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CD0" w:rsidRPr="00743FF9" w:rsidRDefault="008B6ADA" w:rsidP="00743FF9">
      <w:pPr>
        <w:autoSpaceDE w:val="0"/>
        <w:autoSpaceDN w:val="0"/>
        <w:adjustRightInd w:val="0"/>
        <w:spacing w:after="0" w:line="480" w:lineRule="auto"/>
        <w:jc w:val="center"/>
        <w:rPr>
          <w:rFonts w:asciiTheme="majorBidi" w:hAnsiTheme="majorBidi" w:cstheme="majorBidi"/>
          <w:b/>
          <w:bCs/>
          <w:sz w:val="28"/>
          <w:szCs w:val="28"/>
          <w:lang w:val="id-ID"/>
        </w:rPr>
      </w:pPr>
      <w:r w:rsidRPr="008B6ADA">
        <w:rPr>
          <w:rFonts w:asciiTheme="majorBidi" w:hAnsiTheme="majorBidi" w:cstheme="majorBidi"/>
          <w:b/>
          <w:bCs/>
          <w:noProof/>
          <w:sz w:val="28"/>
          <w:szCs w:val="28"/>
          <w:lang w:val="id-ID"/>
        </w:rPr>
        <w:pict>
          <v:rect id="_x0000_s1290" style="position:absolute;left:0;text-align:left;margin-left:391.3pt;margin-top:-87.1pt;width:31.85pt;height:30.45pt;z-index:251658240" stroked="f"/>
        </w:pict>
      </w:r>
      <w:r w:rsidR="008C1CD0" w:rsidRPr="00743FF9">
        <w:rPr>
          <w:rFonts w:asciiTheme="majorBidi" w:hAnsiTheme="majorBidi" w:cstheme="majorBidi"/>
          <w:b/>
          <w:bCs/>
          <w:sz w:val="28"/>
          <w:szCs w:val="28"/>
          <w:lang w:val="id-ID"/>
        </w:rPr>
        <w:t>BAB III</w:t>
      </w:r>
    </w:p>
    <w:p w:rsidR="008C1CD0" w:rsidRPr="00743FF9" w:rsidRDefault="008C1CD0" w:rsidP="00743FF9">
      <w:pPr>
        <w:autoSpaceDE w:val="0"/>
        <w:autoSpaceDN w:val="0"/>
        <w:adjustRightInd w:val="0"/>
        <w:spacing w:after="0" w:line="480" w:lineRule="auto"/>
        <w:jc w:val="center"/>
        <w:rPr>
          <w:rFonts w:asciiTheme="majorBidi" w:hAnsiTheme="majorBidi" w:cstheme="majorBidi"/>
          <w:b/>
          <w:bCs/>
          <w:sz w:val="28"/>
          <w:szCs w:val="28"/>
          <w:lang w:val="id-ID"/>
        </w:rPr>
      </w:pPr>
      <w:r w:rsidRPr="00743FF9">
        <w:rPr>
          <w:rFonts w:asciiTheme="majorBidi" w:hAnsiTheme="majorBidi" w:cstheme="majorBidi"/>
          <w:b/>
          <w:bCs/>
          <w:sz w:val="28"/>
          <w:szCs w:val="28"/>
          <w:lang w:val="id-ID"/>
        </w:rPr>
        <w:t>METODE PENELITIAN</w:t>
      </w:r>
    </w:p>
    <w:p w:rsidR="00743FF9" w:rsidRPr="00743FF9" w:rsidRDefault="00743FF9" w:rsidP="00743FF9">
      <w:pPr>
        <w:autoSpaceDE w:val="0"/>
        <w:autoSpaceDN w:val="0"/>
        <w:adjustRightInd w:val="0"/>
        <w:spacing w:after="0" w:line="480" w:lineRule="auto"/>
        <w:jc w:val="center"/>
        <w:rPr>
          <w:rFonts w:asciiTheme="majorBidi" w:hAnsiTheme="majorBidi" w:cstheme="majorBidi"/>
          <w:b/>
          <w:bCs/>
          <w:sz w:val="28"/>
          <w:szCs w:val="28"/>
          <w:lang w:val="id-ID"/>
        </w:rPr>
      </w:pPr>
    </w:p>
    <w:p w:rsidR="00D9683A" w:rsidRPr="00743FF9" w:rsidRDefault="003E0C60" w:rsidP="00743FF9">
      <w:pPr>
        <w:spacing w:after="0" w:line="480" w:lineRule="auto"/>
        <w:ind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Metode penelitian pada dasarnya merupakan cara ilmiah untuk mendapatkan  data dengan tujuan dan kegunaan tertentu. Berdasarkan hal tersebut terdapat empat kata kunci yang perlu diperhatikan yaitu,cara ilmih, data, tujuan,dan kegunaan. Cara ilmiah berarti kegiatan penelitian itu didasarkan pada cirri-ciri keilmuan, yaitu rasional, empiris, dan sistematis. Rasional berarti kegiatan penelitian itu dilakukan dengan cara-cara yang masuk akal sehingga terjangkau oleh penalaran manusia. Empiris berarti cara-cara yang dilakukan dapat diamati oleh indera manusia, sehingga orang lain dapat mengamati dan mengetahui cara-cara yang digunakan. Sistematis artinya proses yang digunakan dalam peelitian itu menggunakan langkah-langkah tertentu yang bersifat logis.</w:t>
      </w:r>
      <w:r w:rsidRPr="00743FF9">
        <w:rPr>
          <w:rStyle w:val="FootnoteReference"/>
          <w:rFonts w:ascii="Times New Roman" w:hAnsi="Times New Roman" w:cs="Times New Roman"/>
          <w:sz w:val="24"/>
          <w:szCs w:val="24"/>
          <w:lang w:val="id-ID"/>
        </w:rPr>
        <w:footnoteReference w:id="1"/>
      </w:r>
    </w:p>
    <w:p w:rsidR="003E0C60" w:rsidRPr="00743FF9" w:rsidRDefault="003E0C60" w:rsidP="00743FF9">
      <w:pPr>
        <w:numPr>
          <w:ilvl w:val="0"/>
          <w:numId w:val="2"/>
        </w:numPr>
        <w:tabs>
          <w:tab w:val="clear" w:pos="2340"/>
          <w:tab w:val="num" w:pos="360"/>
        </w:tabs>
        <w:spacing w:after="0" w:line="480" w:lineRule="auto"/>
        <w:ind w:left="360"/>
        <w:jc w:val="both"/>
        <w:rPr>
          <w:rFonts w:ascii="Times New Roman" w:hAnsi="Times New Roman" w:cs="Times New Roman"/>
          <w:sz w:val="24"/>
          <w:szCs w:val="24"/>
          <w:lang w:val="id-ID"/>
        </w:rPr>
      </w:pPr>
      <w:r w:rsidRPr="00743FF9">
        <w:rPr>
          <w:rFonts w:ascii="Times New Roman" w:hAnsi="Times New Roman" w:cs="Times New Roman"/>
          <w:b/>
          <w:sz w:val="24"/>
          <w:szCs w:val="24"/>
          <w:lang w:val="id-ID"/>
        </w:rPr>
        <w:t>Pendekatan dan Jenis Penelitian</w:t>
      </w:r>
    </w:p>
    <w:p w:rsidR="00A25616" w:rsidRDefault="00A25616" w:rsidP="00A25616">
      <w:pPr>
        <w:pStyle w:val="ListParagraph"/>
        <w:numPr>
          <w:ilvl w:val="0"/>
          <w:numId w:val="42"/>
        </w:num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Pendekatan Penelitian</w:t>
      </w:r>
    </w:p>
    <w:p w:rsidR="00A25616" w:rsidRDefault="008B6ADA" w:rsidP="00A25616">
      <w:pPr>
        <w:pStyle w:val="ListParagraph"/>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291" type="#_x0000_t202" style="position:absolute;left:0;text-align:left;margin-left:3.8pt;margin-top:181.15pt;width:409.8pt;height:26.8pt;z-index:251659264" stroked="f">
            <v:textbox>
              <w:txbxContent>
                <w:p w:rsidR="001F7EFB" w:rsidRPr="00947F9C" w:rsidRDefault="001F7EFB" w:rsidP="00947F9C">
                  <w:pPr>
                    <w:jc w:val="center"/>
                    <w:rPr>
                      <w:rFonts w:asciiTheme="majorBidi" w:hAnsiTheme="majorBidi" w:cstheme="majorBidi"/>
                      <w:sz w:val="24"/>
                      <w:szCs w:val="24"/>
                    </w:rPr>
                  </w:pPr>
                  <w:r>
                    <w:rPr>
                      <w:rFonts w:asciiTheme="majorBidi" w:hAnsiTheme="majorBidi" w:cstheme="majorBidi"/>
                      <w:sz w:val="24"/>
                      <w:szCs w:val="24"/>
                    </w:rPr>
                    <w:t>33</w:t>
                  </w:r>
                </w:p>
              </w:txbxContent>
            </v:textbox>
          </v:shape>
        </w:pict>
      </w:r>
      <w:r w:rsidR="00A25616">
        <w:rPr>
          <w:rFonts w:ascii="Times New Roman" w:hAnsi="Times New Roman" w:cs="Times New Roman"/>
          <w:sz w:val="24"/>
          <w:szCs w:val="24"/>
        </w:rPr>
        <w:t>Dal</w:t>
      </w:r>
      <w:r w:rsidR="00316B37">
        <w:rPr>
          <w:rFonts w:ascii="Times New Roman" w:hAnsi="Times New Roman" w:cs="Times New Roman"/>
          <w:sz w:val="24"/>
          <w:szCs w:val="24"/>
        </w:rPr>
        <w:t>a</w:t>
      </w:r>
      <w:r w:rsidR="00A25616">
        <w:rPr>
          <w:rFonts w:ascii="Times New Roman" w:hAnsi="Times New Roman" w:cs="Times New Roman"/>
          <w:sz w:val="24"/>
          <w:szCs w:val="24"/>
        </w:rPr>
        <w:t xml:space="preserve">m suatu penelitian agar peneliti dapat memperoleh gambaran yang lebih jelas mengenai langkah-langkah yang harus diambil dan ditempuh serta gambaran mengenai masalah-masalah yang dihadapi serta cara mengatasi permasalahan tersebut haruslah menggunakan pola pendekatan penelitian yang tepat. Penelitian ini menggunakan pendekatan kualitatif, </w:t>
      </w:r>
      <w:r w:rsidR="00A25616">
        <w:rPr>
          <w:rFonts w:ascii="Times New Roman" w:hAnsi="Times New Roman" w:cs="Times New Roman"/>
          <w:sz w:val="24"/>
          <w:szCs w:val="24"/>
        </w:rPr>
        <w:lastRenderedPageBreak/>
        <w:t xml:space="preserve">penelitian kualitatif sering disebut metode naturalistik karena penelitiannya dilakukan pada kondisi yang alamiah (natural setting); disebut juga sebagai metode etnographi, karena pada awalnya metode ini lebih banyakdigunakan untuk penelitian bidang antropologi budaya; disebut sebagai metode kualitatif, karena data yang terkumpul dan analisanya lebih bersifat kualitatif. Dalam penelitian kualitatif instrumenya adalah orang atau </w:t>
      </w:r>
      <w:r w:rsidR="00A25616">
        <w:rPr>
          <w:rFonts w:ascii="Times New Roman" w:hAnsi="Times New Roman" w:cs="Times New Roman"/>
          <w:i/>
          <w:sz w:val="24"/>
          <w:szCs w:val="24"/>
        </w:rPr>
        <w:t>human instrument</w:t>
      </w:r>
      <w:r w:rsidR="00A25616">
        <w:rPr>
          <w:rFonts w:ascii="Times New Roman" w:hAnsi="Times New Roman" w:cs="Times New Roman"/>
          <w:sz w:val="24"/>
          <w:szCs w:val="24"/>
        </w:rPr>
        <w:t xml:space="preserve">, yaitu peneiti itu sendiri. Analisis data yang dilakukan bersifat induktif berdasarkan fakta-fakta yang ditemukan di lapangan dan kemudian dikonstruksikan menjadi hipotesis atau teori. Metode kualitatif digunakan untuk mendapatkan data yang mendalam, suatu data yang mengandung makna. </w:t>
      </w:r>
      <w:r w:rsidR="00A25616">
        <w:rPr>
          <w:rStyle w:val="FootnoteReference"/>
          <w:rFonts w:ascii="Times New Roman" w:hAnsi="Times New Roman" w:cs="Times New Roman"/>
          <w:sz w:val="24"/>
          <w:szCs w:val="24"/>
        </w:rPr>
        <w:footnoteReference w:id="2"/>
      </w:r>
    </w:p>
    <w:p w:rsidR="00A25616" w:rsidRDefault="00A25616" w:rsidP="00A25616">
      <w:pPr>
        <w:pStyle w:val="ListParagraph"/>
        <w:numPr>
          <w:ilvl w:val="0"/>
          <w:numId w:val="42"/>
        </w:numPr>
        <w:autoSpaceDE w:val="0"/>
        <w:autoSpaceDN w:val="0"/>
        <w:adjustRightInd w:val="0"/>
        <w:spacing w:after="0" w:line="480" w:lineRule="auto"/>
        <w:ind w:left="720"/>
        <w:jc w:val="both"/>
        <w:rPr>
          <w:rFonts w:ascii="Times New Roman" w:hAnsi="Times New Roman" w:cs="Times New Roman"/>
          <w:bCs/>
          <w:sz w:val="24"/>
          <w:szCs w:val="24"/>
        </w:rPr>
      </w:pPr>
      <w:r>
        <w:rPr>
          <w:rFonts w:ascii="Times New Roman" w:hAnsi="Times New Roman" w:cs="Times New Roman"/>
          <w:bCs/>
          <w:sz w:val="24"/>
          <w:szCs w:val="24"/>
        </w:rPr>
        <w:t>Jenis Penelitian</w:t>
      </w:r>
    </w:p>
    <w:p w:rsidR="00A25616" w:rsidRDefault="00A25616" w:rsidP="00947F9C">
      <w:pPr>
        <w:pStyle w:val="NormalWeb"/>
        <w:spacing w:before="0" w:beforeAutospacing="0" w:after="0" w:afterAutospacing="0" w:line="480" w:lineRule="auto"/>
        <w:ind w:left="720" w:firstLine="720"/>
        <w:jc w:val="both"/>
        <w:rPr>
          <w:rFonts w:asciiTheme="majorBidi" w:hAnsiTheme="majorBidi" w:cstheme="majorBidi"/>
        </w:rPr>
      </w:pPr>
      <w:r>
        <w:rPr>
          <w:rFonts w:asciiTheme="majorBidi" w:hAnsiTheme="majorBidi" w:cstheme="majorBidi"/>
        </w:rPr>
        <w:t>Pada penelitian ini merupakan jenis Penelitian Tindakan Kelas (PTK), yaitu salah satu pendekatan yang mengembangkan keterampilan-keterampilan baru atau cara pendekatan baru dan untuk memecahkan masalah dengan penerapan langsung. Dikarenakan ada tiga kata yang membentuk pengertian tersebut, maka ada tiga pengertian yang akan diterangkan:</w:t>
      </w:r>
    </w:p>
    <w:p w:rsidR="00A25616" w:rsidRDefault="00A25616" w:rsidP="00A25616">
      <w:pPr>
        <w:pStyle w:val="NormalWeb"/>
        <w:numPr>
          <w:ilvl w:val="0"/>
          <w:numId w:val="43"/>
        </w:numPr>
        <w:spacing w:before="0" w:beforeAutospacing="0" w:after="0" w:afterAutospacing="0" w:line="480" w:lineRule="auto"/>
        <w:jc w:val="both"/>
        <w:rPr>
          <w:rFonts w:asciiTheme="majorBidi" w:hAnsiTheme="majorBidi" w:cstheme="majorBidi"/>
        </w:rPr>
      </w:pPr>
      <w:r>
        <w:rPr>
          <w:rFonts w:asciiTheme="majorBidi" w:hAnsiTheme="majorBidi" w:cstheme="majorBidi"/>
        </w:rPr>
        <w:t>Penelitian, menunjuk pada suatu kegiatan mencermati suatu objek dengan menggunakan cara dan aturan metode tertentu untuk memperoleh data atau informasi yang bermanfaat dalam meningkatkan mutu suatu hal yang menarik minat dan penting bagi peneliti.</w:t>
      </w:r>
    </w:p>
    <w:p w:rsidR="00A25616" w:rsidRDefault="00A25616" w:rsidP="00A25616">
      <w:pPr>
        <w:pStyle w:val="NormalWeb"/>
        <w:numPr>
          <w:ilvl w:val="0"/>
          <w:numId w:val="43"/>
        </w:numPr>
        <w:spacing w:before="0" w:beforeAutospacing="0" w:after="0" w:afterAutospacing="0" w:line="480" w:lineRule="auto"/>
        <w:jc w:val="both"/>
        <w:rPr>
          <w:rFonts w:asciiTheme="majorBidi" w:hAnsiTheme="majorBidi" w:cstheme="majorBidi"/>
        </w:rPr>
      </w:pPr>
      <w:r>
        <w:rPr>
          <w:rFonts w:asciiTheme="majorBidi" w:hAnsiTheme="majorBidi" w:cstheme="majorBidi"/>
        </w:rPr>
        <w:t>Tindakan, menunjuk pada suatugerak kegiatan yang sengaja dilakukan dengan tujuan tertentu. Dalam kegiatan berbentuk rangkaian siklus kegiatan untuk siwa.</w:t>
      </w:r>
    </w:p>
    <w:p w:rsidR="00A25616" w:rsidRDefault="00A25616" w:rsidP="00A25616">
      <w:pPr>
        <w:pStyle w:val="NormalWeb"/>
        <w:numPr>
          <w:ilvl w:val="0"/>
          <w:numId w:val="43"/>
        </w:numPr>
        <w:spacing w:before="0" w:beforeAutospacing="0" w:after="0" w:afterAutospacing="0" w:line="480" w:lineRule="auto"/>
        <w:jc w:val="both"/>
        <w:rPr>
          <w:rFonts w:asciiTheme="majorBidi" w:hAnsiTheme="majorBidi" w:cstheme="majorBidi"/>
        </w:rPr>
      </w:pPr>
      <w:r>
        <w:rPr>
          <w:rFonts w:asciiTheme="majorBidi" w:hAnsiTheme="majorBidi" w:cstheme="majorBidi"/>
        </w:rPr>
        <w:t>Kelas, dalam hal ini tidak terikat pada pengertian ruang kelas, tetapi pada pengertian yang lebih spesifik. Seperti yang sudah lama dikenal dalam bidang pendidikan dan pengajaran, yang dimaksud dengan istilah kelas adalah sekelompok siswa yang dalam waktu yang sama, menerima pelajaran yang sama dari guru yang sama pula.</w:t>
      </w:r>
      <w:r>
        <w:rPr>
          <w:rStyle w:val="FootnoteReference"/>
          <w:rFonts w:asciiTheme="majorBidi" w:hAnsiTheme="majorBidi" w:cstheme="majorBidi"/>
        </w:rPr>
        <w:footnoteReference w:id="3"/>
      </w:r>
    </w:p>
    <w:p w:rsidR="002115AD" w:rsidRPr="00743FF9" w:rsidRDefault="002115AD" w:rsidP="00743FF9">
      <w:pPr>
        <w:pStyle w:val="NormalWeb"/>
        <w:spacing w:before="0" w:beforeAutospacing="0" w:after="0" w:afterAutospacing="0" w:line="480" w:lineRule="auto"/>
        <w:ind w:left="1080"/>
        <w:jc w:val="both"/>
        <w:rPr>
          <w:rFonts w:asciiTheme="majorBidi" w:hAnsiTheme="majorBidi" w:cstheme="majorBidi"/>
          <w:lang w:val="id-ID"/>
        </w:rPr>
      </w:pPr>
    </w:p>
    <w:p w:rsidR="003C7076" w:rsidRPr="00743FF9" w:rsidRDefault="003C7076" w:rsidP="00743FF9">
      <w:pPr>
        <w:pStyle w:val="NormalWeb"/>
        <w:numPr>
          <w:ilvl w:val="0"/>
          <w:numId w:val="1"/>
        </w:numPr>
        <w:spacing w:before="0" w:beforeAutospacing="0" w:after="0" w:afterAutospacing="0" w:line="480" w:lineRule="auto"/>
        <w:ind w:left="360"/>
        <w:jc w:val="both"/>
        <w:rPr>
          <w:b/>
          <w:lang w:val="id-ID"/>
        </w:rPr>
      </w:pPr>
      <w:r w:rsidRPr="00743FF9">
        <w:rPr>
          <w:b/>
          <w:lang w:val="id-ID"/>
        </w:rPr>
        <w:t>Kehadiran Peneliti</w:t>
      </w:r>
    </w:p>
    <w:p w:rsidR="003C7076" w:rsidRPr="00743FF9" w:rsidRDefault="003C7076" w:rsidP="00743FF9">
      <w:pPr>
        <w:pStyle w:val="NormalWeb"/>
        <w:spacing w:before="0" w:beforeAutospacing="0" w:after="0" w:afterAutospacing="0" w:line="480" w:lineRule="auto"/>
        <w:ind w:left="357" w:firstLine="720"/>
        <w:jc w:val="both"/>
        <w:rPr>
          <w:lang w:val="id-ID"/>
        </w:rPr>
      </w:pPr>
      <w:r w:rsidRPr="00743FF9">
        <w:rPr>
          <w:lang w:val="id-ID"/>
        </w:rPr>
        <w:t>Sesuai dengan penelitian ini yaitu penelitian tindakan kelas, maka kehadiran peneliti mutlak diperlukan karena peneliti sebagai pemberi tindakan dalam penelitian. Peneliti membuat rancangan penelitian di dalam kelas, pengamat proses pembelajaran, pewawancara, pengumpul data, penganalisis data, serba sebagai pelapor hasil penelitian.</w:t>
      </w:r>
    </w:p>
    <w:p w:rsidR="003C7076" w:rsidRPr="00743FF9" w:rsidRDefault="003C7076" w:rsidP="00743FF9">
      <w:pPr>
        <w:pStyle w:val="NormalWeb"/>
        <w:spacing w:before="0" w:beforeAutospacing="0" w:after="0" w:afterAutospacing="0" w:line="480" w:lineRule="auto"/>
        <w:ind w:left="357" w:firstLine="720"/>
        <w:jc w:val="both"/>
        <w:rPr>
          <w:lang w:val="id-ID"/>
        </w:rPr>
      </w:pPr>
      <w:r w:rsidRPr="00743FF9">
        <w:rPr>
          <w:lang w:val="id-ID"/>
        </w:rPr>
        <w:t xml:space="preserve">Peneliti bekerjasama dengan guru matematika MA Darussalam membahas mengenai pengalaman mengajar matematika. Peneliti dalam hal ini bertindak sebagai </w:t>
      </w:r>
      <w:r w:rsidR="00907C0D" w:rsidRPr="00743FF9">
        <w:rPr>
          <w:lang w:val="id-ID"/>
        </w:rPr>
        <w:t>pengajar serta membuat rancangan pembelajaran dan menyampaikan bahan ajar selama kegiatan pembelajaran berlangsung. Kemudian peneliti melakukan wawancara dan mengumpulkan data serta menganalisis data. Guru matematika membantu peneliti pada saat melakukan pengamatan dan pengumpulan data.</w:t>
      </w:r>
    </w:p>
    <w:p w:rsidR="002115AD" w:rsidRPr="00743FF9" w:rsidRDefault="002115AD" w:rsidP="00743FF9">
      <w:pPr>
        <w:pStyle w:val="NormalWeb"/>
        <w:spacing w:before="0" w:beforeAutospacing="0" w:after="0" w:afterAutospacing="0" w:line="480" w:lineRule="auto"/>
        <w:jc w:val="both"/>
        <w:rPr>
          <w:lang w:val="id-ID"/>
        </w:rPr>
      </w:pPr>
    </w:p>
    <w:p w:rsidR="003C7076" w:rsidRPr="00EC1028" w:rsidRDefault="003C7076" w:rsidP="00743FF9">
      <w:pPr>
        <w:pStyle w:val="NormalWeb"/>
        <w:numPr>
          <w:ilvl w:val="0"/>
          <w:numId w:val="1"/>
        </w:numPr>
        <w:spacing w:before="0" w:beforeAutospacing="0" w:after="0" w:afterAutospacing="0" w:line="480" w:lineRule="auto"/>
        <w:ind w:left="360"/>
        <w:jc w:val="both"/>
        <w:rPr>
          <w:b/>
          <w:lang w:val="id-ID"/>
        </w:rPr>
      </w:pPr>
      <w:r w:rsidRPr="00743FF9">
        <w:rPr>
          <w:b/>
          <w:lang w:val="id-ID"/>
        </w:rPr>
        <w:t>Lokasi Penelitian</w:t>
      </w:r>
    </w:p>
    <w:p w:rsidR="00EC1028" w:rsidRPr="00743FF9" w:rsidRDefault="00EC1028" w:rsidP="00EC1028">
      <w:pPr>
        <w:spacing w:after="0" w:line="480" w:lineRule="auto"/>
        <w:ind w:left="357"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Penelitian ini dilaksanakan di MA Darussalam Ngentrong Campurdarat, lokasi ini dipilih sebagai tempat penelitian dengan pertimbangan masih ada  permasalahan-permasalahan yang mengakibatkan kurang optimalnya hasil belajar peserta didik, permasalahannya sebagai berikut:</w:t>
      </w:r>
    </w:p>
    <w:p w:rsidR="00EC1028" w:rsidRPr="00743FF9" w:rsidRDefault="00EC1028" w:rsidP="00EC1028">
      <w:pPr>
        <w:pStyle w:val="ListParagraph"/>
        <w:numPr>
          <w:ilvl w:val="0"/>
          <w:numId w:val="22"/>
        </w:numPr>
        <w:autoSpaceDE w:val="0"/>
        <w:autoSpaceDN w:val="0"/>
        <w:adjustRightInd w:val="0"/>
        <w:spacing w:after="0" w:line="480" w:lineRule="auto"/>
        <w:jc w:val="both"/>
        <w:rPr>
          <w:rFonts w:ascii="Times New Roman" w:eastAsia="Calibri" w:hAnsi="Times New Roman" w:cs="Times New Roman"/>
          <w:sz w:val="24"/>
          <w:szCs w:val="24"/>
          <w:lang w:val="id-ID"/>
        </w:rPr>
      </w:pPr>
      <w:r w:rsidRPr="00743FF9">
        <w:rPr>
          <w:rFonts w:asciiTheme="majorBidi" w:hAnsiTheme="majorBidi" w:cstheme="majorBidi"/>
          <w:lang w:val="id-ID"/>
        </w:rPr>
        <w:t>Peserta didik</w:t>
      </w:r>
      <w:r w:rsidRPr="00743FF9">
        <w:rPr>
          <w:rFonts w:ascii="Times New Roman" w:eastAsia="Calibri" w:hAnsi="Times New Roman" w:cs="Times New Roman"/>
          <w:sz w:val="24"/>
          <w:szCs w:val="24"/>
          <w:lang w:val="id-ID"/>
        </w:rPr>
        <w:t xml:space="preserve"> tidak tertarik kepada matematika dan menganggap matematika adalah pelajaran yang paling sukar;</w:t>
      </w:r>
    </w:p>
    <w:p w:rsidR="00EC1028" w:rsidRPr="00743FF9" w:rsidRDefault="00EC1028" w:rsidP="00EC1028">
      <w:pPr>
        <w:pStyle w:val="ListParagraph"/>
        <w:numPr>
          <w:ilvl w:val="0"/>
          <w:numId w:val="22"/>
        </w:numPr>
        <w:autoSpaceDE w:val="0"/>
        <w:autoSpaceDN w:val="0"/>
        <w:adjustRightInd w:val="0"/>
        <w:spacing w:after="0" w:line="480" w:lineRule="auto"/>
        <w:jc w:val="both"/>
        <w:rPr>
          <w:rFonts w:ascii="Times New Roman" w:eastAsia="Calibri" w:hAnsi="Times New Roman" w:cs="Times New Roman"/>
          <w:sz w:val="24"/>
          <w:szCs w:val="24"/>
          <w:lang w:val="id-ID"/>
        </w:rPr>
      </w:pPr>
      <w:r w:rsidRPr="00743FF9">
        <w:rPr>
          <w:rFonts w:ascii="Times New Roman" w:eastAsia="Calibri" w:hAnsi="Times New Roman" w:cs="Times New Roman"/>
          <w:sz w:val="24"/>
          <w:szCs w:val="24"/>
          <w:lang w:val="id-ID"/>
        </w:rPr>
        <w:t xml:space="preserve">Kemampuan </w:t>
      </w:r>
      <w:r w:rsidRPr="00743FF9">
        <w:rPr>
          <w:rFonts w:asciiTheme="majorBidi" w:hAnsiTheme="majorBidi" w:cstheme="majorBidi"/>
          <w:lang w:val="id-ID"/>
        </w:rPr>
        <w:t>peserta didik</w:t>
      </w:r>
      <w:r w:rsidRPr="00743FF9">
        <w:rPr>
          <w:rFonts w:ascii="Times New Roman" w:eastAsia="Calibri" w:hAnsi="Times New Roman" w:cs="Times New Roman"/>
          <w:sz w:val="24"/>
          <w:szCs w:val="24"/>
          <w:lang w:val="id-ID"/>
        </w:rPr>
        <w:t xml:space="preserve"> dalam pencapaian hasil belajar kurang optimal, bahkan belum memenuhi kriteria ketuntasan minimal;</w:t>
      </w:r>
    </w:p>
    <w:p w:rsidR="00EC1028" w:rsidRPr="00743FF9" w:rsidRDefault="00EC1028" w:rsidP="00EC1028">
      <w:pPr>
        <w:pStyle w:val="ListParagraph"/>
        <w:numPr>
          <w:ilvl w:val="0"/>
          <w:numId w:val="22"/>
        </w:numPr>
        <w:autoSpaceDE w:val="0"/>
        <w:autoSpaceDN w:val="0"/>
        <w:adjustRightInd w:val="0"/>
        <w:spacing w:after="0" w:line="480" w:lineRule="auto"/>
        <w:jc w:val="both"/>
        <w:rPr>
          <w:rFonts w:ascii="Times New Roman" w:eastAsia="Calibri" w:hAnsi="Times New Roman" w:cs="Times New Roman"/>
          <w:sz w:val="24"/>
          <w:szCs w:val="24"/>
          <w:lang w:val="id-ID"/>
        </w:rPr>
      </w:pPr>
      <w:r w:rsidRPr="00743FF9">
        <w:rPr>
          <w:rFonts w:ascii="Times New Roman" w:eastAsia="Calibri" w:hAnsi="Times New Roman" w:cs="Times New Roman"/>
          <w:sz w:val="24"/>
          <w:szCs w:val="24"/>
          <w:lang w:val="id-ID"/>
        </w:rPr>
        <w:t xml:space="preserve">Peserta didik kurang berperan di saat kegiatan belajar </w:t>
      </w:r>
    </w:p>
    <w:p w:rsidR="000C4B8E" w:rsidRPr="002A2C76" w:rsidRDefault="00EC1028" w:rsidP="00EC1028">
      <w:pPr>
        <w:pStyle w:val="ListParagraph"/>
        <w:numPr>
          <w:ilvl w:val="0"/>
          <w:numId w:val="22"/>
        </w:numPr>
        <w:autoSpaceDE w:val="0"/>
        <w:autoSpaceDN w:val="0"/>
        <w:adjustRightInd w:val="0"/>
        <w:spacing w:after="0" w:line="480" w:lineRule="auto"/>
        <w:jc w:val="both"/>
        <w:rPr>
          <w:rFonts w:ascii="Times New Roman" w:eastAsia="Calibri" w:hAnsi="Times New Roman" w:cs="Times New Roman"/>
          <w:sz w:val="24"/>
          <w:szCs w:val="24"/>
          <w:lang w:val="id-ID"/>
        </w:rPr>
      </w:pPr>
      <w:r w:rsidRPr="00743FF9">
        <w:rPr>
          <w:rFonts w:ascii="Times New Roman" w:eastAsia="Calibri" w:hAnsi="Times New Roman" w:cs="Times New Roman"/>
          <w:sz w:val="24"/>
          <w:szCs w:val="24"/>
          <w:lang w:val="id-ID"/>
        </w:rPr>
        <w:t>Di seklolah ini belum pernah ada penelitian tentang asesmen berbasis portofolio.</w:t>
      </w:r>
    </w:p>
    <w:p w:rsidR="002A2C76" w:rsidRPr="002A2C76" w:rsidRDefault="002A2C76" w:rsidP="002A2C76">
      <w:pPr>
        <w:pStyle w:val="ListParagraph"/>
        <w:autoSpaceDE w:val="0"/>
        <w:autoSpaceDN w:val="0"/>
        <w:adjustRightInd w:val="0"/>
        <w:spacing w:after="0" w:line="480" w:lineRule="auto"/>
        <w:ind w:left="644"/>
        <w:jc w:val="both"/>
        <w:rPr>
          <w:rFonts w:ascii="Times New Roman" w:eastAsia="Calibri" w:hAnsi="Times New Roman" w:cs="Times New Roman"/>
          <w:sz w:val="24"/>
          <w:szCs w:val="24"/>
          <w:lang w:val="id-ID"/>
        </w:rPr>
      </w:pPr>
    </w:p>
    <w:p w:rsidR="00B25FFC" w:rsidRPr="00EC1028" w:rsidRDefault="00B25FFC" w:rsidP="00EC1028">
      <w:pPr>
        <w:pStyle w:val="NormalWeb"/>
        <w:numPr>
          <w:ilvl w:val="0"/>
          <w:numId w:val="1"/>
        </w:numPr>
        <w:spacing w:before="0" w:beforeAutospacing="0" w:after="0" w:afterAutospacing="0" w:line="480" w:lineRule="auto"/>
        <w:ind w:left="360"/>
        <w:jc w:val="both"/>
        <w:rPr>
          <w:rFonts w:asciiTheme="majorBidi" w:hAnsiTheme="majorBidi" w:cstheme="majorBidi"/>
          <w:b/>
        </w:rPr>
      </w:pPr>
      <w:r w:rsidRPr="00EC1028">
        <w:rPr>
          <w:rFonts w:asciiTheme="majorBidi" w:hAnsiTheme="majorBidi" w:cstheme="majorBidi"/>
          <w:b/>
        </w:rPr>
        <w:t>Subjek penelitian</w:t>
      </w:r>
    </w:p>
    <w:p w:rsidR="0039397B" w:rsidRPr="00EC1028" w:rsidRDefault="00B25FFC" w:rsidP="00EC1028">
      <w:pPr>
        <w:pStyle w:val="NormalWeb"/>
        <w:spacing w:before="0" w:beforeAutospacing="0" w:after="0" w:afterAutospacing="0" w:line="480" w:lineRule="auto"/>
        <w:ind w:left="360" w:firstLine="720"/>
        <w:jc w:val="both"/>
        <w:rPr>
          <w:rFonts w:asciiTheme="majorBidi" w:hAnsiTheme="majorBidi" w:cstheme="majorBidi"/>
        </w:rPr>
      </w:pPr>
      <w:r w:rsidRPr="00EC1028">
        <w:rPr>
          <w:rFonts w:asciiTheme="majorBidi" w:hAnsiTheme="majorBidi" w:cstheme="majorBidi"/>
        </w:rPr>
        <w:t>Subjek yang diteliti adalah peserta didik kelas X</w:t>
      </w:r>
      <w:r w:rsidR="00EC1028" w:rsidRPr="00EC1028">
        <w:rPr>
          <w:rFonts w:asciiTheme="majorBidi" w:hAnsiTheme="majorBidi" w:cstheme="majorBidi"/>
        </w:rPr>
        <w:t xml:space="preserve"> A</w:t>
      </w:r>
      <w:r w:rsidRPr="00EC1028">
        <w:rPr>
          <w:rFonts w:asciiTheme="majorBidi" w:hAnsiTheme="majorBidi" w:cstheme="majorBidi"/>
        </w:rPr>
        <w:t xml:space="preserve"> MA Darussalam Ngentrong Campurdatrat Tu</w:t>
      </w:r>
      <w:r w:rsidR="0067318E">
        <w:rPr>
          <w:rFonts w:asciiTheme="majorBidi" w:hAnsiTheme="majorBidi" w:cstheme="majorBidi"/>
        </w:rPr>
        <w:t>lungagung. Yang terdiri dari 20</w:t>
      </w:r>
      <w:r w:rsidR="00EC1028" w:rsidRPr="00EC1028">
        <w:rPr>
          <w:rFonts w:asciiTheme="majorBidi" w:hAnsiTheme="majorBidi" w:cstheme="majorBidi"/>
        </w:rPr>
        <w:t xml:space="preserve"> </w:t>
      </w:r>
      <w:r w:rsidRPr="00EC1028">
        <w:rPr>
          <w:rFonts w:asciiTheme="majorBidi" w:hAnsiTheme="majorBidi" w:cstheme="majorBidi"/>
        </w:rPr>
        <w:t>peserta didik</w:t>
      </w:r>
      <w:r w:rsidR="00EC1028" w:rsidRPr="00EC1028">
        <w:rPr>
          <w:rFonts w:asciiTheme="majorBidi" w:hAnsiTheme="majorBidi" w:cstheme="majorBidi"/>
        </w:rPr>
        <w:t xml:space="preserve"> yang terdiri dari </w:t>
      </w:r>
      <w:r w:rsidR="0067318E">
        <w:rPr>
          <w:rFonts w:asciiTheme="majorBidi" w:hAnsiTheme="majorBidi" w:cstheme="majorBidi"/>
        </w:rPr>
        <w:t>8 peserta didik laki-laki dan 12</w:t>
      </w:r>
      <w:r w:rsidRPr="00EC1028">
        <w:rPr>
          <w:rFonts w:asciiTheme="majorBidi" w:hAnsiTheme="majorBidi" w:cstheme="majorBidi"/>
        </w:rPr>
        <w:t xml:space="preserve"> peserta didik perempuan. Pada sekolah MA Darussalam Ngentrong hanya terdapat satu kelas yang dijadikan sebagai subjek penelitian dengan pener</w:t>
      </w:r>
      <w:r w:rsidR="00EC1028" w:rsidRPr="00EC1028">
        <w:rPr>
          <w:rFonts w:asciiTheme="majorBidi" w:hAnsiTheme="majorBidi" w:cstheme="majorBidi"/>
        </w:rPr>
        <w:t>apan asesmen berbasis portofolio</w:t>
      </w:r>
    </w:p>
    <w:p w:rsidR="00314A99" w:rsidRPr="00743FF9" w:rsidRDefault="00911D4D" w:rsidP="00743FF9">
      <w:pPr>
        <w:pStyle w:val="NormalWeb"/>
        <w:numPr>
          <w:ilvl w:val="0"/>
          <w:numId w:val="1"/>
        </w:numPr>
        <w:spacing w:before="0" w:beforeAutospacing="0" w:after="0" w:afterAutospacing="0" w:line="480" w:lineRule="auto"/>
        <w:ind w:left="360"/>
        <w:jc w:val="both"/>
        <w:rPr>
          <w:rFonts w:asciiTheme="majorBidi" w:hAnsiTheme="majorBidi" w:cstheme="majorBidi"/>
          <w:b/>
          <w:lang w:val="id-ID"/>
        </w:rPr>
      </w:pPr>
      <w:r w:rsidRPr="00743FF9">
        <w:rPr>
          <w:rFonts w:asciiTheme="majorBidi" w:hAnsiTheme="majorBidi" w:cstheme="majorBidi"/>
          <w:b/>
          <w:lang w:val="id-ID"/>
        </w:rPr>
        <w:t xml:space="preserve">Data dan </w:t>
      </w:r>
      <w:r w:rsidR="00EC1028">
        <w:rPr>
          <w:rFonts w:asciiTheme="majorBidi" w:hAnsiTheme="majorBidi" w:cstheme="majorBidi"/>
          <w:b/>
          <w:lang w:val="id-ID"/>
        </w:rPr>
        <w:t>Sumber Dat</w:t>
      </w:r>
      <w:r w:rsidR="00EC1028">
        <w:rPr>
          <w:rFonts w:asciiTheme="majorBidi" w:hAnsiTheme="majorBidi" w:cstheme="majorBidi"/>
          <w:b/>
        </w:rPr>
        <w:t>a</w:t>
      </w:r>
    </w:p>
    <w:p w:rsidR="00911D4D" w:rsidRPr="00743FF9" w:rsidRDefault="00911D4D" w:rsidP="005A7731">
      <w:pPr>
        <w:pStyle w:val="NormalWeb"/>
        <w:numPr>
          <w:ilvl w:val="0"/>
          <w:numId w:val="5"/>
        </w:numPr>
        <w:spacing w:before="0" w:beforeAutospacing="0" w:after="0" w:afterAutospacing="0" w:line="480" w:lineRule="auto"/>
        <w:ind w:left="720"/>
        <w:jc w:val="both"/>
        <w:rPr>
          <w:rFonts w:asciiTheme="majorBidi" w:hAnsiTheme="majorBidi" w:cstheme="majorBidi"/>
          <w:lang w:val="id-ID"/>
        </w:rPr>
      </w:pPr>
      <w:r w:rsidRPr="00743FF9">
        <w:rPr>
          <w:rFonts w:asciiTheme="majorBidi" w:hAnsiTheme="majorBidi" w:cstheme="majorBidi"/>
          <w:lang w:val="id-ID"/>
        </w:rPr>
        <w:t xml:space="preserve">Data </w:t>
      </w:r>
    </w:p>
    <w:p w:rsidR="00911D4D" w:rsidRPr="00743FF9" w:rsidRDefault="00911D4D" w:rsidP="005A7731">
      <w:pPr>
        <w:pStyle w:val="NormalWeb"/>
        <w:numPr>
          <w:ilvl w:val="0"/>
          <w:numId w:val="6"/>
        </w:numPr>
        <w:spacing w:before="0" w:beforeAutospacing="0" w:after="0" w:afterAutospacing="0" w:line="480" w:lineRule="auto"/>
        <w:ind w:left="1080"/>
        <w:jc w:val="both"/>
        <w:rPr>
          <w:rFonts w:asciiTheme="majorBidi" w:hAnsiTheme="majorBidi" w:cstheme="majorBidi"/>
          <w:lang w:val="id-ID"/>
        </w:rPr>
      </w:pPr>
      <w:r w:rsidRPr="00743FF9">
        <w:rPr>
          <w:rFonts w:asciiTheme="majorBidi" w:hAnsiTheme="majorBidi" w:cstheme="majorBidi"/>
          <w:lang w:val="id-ID"/>
        </w:rPr>
        <w:t>Tes</w:t>
      </w:r>
    </w:p>
    <w:p w:rsidR="00666D5E" w:rsidRDefault="00316B37" w:rsidP="00743FF9">
      <w:pPr>
        <w:pStyle w:val="NormalWeb"/>
        <w:spacing w:before="0" w:beforeAutospacing="0" w:after="0" w:afterAutospacing="0" w:line="480" w:lineRule="auto"/>
        <w:ind w:left="1080" w:firstLine="720"/>
        <w:jc w:val="both"/>
      </w:pPr>
      <w:r>
        <w:rPr>
          <w:rFonts w:asciiTheme="majorBidi" w:hAnsiTheme="majorBidi" w:cstheme="majorBidi"/>
        </w:rPr>
        <w:t xml:space="preserve">Tes diadakan sebelum sebelum maupun sesudah diadakan tindakan. </w:t>
      </w:r>
      <w:r w:rsidR="00862CF2" w:rsidRPr="00743FF9">
        <w:rPr>
          <w:bCs/>
          <w:lang w:val="id-ID"/>
        </w:rPr>
        <w:t>Penyususan perangkat tes atau</w:t>
      </w:r>
      <w:r w:rsidR="00862CF2" w:rsidRPr="00743FF9">
        <w:rPr>
          <w:b/>
          <w:bCs/>
          <w:lang w:val="id-ID"/>
        </w:rPr>
        <w:t xml:space="preserve"> </w:t>
      </w:r>
      <w:r w:rsidR="00862CF2" w:rsidRPr="00743FF9">
        <w:rPr>
          <w:lang w:val="id-ID"/>
        </w:rPr>
        <w:t>instrumen merupakan alat bantu dalam memperoleh data penelitian</w:t>
      </w:r>
    </w:p>
    <w:p w:rsidR="00316B37" w:rsidRPr="00316B37" w:rsidRDefault="00911D4D" w:rsidP="00316B37">
      <w:pPr>
        <w:pStyle w:val="NormalWeb"/>
        <w:numPr>
          <w:ilvl w:val="0"/>
          <w:numId w:val="6"/>
        </w:numPr>
        <w:tabs>
          <w:tab w:val="left" w:pos="900"/>
        </w:tabs>
        <w:spacing w:before="0" w:beforeAutospacing="0" w:after="0" w:afterAutospacing="0" w:line="480" w:lineRule="auto"/>
        <w:ind w:left="1080"/>
        <w:jc w:val="both"/>
        <w:rPr>
          <w:rFonts w:asciiTheme="majorBidi" w:hAnsiTheme="majorBidi" w:cstheme="majorBidi"/>
          <w:b/>
          <w:lang w:val="id-ID"/>
        </w:rPr>
      </w:pPr>
      <w:r w:rsidRPr="00743FF9">
        <w:rPr>
          <w:rFonts w:asciiTheme="majorBidi" w:hAnsiTheme="majorBidi" w:cstheme="majorBidi"/>
          <w:lang w:val="id-ID"/>
        </w:rPr>
        <w:t>Wawancara</w:t>
      </w:r>
    </w:p>
    <w:p w:rsidR="00911D4D" w:rsidRPr="00743FF9" w:rsidRDefault="00911D4D" w:rsidP="00743FF9">
      <w:pPr>
        <w:pStyle w:val="NormalWeb"/>
        <w:spacing w:before="0" w:beforeAutospacing="0" w:after="0" w:afterAutospacing="0" w:line="480" w:lineRule="auto"/>
        <w:ind w:left="1080" w:firstLine="720"/>
        <w:jc w:val="both"/>
        <w:rPr>
          <w:rFonts w:asciiTheme="majorBidi" w:hAnsiTheme="majorBidi" w:cstheme="majorBidi"/>
          <w:b/>
          <w:lang w:val="id-ID"/>
        </w:rPr>
      </w:pPr>
      <w:r w:rsidRPr="00743FF9">
        <w:rPr>
          <w:rFonts w:asciiTheme="majorBidi" w:hAnsiTheme="majorBidi" w:cstheme="majorBidi"/>
          <w:lang w:val="id-ID"/>
        </w:rPr>
        <w:t xml:space="preserve">Pernyataan verbal </w:t>
      </w:r>
      <w:r w:rsidR="00666D5E" w:rsidRPr="00743FF9">
        <w:rPr>
          <w:rFonts w:asciiTheme="majorBidi" w:hAnsiTheme="majorBidi" w:cstheme="majorBidi"/>
          <w:lang w:val="id-ID"/>
        </w:rPr>
        <w:t>peserta didik dan guru yang diperoleh dari hasil wawancara sehubungan dengan proses pembelajaran, proses penilaian, dan pemahaman terhadap materi.</w:t>
      </w:r>
    </w:p>
    <w:p w:rsidR="00911D4D" w:rsidRPr="00743FF9" w:rsidRDefault="00911D4D" w:rsidP="005A7731">
      <w:pPr>
        <w:pStyle w:val="NormalWeb"/>
        <w:numPr>
          <w:ilvl w:val="0"/>
          <w:numId w:val="6"/>
        </w:numPr>
        <w:spacing w:before="0" w:beforeAutospacing="0" w:after="0" w:afterAutospacing="0" w:line="480" w:lineRule="auto"/>
        <w:ind w:left="1080"/>
        <w:jc w:val="both"/>
        <w:rPr>
          <w:rFonts w:asciiTheme="majorBidi" w:hAnsiTheme="majorBidi" w:cstheme="majorBidi"/>
          <w:b/>
          <w:lang w:val="id-ID"/>
        </w:rPr>
      </w:pPr>
      <w:r w:rsidRPr="00743FF9">
        <w:rPr>
          <w:rFonts w:asciiTheme="majorBidi" w:hAnsiTheme="majorBidi" w:cstheme="majorBidi"/>
          <w:lang w:val="id-ID"/>
        </w:rPr>
        <w:t>Observasi</w:t>
      </w:r>
    </w:p>
    <w:p w:rsidR="00666D5E" w:rsidRPr="00743FF9" w:rsidRDefault="00666D5E" w:rsidP="00743FF9">
      <w:pPr>
        <w:pStyle w:val="NormalWeb"/>
        <w:spacing w:before="0" w:beforeAutospacing="0" w:after="0" w:afterAutospacing="0" w:line="480" w:lineRule="auto"/>
        <w:ind w:left="1080" w:firstLine="720"/>
        <w:jc w:val="both"/>
        <w:rPr>
          <w:rFonts w:asciiTheme="majorBidi" w:hAnsiTheme="majorBidi" w:cstheme="majorBidi"/>
          <w:lang w:val="id-ID"/>
        </w:rPr>
      </w:pPr>
      <w:r w:rsidRPr="00743FF9">
        <w:rPr>
          <w:rFonts w:asciiTheme="majorBidi" w:hAnsiTheme="majorBidi" w:cstheme="majorBidi"/>
          <w:lang w:val="id-ID"/>
        </w:rPr>
        <w:t>Hasil observasi yang dilakukan melalui pengamatan oleh guru matematika di sekolah tersebut terhadap aktivitas p</w:t>
      </w:r>
      <w:r w:rsidR="00316B37">
        <w:rPr>
          <w:rFonts w:asciiTheme="majorBidi" w:hAnsiTheme="majorBidi" w:cstheme="majorBidi"/>
        </w:rPr>
        <w:t>eneliti</w:t>
      </w:r>
      <w:r w:rsidRPr="00743FF9">
        <w:rPr>
          <w:rFonts w:asciiTheme="majorBidi" w:hAnsiTheme="majorBidi" w:cstheme="majorBidi"/>
          <w:lang w:val="id-ID"/>
        </w:rPr>
        <w:t xml:space="preserve"> dan </w:t>
      </w:r>
      <w:r w:rsidR="00316B37">
        <w:rPr>
          <w:rFonts w:asciiTheme="majorBidi" w:hAnsiTheme="majorBidi" w:cstheme="majorBidi"/>
        </w:rPr>
        <w:t xml:space="preserve">peserta didik </w:t>
      </w:r>
      <w:r w:rsidRPr="00743FF9">
        <w:rPr>
          <w:rFonts w:asciiTheme="majorBidi" w:hAnsiTheme="majorBidi" w:cstheme="majorBidi"/>
          <w:lang w:val="id-ID"/>
        </w:rPr>
        <w:t>dengan menggunakan lembar observasi yang telah disediakan oleh peneliti.</w:t>
      </w:r>
    </w:p>
    <w:p w:rsidR="00911D4D" w:rsidRPr="00743FF9" w:rsidRDefault="00911D4D" w:rsidP="005A7731">
      <w:pPr>
        <w:pStyle w:val="NormalWeb"/>
        <w:numPr>
          <w:ilvl w:val="0"/>
          <w:numId w:val="6"/>
        </w:numPr>
        <w:spacing w:before="0" w:beforeAutospacing="0" w:after="0" w:afterAutospacing="0" w:line="480" w:lineRule="auto"/>
        <w:ind w:left="1080"/>
        <w:jc w:val="both"/>
        <w:rPr>
          <w:rFonts w:asciiTheme="majorBidi" w:hAnsiTheme="majorBidi" w:cstheme="majorBidi"/>
          <w:b/>
          <w:lang w:val="id-ID"/>
        </w:rPr>
      </w:pPr>
      <w:r w:rsidRPr="00743FF9">
        <w:rPr>
          <w:rFonts w:asciiTheme="majorBidi" w:hAnsiTheme="majorBidi" w:cstheme="majorBidi"/>
          <w:lang w:val="id-ID"/>
        </w:rPr>
        <w:t>Catatan Lapangan</w:t>
      </w:r>
    </w:p>
    <w:p w:rsidR="0039397B" w:rsidRDefault="00666D5E" w:rsidP="000C4B8E">
      <w:pPr>
        <w:pStyle w:val="NormalWeb"/>
        <w:tabs>
          <w:tab w:val="left" w:pos="1530"/>
        </w:tabs>
        <w:spacing w:before="0" w:beforeAutospacing="0" w:after="0" w:afterAutospacing="0" w:line="480" w:lineRule="auto"/>
        <w:ind w:left="1080" w:firstLine="720"/>
        <w:jc w:val="both"/>
        <w:rPr>
          <w:rFonts w:asciiTheme="majorBidi" w:hAnsiTheme="majorBidi" w:cstheme="majorBidi"/>
        </w:rPr>
      </w:pPr>
      <w:r w:rsidRPr="00743FF9">
        <w:rPr>
          <w:rFonts w:asciiTheme="majorBidi" w:hAnsiTheme="majorBidi" w:cstheme="majorBidi"/>
          <w:lang w:val="id-ID"/>
        </w:rPr>
        <w:t xml:space="preserve">Catatan lapangan didapat dari serangkaian kegiatan </w:t>
      </w:r>
      <w:r w:rsidR="00316B37">
        <w:rPr>
          <w:rFonts w:asciiTheme="majorBidi" w:hAnsiTheme="majorBidi" w:cstheme="majorBidi"/>
        </w:rPr>
        <w:t xml:space="preserve">peserta didik </w:t>
      </w:r>
      <w:r w:rsidRPr="00743FF9">
        <w:rPr>
          <w:rFonts w:asciiTheme="majorBidi" w:hAnsiTheme="majorBidi" w:cstheme="majorBidi"/>
          <w:lang w:val="id-ID"/>
        </w:rPr>
        <w:t>dalam pembelaj</w:t>
      </w:r>
      <w:r w:rsidR="00766D67" w:rsidRPr="00743FF9">
        <w:rPr>
          <w:rFonts w:asciiTheme="majorBidi" w:hAnsiTheme="majorBidi" w:cstheme="majorBidi"/>
          <w:lang w:val="id-ID"/>
        </w:rPr>
        <w:t>aran tindakan selama penelitian</w:t>
      </w:r>
    </w:p>
    <w:p w:rsidR="00911D4D" w:rsidRPr="00743FF9" w:rsidRDefault="00911D4D" w:rsidP="005A7731">
      <w:pPr>
        <w:pStyle w:val="NormalWeb"/>
        <w:numPr>
          <w:ilvl w:val="0"/>
          <w:numId w:val="5"/>
        </w:numPr>
        <w:spacing w:before="0" w:beforeAutospacing="0" w:after="0" w:afterAutospacing="0" w:line="480" w:lineRule="auto"/>
        <w:ind w:left="720"/>
        <w:jc w:val="both"/>
        <w:rPr>
          <w:rFonts w:asciiTheme="majorBidi" w:hAnsiTheme="majorBidi" w:cstheme="majorBidi"/>
          <w:lang w:val="id-ID"/>
        </w:rPr>
      </w:pPr>
      <w:r w:rsidRPr="00743FF9">
        <w:rPr>
          <w:rFonts w:asciiTheme="majorBidi" w:hAnsiTheme="majorBidi" w:cstheme="majorBidi"/>
          <w:lang w:val="id-ID"/>
        </w:rPr>
        <w:t>Sumber Data</w:t>
      </w:r>
    </w:p>
    <w:p w:rsidR="00763E84" w:rsidRPr="000621A9" w:rsidRDefault="00666D5E" w:rsidP="000621A9">
      <w:pPr>
        <w:pStyle w:val="NormalWeb"/>
        <w:spacing w:before="0" w:beforeAutospacing="0" w:after="0" w:afterAutospacing="0" w:line="480" w:lineRule="auto"/>
        <w:ind w:left="720" w:firstLine="720"/>
        <w:jc w:val="both"/>
        <w:rPr>
          <w:rFonts w:asciiTheme="majorBidi" w:hAnsiTheme="majorBidi" w:cstheme="majorBidi"/>
        </w:rPr>
      </w:pPr>
      <w:r w:rsidRPr="00743FF9">
        <w:rPr>
          <w:rFonts w:asciiTheme="majorBidi" w:hAnsiTheme="majorBidi" w:cstheme="majorBidi"/>
          <w:lang w:val="id-ID"/>
        </w:rPr>
        <w:t>Sumber data dalam penelitian ini adalah peserta didik kelas X dan guru matematiaka di MA Darussalam Ngentrong Campurdarat yang diberikan tindakan selama penelitian.</w:t>
      </w:r>
    </w:p>
    <w:p w:rsidR="00EA564C" w:rsidRPr="00743FF9" w:rsidRDefault="00EA564C" w:rsidP="00743FF9">
      <w:pPr>
        <w:pStyle w:val="NormalWeb"/>
        <w:numPr>
          <w:ilvl w:val="0"/>
          <w:numId w:val="1"/>
        </w:numPr>
        <w:spacing w:before="0" w:beforeAutospacing="0" w:after="0" w:afterAutospacing="0" w:line="480" w:lineRule="auto"/>
        <w:ind w:left="360"/>
        <w:jc w:val="both"/>
        <w:rPr>
          <w:rFonts w:asciiTheme="majorBidi" w:hAnsiTheme="majorBidi" w:cstheme="majorBidi"/>
          <w:b/>
          <w:lang w:val="id-ID"/>
        </w:rPr>
      </w:pPr>
      <w:r w:rsidRPr="00743FF9">
        <w:rPr>
          <w:rFonts w:asciiTheme="majorBidi" w:hAnsiTheme="majorBidi" w:cstheme="majorBidi"/>
          <w:b/>
          <w:lang w:val="id-ID"/>
        </w:rPr>
        <w:t>Prosedur Pengumpulan Data</w:t>
      </w:r>
    </w:p>
    <w:p w:rsidR="00F0439A" w:rsidRPr="00743FF9" w:rsidRDefault="00F0439A" w:rsidP="00743FF9">
      <w:pPr>
        <w:pStyle w:val="NormalWeb"/>
        <w:spacing w:before="0" w:beforeAutospacing="0" w:after="0" w:afterAutospacing="0" w:line="480" w:lineRule="auto"/>
        <w:ind w:left="360" w:firstLine="720"/>
        <w:jc w:val="both"/>
        <w:rPr>
          <w:rFonts w:asciiTheme="majorBidi" w:hAnsiTheme="majorBidi" w:cstheme="majorBidi"/>
          <w:lang w:val="id-ID"/>
        </w:rPr>
      </w:pPr>
      <w:r w:rsidRPr="00743FF9">
        <w:rPr>
          <w:rFonts w:asciiTheme="majorBidi" w:hAnsiTheme="majorBidi" w:cstheme="majorBidi"/>
          <w:lang w:val="id-ID"/>
        </w:rPr>
        <w:t>Sesuai data yang dikumpulkan peneliti dalam penelitian ini maka teknik pengumpulan data dalam penelitian ini meliputi:</w:t>
      </w:r>
    </w:p>
    <w:p w:rsidR="00666D5E" w:rsidRPr="00743FF9" w:rsidRDefault="00F0439A" w:rsidP="005A7731">
      <w:pPr>
        <w:pStyle w:val="NormalWeb"/>
        <w:numPr>
          <w:ilvl w:val="0"/>
          <w:numId w:val="7"/>
        </w:numPr>
        <w:spacing w:before="0" w:beforeAutospacing="0" w:after="0" w:afterAutospacing="0" w:line="480" w:lineRule="auto"/>
        <w:ind w:left="360" w:firstLine="0"/>
        <w:jc w:val="both"/>
        <w:rPr>
          <w:rFonts w:asciiTheme="majorBidi" w:hAnsiTheme="majorBidi" w:cstheme="majorBidi"/>
          <w:lang w:val="id-ID"/>
        </w:rPr>
      </w:pPr>
      <w:r w:rsidRPr="00743FF9">
        <w:rPr>
          <w:rFonts w:asciiTheme="majorBidi" w:hAnsiTheme="majorBidi" w:cstheme="majorBidi"/>
          <w:lang w:val="id-ID"/>
        </w:rPr>
        <w:t>Tes</w:t>
      </w:r>
    </w:p>
    <w:p w:rsidR="000916BE" w:rsidRPr="00743FF9" w:rsidRDefault="000916BE" w:rsidP="00743FF9">
      <w:pPr>
        <w:pStyle w:val="NormalWeb"/>
        <w:spacing w:before="0" w:beforeAutospacing="0" w:after="0" w:afterAutospacing="0" w:line="480" w:lineRule="auto"/>
        <w:ind w:left="720" w:firstLine="720"/>
        <w:jc w:val="both"/>
        <w:rPr>
          <w:rFonts w:asciiTheme="majorBidi" w:hAnsiTheme="majorBidi" w:cstheme="majorBidi"/>
          <w:lang w:val="id-ID"/>
        </w:rPr>
      </w:pPr>
      <w:r w:rsidRPr="00743FF9">
        <w:rPr>
          <w:rFonts w:asciiTheme="majorBidi" w:hAnsiTheme="majorBidi" w:cstheme="majorBidi"/>
          <w:lang w:val="id-ID"/>
        </w:rPr>
        <w:t>Tes d</w:t>
      </w:r>
      <w:r w:rsidR="00F0439A" w:rsidRPr="00743FF9">
        <w:rPr>
          <w:rFonts w:asciiTheme="majorBidi" w:hAnsiTheme="majorBidi" w:cstheme="majorBidi"/>
          <w:lang w:val="id-ID"/>
        </w:rPr>
        <w:t>ilakukan untuk mengumpulkan informasi tentang pemahaman peserta didik</w:t>
      </w:r>
      <w:r w:rsidRPr="00743FF9">
        <w:rPr>
          <w:rFonts w:asciiTheme="majorBidi" w:hAnsiTheme="majorBidi" w:cstheme="majorBidi"/>
          <w:lang w:val="id-ID"/>
        </w:rPr>
        <w:t xml:space="preserve"> terhadap konsep materi yang  diajarkan.</w:t>
      </w:r>
    </w:p>
    <w:p w:rsidR="000916BE" w:rsidRPr="00743FF9" w:rsidRDefault="000916BE" w:rsidP="00743FF9">
      <w:pPr>
        <w:autoSpaceDE w:val="0"/>
        <w:autoSpaceDN w:val="0"/>
        <w:adjustRightInd w:val="0"/>
        <w:spacing w:after="0" w:line="480" w:lineRule="auto"/>
        <w:ind w:left="720"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Dalam penelitian ini menggunakan soal-soal dari hasil tes sebagai instrumen. Adapun langkah-langkah yang ditempuh dalam penyusunan instrumen adalah sebagai berikut:</w:t>
      </w:r>
    </w:p>
    <w:p w:rsidR="000916BE" w:rsidRPr="00743FF9" w:rsidRDefault="000916BE" w:rsidP="005A7731">
      <w:pPr>
        <w:pStyle w:val="ListParagraph"/>
        <w:numPr>
          <w:ilvl w:val="0"/>
          <w:numId w:val="23"/>
        </w:numPr>
        <w:autoSpaceDE w:val="0"/>
        <w:autoSpaceDN w:val="0"/>
        <w:adjustRightInd w:val="0"/>
        <w:spacing w:after="0" w:line="480" w:lineRule="auto"/>
        <w:ind w:left="1077" w:hanging="357"/>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Menentukan tujuan tes.</w:t>
      </w:r>
    </w:p>
    <w:p w:rsidR="000916BE" w:rsidRPr="00743FF9" w:rsidRDefault="000916BE" w:rsidP="005A7731">
      <w:pPr>
        <w:pStyle w:val="ListParagraph"/>
        <w:numPr>
          <w:ilvl w:val="0"/>
          <w:numId w:val="23"/>
        </w:numPr>
        <w:autoSpaceDE w:val="0"/>
        <w:autoSpaceDN w:val="0"/>
        <w:adjustRightInd w:val="0"/>
        <w:spacing w:after="0" w:line="480" w:lineRule="auto"/>
        <w:ind w:left="1077" w:hanging="357"/>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Menetapkan ruang lingkup tes.</w:t>
      </w:r>
    </w:p>
    <w:p w:rsidR="000916BE" w:rsidRPr="00743FF9" w:rsidRDefault="000916BE" w:rsidP="005A7731">
      <w:pPr>
        <w:pStyle w:val="ListParagraph"/>
        <w:numPr>
          <w:ilvl w:val="0"/>
          <w:numId w:val="23"/>
        </w:numPr>
        <w:autoSpaceDE w:val="0"/>
        <w:autoSpaceDN w:val="0"/>
        <w:adjustRightInd w:val="0"/>
        <w:spacing w:after="0" w:line="480" w:lineRule="auto"/>
        <w:ind w:left="1077" w:hanging="357"/>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Membuat kisi-kisi soal.</w:t>
      </w:r>
    </w:p>
    <w:p w:rsidR="000916BE" w:rsidRPr="00743FF9" w:rsidRDefault="000916BE" w:rsidP="005A7731">
      <w:pPr>
        <w:pStyle w:val="ListParagraph"/>
        <w:numPr>
          <w:ilvl w:val="0"/>
          <w:numId w:val="23"/>
        </w:numPr>
        <w:autoSpaceDE w:val="0"/>
        <w:autoSpaceDN w:val="0"/>
        <w:adjustRightInd w:val="0"/>
        <w:spacing w:after="0" w:line="480" w:lineRule="auto"/>
        <w:ind w:left="1077" w:hanging="357"/>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Menentukan jumlah soal dengan mempertimbangkan waktu dan kesulitan soal.</w:t>
      </w:r>
    </w:p>
    <w:p w:rsidR="0039397B" w:rsidRPr="004F4653" w:rsidRDefault="000916BE" w:rsidP="00316B37">
      <w:pPr>
        <w:pStyle w:val="ListParagraph"/>
        <w:numPr>
          <w:ilvl w:val="0"/>
          <w:numId w:val="23"/>
        </w:numPr>
        <w:autoSpaceDE w:val="0"/>
        <w:autoSpaceDN w:val="0"/>
        <w:adjustRightInd w:val="0"/>
        <w:spacing w:after="0" w:line="480" w:lineRule="auto"/>
        <w:ind w:left="1077" w:hanging="357"/>
        <w:jc w:val="both"/>
        <w:rPr>
          <w:rFonts w:ascii="Times New Roman" w:hAnsi="Times New Roman" w:cs="Times New Roman"/>
          <w:sz w:val="24"/>
          <w:szCs w:val="24"/>
          <w:lang w:val="id-ID"/>
        </w:rPr>
      </w:pPr>
      <w:r w:rsidRPr="00763E84">
        <w:rPr>
          <w:rFonts w:ascii="Times New Roman" w:hAnsi="Times New Roman" w:cs="Times New Roman"/>
          <w:sz w:val="24"/>
          <w:szCs w:val="24"/>
          <w:lang w:val="id-ID"/>
        </w:rPr>
        <w:t xml:space="preserve">Mengadakan revisi terhadap soal-soal yang dirasa kurang baik </w:t>
      </w:r>
      <w:r w:rsidR="00316B37">
        <w:rPr>
          <w:rFonts w:ascii="Times New Roman" w:hAnsi="Times New Roman" w:cs="Times New Roman"/>
          <w:sz w:val="24"/>
          <w:szCs w:val="24"/>
        </w:rPr>
        <w:t>dan mengkonsultasikannya dengan guru matematika.</w:t>
      </w:r>
    </w:p>
    <w:p w:rsidR="004F4653" w:rsidRPr="00316B37" w:rsidRDefault="004F4653" w:rsidP="001F7EFB">
      <w:pPr>
        <w:pStyle w:val="ListParagraph"/>
        <w:autoSpaceDE w:val="0"/>
        <w:autoSpaceDN w:val="0"/>
        <w:adjustRightInd w:val="0"/>
        <w:spacing w:after="0" w:line="480" w:lineRule="auto"/>
        <w:ind w:left="1077"/>
        <w:jc w:val="both"/>
        <w:rPr>
          <w:rFonts w:ascii="Times New Roman" w:hAnsi="Times New Roman" w:cs="Times New Roman"/>
          <w:sz w:val="24"/>
          <w:szCs w:val="24"/>
          <w:lang w:val="id-ID"/>
        </w:rPr>
      </w:pPr>
    </w:p>
    <w:p w:rsidR="00F0439A" w:rsidRPr="0039397B" w:rsidRDefault="00F0439A" w:rsidP="00316B37">
      <w:pPr>
        <w:pStyle w:val="ListParagraph"/>
        <w:autoSpaceDE w:val="0"/>
        <w:autoSpaceDN w:val="0"/>
        <w:adjustRightInd w:val="0"/>
        <w:spacing w:after="0" w:line="480" w:lineRule="auto"/>
        <w:ind w:left="1077" w:firstLine="363"/>
        <w:jc w:val="both"/>
        <w:rPr>
          <w:rFonts w:ascii="Times New Roman" w:hAnsi="Times New Roman" w:cs="Times New Roman"/>
          <w:sz w:val="24"/>
          <w:szCs w:val="24"/>
          <w:lang w:val="id-ID"/>
        </w:rPr>
      </w:pPr>
      <w:r w:rsidRPr="0039397B">
        <w:rPr>
          <w:rFonts w:asciiTheme="majorBidi" w:hAnsiTheme="majorBidi" w:cstheme="majorBidi"/>
          <w:lang w:val="id-ID"/>
        </w:rPr>
        <w:t xml:space="preserve">Bentuk tes yang digunakan adalah bentuk </w:t>
      </w:r>
      <w:r w:rsidR="000366DB" w:rsidRPr="0039397B">
        <w:rPr>
          <w:rFonts w:asciiTheme="majorBidi" w:hAnsiTheme="majorBidi" w:cstheme="majorBidi"/>
          <w:lang w:val="id-ID"/>
        </w:rPr>
        <w:t>tes uraian.</w:t>
      </w:r>
    </w:p>
    <w:p w:rsidR="000366DB" w:rsidRPr="00743FF9" w:rsidRDefault="000366DB" w:rsidP="005A7731">
      <w:pPr>
        <w:pStyle w:val="NormalWeb"/>
        <w:numPr>
          <w:ilvl w:val="0"/>
          <w:numId w:val="24"/>
        </w:numPr>
        <w:spacing w:before="0" w:beforeAutospacing="0" w:after="0" w:afterAutospacing="0" w:line="480" w:lineRule="auto"/>
        <w:jc w:val="both"/>
        <w:rPr>
          <w:rFonts w:asciiTheme="majorBidi" w:hAnsiTheme="majorBidi" w:cstheme="majorBidi"/>
          <w:lang w:val="id-ID"/>
        </w:rPr>
      </w:pPr>
      <w:r w:rsidRPr="00743FF9">
        <w:rPr>
          <w:rFonts w:asciiTheme="majorBidi" w:hAnsiTheme="majorBidi" w:cstheme="majorBidi"/>
          <w:lang w:val="id-ID"/>
        </w:rPr>
        <w:t>Pre Tes. Tes ini bertujuan untuk mengetahui kemampuan peserta didik untuk menjaring subjek penelitian mengenai pemahaman siswa tentang konsep materi yang akan di ajarkan.</w:t>
      </w:r>
    </w:p>
    <w:p w:rsidR="000366DB" w:rsidRPr="00743FF9" w:rsidRDefault="000366DB" w:rsidP="005A7731">
      <w:pPr>
        <w:pStyle w:val="NormalWeb"/>
        <w:numPr>
          <w:ilvl w:val="0"/>
          <w:numId w:val="24"/>
        </w:numPr>
        <w:spacing w:before="0" w:beforeAutospacing="0" w:after="0" w:afterAutospacing="0" w:line="480" w:lineRule="auto"/>
        <w:jc w:val="both"/>
        <w:rPr>
          <w:rFonts w:asciiTheme="majorBidi" w:hAnsiTheme="majorBidi" w:cstheme="majorBidi"/>
          <w:lang w:val="id-ID"/>
        </w:rPr>
      </w:pPr>
      <w:r w:rsidRPr="00743FF9">
        <w:rPr>
          <w:rFonts w:asciiTheme="majorBidi" w:hAnsiTheme="majorBidi" w:cstheme="majorBidi"/>
          <w:lang w:val="id-ID"/>
        </w:rPr>
        <w:t>Tes akhir siklus I. tes ini bertujuan untuk mengetahui hasil kemampuan peserta didik dan peningkatan hasil belajar peserta didik</w:t>
      </w:r>
      <w:r w:rsidR="003946E9" w:rsidRPr="00743FF9">
        <w:rPr>
          <w:rFonts w:asciiTheme="majorBidi" w:hAnsiTheme="majorBidi" w:cstheme="majorBidi"/>
          <w:lang w:val="id-ID"/>
        </w:rPr>
        <w:t xml:space="preserve"> </w:t>
      </w:r>
      <w:r w:rsidR="00EF7AFB" w:rsidRPr="00743FF9">
        <w:rPr>
          <w:rFonts w:asciiTheme="majorBidi" w:hAnsiTheme="majorBidi" w:cstheme="majorBidi"/>
          <w:lang w:val="id-ID"/>
        </w:rPr>
        <w:t>setelah pelaksanaan siklus I.</w:t>
      </w:r>
    </w:p>
    <w:p w:rsidR="00763E84" w:rsidRPr="00763E84" w:rsidRDefault="00EF7AFB" w:rsidP="00763E84">
      <w:pPr>
        <w:pStyle w:val="NormalWeb"/>
        <w:numPr>
          <w:ilvl w:val="0"/>
          <w:numId w:val="24"/>
        </w:numPr>
        <w:spacing w:before="0" w:beforeAutospacing="0" w:after="0" w:afterAutospacing="0" w:line="480" w:lineRule="auto"/>
        <w:jc w:val="both"/>
        <w:rPr>
          <w:rFonts w:asciiTheme="majorBidi" w:hAnsiTheme="majorBidi" w:cstheme="majorBidi"/>
          <w:lang w:val="id-ID"/>
        </w:rPr>
      </w:pPr>
      <w:r w:rsidRPr="00743FF9">
        <w:rPr>
          <w:rFonts w:asciiTheme="majorBidi" w:hAnsiTheme="majorBidi" w:cstheme="majorBidi"/>
          <w:lang w:val="id-ID"/>
        </w:rPr>
        <w:t>Tes akhir siklus II. tes ini bertujuan untuk mengetahui hasil kemampuan peserta didik setelah pelaksanaan siklus II dan mengetahui peningkatan hasil belajar peserta didik dari tes tindakan satu.</w:t>
      </w:r>
      <w:r w:rsidR="00763E84">
        <w:rPr>
          <w:rFonts w:asciiTheme="majorBidi" w:hAnsiTheme="majorBidi" w:cstheme="majorBidi"/>
        </w:rPr>
        <w:t xml:space="preserve"> J</w:t>
      </w:r>
      <w:r w:rsidR="00763E84" w:rsidRPr="00763E84">
        <w:rPr>
          <w:rFonts w:asciiTheme="majorBidi" w:hAnsiTheme="majorBidi" w:cstheme="majorBidi"/>
        </w:rPr>
        <w:t>ika pada siklus satu dan dua belum timbul penin</w:t>
      </w:r>
      <w:r w:rsidR="00763E84">
        <w:rPr>
          <w:rFonts w:asciiTheme="majorBidi" w:hAnsiTheme="majorBidi" w:cstheme="majorBidi"/>
        </w:rPr>
        <w:t>g</w:t>
      </w:r>
      <w:r w:rsidR="00763E84" w:rsidRPr="00763E84">
        <w:rPr>
          <w:rFonts w:asciiTheme="majorBidi" w:hAnsiTheme="majorBidi" w:cstheme="majorBidi"/>
        </w:rPr>
        <w:t>katan hasil belajar peserta</w:t>
      </w:r>
      <w:r w:rsidR="00763E84">
        <w:rPr>
          <w:rFonts w:asciiTheme="majorBidi" w:hAnsiTheme="majorBidi" w:cstheme="majorBidi"/>
        </w:rPr>
        <w:t xml:space="preserve"> didik</w:t>
      </w:r>
      <w:r w:rsidR="00763E84" w:rsidRPr="00763E84">
        <w:rPr>
          <w:rFonts w:asciiTheme="majorBidi" w:hAnsiTheme="majorBidi" w:cstheme="majorBidi"/>
        </w:rPr>
        <w:t xml:space="preserve"> maka dilanjutkan ke siklus berik</w:t>
      </w:r>
      <w:r w:rsidR="00763E84">
        <w:rPr>
          <w:rFonts w:asciiTheme="majorBidi" w:hAnsiTheme="majorBidi" w:cstheme="majorBidi"/>
        </w:rPr>
        <w:t>u</w:t>
      </w:r>
      <w:r w:rsidR="00763E84" w:rsidRPr="00763E84">
        <w:rPr>
          <w:rFonts w:asciiTheme="majorBidi" w:hAnsiTheme="majorBidi" w:cstheme="majorBidi"/>
        </w:rPr>
        <w:t>tnya.</w:t>
      </w:r>
    </w:p>
    <w:p w:rsidR="00F0439A" w:rsidRPr="00743FF9" w:rsidRDefault="00F0439A" w:rsidP="005A7731">
      <w:pPr>
        <w:pStyle w:val="NormalWeb"/>
        <w:numPr>
          <w:ilvl w:val="0"/>
          <w:numId w:val="7"/>
        </w:numPr>
        <w:spacing w:before="0" w:beforeAutospacing="0" w:after="0" w:afterAutospacing="0" w:line="480" w:lineRule="auto"/>
        <w:ind w:left="360" w:firstLine="0"/>
        <w:jc w:val="both"/>
        <w:rPr>
          <w:rFonts w:asciiTheme="majorBidi" w:hAnsiTheme="majorBidi" w:cstheme="majorBidi"/>
          <w:lang w:val="id-ID"/>
        </w:rPr>
      </w:pPr>
      <w:r w:rsidRPr="00743FF9">
        <w:rPr>
          <w:rFonts w:asciiTheme="majorBidi" w:hAnsiTheme="majorBidi" w:cstheme="majorBidi"/>
          <w:lang w:val="id-ID"/>
        </w:rPr>
        <w:t>Observasi</w:t>
      </w:r>
    </w:p>
    <w:p w:rsidR="0026259D" w:rsidRPr="00743FF9" w:rsidRDefault="0026259D" w:rsidP="00743FF9">
      <w:pPr>
        <w:pStyle w:val="NormalWeb"/>
        <w:spacing w:before="0" w:beforeAutospacing="0" w:after="0" w:afterAutospacing="0" w:line="480" w:lineRule="auto"/>
        <w:ind w:left="720" w:firstLine="720"/>
        <w:jc w:val="both"/>
        <w:rPr>
          <w:rFonts w:asciiTheme="majorBidi" w:hAnsiTheme="majorBidi" w:cstheme="majorBidi"/>
          <w:lang w:val="id-ID"/>
        </w:rPr>
      </w:pPr>
      <w:r w:rsidRPr="00743FF9">
        <w:rPr>
          <w:rFonts w:asciiTheme="majorBidi" w:hAnsiTheme="majorBidi" w:cstheme="majorBidi"/>
          <w:lang w:val="id-ID"/>
        </w:rPr>
        <w:t xml:space="preserve">Observasi dilaksanakan selama peneliti melakukan aktivitas pembelajaran di kelas. Bertindak sebagai observer adalah guru matematika </w:t>
      </w:r>
      <w:r w:rsidR="005843BE" w:rsidRPr="00743FF9">
        <w:rPr>
          <w:rFonts w:asciiTheme="majorBidi" w:hAnsiTheme="majorBidi" w:cstheme="majorBidi"/>
          <w:lang w:val="id-ID"/>
        </w:rPr>
        <w:t xml:space="preserve">kelas X MA Darussalam. Sedangakan yang diobservasi adalah peneliti, dan peserta didik kelas X MA Darussalam. Kegiatan observasi ini dilakukan untuk mengamati aktivitas peneliti sebagai guru dan pserta didik dalam menerapkan asesmen berbasis portofolio </w:t>
      </w:r>
      <w:r w:rsidR="00406BC6" w:rsidRPr="00743FF9">
        <w:rPr>
          <w:rFonts w:asciiTheme="majorBidi" w:hAnsiTheme="majorBidi" w:cstheme="majorBidi"/>
          <w:lang w:val="id-ID"/>
        </w:rPr>
        <w:t>selama proses pembelajaran berlangsung. Kegiatan observasi dilakukan untuk mengetahui seberapa jauh keterlaksanaanya asesmen berbasis portofolio. Sedangakan data diambil dengan menggunakan lembar observasi.</w:t>
      </w:r>
    </w:p>
    <w:p w:rsidR="00F0439A" w:rsidRPr="00743FF9" w:rsidRDefault="00F0439A" w:rsidP="005A7731">
      <w:pPr>
        <w:pStyle w:val="NormalWeb"/>
        <w:numPr>
          <w:ilvl w:val="0"/>
          <w:numId w:val="7"/>
        </w:numPr>
        <w:spacing w:before="0" w:beforeAutospacing="0" w:after="0" w:afterAutospacing="0" w:line="480" w:lineRule="auto"/>
        <w:ind w:left="360" w:firstLine="0"/>
        <w:jc w:val="both"/>
        <w:rPr>
          <w:rFonts w:asciiTheme="majorBidi" w:hAnsiTheme="majorBidi" w:cstheme="majorBidi"/>
          <w:lang w:val="id-ID"/>
        </w:rPr>
      </w:pPr>
      <w:r w:rsidRPr="00743FF9">
        <w:rPr>
          <w:rFonts w:asciiTheme="majorBidi" w:hAnsiTheme="majorBidi" w:cstheme="majorBidi"/>
          <w:lang w:val="id-ID"/>
        </w:rPr>
        <w:t>Wawancara</w:t>
      </w:r>
    </w:p>
    <w:p w:rsidR="004B3EEC" w:rsidRPr="004B3EEC" w:rsidRDefault="00406BC6" w:rsidP="0087592B">
      <w:pPr>
        <w:pStyle w:val="NormalWeb"/>
        <w:spacing w:before="0" w:beforeAutospacing="0" w:after="0" w:afterAutospacing="0" w:line="480" w:lineRule="auto"/>
        <w:ind w:left="720" w:firstLine="720"/>
        <w:jc w:val="both"/>
        <w:rPr>
          <w:rFonts w:asciiTheme="majorBidi" w:hAnsiTheme="majorBidi" w:cstheme="majorBidi"/>
        </w:rPr>
      </w:pPr>
      <w:r w:rsidRPr="00743FF9">
        <w:rPr>
          <w:rFonts w:asciiTheme="majorBidi" w:hAnsiTheme="majorBidi" w:cstheme="majorBidi"/>
          <w:lang w:val="id-ID"/>
        </w:rPr>
        <w:t>Wawancara merupakan pertanyaan-pertanyaan yang diajukan secara verbal kepada orang-orang yang dianggap dapat memberikan informasi atau penjelasan hal-hal yang dipandang  perlu dan memilik</w:t>
      </w:r>
      <w:r w:rsidR="00316B37">
        <w:rPr>
          <w:rFonts w:asciiTheme="majorBidi" w:hAnsiTheme="majorBidi" w:cstheme="majorBidi"/>
          <w:lang w:val="id-ID"/>
        </w:rPr>
        <w:t>i rrelevasi dengan permasalahan</w:t>
      </w:r>
      <w:r w:rsidRPr="00743FF9">
        <w:rPr>
          <w:rFonts w:asciiTheme="majorBidi" w:hAnsiTheme="majorBidi" w:cstheme="majorBidi"/>
          <w:lang w:val="id-ID"/>
        </w:rPr>
        <w:t>. Sedangakan subjek wawancara dalam setiap tindakan terdiri dari tiga peserta didik yang terdiri dari 1 peserta didik berkemampuan tinggi, 1 peserta didik berkemampuan sedang dan 1 peserta didik berkemampuan rendah.</w:t>
      </w:r>
    </w:p>
    <w:p w:rsidR="00F0439A" w:rsidRPr="00743FF9" w:rsidRDefault="00F0439A" w:rsidP="005A7731">
      <w:pPr>
        <w:pStyle w:val="NormalWeb"/>
        <w:numPr>
          <w:ilvl w:val="0"/>
          <w:numId w:val="7"/>
        </w:numPr>
        <w:spacing w:before="0" w:beforeAutospacing="0" w:after="0" w:afterAutospacing="0" w:line="480" w:lineRule="auto"/>
        <w:ind w:left="360" w:firstLine="0"/>
        <w:jc w:val="both"/>
        <w:rPr>
          <w:rFonts w:asciiTheme="majorBidi" w:hAnsiTheme="majorBidi" w:cstheme="majorBidi"/>
          <w:lang w:val="id-ID"/>
        </w:rPr>
      </w:pPr>
      <w:r w:rsidRPr="00743FF9">
        <w:rPr>
          <w:rFonts w:asciiTheme="majorBidi" w:hAnsiTheme="majorBidi" w:cstheme="majorBidi"/>
          <w:lang w:val="id-ID"/>
        </w:rPr>
        <w:t>Catatan Lapangan</w:t>
      </w:r>
    </w:p>
    <w:p w:rsidR="00896634" w:rsidRPr="00896634" w:rsidRDefault="006B5AB3" w:rsidP="00896634">
      <w:pPr>
        <w:pStyle w:val="NormalWeb"/>
        <w:tabs>
          <w:tab w:val="left" w:pos="270"/>
        </w:tabs>
        <w:spacing w:before="0" w:beforeAutospacing="0" w:after="0" w:afterAutospacing="0" w:line="480" w:lineRule="auto"/>
        <w:ind w:left="720" w:firstLine="720"/>
        <w:jc w:val="both"/>
        <w:rPr>
          <w:rFonts w:asciiTheme="majorBidi" w:hAnsiTheme="majorBidi" w:cstheme="majorBidi"/>
        </w:rPr>
      </w:pPr>
      <w:r w:rsidRPr="00743FF9">
        <w:rPr>
          <w:rFonts w:asciiTheme="majorBidi" w:hAnsiTheme="majorBidi" w:cstheme="majorBidi"/>
          <w:lang w:val="id-ID"/>
        </w:rPr>
        <w:t>Catatan lapangan adalah catatan yang dibuat oleh peneliti yang melakukan observ</w:t>
      </w:r>
      <w:r w:rsidR="0087592B">
        <w:rPr>
          <w:rFonts w:asciiTheme="majorBidi" w:hAnsiTheme="majorBidi" w:cstheme="majorBidi"/>
          <w:lang w:val="id-ID"/>
        </w:rPr>
        <w:t>asi terhadap subjek penelitian.</w:t>
      </w:r>
    </w:p>
    <w:p w:rsidR="0087592B" w:rsidRDefault="0087592B" w:rsidP="0087592B">
      <w:pPr>
        <w:pStyle w:val="NormalWeb"/>
        <w:tabs>
          <w:tab w:val="left" w:pos="270"/>
        </w:tabs>
        <w:spacing w:before="0" w:beforeAutospacing="0" w:after="0" w:afterAutospacing="0" w:line="480" w:lineRule="auto"/>
        <w:ind w:left="720" w:firstLine="720"/>
        <w:jc w:val="both"/>
        <w:rPr>
          <w:rFonts w:asciiTheme="majorBidi" w:hAnsiTheme="majorBidi" w:cstheme="majorBidi"/>
        </w:rPr>
      </w:pPr>
    </w:p>
    <w:p w:rsidR="00314A99" w:rsidRPr="00743FF9" w:rsidRDefault="00314A99" w:rsidP="00743FF9">
      <w:pPr>
        <w:pStyle w:val="NormalWeb"/>
        <w:numPr>
          <w:ilvl w:val="0"/>
          <w:numId w:val="1"/>
        </w:numPr>
        <w:spacing w:before="0" w:beforeAutospacing="0" w:after="0" w:afterAutospacing="0" w:line="480" w:lineRule="auto"/>
        <w:ind w:left="360"/>
        <w:jc w:val="both"/>
        <w:rPr>
          <w:rFonts w:asciiTheme="majorBidi" w:hAnsiTheme="majorBidi" w:cstheme="majorBidi"/>
          <w:b/>
          <w:lang w:val="id-ID"/>
        </w:rPr>
      </w:pPr>
      <w:r w:rsidRPr="00743FF9">
        <w:rPr>
          <w:rFonts w:asciiTheme="majorBidi" w:hAnsiTheme="majorBidi" w:cstheme="majorBidi"/>
          <w:b/>
          <w:lang w:val="id-ID"/>
        </w:rPr>
        <w:t>Teknik Analisis Data</w:t>
      </w:r>
    </w:p>
    <w:p w:rsidR="00272481" w:rsidRPr="00743FF9" w:rsidRDefault="00BA785F" w:rsidP="00743FF9">
      <w:pPr>
        <w:pStyle w:val="NormalWeb"/>
        <w:spacing w:before="0" w:beforeAutospacing="0" w:after="0" w:afterAutospacing="0" w:line="480" w:lineRule="auto"/>
        <w:ind w:left="360" w:firstLine="720"/>
        <w:jc w:val="both"/>
        <w:rPr>
          <w:rFonts w:asciiTheme="majorBidi" w:hAnsiTheme="majorBidi" w:cstheme="majorBidi"/>
          <w:lang w:val="id-ID"/>
        </w:rPr>
      </w:pPr>
      <w:r w:rsidRPr="00743FF9">
        <w:rPr>
          <w:rFonts w:asciiTheme="majorBidi" w:hAnsiTheme="majorBidi" w:cstheme="majorBidi"/>
          <w:lang w:val="id-ID"/>
        </w:rPr>
        <w:t>Moleong mengatakan bahwa proses analisis data dimulai dengan menelaah seluruh data yang tersedia dari berbagai sumber yaitu dari wawancara, pemgamatan yang sudah ditulis dari catatan lapangan, dokumen pribadi, dokumen resmi, gambar, foto dan sebagainya.</w:t>
      </w:r>
      <w:r w:rsidRPr="00743FF9">
        <w:rPr>
          <w:rStyle w:val="FootnoteReference"/>
          <w:rFonts w:asciiTheme="majorBidi" w:hAnsiTheme="majorBidi" w:cstheme="majorBidi"/>
          <w:lang w:val="id-ID"/>
        </w:rPr>
        <w:footnoteReference w:id="4"/>
      </w:r>
      <w:r w:rsidRPr="00743FF9">
        <w:rPr>
          <w:rFonts w:asciiTheme="majorBidi" w:hAnsiTheme="majorBidi" w:cstheme="majorBidi"/>
          <w:lang w:val="id-ID"/>
        </w:rPr>
        <w:t xml:space="preserve"> </w:t>
      </w:r>
      <w:r w:rsidR="00272481" w:rsidRPr="00743FF9">
        <w:rPr>
          <w:rFonts w:asciiTheme="majorBidi" w:hAnsiTheme="majorBidi" w:cstheme="majorBidi"/>
          <w:lang w:val="id-ID"/>
        </w:rPr>
        <w:t>Analisis data dalam penelitian kualitatif, dilakaukan pada saat pengumpulan data berlangsung, dan setelah selesai pengumpulan data dalam periode tertentu.</w:t>
      </w:r>
      <w:r w:rsidR="00272481" w:rsidRPr="00743FF9">
        <w:rPr>
          <w:rStyle w:val="FootnoteReference"/>
          <w:rFonts w:asciiTheme="majorBidi" w:hAnsiTheme="majorBidi" w:cstheme="majorBidi"/>
          <w:lang w:val="id-ID"/>
        </w:rPr>
        <w:footnoteReference w:id="5"/>
      </w:r>
    </w:p>
    <w:p w:rsidR="0028643B" w:rsidRPr="00743FF9" w:rsidRDefault="006B5AB3" w:rsidP="005A7731">
      <w:pPr>
        <w:pStyle w:val="NormalWeb"/>
        <w:numPr>
          <w:ilvl w:val="0"/>
          <w:numId w:val="8"/>
        </w:numPr>
        <w:spacing w:before="0" w:beforeAutospacing="0" w:after="0" w:afterAutospacing="0" w:line="480" w:lineRule="auto"/>
        <w:ind w:left="360" w:firstLine="0"/>
        <w:jc w:val="both"/>
        <w:rPr>
          <w:rFonts w:asciiTheme="majorBidi" w:hAnsiTheme="majorBidi" w:cstheme="majorBidi"/>
          <w:lang w:val="id-ID"/>
        </w:rPr>
      </w:pPr>
      <w:r w:rsidRPr="00743FF9">
        <w:rPr>
          <w:rFonts w:asciiTheme="majorBidi" w:hAnsiTheme="majorBidi" w:cstheme="majorBidi"/>
          <w:lang w:val="id-ID"/>
        </w:rPr>
        <w:t>Reduksi data.</w:t>
      </w:r>
    </w:p>
    <w:p w:rsidR="00715C30" w:rsidRPr="00743FF9" w:rsidRDefault="00715C30" w:rsidP="00743FF9">
      <w:pPr>
        <w:spacing w:after="0" w:line="480" w:lineRule="auto"/>
        <w:ind w:left="720"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Reduksi data dapat diartikan</w:t>
      </w:r>
      <w:r w:rsidR="00DB32EA" w:rsidRPr="00743FF9">
        <w:rPr>
          <w:rFonts w:ascii="Times New Roman" w:hAnsi="Times New Roman" w:cs="Times New Roman"/>
          <w:sz w:val="24"/>
          <w:szCs w:val="24"/>
          <w:lang w:val="id-ID"/>
        </w:rPr>
        <w:t xml:space="preserve"> memilih hal-hal yang pokok, memfokuskan pada hal-hal yang penting, dicari tema dan polanya</w:t>
      </w:r>
      <w:r w:rsidRPr="00743FF9">
        <w:rPr>
          <w:rFonts w:ascii="Times New Roman" w:hAnsi="Times New Roman" w:cs="Times New Roman"/>
          <w:sz w:val="24"/>
          <w:szCs w:val="24"/>
          <w:lang w:val="id-ID"/>
        </w:rPr>
        <w:t>.</w:t>
      </w:r>
      <w:r w:rsidR="00DB32EA" w:rsidRPr="00743FF9">
        <w:rPr>
          <w:rFonts w:ascii="Times New Roman" w:hAnsi="Times New Roman" w:cs="Times New Roman"/>
          <w:sz w:val="24"/>
          <w:szCs w:val="24"/>
          <w:lang w:val="id-ID"/>
        </w:rPr>
        <w:t xml:space="preserve"> Dengan demikian data yang telah direduksi akan memberikan gambaran yang lebih jelas, dan mempermudah peneliti untuk melakukan pengumpulan data selanjutnya, dan mencarinya bila diperlukan.</w:t>
      </w:r>
      <w:r w:rsidR="00DB32EA" w:rsidRPr="00743FF9">
        <w:rPr>
          <w:rStyle w:val="FootnoteReference"/>
          <w:rFonts w:ascii="Times New Roman" w:hAnsi="Times New Roman" w:cs="Times New Roman"/>
          <w:sz w:val="24"/>
          <w:szCs w:val="24"/>
          <w:lang w:val="id-ID"/>
        </w:rPr>
        <w:footnoteReference w:id="6"/>
      </w:r>
    </w:p>
    <w:p w:rsidR="006012B8" w:rsidRPr="002F1A9F" w:rsidRDefault="00715C30" w:rsidP="00FD58ED">
      <w:pPr>
        <w:spacing w:after="0" w:line="480" w:lineRule="auto"/>
        <w:ind w:left="720" w:firstLine="720"/>
        <w:jc w:val="both"/>
        <w:rPr>
          <w:rFonts w:ascii="Times New Roman" w:hAnsi="Times New Roman" w:cs="Times New Roman"/>
          <w:sz w:val="24"/>
          <w:szCs w:val="24"/>
        </w:rPr>
      </w:pPr>
      <w:r w:rsidRPr="00743FF9">
        <w:rPr>
          <w:rFonts w:ascii="Times New Roman" w:hAnsi="Times New Roman" w:cs="Times New Roman"/>
          <w:sz w:val="24"/>
          <w:szCs w:val="24"/>
          <w:lang w:val="id-ID"/>
        </w:rPr>
        <w:t>Hasil tes dan transkip hasil w</w:t>
      </w:r>
      <w:r w:rsidR="00246FCF">
        <w:rPr>
          <w:rFonts w:ascii="Times New Roman" w:hAnsi="Times New Roman" w:cs="Times New Roman"/>
          <w:sz w:val="24"/>
          <w:szCs w:val="24"/>
          <w:lang w:val="id-ID"/>
        </w:rPr>
        <w:t xml:space="preserve">awancara tentang pekerjaan </w:t>
      </w:r>
      <w:r w:rsidR="00246FCF">
        <w:rPr>
          <w:rFonts w:ascii="Times New Roman" w:hAnsi="Times New Roman" w:cs="Times New Roman"/>
          <w:sz w:val="24"/>
          <w:szCs w:val="24"/>
        </w:rPr>
        <w:t>peserta didik</w:t>
      </w:r>
      <w:r w:rsidRPr="00743FF9">
        <w:rPr>
          <w:rFonts w:ascii="Times New Roman" w:hAnsi="Times New Roman" w:cs="Times New Roman"/>
          <w:sz w:val="24"/>
          <w:szCs w:val="24"/>
          <w:lang w:val="id-ID"/>
        </w:rPr>
        <w:t xml:space="preserve"> pada tes yang diberikan, serta catatan observasi dimungkinkan masih belum dapat memberikan informasi yang jelas, maka dilakukan reduksi data. Reduksi data dilakukan dengan menggunakan cara pemilihan, pemusatan perhatian pada penyederhanaan dan tranformasi data yang diperoleh dari wawancara, observasi dan catatan lapangan. Hal ini dilakukan dengan tujuan untuk memperoleh informasi yang jelas dari data tersebut, sehingga peneliti dapat membuat kesimpulan yang</w:t>
      </w:r>
      <w:r w:rsidR="00B740F1">
        <w:rPr>
          <w:rFonts w:ascii="Times New Roman" w:hAnsi="Times New Roman" w:cs="Times New Roman"/>
          <w:sz w:val="24"/>
          <w:szCs w:val="24"/>
          <w:lang w:val="id-ID"/>
        </w:rPr>
        <w:t xml:space="preserve"> dapat dipertanggung jawabkan.</w:t>
      </w:r>
    </w:p>
    <w:p w:rsidR="00E66482" w:rsidRPr="00743FF9" w:rsidRDefault="00DB32EA" w:rsidP="005A7731">
      <w:pPr>
        <w:pStyle w:val="NormalWeb"/>
        <w:numPr>
          <w:ilvl w:val="0"/>
          <w:numId w:val="8"/>
        </w:numPr>
        <w:spacing w:before="0" w:beforeAutospacing="0" w:after="0" w:afterAutospacing="0" w:line="480" w:lineRule="auto"/>
        <w:ind w:left="720"/>
        <w:jc w:val="both"/>
        <w:rPr>
          <w:rFonts w:asciiTheme="majorBidi" w:hAnsiTheme="majorBidi" w:cstheme="majorBidi"/>
          <w:lang w:val="id-ID"/>
        </w:rPr>
      </w:pPr>
      <w:r w:rsidRPr="00743FF9">
        <w:rPr>
          <w:rFonts w:asciiTheme="majorBidi" w:hAnsiTheme="majorBidi" w:cstheme="majorBidi"/>
          <w:lang w:val="id-ID"/>
        </w:rPr>
        <w:t>Penyajian data</w:t>
      </w:r>
    </w:p>
    <w:p w:rsidR="00316B37" w:rsidRDefault="004F4653" w:rsidP="004F4653">
      <w:pPr>
        <w:tabs>
          <w:tab w:val="left" w:pos="270"/>
        </w:tabs>
        <w:spacing w:after="0" w:line="480" w:lineRule="auto"/>
        <w:ind w:left="720" w:firstLine="720"/>
        <w:jc w:val="both"/>
        <w:rPr>
          <w:rFonts w:ascii="Times New Roman" w:hAnsi="Times New Roman" w:cs="Times New Roman"/>
          <w:sz w:val="24"/>
          <w:szCs w:val="24"/>
        </w:rPr>
      </w:pPr>
      <w:r w:rsidRPr="00743FF9">
        <w:rPr>
          <w:rFonts w:ascii="Times New Roman" w:hAnsi="Times New Roman" w:cs="Times New Roman"/>
          <w:sz w:val="24"/>
          <w:szCs w:val="24"/>
          <w:lang w:val="id-ID"/>
        </w:rPr>
        <w:t>P</w:t>
      </w:r>
      <w:r w:rsidR="00DB32EA" w:rsidRPr="00743FF9">
        <w:rPr>
          <w:rFonts w:ascii="Times New Roman" w:hAnsi="Times New Roman" w:cs="Times New Roman"/>
          <w:sz w:val="24"/>
          <w:szCs w:val="24"/>
          <w:lang w:val="id-ID"/>
        </w:rPr>
        <w:t>enyajian</w:t>
      </w:r>
      <w:r>
        <w:rPr>
          <w:rFonts w:ascii="Times New Roman" w:hAnsi="Times New Roman" w:cs="Times New Roman"/>
          <w:sz w:val="24"/>
          <w:szCs w:val="24"/>
        </w:rPr>
        <w:t xml:space="preserve"> </w:t>
      </w:r>
      <w:r w:rsidR="00DB32EA" w:rsidRPr="00743FF9">
        <w:rPr>
          <w:rFonts w:ascii="Times New Roman" w:hAnsi="Times New Roman" w:cs="Times New Roman"/>
          <w:sz w:val="24"/>
          <w:szCs w:val="24"/>
          <w:lang w:val="id-ID"/>
        </w:rPr>
        <w:t>data dilakukan dalam rangka mengorganisasikan hasil reduksi dengan cara menyusun secara naratif sekumpulan informasi yang telah diperoleh dari hasil reduksi, sehingga dapat memberikan kemungkinan penarikan kesimpulan dan pengambilan tindakan. Hasil yang diperoleh adalah mendapatkan informasi yuang mencakup data uraian, proses kegiata</w:t>
      </w:r>
      <w:r w:rsidR="00A247B1">
        <w:rPr>
          <w:rFonts w:ascii="Times New Roman" w:hAnsi="Times New Roman" w:cs="Times New Roman"/>
          <w:sz w:val="24"/>
          <w:szCs w:val="24"/>
          <w:lang w:val="id-ID"/>
        </w:rPr>
        <w:t xml:space="preserve">n, pembelajaran, aktifitas </w:t>
      </w:r>
      <w:r w:rsidR="00A247B1">
        <w:rPr>
          <w:rFonts w:ascii="Times New Roman" w:hAnsi="Times New Roman" w:cs="Times New Roman"/>
          <w:sz w:val="24"/>
          <w:szCs w:val="24"/>
        </w:rPr>
        <w:t>peserta didik</w:t>
      </w:r>
      <w:r w:rsidR="00DB32EA" w:rsidRPr="00743FF9">
        <w:rPr>
          <w:rFonts w:ascii="Times New Roman" w:hAnsi="Times New Roman" w:cs="Times New Roman"/>
          <w:sz w:val="24"/>
          <w:szCs w:val="24"/>
          <w:lang w:val="id-ID"/>
        </w:rPr>
        <w:t xml:space="preserve"> terhadap kegiatan pembelajaran serta hasil perpaduan data dari observasi, wawancara dan catatan lapangan. Data yang telah disajikan tersebut dibuat penafsiran dan evaluasi untuk membuat perencanaan tindakan selanjutnya. Hasil penafsiran dan evaluasi dapat berupa penjelasan tentang : (a). perbedaan antara rancangan dan pelaksanaan tindakan, (b). perlunya peru</w:t>
      </w:r>
      <w:r w:rsidR="00814133" w:rsidRPr="00743FF9">
        <w:rPr>
          <w:rFonts w:ascii="Times New Roman" w:hAnsi="Times New Roman" w:cs="Times New Roman"/>
          <w:sz w:val="24"/>
          <w:szCs w:val="24"/>
          <w:lang w:val="id-ID"/>
        </w:rPr>
        <w:t>bahan tindakan, (c). alternatif</w:t>
      </w:r>
      <w:r w:rsidR="00DB32EA" w:rsidRPr="00743FF9">
        <w:rPr>
          <w:rFonts w:ascii="Times New Roman" w:hAnsi="Times New Roman" w:cs="Times New Roman"/>
          <w:sz w:val="24"/>
          <w:szCs w:val="24"/>
          <w:lang w:val="id-ID"/>
        </w:rPr>
        <w:t xml:space="preserve"> tindakan yang dianggap tepat, (d). persepsi peneliti, dan guru yang terlibat dalam pengamatan dan catatan lapangan terhadap tindakan yang dilakukan, (e). kendala yang dihadapi dan sebab-sebab kendala itu muncul. </w:t>
      </w:r>
    </w:p>
    <w:p w:rsidR="006B5AB3" w:rsidRPr="000B1FAA" w:rsidRDefault="006B5AB3" w:rsidP="005A7731">
      <w:pPr>
        <w:pStyle w:val="NormalWeb"/>
        <w:numPr>
          <w:ilvl w:val="0"/>
          <w:numId w:val="8"/>
        </w:numPr>
        <w:spacing w:before="0" w:beforeAutospacing="0" w:after="0" w:afterAutospacing="0" w:line="480" w:lineRule="auto"/>
        <w:ind w:left="720"/>
        <w:jc w:val="both"/>
        <w:rPr>
          <w:rFonts w:asciiTheme="majorBidi" w:hAnsiTheme="majorBidi" w:cstheme="majorBidi"/>
          <w:lang w:val="id-ID"/>
        </w:rPr>
      </w:pPr>
      <w:r w:rsidRPr="00743FF9">
        <w:rPr>
          <w:rFonts w:asciiTheme="majorBidi" w:hAnsiTheme="majorBidi" w:cstheme="majorBidi"/>
          <w:lang w:val="id-ID"/>
        </w:rPr>
        <w:t>Panarikan kesimpulan</w:t>
      </w:r>
    </w:p>
    <w:p w:rsidR="000B1FAA" w:rsidRPr="000B1FAA" w:rsidRDefault="000B1FAA" w:rsidP="000B1FAA">
      <w:pPr>
        <w:pStyle w:val="NoSpacing"/>
        <w:spacing w:line="468" w:lineRule="auto"/>
        <w:ind w:left="720" w:firstLine="720"/>
        <w:jc w:val="both"/>
        <w:rPr>
          <w:rFonts w:ascii="Times New Roman" w:hAnsi="Times New Roman"/>
          <w:sz w:val="24"/>
          <w:szCs w:val="24"/>
        </w:rPr>
      </w:pPr>
      <w:r w:rsidRPr="006C6E45">
        <w:rPr>
          <w:rFonts w:ascii="Times New Roman" w:hAnsi="Times New Roman"/>
          <w:sz w:val="24"/>
          <w:szCs w:val="24"/>
          <w:lang w:val="nb-NO"/>
        </w:rPr>
        <w:t>Penarik</w:t>
      </w:r>
      <w:r>
        <w:rPr>
          <w:rFonts w:ascii="Times New Roman" w:hAnsi="Times New Roman"/>
          <w:sz w:val="24"/>
          <w:szCs w:val="24"/>
          <w:lang w:val="nb-NO"/>
        </w:rPr>
        <w:t>an</w:t>
      </w:r>
      <w:r w:rsidRPr="006C6E45">
        <w:rPr>
          <w:rFonts w:ascii="Times New Roman" w:hAnsi="Times New Roman"/>
          <w:sz w:val="24"/>
          <w:szCs w:val="24"/>
          <w:lang w:val="nb-NO"/>
        </w:rPr>
        <w:t xml:space="preserve"> kesimpulan adalah memberikan kesimpulan terhadap hasil penafsiran dan evaluasi. Kegiatan ini mencakup pencarian makna data serta memberi penjelasan. Selanjutnya apabila penerikan kesimpulan dirasakan tidak kuat, maka adanya verifikasi dan peneliti perlu mengumpulkan data dilapangan. Verifikasi yaitu pemeriksaan kembali dari pengulangan data.</w:t>
      </w:r>
      <w:r>
        <w:rPr>
          <w:rStyle w:val="FootnoteReference"/>
          <w:rFonts w:ascii="Times New Roman" w:hAnsi="Times New Roman"/>
          <w:sz w:val="24"/>
          <w:szCs w:val="24"/>
          <w:lang w:val="nb-NO"/>
        </w:rPr>
        <w:footnoteReference w:id="7"/>
      </w: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896634" w:rsidRDefault="00896634" w:rsidP="000B1FAA">
      <w:pPr>
        <w:pStyle w:val="NoSpacing"/>
        <w:spacing w:line="468" w:lineRule="auto"/>
        <w:ind w:left="720" w:firstLine="720"/>
        <w:jc w:val="both"/>
        <w:rPr>
          <w:rFonts w:ascii="Times New Roman" w:hAnsi="Times New Roman"/>
          <w:sz w:val="24"/>
          <w:szCs w:val="24"/>
        </w:rPr>
      </w:pPr>
    </w:p>
    <w:p w:rsidR="001F7EFB" w:rsidRDefault="001F7EFB" w:rsidP="000B1FAA">
      <w:pPr>
        <w:pStyle w:val="NoSpacing"/>
        <w:spacing w:line="468" w:lineRule="auto"/>
        <w:ind w:left="720" w:firstLine="720"/>
        <w:jc w:val="both"/>
        <w:rPr>
          <w:rFonts w:ascii="Times New Roman" w:hAnsi="Times New Roman"/>
          <w:sz w:val="24"/>
          <w:szCs w:val="24"/>
        </w:rPr>
      </w:pPr>
    </w:p>
    <w:p w:rsidR="001F7EFB" w:rsidRDefault="001F7EFB" w:rsidP="000B1FAA">
      <w:pPr>
        <w:pStyle w:val="NoSpacing"/>
        <w:spacing w:line="468" w:lineRule="auto"/>
        <w:ind w:left="720" w:firstLine="720"/>
        <w:jc w:val="both"/>
        <w:rPr>
          <w:rFonts w:ascii="Times New Roman" w:hAnsi="Times New Roman"/>
          <w:sz w:val="24"/>
          <w:szCs w:val="24"/>
        </w:rPr>
      </w:pPr>
    </w:p>
    <w:p w:rsidR="001F7EFB" w:rsidRPr="001F7EFB" w:rsidRDefault="001F7EFB" w:rsidP="001F7EFB">
      <w:pPr>
        <w:pStyle w:val="NoSpacing"/>
        <w:numPr>
          <w:ilvl w:val="0"/>
          <w:numId w:val="1"/>
        </w:numPr>
        <w:spacing w:line="468" w:lineRule="auto"/>
        <w:ind w:left="360"/>
        <w:jc w:val="both"/>
        <w:rPr>
          <w:rFonts w:ascii="Times New Roman" w:hAnsi="Times New Roman"/>
          <w:b/>
          <w:sz w:val="24"/>
          <w:szCs w:val="24"/>
        </w:rPr>
      </w:pPr>
      <w:r w:rsidRPr="001F7EFB">
        <w:rPr>
          <w:rFonts w:ascii="Times New Roman" w:hAnsi="Times New Roman"/>
          <w:b/>
          <w:sz w:val="24"/>
          <w:szCs w:val="24"/>
        </w:rPr>
        <w:t>Kriteria Keberhasilan Tindakan</w:t>
      </w:r>
    </w:p>
    <w:p w:rsidR="000B1FAA" w:rsidRDefault="000B1FAA" w:rsidP="001F7EFB">
      <w:pPr>
        <w:pStyle w:val="NoSpacing"/>
        <w:spacing w:line="468" w:lineRule="auto"/>
        <w:ind w:left="360" w:firstLine="720"/>
        <w:jc w:val="both"/>
        <w:rPr>
          <w:rFonts w:ascii="Times New Roman" w:hAnsi="Times New Roman"/>
          <w:sz w:val="24"/>
          <w:szCs w:val="24"/>
          <w:lang w:val="id-ID"/>
        </w:rPr>
      </w:pPr>
      <w:r>
        <w:rPr>
          <w:rFonts w:ascii="Times New Roman" w:hAnsi="Times New Roman"/>
          <w:sz w:val="24"/>
          <w:szCs w:val="24"/>
          <w:lang w:val="id-ID"/>
        </w:rPr>
        <w:t xml:space="preserve">Dengan berdasar pada jenis data yang ada maka analisis data dalam penelitian ini yaitu analisis data kualitatif dianalisis dengan teknik analisis deskriptif. </w:t>
      </w:r>
    </w:p>
    <w:p w:rsidR="00FD58ED" w:rsidRDefault="00FD58ED" w:rsidP="00FD58ED">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Data yang disimpulkan diambil dari:</w:t>
      </w:r>
    </w:p>
    <w:p w:rsidR="00FD58ED" w:rsidRPr="007C572C" w:rsidRDefault="00FD58ED" w:rsidP="000B1FAA">
      <w:pPr>
        <w:pStyle w:val="ListParagraph"/>
        <w:numPr>
          <w:ilvl w:val="0"/>
          <w:numId w:val="45"/>
        </w:numPr>
        <w:spacing w:after="0" w:line="480" w:lineRule="auto"/>
        <w:jc w:val="both"/>
        <w:rPr>
          <w:rFonts w:ascii="Times New Roman" w:hAnsi="Times New Roman" w:cs="Times New Roman"/>
          <w:sz w:val="24"/>
          <w:szCs w:val="24"/>
        </w:rPr>
      </w:pPr>
      <w:r w:rsidRPr="00FD58ED">
        <w:rPr>
          <w:rFonts w:ascii="Times New Roman" w:hAnsi="Times New Roman" w:cs="Times New Roman"/>
          <w:sz w:val="24"/>
          <w:szCs w:val="24"/>
        </w:rPr>
        <w:t>Data Keaktifan peserta didik diperoleh selama pembelajaran berlangsung dari hasil pengamatan melalui lembar pengamatan yang telah disusun sebe</w:t>
      </w:r>
      <w:r w:rsidR="007C572C">
        <w:rPr>
          <w:rFonts w:ascii="Times New Roman" w:hAnsi="Times New Roman" w:cs="Times New Roman"/>
          <w:sz w:val="24"/>
          <w:szCs w:val="24"/>
        </w:rPr>
        <w:t>l</w:t>
      </w:r>
      <w:r w:rsidRPr="00FD58ED">
        <w:rPr>
          <w:rFonts w:ascii="Times New Roman" w:hAnsi="Times New Roman" w:cs="Times New Roman"/>
          <w:sz w:val="24"/>
          <w:szCs w:val="24"/>
        </w:rPr>
        <w:t>umnya. Keaktifan peserta peserta didik yang menjari subjek aalah seluruh peserta didik dalam kelas.</w:t>
      </w:r>
    </w:p>
    <w:p w:rsidR="00FD58ED" w:rsidRDefault="00FD58ED" w:rsidP="00FD58ED">
      <w:pPr>
        <w:tabs>
          <w:tab w:val="left" w:pos="540"/>
          <w:tab w:val="left" w:pos="900"/>
          <w:tab w:val="left" w:pos="1080"/>
        </w:tabs>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Untuk mengetahui tingkat keberhasilan, didasarkan pada Tabel Tingkat Penguasaan menurut Ngalim Purwanto sebagai berikut:</w:t>
      </w:r>
      <w:r w:rsidR="000B1FAA">
        <w:rPr>
          <w:rStyle w:val="FootnoteReference"/>
          <w:rFonts w:ascii="Times New Roman" w:hAnsi="Times New Roman" w:cs="Times New Roman"/>
          <w:sz w:val="24"/>
          <w:szCs w:val="24"/>
        </w:rPr>
        <w:footnoteReference w:id="8"/>
      </w:r>
    </w:p>
    <w:p w:rsidR="00FD58ED" w:rsidRDefault="00FD58ED" w:rsidP="00FD58E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Tabel 3.1 Tingkat Penguasaan (Taraf Keberhasilan Tindakan)</w:t>
      </w:r>
    </w:p>
    <w:tbl>
      <w:tblPr>
        <w:tblStyle w:val="TableGrid"/>
        <w:tblW w:w="0" w:type="auto"/>
        <w:tblInd w:w="1188" w:type="dxa"/>
        <w:tblLook w:val="04A0"/>
      </w:tblPr>
      <w:tblGrid>
        <w:gridCol w:w="2250"/>
        <w:gridCol w:w="1710"/>
        <w:gridCol w:w="1440"/>
        <w:gridCol w:w="1800"/>
      </w:tblGrid>
      <w:tr w:rsidR="00FD58ED" w:rsidTr="00FD58ED">
        <w:tc>
          <w:tcPr>
            <w:tcW w:w="2250" w:type="dxa"/>
          </w:tcPr>
          <w:p w:rsidR="00FD58ED" w:rsidRPr="00A47F06" w:rsidRDefault="00FD58ED" w:rsidP="001F7EFB">
            <w:pPr>
              <w:spacing w:line="480" w:lineRule="auto"/>
              <w:jc w:val="center"/>
              <w:rPr>
                <w:rFonts w:ascii="Times New Roman" w:hAnsi="Times New Roman" w:cs="Times New Roman"/>
                <w:b/>
              </w:rPr>
            </w:pPr>
            <w:r w:rsidRPr="00A47F06">
              <w:rPr>
                <w:rFonts w:ascii="Times New Roman" w:hAnsi="Times New Roman" w:cs="Times New Roman"/>
                <w:b/>
              </w:rPr>
              <w:t>Tingkat Penguasaan</w:t>
            </w:r>
          </w:p>
        </w:tc>
        <w:tc>
          <w:tcPr>
            <w:tcW w:w="1710" w:type="dxa"/>
          </w:tcPr>
          <w:p w:rsidR="00FD58ED" w:rsidRPr="00A47F06" w:rsidRDefault="00FD58ED" w:rsidP="001F7EFB">
            <w:pPr>
              <w:spacing w:line="480" w:lineRule="auto"/>
              <w:jc w:val="center"/>
              <w:rPr>
                <w:rFonts w:ascii="Times New Roman" w:hAnsi="Times New Roman" w:cs="Times New Roman"/>
                <w:b/>
              </w:rPr>
            </w:pPr>
            <w:r w:rsidRPr="00A47F06">
              <w:rPr>
                <w:rFonts w:ascii="Times New Roman" w:hAnsi="Times New Roman" w:cs="Times New Roman"/>
                <w:b/>
              </w:rPr>
              <w:t>Nilai Huruf</w:t>
            </w:r>
          </w:p>
        </w:tc>
        <w:tc>
          <w:tcPr>
            <w:tcW w:w="1440" w:type="dxa"/>
          </w:tcPr>
          <w:p w:rsidR="00FD58ED" w:rsidRPr="00A47F06" w:rsidRDefault="00FD58ED" w:rsidP="001F7EFB">
            <w:pPr>
              <w:spacing w:line="480" w:lineRule="auto"/>
              <w:jc w:val="center"/>
              <w:rPr>
                <w:rFonts w:ascii="Times New Roman" w:hAnsi="Times New Roman" w:cs="Times New Roman"/>
                <w:b/>
              </w:rPr>
            </w:pPr>
            <w:r w:rsidRPr="00A47F06">
              <w:rPr>
                <w:rFonts w:ascii="Times New Roman" w:hAnsi="Times New Roman" w:cs="Times New Roman"/>
                <w:b/>
              </w:rPr>
              <w:t>Bobot</w:t>
            </w:r>
          </w:p>
        </w:tc>
        <w:tc>
          <w:tcPr>
            <w:tcW w:w="1800" w:type="dxa"/>
          </w:tcPr>
          <w:p w:rsidR="00FD58ED" w:rsidRPr="00A47F06" w:rsidRDefault="00FD58ED" w:rsidP="001F7EFB">
            <w:pPr>
              <w:spacing w:line="480" w:lineRule="auto"/>
              <w:jc w:val="center"/>
              <w:rPr>
                <w:rFonts w:ascii="Times New Roman" w:hAnsi="Times New Roman" w:cs="Times New Roman"/>
                <w:b/>
              </w:rPr>
            </w:pPr>
            <w:r w:rsidRPr="00A47F06">
              <w:rPr>
                <w:rFonts w:ascii="Times New Roman" w:hAnsi="Times New Roman" w:cs="Times New Roman"/>
                <w:b/>
              </w:rPr>
              <w:t>Predikat</w:t>
            </w:r>
          </w:p>
        </w:tc>
      </w:tr>
      <w:tr w:rsidR="00FD58ED" w:rsidTr="00FD58ED">
        <w:tc>
          <w:tcPr>
            <w:tcW w:w="2250" w:type="dxa"/>
          </w:tcPr>
          <w:p w:rsidR="00FD58ED" w:rsidRPr="00A47F06" w:rsidRDefault="00FD58ED" w:rsidP="001F7EFB">
            <w:pPr>
              <w:pStyle w:val="ListParagraph"/>
              <w:spacing w:line="360" w:lineRule="auto"/>
              <w:ind w:left="360"/>
              <w:jc w:val="center"/>
              <w:rPr>
                <w:rFonts w:ascii="Times New Roman" w:eastAsiaTheme="minorEastAsia" w:hAnsi="Times New Roman" w:cs="Times New Roman"/>
                <w:lang w:val="id-ID"/>
              </w:rPr>
            </w:pPr>
            <w:r w:rsidRPr="00A47F06">
              <w:rPr>
                <w:rFonts w:ascii="Times New Roman" w:hAnsi="Times New Roman" w:cs="Times New Roman"/>
              </w:rPr>
              <w:t>86</w:t>
            </w:r>
            <w:r w:rsidRPr="00A47F06">
              <w:rPr>
                <w:rFonts w:ascii="Times New Roman" w:hAnsi="Times New Roman" w:cs="Times New Roman"/>
                <w:lang w:val="id-ID"/>
              </w:rPr>
              <w:t>%</w:t>
            </w:r>
            <m:oMath>
              <m:r>
                <w:rPr>
                  <w:rFonts w:ascii="Cambria Math" w:hAnsi="Cambria Math" w:cs="Times New Roman"/>
                  <w:lang w:val="id-ID"/>
                </w:rPr>
                <m:t>-100%</m:t>
              </m:r>
            </m:oMath>
          </w:p>
          <w:p w:rsidR="00FD58ED" w:rsidRPr="00A47F06" w:rsidRDefault="00FD58ED" w:rsidP="001F7EFB">
            <w:pPr>
              <w:pStyle w:val="ListParagraph"/>
              <w:spacing w:line="360" w:lineRule="auto"/>
              <w:ind w:left="360"/>
              <w:jc w:val="center"/>
              <w:rPr>
                <w:rFonts w:ascii="Times New Roman" w:eastAsiaTheme="minorEastAsia" w:hAnsi="Times New Roman" w:cs="Times New Roman"/>
                <w:lang w:val="id-ID"/>
              </w:rPr>
            </w:pPr>
            <w:r w:rsidRPr="00A47F06">
              <w:rPr>
                <w:rFonts w:ascii="Times New Roman" w:hAnsi="Times New Roman" w:cs="Times New Roman"/>
              </w:rPr>
              <w:t>76</w:t>
            </w:r>
            <w:r w:rsidRPr="00A47F06">
              <w:rPr>
                <w:rFonts w:ascii="Times New Roman" w:hAnsi="Times New Roman" w:cs="Times New Roman"/>
                <w:lang w:val="id-ID"/>
              </w:rPr>
              <w:t>%</w:t>
            </w:r>
            <m:oMath>
              <m:r>
                <w:rPr>
                  <w:rFonts w:ascii="Cambria Math" w:hAnsi="Cambria Math" w:cs="Times New Roman"/>
                  <w:lang w:val="id-ID"/>
                </w:rPr>
                <m:t>-85%</m:t>
              </m:r>
            </m:oMath>
          </w:p>
          <w:p w:rsidR="00FD58ED" w:rsidRPr="00A47F06" w:rsidRDefault="00FD58ED" w:rsidP="001F7EFB">
            <w:pPr>
              <w:pStyle w:val="ListParagraph"/>
              <w:spacing w:line="360" w:lineRule="auto"/>
              <w:ind w:left="360"/>
              <w:jc w:val="center"/>
              <w:rPr>
                <w:rFonts w:ascii="Times New Roman" w:eastAsiaTheme="minorEastAsia" w:hAnsi="Times New Roman" w:cs="Times New Roman"/>
                <w:lang w:val="id-ID"/>
              </w:rPr>
            </w:pPr>
            <w:r w:rsidRPr="00A47F06">
              <w:rPr>
                <w:rFonts w:ascii="Times New Roman" w:hAnsi="Times New Roman" w:cs="Times New Roman"/>
              </w:rPr>
              <w:t>60</w:t>
            </w:r>
            <w:r w:rsidRPr="00A47F06">
              <w:rPr>
                <w:rFonts w:ascii="Times New Roman" w:hAnsi="Times New Roman" w:cs="Times New Roman"/>
                <w:lang w:val="id-ID"/>
              </w:rPr>
              <w:t>%</w:t>
            </w:r>
            <m:oMath>
              <m:r>
                <w:rPr>
                  <w:rFonts w:ascii="Cambria Math" w:hAnsi="Cambria Math" w:cs="Times New Roman"/>
                  <w:lang w:val="id-ID"/>
                </w:rPr>
                <m:t>-75%</m:t>
              </m:r>
            </m:oMath>
          </w:p>
          <w:p w:rsidR="00FD58ED" w:rsidRPr="00A47F06" w:rsidRDefault="00FD58ED" w:rsidP="001F7EFB">
            <w:pPr>
              <w:pStyle w:val="ListParagraph"/>
              <w:spacing w:line="360" w:lineRule="auto"/>
              <w:ind w:left="360"/>
              <w:jc w:val="center"/>
              <w:rPr>
                <w:rFonts w:ascii="Times New Roman" w:eastAsiaTheme="minorEastAsia" w:hAnsi="Times New Roman" w:cs="Times New Roman"/>
              </w:rPr>
            </w:pPr>
            <w:r w:rsidRPr="00A47F06">
              <w:rPr>
                <w:rFonts w:ascii="Times New Roman" w:hAnsi="Times New Roman" w:cs="Times New Roman"/>
              </w:rPr>
              <w:t>55</w:t>
            </w:r>
            <w:r w:rsidRPr="00A47F06">
              <w:rPr>
                <w:rFonts w:ascii="Times New Roman" w:hAnsi="Times New Roman" w:cs="Times New Roman"/>
                <w:lang w:val="id-ID"/>
              </w:rPr>
              <w:t>%</w:t>
            </w:r>
            <m:oMath>
              <m:r>
                <w:rPr>
                  <w:rFonts w:ascii="Cambria Math" w:hAnsi="Cambria Math" w:cs="Times New Roman"/>
                  <w:lang w:val="id-ID"/>
                </w:rPr>
                <m:t>-59%</m:t>
              </m:r>
            </m:oMath>
          </w:p>
          <w:p w:rsidR="00FD58ED" w:rsidRPr="00A47F06" w:rsidRDefault="00FD58ED" w:rsidP="001F7EFB">
            <w:pPr>
              <w:pStyle w:val="ListParagraph"/>
              <w:spacing w:line="360" w:lineRule="auto"/>
              <w:ind w:left="360"/>
              <w:jc w:val="center"/>
              <w:rPr>
                <w:rFonts w:ascii="Times New Roman" w:eastAsiaTheme="minorEastAsia" w:hAnsi="Times New Roman" w:cs="Times New Roman"/>
                <w:lang w:val="id-ID"/>
              </w:rPr>
            </w:pPr>
            <m:oMathPara>
              <m:oMath>
                <m:r>
                  <w:rPr>
                    <w:rFonts w:ascii="Cambria Math" w:hAnsi="Cambria Math" w:cs="Times New Roman"/>
                    <w:lang w:val="id-ID"/>
                  </w:rPr>
                  <m:t>&lt;54%</m:t>
                </m:r>
              </m:oMath>
            </m:oMathPara>
          </w:p>
        </w:tc>
        <w:tc>
          <w:tcPr>
            <w:tcW w:w="1710" w:type="dxa"/>
          </w:tcPr>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A</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B</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C</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D</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TL</w:t>
            </w:r>
          </w:p>
        </w:tc>
        <w:tc>
          <w:tcPr>
            <w:tcW w:w="1440" w:type="dxa"/>
          </w:tcPr>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4</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3</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2</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1</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0</w:t>
            </w:r>
          </w:p>
        </w:tc>
        <w:tc>
          <w:tcPr>
            <w:tcW w:w="1800" w:type="dxa"/>
          </w:tcPr>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Sangat Baik</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Baik</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Cukup</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Kurang</w:t>
            </w:r>
          </w:p>
          <w:p w:rsidR="00FD58ED" w:rsidRPr="00A47F06" w:rsidRDefault="00FD58ED" w:rsidP="001F7EFB">
            <w:pPr>
              <w:spacing w:line="360" w:lineRule="auto"/>
              <w:jc w:val="center"/>
              <w:rPr>
                <w:rFonts w:ascii="Times New Roman" w:hAnsi="Times New Roman" w:cs="Times New Roman"/>
              </w:rPr>
            </w:pPr>
            <w:r w:rsidRPr="00A47F06">
              <w:rPr>
                <w:rFonts w:ascii="Times New Roman" w:hAnsi="Times New Roman" w:cs="Times New Roman"/>
              </w:rPr>
              <w:t>Sangat Kurang</w:t>
            </w:r>
          </w:p>
        </w:tc>
      </w:tr>
    </w:tbl>
    <w:p w:rsidR="00FD58ED" w:rsidRDefault="00FD58ED" w:rsidP="00FD58ED">
      <w:pPr>
        <w:spacing w:after="0" w:line="480" w:lineRule="auto"/>
        <w:ind w:left="720" w:firstLine="720"/>
        <w:jc w:val="both"/>
        <w:rPr>
          <w:rFonts w:ascii="Times New Roman" w:hAnsi="Times New Roman" w:cs="Times New Roman"/>
          <w:sz w:val="24"/>
          <w:szCs w:val="24"/>
        </w:rPr>
      </w:pPr>
    </w:p>
    <w:p w:rsidR="00FD58ED" w:rsidRDefault="00FD58ED" w:rsidP="00FD58ED">
      <w:pPr>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Sedangkan untuk menentukan prosentase keberhasilan tindaan, didasarkan pada skor yang diperolehdari data hasil observasi. Cara perhitungannya melalui rumus penilian di bawah ini:</w:t>
      </w:r>
    </w:p>
    <w:p w:rsidR="00FD58ED" w:rsidRDefault="00FD58ED" w:rsidP="00FD58ED">
      <w:pPr>
        <w:pStyle w:val="ListParagraph"/>
        <w:spacing w:after="0" w:line="360" w:lineRule="auto"/>
        <w:ind w:left="1440" w:firstLine="360"/>
        <w:jc w:val="both"/>
        <w:rPr>
          <w:rFonts w:ascii="Times New Roman" w:eastAsiaTheme="minorEastAsia" w:hAnsi="Times New Roman" w:cs="Times New Roman"/>
          <w:sz w:val="24"/>
          <w:szCs w:val="24"/>
        </w:rPr>
      </w:pPr>
      <w:r w:rsidRPr="00E30500">
        <w:rPr>
          <w:rFonts w:ascii="Times New Roman" w:hAnsi="Times New Roman" w:cs="Times New Roman"/>
          <w:sz w:val="24"/>
          <w:szCs w:val="24"/>
          <w:lang w:val="id-ID"/>
        </w:rPr>
        <w:t>Prosentase Nilai Rata-Rata</w:t>
      </w:r>
      <w:r>
        <w:rPr>
          <w:rFonts w:ascii="Times New Roman" w:hAnsi="Times New Roman" w:cs="Times New Roman"/>
          <w:sz w:val="24"/>
          <w:szCs w:val="24"/>
        </w:rPr>
        <w:t>(PNR)</w:t>
      </w:r>
      <w:r w:rsidRPr="00E30500">
        <w:rPr>
          <w:rFonts w:ascii="Times New Roman" w:hAnsi="Times New Roman" w:cs="Times New Roman"/>
          <w:sz w:val="24"/>
          <w:szCs w:val="24"/>
          <w:lang w:val="id-ID"/>
        </w:rPr>
        <w:t xml:space="preserve">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jumlah skor(JS)</m:t>
            </m:r>
          </m:num>
          <m:den>
            <m:r>
              <w:rPr>
                <w:rFonts w:ascii="Cambria Math" w:hAnsi="Cambria Math" w:cs="Times New Roman"/>
                <w:sz w:val="24"/>
                <w:szCs w:val="24"/>
                <w:lang w:val="id-ID"/>
              </w:rPr>
              <m:t>skor maksimal(SM)</m:t>
            </m:r>
          </m:den>
        </m:f>
      </m:oMath>
      <w:r w:rsidRPr="00E30500">
        <w:rPr>
          <w:rFonts w:ascii="Times New Roman" w:hAnsi="Times New Roman" w:cs="Times New Roman"/>
          <w:sz w:val="24"/>
          <w:szCs w:val="24"/>
          <w:lang w:val="id-ID"/>
        </w:rPr>
        <w:t xml:space="preserve"> </w:t>
      </w:r>
      <m:oMath>
        <m:r>
          <w:rPr>
            <w:rFonts w:ascii="Cambria Math" w:hAnsi="Cambria Math" w:cs="Times New Roman"/>
            <w:sz w:val="24"/>
            <w:szCs w:val="24"/>
            <w:lang w:val="id-ID"/>
          </w:rPr>
          <m:t>×</m:t>
        </m:r>
      </m:oMath>
      <w:r w:rsidRPr="00E30500">
        <w:rPr>
          <w:rFonts w:ascii="Times New Roman" w:eastAsiaTheme="minorEastAsia" w:hAnsi="Times New Roman" w:cs="Times New Roman"/>
          <w:sz w:val="24"/>
          <w:szCs w:val="24"/>
          <w:lang w:val="id-ID"/>
        </w:rPr>
        <w:t xml:space="preserve"> 100</w:t>
      </w:r>
      <w:r>
        <w:rPr>
          <w:rFonts w:ascii="Times New Roman" w:eastAsiaTheme="minorEastAsia" w:hAnsi="Times New Roman" w:cs="Times New Roman"/>
          <w:sz w:val="24"/>
          <w:szCs w:val="24"/>
        </w:rPr>
        <w:t>%</w:t>
      </w:r>
    </w:p>
    <w:p w:rsidR="00FD58ED" w:rsidRDefault="00FD58ED" w:rsidP="00FD58ED">
      <w:pPr>
        <w:pStyle w:val="ListParagraph"/>
        <w:spacing w:after="0"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PNR   = Nilai persen yang dicari atau diharapkan</w:t>
      </w:r>
    </w:p>
    <w:p w:rsidR="00FD58ED" w:rsidRDefault="00FD58ED" w:rsidP="00FD58ED">
      <w:pPr>
        <w:pStyle w:val="ListParagraph"/>
        <w:spacing w:after="0"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JS       = Jumlah skor yang diperoleh</w:t>
      </w:r>
    </w:p>
    <w:p w:rsidR="00FD58ED" w:rsidRDefault="00FD58ED" w:rsidP="00FD58ED">
      <w:pPr>
        <w:pStyle w:val="ListParagraph"/>
        <w:spacing w:after="0"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SM     = Skor Maksimum ideal dari tes yang bersangkutan </w:t>
      </w:r>
    </w:p>
    <w:p w:rsidR="00FD58ED" w:rsidRDefault="00FD58ED" w:rsidP="00FD58ED">
      <w:pPr>
        <w:pStyle w:val="ListParagraph"/>
        <w:spacing w:after="0" w:line="360" w:lineRule="auto"/>
        <w:ind w:left="1440" w:firstLine="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 = Bilangan Tetap</w:t>
      </w:r>
    </w:p>
    <w:p w:rsidR="00FD58ED" w:rsidRDefault="00FD58ED" w:rsidP="00FD58ED">
      <w:pPr>
        <w:spacing w:after="0" w:line="360" w:lineRule="auto"/>
        <w:ind w:left="108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Indikator keberhasilan tindakan yang ditetapkan dalam penilaian ini adalah jika </w:t>
      </w:r>
      <w:r w:rsidR="007C572C">
        <w:rPr>
          <w:rFonts w:ascii="Times New Roman" w:eastAsiaTheme="minorEastAsia" w:hAnsi="Times New Roman" w:cs="Times New Roman"/>
          <w:sz w:val="24"/>
          <w:szCs w:val="24"/>
        </w:rPr>
        <w:t xml:space="preserve">efektifitas </w:t>
      </w:r>
      <w:r>
        <w:rPr>
          <w:rFonts w:ascii="Times New Roman" w:eastAsiaTheme="minorEastAsia" w:hAnsi="Times New Roman" w:cs="Times New Roman"/>
          <w:sz w:val="24"/>
          <w:szCs w:val="24"/>
        </w:rPr>
        <w:t>peserta didik terhadap bahan ajar mencapai 75% (Berkriteria Cukup).</w:t>
      </w:r>
    </w:p>
    <w:p w:rsidR="00FD58ED" w:rsidRDefault="00FD58ED" w:rsidP="00FD58ED">
      <w:pPr>
        <w:tabs>
          <w:tab w:val="left" w:pos="900"/>
        </w:tabs>
        <w:spacing w:after="0" w:line="360" w:lineRule="auto"/>
        <w:ind w:left="108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Idikator keberhasilan tindakan selain dilihat dari proses kinerja keaktifan guru dan peserta didik, juga dilihat dari hasil tes yang berupa pre tes, pos tes, dan lain-lain.</w:t>
      </w:r>
    </w:p>
    <w:p w:rsidR="002D5146" w:rsidRDefault="002D5146" w:rsidP="00FD58ED">
      <w:pPr>
        <w:tabs>
          <w:tab w:val="left" w:pos="900"/>
        </w:tabs>
        <w:spacing w:after="0" w:line="360" w:lineRule="auto"/>
        <w:ind w:left="1080" w:firstLine="720"/>
        <w:jc w:val="both"/>
        <w:rPr>
          <w:rFonts w:ascii="Times New Roman" w:eastAsiaTheme="minorEastAsia" w:hAnsi="Times New Roman" w:cs="Times New Roman"/>
          <w:sz w:val="24"/>
          <w:szCs w:val="24"/>
        </w:rPr>
      </w:pPr>
    </w:p>
    <w:p w:rsidR="004F4653" w:rsidRPr="002D5146" w:rsidRDefault="00FD58ED" w:rsidP="002D5146">
      <w:pPr>
        <w:pStyle w:val="ListParagraph"/>
        <w:numPr>
          <w:ilvl w:val="0"/>
          <w:numId w:val="45"/>
        </w:numPr>
        <w:tabs>
          <w:tab w:val="left" w:pos="900"/>
        </w:tabs>
        <w:spacing w:after="0" w:line="360" w:lineRule="auto"/>
        <w:jc w:val="both"/>
        <w:rPr>
          <w:rFonts w:ascii="Times New Roman" w:eastAsiaTheme="minorEastAsia" w:hAnsi="Times New Roman" w:cs="Times New Roman"/>
          <w:sz w:val="24"/>
          <w:szCs w:val="24"/>
        </w:rPr>
      </w:pPr>
      <w:r w:rsidRPr="002D5146">
        <w:rPr>
          <w:rFonts w:ascii="Times New Roman" w:eastAsiaTheme="minorEastAsia" w:hAnsi="Times New Roman" w:cs="Times New Roman"/>
          <w:sz w:val="24"/>
          <w:szCs w:val="24"/>
        </w:rPr>
        <w:t>Untuk menganalisis tigkat keberhasilan peserta didik setelah proses belajar mengajar setiap siklus dilakukan dengan cara memberikan evaluasi berupa soal tes tertulis. Analisi dihit</w:t>
      </w:r>
      <w:r w:rsidR="00BD270A" w:rsidRPr="002D5146">
        <w:rPr>
          <w:rFonts w:ascii="Times New Roman" w:eastAsiaTheme="minorEastAsia" w:hAnsi="Times New Roman" w:cs="Times New Roman"/>
          <w:sz w:val="24"/>
          <w:szCs w:val="24"/>
        </w:rPr>
        <w:t>ung dengan menggunakan statistik</w:t>
      </w:r>
      <w:r w:rsidRPr="002D5146">
        <w:rPr>
          <w:rFonts w:ascii="Times New Roman" w:eastAsiaTheme="minorEastAsia" w:hAnsi="Times New Roman" w:cs="Times New Roman"/>
          <w:sz w:val="24"/>
          <w:szCs w:val="24"/>
        </w:rPr>
        <w:t xml:space="preserve"> sederhana yaitu :</w:t>
      </w:r>
    </w:p>
    <w:p w:rsidR="008A5B3C" w:rsidRDefault="008554EE" w:rsidP="002D5146">
      <w:pPr>
        <w:pStyle w:val="ListParagraph"/>
        <w:numPr>
          <w:ilvl w:val="0"/>
          <w:numId w:val="47"/>
        </w:numPr>
        <w:tabs>
          <w:tab w:val="left" w:pos="1530"/>
        </w:tabs>
        <w:spacing w:after="0"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ketuntasan individu</w:t>
      </w:r>
    </w:p>
    <w:p w:rsidR="00FD58ED" w:rsidRPr="008A5B3C" w:rsidRDefault="00BD270A" w:rsidP="002D5146">
      <w:pPr>
        <w:pStyle w:val="ListParagraph"/>
        <w:tabs>
          <w:tab w:val="left" w:pos="1440"/>
        </w:tabs>
        <w:spacing w:after="0" w:line="360" w:lineRule="auto"/>
        <w:ind w:left="1440" w:firstLine="720"/>
        <w:jc w:val="both"/>
        <w:rPr>
          <w:rFonts w:ascii="Times New Roman" w:eastAsiaTheme="minorEastAsia" w:hAnsi="Times New Roman" w:cs="Times New Roman"/>
          <w:sz w:val="24"/>
          <w:szCs w:val="24"/>
        </w:rPr>
      </w:pPr>
      <w:r w:rsidRPr="008A5B3C">
        <w:rPr>
          <w:rFonts w:ascii="Times New Roman" w:eastAsiaTheme="minorEastAsia" w:hAnsi="Times New Roman" w:cs="Times New Roman"/>
          <w:sz w:val="24"/>
          <w:szCs w:val="24"/>
        </w:rPr>
        <w:t>Untuk meni</w:t>
      </w:r>
      <w:r w:rsidR="00FD58ED" w:rsidRPr="008A5B3C">
        <w:rPr>
          <w:rFonts w:ascii="Times New Roman" w:eastAsiaTheme="minorEastAsia" w:hAnsi="Times New Roman" w:cs="Times New Roman"/>
          <w:sz w:val="24"/>
          <w:szCs w:val="24"/>
        </w:rPr>
        <w:t xml:space="preserve">lai </w:t>
      </w:r>
      <w:r w:rsidRPr="008A5B3C">
        <w:rPr>
          <w:rFonts w:ascii="Times New Roman" w:eastAsiaTheme="minorEastAsia" w:hAnsi="Times New Roman" w:cs="Times New Roman"/>
          <w:sz w:val="24"/>
          <w:szCs w:val="24"/>
        </w:rPr>
        <w:t xml:space="preserve">prosentase ketercapaian individu pada </w:t>
      </w:r>
      <w:r w:rsidR="00FD58ED" w:rsidRPr="008A5B3C">
        <w:rPr>
          <w:rFonts w:ascii="Times New Roman" w:eastAsiaTheme="minorEastAsia" w:hAnsi="Times New Roman" w:cs="Times New Roman"/>
          <w:sz w:val="24"/>
          <w:szCs w:val="24"/>
        </w:rPr>
        <w:t xml:space="preserve">tes formatif digunakan rumus </w:t>
      </w:r>
      <m:oMath>
        <m:r>
          <w:rPr>
            <w:rFonts w:ascii="Cambria Math" w:eastAsiaTheme="minorEastAsia" w:hAnsi="Cambria Math" w:cs="Times New Roman"/>
            <w:sz w:val="24"/>
            <w:szCs w:val="24"/>
          </w:rPr>
          <m:t xml:space="preserve">X= </m:t>
        </m:r>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m:t>
                </m:r>
              </m:e>
            </m:nary>
          </m:num>
          <m:den>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N</m:t>
                </m:r>
              </m:e>
            </m:nary>
          </m:den>
        </m:f>
      </m:oMath>
      <w:r w:rsidR="009D77EA">
        <w:rPr>
          <w:rFonts w:ascii="Times New Roman" w:eastAsiaTheme="minorEastAsia" w:hAnsi="Times New Roman" w:cs="Times New Roman"/>
          <w:sz w:val="24"/>
          <w:szCs w:val="24"/>
        </w:rPr>
        <w:t xml:space="preserve"> x 100</w:t>
      </w:r>
    </w:p>
    <w:p w:rsidR="00FD58ED" w:rsidRDefault="00FD58ED" w:rsidP="008554EE">
      <w:pPr>
        <w:pStyle w:val="ListParagraph"/>
        <w:spacing w:after="0" w:line="360" w:lineRule="auto"/>
        <w:ind w:left="180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Dengan:</w:t>
      </w:r>
    </w:p>
    <w:p w:rsidR="00FD58ED" w:rsidRDefault="00FD58ED" w:rsidP="008554EE">
      <w:pPr>
        <w:pStyle w:val="ListParagraph"/>
        <w:spacing w:after="0" w:line="360" w:lineRule="auto"/>
        <w:ind w:left="180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X </m:t>
        </m:r>
      </m:oMath>
      <w:r>
        <w:rPr>
          <w:rFonts w:ascii="Times New Roman" w:eastAsiaTheme="minorEastAsia" w:hAnsi="Times New Roman" w:cs="Times New Roman"/>
          <w:sz w:val="24"/>
          <w:szCs w:val="24"/>
        </w:rPr>
        <w:t xml:space="preserve">   : Nilai rata-rata</w:t>
      </w:r>
    </w:p>
    <w:p w:rsidR="00FD58ED" w:rsidRPr="002F1A9F" w:rsidRDefault="008B6ADA" w:rsidP="008554EE">
      <w:pPr>
        <w:pStyle w:val="ListParagraph"/>
        <w:spacing w:after="0" w:line="360" w:lineRule="auto"/>
        <w:ind w:left="1800"/>
        <w:jc w:val="both"/>
        <w:rPr>
          <w:rFonts w:ascii="Times New Roman" w:eastAsiaTheme="minorEastAsia" w:hAnsi="Times New Roman" w:cs="Times New Roman"/>
          <w:sz w:val="20"/>
          <w:szCs w:val="20"/>
        </w:rPr>
      </w:pPr>
      <m:oMath>
        <m:nary>
          <m:naryPr>
            <m:chr m:val="∑"/>
            <m:limLoc m:val="undOvr"/>
            <m:subHide m:val="on"/>
            <m:supHide m:val="on"/>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 xml:space="preserve">X  </m:t>
            </m:r>
          </m:e>
        </m:nary>
      </m:oMath>
      <w:r w:rsidR="00FD58ED" w:rsidRPr="002F1A9F">
        <w:rPr>
          <w:rFonts w:ascii="Times New Roman" w:eastAsiaTheme="minorEastAsia" w:hAnsi="Times New Roman" w:cs="Times New Roman"/>
          <w:sz w:val="20"/>
          <w:szCs w:val="20"/>
        </w:rPr>
        <w:t xml:space="preserve">: </w:t>
      </w:r>
      <w:r w:rsidR="00FD58ED">
        <w:rPr>
          <w:rFonts w:ascii="Times New Roman" w:eastAsiaTheme="minorEastAsia" w:hAnsi="Times New Roman" w:cs="Times New Roman"/>
          <w:sz w:val="20"/>
          <w:szCs w:val="20"/>
        </w:rPr>
        <w:t>Jumlah semua nilai peserta didik</w:t>
      </w:r>
    </w:p>
    <w:p w:rsidR="008A5B3C" w:rsidRDefault="00FD58ED" w:rsidP="008554EE">
      <w:pPr>
        <w:tabs>
          <w:tab w:val="left" w:pos="2160"/>
        </w:tabs>
        <w:spacing w:after="0" w:line="360" w:lineRule="auto"/>
        <w:ind w:left="1800"/>
        <w:jc w:val="both"/>
        <w:rPr>
          <w:rFonts w:ascii="Times New Roman" w:eastAsiaTheme="minorEastAsia" w:hAnsi="Times New Roman" w:cs="Times New Roman"/>
          <w:sz w:val="20"/>
          <w:szCs w:val="20"/>
        </w:rPr>
      </w:pPr>
      <w:r w:rsidRPr="002F1A9F">
        <w:rPr>
          <w:rFonts w:ascii="Times New Roman" w:eastAsiaTheme="minorEastAsia" w:hAnsi="Times New Roman" w:cs="Times New Roman"/>
          <w:sz w:val="20"/>
          <w:szCs w:val="20"/>
        </w:rPr>
        <w:t xml:space="preserve"> </w:t>
      </w:r>
      <m:oMath>
        <m:nary>
          <m:naryPr>
            <m:chr m:val="∑"/>
            <m:limLoc m:val="undOvr"/>
            <m:subHide m:val="on"/>
            <m:supHide m:val="on"/>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N</m:t>
            </m:r>
          </m:e>
        </m:nary>
        <m:r>
          <w:rPr>
            <w:rFonts w:ascii="Cambria Math" w:eastAsiaTheme="minorEastAsia" w:hAnsi="Cambria Math" w:cs="Times New Roman"/>
            <w:sz w:val="20"/>
            <w:szCs w:val="20"/>
          </w:rPr>
          <m:t xml:space="preserve">: </m:t>
        </m:r>
      </m:oMath>
      <w:r>
        <w:rPr>
          <w:rFonts w:ascii="Times New Roman" w:eastAsiaTheme="minorEastAsia" w:hAnsi="Times New Roman" w:cs="Times New Roman"/>
          <w:sz w:val="20"/>
          <w:szCs w:val="20"/>
        </w:rPr>
        <w:t>Jumlah peserta didik</w:t>
      </w:r>
    </w:p>
    <w:p w:rsidR="002D5146" w:rsidRDefault="002D5146" w:rsidP="008554EE">
      <w:pPr>
        <w:tabs>
          <w:tab w:val="left" w:pos="2160"/>
        </w:tabs>
        <w:spacing w:after="0" w:line="360" w:lineRule="auto"/>
        <w:ind w:left="1800"/>
        <w:jc w:val="both"/>
        <w:rPr>
          <w:rFonts w:ascii="Times New Roman" w:eastAsiaTheme="minorEastAsia" w:hAnsi="Times New Roman" w:cs="Times New Roman"/>
          <w:sz w:val="20"/>
          <w:szCs w:val="20"/>
        </w:rPr>
      </w:pPr>
    </w:p>
    <w:p w:rsidR="002D5146" w:rsidRPr="00FD58ED" w:rsidRDefault="002D5146" w:rsidP="002D5146">
      <w:pPr>
        <w:pStyle w:val="ListParagraph"/>
        <w:tabs>
          <w:tab w:val="left" w:pos="900"/>
        </w:tabs>
        <w:spacing w:after="0" w:line="360" w:lineRule="auto"/>
        <w:ind w:left="108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Pr="00FD58ED">
        <w:rPr>
          <w:rFonts w:ascii="Times New Roman" w:eastAsiaTheme="minorEastAsia" w:hAnsi="Times New Roman" w:cs="Times New Roman"/>
          <w:sz w:val="24"/>
          <w:szCs w:val="24"/>
        </w:rPr>
        <w:t>ingkat keberhasilan dari segi hasil nilai, didasarkan pada kriteria penilaian menurut Oemar Hamalik sebagai berikut:</w:t>
      </w:r>
      <w:r>
        <w:rPr>
          <w:rStyle w:val="FootnoteReference"/>
          <w:rFonts w:ascii="Times New Roman" w:eastAsiaTheme="minorEastAsia" w:hAnsi="Times New Roman" w:cs="Times New Roman"/>
          <w:sz w:val="24"/>
          <w:szCs w:val="24"/>
        </w:rPr>
        <w:footnoteReference w:id="9"/>
      </w:r>
    </w:p>
    <w:p w:rsidR="002D5146" w:rsidRDefault="002D5146" w:rsidP="002D514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Tabel 3.2 Kriteria Ketuntasan Individu</w:t>
      </w:r>
    </w:p>
    <w:tbl>
      <w:tblPr>
        <w:tblStyle w:val="TableGrid"/>
        <w:tblW w:w="0" w:type="auto"/>
        <w:tblInd w:w="1188" w:type="dxa"/>
        <w:tblLook w:val="04A0"/>
      </w:tblPr>
      <w:tblGrid>
        <w:gridCol w:w="810"/>
        <w:gridCol w:w="1620"/>
        <w:gridCol w:w="1620"/>
        <w:gridCol w:w="1620"/>
        <w:gridCol w:w="1629"/>
      </w:tblGrid>
      <w:tr w:rsidR="002D5146" w:rsidTr="008B1AC1">
        <w:tc>
          <w:tcPr>
            <w:tcW w:w="81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Huruf</w:t>
            </w:r>
          </w:p>
        </w:tc>
        <w:tc>
          <w:tcPr>
            <w:tcW w:w="162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Angka 0-4</w:t>
            </w:r>
          </w:p>
        </w:tc>
        <w:tc>
          <w:tcPr>
            <w:tcW w:w="162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Angka 0-100</w:t>
            </w:r>
          </w:p>
        </w:tc>
        <w:tc>
          <w:tcPr>
            <w:tcW w:w="162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Angka 0-10</w:t>
            </w:r>
          </w:p>
        </w:tc>
        <w:tc>
          <w:tcPr>
            <w:tcW w:w="1629"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Predikat</w:t>
            </w:r>
          </w:p>
        </w:tc>
      </w:tr>
      <w:tr w:rsidR="002D5146" w:rsidTr="008B1AC1">
        <w:tc>
          <w:tcPr>
            <w:tcW w:w="81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A</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B</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C</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D</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E</w:t>
            </w:r>
          </w:p>
        </w:tc>
        <w:tc>
          <w:tcPr>
            <w:tcW w:w="162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3</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2</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1</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0</w:t>
            </w:r>
          </w:p>
        </w:tc>
        <w:tc>
          <w:tcPr>
            <w:tcW w:w="162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85-100</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70-84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55-69</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40-54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0-39</w:t>
            </w:r>
          </w:p>
        </w:tc>
        <w:tc>
          <w:tcPr>
            <w:tcW w:w="162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8,5-10</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7,0-8,4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5,5-6,9</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4,0-5,4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0-3,9</w:t>
            </w:r>
          </w:p>
        </w:tc>
        <w:tc>
          <w:tcPr>
            <w:tcW w:w="1629"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Sangat Baik</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Baik</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Cukup</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Kurang</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Sangat Kurang</w:t>
            </w:r>
          </w:p>
        </w:tc>
      </w:tr>
    </w:tbl>
    <w:p w:rsidR="00FD58ED" w:rsidRPr="002F1A9F" w:rsidRDefault="00FD58ED" w:rsidP="00FD58ED">
      <w:pPr>
        <w:tabs>
          <w:tab w:val="left" w:pos="2160"/>
        </w:tabs>
        <w:spacing w:after="0" w:line="360" w:lineRule="auto"/>
        <w:ind w:left="2160"/>
        <w:jc w:val="both"/>
        <w:rPr>
          <w:rFonts w:ascii="Times New Roman" w:eastAsiaTheme="minorEastAsia" w:hAnsi="Times New Roman" w:cs="Times New Roman"/>
          <w:sz w:val="20"/>
          <w:szCs w:val="20"/>
        </w:rPr>
      </w:pPr>
    </w:p>
    <w:p w:rsidR="002D5146" w:rsidRDefault="00FD58ED" w:rsidP="002D5146">
      <w:pPr>
        <w:spacing w:after="0" w:line="360" w:lineRule="auto"/>
        <w:ind w:left="144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Seorang peserta didik dianggap tuntas belajar jika nilai yang didapat mencapai batas ketuntasan belajar yaitu</w:t>
      </w:r>
      <w:r w:rsidR="008554EE">
        <w:rPr>
          <w:rFonts w:ascii="Times New Roman" w:hAnsi="Times New Roman" w:cs="Times New Roman"/>
          <w:sz w:val="24"/>
          <w:szCs w:val="24"/>
        </w:rPr>
        <w:t xml:space="preserve"> </w:t>
      </w:r>
      <m:oMath>
        <m:r>
          <w:rPr>
            <w:rFonts w:ascii="Cambria Math" w:hAnsi="Cambria Math" w:cs="Times New Roman"/>
            <w:sz w:val="24"/>
            <w:szCs w:val="24"/>
          </w:rPr>
          <m:t>≥</m:t>
        </m:r>
      </m:oMath>
      <w:r w:rsidR="008554EE">
        <w:rPr>
          <w:rFonts w:ascii="Times New Roman" w:eastAsiaTheme="minorEastAsia" w:hAnsi="Times New Roman" w:cs="Times New Roman"/>
          <w:sz w:val="24"/>
          <w:szCs w:val="24"/>
        </w:rPr>
        <w:t xml:space="preserve"> </w:t>
      </w:r>
      <w:r w:rsidR="00335EE0">
        <w:rPr>
          <w:rFonts w:ascii="Times New Roman" w:eastAsiaTheme="minorEastAsia" w:hAnsi="Times New Roman" w:cs="Times New Roman"/>
          <w:sz w:val="24"/>
          <w:szCs w:val="24"/>
        </w:rPr>
        <w:t>70</w:t>
      </w:r>
      <w:r>
        <w:rPr>
          <w:rFonts w:ascii="Times New Roman" w:eastAsiaTheme="minorEastAsia" w:hAnsi="Times New Roman" w:cs="Times New Roman"/>
          <w:sz w:val="24"/>
          <w:szCs w:val="24"/>
        </w:rPr>
        <w:t xml:space="preserve"> Pengambilan nilai minimal 70 adalah berdasarkan ketetapan MA Darussalam Ngentrong</w:t>
      </w:r>
    </w:p>
    <w:p w:rsidR="002D5146" w:rsidRDefault="002D5146" w:rsidP="002D5146">
      <w:pPr>
        <w:spacing w:after="0" w:line="360" w:lineRule="auto"/>
        <w:ind w:left="1440" w:firstLine="720"/>
        <w:jc w:val="both"/>
        <w:rPr>
          <w:rFonts w:ascii="Times New Roman" w:eastAsiaTheme="minorEastAsia" w:hAnsi="Times New Roman" w:cs="Times New Roman"/>
          <w:sz w:val="24"/>
          <w:szCs w:val="24"/>
        </w:rPr>
      </w:pPr>
    </w:p>
    <w:p w:rsidR="001F7EFB" w:rsidRPr="002D5146" w:rsidRDefault="008554EE" w:rsidP="002D5146">
      <w:pPr>
        <w:pStyle w:val="ListParagraph"/>
        <w:numPr>
          <w:ilvl w:val="0"/>
          <w:numId w:val="47"/>
        </w:numPr>
        <w:tabs>
          <w:tab w:val="left" w:pos="1530"/>
        </w:tabs>
        <w:spacing w:after="0" w:line="360" w:lineRule="auto"/>
        <w:ind w:left="14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ketuntasan klasikal</w:t>
      </w:r>
    </w:p>
    <w:p w:rsidR="008A5B3C" w:rsidRDefault="008554EE" w:rsidP="002D5146">
      <w:pPr>
        <w:pStyle w:val="ListParagraph"/>
        <w:spacing w:after="0" w:line="36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Untuk menilai </w:t>
      </w:r>
      <w:r w:rsidRPr="008A5B3C">
        <w:rPr>
          <w:rFonts w:ascii="Times New Roman" w:hAnsi="Times New Roman" w:cs="Times New Roman"/>
          <w:sz w:val="24"/>
          <w:szCs w:val="24"/>
        </w:rPr>
        <w:t>p</w:t>
      </w:r>
      <w:r w:rsidR="008A5B3C" w:rsidRPr="008A5B3C">
        <w:rPr>
          <w:rFonts w:ascii="Times New Roman" w:hAnsi="Times New Roman" w:cs="Times New Roman"/>
          <w:sz w:val="24"/>
          <w:szCs w:val="24"/>
        </w:rPr>
        <w:t>ro</w:t>
      </w:r>
      <w:r>
        <w:rPr>
          <w:rFonts w:ascii="Times New Roman" w:hAnsi="Times New Roman" w:cs="Times New Roman"/>
          <w:sz w:val="24"/>
          <w:szCs w:val="24"/>
        </w:rPr>
        <w:t xml:space="preserve">sentase ketuntasan peserta didik pada tes formatif digunakan rumus </w:t>
      </w:r>
      <w:r w:rsidR="008A5B3C">
        <w:rPr>
          <w:rFonts w:ascii="Times New Roman" w:hAnsi="Times New Roman" w:cs="Times New Roman"/>
          <w:sz w:val="24"/>
          <w:szCs w:val="24"/>
        </w:rPr>
        <w:t xml:space="preserve">NP = </w:t>
      </w:r>
      <m:oMath>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SM</m:t>
            </m:r>
          </m:den>
        </m:f>
      </m:oMath>
      <w:r w:rsidR="008A5B3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8A5B3C">
        <w:rPr>
          <w:rFonts w:ascii="Times New Roman" w:eastAsiaTheme="minorEastAsia" w:hAnsi="Times New Roman" w:cs="Times New Roman"/>
          <w:sz w:val="24"/>
          <w:szCs w:val="24"/>
        </w:rPr>
        <w:t xml:space="preserve"> 100 % </w:t>
      </w:r>
    </w:p>
    <w:p w:rsidR="008A5B3C" w:rsidRDefault="008A5B3C" w:rsidP="008554EE">
      <w:pPr>
        <w:spacing w:after="0" w:line="360" w:lineRule="auto"/>
        <w:ind w:left="1800"/>
        <w:jc w:val="both"/>
        <w:rPr>
          <w:rFonts w:ascii="Times New Roman" w:eastAsiaTheme="minorEastAsia" w:hAnsi="Times New Roman" w:cs="Times New Roman"/>
          <w:sz w:val="24"/>
          <w:szCs w:val="24"/>
        </w:rPr>
      </w:pPr>
      <w:r w:rsidRPr="00FA7924">
        <w:rPr>
          <w:rFonts w:ascii="Times New Roman" w:eastAsiaTheme="minorEastAsia" w:hAnsi="Times New Roman" w:cs="Times New Roman"/>
          <w:sz w:val="24"/>
          <w:szCs w:val="24"/>
        </w:rPr>
        <w:t>Dengan:</w:t>
      </w:r>
    </w:p>
    <w:p w:rsidR="008A5B3C" w:rsidRDefault="008554EE" w:rsidP="008554EE">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NP </w:t>
      </w:r>
      <w:r>
        <w:rPr>
          <w:rFonts w:ascii="Times New Roman" w:hAnsi="Times New Roman" w:cs="Times New Roman"/>
          <w:sz w:val="24"/>
          <w:szCs w:val="24"/>
        </w:rPr>
        <w:tab/>
        <w:t>:</w:t>
      </w:r>
      <w:r w:rsidR="008A5B3C">
        <w:rPr>
          <w:rFonts w:ascii="Times New Roman" w:hAnsi="Times New Roman" w:cs="Times New Roman"/>
          <w:sz w:val="24"/>
          <w:szCs w:val="24"/>
        </w:rPr>
        <w:t xml:space="preserve">Prosentase Ketuntasan </w:t>
      </w:r>
    </w:p>
    <w:p w:rsidR="008A5B3C" w:rsidRDefault="008554EE" w:rsidP="008554EE">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sz w:val="24"/>
          <w:szCs w:val="24"/>
        </w:rPr>
        <w:tab/>
      </w:r>
      <w:r>
        <w:rPr>
          <w:rFonts w:ascii="Times New Roman" w:hAnsi="Times New Roman" w:cs="Times New Roman"/>
          <w:sz w:val="24"/>
          <w:szCs w:val="24"/>
        </w:rPr>
        <w:tab/>
        <w:t>:</w:t>
      </w:r>
      <w:r w:rsidR="008A5B3C">
        <w:rPr>
          <w:rFonts w:ascii="Times New Roman" w:hAnsi="Times New Roman" w:cs="Times New Roman"/>
          <w:sz w:val="24"/>
          <w:szCs w:val="24"/>
        </w:rPr>
        <w:t>Jumlah peserta didik yang mencapai ketuntasan</w:t>
      </w:r>
    </w:p>
    <w:p w:rsidR="008A5B3C" w:rsidRDefault="008554EE" w:rsidP="008554EE">
      <w:pPr>
        <w:spacing w:after="0" w:line="36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SM </w:t>
      </w:r>
      <w:r>
        <w:rPr>
          <w:rFonts w:ascii="Times New Roman" w:hAnsi="Times New Roman" w:cs="Times New Roman"/>
          <w:sz w:val="24"/>
          <w:szCs w:val="24"/>
        </w:rPr>
        <w:tab/>
        <w:t>:</w:t>
      </w:r>
      <w:r w:rsidR="008A5B3C">
        <w:rPr>
          <w:rFonts w:ascii="Times New Roman" w:hAnsi="Times New Roman" w:cs="Times New Roman"/>
          <w:sz w:val="24"/>
          <w:szCs w:val="24"/>
        </w:rPr>
        <w:t>Jumlah keseluruhan peserta didik yang mengikuti tes</w:t>
      </w:r>
    </w:p>
    <w:p w:rsidR="00A60E5F" w:rsidRDefault="00A60E5F" w:rsidP="008554EE">
      <w:pPr>
        <w:spacing w:after="0" w:line="360" w:lineRule="auto"/>
        <w:ind w:left="1800"/>
        <w:jc w:val="both"/>
        <w:rPr>
          <w:rFonts w:ascii="Times New Roman" w:hAnsi="Times New Roman" w:cs="Times New Roman"/>
          <w:sz w:val="24"/>
          <w:szCs w:val="24"/>
        </w:rPr>
      </w:pPr>
    </w:p>
    <w:p w:rsidR="002D5146" w:rsidRPr="000C4DC2" w:rsidRDefault="002D5146" w:rsidP="000C4DC2">
      <w:pPr>
        <w:spacing w:after="0" w:line="360" w:lineRule="auto"/>
        <w:ind w:left="720" w:firstLine="720"/>
        <w:jc w:val="both"/>
        <w:rPr>
          <w:rFonts w:ascii="Times New Roman" w:hAnsi="Times New Roman" w:cs="Times New Roman"/>
          <w:sz w:val="24"/>
          <w:szCs w:val="24"/>
        </w:rPr>
      </w:pPr>
      <w:r w:rsidRPr="000C4DC2">
        <w:rPr>
          <w:rFonts w:ascii="Times New Roman" w:hAnsi="Times New Roman" w:cs="Times New Roman"/>
          <w:sz w:val="24"/>
          <w:szCs w:val="24"/>
        </w:rPr>
        <w:t>Tabel 3.3 Kriteria Ketuntasan Klasikal</w:t>
      </w:r>
    </w:p>
    <w:tbl>
      <w:tblPr>
        <w:tblStyle w:val="TableGrid"/>
        <w:tblW w:w="0" w:type="auto"/>
        <w:tblInd w:w="1278" w:type="dxa"/>
        <w:tblLook w:val="04A0"/>
      </w:tblPr>
      <w:tblGrid>
        <w:gridCol w:w="803"/>
        <w:gridCol w:w="1598"/>
        <w:gridCol w:w="1598"/>
        <w:gridCol w:w="1598"/>
        <w:gridCol w:w="1612"/>
      </w:tblGrid>
      <w:tr w:rsidR="002D5146" w:rsidTr="002D5146">
        <w:tc>
          <w:tcPr>
            <w:tcW w:w="72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Huruf</w:t>
            </w:r>
          </w:p>
        </w:tc>
        <w:tc>
          <w:tcPr>
            <w:tcW w:w="162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Angka 0-4</w:t>
            </w:r>
          </w:p>
        </w:tc>
        <w:tc>
          <w:tcPr>
            <w:tcW w:w="162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Angka 0-100</w:t>
            </w:r>
          </w:p>
        </w:tc>
        <w:tc>
          <w:tcPr>
            <w:tcW w:w="1620"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Angka 0-10</w:t>
            </w:r>
          </w:p>
        </w:tc>
        <w:tc>
          <w:tcPr>
            <w:tcW w:w="1629" w:type="dxa"/>
            <w:vAlign w:val="center"/>
          </w:tcPr>
          <w:p w:rsidR="002D5146" w:rsidRPr="0072589C" w:rsidRDefault="002D5146" w:rsidP="008B1AC1">
            <w:pPr>
              <w:spacing w:line="360" w:lineRule="auto"/>
              <w:jc w:val="center"/>
              <w:rPr>
                <w:rFonts w:ascii="Times New Roman" w:eastAsiaTheme="minorEastAsia" w:hAnsi="Times New Roman" w:cs="Times New Roman"/>
                <w:b/>
              </w:rPr>
            </w:pPr>
            <w:r w:rsidRPr="0072589C">
              <w:rPr>
                <w:rFonts w:ascii="Times New Roman" w:eastAsiaTheme="minorEastAsia" w:hAnsi="Times New Roman" w:cs="Times New Roman"/>
                <w:b/>
              </w:rPr>
              <w:t>Predikat</w:t>
            </w:r>
          </w:p>
        </w:tc>
      </w:tr>
      <w:tr w:rsidR="002D5146" w:rsidTr="002D5146">
        <w:tc>
          <w:tcPr>
            <w:tcW w:w="72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A</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B</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C</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D</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E</w:t>
            </w:r>
          </w:p>
        </w:tc>
        <w:tc>
          <w:tcPr>
            <w:tcW w:w="162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3</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2</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1</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0</w:t>
            </w:r>
          </w:p>
        </w:tc>
        <w:tc>
          <w:tcPr>
            <w:tcW w:w="162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85-100</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70-84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55-69</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40-54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0-39</w:t>
            </w:r>
          </w:p>
        </w:tc>
        <w:tc>
          <w:tcPr>
            <w:tcW w:w="1620"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8,5-10</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7,0-8,4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5,5-6,9</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4,0-5,4</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0-3,9</w:t>
            </w:r>
          </w:p>
        </w:tc>
        <w:tc>
          <w:tcPr>
            <w:tcW w:w="1629" w:type="dxa"/>
          </w:tcPr>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Sangat Baik</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Baik</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Cukup</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Kurang</w:t>
            </w:r>
          </w:p>
          <w:p w:rsidR="002D5146" w:rsidRPr="0072589C" w:rsidRDefault="002D5146" w:rsidP="008B1AC1">
            <w:pPr>
              <w:spacing w:line="360" w:lineRule="auto"/>
              <w:jc w:val="center"/>
              <w:rPr>
                <w:rFonts w:ascii="Times New Roman" w:eastAsiaTheme="minorEastAsia" w:hAnsi="Times New Roman" w:cs="Times New Roman"/>
              </w:rPr>
            </w:pPr>
            <w:r w:rsidRPr="0072589C">
              <w:rPr>
                <w:rFonts w:ascii="Times New Roman" w:eastAsiaTheme="minorEastAsia" w:hAnsi="Times New Roman" w:cs="Times New Roman"/>
              </w:rPr>
              <w:t>Sangat Kurang</w:t>
            </w:r>
          </w:p>
        </w:tc>
      </w:tr>
    </w:tbl>
    <w:p w:rsidR="008554EE" w:rsidRDefault="008554EE" w:rsidP="002D5146">
      <w:pPr>
        <w:spacing w:after="0" w:line="360" w:lineRule="auto"/>
        <w:jc w:val="both"/>
        <w:rPr>
          <w:rFonts w:ascii="Times New Roman" w:hAnsi="Times New Roman" w:cs="Times New Roman"/>
          <w:sz w:val="24"/>
          <w:szCs w:val="24"/>
        </w:rPr>
      </w:pPr>
    </w:p>
    <w:p w:rsidR="008554EE" w:rsidRPr="00FA7924" w:rsidRDefault="008554EE" w:rsidP="00A60E5F">
      <w:pPr>
        <w:tabs>
          <w:tab w:val="left" w:pos="1710"/>
        </w:tabs>
        <w:spacing w:after="0" w:line="360" w:lineRule="auto"/>
        <w:ind w:left="1440" w:firstLine="72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Suatu kelas dikatakan tuntas belajar jika dalam kelas tersebut terdapat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85% peserta di</w:t>
      </w:r>
      <w:r w:rsidR="0096702F">
        <w:rPr>
          <w:rFonts w:ascii="Times New Roman" w:eastAsiaTheme="minorEastAsia" w:hAnsi="Times New Roman" w:cs="Times New Roman"/>
          <w:sz w:val="24"/>
          <w:szCs w:val="24"/>
        </w:rPr>
        <w:t>dik yang telah tuntas belajar. K</w:t>
      </w:r>
      <w:r>
        <w:rPr>
          <w:rFonts w:ascii="Times New Roman" w:eastAsiaTheme="minorEastAsia" w:hAnsi="Times New Roman" w:cs="Times New Roman"/>
          <w:sz w:val="24"/>
          <w:szCs w:val="24"/>
        </w:rPr>
        <w:t>riteria ketuntasan klasikal ditentukan oleh peneliti sendiri.</w:t>
      </w:r>
    </w:p>
    <w:p w:rsidR="004F4653" w:rsidRPr="00A60E5F" w:rsidRDefault="004F4653" w:rsidP="00A60E5F">
      <w:pPr>
        <w:spacing w:after="0" w:line="360" w:lineRule="auto"/>
        <w:jc w:val="both"/>
        <w:rPr>
          <w:rFonts w:ascii="Times New Roman" w:eastAsiaTheme="minorEastAsia" w:hAnsi="Times New Roman" w:cs="Times New Roman"/>
          <w:sz w:val="24"/>
          <w:szCs w:val="24"/>
        </w:rPr>
      </w:pPr>
    </w:p>
    <w:p w:rsidR="00314A99" w:rsidRPr="00743FF9" w:rsidRDefault="00314A99" w:rsidP="00743FF9">
      <w:pPr>
        <w:pStyle w:val="NormalWeb"/>
        <w:numPr>
          <w:ilvl w:val="0"/>
          <w:numId w:val="1"/>
        </w:numPr>
        <w:spacing w:before="0" w:beforeAutospacing="0" w:after="0" w:afterAutospacing="0" w:line="480" w:lineRule="auto"/>
        <w:ind w:left="360"/>
        <w:jc w:val="both"/>
        <w:rPr>
          <w:rFonts w:asciiTheme="majorBidi" w:hAnsiTheme="majorBidi" w:cstheme="majorBidi"/>
          <w:b/>
          <w:lang w:val="id-ID"/>
        </w:rPr>
      </w:pPr>
      <w:r w:rsidRPr="00743FF9">
        <w:rPr>
          <w:rFonts w:asciiTheme="majorBidi" w:hAnsiTheme="majorBidi" w:cstheme="majorBidi"/>
          <w:b/>
          <w:lang w:val="id-ID"/>
        </w:rPr>
        <w:t>Pengecekan Keabsahan Data</w:t>
      </w:r>
    </w:p>
    <w:p w:rsidR="00A40E6B" w:rsidRPr="00743FF9" w:rsidRDefault="00A40E6B" w:rsidP="00743FF9">
      <w:pPr>
        <w:spacing w:after="0" w:line="480" w:lineRule="auto"/>
        <w:ind w:left="360"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Untuk mengecek keabsahan data dalam peneli</w:t>
      </w:r>
      <w:r w:rsidR="00E56473">
        <w:rPr>
          <w:rFonts w:ascii="Times New Roman" w:hAnsi="Times New Roman" w:cs="Times New Roman"/>
          <w:sz w:val="24"/>
          <w:szCs w:val="24"/>
          <w:lang w:val="id-ID"/>
        </w:rPr>
        <w:t>tian ini, digunakan teknik (1).</w:t>
      </w:r>
      <w:r w:rsidRPr="00743FF9">
        <w:rPr>
          <w:rFonts w:ascii="Times New Roman" w:hAnsi="Times New Roman" w:cs="Times New Roman"/>
          <w:sz w:val="24"/>
          <w:szCs w:val="24"/>
          <w:lang w:val="id-ID"/>
        </w:rPr>
        <w:t xml:space="preserve">Ketekunan pengamatan, </w:t>
      </w:r>
      <w:r w:rsidR="00E56473">
        <w:rPr>
          <w:rFonts w:ascii="Times New Roman" w:hAnsi="Times New Roman" w:cs="Times New Roman"/>
          <w:sz w:val="24"/>
          <w:szCs w:val="24"/>
          <w:lang w:val="id-ID"/>
        </w:rPr>
        <w:t>(2).Triangulasi, (3).</w:t>
      </w:r>
      <w:r w:rsidRPr="00743FF9">
        <w:rPr>
          <w:rFonts w:ascii="Times New Roman" w:hAnsi="Times New Roman" w:cs="Times New Roman"/>
          <w:sz w:val="24"/>
          <w:szCs w:val="24"/>
          <w:lang w:val="id-ID"/>
        </w:rPr>
        <w:t>Pemeriksaan sejawat melalui diskusi.</w:t>
      </w:r>
    </w:p>
    <w:p w:rsidR="00A40E6B" w:rsidRPr="00743FF9" w:rsidRDefault="00924F45" w:rsidP="005A7731">
      <w:pPr>
        <w:pStyle w:val="ListParagraph"/>
        <w:numPr>
          <w:ilvl w:val="0"/>
          <w:numId w:val="10"/>
        </w:numPr>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Ketekunan pengamatan berarti mencari secara konsisten interpretasi dengan berbagai cara dalam kaitan dengan proses analisis yang konstan atau tentatif.</w:t>
      </w:r>
      <w:r w:rsidRPr="00743FF9">
        <w:rPr>
          <w:rStyle w:val="FootnoteReference"/>
          <w:rFonts w:ascii="Times New Roman" w:hAnsi="Times New Roman" w:cs="Times New Roman"/>
          <w:sz w:val="24"/>
          <w:szCs w:val="24"/>
          <w:lang w:val="id-ID"/>
        </w:rPr>
        <w:footnoteReference w:id="10"/>
      </w:r>
      <w:r w:rsidRPr="00743FF9">
        <w:rPr>
          <w:rFonts w:ascii="Times New Roman" w:hAnsi="Times New Roman" w:cs="Times New Roman"/>
          <w:sz w:val="24"/>
          <w:szCs w:val="24"/>
          <w:lang w:val="id-ID"/>
        </w:rPr>
        <w:t xml:space="preserve"> </w:t>
      </w:r>
      <w:r w:rsidR="00A40E6B" w:rsidRPr="00743FF9">
        <w:rPr>
          <w:rFonts w:ascii="Times New Roman" w:hAnsi="Times New Roman" w:cs="Times New Roman"/>
          <w:sz w:val="24"/>
          <w:szCs w:val="24"/>
          <w:lang w:val="id-ID"/>
        </w:rPr>
        <w:t>Ketekunan pengamatan dilakukan dengan cara peneliti mengadakan pengamatan dengan teliti, rinci dan terus menerus selama proses penelitian. Kegiatan ini dilakukan dengan cara mengamati hasil belajar peserta didik, hasil pelaksanaan wawancara secara intensif dan aktif dalam kegiatan belajar mengajar.</w:t>
      </w:r>
    </w:p>
    <w:p w:rsidR="00A40E6B" w:rsidRPr="00743FF9" w:rsidRDefault="00A40E6B" w:rsidP="005A7731">
      <w:pPr>
        <w:pStyle w:val="ListParagraph"/>
        <w:numPr>
          <w:ilvl w:val="0"/>
          <w:numId w:val="10"/>
        </w:numPr>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Triangulasi adalah teknik pemeriksaan keabsahan data yang memanfaatkan sesuatu yang lain diluar data itu untuk keperluan pengecekan atau sebagai pembanding terhadap data itu.</w:t>
      </w:r>
      <w:r w:rsidRPr="00743FF9">
        <w:rPr>
          <w:rStyle w:val="FootnoteReference"/>
          <w:rFonts w:ascii="Times New Roman" w:hAnsi="Times New Roman" w:cs="Times New Roman"/>
          <w:sz w:val="24"/>
          <w:szCs w:val="24"/>
          <w:lang w:val="id-ID"/>
        </w:rPr>
        <w:footnoteReference w:id="11"/>
      </w:r>
      <w:r w:rsidR="00380DC8">
        <w:rPr>
          <w:rFonts w:ascii="Times New Roman" w:hAnsi="Times New Roman" w:cs="Times New Roman"/>
          <w:sz w:val="24"/>
          <w:szCs w:val="24"/>
        </w:rPr>
        <w:t xml:space="preserve"> Pada penelitian ini dilakukan triangulasi</w:t>
      </w:r>
      <w:r w:rsidR="00FC3020">
        <w:rPr>
          <w:rFonts w:ascii="Times New Roman" w:hAnsi="Times New Roman" w:cs="Times New Roman"/>
          <w:sz w:val="24"/>
          <w:szCs w:val="24"/>
        </w:rPr>
        <w:t xml:space="preserve"> teknik dan triangulasi waktu. Triangulasi teknik adalah pengujian kredibilitas data yang dilakukan dengan cara mengecek data kepada sumber yang sama dengan teknik yang berbeda</w:t>
      </w:r>
      <w:r w:rsidR="008A48E2">
        <w:rPr>
          <w:rFonts w:ascii="Times New Roman" w:hAnsi="Times New Roman" w:cs="Times New Roman"/>
          <w:sz w:val="24"/>
          <w:szCs w:val="24"/>
        </w:rPr>
        <w:t>.</w:t>
      </w:r>
      <w:r w:rsidR="008A48E2">
        <w:rPr>
          <w:rStyle w:val="FootnoteReference"/>
          <w:rFonts w:ascii="Times New Roman" w:hAnsi="Times New Roman" w:cs="Times New Roman"/>
          <w:sz w:val="24"/>
          <w:szCs w:val="24"/>
        </w:rPr>
        <w:footnoteReference w:id="12"/>
      </w:r>
      <w:r w:rsidR="008A48E2">
        <w:rPr>
          <w:rFonts w:ascii="Times New Roman" w:hAnsi="Times New Roman" w:cs="Times New Roman"/>
          <w:sz w:val="24"/>
          <w:szCs w:val="24"/>
        </w:rPr>
        <w:t xml:space="preserve"> </w:t>
      </w:r>
      <w:r w:rsidRPr="00743FF9">
        <w:rPr>
          <w:rFonts w:ascii="Times New Roman" w:hAnsi="Times New Roman" w:cs="Times New Roman"/>
          <w:sz w:val="24"/>
          <w:szCs w:val="24"/>
          <w:lang w:val="id-ID"/>
        </w:rPr>
        <w:t xml:space="preserve">Dalam penelitian </w:t>
      </w:r>
      <w:r w:rsidR="00246FCF">
        <w:rPr>
          <w:rFonts w:ascii="Times New Roman" w:hAnsi="Times New Roman" w:cs="Times New Roman"/>
          <w:sz w:val="24"/>
          <w:szCs w:val="24"/>
        </w:rPr>
        <w:t xml:space="preserve">ini </w:t>
      </w:r>
      <w:r w:rsidR="00246FCF">
        <w:rPr>
          <w:rFonts w:ascii="Times New Roman" w:hAnsi="Times New Roman" w:cs="Times New Roman"/>
          <w:sz w:val="24"/>
          <w:szCs w:val="24"/>
          <w:lang w:val="id-ID"/>
        </w:rPr>
        <w:t xml:space="preserve">triangulasi </w:t>
      </w:r>
      <w:r w:rsidR="00246FCF">
        <w:rPr>
          <w:rFonts w:ascii="Times New Roman" w:hAnsi="Times New Roman" w:cs="Times New Roman"/>
          <w:sz w:val="24"/>
          <w:szCs w:val="24"/>
        </w:rPr>
        <w:t xml:space="preserve">yang </w:t>
      </w:r>
      <w:r w:rsidR="00246FCF">
        <w:rPr>
          <w:rFonts w:ascii="Times New Roman" w:hAnsi="Times New Roman" w:cs="Times New Roman"/>
          <w:sz w:val="24"/>
          <w:szCs w:val="24"/>
          <w:lang w:val="id-ID"/>
        </w:rPr>
        <w:t>dilakukan</w:t>
      </w:r>
      <w:r w:rsidR="00246FCF">
        <w:rPr>
          <w:rFonts w:ascii="Times New Roman" w:hAnsi="Times New Roman" w:cs="Times New Roman"/>
          <w:sz w:val="24"/>
          <w:szCs w:val="24"/>
        </w:rPr>
        <w:t xml:space="preserve"> adalah </w:t>
      </w:r>
      <w:r w:rsidRPr="00743FF9">
        <w:rPr>
          <w:rFonts w:ascii="Times New Roman" w:hAnsi="Times New Roman" w:cs="Times New Roman"/>
          <w:sz w:val="24"/>
          <w:szCs w:val="24"/>
          <w:lang w:val="id-ID"/>
        </w:rPr>
        <w:t xml:space="preserve">membandingkan data hasil pengamatan pada waktu proses belajar </w:t>
      </w:r>
      <w:r w:rsidR="008A48E2">
        <w:rPr>
          <w:rFonts w:ascii="Times New Roman" w:hAnsi="Times New Roman" w:cs="Times New Roman"/>
          <w:sz w:val="24"/>
          <w:szCs w:val="24"/>
        </w:rPr>
        <w:t xml:space="preserve">mengajar </w:t>
      </w:r>
      <w:r w:rsidRPr="00743FF9">
        <w:rPr>
          <w:rFonts w:ascii="Times New Roman" w:hAnsi="Times New Roman" w:cs="Times New Roman"/>
          <w:sz w:val="24"/>
          <w:szCs w:val="24"/>
          <w:lang w:val="id-ID"/>
        </w:rPr>
        <w:t>dengan d</w:t>
      </w:r>
      <w:r w:rsidR="008A48E2">
        <w:rPr>
          <w:rFonts w:ascii="Times New Roman" w:hAnsi="Times New Roman" w:cs="Times New Roman"/>
          <w:sz w:val="24"/>
          <w:szCs w:val="24"/>
          <w:lang w:val="id-ID"/>
        </w:rPr>
        <w:t xml:space="preserve">ata hasil wawancara </w:t>
      </w:r>
      <w:r w:rsidRPr="00743FF9">
        <w:rPr>
          <w:rFonts w:ascii="Times New Roman" w:hAnsi="Times New Roman" w:cs="Times New Roman"/>
          <w:sz w:val="24"/>
          <w:szCs w:val="24"/>
          <w:lang w:val="id-ID"/>
        </w:rPr>
        <w:t>da</w:t>
      </w:r>
      <w:r w:rsidR="008A48E2">
        <w:rPr>
          <w:rFonts w:ascii="Times New Roman" w:hAnsi="Times New Roman" w:cs="Times New Roman"/>
          <w:sz w:val="24"/>
          <w:szCs w:val="24"/>
          <w:lang w:val="id-ID"/>
        </w:rPr>
        <w:t>n</w:t>
      </w:r>
      <w:r w:rsidR="008A48E2">
        <w:rPr>
          <w:rFonts w:ascii="Times New Roman" w:hAnsi="Times New Roman" w:cs="Times New Roman"/>
          <w:sz w:val="24"/>
          <w:szCs w:val="24"/>
        </w:rPr>
        <w:t xml:space="preserve"> hasil </w:t>
      </w:r>
      <w:r w:rsidR="008A48E2">
        <w:rPr>
          <w:rFonts w:ascii="Times New Roman" w:hAnsi="Times New Roman" w:cs="Times New Roman"/>
          <w:sz w:val="24"/>
          <w:szCs w:val="24"/>
          <w:lang w:val="id-ID"/>
        </w:rPr>
        <w:t xml:space="preserve">pekerjaan </w:t>
      </w:r>
      <w:r w:rsidR="008A48E2">
        <w:rPr>
          <w:rFonts w:ascii="Times New Roman" w:hAnsi="Times New Roman" w:cs="Times New Roman"/>
          <w:sz w:val="24"/>
          <w:szCs w:val="24"/>
        </w:rPr>
        <w:t>peserta didik</w:t>
      </w:r>
      <w:r w:rsidR="00CD13FF">
        <w:rPr>
          <w:rFonts w:ascii="Times New Roman" w:hAnsi="Times New Roman" w:cs="Times New Roman"/>
          <w:sz w:val="24"/>
          <w:szCs w:val="24"/>
        </w:rPr>
        <w:t>, di sini diambil tiga peserta didik sebagai sampel dari tingkat kemampuan yang berbeda, yaitu peserta didik berkemampuan tinggi,</w:t>
      </w:r>
      <w:r w:rsidR="00CD13FF" w:rsidRPr="00CD13FF">
        <w:rPr>
          <w:rFonts w:ascii="Times New Roman" w:hAnsi="Times New Roman" w:cs="Times New Roman"/>
          <w:sz w:val="24"/>
          <w:szCs w:val="24"/>
        </w:rPr>
        <w:t xml:space="preserve"> </w:t>
      </w:r>
      <w:r w:rsidR="00CD13FF">
        <w:rPr>
          <w:rFonts w:ascii="Times New Roman" w:hAnsi="Times New Roman" w:cs="Times New Roman"/>
          <w:sz w:val="24"/>
          <w:szCs w:val="24"/>
        </w:rPr>
        <w:t>peserta didik berkemampuan sedang, dan peserta didik berkemampuan rendah</w:t>
      </w:r>
      <w:r w:rsidRPr="00743FF9">
        <w:rPr>
          <w:rFonts w:ascii="Times New Roman" w:hAnsi="Times New Roman" w:cs="Times New Roman"/>
          <w:sz w:val="24"/>
          <w:szCs w:val="24"/>
          <w:lang w:val="id-ID"/>
        </w:rPr>
        <w:t>.</w:t>
      </w:r>
      <w:r w:rsidR="008A48E2">
        <w:rPr>
          <w:rFonts w:ascii="Times New Roman" w:hAnsi="Times New Roman" w:cs="Times New Roman"/>
          <w:sz w:val="24"/>
          <w:szCs w:val="24"/>
        </w:rPr>
        <w:t xml:space="preserve"> Sedangkan triangulasi waktu dilakukan melalui cara pengecekan dengan wawancara</w:t>
      </w:r>
      <w:r w:rsidR="00246FCF">
        <w:rPr>
          <w:rFonts w:ascii="Times New Roman" w:hAnsi="Times New Roman" w:cs="Times New Roman"/>
          <w:sz w:val="24"/>
          <w:szCs w:val="24"/>
        </w:rPr>
        <w:t>, observasi, catatan lapangan dan hasil pekerjaan peserta didik dalam waktu yang berbeda melalui beberapa siklus sampai ditemukan data hasil penelitian yang valid</w:t>
      </w:r>
      <w:r w:rsidR="00CD13FF">
        <w:rPr>
          <w:rFonts w:ascii="Times New Roman" w:hAnsi="Times New Roman" w:cs="Times New Roman"/>
          <w:sz w:val="24"/>
          <w:szCs w:val="24"/>
        </w:rPr>
        <w:t>.</w:t>
      </w:r>
    </w:p>
    <w:p w:rsidR="004F2D0B" w:rsidRPr="00743FF9" w:rsidRDefault="00A40E6B" w:rsidP="005A7731">
      <w:pPr>
        <w:pStyle w:val="ListParagraph"/>
        <w:numPr>
          <w:ilvl w:val="0"/>
          <w:numId w:val="10"/>
        </w:numPr>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Pemeriksaan sejawat melalui diskusi adalah mendiskusikan proses dari hasil penelitian dengan teman sejawat atau guru matematika. Hal ini dilakukan dengan harapan peneliti memperoleh masukan tentang penelitian yang dilakukan dan tentang keabsahan data yang diperoleh. </w:t>
      </w:r>
    </w:p>
    <w:p w:rsidR="004F2D0B" w:rsidRDefault="004F2D0B" w:rsidP="00743FF9">
      <w:pPr>
        <w:pStyle w:val="ListParagraph"/>
        <w:autoSpaceDE w:val="0"/>
        <w:autoSpaceDN w:val="0"/>
        <w:adjustRightInd w:val="0"/>
        <w:spacing w:after="0" w:line="480" w:lineRule="auto"/>
        <w:ind w:left="360"/>
        <w:jc w:val="both"/>
        <w:rPr>
          <w:rFonts w:asciiTheme="majorBidi" w:hAnsiTheme="majorBidi" w:cstheme="majorBidi"/>
          <w:b/>
          <w:sz w:val="24"/>
          <w:szCs w:val="24"/>
        </w:rPr>
      </w:pPr>
    </w:p>
    <w:p w:rsidR="00262357" w:rsidRPr="0096702F" w:rsidRDefault="00262357" w:rsidP="0096702F">
      <w:pPr>
        <w:pStyle w:val="ListParagraph"/>
        <w:numPr>
          <w:ilvl w:val="0"/>
          <w:numId w:val="1"/>
        </w:numPr>
        <w:autoSpaceDE w:val="0"/>
        <w:autoSpaceDN w:val="0"/>
        <w:adjustRightInd w:val="0"/>
        <w:spacing w:after="0" w:line="480" w:lineRule="auto"/>
        <w:ind w:left="360"/>
        <w:jc w:val="both"/>
        <w:rPr>
          <w:rFonts w:asciiTheme="majorBidi" w:hAnsiTheme="majorBidi" w:cstheme="majorBidi"/>
          <w:b/>
          <w:sz w:val="24"/>
          <w:szCs w:val="24"/>
          <w:lang w:val="id-ID"/>
        </w:rPr>
      </w:pPr>
      <w:r w:rsidRPr="0096702F">
        <w:rPr>
          <w:rFonts w:asciiTheme="majorBidi" w:hAnsiTheme="majorBidi" w:cstheme="majorBidi"/>
          <w:b/>
          <w:sz w:val="24"/>
          <w:szCs w:val="24"/>
          <w:lang w:val="id-ID"/>
        </w:rPr>
        <w:t>Tahap-Tahap Penelitian</w:t>
      </w:r>
    </w:p>
    <w:p w:rsidR="00262357" w:rsidRPr="00743FF9" w:rsidRDefault="00262357" w:rsidP="00E56473">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Penelitian tindakan </w:t>
      </w:r>
      <w:r w:rsidR="0096702F">
        <w:rPr>
          <w:rFonts w:ascii="Times New Roman" w:hAnsi="Times New Roman" w:cs="Times New Roman"/>
          <w:sz w:val="24"/>
          <w:szCs w:val="24"/>
          <w:lang w:val="id-ID"/>
        </w:rPr>
        <w:t xml:space="preserve">kelas ini direncanakan terdiri </w:t>
      </w:r>
      <w:r w:rsidR="0096702F">
        <w:rPr>
          <w:rFonts w:ascii="Times New Roman" w:hAnsi="Times New Roman" w:cs="Times New Roman"/>
          <w:sz w:val="24"/>
          <w:szCs w:val="24"/>
        </w:rPr>
        <w:t>2</w:t>
      </w:r>
      <w:r w:rsidRPr="00743FF9">
        <w:rPr>
          <w:rFonts w:ascii="Times New Roman" w:hAnsi="Times New Roman" w:cs="Times New Roman"/>
          <w:sz w:val="24"/>
          <w:szCs w:val="24"/>
          <w:lang w:val="id-ID"/>
        </w:rPr>
        <w:t xml:space="preserve"> siklus. Tiap siklus dir</w:t>
      </w:r>
      <w:r w:rsidR="0096702F">
        <w:rPr>
          <w:rFonts w:ascii="Times New Roman" w:hAnsi="Times New Roman" w:cs="Times New Roman"/>
          <w:sz w:val="24"/>
          <w:szCs w:val="24"/>
          <w:lang w:val="id-ID"/>
        </w:rPr>
        <w:t xml:space="preserve">encanakan </w:t>
      </w:r>
      <w:r w:rsidR="0096702F">
        <w:rPr>
          <w:rFonts w:ascii="Times New Roman" w:hAnsi="Times New Roman" w:cs="Times New Roman"/>
          <w:sz w:val="24"/>
          <w:szCs w:val="24"/>
        </w:rPr>
        <w:t>3</w:t>
      </w:r>
      <w:r w:rsidRPr="00743FF9">
        <w:rPr>
          <w:rFonts w:ascii="Times New Roman" w:hAnsi="Times New Roman" w:cs="Times New Roman"/>
          <w:sz w:val="24"/>
          <w:szCs w:val="24"/>
          <w:lang w:val="id-ID"/>
        </w:rPr>
        <w:t xml:space="preserve"> pertemuan. Tiap-tiap siklus direncanakan berkesinambungan, artinya proses dan hasil siklus I akan</w:t>
      </w:r>
      <w:r w:rsidR="0096702F">
        <w:rPr>
          <w:rFonts w:ascii="Times New Roman" w:hAnsi="Times New Roman" w:cs="Times New Roman"/>
          <w:sz w:val="24"/>
          <w:szCs w:val="24"/>
          <w:lang w:val="id-ID"/>
        </w:rPr>
        <w:t xml:space="preserve"> ditindak lanjuti dalam siklus </w:t>
      </w:r>
      <w:r w:rsidR="0096702F">
        <w:rPr>
          <w:rFonts w:ascii="Times New Roman" w:hAnsi="Times New Roman" w:cs="Times New Roman"/>
          <w:sz w:val="24"/>
          <w:szCs w:val="24"/>
        </w:rPr>
        <w:t>II</w:t>
      </w:r>
      <w:r w:rsidRPr="00743FF9">
        <w:rPr>
          <w:rFonts w:ascii="Times New Roman" w:hAnsi="Times New Roman" w:cs="Times New Roman"/>
          <w:sz w:val="24"/>
          <w:szCs w:val="24"/>
          <w:lang w:val="id-ID"/>
        </w:rPr>
        <w:t>,</w:t>
      </w:r>
      <w:r w:rsidR="0096702F">
        <w:rPr>
          <w:rFonts w:ascii="Times New Roman" w:hAnsi="Times New Roman" w:cs="Times New Roman"/>
          <w:sz w:val="24"/>
          <w:szCs w:val="24"/>
          <w:lang w:val="id-ID"/>
        </w:rPr>
        <w:t xml:space="preserve"> </w:t>
      </w:r>
      <w:r w:rsidR="0096702F">
        <w:rPr>
          <w:rFonts w:ascii="Times New Roman" w:hAnsi="Times New Roman" w:cs="Times New Roman"/>
          <w:sz w:val="24"/>
          <w:szCs w:val="24"/>
        </w:rPr>
        <w:t xml:space="preserve">penelitian dibatasi hingga siklus III, jika pada siklus ini masih juga </w:t>
      </w:r>
      <w:r w:rsidR="00412B2A" w:rsidRPr="00BB1C1A">
        <w:rPr>
          <w:rFonts w:ascii="Times New Roman" w:hAnsi="Times New Roman" w:cs="Times New Roman"/>
          <w:sz w:val="24"/>
          <w:szCs w:val="24"/>
          <w:lang w:val="id-ID"/>
        </w:rPr>
        <w:t>belum timbul hasil yang diharapkan</w:t>
      </w:r>
      <w:r w:rsidR="0096702F">
        <w:rPr>
          <w:rFonts w:ascii="Times New Roman" w:hAnsi="Times New Roman" w:cs="Times New Roman"/>
          <w:sz w:val="24"/>
          <w:szCs w:val="24"/>
        </w:rPr>
        <w:t xml:space="preserve"> maka penelitian dihentikan</w:t>
      </w:r>
      <w:r w:rsidR="006C05E0" w:rsidRPr="00743FF9">
        <w:rPr>
          <w:rFonts w:ascii="Times New Roman" w:hAnsi="Times New Roman" w:cs="Times New Roman"/>
          <w:sz w:val="24"/>
          <w:szCs w:val="24"/>
          <w:lang w:val="id-ID"/>
        </w:rPr>
        <w:t>.</w:t>
      </w:r>
      <w:r w:rsidR="00E56473" w:rsidRPr="004F4653">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Prosedur penelitian tindakan kelas ini setiap siklus meliputi :</w:t>
      </w:r>
    </w:p>
    <w:p w:rsidR="00262357" w:rsidRPr="00743FF9" w:rsidRDefault="00262357" w:rsidP="005A7731">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Perencanaan (</w:t>
      </w:r>
      <w:r w:rsidRPr="00743FF9">
        <w:rPr>
          <w:rFonts w:ascii="Times New Roman" w:hAnsi="Times New Roman" w:cs="Times New Roman"/>
          <w:i/>
          <w:iCs/>
          <w:sz w:val="24"/>
          <w:szCs w:val="24"/>
          <w:lang w:val="id-ID"/>
        </w:rPr>
        <w:t>planning</w:t>
      </w:r>
      <w:r w:rsidRPr="00743FF9">
        <w:rPr>
          <w:rFonts w:ascii="Times New Roman" w:hAnsi="Times New Roman" w:cs="Times New Roman"/>
          <w:sz w:val="24"/>
          <w:szCs w:val="24"/>
          <w:lang w:val="id-ID"/>
        </w:rPr>
        <w:t>)</w:t>
      </w:r>
    </w:p>
    <w:p w:rsidR="00262357" w:rsidRPr="00743FF9" w:rsidRDefault="00262357" w:rsidP="005A7731">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Tindakan (</w:t>
      </w:r>
      <w:r w:rsidRPr="00743FF9">
        <w:rPr>
          <w:rFonts w:ascii="Times New Roman" w:hAnsi="Times New Roman" w:cs="Times New Roman"/>
          <w:i/>
          <w:iCs/>
          <w:sz w:val="24"/>
          <w:szCs w:val="24"/>
          <w:lang w:val="id-ID"/>
        </w:rPr>
        <w:t>acting</w:t>
      </w:r>
      <w:r w:rsidRPr="00743FF9">
        <w:rPr>
          <w:rFonts w:ascii="Times New Roman" w:hAnsi="Times New Roman" w:cs="Times New Roman"/>
          <w:sz w:val="24"/>
          <w:szCs w:val="24"/>
          <w:lang w:val="id-ID"/>
        </w:rPr>
        <w:t>)</w:t>
      </w:r>
    </w:p>
    <w:p w:rsidR="00262357" w:rsidRPr="00743FF9" w:rsidRDefault="00262357" w:rsidP="005A7731">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Observasi (</w:t>
      </w:r>
      <w:r w:rsidRPr="00743FF9">
        <w:rPr>
          <w:rFonts w:ascii="Times New Roman" w:hAnsi="Times New Roman" w:cs="Times New Roman"/>
          <w:i/>
          <w:iCs/>
          <w:sz w:val="24"/>
          <w:szCs w:val="24"/>
          <w:lang w:val="id-ID"/>
        </w:rPr>
        <w:t>observing</w:t>
      </w:r>
      <w:r w:rsidRPr="00743FF9">
        <w:rPr>
          <w:rFonts w:ascii="Times New Roman" w:hAnsi="Times New Roman" w:cs="Times New Roman"/>
          <w:sz w:val="24"/>
          <w:szCs w:val="24"/>
          <w:lang w:val="id-ID"/>
        </w:rPr>
        <w:t>)</w:t>
      </w:r>
    </w:p>
    <w:p w:rsidR="008554EE" w:rsidRPr="00E56473" w:rsidRDefault="00262357" w:rsidP="00E56473">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Refleksi (</w:t>
      </w:r>
      <w:r w:rsidRPr="00743FF9">
        <w:rPr>
          <w:rFonts w:ascii="Times New Roman" w:hAnsi="Times New Roman" w:cs="Times New Roman"/>
          <w:i/>
          <w:iCs/>
          <w:sz w:val="24"/>
          <w:szCs w:val="24"/>
          <w:lang w:val="id-ID"/>
        </w:rPr>
        <w:t>reflecting</w:t>
      </w:r>
      <w:r w:rsidRPr="00743FF9">
        <w:rPr>
          <w:rFonts w:ascii="Times New Roman" w:hAnsi="Times New Roman" w:cs="Times New Roman"/>
          <w:sz w:val="24"/>
          <w:szCs w:val="24"/>
          <w:lang w:val="id-ID"/>
        </w:rPr>
        <w:t>)</w:t>
      </w:r>
    </w:p>
    <w:p w:rsidR="00262357" w:rsidRPr="00E56473" w:rsidRDefault="00262357" w:rsidP="00743FF9">
      <w:pPr>
        <w:autoSpaceDE w:val="0"/>
        <w:autoSpaceDN w:val="0"/>
        <w:adjustRightInd w:val="0"/>
        <w:spacing w:after="0" w:line="480" w:lineRule="auto"/>
        <w:ind w:left="360"/>
        <w:jc w:val="both"/>
        <w:rPr>
          <w:rFonts w:ascii="Times New Roman" w:hAnsi="Times New Roman" w:cs="Times New Roman"/>
          <w:b/>
          <w:sz w:val="24"/>
          <w:szCs w:val="24"/>
          <w:lang w:val="id-ID"/>
        </w:rPr>
      </w:pPr>
      <w:r w:rsidRPr="00E56473">
        <w:rPr>
          <w:rFonts w:ascii="Times New Roman" w:hAnsi="Times New Roman" w:cs="Times New Roman"/>
          <w:b/>
          <w:sz w:val="24"/>
          <w:szCs w:val="24"/>
          <w:lang w:val="id-ID"/>
        </w:rPr>
        <w:t>Siklus I</w:t>
      </w:r>
    </w:p>
    <w:p w:rsidR="00262357" w:rsidRPr="00E56473" w:rsidRDefault="00262357" w:rsidP="005A7731">
      <w:pPr>
        <w:pStyle w:val="ListParagraph"/>
        <w:numPr>
          <w:ilvl w:val="0"/>
          <w:numId w:val="26"/>
        </w:numPr>
        <w:autoSpaceDE w:val="0"/>
        <w:autoSpaceDN w:val="0"/>
        <w:adjustRightInd w:val="0"/>
        <w:spacing w:after="0" w:line="480" w:lineRule="auto"/>
        <w:jc w:val="both"/>
        <w:rPr>
          <w:rFonts w:ascii="Times New Roman" w:hAnsi="Times New Roman" w:cs="Times New Roman"/>
          <w:i/>
          <w:sz w:val="24"/>
          <w:szCs w:val="24"/>
          <w:lang w:val="id-ID"/>
        </w:rPr>
      </w:pPr>
      <w:r w:rsidRPr="00E56473">
        <w:rPr>
          <w:rFonts w:ascii="Times New Roman" w:hAnsi="Times New Roman" w:cs="Times New Roman"/>
          <w:i/>
          <w:sz w:val="24"/>
          <w:szCs w:val="24"/>
          <w:lang w:val="id-ID"/>
        </w:rPr>
        <w:t>Perencanaan (</w:t>
      </w:r>
      <w:r w:rsidRPr="00E56473">
        <w:rPr>
          <w:rFonts w:ascii="Times New Roman" w:hAnsi="Times New Roman" w:cs="Times New Roman"/>
          <w:i/>
          <w:iCs/>
          <w:sz w:val="24"/>
          <w:szCs w:val="24"/>
          <w:lang w:val="id-ID"/>
        </w:rPr>
        <w:t>planning</w:t>
      </w:r>
      <w:r w:rsidRPr="00E56473">
        <w:rPr>
          <w:rFonts w:ascii="Times New Roman" w:hAnsi="Times New Roman" w:cs="Times New Roman"/>
          <w:i/>
          <w:sz w:val="24"/>
          <w:szCs w:val="24"/>
          <w:lang w:val="id-ID"/>
        </w:rPr>
        <w:t>)</w:t>
      </w:r>
    </w:p>
    <w:p w:rsidR="006C05E0" w:rsidRPr="00743FF9" w:rsidRDefault="00262357" w:rsidP="005A7731">
      <w:pPr>
        <w:pStyle w:val="ListParagraph"/>
        <w:numPr>
          <w:ilvl w:val="2"/>
          <w:numId w:val="9"/>
        </w:numPr>
        <w:autoSpaceDE w:val="0"/>
        <w:autoSpaceDN w:val="0"/>
        <w:adjustRightInd w:val="0"/>
        <w:spacing w:after="0" w:line="480" w:lineRule="auto"/>
        <w:ind w:left="1080" w:hanging="36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Menyusun rencana pembelajaran dan skenario pembelajaran dengan</w:t>
      </w:r>
      <w:r w:rsidR="006C05E0"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 xml:space="preserve">menggunakan </w:t>
      </w:r>
      <w:r w:rsidR="006C05E0" w:rsidRPr="00743FF9">
        <w:rPr>
          <w:rFonts w:ascii="Times New Roman" w:hAnsi="Times New Roman" w:cs="Times New Roman"/>
          <w:sz w:val="24"/>
          <w:szCs w:val="24"/>
          <w:lang w:val="id-ID"/>
        </w:rPr>
        <w:t>portofolio sebagai asesmen untuk menilai hasil belajar peserta didik.</w:t>
      </w:r>
    </w:p>
    <w:p w:rsidR="00262357" w:rsidRPr="00743FF9" w:rsidRDefault="00262357" w:rsidP="005A7731">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Menyiapkan </w:t>
      </w:r>
      <w:r w:rsidR="006C05E0" w:rsidRPr="00743FF9">
        <w:rPr>
          <w:rFonts w:ascii="Times New Roman" w:hAnsi="Times New Roman" w:cs="Times New Roman"/>
          <w:sz w:val="24"/>
          <w:szCs w:val="24"/>
          <w:lang w:val="id-ID"/>
        </w:rPr>
        <w:t>bahan ajar yang akan disampaikan kepada peserta didik</w:t>
      </w:r>
      <w:r w:rsidRPr="00743FF9">
        <w:rPr>
          <w:rFonts w:ascii="Times New Roman" w:hAnsi="Times New Roman" w:cs="Times New Roman"/>
          <w:sz w:val="24"/>
          <w:szCs w:val="24"/>
          <w:lang w:val="id-ID"/>
        </w:rPr>
        <w:t>.</w:t>
      </w:r>
    </w:p>
    <w:p w:rsidR="00262357" w:rsidRPr="00743FF9" w:rsidRDefault="00262357" w:rsidP="005A7731">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Menyiapkan</w:t>
      </w:r>
      <w:r w:rsidR="006C05E0" w:rsidRPr="00743FF9">
        <w:rPr>
          <w:rFonts w:ascii="Times New Roman" w:hAnsi="Times New Roman" w:cs="Times New Roman"/>
          <w:sz w:val="24"/>
          <w:szCs w:val="24"/>
          <w:lang w:val="id-ID"/>
        </w:rPr>
        <w:t xml:space="preserve"> berbagai macam penugasan yang akan diberikan kepada peserta didik</w:t>
      </w:r>
      <w:r w:rsidRPr="00743FF9">
        <w:rPr>
          <w:rFonts w:ascii="Times New Roman" w:hAnsi="Times New Roman" w:cs="Times New Roman"/>
          <w:sz w:val="24"/>
          <w:szCs w:val="24"/>
          <w:lang w:val="id-ID"/>
        </w:rPr>
        <w:t>.</w:t>
      </w:r>
    </w:p>
    <w:p w:rsidR="009E2E83" w:rsidRPr="00743FF9" w:rsidRDefault="00262357" w:rsidP="005A7731">
      <w:pPr>
        <w:pStyle w:val="ListParagraph"/>
        <w:numPr>
          <w:ilvl w:val="0"/>
          <w:numId w:val="9"/>
        </w:numPr>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Menyusun alat evaluasi.</w:t>
      </w:r>
    </w:p>
    <w:p w:rsidR="00262357" w:rsidRPr="00743FF9" w:rsidRDefault="00262357" w:rsidP="005A7731">
      <w:pPr>
        <w:pStyle w:val="ListParagraph"/>
        <w:numPr>
          <w:ilvl w:val="0"/>
          <w:numId w:val="26"/>
        </w:numPr>
        <w:autoSpaceDE w:val="0"/>
        <w:autoSpaceDN w:val="0"/>
        <w:adjustRightInd w:val="0"/>
        <w:spacing w:after="0" w:line="480" w:lineRule="auto"/>
        <w:jc w:val="both"/>
        <w:rPr>
          <w:rFonts w:ascii="Times New Roman" w:hAnsi="Times New Roman" w:cs="Times New Roman"/>
          <w:i/>
          <w:sz w:val="24"/>
          <w:szCs w:val="24"/>
          <w:lang w:val="id-ID"/>
        </w:rPr>
      </w:pPr>
      <w:r w:rsidRPr="00743FF9">
        <w:rPr>
          <w:rFonts w:ascii="Times New Roman" w:hAnsi="Times New Roman" w:cs="Times New Roman"/>
          <w:i/>
          <w:sz w:val="24"/>
          <w:szCs w:val="24"/>
          <w:lang w:val="id-ID"/>
        </w:rPr>
        <w:t>Tindakan (</w:t>
      </w:r>
      <w:r w:rsidRPr="00743FF9">
        <w:rPr>
          <w:rFonts w:ascii="Times New Roman" w:hAnsi="Times New Roman" w:cs="Times New Roman"/>
          <w:i/>
          <w:iCs/>
          <w:sz w:val="24"/>
          <w:szCs w:val="24"/>
          <w:lang w:val="id-ID"/>
        </w:rPr>
        <w:t>acting</w:t>
      </w:r>
      <w:r w:rsidRPr="00743FF9">
        <w:rPr>
          <w:rFonts w:ascii="Times New Roman" w:hAnsi="Times New Roman" w:cs="Times New Roman"/>
          <w:i/>
          <w:sz w:val="24"/>
          <w:szCs w:val="24"/>
          <w:lang w:val="id-ID"/>
        </w:rPr>
        <w:t>)</w:t>
      </w:r>
    </w:p>
    <w:p w:rsidR="00262357" w:rsidRPr="00743FF9" w:rsidRDefault="00262357" w:rsidP="005A7731">
      <w:pPr>
        <w:pStyle w:val="ListParagraph"/>
        <w:numPr>
          <w:ilvl w:val="0"/>
          <w:numId w:val="11"/>
        </w:numPr>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Guru melakukan apersepsi dengan metode tanya jawab tentang</w:t>
      </w:r>
      <w:r w:rsidR="0037102B" w:rsidRPr="00743FF9">
        <w:rPr>
          <w:rFonts w:ascii="Times New Roman" w:hAnsi="Times New Roman" w:cs="Times New Roman"/>
          <w:sz w:val="24"/>
          <w:szCs w:val="24"/>
          <w:lang w:val="id-ID"/>
        </w:rPr>
        <w:t xml:space="preserve"> contoh bangun ruang dimensi tiga dalam kehidupan sehari-hari</w:t>
      </w:r>
      <w:r w:rsidR="008F75A5" w:rsidRPr="00743FF9">
        <w:rPr>
          <w:rFonts w:ascii="Times New Roman" w:hAnsi="Times New Roman" w:cs="Times New Roman"/>
          <w:sz w:val="24"/>
          <w:szCs w:val="24"/>
          <w:lang w:val="id-ID"/>
        </w:rPr>
        <w:t xml:space="preserve"> dengan tujuan.</w:t>
      </w:r>
    </w:p>
    <w:p w:rsidR="008F75A5" w:rsidRPr="00743FF9" w:rsidRDefault="008F75A5" w:rsidP="005A7731">
      <w:pPr>
        <w:pStyle w:val="ListParagraph"/>
        <w:numPr>
          <w:ilvl w:val="1"/>
          <w:numId w:val="28"/>
        </w:numPr>
        <w:tabs>
          <w:tab w:val="left" w:pos="156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Mengingat kembali konsep bangun ruang.</w:t>
      </w:r>
    </w:p>
    <w:p w:rsidR="008F75A5" w:rsidRPr="00743FF9" w:rsidRDefault="00FE144B" w:rsidP="005A7731">
      <w:pPr>
        <w:pStyle w:val="ListParagraph"/>
        <w:numPr>
          <w:ilvl w:val="1"/>
          <w:numId w:val="28"/>
        </w:numPr>
        <w:tabs>
          <w:tab w:val="left" w:pos="156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Agar peserta didik</w:t>
      </w:r>
      <w:r w:rsidR="008F75A5" w:rsidRPr="00743FF9">
        <w:rPr>
          <w:rFonts w:ascii="Times New Roman" w:hAnsi="Times New Roman" w:cs="Times New Roman"/>
          <w:sz w:val="24"/>
          <w:szCs w:val="24"/>
          <w:lang w:val="id-ID"/>
        </w:rPr>
        <w:t xml:space="preserve"> memahami materi dengan tepat.</w:t>
      </w:r>
    </w:p>
    <w:p w:rsidR="008F75A5" w:rsidRPr="00743FF9" w:rsidRDefault="008F75A5" w:rsidP="005A7731">
      <w:pPr>
        <w:pStyle w:val="ListParagraph"/>
        <w:numPr>
          <w:ilvl w:val="1"/>
          <w:numId w:val="28"/>
        </w:numPr>
        <w:tabs>
          <w:tab w:val="left" w:pos="156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Pencapaian materi tepat waktu yang direncanakan.</w:t>
      </w:r>
    </w:p>
    <w:p w:rsidR="008F75A5" w:rsidRPr="00743FF9" w:rsidRDefault="008F75A5" w:rsidP="005A7731">
      <w:pPr>
        <w:pStyle w:val="ListParagraph"/>
        <w:numPr>
          <w:ilvl w:val="1"/>
          <w:numId w:val="28"/>
        </w:numPr>
        <w:tabs>
          <w:tab w:val="left" w:pos="156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Memusatkan perhatian pada situasi belajar</w:t>
      </w:r>
    </w:p>
    <w:p w:rsidR="00FD58ED" w:rsidRPr="00E56473" w:rsidRDefault="00262357" w:rsidP="00FD58ED">
      <w:pPr>
        <w:pStyle w:val="ListParagraph"/>
        <w:numPr>
          <w:ilvl w:val="0"/>
          <w:numId w:val="11"/>
        </w:numPr>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Guru memberikan motivasi kepada </w:t>
      </w:r>
      <w:r w:rsidR="0037102B" w:rsidRPr="00743FF9">
        <w:rPr>
          <w:rFonts w:ascii="Times New Roman" w:hAnsi="Times New Roman" w:cs="Times New Roman"/>
          <w:sz w:val="24"/>
          <w:szCs w:val="24"/>
          <w:lang w:val="id-ID"/>
        </w:rPr>
        <w:t>peserta didi</w:t>
      </w:r>
      <w:r w:rsidR="00A82933" w:rsidRPr="00743FF9">
        <w:rPr>
          <w:rFonts w:ascii="Times New Roman" w:hAnsi="Times New Roman" w:cs="Times New Roman"/>
          <w:sz w:val="24"/>
          <w:szCs w:val="24"/>
          <w:lang w:val="id-ID"/>
        </w:rPr>
        <w:t xml:space="preserve">k </w:t>
      </w:r>
      <w:r w:rsidRPr="00743FF9">
        <w:rPr>
          <w:rFonts w:ascii="Times New Roman" w:hAnsi="Times New Roman" w:cs="Times New Roman"/>
          <w:sz w:val="24"/>
          <w:szCs w:val="24"/>
          <w:lang w:val="id-ID"/>
        </w:rPr>
        <w:t>tentang materi yang akan</w:t>
      </w:r>
      <w:r w:rsidR="008F75A5"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diajarkan.</w:t>
      </w:r>
    </w:p>
    <w:p w:rsidR="00262357" w:rsidRPr="00743FF9" w:rsidRDefault="00262357" w:rsidP="005A7731">
      <w:pPr>
        <w:pStyle w:val="ListParagraph"/>
        <w:numPr>
          <w:ilvl w:val="0"/>
          <w:numId w:val="11"/>
        </w:numPr>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Proses transformasi materi :</w:t>
      </w:r>
    </w:p>
    <w:p w:rsidR="00FE144B" w:rsidRPr="00743FF9" w:rsidRDefault="00FE144B" w:rsidP="005A7731">
      <w:pPr>
        <w:pStyle w:val="Default"/>
        <w:numPr>
          <w:ilvl w:val="0"/>
          <w:numId w:val="15"/>
        </w:numPr>
        <w:spacing w:line="480" w:lineRule="auto"/>
        <w:ind w:left="1560" w:hanging="426"/>
        <w:jc w:val="both"/>
        <w:rPr>
          <w:color w:val="auto"/>
          <w:lang w:val="id-ID"/>
        </w:rPr>
      </w:pPr>
      <w:r w:rsidRPr="00743FF9">
        <w:rPr>
          <w:color w:val="auto"/>
          <w:lang w:val="id-ID"/>
        </w:rPr>
        <w:t>Jurnal Belajar</w:t>
      </w:r>
    </w:p>
    <w:p w:rsidR="00FE144B" w:rsidRPr="00743FF9" w:rsidRDefault="00FE144B" w:rsidP="005A7731">
      <w:pPr>
        <w:pStyle w:val="Default"/>
        <w:numPr>
          <w:ilvl w:val="0"/>
          <w:numId w:val="27"/>
        </w:numPr>
        <w:spacing w:line="480" w:lineRule="auto"/>
        <w:jc w:val="both"/>
        <w:rPr>
          <w:color w:val="auto"/>
          <w:lang w:val="id-ID"/>
        </w:rPr>
      </w:pPr>
      <w:r w:rsidRPr="00743FF9">
        <w:rPr>
          <w:color w:val="auto"/>
          <w:lang w:val="id-ID"/>
        </w:rPr>
        <w:t>Guru meminta peserta didik membuat jurnal belajar  pada siklus I yang memuat kegiatan belajar matematika baik ketika di rumah maupun di sekolah. Di dalam jurnal belajar, peserta didik menceritakan kapan saja mereka belajar dan apa yang mereka pelajari. Pada jurnal belajar tertera tanggal, jam dan tempat sebagai identitas jurnal belajar. Di ahir setiap siklus, masing-masing peserta didik membuat refleksi diri mengenai kegiatan belajar mereka.</w:t>
      </w:r>
    </w:p>
    <w:p w:rsidR="00FE144B" w:rsidRPr="00A12370" w:rsidRDefault="00FE144B" w:rsidP="005A7731">
      <w:pPr>
        <w:pStyle w:val="Default"/>
        <w:numPr>
          <w:ilvl w:val="0"/>
          <w:numId w:val="27"/>
        </w:numPr>
        <w:spacing w:line="480" w:lineRule="auto"/>
        <w:jc w:val="both"/>
        <w:rPr>
          <w:color w:val="auto"/>
          <w:lang w:val="id-ID"/>
        </w:rPr>
      </w:pPr>
      <w:r w:rsidRPr="00743FF9">
        <w:rPr>
          <w:color w:val="auto"/>
          <w:lang w:val="id-ID"/>
        </w:rPr>
        <w:t>Selanjutnya dikumpulkan dan dinilai oleh guru, setelah selesai dikembalikan kepada peserta didik guna dimasukan ke dalam map portofolio.</w:t>
      </w:r>
    </w:p>
    <w:p w:rsidR="00FE144B" w:rsidRPr="00743FF9" w:rsidRDefault="00FE144B" w:rsidP="005A7731">
      <w:pPr>
        <w:pStyle w:val="Default"/>
        <w:numPr>
          <w:ilvl w:val="0"/>
          <w:numId w:val="15"/>
        </w:numPr>
        <w:spacing w:line="480" w:lineRule="auto"/>
        <w:jc w:val="both"/>
        <w:rPr>
          <w:color w:val="auto"/>
          <w:lang w:val="id-ID"/>
        </w:rPr>
      </w:pPr>
      <w:r w:rsidRPr="00743FF9">
        <w:rPr>
          <w:color w:val="auto"/>
          <w:lang w:val="id-ID"/>
        </w:rPr>
        <w:t>Pretes</w:t>
      </w:r>
    </w:p>
    <w:p w:rsidR="00FE144B" w:rsidRPr="00743FF9" w:rsidRDefault="00FE144B" w:rsidP="005A7731">
      <w:pPr>
        <w:pStyle w:val="Default"/>
        <w:numPr>
          <w:ilvl w:val="0"/>
          <w:numId w:val="29"/>
        </w:numPr>
        <w:spacing w:line="480" w:lineRule="auto"/>
        <w:jc w:val="both"/>
        <w:rPr>
          <w:color w:val="auto"/>
          <w:lang w:val="id-ID"/>
        </w:rPr>
      </w:pPr>
      <w:r w:rsidRPr="00743FF9">
        <w:rPr>
          <w:color w:val="auto"/>
          <w:lang w:val="id-ID"/>
        </w:rPr>
        <w:t>Guru memberikan pretes kepada peserta didik mengenai unsur-unsur bangun ruang dimensi tiga.</w:t>
      </w:r>
    </w:p>
    <w:p w:rsidR="00FE144B" w:rsidRPr="00743FF9" w:rsidRDefault="00FE144B" w:rsidP="005A7731">
      <w:pPr>
        <w:pStyle w:val="Default"/>
        <w:numPr>
          <w:ilvl w:val="0"/>
          <w:numId w:val="29"/>
        </w:numPr>
        <w:spacing w:line="480" w:lineRule="auto"/>
        <w:jc w:val="both"/>
        <w:rPr>
          <w:color w:val="auto"/>
          <w:lang w:val="id-ID"/>
        </w:rPr>
      </w:pPr>
      <w:r w:rsidRPr="00743FF9">
        <w:rPr>
          <w:color w:val="auto"/>
          <w:lang w:val="id-ID"/>
        </w:rPr>
        <w:t>Hasil pretes</w:t>
      </w:r>
      <w:r w:rsidR="00DD584F" w:rsidRPr="00743FF9">
        <w:rPr>
          <w:color w:val="auto"/>
          <w:lang w:val="id-ID"/>
        </w:rPr>
        <w:t xml:space="preserve"> dinilai oleh guru</w:t>
      </w:r>
      <w:r w:rsidRPr="00743FF9">
        <w:rPr>
          <w:color w:val="auto"/>
          <w:lang w:val="id-ID"/>
        </w:rPr>
        <w:t>.</w:t>
      </w:r>
    </w:p>
    <w:p w:rsidR="00FD58ED" w:rsidRPr="00A60E5F" w:rsidRDefault="00FE144B" w:rsidP="00FD58ED">
      <w:pPr>
        <w:pStyle w:val="Default"/>
        <w:numPr>
          <w:ilvl w:val="0"/>
          <w:numId w:val="29"/>
        </w:numPr>
        <w:spacing w:line="480" w:lineRule="auto"/>
        <w:jc w:val="both"/>
        <w:rPr>
          <w:color w:val="auto"/>
          <w:lang w:val="id-ID"/>
        </w:rPr>
      </w:pPr>
      <w:r w:rsidRPr="00743FF9">
        <w:rPr>
          <w:color w:val="auto"/>
          <w:lang w:val="id-ID"/>
        </w:rPr>
        <w:t>Setelah selesai dikembalikan kepada peserta didik guna direfleksi dan selanjutnya dimasukan ke dalam map portofo</w:t>
      </w:r>
      <w:r w:rsidR="00412B2A">
        <w:rPr>
          <w:color w:val="auto"/>
        </w:rPr>
        <w:t>lio</w:t>
      </w:r>
    </w:p>
    <w:p w:rsidR="00A60E5F" w:rsidRDefault="00A60E5F" w:rsidP="00A60E5F">
      <w:pPr>
        <w:pStyle w:val="Default"/>
        <w:spacing w:line="480" w:lineRule="auto"/>
        <w:jc w:val="both"/>
        <w:rPr>
          <w:color w:val="auto"/>
        </w:rPr>
      </w:pPr>
    </w:p>
    <w:p w:rsidR="00A60E5F" w:rsidRDefault="00A60E5F" w:rsidP="00A60E5F">
      <w:pPr>
        <w:pStyle w:val="Default"/>
        <w:spacing w:line="480" w:lineRule="auto"/>
        <w:jc w:val="both"/>
        <w:rPr>
          <w:color w:val="auto"/>
        </w:rPr>
      </w:pPr>
    </w:p>
    <w:p w:rsidR="00A60E5F" w:rsidRPr="00E56473" w:rsidRDefault="00A60E5F" w:rsidP="00A60E5F">
      <w:pPr>
        <w:pStyle w:val="Default"/>
        <w:spacing w:line="480" w:lineRule="auto"/>
        <w:jc w:val="both"/>
        <w:rPr>
          <w:color w:val="auto"/>
          <w:lang w:val="id-ID"/>
        </w:rPr>
      </w:pPr>
    </w:p>
    <w:p w:rsidR="00FE144B" w:rsidRPr="00743FF9" w:rsidRDefault="00FE144B" w:rsidP="005A7731">
      <w:pPr>
        <w:pStyle w:val="Default"/>
        <w:numPr>
          <w:ilvl w:val="0"/>
          <w:numId w:val="15"/>
        </w:numPr>
        <w:spacing w:line="480" w:lineRule="auto"/>
        <w:jc w:val="both"/>
        <w:rPr>
          <w:color w:val="auto"/>
          <w:lang w:val="id-ID"/>
        </w:rPr>
      </w:pPr>
      <w:r w:rsidRPr="00743FF9">
        <w:rPr>
          <w:color w:val="auto"/>
          <w:lang w:val="id-ID"/>
        </w:rPr>
        <w:t>Tugas Kelompok</w:t>
      </w:r>
    </w:p>
    <w:p w:rsidR="00FE144B" w:rsidRPr="00743FF9" w:rsidRDefault="00DD584F" w:rsidP="005A7731">
      <w:pPr>
        <w:pStyle w:val="Default"/>
        <w:numPr>
          <w:ilvl w:val="0"/>
          <w:numId w:val="30"/>
        </w:numPr>
        <w:spacing w:line="480" w:lineRule="auto"/>
        <w:jc w:val="both"/>
        <w:rPr>
          <w:color w:val="auto"/>
          <w:lang w:val="id-ID"/>
        </w:rPr>
      </w:pPr>
      <w:r w:rsidRPr="00743FF9">
        <w:rPr>
          <w:color w:val="auto"/>
          <w:lang w:val="id-ID"/>
        </w:rPr>
        <w:t>Guru membagi peserta didik dalam beberapa kelompok</w:t>
      </w:r>
      <w:r w:rsidR="00FE144B" w:rsidRPr="00743FF9">
        <w:rPr>
          <w:color w:val="auto"/>
          <w:lang w:val="id-ID"/>
        </w:rPr>
        <w:t xml:space="preserve"> untuk mengerjakan tugas pembuatan alat peraga bangun ruang dimensi tiga.</w:t>
      </w:r>
    </w:p>
    <w:p w:rsidR="00FE144B" w:rsidRPr="00743FF9" w:rsidRDefault="00DD584F" w:rsidP="005A7731">
      <w:pPr>
        <w:pStyle w:val="Default"/>
        <w:numPr>
          <w:ilvl w:val="0"/>
          <w:numId w:val="30"/>
        </w:numPr>
        <w:spacing w:line="480" w:lineRule="auto"/>
        <w:jc w:val="both"/>
        <w:rPr>
          <w:color w:val="auto"/>
          <w:lang w:val="id-ID"/>
        </w:rPr>
      </w:pPr>
      <w:r w:rsidRPr="00743FF9">
        <w:rPr>
          <w:color w:val="auto"/>
          <w:lang w:val="id-ID"/>
        </w:rPr>
        <w:t xml:space="preserve">Guru mremerintahkan peserta didik untuk </w:t>
      </w:r>
      <w:r w:rsidR="00FE144B" w:rsidRPr="00743FF9">
        <w:rPr>
          <w:color w:val="auto"/>
          <w:lang w:val="id-ID"/>
        </w:rPr>
        <w:t>menuliskan laporan beserta analisisnya dalam pembuatan alat peraga bangun ruang dimensi tiga.</w:t>
      </w:r>
    </w:p>
    <w:p w:rsidR="00FE144B" w:rsidRPr="00743FF9" w:rsidRDefault="0048327F" w:rsidP="005A7731">
      <w:pPr>
        <w:pStyle w:val="Default"/>
        <w:numPr>
          <w:ilvl w:val="0"/>
          <w:numId w:val="30"/>
        </w:numPr>
        <w:spacing w:line="480" w:lineRule="auto"/>
        <w:jc w:val="both"/>
        <w:rPr>
          <w:color w:val="auto"/>
          <w:lang w:val="id-ID"/>
        </w:rPr>
      </w:pPr>
      <w:r w:rsidRPr="00743FF9">
        <w:rPr>
          <w:color w:val="auto"/>
          <w:lang w:val="id-ID"/>
        </w:rPr>
        <w:t>Guru menilai laporan hasil analisis peserta didik.</w:t>
      </w:r>
    </w:p>
    <w:p w:rsidR="00743FF9" w:rsidRPr="0039397B" w:rsidRDefault="00FE144B" w:rsidP="00743FF9">
      <w:pPr>
        <w:pStyle w:val="Default"/>
        <w:numPr>
          <w:ilvl w:val="0"/>
          <w:numId w:val="30"/>
        </w:numPr>
        <w:spacing w:line="480" w:lineRule="auto"/>
        <w:jc w:val="both"/>
        <w:rPr>
          <w:color w:val="auto"/>
          <w:lang w:val="id-ID"/>
        </w:rPr>
      </w:pPr>
      <w:r w:rsidRPr="00743FF9">
        <w:rPr>
          <w:color w:val="auto"/>
          <w:lang w:val="id-ID"/>
        </w:rPr>
        <w:t>Setelah selesai, diserahkan kepada peserta didik  untuk direfleksi dan selanjutnya dimasukan ke dalam map portofolio.</w:t>
      </w:r>
    </w:p>
    <w:p w:rsidR="00DD584F" w:rsidRPr="00743FF9" w:rsidRDefault="00DD584F" w:rsidP="005A7731">
      <w:pPr>
        <w:pStyle w:val="Default"/>
        <w:numPr>
          <w:ilvl w:val="0"/>
          <w:numId w:val="15"/>
        </w:numPr>
        <w:spacing w:line="480" w:lineRule="auto"/>
        <w:jc w:val="both"/>
        <w:rPr>
          <w:color w:val="auto"/>
          <w:lang w:val="id-ID"/>
        </w:rPr>
      </w:pPr>
      <w:r w:rsidRPr="00743FF9">
        <w:rPr>
          <w:color w:val="auto"/>
          <w:lang w:val="id-ID"/>
        </w:rPr>
        <w:t>Penyampaian materi</w:t>
      </w:r>
    </w:p>
    <w:p w:rsidR="00DD584F" w:rsidRDefault="00DD584F" w:rsidP="00743FF9">
      <w:pPr>
        <w:tabs>
          <w:tab w:val="left" w:pos="1980"/>
          <w:tab w:val="left" w:pos="2431"/>
        </w:tabs>
        <w:spacing w:after="0" w:line="480" w:lineRule="auto"/>
        <w:ind w:left="1353" w:firstLine="630"/>
        <w:jc w:val="both"/>
        <w:rPr>
          <w:lang w:eastAsia="id-ID"/>
        </w:rPr>
      </w:pPr>
      <w:r w:rsidRPr="00743FF9">
        <w:rPr>
          <w:rFonts w:ascii="Times New Roman" w:hAnsi="Times New Roman" w:cs="Times New Roman"/>
          <w:sz w:val="24"/>
          <w:szCs w:val="24"/>
          <w:lang w:val="id-ID"/>
        </w:rPr>
        <w:t xml:space="preserve">Guru menjelaskan </w:t>
      </w:r>
      <w:r w:rsidR="00713F69" w:rsidRPr="00743FF9">
        <w:rPr>
          <w:rFonts w:ascii="Times New Roman" w:hAnsi="Times New Roman" w:cs="Times New Roman"/>
          <w:sz w:val="24"/>
          <w:szCs w:val="24"/>
          <w:lang w:val="id-ID"/>
        </w:rPr>
        <w:t xml:space="preserve">mengenai </w:t>
      </w:r>
      <w:r w:rsidR="00FF1DF3" w:rsidRPr="00743FF9">
        <w:rPr>
          <w:rFonts w:ascii="Times New Roman" w:hAnsi="Times New Roman" w:cs="Times New Roman"/>
          <w:sz w:val="24"/>
          <w:szCs w:val="24"/>
          <w:lang w:val="id-ID" w:eastAsia="id-ID"/>
        </w:rPr>
        <w:t>komponen bangun ruang dimensi tiga, cara menggambar dan menghitung volume serta luas permukaan dari bangun ruang dimensi tiga</w:t>
      </w:r>
      <w:r w:rsidR="00FF1DF3" w:rsidRPr="00743FF9">
        <w:rPr>
          <w:lang w:val="id-ID" w:eastAsia="id-ID"/>
        </w:rPr>
        <w:t>.</w:t>
      </w:r>
    </w:p>
    <w:p w:rsidR="00FE144B" w:rsidRPr="00743FF9" w:rsidRDefault="00FE144B" w:rsidP="005A7731">
      <w:pPr>
        <w:pStyle w:val="Default"/>
        <w:numPr>
          <w:ilvl w:val="0"/>
          <w:numId w:val="15"/>
        </w:numPr>
        <w:spacing w:line="480" w:lineRule="auto"/>
        <w:jc w:val="both"/>
        <w:rPr>
          <w:color w:val="auto"/>
          <w:lang w:val="id-ID"/>
        </w:rPr>
      </w:pPr>
      <w:r w:rsidRPr="00743FF9">
        <w:rPr>
          <w:color w:val="auto"/>
          <w:lang w:val="id-ID"/>
        </w:rPr>
        <w:t>Postes</w:t>
      </w:r>
    </w:p>
    <w:p w:rsidR="00DD584F" w:rsidRPr="00743FF9" w:rsidRDefault="00DD584F" w:rsidP="005A7731">
      <w:pPr>
        <w:pStyle w:val="Default"/>
        <w:numPr>
          <w:ilvl w:val="0"/>
          <w:numId w:val="31"/>
        </w:numPr>
        <w:spacing w:line="480" w:lineRule="auto"/>
        <w:jc w:val="both"/>
        <w:rPr>
          <w:color w:val="auto"/>
          <w:lang w:val="id-ID"/>
        </w:rPr>
      </w:pPr>
      <w:r w:rsidRPr="00743FF9">
        <w:rPr>
          <w:color w:val="auto"/>
          <w:lang w:val="id-ID"/>
        </w:rPr>
        <w:t>Guru memberikan postes kepada p</w:t>
      </w:r>
      <w:r w:rsidR="00FE144B" w:rsidRPr="00743FF9">
        <w:rPr>
          <w:color w:val="auto"/>
          <w:lang w:val="id-ID"/>
        </w:rPr>
        <w:t xml:space="preserve">eserta didik </w:t>
      </w:r>
    </w:p>
    <w:p w:rsidR="00DD584F" w:rsidRPr="00743FF9" w:rsidRDefault="00DD584F" w:rsidP="005A7731">
      <w:pPr>
        <w:pStyle w:val="Default"/>
        <w:numPr>
          <w:ilvl w:val="0"/>
          <w:numId w:val="31"/>
        </w:numPr>
        <w:spacing w:line="480" w:lineRule="auto"/>
        <w:jc w:val="both"/>
        <w:rPr>
          <w:color w:val="auto"/>
          <w:lang w:val="id-ID"/>
        </w:rPr>
      </w:pPr>
      <w:r w:rsidRPr="00743FF9">
        <w:rPr>
          <w:color w:val="auto"/>
          <w:lang w:val="id-ID"/>
        </w:rPr>
        <w:t>Hasil postes dinilai oleh guru</w:t>
      </w:r>
    </w:p>
    <w:p w:rsidR="00FD58ED" w:rsidRPr="00E56473" w:rsidRDefault="00DD584F" w:rsidP="00FD58ED">
      <w:pPr>
        <w:pStyle w:val="Default"/>
        <w:numPr>
          <w:ilvl w:val="0"/>
          <w:numId w:val="31"/>
        </w:numPr>
        <w:spacing w:line="480" w:lineRule="auto"/>
        <w:jc w:val="both"/>
        <w:rPr>
          <w:color w:val="auto"/>
          <w:lang w:val="id-ID"/>
        </w:rPr>
      </w:pPr>
      <w:r w:rsidRPr="00743FF9">
        <w:rPr>
          <w:color w:val="auto"/>
          <w:lang w:val="id-ID"/>
        </w:rPr>
        <w:t>Setelah selesai, diserahkan kepada peserta didik  untuk direfleksi dan selanjutnya dimasukan ke dalam map portofolio.</w:t>
      </w:r>
    </w:p>
    <w:p w:rsidR="00262357" w:rsidRPr="00743FF9" w:rsidRDefault="00262357" w:rsidP="005A7731">
      <w:pPr>
        <w:pStyle w:val="ListParagraph"/>
        <w:numPr>
          <w:ilvl w:val="0"/>
          <w:numId w:val="19"/>
        </w:numPr>
        <w:tabs>
          <w:tab w:val="left" w:pos="720"/>
        </w:tabs>
        <w:autoSpaceDE w:val="0"/>
        <w:autoSpaceDN w:val="0"/>
        <w:adjustRightInd w:val="0"/>
        <w:spacing w:after="0" w:line="480" w:lineRule="auto"/>
        <w:ind w:left="360" w:firstLine="0"/>
        <w:jc w:val="both"/>
        <w:rPr>
          <w:rFonts w:ascii="Times New Roman" w:hAnsi="Times New Roman" w:cs="Times New Roman"/>
          <w:i/>
          <w:sz w:val="24"/>
          <w:szCs w:val="24"/>
          <w:lang w:val="id-ID"/>
        </w:rPr>
      </w:pPr>
      <w:r w:rsidRPr="00743FF9">
        <w:rPr>
          <w:rFonts w:ascii="Times New Roman" w:hAnsi="Times New Roman" w:cs="Times New Roman"/>
          <w:i/>
          <w:sz w:val="24"/>
          <w:szCs w:val="24"/>
          <w:lang w:val="id-ID"/>
        </w:rPr>
        <w:t>Observasi</w:t>
      </w:r>
      <w:r w:rsidR="00CC0EDD" w:rsidRPr="00743FF9">
        <w:rPr>
          <w:rFonts w:ascii="Times New Roman" w:hAnsi="Times New Roman" w:cs="Times New Roman"/>
          <w:i/>
          <w:sz w:val="24"/>
          <w:szCs w:val="24"/>
          <w:lang w:val="id-ID"/>
        </w:rPr>
        <w:t>(observing)</w:t>
      </w:r>
    </w:p>
    <w:p w:rsidR="00262357" w:rsidRPr="00743FF9" w:rsidRDefault="00262357" w:rsidP="005A7731">
      <w:pPr>
        <w:pStyle w:val="ListParagraph"/>
        <w:numPr>
          <w:ilvl w:val="1"/>
          <w:numId w:val="17"/>
        </w:numPr>
        <w:tabs>
          <w:tab w:val="left"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Teknik pengumpulan data</w:t>
      </w:r>
    </w:p>
    <w:p w:rsidR="00262357" w:rsidRPr="00743FF9" w:rsidRDefault="00262357" w:rsidP="005A7731">
      <w:pPr>
        <w:pStyle w:val="ListParagraph"/>
        <w:numPr>
          <w:ilvl w:val="0"/>
          <w:numId w:val="32"/>
        </w:numPr>
        <w:tabs>
          <w:tab w:val="left" w:pos="1560"/>
          <w:tab w:val="left" w:pos="1620"/>
        </w:tabs>
        <w:autoSpaceDE w:val="0"/>
        <w:autoSpaceDN w:val="0"/>
        <w:adjustRightInd w:val="0"/>
        <w:spacing w:after="0" w:line="480" w:lineRule="auto"/>
        <w:ind w:left="1560" w:hanging="426"/>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Peneliti mengamati jalannya proses pembelajaran dan kemampuan</w:t>
      </w:r>
      <w:r w:rsidR="003C5FF9" w:rsidRPr="00743FF9">
        <w:rPr>
          <w:rFonts w:ascii="Times New Roman" w:hAnsi="Times New Roman" w:cs="Times New Roman"/>
          <w:sz w:val="24"/>
          <w:szCs w:val="24"/>
          <w:lang w:val="id-ID"/>
        </w:rPr>
        <w:t xml:space="preserve"> </w:t>
      </w:r>
      <w:r w:rsidR="00C57BEE" w:rsidRPr="00743FF9">
        <w:rPr>
          <w:rFonts w:ascii="Times New Roman" w:hAnsi="Times New Roman" w:cs="Times New Roman"/>
          <w:sz w:val="24"/>
          <w:szCs w:val="24"/>
          <w:lang w:val="id-ID"/>
        </w:rPr>
        <w:t xml:space="preserve">peserta didik </w:t>
      </w:r>
      <w:r w:rsidRPr="00743FF9">
        <w:rPr>
          <w:rFonts w:ascii="Times New Roman" w:hAnsi="Times New Roman" w:cs="Times New Roman"/>
          <w:sz w:val="24"/>
          <w:szCs w:val="24"/>
          <w:lang w:val="id-ID"/>
        </w:rPr>
        <w:t>dalam menyelesaikan</w:t>
      </w:r>
      <w:r w:rsidR="00F30089" w:rsidRPr="00743FF9">
        <w:rPr>
          <w:rFonts w:ascii="Times New Roman" w:hAnsi="Times New Roman" w:cs="Times New Roman"/>
          <w:sz w:val="24"/>
          <w:szCs w:val="24"/>
          <w:lang w:val="id-ID"/>
        </w:rPr>
        <w:t xml:space="preserve"> tugas yang diberikan</w:t>
      </w:r>
      <w:r w:rsidR="00945A3A" w:rsidRPr="00743FF9">
        <w:rPr>
          <w:rFonts w:ascii="Times New Roman" w:hAnsi="Times New Roman" w:cs="Times New Roman"/>
          <w:sz w:val="24"/>
          <w:szCs w:val="24"/>
          <w:lang w:val="id-ID"/>
        </w:rPr>
        <w:t xml:space="preserve"> yang ada dalam portofolio</w:t>
      </w:r>
      <w:r w:rsidRPr="00743FF9">
        <w:rPr>
          <w:rFonts w:ascii="Times New Roman" w:hAnsi="Times New Roman" w:cs="Times New Roman"/>
          <w:sz w:val="24"/>
          <w:szCs w:val="24"/>
          <w:lang w:val="id-ID"/>
        </w:rPr>
        <w:t>.</w:t>
      </w:r>
    </w:p>
    <w:p w:rsidR="00E56473" w:rsidRPr="00A60E5F" w:rsidRDefault="00262357" w:rsidP="00E56473">
      <w:pPr>
        <w:pStyle w:val="ListParagraph"/>
        <w:numPr>
          <w:ilvl w:val="0"/>
          <w:numId w:val="32"/>
        </w:numPr>
        <w:tabs>
          <w:tab w:val="left" w:pos="1560"/>
          <w:tab w:val="left" w:pos="1620"/>
        </w:tabs>
        <w:autoSpaceDE w:val="0"/>
        <w:autoSpaceDN w:val="0"/>
        <w:adjustRightInd w:val="0"/>
        <w:spacing w:after="0" w:line="480" w:lineRule="auto"/>
        <w:ind w:left="1560" w:hanging="426"/>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Observer mengamati dan memberikan penilaian proses pembelajaran</w:t>
      </w:r>
      <w:r w:rsidR="003C5FF9"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dari awal hingga akhir.</w:t>
      </w:r>
    </w:p>
    <w:p w:rsidR="00262357" w:rsidRPr="00743FF9" w:rsidRDefault="00262357" w:rsidP="005A7731">
      <w:pPr>
        <w:pStyle w:val="ListParagraph"/>
        <w:numPr>
          <w:ilvl w:val="0"/>
          <w:numId w:val="18"/>
        </w:numPr>
        <w:tabs>
          <w:tab w:val="left"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Alat pengumpulan data</w:t>
      </w:r>
    </w:p>
    <w:p w:rsidR="00262357" w:rsidRPr="00743FF9" w:rsidRDefault="00262357" w:rsidP="005A7731">
      <w:pPr>
        <w:pStyle w:val="ListParagraph"/>
        <w:numPr>
          <w:ilvl w:val="0"/>
          <w:numId w:val="33"/>
        </w:numPr>
        <w:tabs>
          <w:tab w:val="left" w:pos="1170"/>
          <w:tab w:val="left" w:pos="1440"/>
          <w:tab w:val="left" w:pos="153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Tes siklus I dilaksanakan setelah selesai siklus I untuk memperoleh</w:t>
      </w:r>
      <w:r w:rsidR="007E7CB4"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data kuantitatif di akhir siklus I.</w:t>
      </w:r>
    </w:p>
    <w:p w:rsidR="00743FF9" w:rsidRPr="0039397B" w:rsidRDefault="00262357" w:rsidP="0039397B">
      <w:pPr>
        <w:pStyle w:val="ListParagraph"/>
        <w:numPr>
          <w:ilvl w:val="0"/>
          <w:numId w:val="33"/>
        </w:numPr>
        <w:tabs>
          <w:tab w:val="left" w:pos="1170"/>
          <w:tab w:val="left" w:pos="1440"/>
          <w:tab w:val="left" w:pos="153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Instrumen monitoring observasi guru di kelas.</w:t>
      </w:r>
    </w:p>
    <w:p w:rsidR="00262357" w:rsidRPr="00743FF9" w:rsidRDefault="00262357" w:rsidP="005A7731">
      <w:pPr>
        <w:pStyle w:val="ListParagraph"/>
        <w:numPr>
          <w:ilvl w:val="0"/>
          <w:numId w:val="20"/>
        </w:numPr>
        <w:autoSpaceDE w:val="0"/>
        <w:autoSpaceDN w:val="0"/>
        <w:adjustRightInd w:val="0"/>
        <w:spacing w:after="0" w:line="480" w:lineRule="auto"/>
        <w:ind w:left="360" w:firstLine="0"/>
        <w:jc w:val="both"/>
        <w:rPr>
          <w:rFonts w:ascii="Times New Roman" w:hAnsi="Times New Roman" w:cs="Times New Roman"/>
          <w:i/>
          <w:sz w:val="24"/>
          <w:szCs w:val="24"/>
          <w:lang w:val="id-ID"/>
        </w:rPr>
      </w:pPr>
      <w:r w:rsidRPr="00743FF9">
        <w:rPr>
          <w:rFonts w:ascii="Times New Roman" w:hAnsi="Times New Roman" w:cs="Times New Roman"/>
          <w:i/>
          <w:sz w:val="24"/>
          <w:szCs w:val="24"/>
          <w:lang w:val="id-ID"/>
        </w:rPr>
        <w:t>Refleksi</w:t>
      </w:r>
      <w:r w:rsidR="00CC0EDD" w:rsidRPr="00743FF9">
        <w:rPr>
          <w:rFonts w:ascii="Times New Roman" w:hAnsi="Times New Roman" w:cs="Times New Roman"/>
          <w:i/>
          <w:sz w:val="24"/>
          <w:szCs w:val="24"/>
          <w:lang w:val="id-ID"/>
        </w:rPr>
        <w:t xml:space="preserve"> (reflecting)</w:t>
      </w:r>
    </w:p>
    <w:p w:rsidR="00262357" w:rsidRPr="00743FF9" w:rsidRDefault="00262357" w:rsidP="00743FF9">
      <w:pPr>
        <w:autoSpaceDE w:val="0"/>
        <w:autoSpaceDN w:val="0"/>
        <w:adjustRightInd w:val="0"/>
        <w:spacing w:after="0" w:line="480" w:lineRule="auto"/>
        <w:ind w:left="720"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Hasil refleksi merupakan landasan untuk </w:t>
      </w:r>
      <w:r w:rsidR="007E7CB4" w:rsidRPr="00743FF9">
        <w:rPr>
          <w:rFonts w:ascii="Times New Roman" w:hAnsi="Times New Roman" w:cs="Times New Roman"/>
          <w:sz w:val="24"/>
          <w:szCs w:val="24"/>
          <w:lang w:val="id-ID"/>
        </w:rPr>
        <w:t xml:space="preserve">menentukan tindakan pada siklus  </w:t>
      </w:r>
      <w:r w:rsidR="004F2D0B" w:rsidRPr="00743FF9">
        <w:rPr>
          <w:rFonts w:ascii="Times New Roman" w:hAnsi="Times New Roman" w:cs="Times New Roman"/>
          <w:sz w:val="24"/>
          <w:szCs w:val="24"/>
          <w:lang w:val="id-ID"/>
        </w:rPr>
        <w:t>I</w:t>
      </w:r>
      <w:r w:rsidRPr="00743FF9">
        <w:rPr>
          <w:rFonts w:ascii="Times New Roman" w:hAnsi="Times New Roman" w:cs="Times New Roman"/>
          <w:sz w:val="24"/>
          <w:szCs w:val="24"/>
          <w:lang w:val="id-ID"/>
        </w:rPr>
        <w:t>,</w:t>
      </w:r>
      <w:r w:rsidR="007E7CB4"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meliputi :</w:t>
      </w:r>
    </w:p>
    <w:p w:rsidR="00262357" w:rsidRPr="00743FF9" w:rsidRDefault="00262357" w:rsidP="005A7731">
      <w:pPr>
        <w:pStyle w:val="ListParagraph"/>
        <w:numPr>
          <w:ilvl w:val="1"/>
          <w:numId w:val="13"/>
        </w:numPr>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Mengetahui kemampuan hasil belajar </w:t>
      </w:r>
      <w:r w:rsidR="00D9683A" w:rsidRPr="00743FF9">
        <w:rPr>
          <w:rFonts w:ascii="Times New Roman" w:hAnsi="Times New Roman" w:cs="Times New Roman"/>
          <w:sz w:val="24"/>
          <w:szCs w:val="24"/>
          <w:lang w:val="id-ID"/>
        </w:rPr>
        <w:t>hasil belajar peseserta didik</w:t>
      </w:r>
    </w:p>
    <w:p w:rsidR="002A2C76" w:rsidRPr="00757F48" w:rsidRDefault="00771470" w:rsidP="002A2C76">
      <w:pPr>
        <w:pStyle w:val="ListParagraph"/>
        <w:numPr>
          <w:ilvl w:val="1"/>
          <w:numId w:val="13"/>
        </w:numPr>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S</w:t>
      </w:r>
      <w:r w:rsidR="00D9683A" w:rsidRPr="00743FF9">
        <w:rPr>
          <w:rFonts w:ascii="Times New Roman" w:hAnsi="Times New Roman" w:cs="Times New Roman"/>
          <w:sz w:val="24"/>
          <w:szCs w:val="24"/>
          <w:lang w:val="id-ID"/>
        </w:rPr>
        <w:t>ejauh mana efektifitas asesmen berbasis portofolio</w:t>
      </w:r>
      <w:r w:rsidRPr="00743FF9">
        <w:rPr>
          <w:rFonts w:ascii="Times New Roman" w:hAnsi="Times New Roman" w:cs="Times New Roman"/>
          <w:sz w:val="24"/>
          <w:szCs w:val="24"/>
          <w:lang w:val="id-ID"/>
        </w:rPr>
        <w:t xml:space="preserve"> dalam penerapannya di dalam kelas</w:t>
      </w:r>
    </w:p>
    <w:p w:rsidR="00757F48" w:rsidRPr="00757F48" w:rsidRDefault="00757F48" w:rsidP="00757F48">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p>
    <w:p w:rsidR="007E7CB4" w:rsidRPr="00E56473" w:rsidRDefault="007E7CB4" w:rsidP="00743FF9">
      <w:pPr>
        <w:autoSpaceDE w:val="0"/>
        <w:autoSpaceDN w:val="0"/>
        <w:adjustRightInd w:val="0"/>
        <w:spacing w:after="0" w:line="480" w:lineRule="auto"/>
        <w:ind w:left="360"/>
        <w:jc w:val="both"/>
        <w:rPr>
          <w:rFonts w:ascii="Times New Roman" w:hAnsi="Times New Roman" w:cs="Times New Roman"/>
          <w:b/>
          <w:sz w:val="24"/>
          <w:szCs w:val="24"/>
          <w:lang w:val="id-ID"/>
        </w:rPr>
      </w:pPr>
      <w:r w:rsidRPr="00E56473">
        <w:rPr>
          <w:rFonts w:ascii="Times New Roman" w:hAnsi="Times New Roman" w:cs="Times New Roman"/>
          <w:b/>
          <w:sz w:val="24"/>
          <w:szCs w:val="24"/>
          <w:lang w:val="id-ID"/>
        </w:rPr>
        <w:t>Siklus II</w:t>
      </w:r>
    </w:p>
    <w:p w:rsidR="00262357" w:rsidRPr="00743FF9" w:rsidRDefault="00262357" w:rsidP="00743FF9">
      <w:pPr>
        <w:autoSpaceDE w:val="0"/>
        <w:autoSpaceDN w:val="0"/>
        <w:adjustRightInd w:val="0"/>
        <w:spacing w:after="0" w:line="480" w:lineRule="auto"/>
        <w:ind w:left="360"/>
        <w:jc w:val="both"/>
        <w:rPr>
          <w:rFonts w:ascii="Times New Roman" w:hAnsi="Times New Roman" w:cs="Times New Roman"/>
          <w:i/>
          <w:sz w:val="24"/>
          <w:szCs w:val="24"/>
          <w:lang w:val="id-ID"/>
        </w:rPr>
      </w:pPr>
      <w:r w:rsidRPr="00743FF9">
        <w:rPr>
          <w:rFonts w:ascii="Times New Roman" w:hAnsi="Times New Roman" w:cs="Times New Roman"/>
          <w:i/>
          <w:sz w:val="24"/>
          <w:szCs w:val="24"/>
          <w:lang w:val="id-ID"/>
        </w:rPr>
        <w:t>1. Perencanaan (</w:t>
      </w:r>
      <w:r w:rsidRPr="00743FF9">
        <w:rPr>
          <w:rFonts w:ascii="Times New Roman" w:hAnsi="Times New Roman" w:cs="Times New Roman"/>
          <w:i/>
          <w:iCs/>
          <w:sz w:val="24"/>
          <w:szCs w:val="24"/>
          <w:lang w:val="id-ID"/>
        </w:rPr>
        <w:t>planning</w:t>
      </w:r>
      <w:r w:rsidRPr="00743FF9">
        <w:rPr>
          <w:rFonts w:ascii="Times New Roman" w:hAnsi="Times New Roman" w:cs="Times New Roman"/>
          <w:i/>
          <w:sz w:val="24"/>
          <w:szCs w:val="24"/>
          <w:lang w:val="id-ID"/>
        </w:rPr>
        <w:t>)</w:t>
      </w:r>
    </w:p>
    <w:p w:rsidR="00262357" w:rsidRPr="00743FF9" w:rsidRDefault="00262357" w:rsidP="00743FF9">
      <w:pPr>
        <w:tabs>
          <w:tab w:val="left" w:pos="1530"/>
        </w:tabs>
        <w:spacing w:after="0" w:line="480" w:lineRule="auto"/>
        <w:ind w:left="720" w:firstLine="72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Rencana yang dibuat pada prinsipnya sama dengan rencana pada siklus I</w:t>
      </w:r>
      <w:r w:rsidR="00F26ED9" w:rsidRPr="00743FF9">
        <w:rPr>
          <w:rFonts w:ascii="Times New Roman" w:hAnsi="Times New Roman" w:cs="Times New Roman"/>
          <w:sz w:val="24"/>
          <w:szCs w:val="24"/>
          <w:lang w:val="id-ID"/>
        </w:rPr>
        <w:t>I</w:t>
      </w:r>
      <w:r w:rsidRPr="00743FF9">
        <w:rPr>
          <w:rFonts w:ascii="Times New Roman" w:hAnsi="Times New Roman" w:cs="Times New Roman"/>
          <w:sz w:val="24"/>
          <w:szCs w:val="24"/>
          <w:lang w:val="id-ID"/>
        </w:rPr>
        <w:t>,</w:t>
      </w:r>
      <w:r w:rsidR="007E7CB4"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hanya materinya disesuaikan dengan materi</w:t>
      </w:r>
      <w:r w:rsidR="00D9683A" w:rsidRPr="00743FF9">
        <w:rPr>
          <w:rFonts w:ascii="Times New Roman" w:hAnsi="Times New Roman" w:cs="Times New Roman"/>
          <w:sz w:val="24"/>
          <w:szCs w:val="24"/>
          <w:lang w:val="id-ID"/>
        </w:rPr>
        <w:t xml:space="preserve"> selanjutnya</w:t>
      </w:r>
      <w:r w:rsidR="00687F2D" w:rsidRPr="00743FF9">
        <w:rPr>
          <w:rFonts w:ascii="Times New Roman" w:hAnsi="Times New Roman" w:cs="Times New Roman"/>
          <w:sz w:val="24"/>
          <w:szCs w:val="24"/>
          <w:lang w:val="id-ID"/>
        </w:rPr>
        <w:t>, yaitu</w:t>
      </w:r>
      <w:r w:rsidR="00687F2D" w:rsidRPr="00743FF9">
        <w:rPr>
          <w:rFonts w:ascii="Times New Roman" w:hAnsi="Times New Roman" w:cs="Times New Roman"/>
          <w:sz w:val="24"/>
          <w:szCs w:val="24"/>
          <w:lang w:val="id-ID" w:eastAsia="id-ID"/>
        </w:rPr>
        <w:t xml:space="preserve"> Menentukan jarak dari titik ke garis dan dari titik ke bidang dalam ruang dimensi tiga</w:t>
      </w:r>
      <w:r w:rsidR="00687F2D" w:rsidRPr="00743FF9">
        <w:rPr>
          <w:rFonts w:ascii="Times New Roman" w:hAnsi="Times New Roman" w:cs="Times New Roman"/>
          <w:sz w:val="24"/>
          <w:szCs w:val="24"/>
          <w:lang w:val="id-ID"/>
        </w:rPr>
        <w:t>.</w:t>
      </w:r>
    </w:p>
    <w:p w:rsidR="00262357" w:rsidRPr="00743FF9" w:rsidRDefault="00262357" w:rsidP="00743FF9">
      <w:pPr>
        <w:autoSpaceDE w:val="0"/>
        <w:autoSpaceDN w:val="0"/>
        <w:adjustRightInd w:val="0"/>
        <w:spacing w:after="0" w:line="480" w:lineRule="auto"/>
        <w:ind w:left="360"/>
        <w:jc w:val="both"/>
        <w:rPr>
          <w:rFonts w:ascii="Times New Roman" w:hAnsi="Times New Roman" w:cs="Times New Roman"/>
          <w:i/>
          <w:sz w:val="24"/>
          <w:szCs w:val="24"/>
          <w:lang w:val="id-ID"/>
        </w:rPr>
      </w:pPr>
      <w:r w:rsidRPr="00743FF9">
        <w:rPr>
          <w:rFonts w:ascii="Times New Roman" w:hAnsi="Times New Roman" w:cs="Times New Roman"/>
          <w:i/>
          <w:sz w:val="24"/>
          <w:szCs w:val="24"/>
          <w:lang w:val="id-ID"/>
        </w:rPr>
        <w:t>2. Tindakan (</w:t>
      </w:r>
      <w:r w:rsidRPr="00743FF9">
        <w:rPr>
          <w:rFonts w:ascii="Times New Roman" w:hAnsi="Times New Roman" w:cs="Times New Roman"/>
          <w:i/>
          <w:iCs/>
          <w:sz w:val="24"/>
          <w:szCs w:val="24"/>
          <w:lang w:val="id-ID"/>
        </w:rPr>
        <w:t>acting</w:t>
      </w:r>
      <w:r w:rsidRPr="00743FF9">
        <w:rPr>
          <w:rFonts w:ascii="Times New Roman" w:hAnsi="Times New Roman" w:cs="Times New Roman"/>
          <w:i/>
          <w:sz w:val="24"/>
          <w:szCs w:val="24"/>
          <w:lang w:val="id-ID"/>
        </w:rPr>
        <w:t>)</w:t>
      </w:r>
    </w:p>
    <w:p w:rsidR="00687F2D" w:rsidRPr="00743FF9" w:rsidRDefault="00262357" w:rsidP="005A7731">
      <w:pPr>
        <w:pStyle w:val="ListParagraph"/>
        <w:numPr>
          <w:ilvl w:val="1"/>
          <w:numId w:val="12"/>
        </w:numPr>
        <w:tabs>
          <w:tab w:val="left" w:pos="810"/>
          <w:tab w:val="left"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Guru melakukan apersepsi dengan metode tanya jawab </w:t>
      </w:r>
      <w:r w:rsidR="00687F2D" w:rsidRPr="00743FF9">
        <w:rPr>
          <w:rFonts w:ascii="Times New Roman" w:hAnsi="Times New Roman" w:cs="Times New Roman"/>
          <w:sz w:val="24"/>
          <w:szCs w:val="24"/>
          <w:lang w:val="id-ID"/>
        </w:rPr>
        <w:t xml:space="preserve">tentang komponen bangun ruang dimensi tiga </w:t>
      </w:r>
      <w:r w:rsidRPr="00743FF9">
        <w:rPr>
          <w:rFonts w:ascii="Times New Roman" w:hAnsi="Times New Roman" w:cs="Times New Roman"/>
          <w:sz w:val="24"/>
          <w:szCs w:val="24"/>
          <w:lang w:val="id-ID"/>
        </w:rPr>
        <w:t>dengan tujuan :</w:t>
      </w:r>
    </w:p>
    <w:p w:rsidR="00262357" w:rsidRPr="00743FF9" w:rsidRDefault="00FF1DF3" w:rsidP="005A7731">
      <w:pPr>
        <w:pStyle w:val="ListParagraph"/>
        <w:numPr>
          <w:ilvl w:val="1"/>
          <w:numId w:val="34"/>
        </w:numPr>
        <w:tabs>
          <w:tab w:val="left" w:pos="1710"/>
          <w:tab w:val="left" w:pos="2431"/>
        </w:tabs>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Mengingat kembali konsep </w:t>
      </w:r>
      <w:r w:rsidRPr="00743FF9">
        <w:rPr>
          <w:rFonts w:ascii="Times New Roman" w:hAnsi="Times New Roman" w:cs="Times New Roman"/>
          <w:sz w:val="24"/>
          <w:szCs w:val="24"/>
          <w:lang w:val="id-ID" w:eastAsia="id-ID"/>
        </w:rPr>
        <w:t>komponen bangun ruang dimensi tiga, cara menggambar dan menghitung volume serta luas permukaan dari bangun ruang dimensi tiga.</w:t>
      </w:r>
    </w:p>
    <w:p w:rsidR="00262357" w:rsidRPr="00743FF9" w:rsidRDefault="00262357" w:rsidP="005A7731">
      <w:pPr>
        <w:pStyle w:val="ListParagraph"/>
        <w:numPr>
          <w:ilvl w:val="1"/>
          <w:numId w:val="34"/>
        </w:numPr>
        <w:tabs>
          <w:tab w:val="left" w:pos="810"/>
          <w:tab w:val="left" w:pos="1440"/>
          <w:tab w:val="left" w:pos="1710"/>
          <w:tab w:val="left" w:pos="180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Agar </w:t>
      </w:r>
      <w:r w:rsidR="00EF42C7" w:rsidRPr="00743FF9">
        <w:rPr>
          <w:rFonts w:ascii="Times New Roman" w:hAnsi="Times New Roman" w:cs="Times New Roman"/>
          <w:sz w:val="24"/>
          <w:szCs w:val="24"/>
          <w:lang w:val="id-ID"/>
        </w:rPr>
        <w:t xml:space="preserve">peserta didik </w:t>
      </w:r>
      <w:r w:rsidRPr="00743FF9">
        <w:rPr>
          <w:rFonts w:ascii="Times New Roman" w:hAnsi="Times New Roman" w:cs="Times New Roman"/>
          <w:sz w:val="24"/>
          <w:szCs w:val="24"/>
          <w:lang w:val="id-ID"/>
        </w:rPr>
        <w:t>memahami materi dengan tepat.</w:t>
      </w:r>
    </w:p>
    <w:p w:rsidR="00262357" w:rsidRPr="00743FF9" w:rsidRDefault="00262357" w:rsidP="005A7731">
      <w:pPr>
        <w:pStyle w:val="ListParagraph"/>
        <w:numPr>
          <w:ilvl w:val="1"/>
          <w:numId w:val="34"/>
        </w:numPr>
        <w:tabs>
          <w:tab w:val="left" w:pos="810"/>
          <w:tab w:val="left" w:pos="1710"/>
          <w:tab w:val="left" w:pos="180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Pencapaian materi tepat waktu yang direncanakan.</w:t>
      </w:r>
    </w:p>
    <w:p w:rsidR="00262357" w:rsidRPr="00743FF9" w:rsidRDefault="00262357" w:rsidP="005A7731">
      <w:pPr>
        <w:pStyle w:val="ListParagraph"/>
        <w:numPr>
          <w:ilvl w:val="1"/>
          <w:numId w:val="34"/>
        </w:numPr>
        <w:tabs>
          <w:tab w:val="left" w:pos="810"/>
          <w:tab w:val="left" w:pos="1710"/>
          <w:tab w:val="left" w:pos="180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Memusatkan perhatian pada situasi belajar</w:t>
      </w:r>
    </w:p>
    <w:p w:rsidR="00494642" w:rsidRPr="00A12370" w:rsidRDefault="00262357" w:rsidP="005A7731">
      <w:pPr>
        <w:pStyle w:val="ListParagraph"/>
        <w:numPr>
          <w:ilvl w:val="1"/>
          <w:numId w:val="12"/>
        </w:numPr>
        <w:tabs>
          <w:tab w:val="left" w:pos="810"/>
          <w:tab w:val="left"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 xml:space="preserve">Guru memberikan motivasi kepada </w:t>
      </w:r>
      <w:r w:rsidR="00EF42C7" w:rsidRPr="00743FF9">
        <w:rPr>
          <w:rFonts w:ascii="Times New Roman" w:hAnsi="Times New Roman" w:cs="Times New Roman"/>
          <w:sz w:val="24"/>
          <w:szCs w:val="24"/>
          <w:lang w:val="id-ID"/>
        </w:rPr>
        <w:t xml:space="preserve">peserta didik </w:t>
      </w:r>
      <w:r w:rsidRPr="00743FF9">
        <w:rPr>
          <w:rFonts w:ascii="Times New Roman" w:hAnsi="Times New Roman" w:cs="Times New Roman"/>
          <w:sz w:val="24"/>
          <w:szCs w:val="24"/>
          <w:lang w:val="id-ID"/>
        </w:rPr>
        <w:t>tentang materi yang akan</w:t>
      </w:r>
      <w:r w:rsidR="009B4301"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diajarkan.</w:t>
      </w:r>
    </w:p>
    <w:p w:rsidR="00262357" w:rsidRPr="00743FF9" w:rsidRDefault="00262357" w:rsidP="005A7731">
      <w:pPr>
        <w:pStyle w:val="ListParagraph"/>
        <w:numPr>
          <w:ilvl w:val="1"/>
          <w:numId w:val="12"/>
        </w:numPr>
        <w:tabs>
          <w:tab w:val="left" w:pos="810"/>
          <w:tab w:val="left"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Proses transformasi materi :</w:t>
      </w:r>
    </w:p>
    <w:p w:rsidR="0088161A" w:rsidRPr="00743FF9" w:rsidRDefault="0088161A" w:rsidP="005A7731">
      <w:pPr>
        <w:pStyle w:val="Default"/>
        <w:numPr>
          <w:ilvl w:val="0"/>
          <w:numId w:val="16"/>
        </w:numPr>
        <w:tabs>
          <w:tab w:val="left" w:pos="1560"/>
        </w:tabs>
        <w:spacing w:line="480" w:lineRule="auto"/>
        <w:ind w:left="1560" w:hanging="426"/>
        <w:jc w:val="both"/>
        <w:rPr>
          <w:color w:val="auto"/>
          <w:lang w:val="id-ID"/>
        </w:rPr>
      </w:pPr>
      <w:r w:rsidRPr="00743FF9">
        <w:rPr>
          <w:color w:val="auto"/>
          <w:lang w:val="id-ID"/>
        </w:rPr>
        <w:t>Jurnal Belajar</w:t>
      </w:r>
    </w:p>
    <w:p w:rsidR="0088161A" w:rsidRPr="00743FF9" w:rsidRDefault="0088161A" w:rsidP="005A7731">
      <w:pPr>
        <w:pStyle w:val="Default"/>
        <w:numPr>
          <w:ilvl w:val="0"/>
          <w:numId w:val="35"/>
        </w:numPr>
        <w:tabs>
          <w:tab w:val="left" w:pos="3330"/>
        </w:tabs>
        <w:spacing w:line="480" w:lineRule="auto"/>
        <w:jc w:val="both"/>
        <w:rPr>
          <w:color w:val="auto"/>
          <w:lang w:val="id-ID"/>
        </w:rPr>
      </w:pPr>
      <w:r w:rsidRPr="00743FF9">
        <w:rPr>
          <w:color w:val="auto"/>
          <w:lang w:val="id-ID"/>
        </w:rPr>
        <w:t>Guru meminta peserta didik membuat jurnal belajar  pada siklus I</w:t>
      </w:r>
      <w:r w:rsidR="00F26ED9" w:rsidRPr="00743FF9">
        <w:rPr>
          <w:color w:val="auto"/>
          <w:lang w:val="id-ID"/>
        </w:rPr>
        <w:t>I</w:t>
      </w:r>
      <w:r w:rsidRPr="00743FF9">
        <w:rPr>
          <w:color w:val="auto"/>
          <w:lang w:val="id-ID"/>
        </w:rPr>
        <w:t xml:space="preserve"> yang memuat kegiatan belajar matematika baik ketika di rumah maupun di sekolah. Di dalam jurnal belajar, peserta didik menceritakan kapan saja mereka belajar dan apa yang mereka pelajari. Pada jurnal belajar tertera tanggal, jam dan tempat sebagai identitas jurnal belajar. Di ahir setiap siklus, masing-masing peserta didik membuat refleksi diri mengenai kegiatan belajar mereka.</w:t>
      </w:r>
    </w:p>
    <w:p w:rsidR="00E56473" w:rsidRPr="00A60E5F" w:rsidRDefault="0088161A" w:rsidP="00A60E5F">
      <w:pPr>
        <w:pStyle w:val="Default"/>
        <w:numPr>
          <w:ilvl w:val="0"/>
          <w:numId w:val="35"/>
        </w:numPr>
        <w:spacing w:line="480" w:lineRule="auto"/>
        <w:jc w:val="both"/>
        <w:rPr>
          <w:color w:val="auto"/>
          <w:lang w:val="id-ID"/>
        </w:rPr>
      </w:pPr>
      <w:r w:rsidRPr="00743FF9">
        <w:rPr>
          <w:color w:val="auto"/>
          <w:lang w:val="id-ID"/>
        </w:rPr>
        <w:t>Selanjutnya dikumpulkan dan dinilai oleh guru, setelah selesai dikembalikan kepada peserta didik guna dimasukan ke dalam map portofolio.</w:t>
      </w:r>
      <w:r w:rsidR="00F4229F" w:rsidRPr="00743FF9">
        <w:rPr>
          <w:color w:val="auto"/>
          <w:lang w:val="id-ID"/>
        </w:rPr>
        <w:t xml:space="preserve"> </w:t>
      </w:r>
    </w:p>
    <w:p w:rsidR="00F4229F" w:rsidRPr="00743FF9" w:rsidRDefault="00F4229F" w:rsidP="005A7731">
      <w:pPr>
        <w:pStyle w:val="Default"/>
        <w:numPr>
          <w:ilvl w:val="0"/>
          <w:numId w:val="16"/>
        </w:numPr>
        <w:tabs>
          <w:tab w:val="left" w:pos="1560"/>
        </w:tabs>
        <w:spacing w:line="480" w:lineRule="auto"/>
        <w:ind w:left="1560" w:hanging="426"/>
        <w:jc w:val="both"/>
        <w:rPr>
          <w:color w:val="auto"/>
          <w:lang w:val="id-ID"/>
        </w:rPr>
      </w:pPr>
      <w:r w:rsidRPr="00743FF9">
        <w:rPr>
          <w:color w:val="auto"/>
          <w:lang w:val="id-ID"/>
        </w:rPr>
        <w:t>Penyampaian Materi</w:t>
      </w:r>
    </w:p>
    <w:p w:rsidR="00F4229F" w:rsidRPr="00743FF9" w:rsidRDefault="00F4229F" w:rsidP="005A7731">
      <w:pPr>
        <w:pStyle w:val="Default"/>
        <w:tabs>
          <w:tab w:val="left" w:pos="2520"/>
        </w:tabs>
        <w:spacing w:line="480" w:lineRule="auto"/>
        <w:ind w:left="1560"/>
        <w:jc w:val="both"/>
        <w:rPr>
          <w:color w:val="auto"/>
          <w:lang w:val="id-ID"/>
        </w:rPr>
      </w:pPr>
      <w:r w:rsidRPr="00743FF9">
        <w:rPr>
          <w:color w:val="auto"/>
          <w:lang w:val="id-ID"/>
        </w:rPr>
        <w:tab/>
        <w:t xml:space="preserve">Guru menjelaskan mengenai cara menentukan </w:t>
      </w:r>
      <w:r w:rsidRPr="00743FF9">
        <w:rPr>
          <w:lang w:val="id-ID" w:eastAsia="id-ID"/>
        </w:rPr>
        <w:t>jarak dari titik ke garis dan dari titik ke bidang dalam ruang dimensi tiga.</w:t>
      </w:r>
    </w:p>
    <w:p w:rsidR="00687F2D" w:rsidRPr="00743FF9" w:rsidRDefault="006E7A96" w:rsidP="005A7731">
      <w:pPr>
        <w:pStyle w:val="Default"/>
        <w:numPr>
          <w:ilvl w:val="0"/>
          <w:numId w:val="16"/>
        </w:numPr>
        <w:tabs>
          <w:tab w:val="left" w:pos="1560"/>
        </w:tabs>
        <w:spacing w:line="480" w:lineRule="auto"/>
        <w:ind w:left="1800" w:hanging="666"/>
        <w:jc w:val="both"/>
        <w:rPr>
          <w:color w:val="auto"/>
          <w:lang w:val="id-ID"/>
        </w:rPr>
      </w:pPr>
      <w:r w:rsidRPr="00743FF9">
        <w:rPr>
          <w:color w:val="auto"/>
          <w:lang w:val="id-ID"/>
        </w:rPr>
        <w:t xml:space="preserve">Tugas </w:t>
      </w:r>
      <w:r w:rsidR="00B30948" w:rsidRPr="00743FF9">
        <w:rPr>
          <w:color w:val="auto"/>
          <w:lang w:val="id-ID"/>
        </w:rPr>
        <w:t xml:space="preserve">Kelompok </w:t>
      </w:r>
    </w:p>
    <w:p w:rsidR="00687F2D" w:rsidRPr="00743FF9" w:rsidRDefault="00687F2D" w:rsidP="005A7731">
      <w:pPr>
        <w:pStyle w:val="Default"/>
        <w:numPr>
          <w:ilvl w:val="0"/>
          <w:numId w:val="36"/>
        </w:numPr>
        <w:spacing w:line="480" w:lineRule="auto"/>
        <w:jc w:val="both"/>
        <w:rPr>
          <w:color w:val="auto"/>
          <w:lang w:val="id-ID"/>
        </w:rPr>
      </w:pPr>
      <w:r w:rsidRPr="00743FF9">
        <w:rPr>
          <w:color w:val="auto"/>
          <w:lang w:val="id-ID"/>
        </w:rPr>
        <w:t xml:space="preserve">Guru memberikan tugas kepada masing-masing kelompok untuk </w:t>
      </w:r>
      <w:r w:rsidRPr="00743FF9">
        <w:rPr>
          <w:lang w:val="id-ID" w:eastAsia="id-ID"/>
        </w:rPr>
        <w:t>Menentukan jarak dari titik ke garis dan dari titik ke bidang dalam ruang dimensi tiga</w:t>
      </w:r>
      <w:r w:rsidRPr="00743FF9">
        <w:rPr>
          <w:lang w:val="id-ID"/>
        </w:rPr>
        <w:t>.</w:t>
      </w:r>
    </w:p>
    <w:p w:rsidR="006E7A96" w:rsidRPr="00743FF9" w:rsidRDefault="006E7A96" w:rsidP="005A7731">
      <w:pPr>
        <w:pStyle w:val="Default"/>
        <w:numPr>
          <w:ilvl w:val="0"/>
          <w:numId w:val="36"/>
        </w:numPr>
        <w:spacing w:line="480" w:lineRule="auto"/>
        <w:jc w:val="both"/>
        <w:rPr>
          <w:color w:val="auto"/>
          <w:lang w:val="id-ID"/>
        </w:rPr>
      </w:pPr>
      <w:r w:rsidRPr="00743FF9">
        <w:rPr>
          <w:color w:val="auto"/>
          <w:lang w:val="id-ID"/>
        </w:rPr>
        <w:t xml:space="preserve">Guru </w:t>
      </w:r>
      <w:r w:rsidR="00F74435" w:rsidRPr="00743FF9">
        <w:rPr>
          <w:color w:val="auto"/>
          <w:lang w:val="id-ID"/>
        </w:rPr>
        <w:t>beserta peserta didik membahas tugas yang telah dikerjakan bersama-sama</w:t>
      </w:r>
    </w:p>
    <w:p w:rsidR="002A2C76" w:rsidRPr="00A12370" w:rsidRDefault="0048327F" w:rsidP="0039397B">
      <w:pPr>
        <w:pStyle w:val="Default"/>
        <w:numPr>
          <w:ilvl w:val="0"/>
          <w:numId w:val="36"/>
        </w:numPr>
        <w:spacing w:line="480" w:lineRule="auto"/>
        <w:jc w:val="both"/>
        <w:rPr>
          <w:color w:val="auto"/>
          <w:lang w:val="id-ID"/>
        </w:rPr>
      </w:pPr>
      <w:r w:rsidRPr="00743FF9">
        <w:rPr>
          <w:color w:val="auto"/>
          <w:lang w:val="id-ID"/>
        </w:rPr>
        <w:t xml:space="preserve">Setelah selesai, </w:t>
      </w:r>
      <w:r w:rsidR="00920699" w:rsidRPr="00743FF9">
        <w:rPr>
          <w:color w:val="auto"/>
          <w:lang w:val="id-ID"/>
        </w:rPr>
        <w:t xml:space="preserve">memerintahkan </w:t>
      </w:r>
      <w:r w:rsidRPr="00743FF9">
        <w:rPr>
          <w:color w:val="auto"/>
          <w:lang w:val="id-ID"/>
        </w:rPr>
        <w:t xml:space="preserve">peserta didik  untuk </w:t>
      </w:r>
      <w:r w:rsidR="00920699" w:rsidRPr="00743FF9">
        <w:rPr>
          <w:color w:val="auto"/>
          <w:lang w:val="id-ID"/>
        </w:rPr>
        <w:t xml:space="preserve">sememasukan hasil pekerjaan mereka </w:t>
      </w:r>
      <w:r w:rsidRPr="00743FF9">
        <w:rPr>
          <w:color w:val="auto"/>
          <w:lang w:val="id-ID"/>
        </w:rPr>
        <w:t>masukan ke dalam map portofolio.</w:t>
      </w:r>
    </w:p>
    <w:p w:rsidR="0048327F" w:rsidRPr="00743FF9" w:rsidRDefault="0048327F" w:rsidP="005A7731">
      <w:pPr>
        <w:pStyle w:val="Default"/>
        <w:numPr>
          <w:ilvl w:val="0"/>
          <w:numId w:val="16"/>
        </w:numPr>
        <w:spacing w:line="480" w:lineRule="auto"/>
        <w:ind w:left="1560" w:hanging="426"/>
        <w:jc w:val="both"/>
        <w:rPr>
          <w:color w:val="auto"/>
          <w:lang w:val="id-ID"/>
        </w:rPr>
      </w:pPr>
      <w:r w:rsidRPr="00743FF9">
        <w:rPr>
          <w:color w:val="auto"/>
          <w:lang w:val="id-ID"/>
        </w:rPr>
        <w:t>Postes</w:t>
      </w:r>
    </w:p>
    <w:p w:rsidR="0048327F" w:rsidRPr="00743FF9" w:rsidRDefault="0048327F" w:rsidP="005A7731">
      <w:pPr>
        <w:pStyle w:val="Default"/>
        <w:numPr>
          <w:ilvl w:val="0"/>
          <w:numId w:val="37"/>
        </w:numPr>
        <w:spacing w:line="480" w:lineRule="auto"/>
        <w:jc w:val="both"/>
        <w:rPr>
          <w:color w:val="auto"/>
          <w:lang w:val="id-ID"/>
        </w:rPr>
      </w:pPr>
      <w:r w:rsidRPr="00743FF9">
        <w:rPr>
          <w:color w:val="auto"/>
          <w:lang w:val="id-ID"/>
        </w:rPr>
        <w:t xml:space="preserve">Guru memberikan postes kepada peserta didik </w:t>
      </w:r>
    </w:p>
    <w:p w:rsidR="0048327F" w:rsidRPr="00743FF9" w:rsidRDefault="0048327F" w:rsidP="005A7731">
      <w:pPr>
        <w:pStyle w:val="Default"/>
        <w:numPr>
          <w:ilvl w:val="0"/>
          <w:numId w:val="37"/>
        </w:numPr>
        <w:spacing w:line="480" w:lineRule="auto"/>
        <w:jc w:val="both"/>
        <w:rPr>
          <w:color w:val="auto"/>
          <w:lang w:val="id-ID"/>
        </w:rPr>
      </w:pPr>
      <w:r w:rsidRPr="00743FF9">
        <w:rPr>
          <w:color w:val="auto"/>
          <w:lang w:val="id-ID"/>
        </w:rPr>
        <w:t>Hasil postes dinilai oleh guru</w:t>
      </w:r>
    </w:p>
    <w:p w:rsidR="0048327F" w:rsidRPr="00743FF9" w:rsidRDefault="0048327F" w:rsidP="005A7731">
      <w:pPr>
        <w:pStyle w:val="Default"/>
        <w:numPr>
          <w:ilvl w:val="0"/>
          <w:numId w:val="37"/>
        </w:numPr>
        <w:spacing w:line="480" w:lineRule="auto"/>
        <w:jc w:val="both"/>
        <w:rPr>
          <w:color w:val="auto"/>
          <w:lang w:val="id-ID"/>
        </w:rPr>
      </w:pPr>
      <w:r w:rsidRPr="00743FF9">
        <w:rPr>
          <w:color w:val="auto"/>
          <w:lang w:val="id-ID"/>
        </w:rPr>
        <w:t>Setelah selesai, diserahkan kepada peserta didik  untuk direfleksi dan selanjutnya dimasukan ke dalam map portofolio.</w:t>
      </w:r>
    </w:p>
    <w:p w:rsidR="00262357" w:rsidRPr="00743FF9" w:rsidRDefault="00262357" w:rsidP="005A7731">
      <w:pPr>
        <w:pStyle w:val="ListParagraph"/>
        <w:numPr>
          <w:ilvl w:val="0"/>
          <w:numId w:val="21"/>
        </w:numPr>
        <w:autoSpaceDE w:val="0"/>
        <w:autoSpaceDN w:val="0"/>
        <w:adjustRightInd w:val="0"/>
        <w:spacing w:after="0" w:line="480" w:lineRule="auto"/>
        <w:ind w:left="360" w:firstLine="0"/>
        <w:jc w:val="both"/>
        <w:rPr>
          <w:rFonts w:ascii="Times New Roman" w:hAnsi="Times New Roman" w:cs="Times New Roman"/>
          <w:i/>
          <w:sz w:val="24"/>
          <w:szCs w:val="24"/>
          <w:lang w:val="id-ID"/>
        </w:rPr>
      </w:pPr>
      <w:r w:rsidRPr="00743FF9">
        <w:rPr>
          <w:rFonts w:ascii="Times New Roman" w:hAnsi="Times New Roman" w:cs="Times New Roman"/>
          <w:i/>
          <w:sz w:val="24"/>
          <w:szCs w:val="24"/>
          <w:lang w:val="id-ID"/>
        </w:rPr>
        <w:t>Observasi</w:t>
      </w:r>
      <w:r w:rsidR="00CC0EDD" w:rsidRPr="00743FF9">
        <w:rPr>
          <w:rFonts w:ascii="Times New Roman" w:hAnsi="Times New Roman" w:cs="Times New Roman"/>
          <w:i/>
          <w:sz w:val="24"/>
          <w:szCs w:val="24"/>
          <w:lang w:val="id-ID"/>
        </w:rPr>
        <w:t>(observing)</w:t>
      </w:r>
    </w:p>
    <w:p w:rsidR="00C57BEE" w:rsidRPr="00743FF9" w:rsidRDefault="00C57BEE" w:rsidP="00743FF9">
      <w:pPr>
        <w:tabs>
          <w:tab w:val="left" w:pos="1350"/>
        </w:tabs>
        <w:autoSpaceDE w:val="0"/>
        <w:autoSpaceDN w:val="0"/>
        <w:adjustRightInd w:val="0"/>
        <w:spacing w:after="0" w:line="480" w:lineRule="auto"/>
        <w:ind w:left="1080" w:hanging="36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a. Teknik pengumpulan data</w:t>
      </w:r>
    </w:p>
    <w:p w:rsidR="00C57BEE" w:rsidRPr="00743FF9" w:rsidRDefault="00C57BEE" w:rsidP="005A7731">
      <w:pPr>
        <w:pStyle w:val="ListParagraph"/>
        <w:numPr>
          <w:ilvl w:val="0"/>
          <w:numId w:val="38"/>
        </w:numPr>
        <w:tabs>
          <w:tab w:val="left" w:pos="162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Peneliti mengamati jalannya proses pembelajaran dan kemampuan peserta didik dalam menyelesaikan tugas yang diberikan.</w:t>
      </w:r>
    </w:p>
    <w:p w:rsidR="00C57BEE" w:rsidRPr="00743FF9" w:rsidRDefault="00C57BEE" w:rsidP="005A7731">
      <w:pPr>
        <w:pStyle w:val="ListParagraph"/>
        <w:numPr>
          <w:ilvl w:val="0"/>
          <w:numId w:val="38"/>
        </w:numPr>
        <w:tabs>
          <w:tab w:val="left" w:pos="162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Observer mengamati dan memberikan penilaian proses pembelajaran dari awal hingga akhir.</w:t>
      </w:r>
    </w:p>
    <w:p w:rsidR="00C57BEE" w:rsidRPr="00743FF9" w:rsidRDefault="00C57BEE" w:rsidP="00743FF9">
      <w:pPr>
        <w:tabs>
          <w:tab w:val="left" w:pos="1080"/>
        </w:tabs>
        <w:autoSpaceDE w:val="0"/>
        <w:autoSpaceDN w:val="0"/>
        <w:adjustRightInd w:val="0"/>
        <w:spacing w:after="0" w:line="480" w:lineRule="auto"/>
        <w:ind w:left="1080" w:hanging="360"/>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b. Alat pengumpulan data</w:t>
      </w:r>
    </w:p>
    <w:p w:rsidR="00C57BEE" w:rsidRPr="00743FF9" w:rsidRDefault="00C57BEE" w:rsidP="005A7731">
      <w:pPr>
        <w:pStyle w:val="ListParagraph"/>
        <w:numPr>
          <w:ilvl w:val="0"/>
          <w:numId w:val="39"/>
        </w:numPr>
        <w:tabs>
          <w:tab w:val="left" w:pos="1170"/>
          <w:tab w:val="left" w:pos="1440"/>
          <w:tab w:val="left" w:pos="153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Tes siklus II dilaksanakan setelah selesai siklus II untuk memperoleh data kuantitatif di akhir siklus II.</w:t>
      </w:r>
    </w:p>
    <w:p w:rsidR="00F4229F" w:rsidRPr="0039397B" w:rsidRDefault="00C57BEE" w:rsidP="00743FF9">
      <w:pPr>
        <w:pStyle w:val="ListParagraph"/>
        <w:numPr>
          <w:ilvl w:val="0"/>
          <w:numId w:val="39"/>
        </w:numPr>
        <w:tabs>
          <w:tab w:val="left" w:pos="1170"/>
          <w:tab w:val="left" w:pos="1440"/>
          <w:tab w:val="left" w:pos="1530"/>
        </w:tabs>
        <w:autoSpaceDE w:val="0"/>
        <w:autoSpaceDN w:val="0"/>
        <w:adjustRightInd w:val="0"/>
        <w:spacing w:after="0" w:line="480" w:lineRule="auto"/>
        <w:jc w:val="both"/>
        <w:rPr>
          <w:rFonts w:ascii="Times New Roman" w:hAnsi="Times New Roman" w:cs="Times New Roman"/>
          <w:sz w:val="24"/>
          <w:szCs w:val="24"/>
          <w:lang w:val="id-ID"/>
        </w:rPr>
      </w:pPr>
      <w:r w:rsidRPr="00743FF9">
        <w:rPr>
          <w:rFonts w:ascii="Times New Roman" w:hAnsi="Times New Roman" w:cs="Times New Roman"/>
          <w:sz w:val="24"/>
          <w:szCs w:val="24"/>
          <w:lang w:val="id-ID"/>
        </w:rPr>
        <w:t>Instrumen monitoring observasi guru di kelas.</w:t>
      </w:r>
    </w:p>
    <w:p w:rsidR="00262357" w:rsidRPr="00743FF9" w:rsidRDefault="00262357" w:rsidP="005A7731">
      <w:pPr>
        <w:pStyle w:val="ListParagraph"/>
        <w:numPr>
          <w:ilvl w:val="0"/>
          <w:numId w:val="21"/>
        </w:numPr>
        <w:autoSpaceDE w:val="0"/>
        <w:autoSpaceDN w:val="0"/>
        <w:adjustRightInd w:val="0"/>
        <w:spacing w:after="0" w:line="480" w:lineRule="auto"/>
        <w:ind w:left="360" w:firstLine="0"/>
        <w:jc w:val="both"/>
        <w:rPr>
          <w:rFonts w:ascii="Times New Roman" w:hAnsi="Times New Roman" w:cs="Times New Roman"/>
          <w:i/>
          <w:sz w:val="24"/>
          <w:szCs w:val="24"/>
          <w:lang w:val="id-ID"/>
        </w:rPr>
      </w:pPr>
      <w:r w:rsidRPr="00743FF9">
        <w:rPr>
          <w:rFonts w:ascii="Times New Roman" w:hAnsi="Times New Roman" w:cs="Times New Roman"/>
          <w:i/>
          <w:sz w:val="24"/>
          <w:szCs w:val="24"/>
          <w:lang w:val="id-ID"/>
        </w:rPr>
        <w:t>Refleksi</w:t>
      </w:r>
      <w:r w:rsidR="00CC0EDD" w:rsidRPr="00743FF9">
        <w:rPr>
          <w:rFonts w:ascii="Times New Roman" w:hAnsi="Times New Roman" w:cs="Times New Roman"/>
          <w:i/>
          <w:sz w:val="24"/>
          <w:szCs w:val="24"/>
          <w:lang w:val="id-ID"/>
        </w:rPr>
        <w:t>(reflecting)</w:t>
      </w:r>
    </w:p>
    <w:p w:rsidR="000D31E7" w:rsidRPr="0039397B" w:rsidRDefault="00262357" w:rsidP="0039397B">
      <w:pPr>
        <w:autoSpaceDE w:val="0"/>
        <w:autoSpaceDN w:val="0"/>
        <w:adjustRightInd w:val="0"/>
        <w:spacing w:after="0" w:line="480" w:lineRule="auto"/>
        <w:ind w:left="720" w:firstLine="720"/>
        <w:jc w:val="both"/>
        <w:rPr>
          <w:rFonts w:ascii="Times New Roman" w:hAnsi="Times New Roman" w:cs="Times New Roman"/>
          <w:sz w:val="24"/>
          <w:szCs w:val="24"/>
        </w:rPr>
      </w:pPr>
      <w:r w:rsidRPr="00743FF9">
        <w:rPr>
          <w:rFonts w:ascii="Times New Roman" w:hAnsi="Times New Roman" w:cs="Times New Roman"/>
          <w:sz w:val="24"/>
          <w:szCs w:val="24"/>
          <w:lang w:val="id-ID"/>
        </w:rPr>
        <w:t>Pada tahap ini dilakukan analisis data dan p</w:t>
      </w:r>
      <w:r w:rsidR="00494642" w:rsidRPr="00743FF9">
        <w:rPr>
          <w:rFonts w:ascii="Times New Roman" w:hAnsi="Times New Roman" w:cs="Times New Roman"/>
          <w:sz w:val="24"/>
          <w:szCs w:val="24"/>
          <w:lang w:val="id-ID"/>
        </w:rPr>
        <w:t xml:space="preserve">embahasannya. Kegiatan ini untuk </w:t>
      </w:r>
      <w:r w:rsidRPr="00743FF9">
        <w:rPr>
          <w:rFonts w:ascii="Times New Roman" w:hAnsi="Times New Roman" w:cs="Times New Roman"/>
          <w:sz w:val="24"/>
          <w:szCs w:val="24"/>
          <w:lang w:val="id-ID"/>
        </w:rPr>
        <w:t xml:space="preserve">melihat sejauhmana efektivitas kegiatan belajar dengan </w:t>
      </w:r>
      <w:r w:rsidR="005759AE" w:rsidRPr="00743FF9">
        <w:rPr>
          <w:rFonts w:ascii="Times New Roman" w:hAnsi="Times New Roman" w:cs="Times New Roman"/>
          <w:sz w:val="24"/>
          <w:szCs w:val="24"/>
          <w:lang w:val="id-ID"/>
        </w:rPr>
        <w:t xml:space="preserve">penerapan asesmen berbasis portofolio </w:t>
      </w:r>
      <w:r w:rsidRPr="00743FF9">
        <w:rPr>
          <w:rFonts w:ascii="Times New Roman" w:hAnsi="Times New Roman" w:cs="Times New Roman"/>
          <w:sz w:val="24"/>
          <w:szCs w:val="24"/>
          <w:lang w:val="id-ID"/>
        </w:rPr>
        <w:t>serta untuk</w:t>
      </w:r>
      <w:r w:rsidR="00494642"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mengetahui perubahan-peruba</w:t>
      </w:r>
      <w:r w:rsidR="009E2E83" w:rsidRPr="00743FF9">
        <w:rPr>
          <w:rFonts w:ascii="Times New Roman" w:hAnsi="Times New Roman" w:cs="Times New Roman"/>
          <w:sz w:val="24"/>
          <w:szCs w:val="24"/>
          <w:lang w:val="id-ID"/>
        </w:rPr>
        <w:t>han yang terjadi baik pada peserta didik</w:t>
      </w:r>
      <w:r w:rsidRPr="00743FF9">
        <w:rPr>
          <w:rFonts w:ascii="Times New Roman" w:hAnsi="Times New Roman" w:cs="Times New Roman"/>
          <w:sz w:val="24"/>
          <w:szCs w:val="24"/>
          <w:lang w:val="id-ID"/>
        </w:rPr>
        <w:t>, suasana kelas,</w:t>
      </w:r>
      <w:r w:rsidR="00494642" w:rsidRPr="00743FF9">
        <w:rPr>
          <w:rFonts w:ascii="Times New Roman" w:hAnsi="Times New Roman" w:cs="Times New Roman"/>
          <w:sz w:val="24"/>
          <w:szCs w:val="24"/>
          <w:lang w:val="id-ID"/>
        </w:rPr>
        <w:t xml:space="preserve"> </w:t>
      </w:r>
      <w:r w:rsidRPr="00743FF9">
        <w:rPr>
          <w:rFonts w:ascii="Times New Roman" w:hAnsi="Times New Roman" w:cs="Times New Roman"/>
          <w:sz w:val="24"/>
          <w:szCs w:val="24"/>
          <w:lang w:val="id-ID"/>
        </w:rPr>
        <w:t>maupun guru.</w:t>
      </w:r>
      <w:r w:rsidR="0039397B">
        <w:rPr>
          <w:rFonts w:ascii="Times New Roman" w:hAnsi="Times New Roman" w:cs="Times New Roman"/>
          <w:sz w:val="24"/>
          <w:szCs w:val="24"/>
        </w:rPr>
        <w:t xml:space="preserve"> </w:t>
      </w:r>
      <w:r w:rsidR="00763E84" w:rsidRPr="00763E84">
        <w:rPr>
          <w:rFonts w:asciiTheme="majorBidi" w:hAnsiTheme="majorBidi" w:cstheme="majorBidi"/>
          <w:sz w:val="24"/>
          <w:szCs w:val="24"/>
        </w:rPr>
        <w:t>Jika pada siklus satu dan dua belum timbul peningkatan hasil belajar peserta didik maka dilanjutkan</w:t>
      </w:r>
      <w:r w:rsidR="00412B2A">
        <w:rPr>
          <w:rFonts w:asciiTheme="majorBidi" w:hAnsiTheme="majorBidi" w:cstheme="majorBidi"/>
          <w:sz w:val="24"/>
          <w:szCs w:val="24"/>
        </w:rPr>
        <w:t xml:space="preserve"> pada siklus berikutnya</w:t>
      </w:r>
      <w:r w:rsidR="0096702F">
        <w:rPr>
          <w:rFonts w:asciiTheme="majorBidi" w:hAnsiTheme="majorBidi" w:cstheme="majorBidi"/>
          <w:sz w:val="24"/>
          <w:szCs w:val="24"/>
        </w:rPr>
        <w:t xml:space="preserve"> hingga siklus III, dan jika siklus tiga belum memperlihatkan hasil yang positif, maka penelitian dihentikan</w:t>
      </w:r>
      <w:r w:rsidR="00412B2A">
        <w:rPr>
          <w:rFonts w:asciiTheme="majorBidi" w:hAnsiTheme="majorBidi" w:cstheme="majorBidi"/>
          <w:sz w:val="24"/>
          <w:szCs w:val="24"/>
        </w:rPr>
        <w:t>.</w:t>
      </w:r>
      <w:bookmarkStart w:id="0" w:name="_GoBack"/>
      <w:bookmarkEnd w:id="0"/>
    </w:p>
    <w:sectPr w:rsidR="000D31E7" w:rsidRPr="0039397B" w:rsidSect="004F4653">
      <w:headerReference w:type="default" r:id="rId8"/>
      <w:pgSz w:w="12240" w:h="15840" w:code="1"/>
      <w:pgMar w:top="2268" w:right="1701" w:bottom="1701" w:left="2268" w:header="720" w:footer="720" w:gutter="0"/>
      <w:pgNumType w:start="3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EFB" w:rsidRDefault="001F7EFB" w:rsidP="00216D58">
      <w:pPr>
        <w:spacing w:after="0" w:line="240" w:lineRule="auto"/>
      </w:pPr>
      <w:r>
        <w:separator/>
      </w:r>
    </w:p>
  </w:endnote>
  <w:endnote w:type="continuationSeparator" w:id="0">
    <w:p w:rsidR="001F7EFB" w:rsidRDefault="001F7EFB" w:rsidP="00216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EFB" w:rsidRDefault="001F7EFB" w:rsidP="00216D58">
      <w:pPr>
        <w:spacing w:after="0" w:line="240" w:lineRule="auto"/>
      </w:pPr>
      <w:r>
        <w:separator/>
      </w:r>
    </w:p>
  </w:footnote>
  <w:footnote w:type="continuationSeparator" w:id="0">
    <w:p w:rsidR="001F7EFB" w:rsidRDefault="001F7EFB" w:rsidP="00216D58">
      <w:pPr>
        <w:spacing w:after="0" w:line="240" w:lineRule="auto"/>
      </w:pPr>
      <w:r>
        <w:continuationSeparator/>
      </w:r>
    </w:p>
  </w:footnote>
  <w:footnote w:id="1">
    <w:p w:rsidR="001F7EFB" w:rsidRPr="00743FF9" w:rsidRDefault="001F7EFB" w:rsidP="00BB1C1A">
      <w:pPr>
        <w:pStyle w:val="FootnoteText"/>
        <w:ind w:firstLine="720"/>
        <w:jc w:val="both"/>
        <w:rPr>
          <w:rFonts w:asciiTheme="majorBidi" w:hAnsiTheme="majorBidi" w:cstheme="majorBidi"/>
        </w:rPr>
      </w:pPr>
      <w:r w:rsidRPr="00743FF9">
        <w:rPr>
          <w:rStyle w:val="FootnoteReference"/>
          <w:rFonts w:asciiTheme="majorBidi" w:hAnsiTheme="majorBidi" w:cstheme="majorBidi"/>
        </w:rPr>
        <w:footnoteRef/>
      </w:r>
      <w:r w:rsidRPr="00743FF9">
        <w:rPr>
          <w:rFonts w:asciiTheme="majorBidi" w:hAnsiTheme="majorBidi" w:cstheme="majorBidi"/>
        </w:rPr>
        <w:t xml:space="preserve"> Sugiyono,”</w:t>
      </w:r>
      <w:r w:rsidRPr="00743FF9">
        <w:rPr>
          <w:rFonts w:asciiTheme="majorBidi" w:hAnsiTheme="majorBidi" w:cstheme="majorBidi"/>
          <w:i/>
        </w:rPr>
        <w:t>Metode Penelitian Kuantitatif Kualitatif dan R&amp;D</w:t>
      </w:r>
      <w:r w:rsidRPr="00743FF9">
        <w:rPr>
          <w:rFonts w:asciiTheme="majorBidi" w:hAnsiTheme="majorBidi" w:cstheme="majorBidi"/>
        </w:rPr>
        <w:t>,”(Bandung: Alfabeta, 2011), hal.2</w:t>
      </w:r>
    </w:p>
  </w:footnote>
  <w:footnote w:id="2">
    <w:p w:rsidR="001F7EFB" w:rsidRDefault="001F7EFB" w:rsidP="00A25616">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r>
        <w:rPr>
          <w:rFonts w:ascii="Times New Roman" w:hAnsi="Times New Roman" w:cs="Times New Roman"/>
        </w:rPr>
        <w:t>., hal.8-9</w:t>
      </w:r>
    </w:p>
  </w:footnote>
  <w:footnote w:id="3">
    <w:p w:rsidR="001F7EFB" w:rsidRDefault="001F7EFB" w:rsidP="00A25616">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Suharsimi Arikunto,dkk</w:t>
      </w:r>
      <w:r>
        <w:rPr>
          <w:rFonts w:ascii="Times New Roman" w:hAnsi="Times New Roman" w:cs="Times New Roman"/>
          <w:i/>
        </w:rPr>
        <w:t>, Penelitian Tindakan Kelas,</w:t>
      </w:r>
      <w:r>
        <w:rPr>
          <w:rFonts w:ascii="Times New Roman" w:hAnsi="Times New Roman" w:cs="Times New Roman"/>
        </w:rPr>
        <w:t xml:space="preserve"> (Jakarta: PT Bumi Aksara, 2010) hal.2</w:t>
      </w:r>
    </w:p>
  </w:footnote>
  <w:footnote w:id="4">
    <w:p w:rsidR="001F7EFB" w:rsidRPr="00743FF9" w:rsidRDefault="001F7EFB" w:rsidP="00BB1C1A">
      <w:pPr>
        <w:pStyle w:val="FootnoteText"/>
        <w:ind w:firstLine="720"/>
        <w:jc w:val="both"/>
        <w:rPr>
          <w:rFonts w:asciiTheme="majorBidi" w:hAnsiTheme="majorBidi" w:cstheme="majorBidi"/>
        </w:rPr>
      </w:pPr>
      <w:r w:rsidRPr="00743FF9">
        <w:rPr>
          <w:rStyle w:val="FootnoteReference"/>
          <w:rFonts w:asciiTheme="majorBidi" w:hAnsiTheme="majorBidi" w:cstheme="majorBidi"/>
        </w:rPr>
        <w:footnoteRef/>
      </w:r>
      <w:r w:rsidRPr="00743FF9">
        <w:rPr>
          <w:rFonts w:asciiTheme="majorBidi" w:hAnsiTheme="majorBidi" w:cstheme="majorBidi"/>
        </w:rPr>
        <w:t xml:space="preserve"> Lexy J Moleong, Metode Penelitian kualitatif, (Bandung: Remaja Rosdakarya, 2011) hal.247</w:t>
      </w:r>
    </w:p>
  </w:footnote>
  <w:footnote w:id="5">
    <w:p w:rsidR="001F7EFB" w:rsidRPr="00743FF9" w:rsidRDefault="001F7EFB" w:rsidP="00BB1C1A">
      <w:pPr>
        <w:pStyle w:val="FootnoteText"/>
        <w:ind w:firstLine="720"/>
        <w:jc w:val="both"/>
        <w:rPr>
          <w:rFonts w:asciiTheme="majorBidi" w:hAnsiTheme="majorBidi" w:cstheme="majorBidi"/>
        </w:rPr>
      </w:pPr>
      <w:r w:rsidRPr="00743FF9">
        <w:rPr>
          <w:rStyle w:val="FootnoteReference"/>
          <w:rFonts w:asciiTheme="majorBidi" w:hAnsiTheme="majorBidi" w:cstheme="majorBidi"/>
        </w:rPr>
        <w:footnoteRef/>
      </w:r>
      <w:r w:rsidRPr="00743FF9">
        <w:rPr>
          <w:rFonts w:asciiTheme="majorBidi" w:hAnsiTheme="majorBidi" w:cstheme="majorBidi"/>
        </w:rPr>
        <w:t xml:space="preserve"> Sugiyono, </w:t>
      </w:r>
      <w:r w:rsidRPr="00743FF9">
        <w:rPr>
          <w:rFonts w:asciiTheme="majorBidi" w:hAnsiTheme="majorBidi" w:cstheme="majorBidi"/>
          <w:i/>
        </w:rPr>
        <w:t>Metode Penelitian Kuantitatif Kualitatif dsn R&amp;D</w:t>
      </w:r>
      <w:r w:rsidRPr="00743FF9">
        <w:rPr>
          <w:rFonts w:asciiTheme="majorBidi" w:hAnsiTheme="majorBidi" w:cstheme="majorBidi"/>
        </w:rPr>
        <w:t>, (Bandung: Alfabeta 2011), hal. 246</w:t>
      </w:r>
    </w:p>
  </w:footnote>
  <w:footnote w:id="6">
    <w:p w:rsidR="001F7EFB" w:rsidRPr="00743FF9" w:rsidRDefault="001F7EFB" w:rsidP="00BB1C1A">
      <w:pPr>
        <w:pStyle w:val="FootnoteText"/>
        <w:ind w:firstLine="720"/>
        <w:jc w:val="both"/>
        <w:rPr>
          <w:rFonts w:asciiTheme="majorBidi" w:hAnsiTheme="majorBidi" w:cstheme="majorBidi"/>
        </w:rPr>
      </w:pPr>
      <w:r w:rsidRPr="00743FF9">
        <w:rPr>
          <w:rStyle w:val="FootnoteReference"/>
          <w:rFonts w:asciiTheme="majorBidi" w:hAnsiTheme="majorBidi" w:cstheme="majorBidi"/>
        </w:rPr>
        <w:footnoteRef/>
      </w:r>
      <w:r w:rsidRPr="00743FF9">
        <w:rPr>
          <w:rFonts w:asciiTheme="majorBidi" w:hAnsiTheme="majorBidi" w:cstheme="majorBidi"/>
        </w:rPr>
        <w:t xml:space="preserve"> </w:t>
      </w:r>
      <w:r w:rsidRPr="00743FF9">
        <w:rPr>
          <w:rFonts w:asciiTheme="majorBidi" w:hAnsiTheme="majorBidi" w:cstheme="majorBidi"/>
          <w:i/>
        </w:rPr>
        <w:t>ibid</w:t>
      </w:r>
      <w:r w:rsidRPr="00743FF9">
        <w:rPr>
          <w:rFonts w:asciiTheme="majorBidi" w:hAnsiTheme="majorBidi" w:cstheme="majorBidi"/>
        </w:rPr>
        <w:t>., hal.247</w:t>
      </w:r>
    </w:p>
  </w:footnote>
  <w:footnote w:id="7">
    <w:p w:rsidR="001F7EFB" w:rsidRPr="000B1FAA" w:rsidRDefault="001F7EFB" w:rsidP="000B1FAA">
      <w:pPr>
        <w:pStyle w:val="FootnoteText"/>
        <w:ind w:firstLine="720"/>
        <w:rPr>
          <w:rFonts w:ascii="Times New Roman" w:hAnsi="Times New Roman" w:cs="Times New Roman"/>
        </w:rPr>
      </w:pPr>
      <w:r w:rsidRPr="000B1FAA">
        <w:rPr>
          <w:rStyle w:val="FootnoteReference"/>
          <w:rFonts w:ascii="Times New Roman" w:hAnsi="Times New Roman" w:cs="Times New Roman"/>
        </w:rPr>
        <w:footnoteRef/>
      </w:r>
      <w:r w:rsidRPr="000B1FAA">
        <w:rPr>
          <w:rFonts w:ascii="Times New Roman" w:hAnsi="Times New Roman" w:cs="Times New Roman"/>
        </w:rPr>
        <w:t xml:space="preserve"> Ahmad Tanzeh, </w:t>
      </w:r>
      <w:r w:rsidRPr="000B1FAA">
        <w:rPr>
          <w:rFonts w:ascii="Times New Roman" w:hAnsi="Times New Roman" w:cs="Times New Roman"/>
          <w:i/>
        </w:rPr>
        <w:t xml:space="preserve">Metode Penelitian Praktis, </w:t>
      </w:r>
      <w:r w:rsidRPr="000B1FAA">
        <w:rPr>
          <w:rFonts w:ascii="Times New Roman" w:hAnsi="Times New Roman" w:cs="Times New Roman"/>
        </w:rPr>
        <w:t>(Jakarta: PT Bina Ilmu, 2004),</w:t>
      </w:r>
      <w:r w:rsidRPr="000B1FAA">
        <w:rPr>
          <w:rFonts w:ascii="Times New Roman" w:hAnsi="Times New Roman" w:cs="Times New Roman"/>
          <w:i/>
        </w:rPr>
        <w:t xml:space="preserve"> </w:t>
      </w:r>
      <w:r w:rsidRPr="000B1FAA">
        <w:rPr>
          <w:rFonts w:ascii="Times New Roman" w:hAnsi="Times New Roman" w:cs="Times New Roman"/>
        </w:rPr>
        <w:t>hal.31</w:t>
      </w:r>
    </w:p>
  </w:footnote>
  <w:footnote w:id="8">
    <w:p w:rsidR="001F7EFB" w:rsidRPr="000B1FAA" w:rsidRDefault="001F7EFB" w:rsidP="000B1FAA">
      <w:pPr>
        <w:pStyle w:val="FootnoteText"/>
        <w:ind w:firstLine="709"/>
        <w:rPr>
          <w:rFonts w:ascii="Times New Roman" w:hAnsi="Times New Roman" w:cs="Times New Roman"/>
        </w:rPr>
      </w:pPr>
      <w:r w:rsidRPr="000B1FAA">
        <w:rPr>
          <w:rStyle w:val="FootnoteReference"/>
          <w:rFonts w:ascii="Times New Roman" w:hAnsi="Times New Roman" w:cs="Times New Roman"/>
        </w:rPr>
        <w:footnoteRef/>
      </w:r>
      <w:r w:rsidRPr="000B1FAA">
        <w:rPr>
          <w:rFonts w:ascii="Times New Roman" w:hAnsi="Times New Roman" w:cs="Times New Roman"/>
        </w:rPr>
        <w:t xml:space="preserve"> Ngalim Purwanto, </w:t>
      </w:r>
      <w:r w:rsidRPr="000B1FAA">
        <w:rPr>
          <w:rFonts w:ascii="Times New Roman" w:hAnsi="Times New Roman" w:cs="Times New Roman"/>
          <w:i/>
          <w:iCs/>
        </w:rPr>
        <w:t>Prinsip-Prinsip dan Teknik Evaluasi Pengajaaran,</w:t>
      </w:r>
      <w:r w:rsidRPr="000B1FAA">
        <w:rPr>
          <w:rFonts w:ascii="Times New Roman" w:hAnsi="Times New Roman" w:cs="Times New Roman"/>
        </w:rPr>
        <w:t xml:space="preserve"> (Bandung : Rosda Karya, 2002)</w:t>
      </w:r>
      <w:r w:rsidRPr="000B1FAA">
        <w:rPr>
          <w:rFonts w:ascii="Times New Roman" w:hAnsi="Times New Roman" w:cs="Times New Roman"/>
          <w:lang w:val="id-ID"/>
        </w:rPr>
        <w:t xml:space="preserve">, </w:t>
      </w:r>
      <w:r w:rsidRPr="000B1FAA">
        <w:rPr>
          <w:rFonts w:ascii="Times New Roman" w:hAnsi="Times New Roman" w:cs="Times New Roman"/>
        </w:rPr>
        <w:t xml:space="preserve"> hal. 103</w:t>
      </w:r>
    </w:p>
  </w:footnote>
  <w:footnote w:id="9">
    <w:p w:rsidR="002D5146" w:rsidRPr="000B1FAA" w:rsidRDefault="002D5146" w:rsidP="002D5146">
      <w:pPr>
        <w:pStyle w:val="FootnoteText"/>
        <w:ind w:firstLine="709"/>
        <w:rPr>
          <w:rFonts w:ascii="Times New Roman" w:hAnsi="Times New Roman" w:cs="Times New Roman"/>
        </w:rPr>
      </w:pPr>
      <w:r>
        <w:rPr>
          <w:rStyle w:val="FootnoteReference"/>
        </w:rPr>
        <w:footnoteRef/>
      </w:r>
      <w:r>
        <w:t xml:space="preserve"> </w:t>
      </w:r>
      <w:r w:rsidRPr="000B1FAA">
        <w:rPr>
          <w:rFonts w:ascii="Times New Roman" w:hAnsi="Times New Roman" w:cs="Times New Roman"/>
          <w:lang w:val="id-ID"/>
        </w:rPr>
        <w:t xml:space="preserve">Oemar Hamalik, </w:t>
      </w:r>
      <w:r w:rsidRPr="000B1FAA">
        <w:rPr>
          <w:rFonts w:ascii="Times New Roman" w:hAnsi="Times New Roman" w:cs="Times New Roman"/>
          <w:i/>
          <w:lang w:val="id-ID"/>
        </w:rPr>
        <w:t>Teknik Pengukuran dan Evaluasi Pendidikan</w:t>
      </w:r>
      <w:r w:rsidRPr="000B1FAA">
        <w:rPr>
          <w:rFonts w:ascii="Times New Roman" w:hAnsi="Times New Roman" w:cs="Times New Roman"/>
          <w:lang w:val="id-ID"/>
        </w:rPr>
        <w:t>, (Bandung: Mandar Maju, 2001), hal. 122</w:t>
      </w:r>
    </w:p>
  </w:footnote>
  <w:footnote w:id="10">
    <w:p w:rsidR="001F7EFB" w:rsidRPr="00743FF9" w:rsidRDefault="001F7EFB" w:rsidP="00BB1C1A">
      <w:pPr>
        <w:pStyle w:val="FootnoteText"/>
        <w:ind w:firstLine="720"/>
        <w:jc w:val="both"/>
        <w:rPr>
          <w:rFonts w:asciiTheme="majorBidi" w:hAnsiTheme="majorBidi" w:cstheme="majorBidi"/>
        </w:rPr>
      </w:pPr>
      <w:r w:rsidRPr="00743FF9">
        <w:rPr>
          <w:rStyle w:val="FootnoteReference"/>
          <w:rFonts w:asciiTheme="majorBidi" w:hAnsiTheme="majorBidi" w:cstheme="majorBidi"/>
        </w:rPr>
        <w:footnoteRef/>
      </w:r>
      <w:r w:rsidRPr="00743FF9">
        <w:rPr>
          <w:rFonts w:asciiTheme="majorBidi" w:hAnsiTheme="majorBidi" w:cstheme="majorBidi"/>
        </w:rPr>
        <w:t xml:space="preserve"> Lexy J. Moleong, </w:t>
      </w:r>
      <w:r w:rsidRPr="00743FF9">
        <w:rPr>
          <w:rFonts w:asciiTheme="majorBidi" w:hAnsiTheme="majorBidi" w:cstheme="majorBidi"/>
          <w:i/>
        </w:rPr>
        <w:t>Metodologi Penelitian Kualitatif</w:t>
      </w:r>
      <w:r w:rsidRPr="00743FF9">
        <w:rPr>
          <w:rFonts w:asciiTheme="majorBidi" w:hAnsiTheme="majorBidi" w:cstheme="majorBidi"/>
        </w:rPr>
        <w:t>, (Bandung: PT Remaja Rosdakarya, 2011), hal. 329</w:t>
      </w:r>
    </w:p>
  </w:footnote>
  <w:footnote w:id="11">
    <w:p w:rsidR="001F7EFB" w:rsidRPr="00743FF9" w:rsidRDefault="001F7EFB" w:rsidP="00BB1C1A">
      <w:pPr>
        <w:pStyle w:val="FootnoteText"/>
        <w:ind w:firstLine="720"/>
        <w:jc w:val="both"/>
        <w:rPr>
          <w:rFonts w:asciiTheme="majorBidi" w:hAnsiTheme="majorBidi" w:cstheme="majorBidi"/>
        </w:rPr>
      </w:pPr>
      <w:r w:rsidRPr="00743FF9">
        <w:rPr>
          <w:rStyle w:val="FootnoteReference"/>
          <w:rFonts w:asciiTheme="majorBidi" w:hAnsiTheme="majorBidi" w:cstheme="majorBidi"/>
        </w:rPr>
        <w:footnoteRef/>
      </w:r>
      <w:r w:rsidRPr="00743FF9">
        <w:rPr>
          <w:rFonts w:asciiTheme="majorBidi" w:hAnsiTheme="majorBidi" w:cstheme="majorBidi"/>
        </w:rPr>
        <w:t xml:space="preserve"> </w:t>
      </w:r>
      <w:r w:rsidRPr="00743FF9">
        <w:rPr>
          <w:rFonts w:asciiTheme="majorBidi" w:hAnsiTheme="majorBidi" w:cstheme="majorBidi"/>
          <w:i/>
        </w:rPr>
        <w:t>ibid</w:t>
      </w:r>
      <w:r w:rsidRPr="00743FF9">
        <w:rPr>
          <w:rFonts w:asciiTheme="majorBidi" w:hAnsiTheme="majorBidi" w:cstheme="majorBidi"/>
        </w:rPr>
        <w:t xml:space="preserve">., hal.330 </w:t>
      </w:r>
    </w:p>
  </w:footnote>
  <w:footnote w:id="12">
    <w:p w:rsidR="001F7EFB" w:rsidRPr="004F4653" w:rsidRDefault="001F7EFB" w:rsidP="004F4653">
      <w:pPr>
        <w:pStyle w:val="FootnoteText"/>
        <w:ind w:firstLine="720"/>
        <w:jc w:val="both"/>
        <w:rPr>
          <w:rFonts w:asciiTheme="majorBidi" w:hAnsiTheme="majorBidi" w:cstheme="majorBidi"/>
        </w:rPr>
      </w:pPr>
      <w:r>
        <w:rPr>
          <w:rStyle w:val="FootnoteReference"/>
        </w:rPr>
        <w:footnoteRef/>
      </w:r>
      <w:r>
        <w:t xml:space="preserve"> </w:t>
      </w:r>
      <w:r w:rsidRPr="00743FF9">
        <w:rPr>
          <w:rFonts w:asciiTheme="majorBidi" w:hAnsiTheme="majorBidi" w:cstheme="majorBidi"/>
        </w:rPr>
        <w:t xml:space="preserve">Sugiyono, </w:t>
      </w:r>
      <w:r w:rsidRPr="00743FF9">
        <w:rPr>
          <w:rFonts w:asciiTheme="majorBidi" w:hAnsiTheme="majorBidi" w:cstheme="majorBidi"/>
          <w:i/>
        </w:rPr>
        <w:t>Metode Penelitian Kuantitatif Kualitatif dsn R&amp;D</w:t>
      </w:r>
      <w:r>
        <w:rPr>
          <w:rFonts w:asciiTheme="majorBidi" w:hAnsiTheme="majorBidi" w:cstheme="majorBidi"/>
        </w:rPr>
        <w:t>…..,hal. 274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0032"/>
      <w:docPartObj>
        <w:docPartGallery w:val="Page Numbers (Top of Page)"/>
        <w:docPartUnique/>
      </w:docPartObj>
    </w:sdtPr>
    <w:sdtEndPr>
      <w:rPr>
        <w:rFonts w:asciiTheme="majorBidi" w:hAnsiTheme="majorBidi" w:cstheme="majorBidi"/>
        <w:sz w:val="24"/>
        <w:szCs w:val="24"/>
      </w:rPr>
    </w:sdtEndPr>
    <w:sdtContent>
      <w:p w:rsidR="001F7EFB" w:rsidRPr="005F4C6D" w:rsidRDefault="008B6ADA">
        <w:pPr>
          <w:pStyle w:val="Header"/>
          <w:jc w:val="right"/>
          <w:rPr>
            <w:rFonts w:asciiTheme="majorBidi" w:hAnsiTheme="majorBidi" w:cstheme="majorBidi"/>
            <w:sz w:val="24"/>
            <w:szCs w:val="24"/>
          </w:rPr>
        </w:pPr>
        <w:r w:rsidRPr="005F4C6D">
          <w:rPr>
            <w:rFonts w:asciiTheme="majorBidi" w:hAnsiTheme="majorBidi" w:cstheme="majorBidi"/>
            <w:sz w:val="24"/>
            <w:szCs w:val="24"/>
          </w:rPr>
          <w:fldChar w:fldCharType="begin"/>
        </w:r>
        <w:r w:rsidR="001F7EFB" w:rsidRPr="005F4C6D">
          <w:rPr>
            <w:rFonts w:asciiTheme="majorBidi" w:hAnsiTheme="majorBidi" w:cstheme="majorBidi"/>
            <w:sz w:val="24"/>
            <w:szCs w:val="24"/>
          </w:rPr>
          <w:instrText xml:space="preserve"> PAGE   \* MERGEFORMAT </w:instrText>
        </w:r>
        <w:r w:rsidRPr="005F4C6D">
          <w:rPr>
            <w:rFonts w:asciiTheme="majorBidi" w:hAnsiTheme="majorBidi" w:cstheme="majorBidi"/>
            <w:sz w:val="24"/>
            <w:szCs w:val="24"/>
          </w:rPr>
          <w:fldChar w:fldCharType="separate"/>
        </w:r>
        <w:r w:rsidR="00F15A1F">
          <w:rPr>
            <w:rFonts w:asciiTheme="majorBidi" w:hAnsiTheme="majorBidi" w:cstheme="majorBidi"/>
            <w:noProof/>
            <w:sz w:val="24"/>
            <w:szCs w:val="24"/>
          </w:rPr>
          <w:t>33</w:t>
        </w:r>
        <w:r w:rsidRPr="005F4C6D">
          <w:rPr>
            <w:rFonts w:asciiTheme="majorBidi" w:hAnsiTheme="majorBidi" w:cstheme="majorBidi"/>
            <w:sz w:val="24"/>
            <w:szCs w:val="24"/>
          </w:rPr>
          <w:fldChar w:fldCharType="end"/>
        </w:r>
      </w:p>
    </w:sdtContent>
  </w:sdt>
  <w:p w:rsidR="001F7EFB" w:rsidRDefault="001F7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78A8"/>
    <w:multiLevelType w:val="hybridMultilevel"/>
    <w:tmpl w:val="2BC207BA"/>
    <w:lvl w:ilvl="0" w:tplc="04090017">
      <w:start w:val="1"/>
      <w:numFmt w:val="lowerLetter"/>
      <w:lvlText w:val="%1)"/>
      <w:lvlJc w:val="left"/>
      <w:pPr>
        <w:ind w:left="1637"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A477801"/>
    <w:multiLevelType w:val="hybridMultilevel"/>
    <w:tmpl w:val="02885C86"/>
    <w:lvl w:ilvl="0" w:tplc="0409000F">
      <w:start w:val="1"/>
      <w:numFmt w:val="decimal"/>
      <w:lvlText w:val="%1."/>
      <w:lvlJc w:val="left"/>
      <w:pPr>
        <w:ind w:left="2160" w:hanging="360"/>
      </w:pPr>
      <w:rPr>
        <w:rFonts w:hint="default"/>
      </w:rPr>
    </w:lvl>
    <w:lvl w:ilvl="1" w:tplc="04090011">
      <w:start w:val="1"/>
      <w:numFmt w:val="decimal"/>
      <w:lvlText w:val="%2)"/>
      <w:lvlJc w:val="left"/>
      <w:pPr>
        <w:ind w:left="1353"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480F56"/>
    <w:multiLevelType w:val="hybridMultilevel"/>
    <w:tmpl w:val="372A9286"/>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A9D5907"/>
    <w:multiLevelType w:val="hybridMultilevel"/>
    <w:tmpl w:val="166C715C"/>
    <w:lvl w:ilvl="0" w:tplc="04090011">
      <w:start w:val="1"/>
      <w:numFmt w:val="decimal"/>
      <w:lvlText w:val="%1)"/>
      <w:lvlJc w:val="left"/>
      <w:pPr>
        <w:ind w:left="1353" w:hanging="360"/>
      </w:pPr>
      <w:rPr>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CB36EED"/>
    <w:multiLevelType w:val="hybridMultilevel"/>
    <w:tmpl w:val="91DAD8AA"/>
    <w:lvl w:ilvl="0" w:tplc="04090017">
      <w:start w:val="1"/>
      <w:numFmt w:val="lowerLetter"/>
      <w:lvlText w:val="%1)"/>
      <w:lvlJc w:val="left"/>
      <w:pPr>
        <w:ind w:left="1778"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18571D"/>
    <w:multiLevelType w:val="hybridMultilevel"/>
    <w:tmpl w:val="97B68F5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3104DE"/>
    <w:multiLevelType w:val="hybridMultilevel"/>
    <w:tmpl w:val="ECDC67D2"/>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14134C14"/>
    <w:multiLevelType w:val="hybridMultilevel"/>
    <w:tmpl w:val="A49A36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A5143"/>
    <w:multiLevelType w:val="hybridMultilevel"/>
    <w:tmpl w:val="6BECDB7E"/>
    <w:lvl w:ilvl="0" w:tplc="04090019">
      <w:start w:val="1"/>
      <w:numFmt w:val="lowerLetter"/>
      <w:lvlText w:val="%1."/>
      <w:lvlJc w:val="left"/>
      <w:pPr>
        <w:ind w:left="928"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DE7BC9"/>
    <w:multiLevelType w:val="hybridMultilevel"/>
    <w:tmpl w:val="D07228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1A7B4F"/>
    <w:multiLevelType w:val="hybridMultilevel"/>
    <w:tmpl w:val="81A63C46"/>
    <w:lvl w:ilvl="0" w:tplc="D2A46AB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1B221D"/>
    <w:multiLevelType w:val="hybridMultilevel"/>
    <w:tmpl w:val="B34E2A90"/>
    <w:lvl w:ilvl="0" w:tplc="04090017">
      <w:start w:val="1"/>
      <w:numFmt w:val="lowerLetter"/>
      <w:lvlText w:val="%1)"/>
      <w:lvlJc w:val="left"/>
      <w:pPr>
        <w:ind w:left="1637"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31A4B85"/>
    <w:multiLevelType w:val="hybridMultilevel"/>
    <w:tmpl w:val="7DC2F9A4"/>
    <w:lvl w:ilvl="0" w:tplc="04090019">
      <w:start w:val="1"/>
      <w:numFmt w:val="lowerLetter"/>
      <w:lvlText w:val="%1."/>
      <w:lvlJc w:val="left"/>
      <w:pPr>
        <w:ind w:left="1080" w:hanging="360"/>
      </w:pPr>
    </w:lvl>
    <w:lvl w:ilvl="1" w:tplc="9158523E">
      <w:start w:val="1"/>
      <w:numFmt w:val="lowerLetter"/>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9764DD"/>
    <w:multiLevelType w:val="hybridMultilevel"/>
    <w:tmpl w:val="6F406288"/>
    <w:lvl w:ilvl="0" w:tplc="4AEA719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FF75D9"/>
    <w:multiLevelType w:val="hybridMultilevel"/>
    <w:tmpl w:val="9F9233E2"/>
    <w:lvl w:ilvl="0" w:tplc="C6CC3346">
      <w:start w:val="9"/>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EE470E"/>
    <w:multiLevelType w:val="hybridMultilevel"/>
    <w:tmpl w:val="7166B5C8"/>
    <w:lvl w:ilvl="0" w:tplc="E36428D8">
      <w:start w:val="4"/>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3720E1"/>
    <w:multiLevelType w:val="hybridMultilevel"/>
    <w:tmpl w:val="25B4F3B8"/>
    <w:lvl w:ilvl="0" w:tplc="04090019">
      <w:start w:val="1"/>
      <w:numFmt w:val="lowerLetter"/>
      <w:lvlText w:val="%1."/>
      <w:lvlJc w:val="left"/>
      <w:pPr>
        <w:ind w:left="1070" w:hanging="360"/>
      </w:pPr>
    </w:lvl>
    <w:lvl w:ilvl="1" w:tplc="966401C6">
      <w:start w:val="1"/>
      <w:numFmt w:val="bullet"/>
      <w:lvlText w:val="-"/>
      <w:lvlJc w:val="left"/>
      <w:pPr>
        <w:ind w:left="1790" w:hanging="360"/>
      </w:pPr>
      <w:rPr>
        <w:rFonts w:ascii="Times New Roman" w:eastAsiaTheme="minorHAnsi" w:hAnsi="Times New Roman" w:cs="Times New Roman" w:hint="default"/>
      </w:rPr>
    </w:lvl>
    <w:lvl w:ilvl="2" w:tplc="04090019">
      <w:start w:val="1"/>
      <w:numFmt w:val="lowerLetter"/>
      <w:lvlText w:val="%3."/>
      <w:lvlJc w:val="lef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30D640C7"/>
    <w:multiLevelType w:val="hybridMultilevel"/>
    <w:tmpl w:val="3634D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552DC"/>
    <w:multiLevelType w:val="hybridMultilevel"/>
    <w:tmpl w:val="035AE1B2"/>
    <w:lvl w:ilvl="0" w:tplc="507CFE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411337"/>
    <w:multiLevelType w:val="hybridMultilevel"/>
    <w:tmpl w:val="C7C0B98C"/>
    <w:lvl w:ilvl="0" w:tplc="04090017">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3B752E61"/>
    <w:multiLevelType w:val="hybridMultilevel"/>
    <w:tmpl w:val="0E0E6BBC"/>
    <w:lvl w:ilvl="0" w:tplc="BCD4AF80">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67250"/>
    <w:multiLevelType w:val="hybridMultilevel"/>
    <w:tmpl w:val="5F4686A2"/>
    <w:lvl w:ilvl="0" w:tplc="BD20236E">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C18B3"/>
    <w:multiLevelType w:val="hybridMultilevel"/>
    <w:tmpl w:val="0F18876C"/>
    <w:lvl w:ilvl="0" w:tplc="CEC87F30">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50587F"/>
    <w:multiLevelType w:val="hybridMultilevel"/>
    <w:tmpl w:val="6F988976"/>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4">
    <w:nsid w:val="4D5457F5"/>
    <w:multiLevelType w:val="hybridMultilevel"/>
    <w:tmpl w:val="5B6CCBA8"/>
    <w:lvl w:ilvl="0" w:tplc="2968F1A2">
      <w:start w:val="1"/>
      <w:numFmt w:val="decimal"/>
      <w:lvlText w:val="%1."/>
      <w:lvlJc w:val="left"/>
      <w:pPr>
        <w:ind w:left="644" w:hanging="360"/>
      </w:pPr>
      <w:rPr>
        <w:rFonts w:hint="default"/>
        <w:b w:val="0"/>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25">
    <w:nsid w:val="4D602C23"/>
    <w:multiLevelType w:val="hybridMultilevel"/>
    <w:tmpl w:val="67D84618"/>
    <w:lvl w:ilvl="0" w:tplc="1C86B64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B12B5"/>
    <w:multiLevelType w:val="hybridMultilevel"/>
    <w:tmpl w:val="0812E104"/>
    <w:lvl w:ilvl="0" w:tplc="04090011">
      <w:start w:val="1"/>
      <w:numFmt w:val="decimal"/>
      <w:lvlText w:val="%1)"/>
      <w:lvlJc w:val="left"/>
      <w:pPr>
        <w:ind w:left="1353" w:hanging="360"/>
      </w:pPr>
      <w:rPr>
        <w:rFonts w:hint="default"/>
        <w:i w:val="0"/>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27">
    <w:nsid w:val="4FD60C64"/>
    <w:multiLevelType w:val="hybridMultilevel"/>
    <w:tmpl w:val="1870F4A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2F95001"/>
    <w:multiLevelType w:val="hybridMultilevel"/>
    <w:tmpl w:val="F5A0B39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9">
    <w:nsid w:val="543C560B"/>
    <w:multiLevelType w:val="hybridMultilevel"/>
    <w:tmpl w:val="795096D2"/>
    <w:lvl w:ilvl="0" w:tplc="7040CD5A">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75D7C"/>
    <w:multiLevelType w:val="hybridMultilevel"/>
    <w:tmpl w:val="39E0C25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9950513"/>
    <w:multiLevelType w:val="hybridMultilevel"/>
    <w:tmpl w:val="93C8E6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3357D8"/>
    <w:multiLevelType w:val="hybridMultilevel"/>
    <w:tmpl w:val="7A906360"/>
    <w:lvl w:ilvl="0" w:tplc="04090019">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nsid w:val="5CFA362E"/>
    <w:multiLevelType w:val="hybridMultilevel"/>
    <w:tmpl w:val="6946375C"/>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4">
    <w:nsid w:val="626C055B"/>
    <w:multiLevelType w:val="hybridMultilevel"/>
    <w:tmpl w:val="6B60CC6C"/>
    <w:lvl w:ilvl="0" w:tplc="04090019">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03070A"/>
    <w:multiLevelType w:val="hybridMultilevel"/>
    <w:tmpl w:val="3F82F236"/>
    <w:lvl w:ilvl="0" w:tplc="04090011">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45E3C88"/>
    <w:multiLevelType w:val="hybridMultilevel"/>
    <w:tmpl w:val="D9EE387E"/>
    <w:lvl w:ilvl="0" w:tplc="B3FAFA4E">
      <w:start w:val="1"/>
      <w:numFmt w:val="upperLetter"/>
      <w:lvlText w:val="%1."/>
      <w:lvlJc w:val="left"/>
      <w:pPr>
        <w:tabs>
          <w:tab w:val="num" w:pos="2340"/>
        </w:tabs>
        <w:ind w:left="2340" w:hanging="360"/>
      </w:pPr>
      <w:rPr>
        <w:rFonts w:hint="default"/>
        <w:b/>
      </w:rPr>
    </w:lvl>
    <w:lvl w:ilvl="1" w:tplc="04090009">
      <w:start w:val="1"/>
      <w:numFmt w:val="bullet"/>
      <w:lvlText w:val=""/>
      <w:lvlJc w:val="left"/>
      <w:pPr>
        <w:tabs>
          <w:tab w:val="num" w:pos="1440"/>
        </w:tabs>
        <w:ind w:left="1440" w:hanging="360"/>
      </w:pPr>
      <w:rPr>
        <w:rFonts w:ascii="Wingdings" w:hAnsi="Wingdings" w:hint="default"/>
        <w:b w:val="0"/>
      </w:rPr>
    </w:lvl>
    <w:lvl w:ilvl="2" w:tplc="531475BC">
      <w:start w:val="1"/>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9644E5"/>
    <w:multiLevelType w:val="hybridMultilevel"/>
    <w:tmpl w:val="79286FD2"/>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8">
    <w:nsid w:val="6887505D"/>
    <w:multiLevelType w:val="hybridMultilevel"/>
    <w:tmpl w:val="9370C91C"/>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8D6D27"/>
    <w:multiLevelType w:val="hybridMultilevel"/>
    <w:tmpl w:val="9FD2DADE"/>
    <w:lvl w:ilvl="0" w:tplc="0409000F">
      <w:start w:val="1"/>
      <w:numFmt w:val="decimal"/>
      <w:lvlText w:val="%1."/>
      <w:lvlJc w:val="left"/>
      <w:pPr>
        <w:ind w:left="644"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0252E"/>
    <w:multiLevelType w:val="hybridMultilevel"/>
    <w:tmpl w:val="45367FAE"/>
    <w:lvl w:ilvl="0" w:tplc="04090019">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34F70F4"/>
    <w:multiLevelType w:val="hybridMultilevel"/>
    <w:tmpl w:val="10F4E1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62C45D3"/>
    <w:multiLevelType w:val="hybridMultilevel"/>
    <w:tmpl w:val="C7FA754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94B0CEF"/>
    <w:multiLevelType w:val="hybridMultilevel"/>
    <w:tmpl w:val="0F8EF586"/>
    <w:lvl w:ilvl="0" w:tplc="A5A646B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433507"/>
    <w:multiLevelType w:val="hybridMultilevel"/>
    <w:tmpl w:val="70C009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0"/>
  </w:num>
  <w:num w:numId="4">
    <w:abstractNumId w:val="9"/>
  </w:num>
  <w:num w:numId="5">
    <w:abstractNumId w:val="35"/>
  </w:num>
  <w:num w:numId="6">
    <w:abstractNumId w:val="40"/>
  </w:num>
  <w:num w:numId="7">
    <w:abstractNumId w:val="18"/>
  </w:num>
  <w:num w:numId="8">
    <w:abstractNumId w:val="43"/>
  </w:num>
  <w:num w:numId="9">
    <w:abstractNumId w:val="16"/>
  </w:num>
  <w:num w:numId="10">
    <w:abstractNumId w:val="24"/>
  </w:num>
  <w:num w:numId="11">
    <w:abstractNumId w:val="31"/>
  </w:num>
  <w:num w:numId="12">
    <w:abstractNumId w:val="12"/>
  </w:num>
  <w:num w:numId="13">
    <w:abstractNumId w:val="5"/>
  </w:num>
  <w:num w:numId="14">
    <w:abstractNumId w:val="14"/>
  </w:num>
  <w:num w:numId="15">
    <w:abstractNumId w:val="3"/>
  </w:num>
  <w:num w:numId="16">
    <w:abstractNumId w:val="26"/>
  </w:num>
  <w:num w:numId="17">
    <w:abstractNumId w:val="41"/>
  </w:num>
  <w:num w:numId="18">
    <w:abstractNumId w:val="13"/>
  </w:num>
  <w:num w:numId="19">
    <w:abstractNumId w:val="21"/>
  </w:num>
  <w:num w:numId="20">
    <w:abstractNumId w:val="29"/>
  </w:num>
  <w:num w:numId="21">
    <w:abstractNumId w:val="20"/>
  </w:num>
  <w:num w:numId="22">
    <w:abstractNumId w:val="39"/>
  </w:num>
  <w:num w:numId="23">
    <w:abstractNumId w:val="8"/>
  </w:num>
  <w:num w:numId="24">
    <w:abstractNumId w:val="32"/>
  </w:num>
  <w:num w:numId="25">
    <w:abstractNumId w:val="30"/>
  </w:num>
  <w:num w:numId="26">
    <w:abstractNumId w:val="17"/>
  </w:num>
  <w:num w:numId="27">
    <w:abstractNumId w:val="19"/>
  </w:num>
  <w:num w:numId="28">
    <w:abstractNumId w:val="34"/>
  </w:num>
  <w:num w:numId="29">
    <w:abstractNumId w:val="0"/>
  </w:num>
  <w:num w:numId="30">
    <w:abstractNumId w:val="4"/>
  </w:num>
  <w:num w:numId="31">
    <w:abstractNumId w:val="11"/>
  </w:num>
  <w:num w:numId="32">
    <w:abstractNumId w:val="37"/>
  </w:num>
  <w:num w:numId="33">
    <w:abstractNumId w:val="33"/>
  </w:num>
  <w:num w:numId="34">
    <w:abstractNumId w:val="1"/>
  </w:num>
  <w:num w:numId="35">
    <w:abstractNumId w:val="6"/>
  </w:num>
  <w:num w:numId="36">
    <w:abstractNumId w:val="2"/>
  </w:num>
  <w:num w:numId="37">
    <w:abstractNumId w:val="38"/>
  </w:num>
  <w:num w:numId="38">
    <w:abstractNumId w:val="28"/>
  </w:num>
  <w:num w:numId="39">
    <w:abstractNumId w:val="23"/>
  </w:num>
  <w:num w:numId="40">
    <w:abstractNumId w:val="7"/>
  </w:num>
  <w:num w:numId="41">
    <w:abstractNumId w:val="15"/>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5"/>
  </w:num>
  <w:num w:numId="46">
    <w:abstractNumId w:val="44"/>
  </w:num>
  <w:num w:numId="47">
    <w:abstractNumId w:val="4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savePreviewPicture/>
  <w:footnotePr>
    <w:footnote w:id="-1"/>
    <w:footnote w:id="0"/>
  </w:footnotePr>
  <w:endnotePr>
    <w:endnote w:id="-1"/>
    <w:endnote w:id="0"/>
  </w:endnotePr>
  <w:compat/>
  <w:rsids>
    <w:rsidRoot w:val="008C1CD0"/>
    <w:rsid w:val="00016016"/>
    <w:rsid w:val="0002682A"/>
    <w:rsid w:val="000275AC"/>
    <w:rsid w:val="000366DB"/>
    <w:rsid w:val="00042579"/>
    <w:rsid w:val="00042D89"/>
    <w:rsid w:val="000563F1"/>
    <w:rsid w:val="00057D9A"/>
    <w:rsid w:val="000601BB"/>
    <w:rsid w:val="000621A9"/>
    <w:rsid w:val="00062F7E"/>
    <w:rsid w:val="000671A0"/>
    <w:rsid w:val="00070B26"/>
    <w:rsid w:val="00071006"/>
    <w:rsid w:val="000733F1"/>
    <w:rsid w:val="00073987"/>
    <w:rsid w:val="00074B86"/>
    <w:rsid w:val="000827B1"/>
    <w:rsid w:val="00087707"/>
    <w:rsid w:val="000916BE"/>
    <w:rsid w:val="000925ED"/>
    <w:rsid w:val="00095092"/>
    <w:rsid w:val="000A0F9F"/>
    <w:rsid w:val="000A5D16"/>
    <w:rsid w:val="000A615C"/>
    <w:rsid w:val="000B1FAA"/>
    <w:rsid w:val="000B3916"/>
    <w:rsid w:val="000C3336"/>
    <w:rsid w:val="000C4B8E"/>
    <w:rsid w:val="000C4DC2"/>
    <w:rsid w:val="000C6ABA"/>
    <w:rsid w:val="000C6E28"/>
    <w:rsid w:val="000D31E7"/>
    <w:rsid w:val="000D54E0"/>
    <w:rsid w:val="000D5552"/>
    <w:rsid w:val="000F0880"/>
    <w:rsid w:val="00102A02"/>
    <w:rsid w:val="001032A7"/>
    <w:rsid w:val="001063EC"/>
    <w:rsid w:val="0011177F"/>
    <w:rsid w:val="00121657"/>
    <w:rsid w:val="00122F53"/>
    <w:rsid w:val="001232BA"/>
    <w:rsid w:val="00126295"/>
    <w:rsid w:val="00130DBD"/>
    <w:rsid w:val="00141AC6"/>
    <w:rsid w:val="001512C7"/>
    <w:rsid w:val="00152B62"/>
    <w:rsid w:val="00162174"/>
    <w:rsid w:val="00163630"/>
    <w:rsid w:val="00167D79"/>
    <w:rsid w:val="001925CC"/>
    <w:rsid w:val="00193125"/>
    <w:rsid w:val="00195F77"/>
    <w:rsid w:val="001A351D"/>
    <w:rsid w:val="001B7E42"/>
    <w:rsid w:val="001C0FA1"/>
    <w:rsid w:val="001C2933"/>
    <w:rsid w:val="001C3658"/>
    <w:rsid w:val="001C64BA"/>
    <w:rsid w:val="001C6FDF"/>
    <w:rsid w:val="001F1E02"/>
    <w:rsid w:val="001F77D6"/>
    <w:rsid w:val="001F7EFB"/>
    <w:rsid w:val="002115AD"/>
    <w:rsid w:val="0021181A"/>
    <w:rsid w:val="00216D58"/>
    <w:rsid w:val="00223670"/>
    <w:rsid w:val="00224FB4"/>
    <w:rsid w:val="002254F9"/>
    <w:rsid w:val="00234E1F"/>
    <w:rsid w:val="0023747F"/>
    <w:rsid w:val="00246FCF"/>
    <w:rsid w:val="00251BA4"/>
    <w:rsid w:val="00260621"/>
    <w:rsid w:val="00262357"/>
    <w:rsid w:val="0026259D"/>
    <w:rsid w:val="002646BE"/>
    <w:rsid w:val="00272481"/>
    <w:rsid w:val="00274DD8"/>
    <w:rsid w:val="00277C0C"/>
    <w:rsid w:val="002811F7"/>
    <w:rsid w:val="0028643B"/>
    <w:rsid w:val="00290CB4"/>
    <w:rsid w:val="00292AC1"/>
    <w:rsid w:val="00293027"/>
    <w:rsid w:val="002A2C76"/>
    <w:rsid w:val="002B2A39"/>
    <w:rsid w:val="002B41E6"/>
    <w:rsid w:val="002B50FC"/>
    <w:rsid w:val="002B5B71"/>
    <w:rsid w:val="002C3F88"/>
    <w:rsid w:val="002C573F"/>
    <w:rsid w:val="002D5146"/>
    <w:rsid w:val="002E29A9"/>
    <w:rsid w:val="002F19E0"/>
    <w:rsid w:val="002F1A9F"/>
    <w:rsid w:val="002F33D6"/>
    <w:rsid w:val="002F61FD"/>
    <w:rsid w:val="00303C38"/>
    <w:rsid w:val="00310474"/>
    <w:rsid w:val="00314A99"/>
    <w:rsid w:val="00316B37"/>
    <w:rsid w:val="0031745C"/>
    <w:rsid w:val="00317FC3"/>
    <w:rsid w:val="0032041C"/>
    <w:rsid w:val="00321178"/>
    <w:rsid w:val="00330CD1"/>
    <w:rsid w:val="00335EE0"/>
    <w:rsid w:val="00342FB2"/>
    <w:rsid w:val="00344CA1"/>
    <w:rsid w:val="00344F04"/>
    <w:rsid w:val="00351F08"/>
    <w:rsid w:val="00352D5A"/>
    <w:rsid w:val="00355133"/>
    <w:rsid w:val="0036017C"/>
    <w:rsid w:val="003628F1"/>
    <w:rsid w:val="003650C4"/>
    <w:rsid w:val="00366B7B"/>
    <w:rsid w:val="00367063"/>
    <w:rsid w:val="0037102B"/>
    <w:rsid w:val="00372E8B"/>
    <w:rsid w:val="00380917"/>
    <w:rsid w:val="00380DC8"/>
    <w:rsid w:val="00382A52"/>
    <w:rsid w:val="00386928"/>
    <w:rsid w:val="0039397B"/>
    <w:rsid w:val="003946E9"/>
    <w:rsid w:val="003971B8"/>
    <w:rsid w:val="003973A0"/>
    <w:rsid w:val="003A020E"/>
    <w:rsid w:val="003A6590"/>
    <w:rsid w:val="003B06A7"/>
    <w:rsid w:val="003B2E35"/>
    <w:rsid w:val="003B5E1A"/>
    <w:rsid w:val="003C232A"/>
    <w:rsid w:val="003C5FF9"/>
    <w:rsid w:val="003C7076"/>
    <w:rsid w:val="003D091C"/>
    <w:rsid w:val="003D593D"/>
    <w:rsid w:val="003E0C60"/>
    <w:rsid w:val="003E3A22"/>
    <w:rsid w:val="003E54DC"/>
    <w:rsid w:val="003F6468"/>
    <w:rsid w:val="004064A3"/>
    <w:rsid w:val="004067FF"/>
    <w:rsid w:val="00406BC6"/>
    <w:rsid w:val="00412B2A"/>
    <w:rsid w:val="0044083B"/>
    <w:rsid w:val="00450FA9"/>
    <w:rsid w:val="0045208D"/>
    <w:rsid w:val="00452698"/>
    <w:rsid w:val="00456022"/>
    <w:rsid w:val="00460289"/>
    <w:rsid w:val="00463F76"/>
    <w:rsid w:val="00470658"/>
    <w:rsid w:val="004715F5"/>
    <w:rsid w:val="00481939"/>
    <w:rsid w:val="0048327F"/>
    <w:rsid w:val="004875FD"/>
    <w:rsid w:val="00494642"/>
    <w:rsid w:val="004A0269"/>
    <w:rsid w:val="004B3EEC"/>
    <w:rsid w:val="004C16C0"/>
    <w:rsid w:val="004C5A53"/>
    <w:rsid w:val="004D17B3"/>
    <w:rsid w:val="004E1511"/>
    <w:rsid w:val="004E38D4"/>
    <w:rsid w:val="004E5F9C"/>
    <w:rsid w:val="004E7086"/>
    <w:rsid w:val="004F2D0B"/>
    <w:rsid w:val="004F4653"/>
    <w:rsid w:val="004F49B9"/>
    <w:rsid w:val="004F4D47"/>
    <w:rsid w:val="004F7048"/>
    <w:rsid w:val="005011E1"/>
    <w:rsid w:val="00505F76"/>
    <w:rsid w:val="00513EE5"/>
    <w:rsid w:val="00515DCC"/>
    <w:rsid w:val="00516ED2"/>
    <w:rsid w:val="005202E4"/>
    <w:rsid w:val="00530829"/>
    <w:rsid w:val="0053152C"/>
    <w:rsid w:val="00536BCD"/>
    <w:rsid w:val="005372CD"/>
    <w:rsid w:val="00537419"/>
    <w:rsid w:val="0055226F"/>
    <w:rsid w:val="00556A50"/>
    <w:rsid w:val="005759AE"/>
    <w:rsid w:val="00582D17"/>
    <w:rsid w:val="00583AFC"/>
    <w:rsid w:val="005843BE"/>
    <w:rsid w:val="0059747D"/>
    <w:rsid w:val="005A7731"/>
    <w:rsid w:val="005B2DCB"/>
    <w:rsid w:val="005C00DE"/>
    <w:rsid w:val="005C099C"/>
    <w:rsid w:val="005C5015"/>
    <w:rsid w:val="005D24A2"/>
    <w:rsid w:val="005D39C3"/>
    <w:rsid w:val="005F0B42"/>
    <w:rsid w:val="005F1C0A"/>
    <w:rsid w:val="005F1D9B"/>
    <w:rsid w:val="005F4C6D"/>
    <w:rsid w:val="005F5BAA"/>
    <w:rsid w:val="005F6B91"/>
    <w:rsid w:val="006012B8"/>
    <w:rsid w:val="00604692"/>
    <w:rsid w:val="006162CC"/>
    <w:rsid w:val="00632244"/>
    <w:rsid w:val="0063759B"/>
    <w:rsid w:val="006645D8"/>
    <w:rsid w:val="00666D5E"/>
    <w:rsid w:val="0067318E"/>
    <w:rsid w:val="00674111"/>
    <w:rsid w:val="00674EA0"/>
    <w:rsid w:val="00676AE5"/>
    <w:rsid w:val="00687711"/>
    <w:rsid w:val="00687AAA"/>
    <w:rsid w:val="00687F2D"/>
    <w:rsid w:val="006B5AB3"/>
    <w:rsid w:val="006B6852"/>
    <w:rsid w:val="006B6B0F"/>
    <w:rsid w:val="006C05E0"/>
    <w:rsid w:val="006C3383"/>
    <w:rsid w:val="006C58A5"/>
    <w:rsid w:val="006C66F4"/>
    <w:rsid w:val="006D1845"/>
    <w:rsid w:val="006E3F31"/>
    <w:rsid w:val="006E41AC"/>
    <w:rsid w:val="006E7A96"/>
    <w:rsid w:val="006F791D"/>
    <w:rsid w:val="0071009A"/>
    <w:rsid w:val="00713F69"/>
    <w:rsid w:val="00715C30"/>
    <w:rsid w:val="007160ED"/>
    <w:rsid w:val="0071655B"/>
    <w:rsid w:val="00716771"/>
    <w:rsid w:val="0072495F"/>
    <w:rsid w:val="0072589C"/>
    <w:rsid w:val="00734FB9"/>
    <w:rsid w:val="00736D52"/>
    <w:rsid w:val="00743FF9"/>
    <w:rsid w:val="00757F48"/>
    <w:rsid w:val="00763E84"/>
    <w:rsid w:val="00766D67"/>
    <w:rsid w:val="00771470"/>
    <w:rsid w:val="0077276C"/>
    <w:rsid w:val="00776194"/>
    <w:rsid w:val="0078713B"/>
    <w:rsid w:val="00791DAC"/>
    <w:rsid w:val="00792866"/>
    <w:rsid w:val="007A0BDF"/>
    <w:rsid w:val="007A3026"/>
    <w:rsid w:val="007B57DA"/>
    <w:rsid w:val="007C572C"/>
    <w:rsid w:val="007C6B27"/>
    <w:rsid w:val="007C7FE4"/>
    <w:rsid w:val="007D35F3"/>
    <w:rsid w:val="007D59EC"/>
    <w:rsid w:val="007E7CB4"/>
    <w:rsid w:val="007F2EDD"/>
    <w:rsid w:val="007F34EB"/>
    <w:rsid w:val="0080101E"/>
    <w:rsid w:val="008103B2"/>
    <w:rsid w:val="00811339"/>
    <w:rsid w:val="00814133"/>
    <w:rsid w:val="00814C99"/>
    <w:rsid w:val="008157F1"/>
    <w:rsid w:val="008246E8"/>
    <w:rsid w:val="008247D5"/>
    <w:rsid w:val="0082685F"/>
    <w:rsid w:val="00827663"/>
    <w:rsid w:val="00830637"/>
    <w:rsid w:val="0083176A"/>
    <w:rsid w:val="00832448"/>
    <w:rsid w:val="008366C3"/>
    <w:rsid w:val="00841E85"/>
    <w:rsid w:val="00853B35"/>
    <w:rsid w:val="008554EE"/>
    <w:rsid w:val="0085773A"/>
    <w:rsid w:val="00860F25"/>
    <w:rsid w:val="00862CF2"/>
    <w:rsid w:val="00872787"/>
    <w:rsid w:val="0087592B"/>
    <w:rsid w:val="0088161A"/>
    <w:rsid w:val="00882607"/>
    <w:rsid w:val="00892B76"/>
    <w:rsid w:val="00895B34"/>
    <w:rsid w:val="008960B7"/>
    <w:rsid w:val="00896634"/>
    <w:rsid w:val="008A48E2"/>
    <w:rsid w:val="008A5B3C"/>
    <w:rsid w:val="008A77C9"/>
    <w:rsid w:val="008B6ADA"/>
    <w:rsid w:val="008C1CD0"/>
    <w:rsid w:val="008D2A2B"/>
    <w:rsid w:val="008E0D2C"/>
    <w:rsid w:val="008E4FE6"/>
    <w:rsid w:val="008F5284"/>
    <w:rsid w:val="008F75A5"/>
    <w:rsid w:val="009067C2"/>
    <w:rsid w:val="00907C0D"/>
    <w:rsid w:val="00911257"/>
    <w:rsid w:val="00911D4D"/>
    <w:rsid w:val="00912218"/>
    <w:rsid w:val="00915D8C"/>
    <w:rsid w:val="00920699"/>
    <w:rsid w:val="00920BFA"/>
    <w:rsid w:val="00921A23"/>
    <w:rsid w:val="00924F45"/>
    <w:rsid w:val="0092534D"/>
    <w:rsid w:val="00926655"/>
    <w:rsid w:val="00926849"/>
    <w:rsid w:val="009302C1"/>
    <w:rsid w:val="00931885"/>
    <w:rsid w:val="00943ABB"/>
    <w:rsid w:val="00945A3A"/>
    <w:rsid w:val="00947F9C"/>
    <w:rsid w:val="00951A8C"/>
    <w:rsid w:val="009577DC"/>
    <w:rsid w:val="00963808"/>
    <w:rsid w:val="0096702F"/>
    <w:rsid w:val="00967827"/>
    <w:rsid w:val="00975586"/>
    <w:rsid w:val="0097577E"/>
    <w:rsid w:val="009772E8"/>
    <w:rsid w:val="00990BB1"/>
    <w:rsid w:val="00994587"/>
    <w:rsid w:val="009964FC"/>
    <w:rsid w:val="009B38EC"/>
    <w:rsid w:val="009B4301"/>
    <w:rsid w:val="009C13D7"/>
    <w:rsid w:val="009C1C00"/>
    <w:rsid w:val="009C6364"/>
    <w:rsid w:val="009D2C9F"/>
    <w:rsid w:val="009D5199"/>
    <w:rsid w:val="009D77EA"/>
    <w:rsid w:val="009E2E83"/>
    <w:rsid w:val="009E486F"/>
    <w:rsid w:val="009E6701"/>
    <w:rsid w:val="00A12370"/>
    <w:rsid w:val="00A12EE6"/>
    <w:rsid w:val="00A16CC5"/>
    <w:rsid w:val="00A17AB3"/>
    <w:rsid w:val="00A23204"/>
    <w:rsid w:val="00A247B1"/>
    <w:rsid w:val="00A25616"/>
    <w:rsid w:val="00A268A3"/>
    <w:rsid w:val="00A32E28"/>
    <w:rsid w:val="00A36C9F"/>
    <w:rsid w:val="00A40E6B"/>
    <w:rsid w:val="00A4781D"/>
    <w:rsid w:val="00A47F06"/>
    <w:rsid w:val="00A50F32"/>
    <w:rsid w:val="00A540AC"/>
    <w:rsid w:val="00A54B1B"/>
    <w:rsid w:val="00A553A4"/>
    <w:rsid w:val="00A60E5F"/>
    <w:rsid w:val="00A61071"/>
    <w:rsid w:val="00A75931"/>
    <w:rsid w:val="00A77D7A"/>
    <w:rsid w:val="00A82933"/>
    <w:rsid w:val="00A86647"/>
    <w:rsid w:val="00A90688"/>
    <w:rsid w:val="00A914B8"/>
    <w:rsid w:val="00AA0BEE"/>
    <w:rsid w:val="00AA6FEB"/>
    <w:rsid w:val="00AC0E7D"/>
    <w:rsid w:val="00AC1183"/>
    <w:rsid w:val="00AC2779"/>
    <w:rsid w:val="00AC3CC1"/>
    <w:rsid w:val="00AC3F5F"/>
    <w:rsid w:val="00AC55CD"/>
    <w:rsid w:val="00AD1BC5"/>
    <w:rsid w:val="00AD38B6"/>
    <w:rsid w:val="00AF15E7"/>
    <w:rsid w:val="00AF2B70"/>
    <w:rsid w:val="00B0018E"/>
    <w:rsid w:val="00B034BC"/>
    <w:rsid w:val="00B07CE3"/>
    <w:rsid w:val="00B11A38"/>
    <w:rsid w:val="00B24F7D"/>
    <w:rsid w:val="00B25FFC"/>
    <w:rsid w:val="00B30948"/>
    <w:rsid w:val="00B32740"/>
    <w:rsid w:val="00B34FB4"/>
    <w:rsid w:val="00B34FF8"/>
    <w:rsid w:val="00B51B01"/>
    <w:rsid w:val="00B52824"/>
    <w:rsid w:val="00B54E87"/>
    <w:rsid w:val="00B6181D"/>
    <w:rsid w:val="00B633A2"/>
    <w:rsid w:val="00B6654A"/>
    <w:rsid w:val="00B740F1"/>
    <w:rsid w:val="00B77FF5"/>
    <w:rsid w:val="00B80E12"/>
    <w:rsid w:val="00B81DA0"/>
    <w:rsid w:val="00B8428D"/>
    <w:rsid w:val="00B87DB2"/>
    <w:rsid w:val="00B926AC"/>
    <w:rsid w:val="00BA4C87"/>
    <w:rsid w:val="00BA4D39"/>
    <w:rsid w:val="00BA785F"/>
    <w:rsid w:val="00BB0406"/>
    <w:rsid w:val="00BB1C1A"/>
    <w:rsid w:val="00BB782B"/>
    <w:rsid w:val="00BC370B"/>
    <w:rsid w:val="00BC4EC9"/>
    <w:rsid w:val="00BD1544"/>
    <w:rsid w:val="00BD270A"/>
    <w:rsid w:val="00BD2EA8"/>
    <w:rsid w:val="00BD640F"/>
    <w:rsid w:val="00BD67DC"/>
    <w:rsid w:val="00BD6BD4"/>
    <w:rsid w:val="00BD6D58"/>
    <w:rsid w:val="00BE06A9"/>
    <w:rsid w:val="00BE4F9F"/>
    <w:rsid w:val="00BE7AD5"/>
    <w:rsid w:val="00C03910"/>
    <w:rsid w:val="00C11419"/>
    <w:rsid w:val="00C21BEF"/>
    <w:rsid w:val="00C22D46"/>
    <w:rsid w:val="00C246C9"/>
    <w:rsid w:val="00C3010E"/>
    <w:rsid w:val="00C34E8B"/>
    <w:rsid w:val="00C356C8"/>
    <w:rsid w:val="00C41781"/>
    <w:rsid w:val="00C57BEE"/>
    <w:rsid w:val="00C62C9B"/>
    <w:rsid w:val="00C62F36"/>
    <w:rsid w:val="00C66A4C"/>
    <w:rsid w:val="00C704D4"/>
    <w:rsid w:val="00C713F2"/>
    <w:rsid w:val="00C7457D"/>
    <w:rsid w:val="00C7687A"/>
    <w:rsid w:val="00C82E84"/>
    <w:rsid w:val="00C863D9"/>
    <w:rsid w:val="00C91CC0"/>
    <w:rsid w:val="00CB3DD7"/>
    <w:rsid w:val="00CC0EDD"/>
    <w:rsid w:val="00CD0957"/>
    <w:rsid w:val="00CD13FF"/>
    <w:rsid w:val="00CD4429"/>
    <w:rsid w:val="00CD59DE"/>
    <w:rsid w:val="00CE5758"/>
    <w:rsid w:val="00CF7EA8"/>
    <w:rsid w:val="00D015D1"/>
    <w:rsid w:val="00D12391"/>
    <w:rsid w:val="00D20737"/>
    <w:rsid w:val="00D213DA"/>
    <w:rsid w:val="00D21C8E"/>
    <w:rsid w:val="00D248E3"/>
    <w:rsid w:val="00D32345"/>
    <w:rsid w:val="00D5120E"/>
    <w:rsid w:val="00D66905"/>
    <w:rsid w:val="00D71B32"/>
    <w:rsid w:val="00D725E9"/>
    <w:rsid w:val="00D736E6"/>
    <w:rsid w:val="00D9083F"/>
    <w:rsid w:val="00D9683A"/>
    <w:rsid w:val="00DA0712"/>
    <w:rsid w:val="00DA1629"/>
    <w:rsid w:val="00DA1655"/>
    <w:rsid w:val="00DA5063"/>
    <w:rsid w:val="00DB32EA"/>
    <w:rsid w:val="00DC6523"/>
    <w:rsid w:val="00DD584F"/>
    <w:rsid w:val="00DE05B4"/>
    <w:rsid w:val="00DE3EE8"/>
    <w:rsid w:val="00DE51E4"/>
    <w:rsid w:val="00DF222F"/>
    <w:rsid w:val="00DF72B1"/>
    <w:rsid w:val="00E1064A"/>
    <w:rsid w:val="00E33761"/>
    <w:rsid w:val="00E41FA9"/>
    <w:rsid w:val="00E421F9"/>
    <w:rsid w:val="00E50D8A"/>
    <w:rsid w:val="00E539E0"/>
    <w:rsid w:val="00E56473"/>
    <w:rsid w:val="00E66482"/>
    <w:rsid w:val="00E81C56"/>
    <w:rsid w:val="00E927EE"/>
    <w:rsid w:val="00E94A86"/>
    <w:rsid w:val="00E952CB"/>
    <w:rsid w:val="00E955A5"/>
    <w:rsid w:val="00E97905"/>
    <w:rsid w:val="00EA12BC"/>
    <w:rsid w:val="00EA564C"/>
    <w:rsid w:val="00EB3BF8"/>
    <w:rsid w:val="00EC1028"/>
    <w:rsid w:val="00EC3A68"/>
    <w:rsid w:val="00EC5622"/>
    <w:rsid w:val="00EC62AD"/>
    <w:rsid w:val="00ED0252"/>
    <w:rsid w:val="00ED09B6"/>
    <w:rsid w:val="00EE5D86"/>
    <w:rsid w:val="00EE64E8"/>
    <w:rsid w:val="00EF42C7"/>
    <w:rsid w:val="00EF7AFB"/>
    <w:rsid w:val="00F0439A"/>
    <w:rsid w:val="00F07030"/>
    <w:rsid w:val="00F15A1F"/>
    <w:rsid w:val="00F16F3E"/>
    <w:rsid w:val="00F20C35"/>
    <w:rsid w:val="00F21341"/>
    <w:rsid w:val="00F26ED9"/>
    <w:rsid w:val="00F27311"/>
    <w:rsid w:val="00F30089"/>
    <w:rsid w:val="00F31C2B"/>
    <w:rsid w:val="00F4229F"/>
    <w:rsid w:val="00F45684"/>
    <w:rsid w:val="00F4781B"/>
    <w:rsid w:val="00F50735"/>
    <w:rsid w:val="00F54161"/>
    <w:rsid w:val="00F65138"/>
    <w:rsid w:val="00F71B6A"/>
    <w:rsid w:val="00F7431B"/>
    <w:rsid w:val="00F74435"/>
    <w:rsid w:val="00F81B63"/>
    <w:rsid w:val="00F8295B"/>
    <w:rsid w:val="00F84141"/>
    <w:rsid w:val="00FA5579"/>
    <w:rsid w:val="00FA5828"/>
    <w:rsid w:val="00FB5F13"/>
    <w:rsid w:val="00FC2D28"/>
    <w:rsid w:val="00FC3020"/>
    <w:rsid w:val="00FC3A91"/>
    <w:rsid w:val="00FD1ABD"/>
    <w:rsid w:val="00FD4644"/>
    <w:rsid w:val="00FD58ED"/>
    <w:rsid w:val="00FD5DE2"/>
    <w:rsid w:val="00FE144B"/>
    <w:rsid w:val="00FE5297"/>
    <w:rsid w:val="00FF1750"/>
    <w:rsid w:val="00FF1DF3"/>
    <w:rsid w:val="00FF69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41"/>
  </w:style>
  <w:style w:type="paragraph" w:styleId="Heading1">
    <w:name w:val="heading 1"/>
    <w:basedOn w:val="Normal"/>
    <w:next w:val="Normal"/>
    <w:link w:val="Heading1Char"/>
    <w:qFormat/>
    <w:rsid w:val="00A54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761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167D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3E0C60"/>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E0C60"/>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E0C6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E0C6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E0C60"/>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E0C60"/>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1A"/>
    <w:pPr>
      <w:ind w:left="720"/>
      <w:contextualSpacing/>
    </w:pPr>
  </w:style>
  <w:style w:type="paragraph" w:styleId="FootnoteText">
    <w:name w:val="footnote text"/>
    <w:basedOn w:val="Normal"/>
    <w:link w:val="FootnoteTextChar"/>
    <w:unhideWhenUsed/>
    <w:rsid w:val="00216D58"/>
    <w:pPr>
      <w:spacing w:after="0" w:line="240" w:lineRule="auto"/>
    </w:pPr>
    <w:rPr>
      <w:sz w:val="20"/>
      <w:szCs w:val="20"/>
    </w:rPr>
  </w:style>
  <w:style w:type="character" w:customStyle="1" w:styleId="FootnoteTextChar">
    <w:name w:val="Footnote Text Char"/>
    <w:basedOn w:val="DefaultParagraphFont"/>
    <w:link w:val="FootnoteText"/>
    <w:rsid w:val="00216D58"/>
    <w:rPr>
      <w:sz w:val="20"/>
      <w:szCs w:val="20"/>
    </w:rPr>
  </w:style>
  <w:style w:type="character" w:styleId="FootnoteReference">
    <w:name w:val="footnote reference"/>
    <w:basedOn w:val="DefaultParagraphFont"/>
    <w:unhideWhenUsed/>
    <w:rsid w:val="00216D58"/>
    <w:rPr>
      <w:vertAlign w:val="superscript"/>
    </w:rPr>
  </w:style>
  <w:style w:type="paragraph" w:styleId="NormalWeb">
    <w:name w:val="Normal (Web)"/>
    <w:basedOn w:val="Normal"/>
    <w:uiPriority w:val="99"/>
    <w:unhideWhenUsed/>
    <w:rsid w:val="00BE7A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7AD5"/>
    <w:rPr>
      <w:b/>
      <w:bCs/>
    </w:rPr>
  </w:style>
  <w:style w:type="character" w:styleId="PlaceholderText">
    <w:name w:val="Placeholder Text"/>
    <w:basedOn w:val="DefaultParagraphFont"/>
    <w:uiPriority w:val="99"/>
    <w:semiHidden/>
    <w:rsid w:val="002B41E6"/>
    <w:rPr>
      <w:color w:val="808080"/>
    </w:rPr>
  </w:style>
  <w:style w:type="paragraph" w:styleId="BalloonText">
    <w:name w:val="Balloon Text"/>
    <w:basedOn w:val="Normal"/>
    <w:link w:val="BalloonTextChar"/>
    <w:uiPriority w:val="99"/>
    <w:semiHidden/>
    <w:unhideWhenUsed/>
    <w:rsid w:val="002B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1E6"/>
    <w:rPr>
      <w:rFonts w:ascii="Tahoma" w:hAnsi="Tahoma" w:cs="Tahoma"/>
      <w:sz w:val="16"/>
      <w:szCs w:val="16"/>
    </w:rPr>
  </w:style>
  <w:style w:type="character" w:customStyle="1" w:styleId="Heading3Char">
    <w:name w:val="Heading 3 Char"/>
    <w:basedOn w:val="DefaultParagraphFont"/>
    <w:link w:val="Heading3"/>
    <w:uiPriority w:val="9"/>
    <w:rsid w:val="00167D7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7D79"/>
    <w:rPr>
      <w:color w:val="0000FF"/>
      <w:u w:val="single"/>
    </w:rPr>
  </w:style>
  <w:style w:type="character" w:customStyle="1" w:styleId="Heading2Char">
    <w:name w:val="Heading 2 Char"/>
    <w:basedOn w:val="DefaultParagraphFont"/>
    <w:link w:val="Heading2"/>
    <w:uiPriority w:val="9"/>
    <w:semiHidden/>
    <w:rsid w:val="00776194"/>
    <w:rPr>
      <w:rFonts w:asciiTheme="majorHAnsi" w:eastAsiaTheme="majorEastAsia" w:hAnsiTheme="majorHAnsi" w:cstheme="majorBidi"/>
      <w:b/>
      <w:bCs/>
      <w:color w:val="4F81BD" w:themeColor="accent1"/>
      <w:sz w:val="26"/>
      <w:szCs w:val="26"/>
    </w:rPr>
  </w:style>
  <w:style w:type="character" w:customStyle="1" w:styleId="submitted">
    <w:name w:val="submitted"/>
    <w:basedOn w:val="DefaultParagraphFont"/>
    <w:rsid w:val="00776194"/>
  </w:style>
  <w:style w:type="character" w:customStyle="1" w:styleId="Heading1Char">
    <w:name w:val="Heading 1 Char"/>
    <w:basedOn w:val="DefaultParagraphFont"/>
    <w:link w:val="Heading1"/>
    <w:uiPriority w:val="9"/>
    <w:rsid w:val="00A54B1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54B1B"/>
    <w:rPr>
      <w:i/>
      <w:iCs/>
    </w:rPr>
  </w:style>
  <w:style w:type="paragraph" w:styleId="Header">
    <w:name w:val="header"/>
    <w:basedOn w:val="Normal"/>
    <w:link w:val="HeaderChar"/>
    <w:uiPriority w:val="99"/>
    <w:unhideWhenUsed/>
    <w:rsid w:val="005F4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C6D"/>
  </w:style>
  <w:style w:type="paragraph" w:styleId="Footer">
    <w:name w:val="footer"/>
    <w:basedOn w:val="Normal"/>
    <w:link w:val="FooterChar"/>
    <w:uiPriority w:val="99"/>
    <w:semiHidden/>
    <w:unhideWhenUsed/>
    <w:rsid w:val="005F4C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4C6D"/>
  </w:style>
  <w:style w:type="character" w:customStyle="1" w:styleId="Heading4Char">
    <w:name w:val="Heading 4 Char"/>
    <w:basedOn w:val="DefaultParagraphFont"/>
    <w:link w:val="Heading4"/>
    <w:rsid w:val="003E0C6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E0C6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E0C60"/>
    <w:rPr>
      <w:rFonts w:ascii="Times New Roman" w:eastAsia="Times New Roman" w:hAnsi="Times New Roman" w:cs="Times New Roman"/>
      <w:b/>
      <w:bCs/>
    </w:rPr>
  </w:style>
  <w:style w:type="character" w:customStyle="1" w:styleId="Heading7Char">
    <w:name w:val="Heading 7 Char"/>
    <w:basedOn w:val="DefaultParagraphFont"/>
    <w:link w:val="Heading7"/>
    <w:rsid w:val="003E0C6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E0C6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E0C60"/>
    <w:rPr>
      <w:rFonts w:ascii="Arial" w:eastAsia="Times New Roman" w:hAnsi="Arial" w:cs="Arial"/>
    </w:rPr>
  </w:style>
  <w:style w:type="paragraph" w:customStyle="1" w:styleId="Default">
    <w:name w:val="Default"/>
    <w:rsid w:val="00AC277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F7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1FA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94551">
      <w:bodyDiv w:val="1"/>
      <w:marLeft w:val="0"/>
      <w:marRight w:val="0"/>
      <w:marTop w:val="0"/>
      <w:marBottom w:val="0"/>
      <w:divBdr>
        <w:top w:val="none" w:sz="0" w:space="0" w:color="auto"/>
        <w:left w:val="none" w:sz="0" w:space="0" w:color="auto"/>
        <w:bottom w:val="none" w:sz="0" w:space="0" w:color="auto"/>
        <w:right w:val="none" w:sz="0" w:space="0" w:color="auto"/>
      </w:divBdr>
    </w:div>
    <w:div w:id="475418408">
      <w:bodyDiv w:val="1"/>
      <w:marLeft w:val="0"/>
      <w:marRight w:val="0"/>
      <w:marTop w:val="0"/>
      <w:marBottom w:val="0"/>
      <w:divBdr>
        <w:top w:val="none" w:sz="0" w:space="0" w:color="auto"/>
        <w:left w:val="none" w:sz="0" w:space="0" w:color="auto"/>
        <w:bottom w:val="none" w:sz="0" w:space="0" w:color="auto"/>
        <w:right w:val="none" w:sz="0" w:space="0" w:color="auto"/>
      </w:divBdr>
    </w:div>
    <w:div w:id="562443976">
      <w:bodyDiv w:val="1"/>
      <w:marLeft w:val="0"/>
      <w:marRight w:val="0"/>
      <w:marTop w:val="0"/>
      <w:marBottom w:val="0"/>
      <w:divBdr>
        <w:top w:val="none" w:sz="0" w:space="0" w:color="auto"/>
        <w:left w:val="none" w:sz="0" w:space="0" w:color="auto"/>
        <w:bottom w:val="none" w:sz="0" w:space="0" w:color="auto"/>
        <w:right w:val="none" w:sz="0" w:space="0" w:color="auto"/>
      </w:divBdr>
    </w:div>
    <w:div w:id="689841544">
      <w:bodyDiv w:val="1"/>
      <w:marLeft w:val="0"/>
      <w:marRight w:val="0"/>
      <w:marTop w:val="0"/>
      <w:marBottom w:val="0"/>
      <w:divBdr>
        <w:top w:val="none" w:sz="0" w:space="0" w:color="auto"/>
        <w:left w:val="none" w:sz="0" w:space="0" w:color="auto"/>
        <w:bottom w:val="none" w:sz="0" w:space="0" w:color="auto"/>
        <w:right w:val="none" w:sz="0" w:space="0" w:color="auto"/>
      </w:divBdr>
      <w:divsChild>
        <w:div w:id="892231397">
          <w:marLeft w:val="0"/>
          <w:marRight w:val="0"/>
          <w:marTop w:val="0"/>
          <w:marBottom w:val="0"/>
          <w:divBdr>
            <w:top w:val="none" w:sz="0" w:space="0" w:color="auto"/>
            <w:left w:val="none" w:sz="0" w:space="0" w:color="auto"/>
            <w:bottom w:val="none" w:sz="0" w:space="0" w:color="auto"/>
            <w:right w:val="none" w:sz="0" w:space="0" w:color="auto"/>
          </w:divBdr>
        </w:div>
      </w:divsChild>
    </w:div>
    <w:div w:id="860237952">
      <w:bodyDiv w:val="1"/>
      <w:marLeft w:val="0"/>
      <w:marRight w:val="0"/>
      <w:marTop w:val="0"/>
      <w:marBottom w:val="0"/>
      <w:divBdr>
        <w:top w:val="none" w:sz="0" w:space="0" w:color="auto"/>
        <w:left w:val="none" w:sz="0" w:space="0" w:color="auto"/>
        <w:bottom w:val="none" w:sz="0" w:space="0" w:color="auto"/>
        <w:right w:val="none" w:sz="0" w:space="0" w:color="auto"/>
      </w:divBdr>
      <w:divsChild>
        <w:div w:id="22944532">
          <w:marLeft w:val="0"/>
          <w:marRight w:val="0"/>
          <w:marTop w:val="0"/>
          <w:marBottom w:val="0"/>
          <w:divBdr>
            <w:top w:val="none" w:sz="0" w:space="0" w:color="auto"/>
            <w:left w:val="none" w:sz="0" w:space="0" w:color="auto"/>
            <w:bottom w:val="none" w:sz="0" w:space="0" w:color="auto"/>
            <w:right w:val="none" w:sz="0" w:space="0" w:color="auto"/>
          </w:divBdr>
        </w:div>
        <w:div w:id="512844268">
          <w:marLeft w:val="0"/>
          <w:marRight w:val="0"/>
          <w:marTop w:val="0"/>
          <w:marBottom w:val="0"/>
          <w:divBdr>
            <w:top w:val="none" w:sz="0" w:space="0" w:color="auto"/>
            <w:left w:val="none" w:sz="0" w:space="0" w:color="auto"/>
            <w:bottom w:val="none" w:sz="0" w:space="0" w:color="auto"/>
            <w:right w:val="none" w:sz="0" w:space="0" w:color="auto"/>
          </w:divBdr>
        </w:div>
      </w:divsChild>
    </w:div>
    <w:div w:id="1287589500">
      <w:bodyDiv w:val="1"/>
      <w:marLeft w:val="0"/>
      <w:marRight w:val="0"/>
      <w:marTop w:val="0"/>
      <w:marBottom w:val="0"/>
      <w:divBdr>
        <w:top w:val="none" w:sz="0" w:space="0" w:color="auto"/>
        <w:left w:val="none" w:sz="0" w:space="0" w:color="auto"/>
        <w:bottom w:val="none" w:sz="0" w:space="0" w:color="auto"/>
        <w:right w:val="none" w:sz="0" w:space="0" w:color="auto"/>
      </w:divBdr>
    </w:div>
    <w:div w:id="1332417484">
      <w:bodyDiv w:val="1"/>
      <w:marLeft w:val="0"/>
      <w:marRight w:val="0"/>
      <w:marTop w:val="0"/>
      <w:marBottom w:val="0"/>
      <w:divBdr>
        <w:top w:val="none" w:sz="0" w:space="0" w:color="auto"/>
        <w:left w:val="none" w:sz="0" w:space="0" w:color="auto"/>
        <w:bottom w:val="none" w:sz="0" w:space="0" w:color="auto"/>
        <w:right w:val="none" w:sz="0" w:space="0" w:color="auto"/>
      </w:divBdr>
    </w:div>
    <w:div w:id="1604222361">
      <w:bodyDiv w:val="1"/>
      <w:marLeft w:val="0"/>
      <w:marRight w:val="0"/>
      <w:marTop w:val="0"/>
      <w:marBottom w:val="0"/>
      <w:divBdr>
        <w:top w:val="none" w:sz="0" w:space="0" w:color="auto"/>
        <w:left w:val="none" w:sz="0" w:space="0" w:color="auto"/>
        <w:bottom w:val="none" w:sz="0" w:space="0" w:color="auto"/>
        <w:right w:val="none" w:sz="0" w:space="0" w:color="auto"/>
      </w:divBdr>
      <w:divsChild>
        <w:div w:id="1376737882">
          <w:marLeft w:val="0"/>
          <w:marRight w:val="0"/>
          <w:marTop w:val="0"/>
          <w:marBottom w:val="0"/>
          <w:divBdr>
            <w:top w:val="none" w:sz="0" w:space="0" w:color="auto"/>
            <w:left w:val="none" w:sz="0" w:space="0" w:color="auto"/>
            <w:bottom w:val="none" w:sz="0" w:space="0" w:color="auto"/>
            <w:right w:val="none" w:sz="0" w:space="0" w:color="auto"/>
          </w:divBdr>
        </w:div>
      </w:divsChild>
    </w:div>
    <w:div w:id="1847398214">
      <w:bodyDiv w:val="1"/>
      <w:marLeft w:val="0"/>
      <w:marRight w:val="0"/>
      <w:marTop w:val="0"/>
      <w:marBottom w:val="0"/>
      <w:divBdr>
        <w:top w:val="none" w:sz="0" w:space="0" w:color="auto"/>
        <w:left w:val="none" w:sz="0" w:space="0" w:color="auto"/>
        <w:bottom w:val="none" w:sz="0" w:space="0" w:color="auto"/>
        <w:right w:val="none" w:sz="0" w:space="0" w:color="auto"/>
      </w:divBdr>
      <w:divsChild>
        <w:div w:id="1109662444">
          <w:marLeft w:val="0"/>
          <w:marRight w:val="0"/>
          <w:marTop w:val="0"/>
          <w:marBottom w:val="0"/>
          <w:divBdr>
            <w:top w:val="none" w:sz="0" w:space="0" w:color="auto"/>
            <w:left w:val="none" w:sz="0" w:space="0" w:color="auto"/>
            <w:bottom w:val="none" w:sz="0" w:space="0" w:color="auto"/>
            <w:right w:val="none" w:sz="0" w:space="0" w:color="auto"/>
          </w:divBdr>
        </w:div>
      </w:divsChild>
    </w:div>
    <w:div w:id="1909071767">
      <w:bodyDiv w:val="1"/>
      <w:marLeft w:val="0"/>
      <w:marRight w:val="0"/>
      <w:marTop w:val="0"/>
      <w:marBottom w:val="0"/>
      <w:divBdr>
        <w:top w:val="none" w:sz="0" w:space="0" w:color="auto"/>
        <w:left w:val="none" w:sz="0" w:space="0" w:color="auto"/>
        <w:bottom w:val="none" w:sz="0" w:space="0" w:color="auto"/>
        <w:right w:val="none" w:sz="0" w:space="0" w:color="auto"/>
      </w:divBdr>
    </w:div>
    <w:div w:id="2097479913">
      <w:bodyDiv w:val="1"/>
      <w:marLeft w:val="0"/>
      <w:marRight w:val="0"/>
      <w:marTop w:val="0"/>
      <w:marBottom w:val="0"/>
      <w:divBdr>
        <w:top w:val="none" w:sz="0" w:space="0" w:color="auto"/>
        <w:left w:val="none" w:sz="0" w:space="0" w:color="auto"/>
        <w:bottom w:val="none" w:sz="0" w:space="0" w:color="auto"/>
        <w:right w:val="none" w:sz="0" w:space="0" w:color="auto"/>
      </w:divBdr>
      <w:divsChild>
        <w:div w:id="590314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A1B7-9E26-4CF9-8988-AC45B200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2012-06-13T10:53:00Z</cp:lastPrinted>
  <dcterms:created xsi:type="dcterms:W3CDTF">2012-07-02T07:51:00Z</dcterms:created>
  <dcterms:modified xsi:type="dcterms:W3CDTF">2012-07-02T07:51:00Z</dcterms:modified>
</cp:coreProperties>
</file>