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E19" w:rsidRPr="00E20F59" w:rsidRDefault="00155E19" w:rsidP="00D74FA2">
      <w:pPr>
        <w:spacing w:after="0" w:line="480" w:lineRule="auto"/>
        <w:jc w:val="center"/>
        <w:rPr>
          <w:rFonts w:ascii="Times New Roman" w:hAnsi="Times New Roman"/>
          <w:b/>
          <w:sz w:val="24"/>
          <w:szCs w:val="24"/>
        </w:rPr>
      </w:pPr>
      <w:r w:rsidRPr="00E20F59">
        <w:rPr>
          <w:rFonts w:ascii="Times New Roman" w:hAnsi="Times New Roman"/>
          <w:b/>
          <w:sz w:val="24"/>
          <w:szCs w:val="24"/>
        </w:rPr>
        <w:t>CHAPTER II</w:t>
      </w:r>
    </w:p>
    <w:p w:rsidR="00155E19" w:rsidRDefault="00155E19" w:rsidP="00D74FA2">
      <w:pPr>
        <w:spacing w:after="0" w:line="480" w:lineRule="auto"/>
        <w:jc w:val="center"/>
        <w:rPr>
          <w:rFonts w:ascii="Times New Roman" w:hAnsi="Times New Roman"/>
          <w:b/>
          <w:sz w:val="28"/>
          <w:szCs w:val="28"/>
        </w:rPr>
      </w:pPr>
      <w:r w:rsidRPr="00F848AC">
        <w:rPr>
          <w:rFonts w:ascii="Times New Roman" w:hAnsi="Times New Roman"/>
          <w:b/>
          <w:sz w:val="28"/>
          <w:szCs w:val="28"/>
        </w:rPr>
        <w:t>REVIEW OF RELATED LITERATURE</w:t>
      </w:r>
    </w:p>
    <w:p w:rsidR="00155E19" w:rsidRDefault="00155E19" w:rsidP="00D74FA2">
      <w:pPr>
        <w:spacing w:after="0" w:line="480" w:lineRule="auto"/>
        <w:jc w:val="center"/>
        <w:rPr>
          <w:rFonts w:ascii="Times New Roman" w:hAnsi="Times New Roman"/>
          <w:b/>
          <w:sz w:val="28"/>
          <w:szCs w:val="28"/>
        </w:rPr>
      </w:pPr>
    </w:p>
    <w:p w:rsidR="00155E19" w:rsidRPr="00F848AC" w:rsidRDefault="00155E19" w:rsidP="00D74FA2">
      <w:pPr>
        <w:spacing w:after="0" w:line="240" w:lineRule="auto"/>
        <w:jc w:val="center"/>
        <w:rPr>
          <w:rFonts w:ascii="Times New Roman" w:hAnsi="Times New Roman"/>
          <w:b/>
          <w:sz w:val="28"/>
          <w:szCs w:val="28"/>
        </w:rPr>
      </w:pPr>
    </w:p>
    <w:p w:rsidR="00155E19" w:rsidRPr="003A084F" w:rsidRDefault="00155E19" w:rsidP="00D74FA2">
      <w:pPr>
        <w:spacing w:after="0" w:line="480" w:lineRule="auto"/>
        <w:ind w:firstLine="720"/>
        <w:jc w:val="both"/>
        <w:rPr>
          <w:rFonts w:ascii="Times New Roman" w:hAnsi="Times New Roman"/>
          <w:sz w:val="24"/>
          <w:szCs w:val="24"/>
        </w:rPr>
      </w:pPr>
      <w:r w:rsidRPr="003A084F">
        <w:rPr>
          <w:rFonts w:ascii="Times New Roman" w:hAnsi="Times New Roman"/>
          <w:sz w:val="24"/>
          <w:szCs w:val="24"/>
        </w:rPr>
        <w:t xml:space="preserve">In doing this thesis, I use some books which are related to this study in order to make the study better and support the idea. They also give me more knowledge about listening that can make the writing of this thesis easier. </w:t>
      </w:r>
    </w:p>
    <w:p w:rsidR="00155E19" w:rsidRPr="003A084F" w:rsidRDefault="00155E19" w:rsidP="00D74FA2">
      <w:pPr>
        <w:spacing w:after="0" w:line="480" w:lineRule="auto"/>
        <w:ind w:firstLine="720"/>
        <w:jc w:val="both"/>
        <w:rPr>
          <w:rFonts w:ascii="Times New Roman" w:hAnsi="Times New Roman"/>
          <w:sz w:val="24"/>
          <w:szCs w:val="24"/>
        </w:rPr>
      </w:pPr>
      <w:r w:rsidRPr="003A084F">
        <w:rPr>
          <w:rFonts w:ascii="Times New Roman" w:hAnsi="Times New Roman"/>
          <w:sz w:val="24"/>
          <w:szCs w:val="24"/>
        </w:rPr>
        <w:t xml:space="preserve">Linda and </w:t>
      </w:r>
      <w:proofErr w:type="spellStart"/>
      <w:r w:rsidRPr="003A084F">
        <w:rPr>
          <w:rFonts w:ascii="Times New Roman" w:hAnsi="Times New Roman"/>
          <w:sz w:val="24"/>
          <w:szCs w:val="24"/>
        </w:rPr>
        <w:t>Heun</w:t>
      </w:r>
      <w:proofErr w:type="spellEnd"/>
      <w:r w:rsidRPr="003A084F">
        <w:rPr>
          <w:rFonts w:ascii="Times New Roman" w:hAnsi="Times New Roman"/>
          <w:sz w:val="24"/>
          <w:szCs w:val="24"/>
        </w:rPr>
        <w:t xml:space="preserve"> (1986:8) explain that listening is defined as the process of receiving, attending to, and assigning meaning to aural stimuli. </w:t>
      </w:r>
    </w:p>
    <w:p w:rsidR="00155E19" w:rsidRPr="003A084F" w:rsidRDefault="00155E19" w:rsidP="00D74FA2">
      <w:pPr>
        <w:spacing w:after="0" w:line="480" w:lineRule="auto"/>
        <w:ind w:firstLine="720"/>
        <w:jc w:val="both"/>
        <w:rPr>
          <w:rFonts w:ascii="Times New Roman" w:hAnsi="Times New Roman"/>
          <w:sz w:val="24"/>
          <w:szCs w:val="24"/>
        </w:rPr>
      </w:pPr>
      <w:proofErr w:type="spellStart"/>
      <w:r w:rsidRPr="003A084F">
        <w:rPr>
          <w:rFonts w:ascii="Times New Roman" w:hAnsi="Times New Roman"/>
          <w:sz w:val="24"/>
          <w:szCs w:val="24"/>
        </w:rPr>
        <w:t>Thomlison</w:t>
      </w:r>
      <w:proofErr w:type="spellEnd"/>
      <w:r w:rsidRPr="003A084F">
        <w:rPr>
          <w:rFonts w:ascii="Times New Roman" w:hAnsi="Times New Roman"/>
          <w:sz w:val="24"/>
          <w:szCs w:val="24"/>
        </w:rPr>
        <w:t xml:space="preserve"> (1984:13) tells that listening includes “active listening” which goes beyond comprehending literally to an empathetic understanding of the speaker.</w:t>
      </w:r>
    </w:p>
    <w:p w:rsidR="00155E19" w:rsidRPr="003A084F" w:rsidRDefault="00155E19" w:rsidP="00D74FA2">
      <w:pPr>
        <w:spacing w:after="0" w:line="480" w:lineRule="auto"/>
        <w:ind w:firstLine="720"/>
        <w:jc w:val="both"/>
        <w:rPr>
          <w:rFonts w:ascii="Times New Roman" w:hAnsi="Times New Roman"/>
          <w:sz w:val="24"/>
          <w:szCs w:val="24"/>
        </w:rPr>
      </w:pPr>
      <w:r w:rsidRPr="003A084F">
        <w:rPr>
          <w:rFonts w:ascii="Times New Roman" w:hAnsi="Times New Roman"/>
          <w:sz w:val="24"/>
          <w:szCs w:val="24"/>
        </w:rPr>
        <w:t xml:space="preserve">Ronald and </w:t>
      </w:r>
      <w:proofErr w:type="spellStart"/>
      <w:r w:rsidRPr="003A084F">
        <w:rPr>
          <w:rFonts w:ascii="Times New Roman" w:hAnsi="Times New Roman"/>
          <w:sz w:val="24"/>
          <w:szCs w:val="24"/>
        </w:rPr>
        <w:t>Roskelly</w:t>
      </w:r>
      <w:proofErr w:type="spellEnd"/>
      <w:r w:rsidRPr="003A084F">
        <w:rPr>
          <w:rFonts w:ascii="Times New Roman" w:hAnsi="Times New Roman"/>
          <w:sz w:val="24"/>
          <w:szCs w:val="24"/>
        </w:rPr>
        <w:t xml:space="preserve"> (1985:6) define listening as an active process requiring the same skills of prediction, hypothesizing, checking, revising, and generalizing that writing and reading demand; and they present specific exercises to make students active listeners to the same “inner voice” one hears when writing.</w:t>
      </w:r>
    </w:p>
    <w:p w:rsidR="00155E19" w:rsidRPr="003A084F" w:rsidRDefault="00155E19" w:rsidP="00D74FA2">
      <w:pPr>
        <w:spacing w:after="0" w:line="480" w:lineRule="auto"/>
        <w:ind w:firstLine="720"/>
        <w:jc w:val="both"/>
        <w:rPr>
          <w:rFonts w:ascii="Times New Roman" w:hAnsi="Times New Roman"/>
          <w:sz w:val="24"/>
          <w:szCs w:val="24"/>
        </w:rPr>
      </w:pPr>
      <w:r w:rsidRPr="003A084F">
        <w:rPr>
          <w:rFonts w:ascii="Times New Roman" w:hAnsi="Times New Roman"/>
          <w:sz w:val="24"/>
          <w:szCs w:val="24"/>
        </w:rPr>
        <w:t xml:space="preserve">Pearson and Fielding (1983:20) maintain that listening involves the simultaneous orchestration of skills in phonology, syntax, semantics, and knowledge of text structure-all of which seem to be controlled by the same set of cognitive processes. </w:t>
      </w:r>
    </w:p>
    <w:p w:rsidR="00155E19" w:rsidRPr="003A084F" w:rsidRDefault="00764658" w:rsidP="00D74FA2">
      <w:pPr>
        <w:spacing w:after="0" w:line="480" w:lineRule="auto"/>
        <w:ind w:firstLine="720"/>
        <w:jc w:val="both"/>
        <w:rPr>
          <w:rFonts w:ascii="Times New Roman" w:hAnsi="Times New Roman"/>
          <w:sz w:val="24"/>
          <w:szCs w:val="24"/>
        </w:rPr>
      </w:pPr>
      <w:r w:rsidRPr="00764658">
        <w:rPr>
          <w:rFonts w:ascii="Times New Roman" w:hAnsi="Times New Roman"/>
          <w:noProof/>
          <w:sz w:val="24"/>
          <w:szCs w:val="24"/>
          <w:lang w:val="id-ID" w:eastAsia="id-ID"/>
        </w:rPr>
        <w:pict>
          <v:shapetype id="_x0000_t202" coordsize="21600,21600" o:spt="202" path="m,l,21600r21600,l21600,xe">
            <v:stroke joinstyle="miter"/>
            <v:path gradientshapeok="t" o:connecttype="rect"/>
          </v:shapetype>
          <v:shape id="_x0000_s1027" type="#_x0000_t202" style="position:absolute;left:0;text-align:left;margin-left:180.8pt;margin-top:71.75pt;width:48.9pt;height:29.35pt;z-index:251659264" strokecolor="white">
            <v:textbox>
              <w:txbxContent>
                <w:p w:rsidR="001E261D" w:rsidRPr="001E261D" w:rsidRDefault="001E261D" w:rsidP="001E261D">
                  <w:pPr>
                    <w:jc w:val="center"/>
                    <w:rPr>
                      <w:rFonts w:ascii="Times New Roman" w:hAnsi="Times New Roman"/>
                      <w:sz w:val="24"/>
                      <w:szCs w:val="24"/>
                    </w:rPr>
                  </w:pPr>
                  <w:r w:rsidRPr="001E261D">
                    <w:rPr>
                      <w:rFonts w:ascii="Times New Roman" w:hAnsi="Times New Roman"/>
                      <w:sz w:val="24"/>
                      <w:szCs w:val="24"/>
                    </w:rPr>
                    <w:t>9</w:t>
                  </w:r>
                </w:p>
              </w:txbxContent>
            </v:textbox>
          </v:shape>
        </w:pict>
      </w:r>
      <w:proofErr w:type="spellStart"/>
      <w:r w:rsidR="00155E19" w:rsidRPr="003A084F">
        <w:rPr>
          <w:rFonts w:ascii="Times New Roman" w:hAnsi="Times New Roman"/>
          <w:sz w:val="24"/>
          <w:szCs w:val="24"/>
        </w:rPr>
        <w:t>Anto</w:t>
      </w:r>
      <w:proofErr w:type="spellEnd"/>
      <w:r w:rsidR="00155E19">
        <w:rPr>
          <w:rFonts w:ascii="Times New Roman" w:hAnsi="Times New Roman"/>
          <w:sz w:val="24"/>
          <w:szCs w:val="24"/>
        </w:rPr>
        <w:t xml:space="preserve"> </w:t>
      </w:r>
      <w:proofErr w:type="spellStart"/>
      <w:r w:rsidR="00155E19" w:rsidRPr="003A084F">
        <w:rPr>
          <w:rFonts w:ascii="Times New Roman" w:hAnsi="Times New Roman"/>
          <w:sz w:val="24"/>
          <w:szCs w:val="24"/>
        </w:rPr>
        <w:t>Santoso</w:t>
      </w:r>
      <w:proofErr w:type="spellEnd"/>
      <w:r w:rsidR="00155E19" w:rsidRPr="003A084F">
        <w:rPr>
          <w:rFonts w:ascii="Times New Roman" w:hAnsi="Times New Roman"/>
          <w:sz w:val="24"/>
          <w:szCs w:val="24"/>
        </w:rPr>
        <w:t xml:space="preserve"> (2004:15) in his thesis entitled “The Ability of Junior High School in Listening Songs” explained that listening involves understanding a </w:t>
      </w:r>
      <w:r w:rsidR="00155E19" w:rsidRPr="003A084F">
        <w:rPr>
          <w:rFonts w:ascii="Times New Roman" w:hAnsi="Times New Roman"/>
          <w:sz w:val="24"/>
          <w:szCs w:val="24"/>
        </w:rPr>
        <w:lastRenderedPageBreak/>
        <w:t>speaker’s accent or pronunciation, his grammar and his vocabulary, and grasping his meaning.</w:t>
      </w:r>
    </w:p>
    <w:p w:rsidR="00155E19" w:rsidRPr="003A084F" w:rsidRDefault="00155E19" w:rsidP="00D74FA2">
      <w:pPr>
        <w:numPr>
          <w:ilvl w:val="0"/>
          <w:numId w:val="10"/>
        </w:numPr>
        <w:spacing w:after="0" w:line="480" w:lineRule="auto"/>
        <w:rPr>
          <w:rFonts w:ascii="Times New Roman" w:hAnsi="Times New Roman"/>
          <w:b/>
          <w:bCs/>
          <w:sz w:val="24"/>
          <w:szCs w:val="24"/>
        </w:rPr>
      </w:pPr>
      <w:r>
        <w:rPr>
          <w:rFonts w:ascii="Times New Roman" w:hAnsi="Times New Roman"/>
          <w:b/>
          <w:bCs/>
          <w:sz w:val="24"/>
          <w:szCs w:val="24"/>
        </w:rPr>
        <w:t xml:space="preserve"> Description of </w:t>
      </w:r>
      <w:r w:rsidR="00F51578">
        <w:rPr>
          <w:rFonts w:ascii="Times New Roman" w:hAnsi="Times New Roman"/>
          <w:b/>
          <w:bCs/>
          <w:sz w:val="24"/>
          <w:szCs w:val="24"/>
        </w:rPr>
        <w:t>Audiovisual</w:t>
      </w:r>
    </w:p>
    <w:p w:rsidR="00155E19" w:rsidRPr="003A084F" w:rsidRDefault="00155E19" w:rsidP="00D74FA2">
      <w:pPr>
        <w:spacing w:after="0" w:line="480" w:lineRule="auto"/>
        <w:jc w:val="both"/>
        <w:rPr>
          <w:rFonts w:ascii="Times New Roman" w:hAnsi="Times New Roman"/>
          <w:sz w:val="24"/>
          <w:szCs w:val="24"/>
        </w:rPr>
      </w:pPr>
      <w:r w:rsidRPr="003A084F">
        <w:rPr>
          <w:rFonts w:ascii="Times New Roman" w:hAnsi="Times New Roman"/>
          <w:sz w:val="24"/>
          <w:szCs w:val="24"/>
        </w:rPr>
        <w:tab/>
        <w:t xml:space="preserve">Basically, the activity of teaching and learning is the process of communication. The process should be done through the activity which conveys the message or information by the teachers to the students. </w:t>
      </w:r>
    </w:p>
    <w:p w:rsidR="00155E19" w:rsidRPr="003A084F" w:rsidRDefault="00155E19" w:rsidP="00D74FA2">
      <w:pPr>
        <w:spacing w:after="0" w:line="480" w:lineRule="auto"/>
        <w:ind w:firstLine="720"/>
        <w:jc w:val="both"/>
        <w:rPr>
          <w:rFonts w:ascii="Times New Roman" w:hAnsi="Times New Roman"/>
          <w:sz w:val="24"/>
          <w:szCs w:val="24"/>
        </w:rPr>
      </w:pPr>
      <w:r w:rsidRPr="003A084F">
        <w:rPr>
          <w:rFonts w:ascii="Times New Roman" w:hAnsi="Times New Roman"/>
          <w:sz w:val="24"/>
          <w:szCs w:val="24"/>
        </w:rPr>
        <w:t xml:space="preserve">The messages like knowledge, skill, idea, experience, and etc. and the teachers’ problem is how to convey to students certain ideas, basic knowledge, and information in the shortest possible time and in accordance with the principle of learning. It needs a means of communication to convey the messages that called media. These aids will not replace the teacher, but they will make the teaching job easier and result in greater learning. </w:t>
      </w:r>
    </w:p>
    <w:p w:rsidR="00155E19" w:rsidRPr="003A084F" w:rsidRDefault="00155E19" w:rsidP="00D74FA2">
      <w:pPr>
        <w:spacing w:after="0" w:line="480" w:lineRule="auto"/>
        <w:jc w:val="both"/>
        <w:rPr>
          <w:rFonts w:ascii="Times New Roman" w:hAnsi="Times New Roman"/>
          <w:sz w:val="24"/>
          <w:szCs w:val="24"/>
        </w:rPr>
      </w:pPr>
      <w:r w:rsidRPr="003A084F">
        <w:rPr>
          <w:rFonts w:ascii="Times New Roman" w:hAnsi="Times New Roman"/>
          <w:sz w:val="24"/>
          <w:szCs w:val="24"/>
        </w:rPr>
        <w:tab/>
        <w:t xml:space="preserve">In teaching- learning process, media which used to accelerate the communication is called the Educational media. The learning process involved seeing, hearing and doing on the objective and thinking or reasoning on the subjective. The eyes made the situation distinctly realistic; speech served to give it meaning; both resulted in a purpose to do; and doing </w:t>
      </w:r>
      <w:proofErr w:type="spellStart"/>
      <w:r w:rsidRPr="003A084F">
        <w:rPr>
          <w:rFonts w:ascii="Times New Roman" w:hAnsi="Times New Roman"/>
          <w:sz w:val="24"/>
          <w:szCs w:val="24"/>
        </w:rPr>
        <w:t>broughtabout</w:t>
      </w:r>
      <w:proofErr w:type="spellEnd"/>
      <w:r w:rsidRPr="003A084F">
        <w:rPr>
          <w:rFonts w:ascii="Times New Roman" w:hAnsi="Times New Roman"/>
          <w:sz w:val="24"/>
          <w:szCs w:val="24"/>
        </w:rPr>
        <w:t xml:space="preserve"> mastery. All these activities together made the learning as natural as the instruction. </w:t>
      </w:r>
    </w:p>
    <w:p w:rsidR="00155E19" w:rsidRDefault="00155E19" w:rsidP="00D74FA2">
      <w:pPr>
        <w:spacing w:after="0" w:line="480" w:lineRule="auto"/>
        <w:ind w:firstLine="720"/>
        <w:jc w:val="both"/>
        <w:rPr>
          <w:rFonts w:ascii="Times New Roman" w:hAnsi="Times New Roman"/>
          <w:sz w:val="24"/>
          <w:szCs w:val="24"/>
        </w:rPr>
      </w:pPr>
      <w:r w:rsidRPr="003A084F">
        <w:rPr>
          <w:rFonts w:ascii="Times New Roman" w:hAnsi="Times New Roman"/>
          <w:sz w:val="24"/>
          <w:szCs w:val="24"/>
        </w:rPr>
        <w:t xml:space="preserve">Educational media which will be used in this research is audiovisual. The term Audiovisual may refer to work with both sound and visual component, the production or use of such works, or the equipment involved in presenting such works. </w:t>
      </w:r>
    </w:p>
    <w:p w:rsidR="00155E19" w:rsidRPr="003A084F" w:rsidRDefault="00155E19" w:rsidP="00D74FA2">
      <w:pPr>
        <w:spacing w:after="0" w:line="480" w:lineRule="auto"/>
        <w:ind w:firstLine="720"/>
        <w:jc w:val="both"/>
        <w:rPr>
          <w:rFonts w:ascii="Times New Roman" w:hAnsi="Times New Roman"/>
          <w:sz w:val="24"/>
          <w:szCs w:val="24"/>
        </w:rPr>
      </w:pPr>
    </w:p>
    <w:p w:rsidR="00155E19" w:rsidRDefault="00155E19" w:rsidP="00D74FA2">
      <w:pPr>
        <w:spacing w:after="0" w:line="240" w:lineRule="auto"/>
        <w:rPr>
          <w:rFonts w:ascii="Times New Roman" w:hAnsi="Times New Roman"/>
          <w:sz w:val="24"/>
          <w:szCs w:val="24"/>
        </w:rPr>
      </w:pPr>
      <w:r w:rsidRPr="00E20F59">
        <w:rPr>
          <w:rFonts w:ascii="Times New Roman" w:hAnsi="Times New Roman"/>
          <w:sz w:val="24"/>
          <w:szCs w:val="24"/>
        </w:rPr>
        <w:lastRenderedPageBreak/>
        <w:t xml:space="preserve"> Audiovisual has the characteristic likes: </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44"/>
        <w:gridCol w:w="2782"/>
        <w:gridCol w:w="2678"/>
      </w:tblGrid>
      <w:tr w:rsidR="00155E19" w:rsidRPr="001C291F" w:rsidTr="00330268">
        <w:trPr>
          <w:trHeight w:val="475"/>
          <w:jc w:val="center"/>
        </w:trPr>
        <w:tc>
          <w:tcPr>
            <w:tcW w:w="2744" w:type="dxa"/>
          </w:tcPr>
          <w:p w:rsidR="00155E19" w:rsidRPr="001C291F" w:rsidRDefault="00155E19" w:rsidP="00D74FA2">
            <w:pPr>
              <w:spacing w:after="0" w:line="240" w:lineRule="auto"/>
              <w:rPr>
                <w:rFonts w:ascii="Times New Roman" w:hAnsi="Times New Roman"/>
                <w:sz w:val="24"/>
                <w:szCs w:val="24"/>
              </w:rPr>
            </w:pPr>
            <w:r w:rsidRPr="001C291F">
              <w:rPr>
                <w:rFonts w:ascii="Times New Roman" w:hAnsi="Times New Roman"/>
                <w:sz w:val="24"/>
                <w:szCs w:val="24"/>
              </w:rPr>
              <w:t>Media</w:t>
            </w:r>
          </w:p>
        </w:tc>
        <w:tc>
          <w:tcPr>
            <w:tcW w:w="2782" w:type="dxa"/>
          </w:tcPr>
          <w:p w:rsidR="00155E19" w:rsidRPr="001C291F" w:rsidRDefault="00155E19" w:rsidP="00D74FA2">
            <w:pPr>
              <w:spacing w:after="0" w:line="240" w:lineRule="auto"/>
              <w:rPr>
                <w:rFonts w:ascii="Times New Roman" w:hAnsi="Times New Roman"/>
                <w:sz w:val="24"/>
                <w:szCs w:val="24"/>
              </w:rPr>
            </w:pPr>
            <w:r w:rsidRPr="001C291F">
              <w:rPr>
                <w:rFonts w:ascii="Times New Roman" w:hAnsi="Times New Roman"/>
                <w:sz w:val="24"/>
                <w:szCs w:val="24"/>
              </w:rPr>
              <w:t>Hardware</w:t>
            </w:r>
          </w:p>
        </w:tc>
        <w:tc>
          <w:tcPr>
            <w:tcW w:w="2678" w:type="dxa"/>
          </w:tcPr>
          <w:p w:rsidR="00155E19" w:rsidRPr="001C291F" w:rsidRDefault="00155E19" w:rsidP="00D74FA2">
            <w:pPr>
              <w:spacing w:after="0" w:line="240" w:lineRule="auto"/>
              <w:rPr>
                <w:rFonts w:ascii="Times New Roman" w:hAnsi="Times New Roman"/>
                <w:sz w:val="24"/>
                <w:szCs w:val="24"/>
              </w:rPr>
            </w:pPr>
            <w:r w:rsidRPr="001C291F">
              <w:rPr>
                <w:rFonts w:ascii="Times New Roman" w:hAnsi="Times New Roman"/>
                <w:sz w:val="24"/>
                <w:szCs w:val="24"/>
              </w:rPr>
              <w:t>Software</w:t>
            </w:r>
          </w:p>
        </w:tc>
      </w:tr>
      <w:tr w:rsidR="00155E19" w:rsidRPr="001C291F" w:rsidTr="00330268">
        <w:trPr>
          <w:trHeight w:val="475"/>
          <w:jc w:val="center"/>
        </w:trPr>
        <w:tc>
          <w:tcPr>
            <w:tcW w:w="2744" w:type="dxa"/>
          </w:tcPr>
          <w:p w:rsidR="00155E19" w:rsidRPr="001C291F" w:rsidRDefault="00155E19" w:rsidP="00D74FA2">
            <w:pPr>
              <w:spacing w:after="0" w:line="240" w:lineRule="auto"/>
              <w:rPr>
                <w:rFonts w:ascii="Times New Roman" w:hAnsi="Times New Roman"/>
                <w:sz w:val="24"/>
                <w:szCs w:val="24"/>
              </w:rPr>
            </w:pPr>
            <w:r w:rsidRPr="001C291F">
              <w:rPr>
                <w:rFonts w:ascii="Times New Roman" w:hAnsi="Times New Roman"/>
                <w:sz w:val="24"/>
                <w:szCs w:val="24"/>
              </w:rPr>
              <w:t xml:space="preserve">1. TV  </w:t>
            </w:r>
          </w:p>
        </w:tc>
        <w:tc>
          <w:tcPr>
            <w:tcW w:w="2782" w:type="dxa"/>
          </w:tcPr>
          <w:p w:rsidR="00155E19" w:rsidRPr="001C291F" w:rsidRDefault="00155E19" w:rsidP="00D74FA2">
            <w:pPr>
              <w:spacing w:after="0" w:line="240" w:lineRule="auto"/>
              <w:rPr>
                <w:rFonts w:ascii="Times New Roman" w:hAnsi="Times New Roman"/>
                <w:sz w:val="24"/>
                <w:szCs w:val="24"/>
              </w:rPr>
            </w:pPr>
            <w:r w:rsidRPr="001C291F">
              <w:rPr>
                <w:rFonts w:ascii="Times New Roman" w:hAnsi="Times New Roman"/>
                <w:sz w:val="24"/>
                <w:szCs w:val="24"/>
              </w:rPr>
              <w:t xml:space="preserve">TV machine  </w:t>
            </w:r>
          </w:p>
        </w:tc>
        <w:tc>
          <w:tcPr>
            <w:tcW w:w="2678" w:type="dxa"/>
          </w:tcPr>
          <w:p w:rsidR="00155E19" w:rsidRPr="001C291F" w:rsidRDefault="00155E19" w:rsidP="00D74FA2">
            <w:pPr>
              <w:spacing w:after="0" w:line="240" w:lineRule="auto"/>
              <w:rPr>
                <w:rFonts w:ascii="Times New Roman" w:hAnsi="Times New Roman"/>
                <w:sz w:val="24"/>
                <w:szCs w:val="24"/>
              </w:rPr>
            </w:pPr>
            <w:r w:rsidRPr="001C291F">
              <w:rPr>
                <w:rFonts w:ascii="Times New Roman" w:hAnsi="Times New Roman"/>
                <w:sz w:val="24"/>
                <w:szCs w:val="24"/>
              </w:rPr>
              <w:t>TV program</w:t>
            </w:r>
          </w:p>
        </w:tc>
      </w:tr>
      <w:tr w:rsidR="00155E19" w:rsidRPr="001C291F" w:rsidTr="00330268">
        <w:trPr>
          <w:trHeight w:val="475"/>
          <w:jc w:val="center"/>
        </w:trPr>
        <w:tc>
          <w:tcPr>
            <w:tcW w:w="2744" w:type="dxa"/>
          </w:tcPr>
          <w:p w:rsidR="00155E19" w:rsidRPr="001C291F" w:rsidRDefault="00155E19" w:rsidP="00D74FA2">
            <w:pPr>
              <w:spacing w:after="0" w:line="240" w:lineRule="auto"/>
              <w:rPr>
                <w:rFonts w:ascii="Times New Roman" w:hAnsi="Times New Roman"/>
                <w:sz w:val="24"/>
                <w:szCs w:val="24"/>
              </w:rPr>
            </w:pPr>
            <w:r w:rsidRPr="001C291F">
              <w:rPr>
                <w:rFonts w:ascii="Times New Roman" w:hAnsi="Times New Roman"/>
                <w:sz w:val="24"/>
                <w:szCs w:val="24"/>
              </w:rPr>
              <w:t>2. Radio Vision/ Video</w:t>
            </w:r>
          </w:p>
        </w:tc>
        <w:tc>
          <w:tcPr>
            <w:tcW w:w="2782" w:type="dxa"/>
          </w:tcPr>
          <w:p w:rsidR="00155E19" w:rsidRPr="001C291F" w:rsidRDefault="00155E19" w:rsidP="00D74FA2">
            <w:pPr>
              <w:spacing w:after="0" w:line="240" w:lineRule="auto"/>
              <w:rPr>
                <w:rFonts w:ascii="Times New Roman" w:hAnsi="Times New Roman"/>
                <w:sz w:val="24"/>
                <w:szCs w:val="24"/>
              </w:rPr>
            </w:pPr>
            <w:r w:rsidRPr="001C291F">
              <w:rPr>
                <w:rFonts w:ascii="Times New Roman" w:hAnsi="Times New Roman"/>
                <w:sz w:val="24"/>
                <w:szCs w:val="24"/>
              </w:rPr>
              <w:t>Video machine</w:t>
            </w:r>
          </w:p>
        </w:tc>
        <w:tc>
          <w:tcPr>
            <w:tcW w:w="2678" w:type="dxa"/>
          </w:tcPr>
          <w:p w:rsidR="00155E19" w:rsidRPr="001C291F" w:rsidRDefault="00155E19" w:rsidP="00D74FA2">
            <w:pPr>
              <w:spacing w:after="0" w:line="240" w:lineRule="auto"/>
              <w:rPr>
                <w:rFonts w:ascii="Times New Roman" w:hAnsi="Times New Roman"/>
                <w:sz w:val="24"/>
                <w:szCs w:val="24"/>
              </w:rPr>
            </w:pPr>
            <w:r w:rsidRPr="001C291F">
              <w:rPr>
                <w:rFonts w:ascii="Times New Roman" w:hAnsi="Times New Roman"/>
                <w:sz w:val="24"/>
                <w:szCs w:val="24"/>
              </w:rPr>
              <w:t>Movie+ program</w:t>
            </w:r>
          </w:p>
        </w:tc>
      </w:tr>
      <w:tr w:rsidR="00155E19" w:rsidRPr="001C291F" w:rsidTr="00330268">
        <w:trPr>
          <w:trHeight w:val="475"/>
          <w:jc w:val="center"/>
        </w:trPr>
        <w:tc>
          <w:tcPr>
            <w:tcW w:w="2744" w:type="dxa"/>
          </w:tcPr>
          <w:p w:rsidR="00155E19" w:rsidRPr="001C291F" w:rsidRDefault="00155E19" w:rsidP="00D74FA2">
            <w:pPr>
              <w:spacing w:after="0" w:line="240" w:lineRule="auto"/>
              <w:rPr>
                <w:rFonts w:ascii="Times New Roman" w:hAnsi="Times New Roman"/>
                <w:sz w:val="24"/>
                <w:szCs w:val="24"/>
              </w:rPr>
            </w:pPr>
            <w:r w:rsidRPr="001C291F">
              <w:rPr>
                <w:rFonts w:ascii="Times New Roman" w:hAnsi="Times New Roman"/>
                <w:sz w:val="24"/>
                <w:szCs w:val="24"/>
              </w:rPr>
              <w:t>3. Movie</w:t>
            </w:r>
          </w:p>
        </w:tc>
        <w:tc>
          <w:tcPr>
            <w:tcW w:w="2782" w:type="dxa"/>
          </w:tcPr>
          <w:p w:rsidR="00155E19" w:rsidRPr="001C291F" w:rsidRDefault="00155E19" w:rsidP="00D74FA2">
            <w:pPr>
              <w:spacing w:after="0" w:line="240" w:lineRule="auto"/>
              <w:rPr>
                <w:rFonts w:ascii="Times New Roman" w:hAnsi="Times New Roman"/>
                <w:sz w:val="24"/>
                <w:szCs w:val="24"/>
              </w:rPr>
            </w:pPr>
            <w:r w:rsidRPr="001C291F">
              <w:rPr>
                <w:rFonts w:ascii="Times New Roman" w:hAnsi="Times New Roman"/>
                <w:sz w:val="24"/>
                <w:szCs w:val="24"/>
              </w:rPr>
              <w:t xml:space="preserve">Film projector  </w:t>
            </w:r>
          </w:p>
        </w:tc>
        <w:tc>
          <w:tcPr>
            <w:tcW w:w="2678" w:type="dxa"/>
          </w:tcPr>
          <w:p w:rsidR="00155E19" w:rsidRPr="001C291F" w:rsidRDefault="00155E19" w:rsidP="00D74FA2">
            <w:pPr>
              <w:spacing w:after="0" w:line="240" w:lineRule="auto"/>
              <w:rPr>
                <w:rFonts w:ascii="Times New Roman" w:hAnsi="Times New Roman"/>
                <w:sz w:val="24"/>
                <w:szCs w:val="24"/>
              </w:rPr>
            </w:pPr>
            <w:r w:rsidRPr="001C291F">
              <w:rPr>
                <w:rFonts w:ascii="Times New Roman" w:hAnsi="Times New Roman"/>
                <w:sz w:val="24"/>
                <w:szCs w:val="24"/>
              </w:rPr>
              <w:t xml:space="preserve">Movie which is  </w:t>
            </w:r>
          </w:p>
        </w:tc>
      </w:tr>
      <w:tr w:rsidR="00155E19" w:rsidRPr="001C291F" w:rsidTr="00330268">
        <w:trPr>
          <w:trHeight w:val="490"/>
          <w:jc w:val="center"/>
        </w:trPr>
        <w:tc>
          <w:tcPr>
            <w:tcW w:w="2744" w:type="dxa"/>
          </w:tcPr>
          <w:p w:rsidR="00155E19" w:rsidRPr="001C291F" w:rsidRDefault="00155E19" w:rsidP="00D74FA2">
            <w:pPr>
              <w:spacing w:after="0" w:line="240" w:lineRule="auto"/>
              <w:rPr>
                <w:rFonts w:ascii="Times New Roman" w:hAnsi="Times New Roman"/>
                <w:sz w:val="24"/>
                <w:szCs w:val="24"/>
              </w:rPr>
            </w:pPr>
            <w:r w:rsidRPr="001C291F">
              <w:rPr>
                <w:rFonts w:ascii="Times New Roman" w:hAnsi="Times New Roman"/>
                <w:sz w:val="24"/>
                <w:szCs w:val="24"/>
              </w:rPr>
              <w:t>4. Sound slides</w:t>
            </w:r>
          </w:p>
        </w:tc>
        <w:tc>
          <w:tcPr>
            <w:tcW w:w="2782" w:type="dxa"/>
          </w:tcPr>
          <w:p w:rsidR="00155E19" w:rsidRPr="001C291F" w:rsidRDefault="00155E19" w:rsidP="00D74FA2">
            <w:pPr>
              <w:spacing w:after="0" w:line="240" w:lineRule="auto"/>
              <w:rPr>
                <w:rFonts w:ascii="Times New Roman" w:hAnsi="Times New Roman"/>
                <w:sz w:val="24"/>
                <w:szCs w:val="24"/>
              </w:rPr>
            </w:pPr>
            <w:r w:rsidRPr="001C291F">
              <w:rPr>
                <w:rFonts w:ascii="Times New Roman" w:hAnsi="Times New Roman"/>
                <w:sz w:val="24"/>
                <w:szCs w:val="24"/>
              </w:rPr>
              <w:t xml:space="preserve">Slide projector  </w:t>
            </w:r>
          </w:p>
        </w:tc>
        <w:tc>
          <w:tcPr>
            <w:tcW w:w="2678" w:type="dxa"/>
          </w:tcPr>
          <w:p w:rsidR="00155E19" w:rsidRPr="001C291F" w:rsidRDefault="00155E19" w:rsidP="00D74FA2">
            <w:pPr>
              <w:spacing w:after="0" w:line="240" w:lineRule="auto"/>
              <w:rPr>
                <w:rFonts w:ascii="Times New Roman" w:hAnsi="Times New Roman"/>
                <w:sz w:val="24"/>
                <w:szCs w:val="24"/>
              </w:rPr>
            </w:pPr>
            <w:r w:rsidRPr="001C291F">
              <w:rPr>
                <w:rFonts w:ascii="Times New Roman" w:hAnsi="Times New Roman"/>
                <w:sz w:val="24"/>
                <w:szCs w:val="24"/>
              </w:rPr>
              <w:t>Cassette slide.</w:t>
            </w:r>
          </w:p>
        </w:tc>
      </w:tr>
    </w:tbl>
    <w:p w:rsidR="00155E19" w:rsidRPr="00E20F59" w:rsidRDefault="00155E19" w:rsidP="00D74FA2">
      <w:pPr>
        <w:spacing w:after="0" w:line="240" w:lineRule="auto"/>
        <w:rPr>
          <w:rFonts w:ascii="Times New Roman" w:hAnsi="Times New Roman"/>
          <w:sz w:val="24"/>
          <w:szCs w:val="24"/>
        </w:rPr>
      </w:pPr>
    </w:p>
    <w:p w:rsidR="00155E19" w:rsidRPr="00E43A28" w:rsidRDefault="00155E19" w:rsidP="00D74FA2">
      <w:pPr>
        <w:spacing w:after="0" w:line="480" w:lineRule="auto"/>
        <w:ind w:firstLine="720"/>
        <w:rPr>
          <w:rFonts w:ascii="Times New Roman" w:hAnsi="Times New Roman"/>
          <w:b/>
          <w:sz w:val="24"/>
          <w:szCs w:val="24"/>
        </w:rPr>
      </w:pPr>
      <w:r w:rsidRPr="00E43A28">
        <w:rPr>
          <w:rFonts w:ascii="Times New Roman" w:hAnsi="Times New Roman"/>
          <w:b/>
          <w:sz w:val="24"/>
          <w:szCs w:val="24"/>
        </w:rPr>
        <w:t>1</w:t>
      </w:r>
      <w:r>
        <w:rPr>
          <w:rFonts w:ascii="Times New Roman" w:hAnsi="Times New Roman"/>
          <w:b/>
          <w:sz w:val="24"/>
          <w:szCs w:val="24"/>
        </w:rPr>
        <w:t>.</w:t>
      </w:r>
      <w:r w:rsidRPr="00E43A28">
        <w:rPr>
          <w:rFonts w:ascii="Times New Roman" w:hAnsi="Times New Roman"/>
          <w:b/>
          <w:sz w:val="24"/>
          <w:szCs w:val="24"/>
        </w:rPr>
        <w:t xml:space="preserve"> Types of Audiovisual </w:t>
      </w:r>
    </w:p>
    <w:p w:rsidR="00155E19" w:rsidRPr="00E20F59" w:rsidRDefault="00155E19" w:rsidP="00D74FA2">
      <w:pPr>
        <w:spacing w:after="0" w:line="480" w:lineRule="auto"/>
        <w:ind w:left="720" w:firstLine="720"/>
        <w:jc w:val="both"/>
        <w:rPr>
          <w:rFonts w:ascii="Times New Roman" w:hAnsi="Times New Roman"/>
          <w:sz w:val="24"/>
          <w:szCs w:val="24"/>
        </w:rPr>
      </w:pPr>
      <w:r w:rsidRPr="00E20F59">
        <w:rPr>
          <w:rFonts w:ascii="Times New Roman" w:hAnsi="Times New Roman"/>
          <w:sz w:val="24"/>
          <w:szCs w:val="24"/>
        </w:rPr>
        <w:t>Movies and television shows are examples of audiovi</w:t>
      </w:r>
      <w:r>
        <w:rPr>
          <w:rFonts w:ascii="Times New Roman" w:hAnsi="Times New Roman"/>
          <w:sz w:val="24"/>
          <w:szCs w:val="24"/>
        </w:rPr>
        <w:t xml:space="preserve">sual presentations. Audiovisual </w:t>
      </w:r>
      <w:r w:rsidRPr="00E20F59">
        <w:rPr>
          <w:rFonts w:ascii="Times New Roman" w:hAnsi="Times New Roman"/>
          <w:sz w:val="24"/>
          <w:szCs w:val="24"/>
        </w:rPr>
        <w:t>is the modern instructional media as the develo</w:t>
      </w:r>
      <w:r>
        <w:rPr>
          <w:rFonts w:ascii="Times New Roman" w:hAnsi="Times New Roman"/>
          <w:sz w:val="24"/>
          <w:szCs w:val="24"/>
        </w:rPr>
        <w:t>pment of science and technology i</w:t>
      </w:r>
      <w:r w:rsidRPr="00E20F59">
        <w:rPr>
          <w:rFonts w:ascii="Times New Roman" w:hAnsi="Times New Roman"/>
          <w:sz w:val="24"/>
          <w:szCs w:val="24"/>
        </w:rPr>
        <w:t xml:space="preserve">nvolved the media that can be seen, heard, can be seen and heard. So, it means </w:t>
      </w:r>
      <w:proofErr w:type="spellStart"/>
      <w:r w:rsidRPr="00E20F59">
        <w:rPr>
          <w:rFonts w:ascii="Times New Roman" w:hAnsi="Times New Roman"/>
          <w:sz w:val="24"/>
          <w:szCs w:val="24"/>
        </w:rPr>
        <w:t>thatAudiovisual</w:t>
      </w:r>
      <w:proofErr w:type="spellEnd"/>
      <w:r w:rsidRPr="00E20F59">
        <w:rPr>
          <w:rFonts w:ascii="Times New Roman" w:hAnsi="Times New Roman"/>
          <w:sz w:val="24"/>
          <w:szCs w:val="24"/>
        </w:rPr>
        <w:t xml:space="preserve"> is the media that can be seen and heard all at once to clarify the picture that can be seen. Ex: slide audio, television.  </w:t>
      </w:r>
    </w:p>
    <w:p w:rsidR="00155E19" w:rsidRPr="00F03E39" w:rsidRDefault="00155E19" w:rsidP="00D74FA2">
      <w:pPr>
        <w:spacing w:after="0" w:line="480" w:lineRule="auto"/>
        <w:ind w:firstLine="720"/>
        <w:jc w:val="both"/>
        <w:rPr>
          <w:rFonts w:ascii="Times New Roman" w:hAnsi="Times New Roman"/>
          <w:bCs/>
          <w:sz w:val="24"/>
          <w:szCs w:val="24"/>
        </w:rPr>
      </w:pPr>
      <w:r w:rsidRPr="00F03E39">
        <w:rPr>
          <w:rFonts w:ascii="Times New Roman" w:hAnsi="Times New Roman"/>
          <w:bCs/>
          <w:sz w:val="24"/>
          <w:szCs w:val="24"/>
        </w:rPr>
        <w:t xml:space="preserve">1. Movie </w:t>
      </w:r>
    </w:p>
    <w:p w:rsidR="00155E19" w:rsidRPr="00E20F59" w:rsidRDefault="00155E19" w:rsidP="00D74FA2">
      <w:pPr>
        <w:spacing w:after="0" w:line="480" w:lineRule="auto"/>
        <w:ind w:left="720" w:firstLine="720"/>
        <w:jc w:val="both"/>
        <w:rPr>
          <w:rFonts w:ascii="Times New Roman" w:hAnsi="Times New Roman"/>
          <w:sz w:val="24"/>
          <w:szCs w:val="24"/>
        </w:rPr>
      </w:pPr>
      <w:r w:rsidRPr="00E20F59">
        <w:rPr>
          <w:rFonts w:ascii="Times New Roman" w:hAnsi="Times New Roman"/>
          <w:sz w:val="24"/>
          <w:szCs w:val="24"/>
        </w:rPr>
        <w:t xml:space="preserve">Movie is the kind of audiovisual. If it is </w:t>
      </w:r>
      <w:r>
        <w:rPr>
          <w:rFonts w:ascii="Times New Roman" w:hAnsi="Times New Roman"/>
          <w:sz w:val="24"/>
          <w:szCs w:val="24"/>
        </w:rPr>
        <w:t xml:space="preserve">compared with the </w:t>
      </w:r>
      <w:proofErr w:type="gramStart"/>
      <w:r>
        <w:rPr>
          <w:rFonts w:ascii="Times New Roman" w:hAnsi="Times New Roman"/>
          <w:sz w:val="24"/>
          <w:szCs w:val="24"/>
        </w:rPr>
        <w:t>other  media</w:t>
      </w:r>
      <w:proofErr w:type="gramEnd"/>
      <w:r>
        <w:rPr>
          <w:rFonts w:ascii="Times New Roman" w:hAnsi="Times New Roman"/>
          <w:sz w:val="24"/>
          <w:szCs w:val="24"/>
        </w:rPr>
        <w:t xml:space="preserve">, </w:t>
      </w:r>
      <w:r w:rsidRPr="00E20F59">
        <w:rPr>
          <w:rFonts w:ascii="Times New Roman" w:hAnsi="Times New Roman"/>
          <w:sz w:val="24"/>
          <w:szCs w:val="24"/>
        </w:rPr>
        <w:t xml:space="preserve">movie has the excess such as: </w:t>
      </w:r>
    </w:p>
    <w:p w:rsidR="00155E19" w:rsidRPr="00E20F59" w:rsidRDefault="00155E19" w:rsidP="00D74FA2">
      <w:pPr>
        <w:numPr>
          <w:ilvl w:val="0"/>
          <w:numId w:val="9"/>
        </w:numPr>
        <w:spacing w:after="0" w:line="480" w:lineRule="auto"/>
        <w:jc w:val="both"/>
        <w:rPr>
          <w:rFonts w:ascii="Times New Roman" w:hAnsi="Times New Roman"/>
          <w:sz w:val="24"/>
          <w:szCs w:val="24"/>
        </w:rPr>
      </w:pPr>
      <w:r w:rsidRPr="00E20F59">
        <w:rPr>
          <w:rFonts w:ascii="Times New Roman" w:hAnsi="Times New Roman"/>
          <w:sz w:val="24"/>
          <w:szCs w:val="24"/>
        </w:rPr>
        <w:t>The message receiver will get clearer res</w:t>
      </w:r>
      <w:r>
        <w:rPr>
          <w:rFonts w:ascii="Times New Roman" w:hAnsi="Times New Roman"/>
          <w:sz w:val="24"/>
          <w:szCs w:val="24"/>
        </w:rPr>
        <w:t xml:space="preserve">ponse and not easy to forget it because </w:t>
      </w:r>
      <w:r w:rsidRPr="00E20F59">
        <w:rPr>
          <w:rFonts w:ascii="Times New Roman" w:hAnsi="Times New Roman"/>
          <w:sz w:val="24"/>
          <w:szCs w:val="24"/>
        </w:rPr>
        <w:t xml:space="preserve">between see and hear can combined become one. </w:t>
      </w:r>
    </w:p>
    <w:p w:rsidR="00155E19" w:rsidRPr="00E20F59" w:rsidRDefault="00155E19" w:rsidP="00D74FA2">
      <w:pPr>
        <w:numPr>
          <w:ilvl w:val="0"/>
          <w:numId w:val="9"/>
        </w:numPr>
        <w:spacing w:after="0" w:line="480" w:lineRule="auto"/>
        <w:jc w:val="both"/>
        <w:rPr>
          <w:rFonts w:ascii="Times New Roman" w:hAnsi="Times New Roman"/>
          <w:sz w:val="24"/>
          <w:szCs w:val="24"/>
        </w:rPr>
      </w:pPr>
      <w:r w:rsidRPr="00E20F59">
        <w:rPr>
          <w:rFonts w:ascii="Times New Roman" w:hAnsi="Times New Roman"/>
          <w:sz w:val="24"/>
          <w:szCs w:val="24"/>
        </w:rPr>
        <w:t xml:space="preserve">It could enjoy the event in long duration at the certain process or event. </w:t>
      </w:r>
    </w:p>
    <w:p w:rsidR="00155E19" w:rsidRPr="00E20F59" w:rsidRDefault="00155E19" w:rsidP="00D74FA2">
      <w:pPr>
        <w:numPr>
          <w:ilvl w:val="0"/>
          <w:numId w:val="9"/>
        </w:numPr>
        <w:spacing w:after="0" w:line="480" w:lineRule="auto"/>
        <w:jc w:val="both"/>
        <w:rPr>
          <w:rFonts w:ascii="Times New Roman" w:hAnsi="Times New Roman"/>
          <w:sz w:val="24"/>
          <w:szCs w:val="24"/>
        </w:rPr>
      </w:pPr>
      <w:r w:rsidRPr="00E20F59">
        <w:rPr>
          <w:rFonts w:ascii="Times New Roman" w:hAnsi="Times New Roman"/>
          <w:sz w:val="24"/>
          <w:szCs w:val="24"/>
        </w:rPr>
        <w:t xml:space="preserve">In technique slow-motion, it could follow </w:t>
      </w:r>
      <w:r>
        <w:rPr>
          <w:rFonts w:ascii="Times New Roman" w:hAnsi="Times New Roman"/>
          <w:sz w:val="24"/>
          <w:szCs w:val="24"/>
        </w:rPr>
        <w:t xml:space="preserve">a movement or the activity in </w:t>
      </w:r>
      <w:r w:rsidRPr="00E20F59">
        <w:rPr>
          <w:rFonts w:ascii="Times New Roman" w:hAnsi="Times New Roman"/>
          <w:sz w:val="24"/>
          <w:szCs w:val="24"/>
        </w:rPr>
        <w:t xml:space="preserve">short time. </w:t>
      </w:r>
    </w:p>
    <w:p w:rsidR="00155E19" w:rsidRPr="00E20F59" w:rsidRDefault="00155E19" w:rsidP="00D74FA2">
      <w:pPr>
        <w:numPr>
          <w:ilvl w:val="0"/>
          <w:numId w:val="9"/>
        </w:numPr>
        <w:spacing w:after="0" w:line="480" w:lineRule="auto"/>
        <w:jc w:val="both"/>
        <w:rPr>
          <w:rFonts w:ascii="Times New Roman" w:hAnsi="Times New Roman"/>
          <w:sz w:val="24"/>
          <w:szCs w:val="24"/>
        </w:rPr>
      </w:pPr>
      <w:r w:rsidRPr="00E20F59">
        <w:rPr>
          <w:rFonts w:ascii="Times New Roman" w:hAnsi="Times New Roman"/>
          <w:sz w:val="24"/>
          <w:szCs w:val="24"/>
        </w:rPr>
        <w:t xml:space="preserve">It could overcome the limitedness of space and time. </w:t>
      </w:r>
    </w:p>
    <w:p w:rsidR="00155E19" w:rsidRPr="00E20F59" w:rsidRDefault="00155E19" w:rsidP="00D74FA2">
      <w:pPr>
        <w:numPr>
          <w:ilvl w:val="0"/>
          <w:numId w:val="9"/>
        </w:numPr>
        <w:spacing w:after="0" w:line="480" w:lineRule="auto"/>
        <w:rPr>
          <w:rFonts w:ascii="Times New Roman" w:hAnsi="Times New Roman"/>
          <w:sz w:val="24"/>
          <w:szCs w:val="24"/>
        </w:rPr>
      </w:pPr>
      <w:r w:rsidRPr="00E20F59">
        <w:rPr>
          <w:rFonts w:ascii="Times New Roman" w:hAnsi="Times New Roman"/>
          <w:sz w:val="24"/>
          <w:szCs w:val="24"/>
        </w:rPr>
        <w:lastRenderedPageBreak/>
        <w:t xml:space="preserve">It could develop attitude, behavior </w:t>
      </w:r>
      <w:r>
        <w:rPr>
          <w:rFonts w:ascii="Times New Roman" w:hAnsi="Times New Roman"/>
          <w:sz w:val="24"/>
          <w:szCs w:val="24"/>
        </w:rPr>
        <w:t xml:space="preserve">and aroused emotional and also expand a </w:t>
      </w:r>
      <w:r w:rsidRPr="00E20F59">
        <w:rPr>
          <w:rFonts w:ascii="Times New Roman" w:hAnsi="Times New Roman"/>
          <w:sz w:val="24"/>
          <w:szCs w:val="24"/>
        </w:rPr>
        <w:t>problem.</w:t>
      </w:r>
    </w:p>
    <w:p w:rsidR="00155E19" w:rsidRPr="00F03E39" w:rsidRDefault="00155E19" w:rsidP="00D74FA2">
      <w:pPr>
        <w:spacing w:after="0" w:line="480" w:lineRule="auto"/>
        <w:ind w:firstLine="720"/>
        <w:jc w:val="both"/>
        <w:rPr>
          <w:rFonts w:ascii="Times New Roman" w:hAnsi="Times New Roman"/>
          <w:bCs/>
          <w:sz w:val="24"/>
          <w:szCs w:val="24"/>
        </w:rPr>
      </w:pPr>
      <w:r w:rsidRPr="00F03E39">
        <w:rPr>
          <w:rFonts w:ascii="Times New Roman" w:hAnsi="Times New Roman"/>
          <w:bCs/>
          <w:sz w:val="24"/>
          <w:szCs w:val="24"/>
        </w:rPr>
        <w:t xml:space="preserve">2. Television (TV) </w:t>
      </w:r>
    </w:p>
    <w:p w:rsidR="00155E19" w:rsidRPr="00E20F59" w:rsidRDefault="00155E19" w:rsidP="00D74FA2">
      <w:pPr>
        <w:spacing w:after="0" w:line="480" w:lineRule="auto"/>
        <w:ind w:left="720" w:firstLine="720"/>
        <w:jc w:val="both"/>
        <w:rPr>
          <w:rFonts w:ascii="Times New Roman" w:hAnsi="Times New Roman"/>
          <w:sz w:val="24"/>
          <w:szCs w:val="24"/>
        </w:rPr>
      </w:pPr>
      <w:r w:rsidRPr="00E20F59">
        <w:rPr>
          <w:rFonts w:ascii="Times New Roman" w:hAnsi="Times New Roman"/>
          <w:sz w:val="24"/>
          <w:szCs w:val="24"/>
        </w:rPr>
        <w:t>The specific of TV as the educational me</w:t>
      </w:r>
      <w:r>
        <w:rPr>
          <w:rFonts w:ascii="Times New Roman" w:hAnsi="Times New Roman"/>
          <w:sz w:val="24"/>
          <w:szCs w:val="24"/>
        </w:rPr>
        <w:t>dia and the implication to the</w:t>
      </w:r>
      <w:r w:rsidRPr="00E20F59">
        <w:rPr>
          <w:rFonts w:ascii="Times New Roman" w:hAnsi="Times New Roman"/>
          <w:sz w:val="24"/>
          <w:szCs w:val="24"/>
        </w:rPr>
        <w:t xml:space="preserve"> education such as: </w:t>
      </w:r>
    </w:p>
    <w:p w:rsidR="00155E19" w:rsidRPr="00E20F59" w:rsidRDefault="00155E19" w:rsidP="00D74FA2">
      <w:pPr>
        <w:numPr>
          <w:ilvl w:val="0"/>
          <w:numId w:val="8"/>
        </w:numPr>
        <w:spacing w:after="0" w:line="480" w:lineRule="auto"/>
        <w:jc w:val="both"/>
        <w:rPr>
          <w:rFonts w:ascii="Times New Roman" w:hAnsi="Times New Roman"/>
          <w:sz w:val="24"/>
          <w:szCs w:val="24"/>
        </w:rPr>
      </w:pPr>
      <w:r w:rsidRPr="00E20F59">
        <w:rPr>
          <w:rFonts w:ascii="Times New Roman" w:hAnsi="Times New Roman"/>
          <w:sz w:val="24"/>
          <w:szCs w:val="24"/>
        </w:rPr>
        <w:t xml:space="preserve">The fact that is presented is concrete and directly. </w:t>
      </w:r>
    </w:p>
    <w:p w:rsidR="00155E19" w:rsidRPr="00E20F59" w:rsidRDefault="00155E19" w:rsidP="00D74FA2">
      <w:pPr>
        <w:numPr>
          <w:ilvl w:val="0"/>
          <w:numId w:val="8"/>
        </w:numPr>
        <w:spacing w:after="0" w:line="480" w:lineRule="auto"/>
        <w:jc w:val="both"/>
        <w:rPr>
          <w:rFonts w:ascii="Times New Roman" w:hAnsi="Times New Roman"/>
          <w:sz w:val="24"/>
          <w:szCs w:val="24"/>
        </w:rPr>
      </w:pPr>
      <w:r w:rsidRPr="00E20F59">
        <w:rPr>
          <w:rFonts w:ascii="Times New Roman" w:hAnsi="Times New Roman"/>
          <w:sz w:val="24"/>
          <w:szCs w:val="24"/>
        </w:rPr>
        <w:t xml:space="preserve">By the sense of sight and sense of </w:t>
      </w:r>
      <w:proofErr w:type="spellStart"/>
      <w:r w:rsidRPr="00E20F59">
        <w:rPr>
          <w:rFonts w:ascii="Times New Roman" w:hAnsi="Times New Roman"/>
          <w:sz w:val="24"/>
          <w:szCs w:val="24"/>
        </w:rPr>
        <w:t>hear</w:t>
      </w:r>
      <w:proofErr w:type="spellEnd"/>
      <w:r w:rsidRPr="00E20F59">
        <w:rPr>
          <w:rFonts w:ascii="Times New Roman" w:hAnsi="Times New Roman"/>
          <w:sz w:val="24"/>
          <w:szCs w:val="24"/>
        </w:rPr>
        <w:t>, t</w:t>
      </w:r>
      <w:r>
        <w:rPr>
          <w:rFonts w:ascii="Times New Roman" w:hAnsi="Times New Roman"/>
          <w:sz w:val="24"/>
          <w:szCs w:val="24"/>
        </w:rPr>
        <w:t xml:space="preserve">elevision can make a contact to </w:t>
      </w:r>
      <w:r w:rsidRPr="00E20F59">
        <w:rPr>
          <w:rFonts w:ascii="Times New Roman" w:hAnsi="Times New Roman"/>
          <w:sz w:val="24"/>
          <w:szCs w:val="24"/>
        </w:rPr>
        <w:t xml:space="preserve">the event as the real and directly. </w:t>
      </w:r>
    </w:p>
    <w:p w:rsidR="00155E19" w:rsidRPr="00E20F59" w:rsidRDefault="00155E19" w:rsidP="00D74FA2">
      <w:pPr>
        <w:numPr>
          <w:ilvl w:val="0"/>
          <w:numId w:val="8"/>
        </w:numPr>
        <w:spacing w:after="0" w:line="480" w:lineRule="auto"/>
        <w:jc w:val="both"/>
        <w:rPr>
          <w:rFonts w:ascii="Times New Roman" w:hAnsi="Times New Roman"/>
          <w:sz w:val="24"/>
          <w:szCs w:val="24"/>
        </w:rPr>
      </w:pPr>
      <w:r w:rsidRPr="00E20F59">
        <w:rPr>
          <w:rFonts w:ascii="Times New Roman" w:hAnsi="Times New Roman"/>
          <w:sz w:val="24"/>
          <w:szCs w:val="24"/>
        </w:rPr>
        <w:t xml:space="preserve">It gives challenge to know something more. </w:t>
      </w:r>
    </w:p>
    <w:p w:rsidR="00155E19" w:rsidRPr="00E20F59" w:rsidRDefault="00155E19" w:rsidP="00D74FA2">
      <w:pPr>
        <w:numPr>
          <w:ilvl w:val="0"/>
          <w:numId w:val="8"/>
        </w:numPr>
        <w:spacing w:after="0" w:line="480" w:lineRule="auto"/>
        <w:jc w:val="both"/>
        <w:rPr>
          <w:rFonts w:ascii="Times New Roman" w:hAnsi="Times New Roman"/>
          <w:sz w:val="24"/>
          <w:szCs w:val="24"/>
        </w:rPr>
      </w:pPr>
      <w:r w:rsidRPr="00E20F59">
        <w:rPr>
          <w:rFonts w:ascii="Times New Roman" w:hAnsi="Times New Roman"/>
          <w:sz w:val="24"/>
          <w:szCs w:val="24"/>
        </w:rPr>
        <w:t xml:space="preserve">The uniformity of communication. </w:t>
      </w:r>
    </w:p>
    <w:p w:rsidR="00155E19" w:rsidRDefault="00155E19" w:rsidP="00D74FA2">
      <w:pPr>
        <w:numPr>
          <w:ilvl w:val="0"/>
          <w:numId w:val="8"/>
        </w:numPr>
        <w:spacing w:after="0" w:line="480" w:lineRule="auto"/>
        <w:jc w:val="both"/>
        <w:rPr>
          <w:rFonts w:ascii="Times New Roman" w:hAnsi="Times New Roman"/>
          <w:sz w:val="24"/>
          <w:szCs w:val="24"/>
        </w:rPr>
      </w:pPr>
      <w:r w:rsidRPr="00E20F59">
        <w:rPr>
          <w:rFonts w:ascii="Times New Roman" w:hAnsi="Times New Roman"/>
          <w:sz w:val="24"/>
          <w:szCs w:val="24"/>
        </w:rPr>
        <w:t xml:space="preserve">The short explanation that will be programmed must be comprehensive.  </w:t>
      </w:r>
    </w:p>
    <w:p w:rsidR="00155E19" w:rsidRPr="00E43A28" w:rsidRDefault="00155E19" w:rsidP="00D74FA2">
      <w:pPr>
        <w:spacing w:after="0" w:line="480" w:lineRule="auto"/>
        <w:ind w:firstLine="720"/>
        <w:rPr>
          <w:rFonts w:ascii="Times New Roman" w:hAnsi="Times New Roman"/>
          <w:b/>
          <w:sz w:val="24"/>
          <w:szCs w:val="24"/>
        </w:rPr>
      </w:pPr>
      <w:r w:rsidRPr="00E43A28">
        <w:rPr>
          <w:rFonts w:ascii="Times New Roman" w:hAnsi="Times New Roman"/>
          <w:b/>
          <w:sz w:val="24"/>
          <w:szCs w:val="24"/>
        </w:rPr>
        <w:t>2</w:t>
      </w:r>
      <w:r>
        <w:rPr>
          <w:rFonts w:ascii="Times New Roman" w:hAnsi="Times New Roman"/>
          <w:b/>
          <w:sz w:val="24"/>
          <w:szCs w:val="24"/>
        </w:rPr>
        <w:t>.</w:t>
      </w:r>
      <w:r w:rsidRPr="00E43A28">
        <w:rPr>
          <w:rFonts w:ascii="Times New Roman" w:hAnsi="Times New Roman"/>
          <w:b/>
          <w:sz w:val="24"/>
          <w:szCs w:val="24"/>
        </w:rPr>
        <w:t xml:space="preserve"> The Role of Audiovisual   </w:t>
      </w:r>
    </w:p>
    <w:p w:rsidR="00155E19" w:rsidRPr="00E20F59" w:rsidRDefault="00155E19" w:rsidP="00D74FA2">
      <w:pPr>
        <w:spacing w:after="0" w:line="480" w:lineRule="auto"/>
        <w:ind w:left="1134" w:hanging="113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E20F59">
        <w:rPr>
          <w:rFonts w:ascii="Times New Roman" w:hAnsi="Times New Roman"/>
          <w:sz w:val="24"/>
          <w:szCs w:val="24"/>
        </w:rPr>
        <w:t xml:space="preserve">The role of audiovisual is influenced by space, time, and audience such as: </w:t>
      </w:r>
    </w:p>
    <w:p w:rsidR="00155E19" w:rsidRPr="00E20F59" w:rsidRDefault="00155E19" w:rsidP="00D74FA2">
      <w:pPr>
        <w:numPr>
          <w:ilvl w:val="0"/>
          <w:numId w:val="7"/>
        </w:numPr>
        <w:spacing w:after="0" w:line="480" w:lineRule="auto"/>
        <w:jc w:val="both"/>
        <w:rPr>
          <w:rFonts w:ascii="Times New Roman" w:hAnsi="Times New Roman"/>
          <w:sz w:val="24"/>
          <w:szCs w:val="24"/>
        </w:rPr>
      </w:pPr>
      <w:r w:rsidRPr="00E20F59">
        <w:rPr>
          <w:rFonts w:ascii="Times New Roman" w:hAnsi="Times New Roman"/>
          <w:sz w:val="24"/>
          <w:szCs w:val="24"/>
        </w:rPr>
        <w:t>It could overcome the differences of so</w:t>
      </w:r>
      <w:r>
        <w:rPr>
          <w:rFonts w:ascii="Times New Roman" w:hAnsi="Times New Roman"/>
          <w:sz w:val="24"/>
          <w:szCs w:val="24"/>
        </w:rPr>
        <w:t xml:space="preserve">meone’s experience between the </w:t>
      </w:r>
      <w:r w:rsidRPr="00E20F59">
        <w:rPr>
          <w:rFonts w:ascii="Times New Roman" w:hAnsi="Times New Roman"/>
          <w:sz w:val="24"/>
          <w:szCs w:val="24"/>
        </w:rPr>
        <w:t xml:space="preserve">students. </w:t>
      </w:r>
    </w:p>
    <w:p w:rsidR="00155E19" w:rsidRPr="00E20F59" w:rsidRDefault="00155E19" w:rsidP="00D74FA2">
      <w:pPr>
        <w:spacing w:after="0" w:line="480" w:lineRule="auto"/>
        <w:ind w:left="2127"/>
        <w:jc w:val="both"/>
        <w:rPr>
          <w:rFonts w:ascii="Times New Roman" w:hAnsi="Times New Roman"/>
          <w:sz w:val="24"/>
          <w:szCs w:val="24"/>
        </w:rPr>
      </w:pPr>
      <w:r w:rsidRPr="00E20F59">
        <w:rPr>
          <w:rFonts w:ascii="Times New Roman" w:hAnsi="Times New Roman"/>
          <w:sz w:val="24"/>
          <w:szCs w:val="24"/>
        </w:rPr>
        <w:t>Ex: The students who live in the mount</w:t>
      </w:r>
      <w:r>
        <w:rPr>
          <w:rFonts w:ascii="Times New Roman" w:hAnsi="Times New Roman"/>
          <w:sz w:val="24"/>
          <w:szCs w:val="24"/>
        </w:rPr>
        <w:t xml:space="preserve">ain area who never see sea can use the media by </w:t>
      </w:r>
      <w:r w:rsidRPr="00E20F59">
        <w:rPr>
          <w:rFonts w:ascii="Times New Roman" w:hAnsi="Times New Roman"/>
          <w:sz w:val="24"/>
          <w:szCs w:val="24"/>
        </w:rPr>
        <w:t xml:space="preserve">watching movie, cassette video. </w:t>
      </w:r>
    </w:p>
    <w:p w:rsidR="00155E19" w:rsidRPr="00E20F59" w:rsidRDefault="00155E19" w:rsidP="00D74FA2">
      <w:pPr>
        <w:numPr>
          <w:ilvl w:val="0"/>
          <w:numId w:val="7"/>
        </w:numPr>
        <w:spacing w:after="0" w:line="480" w:lineRule="auto"/>
        <w:jc w:val="both"/>
        <w:rPr>
          <w:rFonts w:ascii="Times New Roman" w:hAnsi="Times New Roman"/>
          <w:sz w:val="24"/>
          <w:szCs w:val="24"/>
        </w:rPr>
      </w:pPr>
      <w:r w:rsidRPr="00E20F59">
        <w:rPr>
          <w:rFonts w:ascii="Times New Roman" w:hAnsi="Times New Roman"/>
          <w:sz w:val="24"/>
          <w:szCs w:val="24"/>
        </w:rPr>
        <w:t xml:space="preserve">It could </w:t>
      </w:r>
      <w:proofErr w:type="spellStart"/>
      <w:r w:rsidRPr="00E20F59">
        <w:rPr>
          <w:rFonts w:ascii="Times New Roman" w:hAnsi="Times New Roman"/>
          <w:sz w:val="24"/>
          <w:szCs w:val="24"/>
        </w:rPr>
        <w:t>over come</w:t>
      </w:r>
      <w:proofErr w:type="spellEnd"/>
      <w:r w:rsidRPr="00E20F59">
        <w:rPr>
          <w:rFonts w:ascii="Times New Roman" w:hAnsi="Times New Roman"/>
          <w:sz w:val="24"/>
          <w:szCs w:val="24"/>
        </w:rPr>
        <w:t xml:space="preserve"> the limitedness of class. </w:t>
      </w:r>
    </w:p>
    <w:p w:rsidR="00155E19" w:rsidRPr="00E20F59" w:rsidRDefault="00155E19" w:rsidP="00D74FA2">
      <w:pPr>
        <w:spacing w:after="0" w:line="480" w:lineRule="auto"/>
        <w:ind w:left="2552" w:hanging="392"/>
        <w:jc w:val="both"/>
        <w:rPr>
          <w:rFonts w:ascii="Times New Roman" w:hAnsi="Times New Roman"/>
          <w:sz w:val="24"/>
          <w:szCs w:val="24"/>
        </w:rPr>
      </w:pPr>
      <w:r w:rsidRPr="00E20F59">
        <w:rPr>
          <w:rFonts w:ascii="Times New Roman" w:hAnsi="Times New Roman"/>
          <w:sz w:val="24"/>
          <w:szCs w:val="24"/>
        </w:rPr>
        <w:t>Ex: The tools which will be touch is difficul</w:t>
      </w:r>
      <w:r>
        <w:rPr>
          <w:rFonts w:ascii="Times New Roman" w:hAnsi="Times New Roman"/>
          <w:sz w:val="24"/>
          <w:szCs w:val="24"/>
        </w:rPr>
        <w:t xml:space="preserve">t to bring in the class, it can </w:t>
      </w:r>
      <w:r w:rsidRPr="00E20F59">
        <w:rPr>
          <w:rFonts w:ascii="Times New Roman" w:hAnsi="Times New Roman"/>
          <w:sz w:val="24"/>
          <w:szCs w:val="24"/>
        </w:rPr>
        <w:t xml:space="preserve">be touch by slide film, strip film, etc. </w:t>
      </w:r>
    </w:p>
    <w:p w:rsidR="00155E19" w:rsidRPr="00E20F59" w:rsidRDefault="00155E19" w:rsidP="00D74FA2">
      <w:pPr>
        <w:numPr>
          <w:ilvl w:val="0"/>
          <w:numId w:val="7"/>
        </w:numPr>
        <w:spacing w:after="0" w:line="480" w:lineRule="auto"/>
        <w:jc w:val="both"/>
        <w:rPr>
          <w:rFonts w:ascii="Times New Roman" w:hAnsi="Times New Roman"/>
          <w:sz w:val="24"/>
          <w:szCs w:val="24"/>
        </w:rPr>
      </w:pPr>
      <w:r w:rsidRPr="00E20F59">
        <w:rPr>
          <w:rFonts w:ascii="Times New Roman" w:hAnsi="Times New Roman"/>
          <w:sz w:val="24"/>
          <w:szCs w:val="24"/>
        </w:rPr>
        <w:lastRenderedPageBreak/>
        <w:t xml:space="preserve">It could </w:t>
      </w:r>
      <w:proofErr w:type="spellStart"/>
      <w:r w:rsidRPr="00E20F59">
        <w:rPr>
          <w:rFonts w:ascii="Times New Roman" w:hAnsi="Times New Roman"/>
          <w:sz w:val="24"/>
          <w:szCs w:val="24"/>
        </w:rPr>
        <w:t>over come</w:t>
      </w:r>
      <w:proofErr w:type="spellEnd"/>
      <w:r w:rsidRPr="00E20F59">
        <w:rPr>
          <w:rFonts w:ascii="Times New Roman" w:hAnsi="Times New Roman"/>
          <w:sz w:val="24"/>
          <w:szCs w:val="24"/>
        </w:rPr>
        <w:t xml:space="preserve"> the difficulty if a</w:t>
      </w:r>
      <w:r>
        <w:rPr>
          <w:rFonts w:ascii="Times New Roman" w:hAnsi="Times New Roman"/>
          <w:sz w:val="24"/>
          <w:szCs w:val="24"/>
        </w:rPr>
        <w:t xml:space="preserve"> thing cannot be seen directly </w:t>
      </w:r>
      <w:r w:rsidRPr="00E20F59">
        <w:rPr>
          <w:rFonts w:ascii="Times New Roman" w:hAnsi="Times New Roman"/>
          <w:sz w:val="24"/>
          <w:szCs w:val="24"/>
        </w:rPr>
        <w:t xml:space="preserve">because it is too small.  </w:t>
      </w:r>
    </w:p>
    <w:p w:rsidR="00155E19" w:rsidRPr="00E20F59" w:rsidRDefault="00155E19" w:rsidP="00D74FA2">
      <w:pPr>
        <w:spacing w:after="0" w:line="480" w:lineRule="auto"/>
        <w:ind w:left="2552" w:hanging="392"/>
        <w:jc w:val="both"/>
        <w:rPr>
          <w:rFonts w:ascii="Times New Roman" w:hAnsi="Times New Roman"/>
          <w:sz w:val="24"/>
          <w:szCs w:val="24"/>
        </w:rPr>
      </w:pPr>
      <w:r w:rsidRPr="00E20F59">
        <w:rPr>
          <w:rFonts w:ascii="Times New Roman" w:hAnsi="Times New Roman"/>
          <w:sz w:val="24"/>
          <w:szCs w:val="24"/>
        </w:rPr>
        <w:t>Ex: Cell, bacteria, atom can be seen by using picture m</w:t>
      </w:r>
      <w:r>
        <w:rPr>
          <w:rFonts w:ascii="Times New Roman" w:hAnsi="Times New Roman"/>
          <w:sz w:val="24"/>
          <w:szCs w:val="24"/>
        </w:rPr>
        <w:t xml:space="preserve">edia, slide, film, </w:t>
      </w:r>
      <w:r w:rsidRPr="00E20F59">
        <w:rPr>
          <w:rFonts w:ascii="Times New Roman" w:hAnsi="Times New Roman"/>
          <w:sz w:val="24"/>
          <w:szCs w:val="24"/>
        </w:rPr>
        <w:t xml:space="preserve">etc.  </w:t>
      </w:r>
    </w:p>
    <w:p w:rsidR="00155E19" w:rsidRPr="002D3BBC" w:rsidRDefault="00155E19" w:rsidP="00D74FA2">
      <w:pPr>
        <w:numPr>
          <w:ilvl w:val="0"/>
          <w:numId w:val="7"/>
        </w:numPr>
        <w:spacing w:after="0" w:line="480" w:lineRule="auto"/>
        <w:jc w:val="both"/>
        <w:rPr>
          <w:rFonts w:ascii="Times New Roman" w:hAnsi="Times New Roman"/>
          <w:sz w:val="24"/>
          <w:szCs w:val="24"/>
        </w:rPr>
      </w:pPr>
      <w:r w:rsidRPr="00E20F59">
        <w:rPr>
          <w:rFonts w:ascii="Times New Roman" w:hAnsi="Times New Roman"/>
          <w:sz w:val="24"/>
          <w:szCs w:val="24"/>
        </w:rPr>
        <w:t>It could overcome the movement of thing a</w:t>
      </w:r>
      <w:r>
        <w:rPr>
          <w:rFonts w:ascii="Times New Roman" w:hAnsi="Times New Roman"/>
          <w:sz w:val="24"/>
          <w:szCs w:val="24"/>
        </w:rPr>
        <w:t xml:space="preserve">s fast or too late whereas the process of the </w:t>
      </w:r>
      <w:r w:rsidRPr="00E20F59">
        <w:rPr>
          <w:rFonts w:ascii="Times New Roman" w:hAnsi="Times New Roman"/>
          <w:sz w:val="24"/>
          <w:szCs w:val="24"/>
        </w:rPr>
        <w:t xml:space="preserve">movement can take the students’ attention. </w:t>
      </w:r>
    </w:p>
    <w:p w:rsidR="00155E19" w:rsidRPr="00E20F59" w:rsidRDefault="00155E19" w:rsidP="00D74FA2">
      <w:pPr>
        <w:numPr>
          <w:ilvl w:val="0"/>
          <w:numId w:val="7"/>
        </w:numPr>
        <w:spacing w:after="0" w:line="480" w:lineRule="auto"/>
        <w:jc w:val="both"/>
        <w:rPr>
          <w:rFonts w:ascii="Times New Roman" w:hAnsi="Times New Roman"/>
          <w:sz w:val="24"/>
          <w:szCs w:val="24"/>
        </w:rPr>
      </w:pPr>
      <w:r w:rsidRPr="00E20F59">
        <w:rPr>
          <w:rFonts w:ascii="Times New Roman" w:hAnsi="Times New Roman"/>
          <w:sz w:val="24"/>
          <w:szCs w:val="24"/>
        </w:rPr>
        <w:t xml:space="preserve">It could overcome the things that is too </w:t>
      </w:r>
      <w:r>
        <w:rPr>
          <w:rFonts w:ascii="Times New Roman" w:hAnsi="Times New Roman"/>
          <w:sz w:val="24"/>
          <w:szCs w:val="24"/>
        </w:rPr>
        <w:t xml:space="preserve">complete can be separated part to part to be seen </w:t>
      </w:r>
      <w:r w:rsidRPr="00E20F59">
        <w:rPr>
          <w:rFonts w:ascii="Times New Roman" w:hAnsi="Times New Roman"/>
          <w:sz w:val="24"/>
          <w:szCs w:val="24"/>
        </w:rPr>
        <w:t xml:space="preserve">separately. </w:t>
      </w:r>
    </w:p>
    <w:p w:rsidR="00155E19" w:rsidRPr="00E20F59" w:rsidRDefault="00155E19" w:rsidP="00D74FA2">
      <w:pPr>
        <w:numPr>
          <w:ilvl w:val="0"/>
          <w:numId w:val="7"/>
        </w:numPr>
        <w:spacing w:after="0" w:line="480" w:lineRule="auto"/>
        <w:jc w:val="both"/>
        <w:rPr>
          <w:rFonts w:ascii="Times New Roman" w:hAnsi="Times New Roman"/>
          <w:sz w:val="24"/>
          <w:szCs w:val="24"/>
        </w:rPr>
      </w:pPr>
      <w:r w:rsidRPr="00E20F59">
        <w:rPr>
          <w:rFonts w:ascii="Times New Roman" w:hAnsi="Times New Roman"/>
          <w:sz w:val="24"/>
          <w:szCs w:val="24"/>
        </w:rPr>
        <w:t>It could overcome the sound that is too soft to hear by ears di</w:t>
      </w:r>
      <w:r>
        <w:rPr>
          <w:rFonts w:ascii="Times New Roman" w:hAnsi="Times New Roman"/>
          <w:sz w:val="24"/>
          <w:szCs w:val="24"/>
        </w:rPr>
        <w:t xml:space="preserve">rectly, people can use the tool </w:t>
      </w:r>
      <w:r w:rsidRPr="00E20F59">
        <w:rPr>
          <w:rFonts w:ascii="Times New Roman" w:hAnsi="Times New Roman"/>
          <w:sz w:val="24"/>
          <w:szCs w:val="24"/>
        </w:rPr>
        <w:t xml:space="preserve">likes loudspeaker. </w:t>
      </w:r>
    </w:p>
    <w:p w:rsidR="00155E19" w:rsidRPr="00E20F59" w:rsidRDefault="00155E19" w:rsidP="00D74FA2">
      <w:pPr>
        <w:numPr>
          <w:ilvl w:val="0"/>
          <w:numId w:val="7"/>
        </w:numPr>
        <w:spacing w:after="0" w:line="480" w:lineRule="auto"/>
        <w:jc w:val="both"/>
        <w:rPr>
          <w:rFonts w:ascii="Times New Roman" w:hAnsi="Times New Roman"/>
          <w:sz w:val="24"/>
          <w:szCs w:val="24"/>
        </w:rPr>
      </w:pPr>
      <w:r w:rsidRPr="00E20F59">
        <w:rPr>
          <w:rFonts w:ascii="Times New Roman" w:hAnsi="Times New Roman"/>
          <w:sz w:val="24"/>
          <w:szCs w:val="24"/>
        </w:rPr>
        <w:t>It could record the natural incident likes the eruption of vo</w:t>
      </w:r>
      <w:r>
        <w:rPr>
          <w:rFonts w:ascii="Times New Roman" w:hAnsi="Times New Roman"/>
          <w:sz w:val="24"/>
          <w:szCs w:val="24"/>
        </w:rPr>
        <w:t xml:space="preserve">lcano, tsunami. It can be seen by </w:t>
      </w:r>
      <w:r w:rsidRPr="00E20F59">
        <w:rPr>
          <w:rFonts w:ascii="Times New Roman" w:hAnsi="Times New Roman"/>
          <w:sz w:val="24"/>
          <w:szCs w:val="24"/>
        </w:rPr>
        <w:t xml:space="preserve">film, picture media or we can watch it from video. </w:t>
      </w:r>
    </w:p>
    <w:p w:rsidR="00155E19" w:rsidRPr="00E20F59" w:rsidRDefault="00155E19" w:rsidP="00D74FA2">
      <w:pPr>
        <w:numPr>
          <w:ilvl w:val="0"/>
          <w:numId w:val="7"/>
        </w:numPr>
        <w:spacing w:after="0" w:line="480" w:lineRule="auto"/>
        <w:jc w:val="both"/>
        <w:rPr>
          <w:rFonts w:ascii="Times New Roman" w:hAnsi="Times New Roman"/>
          <w:sz w:val="24"/>
          <w:szCs w:val="24"/>
        </w:rPr>
      </w:pPr>
      <w:r w:rsidRPr="00E20F59">
        <w:rPr>
          <w:rFonts w:ascii="Times New Roman" w:hAnsi="Times New Roman"/>
          <w:sz w:val="24"/>
          <w:szCs w:val="24"/>
        </w:rPr>
        <w:t>It will raise the interest of learning a</w:t>
      </w:r>
      <w:r>
        <w:rPr>
          <w:rFonts w:ascii="Times New Roman" w:hAnsi="Times New Roman"/>
          <w:sz w:val="24"/>
          <w:szCs w:val="24"/>
        </w:rPr>
        <w:t xml:space="preserve">nd the motivation of the lesson </w:t>
      </w:r>
      <w:r w:rsidRPr="00E20F59">
        <w:rPr>
          <w:rFonts w:ascii="Times New Roman" w:hAnsi="Times New Roman"/>
          <w:sz w:val="24"/>
          <w:szCs w:val="24"/>
        </w:rPr>
        <w:t xml:space="preserve">activity of the students. </w:t>
      </w:r>
    </w:p>
    <w:p w:rsidR="00155E19" w:rsidRPr="00E20F59" w:rsidRDefault="00155E19" w:rsidP="00D74FA2">
      <w:pPr>
        <w:spacing w:after="0" w:line="480" w:lineRule="auto"/>
        <w:jc w:val="both"/>
        <w:rPr>
          <w:rFonts w:ascii="Times New Roman" w:hAnsi="Times New Roman"/>
          <w:sz w:val="24"/>
          <w:szCs w:val="24"/>
        </w:rPr>
      </w:pPr>
    </w:p>
    <w:p w:rsidR="00155E19" w:rsidRPr="00E20F59" w:rsidRDefault="00155E19" w:rsidP="00D74FA2">
      <w:pPr>
        <w:spacing w:after="0" w:line="480" w:lineRule="auto"/>
        <w:ind w:left="1134" w:firstLine="306"/>
        <w:jc w:val="both"/>
        <w:rPr>
          <w:rFonts w:ascii="Times New Roman" w:hAnsi="Times New Roman"/>
          <w:sz w:val="24"/>
          <w:szCs w:val="24"/>
        </w:rPr>
      </w:pPr>
      <w:r w:rsidRPr="00E20F59">
        <w:rPr>
          <w:rFonts w:ascii="Times New Roman" w:hAnsi="Times New Roman"/>
          <w:sz w:val="24"/>
          <w:szCs w:val="24"/>
        </w:rPr>
        <w:t>It may be well to explain briefly some of the specific ways</w:t>
      </w:r>
      <w:r>
        <w:rPr>
          <w:rFonts w:ascii="Times New Roman" w:hAnsi="Times New Roman"/>
          <w:sz w:val="24"/>
          <w:szCs w:val="24"/>
        </w:rPr>
        <w:t xml:space="preserve"> in which audiovisual </w:t>
      </w:r>
      <w:r w:rsidRPr="00E20F59">
        <w:rPr>
          <w:rFonts w:ascii="Times New Roman" w:hAnsi="Times New Roman"/>
          <w:sz w:val="24"/>
          <w:szCs w:val="24"/>
        </w:rPr>
        <w:t xml:space="preserve">aids influence the learner.  </w:t>
      </w:r>
    </w:p>
    <w:p w:rsidR="00155E19" w:rsidRPr="002F27E4" w:rsidRDefault="00155E19" w:rsidP="00D74FA2">
      <w:pPr>
        <w:spacing w:after="0" w:line="480" w:lineRule="auto"/>
        <w:ind w:left="720" w:firstLine="720"/>
        <w:rPr>
          <w:rFonts w:ascii="Times New Roman" w:hAnsi="Times New Roman"/>
          <w:b/>
          <w:sz w:val="24"/>
          <w:szCs w:val="24"/>
        </w:rPr>
      </w:pPr>
      <w:r>
        <w:rPr>
          <w:rFonts w:ascii="Times New Roman" w:hAnsi="Times New Roman"/>
          <w:b/>
          <w:sz w:val="24"/>
          <w:szCs w:val="24"/>
        </w:rPr>
        <w:t>a.</w:t>
      </w:r>
      <w:r w:rsidRPr="002F27E4">
        <w:rPr>
          <w:rFonts w:ascii="Times New Roman" w:hAnsi="Times New Roman"/>
          <w:b/>
          <w:sz w:val="24"/>
          <w:szCs w:val="24"/>
        </w:rPr>
        <w:t xml:space="preserve"> They Attract and Hold Attention </w:t>
      </w:r>
    </w:p>
    <w:p w:rsidR="00155E19" w:rsidRDefault="00155E19" w:rsidP="00D74FA2">
      <w:pPr>
        <w:spacing w:after="0" w:line="480" w:lineRule="auto"/>
        <w:ind w:left="1440" w:firstLine="720"/>
        <w:jc w:val="both"/>
        <w:rPr>
          <w:rFonts w:ascii="Times New Roman" w:hAnsi="Times New Roman"/>
          <w:sz w:val="24"/>
          <w:szCs w:val="24"/>
        </w:rPr>
      </w:pPr>
      <w:r w:rsidRPr="00E20F59">
        <w:rPr>
          <w:rFonts w:ascii="Times New Roman" w:hAnsi="Times New Roman"/>
          <w:sz w:val="24"/>
          <w:szCs w:val="24"/>
        </w:rPr>
        <w:t xml:space="preserve">A verbal explanation supplemented by </w:t>
      </w:r>
      <w:r>
        <w:rPr>
          <w:rFonts w:ascii="Times New Roman" w:hAnsi="Times New Roman"/>
          <w:sz w:val="24"/>
          <w:szCs w:val="24"/>
        </w:rPr>
        <w:t xml:space="preserve">an audiovisual aid is far more effective in attracting </w:t>
      </w:r>
      <w:r w:rsidRPr="00E20F59">
        <w:rPr>
          <w:rFonts w:ascii="Times New Roman" w:hAnsi="Times New Roman"/>
          <w:sz w:val="24"/>
          <w:szCs w:val="24"/>
        </w:rPr>
        <w:t>attention and creating intere</w:t>
      </w:r>
      <w:r>
        <w:rPr>
          <w:rFonts w:ascii="Times New Roman" w:hAnsi="Times New Roman"/>
          <w:sz w:val="24"/>
          <w:szCs w:val="24"/>
        </w:rPr>
        <w:t xml:space="preserve">st than if it is given unaided </w:t>
      </w:r>
      <w:r w:rsidRPr="00E20F59">
        <w:rPr>
          <w:rFonts w:ascii="Times New Roman" w:hAnsi="Times New Roman"/>
          <w:sz w:val="24"/>
          <w:szCs w:val="24"/>
        </w:rPr>
        <w:t>by suc</w:t>
      </w:r>
      <w:r>
        <w:rPr>
          <w:rFonts w:ascii="Times New Roman" w:hAnsi="Times New Roman"/>
          <w:sz w:val="24"/>
          <w:szCs w:val="24"/>
        </w:rPr>
        <w:t xml:space="preserve">h a device. This type of </w:t>
      </w:r>
      <w:r w:rsidRPr="00E20F59">
        <w:rPr>
          <w:rFonts w:ascii="Times New Roman" w:hAnsi="Times New Roman"/>
          <w:sz w:val="24"/>
          <w:szCs w:val="24"/>
        </w:rPr>
        <w:t>presentati</w:t>
      </w:r>
      <w:r>
        <w:rPr>
          <w:rFonts w:ascii="Times New Roman" w:hAnsi="Times New Roman"/>
          <w:sz w:val="24"/>
          <w:szCs w:val="24"/>
        </w:rPr>
        <w:t xml:space="preserve">on </w:t>
      </w:r>
      <w:r>
        <w:rPr>
          <w:rFonts w:ascii="Times New Roman" w:hAnsi="Times New Roman"/>
          <w:sz w:val="24"/>
          <w:szCs w:val="24"/>
        </w:rPr>
        <w:lastRenderedPageBreak/>
        <w:t xml:space="preserve">adds variety and breaks the </w:t>
      </w:r>
      <w:r w:rsidRPr="00E20F59">
        <w:rPr>
          <w:rFonts w:ascii="Times New Roman" w:hAnsi="Times New Roman"/>
          <w:sz w:val="24"/>
          <w:szCs w:val="24"/>
        </w:rPr>
        <w:t>monotony of the ordinary instruction. The concen</w:t>
      </w:r>
      <w:r>
        <w:rPr>
          <w:rFonts w:ascii="Times New Roman" w:hAnsi="Times New Roman"/>
          <w:sz w:val="24"/>
          <w:szCs w:val="24"/>
        </w:rPr>
        <w:t xml:space="preserve">trated attention and sustained </w:t>
      </w:r>
      <w:r w:rsidRPr="00E20F59">
        <w:rPr>
          <w:rFonts w:ascii="Times New Roman" w:hAnsi="Times New Roman"/>
          <w:sz w:val="24"/>
          <w:szCs w:val="24"/>
        </w:rPr>
        <w:t>interest developed this way are most importa</w:t>
      </w:r>
      <w:r>
        <w:rPr>
          <w:rFonts w:ascii="Times New Roman" w:hAnsi="Times New Roman"/>
          <w:sz w:val="24"/>
          <w:szCs w:val="24"/>
        </w:rPr>
        <w:t xml:space="preserve">nt to learn. There is always a </w:t>
      </w:r>
      <w:r w:rsidRPr="00E20F59">
        <w:rPr>
          <w:rFonts w:ascii="Times New Roman" w:hAnsi="Times New Roman"/>
          <w:sz w:val="24"/>
          <w:szCs w:val="24"/>
        </w:rPr>
        <w:t xml:space="preserve">tendency for the mind to concentrate on the thing </w:t>
      </w:r>
      <w:r>
        <w:rPr>
          <w:rFonts w:ascii="Times New Roman" w:hAnsi="Times New Roman"/>
          <w:sz w:val="24"/>
          <w:szCs w:val="24"/>
        </w:rPr>
        <w:t xml:space="preserve">which the eye sees and the ear </w:t>
      </w:r>
      <w:r w:rsidRPr="00E20F59">
        <w:rPr>
          <w:rFonts w:ascii="Times New Roman" w:hAnsi="Times New Roman"/>
          <w:sz w:val="24"/>
          <w:szCs w:val="24"/>
        </w:rPr>
        <w:t>hears once at all.</w:t>
      </w:r>
    </w:p>
    <w:p w:rsidR="00155E19" w:rsidRPr="00E20F59" w:rsidRDefault="00155E19" w:rsidP="00D74FA2">
      <w:pPr>
        <w:spacing w:after="0" w:line="480" w:lineRule="auto"/>
        <w:ind w:left="1440" w:firstLine="720"/>
        <w:jc w:val="both"/>
        <w:rPr>
          <w:rFonts w:ascii="Times New Roman" w:hAnsi="Times New Roman"/>
          <w:sz w:val="24"/>
          <w:szCs w:val="24"/>
        </w:rPr>
      </w:pPr>
    </w:p>
    <w:p w:rsidR="00155E19" w:rsidRPr="002F27E4" w:rsidRDefault="00155E19" w:rsidP="00D74FA2">
      <w:pPr>
        <w:spacing w:after="0" w:line="480" w:lineRule="auto"/>
        <w:ind w:left="720" w:firstLine="720"/>
        <w:rPr>
          <w:rFonts w:ascii="Times New Roman" w:hAnsi="Times New Roman"/>
          <w:b/>
          <w:sz w:val="24"/>
          <w:szCs w:val="24"/>
        </w:rPr>
      </w:pPr>
      <w:proofErr w:type="gramStart"/>
      <w:r>
        <w:rPr>
          <w:rFonts w:ascii="Times New Roman" w:hAnsi="Times New Roman"/>
          <w:b/>
          <w:sz w:val="24"/>
          <w:szCs w:val="24"/>
        </w:rPr>
        <w:t>b.</w:t>
      </w:r>
      <w:r w:rsidRPr="002F27E4">
        <w:rPr>
          <w:rFonts w:ascii="Times New Roman" w:hAnsi="Times New Roman"/>
          <w:b/>
          <w:sz w:val="24"/>
          <w:szCs w:val="24"/>
        </w:rPr>
        <w:t xml:space="preserve">  They</w:t>
      </w:r>
      <w:proofErr w:type="gramEnd"/>
      <w:r w:rsidRPr="002F27E4">
        <w:rPr>
          <w:rFonts w:ascii="Times New Roman" w:hAnsi="Times New Roman"/>
          <w:b/>
          <w:sz w:val="24"/>
          <w:szCs w:val="24"/>
        </w:rPr>
        <w:t xml:space="preserve"> Aid Retention of Information and Visual Images </w:t>
      </w:r>
    </w:p>
    <w:p w:rsidR="00155E19" w:rsidRPr="00E20F59" w:rsidRDefault="00155E19" w:rsidP="00D74FA2">
      <w:pPr>
        <w:spacing w:after="0" w:line="480" w:lineRule="auto"/>
        <w:ind w:left="1440" w:firstLine="720"/>
        <w:jc w:val="both"/>
        <w:rPr>
          <w:rFonts w:ascii="Times New Roman" w:hAnsi="Times New Roman"/>
          <w:sz w:val="24"/>
          <w:szCs w:val="24"/>
        </w:rPr>
      </w:pPr>
      <w:r w:rsidRPr="00E20F59">
        <w:rPr>
          <w:rFonts w:ascii="Times New Roman" w:hAnsi="Times New Roman"/>
          <w:sz w:val="24"/>
          <w:szCs w:val="24"/>
        </w:rPr>
        <w:t>The major part of the things people hear</w:t>
      </w:r>
      <w:r>
        <w:rPr>
          <w:rFonts w:ascii="Times New Roman" w:hAnsi="Times New Roman"/>
          <w:sz w:val="24"/>
          <w:szCs w:val="24"/>
        </w:rPr>
        <w:t xml:space="preserve"> are forgotten in a relatively </w:t>
      </w:r>
      <w:r w:rsidRPr="00E20F59">
        <w:rPr>
          <w:rFonts w:ascii="Times New Roman" w:hAnsi="Times New Roman"/>
          <w:sz w:val="24"/>
          <w:szCs w:val="24"/>
        </w:rPr>
        <w:t>short time and it is difficult to recall accurately wh</w:t>
      </w:r>
      <w:r>
        <w:rPr>
          <w:rFonts w:ascii="Times New Roman" w:hAnsi="Times New Roman"/>
          <w:sz w:val="24"/>
          <w:szCs w:val="24"/>
        </w:rPr>
        <w:t xml:space="preserve">at is heard. On the other hand </w:t>
      </w:r>
      <w:r w:rsidRPr="00E20F59">
        <w:rPr>
          <w:rFonts w:ascii="Times New Roman" w:hAnsi="Times New Roman"/>
          <w:sz w:val="24"/>
          <w:szCs w:val="24"/>
        </w:rPr>
        <w:t xml:space="preserve">the things they see make a more lasting </w:t>
      </w:r>
      <w:r>
        <w:rPr>
          <w:rFonts w:ascii="Times New Roman" w:hAnsi="Times New Roman"/>
          <w:sz w:val="24"/>
          <w:szCs w:val="24"/>
        </w:rPr>
        <w:t xml:space="preserve">impression and they experience </w:t>
      </w:r>
      <w:r w:rsidRPr="00E20F59">
        <w:rPr>
          <w:rFonts w:ascii="Times New Roman" w:hAnsi="Times New Roman"/>
          <w:sz w:val="24"/>
          <w:szCs w:val="24"/>
        </w:rPr>
        <w:t>considerably less difficulty in recalling the ob</w:t>
      </w:r>
      <w:r>
        <w:rPr>
          <w:rFonts w:ascii="Times New Roman" w:hAnsi="Times New Roman"/>
          <w:sz w:val="24"/>
          <w:szCs w:val="24"/>
        </w:rPr>
        <w:t xml:space="preserve">ject or process with increased </w:t>
      </w:r>
      <w:r w:rsidRPr="00E20F59">
        <w:rPr>
          <w:rFonts w:ascii="Times New Roman" w:hAnsi="Times New Roman"/>
          <w:sz w:val="24"/>
          <w:szCs w:val="24"/>
        </w:rPr>
        <w:t>accuracy. Students have a greater interest in the re</w:t>
      </w:r>
      <w:r>
        <w:rPr>
          <w:rFonts w:ascii="Times New Roman" w:hAnsi="Times New Roman"/>
          <w:sz w:val="24"/>
          <w:szCs w:val="24"/>
        </w:rPr>
        <w:t xml:space="preserve">alistic and concrete than they </w:t>
      </w:r>
      <w:r w:rsidRPr="00E20F59">
        <w:rPr>
          <w:rFonts w:ascii="Times New Roman" w:hAnsi="Times New Roman"/>
          <w:sz w:val="24"/>
          <w:szCs w:val="24"/>
        </w:rPr>
        <w:t xml:space="preserve">have in the abstract and symbolic.  </w:t>
      </w:r>
    </w:p>
    <w:p w:rsidR="00155E19" w:rsidRPr="00E20F59" w:rsidRDefault="00155E19" w:rsidP="00D74FA2">
      <w:pPr>
        <w:spacing w:after="0" w:line="480" w:lineRule="auto"/>
        <w:ind w:left="1440" w:firstLine="720"/>
        <w:jc w:val="both"/>
        <w:rPr>
          <w:rFonts w:ascii="Times New Roman" w:hAnsi="Times New Roman"/>
          <w:sz w:val="24"/>
          <w:szCs w:val="24"/>
        </w:rPr>
      </w:pPr>
      <w:r w:rsidRPr="00E20F59">
        <w:rPr>
          <w:rFonts w:ascii="Times New Roman" w:hAnsi="Times New Roman"/>
          <w:sz w:val="24"/>
          <w:szCs w:val="24"/>
        </w:rPr>
        <w:t>It is highly probable that the average</w:t>
      </w:r>
      <w:r>
        <w:rPr>
          <w:rFonts w:ascii="Times New Roman" w:hAnsi="Times New Roman"/>
          <w:sz w:val="24"/>
          <w:szCs w:val="24"/>
        </w:rPr>
        <w:t xml:space="preserve"> person will easily forget the </w:t>
      </w:r>
      <w:r w:rsidRPr="00E20F59">
        <w:rPr>
          <w:rFonts w:ascii="Times New Roman" w:hAnsi="Times New Roman"/>
          <w:sz w:val="24"/>
          <w:szCs w:val="24"/>
        </w:rPr>
        <w:t>explanation of how an internal combustion engine operates; but i</w:t>
      </w:r>
      <w:r>
        <w:rPr>
          <w:rFonts w:ascii="Times New Roman" w:hAnsi="Times New Roman"/>
          <w:sz w:val="24"/>
          <w:szCs w:val="24"/>
        </w:rPr>
        <w:t xml:space="preserve">f the </w:t>
      </w:r>
      <w:r w:rsidRPr="00E20F59">
        <w:rPr>
          <w:rFonts w:ascii="Times New Roman" w:hAnsi="Times New Roman"/>
          <w:sz w:val="24"/>
          <w:szCs w:val="24"/>
        </w:rPr>
        <w:t xml:space="preserve">explanation is accompanied by the showing of </w:t>
      </w:r>
      <w:r>
        <w:rPr>
          <w:rFonts w:ascii="Times New Roman" w:hAnsi="Times New Roman"/>
          <w:sz w:val="24"/>
          <w:szCs w:val="24"/>
        </w:rPr>
        <w:t xml:space="preserve">a real engine, a model, a film </w:t>
      </w:r>
      <w:r w:rsidRPr="00E20F59">
        <w:rPr>
          <w:rFonts w:ascii="Times New Roman" w:hAnsi="Times New Roman"/>
          <w:sz w:val="24"/>
          <w:szCs w:val="24"/>
        </w:rPr>
        <w:t>strip, or motion picture the impression is fixed</w:t>
      </w:r>
      <w:r>
        <w:rPr>
          <w:rFonts w:ascii="Times New Roman" w:hAnsi="Times New Roman"/>
          <w:sz w:val="24"/>
          <w:szCs w:val="24"/>
        </w:rPr>
        <w:t xml:space="preserve"> and enables one to recall the </w:t>
      </w:r>
      <w:r w:rsidRPr="00E20F59">
        <w:rPr>
          <w:rFonts w:ascii="Times New Roman" w:hAnsi="Times New Roman"/>
          <w:sz w:val="24"/>
          <w:szCs w:val="24"/>
        </w:rPr>
        <w:t xml:space="preserve">operation without hesitation.  </w:t>
      </w:r>
    </w:p>
    <w:p w:rsidR="00155E19" w:rsidRPr="002F27E4" w:rsidRDefault="00155E19" w:rsidP="00D74FA2">
      <w:pPr>
        <w:spacing w:after="0" w:line="480" w:lineRule="auto"/>
        <w:ind w:left="720" w:firstLine="720"/>
        <w:jc w:val="both"/>
        <w:rPr>
          <w:rFonts w:ascii="Times New Roman" w:hAnsi="Times New Roman"/>
          <w:b/>
          <w:sz w:val="24"/>
          <w:szCs w:val="24"/>
        </w:rPr>
      </w:pPr>
      <w:r>
        <w:rPr>
          <w:rFonts w:ascii="Times New Roman" w:hAnsi="Times New Roman"/>
          <w:b/>
          <w:sz w:val="24"/>
          <w:szCs w:val="24"/>
        </w:rPr>
        <w:t>c.</w:t>
      </w:r>
      <w:r w:rsidRPr="002F27E4">
        <w:rPr>
          <w:rFonts w:ascii="Times New Roman" w:hAnsi="Times New Roman"/>
          <w:b/>
          <w:sz w:val="24"/>
          <w:szCs w:val="24"/>
        </w:rPr>
        <w:t xml:space="preserve">   Assist in Forming Correct Image </w:t>
      </w:r>
    </w:p>
    <w:p w:rsidR="00155E19" w:rsidRPr="00E20F59" w:rsidRDefault="00155E19" w:rsidP="00D74FA2">
      <w:pPr>
        <w:spacing w:after="0" w:line="480" w:lineRule="auto"/>
        <w:ind w:left="1440" w:firstLine="825"/>
        <w:jc w:val="both"/>
        <w:rPr>
          <w:rFonts w:ascii="Times New Roman" w:hAnsi="Times New Roman"/>
          <w:sz w:val="24"/>
          <w:szCs w:val="24"/>
        </w:rPr>
      </w:pPr>
      <w:r w:rsidRPr="00E20F59">
        <w:rPr>
          <w:rFonts w:ascii="Times New Roman" w:hAnsi="Times New Roman"/>
          <w:sz w:val="24"/>
          <w:szCs w:val="24"/>
        </w:rPr>
        <w:t>To form a more complete sensory im</w:t>
      </w:r>
      <w:r>
        <w:rPr>
          <w:rFonts w:ascii="Times New Roman" w:hAnsi="Times New Roman"/>
          <w:sz w:val="24"/>
          <w:szCs w:val="24"/>
        </w:rPr>
        <w:t xml:space="preserve">pression, a picture or a model must be used to </w:t>
      </w:r>
      <w:r w:rsidRPr="00E20F59">
        <w:rPr>
          <w:rFonts w:ascii="Times New Roman" w:hAnsi="Times New Roman"/>
          <w:sz w:val="24"/>
          <w:szCs w:val="24"/>
        </w:rPr>
        <w:t>supplement the explanation. Sen</w:t>
      </w:r>
      <w:r>
        <w:rPr>
          <w:rFonts w:ascii="Times New Roman" w:hAnsi="Times New Roman"/>
          <w:sz w:val="24"/>
          <w:szCs w:val="24"/>
        </w:rPr>
        <w:t xml:space="preserve">sory experiences concerning an </w:t>
      </w:r>
      <w:r w:rsidRPr="00E20F59">
        <w:rPr>
          <w:rFonts w:ascii="Times New Roman" w:hAnsi="Times New Roman"/>
          <w:sz w:val="24"/>
          <w:szCs w:val="24"/>
        </w:rPr>
        <w:t xml:space="preserve">object, topic, idea, or event. Sensory </w:t>
      </w:r>
      <w:r w:rsidRPr="00E20F59">
        <w:rPr>
          <w:rFonts w:ascii="Times New Roman" w:hAnsi="Times New Roman"/>
          <w:sz w:val="24"/>
          <w:szCs w:val="24"/>
        </w:rPr>
        <w:lastRenderedPageBreak/>
        <w:t xml:space="preserve">experiences </w:t>
      </w:r>
      <w:r>
        <w:rPr>
          <w:rFonts w:ascii="Times New Roman" w:hAnsi="Times New Roman"/>
          <w:sz w:val="24"/>
          <w:szCs w:val="24"/>
        </w:rPr>
        <w:t xml:space="preserve">are not only necessary to more </w:t>
      </w:r>
      <w:r w:rsidRPr="00E20F59">
        <w:rPr>
          <w:rFonts w:ascii="Times New Roman" w:hAnsi="Times New Roman"/>
          <w:sz w:val="24"/>
          <w:szCs w:val="24"/>
        </w:rPr>
        <w:t>complete comprehension, but they are the key to</w:t>
      </w:r>
      <w:r>
        <w:rPr>
          <w:rFonts w:ascii="Times New Roman" w:hAnsi="Times New Roman"/>
          <w:sz w:val="24"/>
          <w:szCs w:val="24"/>
        </w:rPr>
        <w:t xml:space="preserve"> the students’ mental activity </w:t>
      </w:r>
      <w:r w:rsidRPr="00E20F59">
        <w:rPr>
          <w:rFonts w:ascii="Times New Roman" w:hAnsi="Times New Roman"/>
          <w:sz w:val="24"/>
          <w:szCs w:val="24"/>
        </w:rPr>
        <w:t xml:space="preserve">and future learning.   </w:t>
      </w:r>
    </w:p>
    <w:p w:rsidR="00155E19" w:rsidRPr="002F27E4" w:rsidRDefault="00155E19" w:rsidP="00D74FA2">
      <w:pPr>
        <w:spacing w:after="0" w:line="480" w:lineRule="auto"/>
        <w:ind w:firstLine="720"/>
        <w:rPr>
          <w:rFonts w:ascii="Times New Roman" w:hAnsi="Times New Roman"/>
          <w:b/>
          <w:sz w:val="24"/>
          <w:szCs w:val="24"/>
        </w:rPr>
      </w:pPr>
      <w:r>
        <w:rPr>
          <w:rFonts w:ascii="Times New Roman" w:hAnsi="Times New Roman"/>
          <w:b/>
          <w:sz w:val="24"/>
          <w:szCs w:val="24"/>
        </w:rPr>
        <w:t xml:space="preserve">3. </w:t>
      </w:r>
      <w:r w:rsidRPr="002F27E4">
        <w:rPr>
          <w:rFonts w:ascii="Times New Roman" w:hAnsi="Times New Roman"/>
          <w:b/>
          <w:sz w:val="24"/>
          <w:szCs w:val="24"/>
        </w:rPr>
        <w:t xml:space="preserve">The Function of Audiovisual </w:t>
      </w:r>
    </w:p>
    <w:p w:rsidR="00155E19" w:rsidRPr="00E20F59" w:rsidRDefault="00155E19" w:rsidP="00D74FA2">
      <w:pPr>
        <w:numPr>
          <w:ilvl w:val="0"/>
          <w:numId w:val="6"/>
        </w:numPr>
        <w:spacing w:after="0" w:line="480" w:lineRule="auto"/>
        <w:jc w:val="both"/>
        <w:rPr>
          <w:rFonts w:ascii="Times New Roman" w:hAnsi="Times New Roman"/>
          <w:sz w:val="24"/>
          <w:szCs w:val="24"/>
        </w:rPr>
      </w:pPr>
      <w:r w:rsidRPr="00E20F59">
        <w:rPr>
          <w:rFonts w:ascii="Times New Roman" w:hAnsi="Times New Roman"/>
          <w:sz w:val="24"/>
          <w:szCs w:val="24"/>
        </w:rPr>
        <w:t>It will raise the learning motivation of the student</w:t>
      </w:r>
      <w:r>
        <w:rPr>
          <w:rFonts w:ascii="Times New Roman" w:hAnsi="Times New Roman"/>
          <w:sz w:val="24"/>
          <w:szCs w:val="24"/>
        </w:rPr>
        <w:t xml:space="preserve">s because audiovisual is a new </w:t>
      </w:r>
      <w:r w:rsidRPr="00E20F59">
        <w:rPr>
          <w:rFonts w:ascii="Times New Roman" w:hAnsi="Times New Roman"/>
          <w:sz w:val="24"/>
          <w:szCs w:val="24"/>
        </w:rPr>
        <w:t>thing for the students, so it can attract their attention. It i</w:t>
      </w:r>
      <w:r>
        <w:rPr>
          <w:rFonts w:ascii="Times New Roman" w:hAnsi="Times New Roman"/>
          <w:sz w:val="24"/>
          <w:szCs w:val="24"/>
        </w:rPr>
        <w:t xml:space="preserve">s also urge the </w:t>
      </w:r>
      <w:r w:rsidRPr="00E20F59">
        <w:rPr>
          <w:rFonts w:ascii="Times New Roman" w:hAnsi="Times New Roman"/>
          <w:sz w:val="24"/>
          <w:szCs w:val="24"/>
        </w:rPr>
        <w:t>students to know something more.</w:t>
      </w:r>
    </w:p>
    <w:p w:rsidR="00155E19" w:rsidRPr="00E20F59" w:rsidRDefault="00155E19" w:rsidP="00D74FA2">
      <w:pPr>
        <w:numPr>
          <w:ilvl w:val="0"/>
          <w:numId w:val="6"/>
        </w:numPr>
        <w:spacing w:after="0" w:line="480" w:lineRule="auto"/>
        <w:jc w:val="both"/>
        <w:rPr>
          <w:rFonts w:ascii="Times New Roman" w:hAnsi="Times New Roman"/>
          <w:sz w:val="24"/>
          <w:szCs w:val="24"/>
        </w:rPr>
      </w:pPr>
      <w:r w:rsidRPr="00E20F59">
        <w:rPr>
          <w:rFonts w:ascii="Times New Roman" w:hAnsi="Times New Roman"/>
          <w:sz w:val="24"/>
          <w:szCs w:val="24"/>
        </w:rPr>
        <w:t xml:space="preserve">It can repeat the lesson which has learned before. </w:t>
      </w:r>
    </w:p>
    <w:p w:rsidR="00155E19" w:rsidRDefault="00155E19" w:rsidP="00D74FA2">
      <w:pPr>
        <w:numPr>
          <w:ilvl w:val="0"/>
          <w:numId w:val="6"/>
        </w:numPr>
        <w:spacing w:after="0" w:line="480" w:lineRule="auto"/>
        <w:jc w:val="both"/>
        <w:rPr>
          <w:rFonts w:ascii="Times New Roman" w:hAnsi="Times New Roman"/>
          <w:sz w:val="24"/>
          <w:szCs w:val="24"/>
        </w:rPr>
      </w:pPr>
      <w:r w:rsidRPr="00E20F59">
        <w:rPr>
          <w:rFonts w:ascii="Times New Roman" w:hAnsi="Times New Roman"/>
          <w:sz w:val="24"/>
          <w:szCs w:val="24"/>
        </w:rPr>
        <w:t xml:space="preserve">It provides the stimulation of learning. </w:t>
      </w:r>
    </w:p>
    <w:p w:rsidR="00155E19" w:rsidRPr="00E20F59" w:rsidRDefault="00155E19" w:rsidP="00D74FA2">
      <w:pPr>
        <w:numPr>
          <w:ilvl w:val="0"/>
          <w:numId w:val="6"/>
        </w:numPr>
        <w:spacing w:after="0" w:line="480" w:lineRule="auto"/>
        <w:jc w:val="both"/>
        <w:rPr>
          <w:rFonts w:ascii="Times New Roman" w:hAnsi="Times New Roman"/>
          <w:sz w:val="24"/>
          <w:szCs w:val="24"/>
        </w:rPr>
      </w:pPr>
      <w:r w:rsidRPr="00E20F59">
        <w:rPr>
          <w:rFonts w:ascii="Times New Roman" w:hAnsi="Times New Roman"/>
          <w:sz w:val="24"/>
          <w:szCs w:val="24"/>
        </w:rPr>
        <w:t>It will influence the students to give response actively.</w:t>
      </w:r>
    </w:p>
    <w:p w:rsidR="00155E19" w:rsidRPr="003A084F" w:rsidRDefault="00155E19" w:rsidP="00D74FA2">
      <w:pPr>
        <w:spacing w:after="0" w:line="480" w:lineRule="auto"/>
        <w:jc w:val="both"/>
        <w:rPr>
          <w:rFonts w:ascii="Times New Roman" w:hAnsi="Times New Roman"/>
          <w:sz w:val="24"/>
          <w:szCs w:val="24"/>
        </w:rPr>
      </w:pPr>
    </w:p>
    <w:p w:rsidR="00155E19" w:rsidRPr="008D7E51" w:rsidRDefault="00155E19" w:rsidP="00D74FA2">
      <w:pPr>
        <w:pStyle w:val="ListParagraph"/>
        <w:numPr>
          <w:ilvl w:val="0"/>
          <w:numId w:val="10"/>
        </w:numPr>
        <w:spacing w:after="0" w:line="480" w:lineRule="auto"/>
        <w:rPr>
          <w:rFonts w:ascii="Times New Roman" w:hAnsi="Times New Roman"/>
          <w:b/>
          <w:sz w:val="24"/>
          <w:szCs w:val="24"/>
        </w:rPr>
      </w:pPr>
      <w:r>
        <w:rPr>
          <w:rFonts w:ascii="Times New Roman" w:hAnsi="Times New Roman"/>
          <w:b/>
          <w:sz w:val="24"/>
          <w:szCs w:val="24"/>
        </w:rPr>
        <w:t xml:space="preserve">Understanding </w:t>
      </w:r>
      <w:r w:rsidR="00330268">
        <w:rPr>
          <w:rFonts w:ascii="Times New Roman" w:hAnsi="Times New Roman"/>
          <w:b/>
          <w:sz w:val="24"/>
          <w:szCs w:val="24"/>
        </w:rPr>
        <w:t>Listening</w:t>
      </w:r>
    </w:p>
    <w:p w:rsidR="00155E19" w:rsidRPr="003A084F" w:rsidRDefault="00155E19" w:rsidP="00D74FA2">
      <w:pPr>
        <w:spacing w:after="0" w:line="480" w:lineRule="auto"/>
        <w:ind w:firstLine="405"/>
        <w:jc w:val="both"/>
        <w:rPr>
          <w:rFonts w:ascii="Times New Roman" w:hAnsi="Times New Roman"/>
          <w:sz w:val="24"/>
          <w:szCs w:val="24"/>
        </w:rPr>
      </w:pPr>
      <w:r w:rsidRPr="003A084F">
        <w:rPr>
          <w:rFonts w:ascii="Times New Roman" w:hAnsi="Times New Roman"/>
          <w:sz w:val="24"/>
          <w:szCs w:val="24"/>
        </w:rPr>
        <w:t xml:space="preserve">Listening is not a single-dimension skill. Sometimes people enjoy listening music although they do not understanding the meaning of it. At some level, we are aware of the sound, but we certainly are not actively listening. There are kinds of listening: </w:t>
      </w:r>
    </w:p>
    <w:p w:rsidR="00155E19" w:rsidRPr="003A084F" w:rsidRDefault="00764658" w:rsidP="00D74FA2">
      <w:pPr>
        <w:numPr>
          <w:ilvl w:val="0"/>
          <w:numId w:val="3"/>
        </w:numPr>
        <w:spacing w:after="0" w:line="480" w:lineRule="auto"/>
        <w:ind w:left="709" w:hanging="283"/>
        <w:rPr>
          <w:rFonts w:ascii="Times New Roman" w:hAnsi="Times New Roman"/>
          <w:sz w:val="24"/>
          <w:szCs w:val="24"/>
        </w:rPr>
      </w:pPr>
      <w:r w:rsidRPr="00764658">
        <w:rPr>
          <w:noProof/>
        </w:rPr>
        <w:pict>
          <v:rect id="_x0000_s1026" style="position:absolute;left:0;text-align:left;margin-left:512.3pt;margin-top:25.2pt;width:9.9pt;height:20.1pt;z-index:251658240" strokecolor="white"/>
        </w:pict>
      </w:r>
      <w:r w:rsidR="00155E19" w:rsidRPr="003A084F">
        <w:rPr>
          <w:rFonts w:ascii="Times New Roman" w:hAnsi="Times New Roman"/>
          <w:sz w:val="24"/>
          <w:szCs w:val="24"/>
        </w:rPr>
        <w:t xml:space="preserve"> Marginal: The listener is somewhat aware of sound in the environment but </w:t>
      </w:r>
      <w:proofErr w:type="gramStart"/>
      <w:r w:rsidR="00155E19" w:rsidRPr="003A084F">
        <w:rPr>
          <w:rFonts w:ascii="Times New Roman" w:hAnsi="Times New Roman"/>
          <w:sz w:val="24"/>
          <w:szCs w:val="24"/>
        </w:rPr>
        <w:t>Is</w:t>
      </w:r>
      <w:proofErr w:type="gramEnd"/>
      <w:r w:rsidR="00155E19" w:rsidRPr="003A084F">
        <w:rPr>
          <w:rFonts w:ascii="Times New Roman" w:hAnsi="Times New Roman"/>
          <w:sz w:val="24"/>
          <w:szCs w:val="24"/>
        </w:rPr>
        <w:t xml:space="preserve"> not actively responding to the stimulus. </w:t>
      </w:r>
    </w:p>
    <w:p w:rsidR="00155E19" w:rsidRPr="003A084F" w:rsidRDefault="00155E19" w:rsidP="00D74FA2">
      <w:pPr>
        <w:numPr>
          <w:ilvl w:val="0"/>
          <w:numId w:val="3"/>
        </w:numPr>
        <w:spacing w:after="0" w:line="480" w:lineRule="auto"/>
        <w:rPr>
          <w:rFonts w:ascii="Times New Roman" w:hAnsi="Times New Roman"/>
          <w:sz w:val="24"/>
          <w:szCs w:val="24"/>
        </w:rPr>
      </w:pPr>
      <w:r w:rsidRPr="003A084F">
        <w:rPr>
          <w:rFonts w:ascii="Times New Roman" w:hAnsi="Times New Roman"/>
          <w:sz w:val="24"/>
          <w:szCs w:val="24"/>
        </w:rPr>
        <w:t xml:space="preserve"> Appreciative: Here the listener responds to the poetry, music, stories, and so Forth primarily for enjoyment and the stimulation of creative or expressive Thoughts. </w:t>
      </w:r>
    </w:p>
    <w:p w:rsidR="00155E19" w:rsidRPr="003A084F" w:rsidRDefault="00155E19" w:rsidP="00D74FA2">
      <w:pPr>
        <w:numPr>
          <w:ilvl w:val="0"/>
          <w:numId w:val="3"/>
        </w:numPr>
        <w:spacing w:after="0" w:line="480" w:lineRule="auto"/>
        <w:jc w:val="both"/>
        <w:rPr>
          <w:rFonts w:ascii="Times New Roman" w:hAnsi="Times New Roman"/>
          <w:sz w:val="24"/>
          <w:szCs w:val="24"/>
        </w:rPr>
      </w:pPr>
      <w:r w:rsidRPr="003A084F">
        <w:rPr>
          <w:rFonts w:ascii="Times New Roman" w:hAnsi="Times New Roman"/>
          <w:sz w:val="24"/>
          <w:szCs w:val="24"/>
        </w:rPr>
        <w:t xml:space="preserve"> Attentive: The listener focuses on the stimulus to get information to Participate actively. This type of listening is involved in following </w:t>
      </w:r>
      <w:r w:rsidRPr="003A084F">
        <w:rPr>
          <w:rFonts w:ascii="Times New Roman" w:hAnsi="Times New Roman"/>
          <w:sz w:val="24"/>
          <w:szCs w:val="24"/>
        </w:rPr>
        <w:lastRenderedPageBreak/>
        <w:t xml:space="preserve">Directions, taking part in a discussion, finding the main idea or sequence of Events and so forth. </w:t>
      </w:r>
    </w:p>
    <w:p w:rsidR="00155E19" w:rsidRPr="003A084F" w:rsidRDefault="00155E19" w:rsidP="00D74FA2">
      <w:pPr>
        <w:numPr>
          <w:ilvl w:val="0"/>
          <w:numId w:val="3"/>
        </w:numPr>
        <w:spacing w:after="0" w:line="480" w:lineRule="auto"/>
        <w:jc w:val="both"/>
        <w:rPr>
          <w:rFonts w:ascii="Times New Roman" w:hAnsi="Times New Roman"/>
          <w:sz w:val="24"/>
          <w:szCs w:val="24"/>
        </w:rPr>
      </w:pPr>
      <w:r w:rsidRPr="003A084F">
        <w:rPr>
          <w:rFonts w:ascii="Times New Roman" w:hAnsi="Times New Roman"/>
          <w:sz w:val="24"/>
          <w:szCs w:val="24"/>
        </w:rPr>
        <w:t xml:space="preserve">Analytic: In this kind of listening, one interprets and evaluates the material Heard. Determining bias or point of view, evaluating information and </w:t>
      </w:r>
      <w:proofErr w:type="gramStart"/>
      <w:r w:rsidRPr="003A084F">
        <w:rPr>
          <w:rFonts w:ascii="Times New Roman" w:hAnsi="Times New Roman"/>
          <w:sz w:val="24"/>
          <w:szCs w:val="24"/>
        </w:rPr>
        <w:t>Judging</w:t>
      </w:r>
      <w:proofErr w:type="gramEnd"/>
      <w:r w:rsidRPr="003A084F">
        <w:rPr>
          <w:rFonts w:ascii="Times New Roman" w:hAnsi="Times New Roman"/>
          <w:sz w:val="24"/>
          <w:szCs w:val="24"/>
        </w:rPr>
        <w:t xml:space="preserve"> accuracy are all aspects of analytic listening (Pratt, 1956:134). </w:t>
      </w:r>
    </w:p>
    <w:p w:rsidR="00155E19" w:rsidRPr="003A084F" w:rsidRDefault="00155E19" w:rsidP="00D74FA2">
      <w:pPr>
        <w:spacing w:after="0" w:line="480" w:lineRule="auto"/>
        <w:ind w:firstLine="360"/>
        <w:jc w:val="both"/>
        <w:rPr>
          <w:rFonts w:ascii="Times New Roman" w:hAnsi="Times New Roman"/>
          <w:sz w:val="24"/>
          <w:szCs w:val="24"/>
        </w:rPr>
      </w:pPr>
      <w:r w:rsidRPr="003A084F">
        <w:rPr>
          <w:rFonts w:ascii="Times New Roman" w:hAnsi="Times New Roman"/>
          <w:sz w:val="24"/>
          <w:szCs w:val="24"/>
        </w:rPr>
        <w:t>From the four kinds of listening above, I think that “analytic” is the most Essential point that the students have to know because it can enable the students to Listen and get the meaning.</w:t>
      </w:r>
    </w:p>
    <w:p w:rsidR="00155E19" w:rsidRPr="003A084F" w:rsidRDefault="00155E19" w:rsidP="00D74FA2">
      <w:pPr>
        <w:spacing w:after="0" w:line="480" w:lineRule="auto"/>
        <w:ind w:firstLine="720"/>
        <w:jc w:val="both"/>
        <w:rPr>
          <w:rFonts w:ascii="Times New Roman" w:hAnsi="Times New Roman"/>
          <w:sz w:val="24"/>
          <w:szCs w:val="24"/>
        </w:rPr>
      </w:pPr>
      <w:r w:rsidRPr="003A084F">
        <w:rPr>
          <w:rFonts w:ascii="Times New Roman" w:hAnsi="Times New Roman"/>
          <w:sz w:val="24"/>
          <w:szCs w:val="24"/>
        </w:rPr>
        <w:t xml:space="preserve"> The most difficult learning for the students to study commonly is “appreciative” Because the students are hard to find the deep meaning from poetry, song, story, etc because as far as I study that poetry, and song have a special meaning. </w:t>
      </w:r>
    </w:p>
    <w:p w:rsidR="00155E19" w:rsidRPr="003A084F" w:rsidRDefault="00155E19" w:rsidP="00D74FA2">
      <w:pPr>
        <w:spacing w:after="0" w:line="480" w:lineRule="auto"/>
        <w:ind w:firstLine="720"/>
        <w:jc w:val="both"/>
        <w:rPr>
          <w:rFonts w:ascii="Times New Roman" w:hAnsi="Times New Roman"/>
          <w:sz w:val="24"/>
          <w:szCs w:val="24"/>
        </w:rPr>
      </w:pPr>
      <w:r w:rsidRPr="003A084F">
        <w:rPr>
          <w:rFonts w:ascii="Times New Roman" w:hAnsi="Times New Roman"/>
          <w:sz w:val="24"/>
          <w:szCs w:val="24"/>
        </w:rPr>
        <w:t xml:space="preserve">More recently listening has been classified based on its purpose into </w:t>
      </w:r>
      <w:proofErr w:type="gramStart"/>
      <w:r w:rsidRPr="003A084F">
        <w:rPr>
          <w:rFonts w:ascii="Times New Roman" w:hAnsi="Times New Roman"/>
          <w:sz w:val="24"/>
          <w:szCs w:val="24"/>
        </w:rPr>
        <w:t>five  Categories</w:t>
      </w:r>
      <w:proofErr w:type="gramEnd"/>
      <w:r w:rsidRPr="003A084F">
        <w:rPr>
          <w:rFonts w:ascii="Times New Roman" w:hAnsi="Times New Roman"/>
          <w:sz w:val="24"/>
          <w:szCs w:val="24"/>
        </w:rPr>
        <w:t xml:space="preserve">: appreciative, discriminative, comprehensive, therapeutic, and critical </w:t>
      </w:r>
    </w:p>
    <w:p w:rsidR="00155E19" w:rsidRPr="003A084F" w:rsidRDefault="00155E19" w:rsidP="00D74FA2">
      <w:pPr>
        <w:spacing w:after="0" w:line="360" w:lineRule="auto"/>
        <w:rPr>
          <w:rFonts w:ascii="Times New Roman" w:hAnsi="Times New Roman"/>
          <w:sz w:val="24"/>
          <w:szCs w:val="24"/>
        </w:rPr>
      </w:pPr>
      <w:r w:rsidRPr="003A084F">
        <w:rPr>
          <w:rFonts w:ascii="Times New Roman" w:hAnsi="Times New Roman"/>
          <w:sz w:val="24"/>
          <w:szCs w:val="24"/>
        </w:rPr>
        <w:t xml:space="preserve">That they will be clearly explained as follows: </w:t>
      </w:r>
    </w:p>
    <w:p w:rsidR="00155E19" w:rsidRPr="003A084F" w:rsidRDefault="00155E19" w:rsidP="00D74FA2">
      <w:pPr>
        <w:numPr>
          <w:ilvl w:val="0"/>
          <w:numId w:val="4"/>
        </w:numPr>
        <w:spacing w:after="0" w:line="480" w:lineRule="auto"/>
        <w:jc w:val="both"/>
        <w:rPr>
          <w:rFonts w:ascii="Times New Roman" w:hAnsi="Times New Roman"/>
          <w:sz w:val="24"/>
          <w:szCs w:val="24"/>
        </w:rPr>
      </w:pPr>
      <w:r w:rsidRPr="003A084F">
        <w:rPr>
          <w:rFonts w:ascii="Times New Roman" w:hAnsi="Times New Roman"/>
          <w:sz w:val="24"/>
          <w:szCs w:val="24"/>
        </w:rPr>
        <w:t xml:space="preserve">Appreciative listening involves listening to enjoy or to gain a sensory Impression from a sound serves as a “sounding board” to enable the speaker To talk through a problem </w:t>
      </w:r>
    </w:p>
    <w:p w:rsidR="00155E19" w:rsidRPr="003A084F" w:rsidRDefault="00155E19" w:rsidP="00D74FA2">
      <w:pPr>
        <w:numPr>
          <w:ilvl w:val="0"/>
          <w:numId w:val="4"/>
        </w:numPr>
        <w:spacing w:after="0" w:line="480" w:lineRule="auto"/>
        <w:jc w:val="both"/>
        <w:rPr>
          <w:rFonts w:ascii="Times New Roman" w:hAnsi="Times New Roman"/>
          <w:sz w:val="24"/>
          <w:szCs w:val="24"/>
        </w:rPr>
      </w:pPr>
      <w:r w:rsidRPr="003A084F">
        <w:rPr>
          <w:rFonts w:ascii="Times New Roman" w:hAnsi="Times New Roman"/>
          <w:sz w:val="24"/>
          <w:szCs w:val="24"/>
        </w:rPr>
        <w:t xml:space="preserve">Discriminative listening involves the listener in judging the kinds of the Words or sentences from the sound or what the speaker said in the Conversation. </w:t>
      </w:r>
    </w:p>
    <w:p w:rsidR="00155E19" w:rsidRPr="003A084F" w:rsidRDefault="00155E19" w:rsidP="00D74FA2">
      <w:pPr>
        <w:numPr>
          <w:ilvl w:val="0"/>
          <w:numId w:val="4"/>
        </w:numPr>
        <w:spacing w:after="0" w:line="480" w:lineRule="auto"/>
        <w:jc w:val="both"/>
        <w:rPr>
          <w:rFonts w:ascii="Times New Roman" w:hAnsi="Times New Roman"/>
          <w:sz w:val="24"/>
          <w:szCs w:val="24"/>
        </w:rPr>
      </w:pPr>
      <w:r w:rsidRPr="003A084F">
        <w:rPr>
          <w:rFonts w:ascii="Times New Roman" w:hAnsi="Times New Roman"/>
          <w:sz w:val="24"/>
          <w:szCs w:val="24"/>
        </w:rPr>
        <w:t xml:space="preserve">Comprehensive listening involves the listener in understanding or getting </w:t>
      </w:r>
      <w:proofErr w:type="gramStart"/>
      <w:r w:rsidRPr="003A084F">
        <w:rPr>
          <w:rFonts w:ascii="Times New Roman" w:hAnsi="Times New Roman"/>
          <w:sz w:val="24"/>
          <w:szCs w:val="24"/>
        </w:rPr>
        <w:t>The</w:t>
      </w:r>
      <w:proofErr w:type="gramEnd"/>
      <w:r w:rsidRPr="003A084F">
        <w:rPr>
          <w:rFonts w:ascii="Times New Roman" w:hAnsi="Times New Roman"/>
          <w:sz w:val="24"/>
          <w:szCs w:val="24"/>
        </w:rPr>
        <w:t xml:space="preserve"> meaning of the story/ conversation that can make student’s ability </w:t>
      </w:r>
      <w:r w:rsidRPr="003A084F">
        <w:rPr>
          <w:rFonts w:ascii="Times New Roman" w:hAnsi="Times New Roman"/>
          <w:sz w:val="24"/>
          <w:szCs w:val="24"/>
        </w:rPr>
        <w:lastRenderedPageBreak/>
        <w:t xml:space="preserve">Sharper in listening that relies on thought processes and language reaction Skills so students can retell about the story. </w:t>
      </w:r>
    </w:p>
    <w:p w:rsidR="00155E19" w:rsidRPr="003A084F" w:rsidRDefault="00155E19" w:rsidP="00D74FA2">
      <w:pPr>
        <w:numPr>
          <w:ilvl w:val="0"/>
          <w:numId w:val="4"/>
        </w:numPr>
        <w:spacing w:after="0" w:line="480" w:lineRule="auto"/>
        <w:ind w:hanging="294"/>
        <w:jc w:val="both"/>
        <w:rPr>
          <w:rFonts w:ascii="Times New Roman" w:hAnsi="Times New Roman"/>
          <w:sz w:val="24"/>
          <w:szCs w:val="24"/>
        </w:rPr>
      </w:pPr>
      <w:r w:rsidRPr="003A084F">
        <w:rPr>
          <w:rFonts w:ascii="Times New Roman" w:hAnsi="Times New Roman"/>
          <w:sz w:val="24"/>
          <w:szCs w:val="24"/>
        </w:rPr>
        <w:t xml:space="preserve">Therapeutic listening involves listening to connect with hearing a sensory Impression from a sound, so students are able to answer the question from </w:t>
      </w:r>
      <w:proofErr w:type="gramStart"/>
      <w:r w:rsidRPr="003A084F">
        <w:rPr>
          <w:rFonts w:ascii="Times New Roman" w:hAnsi="Times New Roman"/>
          <w:sz w:val="24"/>
          <w:szCs w:val="24"/>
        </w:rPr>
        <w:t>The</w:t>
      </w:r>
      <w:proofErr w:type="gramEnd"/>
      <w:r w:rsidRPr="003A084F">
        <w:rPr>
          <w:rFonts w:ascii="Times New Roman" w:hAnsi="Times New Roman"/>
          <w:sz w:val="24"/>
          <w:szCs w:val="24"/>
        </w:rPr>
        <w:t xml:space="preserve"> speaker that is said in the conversation and also to repair again the Wrong words or sentence that related on thought process and language Reaction skills. </w:t>
      </w:r>
    </w:p>
    <w:p w:rsidR="00155E19" w:rsidRDefault="00155E19" w:rsidP="00D74FA2">
      <w:pPr>
        <w:numPr>
          <w:ilvl w:val="0"/>
          <w:numId w:val="4"/>
        </w:numPr>
        <w:spacing w:after="0" w:line="480" w:lineRule="auto"/>
        <w:jc w:val="both"/>
        <w:rPr>
          <w:rFonts w:ascii="Times New Roman" w:hAnsi="Times New Roman"/>
          <w:sz w:val="24"/>
          <w:szCs w:val="24"/>
        </w:rPr>
      </w:pPr>
      <w:r w:rsidRPr="003A084F">
        <w:rPr>
          <w:rFonts w:ascii="Times New Roman" w:hAnsi="Times New Roman"/>
          <w:sz w:val="24"/>
          <w:szCs w:val="24"/>
        </w:rPr>
        <w:t xml:space="preserve">Critical listening involves the listener evaluating or judging the message Delivering into account the effects of the languages, arguments, appeals, and credibility in listening, but it seems quite clear that listening is not simply hearing what the speaker says or even understanding what is heard. Instead it appears to be a cluster complex skill that relies on thought processes, memory, and language reaction skills.  </w:t>
      </w:r>
    </w:p>
    <w:p w:rsidR="00155E19" w:rsidRPr="003A084F" w:rsidRDefault="00155E19" w:rsidP="00D74FA2">
      <w:pPr>
        <w:spacing w:after="0" w:line="360" w:lineRule="auto"/>
        <w:ind w:firstLine="709"/>
        <w:rPr>
          <w:rFonts w:ascii="Times New Roman" w:hAnsi="Times New Roman"/>
          <w:b/>
          <w:bCs/>
          <w:sz w:val="24"/>
          <w:szCs w:val="24"/>
        </w:rPr>
      </w:pPr>
      <w:r w:rsidRPr="003A084F">
        <w:rPr>
          <w:rFonts w:ascii="Times New Roman" w:hAnsi="Times New Roman"/>
          <w:b/>
          <w:bCs/>
          <w:sz w:val="24"/>
          <w:szCs w:val="24"/>
        </w:rPr>
        <w:t>1</w:t>
      </w:r>
      <w:r>
        <w:rPr>
          <w:rFonts w:ascii="Times New Roman" w:hAnsi="Times New Roman"/>
          <w:b/>
          <w:bCs/>
          <w:sz w:val="24"/>
          <w:szCs w:val="24"/>
        </w:rPr>
        <w:t>.</w:t>
      </w:r>
      <w:r w:rsidRPr="003A084F">
        <w:rPr>
          <w:rFonts w:ascii="Times New Roman" w:hAnsi="Times New Roman"/>
          <w:b/>
          <w:bCs/>
          <w:sz w:val="24"/>
          <w:szCs w:val="24"/>
        </w:rPr>
        <w:t xml:space="preserve"> Description of Listening </w:t>
      </w:r>
      <w:r w:rsidR="00330268" w:rsidRPr="003A084F">
        <w:rPr>
          <w:rFonts w:ascii="Times New Roman" w:hAnsi="Times New Roman"/>
          <w:b/>
          <w:bCs/>
          <w:sz w:val="24"/>
          <w:szCs w:val="24"/>
        </w:rPr>
        <w:t xml:space="preserve">Comprehension </w:t>
      </w:r>
    </w:p>
    <w:p w:rsidR="00155E19" w:rsidRPr="003A084F" w:rsidRDefault="00155E19" w:rsidP="00D74FA2">
      <w:pPr>
        <w:spacing w:after="0" w:line="480" w:lineRule="auto"/>
        <w:ind w:left="720" w:firstLine="720"/>
        <w:jc w:val="both"/>
        <w:rPr>
          <w:rFonts w:ascii="Times New Roman" w:hAnsi="Times New Roman"/>
          <w:sz w:val="24"/>
          <w:szCs w:val="24"/>
        </w:rPr>
      </w:pPr>
      <w:r w:rsidRPr="003A084F">
        <w:rPr>
          <w:rFonts w:ascii="Times New Roman" w:hAnsi="Times New Roman"/>
          <w:sz w:val="24"/>
          <w:szCs w:val="24"/>
        </w:rPr>
        <w:t xml:space="preserve"> Listening comprehension is the receptive skill in the oral mode. When we Speak of listening what we really mean is listening and understanding what we </w:t>
      </w:r>
      <w:proofErr w:type="spellStart"/>
      <w:r w:rsidRPr="003A084F">
        <w:rPr>
          <w:rFonts w:ascii="Times New Roman" w:hAnsi="Times New Roman"/>
          <w:sz w:val="24"/>
          <w:szCs w:val="24"/>
        </w:rPr>
        <w:t>hear.In</w:t>
      </w:r>
      <w:proofErr w:type="spellEnd"/>
      <w:r w:rsidRPr="003A084F">
        <w:rPr>
          <w:rFonts w:ascii="Times New Roman" w:hAnsi="Times New Roman"/>
          <w:sz w:val="24"/>
          <w:szCs w:val="24"/>
        </w:rPr>
        <w:t xml:space="preserve"> our first language, we have all the skills and background knowledge we need to understand what we hear, so we probably aren’t aware of how complex a process it is.</w:t>
      </w:r>
    </w:p>
    <w:p w:rsidR="00155E19" w:rsidRPr="003A084F" w:rsidRDefault="00155E19" w:rsidP="00D74FA2">
      <w:pPr>
        <w:spacing w:after="0" w:line="480" w:lineRule="auto"/>
        <w:ind w:left="720" w:firstLine="720"/>
        <w:jc w:val="both"/>
        <w:rPr>
          <w:rFonts w:ascii="Times New Roman" w:hAnsi="Times New Roman"/>
          <w:sz w:val="24"/>
          <w:szCs w:val="24"/>
        </w:rPr>
      </w:pPr>
      <w:proofErr w:type="spellStart"/>
      <w:r w:rsidRPr="003A084F">
        <w:rPr>
          <w:rFonts w:ascii="Times New Roman" w:hAnsi="Times New Roman"/>
          <w:sz w:val="24"/>
          <w:szCs w:val="24"/>
        </w:rPr>
        <w:t>Omaggio</w:t>
      </w:r>
      <w:proofErr w:type="spellEnd"/>
      <w:r w:rsidRPr="003A084F">
        <w:rPr>
          <w:rFonts w:ascii="Times New Roman" w:hAnsi="Times New Roman"/>
          <w:sz w:val="24"/>
          <w:szCs w:val="24"/>
        </w:rPr>
        <w:t xml:space="preserve"> (1986) classified that there are two kinds of listening situations in which we find in ourselves: </w:t>
      </w:r>
    </w:p>
    <w:p w:rsidR="00155E19" w:rsidRPr="003A084F" w:rsidRDefault="00155E19" w:rsidP="00D74FA2">
      <w:pPr>
        <w:spacing w:after="0" w:line="480" w:lineRule="auto"/>
        <w:ind w:firstLine="720"/>
        <w:rPr>
          <w:rFonts w:ascii="Times New Roman" w:hAnsi="Times New Roman"/>
          <w:sz w:val="24"/>
          <w:szCs w:val="24"/>
        </w:rPr>
      </w:pPr>
      <w:r w:rsidRPr="003A084F">
        <w:rPr>
          <w:rFonts w:ascii="Times New Roman" w:hAnsi="Times New Roman"/>
          <w:sz w:val="24"/>
          <w:szCs w:val="24"/>
        </w:rPr>
        <w:t>1. Interactive.</w:t>
      </w:r>
    </w:p>
    <w:p w:rsidR="00155E19" w:rsidRPr="003A084F" w:rsidRDefault="00155E19" w:rsidP="00D74FA2">
      <w:pPr>
        <w:spacing w:after="0" w:line="480" w:lineRule="auto"/>
        <w:ind w:firstLine="720"/>
        <w:rPr>
          <w:rFonts w:ascii="Times New Roman" w:hAnsi="Times New Roman"/>
          <w:sz w:val="24"/>
          <w:szCs w:val="24"/>
        </w:rPr>
      </w:pPr>
      <w:r w:rsidRPr="003A084F">
        <w:rPr>
          <w:rFonts w:ascii="Times New Roman" w:hAnsi="Times New Roman"/>
          <w:sz w:val="24"/>
          <w:szCs w:val="24"/>
        </w:rPr>
        <w:t xml:space="preserve">2. Non- interactive. </w:t>
      </w:r>
    </w:p>
    <w:p w:rsidR="00155E19" w:rsidRPr="003A084F" w:rsidRDefault="00155E19" w:rsidP="00D74FA2">
      <w:pPr>
        <w:spacing w:after="0" w:line="480" w:lineRule="auto"/>
        <w:ind w:left="720" w:firstLine="720"/>
        <w:jc w:val="both"/>
        <w:rPr>
          <w:rFonts w:ascii="Times New Roman" w:hAnsi="Times New Roman"/>
          <w:sz w:val="24"/>
          <w:szCs w:val="24"/>
        </w:rPr>
      </w:pPr>
      <w:r w:rsidRPr="003A084F">
        <w:rPr>
          <w:rFonts w:ascii="Times New Roman" w:hAnsi="Times New Roman"/>
          <w:sz w:val="24"/>
          <w:szCs w:val="24"/>
        </w:rPr>
        <w:lastRenderedPageBreak/>
        <w:t xml:space="preserve">Interactive listening situations include face- to- face conversations and Telephone calls, in which we alternately listening and speaking, and in which we Have to chance to ask for clarification, repetition, or slower speech from our conversation partner.  </w:t>
      </w:r>
    </w:p>
    <w:p w:rsidR="00155E19" w:rsidRPr="003A084F" w:rsidRDefault="00155E19" w:rsidP="00D74FA2">
      <w:pPr>
        <w:spacing w:after="0" w:line="480" w:lineRule="auto"/>
        <w:ind w:left="720" w:firstLine="720"/>
        <w:jc w:val="both"/>
        <w:rPr>
          <w:rFonts w:ascii="Times New Roman" w:hAnsi="Times New Roman"/>
          <w:sz w:val="24"/>
          <w:szCs w:val="24"/>
        </w:rPr>
      </w:pPr>
      <w:r w:rsidRPr="003A084F">
        <w:rPr>
          <w:rFonts w:ascii="Times New Roman" w:hAnsi="Times New Roman"/>
          <w:sz w:val="24"/>
          <w:szCs w:val="24"/>
        </w:rPr>
        <w:t xml:space="preserve">Some non- interactive listening situations are listening to the radio, TV, films, lecture, or sermons. In such situations, we usually do not have the opportunity to ask for clarification, slower speech or repetition. </w:t>
      </w:r>
    </w:p>
    <w:p w:rsidR="00155E19" w:rsidRDefault="00155E19" w:rsidP="00D74FA2">
      <w:pPr>
        <w:spacing w:after="0" w:line="480" w:lineRule="auto"/>
        <w:ind w:left="720" w:firstLine="720"/>
        <w:jc w:val="both"/>
        <w:rPr>
          <w:rFonts w:ascii="Times New Roman" w:hAnsi="Times New Roman"/>
          <w:sz w:val="24"/>
          <w:szCs w:val="24"/>
        </w:rPr>
      </w:pPr>
      <w:r w:rsidRPr="003A084F">
        <w:rPr>
          <w:rFonts w:ascii="Times New Roman" w:hAnsi="Times New Roman"/>
          <w:sz w:val="24"/>
          <w:szCs w:val="24"/>
        </w:rPr>
        <w:t>Listening is also important for obtaining comprehensible input that is necessary for language development.</w:t>
      </w:r>
    </w:p>
    <w:p w:rsidR="00155E19" w:rsidRPr="003A084F" w:rsidRDefault="00155E19" w:rsidP="00D74FA2">
      <w:pPr>
        <w:spacing w:after="0" w:line="480" w:lineRule="auto"/>
        <w:ind w:firstLine="720"/>
        <w:rPr>
          <w:rFonts w:ascii="Times New Roman" w:hAnsi="Times New Roman"/>
          <w:sz w:val="24"/>
          <w:szCs w:val="24"/>
        </w:rPr>
      </w:pPr>
      <w:r w:rsidRPr="003A084F">
        <w:rPr>
          <w:rFonts w:ascii="Times New Roman" w:hAnsi="Times New Roman"/>
          <w:sz w:val="24"/>
          <w:szCs w:val="24"/>
        </w:rPr>
        <w:t xml:space="preserve">The things are involved in listening comprehension: </w:t>
      </w:r>
    </w:p>
    <w:p w:rsidR="00155E19" w:rsidRPr="003A084F" w:rsidRDefault="00155E19" w:rsidP="00D74FA2">
      <w:pPr>
        <w:numPr>
          <w:ilvl w:val="0"/>
          <w:numId w:val="5"/>
        </w:numPr>
        <w:spacing w:after="0" w:line="480" w:lineRule="auto"/>
        <w:rPr>
          <w:rFonts w:ascii="Times New Roman" w:hAnsi="Times New Roman"/>
          <w:sz w:val="24"/>
          <w:szCs w:val="24"/>
        </w:rPr>
      </w:pPr>
      <w:r w:rsidRPr="003A084F">
        <w:rPr>
          <w:rFonts w:ascii="Times New Roman" w:hAnsi="Times New Roman"/>
          <w:sz w:val="24"/>
          <w:szCs w:val="24"/>
        </w:rPr>
        <w:t xml:space="preserve"> Speech perception </w:t>
      </w:r>
    </w:p>
    <w:p w:rsidR="00155E19" w:rsidRPr="003A084F" w:rsidRDefault="00155E19" w:rsidP="00D74FA2">
      <w:pPr>
        <w:spacing w:after="0" w:line="480" w:lineRule="auto"/>
        <w:ind w:left="229" w:firstLine="851"/>
        <w:rPr>
          <w:rFonts w:ascii="Times New Roman" w:hAnsi="Times New Roman"/>
          <w:sz w:val="24"/>
          <w:szCs w:val="24"/>
        </w:rPr>
      </w:pPr>
      <w:r w:rsidRPr="003A084F">
        <w:rPr>
          <w:rFonts w:ascii="Times New Roman" w:hAnsi="Times New Roman"/>
          <w:sz w:val="24"/>
          <w:szCs w:val="24"/>
        </w:rPr>
        <w:t xml:space="preserve">Ex: sound discrimination; recognize stress patterns, intonation, pauses. </w:t>
      </w:r>
    </w:p>
    <w:p w:rsidR="00155E19" w:rsidRPr="003A084F" w:rsidRDefault="00155E19" w:rsidP="00D74FA2">
      <w:pPr>
        <w:numPr>
          <w:ilvl w:val="0"/>
          <w:numId w:val="5"/>
        </w:numPr>
        <w:spacing w:after="0" w:line="480" w:lineRule="auto"/>
        <w:rPr>
          <w:rFonts w:ascii="Times New Roman" w:hAnsi="Times New Roman"/>
          <w:sz w:val="24"/>
          <w:szCs w:val="24"/>
        </w:rPr>
      </w:pPr>
      <w:r w:rsidRPr="003A084F">
        <w:rPr>
          <w:rFonts w:ascii="Times New Roman" w:hAnsi="Times New Roman"/>
          <w:sz w:val="24"/>
          <w:szCs w:val="24"/>
        </w:rPr>
        <w:t xml:space="preserve"> Word recognition </w:t>
      </w:r>
    </w:p>
    <w:p w:rsidR="00155E19" w:rsidRPr="003A084F" w:rsidRDefault="00155E19" w:rsidP="00D74FA2">
      <w:pPr>
        <w:spacing w:after="0" w:line="480" w:lineRule="auto"/>
        <w:ind w:left="1080"/>
        <w:jc w:val="both"/>
        <w:rPr>
          <w:rFonts w:ascii="Times New Roman" w:hAnsi="Times New Roman"/>
          <w:sz w:val="24"/>
          <w:szCs w:val="24"/>
        </w:rPr>
      </w:pPr>
      <w:r w:rsidRPr="003A084F">
        <w:rPr>
          <w:rFonts w:ascii="Times New Roman" w:hAnsi="Times New Roman"/>
          <w:sz w:val="24"/>
          <w:szCs w:val="24"/>
        </w:rPr>
        <w:t xml:space="preserve">Ex: recognize the sound pattern as a word, locate the word in the lexicon, and retrieve lexical, grammatical and semantic information about the word </w:t>
      </w:r>
    </w:p>
    <w:p w:rsidR="00155E19" w:rsidRPr="003A084F" w:rsidRDefault="00155E19" w:rsidP="00D74FA2">
      <w:pPr>
        <w:numPr>
          <w:ilvl w:val="0"/>
          <w:numId w:val="5"/>
        </w:numPr>
        <w:spacing w:after="0" w:line="480" w:lineRule="auto"/>
        <w:jc w:val="both"/>
        <w:rPr>
          <w:rFonts w:ascii="Times New Roman" w:hAnsi="Times New Roman"/>
          <w:sz w:val="24"/>
          <w:szCs w:val="24"/>
        </w:rPr>
      </w:pPr>
      <w:r w:rsidRPr="003A084F">
        <w:rPr>
          <w:rFonts w:ascii="Times New Roman" w:hAnsi="Times New Roman"/>
          <w:sz w:val="24"/>
          <w:szCs w:val="24"/>
        </w:rPr>
        <w:t xml:space="preserve"> Sentence processing </w:t>
      </w:r>
    </w:p>
    <w:p w:rsidR="00155E19" w:rsidRPr="003A084F" w:rsidRDefault="00155E19" w:rsidP="00D74FA2">
      <w:pPr>
        <w:spacing w:after="0" w:line="480" w:lineRule="auto"/>
        <w:ind w:left="229" w:firstLine="851"/>
        <w:jc w:val="both"/>
        <w:rPr>
          <w:rFonts w:ascii="Times New Roman" w:hAnsi="Times New Roman"/>
          <w:sz w:val="24"/>
          <w:szCs w:val="24"/>
        </w:rPr>
      </w:pPr>
      <w:r w:rsidRPr="003A084F">
        <w:rPr>
          <w:rFonts w:ascii="Times New Roman" w:hAnsi="Times New Roman"/>
          <w:sz w:val="24"/>
          <w:szCs w:val="24"/>
        </w:rPr>
        <w:t xml:space="preserve">Ex: parsing, e.g. detect sentence constituents, building a structure frame. </w:t>
      </w:r>
    </w:p>
    <w:p w:rsidR="00155E19" w:rsidRPr="003A084F" w:rsidRDefault="00155E19" w:rsidP="00D74FA2">
      <w:pPr>
        <w:spacing w:after="0" w:line="480" w:lineRule="auto"/>
        <w:ind w:left="851" w:firstLine="229"/>
        <w:jc w:val="both"/>
        <w:rPr>
          <w:rFonts w:ascii="Times New Roman" w:hAnsi="Times New Roman"/>
          <w:sz w:val="24"/>
          <w:szCs w:val="24"/>
        </w:rPr>
      </w:pPr>
      <w:r w:rsidRPr="003A084F">
        <w:rPr>
          <w:rFonts w:ascii="Times New Roman" w:hAnsi="Times New Roman"/>
          <w:sz w:val="24"/>
          <w:szCs w:val="24"/>
        </w:rPr>
        <w:t xml:space="preserve">It means that the sentence is formed from subject, predicate, object, and adverb. </w:t>
      </w:r>
    </w:p>
    <w:p w:rsidR="00155E19" w:rsidRPr="003A084F" w:rsidRDefault="00155E19" w:rsidP="00D74FA2">
      <w:pPr>
        <w:numPr>
          <w:ilvl w:val="0"/>
          <w:numId w:val="5"/>
        </w:numPr>
        <w:spacing w:after="0" w:line="480" w:lineRule="auto"/>
        <w:jc w:val="both"/>
        <w:rPr>
          <w:rFonts w:ascii="Times New Roman" w:hAnsi="Times New Roman"/>
          <w:sz w:val="24"/>
          <w:szCs w:val="24"/>
        </w:rPr>
      </w:pPr>
      <w:r w:rsidRPr="003A084F">
        <w:rPr>
          <w:rFonts w:ascii="Times New Roman" w:hAnsi="Times New Roman"/>
          <w:sz w:val="24"/>
          <w:szCs w:val="24"/>
        </w:rPr>
        <w:t xml:space="preserve"> Construct the literal meaning of the sentence. Select the relevant meaning in case of ambiguous word</w:t>
      </w:r>
    </w:p>
    <w:p w:rsidR="00155E19" w:rsidRPr="003A084F" w:rsidRDefault="00155E19" w:rsidP="00D74FA2">
      <w:pPr>
        <w:numPr>
          <w:ilvl w:val="0"/>
          <w:numId w:val="5"/>
        </w:numPr>
        <w:spacing w:after="0" w:line="480" w:lineRule="auto"/>
        <w:jc w:val="both"/>
        <w:rPr>
          <w:rFonts w:ascii="Times New Roman" w:hAnsi="Times New Roman"/>
          <w:sz w:val="24"/>
          <w:szCs w:val="24"/>
        </w:rPr>
      </w:pPr>
      <w:r w:rsidRPr="003A084F">
        <w:rPr>
          <w:rFonts w:ascii="Times New Roman" w:hAnsi="Times New Roman"/>
          <w:sz w:val="24"/>
          <w:szCs w:val="24"/>
        </w:rPr>
        <w:lastRenderedPageBreak/>
        <w:t>Hold the information (in short-term memory)</w:t>
      </w:r>
    </w:p>
    <w:p w:rsidR="00155E19" w:rsidRPr="003A084F" w:rsidRDefault="00155E19" w:rsidP="00D74FA2">
      <w:pPr>
        <w:numPr>
          <w:ilvl w:val="0"/>
          <w:numId w:val="5"/>
        </w:numPr>
        <w:spacing w:after="0" w:line="480" w:lineRule="auto"/>
        <w:jc w:val="both"/>
        <w:rPr>
          <w:rFonts w:ascii="Times New Roman" w:hAnsi="Times New Roman"/>
          <w:sz w:val="24"/>
          <w:szCs w:val="24"/>
        </w:rPr>
      </w:pPr>
      <w:r w:rsidRPr="003A084F">
        <w:rPr>
          <w:rFonts w:ascii="Times New Roman" w:hAnsi="Times New Roman"/>
          <w:sz w:val="24"/>
          <w:szCs w:val="24"/>
        </w:rPr>
        <w:t>Recognize cohesive devices in discourse.</w:t>
      </w:r>
    </w:p>
    <w:p w:rsidR="00155E19" w:rsidRPr="003A084F" w:rsidRDefault="00155E19" w:rsidP="00D74FA2">
      <w:pPr>
        <w:numPr>
          <w:ilvl w:val="0"/>
          <w:numId w:val="5"/>
        </w:numPr>
        <w:spacing w:after="0" w:line="480" w:lineRule="auto"/>
        <w:jc w:val="both"/>
        <w:rPr>
          <w:rFonts w:ascii="Times New Roman" w:hAnsi="Times New Roman"/>
          <w:sz w:val="24"/>
          <w:szCs w:val="24"/>
        </w:rPr>
      </w:pPr>
      <w:r w:rsidRPr="003A084F">
        <w:rPr>
          <w:rFonts w:ascii="Times New Roman" w:hAnsi="Times New Roman"/>
          <w:sz w:val="24"/>
          <w:szCs w:val="24"/>
        </w:rPr>
        <w:t>Infer the implied meaning and intention.</w:t>
      </w:r>
    </w:p>
    <w:p w:rsidR="00155E19" w:rsidRPr="003A084F" w:rsidRDefault="00155E19" w:rsidP="00D74FA2">
      <w:pPr>
        <w:spacing w:after="0" w:line="480" w:lineRule="auto"/>
        <w:ind w:left="1080"/>
        <w:jc w:val="both"/>
        <w:rPr>
          <w:rFonts w:ascii="Times New Roman" w:hAnsi="Times New Roman"/>
          <w:sz w:val="24"/>
          <w:szCs w:val="24"/>
        </w:rPr>
      </w:pPr>
      <w:r w:rsidRPr="003A084F">
        <w:rPr>
          <w:rFonts w:ascii="Times New Roman" w:hAnsi="Times New Roman"/>
          <w:sz w:val="24"/>
          <w:szCs w:val="24"/>
        </w:rPr>
        <w:t>It means that the listener can get the conclusion or the intention of the sentences or conversation.</w:t>
      </w:r>
    </w:p>
    <w:p w:rsidR="00155E19" w:rsidRPr="003A084F" w:rsidRDefault="00155E19" w:rsidP="00D74FA2">
      <w:pPr>
        <w:numPr>
          <w:ilvl w:val="0"/>
          <w:numId w:val="5"/>
        </w:numPr>
        <w:spacing w:after="0" w:line="480" w:lineRule="auto"/>
        <w:jc w:val="both"/>
        <w:rPr>
          <w:rFonts w:ascii="Times New Roman" w:hAnsi="Times New Roman"/>
          <w:sz w:val="24"/>
          <w:szCs w:val="24"/>
        </w:rPr>
      </w:pPr>
      <w:r w:rsidRPr="003A084F">
        <w:rPr>
          <w:rFonts w:ascii="Times New Roman" w:hAnsi="Times New Roman"/>
          <w:sz w:val="24"/>
          <w:szCs w:val="24"/>
        </w:rPr>
        <w:t>Predict what is to be said.</w:t>
      </w:r>
    </w:p>
    <w:p w:rsidR="00155E19" w:rsidRPr="003A084F" w:rsidRDefault="00155E19" w:rsidP="00D74FA2">
      <w:pPr>
        <w:spacing w:after="0" w:line="480" w:lineRule="auto"/>
        <w:ind w:left="720" w:firstLine="360"/>
        <w:jc w:val="both"/>
        <w:rPr>
          <w:rFonts w:ascii="Times New Roman" w:hAnsi="Times New Roman"/>
          <w:sz w:val="24"/>
          <w:szCs w:val="24"/>
        </w:rPr>
      </w:pPr>
      <w:r w:rsidRPr="003A084F">
        <w:rPr>
          <w:rFonts w:ascii="Times New Roman" w:hAnsi="Times New Roman"/>
          <w:sz w:val="24"/>
          <w:szCs w:val="24"/>
        </w:rPr>
        <w:t xml:space="preserve">Richard (1983) proposes that listening is the micro-skill, which involved </w:t>
      </w:r>
      <w:proofErr w:type="spellStart"/>
      <w:r w:rsidRPr="003A084F">
        <w:rPr>
          <w:rFonts w:ascii="Times New Roman" w:hAnsi="Times New Roman"/>
          <w:sz w:val="24"/>
          <w:szCs w:val="24"/>
        </w:rPr>
        <w:t>inUnderstanding</w:t>
      </w:r>
      <w:proofErr w:type="spellEnd"/>
      <w:r w:rsidRPr="003A084F">
        <w:rPr>
          <w:rFonts w:ascii="Times New Roman" w:hAnsi="Times New Roman"/>
          <w:sz w:val="24"/>
          <w:szCs w:val="24"/>
        </w:rPr>
        <w:t xml:space="preserve"> what someone says to us. The listener has to: </w:t>
      </w:r>
    </w:p>
    <w:p w:rsidR="00155E19" w:rsidRPr="003A084F" w:rsidRDefault="00155E19" w:rsidP="00D74FA2">
      <w:pPr>
        <w:spacing w:after="0" w:line="480" w:lineRule="auto"/>
        <w:ind w:firstLine="720"/>
        <w:jc w:val="both"/>
        <w:rPr>
          <w:rFonts w:ascii="Times New Roman" w:hAnsi="Times New Roman"/>
          <w:sz w:val="24"/>
          <w:szCs w:val="24"/>
        </w:rPr>
      </w:pPr>
      <w:r w:rsidRPr="003A084F">
        <w:rPr>
          <w:rFonts w:ascii="Times New Roman" w:hAnsi="Times New Roman"/>
          <w:sz w:val="24"/>
          <w:szCs w:val="24"/>
        </w:rPr>
        <w:t xml:space="preserve">• Retain chunks of language in short-term memory. </w:t>
      </w:r>
    </w:p>
    <w:p w:rsidR="00155E19" w:rsidRPr="003A084F" w:rsidRDefault="00155E19" w:rsidP="00D74FA2">
      <w:pPr>
        <w:spacing w:after="0" w:line="480" w:lineRule="auto"/>
        <w:ind w:firstLine="720"/>
        <w:jc w:val="both"/>
        <w:rPr>
          <w:rFonts w:ascii="Times New Roman" w:hAnsi="Times New Roman"/>
          <w:sz w:val="24"/>
          <w:szCs w:val="24"/>
        </w:rPr>
      </w:pPr>
      <w:r w:rsidRPr="003A084F">
        <w:rPr>
          <w:rFonts w:ascii="Times New Roman" w:hAnsi="Times New Roman"/>
          <w:sz w:val="24"/>
          <w:szCs w:val="24"/>
        </w:rPr>
        <w:t xml:space="preserve">• Discriminate among the distinctive sounds in the new language. </w:t>
      </w:r>
    </w:p>
    <w:p w:rsidR="00155E19" w:rsidRPr="003A084F" w:rsidRDefault="00155E19" w:rsidP="00D74FA2">
      <w:pPr>
        <w:spacing w:after="0" w:line="480" w:lineRule="auto"/>
        <w:ind w:firstLine="720"/>
        <w:jc w:val="both"/>
        <w:rPr>
          <w:rFonts w:ascii="Times New Roman" w:hAnsi="Times New Roman"/>
          <w:sz w:val="24"/>
          <w:szCs w:val="24"/>
        </w:rPr>
      </w:pPr>
      <w:r w:rsidRPr="003A084F">
        <w:rPr>
          <w:rFonts w:ascii="Times New Roman" w:hAnsi="Times New Roman"/>
          <w:sz w:val="24"/>
          <w:szCs w:val="24"/>
        </w:rPr>
        <w:t xml:space="preserve">• Recognize stress and rhythm patterns, tone patterns, intonation contours. </w:t>
      </w:r>
    </w:p>
    <w:p w:rsidR="00155E19" w:rsidRPr="003A084F" w:rsidRDefault="00155E19" w:rsidP="00D74FA2">
      <w:pPr>
        <w:spacing w:after="0" w:line="480" w:lineRule="auto"/>
        <w:ind w:firstLine="720"/>
        <w:jc w:val="both"/>
        <w:rPr>
          <w:rFonts w:ascii="Times New Roman" w:hAnsi="Times New Roman"/>
          <w:sz w:val="24"/>
          <w:szCs w:val="24"/>
        </w:rPr>
      </w:pPr>
      <w:r w:rsidRPr="003A084F">
        <w:rPr>
          <w:rFonts w:ascii="Times New Roman" w:hAnsi="Times New Roman"/>
          <w:sz w:val="24"/>
          <w:szCs w:val="24"/>
        </w:rPr>
        <w:t xml:space="preserve">• Recognize reduced forms of words.  </w:t>
      </w:r>
    </w:p>
    <w:p w:rsidR="00155E19" w:rsidRPr="003A084F" w:rsidRDefault="00155E19" w:rsidP="00D74FA2">
      <w:pPr>
        <w:spacing w:after="0" w:line="480" w:lineRule="auto"/>
        <w:ind w:firstLine="720"/>
        <w:jc w:val="both"/>
        <w:rPr>
          <w:rFonts w:ascii="Times New Roman" w:hAnsi="Times New Roman"/>
          <w:sz w:val="24"/>
          <w:szCs w:val="24"/>
        </w:rPr>
      </w:pPr>
      <w:r w:rsidRPr="003A084F">
        <w:rPr>
          <w:rFonts w:ascii="Times New Roman" w:hAnsi="Times New Roman"/>
          <w:sz w:val="24"/>
          <w:szCs w:val="24"/>
        </w:rPr>
        <w:t xml:space="preserve">• Distinguish word boundaries. </w:t>
      </w:r>
    </w:p>
    <w:p w:rsidR="00155E19" w:rsidRPr="003A084F" w:rsidRDefault="00155E19" w:rsidP="00D74FA2">
      <w:pPr>
        <w:spacing w:after="0" w:line="480" w:lineRule="auto"/>
        <w:ind w:firstLine="720"/>
        <w:jc w:val="both"/>
        <w:rPr>
          <w:rFonts w:ascii="Times New Roman" w:hAnsi="Times New Roman"/>
          <w:sz w:val="24"/>
          <w:szCs w:val="24"/>
        </w:rPr>
      </w:pPr>
      <w:r w:rsidRPr="003A084F">
        <w:rPr>
          <w:rFonts w:ascii="Times New Roman" w:hAnsi="Times New Roman"/>
          <w:sz w:val="24"/>
          <w:szCs w:val="24"/>
        </w:rPr>
        <w:t xml:space="preserve">• Recognize typical word-order patterns. </w:t>
      </w:r>
    </w:p>
    <w:p w:rsidR="00155E19" w:rsidRPr="003A084F" w:rsidRDefault="00155E19" w:rsidP="00D74FA2">
      <w:pPr>
        <w:spacing w:after="0" w:line="480" w:lineRule="auto"/>
        <w:ind w:firstLine="720"/>
        <w:jc w:val="both"/>
        <w:rPr>
          <w:rFonts w:ascii="Times New Roman" w:hAnsi="Times New Roman"/>
          <w:sz w:val="24"/>
          <w:szCs w:val="24"/>
        </w:rPr>
      </w:pPr>
      <w:r w:rsidRPr="003A084F">
        <w:rPr>
          <w:rFonts w:ascii="Times New Roman" w:hAnsi="Times New Roman"/>
          <w:sz w:val="24"/>
          <w:szCs w:val="24"/>
        </w:rPr>
        <w:t xml:space="preserve">• Recognize vocabulary. </w:t>
      </w:r>
    </w:p>
    <w:p w:rsidR="00155E19" w:rsidRPr="003A084F" w:rsidRDefault="00155E19" w:rsidP="00D74FA2">
      <w:pPr>
        <w:spacing w:after="0" w:line="480" w:lineRule="auto"/>
        <w:ind w:firstLine="720"/>
        <w:jc w:val="both"/>
        <w:rPr>
          <w:rFonts w:ascii="Times New Roman" w:hAnsi="Times New Roman"/>
          <w:sz w:val="24"/>
          <w:szCs w:val="24"/>
        </w:rPr>
      </w:pPr>
      <w:r w:rsidRPr="003A084F">
        <w:rPr>
          <w:rFonts w:ascii="Times New Roman" w:hAnsi="Times New Roman"/>
          <w:sz w:val="24"/>
          <w:szCs w:val="24"/>
        </w:rPr>
        <w:t xml:space="preserve">• Detect key words, such as those identifying topics and ideas. </w:t>
      </w:r>
    </w:p>
    <w:p w:rsidR="00155E19" w:rsidRPr="003A084F" w:rsidRDefault="00155E19" w:rsidP="00D74FA2">
      <w:pPr>
        <w:spacing w:after="0" w:line="480" w:lineRule="auto"/>
        <w:ind w:firstLine="720"/>
        <w:jc w:val="both"/>
        <w:rPr>
          <w:rFonts w:ascii="Times New Roman" w:hAnsi="Times New Roman"/>
          <w:sz w:val="24"/>
          <w:szCs w:val="24"/>
        </w:rPr>
      </w:pPr>
      <w:r w:rsidRPr="003A084F">
        <w:rPr>
          <w:rFonts w:ascii="Times New Roman" w:hAnsi="Times New Roman"/>
          <w:sz w:val="24"/>
          <w:szCs w:val="24"/>
        </w:rPr>
        <w:t xml:space="preserve">• Guess meaning from context. </w:t>
      </w:r>
    </w:p>
    <w:p w:rsidR="00155E19" w:rsidRPr="003A084F" w:rsidRDefault="00155E19" w:rsidP="00D74FA2">
      <w:pPr>
        <w:spacing w:after="0" w:line="480" w:lineRule="auto"/>
        <w:ind w:firstLine="720"/>
        <w:jc w:val="both"/>
        <w:rPr>
          <w:rFonts w:ascii="Times New Roman" w:hAnsi="Times New Roman"/>
          <w:sz w:val="24"/>
          <w:szCs w:val="24"/>
        </w:rPr>
      </w:pPr>
      <w:r w:rsidRPr="003A084F">
        <w:rPr>
          <w:rFonts w:ascii="Times New Roman" w:hAnsi="Times New Roman"/>
          <w:sz w:val="24"/>
          <w:szCs w:val="24"/>
        </w:rPr>
        <w:t xml:space="preserve">• Recognize grammatical word classes. </w:t>
      </w:r>
    </w:p>
    <w:p w:rsidR="00155E19" w:rsidRPr="003A084F" w:rsidRDefault="00155E19" w:rsidP="00D74FA2">
      <w:pPr>
        <w:spacing w:after="0" w:line="480" w:lineRule="auto"/>
        <w:ind w:firstLine="720"/>
        <w:jc w:val="both"/>
        <w:rPr>
          <w:rFonts w:ascii="Times New Roman" w:hAnsi="Times New Roman"/>
          <w:sz w:val="24"/>
          <w:szCs w:val="24"/>
        </w:rPr>
      </w:pPr>
      <w:r w:rsidRPr="003A084F">
        <w:rPr>
          <w:rFonts w:ascii="Times New Roman" w:hAnsi="Times New Roman"/>
          <w:sz w:val="24"/>
          <w:szCs w:val="24"/>
        </w:rPr>
        <w:t xml:space="preserve">• Recognize basic syntactic patterns. </w:t>
      </w:r>
    </w:p>
    <w:p w:rsidR="00155E19" w:rsidRPr="003A084F" w:rsidRDefault="00155E19" w:rsidP="00D74FA2">
      <w:pPr>
        <w:spacing w:after="0" w:line="480" w:lineRule="auto"/>
        <w:ind w:firstLine="720"/>
        <w:jc w:val="both"/>
        <w:rPr>
          <w:rFonts w:ascii="Times New Roman" w:hAnsi="Times New Roman"/>
          <w:sz w:val="24"/>
          <w:szCs w:val="24"/>
        </w:rPr>
      </w:pPr>
      <w:r w:rsidRPr="003A084F">
        <w:rPr>
          <w:rFonts w:ascii="Times New Roman" w:hAnsi="Times New Roman"/>
          <w:sz w:val="24"/>
          <w:szCs w:val="24"/>
        </w:rPr>
        <w:t xml:space="preserve">• Recognize cohesive devices. </w:t>
      </w:r>
    </w:p>
    <w:p w:rsidR="00155E19" w:rsidRPr="003A084F" w:rsidRDefault="00155E19" w:rsidP="00D74FA2">
      <w:pPr>
        <w:spacing w:after="0" w:line="480" w:lineRule="auto"/>
        <w:ind w:firstLine="720"/>
        <w:jc w:val="both"/>
        <w:rPr>
          <w:rFonts w:ascii="Times New Roman" w:hAnsi="Times New Roman"/>
          <w:sz w:val="24"/>
          <w:szCs w:val="24"/>
        </w:rPr>
      </w:pPr>
      <w:r w:rsidRPr="003A084F">
        <w:rPr>
          <w:rFonts w:ascii="Times New Roman" w:hAnsi="Times New Roman"/>
          <w:sz w:val="24"/>
          <w:szCs w:val="24"/>
        </w:rPr>
        <w:t xml:space="preserve">• Detect sentence constituents, such as subject, verb, object, prepositions, </w:t>
      </w:r>
    </w:p>
    <w:p w:rsidR="00155E19" w:rsidRDefault="00155E19" w:rsidP="00D74FA2">
      <w:pPr>
        <w:spacing w:after="0" w:line="480" w:lineRule="auto"/>
        <w:ind w:left="862"/>
        <w:jc w:val="both"/>
        <w:rPr>
          <w:rFonts w:ascii="Times New Roman" w:hAnsi="Times New Roman"/>
          <w:sz w:val="24"/>
          <w:szCs w:val="24"/>
        </w:rPr>
      </w:pPr>
      <w:r w:rsidRPr="003A084F">
        <w:rPr>
          <w:rFonts w:ascii="Times New Roman" w:hAnsi="Times New Roman"/>
          <w:sz w:val="24"/>
          <w:szCs w:val="24"/>
        </w:rPr>
        <w:t xml:space="preserve">Etc.   </w:t>
      </w:r>
    </w:p>
    <w:p w:rsidR="00155E19" w:rsidRPr="002B0DB4" w:rsidRDefault="00155E19" w:rsidP="00D74FA2">
      <w:pPr>
        <w:spacing w:after="0" w:line="480" w:lineRule="auto"/>
        <w:ind w:left="862"/>
        <w:jc w:val="both"/>
        <w:rPr>
          <w:rFonts w:ascii="Times New Roman" w:hAnsi="Times New Roman"/>
          <w:sz w:val="24"/>
          <w:szCs w:val="24"/>
        </w:rPr>
      </w:pPr>
    </w:p>
    <w:p w:rsidR="00155E19" w:rsidRPr="003A084F" w:rsidRDefault="00155E19" w:rsidP="00D74FA2">
      <w:pPr>
        <w:spacing w:after="0" w:line="480" w:lineRule="auto"/>
        <w:ind w:firstLine="720"/>
        <w:rPr>
          <w:rFonts w:ascii="Times New Roman" w:hAnsi="Times New Roman"/>
          <w:b/>
          <w:sz w:val="24"/>
          <w:szCs w:val="24"/>
        </w:rPr>
      </w:pPr>
      <w:r w:rsidRPr="003A084F">
        <w:rPr>
          <w:rFonts w:ascii="Times New Roman" w:hAnsi="Times New Roman"/>
          <w:b/>
          <w:sz w:val="24"/>
          <w:szCs w:val="24"/>
        </w:rPr>
        <w:lastRenderedPageBreak/>
        <w:t>2</w:t>
      </w:r>
      <w:r>
        <w:rPr>
          <w:rFonts w:ascii="Times New Roman" w:hAnsi="Times New Roman"/>
          <w:b/>
          <w:sz w:val="24"/>
          <w:szCs w:val="24"/>
        </w:rPr>
        <w:t>.</w:t>
      </w:r>
      <w:r w:rsidRPr="003A084F">
        <w:rPr>
          <w:rFonts w:ascii="Times New Roman" w:hAnsi="Times New Roman"/>
          <w:b/>
          <w:sz w:val="24"/>
          <w:szCs w:val="24"/>
        </w:rPr>
        <w:t xml:space="preserve"> Principles of Teaching Listening </w:t>
      </w:r>
    </w:p>
    <w:p w:rsidR="00155E19" w:rsidRPr="003A084F" w:rsidRDefault="00155E19" w:rsidP="00D74FA2">
      <w:pPr>
        <w:spacing w:after="0" w:line="480" w:lineRule="auto"/>
        <w:ind w:left="993" w:hanging="284"/>
        <w:jc w:val="both"/>
        <w:rPr>
          <w:rFonts w:ascii="Times New Roman" w:hAnsi="Times New Roman"/>
          <w:sz w:val="24"/>
          <w:szCs w:val="24"/>
        </w:rPr>
      </w:pPr>
      <w:r w:rsidRPr="003A084F">
        <w:rPr>
          <w:rFonts w:ascii="Times New Roman" w:hAnsi="Times New Roman"/>
          <w:sz w:val="24"/>
          <w:szCs w:val="24"/>
        </w:rPr>
        <w:t xml:space="preserve">1. Listening should receive primary attention in the early stage of English Source Language (ESL) instruction. </w:t>
      </w:r>
    </w:p>
    <w:p w:rsidR="00155E19" w:rsidRPr="003A084F" w:rsidRDefault="00155E19" w:rsidP="00D74FA2">
      <w:pPr>
        <w:spacing w:after="0" w:line="480" w:lineRule="auto"/>
        <w:ind w:firstLine="709"/>
        <w:jc w:val="both"/>
        <w:rPr>
          <w:rFonts w:ascii="Times New Roman" w:hAnsi="Times New Roman"/>
          <w:sz w:val="24"/>
          <w:szCs w:val="24"/>
        </w:rPr>
      </w:pPr>
      <w:r w:rsidRPr="003A084F">
        <w:rPr>
          <w:rFonts w:ascii="Times New Roman" w:hAnsi="Times New Roman"/>
          <w:sz w:val="24"/>
          <w:szCs w:val="24"/>
        </w:rPr>
        <w:t xml:space="preserve">2. Maximize the use of material that is relevant to students’ real life. </w:t>
      </w:r>
    </w:p>
    <w:p w:rsidR="00155E19" w:rsidRPr="003A084F" w:rsidRDefault="00155E19" w:rsidP="00D74FA2">
      <w:pPr>
        <w:spacing w:after="0" w:line="480" w:lineRule="auto"/>
        <w:ind w:firstLine="709"/>
        <w:jc w:val="both"/>
        <w:rPr>
          <w:rFonts w:ascii="Times New Roman" w:hAnsi="Times New Roman"/>
          <w:sz w:val="24"/>
          <w:szCs w:val="24"/>
        </w:rPr>
      </w:pPr>
      <w:r w:rsidRPr="003A084F">
        <w:rPr>
          <w:rFonts w:ascii="Times New Roman" w:hAnsi="Times New Roman"/>
          <w:sz w:val="24"/>
          <w:szCs w:val="24"/>
        </w:rPr>
        <w:t xml:space="preserve">3. Maximize the use of authentic language. </w:t>
      </w:r>
    </w:p>
    <w:p w:rsidR="00155E19" w:rsidRPr="003A084F" w:rsidRDefault="00155E19" w:rsidP="00D74FA2">
      <w:pPr>
        <w:spacing w:after="0" w:line="480" w:lineRule="auto"/>
        <w:ind w:left="993" w:hanging="284"/>
        <w:jc w:val="both"/>
        <w:rPr>
          <w:rFonts w:ascii="Times New Roman" w:hAnsi="Times New Roman"/>
          <w:sz w:val="24"/>
          <w:szCs w:val="24"/>
        </w:rPr>
      </w:pPr>
      <w:r w:rsidRPr="003A084F">
        <w:rPr>
          <w:rFonts w:ascii="Times New Roman" w:hAnsi="Times New Roman"/>
          <w:sz w:val="24"/>
          <w:szCs w:val="24"/>
        </w:rPr>
        <w:t xml:space="preserve">4. Vary the materials in terms of speakers’ gender, age, dialect, accent, topic, Speed, noise level, and genre. </w:t>
      </w:r>
    </w:p>
    <w:p w:rsidR="00155E19" w:rsidRPr="003A084F" w:rsidRDefault="00155E19" w:rsidP="00D74FA2">
      <w:pPr>
        <w:spacing w:after="0" w:line="480" w:lineRule="auto"/>
        <w:ind w:left="993" w:hanging="284"/>
        <w:jc w:val="both"/>
        <w:rPr>
          <w:rFonts w:ascii="Times New Roman" w:hAnsi="Times New Roman"/>
          <w:sz w:val="24"/>
          <w:szCs w:val="24"/>
        </w:rPr>
      </w:pPr>
      <w:r w:rsidRPr="003A084F">
        <w:rPr>
          <w:rFonts w:ascii="Times New Roman" w:hAnsi="Times New Roman"/>
          <w:sz w:val="24"/>
          <w:szCs w:val="24"/>
        </w:rPr>
        <w:t xml:space="preserve">5. Always ask the students to listen with a purpose and allow them to show </w:t>
      </w:r>
      <w:proofErr w:type="gramStart"/>
      <w:r w:rsidRPr="003A084F">
        <w:rPr>
          <w:rFonts w:ascii="Times New Roman" w:hAnsi="Times New Roman"/>
          <w:sz w:val="24"/>
          <w:szCs w:val="24"/>
        </w:rPr>
        <w:t>Their</w:t>
      </w:r>
      <w:proofErr w:type="gramEnd"/>
      <w:r w:rsidRPr="003A084F">
        <w:rPr>
          <w:rFonts w:ascii="Times New Roman" w:hAnsi="Times New Roman"/>
          <w:sz w:val="24"/>
          <w:szCs w:val="24"/>
        </w:rPr>
        <w:t xml:space="preserve"> comprehension in a task. </w:t>
      </w:r>
    </w:p>
    <w:p w:rsidR="00155E19" w:rsidRPr="003A084F" w:rsidRDefault="00155E19" w:rsidP="00D74FA2">
      <w:pPr>
        <w:spacing w:after="0" w:line="480" w:lineRule="auto"/>
        <w:ind w:left="993" w:hanging="284"/>
        <w:jc w:val="both"/>
        <w:rPr>
          <w:rFonts w:ascii="Times New Roman" w:hAnsi="Times New Roman"/>
          <w:sz w:val="24"/>
          <w:szCs w:val="24"/>
        </w:rPr>
      </w:pPr>
      <w:r w:rsidRPr="003A084F">
        <w:rPr>
          <w:rFonts w:ascii="Times New Roman" w:hAnsi="Times New Roman"/>
          <w:sz w:val="24"/>
          <w:szCs w:val="24"/>
        </w:rPr>
        <w:t>6. Language material intended to be used for training listening Comprehension should never be presented visually first.</w:t>
      </w:r>
    </w:p>
    <w:p w:rsidR="00155E19" w:rsidRPr="008D7E51" w:rsidRDefault="00155E19" w:rsidP="00D74FA2">
      <w:pPr>
        <w:pStyle w:val="ListParagraph"/>
        <w:spacing w:after="0" w:line="480" w:lineRule="auto"/>
        <w:rPr>
          <w:rFonts w:ascii="Times New Roman" w:hAnsi="Times New Roman"/>
          <w:b/>
          <w:sz w:val="24"/>
          <w:szCs w:val="24"/>
        </w:rPr>
      </w:pPr>
    </w:p>
    <w:p w:rsidR="00155E19" w:rsidRPr="00E20F59" w:rsidRDefault="00155E19" w:rsidP="00D74FA2">
      <w:pPr>
        <w:spacing w:after="0" w:line="480" w:lineRule="auto"/>
        <w:jc w:val="both"/>
        <w:rPr>
          <w:rFonts w:ascii="Times New Roman" w:hAnsi="Times New Roman"/>
          <w:sz w:val="24"/>
          <w:szCs w:val="24"/>
        </w:rPr>
      </w:pPr>
      <w:r w:rsidRPr="003A084F">
        <w:rPr>
          <w:rFonts w:ascii="Times New Roman" w:hAnsi="Times New Roman"/>
          <w:sz w:val="24"/>
          <w:szCs w:val="24"/>
        </w:rPr>
        <w:tab/>
      </w:r>
    </w:p>
    <w:p w:rsidR="00155E19" w:rsidRDefault="00155E19" w:rsidP="00D74FA2">
      <w:pPr>
        <w:spacing w:after="0"/>
      </w:pPr>
    </w:p>
    <w:p w:rsidR="00155E19" w:rsidRDefault="00155E19" w:rsidP="00D74FA2">
      <w:pPr>
        <w:spacing w:after="0"/>
      </w:pPr>
    </w:p>
    <w:p w:rsidR="00155E19" w:rsidRDefault="00155E19" w:rsidP="00D74FA2">
      <w:pPr>
        <w:spacing w:after="0"/>
      </w:pPr>
    </w:p>
    <w:p w:rsidR="00155E19" w:rsidRDefault="00155E19" w:rsidP="00D74FA2">
      <w:pPr>
        <w:spacing w:after="0"/>
      </w:pPr>
    </w:p>
    <w:p w:rsidR="00155E19" w:rsidRDefault="00155E19" w:rsidP="00D74FA2">
      <w:pPr>
        <w:spacing w:after="0"/>
      </w:pPr>
    </w:p>
    <w:p w:rsidR="00155E19" w:rsidRDefault="00155E19" w:rsidP="00D74FA2">
      <w:pPr>
        <w:spacing w:after="0"/>
      </w:pPr>
    </w:p>
    <w:sectPr w:rsidR="00155E19" w:rsidSect="001E261D">
      <w:headerReference w:type="default" r:id="rId7"/>
      <w:footerReference w:type="first" r:id="rId8"/>
      <w:pgSz w:w="11907" w:h="16840" w:code="9"/>
      <w:pgMar w:top="2268" w:right="1701" w:bottom="1701" w:left="2268" w:header="1134" w:footer="720" w:gutter="0"/>
      <w:pgNumType w:start="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E19" w:rsidRDefault="00155E19">
      <w:pPr>
        <w:spacing w:after="0" w:line="240" w:lineRule="auto"/>
      </w:pPr>
      <w:r>
        <w:separator/>
      </w:r>
    </w:p>
  </w:endnote>
  <w:endnote w:type="continuationSeparator" w:id="1">
    <w:p w:rsidR="00155E19" w:rsidRDefault="00155E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E19" w:rsidRPr="00D74FA2" w:rsidRDefault="00155E19" w:rsidP="002B0DB4">
    <w:pPr>
      <w:pStyle w:val="Footer"/>
      <w:jc w:val="center"/>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E19" w:rsidRDefault="00155E19">
      <w:pPr>
        <w:spacing w:after="0" w:line="240" w:lineRule="auto"/>
      </w:pPr>
      <w:r>
        <w:separator/>
      </w:r>
    </w:p>
  </w:footnote>
  <w:footnote w:type="continuationSeparator" w:id="1">
    <w:p w:rsidR="00155E19" w:rsidRDefault="00155E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61D" w:rsidRPr="001E261D" w:rsidRDefault="00764658">
    <w:pPr>
      <w:pStyle w:val="Header"/>
      <w:jc w:val="right"/>
      <w:rPr>
        <w:rFonts w:asciiTheme="majorBidi" w:hAnsiTheme="majorBidi" w:cstheme="majorBidi"/>
        <w:sz w:val="24"/>
        <w:szCs w:val="24"/>
      </w:rPr>
    </w:pPr>
    <w:r w:rsidRPr="001E261D">
      <w:rPr>
        <w:rFonts w:asciiTheme="majorBidi" w:hAnsiTheme="majorBidi" w:cstheme="majorBidi"/>
        <w:sz w:val="24"/>
        <w:szCs w:val="24"/>
      </w:rPr>
      <w:fldChar w:fldCharType="begin"/>
    </w:r>
    <w:r w:rsidR="001E261D" w:rsidRPr="001E261D">
      <w:rPr>
        <w:rFonts w:asciiTheme="majorBidi" w:hAnsiTheme="majorBidi" w:cstheme="majorBidi"/>
        <w:sz w:val="24"/>
        <w:szCs w:val="24"/>
      </w:rPr>
      <w:instrText xml:space="preserve"> PAGE   \* MERGEFORMAT </w:instrText>
    </w:r>
    <w:r w:rsidRPr="001E261D">
      <w:rPr>
        <w:rFonts w:asciiTheme="majorBidi" w:hAnsiTheme="majorBidi" w:cstheme="majorBidi"/>
        <w:sz w:val="24"/>
        <w:szCs w:val="24"/>
      </w:rPr>
      <w:fldChar w:fldCharType="separate"/>
    </w:r>
    <w:r w:rsidR="00330268">
      <w:rPr>
        <w:rFonts w:asciiTheme="majorBidi" w:hAnsiTheme="majorBidi" w:cstheme="majorBidi"/>
        <w:noProof/>
        <w:sz w:val="24"/>
        <w:szCs w:val="24"/>
      </w:rPr>
      <w:t>18</w:t>
    </w:r>
    <w:r w:rsidRPr="001E261D">
      <w:rPr>
        <w:rFonts w:asciiTheme="majorBidi" w:hAnsiTheme="majorBidi" w:cstheme="majorBidi"/>
        <w:sz w:val="24"/>
        <w:szCs w:val="24"/>
      </w:rPr>
      <w:fldChar w:fldCharType="end"/>
    </w:r>
  </w:p>
  <w:p w:rsidR="001E261D" w:rsidRDefault="001E26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FC6"/>
    <w:multiLevelType w:val="hybridMultilevel"/>
    <w:tmpl w:val="18CE1F04"/>
    <w:lvl w:ilvl="0" w:tplc="04090019">
      <w:start w:val="1"/>
      <w:numFmt w:val="lowerLetter"/>
      <w:lvlText w:val="%1."/>
      <w:lvlJc w:val="left"/>
      <w:pPr>
        <w:ind w:left="1485" w:hanging="360"/>
      </w:pPr>
      <w:rPr>
        <w:rFonts w:cs="Times New Roman"/>
      </w:rPr>
    </w:lvl>
    <w:lvl w:ilvl="1" w:tplc="04090019">
      <w:start w:val="1"/>
      <w:numFmt w:val="lowerLetter"/>
      <w:lvlText w:val="%2."/>
      <w:lvlJc w:val="left"/>
      <w:pPr>
        <w:ind w:left="2205" w:hanging="360"/>
      </w:pPr>
      <w:rPr>
        <w:rFonts w:cs="Times New Roman"/>
      </w:rPr>
    </w:lvl>
    <w:lvl w:ilvl="2" w:tplc="0409001B">
      <w:start w:val="1"/>
      <w:numFmt w:val="lowerRoman"/>
      <w:lvlText w:val="%3."/>
      <w:lvlJc w:val="right"/>
      <w:pPr>
        <w:ind w:left="2925" w:hanging="180"/>
      </w:pPr>
      <w:rPr>
        <w:rFonts w:cs="Times New Roman"/>
      </w:rPr>
    </w:lvl>
    <w:lvl w:ilvl="3" w:tplc="0409000F">
      <w:start w:val="1"/>
      <w:numFmt w:val="decimal"/>
      <w:lvlText w:val="%4."/>
      <w:lvlJc w:val="left"/>
      <w:pPr>
        <w:ind w:left="3645" w:hanging="360"/>
      </w:pPr>
      <w:rPr>
        <w:rFonts w:cs="Times New Roman"/>
      </w:rPr>
    </w:lvl>
    <w:lvl w:ilvl="4" w:tplc="04090019">
      <w:start w:val="1"/>
      <w:numFmt w:val="lowerLetter"/>
      <w:lvlText w:val="%5."/>
      <w:lvlJc w:val="left"/>
      <w:pPr>
        <w:ind w:left="4365" w:hanging="360"/>
      </w:pPr>
      <w:rPr>
        <w:rFonts w:cs="Times New Roman"/>
      </w:rPr>
    </w:lvl>
    <w:lvl w:ilvl="5" w:tplc="0409001B">
      <w:start w:val="1"/>
      <w:numFmt w:val="lowerRoman"/>
      <w:lvlText w:val="%6."/>
      <w:lvlJc w:val="right"/>
      <w:pPr>
        <w:ind w:left="5085" w:hanging="180"/>
      </w:pPr>
      <w:rPr>
        <w:rFonts w:cs="Times New Roman"/>
      </w:rPr>
    </w:lvl>
    <w:lvl w:ilvl="6" w:tplc="0409000F">
      <w:start w:val="1"/>
      <w:numFmt w:val="decimal"/>
      <w:lvlText w:val="%7."/>
      <w:lvlJc w:val="left"/>
      <w:pPr>
        <w:ind w:left="5805" w:hanging="360"/>
      </w:pPr>
      <w:rPr>
        <w:rFonts w:cs="Times New Roman"/>
      </w:rPr>
    </w:lvl>
    <w:lvl w:ilvl="7" w:tplc="04090019">
      <w:start w:val="1"/>
      <w:numFmt w:val="lowerLetter"/>
      <w:lvlText w:val="%8."/>
      <w:lvlJc w:val="left"/>
      <w:pPr>
        <w:ind w:left="6525" w:hanging="360"/>
      </w:pPr>
      <w:rPr>
        <w:rFonts w:cs="Times New Roman"/>
      </w:rPr>
    </w:lvl>
    <w:lvl w:ilvl="8" w:tplc="0409001B">
      <w:start w:val="1"/>
      <w:numFmt w:val="lowerRoman"/>
      <w:lvlText w:val="%9."/>
      <w:lvlJc w:val="right"/>
      <w:pPr>
        <w:ind w:left="7245" w:hanging="180"/>
      </w:pPr>
      <w:rPr>
        <w:rFonts w:cs="Times New Roman"/>
      </w:rPr>
    </w:lvl>
  </w:abstractNum>
  <w:abstractNum w:abstractNumId="1">
    <w:nsid w:val="028F4EDF"/>
    <w:multiLevelType w:val="hybridMultilevel"/>
    <w:tmpl w:val="665E862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9791465"/>
    <w:multiLevelType w:val="hybridMultilevel"/>
    <w:tmpl w:val="FF527AEE"/>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
    <w:nsid w:val="10C32F82"/>
    <w:multiLevelType w:val="hybridMultilevel"/>
    <w:tmpl w:val="F8E871F6"/>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
    <w:nsid w:val="15273BAB"/>
    <w:multiLevelType w:val="hybridMultilevel"/>
    <w:tmpl w:val="7208F62C"/>
    <w:lvl w:ilvl="0" w:tplc="0409000F">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nsid w:val="1BA37EEB"/>
    <w:multiLevelType w:val="hybridMultilevel"/>
    <w:tmpl w:val="FE00F218"/>
    <w:lvl w:ilvl="0" w:tplc="DBCEED66">
      <w:start w:val="1"/>
      <w:numFmt w:val="upperLetter"/>
      <w:lvlText w:val="%1."/>
      <w:lvlJc w:val="left"/>
      <w:pPr>
        <w:ind w:left="405" w:hanging="360"/>
      </w:pPr>
      <w:rPr>
        <w:rFonts w:cs="Times New Roman" w:hint="default"/>
      </w:rPr>
    </w:lvl>
    <w:lvl w:ilvl="1" w:tplc="04090019">
      <w:start w:val="1"/>
      <w:numFmt w:val="lowerLetter"/>
      <w:lvlText w:val="%2."/>
      <w:lvlJc w:val="left"/>
      <w:pPr>
        <w:ind w:left="1125" w:hanging="360"/>
      </w:pPr>
      <w:rPr>
        <w:rFonts w:cs="Times New Roman"/>
      </w:rPr>
    </w:lvl>
    <w:lvl w:ilvl="2" w:tplc="0409001B">
      <w:start w:val="1"/>
      <w:numFmt w:val="lowerRoman"/>
      <w:lvlText w:val="%3."/>
      <w:lvlJc w:val="right"/>
      <w:pPr>
        <w:ind w:left="1845" w:hanging="180"/>
      </w:pPr>
      <w:rPr>
        <w:rFonts w:cs="Times New Roman"/>
      </w:rPr>
    </w:lvl>
    <w:lvl w:ilvl="3" w:tplc="0409000F">
      <w:start w:val="1"/>
      <w:numFmt w:val="decimal"/>
      <w:lvlText w:val="%4."/>
      <w:lvlJc w:val="left"/>
      <w:pPr>
        <w:ind w:left="2565" w:hanging="360"/>
      </w:pPr>
      <w:rPr>
        <w:rFonts w:cs="Times New Roman"/>
      </w:rPr>
    </w:lvl>
    <w:lvl w:ilvl="4" w:tplc="04090019">
      <w:start w:val="1"/>
      <w:numFmt w:val="lowerLetter"/>
      <w:lvlText w:val="%5."/>
      <w:lvlJc w:val="left"/>
      <w:pPr>
        <w:ind w:left="3285" w:hanging="360"/>
      </w:pPr>
      <w:rPr>
        <w:rFonts w:cs="Times New Roman"/>
      </w:rPr>
    </w:lvl>
    <w:lvl w:ilvl="5" w:tplc="0409001B">
      <w:start w:val="1"/>
      <w:numFmt w:val="lowerRoman"/>
      <w:lvlText w:val="%6."/>
      <w:lvlJc w:val="right"/>
      <w:pPr>
        <w:ind w:left="4005" w:hanging="180"/>
      </w:pPr>
      <w:rPr>
        <w:rFonts w:cs="Times New Roman"/>
      </w:rPr>
    </w:lvl>
    <w:lvl w:ilvl="6" w:tplc="0409000F">
      <w:start w:val="1"/>
      <w:numFmt w:val="decimal"/>
      <w:lvlText w:val="%7."/>
      <w:lvlJc w:val="left"/>
      <w:pPr>
        <w:ind w:left="4725" w:hanging="360"/>
      </w:pPr>
      <w:rPr>
        <w:rFonts w:cs="Times New Roman"/>
      </w:rPr>
    </w:lvl>
    <w:lvl w:ilvl="7" w:tplc="04090019">
      <w:start w:val="1"/>
      <w:numFmt w:val="lowerLetter"/>
      <w:lvlText w:val="%8."/>
      <w:lvlJc w:val="left"/>
      <w:pPr>
        <w:ind w:left="5445" w:hanging="360"/>
      </w:pPr>
      <w:rPr>
        <w:rFonts w:cs="Times New Roman"/>
      </w:rPr>
    </w:lvl>
    <w:lvl w:ilvl="8" w:tplc="0409001B">
      <w:start w:val="1"/>
      <w:numFmt w:val="lowerRoman"/>
      <w:lvlText w:val="%9."/>
      <w:lvlJc w:val="right"/>
      <w:pPr>
        <w:ind w:left="6165" w:hanging="180"/>
      </w:pPr>
      <w:rPr>
        <w:rFonts w:cs="Times New Roman"/>
      </w:rPr>
    </w:lvl>
  </w:abstractNum>
  <w:abstractNum w:abstractNumId="6">
    <w:nsid w:val="1F9D142C"/>
    <w:multiLevelType w:val="hybridMultilevel"/>
    <w:tmpl w:val="A052E64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7DE2340"/>
    <w:multiLevelType w:val="hybridMultilevel"/>
    <w:tmpl w:val="845C61F0"/>
    <w:lvl w:ilvl="0" w:tplc="35F418BE">
      <w:start w:val="1"/>
      <w:numFmt w:val="decimal"/>
      <w:lvlText w:val="%1."/>
      <w:lvlJc w:val="left"/>
      <w:pPr>
        <w:ind w:left="786" w:hanging="360"/>
      </w:pPr>
      <w:rPr>
        <w:rFonts w:cs="Times New Roman" w:hint="default"/>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8">
    <w:nsid w:val="290974EA"/>
    <w:multiLevelType w:val="hybridMultilevel"/>
    <w:tmpl w:val="38F67F06"/>
    <w:lvl w:ilvl="0" w:tplc="6E402DFA">
      <w:start w:val="1"/>
      <w:numFmt w:val="decimal"/>
      <w:lvlText w:val="%1."/>
      <w:lvlJc w:val="left"/>
      <w:pPr>
        <w:ind w:left="360" w:hanging="360"/>
      </w:pPr>
      <w:rPr>
        <w:rFonts w:cs="Times New Roman" w:hint="default"/>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9">
    <w:nsid w:val="3BC245E4"/>
    <w:multiLevelType w:val="hybridMultilevel"/>
    <w:tmpl w:val="FA7053CA"/>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0">
    <w:nsid w:val="4F7C1480"/>
    <w:multiLevelType w:val="hybridMultilevel"/>
    <w:tmpl w:val="0AEC3E7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61827E5"/>
    <w:multiLevelType w:val="hybridMultilevel"/>
    <w:tmpl w:val="F894F36C"/>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5E7A299E"/>
    <w:multiLevelType w:val="hybridMultilevel"/>
    <w:tmpl w:val="892C055E"/>
    <w:lvl w:ilvl="0" w:tplc="04090015">
      <w:start w:val="3"/>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615E26AF"/>
    <w:multiLevelType w:val="hybridMultilevel"/>
    <w:tmpl w:val="3350D14C"/>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62C14C2F"/>
    <w:multiLevelType w:val="hybridMultilevel"/>
    <w:tmpl w:val="5D60C54C"/>
    <w:lvl w:ilvl="0" w:tplc="0409000F">
      <w:start w:val="1"/>
      <w:numFmt w:val="decimal"/>
      <w:lvlText w:val="%1."/>
      <w:lvlJc w:val="left"/>
      <w:pPr>
        <w:ind w:left="1004" w:hanging="360"/>
      </w:pPr>
      <w:rPr>
        <w:rFonts w:cs="Times New Roman"/>
      </w:rPr>
    </w:lvl>
    <w:lvl w:ilvl="1" w:tplc="04090019">
      <w:start w:val="1"/>
      <w:numFmt w:val="lowerLetter"/>
      <w:lvlText w:val="%2."/>
      <w:lvlJc w:val="left"/>
      <w:pPr>
        <w:ind w:left="1724" w:hanging="360"/>
      </w:pPr>
      <w:rPr>
        <w:rFonts w:cs="Times New Roman"/>
      </w:rPr>
    </w:lvl>
    <w:lvl w:ilvl="2" w:tplc="0409001B">
      <w:start w:val="1"/>
      <w:numFmt w:val="lowerRoman"/>
      <w:lvlText w:val="%3."/>
      <w:lvlJc w:val="right"/>
      <w:pPr>
        <w:ind w:left="2444" w:hanging="180"/>
      </w:pPr>
      <w:rPr>
        <w:rFonts w:cs="Times New Roman"/>
      </w:rPr>
    </w:lvl>
    <w:lvl w:ilvl="3" w:tplc="0409000F">
      <w:start w:val="1"/>
      <w:numFmt w:val="decimal"/>
      <w:lvlText w:val="%4."/>
      <w:lvlJc w:val="left"/>
      <w:pPr>
        <w:ind w:left="3164" w:hanging="360"/>
      </w:pPr>
      <w:rPr>
        <w:rFonts w:cs="Times New Roman"/>
      </w:rPr>
    </w:lvl>
    <w:lvl w:ilvl="4" w:tplc="04090019">
      <w:start w:val="1"/>
      <w:numFmt w:val="lowerLetter"/>
      <w:lvlText w:val="%5."/>
      <w:lvlJc w:val="left"/>
      <w:pPr>
        <w:ind w:left="3884" w:hanging="360"/>
      </w:pPr>
      <w:rPr>
        <w:rFonts w:cs="Times New Roman"/>
      </w:rPr>
    </w:lvl>
    <w:lvl w:ilvl="5" w:tplc="0409001B">
      <w:start w:val="1"/>
      <w:numFmt w:val="lowerRoman"/>
      <w:lvlText w:val="%6."/>
      <w:lvlJc w:val="right"/>
      <w:pPr>
        <w:ind w:left="4604" w:hanging="180"/>
      </w:pPr>
      <w:rPr>
        <w:rFonts w:cs="Times New Roman"/>
      </w:rPr>
    </w:lvl>
    <w:lvl w:ilvl="6" w:tplc="0409000F">
      <w:start w:val="1"/>
      <w:numFmt w:val="decimal"/>
      <w:lvlText w:val="%7."/>
      <w:lvlJc w:val="left"/>
      <w:pPr>
        <w:ind w:left="5324" w:hanging="360"/>
      </w:pPr>
      <w:rPr>
        <w:rFonts w:cs="Times New Roman"/>
      </w:rPr>
    </w:lvl>
    <w:lvl w:ilvl="7" w:tplc="04090019">
      <w:start w:val="1"/>
      <w:numFmt w:val="lowerLetter"/>
      <w:lvlText w:val="%8."/>
      <w:lvlJc w:val="left"/>
      <w:pPr>
        <w:ind w:left="6044" w:hanging="360"/>
      </w:pPr>
      <w:rPr>
        <w:rFonts w:cs="Times New Roman"/>
      </w:rPr>
    </w:lvl>
    <w:lvl w:ilvl="8" w:tplc="0409001B">
      <w:start w:val="1"/>
      <w:numFmt w:val="lowerRoman"/>
      <w:lvlText w:val="%9."/>
      <w:lvlJc w:val="right"/>
      <w:pPr>
        <w:ind w:left="6764" w:hanging="180"/>
      </w:pPr>
      <w:rPr>
        <w:rFonts w:cs="Times New Roman"/>
      </w:rPr>
    </w:lvl>
  </w:abstractNum>
  <w:abstractNum w:abstractNumId="15">
    <w:nsid w:val="72D514EA"/>
    <w:multiLevelType w:val="hybridMultilevel"/>
    <w:tmpl w:val="4E323E86"/>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7496672C"/>
    <w:multiLevelType w:val="hybridMultilevel"/>
    <w:tmpl w:val="066497B8"/>
    <w:lvl w:ilvl="0" w:tplc="5E94B598">
      <w:start w:val="1"/>
      <w:numFmt w:val="decimal"/>
      <w:lvlText w:val="%1."/>
      <w:lvlJc w:val="left"/>
      <w:pPr>
        <w:ind w:left="3381" w:hanging="360"/>
      </w:pPr>
      <w:rPr>
        <w:rFonts w:cs="Times New Roman" w:hint="default"/>
      </w:rPr>
    </w:lvl>
    <w:lvl w:ilvl="1" w:tplc="04090019">
      <w:start w:val="1"/>
      <w:numFmt w:val="lowerLetter"/>
      <w:lvlText w:val="%2."/>
      <w:lvlJc w:val="left"/>
      <w:pPr>
        <w:ind w:left="4101" w:hanging="360"/>
      </w:pPr>
      <w:rPr>
        <w:rFonts w:cs="Times New Roman"/>
      </w:rPr>
    </w:lvl>
    <w:lvl w:ilvl="2" w:tplc="0409001B">
      <w:start w:val="1"/>
      <w:numFmt w:val="lowerRoman"/>
      <w:lvlText w:val="%3."/>
      <w:lvlJc w:val="right"/>
      <w:pPr>
        <w:ind w:left="4821" w:hanging="180"/>
      </w:pPr>
      <w:rPr>
        <w:rFonts w:cs="Times New Roman"/>
      </w:rPr>
    </w:lvl>
    <w:lvl w:ilvl="3" w:tplc="0409000F">
      <w:start w:val="1"/>
      <w:numFmt w:val="decimal"/>
      <w:lvlText w:val="%4."/>
      <w:lvlJc w:val="left"/>
      <w:pPr>
        <w:ind w:left="5541" w:hanging="360"/>
      </w:pPr>
      <w:rPr>
        <w:rFonts w:cs="Times New Roman"/>
      </w:rPr>
    </w:lvl>
    <w:lvl w:ilvl="4" w:tplc="04090019">
      <w:start w:val="1"/>
      <w:numFmt w:val="lowerLetter"/>
      <w:lvlText w:val="%5."/>
      <w:lvlJc w:val="left"/>
      <w:pPr>
        <w:ind w:left="6261" w:hanging="360"/>
      </w:pPr>
      <w:rPr>
        <w:rFonts w:cs="Times New Roman"/>
      </w:rPr>
    </w:lvl>
    <w:lvl w:ilvl="5" w:tplc="0409001B">
      <w:start w:val="1"/>
      <w:numFmt w:val="lowerRoman"/>
      <w:lvlText w:val="%6."/>
      <w:lvlJc w:val="right"/>
      <w:pPr>
        <w:ind w:left="6981" w:hanging="180"/>
      </w:pPr>
      <w:rPr>
        <w:rFonts w:cs="Times New Roman"/>
      </w:rPr>
    </w:lvl>
    <w:lvl w:ilvl="6" w:tplc="0409000F">
      <w:start w:val="1"/>
      <w:numFmt w:val="decimal"/>
      <w:lvlText w:val="%7."/>
      <w:lvlJc w:val="left"/>
      <w:pPr>
        <w:ind w:left="7701" w:hanging="360"/>
      </w:pPr>
      <w:rPr>
        <w:rFonts w:cs="Times New Roman"/>
      </w:rPr>
    </w:lvl>
    <w:lvl w:ilvl="7" w:tplc="04090019">
      <w:start w:val="1"/>
      <w:numFmt w:val="lowerLetter"/>
      <w:lvlText w:val="%8."/>
      <w:lvlJc w:val="left"/>
      <w:pPr>
        <w:ind w:left="8421" w:hanging="360"/>
      </w:pPr>
      <w:rPr>
        <w:rFonts w:cs="Times New Roman"/>
      </w:rPr>
    </w:lvl>
    <w:lvl w:ilvl="8" w:tplc="0409001B">
      <w:start w:val="1"/>
      <w:numFmt w:val="lowerRoman"/>
      <w:lvlText w:val="%9."/>
      <w:lvlJc w:val="right"/>
      <w:pPr>
        <w:ind w:left="9141" w:hanging="180"/>
      </w:pPr>
      <w:rPr>
        <w:rFonts w:cs="Times New Roman"/>
      </w:rPr>
    </w:lvl>
  </w:abstractNum>
  <w:num w:numId="1">
    <w:abstractNumId w:val="11"/>
  </w:num>
  <w:num w:numId="2">
    <w:abstractNumId w:val="15"/>
  </w:num>
  <w:num w:numId="3">
    <w:abstractNumId w:val="1"/>
  </w:num>
  <w:num w:numId="4">
    <w:abstractNumId w:val="6"/>
  </w:num>
  <w:num w:numId="5">
    <w:abstractNumId w:val="4"/>
  </w:num>
  <w:num w:numId="6">
    <w:abstractNumId w:val="0"/>
  </w:num>
  <w:num w:numId="7">
    <w:abstractNumId w:val="9"/>
  </w:num>
  <w:num w:numId="8">
    <w:abstractNumId w:val="3"/>
  </w:num>
  <w:num w:numId="9">
    <w:abstractNumId w:val="2"/>
  </w:num>
  <w:num w:numId="10">
    <w:abstractNumId w:val="5"/>
  </w:num>
  <w:num w:numId="11">
    <w:abstractNumId w:val="14"/>
  </w:num>
  <w:num w:numId="12">
    <w:abstractNumId w:val="13"/>
  </w:num>
  <w:num w:numId="13">
    <w:abstractNumId w:val="12"/>
  </w:num>
  <w:num w:numId="14">
    <w:abstractNumId w:val="8"/>
  </w:num>
  <w:num w:numId="15">
    <w:abstractNumId w:val="16"/>
  </w:num>
  <w:num w:numId="16">
    <w:abstractNumId w:val="10"/>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4097">
      <o:colormenu v:ext="edit" strokecolor="none [3212]"/>
    </o:shapedefaults>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50BC"/>
    <w:rsid w:val="0000380F"/>
    <w:rsid w:val="000157F0"/>
    <w:rsid w:val="00030F72"/>
    <w:rsid w:val="000364BD"/>
    <w:rsid w:val="000600B5"/>
    <w:rsid w:val="000C07ED"/>
    <w:rsid w:val="000C5092"/>
    <w:rsid w:val="000F140E"/>
    <w:rsid w:val="000F3396"/>
    <w:rsid w:val="00100ABA"/>
    <w:rsid w:val="00107A49"/>
    <w:rsid w:val="00111483"/>
    <w:rsid w:val="00113287"/>
    <w:rsid w:val="00124375"/>
    <w:rsid w:val="001326C3"/>
    <w:rsid w:val="00153794"/>
    <w:rsid w:val="00154D39"/>
    <w:rsid w:val="00155E19"/>
    <w:rsid w:val="001856C8"/>
    <w:rsid w:val="00186BAE"/>
    <w:rsid w:val="001B20C9"/>
    <w:rsid w:val="001C291F"/>
    <w:rsid w:val="001D062B"/>
    <w:rsid w:val="001E261D"/>
    <w:rsid w:val="002121CC"/>
    <w:rsid w:val="00220858"/>
    <w:rsid w:val="00245723"/>
    <w:rsid w:val="002726A2"/>
    <w:rsid w:val="00274798"/>
    <w:rsid w:val="0028086B"/>
    <w:rsid w:val="0028435A"/>
    <w:rsid w:val="0029429D"/>
    <w:rsid w:val="002A6EB5"/>
    <w:rsid w:val="002B0514"/>
    <w:rsid w:val="002B06FC"/>
    <w:rsid w:val="002B0DB4"/>
    <w:rsid w:val="002B61B6"/>
    <w:rsid w:val="002D3BBC"/>
    <w:rsid w:val="002F08A6"/>
    <w:rsid w:val="002F27E4"/>
    <w:rsid w:val="00300BE3"/>
    <w:rsid w:val="003254A2"/>
    <w:rsid w:val="00327D35"/>
    <w:rsid w:val="00330268"/>
    <w:rsid w:val="00332D2F"/>
    <w:rsid w:val="00390EEA"/>
    <w:rsid w:val="003920E4"/>
    <w:rsid w:val="003A084F"/>
    <w:rsid w:val="003A5B8D"/>
    <w:rsid w:val="003A7247"/>
    <w:rsid w:val="003D2D8A"/>
    <w:rsid w:val="003D406A"/>
    <w:rsid w:val="003D6539"/>
    <w:rsid w:val="003D754C"/>
    <w:rsid w:val="003F4A2B"/>
    <w:rsid w:val="00450D9E"/>
    <w:rsid w:val="004769F7"/>
    <w:rsid w:val="00476ED6"/>
    <w:rsid w:val="004A18A8"/>
    <w:rsid w:val="004A3757"/>
    <w:rsid w:val="004D3E37"/>
    <w:rsid w:val="004E0F26"/>
    <w:rsid w:val="004E467C"/>
    <w:rsid w:val="00516859"/>
    <w:rsid w:val="0051737F"/>
    <w:rsid w:val="00517617"/>
    <w:rsid w:val="00537BD3"/>
    <w:rsid w:val="005911DF"/>
    <w:rsid w:val="0059618A"/>
    <w:rsid w:val="005B19A8"/>
    <w:rsid w:val="005B4889"/>
    <w:rsid w:val="005B50BC"/>
    <w:rsid w:val="006125E2"/>
    <w:rsid w:val="00623343"/>
    <w:rsid w:val="006328CE"/>
    <w:rsid w:val="00644BA4"/>
    <w:rsid w:val="00651E80"/>
    <w:rsid w:val="0066494E"/>
    <w:rsid w:val="006A19F7"/>
    <w:rsid w:val="006A6B0F"/>
    <w:rsid w:val="006B7BE4"/>
    <w:rsid w:val="006C615C"/>
    <w:rsid w:val="006E4F5F"/>
    <w:rsid w:val="00716483"/>
    <w:rsid w:val="0072354C"/>
    <w:rsid w:val="00736AFD"/>
    <w:rsid w:val="00764658"/>
    <w:rsid w:val="00765A6A"/>
    <w:rsid w:val="007754A1"/>
    <w:rsid w:val="0079109E"/>
    <w:rsid w:val="007938E4"/>
    <w:rsid w:val="0079637A"/>
    <w:rsid w:val="00797891"/>
    <w:rsid w:val="007B1EC3"/>
    <w:rsid w:val="007C1721"/>
    <w:rsid w:val="007D086A"/>
    <w:rsid w:val="0080236E"/>
    <w:rsid w:val="0080449F"/>
    <w:rsid w:val="008119CB"/>
    <w:rsid w:val="00824025"/>
    <w:rsid w:val="00825B7A"/>
    <w:rsid w:val="00827A38"/>
    <w:rsid w:val="00831D35"/>
    <w:rsid w:val="008512E0"/>
    <w:rsid w:val="008524B3"/>
    <w:rsid w:val="00857309"/>
    <w:rsid w:val="008953C2"/>
    <w:rsid w:val="008B3923"/>
    <w:rsid w:val="008B44BD"/>
    <w:rsid w:val="008B4DB2"/>
    <w:rsid w:val="008B688F"/>
    <w:rsid w:val="008D75D8"/>
    <w:rsid w:val="008D7E51"/>
    <w:rsid w:val="008E7464"/>
    <w:rsid w:val="00906A58"/>
    <w:rsid w:val="00932731"/>
    <w:rsid w:val="0093662F"/>
    <w:rsid w:val="009372E4"/>
    <w:rsid w:val="00957F6F"/>
    <w:rsid w:val="009647F2"/>
    <w:rsid w:val="0096727F"/>
    <w:rsid w:val="00974C5D"/>
    <w:rsid w:val="009754DF"/>
    <w:rsid w:val="009755C3"/>
    <w:rsid w:val="0097781C"/>
    <w:rsid w:val="00985F60"/>
    <w:rsid w:val="009A12BF"/>
    <w:rsid w:val="009A437C"/>
    <w:rsid w:val="009C069A"/>
    <w:rsid w:val="009D47CF"/>
    <w:rsid w:val="00A02FA1"/>
    <w:rsid w:val="00A15DFB"/>
    <w:rsid w:val="00A349AD"/>
    <w:rsid w:val="00A429D7"/>
    <w:rsid w:val="00A43EBC"/>
    <w:rsid w:val="00A70A3A"/>
    <w:rsid w:val="00A82D9A"/>
    <w:rsid w:val="00A9034C"/>
    <w:rsid w:val="00A91E11"/>
    <w:rsid w:val="00A96A69"/>
    <w:rsid w:val="00AE69E5"/>
    <w:rsid w:val="00AE76B8"/>
    <w:rsid w:val="00AF2507"/>
    <w:rsid w:val="00B11D5B"/>
    <w:rsid w:val="00B17800"/>
    <w:rsid w:val="00B53AF5"/>
    <w:rsid w:val="00B65F97"/>
    <w:rsid w:val="00B660D4"/>
    <w:rsid w:val="00B71AC4"/>
    <w:rsid w:val="00B87821"/>
    <w:rsid w:val="00B969A6"/>
    <w:rsid w:val="00BA7CB3"/>
    <w:rsid w:val="00BC6219"/>
    <w:rsid w:val="00BE1F77"/>
    <w:rsid w:val="00BE374D"/>
    <w:rsid w:val="00BF26A3"/>
    <w:rsid w:val="00C10236"/>
    <w:rsid w:val="00C14265"/>
    <w:rsid w:val="00C46076"/>
    <w:rsid w:val="00C50624"/>
    <w:rsid w:val="00C73C59"/>
    <w:rsid w:val="00C82107"/>
    <w:rsid w:val="00C97C04"/>
    <w:rsid w:val="00C97F61"/>
    <w:rsid w:val="00CB1ECC"/>
    <w:rsid w:val="00CD6756"/>
    <w:rsid w:val="00CE3628"/>
    <w:rsid w:val="00CF3932"/>
    <w:rsid w:val="00D161B9"/>
    <w:rsid w:val="00D20CF4"/>
    <w:rsid w:val="00D250BA"/>
    <w:rsid w:val="00D41995"/>
    <w:rsid w:val="00D43831"/>
    <w:rsid w:val="00D4768F"/>
    <w:rsid w:val="00D6418D"/>
    <w:rsid w:val="00D64BC5"/>
    <w:rsid w:val="00D73064"/>
    <w:rsid w:val="00D74FA2"/>
    <w:rsid w:val="00DB1B9B"/>
    <w:rsid w:val="00DF69F2"/>
    <w:rsid w:val="00E046CB"/>
    <w:rsid w:val="00E20F59"/>
    <w:rsid w:val="00E37DC6"/>
    <w:rsid w:val="00E410C6"/>
    <w:rsid w:val="00E41FCC"/>
    <w:rsid w:val="00E43A28"/>
    <w:rsid w:val="00E61055"/>
    <w:rsid w:val="00E8266C"/>
    <w:rsid w:val="00E91FF6"/>
    <w:rsid w:val="00EA1B1C"/>
    <w:rsid w:val="00EA1C04"/>
    <w:rsid w:val="00EA51FA"/>
    <w:rsid w:val="00EA7A89"/>
    <w:rsid w:val="00EC137A"/>
    <w:rsid w:val="00EC3FB1"/>
    <w:rsid w:val="00ED07CC"/>
    <w:rsid w:val="00ED4152"/>
    <w:rsid w:val="00EE04D0"/>
    <w:rsid w:val="00F03B15"/>
    <w:rsid w:val="00F03E39"/>
    <w:rsid w:val="00F2383D"/>
    <w:rsid w:val="00F3676F"/>
    <w:rsid w:val="00F41BF8"/>
    <w:rsid w:val="00F42270"/>
    <w:rsid w:val="00F51578"/>
    <w:rsid w:val="00F54D44"/>
    <w:rsid w:val="00F650B2"/>
    <w:rsid w:val="00F73B51"/>
    <w:rsid w:val="00F848AC"/>
    <w:rsid w:val="00FA6424"/>
    <w:rsid w:val="00FB2827"/>
    <w:rsid w:val="00FB4D73"/>
    <w:rsid w:val="00FC1593"/>
    <w:rsid w:val="00FC1AAF"/>
    <w:rsid w:val="00FD70B5"/>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d-ID" w:eastAsia="id-ID"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0BC"/>
    <w:pPr>
      <w:spacing w:after="160" w:line="259" w:lineRule="auto"/>
    </w:pPr>
    <w:rPr>
      <w:rFonts w:cs="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B50BC"/>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5B50BC"/>
    <w:rPr>
      <w:rFonts w:ascii="Calibri" w:eastAsia="Times New Roman" w:hAnsi="Calibri" w:cs="Times New Roman"/>
    </w:rPr>
  </w:style>
  <w:style w:type="paragraph" w:styleId="ListParagraph">
    <w:name w:val="List Paragraph"/>
    <w:basedOn w:val="Normal"/>
    <w:uiPriority w:val="99"/>
    <w:qFormat/>
    <w:rsid w:val="005B50BC"/>
    <w:pPr>
      <w:ind w:left="720"/>
    </w:pPr>
  </w:style>
  <w:style w:type="paragraph" w:styleId="Header">
    <w:name w:val="header"/>
    <w:basedOn w:val="Normal"/>
    <w:link w:val="HeaderChar"/>
    <w:uiPriority w:val="99"/>
    <w:rsid w:val="00F42270"/>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F42270"/>
    <w:rPr>
      <w:rFonts w:ascii="Calibri" w:eastAsia="Times New Roman" w:hAnsi="Calibri" w:cs="Times New Roman"/>
    </w:rPr>
  </w:style>
  <w:style w:type="paragraph" w:styleId="BalloonText">
    <w:name w:val="Balloon Text"/>
    <w:basedOn w:val="Normal"/>
    <w:link w:val="BalloonTextChar"/>
    <w:uiPriority w:val="99"/>
    <w:semiHidden/>
    <w:rsid w:val="003D4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406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12</Pages>
  <Words>2269</Words>
  <Characters>11856</Characters>
  <Application>Microsoft Office Word</Application>
  <DocSecurity>0</DocSecurity>
  <Lines>98</Lines>
  <Paragraphs>28</Paragraphs>
  <ScaleCrop>false</ScaleCrop>
  <Company/>
  <LinksUpToDate>false</LinksUpToDate>
  <CharactersWithSpaces>14097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ASSA II</dc:creator>
  <cp:keywords/>
  <dc:description/>
  <cp:lastModifiedBy>Lukman</cp:lastModifiedBy>
  <cp:revision>13</cp:revision>
  <cp:lastPrinted>2014-08-12T18:33:00Z</cp:lastPrinted>
  <dcterms:created xsi:type="dcterms:W3CDTF">2014-06-21T02:59:00Z</dcterms:created>
  <dcterms:modified xsi:type="dcterms:W3CDTF">2014-08-12T18:33:00Z</dcterms:modified>
</cp:coreProperties>
</file>