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7A" w:rsidRDefault="00273D2E" w:rsidP="000B557A">
      <w:pPr>
        <w:spacing w:after="0" w:line="240" w:lineRule="auto"/>
        <w:jc w:val="center"/>
        <w:rPr>
          <w:rFonts w:ascii="Times New Roman" w:hAnsi="Times New Roman"/>
          <w:b/>
          <w:bCs/>
          <w:sz w:val="28"/>
          <w:szCs w:val="28"/>
          <w:lang w:val="id-ID"/>
        </w:rPr>
      </w:pPr>
      <w:r w:rsidRPr="00273D2E">
        <w:rPr>
          <w:rFonts w:ascii="Times New Roman" w:hAnsi="Times New Roman"/>
          <w:b/>
          <w:bCs/>
          <w:noProof/>
          <w:sz w:val="28"/>
          <w:szCs w:val="28"/>
          <w:lang w:val="id-ID" w:eastAsia="id-ID"/>
        </w:rPr>
        <w:pict>
          <v:rect id="_x0000_s1075" style="position:absolute;left:0;text-align:left;margin-left:371.05pt;margin-top:-63.6pt;width:34.65pt;height:27.55pt;z-index:251682816" strokecolor="white"/>
        </w:pict>
      </w:r>
      <w:r w:rsidR="000B557A" w:rsidRPr="00FF0F01">
        <w:rPr>
          <w:rFonts w:ascii="Times New Roman" w:hAnsi="Times New Roman"/>
          <w:b/>
          <w:bCs/>
          <w:sz w:val="28"/>
          <w:szCs w:val="28"/>
        </w:rPr>
        <w:t>CHAPTER III</w:t>
      </w:r>
    </w:p>
    <w:p w:rsidR="000B557A" w:rsidRPr="00D50D0E" w:rsidRDefault="000B557A" w:rsidP="000B557A">
      <w:pPr>
        <w:spacing w:after="0" w:line="240" w:lineRule="auto"/>
        <w:jc w:val="center"/>
        <w:rPr>
          <w:rFonts w:ascii="Times New Roman" w:hAnsi="Times New Roman"/>
          <w:b/>
          <w:bCs/>
          <w:sz w:val="28"/>
          <w:szCs w:val="28"/>
          <w:lang w:val="id-ID"/>
        </w:rPr>
      </w:pPr>
    </w:p>
    <w:p w:rsidR="000B557A" w:rsidRPr="00FF0F01" w:rsidRDefault="006C78E2" w:rsidP="006C78E2">
      <w:pPr>
        <w:spacing w:after="0" w:line="240" w:lineRule="auto"/>
        <w:jc w:val="center"/>
        <w:rPr>
          <w:rFonts w:ascii="Times New Roman" w:hAnsi="Times New Roman"/>
          <w:b/>
          <w:bCs/>
          <w:sz w:val="28"/>
          <w:szCs w:val="28"/>
        </w:rPr>
      </w:pPr>
      <w:r>
        <w:rPr>
          <w:rFonts w:ascii="Times New Roman" w:hAnsi="Times New Roman"/>
          <w:b/>
          <w:bCs/>
          <w:sz w:val="28"/>
          <w:szCs w:val="28"/>
        </w:rPr>
        <w:t>RESEARCH METHOD</w:t>
      </w:r>
    </w:p>
    <w:p w:rsidR="000B557A" w:rsidRDefault="000B557A" w:rsidP="000B557A">
      <w:pPr>
        <w:spacing w:after="0" w:line="480" w:lineRule="auto"/>
        <w:ind w:firstLine="720"/>
        <w:jc w:val="both"/>
        <w:rPr>
          <w:rFonts w:ascii="Times New Roman" w:hAnsi="Times New Roman"/>
          <w:sz w:val="24"/>
          <w:szCs w:val="24"/>
          <w:lang w:val="id-ID"/>
        </w:rPr>
      </w:pPr>
    </w:p>
    <w:p w:rsidR="000B557A" w:rsidRDefault="000B557A" w:rsidP="000B557A">
      <w:pPr>
        <w:pStyle w:val="NoSpacing"/>
        <w:spacing w:line="480" w:lineRule="auto"/>
        <w:ind w:firstLine="720"/>
        <w:jc w:val="both"/>
        <w:rPr>
          <w:rFonts w:ascii="Times New Roman" w:hAnsi="Times New Roman"/>
          <w:sz w:val="24"/>
          <w:szCs w:val="24"/>
        </w:rPr>
      </w:pPr>
      <w:r w:rsidRPr="00E24957">
        <w:rPr>
          <w:rFonts w:ascii="Times New Roman" w:hAnsi="Times New Roman"/>
          <w:sz w:val="24"/>
          <w:szCs w:val="24"/>
        </w:rPr>
        <w:t xml:space="preserve">This chapter </w:t>
      </w:r>
      <w:r w:rsidRPr="00E24957">
        <w:rPr>
          <w:rFonts w:ascii="Times New Roman" w:hAnsi="Times New Roman"/>
          <w:sz w:val="24"/>
          <w:szCs w:val="24"/>
          <w:lang w:val="id-ID"/>
        </w:rPr>
        <w:t>contai</w:t>
      </w:r>
      <w:r w:rsidRPr="00E24957">
        <w:rPr>
          <w:rFonts w:ascii="Times New Roman" w:hAnsi="Times New Roman"/>
          <w:sz w:val="24"/>
          <w:szCs w:val="24"/>
        </w:rPr>
        <w:t xml:space="preserve">ns the description of the method employed in this study. </w:t>
      </w:r>
      <w:r w:rsidRPr="00E24957">
        <w:rPr>
          <w:rFonts w:ascii="Times New Roman" w:hAnsi="Times New Roman"/>
          <w:sz w:val="24"/>
          <w:szCs w:val="24"/>
          <w:lang w:val="id-ID"/>
        </w:rPr>
        <w:t>The description covers research design, setting and subjects of the study,</w:t>
      </w:r>
      <w:r>
        <w:rPr>
          <w:rFonts w:ascii="Times New Roman" w:hAnsi="Times New Roman"/>
          <w:sz w:val="24"/>
          <w:szCs w:val="24"/>
          <w:lang w:val="id-ID"/>
        </w:rPr>
        <w:t xml:space="preserve"> research instrument, data collecting method, data analisys, </w:t>
      </w:r>
      <w:r w:rsidRPr="00E24957">
        <w:rPr>
          <w:rFonts w:ascii="Times New Roman" w:hAnsi="Times New Roman"/>
          <w:sz w:val="24"/>
          <w:szCs w:val="24"/>
          <w:lang w:val="id-ID"/>
        </w:rPr>
        <w:t xml:space="preserve"> procedure of the study, preliminary observation, planning, implementing, observing, and reflecting.</w:t>
      </w:r>
    </w:p>
    <w:p w:rsidR="000B557A" w:rsidRPr="000B557A" w:rsidRDefault="000B557A" w:rsidP="000B557A">
      <w:pPr>
        <w:pStyle w:val="NoSpacing"/>
        <w:spacing w:line="480" w:lineRule="auto"/>
        <w:ind w:firstLine="720"/>
        <w:jc w:val="both"/>
        <w:rPr>
          <w:rFonts w:ascii="Times New Roman" w:hAnsi="Times New Roman"/>
          <w:sz w:val="24"/>
          <w:szCs w:val="24"/>
        </w:rPr>
      </w:pPr>
    </w:p>
    <w:p w:rsidR="000B557A" w:rsidRPr="00E24957" w:rsidRDefault="000B557A" w:rsidP="000B557A">
      <w:pPr>
        <w:pStyle w:val="NoSpacing"/>
        <w:numPr>
          <w:ilvl w:val="0"/>
          <w:numId w:val="21"/>
        </w:numPr>
        <w:spacing w:line="480" w:lineRule="auto"/>
        <w:rPr>
          <w:rFonts w:ascii="Times New Roman" w:hAnsi="Times New Roman"/>
          <w:b/>
          <w:sz w:val="24"/>
          <w:szCs w:val="24"/>
        </w:rPr>
      </w:pPr>
      <w:r w:rsidRPr="00620BFB">
        <w:rPr>
          <w:rFonts w:ascii="Times New Roman" w:hAnsi="Times New Roman"/>
          <w:b/>
          <w:bCs/>
          <w:sz w:val="24"/>
          <w:szCs w:val="24"/>
        </w:rPr>
        <w:t xml:space="preserve">Research </w:t>
      </w:r>
      <w:r w:rsidR="006C78E2" w:rsidRPr="00620BFB">
        <w:rPr>
          <w:rFonts w:ascii="Times New Roman" w:hAnsi="Times New Roman"/>
          <w:b/>
          <w:bCs/>
          <w:sz w:val="24"/>
          <w:szCs w:val="24"/>
        </w:rPr>
        <w:t>Design</w:t>
      </w:r>
      <w:r w:rsidR="006C78E2" w:rsidRPr="00E24957">
        <w:rPr>
          <w:rFonts w:ascii="Times New Roman" w:hAnsi="Times New Roman"/>
          <w:b/>
          <w:sz w:val="24"/>
          <w:szCs w:val="24"/>
        </w:rPr>
        <w:t xml:space="preserve"> </w:t>
      </w:r>
    </w:p>
    <w:p w:rsidR="000B557A" w:rsidRPr="00E24957" w:rsidRDefault="000B557A" w:rsidP="000B557A">
      <w:pPr>
        <w:pStyle w:val="NoSpacing"/>
        <w:spacing w:line="480" w:lineRule="auto"/>
        <w:jc w:val="both"/>
        <w:rPr>
          <w:rFonts w:ascii="Times New Roman" w:hAnsi="Times New Roman"/>
          <w:sz w:val="24"/>
          <w:szCs w:val="24"/>
        </w:rPr>
      </w:pPr>
      <w:r w:rsidRPr="00E24957">
        <w:rPr>
          <w:rFonts w:ascii="Times New Roman" w:hAnsi="Times New Roman"/>
          <w:sz w:val="24"/>
          <w:szCs w:val="24"/>
        </w:rPr>
        <w:tab/>
        <w:t xml:space="preserve">Research design used in this study </w:t>
      </w:r>
      <w:r w:rsidRPr="00E24957">
        <w:rPr>
          <w:rFonts w:ascii="Times New Roman" w:hAnsi="Times New Roman"/>
          <w:sz w:val="24"/>
          <w:szCs w:val="24"/>
          <w:lang w:val="id-ID"/>
        </w:rPr>
        <w:t>was</w:t>
      </w:r>
      <w:r w:rsidRPr="00E24957">
        <w:rPr>
          <w:rFonts w:ascii="Times New Roman" w:hAnsi="Times New Roman"/>
          <w:sz w:val="24"/>
          <w:szCs w:val="24"/>
        </w:rPr>
        <w:t xml:space="preserve"> Classroom Action Research (CAR). Action research is systematic procedures done by teacher to gather information about and subsequently improve, the ways their particular educational setting operates, their teaching, and their students learning, </w:t>
      </w:r>
      <w:proofErr w:type="spellStart"/>
      <w:r w:rsidRPr="00E24957">
        <w:rPr>
          <w:rFonts w:ascii="Times New Roman" w:hAnsi="Times New Roman"/>
          <w:sz w:val="24"/>
          <w:szCs w:val="24"/>
        </w:rPr>
        <w:t>Cresswell</w:t>
      </w:r>
      <w:proofErr w:type="spellEnd"/>
      <w:r w:rsidRPr="00E24957">
        <w:rPr>
          <w:rFonts w:ascii="Times New Roman" w:hAnsi="Times New Roman"/>
          <w:sz w:val="24"/>
          <w:szCs w:val="24"/>
        </w:rPr>
        <w:t xml:space="preserve"> (2008:597). All participants </w:t>
      </w:r>
      <w:r w:rsidRPr="00E24957">
        <w:rPr>
          <w:rFonts w:ascii="Times New Roman" w:hAnsi="Times New Roman"/>
          <w:sz w:val="24"/>
          <w:szCs w:val="24"/>
          <w:lang w:val="id-ID"/>
        </w:rPr>
        <w:t>we</w:t>
      </w:r>
      <w:r w:rsidRPr="00E24957">
        <w:rPr>
          <w:rFonts w:ascii="Times New Roman" w:hAnsi="Times New Roman"/>
          <w:sz w:val="24"/>
          <w:szCs w:val="24"/>
        </w:rPr>
        <w:t>re known as the active members of the research process. Planning as the first step of collecting data divide</w:t>
      </w:r>
      <w:r w:rsidRPr="00E24957">
        <w:rPr>
          <w:rFonts w:ascii="Times New Roman" w:hAnsi="Times New Roman"/>
          <w:sz w:val="24"/>
          <w:szCs w:val="24"/>
          <w:lang w:val="id-ID"/>
        </w:rPr>
        <w:t>d</w:t>
      </w:r>
      <w:r w:rsidRPr="00E24957">
        <w:rPr>
          <w:rFonts w:ascii="Times New Roman" w:hAnsi="Times New Roman"/>
          <w:sz w:val="24"/>
          <w:szCs w:val="24"/>
        </w:rPr>
        <w:t xml:space="preserve"> a research into orientation, personal development history and perspective. Those two statements become the foundation for the researcher in considering how important the research design.</w:t>
      </w:r>
    </w:p>
    <w:p w:rsidR="000B557A" w:rsidRPr="00E24957" w:rsidRDefault="00273D2E" w:rsidP="000B557A">
      <w:pPr>
        <w:pStyle w:val="NoSpacing"/>
        <w:spacing w:line="480" w:lineRule="auto"/>
        <w:jc w:val="both"/>
        <w:rPr>
          <w:rFonts w:ascii="Times New Roman" w:hAnsi="Times New Roman"/>
          <w:sz w:val="24"/>
          <w:szCs w:val="24"/>
          <w:lang w:val="id-ID"/>
        </w:rPr>
      </w:pPr>
      <w:r w:rsidRPr="00273D2E">
        <w:rPr>
          <w:rFonts w:ascii="Times New Roman" w:hAnsi="Times New Roman"/>
          <w:noProof/>
          <w:sz w:val="24"/>
          <w:szCs w:val="24"/>
          <w:lang w:val="id-ID" w:eastAsia="id-ID" w:bidi="ar-SA"/>
        </w:rPr>
        <w:pict>
          <v:shapetype id="_x0000_t202" coordsize="21600,21600" o:spt="202" path="m,l,21600r21600,l21600,xe">
            <v:stroke joinstyle="miter"/>
            <v:path gradientshapeok="t" o:connecttype="rect"/>
          </v:shapetype>
          <v:shape id="_x0000_s1074" type="#_x0000_t202" style="position:absolute;left:0;text-align:left;margin-left:175.5pt;margin-top:182.55pt;width:44.45pt;height:29.35pt;z-index:251681792" strokecolor="white">
            <v:textbox>
              <w:txbxContent>
                <w:p w:rsidR="002313A9" w:rsidRPr="002313A9" w:rsidRDefault="002313A9">
                  <w:pPr>
                    <w:rPr>
                      <w:rFonts w:ascii="Times New Roman" w:hAnsi="Times New Roman"/>
                      <w:sz w:val="24"/>
                      <w:szCs w:val="24"/>
                    </w:rPr>
                  </w:pPr>
                  <w:r w:rsidRPr="002313A9">
                    <w:rPr>
                      <w:rFonts w:ascii="Times New Roman" w:hAnsi="Times New Roman"/>
                      <w:sz w:val="24"/>
                      <w:szCs w:val="24"/>
                    </w:rPr>
                    <w:t>21</w:t>
                  </w:r>
                </w:p>
              </w:txbxContent>
            </v:textbox>
          </v:shape>
        </w:pict>
      </w:r>
      <w:r w:rsidR="000B557A" w:rsidRPr="00E24957">
        <w:rPr>
          <w:rFonts w:ascii="Times New Roman" w:hAnsi="Times New Roman"/>
          <w:sz w:val="24"/>
          <w:szCs w:val="24"/>
        </w:rPr>
        <w:tab/>
        <w:t>Considering the explanation above, in this research the researcher employ</w:t>
      </w:r>
      <w:r w:rsidR="000B557A" w:rsidRPr="00E24957">
        <w:rPr>
          <w:rFonts w:ascii="Times New Roman" w:hAnsi="Times New Roman"/>
          <w:sz w:val="24"/>
          <w:szCs w:val="24"/>
          <w:lang w:val="id-ID"/>
        </w:rPr>
        <w:t>ed</w:t>
      </w:r>
      <w:r w:rsidR="000B557A" w:rsidRPr="00E24957">
        <w:rPr>
          <w:rFonts w:ascii="Times New Roman" w:hAnsi="Times New Roman"/>
          <w:sz w:val="24"/>
          <w:szCs w:val="24"/>
        </w:rPr>
        <w:t xml:space="preserve"> the collaborative action research design. The researcher work</w:t>
      </w:r>
      <w:r w:rsidR="000B557A" w:rsidRPr="00E24957">
        <w:rPr>
          <w:rFonts w:ascii="Times New Roman" w:hAnsi="Times New Roman"/>
          <w:sz w:val="24"/>
          <w:szCs w:val="24"/>
          <w:lang w:val="id-ID"/>
        </w:rPr>
        <w:t>ed</w:t>
      </w:r>
      <w:r w:rsidR="000B557A" w:rsidRPr="00E24957">
        <w:rPr>
          <w:rFonts w:ascii="Times New Roman" w:hAnsi="Times New Roman"/>
          <w:sz w:val="24"/>
          <w:szCs w:val="24"/>
        </w:rPr>
        <w:t xml:space="preserve"> together with the other English teacher to solve the </w:t>
      </w:r>
      <w:r w:rsidR="000B557A">
        <w:rPr>
          <w:rFonts w:ascii="Times New Roman" w:hAnsi="Times New Roman"/>
          <w:sz w:val="24"/>
          <w:szCs w:val="24"/>
          <w:lang w:val="id-ID"/>
        </w:rPr>
        <w:t>listening</w:t>
      </w:r>
      <w:r w:rsidR="000B557A">
        <w:rPr>
          <w:rFonts w:ascii="Times New Roman" w:hAnsi="Times New Roman"/>
          <w:sz w:val="24"/>
          <w:szCs w:val="24"/>
        </w:rPr>
        <w:t xml:space="preserve"> </w:t>
      </w:r>
      <w:r w:rsidR="000B557A">
        <w:rPr>
          <w:rFonts w:ascii="Times New Roman" w:hAnsi="Times New Roman"/>
          <w:sz w:val="24"/>
          <w:szCs w:val="24"/>
          <w:lang w:val="id-ID"/>
        </w:rPr>
        <w:t>comprehension</w:t>
      </w:r>
      <w:r w:rsidR="000B557A" w:rsidRPr="00E24957">
        <w:rPr>
          <w:rFonts w:ascii="Times New Roman" w:hAnsi="Times New Roman"/>
          <w:sz w:val="24"/>
          <w:szCs w:val="24"/>
        </w:rPr>
        <w:t xml:space="preserve"> problem in the class. Furthermore, the researcher conduct</w:t>
      </w:r>
      <w:r w:rsidR="000B557A" w:rsidRPr="00E24957">
        <w:rPr>
          <w:rFonts w:ascii="Times New Roman" w:hAnsi="Times New Roman"/>
          <w:sz w:val="24"/>
          <w:szCs w:val="24"/>
          <w:lang w:val="id-ID"/>
        </w:rPr>
        <w:t>ed</w:t>
      </w:r>
      <w:r w:rsidR="000B557A" w:rsidRPr="00E24957">
        <w:rPr>
          <w:rFonts w:ascii="Times New Roman" w:hAnsi="Times New Roman"/>
          <w:sz w:val="24"/>
          <w:szCs w:val="24"/>
        </w:rPr>
        <w:t xml:space="preserve"> the action in a cyclical process. The collaborator </w:t>
      </w:r>
      <w:r w:rsidR="000B557A" w:rsidRPr="00E24957">
        <w:rPr>
          <w:rFonts w:ascii="Times New Roman" w:hAnsi="Times New Roman"/>
          <w:sz w:val="24"/>
          <w:szCs w:val="24"/>
          <w:lang w:val="id-ID"/>
        </w:rPr>
        <w:t>was</w:t>
      </w:r>
      <w:r w:rsidR="000B557A" w:rsidRPr="00E24957">
        <w:rPr>
          <w:rFonts w:ascii="Times New Roman" w:hAnsi="Times New Roman"/>
          <w:sz w:val="24"/>
          <w:szCs w:val="24"/>
        </w:rPr>
        <w:t xml:space="preserve"> observer. The procedure </w:t>
      </w:r>
      <w:r w:rsidR="000B557A" w:rsidRPr="00E24957">
        <w:rPr>
          <w:rFonts w:ascii="Times New Roman" w:hAnsi="Times New Roman"/>
          <w:sz w:val="24"/>
          <w:szCs w:val="24"/>
          <w:lang w:val="id-ID"/>
        </w:rPr>
        <w:t>wa</w:t>
      </w:r>
      <w:r w:rsidR="000B557A" w:rsidRPr="00E24957">
        <w:rPr>
          <w:rFonts w:ascii="Times New Roman" w:hAnsi="Times New Roman"/>
          <w:sz w:val="24"/>
          <w:szCs w:val="24"/>
        </w:rPr>
        <w:t>s done based on the cycles consisting of certain actions which cover</w:t>
      </w:r>
      <w:r w:rsidR="000B557A" w:rsidRPr="00E24957">
        <w:rPr>
          <w:rFonts w:ascii="Times New Roman" w:hAnsi="Times New Roman"/>
          <w:sz w:val="24"/>
          <w:szCs w:val="24"/>
          <w:lang w:val="id-ID"/>
        </w:rPr>
        <w:t>ed</w:t>
      </w:r>
      <w:r w:rsidR="000B557A" w:rsidRPr="00E24957">
        <w:rPr>
          <w:rFonts w:ascii="Times New Roman" w:hAnsi="Times New Roman"/>
          <w:sz w:val="24"/>
          <w:szCs w:val="24"/>
        </w:rPr>
        <w:t xml:space="preserve"> the planning of the action, </w:t>
      </w:r>
      <w:r w:rsidR="000B557A" w:rsidRPr="00E24957">
        <w:rPr>
          <w:rFonts w:ascii="Times New Roman" w:hAnsi="Times New Roman"/>
          <w:sz w:val="24"/>
          <w:szCs w:val="24"/>
        </w:rPr>
        <w:lastRenderedPageBreak/>
        <w:t xml:space="preserve">the implementation of the action, the observation, and the reflection. These activities </w:t>
      </w:r>
      <w:r w:rsidR="000B557A" w:rsidRPr="00E24957">
        <w:rPr>
          <w:rFonts w:ascii="Times New Roman" w:hAnsi="Times New Roman"/>
          <w:sz w:val="24"/>
          <w:szCs w:val="24"/>
          <w:lang w:val="id-ID"/>
        </w:rPr>
        <w:t>we</w:t>
      </w:r>
      <w:r w:rsidR="000B557A" w:rsidRPr="00E24957">
        <w:rPr>
          <w:rFonts w:ascii="Times New Roman" w:hAnsi="Times New Roman"/>
          <w:sz w:val="24"/>
          <w:szCs w:val="24"/>
        </w:rPr>
        <w:t>re based on the design.</w:t>
      </w:r>
    </w:p>
    <w:p w:rsidR="000B557A" w:rsidRPr="00E24957" w:rsidRDefault="000B557A" w:rsidP="000B557A">
      <w:pPr>
        <w:pStyle w:val="NoSpacing"/>
        <w:rPr>
          <w:rFonts w:ascii="Times New Roman" w:hAnsi="Times New Roman"/>
          <w:b/>
          <w:sz w:val="24"/>
          <w:szCs w:val="24"/>
        </w:rPr>
      </w:pPr>
      <w:r w:rsidRPr="00E24957">
        <w:rPr>
          <w:rFonts w:ascii="Times New Roman" w:hAnsi="Times New Roman"/>
          <w:b/>
          <w:sz w:val="24"/>
          <w:szCs w:val="24"/>
        </w:rPr>
        <w:t>The Model of the Classroom Action Research</w:t>
      </w:r>
    </w:p>
    <w:p w:rsidR="000B557A" w:rsidRPr="00E24957" w:rsidRDefault="00273D2E" w:rsidP="000B557A">
      <w:pPr>
        <w:pStyle w:val="NoSpacing"/>
        <w:spacing w:line="480" w:lineRule="auto"/>
        <w:jc w:val="both"/>
        <w:rPr>
          <w:rFonts w:ascii="Times New Roman" w:hAnsi="Times New Roman"/>
          <w:sz w:val="24"/>
          <w:szCs w:val="24"/>
        </w:rPr>
      </w:pPr>
      <w:r>
        <w:rPr>
          <w:rFonts w:ascii="Times New Roman" w:hAnsi="Times New Roman"/>
          <w:noProof/>
          <w:sz w:val="24"/>
          <w:szCs w:val="24"/>
          <w:lang w:eastAsia="zh-TW"/>
        </w:rPr>
        <w:pict>
          <v:shape id="_x0000_s1052" type="#_x0000_t202" style="position:absolute;left:0;text-align:left;margin-left:1.8pt;margin-top:7.7pt;width:171.5pt;height:124.3pt;z-index:251660288;mso-width-relative:margin;mso-height-relative:margin">
            <v:textbox style="mso-next-textbox:#_x0000_s1052">
              <w:txbxContent>
                <w:p w:rsidR="000B557A" w:rsidRPr="001C3354" w:rsidRDefault="000B557A" w:rsidP="000B557A">
                  <w:pPr>
                    <w:pStyle w:val="NoSpacing"/>
                    <w:rPr>
                      <w:rFonts w:ascii="Times New Roman" w:hAnsi="Times New Roman"/>
                    </w:rPr>
                  </w:pPr>
                  <w:r w:rsidRPr="001C3354">
                    <w:rPr>
                      <w:rFonts w:ascii="Times New Roman" w:hAnsi="Times New Roman"/>
                    </w:rPr>
                    <w:t xml:space="preserve">Preliminary study: to find the teaching and learning problems in </w:t>
                  </w:r>
                  <w:r>
                    <w:rPr>
                      <w:rFonts w:ascii="Times New Roman" w:hAnsi="Times New Roman"/>
                      <w:lang w:val="id-ID"/>
                    </w:rPr>
                    <w:t>listening comprehension</w:t>
                  </w:r>
                  <w:r w:rsidRPr="001C3354">
                    <w:rPr>
                      <w:rFonts w:ascii="Times New Roman" w:hAnsi="Times New Roman"/>
                    </w:rPr>
                    <w:t>, the problems finding:</w:t>
                  </w:r>
                </w:p>
                <w:p w:rsidR="000B557A" w:rsidRPr="001C3354" w:rsidRDefault="000B557A" w:rsidP="000B557A">
                  <w:pPr>
                    <w:pStyle w:val="NoSpacing"/>
                    <w:numPr>
                      <w:ilvl w:val="0"/>
                      <w:numId w:val="18"/>
                    </w:numPr>
                    <w:rPr>
                      <w:rFonts w:ascii="Times New Roman" w:hAnsi="Times New Roman"/>
                      <w:lang w:val="id-ID"/>
                    </w:rPr>
                  </w:pPr>
                  <w:r>
                    <w:rPr>
                      <w:rFonts w:ascii="Times New Roman" w:hAnsi="Times New Roman"/>
                      <w:lang w:val="id-ID"/>
                    </w:rPr>
                    <w:t>Listening</w:t>
                  </w:r>
                  <w:r w:rsidRPr="001C3354">
                    <w:rPr>
                      <w:rFonts w:ascii="Times New Roman" w:hAnsi="Times New Roman"/>
                    </w:rPr>
                    <w:t xml:space="preserve"> class is boring.</w:t>
                  </w:r>
                </w:p>
                <w:p w:rsidR="000B557A" w:rsidRPr="001C3354" w:rsidRDefault="000B557A" w:rsidP="000B557A">
                  <w:pPr>
                    <w:pStyle w:val="NoSpacing"/>
                    <w:numPr>
                      <w:ilvl w:val="0"/>
                      <w:numId w:val="18"/>
                    </w:numPr>
                    <w:rPr>
                      <w:rFonts w:ascii="Times New Roman" w:hAnsi="Times New Roman"/>
                      <w:lang w:val="id-ID"/>
                    </w:rPr>
                  </w:pPr>
                  <w:r w:rsidRPr="001C3354">
                    <w:rPr>
                      <w:rFonts w:ascii="Times New Roman" w:hAnsi="Times New Roman"/>
                    </w:rPr>
                    <w:t>Teacher does not use media.</w:t>
                  </w:r>
                </w:p>
                <w:p w:rsidR="000B557A" w:rsidRPr="001C3354" w:rsidRDefault="000B557A" w:rsidP="000B557A">
                  <w:pPr>
                    <w:pStyle w:val="NoSpacing"/>
                    <w:numPr>
                      <w:ilvl w:val="0"/>
                      <w:numId w:val="18"/>
                    </w:numPr>
                    <w:rPr>
                      <w:rFonts w:ascii="Times New Roman" w:hAnsi="Times New Roman"/>
                    </w:rPr>
                  </w:pPr>
                  <w:r w:rsidRPr="001C3354">
                    <w:rPr>
                      <w:rFonts w:ascii="Times New Roman" w:hAnsi="Times New Roman"/>
                    </w:rPr>
                    <w:t xml:space="preserve">Students </w:t>
                  </w:r>
                  <w:r>
                    <w:rPr>
                      <w:rFonts w:ascii="Times New Roman" w:hAnsi="Times New Roman"/>
                      <w:lang w:val="id-ID"/>
                    </w:rPr>
                    <w:t>often confuse.</w:t>
                  </w:r>
                  <w:r w:rsidRPr="001C3354">
                    <w:rPr>
                      <w:rFonts w:ascii="Times New Roman" w:hAnsi="Times New Roman"/>
                    </w:rPr>
                    <w:t xml:space="preserve"> </w:t>
                  </w:r>
                </w:p>
              </w:txbxContent>
            </v:textbox>
          </v:shape>
        </w:pict>
      </w:r>
      <w:r>
        <w:rPr>
          <w:rFonts w:ascii="Times New Roman" w:hAnsi="Times New Roman"/>
          <w:noProof/>
          <w:sz w:val="24"/>
          <w:szCs w:val="24"/>
        </w:rPr>
        <w:pict>
          <v:shape id="_x0000_s1053" type="#_x0000_t202" style="position:absolute;left:0;text-align:left;margin-left:207.4pt;margin-top:7.3pt;width:213.95pt;height:96.5pt;z-index:251661312;mso-height-percent:200;mso-height-percent:200;mso-width-relative:margin;mso-height-relative:margin">
            <v:textbox style="mso-next-textbox:#_x0000_s1053;mso-fit-shape-to-text:t">
              <w:txbxContent>
                <w:p w:rsidR="000B557A" w:rsidRPr="001C3354" w:rsidRDefault="000B557A" w:rsidP="000B557A">
                  <w:pPr>
                    <w:pStyle w:val="NoSpacing"/>
                    <w:jc w:val="center"/>
                    <w:rPr>
                      <w:rFonts w:ascii="Times New Roman" w:hAnsi="Times New Roman"/>
                    </w:rPr>
                  </w:pPr>
                  <w:r w:rsidRPr="001C3354">
                    <w:rPr>
                      <w:rFonts w:ascii="Times New Roman" w:hAnsi="Times New Roman"/>
                    </w:rPr>
                    <w:t>Analysis and Identification</w:t>
                  </w:r>
                </w:p>
                <w:p w:rsidR="000B557A" w:rsidRPr="001C3354" w:rsidRDefault="000B557A" w:rsidP="000B557A">
                  <w:pPr>
                    <w:pStyle w:val="NoSpacing"/>
                    <w:numPr>
                      <w:ilvl w:val="0"/>
                      <w:numId w:val="19"/>
                    </w:numPr>
                    <w:rPr>
                      <w:rFonts w:ascii="Times New Roman" w:hAnsi="Times New Roman"/>
                    </w:rPr>
                  </w:pPr>
                  <w:r w:rsidRPr="001C3354">
                    <w:rPr>
                      <w:rFonts w:ascii="Times New Roman" w:hAnsi="Times New Roman"/>
                    </w:rPr>
                    <w:t xml:space="preserve">Students experiences’ difficult in </w:t>
                  </w:r>
                  <w:r>
                    <w:rPr>
                      <w:rFonts w:ascii="Times New Roman" w:hAnsi="Times New Roman"/>
                      <w:lang w:val="id-ID"/>
                    </w:rPr>
                    <w:t>listening comprehension</w:t>
                  </w:r>
                  <w:r w:rsidRPr="001C3354">
                    <w:rPr>
                      <w:rFonts w:ascii="Times New Roman" w:hAnsi="Times New Roman"/>
                    </w:rPr>
                    <w:t xml:space="preserve"> test. </w:t>
                  </w:r>
                </w:p>
                <w:p w:rsidR="000B557A" w:rsidRPr="001C3354" w:rsidRDefault="000B557A" w:rsidP="000B557A">
                  <w:pPr>
                    <w:pStyle w:val="NoSpacing"/>
                    <w:numPr>
                      <w:ilvl w:val="0"/>
                      <w:numId w:val="19"/>
                    </w:numPr>
                    <w:rPr>
                      <w:rFonts w:ascii="Times New Roman" w:hAnsi="Times New Roman"/>
                    </w:rPr>
                  </w:pPr>
                  <w:r w:rsidRPr="001C3354">
                    <w:rPr>
                      <w:rFonts w:ascii="Times New Roman" w:hAnsi="Times New Roman"/>
                    </w:rPr>
                    <w:t>Students were passive and irresponsive.</w:t>
                  </w:r>
                </w:p>
                <w:p w:rsidR="000B557A" w:rsidRPr="001C3354" w:rsidRDefault="000B557A" w:rsidP="000B557A">
                  <w:pPr>
                    <w:pStyle w:val="NoSpacing"/>
                    <w:numPr>
                      <w:ilvl w:val="0"/>
                      <w:numId w:val="19"/>
                    </w:numPr>
                    <w:rPr>
                      <w:rFonts w:ascii="Times New Roman" w:hAnsi="Times New Roman"/>
                    </w:rPr>
                  </w:pPr>
                  <w:r w:rsidRPr="001C3354">
                    <w:rPr>
                      <w:rFonts w:ascii="Times New Roman" w:hAnsi="Times New Roman"/>
                    </w:rPr>
                    <w:t xml:space="preserve">The teacher never gives technique to understand the material more effectively. </w:t>
                  </w:r>
                </w:p>
              </w:txbxContent>
            </v:textbox>
          </v:shape>
        </w:pict>
      </w:r>
    </w:p>
    <w:p w:rsidR="000B557A" w:rsidRPr="00E24957" w:rsidRDefault="000B557A" w:rsidP="000B557A">
      <w:pPr>
        <w:pStyle w:val="NoSpacing"/>
        <w:rPr>
          <w:rFonts w:ascii="Times New Roman" w:hAnsi="Times New Roman"/>
          <w:i/>
          <w:sz w:val="24"/>
          <w:szCs w:val="24"/>
        </w:rPr>
      </w:pPr>
      <w:r w:rsidRPr="00E24957">
        <w:rPr>
          <w:rFonts w:ascii="Times New Roman" w:hAnsi="Times New Roman"/>
          <w:sz w:val="24"/>
          <w:szCs w:val="24"/>
        </w:rPr>
        <w:tab/>
      </w: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174.1pt;margin-top:6.75pt;width:34.1pt;height:39pt;z-index:251662336"/>
        </w:pict>
      </w: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55" type="#_x0000_t13" style="position:absolute;margin-left:300.1pt;margin-top:3.75pt;width:31pt;height:39pt;rotation:90;z-index:251663360"/>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56" type="#_x0000_t202" style="position:absolute;margin-left:214.2pt;margin-top:12.95pt;width:213.95pt;height:70.35pt;z-index:251664384;mso-width-relative:margin;mso-height-relative:margin">
            <v:textbox>
              <w:txbxContent>
                <w:p w:rsidR="000B557A" w:rsidRPr="001C3354" w:rsidRDefault="000B557A" w:rsidP="000B557A">
                  <w:pPr>
                    <w:pStyle w:val="NoSpacing"/>
                    <w:jc w:val="center"/>
                    <w:rPr>
                      <w:rFonts w:ascii="Times New Roman" w:hAnsi="Times New Roman"/>
                    </w:rPr>
                  </w:pPr>
                  <w:r w:rsidRPr="001C3354">
                    <w:rPr>
                      <w:rFonts w:ascii="Times New Roman" w:hAnsi="Times New Roman"/>
                    </w:rPr>
                    <w:t>Planning cycle 1</w:t>
                  </w:r>
                </w:p>
                <w:p w:rsidR="000B557A" w:rsidRPr="001C3354" w:rsidRDefault="000B557A" w:rsidP="000B557A">
                  <w:pPr>
                    <w:pStyle w:val="NoSpacing"/>
                    <w:rPr>
                      <w:rFonts w:ascii="Times New Roman" w:hAnsi="Times New Roman"/>
                    </w:rPr>
                  </w:pPr>
                  <w:r w:rsidRPr="001C3354">
                    <w:rPr>
                      <w:rFonts w:ascii="Times New Roman" w:hAnsi="Times New Roman"/>
                    </w:rPr>
                    <w:t>Collaborators with the teacher for:</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Preparing</w:t>
                  </w:r>
                  <w:r>
                    <w:rPr>
                      <w:rFonts w:ascii="Times New Roman" w:hAnsi="Times New Roman"/>
                      <w:lang w:val="id-ID"/>
                    </w:rPr>
                    <w:t xml:space="preserve"> media</w:t>
                  </w:r>
                  <w:r w:rsidRPr="001C3354">
                    <w:rPr>
                      <w:rFonts w:ascii="Times New Roman" w:hAnsi="Times New Roman"/>
                    </w:rPr>
                    <w:t>.</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Criteria of success.</w:t>
                  </w:r>
                </w:p>
              </w:txbxContent>
            </v:textbox>
          </v:shape>
        </w:pict>
      </w: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57" type="#_x0000_t202" style="position:absolute;margin-left:2.6pt;margin-top:7.5pt;width:170.7pt;height:83.85pt;z-index:251665408;mso-height-percent:200;mso-height-percent:200;mso-width-relative:margin;mso-height-relative:margin">
            <v:textbox style="mso-fit-shape-to-text:t">
              <w:txbxContent>
                <w:p w:rsidR="000B557A" w:rsidRPr="001C3354" w:rsidRDefault="000B557A" w:rsidP="000B557A">
                  <w:pPr>
                    <w:pStyle w:val="NoSpacing"/>
                    <w:jc w:val="center"/>
                    <w:rPr>
                      <w:rFonts w:ascii="Times New Roman" w:hAnsi="Times New Roman"/>
                    </w:rPr>
                  </w:pPr>
                  <w:r w:rsidRPr="001C3354">
                    <w:rPr>
                      <w:rFonts w:ascii="Times New Roman" w:hAnsi="Times New Roman"/>
                    </w:rPr>
                    <w:t>Action cycle 1</w:t>
                  </w:r>
                </w:p>
                <w:p w:rsidR="000B557A" w:rsidRPr="001C3354" w:rsidRDefault="000B557A" w:rsidP="000B557A">
                  <w:pPr>
                    <w:pStyle w:val="NoSpacing"/>
                    <w:rPr>
                      <w:rFonts w:ascii="Times New Roman" w:hAnsi="Times New Roman"/>
                    </w:rPr>
                  </w:pPr>
                  <w:r w:rsidRPr="001C3354">
                    <w:rPr>
                      <w:rFonts w:ascii="Times New Roman" w:hAnsi="Times New Roman"/>
                    </w:rPr>
                    <w:t>Implementing the action according to the planning</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 xml:space="preserve">Guiding students the </w:t>
                  </w:r>
                  <w:r>
                    <w:rPr>
                      <w:rFonts w:ascii="Times New Roman" w:hAnsi="Times New Roman"/>
                      <w:lang w:val="id-ID"/>
                    </w:rPr>
                    <w:t>listening</w:t>
                  </w:r>
                  <w:r w:rsidRPr="001C3354">
                    <w:rPr>
                      <w:rFonts w:ascii="Times New Roman" w:hAnsi="Times New Roman"/>
                    </w:rPr>
                    <w:t xml:space="preserve"> process.</w:t>
                  </w:r>
                </w:p>
              </w:txbxContent>
            </v:textbox>
          </v:shape>
        </w:pict>
      </w: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58" type="#_x0000_t13" style="position:absolute;margin-left:171.7pt;margin-top:5.55pt;width:42.5pt;height:39pt;rotation:180;z-index:251666432"/>
        </w:pict>
      </w: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9" type="#_x0000_t103" style="position:absolute;margin-left:174.1pt;margin-top:7.45pt;width:34.5pt;height:125.25pt;z-index:251667456"/>
        </w:pict>
      </w: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0" type="#_x0000_t202" style="position:absolute;margin-left:5pt;margin-top:6.7pt;width:170.7pt;height:83.85pt;z-index:251668480;mso-height-percent:200;mso-height-percent:200;mso-width-relative:margin;mso-height-relative:margin">
            <v:textbox style="mso-fit-shape-to-text:t">
              <w:txbxContent>
                <w:p w:rsidR="000B557A" w:rsidRPr="001C3354" w:rsidRDefault="000B557A" w:rsidP="000B557A">
                  <w:pPr>
                    <w:pStyle w:val="NoSpacing"/>
                    <w:jc w:val="center"/>
                    <w:rPr>
                      <w:rFonts w:ascii="Times New Roman" w:hAnsi="Times New Roman"/>
                    </w:rPr>
                  </w:pPr>
                  <w:r w:rsidRPr="001C3354">
                    <w:rPr>
                      <w:rFonts w:ascii="Times New Roman" w:hAnsi="Times New Roman"/>
                    </w:rPr>
                    <w:t>Observing of cycle 1</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To observe the teacher and the students activities.</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To observe the students participation during learning process.</w:t>
                  </w:r>
                </w:p>
              </w:txbxContent>
            </v:textbox>
          </v:shape>
        </w:pict>
      </w: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1" type="#_x0000_t102" style="position:absolute;margin-left:-38.3pt;margin-top:5.5pt;width:42.05pt;height:136.15pt;z-index:251669504" adj=",,15333"/>
        </w:pict>
      </w: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2" type="#_x0000_t202" style="position:absolute;margin-left:3.75pt;margin-top:5.9pt;width:172.7pt;height:83.95pt;z-index:251670528;mso-width-relative:margin;mso-height-relative:margin">
            <v:textbox style="mso-next-textbox:#_x0000_s1062">
              <w:txbxContent>
                <w:p w:rsidR="000B557A" w:rsidRPr="001C3354" w:rsidRDefault="000B557A" w:rsidP="000B557A">
                  <w:pPr>
                    <w:pStyle w:val="NoSpacing"/>
                    <w:jc w:val="center"/>
                    <w:rPr>
                      <w:rFonts w:ascii="Times New Roman" w:hAnsi="Times New Roman"/>
                    </w:rPr>
                  </w:pPr>
                  <w:r w:rsidRPr="001C3354">
                    <w:rPr>
                      <w:rFonts w:ascii="Times New Roman" w:hAnsi="Times New Roman"/>
                    </w:rPr>
                    <w:t>Reflecting of cycle 1</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To analyze the result of the observation.</w:t>
                  </w:r>
                </w:p>
                <w:p w:rsidR="000B557A" w:rsidRPr="001C3354" w:rsidRDefault="000B557A" w:rsidP="000B557A">
                  <w:pPr>
                    <w:pStyle w:val="NoSpacing"/>
                    <w:numPr>
                      <w:ilvl w:val="0"/>
                      <w:numId w:val="20"/>
                    </w:numPr>
                    <w:rPr>
                      <w:rFonts w:ascii="Times New Roman" w:hAnsi="Times New Roman"/>
                    </w:rPr>
                  </w:pPr>
                  <w:r w:rsidRPr="001C3354">
                    <w:rPr>
                      <w:rFonts w:ascii="Times New Roman" w:hAnsi="Times New Roman"/>
                    </w:rPr>
                    <w:t>To identify the improvement and obstacle factors of the result in action.</w:t>
                  </w:r>
                </w:p>
              </w:txbxContent>
            </v:textbox>
          </v:shape>
        </w:pict>
      </w: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3" type="#_x0000_t202" style="position:absolute;margin-left:241.1pt;margin-top:11.35pt;width:172.7pt;height:29.25pt;z-index:251671552;mso-width-relative:margin;mso-height-relative:margin">
            <v:textbox>
              <w:txbxContent>
                <w:p w:rsidR="000B557A" w:rsidRPr="001C3354" w:rsidRDefault="000B557A" w:rsidP="000B557A">
                  <w:pPr>
                    <w:pStyle w:val="NoSpacing"/>
                    <w:jc w:val="center"/>
                    <w:rPr>
                      <w:rFonts w:ascii="Times New Roman" w:hAnsi="Times New Roman"/>
                      <w:b/>
                    </w:rPr>
                  </w:pPr>
                  <w:r w:rsidRPr="001C3354">
                    <w:rPr>
                      <w:rFonts w:ascii="Times New Roman" w:hAnsi="Times New Roman"/>
                      <w:b/>
                    </w:rPr>
                    <w:t>UNSUCCESSFUL</w:t>
                  </w:r>
                </w:p>
              </w:txbxContent>
            </v:textbox>
          </v:shape>
        </w:pict>
      </w:r>
      <w:r>
        <w:rPr>
          <w:rFonts w:ascii="Times New Roman" w:hAnsi="Times New Roman"/>
          <w:noProof/>
          <w:sz w:val="24"/>
          <w:szCs w:val="24"/>
        </w:rPr>
        <w:pict>
          <v:shape id="_x0000_s1064" type="#_x0000_t13" style="position:absolute;margin-left:176.45pt;margin-top:6.05pt;width:64.65pt;height:39pt;z-index:251672576"/>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5" type="#_x0000_t13" style="position:absolute;margin-left:308.35pt;margin-top:9pt;width:31pt;height:39pt;rotation:90;z-index:251673600"/>
        </w:pict>
      </w:r>
    </w:p>
    <w:p w:rsidR="000B557A" w:rsidRPr="00E24957" w:rsidRDefault="000B557A" w:rsidP="000B557A">
      <w:pPr>
        <w:pStyle w:val="NoSpacing"/>
        <w:rPr>
          <w:rFonts w:ascii="Times New Roman" w:hAnsi="Times New Roman"/>
          <w:sz w:val="24"/>
          <w:szCs w:val="24"/>
        </w:rPr>
      </w:pP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6" type="#_x0000_t202" style="position:absolute;margin-left:238.75pt;margin-top:2.7pt;width:172.7pt;height:85.1pt;z-index:251674624;mso-width-relative:margin;mso-height-relative:margin">
            <v:textbox style="mso-next-textbox:#_x0000_s1066">
              <w:txbxContent>
                <w:p w:rsidR="000B557A" w:rsidRPr="001C3354" w:rsidRDefault="000B557A" w:rsidP="000B557A">
                  <w:pPr>
                    <w:pStyle w:val="NoSpacing"/>
                    <w:jc w:val="center"/>
                    <w:rPr>
                      <w:rFonts w:ascii="Times New Roman" w:hAnsi="Times New Roman"/>
                    </w:rPr>
                  </w:pPr>
                  <w:r w:rsidRPr="001C3354">
                    <w:rPr>
                      <w:rFonts w:ascii="Times New Roman" w:hAnsi="Times New Roman"/>
                    </w:rPr>
                    <w:t>Revising the plan</w:t>
                  </w:r>
                </w:p>
                <w:p w:rsidR="000B557A" w:rsidRPr="001C3354" w:rsidRDefault="000B557A" w:rsidP="000B557A">
                  <w:pPr>
                    <w:pStyle w:val="NoSpacing"/>
                    <w:rPr>
                      <w:rFonts w:ascii="Times New Roman" w:hAnsi="Times New Roman"/>
                    </w:rPr>
                  </w:pPr>
                  <w:r w:rsidRPr="001C3354">
                    <w:rPr>
                      <w:rFonts w:ascii="Times New Roman" w:hAnsi="Times New Roman"/>
                    </w:rPr>
                    <w:t>Based on the result of reflection, it is necessary for the teacher and collaborator to revise the plan according to drawback found in the previous implementation.</w:t>
                  </w:r>
                </w:p>
              </w:txbxContent>
            </v:textbox>
          </v:shape>
        </w:pict>
      </w:r>
      <w:r>
        <w:rPr>
          <w:rFonts w:ascii="Times New Roman" w:hAnsi="Times New Roman"/>
          <w:noProof/>
          <w:sz w:val="24"/>
          <w:szCs w:val="24"/>
        </w:rPr>
        <w:pict>
          <v:shape id="_x0000_s1067" type="#_x0000_t13" style="position:absolute;margin-left:68.45pt;margin-top:3.05pt;width:31pt;height:39pt;rotation:90;z-index:251675648"/>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8" type="#_x0000_t202" style="position:absolute;margin-left:-1.15pt;margin-top:9.95pt;width:172.7pt;height:18.75pt;z-index:251676672;mso-width-relative:margin;mso-height-relative:margin">
            <v:textbox inset="0,0,0,0">
              <w:txbxContent>
                <w:p w:rsidR="000B557A" w:rsidRPr="001C3354" w:rsidRDefault="000B557A" w:rsidP="000B557A">
                  <w:pPr>
                    <w:pStyle w:val="NoSpacing"/>
                    <w:jc w:val="center"/>
                    <w:rPr>
                      <w:rFonts w:ascii="Times New Roman" w:hAnsi="Times New Roman"/>
                    </w:rPr>
                  </w:pPr>
                  <w:r w:rsidRPr="001C3354">
                    <w:rPr>
                      <w:rFonts w:ascii="Times New Roman" w:hAnsi="Times New Roman"/>
                    </w:rPr>
                    <w:t>SUCESSFUL</w:t>
                  </w:r>
                </w:p>
              </w:txbxContent>
            </v:textbox>
          </v:shape>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69" type="#_x0000_t13" style="position:absolute;margin-left:68.45pt;margin-top:-2.4pt;width:31pt;height:39pt;rotation:90;z-index:251677696"/>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70" type="#_x0000_t13" style="position:absolute;margin-left:308.35pt;margin-top:1pt;width:31pt;height:39pt;rotation:90;z-index:251678720"/>
        </w:pict>
      </w:r>
      <w:r>
        <w:rPr>
          <w:rFonts w:ascii="Times New Roman" w:hAnsi="Times New Roman"/>
          <w:noProof/>
          <w:sz w:val="24"/>
          <w:szCs w:val="24"/>
        </w:rPr>
        <w:pict>
          <v:shape id="_x0000_s1071" type="#_x0000_t202" style="position:absolute;margin-left:-1pt;margin-top:5pt;width:172.7pt;height:21.75pt;z-index:251679744;mso-width-relative:margin;mso-height-relative:margin">
            <v:textbox>
              <w:txbxContent>
                <w:p w:rsidR="000B557A" w:rsidRPr="001C3354" w:rsidRDefault="000B557A" w:rsidP="000B557A">
                  <w:pPr>
                    <w:pStyle w:val="NoSpacing"/>
                    <w:jc w:val="center"/>
                    <w:rPr>
                      <w:rFonts w:ascii="Times New Roman" w:hAnsi="Times New Roman"/>
                    </w:rPr>
                  </w:pPr>
                  <w:r w:rsidRPr="001C3354">
                    <w:rPr>
                      <w:rFonts w:ascii="Times New Roman" w:hAnsi="Times New Roman"/>
                    </w:rPr>
                    <w:t>STOP</w:t>
                  </w:r>
                </w:p>
              </w:txbxContent>
            </v:textbox>
          </v:shape>
        </w:pict>
      </w:r>
    </w:p>
    <w:p w:rsidR="000B557A" w:rsidRPr="00E24957" w:rsidRDefault="000B557A" w:rsidP="000B557A">
      <w:pPr>
        <w:pStyle w:val="NoSpacing"/>
        <w:rPr>
          <w:rFonts w:ascii="Times New Roman" w:hAnsi="Times New Roman"/>
          <w:sz w:val="24"/>
          <w:szCs w:val="24"/>
        </w:rPr>
      </w:pPr>
    </w:p>
    <w:p w:rsidR="000B557A" w:rsidRPr="00E24957" w:rsidRDefault="00273D2E" w:rsidP="000B557A">
      <w:pPr>
        <w:pStyle w:val="NoSpacing"/>
        <w:rPr>
          <w:rFonts w:ascii="Times New Roman" w:hAnsi="Times New Roman"/>
          <w:sz w:val="24"/>
          <w:szCs w:val="24"/>
        </w:rPr>
      </w:pPr>
      <w:r>
        <w:rPr>
          <w:rFonts w:ascii="Times New Roman" w:hAnsi="Times New Roman"/>
          <w:noProof/>
          <w:sz w:val="24"/>
          <w:szCs w:val="24"/>
        </w:rPr>
        <w:pict>
          <v:shape id="_x0000_s1072" type="#_x0000_t202" style="position:absolute;margin-left:238.75pt;margin-top:8.4pt;width:172.7pt;height:19.25pt;z-index:251680768;mso-width-relative:margin;mso-height-relative:margin">
            <v:textbox>
              <w:txbxContent>
                <w:p w:rsidR="000B557A" w:rsidRPr="001C3354" w:rsidRDefault="000B557A" w:rsidP="000B557A">
                  <w:pPr>
                    <w:pStyle w:val="NoSpacing"/>
                    <w:jc w:val="center"/>
                    <w:rPr>
                      <w:rFonts w:ascii="Times New Roman" w:hAnsi="Times New Roman"/>
                    </w:rPr>
                  </w:pPr>
                  <w:r w:rsidRPr="001C3354">
                    <w:rPr>
                      <w:rFonts w:ascii="Times New Roman" w:hAnsi="Times New Roman"/>
                    </w:rPr>
                    <w:t>Cycle 2</w:t>
                  </w:r>
                </w:p>
              </w:txbxContent>
            </v:textbox>
          </v:shape>
        </w:pict>
      </w:r>
    </w:p>
    <w:p w:rsidR="000B557A" w:rsidRDefault="000B557A" w:rsidP="000B557A">
      <w:pPr>
        <w:pStyle w:val="NoSpacing"/>
        <w:rPr>
          <w:rFonts w:ascii="Times New Roman" w:hAnsi="Times New Roman"/>
          <w:sz w:val="24"/>
          <w:szCs w:val="24"/>
          <w:lang w:val="id-ID"/>
        </w:rPr>
      </w:pPr>
    </w:p>
    <w:p w:rsidR="000B557A" w:rsidRDefault="000B557A" w:rsidP="000B557A">
      <w:pPr>
        <w:pStyle w:val="NoSpacing"/>
        <w:rPr>
          <w:rFonts w:ascii="Times New Roman" w:hAnsi="Times New Roman"/>
          <w:sz w:val="24"/>
          <w:szCs w:val="24"/>
        </w:rPr>
      </w:pPr>
      <w:r>
        <w:rPr>
          <w:rFonts w:ascii="Times New Roman" w:hAnsi="Times New Roman"/>
          <w:sz w:val="24"/>
          <w:szCs w:val="24"/>
        </w:rPr>
        <w:lastRenderedPageBreak/>
        <w:t xml:space="preserve">Figure </w:t>
      </w:r>
      <w:r>
        <w:rPr>
          <w:rFonts w:ascii="Times New Roman" w:hAnsi="Times New Roman"/>
          <w:sz w:val="24"/>
          <w:szCs w:val="24"/>
          <w:lang w:val="id-ID"/>
        </w:rPr>
        <w:t>3</w:t>
      </w:r>
      <w:r w:rsidRPr="00E24957">
        <w:rPr>
          <w:rFonts w:ascii="Times New Roman" w:hAnsi="Times New Roman"/>
          <w:sz w:val="24"/>
          <w:szCs w:val="24"/>
        </w:rPr>
        <w:t>.</w:t>
      </w:r>
      <w:r>
        <w:rPr>
          <w:rFonts w:ascii="Times New Roman" w:hAnsi="Times New Roman"/>
          <w:sz w:val="24"/>
          <w:szCs w:val="24"/>
          <w:lang w:val="id-ID"/>
        </w:rPr>
        <w:t>1</w:t>
      </w:r>
      <w:r w:rsidRPr="00E24957">
        <w:rPr>
          <w:rFonts w:ascii="Times New Roman" w:hAnsi="Times New Roman"/>
          <w:sz w:val="24"/>
          <w:szCs w:val="24"/>
        </w:rPr>
        <w:t xml:space="preserve"> Classroom Action Research (Adapted from </w:t>
      </w:r>
      <w:proofErr w:type="spellStart"/>
      <w:r w:rsidRPr="00E24957">
        <w:rPr>
          <w:rFonts w:ascii="Times New Roman" w:hAnsi="Times New Roman"/>
          <w:sz w:val="24"/>
          <w:szCs w:val="24"/>
        </w:rPr>
        <w:t>Kemmis</w:t>
      </w:r>
      <w:proofErr w:type="spellEnd"/>
      <w:r w:rsidRPr="00E24957">
        <w:rPr>
          <w:rFonts w:ascii="Times New Roman" w:hAnsi="Times New Roman"/>
          <w:sz w:val="24"/>
          <w:szCs w:val="24"/>
        </w:rPr>
        <w:t xml:space="preserve"> and Taggart, 2001)</w:t>
      </w:r>
    </w:p>
    <w:p w:rsidR="000B557A" w:rsidRPr="00E24957" w:rsidRDefault="000B557A" w:rsidP="000B557A">
      <w:pPr>
        <w:pStyle w:val="NoSpacing"/>
        <w:rPr>
          <w:rFonts w:ascii="Times New Roman" w:hAnsi="Times New Roman"/>
          <w:sz w:val="24"/>
          <w:szCs w:val="24"/>
        </w:rPr>
      </w:pPr>
    </w:p>
    <w:p w:rsidR="000B557A" w:rsidRDefault="000B557A" w:rsidP="000B557A">
      <w:pPr>
        <w:pStyle w:val="NoSpacing"/>
        <w:spacing w:line="480" w:lineRule="auto"/>
        <w:ind w:firstLine="720"/>
        <w:jc w:val="both"/>
        <w:rPr>
          <w:rFonts w:ascii="Times New Roman" w:hAnsi="Times New Roman"/>
          <w:sz w:val="24"/>
          <w:szCs w:val="24"/>
        </w:rPr>
      </w:pPr>
      <w:r w:rsidRPr="00E24957">
        <w:rPr>
          <w:rFonts w:ascii="Times New Roman" w:hAnsi="Times New Roman"/>
          <w:sz w:val="24"/>
          <w:szCs w:val="24"/>
        </w:rPr>
        <w:t xml:space="preserve">Based on the procedure as shown in Figure A above, the action research </w:t>
      </w:r>
      <w:r w:rsidRPr="00E24957">
        <w:rPr>
          <w:rFonts w:ascii="Times New Roman" w:hAnsi="Times New Roman"/>
          <w:sz w:val="24"/>
          <w:szCs w:val="24"/>
          <w:lang w:val="id-ID"/>
        </w:rPr>
        <w:t>started</w:t>
      </w:r>
      <w:r w:rsidRPr="00E24957">
        <w:rPr>
          <w:rFonts w:ascii="Times New Roman" w:hAnsi="Times New Roman"/>
          <w:sz w:val="24"/>
          <w:szCs w:val="24"/>
        </w:rPr>
        <w:t xml:space="preserve"> with the preliminary study done to find out what kinds of problems faced by the students in the classroom. The second step </w:t>
      </w:r>
      <w:r w:rsidRPr="00E24957">
        <w:rPr>
          <w:rFonts w:ascii="Times New Roman" w:hAnsi="Times New Roman"/>
          <w:sz w:val="24"/>
          <w:szCs w:val="24"/>
          <w:lang w:val="id-ID"/>
        </w:rPr>
        <w:t>wa</w:t>
      </w:r>
      <w:r w:rsidRPr="00E24957">
        <w:rPr>
          <w:rFonts w:ascii="Times New Roman" w:hAnsi="Times New Roman"/>
          <w:sz w:val="24"/>
          <w:szCs w:val="24"/>
        </w:rPr>
        <w:t>s planning to solve the problem and prepare</w:t>
      </w:r>
      <w:r w:rsidRPr="00E24957">
        <w:rPr>
          <w:rFonts w:ascii="Times New Roman" w:hAnsi="Times New Roman"/>
          <w:sz w:val="24"/>
          <w:szCs w:val="24"/>
          <w:lang w:val="id-ID"/>
        </w:rPr>
        <w:t>d</w:t>
      </w:r>
      <w:r w:rsidRPr="00E24957">
        <w:rPr>
          <w:rFonts w:ascii="Times New Roman" w:hAnsi="Times New Roman"/>
          <w:sz w:val="24"/>
          <w:szCs w:val="24"/>
        </w:rPr>
        <w:t xml:space="preserve"> the action made. The next step </w:t>
      </w:r>
      <w:r w:rsidRPr="00E24957">
        <w:rPr>
          <w:rFonts w:ascii="Times New Roman" w:hAnsi="Times New Roman"/>
          <w:sz w:val="24"/>
          <w:szCs w:val="24"/>
          <w:lang w:val="id-ID"/>
        </w:rPr>
        <w:t>wa</w:t>
      </w:r>
      <w:r w:rsidRPr="00E24957">
        <w:rPr>
          <w:rFonts w:ascii="Times New Roman" w:hAnsi="Times New Roman"/>
          <w:sz w:val="24"/>
          <w:szCs w:val="24"/>
        </w:rPr>
        <w:t xml:space="preserve">s doing the action based on the planning and the preparation which have been made. The observation </w:t>
      </w:r>
      <w:r w:rsidRPr="00E24957">
        <w:rPr>
          <w:rFonts w:ascii="Times New Roman" w:hAnsi="Times New Roman"/>
          <w:sz w:val="24"/>
          <w:szCs w:val="24"/>
          <w:lang w:val="id-ID"/>
        </w:rPr>
        <w:t>wa</w:t>
      </w:r>
      <w:r w:rsidRPr="00E24957">
        <w:rPr>
          <w:rFonts w:ascii="Times New Roman" w:hAnsi="Times New Roman"/>
          <w:sz w:val="24"/>
          <w:szCs w:val="24"/>
        </w:rPr>
        <w:t>s done at same time as the action being done. Based on the observation, the researcher ma</w:t>
      </w:r>
      <w:r w:rsidRPr="00E24957">
        <w:rPr>
          <w:rFonts w:ascii="Times New Roman" w:hAnsi="Times New Roman"/>
          <w:sz w:val="24"/>
          <w:szCs w:val="24"/>
          <w:lang w:val="id-ID"/>
        </w:rPr>
        <w:t>de</w:t>
      </w:r>
      <w:r w:rsidRPr="00E24957">
        <w:rPr>
          <w:rFonts w:ascii="Times New Roman" w:hAnsi="Times New Roman"/>
          <w:sz w:val="24"/>
          <w:szCs w:val="24"/>
        </w:rPr>
        <w:t xml:space="preserve"> reflection to what happen</w:t>
      </w:r>
      <w:r w:rsidRPr="00E24957">
        <w:rPr>
          <w:rFonts w:ascii="Times New Roman" w:hAnsi="Times New Roman"/>
          <w:sz w:val="24"/>
          <w:szCs w:val="24"/>
          <w:lang w:val="id-ID"/>
        </w:rPr>
        <w:t>ed</w:t>
      </w:r>
      <w:r w:rsidRPr="00E24957">
        <w:rPr>
          <w:rFonts w:ascii="Times New Roman" w:hAnsi="Times New Roman"/>
          <w:sz w:val="24"/>
          <w:szCs w:val="24"/>
        </w:rPr>
        <w:t xml:space="preserve"> and evaluates the result of the action. Then, the researcher decide</w:t>
      </w:r>
      <w:r w:rsidRPr="00E24957">
        <w:rPr>
          <w:rFonts w:ascii="Times New Roman" w:hAnsi="Times New Roman"/>
          <w:sz w:val="24"/>
          <w:szCs w:val="24"/>
          <w:lang w:val="id-ID"/>
        </w:rPr>
        <w:t>d</w:t>
      </w:r>
      <w:r w:rsidRPr="00E24957">
        <w:rPr>
          <w:rFonts w:ascii="Times New Roman" w:hAnsi="Times New Roman"/>
          <w:sz w:val="24"/>
          <w:szCs w:val="24"/>
        </w:rPr>
        <w:t xml:space="preserve"> that she need</w:t>
      </w:r>
      <w:r w:rsidRPr="00E24957">
        <w:rPr>
          <w:rFonts w:ascii="Times New Roman" w:hAnsi="Times New Roman"/>
          <w:sz w:val="24"/>
          <w:szCs w:val="24"/>
          <w:lang w:val="id-ID"/>
        </w:rPr>
        <w:t>ed</w:t>
      </w:r>
      <w:r w:rsidRPr="00E24957">
        <w:rPr>
          <w:rFonts w:ascii="Times New Roman" w:hAnsi="Times New Roman"/>
          <w:sz w:val="24"/>
          <w:szCs w:val="24"/>
        </w:rPr>
        <w:t xml:space="preserve"> to improve the action in the next cycle based on the reflection she made.</w:t>
      </w:r>
    </w:p>
    <w:p w:rsidR="000B557A" w:rsidRPr="000B557A" w:rsidRDefault="000B557A" w:rsidP="000B557A">
      <w:pPr>
        <w:pStyle w:val="NoSpacing"/>
        <w:spacing w:line="480" w:lineRule="auto"/>
        <w:ind w:firstLine="720"/>
        <w:jc w:val="both"/>
        <w:rPr>
          <w:rFonts w:ascii="Times New Roman" w:hAnsi="Times New Roman"/>
          <w:sz w:val="24"/>
          <w:szCs w:val="24"/>
        </w:rPr>
      </w:pPr>
    </w:p>
    <w:p w:rsidR="000B557A" w:rsidRPr="007B15F6" w:rsidRDefault="000B557A" w:rsidP="006C78E2">
      <w:pPr>
        <w:numPr>
          <w:ilvl w:val="0"/>
          <w:numId w:val="21"/>
        </w:numPr>
        <w:spacing w:after="0" w:line="480" w:lineRule="auto"/>
        <w:ind w:left="284" w:hanging="284"/>
        <w:jc w:val="both"/>
        <w:rPr>
          <w:rFonts w:ascii="Times New Roman" w:hAnsi="Times New Roman"/>
          <w:b/>
          <w:bCs/>
          <w:sz w:val="24"/>
          <w:szCs w:val="24"/>
          <w:lang w:val="id-ID"/>
        </w:rPr>
      </w:pPr>
      <w:r>
        <w:rPr>
          <w:rFonts w:ascii="Times New Roman" w:hAnsi="Times New Roman"/>
          <w:b/>
          <w:bCs/>
          <w:sz w:val="24"/>
          <w:szCs w:val="24"/>
          <w:lang w:val="id-ID"/>
        </w:rPr>
        <w:t>Setting and Subject of the Study</w:t>
      </w:r>
    </w:p>
    <w:p w:rsidR="000B557A" w:rsidRDefault="000B557A" w:rsidP="000B557A">
      <w:pPr>
        <w:spacing w:after="0" w:line="480" w:lineRule="auto"/>
        <w:ind w:firstLine="426"/>
        <w:jc w:val="both"/>
        <w:rPr>
          <w:rFonts w:ascii="Times New Roman" w:hAnsi="Times New Roman"/>
          <w:sz w:val="24"/>
          <w:szCs w:val="24"/>
        </w:rPr>
      </w:pPr>
      <w:r w:rsidRPr="00FF0F01">
        <w:rPr>
          <w:rFonts w:ascii="Times New Roman" w:hAnsi="Times New Roman"/>
          <w:sz w:val="24"/>
          <w:szCs w:val="24"/>
        </w:rPr>
        <w:t xml:space="preserve">This </w:t>
      </w:r>
      <w:r>
        <w:rPr>
          <w:rFonts w:ascii="Times New Roman" w:hAnsi="Times New Roman"/>
          <w:sz w:val="24"/>
          <w:szCs w:val="24"/>
        </w:rPr>
        <w:t>research was conducted at junior</w:t>
      </w:r>
      <w:r w:rsidRPr="00FF0F01">
        <w:rPr>
          <w:rFonts w:ascii="Times New Roman" w:hAnsi="Times New Roman"/>
          <w:sz w:val="24"/>
          <w:szCs w:val="24"/>
        </w:rPr>
        <w:t xml:space="preserve"> high school of </w:t>
      </w:r>
      <w:proofErr w:type="spellStart"/>
      <w:r w:rsidRPr="00FF0F01">
        <w:rPr>
          <w:rFonts w:ascii="Times New Roman" w:hAnsi="Times New Roman"/>
          <w:sz w:val="24"/>
          <w:szCs w:val="24"/>
        </w:rPr>
        <w:t>Sunan</w:t>
      </w:r>
      <w:proofErr w:type="spellEnd"/>
      <w:r>
        <w:rPr>
          <w:rFonts w:ascii="Times New Roman" w:hAnsi="Times New Roman"/>
          <w:sz w:val="24"/>
          <w:szCs w:val="24"/>
        </w:rPr>
        <w:t xml:space="preserve"> </w:t>
      </w:r>
      <w:proofErr w:type="spellStart"/>
      <w:r w:rsidRPr="00FF0F01">
        <w:rPr>
          <w:rFonts w:ascii="Times New Roman" w:hAnsi="Times New Roman"/>
          <w:sz w:val="24"/>
          <w:szCs w:val="24"/>
        </w:rPr>
        <w:t>Gunung</w:t>
      </w:r>
      <w:proofErr w:type="spellEnd"/>
      <w:r>
        <w:rPr>
          <w:rFonts w:ascii="Times New Roman" w:hAnsi="Times New Roman"/>
          <w:sz w:val="24"/>
          <w:szCs w:val="24"/>
        </w:rPr>
        <w:t xml:space="preserve"> </w:t>
      </w:r>
      <w:proofErr w:type="spellStart"/>
      <w:r w:rsidRPr="00FF0F01">
        <w:rPr>
          <w:rFonts w:ascii="Times New Roman" w:hAnsi="Times New Roman"/>
          <w:sz w:val="24"/>
          <w:szCs w:val="24"/>
        </w:rPr>
        <w:t>Jati</w:t>
      </w:r>
      <w:proofErr w:type="spellEnd"/>
      <w:r w:rsidRPr="00FF0F01">
        <w:rPr>
          <w:rFonts w:ascii="Times New Roman" w:hAnsi="Times New Roman"/>
          <w:sz w:val="24"/>
          <w:szCs w:val="24"/>
        </w:rPr>
        <w:t>,</w:t>
      </w:r>
      <w:r>
        <w:rPr>
          <w:rFonts w:ascii="Times New Roman" w:hAnsi="Times New Roman"/>
          <w:sz w:val="24"/>
          <w:szCs w:val="24"/>
        </w:rPr>
        <w:t xml:space="preserve"> </w:t>
      </w:r>
      <w:proofErr w:type="spellStart"/>
      <w:r w:rsidRPr="00FF0F01">
        <w:rPr>
          <w:rFonts w:ascii="Times New Roman" w:hAnsi="Times New Roman"/>
          <w:sz w:val="24"/>
          <w:szCs w:val="24"/>
        </w:rPr>
        <w:t>Ngunut</w:t>
      </w:r>
      <w:proofErr w:type="spellEnd"/>
      <w:r>
        <w:rPr>
          <w:rFonts w:ascii="Times New Roman" w:hAnsi="Times New Roman"/>
          <w:sz w:val="24"/>
          <w:szCs w:val="24"/>
        </w:rPr>
        <w:t xml:space="preserve"> </w:t>
      </w:r>
      <w:proofErr w:type="spellStart"/>
      <w:r w:rsidRPr="00FF0F01">
        <w:rPr>
          <w:rFonts w:ascii="Times New Roman" w:hAnsi="Times New Roman"/>
          <w:sz w:val="24"/>
          <w:szCs w:val="24"/>
        </w:rPr>
        <w:t>Tulungagung</w:t>
      </w:r>
      <w:proofErr w:type="spellEnd"/>
      <w:r w:rsidRPr="00FF0F01">
        <w:rPr>
          <w:rFonts w:ascii="Times New Roman" w:hAnsi="Times New Roman"/>
          <w:sz w:val="24"/>
          <w:szCs w:val="24"/>
        </w:rPr>
        <w:t>. This location was chosen because the same research h</w:t>
      </w:r>
      <w:r>
        <w:rPr>
          <w:rFonts w:ascii="Times New Roman" w:hAnsi="Times New Roman"/>
          <w:sz w:val="24"/>
          <w:szCs w:val="24"/>
        </w:rPr>
        <w:t xml:space="preserve">as never been conducted there. </w:t>
      </w:r>
    </w:p>
    <w:p w:rsidR="000B557A" w:rsidRDefault="000B557A" w:rsidP="000B557A">
      <w:pPr>
        <w:pStyle w:val="ListParagraph"/>
        <w:spacing w:after="0" w:line="480" w:lineRule="auto"/>
        <w:ind w:left="0" w:firstLine="426"/>
        <w:jc w:val="both"/>
        <w:rPr>
          <w:rFonts w:ascii="Times New Roman" w:hAnsi="Times New Roman"/>
          <w:sz w:val="24"/>
          <w:szCs w:val="24"/>
        </w:rPr>
      </w:pPr>
      <w:r w:rsidRPr="00CE09D7">
        <w:rPr>
          <w:rFonts w:ascii="Times New Roman" w:hAnsi="Times New Roman"/>
          <w:sz w:val="24"/>
          <w:szCs w:val="24"/>
        </w:rPr>
        <w:t xml:space="preserve">The </w:t>
      </w:r>
      <w:r>
        <w:rPr>
          <w:rFonts w:ascii="Times New Roman" w:hAnsi="Times New Roman"/>
          <w:sz w:val="24"/>
          <w:szCs w:val="24"/>
          <w:lang w:val="id-ID"/>
        </w:rPr>
        <w:t xml:space="preserve">subject </w:t>
      </w:r>
      <w:r w:rsidRPr="00CE09D7">
        <w:rPr>
          <w:rFonts w:ascii="Times New Roman" w:hAnsi="Times New Roman"/>
          <w:sz w:val="24"/>
          <w:szCs w:val="24"/>
        </w:rPr>
        <w:t>in this research is the</w:t>
      </w:r>
      <w:r>
        <w:rPr>
          <w:rFonts w:ascii="Times New Roman" w:hAnsi="Times New Roman"/>
          <w:sz w:val="24"/>
          <w:szCs w:val="24"/>
        </w:rPr>
        <w:t xml:space="preserve"> </w:t>
      </w:r>
      <w:r w:rsidRPr="00CE09D7">
        <w:rPr>
          <w:rFonts w:ascii="Times New Roman" w:hAnsi="Times New Roman"/>
          <w:sz w:val="24"/>
          <w:szCs w:val="24"/>
        </w:rPr>
        <w:t xml:space="preserve">junior high school </w:t>
      </w:r>
      <w:proofErr w:type="gramStart"/>
      <w:r w:rsidRPr="00CE09D7">
        <w:rPr>
          <w:rFonts w:ascii="Times New Roman" w:hAnsi="Times New Roman"/>
          <w:sz w:val="24"/>
          <w:szCs w:val="24"/>
        </w:rPr>
        <w:t>in  second</w:t>
      </w:r>
      <w:proofErr w:type="gramEnd"/>
      <w:r w:rsidRPr="00CE09D7">
        <w:rPr>
          <w:rFonts w:ascii="Times New Roman" w:hAnsi="Times New Roman"/>
          <w:sz w:val="24"/>
          <w:szCs w:val="24"/>
        </w:rPr>
        <w:t xml:space="preserve"> grade of student </w:t>
      </w:r>
      <w:proofErr w:type="spellStart"/>
      <w:r w:rsidRPr="00CE09D7">
        <w:rPr>
          <w:rFonts w:ascii="Times New Roman" w:hAnsi="Times New Roman"/>
          <w:sz w:val="24"/>
          <w:szCs w:val="24"/>
        </w:rPr>
        <w:t>Sunan</w:t>
      </w:r>
      <w:proofErr w:type="spellEnd"/>
      <w:r>
        <w:rPr>
          <w:rFonts w:ascii="Times New Roman" w:hAnsi="Times New Roman"/>
          <w:sz w:val="24"/>
          <w:szCs w:val="24"/>
        </w:rPr>
        <w:t xml:space="preserve"> </w:t>
      </w:r>
      <w:proofErr w:type="spellStart"/>
      <w:r w:rsidRPr="00CE09D7">
        <w:rPr>
          <w:rFonts w:ascii="Times New Roman" w:hAnsi="Times New Roman"/>
          <w:sz w:val="24"/>
          <w:szCs w:val="24"/>
        </w:rPr>
        <w:t>Gunung</w:t>
      </w:r>
      <w:proofErr w:type="spellEnd"/>
      <w:r>
        <w:rPr>
          <w:rFonts w:ascii="Times New Roman" w:hAnsi="Times New Roman"/>
          <w:sz w:val="24"/>
          <w:szCs w:val="24"/>
        </w:rPr>
        <w:t xml:space="preserve"> </w:t>
      </w:r>
      <w:proofErr w:type="spellStart"/>
      <w:r w:rsidRPr="00CE09D7">
        <w:rPr>
          <w:rFonts w:ascii="Times New Roman" w:hAnsi="Times New Roman"/>
          <w:sz w:val="24"/>
          <w:szCs w:val="24"/>
        </w:rPr>
        <w:t>Jati</w:t>
      </w:r>
      <w:proofErr w:type="spellEnd"/>
      <w:r w:rsidRPr="00CE09D7">
        <w:rPr>
          <w:rFonts w:ascii="Times New Roman" w:hAnsi="Times New Roman"/>
          <w:sz w:val="24"/>
          <w:szCs w:val="24"/>
        </w:rPr>
        <w:t xml:space="preserve">, </w:t>
      </w:r>
      <w:proofErr w:type="spellStart"/>
      <w:r w:rsidRPr="00CE09D7">
        <w:rPr>
          <w:rFonts w:ascii="Times New Roman" w:hAnsi="Times New Roman"/>
          <w:sz w:val="24"/>
          <w:szCs w:val="24"/>
        </w:rPr>
        <w:t>Ngunut</w:t>
      </w:r>
      <w:proofErr w:type="spellEnd"/>
      <w:r w:rsidRPr="00CE09D7">
        <w:rPr>
          <w:rFonts w:ascii="Times New Roman" w:hAnsi="Times New Roman"/>
          <w:sz w:val="24"/>
          <w:szCs w:val="24"/>
        </w:rPr>
        <w:t xml:space="preserve">, </w:t>
      </w:r>
      <w:proofErr w:type="spellStart"/>
      <w:r w:rsidRPr="00CE09D7">
        <w:rPr>
          <w:rFonts w:ascii="Times New Roman" w:hAnsi="Times New Roman"/>
          <w:sz w:val="24"/>
          <w:szCs w:val="24"/>
        </w:rPr>
        <w:t>Tulungagung</w:t>
      </w:r>
      <w:proofErr w:type="spellEnd"/>
      <w:r>
        <w:rPr>
          <w:rFonts w:ascii="Times New Roman" w:hAnsi="Times New Roman"/>
          <w:sz w:val="24"/>
          <w:szCs w:val="24"/>
        </w:rPr>
        <w:t xml:space="preserve"> in academic year 2013-2014.</w:t>
      </w:r>
    </w:p>
    <w:p w:rsidR="000B557A" w:rsidRPr="00030F72" w:rsidRDefault="000B557A" w:rsidP="000B557A">
      <w:pPr>
        <w:spacing w:after="0" w:line="480" w:lineRule="auto"/>
        <w:ind w:firstLine="426"/>
        <w:jc w:val="both"/>
        <w:rPr>
          <w:rFonts w:ascii="Times New Roman" w:hAnsi="Times New Roman"/>
          <w:sz w:val="24"/>
          <w:szCs w:val="24"/>
        </w:rPr>
      </w:pPr>
      <w:r w:rsidRPr="00030F72">
        <w:rPr>
          <w:rFonts w:ascii="Times New Roman" w:hAnsi="Times New Roman"/>
          <w:sz w:val="24"/>
          <w:szCs w:val="24"/>
        </w:rPr>
        <w:t xml:space="preserve">The total number of the second grade of student </w:t>
      </w:r>
      <w:proofErr w:type="spellStart"/>
      <w:r w:rsidRPr="00030F72">
        <w:rPr>
          <w:rFonts w:ascii="Times New Roman" w:hAnsi="Times New Roman"/>
          <w:sz w:val="24"/>
          <w:szCs w:val="24"/>
        </w:rPr>
        <w:t>Sunan</w:t>
      </w:r>
      <w:proofErr w:type="spellEnd"/>
      <w:r>
        <w:rPr>
          <w:rFonts w:ascii="Times New Roman" w:hAnsi="Times New Roman"/>
          <w:sz w:val="24"/>
          <w:szCs w:val="24"/>
        </w:rPr>
        <w:t xml:space="preserve"> </w:t>
      </w:r>
      <w:proofErr w:type="spellStart"/>
      <w:r w:rsidRPr="00030F72">
        <w:rPr>
          <w:rFonts w:ascii="Times New Roman" w:hAnsi="Times New Roman"/>
          <w:sz w:val="24"/>
          <w:szCs w:val="24"/>
        </w:rPr>
        <w:t>Gunung</w:t>
      </w:r>
      <w:proofErr w:type="spellEnd"/>
      <w:r>
        <w:rPr>
          <w:rFonts w:ascii="Times New Roman" w:hAnsi="Times New Roman"/>
          <w:sz w:val="24"/>
          <w:szCs w:val="24"/>
        </w:rPr>
        <w:t xml:space="preserve"> </w:t>
      </w:r>
      <w:proofErr w:type="spellStart"/>
      <w:r w:rsidRPr="00030F72">
        <w:rPr>
          <w:rFonts w:ascii="Times New Roman" w:hAnsi="Times New Roman"/>
          <w:sz w:val="24"/>
          <w:szCs w:val="24"/>
        </w:rPr>
        <w:t>Jati</w:t>
      </w:r>
      <w:proofErr w:type="spellEnd"/>
      <w:r w:rsidRPr="00030F72">
        <w:rPr>
          <w:rFonts w:ascii="Times New Roman" w:hAnsi="Times New Roman"/>
          <w:sz w:val="24"/>
          <w:szCs w:val="24"/>
        </w:rPr>
        <w:t xml:space="preserve">, </w:t>
      </w:r>
      <w:proofErr w:type="spellStart"/>
      <w:r w:rsidRPr="00030F72">
        <w:rPr>
          <w:rFonts w:ascii="Times New Roman" w:hAnsi="Times New Roman"/>
          <w:sz w:val="24"/>
          <w:szCs w:val="24"/>
        </w:rPr>
        <w:t>Ngunut</w:t>
      </w:r>
      <w:proofErr w:type="spellEnd"/>
      <w:r w:rsidRPr="00030F72">
        <w:rPr>
          <w:rFonts w:ascii="Times New Roman" w:hAnsi="Times New Roman"/>
          <w:sz w:val="24"/>
          <w:szCs w:val="24"/>
        </w:rPr>
        <w:t xml:space="preserve">, </w:t>
      </w:r>
      <w:proofErr w:type="spellStart"/>
      <w:r w:rsidRPr="00030F72">
        <w:rPr>
          <w:rFonts w:ascii="Times New Roman" w:hAnsi="Times New Roman"/>
          <w:sz w:val="24"/>
          <w:szCs w:val="24"/>
        </w:rPr>
        <w:t>Tulungagung</w:t>
      </w:r>
      <w:proofErr w:type="spellEnd"/>
      <w:r w:rsidRPr="00030F72">
        <w:rPr>
          <w:rFonts w:ascii="Times New Roman" w:hAnsi="Times New Roman"/>
          <w:sz w:val="24"/>
          <w:szCs w:val="24"/>
        </w:rPr>
        <w:t xml:space="preserve"> in academic year 2013-2014 are 80, which are divided into two classes. They are A class: 40, and B class</w:t>
      </w:r>
      <w:proofErr w:type="gramStart"/>
      <w:r w:rsidRPr="00030F72">
        <w:rPr>
          <w:rFonts w:ascii="Times New Roman" w:hAnsi="Times New Roman"/>
          <w:sz w:val="24"/>
          <w:szCs w:val="24"/>
        </w:rPr>
        <w:t>:40</w:t>
      </w:r>
      <w:proofErr w:type="gramEnd"/>
    </w:p>
    <w:p w:rsidR="000B557A" w:rsidRPr="00691866" w:rsidRDefault="000B557A" w:rsidP="000B557A">
      <w:pPr>
        <w:spacing w:after="0" w:line="480" w:lineRule="auto"/>
        <w:jc w:val="both"/>
        <w:rPr>
          <w:rFonts w:ascii="Times New Roman" w:hAnsi="Times New Roman"/>
          <w:sz w:val="24"/>
          <w:szCs w:val="24"/>
          <w:lang w:val="id-ID"/>
        </w:rPr>
      </w:pPr>
      <w:r>
        <w:rPr>
          <w:rFonts w:ascii="Times New Roman" w:hAnsi="Times New Roman"/>
          <w:sz w:val="24"/>
          <w:szCs w:val="24"/>
          <w:lang w:val="id-ID"/>
        </w:rPr>
        <w:tab/>
        <w:t>In this research, the researcher choosed 40 students as the subject study.</w:t>
      </w:r>
    </w:p>
    <w:p w:rsidR="000B557A" w:rsidRDefault="000B557A" w:rsidP="000B557A">
      <w:pPr>
        <w:spacing w:after="0" w:line="480" w:lineRule="auto"/>
        <w:ind w:left="426" w:firstLine="992"/>
        <w:jc w:val="both"/>
        <w:rPr>
          <w:rFonts w:ascii="Times New Roman" w:hAnsi="Times New Roman"/>
          <w:sz w:val="24"/>
          <w:szCs w:val="24"/>
          <w:lang w:val="id-ID"/>
        </w:rPr>
      </w:pPr>
    </w:p>
    <w:p w:rsidR="000B557A" w:rsidRPr="00FE6332" w:rsidRDefault="000B557A" w:rsidP="000B557A">
      <w:pPr>
        <w:spacing w:after="0" w:line="480" w:lineRule="auto"/>
        <w:ind w:left="426" w:firstLine="992"/>
        <w:jc w:val="both"/>
        <w:rPr>
          <w:rFonts w:ascii="Times New Roman" w:hAnsi="Times New Roman"/>
          <w:sz w:val="24"/>
          <w:szCs w:val="24"/>
          <w:lang w:val="id-ID"/>
        </w:rPr>
      </w:pPr>
    </w:p>
    <w:p w:rsidR="000B557A" w:rsidRPr="00E43D17" w:rsidRDefault="000B557A" w:rsidP="006C78E2">
      <w:pPr>
        <w:pStyle w:val="NoSpacing"/>
        <w:numPr>
          <w:ilvl w:val="0"/>
          <w:numId w:val="21"/>
        </w:numPr>
        <w:spacing w:line="480" w:lineRule="auto"/>
        <w:ind w:left="284" w:hanging="284"/>
        <w:jc w:val="both"/>
        <w:rPr>
          <w:rFonts w:ascii="Times New Roman" w:hAnsi="Times New Roman"/>
          <w:b/>
          <w:sz w:val="24"/>
          <w:szCs w:val="24"/>
        </w:rPr>
      </w:pPr>
      <w:r w:rsidRPr="00E43D17">
        <w:rPr>
          <w:rFonts w:ascii="Times New Roman" w:hAnsi="Times New Roman"/>
          <w:b/>
          <w:sz w:val="24"/>
          <w:szCs w:val="24"/>
        </w:rPr>
        <w:lastRenderedPageBreak/>
        <w:t>Preliminary Observation (Reconnaissance)</w:t>
      </w:r>
    </w:p>
    <w:p w:rsidR="000B557A" w:rsidRPr="00E43D17" w:rsidRDefault="000B557A" w:rsidP="000B557A">
      <w:pPr>
        <w:pStyle w:val="NoSpacing"/>
        <w:spacing w:line="480" w:lineRule="auto"/>
        <w:jc w:val="both"/>
        <w:rPr>
          <w:rFonts w:ascii="Times New Roman" w:hAnsi="Times New Roman"/>
          <w:sz w:val="24"/>
          <w:szCs w:val="24"/>
          <w:lang w:val="id-ID"/>
        </w:rPr>
      </w:pPr>
      <w:r w:rsidRPr="00E43D17">
        <w:rPr>
          <w:rFonts w:ascii="Times New Roman" w:hAnsi="Times New Roman"/>
          <w:sz w:val="24"/>
          <w:szCs w:val="24"/>
        </w:rPr>
        <w:tab/>
        <w:t xml:space="preserve">Preliminary observation is very important to be done to define the real problem in this study. It </w:t>
      </w:r>
      <w:r w:rsidRPr="00E43D17">
        <w:rPr>
          <w:rFonts w:ascii="Times New Roman" w:hAnsi="Times New Roman"/>
          <w:sz w:val="24"/>
          <w:szCs w:val="24"/>
          <w:lang w:val="id-ID"/>
        </w:rPr>
        <w:t>wa</w:t>
      </w:r>
      <w:r w:rsidRPr="00E43D17">
        <w:rPr>
          <w:rFonts w:ascii="Times New Roman" w:hAnsi="Times New Roman"/>
          <w:sz w:val="24"/>
          <w:szCs w:val="24"/>
        </w:rPr>
        <w:t xml:space="preserve">s done before the researcher began the research. During teaching process, the </w:t>
      </w:r>
      <w:r w:rsidRPr="00E43D17">
        <w:rPr>
          <w:rFonts w:ascii="Times New Roman" w:hAnsi="Times New Roman"/>
          <w:sz w:val="24"/>
          <w:szCs w:val="24"/>
          <w:lang w:val="id-ID"/>
        </w:rPr>
        <w:t>researcher</w:t>
      </w:r>
      <w:r w:rsidRPr="00E43D17">
        <w:rPr>
          <w:rFonts w:ascii="Times New Roman" w:hAnsi="Times New Roman"/>
          <w:sz w:val="24"/>
          <w:szCs w:val="24"/>
        </w:rPr>
        <w:t xml:space="preserve"> saw what problem really exists during teaching and learning of </w:t>
      </w:r>
      <w:r>
        <w:rPr>
          <w:rFonts w:ascii="Times New Roman" w:hAnsi="Times New Roman"/>
          <w:sz w:val="24"/>
          <w:szCs w:val="24"/>
          <w:lang w:val="id-ID"/>
        </w:rPr>
        <w:t>listening comprehension</w:t>
      </w:r>
      <w:r w:rsidRPr="00E43D17">
        <w:rPr>
          <w:rFonts w:ascii="Times New Roman" w:hAnsi="Times New Roman"/>
          <w:sz w:val="24"/>
          <w:szCs w:val="24"/>
        </w:rPr>
        <w:t>. The researcher d</w:t>
      </w:r>
      <w:r w:rsidRPr="00E43D17">
        <w:rPr>
          <w:rFonts w:ascii="Times New Roman" w:hAnsi="Times New Roman"/>
          <w:sz w:val="24"/>
          <w:szCs w:val="24"/>
          <w:lang w:val="id-ID"/>
        </w:rPr>
        <w:t>id</w:t>
      </w:r>
      <w:r w:rsidRPr="00E43D17">
        <w:rPr>
          <w:rFonts w:ascii="Times New Roman" w:hAnsi="Times New Roman"/>
          <w:sz w:val="24"/>
          <w:szCs w:val="24"/>
        </w:rPr>
        <w:t xml:space="preserve"> the observation, ma</w:t>
      </w:r>
      <w:r w:rsidRPr="00E43D17">
        <w:rPr>
          <w:rFonts w:ascii="Times New Roman" w:hAnsi="Times New Roman"/>
          <w:sz w:val="24"/>
          <w:szCs w:val="24"/>
          <w:lang w:val="id-ID"/>
        </w:rPr>
        <w:t>de</w:t>
      </w:r>
      <w:r w:rsidRPr="00E43D17">
        <w:rPr>
          <w:rFonts w:ascii="Times New Roman" w:hAnsi="Times New Roman"/>
          <w:sz w:val="24"/>
          <w:szCs w:val="24"/>
        </w:rPr>
        <w:t xml:space="preserve"> note, interview</w:t>
      </w:r>
      <w:r w:rsidRPr="00E43D17">
        <w:rPr>
          <w:rFonts w:ascii="Times New Roman" w:hAnsi="Times New Roman"/>
          <w:sz w:val="24"/>
          <w:szCs w:val="24"/>
          <w:lang w:val="id-ID"/>
        </w:rPr>
        <w:t>ed</w:t>
      </w:r>
      <w:r w:rsidRPr="00E43D17">
        <w:rPr>
          <w:rFonts w:ascii="Times New Roman" w:hAnsi="Times New Roman"/>
          <w:sz w:val="24"/>
          <w:szCs w:val="24"/>
        </w:rPr>
        <w:t xml:space="preserve"> and </w:t>
      </w:r>
      <w:r w:rsidRPr="00E43D17">
        <w:rPr>
          <w:rFonts w:ascii="Times New Roman" w:hAnsi="Times New Roman"/>
          <w:sz w:val="24"/>
          <w:szCs w:val="24"/>
          <w:lang w:val="id-ID"/>
        </w:rPr>
        <w:t xml:space="preserve">conducted </w:t>
      </w:r>
      <w:r w:rsidRPr="00E43D17">
        <w:rPr>
          <w:rFonts w:ascii="Times New Roman" w:hAnsi="Times New Roman"/>
          <w:sz w:val="24"/>
          <w:szCs w:val="24"/>
        </w:rPr>
        <w:t>pre test to find out and record</w:t>
      </w:r>
      <w:r w:rsidRPr="00E43D17">
        <w:rPr>
          <w:rFonts w:ascii="Times New Roman" w:hAnsi="Times New Roman"/>
          <w:sz w:val="24"/>
          <w:szCs w:val="24"/>
          <w:lang w:val="id-ID"/>
        </w:rPr>
        <w:t>ed</w:t>
      </w:r>
      <w:r w:rsidRPr="00E43D17">
        <w:rPr>
          <w:rFonts w:ascii="Times New Roman" w:hAnsi="Times New Roman"/>
          <w:sz w:val="24"/>
          <w:szCs w:val="24"/>
        </w:rPr>
        <w:t xml:space="preserve"> the possible problem faced by the teacher and the students. </w:t>
      </w:r>
      <w:r w:rsidRPr="00E43D17">
        <w:rPr>
          <w:rFonts w:ascii="Times New Roman" w:hAnsi="Times New Roman"/>
          <w:sz w:val="24"/>
          <w:szCs w:val="24"/>
          <w:lang w:val="id-ID"/>
        </w:rPr>
        <w:t xml:space="preserve">It was conducted on 23 </w:t>
      </w:r>
      <w:r w:rsidR="006C78E2" w:rsidRPr="00E43D17">
        <w:rPr>
          <w:rFonts w:ascii="Times New Roman" w:hAnsi="Times New Roman"/>
          <w:sz w:val="24"/>
          <w:szCs w:val="24"/>
          <w:lang w:val="id-ID"/>
        </w:rPr>
        <w:t xml:space="preserve">May </w:t>
      </w:r>
      <w:r w:rsidRPr="00E43D17">
        <w:rPr>
          <w:rFonts w:ascii="Times New Roman" w:hAnsi="Times New Roman"/>
          <w:sz w:val="24"/>
          <w:szCs w:val="24"/>
          <w:lang w:val="id-ID"/>
        </w:rPr>
        <w:t>2014.</w:t>
      </w:r>
    </w:p>
    <w:p w:rsidR="000B557A" w:rsidRPr="00E43D17" w:rsidRDefault="000B557A" w:rsidP="000B557A">
      <w:pPr>
        <w:pStyle w:val="NoSpacing"/>
        <w:spacing w:line="480" w:lineRule="auto"/>
        <w:ind w:firstLine="720"/>
        <w:jc w:val="both"/>
        <w:rPr>
          <w:rFonts w:ascii="Times New Roman" w:hAnsi="Times New Roman"/>
          <w:sz w:val="24"/>
          <w:szCs w:val="24"/>
        </w:rPr>
      </w:pPr>
    </w:p>
    <w:p w:rsidR="000B557A" w:rsidRPr="00E43D17" w:rsidRDefault="000B557A" w:rsidP="006C78E2">
      <w:pPr>
        <w:pStyle w:val="NoSpacing"/>
        <w:numPr>
          <w:ilvl w:val="0"/>
          <w:numId w:val="21"/>
        </w:numPr>
        <w:spacing w:line="480" w:lineRule="auto"/>
        <w:ind w:left="284" w:hanging="284"/>
        <w:jc w:val="both"/>
        <w:rPr>
          <w:rFonts w:ascii="Times New Roman" w:hAnsi="Times New Roman"/>
          <w:b/>
          <w:sz w:val="24"/>
          <w:szCs w:val="24"/>
        </w:rPr>
      </w:pPr>
      <w:r w:rsidRPr="00E43D17">
        <w:rPr>
          <w:rFonts w:ascii="Times New Roman" w:hAnsi="Times New Roman"/>
          <w:b/>
          <w:sz w:val="24"/>
          <w:szCs w:val="24"/>
        </w:rPr>
        <w:t>Planning</w:t>
      </w:r>
    </w:p>
    <w:p w:rsidR="000B557A" w:rsidRPr="00E43D17" w:rsidRDefault="000B557A" w:rsidP="000B557A">
      <w:pPr>
        <w:pStyle w:val="NoSpacing"/>
        <w:spacing w:line="480" w:lineRule="auto"/>
        <w:ind w:firstLine="720"/>
        <w:jc w:val="both"/>
        <w:rPr>
          <w:rFonts w:ascii="Times New Roman" w:hAnsi="Times New Roman"/>
          <w:sz w:val="24"/>
          <w:szCs w:val="24"/>
          <w:lang w:val="id-ID"/>
        </w:rPr>
      </w:pPr>
      <w:proofErr w:type="gramStart"/>
      <w:r w:rsidRPr="00E43D17">
        <w:rPr>
          <w:rFonts w:ascii="Times New Roman" w:hAnsi="Times New Roman"/>
          <w:sz w:val="24"/>
          <w:szCs w:val="24"/>
        </w:rPr>
        <w:t xml:space="preserve">Based on finding out the condition of the class, the students’ ability in </w:t>
      </w:r>
      <w:r>
        <w:rPr>
          <w:rFonts w:ascii="Times New Roman" w:hAnsi="Times New Roman"/>
          <w:sz w:val="24"/>
          <w:szCs w:val="24"/>
          <w:lang w:val="id-ID"/>
        </w:rPr>
        <w:t>listening comprehension</w:t>
      </w:r>
      <w:r w:rsidRPr="00E43D17">
        <w:rPr>
          <w:rFonts w:ascii="Times New Roman" w:hAnsi="Times New Roman"/>
          <w:sz w:val="24"/>
          <w:szCs w:val="24"/>
        </w:rPr>
        <w:t xml:space="preserve"> consult with the collaborative teacher to discuss the planning.</w:t>
      </w:r>
      <w:proofErr w:type="gramEnd"/>
      <w:r w:rsidRPr="00E43D17">
        <w:rPr>
          <w:rFonts w:ascii="Times New Roman" w:hAnsi="Times New Roman"/>
          <w:sz w:val="24"/>
          <w:szCs w:val="24"/>
        </w:rPr>
        <w:t xml:space="preserve"> They concerned with the designing a suitable </w:t>
      </w:r>
      <w:r>
        <w:rPr>
          <w:rFonts w:ascii="Times New Roman" w:hAnsi="Times New Roman"/>
          <w:sz w:val="24"/>
          <w:szCs w:val="24"/>
          <w:lang w:val="id-ID"/>
        </w:rPr>
        <w:t>media</w:t>
      </w:r>
      <w:r w:rsidRPr="00E43D17">
        <w:rPr>
          <w:rFonts w:ascii="Times New Roman" w:hAnsi="Times New Roman"/>
          <w:sz w:val="24"/>
          <w:szCs w:val="24"/>
        </w:rPr>
        <w:t xml:space="preserve"> of teaching </w:t>
      </w:r>
      <w:r>
        <w:rPr>
          <w:rFonts w:ascii="Times New Roman" w:hAnsi="Times New Roman"/>
          <w:sz w:val="24"/>
          <w:szCs w:val="24"/>
          <w:lang w:val="id-ID"/>
        </w:rPr>
        <w:t>listening</w:t>
      </w:r>
      <w:r w:rsidRPr="00E43D17">
        <w:rPr>
          <w:rFonts w:ascii="Times New Roman" w:hAnsi="Times New Roman"/>
          <w:sz w:val="24"/>
          <w:szCs w:val="24"/>
        </w:rPr>
        <w:t xml:space="preserve"> by using </w:t>
      </w:r>
      <w:r>
        <w:rPr>
          <w:rFonts w:ascii="Times New Roman" w:hAnsi="Times New Roman"/>
          <w:sz w:val="24"/>
          <w:szCs w:val="24"/>
          <w:lang w:val="id-ID"/>
        </w:rPr>
        <w:t>audio visual</w:t>
      </w:r>
      <w:r w:rsidRPr="00E43D17">
        <w:rPr>
          <w:rFonts w:ascii="Times New Roman" w:hAnsi="Times New Roman"/>
          <w:sz w:val="24"/>
          <w:szCs w:val="24"/>
        </w:rPr>
        <w:t xml:space="preserve">. The researcher purposed a solution for solving the problem occurred during the teaching and learning process by having some planning activity. In this step, the researcher made preparation needed in conducting the research. This step covers socializing the researcher program, providing a suitable </w:t>
      </w:r>
      <w:r>
        <w:rPr>
          <w:rFonts w:ascii="Times New Roman" w:hAnsi="Times New Roman"/>
          <w:sz w:val="24"/>
          <w:szCs w:val="24"/>
          <w:lang w:val="id-ID"/>
        </w:rPr>
        <w:t>media</w:t>
      </w:r>
      <w:r w:rsidRPr="00E43D17">
        <w:rPr>
          <w:rFonts w:ascii="Times New Roman" w:hAnsi="Times New Roman"/>
          <w:sz w:val="24"/>
          <w:szCs w:val="24"/>
        </w:rPr>
        <w:t>, design a lesson plan, preparing the criteria of success, and training the collaborator teacher.</w:t>
      </w:r>
      <w:r w:rsidRPr="00E43D17">
        <w:rPr>
          <w:rFonts w:ascii="Times New Roman" w:hAnsi="Times New Roman"/>
          <w:sz w:val="24"/>
          <w:szCs w:val="24"/>
          <w:lang w:val="id-ID"/>
        </w:rPr>
        <w:t xml:space="preserve"> It was conducted on 23 May 2014 after conducting pre test.</w:t>
      </w:r>
    </w:p>
    <w:p w:rsidR="000B557A" w:rsidRDefault="000B557A" w:rsidP="000B557A">
      <w:pPr>
        <w:pStyle w:val="NoSpacing"/>
        <w:spacing w:line="480" w:lineRule="auto"/>
        <w:ind w:firstLine="720"/>
        <w:jc w:val="both"/>
        <w:rPr>
          <w:rFonts w:ascii="Times New Roman" w:hAnsi="Times New Roman"/>
          <w:b/>
          <w:sz w:val="24"/>
          <w:szCs w:val="24"/>
        </w:rPr>
      </w:pPr>
    </w:p>
    <w:p w:rsidR="006C78E2" w:rsidRDefault="006C78E2" w:rsidP="000B557A">
      <w:pPr>
        <w:pStyle w:val="NoSpacing"/>
        <w:spacing w:line="480" w:lineRule="auto"/>
        <w:ind w:firstLine="720"/>
        <w:jc w:val="both"/>
        <w:rPr>
          <w:rFonts w:ascii="Times New Roman" w:hAnsi="Times New Roman"/>
          <w:b/>
          <w:sz w:val="24"/>
          <w:szCs w:val="24"/>
        </w:rPr>
      </w:pPr>
    </w:p>
    <w:p w:rsidR="006C78E2" w:rsidRPr="00E43D17" w:rsidRDefault="006C78E2" w:rsidP="000B557A">
      <w:pPr>
        <w:pStyle w:val="NoSpacing"/>
        <w:spacing w:line="480" w:lineRule="auto"/>
        <w:ind w:firstLine="720"/>
        <w:jc w:val="both"/>
        <w:rPr>
          <w:rFonts w:ascii="Times New Roman" w:hAnsi="Times New Roman"/>
          <w:b/>
          <w:sz w:val="24"/>
          <w:szCs w:val="24"/>
        </w:rPr>
      </w:pPr>
    </w:p>
    <w:p w:rsidR="000B557A" w:rsidRPr="00E43D17" w:rsidRDefault="000B557A" w:rsidP="006C78E2">
      <w:pPr>
        <w:pStyle w:val="NoSpacing"/>
        <w:numPr>
          <w:ilvl w:val="0"/>
          <w:numId w:val="27"/>
        </w:numPr>
        <w:spacing w:line="480" w:lineRule="auto"/>
        <w:jc w:val="both"/>
        <w:rPr>
          <w:rFonts w:ascii="Times New Roman" w:hAnsi="Times New Roman"/>
          <w:sz w:val="24"/>
          <w:szCs w:val="24"/>
        </w:rPr>
      </w:pPr>
      <w:r>
        <w:rPr>
          <w:rFonts w:ascii="Times New Roman" w:hAnsi="Times New Roman"/>
          <w:b/>
          <w:sz w:val="24"/>
          <w:szCs w:val="24"/>
          <w:lang w:val="id-ID"/>
        </w:rPr>
        <w:t>Time Table of the Study</w:t>
      </w:r>
    </w:p>
    <w:p w:rsidR="000B557A" w:rsidRPr="007A12A9" w:rsidRDefault="000B557A" w:rsidP="006C78E2">
      <w:pPr>
        <w:pStyle w:val="NoSpacing"/>
        <w:spacing w:line="480" w:lineRule="auto"/>
        <w:ind w:left="360" w:firstLine="720"/>
        <w:jc w:val="both"/>
        <w:rPr>
          <w:rFonts w:ascii="Times New Roman" w:hAnsi="Times New Roman"/>
          <w:sz w:val="24"/>
          <w:szCs w:val="24"/>
          <w:lang w:val="id-ID"/>
        </w:rPr>
      </w:pPr>
      <w:r w:rsidRPr="00E43D17">
        <w:rPr>
          <w:rFonts w:ascii="Times New Roman" w:hAnsi="Times New Roman"/>
          <w:sz w:val="24"/>
          <w:szCs w:val="24"/>
        </w:rPr>
        <w:t xml:space="preserve">In this research, the researcher used </w:t>
      </w:r>
      <w:proofErr w:type="spellStart"/>
      <w:r w:rsidRPr="00E43D17">
        <w:rPr>
          <w:rFonts w:ascii="Times New Roman" w:hAnsi="Times New Roman"/>
          <w:sz w:val="24"/>
          <w:szCs w:val="24"/>
        </w:rPr>
        <w:t>Kemmis</w:t>
      </w:r>
      <w:proofErr w:type="spellEnd"/>
      <w:r w:rsidRPr="00E43D17">
        <w:rPr>
          <w:rFonts w:ascii="Times New Roman" w:hAnsi="Times New Roman"/>
          <w:sz w:val="24"/>
          <w:szCs w:val="24"/>
        </w:rPr>
        <w:t xml:space="preserve"> and Taggart cycles and every cycle devide</w:t>
      </w:r>
      <w:r w:rsidRPr="00E43D17">
        <w:rPr>
          <w:rFonts w:ascii="Times New Roman" w:hAnsi="Times New Roman"/>
          <w:sz w:val="24"/>
          <w:szCs w:val="24"/>
          <w:lang w:val="id-ID"/>
        </w:rPr>
        <w:t>d into</w:t>
      </w:r>
      <w:r w:rsidRPr="00E43D17">
        <w:rPr>
          <w:rFonts w:ascii="Times New Roman" w:hAnsi="Times New Roman"/>
          <w:sz w:val="24"/>
          <w:szCs w:val="24"/>
        </w:rPr>
        <w:t xml:space="preserve"> three meetings. </w:t>
      </w:r>
      <w:r w:rsidRPr="00E43D17">
        <w:rPr>
          <w:rFonts w:ascii="Times New Roman" w:hAnsi="Times New Roman"/>
          <w:sz w:val="24"/>
          <w:szCs w:val="24"/>
          <w:lang w:val="id-ID"/>
        </w:rPr>
        <w:t xml:space="preserve">In this research, the researcher done the first cycle, but it considered not succesed yet. Then, the second cycle was applies, because the result showed that first cycle was unseccesful. There were </w:t>
      </w:r>
      <w:r>
        <w:rPr>
          <w:rFonts w:ascii="Times New Roman" w:hAnsi="Times New Roman"/>
          <w:sz w:val="24"/>
          <w:szCs w:val="24"/>
          <w:lang w:val="id-ID"/>
        </w:rPr>
        <w:t>three</w:t>
      </w:r>
      <w:r w:rsidRPr="00E43D17">
        <w:rPr>
          <w:rFonts w:ascii="Times New Roman" w:hAnsi="Times New Roman"/>
          <w:sz w:val="24"/>
          <w:szCs w:val="24"/>
          <w:lang w:val="id-ID"/>
        </w:rPr>
        <w:t xml:space="preserve"> meetings  for each cycle. Before it, to get information the researcher plan a meeting with the English’ teacher to share the light</w:t>
      </w:r>
      <w:r w:rsidRPr="00E43D17">
        <w:rPr>
          <w:rFonts w:ascii="Times New Roman" w:hAnsi="Times New Roman"/>
          <w:sz w:val="24"/>
          <w:szCs w:val="24"/>
        </w:rPr>
        <w:t>s</w:t>
      </w:r>
      <w:r w:rsidRPr="00E43D17">
        <w:rPr>
          <w:rFonts w:ascii="Times New Roman" w:hAnsi="Times New Roman"/>
          <w:sz w:val="24"/>
          <w:szCs w:val="24"/>
          <w:lang w:val="id-ID"/>
        </w:rPr>
        <w:t xml:space="preserve"> high</w:t>
      </w:r>
      <w:r w:rsidRPr="00E43D17">
        <w:rPr>
          <w:rFonts w:ascii="Times New Roman" w:hAnsi="Times New Roman"/>
          <w:sz w:val="24"/>
          <w:szCs w:val="24"/>
        </w:rPr>
        <w:t xml:space="preserve"> </w:t>
      </w:r>
      <w:r w:rsidRPr="00E43D17">
        <w:rPr>
          <w:rFonts w:ascii="Times New Roman" w:hAnsi="Times New Roman"/>
          <w:sz w:val="24"/>
          <w:szCs w:val="24"/>
          <w:lang w:val="id-ID"/>
        </w:rPr>
        <w:t>of the research program, research act</w:t>
      </w:r>
      <w:r>
        <w:rPr>
          <w:rFonts w:ascii="Times New Roman" w:hAnsi="Times New Roman"/>
          <w:sz w:val="24"/>
          <w:szCs w:val="24"/>
          <w:lang w:val="id-ID"/>
        </w:rPr>
        <w:t>ivity or timetable of the stud</w:t>
      </w:r>
    </w:p>
    <w:p w:rsidR="000B557A" w:rsidRPr="00E43D17" w:rsidRDefault="000B557A" w:rsidP="000B557A">
      <w:pPr>
        <w:pStyle w:val="NoSpacing"/>
        <w:spacing w:line="480" w:lineRule="auto"/>
        <w:rPr>
          <w:rFonts w:ascii="Times New Roman" w:hAnsi="Times New Roman"/>
          <w:b/>
          <w:sz w:val="24"/>
          <w:szCs w:val="24"/>
          <w:lang w:val="id-ID"/>
        </w:rPr>
      </w:pPr>
    </w:p>
    <w:p w:rsidR="000B557A" w:rsidRPr="00E43D17" w:rsidRDefault="000B557A" w:rsidP="006C78E2">
      <w:pPr>
        <w:pStyle w:val="NoSpacing"/>
        <w:spacing w:line="480" w:lineRule="auto"/>
        <w:ind w:left="426"/>
        <w:rPr>
          <w:rFonts w:ascii="Times New Roman" w:hAnsi="Times New Roman"/>
          <w:b/>
          <w:sz w:val="24"/>
          <w:szCs w:val="24"/>
        </w:rPr>
      </w:pPr>
      <w:r w:rsidRPr="00E43D17">
        <w:rPr>
          <w:rFonts w:ascii="Times New Roman" w:hAnsi="Times New Roman"/>
          <w:b/>
          <w:sz w:val="24"/>
          <w:szCs w:val="24"/>
          <w:lang w:val="id-ID"/>
        </w:rPr>
        <w:t>Table 3.1 The time table for conducting research</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1276"/>
        <w:gridCol w:w="1700"/>
        <w:gridCol w:w="1701"/>
      </w:tblGrid>
      <w:tr w:rsidR="000B557A" w:rsidRPr="00E43D17" w:rsidTr="006C78E2">
        <w:trPr>
          <w:trHeight w:val="505"/>
        </w:trPr>
        <w:tc>
          <w:tcPr>
            <w:tcW w:w="709" w:type="dxa"/>
          </w:tcPr>
          <w:p w:rsidR="000B557A" w:rsidRPr="00E43D17" w:rsidRDefault="000B557A" w:rsidP="00B10B1D">
            <w:pPr>
              <w:pStyle w:val="NoSpacing"/>
              <w:jc w:val="center"/>
              <w:rPr>
                <w:rFonts w:ascii="Times New Roman" w:hAnsi="Times New Roman"/>
                <w:b/>
                <w:sz w:val="24"/>
                <w:szCs w:val="24"/>
              </w:rPr>
            </w:pPr>
          </w:p>
          <w:p w:rsidR="000B557A" w:rsidRPr="00E43D17" w:rsidRDefault="000B557A" w:rsidP="00B10B1D">
            <w:pPr>
              <w:pStyle w:val="NoSpacing"/>
              <w:jc w:val="center"/>
              <w:rPr>
                <w:rFonts w:ascii="Times New Roman" w:hAnsi="Times New Roman"/>
                <w:b/>
                <w:sz w:val="24"/>
                <w:szCs w:val="24"/>
              </w:rPr>
            </w:pPr>
            <w:r w:rsidRPr="00E43D17">
              <w:rPr>
                <w:rFonts w:ascii="Times New Roman" w:hAnsi="Times New Roman"/>
                <w:b/>
                <w:sz w:val="24"/>
                <w:szCs w:val="24"/>
              </w:rPr>
              <w:t>NO</w:t>
            </w:r>
          </w:p>
          <w:p w:rsidR="000B557A" w:rsidRPr="00E43D17" w:rsidRDefault="000B557A" w:rsidP="00B10B1D">
            <w:pPr>
              <w:pStyle w:val="NoSpacing"/>
              <w:jc w:val="center"/>
              <w:rPr>
                <w:rFonts w:ascii="Times New Roman" w:hAnsi="Times New Roman"/>
                <w:b/>
                <w:sz w:val="24"/>
                <w:szCs w:val="24"/>
              </w:rPr>
            </w:pPr>
          </w:p>
        </w:tc>
        <w:tc>
          <w:tcPr>
            <w:tcW w:w="2126" w:type="dxa"/>
          </w:tcPr>
          <w:p w:rsidR="000B557A" w:rsidRPr="00E43D17" w:rsidRDefault="000B557A" w:rsidP="00B10B1D">
            <w:pPr>
              <w:pStyle w:val="NoSpacing"/>
              <w:jc w:val="center"/>
              <w:rPr>
                <w:rFonts w:ascii="Times New Roman" w:hAnsi="Times New Roman"/>
                <w:b/>
                <w:sz w:val="24"/>
                <w:szCs w:val="24"/>
              </w:rPr>
            </w:pPr>
          </w:p>
          <w:p w:rsidR="000B557A" w:rsidRPr="00E43D17" w:rsidRDefault="000B557A" w:rsidP="00B10B1D">
            <w:pPr>
              <w:pStyle w:val="NoSpacing"/>
              <w:jc w:val="center"/>
              <w:rPr>
                <w:rFonts w:ascii="Times New Roman" w:hAnsi="Times New Roman"/>
                <w:b/>
                <w:sz w:val="24"/>
                <w:szCs w:val="24"/>
              </w:rPr>
            </w:pPr>
            <w:r w:rsidRPr="00E43D17">
              <w:rPr>
                <w:rFonts w:ascii="Times New Roman" w:hAnsi="Times New Roman"/>
                <w:b/>
                <w:sz w:val="24"/>
                <w:szCs w:val="24"/>
              </w:rPr>
              <w:t>ACTION</w:t>
            </w:r>
          </w:p>
        </w:tc>
        <w:tc>
          <w:tcPr>
            <w:tcW w:w="1276" w:type="dxa"/>
          </w:tcPr>
          <w:p w:rsidR="000B557A" w:rsidRPr="00E43D17" w:rsidRDefault="000B557A" w:rsidP="00B10B1D">
            <w:pPr>
              <w:pStyle w:val="NoSpacing"/>
              <w:jc w:val="center"/>
              <w:rPr>
                <w:rFonts w:ascii="Times New Roman" w:hAnsi="Times New Roman"/>
                <w:b/>
                <w:sz w:val="24"/>
                <w:szCs w:val="24"/>
              </w:rPr>
            </w:pPr>
          </w:p>
          <w:p w:rsidR="000B557A" w:rsidRPr="00E43D17" w:rsidRDefault="000B557A" w:rsidP="00B10B1D">
            <w:pPr>
              <w:pStyle w:val="NoSpacing"/>
              <w:jc w:val="center"/>
              <w:rPr>
                <w:rFonts w:ascii="Times New Roman" w:hAnsi="Times New Roman"/>
                <w:b/>
                <w:sz w:val="24"/>
                <w:szCs w:val="24"/>
              </w:rPr>
            </w:pPr>
            <w:r w:rsidRPr="00E43D17">
              <w:rPr>
                <w:rFonts w:ascii="Times New Roman" w:hAnsi="Times New Roman"/>
                <w:b/>
                <w:sz w:val="24"/>
                <w:szCs w:val="24"/>
              </w:rPr>
              <w:t>DAY</w:t>
            </w:r>
          </w:p>
        </w:tc>
        <w:tc>
          <w:tcPr>
            <w:tcW w:w="1700" w:type="dxa"/>
          </w:tcPr>
          <w:p w:rsidR="000B557A" w:rsidRPr="00E43D17" w:rsidRDefault="000B557A" w:rsidP="00B10B1D">
            <w:pPr>
              <w:pStyle w:val="NoSpacing"/>
              <w:jc w:val="center"/>
              <w:rPr>
                <w:rFonts w:ascii="Times New Roman" w:hAnsi="Times New Roman"/>
                <w:b/>
                <w:sz w:val="24"/>
                <w:szCs w:val="24"/>
              </w:rPr>
            </w:pPr>
          </w:p>
          <w:p w:rsidR="000B557A" w:rsidRPr="00E43D17" w:rsidRDefault="000B557A" w:rsidP="00B10B1D">
            <w:pPr>
              <w:pStyle w:val="NoSpacing"/>
              <w:jc w:val="center"/>
              <w:rPr>
                <w:rFonts w:ascii="Times New Roman" w:hAnsi="Times New Roman"/>
                <w:b/>
                <w:sz w:val="24"/>
                <w:szCs w:val="24"/>
              </w:rPr>
            </w:pPr>
            <w:r w:rsidRPr="00E43D17">
              <w:rPr>
                <w:rFonts w:ascii="Times New Roman" w:hAnsi="Times New Roman"/>
                <w:b/>
                <w:sz w:val="24"/>
                <w:szCs w:val="24"/>
              </w:rPr>
              <w:t>DATE</w:t>
            </w:r>
          </w:p>
        </w:tc>
        <w:tc>
          <w:tcPr>
            <w:tcW w:w="1701" w:type="dxa"/>
          </w:tcPr>
          <w:p w:rsidR="000B557A" w:rsidRPr="00E43D17" w:rsidRDefault="000B557A" w:rsidP="00B10B1D">
            <w:pPr>
              <w:pStyle w:val="NoSpacing"/>
              <w:jc w:val="center"/>
              <w:rPr>
                <w:rFonts w:ascii="Times New Roman" w:hAnsi="Times New Roman"/>
                <w:b/>
                <w:sz w:val="24"/>
                <w:szCs w:val="24"/>
              </w:rPr>
            </w:pPr>
          </w:p>
          <w:p w:rsidR="000B557A" w:rsidRPr="00E43D17" w:rsidRDefault="000B557A" w:rsidP="00B10B1D">
            <w:pPr>
              <w:pStyle w:val="NoSpacing"/>
              <w:jc w:val="center"/>
              <w:rPr>
                <w:rFonts w:ascii="Times New Roman" w:hAnsi="Times New Roman"/>
                <w:b/>
                <w:sz w:val="24"/>
                <w:szCs w:val="24"/>
              </w:rPr>
            </w:pPr>
            <w:r w:rsidRPr="00E43D17">
              <w:rPr>
                <w:rFonts w:ascii="Times New Roman" w:hAnsi="Times New Roman"/>
                <w:b/>
                <w:sz w:val="24"/>
                <w:szCs w:val="24"/>
              </w:rPr>
              <w:t>TIME</w:t>
            </w:r>
          </w:p>
        </w:tc>
      </w:tr>
      <w:tr w:rsidR="000B557A" w:rsidRPr="00E43D17" w:rsidTr="006C78E2">
        <w:tc>
          <w:tcPr>
            <w:tcW w:w="709" w:type="dxa"/>
          </w:tcPr>
          <w:p w:rsidR="000B557A" w:rsidRPr="00E43D17" w:rsidRDefault="000B557A" w:rsidP="00B10B1D">
            <w:pPr>
              <w:pStyle w:val="NoSpacing"/>
              <w:jc w:val="center"/>
              <w:rPr>
                <w:rFonts w:ascii="Times New Roman" w:hAnsi="Times New Roman"/>
                <w:sz w:val="24"/>
                <w:szCs w:val="24"/>
                <w:lang w:val="id-ID"/>
              </w:rPr>
            </w:pPr>
            <w:r w:rsidRPr="00E43D17">
              <w:rPr>
                <w:rFonts w:ascii="Times New Roman" w:hAnsi="Times New Roman"/>
                <w:sz w:val="24"/>
                <w:szCs w:val="24"/>
              </w:rPr>
              <w:t>1</w:t>
            </w:r>
          </w:p>
          <w:p w:rsidR="000B557A" w:rsidRPr="00E43D17" w:rsidRDefault="000B557A" w:rsidP="00B10B1D">
            <w:pPr>
              <w:pStyle w:val="NoSpacing"/>
              <w:jc w:val="center"/>
              <w:rPr>
                <w:rFonts w:ascii="Times New Roman" w:hAnsi="Times New Roman"/>
                <w:sz w:val="24"/>
                <w:szCs w:val="24"/>
                <w:lang w:val="id-ID"/>
              </w:rPr>
            </w:pPr>
          </w:p>
        </w:tc>
        <w:tc>
          <w:tcPr>
            <w:tcW w:w="2126" w:type="dxa"/>
          </w:tcPr>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Preliminary Study</w:t>
            </w:r>
          </w:p>
          <w:p w:rsidR="000B557A" w:rsidRPr="00E43D17" w:rsidRDefault="000B557A" w:rsidP="00B10B1D">
            <w:pPr>
              <w:pStyle w:val="NoSpacing"/>
              <w:rPr>
                <w:rFonts w:ascii="Times New Roman" w:hAnsi="Times New Roman"/>
                <w:sz w:val="24"/>
                <w:szCs w:val="24"/>
                <w:lang w:val="id-ID"/>
              </w:rPr>
            </w:pPr>
          </w:p>
        </w:tc>
        <w:tc>
          <w:tcPr>
            <w:tcW w:w="1276" w:type="dxa"/>
          </w:tcPr>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Friday</w:t>
            </w:r>
          </w:p>
          <w:p w:rsidR="000B557A" w:rsidRPr="00E43D17" w:rsidRDefault="000B557A" w:rsidP="00B10B1D">
            <w:pPr>
              <w:pStyle w:val="NoSpacing"/>
              <w:rPr>
                <w:rFonts w:ascii="Times New Roman" w:hAnsi="Times New Roman"/>
                <w:sz w:val="24"/>
                <w:szCs w:val="24"/>
                <w:lang w:val="id-ID"/>
              </w:rPr>
            </w:pPr>
          </w:p>
        </w:tc>
        <w:tc>
          <w:tcPr>
            <w:tcW w:w="1700" w:type="dxa"/>
          </w:tcPr>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23 May 201</w:t>
            </w:r>
            <w:r w:rsidRPr="00E43D17">
              <w:rPr>
                <w:rFonts w:ascii="Times New Roman" w:hAnsi="Times New Roman"/>
                <w:sz w:val="24"/>
                <w:szCs w:val="24"/>
                <w:lang w:val="id-ID"/>
              </w:rPr>
              <w:t>4</w:t>
            </w:r>
          </w:p>
          <w:p w:rsidR="000B557A" w:rsidRPr="00E43D17" w:rsidRDefault="000B557A" w:rsidP="00B10B1D">
            <w:pPr>
              <w:pStyle w:val="NoSpacing"/>
              <w:rPr>
                <w:rFonts w:ascii="Times New Roman" w:hAnsi="Times New Roman"/>
                <w:sz w:val="24"/>
                <w:szCs w:val="24"/>
                <w:lang w:val="id-ID"/>
              </w:rPr>
            </w:pPr>
          </w:p>
        </w:tc>
        <w:tc>
          <w:tcPr>
            <w:tcW w:w="1701" w:type="dxa"/>
          </w:tcPr>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 xml:space="preserve">07.40 – 09.00 </w:t>
            </w:r>
          </w:p>
          <w:p w:rsidR="000B557A" w:rsidRPr="00E43D17" w:rsidRDefault="000B557A" w:rsidP="00B10B1D">
            <w:pPr>
              <w:pStyle w:val="NoSpacing"/>
              <w:rPr>
                <w:rFonts w:ascii="Times New Roman" w:hAnsi="Times New Roman"/>
                <w:sz w:val="24"/>
                <w:szCs w:val="24"/>
                <w:lang w:val="id-ID"/>
              </w:rPr>
            </w:pPr>
          </w:p>
        </w:tc>
      </w:tr>
      <w:tr w:rsidR="000B557A" w:rsidRPr="00E43D17" w:rsidTr="006C78E2">
        <w:trPr>
          <w:trHeight w:val="1770"/>
        </w:trPr>
        <w:tc>
          <w:tcPr>
            <w:tcW w:w="709" w:type="dxa"/>
          </w:tcPr>
          <w:p w:rsidR="000B557A" w:rsidRPr="00E43D17" w:rsidRDefault="000B557A" w:rsidP="00B10B1D">
            <w:pPr>
              <w:pStyle w:val="NoSpacing"/>
              <w:jc w:val="center"/>
              <w:rPr>
                <w:rFonts w:ascii="Times New Roman" w:hAnsi="Times New Roman"/>
                <w:sz w:val="24"/>
                <w:szCs w:val="24"/>
              </w:rPr>
            </w:pPr>
            <w:r w:rsidRPr="00E43D17">
              <w:rPr>
                <w:rFonts w:ascii="Times New Roman" w:hAnsi="Times New Roman"/>
                <w:sz w:val="24"/>
                <w:szCs w:val="24"/>
              </w:rPr>
              <w:t>2</w:t>
            </w:r>
          </w:p>
        </w:tc>
        <w:tc>
          <w:tcPr>
            <w:tcW w:w="2126" w:type="dxa"/>
          </w:tcPr>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Cycle I</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Meeting I</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Meeting II</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lang w:val="id-ID"/>
              </w:rPr>
              <w:t>Meeting III</w:t>
            </w:r>
          </w:p>
          <w:p w:rsidR="000B557A" w:rsidRPr="00E43D17" w:rsidRDefault="000B557A" w:rsidP="00B10B1D">
            <w:pPr>
              <w:pStyle w:val="NoSpacing"/>
              <w:rPr>
                <w:rFonts w:ascii="Times New Roman" w:hAnsi="Times New Roman"/>
                <w:sz w:val="24"/>
                <w:szCs w:val="24"/>
                <w:lang w:val="id-ID"/>
              </w:rPr>
            </w:pPr>
          </w:p>
        </w:tc>
        <w:tc>
          <w:tcPr>
            <w:tcW w:w="1276"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lang w:val="id-ID"/>
              </w:rPr>
              <w:t>Saturday</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Monday</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Friday</w:t>
            </w:r>
          </w:p>
          <w:p w:rsidR="000B557A" w:rsidRPr="00E43D17" w:rsidRDefault="000B557A" w:rsidP="00B10B1D">
            <w:pPr>
              <w:pStyle w:val="NoSpacing"/>
              <w:rPr>
                <w:rFonts w:ascii="Times New Roman" w:hAnsi="Times New Roman"/>
                <w:sz w:val="24"/>
                <w:szCs w:val="24"/>
                <w:lang w:val="id-ID"/>
              </w:rPr>
            </w:pPr>
          </w:p>
        </w:tc>
        <w:tc>
          <w:tcPr>
            <w:tcW w:w="1700"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2</w:t>
            </w:r>
            <w:r w:rsidRPr="00E43D17">
              <w:rPr>
                <w:rFonts w:ascii="Times New Roman" w:hAnsi="Times New Roman"/>
                <w:sz w:val="24"/>
                <w:szCs w:val="24"/>
                <w:lang w:val="id-ID"/>
              </w:rPr>
              <w:t>4</w:t>
            </w:r>
            <w:r w:rsidRPr="00E43D17">
              <w:rPr>
                <w:rFonts w:ascii="Times New Roman" w:hAnsi="Times New Roman"/>
                <w:sz w:val="24"/>
                <w:szCs w:val="24"/>
              </w:rPr>
              <w:t xml:space="preserve"> May 201</w:t>
            </w:r>
            <w:r w:rsidRPr="00E43D17">
              <w:rPr>
                <w:rFonts w:ascii="Times New Roman" w:hAnsi="Times New Roman"/>
                <w:sz w:val="24"/>
                <w:szCs w:val="24"/>
                <w:lang w:val="id-ID"/>
              </w:rPr>
              <w:t>4</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26 May 201</w:t>
            </w:r>
            <w:r w:rsidRPr="00E43D17">
              <w:rPr>
                <w:rFonts w:ascii="Times New Roman" w:hAnsi="Times New Roman"/>
                <w:sz w:val="24"/>
                <w:szCs w:val="24"/>
                <w:lang w:val="id-ID"/>
              </w:rPr>
              <w:t>4</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 xml:space="preserve">30 May </w:t>
            </w:r>
            <w:r w:rsidRPr="00E43D17">
              <w:rPr>
                <w:rFonts w:ascii="Times New Roman" w:hAnsi="Times New Roman"/>
                <w:sz w:val="24"/>
                <w:szCs w:val="24"/>
                <w:lang w:val="id-ID"/>
              </w:rPr>
              <w:t>2014</w:t>
            </w:r>
          </w:p>
          <w:p w:rsidR="000B557A" w:rsidRPr="00E43D17" w:rsidRDefault="000B557A" w:rsidP="00B10B1D">
            <w:pPr>
              <w:pStyle w:val="NoSpacing"/>
              <w:rPr>
                <w:rFonts w:ascii="Times New Roman" w:hAnsi="Times New Roman"/>
                <w:sz w:val="24"/>
                <w:szCs w:val="24"/>
              </w:rPr>
            </w:pPr>
          </w:p>
        </w:tc>
        <w:tc>
          <w:tcPr>
            <w:tcW w:w="1701"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08.20 – 10.20</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08.20 – 10.20</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07.40 – 09.00</w:t>
            </w:r>
          </w:p>
          <w:p w:rsidR="000B557A" w:rsidRPr="00E43D17" w:rsidRDefault="000B557A" w:rsidP="00B10B1D">
            <w:pPr>
              <w:pStyle w:val="NoSpacing"/>
              <w:rPr>
                <w:rFonts w:ascii="Times New Roman" w:hAnsi="Times New Roman"/>
                <w:sz w:val="24"/>
                <w:szCs w:val="24"/>
              </w:rPr>
            </w:pPr>
          </w:p>
        </w:tc>
      </w:tr>
      <w:tr w:rsidR="000B557A" w:rsidRPr="00E43D17" w:rsidTr="006C78E2">
        <w:trPr>
          <w:trHeight w:val="1542"/>
        </w:trPr>
        <w:tc>
          <w:tcPr>
            <w:tcW w:w="709" w:type="dxa"/>
          </w:tcPr>
          <w:p w:rsidR="000B557A" w:rsidRPr="00E43D17" w:rsidRDefault="000B557A" w:rsidP="00B10B1D">
            <w:pPr>
              <w:pStyle w:val="NoSpacing"/>
              <w:jc w:val="center"/>
              <w:rPr>
                <w:rFonts w:ascii="Times New Roman" w:hAnsi="Times New Roman"/>
                <w:sz w:val="24"/>
                <w:szCs w:val="24"/>
              </w:rPr>
            </w:pPr>
            <w:r w:rsidRPr="00E43D17">
              <w:rPr>
                <w:rFonts w:ascii="Times New Roman" w:hAnsi="Times New Roman"/>
                <w:sz w:val="24"/>
                <w:szCs w:val="24"/>
              </w:rPr>
              <w:t>3</w:t>
            </w:r>
          </w:p>
        </w:tc>
        <w:tc>
          <w:tcPr>
            <w:tcW w:w="2126" w:type="dxa"/>
          </w:tcPr>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Cycle</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Meeting I</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Meeting II</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lang w:val="id-ID"/>
              </w:rPr>
              <w:t>Meeting III</w:t>
            </w:r>
          </w:p>
          <w:p w:rsidR="000B557A" w:rsidRPr="00E43D17" w:rsidRDefault="000B557A" w:rsidP="00B10B1D">
            <w:pPr>
              <w:pStyle w:val="NoSpacing"/>
              <w:rPr>
                <w:rFonts w:ascii="Times New Roman" w:hAnsi="Times New Roman"/>
                <w:sz w:val="24"/>
                <w:szCs w:val="24"/>
                <w:lang w:val="id-ID"/>
              </w:rPr>
            </w:pPr>
          </w:p>
        </w:tc>
        <w:tc>
          <w:tcPr>
            <w:tcW w:w="1276"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Monday</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Friday</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lang w:val="id-ID"/>
              </w:rPr>
              <w:t>Saturday</w:t>
            </w:r>
          </w:p>
        </w:tc>
        <w:tc>
          <w:tcPr>
            <w:tcW w:w="1700"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2 June 201</w:t>
            </w:r>
            <w:r w:rsidRPr="00E43D17">
              <w:rPr>
                <w:rFonts w:ascii="Times New Roman" w:hAnsi="Times New Roman"/>
                <w:sz w:val="24"/>
                <w:szCs w:val="24"/>
                <w:lang w:val="id-ID"/>
              </w:rPr>
              <w:t>4</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6 June 201</w:t>
            </w:r>
            <w:r w:rsidRPr="00E43D17">
              <w:rPr>
                <w:rFonts w:ascii="Times New Roman" w:hAnsi="Times New Roman"/>
                <w:sz w:val="24"/>
                <w:szCs w:val="24"/>
                <w:lang w:val="id-ID"/>
              </w:rPr>
              <w:t>4</w:t>
            </w:r>
          </w:p>
          <w:p w:rsidR="000B557A" w:rsidRPr="00E43D17" w:rsidRDefault="000B557A" w:rsidP="00B10B1D">
            <w:pPr>
              <w:pStyle w:val="NoSpacing"/>
              <w:rPr>
                <w:rFonts w:ascii="Times New Roman" w:hAnsi="Times New Roman"/>
                <w:sz w:val="24"/>
                <w:szCs w:val="24"/>
                <w:lang w:val="id-ID"/>
              </w:rPr>
            </w:pPr>
            <w:r w:rsidRPr="00E43D17">
              <w:rPr>
                <w:rFonts w:ascii="Times New Roman" w:hAnsi="Times New Roman"/>
                <w:sz w:val="24"/>
                <w:szCs w:val="24"/>
              </w:rPr>
              <w:t xml:space="preserve">7 June </w:t>
            </w:r>
            <w:r w:rsidRPr="00E43D17">
              <w:rPr>
                <w:rFonts w:ascii="Times New Roman" w:hAnsi="Times New Roman"/>
                <w:sz w:val="24"/>
                <w:szCs w:val="24"/>
                <w:lang w:val="id-ID"/>
              </w:rPr>
              <w:t>2014</w:t>
            </w:r>
          </w:p>
        </w:tc>
        <w:tc>
          <w:tcPr>
            <w:tcW w:w="1701" w:type="dxa"/>
          </w:tcPr>
          <w:p w:rsidR="000B557A" w:rsidRPr="00E43D17" w:rsidRDefault="000B557A" w:rsidP="00B10B1D">
            <w:pPr>
              <w:pStyle w:val="NoSpacing"/>
              <w:rPr>
                <w:rFonts w:ascii="Times New Roman" w:hAnsi="Times New Roman"/>
                <w:sz w:val="24"/>
                <w:szCs w:val="24"/>
              </w:rPr>
            </w:pP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08.20 – 10.20</w:t>
            </w:r>
          </w:p>
          <w:p w:rsidR="000B557A" w:rsidRPr="00E43D17" w:rsidRDefault="000B557A" w:rsidP="00B10B1D">
            <w:pPr>
              <w:pStyle w:val="NoSpacing"/>
              <w:rPr>
                <w:rFonts w:ascii="Times New Roman" w:hAnsi="Times New Roman"/>
                <w:sz w:val="24"/>
                <w:szCs w:val="24"/>
              </w:rPr>
            </w:pPr>
            <w:r w:rsidRPr="00E43D17">
              <w:rPr>
                <w:rFonts w:ascii="Times New Roman" w:hAnsi="Times New Roman"/>
                <w:sz w:val="24"/>
                <w:szCs w:val="24"/>
              </w:rPr>
              <w:t>07.40 – 09.00</w:t>
            </w:r>
          </w:p>
          <w:p w:rsidR="000B557A" w:rsidRPr="00E43D17" w:rsidRDefault="000B557A" w:rsidP="00B10B1D">
            <w:pPr>
              <w:pStyle w:val="NoSpacing"/>
              <w:numPr>
                <w:ilvl w:val="1"/>
                <w:numId w:val="24"/>
              </w:numPr>
              <w:rPr>
                <w:rFonts w:ascii="Times New Roman" w:hAnsi="Times New Roman"/>
                <w:sz w:val="24"/>
                <w:szCs w:val="24"/>
              </w:rPr>
            </w:pPr>
            <w:r w:rsidRPr="00E43D17">
              <w:rPr>
                <w:rFonts w:ascii="Times New Roman" w:hAnsi="Times New Roman"/>
                <w:sz w:val="24"/>
                <w:szCs w:val="24"/>
                <w:lang w:val="id-ID"/>
              </w:rPr>
              <w:t xml:space="preserve"> </w:t>
            </w:r>
            <w:r w:rsidRPr="00E43D17">
              <w:rPr>
                <w:rFonts w:ascii="Times New Roman" w:hAnsi="Times New Roman"/>
                <w:sz w:val="24"/>
                <w:szCs w:val="24"/>
              </w:rPr>
              <w:t>– 10.20</w:t>
            </w:r>
          </w:p>
        </w:tc>
      </w:tr>
    </w:tbl>
    <w:p w:rsidR="000B557A" w:rsidRPr="000B557A" w:rsidRDefault="000B557A" w:rsidP="000B557A">
      <w:pPr>
        <w:pStyle w:val="NoSpacing"/>
        <w:spacing w:line="480" w:lineRule="auto"/>
        <w:ind w:firstLine="720"/>
        <w:jc w:val="both"/>
        <w:rPr>
          <w:rFonts w:ascii="Times New Roman" w:hAnsi="Times New Roman"/>
          <w:sz w:val="24"/>
          <w:szCs w:val="24"/>
        </w:rPr>
      </w:pPr>
    </w:p>
    <w:p w:rsidR="000B557A" w:rsidRPr="00E43D17" w:rsidRDefault="000B557A" w:rsidP="006C78E2">
      <w:pPr>
        <w:pStyle w:val="NoSpacing"/>
        <w:numPr>
          <w:ilvl w:val="0"/>
          <w:numId w:val="27"/>
        </w:numPr>
        <w:spacing w:line="480" w:lineRule="auto"/>
        <w:jc w:val="both"/>
        <w:rPr>
          <w:rFonts w:ascii="Times New Roman" w:hAnsi="Times New Roman"/>
          <w:sz w:val="24"/>
          <w:szCs w:val="24"/>
          <w:lang w:val="id-ID"/>
        </w:rPr>
      </w:pPr>
      <w:r w:rsidRPr="00E43D17">
        <w:rPr>
          <w:rFonts w:ascii="Times New Roman" w:hAnsi="Times New Roman"/>
          <w:b/>
          <w:sz w:val="24"/>
          <w:szCs w:val="24"/>
          <w:lang w:val="id-ID"/>
        </w:rPr>
        <w:t>Designing a Lesson Plan</w:t>
      </w:r>
    </w:p>
    <w:p w:rsidR="000B557A" w:rsidRPr="00E43D17" w:rsidRDefault="000B557A" w:rsidP="006C78E2">
      <w:pPr>
        <w:pStyle w:val="NoSpacing"/>
        <w:spacing w:line="480" w:lineRule="auto"/>
        <w:ind w:left="360" w:firstLine="720"/>
        <w:jc w:val="both"/>
        <w:rPr>
          <w:rFonts w:ascii="Times New Roman" w:hAnsi="Times New Roman"/>
          <w:sz w:val="24"/>
          <w:szCs w:val="24"/>
        </w:rPr>
      </w:pPr>
      <w:r w:rsidRPr="00E43D17">
        <w:rPr>
          <w:rFonts w:ascii="Times New Roman" w:hAnsi="Times New Roman"/>
          <w:sz w:val="24"/>
          <w:szCs w:val="24"/>
        </w:rPr>
        <w:t xml:space="preserve">A lesson plan </w:t>
      </w:r>
      <w:r w:rsidRPr="00E43D17">
        <w:rPr>
          <w:rFonts w:ascii="Times New Roman" w:hAnsi="Times New Roman"/>
          <w:sz w:val="24"/>
          <w:szCs w:val="24"/>
          <w:lang w:val="id-ID"/>
        </w:rPr>
        <w:t>was</w:t>
      </w:r>
      <w:r w:rsidRPr="00E43D17">
        <w:rPr>
          <w:rFonts w:ascii="Times New Roman" w:hAnsi="Times New Roman"/>
          <w:sz w:val="24"/>
          <w:szCs w:val="24"/>
        </w:rPr>
        <w:t xml:space="preserve"> developed by the teacher to guide the instruction. In this research, the researcher make</w:t>
      </w:r>
      <w:r w:rsidRPr="00E43D17">
        <w:rPr>
          <w:rFonts w:ascii="Times New Roman" w:hAnsi="Times New Roman"/>
          <w:sz w:val="24"/>
          <w:szCs w:val="24"/>
          <w:lang w:val="id-ID"/>
        </w:rPr>
        <w:t>d</w:t>
      </w:r>
      <w:r w:rsidRPr="00E43D17">
        <w:rPr>
          <w:rFonts w:ascii="Times New Roman" w:hAnsi="Times New Roman"/>
          <w:sz w:val="24"/>
          <w:szCs w:val="24"/>
        </w:rPr>
        <w:t xml:space="preserve"> lesson plan to manage the classroom situation while the action implemented.</w:t>
      </w:r>
      <w:r w:rsidRPr="00E43D17">
        <w:rPr>
          <w:rFonts w:ascii="Times New Roman" w:hAnsi="Times New Roman"/>
          <w:sz w:val="24"/>
          <w:szCs w:val="24"/>
          <w:lang w:val="id-ID"/>
        </w:rPr>
        <w:t xml:space="preserve"> During Ma</w:t>
      </w:r>
      <w:r w:rsidRPr="00E43D17">
        <w:rPr>
          <w:rFonts w:ascii="Times New Roman" w:hAnsi="Times New Roman"/>
          <w:sz w:val="24"/>
          <w:szCs w:val="24"/>
        </w:rPr>
        <w:t>y</w:t>
      </w:r>
      <w:r w:rsidRPr="00E43D17">
        <w:rPr>
          <w:rFonts w:ascii="Times New Roman" w:hAnsi="Times New Roman"/>
          <w:sz w:val="24"/>
          <w:szCs w:val="24"/>
          <w:lang w:val="id-ID"/>
        </w:rPr>
        <w:t xml:space="preserve"> </w:t>
      </w:r>
      <w:r w:rsidRPr="00E43D17">
        <w:rPr>
          <w:rFonts w:ascii="Times New Roman" w:hAnsi="Times New Roman"/>
          <w:sz w:val="24"/>
          <w:szCs w:val="24"/>
        </w:rPr>
        <w:t>23</w:t>
      </w:r>
      <w:r w:rsidRPr="00E43D17">
        <w:rPr>
          <w:rFonts w:ascii="Times New Roman" w:hAnsi="Times New Roman"/>
          <w:sz w:val="24"/>
          <w:szCs w:val="24"/>
          <w:lang w:val="id-ID"/>
        </w:rPr>
        <w:t xml:space="preserve"> up to </w:t>
      </w:r>
      <w:r w:rsidRPr="00E43D17">
        <w:rPr>
          <w:rFonts w:ascii="Times New Roman" w:hAnsi="Times New Roman"/>
          <w:sz w:val="24"/>
          <w:szCs w:val="24"/>
        </w:rPr>
        <w:t>6 June</w:t>
      </w:r>
      <w:r w:rsidRPr="00E43D17">
        <w:rPr>
          <w:rFonts w:ascii="Times New Roman" w:hAnsi="Times New Roman"/>
          <w:sz w:val="24"/>
          <w:szCs w:val="24"/>
          <w:lang w:val="id-ID"/>
        </w:rPr>
        <w:t>, 2014 the researcher ma</w:t>
      </w:r>
      <w:r w:rsidRPr="00E43D17">
        <w:rPr>
          <w:rFonts w:ascii="Times New Roman" w:hAnsi="Times New Roman"/>
          <w:sz w:val="24"/>
          <w:szCs w:val="24"/>
        </w:rPr>
        <w:t>de</w:t>
      </w:r>
      <w:r w:rsidRPr="00E43D17">
        <w:rPr>
          <w:rFonts w:ascii="Times New Roman" w:hAnsi="Times New Roman"/>
          <w:sz w:val="24"/>
          <w:szCs w:val="24"/>
          <w:lang w:val="id-ID"/>
        </w:rPr>
        <w:t xml:space="preserve"> the lesson plans to teach, then consulted to English teacher as collaborator in the class. </w:t>
      </w:r>
    </w:p>
    <w:p w:rsidR="000B557A" w:rsidRPr="00E43D17" w:rsidRDefault="000B557A" w:rsidP="000B557A">
      <w:pPr>
        <w:pStyle w:val="NoSpacing"/>
        <w:spacing w:line="480" w:lineRule="auto"/>
        <w:jc w:val="both"/>
        <w:rPr>
          <w:rFonts w:ascii="Times New Roman" w:hAnsi="Times New Roman"/>
          <w:sz w:val="24"/>
          <w:szCs w:val="24"/>
          <w:lang w:val="id-ID"/>
        </w:rPr>
      </w:pPr>
    </w:p>
    <w:p w:rsidR="000B557A" w:rsidRPr="00E43D17" w:rsidRDefault="000B557A" w:rsidP="006C78E2">
      <w:pPr>
        <w:pStyle w:val="NoSpacing"/>
        <w:numPr>
          <w:ilvl w:val="0"/>
          <w:numId w:val="27"/>
        </w:numPr>
        <w:spacing w:line="480" w:lineRule="auto"/>
        <w:jc w:val="both"/>
        <w:rPr>
          <w:rFonts w:ascii="Times New Roman" w:hAnsi="Times New Roman"/>
          <w:b/>
          <w:sz w:val="24"/>
          <w:szCs w:val="24"/>
          <w:lang w:val="id-ID"/>
        </w:rPr>
      </w:pPr>
      <w:r w:rsidRPr="00E43D17">
        <w:rPr>
          <w:rFonts w:ascii="Times New Roman" w:hAnsi="Times New Roman"/>
          <w:b/>
          <w:sz w:val="24"/>
          <w:szCs w:val="24"/>
          <w:lang w:val="id-ID"/>
        </w:rPr>
        <w:t>Preparing the Criteria of Success</w:t>
      </w:r>
    </w:p>
    <w:p w:rsidR="000B557A" w:rsidRPr="006C78E2" w:rsidRDefault="000B557A" w:rsidP="006C78E2">
      <w:pPr>
        <w:spacing w:line="480" w:lineRule="auto"/>
        <w:ind w:left="360" w:firstLine="720"/>
        <w:jc w:val="both"/>
        <w:rPr>
          <w:rFonts w:ascii="Times New Roman" w:hAnsi="Times New Roman"/>
          <w:sz w:val="24"/>
          <w:szCs w:val="24"/>
        </w:rPr>
      </w:pPr>
      <w:r w:rsidRPr="00E43D17">
        <w:rPr>
          <w:rFonts w:ascii="Times New Roman" w:hAnsi="Times New Roman"/>
          <w:sz w:val="24"/>
          <w:szCs w:val="24"/>
          <w:lang w:val="id-ID"/>
        </w:rPr>
        <w:t>Based on the p</w:t>
      </w:r>
      <w:r>
        <w:rPr>
          <w:rFonts w:ascii="Times New Roman" w:hAnsi="Times New Roman"/>
          <w:sz w:val="24"/>
          <w:szCs w:val="24"/>
          <w:lang w:val="id-ID"/>
        </w:rPr>
        <w:t>roblems found through conducted</w:t>
      </w:r>
      <w:r>
        <w:rPr>
          <w:rFonts w:ascii="Times New Roman" w:hAnsi="Times New Roman"/>
          <w:sz w:val="24"/>
          <w:szCs w:val="24"/>
        </w:rPr>
        <w:t xml:space="preserve"> </w:t>
      </w:r>
      <w:r w:rsidRPr="00E43D17">
        <w:rPr>
          <w:rFonts w:ascii="Times New Roman" w:hAnsi="Times New Roman"/>
          <w:sz w:val="24"/>
          <w:szCs w:val="24"/>
          <w:lang w:val="id-ID"/>
        </w:rPr>
        <w:t xml:space="preserve">preliminary observation, in this study the researcher employed </w:t>
      </w:r>
      <w:r>
        <w:rPr>
          <w:rFonts w:ascii="Times New Roman" w:hAnsi="Times New Roman"/>
          <w:sz w:val="24"/>
          <w:szCs w:val="24"/>
          <w:lang w:val="id-ID"/>
        </w:rPr>
        <w:t>audio visual as the media</w:t>
      </w:r>
      <w:r w:rsidRPr="00E43D17">
        <w:rPr>
          <w:rFonts w:ascii="Times New Roman" w:hAnsi="Times New Roman"/>
          <w:sz w:val="24"/>
          <w:szCs w:val="24"/>
          <w:lang w:val="id-ID"/>
        </w:rPr>
        <w:t xml:space="preserve"> in teaching </w:t>
      </w:r>
      <w:r>
        <w:rPr>
          <w:rFonts w:ascii="Times New Roman" w:hAnsi="Times New Roman"/>
          <w:sz w:val="24"/>
          <w:szCs w:val="24"/>
          <w:lang w:val="id-ID"/>
        </w:rPr>
        <w:t>listening comprehension</w:t>
      </w:r>
      <w:r w:rsidRPr="00E43D17">
        <w:rPr>
          <w:rFonts w:ascii="Times New Roman" w:hAnsi="Times New Roman"/>
          <w:sz w:val="24"/>
          <w:szCs w:val="24"/>
          <w:lang w:val="id-ID"/>
        </w:rPr>
        <w:t xml:space="preserve"> to determine whether the researcher should stop or continue her study, </w:t>
      </w:r>
      <w:r w:rsidRPr="00E43D17">
        <w:rPr>
          <w:rFonts w:ascii="Times New Roman" w:hAnsi="Times New Roman"/>
          <w:sz w:val="24"/>
          <w:szCs w:val="24"/>
        </w:rPr>
        <w:t>s</w:t>
      </w:r>
      <w:r w:rsidRPr="00E43D17">
        <w:rPr>
          <w:rFonts w:ascii="Times New Roman" w:hAnsi="Times New Roman"/>
          <w:sz w:val="24"/>
          <w:szCs w:val="24"/>
          <w:lang w:val="id-ID"/>
        </w:rPr>
        <w:t xml:space="preserve">he set criteria of success of the study as follows: </w:t>
      </w:r>
      <w:r w:rsidRPr="00E43D17">
        <w:rPr>
          <w:rFonts w:ascii="Times New Roman" w:hAnsi="Times New Roman"/>
          <w:sz w:val="24"/>
          <w:szCs w:val="24"/>
        </w:rPr>
        <w:t>According to the</w:t>
      </w:r>
      <w:r w:rsidRPr="00E43D17">
        <w:rPr>
          <w:rFonts w:ascii="Times New Roman" w:hAnsi="Times New Roman"/>
          <w:sz w:val="24"/>
          <w:szCs w:val="24"/>
          <w:lang w:val="id-ID"/>
        </w:rPr>
        <w:t xml:space="preserve"> criteria referenced scoring</w:t>
      </w:r>
      <w:r w:rsidRPr="00E43D17">
        <w:rPr>
          <w:rFonts w:ascii="Times New Roman" w:hAnsi="Times New Roman"/>
          <w:sz w:val="24"/>
          <w:szCs w:val="24"/>
        </w:rPr>
        <w:t xml:space="preserve"> of </w:t>
      </w:r>
      <w:r>
        <w:rPr>
          <w:rFonts w:ascii="Times New Roman" w:hAnsi="Times New Roman"/>
          <w:sz w:val="24"/>
          <w:szCs w:val="24"/>
          <w:lang w:val="id-ID"/>
        </w:rPr>
        <w:t>SMP Sunan Gunung Jati, Ngunut, Tulungagung</w:t>
      </w:r>
      <w:r w:rsidRPr="00E43D17">
        <w:rPr>
          <w:rFonts w:ascii="Times New Roman" w:hAnsi="Times New Roman"/>
          <w:sz w:val="24"/>
          <w:szCs w:val="24"/>
        </w:rPr>
        <w:t xml:space="preserve">, </w:t>
      </w:r>
      <w:r w:rsidRPr="00E43D17">
        <w:rPr>
          <w:rFonts w:ascii="Times New Roman" w:hAnsi="Times New Roman"/>
          <w:sz w:val="24"/>
          <w:szCs w:val="24"/>
          <w:lang w:val="id-ID"/>
        </w:rPr>
        <w:t xml:space="preserve">if the </w:t>
      </w:r>
      <w:r>
        <w:rPr>
          <w:rFonts w:ascii="Times New Roman" w:hAnsi="Times New Roman"/>
          <w:sz w:val="24"/>
          <w:szCs w:val="24"/>
          <w:lang w:val="id-ID"/>
        </w:rPr>
        <w:t>listening scores of 8</w:t>
      </w:r>
      <w:r w:rsidRPr="00E43D17">
        <w:rPr>
          <w:rFonts w:ascii="Times New Roman" w:hAnsi="Times New Roman"/>
          <w:sz w:val="24"/>
          <w:szCs w:val="24"/>
          <w:lang w:val="id-ID"/>
        </w:rPr>
        <w:t xml:space="preserve">5% students </w:t>
      </w:r>
      <w:r>
        <w:rPr>
          <w:rFonts w:ascii="Times New Roman" w:hAnsi="Times New Roman"/>
          <w:sz w:val="24"/>
          <w:szCs w:val="24"/>
          <w:lang w:val="id-ID"/>
        </w:rPr>
        <w:t xml:space="preserve">passed </w:t>
      </w:r>
      <w:r w:rsidRPr="00E43D17">
        <w:rPr>
          <w:rFonts w:ascii="Times New Roman" w:hAnsi="Times New Roman"/>
          <w:sz w:val="24"/>
          <w:szCs w:val="24"/>
          <w:lang w:val="id-ID"/>
        </w:rPr>
        <w:t xml:space="preserve">in the the researcher was classified into succes. </w:t>
      </w:r>
      <w:r>
        <w:rPr>
          <w:rFonts w:ascii="Times New Roman" w:hAnsi="Times New Roman"/>
          <w:sz w:val="24"/>
          <w:szCs w:val="24"/>
          <w:lang w:val="id-ID"/>
        </w:rPr>
        <w:t xml:space="preserve">Then, </w:t>
      </w:r>
      <w:r w:rsidRPr="00E43D17">
        <w:rPr>
          <w:rFonts w:ascii="Times New Roman" w:hAnsi="Times New Roman"/>
          <w:sz w:val="24"/>
          <w:szCs w:val="24"/>
          <w:lang w:val="id-ID"/>
        </w:rPr>
        <w:t>class Minimum Stand</w:t>
      </w:r>
      <w:r>
        <w:rPr>
          <w:rFonts w:ascii="Times New Roman" w:hAnsi="Times New Roman"/>
          <w:sz w:val="24"/>
          <w:szCs w:val="24"/>
          <w:lang w:val="id-ID"/>
        </w:rPr>
        <w:t xml:space="preserve">art Competence (KKM) of English is 75. It means when </w:t>
      </w:r>
      <w:r>
        <w:rPr>
          <w:rFonts w:ascii="Times New Roman" w:hAnsi="Times New Roman"/>
          <w:sz w:val="24"/>
          <w:szCs w:val="24"/>
        </w:rPr>
        <w:t xml:space="preserve"> the student who gets </w:t>
      </w:r>
      <w:r>
        <w:rPr>
          <w:rFonts w:ascii="Times New Roman" w:hAnsi="Times New Roman"/>
          <w:sz w:val="24"/>
          <w:szCs w:val="24"/>
          <w:lang w:val="id-ID"/>
        </w:rPr>
        <w:t>7</w:t>
      </w:r>
      <w:r w:rsidRPr="00E43D17">
        <w:rPr>
          <w:rFonts w:ascii="Times New Roman" w:hAnsi="Times New Roman"/>
          <w:sz w:val="24"/>
          <w:szCs w:val="24"/>
        </w:rPr>
        <w:t xml:space="preserve">5 or more </w:t>
      </w:r>
      <w:r w:rsidRPr="00E43D17">
        <w:rPr>
          <w:rFonts w:ascii="Times New Roman" w:hAnsi="Times New Roman"/>
          <w:sz w:val="24"/>
          <w:szCs w:val="24"/>
          <w:lang w:val="id-ID"/>
        </w:rPr>
        <w:t>was</w:t>
      </w:r>
      <w:r w:rsidRPr="00E43D17">
        <w:rPr>
          <w:rFonts w:ascii="Times New Roman" w:hAnsi="Times New Roman"/>
          <w:sz w:val="24"/>
          <w:szCs w:val="24"/>
        </w:rPr>
        <w:t xml:space="preserve"> clas</w:t>
      </w:r>
      <w:r>
        <w:rPr>
          <w:rFonts w:ascii="Times New Roman" w:hAnsi="Times New Roman"/>
          <w:sz w:val="24"/>
          <w:szCs w:val="24"/>
        </w:rPr>
        <w:t xml:space="preserve">sified into pass and less than </w:t>
      </w:r>
      <w:r>
        <w:rPr>
          <w:rFonts w:ascii="Times New Roman" w:hAnsi="Times New Roman"/>
          <w:sz w:val="24"/>
          <w:szCs w:val="24"/>
          <w:lang w:val="id-ID"/>
        </w:rPr>
        <w:t>7</w:t>
      </w:r>
      <w:r w:rsidRPr="00E43D17">
        <w:rPr>
          <w:rFonts w:ascii="Times New Roman" w:hAnsi="Times New Roman"/>
          <w:sz w:val="24"/>
          <w:szCs w:val="24"/>
        </w:rPr>
        <w:t>5 is classified into failed.</w:t>
      </w:r>
    </w:p>
    <w:p w:rsidR="000B557A" w:rsidRPr="00E43D17" w:rsidRDefault="000B557A" w:rsidP="006C78E2">
      <w:pPr>
        <w:pStyle w:val="NoSpacing"/>
        <w:numPr>
          <w:ilvl w:val="0"/>
          <w:numId w:val="21"/>
        </w:numPr>
        <w:spacing w:line="480" w:lineRule="auto"/>
        <w:ind w:left="284" w:hanging="284"/>
        <w:jc w:val="both"/>
        <w:rPr>
          <w:rFonts w:ascii="Times New Roman" w:hAnsi="Times New Roman"/>
          <w:b/>
          <w:sz w:val="24"/>
          <w:szCs w:val="24"/>
          <w:lang w:val="id-ID"/>
        </w:rPr>
      </w:pPr>
      <w:r w:rsidRPr="00E43D17">
        <w:rPr>
          <w:rFonts w:ascii="Times New Roman" w:hAnsi="Times New Roman"/>
          <w:b/>
          <w:sz w:val="24"/>
          <w:szCs w:val="24"/>
          <w:lang w:val="id-ID"/>
        </w:rPr>
        <w:lastRenderedPageBreak/>
        <w:t>Implementing</w:t>
      </w:r>
    </w:p>
    <w:p w:rsidR="000B557A" w:rsidRPr="00ED1A7B" w:rsidRDefault="000B557A" w:rsidP="006C78E2">
      <w:pPr>
        <w:pStyle w:val="NoSpacing"/>
        <w:spacing w:line="480" w:lineRule="auto"/>
        <w:ind w:firstLine="720"/>
        <w:jc w:val="both"/>
        <w:rPr>
          <w:rFonts w:ascii="Times New Roman" w:hAnsi="Times New Roman"/>
          <w:sz w:val="24"/>
          <w:szCs w:val="24"/>
          <w:lang w:val="id-ID"/>
        </w:rPr>
      </w:pPr>
      <w:r w:rsidRPr="00E43D17">
        <w:rPr>
          <w:rFonts w:ascii="Times New Roman" w:hAnsi="Times New Roman"/>
          <w:sz w:val="24"/>
          <w:szCs w:val="24"/>
          <w:lang w:val="id-ID"/>
        </w:rPr>
        <w:t xml:space="preserve">The implementing was started on 24 May 2014. </w:t>
      </w:r>
      <w:r w:rsidRPr="00E43D17">
        <w:rPr>
          <w:rFonts w:ascii="Times New Roman" w:hAnsi="Times New Roman"/>
          <w:sz w:val="24"/>
          <w:szCs w:val="24"/>
        </w:rPr>
        <w:t>In this phase the researcher introduce</w:t>
      </w:r>
      <w:r w:rsidRPr="00E43D17">
        <w:rPr>
          <w:rFonts w:ascii="Times New Roman" w:hAnsi="Times New Roman"/>
          <w:sz w:val="24"/>
          <w:szCs w:val="24"/>
          <w:lang w:val="id-ID"/>
        </w:rPr>
        <w:t>d</w:t>
      </w:r>
      <w:r w:rsidRPr="00E43D17">
        <w:rPr>
          <w:rFonts w:ascii="Times New Roman" w:hAnsi="Times New Roman"/>
          <w:sz w:val="24"/>
          <w:szCs w:val="24"/>
        </w:rPr>
        <w:t xml:space="preserve"> herself and inform</w:t>
      </w:r>
      <w:r w:rsidRPr="00E43D17">
        <w:rPr>
          <w:rFonts w:ascii="Times New Roman" w:hAnsi="Times New Roman"/>
          <w:sz w:val="24"/>
          <w:szCs w:val="24"/>
          <w:lang w:val="id-ID"/>
        </w:rPr>
        <w:t>ed</w:t>
      </w:r>
      <w:r w:rsidRPr="00E43D17">
        <w:rPr>
          <w:rFonts w:ascii="Times New Roman" w:hAnsi="Times New Roman"/>
          <w:sz w:val="24"/>
          <w:szCs w:val="24"/>
        </w:rPr>
        <w:t xml:space="preserve"> the students about the research she </w:t>
      </w:r>
      <w:r w:rsidRPr="00E43D17">
        <w:rPr>
          <w:rFonts w:ascii="Times New Roman" w:hAnsi="Times New Roman"/>
          <w:sz w:val="24"/>
          <w:szCs w:val="24"/>
          <w:lang w:val="id-ID"/>
        </w:rPr>
        <w:t>wa</w:t>
      </w:r>
      <w:r w:rsidRPr="00E43D17">
        <w:rPr>
          <w:rFonts w:ascii="Times New Roman" w:hAnsi="Times New Roman"/>
          <w:sz w:val="24"/>
          <w:szCs w:val="24"/>
        </w:rPr>
        <w:t>s conducting. The researcher also t</w:t>
      </w:r>
      <w:r w:rsidRPr="00E43D17">
        <w:rPr>
          <w:rFonts w:ascii="Times New Roman" w:hAnsi="Times New Roman"/>
          <w:sz w:val="24"/>
          <w:szCs w:val="24"/>
          <w:lang w:val="id-ID"/>
        </w:rPr>
        <w:t>old</w:t>
      </w:r>
      <w:r w:rsidR="006C78E2">
        <w:rPr>
          <w:rFonts w:ascii="Times New Roman" w:hAnsi="Times New Roman"/>
          <w:sz w:val="24"/>
          <w:szCs w:val="24"/>
        </w:rPr>
        <w:t xml:space="preserve"> the students that h</w:t>
      </w:r>
      <w:r w:rsidRPr="00E43D17">
        <w:rPr>
          <w:rFonts w:ascii="Times New Roman" w:hAnsi="Times New Roman"/>
          <w:sz w:val="24"/>
          <w:szCs w:val="24"/>
        </w:rPr>
        <w:t>e will become their tutor for four meetings ahead and their teacher will become the collaborator who will observe all the activity during the teaching and learning process. Furthermore, the researcher inform</w:t>
      </w:r>
      <w:r w:rsidRPr="00E43D17">
        <w:rPr>
          <w:rFonts w:ascii="Times New Roman" w:hAnsi="Times New Roman"/>
          <w:sz w:val="24"/>
          <w:szCs w:val="24"/>
          <w:lang w:val="id-ID"/>
        </w:rPr>
        <w:t>ed</w:t>
      </w:r>
      <w:r w:rsidR="006C78E2">
        <w:rPr>
          <w:rFonts w:ascii="Times New Roman" w:hAnsi="Times New Roman"/>
          <w:sz w:val="24"/>
          <w:szCs w:val="24"/>
        </w:rPr>
        <w:t xml:space="preserve"> that </w:t>
      </w:r>
      <w:r w:rsidRPr="00E43D17">
        <w:rPr>
          <w:rFonts w:ascii="Times New Roman" w:hAnsi="Times New Roman"/>
          <w:sz w:val="24"/>
          <w:szCs w:val="24"/>
        </w:rPr>
        <w:t xml:space="preserve">he </w:t>
      </w:r>
      <w:r w:rsidRPr="00E43D17">
        <w:rPr>
          <w:rFonts w:ascii="Times New Roman" w:hAnsi="Times New Roman"/>
          <w:sz w:val="24"/>
          <w:szCs w:val="24"/>
          <w:lang w:val="id-ID"/>
        </w:rPr>
        <w:t>wa</w:t>
      </w:r>
      <w:r w:rsidRPr="00E43D17">
        <w:rPr>
          <w:rFonts w:ascii="Times New Roman" w:hAnsi="Times New Roman"/>
          <w:sz w:val="24"/>
          <w:szCs w:val="24"/>
        </w:rPr>
        <w:t xml:space="preserve">s going to guide the students in improving their </w:t>
      </w:r>
      <w:r>
        <w:rPr>
          <w:rFonts w:ascii="Times New Roman" w:hAnsi="Times New Roman"/>
          <w:sz w:val="24"/>
          <w:szCs w:val="24"/>
          <w:lang w:val="id-ID"/>
        </w:rPr>
        <w:t>listening comprehension.</w:t>
      </w:r>
    </w:p>
    <w:p w:rsidR="000B557A" w:rsidRPr="000B557A" w:rsidRDefault="000B557A" w:rsidP="000B557A">
      <w:pPr>
        <w:pStyle w:val="NoSpacing"/>
        <w:spacing w:line="480" w:lineRule="auto"/>
        <w:jc w:val="both"/>
        <w:rPr>
          <w:rFonts w:ascii="Times New Roman" w:hAnsi="Times New Roman"/>
          <w:sz w:val="24"/>
          <w:szCs w:val="24"/>
        </w:rPr>
      </w:pPr>
      <w:r w:rsidRPr="00E43D17">
        <w:rPr>
          <w:rFonts w:ascii="Times New Roman" w:hAnsi="Times New Roman"/>
          <w:sz w:val="24"/>
          <w:szCs w:val="24"/>
        </w:rPr>
        <w:tab/>
        <w:t xml:space="preserve">In the implementation of </w:t>
      </w:r>
      <w:r>
        <w:rPr>
          <w:rFonts w:ascii="Times New Roman" w:hAnsi="Times New Roman"/>
          <w:sz w:val="24"/>
          <w:szCs w:val="24"/>
          <w:lang w:val="id-ID"/>
        </w:rPr>
        <w:t>the media, the researcher apply short story on TV and DVD then, the students listened it.</w:t>
      </w:r>
    </w:p>
    <w:p w:rsidR="000B557A" w:rsidRPr="00E43D17" w:rsidRDefault="000B557A" w:rsidP="006C78E2">
      <w:pPr>
        <w:pStyle w:val="NoSpacing"/>
        <w:numPr>
          <w:ilvl w:val="0"/>
          <w:numId w:val="21"/>
        </w:numPr>
        <w:spacing w:line="480" w:lineRule="auto"/>
        <w:ind w:left="284" w:hanging="284"/>
        <w:rPr>
          <w:rFonts w:ascii="Times New Roman" w:hAnsi="Times New Roman"/>
          <w:b/>
          <w:sz w:val="24"/>
          <w:szCs w:val="24"/>
        </w:rPr>
      </w:pPr>
      <w:r w:rsidRPr="00E43D17">
        <w:rPr>
          <w:rFonts w:ascii="Times New Roman" w:hAnsi="Times New Roman"/>
          <w:b/>
          <w:sz w:val="24"/>
          <w:szCs w:val="24"/>
        </w:rPr>
        <w:t>Observing</w:t>
      </w:r>
    </w:p>
    <w:p w:rsidR="000B557A" w:rsidRPr="000B557A" w:rsidRDefault="000B557A" w:rsidP="000B557A">
      <w:pPr>
        <w:tabs>
          <w:tab w:val="num" w:pos="0"/>
        </w:tabs>
        <w:spacing w:line="480" w:lineRule="auto"/>
        <w:jc w:val="both"/>
        <w:rPr>
          <w:rFonts w:ascii="Times New Roman" w:hAnsi="Times New Roman"/>
          <w:sz w:val="24"/>
          <w:szCs w:val="24"/>
        </w:rPr>
      </w:pPr>
      <w:r w:rsidRPr="00E43D17">
        <w:rPr>
          <w:rFonts w:ascii="Times New Roman" w:hAnsi="Times New Roman"/>
          <w:sz w:val="24"/>
          <w:szCs w:val="24"/>
        </w:rPr>
        <w:tab/>
      </w:r>
      <w:r w:rsidRPr="00E43D17">
        <w:rPr>
          <w:rFonts w:ascii="Times New Roman" w:hAnsi="Times New Roman"/>
          <w:sz w:val="24"/>
          <w:szCs w:val="24"/>
          <w:lang w:val="id-ID"/>
        </w:rPr>
        <w:t xml:space="preserve">Observation is the process of collecting data about the effects of the applied </w:t>
      </w:r>
      <w:r>
        <w:rPr>
          <w:rFonts w:ascii="Times New Roman" w:hAnsi="Times New Roman"/>
          <w:sz w:val="24"/>
          <w:szCs w:val="24"/>
          <w:lang w:val="id-ID"/>
        </w:rPr>
        <w:t>media</w:t>
      </w:r>
      <w:r w:rsidRPr="00E43D17">
        <w:rPr>
          <w:rFonts w:ascii="Times New Roman" w:hAnsi="Times New Roman"/>
          <w:sz w:val="24"/>
          <w:szCs w:val="24"/>
          <w:lang w:val="id-ID"/>
        </w:rPr>
        <w:t xml:space="preserve"> which happened during and after the implementation of the action. In this part, the researcher with the teacher observed the teaching and learning process. The researcher also observed students</w:t>
      </w:r>
      <w:r w:rsidR="006C78E2">
        <w:rPr>
          <w:rFonts w:ascii="Times New Roman" w:hAnsi="Times New Roman"/>
          <w:sz w:val="24"/>
          <w:szCs w:val="24"/>
          <w:lang w:val="id-ID"/>
        </w:rPr>
        <w:t xml:space="preserve"> activities in learning. Then, </w:t>
      </w:r>
      <w:r w:rsidRPr="00E43D17">
        <w:rPr>
          <w:rFonts w:ascii="Times New Roman" w:hAnsi="Times New Roman"/>
          <w:sz w:val="24"/>
          <w:szCs w:val="24"/>
          <w:lang w:val="id-ID"/>
        </w:rPr>
        <w:t xml:space="preserve">he observed the students’ respond, students’ interest on </w:t>
      </w:r>
      <w:r>
        <w:rPr>
          <w:rFonts w:ascii="Times New Roman" w:hAnsi="Times New Roman"/>
          <w:sz w:val="24"/>
          <w:szCs w:val="24"/>
          <w:lang w:val="id-ID"/>
        </w:rPr>
        <w:t>audio visual media</w:t>
      </w:r>
      <w:r w:rsidRPr="00E43D17">
        <w:rPr>
          <w:rFonts w:ascii="Times New Roman" w:hAnsi="Times New Roman"/>
          <w:sz w:val="24"/>
          <w:szCs w:val="24"/>
          <w:lang w:val="id-ID"/>
        </w:rPr>
        <w:t>.</w:t>
      </w:r>
    </w:p>
    <w:p w:rsidR="000B557A" w:rsidRPr="00E43D17" w:rsidRDefault="000B557A" w:rsidP="006C78E2">
      <w:pPr>
        <w:pStyle w:val="ListParagraph"/>
        <w:numPr>
          <w:ilvl w:val="0"/>
          <w:numId w:val="21"/>
        </w:numPr>
        <w:spacing w:after="0" w:line="480" w:lineRule="auto"/>
        <w:ind w:left="284" w:hanging="284"/>
        <w:contextualSpacing/>
        <w:jc w:val="both"/>
        <w:rPr>
          <w:rFonts w:ascii="Times New Roman" w:hAnsi="Times New Roman"/>
          <w:b/>
          <w:sz w:val="24"/>
          <w:szCs w:val="24"/>
        </w:rPr>
      </w:pPr>
      <w:r w:rsidRPr="00E43D17">
        <w:rPr>
          <w:rFonts w:ascii="Times New Roman" w:hAnsi="Times New Roman"/>
          <w:b/>
          <w:sz w:val="24"/>
          <w:szCs w:val="24"/>
        </w:rPr>
        <w:t>Reflecting</w:t>
      </w:r>
    </w:p>
    <w:p w:rsidR="009A229F" w:rsidRPr="002313A9" w:rsidRDefault="000B557A" w:rsidP="002313A9">
      <w:pPr>
        <w:spacing w:line="480" w:lineRule="auto"/>
        <w:ind w:firstLine="709"/>
        <w:jc w:val="both"/>
        <w:rPr>
          <w:rFonts w:ascii="Times New Roman" w:hAnsi="Times New Roman"/>
          <w:sz w:val="24"/>
          <w:szCs w:val="24"/>
        </w:rPr>
      </w:pPr>
      <w:r w:rsidRPr="00E43D17">
        <w:rPr>
          <w:rFonts w:ascii="Times New Roman" w:hAnsi="Times New Roman"/>
          <w:sz w:val="24"/>
          <w:szCs w:val="24"/>
        </w:rPr>
        <w:t xml:space="preserve">In this stage, the researcher reflected and analyzed whether the teaching </w:t>
      </w:r>
      <w:proofErr w:type="gramStart"/>
      <w:r w:rsidRPr="00E43D17">
        <w:rPr>
          <w:rFonts w:ascii="Times New Roman" w:hAnsi="Times New Roman"/>
          <w:sz w:val="24"/>
          <w:szCs w:val="24"/>
        </w:rPr>
        <w:t>learning</w:t>
      </w:r>
      <w:proofErr w:type="gramEnd"/>
      <w:r w:rsidRPr="00E43D17">
        <w:rPr>
          <w:rFonts w:ascii="Times New Roman" w:hAnsi="Times New Roman"/>
          <w:sz w:val="24"/>
          <w:szCs w:val="24"/>
        </w:rPr>
        <w:t xml:space="preserve"> of </w:t>
      </w:r>
      <w:r>
        <w:rPr>
          <w:rFonts w:ascii="Times New Roman" w:hAnsi="Times New Roman"/>
          <w:sz w:val="24"/>
          <w:szCs w:val="24"/>
          <w:lang w:val="id-ID"/>
        </w:rPr>
        <w:t xml:space="preserve">listening </w:t>
      </w:r>
      <w:r w:rsidRPr="00E43D17">
        <w:rPr>
          <w:rFonts w:ascii="Times New Roman" w:hAnsi="Times New Roman"/>
          <w:sz w:val="24"/>
          <w:szCs w:val="24"/>
        </w:rPr>
        <w:t>w</w:t>
      </w:r>
      <w:r w:rsidRPr="00E43D17">
        <w:rPr>
          <w:rFonts w:ascii="Times New Roman" w:hAnsi="Times New Roman"/>
          <w:sz w:val="24"/>
          <w:szCs w:val="24"/>
          <w:lang w:val="id-ID"/>
        </w:rPr>
        <w:t>as</w:t>
      </w:r>
      <w:r w:rsidRPr="00E43D17">
        <w:rPr>
          <w:rFonts w:ascii="Times New Roman" w:hAnsi="Times New Roman"/>
          <w:sz w:val="24"/>
          <w:szCs w:val="24"/>
        </w:rPr>
        <w:t xml:space="preserve"> done successfully or not to reach the objectives of the </w:t>
      </w:r>
      <w:r w:rsidRPr="00E43D17">
        <w:rPr>
          <w:rFonts w:ascii="Times New Roman" w:hAnsi="Times New Roman"/>
          <w:sz w:val="24"/>
          <w:szCs w:val="24"/>
          <w:lang w:val="id-ID"/>
        </w:rPr>
        <w:t>learning</w:t>
      </w:r>
      <w:r w:rsidRPr="00E43D17">
        <w:rPr>
          <w:rFonts w:ascii="Times New Roman" w:hAnsi="Times New Roman"/>
          <w:sz w:val="24"/>
          <w:szCs w:val="24"/>
        </w:rPr>
        <w:t xml:space="preserve"> in the first cycle. </w:t>
      </w:r>
      <w:r w:rsidRPr="00E43D17">
        <w:rPr>
          <w:rFonts w:ascii="Times New Roman" w:hAnsi="Times New Roman"/>
          <w:sz w:val="24"/>
          <w:szCs w:val="24"/>
          <w:lang w:val="id-ID"/>
        </w:rPr>
        <w:t>If the reasearcher f</w:t>
      </w:r>
      <w:proofErr w:type="spellStart"/>
      <w:r w:rsidRPr="00E43D17">
        <w:rPr>
          <w:rFonts w:ascii="Times New Roman" w:hAnsi="Times New Roman"/>
          <w:sz w:val="24"/>
          <w:szCs w:val="24"/>
        </w:rPr>
        <w:t>ound</w:t>
      </w:r>
      <w:proofErr w:type="spellEnd"/>
      <w:r w:rsidRPr="00E43D17">
        <w:rPr>
          <w:rFonts w:ascii="Times New Roman" w:hAnsi="Times New Roman"/>
          <w:sz w:val="24"/>
          <w:szCs w:val="24"/>
        </w:rPr>
        <w:t xml:space="preserve"> some problems in learning </w:t>
      </w:r>
      <w:r>
        <w:rPr>
          <w:rFonts w:ascii="Times New Roman" w:hAnsi="Times New Roman"/>
          <w:sz w:val="24"/>
          <w:szCs w:val="24"/>
          <w:lang w:val="id-ID"/>
        </w:rPr>
        <w:t>listening</w:t>
      </w:r>
      <w:r w:rsidRPr="00E43D17">
        <w:rPr>
          <w:rFonts w:ascii="Times New Roman" w:hAnsi="Times New Roman"/>
          <w:sz w:val="24"/>
          <w:szCs w:val="24"/>
        </w:rPr>
        <w:t>, the researcher</w:t>
      </w:r>
      <w:r w:rsidRPr="00E43D17">
        <w:rPr>
          <w:rFonts w:ascii="Times New Roman" w:hAnsi="Times New Roman"/>
          <w:sz w:val="24"/>
          <w:szCs w:val="24"/>
          <w:lang w:val="id-ID"/>
        </w:rPr>
        <w:t xml:space="preserve"> </w:t>
      </w:r>
      <w:r w:rsidRPr="00E43D17">
        <w:rPr>
          <w:rFonts w:ascii="Times New Roman" w:hAnsi="Times New Roman"/>
          <w:sz w:val="24"/>
          <w:szCs w:val="24"/>
        </w:rPr>
        <w:t>ma</w:t>
      </w:r>
      <w:r w:rsidRPr="00E43D17">
        <w:rPr>
          <w:rFonts w:ascii="Times New Roman" w:hAnsi="Times New Roman"/>
          <w:sz w:val="24"/>
          <w:szCs w:val="24"/>
          <w:lang w:val="id-ID"/>
        </w:rPr>
        <w:t>de</w:t>
      </w:r>
      <w:r w:rsidRPr="00E43D17">
        <w:rPr>
          <w:rFonts w:ascii="Times New Roman" w:hAnsi="Times New Roman"/>
          <w:sz w:val="24"/>
          <w:szCs w:val="24"/>
        </w:rPr>
        <w:t xml:space="preserve"> reflection from the action in cycle I based on the observation sheet and the result of post-test to decide and plan the next cycle’s steps.</w:t>
      </w:r>
    </w:p>
    <w:sectPr w:rsidR="009A229F" w:rsidRPr="002313A9" w:rsidSect="002313A9">
      <w:headerReference w:type="default" r:id="rId7"/>
      <w:headerReference w:type="first" r:id="rId8"/>
      <w:footerReference w:type="first" r:id="rId9"/>
      <w:pgSz w:w="11907" w:h="16840" w:code="9"/>
      <w:pgMar w:top="2268" w:right="1701" w:bottom="1701" w:left="2268" w:header="1134" w:footer="720"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9F" w:rsidRDefault="009A229F">
      <w:pPr>
        <w:spacing w:after="0" w:line="240" w:lineRule="auto"/>
      </w:pPr>
      <w:r>
        <w:separator/>
      </w:r>
    </w:p>
  </w:endnote>
  <w:endnote w:type="continuationSeparator" w:id="1">
    <w:p w:rsidR="009A229F" w:rsidRDefault="009A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F" w:rsidRDefault="009A229F" w:rsidP="00C763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9F" w:rsidRDefault="009A229F">
      <w:pPr>
        <w:spacing w:after="0" w:line="240" w:lineRule="auto"/>
      </w:pPr>
      <w:r>
        <w:separator/>
      </w:r>
    </w:p>
  </w:footnote>
  <w:footnote w:type="continuationSeparator" w:id="1">
    <w:p w:rsidR="009A229F" w:rsidRDefault="009A2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F" w:rsidRPr="00C763D3" w:rsidRDefault="00273D2E" w:rsidP="008A4CB1">
    <w:pPr>
      <w:pStyle w:val="Header"/>
      <w:framePr w:wrap="auto" w:vAnchor="text" w:hAnchor="margin" w:xAlign="right" w:y="1"/>
      <w:rPr>
        <w:rStyle w:val="PageNumber"/>
        <w:rFonts w:ascii="Times New Roman" w:hAnsi="Times New Roman"/>
        <w:sz w:val="24"/>
        <w:szCs w:val="24"/>
      </w:rPr>
    </w:pPr>
    <w:r w:rsidRPr="00C763D3">
      <w:rPr>
        <w:rStyle w:val="PageNumber"/>
        <w:rFonts w:ascii="Times New Roman" w:hAnsi="Times New Roman"/>
        <w:sz w:val="24"/>
        <w:szCs w:val="24"/>
      </w:rPr>
      <w:fldChar w:fldCharType="begin"/>
    </w:r>
    <w:r w:rsidR="009A229F" w:rsidRPr="00C763D3">
      <w:rPr>
        <w:rStyle w:val="PageNumber"/>
        <w:rFonts w:ascii="Times New Roman" w:hAnsi="Times New Roman"/>
        <w:sz w:val="24"/>
        <w:szCs w:val="24"/>
      </w:rPr>
      <w:instrText xml:space="preserve">PAGE  </w:instrText>
    </w:r>
    <w:r w:rsidRPr="00C763D3">
      <w:rPr>
        <w:rStyle w:val="PageNumber"/>
        <w:rFonts w:ascii="Times New Roman" w:hAnsi="Times New Roman"/>
        <w:sz w:val="24"/>
        <w:szCs w:val="24"/>
      </w:rPr>
      <w:fldChar w:fldCharType="separate"/>
    </w:r>
    <w:r w:rsidR="00F5535F">
      <w:rPr>
        <w:rStyle w:val="PageNumber"/>
        <w:rFonts w:ascii="Times New Roman" w:hAnsi="Times New Roman"/>
        <w:noProof/>
        <w:sz w:val="24"/>
        <w:szCs w:val="24"/>
      </w:rPr>
      <w:t>22</w:t>
    </w:r>
    <w:r w:rsidRPr="00C763D3">
      <w:rPr>
        <w:rStyle w:val="PageNumber"/>
        <w:rFonts w:ascii="Times New Roman" w:hAnsi="Times New Roman"/>
        <w:sz w:val="24"/>
        <w:szCs w:val="24"/>
      </w:rPr>
      <w:fldChar w:fldCharType="end"/>
    </w:r>
  </w:p>
  <w:p w:rsidR="009A229F" w:rsidRDefault="009A229F" w:rsidP="00C763D3">
    <w:pPr>
      <w:pStyle w:val="Header"/>
      <w:ind w:right="360"/>
      <w:jc w:val="right"/>
    </w:pPr>
  </w:p>
  <w:p w:rsidR="009A229F" w:rsidRDefault="009A2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A9" w:rsidRDefault="00273D2E">
    <w:pPr>
      <w:pStyle w:val="Header"/>
      <w:jc w:val="right"/>
    </w:pPr>
    <w:fldSimple w:instr=" PAGE   \* MERGEFORMAT ">
      <w:r w:rsidR="00F5535F">
        <w:rPr>
          <w:noProof/>
        </w:rPr>
        <w:t>21</w:t>
      </w:r>
    </w:fldSimple>
  </w:p>
  <w:p w:rsidR="009A229F" w:rsidRDefault="009A2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FC6"/>
    <w:multiLevelType w:val="hybridMultilevel"/>
    <w:tmpl w:val="18CE1F04"/>
    <w:lvl w:ilvl="0" w:tplc="04090019">
      <w:start w:val="1"/>
      <w:numFmt w:val="lowerLetter"/>
      <w:lvlText w:val="%1."/>
      <w:lvlJc w:val="left"/>
      <w:pPr>
        <w:ind w:left="1485" w:hanging="360"/>
      </w:pPr>
      <w:rPr>
        <w:rFonts w:cs="Times New Roman"/>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1">
    <w:nsid w:val="028F4EDF"/>
    <w:multiLevelType w:val="hybridMultilevel"/>
    <w:tmpl w:val="665E86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91465"/>
    <w:multiLevelType w:val="hybridMultilevel"/>
    <w:tmpl w:val="FF527AE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E8C368E"/>
    <w:multiLevelType w:val="hybridMultilevel"/>
    <w:tmpl w:val="AFF26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C32F82"/>
    <w:multiLevelType w:val="hybridMultilevel"/>
    <w:tmpl w:val="F8E871F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5273BAB"/>
    <w:multiLevelType w:val="hybridMultilevel"/>
    <w:tmpl w:val="7208F62C"/>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7152686"/>
    <w:multiLevelType w:val="hybridMultilevel"/>
    <w:tmpl w:val="DB7A5D30"/>
    <w:lvl w:ilvl="0" w:tplc="0588B4F4">
      <w:start w:val="1"/>
      <w:numFmt w:val="decimal"/>
      <w:lvlText w:val="%1."/>
      <w:lvlJc w:val="left"/>
      <w:pPr>
        <w:tabs>
          <w:tab w:val="num" w:pos="720"/>
        </w:tabs>
        <w:ind w:left="720" w:hanging="360"/>
      </w:pPr>
      <w:rPr>
        <w:rFonts w:hint="default"/>
        <w:b w:val="0"/>
      </w:rPr>
    </w:lvl>
    <w:lvl w:ilvl="1" w:tplc="88F25030">
      <w:start w:val="8"/>
      <w:numFmt w:val="upperLetter"/>
      <w:lvlText w:val="%2."/>
      <w:lvlJc w:val="left"/>
      <w:pPr>
        <w:tabs>
          <w:tab w:val="num" w:pos="1440"/>
        </w:tabs>
        <w:ind w:left="1440" w:hanging="360"/>
      </w:pPr>
      <w:rPr>
        <w:rFonts w:hint="default"/>
      </w:rPr>
    </w:lvl>
    <w:lvl w:ilvl="2" w:tplc="796235CE">
      <w:start w:val="1"/>
      <w:numFmt w:val="decimal"/>
      <w:lvlText w:val="%3."/>
      <w:lvlJc w:val="left"/>
      <w:pPr>
        <w:tabs>
          <w:tab w:val="num" w:pos="2340"/>
        </w:tabs>
        <w:ind w:left="2340" w:hanging="360"/>
      </w:pPr>
      <w:rPr>
        <w:rFonts w:hint="default"/>
        <w:b/>
      </w:rPr>
    </w:lvl>
    <w:lvl w:ilvl="3" w:tplc="C3D093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37EEB"/>
    <w:multiLevelType w:val="hybridMultilevel"/>
    <w:tmpl w:val="FE00F218"/>
    <w:lvl w:ilvl="0" w:tplc="DBCEED66">
      <w:start w:val="1"/>
      <w:numFmt w:val="upp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8">
    <w:nsid w:val="1F9D142C"/>
    <w:multiLevelType w:val="hybridMultilevel"/>
    <w:tmpl w:val="A052E6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70520E0"/>
    <w:multiLevelType w:val="hybridMultilevel"/>
    <w:tmpl w:val="7CAEC5B0"/>
    <w:lvl w:ilvl="0" w:tplc="80281F6A">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03C83"/>
    <w:multiLevelType w:val="hybridMultilevel"/>
    <w:tmpl w:val="B9A688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DE2340"/>
    <w:multiLevelType w:val="hybridMultilevel"/>
    <w:tmpl w:val="845C61F0"/>
    <w:lvl w:ilvl="0" w:tplc="35F418B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2">
    <w:nsid w:val="290974EA"/>
    <w:multiLevelType w:val="hybridMultilevel"/>
    <w:tmpl w:val="38F67F06"/>
    <w:lvl w:ilvl="0" w:tplc="6E402DFA">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0DB0356"/>
    <w:multiLevelType w:val="hybridMultilevel"/>
    <w:tmpl w:val="2D849D96"/>
    <w:lvl w:ilvl="0" w:tplc="389C3FB4">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6F3566"/>
    <w:multiLevelType w:val="hybridMultilevel"/>
    <w:tmpl w:val="03400FB4"/>
    <w:lvl w:ilvl="0" w:tplc="BD700E1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C245E4"/>
    <w:multiLevelType w:val="hybridMultilevel"/>
    <w:tmpl w:val="FA7053C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415D55B4"/>
    <w:multiLevelType w:val="hybridMultilevel"/>
    <w:tmpl w:val="D69C9C66"/>
    <w:lvl w:ilvl="0" w:tplc="91889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FAB"/>
    <w:multiLevelType w:val="multilevel"/>
    <w:tmpl w:val="3C6A1A1A"/>
    <w:lvl w:ilvl="0">
      <w:start w:val="8"/>
      <w:numFmt w:val="decimalZero"/>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7C1480"/>
    <w:multiLevelType w:val="hybridMultilevel"/>
    <w:tmpl w:val="0AEC3E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61827E5"/>
    <w:multiLevelType w:val="hybridMultilevel"/>
    <w:tmpl w:val="F894F36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E7A299E"/>
    <w:multiLevelType w:val="hybridMultilevel"/>
    <w:tmpl w:val="E720568A"/>
    <w:lvl w:ilvl="0" w:tplc="581ED4EC">
      <w:start w:val="3"/>
      <w:numFmt w:val="upperLetter"/>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15E26AF"/>
    <w:multiLevelType w:val="hybridMultilevel"/>
    <w:tmpl w:val="3350D14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2C14C2F"/>
    <w:multiLevelType w:val="hybridMultilevel"/>
    <w:tmpl w:val="5D60C54C"/>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3">
    <w:nsid w:val="71DE349B"/>
    <w:multiLevelType w:val="hybridMultilevel"/>
    <w:tmpl w:val="454E5520"/>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D514EA"/>
    <w:multiLevelType w:val="hybridMultilevel"/>
    <w:tmpl w:val="4E323E8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37A6D8A"/>
    <w:multiLevelType w:val="hybridMultilevel"/>
    <w:tmpl w:val="3C84FF22"/>
    <w:lvl w:ilvl="0" w:tplc="F3940050">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96672C"/>
    <w:multiLevelType w:val="hybridMultilevel"/>
    <w:tmpl w:val="066497B8"/>
    <w:lvl w:ilvl="0" w:tplc="5E94B598">
      <w:start w:val="1"/>
      <w:numFmt w:val="decimal"/>
      <w:lvlText w:val="%1."/>
      <w:lvlJc w:val="left"/>
      <w:pPr>
        <w:ind w:left="3381" w:hanging="360"/>
      </w:pPr>
      <w:rPr>
        <w:rFonts w:cs="Times New Roman" w:hint="default"/>
      </w:rPr>
    </w:lvl>
    <w:lvl w:ilvl="1" w:tplc="04090019">
      <w:start w:val="1"/>
      <w:numFmt w:val="lowerLetter"/>
      <w:lvlText w:val="%2."/>
      <w:lvlJc w:val="left"/>
      <w:pPr>
        <w:ind w:left="4101" w:hanging="360"/>
      </w:pPr>
      <w:rPr>
        <w:rFonts w:cs="Times New Roman"/>
      </w:rPr>
    </w:lvl>
    <w:lvl w:ilvl="2" w:tplc="0409001B">
      <w:start w:val="1"/>
      <w:numFmt w:val="lowerRoman"/>
      <w:lvlText w:val="%3."/>
      <w:lvlJc w:val="right"/>
      <w:pPr>
        <w:ind w:left="4821" w:hanging="180"/>
      </w:pPr>
      <w:rPr>
        <w:rFonts w:cs="Times New Roman"/>
      </w:rPr>
    </w:lvl>
    <w:lvl w:ilvl="3" w:tplc="0409000F">
      <w:start w:val="1"/>
      <w:numFmt w:val="decimal"/>
      <w:lvlText w:val="%4."/>
      <w:lvlJc w:val="left"/>
      <w:pPr>
        <w:ind w:left="5541" w:hanging="360"/>
      </w:pPr>
      <w:rPr>
        <w:rFonts w:cs="Times New Roman"/>
      </w:rPr>
    </w:lvl>
    <w:lvl w:ilvl="4" w:tplc="04090019">
      <w:start w:val="1"/>
      <w:numFmt w:val="lowerLetter"/>
      <w:lvlText w:val="%5."/>
      <w:lvlJc w:val="left"/>
      <w:pPr>
        <w:ind w:left="6261" w:hanging="360"/>
      </w:pPr>
      <w:rPr>
        <w:rFonts w:cs="Times New Roman"/>
      </w:rPr>
    </w:lvl>
    <w:lvl w:ilvl="5" w:tplc="0409001B">
      <w:start w:val="1"/>
      <w:numFmt w:val="lowerRoman"/>
      <w:lvlText w:val="%6."/>
      <w:lvlJc w:val="right"/>
      <w:pPr>
        <w:ind w:left="6981" w:hanging="180"/>
      </w:pPr>
      <w:rPr>
        <w:rFonts w:cs="Times New Roman"/>
      </w:rPr>
    </w:lvl>
    <w:lvl w:ilvl="6" w:tplc="0409000F">
      <w:start w:val="1"/>
      <w:numFmt w:val="decimal"/>
      <w:lvlText w:val="%7."/>
      <w:lvlJc w:val="left"/>
      <w:pPr>
        <w:ind w:left="7701" w:hanging="360"/>
      </w:pPr>
      <w:rPr>
        <w:rFonts w:cs="Times New Roman"/>
      </w:rPr>
    </w:lvl>
    <w:lvl w:ilvl="7" w:tplc="04090019">
      <w:start w:val="1"/>
      <w:numFmt w:val="lowerLetter"/>
      <w:lvlText w:val="%8."/>
      <w:lvlJc w:val="left"/>
      <w:pPr>
        <w:ind w:left="8421" w:hanging="360"/>
      </w:pPr>
      <w:rPr>
        <w:rFonts w:cs="Times New Roman"/>
      </w:rPr>
    </w:lvl>
    <w:lvl w:ilvl="8" w:tplc="0409001B">
      <w:start w:val="1"/>
      <w:numFmt w:val="lowerRoman"/>
      <w:lvlText w:val="%9."/>
      <w:lvlJc w:val="right"/>
      <w:pPr>
        <w:ind w:left="9141" w:hanging="180"/>
      </w:pPr>
      <w:rPr>
        <w:rFonts w:cs="Times New Roman"/>
      </w:rPr>
    </w:lvl>
  </w:abstractNum>
  <w:num w:numId="1">
    <w:abstractNumId w:val="19"/>
  </w:num>
  <w:num w:numId="2">
    <w:abstractNumId w:val="24"/>
  </w:num>
  <w:num w:numId="3">
    <w:abstractNumId w:val="1"/>
  </w:num>
  <w:num w:numId="4">
    <w:abstractNumId w:val="8"/>
  </w:num>
  <w:num w:numId="5">
    <w:abstractNumId w:val="5"/>
  </w:num>
  <w:num w:numId="6">
    <w:abstractNumId w:val="0"/>
  </w:num>
  <w:num w:numId="7">
    <w:abstractNumId w:val="15"/>
  </w:num>
  <w:num w:numId="8">
    <w:abstractNumId w:val="4"/>
  </w:num>
  <w:num w:numId="9">
    <w:abstractNumId w:val="2"/>
  </w:num>
  <w:num w:numId="10">
    <w:abstractNumId w:val="7"/>
  </w:num>
  <w:num w:numId="11">
    <w:abstractNumId w:val="22"/>
  </w:num>
  <w:num w:numId="12">
    <w:abstractNumId w:val="21"/>
  </w:num>
  <w:num w:numId="13">
    <w:abstractNumId w:val="20"/>
  </w:num>
  <w:num w:numId="14">
    <w:abstractNumId w:val="12"/>
  </w:num>
  <w:num w:numId="15">
    <w:abstractNumId w:val="26"/>
  </w:num>
  <w:num w:numId="16">
    <w:abstractNumId w:val="18"/>
  </w:num>
  <w:num w:numId="17">
    <w:abstractNumId w:val="11"/>
  </w:num>
  <w:num w:numId="18">
    <w:abstractNumId w:val="9"/>
  </w:num>
  <w:num w:numId="19">
    <w:abstractNumId w:val="25"/>
  </w:num>
  <w:num w:numId="20">
    <w:abstractNumId w:val="13"/>
  </w:num>
  <w:num w:numId="21">
    <w:abstractNumId w:val="10"/>
  </w:num>
  <w:num w:numId="22">
    <w:abstractNumId w:val="3"/>
  </w:num>
  <w:num w:numId="23">
    <w:abstractNumId w:val="14"/>
  </w:num>
  <w:num w:numId="24">
    <w:abstractNumId w:val="17"/>
  </w:num>
  <w:num w:numId="25">
    <w:abstractNumId w:val="6"/>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0BC"/>
    <w:rsid w:val="0000380F"/>
    <w:rsid w:val="000157F0"/>
    <w:rsid w:val="00030F72"/>
    <w:rsid w:val="000364BD"/>
    <w:rsid w:val="000600B5"/>
    <w:rsid w:val="000A5D4E"/>
    <w:rsid w:val="000B557A"/>
    <w:rsid w:val="000C07ED"/>
    <w:rsid w:val="000C5092"/>
    <w:rsid w:val="000E4934"/>
    <w:rsid w:val="000F0F29"/>
    <w:rsid w:val="000F140E"/>
    <w:rsid w:val="000F3396"/>
    <w:rsid w:val="00100ABA"/>
    <w:rsid w:val="00107A49"/>
    <w:rsid w:val="00111483"/>
    <w:rsid w:val="00113287"/>
    <w:rsid w:val="00124375"/>
    <w:rsid w:val="001326C3"/>
    <w:rsid w:val="00153794"/>
    <w:rsid w:val="00154D39"/>
    <w:rsid w:val="001659C0"/>
    <w:rsid w:val="001856C8"/>
    <w:rsid w:val="00186BAE"/>
    <w:rsid w:val="00192A36"/>
    <w:rsid w:val="00197FE2"/>
    <w:rsid w:val="001B20C9"/>
    <w:rsid w:val="001C7E25"/>
    <w:rsid w:val="001D062B"/>
    <w:rsid w:val="002121CC"/>
    <w:rsid w:val="00220858"/>
    <w:rsid w:val="00230A5A"/>
    <w:rsid w:val="002313A9"/>
    <w:rsid w:val="00245723"/>
    <w:rsid w:val="002726A2"/>
    <w:rsid w:val="00273D2E"/>
    <w:rsid w:val="00274798"/>
    <w:rsid w:val="0028086B"/>
    <w:rsid w:val="0028435A"/>
    <w:rsid w:val="0029429D"/>
    <w:rsid w:val="002A6EB5"/>
    <w:rsid w:val="002B0514"/>
    <w:rsid w:val="002B06FC"/>
    <w:rsid w:val="002B61B6"/>
    <w:rsid w:val="002B6F7B"/>
    <w:rsid w:val="002D3D58"/>
    <w:rsid w:val="002F08A6"/>
    <w:rsid w:val="00300BE3"/>
    <w:rsid w:val="003254A2"/>
    <w:rsid w:val="00327D35"/>
    <w:rsid w:val="00332D2F"/>
    <w:rsid w:val="00390EEA"/>
    <w:rsid w:val="003920E4"/>
    <w:rsid w:val="003A5B8D"/>
    <w:rsid w:val="003A7247"/>
    <w:rsid w:val="003D2D8A"/>
    <w:rsid w:val="003D406A"/>
    <w:rsid w:val="003D6539"/>
    <w:rsid w:val="003D754C"/>
    <w:rsid w:val="003E023F"/>
    <w:rsid w:val="003F4A2B"/>
    <w:rsid w:val="004113A6"/>
    <w:rsid w:val="00450D9E"/>
    <w:rsid w:val="004769F7"/>
    <w:rsid w:val="00476ED6"/>
    <w:rsid w:val="00492CDA"/>
    <w:rsid w:val="004A3757"/>
    <w:rsid w:val="004D3E37"/>
    <w:rsid w:val="004E0F26"/>
    <w:rsid w:val="004E467C"/>
    <w:rsid w:val="004F583C"/>
    <w:rsid w:val="005114EC"/>
    <w:rsid w:val="00516859"/>
    <w:rsid w:val="0051737F"/>
    <w:rsid w:val="00517617"/>
    <w:rsid w:val="00537BD3"/>
    <w:rsid w:val="005911DF"/>
    <w:rsid w:val="0059618A"/>
    <w:rsid w:val="005A0288"/>
    <w:rsid w:val="005B19A8"/>
    <w:rsid w:val="005B4889"/>
    <w:rsid w:val="005B50BC"/>
    <w:rsid w:val="00620BFB"/>
    <w:rsid w:val="00623343"/>
    <w:rsid w:val="00651E80"/>
    <w:rsid w:val="0066494E"/>
    <w:rsid w:val="006819D6"/>
    <w:rsid w:val="00691866"/>
    <w:rsid w:val="006A1291"/>
    <w:rsid w:val="006A19F7"/>
    <w:rsid w:val="006A6B0F"/>
    <w:rsid w:val="006B3CFB"/>
    <w:rsid w:val="006B7BE4"/>
    <w:rsid w:val="006C5510"/>
    <w:rsid w:val="006C615C"/>
    <w:rsid w:val="006C78E2"/>
    <w:rsid w:val="006E4F5F"/>
    <w:rsid w:val="00716483"/>
    <w:rsid w:val="0072354C"/>
    <w:rsid w:val="00736AFD"/>
    <w:rsid w:val="00754DED"/>
    <w:rsid w:val="00765A6A"/>
    <w:rsid w:val="007754A1"/>
    <w:rsid w:val="0079109E"/>
    <w:rsid w:val="007938E4"/>
    <w:rsid w:val="0079637A"/>
    <w:rsid w:val="00797891"/>
    <w:rsid w:val="007A12A9"/>
    <w:rsid w:val="007B15F6"/>
    <w:rsid w:val="007B1EC3"/>
    <w:rsid w:val="007C1721"/>
    <w:rsid w:val="007D086A"/>
    <w:rsid w:val="007E059C"/>
    <w:rsid w:val="007F5F8C"/>
    <w:rsid w:val="0080236E"/>
    <w:rsid w:val="0080449F"/>
    <w:rsid w:val="0081014F"/>
    <w:rsid w:val="008119CB"/>
    <w:rsid w:val="00824025"/>
    <w:rsid w:val="0082590D"/>
    <w:rsid w:val="00825B7A"/>
    <w:rsid w:val="00827A38"/>
    <w:rsid w:val="00831D35"/>
    <w:rsid w:val="008363C5"/>
    <w:rsid w:val="008512E0"/>
    <w:rsid w:val="008524B3"/>
    <w:rsid w:val="00857309"/>
    <w:rsid w:val="008814A8"/>
    <w:rsid w:val="008953C2"/>
    <w:rsid w:val="008A4CB1"/>
    <w:rsid w:val="008B3923"/>
    <w:rsid w:val="008B398A"/>
    <w:rsid w:val="008B44BD"/>
    <w:rsid w:val="008B4DB2"/>
    <w:rsid w:val="008B688F"/>
    <w:rsid w:val="008C08FF"/>
    <w:rsid w:val="008D5EF4"/>
    <w:rsid w:val="008D75D8"/>
    <w:rsid w:val="008D7E51"/>
    <w:rsid w:val="008E7464"/>
    <w:rsid w:val="00906A58"/>
    <w:rsid w:val="00926E82"/>
    <w:rsid w:val="00932731"/>
    <w:rsid w:val="0093662F"/>
    <w:rsid w:val="009372E4"/>
    <w:rsid w:val="009405CC"/>
    <w:rsid w:val="00957F6F"/>
    <w:rsid w:val="009647F2"/>
    <w:rsid w:val="00965D6D"/>
    <w:rsid w:val="0096603D"/>
    <w:rsid w:val="0096727F"/>
    <w:rsid w:val="00974C5D"/>
    <w:rsid w:val="009754DF"/>
    <w:rsid w:val="009755C3"/>
    <w:rsid w:val="0097781C"/>
    <w:rsid w:val="0098224E"/>
    <w:rsid w:val="00985F60"/>
    <w:rsid w:val="009A12BF"/>
    <w:rsid w:val="009A229F"/>
    <w:rsid w:val="009A437C"/>
    <w:rsid w:val="009B28BC"/>
    <w:rsid w:val="009C069A"/>
    <w:rsid w:val="009D47CF"/>
    <w:rsid w:val="00A02FA1"/>
    <w:rsid w:val="00A15DFB"/>
    <w:rsid w:val="00A1702E"/>
    <w:rsid w:val="00A349AD"/>
    <w:rsid w:val="00A429D7"/>
    <w:rsid w:val="00A43EBC"/>
    <w:rsid w:val="00A70A3A"/>
    <w:rsid w:val="00A82D9A"/>
    <w:rsid w:val="00A9034C"/>
    <w:rsid w:val="00A91E11"/>
    <w:rsid w:val="00A96A69"/>
    <w:rsid w:val="00AC58E3"/>
    <w:rsid w:val="00AE69E5"/>
    <w:rsid w:val="00AE76B8"/>
    <w:rsid w:val="00AF2507"/>
    <w:rsid w:val="00B11D5B"/>
    <w:rsid w:val="00B17800"/>
    <w:rsid w:val="00B53AF5"/>
    <w:rsid w:val="00B65F97"/>
    <w:rsid w:val="00B660D4"/>
    <w:rsid w:val="00B71AC4"/>
    <w:rsid w:val="00B73CAA"/>
    <w:rsid w:val="00B86B0C"/>
    <w:rsid w:val="00B87821"/>
    <w:rsid w:val="00B969A6"/>
    <w:rsid w:val="00BA7CB3"/>
    <w:rsid w:val="00BB76AD"/>
    <w:rsid w:val="00BC6219"/>
    <w:rsid w:val="00BE1F77"/>
    <w:rsid w:val="00BE374D"/>
    <w:rsid w:val="00BF26A3"/>
    <w:rsid w:val="00C10236"/>
    <w:rsid w:val="00C14265"/>
    <w:rsid w:val="00C46076"/>
    <w:rsid w:val="00C50624"/>
    <w:rsid w:val="00C73C59"/>
    <w:rsid w:val="00C763D3"/>
    <w:rsid w:val="00C82107"/>
    <w:rsid w:val="00C93AE4"/>
    <w:rsid w:val="00C97C04"/>
    <w:rsid w:val="00C97F61"/>
    <w:rsid w:val="00CC3F3E"/>
    <w:rsid w:val="00CC6BEA"/>
    <w:rsid w:val="00CD6756"/>
    <w:rsid w:val="00CE09D7"/>
    <w:rsid w:val="00CE3628"/>
    <w:rsid w:val="00D04600"/>
    <w:rsid w:val="00D161B9"/>
    <w:rsid w:val="00D16621"/>
    <w:rsid w:val="00D20CF4"/>
    <w:rsid w:val="00D250BA"/>
    <w:rsid w:val="00D40A2B"/>
    <w:rsid w:val="00D41995"/>
    <w:rsid w:val="00D43831"/>
    <w:rsid w:val="00D4768F"/>
    <w:rsid w:val="00D6418D"/>
    <w:rsid w:val="00D64BC5"/>
    <w:rsid w:val="00D73064"/>
    <w:rsid w:val="00DB1B9B"/>
    <w:rsid w:val="00DE29AF"/>
    <w:rsid w:val="00DF3E61"/>
    <w:rsid w:val="00DF69F2"/>
    <w:rsid w:val="00E0293D"/>
    <w:rsid w:val="00E046CB"/>
    <w:rsid w:val="00E1000B"/>
    <w:rsid w:val="00E172E2"/>
    <w:rsid w:val="00E37DC6"/>
    <w:rsid w:val="00E410C6"/>
    <w:rsid w:val="00E41FCC"/>
    <w:rsid w:val="00E43D17"/>
    <w:rsid w:val="00E45F3F"/>
    <w:rsid w:val="00E61055"/>
    <w:rsid w:val="00E8266C"/>
    <w:rsid w:val="00E91FF6"/>
    <w:rsid w:val="00EA1B1C"/>
    <w:rsid w:val="00EA1C04"/>
    <w:rsid w:val="00EA1D87"/>
    <w:rsid w:val="00EA51FA"/>
    <w:rsid w:val="00EA7A89"/>
    <w:rsid w:val="00EC3FB1"/>
    <w:rsid w:val="00ED07CC"/>
    <w:rsid w:val="00ED1A7B"/>
    <w:rsid w:val="00ED4152"/>
    <w:rsid w:val="00EE04D0"/>
    <w:rsid w:val="00F03B15"/>
    <w:rsid w:val="00F069D1"/>
    <w:rsid w:val="00F215B1"/>
    <w:rsid w:val="00F2383D"/>
    <w:rsid w:val="00F3676F"/>
    <w:rsid w:val="00F41BF8"/>
    <w:rsid w:val="00F42270"/>
    <w:rsid w:val="00F5535F"/>
    <w:rsid w:val="00F61F0F"/>
    <w:rsid w:val="00F650B2"/>
    <w:rsid w:val="00F73B51"/>
    <w:rsid w:val="00F92E76"/>
    <w:rsid w:val="00FA6424"/>
    <w:rsid w:val="00FB2827"/>
    <w:rsid w:val="00FB4D73"/>
    <w:rsid w:val="00FC1593"/>
    <w:rsid w:val="00FC1AAF"/>
    <w:rsid w:val="00FD4BDD"/>
    <w:rsid w:val="00FD70B5"/>
    <w:rsid w:val="00FE4862"/>
    <w:rsid w:val="00FE6332"/>
    <w:rsid w:val="00FF0F0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BC"/>
    <w:pPr>
      <w:spacing w:after="160" w:line="259"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0B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B50BC"/>
    <w:rPr>
      <w:rFonts w:ascii="Calibri" w:eastAsia="Times New Roman" w:hAnsi="Calibri" w:cs="Times New Roman"/>
    </w:rPr>
  </w:style>
  <w:style w:type="paragraph" w:styleId="ListParagraph">
    <w:name w:val="List Paragraph"/>
    <w:basedOn w:val="Normal"/>
    <w:uiPriority w:val="34"/>
    <w:qFormat/>
    <w:rsid w:val="005B50BC"/>
    <w:pPr>
      <w:ind w:left="720"/>
    </w:pPr>
  </w:style>
  <w:style w:type="paragraph" w:styleId="Header">
    <w:name w:val="header"/>
    <w:basedOn w:val="Normal"/>
    <w:link w:val="HeaderChar"/>
    <w:uiPriority w:val="99"/>
    <w:rsid w:val="00F4227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42270"/>
    <w:rPr>
      <w:rFonts w:ascii="Calibri" w:eastAsia="Times New Roman" w:hAnsi="Calibri" w:cs="Times New Roman"/>
    </w:rPr>
  </w:style>
  <w:style w:type="paragraph" w:styleId="BalloonText">
    <w:name w:val="Balloon Text"/>
    <w:basedOn w:val="Normal"/>
    <w:link w:val="BalloonTextChar"/>
    <w:uiPriority w:val="99"/>
    <w:semiHidden/>
    <w:rsid w:val="003D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06A"/>
    <w:rPr>
      <w:rFonts w:ascii="Tahoma" w:eastAsia="Times New Roman" w:hAnsi="Tahoma" w:cs="Tahoma"/>
      <w:sz w:val="16"/>
      <w:szCs w:val="16"/>
    </w:rPr>
  </w:style>
  <w:style w:type="character" w:styleId="PageNumber">
    <w:name w:val="page number"/>
    <w:basedOn w:val="DefaultParagraphFont"/>
    <w:uiPriority w:val="99"/>
    <w:rsid w:val="00C763D3"/>
    <w:rPr>
      <w:rFonts w:cs="Times New Roman"/>
    </w:rPr>
  </w:style>
  <w:style w:type="paragraph" w:styleId="NoSpacing">
    <w:name w:val="No Spacing"/>
    <w:basedOn w:val="Normal"/>
    <w:uiPriority w:val="1"/>
    <w:qFormat/>
    <w:rsid w:val="008D5EF4"/>
    <w:pPr>
      <w:spacing w:after="0" w:line="240" w:lineRule="auto"/>
    </w:pPr>
    <w:rPr>
      <w:rFonts w:eastAsia="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1211</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 II</dc:creator>
  <cp:keywords/>
  <dc:description/>
  <cp:lastModifiedBy>Lukman</cp:lastModifiedBy>
  <cp:revision>19</cp:revision>
  <cp:lastPrinted>2014-08-12T18:46:00Z</cp:lastPrinted>
  <dcterms:created xsi:type="dcterms:W3CDTF">2014-06-21T02:59:00Z</dcterms:created>
  <dcterms:modified xsi:type="dcterms:W3CDTF">2014-08-12T18:47:00Z</dcterms:modified>
</cp:coreProperties>
</file>