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C15" w:rsidRPr="00B80FFC" w:rsidRDefault="00B77C15" w:rsidP="00B80FFC">
      <w:pPr>
        <w:spacing w:after="0" w:line="360" w:lineRule="auto"/>
        <w:jc w:val="center"/>
        <w:rPr>
          <w:rFonts w:asciiTheme="majorBidi" w:hAnsiTheme="majorBidi" w:cstheme="majorBidi"/>
          <w:b/>
          <w:sz w:val="28"/>
          <w:szCs w:val="28"/>
        </w:rPr>
      </w:pPr>
      <w:bookmarkStart w:id="0" w:name="_GoBack"/>
      <w:bookmarkEnd w:id="0"/>
      <w:r w:rsidRPr="00B80FFC">
        <w:rPr>
          <w:rFonts w:asciiTheme="majorBidi" w:hAnsiTheme="majorBidi" w:cstheme="majorBidi"/>
          <w:b/>
          <w:sz w:val="28"/>
          <w:szCs w:val="28"/>
        </w:rPr>
        <w:t>BAB III</w:t>
      </w:r>
    </w:p>
    <w:p w:rsidR="00B77C15" w:rsidRPr="00B80FFC" w:rsidRDefault="00B77C15" w:rsidP="00B80FFC">
      <w:pPr>
        <w:spacing w:after="0" w:line="360" w:lineRule="auto"/>
        <w:jc w:val="center"/>
        <w:rPr>
          <w:rFonts w:asciiTheme="majorBidi" w:hAnsiTheme="majorBidi" w:cstheme="majorBidi"/>
          <w:b/>
          <w:sz w:val="28"/>
          <w:szCs w:val="28"/>
        </w:rPr>
      </w:pPr>
      <w:r w:rsidRPr="00B80FFC">
        <w:rPr>
          <w:rFonts w:asciiTheme="majorBidi" w:hAnsiTheme="majorBidi" w:cstheme="majorBidi"/>
          <w:b/>
          <w:sz w:val="28"/>
          <w:szCs w:val="28"/>
        </w:rPr>
        <w:t>METODE PENELITIAN</w:t>
      </w:r>
    </w:p>
    <w:p w:rsidR="00B77C15" w:rsidRPr="006B419E" w:rsidRDefault="00B77C15" w:rsidP="006B419E">
      <w:pPr>
        <w:spacing w:after="0" w:line="360" w:lineRule="auto"/>
        <w:rPr>
          <w:rFonts w:asciiTheme="majorBidi" w:hAnsiTheme="majorBidi" w:cstheme="majorBidi"/>
          <w:b/>
          <w:sz w:val="24"/>
          <w:szCs w:val="24"/>
        </w:rPr>
      </w:pPr>
    </w:p>
    <w:p w:rsidR="00B77C15" w:rsidRPr="006B419E" w:rsidRDefault="00B77C15" w:rsidP="00B80FFC">
      <w:pPr>
        <w:pStyle w:val="ListParagraph"/>
        <w:numPr>
          <w:ilvl w:val="0"/>
          <w:numId w:val="1"/>
        </w:numPr>
        <w:spacing w:after="0" w:line="480" w:lineRule="auto"/>
        <w:ind w:left="360"/>
        <w:rPr>
          <w:rFonts w:asciiTheme="majorBidi" w:hAnsiTheme="majorBidi" w:cstheme="majorBidi"/>
          <w:b/>
          <w:sz w:val="24"/>
          <w:szCs w:val="24"/>
          <w:lang w:val="en-US"/>
        </w:rPr>
      </w:pPr>
      <w:r w:rsidRPr="006B419E">
        <w:rPr>
          <w:rFonts w:asciiTheme="majorBidi" w:hAnsiTheme="majorBidi" w:cstheme="majorBidi"/>
          <w:b/>
          <w:sz w:val="24"/>
          <w:szCs w:val="24"/>
          <w:lang w:val="en-US"/>
        </w:rPr>
        <w:t>J</w:t>
      </w:r>
      <w:r w:rsidRPr="006B419E">
        <w:rPr>
          <w:rFonts w:asciiTheme="majorBidi" w:hAnsiTheme="majorBidi" w:cstheme="majorBidi"/>
          <w:b/>
          <w:sz w:val="24"/>
          <w:szCs w:val="24"/>
        </w:rPr>
        <w:t>enis Penelitian</w:t>
      </w:r>
    </w:p>
    <w:p w:rsidR="00351A73" w:rsidRDefault="00351A73" w:rsidP="00D67804">
      <w:pPr>
        <w:tabs>
          <w:tab w:val="left" w:pos="-3119"/>
        </w:tabs>
        <w:spacing w:after="0" w:line="480" w:lineRule="auto"/>
        <w:ind w:left="360" w:firstLine="554"/>
        <w:jc w:val="both"/>
        <w:rPr>
          <w:rFonts w:ascii="Times New Roman" w:hAnsi="Times New Roman" w:cs="Times New Roman"/>
          <w:bCs/>
          <w:color w:val="000000"/>
          <w:sz w:val="24"/>
          <w:szCs w:val="24"/>
        </w:rPr>
      </w:pPr>
      <w:r w:rsidRPr="007A51A1">
        <w:rPr>
          <w:rFonts w:ascii="Times New Roman" w:hAnsi="Times New Roman" w:cs="Times New Roman"/>
          <w:bCs/>
          <w:color w:val="000000"/>
          <w:sz w:val="24"/>
          <w:szCs w:val="24"/>
        </w:rPr>
        <w:t>Jenis</w:t>
      </w:r>
      <w:r>
        <w:rPr>
          <w:rFonts w:ascii="Times New Roman" w:hAnsi="Times New Roman" w:cs="Times New Roman"/>
          <w:bCs/>
          <w:color w:val="000000"/>
          <w:sz w:val="24"/>
          <w:szCs w:val="24"/>
        </w:rPr>
        <w:t xml:space="preserve"> </w:t>
      </w:r>
      <w:r w:rsidRPr="007A51A1">
        <w:rPr>
          <w:rFonts w:ascii="Times New Roman" w:hAnsi="Times New Roman" w:cs="Times New Roman"/>
          <w:bCs/>
          <w:color w:val="000000"/>
          <w:sz w:val="24"/>
          <w:szCs w:val="24"/>
        </w:rPr>
        <w:t>penelitian yang digunakan</w:t>
      </w:r>
      <w:r>
        <w:rPr>
          <w:rFonts w:ascii="Times New Roman" w:hAnsi="Times New Roman" w:cs="Times New Roman"/>
          <w:bCs/>
          <w:color w:val="000000"/>
          <w:sz w:val="24"/>
          <w:szCs w:val="24"/>
        </w:rPr>
        <w:t xml:space="preserve"> </w:t>
      </w:r>
      <w:r w:rsidRPr="007A51A1">
        <w:rPr>
          <w:rFonts w:ascii="Times New Roman" w:hAnsi="Times New Roman" w:cs="Times New Roman"/>
          <w:bCs/>
          <w:color w:val="000000"/>
          <w:sz w:val="24"/>
          <w:szCs w:val="24"/>
        </w:rPr>
        <w:t>sebagai</w:t>
      </w:r>
      <w:r>
        <w:rPr>
          <w:rFonts w:ascii="Times New Roman" w:hAnsi="Times New Roman" w:cs="Times New Roman"/>
          <w:bCs/>
          <w:color w:val="000000"/>
          <w:sz w:val="24"/>
          <w:szCs w:val="24"/>
        </w:rPr>
        <w:t xml:space="preserve"> </w:t>
      </w:r>
      <w:r w:rsidRPr="007A51A1">
        <w:rPr>
          <w:rFonts w:ascii="Times New Roman" w:hAnsi="Times New Roman" w:cs="Times New Roman"/>
          <w:bCs/>
          <w:color w:val="000000"/>
          <w:sz w:val="24"/>
          <w:szCs w:val="24"/>
        </w:rPr>
        <w:t>acuan</w:t>
      </w:r>
      <w:r>
        <w:rPr>
          <w:rFonts w:ascii="Times New Roman" w:hAnsi="Times New Roman" w:cs="Times New Roman"/>
          <w:bCs/>
          <w:color w:val="000000"/>
          <w:sz w:val="24"/>
          <w:szCs w:val="24"/>
        </w:rPr>
        <w:t xml:space="preserve"> </w:t>
      </w:r>
      <w:r w:rsidRPr="007A51A1">
        <w:rPr>
          <w:rFonts w:ascii="Times New Roman" w:hAnsi="Times New Roman" w:cs="Times New Roman"/>
          <w:bCs/>
          <w:color w:val="000000"/>
          <w:sz w:val="24"/>
          <w:szCs w:val="24"/>
        </w:rPr>
        <w:t>penelitian</w:t>
      </w:r>
      <w:r>
        <w:rPr>
          <w:rFonts w:ascii="Times New Roman" w:hAnsi="Times New Roman" w:cs="Times New Roman"/>
          <w:bCs/>
          <w:color w:val="000000"/>
          <w:sz w:val="24"/>
          <w:szCs w:val="24"/>
        </w:rPr>
        <w:t xml:space="preserve"> </w:t>
      </w:r>
      <w:r w:rsidRPr="007A51A1">
        <w:rPr>
          <w:rFonts w:ascii="Times New Roman" w:hAnsi="Times New Roman" w:cs="Times New Roman"/>
          <w:bCs/>
          <w:color w:val="000000"/>
          <w:sz w:val="24"/>
          <w:szCs w:val="24"/>
        </w:rPr>
        <w:t>ini</w:t>
      </w:r>
      <w:r>
        <w:rPr>
          <w:rFonts w:ascii="Times New Roman" w:hAnsi="Times New Roman" w:cs="Times New Roman"/>
          <w:bCs/>
          <w:color w:val="000000"/>
          <w:sz w:val="24"/>
          <w:szCs w:val="24"/>
        </w:rPr>
        <w:t xml:space="preserve"> </w:t>
      </w:r>
      <w:r w:rsidRPr="007A51A1">
        <w:rPr>
          <w:rFonts w:ascii="Times New Roman" w:hAnsi="Times New Roman" w:cs="Times New Roman"/>
          <w:bCs/>
          <w:color w:val="000000"/>
          <w:sz w:val="24"/>
          <w:szCs w:val="24"/>
        </w:rPr>
        <w:t>adalah</w:t>
      </w:r>
      <w:r>
        <w:rPr>
          <w:rFonts w:ascii="Times New Roman" w:hAnsi="Times New Roman" w:cs="Times New Roman"/>
          <w:bCs/>
          <w:color w:val="000000"/>
          <w:sz w:val="24"/>
          <w:szCs w:val="24"/>
        </w:rPr>
        <w:t xml:space="preserve"> </w:t>
      </w:r>
      <w:r w:rsidRPr="007A51A1">
        <w:rPr>
          <w:rFonts w:ascii="Times New Roman" w:hAnsi="Times New Roman" w:cs="Times New Roman"/>
          <w:bCs/>
          <w:color w:val="000000"/>
          <w:sz w:val="24"/>
          <w:szCs w:val="24"/>
        </w:rPr>
        <w:t>Penelitian</w:t>
      </w:r>
      <w:r>
        <w:rPr>
          <w:rFonts w:ascii="Times New Roman" w:hAnsi="Times New Roman" w:cs="Times New Roman"/>
          <w:bCs/>
          <w:color w:val="000000"/>
          <w:sz w:val="24"/>
          <w:szCs w:val="24"/>
        </w:rPr>
        <w:t xml:space="preserve"> </w:t>
      </w:r>
      <w:r w:rsidRPr="007A51A1">
        <w:rPr>
          <w:rFonts w:ascii="Times New Roman" w:hAnsi="Times New Roman" w:cs="Times New Roman"/>
          <w:bCs/>
          <w:color w:val="000000"/>
          <w:sz w:val="24"/>
          <w:szCs w:val="24"/>
        </w:rPr>
        <w:t>Tindakan</w:t>
      </w:r>
      <w:r>
        <w:rPr>
          <w:rFonts w:ascii="Times New Roman" w:hAnsi="Times New Roman" w:cs="Times New Roman"/>
          <w:bCs/>
          <w:color w:val="000000"/>
          <w:sz w:val="24"/>
          <w:szCs w:val="24"/>
        </w:rPr>
        <w:t xml:space="preserve"> </w:t>
      </w:r>
      <w:r w:rsidRPr="007A51A1">
        <w:rPr>
          <w:rFonts w:ascii="Times New Roman" w:hAnsi="Times New Roman" w:cs="Times New Roman"/>
          <w:bCs/>
          <w:color w:val="000000"/>
          <w:sz w:val="24"/>
          <w:szCs w:val="24"/>
        </w:rPr>
        <w:t>Kelas yang biasa</w:t>
      </w:r>
      <w:r>
        <w:rPr>
          <w:rFonts w:ascii="Times New Roman" w:hAnsi="Times New Roman" w:cs="Times New Roman"/>
          <w:bCs/>
          <w:color w:val="000000"/>
          <w:sz w:val="24"/>
          <w:szCs w:val="24"/>
        </w:rPr>
        <w:t xml:space="preserve"> </w:t>
      </w:r>
      <w:r w:rsidRPr="007A51A1">
        <w:rPr>
          <w:rFonts w:ascii="Times New Roman" w:hAnsi="Times New Roman" w:cs="Times New Roman"/>
          <w:bCs/>
          <w:color w:val="000000"/>
          <w:sz w:val="24"/>
          <w:szCs w:val="24"/>
        </w:rPr>
        <w:t>disingkat</w:t>
      </w:r>
      <w:r>
        <w:rPr>
          <w:rFonts w:ascii="Times New Roman" w:hAnsi="Times New Roman" w:cs="Times New Roman"/>
          <w:bCs/>
          <w:color w:val="000000"/>
          <w:sz w:val="24"/>
          <w:szCs w:val="24"/>
        </w:rPr>
        <w:t xml:space="preserve"> </w:t>
      </w:r>
      <w:r w:rsidRPr="007A51A1">
        <w:rPr>
          <w:rFonts w:ascii="Times New Roman" w:hAnsi="Times New Roman" w:cs="Times New Roman"/>
          <w:bCs/>
          <w:color w:val="000000"/>
          <w:sz w:val="24"/>
          <w:szCs w:val="24"/>
        </w:rPr>
        <w:t>dengan PTK dalam</w:t>
      </w:r>
      <w:r>
        <w:rPr>
          <w:rFonts w:ascii="Times New Roman" w:hAnsi="Times New Roman" w:cs="Times New Roman"/>
          <w:bCs/>
          <w:color w:val="000000"/>
          <w:sz w:val="24"/>
          <w:szCs w:val="24"/>
        </w:rPr>
        <w:t xml:space="preserve"> </w:t>
      </w:r>
      <w:r w:rsidRPr="007A51A1">
        <w:rPr>
          <w:rFonts w:ascii="Times New Roman" w:hAnsi="Times New Roman" w:cs="Times New Roman"/>
          <w:bCs/>
          <w:color w:val="000000"/>
          <w:sz w:val="24"/>
          <w:szCs w:val="24"/>
        </w:rPr>
        <w:t>bahasa</w:t>
      </w:r>
      <w:r>
        <w:rPr>
          <w:rFonts w:ascii="Times New Roman" w:hAnsi="Times New Roman" w:cs="Times New Roman"/>
          <w:bCs/>
          <w:color w:val="000000"/>
          <w:sz w:val="24"/>
          <w:szCs w:val="24"/>
        </w:rPr>
        <w:t xml:space="preserve"> </w:t>
      </w:r>
      <w:r w:rsidRPr="007A51A1">
        <w:rPr>
          <w:rFonts w:ascii="Times New Roman" w:hAnsi="Times New Roman" w:cs="Times New Roman"/>
          <w:bCs/>
          <w:color w:val="000000"/>
          <w:sz w:val="24"/>
          <w:szCs w:val="24"/>
        </w:rPr>
        <w:t>Inggris PTK ini</w:t>
      </w:r>
      <w:r>
        <w:rPr>
          <w:rFonts w:ascii="Times New Roman" w:hAnsi="Times New Roman" w:cs="Times New Roman"/>
          <w:bCs/>
          <w:color w:val="000000"/>
          <w:sz w:val="24"/>
          <w:szCs w:val="24"/>
        </w:rPr>
        <w:t xml:space="preserve"> </w:t>
      </w:r>
      <w:r w:rsidRPr="007A51A1">
        <w:rPr>
          <w:rFonts w:ascii="Times New Roman" w:hAnsi="Times New Roman" w:cs="Times New Roman"/>
          <w:bCs/>
          <w:color w:val="000000"/>
          <w:sz w:val="24"/>
          <w:szCs w:val="24"/>
        </w:rPr>
        <w:t>disebut</w:t>
      </w:r>
      <w:r>
        <w:rPr>
          <w:rFonts w:ascii="Times New Roman" w:hAnsi="Times New Roman" w:cs="Times New Roman"/>
          <w:bCs/>
          <w:color w:val="000000"/>
          <w:sz w:val="24"/>
          <w:szCs w:val="24"/>
        </w:rPr>
        <w:t xml:space="preserve"> dengan </w:t>
      </w:r>
      <w:r w:rsidRPr="00087729">
        <w:rPr>
          <w:rFonts w:ascii="Times New Roman" w:hAnsi="Times New Roman" w:cs="Times New Roman"/>
          <w:bCs/>
          <w:i/>
          <w:iCs/>
          <w:color w:val="000000"/>
          <w:sz w:val="24"/>
          <w:szCs w:val="24"/>
        </w:rPr>
        <w:t>Classroom Action Reseach</w:t>
      </w:r>
      <w:r>
        <w:rPr>
          <w:rFonts w:ascii="Times New Roman" w:hAnsi="Times New Roman" w:cs="Times New Roman"/>
          <w:bCs/>
          <w:color w:val="000000"/>
          <w:sz w:val="24"/>
          <w:szCs w:val="24"/>
        </w:rPr>
        <w:t xml:space="preserve"> </w:t>
      </w:r>
      <w:r w:rsidRPr="007A51A1">
        <w:rPr>
          <w:rFonts w:ascii="Times New Roman" w:hAnsi="Times New Roman" w:cs="Times New Roman"/>
          <w:bCs/>
          <w:color w:val="000000"/>
          <w:sz w:val="24"/>
          <w:szCs w:val="24"/>
        </w:rPr>
        <w:t>atau CAR.</w:t>
      </w:r>
      <w:r>
        <w:rPr>
          <w:rFonts w:ascii="Times New Roman" w:hAnsi="Times New Roman" w:cs="Times New Roman"/>
          <w:bCs/>
          <w:color w:val="000000"/>
          <w:sz w:val="24"/>
          <w:szCs w:val="24"/>
        </w:rPr>
        <w:t xml:space="preserve"> Penelitian jenis ini dirasa sangat cocok digunakan, karena penelitian ini difokuskan pada permasalahan pembelajaran yang timbul dalam kelas, guna untuk memperbaiki pembelajaran dan meningkatkan proses belajar mengajar yang lebih efektif. </w:t>
      </w:r>
    </w:p>
    <w:p w:rsidR="00D67804" w:rsidRPr="00D67804" w:rsidRDefault="00D67804" w:rsidP="00D67804">
      <w:pPr>
        <w:pStyle w:val="Style1"/>
        <w:adjustRightInd/>
        <w:spacing w:line="480" w:lineRule="auto"/>
        <w:ind w:left="426" w:firstLine="851"/>
        <w:jc w:val="both"/>
        <w:rPr>
          <w:sz w:val="24"/>
          <w:szCs w:val="24"/>
          <w:lang w:val="id-ID"/>
        </w:rPr>
      </w:pPr>
      <w:r w:rsidRPr="00D67804">
        <w:rPr>
          <w:sz w:val="24"/>
          <w:szCs w:val="24"/>
          <w:lang w:val="id-ID"/>
        </w:rPr>
        <w:t>Penelitian Tindakan Kelas berasal dari tiga kata yaitu Penelitian, Tindakan, Kelas. Dengan penjelasan seperti berikut:</w:t>
      </w:r>
      <w:r w:rsidRPr="00D67804">
        <w:rPr>
          <w:rStyle w:val="FootnoteReference"/>
          <w:sz w:val="24"/>
          <w:szCs w:val="24"/>
        </w:rPr>
        <w:footnoteReference w:id="1"/>
      </w:r>
    </w:p>
    <w:p w:rsidR="00D67804" w:rsidRPr="00D67804" w:rsidRDefault="00D67804" w:rsidP="00D67804">
      <w:pPr>
        <w:pStyle w:val="Style1"/>
        <w:numPr>
          <w:ilvl w:val="0"/>
          <w:numId w:val="15"/>
        </w:numPr>
        <w:adjustRightInd/>
        <w:spacing w:line="480" w:lineRule="auto"/>
        <w:jc w:val="both"/>
        <w:rPr>
          <w:sz w:val="24"/>
          <w:szCs w:val="24"/>
          <w:lang w:val="id-ID"/>
        </w:rPr>
      </w:pPr>
      <w:r w:rsidRPr="00D67804">
        <w:rPr>
          <w:sz w:val="24"/>
          <w:szCs w:val="24"/>
          <w:lang w:val="id-ID"/>
        </w:rPr>
        <w:t>Penelitian diartikan sebagai kegiatan mencermati suatu objek, menggunakan aturan metodologi tertentu untuk memperoleh data atau informasi yang bermanfaat untuk meningkatkan mutu dari suatu hal yang menarik minat dan penting bagi penelitian.</w:t>
      </w:r>
    </w:p>
    <w:p w:rsidR="00D67804" w:rsidRPr="00D67804" w:rsidRDefault="00D67804" w:rsidP="00D67804">
      <w:pPr>
        <w:pStyle w:val="Style1"/>
        <w:numPr>
          <w:ilvl w:val="0"/>
          <w:numId w:val="15"/>
        </w:numPr>
        <w:adjustRightInd/>
        <w:spacing w:line="480" w:lineRule="auto"/>
        <w:jc w:val="both"/>
        <w:rPr>
          <w:sz w:val="24"/>
          <w:szCs w:val="24"/>
          <w:lang w:val="id-ID"/>
        </w:rPr>
      </w:pPr>
      <w:r w:rsidRPr="00D67804">
        <w:rPr>
          <w:sz w:val="24"/>
          <w:szCs w:val="24"/>
          <w:lang w:val="id-ID"/>
        </w:rPr>
        <w:t>Tindakan diartikan sebagai suatu gerak kegiatan yang sengaja dilakukan dengan tujuan tertentu, yang dalam penelitian ini berbentuk siklus kegiatan.</w:t>
      </w:r>
    </w:p>
    <w:p w:rsidR="00351A73" w:rsidRPr="00D67804" w:rsidRDefault="00D67804" w:rsidP="00D67804">
      <w:pPr>
        <w:pStyle w:val="ListParagraph"/>
        <w:numPr>
          <w:ilvl w:val="0"/>
          <w:numId w:val="15"/>
        </w:numPr>
        <w:tabs>
          <w:tab w:val="left" w:pos="-3119"/>
        </w:tabs>
        <w:spacing w:before="120" w:after="120" w:line="480" w:lineRule="auto"/>
        <w:contextualSpacing/>
        <w:jc w:val="both"/>
        <w:rPr>
          <w:rFonts w:ascii="Times New Roman" w:hAnsi="Times New Roman" w:cs="Times New Roman"/>
          <w:bCs/>
          <w:color w:val="000000"/>
          <w:sz w:val="24"/>
          <w:szCs w:val="24"/>
        </w:rPr>
      </w:pPr>
      <w:r w:rsidRPr="00D67804">
        <w:rPr>
          <w:rFonts w:ascii="Times New Roman" w:hAnsi="Times New Roman" w:cs="Times New Roman"/>
          <w:sz w:val="24"/>
          <w:szCs w:val="24"/>
        </w:rPr>
        <w:t>Kelas diartikan sebagai sekelopmpok siswa yang dalam waktu yang sama menerima pelajaran yang sama dari seorang guru.</w:t>
      </w:r>
    </w:p>
    <w:p w:rsidR="00351A73" w:rsidRDefault="00351A73" w:rsidP="00351A73">
      <w:pPr>
        <w:tabs>
          <w:tab w:val="left" w:pos="-3119"/>
        </w:tabs>
        <w:spacing w:before="120" w:after="120" w:line="480" w:lineRule="auto"/>
        <w:ind w:left="360" w:firstLine="55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Dari ketiga pengertian di atas, dapat disimpulkan bahwa yang dimaksud dengan PTK adalah pencermatan dalam bentuk tindakan terhadap kegiatan belajar yang sengaja dimunculkan dan terjadi dalam sebuah kelas secara bersamaan</w:t>
      </w:r>
      <w:r>
        <w:rPr>
          <w:rStyle w:val="FootnoteReference"/>
          <w:rFonts w:ascii="Times New Roman" w:hAnsi="Times New Roman"/>
          <w:bCs/>
          <w:color w:val="000000"/>
          <w:sz w:val="24"/>
          <w:szCs w:val="24"/>
        </w:rPr>
        <w:footnoteReference w:id="2"/>
      </w:r>
      <w:r>
        <w:rPr>
          <w:rFonts w:ascii="Times New Roman" w:hAnsi="Times New Roman" w:cs="Times New Roman"/>
          <w:bCs/>
          <w:color w:val="000000"/>
          <w:sz w:val="24"/>
          <w:szCs w:val="24"/>
        </w:rPr>
        <w:t>.</w:t>
      </w:r>
    </w:p>
    <w:p w:rsidR="00D67804" w:rsidRPr="003830A5" w:rsidRDefault="00D67804" w:rsidP="00D67804">
      <w:pPr>
        <w:pStyle w:val="Style1"/>
        <w:adjustRightInd/>
        <w:spacing w:line="480" w:lineRule="auto"/>
        <w:ind w:left="426" w:firstLine="851"/>
        <w:jc w:val="both"/>
        <w:rPr>
          <w:sz w:val="24"/>
          <w:szCs w:val="24"/>
          <w:lang w:val="id-ID"/>
        </w:rPr>
      </w:pPr>
      <w:r w:rsidRPr="003830A5">
        <w:rPr>
          <w:sz w:val="24"/>
          <w:szCs w:val="24"/>
          <w:lang w:val="id-ID"/>
        </w:rPr>
        <w:t xml:space="preserve">Dengan menggabungkan tiga kata tersebut maka Penelitian Tindakan Kelas adalah suatu </w:t>
      </w:r>
      <w:r w:rsidRPr="003830A5">
        <w:rPr>
          <w:sz w:val="24"/>
          <w:szCs w:val="24"/>
        </w:rPr>
        <w:t>pencermatan</w:t>
      </w:r>
      <w:r w:rsidRPr="003830A5">
        <w:rPr>
          <w:sz w:val="24"/>
          <w:szCs w:val="24"/>
          <w:lang w:val="id-ID"/>
        </w:rPr>
        <w:t xml:space="preserve"> terhadap kegiatan yang sengaja dimunculkan, tetapi dalam sebuah kelas. Penelitian Tindakan Kelas juga mempunyai beberapa pengertian antara lain sebagai berikut:</w:t>
      </w:r>
    </w:p>
    <w:p w:rsidR="00D67804" w:rsidRPr="003830A5" w:rsidRDefault="00D67804" w:rsidP="00D67804">
      <w:pPr>
        <w:pStyle w:val="Style1"/>
        <w:numPr>
          <w:ilvl w:val="0"/>
          <w:numId w:val="17"/>
        </w:numPr>
        <w:adjustRightInd/>
        <w:spacing w:line="480" w:lineRule="auto"/>
        <w:ind w:left="770"/>
        <w:jc w:val="both"/>
        <w:rPr>
          <w:sz w:val="24"/>
          <w:szCs w:val="24"/>
          <w:lang w:val="id-ID"/>
        </w:rPr>
      </w:pPr>
      <w:r w:rsidRPr="003830A5">
        <w:rPr>
          <w:sz w:val="24"/>
          <w:szCs w:val="24"/>
          <w:lang w:val="id-ID"/>
        </w:rPr>
        <w:t>Menurut Joni dan Tisno PTK adalah suatukajian yang bersifat reflektif oleh pelaku tindakan yang dilakukan untuk meningkatkan kemampuan rasional dari tindakan-tindakan yang dilakukan itu, serta untuk memperbaiki kondisi-kondisi dimana praktek-praktek pembelajaran tersebut dilakukan.</w:t>
      </w:r>
      <w:r w:rsidRPr="003830A5">
        <w:rPr>
          <w:rStyle w:val="FootnoteReference"/>
          <w:sz w:val="24"/>
          <w:szCs w:val="24"/>
        </w:rPr>
        <w:footnoteReference w:id="3"/>
      </w:r>
    </w:p>
    <w:p w:rsidR="00D67804" w:rsidRPr="003830A5" w:rsidRDefault="00D67804" w:rsidP="00D67804">
      <w:pPr>
        <w:pStyle w:val="Style1"/>
        <w:numPr>
          <w:ilvl w:val="0"/>
          <w:numId w:val="17"/>
        </w:numPr>
        <w:adjustRightInd/>
        <w:spacing w:line="480" w:lineRule="auto"/>
        <w:ind w:left="770"/>
        <w:jc w:val="both"/>
        <w:rPr>
          <w:sz w:val="24"/>
          <w:szCs w:val="24"/>
          <w:lang w:val="id-ID"/>
        </w:rPr>
      </w:pPr>
      <w:r w:rsidRPr="003830A5">
        <w:rPr>
          <w:sz w:val="24"/>
          <w:szCs w:val="24"/>
          <w:lang w:val="id-ID"/>
        </w:rPr>
        <w:t>Penelitian tindakan kelas adalah kajian sistematik dari upaya perbaikan pelaksanaan praktek pendidikan oleh sekelompok guru dengan melakukan tindakan-tindakan dalam pembelajaran, berdasarkan refleksi mereka mengenai hasil dari tindakan-tindakan tersebut.</w:t>
      </w:r>
      <w:r w:rsidRPr="003830A5">
        <w:rPr>
          <w:rStyle w:val="FootnoteReference"/>
          <w:sz w:val="24"/>
          <w:szCs w:val="24"/>
        </w:rPr>
        <w:footnoteReference w:id="4"/>
      </w:r>
    </w:p>
    <w:p w:rsidR="00D67804" w:rsidRPr="003830A5" w:rsidRDefault="00D67804" w:rsidP="00D67804">
      <w:pPr>
        <w:pStyle w:val="Style1"/>
        <w:numPr>
          <w:ilvl w:val="0"/>
          <w:numId w:val="17"/>
        </w:numPr>
        <w:adjustRightInd/>
        <w:spacing w:line="480" w:lineRule="auto"/>
        <w:ind w:left="770"/>
        <w:jc w:val="both"/>
        <w:rPr>
          <w:sz w:val="24"/>
          <w:szCs w:val="24"/>
          <w:lang w:val="id-ID"/>
        </w:rPr>
      </w:pPr>
      <w:r w:rsidRPr="003830A5">
        <w:rPr>
          <w:sz w:val="24"/>
          <w:szCs w:val="24"/>
          <w:lang w:val="id-ID"/>
        </w:rPr>
        <w:t xml:space="preserve">Mc Nif berpendapat bahwa PTK merupakan penelitian reflektif yang dilakukan oleh guru sendiri yang hasilnya dapat dimanfaatkan sebagai alat pengembangan kurikulum, pengembangan sekolah, pengembangan </w:t>
      </w:r>
      <w:r w:rsidRPr="003830A5">
        <w:rPr>
          <w:sz w:val="24"/>
          <w:szCs w:val="24"/>
          <w:lang w:val="id-ID"/>
        </w:rPr>
        <w:lastRenderedPageBreak/>
        <w:t>keahlian dalam mengajar dan sebagainya.</w:t>
      </w:r>
      <w:r w:rsidRPr="003830A5">
        <w:rPr>
          <w:rStyle w:val="FootnoteReference"/>
          <w:sz w:val="24"/>
          <w:szCs w:val="24"/>
        </w:rPr>
        <w:footnoteReference w:id="5"/>
      </w:r>
    </w:p>
    <w:p w:rsidR="00D67804" w:rsidRPr="003830A5" w:rsidRDefault="00D67804" w:rsidP="00D67804">
      <w:pPr>
        <w:pStyle w:val="Style1"/>
        <w:numPr>
          <w:ilvl w:val="0"/>
          <w:numId w:val="17"/>
        </w:numPr>
        <w:adjustRightInd/>
        <w:spacing w:line="480" w:lineRule="auto"/>
        <w:ind w:left="770"/>
        <w:jc w:val="both"/>
        <w:rPr>
          <w:sz w:val="24"/>
          <w:szCs w:val="24"/>
          <w:lang w:val="id-ID"/>
        </w:rPr>
      </w:pPr>
      <w:r w:rsidRPr="003830A5">
        <w:rPr>
          <w:sz w:val="24"/>
          <w:szCs w:val="24"/>
          <w:lang w:val="id-ID"/>
        </w:rPr>
        <w:t>Soedarsono menyatakan bahwa PTK merupakan suatu proses dimana melalui proses ini dosen dan mahasiswa menginginkan terjadinya perbaikan, peningkatan, dan perubahan pembelajaran yang lebih baik agar tujuan pembelajaran dapat tercapai secara maksimal.</w:t>
      </w:r>
      <w:r w:rsidRPr="003830A5">
        <w:rPr>
          <w:rStyle w:val="FootnoteReference"/>
          <w:sz w:val="24"/>
          <w:szCs w:val="24"/>
        </w:rPr>
        <w:footnoteReference w:id="6"/>
      </w:r>
    </w:p>
    <w:p w:rsidR="00D67804" w:rsidRPr="003830A5" w:rsidRDefault="00D67804" w:rsidP="00D67804">
      <w:pPr>
        <w:pStyle w:val="Style1"/>
        <w:numPr>
          <w:ilvl w:val="0"/>
          <w:numId w:val="17"/>
        </w:numPr>
        <w:adjustRightInd/>
        <w:spacing w:line="480" w:lineRule="auto"/>
        <w:ind w:left="770"/>
        <w:jc w:val="both"/>
        <w:rPr>
          <w:sz w:val="24"/>
          <w:szCs w:val="24"/>
          <w:lang w:val="id-ID"/>
        </w:rPr>
      </w:pPr>
      <w:r w:rsidRPr="003830A5">
        <w:rPr>
          <w:sz w:val="24"/>
          <w:szCs w:val="24"/>
          <w:lang w:val="id-ID"/>
        </w:rPr>
        <w:t xml:space="preserve"> Suyanto mend</w:t>
      </w:r>
      <w:r>
        <w:rPr>
          <w:sz w:val="24"/>
          <w:szCs w:val="24"/>
          <w:lang w:val="id-ID"/>
        </w:rPr>
        <w:t>e</w:t>
      </w:r>
      <w:r w:rsidRPr="003830A5">
        <w:rPr>
          <w:sz w:val="24"/>
          <w:szCs w:val="24"/>
          <w:lang w:val="id-ID"/>
        </w:rPr>
        <w:t>finisikan PTK sebagai penelitian praktis yang dimaksudkan untuk memperbaiki pembelajaran dikelas. Upaya ini dilakukan dengan cara melakukan tindakan untuk mencari jawaban atas permasalahan yang diangkat dari kegiatan tugas guru sehari-hari di kelasnya. Permasalahan itu merupakan permasalahan fa</w:t>
      </w:r>
      <w:r>
        <w:rPr>
          <w:sz w:val="24"/>
          <w:szCs w:val="24"/>
          <w:lang w:val="id-ID"/>
        </w:rPr>
        <w:t>k</w:t>
      </w:r>
      <w:r w:rsidRPr="003830A5">
        <w:rPr>
          <w:sz w:val="24"/>
          <w:szCs w:val="24"/>
          <w:lang w:val="id-ID"/>
        </w:rPr>
        <w:t>tual yang benar-benar dihadapi di lapangan, bukan permasalahan yang dicari-cari atau direkayasa.</w:t>
      </w:r>
      <w:r w:rsidRPr="003830A5">
        <w:rPr>
          <w:rStyle w:val="FootnoteReference"/>
          <w:sz w:val="24"/>
          <w:szCs w:val="24"/>
        </w:rPr>
        <w:footnoteReference w:id="7"/>
      </w:r>
    </w:p>
    <w:p w:rsidR="00D67804" w:rsidRPr="003830A5" w:rsidRDefault="00D67804" w:rsidP="00D67804">
      <w:pPr>
        <w:pStyle w:val="Style1"/>
        <w:adjustRightInd/>
        <w:spacing w:line="480" w:lineRule="auto"/>
        <w:ind w:left="426" w:firstLine="851"/>
        <w:jc w:val="both"/>
        <w:rPr>
          <w:sz w:val="24"/>
          <w:szCs w:val="24"/>
        </w:rPr>
      </w:pPr>
      <w:r w:rsidRPr="003830A5">
        <w:rPr>
          <w:sz w:val="24"/>
          <w:szCs w:val="24"/>
          <w:lang w:val="id-ID"/>
        </w:rPr>
        <w:t xml:space="preserve">Dengan demikian dapat diartikan sebagai upaya atau tindakan yang dilakukan oleh guru atau peneliti untuk memecahkan masalah pembelajaran melalui kegiatan penelitian. Upaya ini </w:t>
      </w:r>
      <w:r w:rsidRPr="003830A5">
        <w:rPr>
          <w:sz w:val="24"/>
          <w:szCs w:val="24"/>
        </w:rPr>
        <w:t>dilakukan</w:t>
      </w:r>
      <w:r w:rsidRPr="003830A5">
        <w:rPr>
          <w:sz w:val="24"/>
          <w:szCs w:val="24"/>
          <w:lang w:val="id-ID"/>
        </w:rPr>
        <w:t xml:space="preserve"> dengan cara merubah kebiasaan (misalnya </w:t>
      </w:r>
      <w:r>
        <w:rPr>
          <w:sz w:val="24"/>
          <w:szCs w:val="24"/>
          <w:lang w:val="id-ID"/>
        </w:rPr>
        <w:t>model</w:t>
      </w:r>
      <w:r w:rsidRPr="003830A5">
        <w:rPr>
          <w:sz w:val="24"/>
          <w:szCs w:val="24"/>
          <w:lang w:val="id-ID"/>
        </w:rPr>
        <w:t>, strategi, media) yang ada dalam kegiatan pembelajaran, dengan harapan dapat meningkatkan proses dan hasil belajar.</w:t>
      </w:r>
      <w:r w:rsidRPr="003830A5">
        <w:rPr>
          <w:rStyle w:val="FootnoteReference"/>
          <w:sz w:val="24"/>
          <w:szCs w:val="24"/>
        </w:rPr>
        <w:footnoteReference w:id="8"/>
      </w:r>
      <w:r w:rsidRPr="003830A5">
        <w:rPr>
          <w:sz w:val="24"/>
          <w:szCs w:val="24"/>
          <w:lang w:val="id-ID"/>
        </w:rPr>
        <w:t xml:space="preserve"> </w:t>
      </w:r>
      <w:r w:rsidRPr="003830A5">
        <w:rPr>
          <w:sz w:val="24"/>
          <w:szCs w:val="24"/>
        </w:rPr>
        <w:t>Adapun karakteristik dari PTK adalah:</w:t>
      </w:r>
      <w:r w:rsidRPr="003830A5">
        <w:rPr>
          <w:rStyle w:val="FootnoteReference"/>
          <w:sz w:val="24"/>
          <w:szCs w:val="24"/>
        </w:rPr>
        <w:footnoteReference w:id="9"/>
      </w:r>
    </w:p>
    <w:p w:rsidR="00D67804" w:rsidRPr="003830A5" w:rsidRDefault="00D67804" w:rsidP="00D67804">
      <w:pPr>
        <w:pStyle w:val="Style1"/>
        <w:numPr>
          <w:ilvl w:val="0"/>
          <w:numId w:val="18"/>
        </w:numPr>
        <w:adjustRightInd/>
        <w:spacing w:line="480" w:lineRule="auto"/>
        <w:ind w:left="770"/>
        <w:jc w:val="both"/>
        <w:rPr>
          <w:sz w:val="24"/>
          <w:szCs w:val="24"/>
        </w:rPr>
      </w:pPr>
      <w:r w:rsidRPr="003830A5">
        <w:rPr>
          <w:sz w:val="24"/>
          <w:szCs w:val="24"/>
        </w:rPr>
        <w:t xml:space="preserve">Problem yang dipecahkan merupakan persoalan yang dihadapi peneliti </w:t>
      </w:r>
      <w:r w:rsidRPr="003830A5">
        <w:rPr>
          <w:sz w:val="24"/>
          <w:szCs w:val="24"/>
        </w:rPr>
        <w:lastRenderedPageBreak/>
        <w:t>dalam kehidupan sehari-hari.</w:t>
      </w:r>
    </w:p>
    <w:p w:rsidR="00D67804" w:rsidRPr="003830A5" w:rsidRDefault="00D67804" w:rsidP="00D67804">
      <w:pPr>
        <w:pStyle w:val="Style1"/>
        <w:numPr>
          <w:ilvl w:val="0"/>
          <w:numId w:val="18"/>
        </w:numPr>
        <w:adjustRightInd/>
        <w:spacing w:line="480" w:lineRule="auto"/>
        <w:ind w:left="770"/>
        <w:jc w:val="both"/>
        <w:rPr>
          <w:sz w:val="24"/>
          <w:szCs w:val="24"/>
        </w:rPr>
      </w:pPr>
      <w:r w:rsidRPr="003830A5">
        <w:rPr>
          <w:sz w:val="24"/>
          <w:szCs w:val="24"/>
        </w:rPr>
        <w:t>Peneliti memberikan perlakuan yang terencana untuk memecahkan permasalahan.</w:t>
      </w:r>
    </w:p>
    <w:p w:rsidR="00D67804" w:rsidRPr="003830A5" w:rsidRDefault="00D67804" w:rsidP="00D67804">
      <w:pPr>
        <w:pStyle w:val="Style1"/>
        <w:numPr>
          <w:ilvl w:val="0"/>
          <w:numId w:val="18"/>
        </w:numPr>
        <w:adjustRightInd/>
        <w:spacing w:line="480" w:lineRule="auto"/>
        <w:ind w:left="770"/>
        <w:jc w:val="both"/>
        <w:rPr>
          <w:sz w:val="24"/>
          <w:szCs w:val="24"/>
        </w:rPr>
      </w:pPr>
      <w:r w:rsidRPr="003830A5">
        <w:rPr>
          <w:sz w:val="24"/>
          <w:szCs w:val="24"/>
        </w:rPr>
        <w:t>Langakah-langkah penelitian yang direncanakan selalu dalam bentuk siklus, tingkata atau daur yang memungkinkan terjadi kerja kelompok maupun kerja mandiri secara intensif.</w:t>
      </w:r>
    </w:p>
    <w:p w:rsidR="00D67804" w:rsidRPr="003830A5" w:rsidRDefault="00D67804" w:rsidP="00D67804">
      <w:pPr>
        <w:pStyle w:val="Style1"/>
        <w:numPr>
          <w:ilvl w:val="0"/>
          <w:numId w:val="18"/>
        </w:numPr>
        <w:adjustRightInd/>
        <w:spacing w:line="480" w:lineRule="auto"/>
        <w:ind w:left="770"/>
        <w:jc w:val="both"/>
        <w:rPr>
          <w:sz w:val="24"/>
          <w:szCs w:val="24"/>
        </w:rPr>
      </w:pPr>
      <w:r w:rsidRPr="003830A5">
        <w:rPr>
          <w:sz w:val="24"/>
          <w:szCs w:val="24"/>
        </w:rPr>
        <w:t>Adanya langkah perpikir reflektif dari peneliti baik sesudah maupun sebelum tindakan.</w:t>
      </w:r>
    </w:p>
    <w:p w:rsidR="00D67804" w:rsidRPr="003830A5" w:rsidRDefault="00D67804" w:rsidP="00D67804">
      <w:pPr>
        <w:pStyle w:val="Style1"/>
        <w:adjustRightInd/>
        <w:spacing w:line="480" w:lineRule="auto"/>
        <w:ind w:left="720" w:firstLine="720"/>
        <w:jc w:val="both"/>
        <w:rPr>
          <w:sz w:val="24"/>
          <w:szCs w:val="24"/>
          <w:lang w:val="de-LU"/>
        </w:rPr>
      </w:pPr>
      <w:r w:rsidRPr="003830A5">
        <w:rPr>
          <w:sz w:val="24"/>
          <w:szCs w:val="24"/>
          <w:lang w:val="de-LU"/>
        </w:rPr>
        <w:t>Sedangkan menurut Soedarsono karakteristik PTK meliputi :</w:t>
      </w:r>
      <w:r w:rsidRPr="003830A5">
        <w:rPr>
          <w:rStyle w:val="FootnoteReference"/>
          <w:sz w:val="24"/>
          <w:szCs w:val="24"/>
        </w:rPr>
        <w:footnoteReference w:id="10"/>
      </w:r>
    </w:p>
    <w:p w:rsidR="00D67804" w:rsidRPr="003830A5" w:rsidRDefault="00D67804" w:rsidP="00D67804">
      <w:pPr>
        <w:pStyle w:val="Style1"/>
        <w:numPr>
          <w:ilvl w:val="3"/>
          <w:numId w:val="20"/>
        </w:numPr>
        <w:adjustRightInd/>
        <w:spacing w:line="480" w:lineRule="auto"/>
        <w:ind w:left="660"/>
        <w:jc w:val="both"/>
        <w:rPr>
          <w:sz w:val="24"/>
          <w:szCs w:val="24"/>
          <w:lang w:val="de-LU"/>
        </w:rPr>
      </w:pPr>
      <w:r w:rsidRPr="003830A5">
        <w:rPr>
          <w:i/>
          <w:sz w:val="24"/>
          <w:szCs w:val="24"/>
          <w:lang w:val="de-LU"/>
        </w:rPr>
        <w:t>Situasional</w:t>
      </w:r>
      <w:r w:rsidRPr="003830A5">
        <w:rPr>
          <w:sz w:val="24"/>
          <w:szCs w:val="24"/>
          <w:lang w:val="de-LU"/>
        </w:rPr>
        <w:t>, artinya berkaitan langsung dengan permasalahan, kongkret yang dihadapi guru dan siswa di kelas.</w:t>
      </w:r>
    </w:p>
    <w:p w:rsidR="00D67804" w:rsidRPr="003830A5" w:rsidRDefault="00D67804" w:rsidP="00D67804">
      <w:pPr>
        <w:pStyle w:val="Style1"/>
        <w:numPr>
          <w:ilvl w:val="3"/>
          <w:numId w:val="20"/>
        </w:numPr>
        <w:adjustRightInd/>
        <w:spacing w:line="480" w:lineRule="auto"/>
        <w:ind w:left="660"/>
        <w:jc w:val="both"/>
        <w:rPr>
          <w:sz w:val="24"/>
          <w:szCs w:val="24"/>
          <w:lang w:val="de-LU"/>
        </w:rPr>
      </w:pPr>
      <w:r w:rsidRPr="003830A5">
        <w:rPr>
          <w:i/>
          <w:sz w:val="24"/>
          <w:szCs w:val="24"/>
          <w:lang w:val="de-LU"/>
        </w:rPr>
        <w:t>Kontekstual</w:t>
      </w:r>
      <w:r w:rsidRPr="003830A5">
        <w:rPr>
          <w:sz w:val="24"/>
          <w:szCs w:val="24"/>
          <w:lang w:val="de-LU"/>
        </w:rPr>
        <w:t xml:space="preserve">, artinya upaya pemecahan yang berupa model dan prosedur tindakan tidak lepas dari konteksnya.  </w:t>
      </w:r>
    </w:p>
    <w:p w:rsidR="00D67804" w:rsidRPr="003830A5" w:rsidRDefault="00D67804" w:rsidP="00D67804">
      <w:pPr>
        <w:pStyle w:val="Style1"/>
        <w:numPr>
          <w:ilvl w:val="3"/>
          <w:numId w:val="20"/>
        </w:numPr>
        <w:adjustRightInd/>
        <w:spacing w:line="480" w:lineRule="auto"/>
        <w:ind w:left="660"/>
        <w:jc w:val="both"/>
        <w:rPr>
          <w:sz w:val="24"/>
          <w:szCs w:val="24"/>
        </w:rPr>
      </w:pPr>
      <w:r w:rsidRPr="003830A5">
        <w:rPr>
          <w:i/>
          <w:sz w:val="24"/>
          <w:szCs w:val="24"/>
        </w:rPr>
        <w:t>Kolaboratif</w:t>
      </w:r>
      <w:r w:rsidRPr="003830A5">
        <w:rPr>
          <w:sz w:val="24"/>
          <w:szCs w:val="24"/>
        </w:rPr>
        <w:t>, artinya partisipasi, antara guru –siswa dan mungkin asisten yang membantu proses pembelajaran.</w:t>
      </w:r>
    </w:p>
    <w:p w:rsidR="00D67804" w:rsidRPr="003830A5" w:rsidRDefault="00D67804" w:rsidP="00D67804">
      <w:pPr>
        <w:pStyle w:val="Style1"/>
        <w:numPr>
          <w:ilvl w:val="3"/>
          <w:numId w:val="20"/>
        </w:numPr>
        <w:adjustRightInd/>
        <w:spacing w:line="480" w:lineRule="auto"/>
        <w:ind w:left="660"/>
        <w:jc w:val="both"/>
        <w:rPr>
          <w:sz w:val="24"/>
          <w:szCs w:val="24"/>
        </w:rPr>
      </w:pPr>
      <w:r w:rsidRPr="003830A5">
        <w:rPr>
          <w:i/>
          <w:sz w:val="24"/>
          <w:szCs w:val="24"/>
        </w:rPr>
        <w:t xml:space="preserve">Self – reflective </w:t>
      </w:r>
      <w:r w:rsidRPr="003830A5">
        <w:rPr>
          <w:sz w:val="24"/>
          <w:szCs w:val="24"/>
        </w:rPr>
        <w:t xml:space="preserve">dan </w:t>
      </w:r>
      <w:r w:rsidRPr="003830A5">
        <w:rPr>
          <w:i/>
          <w:sz w:val="24"/>
          <w:szCs w:val="24"/>
        </w:rPr>
        <w:t>Self- evaluative</w:t>
      </w:r>
      <w:r w:rsidRPr="003830A5">
        <w:rPr>
          <w:sz w:val="24"/>
          <w:szCs w:val="24"/>
        </w:rPr>
        <w:t>, artinya pelaksana, pelaku tindakan serta objek yangh dikenai tindakan melakukan refleksi dan evaluasi diri terhadap hasil atau kemajuan yang dicapai.</w:t>
      </w:r>
    </w:p>
    <w:p w:rsidR="00D67804" w:rsidRPr="003830A5" w:rsidRDefault="00D67804" w:rsidP="00D67804">
      <w:pPr>
        <w:pStyle w:val="Style1"/>
        <w:numPr>
          <w:ilvl w:val="3"/>
          <w:numId w:val="20"/>
        </w:numPr>
        <w:adjustRightInd/>
        <w:spacing w:line="480" w:lineRule="auto"/>
        <w:ind w:left="660"/>
        <w:jc w:val="both"/>
        <w:rPr>
          <w:sz w:val="24"/>
          <w:szCs w:val="24"/>
        </w:rPr>
      </w:pPr>
      <w:r w:rsidRPr="003830A5">
        <w:rPr>
          <w:i/>
          <w:sz w:val="24"/>
          <w:szCs w:val="24"/>
        </w:rPr>
        <w:t>Fleksibel</w:t>
      </w:r>
      <w:r w:rsidRPr="003830A5">
        <w:rPr>
          <w:sz w:val="24"/>
          <w:szCs w:val="24"/>
        </w:rPr>
        <w:t>, artinya memberikan sedikit kelonggaran dalam pelaksanaan tanpa melanggar kaidah metodologi ilmiah.</w:t>
      </w:r>
    </w:p>
    <w:p w:rsidR="00D67804" w:rsidRPr="003830A5" w:rsidRDefault="00D67804" w:rsidP="00D67804">
      <w:pPr>
        <w:pStyle w:val="Style1"/>
        <w:adjustRightInd/>
        <w:spacing w:line="480" w:lineRule="auto"/>
        <w:ind w:firstLine="851"/>
        <w:jc w:val="both"/>
        <w:rPr>
          <w:sz w:val="24"/>
          <w:szCs w:val="24"/>
          <w:lang w:val="fr-LU"/>
        </w:rPr>
      </w:pPr>
      <w:r w:rsidRPr="003830A5">
        <w:rPr>
          <w:sz w:val="24"/>
          <w:szCs w:val="24"/>
          <w:lang w:val="fr-LU"/>
        </w:rPr>
        <w:t>Adapun menurut Hopkins prinsip dalam PTK yaitu:</w:t>
      </w:r>
      <w:r w:rsidRPr="003830A5">
        <w:rPr>
          <w:rStyle w:val="FootnoteReference"/>
          <w:sz w:val="24"/>
          <w:szCs w:val="24"/>
          <w:lang w:val="fr-LU"/>
        </w:rPr>
        <w:footnoteReference w:id="11"/>
      </w:r>
    </w:p>
    <w:p w:rsidR="00D67804" w:rsidRPr="003830A5" w:rsidRDefault="00D67804" w:rsidP="00D67804">
      <w:pPr>
        <w:pStyle w:val="Style1"/>
        <w:numPr>
          <w:ilvl w:val="0"/>
          <w:numId w:val="19"/>
        </w:numPr>
        <w:adjustRightInd/>
        <w:spacing w:line="480" w:lineRule="auto"/>
        <w:ind w:left="770"/>
        <w:jc w:val="both"/>
        <w:rPr>
          <w:sz w:val="24"/>
          <w:szCs w:val="24"/>
          <w:lang w:val="fr-LU"/>
        </w:rPr>
      </w:pPr>
      <w:r w:rsidRPr="003830A5">
        <w:rPr>
          <w:sz w:val="24"/>
          <w:szCs w:val="24"/>
          <w:lang w:val="fr-LU"/>
        </w:rPr>
        <w:t xml:space="preserve">Ditinjau dari segi permasalahan, karakteristik PTK adalah masalah yang </w:t>
      </w:r>
      <w:r w:rsidRPr="003830A5">
        <w:rPr>
          <w:sz w:val="24"/>
          <w:szCs w:val="24"/>
          <w:lang w:val="fr-LU"/>
        </w:rPr>
        <w:lastRenderedPageBreak/>
        <w:t>diangkat berangkat dari persoalan praktik dan proses pembelajaran sehari-hari di kelas yang benar-benar dirasakan langsung oleh guru.</w:t>
      </w:r>
    </w:p>
    <w:p w:rsidR="00D67804" w:rsidRPr="003830A5" w:rsidRDefault="00D67804" w:rsidP="00D67804">
      <w:pPr>
        <w:pStyle w:val="Style1"/>
        <w:numPr>
          <w:ilvl w:val="0"/>
          <w:numId w:val="19"/>
        </w:numPr>
        <w:adjustRightInd/>
        <w:spacing w:line="480" w:lineRule="auto"/>
        <w:ind w:left="770"/>
        <w:jc w:val="both"/>
        <w:rPr>
          <w:sz w:val="24"/>
          <w:szCs w:val="24"/>
          <w:lang w:val="fr-LU"/>
        </w:rPr>
      </w:pPr>
      <w:r w:rsidRPr="003830A5">
        <w:rPr>
          <w:sz w:val="24"/>
          <w:szCs w:val="24"/>
          <w:lang w:val="fr-LU"/>
        </w:rPr>
        <w:t>PTK selalu berangkat dari kesadaran kritis guru terhadap persoalan yang terjadi ketika praktik dan proses pembelajaran berlangsung, dan guru menyadari pentingnya untuk mencari pemecahan masalah melalui suatu tindakan atau aksi yang direncanakan dan dilakukan secara cermat dengan cara-cara ilmiah dan sistematis.</w:t>
      </w:r>
    </w:p>
    <w:p w:rsidR="00D67804" w:rsidRPr="003830A5" w:rsidRDefault="00D67804" w:rsidP="00D67804">
      <w:pPr>
        <w:pStyle w:val="Style1"/>
        <w:numPr>
          <w:ilvl w:val="0"/>
          <w:numId w:val="19"/>
        </w:numPr>
        <w:adjustRightInd/>
        <w:spacing w:line="480" w:lineRule="auto"/>
        <w:ind w:left="770"/>
        <w:jc w:val="both"/>
        <w:rPr>
          <w:sz w:val="24"/>
          <w:szCs w:val="24"/>
          <w:lang w:val="fr-LU"/>
        </w:rPr>
      </w:pPr>
      <w:r w:rsidRPr="003830A5">
        <w:rPr>
          <w:sz w:val="24"/>
          <w:szCs w:val="24"/>
          <w:lang w:val="fr-LU"/>
        </w:rPr>
        <w:t>Adanya rencana tindakan-tindakan tertentu untuk memperbaiki praktik dan proses pembelajaran dikelas.</w:t>
      </w:r>
    </w:p>
    <w:p w:rsidR="00D67804" w:rsidRPr="003830A5" w:rsidRDefault="00D67804" w:rsidP="00D67804">
      <w:pPr>
        <w:pStyle w:val="Style1"/>
        <w:numPr>
          <w:ilvl w:val="0"/>
          <w:numId w:val="19"/>
        </w:numPr>
        <w:adjustRightInd/>
        <w:spacing w:line="480" w:lineRule="auto"/>
        <w:ind w:left="770"/>
        <w:jc w:val="both"/>
        <w:rPr>
          <w:sz w:val="24"/>
          <w:szCs w:val="24"/>
          <w:lang w:val="fr-LU"/>
        </w:rPr>
      </w:pPr>
      <w:r>
        <w:rPr>
          <w:sz w:val="24"/>
          <w:szCs w:val="24"/>
          <w:lang w:val="fr-LU"/>
        </w:rPr>
        <w:t>Adan</w:t>
      </w:r>
      <w:r w:rsidRPr="003830A5">
        <w:rPr>
          <w:sz w:val="24"/>
          <w:szCs w:val="24"/>
          <w:lang w:val="fr-LU"/>
        </w:rPr>
        <w:t>y</w:t>
      </w:r>
      <w:r>
        <w:rPr>
          <w:sz w:val="24"/>
          <w:szCs w:val="24"/>
          <w:lang w:val="fr-LU"/>
        </w:rPr>
        <w:t>a</w:t>
      </w:r>
      <w:r w:rsidRPr="003830A5">
        <w:rPr>
          <w:sz w:val="24"/>
          <w:szCs w:val="24"/>
          <w:lang w:val="fr-LU"/>
        </w:rPr>
        <w:t xml:space="preserve"> upaya kolaborasi anatar guru dan teman sejawat (para guru atau peneliti) lainnya dalam rangka membantu untuk mengobservasi dan merumuskan persoalan mendasar yang perlu diatasi.</w:t>
      </w:r>
    </w:p>
    <w:p w:rsidR="00D67804" w:rsidRPr="003830A5" w:rsidRDefault="00D67804" w:rsidP="00D67804">
      <w:pPr>
        <w:pStyle w:val="Style1"/>
        <w:adjustRightInd/>
        <w:spacing w:line="480" w:lineRule="auto"/>
        <w:ind w:left="426" w:firstLine="851"/>
        <w:jc w:val="both"/>
        <w:rPr>
          <w:sz w:val="24"/>
          <w:szCs w:val="24"/>
          <w:lang w:val="de-LU"/>
        </w:rPr>
      </w:pPr>
      <w:r w:rsidRPr="003830A5">
        <w:rPr>
          <w:sz w:val="24"/>
          <w:szCs w:val="24"/>
          <w:lang w:val="de-LU"/>
        </w:rPr>
        <w:t xml:space="preserve">Penelitian tindakan kelas yang digunakan adalah dengan menggunakan jenis studi kasus. Penelitian tindakan kelas </w:t>
      </w:r>
      <w:r w:rsidRPr="003830A5">
        <w:rPr>
          <w:sz w:val="24"/>
          <w:szCs w:val="24"/>
        </w:rPr>
        <w:t>studi</w:t>
      </w:r>
      <w:r w:rsidRPr="003830A5">
        <w:rPr>
          <w:sz w:val="24"/>
          <w:szCs w:val="24"/>
          <w:lang w:val="de-LU"/>
        </w:rPr>
        <w:t xml:space="preserve"> kasus adalah suatu jenis penelitian tindakan yang bertujuan mencari tahu, menelusuri, meneliti, menganalisa, dan menemukan solusi atau jalan keluar yang paling baik dan tepat untuk mengatasi suatu masalah.</w:t>
      </w:r>
      <w:r w:rsidRPr="003830A5">
        <w:rPr>
          <w:rStyle w:val="FootnoteReference"/>
          <w:sz w:val="24"/>
          <w:szCs w:val="24"/>
        </w:rPr>
        <w:footnoteReference w:id="12"/>
      </w:r>
    </w:p>
    <w:p w:rsidR="00D67804" w:rsidRPr="003830A5" w:rsidRDefault="00D67804" w:rsidP="00D67804">
      <w:pPr>
        <w:pStyle w:val="Style1"/>
        <w:adjustRightInd/>
        <w:spacing w:line="480" w:lineRule="auto"/>
        <w:ind w:left="426" w:firstLine="851"/>
        <w:jc w:val="both"/>
        <w:rPr>
          <w:sz w:val="24"/>
          <w:szCs w:val="24"/>
          <w:lang w:val="de-LU"/>
        </w:rPr>
      </w:pPr>
      <w:r w:rsidRPr="003830A5">
        <w:rPr>
          <w:sz w:val="24"/>
          <w:szCs w:val="24"/>
          <w:lang w:val="de-LU"/>
        </w:rPr>
        <w:t>Penelitian Tindakan Kelas ini dilakukan secara kolaborasi, hal ini dasarkan karena penelitian di</w:t>
      </w:r>
      <w:r w:rsidRPr="003830A5">
        <w:rPr>
          <w:sz w:val="24"/>
          <w:szCs w:val="24"/>
        </w:rPr>
        <w:t>lakukan secara berpasangan antara pihak yang melakukan tindakan dan pihak</w:t>
      </w:r>
      <w:r w:rsidRPr="003830A5">
        <w:rPr>
          <w:sz w:val="24"/>
          <w:szCs w:val="24"/>
          <w:lang w:val="de-LU"/>
        </w:rPr>
        <w:t xml:space="preserve"> yang mengamati proses jalannya tindakan. Penelitian kolaborasi dikatan ideal karena adanya uapaya untuk mengurangi unsur subjektif pengamat serta mutu kecermatan pengamatan yang </w:t>
      </w:r>
      <w:r w:rsidRPr="003830A5">
        <w:rPr>
          <w:sz w:val="24"/>
          <w:szCs w:val="24"/>
          <w:lang w:val="de-LU"/>
        </w:rPr>
        <w:lastRenderedPageBreak/>
        <w:t>dilakukan.</w:t>
      </w:r>
      <w:r w:rsidRPr="003830A5">
        <w:rPr>
          <w:rStyle w:val="FootnoteReference"/>
          <w:sz w:val="24"/>
          <w:szCs w:val="24"/>
        </w:rPr>
        <w:footnoteReference w:id="13"/>
      </w:r>
      <w:r w:rsidRPr="003830A5">
        <w:rPr>
          <w:sz w:val="24"/>
          <w:szCs w:val="24"/>
          <w:lang w:val="de-LU"/>
        </w:rPr>
        <w:t xml:space="preserve"> Dalam penelitian kolaborasi, pihak yang melakukan tindakan adalah peneliti, sedangkan yang diminta melakukan pengamatan terhadap berlangsungnya proses tindakan adalah guru mata pelajaran.</w:t>
      </w:r>
    </w:p>
    <w:p w:rsidR="00D67804" w:rsidRPr="003830A5" w:rsidRDefault="00D67804" w:rsidP="00D67804">
      <w:pPr>
        <w:pStyle w:val="Style1"/>
        <w:adjustRightInd/>
        <w:spacing w:line="480" w:lineRule="auto"/>
        <w:ind w:firstLine="851"/>
        <w:jc w:val="both"/>
        <w:rPr>
          <w:sz w:val="24"/>
          <w:szCs w:val="24"/>
          <w:lang w:val="de-LU"/>
        </w:rPr>
      </w:pPr>
      <w:r w:rsidRPr="003830A5">
        <w:rPr>
          <w:sz w:val="24"/>
          <w:szCs w:val="24"/>
          <w:lang w:val="de-LU"/>
        </w:rPr>
        <w:t>Manfaat PTK diantaranya yaitu:</w:t>
      </w:r>
      <w:r w:rsidRPr="003830A5">
        <w:rPr>
          <w:rStyle w:val="FootnoteReference"/>
          <w:sz w:val="24"/>
          <w:szCs w:val="24"/>
          <w:lang w:val="de-LU"/>
        </w:rPr>
        <w:footnoteReference w:id="14"/>
      </w:r>
    </w:p>
    <w:p w:rsidR="00D67804" w:rsidRPr="003830A5" w:rsidRDefault="00D67804" w:rsidP="00D67804">
      <w:pPr>
        <w:pStyle w:val="Style1"/>
        <w:numPr>
          <w:ilvl w:val="0"/>
          <w:numId w:val="21"/>
        </w:numPr>
        <w:adjustRightInd/>
        <w:spacing w:line="480" w:lineRule="auto"/>
        <w:jc w:val="both"/>
        <w:rPr>
          <w:sz w:val="24"/>
          <w:szCs w:val="24"/>
          <w:lang w:val="de-LU"/>
        </w:rPr>
      </w:pPr>
      <w:r w:rsidRPr="003830A5">
        <w:rPr>
          <w:sz w:val="24"/>
          <w:szCs w:val="24"/>
          <w:lang w:val="de-LU"/>
        </w:rPr>
        <w:t>Untuk memperbaikai pembelajaran yang dikelolanya, sehingga memunculkan inovasi-inovasi pembelajaran.</w:t>
      </w:r>
    </w:p>
    <w:p w:rsidR="00D67804" w:rsidRPr="003830A5" w:rsidRDefault="00D67804" w:rsidP="00D67804">
      <w:pPr>
        <w:pStyle w:val="Style1"/>
        <w:numPr>
          <w:ilvl w:val="0"/>
          <w:numId w:val="21"/>
        </w:numPr>
        <w:adjustRightInd/>
        <w:spacing w:line="480" w:lineRule="auto"/>
        <w:jc w:val="both"/>
        <w:rPr>
          <w:sz w:val="24"/>
          <w:szCs w:val="24"/>
          <w:lang w:val="de-LU"/>
        </w:rPr>
      </w:pPr>
      <w:r w:rsidRPr="003830A5">
        <w:rPr>
          <w:sz w:val="24"/>
          <w:szCs w:val="24"/>
          <w:lang w:val="de-LU"/>
        </w:rPr>
        <w:t>Unt</w:t>
      </w:r>
      <w:r>
        <w:rPr>
          <w:sz w:val="24"/>
          <w:szCs w:val="24"/>
          <w:lang w:val="de-LU"/>
        </w:rPr>
        <w:t>u</w:t>
      </w:r>
      <w:r w:rsidRPr="003830A5">
        <w:rPr>
          <w:sz w:val="24"/>
          <w:szCs w:val="24"/>
          <w:lang w:val="de-LU"/>
        </w:rPr>
        <w:t>k meningkatkan profrsionalisme guru, karena mampu menilai dan memperbaiki pembelajaran yang dikelolanya.</w:t>
      </w:r>
    </w:p>
    <w:p w:rsidR="00D67804" w:rsidRPr="003830A5" w:rsidRDefault="00D67804" w:rsidP="00D67804">
      <w:pPr>
        <w:pStyle w:val="Style1"/>
        <w:numPr>
          <w:ilvl w:val="0"/>
          <w:numId w:val="21"/>
        </w:numPr>
        <w:adjustRightInd/>
        <w:spacing w:line="480" w:lineRule="auto"/>
        <w:jc w:val="both"/>
        <w:rPr>
          <w:sz w:val="24"/>
          <w:szCs w:val="24"/>
          <w:lang w:val="de-LU"/>
        </w:rPr>
      </w:pPr>
      <w:r w:rsidRPr="003830A5">
        <w:rPr>
          <w:sz w:val="24"/>
          <w:szCs w:val="24"/>
          <w:lang w:val="de-LU"/>
        </w:rPr>
        <w:t>Untuk menumbuhkan rasa percaya diri dan budaya meneliti bagi guru</w:t>
      </w:r>
      <w:r>
        <w:rPr>
          <w:sz w:val="24"/>
          <w:szCs w:val="24"/>
          <w:lang w:val="de-LU"/>
        </w:rPr>
        <w:t>.</w:t>
      </w:r>
    </w:p>
    <w:p w:rsidR="00D67804" w:rsidRDefault="00D67804" w:rsidP="00D67804">
      <w:pPr>
        <w:pStyle w:val="Style1"/>
        <w:adjustRightInd/>
        <w:spacing w:line="480" w:lineRule="auto"/>
        <w:ind w:left="426" w:firstLine="851"/>
        <w:jc w:val="both"/>
        <w:rPr>
          <w:sz w:val="24"/>
          <w:szCs w:val="24"/>
          <w:lang w:val="id-ID"/>
        </w:rPr>
      </w:pPr>
      <w:r w:rsidRPr="003830A5">
        <w:rPr>
          <w:sz w:val="24"/>
          <w:szCs w:val="24"/>
          <w:lang w:val="de-LU"/>
        </w:rPr>
        <w:t>Dalam penelitian tindakan ini, peneliti terlibat langsung dalam proses penelitian yang dibantu guru sebagai pengamat dari awal sampai akhir. Proses yang diamati adalah aktifitas siswa dalam belajar dan aktifitas guru selama melakukan kegiatan pembelajaran. Peneliti bertindak sebagai yang merencanakan, merancang, melaksanakan, mengumpulkan data, menarik kesimpulan dan membuat hasil laporan.</w:t>
      </w:r>
    </w:p>
    <w:p w:rsidR="006E2087" w:rsidRDefault="006E2087" w:rsidP="006E2087">
      <w:pPr>
        <w:spacing w:before="120" w:after="120" w:line="480" w:lineRule="auto"/>
        <w:ind w:left="360" w:firstLine="551"/>
        <w:jc w:val="both"/>
        <w:rPr>
          <w:rFonts w:ascii="Times New Roman" w:eastAsia="Times New Roman" w:hAnsi="Times New Roman" w:cs="Times New Roman"/>
          <w:sz w:val="24"/>
          <w:szCs w:val="24"/>
        </w:rPr>
      </w:pPr>
      <w:r w:rsidRPr="009E6982">
        <w:rPr>
          <w:rFonts w:ascii="Times New Roman" w:eastAsia="Times New Roman" w:hAnsi="Times New Roman" w:cs="Times New Roman"/>
          <w:sz w:val="24"/>
          <w:szCs w:val="24"/>
        </w:rPr>
        <w:t>Berdasarkan</w:t>
      </w:r>
      <w:r>
        <w:rPr>
          <w:rFonts w:ascii="Times New Roman" w:eastAsia="Times New Roman" w:hAnsi="Times New Roman" w:cs="Times New Roman"/>
          <w:sz w:val="24"/>
          <w:szCs w:val="24"/>
        </w:rPr>
        <w:t xml:space="preserve"> </w:t>
      </w:r>
      <w:r w:rsidRPr="009E6982">
        <w:rPr>
          <w:rFonts w:ascii="Times New Roman" w:eastAsia="Times New Roman" w:hAnsi="Times New Roman" w:cs="Times New Roman"/>
          <w:sz w:val="24"/>
          <w:szCs w:val="24"/>
        </w:rPr>
        <w:t>uraian di atas, jelaslah</w:t>
      </w:r>
      <w:r>
        <w:rPr>
          <w:rFonts w:ascii="Times New Roman" w:eastAsia="Times New Roman" w:hAnsi="Times New Roman" w:cs="Times New Roman"/>
          <w:sz w:val="24"/>
          <w:szCs w:val="24"/>
        </w:rPr>
        <w:t xml:space="preserve"> </w:t>
      </w:r>
      <w:r w:rsidRPr="009E6982">
        <w:rPr>
          <w:rFonts w:ascii="Times New Roman" w:eastAsia="Times New Roman" w:hAnsi="Times New Roman" w:cs="Times New Roman"/>
          <w:sz w:val="24"/>
          <w:szCs w:val="24"/>
        </w:rPr>
        <w:t>bahwa</w:t>
      </w:r>
      <w:r>
        <w:rPr>
          <w:rFonts w:ascii="Times New Roman" w:eastAsia="Times New Roman" w:hAnsi="Times New Roman" w:cs="Times New Roman"/>
          <w:sz w:val="24"/>
          <w:szCs w:val="24"/>
        </w:rPr>
        <w:t xml:space="preserve"> </w:t>
      </w:r>
      <w:r w:rsidRPr="009E6982">
        <w:rPr>
          <w:rFonts w:ascii="Times New Roman" w:eastAsia="Times New Roman" w:hAnsi="Times New Roman" w:cs="Times New Roman"/>
          <w:sz w:val="24"/>
          <w:szCs w:val="24"/>
        </w:rPr>
        <w:t>bentuk PTK benar-benar</w:t>
      </w:r>
      <w:r>
        <w:rPr>
          <w:rFonts w:ascii="Times New Roman" w:eastAsia="Times New Roman" w:hAnsi="Times New Roman" w:cs="Times New Roman"/>
          <w:sz w:val="24"/>
          <w:szCs w:val="24"/>
        </w:rPr>
        <w:t xml:space="preserve"> </w:t>
      </w:r>
      <w:r w:rsidRPr="009E6982">
        <w:rPr>
          <w:rFonts w:ascii="Times New Roman" w:eastAsia="Times New Roman" w:hAnsi="Times New Roman" w:cs="Times New Roman"/>
          <w:sz w:val="24"/>
          <w:szCs w:val="24"/>
        </w:rPr>
        <w:t>berbeda</w:t>
      </w:r>
      <w:r>
        <w:rPr>
          <w:rFonts w:ascii="Times New Roman" w:eastAsia="Times New Roman" w:hAnsi="Times New Roman" w:cs="Times New Roman"/>
          <w:sz w:val="24"/>
          <w:szCs w:val="24"/>
        </w:rPr>
        <w:t xml:space="preserve"> </w:t>
      </w:r>
      <w:r w:rsidRPr="009E6982">
        <w:rPr>
          <w:rFonts w:ascii="Times New Roman" w:eastAsia="Times New Roman" w:hAnsi="Times New Roman" w:cs="Times New Roman"/>
          <w:sz w:val="24"/>
          <w:szCs w:val="24"/>
        </w:rPr>
        <w:t>dengan</w:t>
      </w:r>
      <w:r>
        <w:rPr>
          <w:rFonts w:ascii="Times New Roman" w:eastAsia="Times New Roman" w:hAnsi="Times New Roman" w:cs="Times New Roman"/>
          <w:sz w:val="24"/>
          <w:szCs w:val="24"/>
        </w:rPr>
        <w:t xml:space="preserve"> </w:t>
      </w:r>
      <w:r w:rsidRPr="009E6982">
        <w:rPr>
          <w:rFonts w:ascii="Times New Roman" w:eastAsia="Times New Roman" w:hAnsi="Times New Roman" w:cs="Times New Roman"/>
          <w:sz w:val="24"/>
          <w:szCs w:val="24"/>
        </w:rPr>
        <w:t>bentuk</w:t>
      </w:r>
      <w:r>
        <w:rPr>
          <w:rFonts w:ascii="Times New Roman" w:eastAsia="Times New Roman" w:hAnsi="Times New Roman" w:cs="Times New Roman"/>
          <w:sz w:val="24"/>
          <w:szCs w:val="24"/>
        </w:rPr>
        <w:t xml:space="preserve"> </w:t>
      </w:r>
      <w:r w:rsidRPr="009E6982">
        <w:rPr>
          <w:rFonts w:ascii="Times New Roman" w:eastAsia="Times New Roman" w:hAnsi="Times New Roman" w:cs="Times New Roman"/>
          <w:sz w:val="24"/>
          <w:szCs w:val="24"/>
        </w:rPr>
        <w:t>penelitian yang lain, baik</w:t>
      </w:r>
      <w:r>
        <w:rPr>
          <w:rFonts w:ascii="Times New Roman" w:eastAsia="Times New Roman" w:hAnsi="Times New Roman" w:cs="Times New Roman"/>
          <w:sz w:val="24"/>
          <w:szCs w:val="24"/>
        </w:rPr>
        <w:t xml:space="preserve"> </w:t>
      </w:r>
      <w:r w:rsidRPr="009E6982">
        <w:rPr>
          <w:rFonts w:ascii="Times New Roman" w:eastAsia="Times New Roman" w:hAnsi="Times New Roman" w:cs="Times New Roman"/>
          <w:sz w:val="24"/>
          <w:szCs w:val="24"/>
        </w:rPr>
        <w:t>itu</w:t>
      </w:r>
      <w:r>
        <w:rPr>
          <w:rFonts w:ascii="Times New Roman" w:eastAsia="Times New Roman" w:hAnsi="Times New Roman" w:cs="Times New Roman"/>
          <w:sz w:val="24"/>
          <w:szCs w:val="24"/>
        </w:rPr>
        <w:t xml:space="preserve"> </w:t>
      </w:r>
      <w:r w:rsidRPr="009E6982">
        <w:rPr>
          <w:rFonts w:ascii="Times New Roman" w:eastAsia="Times New Roman" w:hAnsi="Times New Roman" w:cs="Times New Roman"/>
          <w:sz w:val="24"/>
          <w:szCs w:val="24"/>
        </w:rPr>
        <w:t>penelitian yang menggunakan</w:t>
      </w:r>
      <w:r>
        <w:rPr>
          <w:rFonts w:ascii="Times New Roman" w:eastAsia="Times New Roman" w:hAnsi="Times New Roman" w:cs="Times New Roman"/>
          <w:sz w:val="24"/>
          <w:szCs w:val="24"/>
        </w:rPr>
        <w:t xml:space="preserve"> paradigma </w:t>
      </w:r>
      <w:r w:rsidRPr="009E6982">
        <w:rPr>
          <w:rFonts w:ascii="Times New Roman" w:eastAsia="Times New Roman" w:hAnsi="Times New Roman" w:cs="Times New Roman"/>
          <w:sz w:val="24"/>
          <w:szCs w:val="24"/>
        </w:rPr>
        <w:t>kualitatif</w:t>
      </w:r>
      <w:r>
        <w:rPr>
          <w:rFonts w:ascii="Times New Roman" w:eastAsia="Times New Roman" w:hAnsi="Times New Roman" w:cs="Times New Roman"/>
          <w:sz w:val="24"/>
          <w:szCs w:val="24"/>
        </w:rPr>
        <w:t xml:space="preserve"> </w:t>
      </w:r>
      <w:r w:rsidRPr="009E6982">
        <w:rPr>
          <w:rFonts w:ascii="Times New Roman" w:eastAsia="Times New Roman" w:hAnsi="Times New Roman" w:cs="Times New Roman"/>
          <w:sz w:val="24"/>
          <w:szCs w:val="24"/>
        </w:rPr>
        <w:t>maupun</w:t>
      </w:r>
      <w:r>
        <w:rPr>
          <w:rFonts w:ascii="Times New Roman" w:eastAsia="Times New Roman" w:hAnsi="Times New Roman" w:cs="Times New Roman"/>
          <w:sz w:val="24"/>
          <w:szCs w:val="24"/>
        </w:rPr>
        <w:t xml:space="preserve"> paradigma kuantitatif</w:t>
      </w:r>
      <w:r w:rsidRPr="009E6982">
        <w:rPr>
          <w:rFonts w:ascii="Times New Roman" w:eastAsia="Times New Roman" w:hAnsi="Times New Roman" w:cs="Times New Roman"/>
          <w:sz w:val="24"/>
          <w:szCs w:val="24"/>
        </w:rPr>
        <w:t>. Oleh</w:t>
      </w:r>
      <w:r>
        <w:rPr>
          <w:rFonts w:ascii="Times New Roman" w:eastAsia="Times New Roman" w:hAnsi="Times New Roman" w:cs="Times New Roman"/>
          <w:sz w:val="24"/>
          <w:szCs w:val="24"/>
        </w:rPr>
        <w:t xml:space="preserve"> </w:t>
      </w:r>
      <w:r w:rsidRPr="009E6982">
        <w:rPr>
          <w:rFonts w:ascii="Times New Roman" w:eastAsia="Times New Roman" w:hAnsi="Times New Roman" w:cs="Times New Roman"/>
          <w:sz w:val="24"/>
          <w:szCs w:val="24"/>
        </w:rPr>
        <w:t>karenanya, keberadaan</w:t>
      </w:r>
      <w:r>
        <w:rPr>
          <w:rFonts w:ascii="Times New Roman" w:eastAsia="Times New Roman" w:hAnsi="Times New Roman" w:cs="Times New Roman"/>
          <w:sz w:val="24"/>
          <w:szCs w:val="24"/>
        </w:rPr>
        <w:t xml:space="preserve"> </w:t>
      </w:r>
      <w:r w:rsidRPr="009E6982">
        <w:rPr>
          <w:rFonts w:ascii="Times New Roman" w:eastAsia="Times New Roman" w:hAnsi="Times New Roman" w:cs="Times New Roman"/>
          <w:sz w:val="24"/>
          <w:szCs w:val="24"/>
        </w:rPr>
        <w:t>bentuk PTK tidak</w:t>
      </w:r>
      <w:r>
        <w:rPr>
          <w:rFonts w:ascii="Times New Roman" w:eastAsia="Times New Roman" w:hAnsi="Times New Roman" w:cs="Times New Roman"/>
          <w:sz w:val="24"/>
          <w:szCs w:val="24"/>
        </w:rPr>
        <w:t xml:space="preserve"> </w:t>
      </w:r>
      <w:r w:rsidRPr="009E6982">
        <w:rPr>
          <w:rFonts w:ascii="Times New Roman" w:eastAsia="Times New Roman" w:hAnsi="Times New Roman" w:cs="Times New Roman"/>
          <w:sz w:val="24"/>
          <w:szCs w:val="24"/>
        </w:rPr>
        <w:t>perlu</w:t>
      </w:r>
      <w:r>
        <w:rPr>
          <w:rFonts w:ascii="Times New Roman" w:eastAsia="Times New Roman" w:hAnsi="Times New Roman" w:cs="Times New Roman"/>
          <w:sz w:val="24"/>
          <w:szCs w:val="24"/>
        </w:rPr>
        <w:t xml:space="preserve"> </w:t>
      </w:r>
      <w:r w:rsidRPr="009E6982">
        <w:rPr>
          <w:rFonts w:ascii="Times New Roman" w:eastAsia="Times New Roman" w:hAnsi="Times New Roman" w:cs="Times New Roman"/>
          <w:sz w:val="24"/>
          <w:szCs w:val="24"/>
        </w:rPr>
        <w:t>lagi</w:t>
      </w:r>
      <w:r>
        <w:rPr>
          <w:rFonts w:ascii="Times New Roman" w:eastAsia="Times New Roman" w:hAnsi="Times New Roman" w:cs="Times New Roman"/>
          <w:sz w:val="24"/>
          <w:szCs w:val="24"/>
        </w:rPr>
        <w:t xml:space="preserve"> </w:t>
      </w:r>
      <w:r w:rsidRPr="009E6982">
        <w:rPr>
          <w:rFonts w:ascii="Times New Roman" w:eastAsia="Times New Roman" w:hAnsi="Times New Roman" w:cs="Times New Roman"/>
          <w:sz w:val="24"/>
          <w:szCs w:val="24"/>
        </w:rPr>
        <w:t>diragukan, terutama</w:t>
      </w:r>
      <w:r>
        <w:rPr>
          <w:rFonts w:ascii="Times New Roman" w:eastAsia="Times New Roman" w:hAnsi="Times New Roman" w:cs="Times New Roman"/>
          <w:sz w:val="24"/>
          <w:szCs w:val="24"/>
        </w:rPr>
        <w:t xml:space="preserve"> </w:t>
      </w:r>
      <w:r w:rsidRPr="009E6982">
        <w:rPr>
          <w:rFonts w:ascii="Times New Roman" w:eastAsia="Times New Roman" w:hAnsi="Times New Roman" w:cs="Times New Roman"/>
          <w:sz w:val="24"/>
          <w:szCs w:val="24"/>
        </w:rPr>
        <w:lastRenderedPageBreak/>
        <w:t>sebagai</w:t>
      </w:r>
      <w:r>
        <w:rPr>
          <w:rFonts w:ascii="Times New Roman" w:eastAsia="Times New Roman" w:hAnsi="Times New Roman" w:cs="Times New Roman"/>
          <w:sz w:val="24"/>
          <w:szCs w:val="24"/>
        </w:rPr>
        <w:t xml:space="preserve"> </w:t>
      </w:r>
      <w:r w:rsidRPr="009E6982">
        <w:rPr>
          <w:rFonts w:ascii="Times New Roman" w:eastAsia="Times New Roman" w:hAnsi="Times New Roman" w:cs="Times New Roman"/>
          <w:sz w:val="24"/>
          <w:szCs w:val="24"/>
        </w:rPr>
        <w:t>upaya</w:t>
      </w:r>
      <w:r>
        <w:rPr>
          <w:rFonts w:ascii="Times New Roman" w:eastAsia="Times New Roman" w:hAnsi="Times New Roman" w:cs="Times New Roman"/>
          <w:sz w:val="24"/>
          <w:szCs w:val="24"/>
        </w:rPr>
        <w:t xml:space="preserve"> </w:t>
      </w:r>
      <w:r w:rsidRPr="009E6982">
        <w:rPr>
          <w:rFonts w:ascii="Times New Roman" w:eastAsia="Times New Roman" w:hAnsi="Times New Roman" w:cs="Times New Roman"/>
          <w:sz w:val="24"/>
          <w:szCs w:val="24"/>
        </w:rPr>
        <w:t>memperkaya</w:t>
      </w:r>
      <w:r>
        <w:rPr>
          <w:rFonts w:ascii="Times New Roman" w:eastAsia="Times New Roman" w:hAnsi="Times New Roman" w:cs="Times New Roman"/>
          <w:sz w:val="24"/>
          <w:szCs w:val="24"/>
        </w:rPr>
        <w:t xml:space="preserve"> </w:t>
      </w:r>
      <w:r w:rsidRPr="009E6982">
        <w:rPr>
          <w:rFonts w:ascii="Times New Roman" w:eastAsia="Times New Roman" w:hAnsi="Times New Roman" w:cs="Times New Roman"/>
          <w:sz w:val="24"/>
          <w:szCs w:val="24"/>
        </w:rPr>
        <w:t>khasanah</w:t>
      </w:r>
      <w:r>
        <w:rPr>
          <w:rFonts w:ascii="Times New Roman" w:eastAsia="Times New Roman" w:hAnsi="Times New Roman" w:cs="Times New Roman"/>
          <w:sz w:val="24"/>
          <w:szCs w:val="24"/>
        </w:rPr>
        <w:t xml:space="preserve"> </w:t>
      </w:r>
      <w:r w:rsidRPr="009E6982">
        <w:rPr>
          <w:rFonts w:ascii="Times New Roman" w:eastAsia="Times New Roman" w:hAnsi="Times New Roman" w:cs="Times New Roman"/>
          <w:sz w:val="24"/>
          <w:szCs w:val="24"/>
        </w:rPr>
        <w:t>kegiatan</w:t>
      </w:r>
      <w:r>
        <w:rPr>
          <w:rFonts w:ascii="Times New Roman" w:eastAsia="Times New Roman" w:hAnsi="Times New Roman" w:cs="Times New Roman"/>
          <w:sz w:val="24"/>
          <w:szCs w:val="24"/>
        </w:rPr>
        <w:t xml:space="preserve"> </w:t>
      </w:r>
      <w:r w:rsidRPr="009E6982">
        <w:rPr>
          <w:rFonts w:ascii="Times New Roman" w:eastAsia="Times New Roman" w:hAnsi="Times New Roman" w:cs="Times New Roman"/>
          <w:sz w:val="24"/>
          <w:szCs w:val="24"/>
        </w:rPr>
        <w:t>penelitian yang dapat</w:t>
      </w:r>
      <w:r>
        <w:rPr>
          <w:rFonts w:ascii="Times New Roman" w:eastAsia="Times New Roman" w:hAnsi="Times New Roman" w:cs="Times New Roman"/>
          <w:sz w:val="24"/>
          <w:szCs w:val="24"/>
        </w:rPr>
        <w:t xml:space="preserve"> </w:t>
      </w:r>
      <w:r w:rsidRPr="009E6982">
        <w:rPr>
          <w:rFonts w:ascii="Times New Roman" w:eastAsia="Times New Roman" w:hAnsi="Times New Roman" w:cs="Times New Roman"/>
          <w:sz w:val="24"/>
          <w:szCs w:val="24"/>
        </w:rPr>
        <w:t>dipertanggungjawabkan</w:t>
      </w:r>
      <w:r>
        <w:rPr>
          <w:rFonts w:ascii="Times New Roman" w:eastAsia="Times New Roman" w:hAnsi="Times New Roman" w:cs="Times New Roman"/>
          <w:sz w:val="24"/>
          <w:szCs w:val="24"/>
        </w:rPr>
        <w:t xml:space="preserve"> </w:t>
      </w:r>
      <w:r w:rsidRPr="009E6982">
        <w:rPr>
          <w:rFonts w:ascii="Times New Roman" w:eastAsia="Times New Roman" w:hAnsi="Times New Roman" w:cs="Times New Roman"/>
          <w:sz w:val="24"/>
          <w:szCs w:val="24"/>
        </w:rPr>
        <w:t>taraf</w:t>
      </w:r>
      <w:r>
        <w:rPr>
          <w:rFonts w:ascii="Times New Roman" w:eastAsia="Times New Roman" w:hAnsi="Times New Roman" w:cs="Times New Roman"/>
          <w:sz w:val="24"/>
          <w:szCs w:val="24"/>
        </w:rPr>
        <w:t xml:space="preserve"> </w:t>
      </w:r>
      <w:r w:rsidRPr="009E6982">
        <w:rPr>
          <w:rFonts w:ascii="Times New Roman" w:eastAsia="Times New Roman" w:hAnsi="Times New Roman" w:cs="Times New Roman"/>
          <w:sz w:val="24"/>
          <w:szCs w:val="24"/>
        </w:rPr>
        <w:t>keilmiahannya</w:t>
      </w:r>
      <w:r>
        <w:rPr>
          <w:rStyle w:val="FootnoteReference"/>
          <w:rFonts w:ascii="Times New Roman" w:eastAsia="Times New Roman" w:hAnsi="Times New Roman"/>
          <w:sz w:val="24"/>
          <w:szCs w:val="24"/>
        </w:rPr>
        <w:footnoteReference w:id="15"/>
      </w:r>
      <w:r>
        <w:rPr>
          <w:rFonts w:ascii="Times New Roman" w:eastAsia="Times New Roman" w:hAnsi="Times New Roman" w:cs="Times New Roman"/>
          <w:sz w:val="24"/>
          <w:szCs w:val="24"/>
        </w:rPr>
        <w:t xml:space="preserve">. </w:t>
      </w:r>
    </w:p>
    <w:p w:rsidR="00D67804" w:rsidRPr="003830A5" w:rsidRDefault="00D67804" w:rsidP="00D67804">
      <w:pPr>
        <w:pStyle w:val="Style1"/>
        <w:adjustRightInd/>
        <w:spacing w:line="480" w:lineRule="auto"/>
        <w:ind w:left="426" w:firstLine="851"/>
        <w:jc w:val="both"/>
        <w:rPr>
          <w:sz w:val="24"/>
          <w:szCs w:val="24"/>
          <w:lang w:val="de-LU"/>
        </w:rPr>
      </w:pPr>
      <w:r w:rsidRPr="003830A5">
        <w:rPr>
          <w:sz w:val="24"/>
          <w:szCs w:val="24"/>
          <w:lang w:val="de-LU"/>
        </w:rPr>
        <w:t>Tujuan dilakukannya PTK ini adalah untuk memperbaiki kinerja guru dalam proses pembelajarannya. Dalam PTK guru dapat mencoba gagasan-gagasan yang dapat digunakan untuk perbaikan proses pembelajarannya, dan juga dapat di lihat secara nyata pengaruh dari upayanya tersebut.</w:t>
      </w:r>
    </w:p>
    <w:p w:rsidR="00351A73" w:rsidRPr="003A7B5F" w:rsidRDefault="00351A73" w:rsidP="00351A73">
      <w:pPr>
        <w:spacing w:before="120" w:after="120" w:line="480" w:lineRule="auto"/>
        <w:ind w:left="360" w:firstLine="551"/>
        <w:jc w:val="both"/>
        <w:rPr>
          <w:rFonts w:ascii="Times New Roman" w:hAnsi="Times New Roman" w:cs="Times New Roman"/>
          <w:sz w:val="24"/>
          <w:szCs w:val="24"/>
        </w:rPr>
      </w:pPr>
      <w:r w:rsidRPr="003A7B5F">
        <w:rPr>
          <w:rFonts w:ascii="Times New Roman" w:hAnsi="Times New Roman" w:cs="Times New Roman"/>
          <w:sz w:val="24"/>
          <w:szCs w:val="24"/>
        </w:rPr>
        <w:t>Dalam sebuah penelitian yang dilakukan pastilah memiliki tujuan, termasuk Penelitian Tindakan Kelas (PTK). Sehubungan dengan itu tujuan secara umum dari penelitian tindakan kelas ini adalah untuk:</w:t>
      </w:r>
    </w:p>
    <w:p w:rsidR="00351A73" w:rsidRPr="003A7B5F" w:rsidRDefault="00351A73" w:rsidP="00351A73">
      <w:pPr>
        <w:numPr>
          <w:ilvl w:val="0"/>
          <w:numId w:val="14"/>
        </w:numPr>
        <w:spacing w:before="120" w:after="120" w:line="480" w:lineRule="auto"/>
        <w:ind w:left="990" w:hanging="288"/>
        <w:jc w:val="both"/>
        <w:rPr>
          <w:rFonts w:ascii="Times New Roman" w:hAnsi="Times New Roman" w:cs="Times New Roman"/>
          <w:sz w:val="24"/>
          <w:szCs w:val="24"/>
        </w:rPr>
      </w:pPr>
      <w:r w:rsidRPr="003A7B5F">
        <w:rPr>
          <w:rFonts w:ascii="Times New Roman" w:hAnsi="Times New Roman" w:cs="Times New Roman"/>
          <w:sz w:val="24"/>
          <w:szCs w:val="24"/>
        </w:rPr>
        <w:t>Memperbaiki dan meningkatkan kondisi serta kualitas pembelajaran di kelas</w:t>
      </w:r>
    </w:p>
    <w:p w:rsidR="00351A73" w:rsidRPr="003A7B5F" w:rsidRDefault="00351A73" w:rsidP="00351A73">
      <w:pPr>
        <w:numPr>
          <w:ilvl w:val="0"/>
          <w:numId w:val="14"/>
        </w:numPr>
        <w:spacing w:before="120" w:after="120" w:line="480" w:lineRule="auto"/>
        <w:ind w:left="990" w:hanging="288"/>
        <w:jc w:val="both"/>
        <w:rPr>
          <w:rFonts w:ascii="Times New Roman" w:hAnsi="Times New Roman" w:cs="Times New Roman"/>
          <w:sz w:val="24"/>
          <w:szCs w:val="24"/>
        </w:rPr>
      </w:pPr>
      <w:r w:rsidRPr="003A7B5F">
        <w:rPr>
          <w:rFonts w:ascii="Times New Roman" w:hAnsi="Times New Roman" w:cs="Times New Roman"/>
          <w:sz w:val="24"/>
          <w:szCs w:val="24"/>
        </w:rPr>
        <w:t>Meningkatkan layanan profesional dalam konteks pembelajaran di kelas</w:t>
      </w:r>
    </w:p>
    <w:p w:rsidR="00351A73" w:rsidRPr="003A7B5F" w:rsidRDefault="00351A73" w:rsidP="00351A73">
      <w:pPr>
        <w:numPr>
          <w:ilvl w:val="0"/>
          <w:numId w:val="14"/>
        </w:numPr>
        <w:spacing w:before="120" w:after="120" w:line="480" w:lineRule="auto"/>
        <w:ind w:left="990" w:hanging="288"/>
        <w:jc w:val="both"/>
        <w:rPr>
          <w:rFonts w:ascii="Times New Roman" w:hAnsi="Times New Roman" w:cs="Times New Roman"/>
          <w:sz w:val="24"/>
          <w:szCs w:val="24"/>
        </w:rPr>
      </w:pPr>
      <w:r w:rsidRPr="003A7B5F">
        <w:rPr>
          <w:rFonts w:ascii="Times New Roman" w:hAnsi="Times New Roman" w:cs="Times New Roman"/>
          <w:sz w:val="24"/>
          <w:szCs w:val="24"/>
        </w:rPr>
        <w:t>Memberikan kesempatan kepada guru untuk melakukan tindakan dalam pembelajaran yang direncanakan di kelas</w:t>
      </w:r>
    </w:p>
    <w:p w:rsidR="00351A73" w:rsidRPr="003A7B5F" w:rsidRDefault="00351A73" w:rsidP="00351A73">
      <w:pPr>
        <w:numPr>
          <w:ilvl w:val="0"/>
          <w:numId w:val="14"/>
        </w:numPr>
        <w:spacing w:before="120" w:after="120" w:line="480" w:lineRule="auto"/>
        <w:ind w:left="990" w:hanging="288"/>
        <w:jc w:val="both"/>
        <w:rPr>
          <w:rFonts w:ascii="Times New Roman" w:hAnsi="Times New Roman" w:cs="Times New Roman"/>
          <w:sz w:val="24"/>
          <w:szCs w:val="24"/>
        </w:rPr>
      </w:pPr>
      <w:r w:rsidRPr="003A7B5F">
        <w:rPr>
          <w:rFonts w:ascii="Times New Roman" w:hAnsi="Times New Roman" w:cs="Times New Roman"/>
          <w:sz w:val="24"/>
          <w:szCs w:val="24"/>
        </w:rPr>
        <w:t>Memb</w:t>
      </w:r>
      <w:r>
        <w:rPr>
          <w:rFonts w:ascii="Times New Roman" w:hAnsi="Times New Roman" w:cs="Times New Roman"/>
          <w:sz w:val="24"/>
          <w:szCs w:val="24"/>
        </w:rPr>
        <w:t>erikan kesempatan kepada guru u</w:t>
      </w:r>
      <w:r w:rsidRPr="003A7B5F">
        <w:rPr>
          <w:rFonts w:ascii="Times New Roman" w:hAnsi="Times New Roman" w:cs="Times New Roman"/>
          <w:sz w:val="24"/>
          <w:szCs w:val="24"/>
        </w:rPr>
        <w:t>ntuk melakukan pengkajian terhadap kegiatan pembelajaran yang di lakukan</w:t>
      </w:r>
      <w:r w:rsidRPr="003A7B5F">
        <w:rPr>
          <w:rStyle w:val="FootnoteReference"/>
          <w:rFonts w:ascii="Times New Roman" w:hAnsi="Times New Roman"/>
          <w:sz w:val="24"/>
          <w:szCs w:val="24"/>
        </w:rPr>
        <w:footnoteReference w:id="16"/>
      </w:r>
      <w:r>
        <w:rPr>
          <w:rFonts w:ascii="Times New Roman" w:hAnsi="Times New Roman" w:cs="Times New Roman"/>
          <w:sz w:val="24"/>
          <w:szCs w:val="24"/>
        </w:rPr>
        <w:t xml:space="preserve">. </w:t>
      </w:r>
    </w:p>
    <w:p w:rsidR="00351A73" w:rsidRPr="003A7B5F" w:rsidRDefault="00351A73" w:rsidP="00351A73">
      <w:pPr>
        <w:spacing w:before="120" w:after="120" w:line="480" w:lineRule="auto"/>
        <w:ind w:left="360" w:firstLine="551"/>
        <w:jc w:val="both"/>
        <w:rPr>
          <w:rFonts w:ascii="Times New Roman" w:hAnsi="Times New Roman" w:cs="Times New Roman"/>
          <w:sz w:val="24"/>
          <w:szCs w:val="24"/>
        </w:rPr>
      </w:pPr>
      <w:r w:rsidRPr="003A7B5F">
        <w:rPr>
          <w:rFonts w:ascii="Times New Roman" w:hAnsi="Times New Roman" w:cs="Times New Roman"/>
          <w:sz w:val="24"/>
          <w:szCs w:val="24"/>
        </w:rPr>
        <w:t>Dari beberapa tujuan yang di telah di jelaskan di atas, inti dari tujuan PTK tidak lain adalah untuk memperbaiki proes pembelajaran yang berkaitan dengan media, metode,</w:t>
      </w:r>
      <w:r>
        <w:rPr>
          <w:rFonts w:ascii="Times New Roman" w:hAnsi="Times New Roman" w:cs="Times New Roman"/>
          <w:sz w:val="24"/>
          <w:szCs w:val="24"/>
        </w:rPr>
        <w:t xml:space="preserve"> </w:t>
      </w:r>
      <w:r w:rsidRPr="003A7B5F">
        <w:rPr>
          <w:rFonts w:ascii="Times New Roman" w:hAnsi="Times New Roman" w:cs="Times New Roman"/>
          <w:sz w:val="24"/>
          <w:szCs w:val="24"/>
        </w:rPr>
        <w:t>model, teknik dan lain-lain.</w:t>
      </w:r>
    </w:p>
    <w:p w:rsidR="00351A73" w:rsidRPr="003A7B5F" w:rsidRDefault="00351A73" w:rsidP="00351A73">
      <w:pPr>
        <w:spacing w:before="120" w:after="120" w:line="480" w:lineRule="auto"/>
        <w:ind w:left="360" w:firstLine="551"/>
        <w:jc w:val="both"/>
        <w:rPr>
          <w:rFonts w:ascii="Times New Roman" w:hAnsi="Times New Roman" w:cs="Times New Roman"/>
          <w:sz w:val="24"/>
          <w:szCs w:val="24"/>
        </w:rPr>
      </w:pPr>
      <w:r w:rsidRPr="003A7B5F">
        <w:rPr>
          <w:rFonts w:ascii="Times New Roman" w:hAnsi="Times New Roman" w:cs="Times New Roman"/>
          <w:sz w:val="24"/>
          <w:szCs w:val="24"/>
        </w:rPr>
        <w:lastRenderedPageBreak/>
        <w:t>Berdasarkan jenis penelitian sebagaimana dipaparkan sebelumnya, rancangan atau desain PTK yang digunakan adalah menggunakan model PTK Kemmis &amp; Mc. Taggart yang dalam alur penelit</w:t>
      </w:r>
      <w:r w:rsidR="00262C56">
        <w:rPr>
          <w:rFonts w:ascii="Times New Roman" w:hAnsi="Times New Roman" w:cs="Times New Roman"/>
          <w:sz w:val="24"/>
          <w:szCs w:val="24"/>
        </w:rPr>
        <w:t>iannya yakni meliputi langkah</w:t>
      </w:r>
      <w:r w:rsidR="00262C56">
        <w:rPr>
          <w:rFonts w:ascii="Times New Roman" w:hAnsi="Times New Roman" w:cs="Times New Roman"/>
          <w:sz w:val="24"/>
          <w:szCs w:val="24"/>
          <w:lang w:val="en-US"/>
        </w:rPr>
        <w:t>-</w:t>
      </w:r>
      <w:r w:rsidRPr="003A7B5F">
        <w:rPr>
          <w:rFonts w:ascii="Times New Roman" w:hAnsi="Times New Roman" w:cs="Times New Roman"/>
          <w:sz w:val="24"/>
          <w:szCs w:val="24"/>
        </w:rPr>
        <w:t>langkah</w:t>
      </w:r>
      <w:r>
        <w:rPr>
          <w:rStyle w:val="FootnoteReference"/>
          <w:rFonts w:ascii="Times New Roman" w:hAnsi="Times New Roman"/>
          <w:sz w:val="24"/>
          <w:szCs w:val="24"/>
        </w:rPr>
        <w:footnoteReference w:id="17"/>
      </w:r>
      <w:r w:rsidRPr="003A7B5F">
        <w:rPr>
          <w:rFonts w:ascii="Times New Roman" w:hAnsi="Times New Roman" w:cs="Times New Roman"/>
          <w:sz w:val="24"/>
          <w:szCs w:val="24"/>
        </w:rPr>
        <w:t xml:space="preserve"> : </w:t>
      </w:r>
    </w:p>
    <w:p w:rsidR="00351A73" w:rsidRPr="00732172" w:rsidRDefault="00351A73" w:rsidP="00351A73">
      <w:pPr>
        <w:pStyle w:val="ListParagraph"/>
        <w:numPr>
          <w:ilvl w:val="2"/>
          <w:numId w:val="13"/>
        </w:numPr>
        <w:spacing w:before="120" w:after="120" w:line="480" w:lineRule="auto"/>
        <w:ind w:left="1080"/>
        <w:contextualSpacing/>
        <w:jc w:val="both"/>
        <w:rPr>
          <w:rFonts w:ascii="Times New Roman" w:hAnsi="Times New Roman" w:cs="Times New Roman"/>
          <w:sz w:val="24"/>
          <w:szCs w:val="24"/>
        </w:rPr>
      </w:pPr>
      <w:r w:rsidRPr="00036030">
        <w:rPr>
          <w:rFonts w:ascii="Times New Roman" w:hAnsi="Times New Roman" w:cs="Times New Roman"/>
          <w:sz w:val="24"/>
          <w:szCs w:val="24"/>
        </w:rPr>
        <w:t>Perencanaan (</w:t>
      </w:r>
      <w:r w:rsidRPr="00036030">
        <w:rPr>
          <w:rFonts w:ascii="Times New Roman" w:hAnsi="Times New Roman" w:cs="Times New Roman"/>
          <w:i/>
          <w:sz w:val="24"/>
          <w:szCs w:val="24"/>
        </w:rPr>
        <w:t>plan</w:t>
      </w:r>
      <w:r w:rsidRPr="00036030">
        <w:rPr>
          <w:rFonts w:ascii="Times New Roman" w:hAnsi="Times New Roman" w:cs="Times New Roman"/>
          <w:sz w:val="24"/>
          <w:szCs w:val="24"/>
        </w:rPr>
        <w:t xml:space="preserve">). </w:t>
      </w:r>
    </w:p>
    <w:p w:rsidR="00351A73" w:rsidRPr="00732172" w:rsidRDefault="00351A73" w:rsidP="00351A73">
      <w:pPr>
        <w:pStyle w:val="ListParagraph"/>
        <w:numPr>
          <w:ilvl w:val="2"/>
          <w:numId w:val="13"/>
        </w:numPr>
        <w:spacing w:before="120" w:after="120" w:line="480" w:lineRule="auto"/>
        <w:ind w:left="1080"/>
        <w:contextualSpacing/>
        <w:jc w:val="both"/>
        <w:rPr>
          <w:rFonts w:ascii="Times New Roman" w:hAnsi="Times New Roman" w:cs="Times New Roman"/>
          <w:sz w:val="24"/>
          <w:szCs w:val="24"/>
        </w:rPr>
      </w:pPr>
      <w:r w:rsidRPr="00732172">
        <w:rPr>
          <w:rFonts w:ascii="Times New Roman" w:hAnsi="Times New Roman" w:cs="Times New Roman"/>
          <w:sz w:val="24"/>
          <w:szCs w:val="24"/>
        </w:rPr>
        <w:t>Melaksanakan tindakan (</w:t>
      </w:r>
      <w:r w:rsidRPr="00732172">
        <w:rPr>
          <w:rFonts w:ascii="Times New Roman" w:hAnsi="Times New Roman" w:cs="Times New Roman"/>
          <w:i/>
          <w:sz w:val="24"/>
          <w:szCs w:val="24"/>
        </w:rPr>
        <w:t>act</w:t>
      </w:r>
      <w:r w:rsidRPr="00732172">
        <w:rPr>
          <w:rFonts w:ascii="Times New Roman" w:hAnsi="Times New Roman" w:cs="Times New Roman"/>
          <w:sz w:val="24"/>
          <w:szCs w:val="24"/>
        </w:rPr>
        <w:t>),</w:t>
      </w:r>
      <w:r>
        <w:rPr>
          <w:rFonts w:ascii="Times New Roman" w:hAnsi="Times New Roman" w:cs="Times New Roman"/>
          <w:sz w:val="24"/>
          <w:szCs w:val="24"/>
        </w:rPr>
        <w:t xml:space="preserve"> </w:t>
      </w:r>
    </w:p>
    <w:p w:rsidR="00351A73" w:rsidRPr="00732172" w:rsidRDefault="00351A73" w:rsidP="00351A73">
      <w:pPr>
        <w:pStyle w:val="ListParagraph"/>
        <w:numPr>
          <w:ilvl w:val="2"/>
          <w:numId w:val="13"/>
        </w:numPr>
        <w:spacing w:before="120" w:after="120" w:line="480" w:lineRule="auto"/>
        <w:ind w:left="1080"/>
        <w:contextualSpacing/>
        <w:jc w:val="both"/>
        <w:rPr>
          <w:rFonts w:ascii="Times New Roman" w:hAnsi="Times New Roman" w:cs="Times New Roman"/>
          <w:sz w:val="24"/>
          <w:szCs w:val="24"/>
        </w:rPr>
      </w:pPr>
      <w:r w:rsidRPr="00732172">
        <w:rPr>
          <w:rFonts w:ascii="Times New Roman" w:hAnsi="Times New Roman" w:cs="Times New Roman"/>
          <w:sz w:val="24"/>
          <w:szCs w:val="24"/>
        </w:rPr>
        <w:t>Melaksanakan pengamatan (</w:t>
      </w:r>
      <w:r w:rsidRPr="00732172">
        <w:rPr>
          <w:rFonts w:ascii="Times New Roman" w:hAnsi="Times New Roman" w:cs="Times New Roman"/>
          <w:i/>
          <w:sz w:val="24"/>
          <w:szCs w:val="24"/>
        </w:rPr>
        <w:t>observe</w:t>
      </w:r>
      <w:r w:rsidRPr="00732172">
        <w:rPr>
          <w:rFonts w:ascii="Times New Roman" w:hAnsi="Times New Roman" w:cs="Times New Roman"/>
          <w:sz w:val="24"/>
          <w:szCs w:val="24"/>
        </w:rPr>
        <w:t>), dan</w:t>
      </w:r>
      <w:r>
        <w:rPr>
          <w:rFonts w:ascii="Times New Roman" w:hAnsi="Times New Roman" w:cs="Times New Roman"/>
          <w:sz w:val="24"/>
          <w:szCs w:val="24"/>
        </w:rPr>
        <w:t xml:space="preserve"> </w:t>
      </w:r>
    </w:p>
    <w:p w:rsidR="00351A73" w:rsidRPr="00732172" w:rsidRDefault="00351A73" w:rsidP="00351A73">
      <w:pPr>
        <w:pStyle w:val="ListParagraph"/>
        <w:numPr>
          <w:ilvl w:val="2"/>
          <w:numId w:val="13"/>
        </w:numPr>
        <w:spacing w:before="120" w:after="120" w:line="480" w:lineRule="auto"/>
        <w:ind w:left="1080"/>
        <w:contextualSpacing/>
        <w:jc w:val="both"/>
        <w:rPr>
          <w:rFonts w:ascii="Times New Roman" w:hAnsi="Times New Roman" w:cs="Times New Roman"/>
          <w:sz w:val="24"/>
          <w:szCs w:val="24"/>
        </w:rPr>
      </w:pPr>
      <w:r w:rsidRPr="00732172">
        <w:rPr>
          <w:rFonts w:ascii="Times New Roman" w:hAnsi="Times New Roman" w:cs="Times New Roman"/>
          <w:sz w:val="24"/>
          <w:szCs w:val="24"/>
        </w:rPr>
        <w:t>Mengadakan refleksi / analisis (</w:t>
      </w:r>
      <w:r w:rsidRPr="00732172">
        <w:rPr>
          <w:rFonts w:ascii="Times New Roman" w:hAnsi="Times New Roman" w:cs="Times New Roman"/>
          <w:i/>
          <w:sz w:val="24"/>
          <w:szCs w:val="24"/>
        </w:rPr>
        <w:t>reflection</w:t>
      </w:r>
      <w:r w:rsidRPr="00732172">
        <w:rPr>
          <w:rFonts w:ascii="Times New Roman" w:hAnsi="Times New Roman" w:cs="Times New Roman"/>
          <w:sz w:val="24"/>
          <w:szCs w:val="24"/>
        </w:rPr>
        <w:t xml:space="preserve">). </w:t>
      </w:r>
    </w:p>
    <w:p w:rsidR="00351A73" w:rsidRPr="003A7B5F" w:rsidRDefault="00351A73" w:rsidP="00351A73">
      <w:pPr>
        <w:spacing w:before="120" w:after="120" w:line="480" w:lineRule="auto"/>
        <w:ind w:left="360" w:firstLine="551"/>
        <w:jc w:val="both"/>
        <w:rPr>
          <w:rFonts w:ascii="Times New Roman" w:hAnsi="Times New Roman" w:cs="Times New Roman"/>
          <w:sz w:val="24"/>
          <w:szCs w:val="24"/>
        </w:rPr>
      </w:pPr>
      <w:r w:rsidRPr="003A7B5F">
        <w:rPr>
          <w:rFonts w:ascii="Times New Roman" w:hAnsi="Times New Roman" w:cs="Times New Roman"/>
          <w:sz w:val="24"/>
          <w:szCs w:val="24"/>
        </w:rPr>
        <w:t>Sehingga penelitian ini merupakan proses siklus spiral, mulai dari perencanaan, pelaksanaan tindakan, pengamatan untuk modifikas perencanaan, dan  refleksi. Penelitian ini juga merupakan penelitian individual.</w:t>
      </w:r>
    </w:p>
    <w:p w:rsidR="00351A73" w:rsidRPr="00767417" w:rsidRDefault="00351A73" w:rsidP="00351A73">
      <w:pPr>
        <w:spacing w:before="120" w:after="120" w:line="480" w:lineRule="auto"/>
        <w:ind w:left="360" w:firstLine="551"/>
        <w:jc w:val="both"/>
        <w:rPr>
          <w:rFonts w:ascii="Times New Roman" w:hAnsi="Times New Roman" w:cs="Times New Roman"/>
          <w:color w:val="000000"/>
          <w:sz w:val="24"/>
          <w:szCs w:val="24"/>
        </w:rPr>
      </w:pPr>
      <w:r w:rsidRPr="00560C9D">
        <w:rPr>
          <w:rFonts w:ascii="Times New Roman" w:hAnsi="Times New Roman" w:cs="Times New Roman"/>
          <w:color w:val="000000"/>
          <w:sz w:val="24"/>
          <w:szCs w:val="24"/>
        </w:rPr>
        <w:t>PTK yang digunakan</w:t>
      </w:r>
      <w:r>
        <w:rPr>
          <w:rFonts w:ascii="Times New Roman" w:hAnsi="Times New Roman" w:cs="Times New Roman"/>
          <w:color w:val="000000"/>
          <w:sz w:val="24"/>
          <w:szCs w:val="24"/>
        </w:rPr>
        <w:t xml:space="preserve"> </w:t>
      </w:r>
      <w:r w:rsidRPr="00560C9D">
        <w:rPr>
          <w:rFonts w:ascii="Times New Roman" w:hAnsi="Times New Roman" w:cs="Times New Roman"/>
          <w:color w:val="000000"/>
          <w:sz w:val="24"/>
          <w:szCs w:val="24"/>
        </w:rPr>
        <w:t>adalah PTK Partisipan</w:t>
      </w:r>
      <w:r>
        <w:rPr>
          <w:rFonts w:ascii="Times New Roman" w:hAnsi="Times New Roman" w:cs="Times New Roman"/>
          <w:color w:val="000000"/>
          <w:sz w:val="24"/>
          <w:szCs w:val="24"/>
        </w:rPr>
        <w:t xml:space="preserve"> </w:t>
      </w:r>
      <w:r w:rsidRPr="00560C9D">
        <w:rPr>
          <w:rFonts w:ascii="Times New Roman" w:hAnsi="Times New Roman" w:cs="Times New Roman"/>
          <w:color w:val="000000"/>
          <w:sz w:val="24"/>
          <w:szCs w:val="24"/>
        </w:rPr>
        <w:t>artinya</w:t>
      </w:r>
      <w:r>
        <w:rPr>
          <w:rFonts w:ascii="Times New Roman" w:hAnsi="Times New Roman" w:cs="Times New Roman"/>
          <w:color w:val="000000"/>
          <w:sz w:val="24"/>
          <w:szCs w:val="24"/>
        </w:rPr>
        <w:t xml:space="preserve"> </w:t>
      </w:r>
      <w:r w:rsidRPr="00560C9D">
        <w:rPr>
          <w:rFonts w:ascii="Times New Roman" w:hAnsi="Times New Roman" w:cs="Times New Roman"/>
          <w:color w:val="000000"/>
          <w:sz w:val="24"/>
          <w:szCs w:val="24"/>
        </w:rPr>
        <w:t>suatu penelitian dikatakan sebagai PTK partisipan apabila peneliti terlibat langsung di dalam proses penelitian sejak awal sampai dengan hasil penelitian yang berupa laporan. Dengan demikian, sejak perencanaan penelitian peneliti senantiasa</w:t>
      </w:r>
      <w:r>
        <w:rPr>
          <w:rFonts w:ascii="Times New Roman" w:hAnsi="Times New Roman" w:cs="Times New Roman"/>
          <w:color w:val="000000"/>
          <w:sz w:val="24"/>
          <w:szCs w:val="24"/>
        </w:rPr>
        <w:t xml:space="preserve"> </w:t>
      </w:r>
      <w:r w:rsidRPr="00560C9D">
        <w:rPr>
          <w:rFonts w:ascii="Times New Roman" w:hAnsi="Times New Roman" w:cs="Times New Roman"/>
          <w:color w:val="000000"/>
          <w:sz w:val="24"/>
          <w:szCs w:val="24"/>
        </w:rPr>
        <w:t>terlibat, selanjutnya peneliti memantau, mencatat, dan mengumpulkan data, lalu menganalisis data serta berakhir dengan melaporkan hasil penelitiannya</w:t>
      </w:r>
      <w:r w:rsidRPr="00560C9D">
        <w:rPr>
          <w:rStyle w:val="FootnoteReference"/>
          <w:rFonts w:ascii="Times New Roman" w:hAnsi="Times New Roman"/>
          <w:color w:val="000000"/>
          <w:sz w:val="24"/>
          <w:szCs w:val="24"/>
        </w:rPr>
        <w:footnoteReference w:id="18"/>
      </w:r>
      <w:r>
        <w:rPr>
          <w:rFonts w:ascii="Times New Roman" w:hAnsi="Times New Roman" w:cs="Times New Roman"/>
          <w:color w:val="000000"/>
          <w:sz w:val="24"/>
          <w:szCs w:val="24"/>
        </w:rPr>
        <w:t xml:space="preserve">. </w:t>
      </w:r>
    </w:p>
    <w:p w:rsidR="00351A73" w:rsidRDefault="00351A73" w:rsidP="00351A73">
      <w:pPr>
        <w:spacing w:before="120" w:after="120" w:line="480" w:lineRule="auto"/>
        <w:ind w:left="360" w:firstLine="551"/>
        <w:jc w:val="both"/>
        <w:rPr>
          <w:rFonts w:ascii="Times New Roman" w:hAnsi="Times New Roman" w:cs="Times New Roman"/>
          <w:sz w:val="24"/>
          <w:szCs w:val="24"/>
        </w:rPr>
      </w:pPr>
      <w:r w:rsidRPr="003A7B5F">
        <w:rPr>
          <w:rFonts w:ascii="Times New Roman" w:hAnsi="Times New Roman" w:cs="Times New Roman"/>
          <w:sz w:val="24"/>
          <w:szCs w:val="24"/>
        </w:rPr>
        <w:t xml:space="preserve">Model Kemmis &amp; Taggart merupakan pengembangan dari konsep dasar yang diperkenalkan oleh kurt lewin, hanya saja komponen </w:t>
      </w:r>
      <w:r w:rsidRPr="003A7B5F">
        <w:rPr>
          <w:rFonts w:ascii="Times New Roman" w:hAnsi="Times New Roman" w:cs="Times New Roman"/>
          <w:i/>
          <w:sz w:val="24"/>
          <w:szCs w:val="24"/>
        </w:rPr>
        <w:t>action</w:t>
      </w:r>
      <w:r w:rsidRPr="003A7B5F">
        <w:rPr>
          <w:rFonts w:ascii="Times New Roman" w:hAnsi="Times New Roman" w:cs="Times New Roman"/>
          <w:sz w:val="24"/>
          <w:szCs w:val="24"/>
        </w:rPr>
        <w:t xml:space="preserve"> (tindakan) dengan </w:t>
      </w:r>
      <w:r w:rsidRPr="003A7B5F">
        <w:rPr>
          <w:rFonts w:ascii="Times New Roman" w:hAnsi="Times New Roman" w:cs="Times New Roman"/>
          <w:i/>
          <w:sz w:val="24"/>
          <w:szCs w:val="24"/>
        </w:rPr>
        <w:t>observer</w:t>
      </w:r>
      <w:r w:rsidRPr="003A7B5F">
        <w:rPr>
          <w:rFonts w:ascii="Times New Roman" w:hAnsi="Times New Roman" w:cs="Times New Roman"/>
          <w:sz w:val="24"/>
          <w:szCs w:val="24"/>
        </w:rPr>
        <w:t xml:space="preserve"> (pengamatan) </w:t>
      </w:r>
      <w:r>
        <w:rPr>
          <w:rFonts w:ascii="Times New Roman" w:hAnsi="Times New Roman" w:cs="Times New Roman"/>
          <w:sz w:val="24"/>
          <w:szCs w:val="24"/>
        </w:rPr>
        <w:t xml:space="preserve">dijadikan sebagai satu kesatuan. Disatukannya </w:t>
      </w:r>
      <w:r w:rsidRPr="003A7B5F">
        <w:rPr>
          <w:rFonts w:ascii="Times New Roman" w:hAnsi="Times New Roman" w:cs="Times New Roman"/>
          <w:sz w:val="24"/>
          <w:szCs w:val="24"/>
        </w:rPr>
        <w:lastRenderedPageBreak/>
        <w:t xml:space="preserve">kedua komponen tersebut disebabkan oleh adanya kenyataan bahwa penerapan antara </w:t>
      </w:r>
      <w:r w:rsidRPr="003A7B5F">
        <w:rPr>
          <w:rFonts w:ascii="Times New Roman" w:hAnsi="Times New Roman" w:cs="Times New Roman"/>
          <w:i/>
          <w:sz w:val="24"/>
          <w:szCs w:val="24"/>
        </w:rPr>
        <w:t>action</w:t>
      </w:r>
      <w:r w:rsidRPr="003A7B5F">
        <w:rPr>
          <w:rFonts w:ascii="Times New Roman" w:hAnsi="Times New Roman" w:cs="Times New Roman"/>
          <w:sz w:val="24"/>
          <w:szCs w:val="24"/>
        </w:rPr>
        <w:t xml:space="preserve"> dan </w:t>
      </w:r>
      <w:r w:rsidRPr="003A7B5F">
        <w:rPr>
          <w:rFonts w:ascii="Times New Roman" w:hAnsi="Times New Roman" w:cs="Times New Roman"/>
          <w:i/>
          <w:sz w:val="24"/>
          <w:szCs w:val="24"/>
        </w:rPr>
        <w:t xml:space="preserve">observer </w:t>
      </w:r>
      <w:r w:rsidRPr="003A7B5F">
        <w:rPr>
          <w:rFonts w:ascii="Times New Roman" w:hAnsi="Times New Roman" w:cs="Times New Roman"/>
          <w:sz w:val="24"/>
          <w:szCs w:val="24"/>
        </w:rPr>
        <w:t xml:space="preserve">merupakan dua </w:t>
      </w:r>
      <w:r>
        <w:rPr>
          <w:rFonts w:ascii="Times New Roman" w:hAnsi="Times New Roman" w:cs="Times New Roman"/>
          <w:sz w:val="24"/>
          <w:szCs w:val="24"/>
        </w:rPr>
        <w:t>kegiatan yang tidak terpisahkan</w:t>
      </w:r>
      <w:r w:rsidRPr="003A7B5F">
        <w:rPr>
          <w:rFonts w:ascii="Times New Roman" w:hAnsi="Times New Roman" w:cs="Times New Roman"/>
          <w:sz w:val="24"/>
          <w:szCs w:val="24"/>
        </w:rPr>
        <w:t xml:space="preserve">, maksudnya, kedua kegiatan </w:t>
      </w:r>
      <w:r>
        <w:rPr>
          <w:rFonts w:ascii="Times New Roman" w:hAnsi="Times New Roman" w:cs="Times New Roman"/>
          <w:sz w:val="24"/>
          <w:szCs w:val="24"/>
        </w:rPr>
        <w:t xml:space="preserve">tersebut </w:t>
      </w:r>
      <w:r w:rsidRPr="003A7B5F">
        <w:rPr>
          <w:rFonts w:ascii="Times New Roman" w:hAnsi="Times New Roman" w:cs="Times New Roman"/>
          <w:sz w:val="24"/>
          <w:szCs w:val="24"/>
        </w:rPr>
        <w:t>haruslah dilakukan dalam satu kesatuan waktu, jadi jika berlangsungnya suatu tindakan begitu pula observasi juga dilakukan</w:t>
      </w:r>
      <w:r>
        <w:rPr>
          <w:rFonts w:ascii="Times New Roman" w:hAnsi="Times New Roman" w:cs="Times New Roman"/>
          <w:sz w:val="24"/>
          <w:szCs w:val="24"/>
        </w:rPr>
        <w:t xml:space="preserve">. </w:t>
      </w:r>
    </w:p>
    <w:p w:rsidR="00B77C15" w:rsidRPr="006E2087" w:rsidRDefault="00B77C15" w:rsidP="00B139E0">
      <w:pPr>
        <w:pStyle w:val="ListParagraph"/>
        <w:numPr>
          <w:ilvl w:val="0"/>
          <w:numId w:val="1"/>
        </w:numPr>
        <w:spacing w:after="0" w:line="480" w:lineRule="auto"/>
        <w:ind w:left="360"/>
        <w:jc w:val="both"/>
        <w:rPr>
          <w:rFonts w:asciiTheme="majorBidi" w:hAnsiTheme="majorBidi" w:cstheme="majorBidi"/>
          <w:sz w:val="24"/>
          <w:szCs w:val="24"/>
          <w:lang w:val="en-US"/>
        </w:rPr>
      </w:pPr>
      <w:r w:rsidRPr="006E2087">
        <w:rPr>
          <w:rFonts w:asciiTheme="majorBidi" w:hAnsiTheme="majorBidi" w:cstheme="majorBidi"/>
          <w:sz w:val="24"/>
          <w:szCs w:val="24"/>
          <w:lang w:val="en-US"/>
        </w:rPr>
        <w:t>Lokasi dan Subjek Penelitia</w:t>
      </w:r>
      <w:r w:rsidRPr="006E2087">
        <w:rPr>
          <w:rFonts w:asciiTheme="majorBidi" w:hAnsiTheme="majorBidi" w:cstheme="majorBidi"/>
          <w:sz w:val="24"/>
          <w:szCs w:val="24"/>
        </w:rPr>
        <w:t>n</w:t>
      </w:r>
    </w:p>
    <w:p w:rsidR="00B77C15" w:rsidRPr="006E2087" w:rsidRDefault="00B77C15" w:rsidP="00B139E0">
      <w:pPr>
        <w:numPr>
          <w:ilvl w:val="3"/>
          <w:numId w:val="1"/>
        </w:numPr>
        <w:spacing w:after="0" w:line="480" w:lineRule="auto"/>
        <w:ind w:left="284" w:firstLine="0"/>
        <w:jc w:val="both"/>
        <w:rPr>
          <w:rFonts w:asciiTheme="majorBidi" w:hAnsiTheme="majorBidi" w:cstheme="majorBidi"/>
          <w:bCs/>
          <w:sz w:val="24"/>
          <w:szCs w:val="24"/>
        </w:rPr>
      </w:pPr>
      <w:r w:rsidRPr="006E2087">
        <w:rPr>
          <w:rFonts w:asciiTheme="majorBidi" w:hAnsiTheme="majorBidi" w:cstheme="majorBidi"/>
          <w:bCs/>
          <w:sz w:val="24"/>
          <w:szCs w:val="24"/>
        </w:rPr>
        <w:t>Lokasi Penelitian</w:t>
      </w:r>
    </w:p>
    <w:p w:rsidR="006E2087" w:rsidRPr="00CF3D2D" w:rsidRDefault="006E2087" w:rsidP="006E2087">
      <w:pPr>
        <w:pStyle w:val="ListParagraph"/>
        <w:spacing w:before="120" w:after="12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Dalam penelitian ini peneliti mengadakan penelitian di </w:t>
      </w:r>
      <w:r w:rsidRPr="006B419E">
        <w:rPr>
          <w:rFonts w:asciiTheme="majorBidi" w:hAnsiTheme="majorBidi" w:cstheme="majorBidi"/>
          <w:sz w:val="24"/>
          <w:szCs w:val="24"/>
        </w:rPr>
        <w:t>Madrasah Ibtidaiyah Jati</w:t>
      </w:r>
      <w:r>
        <w:rPr>
          <w:rFonts w:asciiTheme="majorBidi" w:hAnsiTheme="majorBidi" w:cstheme="majorBidi"/>
          <w:sz w:val="24"/>
          <w:szCs w:val="24"/>
          <w:lang w:val="en-GB"/>
        </w:rPr>
        <w:t xml:space="preserve"> S</w:t>
      </w:r>
      <w:r w:rsidRPr="006B419E">
        <w:rPr>
          <w:rFonts w:asciiTheme="majorBidi" w:hAnsiTheme="majorBidi" w:cstheme="majorBidi"/>
          <w:sz w:val="24"/>
          <w:szCs w:val="24"/>
        </w:rPr>
        <w:t>alam Gombang Pakel Tulungagung</w:t>
      </w:r>
      <w:r>
        <w:rPr>
          <w:rFonts w:ascii="Times New Roman" w:hAnsi="Times New Roman" w:cs="Times New Roman"/>
          <w:sz w:val="24"/>
          <w:szCs w:val="24"/>
        </w:rPr>
        <w:t xml:space="preserve">. Lokasi ini dipilih sebagai tempat penelitian karena ada beberapa pertimbangan yang mendasar, yaitu: </w:t>
      </w:r>
    </w:p>
    <w:p w:rsidR="006E2087" w:rsidRDefault="006E2087" w:rsidP="006E2087">
      <w:pPr>
        <w:pStyle w:val="ListParagraph"/>
        <w:numPr>
          <w:ilvl w:val="1"/>
          <w:numId w:val="22"/>
        </w:numPr>
        <w:spacing w:before="120" w:after="120" w:line="480" w:lineRule="auto"/>
        <w:contextualSpacing/>
        <w:jc w:val="both"/>
        <w:rPr>
          <w:rFonts w:ascii="Times New Roman" w:hAnsi="Times New Roman" w:cs="Times New Roman"/>
          <w:sz w:val="24"/>
          <w:szCs w:val="24"/>
        </w:rPr>
      </w:pPr>
      <w:r w:rsidRPr="00732172">
        <w:rPr>
          <w:rFonts w:ascii="Times New Roman" w:hAnsi="Times New Roman" w:cs="Times New Roman"/>
          <w:sz w:val="24"/>
          <w:szCs w:val="24"/>
        </w:rPr>
        <w:t xml:space="preserve">Kepala madrasah dan </w:t>
      </w:r>
      <w:r>
        <w:rPr>
          <w:rFonts w:ascii="Times New Roman" w:hAnsi="Times New Roman" w:cs="Times New Roman"/>
          <w:sz w:val="24"/>
          <w:szCs w:val="24"/>
        </w:rPr>
        <w:t xml:space="preserve">wali kelas III  di </w:t>
      </w:r>
      <w:r w:rsidRPr="006B419E">
        <w:rPr>
          <w:rFonts w:asciiTheme="majorBidi" w:hAnsiTheme="majorBidi" w:cstheme="majorBidi"/>
          <w:sz w:val="24"/>
          <w:szCs w:val="24"/>
        </w:rPr>
        <w:t>Madrasah Ibtidaiyah Jati</w:t>
      </w:r>
      <w:r>
        <w:rPr>
          <w:rFonts w:asciiTheme="majorBidi" w:hAnsiTheme="majorBidi" w:cstheme="majorBidi"/>
          <w:sz w:val="24"/>
          <w:szCs w:val="24"/>
          <w:lang w:val="en-GB"/>
        </w:rPr>
        <w:t xml:space="preserve"> S</w:t>
      </w:r>
      <w:r w:rsidRPr="006B419E">
        <w:rPr>
          <w:rFonts w:asciiTheme="majorBidi" w:hAnsiTheme="majorBidi" w:cstheme="majorBidi"/>
          <w:sz w:val="24"/>
          <w:szCs w:val="24"/>
        </w:rPr>
        <w:t>alam Gombang</w:t>
      </w:r>
      <w:r>
        <w:rPr>
          <w:rFonts w:ascii="Times New Roman" w:hAnsi="Times New Roman" w:cs="Times New Roman"/>
          <w:sz w:val="24"/>
          <w:szCs w:val="24"/>
        </w:rPr>
        <w:t xml:space="preserve"> </w:t>
      </w:r>
      <w:r w:rsidRPr="00732172">
        <w:rPr>
          <w:rFonts w:ascii="Times New Roman" w:hAnsi="Times New Roman" w:cs="Times New Roman"/>
          <w:sz w:val="24"/>
          <w:szCs w:val="24"/>
        </w:rPr>
        <w:t>sangat terbuka untuk menerima pembaharuan dalam bidang pendidikan, khususnya dalam proses pembelajaran di kelas.</w:t>
      </w:r>
      <w:r>
        <w:rPr>
          <w:rFonts w:ascii="Times New Roman" w:hAnsi="Times New Roman" w:cs="Times New Roman"/>
          <w:sz w:val="24"/>
          <w:szCs w:val="24"/>
        </w:rPr>
        <w:t xml:space="preserve"> </w:t>
      </w:r>
    </w:p>
    <w:p w:rsidR="006E2087" w:rsidRDefault="006E2087" w:rsidP="006E2087">
      <w:pPr>
        <w:pStyle w:val="ListParagraph"/>
        <w:numPr>
          <w:ilvl w:val="1"/>
          <w:numId w:val="22"/>
        </w:numPr>
        <w:spacing w:before="120" w:after="120" w:line="480" w:lineRule="auto"/>
        <w:contextualSpacing/>
        <w:jc w:val="both"/>
        <w:rPr>
          <w:rFonts w:ascii="Times New Roman" w:hAnsi="Times New Roman" w:cs="Times New Roman"/>
          <w:sz w:val="24"/>
          <w:szCs w:val="24"/>
        </w:rPr>
      </w:pPr>
      <w:r w:rsidRPr="00732172">
        <w:rPr>
          <w:rFonts w:ascii="Times New Roman" w:hAnsi="Times New Roman" w:cs="Times New Roman"/>
          <w:sz w:val="24"/>
          <w:szCs w:val="24"/>
        </w:rPr>
        <w:t xml:space="preserve">Di </w:t>
      </w:r>
      <w:r w:rsidRPr="006B419E">
        <w:rPr>
          <w:rFonts w:asciiTheme="majorBidi" w:hAnsiTheme="majorBidi" w:cstheme="majorBidi"/>
          <w:sz w:val="24"/>
          <w:szCs w:val="24"/>
        </w:rPr>
        <w:t>Madrasah Ibtidaiyah Jati</w:t>
      </w:r>
      <w:r>
        <w:rPr>
          <w:rFonts w:asciiTheme="majorBidi" w:hAnsiTheme="majorBidi" w:cstheme="majorBidi"/>
          <w:sz w:val="24"/>
          <w:szCs w:val="24"/>
          <w:lang w:val="en-GB"/>
        </w:rPr>
        <w:t xml:space="preserve"> S</w:t>
      </w:r>
      <w:r w:rsidRPr="006B419E">
        <w:rPr>
          <w:rFonts w:asciiTheme="majorBidi" w:hAnsiTheme="majorBidi" w:cstheme="majorBidi"/>
          <w:sz w:val="24"/>
          <w:szCs w:val="24"/>
        </w:rPr>
        <w:t>alam Gombang</w:t>
      </w:r>
      <w:r w:rsidRPr="00732172">
        <w:rPr>
          <w:rFonts w:ascii="Times New Roman" w:hAnsi="Times New Roman" w:cs="Times New Roman"/>
          <w:sz w:val="24"/>
          <w:szCs w:val="24"/>
        </w:rPr>
        <w:t xml:space="preserve"> sebelumnya belum pernah menggunakan metode </w:t>
      </w:r>
      <w:r>
        <w:rPr>
          <w:rFonts w:ascii="Times New Roman" w:hAnsi="Times New Roman" w:cs="Times New Roman"/>
          <w:sz w:val="24"/>
          <w:szCs w:val="24"/>
        </w:rPr>
        <w:t xml:space="preserve">pembelajaran kooperatif learning tipe </w:t>
      </w:r>
      <w:r w:rsidRPr="006E2087">
        <w:rPr>
          <w:rFonts w:ascii="Times New Roman" w:hAnsi="Times New Roman" w:cs="Times New Roman"/>
          <w:i/>
          <w:sz w:val="24"/>
          <w:szCs w:val="24"/>
        </w:rPr>
        <w:t>make a ma</w:t>
      </w:r>
      <w:r>
        <w:rPr>
          <w:rFonts w:ascii="Times New Roman" w:hAnsi="Times New Roman" w:cs="Times New Roman"/>
          <w:i/>
          <w:sz w:val="24"/>
          <w:szCs w:val="24"/>
        </w:rPr>
        <w:t>tc</w:t>
      </w:r>
      <w:r w:rsidRPr="006E2087">
        <w:rPr>
          <w:rFonts w:ascii="Times New Roman" w:hAnsi="Times New Roman" w:cs="Times New Roman"/>
          <w:i/>
          <w:sz w:val="24"/>
          <w:szCs w:val="24"/>
        </w:rPr>
        <w:t>h</w:t>
      </w:r>
      <w:r w:rsidRPr="00732172">
        <w:rPr>
          <w:rFonts w:ascii="Times New Roman" w:hAnsi="Times New Roman" w:cs="Times New Roman"/>
          <w:sz w:val="24"/>
          <w:szCs w:val="24"/>
        </w:rPr>
        <w:t xml:space="preserve"> dalam meningkatkan hasil belajar. </w:t>
      </w:r>
    </w:p>
    <w:p w:rsidR="006E2087" w:rsidRPr="00CF1BBC" w:rsidRDefault="006E2087" w:rsidP="006E2087">
      <w:pPr>
        <w:pStyle w:val="ListParagraph"/>
        <w:numPr>
          <w:ilvl w:val="1"/>
          <w:numId w:val="22"/>
        </w:numPr>
        <w:spacing w:before="120" w:after="120" w:line="480" w:lineRule="auto"/>
        <w:contextualSpacing/>
        <w:jc w:val="both"/>
        <w:rPr>
          <w:rFonts w:ascii="Times New Roman" w:hAnsi="Times New Roman" w:cs="Times New Roman"/>
          <w:sz w:val="24"/>
          <w:szCs w:val="24"/>
        </w:rPr>
      </w:pPr>
      <w:r w:rsidRPr="00732172">
        <w:rPr>
          <w:rFonts w:ascii="Times New Roman" w:hAnsi="Times New Roman" w:cs="Times New Roman"/>
          <w:sz w:val="24"/>
          <w:szCs w:val="24"/>
        </w:rPr>
        <w:t>Pembelajaran yang dilakukan selama ini masih kurang sedikit menarik, sehingga siswa kurang termotivasi untuk mengikut</w:t>
      </w:r>
      <w:r>
        <w:rPr>
          <w:rFonts w:ascii="Times New Roman" w:hAnsi="Times New Roman" w:cs="Times New Roman"/>
          <w:sz w:val="24"/>
          <w:szCs w:val="24"/>
        </w:rPr>
        <w:t>i</w:t>
      </w:r>
      <w:r w:rsidRPr="00732172">
        <w:rPr>
          <w:rFonts w:ascii="Times New Roman" w:hAnsi="Times New Roman" w:cs="Times New Roman"/>
          <w:sz w:val="24"/>
          <w:szCs w:val="24"/>
        </w:rPr>
        <w:t xml:space="preserve"> pembelajaran. </w:t>
      </w:r>
    </w:p>
    <w:p w:rsidR="00CF1BBC" w:rsidRPr="00732172" w:rsidRDefault="00CF1BBC" w:rsidP="00CF1BBC">
      <w:pPr>
        <w:pStyle w:val="ListParagraph"/>
        <w:spacing w:before="120" w:after="120" w:line="480" w:lineRule="auto"/>
        <w:ind w:left="1440"/>
        <w:contextualSpacing/>
        <w:jc w:val="both"/>
        <w:rPr>
          <w:rFonts w:ascii="Times New Roman" w:hAnsi="Times New Roman" w:cs="Times New Roman"/>
          <w:sz w:val="24"/>
          <w:szCs w:val="24"/>
        </w:rPr>
      </w:pPr>
    </w:p>
    <w:p w:rsidR="00B77C15" w:rsidRPr="006E2087" w:rsidRDefault="00B77C15" w:rsidP="00B139E0">
      <w:pPr>
        <w:pStyle w:val="Style1"/>
        <w:numPr>
          <w:ilvl w:val="3"/>
          <w:numId w:val="1"/>
        </w:numPr>
        <w:adjustRightInd/>
        <w:spacing w:line="480" w:lineRule="auto"/>
        <w:ind w:left="284" w:firstLine="0"/>
        <w:jc w:val="both"/>
        <w:rPr>
          <w:rFonts w:asciiTheme="majorBidi" w:hAnsiTheme="majorBidi" w:cstheme="majorBidi"/>
          <w:sz w:val="24"/>
          <w:szCs w:val="24"/>
        </w:rPr>
      </w:pPr>
      <w:r w:rsidRPr="006E2087">
        <w:rPr>
          <w:rFonts w:asciiTheme="majorBidi" w:hAnsiTheme="majorBidi" w:cstheme="majorBidi"/>
          <w:sz w:val="24"/>
          <w:szCs w:val="24"/>
        </w:rPr>
        <w:lastRenderedPageBreak/>
        <w:t>Subyek Penelitian</w:t>
      </w:r>
    </w:p>
    <w:p w:rsidR="00B77C15" w:rsidRPr="006B419E" w:rsidRDefault="00B77C15" w:rsidP="00B139E0">
      <w:pPr>
        <w:pStyle w:val="Style1"/>
        <w:adjustRightInd/>
        <w:spacing w:line="480" w:lineRule="auto"/>
        <w:ind w:left="720" w:firstLine="720"/>
        <w:jc w:val="both"/>
        <w:rPr>
          <w:rFonts w:asciiTheme="majorBidi" w:hAnsiTheme="majorBidi" w:cstheme="majorBidi"/>
          <w:sz w:val="24"/>
          <w:szCs w:val="24"/>
          <w:lang w:val="id-ID"/>
        </w:rPr>
      </w:pPr>
      <w:r w:rsidRPr="006B419E">
        <w:rPr>
          <w:rFonts w:asciiTheme="majorBidi" w:hAnsiTheme="majorBidi" w:cstheme="majorBidi"/>
          <w:sz w:val="24"/>
          <w:szCs w:val="24"/>
          <w:lang w:val="id-ID"/>
        </w:rPr>
        <w:t>P</w:t>
      </w:r>
      <w:r w:rsidRPr="006B419E">
        <w:rPr>
          <w:rFonts w:asciiTheme="majorBidi" w:hAnsiTheme="majorBidi" w:cstheme="majorBidi"/>
          <w:sz w:val="24"/>
          <w:szCs w:val="24"/>
        </w:rPr>
        <w:t>enelitian ini yang menjadi Subyek Penelitian adalah siswa kelas</w:t>
      </w:r>
      <w:r w:rsidRPr="006B419E">
        <w:rPr>
          <w:rFonts w:asciiTheme="majorBidi" w:hAnsiTheme="majorBidi" w:cstheme="majorBidi"/>
          <w:sz w:val="24"/>
          <w:szCs w:val="24"/>
          <w:lang w:val="id-ID"/>
        </w:rPr>
        <w:t xml:space="preserve"> III</w:t>
      </w:r>
      <w:r w:rsidRPr="006B419E">
        <w:rPr>
          <w:rFonts w:asciiTheme="majorBidi" w:hAnsiTheme="majorBidi" w:cstheme="majorBidi"/>
          <w:sz w:val="24"/>
          <w:szCs w:val="24"/>
        </w:rPr>
        <w:t xml:space="preserve"> </w:t>
      </w:r>
      <w:r w:rsidR="00384419">
        <w:rPr>
          <w:rFonts w:asciiTheme="majorBidi" w:hAnsiTheme="majorBidi" w:cstheme="majorBidi"/>
          <w:sz w:val="24"/>
          <w:szCs w:val="24"/>
          <w:lang w:val="id-ID"/>
        </w:rPr>
        <w:t>Madrasah Ibtidaiyah Jati</w:t>
      </w:r>
      <w:r w:rsidR="00B139E0">
        <w:rPr>
          <w:rFonts w:asciiTheme="majorBidi" w:hAnsiTheme="majorBidi" w:cstheme="majorBidi"/>
          <w:sz w:val="24"/>
          <w:szCs w:val="24"/>
          <w:lang w:val="en-GB"/>
        </w:rPr>
        <w:t xml:space="preserve"> S</w:t>
      </w:r>
      <w:r w:rsidR="00384419">
        <w:rPr>
          <w:rFonts w:asciiTheme="majorBidi" w:hAnsiTheme="majorBidi" w:cstheme="majorBidi"/>
          <w:sz w:val="24"/>
          <w:szCs w:val="24"/>
          <w:lang w:val="id-ID"/>
        </w:rPr>
        <w:t>alam</w:t>
      </w:r>
      <w:r w:rsidRPr="006B419E">
        <w:rPr>
          <w:rFonts w:asciiTheme="majorBidi" w:hAnsiTheme="majorBidi" w:cstheme="majorBidi"/>
          <w:sz w:val="24"/>
          <w:szCs w:val="24"/>
        </w:rPr>
        <w:t>,</w:t>
      </w:r>
      <w:r w:rsidRPr="006B419E">
        <w:rPr>
          <w:rFonts w:asciiTheme="majorBidi" w:hAnsiTheme="majorBidi" w:cstheme="majorBidi"/>
          <w:sz w:val="24"/>
          <w:szCs w:val="24"/>
          <w:lang w:val="id-ID"/>
        </w:rPr>
        <w:t xml:space="preserve"> </w:t>
      </w:r>
      <w:r w:rsidRPr="006B419E">
        <w:rPr>
          <w:rFonts w:asciiTheme="majorBidi" w:hAnsiTheme="majorBidi" w:cstheme="majorBidi"/>
          <w:sz w:val="24"/>
          <w:szCs w:val="24"/>
        </w:rPr>
        <w:t>Des</w:t>
      </w:r>
      <w:r w:rsidRPr="006B419E">
        <w:rPr>
          <w:rFonts w:asciiTheme="majorBidi" w:hAnsiTheme="majorBidi" w:cstheme="majorBidi"/>
          <w:sz w:val="24"/>
          <w:szCs w:val="24"/>
          <w:lang w:val="id-ID"/>
        </w:rPr>
        <w:t>a Gombang</w:t>
      </w:r>
      <w:r w:rsidRPr="006B419E">
        <w:rPr>
          <w:rFonts w:asciiTheme="majorBidi" w:hAnsiTheme="majorBidi" w:cstheme="majorBidi"/>
          <w:sz w:val="24"/>
          <w:szCs w:val="24"/>
        </w:rPr>
        <w:t>, Kecamatan</w:t>
      </w:r>
      <w:r w:rsidRPr="006B419E">
        <w:rPr>
          <w:rFonts w:asciiTheme="majorBidi" w:hAnsiTheme="majorBidi" w:cstheme="majorBidi"/>
          <w:sz w:val="24"/>
          <w:szCs w:val="24"/>
          <w:lang w:val="id-ID"/>
        </w:rPr>
        <w:t xml:space="preserve"> Pakel</w:t>
      </w:r>
      <w:r w:rsidRPr="006B419E">
        <w:rPr>
          <w:rFonts w:asciiTheme="majorBidi" w:hAnsiTheme="majorBidi" w:cstheme="majorBidi"/>
          <w:sz w:val="24"/>
          <w:szCs w:val="24"/>
        </w:rPr>
        <w:t>, Kabupaten Tulungagung, semester I</w:t>
      </w:r>
      <w:r w:rsidR="00B139E0">
        <w:rPr>
          <w:rFonts w:asciiTheme="majorBidi" w:hAnsiTheme="majorBidi" w:cstheme="majorBidi"/>
          <w:sz w:val="24"/>
          <w:szCs w:val="24"/>
        </w:rPr>
        <w:t>I</w:t>
      </w:r>
      <w:r w:rsidRPr="006B419E">
        <w:rPr>
          <w:rFonts w:asciiTheme="majorBidi" w:hAnsiTheme="majorBidi" w:cstheme="majorBidi"/>
          <w:sz w:val="24"/>
          <w:szCs w:val="24"/>
        </w:rPr>
        <w:t xml:space="preserve"> tahun ajaran 201</w:t>
      </w:r>
      <w:r w:rsidRPr="006B419E">
        <w:rPr>
          <w:rFonts w:asciiTheme="majorBidi" w:hAnsiTheme="majorBidi" w:cstheme="majorBidi"/>
          <w:sz w:val="24"/>
          <w:szCs w:val="24"/>
          <w:lang w:val="id-ID"/>
        </w:rPr>
        <w:t>3</w:t>
      </w:r>
      <w:r w:rsidRPr="006B419E">
        <w:rPr>
          <w:rFonts w:asciiTheme="majorBidi" w:hAnsiTheme="majorBidi" w:cstheme="majorBidi"/>
          <w:sz w:val="24"/>
          <w:szCs w:val="24"/>
        </w:rPr>
        <w:t>/201</w:t>
      </w:r>
      <w:r w:rsidRPr="006B419E">
        <w:rPr>
          <w:rFonts w:asciiTheme="majorBidi" w:hAnsiTheme="majorBidi" w:cstheme="majorBidi"/>
          <w:sz w:val="24"/>
          <w:szCs w:val="24"/>
          <w:lang w:val="id-ID"/>
        </w:rPr>
        <w:t>4</w:t>
      </w:r>
      <w:r w:rsidRPr="006B419E">
        <w:rPr>
          <w:rFonts w:asciiTheme="majorBidi" w:hAnsiTheme="majorBidi" w:cstheme="majorBidi"/>
          <w:sz w:val="24"/>
          <w:szCs w:val="24"/>
        </w:rPr>
        <w:t xml:space="preserve">. </w:t>
      </w:r>
      <w:proofErr w:type="gramStart"/>
      <w:r w:rsidRPr="006B419E">
        <w:rPr>
          <w:rFonts w:asciiTheme="majorBidi" w:hAnsiTheme="majorBidi" w:cstheme="majorBidi"/>
          <w:sz w:val="24"/>
          <w:szCs w:val="24"/>
        </w:rPr>
        <w:t xml:space="preserve">Pemilihan siswa kelas </w:t>
      </w:r>
      <w:r w:rsidRPr="006B419E">
        <w:rPr>
          <w:rFonts w:asciiTheme="majorBidi" w:hAnsiTheme="majorBidi" w:cstheme="majorBidi"/>
          <w:sz w:val="24"/>
          <w:szCs w:val="24"/>
          <w:lang w:val="id-ID"/>
        </w:rPr>
        <w:t>III</w:t>
      </w:r>
      <w:r w:rsidRPr="006B419E">
        <w:rPr>
          <w:rFonts w:asciiTheme="majorBidi" w:hAnsiTheme="majorBidi" w:cstheme="majorBidi"/>
          <w:sz w:val="24"/>
          <w:szCs w:val="24"/>
        </w:rPr>
        <w:t xml:space="preserve"> karena siswa kelas </w:t>
      </w:r>
      <w:r w:rsidRPr="006B419E">
        <w:rPr>
          <w:rFonts w:asciiTheme="majorBidi" w:hAnsiTheme="majorBidi" w:cstheme="majorBidi"/>
          <w:sz w:val="24"/>
          <w:szCs w:val="24"/>
          <w:lang w:val="id-ID"/>
        </w:rPr>
        <w:t>III</w:t>
      </w:r>
      <w:r w:rsidRPr="006B419E">
        <w:rPr>
          <w:rFonts w:asciiTheme="majorBidi" w:hAnsiTheme="majorBidi" w:cstheme="majorBidi"/>
          <w:sz w:val="24"/>
          <w:szCs w:val="24"/>
        </w:rPr>
        <w:t xml:space="preserve"> merupakan tahap perkembangan berfikir yang</w:t>
      </w:r>
      <w:r w:rsidRPr="006B419E">
        <w:rPr>
          <w:rFonts w:asciiTheme="majorBidi" w:hAnsiTheme="majorBidi" w:cstheme="majorBidi"/>
          <w:sz w:val="24"/>
          <w:szCs w:val="24"/>
          <w:lang w:val="id-ID"/>
        </w:rPr>
        <w:t xml:space="preserve"> operasional atau</w:t>
      </w:r>
      <w:r w:rsidRPr="006B419E">
        <w:rPr>
          <w:rFonts w:asciiTheme="majorBidi" w:hAnsiTheme="majorBidi" w:cstheme="majorBidi"/>
          <w:sz w:val="24"/>
          <w:szCs w:val="24"/>
        </w:rPr>
        <w:t xml:space="preserve"> </w:t>
      </w:r>
      <w:r w:rsidRPr="006B419E">
        <w:rPr>
          <w:rFonts w:asciiTheme="majorBidi" w:hAnsiTheme="majorBidi" w:cstheme="majorBidi"/>
          <w:sz w:val="24"/>
          <w:szCs w:val="24"/>
          <w:lang w:val="id-ID"/>
        </w:rPr>
        <w:t>konkret</w:t>
      </w:r>
      <w:r w:rsidRPr="006B419E">
        <w:rPr>
          <w:rFonts w:asciiTheme="majorBidi" w:hAnsiTheme="majorBidi" w:cstheme="majorBidi"/>
          <w:sz w:val="24"/>
          <w:szCs w:val="24"/>
        </w:rPr>
        <w:t>, anak memiliki semangat belajar yang tinggi.</w:t>
      </w:r>
      <w:proofErr w:type="gramEnd"/>
      <w:r w:rsidRPr="006B419E">
        <w:rPr>
          <w:rFonts w:asciiTheme="majorBidi" w:hAnsiTheme="majorBidi" w:cstheme="majorBidi"/>
          <w:sz w:val="24"/>
          <w:szCs w:val="24"/>
        </w:rPr>
        <w:t xml:space="preserve"> </w:t>
      </w:r>
      <w:proofErr w:type="gramStart"/>
      <w:r w:rsidRPr="006B419E">
        <w:rPr>
          <w:rFonts w:asciiTheme="majorBidi" w:hAnsiTheme="majorBidi" w:cstheme="majorBidi"/>
          <w:sz w:val="24"/>
          <w:szCs w:val="24"/>
        </w:rPr>
        <w:t>Dan hal ini membutuhkan suatu sarana yang bisa digunakan untuk meningkatkan minat belajar yang tinggi, sehingga ketrampilan belajar yang diperoleh anak semakin meningkat.</w:t>
      </w:r>
      <w:proofErr w:type="gramEnd"/>
      <w:r w:rsidRPr="006B419E">
        <w:rPr>
          <w:rFonts w:asciiTheme="majorBidi" w:hAnsiTheme="majorBidi" w:cstheme="majorBidi"/>
          <w:sz w:val="24"/>
          <w:szCs w:val="24"/>
        </w:rPr>
        <w:t xml:space="preserve"> Alasan </w:t>
      </w:r>
      <w:proofErr w:type="gramStart"/>
      <w:r w:rsidRPr="006B419E">
        <w:rPr>
          <w:rFonts w:asciiTheme="majorBidi" w:hAnsiTheme="majorBidi" w:cstheme="majorBidi"/>
          <w:sz w:val="24"/>
          <w:szCs w:val="24"/>
        </w:rPr>
        <w:t>lain</w:t>
      </w:r>
      <w:proofErr w:type="gramEnd"/>
      <w:r w:rsidRPr="006B419E">
        <w:rPr>
          <w:rFonts w:asciiTheme="majorBidi" w:hAnsiTheme="majorBidi" w:cstheme="majorBidi"/>
          <w:sz w:val="24"/>
          <w:szCs w:val="24"/>
        </w:rPr>
        <w:t xml:space="preserve"> dipilihnya kelas </w:t>
      </w:r>
      <w:r w:rsidRPr="006B419E">
        <w:rPr>
          <w:rFonts w:asciiTheme="majorBidi" w:hAnsiTheme="majorBidi" w:cstheme="majorBidi"/>
          <w:sz w:val="24"/>
          <w:szCs w:val="24"/>
          <w:lang w:val="id-ID"/>
        </w:rPr>
        <w:t>I</w:t>
      </w:r>
      <w:r w:rsidR="00FE33EB">
        <w:rPr>
          <w:rFonts w:asciiTheme="majorBidi" w:hAnsiTheme="majorBidi" w:cstheme="majorBidi"/>
          <w:sz w:val="24"/>
          <w:szCs w:val="24"/>
          <w:lang w:val="en-GB"/>
        </w:rPr>
        <w:t>I</w:t>
      </w:r>
      <w:r w:rsidRPr="006B419E">
        <w:rPr>
          <w:rFonts w:asciiTheme="majorBidi" w:hAnsiTheme="majorBidi" w:cstheme="majorBidi"/>
          <w:sz w:val="24"/>
          <w:szCs w:val="24"/>
          <w:lang w:val="id-ID"/>
        </w:rPr>
        <w:t>I</w:t>
      </w:r>
      <w:r w:rsidRPr="006B419E">
        <w:rPr>
          <w:rFonts w:asciiTheme="majorBidi" w:hAnsiTheme="majorBidi" w:cstheme="majorBidi"/>
          <w:sz w:val="24"/>
          <w:szCs w:val="24"/>
        </w:rPr>
        <w:t xml:space="preserve"> </w:t>
      </w:r>
      <w:r w:rsidR="00FE33EB">
        <w:rPr>
          <w:rFonts w:asciiTheme="majorBidi" w:hAnsiTheme="majorBidi" w:cstheme="majorBidi"/>
          <w:sz w:val="24"/>
          <w:szCs w:val="24"/>
        </w:rPr>
        <w:t>ini juga berdasarkan pertimbangan kepala sekolah dan wali kelas</w:t>
      </w:r>
      <w:r w:rsidRPr="006B419E">
        <w:rPr>
          <w:rFonts w:asciiTheme="majorBidi" w:hAnsiTheme="majorBidi" w:cstheme="majorBidi"/>
          <w:sz w:val="24"/>
          <w:szCs w:val="24"/>
        </w:rPr>
        <w:t>. Diharapkan dengan adanya penerapan m</w:t>
      </w:r>
      <w:r w:rsidRPr="006B419E">
        <w:rPr>
          <w:rFonts w:asciiTheme="majorBidi" w:hAnsiTheme="majorBidi" w:cstheme="majorBidi"/>
          <w:sz w:val="24"/>
          <w:szCs w:val="24"/>
          <w:lang w:val="id-ID"/>
        </w:rPr>
        <w:t xml:space="preserve">odel pembelajaran </w:t>
      </w:r>
      <w:r w:rsidRPr="006B419E">
        <w:rPr>
          <w:rFonts w:asciiTheme="majorBidi" w:hAnsiTheme="majorBidi" w:cstheme="majorBidi"/>
          <w:i/>
          <w:iCs/>
          <w:sz w:val="24"/>
          <w:szCs w:val="24"/>
          <w:lang w:val="id-ID"/>
        </w:rPr>
        <w:t>make</w:t>
      </w:r>
      <w:r w:rsidRPr="006B419E">
        <w:rPr>
          <w:rFonts w:asciiTheme="majorBidi" w:hAnsiTheme="majorBidi" w:cstheme="majorBidi"/>
          <w:sz w:val="24"/>
          <w:szCs w:val="24"/>
          <w:lang w:val="id-ID"/>
        </w:rPr>
        <w:t xml:space="preserve"> </w:t>
      </w:r>
      <w:r w:rsidRPr="006B419E">
        <w:rPr>
          <w:rFonts w:asciiTheme="majorBidi" w:hAnsiTheme="majorBidi" w:cstheme="majorBidi"/>
          <w:i/>
          <w:iCs/>
          <w:sz w:val="24"/>
          <w:szCs w:val="24"/>
          <w:lang w:val="id-ID"/>
        </w:rPr>
        <w:t>a match</w:t>
      </w:r>
      <w:r w:rsidRPr="006B419E">
        <w:rPr>
          <w:rFonts w:asciiTheme="majorBidi" w:hAnsiTheme="majorBidi" w:cstheme="majorBidi"/>
          <w:sz w:val="24"/>
          <w:szCs w:val="24"/>
        </w:rPr>
        <w:t xml:space="preserve"> yang lebih variatif, siswa dapat lebih aktif dalam proses belajar mengajar.</w:t>
      </w:r>
    </w:p>
    <w:p w:rsidR="00B77C15" w:rsidRPr="006E2087" w:rsidRDefault="00B77C15" w:rsidP="00B139E0">
      <w:pPr>
        <w:pStyle w:val="ListParagraph"/>
        <w:numPr>
          <w:ilvl w:val="0"/>
          <w:numId w:val="1"/>
        </w:numPr>
        <w:spacing w:after="0" w:line="480" w:lineRule="auto"/>
        <w:ind w:left="360"/>
        <w:rPr>
          <w:rFonts w:asciiTheme="majorBidi" w:hAnsiTheme="majorBidi" w:cstheme="majorBidi"/>
          <w:sz w:val="24"/>
          <w:szCs w:val="24"/>
          <w:lang w:val="en-US"/>
        </w:rPr>
      </w:pPr>
      <w:r w:rsidRPr="006E2087">
        <w:rPr>
          <w:rFonts w:asciiTheme="majorBidi" w:hAnsiTheme="majorBidi" w:cstheme="majorBidi"/>
          <w:sz w:val="24"/>
          <w:szCs w:val="24"/>
          <w:lang w:val="en-US"/>
        </w:rPr>
        <w:t>Teknik Pengumpulan Data</w:t>
      </w:r>
    </w:p>
    <w:p w:rsidR="00B77C15" w:rsidRPr="006B419E" w:rsidRDefault="00B77C15" w:rsidP="00B139E0">
      <w:pPr>
        <w:pStyle w:val="Style1"/>
        <w:adjustRightInd/>
        <w:spacing w:line="480" w:lineRule="auto"/>
        <w:ind w:left="720" w:firstLine="660"/>
        <w:jc w:val="both"/>
        <w:rPr>
          <w:rFonts w:asciiTheme="majorBidi" w:hAnsiTheme="majorBidi" w:cstheme="majorBidi"/>
          <w:sz w:val="24"/>
          <w:szCs w:val="24"/>
          <w:lang w:val="id-ID"/>
        </w:rPr>
      </w:pPr>
      <w:proofErr w:type="gramStart"/>
      <w:r w:rsidRPr="006B419E">
        <w:rPr>
          <w:rFonts w:asciiTheme="majorBidi" w:hAnsiTheme="majorBidi" w:cstheme="majorBidi"/>
          <w:sz w:val="24"/>
          <w:szCs w:val="24"/>
        </w:rPr>
        <w:t>Dalam suatu penelitian selalu terjadi teknik pengumpulan data.</w:t>
      </w:r>
      <w:proofErr w:type="gramEnd"/>
      <w:r w:rsidRPr="006B419E">
        <w:rPr>
          <w:rFonts w:asciiTheme="majorBidi" w:hAnsiTheme="majorBidi" w:cstheme="majorBidi"/>
          <w:sz w:val="24"/>
          <w:szCs w:val="24"/>
        </w:rPr>
        <w:t xml:space="preserve"> </w:t>
      </w:r>
      <w:proofErr w:type="gramStart"/>
      <w:r w:rsidRPr="006B419E">
        <w:rPr>
          <w:rFonts w:asciiTheme="majorBidi" w:hAnsiTheme="majorBidi" w:cstheme="majorBidi"/>
          <w:sz w:val="24"/>
          <w:szCs w:val="24"/>
        </w:rPr>
        <w:t>Dan data tersebut dapat bermacam-macam jenis metode.</w:t>
      </w:r>
      <w:proofErr w:type="gramEnd"/>
      <w:r w:rsidRPr="006B419E">
        <w:rPr>
          <w:rFonts w:asciiTheme="majorBidi" w:hAnsiTheme="majorBidi" w:cstheme="majorBidi"/>
          <w:sz w:val="24"/>
          <w:szCs w:val="24"/>
        </w:rPr>
        <w:t xml:space="preserve"> </w:t>
      </w:r>
      <w:proofErr w:type="gramStart"/>
      <w:r w:rsidRPr="006B419E">
        <w:rPr>
          <w:rFonts w:asciiTheme="majorBidi" w:hAnsiTheme="majorBidi" w:cstheme="majorBidi"/>
          <w:sz w:val="24"/>
          <w:szCs w:val="24"/>
        </w:rPr>
        <w:t>Jenis metode yang digunakan dalam pengumpulan data disesuaikan dengan sifat penelitian yang dilakukan.</w:t>
      </w:r>
      <w:proofErr w:type="gramEnd"/>
      <w:r w:rsidRPr="006B419E">
        <w:rPr>
          <w:rFonts w:asciiTheme="majorBidi" w:hAnsiTheme="majorBidi" w:cstheme="majorBidi"/>
          <w:sz w:val="24"/>
          <w:szCs w:val="24"/>
        </w:rPr>
        <w:t xml:space="preserve"> Metode-metode yang digunakan peneliti dalam mengumpulkan data tersebut adalah sebagai berikut:</w:t>
      </w:r>
    </w:p>
    <w:p w:rsidR="00B77C15" w:rsidRPr="006E2087" w:rsidRDefault="00B77C15" w:rsidP="00B139E0">
      <w:pPr>
        <w:pStyle w:val="Style1"/>
        <w:numPr>
          <w:ilvl w:val="0"/>
          <w:numId w:val="2"/>
        </w:numPr>
        <w:adjustRightInd/>
        <w:spacing w:line="480" w:lineRule="auto"/>
        <w:ind w:left="1080"/>
        <w:jc w:val="both"/>
        <w:rPr>
          <w:rFonts w:asciiTheme="majorBidi" w:hAnsiTheme="majorBidi" w:cstheme="majorBidi"/>
          <w:sz w:val="24"/>
          <w:szCs w:val="24"/>
        </w:rPr>
      </w:pPr>
      <w:r w:rsidRPr="006E2087">
        <w:rPr>
          <w:rFonts w:asciiTheme="majorBidi" w:hAnsiTheme="majorBidi" w:cstheme="majorBidi"/>
          <w:sz w:val="24"/>
          <w:szCs w:val="24"/>
        </w:rPr>
        <w:t>Tes</w:t>
      </w:r>
    </w:p>
    <w:p w:rsidR="00B77C15" w:rsidRPr="006B419E" w:rsidRDefault="00B77C15" w:rsidP="00FE33EB">
      <w:pPr>
        <w:pStyle w:val="Style1"/>
        <w:adjustRightInd/>
        <w:spacing w:line="480" w:lineRule="auto"/>
        <w:ind w:left="1080" w:firstLine="540"/>
        <w:jc w:val="both"/>
        <w:rPr>
          <w:rFonts w:asciiTheme="majorBidi" w:hAnsiTheme="majorBidi" w:cstheme="majorBidi"/>
          <w:sz w:val="24"/>
          <w:szCs w:val="24"/>
        </w:rPr>
      </w:pPr>
      <w:r w:rsidRPr="006B419E">
        <w:rPr>
          <w:rFonts w:asciiTheme="majorBidi" w:hAnsiTheme="majorBidi" w:cstheme="majorBidi"/>
          <w:sz w:val="24"/>
          <w:szCs w:val="24"/>
        </w:rPr>
        <w:t xml:space="preserve">Tes adalah serentetan pertanyaan atau latihan serta alat </w:t>
      </w:r>
      <w:proofErr w:type="gramStart"/>
      <w:r w:rsidRPr="006B419E">
        <w:rPr>
          <w:rFonts w:asciiTheme="majorBidi" w:hAnsiTheme="majorBidi" w:cstheme="majorBidi"/>
          <w:sz w:val="24"/>
          <w:szCs w:val="24"/>
        </w:rPr>
        <w:t>lain</w:t>
      </w:r>
      <w:proofErr w:type="gramEnd"/>
      <w:r w:rsidRPr="006B419E">
        <w:rPr>
          <w:rFonts w:asciiTheme="majorBidi" w:hAnsiTheme="majorBidi" w:cstheme="majorBidi"/>
          <w:sz w:val="24"/>
          <w:szCs w:val="24"/>
        </w:rPr>
        <w:t xml:space="preserve"> yang digunakan untuk mengukur ketrampilan, pengetahuan, intelegensi,</w:t>
      </w:r>
      <w:r w:rsidR="00CF1BBC">
        <w:rPr>
          <w:rFonts w:asciiTheme="majorBidi" w:hAnsiTheme="majorBidi" w:cstheme="majorBidi"/>
          <w:sz w:val="24"/>
          <w:szCs w:val="24"/>
        </w:rPr>
        <w:t xml:space="preserve"> </w:t>
      </w:r>
      <w:r w:rsidRPr="006B419E">
        <w:rPr>
          <w:rFonts w:asciiTheme="majorBidi" w:hAnsiTheme="majorBidi" w:cstheme="majorBidi"/>
          <w:sz w:val="24"/>
          <w:szCs w:val="24"/>
        </w:rPr>
        <w:lastRenderedPageBreak/>
        <w:t>kemampuan atau bakat yang dimiliki oleh individu atau kelompok.</w:t>
      </w:r>
      <w:r w:rsidRPr="006B419E">
        <w:rPr>
          <w:rStyle w:val="FootnoteReference"/>
          <w:rFonts w:asciiTheme="majorBidi" w:hAnsiTheme="majorBidi" w:cstheme="majorBidi"/>
          <w:sz w:val="24"/>
          <w:szCs w:val="24"/>
        </w:rPr>
        <w:footnoteReference w:id="19"/>
      </w:r>
      <w:r w:rsidRPr="006B419E">
        <w:rPr>
          <w:rFonts w:asciiTheme="majorBidi" w:hAnsiTheme="majorBidi" w:cstheme="majorBidi"/>
          <w:sz w:val="24"/>
          <w:szCs w:val="24"/>
        </w:rPr>
        <w:t xml:space="preserve"> Menurut Amir Da’in Indrakusuma, tes adalah suatu alat atau prosedur yang sistematis dan objektif untuk memperoleh data-data atau keterangan-keterangan yang diinginkan tentang seseorang dengan </w:t>
      </w:r>
      <w:proofErr w:type="gramStart"/>
      <w:r w:rsidRPr="006B419E">
        <w:rPr>
          <w:rFonts w:asciiTheme="majorBidi" w:hAnsiTheme="majorBidi" w:cstheme="majorBidi"/>
          <w:sz w:val="24"/>
          <w:szCs w:val="24"/>
        </w:rPr>
        <w:t>cara</w:t>
      </w:r>
      <w:proofErr w:type="gramEnd"/>
      <w:r w:rsidRPr="006B419E">
        <w:rPr>
          <w:rFonts w:asciiTheme="majorBidi" w:hAnsiTheme="majorBidi" w:cstheme="majorBidi"/>
          <w:sz w:val="24"/>
          <w:szCs w:val="24"/>
        </w:rPr>
        <w:t xml:space="preserve"> yang boleh dikatakan tepat dan cepat.</w:t>
      </w:r>
      <w:r w:rsidRPr="006B419E">
        <w:rPr>
          <w:rStyle w:val="FootnoteReference"/>
          <w:rFonts w:asciiTheme="majorBidi" w:hAnsiTheme="majorBidi" w:cstheme="majorBidi"/>
          <w:sz w:val="24"/>
          <w:szCs w:val="24"/>
        </w:rPr>
        <w:footnoteReference w:id="20"/>
      </w:r>
    </w:p>
    <w:p w:rsidR="00B77C15" w:rsidRDefault="00B77C15" w:rsidP="00FE33EB">
      <w:pPr>
        <w:pStyle w:val="Style1"/>
        <w:adjustRightInd/>
        <w:spacing w:line="480" w:lineRule="auto"/>
        <w:ind w:left="1080" w:firstLine="540"/>
        <w:jc w:val="both"/>
        <w:rPr>
          <w:rFonts w:asciiTheme="majorBidi" w:hAnsiTheme="majorBidi" w:cstheme="majorBidi"/>
          <w:sz w:val="24"/>
          <w:szCs w:val="24"/>
        </w:rPr>
      </w:pPr>
      <w:proofErr w:type="gramStart"/>
      <w:r w:rsidRPr="006B419E">
        <w:rPr>
          <w:rFonts w:asciiTheme="majorBidi" w:hAnsiTheme="majorBidi" w:cstheme="majorBidi"/>
          <w:sz w:val="24"/>
          <w:szCs w:val="24"/>
        </w:rPr>
        <w:t>Dalam penelitian ini tes yang digunakan untuk mengukur pencapaian seseorang setelah mempelajari sesuatu.</w:t>
      </w:r>
      <w:proofErr w:type="gramEnd"/>
      <w:r w:rsidRPr="006B419E">
        <w:rPr>
          <w:rFonts w:asciiTheme="majorBidi" w:hAnsiTheme="majorBidi" w:cstheme="majorBidi"/>
          <w:sz w:val="24"/>
          <w:szCs w:val="24"/>
        </w:rPr>
        <w:t xml:space="preserve"> </w:t>
      </w:r>
      <w:proofErr w:type="gramStart"/>
      <w:r w:rsidRPr="006B419E">
        <w:rPr>
          <w:rFonts w:asciiTheme="majorBidi" w:hAnsiTheme="majorBidi" w:cstheme="majorBidi"/>
          <w:sz w:val="24"/>
          <w:szCs w:val="24"/>
        </w:rPr>
        <w:t>Tes tersebut diberikan kepada peserta didik gun</w:t>
      </w:r>
      <w:r w:rsidRPr="006B419E">
        <w:rPr>
          <w:rFonts w:asciiTheme="majorBidi" w:hAnsiTheme="majorBidi" w:cstheme="majorBidi"/>
          <w:sz w:val="24"/>
          <w:szCs w:val="24"/>
          <w:lang w:val="id-ID"/>
        </w:rPr>
        <w:t>a</w:t>
      </w:r>
      <w:r w:rsidRPr="006B419E">
        <w:rPr>
          <w:rFonts w:asciiTheme="majorBidi" w:hAnsiTheme="majorBidi" w:cstheme="majorBidi"/>
          <w:sz w:val="24"/>
          <w:szCs w:val="24"/>
        </w:rPr>
        <w:t xml:space="preserve"> mendapatkan data kemampuan siswa guna mendapatkan data kemampuan siswa tentang materi pelajaran </w:t>
      </w:r>
      <w:r w:rsidRPr="006B419E">
        <w:rPr>
          <w:rFonts w:asciiTheme="majorBidi" w:hAnsiTheme="majorBidi" w:cstheme="majorBidi"/>
          <w:sz w:val="24"/>
          <w:szCs w:val="24"/>
          <w:lang w:val="id-ID"/>
        </w:rPr>
        <w:t>IPS</w:t>
      </w:r>
      <w:r w:rsidRPr="006B419E">
        <w:rPr>
          <w:rFonts w:asciiTheme="majorBidi" w:hAnsiTheme="majorBidi" w:cstheme="majorBidi"/>
          <w:sz w:val="24"/>
          <w:szCs w:val="24"/>
        </w:rPr>
        <w:t>.</w:t>
      </w:r>
      <w:proofErr w:type="gramEnd"/>
    </w:p>
    <w:p w:rsidR="00B77C15" w:rsidRPr="006B419E" w:rsidRDefault="00B77C15" w:rsidP="00FE33EB">
      <w:pPr>
        <w:pStyle w:val="Style1"/>
        <w:adjustRightInd/>
        <w:spacing w:line="480" w:lineRule="auto"/>
        <w:ind w:left="1080" w:firstLine="540"/>
        <w:jc w:val="both"/>
        <w:rPr>
          <w:rFonts w:asciiTheme="majorBidi" w:hAnsiTheme="majorBidi" w:cstheme="majorBidi"/>
          <w:sz w:val="24"/>
          <w:szCs w:val="24"/>
        </w:rPr>
      </w:pPr>
      <w:r w:rsidRPr="006B419E">
        <w:rPr>
          <w:rFonts w:asciiTheme="majorBidi" w:hAnsiTheme="majorBidi" w:cstheme="majorBidi"/>
          <w:sz w:val="24"/>
          <w:szCs w:val="24"/>
        </w:rPr>
        <w:t xml:space="preserve">Tes yang digunakan adalah soal </w:t>
      </w:r>
      <w:r w:rsidRPr="006B419E">
        <w:rPr>
          <w:rFonts w:asciiTheme="majorBidi" w:hAnsiTheme="majorBidi" w:cstheme="majorBidi"/>
          <w:sz w:val="24"/>
          <w:szCs w:val="24"/>
          <w:lang w:val="id-ID"/>
        </w:rPr>
        <w:t>isian</w:t>
      </w:r>
      <w:r w:rsidRPr="006B419E">
        <w:rPr>
          <w:rFonts w:asciiTheme="majorBidi" w:hAnsiTheme="majorBidi" w:cstheme="majorBidi"/>
          <w:sz w:val="24"/>
          <w:szCs w:val="24"/>
        </w:rPr>
        <w:t xml:space="preserve"> yang dilaksanakan pada saat pra tindakan maupun pada akhir tindakan, yang nantinya hasil tes ini akan diolah untuk mengetahui tingkat keberhasilan siswa dalam proses pembelajaran yang menerapkan </w:t>
      </w:r>
      <w:r w:rsidRPr="006B419E">
        <w:rPr>
          <w:rFonts w:asciiTheme="majorBidi" w:hAnsiTheme="majorBidi" w:cstheme="majorBidi"/>
          <w:sz w:val="24"/>
          <w:szCs w:val="24"/>
          <w:lang w:val="id-ID"/>
        </w:rPr>
        <w:t>model pembelajaran</w:t>
      </w:r>
      <w:r w:rsidRPr="006B419E">
        <w:rPr>
          <w:rFonts w:asciiTheme="majorBidi" w:hAnsiTheme="majorBidi" w:cstheme="majorBidi"/>
          <w:sz w:val="24"/>
          <w:szCs w:val="24"/>
        </w:rPr>
        <w:t xml:space="preserve"> </w:t>
      </w:r>
      <w:r w:rsidRPr="006B419E">
        <w:rPr>
          <w:rFonts w:asciiTheme="majorBidi" w:hAnsiTheme="majorBidi" w:cstheme="majorBidi"/>
          <w:i/>
          <w:iCs/>
          <w:sz w:val="24"/>
          <w:szCs w:val="24"/>
          <w:lang w:val="id-ID"/>
        </w:rPr>
        <w:t xml:space="preserve">make a </w:t>
      </w:r>
      <w:proofErr w:type="gramStart"/>
      <w:r w:rsidRPr="006B419E">
        <w:rPr>
          <w:rFonts w:asciiTheme="majorBidi" w:hAnsiTheme="majorBidi" w:cstheme="majorBidi"/>
          <w:i/>
          <w:iCs/>
          <w:sz w:val="24"/>
          <w:szCs w:val="24"/>
          <w:lang w:val="id-ID"/>
        </w:rPr>
        <w:t xml:space="preserve">match </w:t>
      </w:r>
      <w:r w:rsidRPr="006B419E">
        <w:rPr>
          <w:rFonts w:asciiTheme="majorBidi" w:hAnsiTheme="majorBidi" w:cstheme="majorBidi"/>
          <w:sz w:val="24"/>
          <w:szCs w:val="24"/>
        </w:rPr>
        <w:t xml:space="preserve"> pada</w:t>
      </w:r>
      <w:proofErr w:type="gramEnd"/>
      <w:r w:rsidRPr="006B419E">
        <w:rPr>
          <w:rFonts w:asciiTheme="majorBidi" w:hAnsiTheme="majorBidi" w:cstheme="majorBidi"/>
          <w:sz w:val="24"/>
          <w:szCs w:val="24"/>
        </w:rPr>
        <w:t xml:space="preserve"> mata pelajaran </w:t>
      </w:r>
      <w:r w:rsidRPr="006B419E">
        <w:rPr>
          <w:rFonts w:asciiTheme="majorBidi" w:hAnsiTheme="majorBidi" w:cstheme="majorBidi"/>
          <w:sz w:val="24"/>
          <w:szCs w:val="24"/>
          <w:lang w:val="id-ID"/>
        </w:rPr>
        <w:t>IPS</w:t>
      </w:r>
      <w:r w:rsidRPr="006B419E">
        <w:rPr>
          <w:rFonts w:asciiTheme="majorBidi" w:hAnsiTheme="majorBidi" w:cstheme="majorBidi"/>
          <w:sz w:val="24"/>
          <w:szCs w:val="24"/>
        </w:rPr>
        <w:t>. Subyek dalam hal ini adalah siswa kelas</w:t>
      </w:r>
      <w:r w:rsidRPr="006B419E">
        <w:rPr>
          <w:rFonts w:asciiTheme="majorBidi" w:hAnsiTheme="majorBidi" w:cstheme="majorBidi"/>
          <w:sz w:val="24"/>
          <w:szCs w:val="24"/>
          <w:lang w:val="id-ID"/>
        </w:rPr>
        <w:t xml:space="preserve"> III</w:t>
      </w:r>
      <w:r w:rsidRPr="006B419E">
        <w:rPr>
          <w:rFonts w:asciiTheme="majorBidi" w:hAnsiTheme="majorBidi" w:cstheme="majorBidi"/>
          <w:sz w:val="24"/>
          <w:szCs w:val="24"/>
        </w:rPr>
        <w:t xml:space="preserve"> harus mengisi item-item yang ada dalam tes yang telah direncanakan, guna untuk mengetahui tingkat keberhasilan siswa dalam proses pembelajaran. </w:t>
      </w:r>
      <w:proofErr w:type="gramStart"/>
      <w:r w:rsidRPr="006B419E">
        <w:rPr>
          <w:rFonts w:asciiTheme="majorBidi" w:hAnsiTheme="majorBidi" w:cstheme="majorBidi"/>
          <w:sz w:val="24"/>
          <w:szCs w:val="24"/>
        </w:rPr>
        <w:t xml:space="preserve">Khususnya dalam mata pelajaran </w:t>
      </w:r>
      <w:r w:rsidRPr="006B419E">
        <w:rPr>
          <w:rFonts w:asciiTheme="majorBidi" w:hAnsiTheme="majorBidi" w:cstheme="majorBidi"/>
          <w:sz w:val="24"/>
          <w:szCs w:val="24"/>
          <w:lang w:val="id-ID"/>
        </w:rPr>
        <w:t>IPS</w:t>
      </w:r>
      <w:r w:rsidRPr="006B419E">
        <w:rPr>
          <w:rFonts w:asciiTheme="majorBidi" w:hAnsiTheme="majorBidi" w:cstheme="majorBidi"/>
          <w:sz w:val="24"/>
          <w:szCs w:val="24"/>
        </w:rPr>
        <w:t>.</w:t>
      </w:r>
      <w:proofErr w:type="gramEnd"/>
    </w:p>
    <w:p w:rsidR="00B77C15" w:rsidRPr="006B419E" w:rsidRDefault="00B77C15" w:rsidP="00FE33EB">
      <w:pPr>
        <w:pStyle w:val="Style1"/>
        <w:adjustRightInd/>
        <w:spacing w:line="480" w:lineRule="auto"/>
        <w:ind w:left="1080" w:firstLine="540"/>
        <w:jc w:val="both"/>
        <w:rPr>
          <w:rFonts w:asciiTheme="majorBidi" w:hAnsiTheme="majorBidi" w:cstheme="majorBidi"/>
          <w:sz w:val="24"/>
          <w:szCs w:val="24"/>
        </w:rPr>
      </w:pPr>
      <w:r w:rsidRPr="006B419E">
        <w:rPr>
          <w:rFonts w:asciiTheme="majorBidi" w:hAnsiTheme="majorBidi" w:cstheme="majorBidi"/>
          <w:sz w:val="24"/>
          <w:szCs w:val="24"/>
        </w:rPr>
        <w:t xml:space="preserve">Tes yang dilakukan pada penelitian ini </w:t>
      </w:r>
      <w:proofErr w:type="gramStart"/>
      <w:r w:rsidRPr="006B419E">
        <w:rPr>
          <w:rFonts w:asciiTheme="majorBidi" w:hAnsiTheme="majorBidi" w:cstheme="majorBidi"/>
          <w:sz w:val="24"/>
          <w:szCs w:val="24"/>
        </w:rPr>
        <w:t>adalah :</w:t>
      </w:r>
      <w:proofErr w:type="gramEnd"/>
      <w:r w:rsidRPr="006B419E">
        <w:rPr>
          <w:rFonts w:asciiTheme="majorBidi" w:hAnsiTheme="majorBidi" w:cstheme="majorBidi"/>
          <w:sz w:val="24"/>
          <w:szCs w:val="24"/>
        </w:rPr>
        <w:t xml:space="preserve"> </w:t>
      </w:r>
    </w:p>
    <w:p w:rsidR="00B77C15" w:rsidRPr="006B419E" w:rsidRDefault="00B77C15" w:rsidP="00262C56">
      <w:pPr>
        <w:pStyle w:val="Style1"/>
        <w:numPr>
          <w:ilvl w:val="0"/>
          <w:numId w:val="3"/>
        </w:numPr>
        <w:adjustRightInd/>
        <w:spacing w:line="480" w:lineRule="auto"/>
        <w:ind w:left="1440"/>
        <w:jc w:val="both"/>
        <w:rPr>
          <w:rFonts w:asciiTheme="majorBidi" w:hAnsiTheme="majorBidi" w:cstheme="majorBidi"/>
          <w:b/>
          <w:sz w:val="24"/>
          <w:szCs w:val="24"/>
        </w:rPr>
      </w:pPr>
      <w:r w:rsidRPr="006B419E">
        <w:rPr>
          <w:rFonts w:asciiTheme="majorBidi" w:hAnsiTheme="majorBidi" w:cstheme="majorBidi"/>
          <w:sz w:val="24"/>
          <w:szCs w:val="24"/>
        </w:rPr>
        <w:t xml:space="preserve">Tes pada awal </w:t>
      </w:r>
      <w:r w:rsidR="00262C56">
        <w:rPr>
          <w:rFonts w:asciiTheme="majorBidi" w:hAnsiTheme="majorBidi" w:cstheme="majorBidi"/>
          <w:sz w:val="24"/>
          <w:szCs w:val="24"/>
        </w:rPr>
        <w:t xml:space="preserve">tindakan </w:t>
      </w:r>
      <w:r w:rsidRPr="006B419E">
        <w:rPr>
          <w:rFonts w:asciiTheme="majorBidi" w:hAnsiTheme="majorBidi" w:cstheme="majorBidi"/>
          <w:sz w:val="24"/>
          <w:szCs w:val="24"/>
        </w:rPr>
        <w:t xml:space="preserve">penelitian dengan tujuan untuk mengetahui pemahaman siswa tentang materi yang </w:t>
      </w:r>
      <w:proofErr w:type="gramStart"/>
      <w:r w:rsidRPr="006B419E">
        <w:rPr>
          <w:rFonts w:asciiTheme="majorBidi" w:hAnsiTheme="majorBidi" w:cstheme="majorBidi"/>
          <w:sz w:val="24"/>
          <w:szCs w:val="24"/>
        </w:rPr>
        <w:t>akan</w:t>
      </w:r>
      <w:proofErr w:type="gramEnd"/>
      <w:r w:rsidRPr="006B419E">
        <w:rPr>
          <w:rFonts w:asciiTheme="majorBidi" w:hAnsiTheme="majorBidi" w:cstheme="majorBidi"/>
          <w:sz w:val="24"/>
          <w:szCs w:val="24"/>
        </w:rPr>
        <w:t xml:space="preserve"> diajarkan.</w:t>
      </w:r>
    </w:p>
    <w:p w:rsidR="00B77C15" w:rsidRPr="006B419E" w:rsidRDefault="00B77C15" w:rsidP="00262C56">
      <w:pPr>
        <w:pStyle w:val="Style1"/>
        <w:numPr>
          <w:ilvl w:val="0"/>
          <w:numId w:val="3"/>
        </w:numPr>
        <w:adjustRightInd/>
        <w:spacing w:line="480" w:lineRule="auto"/>
        <w:ind w:left="1440"/>
        <w:jc w:val="both"/>
        <w:rPr>
          <w:rFonts w:asciiTheme="majorBidi" w:hAnsiTheme="majorBidi" w:cstheme="majorBidi"/>
          <w:b/>
          <w:sz w:val="24"/>
          <w:szCs w:val="24"/>
        </w:rPr>
      </w:pPr>
      <w:r w:rsidRPr="006B419E">
        <w:rPr>
          <w:rFonts w:asciiTheme="majorBidi" w:hAnsiTheme="majorBidi" w:cstheme="majorBidi"/>
          <w:sz w:val="24"/>
          <w:szCs w:val="24"/>
        </w:rPr>
        <w:lastRenderedPageBreak/>
        <w:t xml:space="preserve">Tes pada setiap akhir tindakan dengan tujuan untuk mengetahui peningkatan pemahaman dan </w:t>
      </w:r>
      <w:r w:rsidRPr="006B419E">
        <w:rPr>
          <w:rFonts w:asciiTheme="majorBidi" w:hAnsiTheme="majorBidi" w:cstheme="majorBidi"/>
          <w:sz w:val="24"/>
          <w:szCs w:val="24"/>
          <w:lang w:val="id-ID"/>
        </w:rPr>
        <w:t>hasil</w:t>
      </w:r>
      <w:r w:rsidRPr="006B419E">
        <w:rPr>
          <w:rFonts w:asciiTheme="majorBidi" w:hAnsiTheme="majorBidi" w:cstheme="majorBidi"/>
          <w:sz w:val="24"/>
          <w:szCs w:val="24"/>
        </w:rPr>
        <w:t xml:space="preserve"> belajar siswa terhadap materi yang diajarkan dengan menerapkan </w:t>
      </w:r>
      <w:r w:rsidRPr="006B419E">
        <w:rPr>
          <w:rFonts w:asciiTheme="majorBidi" w:hAnsiTheme="majorBidi" w:cstheme="majorBidi"/>
          <w:sz w:val="24"/>
          <w:szCs w:val="24"/>
          <w:lang w:val="id-ID"/>
        </w:rPr>
        <w:t>model pembelajaran</w:t>
      </w:r>
      <w:r w:rsidRPr="006B419E">
        <w:rPr>
          <w:rFonts w:asciiTheme="majorBidi" w:hAnsiTheme="majorBidi" w:cstheme="majorBidi"/>
          <w:sz w:val="24"/>
          <w:szCs w:val="24"/>
        </w:rPr>
        <w:t xml:space="preserve"> </w:t>
      </w:r>
      <w:r w:rsidRPr="006B419E">
        <w:rPr>
          <w:rFonts w:asciiTheme="majorBidi" w:hAnsiTheme="majorBidi" w:cstheme="majorBidi"/>
          <w:i/>
          <w:sz w:val="24"/>
          <w:szCs w:val="24"/>
          <w:lang w:val="id-ID"/>
        </w:rPr>
        <w:t>make a match</w:t>
      </w:r>
      <w:r w:rsidRPr="006B419E">
        <w:rPr>
          <w:rFonts w:asciiTheme="majorBidi" w:hAnsiTheme="majorBidi" w:cstheme="majorBidi"/>
          <w:sz w:val="24"/>
          <w:szCs w:val="24"/>
        </w:rPr>
        <w:t>.</w:t>
      </w:r>
    </w:p>
    <w:p w:rsidR="00B77C15" w:rsidRPr="006B419E" w:rsidRDefault="00B77C15" w:rsidP="00FE33EB">
      <w:pPr>
        <w:pStyle w:val="Style1"/>
        <w:adjustRightInd/>
        <w:spacing w:line="480" w:lineRule="auto"/>
        <w:ind w:left="1620"/>
        <w:jc w:val="both"/>
        <w:rPr>
          <w:rFonts w:asciiTheme="majorBidi" w:hAnsiTheme="majorBidi" w:cstheme="majorBidi"/>
          <w:sz w:val="24"/>
          <w:szCs w:val="24"/>
        </w:rPr>
      </w:pPr>
      <w:r w:rsidRPr="006B419E">
        <w:rPr>
          <w:rFonts w:asciiTheme="majorBidi" w:hAnsiTheme="majorBidi" w:cstheme="majorBidi"/>
          <w:sz w:val="24"/>
          <w:szCs w:val="24"/>
        </w:rPr>
        <w:t xml:space="preserve">Kriteria penilaian dari hasil tes ini adalah sebagai </w:t>
      </w:r>
      <w:proofErr w:type="gramStart"/>
      <w:r w:rsidRPr="006B419E">
        <w:rPr>
          <w:rFonts w:asciiTheme="majorBidi" w:hAnsiTheme="majorBidi" w:cstheme="majorBidi"/>
          <w:sz w:val="24"/>
          <w:szCs w:val="24"/>
        </w:rPr>
        <w:t>berikut :</w:t>
      </w:r>
      <w:proofErr w:type="gramEnd"/>
    </w:p>
    <w:p w:rsidR="00B77C15" w:rsidRPr="006E2087" w:rsidRDefault="00B77C15" w:rsidP="006B419E">
      <w:pPr>
        <w:pStyle w:val="Style1"/>
        <w:adjustRightInd/>
        <w:spacing w:line="360" w:lineRule="auto"/>
        <w:ind w:left="1620"/>
        <w:jc w:val="both"/>
        <w:rPr>
          <w:rFonts w:asciiTheme="majorBidi" w:hAnsiTheme="majorBidi" w:cstheme="majorBidi"/>
          <w:sz w:val="24"/>
          <w:szCs w:val="24"/>
        </w:rPr>
      </w:pPr>
      <w:proofErr w:type="gramStart"/>
      <w:r w:rsidRPr="006E2087">
        <w:rPr>
          <w:rFonts w:asciiTheme="majorBidi" w:hAnsiTheme="majorBidi" w:cstheme="majorBidi"/>
          <w:sz w:val="24"/>
          <w:szCs w:val="24"/>
        </w:rPr>
        <w:t>Tabel 3.1.</w:t>
      </w:r>
      <w:proofErr w:type="gramEnd"/>
      <w:r w:rsidRPr="006E2087">
        <w:rPr>
          <w:rFonts w:asciiTheme="majorBidi" w:hAnsiTheme="majorBidi" w:cstheme="majorBidi"/>
          <w:sz w:val="24"/>
          <w:szCs w:val="24"/>
        </w:rPr>
        <w:t xml:space="preserve"> Kriteria Penilaian</w:t>
      </w:r>
      <w:r w:rsidRPr="006E2087">
        <w:rPr>
          <w:rStyle w:val="FootnoteReference"/>
          <w:rFonts w:asciiTheme="majorBidi" w:hAnsiTheme="majorBidi" w:cstheme="majorBidi"/>
          <w:sz w:val="24"/>
          <w:szCs w:val="24"/>
        </w:rPr>
        <w:footnoteReference w:id="21"/>
      </w:r>
      <w:r w:rsidRPr="006E2087">
        <w:rPr>
          <w:rFonts w:asciiTheme="majorBidi" w:hAnsiTheme="majorBidi" w:cstheme="majorBidi"/>
          <w:sz w:val="24"/>
          <w:szCs w:val="24"/>
        </w:rPr>
        <w:t xml:space="preserve">  </w:t>
      </w:r>
    </w:p>
    <w:tbl>
      <w:tblPr>
        <w:tblW w:w="6950" w:type="dxa"/>
        <w:jc w:val="righ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7"/>
        <w:gridCol w:w="1289"/>
        <w:gridCol w:w="1623"/>
        <w:gridCol w:w="1623"/>
        <w:gridCol w:w="1608"/>
      </w:tblGrid>
      <w:tr w:rsidR="00B77C15" w:rsidRPr="006B419E" w:rsidTr="002E0DFC">
        <w:trPr>
          <w:trHeight w:val="412"/>
          <w:jc w:val="right"/>
        </w:trPr>
        <w:tc>
          <w:tcPr>
            <w:tcW w:w="807" w:type="dxa"/>
            <w:vAlign w:val="center"/>
          </w:tcPr>
          <w:p w:rsidR="00B77C15" w:rsidRPr="006B419E" w:rsidRDefault="00B77C15" w:rsidP="00FE33EB">
            <w:pPr>
              <w:pStyle w:val="Style1"/>
              <w:adjustRightInd/>
              <w:jc w:val="center"/>
              <w:rPr>
                <w:rFonts w:asciiTheme="majorBidi" w:hAnsiTheme="majorBidi" w:cstheme="majorBidi"/>
                <w:sz w:val="24"/>
                <w:szCs w:val="24"/>
              </w:rPr>
            </w:pPr>
            <w:r w:rsidRPr="006B419E">
              <w:rPr>
                <w:rFonts w:asciiTheme="majorBidi" w:hAnsiTheme="majorBidi" w:cstheme="majorBidi"/>
                <w:sz w:val="24"/>
                <w:szCs w:val="24"/>
              </w:rPr>
              <w:t>Huruf</w:t>
            </w:r>
          </w:p>
        </w:tc>
        <w:tc>
          <w:tcPr>
            <w:tcW w:w="1289" w:type="dxa"/>
            <w:vAlign w:val="center"/>
          </w:tcPr>
          <w:p w:rsidR="00B77C15" w:rsidRPr="006B419E" w:rsidRDefault="00B77C15" w:rsidP="00FE33EB">
            <w:pPr>
              <w:pStyle w:val="Style1"/>
              <w:adjustRightInd/>
              <w:jc w:val="center"/>
              <w:rPr>
                <w:rFonts w:asciiTheme="majorBidi" w:hAnsiTheme="majorBidi" w:cstheme="majorBidi"/>
                <w:sz w:val="24"/>
                <w:szCs w:val="24"/>
              </w:rPr>
            </w:pPr>
            <w:r w:rsidRPr="006B419E">
              <w:rPr>
                <w:rFonts w:asciiTheme="majorBidi" w:hAnsiTheme="majorBidi" w:cstheme="majorBidi"/>
                <w:sz w:val="24"/>
                <w:szCs w:val="24"/>
              </w:rPr>
              <w:t>Angka 0-4</w:t>
            </w:r>
          </w:p>
        </w:tc>
        <w:tc>
          <w:tcPr>
            <w:tcW w:w="1623" w:type="dxa"/>
            <w:vAlign w:val="center"/>
          </w:tcPr>
          <w:p w:rsidR="00B77C15" w:rsidRPr="006B419E" w:rsidRDefault="00B77C15" w:rsidP="00FE33EB">
            <w:pPr>
              <w:pStyle w:val="Style1"/>
              <w:adjustRightInd/>
              <w:jc w:val="center"/>
              <w:rPr>
                <w:rFonts w:asciiTheme="majorBidi" w:hAnsiTheme="majorBidi" w:cstheme="majorBidi"/>
                <w:sz w:val="24"/>
                <w:szCs w:val="24"/>
              </w:rPr>
            </w:pPr>
            <w:r w:rsidRPr="006B419E">
              <w:rPr>
                <w:rFonts w:asciiTheme="majorBidi" w:hAnsiTheme="majorBidi" w:cstheme="majorBidi"/>
                <w:sz w:val="24"/>
                <w:szCs w:val="24"/>
              </w:rPr>
              <w:t>Angka 0-100</w:t>
            </w:r>
          </w:p>
        </w:tc>
        <w:tc>
          <w:tcPr>
            <w:tcW w:w="1623" w:type="dxa"/>
            <w:vAlign w:val="center"/>
          </w:tcPr>
          <w:p w:rsidR="00B77C15" w:rsidRPr="006B419E" w:rsidRDefault="00B77C15" w:rsidP="00FE33EB">
            <w:pPr>
              <w:pStyle w:val="Style1"/>
              <w:adjustRightInd/>
              <w:jc w:val="center"/>
              <w:rPr>
                <w:rFonts w:asciiTheme="majorBidi" w:hAnsiTheme="majorBidi" w:cstheme="majorBidi"/>
                <w:sz w:val="24"/>
                <w:szCs w:val="24"/>
              </w:rPr>
            </w:pPr>
            <w:r w:rsidRPr="006B419E">
              <w:rPr>
                <w:rFonts w:asciiTheme="majorBidi" w:hAnsiTheme="majorBidi" w:cstheme="majorBidi"/>
                <w:sz w:val="24"/>
                <w:szCs w:val="24"/>
              </w:rPr>
              <w:t>Angka 0-10</w:t>
            </w:r>
          </w:p>
        </w:tc>
        <w:tc>
          <w:tcPr>
            <w:tcW w:w="1608" w:type="dxa"/>
            <w:vAlign w:val="center"/>
          </w:tcPr>
          <w:p w:rsidR="00B77C15" w:rsidRPr="006B419E" w:rsidRDefault="00B77C15" w:rsidP="00FE33EB">
            <w:pPr>
              <w:pStyle w:val="Style1"/>
              <w:adjustRightInd/>
              <w:jc w:val="center"/>
              <w:rPr>
                <w:rFonts w:asciiTheme="majorBidi" w:hAnsiTheme="majorBidi" w:cstheme="majorBidi"/>
                <w:sz w:val="24"/>
                <w:szCs w:val="24"/>
              </w:rPr>
            </w:pPr>
            <w:r w:rsidRPr="006B419E">
              <w:rPr>
                <w:rFonts w:asciiTheme="majorBidi" w:hAnsiTheme="majorBidi" w:cstheme="majorBidi"/>
                <w:sz w:val="24"/>
                <w:szCs w:val="24"/>
              </w:rPr>
              <w:t>Predikat</w:t>
            </w:r>
          </w:p>
        </w:tc>
      </w:tr>
      <w:tr w:rsidR="00B77C15" w:rsidRPr="006B419E" w:rsidTr="002E0DFC">
        <w:trPr>
          <w:trHeight w:val="412"/>
          <w:jc w:val="right"/>
        </w:trPr>
        <w:tc>
          <w:tcPr>
            <w:tcW w:w="807" w:type="dxa"/>
            <w:vAlign w:val="center"/>
          </w:tcPr>
          <w:p w:rsidR="00B77C15" w:rsidRPr="006B419E" w:rsidRDefault="00B77C15" w:rsidP="00FE33EB">
            <w:pPr>
              <w:pStyle w:val="Style1"/>
              <w:adjustRightInd/>
              <w:jc w:val="center"/>
              <w:rPr>
                <w:rFonts w:asciiTheme="majorBidi" w:hAnsiTheme="majorBidi" w:cstheme="majorBidi"/>
                <w:sz w:val="24"/>
                <w:szCs w:val="24"/>
              </w:rPr>
            </w:pPr>
            <w:r w:rsidRPr="006B419E">
              <w:rPr>
                <w:rFonts w:asciiTheme="majorBidi" w:hAnsiTheme="majorBidi" w:cstheme="majorBidi"/>
                <w:sz w:val="24"/>
                <w:szCs w:val="24"/>
              </w:rPr>
              <w:t>A</w:t>
            </w:r>
          </w:p>
        </w:tc>
        <w:tc>
          <w:tcPr>
            <w:tcW w:w="1289" w:type="dxa"/>
            <w:vAlign w:val="center"/>
          </w:tcPr>
          <w:p w:rsidR="00B77C15" w:rsidRPr="006B419E" w:rsidRDefault="00B77C15" w:rsidP="00FE33EB">
            <w:pPr>
              <w:pStyle w:val="Style1"/>
              <w:adjustRightInd/>
              <w:jc w:val="center"/>
              <w:rPr>
                <w:rFonts w:asciiTheme="majorBidi" w:hAnsiTheme="majorBidi" w:cstheme="majorBidi"/>
                <w:sz w:val="24"/>
                <w:szCs w:val="24"/>
              </w:rPr>
            </w:pPr>
            <w:r w:rsidRPr="006B419E">
              <w:rPr>
                <w:rFonts w:asciiTheme="majorBidi" w:hAnsiTheme="majorBidi" w:cstheme="majorBidi"/>
                <w:sz w:val="24"/>
                <w:szCs w:val="24"/>
              </w:rPr>
              <w:t>4</w:t>
            </w:r>
          </w:p>
        </w:tc>
        <w:tc>
          <w:tcPr>
            <w:tcW w:w="1623" w:type="dxa"/>
            <w:vAlign w:val="center"/>
          </w:tcPr>
          <w:p w:rsidR="00B77C15" w:rsidRPr="006B419E" w:rsidRDefault="00B77C15" w:rsidP="00FE33EB">
            <w:pPr>
              <w:pStyle w:val="Style1"/>
              <w:adjustRightInd/>
              <w:jc w:val="center"/>
              <w:rPr>
                <w:rFonts w:asciiTheme="majorBidi" w:hAnsiTheme="majorBidi" w:cstheme="majorBidi"/>
                <w:sz w:val="24"/>
                <w:szCs w:val="24"/>
              </w:rPr>
            </w:pPr>
            <w:r w:rsidRPr="006B419E">
              <w:rPr>
                <w:rFonts w:asciiTheme="majorBidi" w:hAnsiTheme="majorBidi" w:cstheme="majorBidi"/>
                <w:sz w:val="24"/>
                <w:szCs w:val="24"/>
              </w:rPr>
              <w:t>85-100</w:t>
            </w:r>
          </w:p>
        </w:tc>
        <w:tc>
          <w:tcPr>
            <w:tcW w:w="1623" w:type="dxa"/>
            <w:vAlign w:val="center"/>
          </w:tcPr>
          <w:p w:rsidR="00B77C15" w:rsidRPr="006B419E" w:rsidRDefault="00B77C15" w:rsidP="00FE33EB">
            <w:pPr>
              <w:pStyle w:val="Style1"/>
              <w:adjustRightInd/>
              <w:jc w:val="center"/>
              <w:rPr>
                <w:rFonts w:asciiTheme="majorBidi" w:hAnsiTheme="majorBidi" w:cstheme="majorBidi"/>
                <w:sz w:val="24"/>
                <w:szCs w:val="24"/>
              </w:rPr>
            </w:pPr>
            <w:r w:rsidRPr="006B419E">
              <w:rPr>
                <w:rFonts w:asciiTheme="majorBidi" w:hAnsiTheme="majorBidi" w:cstheme="majorBidi"/>
                <w:sz w:val="24"/>
                <w:szCs w:val="24"/>
              </w:rPr>
              <w:t>8,5-10</w:t>
            </w:r>
          </w:p>
        </w:tc>
        <w:tc>
          <w:tcPr>
            <w:tcW w:w="1608" w:type="dxa"/>
            <w:vAlign w:val="center"/>
          </w:tcPr>
          <w:p w:rsidR="00B77C15" w:rsidRPr="006B419E" w:rsidRDefault="00B77C15" w:rsidP="00FE33EB">
            <w:pPr>
              <w:pStyle w:val="Style1"/>
              <w:adjustRightInd/>
              <w:jc w:val="center"/>
              <w:rPr>
                <w:rFonts w:asciiTheme="majorBidi" w:hAnsiTheme="majorBidi" w:cstheme="majorBidi"/>
                <w:sz w:val="24"/>
                <w:szCs w:val="24"/>
              </w:rPr>
            </w:pPr>
            <w:r w:rsidRPr="006B419E">
              <w:rPr>
                <w:rFonts w:asciiTheme="majorBidi" w:hAnsiTheme="majorBidi" w:cstheme="majorBidi"/>
                <w:sz w:val="24"/>
                <w:szCs w:val="24"/>
              </w:rPr>
              <w:t>Sangat baik</w:t>
            </w:r>
          </w:p>
        </w:tc>
      </w:tr>
      <w:tr w:rsidR="00B77C15" w:rsidRPr="006B419E" w:rsidTr="002E0DFC">
        <w:trPr>
          <w:trHeight w:val="388"/>
          <w:jc w:val="right"/>
        </w:trPr>
        <w:tc>
          <w:tcPr>
            <w:tcW w:w="807" w:type="dxa"/>
            <w:vAlign w:val="center"/>
          </w:tcPr>
          <w:p w:rsidR="00B77C15" w:rsidRPr="006B419E" w:rsidRDefault="00B77C15" w:rsidP="00FE33EB">
            <w:pPr>
              <w:pStyle w:val="Style1"/>
              <w:adjustRightInd/>
              <w:jc w:val="center"/>
              <w:rPr>
                <w:rFonts w:asciiTheme="majorBidi" w:hAnsiTheme="majorBidi" w:cstheme="majorBidi"/>
                <w:sz w:val="24"/>
                <w:szCs w:val="24"/>
              </w:rPr>
            </w:pPr>
            <w:r w:rsidRPr="006B419E">
              <w:rPr>
                <w:rFonts w:asciiTheme="majorBidi" w:hAnsiTheme="majorBidi" w:cstheme="majorBidi"/>
                <w:sz w:val="24"/>
                <w:szCs w:val="24"/>
              </w:rPr>
              <w:t>B</w:t>
            </w:r>
          </w:p>
        </w:tc>
        <w:tc>
          <w:tcPr>
            <w:tcW w:w="1289" w:type="dxa"/>
            <w:vAlign w:val="center"/>
          </w:tcPr>
          <w:p w:rsidR="00B77C15" w:rsidRPr="006B419E" w:rsidRDefault="00B77C15" w:rsidP="00FE33EB">
            <w:pPr>
              <w:pStyle w:val="Style1"/>
              <w:adjustRightInd/>
              <w:jc w:val="center"/>
              <w:rPr>
                <w:rFonts w:asciiTheme="majorBidi" w:hAnsiTheme="majorBidi" w:cstheme="majorBidi"/>
                <w:sz w:val="24"/>
                <w:szCs w:val="24"/>
              </w:rPr>
            </w:pPr>
            <w:r w:rsidRPr="006B419E">
              <w:rPr>
                <w:rFonts w:asciiTheme="majorBidi" w:hAnsiTheme="majorBidi" w:cstheme="majorBidi"/>
                <w:sz w:val="24"/>
                <w:szCs w:val="24"/>
              </w:rPr>
              <w:t>3</w:t>
            </w:r>
          </w:p>
        </w:tc>
        <w:tc>
          <w:tcPr>
            <w:tcW w:w="1623" w:type="dxa"/>
            <w:vAlign w:val="center"/>
          </w:tcPr>
          <w:p w:rsidR="00B77C15" w:rsidRPr="006B419E" w:rsidRDefault="00B77C15" w:rsidP="00FE33EB">
            <w:pPr>
              <w:pStyle w:val="Style1"/>
              <w:tabs>
                <w:tab w:val="center" w:pos="687"/>
              </w:tabs>
              <w:adjustRightInd/>
              <w:jc w:val="center"/>
              <w:rPr>
                <w:rFonts w:asciiTheme="majorBidi" w:hAnsiTheme="majorBidi" w:cstheme="majorBidi"/>
                <w:sz w:val="24"/>
                <w:szCs w:val="24"/>
              </w:rPr>
            </w:pPr>
            <w:r w:rsidRPr="006B419E">
              <w:rPr>
                <w:rFonts w:asciiTheme="majorBidi" w:hAnsiTheme="majorBidi" w:cstheme="majorBidi"/>
                <w:sz w:val="24"/>
                <w:szCs w:val="24"/>
              </w:rPr>
              <w:t>70-84</w:t>
            </w:r>
          </w:p>
        </w:tc>
        <w:tc>
          <w:tcPr>
            <w:tcW w:w="1623" w:type="dxa"/>
            <w:vAlign w:val="center"/>
          </w:tcPr>
          <w:p w:rsidR="00B77C15" w:rsidRPr="006B419E" w:rsidRDefault="00B77C15" w:rsidP="00FE33EB">
            <w:pPr>
              <w:pStyle w:val="Style1"/>
              <w:adjustRightInd/>
              <w:jc w:val="center"/>
              <w:rPr>
                <w:rFonts w:asciiTheme="majorBidi" w:hAnsiTheme="majorBidi" w:cstheme="majorBidi"/>
                <w:sz w:val="24"/>
                <w:szCs w:val="24"/>
              </w:rPr>
            </w:pPr>
            <w:r w:rsidRPr="006B419E">
              <w:rPr>
                <w:rFonts w:asciiTheme="majorBidi" w:hAnsiTheme="majorBidi" w:cstheme="majorBidi"/>
                <w:sz w:val="24"/>
                <w:szCs w:val="24"/>
              </w:rPr>
              <w:t>7,0-8,4</w:t>
            </w:r>
          </w:p>
        </w:tc>
        <w:tc>
          <w:tcPr>
            <w:tcW w:w="1608" w:type="dxa"/>
            <w:vAlign w:val="center"/>
          </w:tcPr>
          <w:p w:rsidR="00B77C15" w:rsidRPr="006B419E" w:rsidRDefault="00B77C15" w:rsidP="00FE33EB">
            <w:pPr>
              <w:pStyle w:val="Style1"/>
              <w:adjustRightInd/>
              <w:jc w:val="center"/>
              <w:rPr>
                <w:rFonts w:asciiTheme="majorBidi" w:hAnsiTheme="majorBidi" w:cstheme="majorBidi"/>
                <w:sz w:val="24"/>
                <w:szCs w:val="24"/>
              </w:rPr>
            </w:pPr>
            <w:r w:rsidRPr="006B419E">
              <w:rPr>
                <w:rFonts w:asciiTheme="majorBidi" w:hAnsiTheme="majorBidi" w:cstheme="majorBidi"/>
                <w:sz w:val="24"/>
                <w:szCs w:val="24"/>
              </w:rPr>
              <w:t>Baik</w:t>
            </w:r>
          </w:p>
        </w:tc>
      </w:tr>
      <w:tr w:rsidR="00B77C15" w:rsidRPr="006B419E" w:rsidTr="002E0DFC">
        <w:trPr>
          <w:trHeight w:val="412"/>
          <w:jc w:val="right"/>
        </w:trPr>
        <w:tc>
          <w:tcPr>
            <w:tcW w:w="807" w:type="dxa"/>
            <w:vAlign w:val="center"/>
          </w:tcPr>
          <w:p w:rsidR="00B77C15" w:rsidRPr="006B419E" w:rsidRDefault="00B77C15" w:rsidP="00FE33EB">
            <w:pPr>
              <w:pStyle w:val="Style1"/>
              <w:adjustRightInd/>
              <w:jc w:val="center"/>
              <w:rPr>
                <w:rFonts w:asciiTheme="majorBidi" w:hAnsiTheme="majorBidi" w:cstheme="majorBidi"/>
                <w:sz w:val="24"/>
                <w:szCs w:val="24"/>
              </w:rPr>
            </w:pPr>
            <w:r w:rsidRPr="006B419E">
              <w:rPr>
                <w:rFonts w:asciiTheme="majorBidi" w:hAnsiTheme="majorBidi" w:cstheme="majorBidi"/>
                <w:sz w:val="24"/>
                <w:szCs w:val="24"/>
              </w:rPr>
              <w:t>C</w:t>
            </w:r>
          </w:p>
        </w:tc>
        <w:tc>
          <w:tcPr>
            <w:tcW w:w="1289" w:type="dxa"/>
            <w:vAlign w:val="center"/>
          </w:tcPr>
          <w:p w:rsidR="00B77C15" w:rsidRPr="006B419E" w:rsidRDefault="00B77C15" w:rsidP="00FE33EB">
            <w:pPr>
              <w:pStyle w:val="Style1"/>
              <w:adjustRightInd/>
              <w:jc w:val="center"/>
              <w:rPr>
                <w:rFonts w:asciiTheme="majorBidi" w:hAnsiTheme="majorBidi" w:cstheme="majorBidi"/>
                <w:sz w:val="24"/>
                <w:szCs w:val="24"/>
              </w:rPr>
            </w:pPr>
            <w:r w:rsidRPr="006B419E">
              <w:rPr>
                <w:rFonts w:asciiTheme="majorBidi" w:hAnsiTheme="majorBidi" w:cstheme="majorBidi"/>
                <w:sz w:val="24"/>
                <w:szCs w:val="24"/>
              </w:rPr>
              <w:t>2</w:t>
            </w:r>
          </w:p>
        </w:tc>
        <w:tc>
          <w:tcPr>
            <w:tcW w:w="1623" w:type="dxa"/>
            <w:vAlign w:val="center"/>
          </w:tcPr>
          <w:p w:rsidR="00B77C15" w:rsidRPr="006B419E" w:rsidRDefault="00B77C15" w:rsidP="00FE33EB">
            <w:pPr>
              <w:pStyle w:val="Style1"/>
              <w:adjustRightInd/>
              <w:jc w:val="center"/>
              <w:rPr>
                <w:rFonts w:asciiTheme="majorBidi" w:hAnsiTheme="majorBidi" w:cstheme="majorBidi"/>
                <w:sz w:val="24"/>
                <w:szCs w:val="24"/>
              </w:rPr>
            </w:pPr>
            <w:r w:rsidRPr="006B419E">
              <w:rPr>
                <w:rFonts w:asciiTheme="majorBidi" w:hAnsiTheme="majorBidi" w:cstheme="majorBidi"/>
                <w:sz w:val="24"/>
                <w:szCs w:val="24"/>
              </w:rPr>
              <w:t>55-69</w:t>
            </w:r>
          </w:p>
        </w:tc>
        <w:tc>
          <w:tcPr>
            <w:tcW w:w="1623" w:type="dxa"/>
            <w:vAlign w:val="center"/>
          </w:tcPr>
          <w:p w:rsidR="00B77C15" w:rsidRPr="006B419E" w:rsidRDefault="00B77C15" w:rsidP="00FE33EB">
            <w:pPr>
              <w:pStyle w:val="Style1"/>
              <w:adjustRightInd/>
              <w:jc w:val="center"/>
              <w:rPr>
                <w:rFonts w:asciiTheme="majorBidi" w:hAnsiTheme="majorBidi" w:cstheme="majorBidi"/>
                <w:sz w:val="24"/>
                <w:szCs w:val="24"/>
              </w:rPr>
            </w:pPr>
            <w:r w:rsidRPr="006B419E">
              <w:rPr>
                <w:rFonts w:asciiTheme="majorBidi" w:hAnsiTheme="majorBidi" w:cstheme="majorBidi"/>
                <w:sz w:val="24"/>
                <w:szCs w:val="24"/>
              </w:rPr>
              <w:t>5,5-6,9</w:t>
            </w:r>
          </w:p>
        </w:tc>
        <w:tc>
          <w:tcPr>
            <w:tcW w:w="1608" w:type="dxa"/>
            <w:vAlign w:val="center"/>
          </w:tcPr>
          <w:p w:rsidR="00B77C15" w:rsidRPr="006B419E" w:rsidRDefault="00B77C15" w:rsidP="00FE33EB">
            <w:pPr>
              <w:pStyle w:val="Style1"/>
              <w:adjustRightInd/>
              <w:jc w:val="center"/>
              <w:rPr>
                <w:rFonts w:asciiTheme="majorBidi" w:hAnsiTheme="majorBidi" w:cstheme="majorBidi"/>
                <w:sz w:val="24"/>
                <w:szCs w:val="24"/>
              </w:rPr>
            </w:pPr>
            <w:r w:rsidRPr="006B419E">
              <w:rPr>
                <w:rFonts w:asciiTheme="majorBidi" w:hAnsiTheme="majorBidi" w:cstheme="majorBidi"/>
                <w:sz w:val="24"/>
                <w:szCs w:val="24"/>
              </w:rPr>
              <w:t>Cukup</w:t>
            </w:r>
          </w:p>
        </w:tc>
      </w:tr>
      <w:tr w:rsidR="00B77C15" w:rsidRPr="006B419E" w:rsidTr="002E0DFC">
        <w:trPr>
          <w:trHeight w:val="412"/>
          <w:jc w:val="right"/>
        </w:trPr>
        <w:tc>
          <w:tcPr>
            <w:tcW w:w="807" w:type="dxa"/>
            <w:vAlign w:val="center"/>
          </w:tcPr>
          <w:p w:rsidR="00B77C15" w:rsidRPr="006B419E" w:rsidRDefault="00B77C15" w:rsidP="00FE33EB">
            <w:pPr>
              <w:pStyle w:val="Style1"/>
              <w:adjustRightInd/>
              <w:jc w:val="center"/>
              <w:rPr>
                <w:rFonts w:asciiTheme="majorBidi" w:hAnsiTheme="majorBidi" w:cstheme="majorBidi"/>
                <w:sz w:val="24"/>
                <w:szCs w:val="24"/>
              </w:rPr>
            </w:pPr>
            <w:r w:rsidRPr="006B419E">
              <w:rPr>
                <w:rFonts w:asciiTheme="majorBidi" w:hAnsiTheme="majorBidi" w:cstheme="majorBidi"/>
                <w:sz w:val="24"/>
                <w:szCs w:val="24"/>
              </w:rPr>
              <w:t>D</w:t>
            </w:r>
          </w:p>
        </w:tc>
        <w:tc>
          <w:tcPr>
            <w:tcW w:w="1289" w:type="dxa"/>
            <w:vAlign w:val="center"/>
          </w:tcPr>
          <w:p w:rsidR="00B77C15" w:rsidRPr="006B419E" w:rsidRDefault="00B77C15" w:rsidP="00FE33EB">
            <w:pPr>
              <w:pStyle w:val="Style1"/>
              <w:adjustRightInd/>
              <w:jc w:val="center"/>
              <w:rPr>
                <w:rFonts w:asciiTheme="majorBidi" w:hAnsiTheme="majorBidi" w:cstheme="majorBidi"/>
                <w:sz w:val="24"/>
                <w:szCs w:val="24"/>
              </w:rPr>
            </w:pPr>
            <w:r w:rsidRPr="006B419E">
              <w:rPr>
                <w:rFonts w:asciiTheme="majorBidi" w:hAnsiTheme="majorBidi" w:cstheme="majorBidi"/>
                <w:sz w:val="24"/>
                <w:szCs w:val="24"/>
              </w:rPr>
              <w:t>1</w:t>
            </w:r>
          </w:p>
        </w:tc>
        <w:tc>
          <w:tcPr>
            <w:tcW w:w="1623" w:type="dxa"/>
            <w:vAlign w:val="center"/>
          </w:tcPr>
          <w:p w:rsidR="00B77C15" w:rsidRPr="006B419E" w:rsidRDefault="00B77C15" w:rsidP="00FE33EB">
            <w:pPr>
              <w:pStyle w:val="Style1"/>
              <w:adjustRightInd/>
              <w:jc w:val="center"/>
              <w:rPr>
                <w:rFonts w:asciiTheme="majorBidi" w:hAnsiTheme="majorBidi" w:cstheme="majorBidi"/>
                <w:sz w:val="24"/>
                <w:szCs w:val="24"/>
              </w:rPr>
            </w:pPr>
            <w:r w:rsidRPr="006B419E">
              <w:rPr>
                <w:rFonts w:asciiTheme="majorBidi" w:hAnsiTheme="majorBidi" w:cstheme="majorBidi"/>
                <w:sz w:val="24"/>
                <w:szCs w:val="24"/>
              </w:rPr>
              <w:t>40-54</w:t>
            </w:r>
          </w:p>
        </w:tc>
        <w:tc>
          <w:tcPr>
            <w:tcW w:w="1623" w:type="dxa"/>
            <w:vAlign w:val="center"/>
          </w:tcPr>
          <w:p w:rsidR="00B77C15" w:rsidRPr="006B419E" w:rsidRDefault="00B77C15" w:rsidP="00FE33EB">
            <w:pPr>
              <w:pStyle w:val="Style1"/>
              <w:adjustRightInd/>
              <w:jc w:val="center"/>
              <w:rPr>
                <w:rFonts w:asciiTheme="majorBidi" w:hAnsiTheme="majorBidi" w:cstheme="majorBidi"/>
                <w:sz w:val="24"/>
                <w:szCs w:val="24"/>
              </w:rPr>
            </w:pPr>
            <w:r w:rsidRPr="006B419E">
              <w:rPr>
                <w:rFonts w:asciiTheme="majorBidi" w:hAnsiTheme="majorBidi" w:cstheme="majorBidi"/>
                <w:sz w:val="24"/>
                <w:szCs w:val="24"/>
              </w:rPr>
              <w:t>4,0-5,4</w:t>
            </w:r>
          </w:p>
        </w:tc>
        <w:tc>
          <w:tcPr>
            <w:tcW w:w="1608" w:type="dxa"/>
            <w:vAlign w:val="center"/>
          </w:tcPr>
          <w:p w:rsidR="00B77C15" w:rsidRPr="006B419E" w:rsidRDefault="00B77C15" w:rsidP="00FE33EB">
            <w:pPr>
              <w:pStyle w:val="Style1"/>
              <w:adjustRightInd/>
              <w:jc w:val="center"/>
              <w:rPr>
                <w:rFonts w:asciiTheme="majorBidi" w:hAnsiTheme="majorBidi" w:cstheme="majorBidi"/>
                <w:sz w:val="24"/>
                <w:szCs w:val="24"/>
              </w:rPr>
            </w:pPr>
            <w:r w:rsidRPr="006B419E">
              <w:rPr>
                <w:rFonts w:asciiTheme="majorBidi" w:hAnsiTheme="majorBidi" w:cstheme="majorBidi"/>
                <w:sz w:val="24"/>
                <w:szCs w:val="24"/>
              </w:rPr>
              <w:t>Kurang</w:t>
            </w:r>
          </w:p>
        </w:tc>
      </w:tr>
      <w:tr w:rsidR="00B77C15" w:rsidRPr="006B419E" w:rsidTr="002E0DFC">
        <w:trPr>
          <w:trHeight w:val="412"/>
          <w:jc w:val="right"/>
        </w:trPr>
        <w:tc>
          <w:tcPr>
            <w:tcW w:w="807" w:type="dxa"/>
            <w:vAlign w:val="center"/>
          </w:tcPr>
          <w:p w:rsidR="00B77C15" w:rsidRPr="006B419E" w:rsidRDefault="00B77C15" w:rsidP="00FE33EB">
            <w:pPr>
              <w:pStyle w:val="Style1"/>
              <w:adjustRightInd/>
              <w:jc w:val="center"/>
              <w:rPr>
                <w:rFonts w:asciiTheme="majorBidi" w:hAnsiTheme="majorBidi" w:cstheme="majorBidi"/>
                <w:sz w:val="24"/>
                <w:szCs w:val="24"/>
              </w:rPr>
            </w:pPr>
            <w:r w:rsidRPr="006B419E">
              <w:rPr>
                <w:rFonts w:asciiTheme="majorBidi" w:hAnsiTheme="majorBidi" w:cstheme="majorBidi"/>
                <w:sz w:val="24"/>
                <w:szCs w:val="24"/>
              </w:rPr>
              <w:t>E</w:t>
            </w:r>
          </w:p>
        </w:tc>
        <w:tc>
          <w:tcPr>
            <w:tcW w:w="1289" w:type="dxa"/>
            <w:vAlign w:val="center"/>
          </w:tcPr>
          <w:p w:rsidR="00B77C15" w:rsidRPr="006B419E" w:rsidRDefault="00B77C15" w:rsidP="00FE33EB">
            <w:pPr>
              <w:pStyle w:val="Style1"/>
              <w:adjustRightInd/>
              <w:jc w:val="center"/>
              <w:rPr>
                <w:rFonts w:asciiTheme="majorBidi" w:hAnsiTheme="majorBidi" w:cstheme="majorBidi"/>
                <w:sz w:val="24"/>
                <w:szCs w:val="24"/>
              </w:rPr>
            </w:pPr>
            <w:r w:rsidRPr="006B419E">
              <w:rPr>
                <w:rFonts w:asciiTheme="majorBidi" w:hAnsiTheme="majorBidi" w:cstheme="majorBidi"/>
                <w:sz w:val="24"/>
                <w:szCs w:val="24"/>
              </w:rPr>
              <w:t>0</w:t>
            </w:r>
          </w:p>
        </w:tc>
        <w:tc>
          <w:tcPr>
            <w:tcW w:w="1623" w:type="dxa"/>
            <w:vAlign w:val="center"/>
          </w:tcPr>
          <w:p w:rsidR="00B77C15" w:rsidRPr="006B419E" w:rsidRDefault="00B77C15" w:rsidP="00FE33EB">
            <w:pPr>
              <w:pStyle w:val="Style1"/>
              <w:adjustRightInd/>
              <w:jc w:val="center"/>
              <w:rPr>
                <w:rFonts w:asciiTheme="majorBidi" w:hAnsiTheme="majorBidi" w:cstheme="majorBidi"/>
                <w:sz w:val="24"/>
                <w:szCs w:val="24"/>
              </w:rPr>
            </w:pPr>
            <w:r w:rsidRPr="006B419E">
              <w:rPr>
                <w:rFonts w:asciiTheme="majorBidi" w:hAnsiTheme="majorBidi" w:cstheme="majorBidi"/>
                <w:sz w:val="24"/>
                <w:szCs w:val="24"/>
              </w:rPr>
              <w:t>0-39</w:t>
            </w:r>
          </w:p>
        </w:tc>
        <w:tc>
          <w:tcPr>
            <w:tcW w:w="1623" w:type="dxa"/>
            <w:vAlign w:val="center"/>
          </w:tcPr>
          <w:p w:rsidR="00B77C15" w:rsidRPr="006B419E" w:rsidRDefault="00B77C15" w:rsidP="00FE33EB">
            <w:pPr>
              <w:pStyle w:val="Style1"/>
              <w:adjustRightInd/>
              <w:jc w:val="center"/>
              <w:rPr>
                <w:rFonts w:asciiTheme="majorBidi" w:hAnsiTheme="majorBidi" w:cstheme="majorBidi"/>
                <w:sz w:val="24"/>
                <w:szCs w:val="24"/>
              </w:rPr>
            </w:pPr>
            <w:r w:rsidRPr="006B419E">
              <w:rPr>
                <w:rFonts w:asciiTheme="majorBidi" w:hAnsiTheme="majorBidi" w:cstheme="majorBidi"/>
                <w:sz w:val="24"/>
                <w:szCs w:val="24"/>
              </w:rPr>
              <w:t>0,0-3,9</w:t>
            </w:r>
          </w:p>
        </w:tc>
        <w:tc>
          <w:tcPr>
            <w:tcW w:w="1608" w:type="dxa"/>
            <w:vAlign w:val="center"/>
          </w:tcPr>
          <w:p w:rsidR="00B77C15" w:rsidRPr="006B419E" w:rsidRDefault="00B77C15" w:rsidP="00FE33EB">
            <w:pPr>
              <w:pStyle w:val="Style1"/>
              <w:adjustRightInd/>
              <w:jc w:val="center"/>
              <w:rPr>
                <w:rFonts w:asciiTheme="majorBidi" w:hAnsiTheme="majorBidi" w:cstheme="majorBidi"/>
                <w:sz w:val="24"/>
                <w:szCs w:val="24"/>
              </w:rPr>
            </w:pPr>
            <w:r w:rsidRPr="006B419E">
              <w:rPr>
                <w:rFonts w:asciiTheme="majorBidi" w:hAnsiTheme="majorBidi" w:cstheme="majorBidi"/>
                <w:sz w:val="24"/>
                <w:szCs w:val="24"/>
              </w:rPr>
              <w:t>Kurang sekali</w:t>
            </w:r>
          </w:p>
        </w:tc>
      </w:tr>
    </w:tbl>
    <w:p w:rsidR="00B77C15" w:rsidRPr="006B419E" w:rsidRDefault="00B77C15" w:rsidP="006B419E">
      <w:pPr>
        <w:pStyle w:val="Style1"/>
        <w:adjustRightInd/>
        <w:spacing w:line="360" w:lineRule="auto"/>
        <w:ind w:left="1620"/>
        <w:jc w:val="both"/>
        <w:rPr>
          <w:rFonts w:asciiTheme="majorBidi" w:hAnsiTheme="majorBidi" w:cstheme="majorBidi"/>
          <w:b/>
          <w:sz w:val="24"/>
          <w:szCs w:val="24"/>
        </w:rPr>
      </w:pPr>
    </w:p>
    <w:p w:rsidR="00B77C15" w:rsidRPr="006B419E" w:rsidRDefault="00B77C15" w:rsidP="00262C56">
      <w:pPr>
        <w:pStyle w:val="Style1"/>
        <w:adjustRightInd/>
        <w:spacing w:line="480" w:lineRule="auto"/>
        <w:ind w:left="1080" w:firstLine="540"/>
        <w:jc w:val="both"/>
        <w:rPr>
          <w:rFonts w:asciiTheme="majorBidi" w:hAnsiTheme="majorBidi" w:cstheme="majorBidi"/>
          <w:sz w:val="24"/>
          <w:szCs w:val="24"/>
        </w:rPr>
      </w:pPr>
      <w:r w:rsidRPr="006B419E">
        <w:rPr>
          <w:rFonts w:asciiTheme="majorBidi" w:hAnsiTheme="majorBidi" w:cstheme="majorBidi"/>
          <w:sz w:val="24"/>
          <w:szCs w:val="24"/>
        </w:rPr>
        <w:t xml:space="preserve">Untuk menghitung hasil tes, baik </w:t>
      </w:r>
      <w:r w:rsidR="00262C56">
        <w:rPr>
          <w:rFonts w:asciiTheme="majorBidi" w:hAnsiTheme="majorBidi" w:cstheme="majorBidi"/>
          <w:iCs/>
          <w:sz w:val="24"/>
          <w:szCs w:val="24"/>
        </w:rPr>
        <w:t xml:space="preserve">tes awal </w:t>
      </w:r>
      <w:r w:rsidRPr="006B419E">
        <w:rPr>
          <w:rFonts w:asciiTheme="majorBidi" w:hAnsiTheme="majorBidi" w:cstheme="majorBidi"/>
          <w:sz w:val="24"/>
          <w:szCs w:val="24"/>
        </w:rPr>
        <w:t xml:space="preserve">maupun </w:t>
      </w:r>
      <w:r w:rsidR="00262C56">
        <w:rPr>
          <w:rFonts w:asciiTheme="majorBidi" w:hAnsiTheme="majorBidi" w:cstheme="majorBidi"/>
          <w:iCs/>
          <w:sz w:val="24"/>
          <w:szCs w:val="24"/>
        </w:rPr>
        <w:t>tes akhir</w:t>
      </w:r>
      <w:r w:rsidRPr="006B419E">
        <w:rPr>
          <w:rFonts w:asciiTheme="majorBidi" w:hAnsiTheme="majorBidi" w:cstheme="majorBidi"/>
          <w:sz w:val="24"/>
          <w:szCs w:val="24"/>
        </w:rPr>
        <w:t xml:space="preserve"> pada pr</w:t>
      </w:r>
      <w:r w:rsidR="00BF4DED">
        <w:rPr>
          <w:rFonts w:asciiTheme="majorBidi" w:hAnsiTheme="majorBidi" w:cstheme="majorBidi"/>
          <w:sz w:val="24"/>
          <w:szCs w:val="24"/>
        </w:rPr>
        <w:t>o</w:t>
      </w:r>
      <w:r w:rsidRPr="006B419E">
        <w:rPr>
          <w:rFonts w:asciiTheme="majorBidi" w:hAnsiTheme="majorBidi" w:cstheme="majorBidi"/>
          <w:sz w:val="24"/>
          <w:szCs w:val="24"/>
        </w:rPr>
        <w:t xml:space="preserve">ses pembelajaran dengan </w:t>
      </w:r>
      <w:r w:rsidRPr="006B419E">
        <w:rPr>
          <w:rFonts w:asciiTheme="majorBidi" w:hAnsiTheme="majorBidi" w:cstheme="majorBidi"/>
          <w:sz w:val="24"/>
          <w:szCs w:val="24"/>
          <w:lang w:val="id-ID"/>
        </w:rPr>
        <w:t>model pembelajaran</w:t>
      </w:r>
      <w:r w:rsidRPr="006B419E">
        <w:rPr>
          <w:rFonts w:asciiTheme="majorBidi" w:hAnsiTheme="majorBidi" w:cstheme="majorBidi"/>
          <w:sz w:val="24"/>
          <w:szCs w:val="24"/>
        </w:rPr>
        <w:t xml:space="preserve"> </w:t>
      </w:r>
      <w:r w:rsidRPr="006B419E">
        <w:rPr>
          <w:rFonts w:asciiTheme="majorBidi" w:hAnsiTheme="majorBidi" w:cstheme="majorBidi"/>
          <w:i/>
          <w:sz w:val="24"/>
          <w:szCs w:val="24"/>
          <w:lang w:val="id-ID"/>
        </w:rPr>
        <w:t>make a match</w:t>
      </w:r>
      <w:r w:rsidRPr="006B419E">
        <w:rPr>
          <w:rFonts w:asciiTheme="majorBidi" w:hAnsiTheme="majorBidi" w:cstheme="majorBidi"/>
          <w:sz w:val="24"/>
          <w:szCs w:val="24"/>
        </w:rPr>
        <w:t xml:space="preserve"> diguankan rumus </w:t>
      </w:r>
      <w:r w:rsidRPr="00BF4DED">
        <w:rPr>
          <w:rFonts w:asciiTheme="majorBidi" w:hAnsiTheme="majorBidi" w:cstheme="majorBidi"/>
          <w:i/>
          <w:iCs/>
          <w:sz w:val="24"/>
          <w:szCs w:val="24"/>
        </w:rPr>
        <w:t>percentages correction</w:t>
      </w:r>
      <w:r w:rsidRPr="006B419E">
        <w:rPr>
          <w:rFonts w:asciiTheme="majorBidi" w:hAnsiTheme="majorBidi" w:cstheme="majorBidi"/>
          <w:sz w:val="24"/>
          <w:szCs w:val="24"/>
        </w:rPr>
        <w:t xml:space="preserve"> sebagai </w:t>
      </w:r>
      <w:proofErr w:type="gramStart"/>
      <w:r w:rsidRPr="006B419E">
        <w:rPr>
          <w:rFonts w:asciiTheme="majorBidi" w:hAnsiTheme="majorBidi" w:cstheme="majorBidi"/>
          <w:sz w:val="24"/>
          <w:szCs w:val="24"/>
        </w:rPr>
        <w:t>berikut :</w:t>
      </w:r>
      <w:proofErr w:type="gramEnd"/>
      <w:r w:rsidRPr="006B419E">
        <w:rPr>
          <w:rFonts w:asciiTheme="majorBidi" w:hAnsiTheme="majorBidi" w:cstheme="majorBidi"/>
          <w:sz w:val="24"/>
          <w:szCs w:val="24"/>
        </w:rPr>
        <w:t xml:space="preserve"> </w:t>
      </w:r>
    </w:p>
    <w:p w:rsidR="00B77C15" w:rsidRPr="006B419E" w:rsidRDefault="00B77C15" w:rsidP="00FE33EB">
      <w:pPr>
        <w:pStyle w:val="Style1"/>
        <w:adjustRightInd/>
        <w:spacing w:line="480" w:lineRule="auto"/>
        <w:ind w:left="1080"/>
        <w:jc w:val="both"/>
        <w:rPr>
          <w:rFonts w:asciiTheme="majorBidi" w:hAnsiTheme="majorBidi" w:cstheme="majorBidi"/>
          <w:sz w:val="24"/>
          <w:szCs w:val="24"/>
          <w:lang w:val="id-ID"/>
        </w:rPr>
      </w:pPr>
      <w:r w:rsidRPr="006B419E">
        <w:rPr>
          <w:rFonts w:asciiTheme="majorBidi" w:hAnsiTheme="majorBidi" w:cstheme="majorBidi"/>
          <w:sz w:val="24"/>
          <w:szCs w:val="24"/>
        </w:rPr>
        <w:t xml:space="preserve">S = </w:t>
      </w:r>
      <w:r w:rsidRPr="006B419E">
        <w:rPr>
          <w:rFonts w:asciiTheme="majorBidi" w:hAnsiTheme="majorBidi" w:cstheme="majorBidi"/>
          <w:position w:val="-24"/>
          <w:sz w:val="24"/>
          <w:szCs w:val="24"/>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pt;height:30.5pt" o:ole="">
            <v:imagedata r:id="rId9" o:title=""/>
          </v:shape>
          <o:OLEObject Type="Embed" ProgID="Equation.3" ShapeID="_x0000_i1025" DrawAspect="Content" ObjectID="_1470192888" r:id="rId10"/>
        </w:object>
      </w:r>
      <w:r w:rsidRPr="006B419E">
        <w:rPr>
          <w:rFonts w:asciiTheme="majorBidi" w:hAnsiTheme="majorBidi" w:cstheme="majorBidi"/>
          <w:sz w:val="24"/>
          <w:szCs w:val="24"/>
        </w:rPr>
        <w:t>x 100</w:t>
      </w:r>
    </w:p>
    <w:p w:rsidR="00B77C15" w:rsidRPr="006B419E" w:rsidRDefault="00B77C15" w:rsidP="00FE33EB">
      <w:pPr>
        <w:pStyle w:val="Style1"/>
        <w:adjustRightInd/>
        <w:spacing w:line="480" w:lineRule="auto"/>
        <w:ind w:left="1080"/>
        <w:jc w:val="both"/>
        <w:rPr>
          <w:rFonts w:asciiTheme="majorBidi" w:hAnsiTheme="majorBidi" w:cstheme="majorBidi"/>
          <w:sz w:val="24"/>
          <w:szCs w:val="24"/>
        </w:rPr>
      </w:pPr>
      <w:proofErr w:type="gramStart"/>
      <w:r w:rsidRPr="006B419E">
        <w:rPr>
          <w:rFonts w:asciiTheme="majorBidi" w:hAnsiTheme="majorBidi" w:cstheme="majorBidi"/>
          <w:sz w:val="24"/>
          <w:szCs w:val="24"/>
        </w:rPr>
        <w:t>Keterangan :</w:t>
      </w:r>
      <w:proofErr w:type="gramEnd"/>
    </w:p>
    <w:p w:rsidR="00B77C15" w:rsidRPr="006B419E" w:rsidRDefault="00B77C15" w:rsidP="00FE33EB">
      <w:pPr>
        <w:pStyle w:val="Style1"/>
        <w:tabs>
          <w:tab w:val="left" w:pos="1843"/>
        </w:tabs>
        <w:adjustRightInd/>
        <w:spacing w:line="480" w:lineRule="auto"/>
        <w:ind w:left="1080"/>
        <w:jc w:val="both"/>
        <w:rPr>
          <w:rFonts w:asciiTheme="majorBidi" w:hAnsiTheme="majorBidi" w:cstheme="majorBidi"/>
          <w:sz w:val="24"/>
          <w:szCs w:val="24"/>
        </w:rPr>
      </w:pPr>
      <w:r w:rsidRPr="006B419E">
        <w:rPr>
          <w:rFonts w:asciiTheme="majorBidi" w:hAnsiTheme="majorBidi" w:cstheme="majorBidi"/>
          <w:sz w:val="24"/>
          <w:szCs w:val="24"/>
        </w:rPr>
        <w:t xml:space="preserve">S   </w:t>
      </w:r>
      <w:r w:rsidRPr="006B419E">
        <w:rPr>
          <w:rFonts w:asciiTheme="majorBidi" w:hAnsiTheme="majorBidi" w:cstheme="majorBidi"/>
          <w:sz w:val="24"/>
          <w:szCs w:val="24"/>
        </w:rPr>
        <w:tab/>
        <w:t xml:space="preserve">: Nilai yang dicari atau yang diharapkan </w:t>
      </w:r>
    </w:p>
    <w:p w:rsidR="00B77C15" w:rsidRPr="006B419E" w:rsidRDefault="00B77C15" w:rsidP="00FE33EB">
      <w:pPr>
        <w:pStyle w:val="Style1"/>
        <w:tabs>
          <w:tab w:val="left" w:pos="1843"/>
        </w:tabs>
        <w:adjustRightInd/>
        <w:spacing w:line="480" w:lineRule="auto"/>
        <w:ind w:left="1080"/>
        <w:jc w:val="both"/>
        <w:rPr>
          <w:rFonts w:asciiTheme="majorBidi" w:hAnsiTheme="majorBidi" w:cstheme="majorBidi"/>
          <w:sz w:val="24"/>
          <w:szCs w:val="24"/>
        </w:rPr>
      </w:pPr>
      <w:r w:rsidRPr="006B419E">
        <w:rPr>
          <w:rFonts w:asciiTheme="majorBidi" w:hAnsiTheme="majorBidi" w:cstheme="majorBidi"/>
          <w:sz w:val="24"/>
          <w:szCs w:val="24"/>
        </w:rPr>
        <w:t xml:space="preserve">R   </w:t>
      </w:r>
      <w:r w:rsidRPr="006B419E">
        <w:rPr>
          <w:rFonts w:asciiTheme="majorBidi" w:hAnsiTheme="majorBidi" w:cstheme="majorBidi"/>
          <w:sz w:val="24"/>
          <w:szCs w:val="24"/>
        </w:rPr>
        <w:tab/>
        <w:t>: Jumlah skor dari item atau soal yang dijawab benar</w:t>
      </w:r>
    </w:p>
    <w:p w:rsidR="00B77C15" w:rsidRPr="006B419E" w:rsidRDefault="00B77C15" w:rsidP="00FE33EB">
      <w:pPr>
        <w:pStyle w:val="Style1"/>
        <w:tabs>
          <w:tab w:val="left" w:pos="1843"/>
        </w:tabs>
        <w:adjustRightInd/>
        <w:spacing w:line="480" w:lineRule="auto"/>
        <w:ind w:left="1080"/>
        <w:jc w:val="both"/>
        <w:rPr>
          <w:rFonts w:asciiTheme="majorBidi" w:hAnsiTheme="majorBidi" w:cstheme="majorBidi"/>
          <w:sz w:val="24"/>
          <w:szCs w:val="24"/>
        </w:rPr>
      </w:pPr>
      <w:r w:rsidRPr="006B419E">
        <w:rPr>
          <w:rFonts w:asciiTheme="majorBidi" w:hAnsiTheme="majorBidi" w:cstheme="majorBidi"/>
          <w:sz w:val="24"/>
          <w:szCs w:val="24"/>
        </w:rPr>
        <w:t xml:space="preserve">N   </w:t>
      </w:r>
      <w:r w:rsidRPr="006B419E">
        <w:rPr>
          <w:rFonts w:asciiTheme="majorBidi" w:hAnsiTheme="majorBidi" w:cstheme="majorBidi"/>
          <w:sz w:val="24"/>
          <w:szCs w:val="24"/>
        </w:rPr>
        <w:tab/>
        <w:t>: Skor maksimum ideal dari tes yang bersangkutan</w:t>
      </w:r>
    </w:p>
    <w:p w:rsidR="00B77C15" w:rsidRPr="006B419E" w:rsidRDefault="00B77C15" w:rsidP="00FE33EB">
      <w:pPr>
        <w:pStyle w:val="Style1"/>
        <w:tabs>
          <w:tab w:val="left" w:pos="1843"/>
        </w:tabs>
        <w:adjustRightInd/>
        <w:spacing w:line="480" w:lineRule="auto"/>
        <w:ind w:left="1080"/>
        <w:jc w:val="both"/>
        <w:rPr>
          <w:rFonts w:asciiTheme="majorBidi" w:hAnsiTheme="majorBidi" w:cstheme="majorBidi"/>
          <w:sz w:val="24"/>
          <w:szCs w:val="24"/>
          <w:lang w:val="id-ID"/>
        </w:rPr>
      </w:pPr>
      <w:r w:rsidRPr="006B419E">
        <w:rPr>
          <w:rFonts w:asciiTheme="majorBidi" w:hAnsiTheme="majorBidi" w:cstheme="majorBidi"/>
          <w:sz w:val="24"/>
          <w:szCs w:val="24"/>
        </w:rPr>
        <w:t xml:space="preserve">100 </w:t>
      </w:r>
      <w:r w:rsidRPr="006B419E">
        <w:rPr>
          <w:rFonts w:asciiTheme="majorBidi" w:hAnsiTheme="majorBidi" w:cstheme="majorBidi"/>
          <w:sz w:val="24"/>
          <w:szCs w:val="24"/>
        </w:rPr>
        <w:tab/>
        <w:t>: Bilangan tetap.</w:t>
      </w:r>
      <w:r w:rsidRPr="006B419E">
        <w:rPr>
          <w:rStyle w:val="FootnoteReference"/>
          <w:rFonts w:asciiTheme="majorBidi" w:hAnsiTheme="majorBidi" w:cstheme="majorBidi"/>
          <w:sz w:val="24"/>
          <w:szCs w:val="24"/>
        </w:rPr>
        <w:footnoteReference w:id="22"/>
      </w:r>
    </w:p>
    <w:p w:rsidR="00B77C15" w:rsidRPr="006B419E" w:rsidRDefault="00B77C15" w:rsidP="00FE33EB">
      <w:pPr>
        <w:pStyle w:val="Style1"/>
        <w:tabs>
          <w:tab w:val="left" w:pos="1843"/>
        </w:tabs>
        <w:adjustRightInd/>
        <w:spacing w:line="480" w:lineRule="auto"/>
        <w:ind w:left="1080"/>
        <w:jc w:val="both"/>
        <w:rPr>
          <w:rFonts w:asciiTheme="majorBidi" w:hAnsiTheme="majorBidi" w:cstheme="majorBidi"/>
          <w:sz w:val="24"/>
          <w:szCs w:val="24"/>
          <w:lang w:val="id-ID"/>
        </w:rPr>
      </w:pPr>
      <w:r w:rsidRPr="006B419E">
        <w:rPr>
          <w:rFonts w:asciiTheme="majorBidi" w:hAnsiTheme="majorBidi" w:cstheme="majorBidi"/>
          <w:sz w:val="24"/>
          <w:szCs w:val="24"/>
          <w:lang w:val="id-ID"/>
        </w:rPr>
        <w:lastRenderedPageBreak/>
        <w:t>Adapun untuk instrumen tes sebagaimana terlampir</w:t>
      </w:r>
    </w:p>
    <w:p w:rsidR="00B77C15" w:rsidRPr="006E2087" w:rsidRDefault="00B77C15" w:rsidP="00FE33EB">
      <w:pPr>
        <w:pStyle w:val="Style1"/>
        <w:numPr>
          <w:ilvl w:val="0"/>
          <w:numId w:val="2"/>
        </w:numPr>
        <w:adjustRightInd/>
        <w:spacing w:line="480" w:lineRule="auto"/>
        <w:ind w:left="1080"/>
        <w:jc w:val="both"/>
        <w:rPr>
          <w:rFonts w:asciiTheme="majorBidi" w:hAnsiTheme="majorBidi" w:cstheme="majorBidi"/>
          <w:sz w:val="24"/>
          <w:szCs w:val="24"/>
        </w:rPr>
      </w:pPr>
      <w:r w:rsidRPr="006E2087">
        <w:rPr>
          <w:rFonts w:asciiTheme="majorBidi" w:hAnsiTheme="majorBidi" w:cstheme="majorBidi"/>
          <w:sz w:val="24"/>
          <w:szCs w:val="24"/>
        </w:rPr>
        <w:t>Observasi</w:t>
      </w:r>
    </w:p>
    <w:p w:rsidR="00B77C15" w:rsidRPr="006B419E" w:rsidRDefault="00B77C15" w:rsidP="00FE33EB">
      <w:pPr>
        <w:pStyle w:val="Style1"/>
        <w:adjustRightInd/>
        <w:spacing w:line="480" w:lineRule="auto"/>
        <w:ind w:left="1080" w:firstLine="540"/>
        <w:jc w:val="both"/>
        <w:rPr>
          <w:rFonts w:asciiTheme="majorBidi" w:hAnsiTheme="majorBidi" w:cstheme="majorBidi"/>
          <w:sz w:val="24"/>
          <w:szCs w:val="24"/>
        </w:rPr>
      </w:pPr>
      <w:proofErr w:type="gramStart"/>
      <w:r w:rsidRPr="006B419E">
        <w:rPr>
          <w:rFonts w:asciiTheme="majorBidi" w:hAnsiTheme="majorBidi" w:cstheme="majorBidi"/>
          <w:sz w:val="24"/>
          <w:szCs w:val="24"/>
        </w:rPr>
        <w:t>Observasi adalah</w:t>
      </w:r>
      <w:r w:rsidRPr="006B419E">
        <w:rPr>
          <w:rFonts w:asciiTheme="majorBidi" w:hAnsiTheme="majorBidi" w:cstheme="majorBidi"/>
          <w:sz w:val="24"/>
          <w:szCs w:val="24"/>
          <w:lang w:val="id-ID"/>
        </w:rPr>
        <w:t xml:space="preserve"> metode pengumpulan data di mana peneliti atau kolaboratornya mencatat informasi sebagaimana yang mereka saksikan selama penelitian.</w:t>
      </w:r>
      <w:proofErr w:type="gramEnd"/>
      <w:r w:rsidRPr="006B419E">
        <w:rPr>
          <w:rStyle w:val="FootnoteReference"/>
          <w:rFonts w:asciiTheme="majorBidi" w:hAnsiTheme="majorBidi" w:cstheme="majorBidi"/>
          <w:sz w:val="24"/>
          <w:szCs w:val="24"/>
          <w:lang w:val="id-ID"/>
        </w:rPr>
        <w:footnoteReference w:id="23"/>
      </w:r>
      <w:r w:rsidRPr="006B419E">
        <w:rPr>
          <w:rFonts w:asciiTheme="majorBidi" w:hAnsiTheme="majorBidi" w:cstheme="majorBidi"/>
          <w:sz w:val="24"/>
          <w:szCs w:val="24"/>
        </w:rPr>
        <w:t xml:space="preserve"> </w:t>
      </w:r>
      <w:proofErr w:type="gramStart"/>
      <w:r w:rsidRPr="006B419E">
        <w:rPr>
          <w:rFonts w:asciiTheme="majorBidi" w:hAnsiTheme="majorBidi" w:cstheme="majorBidi"/>
          <w:sz w:val="24"/>
          <w:szCs w:val="24"/>
        </w:rPr>
        <w:t>Observasi dilakukan untuk mengamati kegiatan dikelas selama kegiatan pembelajaran.</w:t>
      </w:r>
      <w:proofErr w:type="gramEnd"/>
      <w:r w:rsidRPr="006B419E">
        <w:rPr>
          <w:rFonts w:asciiTheme="majorBidi" w:hAnsiTheme="majorBidi" w:cstheme="majorBidi"/>
          <w:sz w:val="24"/>
          <w:szCs w:val="24"/>
        </w:rPr>
        <w:t xml:space="preserve"> </w:t>
      </w:r>
      <w:proofErr w:type="gramStart"/>
      <w:r w:rsidRPr="006B419E">
        <w:rPr>
          <w:rFonts w:asciiTheme="majorBidi" w:hAnsiTheme="majorBidi" w:cstheme="majorBidi"/>
          <w:sz w:val="24"/>
          <w:szCs w:val="24"/>
        </w:rPr>
        <w:t>kegiatan</w:t>
      </w:r>
      <w:proofErr w:type="gramEnd"/>
      <w:r w:rsidRPr="006B419E">
        <w:rPr>
          <w:rFonts w:asciiTheme="majorBidi" w:hAnsiTheme="majorBidi" w:cstheme="majorBidi"/>
          <w:sz w:val="24"/>
          <w:szCs w:val="24"/>
        </w:rPr>
        <w:t xml:space="preserve"> ini dimaksudkan untuk mengetahui adanya kesesuaian antara perencanaan dan pelaksanaan tindakan serta untuk menjaring data aktivitas siswa. Kriteria keberhasilan proses ditentukan dengan menggunakan lembar observasi yang telah dilakukan oleh pengamat.</w:t>
      </w:r>
    </w:p>
    <w:p w:rsidR="004B5063" w:rsidRPr="00D51DED" w:rsidRDefault="004B5063" w:rsidP="004B5063">
      <w:pPr>
        <w:pStyle w:val="msolistparagraph0"/>
        <w:spacing w:before="120" w:after="120" w:line="480" w:lineRule="auto"/>
        <w:ind w:left="1260" w:firstLine="540"/>
        <w:jc w:val="both"/>
        <w:rPr>
          <w:color w:val="000000"/>
        </w:rPr>
      </w:pPr>
      <w:r w:rsidRPr="00B74744">
        <w:rPr>
          <w:color w:val="000000"/>
        </w:rPr>
        <w:t xml:space="preserve">Dalam penelitian ini observasi merupakan alat </w:t>
      </w:r>
      <w:proofErr w:type="gramStart"/>
      <w:r w:rsidRPr="00B74744">
        <w:rPr>
          <w:color w:val="000000"/>
        </w:rPr>
        <w:t>bantu</w:t>
      </w:r>
      <w:proofErr w:type="gramEnd"/>
      <w:r w:rsidRPr="00B74744">
        <w:rPr>
          <w:color w:val="000000"/>
        </w:rPr>
        <w:t xml:space="preserve"> yang digunakan peneliti </w:t>
      </w:r>
      <w:r w:rsidRPr="00B74744">
        <w:rPr>
          <w:color w:val="000000"/>
          <w:lang w:val="sv-SE"/>
        </w:rPr>
        <w:t>ketika</w:t>
      </w:r>
      <w:r w:rsidRPr="00B74744">
        <w:rPr>
          <w:color w:val="000000"/>
        </w:rPr>
        <w:t xml:space="preserve"> mengumpulkan data melalui pengamatan dan pencatatan secara sistematis terhadap fenomena yang diselidiki. M</w:t>
      </w:r>
      <w:r w:rsidRPr="00B74744">
        <w:rPr>
          <w:color w:val="000000"/>
          <w:lang w:val="id-ID"/>
        </w:rPr>
        <w:t>etode observasi</w:t>
      </w:r>
      <w:r w:rsidRPr="00B74744">
        <w:rPr>
          <w:color w:val="000000"/>
        </w:rPr>
        <w:t xml:space="preserve"> ini </w:t>
      </w:r>
      <w:r w:rsidRPr="00B74744">
        <w:rPr>
          <w:color w:val="000000"/>
          <w:lang w:val="id-ID"/>
        </w:rPr>
        <w:t>digunakan untuk mengetahui tentang:</w:t>
      </w:r>
    </w:p>
    <w:p w:rsidR="004B5063" w:rsidRPr="00D51DED" w:rsidRDefault="004B5063" w:rsidP="004B5063">
      <w:pPr>
        <w:pStyle w:val="ListParagraph"/>
        <w:numPr>
          <w:ilvl w:val="2"/>
          <w:numId w:val="23"/>
        </w:numPr>
        <w:tabs>
          <w:tab w:val="clear" w:pos="1440"/>
        </w:tabs>
        <w:spacing w:before="120" w:after="120" w:line="480" w:lineRule="auto"/>
        <w:ind w:left="1620"/>
        <w:contextualSpacing/>
        <w:jc w:val="both"/>
        <w:rPr>
          <w:rFonts w:ascii="Times New Roman" w:hAnsi="Times New Roman" w:cs="Times New Roman"/>
          <w:color w:val="000000"/>
          <w:sz w:val="24"/>
          <w:szCs w:val="24"/>
        </w:rPr>
      </w:pPr>
      <w:r w:rsidRPr="002D4FA6">
        <w:rPr>
          <w:rFonts w:ascii="Times New Roman" w:hAnsi="Times New Roman" w:cs="Times New Roman"/>
          <w:color w:val="000000"/>
          <w:sz w:val="24"/>
          <w:szCs w:val="24"/>
        </w:rPr>
        <w:t>Lokasi penelitian,</w:t>
      </w:r>
      <w:r>
        <w:rPr>
          <w:rFonts w:ascii="Times New Roman" w:hAnsi="Times New Roman" w:cs="Times New Roman"/>
          <w:color w:val="000000"/>
          <w:sz w:val="24"/>
          <w:szCs w:val="24"/>
        </w:rPr>
        <w:t xml:space="preserve"> </w:t>
      </w:r>
    </w:p>
    <w:p w:rsidR="004B5063" w:rsidRDefault="004B5063" w:rsidP="004B5063">
      <w:pPr>
        <w:pStyle w:val="ListParagraph"/>
        <w:numPr>
          <w:ilvl w:val="2"/>
          <w:numId w:val="23"/>
        </w:numPr>
        <w:tabs>
          <w:tab w:val="clear" w:pos="1440"/>
        </w:tabs>
        <w:spacing w:before="120" w:after="120" w:line="480" w:lineRule="auto"/>
        <w:ind w:left="1620"/>
        <w:contextualSpacing/>
        <w:jc w:val="both"/>
        <w:rPr>
          <w:rFonts w:ascii="Times New Roman" w:hAnsi="Times New Roman" w:cs="Times New Roman"/>
          <w:color w:val="000000"/>
          <w:sz w:val="24"/>
          <w:szCs w:val="24"/>
        </w:rPr>
      </w:pPr>
      <w:r w:rsidRPr="00D51DED">
        <w:rPr>
          <w:rFonts w:ascii="Times New Roman" w:hAnsi="Times New Roman" w:cs="Times New Roman"/>
          <w:color w:val="000000"/>
          <w:sz w:val="24"/>
          <w:szCs w:val="24"/>
        </w:rPr>
        <w:t>Proses pembelajaran</w:t>
      </w:r>
    </w:p>
    <w:p w:rsidR="00B77C15" w:rsidRPr="004B5063" w:rsidRDefault="004B5063" w:rsidP="004B5063">
      <w:pPr>
        <w:pStyle w:val="ListParagraph"/>
        <w:numPr>
          <w:ilvl w:val="2"/>
          <w:numId w:val="23"/>
        </w:numPr>
        <w:tabs>
          <w:tab w:val="clear" w:pos="1440"/>
        </w:tabs>
        <w:spacing w:before="120" w:after="120" w:line="480" w:lineRule="auto"/>
        <w:ind w:left="1620"/>
        <w:contextualSpacing/>
        <w:jc w:val="both"/>
        <w:rPr>
          <w:rFonts w:ascii="Times New Roman" w:hAnsi="Times New Roman" w:cs="Times New Roman"/>
          <w:color w:val="000000"/>
          <w:sz w:val="24"/>
          <w:szCs w:val="24"/>
        </w:rPr>
      </w:pPr>
      <w:r w:rsidRPr="004B5063">
        <w:rPr>
          <w:rFonts w:ascii="Times New Roman" w:hAnsi="Times New Roman" w:cs="Times New Roman"/>
          <w:color w:val="000000"/>
          <w:sz w:val="24"/>
          <w:szCs w:val="24"/>
        </w:rPr>
        <w:t>Berbagai hal yang berkaitan dengan penelitian ini.</w:t>
      </w:r>
    </w:p>
    <w:p w:rsidR="00B77C15" w:rsidRPr="006B419E" w:rsidRDefault="00B77C15" w:rsidP="00FE33EB">
      <w:pPr>
        <w:pStyle w:val="Style1"/>
        <w:adjustRightInd/>
        <w:spacing w:line="480" w:lineRule="auto"/>
        <w:ind w:left="1080" w:firstLine="540"/>
        <w:jc w:val="both"/>
        <w:rPr>
          <w:rFonts w:asciiTheme="majorBidi" w:hAnsiTheme="majorBidi" w:cstheme="majorBidi"/>
          <w:sz w:val="24"/>
          <w:szCs w:val="24"/>
          <w:lang w:val="id-ID"/>
        </w:rPr>
      </w:pPr>
      <w:r w:rsidRPr="006B419E">
        <w:rPr>
          <w:rFonts w:asciiTheme="majorBidi" w:hAnsiTheme="majorBidi" w:cstheme="majorBidi"/>
          <w:sz w:val="24"/>
          <w:szCs w:val="24"/>
          <w:lang w:val="id-ID"/>
        </w:rPr>
        <w:t xml:space="preserve">Adapun untuk lembar observasi sebagaimana terlampir. </w:t>
      </w:r>
    </w:p>
    <w:p w:rsidR="00B77C15" w:rsidRPr="006E2087" w:rsidRDefault="00B77C15" w:rsidP="00FE33EB">
      <w:pPr>
        <w:pStyle w:val="Style1"/>
        <w:numPr>
          <w:ilvl w:val="0"/>
          <w:numId w:val="2"/>
        </w:numPr>
        <w:adjustRightInd/>
        <w:spacing w:line="480" w:lineRule="auto"/>
        <w:ind w:left="1080"/>
        <w:jc w:val="both"/>
        <w:rPr>
          <w:rFonts w:asciiTheme="majorBidi" w:hAnsiTheme="majorBidi" w:cstheme="majorBidi"/>
          <w:sz w:val="24"/>
          <w:szCs w:val="24"/>
        </w:rPr>
      </w:pPr>
      <w:r w:rsidRPr="006E2087">
        <w:rPr>
          <w:rFonts w:asciiTheme="majorBidi" w:hAnsiTheme="majorBidi" w:cstheme="majorBidi"/>
          <w:sz w:val="24"/>
          <w:szCs w:val="24"/>
        </w:rPr>
        <w:t xml:space="preserve">Wawancara </w:t>
      </w:r>
    </w:p>
    <w:p w:rsidR="00B77C15" w:rsidRPr="006B419E" w:rsidRDefault="00B77C15" w:rsidP="00FE33EB">
      <w:pPr>
        <w:pStyle w:val="ListParagraph"/>
        <w:autoSpaceDE w:val="0"/>
        <w:autoSpaceDN w:val="0"/>
        <w:adjustRightInd w:val="0"/>
        <w:spacing w:after="0" w:line="480" w:lineRule="auto"/>
        <w:ind w:left="1134" w:firstLine="426"/>
        <w:jc w:val="both"/>
        <w:rPr>
          <w:rFonts w:asciiTheme="majorBidi" w:hAnsiTheme="majorBidi" w:cstheme="majorBidi"/>
          <w:sz w:val="24"/>
          <w:szCs w:val="24"/>
        </w:rPr>
      </w:pPr>
      <w:r w:rsidRPr="006B419E">
        <w:rPr>
          <w:rFonts w:asciiTheme="majorBidi" w:hAnsiTheme="majorBidi" w:cstheme="majorBidi"/>
          <w:sz w:val="24"/>
          <w:szCs w:val="24"/>
        </w:rPr>
        <w:t>Wawancara adalah teknik pengumpulan data dengan interview pada satu atau beberapa orang yang bersangkutan.</w:t>
      </w:r>
      <w:r w:rsidRPr="006B419E">
        <w:rPr>
          <w:rFonts w:asciiTheme="majorBidi" w:hAnsiTheme="majorBidi" w:cstheme="majorBidi"/>
          <w:sz w:val="24"/>
          <w:szCs w:val="24"/>
          <w:vertAlign w:val="superscript"/>
        </w:rPr>
        <w:footnoteReference w:id="24"/>
      </w:r>
      <w:r w:rsidRPr="006B419E">
        <w:rPr>
          <w:rFonts w:asciiTheme="majorBidi" w:hAnsiTheme="majorBidi" w:cstheme="majorBidi"/>
          <w:sz w:val="24"/>
          <w:szCs w:val="24"/>
        </w:rPr>
        <w:t xml:space="preserve"> Dalam pengertian </w:t>
      </w:r>
      <w:r w:rsidRPr="006B419E">
        <w:rPr>
          <w:rFonts w:asciiTheme="majorBidi" w:hAnsiTheme="majorBidi" w:cstheme="majorBidi"/>
          <w:sz w:val="24"/>
          <w:szCs w:val="24"/>
        </w:rPr>
        <w:lastRenderedPageBreak/>
        <w:t>lain, wawancara adalah suatu cara untuk mengetahui situasi tertentu di dalam kelas dilihat dari sudut pandang orang lain.</w:t>
      </w:r>
      <w:r w:rsidRPr="006B419E">
        <w:rPr>
          <w:rFonts w:asciiTheme="majorBidi" w:hAnsiTheme="majorBidi" w:cstheme="majorBidi"/>
          <w:sz w:val="24"/>
          <w:szCs w:val="24"/>
          <w:vertAlign w:val="superscript"/>
        </w:rPr>
        <w:footnoteReference w:id="25"/>
      </w:r>
    </w:p>
    <w:p w:rsidR="00B77C15" w:rsidRPr="006B419E" w:rsidRDefault="004B5063" w:rsidP="00FE33EB">
      <w:pPr>
        <w:pStyle w:val="Style1"/>
        <w:adjustRightInd/>
        <w:spacing w:line="480" w:lineRule="auto"/>
        <w:ind w:left="1134" w:firstLine="426"/>
        <w:jc w:val="both"/>
        <w:rPr>
          <w:rFonts w:asciiTheme="majorBidi" w:hAnsiTheme="majorBidi" w:cstheme="majorBidi"/>
          <w:sz w:val="24"/>
          <w:szCs w:val="24"/>
          <w:lang w:val="id-ID"/>
        </w:rPr>
      </w:pPr>
      <w:r w:rsidRPr="003654DF">
        <w:rPr>
          <w:color w:val="000000"/>
          <w:sz w:val="24"/>
          <w:szCs w:val="24"/>
          <w:lang w:val="id-ID"/>
        </w:rPr>
        <w:t xml:space="preserve">Dalam penelitian ini peneliti melakukan wawancara dengan </w:t>
      </w:r>
      <w:r>
        <w:rPr>
          <w:color w:val="000000"/>
          <w:sz w:val="24"/>
          <w:szCs w:val="24"/>
          <w:lang w:val="id-ID"/>
        </w:rPr>
        <w:t>kepala madrasah, wali</w:t>
      </w:r>
      <w:r w:rsidRPr="003654DF">
        <w:rPr>
          <w:color w:val="000000"/>
          <w:sz w:val="24"/>
          <w:szCs w:val="24"/>
          <w:lang w:val="id-ID"/>
        </w:rPr>
        <w:t xml:space="preserve"> kelas </w:t>
      </w:r>
      <w:r>
        <w:rPr>
          <w:color w:val="000000"/>
          <w:sz w:val="24"/>
          <w:szCs w:val="24"/>
          <w:lang w:val="id-ID"/>
        </w:rPr>
        <w:t>III</w:t>
      </w:r>
      <w:r w:rsidRPr="003654DF">
        <w:rPr>
          <w:color w:val="000000"/>
          <w:sz w:val="24"/>
          <w:szCs w:val="24"/>
          <w:lang w:val="id-ID"/>
        </w:rPr>
        <w:t xml:space="preserve"> dan siswa kelas I</w:t>
      </w:r>
      <w:r>
        <w:rPr>
          <w:color w:val="000000"/>
          <w:sz w:val="24"/>
          <w:szCs w:val="24"/>
          <w:lang w:val="id-ID"/>
        </w:rPr>
        <w:t>II</w:t>
      </w:r>
      <w:r w:rsidRPr="003654DF">
        <w:rPr>
          <w:color w:val="000000"/>
          <w:sz w:val="24"/>
          <w:szCs w:val="24"/>
          <w:lang w:val="id-ID"/>
        </w:rPr>
        <w:t xml:space="preserve">. Bagi </w:t>
      </w:r>
      <w:r>
        <w:rPr>
          <w:color w:val="000000"/>
          <w:sz w:val="24"/>
          <w:szCs w:val="24"/>
          <w:lang w:val="id-ID"/>
        </w:rPr>
        <w:t xml:space="preserve">kepala madrasah </w:t>
      </w:r>
      <w:r w:rsidRPr="003654DF">
        <w:rPr>
          <w:color w:val="000000"/>
          <w:sz w:val="24"/>
          <w:szCs w:val="24"/>
          <w:lang w:val="id-ID"/>
        </w:rPr>
        <w:t xml:space="preserve">wawancara dilakukan untuk memperoleh </w:t>
      </w:r>
      <w:r>
        <w:rPr>
          <w:color w:val="000000"/>
          <w:sz w:val="24"/>
          <w:szCs w:val="24"/>
          <w:lang w:val="id-ID"/>
        </w:rPr>
        <w:t>untuk memperoleh informasi kondisi lembaga dan gambaran tentang proses pembelajaran. Bagi wali</w:t>
      </w:r>
      <w:r w:rsidRPr="003654DF">
        <w:rPr>
          <w:color w:val="000000"/>
          <w:sz w:val="24"/>
          <w:szCs w:val="24"/>
          <w:lang w:val="id-ID"/>
        </w:rPr>
        <w:t xml:space="preserve"> kelas I</w:t>
      </w:r>
      <w:r>
        <w:rPr>
          <w:color w:val="000000"/>
          <w:sz w:val="24"/>
          <w:szCs w:val="24"/>
          <w:lang w:val="id-ID"/>
        </w:rPr>
        <w:t>II</w:t>
      </w:r>
      <w:r w:rsidRPr="003654DF">
        <w:rPr>
          <w:color w:val="000000"/>
          <w:sz w:val="24"/>
          <w:szCs w:val="24"/>
          <w:lang w:val="id-ID"/>
        </w:rPr>
        <w:t xml:space="preserve"> wawancara dilakukan untuk memperoleh data awal tentang proses pembelajaran sebelum melakukan penelitian</w:t>
      </w:r>
      <w:r>
        <w:rPr>
          <w:color w:val="000000"/>
          <w:sz w:val="24"/>
          <w:szCs w:val="24"/>
          <w:lang w:val="id-ID"/>
        </w:rPr>
        <w:t xml:space="preserve"> serta keadaan siswa dalam keseharian saat proses pembelajaran berlangsung.</w:t>
      </w:r>
      <w:r w:rsidRPr="003654DF">
        <w:rPr>
          <w:color w:val="000000"/>
          <w:sz w:val="24"/>
          <w:szCs w:val="24"/>
          <w:lang w:val="id-ID"/>
        </w:rPr>
        <w:t xml:space="preserve"> Bagi siswa, wawancara dilakukan untuk menelusuri dan menggali pemahaman siswa tentang materi yang diberikan. Peneliti menggunakan wawancara terstruktur</w:t>
      </w:r>
      <w:r>
        <w:rPr>
          <w:color w:val="000000"/>
          <w:sz w:val="24"/>
          <w:szCs w:val="24"/>
          <w:lang w:val="id-ID"/>
        </w:rPr>
        <w:t>.</w:t>
      </w:r>
      <w:r w:rsidRPr="003654DF">
        <w:rPr>
          <w:color w:val="000000"/>
          <w:sz w:val="24"/>
          <w:szCs w:val="24"/>
          <w:lang w:val="id-ID"/>
        </w:rPr>
        <w:t xml:space="preserve"> </w:t>
      </w:r>
      <w:r>
        <w:rPr>
          <w:color w:val="000000"/>
          <w:sz w:val="24"/>
          <w:szCs w:val="24"/>
          <w:lang w:val="id-ID"/>
        </w:rPr>
        <w:t>W</w:t>
      </w:r>
      <w:r w:rsidRPr="003654DF">
        <w:rPr>
          <w:color w:val="000000"/>
          <w:sz w:val="24"/>
          <w:szCs w:val="24"/>
          <w:lang w:val="id-ID"/>
        </w:rPr>
        <w:t>awancara terstruktur adalah wawancara yang pewawancaranya menetapkan sendiri masalah dan pertanyaan-pertanyaan yang akan diajukan</w:t>
      </w:r>
      <w:r w:rsidRPr="00B74744">
        <w:rPr>
          <w:rStyle w:val="FootnoteReference"/>
          <w:color w:val="000000"/>
          <w:sz w:val="24"/>
          <w:szCs w:val="24"/>
          <w:lang w:val="id-ID"/>
        </w:rPr>
        <w:footnoteReference w:id="26"/>
      </w:r>
      <w:r w:rsidRPr="00767417">
        <w:rPr>
          <w:color w:val="000000"/>
          <w:sz w:val="24"/>
          <w:szCs w:val="24"/>
          <w:lang w:val="id-ID"/>
        </w:rPr>
        <w:t>.</w:t>
      </w:r>
      <w:r w:rsidRPr="003654DF">
        <w:rPr>
          <w:color w:val="000000"/>
          <w:sz w:val="24"/>
          <w:szCs w:val="24"/>
          <w:lang w:val="id-ID"/>
        </w:rPr>
        <w:t xml:space="preserve"> </w:t>
      </w:r>
      <w:r w:rsidR="00B77C15" w:rsidRPr="006B419E">
        <w:rPr>
          <w:rFonts w:asciiTheme="majorBidi" w:hAnsiTheme="majorBidi" w:cstheme="majorBidi"/>
          <w:sz w:val="24"/>
          <w:szCs w:val="24"/>
          <w:lang w:val="id-ID"/>
        </w:rPr>
        <w:t xml:space="preserve"> </w:t>
      </w:r>
    </w:p>
    <w:p w:rsidR="00B77C15" w:rsidRPr="004B5063" w:rsidRDefault="00B77C15" w:rsidP="00FE33EB">
      <w:pPr>
        <w:pStyle w:val="Style1"/>
        <w:numPr>
          <w:ilvl w:val="0"/>
          <w:numId w:val="2"/>
        </w:numPr>
        <w:adjustRightInd/>
        <w:spacing w:line="480" w:lineRule="auto"/>
        <w:ind w:left="1080"/>
        <w:jc w:val="both"/>
        <w:rPr>
          <w:rFonts w:asciiTheme="majorBidi" w:hAnsiTheme="majorBidi" w:cstheme="majorBidi"/>
          <w:sz w:val="24"/>
          <w:szCs w:val="24"/>
        </w:rPr>
      </w:pPr>
      <w:r w:rsidRPr="004B5063">
        <w:rPr>
          <w:rFonts w:asciiTheme="majorBidi" w:hAnsiTheme="majorBidi" w:cstheme="majorBidi"/>
          <w:sz w:val="24"/>
          <w:szCs w:val="24"/>
        </w:rPr>
        <w:t xml:space="preserve">Catatan Lapangan </w:t>
      </w:r>
    </w:p>
    <w:p w:rsidR="00B77C15" w:rsidRPr="006B419E" w:rsidRDefault="00B77C15" w:rsidP="00FE33EB">
      <w:pPr>
        <w:spacing w:after="0" w:line="480" w:lineRule="auto"/>
        <w:ind w:left="1134" w:firstLine="567"/>
        <w:jc w:val="both"/>
        <w:rPr>
          <w:rFonts w:asciiTheme="majorBidi" w:hAnsiTheme="majorBidi" w:cstheme="majorBidi"/>
          <w:sz w:val="24"/>
          <w:szCs w:val="24"/>
        </w:rPr>
      </w:pPr>
      <w:r w:rsidRPr="006B419E">
        <w:rPr>
          <w:rFonts w:asciiTheme="majorBidi" w:hAnsiTheme="majorBidi" w:cstheme="majorBidi"/>
          <w:sz w:val="24"/>
          <w:szCs w:val="24"/>
        </w:rPr>
        <w:t>Catatan lapangan menurut Bogdan dan Bikle, adalah tertulis tentang apa yang didengar, dilihat, dialami, dan dipikirkan dalam rangka pengumpulan data dan refleksi terhadap data dalam penelitian.</w:t>
      </w:r>
      <w:r w:rsidRPr="006B419E">
        <w:rPr>
          <w:rStyle w:val="FootnoteReference"/>
          <w:rFonts w:asciiTheme="majorBidi" w:hAnsiTheme="majorBidi" w:cstheme="majorBidi"/>
          <w:sz w:val="24"/>
          <w:szCs w:val="24"/>
        </w:rPr>
        <w:footnoteReference w:id="27"/>
      </w:r>
      <w:r w:rsidRPr="006B419E">
        <w:rPr>
          <w:rFonts w:asciiTheme="majorBidi" w:hAnsiTheme="majorBidi" w:cstheme="majorBidi"/>
          <w:sz w:val="24"/>
          <w:szCs w:val="24"/>
        </w:rPr>
        <w:t xml:space="preserve"> </w:t>
      </w:r>
      <w:r w:rsidR="00AD028A" w:rsidRPr="00B74744">
        <w:rPr>
          <w:rFonts w:ascii="Times New Roman" w:hAnsi="Times New Roman" w:cs="Times New Roman"/>
          <w:color w:val="000000"/>
          <w:sz w:val="24"/>
          <w:szCs w:val="24"/>
        </w:rPr>
        <w:t>Catatan ini berupa coretan seperlunya yang s</w:t>
      </w:r>
      <w:r w:rsidR="00AD028A">
        <w:rPr>
          <w:rFonts w:ascii="Times New Roman" w:hAnsi="Times New Roman" w:cs="Times New Roman"/>
          <w:color w:val="000000"/>
          <w:sz w:val="24"/>
          <w:szCs w:val="24"/>
        </w:rPr>
        <w:t>angat dipersingkat, berisi kata-</w:t>
      </w:r>
      <w:r w:rsidR="00AD028A" w:rsidRPr="00B74744">
        <w:rPr>
          <w:rFonts w:ascii="Times New Roman" w:hAnsi="Times New Roman" w:cs="Times New Roman"/>
          <w:color w:val="000000"/>
          <w:sz w:val="24"/>
          <w:szCs w:val="24"/>
        </w:rPr>
        <w:t>kata kunci, frasa, pokok</w:t>
      </w:r>
      <w:r w:rsidR="00AD028A">
        <w:rPr>
          <w:rFonts w:ascii="Times New Roman" w:hAnsi="Times New Roman" w:cs="Times New Roman"/>
          <w:color w:val="000000"/>
          <w:sz w:val="24"/>
          <w:szCs w:val="24"/>
        </w:rPr>
        <w:t>-</w:t>
      </w:r>
      <w:r w:rsidR="00AD028A" w:rsidRPr="00B74744">
        <w:rPr>
          <w:rFonts w:ascii="Times New Roman" w:hAnsi="Times New Roman" w:cs="Times New Roman"/>
          <w:color w:val="000000"/>
          <w:sz w:val="24"/>
          <w:szCs w:val="24"/>
        </w:rPr>
        <w:t xml:space="preserve">pokok isi </w:t>
      </w:r>
      <w:r w:rsidR="00AD028A" w:rsidRPr="00B74744">
        <w:rPr>
          <w:rFonts w:ascii="Times New Roman" w:hAnsi="Times New Roman" w:cs="Times New Roman"/>
          <w:color w:val="000000"/>
          <w:sz w:val="24"/>
          <w:szCs w:val="24"/>
        </w:rPr>
        <w:lastRenderedPageBreak/>
        <w:t>pembicaraan atau pengamatan. Dalam penelitian ini catatan lapangan digunakan untuk melengkapi data yang tidak terekam dalam instrumen pengumpul data yang ada dari awal tindakan sampai akhir tindakan. Dengan demikian diharapkan tidak ada data penting yang terlewatkan dalam kegiatan penelitian ini.</w:t>
      </w:r>
      <w:r w:rsidRPr="006B419E">
        <w:rPr>
          <w:rFonts w:asciiTheme="majorBidi" w:hAnsiTheme="majorBidi" w:cstheme="majorBidi"/>
          <w:sz w:val="24"/>
          <w:szCs w:val="24"/>
        </w:rPr>
        <w:t>.</w:t>
      </w:r>
    </w:p>
    <w:p w:rsidR="00B77C15" w:rsidRPr="00AD028A" w:rsidRDefault="00B77C15" w:rsidP="00FE33EB">
      <w:pPr>
        <w:pStyle w:val="ListParagraph"/>
        <w:numPr>
          <w:ilvl w:val="0"/>
          <w:numId w:val="2"/>
        </w:numPr>
        <w:spacing w:after="0" w:line="480" w:lineRule="auto"/>
        <w:jc w:val="both"/>
        <w:rPr>
          <w:rFonts w:asciiTheme="majorBidi" w:hAnsiTheme="majorBidi" w:cstheme="majorBidi"/>
          <w:bCs/>
          <w:sz w:val="24"/>
          <w:szCs w:val="24"/>
        </w:rPr>
      </w:pPr>
      <w:r w:rsidRPr="00AD028A">
        <w:rPr>
          <w:rFonts w:asciiTheme="majorBidi" w:hAnsiTheme="majorBidi" w:cstheme="majorBidi"/>
          <w:bCs/>
          <w:sz w:val="24"/>
          <w:szCs w:val="24"/>
        </w:rPr>
        <w:t>Dokumentasi</w:t>
      </w:r>
    </w:p>
    <w:p w:rsidR="00B77C15" w:rsidRPr="00CF1BBC" w:rsidRDefault="00B77C15" w:rsidP="00CF1BBC">
      <w:pPr>
        <w:autoSpaceDE w:val="0"/>
        <w:autoSpaceDN w:val="0"/>
        <w:adjustRightInd w:val="0"/>
        <w:spacing w:after="0" w:line="480" w:lineRule="auto"/>
        <w:ind w:left="1134" w:firstLine="567"/>
        <w:jc w:val="both"/>
        <w:rPr>
          <w:rFonts w:asciiTheme="majorBidi" w:hAnsiTheme="majorBidi" w:cstheme="majorBidi"/>
          <w:b/>
          <w:sz w:val="24"/>
          <w:szCs w:val="24"/>
          <w:lang w:val="en-US"/>
        </w:rPr>
      </w:pPr>
      <w:r w:rsidRPr="006B419E">
        <w:rPr>
          <w:rFonts w:asciiTheme="majorBidi" w:hAnsiTheme="majorBidi" w:cstheme="majorBidi"/>
          <w:sz w:val="24"/>
          <w:szCs w:val="24"/>
        </w:rPr>
        <w:t>Dokumentasi yaitu mengumpulkan data dengan melihat atau mencatat suatu laporan yang sudah tersedia.</w:t>
      </w:r>
      <w:r w:rsidRPr="006B419E">
        <w:rPr>
          <w:rFonts w:asciiTheme="majorBidi" w:hAnsiTheme="majorBidi" w:cstheme="majorBidi"/>
          <w:sz w:val="24"/>
          <w:szCs w:val="24"/>
          <w:vertAlign w:val="superscript"/>
        </w:rPr>
        <w:footnoteReference w:id="28"/>
      </w:r>
      <w:r w:rsidRPr="006B419E">
        <w:rPr>
          <w:rFonts w:asciiTheme="majorBidi" w:hAnsiTheme="majorBidi" w:cstheme="majorBidi"/>
          <w:sz w:val="24"/>
          <w:szCs w:val="24"/>
        </w:rPr>
        <w:t xml:space="preserve"> Metode ini dilakukan dengan melihat dokumen-dokumen resmi seperti monografi, catatan-catatan serta buku-buku peraturan yang ada. Dokumen sebagai metode pengumpulan data adalah setiap persyaratan tertulis yang disusun oleh seseorang atau lembaga untuk keperluan pengujian suatu peristiwa atau menyajikan akunting. Alasan dokumen dijadikan sebagai data untuk membuktikan penelitian karena dokumen merupakan sumber yang stabil, dapat berguna sebagai bukti untuk pengujian, mempunyai sifat yang alamiah, tidak reaktif, sehingga mudah ditemukan dengan teknik kajian isi, disamping itu hasil kajian isi akan membuka kesempatan untuk memperluas pengetahuan terhadap sesuatu yang diselidiki.</w:t>
      </w:r>
      <w:r w:rsidRPr="006B419E">
        <w:rPr>
          <w:rFonts w:asciiTheme="majorBidi" w:hAnsiTheme="majorBidi" w:cstheme="majorBidi"/>
          <w:sz w:val="24"/>
          <w:szCs w:val="24"/>
          <w:vertAlign w:val="superscript"/>
        </w:rPr>
        <w:footnoteReference w:id="29"/>
      </w:r>
      <w:r w:rsidR="00CF1BBC" w:rsidRPr="00CF1BBC">
        <w:rPr>
          <w:rFonts w:asciiTheme="majorBidi" w:hAnsiTheme="majorBidi" w:cstheme="majorBidi"/>
          <w:sz w:val="24"/>
          <w:szCs w:val="24"/>
        </w:rPr>
        <w:t xml:space="preserve"> </w:t>
      </w:r>
      <w:r w:rsidRPr="006B419E">
        <w:rPr>
          <w:rFonts w:asciiTheme="majorBidi" w:hAnsiTheme="majorBidi" w:cstheme="majorBidi"/>
          <w:sz w:val="24"/>
          <w:szCs w:val="24"/>
        </w:rPr>
        <w:t xml:space="preserve">Untuk lebih memperkuat hasil penelitian ini peneliti menggunakan dokumentasi berupa foto-foto pada saat siswa melakukan proses pembelajaran dengan menggunakan model pembelajaran </w:t>
      </w:r>
      <w:r w:rsidRPr="006B419E">
        <w:rPr>
          <w:rFonts w:asciiTheme="majorBidi" w:hAnsiTheme="majorBidi" w:cstheme="majorBidi"/>
          <w:i/>
          <w:sz w:val="24"/>
          <w:szCs w:val="24"/>
        </w:rPr>
        <w:t>make a match</w:t>
      </w:r>
      <w:r w:rsidRPr="006B419E">
        <w:rPr>
          <w:rFonts w:asciiTheme="majorBidi" w:hAnsiTheme="majorBidi" w:cstheme="majorBidi"/>
          <w:sz w:val="24"/>
          <w:szCs w:val="24"/>
        </w:rPr>
        <w:t xml:space="preserve"> pada materi </w:t>
      </w:r>
      <w:r w:rsidR="00CF1BBC">
        <w:rPr>
          <w:rFonts w:asciiTheme="majorBidi" w:hAnsiTheme="majorBidi" w:cstheme="majorBidi"/>
          <w:sz w:val="24"/>
          <w:szCs w:val="24"/>
          <w:lang w:val="en-US"/>
        </w:rPr>
        <w:t>lingkungan alam dan buatan.</w:t>
      </w:r>
    </w:p>
    <w:p w:rsidR="00B77C15" w:rsidRPr="00AD028A" w:rsidRDefault="00B77C15" w:rsidP="002E0DFC">
      <w:pPr>
        <w:pStyle w:val="Style1"/>
        <w:numPr>
          <w:ilvl w:val="0"/>
          <w:numId w:val="1"/>
        </w:numPr>
        <w:adjustRightInd/>
        <w:spacing w:line="360" w:lineRule="auto"/>
        <w:ind w:left="567" w:hanging="425"/>
        <w:jc w:val="both"/>
        <w:rPr>
          <w:rFonts w:asciiTheme="majorBidi" w:hAnsiTheme="majorBidi" w:cstheme="majorBidi"/>
          <w:sz w:val="24"/>
          <w:szCs w:val="24"/>
        </w:rPr>
      </w:pPr>
      <w:r w:rsidRPr="00AD028A">
        <w:rPr>
          <w:rFonts w:asciiTheme="majorBidi" w:hAnsiTheme="majorBidi" w:cstheme="majorBidi"/>
          <w:sz w:val="24"/>
          <w:szCs w:val="24"/>
        </w:rPr>
        <w:lastRenderedPageBreak/>
        <w:t>Teknik Analisis Data</w:t>
      </w:r>
    </w:p>
    <w:p w:rsidR="00B77C15" w:rsidRPr="006B419E" w:rsidRDefault="00B77C15" w:rsidP="00FE33EB">
      <w:pPr>
        <w:pStyle w:val="Style1"/>
        <w:adjustRightInd/>
        <w:spacing w:line="480" w:lineRule="auto"/>
        <w:ind w:left="540" w:firstLine="720"/>
        <w:jc w:val="both"/>
        <w:rPr>
          <w:rFonts w:asciiTheme="majorBidi" w:hAnsiTheme="majorBidi" w:cstheme="majorBidi"/>
          <w:sz w:val="24"/>
          <w:szCs w:val="24"/>
        </w:rPr>
      </w:pPr>
      <w:r w:rsidRPr="006B419E">
        <w:rPr>
          <w:rFonts w:asciiTheme="majorBidi" w:hAnsiTheme="majorBidi" w:cstheme="majorBidi"/>
          <w:sz w:val="24"/>
          <w:szCs w:val="24"/>
        </w:rPr>
        <w:t xml:space="preserve">Analisis data adalah upaya yang dilakukan dengan jalan bekerja dengan data, mengorganisir data, memilah-milahnya menjadi satuan-satuan yang dapat dikelola, mensintesiskannya, mencari dan menemukan pola, menemukan </w:t>
      </w:r>
      <w:proofErr w:type="gramStart"/>
      <w:r w:rsidRPr="006B419E">
        <w:rPr>
          <w:rFonts w:asciiTheme="majorBidi" w:hAnsiTheme="majorBidi" w:cstheme="majorBidi"/>
          <w:sz w:val="24"/>
          <w:szCs w:val="24"/>
        </w:rPr>
        <w:t>apa</w:t>
      </w:r>
      <w:proofErr w:type="gramEnd"/>
      <w:r w:rsidRPr="006B419E">
        <w:rPr>
          <w:rFonts w:asciiTheme="majorBidi" w:hAnsiTheme="majorBidi" w:cstheme="majorBidi"/>
          <w:sz w:val="24"/>
          <w:szCs w:val="24"/>
        </w:rPr>
        <w:t xml:space="preserve"> yang penting dan dipelajari, dan memutuskan apa yang dapat diceritakan kepada orang lain.</w:t>
      </w:r>
      <w:r w:rsidRPr="006B419E">
        <w:rPr>
          <w:rStyle w:val="FootnoteReference"/>
          <w:rFonts w:asciiTheme="majorBidi" w:hAnsiTheme="majorBidi" w:cstheme="majorBidi"/>
          <w:sz w:val="24"/>
          <w:szCs w:val="24"/>
        </w:rPr>
        <w:footnoteReference w:id="30"/>
      </w:r>
      <w:r w:rsidRPr="006B419E">
        <w:rPr>
          <w:rFonts w:asciiTheme="majorBidi" w:hAnsiTheme="majorBidi" w:cstheme="majorBidi"/>
          <w:sz w:val="24"/>
          <w:szCs w:val="24"/>
        </w:rPr>
        <w:t xml:space="preserve"> Dalam Penelitian Tindakan Kelas ini proses analis data dimulai dengan menelaah seluruh data yang tersedia dari berbagai sumber, yaitu dari wawancara, observasi (pengamatan) yang sudah ditulis dalam catatan lapangan.</w:t>
      </w:r>
    </w:p>
    <w:p w:rsidR="00B77C15" w:rsidRPr="006B419E" w:rsidRDefault="00B77C15" w:rsidP="00FE33EB">
      <w:pPr>
        <w:pStyle w:val="Style1"/>
        <w:adjustRightInd/>
        <w:spacing w:line="480" w:lineRule="auto"/>
        <w:ind w:left="540" w:firstLine="720"/>
        <w:jc w:val="both"/>
        <w:rPr>
          <w:rFonts w:asciiTheme="majorBidi" w:hAnsiTheme="majorBidi" w:cstheme="majorBidi"/>
          <w:sz w:val="24"/>
          <w:szCs w:val="24"/>
        </w:rPr>
      </w:pPr>
      <w:r w:rsidRPr="006B419E">
        <w:rPr>
          <w:rFonts w:asciiTheme="majorBidi" w:hAnsiTheme="majorBidi" w:cstheme="majorBidi"/>
          <w:sz w:val="24"/>
          <w:szCs w:val="24"/>
        </w:rPr>
        <w:t xml:space="preserve">Beranjak dari pendapat di atas, maka penelitian ini menggunakan analisis data kualitatif model mengalir dari Milles dan Huberman yang meliputi 3 hal </w:t>
      </w:r>
      <w:proofErr w:type="gramStart"/>
      <w:r w:rsidRPr="006B419E">
        <w:rPr>
          <w:rFonts w:asciiTheme="majorBidi" w:hAnsiTheme="majorBidi" w:cstheme="majorBidi"/>
          <w:sz w:val="24"/>
          <w:szCs w:val="24"/>
        </w:rPr>
        <w:t>yaitu :</w:t>
      </w:r>
      <w:proofErr w:type="gramEnd"/>
      <w:r w:rsidR="008E70AE">
        <w:rPr>
          <w:rStyle w:val="FootnoteReference"/>
          <w:rFonts w:asciiTheme="majorBidi" w:hAnsiTheme="majorBidi"/>
          <w:sz w:val="24"/>
          <w:szCs w:val="24"/>
        </w:rPr>
        <w:footnoteReference w:id="31"/>
      </w:r>
    </w:p>
    <w:p w:rsidR="00B77C15" w:rsidRPr="006B419E" w:rsidRDefault="00B77C15" w:rsidP="00FE33EB">
      <w:pPr>
        <w:pStyle w:val="Style1"/>
        <w:numPr>
          <w:ilvl w:val="0"/>
          <w:numId w:val="9"/>
        </w:numPr>
        <w:adjustRightInd/>
        <w:spacing w:line="480" w:lineRule="auto"/>
        <w:ind w:left="900"/>
        <w:jc w:val="both"/>
        <w:rPr>
          <w:rFonts w:asciiTheme="majorBidi" w:hAnsiTheme="majorBidi" w:cstheme="majorBidi"/>
          <w:sz w:val="24"/>
          <w:szCs w:val="24"/>
        </w:rPr>
      </w:pPr>
      <w:r w:rsidRPr="006B419E">
        <w:rPr>
          <w:rFonts w:asciiTheme="majorBidi" w:hAnsiTheme="majorBidi" w:cstheme="majorBidi"/>
          <w:sz w:val="24"/>
          <w:szCs w:val="24"/>
        </w:rPr>
        <w:t>Reduksi data (</w:t>
      </w:r>
      <w:r w:rsidRPr="006B419E">
        <w:rPr>
          <w:rFonts w:asciiTheme="majorBidi" w:hAnsiTheme="majorBidi" w:cstheme="majorBidi"/>
          <w:i/>
          <w:sz w:val="24"/>
          <w:szCs w:val="24"/>
        </w:rPr>
        <w:t>Data Reduction</w:t>
      </w:r>
      <w:r w:rsidRPr="006B419E">
        <w:rPr>
          <w:rFonts w:asciiTheme="majorBidi" w:hAnsiTheme="majorBidi" w:cstheme="majorBidi"/>
          <w:sz w:val="24"/>
          <w:szCs w:val="24"/>
        </w:rPr>
        <w:t>)</w:t>
      </w:r>
    </w:p>
    <w:p w:rsidR="00B77C15" w:rsidRPr="006B419E" w:rsidRDefault="00B77C15" w:rsidP="00FE33EB">
      <w:pPr>
        <w:pStyle w:val="Style1"/>
        <w:numPr>
          <w:ilvl w:val="0"/>
          <w:numId w:val="9"/>
        </w:numPr>
        <w:adjustRightInd/>
        <w:spacing w:line="480" w:lineRule="auto"/>
        <w:ind w:left="900"/>
        <w:jc w:val="both"/>
        <w:rPr>
          <w:rFonts w:asciiTheme="majorBidi" w:hAnsiTheme="majorBidi" w:cstheme="majorBidi"/>
          <w:sz w:val="24"/>
          <w:szCs w:val="24"/>
        </w:rPr>
      </w:pPr>
      <w:r w:rsidRPr="006B419E">
        <w:rPr>
          <w:rFonts w:asciiTheme="majorBidi" w:hAnsiTheme="majorBidi" w:cstheme="majorBidi"/>
          <w:sz w:val="24"/>
          <w:szCs w:val="24"/>
        </w:rPr>
        <w:t xml:space="preserve">Penyajian data ( </w:t>
      </w:r>
      <w:r w:rsidRPr="006B419E">
        <w:rPr>
          <w:rFonts w:asciiTheme="majorBidi" w:hAnsiTheme="majorBidi" w:cstheme="majorBidi"/>
          <w:i/>
          <w:sz w:val="24"/>
          <w:szCs w:val="24"/>
        </w:rPr>
        <w:t>Data Display</w:t>
      </w:r>
      <w:r w:rsidRPr="006B419E">
        <w:rPr>
          <w:rFonts w:asciiTheme="majorBidi" w:hAnsiTheme="majorBidi" w:cstheme="majorBidi"/>
          <w:sz w:val="24"/>
          <w:szCs w:val="24"/>
        </w:rPr>
        <w:t>)</w:t>
      </w:r>
    </w:p>
    <w:p w:rsidR="00B77C15" w:rsidRPr="006B419E" w:rsidRDefault="00B77C15" w:rsidP="00FE33EB">
      <w:pPr>
        <w:pStyle w:val="Style1"/>
        <w:numPr>
          <w:ilvl w:val="0"/>
          <w:numId w:val="9"/>
        </w:numPr>
        <w:adjustRightInd/>
        <w:spacing w:line="480" w:lineRule="auto"/>
        <w:ind w:left="900"/>
        <w:jc w:val="both"/>
        <w:rPr>
          <w:rFonts w:asciiTheme="majorBidi" w:hAnsiTheme="majorBidi" w:cstheme="majorBidi"/>
          <w:sz w:val="24"/>
          <w:szCs w:val="24"/>
        </w:rPr>
      </w:pPr>
      <w:r w:rsidRPr="006B419E">
        <w:rPr>
          <w:rFonts w:asciiTheme="majorBidi" w:hAnsiTheme="majorBidi" w:cstheme="majorBidi"/>
          <w:sz w:val="24"/>
          <w:szCs w:val="24"/>
        </w:rPr>
        <w:t>Menarik kesimpulan (</w:t>
      </w:r>
      <w:r w:rsidRPr="006B419E">
        <w:rPr>
          <w:rFonts w:asciiTheme="majorBidi" w:hAnsiTheme="majorBidi" w:cstheme="majorBidi"/>
          <w:i/>
          <w:sz w:val="24"/>
          <w:szCs w:val="24"/>
        </w:rPr>
        <w:t>Conclucion Drawing</w:t>
      </w:r>
      <w:r w:rsidRPr="006B419E">
        <w:rPr>
          <w:rFonts w:asciiTheme="majorBidi" w:hAnsiTheme="majorBidi" w:cstheme="majorBidi"/>
          <w:sz w:val="24"/>
          <w:szCs w:val="24"/>
        </w:rPr>
        <w:t>)</w:t>
      </w:r>
    </w:p>
    <w:p w:rsidR="00B77C15" w:rsidRPr="006B419E" w:rsidRDefault="00B77C15" w:rsidP="00FE33EB">
      <w:pPr>
        <w:pStyle w:val="Style1"/>
        <w:adjustRightInd/>
        <w:spacing w:line="480" w:lineRule="auto"/>
        <w:ind w:left="540"/>
        <w:jc w:val="both"/>
        <w:rPr>
          <w:rFonts w:asciiTheme="majorBidi" w:hAnsiTheme="majorBidi" w:cstheme="majorBidi"/>
          <w:sz w:val="24"/>
          <w:szCs w:val="24"/>
        </w:rPr>
      </w:pPr>
      <w:r w:rsidRPr="006B419E">
        <w:rPr>
          <w:rFonts w:asciiTheme="majorBidi" w:hAnsiTheme="majorBidi" w:cstheme="majorBidi"/>
          <w:sz w:val="24"/>
          <w:szCs w:val="24"/>
        </w:rPr>
        <w:t xml:space="preserve">Untuk lebih memahaminya, akan dijelaskan sebagai </w:t>
      </w:r>
      <w:proofErr w:type="gramStart"/>
      <w:r w:rsidRPr="006B419E">
        <w:rPr>
          <w:rFonts w:asciiTheme="majorBidi" w:hAnsiTheme="majorBidi" w:cstheme="majorBidi"/>
          <w:sz w:val="24"/>
          <w:szCs w:val="24"/>
        </w:rPr>
        <w:t>berikut :</w:t>
      </w:r>
      <w:proofErr w:type="gramEnd"/>
    </w:p>
    <w:p w:rsidR="00B77C15" w:rsidRPr="006B419E" w:rsidRDefault="00B77C15" w:rsidP="00FE33EB">
      <w:pPr>
        <w:pStyle w:val="Style1"/>
        <w:numPr>
          <w:ilvl w:val="0"/>
          <w:numId w:val="4"/>
        </w:numPr>
        <w:adjustRightInd/>
        <w:spacing w:line="480" w:lineRule="auto"/>
        <w:ind w:left="900"/>
        <w:jc w:val="both"/>
        <w:rPr>
          <w:rFonts w:asciiTheme="majorBidi" w:hAnsiTheme="majorBidi" w:cstheme="majorBidi"/>
          <w:sz w:val="24"/>
          <w:szCs w:val="24"/>
        </w:rPr>
      </w:pPr>
      <w:r w:rsidRPr="006B419E">
        <w:rPr>
          <w:rFonts w:asciiTheme="majorBidi" w:hAnsiTheme="majorBidi" w:cstheme="majorBidi"/>
          <w:sz w:val="24"/>
          <w:szCs w:val="24"/>
        </w:rPr>
        <w:t>Reduksi data (</w:t>
      </w:r>
      <w:r w:rsidRPr="006B419E">
        <w:rPr>
          <w:rFonts w:asciiTheme="majorBidi" w:hAnsiTheme="majorBidi" w:cstheme="majorBidi"/>
          <w:i/>
          <w:sz w:val="24"/>
          <w:szCs w:val="24"/>
        </w:rPr>
        <w:t>Data Reduction</w:t>
      </w:r>
      <w:r w:rsidRPr="006B419E">
        <w:rPr>
          <w:rFonts w:asciiTheme="majorBidi" w:hAnsiTheme="majorBidi" w:cstheme="majorBidi"/>
          <w:sz w:val="24"/>
          <w:szCs w:val="24"/>
        </w:rPr>
        <w:t>)</w:t>
      </w:r>
    </w:p>
    <w:p w:rsidR="00B77C15" w:rsidRPr="006B419E" w:rsidRDefault="00B77C15" w:rsidP="00FE33EB">
      <w:pPr>
        <w:pStyle w:val="Style1"/>
        <w:adjustRightInd/>
        <w:spacing w:line="480" w:lineRule="auto"/>
        <w:ind w:left="900" w:firstLine="540"/>
        <w:jc w:val="both"/>
        <w:rPr>
          <w:rFonts w:asciiTheme="majorBidi" w:hAnsiTheme="majorBidi" w:cstheme="majorBidi"/>
          <w:sz w:val="24"/>
          <w:szCs w:val="24"/>
        </w:rPr>
      </w:pPr>
      <w:r w:rsidRPr="006B419E">
        <w:rPr>
          <w:rFonts w:asciiTheme="majorBidi" w:hAnsiTheme="majorBidi" w:cstheme="majorBidi"/>
          <w:sz w:val="24"/>
          <w:szCs w:val="24"/>
        </w:rPr>
        <w:t>Reduksi data adalah proses penyederhanaan yang dilakukan melalui seleksi, pemfokusan, dan pengabstrakan data mentah menjadi data yang bermakna.</w:t>
      </w:r>
      <w:r w:rsidRPr="006B419E">
        <w:rPr>
          <w:rStyle w:val="FootnoteReference"/>
          <w:rFonts w:asciiTheme="majorBidi" w:hAnsiTheme="majorBidi" w:cstheme="majorBidi"/>
          <w:sz w:val="24"/>
          <w:szCs w:val="24"/>
        </w:rPr>
        <w:footnoteReference w:id="32"/>
      </w:r>
    </w:p>
    <w:p w:rsidR="00B77C15" w:rsidRPr="006B419E" w:rsidRDefault="00B77C15" w:rsidP="00FE33EB">
      <w:pPr>
        <w:pStyle w:val="Style1"/>
        <w:adjustRightInd/>
        <w:spacing w:line="480" w:lineRule="auto"/>
        <w:ind w:left="900" w:firstLine="540"/>
        <w:jc w:val="both"/>
        <w:rPr>
          <w:rFonts w:asciiTheme="majorBidi" w:hAnsiTheme="majorBidi" w:cstheme="majorBidi"/>
          <w:sz w:val="24"/>
          <w:szCs w:val="24"/>
        </w:rPr>
      </w:pPr>
      <w:proofErr w:type="gramStart"/>
      <w:r w:rsidRPr="006B419E">
        <w:rPr>
          <w:rFonts w:asciiTheme="majorBidi" w:hAnsiTheme="majorBidi" w:cstheme="majorBidi"/>
          <w:sz w:val="24"/>
          <w:szCs w:val="24"/>
        </w:rPr>
        <w:t xml:space="preserve">Mereduksi data berarti merangkum, memilih hal-hal yang pokok, </w:t>
      </w:r>
      <w:r w:rsidRPr="006B419E">
        <w:rPr>
          <w:rFonts w:asciiTheme="majorBidi" w:hAnsiTheme="majorBidi" w:cstheme="majorBidi"/>
          <w:sz w:val="24"/>
          <w:szCs w:val="24"/>
        </w:rPr>
        <w:lastRenderedPageBreak/>
        <w:t>memfokuskan pada hal-hal yang penting.</w:t>
      </w:r>
      <w:proofErr w:type="gramEnd"/>
      <w:r w:rsidRPr="006B419E">
        <w:rPr>
          <w:rFonts w:asciiTheme="majorBidi" w:hAnsiTheme="majorBidi" w:cstheme="majorBidi"/>
          <w:sz w:val="24"/>
          <w:szCs w:val="24"/>
        </w:rPr>
        <w:t xml:space="preserve"> Dengan demikian data yang telah direduksi </w:t>
      </w:r>
      <w:proofErr w:type="gramStart"/>
      <w:r w:rsidRPr="006B419E">
        <w:rPr>
          <w:rFonts w:asciiTheme="majorBidi" w:hAnsiTheme="majorBidi" w:cstheme="majorBidi"/>
          <w:sz w:val="24"/>
          <w:szCs w:val="24"/>
        </w:rPr>
        <w:t>akan</w:t>
      </w:r>
      <w:proofErr w:type="gramEnd"/>
      <w:r w:rsidRPr="006B419E">
        <w:rPr>
          <w:rFonts w:asciiTheme="majorBidi" w:hAnsiTheme="majorBidi" w:cstheme="majorBidi"/>
          <w:sz w:val="24"/>
          <w:szCs w:val="24"/>
        </w:rPr>
        <w:t xml:space="preserve"> memberikan gambaran yang jelas,</w:t>
      </w:r>
      <w:r w:rsidRPr="006B419E">
        <w:rPr>
          <w:rFonts w:asciiTheme="majorBidi" w:hAnsiTheme="majorBidi" w:cstheme="majorBidi"/>
          <w:sz w:val="24"/>
          <w:szCs w:val="24"/>
          <w:lang w:val="id-ID"/>
        </w:rPr>
        <w:t xml:space="preserve"> </w:t>
      </w:r>
      <w:r w:rsidRPr="006B419E">
        <w:rPr>
          <w:rFonts w:asciiTheme="majorBidi" w:hAnsiTheme="majorBidi" w:cstheme="majorBidi"/>
          <w:sz w:val="24"/>
          <w:szCs w:val="24"/>
        </w:rPr>
        <w:t>dan mempermudah peneliti untuk melakukan pengumpulan data selanjutnya dan mempermudah peneliti membuat kesimpulan yang dapat dipertanggung jawabkan.</w:t>
      </w:r>
    </w:p>
    <w:p w:rsidR="00B77C15" w:rsidRPr="006B419E" w:rsidRDefault="00B77C15" w:rsidP="00FE33EB">
      <w:pPr>
        <w:pStyle w:val="Style1"/>
        <w:adjustRightInd/>
        <w:spacing w:line="480" w:lineRule="auto"/>
        <w:ind w:left="900" w:firstLine="540"/>
        <w:jc w:val="both"/>
        <w:rPr>
          <w:rFonts w:asciiTheme="majorBidi" w:hAnsiTheme="majorBidi" w:cstheme="majorBidi"/>
          <w:sz w:val="24"/>
          <w:szCs w:val="24"/>
        </w:rPr>
      </w:pPr>
      <w:proofErr w:type="gramStart"/>
      <w:r w:rsidRPr="006B419E">
        <w:rPr>
          <w:rFonts w:asciiTheme="majorBidi" w:hAnsiTheme="majorBidi" w:cstheme="majorBidi"/>
          <w:sz w:val="24"/>
          <w:szCs w:val="24"/>
        </w:rPr>
        <w:t xml:space="preserve">Dalam mereduksi data ini peneliti dibantu sejawat dan guru kelas </w:t>
      </w:r>
      <w:r w:rsidRPr="006B419E">
        <w:rPr>
          <w:rFonts w:asciiTheme="majorBidi" w:hAnsiTheme="majorBidi" w:cstheme="majorBidi"/>
          <w:sz w:val="24"/>
          <w:szCs w:val="24"/>
          <w:lang w:val="id-ID"/>
        </w:rPr>
        <w:t>III</w:t>
      </w:r>
      <w:r w:rsidRPr="006B419E">
        <w:rPr>
          <w:rFonts w:asciiTheme="majorBidi" w:hAnsiTheme="majorBidi" w:cstheme="majorBidi"/>
          <w:sz w:val="24"/>
          <w:szCs w:val="24"/>
        </w:rPr>
        <w:t xml:space="preserve"> untuk mendiskusikan hasil yang diperoleh dari wawancara, observasi dan catatan lapangan, melalui diskusi ini, maka hasil yang diperoleh dapat maksimal dan diverifikasi.</w:t>
      </w:r>
      <w:proofErr w:type="gramEnd"/>
    </w:p>
    <w:p w:rsidR="00B77C15" w:rsidRPr="006B419E" w:rsidRDefault="00B77C15" w:rsidP="00FE33EB">
      <w:pPr>
        <w:pStyle w:val="Style1"/>
        <w:numPr>
          <w:ilvl w:val="0"/>
          <w:numId w:val="4"/>
        </w:numPr>
        <w:adjustRightInd/>
        <w:spacing w:line="480" w:lineRule="auto"/>
        <w:ind w:left="900"/>
        <w:jc w:val="both"/>
        <w:rPr>
          <w:rFonts w:asciiTheme="majorBidi" w:hAnsiTheme="majorBidi" w:cstheme="majorBidi"/>
          <w:sz w:val="24"/>
          <w:szCs w:val="24"/>
        </w:rPr>
      </w:pPr>
      <w:r w:rsidRPr="006B419E">
        <w:rPr>
          <w:rFonts w:asciiTheme="majorBidi" w:hAnsiTheme="majorBidi" w:cstheme="majorBidi"/>
          <w:sz w:val="24"/>
          <w:szCs w:val="24"/>
        </w:rPr>
        <w:t>Penyajian data (</w:t>
      </w:r>
      <w:r w:rsidRPr="006B419E">
        <w:rPr>
          <w:rFonts w:asciiTheme="majorBidi" w:hAnsiTheme="majorBidi" w:cstheme="majorBidi"/>
          <w:i/>
          <w:sz w:val="24"/>
          <w:szCs w:val="24"/>
        </w:rPr>
        <w:t>Data Display</w:t>
      </w:r>
      <w:r w:rsidRPr="006B419E">
        <w:rPr>
          <w:rFonts w:asciiTheme="majorBidi" w:hAnsiTheme="majorBidi" w:cstheme="majorBidi"/>
          <w:sz w:val="24"/>
          <w:szCs w:val="24"/>
        </w:rPr>
        <w:t>)</w:t>
      </w:r>
    </w:p>
    <w:p w:rsidR="00B77C15" w:rsidRPr="006B419E" w:rsidRDefault="00B77C15" w:rsidP="00FE33EB">
      <w:pPr>
        <w:pStyle w:val="Style1"/>
        <w:adjustRightInd/>
        <w:spacing w:line="480" w:lineRule="auto"/>
        <w:ind w:left="900" w:firstLine="540"/>
        <w:jc w:val="both"/>
        <w:rPr>
          <w:rFonts w:asciiTheme="majorBidi" w:hAnsiTheme="majorBidi" w:cstheme="majorBidi"/>
          <w:sz w:val="24"/>
          <w:szCs w:val="24"/>
        </w:rPr>
      </w:pPr>
      <w:proofErr w:type="gramStart"/>
      <w:r w:rsidRPr="006B419E">
        <w:rPr>
          <w:rFonts w:asciiTheme="majorBidi" w:hAnsiTheme="majorBidi" w:cstheme="majorBidi"/>
          <w:sz w:val="24"/>
          <w:szCs w:val="24"/>
        </w:rPr>
        <w:t>Langkah selanjutnya setelah mereduksi adalah penyajian data.</w:t>
      </w:r>
      <w:proofErr w:type="gramEnd"/>
      <w:r w:rsidRPr="006B419E">
        <w:rPr>
          <w:rFonts w:asciiTheme="majorBidi" w:hAnsiTheme="majorBidi" w:cstheme="majorBidi"/>
          <w:sz w:val="24"/>
          <w:szCs w:val="24"/>
        </w:rPr>
        <w:t xml:space="preserve"> </w:t>
      </w:r>
      <w:proofErr w:type="gramStart"/>
      <w:r w:rsidRPr="006B419E">
        <w:rPr>
          <w:rFonts w:asciiTheme="majorBidi" w:hAnsiTheme="majorBidi" w:cstheme="majorBidi"/>
          <w:sz w:val="24"/>
          <w:szCs w:val="24"/>
        </w:rPr>
        <w:t>Penyajian data dapat dilakukan dalam bentuk uraian singkat, bagan, hubungan antara kategori.</w:t>
      </w:r>
      <w:proofErr w:type="gramEnd"/>
      <w:r w:rsidRPr="006B419E">
        <w:rPr>
          <w:rFonts w:asciiTheme="majorBidi" w:hAnsiTheme="majorBidi" w:cstheme="majorBidi"/>
          <w:sz w:val="24"/>
          <w:szCs w:val="24"/>
        </w:rPr>
        <w:t xml:space="preserve"> </w:t>
      </w:r>
      <w:proofErr w:type="gramStart"/>
      <w:r w:rsidRPr="006B419E">
        <w:rPr>
          <w:rFonts w:asciiTheme="majorBidi" w:hAnsiTheme="majorBidi" w:cstheme="majorBidi"/>
          <w:sz w:val="24"/>
          <w:szCs w:val="24"/>
        </w:rPr>
        <w:t>Penyajian data yang digunakan pada data PTK adalah teks yang berbentuk naratif.</w:t>
      </w:r>
      <w:proofErr w:type="gramEnd"/>
    </w:p>
    <w:p w:rsidR="00B77C15" w:rsidRPr="00AD028A" w:rsidRDefault="00B77C15" w:rsidP="00AD028A">
      <w:pPr>
        <w:pStyle w:val="Style1"/>
        <w:adjustRightInd/>
        <w:spacing w:line="480" w:lineRule="auto"/>
        <w:ind w:left="900" w:firstLine="540"/>
        <w:jc w:val="both"/>
        <w:rPr>
          <w:rFonts w:asciiTheme="majorBidi" w:hAnsiTheme="majorBidi" w:cstheme="majorBidi"/>
          <w:sz w:val="24"/>
          <w:szCs w:val="24"/>
        </w:rPr>
      </w:pPr>
      <w:r w:rsidRPr="006B419E">
        <w:rPr>
          <w:rFonts w:asciiTheme="majorBidi" w:hAnsiTheme="majorBidi" w:cstheme="majorBidi"/>
          <w:sz w:val="24"/>
          <w:szCs w:val="24"/>
        </w:rPr>
        <w:t xml:space="preserve">Dengan penyajian data, maka </w:t>
      </w:r>
      <w:proofErr w:type="gramStart"/>
      <w:r w:rsidRPr="006B419E">
        <w:rPr>
          <w:rFonts w:asciiTheme="majorBidi" w:hAnsiTheme="majorBidi" w:cstheme="majorBidi"/>
          <w:sz w:val="24"/>
          <w:szCs w:val="24"/>
        </w:rPr>
        <w:t>akan</w:t>
      </w:r>
      <w:proofErr w:type="gramEnd"/>
      <w:r w:rsidRPr="006B419E">
        <w:rPr>
          <w:rFonts w:asciiTheme="majorBidi" w:hAnsiTheme="majorBidi" w:cstheme="majorBidi"/>
          <w:sz w:val="24"/>
          <w:szCs w:val="24"/>
        </w:rPr>
        <w:t xml:space="preserve"> mempermudah untuk memahami apa yang terjadi, merencanakan kerja selanjutnya berdasarkan apa yang telah di</w:t>
      </w:r>
      <w:r w:rsidRPr="006B419E">
        <w:rPr>
          <w:rFonts w:asciiTheme="majorBidi" w:hAnsiTheme="majorBidi" w:cstheme="majorBidi"/>
          <w:sz w:val="24"/>
          <w:szCs w:val="24"/>
          <w:lang w:val="id-ID"/>
        </w:rPr>
        <w:t>p</w:t>
      </w:r>
      <w:r w:rsidRPr="006B419E">
        <w:rPr>
          <w:rFonts w:asciiTheme="majorBidi" w:hAnsiTheme="majorBidi" w:cstheme="majorBidi"/>
          <w:sz w:val="24"/>
          <w:szCs w:val="24"/>
        </w:rPr>
        <w:t>ahami tersebut.</w:t>
      </w:r>
      <w:r w:rsidR="00AD028A">
        <w:rPr>
          <w:rFonts w:asciiTheme="majorBidi" w:hAnsiTheme="majorBidi" w:cstheme="majorBidi"/>
          <w:sz w:val="24"/>
          <w:szCs w:val="24"/>
          <w:lang w:val="id-ID"/>
        </w:rPr>
        <w:t xml:space="preserve"> </w:t>
      </w:r>
      <w:r w:rsidRPr="006B419E">
        <w:rPr>
          <w:rFonts w:asciiTheme="majorBidi" w:hAnsiTheme="majorBidi" w:cstheme="majorBidi"/>
          <w:sz w:val="24"/>
          <w:szCs w:val="24"/>
          <w:lang w:val="id-ID"/>
        </w:rPr>
        <w:t xml:space="preserve">Dari hasil </w:t>
      </w:r>
      <w:r w:rsidR="00AD028A">
        <w:rPr>
          <w:rFonts w:asciiTheme="majorBidi" w:hAnsiTheme="majorBidi" w:cstheme="majorBidi"/>
          <w:sz w:val="24"/>
          <w:szCs w:val="24"/>
          <w:lang w:val="id-ID"/>
        </w:rPr>
        <w:t>r</w:t>
      </w:r>
      <w:r w:rsidRPr="006B419E">
        <w:rPr>
          <w:rFonts w:asciiTheme="majorBidi" w:hAnsiTheme="majorBidi" w:cstheme="majorBidi"/>
          <w:sz w:val="24"/>
          <w:szCs w:val="24"/>
        </w:rPr>
        <w:t xml:space="preserve">eduksi tadi, selanjutnya di buat penafsiran untuk membuat perencanaan tindakan selanjutnya hasil penafsiran dapat berupa penjelasan tentang: </w:t>
      </w:r>
      <w:r w:rsidRPr="006B419E">
        <w:rPr>
          <w:rFonts w:asciiTheme="majorBidi" w:hAnsiTheme="majorBidi" w:cstheme="majorBidi"/>
          <w:sz w:val="24"/>
          <w:szCs w:val="24"/>
          <w:lang w:val="id-ID"/>
        </w:rPr>
        <w:t xml:space="preserve">(1) </w:t>
      </w:r>
      <w:r w:rsidRPr="006B419E">
        <w:rPr>
          <w:rFonts w:asciiTheme="majorBidi" w:hAnsiTheme="majorBidi" w:cstheme="majorBidi"/>
          <w:sz w:val="24"/>
          <w:szCs w:val="24"/>
        </w:rPr>
        <w:t>Perbedaan antara rancangan dan pelaksanaan tindakan</w:t>
      </w:r>
      <w:r w:rsidRPr="006B419E">
        <w:rPr>
          <w:rFonts w:asciiTheme="majorBidi" w:hAnsiTheme="majorBidi" w:cstheme="majorBidi"/>
          <w:sz w:val="24"/>
          <w:szCs w:val="24"/>
          <w:lang w:val="id-ID"/>
        </w:rPr>
        <w:t xml:space="preserve">; (2) </w:t>
      </w:r>
      <w:r w:rsidRPr="006B419E">
        <w:rPr>
          <w:rFonts w:asciiTheme="majorBidi" w:hAnsiTheme="majorBidi" w:cstheme="majorBidi"/>
          <w:sz w:val="24"/>
          <w:szCs w:val="24"/>
        </w:rPr>
        <w:t>Perlunya perubahan tindakan</w:t>
      </w:r>
      <w:r w:rsidRPr="006B419E">
        <w:rPr>
          <w:rFonts w:asciiTheme="majorBidi" w:hAnsiTheme="majorBidi" w:cstheme="majorBidi"/>
          <w:sz w:val="24"/>
          <w:szCs w:val="24"/>
          <w:lang w:val="id-ID"/>
        </w:rPr>
        <w:t xml:space="preserve">;  (3) </w:t>
      </w:r>
      <w:r w:rsidRPr="006B419E">
        <w:rPr>
          <w:rFonts w:asciiTheme="majorBidi" w:hAnsiTheme="majorBidi" w:cstheme="majorBidi"/>
          <w:sz w:val="24"/>
          <w:szCs w:val="24"/>
        </w:rPr>
        <w:t>Alternati</w:t>
      </w:r>
      <w:r w:rsidR="00AD028A">
        <w:rPr>
          <w:rFonts w:asciiTheme="majorBidi" w:hAnsiTheme="majorBidi" w:cstheme="majorBidi"/>
          <w:sz w:val="24"/>
          <w:szCs w:val="24"/>
          <w:lang w:val="id-ID"/>
        </w:rPr>
        <w:t>f</w:t>
      </w:r>
      <w:r w:rsidRPr="006B419E">
        <w:rPr>
          <w:rFonts w:asciiTheme="majorBidi" w:hAnsiTheme="majorBidi" w:cstheme="majorBidi"/>
          <w:sz w:val="24"/>
          <w:szCs w:val="24"/>
        </w:rPr>
        <w:t xml:space="preserve"> tindakan yang dianggap paling tepat</w:t>
      </w:r>
      <w:r w:rsidRPr="006B419E">
        <w:rPr>
          <w:rFonts w:asciiTheme="majorBidi" w:hAnsiTheme="majorBidi" w:cstheme="majorBidi"/>
          <w:sz w:val="24"/>
          <w:szCs w:val="24"/>
          <w:lang w:val="id-ID"/>
        </w:rPr>
        <w:t xml:space="preserve">;  (4) </w:t>
      </w:r>
      <w:r w:rsidRPr="006B419E">
        <w:rPr>
          <w:rFonts w:asciiTheme="majorBidi" w:hAnsiTheme="majorBidi" w:cstheme="majorBidi"/>
          <w:sz w:val="24"/>
          <w:szCs w:val="24"/>
        </w:rPr>
        <w:t>Anggapan peneliti, teman sejawat, dan guru yang terlibat pengamatan dan pencatatan lapangan terhadap tindakan yang dilakukan</w:t>
      </w:r>
      <w:r w:rsidRPr="006B419E">
        <w:rPr>
          <w:rFonts w:asciiTheme="majorBidi" w:hAnsiTheme="majorBidi" w:cstheme="majorBidi"/>
          <w:sz w:val="24"/>
          <w:szCs w:val="24"/>
          <w:lang w:val="id-ID"/>
        </w:rPr>
        <w:t xml:space="preserve">; </w:t>
      </w:r>
      <w:r w:rsidRPr="006B419E">
        <w:rPr>
          <w:rFonts w:asciiTheme="majorBidi" w:hAnsiTheme="majorBidi" w:cstheme="majorBidi"/>
          <w:sz w:val="24"/>
          <w:szCs w:val="24"/>
          <w:lang w:val="id-ID"/>
        </w:rPr>
        <w:lastRenderedPageBreak/>
        <w:t xml:space="preserve">(5) </w:t>
      </w:r>
      <w:r w:rsidRPr="006B419E">
        <w:rPr>
          <w:rFonts w:asciiTheme="majorBidi" w:hAnsiTheme="majorBidi" w:cstheme="majorBidi"/>
          <w:sz w:val="24"/>
          <w:szCs w:val="24"/>
        </w:rPr>
        <w:t>Kendala dan pemecahan</w:t>
      </w:r>
      <w:r w:rsidRPr="006B419E">
        <w:rPr>
          <w:rFonts w:asciiTheme="majorBidi" w:hAnsiTheme="majorBidi" w:cstheme="majorBidi"/>
          <w:sz w:val="24"/>
          <w:szCs w:val="24"/>
          <w:lang w:val="id-ID"/>
        </w:rPr>
        <w:t>.</w:t>
      </w:r>
    </w:p>
    <w:p w:rsidR="00B77C15" w:rsidRPr="006B419E" w:rsidRDefault="00B77C15" w:rsidP="00FE33EB">
      <w:pPr>
        <w:pStyle w:val="Style1"/>
        <w:numPr>
          <w:ilvl w:val="0"/>
          <w:numId w:val="4"/>
        </w:numPr>
        <w:adjustRightInd/>
        <w:spacing w:line="480" w:lineRule="auto"/>
        <w:ind w:left="900"/>
        <w:jc w:val="both"/>
        <w:rPr>
          <w:rFonts w:asciiTheme="majorBidi" w:hAnsiTheme="majorBidi" w:cstheme="majorBidi"/>
          <w:sz w:val="24"/>
          <w:szCs w:val="24"/>
        </w:rPr>
      </w:pPr>
      <w:r w:rsidRPr="006B419E">
        <w:rPr>
          <w:rFonts w:asciiTheme="majorBidi" w:hAnsiTheme="majorBidi" w:cstheme="majorBidi"/>
          <w:sz w:val="24"/>
          <w:szCs w:val="24"/>
        </w:rPr>
        <w:t>Penarikan kesimpulan (</w:t>
      </w:r>
      <w:r w:rsidRPr="006B419E">
        <w:rPr>
          <w:rFonts w:asciiTheme="majorBidi" w:hAnsiTheme="majorBidi" w:cstheme="majorBidi"/>
          <w:i/>
          <w:sz w:val="24"/>
          <w:szCs w:val="24"/>
        </w:rPr>
        <w:t>Conclusion Drawing</w:t>
      </w:r>
      <w:r w:rsidRPr="006B419E">
        <w:rPr>
          <w:rFonts w:asciiTheme="majorBidi" w:hAnsiTheme="majorBidi" w:cstheme="majorBidi"/>
          <w:sz w:val="24"/>
          <w:szCs w:val="24"/>
        </w:rPr>
        <w:t xml:space="preserve"> )</w:t>
      </w:r>
    </w:p>
    <w:p w:rsidR="00B77C15" w:rsidRPr="006B419E" w:rsidRDefault="00B77C15" w:rsidP="00AD028A">
      <w:pPr>
        <w:pStyle w:val="Style1"/>
        <w:adjustRightInd/>
        <w:spacing w:line="480" w:lineRule="auto"/>
        <w:ind w:left="900" w:firstLine="540"/>
        <w:jc w:val="both"/>
        <w:rPr>
          <w:rFonts w:asciiTheme="majorBidi" w:hAnsiTheme="majorBidi" w:cstheme="majorBidi"/>
          <w:sz w:val="24"/>
          <w:szCs w:val="24"/>
          <w:lang w:val="id-ID"/>
        </w:rPr>
      </w:pPr>
      <w:r w:rsidRPr="006B419E">
        <w:rPr>
          <w:rFonts w:asciiTheme="majorBidi" w:hAnsiTheme="majorBidi" w:cstheme="majorBidi"/>
          <w:sz w:val="24"/>
          <w:szCs w:val="24"/>
          <w:lang w:val="id-ID"/>
        </w:rPr>
        <w:t>T</w:t>
      </w:r>
      <w:r w:rsidRPr="006B419E">
        <w:rPr>
          <w:rFonts w:asciiTheme="majorBidi" w:hAnsiTheme="majorBidi" w:cstheme="majorBidi"/>
          <w:sz w:val="24"/>
          <w:szCs w:val="24"/>
        </w:rPr>
        <w:t xml:space="preserve">ahap penarikan kesimpulan ini kegiatan yang dilakukan adalah memberikan kesimpulan terhadap data-data hasil penafsiran. </w:t>
      </w:r>
      <w:proofErr w:type="gramStart"/>
      <w:r w:rsidRPr="006B419E">
        <w:rPr>
          <w:rFonts w:asciiTheme="majorBidi" w:hAnsiTheme="majorBidi" w:cstheme="majorBidi"/>
          <w:sz w:val="24"/>
          <w:szCs w:val="24"/>
        </w:rPr>
        <w:t>Kesimpulan dalam penelitian ini adalah merupakan temuan baru yang sebelumnya pernah ada.</w:t>
      </w:r>
      <w:proofErr w:type="gramEnd"/>
      <w:r w:rsidRPr="006B419E">
        <w:rPr>
          <w:rFonts w:asciiTheme="majorBidi" w:hAnsiTheme="majorBidi" w:cstheme="majorBidi"/>
          <w:sz w:val="24"/>
          <w:szCs w:val="24"/>
        </w:rPr>
        <w:t xml:space="preserve"> </w:t>
      </w:r>
      <w:proofErr w:type="gramStart"/>
      <w:r w:rsidRPr="006B419E">
        <w:rPr>
          <w:rFonts w:asciiTheme="majorBidi" w:hAnsiTheme="majorBidi" w:cstheme="majorBidi"/>
          <w:sz w:val="24"/>
          <w:szCs w:val="24"/>
        </w:rPr>
        <w:t>Temuan tersebut dapat berupa deskripsi atau gambaran suatu obyek yang sebelumnya masih belum jelas, sehingga setelah diteliti menjadi jelas.</w:t>
      </w:r>
      <w:proofErr w:type="gramEnd"/>
      <w:r w:rsidRPr="006B419E">
        <w:rPr>
          <w:rFonts w:asciiTheme="majorBidi" w:hAnsiTheme="majorBidi" w:cstheme="majorBidi"/>
          <w:sz w:val="24"/>
          <w:szCs w:val="24"/>
        </w:rPr>
        <w:t xml:space="preserve"> </w:t>
      </w:r>
      <w:proofErr w:type="gramStart"/>
      <w:r w:rsidRPr="006B419E">
        <w:rPr>
          <w:rFonts w:asciiTheme="majorBidi" w:hAnsiTheme="majorBidi" w:cstheme="majorBidi"/>
          <w:sz w:val="24"/>
          <w:szCs w:val="24"/>
        </w:rPr>
        <w:t>Jika hasil dari kesimpulan ini kurang kuat, maka perlu ada verifikasi.</w:t>
      </w:r>
      <w:proofErr w:type="gramEnd"/>
      <w:r w:rsidRPr="006B419E">
        <w:rPr>
          <w:rFonts w:asciiTheme="majorBidi" w:hAnsiTheme="majorBidi" w:cstheme="majorBidi"/>
          <w:sz w:val="24"/>
          <w:szCs w:val="24"/>
        </w:rPr>
        <w:t xml:space="preserve"> </w:t>
      </w:r>
      <w:proofErr w:type="gramStart"/>
      <w:r w:rsidRPr="006B419E">
        <w:rPr>
          <w:rFonts w:asciiTheme="majorBidi" w:hAnsiTheme="majorBidi" w:cstheme="majorBidi"/>
          <w:sz w:val="24"/>
          <w:szCs w:val="24"/>
        </w:rPr>
        <w:t>Verifikasi yaitu menguji kebenaran, kekokohan, dan mencocokkan makna-makna yang muncul dari data.</w:t>
      </w:r>
      <w:proofErr w:type="gramEnd"/>
      <w:r w:rsidRPr="006B419E">
        <w:rPr>
          <w:rFonts w:asciiTheme="majorBidi" w:hAnsiTheme="majorBidi" w:cstheme="majorBidi"/>
          <w:sz w:val="24"/>
          <w:szCs w:val="24"/>
        </w:rPr>
        <w:t xml:space="preserve"> </w:t>
      </w:r>
      <w:proofErr w:type="gramStart"/>
      <w:r w:rsidRPr="006B419E">
        <w:rPr>
          <w:rFonts w:asciiTheme="majorBidi" w:hAnsiTheme="majorBidi" w:cstheme="majorBidi"/>
          <w:sz w:val="24"/>
          <w:szCs w:val="24"/>
        </w:rPr>
        <w:t>Pelaksanaan verifikasi merupakan suatu tujuan ulang pada pencatatan lapangan atau peninjauan kembali serta tukar pikiran dengan teman sejawat.</w:t>
      </w:r>
      <w:proofErr w:type="gramEnd"/>
    </w:p>
    <w:p w:rsidR="00B77C15" w:rsidRPr="00AD028A" w:rsidRDefault="00B77C15" w:rsidP="008E70AE">
      <w:pPr>
        <w:pStyle w:val="ListParagraph"/>
        <w:numPr>
          <w:ilvl w:val="0"/>
          <w:numId w:val="1"/>
        </w:numPr>
        <w:spacing w:after="0" w:line="480" w:lineRule="auto"/>
        <w:ind w:left="360"/>
        <w:jc w:val="both"/>
        <w:rPr>
          <w:rFonts w:asciiTheme="majorBidi" w:hAnsiTheme="majorBidi" w:cstheme="majorBidi"/>
          <w:sz w:val="24"/>
          <w:szCs w:val="24"/>
          <w:lang w:val="en-US"/>
        </w:rPr>
      </w:pPr>
      <w:r w:rsidRPr="00AD028A">
        <w:rPr>
          <w:rFonts w:asciiTheme="majorBidi" w:hAnsiTheme="majorBidi" w:cstheme="majorBidi"/>
          <w:sz w:val="24"/>
          <w:szCs w:val="24"/>
          <w:lang w:val="en-US"/>
        </w:rPr>
        <w:t>Indikator Keberhasilan</w:t>
      </w:r>
    </w:p>
    <w:p w:rsidR="00B77C15" w:rsidRPr="006B419E" w:rsidRDefault="00B77C15" w:rsidP="008E70AE">
      <w:pPr>
        <w:pStyle w:val="Style1"/>
        <w:adjustRightInd/>
        <w:spacing w:line="480" w:lineRule="auto"/>
        <w:ind w:left="360" w:firstLine="633"/>
        <w:jc w:val="both"/>
        <w:rPr>
          <w:rFonts w:asciiTheme="majorBidi" w:hAnsiTheme="majorBidi" w:cstheme="majorBidi"/>
          <w:sz w:val="24"/>
          <w:szCs w:val="24"/>
        </w:rPr>
      </w:pPr>
      <w:r w:rsidRPr="006B419E">
        <w:rPr>
          <w:rFonts w:asciiTheme="majorBidi" w:hAnsiTheme="majorBidi" w:cstheme="majorBidi"/>
          <w:sz w:val="24"/>
          <w:szCs w:val="24"/>
        </w:rPr>
        <w:t xml:space="preserve">Kriteria keberhasilan tindakan ini </w:t>
      </w:r>
      <w:proofErr w:type="gramStart"/>
      <w:r w:rsidRPr="006B419E">
        <w:rPr>
          <w:rFonts w:asciiTheme="majorBidi" w:hAnsiTheme="majorBidi" w:cstheme="majorBidi"/>
          <w:sz w:val="24"/>
          <w:szCs w:val="24"/>
        </w:rPr>
        <w:t>akan</w:t>
      </w:r>
      <w:proofErr w:type="gramEnd"/>
      <w:r w:rsidRPr="006B419E">
        <w:rPr>
          <w:rFonts w:asciiTheme="majorBidi" w:hAnsiTheme="majorBidi" w:cstheme="majorBidi"/>
          <w:sz w:val="24"/>
          <w:szCs w:val="24"/>
        </w:rPr>
        <w:t xml:space="preserve"> dilihat dari indikator proses dan indikator hasil belajar atau pemahaman. Indikator proses yang ditetapkan dalam penelitian ini adalah jika ketuntasan belajar siswa terhadap materi mencapai 75% dan siswa yang mendapat nilai 7</w:t>
      </w:r>
      <w:r w:rsidRPr="006B419E">
        <w:rPr>
          <w:rFonts w:asciiTheme="majorBidi" w:hAnsiTheme="majorBidi" w:cstheme="majorBidi"/>
          <w:sz w:val="24"/>
          <w:szCs w:val="24"/>
          <w:lang w:val="id-ID"/>
        </w:rPr>
        <w:t>0</w:t>
      </w:r>
      <w:r w:rsidRPr="006B419E">
        <w:rPr>
          <w:rFonts w:asciiTheme="majorBidi" w:hAnsiTheme="majorBidi" w:cstheme="majorBidi"/>
          <w:sz w:val="24"/>
          <w:szCs w:val="24"/>
        </w:rPr>
        <w:t xml:space="preserve"> setidak-tidaknya 75 % dari jumlah seluruh siswa.</w:t>
      </w:r>
    </w:p>
    <w:p w:rsidR="00B77C15" w:rsidRPr="006B419E" w:rsidRDefault="00B77C15" w:rsidP="008E70AE">
      <w:pPr>
        <w:pStyle w:val="Style1"/>
        <w:adjustRightInd/>
        <w:spacing w:line="480" w:lineRule="auto"/>
        <w:ind w:left="360"/>
        <w:jc w:val="both"/>
        <w:rPr>
          <w:rFonts w:asciiTheme="majorBidi" w:hAnsiTheme="majorBidi" w:cstheme="majorBidi"/>
          <w:sz w:val="24"/>
          <w:szCs w:val="24"/>
        </w:rPr>
      </w:pPr>
      <w:r w:rsidRPr="006B419E">
        <w:rPr>
          <w:rFonts w:asciiTheme="majorBidi" w:hAnsiTheme="majorBidi" w:cstheme="majorBidi"/>
          <w:sz w:val="24"/>
          <w:szCs w:val="24"/>
        </w:rPr>
        <w:t xml:space="preserve">Proses nilai rata-rata (NR) =  </w:t>
      </w:r>
      <w:r w:rsidRPr="006B419E">
        <w:rPr>
          <w:rFonts w:asciiTheme="majorBidi" w:hAnsiTheme="majorBidi" w:cstheme="majorBidi"/>
          <w:position w:val="-30"/>
          <w:sz w:val="24"/>
          <w:szCs w:val="24"/>
        </w:rPr>
        <w:object w:dxaOrig="1700" w:dyaOrig="680">
          <v:shape id="_x0000_i1026" type="#_x0000_t75" style="width:84.5pt;height:32.85pt" o:ole="">
            <v:imagedata r:id="rId11" o:title=""/>
          </v:shape>
          <o:OLEObject Type="Embed" ProgID="Equation.3" ShapeID="_x0000_i1026" DrawAspect="Content" ObjectID="_1470192889" r:id="rId12"/>
        </w:object>
      </w:r>
      <w:r w:rsidRPr="006B419E">
        <w:rPr>
          <w:rFonts w:asciiTheme="majorBidi" w:hAnsiTheme="majorBidi" w:cstheme="majorBidi"/>
          <w:sz w:val="24"/>
          <w:szCs w:val="24"/>
        </w:rPr>
        <w:t xml:space="preserve"> x 100 %</w:t>
      </w:r>
    </w:p>
    <w:p w:rsidR="00B77C15" w:rsidRDefault="00B77C15" w:rsidP="008E70AE">
      <w:pPr>
        <w:pStyle w:val="Style1"/>
        <w:adjustRightInd/>
        <w:spacing w:line="480" w:lineRule="auto"/>
        <w:ind w:left="360" w:firstLine="633"/>
        <w:jc w:val="both"/>
        <w:rPr>
          <w:rFonts w:asciiTheme="majorBidi" w:hAnsiTheme="majorBidi" w:cstheme="majorBidi"/>
          <w:sz w:val="24"/>
          <w:szCs w:val="24"/>
        </w:rPr>
      </w:pPr>
      <w:proofErr w:type="gramStart"/>
      <w:r w:rsidRPr="006B419E">
        <w:rPr>
          <w:rFonts w:asciiTheme="majorBidi" w:hAnsiTheme="majorBidi" w:cstheme="majorBidi"/>
          <w:sz w:val="24"/>
          <w:szCs w:val="24"/>
        </w:rPr>
        <w:t>Indikator dari penelitian ini adalah 75% dari siswa yang telah mencapai nilai minimal 7</w:t>
      </w:r>
      <w:r w:rsidRPr="006B419E">
        <w:rPr>
          <w:rFonts w:asciiTheme="majorBidi" w:hAnsiTheme="majorBidi" w:cstheme="majorBidi"/>
          <w:sz w:val="24"/>
          <w:szCs w:val="24"/>
          <w:lang w:val="id-ID"/>
        </w:rPr>
        <w:t>0</w:t>
      </w:r>
      <w:r w:rsidRPr="006B419E">
        <w:rPr>
          <w:rFonts w:asciiTheme="majorBidi" w:hAnsiTheme="majorBidi" w:cstheme="majorBidi"/>
          <w:sz w:val="24"/>
          <w:szCs w:val="24"/>
        </w:rPr>
        <w:t>.</w:t>
      </w:r>
      <w:proofErr w:type="gramEnd"/>
      <w:r w:rsidRPr="006B419E">
        <w:rPr>
          <w:rFonts w:asciiTheme="majorBidi" w:hAnsiTheme="majorBidi" w:cstheme="majorBidi"/>
          <w:sz w:val="24"/>
          <w:szCs w:val="24"/>
        </w:rPr>
        <w:t xml:space="preserve"> </w:t>
      </w:r>
      <w:proofErr w:type="gramStart"/>
      <w:r w:rsidRPr="006B419E">
        <w:rPr>
          <w:rFonts w:asciiTheme="majorBidi" w:hAnsiTheme="majorBidi" w:cstheme="majorBidi"/>
          <w:sz w:val="24"/>
          <w:szCs w:val="24"/>
        </w:rPr>
        <w:t>Penempatan nilai 7</w:t>
      </w:r>
      <w:r w:rsidRPr="006B419E">
        <w:rPr>
          <w:rFonts w:asciiTheme="majorBidi" w:hAnsiTheme="majorBidi" w:cstheme="majorBidi"/>
          <w:sz w:val="24"/>
          <w:szCs w:val="24"/>
          <w:lang w:val="id-ID"/>
        </w:rPr>
        <w:t>0</w:t>
      </w:r>
      <w:r w:rsidRPr="006B419E">
        <w:rPr>
          <w:rFonts w:asciiTheme="majorBidi" w:hAnsiTheme="majorBidi" w:cstheme="majorBidi"/>
          <w:sz w:val="24"/>
          <w:szCs w:val="24"/>
        </w:rPr>
        <w:t xml:space="preserve"> didasarkan atas hasil diskusi dengan </w:t>
      </w:r>
      <w:r w:rsidRPr="006B419E">
        <w:rPr>
          <w:rFonts w:asciiTheme="majorBidi" w:hAnsiTheme="majorBidi" w:cstheme="majorBidi"/>
          <w:sz w:val="24"/>
          <w:szCs w:val="24"/>
          <w:lang w:val="id-ID"/>
        </w:rPr>
        <w:t xml:space="preserve">guru </w:t>
      </w:r>
      <w:r w:rsidRPr="006B419E">
        <w:rPr>
          <w:rFonts w:asciiTheme="majorBidi" w:hAnsiTheme="majorBidi" w:cstheme="majorBidi"/>
          <w:sz w:val="24"/>
          <w:szCs w:val="24"/>
        </w:rPr>
        <w:t xml:space="preserve">kelas </w:t>
      </w:r>
      <w:r w:rsidRPr="006B419E">
        <w:rPr>
          <w:rFonts w:asciiTheme="majorBidi" w:hAnsiTheme="majorBidi" w:cstheme="majorBidi"/>
          <w:sz w:val="24"/>
          <w:szCs w:val="24"/>
          <w:lang w:val="id-ID"/>
        </w:rPr>
        <w:t>II</w:t>
      </w:r>
      <w:r w:rsidR="002E0DFC">
        <w:rPr>
          <w:rFonts w:asciiTheme="majorBidi" w:hAnsiTheme="majorBidi" w:cstheme="majorBidi"/>
          <w:sz w:val="24"/>
          <w:szCs w:val="24"/>
          <w:lang w:val="en-GB"/>
        </w:rPr>
        <w:t>I</w:t>
      </w:r>
      <w:r w:rsidRPr="006B419E">
        <w:rPr>
          <w:rFonts w:asciiTheme="majorBidi" w:hAnsiTheme="majorBidi" w:cstheme="majorBidi"/>
          <w:sz w:val="24"/>
          <w:szCs w:val="24"/>
        </w:rPr>
        <w:t xml:space="preserve"> dan</w:t>
      </w:r>
      <w:r w:rsidRPr="006B419E">
        <w:rPr>
          <w:rFonts w:asciiTheme="majorBidi" w:hAnsiTheme="majorBidi" w:cstheme="majorBidi"/>
          <w:sz w:val="24"/>
          <w:szCs w:val="24"/>
          <w:lang w:val="id-ID"/>
        </w:rPr>
        <w:t xml:space="preserve"> </w:t>
      </w:r>
      <w:r w:rsidRPr="006B419E">
        <w:rPr>
          <w:rFonts w:asciiTheme="majorBidi" w:hAnsiTheme="majorBidi" w:cstheme="majorBidi"/>
          <w:sz w:val="24"/>
          <w:szCs w:val="24"/>
        </w:rPr>
        <w:t xml:space="preserve">teman sejawat berdasarkan tingkat kecerdasan siswa dan </w:t>
      </w:r>
      <w:r w:rsidRPr="006B419E">
        <w:rPr>
          <w:rFonts w:asciiTheme="majorBidi" w:hAnsiTheme="majorBidi" w:cstheme="majorBidi"/>
          <w:sz w:val="24"/>
          <w:szCs w:val="24"/>
        </w:rPr>
        <w:lastRenderedPageBreak/>
        <w:t xml:space="preserve">KKM (Kriteria Ketuntasan Minimum) yang digunakan </w:t>
      </w:r>
      <w:r w:rsidRPr="006B419E">
        <w:rPr>
          <w:rFonts w:asciiTheme="majorBidi" w:hAnsiTheme="majorBidi" w:cstheme="majorBidi"/>
          <w:sz w:val="24"/>
          <w:szCs w:val="24"/>
          <w:lang w:val="id-ID"/>
        </w:rPr>
        <w:t xml:space="preserve">MI </w:t>
      </w:r>
      <w:r w:rsidRPr="006B419E">
        <w:rPr>
          <w:rFonts w:asciiTheme="majorBidi" w:hAnsiTheme="majorBidi" w:cstheme="majorBidi"/>
          <w:sz w:val="24"/>
          <w:szCs w:val="24"/>
        </w:rPr>
        <w:t>tersebut dan setiap siklus mengalami peningkatan.</w:t>
      </w:r>
      <w:proofErr w:type="gramEnd"/>
    </w:p>
    <w:p w:rsidR="00FC1836" w:rsidRPr="00AD028A" w:rsidRDefault="00FC1836" w:rsidP="00FC1836">
      <w:pPr>
        <w:pStyle w:val="ListParagraph"/>
        <w:numPr>
          <w:ilvl w:val="0"/>
          <w:numId w:val="1"/>
        </w:numPr>
        <w:spacing w:after="0" w:line="480" w:lineRule="auto"/>
        <w:ind w:left="360"/>
        <w:jc w:val="both"/>
        <w:rPr>
          <w:rFonts w:ascii="Times New Roman" w:hAnsi="Times New Roman" w:cs="Times New Roman"/>
          <w:sz w:val="24"/>
          <w:szCs w:val="24"/>
          <w:lang w:val="fi-FI"/>
        </w:rPr>
      </w:pPr>
      <w:r w:rsidRPr="00AD028A">
        <w:rPr>
          <w:rFonts w:ascii="Times New Roman" w:hAnsi="Times New Roman" w:cs="Times New Roman"/>
          <w:sz w:val="24"/>
          <w:szCs w:val="24"/>
          <w:lang w:val="fi-FI"/>
        </w:rPr>
        <w:t>Pengecekan Keabsahan Data</w:t>
      </w:r>
    </w:p>
    <w:p w:rsidR="00FC1836" w:rsidRPr="00FC1836" w:rsidRDefault="00FC1836" w:rsidP="00FC1836">
      <w:pPr>
        <w:spacing w:after="0" w:line="480" w:lineRule="auto"/>
        <w:ind w:left="360" w:firstLine="720"/>
        <w:jc w:val="both"/>
        <w:rPr>
          <w:rFonts w:ascii="Times New Roman" w:hAnsi="Times New Roman" w:cs="Times New Roman"/>
          <w:sz w:val="24"/>
          <w:szCs w:val="24"/>
          <w:lang w:val="fi-FI"/>
        </w:rPr>
      </w:pPr>
      <w:r w:rsidRPr="00755C6B">
        <w:rPr>
          <w:rFonts w:ascii="Times New Roman" w:hAnsi="Times New Roman" w:cs="Times New Roman"/>
          <w:sz w:val="24"/>
          <w:szCs w:val="24"/>
        </w:rPr>
        <w:t>Untuk mengecek keabsahan data dalam penelitian i</w:t>
      </w:r>
      <w:r>
        <w:rPr>
          <w:rFonts w:ascii="Times New Roman" w:hAnsi="Times New Roman" w:cs="Times New Roman"/>
          <w:sz w:val="24"/>
          <w:szCs w:val="24"/>
        </w:rPr>
        <w:t>ni digunakan</w:t>
      </w:r>
      <w:r w:rsidRPr="00FC1836">
        <w:rPr>
          <w:rFonts w:ascii="Times New Roman" w:hAnsi="Times New Roman" w:cs="Times New Roman"/>
          <w:sz w:val="24"/>
          <w:szCs w:val="24"/>
          <w:lang w:val="fi-FI"/>
        </w:rPr>
        <w:t xml:space="preserve"> dengan menggunakan teknik pemeriksaan tiga cara dari 10 cara yang dikembangkan Moleong yaitu:</w:t>
      </w:r>
      <w:r w:rsidRPr="00FC1836">
        <w:rPr>
          <w:rStyle w:val="FootnoteReference"/>
          <w:rFonts w:ascii="Times New Roman" w:hAnsi="Times New Roman"/>
          <w:sz w:val="24"/>
          <w:szCs w:val="24"/>
          <w:lang w:val="fi-FI"/>
        </w:rPr>
        <w:footnoteReference w:id="33"/>
      </w:r>
    </w:p>
    <w:p w:rsidR="00FC1836" w:rsidRPr="00FC1836" w:rsidRDefault="00FC1836" w:rsidP="00FC1836">
      <w:pPr>
        <w:numPr>
          <w:ilvl w:val="1"/>
          <w:numId w:val="10"/>
        </w:numPr>
        <w:tabs>
          <w:tab w:val="clear" w:pos="1440"/>
          <w:tab w:val="num" w:pos="720"/>
        </w:tabs>
        <w:spacing w:after="0" w:line="480" w:lineRule="auto"/>
        <w:ind w:left="720"/>
        <w:rPr>
          <w:rFonts w:ascii="Times New Roman" w:hAnsi="Times New Roman" w:cs="Times New Roman"/>
          <w:sz w:val="24"/>
          <w:szCs w:val="24"/>
          <w:lang w:val="fi-FI"/>
        </w:rPr>
      </w:pPr>
      <w:r w:rsidRPr="00FC1836">
        <w:rPr>
          <w:rFonts w:ascii="Times New Roman" w:hAnsi="Times New Roman" w:cs="Times New Roman"/>
          <w:sz w:val="24"/>
          <w:szCs w:val="24"/>
          <w:lang w:val="fi-FI"/>
        </w:rPr>
        <w:t>Ketekunan pengamatan</w:t>
      </w:r>
    </w:p>
    <w:p w:rsidR="00FC1836" w:rsidRPr="00FC1836" w:rsidRDefault="00FC1836" w:rsidP="00FC1836">
      <w:pPr>
        <w:spacing w:after="0" w:line="480" w:lineRule="auto"/>
        <w:ind w:left="720" w:firstLine="720"/>
        <w:jc w:val="both"/>
        <w:rPr>
          <w:rFonts w:ascii="Times New Roman" w:hAnsi="Times New Roman" w:cs="Times New Roman"/>
          <w:sz w:val="24"/>
          <w:szCs w:val="24"/>
          <w:lang w:val="fi-FI"/>
        </w:rPr>
      </w:pPr>
      <w:r w:rsidRPr="00FC1836">
        <w:rPr>
          <w:rFonts w:ascii="Times New Roman" w:hAnsi="Times New Roman" w:cs="Times New Roman"/>
          <w:sz w:val="24"/>
          <w:szCs w:val="24"/>
          <w:lang w:val="fi-FI"/>
        </w:rPr>
        <w:t xml:space="preserve">Ketekunan pengamatan akan dilakukan dengan cara peneliti mengadakan pengamatan secara teliti, rinci dan terus menerus selama proses penelitian di </w:t>
      </w:r>
      <w:r>
        <w:rPr>
          <w:rFonts w:ascii="Times New Roman" w:hAnsi="Times New Roman" w:cs="Times New Roman"/>
          <w:sz w:val="24"/>
          <w:szCs w:val="24"/>
          <w:lang w:val="fi-FI"/>
        </w:rPr>
        <w:t>MI Jati Salam Gombang</w:t>
      </w:r>
      <w:r w:rsidRPr="00FC1836">
        <w:rPr>
          <w:rFonts w:ascii="Times New Roman" w:hAnsi="Times New Roman" w:cs="Times New Roman"/>
          <w:sz w:val="24"/>
          <w:szCs w:val="24"/>
          <w:lang w:val="fi-FI"/>
        </w:rPr>
        <w:t>. Kegiatan ini dapat diikuti dengan pelaksanaan wawancara secara intensif, aktif dalam kegiatan belajar sehingga dapat terhindar dari hal-hal yang tidak diinginkan, misalnya subjek berdusta, menipu atau berpura-pura.</w:t>
      </w:r>
    </w:p>
    <w:p w:rsidR="00FC1836" w:rsidRPr="00FC1836" w:rsidRDefault="00FC1836" w:rsidP="00FC1836">
      <w:pPr>
        <w:numPr>
          <w:ilvl w:val="1"/>
          <w:numId w:val="10"/>
        </w:numPr>
        <w:tabs>
          <w:tab w:val="clear" w:pos="1440"/>
          <w:tab w:val="num" w:pos="720"/>
        </w:tabs>
        <w:spacing w:after="0" w:line="480" w:lineRule="auto"/>
        <w:ind w:left="720"/>
        <w:rPr>
          <w:rFonts w:ascii="Times New Roman" w:hAnsi="Times New Roman" w:cs="Times New Roman"/>
          <w:sz w:val="24"/>
          <w:szCs w:val="24"/>
          <w:lang w:val="fi-FI"/>
        </w:rPr>
      </w:pPr>
      <w:r w:rsidRPr="00FC1836">
        <w:rPr>
          <w:rFonts w:ascii="Times New Roman" w:hAnsi="Times New Roman" w:cs="Times New Roman"/>
          <w:sz w:val="24"/>
          <w:szCs w:val="24"/>
          <w:lang w:val="fi-FI"/>
        </w:rPr>
        <w:t>Triangulasi</w:t>
      </w:r>
    </w:p>
    <w:p w:rsidR="00FC1836" w:rsidRPr="00FC1836" w:rsidRDefault="00FC1836" w:rsidP="003A7198">
      <w:pPr>
        <w:spacing w:line="480" w:lineRule="auto"/>
        <w:ind w:left="720" w:firstLine="720"/>
        <w:jc w:val="both"/>
        <w:rPr>
          <w:rFonts w:ascii="Times New Roman" w:hAnsi="Times New Roman" w:cs="Times New Roman"/>
          <w:sz w:val="24"/>
          <w:szCs w:val="24"/>
          <w:lang w:val="fi-FI"/>
        </w:rPr>
      </w:pPr>
      <w:r w:rsidRPr="00FC1836">
        <w:rPr>
          <w:rFonts w:ascii="Times New Roman" w:hAnsi="Times New Roman" w:cs="Times New Roman"/>
          <w:sz w:val="24"/>
          <w:szCs w:val="24"/>
          <w:lang w:val="fi-FI"/>
        </w:rPr>
        <w:t>Teknik ini merupakan kegiatan pemeriksaan keabsahan data yang memanfaatkan sesuatu yang lain di luar data itu untuk keperluan pengecekan atau sebagai pembanding terhadap data itu</w:t>
      </w:r>
      <w:r w:rsidR="003A7198">
        <w:rPr>
          <w:rFonts w:ascii="Times New Roman" w:hAnsi="Times New Roman" w:cs="Times New Roman"/>
          <w:sz w:val="24"/>
          <w:szCs w:val="24"/>
          <w:lang w:val="fi-FI"/>
        </w:rPr>
        <w:t>.</w:t>
      </w:r>
      <w:r w:rsidRPr="00FC1836">
        <w:rPr>
          <w:rFonts w:ascii="Times New Roman" w:hAnsi="Times New Roman" w:cs="Times New Roman"/>
          <w:sz w:val="24"/>
          <w:szCs w:val="24"/>
          <w:lang w:val="fi-FI"/>
        </w:rPr>
        <w:t xml:space="preserve"> Dalam penelitian ini triangulasi yang akan digunakan adalah (1) membandingkan data yang diperoleh dengan hasil konfirmasi kepada </w:t>
      </w:r>
      <w:r>
        <w:rPr>
          <w:rFonts w:ascii="Times New Roman" w:hAnsi="Times New Roman" w:cs="Times New Roman"/>
          <w:sz w:val="24"/>
          <w:szCs w:val="24"/>
          <w:lang w:val="fi-FI"/>
        </w:rPr>
        <w:t>wali kelas</w:t>
      </w:r>
      <w:r w:rsidRPr="00FC1836">
        <w:rPr>
          <w:rFonts w:ascii="Times New Roman" w:hAnsi="Times New Roman" w:cs="Times New Roman"/>
          <w:sz w:val="24"/>
          <w:szCs w:val="24"/>
          <w:lang w:val="fi-FI"/>
        </w:rPr>
        <w:t xml:space="preserve"> sebagai sumber lain tentang kemampuan akademik yang dimiliki oleh subjek penelitian pada pokok bahasan lain; (2) membandingkan hasil tes dengan hasil observasi </w:t>
      </w:r>
      <w:r w:rsidRPr="00FC1836">
        <w:rPr>
          <w:rFonts w:ascii="Times New Roman" w:hAnsi="Times New Roman" w:cs="Times New Roman"/>
          <w:sz w:val="24"/>
          <w:szCs w:val="24"/>
          <w:lang w:val="fi-FI"/>
        </w:rPr>
        <w:lastRenderedPageBreak/>
        <w:t xml:space="preserve">mengenai tingkah laku siswa dan guru pada saat </w:t>
      </w:r>
      <w:r>
        <w:rPr>
          <w:rFonts w:ascii="Times New Roman" w:hAnsi="Times New Roman" w:cs="Times New Roman"/>
          <w:sz w:val="24"/>
          <w:szCs w:val="24"/>
          <w:lang w:val="fi-FI"/>
        </w:rPr>
        <w:t xml:space="preserve">penyampaian </w:t>
      </w:r>
      <w:r w:rsidRPr="00FC1836">
        <w:rPr>
          <w:rFonts w:ascii="Times New Roman" w:hAnsi="Times New Roman" w:cs="Times New Roman"/>
          <w:sz w:val="24"/>
          <w:szCs w:val="24"/>
          <w:lang w:val="fi-FI"/>
        </w:rPr>
        <w:t>materi; (3) membandingkan hasil tes dengan hasil wawancara.</w:t>
      </w:r>
    </w:p>
    <w:p w:rsidR="00FC1836" w:rsidRPr="00FC1836" w:rsidRDefault="00FC1836" w:rsidP="00FC1836">
      <w:pPr>
        <w:numPr>
          <w:ilvl w:val="1"/>
          <w:numId w:val="10"/>
        </w:numPr>
        <w:tabs>
          <w:tab w:val="clear" w:pos="1440"/>
          <w:tab w:val="num" w:pos="720"/>
        </w:tabs>
        <w:spacing w:after="0" w:line="480" w:lineRule="auto"/>
        <w:ind w:left="720"/>
        <w:rPr>
          <w:rFonts w:ascii="Times New Roman" w:hAnsi="Times New Roman" w:cs="Times New Roman"/>
          <w:sz w:val="24"/>
          <w:szCs w:val="24"/>
          <w:lang w:val="fi-FI"/>
        </w:rPr>
      </w:pPr>
      <w:r w:rsidRPr="00FC1836">
        <w:rPr>
          <w:rFonts w:ascii="Times New Roman" w:hAnsi="Times New Roman" w:cs="Times New Roman"/>
          <w:sz w:val="24"/>
          <w:szCs w:val="24"/>
          <w:lang w:val="fi-FI"/>
        </w:rPr>
        <w:t xml:space="preserve">Pengecekan teman sejawat melalui diskusi </w:t>
      </w:r>
    </w:p>
    <w:p w:rsidR="00FC1836" w:rsidRPr="00FC1836" w:rsidRDefault="00FC1836" w:rsidP="00FC1836">
      <w:pPr>
        <w:spacing w:after="0" w:line="480" w:lineRule="auto"/>
        <w:ind w:left="720" w:firstLine="720"/>
        <w:jc w:val="both"/>
        <w:rPr>
          <w:rFonts w:ascii="Times New Roman" w:hAnsi="Times New Roman" w:cs="Times New Roman"/>
          <w:sz w:val="24"/>
          <w:szCs w:val="24"/>
          <w:lang w:val="fi-FI"/>
        </w:rPr>
      </w:pPr>
      <w:r w:rsidRPr="00FC1836">
        <w:rPr>
          <w:rFonts w:ascii="Times New Roman" w:hAnsi="Times New Roman" w:cs="Times New Roman"/>
          <w:sz w:val="24"/>
          <w:szCs w:val="24"/>
          <w:lang w:val="fi-FI"/>
        </w:rPr>
        <w:t>Pengecekan sejawat yang dimaksudkan disini adalah mendiskusikan proses dan hasil penelitian dengan dosen pembimbing atau teman mahasiswa yang sedang/telah mengadakan penelitian atau pula orang yang berpengalaman mengadakan penelitian. Hal ini dilakukan dengan harapan peneliti mendapatkan masukan-masukan baik dari segi metodologi maupun konteks penelitian. Disamping itu, peneliti juga senantiasa berdiskusi dengan teman pengamat yang ikut terlibat dalam pengumpulan data untuk merumuskan kegiatan pemberian tindakan selanjutnya.</w:t>
      </w:r>
    </w:p>
    <w:p w:rsidR="00B77C15" w:rsidRPr="00AD028A" w:rsidRDefault="00B77C15" w:rsidP="00FC1836">
      <w:pPr>
        <w:pStyle w:val="ListParagraph"/>
        <w:numPr>
          <w:ilvl w:val="0"/>
          <w:numId w:val="1"/>
        </w:numPr>
        <w:spacing w:after="0" w:line="480" w:lineRule="auto"/>
        <w:ind w:left="360"/>
        <w:rPr>
          <w:rFonts w:asciiTheme="majorBidi" w:hAnsiTheme="majorBidi" w:cstheme="majorBidi"/>
          <w:sz w:val="24"/>
          <w:szCs w:val="24"/>
          <w:lang w:val="en-US"/>
        </w:rPr>
      </w:pPr>
      <w:r w:rsidRPr="00AD028A">
        <w:rPr>
          <w:rFonts w:asciiTheme="majorBidi" w:hAnsiTheme="majorBidi" w:cstheme="majorBidi"/>
          <w:sz w:val="24"/>
          <w:szCs w:val="24"/>
          <w:lang w:val="en-US"/>
        </w:rPr>
        <w:t>Tahap-tahap Penelitian</w:t>
      </w:r>
    </w:p>
    <w:p w:rsidR="00B77C15" w:rsidRPr="006B419E" w:rsidRDefault="00B77C15" w:rsidP="008E70AE">
      <w:pPr>
        <w:pStyle w:val="Style1"/>
        <w:adjustRightInd/>
        <w:spacing w:line="480" w:lineRule="auto"/>
        <w:ind w:left="360" w:firstLine="540"/>
        <w:jc w:val="both"/>
        <w:rPr>
          <w:rFonts w:asciiTheme="majorBidi" w:hAnsiTheme="majorBidi" w:cstheme="majorBidi"/>
          <w:sz w:val="24"/>
          <w:szCs w:val="24"/>
        </w:rPr>
      </w:pPr>
      <w:r w:rsidRPr="006B419E">
        <w:rPr>
          <w:rFonts w:asciiTheme="majorBidi" w:hAnsiTheme="majorBidi" w:cstheme="majorBidi"/>
          <w:sz w:val="24"/>
          <w:szCs w:val="24"/>
          <w:lang w:val="id-ID"/>
        </w:rPr>
        <w:t>Tahap-tahap</w:t>
      </w:r>
      <w:r w:rsidRPr="006B419E">
        <w:rPr>
          <w:rFonts w:asciiTheme="majorBidi" w:hAnsiTheme="majorBidi" w:cstheme="majorBidi"/>
          <w:sz w:val="24"/>
          <w:szCs w:val="24"/>
        </w:rPr>
        <w:t xml:space="preserve"> penelitian yang dilakukan dalam penelitian ini ada dua tahap. </w:t>
      </w:r>
      <w:proofErr w:type="gramStart"/>
      <w:r w:rsidRPr="006B419E">
        <w:rPr>
          <w:rFonts w:asciiTheme="majorBidi" w:hAnsiTheme="majorBidi" w:cstheme="majorBidi"/>
          <w:sz w:val="24"/>
          <w:szCs w:val="24"/>
        </w:rPr>
        <w:t>Pertama tahap pra tindakan dan kedua tahap pelaksanaan.</w:t>
      </w:r>
      <w:proofErr w:type="gramEnd"/>
      <w:r w:rsidRPr="006B419E">
        <w:rPr>
          <w:rFonts w:asciiTheme="majorBidi" w:hAnsiTheme="majorBidi" w:cstheme="majorBidi"/>
          <w:sz w:val="24"/>
          <w:szCs w:val="24"/>
        </w:rPr>
        <w:t xml:space="preserve"> </w:t>
      </w:r>
      <w:proofErr w:type="gramStart"/>
      <w:r w:rsidRPr="006B419E">
        <w:rPr>
          <w:rFonts w:asciiTheme="majorBidi" w:hAnsiTheme="majorBidi" w:cstheme="majorBidi"/>
          <w:sz w:val="24"/>
          <w:szCs w:val="24"/>
        </w:rPr>
        <w:t>Penelitian ini juga dilaksanakan melalui dua siklus yaitu siklus I dan siklus II.</w:t>
      </w:r>
      <w:proofErr w:type="gramEnd"/>
    </w:p>
    <w:p w:rsidR="00B77C15" w:rsidRPr="006B419E" w:rsidRDefault="00B77C15" w:rsidP="008E70AE">
      <w:pPr>
        <w:pStyle w:val="Style1"/>
        <w:adjustRightInd/>
        <w:spacing w:line="480" w:lineRule="auto"/>
        <w:ind w:left="360" w:firstLine="540"/>
        <w:jc w:val="both"/>
        <w:rPr>
          <w:rFonts w:asciiTheme="majorBidi" w:hAnsiTheme="majorBidi" w:cstheme="majorBidi"/>
          <w:sz w:val="24"/>
          <w:szCs w:val="24"/>
        </w:rPr>
      </w:pPr>
      <w:r w:rsidRPr="006B419E">
        <w:rPr>
          <w:rFonts w:asciiTheme="majorBidi" w:hAnsiTheme="majorBidi" w:cstheme="majorBidi"/>
          <w:sz w:val="24"/>
          <w:szCs w:val="24"/>
        </w:rPr>
        <w:t xml:space="preserve">Rincian tahap-tahap pada penelitian ini adalah sebagai </w:t>
      </w:r>
      <w:proofErr w:type="gramStart"/>
      <w:r w:rsidRPr="006B419E">
        <w:rPr>
          <w:rFonts w:asciiTheme="majorBidi" w:hAnsiTheme="majorBidi" w:cstheme="majorBidi"/>
          <w:sz w:val="24"/>
          <w:szCs w:val="24"/>
        </w:rPr>
        <w:t>berikut :</w:t>
      </w:r>
      <w:proofErr w:type="gramEnd"/>
    </w:p>
    <w:p w:rsidR="00B77C15" w:rsidRPr="006B419E" w:rsidRDefault="00B77C15" w:rsidP="008E70AE">
      <w:pPr>
        <w:pStyle w:val="Style1"/>
        <w:numPr>
          <w:ilvl w:val="0"/>
          <w:numId w:val="5"/>
        </w:numPr>
        <w:adjustRightInd/>
        <w:spacing w:line="480" w:lineRule="auto"/>
        <w:ind w:left="720"/>
        <w:jc w:val="both"/>
        <w:rPr>
          <w:rFonts w:asciiTheme="majorBidi" w:hAnsiTheme="majorBidi" w:cstheme="majorBidi"/>
          <w:sz w:val="24"/>
          <w:szCs w:val="24"/>
        </w:rPr>
      </w:pPr>
      <w:r w:rsidRPr="006B419E">
        <w:rPr>
          <w:rFonts w:asciiTheme="majorBidi" w:hAnsiTheme="majorBidi" w:cstheme="majorBidi"/>
          <w:sz w:val="24"/>
          <w:szCs w:val="24"/>
        </w:rPr>
        <w:t>Tahap Pra Tindakan</w:t>
      </w:r>
    </w:p>
    <w:p w:rsidR="00B77C15" w:rsidRPr="006B419E" w:rsidRDefault="00B77C15" w:rsidP="008E70AE">
      <w:pPr>
        <w:pStyle w:val="Style1"/>
        <w:adjustRightInd/>
        <w:spacing w:line="480" w:lineRule="auto"/>
        <w:ind w:left="720" w:firstLine="720"/>
        <w:jc w:val="both"/>
        <w:rPr>
          <w:rFonts w:asciiTheme="majorBidi" w:hAnsiTheme="majorBidi" w:cstheme="majorBidi"/>
          <w:sz w:val="24"/>
          <w:szCs w:val="24"/>
          <w:lang w:val="id-ID"/>
        </w:rPr>
      </w:pPr>
      <w:proofErr w:type="gramStart"/>
      <w:r w:rsidRPr="006B419E">
        <w:rPr>
          <w:rFonts w:asciiTheme="majorBidi" w:hAnsiTheme="majorBidi" w:cstheme="majorBidi"/>
          <w:sz w:val="24"/>
          <w:szCs w:val="24"/>
        </w:rPr>
        <w:t xml:space="preserve">Pra tindakan dilakukan sebagai langkah awal untuk mengetahui dan mencari informasi tentang permasalahan dalam pembelajaran </w:t>
      </w:r>
      <w:r w:rsidRPr="006B419E">
        <w:rPr>
          <w:rFonts w:asciiTheme="majorBidi" w:hAnsiTheme="majorBidi" w:cstheme="majorBidi"/>
          <w:sz w:val="24"/>
          <w:szCs w:val="24"/>
          <w:lang w:val="id-ID"/>
        </w:rPr>
        <w:t>IPS</w:t>
      </w:r>
      <w:r w:rsidRPr="006B419E">
        <w:rPr>
          <w:rFonts w:asciiTheme="majorBidi" w:hAnsiTheme="majorBidi" w:cstheme="majorBidi"/>
          <w:sz w:val="24"/>
          <w:szCs w:val="24"/>
        </w:rPr>
        <w:t>.</w:t>
      </w:r>
      <w:proofErr w:type="gramEnd"/>
      <w:r w:rsidRPr="006B419E">
        <w:rPr>
          <w:rFonts w:asciiTheme="majorBidi" w:hAnsiTheme="majorBidi" w:cstheme="majorBidi"/>
          <w:sz w:val="24"/>
          <w:szCs w:val="24"/>
        </w:rPr>
        <w:t xml:space="preserve"> </w:t>
      </w:r>
      <w:proofErr w:type="gramStart"/>
      <w:r w:rsidRPr="006B419E">
        <w:rPr>
          <w:rFonts w:asciiTheme="majorBidi" w:hAnsiTheme="majorBidi" w:cstheme="majorBidi"/>
          <w:sz w:val="24"/>
          <w:szCs w:val="24"/>
        </w:rPr>
        <w:t>Kegiatan yang dilakukan dalam pra tindakan adalah menetapkan subyek penelitian dan membentuk kelompok belajar yang heterogen dari segi kemampuan akademik dan jenis kelamin.</w:t>
      </w:r>
      <w:proofErr w:type="gramEnd"/>
    </w:p>
    <w:p w:rsidR="00B77C15" w:rsidRPr="006B419E" w:rsidRDefault="00B77C15" w:rsidP="008E70AE">
      <w:pPr>
        <w:pStyle w:val="Style1"/>
        <w:numPr>
          <w:ilvl w:val="0"/>
          <w:numId w:val="5"/>
        </w:numPr>
        <w:adjustRightInd/>
        <w:spacing w:line="480" w:lineRule="auto"/>
        <w:ind w:left="720"/>
        <w:jc w:val="both"/>
        <w:rPr>
          <w:rFonts w:asciiTheme="majorBidi" w:hAnsiTheme="majorBidi" w:cstheme="majorBidi"/>
          <w:sz w:val="24"/>
          <w:szCs w:val="24"/>
        </w:rPr>
      </w:pPr>
      <w:r w:rsidRPr="006B419E">
        <w:rPr>
          <w:rFonts w:asciiTheme="majorBidi" w:hAnsiTheme="majorBidi" w:cstheme="majorBidi"/>
          <w:sz w:val="24"/>
          <w:szCs w:val="24"/>
        </w:rPr>
        <w:lastRenderedPageBreak/>
        <w:t>Perencanaan Tindakan</w:t>
      </w:r>
    </w:p>
    <w:p w:rsidR="00CF1BBC" w:rsidRDefault="002D2A08" w:rsidP="008E70AE">
      <w:pPr>
        <w:pStyle w:val="Style1"/>
        <w:adjustRightInd/>
        <w:spacing w:line="480" w:lineRule="auto"/>
        <w:ind w:left="720" w:firstLine="720"/>
        <w:jc w:val="both"/>
        <w:rPr>
          <w:rFonts w:asciiTheme="majorBidi" w:hAnsiTheme="majorBidi" w:cstheme="majorBidi"/>
          <w:sz w:val="24"/>
          <w:szCs w:val="24"/>
        </w:rPr>
      </w:pPr>
      <w:r>
        <w:rPr>
          <w:rFonts w:asciiTheme="majorBidi" w:hAnsiTheme="majorBidi" w:cstheme="majorBidi"/>
          <w:noProof/>
          <w:sz w:val="24"/>
          <w:szCs w:val="24"/>
          <w:lang w:val="id-ID" w:eastAsia="id-ID"/>
        </w:rPr>
        <w:pict>
          <v:group id="_x0000_s1100" style="position:absolute;left:0;text-align:left;margin-left:49.35pt;margin-top:8.85pt;width:324.35pt;height:352.3pt;z-index:251716096" coordorigin="2959,1956" coordsize="6487,7046">
            <v:shapetype id="_x0000_t202" coordsize="21600,21600" o:spt="202" path="m,l,21600r21600,l21600,xe">
              <v:stroke joinstyle="miter"/>
              <v:path gradientshapeok="t" o:connecttype="rect"/>
            </v:shapetype>
            <v:shape id="Text Box 3" o:spid="_x0000_s1051" type="#_x0000_t202" style="position:absolute;left:6743;top:1956;width:2523;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qe6MMA&#10;AADaAAAADwAAAGRycy9kb3ducmV2LnhtbESPQWsCMRSE70L/Q3hCL1KziohdjVKLguCCaNv76+a5&#10;u7h52Saprv/eCILHYWa+YWaL1tTiTM5XlhUM+gkI4tzqigsF31/rtwkIH5A11pZJwZU8LOYvnRmm&#10;2l54T+dDKESEsE9RQRlCk0rp85IM+r5tiKN3tM5giNIVUju8RLip5TBJxtJgxXGhxIY+S8pPh3+j&#10;YPkzWtVZD91fb5u9r36b4ykb75R67bYfUxCB2vAMP9obrWAI9yvxBs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qe6MMAAADaAAAADwAAAAAAAAAAAAAAAACYAgAAZHJzL2Rv&#10;d25yZXYueG1sUEsFBgAAAAAEAAQA9QAAAIgDAAAAAA==&#10;" strokeweight="2.25pt">
              <v:shadow opacity=".5" offset="6pt,6pt"/>
              <v:textbox style="mso-next-textbox:#Text Box 3">
                <w:txbxContent>
                  <w:p w:rsidR="00234DD9" w:rsidRPr="00B272B8" w:rsidRDefault="00234DD9" w:rsidP="00234DD9">
                    <w:pPr>
                      <w:spacing w:after="0"/>
                      <w:jc w:val="center"/>
                      <w:rPr>
                        <w:rFonts w:ascii="Times New Roman" w:hAnsi="Times New Roman" w:cs="Times New Roman"/>
                        <w:sz w:val="24"/>
                        <w:szCs w:val="24"/>
                      </w:rPr>
                    </w:pPr>
                    <w:r w:rsidRPr="00B272B8">
                      <w:rPr>
                        <w:rFonts w:ascii="Times New Roman" w:hAnsi="Times New Roman" w:cs="Times New Roman"/>
                        <w:sz w:val="24"/>
                        <w:szCs w:val="24"/>
                      </w:rPr>
                      <w:t xml:space="preserve">Rencana Awal </w:t>
                    </w:r>
                  </w:p>
                </w:txbxContent>
              </v:textbox>
            </v:shape>
            <v:shape id="Text Box 4" o:spid="_x0000_s1052" type="#_x0000_t202" style="position:absolute;left:3860;top:2825;width:2523;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Y7c8QA&#10;AADaAAAADwAAAGRycy9kb3ducmV2LnhtbESPQWvCQBSE7wX/w/KEXkQ3rUXa6Cq2WBAMSGO9P7PP&#10;JJh9m+5uNf33XUHwOMzMN8xs0ZlGnMn52rKCp1ECgriwuuZSwffuc/gKwgdkjY1lUvBHHhbz3sMM&#10;U20v/EXnPJQiQtinqKAKoU2l9EVFBv3ItsTRO1pnMETpSqkdXiLcNPI5SSbSYM1xocKWPioqTvmv&#10;UfC+f1k12QDdz2CTva0O7fGUTbZKPfa75RREoC7cw7f2WisYw/VKv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mO3PEAAAA2gAAAA8AAAAAAAAAAAAAAAAAmAIAAGRycy9k&#10;b3ducmV2LnhtbFBLBQYAAAAABAAEAPUAAACJAwAAAAA=&#10;" strokeweight="2.25pt">
              <v:shadow opacity=".5" offset="6pt,6pt"/>
              <v:textbox style="mso-next-textbox:#Text Box 4">
                <w:txbxContent>
                  <w:p w:rsidR="00234DD9" w:rsidRPr="00B272B8" w:rsidRDefault="00234DD9" w:rsidP="00234DD9">
                    <w:pPr>
                      <w:spacing w:after="0" w:line="240" w:lineRule="auto"/>
                      <w:jc w:val="center"/>
                      <w:rPr>
                        <w:rFonts w:ascii="Times New Roman" w:hAnsi="Times New Roman" w:cs="Times New Roman"/>
                        <w:sz w:val="24"/>
                        <w:szCs w:val="24"/>
                      </w:rPr>
                    </w:pPr>
                    <w:r w:rsidRPr="00B272B8">
                      <w:rPr>
                        <w:rFonts w:ascii="Times New Roman" w:hAnsi="Times New Roman" w:cs="Times New Roman"/>
                        <w:sz w:val="24"/>
                        <w:szCs w:val="24"/>
                      </w:rPr>
                      <w:t xml:space="preserve">Refleksi  </w:t>
                    </w:r>
                  </w:p>
                </w:txbxContent>
              </v:textbox>
            </v:shape>
            <v:shape id="Text Box 5" o:spid="_x0000_s1053" type="#_x0000_t202" style="position:absolute;left:3860;top:4079;width:2523;height:7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jB8QA&#10;AADaAAAADwAAAGRycy9kb3ducmV2LnhtbESPQWvCQBSE70L/w/IKvYhuLCJt6hqqKBQakFq9P7PP&#10;JJh9G3fXmP77bqHgcZiZb5h51ptGdOR8bVnBZJyAIC6srrlUsP/ejF5A+ICssbFMCn7IQ7Z4GMwx&#10;1fbGX9TtQikihH2KCqoQ2lRKX1Rk0I9tSxy9k3UGQ5SulNrhLcJNI5+TZCYN1hwXKmxpVVFx3l2N&#10;guVhum7yIbrL8DN/XR/b0zmfbZV6euzf30AE6sM9/N/+0Aqm8Hcl3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PowfEAAAA2gAAAA8AAAAAAAAAAAAAAAAAmAIAAGRycy9k&#10;b3ducmV2LnhtbFBLBQYAAAAABAAEAPUAAACJAwAAAAA=&#10;" strokeweight="2.25pt">
              <v:shadow opacity=".5" offset="6pt,6pt"/>
              <v:textbox style="mso-next-textbox:#Text Box 5">
                <w:txbxContent>
                  <w:p w:rsidR="00234DD9" w:rsidRPr="00B272B8" w:rsidRDefault="00234DD9" w:rsidP="00234DD9">
                    <w:pPr>
                      <w:spacing w:after="0" w:line="240" w:lineRule="auto"/>
                      <w:jc w:val="center"/>
                      <w:rPr>
                        <w:rFonts w:ascii="Times New Roman" w:hAnsi="Times New Roman" w:cs="Times New Roman"/>
                        <w:sz w:val="24"/>
                        <w:szCs w:val="24"/>
                      </w:rPr>
                    </w:pPr>
                    <w:r w:rsidRPr="00B272B8">
                      <w:rPr>
                        <w:rFonts w:ascii="Times New Roman" w:hAnsi="Times New Roman" w:cs="Times New Roman"/>
                        <w:sz w:val="24"/>
                        <w:szCs w:val="24"/>
                      </w:rPr>
                      <w:t>Tindakan dan</w:t>
                    </w:r>
                  </w:p>
                  <w:p w:rsidR="00234DD9" w:rsidRPr="00B272B8" w:rsidRDefault="00234DD9" w:rsidP="00234DD9">
                    <w:pPr>
                      <w:spacing w:after="0" w:line="240" w:lineRule="auto"/>
                      <w:jc w:val="center"/>
                      <w:rPr>
                        <w:rFonts w:ascii="Times New Roman" w:hAnsi="Times New Roman" w:cs="Times New Roman"/>
                        <w:sz w:val="24"/>
                        <w:szCs w:val="24"/>
                      </w:rPr>
                    </w:pPr>
                    <w:r w:rsidRPr="00B272B8">
                      <w:rPr>
                        <w:rFonts w:ascii="Times New Roman" w:hAnsi="Times New Roman" w:cs="Times New Roman"/>
                        <w:sz w:val="24"/>
                        <w:szCs w:val="24"/>
                      </w:rPr>
                      <w:t xml:space="preserve">Observasi  </w:t>
                    </w:r>
                  </w:p>
                </w:txbxContent>
              </v:textbox>
            </v:shape>
            <v:shape id="Text Box 6" o:spid="_x0000_s1054" type="#_x0000_t202" style="position:absolute;left:3860;top:5046;width:2523;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MGnMQA&#10;AADaAAAADwAAAGRycy9kb3ducmV2LnhtbESPQWvCQBSE7wX/w/KEXkQ3LVba6Cq2WBAMSGO9P7PP&#10;JJh9m+5uNf33XUHwOMzMN8xs0ZlGnMn52rKCp1ECgriwuuZSwffuc/gKwgdkjY1lUvBHHhbz3sMM&#10;U20v/EXnPJQiQtinqKAKoU2l9EVFBv3ItsTRO1pnMETpSqkdXiLcNPI5SSbSYM1xocKWPioqTvmv&#10;UfC+H6+abIDuZ7DJ3laH9njKJlulHvvdcgoiUBfu4Vt7rRW8wPVKv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BpzEAAAA2gAAAA8AAAAAAAAAAAAAAAAAmAIAAGRycy9k&#10;b3ducmV2LnhtbFBLBQYAAAAABAAEAPUAAACJAwAAAAA=&#10;" strokeweight="2.25pt">
              <v:shadow opacity=".5" offset="6pt,6pt"/>
              <v:textbox style="mso-next-textbox:#Text Box 6">
                <w:txbxContent>
                  <w:p w:rsidR="00234DD9" w:rsidRPr="00FF1EBE" w:rsidRDefault="00234DD9" w:rsidP="00234DD9">
                    <w:pPr>
                      <w:spacing w:after="0"/>
                      <w:jc w:val="center"/>
                    </w:pPr>
                    <w:r w:rsidRPr="00B272B8">
                      <w:rPr>
                        <w:rFonts w:ascii="Times New Roman" w:hAnsi="Times New Roman" w:cs="Times New Roman"/>
                        <w:sz w:val="24"/>
                        <w:szCs w:val="24"/>
                      </w:rPr>
                      <w:t>Refleksi</w:t>
                    </w:r>
                  </w:p>
                </w:txbxContent>
              </v:textbox>
            </v:shape>
            <v:shape id="Text Box 8" o:spid="_x0000_s1056" type="#_x0000_t202" style="position:absolute;left:3860;top:6248;width:2523;height:6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09cMQA&#10;AADaAAAADwAAAGRycy9kb3ducmV2LnhtbESPQWsCMRSE70L/Q3gFL6JZpdi6NUotCgUXStXeXzfP&#10;3cXNyzaJuv57Iwgeh5n5hpnOW1OLEzlfWVYwHCQgiHOrKy4U7Lar/hsIH5A11pZJwYU8zGdPnSmm&#10;2p75h06bUIgIYZ+igjKEJpXS5yUZ9APbEEdvb53BEKUrpHZ4jnBTy1GSjKXBiuNCiQ19lpQfNkej&#10;YPH7sqyzHrr/3jqbLP+a/SEbfyvVfW4/3kEEasMjfG9/aQWvcLsSb4C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dPXDEAAAA2gAAAA8AAAAAAAAAAAAAAAAAmAIAAGRycy9k&#10;b3ducmV2LnhtbFBLBQYAAAAABAAEAPUAAACJAwAAAAA=&#10;" strokeweight="2.25pt">
              <v:shadow opacity=".5" offset="6pt,6pt"/>
              <v:textbox style="mso-next-textbox:#Text Box 8">
                <w:txbxContent>
                  <w:p w:rsidR="00234DD9" w:rsidRPr="00B272B8" w:rsidRDefault="00234DD9" w:rsidP="00234DD9">
                    <w:pPr>
                      <w:spacing w:after="0" w:line="240" w:lineRule="auto"/>
                      <w:jc w:val="center"/>
                      <w:rPr>
                        <w:rFonts w:ascii="Times New Roman" w:hAnsi="Times New Roman" w:cs="Times New Roman"/>
                        <w:sz w:val="24"/>
                        <w:szCs w:val="24"/>
                      </w:rPr>
                    </w:pPr>
                    <w:r w:rsidRPr="00B272B8">
                      <w:rPr>
                        <w:rFonts w:ascii="Times New Roman" w:hAnsi="Times New Roman" w:cs="Times New Roman"/>
                        <w:sz w:val="24"/>
                        <w:szCs w:val="24"/>
                      </w:rPr>
                      <w:t>Tindakan dan</w:t>
                    </w:r>
                  </w:p>
                  <w:p w:rsidR="00234DD9" w:rsidRPr="00B272B8" w:rsidRDefault="00234DD9" w:rsidP="00234DD9">
                    <w:pPr>
                      <w:spacing w:after="0" w:line="240" w:lineRule="auto"/>
                      <w:jc w:val="center"/>
                      <w:rPr>
                        <w:rFonts w:ascii="Times New Roman" w:hAnsi="Times New Roman" w:cs="Times New Roman"/>
                        <w:sz w:val="24"/>
                        <w:szCs w:val="24"/>
                      </w:rPr>
                    </w:pPr>
                    <w:r w:rsidRPr="00B272B8">
                      <w:rPr>
                        <w:rFonts w:ascii="Times New Roman" w:hAnsi="Times New Roman" w:cs="Times New Roman"/>
                        <w:sz w:val="24"/>
                        <w:szCs w:val="24"/>
                      </w:rPr>
                      <w:t xml:space="preserve">Observasi  </w:t>
                    </w:r>
                  </w:p>
                </w:txbxContent>
              </v:textbox>
            </v:shape>
            <v:shape id="Text Box 10" o:spid="_x0000_s1058" type="#_x0000_t202" style="position:absolute;left:6923;top:4621;width:2523;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4MmcUA&#10;AADaAAAADwAAAGRycy9kb3ducmV2LnhtbESP3WrCQBSE7wt9h+UUeiO6UYrU1FVaSaFgQOrP/Wn2&#10;mASzZ+PuNqZv7wpCL4eZ+YaZL3vTiI6cry0rGI8SEMSF1TWXCva7z+ErCB+QNTaWScEfeVguHh/m&#10;mGp74W/qtqEUEcI+RQVVCG0qpS8qMuhHtiWO3tE6gyFKV0rt8BLhppGTJJlKgzXHhQpbWlVUnLa/&#10;RsHH4SVr8gG682Cdz7Kf9njKpxulnp/69zcQgfrwH763v7SCGdyuxBs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gyZxQAAANoAAAAPAAAAAAAAAAAAAAAAAJgCAABkcnMv&#10;ZG93bnJldi54bWxQSwUGAAAAAAQABAD1AAAAigMAAAAA&#10;" strokeweight="2.25pt">
              <v:shadow opacity=".5" offset="6pt,6pt"/>
              <v:textbox style="mso-next-textbox:#Text Box 10">
                <w:txbxContent>
                  <w:p w:rsidR="00234DD9" w:rsidRPr="00B272B8" w:rsidRDefault="00234DD9" w:rsidP="00234DD9">
                    <w:pPr>
                      <w:spacing w:after="0"/>
                      <w:jc w:val="center"/>
                      <w:rPr>
                        <w:rFonts w:ascii="Times New Roman" w:hAnsi="Times New Roman" w:cs="Times New Roman"/>
                        <w:sz w:val="24"/>
                        <w:szCs w:val="24"/>
                      </w:rPr>
                    </w:pPr>
                    <w:r w:rsidRPr="00B272B8">
                      <w:rPr>
                        <w:rFonts w:ascii="Times New Roman" w:hAnsi="Times New Roman" w:cs="Times New Roman"/>
                        <w:sz w:val="24"/>
                        <w:szCs w:val="24"/>
                      </w:rPr>
                      <w:t xml:space="preserve">Rencana yang </w:t>
                    </w:r>
                    <w:r w:rsidR="00EF7482">
                      <w:rPr>
                        <w:rFonts w:ascii="Times New Roman" w:hAnsi="Times New Roman" w:cs="Times New Roman"/>
                        <w:sz w:val="24"/>
                        <w:szCs w:val="24"/>
                      </w:rPr>
                      <w:t>d</w:t>
                    </w:r>
                    <w:r w:rsidRPr="00B272B8">
                      <w:rPr>
                        <w:rFonts w:ascii="Times New Roman" w:hAnsi="Times New Roman" w:cs="Times New Roman"/>
                        <w:sz w:val="24"/>
                        <w:szCs w:val="24"/>
                      </w:rPr>
                      <w:t xml:space="preserve">irevisi </w:t>
                    </w:r>
                  </w:p>
                </w:txbxContent>
              </v:textbox>
            </v:shape>
            <v:line id="Line 12" o:spid="_x0000_s1060" style="position:absolute;visibility:visible" from="7824,2466" to="7824,4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Sm7sEAAADbAAAADwAAAGRycy9kb3ducmV2LnhtbERPTWvCQBC9F/wPywi91U0slBJdgwoB&#10;D72YFvE47I5JMDsbdtcY++u7hUJv83ifsy4n24uRfOgcK8gXGQhi7UzHjYKvz+rlHUSIyAZ7x6Tg&#10;QQHKzexpjYVxdz7SWMdGpBAOBSpoYxwKKYNuyWJYuIE4cRfnLcYEfSONx3sKt71cZtmbtNhxamhx&#10;oH1L+lrfrIL6oC/u+9VfT+fdh9YV+iN2Xqnn+bRdgYg0xX/xn/tg0vwcfn9JB8j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BKbuwQAAANsAAAAPAAAAAAAAAAAAAAAA&#10;AKECAABkcnMvZG93bnJldi54bWxQSwUGAAAAAAQABAD5AAAAjwMAAAAA&#10;" strokeweight="3pt"/>
            <v:line id="Line 13" o:spid="_x0000_s1061" style="position:absolute;flip:x;visibility:visible" from="6383,4401" to="7824,4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fy6cEAAADbAAAADwAAAGRycy9kb3ducmV2LnhtbERPTWsCMRC9C/0PYQq9SM1qdWm3RhFh&#10;oTdR20NvQzLdXbqZbJO4bv+9EQRv83ifs1wPthU9+dA4VjCdZCCItTMNVwo+j+XzK4gQkQ22jknB&#10;PwVYrx5GSyyMO/Oe+kOsRArhUKCCOsaukDLomiyGieuIE/fjvMWYoK+k8XhO4baVsyzLpcWGU0ON&#10;HW1r0r+Hk1XwV+bW71zZ4/fYvszfdFh86aDU0+OweQcRaYh38c39YdL8GVx/SQfI1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5/LpwQAAANsAAAAPAAAAAAAAAAAAAAAA&#10;AKECAABkcnMvZG93bnJldi54bWxQSwUGAAAAAAQABAD5AAAAjwMAAAAA&#10;" strokeweight="3pt">
              <v:stroke endarrow="block"/>
            </v:line>
            <v:line id="Line 14" o:spid="_x0000_s1062" style="position:absolute;flip:x;visibility:visible" from="3139,4476" to="3860,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CW18AAAADbAAAADwAAAGRycy9kb3ducmV2LnhtbERPTWsCMRC9C/0PYQq9iGZbschqlLZg&#10;ld604nnYjJvFnck2SXX775tCwds83ucsVj236kIhNl4MPI4LUCSVt43UBg6f69EMVEwoFlsvZOCH&#10;IqyWd4MFltZfZUeXfapVDpFYogGXUldqHStHjHHsO5LMnXxgTBmGWtuA1xzOrX4qimfN2EhucNjR&#10;m6PqvP9mA1NX8XZ92Ay/JvgREjO/vm+Oxjzc9y9zUIn6dBP/u7c2z5/A3y/5AL3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QltfAAAAA2wAAAA8AAAAAAAAAAAAAAAAA&#10;oQIAAGRycy9kb3ducmV2LnhtbFBLBQYAAAAABAAEAPkAAACOAwAAAAA=&#10;" strokeweight="3pt"/>
            <v:line id="Line 15" o:spid="_x0000_s1063" style="position:absolute;visibility:visible" from="3139,3173" to="3139,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MFdr8AAADbAAAADwAAAGRycy9kb3ducmV2LnhtbERPTYvCMBC9C/6HMII3TV2XRapRVBA8&#10;eLEr4nFIxrbYTEqS1e7+erMgeJvH+5zFqrONuJMPtWMFk3EGglg7U3Op4PS9G81AhIhssHFMCn4p&#10;wGrZ7y0wN+7BR7oXsRQphEOOCqoY21zKoCuyGMauJU7c1XmLMUFfSuPxkcJtIz+y7EtarDk1VNjS&#10;tiJ9K36sgmKvr+5v6m/ny+ag9Q79EWuv1HDQrecgInXxLX659ybN/4T/X9IBcvk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XMFdr8AAADbAAAADwAAAAAAAAAAAAAAAACh&#10;AgAAZHJzL2Rvd25yZXYueG1sUEsFBgAAAAAEAAQA+QAAAI0DAAAAAA==&#10;" strokeweight="3pt"/>
            <v:line id="Line 16" o:spid="_x0000_s1064" style="position:absolute;visibility:visible" from="3139,3173" to="3860,3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sWrL8AAADbAAAADwAAAGRycy9kb3ducmV2LnhtbERPS4vCMBC+L/gfwgje1lTBB9UoKgiC&#10;eKgu7HVsxrbYTEoSbf33RljY23x8z1muO1OLJzlfWVYwGiYgiHOrKy4U/Fz233MQPiBrrC2Tghd5&#10;WK96X0tMtW05o+c5FCKGsE9RQRlCk0rp85IM+qFtiCN3s85giNAVUjtsY7ip5ThJptJgxbGhxIZ2&#10;JeX388Mo2J6a7KWvM5/sfmfzS9c6neFRqUG/2yxABOrCv/jPfdBx/gQ+v8QD5Oo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zsWrL8AAADbAAAADwAAAAAAAAAAAAAAAACh&#10;AgAAZHJzL2Rvd25yZXYueG1sUEsFBgAAAAAEAAQA+QAAAI0DAAAAAA==&#10;" strokeweight="3pt">
              <v:stroke endarrow="block"/>
            </v:line>
            <v:line id="Line 17" o:spid="_x0000_s1065" style="position:absolute;visibility:visible" from="6383,2999" to="8185,2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0+msEAAADbAAAADwAAAGRycy9kb3ducmV2LnhtbERPyWrDMBC9F/oPYgq5xXIbCMG1EtpC&#10;wIde7JbQ4yCNF2KNjKQmbr4+CgR6m8dbp9zNdhQn8mFwrOA5y0EQa2cG7hR8f+2XGxAhIhscHZOC&#10;Pwqw2z4+lFgYd+aaTk3sRArhUKCCPsapkDLoniyGzE3EiWudtxgT9J00Hs8p3I7yJc/X0uLAqaHH&#10;iT560sfm1ypoKt26y8ofDz/vn1rv0dc4eKUWT/PbK4hIc/wX392VSfPXcPslHS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7T6awQAAANsAAAAPAAAAAAAAAAAAAAAA&#10;AKECAABkcnMvZG93bnJldi54bWxQSwUGAAAAAAQABAD5AAAAjwMAAAAA&#10;" strokeweight="3pt"/>
            <v:line id="Line 18" o:spid="_x0000_s1066" style="position:absolute;visibility:visible" from="8185,2999" to="8185,4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GbAb8AAADbAAAADwAAAGRycy9kb3ducmV2LnhtbERPTYvCMBC9C/6HMII3TV1hV6pRVBA8&#10;eLEr4nFIxrbYTEqS1e7+erMgeJvH+5zFqrONuJMPtWMFk3EGglg7U3Op4PS9G81AhIhssHFMCn4p&#10;wGrZ7y0wN+7BR7oXsRQphEOOCqoY21zKoCuyGMauJU7c1XmLMUFfSuPxkcJtIz+y7FNarDk1VNjS&#10;tiJ9K36sgmKvr+5v6m/ny+ag9Q79EWuv1HDQrecgInXxLX659ybN/4L/X9IBcvk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aGbAb8AAADbAAAADwAAAAAAAAAAAAAAAACh&#10;AgAAZHJzL2Rvd25yZXYueG1sUEsFBgAAAAAEAAQA+QAAAI0DAAAAAA==&#10;" strokeweight="3pt"/>
            <v:line id="Line 19" o:spid="_x0000_s1067" style="position:absolute;visibility:visible" from="8185,5142" to="8185,6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4Pc8IAAADbAAAADwAAAGRycy9kb3ducmV2LnhtbESPQWsCMRCF7wX/QxjBm2atILI1SisI&#10;Hry4LdLjkIy7i5vJkqS69td3DkJvM7w3732z3g6+UzeKqQ1sYD4rQBHb4FquDXx97qcrUCkjO+wC&#10;k4EHJdhuRi9rLF2484luVa6VhHAq0UCTc19qnWxDHtMs9MSiXUL0mGWNtXYR7xLuO/1aFEvtsWVp&#10;aLCnXUP2Wv14A9XBXsLvIl7P3x9Ha/cYT9hGYybj4f0NVKYh/5uf1wcn+AIrv8gAe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4Pc8IAAADbAAAADwAAAAAAAAAAAAAA&#10;AAChAgAAZHJzL2Rvd25yZXYueG1sUEsFBgAAAAAEAAQA+QAAAJADAAAAAA==&#10;" strokeweight="3pt"/>
            <v:line id="Line 20" o:spid="_x0000_s1068" style="position:absolute;flip:x;visibility:visible" from="6383,6616" to="8185,6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NgmMEAAADbAAAADwAAAGRycy9kb3ducmV2LnhtbERPTWsCMRC9C/6HMEIvUrO2dqmrUUph&#10;obei1UNvQzLdXdxM1iRdt/++EQRv83ifs94OthU9+dA4VjCfZSCItTMNVwoOX+XjK4gQkQ22jknB&#10;HwXYbsajNRbGXXhH/T5WIoVwKFBBHWNXSBl0TRbDzHXEiftx3mJM0FfSeLykcNvKpyzLpcWGU0ON&#10;Hb3XpE/7X6vgXObWf7qyx++pfV4sdXg56qDUw2R4W4GINMS7+Ob+MGn+Eq6/pAPk5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Q2CYwQAAANsAAAAPAAAAAAAAAAAAAAAA&#10;AKECAABkcnMvZG93bnJldi54bWxQSwUGAAAAAAQABAD5AAAAjwMAAAAA&#10;" strokeweight="3pt">
              <v:stroke endarrow="block"/>
            </v:line>
            <v:line id="Line 21" o:spid="_x0000_s1069" style="position:absolute;flip:x;visibility:visible" from="2959,6616" to="3860,6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7CHcAAAADbAAAADwAAAGRycy9kb3ducmV2LnhtbERPS2sCMRC+F/wPYQq9lJrVopStUVTw&#10;gTet9DxsppulO5M1SXX9982h0OPH954tem7VlUJsvBgYDQtQJJW3jdQGzh+blzdQMaFYbL2QgTtF&#10;WMwHDzMsrb/Jka6nVKscIrFEAy6lrtQ6Vo4Y49B3JJn78oExZRhqbQPecji3elwUU83YSG5w2NHa&#10;UfV9+mEDE1fxfnPePV9e8RASM6+2u09jnh775TuoRH36F/+599bAOK/PX/IP0PN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uwh3AAAAA2wAAAA8AAAAAAAAAAAAAAAAA&#10;oQIAAGRycy9kb3ducmV2LnhtbFBLBQYAAAAABAAEAPkAAACOAwAAAAA=&#10;" strokeweight="3pt"/>
            <v:line id="Line 22" o:spid="_x0000_s1070" style="position:absolute;flip:y;visibility:visible" from="2959,5259" to="2959,6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nhsMAAADbAAAADwAAAGRycy9kb3ducmV2LnhtbESPQWsCMRSE74X+h/CEXopmVVrKapRW&#10;sEpvteL5sXluFve9bJOo679vCoUeh5n5hpkve27VhUJsvBgYjwpQJJW3jdQG9l/r4QuomFAstl7I&#10;wI0iLBf3d3Msrb/KJ112qVYZIrFEAy6lrtQ6Vo4Y48h3JNk7+sCYsgy1tgGvGc6tnhTFs2ZsJC84&#10;7GjlqDrtzmzgyVW8Xe83j99T/AiJmd/eNwdjHgb96wxUoj79h//aW2tgMobfL/kH6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iZ4bDAAAA2wAAAA8AAAAAAAAAAAAA&#10;AAAAoQIAAGRycy9kb3ducmV2LnhtbFBLBQYAAAAABAAEAPkAAACRAwAAAAA=&#10;" strokeweight="3pt"/>
            <v:line id="Line 23" o:spid="_x0000_s1071" style="position:absolute;visibility:visible" from="2959,5259" to="3860,5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EZcIAAADbAAAADwAAAGRycy9kb3ducmV2LnhtbESPQYvCMBSE78L+h/AW9mbT7WGVahQV&#10;FoTFQ1Xw+myebbF5KUm09d9vBMHjMDPfMPPlYFpxJ+cbywq+kxQEcWl1w5WC4+F3PAXhA7LG1jIp&#10;eJCH5eJjNMdc254Luu9DJSKEfY4K6hC6XEpf1mTQJ7Yjjt7FOoMhSldJ7bCPcNPKLE1/pMGG40KN&#10;HW1qKq/7m1Gw3nXFQ58nPt2cJtPD0Dtd4J9SX5/DagYi0BDe4Vd7qxVkGTy/xB8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5EZcIAAADbAAAADwAAAAAAAAAAAAAA&#10;AAChAgAAZHJzL2Rvd25yZXYueG1sUEsFBgAAAAAEAAQA+QAAAJADAAAAAA==&#10;" strokeweight="3pt">
              <v:stroke endarrow="block"/>
            </v:line>
            <v:rect id="_x0000_s1097" style="position:absolute;left:4538;top:3529;width:1245;height:428" strokecolor="white [3212]">
              <v:textbox>
                <w:txbxContent>
                  <w:p w:rsidR="00AD028A" w:rsidRPr="00AD028A" w:rsidRDefault="00AD028A">
                    <w:pPr>
                      <w:rPr>
                        <w:rFonts w:ascii="Times New Roman" w:hAnsi="Times New Roman" w:cs="Times New Roman"/>
                        <w:sz w:val="24"/>
                        <w:szCs w:val="24"/>
                      </w:rPr>
                    </w:pPr>
                    <w:r w:rsidRPr="00AD028A">
                      <w:rPr>
                        <w:rFonts w:ascii="Times New Roman" w:hAnsi="Times New Roman" w:cs="Times New Roman"/>
                        <w:sz w:val="24"/>
                        <w:szCs w:val="24"/>
                      </w:rPr>
                      <w:t>Siklus I</w:t>
                    </w:r>
                  </w:p>
                </w:txbxContent>
              </v:textbox>
            </v:rect>
            <v:rect id="_x0000_s1098" style="position:absolute;left:4613;top:5721;width:1245;height:428" strokecolor="white [3212]">
              <v:textbox>
                <w:txbxContent>
                  <w:p w:rsidR="00AD028A" w:rsidRPr="00AD028A" w:rsidRDefault="00AD028A" w:rsidP="00AD028A">
                    <w:pPr>
                      <w:rPr>
                        <w:rFonts w:ascii="Times New Roman" w:hAnsi="Times New Roman" w:cs="Times New Roman"/>
                        <w:sz w:val="24"/>
                        <w:szCs w:val="24"/>
                      </w:rPr>
                    </w:pPr>
                    <w:r w:rsidRPr="00AD028A">
                      <w:rPr>
                        <w:rFonts w:ascii="Times New Roman" w:hAnsi="Times New Roman" w:cs="Times New Roman"/>
                        <w:sz w:val="24"/>
                        <w:szCs w:val="24"/>
                      </w:rPr>
                      <w:t>Siklus I</w:t>
                    </w:r>
                    <w:r>
                      <w:rPr>
                        <w:rFonts w:ascii="Times New Roman" w:hAnsi="Times New Roman" w:cs="Times New Roman"/>
                        <w:sz w:val="24"/>
                        <w:szCs w:val="24"/>
                      </w:rPr>
                      <w:t>I</w:t>
                    </w:r>
                  </w:p>
                </w:txbxContent>
              </v:textbox>
            </v:rect>
            <v:line id="Line 34" o:spid="_x0000_s1082" style="position:absolute;rotation:-180;flip:x;visibility:visible" from="6415,5345" to="7136,5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XKt8MAAADbAAAADwAAAGRycy9kb3ducmV2LnhtbESPQUsDMRSE74L/ITyhl2Kz7VKRtWmx&#10;hdrirbV4fmyem8V9L2uStuu/N4LgcZiZb5jFauBOXSjE1ouB6aQARVJ720pj4PS2vX8EFROKxc4L&#10;GfimCKvl7c0CK+uvcqDLMTUqQyRWaMCl1Fdax9oRY5z4niR7Hz4wpixDo23Aa4Zzp2dF8aAZW8kL&#10;DnvaOKo/j2c2MHc177en3firxNeQmHn9sns3ZnQ3PD+BSjSk//Bfe28NlCX8fsk/QC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lyrfDAAAA2wAAAA8AAAAAAAAAAAAA&#10;AAAAoQIAAGRycy9kb3ducmV2LnhtbFBLBQYAAAAABAAEAPkAAACRAwAAAAA=&#10;" strokeweight="3pt"/>
            <v:line id="Line 35" o:spid="_x0000_s1083" style="position:absolute;rotation:180;flip:x;visibility:visible" from="7136,5344" to="7137,7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ZZFsMAAADbAAAADwAAAGRycy9kb3ducmV2LnhtbESPwWrDMBBE74X8g9hAb42cppTgRDFJ&#10;IeBDL3ZLyXGRNraJtTKS6jj5+qpQ6HGYmTfMtphsL0byoXOsYLnIQBBrZzpuFHx+HJ/WIEJENtg7&#10;JgU3ClDsZg9bzI27ckVjHRuRIBxyVNDGOORSBt2SxbBwA3Hyzs5bjEn6RhqP1wS3vXzOsldpseO0&#10;0OJAby3pS/1tFdSlPrv7yl++Tod3rY/oK+y8Uo/zab8BEWmK/+G/dmkUrF7g90v6A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7GWRbDAAAA2wAAAA8AAAAAAAAAAAAA&#10;AAAAoQIAAGRycy9kb3ducmV2LnhtbFBLBQYAAAAABAAEAPkAAACRAwAAAAA=&#10;" strokeweight="3pt"/>
            <v:line id="Line 36" o:spid="_x0000_s1084" style="position:absolute;rotation:180;visibility:visible" from="6416,7964" to="7137,7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5KzMQAAADbAAAADwAAAGRycy9kb3ducmV2LnhtbESPQWvCQBSE7wX/w/KE3uqulVaJrtIK&#10;QqH0kETw+sw+k2D2bdjdmvjvu4VCj8PMfMNsdqPtxI18aB1rmM8UCOLKmZZrDcfy8LQCESKywc4x&#10;abhTgN128rDBzLiBc7oVsRYJwiFDDU2MfSZlqBqyGGauJ07exXmLMUlfS+NxSHDbyWelXqXFltNC&#10;gz3tG6quxbfV8P7V53dzXga1Py1X5Th4k+On1o/T8W0NItIY/8N/7Q+jYfECv1/S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jkrMxAAAANsAAAAPAAAAAAAAAAAA&#10;AAAAAKECAABkcnMvZG93bnJldi54bWxQSwUGAAAAAAQABAD5AAAAkgMAAAAA&#10;" strokeweight="3pt">
              <v:stroke endarrow="block"/>
            </v:line>
            <v:shape id="Text Box 8" o:spid="_x0000_s1099" type="#_x0000_t202" style="position:absolute;left:2959;top:7186;width:3424;height:18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09cMQA&#10;AADaAAAADwAAAGRycy9kb3ducmV2LnhtbESPQWsCMRSE70L/Q3gFL6JZpdi6NUotCgUXStXeXzfP&#10;3cXNyzaJuv57Iwgeh5n5hpnOW1OLEzlfWVYwHCQgiHOrKy4U7Lar/hsIH5A11pZJwYU8zGdPnSmm&#10;2p75h06bUIgIYZ+igjKEJpXS5yUZ9APbEEdvb53BEKUrpHZ4jnBTy1GSjKXBiuNCiQ19lpQfNkej&#10;YPH7sqyzHrr/3jqbLP+a/SEbfyvVfW4/3kEEasMjfG9/aQWvcLsSb4C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dPXDEAAAA2gAAAA8AAAAAAAAAAAAAAAAAmAIAAGRycy9k&#10;b3ducmV2LnhtbFBLBQYAAAAABAAEAPUAAACJAwAAAAA=&#10;" strokeweight="2.25pt">
              <v:shadow opacity=".5" offset="6pt,6pt"/>
              <v:textbox>
                <w:txbxContent>
                  <w:p w:rsidR="00EF7482" w:rsidRPr="00B272B8" w:rsidRDefault="00EF7482" w:rsidP="00EF7482">
                    <w:pPr>
                      <w:spacing w:after="0" w:line="240" w:lineRule="auto"/>
                      <w:jc w:val="center"/>
                      <w:rPr>
                        <w:rFonts w:ascii="Times New Roman" w:hAnsi="Times New Roman" w:cs="Times New Roman"/>
                        <w:sz w:val="24"/>
                        <w:szCs w:val="24"/>
                      </w:rPr>
                    </w:pPr>
                    <w:r>
                      <w:rPr>
                        <w:rFonts w:asciiTheme="majorBidi" w:hAnsiTheme="majorBidi" w:cstheme="majorBidi"/>
                        <w:sz w:val="24"/>
                        <w:szCs w:val="24"/>
                      </w:rPr>
                      <w:t xml:space="preserve">Jika </w:t>
                    </w:r>
                    <w:r w:rsidRPr="006B419E">
                      <w:rPr>
                        <w:rFonts w:asciiTheme="majorBidi" w:hAnsiTheme="majorBidi" w:cstheme="majorBidi"/>
                        <w:sz w:val="24"/>
                        <w:szCs w:val="24"/>
                      </w:rPr>
                      <w:t>berhasil maka siklus tindakan berhenti</w:t>
                    </w:r>
                    <w:r>
                      <w:rPr>
                        <w:rFonts w:asciiTheme="majorBidi" w:hAnsiTheme="majorBidi" w:cstheme="majorBidi"/>
                        <w:sz w:val="24"/>
                        <w:szCs w:val="24"/>
                      </w:rPr>
                      <w:t xml:space="preserve"> </w:t>
                    </w:r>
                    <w:r w:rsidRPr="006B419E">
                      <w:rPr>
                        <w:rFonts w:asciiTheme="majorBidi" w:hAnsiTheme="majorBidi" w:cstheme="majorBidi"/>
                        <w:sz w:val="24"/>
                        <w:szCs w:val="24"/>
                      </w:rPr>
                      <w:t>jika belum berhasil mengulang siklus tindakan dengan memperbaiki kinerja pembelajaran pada tindakan berikutnya</w:t>
                    </w:r>
                  </w:p>
                </w:txbxContent>
              </v:textbox>
            </v:shape>
          </v:group>
        </w:pict>
      </w:r>
    </w:p>
    <w:p w:rsidR="00CF1BBC" w:rsidRDefault="00CF1BBC" w:rsidP="008E70AE">
      <w:pPr>
        <w:pStyle w:val="Style1"/>
        <w:adjustRightInd/>
        <w:spacing w:line="480" w:lineRule="auto"/>
        <w:ind w:left="720" w:firstLine="720"/>
        <w:jc w:val="both"/>
        <w:rPr>
          <w:rFonts w:asciiTheme="majorBidi" w:hAnsiTheme="majorBidi" w:cstheme="majorBidi"/>
          <w:sz w:val="24"/>
          <w:szCs w:val="24"/>
        </w:rPr>
      </w:pPr>
    </w:p>
    <w:p w:rsidR="00CF1BBC" w:rsidRDefault="00CF1BBC" w:rsidP="008E70AE">
      <w:pPr>
        <w:pStyle w:val="Style1"/>
        <w:adjustRightInd/>
        <w:spacing w:line="480" w:lineRule="auto"/>
        <w:ind w:left="720" w:firstLine="720"/>
        <w:jc w:val="both"/>
        <w:rPr>
          <w:rFonts w:asciiTheme="majorBidi" w:hAnsiTheme="majorBidi" w:cstheme="majorBidi"/>
          <w:sz w:val="24"/>
          <w:szCs w:val="24"/>
        </w:rPr>
      </w:pPr>
    </w:p>
    <w:p w:rsidR="00CF1BBC" w:rsidRDefault="00CF1BBC" w:rsidP="008E70AE">
      <w:pPr>
        <w:pStyle w:val="Style1"/>
        <w:adjustRightInd/>
        <w:spacing w:line="480" w:lineRule="auto"/>
        <w:ind w:left="720" w:firstLine="720"/>
        <w:jc w:val="both"/>
        <w:rPr>
          <w:rFonts w:asciiTheme="majorBidi" w:hAnsiTheme="majorBidi" w:cstheme="majorBidi"/>
          <w:sz w:val="24"/>
          <w:szCs w:val="24"/>
        </w:rPr>
      </w:pPr>
    </w:p>
    <w:p w:rsidR="00CF1BBC" w:rsidRDefault="00CF1BBC" w:rsidP="008E70AE">
      <w:pPr>
        <w:pStyle w:val="Style1"/>
        <w:adjustRightInd/>
        <w:spacing w:line="480" w:lineRule="auto"/>
        <w:ind w:left="720" w:firstLine="720"/>
        <w:jc w:val="both"/>
        <w:rPr>
          <w:rFonts w:asciiTheme="majorBidi" w:hAnsiTheme="majorBidi" w:cstheme="majorBidi"/>
          <w:sz w:val="24"/>
          <w:szCs w:val="24"/>
        </w:rPr>
      </w:pPr>
    </w:p>
    <w:p w:rsidR="00CF1BBC" w:rsidRDefault="00CF1BBC" w:rsidP="008E70AE">
      <w:pPr>
        <w:pStyle w:val="Style1"/>
        <w:adjustRightInd/>
        <w:spacing w:line="480" w:lineRule="auto"/>
        <w:ind w:left="720" w:firstLine="720"/>
        <w:jc w:val="both"/>
        <w:rPr>
          <w:rFonts w:asciiTheme="majorBidi" w:hAnsiTheme="majorBidi" w:cstheme="majorBidi"/>
          <w:sz w:val="24"/>
          <w:szCs w:val="24"/>
        </w:rPr>
      </w:pPr>
    </w:p>
    <w:p w:rsidR="00CF1BBC" w:rsidRDefault="00CF1BBC" w:rsidP="008E70AE">
      <w:pPr>
        <w:pStyle w:val="Style1"/>
        <w:adjustRightInd/>
        <w:spacing w:line="480" w:lineRule="auto"/>
        <w:ind w:left="720" w:firstLine="720"/>
        <w:jc w:val="both"/>
        <w:rPr>
          <w:rFonts w:asciiTheme="majorBidi" w:hAnsiTheme="majorBidi" w:cstheme="majorBidi"/>
          <w:sz w:val="24"/>
          <w:szCs w:val="24"/>
        </w:rPr>
      </w:pPr>
    </w:p>
    <w:p w:rsidR="00CF1BBC" w:rsidRDefault="00CF1BBC" w:rsidP="008E70AE">
      <w:pPr>
        <w:pStyle w:val="Style1"/>
        <w:adjustRightInd/>
        <w:spacing w:line="480" w:lineRule="auto"/>
        <w:ind w:left="720" w:firstLine="720"/>
        <w:jc w:val="both"/>
        <w:rPr>
          <w:rFonts w:asciiTheme="majorBidi" w:hAnsiTheme="majorBidi" w:cstheme="majorBidi"/>
          <w:sz w:val="24"/>
          <w:szCs w:val="24"/>
        </w:rPr>
      </w:pPr>
    </w:p>
    <w:p w:rsidR="00CF1BBC" w:rsidRDefault="00CF1BBC" w:rsidP="008E70AE">
      <w:pPr>
        <w:pStyle w:val="Style1"/>
        <w:adjustRightInd/>
        <w:spacing w:line="480" w:lineRule="auto"/>
        <w:ind w:left="720" w:firstLine="720"/>
        <w:jc w:val="both"/>
        <w:rPr>
          <w:rFonts w:asciiTheme="majorBidi" w:hAnsiTheme="majorBidi" w:cstheme="majorBidi"/>
          <w:sz w:val="24"/>
          <w:szCs w:val="24"/>
        </w:rPr>
      </w:pPr>
    </w:p>
    <w:p w:rsidR="00CF1BBC" w:rsidRDefault="00CF1BBC" w:rsidP="008E70AE">
      <w:pPr>
        <w:pStyle w:val="Style1"/>
        <w:adjustRightInd/>
        <w:spacing w:line="480" w:lineRule="auto"/>
        <w:ind w:left="720" w:firstLine="720"/>
        <w:jc w:val="both"/>
        <w:rPr>
          <w:rFonts w:asciiTheme="majorBidi" w:hAnsiTheme="majorBidi" w:cstheme="majorBidi"/>
          <w:sz w:val="24"/>
          <w:szCs w:val="24"/>
        </w:rPr>
      </w:pPr>
    </w:p>
    <w:p w:rsidR="00CF1BBC" w:rsidRDefault="00CF1BBC" w:rsidP="008E70AE">
      <w:pPr>
        <w:pStyle w:val="Style1"/>
        <w:adjustRightInd/>
        <w:spacing w:line="480" w:lineRule="auto"/>
        <w:ind w:left="720" w:firstLine="720"/>
        <w:jc w:val="both"/>
        <w:rPr>
          <w:rFonts w:asciiTheme="majorBidi" w:hAnsiTheme="majorBidi" w:cstheme="majorBidi"/>
          <w:sz w:val="24"/>
          <w:szCs w:val="24"/>
        </w:rPr>
      </w:pPr>
    </w:p>
    <w:p w:rsidR="00CF1BBC" w:rsidRDefault="00CF1BBC" w:rsidP="008E70AE">
      <w:pPr>
        <w:pStyle w:val="Style1"/>
        <w:adjustRightInd/>
        <w:spacing w:line="480" w:lineRule="auto"/>
        <w:ind w:left="720" w:firstLine="720"/>
        <w:jc w:val="both"/>
        <w:rPr>
          <w:rFonts w:asciiTheme="majorBidi" w:hAnsiTheme="majorBidi" w:cstheme="majorBidi"/>
          <w:sz w:val="24"/>
          <w:szCs w:val="24"/>
        </w:rPr>
      </w:pPr>
    </w:p>
    <w:p w:rsidR="00CF1BBC" w:rsidRDefault="00CF1BBC" w:rsidP="008E70AE">
      <w:pPr>
        <w:pStyle w:val="Style1"/>
        <w:adjustRightInd/>
        <w:spacing w:line="480" w:lineRule="auto"/>
        <w:ind w:left="720" w:firstLine="720"/>
        <w:jc w:val="both"/>
        <w:rPr>
          <w:rFonts w:asciiTheme="majorBidi" w:hAnsiTheme="majorBidi" w:cstheme="majorBidi"/>
          <w:sz w:val="24"/>
          <w:szCs w:val="24"/>
        </w:rPr>
      </w:pPr>
    </w:p>
    <w:p w:rsidR="00CF1BBC" w:rsidRDefault="00CF1BBC" w:rsidP="008E70AE">
      <w:pPr>
        <w:pStyle w:val="Style1"/>
        <w:adjustRightInd/>
        <w:spacing w:line="480" w:lineRule="auto"/>
        <w:ind w:left="720" w:firstLine="720"/>
        <w:jc w:val="both"/>
        <w:rPr>
          <w:rFonts w:asciiTheme="majorBidi" w:hAnsiTheme="majorBidi" w:cstheme="majorBidi"/>
          <w:sz w:val="24"/>
          <w:szCs w:val="24"/>
        </w:rPr>
      </w:pPr>
    </w:p>
    <w:p w:rsidR="00CF1BBC" w:rsidRPr="00EF7482" w:rsidRDefault="00CF1BBC" w:rsidP="00CF1BBC">
      <w:pPr>
        <w:pStyle w:val="Style1"/>
        <w:adjustRightInd/>
        <w:spacing w:line="360" w:lineRule="auto"/>
        <w:ind w:left="1260"/>
        <w:rPr>
          <w:rFonts w:asciiTheme="majorBidi" w:hAnsiTheme="majorBidi" w:cstheme="majorBidi"/>
          <w:bCs/>
          <w:sz w:val="24"/>
          <w:szCs w:val="24"/>
          <w:lang w:val="id-ID"/>
        </w:rPr>
      </w:pPr>
      <w:r w:rsidRPr="00EF7482">
        <w:rPr>
          <w:rFonts w:asciiTheme="majorBidi" w:hAnsiTheme="majorBidi" w:cstheme="majorBidi"/>
          <w:sz w:val="24"/>
          <w:szCs w:val="24"/>
          <w:lang w:val="en-GB"/>
        </w:rPr>
        <w:t xml:space="preserve">          </w:t>
      </w:r>
      <w:r w:rsidRPr="00EF7482">
        <w:rPr>
          <w:rFonts w:asciiTheme="majorBidi" w:hAnsiTheme="majorBidi" w:cstheme="majorBidi"/>
          <w:bCs/>
          <w:sz w:val="24"/>
          <w:szCs w:val="24"/>
        </w:rPr>
        <w:t>Gambar 3.1 Siklus Penelitian Tindakan</w:t>
      </w:r>
      <w:r w:rsidRPr="00EF7482">
        <w:rPr>
          <w:rStyle w:val="FootnoteReference"/>
          <w:rFonts w:asciiTheme="majorBidi" w:hAnsiTheme="majorBidi" w:cstheme="majorBidi"/>
          <w:bCs/>
          <w:sz w:val="24"/>
          <w:szCs w:val="24"/>
        </w:rPr>
        <w:footnoteReference w:id="34"/>
      </w:r>
    </w:p>
    <w:p w:rsidR="00CF1BBC" w:rsidRDefault="00CF1BBC" w:rsidP="008E70AE">
      <w:pPr>
        <w:pStyle w:val="Style1"/>
        <w:adjustRightInd/>
        <w:spacing w:line="480" w:lineRule="auto"/>
        <w:ind w:left="720" w:firstLine="720"/>
        <w:jc w:val="both"/>
        <w:rPr>
          <w:rFonts w:asciiTheme="majorBidi" w:hAnsiTheme="majorBidi" w:cstheme="majorBidi"/>
          <w:sz w:val="24"/>
          <w:szCs w:val="24"/>
        </w:rPr>
      </w:pPr>
    </w:p>
    <w:p w:rsidR="00B77C15" w:rsidRPr="006B419E" w:rsidRDefault="00B77C15" w:rsidP="008E70AE">
      <w:pPr>
        <w:pStyle w:val="Style1"/>
        <w:adjustRightInd/>
        <w:spacing w:line="480" w:lineRule="auto"/>
        <w:ind w:left="720" w:firstLine="720"/>
        <w:jc w:val="both"/>
        <w:rPr>
          <w:rFonts w:asciiTheme="majorBidi" w:hAnsiTheme="majorBidi" w:cstheme="majorBidi"/>
          <w:sz w:val="24"/>
          <w:szCs w:val="24"/>
        </w:rPr>
      </w:pPr>
      <w:r w:rsidRPr="006B419E">
        <w:rPr>
          <w:rFonts w:asciiTheme="majorBidi" w:hAnsiTheme="majorBidi" w:cstheme="majorBidi"/>
          <w:sz w:val="24"/>
          <w:szCs w:val="24"/>
          <w:lang w:val="id-ID"/>
        </w:rPr>
        <w:t>P</w:t>
      </w:r>
      <w:r w:rsidRPr="006B419E">
        <w:rPr>
          <w:rFonts w:asciiTheme="majorBidi" w:hAnsiTheme="majorBidi" w:cstheme="majorBidi"/>
          <w:sz w:val="24"/>
          <w:szCs w:val="24"/>
        </w:rPr>
        <w:t>erencanaan tindakan ini berdasarkan pada observasi awal yang menjadi perencanaan tindakan dengan mengidentifikasi permasalahan yang ada kemudian diambil tindakan pemecahan masalah yang dipandang tepat.</w:t>
      </w:r>
      <w:r w:rsidRPr="006B419E">
        <w:rPr>
          <w:rStyle w:val="FootnoteReference"/>
          <w:rFonts w:asciiTheme="majorBidi" w:hAnsiTheme="majorBidi" w:cstheme="majorBidi"/>
          <w:sz w:val="24"/>
          <w:szCs w:val="24"/>
        </w:rPr>
        <w:footnoteReference w:id="35"/>
      </w:r>
    </w:p>
    <w:p w:rsidR="00B77C15" w:rsidRDefault="00B77C15" w:rsidP="008E70AE">
      <w:pPr>
        <w:pStyle w:val="Style1"/>
        <w:adjustRightInd/>
        <w:spacing w:line="480" w:lineRule="auto"/>
        <w:ind w:left="720" w:firstLine="720"/>
        <w:jc w:val="both"/>
        <w:rPr>
          <w:rFonts w:asciiTheme="majorBidi" w:hAnsiTheme="majorBidi" w:cstheme="majorBidi"/>
          <w:sz w:val="24"/>
          <w:szCs w:val="24"/>
          <w:lang w:val="id-ID"/>
        </w:rPr>
      </w:pPr>
      <w:r w:rsidRPr="006B419E">
        <w:rPr>
          <w:rFonts w:asciiTheme="majorBidi" w:hAnsiTheme="majorBidi" w:cstheme="majorBidi"/>
          <w:sz w:val="24"/>
          <w:szCs w:val="24"/>
          <w:lang w:val="id-ID"/>
        </w:rPr>
        <w:t>T</w:t>
      </w:r>
      <w:r w:rsidRPr="006B419E">
        <w:rPr>
          <w:rFonts w:asciiTheme="majorBidi" w:hAnsiTheme="majorBidi" w:cstheme="majorBidi"/>
          <w:sz w:val="24"/>
          <w:szCs w:val="24"/>
        </w:rPr>
        <w:t xml:space="preserve">emuan pada tahap pra tindakan, disusunlah rencana tindakan </w:t>
      </w:r>
      <w:r w:rsidRPr="006B419E">
        <w:rPr>
          <w:rFonts w:asciiTheme="majorBidi" w:hAnsiTheme="majorBidi" w:cstheme="majorBidi"/>
          <w:sz w:val="24"/>
          <w:szCs w:val="24"/>
        </w:rPr>
        <w:lastRenderedPageBreak/>
        <w:t xml:space="preserve">perbaikan atas masalah-masalah yang dijumpai dalam proses pembelajaran. </w:t>
      </w:r>
      <w:proofErr w:type="gramStart"/>
      <w:r w:rsidRPr="006B419E">
        <w:rPr>
          <w:rFonts w:asciiTheme="majorBidi" w:hAnsiTheme="majorBidi" w:cstheme="majorBidi"/>
          <w:sz w:val="24"/>
          <w:szCs w:val="24"/>
        </w:rPr>
        <w:t>Pada tahap ini peneliti dan kolabulator menetapkan dan menyusun rancangan perbaikan pembelajaran dengan strategi.</w:t>
      </w:r>
      <w:proofErr w:type="gramEnd"/>
      <w:r w:rsidRPr="006B419E">
        <w:rPr>
          <w:rFonts w:asciiTheme="majorBidi" w:hAnsiTheme="majorBidi" w:cstheme="majorBidi"/>
          <w:sz w:val="24"/>
          <w:szCs w:val="24"/>
        </w:rPr>
        <w:t xml:space="preserve"> Tahap-tahap yang dilakukan dalam pelaksanaan penelitian ini mengikuti model yang dikembangkan Kemmis dan Mc. Taggart yang terdiri dari 4 tahap meliputi: (1) tahap perencanaan (</w:t>
      </w:r>
      <w:r w:rsidRPr="006B419E">
        <w:rPr>
          <w:rFonts w:asciiTheme="majorBidi" w:hAnsiTheme="majorBidi" w:cstheme="majorBidi"/>
          <w:i/>
          <w:iCs/>
          <w:sz w:val="24"/>
          <w:szCs w:val="24"/>
        </w:rPr>
        <w:t>plan</w:t>
      </w:r>
      <w:r w:rsidRPr="006B419E">
        <w:rPr>
          <w:rFonts w:asciiTheme="majorBidi" w:hAnsiTheme="majorBidi" w:cstheme="majorBidi"/>
          <w:sz w:val="24"/>
          <w:szCs w:val="24"/>
        </w:rPr>
        <w:t>), (2) tahap pelaksanaan (</w:t>
      </w:r>
      <w:r w:rsidRPr="006B419E">
        <w:rPr>
          <w:rFonts w:asciiTheme="majorBidi" w:hAnsiTheme="majorBidi" w:cstheme="majorBidi"/>
          <w:i/>
          <w:iCs/>
          <w:sz w:val="24"/>
          <w:szCs w:val="24"/>
        </w:rPr>
        <w:t>act</w:t>
      </w:r>
      <w:r w:rsidRPr="006B419E">
        <w:rPr>
          <w:rFonts w:asciiTheme="majorBidi" w:hAnsiTheme="majorBidi" w:cstheme="majorBidi"/>
          <w:sz w:val="24"/>
          <w:szCs w:val="24"/>
        </w:rPr>
        <w:t>), (3) tahap observasi (</w:t>
      </w:r>
      <w:r w:rsidRPr="006B419E">
        <w:rPr>
          <w:rFonts w:asciiTheme="majorBidi" w:hAnsiTheme="majorBidi" w:cstheme="majorBidi"/>
          <w:i/>
          <w:iCs/>
          <w:sz w:val="24"/>
          <w:szCs w:val="24"/>
        </w:rPr>
        <w:t>observe</w:t>
      </w:r>
      <w:r w:rsidRPr="006B419E">
        <w:rPr>
          <w:rFonts w:asciiTheme="majorBidi" w:hAnsiTheme="majorBidi" w:cstheme="majorBidi"/>
          <w:sz w:val="24"/>
          <w:szCs w:val="24"/>
        </w:rPr>
        <w:t>), (4) tahap refleks</w:t>
      </w:r>
      <w:r w:rsidRPr="006B419E">
        <w:rPr>
          <w:rFonts w:asciiTheme="majorBidi" w:hAnsiTheme="majorBidi" w:cstheme="majorBidi"/>
          <w:sz w:val="24"/>
          <w:szCs w:val="24"/>
          <w:lang w:val="id-ID"/>
        </w:rPr>
        <w:t>i</w:t>
      </w:r>
    </w:p>
    <w:p w:rsidR="00B77C15" w:rsidRPr="006B419E" w:rsidRDefault="00B77C15" w:rsidP="008E70AE">
      <w:pPr>
        <w:pStyle w:val="Style1"/>
        <w:adjustRightInd/>
        <w:spacing w:line="480" w:lineRule="auto"/>
        <w:ind w:left="709" w:firstLine="567"/>
        <w:jc w:val="both"/>
        <w:rPr>
          <w:rFonts w:asciiTheme="majorBidi" w:hAnsiTheme="majorBidi" w:cstheme="majorBidi"/>
          <w:sz w:val="24"/>
          <w:szCs w:val="24"/>
        </w:rPr>
      </w:pPr>
      <w:r w:rsidRPr="006B419E">
        <w:rPr>
          <w:rFonts w:asciiTheme="majorBidi" w:hAnsiTheme="majorBidi" w:cstheme="majorBidi"/>
          <w:sz w:val="24"/>
          <w:szCs w:val="24"/>
        </w:rPr>
        <w:t>Uraian masing-masing tahapan tersebut dapat dilihat pada gambar berikut:</w:t>
      </w:r>
    </w:p>
    <w:p w:rsidR="00B77C15" w:rsidRPr="006B419E" w:rsidRDefault="00B77C15" w:rsidP="008E70AE">
      <w:pPr>
        <w:pStyle w:val="Style1"/>
        <w:numPr>
          <w:ilvl w:val="0"/>
          <w:numId w:val="6"/>
        </w:numPr>
        <w:adjustRightInd/>
        <w:spacing w:line="480" w:lineRule="auto"/>
        <w:ind w:left="1080"/>
        <w:jc w:val="both"/>
        <w:rPr>
          <w:rFonts w:asciiTheme="majorBidi" w:hAnsiTheme="majorBidi" w:cstheme="majorBidi"/>
          <w:sz w:val="24"/>
          <w:szCs w:val="24"/>
        </w:rPr>
      </w:pPr>
      <w:r w:rsidRPr="006B419E">
        <w:rPr>
          <w:rFonts w:asciiTheme="majorBidi" w:hAnsiTheme="majorBidi" w:cstheme="majorBidi"/>
          <w:sz w:val="24"/>
          <w:szCs w:val="24"/>
        </w:rPr>
        <w:t>Tahap Perencanaan</w:t>
      </w:r>
    </w:p>
    <w:p w:rsidR="00B77C15" w:rsidRDefault="00B77C15" w:rsidP="008E70AE">
      <w:pPr>
        <w:pStyle w:val="Style1"/>
        <w:adjustRightInd/>
        <w:spacing w:line="480" w:lineRule="auto"/>
        <w:ind w:left="1080" w:firstLine="540"/>
        <w:jc w:val="both"/>
        <w:rPr>
          <w:rFonts w:asciiTheme="majorBidi" w:hAnsiTheme="majorBidi" w:cstheme="majorBidi"/>
          <w:sz w:val="24"/>
          <w:szCs w:val="24"/>
        </w:rPr>
      </w:pPr>
      <w:proofErr w:type="gramStart"/>
      <w:r w:rsidRPr="006B419E">
        <w:rPr>
          <w:rFonts w:asciiTheme="majorBidi" w:hAnsiTheme="majorBidi" w:cstheme="majorBidi"/>
          <w:sz w:val="24"/>
          <w:szCs w:val="24"/>
        </w:rPr>
        <w:t>Pada tahap ini yang harus dilakukan adalah menyusun rancangan dari siklus per siklus.</w:t>
      </w:r>
      <w:proofErr w:type="gramEnd"/>
      <w:r w:rsidRPr="006B419E">
        <w:rPr>
          <w:rFonts w:asciiTheme="majorBidi" w:hAnsiTheme="majorBidi" w:cstheme="majorBidi"/>
          <w:sz w:val="24"/>
          <w:szCs w:val="24"/>
        </w:rPr>
        <w:t xml:space="preserve"> Setiap siklus direncanakan secara matang, dari segi kegiatan, waktu, tenaga, material dan </w:t>
      </w:r>
      <w:proofErr w:type="gramStart"/>
      <w:r w:rsidRPr="006B419E">
        <w:rPr>
          <w:rFonts w:asciiTheme="majorBidi" w:hAnsiTheme="majorBidi" w:cstheme="majorBidi"/>
          <w:sz w:val="24"/>
          <w:szCs w:val="24"/>
        </w:rPr>
        <w:t>dana</w:t>
      </w:r>
      <w:proofErr w:type="gramEnd"/>
      <w:r w:rsidRPr="006B419E">
        <w:rPr>
          <w:rFonts w:asciiTheme="majorBidi" w:hAnsiTheme="majorBidi" w:cstheme="majorBidi"/>
          <w:sz w:val="24"/>
          <w:szCs w:val="24"/>
        </w:rPr>
        <w:t>. Hal-hal yang direncanakan diantaranya terkait dengan pembuatan rancangan pembelajaran, menentukan tujuan pembelajaran, menyiapkan materi yang akan disajikan, mempersiapkan m</w:t>
      </w:r>
      <w:r w:rsidRPr="006B419E">
        <w:rPr>
          <w:rFonts w:asciiTheme="majorBidi" w:hAnsiTheme="majorBidi" w:cstheme="majorBidi"/>
          <w:sz w:val="24"/>
          <w:szCs w:val="24"/>
          <w:lang w:val="id-ID"/>
        </w:rPr>
        <w:t>odel pembelajaran</w:t>
      </w:r>
      <w:r w:rsidRPr="006B419E">
        <w:rPr>
          <w:rFonts w:asciiTheme="majorBidi" w:hAnsiTheme="majorBidi" w:cstheme="majorBidi"/>
          <w:sz w:val="24"/>
          <w:szCs w:val="24"/>
        </w:rPr>
        <w:t xml:space="preserve"> </w:t>
      </w:r>
      <w:r w:rsidRPr="006B419E">
        <w:rPr>
          <w:rFonts w:asciiTheme="majorBidi" w:hAnsiTheme="majorBidi" w:cstheme="majorBidi"/>
          <w:i/>
          <w:sz w:val="24"/>
          <w:szCs w:val="24"/>
          <w:lang w:val="id-ID"/>
        </w:rPr>
        <w:t xml:space="preserve">make a match </w:t>
      </w:r>
      <w:r w:rsidRPr="006B419E">
        <w:rPr>
          <w:rFonts w:asciiTheme="majorBidi" w:hAnsiTheme="majorBidi" w:cstheme="majorBidi"/>
          <w:sz w:val="24"/>
          <w:szCs w:val="24"/>
        </w:rPr>
        <w:t xml:space="preserve">untuk memperlancar proses pembelajaran </w:t>
      </w:r>
      <w:r w:rsidRPr="006B419E">
        <w:rPr>
          <w:rFonts w:asciiTheme="majorBidi" w:hAnsiTheme="majorBidi" w:cstheme="majorBidi"/>
          <w:sz w:val="24"/>
          <w:szCs w:val="24"/>
          <w:lang w:val="id-ID"/>
        </w:rPr>
        <w:t>IPS</w:t>
      </w:r>
      <w:r w:rsidRPr="006B419E">
        <w:rPr>
          <w:rFonts w:asciiTheme="majorBidi" w:hAnsiTheme="majorBidi" w:cstheme="majorBidi"/>
          <w:sz w:val="24"/>
          <w:szCs w:val="24"/>
        </w:rPr>
        <w:t xml:space="preserve"> kelas </w:t>
      </w:r>
      <w:r w:rsidRPr="006B419E">
        <w:rPr>
          <w:rFonts w:asciiTheme="majorBidi" w:hAnsiTheme="majorBidi" w:cstheme="majorBidi"/>
          <w:sz w:val="24"/>
          <w:szCs w:val="24"/>
          <w:lang w:val="id-ID"/>
        </w:rPr>
        <w:t>II</w:t>
      </w:r>
      <w:r w:rsidR="006B419E" w:rsidRPr="006B419E">
        <w:rPr>
          <w:rFonts w:asciiTheme="majorBidi" w:hAnsiTheme="majorBidi" w:cstheme="majorBidi"/>
          <w:sz w:val="24"/>
          <w:szCs w:val="24"/>
          <w:lang w:val="id-ID"/>
        </w:rPr>
        <w:t>I</w:t>
      </w:r>
      <w:r w:rsidRPr="006B419E">
        <w:rPr>
          <w:rFonts w:asciiTheme="majorBidi" w:hAnsiTheme="majorBidi" w:cstheme="majorBidi"/>
          <w:sz w:val="24"/>
          <w:szCs w:val="24"/>
        </w:rPr>
        <w:t xml:space="preserve">, membuat lembar observasi untuk melihat bagaimana kondisi belajar mengajar dikelas ketika diterapkan pembelajaran dengan menggunakan </w:t>
      </w:r>
      <w:r w:rsidRPr="006B419E">
        <w:rPr>
          <w:rFonts w:asciiTheme="majorBidi" w:hAnsiTheme="majorBidi" w:cstheme="majorBidi"/>
          <w:sz w:val="24"/>
          <w:szCs w:val="24"/>
          <w:lang w:val="id-ID"/>
        </w:rPr>
        <w:t xml:space="preserve">model </w:t>
      </w:r>
      <w:r w:rsidRPr="006B419E">
        <w:rPr>
          <w:rFonts w:asciiTheme="majorBidi" w:hAnsiTheme="majorBidi" w:cstheme="majorBidi"/>
          <w:i/>
          <w:iCs/>
          <w:sz w:val="24"/>
          <w:szCs w:val="24"/>
          <w:lang w:val="id-ID"/>
        </w:rPr>
        <w:t>make a match</w:t>
      </w:r>
      <w:r w:rsidRPr="006B419E">
        <w:rPr>
          <w:rFonts w:asciiTheme="majorBidi" w:hAnsiTheme="majorBidi" w:cstheme="majorBidi"/>
          <w:sz w:val="24"/>
          <w:szCs w:val="24"/>
        </w:rPr>
        <w:t>, serta mempersiapkan instrument untuk merekam dan menganalisis data mengenai proses dan hasil tindakan.</w:t>
      </w:r>
    </w:p>
    <w:p w:rsidR="00CF1BBC" w:rsidRPr="006B419E" w:rsidRDefault="00CF1BBC" w:rsidP="008E70AE">
      <w:pPr>
        <w:pStyle w:val="Style1"/>
        <w:adjustRightInd/>
        <w:spacing w:line="480" w:lineRule="auto"/>
        <w:ind w:left="1080" w:firstLine="540"/>
        <w:jc w:val="both"/>
        <w:rPr>
          <w:rFonts w:asciiTheme="majorBidi" w:hAnsiTheme="majorBidi" w:cstheme="majorBidi"/>
          <w:sz w:val="24"/>
          <w:szCs w:val="24"/>
        </w:rPr>
      </w:pPr>
    </w:p>
    <w:p w:rsidR="00B77C15" w:rsidRPr="006B419E" w:rsidRDefault="00B77C15" w:rsidP="008E70AE">
      <w:pPr>
        <w:pStyle w:val="Style1"/>
        <w:numPr>
          <w:ilvl w:val="0"/>
          <w:numId w:val="6"/>
        </w:numPr>
        <w:adjustRightInd/>
        <w:spacing w:line="480" w:lineRule="auto"/>
        <w:ind w:left="1080"/>
        <w:jc w:val="both"/>
        <w:rPr>
          <w:rFonts w:asciiTheme="majorBidi" w:hAnsiTheme="majorBidi" w:cstheme="majorBidi"/>
          <w:sz w:val="24"/>
          <w:szCs w:val="24"/>
        </w:rPr>
      </w:pPr>
      <w:r w:rsidRPr="006B419E">
        <w:rPr>
          <w:rFonts w:asciiTheme="majorBidi" w:hAnsiTheme="majorBidi" w:cstheme="majorBidi"/>
          <w:sz w:val="24"/>
          <w:szCs w:val="24"/>
        </w:rPr>
        <w:lastRenderedPageBreak/>
        <w:t>Tahap Pelaksanaan</w:t>
      </w:r>
    </w:p>
    <w:p w:rsidR="00B77C15" w:rsidRPr="006B419E" w:rsidRDefault="00B77C15" w:rsidP="008E70AE">
      <w:pPr>
        <w:pStyle w:val="Style1"/>
        <w:adjustRightInd/>
        <w:spacing w:line="480" w:lineRule="auto"/>
        <w:ind w:left="1080" w:firstLine="540"/>
        <w:jc w:val="both"/>
        <w:rPr>
          <w:rFonts w:asciiTheme="majorBidi" w:hAnsiTheme="majorBidi" w:cstheme="majorBidi"/>
          <w:sz w:val="24"/>
          <w:szCs w:val="24"/>
          <w:lang w:val="id-ID"/>
        </w:rPr>
      </w:pPr>
      <w:proofErr w:type="gramStart"/>
      <w:r w:rsidRPr="006B419E">
        <w:rPr>
          <w:rFonts w:asciiTheme="majorBidi" w:hAnsiTheme="majorBidi" w:cstheme="majorBidi"/>
          <w:sz w:val="24"/>
          <w:szCs w:val="24"/>
        </w:rPr>
        <w:t>Tahap pelaksanaan yang dimaksudkan adalah melaksanakan pembelajara</w:t>
      </w:r>
      <w:r w:rsidRPr="006B419E">
        <w:rPr>
          <w:rFonts w:asciiTheme="majorBidi" w:hAnsiTheme="majorBidi" w:cstheme="majorBidi"/>
          <w:sz w:val="24"/>
          <w:szCs w:val="24"/>
          <w:lang w:val="id-ID"/>
        </w:rPr>
        <w:t>n</w:t>
      </w:r>
      <w:r w:rsidRPr="006B419E">
        <w:rPr>
          <w:rFonts w:asciiTheme="majorBidi" w:hAnsiTheme="majorBidi" w:cstheme="majorBidi"/>
          <w:sz w:val="24"/>
          <w:szCs w:val="24"/>
        </w:rPr>
        <w:t xml:space="preserve"> </w:t>
      </w:r>
      <w:r w:rsidRPr="006B419E">
        <w:rPr>
          <w:rFonts w:asciiTheme="majorBidi" w:hAnsiTheme="majorBidi" w:cstheme="majorBidi"/>
          <w:sz w:val="24"/>
          <w:szCs w:val="24"/>
          <w:lang w:val="id-ID"/>
        </w:rPr>
        <w:t>IPS</w:t>
      </w:r>
      <w:r w:rsidRPr="006B419E">
        <w:rPr>
          <w:rFonts w:asciiTheme="majorBidi" w:hAnsiTheme="majorBidi" w:cstheme="majorBidi"/>
          <w:sz w:val="24"/>
          <w:szCs w:val="24"/>
        </w:rPr>
        <w:t xml:space="preserve"> dengan materi </w:t>
      </w:r>
      <w:r w:rsidR="006B419E" w:rsidRPr="006B419E">
        <w:rPr>
          <w:rFonts w:asciiTheme="majorBidi" w:hAnsiTheme="majorBidi" w:cstheme="majorBidi"/>
          <w:sz w:val="24"/>
          <w:szCs w:val="24"/>
          <w:lang w:val="id-ID"/>
        </w:rPr>
        <w:t>lingkungan alam dan buatan</w:t>
      </w:r>
      <w:r w:rsidRPr="006B419E">
        <w:rPr>
          <w:rFonts w:asciiTheme="majorBidi" w:hAnsiTheme="majorBidi" w:cstheme="majorBidi"/>
          <w:sz w:val="24"/>
          <w:szCs w:val="24"/>
        </w:rPr>
        <w:t>.</w:t>
      </w:r>
      <w:proofErr w:type="gramEnd"/>
      <w:r w:rsidRPr="006B419E">
        <w:rPr>
          <w:rFonts w:asciiTheme="majorBidi" w:hAnsiTheme="majorBidi" w:cstheme="majorBidi"/>
          <w:sz w:val="24"/>
          <w:szCs w:val="24"/>
        </w:rPr>
        <w:t xml:space="preserve"> Rencana tindakan dalam proses pembelaj</w:t>
      </w:r>
      <w:r w:rsidR="000B36A5">
        <w:rPr>
          <w:rFonts w:asciiTheme="majorBidi" w:hAnsiTheme="majorBidi" w:cstheme="majorBidi"/>
          <w:sz w:val="24"/>
          <w:szCs w:val="24"/>
        </w:rPr>
        <w:t>aran ini adalah sebagai berikut</w:t>
      </w:r>
      <w:r w:rsidRPr="006B419E">
        <w:rPr>
          <w:rFonts w:asciiTheme="majorBidi" w:hAnsiTheme="majorBidi" w:cstheme="majorBidi"/>
          <w:sz w:val="24"/>
          <w:szCs w:val="24"/>
        </w:rPr>
        <w:t>:</w:t>
      </w:r>
      <w:r w:rsidRPr="006B419E">
        <w:rPr>
          <w:rFonts w:asciiTheme="majorBidi" w:hAnsiTheme="majorBidi" w:cstheme="majorBidi"/>
          <w:sz w:val="24"/>
          <w:szCs w:val="24"/>
          <w:lang w:val="id-ID"/>
        </w:rPr>
        <w:t xml:space="preserve"> (a) </w:t>
      </w:r>
      <w:r w:rsidRPr="006B419E">
        <w:rPr>
          <w:rFonts w:asciiTheme="majorBidi" w:hAnsiTheme="majorBidi" w:cstheme="majorBidi"/>
          <w:sz w:val="24"/>
          <w:szCs w:val="24"/>
        </w:rPr>
        <w:t>Melaksanakan pembelajaran sesuai dengan rencana pembelajaran</w:t>
      </w:r>
      <w:r w:rsidRPr="006B419E">
        <w:rPr>
          <w:rFonts w:asciiTheme="majorBidi" w:hAnsiTheme="majorBidi" w:cstheme="majorBidi"/>
          <w:sz w:val="24"/>
          <w:szCs w:val="24"/>
          <w:lang w:val="id-ID"/>
        </w:rPr>
        <w:t xml:space="preserve">; (b) </w:t>
      </w:r>
      <w:r w:rsidRPr="006B419E">
        <w:rPr>
          <w:rFonts w:asciiTheme="majorBidi" w:hAnsiTheme="majorBidi" w:cstheme="majorBidi"/>
          <w:sz w:val="24"/>
          <w:szCs w:val="24"/>
        </w:rPr>
        <w:t>Mengadakan tes awal</w:t>
      </w:r>
      <w:r w:rsidRPr="006B419E">
        <w:rPr>
          <w:rFonts w:asciiTheme="majorBidi" w:hAnsiTheme="majorBidi" w:cstheme="majorBidi"/>
          <w:sz w:val="24"/>
          <w:szCs w:val="24"/>
          <w:lang w:val="id-ID"/>
        </w:rPr>
        <w:t xml:space="preserve">; (c) </w:t>
      </w:r>
      <w:r w:rsidRPr="006B419E">
        <w:rPr>
          <w:rFonts w:asciiTheme="majorBidi" w:hAnsiTheme="majorBidi" w:cstheme="majorBidi"/>
          <w:sz w:val="24"/>
          <w:szCs w:val="24"/>
        </w:rPr>
        <w:t>Pada akhir pembelajaran diadakan evaluasi (soal sesuai dengan kemampuan dasar yang terdapat di rencana pembelajaran)</w:t>
      </w:r>
      <w:r w:rsidRPr="006B419E">
        <w:rPr>
          <w:rFonts w:asciiTheme="majorBidi" w:hAnsiTheme="majorBidi" w:cstheme="majorBidi"/>
          <w:sz w:val="24"/>
          <w:szCs w:val="24"/>
          <w:lang w:val="id-ID"/>
        </w:rPr>
        <w:t xml:space="preserve">; (d) </w:t>
      </w:r>
      <w:r w:rsidRPr="006B419E">
        <w:rPr>
          <w:rFonts w:asciiTheme="majorBidi" w:hAnsiTheme="majorBidi" w:cstheme="majorBidi"/>
          <w:sz w:val="24"/>
          <w:szCs w:val="24"/>
        </w:rPr>
        <w:t>Melakukan analisis data.</w:t>
      </w:r>
    </w:p>
    <w:p w:rsidR="00B77C15" w:rsidRPr="006B419E" w:rsidRDefault="00B77C15" w:rsidP="008E70AE">
      <w:pPr>
        <w:pStyle w:val="Style1"/>
        <w:numPr>
          <w:ilvl w:val="0"/>
          <w:numId w:val="6"/>
        </w:numPr>
        <w:adjustRightInd/>
        <w:spacing w:line="480" w:lineRule="auto"/>
        <w:ind w:left="1080"/>
        <w:jc w:val="both"/>
        <w:rPr>
          <w:rFonts w:asciiTheme="majorBidi" w:hAnsiTheme="majorBidi" w:cstheme="majorBidi"/>
          <w:sz w:val="24"/>
          <w:szCs w:val="24"/>
        </w:rPr>
      </w:pPr>
      <w:r w:rsidRPr="006B419E">
        <w:rPr>
          <w:rFonts w:asciiTheme="majorBidi" w:hAnsiTheme="majorBidi" w:cstheme="majorBidi"/>
          <w:sz w:val="24"/>
          <w:szCs w:val="24"/>
        </w:rPr>
        <w:t>Tahap Pengamatan</w:t>
      </w:r>
    </w:p>
    <w:p w:rsidR="00B77C15" w:rsidRPr="006B419E" w:rsidRDefault="00B77C15" w:rsidP="008E70AE">
      <w:pPr>
        <w:pStyle w:val="Style1"/>
        <w:adjustRightInd/>
        <w:spacing w:line="480" w:lineRule="auto"/>
        <w:ind w:left="1080" w:firstLine="540"/>
        <w:jc w:val="both"/>
        <w:rPr>
          <w:rFonts w:asciiTheme="majorBidi" w:hAnsiTheme="majorBidi" w:cstheme="majorBidi"/>
          <w:sz w:val="24"/>
          <w:szCs w:val="24"/>
        </w:rPr>
      </w:pPr>
      <w:proofErr w:type="gramStart"/>
      <w:r w:rsidRPr="006B419E">
        <w:rPr>
          <w:rFonts w:asciiTheme="majorBidi" w:hAnsiTheme="majorBidi" w:cstheme="majorBidi"/>
          <w:sz w:val="24"/>
          <w:szCs w:val="24"/>
        </w:rPr>
        <w:t>Kegiatan pengamatan ini dilakukan oleh peneliti sendiri.</w:t>
      </w:r>
      <w:proofErr w:type="gramEnd"/>
      <w:r w:rsidRPr="006B419E">
        <w:rPr>
          <w:rFonts w:asciiTheme="majorBidi" w:hAnsiTheme="majorBidi" w:cstheme="majorBidi"/>
          <w:sz w:val="24"/>
          <w:szCs w:val="24"/>
        </w:rPr>
        <w:t xml:space="preserve"> </w:t>
      </w:r>
      <w:r w:rsidRPr="006B419E">
        <w:rPr>
          <w:rFonts w:asciiTheme="majorBidi" w:hAnsiTheme="majorBidi" w:cstheme="majorBidi"/>
          <w:sz w:val="24"/>
          <w:szCs w:val="24"/>
          <w:lang w:val="id-ID"/>
        </w:rPr>
        <w:t>P</w:t>
      </w:r>
      <w:r w:rsidRPr="006B419E">
        <w:rPr>
          <w:rFonts w:asciiTheme="majorBidi" w:hAnsiTheme="majorBidi" w:cstheme="majorBidi"/>
          <w:sz w:val="24"/>
          <w:szCs w:val="24"/>
        </w:rPr>
        <w:t>engamatan yang diamati adalah kemampuan siswa dalam menerima materi pelajaran serta memprakt</w:t>
      </w:r>
      <w:r w:rsidRPr="006B419E">
        <w:rPr>
          <w:rFonts w:asciiTheme="majorBidi" w:hAnsiTheme="majorBidi" w:cstheme="majorBidi"/>
          <w:sz w:val="24"/>
          <w:szCs w:val="24"/>
          <w:lang w:val="id-ID"/>
        </w:rPr>
        <w:t>i</w:t>
      </w:r>
      <w:r w:rsidRPr="006B419E">
        <w:rPr>
          <w:rFonts w:asciiTheme="majorBidi" w:hAnsiTheme="majorBidi" w:cstheme="majorBidi"/>
          <w:sz w:val="24"/>
          <w:szCs w:val="24"/>
        </w:rPr>
        <w:t>kkannya selama pembelajaran berlangsung di dalam kelas, mencatat apa yang terjadi di dalam kelas dan juga mencatat hal-hal atau peristiwa yang terjadi di dalam kelas.</w:t>
      </w:r>
    </w:p>
    <w:p w:rsidR="00B77C15" w:rsidRPr="006B419E" w:rsidRDefault="00B77C15" w:rsidP="008E70AE">
      <w:pPr>
        <w:pStyle w:val="Style1"/>
        <w:numPr>
          <w:ilvl w:val="0"/>
          <w:numId w:val="6"/>
        </w:numPr>
        <w:adjustRightInd/>
        <w:spacing w:line="480" w:lineRule="auto"/>
        <w:ind w:left="1080"/>
        <w:jc w:val="both"/>
        <w:rPr>
          <w:rFonts w:asciiTheme="majorBidi" w:hAnsiTheme="majorBidi" w:cstheme="majorBidi"/>
          <w:sz w:val="24"/>
          <w:szCs w:val="24"/>
        </w:rPr>
      </w:pPr>
      <w:r w:rsidRPr="006B419E">
        <w:rPr>
          <w:rFonts w:asciiTheme="majorBidi" w:hAnsiTheme="majorBidi" w:cstheme="majorBidi"/>
          <w:sz w:val="24"/>
          <w:szCs w:val="24"/>
        </w:rPr>
        <w:t xml:space="preserve">Tahap Refleksi </w:t>
      </w:r>
    </w:p>
    <w:p w:rsidR="00B77C15" w:rsidRPr="006B419E" w:rsidRDefault="00B77C15" w:rsidP="008E70AE">
      <w:pPr>
        <w:pStyle w:val="Style1"/>
        <w:adjustRightInd/>
        <w:spacing w:line="480" w:lineRule="auto"/>
        <w:ind w:left="1080" w:firstLine="540"/>
        <w:jc w:val="both"/>
        <w:rPr>
          <w:rFonts w:asciiTheme="majorBidi" w:hAnsiTheme="majorBidi" w:cstheme="majorBidi"/>
          <w:sz w:val="24"/>
          <w:szCs w:val="24"/>
        </w:rPr>
      </w:pPr>
      <w:proofErr w:type="gramStart"/>
      <w:r w:rsidRPr="006B419E">
        <w:rPr>
          <w:rFonts w:asciiTheme="majorBidi" w:hAnsiTheme="majorBidi" w:cstheme="majorBidi"/>
          <w:sz w:val="24"/>
          <w:szCs w:val="24"/>
        </w:rPr>
        <w:t>Tahap ini merupakan tahapan dimana peneliti melakukan introspeksi diri terhadap tindakan pembelajaran dan penelitian yang dilakukan.</w:t>
      </w:r>
      <w:proofErr w:type="gramEnd"/>
      <w:r w:rsidRPr="006B419E">
        <w:rPr>
          <w:rFonts w:asciiTheme="majorBidi" w:hAnsiTheme="majorBidi" w:cstheme="majorBidi"/>
          <w:sz w:val="24"/>
          <w:szCs w:val="24"/>
        </w:rPr>
        <w:t xml:space="preserve"> </w:t>
      </w:r>
      <w:proofErr w:type="gramStart"/>
      <w:r w:rsidRPr="006B419E">
        <w:rPr>
          <w:rFonts w:asciiTheme="majorBidi" w:hAnsiTheme="majorBidi" w:cstheme="majorBidi"/>
          <w:sz w:val="24"/>
          <w:szCs w:val="24"/>
        </w:rPr>
        <w:t>Dengan demikian refleksi dapat ditentukan sesudah adanya implementasi tindakan dan hasil observasi.</w:t>
      </w:r>
      <w:proofErr w:type="gramEnd"/>
      <w:r w:rsidRPr="006B419E">
        <w:rPr>
          <w:rFonts w:asciiTheme="majorBidi" w:hAnsiTheme="majorBidi" w:cstheme="majorBidi"/>
          <w:sz w:val="24"/>
          <w:szCs w:val="24"/>
        </w:rPr>
        <w:t xml:space="preserve"> </w:t>
      </w:r>
      <w:proofErr w:type="gramStart"/>
      <w:r w:rsidRPr="006B419E">
        <w:rPr>
          <w:rFonts w:asciiTheme="majorBidi" w:hAnsiTheme="majorBidi" w:cstheme="majorBidi"/>
          <w:sz w:val="24"/>
          <w:szCs w:val="24"/>
        </w:rPr>
        <w:t>Berdasarkan refleksi inilah suatu perbaikan tindakan selanjutnya ditentukan.</w:t>
      </w:r>
      <w:proofErr w:type="gramEnd"/>
    </w:p>
    <w:p w:rsidR="00B77C15" w:rsidRPr="006B419E" w:rsidRDefault="00B77C15" w:rsidP="00DA7391">
      <w:pPr>
        <w:pStyle w:val="Style1"/>
        <w:adjustRightInd/>
        <w:spacing w:line="480" w:lineRule="auto"/>
        <w:ind w:left="1080" w:firstLine="621"/>
        <w:jc w:val="both"/>
        <w:rPr>
          <w:rFonts w:asciiTheme="majorBidi" w:hAnsiTheme="majorBidi" w:cstheme="majorBidi"/>
          <w:sz w:val="24"/>
          <w:szCs w:val="24"/>
          <w:lang w:val="id-ID"/>
        </w:rPr>
      </w:pPr>
      <w:r w:rsidRPr="006B419E">
        <w:rPr>
          <w:rFonts w:asciiTheme="majorBidi" w:hAnsiTheme="majorBidi" w:cstheme="majorBidi"/>
          <w:sz w:val="24"/>
          <w:szCs w:val="24"/>
        </w:rPr>
        <w:t>Kegiatan dalam tahap ini adalah:</w:t>
      </w:r>
      <w:r w:rsidRPr="006B419E">
        <w:rPr>
          <w:rFonts w:asciiTheme="majorBidi" w:hAnsiTheme="majorBidi" w:cstheme="majorBidi"/>
          <w:sz w:val="24"/>
          <w:szCs w:val="24"/>
          <w:lang w:val="id-ID"/>
        </w:rPr>
        <w:t xml:space="preserve"> (a) </w:t>
      </w:r>
      <w:r w:rsidRPr="006B419E">
        <w:rPr>
          <w:rFonts w:asciiTheme="majorBidi" w:hAnsiTheme="majorBidi" w:cstheme="majorBidi"/>
          <w:sz w:val="24"/>
          <w:szCs w:val="24"/>
        </w:rPr>
        <w:t>Menganalisa hasil pekerjaan siswa</w:t>
      </w:r>
      <w:r w:rsidRPr="006B419E">
        <w:rPr>
          <w:rFonts w:asciiTheme="majorBidi" w:hAnsiTheme="majorBidi" w:cstheme="majorBidi"/>
          <w:sz w:val="24"/>
          <w:szCs w:val="24"/>
          <w:lang w:val="id-ID"/>
        </w:rPr>
        <w:t xml:space="preserve">; (b) </w:t>
      </w:r>
      <w:r w:rsidRPr="006B419E">
        <w:rPr>
          <w:rFonts w:asciiTheme="majorBidi" w:hAnsiTheme="majorBidi" w:cstheme="majorBidi"/>
          <w:sz w:val="24"/>
          <w:szCs w:val="24"/>
        </w:rPr>
        <w:t>Menganalisa hasil wawancara.</w:t>
      </w:r>
      <w:r w:rsidRPr="006B419E">
        <w:rPr>
          <w:rFonts w:asciiTheme="majorBidi" w:hAnsiTheme="majorBidi" w:cstheme="majorBidi"/>
          <w:sz w:val="24"/>
          <w:szCs w:val="24"/>
          <w:lang w:val="id-ID"/>
        </w:rPr>
        <w:t xml:space="preserve"> (c) </w:t>
      </w:r>
      <w:r w:rsidRPr="006B419E">
        <w:rPr>
          <w:rFonts w:asciiTheme="majorBidi" w:hAnsiTheme="majorBidi" w:cstheme="majorBidi"/>
          <w:sz w:val="24"/>
          <w:szCs w:val="24"/>
        </w:rPr>
        <w:t>Menganalisa hasil angket siswa</w:t>
      </w:r>
      <w:r w:rsidRPr="006B419E">
        <w:rPr>
          <w:rFonts w:asciiTheme="majorBidi" w:hAnsiTheme="majorBidi" w:cstheme="majorBidi"/>
          <w:sz w:val="24"/>
          <w:szCs w:val="24"/>
          <w:lang w:val="id-ID"/>
        </w:rPr>
        <w:t xml:space="preserve">;  (d) </w:t>
      </w:r>
      <w:r w:rsidRPr="006B419E">
        <w:rPr>
          <w:rFonts w:asciiTheme="majorBidi" w:hAnsiTheme="majorBidi" w:cstheme="majorBidi"/>
          <w:sz w:val="24"/>
          <w:szCs w:val="24"/>
        </w:rPr>
        <w:t>Menganalisa lembar observasi siswa</w:t>
      </w:r>
      <w:r w:rsidRPr="006B419E">
        <w:rPr>
          <w:rFonts w:asciiTheme="majorBidi" w:hAnsiTheme="majorBidi" w:cstheme="majorBidi"/>
          <w:sz w:val="24"/>
          <w:szCs w:val="24"/>
          <w:lang w:val="id-ID"/>
        </w:rPr>
        <w:t>;</w:t>
      </w:r>
      <w:r w:rsidR="00DA7391">
        <w:rPr>
          <w:rFonts w:asciiTheme="majorBidi" w:hAnsiTheme="majorBidi" w:cstheme="majorBidi"/>
          <w:sz w:val="24"/>
          <w:szCs w:val="24"/>
        </w:rPr>
        <w:t xml:space="preserve">            </w:t>
      </w:r>
      <w:r w:rsidRPr="006B419E">
        <w:rPr>
          <w:rFonts w:asciiTheme="majorBidi" w:hAnsiTheme="majorBidi" w:cstheme="majorBidi"/>
          <w:sz w:val="24"/>
          <w:szCs w:val="24"/>
          <w:lang w:val="id-ID"/>
        </w:rPr>
        <w:t xml:space="preserve"> </w:t>
      </w:r>
      <w:r w:rsidRPr="006B419E">
        <w:rPr>
          <w:rFonts w:asciiTheme="majorBidi" w:hAnsiTheme="majorBidi" w:cstheme="majorBidi"/>
          <w:sz w:val="24"/>
          <w:szCs w:val="24"/>
          <w:lang w:val="id-ID"/>
        </w:rPr>
        <w:lastRenderedPageBreak/>
        <w:t xml:space="preserve">(e) </w:t>
      </w:r>
      <w:r w:rsidRPr="006B419E">
        <w:rPr>
          <w:rFonts w:asciiTheme="majorBidi" w:hAnsiTheme="majorBidi" w:cstheme="majorBidi"/>
          <w:sz w:val="24"/>
          <w:szCs w:val="24"/>
        </w:rPr>
        <w:t>Menganalisa lembar observasi penelitian.</w:t>
      </w:r>
    </w:p>
    <w:p w:rsidR="002E0661" w:rsidRPr="00FC1836" w:rsidRDefault="00B77C15" w:rsidP="00FC1836">
      <w:pPr>
        <w:pStyle w:val="Style1"/>
        <w:adjustRightInd/>
        <w:spacing w:line="480" w:lineRule="auto"/>
        <w:ind w:left="1080" w:firstLine="540"/>
        <w:jc w:val="both"/>
        <w:rPr>
          <w:rFonts w:asciiTheme="majorBidi" w:hAnsiTheme="majorBidi" w:cstheme="majorBidi"/>
          <w:sz w:val="24"/>
          <w:szCs w:val="24"/>
          <w:lang w:val="id-ID"/>
        </w:rPr>
      </w:pPr>
      <w:r w:rsidRPr="006B419E">
        <w:rPr>
          <w:rFonts w:asciiTheme="majorBidi" w:hAnsiTheme="majorBidi" w:cstheme="majorBidi"/>
          <w:sz w:val="24"/>
          <w:szCs w:val="24"/>
        </w:rPr>
        <w:t xml:space="preserve">Hasil analisa tersebut, peneliti melakukan refleksi yang </w:t>
      </w:r>
      <w:proofErr w:type="gramStart"/>
      <w:r w:rsidRPr="006B419E">
        <w:rPr>
          <w:rFonts w:asciiTheme="majorBidi" w:hAnsiTheme="majorBidi" w:cstheme="majorBidi"/>
          <w:sz w:val="24"/>
          <w:szCs w:val="24"/>
        </w:rPr>
        <w:t>akan</w:t>
      </w:r>
      <w:proofErr w:type="gramEnd"/>
      <w:r w:rsidRPr="006B419E">
        <w:rPr>
          <w:rFonts w:asciiTheme="majorBidi" w:hAnsiTheme="majorBidi" w:cstheme="majorBidi"/>
          <w:sz w:val="24"/>
          <w:szCs w:val="24"/>
        </w:rPr>
        <w:t xml:space="preserve"> digunakan sebagai bahan pertimbangan apakah kriteria yang telah ditetapkan sesuai apa belum. </w:t>
      </w:r>
      <w:proofErr w:type="gramStart"/>
      <w:r w:rsidRPr="006B419E">
        <w:rPr>
          <w:rFonts w:asciiTheme="majorBidi" w:hAnsiTheme="majorBidi" w:cstheme="majorBidi"/>
          <w:sz w:val="24"/>
          <w:szCs w:val="24"/>
        </w:rPr>
        <w:t>Jika sudah tercapai dan telah berhasil maka siklus tindakan berhenti.</w:t>
      </w:r>
      <w:proofErr w:type="gramEnd"/>
      <w:r w:rsidRPr="006B419E">
        <w:rPr>
          <w:rFonts w:asciiTheme="majorBidi" w:hAnsiTheme="majorBidi" w:cstheme="majorBidi"/>
          <w:sz w:val="24"/>
          <w:szCs w:val="24"/>
        </w:rPr>
        <w:t xml:space="preserve"> </w:t>
      </w:r>
      <w:proofErr w:type="gramStart"/>
      <w:r w:rsidRPr="006B419E">
        <w:rPr>
          <w:rFonts w:asciiTheme="majorBidi" w:hAnsiTheme="majorBidi" w:cstheme="majorBidi"/>
          <w:sz w:val="24"/>
          <w:szCs w:val="24"/>
        </w:rPr>
        <w:t>Tetapi sebaliknya jika belum berhasil pada siklus tindakan tersebut, maka peneliti mengulang siklus tindakan dengan memperbaiki kinerja pembelajaran pada tindakan berikutnya sampai berhasil sesuai dengan kriteria yang telah ditetapkan.</w:t>
      </w:r>
      <w:proofErr w:type="gramEnd"/>
    </w:p>
    <w:sectPr w:rsidR="002E0661" w:rsidRPr="00FC1836" w:rsidSect="007F4AAB">
      <w:headerReference w:type="default" r:id="rId13"/>
      <w:footerReference w:type="first" r:id="rId14"/>
      <w:pgSz w:w="11906" w:h="16838" w:code="9"/>
      <w:pgMar w:top="2268" w:right="1701" w:bottom="1701" w:left="2268" w:header="709" w:footer="972" w:gutter="0"/>
      <w:pgNumType w:start="5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A08" w:rsidRDefault="002D2A08" w:rsidP="00B77C15">
      <w:pPr>
        <w:spacing w:after="0" w:line="240" w:lineRule="auto"/>
      </w:pPr>
      <w:r>
        <w:separator/>
      </w:r>
    </w:p>
  </w:endnote>
  <w:endnote w:type="continuationSeparator" w:id="0">
    <w:p w:rsidR="002D2A08" w:rsidRDefault="002D2A08" w:rsidP="00B77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AAB" w:rsidRPr="007F4AAB" w:rsidRDefault="007F4AAB" w:rsidP="007F4AAB">
    <w:pPr>
      <w:pStyle w:val="Footer"/>
      <w:jc w:val="center"/>
      <w:rPr>
        <w:rFonts w:ascii="Times New Roman" w:hAnsi="Times New Roman" w:cs="Times New Roman"/>
        <w:sz w:val="24"/>
        <w:szCs w:val="24"/>
        <w:lang w:val="en-US"/>
      </w:rPr>
    </w:pPr>
    <w:r w:rsidRPr="007F4AAB">
      <w:rPr>
        <w:rFonts w:ascii="Times New Roman" w:hAnsi="Times New Roman" w:cs="Times New Roman"/>
        <w:sz w:val="24"/>
        <w:szCs w:val="24"/>
        <w:lang w:val="en-US"/>
      </w:rPr>
      <w:t>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A08" w:rsidRDefault="002D2A08" w:rsidP="00B77C15">
      <w:pPr>
        <w:spacing w:after="0" w:line="240" w:lineRule="auto"/>
      </w:pPr>
      <w:r>
        <w:separator/>
      </w:r>
    </w:p>
  </w:footnote>
  <w:footnote w:type="continuationSeparator" w:id="0">
    <w:p w:rsidR="002D2A08" w:rsidRDefault="002D2A08" w:rsidP="00B77C15">
      <w:pPr>
        <w:spacing w:after="0" w:line="240" w:lineRule="auto"/>
      </w:pPr>
      <w:r>
        <w:continuationSeparator/>
      </w:r>
    </w:p>
  </w:footnote>
  <w:footnote w:id="1">
    <w:p w:rsidR="00D67804" w:rsidRPr="00D67804" w:rsidRDefault="00D67804" w:rsidP="00D67804">
      <w:pPr>
        <w:pStyle w:val="FootnoteText"/>
        <w:ind w:firstLine="567"/>
        <w:jc w:val="both"/>
        <w:rPr>
          <w:rFonts w:ascii="Times New Roman" w:hAnsi="Times New Roman" w:cs="Times New Roman"/>
        </w:rPr>
      </w:pPr>
      <w:r w:rsidRPr="00D67804">
        <w:rPr>
          <w:rStyle w:val="FootnoteReference"/>
          <w:rFonts w:ascii="Times New Roman" w:hAnsi="Times New Roman"/>
        </w:rPr>
        <w:footnoteRef/>
      </w:r>
      <w:r w:rsidRPr="00D67804">
        <w:rPr>
          <w:rFonts w:ascii="Times New Roman" w:hAnsi="Times New Roman" w:cs="Times New Roman"/>
        </w:rPr>
        <w:t xml:space="preserve">Zainal Aqib, </w:t>
      </w:r>
      <w:r w:rsidRPr="00D67804">
        <w:rPr>
          <w:rFonts w:ascii="Times New Roman" w:hAnsi="Times New Roman" w:cs="Times New Roman"/>
          <w:i/>
        </w:rPr>
        <w:t>Penelitian Tindakan Kela</w:t>
      </w:r>
      <w:r w:rsidRPr="00D67804">
        <w:rPr>
          <w:rFonts w:ascii="Times New Roman" w:hAnsi="Times New Roman" w:cs="Times New Roman"/>
        </w:rPr>
        <w:t xml:space="preserve">s (Bandung : Yrama Midya,2009), hal.12 ; Suharsimi Arikunto, Suhardjono, Supardi, </w:t>
      </w:r>
      <w:r w:rsidRPr="00D67804">
        <w:rPr>
          <w:rFonts w:ascii="Times New Roman" w:hAnsi="Times New Roman" w:cs="Times New Roman"/>
          <w:i/>
        </w:rPr>
        <w:t xml:space="preserve"> Penelitian Tindakan Kelas</w:t>
      </w:r>
      <w:r w:rsidRPr="00D67804">
        <w:rPr>
          <w:rFonts w:ascii="Times New Roman" w:hAnsi="Times New Roman" w:cs="Times New Roman"/>
        </w:rPr>
        <w:t xml:space="preserve"> (Jakarta: PT Bumi Aksara, 2008), hal. 2-3</w:t>
      </w:r>
    </w:p>
  </w:footnote>
  <w:footnote w:id="2">
    <w:p w:rsidR="00351A73" w:rsidRPr="00D67804" w:rsidRDefault="00351A73" w:rsidP="00DC4685">
      <w:pPr>
        <w:pStyle w:val="FootnoteText"/>
        <w:ind w:firstLine="567"/>
        <w:jc w:val="both"/>
        <w:rPr>
          <w:rFonts w:ascii="Times New Roman" w:hAnsi="Times New Roman" w:cs="Times New Roman"/>
        </w:rPr>
      </w:pPr>
      <w:r w:rsidRPr="00D67804">
        <w:rPr>
          <w:rStyle w:val="FootnoteReference"/>
          <w:rFonts w:ascii="Times New Roman" w:hAnsi="Times New Roman"/>
        </w:rPr>
        <w:footnoteRef/>
      </w:r>
      <w:r w:rsidRPr="00D67804">
        <w:rPr>
          <w:rFonts w:ascii="Times New Roman" w:hAnsi="Times New Roman" w:cs="Times New Roman"/>
        </w:rPr>
        <w:t xml:space="preserve">Suyadi, </w:t>
      </w:r>
      <w:r w:rsidRPr="00D67804">
        <w:rPr>
          <w:rFonts w:ascii="Times New Roman" w:hAnsi="Times New Roman" w:cs="Times New Roman"/>
          <w:i/>
          <w:iCs/>
        </w:rPr>
        <w:t>Panduan Penelitian Tindakan Kelas; Buku Wajib Bagi Para Pendidik</w:t>
      </w:r>
      <w:r w:rsidRPr="00D67804">
        <w:rPr>
          <w:rFonts w:ascii="Times New Roman" w:hAnsi="Times New Roman" w:cs="Times New Roman"/>
        </w:rPr>
        <w:t xml:space="preserve">  (Jogjakarta: Diva Press, 2011) hal. 18</w:t>
      </w:r>
    </w:p>
  </w:footnote>
  <w:footnote w:id="3">
    <w:p w:rsidR="00D67804" w:rsidRPr="00D67804" w:rsidRDefault="00D67804" w:rsidP="00D67804">
      <w:pPr>
        <w:pStyle w:val="FootnoteText"/>
        <w:ind w:firstLine="567"/>
        <w:jc w:val="both"/>
        <w:rPr>
          <w:rFonts w:ascii="Times New Roman" w:hAnsi="Times New Roman" w:cs="Times New Roman"/>
        </w:rPr>
      </w:pPr>
      <w:r w:rsidRPr="00D67804">
        <w:rPr>
          <w:rStyle w:val="FootnoteReference"/>
          <w:rFonts w:ascii="Times New Roman" w:hAnsi="Times New Roman"/>
        </w:rPr>
        <w:footnoteRef/>
      </w:r>
      <w:r w:rsidRPr="00D67804">
        <w:rPr>
          <w:rFonts w:ascii="Times New Roman" w:hAnsi="Times New Roman" w:cs="Times New Roman"/>
        </w:rPr>
        <w:t xml:space="preserve">Wahidmurni dan Nur Ali, </w:t>
      </w:r>
      <w:r w:rsidRPr="00D67804">
        <w:rPr>
          <w:rFonts w:ascii="Times New Roman" w:hAnsi="Times New Roman" w:cs="Times New Roman"/>
          <w:i/>
        </w:rPr>
        <w:t>Penelitian Tindakan KelasPendidikann Agama dan Umum dari Teori Menuju Praktik Disertai Contoh Hasil Penelitian</w:t>
      </w:r>
      <w:r w:rsidRPr="00D67804">
        <w:rPr>
          <w:rFonts w:ascii="Times New Roman" w:hAnsi="Times New Roman" w:cs="Times New Roman"/>
        </w:rPr>
        <w:t xml:space="preserve"> (Malang: UM press, 2008), hal.14</w:t>
      </w:r>
    </w:p>
  </w:footnote>
  <w:footnote w:id="4">
    <w:p w:rsidR="00D67804" w:rsidRPr="00BA6606" w:rsidRDefault="00D67804" w:rsidP="00D67804">
      <w:pPr>
        <w:pStyle w:val="FootnoteText"/>
        <w:ind w:firstLine="567"/>
        <w:jc w:val="both"/>
      </w:pPr>
      <w:r w:rsidRPr="00D67804">
        <w:rPr>
          <w:rStyle w:val="FootnoteReference"/>
          <w:rFonts w:ascii="Times New Roman" w:hAnsi="Times New Roman"/>
        </w:rPr>
        <w:footnoteRef/>
      </w:r>
      <w:r w:rsidRPr="00D67804">
        <w:rPr>
          <w:rFonts w:ascii="Times New Roman" w:hAnsi="Times New Roman" w:cs="Times New Roman"/>
        </w:rPr>
        <w:t xml:space="preserve">Rochiati Wiraatmadja, </w:t>
      </w:r>
      <w:r w:rsidRPr="00D67804">
        <w:rPr>
          <w:rFonts w:ascii="Times New Roman" w:hAnsi="Times New Roman" w:cs="Times New Roman"/>
          <w:i/>
        </w:rPr>
        <w:t>model Penelitian Tindakan Kelas</w:t>
      </w:r>
      <w:r w:rsidRPr="00D67804">
        <w:rPr>
          <w:rFonts w:ascii="Times New Roman" w:hAnsi="Times New Roman" w:cs="Times New Roman"/>
        </w:rPr>
        <w:t xml:space="preserve"> (Bandung: Remaja Rosdakarya, 2009), hal. 12</w:t>
      </w:r>
    </w:p>
  </w:footnote>
  <w:footnote w:id="5">
    <w:p w:rsidR="00D67804" w:rsidRPr="00D67804" w:rsidRDefault="00D67804" w:rsidP="00D67804">
      <w:pPr>
        <w:pStyle w:val="FootnoteText"/>
        <w:ind w:firstLine="567"/>
        <w:jc w:val="both"/>
        <w:rPr>
          <w:rFonts w:ascii="Times New Roman" w:hAnsi="Times New Roman" w:cs="Times New Roman"/>
        </w:rPr>
      </w:pPr>
      <w:r w:rsidRPr="00D67804">
        <w:rPr>
          <w:rStyle w:val="FootnoteReference"/>
          <w:rFonts w:ascii="Times New Roman" w:hAnsi="Times New Roman"/>
        </w:rPr>
        <w:footnoteRef/>
      </w:r>
      <w:r w:rsidRPr="00D67804">
        <w:rPr>
          <w:rFonts w:ascii="Times New Roman" w:hAnsi="Times New Roman" w:cs="Times New Roman"/>
        </w:rPr>
        <w:t xml:space="preserve">Sukidin, Basrowi dan Suranto, </w:t>
      </w:r>
      <w:r w:rsidRPr="00D67804">
        <w:rPr>
          <w:rFonts w:ascii="Times New Roman" w:hAnsi="Times New Roman" w:cs="Times New Roman"/>
          <w:i/>
        </w:rPr>
        <w:t xml:space="preserve">MenajemenPenelitian Tindakan Kelas </w:t>
      </w:r>
      <w:r w:rsidRPr="00D67804">
        <w:rPr>
          <w:rFonts w:ascii="Times New Roman" w:hAnsi="Times New Roman" w:cs="Times New Roman"/>
        </w:rPr>
        <w:t>(Insan Cendekia:2002), hal 14</w:t>
      </w:r>
    </w:p>
  </w:footnote>
  <w:footnote w:id="6">
    <w:p w:rsidR="00D67804" w:rsidRPr="00D67804" w:rsidRDefault="00D67804" w:rsidP="00D67804">
      <w:pPr>
        <w:pStyle w:val="FootnoteText"/>
        <w:ind w:firstLine="567"/>
        <w:jc w:val="both"/>
        <w:rPr>
          <w:rFonts w:ascii="Times New Roman" w:hAnsi="Times New Roman" w:cs="Times New Roman"/>
        </w:rPr>
      </w:pPr>
      <w:r w:rsidRPr="00D67804">
        <w:rPr>
          <w:rStyle w:val="FootnoteReference"/>
          <w:rFonts w:ascii="Times New Roman" w:hAnsi="Times New Roman"/>
        </w:rPr>
        <w:footnoteRef/>
      </w:r>
      <w:r w:rsidRPr="00D67804">
        <w:rPr>
          <w:rFonts w:ascii="Times New Roman" w:hAnsi="Times New Roman" w:cs="Times New Roman"/>
        </w:rPr>
        <w:t xml:space="preserve">Wahidmurni, </w:t>
      </w:r>
      <w:r w:rsidRPr="00D67804">
        <w:rPr>
          <w:rFonts w:ascii="Times New Roman" w:hAnsi="Times New Roman" w:cs="Times New Roman"/>
          <w:i/>
        </w:rPr>
        <w:t>Penelitian Tindakan Kelas…</w:t>
      </w:r>
      <w:r w:rsidRPr="00D67804">
        <w:rPr>
          <w:rFonts w:ascii="Times New Roman" w:hAnsi="Times New Roman" w:cs="Times New Roman"/>
        </w:rPr>
        <w:t xml:space="preserve">, hal.14; Rido Kurnianto, et. all., </w:t>
      </w:r>
      <w:r w:rsidRPr="00D67804">
        <w:rPr>
          <w:rFonts w:ascii="Times New Roman" w:hAnsi="Times New Roman" w:cs="Times New Roman"/>
          <w:i/>
          <w:iCs/>
        </w:rPr>
        <w:t>Penelitian Tindakan Kelas (Edisi Petama)</w:t>
      </w:r>
      <w:r w:rsidRPr="00D67804">
        <w:rPr>
          <w:rFonts w:ascii="Times New Roman" w:hAnsi="Times New Roman" w:cs="Times New Roman"/>
        </w:rPr>
        <w:t>. (Surabaya:Lapis-PGMI,2009), .hal.3-9.3-10</w:t>
      </w:r>
    </w:p>
  </w:footnote>
  <w:footnote w:id="7">
    <w:p w:rsidR="00D67804" w:rsidRPr="00D67804" w:rsidRDefault="00D67804" w:rsidP="00D67804">
      <w:pPr>
        <w:pStyle w:val="FootnoteText"/>
        <w:ind w:firstLine="567"/>
        <w:jc w:val="both"/>
        <w:rPr>
          <w:rFonts w:ascii="Times New Roman" w:hAnsi="Times New Roman" w:cs="Times New Roman"/>
        </w:rPr>
      </w:pPr>
      <w:r w:rsidRPr="00D67804">
        <w:rPr>
          <w:rStyle w:val="FootnoteReference"/>
          <w:rFonts w:ascii="Times New Roman" w:hAnsi="Times New Roman"/>
        </w:rPr>
        <w:footnoteRef/>
      </w:r>
      <w:r w:rsidRPr="00D67804">
        <w:rPr>
          <w:rFonts w:ascii="Times New Roman" w:hAnsi="Times New Roman" w:cs="Times New Roman"/>
        </w:rPr>
        <w:t xml:space="preserve"> Wahidmurni, </w:t>
      </w:r>
      <w:r w:rsidRPr="00D67804">
        <w:rPr>
          <w:rFonts w:ascii="Times New Roman" w:hAnsi="Times New Roman" w:cs="Times New Roman"/>
          <w:i/>
        </w:rPr>
        <w:t>Penelitian Tindakan Kelas…</w:t>
      </w:r>
      <w:r w:rsidRPr="00D67804">
        <w:rPr>
          <w:rFonts w:ascii="Times New Roman" w:hAnsi="Times New Roman" w:cs="Times New Roman"/>
        </w:rPr>
        <w:t>, hal.15</w:t>
      </w:r>
    </w:p>
  </w:footnote>
  <w:footnote w:id="8">
    <w:p w:rsidR="00D67804" w:rsidRPr="00D67804" w:rsidRDefault="00D67804" w:rsidP="00D67804">
      <w:pPr>
        <w:pStyle w:val="FootnoteText"/>
        <w:ind w:firstLine="567"/>
        <w:jc w:val="both"/>
        <w:rPr>
          <w:rFonts w:ascii="Times New Roman" w:hAnsi="Times New Roman" w:cs="Times New Roman"/>
        </w:rPr>
      </w:pPr>
      <w:r w:rsidRPr="00D67804">
        <w:rPr>
          <w:rStyle w:val="FootnoteReference"/>
          <w:rFonts w:ascii="Times New Roman" w:hAnsi="Times New Roman"/>
        </w:rPr>
        <w:footnoteRef/>
      </w:r>
      <w:r w:rsidRPr="00D67804">
        <w:rPr>
          <w:rFonts w:ascii="Times New Roman" w:hAnsi="Times New Roman" w:cs="Times New Roman"/>
        </w:rPr>
        <w:t xml:space="preserve"> </w:t>
      </w:r>
      <w:r w:rsidRPr="00D67804">
        <w:rPr>
          <w:rFonts w:ascii="Times New Roman" w:hAnsi="Times New Roman" w:cs="Times New Roman"/>
          <w:i/>
          <w:iCs/>
        </w:rPr>
        <w:t>Ibid</w:t>
      </w:r>
      <w:r w:rsidRPr="00D67804">
        <w:rPr>
          <w:rFonts w:ascii="Times New Roman" w:hAnsi="Times New Roman" w:cs="Times New Roman"/>
        </w:rPr>
        <w:t>.., hal.16</w:t>
      </w:r>
    </w:p>
  </w:footnote>
  <w:footnote w:id="9">
    <w:p w:rsidR="00D67804" w:rsidRPr="00BA6606" w:rsidRDefault="00D67804" w:rsidP="00D67804">
      <w:pPr>
        <w:pStyle w:val="FootnoteText"/>
        <w:ind w:firstLine="567"/>
        <w:jc w:val="both"/>
      </w:pPr>
      <w:r w:rsidRPr="00D67804">
        <w:rPr>
          <w:rStyle w:val="FootnoteReference"/>
          <w:rFonts w:ascii="Times New Roman" w:hAnsi="Times New Roman"/>
        </w:rPr>
        <w:footnoteRef/>
      </w:r>
      <w:r w:rsidRPr="00D67804">
        <w:rPr>
          <w:rFonts w:ascii="Times New Roman" w:hAnsi="Times New Roman" w:cs="Times New Roman"/>
        </w:rPr>
        <w:t xml:space="preserve"> Sukardi M, </w:t>
      </w:r>
      <w:r w:rsidRPr="00D67804">
        <w:rPr>
          <w:rFonts w:ascii="Times New Roman" w:hAnsi="Times New Roman" w:cs="Times New Roman"/>
          <w:i/>
        </w:rPr>
        <w:t>Penelitian Pendidikan Kompetensi dan Prakteknya</w:t>
      </w:r>
      <w:r w:rsidRPr="00D67804">
        <w:rPr>
          <w:rFonts w:ascii="Times New Roman" w:hAnsi="Times New Roman" w:cs="Times New Roman"/>
        </w:rPr>
        <w:t xml:space="preserve"> (Jakarta: Bumi Aksara, 2007), hal. 210-212</w:t>
      </w:r>
    </w:p>
  </w:footnote>
  <w:footnote w:id="10">
    <w:p w:rsidR="00D67804" w:rsidRPr="00D67804" w:rsidRDefault="00D67804" w:rsidP="00D67804">
      <w:pPr>
        <w:pStyle w:val="FootnoteText"/>
        <w:ind w:firstLine="567"/>
        <w:jc w:val="both"/>
        <w:rPr>
          <w:rFonts w:ascii="Times New Roman" w:hAnsi="Times New Roman" w:cs="Times New Roman"/>
        </w:rPr>
      </w:pPr>
      <w:r w:rsidRPr="00D67804">
        <w:rPr>
          <w:rStyle w:val="FootnoteReference"/>
          <w:rFonts w:ascii="Times New Roman" w:hAnsi="Times New Roman"/>
        </w:rPr>
        <w:footnoteRef/>
      </w:r>
      <w:r w:rsidRPr="00D67804">
        <w:rPr>
          <w:rFonts w:ascii="Times New Roman" w:hAnsi="Times New Roman" w:cs="Times New Roman"/>
        </w:rPr>
        <w:t xml:space="preserve">Soedarsono, </w:t>
      </w:r>
      <w:r w:rsidRPr="00D67804">
        <w:rPr>
          <w:rFonts w:ascii="Times New Roman" w:hAnsi="Times New Roman" w:cs="Times New Roman"/>
          <w:lang w:val="de-LU"/>
        </w:rPr>
        <w:t xml:space="preserve"> </w:t>
      </w:r>
      <w:r w:rsidRPr="00D67804">
        <w:rPr>
          <w:rFonts w:ascii="Times New Roman" w:hAnsi="Times New Roman" w:cs="Times New Roman"/>
          <w:i/>
        </w:rPr>
        <w:t>Aplikasi Penelitian Tindakan Kelas</w:t>
      </w:r>
      <w:r w:rsidRPr="00D67804">
        <w:rPr>
          <w:rFonts w:ascii="Times New Roman" w:hAnsi="Times New Roman" w:cs="Times New Roman"/>
          <w:lang w:val="de-LU"/>
        </w:rPr>
        <w:t xml:space="preserve"> </w:t>
      </w:r>
      <w:r w:rsidRPr="00D67804">
        <w:rPr>
          <w:rFonts w:ascii="Times New Roman" w:hAnsi="Times New Roman" w:cs="Times New Roman"/>
        </w:rPr>
        <w:t>(Jakarta : Departemen Pendidikan Nasional,2001)</w:t>
      </w:r>
      <w:r w:rsidRPr="00D67804">
        <w:rPr>
          <w:rFonts w:ascii="Times New Roman" w:hAnsi="Times New Roman" w:cs="Times New Roman"/>
          <w:lang w:val="de-LU"/>
        </w:rPr>
        <w:t xml:space="preserve"> </w:t>
      </w:r>
      <w:r w:rsidRPr="00D67804">
        <w:rPr>
          <w:rFonts w:ascii="Times New Roman" w:hAnsi="Times New Roman" w:cs="Times New Roman"/>
        </w:rPr>
        <w:t>,hal.</w:t>
      </w:r>
      <w:r w:rsidRPr="00D67804">
        <w:rPr>
          <w:rFonts w:ascii="Times New Roman" w:hAnsi="Times New Roman" w:cs="Times New Roman"/>
          <w:lang w:val="de-LU"/>
        </w:rPr>
        <w:t xml:space="preserve"> </w:t>
      </w:r>
      <w:r w:rsidRPr="00D67804">
        <w:rPr>
          <w:rFonts w:ascii="Times New Roman" w:hAnsi="Times New Roman" w:cs="Times New Roman"/>
        </w:rPr>
        <w:t>3</w:t>
      </w:r>
    </w:p>
  </w:footnote>
  <w:footnote w:id="11">
    <w:p w:rsidR="00D67804" w:rsidRPr="00D67804" w:rsidRDefault="00D67804" w:rsidP="00D67804">
      <w:pPr>
        <w:pStyle w:val="FootnoteText"/>
        <w:ind w:firstLine="567"/>
        <w:jc w:val="both"/>
        <w:rPr>
          <w:rFonts w:ascii="Times New Roman" w:hAnsi="Times New Roman" w:cs="Times New Roman"/>
        </w:rPr>
      </w:pPr>
      <w:r w:rsidRPr="00D67804">
        <w:rPr>
          <w:rStyle w:val="FootnoteReference"/>
          <w:rFonts w:ascii="Times New Roman" w:hAnsi="Times New Roman"/>
        </w:rPr>
        <w:footnoteRef/>
      </w:r>
      <w:r w:rsidRPr="00D67804">
        <w:rPr>
          <w:rFonts w:ascii="Times New Roman" w:hAnsi="Times New Roman" w:cs="Times New Roman"/>
        </w:rPr>
        <w:t xml:space="preserve">Susilo, </w:t>
      </w:r>
      <w:r w:rsidRPr="00D67804">
        <w:rPr>
          <w:rFonts w:ascii="Times New Roman" w:hAnsi="Times New Roman" w:cs="Times New Roman"/>
          <w:i/>
        </w:rPr>
        <w:t>Penelitian Tindakan Kelas</w:t>
      </w:r>
      <w:r w:rsidRPr="00D67804">
        <w:rPr>
          <w:rFonts w:ascii="Times New Roman" w:hAnsi="Times New Roman" w:cs="Times New Roman"/>
        </w:rPr>
        <w:t xml:space="preserve"> (Yogyakarta: PusstakaBook Publisher, 2007), hal.17</w:t>
      </w:r>
    </w:p>
  </w:footnote>
  <w:footnote w:id="12">
    <w:p w:rsidR="00D67804" w:rsidRPr="00D67804" w:rsidRDefault="00D67804" w:rsidP="00D67804">
      <w:pPr>
        <w:pStyle w:val="FootnoteText"/>
        <w:ind w:firstLine="567"/>
        <w:jc w:val="both"/>
        <w:rPr>
          <w:rFonts w:ascii="Times New Roman" w:hAnsi="Times New Roman" w:cs="Times New Roman"/>
        </w:rPr>
      </w:pPr>
      <w:r w:rsidRPr="00D67804">
        <w:rPr>
          <w:rStyle w:val="FootnoteReference"/>
          <w:rFonts w:ascii="Times New Roman" w:hAnsi="Times New Roman"/>
        </w:rPr>
        <w:footnoteRef/>
      </w:r>
      <w:r w:rsidRPr="00D67804">
        <w:rPr>
          <w:rFonts w:ascii="Times New Roman" w:hAnsi="Times New Roman" w:cs="Times New Roman"/>
        </w:rPr>
        <w:t xml:space="preserve">Jasa Ungguh Muliawan, </w:t>
      </w:r>
      <w:r w:rsidRPr="00D67804">
        <w:rPr>
          <w:rFonts w:ascii="Times New Roman" w:hAnsi="Times New Roman" w:cs="Times New Roman"/>
          <w:i/>
        </w:rPr>
        <w:t>Penelitian Tindakan Kelas,</w:t>
      </w:r>
      <w:r w:rsidRPr="00D67804">
        <w:rPr>
          <w:rFonts w:ascii="Times New Roman" w:hAnsi="Times New Roman" w:cs="Times New Roman"/>
        </w:rPr>
        <w:t>(Yogyakarta: Gava Media, 2010): 35</w:t>
      </w:r>
    </w:p>
  </w:footnote>
  <w:footnote w:id="13">
    <w:p w:rsidR="00D67804" w:rsidRPr="00BA6606" w:rsidRDefault="00D67804" w:rsidP="00D67804">
      <w:pPr>
        <w:pStyle w:val="FootnoteText"/>
        <w:ind w:firstLine="567"/>
        <w:jc w:val="both"/>
      </w:pPr>
      <w:r w:rsidRPr="00D67804">
        <w:rPr>
          <w:rStyle w:val="FootnoteReference"/>
          <w:rFonts w:ascii="Times New Roman" w:hAnsi="Times New Roman"/>
        </w:rPr>
        <w:footnoteRef/>
      </w:r>
      <w:r w:rsidRPr="00D67804">
        <w:rPr>
          <w:rFonts w:ascii="Times New Roman" w:hAnsi="Times New Roman" w:cs="Times New Roman"/>
        </w:rPr>
        <w:t>Suharsimi Arikunto,Suhardjono,Supriadi,</w:t>
      </w:r>
      <w:r w:rsidRPr="00D67804">
        <w:rPr>
          <w:rFonts w:ascii="Times New Roman" w:hAnsi="Times New Roman" w:cs="Times New Roman"/>
          <w:i/>
          <w:iCs/>
        </w:rPr>
        <w:t>Penelitian Tindakan Kelas</w:t>
      </w:r>
      <w:r w:rsidRPr="00D67804">
        <w:rPr>
          <w:rFonts w:ascii="Times New Roman" w:hAnsi="Times New Roman" w:cs="Times New Roman"/>
        </w:rPr>
        <w:t>,( Jakarta : Bumi Aksara,2006),hal 17</w:t>
      </w:r>
    </w:p>
  </w:footnote>
  <w:footnote w:id="14">
    <w:p w:rsidR="00D67804" w:rsidRPr="006E2087" w:rsidRDefault="00D67804" w:rsidP="00D67804">
      <w:pPr>
        <w:pStyle w:val="FootnoteText"/>
        <w:ind w:firstLine="567"/>
        <w:jc w:val="both"/>
        <w:rPr>
          <w:rFonts w:ascii="Times New Roman" w:hAnsi="Times New Roman" w:cs="Times New Roman"/>
        </w:rPr>
      </w:pPr>
      <w:r w:rsidRPr="006E2087">
        <w:rPr>
          <w:rStyle w:val="FootnoteReference"/>
          <w:rFonts w:ascii="Times New Roman" w:hAnsi="Times New Roman"/>
        </w:rPr>
        <w:footnoteRef/>
      </w:r>
      <w:r w:rsidRPr="006E2087">
        <w:rPr>
          <w:rFonts w:ascii="Times New Roman" w:hAnsi="Times New Roman" w:cs="Times New Roman"/>
        </w:rPr>
        <w:t xml:space="preserve">Tatag Yuli Eko Siswono, </w:t>
      </w:r>
      <w:r w:rsidRPr="006E2087">
        <w:rPr>
          <w:rFonts w:ascii="Times New Roman" w:hAnsi="Times New Roman" w:cs="Times New Roman"/>
          <w:i/>
          <w:iCs/>
        </w:rPr>
        <w:t xml:space="preserve">Mengajar Dan Meneliti Panduan Penelitian Tindakan Kelas Untuk Guru dan Calon Guru, </w:t>
      </w:r>
      <w:r w:rsidRPr="006E2087">
        <w:rPr>
          <w:rFonts w:ascii="Times New Roman" w:hAnsi="Times New Roman" w:cs="Times New Roman"/>
        </w:rPr>
        <w:t>(Surabaya : Unesa University Perss, 2008) , hal. 6</w:t>
      </w:r>
    </w:p>
  </w:footnote>
  <w:footnote w:id="15">
    <w:p w:rsidR="006E2087" w:rsidRPr="00412EA4" w:rsidRDefault="006E2087" w:rsidP="003A7198">
      <w:pPr>
        <w:pStyle w:val="FootnoteText"/>
        <w:ind w:firstLine="567"/>
        <w:jc w:val="both"/>
      </w:pPr>
      <w:r w:rsidRPr="006E2087">
        <w:rPr>
          <w:rStyle w:val="FootnoteReference"/>
          <w:rFonts w:ascii="Times New Roman" w:hAnsi="Times New Roman"/>
        </w:rPr>
        <w:footnoteRef/>
      </w:r>
      <w:r w:rsidRPr="006E2087">
        <w:rPr>
          <w:rFonts w:ascii="Times New Roman" w:hAnsi="Times New Roman" w:cs="Times New Roman"/>
        </w:rPr>
        <w:t xml:space="preserve">Junasakti, </w:t>
      </w:r>
      <w:r w:rsidRPr="006E2087">
        <w:rPr>
          <w:rFonts w:ascii="Times New Roman" w:hAnsi="Times New Roman" w:cs="Times New Roman"/>
          <w:i/>
          <w:iCs/>
        </w:rPr>
        <w:t xml:space="preserve">Jenisdan Model PTK </w:t>
      </w:r>
      <w:r w:rsidRPr="006E2087">
        <w:rPr>
          <w:rFonts w:ascii="Times New Roman" w:hAnsi="Times New Roman" w:cs="Times New Roman"/>
        </w:rPr>
        <w:t xml:space="preserve">dalam </w:t>
      </w:r>
      <w:hyperlink r:id="rId1" w:history="1">
        <w:r w:rsidRPr="006E2087">
          <w:rPr>
            <w:rStyle w:val="Hyperlink"/>
            <w:rFonts w:ascii="Times New Roman" w:hAnsi="Times New Roman" w:cs="Times New Roman"/>
            <w:color w:val="auto"/>
            <w:u w:val="none"/>
          </w:rPr>
          <w:t>http://junasakti.blogspot.com/2012/01/jenis-dan-model-ptk.html</w:t>
        </w:r>
      </w:hyperlink>
      <w:r w:rsidRPr="006E2087">
        <w:rPr>
          <w:rFonts w:ascii="Times New Roman" w:hAnsi="Times New Roman" w:cs="Times New Roman"/>
        </w:rPr>
        <w:t xml:space="preserve"> </w:t>
      </w:r>
      <w:r w:rsidRPr="006E2087">
        <w:rPr>
          <w:rStyle w:val="Hyperlink"/>
          <w:rFonts w:ascii="Times New Roman" w:hAnsi="Times New Roman" w:cs="Times New Roman"/>
          <w:color w:val="auto"/>
          <w:u w:val="none"/>
        </w:rPr>
        <w:t>di akses pada 26 April 2014</w:t>
      </w:r>
    </w:p>
  </w:footnote>
  <w:footnote w:id="16">
    <w:p w:rsidR="00351A73" w:rsidRPr="006E2087" w:rsidRDefault="00351A73" w:rsidP="003A7198">
      <w:pPr>
        <w:pStyle w:val="FootnoteText"/>
        <w:ind w:firstLine="567"/>
        <w:jc w:val="both"/>
        <w:rPr>
          <w:rFonts w:ascii="Times New Roman" w:hAnsi="Times New Roman" w:cs="Times New Roman"/>
        </w:rPr>
      </w:pPr>
      <w:r w:rsidRPr="006E2087">
        <w:rPr>
          <w:rStyle w:val="FootnoteReference"/>
          <w:rFonts w:ascii="Times New Roman" w:hAnsi="Times New Roman"/>
        </w:rPr>
        <w:footnoteRef/>
      </w:r>
      <w:r w:rsidRPr="006E2087">
        <w:rPr>
          <w:rFonts w:ascii="Times New Roman" w:hAnsi="Times New Roman" w:cs="Times New Roman"/>
        </w:rPr>
        <w:t xml:space="preserve">E.Mulyasa, </w:t>
      </w:r>
      <w:r w:rsidRPr="006E2087">
        <w:rPr>
          <w:rFonts w:ascii="Times New Roman" w:hAnsi="Times New Roman" w:cs="Times New Roman"/>
          <w:i/>
        </w:rPr>
        <w:t>Menjadi Guru Profesional</w:t>
      </w:r>
      <w:r w:rsidRPr="006E2087">
        <w:rPr>
          <w:rFonts w:ascii="Times New Roman" w:hAnsi="Times New Roman" w:cs="Times New Roman"/>
        </w:rPr>
        <w:t>, (Bandung: PT Remaja Rosdakarya, 2008), hal 155</w:t>
      </w:r>
    </w:p>
  </w:footnote>
  <w:footnote w:id="17">
    <w:p w:rsidR="00351A73" w:rsidRPr="003A7198" w:rsidRDefault="00351A73" w:rsidP="00351A73">
      <w:pPr>
        <w:pStyle w:val="FootnoteText"/>
        <w:ind w:firstLine="540"/>
        <w:rPr>
          <w:lang w:val="en-US"/>
        </w:rPr>
      </w:pPr>
      <w:r w:rsidRPr="006E2087">
        <w:rPr>
          <w:rStyle w:val="FootnoteReference"/>
          <w:rFonts w:ascii="Times New Roman" w:hAnsi="Times New Roman"/>
        </w:rPr>
        <w:footnoteRef/>
      </w:r>
      <w:r w:rsidRPr="006E2087">
        <w:rPr>
          <w:rFonts w:ascii="Times New Roman" w:hAnsi="Times New Roman" w:cs="Times New Roman"/>
        </w:rPr>
        <w:t xml:space="preserve"> Rochiati Wiriaatmadja, </w:t>
      </w:r>
      <w:r w:rsidRPr="006E2087">
        <w:rPr>
          <w:rFonts w:ascii="Times New Roman" w:hAnsi="Times New Roman" w:cs="Times New Roman"/>
          <w:i/>
          <w:iCs/>
        </w:rPr>
        <w:t>Metode Penelitian Tindakan Kelas: Untuk Meningkatkan Kinerja Guru Dan Dosen</w:t>
      </w:r>
      <w:r w:rsidRPr="006E2087">
        <w:rPr>
          <w:rFonts w:ascii="Times New Roman" w:hAnsi="Times New Roman" w:cs="Times New Roman"/>
        </w:rPr>
        <w:t>, Cet.9, (Bandung: PT</w:t>
      </w:r>
      <w:r w:rsidR="003A7198">
        <w:rPr>
          <w:rFonts w:ascii="Times New Roman" w:hAnsi="Times New Roman" w:cs="Times New Roman"/>
        </w:rPr>
        <w:t>. Remaja Rosdakarya, 2010), h</w:t>
      </w:r>
      <w:r w:rsidR="003A7198">
        <w:rPr>
          <w:rFonts w:ascii="Times New Roman" w:hAnsi="Times New Roman" w:cs="Times New Roman"/>
          <w:lang w:val="en-US"/>
        </w:rPr>
        <w:t>.51</w:t>
      </w:r>
    </w:p>
  </w:footnote>
  <w:footnote w:id="18">
    <w:p w:rsidR="00351A73" w:rsidRPr="00EF267A" w:rsidRDefault="00351A73" w:rsidP="00351A73">
      <w:pPr>
        <w:pStyle w:val="FootnoteText"/>
        <w:ind w:firstLine="567"/>
        <w:jc w:val="both"/>
      </w:pPr>
      <w:r w:rsidRPr="00EF267A">
        <w:rPr>
          <w:rStyle w:val="FootnoteReference"/>
        </w:rPr>
        <w:footnoteRef/>
      </w:r>
      <w:r w:rsidRPr="003A7198">
        <w:rPr>
          <w:rFonts w:asciiTheme="majorBidi" w:hAnsiTheme="majorBidi" w:cstheme="majorBidi"/>
        </w:rPr>
        <w:t xml:space="preserve">Zainal Aqib, </w:t>
      </w:r>
      <w:r w:rsidRPr="003A7198">
        <w:rPr>
          <w:rFonts w:asciiTheme="majorBidi" w:hAnsiTheme="majorBidi" w:cstheme="majorBidi"/>
          <w:i/>
          <w:iCs/>
        </w:rPr>
        <w:t>Penelitian Tindakan Kelas</w:t>
      </w:r>
      <w:r w:rsidRPr="003A7198">
        <w:rPr>
          <w:rFonts w:asciiTheme="majorBidi" w:hAnsiTheme="majorBidi" w:cstheme="majorBidi"/>
        </w:rPr>
        <w:t>, cet. V, (Bandung: Yrama Widya, 2009), h. 20</w:t>
      </w:r>
    </w:p>
  </w:footnote>
  <w:footnote w:id="19">
    <w:p w:rsidR="00B77C15" w:rsidRPr="0077253F" w:rsidRDefault="00B77C15" w:rsidP="00B77C15">
      <w:pPr>
        <w:pStyle w:val="FootnoteText"/>
        <w:ind w:firstLine="567"/>
        <w:jc w:val="both"/>
        <w:rPr>
          <w:rFonts w:asciiTheme="majorBidi" w:hAnsiTheme="majorBidi" w:cstheme="majorBidi"/>
        </w:rPr>
      </w:pPr>
      <w:r w:rsidRPr="0077253F">
        <w:rPr>
          <w:rStyle w:val="FootnoteReference"/>
          <w:rFonts w:asciiTheme="majorBidi" w:hAnsiTheme="majorBidi" w:cstheme="majorBidi"/>
        </w:rPr>
        <w:footnoteRef/>
      </w:r>
      <w:r w:rsidRPr="0077253F">
        <w:rPr>
          <w:rFonts w:asciiTheme="majorBidi" w:hAnsiTheme="majorBidi" w:cstheme="majorBidi"/>
        </w:rPr>
        <w:t xml:space="preserve"> Suharsimi Arikunto, </w:t>
      </w:r>
      <w:r w:rsidRPr="0077253F">
        <w:rPr>
          <w:rFonts w:asciiTheme="majorBidi" w:hAnsiTheme="majorBidi" w:cstheme="majorBidi"/>
          <w:i/>
        </w:rPr>
        <w:t>Prosedur Penelitian : Suatu Pendekatan Praktik</w:t>
      </w:r>
      <w:r w:rsidRPr="0077253F">
        <w:rPr>
          <w:rFonts w:asciiTheme="majorBidi" w:hAnsiTheme="majorBidi" w:cstheme="majorBidi"/>
        </w:rPr>
        <w:t>,</w:t>
      </w:r>
      <w:r w:rsidRPr="0077253F">
        <w:rPr>
          <w:rFonts w:asciiTheme="majorBidi" w:hAnsiTheme="majorBidi" w:cstheme="majorBidi"/>
          <w:lang w:val="en-US"/>
        </w:rPr>
        <w:t xml:space="preserve"> </w:t>
      </w:r>
      <w:r w:rsidRPr="0077253F">
        <w:rPr>
          <w:rFonts w:asciiTheme="majorBidi" w:hAnsiTheme="majorBidi" w:cstheme="majorBidi"/>
        </w:rPr>
        <w:t>(Jakarta: PT</w:t>
      </w:r>
      <w:r w:rsidRPr="0077253F">
        <w:rPr>
          <w:rFonts w:asciiTheme="majorBidi" w:hAnsiTheme="majorBidi" w:cstheme="majorBidi"/>
          <w:lang w:val="en-US"/>
        </w:rPr>
        <w:t>.</w:t>
      </w:r>
      <w:r>
        <w:rPr>
          <w:rFonts w:asciiTheme="majorBidi" w:hAnsiTheme="majorBidi" w:cstheme="majorBidi"/>
        </w:rPr>
        <w:t xml:space="preserve"> Rineka Cipta,2006), </w:t>
      </w:r>
      <w:r w:rsidR="00B80FFC">
        <w:rPr>
          <w:rFonts w:asciiTheme="majorBidi" w:hAnsiTheme="majorBidi" w:cstheme="majorBidi"/>
        </w:rPr>
        <w:t>h.</w:t>
      </w:r>
      <w:r w:rsidRPr="0077253F">
        <w:rPr>
          <w:rFonts w:asciiTheme="majorBidi" w:hAnsiTheme="majorBidi" w:cstheme="majorBidi"/>
        </w:rPr>
        <w:t>150</w:t>
      </w:r>
    </w:p>
  </w:footnote>
  <w:footnote w:id="20">
    <w:p w:rsidR="00B77C15" w:rsidRPr="0077253F" w:rsidRDefault="00B77C15" w:rsidP="00B77C15">
      <w:pPr>
        <w:pStyle w:val="FootnoteText"/>
        <w:ind w:firstLine="567"/>
        <w:jc w:val="both"/>
        <w:rPr>
          <w:rFonts w:asciiTheme="majorBidi" w:hAnsiTheme="majorBidi" w:cstheme="majorBidi"/>
        </w:rPr>
      </w:pPr>
      <w:r w:rsidRPr="0077253F">
        <w:rPr>
          <w:rStyle w:val="FootnoteReference"/>
          <w:rFonts w:asciiTheme="majorBidi" w:hAnsiTheme="majorBidi" w:cstheme="majorBidi"/>
        </w:rPr>
        <w:footnoteRef/>
      </w:r>
      <w:r w:rsidRPr="0077253F">
        <w:rPr>
          <w:rFonts w:asciiTheme="majorBidi" w:hAnsiTheme="majorBidi" w:cstheme="majorBidi"/>
        </w:rPr>
        <w:t xml:space="preserve"> Sulistyorini, </w:t>
      </w:r>
      <w:r w:rsidRPr="0077253F">
        <w:rPr>
          <w:rFonts w:asciiTheme="majorBidi" w:hAnsiTheme="majorBidi" w:cstheme="majorBidi"/>
          <w:i/>
        </w:rPr>
        <w:t>Evaluasi Pendidikan : dalam Meningkatkan Mutu Pendidikan</w:t>
      </w:r>
      <w:r w:rsidRPr="0077253F">
        <w:rPr>
          <w:rFonts w:asciiTheme="majorBidi" w:hAnsiTheme="majorBidi" w:cstheme="majorBidi"/>
        </w:rPr>
        <w:t>, (Yog</w:t>
      </w:r>
      <w:r>
        <w:rPr>
          <w:rFonts w:asciiTheme="majorBidi" w:hAnsiTheme="majorBidi" w:cstheme="majorBidi"/>
        </w:rPr>
        <w:t xml:space="preserve">yakarta: TERAS, 2009),CET 1, </w:t>
      </w:r>
      <w:r w:rsidR="00B80FFC">
        <w:rPr>
          <w:rFonts w:asciiTheme="majorBidi" w:hAnsiTheme="majorBidi" w:cstheme="majorBidi"/>
        </w:rPr>
        <w:t>h.</w:t>
      </w:r>
      <w:r w:rsidRPr="0077253F">
        <w:rPr>
          <w:rFonts w:asciiTheme="majorBidi" w:hAnsiTheme="majorBidi" w:cstheme="majorBidi"/>
        </w:rPr>
        <w:t xml:space="preserve"> 86</w:t>
      </w:r>
    </w:p>
  </w:footnote>
  <w:footnote w:id="21">
    <w:p w:rsidR="00B77C15" w:rsidRDefault="00B77C15" w:rsidP="00B77C15">
      <w:pPr>
        <w:pStyle w:val="FootnoteText"/>
        <w:ind w:firstLine="567"/>
        <w:jc w:val="both"/>
      </w:pPr>
      <w:r w:rsidRPr="0077253F">
        <w:rPr>
          <w:rStyle w:val="FootnoteReference"/>
          <w:rFonts w:ascii="Times New Roman" w:hAnsi="Times New Roman"/>
        </w:rPr>
        <w:footnoteRef/>
      </w:r>
      <w:r w:rsidRPr="0077253F">
        <w:rPr>
          <w:rFonts w:ascii="Times New Roman" w:hAnsi="Times New Roman" w:cs="Times New Roman"/>
        </w:rPr>
        <w:t xml:space="preserve"> Oemar Hamalik, </w:t>
      </w:r>
      <w:r w:rsidRPr="0077253F">
        <w:rPr>
          <w:rFonts w:ascii="Times New Roman" w:hAnsi="Times New Roman" w:cs="Times New Roman"/>
          <w:i/>
        </w:rPr>
        <w:t>Teknik Pengukur dan Evaluasi Pendidikan</w:t>
      </w:r>
      <w:r w:rsidRPr="0077253F">
        <w:rPr>
          <w:rFonts w:ascii="Times New Roman" w:hAnsi="Times New Roman" w:cs="Times New Roman"/>
        </w:rPr>
        <w:t>, (B</w:t>
      </w:r>
      <w:r>
        <w:rPr>
          <w:rFonts w:ascii="Times New Roman" w:hAnsi="Times New Roman" w:cs="Times New Roman"/>
        </w:rPr>
        <w:t>andung : Mandar Maju, 1989), hal</w:t>
      </w:r>
      <w:r w:rsidRPr="0077253F">
        <w:rPr>
          <w:rFonts w:ascii="Times New Roman" w:hAnsi="Times New Roman" w:cs="Times New Roman"/>
        </w:rPr>
        <w:t xml:space="preserve"> </w:t>
      </w:r>
      <w:r>
        <w:rPr>
          <w:rFonts w:ascii="Times New Roman" w:hAnsi="Times New Roman" w:cs="Times New Roman"/>
          <w:lang w:val="en-US"/>
        </w:rPr>
        <w:t>.</w:t>
      </w:r>
      <w:r w:rsidRPr="0077253F">
        <w:rPr>
          <w:rFonts w:ascii="Times New Roman" w:hAnsi="Times New Roman" w:cs="Times New Roman"/>
        </w:rPr>
        <w:t xml:space="preserve">122 </w:t>
      </w:r>
    </w:p>
  </w:footnote>
  <w:footnote w:id="22">
    <w:p w:rsidR="00B77C15" w:rsidRPr="0077253F" w:rsidRDefault="00B77C15" w:rsidP="00B77C15">
      <w:pPr>
        <w:pStyle w:val="FootnoteText"/>
        <w:ind w:firstLine="567"/>
        <w:jc w:val="both"/>
        <w:rPr>
          <w:rFonts w:asciiTheme="majorBidi" w:hAnsiTheme="majorBidi" w:cstheme="majorBidi"/>
        </w:rPr>
      </w:pPr>
      <w:r w:rsidRPr="0077253F">
        <w:rPr>
          <w:rStyle w:val="FootnoteReference"/>
          <w:rFonts w:asciiTheme="majorBidi" w:hAnsiTheme="majorBidi" w:cstheme="majorBidi"/>
        </w:rPr>
        <w:footnoteRef/>
      </w:r>
      <w:r w:rsidRPr="0077253F">
        <w:rPr>
          <w:rFonts w:asciiTheme="majorBidi" w:hAnsiTheme="majorBidi" w:cstheme="majorBidi"/>
        </w:rPr>
        <w:t xml:space="preserve"> Ngalim Purwanto, </w:t>
      </w:r>
      <w:r w:rsidRPr="0077253F">
        <w:rPr>
          <w:rFonts w:asciiTheme="majorBidi" w:hAnsiTheme="majorBidi" w:cstheme="majorBidi"/>
          <w:i/>
        </w:rPr>
        <w:t>Prinsip-prinsip dan Teknik Evaluasi Pengajaran</w:t>
      </w:r>
      <w:r w:rsidRPr="0077253F">
        <w:rPr>
          <w:rFonts w:asciiTheme="majorBidi" w:hAnsiTheme="majorBidi" w:cstheme="majorBidi"/>
        </w:rPr>
        <w:t>, (Bandung: PT</w:t>
      </w:r>
      <w:r w:rsidRPr="0077253F">
        <w:rPr>
          <w:rFonts w:asciiTheme="majorBidi" w:hAnsiTheme="majorBidi" w:cstheme="majorBidi"/>
          <w:lang w:val="en-US"/>
        </w:rPr>
        <w:t>.</w:t>
      </w:r>
      <w:r>
        <w:rPr>
          <w:rFonts w:asciiTheme="majorBidi" w:hAnsiTheme="majorBidi" w:cstheme="majorBidi"/>
        </w:rPr>
        <w:t xml:space="preserve"> Remaja Rosdakarya, 2004), </w:t>
      </w:r>
      <w:r w:rsidR="00B80FFC">
        <w:rPr>
          <w:rFonts w:asciiTheme="majorBidi" w:hAnsiTheme="majorBidi" w:cstheme="majorBidi"/>
        </w:rPr>
        <w:t>h.</w:t>
      </w:r>
      <w:r w:rsidRPr="0077253F">
        <w:rPr>
          <w:rFonts w:asciiTheme="majorBidi" w:hAnsiTheme="majorBidi" w:cstheme="majorBidi"/>
        </w:rPr>
        <w:t xml:space="preserve"> 112</w:t>
      </w:r>
    </w:p>
  </w:footnote>
  <w:footnote w:id="23">
    <w:p w:rsidR="00B77C15" w:rsidRPr="0077253F" w:rsidRDefault="00B77C15" w:rsidP="00B77C15">
      <w:pPr>
        <w:pStyle w:val="FootnoteText"/>
        <w:ind w:firstLine="567"/>
        <w:jc w:val="both"/>
        <w:rPr>
          <w:rFonts w:asciiTheme="majorBidi" w:hAnsiTheme="majorBidi" w:cstheme="majorBidi"/>
        </w:rPr>
      </w:pPr>
      <w:r w:rsidRPr="0077253F">
        <w:rPr>
          <w:rStyle w:val="FootnoteReference"/>
          <w:rFonts w:asciiTheme="majorBidi" w:hAnsiTheme="majorBidi" w:cstheme="majorBidi"/>
        </w:rPr>
        <w:footnoteRef/>
      </w:r>
      <w:r w:rsidRPr="0077253F">
        <w:rPr>
          <w:rFonts w:asciiTheme="majorBidi" w:hAnsiTheme="majorBidi" w:cstheme="majorBidi"/>
        </w:rPr>
        <w:t xml:space="preserve"> W. Gulo, </w:t>
      </w:r>
      <w:r w:rsidRPr="0077253F">
        <w:rPr>
          <w:rFonts w:asciiTheme="majorBidi" w:hAnsiTheme="majorBidi" w:cstheme="majorBidi"/>
          <w:i/>
        </w:rPr>
        <w:t>Metodologi Penelitian</w:t>
      </w:r>
      <w:r w:rsidRPr="0077253F">
        <w:rPr>
          <w:rFonts w:asciiTheme="majorBidi" w:hAnsiTheme="majorBidi" w:cstheme="majorBidi"/>
        </w:rPr>
        <w:t>, (Jakarta: PT</w:t>
      </w:r>
      <w:r w:rsidRPr="0077253F">
        <w:rPr>
          <w:rFonts w:asciiTheme="majorBidi" w:hAnsiTheme="majorBidi" w:cstheme="majorBidi"/>
          <w:lang w:val="en-US"/>
        </w:rPr>
        <w:t>.</w:t>
      </w:r>
      <w:r>
        <w:rPr>
          <w:rFonts w:asciiTheme="majorBidi" w:hAnsiTheme="majorBidi" w:cstheme="majorBidi"/>
        </w:rPr>
        <w:t xml:space="preserve"> Gramedia , 2005), </w:t>
      </w:r>
      <w:r w:rsidR="00B80FFC">
        <w:rPr>
          <w:rFonts w:asciiTheme="majorBidi" w:hAnsiTheme="majorBidi" w:cstheme="majorBidi"/>
        </w:rPr>
        <w:t>h.</w:t>
      </w:r>
      <w:r w:rsidRPr="0077253F">
        <w:rPr>
          <w:rFonts w:asciiTheme="majorBidi" w:hAnsiTheme="majorBidi" w:cstheme="majorBidi"/>
        </w:rPr>
        <w:t xml:space="preserve"> 116</w:t>
      </w:r>
    </w:p>
  </w:footnote>
  <w:footnote w:id="24">
    <w:p w:rsidR="00B77C15" w:rsidRPr="00620B26" w:rsidRDefault="00B77C15" w:rsidP="00B77C15">
      <w:pPr>
        <w:pStyle w:val="FootnoteText"/>
        <w:ind w:firstLine="540"/>
        <w:jc w:val="both"/>
        <w:rPr>
          <w:rFonts w:asciiTheme="majorBidi" w:hAnsiTheme="majorBidi" w:cstheme="majorBidi"/>
        </w:rPr>
      </w:pPr>
      <w:r w:rsidRPr="00CC42D8">
        <w:rPr>
          <w:rStyle w:val="FootnoteReference"/>
        </w:rPr>
        <w:footnoteRef/>
      </w:r>
      <w:r w:rsidRPr="00CC42D8">
        <w:t xml:space="preserve"> </w:t>
      </w:r>
      <w:r w:rsidRPr="00620B26">
        <w:rPr>
          <w:rFonts w:asciiTheme="majorBidi" w:hAnsiTheme="majorBidi" w:cstheme="majorBidi"/>
        </w:rPr>
        <w:t xml:space="preserve">Ahmad Tanzeh, </w:t>
      </w:r>
      <w:r w:rsidRPr="00620B26">
        <w:rPr>
          <w:rFonts w:asciiTheme="majorBidi" w:hAnsiTheme="majorBidi" w:cstheme="majorBidi"/>
          <w:i/>
          <w:iCs/>
        </w:rPr>
        <w:t>Metodologi Penelitian Praktis</w:t>
      </w:r>
      <w:r w:rsidRPr="00620B26">
        <w:rPr>
          <w:rFonts w:asciiTheme="majorBidi" w:hAnsiTheme="majorBidi" w:cstheme="majorBidi"/>
        </w:rPr>
        <w:t xml:space="preserve">,  (Yogyakarta: Teras, 2011), </w:t>
      </w:r>
      <w:r w:rsidR="00B80FFC">
        <w:rPr>
          <w:rFonts w:asciiTheme="majorBidi" w:hAnsiTheme="majorBidi" w:cstheme="majorBidi"/>
        </w:rPr>
        <w:t>h.</w:t>
      </w:r>
      <w:r w:rsidRPr="00620B26">
        <w:rPr>
          <w:rFonts w:asciiTheme="majorBidi" w:hAnsiTheme="majorBidi" w:cstheme="majorBidi"/>
        </w:rPr>
        <w:t xml:space="preserve"> 89</w:t>
      </w:r>
    </w:p>
  </w:footnote>
  <w:footnote w:id="25">
    <w:p w:rsidR="00B77C15" w:rsidRPr="003A7198" w:rsidRDefault="00B77C15" w:rsidP="00B77C15">
      <w:pPr>
        <w:pStyle w:val="FootnoteText"/>
        <w:ind w:firstLine="540"/>
        <w:jc w:val="both"/>
        <w:rPr>
          <w:rFonts w:asciiTheme="majorBidi" w:hAnsiTheme="majorBidi" w:cstheme="majorBidi"/>
        </w:rPr>
      </w:pPr>
      <w:r w:rsidRPr="00B700FE">
        <w:rPr>
          <w:rStyle w:val="FootnoteReference"/>
          <w:rFonts w:asciiTheme="majorBidi" w:hAnsiTheme="majorBidi" w:cstheme="majorBidi"/>
        </w:rPr>
        <w:footnoteRef/>
      </w:r>
      <w:r w:rsidRPr="00B700FE">
        <w:rPr>
          <w:rFonts w:asciiTheme="majorBidi" w:hAnsiTheme="majorBidi" w:cstheme="majorBidi"/>
        </w:rPr>
        <w:t xml:space="preserve"> </w:t>
      </w:r>
      <w:r w:rsidRPr="003A7198">
        <w:rPr>
          <w:rFonts w:asciiTheme="majorBidi" w:hAnsiTheme="majorBidi" w:cstheme="majorBidi"/>
        </w:rPr>
        <w:t>Rochiati Wiriaatmadja,</w:t>
      </w:r>
      <w:r w:rsidRPr="003A7198">
        <w:rPr>
          <w:rFonts w:asciiTheme="majorBidi" w:hAnsiTheme="majorBidi" w:cstheme="majorBidi"/>
          <w:i/>
          <w:iCs/>
        </w:rPr>
        <w:t xml:space="preserve"> Metode Penelitian Tindakan Kelas,(</w:t>
      </w:r>
      <w:r w:rsidRPr="003A7198">
        <w:rPr>
          <w:rFonts w:asciiTheme="majorBidi" w:hAnsiTheme="majorBidi" w:cstheme="majorBidi"/>
        </w:rPr>
        <w:t xml:space="preserve">Bandung:PT Remaja Rosdakarya, 2010) </w:t>
      </w:r>
      <w:r w:rsidR="00B80FFC" w:rsidRPr="003A7198">
        <w:rPr>
          <w:rFonts w:asciiTheme="majorBidi" w:hAnsiTheme="majorBidi" w:cstheme="majorBidi"/>
        </w:rPr>
        <w:t>h.</w:t>
      </w:r>
      <w:r w:rsidRPr="003A7198">
        <w:rPr>
          <w:rFonts w:asciiTheme="majorBidi" w:hAnsiTheme="majorBidi" w:cstheme="majorBidi"/>
        </w:rPr>
        <w:t xml:space="preserve"> 117</w:t>
      </w:r>
    </w:p>
  </w:footnote>
  <w:footnote w:id="26">
    <w:p w:rsidR="004B5063" w:rsidRPr="003A7198" w:rsidRDefault="004B5063" w:rsidP="004B5063">
      <w:pPr>
        <w:pStyle w:val="FootnoteText"/>
        <w:ind w:firstLine="567"/>
        <w:jc w:val="both"/>
        <w:rPr>
          <w:rFonts w:asciiTheme="majorBidi" w:hAnsiTheme="majorBidi" w:cstheme="majorBidi"/>
          <w:color w:val="000000"/>
        </w:rPr>
      </w:pPr>
      <w:r w:rsidRPr="003A7198">
        <w:rPr>
          <w:rStyle w:val="FootnoteReference"/>
          <w:rFonts w:asciiTheme="majorBidi" w:hAnsiTheme="majorBidi" w:cstheme="majorBidi"/>
          <w:color w:val="000000"/>
        </w:rPr>
        <w:footnoteRef/>
      </w:r>
      <w:r w:rsidRPr="003A7198">
        <w:rPr>
          <w:rFonts w:asciiTheme="majorBidi" w:hAnsiTheme="majorBidi" w:cstheme="majorBidi"/>
          <w:color w:val="000000"/>
        </w:rPr>
        <w:t xml:space="preserve">. </w:t>
      </w:r>
      <w:r w:rsidRPr="003A7198">
        <w:rPr>
          <w:rFonts w:asciiTheme="majorBidi" w:hAnsiTheme="majorBidi" w:cstheme="majorBidi"/>
          <w:i/>
          <w:iCs/>
          <w:color w:val="000000"/>
        </w:rPr>
        <w:t xml:space="preserve">Ibid, </w:t>
      </w:r>
      <w:r w:rsidRPr="003A7198">
        <w:rPr>
          <w:rFonts w:asciiTheme="majorBidi" w:hAnsiTheme="majorBidi" w:cstheme="majorBidi"/>
          <w:color w:val="000000"/>
        </w:rPr>
        <w:t>hal. 190</w:t>
      </w:r>
    </w:p>
  </w:footnote>
  <w:footnote w:id="27">
    <w:p w:rsidR="00B77C15" w:rsidRPr="007A10C9" w:rsidRDefault="00B77C15" w:rsidP="00B77C15">
      <w:pPr>
        <w:pStyle w:val="FootnoteText"/>
        <w:ind w:firstLine="540"/>
        <w:jc w:val="both"/>
        <w:rPr>
          <w:rFonts w:asciiTheme="majorBidi" w:hAnsiTheme="majorBidi" w:cstheme="majorBidi"/>
        </w:rPr>
      </w:pPr>
      <w:r w:rsidRPr="003A7198">
        <w:rPr>
          <w:rStyle w:val="FootnoteReference"/>
          <w:rFonts w:asciiTheme="majorBidi" w:hAnsiTheme="majorBidi" w:cstheme="majorBidi"/>
        </w:rPr>
        <w:footnoteRef/>
      </w:r>
      <w:r w:rsidRPr="003A7198">
        <w:rPr>
          <w:rFonts w:asciiTheme="majorBidi" w:hAnsiTheme="majorBidi" w:cstheme="majorBidi"/>
        </w:rPr>
        <w:t xml:space="preserve"> Lexy J Moleong, </w:t>
      </w:r>
      <w:r w:rsidRPr="003A7198">
        <w:rPr>
          <w:rFonts w:asciiTheme="majorBidi" w:hAnsiTheme="majorBidi" w:cstheme="majorBidi"/>
          <w:i/>
          <w:iCs/>
        </w:rPr>
        <w:t>Metode Penelitian Kualitatif</w:t>
      </w:r>
      <w:r w:rsidRPr="003A7198">
        <w:rPr>
          <w:rFonts w:asciiTheme="majorBidi" w:hAnsiTheme="majorBidi" w:cstheme="majorBidi"/>
        </w:rPr>
        <w:t xml:space="preserve">, (Bandung: Rosdakarya, 2011),  </w:t>
      </w:r>
      <w:r w:rsidR="00B80FFC" w:rsidRPr="003A7198">
        <w:rPr>
          <w:rFonts w:asciiTheme="majorBidi" w:hAnsiTheme="majorBidi" w:cstheme="majorBidi"/>
        </w:rPr>
        <w:t>h.</w:t>
      </w:r>
      <w:r w:rsidRPr="003A7198">
        <w:rPr>
          <w:rFonts w:asciiTheme="majorBidi" w:hAnsiTheme="majorBidi" w:cstheme="majorBidi"/>
        </w:rPr>
        <w:t xml:space="preserve"> 209.</w:t>
      </w:r>
    </w:p>
  </w:footnote>
  <w:footnote w:id="28">
    <w:p w:rsidR="00B77C15" w:rsidRPr="007A10C9" w:rsidRDefault="00B77C15" w:rsidP="00B77C15">
      <w:pPr>
        <w:pStyle w:val="FootnoteText"/>
        <w:ind w:firstLine="540"/>
        <w:jc w:val="both"/>
        <w:rPr>
          <w:rFonts w:asciiTheme="majorBidi" w:hAnsiTheme="majorBidi" w:cstheme="majorBidi"/>
        </w:rPr>
      </w:pPr>
      <w:r w:rsidRPr="007A10C9">
        <w:rPr>
          <w:rStyle w:val="FootnoteReference"/>
          <w:rFonts w:asciiTheme="majorBidi" w:hAnsiTheme="majorBidi" w:cstheme="majorBidi"/>
        </w:rPr>
        <w:footnoteRef/>
      </w:r>
      <w:r w:rsidRPr="007A10C9">
        <w:rPr>
          <w:rFonts w:asciiTheme="majorBidi" w:hAnsiTheme="majorBidi" w:cstheme="majorBidi"/>
        </w:rPr>
        <w:t xml:space="preserve"> Ahmad Tanzeh, </w:t>
      </w:r>
      <w:r>
        <w:rPr>
          <w:rFonts w:asciiTheme="majorBidi" w:hAnsiTheme="majorBidi" w:cstheme="majorBidi"/>
          <w:i/>
          <w:iCs/>
        </w:rPr>
        <w:t>Metodologi Penelitian..</w:t>
      </w:r>
      <w:r w:rsidRPr="007A10C9">
        <w:rPr>
          <w:rFonts w:asciiTheme="majorBidi" w:hAnsiTheme="majorBidi" w:cstheme="majorBidi"/>
          <w:i/>
          <w:iCs/>
        </w:rPr>
        <w:t>.</w:t>
      </w:r>
      <w:r w:rsidRPr="007A10C9">
        <w:rPr>
          <w:rFonts w:asciiTheme="majorBidi" w:hAnsiTheme="majorBidi" w:cstheme="majorBidi"/>
        </w:rPr>
        <w:t xml:space="preserve">, </w:t>
      </w:r>
      <w:r w:rsidR="00B80FFC">
        <w:rPr>
          <w:rFonts w:asciiTheme="majorBidi" w:hAnsiTheme="majorBidi" w:cstheme="majorBidi"/>
        </w:rPr>
        <w:t>h.</w:t>
      </w:r>
      <w:r w:rsidRPr="007A10C9">
        <w:rPr>
          <w:rFonts w:asciiTheme="majorBidi" w:hAnsiTheme="majorBidi" w:cstheme="majorBidi"/>
        </w:rPr>
        <w:t xml:space="preserve">  92</w:t>
      </w:r>
    </w:p>
  </w:footnote>
  <w:footnote w:id="29">
    <w:p w:rsidR="00B77C15" w:rsidRDefault="00B77C15" w:rsidP="00B77C15">
      <w:pPr>
        <w:pStyle w:val="FootnoteText"/>
        <w:ind w:firstLine="540"/>
        <w:jc w:val="both"/>
      </w:pPr>
      <w:r w:rsidRPr="00CC42D8">
        <w:rPr>
          <w:rStyle w:val="FootnoteReference"/>
        </w:rPr>
        <w:footnoteRef/>
      </w:r>
      <w:r w:rsidRPr="00CC42D8">
        <w:t xml:space="preserve"> </w:t>
      </w:r>
      <w:r w:rsidRPr="00BD1331">
        <w:rPr>
          <w:rFonts w:asciiTheme="majorBidi" w:hAnsiTheme="majorBidi" w:cstheme="majorBidi"/>
          <w:i/>
          <w:iCs/>
        </w:rPr>
        <w:t>Ibid</w:t>
      </w:r>
      <w:r w:rsidRPr="00BD1331">
        <w:rPr>
          <w:rFonts w:asciiTheme="majorBidi" w:hAnsiTheme="majorBidi" w:cstheme="majorBidi"/>
        </w:rPr>
        <w:t>.,</w:t>
      </w:r>
      <w:r>
        <w:rPr>
          <w:rFonts w:asciiTheme="majorBidi" w:hAnsiTheme="majorBidi" w:cstheme="majorBidi"/>
        </w:rPr>
        <w:t xml:space="preserve"> </w:t>
      </w:r>
      <w:r w:rsidR="00B80FFC">
        <w:rPr>
          <w:rFonts w:asciiTheme="majorBidi" w:hAnsiTheme="majorBidi" w:cstheme="majorBidi"/>
        </w:rPr>
        <w:t>h.</w:t>
      </w:r>
      <w:r w:rsidRPr="00BD1331">
        <w:rPr>
          <w:rFonts w:asciiTheme="majorBidi" w:hAnsiTheme="majorBidi" w:cstheme="majorBidi"/>
        </w:rPr>
        <w:t xml:space="preserve"> 93</w:t>
      </w:r>
    </w:p>
  </w:footnote>
  <w:footnote w:id="30">
    <w:p w:rsidR="00B77C15" w:rsidRPr="0077253F" w:rsidRDefault="00B77C15" w:rsidP="00B77C15">
      <w:pPr>
        <w:pStyle w:val="FootnoteText"/>
        <w:ind w:firstLine="567"/>
        <w:jc w:val="both"/>
        <w:rPr>
          <w:rFonts w:asciiTheme="majorBidi" w:hAnsiTheme="majorBidi" w:cstheme="majorBidi"/>
        </w:rPr>
      </w:pPr>
      <w:r w:rsidRPr="0077253F">
        <w:rPr>
          <w:rStyle w:val="FootnoteReference"/>
          <w:rFonts w:asciiTheme="majorBidi" w:hAnsiTheme="majorBidi" w:cstheme="majorBidi"/>
        </w:rPr>
        <w:footnoteRef/>
      </w:r>
      <w:r w:rsidRPr="0077253F">
        <w:rPr>
          <w:rFonts w:asciiTheme="majorBidi" w:hAnsiTheme="majorBidi" w:cstheme="majorBidi"/>
        </w:rPr>
        <w:t xml:space="preserve"> Lexy J. Moleong, </w:t>
      </w:r>
      <w:r>
        <w:rPr>
          <w:rFonts w:asciiTheme="majorBidi" w:hAnsiTheme="majorBidi" w:cstheme="majorBidi"/>
          <w:i/>
        </w:rPr>
        <w:t xml:space="preserve">Metodologi Penelitian..., </w:t>
      </w:r>
      <w:r w:rsidR="00B80FFC">
        <w:rPr>
          <w:rFonts w:asciiTheme="majorBidi" w:hAnsiTheme="majorBidi" w:cstheme="majorBidi"/>
        </w:rPr>
        <w:t>h.</w:t>
      </w:r>
      <w:r w:rsidRPr="0077253F">
        <w:rPr>
          <w:rFonts w:asciiTheme="majorBidi" w:hAnsiTheme="majorBidi" w:cstheme="majorBidi"/>
        </w:rPr>
        <w:t xml:space="preserve"> 248</w:t>
      </w:r>
    </w:p>
  </w:footnote>
  <w:footnote w:id="31">
    <w:p w:rsidR="008E70AE" w:rsidRPr="008E70AE" w:rsidRDefault="008E70AE" w:rsidP="008E70AE">
      <w:pPr>
        <w:pStyle w:val="FootnoteText"/>
        <w:ind w:firstLine="567"/>
        <w:rPr>
          <w:lang w:val="en-GB"/>
        </w:rPr>
      </w:pPr>
      <w:r>
        <w:rPr>
          <w:rStyle w:val="FootnoteReference"/>
        </w:rPr>
        <w:footnoteRef/>
      </w:r>
      <w:r>
        <w:t xml:space="preserve"> </w:t>
      </w:r>
      <w:r w:rsidRPr="008E70AE">
        <w:rPr>
          <w:rFonts w:ascii="Times New Roman" w:hAnsi="Times New Roman" w:cs="Times New Roman"/>
          <w:lang w:val="en-US"/>
        </w:rPr>
        <w:t xml:space="preserve">Matthew B. Milles, A. Michael Huberman, </w:t>
      </w:r>
      <w:r w:rsidRPr="008E70AE">
        <w:rPr>
          <w:rFonts w:ascii="Times New Roman" w:hAnsi="Times New Roman" w:cs="Times New Roman"/>
          <w:i/>
          <w:iCs/>
          <w:lang w:val="en-US"/>
        </w:rPr>
        <w:t>Analisis Data Kualitatif,</w:t>
      </w:r>
      <w:r w:rsidRPr="008E70AE">
        <w:rPr>
          <w:rFonts w:ascii="Times New Roman" w:hAnsi="Times New Roman" w:cs="Times New Roman"/>
          <w:lang w:val="en-US"/>
        </w:rPr>
        <w:t xml:space="preserve"> (Jakaarta : UI Press, 1992), h</w:t>
      </w:r>
      <w:r>
        <w:rPr>
          <w:rFonts w:ascii="Times New Roman" w:hAnsi="Times New Roman" w:cs="Times New Roman"/>
          <w:lang w:val="en-US"/>
        </w:rPr>
        <w:t xml:space="preserve">. </w:t>
      </w:r>
      <w:r w:rsidRPr="008E70AE">
        <w:rPr>
          <w:rFonts w:ascii="Times New Roman" w:hAnsi="Times New Roman" w:cs="Times New Roman"/>
          <w:lang w:val="en-US"/>
        </w:rPr>
        <w:t>16</w:t>
      </w:r>
      <w:r>
        <w:rPr>
          <w:rFonts w:ascii="Times New Roman" w:hAnsi="Times New Roman" w:cs="Times New Roman"/>
          <w:lang w:val="en-US"/>
        </w:rPr>
        <w:t>-</w:t>
      </w:r>
      <w:r w:rsidRPr="008E70AE">
        <w:rPr>
          <w:rFonts w:ascii="Times New Roman" w:hAnsi="Times New Roman" w:cs="Times New Roman"/>
          <w:lang w:val="en-US"/>
        </w:rPr>
        <w:t>19</w:t>
      </w:r>
    </w:p>
  </w:footnote>
  <w:footnote w:id="32">
    <w:p w:rsidR="00B77C15" w:rsidRPr="0077253F" w:rsidRDefault="00B77C15" w:rsidP="00B77C15">
      <w:pPr>
        <w:pStyle w:val="FootnoteText"/>
        <w:ind w:firstLine="567"/>
        <w:jc w:val="both"/>
        <w:rPr>
          <w:rFonts w:asciiTheme="majorBidi" w:hAnsiTheme="majorBidi" w:cstheme="majorBidi"/>
        </w:rPr>
      </w:pPr>
      <w:r w:rsidRPr="0077253F">
        <w:rPr>
          <w:rStyle w:val="FootnoteReference"/>
          <w:rFonts w:asciiTheme="majorBidi" w:hAnsiTheme="majorBidi" w:cstheme="majorBidi"/>
        </w:rPr>
        <w:footnoteRef/>
      </w:r>
      <w:r w:rsidRPr="0077253F">
        <w:rPr>
          <w:rFonts w:asciiTheme="majorBidi" w:hAnsiTheme="majorBidi" w:cstheme="majorBidi"/>
        </w:rPr>
        <w:t xml:space="preserve"> Tatag Yuli Eko Siswono, </w:t>
      </w:r>
      <w:r w:rsidRPr="0077253F">
        <w:rPr>
          <w:rFonts w:asciiTheme="majorBidi" w:hAnsiTheme="majorBidi" w:cstheme="majorBidi"/>
          <w:i/>
        </w:rPr>
        <w:t>Mengajar &amp; Meneliti</w:t>
      </w:r>
      <w:r w:rsidRPr="0077253F">
        <w:rPr>
          <w:rFonts w:asciiTheme="majorBidi" w:hAnsiTheme="majorBidi" w:cstheme="majorBidi"/>
          <w:lang w:val="en-US"/>
        </w:rPr>
        <w:t xml:space="preserve">, (Surabaya: Unesa University Press, 2008), </w:t>
      </w:r>
      <w:r>
        <w:rPr>
          <w:rFonts w:asciiTheme="majorBidi" w:hAnsiTheme="majorBidi" w:cstheme="majorBidi"/>
        </w:rPr>
        <w:t xml:space="preserve"> </w:t>
      </w:r>
      <w:r w:rsidR="00B80FFC">
        <w:rPr>
          <w:rFonts w:asciiTheme="majorBidi" w:hAnsiTheme="majorBidi" w:cstheme="majorBidi"/>
        </w:rPr>
        <w:t>h.</w:t>
      </w:r>
      <w:r w:rsidRPr="0077253F">
        <w:rPr>
          <w:rFonts w:asciiTheme="majorBidi" w:hAnsiTheme="majorBidi" w:cstheme="majorBidi"/>
        </w:rPr>
        <w:t xml:space="preserve"> 29</w:t>
      </w:r>
    </w:p>
  </w:footnote>
  <w:footnote w:id="33">
    <w:p w:rsidR="00FC1836" w:rsidRPr="00FA40EA" w:rsidRDefault="00FC1836" w:rsidP="00FC1836">
      <w:pPr>
        <w:pStyle w:val="FootnoteText"/>
        <w:ind w:firstLine="720"/>
        <w:jc w:val="both"/>
        <w:rPr>
          <w:lang w:val="fi-FI"/>
        </w:rPr>
      </w:pPr>
      <w:r>
        <w:rPr>
          <w:rStyle w:val="FootnoteReference"/>
        </w:rPr>
        <w:footnoteRef/>
      </w:r>
      <w:r>
        <w:rPr>
          <w:lang w:val="fi-FI"/>
        </w:rPr>
        <w:t xml:space="preserve"> </w:t>
      </w:r>
      <w:r w:rsidRPr="00FA40EA">
        <w:rPr>
          <w:lang w:val="fi-FI"/>
        </w:rPr>
        <w:t>Lexy</w:t>
      </w:r>
      <w:r>
        <w:rPr>
          <w:lang w:val="fi-FI"/>
        </w:rPr>
        <w:t xml:space="preserve"> J.</w:t>
      </w:r>
      <w:r w:rsidRPr="00FA40EA">
        <w:rPr>
          <w:lang w:val="fi-FI"/>
        </w:rPr>
        <w:t xml:space="preserve"> Moleong,</w:t>
      </w:r>
      <w:r>
        <w:rPr>
          <w:i/>
          <w:lang w:val="fi-FI"/>
        </w:rPr>
        <w:t xml:space="preserve"> Metode Penelitian</w:t>
      </w:r>
      <w:r w:rsidRPr="00FA40EA">
        <w:rPr>
          <w:lang w:val="fi-FI"/>
        </w:rPr>
        <w:t xml:space="preserve"> …</w:t>
      </w:r>
      <w:r>
        <w:rPr>
          <w:lang w:val="fi-FI"/>
        </w:rPr>
        <w:t xml:space="preserve">, </w:t>
      </w:r>
      <w:r w:rsidRPr="00FA40EA">
        <w:rPr>
          <w:lang w:val="fi-FI"/>
        </w:rPr>
        <w:t>h.</w:t>
      </w:r>
      <w:r>
        <w:rPr>
          <w:lang w:val="fi-FI"/>
        </w:rPr>
        <w:t xml:space="preserve"> 327</w:t>
      </w:r>
      <w:r w:rsidRPr="00FA40EA">
        <w:rPr>
          <w:lang w:val="fi-FI"/>
        </w:rPr>
        <w:t xml:space="preserve"> </w:t>
      </w:r>
    </w:p>
  </w:footnote>
  <w:footnote w:id="34">
    <w:p w:rsidR="00CF1BBC" w:rsidRDefault="00CF1BBC" w:rsidP="00CF1BBC">
      <w:pPr>
        <w:pStyle w:val="FootnoteText"/>
        <w:ind w:firstLine="567"/>
      </w:pPr>
      <w:r>
        <w:rPr>
          <w:rStyle w:val="FootnoteReference"/>
        </w:rPr>
        <w:footnoteRef/>
      </w:r>
      <w:r>
        <w:t xml:space="preserve"> </w:t>
      </w:r>
      <w:r w:rsidRPr="00AA425A">
        <w:rPr>
          <w:rFonts w:asciiTheme="majorBidi" w:hAnsiTheme="majorBidi" w:cstheme="majorBidi"/>
        </w:rPr>
        <w:t xml:space="preserve">Suharsimi Arikunto, </w:t>
      </w:r>
      <w:r>
        <w:rPr>
          <w:rFonts w:asciiTheme="majorBidi" w:hAnsiTheme="majorBidi" w:cstheme="majorBidi"/>
          <w:i/>
          <w:iCs/>
        </w:rPr>
        <w:t xml:space="preserve">Prosedur Penelitian..., </w:t>
      </w:r>
      <w:r>
        <w:rPr>
          <w:rFonts w:asciiTheme="majorBidi" w:hAnsiTheme="majorBidi" w:cstheme="majorBidi"/>
        </w:rPr>
        <w:t>h.</w:t>
      </w:r>
      <w:r w:rsidRPr="00AA425A">
        <w:rPr>
          <w:rFonts w:asciiTheme="majorBidi" w:hAnsiTheme="majorBidi" w:cstheme="majorBidi"/>
        </w:rPr>
        <w:t>16</w:t>
      </w:r>
    </w:p>
  </w:footnote>
  <w:footnote w:id="35">
    <w:p w:rsidR="00B77C15" w:rsidRPr="0077253F" w:rsidRDefault="00B77C15" w:rsidP="00B77C15">
      <w:pPr>
        <w:pStyle w:val="FootnoteText"/>
        <w:ind w:firstLine="567"/>
        <w:jc w:val="both"/>
        <w:rPr>
          <w:rFonts w:asciiTheme="majorBidi" w:hAnsiTheme="majorBidi" w:cstheme="majorBidi"/>
        </w:rPr>
      </w:pPr>
      <w:r w:rsidRPr="0077253F">
        <w:rPr>
          <w:rStyle w:val="FootnoteReference"/>
          <w:rFonts w:asciiTheme="majorBidi" w:hAnsiTheme="majorBidi" w:cstheme="majorBidi"/>
        </w:rPr>
        <w:footnoteRef/>
      </w:r>
      <w:r w:rsidRPr="0077253F">
        <w:rPr>
          <w:rFonts w:asciiTheme="majorBidi" w:hAnsiTheme="majorBidi" w:cstheme="majorBidi"/>
        </w:rPr>
        <w:t xml:space="preserve"> Kokom Komalasari, </w:t>
      </w:r>
      <w:r w:rsidRPr="0077253F">
        <w:rPr>
          <w:rFonts w:asciiTheme="majorBidi" w:hAnsiTheme="majorBidi" w:cstheme="majorBidi"/>
          <w:i/>
        </w:rPr>
        <w:t>Pembelajaran Kontekstual</w:t>
      </w:r>
      <w:r w:rsidRPr="0077253F">
        <w:rPr>
          <w:rFonts w:asciiTheme="majorBidi" w:hAnsiTheme="majorBidi" w:cstheme="majorBidi"/>
        </w:rPr>
        <w:t xml:space="preserve">, (Bandung </w:t>
      </w:r>
      <w:r>
        <w:rPr>
          <w:rFonts w:asciiTheme="majorBidi" w:hAnsiTheme="majorBidi" w:cstheme="majorBidi"/>
        </w:rPr>
        <w:t xml:space="preserve">:  PT Refika Aditama, 2011), </w:t>
      </w:r>
      <w:r w:rsidR="00B80FFC">
        <w:rPr>
          <w:rFonts w:asciiTheme="majorBidi" w:hAnsiTheme="majorBidi" w:cstheme="majorBidi"/>
        </w:rPr>
        <w:t>h.</w:t>
      </w:r>
      <w:r w:rsidRPr="0077253F">
        <w:rPr>
          <w:rFonts w:asciiTheme="majorBidi" w:hAnsiTheme="majorBidi" w:cstheme="majorBidi"/>
        </w:rPr>
        <w:t xml:space="preserve"> 61-62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068373"/>
      <w:docPartObj>
        <w:docPartGallery w:val="Page Numbers (Top of Page)"/>
        <w:docPartUnique/>
      </w:docPartObj>
    </w:sdtPr>
    <w:sdtEndPr>
      <w:rPr>
        <w:noProof/>
      </w:rPr>
    </w:sdtEndPr>
    <w:sdtContent>
      <w:p w:rsidR="00035A81" w:rsidRDefault="00035A81">
        <w:pPr>
          <w:pStyle w:val="Header"/>
          <w:jc w:val="right"/>
        </w:pPr>
        <w:r>
          <w:fldChar w:fldCharType="begin"/>
        </w:r>
        <w:r>
          <w:instrText xml:space="preserve"> PAGE   \* MERGEFORMAT </w:instrText>
        </w:r>
        <w:r>
          <w:fldChar w:fldCharType="separate"/>
        </w:r>
        <w:r w:rsidR="007F4AAB">
          <w:rPr>
            <w:noProof/>
          </w:rPr>
          <w:t>54</w:t>
        </w:r>
        <w:r>
          <w:rPr>
            <w:noProof/>
          </w:rPr>
          <w:fldChar w:fldCharType="end"/>
        </w:r>
      </w:p>
    </w:sdtContent>
  </w:sdt>
  <w:p w:rsidR="00035A81" w:rsidRDefault="00035A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90088"/>
    <w:multiLevelType w:val="hybridMultilevel"/>
    <w:tmpl w:val="3D264388"/>
    <w:lvl w:ilvl="0" w:tplc="0409000F">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EBB4DCE"/>
    <w:multiLevelType w:val="hybridMultilevel"/>
    <w:tmpl w:val="D99CC46E"/>
    <w:lvl w:ilvl="0" w:tplc="8D92C19A">
      <w:start w:val="1"/>
      <w:numFmt w:val="decimal"/>
      <w:lvlText w:val="%1."/>
      <w:lvlJc w:val="left"/>
      <w:pPr>
        <w:ind w:left="2487" w:hanging="360"/>
      </w:pPr>
      <w:rPr>
        <w:rFonts w:cs="Times New Roman" w:hint="default"/>
      </w:rPr>
    </w:lvl>
    <w:lvl w:ilvl="1" w:tplc="04090019">
      <w:start w:val="1"/>
      <w:numFmt w:val="lowerLetter"/>
      <w:lvlText w:val="%2."/>
      <w:lvlJc w:val="left"/>
      <w:pPr>
        <w:ind w:left="3207" w:hanging="360"/>
      </w:pPr>
      <w:rPr>
        <w:rFonts w:cs="Times New Roman"/>
      </w:rPr>
    </w:lvl>
    <w:lvl w:ilvl="2" w:tplc="0409001B">
      <w:start w:val="1"/>
      <w:numFmt w:val="lowerRoman"/>
      <w:lvlText w:val="%3."/>
      <w:lvlJc w:val="right"/>
      <w:pPr>
        <w:ind w:left="3927" w:hanging="180"/>
      </w:pPr>
      <w:rPr>
        <w:rFonts w:cs="Times New Roman"/>
      </w:rPr>
    </w:lvl>
    <w:lvl w:ilvl="3" w:tplc="0409000F">
      <w:start w:val="1"/>
      <w:numFmt w:val="decimal"/>
      <w:lvlText w:val="%4."/>
      <w:lvlJc w:val="left"/>
      <w:pPr>
        <w:ind w:left="4647" w:hanging="360"/>
      </w:pPr>
      <w:rPr>
        <w:rFonts w:cs="Times New Roman"/>
      </w:rPr>
    </w:lvl>
    <w:lvl w:ilvl="4" w:tplc="04090019">
      <w:start w:val="1"/>
      <w:numFmt w:val="lowerLetter"/>
      <w:lvlText w:val="%5."/>
      <w:lvlJc w:val="left"/>
      <w:pPr>
        <w:ind w:left="5367" w:hanging="360"/>
      </w:pPr>
      <w:rPr>
        <w:rFonts w:cs="Times New Roman"/>
      </w:rPr>
    </w:lvl>
    <w:lvl w:ilvl="5" w:tplc="0409001B">
      <w:start w:val="1"/>
      <w:numFmt w:val="lowerRoman"/>
      <w:lvlText w:val="%6."/>
      <w:lvlJc w:val="right"/>
      <w:pPr>
        <w:ind w:left="6087" w:hanging="180"/>
      </w:pPr>
      <w:rPr>
        <w:rFonts w:cs="Times New Roman"/>
      </w:rPr>
    </w:lvl>
    <w:lvl w:ilvl="6" w:tplc="0409000F">
      <w:start w:val="1"/>
      <w:numFmt w:val="decimal"/>
      <w:lvlText w:val="%7."/>
      <w:lvlJc w:val="left"/>
      <w:pPr>
        <w:ind w:left="6807" w:hanging="360"/>
      </w:pPr>
      <w:rPr>
        <w:rFonts w:cs="Times New Roman"/>
      </w:rPr>
    </w:lvl>
    <w:lvl w:ilvl="7" w:tplc="04090019">
      <w:start w:val="1"/>
      <w:numFmt w:val="lowerLetter"/>
      <w:lvlText w:val="%8."/>
      <w:lvlJc w:val="left"/>
      <w:pPr>
        <w:ind w:left="7527" w:hanging="360"/>
      </w:pPr>
      <w:rPr>
        <w:rFonts w:cs="Times New Roman"/>
      </w:rPr>
    </w:lvl>
    <w:lvl w:ilvl="8" w:tplc="0409001B">
      <w:start w:val="1"/>
      <w:numFmt w:val="lowerRoman"/>
      <w:lvlText w:val="%9."/>
      <w:lvlJc w:val="right"/>
      <w:pPr>
        <w:ind w:left="8247" w:hanging="180"/>
      </w:pPr>
      <w:rPr>
        <w:rFonts w:cs="Times New Roman"/>
      </w:rPr>
    </w:lvl>
  </w:abstractNum>
  <w:abstractNum w:abstractNumId="2">
    <w:nsid w:val="112567AE"/>
    <w:multiLevelType w:val="hybridMultilevel"/>
    <w:tmpl w:val="58AE9A3E"/>
    <w:lvl w:ilvl="0" w:tplc="0409000F">
      <w:start w:val="1"/>
      <w:numFmt w:val="decimal"/>
      <w:lvlText w:val="%1."/>
      <w:lvlJc w:val="left"/>
      <w:pPr>
        <w:ind w:left="1494" w:hanging="360"/>
      </w:pPr>
      <w:rPr>
        <w:rFonts w:hint="default"/>
      </w:rPr>
    </w:lvl>
    <w:lvl w:ilvl="1" w:tplc="E3AAA010">
      <w:start w:val="1"/>
      <w:numFmt w:val="decimal"/>
      <w:lvlText w:val="%2."/>
      <w:lvlJc w:val="left"/>
      <w:pPr>
        <w:ind w:left="2589" w:hanging="735"/>
      </w:pPr>
      <w:rPr>
        <w:rFonts w:hint="default"/>
      </w:r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A48DD7C">
      <w:start w:val="1"/>
      <w:numFmt w:val="lowerLetter"/>
      <w:lvlText w:val="%5."/>
      <w:lvlJc w:val="left"/>
      <w:pPr>
        <w:ind w:left="4374" w:hanging="360"/>
      </w:pPr>
      <w:rPr>
        <w:b/>
        <w:bCs/>
      </w:r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171652F0"/>
    <w:multiLevelType w:val="hybridMultilevel"/>
    <w:tmpl w:val="FC167D96"/>
    <w:lvl w:ilvl="0" w:tplc="04090011">
      <w:start w:val="1"/>
      <w:numFmt w:val="decimal"/>
      <w:lvlText w:val="%1)"/>
      <w:lvlJc w:val="left"/>
      <w:pPr>
        <w:ind w:left="1620" w:hanging="360"/>
      </w:pPr>
      <w:rPr>
        <w:rFonts w:hint="default"/>
        <w:b w:val="0"/>
      </w:rPr>
    </w:lvl>
    <w:lvl w:ilvl="1" w:tplc="04090019">
      <w:start w:val="1"/>
      <w:numFmt w:val="lowerLetter"/>
      <w:lvlText w:val="%2."/>
      <w:lvlJc w:val="left"/>
      <w:pPr>
        <w:ind w:left="2340" w:hanging="360"/>
      </w:pPr>
      <w:rPr>
        <w:rFonts w:cs="Times New Roman"/>
      </w:rPr>
    </w:lvl>
    <w:lvl w:ilvl="2" w:tplc="0409001B">
      <w:start w:val="1"/>
      <w:numFmt w:val="lowerRoman"/>
      <w:lvlText w:val="%3."/>
      <w:lvlJc w:val="right"/>
      <w:pPr>
        <w:ind w:left="3060" w:hanging="180"/>
      </w:pPr>
      <w:rPr>
        <w:rFonts w:cs="Times New Roman"/>
      </w:rPr>
    </w:lvl>
    <w:lvl w:ilvl="3" w:tplc="0409000F">
      <w:start w:val="1"/>
      <w:numFmt w:val="decimal"/>
      <w:lvlText w:val="%4."/>
      <w:lvlJc w:val="left"/>
      <w:pPr>
        <w:ind w:left="3780" w:hanging="360"/>
      </w:pPr>
      <w:rPr>
        <w:rFonts w:cs="Times New Roman"/>
      </w:rPr>
    </w:lvl>
    <w:lvl w:ilvl="4" w:tplc="04090019">
      <w:start w:val="1"/>
      <w:numFmt w:val="lowerLetter"/>
      <w:lvlText w:val="%5."/>
      <w:lvlJc w:val="left"/>
      <w:pPr>
        <w:ind w:left="4500" w:hanging="360"/>
      </w:pPr>
      <w:rPr>
        <w:rFonts w:cs="Times New Roman"/>
      </w:rPr>
    </w:lvl>
    <w:lvl w:ilvl="5" w:tplc="0409001B">
      <w:start w:val="1"/>
      <w:numFmt w:val="lowerRoman"/>
      <w:lvlText w:val="%6."/>
      <w:lvlJc w:val="right"/>
      <w:pPr>
        <w:ind w:left="5220" w:hanging="180"/>
      </w:pPr>
      <w:rPr>
        <w:rFonts w:cs="Times New Roman"/>
      </w:rPr>
    </w:lvl>
    <w:lvl w:ilvl="6" w:tplc="0409000F">
      <w:start w:val="1"/>
      <w:numFmt w:val="decimal"/>
      <w:lvlText w:val="%7."/>
      <w:lvlJc w:val="left"/>
      <w:pPr>
        <w:ind w:left="5940" w:hanging="360"/>
      </w:pPr>
      <w:rPr>
        <w:rFonts w:cs="Times New Roman"/>
      </w:rPr>
    </w:lvl>
    <w:lvl w:ilvl="7" w:tplc="04090019">
      <w:start w:val="1"/>
      <w:numFmt w:val="lowerLetter"/>
      <w:lvlText w:val="%8."/>
      <w:lvlJc w:val="left"/>
      <w:pPr>
        <w:ind w:left="6660" w:hanging="360"/>
      </w:pPr>
      <w:rPr>
        <w:rFonts w:cs="Times New Roman"/>
      </w:rPr>
    </w:lvl>
    <w:lvl w:ilvl="8" w:tplc="0409001B">
      <w:start w:val="1"/>
      <w:numFmt w:val="lowerRoman"/>
      <w:lvlText w:val="%9."/>
      <w:lvlJc w:val="right"/>
      <w:pPr>
        <w:ind w:left="7380" w:hanging="180"/>
      </w:pPr>
      <w:rPr>
        <w:rFonts w:cs="Times New Roman"/>
      </w:rPr>
    </w:lvl>
  </w:abstractNum>
  <w:abstractNum w:abstractNumId="4">
    <w:nsid w:val="19A3257E"/>
    <w:multiLevelType w:val="hybridMultilevel"/>
    <w:tmpl w:val="C8BEB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055AB9"/>
    <w:multiLevelType w:val="hybridMultilevel"/>
    <w:tmpl w:val="50262AA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B672D5"/>
    <w:multiLevelType w:val="hybridMultilevel"/>
    <w:tmpl w:val="DC460730"/>
    <w:lvl w:ilvl="0" w:tplc="0409000F">
      <w:start w:val="1"/>
      <w:numFmt w:val="decimal"/>
      <w:lvlText w:val="%1."/>
      <w:lvlJc w:val="left"/>
      <w:pPr>
        <w:ind w:left="1260" w:hanging="360"/>
      </w:pPr>
      <w:rPr>
        <w:rFonts w:hint="default"/>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7">
    <w:nsid w:val="29196E21"/>
    <w:multiLevelType w:val="hybridMultilevel"/>
    <w:tmpl w:val="5948B03C"/>
    <w:lvl w:ilvl="0" w:tplc="69E03E02">
      <w:start w:val="1"/>
      <w:numFmt w:val="decimal"/>
      <w:lvlText w:val="%1)"/>
      <w:lvlJc w:val="left"/>
      <w:pPr>
        <w:tabs>
          <w:tab w:val="num" w:pos="2160"/>
        </w:tabs>
        <w:ind w:left="2160" w:hanging="360"/>
      </w:pPr>
      <w:rPr>
        <w:rFonts w:hint="default"/>
      </w:rPr>
    </w:lvl>
    <w:lvl w:ilvl="1" w:tplc="87DC6E34">
      <w:start w:val="1"/>
      <w:numFmt w:val="decimal"/>
      <w:lvlText w:val="%2)"/>
      <w:lvlJc w:val="left"/>
      <w:pPr>
        <w:tabs>
          <w:tab w:val="num" w:pos="720"/>
        </w:tabs>
        <w:ind w:left="720" w:hanging="360"/>
      </w:pPr>
      <w:rPr>
        <w:rFonts w:hint="default"/>
        <w:i w:val="0"/>
      </w:rPr>
    </w:lvl>
    <w:lvl w:ilvl="2" w:tplc="87462AD8">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E4615D"/>
    <w:multiLevelType w:val="hybridMultilevel"/>
    <w:tmpl w:val="E7845CDE"/>
    <w:lvl w:ilvl="0" w:tplc="0409000F">
      <w:start w:val="1"/>
      <w:numFmt w:val="decimal"/>
      <w:lvlText w:val="%1."/>
      <w:lvlJc w:val="left"/>
      <w:pPr>
        <w:ind w:left="1260" w:hanging="360"/>
      </w:pPr>
      <w:rPr>
        <w:rFonts w:hint="default"/>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9">
    <w:nsid w:val="43305451"/>
    <w:multiLevelType w:val="hybridMultilevel"/>
    <w:tmpl w:val="25D22EE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0">
    <w:nsid w:val="4454054A"/>
    <w:multiLevelType w:val="hybridMultilevel"/>
    <w:tmpl w:val="43DC9C06"/>
    <w:lvl w:ilvl="0" w:tplc="80AE240C">
      <w:start w:val="1"/>
      <w:numFmt w:val="decimal"/>
      <w:lvlText w:val="%1."/>
      <w:lvlJc w:val="left"/>
      <w:pPr>
        <w:tabs>
          <w:tab w:val="num" w:pos="900"/>
        </w:tabs>
        <w:ind w:left="900" w:hanging="360"/>
      </w:pPr>
      <w:rPr>
        <w:rFonts w:cs="Times New Roman" w:hint="default"/>
      </w:rPr>
    </w:lvl>
    <w:lvl w:ilvl="1" w:tplc="80386C52">
      <w:start w:val="1"/>
      <w:numFmt w:val="decimal"/>
      <w:lvlText w:val="%2."/>
      <w:lvlJc w:val="left"/>
      <w:pPr>
        <w:tabs>
          <w:tab w:val="num" w:pos="1620"/>
        </w:tabs>
        <w:ind w:left="1620" w:hanging="360"/>
      </w:pPr>
      <w:rPr>
        <w:rFonts w:cs="Times New Roman" w:hint="default"/>
      </w:rPr>
    </w:lvl>
    <w:lvl w:ilvl="2" w:tplc="67CA4F22">
      <w:start w:val="1"/>
      <w:numFmt w:val="decimal"/>
      <w:lvlText w:val="%3."/>
      <w:lvlJc w:val="left"/>
      <w:pPr>
        <w:ind w:left="2520" w:hanging="360"/>
      </w:pPr>
      <w:rPr>
        <w:rFonts w:cs="Times New Roman" w:hint="default"/>
        <w:sz w:val="24"/>
      </w:rPr>
    </w:lvl>
    <w:lvl w:ilvl="3" w:tplc="271E11CE">
      <w:start w:val="1"/>
      <w:numFmt w:val="decimal"/>
      <w:lvlText w:val="%4."/>
      <w:lvlJc w:val="left"/>
      <w:pPr>
        <w:ind w:left="3060" w:hanging="360"/>
      </w:pPr>
      <w:rPr>
        <w:rFonts w:ascii="Times New Roman" w:eastAsia="Times New Roman" w:hAnsi="Times New Roman" w:cs="Times New Roman"/>
      </w:rPr>
    </w:lvl>
    <w:lvl w:ilvl="4" w:tplc="04090019">
      <w:start w:val="1"/>
      <w:numFmt w:val="lowerLetter"/>
      <w:lvlText w:val="%5."/>
      <w:lvlJc w:val="left"/>
      <w:pPr>
        <w:tabs>
          <w:tab w:val="num" w:pos="3780"/>
        </w:tabs>
        <w:ind w:left="3780" w:hanging="360"/>
      </w:pPr>
      <w:rPr>
        <w:rFonts w:cs="Times New Roman" w:hint="default"/>
      </w:rPr>
    </w:lvl>
    <w:lvl w:ilvl="5" w:tplc="33FA686C">
      <w:start w:val="1"/>
      <w:numFmt w:val="lowerLetter"/>
      <w:lvlText w:val="%6)"/>
      <w:lvlJc w:val="left"/>
      <w:pPr>
        <w:ind w:left="4680" w:hanging="360"/>
      </w:pPr>
      <w:rPr>
        <w:rFonts w:cs="Times New Roman" w:hint="default"/>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1">
    <w:nsid w:val="449D7129"/>
    <w:multiLevelType w:val="hybridMultilevel"/>
    <w:tmpl w:val="35BA6D50"/>
    <w:lvl w:ilvl="0" w:tplc="DA8E0C18">
      <w:start w:val="1"/>
      <w:numFmt w:val="lowerLetter"/>
      <w:lvlText w:val="%1."/>
      <w:lvlJc w:val="left"/>
      <w:pPr>
        <w:ind w:left="1260" w:hanging="360"/>
      </w:pPr>
      <w:rPr>
        <w:rFonts w:cs="Times New Roman" w:hint="default"/>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12">
    <w:nsid w:val="4D3A7F06"/>
    <w:multiLevelType w:val="hybridMultilevel"/>
    <w:tmpl w:val="A4C24604"/>
    <w:lvl w:ilvl="0" w:tplc="0409000F">
      <w:start w:val="1"/>
      <w:numFmt w:val="decimal"/>
      <w:lvlText w:val="%1."/>
      <w:lvlJc w:val="left"/>
      <w:pPr>
        <w:ind w:left="1620" w:hanging="360"/>
      </w:pPr>
      <w:rPr>
        <w:rFonts w:hint="default"/>
      </w:rPr>
    </w:lvl>
    <w:lvl w:ilvl="1" w:tplc="F472835C">
      <w:start w:val="1"/>
      <w:numFmt w:val="lowerLetter"/>
      <w:lvlText w:val="%2."/>
      <w:lvlJc w:val="left"/>
      <w:pPr>
        <w:ind w:left="2340" w:hanging="360"/>
      </w:pPr>
      <w:rPr>
        <w:rFonts w:ascii="Times New Roman" w:eastAsia="Times New Roman" w:hAnsi="Times New Roman" w:cs="Times New Roman"/>
      </w:rPr>
    </w:lvl>
    <w:lvl w:ilvl="2" w:tplc="0409001B">
      <w:start w:val="1"/>
      <w:numFmt w:val="lowerRoman"/>
      <w:lvlText w:val="%3."/>
      <w:lvlJc w:val="right"/>
      <w:pPr>
        <w:ind w:left="3060" w:hanging="180"/>
      </w:pPr>
      <w:rPr>
        <w:rFonts w:cs="Times New Roman"/>
      </w:rPr>
    </w:lvl>
    <w:lvl w:ilvl="3" w:tplc="D6BEC02C">
      <w:start w:val="1"/>
      <w:numFmt w:val="decimal"/>
      <w:lvlText w:val="%4."/>
      <w:lvlJc w:val="left"/>
      <w:pPr>
        <w:ind w:left="3780" w:hanging="360"/>
      </w:pPr>
      <w:rPr>
        <w:rFonts w:ascii="Times New Roman" w:eastAsia="Times New Roman" w:hAnsi="Times New Roman" w:cs="Times New Roman"/>
      </w:rPr>
    </w:lvl>
    <w:lvl w:ilvl="4" w:tplc="63DC56BA">
      <w:start w:val="1"/>
      <w:numFmt w:val="lowerLetter"/>
      <w:lvlText w:val="%5."/>
      <w:lvlJc w:val="left"/>
      <w:pPr>
        <w:ind w:left="4500" w:hanging="360"/>
      </w:pPr>
      <w:rPr>
        <w:rFonts w:ascii="Times New Roman" w:eastAsia="Times New Roman" w:hAnsi="Times New Roman" w:cs="Times New Roman"/>
      </w:rPr>
    </w:lvl>
    <w:lvl w:ilvl="5" w:tplc="0409001B">
      <w:start w:val="1"/>
      <w:numFmt w:val="lowerRoman"/>
      <w:lvlText w:val="%6."/>
      <w:lvlJc w:val="right"/>
      <w:pPr>
        <w:ind w:left="5220" w:hanging="180"/>
      </w:pPr>
      <w:rPr>
        <w:rFonts w:cs="Times New Roman"/>
      </w:rPr>
    </w:lvl>
    <w:lvl w:ilvl="6" w:tplc="0409000F">
      <w:start w:val="1"/>
      <w:numFmt w:val="decimal"/>
      <w:lvlText w:val="%7."/>
      <w:lvlJc w:val="left"/>
      <w:pPr>
        <w:ind w:left="5940" w:hanging="360"/>
      </w:pPr>
      <w:rPr>
        <w:rFonts w:cs="Times New Roman"/>
      </w:rPr>
    </w:lvl>
    <w:lvl w:ilvl="7" w:tplc="04090019">
      <w:start w:val="1"/>
      <w:numFmt w:val="lowerLetter"/>
      <w:lvlText w:val="%8."/>
      <w:lvlJc w:val="left"/>
      <w:pPr>
        <w:ind w:left="6660" w:hanging="360"/>
      </w:pPr>
      <w:rPr>
        <w:rFonts w:cs="Times New Roman"/>
      </w:rPr>
    </w:lvl>
    <w:lvl w:ilvl="8" w:tplc="0409001B">
      <w:start w:val="1"/>
      <w:numFmt w:val="lowerRoman"/>
      <w:lvlText w:val="%9."/>
      <w:lvlJc w:val="right"/>
      <w:pPr>
        <w:ind w:left="7380" w:hanging="180"/>
      </w:pPr>
      <w:rPr>
        <w:rFonts w:cs="Times New Roman"/>
      </w:rPr>
    </w:lvl>
  </w:abstractNum>
  <w:abstractNum w:abstractNumId="13">
    <w:nsid w:val="4E5C6308"/>
    <w:multiLevelType w:val="hybridMultilevel"/>
    <w:tmpl w:val="5C384CCA"/>
    <w:lvl w:ilvl="0" w:tplc="3B245C90">
      <w:start w:val="1"/>
      <w:numFmt w:val="decimal"/>
      <w:lvlText w:val="%1."/>
      <w:lvlJc w:val="left"/>
      <w:pPr>
        <w:ind w:left="1854" w:hanging="360"/>
      </w:pPr>
      <w:rPr>
        <w:rFonts w:ascii="Times New Roman" w:eastAsia="Times New Roman" w:hAnsi="Times New Roman" w:cs="Times New Roman"/>
      </w:rPr>
    </w:lvl>
    <w:lvl w:ilvl="1" w:tplc="04090003">
      <w:start w:val="1"/>
      <w:numFmt w:val="bullet"/>
      <w:lvlText w:val="o"/>
      <w:lvlJc w:val="left"/>
      <w:pPr>
        <w:ind w:left="2574" w:hanging="360"/>
      </w:pPr>
      <w:rPr>
        <w:rFonts w:ascii="Courier New" w:hAnsi="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hint="default"/>
      </w:rPr>
    </w:lvl>
    <w:lvl w:ilvl="8" w:tplc="04090005">
      <w:start w:val="1"/>
      <w:numFmt w:val="bullet"/>
      <w:lvlText w:val=""/>
      <w:lvlJc w:val="left"/>
      <w:pPr>
        <w:ind w:left="7614" w:hanging="360"/>
      </w:pPr>
      <w:rPr>
        <w:rFonts w:ascii="Wingdings" w:hAnsi="Wingdings" w:hint="default"/>
      </w:rPr>
    </w:lvl>
  </w:abstractNum>
  <w:abstractNum w:abstractNumId="14">
    <w:nsid w:val="4FD56E14"/>
    <w:multiLevelType w:val="hybridMultilevel"/>
    <w:tmpl w:val="3ED623BA"/>
    <w:lvl w:ilvl="0" w:tplc="E364FE9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46011D"/>
    <w:multiLevelType w:val="hybridMultilevel"/>
    <w:tmpl w:val="1688AA2A"/>
    <w:lvl w:ilvl="0" w:tplc="0E88F024">
      <w:start w:val="1"/>
      <w:numFmt w:val="upperLetter"/>
      <w:lvlText w:val="%1."/>
      <w:lvlJc w:val="left"/>
      <w:pPr>
        <w:tabs>
          <w:tab w:val="num" w:pos="720"/>
        </w:tabs>
        <w:ind w:left="720" w:hanging="360"/>
      </w:pPr>
      <w:rPr>
        <w:rFonts w:hint="default"/>
        <w:sz w:val="24"/>
      </w:rPr>
    </w:lvl>
    <w:lvl w:ilvl="1" w:tplc="ABAC671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8D6D48"/>
    <w:multiLevelType w:val="hybridMultilevel"/>
    <w:tmpl w:val="DEDE68F0"/>
    <w:lvl w:ilvl="0" w:tplc="605E6FF0">
      <w:start w:val="1"/>
      <w:numFmt w:val="decimal"/>
      <w:lvlText w:val="%1."/>
      <w:lvlJc w:val="left"/>
      <w:pPr>
        <w:ind w:left="1571" w:hanging="360"/>
      </w:pPr>
      <w:rPr>
        <w:rFonts w:ascii="Times New Roman" w:eastAsia="Times New Roman" w:hAnsi="Times New Roman" w:cs="Times New Roman"/>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nsid w:val="662D290C"/>
    <w:multiLevelType w:val="hybridMultilevel"/>
    <w:tmpl w:val="9F144CB8"/>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8">
    <w:nsid w:val="69937B1F"/>
    <w:multiLevelType w:val="hybridMultilevel"/>
    <w:tmpl w:val="2B02457C"/>
    <w:lvl w:ilvl="0" w:tplc="0409000F">
      <w:start w:val="1"/>
      <w:numFmt w:val="decimal"/>
      <w:lvlText w:val="%1."/>
      <w:lvlJc w:val="left"/>
      <w:pPr>
        <w:ind w:left="2563" w:hanging="360"/>
      </w:pPr>
    </w:lvl>
    <w:lvl w:ilvl="1" w:tplc="04090019">
      <w:start w:val="1"/>
      <w:numFmt w:val="lowerLetter"/>
      <w:lvlText w:val="%2."/>
      <w:lvlJc w:val="left"/>
      <w:pPr>
        <w:ind w:left="3283" w:hanging="360"/>
      </w:pPr>
      <w:rPr>
        <w:rFonts w:cs="Times New Roman"/>
      </w:rPr>
    </w:lvl>
    <w:lvl w:ilvl="2" w:tplc="0409001B">
      <w:start w:val="1"/>
      <w:numFmt w:val="lowerRoman"/>
      <w:lvlText w:val="%3."/>
      <w:lvlJc w:val="right"/>
      <w:pPr>
        <w:ind w:left="4003" w:hanging="180"/>
      </w:pPr>
      <w:rPr>
        <w:rFonts w:cs="Times New Roman"/>
      </w:rPr>
    </w:lvl>
    <w:lvl w:ilvl="3" w:tplc="0409000F">
      <w:start w:val="1"/>
      <w:numFmt w:val="decimal"/>
      <w:lvlText w:val="%4."/>
      <w:lvlJc w:val="left"/>
      <w:pPr>
        <w:ind w:left="4723" w:hanging="360"/>
      </w:pPr>
      <w:rPr>
        <w:rFonts w:cs="Times New Roman"/>
      </w:rPr>
    </w:lvl>
    <w:lvl w:ilvl="4" w:tplc="04090019">
      <w:start w:val="1"/>
      <w:numFmt w:val="lowerLetter"/>
      <w:lvlText w:val="%5."/>
      <w:lvlJc w:val="left"/>
      <w:pPr>
        <w:ind w:left="5443" w:hanging="360"/>
      </w:pPr>
      <w:rPr>
        <w:rFonts w:cs="Times New Roman"/>
      </w:rPr>
    </w:lvl>
    <w:lvl w:ilvl="5" w:tplc="0409001B">
      <w:start w:val="1"/>
      <w:numFmt w:val="lowerRoman"/>
      <w:lvlText w:val="%6."/>
      <w:lvlJc w:val="right"/>
      <w:pPr>
        <w:ind w:left="6163" w:hanging="180"/>
      </w:pPr>
      <w:rPr>
        <w:rFonts w:cs="Times New Roman"/>
      </w:rPr>
    </w:lvl>
    <w:lvl w:ilvl="6" w:tplc="0409000F">
      <w:start w:val="1"/>
      <w:numFmt w:val="decimal"/>
      <w:lvlText w:val="%7."/>
      <w:lvlJc w:val="left"/>
      <w:pPr>
        <w:ind w:left="6883" w:hanging="360"/>
      </w:pPr>
      <w:rPr>
        <w:rFonts w:cs="Times New Roman"/>
      </w:rPr>
    </w:lvl>
    <w:lvl w:ilvl="7" w:tplc="04090019">
      <w:start w:val="1"/>
      <w:numFmt w:val="lowerLetter"/>
      <w:lvlText w:val="%8."/>
      <w:lvlJc w:val="left"/>
      <w:pPr>
        <w:ind w:left="7603" w:hanging="360"/>
      </w:pPr>
      <w:rPr>
        <w:rFonts w:cs="Times New Roman"/>
      </w:rPr>
    </w:lvl>
    <w:lvl w:ilvl="8" w:tplc="0409001B">
      <w:start w:val="1"/>
      <w:numFmt w:val="lowerRoman"/>
      <w:lvlText w:val="%9."/>
      <w:lvlJc w:val="right"/>
      <w:pPr>
        <w:ind w:left="8323" w:hanging="180"/>
      </w:pPr>
      <w:rPr>
        <w:rFonts w:cs="Times New Roman"/>
      </w:rPr>
    </w:lvl>
  </w:abstractNum>
  <w:abstractNum w:abstractNumId="19">
    <w:nsid w:val="6FC17C6C"/>
    <w:multiLevelType w:val="hybridMultilevel"/>
    <w:tmpl w:val="DF2A11F8"/>
    <w:lvl w:ilvl="0" w:tplc="D7A0AEC6">
      <w:start w:val="1"/>
      <w:numFmt w:val="decimal"/>
      <w:lvlText w:val="%1."/>
      <w:lvlJc w:val="left"/>
      <w:pPr>
        <w:ind w:left="1571" w:hanging="360"/>
      </w:pPr>
      <w:rPr>
        <w:rFonts w:ascii="Times New Roman" w:eastAsia="Times New Roman" w:hAnsi="Times New Roman" w:cs="Times New Roman"/>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nsid w:val="78407881"/>
    <w:multiLevelType w:val="hybridMultilevel"/>
    <w:tmpl w:val="E7369D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A5B3CF1"/>
    <w:multiLevelType w:val="hybridMultilevel"/>
    <w:tmpl w:val="FC6C7630"/>
    <w:lvl w:ilvl="0" w:tplc="7BA60646">
      <w:start w:val="1"/>
      <w:numFmt w:val="decimal"/>
      <w:lvlText w:val="%1."/>
      <w:lvlJc w:val="left"/>
      <w:pPr>
        <w:ind w:left="1571" w:hanging="360"/>
      </w:pPr>
      <w:rPr>
        <w:rFonts w:ascii="Times New Roman" w:eastAsia="Times New Roman" w:hAnsi="Times New Roman" w:cs="Times New Roman"/>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nsid w:val="7C9069C5"/>
    <w:multiLevelType w:val="hybridMultilevel"/>
    <w:tmpl w:val="F3FA69A0"/>
    <w:lvl w:ilvl="0" w:tplc="DC0A1F58">
      <w:start w:val="1"/>
      <w:numFmt w:val="decimal"/>
      <w:lvlText w:val="%1."/>
      <w:lvlJc w:val="left"/>
      <w:pPr>
        <w:tabs>
          <w:tab w:val="num" w:pos="720"/>
        </w:tabs>
        <w:ind w:left="720" w:hanging="360"/>
      </w:pPr>
      <w:rPr>
        <w:rFonts w:hint="default"/>
      </w:rPr>
    </w:lvl>
    <w:lvl w:ilvl="1" w:tplc="6B9CD61E">
      <w:start w:val="1"/>
      <w:numFmt w:val="lowerLetter"/>
      <w:lvlText w:val="%2."/>
      <w:lvlJc w:val="left"/>
      <w:pPr>
        <w:tabs>
          <w:tab w:val="num" w:pos="1080"/>
        </w:tabs>
        <w:ind w:left="1080" w:hanging="360"/>
      </w:pPr>
      <w:rPr>
        <w:rFonts w:hint="default"/>
      </w:rPr>
    </w:lvl>
    <w:lvl w:ilvl="2" w:tplc="BA4A5B38">
      <w:start w:val="1"/>
      <w:numFmt w:val="lowerLetter"/>
      <w:lvlText w:val="%3)"/>
      <w:lvlJc w:val="left"/>
      <w:pPr>
        <w:tabs>
          <w:tab w:val="num" w:pos="1440"/>
        </w:tabs>
        <w:ind w:left="1440" w:hanging="360"/>
      </w:pPr>
      <w:rPr>
        <w:rFonts w:ascii="Times New Roman" w:eastAsia="Calibri" w:hAnsi="Times New Roman" w:cs="Times New Roman"/>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11"/>
  </w:num>
  <w:num w:numId="3">
    <w:abstractNumId w:val="3"/>
  </w:num>
  <w:num w:numId="4">
    <w:abstractNumId w:val="12"/>
  </w:num>
  <w:num w:numId="5">
    <w:abstractNumId w:val="6"/>
  </w:num>
  <w:num w:numId="6">
    <w:abstractNumId w:val="9"/>
  </w:num>
  <w:num w:numId="7">
    <w:abstractNumId w:val="18"/>
  </w:num>
  <w:num w:numId="8">
    <w:abstractNumId w:val="1"/>
  </w:num>
  <w:num w:numId="9">
    <w:abstractNumId w:val="8"/>
  </w:num>
  <w:num w:numId="10">
    <w:abstractNumId w:val="15"/>
  </w:num>
  <w:num w:numId="11">
    <w:abstractNumId w:val="2"/>
  </w:num>
  <w:num w:numId="12">
    <w:abstractNumId w:val="0"/>
  </w:num>
  <w:num w:numId="13">
    <w:abstractNumId w:val="7"/>
  </w:num>
  <w:num w:numId="14">
    <w:abstractNumId w:val="20"/>
  </w:num>
  <w:num w:numId="15">
    <w:abstractNumId w:val="4"/>
  </w:num>
  <w:num w:numId="16">
    <w:abstractNumId w:val="13"/>
  </w:num>
  <w:num w:numId="17">
    <w:abstractNumId w:val="16"/>
  </w:num>
  <w:num w:numId="18">
    <w:abstractNumId w:val="21"/>
  </w:num>
  <w:num w:numId="19">
    <w:abstractNumId w:val="19"/>
  </w:num>
  <w:num w:numId="20">
    <w:abstractNumId w:val="10"/>
  </w:num>
  <w:num w:numId="21">
    <w:abstractNumId w:val="14"/>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77C15"/>
    <w:rsid w:val="00035A81"/>
    <w:rsid w:val="00092EDF"/>
    <w:rsid w:val="000B36A5"/>
    <w:rsid w:val="00166A4D"/>
    <w:rsid w:val="00234DD9"/>
    <w:rsid w:val="00262C56"/>
    <w:rsid w:val="002D2A08"/>
    <w:rsid w:val="002E0661"/>
    <w:rsid w:val="002E0DFC"/>
    <w:rsid w:val="00351A73"/>
    <w:rsid w:val="003574ED"/>
    <w:rsid w:val="00384419"/>
    <w:rsid w:val="003A7198"/>
    <w:rsid w:val="00416E95"/>
    <w:rsid w:val="004B5063"/>
    <w:rsid w:val="005A4A0C"/>
    <w:rsid w:val="005D6946"/>
    <w:rsid w:val="005F0935"/>
    <w:rsid w:val="006B419E"/>
    <w:rsid w:val="006E2087"/>
    <w:rsid w:val="006F7571"/>
    <w:rsid w:val="00780165"/>
    <w:rsid w:val="007E13E1"/>
    <w:rsid w:val="007F4AAB"/>
    <w:rsid w:val="00800711"/>
    <w:rsid w:val="00865FC4"/>
    <w:rsid w:val="008E70AE"/>
    <w:rsid w:val="00960611"/>
    <w:rsid w:val="00982E0E"/>
    <w:rsid w:val="00985BED"/>
    <w:rsid w:val="009E3BEE"/>
    <w:rsid w:val="00AD028A"/>
    <w:rsid w:val="00B139E0"/>
    <w:rsid w:val="00B77C15"/>
    <w:rsid w:val="00B80FFC"/>
    <w:rsid w:val="00B9035B"/>
    <w:rsid w:val="00BF4DED"/>
    <w:rsid w:val="00CE20E8"/>
    <w:rsid w:val="00CF1BBC"/>
    <w:rsid w:val="00D003EA"/>
    <w:rsid w:val="00D67804"/>
    <w:rsid w:val="00DA7391"/>
    <w:rsid w:val="00DC4685"/>
    <w:rsid w:val="00DC4D99"/>
    <w:rsid w:val="00E31F8B"/>
    <w:rsid w:val="00E4207B"/>
    <w:rsid w:val="00EF7482"/>
    <w:rsid w:val="00F026E8"/>
    <w:rsid w:val="00F94A84"/>
    <w:rsid w:val="00FC1836"/>
    <w:rsid w:val="00FE33E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ind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C15"/>
    <w:pPr>
      <w:spacing w:after="200" w:line="276" w:lineRule="auto"/>
      <w:ind w:firstLine="0"/>
      <w:jc w:val="left"/>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7C15"/>
    <w:pPr>
      <w:ind w:left="720"/>
    </w:pPr>
    <w:rPr>
      <w:rFonts w:eastAsia="Times New Roman"/>
    </w:rPr>
  </w:style>
  <w:style w:type="paragraph" w:styleId="FootnoteText">
    <w:name w:val="footnote text"/>
    <w:aliases w:val="Char, Char"/>
    <w:basedOn w:val="Normal"/>
    <w:link w:val="FootnoteTextChar"/>
    <w:uiPriority w:val="99"/>
    <w:rsid w:val="00B77C15"/>
    <w:pPr>
      <w:spacing w:after="0" w:line="240" w:lineRule="auto"/>
    </w:pPr>
    <w:rPr>
      <w:rFonts w:eastAsia="Times New Roman"/>
      <w:sz w:val="20"/>
      <w:szCs w:val="20"/>
    </w:rPr>
  </w:style>
  <w:style w:type="character" w:customStyle="1" w:styleId="FootnoteTextChar">
    <w:name w:val="Footnote Text Char"/>
    <w:aliases w:val="Char Char, Char Char"/>
    <w:basedOn w:val="DefaultParagraphFont"/>
    <w:link w:val="FootnoteText"/>
    <w:uiPriority w:val="99"/>
    <w:rsid w:val="00B77C15"/>
    <w:rPr>
      <w:rFonts w:ascii="Calibri" w:eastAsia="Times New Roman" w:hAnsi="Calibri" w:cs="Arial"/>
      <w:sz w:val="20"/>
      <w:szCs w:val="20"/>
    </w:rPr>
  </w:style>
  <w:style w:type="character" w:styleId="FootnoteReference">
    <w:name w:val="footnote reference"/>
    <w:basedOn w:val="DefaultParagraphFont"/>
    <w:uiPriority w:val="99"/>
    <w:rsid w:val="00B77C15"/>
    <w:rPr>
      <w:rFonts w:cs="Times New Roman"/>
      <w:vertAlign w:val="superscript"/>
    </w:rPr>
  </w:style>
  <w:style w:type="paragraph" w:customStyle="1" w:styleId="Style1">
    <w:name w:val="Style 1"/>
    <w:uiPriority w:val="99"/>
    <w:rsid w:val="00B77C15"/>
    <w:pPr>
      <w:widowControl w:val="0"/>
      <w:autoSpaceDE w:val="0"/>
      <w:autoSpaceDN w:val="0"/>
      <w:adjustRightInd w:val="0"/>
      <w:spacing w:line="240" w:lineRule="auto"/>
      <w:ind w:firstLine="0"/>
      <w:jc w:val="left"/>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035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A81"/>
    <w:rPr>
      <w:rFonts w:ascii="Calibri" w:eastAsia="Calibri" w:hAnsi="Calibri" w:cs="Arial"/>
    </w:rPr>
  </w:style>
  <w:style w:type="paragraph" w:styleId="Footer">
    <w:name w:val="footer"/>
    <w:basedOn w:val="Normal"/>
    <w:link w:val="FooterChar"/>
    <w:uiPriority w:val="99"/>
    <w:unhideWhenUsed/>
    <w:rsid w:val="00035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A81"/>
    <w:rPr>
      <w:rFonts w:ascii="Calibri" w:eastAsia="Calibri" w:hAnsi="Calibri" w:cs="Arial"/>
    </w:rPr>
  </w:style>
  <w:style w:type="character" w:styleId="Hyperlink">
    <w:name w:val="Hyperlink"/>
    <w:uiPriority w:val="99"/>
    <w:rsid w:val="00351A73"/>
    <w:rPr>
      <w:color w:val="0000FF"/>
      <w:u w:val="single"/>
    </w:rPr>
  </w:style>
  <w:style w:type="character" w:customStyle="1" w:styleId="apple-converted-space">
    <w:name w:val="apple-converted-space"/>
    <w:rsid w:val="00351A73"/>
  </w:style>
  <w:style w:type="character" w:customStyle="1" w:styleId="ilad">
    <w:name w:val="il_ad"/>
    <w:rsid w:val="00351A73"/>
  </w:style>
  <w:style w:type="paragraph" w:customStyle="1" w:styleId="msolistparagraph0">
    <w:name w:val="msolistparagraph"/>
    <w:basedOn w:val="Normal"/>
    <w:rsid w:val="004B5063"/>
    <w:pPr>
      <w:spacing w:after="0" w:line="240" w:lineRule="auto"/>
      <w:ind w:left="720"/>
      <w:contextualSpacing/>
    </w:pPr>
    <w:rPr>
      <w:rFonts w:ascii="Times New Roman" w:eastAsia="SimSun" w:hAnsi="Times New Roman" w:cs="Times New Roman"/>
      <w:sz w:val="24"/>
      <w:szCs w:val="24"/>
      <w:lang w:val="en-US"/>
    </w:rPr>
  </w:style>
  <w:style w:type="paragraph" w:styleId="BalloonText">
    <w:name w:val="Balloon Text"/>
    <w:basedOn w:val="Normal"/>
    <w:link w:val="BalloonTextChar"/>
    <w:uiPriority w:val="99"/>
    <w:semiHidden/>
    <w:unhideWhenUsed/>
    <w:rsid w:val="005F0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93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junasakti.blogspot.com/2012/01/jenis-dan-model-pt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BEDD5-A05E-40EF-BCCE-C215D12C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24</Pages>
  <Words>4077</Words>
  <Characters>23239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aan</cp:lastModifiedBy>
  <cp:revision>26</cp:revision>
  <cp:lastPrinted>2014-07-11T01:55:00Z</cp:lastPrinted>
  <dcterms:created xsi:type="dcterms:W3CDTF">2014-01-15T01:06:00Z</dcterms:created>
  <dcterms:modified xsi:type="dcterms:W3CDTF">2014-08-21T23:08:00Z</dcterms:modified>
</cp:coreProperties>
</file>