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7F" w:rsidRPr="000F0CCB" w:rsidRDefault="002F477F" w:rsidP="000F0CC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0CCB">
        <w:rPr>
          <w:rFonts w:ascii="Times New Roman" w:hAnsi="Times New Roman" w:cs="Times New Roman"/>
          <w:b/>
          <w:sz w:val="32"/>
          <w:szCs w:val="32"/>
          <w:lang w:val="en-US"/>
        </w:rPr>
        <w:t xml:space="preserve">DAFTAR RUJUKAN </w:t>
      </w:r>
    </w:p>
    <w:p w:rsidR="006B122E" w:rsidRPr="000F0CCB" w:rsidRDefault="006B122E" w:rsidP="000F0CCB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CCB">
        <w:rPr>
          <w:rFonts w:ascii="Times New Roman" w:hAnsi="Times New Roman" w:cs="Times New Roman"/>
          <w:sz w:val="24"/>
          <w:szCs w:val="24"/>
        </w:rPr>
        <w:t xml:space="preserve">Undang-undangRI </w:t>
      </w:r>
      <w:r w:rsidRPr="000F0CCB">
        <w:rPr>
          <w:rFonts w:ascii="Times New Roman" w:hAnsi="Times New Roman" w:cs="Times New Roman"/>
          <w:i/>
          <w:iCs/>
          <w:sz w:val="24"/>
          <w:szCs w:val="24"/>
        </w:rPr>
        <w:t>tentang sistem pendidikan nasional</w:t>
      </w:r>
      <w:r w:rsidRPr="000F0CCB">
        <w:rPr>
          <w:rFonts w:ascii="Times New Roman" w:hAnsi="Times New Roman" w:cs="Times New Roman"/>
          <w:sz w:val="24"/>
          <w:szCs w:val="24"/>
        </w:rPr>
        <w:t>.(bandung:fermana,2006)</w:t>
      </w:r>
      <w:r w:rsidR="000F0C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477F" w:rsidRPr="0005027D" w:rsidRDefault="002F477F" w:rsidP="000F0CCB">
      <w:pPr>
        <w:pStyle w:val="FootnoteText"/>
        <w:spacing w:line="480" w:lineRule="auto"/>
        <w:ind w:firstLine="720"/>
        <w:rPr>
          <w:sz w:val="24"/>
          <w:szCs w:val="24"/>
        </w:rPr>
      </w:pPr>
      <w:r w:rsidRPr="0005027D">
        <w:rPr>
          <w:sz w:val="24"/>
          <w:szCs w:val="24"/>
        </w:rPr>
        <w:t xml:space="preserve">UU RI no20 </w:t>
      </w:r>
      <w:proofErr w:type="spellStart"/>
      <w:r w:rsidRPr="0005027D">
        <w:rPr>
          <w:sz w:val="24"/>
          <w:szCs w:val="24"/>
        </w:rPr>
        <w:t>tahun</w:t>
      </w:r>
      <w:proofErr w:type="spellEnd"/>
      <w:r w:rsidRPr="0005027D">
        <w:rPr>
          <w:sz w:val="24"/>
          <w:szCs w:val="24"/>
        </w:rPr>
        <w:t xml:space="preserve"> 2003 </w:t>
      </w:r>
      <w:proofErr w:type="spellStart"/>
      <w:r w:rsidRPr="0005027D">
        <w:rPr>
          <w:sz w:val="24"/>
          <w:szCs w:val="24"/>
        </w:rPr>
        <w:t>sisdiknas</w:t>
      </w:r>
      <w:proofErr w:type="spellEnd"/>
      <w:r w:rsidRPr="0005027D">
        <w:rPr>
          <w:sz w:val="24"/>
          <w:szCs w:val="24"/>
        </w:rPr>
        <w:t xml:space="preserve"> (</w:t>
      </w:r>
      <w:proofErr w:type="spellStart"/>
      <w:r w:rsidRPr="0005027D">
        <w:rPr>
          <w:sz w:val="24"/>
          <w:szCs w:val="24"/>
        </w:rPr>
        <w:t>bandung</w:t>
      </w:r>
      <w:proofErr w:type="gramStart"/>
      <w:r w:rsidRPr="0005027D">
        <w:rPr>
          <w:sz w:val="24"/>
          <w:szCs w:val="24"/>
        </w:rPr>
        <w:t>,citra</w:t>
      </w:r>
      <w:proofErr w:type="spellEnd"/>
      <w:proofErr w:type="gramEnd"/>
      <w:r w:rsidRPr="0005027D">
        <w:rPr>
          <w:sz w:val="24"/>
          <w:szCs w:val="24"/>
        </w:rPr>
        <w:t xml:space="preserve"> umbara,2006)</w:t>
      </w:r>
      <w:r w:rsidR="003C68A1">
        <w:rPr>
          <w:sz w:val="24"/>
          <w:szCs w:val="24"/>
        </w:rPr>
        <w:t>.</w:t>
      </w:r>
    </w:p>
    <w:p w:rsidR="002F477F" w:rsidRPr="0005027D" w:rsidRDefault="002F477F" w:rsidP="000F0CCB">
      <w:pPr>
        <w:pStyle w:val="FootnoteText"/>
        <w:spacing w:line="480" w:lineRule="auto"/>
        <w:ind w:firstLine="720"/>
        <w:rPr>
          <w:sz w:val="24"/>
          <w:szCs w:val="24"/>
        </w:rPr>
      </w:pPr>
      <w:r w:rsidRPr="0005027D">
        <w:rPr>
          <w:sz w:val="24"/>
          <w:szCs w:val="24"/>
        </w:rPr>
        <w:t xml:space="preserve">Ali </w:t>
      </w:r>
      <w:proofErr w:type="spellStart"/>
      <w:r w:rsidRPr="0005027D">
        <w:rPr>
          <w:sz w:val="24"/>
          <w:szCs w:val="24"/>
        </w:rPr>
        <w:t>rohmat</w:t>
      </w:r>
      <w:proofErr w:type="gramStart"/>
      <w:r w:rsidRPr="0005027D">
        <w:rPr>
          <w:sz w:val="24"/>
          <w:szCs w:val="24"/>
        </w:rPr>
        <w:t>,</w:t>
      </w:r>
      <w:r w:rsidRPr="0005027D">
        <w:rPr>
          <w:i/>
          <w:sz w:val="24"/>
          <w:szCs w:val="24"/>
        </w:rPr>
        <w:t>kapita</w:t>
      </w:r>
      <w:proofErr w:type="spellEnd"/>
      <w:proofErr w:type="gramEnd"/>
      <w:r w:rsidRPr="0005027D">
        <w:rPr>
          <w:i/>
          <w:sz w:val="24"/>
          <w:szCs w:val="24"/>
        </w:rPr>
        <w:t xml:space="preserve"> </w:t>
      </w:r>
      <w:proofErr w:type="spellStart"/>
      <w:r w:rsidRPr="0005027D">
        <w:rPr>
          <w:i/>
          <w:sz w:val="24"/>
          <w:szCs w:val="24"/>
        </w:rPr>
        <w:t>selekta</w:t>
      </w:r>
      <w:proofErr w:type="spellEnd"/>
      <w:r w:rsidRPr="0005027D">
        <w:rPr>
          <w:i/>
          <w:sz w:val="24"/>
          <w:szCs w:val="24"/>
        </w:rPr>
        <w:t xml:space="preserve"> </w:t>
      </w:r>
      <w:proofErr w:type="spellStart"/>
      <w:r w:rsidRPr="0005027D">
        <w:rPr>
          <w:i/>
          <w:sz w:val="24"/>
          <w:szCs w:val="24"/>
        </w:rPr>
        <w:t>pendidkan</w:t>
      </w:r>
      <w:proofErr w:type="spellEnd"/>
      <w:r w:rsidRPr="0005027D">
        <w:rPr>
          <w:sz w:val="24"/>
          <w:szCs w:val="24"/>
        </w:rPr>
        <w:t xml:space="preserve"> (Jakarta bira ilmu 2004)</w:t>
      </w:r>
    </w:p>
    <w:p w:rsidR="002F477F" w:rsidRPr="0005027D" w:rsidRDefault="002F477F" w:rsidP="000F0CCB">
      <w:pPr>
        <w:pStyle w:val="FootnoteText"/>
        <w:spacing w:line="480" w:lineRule="auto"/>
        <w:ind w:firstLine="720"/>
        <w:rPr>
          <w:sz w:val="24"/>
          <w:szCs w:val="24"/>
        </w:rPr>
      </w:pPr>
      <w:r w:rsidRPr="0005027D">
        <w:rPr>
          <w:sz w:val="24"/>
          <w:szCs w:val="24"/>
        </w:rPr>
        <w:t>UU</w:t>
      </w:r>
      <w:r w:rsidR="003C68A1">
        <w:rPr>
          <w:sz w:val="24"/>
          <w:szCs w:val="24"/>
        </w:rPr>
        <w:t xml:space="preserve">SPN </w:t>
      </w:r>
      <w:proofErr w:type="spellStart"/>
      <w:r w:rsidR="003C68A1">
        <w:rPr>
          <w:sz w:val="24"/>
          <w:szCs w:val="24"/>
        </w:rPr>
        <w:t>Nomor</w:t>
      </w:r>
      <w:proofErr w:type="spellEnd"/>
      <w:r w:rsidR="003C68A1">
        <w:rPr>
          <w:sz w:val="24"/>
          <w:szCs w:val="24"/>
        </w:rPr>
        <w:t xml:space="preserve"> 2 </w:t>
      </w:r>
      <w:proofErr w:type="spellStart"/>
      <w:r w:rsidR="003C68A1">
        <w:rPr>
          <w:sz w:val="24"/>
          <w:szCs w:val="24"/>
        </w:rPr>
        <w:t>Tahun</w:t>
      </w:r>
      <w:proofErr w:type="spellEnd"/>
      <w:r w:rsidR="003C68A1">
        <w:rPr>
          <w:sz w:val="24"/>
          <w:szCs w:val="24"/>
        </w:rPr>
        <w:t xml:space="preserve"> 1989 </w:t>
      </w:r>
      <w:proofErr w:type="spellStart"/>
      <w:r w:rsidR="003C68A1">
        <w:rPr>
          <w:sz w:val="24"/>
          <w:szCs w:val="24"/>
        </w:rPr>
        <w:t>Pasal</w:t>
      </w:r>
      <w:proofErr w:type="spellEnd"/>
      <w:r w:rsidR="003C68A1">
        <w:rPr>
          <w:sz w:val="24"/>
          <w:szCs w:val="24"/>
        </w:rPr>
        <w:t xml:space="preserve"> 4</w:t>
      </w:r>
    </w:p>
    <w:p w:rsidR="002F477F" w:rsidRPr="0005027D" w:rsidRDefault="002F477F" w:rsidP="000F0CCB">
      <w:pPr>
        <w:pStyle w:val="FootnoteText"/>
        <w:spacing w:line="480" w:lineRule="auto"/>
        <w:ind w:left="720"/>
        <w:rPr>
          <w:sz w:val="24"/>
          <w:szCs w:val="24"/>
        </w:rPr>
      </w:pPr>
      <w:proofErr w:type="spellStart"/>
      <w:r w:rsidRPr="0005027D">
        <w:rPr>
          <w:sz w:val="24"/>
          <w:szCs w:val="24"/>
        </w:rPr>
        <w:t>Zulham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abdul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ghofur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dan</w:t>
      </w:r>
      <w:proofErr w:type="spellEnd"/>
      <w:r w:rsidRPr="0005027D">
        <w:rPr>
          <w:sz w:val="24"/>
          <w:szCs w:val="24"/>
        </w:rPr>
        <w:t xml:space="preserve"> slamet as yusuf, </w:t>
      </w:r>
      <w:r w:rsidRPr="0005027D">
        <w:rPr>
          <w:i/>
          <w:sz w:val="24"/>
          <w:szCs w:val="24"/>
        </w:rPr>
        <w:t xml:space="preserve">metode khusus </w:t>
      </w:r>
      <w:proofErr w:type="spellStart"/>
      <w:r w:rsidRPr="0005027D">
        <w:rPr>
          <w:i/>
          <w:sz w:val="24"/>
          <w:szCs w:val="24"/>
        </w:rPr>
        <w:t>pendidikan</w:t>
      </w:r>
      <w:proofErr w:type="spellEnd"/>
      <w:r w:rsidRPr="0005027D">
        <w:rPr>
          <w:i/>
          <w:sz w:val="24"/>
          <w:szCs w:val="24"/>
        </w:rPr>
        <w:t xml:space="preserve"> agama</w:t>
      </w:r>
      <w:r w:rsidRPr="0005027D">
        <w:rPr>
          <w:sz w:val="24"/>
          <w:szCs w:val="24"/>
        </w:rPr>
        <w:t>, (</w:t>
      </w:r>
      <w:proofErr w:type="spellStart"/>
      <w:r w:rsidRPr="0005027D">
        <w:rPr>
          <w:sz w:val="24"/>
          <w:szCs w:val="24"/>
        </w:rPr>
        <w:t>Surabaya</w:t>
      </w:r>
      <w:proofErr w:type="gramStart"/>
      <w:r w:rsidRPr="0005027D">
        <w:rPr>
          <w:sz w:val="24"/>
          <w:szCs w:val="24"/>
        </w:rPr>
        <w:t>;usaha</w:t>
      </w:r>
      <w:proofErr w:type="spellEnd"/>
      <w:proofErr w:type="gramEnd"/>
      <w:r w:rsidRPr="0005027D">
        <w:rPr>
          <w:sz w:val="24"/>
          <w:szCs w:val="24"/>
        </w:rPr>
        <w:t xml:space="preserve"> nasional,1981) </w:t>
      </w:r>
    </w:p>
    <w:p w:rsidR="002F477F" w:rsidRPr="0005027D" w:rsidRDefault="002F477F" w:rsidP="000F0CCB">
      <w:pPr>
        <w:pStyle w:val="FootnoteText"/>
        <w:spacing w:line="480" w:lineRule="auto"/>
        <w:ind w:firstLine="720"/>
        <w:rPr>
          <w:sz w:val="24"/>
          <w:szCs w:val="24"/>
        </w:rPr>
      </w:pPr>
      <w:proofErr w:type="spellStart"/>
      <w:r w:rsidRPr="0005027D">
        <w:rPr>
          <w:sz w:val="24"/>
          <w:szCs w:val="24"/>
        </w:rPr>
        <w:t>Dediknas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i/>
          <w:sz w:val="24"/>
          <w:szCs w:val="24"/>
        </w:rPr>
        <w:t>Kamus</w:t>
      </w:r>
      <w:proofErr w:type="spellEnd"/>
      <w:r w:rsidRPr="0005027D">
        <w:rPr>
          <w:i/>
          <w:sz w:val="24"/>
          <w:szCs w:val="24"/>
        </w:rPr>
        <w:t xml:space="preserve"> </w:t>
      </w:r>
      <w:proofErr w:type="spellStart"/>
      <w:r w:rsidRPr="0005027D">
        <w:rPr>
          <w:i/>
          <w:sz w:val="24"/>
          <w:szCs w:val="24"/>
        </w:rPr>
        <w:t>besar</w:t>
      </w:r>
      <w:proofErr w:type="spellEnd"/>
      <w:r w:rsidRPr="0005027D">
        <w:rPr>
          <w:i/>
          <w:sz w:val="24"/>
          <w:szCs w:val="24"/>
        </w:rPr>
        <w:t xml:space="preserve"> </w:t>
      </w:r>
      <w:proofErr w:type="spellStart"/>
      <w:r w:rsidRPr="0005027D">
        <w:rPr>
          <w:i/>
          <w:sz w:val="24"/>
          <w:szCs w:val="24"/>
        </w:rPr>
        <w:t>bahasa</w:t>
      </w:r>
      <w:proofErr w:type="spellEnd"/>
      <w:r w:rsidRPr="0005027D">
        <w:rPr>
          <w:i/>
          <w:sz w:val="24"/>
          <w:szCs w:val="24"/>
        </w:rPr>
        <w:t xml:space="preserve"> indonesia</w:t>
      </w:r>
      <w:r w:rsidRPr="0005027D">
        <w:rPr>
          <w:sz w:val="24"/>
          <w:szCs w:val="24"/>
        </w:rPr>
        <w:t>balai pustaka 2002 .</w:t>
      </w:r>
    </w:p>
    <w:p w:rsidR="002F477F" w:rsidRPr="0005027D" w:rsidRDefault="002F477F" w:rsidP="000F0CCB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proofErr w:type="spellStart"/>
      <w:r w:rsidRPr="0005027D">
        <w:rPr>
          <w:sz w:val="24"/>
          <w:szCs w:val="24"/>
        </w:rPr>
        <w:t>Saful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Bahri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Djamarah</w:t>
      </w:r>
      <w:proofErr w:type="spellEnd"/>
      <w:r w:rsidRPr="0005027D">
        <w:rPr>
          <w:sz w:val="24"/>
          <w:szCs w:val="24"/>
        </w:rPr>
        <w:t xml:space="preserve">, </w:t>
      </w:r>
      <w:r w:rsidRPr="0005027D">
        <w:rPr>
          <w:i/>
          <w:iCs/>
          <w:sz w:val="24"/>
          <w:szCs w:val="24"/>
        </w:rPr>
        <w:t xml:space="preserve">Guru </w:t>
      </w:r>
      <w:proofErr w:type="gramStart"/>
      <w:r w:rsidRPr="0005027D">
        <w:rPr>
          <w:i/>
          <w:iCs/>
          <w:sz w:val="24"/>
          <w:szCs w:val="24"/>
        </w:rPr>
        <w:t>dan</w:t>
      </w:r>
      <w:proofErr w:type="gramEnd"/>
      <w:r w:rsidRPr="0005027D">
        <w:rPr>
          <w:i/>
          <w:iCs/>
          <w:sz w:val="24"/>
          <w:szCs w:val="24"/>
        </w:rPr>
        <w:t xml:space="preserve"> Anak Didik dalam </w:t>
      </w:r>
      <w:proofErr w:type="spellStart"/>
      <w:r w:rsidRPr="0005027D">
        <w:rPr>
          <w:i/>
          <w:iCs/>
          <w:sz w:val="24"/>
          <w:szCs w:val="24"/>
        </w:rPr>
        <w:t>Interaksi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Edukatif</w:t>
      </w:r>
      <w:proofErr w:type="spellEnd"/>
      <w:r w:rsidR="003C68A1">
        <w:rPr>
          <w:sz w:val="24"/>
          <w:szCs w:val="24"/>
        </w:rPr>
        <w:t xml:space="preserve">, (Jakarta: </w:t>
      </w:r>
      <w:proofErr w:type="spellStart"/>
      <w:r w:rsidR="003C68A1">
        <w:rPr>
          <w:sz w:val="24"/>
          <w:szCs w:val="24"/>
        </w:rPr>
        <w:t>Rineka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Cipta</w:t>
      </w:r>
      <w:proofErr w:type="spellEnd"/>
      <w:r w:rsidR="003C68A1">
        <w:rPr>
          <w:sz w:val="24"/>
          <w:szCs w:val="24"/>
        </w:rPr>
        <w:t>)</w:t>
      </w:r>
      <w:r w:rsidRPr="0005027D">
        <w:rPr>
          <w:sz w:val="24"/>
          <w:szCs w:val="24"/>
        </w:rPr>
        <w:t xml:space="preserve"> </w:t>
      </w:r>
    </w:p>
    <w:p w:rsidR="002F477F" w:rsidRPr="0005027D" w:rsidRDefault="002F477F" w:rsidP="000F0CCB">
      <w:pPr>
        <w:pStyle w:val="FootnoteText"/>
        <w:spacing w:line="480" w:lineRule="auto"/>
        <w:ind w:firstLine="720"/>
        <w:rPr>
          <w:sz w:val="24"/>
          <w:szCs w:val="24"/>
        </w:rPr>
      </w:pPr>
      <w:r w:rsidRPr="0005027D">
        <w:rPr>
          <w:sz w:val="24"/>
          <w:szCs w:val="24"/>
        </w:rPr>
        <w:t xml:space="preserve">H. Jalaludin, </w:t>
      </w:r>
      <w:r w:rsidRPr="0005027D">
        <w:rPr>
          <w:i/>
          <w:iCs/>
          <w:sz w:val="24"/>
          <w:szCs w:val="24"/>
        </w:rPr>
        <w:t>Teologi Pendidikan</w:t>
      </w:r>
      <w:r w:rsidRPr="0005027D">
        <w:rPr>
          <w:sz w:val="24"/>
          <w:szCs w:val="24"/>
        </w:rPr>
        <w:t xml:space="preserve">, (Jakarta: </w:t>
      </w:r>
      <w:r w:rsidR="003C68A1">
        <w:rPr>
          <w:sz w:val="24"/>
          <w:szCs w:val="24"/>
        </w:rPr>
        <w:t>PT Raja Grafindo Persada, 2003</w:t>
      </w:r>
      <w:proofErr w:type="gramStart"/>
      <w:r w:rsidR="003C68A1">
        <w:rPr>
          <w:sz w:val="24"/>
          <w:szCs w:val="24"/>
        </w:rPr>
        <w:t>)</w:t>
      </w:r>
      <w:r w:rsidRPr="0005027D">
        <w:rPr>
          <w:sz w:val="24"/>
          <w:szCs w:val="24"/>
        </w:rPr>
        <w:t xml:space="preserve"> </w:t>
      </w:r>
      <w:r w:rsidR="003C68A1">
        <w:rPr>
          <w:sz w:val="24"/>
          <w:szCs w:val="24"/>
        </w:rPr>
        <w:t>.</w:t>
      </w:r>
      <w:proofErr w:type="gramEnd"/>
    </w:p>
    <w:p w:rsidR="002F477F" w:rsidRDefault="002F477F" w:rsidP="000F0CCB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05027D">
        <w:rPr>
          <w:sz w:val="24"/>
          <w:szCs w:val="24"/>
        </w:rPr>
        <w:t xml:space="preserve">W. James Popham – Eva 1 Baber, </w:t>
      </w:r>
      <w:r w:rsidRPr="0005027D">
        <w:rPr>
          <w:i/>
          <w:iCs/>
          <w:sz w:val="24"/>
          <w:szCs w:val="24"/>
        </w:rPr>
        <w:t xml:space="preserve">Tehnik Mengajar </w:t>
      </w:r>
      <w:proofErr w:type="spellStart"/>
      <w:r w:rsidRPr="0005027D">
        <w:rPr>
          <w:i/>
          <w:iCs/>
          <w:sz w:val="24"/>
          <w:szCs w:val="24"/>
        </w:rPr>
        <w:t>Secara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Sistematis</w:t>
      </w:r>
      <w:proofErr w:type="spellEnd"/>
      <w:r w:rsidRPr="0005027D">
        <w:rPr>
          <w:sz w:val="24"/>
          <w:szCs w:val="24"/>
        </w:rPr>
        <w:t>,</w:t>
      </w:r>
      <w:r w:rsidR="003C68A1">
        <w:rPr>
          <w:sz w:val="24"/>
          <w:szCs w:val="24"/>
        </w:rPr>
        <w:t xml:space="preserve"> (Jakarta: </w:t>
      </w:r>
      <w:proofErr w:type="spellStart"/>
      <w:r w:rsidR="003C68A1">
        <w:rPr>
          <w:sz w:val="24"/>
          <w:szCs w:val="24"/>
        </w:rPr>
        <w:t>Rineka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Cipta</w:t>
      </w:r>
      <w:proofErr w:type="spellEnd"/>
      <w:r w:rsidR="003C68A1">
        <w:rPr>
          <w:sz w:val="24"/>
          <w:szCs w:val="24"/>
        </w:rPr>
        <w:t>, 2005)</w:t>
      </w:r>
    </w:p>
    <w:p w:rsidR="0004320D" w:rsidRPr="0005027D" w:rsidRDefault="0004320D" w:rsidP="000F0CCB">
      <w:pPr>
        <w:pStyle w:val="FootnoteText"/>
        <w:spacing w:line="480" w:lineRule="auto"/>
        <w:ind w:firstLine="720"/>
        <w:rPr>
          <w:sz w:val="24"/>
          <w:szCs w:val="24"/>
        </w:rPr>
      </w:pPr>
      <w:proofErr w:type="spellStart"/>
      <w:r w:rsidRPr="00F530D9">
        <w:rPr>
          <w:rFonts w:asciiTheme="majorBidi" w:hAnsiTheme="majorBidi" w:cstheme="majorBidi"/>
          <w:sz w:val="24"/>
          <w:szCs w:val="24"/>
        </w:rPr>
        <w:t>Akhyak</w:t>
      </w:r>
      <w:proofErr w:type="spellEnd"/>
      <w:r w:rsidRPr="00F530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30D9">
        <w:rPr>
          <w:rFonts w:asciiTheme="majorBidi" w:hAnsiTheme="majorBidi" w:cstheme="majorBidi"/>
          <w:sz w:val="24"/>
          <w:szCs w:val="24"/>
        </w:rPr>
        <w:t>H.Drs.M.Ag</w:t>
      </w:r>
      <w:proofErr w:type="spellEnd"/>
      <w:r w:rsidRPr="00F530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530D9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F530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30D9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F530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30D9">
        <w:rPr>
          <w:rFonts w:asciiTheme="majorBidi" w:hAnsiTheme="majorBidi" w:cstheme="majorBidi"/>
          <w:sz w:val="24"/>
          <w:szCs w:val="24"/>
        </w:rPr>
        <w:t>Sukses</w:t>
      </w:r>
      <w:proofErr w:type="spellEnd"/>
      <w:proofErr w:type="gramStart"/>
      <w:r w:rsidRPr="00F530D9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F530D9">
        <w:rPr>
          <w:rFonts w:asciiTheme="majorBidi" w:hAnsiTheme="majorBidi" w:cstheme="majorBidi"/>
          <w:sz w:val="24"/>
          <w:szCs w:val="24"/>
        </w:rPr>
        <w:t>Surabaya : eLKAF,2005).</w:t>
      </w:r>
    </w:p>
    <w:p w:rsidR="00F530D9" w:rsidRDefault="002F477F" w:rsidP="000F0CCB">
      <w:pPr>
        <w:pStyle w:val="FootnoteText"/>
        <w:spacing w:line="480" w:lineRule="auto"/>
        <w:ind w:firstLine="720"/>
        <w:rPr>
          <w:sz w:val="24"/>
          <w:szCs w:val="24"/>
        </w:rPr>
      </w:pPr>
      <w:proofErr w:type="spellStart"/>
      <w:r w:rsidRPr="0005027D">
        <w:rPr>
          <w:sz w:val="24"/>
          <w:szCs w:val="24"/>
        </w:rPr>
        <w:t>Zakiah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Drajat</w:t>
      </w:r>
      <w:proofErr w:type="spellEnd"/>
      <w:r w:rsidRPr="0005027D">
        <w:rPr>
          <w:sz w:val="24"/>
          <w:szCs w:val="24"/>
        </w:rPr>
        <w:t xml:space="preserve">, </w:t>
      </w:r>
      <w:proofErr w:type="spellStart"/>
      <w:r w:rsidRPr="0005027D">
        <w:rPr>
          <w:i/>
          <w:iCs/>
          <w:sz w:val="24"/>
          <w:szCs w:val="24"/>
        </w:rPr>
        <w:t>Ilmu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Pendidikan</w:t>
      </w:r>
      <w:proofErr w:type="spellEnd"/>
      <w:r w:rsidRPr="0005027D">
        <w:rPr>
          <w:i/>
          <w:iCs/>
          <w:sz w:val="24"/>
          <w:szCs w:val="24"/>
        </w:rPr>
        <w:t xml:space="preserve"> Islam</w:t>
      </w:r>
      <w:r w:rsidRPr="0005027D">
        <w:rPr>
          <w:sz w:val="24"/>
          <w:szCs w:val="24"/>
        </w:rPr>
        <w:t xml:space="preserve">, (Jakarta: </w:t>
      </w:r>
      <w:proofErr w:type="spellStart"/>
      <w:r w:rsidRPr="0005027D">
        <w:rPr>
          <w:sz w:val="24"/>
          <w:szCs w:val="24"/>
        </w:rPr>
        <w:t>B</w:t>
      </w:r>
      <w:r w:rsidR="003C68A1">
        <w:rPr>
          <w:sz w:val="24"/>
          <w:szCs w:val="24"/>
        </w:rPr>
        <w:t>umi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Aksara</w:t>
      </w:r>
      <w:proofErr w:type="spellEnd"/>
      <w:r w:rsidR="003C68A1">
        <w:rPr>
          <w:sz w:val="24"/>
          <w:szCs w:val="24"/>
        </w:rPr>
        <w:t>).</w:t>
      </w:r>
    </w:p>
    <w:p w:rsidR="002F477F" w:rsidRDefault="0004320D" w:rsidP="000F0CCB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--------------</w:t>
      </w:r>
      <w:r w:rsidR="002F477F" w:rsidRPr="0005027D">
        <w:rPr>
          <w:sz w:val="24"/>
          <w:szCs w:val="24"/>
          <w:lang w:val="id-ID"/>
        </w:rPr>
        <w:t xml:space="preserve"> ,</w:t>
      </w:r>
      <w:proofErr w:type="gramEnd"/>
      <w:r w:rsidR="002F477F" w:rsidRPr="0005027D">
        <w:rPr>
          <w:sz w:val="24"/>
          <w:szCs w:val="24"/>
          <w:lang w:val="id-ID"/>
        </w:rPr>
        <w:t xml:space="preserve"> </w:t>
      </w:r>
      <w:r w:rsidR="002F477F" w:rsidRPr="0005027D">
        <w:rPr>
          <w:i/>
          <w:sz w:val="24"/>
          <w:szCs w:val="24"/>
          <w:lang w:val="id-ID"/>
        </w:rPr>
        <w:t xml:space="preserve">Metodologi Pengajaran Agama Islam </w:t>
      </w:r>
      <w:r w:rsidR="002F477F" w:rsidRPr="0005027D">
        <w:rPr>
          <w:sz w:val="24"/>
          <w:szCs w:val="24"/>
          <w:lang w:val="id-ID"/>
        </w:rPr>
        <w:t xml:space="preserve">, (Jakarta : Bumi Aksara , 2001 ) </w:t>
      </w:r>
      <w:r w:rsidR="003C68A1">
        <w:rPr>
          <w:sz w:val="24"/>
          <w:szCs w:val="24"/>
        </w:rPr>
        <w:t>.</w:t>
      </w:r>
    </w:p>
    <w:p w:rsidR="0004320D" w:rsidRPr="003C68A1" w:rsidRDefault="0004320D" w:rsidP="000F0CCB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-------------- </w:t>
      </w:r>
      <w:r w:rsidRPr="0005027D">
        <w:rPr>
          <w:sz w:val="24"/>
          <w:szCs w:val="24"/>
        </w:rPr>
        <w:t>,</w:t>
      </w:r>
      <w:proofErr w:type="gram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Ilmu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Jiwa</w:t>
      </w:r>
      <w:proofErr w:type="spellEnd"/>
      <w:r w:rsidRPr="0005027D">
        <w:rPr>
          <w:i/>
          <w:iCs/>
          <w:sz w:val="24"/>
          <w:szCs w:val="24"/>
        </w:rPr>
        <w:t xml:space="preserve"> Agama</w:t>
      </w:r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Bintang</w:t>
      </w:r>
      <w:proofErr w:type="spellEnd"/>
      <w:r>
        <w:rPr>
          <w:sz w:val="24"/>
          <w:szCs w:val="24"/>
        </w:rPr>
        <w:t>, 2003)</w:t>
      </w:r>
      <w:r w:rsidRPr="0005027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2F477F" w:rsidRPr="0005027D" w:rsidRDefault="002F477F" w:rsidP="000F0CCB">
      <w:pPr>
        <w:pStyle w:val="FootnoteText"/>
        <w:spacing w:line="480" w:lineRule="auto"/>
        <w:ind w:firstLine="720"/>
        <w:rPr>
          <w:sz w:val="24"/>
          <w:szCs w:val="24"/>
          <w:lang w:val="id-ID"/>
        </w:rPr>
      </w:pPr>
      <w:proofErr w:type="spellStart"/>
      <w:r w:rsidRPr="0005027D">
        <w:rPr>
          <w:sz w:val="24"/>
          <w:szCs w:val="24"/>
        </w:rPr>
        <w:t>Oemar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Hamalik</w:t>
      </w:r>
      <w:proofErr w:type="spellEnd"/>
      <w:r w:rsidRPr="0005027D">
        <w:rPr>
          <w:sz w:val="24"/>
          <w:szCs w:val="24"/>
        </w:rPr>
        <w:t xml:space="preserve">, </w:t>
      </w:r>
      <w:proofErr w:type="spellStart"/>
      <w:r w:rsidRPr="0005027D">
        <w:rPr>
          <w:i/>
          <w:iCs/>
          <w:sz w:val="24"/>
          <w:szCs w:val="24"/>
        </w:rPr>
        <w:t>Proses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Belajar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Mengajar</w:t>
      </w:r>
      <w:proofErr w:type="spellEnd"/>
      <w:r w:rsidRPr="0005027D">
        <w:rPr>
          <w:sz w:val="24"/>
          <w:szCs w:val="24"/>
        </w:rPr>
        <w:t xml:space="preserve">, (Jakarta: </w:t>
      </w:r>
      <w:proofErr w:type="spellStart"/>
      <w:r w:rsidRPr="0005027D">
        <w:rPr>
          <w:sz w:val="24"/>
          <w:szCs w:val="24"/>
        </w:rPr>
        <w:t>Bumi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Aksara</w:t>
      </w:r>
      <w:proofErr w:type="spellEnd"/>
      <w:r w:rsidRPr="0005027D">
        <w:rPr>
          <w:sz w:val="24"/>
          <w:szCs w:val="24"/>
        </w:rPr>
        <w:t>, 2007)</w:t>
      </w:r>
      <w:r w:rsidR="003C68A1">
        <w:rPr>
          <w:sz w:val="24"/>
          <w:szCs w:val="24"/>
        </w:rPr>
        <w:t>.</w:t>
      </w:r>
      <w:r w:rsidRPr="0005027D">
        <w:rPr>
          <w:vanish/>
          <w:sz w:val="24"/>
          <w:szCs w:val="24"/>
        </w:rPr>
        <w:t xml:space="preserve">amalik, </w:t>
      </w:r>
    </w:p>
    <w:p w:rsidR="002F477F" w:rsidRPr="0005027D" w:rsidRDefault="0004320D" w:rsidP="000F0CCB">
      <w:pPr>
        <w:pStyle w:val="FootnoteText"/>
        <w:spacing w:line="480" w:lineRule="auto"/>
        <w:ind w:firstLine="720"/>
        <w:rPr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 xml:space="preserve">---------------- </w:t>
      </w:r>
      <w:r w:rsidR="002F477F" w:rsidRPr="0005027D">
        <w:rPr>
          <w:sz w:val="24"/>
          <w:szCs w:val="24"/>
        </w:rPr>
        <w:t>,</w:t>
      </w:r>
      <w:proofErr w:type="gramEnd"/>
      <w:r w:rsidR="002F477F" w:rsidRPr="0005027D">
        <w:rPr>
          <w:sz w:val="24"/>
          <w:szCs w:val="24"/>
        </w:rPr>
        <w:t xml:space="preserve"> </w:t>
      </w:r>
      <w:proofErr w:type="spellStart"/>
      <w:r w:rsidR="002F477F" w:rsidRPr="0005027D">
        <w:rPr>
          <w:i/>
          <w:iCs/>
          <w:sz w:val="24"/>
          <w:szCs w:val="24"/>
        </w:rPr>
        <w:t>Pendidikan</w:t>
      </w:r>
      <w:proofErr w:type="spellEnd"/>
      <w:r w:rsidR="002F477F" w:rsidRPr="0005027D">
        <w:rPr>
          <w:i/>
          <w:iCs/>
          <w:sz w:val="24"/>
          <w:szCs w:val="24"/>
        </w:rPr>
        <w:t xml:space="preserve"> Guru Berdasarkan Pendekatan Kompetensi</w:t>
      </w:r>
      <w:r w:rsidR="002F477F" w:rsidRPr="0005027D">
        <w:rPr>
          <w:sz w:val="24"/>
          <w:szCs w:val="24"/>
        </w:rPr>
        <w:t xml:space="preserve">, </w:t>
      </w:r>
    </w:p>
    <w:p w:rsidR="002F477F" w:rsidRPr="0005027D" w:rsidRDefault="002F477F" w:rsidP="000F0CCB">
      <w:pPr>
        <w:pStyle w:val="FootnoteText"/>
        <w:spacing w:line="480" w:lineRule="auto"/>
        <w:ind w:left="720"/>
        <w:jc w:val="both"/>
        <w:rPr>
          <w:sz w:val="24"/>
          <w:szCs w:val="24"/>
          <w:lang w:val="id-ID"/>
        </w:rPr>
      </w:pPr>
      <w:proofErr w:type="spellStart"/>
      <w:r w:rsidRPr="0005027D">
        <w:rPr>
          <w:sz w:val="24"/>
          <w:szCs w:val="24"/>
        </w:rPr>
        <w:t>Samsul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Nizar</w:t>
      </w:r>
      <w:proofErr w:type="spellEnd"/>
      <w:r w:rsidRPr="0005027D">
        <w:rPr>
          <w:sz w:val="24"/>
          <w:szCs w:val="24"/>
        </w:rPr>
        <w:t xml:space="preserve">, </w:t>
      </w:r>
      <w:proofErr w:type="spellStart"/>
      <w:r w:rsidRPr="0005027D">
        <w:rPr>
          <w:i/>
          <w:iCs/>
          <w:sz w:val="24"/>
          <w:szCs w:val="24"/>
        </w:rPr>
        <w:t>Filsafat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Pendidikan</w:t>
      </w:r>
      <w:proofErr w:type="spellEnd"/>
      <w:r w:rsidRPr="0005027D">
        <w:rPr>
          <w:i/>
          <w:iCs/>
          <w:sz w:val="24"/>
          <w:szCs w:val="24"/>
        </w:rPr>
        <w:t xml:space="preserve"> Islam, Pendekatan Historis, Teoritis </w:t>
      </w:r>
      <w:proofErr w:type="spellStart"/>
      <w:r w:rsidRPr="0005027D">
        <w:rPr>
          <w:i/>
          <w:iCs/>
          <w:sz w:val="24"/>
          <w:szCs w:val="24"/>
        </w:rPr>
        <w:t>dan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Praktis</w:t>
      </w:r>
      <w:proofErr w:type="spellEnd"/>
      <w:r w:rsidRPr="0005027D">
        <w:rPr>
          <w:sz w:val="24"/>
          <w:szCs w:val="24"/>
        </w:rPr>
        <w:t>,</w:t>
      </w:r>
      <w:r w:rsidR="003C68A1">
        <w:rPr>
          <w:sz w:val="24"/>
          <w:szCs w:val="24"/>
        </w:rPr>
        <w:t xml:space="preserve"> (Jakarta: </w:t>
      </w:r>
      <w:proofErr w:type="spellStart"/>
      <w:r w:rsidR="003C68A1">
        <w:rPr>
          <w:sz w:val="24"/>
          <w:szCs w:val="24"/>
        </w:rPr>
        <w:t>Ciputat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Pers</w:t>
      </w:r>
      <w:proofErr w:type="spellEnd"/>
      <w:r w:rsidR="003C68A1">
        <w:rPr>
          <w:sz w:val="24"/>
          <w:szCs w:val="24"/>
        </w:rPr>
        <w:t>, 2002).</w:t>
      </w:r>
    </w:p>
    <w:p w:rsidR="002F477F" w:rsidRPr="0005027D" w:rsidRDefault="002F477F" w:rsidP="000F0CCB">
      <w:pPr>
        <w:pStyle w:val="FootnoteText"/>
        <w:spacing w:line="480" w:lineRule="auto"/>
        <w:ind w:left="720"/>
        <w:jc w:val="both"/>
        <w:rPr>
          <w:sz w:val="24"/>
          <w:szCs w:val="24"/>
          <w:lang w:val="id-ID"/>
        </w:rPr>
      </w:pPr>
      <w:r w:rsidRPr="0005027D">
        <w:rPr>
          <w:sz w:val="24"/>
          <w:szCs w:val="24"/>
        </w:rPr>
        <w:t xml:space="preserve">Ahmad Tafsir, </w:t>
      </w:r>
      <w:r w:rsidRPr="0005027D">
        <w:rPr>
          <w:i/>
          <w:iCs/>
          <w:sz w:val="24"/>
          <w:szCs w:val="24"/>
        </w:rPr>
        <w:t xml:space="preserve">Ilmu Pendidikan dalam </w:t>
      </w:r>
      <w:proofErr w:type="spellStart"/>
      <w:r w:rsidRPr="0005027D">
        <w:rPr>
          <w:i/>
          <w:iCs/>
          <w:sz w:val="24"/>
          <w:szCs w:val="24"/>
        </w:rPr>
        <w:t>Perspektif</w:t>
      </w:r>
      <w:proofErr w:type="spellEnd"/>
      <w:r w:rsidRPr="0005027D">
        <w:rPr>
          <w:i/>
          <w:iCs/>
          <w:sz w:val="24"/>
          <w:szCs w:val="24"/>
        </w:rPr>
        <w:t xml:space="preserve"> Islam</w:t>
      </w:r>
      <w:r w:rsidRPr="0005027D">
        <w:rPr>
          <w:sz w:val="24"/>
          <w:szCs w:val="24"/>
        </w:rPr>
        <w:t xml:space="preserve">, (Bandung: </w:t>
      </w:r>
      <w:proofErr w:type="spellStart"/>
      <w:r w:rsidRPr="0005027D">
        <w:rPr>
          <w:sz w:val="24"/>
          <w:szCs w:val="24"/>
        </w:rPr>
        <w:t>Remaja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Ro</w:t>
      </w:r>
      <w:r w:rsidR="003C68A1">
        <w:rPr>
          <w:sz w:val="24"/>
          <w:szCs w:val="24"/>
        </w:rPr>
        <w:t>sdakarya</w:t>
      </w:r>
      <w:proofErr w:type="spellEnd"/>
      <w:r w:rsidR="003C68A1">
        <w:rPr>
          <w:sz w:val="24"/>
          <w:szCs w:val="24"/>
        </w:rPr>
        <w:t>, 2005).</w:t>
      </w:r>
    </w:p>
    <w:p w:rsidR="002F477F" w:rsidRPr="0005027D" w:rsidRDefault="002F477F" w:rsidP="000F0CCB">
      <w:pPr>
        <w:pStyle w:val="FootnoteText"/>
        <w:spacing w:line="480" w:lineRule="auto"/>
        <w:ind w:firstLine="720"/>
        <w:jc w:val="both"/>
        <w:rPr>
          <w:sz w:val="24"/>
          <w:szCs w:val="24"/>
          <w:lang w:val="id-ID"/>
        </w:rPr>
      </w:pPr>
      <w:r w:rsidRPr="0005027D">
        <w:rPr>
          <w:sz w:val="24"/>
          <w:szCs w:val="24"/>
        </w:rPr>
        <w:t xml:space="preserve">Nur Uhbiyati, </w:t>
      </w:r>
      <w:r w:rsidRPr="0005027D">
        <w:rPr>
          <w:i/>
          <w:iCs/>
          <w:sz w:val="24"/>
          <w:szCs w:val="24"/>
        </w:rPr>
        <w:t>Ilmu Pendidikan Islam (IPI)</w:t>
      </w:r>
      <w:r w:rsidRPr="0005027D">
        <w:rPr>
          <w:sz w:val="24"/>
          <w:szCs w:val="24"/>
        </w:rPr>
        <w:t xml:space="preserve">, </w:t>
      </w:r>
      <w:r w:rsidR="003C68A1">
        <w:rPr>
          <w:sz w:val="24"/>
          <w:szCs w:val="24"/>
        </w:rPr>
        <w:t xml:space="preserve">(Bandung: </w:t>
      </w:r>
      <w:proofErr w:type="spellStart"/>
      <w:r w:rsidR="003C68A1">
        <w:rPr>
          <w:sz w:val="24"/>
          <w:szCs w:val="24"/>
        </w:rPr>
        <w:t>Pustaka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Setia</w:t>
      </w:r>
      <w:proofErr w:type="spellEnd"/>
      <w:r w:rsidR="003C68A1">
        <w:rPr>
          <w:sz w:val="24"/>
          <w:szCs w:val="24"/>
        </w:rPr>
        <w:t>, 2005).</w:t>
      </w:r>
    </w:p>
    <w:p w:rsidR="002F477F" w:rsidRDefault="002F477F" w:rsidP="000F0CCB">
      <w:pPr>
        <w:pStyle w:val="FootnoteText"/>
        <w:spacing w:line="480" w:lineRule="auto"/>
        <w:ind w:firstLine="720"/>
        <w:rPr>
          <w:sz w:val="24"/>
          <w:szCs w:val="24"/>
        </w:rPr>
      </w:pPr>
      <w:proofErr w:type="spellStart"/>
      <w:r w:rsidRPr="0005027D">
        <w:rPr>
          <w:sz w:val="24"/>
          <w:szCs w:val="24"/>
        </w:rPr>
        <w:lastRenderedPageBreak/>
        <w:t>Mas’ud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Khasan</w:t>
      </w:r>
      <w:proofErr w:type="spellEnd"/>
      <w:r w:rsidRPr="0005027D">
        <w:rPr>
          <w:sz w:val="24"/>
          <w:szCs w:val="24"/>
        </w:rPr>
        <w:t xml:space="preserve"> Abdul </w:t>
      </w:r>
      <w:proofErr w:type="spellStart"/>
      <w:r w:rsidRPr="0005027D">
        <w:rPr>
          <w:sz w:val="24"/>
          <w:szCs w:val="24"/>
        </w:rPr>
        <w:t>Qohar</w:t>
      </w:r>
      <w:proofErr w:type="spellEnd"/>
      <w:r w:rsidRPr="0005027D">
        <w:rPr>
          <w:sz w:val="24"/>
          <w:szCs w:val="24"/>
        </w:rPr>
        <w:t xml:space="preserve">, </w:t>
      </w:r>
      <w:proofErr w:type="spellStart"/>
      <w:r w:rsidRPr="0005027D">
        <w:rPr>
          <w:i/>
          <w:iCs/>
          <w:sz w:val="24"/>
          <w:szCs w:val="24"/>
        </w:rPr>
        <w:t>Kampus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Ilmiah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Populer</w:t>
      </w:r>
      <w:proofErr w:type="spellEnd"/>
      <w:r w:rsidR="003C68A1">
        <w:rPr>
          <w:sz w:val="24"/>
          <w:szCs w:val="24"/>
        </w:rPr>
        <w:t>, (</w:t>
      </w:r>
      <w:proofErr w:type="spellStart"/>
      <w:r w:rsidR="003C68A1">
        <w:rPr>
          <w:sz w:val="24"/>
          <w:szCs w:val="24"/>
        </w:rPr>
        <w:t>Bintang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Pelajar</w:t>
      </w:r>
      <w:proofErr w:type="spellEnd"/>
      <w:r w:rsidR="003C68A1">
        <w:rPr>
          <w:sz w:val="24"/>
          <w:szCs w:val="24"/>
        </w:rPr>
        <w:t>).</w:t>
      </w:r>
    </w:p>
    <w:p w:rsidR="0004320D" w:rsidRPr="008735C9" w:rsidRDefault="0004320D" w:rsidP="000F0CCB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8735C9">
        <w:rPr>
          <w:sz w:val="24"/>
          <w:szCs w:val="24"/>
          <w:lang w:val="id-ID"/>
        </w:rPr>
        <w:t xml:space="preserve">Abdurrahman An Nahlawi, </w:t>
      </w:r>
      <w:r w:rsidRPr="008735C9">
        <w:rPr>
          <w:i/>
          <w:iCs/>
          <w:sz w:val="24"/>
          <w:szCs w:val="24"/>
          <w:lang w:val="id-ID"/>
        </w:rPr>
        <w:t>Pendidikan islam dirumah sekolah dan masyarakat</w:t>
      </w:r>
      <w:r w:rsidRPr="008735C9">
        <w:rPr>
          <w:sz w:val="24"/>
          <w:szCs w:val="24"/>
          <w:lang w:val="id-ID"/>
        </w:rPr>
        <w:t>,(Jakarta: G</w:t>
      </w:r>
      <w:r w:rsidR="008735C9">
        <w:rPr>
          <w:sz w:val="24"/>
          <w:szCs w:val="24"/>
          <w:lang w:val="id-ID"/>
        </w:rPr>
        <w:t>ema Insani Press, 1995)</w:t>
      </w:r>
      <w:r w:rsidR="008735C9">
        <w:rPr>
          <w:sz w:val="24"/>
          <w:szCs w:val="24"/>
        </w:rPr>
        <w:t>.</w:t>
      </w:r>
    </w:p>
    <w:p w:rsidR="008735C9" w:rsidRPr="008735C9" w:rsidRDefault="008735C9" w:rsidP="000F0CCB">
      <w:pPr>
        <w:pStyle w:val="FootnoteText"/>
        <w:spacing w:line="480" w:lineRule="auto"/>
        <w:ind w:left="720"/>
        <w:jc w:val="both"/>
        <w:rPr>
          <w:sz w:val="24"/>
          <w:szCs w:val="24"/>
        </w:rPr>
      </w:pPr>
      <w:r w:rsidRPr="008735C9">
        <w:rPr>
          <w:sz w:val="24"/>
          <w:szCs w:val="24"/>
          <w:lang w:val="id-ID"/>
        </w:rPr>
        <w:t xml:space="preserve">Moh.Uzer Usman , </w:t>
      </w:r>
      <w:r w:rsidRPr="008735C9">
        <w:rPr>
          <w:i/>
          <w:iCs/>
          <w:sz w:val="24"/>
          <w:szCs w:val="24"/>
          <w:lang w:val="id-ID"/>
        </w:rPr>
        <w:t>Menjadi guru profesioanal</w:t>
      </w:r>
      <w:r w:rsidRPr="008735C9">
        <w:rPr>
          <w:sz w:val="24"/>
          <w:szCs w:val="24"/>
          <w:lang w:val="id-ID"/>
        </w:rPr>
        <w:t xml:space="preserve">, ( Bandung  : penerbit Rosdakarya , </w:t>
      </w:r>
      <w:r>
        <w:rPr>
          <w:sz w:val="24"/>
          <w:szCs w:val="24"/>
          <w:lang w:val="id-ID"/>
        </w:rPr>
        <w:t xml:space="preserve">1992) </w:t>
      </w:r>
    </w:p>
    <w:p w:rsidR="008735C9" w:rsidRPr="008735C9" w:rsidRDefault="008735C9" w:rsidP="000F0CCB">
      <w:pPr>
        <w:pStyle w:val="FootnoteText"/>
        <w:spacing w:line="480" w:lineRule="auto"/>
        <w:ind w:firstLine="720"/>
        <w:jc w:val="both"/>
        <w:rPr>
          <w:sz w:val="24"/>
          <w:szCs w:val="24"/>
        </w:rPr>
      </w:pPr>
      <w:r w:rsidRPr="008735C9">
        <w:rPr>
          <w:sz w:val="24"/>
          <w:szCs w:val="24"/>
          <w:lang w:val="id-ID"/>
        </w:rPr>
        <w:t>Munarji,</w:t>
      </w:r>
      <w:r w:rsidRPr="008735C9">
        <w:rPr>
          <w:i/>
          <w:sz w:val="24"/>
          <w:szCs w:val="24"/>
          <w:lang w:val="id-ID"/>
        </w:rPr>
        <w:t xml:space="preserve"> Ilmu pendidikan Islam</w:t>
      </w:r>
      <w:r w:rsidRPr="008735C9">
        <w:rPr>
          <w:sz w:val="24"/>
          <w:szCs w:val="24"/>
          <w:lang w:val="id-ID"/>
        </w:rPr>
        <w:t>, ( Jakarta : PT.Bina Ilmu , 2004</w:t>
      </w:r>
      <w:r>
        <w:rPr>
          <w:sz w:val="24"/>
          <w:szCs w:val="24"/>
          <w:lang w:val="id-ID"/>
        </w:rPr>
        <w:t xml:space="preserve">). </w:t>
      </w:r>
    </w:p>
    <w:p w:rsidR="0004320D" w:rsidRPr="008735C9" w:rsidRDefault="008735C9" w:rsidP="000F0CCB">
      <w:pPr>
        <w:pStyle w:val="FootnoteText"/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8735C9">
        <w:rPr>
          <w:sz w:val="24"/>
          <w:szCs w:val="24"/>
        </w:rPr>
        <w:t>Dediknas</w:t>
      </w:r>
      <w:proofErr w:type="spellEnd"/>
      <w:r w:rsidRPr="008735C9">
        <w:rPr>
          <w:sz w:val="24"/>
          <w:szCs w:val="24"/>
        </w:rPr>
        <w:t xml:space="preserve"> </w:t>
      </w:r>
      <w:proofErr w:type="spellStart"/>
      <w:r w:rsidRPr="008735C9">
        <w:rPr>
          <w:i/>
          <w:sz w:val="24"/>
          <w:szCs w:val="24"/>
        </w:rPr>
        <w:t>Kamus</w:t>
      </w:r>
      <w:proofErr w:type="spellEnd"/>
      <w:r w:rsidRPr="008735C9">
        <w:rPr>
          <w:i/>
          <w:sz w:val="24"/>
          <w:szCs w:val="24"/>
        </w:rPr>
        <w:t xml:space="preserve"> </w:t>
      </w:r>
      <w:proofErr w:type="spellStart"/>
      <w:r w:rsidRPr="008735C9">
        <w:rPr>
          <w:i/>
          <w:sz w:val="24"/>
          <w:szCs w:val="24"/>
        </w:rPr>
        <w:t>besar</w:t>
      </w:r>
      <w:proofErr w:type="spellEnd"/>
      <w:r w:rsidRPr="008735C9">
        <w:rPr>
          <w:i/>
          <w:sz w:val="24"/>
          <w:szCs w:val="24"/>
        </w:rPr>
        <w:t xml:space="preserve"> </w:t>
      </w:r>
      <w:proofErr w:type="spellStart"/>
      <w:r w:rsidRPr="008735C9">
        <w:rPr>
          <w:i/>
          <w:sz w:val="24"/>
          <w:szCs w:val="24"/>
        </w:rPr>
        <w:t>bahasa</w:t>
      </w:r>
      <w:proofErr w:type="spellEnd"/>
      <w:r w:rsidRPr="008735C9">
        <w:rPr>
          <w:i/>
          <w:sz w:val="24"/>
          <w:szCs w:val="24"/>
        </w:rPr>
        <w:t xml:space="preserve"> </w:t>
      </w:r>
      <w:proofErr w:type="spellStart"/>
      <w:r w:rsidRPr="008735C9">
        <w:rPr>
          <w:i/>
          <w:sz w:val="24"/>
          <w:szCs w:val="24"/>
        </w:rPr>
        <w:t>indonesia</w:t>
      </w:r>
      <w:r w:rsidRPr="008735C9">
        <w:rPr>
          <w:sz w:val="24"/>
          <w:szCs w:val="24"/>
        </w:rPr>
        <w:t>balai</w:t>
      </w:r>
      <w:proofErr w:type="spellEnd"/>
      <w:r w:rsidRPr="008735C9">
        <w:rPr>
          <w:sz w:val="24"/>
          <w:szCs w:val="24"/>
        </w:rPr>
        <w:t xml:space="preserve"> </w:t>
      </w:r>
      <w:proofErr w:type="spellStart"/>
      <w:r w:rsidRPr="008735C9">
        <w:rPr>
          <w:sz w:val="24"/>
          <w:szCs w:val="24"/>
        </w:rPr>
        <w:t>pustaka</w:t>
      </w:r>
      <w:proofErr w:type="spellEnd"/>
      <w:r w:rsidRPr="008735C9">
        <w:rPr>
          <w:sz w:val="24"/>
          <w:szCs w:val="24"/>
        </w:rPr>
        <w:t xml:space="preserve"> </w:t>
      </w:r>
      <w:proofErr w:type="gramStart"/>
      <w:r w:rsidRPr="008735C9">
        <w:rPr>
          <w:sz w:val="24"/>
          <w:szCs w:val="24"/>
        </w:rPr>
        <w:t>2002 .</w:t>
      </w:r>
      <w:proofErr w:type="gramEnd"/>
      <w:r w:rsidRPr="008735C9">
        <w:rPr>
          <w:i/>
          <w:iCs/>
          <w:sz w:val="24"/>
          <w:szCs w:val="24"/>
        </w:rPr>
        <w:t xml:space="preserve"> </w:t>
      </w:r>
    </w:p>
    <w:p w:rsidR="008735C9" w:rsidRDefault="002F477F" w:rsidP="000F0CCB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530D9">
        <w:rPr>
          <w:rFonts w:asciiTheme="majorBidi" w:hAnsiTheme="majorBidi" w:cstheme="majorBidi"/>
          <w:sz w:val="24"/>
          <w:szCs w:val="24"/>
        </w:rPr>
        <w:t xml:space="preserve">Soemadi Soeryosubroto, </w:t>
      </w:r>
      <w:r w:rsidRPr="00F530D9">
        <w:rPr>
          <w:rFonts w:asciiTheme="majorBidi" w:hAnsiTheme="majorBidi" w:cstheme="majorBidi"/>
          <w:i/>
          <w:iCs/>
          <w:sz w:val="24"/>
          <w:szCs w:val="24"/>
        </w:rPr>
        <w:t>Psikologi Kepribadian</w:t>
      </w:r>
      <w:r w:rsidR="00F530D9">
        <w:rPr>
          <w:rFonts w:asciiTheme="majorBidi" w:hAnsiTheme="majorBidi" w:cstheme="majorBidi"/>
          <w:sz w:val="24"/>
          <w:szCs w:val="24"/>
        </w:rPr>
        <w:t>, (Yogyakarta: Sersin, tt.)</w:t>
      </w:r>
    </w:p>
    <w:p w:rsidR="002F477F" w:rsidRPr="008735C9" w:rsidRDefault="002F477F" w:rsidP="000F0C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5C9">
        <w:rPr>
          <w:rFonts w:ascii="Times New Roman" w:hAnsi="Times New Roman" w:cs="Times New Roman"/>
          <w:sz w:val="24"/>
          <w:szCs w:val="24"/>
        </w:rPr>
        <w:t xml:space="preserve">Mahjuddin, </w:t>
      </w:r>
      <w:r w:rsidRPr="008735C9">
        <w:rPr>
          <w:rFonts w:ascii="Times New Roman" w:hAnsi="Times New Roman" w:cs="Times New Roman"/>
          <w:i/>
          <w:iCs/>
          <w:sz w:val="24"/>
          <w:szCs w:val="24"/>
        </w:rPr>
        <w:t>Membina Akhlak Anak</w:t>
      </w:r>
      <w:r w:rsidR="003C68A1" w:rsidRPr="008735C9">
        <w:rPr>
          <w:rFonts w:ascii="Times New Roman" w:hAnsi="Times New Roman" w:cs="Times New Roman"/>
          <w:sz w:val="24"/>
          <w:szCs w:val="24"/>
        </w:rPr>
        <w:t>, (Surabaya: Al-Ikhlas, 1985).</w:t>
      </w:r>
    </w:p>
    <w:p w:rsidR="002F477F" w:rsidRPr="0005027D" w:rsidRDefault="002F477F" w:rsidP="000F0CCB">
      <w:pPr>
        <w:pStyle w:val="FootnoteText"/>
        <w:spacing w:line="480" w:lineRule="auto"/>
        <w:ind w:firstLine="720"/>
        <w:rPr>
          <w:sz w:val="24"/>
          <w:szCs w:val="24"/>
          <w:lang w:val="id-ID"/>
        </w:rPr>
      </w:pPr>
      <w:proofErr w:type="spellStart"/>
      <w:r w:rsidRPr="0005027D">
        <w:rPr>
          <w:sz w:val="24"/>
          <w:szCs w:val="24"/>
        </w:rPr>
        <w:t>Agus</w:t>
      </w:r>
      <w:proofErr w:type="spellEnd"/>
      <w:r w:rsidRPr="0005027D">
        <w:rPr>
          <w:sz w:val="24"/>
          <w:szCs w:val="24"/>
        </w:rPr>
        <w:t xml:space="preserve"> </w:t>
      </w:r>
      <w:proofErr w:type="spellStart"/>
      <w:r w:rsidRPr="0005027D">
        <w:rPr>
          <w:sz w:val="24"/>
          <w:szCs w:val="24"/>
        </w:rPr>
        <w:t>Sujanto</w:t>
      </w:r>
      <w:proofErr w:type="spellEnd"/>
      <w:r w:rsidRPr="0005027D">
        <w:rPr>
          <w:sz w:val="24"/>
          <w:szCs w:val="24"/>
        </w:rPr>
        <w:t xml:space="preserve">, </w:t>
      </w:r>
      <w:proofErr w:type="spellStart"/>
      <w:r w:rsidRPr="0005027D">
        <w:rPr>
          <w:i/>
          <w:iCs/>
          <w:sz w:val="24"/>
          <w:szCs w:val="24"/>
        </w:rPr>
        <w:t>Psikologi</w:t>
      </w:r>
      <w:proofErr w:type="spellEnd"/>
      <w:r w:rsidRPr="0005027D">
        <w:rPr>
          <w:i/>
          <w:iCs/>
          <w:sz w:val="24"/>
          <w:szCs w:val="24"/>
        </w:rPr>
        <w:t xml:space="preserve"> </w:t>
      </w:r>
      <w:proofErr w:type="spellStart"/>
      <w:r w:rsidRPr="0005027D">
        <w:rPr>
          <w:i/>
          <w:iCs/>
          <w:sz w:val="24"/>
          <w:szCs w:val="24"/>
        </w:rPr>
        <w:t>Perkembangan</w:t>
      </w:r>
      <w:proofErr w:type="spellEnd"/>
      <w:r w:rsidR="003C68A1">
        <w:rPr>
          <w:sz w:val="24"/>
          <w:szCs w:val="24"/>
        </w:rPr>
        <w:t xml:space="preserve">, (Jakarta: </w:t>
      </w:r>
      <w:proofErr w:type="spellStart"/>
      <w:r w:rsidR="003C68A1">
        <w:rPr>
          <w:sz w:val="24"/>
          <w:szCs w:val="24"/>
        </w:rPr>
        <w:t>Aksara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Baru</w:t>
      </w:r>
      <w:proofErr w:type="spellEnd"/>
      <w:r w:rsidR="003C68A1">
        <w:rPr>
          <w:sz w:val="24"/>
          <w:szCs w:val="24"/>
        </w:rPr>
        <w:t>, 1992).</w:t>
      </w:r>
    </w:p>
    <w:p w:rsidR="002F477F" w:rsidRPr="0005027D" w:rsidRDefault="002F477F" w:rsidP="000F0CCB">
      <w:pPr>
        <w:pStyle w:val="FootnoteText"/>
        <w:spacing w:line="480" w:lineRule="auto"/>
        <w:ind w:left="679"/>
        <w:jc w:val="both"/>
        <w:rPr>
          <w:sz w:val="24"/>
          <w:szCs w:val="24"/>
          <w:lang w:val="id-ID"/>
        </w:rPr>
      </w:pPr>
      <w:r w:rsidRPr="0005027D">
        <w:rPr>
          <w:sz w:val="24"/>
          <w:szCs w:val="24"/>
          <w:lang w:val="id-ID"/>
        </w:rPr>
        <w:t xml:space="preserve">Ali ibn Utsman Al-Hujwiri, Kasyful Mahjub. </w:t>
      </w:r>
      <w:r w:rsidRPr="0005027D">
        <w:rPr>
          <w:i/>
          <w:iCs/>
          <w:sz w:val="24"/>
          <w:szCs w:val="24"/>
          <w:lang w:val="id-ID"/>
        </w:rPr>
        <w:t>Risalah Persia Tertua tentang tasawuf Alih bahasa oleh Suwardjo dan Abdul Hadi W</w:t>
      </w:r>
      <w:r w:rsidRPr="0005027D">
        <w:rPr>
          <w:i/>
          <w:iCs/>
          <w:sz w:val="24"/>
          <w:szCs w:val="24"/>
        </w:rPr>
        <w:t>M.</w:t>
      </w:r>
      <w:r w:rsidR="003C68A1">
        <w:rPr>
          <w:sz w:val="24"/>
          <w:szCs w:val="24"/>
        </w:rPr>
        <w:t xml:space="preserve">, </w:t>
      </w:r>
      <w:proofErr w:type="gramStart"/>
      <w:r w:rsidR="003C68A1">
        <w:rPr>
          <w:sz w:val="24"/>
          <w:szCs w:val="24"/>
        </w:rPr>
        <w:t xml:space="preserve">(Bandung: </w:t>
      </w:r>
      <w:proofErr w:type="spellStart"/>
      <w:r w:rsidR="003C68A1">
        <w:rPr>
          <w:sz w:val="24"/>
          <w:szCs w:val="24"/>
        </w:rPr>
        <w:t>Mizan</w:t>
      </w:r>
      <w:proofErr w:type="spellEnd"/>
      <w:r w:rsidR="003C68A1">
        <w:rPr>
          <w:sz w:val="24"/>
          <w:szCs w:val="24"/>
        </w:rPr>
        <w:t>, 1994).</w:t>
      </w:r>
      <w:proofErr w:type="gramEnd"/>
    </w:p>
    <w:p w:rsidR="002F477F" w:rsidRPr="0005027D" w:rsidRDefault="002F477F" w:rsidP="000F0CCB">
      <w:pPr>
        <w:pStyle w:val="FootnoteText"/>
        <w:spacing w:line="480" w:lineRule="auto"/>
        <w:ind w:firstLineChars="283" w:firstLine="679"/>
        <w:jc w:val="both"/>
        <w:rPr>
          <w:sz w:val="24"/>
          <w:szCs w:val="24"/>
          <w:lang w:val="id-ID"/>
        </w:rPr>
      </w:pPr>
      <w:r w:rsidRPr="0005027D">
        <w:rPr>
          <w:sz w:val="24"/>
          <w:szCs w:val="24"/>
        </w:rPr>
        <w:t>H. Sulai</w:t>
      </w:r>
      <w:r w:rsidRPr="0005027D">
        <w:rPr>
          <w:sz w:val="24"/>
          <w:szCs w:val="24"/>
          <w:lang w:val="id-ID"/>
        </w:rPr>
        <w:t>m</w:t>
      </w:r>
      <w:r w:rsidRPr="0005027D">
        <w:rPr>
          <w:sz w:val="24"/>
          <w:szCs w:val="24"/>
        </w:rPr>
        <w:t xml:space="preserve">an Rasyid, </w:t>
      </w:r>
      <w:r w:rsidRPr="0005027D">
        <w:rPr>
          <w:i/>
          <w:iCs/>
          <w:sz w:val="24"/>
          <w:szCs w:val="24"/>
        </w:rPr>
        <w:t xml:space="preserve">Fiqh </w:t>
      </w:r>
      <w:r w:rsidRPr="0005027D">
        <w:rPr>
          <w:i/>
          <w:iCs/>
          <w:sz w:val="24"/>
          <w:szCs w:val="24"/>
          <w:lang w:val="id-ID"/>
        </w:rPr>
        <w:t>Islam</w:t>
      </w:r>
      <w:r w:rsidR="003C68A1">
        <w:rPr>
          <w:sz w:val="24"/>
          <w:szCs w:val="24"/>
        </w:rPr>
        <w:t xml:space="preserve">. </w:t>
      </w:r>
      <w:proofErr w:type="gramStart"/>
      <w:r w:rsidR="003C68A1">
        <w:rPr>
          <w:sz w:val="24"/>
          <w:szCs w:val="24"/>
        </w:rPr>
        <w:t xml:space="preserve">(Bandung: </w:t>
      </w:r>
      <w:proofErr w:type="spellStart"/>
      <w:r w:rsidR="003C68A1">
        <w:rPr>
          <w:sz w:val="24"/>
          <w:szCs w:val="24"/>
        </w:rPr>
        <w:t>Sinar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Baru</w:t>
      </w:r>
      <w:proofErr w:type="spellEnd"/>
      <w:r w:rsidR="003C68A1">
        <w:rPr>
          <w:sz w:val="24"/>
          <w:szCs w:val="24"/>
        </w:rPr>
        <w:t>, 1981).</w:t>
      </w:r>
      <w:proofErr w:type="gramEnd"/>
    </w:p>
    <w:p w:rsidR="002F477F" w:rsidRPr="0005027D" w:rsidRDefault="002F477F" w:rsidP="000F0CCB">
      <w:pPr>
        <w:pStyle w:val="FootnoteText"/>
        <w:spacing w:line="480" w:lineRule="auto"/>
        <w:ind w:firstLineChars="283" w:firstLine="679"/>
        <w:jc w:val="both"/>
        <w:rPr>
          <w:sz w:val="24"/>
          <w:szCs w:val="24"/>
          <w:lang w:val="id-ID"/>
        </w:rPr>
      </w:pPr>
      <w:r w:rsidRPr="0005027D">
        <w:rPr>
          <w:sz w:val="24"/>
          <w:szCs w:val="24"/>
          <w:lang w:val="id-ID"/>
        </w:rPr>
        <w:t>B</w:t>
      </w:r>
      <w:r w:rsidRPr="0005027D">
        <w:rPr>
          <w:sz w:val="24"/>
          <w:szCs w:val="24"/>
        </w:rPr>
        <w:t>armaw</w:t>
      </w:r>
      <w:r w:rsidRPr="0005027D">
        <w:rPr>
          <w:sz w:val="24"/>
          <w:szCs w:val="24"/>
          <w:lang w:val="id-ID"/>
        </w:rPr>
        <w:t>y</w:t>
      </w:r>
      <w:r w:rsidRPr="0005027D">
        <w:rPr>
          <w:sz w:val="24"/>
          <w:szCs w:val="24"/>
        </w:rPr>
        <w:t xml:space="preserve"> Umary, </w:t>
      </w:r>
      <w:r w:rsidRPr="0005027D">
        <w:rPr>
          <w:i/>
          <w:iCs/>
          <w:sz w:val="24"/>
          <w:szCs w:val="24"/>
          <w:lang w:val="id-ID"/>
        </w:rPr>
        <w:t>Materi</w:t>
      </w:r>
      <w:r w:rsidRPr="0005027D">
        <w:rPr>
          <w:i/>
          <w:iCs/>
          <w:sz w:val="24"/>
          <w:szCs w:val="24"/>
        </w:rPr>
        <w:t xml:space="preserve"> </w:t>
      </w:r>
      <w:r w:rsidRPr="0005027D">
        <w:rPr>
          <w:i/>
          <w:iCs/>
          <w:sz w:val="24"/>
          <w:szCs w:val="24"/>
          <w:lang w:val="id-ID"/>
        </w:rPr>
        <w:t>A</w:t>
      </w:r>
      <w:r w:rsidRPr="0005027D">
        <w:rPr>
          <w:i/>
          <w:iCs/>
          <w:sz w:val="24"/>
          <w:szCs w:val="24"/>
        </w:rPr>
        <w:t>khlaq</w:t>
      </w:r>
      <w:r w:rsidR="003C68A1">
        <w:rPr>
          <w:sz w:val="24"/>
          <w:szCs w:val="24"/>
        </w:rPr>
        <w:t xml:space="preserve">. </w:t>
      </w:r>
      <w:proofErr w:type="gramStart"/>
      <w:r w:rsidR="003C68A1">
        <w:rPr>
          <w:sz w:val="24"/>
          <w:szCs w:val="24"/>
        </w:rPr>
        <w:t xml:space="preserve">(Solo: CV </w:t>
      </w:r>
      <w:proofErr w:type="spellStart"/>
      <w:r w:rsidR="003C68A1">
        <w:rPr>
          <w:sz w:val="24"/>
          <w:szCs w:val="24"/>
        </w:rPr>
        <w:t>Ramadhani</w:t>
      </w:r>
      <w:proofErr w:type="spellEnd"/>
      <w:r w:rsidR="003C68A1">
        <w:rPr>
          <w:sz w:val="24"/>
          <w:szCs w:val="24"/>
        </w:rPr>
        <w:t>, 1991).</w:t>
      </w:r>
      <w:proofErr w:type="gramEnd"/>
    </w:p>
    <w:p w:rsidR="002F477F" w:rsidRPr="0005027D" w:rsidRDefault="002F477F" w:rsidP="000F0CCB">
      <w:pPr>
        <w:pStyle w:val="FootnoteText"/>
        <w:spacing w:line="480" w:lineRule="auto"/>
        <w:ind w:firstLineChars="283" w:firstLine="679"/>
        <w:jc w:val="both"/>
        <w:rPr>
          <w:sz w:val="24"/>
          <w:szCs w:val="24"/>
          <w:lang w:val="id-ID"/>
        </w:rPr>
      </w:pPr>
      <w:r w:rsidRPr="0005027D">
        <w:rPr>
          <w:sz w:val="24"/>
          <w:szCs w:val="24"/>
        </w:rPr>
        <w:t xml:space="preserve">Umar Hasyirn, </w:t>
      </w:r>
      <w:r w:rsidRPr="0005027D">
        <w:rPr>
          <w:i/>
          <w:iCs/>
          <w:sz w:val="24"/>
          <w:szCs w:val="24"/>
        </w:rPr>
        <w:t>Anak Saleh</w:t>
      </w:r>
      <w:r w:rsidRPr="0005027D">
        <w:rPr>
          <w:sz w:val="24"/>
          <w:szCs w:val="24"/>
        </w:rPr>
        <w:t xml:space="preserve">. </w:t>
      </w:r>
      <w:proofErr w:type="gramStart"/>
      <w:r w:rsidRPr="0005027D">
        <w:rPr>
          <w:sz w:val="24"/>
          <w:szCs w:val="24"/>
        </w:rPr>
        <w:t xml:space="preserve">(Surabaya: Bina </w:t>
      </w:r>
      <w:r w:rsidRPr="0005027D">
        <w:rPr>
          <w:sz w:val="24"/>
          <w:szCs w:val="24"/>
          <w:lang w:val="id-ID"/>
        </w:rPr>
        <w:t>I</w:t>
      </w:r>
      <w:r w:rsidRPr="0005027D">
        <w:rPr>
          <w:sz w:val="24"/>
          <w:szCs w:val="24"/>
        </w:rPr>
        <w:t>l</w:t>
      </w:r>
      <w:r w:rsidRPr="0005027D">
        <w:rPr>
          <w:sz w:val="24"/>
          <w:szCs w:val="24"/>
          <w:lang w:val="id-ID"/>
        </w:rPr>
        <w:t>m</w:t>
      </w:r>
      <w:r w:rsidR="003C68A1">
        <w:rPr>
          <w:sz w:val="24"/>
          <w:szCs w:val="24"/>
        </w:rPr>
        <w:t>u, 1990).</w:t>
      </w:r>
      <w:proofErr w:type="gramEnd"/>
    </w:p>
    <w:p w:rsidR="002F477F" w:rsidRPr="0005027D" w:rsidRDefault="002F477F" w:rsidP="000F0CCB">
      <w:pPr>
        <w:pStyle w:val="FootnoteText"/>
        <w:spacing w:line="480" w:lineRule="auto"/>
        <w:ind w:left="679"/>
        <w:rPr>
          <w:sz w:val="24"/>
          <w:szCs w:val="24"/>
        </w:rPr>
      </w:pPr>
      <w:r w:rsidRPr="0005027D">
        <w:rPr>
          <w:sz w:val="24"/>
          <w:szCs w:val="24"/>
        </w:rPr>
        <w:t>Herman in pendidikan</w:t>
      </w:r>
      <w:r w:rsidRPr="0005027D">
        <w:rPr>
          <w:i/>
          <w:sz w:val="24"/>
          <w:szCs w:val="24"/>
        </w:rPr>
        <w:t xml:space="preserve">, peran guru </w:t>
      </w:r>
      <w:proofErr w:type="spellStart"/>
      <w:r w:rsidRPr="0005027D">
        <w:rPr>
          <w:i/>
          <w:sz w:val="24"/>
          <w:szCs w:val="24"/>
        </w:rPr>
        <w:t>sebagai</w:t>
      </w:r>
      <w:proofErr w:type="spellEnd"/>
      <w:r w:rsidRPr="0005027D">
        <w:rPr>
          <w:i/>
          <w:sz w:val="24"/>
          <w:szCs w:val="24"/>
        </w:rPr>
        <w:t xml:space="preserve"> </w:t>
      </w:r>
      <w:proofErr w:type="spellStart"/>
      <w:r w:rsidRPr="0005027D">
        <w:rPr>
          <w:i/>
          <w:sz w:val="24"/>
          <w:szCs w:val="24"/>
        </w:rPr>
        <w:t>pengajar</w:t>
      </w:r>
      <w:proofErr w:type="spellEnd"/>
      <w:r w:rsidRPr="0005027D">
        <w:rPr>
          <w:i/>
          <w:sz w:val="24"/>
          <w:szCs w:val="24"/>
        </w:rPr>
        <w:t xml:space="preserve"> </w:t>
      </w:r>
      <w:proofErr w:type="spellStart"/>
      <w:r w:rsidRPr="0005027D">
        <w:rPr>
          <w:i/>
          <w:sz w:val="24"/>
          <w:szCs w:val="24"/>
        </w:rPr>
        <w:t>dan</w:t>
      </w:r>
      <w:proofErr w:type="spellEnd"/>
      <w:r w:rsidRPr="0005027D">
        <w:rPr>
          <w:i/>
          <w:sz w:val="24"/>
          <w:szCs w:val="24"/>
        </w:rPr>
        <w:t xml:space="preserve"> </w:t>
      </w:r>
      <w:proofErr w:type="spellStart"/>
      <w:proofErr w:type="gramStart"/>
      <w:r w:rsidRPr="0005027D">
        <w:rPr>
          <w:i/>
          <w:sz w:val="24"/>
          <w:szCs w:val="24"/>
        </w:rPr>
        <w:t>pembimbing</w:t>
      </w:r>
      <w:proofErr w:type="spellEnd"/>
      <w:r w:rsidRPr="0005027D">
        <w:rPr>
          <w:sz w:val="24"/>
          <w:szCs w:val="24"/>
        </w:rPr>
        <w:t xml:space="preserve"> ,</w:t>
      </w:r>
      <w:proofErr w:type="spellStart"/>
      <w:r w:rsidRPr="0005027D">
        <w:rPr>
          <w:sz w:val="24"/>
          <w:szCs w:val="24"/>
        </w:rPr>
        <w:t>postet</w:t>
      </w:r>
      <w:proofErr w:type="spellEnd"/>
      <w:proofErr w:type="gramEnd"/>
      <w:r w:rsidRPr="0005027D">
        <w:rPr>
          <w:sz w:val="24"/>
          <w:szCs w:val="24"/>
        </w:rPr>
        <w:t xml:space="preserve"> mei,27,2008</w:t>
      </w:r>
      <w:r w:rsidR="003C68A1">
        <w:rPr>
          <w:sz w:val="24"/>
          <w:szCs w:val="24"/>
        </w:rPr>
        <w:t>.</w:t>
      </w:r>
    </w:p>
    <w:p w:rsidR="002F477F" w:rsidRDefault="002F477F" w:rsidP="000F0CCB">
      <w:pPr>
        <w:pStyle w:val="FootnoteText"/>
        <w:spacing w:line="480" w:lineRule="auto"/>
        <w:ind w:left="679" w:firstLine="41"/>
        <w:jc w:val="lowKashida"/>
        <w:rPr>
          <w:sz w:val="24"/>
          <w:szCs w:val="24"/>
        </w:rPr>
      </w:pPr>
      <w:proofErr w:type="spellStart"/>
      <w:r w:rsidRPr="00D55A14">
        <w:rPr>
          <w:sz w:val="24"/>
          <w:szCs w:val="24"/>
        </w:rPr>
        <w:t>Lexy</w:t>
      </w:r>
      <w:proofErr w:type="spellEnd"/>
      <w:r w:rsidRPr="00D55A14">
        <w:rPr>
          <w:sz w:val="24"/>
          <w:szCs w:val="24"/>
        </w:rPr>
        <w:t xml:space="preserve"> J. Moleong, </w:t>
      </w:r>
      <w:r w:rsidRPr="00D55A14">
        <w:rPr>
          <w:i/>
          <w:sz w:val="24"/>
          <w:szCs w:val="24"/>
        </w:rPr>
        <w:t xml:space="preserve">Metodologi </w:t>
      </w:r>
      <w:proofErr w:type="spellStart"/>
      <w:r w:rsidRPr="00D55A14">
        <w:rPr>
          <w:i/>
          <w:sz w:val="24"/>
          <w:szCs w:val="24"/>
        </w:rPr>
        <w:t>Penelitian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Kualitatif</w:t>
      </w:r>
      <w:proofErr w:type="spellEnd"/>
      <w:r w:rsidRPr="00D55A14">
        <w:rPr>
          <w:i/>
          <w:sz w:val="24"/>
          <w:szCs w:val="24"/>
        </w:rPr>
        <w:t xml:space="preserve"> </w:t>
      </w:r>
      <w:r w:rsidRPr="00D55A14">
        <w:rPr>
          <w:sz w:val="24"/>
          <w:szCs w:val="24"/>
        </w:rPr>
        <w:t>(Ban</w:t>
      </w:r>
      <w:r w:rsidR="003C68A1">
        <w:rPr>
          <w:sz w:val="24"/>
          <w:szCs w:val="24"/>
        </w:rPr>
        <w:t xml:space="preserve">dung: </w:t>
      </w:r>
      <w:proofErr w:type="spellStart"/>
      <w:r w:rsidR="003C68A1">
        <w:rPr>
          <w:sz w:val="24"/>
          <w:szCs w:val="24"/>
        </w:rPr>
        <w:t>Remaja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Rosdakarya</w:t>
      </w:r>
      <w:proofErr w:type="spellEnd"/>
      <w:r w:rsidR="003C68A1">
        <w:rPr>
          <w:sz w:val="24"/>
          <w:szCs w:val="24"/>
        </w:rPr>
        <w:t>, 2009).</w:t>
      </w:r>
    </w:p>
    <w:p w:rsidR="008735C9" w:rsidRPr="00D55A14" w:rsidRDefault="008735C9" w:rsidP="000F0CCB">
      <w:pPr>
        <w:pStyle w:val="FootnoteText"/>
        <w:spacing w:line="480" w:lineRule="auto"/>
        <w:ind w:left="679"/>
        <w:jc w:val="lowKashida"/>
        <w:rPr>
          <w:sz w:val="24"/>
          <w:szCs w:val="24"/>
        </w:rPr>
      </w:pPr>
      <w:r w:rsidRPr="008735C9">
        <w:rPr>
          <w:sz w:val="24"/>
          <w:szCs w:val="24"/>
          <w:lang w:val="id-ID"/>
        </w:rPr>
        <w:t>Sukardi,</w:t>
      </w:r>
      <w:r w:rsidRPr="008735C9">
        <w:rPr>
          <w:i/>
          <w:sz w:val="24"/>
          <w:szCs w:val="24"/>
          <w:lang w:val="id-ID"/>
        </w:rPr>
        <w:t xml:space="preserve"> Metodologi Penelitian Pendidikan Kompetensi dan Prakteknya</w:t>
      </w:r>
      <w:r w:rsidRPr="008735C9">
        <w:rPr>
          <w:sz w:val="24"/>
          <w:szCs w:val="24"/>
          <w:lang w:val="id-ID"/>
        </w:rPr>
        <w:t>, (Yogyakarta: Bumi Aksara, 2003),</w:t>
      </w:r>
    </w:p>
    <w:p w:rsidR="002F477F" w:rsidRPr="00D55A14" w:rsidRDefault="002F477F" w:rsidP="000F0CCB">
      <w:pPr>
        <w:pStyle w:val="FootnoteText"/>
        <w:spacing w:line="480" w:lineRule="auto"/>
        <w:ind w:left="720"/>
        <w:jc w:val="lowKashida"/>
        <w:rPr>
          <w:sz w:val="24"/>
          <w:szCs w:val="24"/>
        </w:rPr>
      </w:pPr>
      <w:proofErr w:type="spellStart"/>
      <w:r w:rsidRPr="00D55A14">
        <w:rPr>
          <w:sz w:val="24"/>
          <w:szCs w:val="24"/>
        </w:rPr>
        <w:t>Suharsimi</w:t>
      </w:r>
      <w:proofErr w:type="spellEnd"/>
      <w:r w:rsidRPr="00D55A14">
        <w:rPr>
          <w:sz w:val="24"/>
          <w:szCs w:val="24"/>
        </w:rPr>
        <w:t xml:space="preserve"> </w:t>
      </w:r>
      <w:proofErr w:type="spellStart"/>
      <w:r w:rsidRPr="00D55A14">
        <w:rPr>
          <w:sz w:val="24"/>
          <w:szCs w:val="24"/>
        </w:rPr>
        <w:t>Arikunto</w:t>
      </w:r>
      <w:proofErr w:type="spellEnd"/>
      <w:r w:rsidRPr="00D55A14">
        <w:rPr>
          <w:sz w:val="24"/>
          <w:szCs w:val="24"/>
        </w:rPr>
        <w:t xml:space="preserve">, </w:t>
      </w:r>
      <w:proofErr w:type="spellStart"/>
      <w:r w:rsidRPr="00D55A14">
        <w:rPr>
          <w:i/>
          <w:sz w:val="24"/>
          <w:szCs w:val="24"/>
        </w:rPr>
        <w:t>Prosedur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Penelitian</w:t>
      </w:r>
      <w:proofErr w:type="spellEnd"/>
      <w:r w:rsidRPr="00D55A14">
        <w:rPr>
          <w:i/>
          <w:sz w:val="24"/>
          <w:szCs w:val="24"/>
        </w:rPr>
        <w:t xml:space="preserve"> Suatu </w:t>
      </w:r>
      <w:proofErr w:type="spellStart"/>
      <w:r w:rsidRPr="00D55A14">
        <w:rPr>
          <w:i/>
          <w:sz w:val="24"/>
          <w:szCs w:val="24"/>
        </w:rPr>
        <w:t>Pendekatan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Praktek</w:t>
      </w:r>
      <w:proofErr w:type="spellEnd"/>
      <w:r w:rsidRPr="00D55A14">
        <w:rPr>
          <w:sz w:val="24"/>
          <w:szCs w:val="24"/>
        </w:rPr>
        <w:t xml:space="preserve"> (Jakart</w:t>
      </w:r>
      <w:r w:rsidR="003C68A1">
        <w:rPr>
          <w:sz w:val="24"/>
          <w:szCs w:val="24"/>
        </w:rPr>
        <w:t xml:space="preserve">a: </w:t>
      </w:r>
      <w:proofErr w:type="spellStart"/>
      <w:r w:rsidR="003C68A1">
        <w:rPr>
          <w:sz w:val="24"/>
          <w:szCs w:val="24"/>
        </w:rPr>
        <w:t>Rineka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Cipta</w:t>
      </w:r>
      <w:proofErr w:type="spellEnd"/>
      <w:r w:rsidR="003C68A1">
        <w:rPr>
          <w:sz w:val="24"/>
          <w:szCs w:val="24"/>
        </w:rPr>
        <w:t>, 2006).</w:t>
      </w:r>
    </w:p>
    <w:p w:rsidR="002F477F" w:rsidRPr="00F530D9" w:rsidRDefault="002F477F" w:rsidP="000F0CCB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530D9">
        <w:rPr>
          <w:rFonts w:asciiTheme="majorBidi" w:hAnsiTheme="majorBidi" w:cstheme="majorBidi"/>
          <w:sz w:val="24"/>
          <w:szCs w:val="24"/>
        </w:rPr>
        <w:t xml:space="preserve">Asrof Syafi’I, </w:t>
      </w:r>
      <w:r w:rsidRPr="00F530D9">
        <w:rPr>
          <w:rFonts w:asciiTheme="majorBidi" w:hAnsiTheme="majorBidi" w:cstheme="majorBidi"/>
          <w:i/>
          <w:sz w:val="24"/>
          <w:szCs w:val="24"/>
        </w:rPr>
        <w:t>Metodologi Penelitian Pendidikan</w:t>
      </w:r>
      <w:r w:rsidR="003C68A1" w:rsidRPr="00F530D9">
        <w:rPr>
          <w:rFonts w:asciiTheme="majorBidi" w:hAnsiTheme="majorBidi" w:cstheme="majorBidi"/>
          <w:sz w:val="24"/>
          <w:szCs w:val="24"/>
        </w:rPr>
        <w:t xml:space="preserve"> (Surabaya: EIKAF, 2005)</w:t>
      </w:r>
      <w:r w:rsidR="003C68A1" w:rsidRPr="00F530D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F477F" w:rsidRPr="00D55A14" w:rsidRDefault="002F477F" w:rsidP="000F0CCB">
      <w:pPr>
        <w:pStyle w:val="FootnoteText"/>
        <w:spacing w:line="480" w:lineRule="auto"/>
        <w:ind w:firstLine="720"/>
        <w:jc w:val="lowKashida"/>
        <w:rPr>
          <w:sz w:val="24"/>
          <w:szCs w:val="24"/>
        </w:rPr>
      </w:pPr>
      <w:proofErr w:type="spellStart"/>
      <w:r w:rsidRPr="00D55A14">
        <w:rPr>
          <w:sz w:val="24"/>
          <w:szCs w:val="24"/>
        </w:rPr>
        <w:lastRenderedPageBreak/>
        <w:t>Sumardi</w:t>
      </w:r>
      <w:proofErr w:type="spellEnd"/>
      <w:r w:rsidRPr="00D55A14">
        <w:rPr>
          <w:sz w:val="24"/>
          <w:szCs w:val="24"/>
        </w:rPr>
        <w:t xml:space="preserve"> </w:t>
      </w:r>
      <w:proofErr w:type="spellStart"/>
      <w:r w:rsidRPr="00D55A14">
        <w:rPr>
          <w:sz w:val="24"/>
          <w:szCs w:val="24"/>
        </w:rPr>
        <w:t>Suryabrata</w:t>
      </w:r>
      <w:proofErr w:type="spellEnd"/>
      <w:r w:rsidRPr="00D55A14">
        <w:rPr>
          <w:sz w:val="24"/>
          <w:szCs w:val="24"/>
        </w:rPr>
        <w:t xml:space="preserve">, </w:t>
      </w:r>
      <w:proofErr w:type="spellStart"/>
      <w:r w:rsidRPr="00D55A14">
        <w:rPr>
          <w:i/>
          <w:sz w:val="24"/>
          <w:szCs w:val="24"/>
        </w:rPr>
        <w:t>Metodologi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proofErr w:type="gramStart"/>
      <w:r w:rsidRPr="00D55A14">
        <w:rPr>
          <w:i/>
          <w:sz w:val="24"/>
          <w:szCs w:val="24"/>
        </w:rPr>
        <w:t>Penelitian</w:t>
      </w:r>
      <w:proofErr w:type="spellEnd"/>
      <w:r w:rsidRPr="00D55A14">
        <w:rPr>
          <w:i/>
          <w:sz w:val="24"/>
          <w:szCs w:val="24"/>
        </w:rPr>
        <w:t xml:space="preserve"> </w:t>
      </w:r>
      <w:r w:rsidRPr="00D55A14">
        <w:rPr>
          <w:sz w:val="24"/>
          <w:szCs w:val="24"/>
        </w:rPr>
        <w:t xml:space="preserve"> (</w:t>
      </w:r>
      <w:proofErr w:type="gramEnd"/>
      <w:r w:rsidRPr="00D55A14">
        <w:rPr>
          <w:sz w:val="24"/>
          <w:szCs w:val="24"/>
        </w:rPr>
        <w:t xml:space="preserve">Jakarta: Raja Grafindo Persada, t.t), </w:t>
      </w:r>
    </w:p>
    <w:p w:rsidR="002F477F" w:rsidRPr="00D55A14" w:rsidRDefault="002F477F" w:rsidP="000F0CCB">
      <w:pPr>
        <w:pStyle w:val="FootnoteText"/>
        <w:spacing w:before="240" w:line="480" w:lineRule="auto"/>
        <w:ind w:firstLine="720"/>
        <w:jc w:val="lowKashida"/>
        <w:rPr>
          <w:sz w:val="24"/>
          <w:szCs w:val="24"/>
        </w:rPr>
      </w:pPr>
      <w:r w:rsidRPr="00D55A14">
        <w:rPr>
          <w:sz w:val="24"/>
          <w:szCs w:val="24"/>
        </w:rPr>
        <w:t xml:space="preserve">Moh Nazir, </w:t>
      </w:r>
      <w:r w:rsidRPr="00D55A14">
        <w:rPr>
          <w:i/>
          <w:sz w:val="24"/>
          <w:szCs w:val="24"/>
        </w:rPr>
        <w:t xml:space="preserve">Metodologi </w:t>
      </w:r>
      <w:proofErr w:type="spellStart"/>
      <w:r w:rsidRPr="00D55A14">
        <w:rPr>
          <w:i/>
          <w:sz w:val="24"/>
          <w:szCs w:val="24"/>
        </w:rPr>
        <w:t>Studi</w:t>
      </w:r>
      <w:proofErr w:type="spellEnd"/>
      <w:r w:rsidRPr="00D55A14">
        <w:rPr>
          <w:i/>
          <w:sz w:val="24"/>
          <w:szCs w:val="24"/>
        </w:rPr>
        <w:t xml:space="preserve"> Islam </w:t>
      </w:r>
      <w:r w:rsidRPr="00D55A14">
        <w:rPr>
          <w:sz w:val="24"/>
          <w:szCs w:val="24"/>
        </w:rPr>
        <w:t>(</w:t>
      </w:r>
      <w:proofErr w:type="spellStart"/>
      <w:r w:rsidRPr="00D55A14">
        <w:rPr>
          <w:sz w:val="24"/>
          <w:szCs w:val="24"/>
        </w:rPr>
        <w:t>Jakarta</w:t>
      </w:r>
      <w:proofErr w:type="gramStart"/>
      <w:r w:rsidRPr="00D55A14">
        <w:rPr>
          <w:sz w:val="24"/>
          <w:szCs w:val="24"/>
        </w:rPr>
        <w:t>:Ghalia</w:t>
      </w:r>
      <w:proofErr w:type="spellEnd"/>
      <w:proofErr w:type="gramEnd"/>
      <w:r w:rsidRPr="00D55A14">
        <w:rPr>
          <w:sz w:val="24"/>
          <w:szCs w:val="24"/>
        </w:rPr>
        <w:t xml:space="preserve"> Indonesia, </w:t>
      </w:r>
      <w:r w:rsidR="003C68A1">
        <w:rPr>
          <w:sz w:val="24"/>
          <w:szCs w:val="24"/>
        </w:rPr>
        <w:t>1988).</w:t>
      </w:r>
    </w:p>
    <w:p w:rsidR="002F477F" w:rsidRPr="00D55A14" w:rsidRDefault="002F477F" w:rsidP="000F0CCB">
      <w:pPr>
        <w:pStyle w:val="FootnoteText"/>
        <w:spacing w:line="480" w:lineRule="auto"/>
        <w:ind w:left="720"/>
        <w:jc w:val="lowKashida"/>
        <w:rPr>
          <w:sz w:val="24"/>
          <w:szCs w:val="24"/>
        </w:rPr>
      </w:pPr>
      <w:r w:rsidRPr="00D55A14">
        <w:rPr>
          <w:sz w:val="24"/>
          <w:szCs w:val="24"/>
        </w:rPr>
        <w:t xml:space="preserve">Deddy Mulyana, </w:t>
      </w:r>
      <w:r w:rsidRPr="00D55A14">
        <w:rPr>
          <w:i/>
          <w:iCs/>
          <w:sz w:val="24"/>
          <w:szCs w:val="24"/>
        </w:rPr>
        <w:t xml:space="preserve">Metodologi </w:t>
      </w:r>
      <w:proofErr w:type="spellStart"/>
      <w:r w:rsidRPr="00D55A14">
        <w:rPr>
          <w:i/>
          <w:iCs/>
          <w:sz w:val="24"/>
          <w:szCs w:val="24"/>
        </w:rPr>
        <w:t>Penelitian</w:t>
      </w:r>
      <w:proofErr w:type="spellEnd"/>
      <w:r w:rsidRPr="00D55A14">
        <w:rPr>
          <w:i/>
          <w:iCs/>
          <w:sz w:val="24"/>
          <w:szCs w:val="24"/>
        </w:rPr>
        <w:t xml:space="preserve"> </w:t>
      </w:r>
      <w:proofErr w:type="spellStart"/>
      <w:r w:rsidRPr="00D55A14">
        <w:rPr>
          <w:i/>
          <w:iCs/>
          <w:sz w:val="24"/>
          <w:szCs w:val="24"/>
        </w:rPr>
        <w:t>Kualitatif</w:t>
      </w:r>
      <w:proofErr w:type="spellEnd"/>
      <w:r w:rsidRPr="00D55A14">
        <w:rPr>
          <w:i/>
          <w:iCs/>
          <w:sz w:val="24"/>
          <w:szCs w:val="24"/>
        </w:rPr>
        <w:t xml:space="preserve"> </w:t>
      </w:r>
      <w:r w:rsidRPr="00D55A14">
        <w:rPr>
          <w:sz w:val="24"/>
          <w:szCs w:val="24"/>
        </w:rPr>
        <w:t>(Band</w:t>
      </w:r>
      <w:r w:rsidR="003C68A1">
        <w:rPr>
          <w:sz w:val="24"/>
          <w:szCs w:val="24"/>
        </w:rPr>
        <w:t xml:space="preserve">ung: </w:t>
      </w:r>
      <w:proofErr w:type="spellStart"/>
      <w:r w:rsidR="003C68A1">
        <w:rPr>
          <w:sz w:val="24"/>
          <w:szCs w:val="24"/>
        </w:rPr>
        <w:t>Remaja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Rosdakarya</w:t>
      </w:r>
      <w:proofErr w:type="spellEnd"/>
      <w:r w:rsidR="003C68A1">
        <w:rPr>
          <w:sz w:val="24"/>
          <w:szCs w:val="24"/>
        </w:rPr>
        <w:t>, 2008).</w:t>
      </w:r>
      <w:r w:rsidRPr="00D55A14">
        <w:rPr>
          <w:sz w:val="24"/>
          <w:szCs w:val="24"/>
        </w:rPr>
        <w:t xml:space="preserve"> </w:t>
      </w:r>
    </w:p>
    <w:p w:rsidR="002F477F" w:rsidRDefault="002F477F" w:rsidP="000F0CCB">
      <w:pPr>
        <w:pStyle w:val="FootnoteText"/>
        <w:spacing w:line="480" w:lineRule="auto"/>
        <w:ind w:firstLine="720"/>
        <w:jc w:val="lowKashida"/>
        <w:rPr>
          <w:sz w:val="24"/>
          <w:szCs w:val="24"/>
        </w:rPr>
      </w:pPr>
      <w:proofErr w:type="spellStart"/>
      <w:r w:rsidRPr="00D55A14">
        <w:rPr>
          <w:sz w:val="24"/>
          <w:szCs w:val="24"/>
        </w:rPr>
        <w:t>Suharsimi</w:t>
      </w:r>
      <w:proofErr w:type="spellEnd"/>
      <w:r w:rsidRPr="00D55A14">
        <w:rPr>
          <w:sz w:val="24"/>
          <w:szCs w:val="24"/>
        </w:rPr>
        <w:t xml:space="preserve"> </w:t>
      </w:r>
      <w:proofErr w:type="spellStart"/>
      <w:r w:rsidRPr="00D55A14">
        <w:rPr>
          <w:sz w:val="24"/>
          <w:szCs w:val="24"/>
        </w:rPr>
        <w:t>Arikunto</w:t>
      </w:r>
      <w:proofErr w:type="spellEnd"/>
      <w:r w:rsidRPr="00D55A14">
        <w:rPr>
          <w:sz w:val="24"/>
          <w:szCs w:val="24"/>
        </w:rPr>
        <w:t xml:space="preserve">, </w:t>
      </w:r>
      <w:proofErr w:type="spellStart"/>
      <w:r w:rsidRPr="00D55A14">
        <w:rPr>
          <w:i/>
          <w:sz w:val="24"/>
          <w:szCs w:val="24"/>
        </w:rPr>
        <w:t>Manajemen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Penelitian</w:t>
      </w:r>
      <w:proofErr w:type="spellEnd"/>
      <w:r w:rsidR="003C68A1">
        <w:rPr>
          <w:sz w:val="24"/>
          <w:szCs w:val="24"/>
        </w:rPr>
        <w:t xml:space="preserve"> (Jakarta: </w:t>
      </w:r>
      <w:proofErr w:type="spellStart"/>
      <w:r w:rsidR="003C68A1">
        <w:rPr>
          <w:sz w:val="24"/>
          <w:szCs w:val="24"/>
        </w:rPr>
        <w:t>Rineka</w:t>
      </w:r>
      <w:proofErr w:type="spellEnd"/>
      <w:r w:rsidR="003C68A1">
        <w:rPr>
          <w:sz w:val="24"/>
          <w:szCs w:val="24"/>
        </w:rPr>
        <w:t xml:space="preserve"> </w:t>
      </w:r>
      <w:proofErr w:type="spellStart"/>
      <w:r w:rsidR="003C68A1">
        <w:rPr>
          <w:sz w:val="24"/>
          <w:szCs w:val="24"/>
        </w:rPr>
        <w:t>Cipta</w:t>
      </w:r>
      <w:proofErr w:type="spellEnd"/>
      <w:r w:rsidR="003C68A1">
        <w:rPr>
          <w:sz w:val="24"/>
          <w:szCs w:val="24"/>
        </w:rPr>
        <w:t>, 2005).</w:t>
      </w:r>
    </w:p>
    <w:p w:rsidR="000F0CCB" w:rsidRPr="00D55A14" w:rsidRDefault="000F0CCB" w:rsidP="000F0CCB">
      <w:pPr>
        <w:pStyle w:val="FootnoteText"/>
        <w:spacing w:line="480" w:lineRule="auto"/>
        <w:ind w:left="720"/>
        <w:jc w:val="lowKashida"/>
        <w:rPr>
          <w:sz w:val="24"/>
          <w:szCs w:val="24"/>
        </w:rPr>
      </w:pPr>
      <w:proofErr w:type="gramStart"/>
      <w:r>
        <w:rPr>
          <w:sz w:val="24"/>
          <w:szCs w:val="24"/>
        </w:rPr>
        <w:t>----------------- ,</w:t>
      </w:r>
      <w:proofErr w:type="gramEnd"/>
      <w:r w:rsidRPr="00D55A14">
        <w:rPr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Prosedur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Penelitian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Suatu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Pendekatan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Praktek</w:t>
      </w:r>
      <w:proofErr w:type="spellEnd"/>
      <w:r w:rsidRPr="00D55A14">
        <w:rPr>
          <w:sz w:val="24"/>
          <w:szCs w:val="24"/>
        </w:rPr>
        <w:t xml:space="preserve"> (Jakart</w:t>
      </w:r>
      <w:r>
        <w:rPr>
          <w:sz w:val="24"/>
          <w:szCs w:val="24"/>
        </w:rPr>
        <w:t xml:space="preserve">a: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, 2006).</w:t>
      </w:r>
    </w:p>
    <w:p w:rsidR="002F477F" w:rsidRPr="00D55A14" w:rsidRDefault="002F477F" w:rsidP="000F0CCB">
      <w:pPr>
        <w:pStyle w:val="FootnoteText"/>
        <w:spacing w:before="120" w:line="480" w:lineRule="auto"/>
        <w:ind w:firstLine="720"/>
        <w:jc w:val="lowKashida"/>
        <w:rPr>
          <w:sz w:val="24"/>
          <w:szCs w:val="24"/>
        </w:rPr>
      </w:pPr>
      <w:proofErr w:type="spellStart"/>
      <w:r w:rsidRPr="00D55A14">
        <w:rPr>
          <w:sz w:val="24"/>
          <w:szCs w:val="24"/>
        </w:rPr>
        <w:t>Sugiyono</w:t>
      </w:r>
      <w:proofErr w:type="spellEnd"/>
      <w:r w:rsidRPr="00D55A14">
        <w:rPr>
          <w:sz w:val="24"/>
          <w:szCs w:val="24"/>
        </w:rPr>
        <w:t xml:space="preserve">, </w:t>
      </w:r>
      <w:proofErr w:type="spellStart"/>
      <w:r w:rsidRPr="00D55A14">
        <w:rPr>
          <w:i/>
          <w:sz w:val="24"/>
          <w:szCs w:val="24"/>
        </w:rPr>
        <w:t>Metode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Penelitian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Administrasi</w:t>
      </w:r>
      <w:proofErr w:type="spellEnd"/>
      <w:r w:rsidR="003C68A1">
        <w:rPr>
          <w:sz w:val="24"/>
          <w:szCs w:val="24"/>
        </w:rPr>
        <w:t xml:space="preserve"> (Bandung: </w:t>
      </w:r>
      <w:proofErr w:type="spellStart"/>
      <w:r w:rsidR="003C68A1">
        <w:rPr>
          <w:sz w:val="24"/>
          <w:szCs w:val="24"/>
        </w:rPr>
        <w:t>Alfabeta</w:t>
      </w:r>
      <w:proofErr w:type="spellEnd"/>
      <w:r w:rsidR="003C68A1">
        <w:rPr>
          <w:sz w:val="24"/>
          <w:szCs w:val="24"/>
        </w:rPr>
        <w:t>, 2001).</w:t>
      </w:r>
    </w:p>
    <w:p w:rsidR="002F477F" w:rsidRPr="00D55A14" w:rsidRDefault="002F477F" w:rsidP="000F0CCB">
      <w:pPr>
        <w:pStyle w:val="FootnoteText"/>
        <w:spacing w:line="480" w:lineRule="auto"/>
        <w:ind w:left="720"/>
        <w:jc w:val="lowKashida"/>
        <w:rPr>
          <w:sz w:val="24"/>
          <w:szCs w:val="24"/>
        </w:rPr>
      </w:pPr>
      <w:r w:rsidRPr="00D55A14">
        <w:rPr>
          <w:sz w:val="24"/>
          <w:szCs w:val="24"/>
        </w:rPr>
        <w:t xml:space="preserve">Marzuki, </w:t>
      </w:r>
      <w:r w:rsidRPr="00D55A14">
        <w:rPr>
          <w:i/>
          <w:sz w:val="24"/>
          <w:szCs w:val="24"/>
        </w:rPr>
        <w:t xml:space="preserve">Metodologi Riset </w:t>
      </w:r>
      <w:r w:rsidRPr="00D55A14">
        <w:rPr>
          <w:sz w:val="24"/>
          <w:szCs w:val="24"/>
        </w:rPr>
        <w:t xml:space="preserve">(Yogyakarta; Bagian </w:t>
      </w:r>
      <w:proofErr w:type="spellStart"/>
      <w:r w:rsidRPr="00D55A14">
        <w:rPr>
          <w:sz w:val="24"/>
          <w:szCs w:val="24"/>
        </w:rPr>
        <w:t>Penerbit</w:t>
      </w:r>
      <w:proofErr w:type="spellEnd"/>
      <w:r w:rsidRPr="00D55A14">
        <w:rPr>
          <w:sz w:val="24"/>
          <w:szCs w:val="24"/>
        </w:rPr>
        <w:t xml:space="preserve"> </w:t>
      </w:r>
      <w:proofErr w:type="spellStart"/>
      <w:r w:rsidRPr="00D55A14">
        <w:rPr>
          <w:sz w:val="24"/>
          <w:szCs w:val="24"/>
        </w:rPr>
        <w:t>Fakultas</w:t>
      </w:r>
      <w:proofErr w:type="spellEnd"/>
      <w:r w:rsidRPr="00D55A14">
        <w:rPr>
          <w:sz w:val="24"/>
          <w:szCs w:val="24"/>
        </w:rPr>
        <w:t xml:space="preserve"> </w:t>
      </w:r>
      <w:proofErr w:type="spellStart"/>
      <w:r w:rsidRPr="00D55A14">
        <w:rPr>
          <w:sz w:val="24"/>
          <w:szCs w:val="24"/>
        </w:rPr>
        <w:t>Ekonomi</w:t>
      </w:r>
      <w:proofErr w:type="spellEnd"/>
      <w:r w:rsidRPr="00D55A14">
        <w:rPr>
          <w:sz w:val="24"/>
          <w:szCs w:val="24"/>
        </w:rPr>
        <w:t xml:space="preserve"> </w:t>
      </w:r>
      <w:proofErr w:type="spellStart"/>
      <w:r w:rsidRPr="00D55A14">
        <w:rPr>
          <w:sz w:val="24"/>
          <w:szCs w:val="24"/>
        </w:rPr>
        <w:t>Uni</w:t>
      </w:r>
      <w:r w:rsidR="003C68A1">
        <w:rPr>
          <w:sz w:val="24"/>
          <w:szCs w:val="24"/>
        </w:rPr>
        <w:t>versitas</w:t>
      </w:r>
      <w:proofErr w:type="spellEnd"/>
      <w:r w:rsidR="003C68A1">
        <w:rPr>
          <w:sz w:val="24"/>
          <w:szCs w:val="24"/>
        </w:rPr>
        <w:t xml:space="preserve"> Islam Indonesia, 2002).</w:t>
      </w:r>
    </w:p>
    <w:p w:rsidR="002F477F" w:rsidRPr="00D55A14" w:rsidRDefault="002F477F" w:rsidP="000F0CCB">
      <w:pPr>
        <w:pStyle w:val="FootnoteText"/>
        <w:spacing w:line="480" w:lineRule="auto"/>
        <w:ind w:left="720"/>
        <w:jc w:val="lowKashida"/>
        <w:rPr>
          <w:sz w:val="24"/>
          <w:szCs w:val="24"/>
        </w:rPr>
      </w:pPr>
      <w:r w:rsidRPr="00D55A14">
        <w:rPr>
          <w:sz w:val="24"/>
          <w:szCs w:val="24"/>
        </w:rPr>
        <w:t xml:space="preserve">Sanapiah Faisal, </w:t>
      </w:r>
      <w:r w:rsidRPr="00D55A14">
        <w:rPr>
          <w:i/>
          <w:sz w:val="24"/>
          <w:szCs w:val="24"/>
        </w:rPr>
        <w:t xml:space="preserve">Metodologi Penelitian </w:t>
      </w:r>
      <w:proofErr w:type="spellStart"/>
      <w:r w:rsidRPr="00D55A14">
        <w:rPr>
          <w:i/>
          <w:sz w:val="24"/>
          <w:szCs w:val="24"/>
        </w:rPr>
        <w:t>Pendidikan</w:t>
      </w:r>
      <w:proofErr w:type="spellEnd"/>
      <w:r w:rsidRPr="00D55A14">
        <w:rPr>
          <w:sz w:val="24"/>
          <w:szCs w:val="24"/>
        </w:rPr>
        <w:t xml:space="preserve"> (S</w:t>
      </w:r>
      <w:r w:rsidR="003C68A1">
        <w:rPr>
          <w:sz w:val="24"/>
          <w:szCs w:val="24"/>
        </w:rPr>
        <w:t xml:space="preserve">urabaya: Usaha </w:t>
      </w:r>
      <w:proofErr w:type="spellStart"/>
      <w:r w:rsidR="003C68A1">
        <w:rPr>
          <w:sz w:val="24"/>
          <w:szCs w:val="24"/>
        </w:rPr>
        <w:t>Nasional</w:t>
      </w:r>
      <w:proofErr w:type="spellEnd"/>
      <w:r w:rsidR="003C68A1">
        <w:rPr>
          <w:sz w:val="24"/>
          <w:szCs w:val="24"/>
        </w:rPr>
        <w:t>, 1982).</w:t>
      </w:r>
    </w:p>
    <w:p w:rsidR="002F477F" w:rsidRPr="00D55A14" w:rsidRDefault="002F477F" w:rsidP="000F0CCB">
      <w:pPr>
        <w:pStyle w:val="FootnoteText"/>
        <w:spacing w:line="480" w:lineRule="auto"/>
        <w:ind w:firstLine="720"/>
        <w:jc w:val="lowKashida"/>
        <w:rPr>
          <w:sz w:val="24"/>
          <w:szCs w:val="24"/>
        </w:rPr>
      </w:pPr>
      <w:r w:rsidRPr="00D55A14">
        <w:rPr>
          <w:sz w:val="24"/>
          <w:szCs w:val="24"/>
        </w:rPr>
        <w:t xml:space="preserve">Mustaqim, </w:t>
      </w:r>
      <w:r w:rsidRPr="00D55A14">
        <w:rPr>
          <w:i/>
          <w:sz w:val="24"/>
          <w:szCs w:val="24"/>
        </w:rPr>
        <w:t>Psikologi Pendidikan</w:t>
      </w:r>
      <w:r w:rsidRPr="00D55A14">
        <w:rPr>
          <w:sz w:val="24"/>
          <w:szCs w:val="24"/>
        </w:rPr>
        <w:t xml:space="preserve"> (Yog</w:t>
      </w:r>
      <w:r>
        <w:rPr>
          <w:sz w:val="24"/>
          <w:szCs w:val="24"/>
        </w:rPr>
        <w:t>yakarta: Pustaka pelajar, 2004</w:t>
      </w:r>
      <w:proofErr w:type="gramStart"/>
      <w:r>
        <w:rPr>
          <w:sz w:val="24"/>
          <w:szCs w:val="24"/>
        </w:rPr>
        <w:t>)</w:t>
      </w:r>
      <w:r w:rsidRPr="00D55A14">
        <w:rPr>
          <w:sz w:val="24"/>
          <w:szCs w:val="24"/>
        </w:rPr>
        <w:t xml:space="preserve"> </w:t>
      </w:r>
      <w:r w:rsidR="003C68A1">
        <w:rPr>
          <w:sz w:val="24"/>
          <w:szCs w:val="24"/>
        </w:rPr>
        <w:t>.</w:t>
      </w:r>
      <w:proofErr w:type="gramEnd"/>
    </w:p>
    <w:p w:rsidR="002F477F" w:rsidRPr="00D55A14" w:rsidRDefault="002F477F" w:rsidP="000F0CCB">
      <w:pPr>
        <w:pStyle w:val="FootnoteText"/>
        <w:spacing w:line="480" w:lineRule="auto"/>
        <w:ind w:firstLine="720"/>
        <w:jc w:val="lowKashida"/>
        <w:rPr>
          <w:sz w:val="24"/>
          <w:szCs w:val="24"/>
        </w:rPr>
      </w:pPr>
      <w:r w:rsidRPr="00D55A14">
        <w:rPr>
          <w:sz w:val="24"/>
          <w:szCs w:val="24"/>
        </w:rPr>
        <w:t xml:space="preserve">Nasution, </w:t>
      </w:r>
      <w:r w:rsidRPr="00D55A14">
        <w:rPr>
          <w:i/>
          <w:sz w:val="24"/>
          <w:szCs w:val="24"/>
        </w:rPr>
        <w:t xml:space="preserve">Metodologi Research (Penelitian </w:t>
      </w:r>
      <w:proofErr w:type="spellStart"/>
      <w:r w:rsidRPr="00D55A14">
        <w:rPr>
          <w:i/>
          <w:sz w:val="24"/>
          <w:szCs w:val="24"/>
        </w:rPr>
        <w:t>Ilmiah</w:t>
      </w:r>
      <w:proofErr w:type="spellEnd"/>
      <w:r w:rsidRPr="00D55A14">
        <w:rPr>
          <w:i/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( Jakarta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Aksara</w:t>
      </w:r>
      <w:proofErr w:type="spellEnd"/>
      <w:r>
        <w:rPr>
          <w:sz w:val="24"/>
          <w:szCs w:val="24"/>
        </w:rPr>
        <w:t>, 2003)</w:t>
      </w:r>
      <w:r w:rsidR="003C68A1">
        <w:rPr>
          <w:sz w:val="24"/>
          <w:szCs w:val="24"/>
        </w:rPr>
        <w:t>.</w:t>
      </w:r>
    </w:p>
    <w:p w:rsidR="002F477F" w:rsidRPr="00D55A14" w:rsidRDefault="002F477F" w:rsidP="000F0CCB">
      <w:pPr>
        <w:pStyle w:val="FootnoteText"/>
        <w:spacing w:line="480" w:lineRule="auto"/>
        <w:ind w:left="720"/>
        <w:jc w:val="lowKashida"/>
        <w:rPr>
          <w:sz w:val="24"/>
          <w:szCs w:val="24"/>
        </w:rPr>
      </w:pPr>
      <w:r w:rsidRPr="00D55A14">
        <w:rPr>
          <w:sz w:val="24"/>
          <w:szCs w:val="24"/>
        </w:rPr>
        <w:t xml:space="preserve">W.J.S Poerwadarminta, </w:t>
      </w:r>
      <w:r w:rsidRPr="00D55A14">
        <w:rPr>
          <w:i/>
          <w:sz w:val="24"/>
          <w:szCs w:val="24"/>
        </w:rPr>
        <w:t xml:space="preserve">Kamus Umum </w:t>
      </w:r>
      <w:proofErr w:type="spellStart"/>
      <w:r w:rsidRPr="00D55A14">
        <w:rPr>
          <w:i/>
          <w:sz w:val="24"/>
          <w:szCs w:val="24"/>
        </w:rPr>
        <w:t>Bahasa</w:t>
      </w:r>
      <w:proofErr w:type="spellEnd"/>
      <w:r w:rsidRPr="00D55A14">
        <w:rPr>
          <w:i/>
          <w:sz w:val="24"/>
          <w:szCs w:val="24"/>
        </w:rPr>
        <w:t xml:space="preserve"> Indonesia </w:t>
      </w:r>
      <w:r w:rsidRPr="00D55A14">
        <w:rPr>
          <w:sz w:val="24"/>
          <w:szCs w:val="24"/>
        </w:rPr>
        <w:t xml:space="preserve">(Jakarta: </w:t>
      </w:r>
      <w:proofErr w:type="spellStart"/>
      <w:r w:rsidRPr="00D55A14">
        <w:rPr>
          <w:sz w:val="24"/>
          <w:szCs w:val="24"/>
        </w:rPr>
        <w:t>Balai</w:t>
      </w:r>
      <w:proofErr w:type="spellEnd"/>
      <w:r w:rsidRPr="00D55A14">
        <w:rPr>
          <w:sz w:val="24"/>
          <w:szCs w:val="24"/>
        </w:rPr>
        <w:t xml:space="preserve"> </w:t>
      </w:r>
      <w:proofErr w:type="spellStart"/>
      <w:r w:rsidRPr="00D55A14">
        <w:rPr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spellEnd"/>
      <w:r>
        <w:rPr>
          <w:sz w:val="24"/>
          <w:szCs w:val="24"/>
        </w:rPr>
        <w:t>, 1984)</w:t>
      </w:r>
      <w:r w:rsidR="003C68A1">
        <w:rPr>
          <w:sz w:val="24"/>
          <w:szCs w:val="24"/>
        </w:rPr>
        <w:t>.</w:t>
      </w:r>
    </w:p>
    <w:p w:rsidR="002F477F" w:rsidRPr="00D55A14" w:rsidRDefault="002F477F" w:rsidP="000F0CCB">
      <w:pPr>
        <w:pStyle w:val="FootnoteText"/>
        <w:spacing w:line="480" w:lineRule="auto"/>
        <w:ind w:firstLine="720"/>
        <w:jc w:val="lowKashida"/>
        <w:rPr>
          <w:sz w:val="24"/>
          <w:szCs w:val="24"/>
        </w:rPr>
      </w:pPr>
      <w:r w:rsidRPr="00D55A14">
        <w:rPr>
          <w:sz w:val="24"/>
          <w:szCs w:val="24"/>
        </w:rPr>
        <w:t xml:space="preserve">Ahmad Tanzeh, </w:t>
      </w:r>
      <w:r w:rsidRPr="00D55A14">
        <w:rPr>
          <w:i/>
          <w:sz w:val="24"/>
          <w:szCs w:val="24"/>
        </w:rPr>
        <w:t xml:space="preserve">Metode </w:t>
      </w:r>
      <w:proofErr w:type="spellStart"/>
      <w:r w:rsidRPr="00D55A14">
        <w:rPr>
          <w:i/>
          <w:sz w:val="24"/>
          <w:szCs w:val="24"/>
        </w:rPr>
        <w:t>Penelitian</w:t>
      </w:r>
      <w:proofErr w:type="spellEnd"/>
      <w:r w:rsidRPr="00D55A14">
        <w:rPr>
          <w:i/>
          <w:sz w:val="24"/>
          <w:szCs w:val="24"/>
        </w:rPr>
        <w:t xml:space="preserve"> </w:t>
      </w:r>
      <w:proofErr w:type="spellStart"/>
      <w:r w:rsidRPr="00D55A14">
        <w:rPr>
          <w:i/>
          <w:sz w:val="24"/>
          <w:szCs w:val="24"/>
        </w:rPr>
        <w:t>Praktis</w:t>
      </w:r>
      <w:proofErr w:type="spellEnd"/>
      <w:r w:rsidRPr="00D55A1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(Jakarta: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>, 2004)</w:t>
      </w:r>
      <w:r w:rsidR="003C68A1">
        <w:rPr>
          <w:sz w:val="24"/>
          <w:szCs w:val="24"/>
        </w:rPr>
        <w:t>.</w:t>
      </w:r>
    </w:p>
    <w:p w:rsidR="002F477F" w:rsidRPr="00D55A14" w:rsidRDefault="002F477F" w:rsidP="000F0CCB">
      <w:pPr>
        <w:spacing w:line="480" w:lineRule="auto"/>
        <w:jc w:val="both"/>
        <w:rPr>
          <w:sz w:val="24"/>
          <w:szCs w:val="24"/>
          <w:lang w:val="en-US"/>
        </w:rPr>
      </w:pPr>
    </w:p>
    <w:sectPr w:rsidR="002F477F" w:rsidRPr="00D55A14" w:rsidSect="002F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27D"/>
    <w:rsid w:val="0004320D"/>
    <w:rsid w:val="0005027D"/>
    <w:rsid w:val="000F0CCB"/>
    <w:rsid w:val="002F477F"/>
    <w:rsid w:val="003C68A1"/>
    <w:rsid w:val="005C2704"/>
    <w:rsid w:val="006B122E"/>
    <w:rsid w:val="008735C9"/>
    <w:rsid w:val="009541C7"/>
    <w:rsid w:val="009A59AE"/>
    <w:rsid w:val="00D55A14"/>
    <w:rsid w:val="00D949CA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5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05027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rsid w:val="000502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Majesty Net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Majesty</dc:creator>
  <cp:lastModifiedBy>AYN</cp:lastModifiedBy>
  <cp:revision>2</cp:revision>
  <dcterms:created xsi:type="dcterms:W3CDTF">2011-08-05T02:42:00Z</dcterms:created>
  <dcterms:modified xsi:type="dcterms:W3CDTF">2011-08-05T02:42:00Z</dcterms:modified>
</cp:coreProperties>
</file>