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73A" w:rsidRDefault="0059073A" w:rsidP="0059073A">
      <w:pPr>
        <w:pStyle w:val="Heading2"/>
        <w:tabs>
          <w:tab w:val="left" w:pos="540"/>
          <w:tab w:val="center" w:pos="4135"/>
          <w:tab w:val="left" w:pos="5040"/>
          <w:tab w:val="left" w:pos="5370"/>
        </w:tabs>
        <w:rPr>
          <w:szCs w:val="20"/>
          <w:lang w:val="id-ID"/>
        </w:rPr>
      </w:pPr>
      <w:r>
        <w:rPr>
          <w:szCs w:val="20"/>
          <w:lang w:val="id-ID"/>
        </w:rPr>
        <w:t>BAB I</w:t>
      </w:r>
    </w:p>
    <w:p w:rsidR="0059073A" w:rsidRDefault="0059073A" w:rsidP="0059073A">
      <w:pPr>
        <w:pStyle w:val="Heading2"/>
        <w:tabs>
          <w:tab w:val="left" w:pos="540"/>
          <w:tab w:val="center" w:pos="4135"/>
          <w:tab w:val="left" w:pos="5040"/>
          <w:tab w:val="left" w:pos="5370"/>
        </w:tabs>
        <w:rPr>
          <w:szCs w:val="16"/>
        </w:rPr>
      </w:pPr>
      <w:r>
        <w:rPr>
          <w:szCs w:val="16"/>
          <w:lang w:val="id-ID"/>
        </w:rPr>
        <w:t>PENDAHULUAN</w:t>
      </w:r>
    </w:p>
    <w:p w:rsidR="006320D5" w:rsidRPr="006320D5" w:rsidRDefault="006320D5" w:rsidP="006320D5"/>
    <w:p w:rsidR="006320D5" w:rsidRPr="006320D5" w:rsidRDefault="0059073A" w:rsidP="006320D5">
      <w:pPr>
        <w:pStyle w:val="Heading5"/>
        <w:tabs>
          <w:tab w:val="clear" w:pos="540"/>
        </w:tabs>
      </w:pPr>
      <w:r w:rsidRPr="006320D5">
        <w:rPr>
          <w:lang w:val="id-ID"/>
        </w:rPr>
        <w:t>Latar Belakang</w:t>
      </w:r>
    </w:p>
    <w:p w:rsidR="0059073A" w:rsidRDefault="0059073A" w:rsidP="0059073A">
      <w:pPr>
        <w:spacing w:line="480" w:lineRule="auto"/>
        <w:ind w:left="720" w:firstLine="720"/>
        <w:jc w:val="both"/>
        <w:rPr>
          <w:lang w:val="id-ID"/>
        </w:rPr>
      </w:pPr>
      <w:r>
        <w:rPr>
          <w:lang w:val="id-ID"/>
        </w:rPr>
        <w:t>Dalam perkembangannya pendidikan merupakan usaha yang dijalankan seseorang atau kelompok orang untuk mempengaruhi seseorang atau kelompok orang agar menjadi dewasa atau mencapai tingkat hidup dan penghidupan yang lebih tinggi dalam arti mental. Dengan demikian pendidikan berarti segala usaha orang dewasa dalam pergaulan dengan anak-anak untuk meminpin perkembangan jasmani dan rohaninya ke arah kedewasaan. Selain itu pendidikan juga merupakan upaya untuk membantu peserta didik untuk mengembangkan dirinya dalam dimensi intelektual, moral dan psikologis.</w:t>
      </w:r>
      <w:r>
        <w:rPr>
          <w:rStyle w:val="FootnoteReference"/>
          <w:lang w:val="id-ID"/>
        </w:rPr>
        <w:footnoteReference w:id="2"/>
      </w:r>
    </w:p>
    <w:p w:rsidR="0059073A" w:rsidRDefault="0059073A" w:rsidP="0059073A">
      <w:pPr>
        <w:spacing w:line="480" w:lineRule="auto"/>
        <w:ind w:left="720" w:firstLine="720"/>
        <w:jc w:val="both"/>
        <w:rPr>
          <w:lang w:val="id-ID"/>
        </w:rPr>
      </w:pPr>
      <w:r>
        <w:rPr>
          <w:lang w:val="id-ID"/>
        </w:rPr>
        <w:t>Pada umumnya di semua sekolah, baik di jenjang pendidikan dasar maupun jenjang pendidikan menengah bahkan di perguruan tinggi diberikan mata pelajaran Matematika. Mata pelajaran tersebut diberikan di semua</w:t>
      </w:r>
      <w:r>
        <w:rPr>
          <w:b/>
          <w:bCs/>
          <w:lang w:val="id-ID"/>
        </w:rPr>
        <w:t xml:space="preserve"> </w:t>
      </w:r>
      <w:r>
        <w:rPr>
          <w:lang w:val="id-ID"/>
        </w:rPr>
        <w:t>jenjang pendidikan dengan tujuan agar dapat memberikan kontribusi yang berarti bagi bangsa di masa depan.</w:t>
      </w:r>
    </w:p>
    <w:p w:rsidR="007F7405" w:rsidRDefault="0059073A" w:rsidP="007F7405">
      <w:pPr>
        <w:spacing w:line="480" w:lineRule="auto"/>
        <w:ind w:left="709" w:firstLine="731"/>
        <w:jc w:val="both"/>
      </w:pPr>
      <w:r>
        <w:rPr>
          <w:lang w:val="id-ID"/>
        </w:rPr>
        <w:t xml:space="preserve">Dalam perkembangan ilmu pengetahuan dan teknologi (IPTEK) Matematika juga mempunyai peranan penting. Diantaranya adalah penggunaan cara berfikir analitis, matematis dan numerik. Selain itu </w:t>
      </w:r>
    </w:p>
    <w:p w:rsidR="0059073A" w:rsidRDefault="0059073A" w:rsidP="007F7405">
      <w:pPr>
        <w:spacing w:line="480" w:lineRule="auto"/>
        <w:ind w:left="709"/>
        <w:jc w:val="both"/>
        <w:rPr>
          <w:lang w:val="id-ID"/>
        </w:rPr>
      </w:pPr>
      <w:r>
        <w:rPr>
          <w:lang w:val="id-ID"/>
        </w:rPr>
        <w:lastRenderedPageBreak/>
        <w:t>Matematika juga merupakan salah satu</w:t>
      </w:r>
      <w:r w:rsidR="00ED05FD">
        <w:t xml:space="preserve"> </w:t>
      </w:r>
      <w:r>
        <w:rPr>
          <w:lang w:val="id-ID"/>
        </w:rPr>
        <w:t>mata diktat adaptif. Dalam mata diktat ini diharapkan para peserta didik memiliki dasar pengetahuan Metematika yang kuat, menguasai konsep dan prinsip dasar ilmu dan teknologi untuk diterapkan dalam kehidupan sehari-hari dan melandasi kompetensi. Sehingga menyiapkan peserta didik agar menjadi produktif, mandiri dan mampu bersaing secara sehat sesuai potensi masing-masing.</w:t>
      </w:r>
      <w:r>
        <w:rPr>
          <w:rStyle w:val="FootnoteReference"/>
          <w:lang w:val="id-ID"/>
        </w:rPr>
        <w:footnoteReference w:id="3"/>
      </w:r>
    </w:p>
    <w:p w:rsidR="0059073A" w:rsidRDefault="0059073A" w:rsidP="0059073A">
      <w:pPr>
        <w:spacing w:line="480" w:lineRule="auto"/>
        <w:ind w:left="720" w:firstLine="720"/>
        <w:jc w:val="both"/>
        <w:rPr>
          <w:lang w:val="id-ID"/>
        </w:rPr>
      </w:pPr>
      <w:r>
        <w:rPr>
          <w:lang w:val="id-ID"/>
        </w:rPr>
        <w:t xml:space="preserve">Namun dalam kenyataannya banyak sekali muncul berbagai masalah dalam pendidikan Maematika di negara kita. Diantaranya masalah umum Matematika yang diketahui  oleh kebanyakan orang awam seperti rendahnya minat belajar Matematika karena Matematika dianggap sebagai mata pelajaran yang sulit dan membuat pusing saja sehingga menjadi momok bagi para peserta didik. Kesulitan ini </w:t>
      </w:r>
      <w:r w:rsidR="00025DD5">
        <w:t xml:space="preserve">kemungkinan </w:t>
      </w:r>
      <w:r>
        <w:rPr>
          <w:lang w:val="id-ID"/>
        </w:rPr>
        <w:t>bisa disebabkan metode pembelajaran yang digunakan guru untuk menyampaikan materi kurang tepat sehingga kurang menarik bagi peserta didik. Sehingga Matematika sering dihubungkan dengan kebosanan, ketakutan, keengganan dan sebagainya.</w:t>
      </w:r>
    </w:p>
    <w:p w:rsidR="0059073A" w:rsidRDefault="0059073A" w:rsidP="0059073A">
      <w:pPr>
        <w:spacing w:line="480" w:lineRule="auto"/>
        <w:ind w:left="720" w:firstLine="720"/>
        <w:jc w:val="both"/>
        <w:rPr>
          <w:lang w:val="id-ID"/>
        </w:rPr>
      </w:pPr>
      <w:r>
        <w:rPr>
          <w:lang w:val="id-ID"/>
        </w:rPr>
        <w:t>Masalah-masalah lain yang sering muncul adalah kurangnya alat bantu dan psikologis yang merupakan satu penyebab kegagalan anak memaha</w:t>
      </w:r>
      <w:r w:rsidR="00640B01">
        <w:rPr>
          <w:lang w:val="id-ID"/>
        </w:rPr>
        <w:t>mi Matematika. Selain it</w:t>
      </w:r>
      <w:r w:rsidR="00640B01">
        <w:t>u</w:t>
      </w:r>
      <w:r>
        <w:rPr>
          <w:lang w:val="id-ID"/>
        </w:rPr>
        <w:t xml:space="preserve"> rendahnya kualias buku paket karena banyak ditulis tanpa melibatkan orang pendidikan Matematika atau guru Matematika; buruknya sistem evaluasi karena hanya mengejar solusi </w:t>
      </w:r>
      <w:r>
        <w:rPr>
          <w:lang w:val="id-ID"/>
        </w:rPr>
        <w:lastRenderedPageBreak/>
        <w:t>dengan mengabaikan proses mendapatkannya serta amburadulnya kurikulum Matematika.</w:t>
      </w:r>
    </w:p>
    <w:p w:rsidR="006320D5" w:rsidRDefault="0059073A" w:rsidP="0059073A">
      <w:pPr>
        <w:spacing w:line="480" w:lineRule="auto"/>
        <w:ind w:left="720" w:firstLine="720"/>
        <w:jc w:val="both"/>
        <w:rPr>
          <w:vertAlign w:val="superscript"/>
        </w:rPr>
      </w:pPr>
      <w:r>
        <w:rPr>
          <w:lang w:val="id-ID"/>
        </w:rPr>
        <w:t>Pada umumnya guru mengajar hanya menyampaikan apa yang ada di buku paket dan kurang mengakomodasi kemampuan berfikir siswanya sehingga guru cenderung tidak mengajar secara bermakna. Dengan kata lain guru tidak memberikan kesempatan kepada siswanya untuk mengkontruksi pengetahuan Matemat</w:t>
      </w:r>
      <w:r w:rsidR="00640B01">
        <w:rPr>
          <w:lang w:val="id-ID"/>
        </w:rPr>
        <w:t>ika yang akan menjadi milik sis</w:t>
      </w:r>
      <w:r>
        <w:rPr>
          <w:lang w:val="id-ID"/>
        </w:rPr>
        <w:t xml:space="preserve">wa sendiri. Berarti guru cenderung memaksakan cara berfikir yang dimiliki gurunya </w:t>
      </w:r>
      <w:r>
        <w:rPr>
          <w:rStyle w:val="FootnoteReference"/>
          <w:lang w:val="id-ID"/>
        </w:rPr>
        <w:footnoteReference w:id="4"/>
      </w:r>
      <w:r>
        <w:rPr>
          <w:vertAlign w:val="superscript"/>
          <w:lang w:val="id-ID"/>
        </w:rPr>
        <w:t>.</w:t>
      </w:r>
    </w:p>
    <w:p w:rsidR="0059073A" w:rsidRDefault="0059073A" w:rsidP="0059073A">
      <w:pPr>
        <w:spacing w:line="480" w:lineRule="auto"/>
        <w:ind w:left="720" w:firstLine="720"/>
        <w:jc w:val="both"/>
      </w:pPr>
      <w:r>
        <w:t>Proses pelaksanaan belajar mengajar matematika di sekolah pada</w:t>
      </w:r>
      <w:r w:rsidR="00640B01">
        <w:t xml:space="preserve"> </w:t>
      </w:r>
      <w:r>
        <w:t>umumnya hanya mentransfer apa yang dipunyai guru kepada siswa dalam wujud pelimpahan fakta mate</w:t>
      </w:r>
      <w:r w:rsidR="00640B01">
        <w:t>matis dan prosedur penghitungan.</w:t>
      </w:r>
      <w:r>
        <w:t xml:space="preserve"> Bahkan sering terjadi, dalam menanamkan konsep hanya menekankan bahwa konsep – konsep itu merupakan aturan yang harus dihafal, tidak perlu tahu dari mana asal – usul rumus tersebut.</w:t>
      </w:r>
      <w:r>
        <w:rPr>
          <w:rStyle w:val="FootnoteReference"/>
        </w:rPr>
        <w:footnoteReference w:id="5"/>
      </w:r>
    </w:p>
    <w:p w:rsidR="00274A1C" w:rsidRDefault="00274A1C" w:rsidP="0059073A">
      <w:pPr>
        <w:spacing w:line="480" w:lineRule="auto"/>
        <w:ind w:left="720" w:firstLine="720"/>
        <w:jc w:val="both"/>
      </w:pPr>
      <w:r>
        <w:t xml:space="preserve">Di samping itu  opini masyarakat tentang SMPN 5 Tulungagung ada yang menyatakan bahwa siswa-siswanya mayoritas mempunyai </w:t>
      </w:r>
      <w:r w:rsidR="00713232">
        <w:t>N</w:t>
      </w:r>
      <w:r>
        <w:t>ilai</w:t>
      </w:r>
      <w:r w:rsidR="00713232">
        <w:t xml:space="preserve"> Ujian Nasional (</w:t>
      </w:r>
      <w:r>
        <w:t>NUN</w:t>
      </w:r>
      <w:r w:rsidR="00713232">
        <w:t xml:space="preserve">) </w:t>
      </w:r>
      <w:r>
        <w:t xml:space="preserve">lebih rendah dari sekolah lain karena siswanya  banyak yang buangan dari sekolah lain dan siswanya nakal-nakal sering </w:t>
      </w:r>
      <w:r>
        <w:lastRenderedPageBreak/>
        <w:t>bolos dan lain-lain. Hal ini membuat peneliti penasaran ingin membuktikan kebenarannya.</w:t>
      </w:r>
    </w:p>
    <w:p w:rsidR="0059073A" w:rsidRDefault="0059073A" w:rsidP="0059073A">
      <w:pPr>
        <w:spacing w:line="480" w:lineRule="auto"/>
        <w:ind w:left="720" w:firstLine="720"/>
        <w:jc w:val="both"/>
        <w:rPr>
          <w:lang w:val="id-ID"/>
        </w:rPr>
      </w:pPr>
      <w:r>
        <w:rPr>
          <w:lang w:val="id-ID"/>
        </w:rPr>
        <w:t>Dari berbagai masalah yang muncul tersebut maka diperlukan perhatian dan tindakan nyata dari semua pihak untuk ikut serta mengatasinya, bukan saling menyalahkan. Dalam mengatasinya diperlukan perlu adanya kerjasama dari pemerintah, pakar pendidikan, guru, siswa dan masyarakat. Oleh karena itu usaha untuk memperbaiki dan meningkatkan proses belajar mengajar untuk keluaran yang bekualitas telah lama dikeluarkan dan terus menerus diupayakan, antara lain dengan memperhatikan penyebab timbulnya kesulitan yang bersumber dari diri sendiri maupun dari luar diri siswa. Dalam hal ini pemerintah telah banyak melakukan usaha untuk meningkatkan pendidikan di negara kita, terutama pendidikan Matematika. Misalnya pembaharuan kurikulum yang terus-menerus dilakukan guna meningkatkan mutu pendidikan Matematika Indonesia.</w:t>
      </w:r>
    </w:p>
    <w:p w:rsidR="0059073A" w:rsidRDefault="0059073A" w:rsidP="0059073A">
      <w:pPr>
        <w:tabs>
          <w:tab w:val="left" w:pos="748"/>
        </w:tabs>
        <w:spacing w:line="480" w:lineRule="auto"/>
        <w:ind w:left="748" w:firstLine="748"/>
        <w:jc w:val="both"/>
        <w:rPr>
          <w:vertAlign w:val="superscript"/>
        </w:rPr>
      </w:pPr>
      <w:r>
        <w:t>Menurut pandangan behaviorisme siswa bersifat pasif dan pembelajaran lebih berpusat pada guru</w:t>
      </w:r>
      <w:r>
        <w:rPr>
          <w:rStyle w:val="FootnoteReference"/>
        </w:rPr>
        <w:footnoteReference w:id="6"/>
      </w:r>
      <w:r>
        <w:t>. Selanjutnya lahirlah pandangan konstruktivisme yang beranggapan bahwa pengatahuan tidak dapat ditransfer tetapi harus dibangun sendiri oleh siswa di dalam pikirannya.</w:t>
      </w:r>
      <w:r>
        <w:rPr>
          <w:rStyle w:val="FootnoteReference"/>
        </w:rPr>
        <w:footnoteReference w:id="7"/>
      </w:r>
    </w:p>
    <w:p w:rsidR="0059073A" w:rsidRDefault="0059073A" w:rsidP="0059073A">
      <w:pPr>
        <w:tabs>
          <w:tab w:val="left" w:pos="748"/>
        </w:tabs>
        <w:spacing w:line="480" w:lineRule="auto"/>
        <w:ind w:left="748" w:firstLine="748"/>
        <w:jc w:val="both"/>
      </w:pPr>
      <w:r>
        <w:lastRenderedPageBreak/>
        <w:t xml:space="preserve"> Menurut pandangan konstruktivisme, pengetahuan dibangun secara aktif oleh individu melalui proses yang berkembang secara terus menerus</w:t>
      </w:r>
      <w:r>
        <w:rPr>
          <w:rStyle w:val="FootnoteReference"/>
        </w:rPr>
        <w:footnoteReference w:id="8"/>
      </w:r>
      <w:r>
        <w:t>. Dengan kata lain pengetahuan dapat dibentuk oleh siswa dalam pikirannya sendiri setelah adanya interaksi dengan lingkungan sekitarnya. Bahkan Ausubel, Novak dan Hanesian menyatakan bahwa suatu pembelajaran akan bermakna jika informasi yang baru dihubungkan dengan struktur pengertian yang sudah dipunyai seseorang yang sedang belajar.</w:t>
      </w:r>
      <w:r>
        <w:rPr>
          <w:rStyle w:val="FootnoteReference"/>
        </w:rPr>
        <w:footnoteReference w:id="9"/>
      </w:r>
      <w:r>
        <w:rPr>
          <w:vertAlign w:val="superscript"/>
        </w:rPr>
        <w:t xml:space="preserve"> </w:t>
      </w:r>
    </w:p>
    <w:p w:rsidR="0059073A" w:rsidRDefault="0059073A" w:rsidP="0059073A">
      <w:pPr>
        <w:spacing w:line="480" w:lineRule="auto"/>
        <w:ind w:left="720" w:firstLine="720"/>
        <w:jc w:val="both"/>
        <w:rPr>
          <w:lang w:val="id-ID"/>
        </w:rPr>
      </w:pPr>
      <w:r>
        <w:rPr>
          <w:lang w:val="id-ID"/>
        </w:rPr>
        <w:t>Peran guru dalam meningkatkan pendidikan juga sangat penting. Untuk bisa menghadapi tantangan dunia global, paradigma pembelajaran juga harus diadakan perubahan-perubahan dari yang semula hanya “banyak mengajari “ menjadi “ banyak mendorong anak untuk belajar”; dari yang semula hanya diorientasikan untuk menyelesaikan soal menjadi berorientasi mengembangkan pola pikir kreatif. Telah banyak penelitian model pembelajaran berkaitan dengan berfikir kritis dan kreatif antara lain: pembelajaran problem posing, open ended, pemecahan masalah,</w:t>
      </w:r>
      <w:r w:rsidR="00783A1A">
        <w:t xml:space="preserve"> </w:t>
      </w:r>
      <w:r>
        <w:rPr>
          <w:lang w:val="id-ID"/>
        </w:rPr>
        <w:t>penemuan dan sebagainya.</w:t>
      </w:r>
    </w:p>
    <w:p w:rsidR="0059073A" w:rsidRPr="00B15E5C" w:rsidRDefault="0059073A" w:rsidP="0059073A">
      <w:pPr>
        <w:spacing w:line="480" w:lineRule="auto"/>
        <w:ind w:left="720" w:firstLine="720"/>
        <w:jc w:val="both"/>
        <w:rPr>
          <w:lang w:val="id-ID"/>
        </w:rPr>
      </w:pPr>
      <w:r>
        <w:rPr>
          <w:lang w:val="id-ID"/>
        </w:rPr>
        <w:t>Model pembelajaran open ended merupakan suatu model pembelajaran yang dilakukan dengan menyajikan masalah yang me</w:t>
      </w:r>
      <w:r w:rsidR="002D255E">
        <w:t>m</w:t>
      </w:r>
      <w:r w:rsidR="002D255E">
        <w:rPr>
          <w:lang w:val="id-ID"/>
        </w:rPr>
        <w:t xml:space="preserve">iliki </w:t>
      </w:r>
      <w:r w:rsidR="002D255E">
        <w:t>pemecahan</w:t>
      </w:r>
      <w:r>
        <w:rPr>
          <w:lang w:val="id-ID"/>
        </w:rPr>
        <w:t xml:space="preserve"> atau cara penyelesaian tidak tunggal</w:t>
      </w:r>
      <w:r>
        <w:t>.</w:t>
      </w:r>
      <w:r>
        <w:rPr>
          <w:rStyle w:val="FootnoteReference"/>
        </w:rPr>
        <w:footnoteReference w:id="10"/>
      </w:r>
      <w:r>
        <w:t xml:space="preserve"> Dengan diterapkannya </w:t>
      </w:r>
      <w:r>
        <w:lastRenderedPageBreak/>
        <w:t>strategi ini, diharapkan siswa dapat berpikir bebas karena tidak terpaku pada satu patokan saja. Dan ketika siswa bebas mengungkapkan gagasannya, asal logis dan rasional, maka akan mendorong siswa untuk berpikir kreatif. Kreatif menurut Krulik, Pundick dan Milou adalah bentuk penalaran tertinggi dari tahapan berpikir</w:t>
      </w:r>
      <w:r>
        <w:rPr>
          <w:rStyle w:val="FootnoteReference"/>
        </w:rPr>
        <w:footnoteReference w:id="11"/>
      </w:r>
      <w:r>
        <w:rPr>
          <w:vertAlign w:val="superscript"/>
        </w:rPr>
        <w:t xml:space="preserve"> </w:t>
      </w:r>
      <w:r>
        <w:rPr>
          <w:lang w:val="id-ID"/>
        </w:rPr>
        <w:t>.</w:t>
      </w:r>
    </w:p>
    <w:p w:rsidR="0059073A" w:rsidRDefault="0059073A" w:rsidP="0059073A">
      <w:pPr>
        <w:spacing w:line="480" w:lineRule="auto"/>
        <w:ind w:left="720" w:firstLine="720"/>
        <w:jc w:val="both"/>
        <w:rPr>
          <w:lang w:val="id-ID"/>
        </w:rPr>
      </w:pPr>
      <w:r>
        <w:rPr>
          <w:lang w:val="id-ID"/>
        </w:rPr>
        <w:t>Open ended merupakan model pembelajaran yang berorientasi pada dua bentuk: (1) pembelajaran yang dalam pemrosesannya menyajikan masalah yang jawabanya tidak</w:t>
      </w:r>
      <w:r w:rsidR="002D255E">
        <w:t xml:space="preserve"> </w:t>
      </w:r>
      <w:r>
        <w:rPr>
          <w:lang w:val="id-ID"/>
        </w:rPr>
        <w:t>tunggal dan (2) pembelajaran dengan menyajikan masalah yang memiliki banyak cara untuk mengerjakannya. Dengan jawaban tidak tunggal, siswa akan memiliki kebebasan  untuk mendapatkan jawaban sesuai dengan pemikirannya. Pada akhirnya siswa mampu mengembangkan penalaran secara kreatif. Begitu pula dengan banyak cara dalam menyelesaikan soal (meskipun jawaban tunggal), maka akan mampu memberikan kebebasan berfikir sehingga penalaran siswa akan mampu berkembang.</w:t>
      </w:r>
      <w:r>
        <w:rPr>
          <w:rStyle w:val="FootnoteReference"/>
          <w:lang w:val="id-ID"/>
        </w:rPr>
        <w:footnoteReference w:id="12"/>
      </w:r>
    </w:p>
    <w:p w:rsidR="0059073A" w:rsidRDefault="0059073A" w:rsidP="0059073A">
      <w:pPr>
        <w:spacing w:line="480" w:lineRule="auto"/>
        <w:ind w:left="720" w:firstLine="720"/>
        <w:jc w:val="both"/>
        <w:rPr>
          <w:lang w:val="id-ID"/>
        </w:rPr>
      </w:pPr>
      <w:r>
        <w:rPr>
          <w:lang w:val="id-ID"/>
        </w:rPr>
        <w:t xml:space="preserve">Open ended merupakan pendekatan pembelajaran yang dapat digunakan untuk meningkatkan penalaran siswa yang memiliki karakteristik  mampu memberikan kebebasan berfikir kepada siswa. Open ended mengarahkan </w:t>
      </w:r>
      <w:r w:rsidR="002D255E">
        <w:t xml:space="preserve">jawaban </w:t>
      </w:r>
      <w:r>
        <w:rPr>
          <w:lang w:val="id-ID"/>
        </w:rPr>
        <w:t xml:space="preserve">atau cara penyelesaian tidak tunggal. Dalam hal ini siswa “bebas” untuk menentukan cara penyelesaian atau jawaban yang diperoleh logis dan rasional. Selain itu open ended juga sangat bagus </w:t>
      </w:r>
      <w:r>
        <w:rPr>
          <w:lang w:val="id-ID"/>
        </w:rPr>
        <w:lastRenderedPageBreak/>
        <w:t xml:space="preserve">untuk mengembangkan nalar siswa, namun banyak guru yang masih kesulitan menerapkannya. Hal ini dapat terjadi karena “tidak mudah“ untuk mengkonstruksi masalah yang memliki jawaban atau prosedur penyelesaian tidak tunggal. </w:t>
      </w:r>
      <w:r>
        <w:rPr>
          <w:rStyle w:val="FootnoteReference"/>
          <w:lang w:val="id-ID"/>
        </w:rPr>
        <w:footnoteReference w:id="13"/>
      </w:r>
    </w:p>
    <w:p w:rsidR="0059073A" w:rsidRPr="00786C48" w:rsidRDefault="0059073A" w:rsidP="0059073A">
      <w:pPr>
        <w:tabs>
          <w:tab w:val="left" w:pos="540"/>
        </w:tabs>
        <w:spacing w:line="480" w:lineRule="auto"/>
        <w:ind w:left="720"/>
        <w:jc w:val="both"/>
      </w:pPr>
      <w:r>
        <w:rPr>
          <w:lang w:val="id-ID"/>
        </w:rPr>
        <w:tab/>
        <w:t xml:space="preserve">Berdasarkan yang telah diuraikan di atas, peneliti </w:t>
      </w:r>
      <w:r w:rsidR="00246EA9">
        <w:t xml:space="preserve">ingin  mengetahui lebih jauh tentang model pembelajaran open ended dengan  </w:t>
      </w:r>
      <w:r>
        <w:rPr>
          <w:lang w:val="id-ID"/>
        </w:rPr>
        <w:t>mencoba mengembang</w:t>
      </w:r>
      <w:r w:rsidR="00246EA9">
        <w:rPr>
          <w:lang w:val="id-ID"/>
        </w:rPr>
        <w:t xml:space="preserve">kan suatu model pembelajaran </w:t>
      </w:r>
      <w:r w:rsidR="00246EA9">
        <w:t xml:space="preserve">ini dan mempraktekkan secara langsung kepada peserta didik sesuai dengan pengetahuan yang dimiliki </w:t>
      </w:r>
      <w:r>
        <w:rPr>
          <w:lang w:val="id-ID"/>
        </w:rPr>
        <w:t xml:space="preserve"> sebagai upaya meningkatkan belajar siswa </w:t>
      </w:r>
      <w:r w:rsidR="00CB7A79">
        <w:t xml:space="preserve">tepatnya pada siswa </w:t>
      </w:r>
      <w:r>
        <w:rPr>
          <w:lang w:val="id-ID"/>
        </w:rPr>
        <w:t>kelas</w:t>
      </w:r>
      <w:r w:rsidR="00C6735D">
        <w:t xml:space="preserve"> </w:t>
      </w:r>
      <w:r w:rsidR="00786C48">
        <w:rPr>
          <w:lang w:val="id-ID"/>
        </w:rPr>
        <w:t xml:space="preserve">VIII SMPN 5 Tulungagung </w:t>
      </w:r>
      <w:r w:rsidR="003C20C0">
        <w:t>T</w:t>
      </w:r>
      <w:r w:rsidR="003C20C0">
        <w:rPr>
          <w:lang w:val="id-ID"/>
        </w:rPr>
        <w:t xml:space="preserve">ahun </w:t>
      </w:r>
      <w:r w:rsidR="003C20C0">
        <w:t>A</w:t>
      </w:r>
      <w:r w:rsidR="003C20C0">
        <w:rPr>
          <w:lang w:val="id-ID"/>
        </w:rPr>
        <w:t>jaran 2009/2010</w:t>
      </w:r>
      <w:r w:rsidR="003C20C0">
        <w:t xml:space="preserve"> </w:t>
      </w:r>
      <w:r w:rsidR="00786C48">
        <w:t xml:space="preserve">di semester genap yaitu pada </w:t>
      </w:r>
      <w:r>
        <w:rPr>
          <w:lang w:val="id-ID"/>
        </w:rPr>
        <w:t xml:space="preserve">materi </w:t>
      </w:r>
      <w:r w:rsidR="005129B6">
        <w:t>bangun ruang Kubus dan Balok</w:t>
      </w:r>
      <w:r>
        <w:rPr>
          <w:lang w:val="id-ID"/>
        </w:rPr>
        <w:t>.</w:t>
      </w:r>
      <w:r w:rsidR="00786C48">
        <w:t xml:space="preserve"> Dengan d</w:t>
      </w:r>
      <w:r w:rsidR="00443F9A">
        <w:t>i</w:t>
      </w:r>
      <w:r w:rsidR="00786C48">
        <w:t xml:space="preserve">laksanakannya model pembelajaran ini diharapkan </w:t>
      </w:r>
      <w:r w:rsidR="00443F9A">
        <w:t xml:space="preserve">para siswa lebih </w:t>
      </w:r>
      <w:r w:rsidR="000F25B9">
        <w:t>ak</w:t>
      </w:r>
      <w:r w:rsidR="00443F9A">
        <w:t>tif dalam memecahkan suatu masalah terutama pelajaran matematika.</w:t>
      </w:r>
    </w:p>
    <w:p w:rsidR="0059073A" w:rsidRDefault="0059073A" w:rsidP="0059073A">
      <w:pPr>
        <w:pStyle w:val="Heading5"/>
        <w:rPr>
          <w:lang w:val="id-ID"/>
        </w:rPr>
      </w:pPr>
      <w:r>
        <w:rPr>
          <w:lang w:val="id-ID"/>
        </w:rPr>
        <w:t>Penegasan Istilah</w:t>
      </w:r>
      <w:r w:rsidRPr="00394D12">
        <w:rPr>
          <w:lang w:val="id-ID"/>
        </w:rPr>
        <w:t xml:space="preserve"> </w:t>
      </w:r>
    </w:p>
    <w:p w:rsidR="0059073A" w:rsidRDefault="0059073A" w:rsidP="0059073A">
      <w:pPr>
        <w:tabs>
          <w:tab w:val="left" w:pos="540"/>
          <w:tab w:val="left" w:pos="900"/>
        </w:tabs>
        <w:spacing w:line="480" w:lineRule="auto"/>
        <w:ind w:left="748" w:firstLine="748"/>
        <w:jc w:val="both"/>
      </w:pPr>
      <w:r>
        <w:rPr>
          <w:lang w:val="id-ID"/>
        </w:rPr>
        <w:t>Untuk mengatasi agar</w:t>
      </w:r>
      <w:r w:rsidR="00ED76F6">
        <w:rPr>
          <w:lang w:val="id-ID"/>
        </w:rPr>
        <w:t xml:space="preserve"> tidak terjadi kesalahan makna</w:t>
      </w:r>
      <w:r>
        <w:rPr>
          <w:lang w:val="id-ID"/>
        </w:rPr>
        <w:t xml:space="preserve"> tentang istilah yang digunakan dalam penelitian ini, maka peneliti perlu menjelaskan </w:t>
      </w:r>
      <w:r w:rsidR="00C6735D">
        <w:t xml:space="preserve"> </w:t>
      </w:r>
      <w:r>
        <w:rPr>
          <w:lang w:val="id-ID"/>
        </w:rPr>
        <w:t>istilah-istilah yang ada pada judul penelitian di atas yaitu :</w:t>
      </w:r>
    </w:p>
    <w:p w:rsidR="0059073A" w:rsidRDefault="0059073A" w:rsidP="00B81197">
      <w:pPr>
        <w:numPr>
          <w:ilvl w:val="0"/>
          <w:numId w:val="4"/>
        </w:numPr>
        <w:tabs>
          <w:tab w:val="left" w:pos="540"/>
          <w:tab w:val="left" w:pos="900"/>
          <w:tab w:val="num" w:pos="1122"/>
        </w:tabs>
        <w:spacing w:line="480" w:lineRule="auto"/>
        <w:ind w:left="1309" w:hanging="561"/>
        <w:jc w:val="both"/>
        <w:rPr>
          <w:b/>
          <w:lang w:val="id-ID"/>
        </w:rPr>
      </w:pPr>
      <w:r w:rsidRPr="00394D12">
        <w:rPr>
          <w:b/>
          <w:lang w:val="id-ID"/>
        </w:rPr>
        <w:t xml:space="preserve">Penegasan </w:t>
      </w:r>
      <w:r>
        <w:rPr>
          <w:b/>
          <w:lang w:val="id-ID"/>
        </w:rPr>
        <w:t>secara K</w:t>
      </w:r>
      <w:r w:rsidRPr="00394D12">
        <w:rPr>
          <w:b/>
          <w:lang w:val="id-ID"/>
        </w:rPr>
        <w:t>onseptual</w:t>
      </w:r>
    </w:p>
    <w:p w:rsidR="0059073A" w:rsidRDefault="0059073A" w:rsidP="000F25B9">
      <w:pPr>
        <w:pStyle w:val="BodyTextIndent3"/>
        <w:tabs>
          <w:tab w:val="clear" w:pos="1260"/>
          <w:tab w:val="clear" w:pos="2880"/>
          <w:tab w:val="left" w:pos="1870"/>
          <w:tab w:val="left" w:pos="3553"/>
          <w:tab w:val="left" w:pos="3927"/>
        </w:tabs>
        <w:spacing w:line="480" w:lineRule="auto"/>
        <w:ind w:left="3740" w:hanging="2618"/>
        <w:jc w:val="both"/>
      </w:pPr>
      <w:r>
        <w:rPr>
          <w:lang w:val="id-ID"/>
        </w:rPr>
        <w:t xml:space="preserve">1.  Pendekatan Open Ended : Model pembelajaran yang berorientasi pada dua bentuk yaitu pembelajaran yang dalam prosesnya menyajikan masalah yang </w:t>
      </w:r>
      <w:r>
        <w:rPr>
          <w:lang w:val="id-ID"/>
        </w:rPr>
        <w:lastRenderedPageBreak/>
        <w:t>jawaban</w:t>
      </w:r>
      <w:r w:rsidR="00743079">
        <w:t>n</w:t>
      </w:r>
      <w:r>
        <w:rPr>
          <w:lang w:val="id-ID"/>
        </w:rPr>
        <w:t>ya tidak tunggal dan pembelajaran dengan menyajikan masalah yang memiliki banyak cara untuk mengerjakannya.</w:t>
      </w:r>
      <w:r>
        <w:rPr>
          <w:rStyle w:val="FootnoteReference"/>
          <w:lang w:val="id-ID"/>
        </w:rPr>
        <w:footnoteReference w:id="14"/>
      </w:r>
    </w:p>
    <w:p w:rsidR="001A04A5" w:rsidRPr="001A04A5" w:rsidRDefault="00C6735D" w:rsidP="00B81197">
      <w:pPr>
        <w:pStyle w:val="BodyTextIndent3"/>
        <w:numPr>
          <w:ilvl w:val="0"/>
          <w:numId w:val="4"/>
        </w:numPr>
        <w:tabs>
          <w:tab w:val="clear" w:pos="1260"/>
          <w:tab w:val="clear" w:pos="2496"/>
          <w:tab w:val="clear" w:pos="2880"/>
          <w:tab w:val="left" w:pos="1418"/>
          <w:tab w:val="left" w:pos="1701"/>
          <w:tab w:val="left" w:pos="3544"/>
        </w:tabs>
        <w:spacing w:line="480" w:lineRule="auto"/>
        <w:ind w:left="3544" w:hanging="2126"/>
        <w:jc w:val="both"/>
        <w:rPr>
          <w:lang w:val="id-ID"/>
        </w:rPr>
      </w:pPr>
      <w:r>
        <w:t xml:space="preserve">Kubus     </w:t>
      </w:r>
      <w:r>
        <w:tab/>
      </w:r>
      <w:r w:rsidR="0059073A" w:rsidRPr="001A04A5">
        <w:rPr>
          <w:lang w:val="id-ID"/>
        </w:rPr>
        <w:t>:</w:t>
      </w:r>
      <w:r>
        <w:t xml:space="preserve"> bangun ruang yang memiliki 6 sisi berbentuk persegi yang kongruen</w:t>
      </w:r>
      <w:r w:rsidR="00D673AF">
        <w:t xml:space="preserve">. </w:t>
      </w:r>
      <w:r w:rsidR="001A04A5">
        <w:rPr>
          <w:rStyle w:val="FootnoteReference"/>
        </w:rPr>
        <w:footnoteReference w:id="15"/>
      </w:r>
    </w:p>
    <w:p w:rsidR="0059073A" w:rsidRPr="001A04A5" w:rsidRDefault="00C6735D" w:rsidP="00B81197">
      <w:pPr>
        <w:pStyle w:val="BodyTextIndent3"/>
        <w:numPr>
          <w:ilvl w:val="0"/>
          <w:numId w:val="4"/>
        </w:numPr>
        <w:tabs>
          <w:tab w:val="clear" w:pos="1260"/>
          <w:tab w:val="clear" w:pos="2496"/>
          <w:tab w:val="clear" w:pos="2880"/>
          <w:tab w:val="left" w:pos="1418"/>
          <w:tab w:val="left" w:pos="1701"/>
          <w:tab w:val="left" w:pos="3544"/>
        </w:tabs>
        <w:spacing w:line="480" w:lineRule="auto"/>
        <w:ind w:left="3544" w:hanging="2126"/>
        <w:jc w:val="both"/>
        <w:rPr>
          <w:lang w:val="id-ID"/>
        </w:rPr>
      </w:pPr>
      <w:r>
        <w:t>Balok</w:t>
      </w:r>
      <w:r>
        <w:tab/>
      </w:r>
      <w:r>
        <w:tab/>
        <w:t>:</w:t>
      </w:r>
      <w:r w:rsidR="00826283">
        <w:t xml:space="preserve"> </w:t>
      </w:r>
      <w:r w:rsidR="00ED76F6">
        <w:t>bangun ruang yang memiliki 3 pasang</w:t>
      </w:r>
      <w:r>
        <w:t xml:space="preserve"> sisi berbentuk persegi</w:t>
      </w:r>
      <w:r w:rsidR="00ED76F6">
        <w:t xml:space="preserve"> panjang</w:t>
      </w:r>
      <w:r>
        <w:t xml:space="preserve"> yang</w:t>
      </w:r>
      <w:r w:rsidR="00ED76F6">
        <w:t xml:space="preserve"> setiap pasangnya </w:t>
      </w:r>
      <w:r>
        <w:t xml:space="preserve"> kongrue</w:t>
      </w:r>
      <w:r w:rsidRPr="001A04A5">
        <w:rPr>
          <w:lang w:val="id-ID"/>
        </w:rPr>
        <w:t xml:space="preserve">n </w:t>
      </w:r>
      <w:r w:rsidR="0059073A" w:rsidRPr="00D673AF">
        <w:rPr>
          <w:rStyle w:val="FootnoteReference"/>
          <w:lang w:val="id-ID"/>
        </w:rPr>
        <w:footnoteReference w:id="16"/>
      </w:r>
    </w:p>
    <w:p w:rsidR="0059073A" w:rsidRPr="00394D12" w:rsidRDefault="0059073A" w:rsidP="008C1E73">
      <w:pPr>
        <w:numPr>
          <w:ilvl w:val="0"/>
          <w:numId w:val="66"/>
        </w:numPr>
        <w:tabs>
          <w:tab w:val="left" w:pos="540"/>
          <w:tab w:val="left" w:pos="900"/>
        </w:tabs>
        <w:spacing w:line="480" w:lineRule="auto"/>
        <w:ind w:hanging="645"/>
        <w:jc w:val="both"/>
        <w:rPr>
          <w:b/>
          <w:lang w:val="id-ID"/>
        </w:rPr>
      </w:pPr>
      <w:r>
        <w:rPr>
          <w:b/>
          <w:lang w:val="id-ID"/>
        </w:rPr>
        <w:t>Penegasan secara Operasional</w:t>
      </w:r>
    </w:p>
    <w:p w:rsidR="0059073A" w:rsidRDefault="0059073A" w:rsidP="0059073A">
      <w:pPr>
        <w:pStyle w:val="BodyTextIndent3"/>
        <w:tabs>
          <w:tab w:val="clear" w:pos="900"/>
          <w:tab w:val="clear" w:pos="1260"/>
          <w:tab w:val="clear" w:pos="2880"/>
        </w:tabs>
        <w:spacing w:line="480" w:lineRule="auto"/>
        <w:ind w:left="1080" w:firstLine="720"/>
        <w:jc w:val="both"/>
      </w:pPr>
      <w:r>
        <w:rPr>
          <w:lang w:val="id-ID"/>
        </w:rPr>
        <w:t>Pengaruh pembelajaran Matematika dengan Pendekatan Open Ended  sebagai upaya meningkatkan Kreatifitas Siswa dalam penelitian ini merupakan pendekatan Pembelajaran yang dapat digunakan untuk meningkatkan penalaran siswa. Pendekatan Open Ended mengarahkan kepada siswa untuk menyelesaikan soal yang memiliki jawaban atau cara penyelesaian tidak tunggal. Dengan adanya pendekatan tersebut sehingga dapat meni</w:t>
      </w:r>
      <w:r w:rsidR="001A04A5">
        <w:rPr>
          <w:lang w:val="id-ID"/>
        </w:rPr>
        <w:t xml:space="preserve">ngkatkan </w:t>
      </w:r>
      <w:r w:rsidR="001A04A5">
        <w:t>k</w:t>
      </w:r>
      <w:r>
        <w:rPr>
          <w:lang w:val="id-ID"/>
        </w:rPr>
        <w:t>reatifitas siswa terutama dalam pengembangan penalaran dan pengaktualisasian penalarannya.</w:t>
      </w:r>
    </w:p>
    <w:p w:rsidR="0059073A" w:rsidRDefault="0094634C" w:rsidP="0059073A">
      <w:pPr>
        <w:pStyle w:val="Heading5"/>
        <w:ind w:left="714" w:hanging="357"/>
        <w:rPr>
          <w:lang w:val="id-ID"/>
        </w:rPr>
      </w:pPr>
      <w:r>
        <w:rPr>
          <w:lang w:val="id-ID"/>
        </w:rPr>
        <w:lastRenderedPageBreak/>
        <w:t xml:space="preserve">Fokus </w:t>
      </w:r>
      <w:r>
        <w:t>Penelitian</w:t>
      </w:r>
    </w:p>
    <w:p w:rsidR="0059073A" w:rsidRDefault="0059073A" w:rsidP="0059073A">
      <w:pPr>
        <w:tabs>
          <w:tab w:val="left" w:pos="1496"/>
        </w:tabs>
        <w:spacing w:line="480" w:lineRule="auto"/>
        <w:ind w:left="1122" w:firstLine="748"/>
        <w:jc w:val="both"/>
        <w:rPr>
          <w:lang w:val="id-ID"/>
        </w:rPr>
      </w:pPr>
      <w:r>
        <w:rPr>
          <w:lang w:val="id-ID"/>
        </w:rPr>
        <w:t>Berdasar latar belakang masalah diatas, secara operasional masalah dalam penelitian ini dirumuskan sebagai berikut :</w:t>
      </w:r>
    </w:p>
    <w:p w:rsidR="0059073A" w:rsidRDefault="0059073A" w:rsidP="00B81197">
      <w:pPr>
        <w:numPr>
          <w:ilvl w:val="1"/>
          <w:numId w:val="2"/>
        </w:numPr>
        <w:tabs>
          <w:tab w:val="left" w:pos="935"/>
          <w:tab w:val="left" w:pos="1496"/>
        </w:tabs>
        <w:spacing w:line="480" w:lineRule="auto"/>
        <w:jc w:val="both"/>
        <w:rPr>
          <w:lang w:val="id-ID"/>
        </w:rPr>
      </w:pPr>
      <w:r>
        <w:rPr>
          <w:lang w:val="id-ID"/>
        </w:rPr>
        <w:t xml:space="preserve">Bagaimana </w:t>
      </w:r>
      <w:r w:rsidR="00833E95">
        <w:t>proses</w:t>
      </w:r>
      <w:r>
        <w:rPr>
          <w:lang w:val="id-ID"/>
        </w:rPr>
        <w:t xml:space="preserve"> Pembelajaran Matematika dengan Pendekatan Open Ended </w:t>
      </w:r>
      <w:r w:rsidR="00B45240">
        <w:t xml:space="preserve"> </w:t>
      </w:r>
      <w:r>
        <w:rPr>
          <w:lang w:val="id-ID"/>
        </w:rPr>
        <w:t xml:space="preserve">pada Materi </w:t>
      </w:r>
      <w:r w:rsidR="001A04A5">
        <w:t xml:space="preserve">Kubus dan Balok </w:t>
      </w:r>
      <w:r>
        <w:rPr>
          <w:lang w:val="id-ID"/>
        </w:rPr>
        <w:t>siswa kelas VIII SMPN 5 Tulun</w:t>
      </w:r>
      <w:r w:rsidR="003C20C0">
        <w:rPr>
          <w:lang w:val="id-ID"/>
        </w:rPr>
        <w:t xml:space="preserve">gagung </w:t>
      </w:r>
      <w:r w:rsidR="003C20C0">
        <w:t>T</w:t>
      </w:r>
      <w:r w:rsidR="003C20C0">
        <w:rPr>
          <w:lang w:val="id-ID"/>
        </w:rPr>
        <w:t xml:space="preserve">ahun </w:t>
      </w:r>
      <w:r w:rsidR="003C20C0">
        <w:t>A</w:t>
      </w:r>
      <w:r>
        <w:rPr>
          <w:lang w:val="id-ID"/>
        </w:rPr>
        <w:t>jaran 2009/2010?</w:t>
      </w:r>
    </w:p>
    <w:p w:rsidR="0059073A" w:rsidRPr="008515DD" w:rsidRDefault="0059073A" w:rsidP="00B81197">
      <w:pPr>
        <w:numPr>
          <w:ilvl w:val="1"/>
          <w:numId w:val="2"/>
        </w:numPr>
        <w:tabs>
          <w:tab w:val="left" w:pos="935"/>
          <w:tab w:val="left" w:pos="1496"/>
        </w:tabs>
        <w:spacing w:line="480" w:lineRule="auto"/>
        <w:jc w:val="both"/>
        <w:rPr>
          <w:lang w:val="id-ID"/>
        </w:rPr>
      </w:pPr>
      <w:r>
        <w:rPr>
          <w:lang w:val="id-ID"/>
        </w:rPr>
        <w:t xml:space="preserve">Bagaimana </w:t>
      </w:r>
      <w:r w:rsidR="00B8301B">
        <w:t>hasil belajar</w:t>
      </w:r>
      <w:r>
        <w:rPr>
          <w:lang w:val="id-ID"/>
        </w:rPr>
        <w:t xml:space="preserve"> siswa terhadap Pembelajaran Matematika dengan Pendekatan Open Ended pada Materi</w:t>
      </w:r>
      <w:r w:rsidR="00B45240" w:rsidRPr="00B45240">
        <w:t xml:space="preserve"> </w:t>
      </w:r>
      <w:r w:rsidR="00B45240">
        <w:t xml:space="preserve"> Kubus dan Balok</w:t>
      </w:r>
      <w:r>
        <w:rPr>
          <w:lang w:val="id-ID"/>
        </w:rPr>
        <w:t xml:space="preserve"> siswa kelas</w:t>
      </w:r>
      <w:r w:rsidR="003C20C0">
        <w:rPr>
          <w:lang w:val="id-ID"/>
        </w:rPr>
        <w:t xml:space="preserve"> VIII SMPN 5 Tulungagung </w:t>
      </w:r>
      <w:r w:rsidR="003C20C0">
        <w:t>T</w:t>
      </w:r>
      <w:r w:rsidR="003C20C0">
        <w:rPr>
          <w:lang w:val="id-ID"/>
        </w:rPr>
        <w:t xml:space="preserve">ahun </w:t>
      </w:r>
      <w:r w:rsidR="003C20C0">
        <w:t>A</w:t>
      </w:r>
      <w:r>
        <w:rPr>
          <w:lang w:val="id-ID"/>
        </w:rPr>
        <w:t>jaran 2009/2010?</w:t>
      </w:r>
    </w:p>
    <w:p w:rsidR="0059073A" w:rsidRDefault="0059073A" w:rsidP="0059073A">
      <w:pPr>
        <w:pStyle w:val="Heading5"/>
        <w:jc w:val="both"/>
        <w:rPr>
          <w:lang w:val="id-ID"/>
        </w:rPr>
      </w:pPr>
      <w:r>
        <w:rPr>
          <w:lang w:val="id-ID"/>
        </w:rPr>
        <w:t>Tujuan Penelitian</w:t>
      </w:r>
    </w:p>
    <w:p w:rsidR="0059073A" w:rsidRDefault="0059073A" w:rsidP="0059073A">
      <w:pPr>
        <w:spacing w:line="480" w:lineRule="auto"/>
        <w:ind w:left="1122" w:firstLine="748"/>
        <w:jc w:val="both"/>
        <w:rPr>
          <w:lang w:val="id-ID"/>
        </w:rPr>
      </w:pPr>
      <w:r>
        <w:rPr>
          <w:lang w:val="id-ID"/>
        </w:rPr>
        <w:t>Bertitik tolak dari pertanyaan penelitian, maka tujuan penelitian ini adalah sebagai berikut :</w:t>
      </w:r>
    </w:p>
    <w:p w:rsidR="0059073A" w:rsidRDefault="0059073A" w:rsidP="00B81197">
      <w:pPr>
        <w:numPr>
          <w:ilvl w:val="1"/>
          <w:numId w:val="2"/>
        </w:numPr>
        <w:tabs>
          <w:tab w:val="clear" w:pos="1440"/>
          <w:tab w:val="left" w:pos="935"/>
          <w:tab w:val="left" w:pos="1418"/>
        </w:tabs>
        <w:spacing w:line="480" w:lineRule="auto"/>
        <w:jc w:val="both"/>
        <w:rPr>
          <w:lang w:val="id-ID"/>
        </w:rPr>
      </w:pPr>
      <w:r>
        <w:rPr>
          <w:lang w:val="id-ID"/>
        </w:rPr>
        <w:t xml:space="preserve"> Mendeskripsikan </w:t>
      </w:r>
      <w:r w:rsidRPr="00115F11">
        <w:rPr>
          <w:lang w:val="id-ID"/>
        </w:rPr>
        <w:t xml:space="preserve"> </w:t>
      </w:r>
      <w:r w:rsidR="00B8301B">
        <w:t xml:space="preserve">proses </w:t>
      </w:r>
      <w:r w:rsidR="00B8301B">
        <w:rPr>
          <w:lang w:val="id-ID"/>
        </w:rPr>
        <w:t xml:space="preserve">Pembelajaran Matematika </w:t>
      </w:r>
      <w:r>
        <w:rPr>
          <w:lang w:val="id-ID"/>
        </w:rPr>
        <w:t xml:space="preserve">dengan Pendekatan Open Ended </w:t>
      </w:r>
      <w:r w:rsidR="007246D4">
        <w:t xml:space="preserve">pada </w:t>
      </w:r>
      <w:r w:rsidR="00B8301B">
        <w:t>materi Kubus dan Balok</w:t>
      </w:r>
      <w:r w:rsidR="00B8301B" w:rsidRPr="00833E95">
        <w:rPr>
          <w:lang w:val="id-ID"/>
        </w:rPr>
        <w:t xml:space="preserve"> </w:t>
      </w:r>
      <w:r>
        <w:rPr>
          <w:lang w:val="id-ID"/>
        </w:rPr>
        <w:t>siswa kelas VIII SMPN 5 Tulungagung tahun pelajaran 2009/2010.</w:t>
      </w:r>
    </w:p>
    <w:p w:rsidR="0059073A" w:rsidRPr="00833E95" w:rsidRDefault="0059073A" w:rsidP="00B81197">
      <w:pPr>
        <w:numPr>
          <w:ilvl w:val="1"/>
          <w:numId w:val="2"/>
        </w:numPr>
        <w:tabs>
          <w:tab w:val="clear" w:pos="1440"/>
          <w:tab w:val="left" w:pos="1418"/>
          <w:tab w:val="left" w:pos="1496"/>
        </w:tabs>
        <w:spacing w:line="480" w:lineRule="auto"/>
        <w:ind w:left="1418" w:hanging="284"/>
        <w:jc w:val="both"/>
        <w:rPr>
          <w:lang w:val="id-ID"/>
        </w:rPr>
      </w:pPr>
      <w:r w:rsidRPr="00833E95">
        <w:rPr>
          <w:lang w:val="id-ID"/>
        </w:rPr>
        <w:t xml:space="preserve">Mengetahui </w:t>
      </w:r>
      <w:r w:rsidR="00833E95">
        <w:t xml:space="preserve"> </w:t>
      </w:r>
      <w:r w:rsidR="00B8301B">
        <w:t>hasil belajar</w:t>
      </w:r>
      <w:r w:rsidR="00B8301B">
        <w:rPr>
          <w:lang w:val="id-ID"/>
        </w:rPr>
        <w:t xml:space="preserve"> siswa terhadap Pembelajaran Matematika </w:t>
      </w:r>
      <w:r w:rsidR="00833E95">
        <w:t>terhadap materi Kubus dan Balok</w:t>
      </w:r>
      <w:r w:rsidR="00833E95" w:rsidRPr="00833E95">
        <w:rPr>
          <w:lang w:val="id-ID"/>
        </w:rPr>
        <w:t xml:space="preserve"> dengan Pendekatan Open Ended </w:t>
      </w:r>
      <w:r w:rsidR="007246D4">
        <w:t xml:space="preserve">pada </w:t>
      </w:r>
      <w:r w:rsidRPr="00833E95">
        <w:rPr>
          <w:lang w:val="id-ID"/>
        </w:rPr>
        <w:t>kelas VIII SMPN 5 Tulung</w:t>
      </w:r>
      <w:r w:rsidR="00833E95">
        <w:rPr>
          <w:lang w:val="id-ID"/>
        </w:rPr>
        <w:t>agung tahun pelajaran 2009/2010</w:t>
      </w:r>
      <w:r w:rsidR="00833E95">
        <w:t>.</w:t>
      </w:r>
    </w:p>
    <w:p w:rsidR="0059073A" w:rsidRDefault="0059073A" w:rsidP="0059073A">
      <w:pPr>
        <w:pStyle w:val="Heading5"/>
        <w:rPr>
          <w:lang w:val="id-ID"/>
        </w:rPr>
      </w:pPr>
      <w:r>
        <w:rPr>
          <w:lang w:val="id-ID"/>
        </w:rPr>
        <w:t xml:space="preserve">Manfaat Penelitian </w:t>
      </w:r>
    </w:p>
    <w:p w:rsidR="0059073A" w:rsidRPr="00EA69CB" w:rsidRDefault="0059073A" w:rsidP="0059073A">
      <w:pPr>
        <w:rPr>
          <w:lang w:val="id-ID"/>
        </w:rPr>
      </w:pPr>
    </w:p>
    <w:p w:rsidR="0059073A" w:rsidRDefault="0059073A" w:rsidP="0059073A">
      <w:pPr>
        <w:spacing w:line="480" w:lineRule="auto"/>
        <w:ind w:left="1080" w:firstLine="720"/>
        <w:jc w:val="both"/>
        <w:rPr>
          <w:lang w:val="id-ID"/>
        </w:rPr>
      </w:pPr>
      <w:r>
        <w:rPr>
          <w:lang w:val="id-ID"/>
        </w:rPr>
        <w:t>Hasil penelitian ini diharapkan dapat bermanfaat baik secara teoritis maupun praktis :</w:t>
      </w:r>
    </w:p>
    <w:p w:rsidR="0059073A" w:rsidRDefault="0059073A" w:rsidP="00B81197">
      <w:pPr>
        <w:numPr>
          <w:ilvl w:val="0"/>
          <w:numId w:val="5"/>
        </w:numPr>
        <w:tabs>
          <w:tab w:val="clear" w:pos="1839"/>
          <w:tab w:val="num" w:pos="1309"/>
        </w:tabs>
        <w:spacing w:line="480" w:lineRule="auto"/>
        <w:jc w:val="both"/>
        <w:rPr>
          <w:lang w:val="id-ID"/>
        </w:rPr>
      </w:pPr>
      <w:r>
        <w:rPr>
          <w:lang w:val="id-ID"/>
        </w:rPr>
        <w:t xml:space="preserve">  Secara Teoritis</w:t>
      </w:r>
    </w:p>
    <w:p w:rsidR="0059073A" w:rsidRPr="00C4713E" w:rsidRDefault="0059073A" w:rsidP="0059073A">
      <w:pPr>
        <w:tabs>
          <w:tab w:val="num" w:pos="1496"/>
        </w:tabs>
        <w:spacing w:line="480" w:lineRule="auto"/>
        <w:ind w:left="1440"/>
        <w:jc w:val="both"/>
      </w:pPr>
      <w:r>
        <w:rPr>
          <w:lang w:val="id-ID"/>
        </w:rPr>
        <w:lastRenderedPageBreak/>
        <w:t>Secara teoritis, hasil penelitian ini diharapkan dapat menambah khasanah keilmuan dan melengkapi teori-teori yang diterapkan dalam pembelajaran matematika,</w:t>
      </w:r>
      <w:r w:rsidR="004F46B1">
        <w:rPr>
          <w:lang w:val="id-ID"/>
        </w:rPr>
        <w:t xml:space="preserve"> khususnya dalam meningkatkan  </w:t>
      </w:r>
      <w:r w:rsidR="004F46B1">
        <w:t>pemahaman</w:t>
      </w:r>
      <w:r w:rsidR="00C4713E">
        <w:rPr>
          <w:lang w:val="id-ID"/>
        </w:rPr>
        <w:t xml:space="preserve"> siswa tentang bangun</w:t>
      </w:r>
      <w:r w:rsidR="00C4713E">
        <w:t xml:space="preserve"> ruang kubus dan balok</w:t>
      </w:r>
    </w:p>
    <w:p w:rsidR="0059073A" w:rsidRDefault="0059073A" w:rsidP="00B81197">
      <w:pPr>
        <w:numPr>
          <w:ilvl w:val="0"/>
          <w:numId w:val="5"/>
        </w:numPr>
        <w:tabs>
          <w:tab w:val="clear" w:pos="1839"/>
          <w:tab w:val="num" w:pos="1496"/>
        </w:tabs>
        <w:spacing w:line="480" w:lineRule="auto"/>
        <w:jc w:val="both"/>
        <w:rPr>
          <w:lang w:val="id-ID"/>
        </w:rPr>
      </w:pPr>
      <w:r>
        <w:rPr>
          <w:lang w:val="id-ID"/>
        </w:rPr>
        <w:t>Secara Praktis</w:t>
      </w:r>
    </w:p>
    <w:p w:rsidR="0059073A" w:rsidRDefault="0059073A" w:rsidP="0059073A">
      <w:pPr>
        <w:tabs>
          <w:tab w:val="left" w:pos="1496"/>
        </w:tabs>
        <w:spacing w:line="480" w:lineRule="auto"/>
        <w:ind w:left="1122"/>
        <w:jc w:val="both"/>
        <w:rPr>
          <w:lang w:val="id-ID"/>
        </w:rPr>
      </w:pPr>
      <w:r>
        <w:rPr>
          <w:lang w:val="id-ID"/>
        </w:rPr>
        <w:tab/>
        <w:t>Secara praktis, hasil penelitian ini diharapkan dapat bermanfaat bagi :</w:t>
      </w:r>
    </w:p>
    <w:p w:rsidR="0059073A" w:rsidRDefault="0059073A" w:rsidP="00B81197">
      <w:pPr>
        <w:pStyle w:val="BodyTextIndent"/>
        <w:numPr>
          <w:ilvl w:val="1"/>
          <w:numId w:val="3"/>
        </w:numPr>
        <w:tabs>
          <w:tab w:val="clear" w:pos="900"/>
          <w:tab w:val="clear" w:pos="2520"/>
          <w:tab w:val="left" w:pos="360"/>
          <w:tab w:val="num" w:pos="1440"/>
        </w:tabs>
        <w:spacing w:line="480" w:lineRule="auto"/>
        <w:ind w:left="1440"/>
        <w:jc w:val="both"/>
        <w:rPr>
          <w:lang w:val="id-ID"/>
        </w:rPr>
      </w:pPr>
      <w:r>
        <w:rPr>
          <w:lang w:val="id-ID"/>
        </w:rPr>
        <w:t>Peneliti</w:t>
      </w:r>
    </w:p>
    <w:p w:rsidR="0059073A" w:rsidRDefault="0059073A" w:rsidP="0059073A">
      <w:pPr>
        <w:pStyle w:val="BodyTextIndent"/>
        <w:tabs>
          <w:tab w:val="clear" w:pos="900"/>
          <w:tab w:val="left" w:pos="360"/>
          <w:tab w:val="left" w:pos="1496"/>
        </w:tabs>
        <w:spacing w:line="480" w:lineRule="auto"/>
        <w:ind w:left="1496" w:hanging="187"/>
        <w:jc w:val="both"/>
        <w:rPr>
          <w:lang w:val="id-ID"/>
        </w:rPr>
      </w:pPr>
      <w:r>
        <w:rPr>
          <w:lang w:val="id-ID"/>
        </w:rPr>
        <w:tab/>
        <w:t xml:space="preserve">Dapat memberikan wawasan dan pamahaman peneliti tentang       </w:t>
      </w:r>
      <w:r w:rsidR="00C4713E">
        <w:t xml:space="preserve">metode pembelajaran  ini sebagai upaya meningkatkan </w:t>
      </w:r>
      <w:r w:rsidR="004F46B1">
        <w:t xml:space="preserve">pemahaman </w:t>
      </w:r>
      <w:r w:rsidR="00C4713E">
        <w:t>siswa dan juga</w:t>
      </w:r>
      <w:r>
        <w:rPr>
          <w:lang w:val="id-ID"/>
        </w:rPr>
        <w:t xml:space="preserve"> sebagai bekal di kemudia</w:t>
      </w:r>
      <w:r w:rsidR="00C4713E">
        <w:t>n</w:t>
      </w:r>
      <w:r>
        <w:rPr>
          <w:lang w:val="id-ID"/>
        </w:rPr>
        <w:t xml:space="preserve"> hari.</w:t>
      </w:r>
    </w:p>
    <w:p w:rsidR="0059073A" w:rsidRDefault="0059073A" w:rsidP="00B81197">
      <w:pPr>
        <w:pStyle w:val="BodyTextIndent"/>
        <w:numPr>
          <w:ilvl w:val="1"/>
          <w:numId w:val="3"/>
        </w:numPr>
        <w:tabs>
          <w:tab w:val="clear" w:pos="900"/>
          <w:tab w:val="clear" w:pos="2520"/>
          <w:tab w:val="left" w:pos="360"/>
          <w:tab w:val="num" w:pos="1440"/>
        </w:tabs>
        <w:spacing w:line="480" w:lineRule="auto"/>
        <w:ind w:left="1440"/>
        <w:jc w:val="both"/>
        <w:rPr>
          <w:lang w:val="id-ID"/>
        </w:rPr>
      </w:pPr>
      <w:r>
        <w:rPr>
          <w:lang w:val="id-ID"/>
        </w:rPr>
        <w:t>Guru</w:t>
      </w:r>
    </w:p>
    <w:p w:rsidR="0059073A" w:rsidRDefault="0059073A" w:rsidP="0058536A">
      <w:pPr>
        <w:pStyle w:val="BodyTextIndent"/>
        <w:tabs>
          <w:tab w:val="clear" w:pos="900"/>
          <w:tab w:val="left" w:pos="360"/>
        </w:tabs>
        <w:spacing w:line="480" w:lineRule="auto"/>
        <w:ind w:left="1560" w:firstLine="0"/>
        <w:jc w:val="both"/>
        <w:rPr>
          <w:lang w:val="id-ID"/>
        </w:rPr>
      </w:pPr>
      <w:r>
        <w:rPr>
          <w:lang w:val="id-ID"/>
        </w:rPr>
        <w:t>Mendorong inisiatif guru untuk menggunakan pendekatan open ended sebagai salah satu alte</w:t>
      </w:r>
      <w:r w:rsidR="007246D4">
        <w:rPr>
          <w:lang w:val="id-ID"/>
        </w:rPr>
        <w:t xml:space="preserve">rnatif untuk mengatasi masalah </w:t>
      </w:r>
      <w:r w:rsidR="007246D4">
        <w:t>p</w:t>
      </w:r>
      <w:r>
        <w:rPr>
          <w:lang w:val="id-ID"/>
        </w:rPr>
        <w:t>embelajaran</w:t>
      </w:r>
      <w:r w:rsidR="007246D4">
        <w:t xml:space="preserve"> </w:t>
      </w:r>
      <w:r w:rsidR="00F67424">
        <w:t xml:space="preserve">matematika khususnya </w:t>
      </w:r>
      <w:r w:rsidR="007246D4">
        <w:t>bangun ruang kubus dan balok</w:t>
      </w:r>
      <w:r>
        <w:rPr>
          <w:lang w:val="id-ID"/>
        </w:rPr>
        <w:t xml:space="preserve">  </w:t>
      </w:r>
      <w:r w:rsidR="007246D4">
        <w:t>pada siswa</w:t>
      </w:r>
      <w:r>
        <w:rPr>
          <w:lang w:val="id-ID"/>
        </w:rPr>
        <w:t xml:space="preserve"> SMP.</w:t>
      </w:r>
    </w:p>
    <w:p w:rsidR="0059073A" w:rsidRDefault="0059073A" w:rsidP="00B81197">
      <w:pPr>
        <w:pStyle w:val="BodyTextIndent"/>
        <w:numPr>
          <w:ilvl w:val="1"/>
          <w:numId w:val="3"/>
        </w:numPr>
        <w:tabs>
          <w:tab w:val="clear" w:pos="900"/>
          <w:tab w:val="clear" w:pos="2520"/>
          <w:tab w:val="left" w:pos="360"/>
          <w:tab w:val="num" w:pos="1440"/>
        </w:tabs>
        <w:spacing w:line="480" w:lineRule="auto"/>
        <w:ind w:left="1440"/>
        <w:jc w:val="both"/>
        <w:rPr>
          <w:lang w:val="id-ID"/>
        </w:rPr>
      </w:pPr>
      <w:r>
        <w:rPr>
          <w:lang w:val="id-ID"/>
        </w:rPr>
        <w:t>Siswa</w:t>
      </w:r>
    </w:p>
    <w:p w:rsidR="0058536A" w:rsidRDefault="0059073A" w:rsidP="0058536A">
      <w:pPr>
        <w:pStyle w:val="BodyTextIndent"/>
        <w:tabs>
          <w:tab w:val="clear" w:pos="900"/>
          <w:tab w:val="left" w:pos="360"/>
        </w:tabs>
        <w:spacing w:line="480" w:lineRule="auto"/>
        <w:ind w:left="1560" w:firstLine="0"/>
        <w:jc w:val="both"/>
        <w:rPr>
          <w:lang w:val="id-ID"/>
        </w:rPr>
      </w:pPr>
      <w:r>
        <w:rPr>
          <w:lang w:val="id-ID"/>
        </w:rPr>
        <w:t xml:space="preserve">dapat membantu siswa untuk meningkatkan </w:t>
      </w:r>
      <w:r w:rsidR="004F46B1">
        <w:t>pemahaman</w:t>
      </w:r>
      <w:r w:rsidR="004F46B1">
        <w:rPr>
          <w:lang w:val="id-ID"/>
        </w:rPr>
        <w:t xml:space="preserve"> </w:t>
      </w:r>
      <w:r>
        <w:rPr>
          <w:lang w:val="id-ID"/>
        </w:rPr>
        <w:t xml:space="preserve"> belajar </w:t>
      </w:r>
      <w:r w:rsidR="0058536A">
        <w:rPr>
          <w:lang w:val="id-ID"/>
        </w:rPr>
        <w:t>siswa tentang</w:t>
      </w:r>
      <w:r w:rsidR="0058536A">
        <w:t xml:space="preserve"> bangun ruang</w:t>
      </w:r>
      <w:r w:rsidR="0058536A">
        <w:rPr>
          <w:lang w:val="id-ID"/>
        </w:rPr>
        <w:t xml:space="preserve"> khususnya yang berkaitan dengan </w:t>
      </w:r>
      <w:r w:rsidR="0058536A">
        <w:t xml:space="preserve"> kubus dan balok</w:t>
      </w:r>
      <w:r w:rsidR="0058536A">
        <w:rPr>
          <w:lang w:val="id-ID"/>
        </w:rPr>
        <w:t>.</w:t>
      </w:r>
    </w:p>
    <w:p w:rsidR="0059073A" w:rsidRPr="00C6621B" w:rsidRDefault="0059073A" w:rsidP="0059073A">
      <w:pPr>
        <w:tabs>
          <w:tab w:val="left" w:pos="991"/>
        </w:tabs>
        <w:rPr>
          <w:lang w:val="id-ID"/>
        </w:rPr>
      </w:pPr>
      <w:r>
        <w:rPr>
          <w:lang w:val="id-ID"/>
        </w:rPr>
        <w:tab/>
      </w:r>
    </w:p>
    <w:p w:rsidR="0059073A" w:rsidRDefault="0059073A" w:rsidP="0059073A">
      <w:pPr>
        <w:pStyle w:val="Heading5"/>
        <w:rPr>
          <w:lang w:val="id-ID"/>
        </w:rPr>
      </w:pPr>
      <w:r>
        <w:rPr>
          <w:lang w:val="id-ID"/>
        </w:rPr>
        <w:lastRenderedPageBreak/>
        <w:t>Sistematika Pe</w:t>
      </w:r>
      <w:r w:rsidR="00EF4D73">
        <w:t>mbahasan</w:t>
      </w:r>
    </w:p>
    <w:p w:rsidR="0059073A" w:rsidRDefault="0059073A" w:rsidP="0059073A">
      <w:pPr>
        <w:pStyle w:val="BodyTextIndent"/>
        <w:spacing w:line="360" w:lineRule="auto"/>
        <w:ind w:left="748" w:firstLine="148"/>
        <w:jc w:val="both"/>
      </w:pPr>
      <w:r>
        <w:rPr>
          <w:lang w:val="id-ID"/>
        </w:rPr>
        <w:tab/>
      </w:r>
      <w:r>
        <w:rPr>
          <w:lang w:val="id-ID"/>
        </w:rPr>
        <w:tab/>
        <w:t xml:space="preserve">Sistematika penulisan dalam skripsi dibagi dalam 5 Bab, yaitu     </w:t>
      </w:r>
      <w:r>
        <w:t>BAB</w:t>
      </w:r>
      <w:r>
        <w:tab/>
        <w:t>I : PENDAHULUAN</w:t>
      </w:r>
    </w:p>
    <w:p w:rsidR="0059073A" w:rsidRDefault="0059073A" w:rsidP="0059073A">
      <w:pPr>
        <w:pStyle w:val="BodyTextIndent"/>
        <w:tabs>
          <w:tab w:val="clear" w:pos="900"/>
          <w:tab w:val="left" w:pos="1683"/>
        </w:tabs>
        <w:spacing w:line="480" w:lineRule="auto"/>
        <w:ind w:left="539" w:firstLine="1144"/>
        <w:jc w:val="both"/>
        <w:rPr>
          <w:lang w:val="id-ID"/>
        </w:rPr>
      </w:pPr>
      <w:r>
        <w:t xml:space="preserve">Membahas tentang : </w:t>
      </w:r>
      <w:r>
        <w:rPr>
          <w:lang w:val="id-ID"/>
        </w:rPr>
        <w:t xml:space="preserve">(1) Latar Belakang Masalah, (2) Penegasan </w:t>
      </w:r>
      <w:r>
        <w:rPr>
          <w:lang w:val="id-ID"/>
        </w:rPr>
        <w:tab/>
      </w:r>
      <w:r>
        <w:rPr>
          <w:lang w:val="id-ID"/>
        </w:rPr>
        <w:tab/>
        <w:t xml:space="preserve"> istilah, (3) Rumusan Masalah, (4)Tujuan Penelitian, (5) Manfaat </w:t>
      </w:r>
      <w:r>
        <w:rPr>
          <w:lang w:val="id-ID"/>
        </w:rPr>
        <w:tab/>
        <w:t xml:space="preserve"> Penelitian, (6) Sistematika P</w:t>
      </w:r>
      <w:r w:rsidR="0028586B">
        <w:t>embahasan</w:t>
      </w:r>
      <w:r>
        <w:rPr>
          <w:lang w:val="id-ID"/>
        </w:rPr>
        <w:t>.</w:t>
      </w:r>
    </w:p>
    <w:p w:rsidR="0059073A" w:rsidRDefault="0059073A" w:rsidP="0059073A">
      <w:pPr>
        <w:tabs>
          <w:tab w:val="left" w:pos="374"/>
          <w:tab w:val="left" w:pos="935"/>
          <w:tab w:val="left" w:pos="1309"/>
          <w:tab w:val="left" w:pos="1496"/>
        </w:tabs>
        <w:spacing w:line="456" w:lineRule="auto"/>
        <w:ind w:left="1496" w:hanging="748"/>
        <w:jc w:val="both"/>
      </w:pPr>
      <w:r>
        <w:t xml:space="preserve">BAB </w:t>
      </w:r>
      <w:r>
        <w:tab/>
        <w:t>II</w:t>
      </w:r>
      <w:r>
        <w:tab/>
        <w:t xml:space="preserve"> : KAJIAN PUSTAKA</w:t>
      </w:r>
    </w:p>
    <w:p w:rsidR="0059073A" w:rsidRDefault="0059073A" w:rsidP="0059073A">
      <w:pPr>
        <w:tabs>
          <w:tab w:val="left" w:pos="374"/>
          <w:tab w:val="left" w:pos="935"/>
          <w:tab w:val="left" w:pos="1309"/>
          <w:tab w:val="left" w:pos="1683"/>
        </w:tabs>
        <w:spacing w:line="456" w:lineRule="auto"/>
        <w:ind w:left="1683" w:hanging="1309"/>
        <w:jc w:val="both"/>
      </w:pPr>
      <w:r>
        <w:tab/>
      </w:r>
      <w:r>
        <w:tab/>
      </w:r>
      <w:r>
        <w:tab/>
        <w:t xml:space="preserve">Membahas tentang : (1) Belajar Matematika, (2) Pembelajaran matematika beracuan kontruktivis, (3) Pembelajaran </w:t>
      </w:r>
      <w:r w:rsidR="00563A98">
        <w:t xml:space="preserve"> </w:t>
      </w:r>
      <w:r>
        <w:t xml:space="preserve">matematika dengan </w:t>
      </w:r>
      <w:r w:rsidR="00563A98">
        <w:t xml:space="preserve"> </w:t>
      </w:r>
      <w:r>
        <w:t xml:space="preserve">Pendekatan Open Ended, (4) Implementasi Pembelajaran Matematika dengan Pendekatan Open Ended tentang </w:t>
      </w:r>
      <w:r w:rsidR="00563A98">
        <w:t>Kubus dan Balok</w:t>
      </w:r>
    </w:p>
    <w:p w:rsidR="0059073A" w:rsidRDefault="0059073A" w:rsidP="0059073A">
      <w:pPr>
        <w:tabs>
          <w:tab w:val="left" w:pos="374"/>
          <w:tab w:val="left" w:pos="935"/>
          <w:tab w:val="left" w:pos="1309"/>
          <w:tab w:val="left" w:pos="1496"/>
        </w:tabs>
        <w:spacing w:line="456" w:lineRule="auto"/>
        <w:ind w:left="1496" w:hanging="748"/>
        <w:jc w:val="both"/>
      </w:pPr>
      <w:r>
        <w:t xml:space="preserve">BAB </w:t>
      </w:r>
      <w:r>
        <w:tab/>
        <w:t>III : METODE PENELITIAN</w:t>
      </w:r>
    </w:p>
    <w:p w:rsidR="0059073A" w:rsidRDefault="0059073A" w:rsidP="0059073A">
      <w:pPr>
        <w:pStyle w:val="BodyTextIndent"/>
        <w:tabs>
          <w:tab w:val="left" w:pos="1683"/>
        </w:tabs>
        <w:spacing w:line="480" w:lineRule="auto"/>
        <w:ind w:left="1683" w:hanging="787"/>
        <w:jc w:val="both"/>
        <w:rPr>
          <w:lang w:val="id-ID"/>
        </w:rPr>
      </w:pPr>
      <w:r>
        <w:tab/>
      </w:r>
      <w:r>
        <w:tab/>
        <w:t xml:space="preserve"> M</w:t>
      </w:r>
      <w:r>
        <w:rPr>
          <w:lang w:val="id-ID"/>
        </w:rPr>
        <w:t xml:space="preserve">embahas tentang : (1) Pendekatan dan Rancangan Penelitian, (2) </w:t>
      </w:r>
      <w:r>
        <w:rPr>
          <w:lang w:val="id-ID"/>
        </w:rPr>
        <w:tab/>
        <w:t xml:space="preserve"> Kehadiran Penelitian, (3) Lokasi Penelitian, (4) Data dan Sumber Data, (5) Prosedur Pengu</w:t>
      </w:r>
      <w:r w:rsidR="00E4476B">
        <w:rPr>
          <w:lang w:val="id-ID"/>
        </w:rPr>
        <w:t>mpulan Data, (6) Teknik Analis</w:t>
      </w:r>
      <w:r w:rsidR="00E4476B">
        <w:t>is</w:t>
      </w:r>
      <w:r>
        <w:rPr>
          <w:lang w:val="id-ID"/>
        </w:rPr>
        <w:t xml:space="preserve"> Data, (7) Pengecekan Keabsahan Data, (8) Tahap-tahap Penelitian.</w:t>
      </w:r>
    </w:p>
    <w:p w:rsidR="0059073A" w:rsidRPr="00A4405E" w:rsidRDefault="0059073A" w:rsidP="0059073A">
      <w:pPr>
        <w:tabs>
          <w:tab w:val="left" w:pos="374"/>
          <w:tab w:val="left" w:pos="935"/>
          <w:tab w:val="left" w:pos="1309"/>
          <w:tab w:val="left" w:pos="1496"/>
        </w:tabs>
        <w:spacing w:line="456" w:lineRule="auto"/>
        <w:ind w:left="1496" w:hanging="748"/>
        <w:jc w:val="both"/>
        <w:rPr>
          <w:vertAlign w:val="subscript"/>
        </w:rPr>
      </w:pPr>
      <w:r>
        <w:t>BAB IV : LAPORAN HASIL PENELITIAN</w:t>
      </w:r>
    </w:p>
    <w:p w:rsidR="0059073A" w:rsidRDefault="0059073A" w:rsidP="0059073A">
      <w:pPr>
        <w:tabs>
          <w:tab w:val="left" w:pos="374"/>
          <w:tab w:val="left" w:pos="935"/>
          <w:tab w:val="left" w:pos="1309"/>
          <w:tab w:val="left" w:pos="1683"/>
        </w:tabs>
        <w:spacing w:line="456" w:lineRule="auto"/>
        <w:ind w:left="1683" w:hanging="1309"/>
        <w:jc w:val="both"/>
      </w:pPr>
      <w:r>
        <w:tab/>
      </w:r>
      <w:r>
        <w:tab/>
      </w:r>
      <w:r>
        <w:tab/>
        <w:t>Membahas  tentang : (1) Deskripsi Lokasi Penelitian, (2) Paparan Data, (3) Temuan Penelitian, (4) Pembahasan</w:t>
      </w:r>
    </w:p>
    <w:p w:rsidR="0059073A" w:rsidRDefault="0059073A" w:rsidP="0059073A">
      <w:pPr>
        <w:tabs>
          <w:tab w:val="left" w:pos="561"/>
          <w:tab w:val="left" w:pos="935"/>
          <w:tab w:val="left" w:pos="1309"/>
          <w:tab w:val="left" w:pos="1496"/>
        </w:tabs>
        <w:spacing w:line="456" w:lineRule="auto"/>
        <w:ind w:left="1496" w:hanging="748"/>
        <w:jc w:val="both"/>
      </w:pPr>
      <w:r>
        <w:t>BAB</w:t>
      </w:r>
      <w:r>
        <w:tab/>
        <w:t xml:space="preserve">V : PENUTUP </w:t>
      </w:r>
    </w:p>
    <w:p w:rsidR="0059073A" w:rsidRDefault="0059073A" w:rsidP="0059073A">
      <w:pPr>
        <w:tabs>
          <w:tab w:val="left" w:pos="374"/>
          <w:tab w:val="left" w:pos="935"/>
          <w:tab w:val="left" w:pos="1309"/>
          <w:tab w:val="left" w:pos="1683"/>
        </w:tabs>
        <w:spacing w:line="456" w:lineRule="auto"/>
        <w:ind w:left="1683" w:hanging="1309"/>
        <w:jc w:val="both"/>
      </w:pPr>
      <w:r>
        <w:tab/>
      </w:r>
      <w:r>
        <w:tab/>
      </w:r>
      <w:r>
        <w:tab/>
        <w:t>Membahas tentang : (1) Kesimpulan , (2) Saran dan kritik</w:t>
      </w:r>
      <w:r>
        <w:tab/>
      </w:r>
    </w:p>
    <w:p w:rsidR="0059073A" w:rsidRDefault="0059073A" w:rsidP="0059073A">
      <w:pPr>
        <w:tabs>
          <w:tab w:val="left" w:pos="374"/>
          <w:tab w:val="left" w:pos="935"/>
          <w:tab w:val="left" w:pos="1309"/>
          <w:tab w:val="left" w:pos="1683"/>
        </w:tabs>
        <w:spacing w:line="456" w:lineRule="auto"/>
        <w:ind w:left="1683" w:hanging="1309"/>
        <w:jc w:val="both"/>
      </w:pPr>
    </w:p>
    <w:p w:rsidR="0059073A" w:rsidRPr="00E236DE" w:rsidRDefault="0059073A" w:rsidP="0059073A">
      <w:pPr>
        <w:spacing w:line="360" w:lineRule="auto"/>
        <w:jc w:val="center"/>
        <w:outlineLvl w:val="0"/>
        <w:rPr>
          <w:b/>
          <w:sz w:val="26"/>
          <w:szCs w:val="26"/>
        </w:rPr>
      </w:pPr>
      <w:r w:rsidRPr="00E236DE">
        <w:rPr>
          <w:b/>
          <w:sz w:val="26"/>
          <w:szCs w:val="26"/>
        </w:rPr>
        <w:lastRenderedPageBreak/>
        <w:t>BAB II</w:t>
      </w:r>
    </w:p>
    <w:p w:rsidR="0059073A" w:rsidRPr="00E236DE" w:rsidRDefault="0059073A" w:rsidP="0059073A">
      <w:pPr>
        <w:spacing w:line="360" w:lineRule="auto"/>
        <w:jc w:val="center"/>
        <w:rPr>
          <w:b/>
          <w:sz w:val="26"/>
          <w:szCs w:val="26"/>
        </w:rPr>
      </w:pPr>
      <w:r w:rsidRPr="00E236DE">
        <w:rPr>
          <w:b/>
          <w:sz w:val="26"/>
          <w:szCs w:val="26"/>
        </w:rPr>
        <w:t>KAJIAN PUSTAKA</w:t>
      </w:r>
    </w:p>
    <w:p w:rsidR="0059073A" w:rsidRDefault="0059073A" w:rsidP="0059073A">
      <w:pPr>
        <w:jc w:val="center"/>
      </w:pPr>
    </w:p>
    <w:p w:rsidR="0059073A" w:rsidRDefault="0059073A" w:rsidP="00B81197">
      <w:pPr>
        <w:numPr>
          <w:ilvl w:val="0"/>
          <w:numId w:val="8"/>
        </w:numPr>
        <w:tabs>
          <w:tab w:val="clear" w:pos="720"/>
          <w:tab w:val="num" w:pos="480"/>
        </w:tabs>
        <w:spacing w:line="360" w:lineRule="auto"/>
        <w:rPr>
          <w:b/>
        </w:rPr>
      </w:pPr>
      <w:r w:rsidRPr="00E236DE">
        <w:rPr>
          <w:b/>
        </w:rPr>
        <w:t xml:space="preserve">Hakekat </w:t>
      </w:r>
      <w:r w:rsidR="00D753BB">
        <w:rPr>
          <w:b/>
        </w:rPr>
        <w:t>M</w:t>
      </w:r>
      <w:r w:rsidRPr="00E236DE">
        <w:rPr>
          <w:b/>
        </w:rPr>
        <w:t>atematika</w:t>
      </w:r>
    </w:p>
    <w:p w:rsidR="0059073A" w:rsidRDefault="0059073A" w:rsidP="0059073A">
      <w:pPr>
        <w:spacing w:line="480" w:lineRule="auto"/>
        <w:ind w:left="720" w:firstLine="960"/>
        <w:jc w:val="both"/>
      </w:pPr>
      <w:r w:rsidRPr="00FF60EC">
        <w:t xml:space="preserve">Berbicara </w:t>
      </w:r>
      <w:r>
        <w:t>mengenai hakekat matematika artinya menguraikan apa matematika itu sebenarnya. Apakah matematika itu ilmu deduktif, ilmu induktif, simbol-simbol, ilmu abstrak dan sebagainya. Tentang yang pengkajiannya tertuju pada pengertian matematika, sampai saat ini belum ada kesepakatan yang bulat diantara para matematikawan, apa yang disebut matematika</w:t>
      </w:r>
      <w:r w:rsidR="0023340C">
        <w:t>.</w:t>
      </w:r>
    </w:p>
    <w:p w:rsidR="0059073A" w:rsidRDefault="0059073A" w:rsidP="0059073A">
      <w:pPr>
        <w:spacing w:line="480" w:lineRule="auto"/>
        <w:ind w:left="748" w:firstLine="561"/>
        <w:jc w:val="both"/>
      </w:pPr>
      <w:r>
        <w:t>Dalam mendefinisikan matematika ada perbedaan dari masing-masing pembuat definisi. Tergantung dari sudut pandang mereka mendefinisikan matematika, menurut Hudojo definisi matematika adalah “matematika berkenaan dengan ide-ide/konsep-konsep abstrak yang tersusun secara hierarkhis dan penalaran deduktif”.</w:t>
      </w:r>
      <w:r>
        <w:rPr>
          <w:rStyle w:val="FootnoteReference"/>
        </w:rPr>
        <w:footnoteReference w:id="17"/>
      </w:r>
      <w:r>
        <w:t xml:space="preserve"> Dan menurut Russeffendi,  “matematika itu adalah ilmu tentang logika mengenai bentuk, susunan, besaran dan konsep berhubungan lainnya yang jumlahnya banyak”.</w:t>
      </w:r>
      <w:r>
        <w:rPr>
          <w:rStyle w:val="FootnoteReference"/>
        </w:rPr>
        <w:footnoteReference w:id="18"/>
      </w:r>
      <w:r>
        <w:t xml:space="preserve"> Menurut matematikawan WW. Sawyer mengatakan bahwa “matematika adalah klasifikasi studi dari semua kemungkinan pola. Pola disini dimaksudkan keteraturan yang dapat dimengerti pikiran kita”.</w:t>
      </w:r>
      <w:r>
        <w:rPr>
          <w:rStyle w:val="FootnoteReference"/>
        </w:rPr>
        <w:footnoteReference w:id="19"/>
      </w:r>
    </w:p>
    <w:p w:rsidR="0059073A" w:rsidRDefault="0059073A" w:rsidP="0059073A">
      <w:pPr>
        <w:spacing w:line="480" w:lineRule="auto"/>
        <w:ind w:left="748" w:firstLine="561"/>
        <w:jc w:val="both"/>
      </w:pPr>
      <w:r>
        <w:lastRenderedPageBreak/>
        <w:t xml:space="preserve">Dan untuk melengkapi pengertian di atas, secara lebih lengkap R. Soedjadi memberikan beberapa definisi tentang matematika sebagai berikut : </w:t>
      </w:r>
    </w:p>
    <w:p w:rsidR="0059073A" w:rsidRDefault="0059073A" w:rsidP="00B3103F">
      <w:pPr>
        <w:numPr>
          <w:ilvl w:val="0"/>
          <w:numId w:val="9"/>
        </w:numPr>
        <w:tabs>
          <w:tab w:val="clear" w:pos="1080"/>
          <w:tab w:val="num" w:pos="186"/>
        </w:tabs>
        <w:autoSpaceDE w:val="0"/>
        <w:autoSpaceDN w:val="0"/>
        <w:spacing w:line="480" w:lineRule="auto"/>
        <w:ind w:left="1440"/>
        <w:jc w:val="both"/>
      </w:pPr>
      <w:r>
        <w:t>Matematika adalah cabang ilmu pengetahuan eksak dan terorganisir secara sistematik.</w:t>
      </w:r>
    </w:p>
    <w:p w:rsidR="0059073A" w:rsidRDefault="0059073A" w:rsidP="00B3103F">
      <w:pPr>
        <w:numPr>
          <w:ilvl w:val="0"/>
          <w:numId w:val="9"/>
        </w:numPr>
        <w:tabs>
          <w:tab w:val="clear" w:pos="1080"/>
          <w:tab w:val="num" w:pos="633"/>
        </w:tabs>
        <w:autoSpaceDE w:val="0"/>
        <w:autoSpaceDN w:val="0"/>
        <w:spacing w:line="480" w:lineRule="auto"/>
        <w:ind w:left="1440"/>
        <w:jc w:val="both"/>
      </w:pPr>
      <w:r>
        <w:t>Matematika adalah pengetahuan tentang bilangan dan kalkulasi</w:t>
      </w:r>
    </w:p>
    <w:p w:rsidR="0059073A" w:rsidRDefault="0059073A" w:rsidP="00B3103F">
      <w:pPr>
        <w:numPr>
          <w:ilvl w:val="0"/>
          <w:numId w:val="9"/>
        </w:numPr>
        <w:tabs>
          <w:tab w:val="clear" w:pos="1080"/>
          <w:tab w:val="num" w:pos="633"/>
        </w:tabs>
        <w:autoSpaceDE w:val="0"/>
        <w:autoSpaceDN w:val="0"/>
        <w:spacing w:line="480" w:lineRule="auto"/>
        <w:ind w:left="1440"/>
        <w:jc w:val="both"/>
      </w:pPr>
      <w:r>
        <w:t>Matematika adalah pengetahuan tentang penalaran logik dan berhubungan dengan bilangan.</w:t>
      </w:r>
    </w:p>
    <w:p w:rsidR="0059073A" w:rsidRDefault="0059073A" w:rsidP="00B3103F">
      <w:pPr>
        <w:numPr>
          <w:ilvl w:val="0"/>
          <w:numId w:val="9"/>
        </w:numPr>
        <w:tabs>
          <w:tab w:val="clear" w:pos="1080"/>
          <w:tab w:val="num" w:pos="633"/>
        </w:tabs>
        <w:autoSpaceDE w:val="0"/>
        <w:autoSpaceDN w:val="0"/>
        <w:spacing w:line="480" w:lineRule="auto"/>
        <w:ind w:left="1440"/>
        <w:jc w:val="both"/>
      </w:pPr>
      <w:r>
        <w:t>Matematika adalah pengetahuan tentang fakta-fakta kuantitatif dan masalah tentang ruang dan bentuk.</w:t>
      </w:r>
    </w:p>
    <w:p w:rsidR="0059073A" w:rsidRDefault="0023340C" w:rsidP="00B3103F">
      <w:pPr>
        <w:numPr>
          <w:ilvl w:val="0"/>
          <w:numId w:val="9"/>
        </w:numPr>
        <w:tabs>
          <w:tab w:val="clear" w:pos="1080"/>
          <w:tab w:val="num" w:pos="633"/>
        </w:tabs>
        <w:autoSpaceDE w:val="0"/>
        <w:autoSpaceDN w:val="0"/>
        <w:spacing w:line="480" w:lineRule="auto"/>
        <w:ind w:left="1440"/>
        <w:jc w:val="both"/>
      </w:pPr>
      <w:r>
        <w:t>Matematika</w:t>
      </w:r>
      <w:r w:rsidR="0059073A">
        <w:t xml:space="preserve"> adalah pengetahuan tent</w:t>
      </w:r>
      <w:r>
        <w:t>ang struktur-struktur yang logis</w:t>
      </w:r>
      <w:r w:rsidR="0059073A">
        <w:t>.</w:t>
      </w:r>
    </w:p>
    <w:p w:rsidR="0059073A" w:rsidRDefault="0059073A" w:rsidP="00B3103F">
      <w:pPr>
        <w:numPr>
          <w:ilvl w:val="0"/>
          <w:numId w:val="9"/>
        </w:numPr>
        <w:tabs>
          <w:tab w:val="clear" w:pos="1080"/>
          <w:tab w:val="num" w:pos="633"/>
        </w:tabs>
        <w:autoSpaceDE w:val="0"/>
        <w:autoSpaceDN w:val="0"/>
        <w:spacing w:line="480" w:lineRule="auto"/>
        <w:ind w:left="1440"/>
        <w:jc w:val="both"/>
      </w:pPr>
      <w:r>
        <w:t>Matematika adalah pengetahuan tentang unsur-unsur yang ketat.</w:t>
      </w:r>
      <w:r>
        <w:rPr>
          <w:rStyle w:val="FootnoteReference"/>
        </w:rPr>
        <w:footnoteReference w:id="20"/>
      </w:r>
    </w:p>
    <w:p w:rsidR="0059073A" w:rsidRDefault="0059073A" w:rsidP="0059073A">
      <w:pPr>
        <w:autoSpaceDE w:val="0"/>
        <w:autoSpaceDN w:val="0"/>
        <w:ind w:left="1080"/>
        <w:jc w:val="both"/>
      </w:pPr>
    </w:p>
    <w:p w:rsidR="0059073A" w:rsidRDefault="0059073A" w:rsidP="0059073A">
      <w:pPr>
        <w:spacing w:line="480" w:lineRule="auto"/>
        <w:ind w:left="748" w:firstLine="561"/>
        <w:jc w:val="both"/>
      </w:pPr>
      <w:r>
        <w:t>D</w:t>
      </w:r>
      <w:r w:rsidR="0023340C">
        <w:t xml:space="preserve">i samping itu Soedjadi juga menjelaskan </w:t>
      </w:r>
      <w:r>
        <w:t xml:space="preserve"> </w:t>
      </w:r>
      <w:r w:rsidR="0023340C">
        <w:t xml:space="preserve">beberapa </w:t>
      </w:r>
      <w:r>
        <w:t>karakteristik matematika antara lain:  .</w:t>
      </w:r>
      <w:r>
        <w:rPr>
          <w:rStyle w:val="FootnoteReference"/>
        </w:rPr>
        <w:footnoteReference w:id="21"/>
      </w:r>
    </w:p>
    <w:p w:rsidR="0059073A" w:rsidRDefault="0059073A" w:rsidP="00B81197">
      <w:pPr>
        <w:numPr>
          <w:ilvl w:val="0"/>
          <w:numId w:val="10"/>
        </w:numPr>
        <w:tabs>
          <w:tab w:val="clear" w:pos="1080"/>
          <w:tab w:val="num" w:pos="633"/>
        </w:tabs>
        <w:autoSpaceDE w:val="0"/>
        <w:autoSpaceDN w:val="0"/>
        <w:spacing w:line="480" w:lineRule="auto"/>
        <w:jc w:val="both"/>
      </w:pPr>
      <w:r>
        <w:t>Mempunyai obyek abstrak</w:t>
      </w:r>
    </w:p>
    <w:p w:rsidR="0059073A" w:rsidRDefault="0059073A" w:rsidP="0059073A">
      <w:pPr>
        <w:tabs>
          <w:tab w:val="num" w:pos="1080"/>
        </w:tabs>
        <w:autoSpaceDE w:val="0"/>
        <w:autoSpaceDN w:val="0"/>
        <w:spacing w:line="480" w:lineRule="auto"/>
        <w:ind w:left="1080" w:firstLine="840"/>
        <w:jc w:val="both"/>
      </w:pPr>
      <w:r>
        <w:t>Dalam matematika obyek dasar yang dipelajari adalah abstrak atau obyek mental. Obyek tersebut berupa obyek pikiran. Sedangkan obyek dasar itu meliputi:</w:t>
      </w:r>
    </w:p>
    <w:p w:rsidR="0059073A" w:rsidRDefault="0059073A" w:rsidP="00B81197">
      <w:pPr>
        <w:numPr>
          <w:ilvl w:val="3"/>
          <w:numId w:val="10"/>
        </w:numPr>
        <w:tabs>
          <w:tab w:val="clear" w:pos="3240"/>
          <w:tab w:val="num" w:pos="1680"/>
        </w:tabs>
        <w:autoSpaceDE w:val="0"/>
        <w:autoSpaceDN w:val="0"/>
        <w:spacing w:line="480" w:lineRule="auto"/>
        <w:ind w:left="1680"/>
        <w:jc w:val="both"/>
      </w:pPr>
      <w:r>
        <w:lastRenderedPageBreak/>
        <w:t>Fakta (abstrak)  yang berupa konvensi-konvensi yang diungkapkan dengan simbol bilangan ‘3’ secara umum sudah dipahami angka ‘tiga’.</w:t>
      </w:r>
    </w:p>
    <w:p w:rsidR="0059073A" w:rsidRDefault="0059073A" w:rsidP="00B81197">
      <w:pPr>
        <w:numPr>
          <w:ilvl w:val="3"/>
          <w:numId w:val="10"/>
        </w:numPr>
        <w:tabs>
          <w:tab w:val="clear" w:pos="3240"/>
          <w:tab w:val="num" w:pos="1680"/>
        </w:tabs>
        <w:autoSpaceDE w:val="0"/>
        <w:autoSpaceDN w:val="0"/>
        <w:spacing w:line="480" w:lineRule="auto"/>
        <w:ind w:left="1680"/>
        <w:jc w:val="both"/>
      </w:pPr>
      <w:r>
        <w:t>Konsep (abstrak) adalah ide abstrak yang dapat digunakan untuk menggolongkan atau mengklasifikasikan sekumpulan obyek. Bisa juga diartikan konsep atau pengertian adalah satuan arti yang mewakili s</w:t>
      </w:r>
      <w:r w:rsidR="0023340C">
        <w:t>ejumlah obyek yang mempunyai ci</w:t>
      </w:r>
      <w:r>
        <w:t>ri-ciri yang sama</w:t>
      </w:r>
      <w:r>
        <w:rPr>
          <w:rStyle w:val="FootnoteReference"/>
        </w:rPr>
        <w:footnoteReference w:id="22"/>
      </w:r>
      <w:r>
        <w:t>. Misalnya “segitiga” adalah nama suatu konsep abstrak. Dengan konsep tersebut sekumpulan obyek dapat digolongkan sebagai contoh segi tiga atau bukan.</w:t>
      </w:r>
    </w:p>
    <w:p w:rsidR="0059073A" w:rsidRDefault="0059073A" w:rsidP="00B81197">
      <w:pPr>
        <w:numPr>
          <w:ilvl w:val="3"/>
          <w:numId w:val="10"/>
        </w:numPr>
        <w:tabs>
          <w:tab w:val="clear" w:pos="3240"/>
          <w:tab w:val="num" w:pos="1680"/>
        </w:tabs>
        <w:autoSpaceDE w:val="0"/>
        <w:autoSpaceDN w:val="0"/>
        <w:spacing w:line="480" w:lineRule="auto"/>
        <w:ind w:left="1680"/>
        <w:jc w:val="both"/>
      </w:pPr>
      <w:r>
        <w:t>Operasi (abstrak) adalah pengerjaan hitung, pengertian aljabat dan pengerjaan matematika yang lain. Sebagai contoh mislnya, “penjumlahan”, ”perkalian”, ” gabungan”, ”irisan ” dan lainnya.</w:t>
      </w:r>
    </w:p>
    <w:p w:rsidR="0059073A" w:rsidRDefault="0059073A" w:rsidP="00B81197">
      <w:pPr>
        <w:numPr>
          <w:ilvl w:val="3"/>
          <w:numId w:val="10"/>
        </w:numPr>
        <w:tabs>
          <w:tab w:val="clear" w:pos="3240"/>
          <w:tab w:val="num" w:pos="1680"/>
        </w:tabs>
        <w:autoSpaceDE w:val="0"/>
        <w:autoSpaceDN w:val="0"/>
        <w:spacing w:line="480" w:lineRule="auto"/>
        <w:ind w:left="1680"/>
        <w:jc w:val="both"/>
      </w:pPr>
      <w:r>
        <w:t>Prinsip (abstrak) adalah obyek matematika yang kompleks. Prinsip juga dapat dikatakan sebagai hubungan antara berbagai obyek dasar  matematika. Prinsip dapat berupa “aksioma”, ”teorema”, ”sifat” dan sebagainya</w:t>
      </w:r>
      <w:r>
        <w:rPr>
          <w:rStyle w:val="FootnoteReference"/>
        </w:rPr>
        <w:footnoteReference w:id="23"/>
      </w:r>
    </w:p>
    <w:p w:rsidR="0059073A" w:rsidRDefault="0059073A" w:rsidP="00B81197">
      <w:pPr>
        <w:numPr>
          <w:ilvl w:val="0"/>
          <w:numId w:val="10"/>
        </w:numPr>
        <w:tabs>
          <w:tab w:val="clear" w:pos="1080"/>
          <w:tab w:val="num" w:pos="633"/>
        </w:tabs>
        <w:autoSpaceDE w:val="0"/>
        <w:autoSpaceDN w:val="0"/>
        <w:spacing w:line="480" w:lineRule="auto"/>
        <w:jc w:val="both"/>
      </w:pPr>
      <w:r>
        <w:t>Berpola pikir deduktif</w:t>
      </w:r>
    </w:p>
    <w:p w:rsidR="0059073A" w:rsidRDefault="00F6554A" w:rsidP="0059073A">
      <w:pPr>
        <w:tabs>
          <w:tab w:val="num" w:pos="1080"/>
        </w:tabs>
        <w:autoSpaceDE w:val="0"/>
        <w:autoSpaceDN w:val="0"/>
        <w:spacing w:line="480" w:lineRule="auto"/>
        <w:ind w:left="1080" w:firstLine="840"/>
        <w:jc w:val="both"/>
      </w:pPr>
      <w:r>
        <w:t xml:space="preserve">Penalaran dalam matematika adalah deduktif. Pola pikir deduktif secara sederhana dapat dikatakan pemikiran yang berpangkal dari hal yang bersifat umum diterapkan atau diarahkan kepada hal </w:t>
      </w:r>
      <w:r>
        <w:lastRenderedPageBreak/>
        <w:t>yang bersifat khusus.</w:t>
      </w:r>
      <w:r w:rsidR="00A537CE">
        <w:t xml:space="preserve"> Penyajian secara deduktif</w:t>
      </w:r>
      <w:r w:rsidR="0059073A">
        <w:t xml:space="preserve"> yang langsung di</w:t>
      </w:r>
      <w:r w:rsidR="0023340C">
        <w:t>sampai</w:t>
      </w:r>
      <w:r w:rsidR="0059073A">
        <w:t>kan kepada siswa seringkali tidak bermanfaat dan tidak pernah dikehendaki dalam ilmu mendidik. Oleh karena itu,“ sebelum cara deduktif disajikan kepada si</w:t>
      </w:r>
      <w:r w:rsidR="0023340C">
        <w:t>swa adalah menggunakan metode in</w:t>
      </w:r>
      <w:r w:rsidR="0059073A">
        <w:t>duktif yaitu melalui pengalaman yang empiris”.</w:t>
      </w:r>
      <w:r w:rsidR="0059073A">
        <w:rPr>
          <w:rStyle w:val="FootnoteReference"/>
        </w:rPr>
        <w:footnoteReference w:id="24"/>
      </w:r>
      <w:r w:rsidR="0059073A">
        <w:t xml:space="preserve"> Metode induktif dan deduktif dilaksanakan sebagai dua hal yang esensial walaupun kedua metode itu saling berlawanan.</w:t>
      </w:r>
    </w:p>
    <w:p w:rsidR="0059073A" w:rsidRDefault="0059073A" w:rsidP="00B81197">
      <w:pPr>
        <w:numPr>
          <w:ilvl w:val="0"/>
          <w:numId w:val="10"/>
        </w:numPr>
        <w:tabs>
          <w:tab w:val="clear" w:pos="1080"/>
          <w:tab w:val="num" w:pos="633"/>
        </w:tabs>
        <w:autoSpaceDE w:val="0"/>
        <w:autoSpaceDN w:val="0"/>
        <w:spacing w:line="480" w:lineRule="auto"/>
        <w:jc w:val="both"/>
      </w:pPr>
      <w:r>
        <w:t>Memiliki simbol yang kosong dari arti</w:t>
      </w:r>
    </w:p>
    <w:p w:rsidR="0059073A" w:rsidRDefault="0059073A" w:rsidP="0059073A">
      <w:pPr>
        <w:tabs>
          <w:tab w:val="num" w:pos="1080"/>
        </w:tabs>
        <w:autoSpaceDE w:val="0"/>
        <w:autoSpaceDN w:val="0"/>
        <w:spacing w:line="480" w:lineRule="auto"/>
        <w:ind w:left="1080" w:firstLine="840"/>
        <w:jc w:val="both"/>
      </w:pPr>
      <w:r>
        <w:t xml:space="preserve">Dalam dunia matematika banyak sekali menggunakan simbol-simbol baik berupa huruf atau bukan huruf. Rangkaian simbol-simbol dalam matematika dapat membentuk suatu model matematika, yang berupa persamaan, pertidaksamaan, bangun geometrik tertentu dan sebagainya. Misalnya </w:t>
      </w:r>
      <w:r w:rsidRPr="002014A0">
        <w:rPr>
          <w:position w:val="-4"/>
        </w:rPr>
        <w:object w:dxaOrig="10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pt;height:13.4pt" o:ole="">
            <v:imagedata r:id="rId8" o:title=""/>
          </v:shape>
          <o:OLEObject Type="Embed" ProgID="Equation.3" ShapeID="_x0000_i1025" DrawAspect="Content" ObjectID="_1377591687" r:id="rId9"/>
        </w:object>
      </w:r>
      <w:r>
        <w:t xml:space="preserve"> model tersebut masih kosong dalam arti, terserah kepada </w:t>
      </w:r>
      <w:r w:rsidR="0023340C">
        <w:t>y</w:t>
      </w:r>
      <w:r>
        <w:t xml:space="preserve">ang akan memanfaatkan model tersebut. “kosongnya arti simbol maupun tanda dalam model-model matematika justru memungkinkan masuknya matematika kedalam  berbagai Ilmu Pengetahuan dan memasuki </w:t>
      </w:r>
      <w:smartTag w:uri="urn:schemas-microsoft-com:office:smarttags" w:element="place">
        <w:smartTag w:uri="urn:schemas-microsoft-com:office:smarttags" w:element="City">
          <w:r>
            <w:t>medan</w:t>
          </w:r>
        </w:smartTag>
      </w:smartTag>
      <w:r>
        <w:t xml:space="preserve"> garapan dari ilmu bahasa (linguistik)”.</w:t>
      </w:r>
      <w:r>
        <w:rPr>
          <w:rStyle w:val="FootnoteReference"/>
        </w:rPr>
        <w:footnoteReference w:id="25"/>
      </w:r>
    </w:p>
    <w:p w:rsidR="0059073A" w:rsidRDefault="0059073A" w:rsidP="00B81197">
      <w:pPr>
        <w:numPr>
          <w:ilvl w:val="0"/>
          <w:numId w:val="10"/>
        </w:numPr>
        <w:tabs>
          <w:tab w:val="clear" w:pos="1080"/>
          <w:tab w:val="num" w:pos="633"/>
        </w:tabs>
        <w:autoSpaceDE w:val="0"/>
        <w:autoSpaceDN w:val="0"/>
        <w:spacing w:line="480" w:lineRule="auto"/>
        <w:jc w:val="both"/>
      </w:pPr>
      <w:r>
        <w:t>Bertumpu pada kesepakatan</w:t>
      </w:r>
    </w:p>
    <w:p w:rsidR="0059073A" w:rsidRDefault="0059073A" w:rsidP="0059073A">
      <w:pPr>
        <w:tabs>
          <w:tab w:val="num" w:pos="1080"/>
        </w:tabs>
        <w:autoSpaceDE w:val="0"/>
        <w:autoSpaceDN w:val="0"/>
        <w:spacing w:line="480" w:lineRule="auto"/>
        <w:ind w:left="1080" w:firstLine="840"/>
        <w:jc w:val="both"/>
      </w:pPr>
      <w:r>
        <w:t xml:space="preserve">Dalam matematika kesepakatan merupakan tumpuan yang amat penting. Kesepakatan yang amat mendasar adalah aksioma dan </w:t>
      </w:r>
      <w:r>
        <w:lastRenderedPageBreak/>
        <w:t>konsep primitf. Aksioma diperlukan untuk menghindarkan berputar</w:t>
      </w:r>
      <w:r w:rsidR="00565BC3">
        <w:t xml:space="preserve"> </w:t>
      </w:r>
      <w:r>
        <w:t>putar dalam pembuktian. Sedangkan konsep primitif diperlukan untuk menghindarkan berputar-putar dalam pendefinisian. Dari beberapa aksioma dapat membentuk suatu sistem aksioma, yang menurunkan beberapa teorema. Dalam aksioma tentu terdapat konsep primitif tertentu. Dari satu atau lebih primitif dapat dibentuk konsep baru melalui pendefinisian.</w:t>
      </w:r>
    </w:p>
    <w:p w:rsidR="0059073A" w:rsidRDefault="0059073A" w:rsidP="00B81197">
      <w:pPr>
        <w:numPr>
          <w:ilvl w:val="0"/>
          <w:numId w:val="10"/>
        </w:numPr>
        <w:tabs>
          <w:tab w:val="clear" w:pos="1080"/>
          <w:tab w:val="num" w:pos="633"/>
        </w:tabs>
        <w:autoSpaceDE w:val="0"/>
        <w:autoSpaceDN w:val="0"/>
        <w:spacing w:line="480" w:lineRule="auto"/>
        <w:jc w:val="both"/>
      </w:pPr>
      <w:r>
        <w:t>Memperhatikan semesta pembicaraan.</w:t>
      </w:r>
    </w:p>
    <w:p w:rsidR="0059073A" w:rsidRPr="0084773A" w:rsidRDefault="0059073A" w:rsidP="0059073A">
      <w:pPr>
        <w:tabs>
          <w:tab w:val="num" w:pos="1080"/>
        </w:tabs>
        <w:autoSpaceDE w:val="0"/>
        <w:autoSpaceDN w:val="0"/>
        <w:spacing w:line="480" w:lineRule="auto"/>
        <w:ind w:left="1080" w:firstLine="840"/>
        <w:jc w:val="both"/>
      </w:pPr>
      <w:r>
        <w:t xml:space="preserve">Semesta pembicaraan, bermakna sama dengan </w:t>
      </w:r>
      <w:r w:rsidRPr="0084773A">
        <w:rPr>
          <w:i/>
        </w:rPr>
        <w:t>universal set</w:t>
      </w:r>
      <w:r>
        <w:rPr>
          <w:i/>
        </w:rPr>
        <w:t>.</w:t>
      </w:r>
      <w:r>
        <w:t xml:space="preserve"> Lingkup semesta pembicaraan  dapat sempit dapat juga luas sesuai dengan keperluan. Bila ling</w:t>
      </w:r>
      <w:r w:rsidR="0023340C">
        <w:t>k</w:t>
      </w:r>
      <w:r>
        <w:t xml:space="preserve">up pembicaraanya tranformasi. Lingkup pembicaraan itulah disebut dengan semesta pembicaraan bilangan bulat, terdapat model </w:t>
      </w:r>
      <w:r w:rsidRPr="0084773A">
        <w:rPr>
          <w:position w:val="-6"/>
        </w:rPr>
        <w:object w:dxaOrig="800" w:dyaOrig="279">
          <v:shape id="_x0000_i1026" type="#_x0000_t75" style="width:40.2pt;height:14.25pt" o:ole="">
            <v:imagedata r:id="rId10" o:title=""/>
          </v:shape>
          <o:OLEObject Type="Embed" ProgID="Equation.3" ShapeID="_x0000_i1026" DrawAspect="Content" ObjectID="_1377591688" r:id="rId11"/>
        </w:object>
      </w:r>
      <w:r>
        <w:t xml:space="preserve"> maka penyelesaiannya adalah </w:t>
      </w:r>
      <w:r w:rsidRPr="0084773A">
        <w:rPr>
          <w:position w:val="-6"/>
        </w:rPr>
        <w:object w:dxaOrig="560" w:dyaOrig="279">
          <v:shape id="_x0000_i1027" type="#_x0000_t75" style="width:28.45pt;height:14.25pt" o:ole="">
            <v:imagedata r:id="rId12" o:title=""/>
          </v:shape>
          <o:OLEObject Type="Embed" ProgID="Equation.3" ShapeID="_x0000_i1027" DrawAspect="Content" ObjectID="_1377591689" r:id="rId13"/>
        </w:object>
      </w:r>
      <w:r>
        <w:t xml:space="preserve">. Jadi, jawabannya yang sesuai dengan semestanya adalah “ada jawabannya” yaitu </w:t>
      </w:r>
      <w:r w:rsidRPr="0084773A">
        <w:rPr>
          <w:position w:val="-6"/>
        </w:rPr>
        <w:object w:dxaOrig="560" w:dyaOrig="279">
          <v:shape id="_x0000_i1028" type="#_x0000_t75" style="width:28.45pt;height:14.25pt" o:ole="">
            <v:imagedata r:id="rId12" o:title=""/>
          </v:shape>
          <o:OLEObject Type="Embed" ProgID="Equation.3" ShapeID="_x0000_i1028" DrawAspect="Content" ObjectID="_1377591690" r:id="rId14"/>
        </w:object>
      </w:r>
      <w:r>
        <w:t>.</w:t>
      </w:r>
    </w:p>
    <w:p w:rsidR="0059073A" w:rsidRDefault="0059073A" w:rsidP="00B81197">
      <w:pPr>
        <w:numPr>
          <w:ilvl w:val="0"/>
          <w:numId w:val="10"/>
        </w:numPr>
        <w:tabs>
          <w:tab w:val="clear" w:pos="1080"/>
          <w:tab w:val="num" w:pos="633"/>
        </w:tabs>
        <w:autoSpaceDE w:val="0"/>
        <w:autoSpaceDN w:val="0"/>
        <w:spacing w:line="480" w:lineRule="auto"/>
        <w:jc w:val="both"/>
      </w:pPr>
      <w:r>
        <w:t>Konsisten pada sistem.</w:t>
      </w:r>
    </w:p>
    <w:p w:rsidR="001B0667" w:rsidRDefault="0059073A" w:rsidP="00A4405E">
      <w:pPr>
        <w:tabs>
          <w:tab w:val="num" w:pos="1080"/>
        </w:tabs>
        <w:autoSpaceDE w:val="0"/>
        <w:autoSpaceDN w:val="0"/>
        <w:spacing w:line="480" w:lineRule="auto"/>
        <w:ind w:left="1080" w:firstLine="840"/>
        <w:jc w:val="both"/>
      </w:pPr>
      <w:r>
        <w:t xml:space="preserve">Matematika memiliki banyak sistem. </w:t>
      </w:r>
      <w:smartTag w:uri="urn:schemas-microsoft-com:office:smarttags" w:element="place">
        <w:smartTag w:uri="urn:schemas-microsoft-com:office:smarttags" w:element="City">
          <w:r>
            <w:t>Ada</w:t>
          </w:r>
        </w:smartTag>
      </w:smartTag>
      <w:r>
        <w:t xml:space="preserve"> sistem yang mempunyai kaitan satu sama lain dan juga terlepas satu sama lain. Misalnya dikenal sistem-sistem aljabar, sistem-sistem geometri. Sistem aljabar dan sistem geometri sendiri terdapat beberapa sistem yang lebih “kecil” yang terkait satu sama lain. Di</w:t>
      </w:r>
      <w:r w:rsidR="001706C8">
        <w:t xml:space="preserve"> </w:t>
      </w:r>
      <w:r>
        <w:t>dalam masing-masing sistem dan struktur ber</w:t>
      </w:r>
      <w:r w:rsidR="001706C8">
        <w:t>laku ketat alas</w:t>
      </w:r>
      <w:r>
        <w:t xml:space="preserve">an atau konsistensi. Ini juga dapat dikatakan bahwa dalam setiap sistem dan strukturnya tersebut tidak </w:t>
      </w:r>
      <w:r w:rsidR="00565BC3">
        <w:lastRenderedPageBreak/>
        <w:t>boleh t</w:t>
      </w:r>
      <w:r>
        <w:t xml:space="preserve">erdapat kontradiksi. Suatu istilah atau konsep yang telah ditetapkan </w:t>
      </w:r>
    </w:p>
    <w:p w:rsidR="0059073A" w:rsidRDefault="0059073A" w:rsidP="001B0667">
      <w:pPr>
        <w:tabs>
          <w:tab w:val="num" w:pos="1080"/>
        </w:tabs>
        <w:autoSpaceDE w:val="0"/>
        <w:autoSpaceDN w:val="0"/>
        <w:spacing w:line="480" w:lineRule="auto"/>
        <w:ind w:left="1080"/>
        <w:jc w:val="both"/>
      </w:pPr>
      <w:r>
        <w:t xml:space="preserve">terlebih dahulu. Konsistensi baik dalam maupun dalam hal nilai kebenarannya kalau telah ditetapkan atau disepakati bahwa </w:t>
      </w:r>
      <w:r w:rsidRPr="0045706E">
        <w:rPr>
          <w:position w:val="-6"/>
        </w:rPr>
        <w:object w:dxaOrig="920" w:dyaOrig="279">
          <v:shape id="_x0000_i1029" type="#_x0000_t75" style="width:46.05pt;height:14.25pt" o:ole="">
            <v:imagedata r:id="rId15" o:title=""/>
          </v:shape>
          <o:OLEObject Type="Embed" ProgID="Equation.3" ShapeID="_x0000_i1029" DrawAspect="Content" ObjectID="_1377591691" r:id="rId16"/>
        </w:object>
      </w:r>
      <w:r>
        <w:t xml:space="preserve"> dan </w:t>
      </w:r>
      <w:r w:rsidRPr="0045706E">
        <w:rPr>
          <w:position w:val="-10"/>
        </w:rPr>
        <w:object w:dxaOrig="980" w:dyaOrig="279">
          <v:shape id="_x0000_i1030" type="#_x0000_t75" style="width:49.4pt;height:14.25pt" o:ole="">
            <v:imagedata r:id="rId17" o:title=""/>
          </v:shape>
          <o:OLEObject Type="Embed" ProgID="Equation.3" ShapeID="_x0000_i1030" DrawAspect="Content" ObjectID="_1377591692" r:id="rId18"/>
        </w:object>
      </w:r>
      <w:r>
        <w:t xml:space="preserve"> maka </w:t>
      </w:r>
      <w:r w:rsidRPr="008F27D8">
        <w:rPr>
          <w:position w:val="-10"/>
        </w:rPr>
        <w:object w:dxaOrig="920" w:dyaOrig="320">
          <v:shape id="_x0000_i1031" type="#_x0000_t75" style="width:46.05pt;height:15.05pt" o:ole="">
            <v:imagedata r:id="rId19" o:title=""/>
          </v:shape>
          <o:OLEObject Type="Embed" ProgID="Equation.3" ShapeID="_x0000_i1031" DrawAspect="Content" ObjectID="_1377591693" r:id="rId20"/>
        </w:object>
      </w:r>
      <w:r>
        <w:t xml:space="preserve"> harus sama dengan p.</w:t>
      </w:r>
    </w:p>
    <w:p w:rsidR="0059073A" w:rsidRPr="00381C39" w:rsidRDefault="0059073A" w:rsidP="0059073A">
      <w:pPr>
        <w:spacing w:line="360" w:lineRule="auto"/>
        <w:rPr>
          <w:b/>
        </w:rPr>
      </w:pPr>
    </w:p>
    <w:p w:rsidR="0059073A" w:rsidRDefault="0059073A" w:rsidP="00B81197">
      <w:pPr>
        <w:numPr>
          <w:ilvl w:val="0"/>
          <w:numId w:val="8"/>
        </w:numPr>
        <w:spacing w:line="360" w:lineRule="auto"/>
        <w:rPr>
          <w:b/>
        </w:rPr>
      </w:pPr>
      <w:r>
        <w:rPr>
          <w:b/>
        </w:rPr>
        <w:t>Proses Belajar Mengajar Matematika</w:t>
      </w:r>
    </w:p>
    <w:p w:rsidR="0059073A" w:rsidRDefault="0059073A" w:rsidP="00B3103F">
      <w:pPr>
        <w:spacing w:line="480" w:lineRule="auto"/>
        <w:ind w:left="709" w:firstLine="600"/>
        <w:jc w:val="both"/>
      </w:pPr>
      <w:r>
        <w:t>Dalam keseluruhan proses pendidikan di sekolah kegiatan belajar merupakan kegiatan yang paling pokok. Ini berarti bahwa berhasil tidaknya pencapaian tujuan pendidikan banyak bergantung bagaimana proses belajar yang dialami oleh siswa sebagai anak didik. Oleh karena itu, gru sebagai pengajar harus tahu tentang tugas dan tanggung jawabnya dalam proses belajar mengajar dan juga pendidik harus me</w:t>
      </w:r>
      <w:r w:rsidR="001706C8">
        <w:t>m</w:t>
      </w:r>
      <w:r>
        <w:t>ahami dengan jelas apa yng dimaksud dengan proses belajar dan bagaimana menciptakan situasi dan kondisi sehingga prose</w:t>
      </w:r>
      <w:r w:rsidR="001706C8">
        <w:t>s</w:t>
      </w:r>
      <w:r>
        <w:t xml:space="preserve"> itu dapat terlaksana dengan baik. Sebelum kita melangkah lebih jauh baiknya kita uraikan dahulu tentang belajar dan mengajar matematika itu apa? </w:t>
      </w:r>
    </w:p>
    <w:p w:rsidR="0059073A" w:rsidRDefault="0059073A" w:rsidP="00B81197">
      <w:pPr>
        <w:numPr>
          <w:ilvl w:val="0"/>
          <w:numId w:val="17"/>
        </w:numPr>
        <w:tabs>
          <w:tab w:val="clear" w:pos="1108"/>
          <w:tab w:val="num" w:pos="115"/>
        </w:tabs>
        <w:autoSpaceDE w:val="0"/>
        <w:autoSpaceDN w:val="0"/>
        <w:spacing w:line="480" w:lineRule="auto"/>
        <w:ind w:hanging="399"/>
        <w:jc w:val="both"/>
        <w:rPr>
          <w:b/>
          <w:bCs/>
        </w:rPr>
      </w:pPr>
      <w:r>
        <w:rPr>
          <w:b/>
          <w:bCs/>
        </w:rPr>
        <w:t xml:space="preserve">Belajar Matematika </w:t>
      </w:r>
    </w:p>
    <w:p w:rsidR="0059073A" w:rsidRDefault="0059073A" w:rsidP="00B3103F">
      <w:pPr>
        <w:tabs>
          <w:tab w:val="left" w:pos="2268"/>
        </w:tabs>
        <w:spacing w:line="480" w:lineRule="auto"/>
        <w:ind w:left="709" w:firstLine="916"/>
        <w:jc w:val="both"/>
      </w:pPr>
      <w:r>
        <w:t xml:space="preserve">Menurut pengertian secara psikologis belajar merupakan suatu proses perubahan yakni perubahan tingkah laku sebagai hasil interaksi dengan lingkungannya dalam memenuhi kebutuhan hidupnya. Perubahan tersebut akan nyata dalam seluruh aspek tingkah laku. Dari pendapat ini kata “perubahan” berarti bahwa seseorang yang telah mengalami belajar </w:t>
      </w:r>
      <w:r>
        <w:lastRenderedPageBreak/>
        <w:t xml:space="preserve">akan berubah tingkah laku, baik dalam aspek pengetahuan, keterampilan, maupun dalam sikapnya, karena hal ini merupakan interaksi diri mereka sendiri dengan lingkungannya. </w:t>
      </w:r>
    </w:p>
    <w:p w:rsidR="0059073A" w:rsidRDefault="0059073A" w:rsidP="00B3103F">
      <w:pPr>
        <w:spacing w:line="480" w:lineRule="auto"/>
        <w:ind w:left="709" w:firstLine="992"/>
        <w:jc w:val="both"/>
      </w:pPr>
      <w:r>
        <w:t>Berikut disajikan pendapat-pendapat para ahli mengenai belajar:</w:t>
      </w:r>
    </w:p>
    <w:p w:rsidR="0059073A" w:rsidRDefault="0059073A" w:rsidP="00262856">
      <w:pPr>
        <w:numPr>
          <w:ilvl w:val="3"/>
          <w:numId w:val="10"/>
        </w:numPr>
        <w:tabs>
          <w:tab w:val="clear" w:pos="3240"/>
          <w:tab w:val="num" w:pos="1134"/>
        </w:tabs>
        <w:spacing w:line="480" w:lineRule="auto"/>
        <w:ind w:left="1134" w:hanging="425"/>
        <w:jc w:val="both"/>
      </w:pPr>
      <w:r>
        <w:t>Belajar ialah suatu proses usaha yang dilakukan seseorang untuk memperoleh suatu perubahan tingkah laku yang baru secara keseluruhan, sebagai hasil pengalamannya sendiri dalam interaksi dengan lingkungannya..</w:t>
      </w:r>
      <w:r>
        <w:rPr>
          <w:rStyle w:val="FootnoteReference"/>
        </w:rPr>
        <w:footnoteReference w:id="26"/>
      </w:r>
      <w:r>
        <w:t xml:space="preserve"> </w:t>
      </w:r>
    </w:p>
    <w:p w:rsidR="0059073A" w:rsidRDefault="0059073A" w:rsidP="00262856">
      <w:pPr>
        <w:numPr>
          <w:ilvl w:val="3"/>
          <w:numId w:val="10"/>
        </w:numPr>
        <w:tabs>
          <w:tab w:val="clear" w:pos="3240"/>
          <w:tab w:val="num" w:pos="1134"/>
        </w:tabs>
        <w:spacing w:line="480" w:lineRule="auto"/>
        <w:ind w:left="1134" w:hanging="425"/>
        <w:jc w:val="both"/>
      </w:pPr>
      <w:r>
        <w:t>Belajar adalah suatu proses perubahan di dalam kepribadian manusia dan perubahan tersebut ditampakkan dalam bentuk peningkatan kualitas dan kuantitas tingkah laku seperti peningkatan kecakapan, pengetahuan, sikap, kebiasaan, pemahaman, ketrampilan, daya pikir dan lain-lain kemampuan.</w:t>
      </w:r>
      <w:r>
        <w:rPr>
          <w:rStyle w:val="FootnoteReference"/>
        </w:rPr>
        <w:footnoteReference w:id="27"/>
      </w:r>
    </w:p>
    <w:p w:rsidR="0059073A" w:rsidRDefault="0059073A" w:rsidP="00262856">
      <w:pPr>
        <w:numPr>
          <w:ilvl w:val="3"/>
          <w:numId w:val="10"/>
        </w:numPr>
        <w:tabs>
          <w:tab w:val="clear" w:pos="3240"/>
          <w:tab w:val="num" w:pos="1134"/>
        </w:tabs>
        <w:spacing w:line="480" w:lineRule="auto"/>
        <w:ind w:left="1134" w:hanging="425"/>
        <w:jc w:val="both"/>
      </w:pPr>
      <w:r>
        <w:t>Belajar adalah tahapan perubahan tingkah laku individu yang relative menetap sebagai hasil pengalaman dan interaksi dengan lingkungan yang melibatkan proses kognitif.</w:t>
      </w:r>
      <w:r>
        <w:rPr>
          <w:rStyle w:val="FootnoteReference"/>
        </w:rPr>
        <w:footnoteReference w:id="28"/>
      </w:r>
    </w:p>
    <w:p w:rsidR="0059073A" w:rsidRDefault="0059073A" w:rsidP="00262856">
      <w:pPr>
        <w:numPr>
          <w:ilvl w:val="3"/>
          <w:numId w:val="10"/>
        </w:numPr>
        <w:tabs>
          <w:tab w:val="clear" w:pos="3240"/>
          <w:tab w:val="num" w:pos="1134"/>
        </w:tabs>
        <w:spacing w:line="480" w:lineRule="auto"/>
        <w:ind w:left="1134" w:hanging="425"/>
        <w:jc w:val="both"/>
      </w:pPr>
      <w:r>
        <w:t>Belajar merupakan suatu usaha yang berupa kegiatan hingga terjadi perubahan tingkah laku yang relatif tetap.</w:t>
      </w:r>
      <w:r>
        <w:rPr>
          <w:rStyle w:val="FootnoteReference"/>
        </w:rPr>
        <w:footnoteReference w:id="29"/>
      </w:r>
    </w:p>
    <w:p w:rsidR="0059073A" w:rsidRDefault="0059073A" w:rsidP="00262856">
      <w:pPr>
        <w:numPr>
          <w:ilvl w:val="3"/>
          <w:numId w:val="10"/>
        </w:numPr>
        <w:tabs>
          <w:tab w:val="clear" w:pos="3240"/>
          <w:tab w:val="num" w:pos="1134"/>
        </w:tabs>
        <w:spacing w:line="480" w:lineRule="auto"/>
        <w:ind w:left="1134" w:hanging="425"/>
        <w:jc w:val="both"/>
      </w:pPr>
      <w:r>
        <w:lastRenderedPageBreak/>
        <w:t>Belajar adalah suatu aktifitas mental atau psikis, yang berlangsung dalam interaksi aktif dengan lingkungan, yang menghasilkan perubahan-perubahan dalam pengetahuan pemahaman ketrampilan dan nilai sikap.</w:t>
      </w:r>
      <w:r>
        <w:rPr>
          <w:rStyle w:val="FootnoteReference"/>
        </w:rPr>
        <w:footnoteReference w:id="30"/>
      </w:r>
    </w:p>
    <w:p w:rsidR="0059073A" w:rsidRDefault="0059073A" w:rsidP="00262856">
      <w:pPr>
        <w:spacing w:line="480" w:lineRule="auto"/>
        <w:ind w:left="709" w:firstLine="840"/>
        <w:jc w:val="both"/>
      </w:pPr>
      <w:r>
        <w:t>Jadi proses belajar dapat diartikan sebagai tahapan perubahan perilaku kognitif, afektif dan psikomotorik yang terjadi dalam diri siswa. Perubahan tersebut bersifat positif dalam arti berorientasi  kearah yang lebih maju daripada keadaan sebel</w:t>
      </w:r>
      <w:r w:rsidR="001706C8">
        <w:t>u</w:t>
      </w:r>
      <w:r>
        <w:t>mnya, dan perubahan perilaku dalam proses belajar adalah akibat dari interaksi dengan lingkungan.</w:t>
      </w:r>
    </w:p>
    <w:p w:rsidR="0059073A" w:rsidRDefault="0059073A" w:rsidP="00262856">
      <w:pPr>
        <w:spacing w:line="480" w:lineRule="auto"/>
        <w:ind w:left="720" w:firstLine="720"/>
        <w:jc w:val="both"/>
      </w:pPr>
      <w:r>
        <w:t xml:space="preserve">Dalam kaitannya belajar matematika, </w:t>
      </w:r>
      <w:r w:rsidR="001706C8">
        <w:t>H</w:t>
      </w:r>
      <w:r>
        <w:t xml:space="preserve">erman </w:t>
      </w:r>
      <w:r w:rsidR="001706C8">
        <w:t>H</w:t>
      </w:r>
      <w:r>
        <w:t>udojo memberikan tiga transfer belajar yaitu:</w:t>
      </w:r>
    </w:p>
    <w:p w:rsidR="0059073A" w:rsidRDefault="0059073A" w:rsidP="00262856">
      <w:pPr>
        <w:numPr>
          <w:ilvl w:val="1"/>
          <w:numId w:val="7"/>
        </w:numPr>
        <w:spacing w:line="480" w:lineRule="auto"/>
        <w:ind w:hanging="731"/>
        <w:jc w:val="both"/>
      </w:pPr>
      <w:r>
        <w:t>Teori disiplin formal menyatakan, bahwa kemampuan berpikir itu adalah dilatih.</w:t>
      </w:r>
    </w:p>
    <w:p w:rsidR="0059073A" w:rsidRDefault="0059073A" w:rsidP="00262856">
      <w:pPr>
        <w:numPr>
          <w:ilvl w:val="1"/>
          <w:numId w:val="7"/>
        </w:numPr>
        <w:tabs>
          <w:tab w:val="left" w:pos="709"/>
        </w:tabs>
        <w:spacing w:line="480" w:lineRule="auto"/>
        <w:ind w:hanging="731"/>
        <w:jc w:val="both"/>
      </w:pPr>
      <w:r>
        <w:t>Teori unsur-unsur identik timbul dari koneksionisme yang menyatakan bahwa belajar merupakan proses pembentukan asosiasi antara stimulus (pesan panca indera) dan respon (kecenderungan bertindak).</w:t>
      </w:r>
    </w:p>
    <w:p w:rsidR="0059073A" w:rsidRDefault="0059073A" w:rsidP="00262856">
      <w:pPr>
        <w:numPr>
          <w:ilvl w:val="1"/>
          <w:numId w:val="7"/>
        </w:numPr>
        <w:spacing w:line="480" w:lineRule="auto"/>
        <w:ind w:hanging="731"/>
        <w:jc w:val="both"/>
      </w:pPr>
      <w:r>
        <w:t>Teori pengorganisasian kembali pengalaman, pengertian, atau generalisasi kembali pengalaman dari situasi keseluruhan.</w:t>
      </w:r>
      <w:r>
        <w:rPr>
          <w:rStyle w:val="FootnoteReference"/>
        </w:rPr>
        <w:footnoteReference w:id="31"/>
      </w:r>
    </w:p>
    <w:p w:rsidR="0059073A" w:rsidRDefault="0059073A" w:rsidP="0059073A">
      <w:pPr>
        <w:ind w:left="1134"/>
        <w:jc w:val="both"/>
      </w:pPr>
    </w:p>
    <w:p w:rsidR="00262856" w:rsidRDefault="0059073A" w:rsidP="00262856">
      <w:pPr>
        <w:spacing w:line="480" w:lineRule="auto"/>
        <w:ind w:left="720" w:firstLine="720"/>
        <w:jc w:val="both"/>
      </w:pPr>
      <w:r>
        <w:t xml:space="preserve">Sedangkan belajar matematika sendiri merupakan suatu proses seorang siswa untuk mengerti dan memahami tentang matematika. </w:t>
      </w:r>
    </w:p>
    <w:p w:rsidR="0059073A" w:rsidRDefault="0059073A" w:rsidP="00262856">
      <w:pPr>
        <w:spacing w:line="480" w:lineRule="auto"/>
        <w:ind w:left="720" w:firstLine="720"/>
        <w:jc w:val="both"/>
      </w:pPr>
      <w:r>
        <w:lastRenderedPageBreak/>
        <w:t xml:space="preserve">Tujuan belajar matematika adalah : </w:t>
      </w:r>
    </w:p>
    <w:p w:rsidR="0059073A" w:rsidRDefault="0059073A" w:rsidP="00B81197">
      <w:pPr>
        <w:numPr>
          <w:ilvl w:val="0"/>
          <w:numId w:val="13"/>
        </w:numPr>
        <w:tabs>
          <w:tab w:val="clear" w:pos="720"/>
          <w:tab w:val="num" w:pos="1560"/>
        </w:tabs>
        <w:autoSpaceDE w:val="0"/>
        <w:autoSpaceDN w:val="0"/>
        <w:spacing w:line="480" w:lineRule="auto"/>
        <w:ind w:left="1560" w:hanging="426"/>
        <w:jc w:val="both"/>
      </w:pPr>
      <w:r>
        <w:t>Melatih cara berfikir dan bernalar dalam menarik kesimpulan, misalnya melalui kegiatan penyelidikan, eksplorasi, eksperimen, menunjukkan kesamaan, perbedaan konsistensi dan inkonsisten.</w:t>
      </w:r>
    </w:p>
    <w:p w:rsidR="0059073A" w:rsidRDefault="0059073A" w:rsidP="00B81197">
      <w:pPr>
        <w:numPr>
          <w:ilvl w:val="0"/>
          <w:numId w:val="13"/>
        </w:numPr>
        <w:tabs>
          <w:tab w:val="clear" w:pos="720"/>
          <w:tab w:val="num" w:pos="1560"/>
        </w:tabs>
        <w:autoSpaceDE w:val="0"/>
        <w:autoSpaceDN w:val="0"/>
        <w:spacing w:line="480" w:lineRule="auto"/>
        <w:ind w:left="1560" w:hanging="426"/>
        <w:jc w:val="both"/>
      </w:pPr>
      <w:r>
        <w:t>Mengembangkan aktivitas kreatif yang melibatkan imajinasi, institusi dan penemuan dengan mengembangkan pemikiran divergen, orisinil, rasa ingin tahu, membuat prediksi dan dugaan serta mencoba-coba.</w:t>
      </w:r>
    </w:p>
    <w:p w:rsidR="0059073A" w:rsidRDefault="0059073A" w:rsidP="00B81197">
      <w:pPr>
        <w:numPr>
          <w:ilvl w:val="0"/>
          <w:numId w:val="13"/>
        </w:numPr>
        <w:tabs>
          <w:tab w:val="clear" w:pos="720"/>
          <w:tab w:val="num" w:pos="1560"/>
        </w:tabs>
        <w:autoSpaceDE w:val="0"/>
        <w:autoSpaceDN w:val="0"/>
        <w:spacing w:line="480" w:lineRule="auto"/>
        <w:ind w:left="1560" w:hanging="426"/>
        <w:jc w:val="both"/>
      </w:pPr>
      <w:r>
        <w:t>Mengembangkan kemampuan memecahkan masalah</w:t>
      </w:r>
    </w:p>
    <w:p w:rsidR="0059073A" w:rsidRDefault="0059073A" w:rsidP="00B81197">
      <w:pPr>
        <w:numPr>
          <w:ilvl w:val="0"/>
          <w:numId w:val="13"/>
        </w:numPr>
        <w:tabs>
          <w:tab w:val="clear" w:pos="720"/>
          <w:tab w:val="num" w:pos="1560"/>
        </w:tabs>
        <w:autoSpaceDE w:val="0"/>
        <w:autoSpaceDN w:val="0"/>
        <w:spacing w:line="480" w:lineRule="auto"/>
        <w:ind w:left="1560" w:hanging="426"/>
        <w:jc w:val="both"/>
      </w:pPr>
      <w:r>
        <w:t xml:space="preserve">Mengembangkan kemampuan menyampaikan informasi atau mengkomunikasikan gagasan antara lain melalui pembicaraan lisan, catatan grafik, peta, diagram di </w:t>
      </w:r>
      <w:r w:rsidR="001706C8">
        <w:t>dalam menjelas</w:t>
      </w:r>
      <w:r>
        <w:t>kan gagasan.</w:t>
      </w:r>
      <w:r>
        <w:rPr>
          <w:rStyle w:val="FootnoteReference"/>
        </w:rPr>
        <w:footnoteReference w:id="32"/>
      </w:r>
      <w:r>
        <w:t xml:space="preserve"> </w:t>
      </w:r>
    </w:p>
    <w:p w:rsidR="0059073A" w:rsidRDefault="0059073A" w:rsidP="00B81197">
      <w:pPr>
        <w:numPr>
          <w:ilvl w:val="0"/>
          <w:numId w:val="17"/>
        </w:numPr>
        <w:tabs>
          <w:tab w:val="clear" w:pos="1108"/>
          <w:tab w:val="num" w:pos="388"/>
        </w:tabs>
        <w:autoSpaceDE w:val="0"/>
        <w:autoSpaceDN w:val="0"/>
        <w:spacing w:line="480" w:lineRule="auto"/>
        <w:ind w:hanging="399"/>
        <w:jc w:val="both"/>
        <w:rPr>
          <w:b/>
          <w:bCs/>
        </w:rPr>
      </w:pPr>
      <w:r>
        <w:rPr>
          <w:b/>
          <w:bCs/>
        </w:rPr>
        <w:t xml:space="preserve">Mengajar Matematika </w:t>
      </w:r>
    </w:p>
    <w:p w:rsidR="0059073A" w:rsidRDefault="0059073A" w:rsidP="0059073A">
      <w:pPr>
        <w:spacing w:line="480" w:lineRule="auto"/>
        <w:ind w:left="1122" w:firstLine="561"/>
        <w:jc w:val="both"/>
      </w:pPr>
      <w:r>
        <w:t>Mengajar pada prinsipnya adalah membimbing siswa dalam kegiatan belajar. Dapat dikatakan bahwa mengajar merupakan suatu usaha mengorganisasi lingkungan dalam hubungannya dengan anak didik dan bahan pengajaran sehingga menimbulkan terjadinya proses belajar pada diri siswa.</w:t>
      </w:r>
      <w:r>
        <w:rPr>
          <w:rStyle w:val="FootnoteReference"/>
        </w:rPr>
        <w:footnoteReference w:id="33"/>
      </w:r>
    </w:p>
    <w:p w:rsidR="0059073A" w:rsidRDefault="0059073A" w:rsidP="0059073A">
      <w:pPr>
        <w:spacing w:line="480" w:lineRule="auto"/>
        <w:ind w:left="1122" w:firstLine="561"/>
        <w:jc w:val="both"/>
      </w:pPr>
      <w:r>
        <w:lastRenderedPageBreak/>
        <w:t xml:space="preserve">Di samping terpusat pada siswa yang belajar pada hakikatnya mengajar merupakan suatu proses, yaitu proses yang dilakukan guru dalam menumbuhkan kegiatan belajar siswa. Sehingga guru dituntut untuk mampu sebagai organisator siswa supaya mampu memanfaatkan lingkungan, baik yang terdapat dalam kelas maupun di luar kelas. </w:t>
      </w:r>
    </w:p>
    <w:p w:rsidR="0059073A" w:rsidRDefault="0059073A" w:rsidP="0059073A">
      <w:pPr>
        <w:spacing w:line="480" w:lineRule="auto"/>
        <w:ind w:left="1122" w:firstLine="561"/>
        <w:jc w:val="both"/>
      </w:pPr>
      <w:r>
        <w:t xml:space="preserve">Menurut Alvin W. Howard mendefinisikan: Mengajar sebagai suatu aktifitas untuk mencoba, menolong, membimbing sesorang untuk mendapatkan, mengubah atau mengembangkan </w:t>
      </w:r>
      <w:r w:rsidRPr="00D83B71">
        <w:rPr>
          <w:i/>
        </w:rPr>
        <w:t>skill, attitude ideals</w:t>
      </w:r>
      <w:r>
        <w:t xml:space="preserve"> (cita-cita), </w:t>
      </w:r>
      <w:r w:rsidRPr="00D83B71">
        <w:rPr>
          <w:i/>
        </w:rPr>
        <w:t>appreciation</w:t>
      </w:r>
      <w:r>
        <w:t xml:space="preserve"> (penghargaan) dan </w:t>
      </w:r>
      <w:r w:rsidRPr="00D83B71">
        <w:rPr>
          <w:i/>
        </w:rPr>
        <w:t>knowledge</w:t>
      </w:r>
      <w:r>
        <w:t>.</w:t>
      </w:r>
      <w:r>
        <w:rPr>
          <w:rStyle w:val="FootnoteReference"/>
        </w:rPr>
        <w:footnoteReference w:id="34"/>
      </w:r>
      <w:r>
        <w:t xml:space="preserve"> </w:t>
      </w:r>
    </w:p>
    <w:p w:rsidR="0059073A" w:rsidRDefault="0059073A" w:rsidP="00262856">
      <w:pPr>
        <w:tabs>
          <w:tab w:val="left" w:pos="1134"/>
        </w:tabs>
        <w:spacing w:line="480" w:lineRule="auto"/>
        <w:ind w:left="1200" w:firstLine="600"/>
        <w:jc w:val="both"/>
      </w:pPr>
      <w:r>
        <w:t xml:space="preserve">Di sini guru harus berusaha membawa perubahan tingkah laku yang baik atau berkecenderungan langsung untuk mengubah tingkah laku siswanya. </w:t>
      </w:r>
    </w:p>
    <w:p w:rsidR="0059073A" w:rsidRDefault="00866310" w:rsidP="0059073A">
      <w:pPr>
        <w:spacing w:line="480" w:lineRule="auto"/>
        <w:ind w:left="1122" w:firstLine="561"/>
        <w:jc w:val="both"/>
      </w:pPr>
      <w:r>
        <w:t>Berdasarkan uraian di atas m</w:t>
      </w:r>
      <w:r w:rsidR="0059073A">
        <w:t xml:space="preserve">engajar matematika kan sebagai upaya memberikan rangsangan bimbingan, pengarahan tentang pelajaran matematika  kepada siswa agar terjadi proses belajar yang baik. Sehingga dalam mengajar matematika dapat berjalan lancar, seorang guru diharapkan dapat memahami tentang makna mengajar tersebut, karena mengajar matematika tidak hanya menyampaikan pelajaran matematika melainkan mengandung makna yang lebih luas yaitu terjadinya interaksi manusiawi dengan berbagai aspek yang mencakup segala hal dalam pelajaran matematika. </w:t>
      </w:r>
    </w:p>
    <w:p w:rsidR="0059073A" w:rsidRDefault="0059073A" w:rsidP="00B81197">
      <w:pPr>
        <w:numPr>
          <w:ilvl w:val="0"/>
          <w:numId w:val="17"/>
        </w:numPr>
        <w:tabs>
          <w:tab w:val="clear" w:pos="1108"/>
          <w:tab w:val="num" w:pos="-338"/>
        </w:tabs>
        <w:autoSpaceDE w:val="0"/>
        <w:autoSpaceDN w:val="0"/>
        <w:spacing w:line="480" w:lineRule="auto"/>
        <w:ind w:hanging="399"/>
        <w:jc w:val="both"/>
        <w:rPr>
          <w:b/>
          <w:bCs/>
        </w:rPr>
      </w:pPr>
      <w:r>
        <w:rPr>
          <w:b/>
          <w:bCs/>
        </w:rPr>
        <w:lastRenderedPageBreak/>
        <w:t xml:space="preserve">Belajar Mengajar Matematika </w:t>
      </w:r>
    </w:p>
    <w:p w:rsidR="0059073A" w:rsidRDefault="0059073A" w:rsidP="0059073A">
      <w:pPr>
        <w:spacing w:line="480" w:lineRule="auto"/>
        <w:ind w:left="1122" w:firstLine="561"/>
        <w:jc w:val="both"/>
      </w:pPr>
      <w:r>
        <w:t>Keterpaduan antara konsep belajar dan konsep mengajar melahirkan konsep baru yakni proses belajar mengajar atau dikenal dengan istilah proses pembelajaran. Menurut Moh. Uzer Usman Proses belajar mengajar adalah suatu proses yang mengandung serangkaian perbuatan guru dan siswa atas dasar hubungan timbal balik yang berlangsung dalam situasi edukatif untuk mencapai ujuan tertentu.</w:t>
      </w:r>
      <w:r>
        <w:rPr>
          <w:rStyle w:val="FootnoteReference"/>
        </w:rPr>
        <w:footnoteReference w:id="35"/>
      </w:r>
      <w:r>
        <w:t xml:space="preserve"> Belajar mengajar sebagai proses dapat mengandung dua pengertian yaitu rangkaian tahapan atau fase dalam mempelajari sesuatu, dan dapat pula berarti sebagai rentetan kegiatan perencanaan oleh guru, pelaksanaan kegiatan sampai evaluasi dan program tindak lanjut.</w:t>
      </w:r>
      <w:r>
        <w:rPr>
          <w:rStyle w:val="FootnoteReference"/>
        </w:rPr>
        <w:footnoteReference w:id="36"/>
      </w:r>
    </w:p>
    <w:p w:rsidR="0059073A" w:rsidRDefault="0059073A" w:rsidP="0059073A">
      <w:pPr>
        <w:spacing w:line="480" w:lineRule="auto"/>
        <w:ind w:left="1122" w:firstLine="561"/>
        <w:jc w:val="both"/>
      </w:pPr>
      <w:r>
        <w:t>Dari pendapat</w:t>
      </w:r>
      <w:r w:rsidR="0001601F">
        <w:t xml:space="preserve"> </w:t>
      </w:r>
      <w:r>
        <w:t>di atas dapat disimpulkan bahwa proses belajar mengajar adalah serangkaian kegiatan guru mulai dari perencanaan, pelaksanaan kegiatan sampai evaluasi dan program tindak lanjut yang berlangsung dalam sutiasi edukatif untuk mencapai tujuan tertentu yaitu pengajaran.</w:t>
      </w:r>
    </w:p>
    <w:p w:rsidR="0059073A" w:rsidRDefault="0059073A" w:rsidP="0059073A">
      <w:pPr>
        <w:spacing w:line="480" w:lineRule="auto"/>
        <w:ind w:left="1122" w:firstLine="561"/>
        <w:jc w:val="both"/>
      </w:pPr>
      <w:r>
        <w:t xml:space="preserve">Dalam proses belajar mengajar ada beberapa komponen yang sangat mempengaruhi komponen-komponen tersebut menurut Syaiful dan </w:t>
      </w:r>
      <w:smartTag w:uri="urn:schemas-microsoft-com:office:smarttags" w:element="place">
        <w:smartTag w:uri="urn:schemas-microsoft-com:office:smarttags" w:element="City">
          <w:r>
            <w:t>Aswan</w:t>
          </w:r>
        </w:smartTag>
      </w:smartTag>
      <w:r>
        <w:t xml:space="preserve"> antara lain : </w:t>
      </w:r>
      <w:r w:rsidR="0001601F">
        <w:rPr>
          <w:rStyle w:val="FootnoteReference"/>
        </w:rPr>
        <w:footnoteReference w:id="37"/>
      </w:r>
    </w:p>
    <w:p w:rsidR="0059073A" w:rsidRDefault="0059073A" w:rsidP="00B81197">
      <w:pPr>
        <w:numPr>
          <w:ilvl w:val="0"/>
          <w:numId w:val="14"/>
        </w:numPr>
        <w:tabs>
          <w:tab w:val="clear" w:pos="720"/>
          <w:tab w:val="num" w:pos="399"/>
        </w:tabs>
        <w:autoSpaceDE w:val="0"/>
        <w:autoSpaceDN w:val="0"/>
        <w:spacing w:line="480" w:lineRule="auto"/>
        <w:ind w:left="1482"/>
        <w:jc w:val="both"/>
      </w:pPr>
      <w:r>
        <w:lastRenderedPageBreak/>
        <w:t>Tujuan</w:t>
      </w:r>
    </w:p>
    <w:p w:rsidR="0059073A" w:rsidRDefault="0059073A" w:rsidP="0059073A">
      <w:pPr>
        <w:spacing w:line="432" w:lineRule="auto"/>
        <w:ind w:left="1559" w:firstLine="567"/>
        <w:jc w:val="both"/>
      </w:pPr>
      <w:r>
        <w:t>Tujuan adalah cita-cita yang ingin dicapai dari suatu kegiatan. Tujuan dalam pendidikan dan pengajaran adalah suatu yang bersifat normative. Dengan arti didalamnya tujuan ini terdapat sejumlah nilai-nilai yang harus ditanamkan kepada anak didik. Nilai-nilai ini nantinya akan mewarnai cara anak didik bersikap dan berbuat dalam lingkungan sosialnya baik disekolahan maupun di luar.</w:t>
      </w:r>
    </w:p>
    <w:p w:rsidR="0059073A" w:rsidRDefault="0059073A" w:rsidP="00B81197">
      <w:pPr>
        <w:numPr>
          <w:ilvl w:val="0"/>
          <w:numId w:val="14"/>
        </w:numPr>
        <w:tabs>
          <w:tab w:val="clear" w:pos="720"/>
          <w:tab w:val="num" w:pos="477"/>
        </w:tabs>
        <w:autoSpaceDE w:val="0"/>
        <w:autoSpaceDN w:val="0"/>
        <w:spacing w:line="480" w:lineRule="auto"/>
        <w:ind w:left="1560" w:hanging="426"/>
        <w:jc w:val="both"/>
      </w:pPr>
      <w:r>
        <w:t>Bahan pelajaran</w:t>
      </w:r>
    </w:p>
    <w:p w:rsidR="0059073A" w:rsidRDefault="0059073A" w:rsidP="0059073A">
      <w:pPr>
        <w:spacing w:line="432" w:lineRule="auto"/>
        <w:ind w:left="1559" w:firstLine="567"/>
        <w:jc w:val="both"/>
      </w:pPr>
      <w:r>
        <w:t>Bahan pelajaran adalah substansi yang akan disampaikan dalam proses belajar mengajar. Bahan pelajaran merupakan komponen yang tidak bisa diabaikan dalam pengajaran sebab bahan pelajaran adalah inti dalam proses belajar mengajar yang akan disampaikan kepada anak didik.</w:t>
      </w:r>
    </w:p>
    <w:p w:rsidR="0059073A" w:rsidRDefault="0059073A" w:rsidP="00B81197">
      <w:pPr>
        <w:numPr>
          <w:ilvl w:val="0"/>
          <w:numId w:val="14"/>
        </w:numPr>
        <w:tabs>
          <w:tab w:val="clear" w:pos="720"/>
          <w:tab w:val="num" w:pos="477"/>
        </w:tabs>
        <w:autoSpaceDE w:val="0"/>
        <w:autoSpaceDN w:val="0"/>
        <w:spacing w:line="480" w:lineRule="auto"/>
        <w:ind w:left="1560" w:hanging="426"/>
        <w:jc w:val="both"/>
      </w:pPr>
      <w:r>
        <w:t>Kegiatan belajar mengajar</w:t>
      </w:r>
    </w:p>
    <w:p w:rsidR="0059073A" w:rsidRDefault="0059073A" w:rsidP="0059073A">
      <w:pPr>
        <w:spacing w:line="480" w:lineRule="auto"/>
        <w:ind w:left="1560" w:firstLine="567"/>
        <w:jc w:val="both"/>
      </w:pPr>
      <w:r>
        <w:t xml:space="preserve">Segala sesuatu yang telah diprogramkan akan dilaksanakan dalam proses belajar mengajar. Dan kegiatan belajar mengajar akan menentukan sejauh mana tujuan yang telah ditentukan akan tercapai. </w:t>
      </w:r>
    </w:p>
    <w:p w:rsidR="0059073A" w:rsidRDefault="0059073A" w:rsidP="00B81197">
      <w:pPr>
        <w:numPr>
          <w:ilvl w:val="0"/>
          <w:numId w:val="14"/>
        </w:numPr>
        <w:tabs>
          <w:tab w:val="clear" w:pos="720"/>
          <w:tab w:val="num" w:pos="477"/>
        </w:tabs>
        <w:autoSpaceDE w:val="0"/>
        <w:autoSpaceDN w:val="0"/>
        <w:spacing w:line="480" w:lineRule="auto"/>
        <w:ind w:left="1560" w:hanging="426"/>
        <w:jc w:val="both"/>
      </w:pPr>
      <w:r>
        <w:t>Metode</w:t>
      </w:r>
    </w:p>
    <w:p w:rsidR="0059073A" w:rsidRDefault="0059073A" w:rsidP="0059073A">
      <w:pPr>
        <w:spacing w:line="480" w:lineRule="auto"/>
        <w:ind w:left="1560" w:firstLine="567"/>
        <w:jc w:val="both"/>
      </w:pPr>
      <w:r>
        <w:t xml:space="preserve">Metode adalah suatu cara mengajar untuk membahas bahan pelajaran sehingga mencapai tujuan pembelajaran. Metode ini sangat berpengaruh pada pencapaian tujuan belajar, karena </w:t>
      </w:r>
      <w:r>
        <w:lastRenderedPageBreak/>
        <w:t xml:space="preserve">metode yang tepat akan mempengaruhi terhadap pemahaman bahan pelajaran. </w:t>
      </w:r>
    </w:p>
    <w:p w:rsidR="0059073A" w:rsidRDefault="0059073A" w:rsidP="00B81197">
      <w:pPr>
        <w:numPr>
          <w:ilvl w:val="0"/>
          <w:numId w:val="14"/>
        </w:numPr>
        <w:tabs>
          <w:tab w:val="clear" w:pos="720"/>
          <w:tab w:val="num" w:pos="477"/>
        </w:tabs>
        <w:autoSpaceDE w:val="0"/>
        <w:autoSpaceDN w:val="0"/>
        <w:spacing w:line="480" w:lineRule="auto"/>
        <w:ind w:left="1560" w:hanging="426"/>
        <w:jc w:val="both"/>
      </w:pPr>
      <w:r>
        <w:t>Alat</w:t>
      </w:r>
    </w:p>
    <w:p w:rsidR="0059073A" w:rsidRDefault="0059073A" w:rsidP="0059073A">
      <w:pPr>
        <w:spacing w:line="480" w:lineRule="auto"/>
        <w:ind w:left="1560" w:firstLine="567"/>
        <w:jc w:val="both"/>
      </w:pPr>
      <w:r>
        <w:t>Alat adalah segala sesuatu yang dapat digunakan dalam rangka mencapai tujuan pengajaran. Sebagai segala sesuatu yang dapat dipergunakan untuk mencapai tujuan pengajaran maka alat berfungsi sebagai alat Bantu, pelengkap dan sarana mempermudah mencapai tujuan.</w:t>
      </w:r>
    </w:p>
    <w:p w:rsidR="0059073A" w:rsidRDefault="0059073A" w:rsidP="00B81197">
      <w:pPr>
        <w:numPr>
          <w:ilvl w:val="0"/>
          <w:numId w:val="14"/>
        </w:numPr>
        <w:tabs>
          <w:tab w:val="clear" w:pos="720"/>
          <w:tab w:val="num" w:pos="477"/>
        </w:tabs>
        <w:autoSpaceDE w:val="0"/>
        <w:autoSpaceDN w:val="0"/>
        <w:spacing w:line="480" w:lineRule="auto"/>
        <w:ind w:left="1560" w:hanging="426"/>
        <w:jc w:val="both"/>
      </w:pPr>
      <w:r>
        <w:t xml:space="preserve">Sumber pengajaran </w:t>
      </w:r>
    </w:p>
    <w:p w:rsidR="0059073A" w:rsidRDefault="0059073A" w:rsidP="0059073A">
      <w:pPr>
        <w:spacing w:line="480" w:lineRule="auto"/>
        <w:ind w:left="1560" w:firstLine="567"/>
        <w:jc w:val="both"/>
      </w:pPr>
      <w:r>
        <w:t xml:space="preserve">Segala sesuatu yang menjadi pusat bahan pelajaran disebut sumber pelajaran. Sehingga sumber pelajaran merupakan bahan atau materi untuk menambah ilmu pengetahuan yang mengandung hal-hal baru bagi pelajar. </w:t>
      </w:r>
    </w:p>
    <w:p w:rsidR="0059073A" w:rsidRDefault="0059073A" w:rsidP="00B81197">
      <w:pPr>
        <w:numPr>
          <w:ilvl w:val="0"/>
          <w:numId w:val="14"/>
        </w:numPr>
        <w:tabs>
          <w:tab w:val="clear" w:pos="720"/>
          <w:tab w:val="num" w:pos="477"/>
        </w:tabs>
        <w:autoSpaceDE w:val="0"/>
        <w:autoSpaceDN w:val="0"/>
        <w:spacing w:line="480" w:lineRule="auto"/>
        <w:ind w:left="1560" w:hanging="426"/>
        <w:jc w:val="both"/>
      </w:pPr>
      <w:r>
        <w:t xml:space="preserve">Evaluasi </w:t>
      </w:r>
    </w:p>
    <w:p w:rsidR="0001601F" w:rsidRDefault="0059073A" w:rsidP="0059073A">
      <w:pPr>
        <w:spacing w:line="480" w:lineRule="auto"/>
        <w:ind w:left="1560" w:firstLine="567"/>
        <w:jc w:val="both"/>
      </w:pPr>
      <w:r>
        <w:t xml:space="preserve">Evaluasi adalah suatu tindakan atau suatu proses untuk menentukan nilai dari sesuatu di dalam dunia pendidikan. </w:t>
      </w:r>
    </w:p>
    <w:p w:rsidR="0059073A" w:rsidRDefault="0059073A" w:rsidP="0059073A">
      <w:pPr>
        <w:spacing w:line="480" w:lineRule="auto"/>
        <w:ind w:left="1560" w:firstLine="567"/>
        <w:jc w:val="both"/>
      </w:pPr>
      <w:r>
        <w:t xml:space="preserve">Adapun fungsi evaluasi adalah antara lain : </w:t>
      </w:r>
      <w:r w:rsidR="0001601F">
        <w:rPr>
          <w:rStyle w:val="FootnoteReference"/>
        </w:rPr>
        <w:footnoteReference w:id="38"/>
      </w:r>
    </w:p>
    <w:p w:rsidR="0059073A" w:rsidRDefault="0059073A" w:rsidP="00B81197">
      <w:pPr>
        <w:numPr>
          <w:ilvl w:val="1"/>
          <w:numId w:val="9"/>
        </w:numPr>
        <w:tabs>
          <w:tab w:val="clear" w:pos="1800"/>
          <w:tab w:val="num" w:pos="717"/>
        </w:tabs>
        <w:autoSpaceDE w:val="0"/>
        <w:autoSpaceDN w:val="0"/>
        <w:spacing w:line="480" w:lineRule="auto"/>
        <w:jc w:val="both"/>
      </w:pPr>
      <w:r>
        <w:t>Untuk menilai hasil pembelajaran</w:t>
      </w:r>
    </w:p>
    <w:p w:rsidR="0059073A" w:rsidRDefault="0059073A" w:rsidP="00B81197">
      <w:pPr>
        <w:numPr>
          <w:ilvl w:val="1"/>
          <w:numId w:val="9"/>
        </w:numPr>
        <w:tabs>
          <w:tab w:val="clear" w:pos="1800"/>
          <w:tab w:val="num" w:pos="717"/>
        </w:tabs>
        <w:autoSpaceDE w:val="0"/>
        <w:autoSpaceDN w:val="0"/>
        <w:spacing w:line="480" w:lineRule="auto"/>
        <w:jc w:val="both"/>
      </w:pPr>
      <w:r>
        <w:t>Untuk menentukan metode yang tepat supaya tercapai tujuan pembelajaran.</w:t>
      </w:r>
    </w:p>
    <w:p w:rsidR="0059073A" w:rsidRDefault="0059073A" w:rsidP="00B81197">
      <w:pPr>
        <w:numPr>
          <w:ilvl w:val="1"/>
          <w:numId w:val="9"/>
        </w:numPr>
        <w:tabs>
          <w:tab w:val="clear" w:pos="1800"/>
          <w:tab w:val="num" w:pos="717"/>
        </w:tabs>
        <w:autoSpaceDE w:val="0"/>
        <w:autoSpaceDN w:val="0"/>
        <w:spacing w:line="480" w:lineRule="auto"/>
        <w:jc w:val="both"/>
      </w:pPr>
      <w:r>
        <w:lastRenderedPageBreak/>
        <w:t>Untuk mengetahui kesulitan-kesulitan belajar, nantinya dapat diadakan pemecahan masalah</w:t>
      </w:r>
    </w:p>
    <w:p w:rsidR="0059073A" w:rsidRDefault="0059073A" w:rsidP="0059073A">
      <w:pPr>
        <w:spacing w:line="480" w:lineRule="auto"/>
        <w:ind w:left="1560" w:firstLine="567"/>
        <w:jc w:val="both"/>
      </w:pPr>
      <w:r>
        <w:t>Proses belajar mengajar matematika mempunyai makna dan pengertian yang luas daripada proses belajar mengajar, karena dalam proses belajar mengajar matematika tersirat adanya kesatuan kegiatan yang tidak terpisahkan antara siswa yang belajar matematika dan guru. Di mana keduanya ini adalah unsur yang harus saling menunjang. Untuk mencapai tujuan proses belajar mengajar matematika dengan efisien maka dipilih satu strategi atau teknik mengajar matematika yang sesuai. Strategi belajar mengajar matematika adalah kegiatan yang dipilih pengajar dalam proses belajar mengajar matematika yang dapat memberikan fasilitas belajar sehingga memperlancar tercapainya tujuan belajar matematika.</w:t>
      </w:r>
    </w:p>
    <w:p w:rsidR="0059073A" w:rsidRDefault="0059073A" w:rsidP="0059073A">
      <w:pPr>
        <w:spacing w:line="480" w:lineRule="auto"/>
        <w:ind w:left="1560" w:firstLine="567"/>
        <w:jc w:val="both"/>
      </w:pPr>
      <w:r>
        <w:t xml:space="preserve">Adapun faktor-faktor yang mempengaruhi proses belajar mengajar matematika, antara lain : </w:t>
      </w:r>
      <w:r w:rsidR="0001601F">
        <w:rPr>
          <w:rStyle w:val="FootnoteReference"/>
        </w:rPr>
        <w:footnoteReference w:id="39"/>
      </w:r>
    </w:p>
    <w:p w:rsidR="0059073A" w:rsidRDefault="0059073A" w:rsidP="00B81197">
      <w:pPr>
        <w:numPr>
          <w:ilvl w:val="1"/>
          <w:numId w:val="12"/>
        </w:numPr>
        <w:tabs>
          <w:tab w:val="clear" w:pos="1440"/>
          <w:tab w:val="num" w:pos="1843"/>
        </w:tabs>
        <w:autoSpaceDE w:val="0"/>
        <w:autoSpaceDN w:val="0"/>
        <w:spacing w:line="480" w:lineRule="auto"/>
        <w:ind w:left="1800" w:hanging="240"/>
        <w:jc w:val="both"/>
      </w:pPr>
      <w:r>
        <w:t>Peserta didik</w:t>
      </w:r>
    </w:p>
    <w:p w:rsidR="0059073A" w:rsidRDefault="0059073A" w:rsidP="0059073A">
      <w:pPr>
        <w:spacing w:line="480" w:lineRule="auto"/>
        <w:ind w:left="1843" w:firstLine="567"/>
        <w:jc w:val="both"/>
      </w:pPr>
      <w:r>
        <w:t xml:space="preserve">Tercapai atau tidaknya tujuan pembelajaran tergantung kepada peserta didik. Misalnya bagaimana kemampuan kesiapan, minat peserta didik terhadap mengikuti kegiatan </w:t>
      </w:r>
      <w:r>
        <w:lastRenderedPageBreak/>
        <w:t xml:space="preserve">belajar mengajar matematika dan bagaimana kondisi fisiologi dan psikologi peserta didik. </w:t>
      </w:r>
    </w:p>
    <w:p w:rsidR="0059073A" w:rsidRDefault="0059073A" w:rsidP="00B81197">
      <w:pPr>
        <w:numPr>
          <w:ilvl w:val="1"/>
          <w:numId w:val="12"/>
        </w:numPr>
        <w:tabs>
          <w:tab w:val="clear" w:pos="1440"/>
          <w:tab w:val="num" w:pos="1843"/>
        </w:tabs>
        <w:autoSpaceDE w:val="0"/>
        <w:autoSpaceDN w:val="0"/>
        <w:spacing w:line="480" w:lineRule="auto"/>
        <w:ind w:left="1800" w:hanging="240"/>
        <w:jc w:val="both"/>
      </w:pPr>
      <w:r>
        <w:t xml:space="preserve">Pengajar </w:t>
      </w:r>
    </w:p>
    <w:p w:rsidR="0059073A" w:rsidRDefault="0059073A" w:rsidP="0059073A">
      <w:pPr>
        <w:spacing w:line="480" w:lineRule="auto"/>
        <w:ind w:left="1843" w:firstLine="567"/>
        <w:jc w:val="both"/>
      </w:pPr>
      <w:r>
        <w:t xml:space="preserve">Kemampuan pengajar untuk menyampaikan dan sekaligus penguasaannya materi sangat mempengaruhi proses belajar. </w:t>
      </w:r>
    </w:p>
    <w:p w:rsidR="0059073A" w:rsidRDefault="0059073A" w:rsidP="00B81197">
      <w:pPr>
        <w:numPr>
          <w:ilvl w:val="1"/>
          <w:numId w:val="12"/>
        </w:numPr>
        <w:tabs>
          <w:tab w:val="clear" w:pos="1440"/>
          <w:tab w:val="num" w:pos="1843"/>
        </w:tabs>
        <w:autoSpaceDE w:val="0"/>
        <w:autoSpaceDN w:val="0"/>
        <w:spacing w:line="480" w:lineRule="auto"/>
        <w:ind w:left="1800" w:hanging="240"/>
        <w:jc w:val="both"/>
      </w:pPr>
      <w:r>
        <w:t>Prasarana dan sarana</w:t>
      </w:r>
    </w:p>
    <w:p w:rsidR="0059073A" w:rsidRDefault="0059073A" w:rsidP="0059073A">
      <w:pPr>
        <w:spacing w:line="480" w:lineRule="auto"/>
        <w:ind w:left="1843" w:firstLine="567"/>
        <w:jc w:val="both"/>
      </w:pPr>
      <w:r>
        <w:t xml:space="preserve">Sarana yang memadai akan menunjang tercapainya tujuan belajar mengajar matematika dan juga merupakan fasilitas belajar yang penting. </w:t>
      </w:r>
    </w:p>
    <w:p w:rsidR="0059073A" w:rsidRDefault="0059073A" w:rsidP="00B81197">
      <w:pPr>
        <w:numPr>
          <w:ilvl w:val="1"/>
          <w:numId w:val="12"/>
        </w:numPr>
        <w:tabs>
          <w:tab w:val="clear" w:pos="1440"/>
          <w:tab w:val="num" w:pos="1843"/>
        </w:tabs>
        <w:autoSpaceDE w:val="0"/>
        <w:autoSpaceDN w:val="0"/>
        <w:spacing w:line="480" w:lineRule="auto"/>
        <w:ind w:left="1800" w:hanging="240"/>
        <w:jc w:val="both"/>
      </w:pPr>
      <w:r>
        <w:t xml:space="preserve">Penilaian </w:t>
      </w:r>
    </w:p>
    <w:p w:rsidR="0059073A" w:rsidRDefault="0059073A" w:rsidP="0059073A">
      <w:pPr>
        <w:spacing w:line="480" w:lineRule="auto"/>
        <w:ind w:left="1843" w:firstLine="567"/>
        <w:jc w:val="both"/>
      </w:pPr>
      <w:r>
        <w:t xml:space="preserve">Hal ini digunakan melihat keberhasilan proses belajar mengajar sehingga akan didapat peningkatan keberhasilan. </w:t>
      </w:r>
    </w:p>
    <w:p w:rsidR="0059073A" w:rsidRDefault="0059073A" w:rsidP="0080395A">
      <w:pPr>
        <w:spacing w:line="480" w:lineRule="auto"/>
        <w:ind w:left="709" w:firstLine="567"/>
        <w:jc w:val="both"/>
      </w:pPr>
      <w:r>
        <w:t>Jadi dapat disimpulkan proses belajar mengajar matematika merupakan suatu proses yang mengandung serangkaian perbuatan guru yang mengamati dan siswa yang belajar matematika atas dasar hubungan timbal balik untuk mencapai tujuan yang telah ditentukan.</w:t>
      </w:r>
    </w:p>
    <w:p w:rsidR="0059073A" w:rsidRDefault="0059073A" w:rsidP="00B81197">
      <w:pPr>
        <w:numPr>
          <w:ilvl w:val="1"/>
          <w:numId w:val="11"/>
        </w:numPr>
        <w:tabs>
          <w:tab w:val="clear" w:pos="1440"/>
          <w:tab w:val="num" w:pos="-335"/>
        </w:tabs>
        <w:autoSpaceDE w:val="0"/>
        <w:autoSpaceDN w:val="0"/>
        <w:spacing w:line="480" w:lineRule="auto"/>
        <w:ind w:left="748" w:hanging="374"/>
        <w:jc w:val="both"/>
        <w:rPr>
          <w:b/>
          <w:bCs/>
        </w:rPr>
      </w:pPr>
      <w:r>
        <w:rPr>
          <w:b/>
          <w:bCs/>
        </w:rPr>
        <w:t xml:space="preserve">Faktor-faktor Yang Mempengaruhi Proses Belajar Mengajar Matematika </w:t>
      </w:r>
    </w:p>
    <w:p w:rsidR="0080395A" w:rsidRDefault="0059073A" w:rsidP="0080395A">
      <w:pPr>
        <w:pStyle w:val="BodyText"/>
        <w:spacing w:line="480" w:lineRule="auto"/>
        <w:ind w:left="709" w:firstLine="567"/>
        <w:jc w:val="both"/>
      </w:pPr>
      <w:r>
        <w:t xml:space="preserve">Dalam pembelajaran matematika ada banyak hal yang harus diperhaikan baik oleh pihak pengajar dan yang diajar karena keberhasilan proses belajar mengajar adalah tanggungjawab bersama, begitu pula dengan pemahaman terhadap materi pembelajaran untuk mencapai </w:t>
      </w:r>
      <w:r>
        <w:lastRenderedPageBreak/>
        <w:t>pemahaman materi seorang siswa merupakan hasil interaksi antara berbagai faktor yang mempengaruhi baik dari dalam diri (internal) maupun dari luar didi (eksternal) individu. Pengetahuan terhadap faktor-faktor yang mempengaruhi pemahaman terhadap materi sangat penting sekali adanya sehingga siswa dapat terbantu untuk memotivasi diri mereka sendiri untuk meningkatkan pemahaman mereka terhadap materi yang diajarkan.</w:t>
      </w:r>
    </w:p>
    <w:p w:rsidR="0059073A" w:rsidRDefault="0059073A" w:rsidP="00573FB0">
      <w:pPr>
        <w:pStyle w:val="BodyText"/>
        <w:spacing w:line="480" w:lineRule="auto"/>
        <w:ind w:left="709" w:firstLine="567"/>
      </w:pPr>
      <w:r>
        <w:t xml:space="preserve"> Adapun faktor-faktor yang dimaksud meliputi hal-hal sebagai berikut : </w:t>
      </w:r>
      <w:r w:rsidR="00573FB0">
        <w:rPr>
          <w:rStyle w:val="FootnoteReference"/>
        </w:rPr>
        <w:footnoteReference w:id="40"/>
      </w:r>
    </w:p>
    <w:p w:rsidR="0059073A" w:rsidRDefault="0059073A" w:rsidP="00B81197">
      <w:pPr>
        <w:numPr>
          <w:ilvl w:val="0"/>
          <w:numId w:val="18"/>
        </w:numPr>
        <w:tabs>
          <w:tab w:val="clear" w:pos="1069"/>
          <w:tab w:val="num" w:pos="-14"/>
        </w:tabs>
        <w:autoSpaceDE w:val="0"/>
        <w:autoSpaceDN w:val="0"/>
        <w:spacing w:line="480" w:lineRule="auto"/>
        <w:jc w:val="both"/>
        <w:rPr>
          <w:b/>
          <w:bCs/>
        </w:rPr>
      </w:pPr>
      <w:r>
        <w:rPr>
          <w:b/>
          <w:bCs/>
        </w:rPr>
        <w:t>Faktor Yang Berasal Dari Diri Sendiri (Internal)</w:t>
      </w:r>
    </w:p>
    <w:p w:rsidR="0059073A" w:rsidRDefault="0059073A" w:rsidP="00B81197">
      <w:pPr>
        <w:numPr>
          <w:ilvl w:val="1"/>
          <w:numId w:val="15"/>
        </w:numPr>
        <w:tabs>
          <w:tab w:val="clear" w:pos="1440"/>
          <w:tab w:val="num" w:pos="357"/>
        </w:tabs>
        <w:autoSpaceDE w:val="0"/>
        <w:autoSpaceDN w:val="0"/>
        <w:spacing w:line="480" w:lineRule="auto"/>
        <w:jc w:val="both"/>
      </w:pPr>
      <w:r>
        <w:t>Faktor jasmaniah (fisiologi) baik bawaan maupun yang diperoleh. Yang termasuk  faktor ini adalah panca indera yang meliputi penglihatan, pendengaran, struktur tubuh dan sebagainya. Apabila ada yang terganggu maka akan mempengaruhi pemahaman materi pembelajaran.</w:t>
      </w:r>
    </w:p>
    <w:p w:rsidR="0059073A" w:rsidRDefault="0059073A" w:rsidP="00B81197">
      <w:pPr>
        <w:numPr>
          <w:ilvl w:val="1"/>
          <w:numId w:val="15"/>
        </w:numPr>
        <w:tabs>
          <w:tab w:val="clear" w:pos="1440"/>
          <w:tab w:val="num" w:pos="357"/>
        </w:tabs>
        <w:autoSpaceDE w:val="0"/>
        <w:autoSpaceDN w:val="0"/>
        <w:spacing w:line="480" w:lineRule="auto"/>
        <w:jc w:val="both"/>
      </w:pPr>
      <w:r>
        <w:t xml:space="preserve">Faktor psikologis terdiri dari faktor infektif non intelektif. Faktor intelektif yang meliputi faktor potensial yaitu kecerdasan dan bakat serta faktor kecakapan nyata yaitu prestasi yang dimiliki. Sedangkan faktor nin intelektif yaitu unsur-unsur kepribadian </w:t>
      </w:r>
      <w:r>
        <w:lastRenderedPageBreak/>
        <w:t>tertentu, seperti sikap, kebiasaan, minat, kebutuhan, motivasi, emosi dan penyesuaian diri.</w:t>
      </w:r>
    </w:p>
    <w:p w:rsidR="00573FB0" w:rsidRDefault="0059073A" w:rsidP="00B81197">
      <w:pPr>
        <w:numPr>
          <w:ilvl w:val="1"/>
          <w:numId w:val="15"/>
        </w:numPr>
        <w:tabs>
          <w:tab w:val="clear" w:pos="1440"/>
          <w:tab w:val="num" w:pos="357"/>
        </w:tabs>
        <w:autoSpaceDE w:val="0"/>
        <w:autoSpaceDN w:val="0"/>
        <w:spacing w:line="480" w:lineRule="auto"/>
        <w:jc w:val="both"/>
      </w:pPr>
      <w:r>
        <w:t>Faktor kematangan fisik maupun psikis juga mempengaruhi pemahaman belajar seseorang. Semakin matang fisik maupun psikis seseorang diharapkan semakin baik penerimaan/pemahaman terhadap materi yang telah diberikan</w:t>
      </w:r>
      <w:r w:rsidR="00573FB0">
        <w:t>.</w:t>
      </w:r>
    </w:p>
    <w:p w:rsidR="0059073A" w:rsidRDefault="0059073A" w:rsidP="00B81197">
      <w:pPr>
        <w:numPr>
          <w:ilvl w:val="0"/>
          <w:numId w:val="18"/>
        </w:numPr>
        <w:tabs>
          <w:tab w:val="clear" w:pos="1069"/>
          <w:tab w:val="num" w:pos="-14"/>
        </w:tabs>
        <w:autoSpaceDE w:val="0"/>
        <w:autoSpaceDN w:val="0"/>
        <w:spacing w:line="480" w:lineRule="auto"/>
        <w:jc w:val="both"/>
        <w:rPr>
          <w:b/>
          <w:bCs/>
        </w:rPr>
      </w:pPr>
      <w:r>
        <w:rPr>
          <w:b/>
          <w:bCs/>
        </w:rPr>
        <w:t xml:space="preserve">Faktor Yang Berasal Dari Luar Diri Sendiri (Eksternal) </w:t>
      </w:r>
    </w:p>
    <w:p w:rsidR="0059073A" w:rsidRDefault="0059073A" w:rsidP="00B81197">
      <w:pPr>
        <w:numPr>
          <w:ilvl w:val="5"/>
          <w:numId w:val="15"/>
        </w:numPr>
        <w:tabs>
          <w:tab w:val="clear" w:pos="4500"/>
          <w:tab w:val="num" w:pos="335"/>
        </w:tabs>
        <w:autoSpaceDE w:val="0"/>
        <w:autoSpaceDN w:val="0"/>
        <w:spacing w:line="480" w:lineRule="auto"/>
        <w:ind w:left="1418" w:hanging="425"/>
        <w:jc w:val="both"/>
      </w:pPr>
      <w:r>
        <w:t xml:space="preserve">Faktor sosial terdiri dari  : </w:t>
      </w:r>
    </w:p>
    <w:p w:rsidR="0059073A" w:rsidRDefault="0059073A" w:rsidP="00B81197">
      <w:pPr>
        <w:numPr>
          <w:ilvl w:val="1"/>
          <w:numId w:val="18"/>
        </w:numPr>
        <w:tabs>
          <w:tab w:val="clear" w:pos="1789"/>
        </w:tabs>
        <w:autoSpaceDE w:val="0"/>
        <w:autoSpaceDN w:val="0"/>
        <w:spacing w:line="480" w:lineRule="auto"/>
        <w:jc w:val="both"/>
      </w:pPr>
      <w:r>
        <w:t>Lingkungan keluarga</w:t>
      </w:r>
    </w:p>
    <w:p w:rsidR="0059073A" w:rsidRDefault="0059073A" w:rsidP="00B81197">
      <w:pPr>
        <w:numPr>
          <w:ilvl w:val="1"/>
          <w:numId w:val="18"/>
        </w:numPr>
        <w:tabs>
          <w:tab w:val="clear" w:pos="1789"/>
        </w:tabs>
        <w:autoSpaceDE w:val="0"/>
        <w:autoSpaceDN w:val="0"/>
        <w:spacing w:line="480" w:lineRule="auto"/>
        <w:jc w:val="both"/>
      </w:pPr>
      <w:r>
        <w:t>Lingkungan sekolah</w:t>
      </w:r>
    </w:p>
    <w:p w:rsidR="0059073A" w:rsidRDefault="0059073A" w:rsidP="00B81197">
      <w:pPr>
        <w:numPr>
          <w:ilvl w:val="1"/>
          <w:numId w:val="18"/>
        </w:numPr>
        <w:tabs>
          <w:tab w:val="clear" w:pos="1789"/>
        </w:tabs>
        <w:autoSpaceDE w:val="0"/>
        <w:autoSpaceDN w:val="0"/>
        <w:spacing w:line="480" w:lineRule="auto"/>
        <w:jc w:val="both"/>
      </w:pPr>
      <w:r>
        <w:t>Lingkungan masyarakat</w:t>
      </w:r>
    </w:p>
    <w:p w:rsidR="0059073A" w:rsidRDefault="0059073A" w:rsidP="00B81197">
      <w:pPr>
        <w:numPr>
          <w:ilvl w:val="1"/>
          <w:numId w:val="18"/>
        </w:numPr>
        <w:tabs>
          <w:tab w:val="clear" w:pos="1789"/>
        </w:tabs>
        <w:autoSpaceDE w:val="0"/>
        <w:autoSpaceDN w:val="0"/>
        <w:spacing w:line="480" w:lineRule="auto"/>
        <w:jc w:val="both"/>
      </w:pPr>
      <w:r>
        <w:t xml:space="preserve">Lingkungan kelompok </w:t>
      </w:r>
    </w:p>
    <w:p w:rsidR="0059073A" w:rsidRDefault="0059073A" w:rsidP="00B81197">
      <w:pPr>
        <w:numPr>
          <w:ilvl w:val="5"/>
          <w:numId w:val="15"/>
        </w:numPr>
        <w:tabs>
          <w:tab w:val="clear" w:pos="4500"/>
          <w:tab w:val="num" w:pos="335"/>
        </w:tabs>
        <w:autoSpaceDE w:val="0"/>
        <w:autoSpaceDN w:val="0"/>
        <w:spacing w:line="480" w:lineRule="auto"/>
        <w:ind w:left="1418" w:hanging="425"/>
        <w:jc w:val="both"/>
      </w:pPr>
      <w:r>
        <w:t>Faktor budaya seperti adat-istiadat, ilmu pengetahuan, teknologi dan kesenian</w:t>
      </w:r>
    </w:p>
    <w:p w:rsidR="0059073A" w:rsidRDefault="0059073A" w:rsidP="00B81197">
      <w:pPr>
        <w:numPr>
          <w:ilvl w:val="5"/>
          <w:numId w:val="15"/>
        </w:numPr>
        <w:tabs>
          <w:tab w:val="clear" w:pos="4500"/>
          <w:tab w:val="num" w:pos="335"/>
        </w:tabs>
        <w:autoSpaceDE w:val="0"/>
        <w:autoSpaceDN w:val="0"/>
        <w:spacing w:line="480" w:lineRule="auto"/>
        <w:ind w:left="1418" w:hanging="425"/>
        <w:jc w:val="both"/>
      </w:pPr>
      <w:r>
        <w:t>Faktor lingkungan fisik seperti fasilitas rumah dan fasilitas belajar.</w:t>
      </w:r>
    </w:p>
    <w:p w:rsidR="0059073A" w:rsidRDefault="0059073A" w:rsidP="00B81197">
      <w:pPr>
        <w:numPr>
          <w:ilvl w:val="5"/>
          <w:numId w:val="15"/>
        </w:numPr>
        <w:tabs>
          <w:tab w:val="clear" w:pos="4500"/>
          <w:tab w:val="num" w:pos="335"/>
        </w:tabs>
        <w:autoSpaceDE w:val="0"/>
        <w:autoSpaceDN w:val="0"/>
        <w:spacing w:line="480" w:lineRule="auto"/>
        <w:ind w:left="1418" w:hanging="425"/>
        <w:jc w:val="both"/>
      </w:pPr>
      <w:r>
        <w:t xml:space="preserve">Faktor lingkungan spiritual dan keagamaan </w:t>
      </w:r>
    </w:p>
    <w:p w:rsidR="0059073A" w:rsidRDefault="0059073A" w:rsidP="0059073A">
      <w:pPr>
        <w:spacing w:line="480" w:lineRule="auto"/>
        <w:ind w:left="993" w:firstLine="567"/>
        <w:jc w:val="both"/>
      </w:pPr>
      <w:r>
        <w:t xml:space="preserve">Untuk mencapai pemagaman terhadap materi yang diberikan diperlukan adanya interaksi yang baik antara faktor-faktor di atas. Dan dari beberapa faktor di atas dapat digolongkan menjadi tiga macam yaitu : </w:t>
      </w:r>
      <w:r w:rsidR="00573FB0">
        <w:rPr>
          <w:rStyle w:val="FootnoteReference"/>
        </w:rPr>
        <w:footnoteReference w:id="41"/>
      </w:r>
    </w:p>
    <w:p w:rsidR="0059073A" w:rsidRDefault="0059073A" w:rsidP="00B81197">
      <w:pPr>
        <w:numPr>
          <w:ilvl w:val="2"/>
          <w:numId w:val="18"/>
        </w:numPr>
        <w:tabs>
          <w:tab w:val="clear" w:pos="2689"/>
          <w:tab w:val="num" w:pos="335"/>
        </w:tabs>
        <w:autoSpaceDE w:val="0"/>
        <w:autoSpaceDN w:val="0"/>
        <w:spacing w:line="480" w:lineRule="auto"/>
        <w:ind w:left="1418" w:hanging="425"/>
        <w:jc w:val="both"/>
      </w:pPr>
      <w:r>
        <w:t>Faktor-faktor stimuli belajar.</w:t>
      </w:r>
    </w:p>
    <w:p w:rsidR="0059073A" w:rsidRDefault="0059073A" w:rsidP="00B81197">
      <w:pPr>
        <w:numPr>
          <w:ilvl w:val="2"/>
          <w:numId w:val="18"/>
        </w:numPr>
        <w:tabs>
          <w:tab w:val="clear" w:pos="2689"/>
          <w:tab w:val="num" w:pos="335"/>
        </w:tabs>
        <w:autoSpaceDE w:val="0"/>
        <w:autoSpaceDN w:val="0"/>
        <w:spacing w:line="480" w:lineRule="auto"/>
        <w:ind w:left="1418" w:hanging="425"/>
        <w:jc w:val="both"/>
      </w:pPr>
      <w:r>
        <w:t>Faktor-faktor metode belajar</w:t>
      </w:r>
    </w:p>
    <w:p w:rsidR="0059073A" w:rsidRDefault="0059073A" w:rsidP="00B81197">
      <w:pPr>
        <w:numPr>
          <w:ilvl w:val="2"/>
          <w:numId w:val="18"/>
        </w:numPr>
        <w:tabs>
          <w:tab w:val="clear" w:pos="2689"/>
          <w:tab w:val="num" w:pos="335"/>
        </w:tabs>
        <w:autoSpaceDE w:val="0"/>
        <w:autoSpaceDN w:val="0"/>
        <w:spacing w:line="480" w:lineRule="auto"/>
        <w:ind w:left="1418" w:hanging="425"/>
        <w:jc w:val="both"/>
      </w:pPr>
      <w:r>
        <w:lastRenderedPageBreak/>
        <w:t xml:space="preserve">Faktor-faktor individual </w:t>
      </w:r>
    </w:p>
    <w:p w:rsidR="0059073A" w:rsidRDefault="0059073A" w:rsidP="0059073A">
      <w:pPr>
        <w:spacing w:line="480" w:lineRule="auto"/>
        <w:ind w:left="993" w:firstLine="567"/>
        <w:jc w:val="both"/>
      </w:pPr>
      <w:r>
        <w:t xml:space="preserve">Berikut ini diuraikan secara garis besar mengenai ketiga macam faktor tersebut : </w:t>
      </w:r>
    </w:p>
    <w:p w:rsidR="0059073A" w:rsidRDefault="0059073A" w:rsidP="00B81197">
      <w:pPr>
        <w:numPr>
          <w:ilvl w:val="0"/>
          <w:numId w:val="16"/>
        </w:numPr>
        <w:tabs>
          <w:tab w:val="clear" w:pos="1482"/>
          <w:tab w:val="num" w:pos="270"/>
        </w:tabs>
        <w:autoSpaceDE w:val="0"/>
        <w:autoSpaceDN w:val="0"/>
        <w:spacing w:line="480" w:lineRule="auto"/>
        <w:ind w:left="1353"/>
        <w:jc w:val="both"/>
      </w:pPr>
      <w:r>
        <w:t>Faktor-faktor Stimuli Belajar</w:t>
      </w:r>
    </w:p>
    <w:p w:rsidR="0059073A" w:rsidRDefault="0059073A" w:rsidP="0059073A">
      <w:pPr>
        <w:tabs>
          <w:tab w:val="num" w:pos="3642"/>
        </w:tabs>
        <w:spacing w:line="480" w:lineRule="auto"/>
        <w:ind w:left="1418" w:firstLine="567"/>
        <w:jc w:val="both"/>
      </w:pPr>
      <w:r>
        <w:t>Stimuli belajar yaitu segala hal di luar individu itu untuk mengadakan reaksi atau perbuatan belajar. Stimuli dalam hal ini mencakup material, penugasan serta suasana lingkungan eksternal yang harus dipelajari atau diterima oleh siswa (pelajar).</w:t>
      </w:r>
    </w:p>
    <w:p w:rsidR="0059073A" w:rsidRDefault="0059073A" w:rsidP="00B81197">
      <w:pPr>
        <w:numPr>
          <w:ilvl w:val="0"/>
          <w:numId w:val="16"/>
        </w:numPr>
        <w:tabs>
          <w:tab w:val="clear" w:pos="1482"/>
          <w:tab w:val="num" w:pos="335"/>
        </w:tabs>
        <w:autoSpaceDE w:val="0"/>
        <w:autoSpaceDN w:val="0"/>
        <w:spacing w:line="480" w:lineRule="auto"/>
        <w:ind w:hanging="489"/>
        <w:jc w:val="both"/>
      </w:pPr>
      <w:r>
        <w:t>Faktor-faktor Metode Belajar</w:t>
      </w:r>
    </w:p>
    <w:p w:rsidR="0059073A" w:rsidRDefault="0059073A" w:rsidP="0059073A">
      <w:pPr>
        <w:tabs>
          <w:tab w:val="num" w:pos="3642"/>
        </w:tabs>
        <w:spacing w:line="480" w:lineRule="auto"/>
        <w:ind w:left="1418" w:firstLine="567"/>
        <w:jc w:val="both"/>
      </w:pPr>
      <w:r>
        <w:t xml:space="preserve">Segala sesuatu yang dilakukan guru akan mempengaruhi perilaku siswa, demikian pula metode mengajar yang dipakai guru akan mempengaruhi metode belajar siswa. Faktor-faktor metode belajar menyangkut hal-hal berikut : kegiatan berlatih atau praktik, </w:t>
      </w:r>
      <w:r>
        <w:rPr>
          <w:i/>
          <w:iCs/>
        </w:rPr>
        <w:t>over learning</w:t>
      </w:r>
      <w:r>
        <w:t xml:space="preserve"> atau </w:t>
      </w:r>
      <w:r>
        <w:rPr>
          <w:i/>
          <w:iCs/>
        </w:rPr>
        <w:t>drill</w:t>
      </w:r>
      <w:r>
        <w:t>, resitasi selama belajar pengalaman tentang hasil-hasil belajar, belajar dengan keseluruhan dan dengan bagian-bagian, penggunaan modalitet indra bimbingan dalam belajar serta kondisi-kondisi intensif.</w:t>
      </w:r>
      <w:r>
        <w:rPr>
          <w:rStyle w:val="FootnoteReference"/>
        </w:rPr>
        <w:footnoteReference w:id="42"/>
      </w:r>
    </w:p>
    <w:p w:rsidR="0059073A" w:rsidRDefault="0059073A" w:rsidP="00B81197">
      <w:pPr>
        <w:numPr>
          <w:ilvl w:val="0"/>
          <w:numId w:val="16"/>
        </w:numPr>
        <w:tabs>
          <w:tab w:val="clear" w:pos="1482"/>
          <w:tab w:val="num" w:pos="335"/>
        </w:tabs>
        <w:autoSpaceDE w:val="0"/>
        <w:autoSpaceDN w:val="0"/>
        <w:spacing w:line="480" w:lineRule="auto"/>
        <w:ind w:hanging="489"/>
        <w:jc w:val="both"/>
      </w:pPr>
      <w:r>
        <w:t xml:space="preserve">Faktor-faktor Individual </w:t>
      </w:r>
    </w:p>
    <w:p w:rsidR="0059073A" w:rsidRDefault="0059073A" w:rsidP="0059073A">
      <w:pPr>
        <w:tabs>
          <w:tab w:val="num" w:pos="3642"/>
        </w:tabs>
        <w:spacing w:line="480" w:lineRule="auto"/>
        <w:ind w:left="1418" w:firstLine="567"/>
        <w:jc w:val="both"/>
      </w:pPr>
      <w:r>
        <w:t xml:space="preserve">Selain faktor stimuli belajar dan metode belajar, faktor-faktor individual juga sangat besar pengaruhnya terhadap belajar siswa, dan yang termasuk faktor-faktor individual antara lain : </w:t>
      </w:r>
      <w:r>
        <w:lastRenderedPageBreak/>
        <w:t>kematangan, faktor usia kronologis, perbedaan jenis kelamin, jasmani, kondisi kesehatan rohani dan motivasi.</w:t>
      </w:r>
      <w:r>
        <w:rPr>
          <w:rStyle w:val="FootnoteReference"/>
        </w:rPr>
        <w:footnoteReference w:id="43"/>
      </w:r>
      <w:r>
        <w:t xml:space="preserve"> </w:t>
      </w:r>
    </w:p>
    <w:p w:rsidR="0059073A" w:rsidRDefault="0059073A" w:rsidP="00262856">
      <w:pPr>
        <w:tabs>
          <w:tab w:val="num" w:pos="3642"/>
        </w:tabs>
        <w:spacing w:line="480" w:lineRule="auto"/>
        <w:ind w:left="709" w:firstLine="709"/>
        <w:jc w:val="both"/>
      </w:pPr>
      <w:r>
        <w:t>Dari ketiga faktor yang disebutkan di atas semuanya mempunyai pengaruh yang besar terhadap belajar, ketiga faktor tersebut akan saling berinteraksi baik langsung maupun tidak langsung.</w:t>
      </w:r>
    </w:p>
    <w:p w:rsidR="0059073A" w:rsidRDefault="0059073A" w:rsidP="00B81197">
      <w:pPr>
        <w:numPr>
          <w:ilvl w:val="0"/>
          <w:numId w:val="8"/>
        </w:numPr>
        <w:spacing w:line="360" w:lineRule="auto"/>
        <w:rPr>
          <w:b/>
        </w:rPr>
      </w:pPr>
      <w:r w:rsidRPr="00E236DE">
        <w:rPr>
          <w:b/>
        </w:rPr>
        <w:t xml:space="preserve">Pembelajaran </w:t>
      </w:r>
      <w:r w:rsidR="00354EAB">
        <w:rPr>
          <w:b/>
        </w:rPr>
        <w:t>M</w:t>
      </w:r>
      <w:r w:rsidRPr="00E236DE">
        <w:rPr>
          <w:b/>
        </w:rPr>
        <w:t xml:space="preserve">atematika </w:t>
      </w:r>
      <w:r w:rsidR="00354EAB">
        <w:rPr>
          <w:b/>
        </w:rPr>
        <w:t>K</w:t>
      </w:r>
      <w:r w:rsidRPr="00E236DE">
        <w:rPr>
          <w:b/>
        </w:rPr>
        <w:t>onstruktivitas</w:t>
      </w:r>
    </w:p>
    <w:p w:rsidR="0059073A" w:rsidRDefault="0059073A" w:rsidP="0059073A">
      <w:pPr>
        <w:spacing w:line="480" w:lineRule="auto"/>
        <w:ind w:left="720" w:firstLine="960"/>
        <w:jc w:val="both"/>
      </w:pPr>
      <w:r>
        <w:t>Mengajar menurut pandangan kontruktivis bukanlah kegiatan mengandalkanpengetahuan dari guru ke siswa melainkan suatu kegiatan yang memungkinkan siswa untuk membangun sendiri pengetahuannya.</w:t>
      </w:r>
    </w:p>
    <w:p w:rsidR="0059073A" w:rsidRDefault="0059073A" w:rsidP="0059073A">
      <w:pPr>
        <w:spacing w:line="480" w:lineRule="auto"/>
        <w:ind w:left="720" w:firstLine="960"/>
        <w:jc w:val="both"/>
      </w:pPr>
      <w:r>
        <w:t>Dikatakan oleh Matthews dalam bukunya Suparno secara garis besar membagi aliran konstruktivisme menjadi dua, yaitu konstruktivisme psikologi dan sosiologi. Kemudian konstruktivisme psikologi juga dibagi menjadi dua yaitu: (1) konstruktivisme radikal, yang lebih bersifat personal, individual, dan subyektif, dan aliran ini dianut oleh Piaget dan pengikut-pengikutnya; (2) konstruktivisme sosial, yang lebih bersifat sosial, dan aliran ini dipelopori oleh Vygotsky.</w:t>
      </w:r>
      <w:r>
        <w:rPr>
          <w:rStyle w:val="FootnoteReference"/>
        </w:rPr>
        <w:footnoteReference w:id="44"/>
      </w:r>
    </w:p>
    <w:p w:rsidR="0059073A" w:rsidRDefault="0059073A" w:rsidP="00573FB0">
      <w:pPr>
        <w:spacing w:line="480" w:lineRule="auto"/>
        <w:ind w:left="709" w:firstLine="992"/>
        <w:jc w:val="both"/>
      </w:pPr>
      <w:r>
        <w:t xml:space="preserve">Piaget mempunyai perbedaan pandangan yang sangat mendasar dengan pandangan kaum behavior dalam pemerolehan pengetahuan. Bagi kaum behavior pengetahuan itu dibentuk oleh lingkungan melalui ikatan stimulus-respon. Piaget berpandangan bahwa pemerolehan pengetahuan ibarat menuangkan air dalam bejana. Artinya, pebelajar dalam keadaan </w:t>
      </w:r>
      <w:r>
        <w:lastRenderedPageBreak/>
        <w:t>pasif menerima pengetahuan yang diberikan oleh guru. Pemerolehan pengetahuan harus melalui tindakan dan interaksi aktif dari seseorang/ pebelajar terhadap lingkungan.</w:t>
      </w:r>
      <w:r>
        <w:rPr>
          <w:rStyle w:val="FootnoteReference"/>
        </w:rPr>
        <w:footnoteReference w:id="45"/>
      </w:r>
    </w:p>
    <w:p w:rsidR="0059073A" w:rsidRDefault="0059073A" w:rsidP="0059073A">
      <w:pPr>
        <w:spacing w:line="480" w:lineRule="auto"/>
        <w:ind w:left="720" w:firstLine="960"/>
        <w:jc w:val="both"/>
      </w:pPr>
      <w:r>
        <w:t xml:space="preserve">Menurut Piaget pikiran manusia mempunyai struktur yang disebut skema atau skemata (jamak) yang sering disebut struktur kognitif. Dengan demikian skemata seseorang mengadaptasi dan mengkoordinasi lingkungannya sehingga terbentuk skemata yang baru, yaitu melalui proses asimilasi dan akomodasi. </w:t>
      </w:r>
    </w:p>
    <w:p w:rsidR="0059073A" w:rsidRDefault="0059073A" w:rsidP="00573FB0">
      <w:pPr>
        <w:spacing w:line="480" w:lineRule="auto"/>
        <w:ind w:left="709" w:firstLine="992"/>
        <w:jc w:val="both"/>
      </w:pPr>
      <w:r>
        <w:t>Asimilasi merupakan proses kognitif yang dengannya seseorang mengintegrasikan informasi (persepsi, konsep, dsb) atau pengalaman baru ke dalam struktur kognitif (skemata) yang sudah dimiliki seseorang. Akomodasi adalah proses restrukturasi skemata yang sudah ada sebagai akibat adanya informasi dan pengalaman baru yang tidak dapat secara langsung  diasimilasikan pada skemata tersebut.</w:t>
      </w:r>
      <w:r>
        <w:rPr>
          <w:rStyle w:val="FootnoteReference"/>
        </w:rPr>
        <w:footnoteReference w:id="46"/>
      </w:r>
      <w:r>
        <w:t xml:space="preserve"> </w:t>
      </w:r>
    </w:p>
    <w:p w:rsidR="0059073A" w:rsidRDefault="0059073A" w:rsidP="0059073A">
      <w:pPr>
        <w:ind w:left="1200"/>
        <w:jc w:val="both"/>
      </w:pPr>
    </w:p>
    <w:p w:rsidR="00262856" w:rsidRDefault="0059073A" w:rsidP="0059073A">
      <w:pPr>
        <w:spacing w:line="480" w:lineRule="auto"/>
        <w:ind w:left="720" w:firstLine="960"/>
        <w:jc w:val="both"/>
      </w:pPr>
      <w:r>
        <w:t xml:space="preserve">Dengan demikian, asimilasi dan akomodasi merupakan dua aspek penting dari proses yang sama yaitu pembentukan pengetahuan. Kedua prose situ meupakan aktivitas secara mental yang hakikatnya adalah proses interaksi antara pikiran dan realita. </w:t>
      </w:r>
    </w:p>
    <w:p w:rsidR="00386E61" w:rsidRDefault="0059073A" w:rsidP="0059073A">
      <w:pPr>
        <w:spacing w:line="480" w:lineRule="auto"/>
        <w:ind w:left="720" w:firstLine="960"/>
        <w:jc w:val="both"/>
      </w:pPr>
      <w:r>
        <w:lastRenderedPageBreak/>
        <w:t>Kemudian Hudojo menjelaskan proses rekonstruksi matematika yang dilakukan oleh siswa itu (menggabungkan pendapat Ernest dan Leiken dan Zaslavsky) sebagai berikut.</w:t>
      </w:r>
      <w:r w:rsidR="00386E61">
        <w:rPr>
          <w:rStyle w:val="FootnoteReference"/>
        </w:rPr>
        <w:footnoteReference w:id="47"/>
      </w:r>
      <w:r>
        <w:t xml:space="preserve"> </w:t>
      </w:r>
    </w:p>
    <w:p w:rsidR="00386E61" w:rsidRDefault="0059073A" w:rsidP="000A0CC5">
      <w:pPr>
        <w:numPr>
          <w:ilvl w:val="0"/>
          <w:numId w:val="61"/>
        </w:numPr>
        <w:spacing w:line="480" w:lineRule="auto"/>
        <w:ind w:left="1134" w:hanging="425"/>
        <w:jc w:val="both"/>
      </w:pPr>
      <w:r>
        <w:t xml:space="preserve">Pertama, pengetahuan obyektif matematika direpresentasikan siswa dengan mengkonstruk melingkar yang ditunjukkan dengan alur mengkaji/ menyelidiki, menjelaskan, memperluas, mengevaluasi sehingga terjadi rekonstruksi matematika konsepsi awal. </w:t>
      </w:r>
    </w:p>
    <w:p w:rsidR="00386E61" w:rsidRDefault="0059073A" w:rsidP="000A0CC5">
      <w:pPr>
        <w:numPr>
          <w:ilvl w:val="0"/>
          <w:numId w:val="61"/>
        </w:numPr>
        <w:spacing w:line="480" w:lineRule="auto"/>
        <w:ind w:left="1134" w:hanging="425"/>
        <w:jc w:val="both"/>
      </w:pPr>
      <w:r>
        <w:t xml:space="preserve">Kedua, konsepsi awal sebagi hasil rekonstruksi individu tersebut merupakan pengetahuan subyektif matematika. </w:t>
      </w:r>
    </w:p>
    <w:p w:rsidR="00386E61" w:rsidRDefault="0059073A" w:rsidP="000A0CC5">
      <w:pPr>
        <w:numPr>
          <w:ilvl w:val="0"/>
          <w:numId w:val="61"/>
        </w:numPr>
        <w:spacing w:line="480" w:lineRule="auto"/>
        <w:ind w:left="1134" w:hanging="425"/>
        <w:jc w:val="both"/>
      </w:pPr>
      <w:r>
        <w:t xml:space="preserve">Ketiga, pengetahuan subyektif matematika di”kolaborasi”kan dengan siswa lain, guru dan perangkat belajar (siswa-guru-perangkat belajar) sehingga terjadi rekonstruksi sebagai hasil dari proses </w:t>
      </w:r>
      <w:r>
        <w:rPr>
          <w:i/>
        </w:rPr>
        <w:t>scaffolding</w:t>
      </w:r>
      <w:r>
        <w:t xml:space="preserve">. </w:t>
      </w:r>
    </w:p>
    <w:p w:rsidR="0059073A" w:rsidRPr="003848E1" w:rsidRDefault="0059073A" w:rsidP="000A0CC5">
      <w:pPr>
        <w:numPr>
          <w:ilvl w:val="0"/>
          <w:numId w:val="61"/>
        </w:numPr>
        <w:spacing w:line="480" w:lineRule="auto"/>
        <w:ind w:left="1134" w:hanging="425"/>
        <w:jc w:val="both"/>
      </w:pPr>
      <w:r>
        <w:t xml:space="preserve">Keempat, matematika yang direkonstruksi sebagai hasil dari proses </w:t>
      </w:r>
      <w:r>
        <w:rPr>
          <w:i/>
        </w:rPr>
        <w:t>scaffolding</w:t>
      </w:r>
      <w:r>
        <w:t xml:space="preserve"> dan direpresentasikan oleh kelompok tersebut merupakan pengetahuan baru yaitu konsepsi siswa setelah belajar sehingga menjadi pengetahuan obyektif matematika. </w:t>
      </w:r>
    </w:p>
    <w:p w:rsidR="0059073A" w:rsidRDefault="0059073A" w:rsidP="0059073A">
      <w:pPr>
        <w:spacing w:line="480" w:lineRule="auto"/>
        <w:ind w:left="720" w:firstLine="960"/>
        <w:jc w:val="both"/>
      </w:pPr>
      <w:r>
        <w:t xml:space="preserve">Antara Piaget dan Vygotsky terdapat kesamaan pendapat yaitu bahwa perubahan struktur kognitif terjadi jika konsepsi baru masuk  ke benak seseorang. Vygotsky menekankan pada interaksi sosial dalam mengkonstruk pengetahuan matematis dan maknanya. Sedangkan Piaget lebih menekankan pada kerja individu dalam mengkonstruksi pengetahuan </w:t>
      </w:r>
      <w:r>
        <w:lastRenderedPageBreak/>
        <w:t>matematika dan maknanya berdasar pada pengalaman siswa sendiri.  Slavin menambahkan Piaget tidak mengabaikan pentingnya interaksi sosial dalam pembelajaran matematika beracuan konstruktivis.</w:t>
      </w:r>
      <w:r>
        <w:rPr>
          <w:rStyle w:val="FootnoteReference"/>
        </w:rPr>
        <w:footnoteReference w:id="48"/>
      </w:r>
      <w:r>
        <w:t xml:space="preserve"> </w:t>
      </w:r>
    </w:p>
    <w:p w:rsidR="0059073A" w:rsidRDefault="0059073A" w:rsidP="0059073A">
      <w:pPr>
        <w:spacing w:line="480" w:lineRule="auto"/>
        <w:ind w:left="720" w:firstLine="960"/>
        <w:jc w:val="both"/>
      </w:pPr>
      <w:r>
        <w:t>Pembelajaran matematika beracuan konstruktivisme adalah pembelajaran yang melibatkan siswa aktif belajar memahami dan membangun pengetahuan matematika berdasar pengalaman sendiri. Pembelajaran matematika juga memberi kesempatan kepada siswa menemukan kembali atau menerapkan ide, dan mendorong siswa menyadari dan berani menggunakan strategi belajar sendiri.</w:t>
      </w:r>
    </w:p>
    <w:p w:rsidR="0059073A" w:rsidRDefault="0059073A" w:rsidP="0059073A">
      <w:pPr>
        <w:spacing w:line="480" w:lineRule="auto"/>
        <w:ind w:left="748" w:firstLine="748"/>
        <w:jc w:val="both"/>
      </w:pPr>
      <w:r>
        <w:t>Di samping itu menurut Herman Hudojo ciri-ciri pembelajaran matematika beracuan kontruktivis adalah :</w:t>
      </w:r>
      <w:r w:rsidR="00BC5781">
        <w:rPr>
          <w:rStyle w:val="FootnoteReference"/>
        </w:rPr>
        <w:footnoteReference w:id="49"/>
      </w:r>
    </w:p>
    <w:p w:rsidR="0059073A" w:rsidRDefault="0059073A" w:rsidP="00311F0D">
      <w:pPr>
        <w:numPr>
          <w:ilvl w:val="0"/>
          <w:numId w:val="19"/>
        </w:numPr>
        <w:tabs>
          <w:tab w:val="clear" w:pos="434"/>
        </w:tabs>
        <w:spacing w:line="480" w:lineRule="auto"/>
        <w:ind w:left="1134" w:hanging="425"/>
        <w:jc w:val="both"/>
      </w:pPr>
      <w:r>
        <w:t>menyediakan pengalaman belajar dengan mengaitkan pengetahuan yang telah dimiliki siswa sehingga belajar melalui proses pembentukan pengetahuan.</w:t>
      </w:r>
    </w:p>
    <w:p w:rsidR="0059073A" w:rsidRDefault="0059073A" w:rsidP="00386E61">
      <w:pPr>
        <w:numPr>
          <w:ilvl w:val="0"/>
          <w:numId w:val="19"/>
        </w:numPr>
        <w:tabs>
          <w:tab w:val="clear" w:pos="434"/>
        </w:tabs>
        <w:spacing w:line="480" w:lineRule="auto"/>
        <w:ind w:left="1134" w:hanging="425"/>
        <w:jc w:val="both"/>
      </w:pPr>
      <w:r>
        <w:t>Menyediakan berbagai alternatif pengalaman belajar, tidak semua mengerjakan ataugas yang sama, misalnya : suatu maslah dapat diselesaikan dengan aberbagai cara.</w:t>
      </w:r>
    </w:p>
    <w:p w:rsidR="0059073A" w:rsidRDefault="0059073A" w:rsidP="00386E61">
      <w:pPr>
        <w:numPr>
          <w:ilvl w:val="0"/>
          <w:numId w:val="19"/>
        </w:numPr>
        <w:tabs>
          <w:tab w:val="clear" w:pos="434"/>
        </w:tabs>
        <w:spacing w:line="480" w:lineRule="auto"/>
        <w:ind w:left="1134" w:hanging="425"/>
        <w:jc w:val="both"/>
      </w:pPr>
      <w:r>
        <w:t>Mengintegrasikan pembelajaran dengan situasi yang realistik dan relevan dengan melibatkan pengalaman konkrit, misalnya untuk memaahami suatu konsep matematika melalui kehidupan sehari-hari.</w:t>
      </w:r>
    </w:p>
    <w:p w:rsidR="0059073A" w:rsidRDefault="0059073A" w:rsidP="00386E61">
      <w:pPr>
        <w:numPr>
          <w:ilvl w:val="0"/>
          <w:numId w:val="19"/>
        </w:numPr>
        <w:tabs>
          <w:tab w:val="clear" w:pos="434"/>
        </w:tabs>
        <w:spacing w:line="480" w:lineRule="auto"/>
        <w:ind w:left="1134" w:hanging="425"/>
        <w:jc w:val="both"/>
      </w:pPr>
      <w:r>
        <w:lastRenderedPageBreak/>
        <w:t>Mengintegrasikan pembelajaran sehingga memungkinkan terjadinya transmisi  sosial yaitu interaksi dan kerja sama seseorang dengan orang lain atau lingkungannya.</w:t>
      </w:r>
    </w:p>
    <w:p w:rsidR="0059073A" w:rsidRDefault="0059073A" w:rsidP="00386E61">
      <w:pPr>
        <w:numPr>
          <w:ilvl w:val="0"/>
          <w:numId w:val="19"/>
        </w:numPr>
        <w:tabs>
          <w:tab w:val="clear" w:pos="434"/>
        </w:tabs>
        <w:spacing w:line="480" w:lineRule="auto"/>
        <w:ind w:left="1134" w:hanging="425"/>
        <w:jc w:val="both"/>
      </w:pPr>
      <w:r>
        <w:t>Memanfaatkan berbagai media termasuk komunikasi lisan dan tertulis sehingga pembelajaran menjadi lebih efektif.</w:t>
      </w:r>
    </w:p>
    <w:p w:rsidR="0059073A" w:rsidRDefault="0059073A" w:rsidP="00386E61">
      <w:pPr>
        <w:numPr>
          <w:ilvl w:val="0"/>
          <w:numId w:val="19"/>
        </w:numPr>
        <w:tabs>
          <w:tab w:val="clear" w:pos="434"/>
        </w:tabs>
        <w:spacing w:line="480" w:lineRule="auto"/>
        <w:ind w:left="1134" w:hanging="425"/>
        <w:jc w:val="both"/>
      </w:pPr>
      <w:r>
        <w:t>Melibatkan siswa secara emosional dan sosial sehingga matematika menjadi menarik dan siswa mau belajar</w:t>
      </w:r>
      <w:r w:rsidR="00BC5781">
        <w:t>.</w:t>
      </w:r>
    </w:p>
    <w:p w:rsidR="00BC5781" w:rsidRDefault="00BC5781" w:rsidP="00BC5781">
      <w:pPr>
        <w:ind w:left="1450"/>
        <w:jc w:val="both"/>
      </w:pPr>
    </w:p>
    <w:p w:rsidR="0059073A" w:rsidRPr="008F13E6" w:rsidRDefault="0059073A" w:rsidP="0059073A">
      <w:pPr>
        <w:spacing w:line="480" w:lineRule="auto"/>
        <w:ind w:left="748" w:firstLine="748"/>
        <w:jc w:val="both"/>
        <w:rPr>
          <w:i/>
          <w:iCs/>
        </w:rPr>
      </w:pPr>
      <w:r>
        <w:t xml:space="preserve">Seiring dengan berkembangnya filsafat kontruktivis dalam dunia pendidikan, khususnya matematika, muncul berbagai model pembelajaran yang berupaya untuk mengembangkan kreatifitas siswa, misalnya model pembelajaran </w:t>
      </w:r>
      <w:r>
        <w:rPr>
          <w:i/>
          <w:iCs/>
        </w:rPr>
        <w:t>open ended.</w:t>
      </w:r>
    </w:p>
    <w:p w:rsidR="0059073A" w:rsidRPr="00E32EDF" w:rsidRDefault="0059073A" w:rsidP="00B81197">
      <w:pPr>
        <w:numPr>
          <w:ilvl w:val="0"/>
          <w:numId w:val="8"/>
        </w:numPr>
        <w:spacing w:line="480" w:lineRule="auto"/>
        <w:rPr>
          <w:b/>
        </w:rPr>
      </w:pPr>
      <w:r w:rsidRPr="00E236DE">
        <w:rPr>
          <w:b/>
        </w:rPr>
        <w:t>Pembelajara</w:t>
      </w:r>
      <w:r>
        <w:rPr>
          <w:b/>
        </w:rPr>
        <w:t xml:space="preserve">n </w:t>
      </w:r>
      <w:r w:rsidR="004E1C72">
        <w:rPr>
          <w:b/>
        </w:rPr>
        <w:t>M</w:t>
      </w:r>
      <w:r>
        <w:rPr>
          <w:b/>
        </w:rPr>
        <w:t>atematika dengan Pendekatan</w:t>
      </w:r>
      <w:r w:rsidRPr="00E32EDF">
        <w:rPr>
          <w:b/>
        </w:rPr>
        <w:t xml:space="preserve"> </w:t>
      </w:r>
      <w:r w:rsidR="004E1C72">
        <w:rPr>
          <w:b/>
        </w:rPr>
        <w:t>O</w:t>
      </w:r>
      <w:r w:rsidRPr="00E32EDF">
        <w:rPr>
          <w:b/>
          <w:i/>
          <w:iCs/>
        </w:rPr>
        <w:t xml:space="preserve">pen </w:t>
      </w:r>
      <w:r w:rsidR="004E1C72">
        <w:rPr>
          <w:b/>
          <w:i/>
          <w:iCs/>
        </w:rPr>
        <w:t>E</w:t>
      </w:r>
      <w:r w:rsidRPr="00E32EDF">
        <w:rPr>
          <w:b/>
          <w:i/>
          <w:iCs/>
        </w:rPr>
        <w:t>nded</w:t>
      </w:r>
    </w:p>
    <w:p w:rsidR="0059073A" w:rsidRDefault="0059073A" w:rsidP="0059073A">
      <w:pPr>
        <w:spacing w:line="480" w:lineRule="auto"/>
        <w:ind w:left="748" w:firstLine="748"/>
        <w:jc w:val="both"/>
      </w:pPr>
      <w:r>
        <w:t>Setiap satuan pendidikan dalam pelaksanaan kurikulum harus menggunakan prinsip-prinsip sesuai Peraturan Mendiknas RI Tahun 2006 yang diantaranya adalah belajar untuk hidup bersama dan berguna bagi orang lain serta belajar membangun dan menemukan jati diri, melalui proses pembelajaran yang aktif, kreatif, efektif dan menyenangkan.</w:t>
      </w:r>
      <w:r>
        <w:rPr>
          <w:rStyle w:val="FootnoteReference"/>
        </w:rPr>
        <w:footnoteReference w:id="50"/>
      </w:r>
      <w:r>
        <w:t xml:space="preserve">  Untuk mengaktifkan siswa guru dapat memberikan bentuk soal yang mengarah kepada jawaban konvergen, divergen (terbuka, dimungkinkan lebih dari satu jawaban) dan penyelidikan.</w:t>
      </w:r>
      <w:r>
        <w:rPr>
          <w:rStyle w:val="FootnoteReference"/>
        </w:rPr>
        <w:footnoteReference w:id="51"/>
      </w:r>
      <w:r>
        <w:t xml:space="preserve"> Paragraf baru berfikir </w:t>
      </w:r>
      <w:r>
        <w:lastRenderedPageBreak/>
        <w:t>divergen memiliki tingkat yang lebih tinggi dari pada berfikir konvergen. Dengan berfikir divergen berarti membiarkan pikiran bergerak bebas dan mengeluarkan semua yang ada di otak, sehingga anak akan menjadi lebih kreatif dan inovatif.</w:t>
      </w:r>
      <w:r>
        <w:rPr>
          <w:rStyle w:val="FootnoteReference"/>
        </w:rPr>
        <w:footnoteReference w:id="52"/>
      </w:r>
      <w:r>
        <w:t xml:space="preserve"> Model pembelajaran seperti itu dalam pembelajaran matematika dikenal dengan pendekatan </w:t>
      </w:r>
      <w:r w:rsidRPr="00FB22D5">
        <w:rPr>
          <w:i/>
          <w:iCs/>
        </w:rPr>
        <w:t>open ended</w:t>
      </w:r>
      <w:r>
        <w:t xml:space="preserve">. </w:t>
      </w:r>
    </w:p>
    <w:p w:rsidR="0059073A" w:rsidRDefault="0059073A" w:rsidP="0059073A">
      <w:pPr>
        <w:spacing w:line="480" w:lineRule="auto"/>
        <w:ind w:left="748" w:firstLine="748"/>
        <w:jc w:val="both"/>
      </w:pPr>
      <w:r>
        <w:t xml:space="preserve">Model pembelajaran </w:t>
      </w:r>
      <w:r w:rsidRPr="00FB22D5">
        <w:rPr>
          <w:i/>
          <w:iCs/>
        </w:rPr>
        <w:t>open ended</w:t>
      </w:r>
      <w:r>
        <w:t xml:space="preserve"> adalah salah satu model pembelajaran yang dapat memberi keleluasaan kepada siswa untuk berfikir secara aktif  dan kreatif dalam menyelesaikan suatu permasalahan, sehingga bermanfaat untuk meningkatkan cara berfikir siswa.</w:t>
      </w:r>
      <w:r>
        <w:rPr>
          <w:rStyle w:val="FootnoteReference"/>
        </w:rPr>
        <w:footnoteReference w:id="53"/>
      </w:r>
      <w:r>
        <w:t xml:space="preserve"> </w:t>
      </w:r>
      <w:r w:rsidRPr="00FB22D5">
        <w:rPr>
          <w:i/>
          <w:iCs/>
        </w:rPr>
        <w:t>Open ended</w:t>
      </w:r>
      <w:r>
        <w:t xml:space="preserve"> dapat dikelompokkan menjadi dua, yaitu problem dengan satu jawaban banyak cara penyelesaian dan problems dengan banyak cara penyelesaian juga banyak jawaban.</w:t>
      </w:r>
      <w:r>
        <w:rPr>
          <w:rStyle w:val="FootnoteReference"/>
        </w:rPr>
        <w:footnoteReference w:id="54"/>
      </w:r>
      <w:r>
        <w:t xml:space="preserve"> </w:t>
      </w:r>
    </w:p>
    <w:p w:rsidR="00311F0D" w:rsidRDefault="0059073A" w:rsidP="00B17B55">
      <w:pPr>
        <w:spacing w:line="480" w:lineRule="auto"/>
        <w:ind w:left="567" w:firstLine="929"/>
        <w:jc w:val="both"/>
      </w:pPr>
      <w:r>
        <w:t>Tujuan dari pembelajaran open ended menurut Nohda adalah untuk membantu mengembangkan kegiatan kreatif dan pola pikir matematis siswa melalui problem solving secara simultan.</w:t>
      </w:r>
      <w:r>
        <w:rPr>
          <w:rStyle w:val="FootnoteReference"/>
        </w:rPr>
        <w:footnoteReference w:id="55"/>
      </w:r>
    </w:p>
    <w:p w:rsidR="0059073A" w:rsidRDefault="0059073A" w:rsidP="0059073A">
      <w:pPr>
        <w:spacing w:line="480" w:lineRule="auto"/>
        <w:ind w:left="748" w:firstLine="748"/>
        <w:jc w:val="both"/>
      </w:pPr>
      <w:r>
        <w:t xml:space="preserve"> Sedangkan menurut Sawada, setidaknya ada lima keuntungan yang dapat diperoleh dari pembelajaran </w:t>
      </w:r>
      <w:r w:rsidRPr="004455F9">
        <w:rPr>
          <w:i/>
          <w:iCs/>
        </w:rPr>
        <w:t xml:space="preserve">open ended, </w:t>
      </w:r>
      <w:r>
        <w:t xml:space="preserve">yaitu : </w:t>
      </w:r>
      <w:r w:rsidR="00311F0D">
        <w:rPr>
          <w:rStyle w:val="FootnoteReference"/>
        </w:rPr>
        <w:footnoteReference w:id="56"/>
      </w:r>
    </w:p>
    <w:p w:rsidR="0059073A" w:rsidRDefault="0059073A" w:rsidP="00311F0D">
      <w:pPr>
        <w:pStyle w:val="BodyText2"/>
        <w:numPr>
          <w:ilvl w:val="0"/>
          <w:numId w:val="20"/>
        </w:numPr>
        <w:spacing w:after="0"/>
        <w:ind w:left="1418" w:hanging="709"/>
        <w:jc w:val="both"/>
      </w:pPr>
      <w:r>
        <w:t xml:space="preserve">Para siswa terlibat lebih aktif dalam proses pembelajaran dan mereka dapat mengungkapkan ide-ide mereka secara lebih sering. </w:t>
      </w:r>
      <w:smartTag w:uri="urn:schemas-microsoft-com:office:smarttags" w:element="place">
        <w:r>
          <w:t>Para</w:t>
        </w:r>
      </w:smartTag>
      <w:r>
        <w:t xml:space="preserve"> siswa tak hanya pasif menirukan cara yang dicontohkan gurunya. </w:t>
      </w:r>
    </w:p>
    <w:p w:rsidR="0059073A" w:rsidRDefault="0059073A" w:rsidP="00311F0D">
      <w:pPr>
        <w:pStyle w:val="BodyText2"/>
        <w:numPr>
          <w:ilvl w:val="0"/>
          <w:numId w:val="20"/>
        </w:numPr>
        <w:spacing w:after="0"/>
        <w:ind w:left="1418" w:hanging="709"/>
        <w:jc w:val="both"/>
      </w:pPr>
      <w:r>
        <w:lastRenderedPageBreak/>
        <w:t xml:space="preserve">Para siswa mempunyai kesempatan yang lebih dalam menggunakan pengetahuan dan keterampilan matematika mereka secara menyeluruh. </w:t>
      </w:r>
      <w:r w:rsidR="00311F0D">
        <w:t>M</w:t>
      </w:r>
      <w:r>
        <w:t xml:space="preserve">ereka terlibat lebih aktif dalam menggunakan potensi pengetahuan dan keterampilan yang sudah dimiliki sebelumnya. </w:t>
      </w:r>
    </w:p>
    <w:p w:rsidR="0059073A" w:rsidRDefault="0059073A" w:rsidP="00311F0D">
      <w:pPr>
        <w:pStyle w:val="BodyText2"/>
        <w:numPr>
          <w:ilvl w:val="0"/>
          <w:numId w:val="20"/>
        </w:numPr>
        <w:spacing w:after="0"/>
        <w:ind w:left="1418" w:hanging="709"/>
        <w:jc w:val="both"/>
      </w:pPr>
      <w:r>
        <w:t xml:space="preserve">Setiap siswa dapat menjawab permasalahan dengan caranya sendiri. Ini artinya, tiap kreativitas siswa dapat terungkapkan. </w:t>
      </w:r>
    </w:p>
    <w:p w:rsidR="0059073A" w:rsidRDefault="0059073A" w:rsidP="00311F0D">
      <w:pPr>
        <w:pStyle w:val="BodyText2"/>
        <w:numPr>
          <w:ilvl w:val="0"/>
          <w:numId w:val="20"/>
        </w:numPr>
        <w:spacing w:after="0"/>
        <w:ind w:left="1418" w:hanging="709"/>
        <w:jc w:val="both"/>
      </w:pPr>
      <w:r>
        <w:t xml:space="preserve">Pembelajaran dengan menggunakan </w:t>
      </w:r>
      <w:r>
        <w:rPr>
          <w:i/>
          <w:iCs/>
        </w:rPr>
        <w:t>open – ended problems</w:t>
      </w:r>
      <w:r>
        <w:t xml:space="preserve"> semacam ini memberikan pengalaman nyata bagi siswa dalam proses bernalar. </w:t>
      </w:r>
    </w:p>
    <w:p w:rsidR="0059073A" w:rsidRDefault="0059073A" w:rsidP="00311F0D">
      <w:pPr>
        <w:pStyle w:val="BodyText2"/>
        <w:numPr>
          <w:ilvl w:val="0"/>
          <w:numId w:val="20"/>
        </w:numPr>
        <w:spacing w:after="0"/>
        <w:ind w:left="1418" w:hanging="709"/>
        <w:jc w:val="both"/>
      </w:pPr>
      <w:r>
        <w:t>Ada banyak pengalaman-pengalaman ( berharga ) yang akan didapatkan siswa dalam bentuk kepuasan dalam proses penemuan jawaban dan juga mendapat pengakuan dari siswa-siswa lainnya.</w:t>
      </w:r>
    </w:p>
    <w:p w:rsidR="0059073A" w:rsidRDefault="0059073A" w:rsidP="0059073A">
      <w:pPr>
        <w:spacing w:line="480" w:lineRule="auto"/>
        <w:ind w:left="748" w:firstLine="748"/>
        <w:jc w:val="both"/>
      </w:pPr>
      <w:r>
        <w:t xml:space="preserve">Dalam menyusun rencana pembelajaran dengan </w:t>
      </w:r>
      <w:r w:rsidR="00D40B16">
        <w:t xml:space="preserve"> </w:t>
      </w:r>
      <w:r>
        <w:t xml:space="preserve">model open ended perlu diperhatikan beberapa hal, yaitu  : </w:t>
      </w:r>
      <w:r w:rsidR="00311F0D">
        <w:rPr>
          <w:rStyle w:val="FootnoteReference"/>
        </w:rPr>
        <w:footnoteReference w:id="57"/>
      </w:r>
    </w:p>
    <w:p w:rsidR="00311F0D" w:rsidRDefault="0059073A" w:rsidP="00B81197">
      <w:pPr>
        <w:pStyle w:val="BodyText2"/>
        <w:numPr>
          <w:ilvl w:val="0"/>
          <w:numId w:val="21"/>
        </w:numPr>
        <w:tabs>
          <w:tab w:val="clear" w:pos="765"/>
          <w:tab w:val="left" w:pos="1122"/>
        </w:tabs>
        <w:spacing w:after="0"/>
        <w:ind w:left="1122"/>
        <w:jc w:val="both"/>
      </w:pPr>
      <w:r>
        <w:t>Tuliskan respon siswa yang diharapkan, dengan menulis harapan tersebut diharapkan guru dapat mengantisipasi respon yang dikemukan siswa sehingga guru dapat membantu dan mengarahkan siswa</w:t>
      </w:r>
      <w:r w:rsidR="00311F0D">
        <w:t>.</w:t>
      </w:r>
    </w:p>
    <w:p w:rsidR="0059073A" w:rsidRDefault="0059073A" w:rsidP="00B81197">
      <w:pPr>
        <w:pStyle w:val="BodyText2"/>
        <w:numPr>
          <w:ilvl w:val="0"/>
          <w:numId w:val="21"/>
        </w:numPr>
        <w:tabs>
          <w:tab w:val="clear" w:pos="765"/>
          <w:tab w:val="left" w:pos="1122"/>
        </w:tabs>
        <w:spacing w:after="0"/>
        <w:ind w:left="1122"/>
        <w:jc w:val="both"/>
      </w:pPr>
      <w:r>
        <w:t>Tujuan dari problem yang diberikan harus jelas. Dengan tuju</w:t>
      </w:r>
      <w:r w:rsidR="00311F0D">
        <w:t>an yang jelas, siswa akan paham</w:t>
      </w:r>
      <w:r>
        <w:t xml:space="preserve"> ke mana ia akan dibawa</w:t>
      </w:r>
      <w:r w:rsidR="00311F0D">
        <w:t>.</w:t>
      </w:r>
    </w:p>
    <w:p w:rsidR="0059073A" w:rsidRDefault="0059073A" w:rsidP="00B81197">
      <w:pPr>
        <w:pStyle w:val="BodyText2"/>
        <w:numPr>
          <w:ilvl w:val="0"/>
          <w:numId w:val="21"/>
        </w:numPr>
        <w:tabs>
          <w:tab w:val="clear" w:pos="765"/>
          <w:tab w:val="left" w:pos="1122"/>
        </w:tabs>
        <w:spacing w:after="0"/>
        <w:ind w:left="1122"/>
        <w:jc w:val="both"/>
      </w:pPr>
      <w:r>
        <w:lastRenderedPageBreak/>
        <w:t xml:space="preserve">Sajikan problem semenarik mungkin. </w:t>
      </w:r>
    </w:p>
    <w:p w:rsidR="0059073A" w:rsidRDefault="0059073A" w:rsidP="00B81197">
      <w:pPr>
        <w:pStyle w:val="BodyText2"/>
        <w:numPr>
          <w:ilvl w:val="0"/>
          <w:numId w:val="21"/>
        </w:numPr>
        <w:tabs>
          <w:tab w:val="clear" w:pos="765"/>
          <w:tab w:val="left" w:pos="1122"/>
        </w:tabs>
        <w:spacing w:after="0"/>
        <w:ind w:left="1122"/>
        <w:jc w:val="both"/>
      </w:pPr>
      <w:r>
        <w:t xml:space="preserve">Lengkapi prinsip posing problem sehingga siswa memahami dengan mudah maksud dari problem itu. </w:t>
      </w:r>
    </w:p>
    <w:p w:rsidR="0059073A" w:rsidRDefault="0059073A" w:rsidP="00B81197">
      <w:pPr>
        <w:pStyle w:val="BodyText2"/>
        <w:numPr>
          <w:ilvl w:val="0"/>
          <w:numId w:val="21"/>
        </w:numPr>
        <w:tabs>
          <w:tab w:val="clear" w:pos="765"/>
          <w:tab w:val="left" w:pos="1122"/>
        </w:tabs>
        <w:spacing w:after="0"/>
        <w:ind w:left="1122"/>
        <w:jc w:val="both"/>
      </w:pPr>
      <w:r>
        <w:t xml:space="preserve">Berikan waktu yang cukup kepada siswa untuk mengeksplorasi problem itu. </w:t>
      </w:r>
    </w:p>
    <w:p w:rsidR="0059073A" w:rsidRDefault="0059073A" w:rsidP="0059073A">
      <w:pPr>
        <w:spacing w:line="480" w:lineRule="auto"/>
        <w:ind w:left="748" w:firstLine="748"/>
        <w:jc w:val="both"/>
      </w:pPr>
      <w:r>
        <w:t xml:space="preserve">Sudah jelas dan kita ketahui bersama bahwa semua pendekatan memiliki kelebihan dan kelemahan, begitu juga dengan open ended. Kelebihan dari pendekatan ini antara lain  : </w:t>
      </w:r>
    </w:p>
    <w:p w:rsidR="0059073A" w:rsidRDefault="0059073A" w:rsidP="00B81197">
      <w:pPr>
        <w:pStyle w:val="BodyText2"/>
        <w:numPr>
          <w:ilvl w:val="0"/>
          <w:numId w:val="22"/>
        </w:numPr>
        <w:tabs>
          <w:tab w:val="clear" w:pos="1440"/>
          <w:tab w:val="left" w:pos="1122"/>
        </w:tabs>
        <w:spacing w:after="0"/>
        <w:ind w:left="1122"/>
        <w:jc w:val="both"/>
      </w:pPr>
      <w:r>
        <w:t xml:space="preserve">Siswa berpartisipasi lebih aktif dalam pembelajaran dan sering mengekspresikan ide. </w:t>
      </w:r>
    </w:p>
    <w:p w:rsidR="0059073A" w:rsidRDefault="0059073A" w:rsidP="00B81197">
      <w:pPr>
        <w:pStyle w:val="BodyText2"/>
        <w:numPr>
          <w:ilvl w:val="0"/>
          <w:numId w:val="22"/>
        </w:numPr>
        <w:tabs>
          <w:tab w:val="clear" w:pos="1440"/>
          <w:tab w:val="left" w:pos="1122"/>
        </w:tabs>
        <w:spacing w:after="0"/>
        <w:ind w:left="1122"/>
        <w:jc w:val="both"/>
      </w:pPr>
      <w:r>
        <w:t xml:space="preserve">Siswa memiliki kesempatan lebih banyak dalam memanfaatkan pengetahuan dan ketrampilan matematik secara komprehensif. </w:t>
      </w:r>
    </w:p>
    <w:p w:rsidR="0059073A" w:rsidRDefault="0059073A" w:rsidP="00B81197">
      <w:pPr>
        <w:pStyle w:val="BodyText2"/>
        <w:numPr>
          <w:ilvl w:val="0"/>
          <w:numId w:val="23"/>
        </w:numPr>
        <w:tabs>
          <w:tab w:val="clear" w:pos="1440"/>
          <w:tab w:val="left" w:pos="1122"/>
        </w:tabs>
        <w:spacing w:after="0"/>
        <w:ind w:left="1122"/>
        <w:jc w:val="both"/>
      </w:pPr>
      <w:r>
        <w:t xml:space="preserve">Siswa dengan kemampuan matematika rendah dapat merespon permasalahan dengan cara mereka sendiri. </w:t>
      </w:r>
    </w:p>
    <w:p w:rsidR="0059073A" w:rsidRDefault="0059073A" w:rsidP="00B81197">
      <w:pPr>
        <w:pStyle w:val="BodyText2"/>
        <w:numPr>
          <w:ilvl w:val="0"/>
          <w:numId w:val="23"/>
        </w:numPr>
        <w:tabs>
          <w:tab w:val="clear" w:pos="1440"/>
          <w:tab w:val="left" w:pos="1122"/>
        </w:tabs>
        <w:spacing w:after="0"/>
        <w:ind w:left="1122"/>
        <w:jc w:val="both"/>
      </w:pPr>
      <w:r>
        <w:t>Siswa secara intrinsik termotivasi untuk memberikan bukti atau penjelasan.</w:t>
      </w:r>
    </w:p>
    <w:p w:rsidR="0059073A" w:rsidRDefault="0059073A" w:rsidP="00B81197">
      <w:pPr>
        <w:pStyle w:val="BodyText2"/>
        <w:numPr>
          <w:ilvl w:val="0"/>
          <w:numId w:val="23"/>
        </w:numPr>
        <w:tabs>
          <w:tab w:val="clear" w:pos="1440"/>
          <w:tab w:val="left" w:pos="1122"/>
        </w:tabs>
        <w:spacing w:after="0"/>
        <w:ind w:left="1122"/>
        <w:jc w:val="both"/>
      </w:pPr>
      <w:r>
        <w:t>Siswa memiliki banyak pengalaman untuk menemukan sesuatu dalam menjawab pertanyaan.</w:t>
      </w:r>
      <w:r>
        <w:rPr>
          <w:rStyle w:val="FootnoteReference"/>
        </w:rPr>
        <w:footnoteReference w:id="58"/>
      </w:r>
    </w:p>
    <w:p w:rsidR="0059073A" w:rsidRDefault="0059073A" w:rsidP="0059073A">
      <w:pPr>
        <w:spacing w:line="480" w:lineRule="auto"/>
        <w:ind w:left="748" w:firstLine="748"/>
        <w:jc w:val="both"/>
      </w:pPr>
      <w:r>
        <w:t xml:space="preserve">Adapun kelemahan dari pendekatan </w:t>
      </w:r>
      <w:r w:rsidRPr="00AF6C2B">
        <w:rPr>
          <w:i/>
          <w:iCs/>
        </w:rPr>
        <w:t>open ended</w:t>
      </w:r>
      <w:r>
        <w:t xml:space="preserve"> adalah : </w:t>
      </w:r>
    </w:p>
    <w:p w:rsidR="0059073A" w:rsidRDefault="0059073A" w:rsidP="00B81197">
      <w:pPr>
        <w:pStyle w:val="BodyText2"/>
        <w:numPr>
          <w:ilvl w:val="0"/>
          <w:numId w:val="24"/>
        </w:numPr>
        <w:tabs>
          <w:tab w:val="clear" w:pos="1440"/>
        </w:tabs>
        <w:spacing w:after="0"/>
        <w:ind w:left="1122"/>
        <w:jc w:val="both"/>
      </w:pPr>
      <w:r>
        <w:t xml:space="preserve">Membuat dan menyiapkan masalah matematika yang bermakna bagi siswa bukan pekerjaan yang mudah. </w:t>
      </w:r>
    </w:p>
    <w:p w:rsidR="0059073A" w:rsidRDefault="0059073A" w:rsidP="00B81197">
      <w:pPr>
        <w:pStyle w:val="BodyText2"/>
        <w:numPr>
          <w:ilvl w:val="0"/>
          <w:numId w:val="24"/>
        </w:numPr>
        <w:tabs>
          <w:tab w:val="clear" w:pos="1440"/>
        </w:tabs>
        <w:spacing w:after="0"/>
        <w:ind w:left="1122"/>
        <w:jc w:val="both"/>
      </w:pPr>
      <w:r>
        <w:lastRenderedPageBreak/>
        <w:t xml:space="preserve">Mengemukakan masalah yang langsung dapat di pahami siswa sangat sulit. </w:t>
      </w:r>
    </w:p>
    <w:p w:rsidR="0059073A" w:rsidRDefault="0059073A" w:rsidP="00B81197">
      <w:pPr>
        <w:pStyle w:val="BodyText2"/>
        <w:numPr>
          <w:ilvl w:val="0"/>
          <w:numId w:val="24"/>
        </w:numPr>
        <w:tabs>
          <w:tab w:val="clear" w:pos="1440"/>
        </w:tabs>
        <w:spacing w:after="0"/>
        <w:ind w:left="1122"/>
        <w:jc w:val="both"/>
      </w:pPr>
      <w:r>
        <w:t xml:space="preserve">Siswa dengan kemampuan tinggi bisa merasa ragu. </w:t>
      </w:r>
    </w:p>
    <w:p w:rsidR="0059073A" w:rsidRDefault="0059073A" w:rsidP="00B81197">
      <w:pPr>
        <w:pStyle w:val="BodyText2"/>
        <w:numPr>
          <w:ilvl w:val="0"/>
          <w:numId w:val="24"/>
        </w:numPr>
        <w:tabs>
          <w:tab w:val="clear" w:pos="1440"/>
        </w:tabs>
        <w:spacing w:after="0"/>
        <w:ind w:left="1122"/>
        <w:jc w:val="both"/>
      </w:pPr>
      <w:r>
        <w:t xml:space="preserve">Mungkin ada sebagian siswa yang merasa bahwa kegiatan belajar mereka tidak menyenangkan karena kesulitan yang dihadapi. </w:t>
      </w:r>
      <w:r>
        <w:rPr>
          <w:rStyle w:val="FootnoteReference"/>
        </w:rPr>
        <w:footnoteReference w:id="59"/>
      </w:r>
      <w:r>
        <w:t xml:space="preserve"> </w:t>
      </w:r>
    </w:p>
    <w:p w:rsidR="005129B6" w:rsidRDefault="005129B6" w:rsidP="005129B6">
      <w:pPr>
        <w:pStyle w:val="BodyText2"/>
        <w:spacing w:after="0"/>
        <w:ind w:left="1122"/>
        <w:jc w:val="both"/>
      </w:pPr>
    </w:p>
    <w:p w:rsidR="0059073A" w:rsidRDefault="0059073A" w:rsidP="00E543D3">
      <w:pPr>
        <w:spacing w:line="480" w:lineRule="auto"/>
        <w:ind w:left="840" w:firstLine="720"/>
        <w:jc w:val="both"/>
      </w:pPr>
      <w:r>
        <w:t>Dengan adanya kelebihan dan kekurangan tersebut pembelajaran matematika yang selama ini berlangsung secara dapat digunakan sebagai titik tolak untuk mengambil tindakan positif sebagai upaya memberi antisipasi berupa tindakan konkret bertahap yang harus ditempuh selama pelaksanaan pembelajaran dikelas.</w:t>
      </w:r>
    </w:p>
    <w:p w:rsidR="00DF1DA3" w:rsidRDefault="00DF1DA3" w:rsidP="0059073A">
      <w:pPr>
        <w:spacing w:line="480" w:lineRule="auto"/>
        <w:ind w:left="840" w:firstLine="282"/>
        <w:jc w:val="both"/>
      </w:pPr>
    </w:p>
    <w:p w:rsidR="0059073A" w:rsidRDefault="0059073A" w:rsidP="0031473E">
      <w:pPr>
        <w:numPr>
          <w:ilvl w:val="0"/>
          <w:numId w:val="8"/>
        </w:numPr>
        <w:spacing w:line="480" w:lineRule="auto"/>
        <w:jc w:val="both"/>
        <w:rPr>
          <w:b/>
        </w:rPr>
      </w:pPr>
      <w:r>
        <w:rPr>
          <w:b/>
        </w:rPr>
        <w:t>Implementasi</w:t>
      </w:r>
      <w:r w:rsidRPr="00E236DE">
        <w:rPr>
          <w:b/>
        </w:rPr>
        <w:t xml:space="preserve"> Pembelajaran </w:t>
      </w:r>
      <w:r>
        <w:rPr>
          <w:b/>
        </w:rPr>
        <w:t>Melalui Pendekatan Open Ended</w:t>
      </w:r>
      <w:r w:rsidRPr="00E236DE">
        <w:rPr>
          <w:b/>
        </w:rPr>
        <w:t xml:space="preserve">  </w:t>
      </w:r>
      <w:r>
        <w:rPr>
          <w:b/>
        </w:rPr>
        <w:t xml:space="preserve">Pada  Materi </w:t>
      </w:r>
      <w:r w:rsidR="00D40B16">
        <w:rPr>
          <w:b/>
        </w:rPr>
        <w:t>Kubus dan Balok</w:t>
      </w:r>
    </w:p>
    <w:p w:rsidR="00DF1DA3" w:rsidRDefault="00D40B16" w:rsidP="00E543D3">
      <w:pPr>
        <w:spacing w:line="480" w:lineRule="auto"/>
        <w:ind w:left="851" w:firstLine="283"/>
        <w:jc w:val="both"/>
      </w:pPr>
      <w:r w:rsidRPr="00D40B16">
        <w:rPr>
          <w:b/>
        </w:rPr>
        <w:t xml:space="preserve"> </w:t>
      </w:r>
      <w:r w:rsidR="00DF1DA3">
        <w:t xml:space="preserve">Materi bangun ruang pada penelitian ini meliputi balok dan kubus, siswa di harapkan  mampu  menentukan </w:t>
      </w:r>
      <w:r w:rsidR="006C7FA5">
        <w:t>unsur</w:t>
      </w:r>
      <w:r w:rsidR="00DF1DA3">
        <w:t>-unsur  dan</w:t>
      </w:r>
      <w:r w:rsidR="00DF1DA3" w:rsidRPr="00DF1DA3">
        <w:t xml:space="preserve"> </w:t>
      </w:r>
      <w:r w:rsidR="00DF1DA3">
        <w:t>sifat-sifat balok dan kubus, mampu membuat model jaring-jaring balok dan kubus serta mampu menentukan luas permukaan dan volume balok dan kubus.</w:t>
      </w:r>
    </w:p>
    <w:p w:rsidR="00DF1DA3" w:rsidRPr="007E0D44" w:rsidRDefault="005A7A04" w:rsidP="00B75263">
      <w:pPr>
        <w:spacing w:line="480" w:lineRule="auto"/>
        <w:ind w:left="734" w:firstLine="346"/>
        <w:jc w:val="both"/>
      </w:pPr>
      <w:r w:rsidRPr="002100C9">
        <w:t>Adapun u</w:t>
      </w:r>
      <w:r w:rsidR="00DF1DA3" w:rsidRPr="002100C9">
        <w:t xml:space="preserve">nsur-unsur </w:t>
      </w:r>
      <w:r w:rsidRPr="002100C9">
        <w:t>k</w:t>
      </w:r>
      <w:r w:rsidR="00DF1DA3" w:rsidRPr="002100C9">
        <w:t>ubus</w:t>
      </w:r>
      <w:r w:rsidRPr="002100C9">
        <w:t xml:space="preserve"> dan balok</w:t>
      </w:r>
      <w:r w:rsidR="00DF1DA3" w:rsidRPr="002100C9">
        <w:t xml:space="preserve"> </w:t>
      </w:r>
      <w:r w:rsidRPr="002100C9">
        <w:t>sebagai berikut</w:t>
      </w:r>
      <w:r w:rsidR="00DF1DA3" w:rsidRPr="007E0D44">
        <w:rPr>
          <w:b/>
        </w:rPr>
        <w:t>:</w:t>
      </w:r>
      <w:r w:rsidR="007E0D44" w:rsidRPr="007E0D44">
        <w:rPr>
          <w:rStyle w:val="FootnoteReference"/>
        </w:rPr>
        <w:footnoteReference w:id="60"/>
      </w:r>
    </w:p>
    <w:p w:rsidR="00375FC2" w:rsidRPr="007E0D44" w:rsidRDefault="00375FC2" w:rsidP="000A0CC5">
      <w:pPr>
        <w:numPr>
          <w:ilvl w:val="0"/>
          <w:numId w:val="33"/>
        </w:numPr>
        <w:tabs>
          <w:tab w:val="clear" w:pos="1212"/>
          <w:tab w:val="num" w:pos="1134"/>
        </w:tabs>
        <w:spacing w:line="480" w:lineRule="auto"/>
        <w:ind w:left="1134" w:hanging="414"/>
        <w:jc w:val="both"/>
        <w:rPr>
          <w:b/>
        </w:rPr>
      </w:pPr>
      <w:r>
        <w:t>Titik sudut adalah titik potong antara tiga buah rusuk.</w:t>
      </w:r>
    </w:p>
    <w:p w:rsidR="00375FC2" w:rsidRDefault="00375FC2" w:rsidP="000A0CC5">
      <w:pPr>
        <w:numPr>
          <w:ilvl w:val="0"/>
          <w:numId w:val="33"/>
        </w:numPr>
        <w:tabs>
          <w:tab w:val="clear" w:pos="1212"/>
        </w:tabs>
        <w:spacing w:line="480" w:lineRule="auto"/>
        <w:ind w:left="1134" w:hanging="414"/>
        <w:jc w:val="both"/>
      </w:pPr>
      <w:r>
        <w:lastRenderedPageBreak/>
        <w:t>Rusuk adalah perpotongan dua buah  daerah persegi pada kubus dan dua buah daerah persegi panjang pada balok.</w:t>
      </w:r>
    </w:p>
    <w:p w:rsidR="00DF1DA3" w:rsidRDefault="00DF1DA3" w:rsidP="000A0CC5">
      <w:pPr>
        <w:numPr>
          <w:ilvl w:val="0"/>
          <w:numId w:val="33"/>
        </w:numPr>
        <w:tabs>
          <w:tab w:val="clear" w:pos="1212"/>
        </w:tabs>
        <w:spacing w:line="480" w:lineRule="auto"/>
        <w:ind w:left="1134" w:hanging="414"/>
        <w:jc w:val="both"/>
      </w:pPr>
      <w:r>
        <w:t>Sisi adalah bidang datar yang membatasi bagian dalam bangun ruang.</w:t>
      </w:r>
    </w:p>
    <w:p w:rsidR="005A7A04" w:rsidRDefault="005A7A04" w:rsidP="000A0CC5">
      <w:pPr>
        <w:numPr>
          <w:ilvl w:val="0"/>
          <w:numId w:val="33"/>
        </w:numPr>
        <w:tabs>
          <w:tab w:val="clear" w:pos="1212"/>
        </w:tabs>
        <w:spacing w:line="480" w:lineRule="auto"/>
        <w:ind w:left="1134" w:hanging="414"/>
        <w:jc w:val="both"/>
      </w:pPr>
      <w:r>
        <w:t>Diagonal sisi/ diagonal bidang adalah ruas garis yang menghubungkan dua titik sudut yang berhadapan pada setiap sisi/ bidang.</w:t>
      </w:r>
    </w:p>
    <w:p w:rsidR="005A7A04" w:rsidRDefault="005A7A04" w:rsidP="000A0CC5">
      <w:pPr>
        <w:numPr>
          <w:ilvl w:val="0"/>
          <w:numId w:val="33"/>
        </w:numPr>
        <w:tabs>
          <w:tab w:val="clear" w:pos="1212"/>
        </w:tabs>
        <w:spacing w:line="480" w:lineRule="auto"/>
        <w:ind w:left="1134" w:hanging="414"/>
        <w:jc w:val="both"/>
      </w:pPr>
      <w:r>
        <w:t>Diagonal ruang adalah ruas garis yang menghubungkan dua titik sudut yang berhadapan dalam suatu ruang.</w:t>
      </w:r>
    </w:p>
    <w:p w:rsidR="0031473E" w:rsidRDefault="0031473E" w:rsidP="0031473E">
      <w:pPr>
        <w:spacing w:line="480" w:lineRule="auto"/>
        <w:ind w:firstLine="1276"/>
        <w:rPr>
          <w:b/>
        </w:rPr>
      </w:pPr>
      <w:r w:rsidRPr="0031473E">
        <w:rPr>
          <w:b/>
        </w:rPr>
        <w:t>GAMBAR</w:t>
      </w:r>
      <w:r>
        <w:rPr>
          <w:b/>
        </w:rPr>
        <w:t xml:space="preserve">  2.1 KUBUS</w:t>
      </w:r>
    </w:p>
    <w:p w:rsidR="00630D29" w:rsidRPr="0031473E" w:rsidRDefault="00630D29" w:rsidP="0031473E">
      <w:pPr>
        <w:spacing w:line="480" w:lineRule="auto"/>
        <w:ind w:firstLine="1276"/>
        <w:rPr>
          <w:b/>
        </w:rPr>
      </w:pPr>
    </w:p>
    <w:p w:rsidR="0031473E" w:rsidRDefault="0031473E" w:rsidP="0031473E">
      <w:pPr>
        <w:spacing w:line="480" w:lineRule="auto"/>
      </w:pPr>
    </w:p>
    <w:p w:rsidR="0031473E" w:rsidRDefault="0031473E" w:rsidP="0031473E">
      <w:pPr>
        <w:spacing w:line="480" w:lineRule="auto"/>
      </w:pPr>
    </w:p>
    <w:p w:rsidR="0031473E" w:rsidRDefault="00CB49DA" w:rsidP="0031473E">
      <w:pPr>
        <w:spacing w:line="480" w:lineRule="auto"/>
      </w:pPr>
      <w:r>
        <w:rPr>
          <w:noProof/>
        </w:rPr>
        <w:pict>
          <v:group id="_x0000_s2007" style="position:absolute;margin-left:47.45pt;margin-top:-1in;width:138.9pt;height:144.05pt;z-index:251675648" coordorigin="3356,11199" coordsize="3485,2255">
            <v:group id="_x0000_s2008" style="position:absolute;left:3764;top:11525;width:2618;height:1440" coordorigin="3577,11525" coordsize="2618,1440">
              <v:line id="_x0000_s2009" style="position:absolute" from="3951,11525" to="6195,11525"/>
              <v:line id="_x0000_s2010" style="position:absolute;flip:x" from="3577,11525" to="3951,11885"/>
              <v:line id="_x0000_s2011" style="position:absolute" from="3577,11885" to="5821,11885"/>
              <v:line id="_x0000_s2012" style="position:absolute;flip:x" from="5821,11525" to="6195,11885"/>
              <v:line id="_x0000_s2013" style="position:absolute" from="3577,11885" to="3577,12965"/>
              <v:line id="_x0000_s2014" style="position:absolute" from="5821,11885" to="5821,12965"/>
              <v:line id="_x0000_s2015" style="position:absolute" from="6195,11525" to="6195,12605"/>
              <v:line id="_x0000_s2016" style="position:absolute;flip:x" from="3577,12605" to="3951,12965">
                <v:stroke dashstyle="dash"/>
              </v:line>
              <v:line id="_x0000_s2017" style="position:absolute" from="3951,11525" to="3951,12605">
                <v:stroke dashstyle="dash"/>
              </v:line>
              <v:line id="_x0000_s2018" style="position:absolute;flip:x" from="5821,12605" to="6195,12965"/>
              <v:line id="_x0000_s2019" style="position:absolute" from="3951,12605" to="6195,12605">
                <v:stroke dashstyle="dash"/>
              </v:line>
              <v:line id="_x0000_s2020" style="position:absolute" from="3577,12965" to="5821,12965"/>
            </v:group>
            <v:shapetype id="_x0000_t202" coordsize="21600,21600" o:spt="202" path="m,l,21600r21600,l21600,xe">
              <v:stroke joinstyle="miter"/>
              <v:path gradientshapeok="t" o:connecttype="rect"/>
            </v:shapetype>
            <v:shape id="_x0000_s2021" type="#_x0000_t202" style="position:absolute;left:3560;top:12914;width:561;height:540" filled="f" stroked="f">
              <v:textbox style="mso-next-textbox:#_x0000_s2021">
                <w:txbxContent>
                  <w:p w:rsidR="008A0A13" w:rsidRPr="009E5909" w:rsidRDefault="008A0A13" w:rsidP="0031473E">
                    <w:r>
                      <w:t>A</w:t>
                    </w:r>
                  </w:p>
                </w:txbxContent>
              </v:textbox>
            </v:shape>
            <v:shape id="_x0000_s2022" type="#_x0000_t202" style="position:absolute;left:5753;top:12914;width:561;height:540" filled="f" stroked="f">
              <v:textbox style="mso-next-textbox:#_x0000_s2022">
                <w:txbxContent>
                  <w:p w:rsidR="008A0A13" w:rsidRDefault="008A0A13" w:rsidP="0031473E">
                    <w:r>
                      <w:t>B</w:t>
                    </w:r>
                  </w:p>
                </w:txbxContent>
              </v:textbox>
            </v:shape>
            <v:shape id="_x0000_s2023" type="#_x0000_t202" style="position:absolute;left:6263;top:12527;width:561;height:540" filled="f" stroked="f">
              <v:textbox style="mso-next-textbox:#_x0000_s2023">
                <w:txbxContent>
                  <w:p w:rsidR="008A0A13" w:rsidRDefault="008A0A13" w:rsidP="0031473E">
                    <w:r>
                      <w:t>C</w:t>
                    </w:r>
                  </w:p>
                </w:txbxContent>
              </v:textbox>
            </v:shape>
            <v:shape id="_x0000_s2024" type="#_x0000_t202" style="position:absolute;left:6280;top:11345;width:561;height:540" filled="f" stroked="f">
              <v:textbox style="mso-next-textbox:#_x0000_s2024">
                <w:txbxContent>
                  <w:p w:rsidR="008A0A13" w:rsidRDefault="008A0A13" w:rsidP="0031473E">
                    <w:r>
                      <w:t>G</w:t>
                    </w:r>
                  </w:p>
                </w:txbxContent>
              </v:textbox>
            </v:shape>
            <v:shape id="_x0000_s2025" type="#_x0000_t202" style="position:absolute;left:4002;top:12554;width:561;height:540" filled="f" stroked="f">
              <v:textbox style="mso-next-textbox:#_x0000_s2025">
                <w:txbxContent>
                  <w:p w:rsidR="008A0A13" w:rsidRPr="00630D29" w:rsidRDefault="008A0A13" w:rsidP="00630D29">
                    <w:r>
                      <w:t>D</w:t>
                    </w:r>
                  </w:p>
                </w:txbxContent>
              </v:textbox>
            </v:shape>
            <v:shape id="_x0000_s2026" type="#_x0000_t202" style="position:absolute;left:3356;top:11705;width:561;height:540" filled="f" stroked="f">
              <v:textbox style="mso-next-textbox:#_x0000_s2026">
                <w:txbxContent>
                  <w:p w:rsidR="008A0A13" w:rsidRDefault="008A0A13" w:rsidP="0031473E">
                    <w:r>
                      <w:t>E</w:t>
                    </w:r>
                  </w:p>
                </w:txbxContent>
              </v:textbox>
            </v:shape>
            <v:shape id="_x0000_s2027" type="#_x0000_t202" style="position:absolute;left:5906;top:11807;width:561;height:540" filled="f" stroked="f">
              <v:textbox style="mso-next-textbox:#_x0000_s2027">
                <w:txbxContent>
                  <w:p w:rsidR="008A0A13" w:rsidRDefault="008A0A13" w:rsidP="0031473E">
                    <w:r>
                      <w:t>F</w:t>
                    </w:r>
                  </w:p>
                </w:txbxContent>
              </v:textbox>
            </v:shape>
            <v:shape id="_x0000_s2028" type="#_x0000_t202" style="position:absolute;left:4019;top:11199;width:561;height:540" filled="f" stroked="f">
              <v:textbox style="mso-next-textbox:#_x0000_s2028">
                <w:txbxContent>
                  <w:p w:rsidR="008A0A13" w:rsidRDefault="008A0A13" w:rsidP="0031473E">
                    <w:r>
                      <w:t>H</w:t>
                    </w:r>
                  </w:p>
                </w:txbxContent>
              </v:textbox>
            </v:shape>
          </v:group>
        </w:pict>
      </w:r>
    </w:p>
    <w:p w:rsidR="0031473E" w:rsidRDefault="0031473E" w:rsidP="0031473E">
      <w:pPr>
        <w:spacing w:line="480" w:lineRule="auto"/>
      </w:pPr>
    </w:p>
    <w:p w:rsidR="0031473E" w:rsidRDefault="0031473E" w:rsidP="0031473E">
      <w:pPr>
        <w:spacing w:line="480" w:lineRule="auto"/>
        <w:rPr>
          <w:sz w:val="12"/>
        </w:rPr>
      </w:pPr>
    </w:p>
    <w:p w:rsidR="0031473E" w:rsidRDefault="0031473E" w:rsidP="0031473E">
      <w:pPr>
        <w:spacing w:line="480" w:lineRule="auto"/>
        <w:rPr>
          <w:sz w:val="12"/>
        </w:rPr>
      </w:pPr>
    </w:p>
    <w:p w:rsidR="0031473E" w:rsidRDefault="0031473E" w:rsidP="0031473E">
      <w:pPr>
        <w:tabs>
          <w:tab w:val="left" w:pos="1843"/>
        </w:tabs>
        <w:spacing w:line="480" w:lineRule="auto"/>
        <w:ind w:left="1134" w:firstLine="709"/>
        <w:jc w:val="both"/>
      </w:pPr>
      <w:r>
        <w:t>Pengertian kubus adalah bangun ruang yang memiliki 6 sisi berbentuk persegi yang kongruen.</w:t>
      </w:r>
      <w:r w:rsidR="00630D29">
        <w:rPr>
          <w:rStyle w:val="FootnoteReference"/>
        </w:rPr>
        <w:footnoteReference w:id="61"/>
      </w:r>
    </w:p>
    <w:p w:rsidR="0031473E" w:rsidRPr="0031473E" w:rsidRDefault="0031473E" w:rsidP="0017474C">
      <w:pPr>
        <w:spacing w:line="480" w:lineRule="auto"/>
        <w:ind w:left="1440" w:firstLine="360"/>
        <w:jc w:val="both"/>
      </w:pPr>
      <w:r w:rsidRPr="0031473E">
        <w:t>Adapun sifat - sifat kubus sebagai berikut</w:t>
      </w:r>
      <w:r w:rsidR="0060760B">
        <w:t xml:space="preserve"> </w:t>
      </w:r>
      <w:r w:rsidRPr="0031473E">
        <w:t>:</w:t>
      </w:r>
      <w:r w:rsidRPr="0031473E">
        <w:rPr>
          <w:rStyle w:val="FootnoteReference"/>
        </w:rPr>
        <w:footnoteReference w:id="62"/>
      </w:r>
    </w:p>
    <w:p w:rsidR="0060760B" w:rsidRDefault="00FA17EC" w:rsidP="00D102D3">
      <w:pPr>
        <w:numPr>
          <w:ilvl w:val="0"/>
          <w:numId w:val="32"/>
        </w:numPr>
        <w:tabs>
          <w:tab w:val="clear" w:pos="720"/>
          <w:tab w:val="num" w:pos="1800"/>
        </w:tabs>
        <w:spacing w:line="480" w:lineRule="auto"/>
        <w:ind w:left="1800" w:hanging="666"/>
        <w:jc w:val="both"/>
      </w:pPr>
      <w:r>
        <w:t xml:space="preserve">Memiliki </w:t>
      </w:r>
      <w:r w:rsidR="0031473E">
        <w:t>6 sisi</w:t>
      </w:r>
      <w:r>
        <w:t>/ bidang berbentuk persegi yang saling kongruen</w:t>
      </w:r>
      <w:r w:rsidR="0031473E">
        <w:t>, yaitu :</w:t>
      </w:r>
      <w:r w:rsidR="0060760B">
        <w:t xml:space="preserve"> sisi ABCD, ABFE, BCGF, CDHG, ADHE, dan EFGH.</w:t>
      </w:r>
    </w:p>
    <w:p w:rsidR="00FA17EC" w:rsidRDefault="00FA17EC" w:rsidP="00D102D3">
      <w:pPr>
        <w:numPr>
          <w:ilvl w:val="0"/>
          <w:numId w:val="32"/>
        </w:numPr>
        <w:tabs>
          <w:tab w:val="clear" w:pos="720"/>
          <w:tab w:val="left" w:pos="1134"/>
          <w:tab w:val="num" w:pos="1800"/>
        </w:tabs>
        <w:spacing w:line="480" w:lineRule="auto"/>
        <w:ind w:left="1800" w:hanging="666"/>
        <w:jc w:val="both"/>
      </w:pPr>
      <w:r>
        <w:lastRenderedPageBreak/>
        <w:t>Memiliki 12 rusuk yang sama panjang, yaitu:</w:t>
      </w:r>
      <w:r w:rsidR="0060760B">
        <w:t xml:space="preserve"> r</w:t>
      </w:r>
      <w:r>
        <w:t>usuk</w:t>
      </w:r>
      <w:r w:rsidR="0060760B">
        <w:t xml:space="preserve"> AB, BC, CD, AD, EF, FG, GH, EH, AE, BF, CG, dan DH.</w:t>
      </w:r>
      <w:r>
        <w:t xml:space="preserve"> </w:t>
      </w:r>
    </w:p>
    <w:p w:rsidR="00C25D20" w:rsidRDefault="00C25D20" w:rsidP="00D102D3">
      <w:pPr>
        <w:tabs>
          <w:tab w:val="left" w:pos="1843"/>
        </w:tabs>
        <w:spacing w:line="480" w:lineRule="auto"/>
        <w:ind w:left="1800" w:firstLine="43"/>
        <w:jc w:val="both"/>
      </w:pPr>
      <w:r>
        <w:t>Rusuk-rusuk AB, BC, CD,dan AD disebut rusuk alas</w:t>
      </w:r>
    </w:p>
    <w:p w:rsidR="00C25D20" w:rsidRDefault="00C25D20" w:rsidP="00D102D3">
      <w:pPr>
        <w:tabs>
          <w:tab w:val="left" w:pos="1134"/>
        </w:tabs>
        <w:spacing w:line="480" w:lineRule="auto"/>
        <w:ind w:left="1800" w:firstLine="43"/>
        <w:jc w:val="both"/>
      </w:pPr>
      <w:r>
        <w:t>Rusuk-rusuk AE, BF, CG, dan DH disebut rusuk tegak.</w:t>
      </w:r>
    </w:p>
    <w:p w:rsidR="00C25D20" w:rsidRDefault="006A170C" w:rsidP="00D102D3">
      <w:pPr>
        <w:tabs>
          <w:tab w:val="left" w:pos="1134"/>
        </w:tabs>
        <w:spacing w:line="480" w:lineRule="auto"/>
        <w:ind w:left="1800" w:firstLine="43"/>
        <w:jc w:val="both"/>
      </w:pPr>
      <w:r>
        <w:t>Rusuk-rusuk</w:t>
      </w:r>
      <w:r w:rsidR="00C25D20">
        <w:t xml:space="preserve"> </w:t>
      </w:r>
      <w:r w:rsidR="00B071E3">
        <w:t>yang sejajar yaitu : AB // DC // EF // HG.</w:t>
      </w:r>
    </w:p>
    <w:p w:rsidR="00C25D20" w:rsidRDefault="006A170C" w:rsidP="00D102D3">
      <w:pPr>
        <w:tabs>
          <w:tab w:val="left" w:pos="1134"/>
        </w:tabs>
        <w:spacing w:line="480" w:lineRule="auto"/>
        <w:ind w:left="1800" w:firstLine="43"/>
        <w:jc w:val="both"/>
      </w:pPr>
      <w:r>
        <w:t>Rusuk-rusuk</w:t>
      </w:r>
      <w:r w:rsidR="00B071E3">
        <w:t xml:space="preserve"> yang saling berpotongan yaitu : rusuk AB dengan AE, rusuk BC dengan CG, dan rusuk EH dengan H</w:t>
      </w:r>
      <w:r w:rsidR="00F23171">
        <w:t>D.</w:t>
      </w:r>
    </w:p>
    <w:p w:rsidR="008B4700" w:rsidRDefault="008B4700" w:rsidP="00D102D3">
      <w:pPr>
        <w:tabs>
          <w:tab w:val="left" w:pos="1134"/>
        </w:tabs>
        <w:spacing w:line="480" w:lineRule="auto"/>
        <w:ind w:left="1800" w:firstLine="43"/>
        <w:jc w:val="both"/>
      </w:pPr>
      <w:r>
        <w:t xml:space="preserve">Rusuk-rusuk yang saling bersilangan yaitu : rusuk AB dengan </w:t>
      </w:r>
      <w:r w:rsidR="001B59A1">
        <w:t>CG</w:t>
      </w:r>
      <w:r>
        <w:t xml:space="preserve">, rusuk </w:t>
      </w:r>
      <w:r w:rsidR="001B59A1">
        <w:t>AD</w:t>
      </w:r>
      <w:r>
        <w:t xml:space="preserve"> dengan </w:t>
      </w:r>
      <w:r w:rsidR="001B59A1">
        <w:t>BF</w:t>
      </w:r>
      <w:r>
        <w:t xml:space="preserve">, dan rusuk </w:t>
      </w:r>
      <w:r w:rsidR="001B59A1">
        <w:t>BC</w:t>
      </w:r>
      <w:r>
        <w:t xml:space="preserve"> dengan D</w:t>
      </w:r>
      <w:r w:rsidR="001B59A1">
        <w:t>H</w:t>
      </w:r>
      <w:r>
        <w:t>.</w:t>
      </w:r>
    </w:p>
    <w:p w:rsidR="0031473E" w:rsidRDefault="00FA17EC" w:rsidP="00D102D3">
      <w:pPr>
        <w:numPr>
          <w:ilvl w:val="0"/>
          <w:numId w:val="32"/>
        </w:numPr>
        <w:tabs>
          <w:tab w:val="clear" w:pos="720"/>
          <w:tab w:val="left" w:pos="1134"/>
          <w:tab w:val="num" w:pos="1800"/>
        </w:tabs>
        <w:spacing w:line="480" w:lineRule="auto"/>
        <w:ind w:left="1800" w:hanging="666"/>
        <w:jc w:val="both"/>
      </w:pPr>
      <w:r>
        <w:t xml:space="preserve">Memiliki </w:t>
      </w:r>
      <w:r w:rsidR="0031473E">
        <w:t>8 titik sudut, yaitu</w:t>
      </w:r>
      <w:r>
        <w:t xml:space="preserve"> </w:t>
      </w:r>
      <w:r w:rsidR="0031473E">
        <w:t>:</w:t>
      </w:r>
      <w:r>
        <w:t xml:space="preserve"> t</w:t>
      </w:r>
      <w:r w:rsidR="0031473E">
        <w:t xml:space="preserve">itik sudut </w:t>
      </w:r>
      <w:r w:rsidR="0060760B">
        <w:t>A</w:t>
      </w:r>
      <w:r w:rsidR="0031473E">
        <w:t>,</w:t>
      </w:r>
      <w:r w:rsidR="0060760B">
        <w:t>B</w:t>
      </w:r>
      <w:r w:rsidR="0031473E">
        <w:t>,</w:t>
      </w:r>
      <w:r w:rsidR="0060760B">
        <w:t>C</w:t>
      </w:r>
      <w:r w:rsidR="0031473E">
        <w:t>,</w:t>
      </w:r>
      <w:r w:rsidR="0060760B">
        <w:t>D</w:t>
      </w:r>
      <w:r w:rsidR="0031473E">
        <w:t>,</w:t>
      </w:r>
      <w:r w:rsidR="0060760B">
        <w:t>E</w:t>
      </w:r>
      <w:r w:rsidR="0031473E">
        <w:t>,</w:t>
      </w:r>
      <w:r w:rsidR="0060760B">
        <w:t>F</w:t>
      </w:r>
      <w:r w:rsidR="0031473E">
        <w:t>,</w:t>
      </w:r>
      <w:r w:rsidR="0060760B">
        <w:t>G</w:t>
      </w:r>
      <w:r w:rsidR="0031473E">
        <w:t xml:space="preserve"> dan </w:t>
      </w:r>
      <w:r w:rsidR="0060760B">
        <w:t>H</w:t>
      </w:r>
    </w:p>
    <w:p w:rsidR="00630D29" w:rsidRDefault="00630D29" w:rsidP="00D102D3">
      <w:pPr>
        <w:numPr>
          <w:ilvl w:val="0"/>
          <w:numId w:val="32"/>
        </w:numPr>
        <w:tabs>
          <w:tab w:val="clear" w:pos="720"/>
          <w:tab w:val="left" w:pos="1134"/>
          <w:tab w:val="num" w:pos="1800"/>
        </w:tabs>
        <w:spacing w:line="480" w:lineRule="auto"/>
        <w:ind w:left="1800" w:hanging="666"/>
        <w:jc w:val="both"/>
      </w:pPr>
      <w:r>
        <w:t xml:space="preserve">Memiliki 12 </w:t>
      </w:r>
      <w:r w:rsidR="00FA17EC">
        <w:t xml:space="preserve"> diagonal</w:t>
      </w:r>
      <w:r>
        <w:t xml:space="preserve"> sisi/ diagonal bidang yang sama panjang,  diantaranya : bidang </w:t>
      </w:r>
      <w:r w:rsidR="0060760B">
        <w:t>AC, BD, BG,</w:t>
      </w:r>
      <w:r>
        <w:t xml:space="preserve"> dan </w:t>
      </w:r>
      <w:r w:rsidR="0060760B">
        <w:t>CF.</w:t>
      </w:r>
    </w:p>
    <w:p w:rsidR="00630D29" w:rsidRPr="00630D29" w:rsidRDefault="00630D29" w:rsidP="00D102D3">
      <w:pPr>
        <w:numPr>
          <w:ilvl w:val="0"/>
          <w:numId w:val="32"/>
        </w:numPr>
        <w:tabs>
          <w:tab w:val="clear" w:pos="720"/>
          <w:tab w:val="left" w:pos="1134"/>
          <w:tab w:val="num" w:pos="1800"/>
        </w:tabs>
        <w:spacing w:line="480" w:lineRule="auto"/>
        <w:ind w:left="1800" w:hanging="666"/>
        <w:jc w:val="both"/>
        <w:rPr>
          <w:b/>
        </w:rPr>
      </w:pPr>
      <w:r>
        <w:t xml:space="preserve">Memiliki 4 diagonal ruang  yang sama panjang dan berpotongan di satu titik,yaitu : </w:t>
      </w:r>
      <w:r w:rsidR="0060760B">
        <w:t>bidang AG, BH, CE dan DF</w:t>
      </w:r>
      <w:r w:rsidR="001B59A1">
        <w:t>.</w:t>
      </w:r>
    </w:p>
    <w:p w:rsidR="00630D29" w:rsidRPr="00630D29" w:rsidRDefault="00630D29" w:rsidP="00D102D3">
      <w:pPr>
        <w:numPr>
          <w:ilvl w:val="0"/>
          <w:numId w:val="32"/>
        </w:numPr>
        <w:tabs>
          <w:tab w:val="clear" w:pos="720"/>
          <w:tab w:val="left" w:pos="1134"/>
          <w:tab w:val="num" w:pos="1800"/>
        </w:tabs>
        <w:spacing w:line="480" w:lineRule="auto"/>
        <w:ind w:left="1800" w:hanging="666"/>
        <w:jc w:val="both"/>
        <w:rPr>
          <w:b/>
        </w:rPr>
      </w:pPr>
      <w:r>
        <w:t xml:space="preserve">Memiliki </w:t>
      </w:r>
      <w:r w:rsidR="0060760B">
        <w:t xml:space="preserve">6 bidang </w:t>
      </w:r>
      <w:r>
        <w:t xml:space="preserve"> diagonal </w:t>
      </w:r>
      <w:r w:rsidR="0060760B">
        <w:t xml:space="preserve">berbentuk persegi panjang yang saling kongruen, yaitu bidang </w:t>
      </w:r>
      <w:r w:rsidR="00261AC5">
        <w:t>ACGE, BGHA, AFGD, dan BEHC.</w:t>
      </w:r>
    </w:p>
    <w:p w:rsidR="00261AC5" w:rsidRDefault="00261AC5" w:rsidP="00261AC5">
      <w:pPr>
        <w:spacing w:line="480" w:lineRule="auto"/>
        <w:ind w:firstLine="1276"/>
        <w:rPr>
          <w:b/>
        </w:rPr>
      </w:pPr>
      <w:r w:rsidRPr="0031473E">
        <w:rPr>
          <w:b/>
        </w:rPr>
        <w:t>GAMBAR</w:t>
      </w:r>
      <w:r>
        <w:rPr>
          <w:b/>
        </w:rPr>
        <w:t xml:space="preserve">  2.2 BALOK </w:t>
      </w:r>
    </w:p>
    <w:p w:rsidR="00DF1DA3" w:rsidRDefault="00DF1DA3" w:rsidP="00DF1DA3">
      <w:pPr>
        <w:spacing w:line="480" w:lineRule="auto"/>
      </w:pPr>
    </w:p>
    <w:p w:rsidR="00DF1DA3" w:rsidRDefault="00CB49DA" w:rsidP="00DF1DA3">
      <w:pPr>
        <w:spacing w:line="480" w:lineRule="auto"/>
      </w:pPr>
      <w:r>
        <w:rPr>
          <w:noProof/>
        </w:rPr>
        <w:pict>
          <v:group id="_x0000_s1032" style="position:absolute;margin-left:57.8pt;margin-top:-36.85pt;width:174.25pt;height:112.75pt;z-index:251638784" coordorigin="3356,11199" coordsize="3485,2255">
            <v:group id="_x0000_s1033" style="position:absolute;left:3764;top:11525;width:2618;height:1440" coordorigin="3577,11525" coordsize="2618,1440">
              <v:line id="_x0000_s1034" style="position:absolute" from="3951,11525" to="6195,11525"/>
              <v:line id="_x0000_s1035" style="position:absolute;flip:x" from="3577,11525" to="3951,11885"/>
              <v:line id="_x0000_s1036" style="position:absolute" from="3577,11885" to="5821,11885"/>
              <v:line id="_x0000_s1037" style="position:absolute;flip:x" from="5821,11525" to="6195,11885"/>
              <v:line id="_x0000_s1038" style="position:absolute" from="3577,11885" to="3577,12965"/>
              <v:line id="_x0000_s1039" style="position:absolute" from="5821,11885" to="5821,12965"/>
              <v:line id="_x0000_s1040" style="position:absolute" from="6195,11525" to="6195,12605"/>
              <v:line id="_x0000_s1041" style="position:absolute;flip:x" from="3577,12605" to="3951,12965">
                <v:stroke dashstyle="dash"/>
              </v:line>
              <v:line id="_x0000_s1042" style="position:absolute" from="3951,11525" to="3951,12605">
                <v:stroke dashstyle="dash"/>
              </v:line>
              <v:line id="_x0000_s1043" style="position:absolute;flip:x" from="5821,12605" to="6195,12965"/>
              <v:line id="_x0000_s1044" style="position:absolute" from="3951,12605" to="6195,12605">
                <v:stroke dashstyle="dash"/>
              </v:line>
              <v:line id="_x0000_s1045" style="position:absolute" from="3577,12965" to="5821,12965"/>
            </v:group>
            <v:shape id="_x0000_s1046" type="#_x0000_t202" style="position:absolute;left:3560;top:12914;width:561;height:540" filled="f" stroked="f">
              <v:textbox style="mso-next-textbox:#_x0000_s1046">
                <w:txbxContent>
                  <w:p w:rsidR="008A0A13" w:rsidRDefault="008A0A13" w:rsidP="00DF1DA3">
                    <w:r>
                      <w:t>P</w:t>
                    </w:r>
                  </w:p>
                </w:txbxContent>
              </v:textbox>
            </v:shape>
            <v:shape id="_x0000_s1047" type="#_x0000_t202" style="position:absolute;left:5753;top:12914;width:561;height:540" filled="f" stroked="f">
              <v:textbox style="mso-next-textbox:#_x0000_s1047">
                <w:txbxContent>
                  <w:p w:rsidR="008A0A13" w:rsidRDefault="008A0A13" w:rsidP="00DF1DA3">
                    <w:r>
                      <w:t>Q</w:t>
                    </w:r>
                  </w:p>
                </w:txbxContent>
              </v:textbox>
            </v:shape>
            <v:shape id="_x0000_s1048" type="#_x0000_t202" style="position:absolute;left:6263;top:12527;width:561;height:540" filled="f" stroked="f">
              <v:textbox style="mso-next-textbox:#_x0000_s1048">
                <w:txbxContent>
                  <w:p w:rsidR="008A0A13" w:rsidRDefault="008A0A13" w:rsidP="00DF1DA3">
                    <w:r>
                      <w:t>R</w:t>
                    </w:r>
                  </w:p>
                </w:txbxContent>
              </v:textbox>
            </v:shape>
            <v:shape id="_x0000_s1049" type="#_x0000_t202" style="position:absolute;left:6280;top:11345;width:561;height:540" filled="f" stroked="f">
              <v:textbox style="mso-next-textbox:#_x0000_s1049">
                <w:txbxContent>
                  <w:p w:rsidR="008A0A13" w:rsidRDefault="008A0A13" w:rsidP="00DF1DA3">
                    <w:r>
                      <w:t>V</w:t>
                    </w:r>
                  </w:p>
                </w:txbxContent>
              </v:textbox>
            </v:shape>
            <v:shape id="_x0000_s1050" type="#_x0000_t202" style="position:absolute;left:4002;top:12554;width:561;height:540" filled="f" stroked="f">
              <v:textbox style="mso-next-textbox:#_x0000_s1050">
                <w:txbxContent>
                  <w:p w:rsidR="008A0A13" w:rsidRDefault="008A0A13" w:rsidP="00DF1DA3">
                    <w:r>
                      <w:t>S</w:t>
                    </w:r>
                  </w:p>
                </w:txbxContent>
              </v:textbox>
            </v:shape>
            <v:shape id="_x0000_s1051" type="#_x0000_t202" style="position:absolute;left:3356;top:11705;width:561;height:540" filled="f" stroked="f">
              <v:textbox style="mso-next-textbox:#_x0000_s1051">
                <w:txbxContent>
                  <w:p w:rsidR="008A0A13" w:rsidRDefault="008A0A13" w:rsidP="00DF1DA3">
                    <w:r>
                      <w:t>T</w:t>
                    </w:r>
                  </w:p>
                </w:txbxContent>
              </v:textbox>
            </v:shape>
            <v:shape id="_x0000_s1052" type="#_x0000_t202" style="position:absolute;left:5906;top:11807;width:561;height:540" filled="f" stroked="f">
              <v:textbox style="mso-next-textbox:#_x0000_s1052">
                <w:txbxContent>
                  <w:p w:rsidR="008A0A13" w:rsidRDefault="008A0A13" w:rsidP="00DF1DA3">
                    <w:r>
                      <w:t>U</w:t>
                    </w:r>
                  </w:p>
                </w:txbxContent>
              </v:textbox>
            </v:shape>
            <v:shape id="_x0000_s1053" type="#_x0000_t202" style="position:absolute;left:4019;top:11199;width:561;height:540" filled="f" stroked="f">
              <v:textbox style="mso-next-textbox:#_x0000_s1053">
                <w:txbxContent>
                  <w:p w:rsidR="008A0A13" w:rsidRDefault="008A0A13" w:rsidP="00DF1DA3">
                    <w:r>
                      <w:t>W</w:t>
                    </w:r>
                  </w:p>
                </w:txbxContent>
              </v:textbox>
            </v:shape>
          </v:group>
        </w:pict>
      </w:r>
    </w:p>
    <w:p w:rsidR="00DF1DA3" w:rsidRDefault="00DF1DA3" w:rsidP="00DF1DA3">
      <w:pPr>
        <w:spacing w:line="480" w:lineRule="auto"/>
      </w:pPr>
    </w:p>
    <w:p w:rsidR="00DF0D72" w:rsidRDefault="00DF0D72" w:rsidP="00DF1DA3">
      <w:pPr>
        <w:spacing w:line="480" w:lineRule="auto"/>
      </w:pPr>
    </w:p>
    <w:p w:rsidR="004F23F1" w:rsidRDefault="004F23F1" w:rsidP="00D102D3">
      <w:pPr>
        <w:tabs>
          <w:tab w:val="left" w:pos="1843"/>
        </w:tabs>
        <w:spacing w:line="480" w:lineRule="auto"/>
        <w:ind w:left="1134" w:firstLine="709"/>
        <w:jc w:val="both"/>
      </w:pPr>
      <w:r>
        <w:lastRenderedPageBreak/>
        <w:t xml:space="preserve">Pengertian </w:t>
      </w:r>
      <w:r w:rsidR="0017474C">
        <w:t>balok</w:t>
      </w:r>
      <w:r>
        <w:t xml:space="preserve"> adalah </w:t>
      </w:r>
      <w:r w:rsidR="0017474C">
        <w:t>bangun ruang yang memiliki 3 pasang sisi berbentuk persegi panjang yang setiap pasangnya  kongrue</w:t>
      </w:r>
      <w:r w:rsidR="0017474C" w:rsidRPr="001A04A5">
        <w:rPr>
          <w:lang w:val="id-ID"/>
        </w:rPr>
        <w:t xml:space="preserve">n </w:t>
      </w:r>
      <w:r w:rsidR="0017474C">
        <w:t>.</w:t>
      </w:r>
      <w:r w:rsidR="0017474C">
        <w:rPr>
          <w:rStyle w:val="FootnoteReference"/>
          <w:lang w:val="id-ID"/>
        </w:rPr>
        <w:footnoteReference w:id="63"/>
      </w:r>
    </w:p>
    <w:p w:rsidR="004F23F1" w:rsidRPr="0031473E" w:rsidRDefault="0017474C" w:rsidP="00D102D3">
      <w:pPr>
        <w:tabs>
          <w:tab w:val="left" w:pos="1418"/>
          <w:tab w:val="left" w:pos="1843"/>
        </w:tabs>
        <w:spacing w:line="480" w:lineRule="auto"/>
        <w:ind w:left="1080"/>
        <w:jc w:val="both"/>
      </w:pPr>
      <w:r>
        <w:tab/>
      </w:r>
      <w:r>
        <w:tab/>
      </w:r>
      <w:r w:rsidR="004F23F1" w:rsidRPr="0031473E">
        <w:t xml:space="preserve">Adapun sifat - sifat </w:t>
      </w:r>
      <w:r>
        <w:t>balok</w:t>
      </w:r>
      <w:r w:rsidR="004F23F1" w:rsidRPr="0031473E">
        <w:t xml:space="preserve"> sebagai berikut</w:t>
      </w:r>
      <w:r w:rsidR="004F23F1">
        <w:t xml:space="preserve"> </w:t>
      </w:r>
      <w:r w:rsidR="004F23F1" w:rsidRPr="0031473E">
        <w:t>:</w:t>
      </w:r>
      <w:r w:rsidR="004F23F1" w:rsidRPr="0031473E">
        <w:rPr>
          <w:rStyle w:val="FootnoteReference"/>
        </w:rPr>
        <w:footnoteReference w:id="64"/>
      </w:r>
    </w:p>
    <w:p w:rsidR="004F23F1" w:rsidRDefault="004F23F1" w:rsidP="00D102D3">
      <w:pPr>
        <w:numPr>
          <w:ilvl w:val="0"/>
          <w:numId w:val="62"/>
        </w:numPr>
        <w:tabs>
          <w:tab w:val="clear" w:pos="720"/>
          <w:tab w:val="num" w:pos="1843"/>
        </w:tabs>
        <w:spacing w:line="480" w:lineRule="auto"/>
        <w:ind w:left="1843" w:hanging="425"/>
        <w:jc w:val="both"/>
      </w:pPr>
      <w:r>
        <w:t>Memiliki 6 sisi/ bidang berbentuk persegi</w:t>
      </w:r>
      <w:r w:rsidR="003804F6">
        <w:t xml:space="preserve"> panjang yang tiap pasangnya </w:t>
      </w:r>
      <w:r>
        <w:t xml:space="preserve"> kongruen, yaitu :</w:t>
      </w:r>
      <w:r w:rsidR="003804F6">
        <w:t xml:space="preserve"> bidang PQRS</w:t>
      </w:r>
      <w:r>
        <w:t xml:space="preserve">, </w:t>
      </w:r>
      <w:r w:rsidR="003804F6">
        <w:t>TUVW</w:t>
      </w:r>
      <w:r>
        <w:t xml:space="preserve">, </w:t>
      </w:r>
      <w:r w:rsidR="003804F6">
        <w:t>QRVU</w:t>
      </w:r>
      <w:r>
        <w:t xml:space="preserve">, </w:t>
      </w:r>
      <w:r w:rsidR="003804F6">
        <w:t>PSWT</w:t>
      </w:r>
      <w:r>
        <w:t xml:space="preserve">, </w:t>
      </w:r>
      <w:r w:rsidR="003804F6">
        <w:t>PQUT</w:t>
      </w:r>
      <w:r>
        <w:t xml:space="preserve">, dan </w:t>
      </w:r>
      <w:r w:rsidR="003804F6">
        <w:t>SRVW</w:t>
      </w:r>
      <w:r>
        <w:t>.</w:t>
      </w:r>
    </w:p>
    <w:p w:rsidR="00CD3786" w:rsidRDefault="004F23F1" w:rsidP="00D102D3">
      <w:pPr>
        <w:numPr>
          <w:ilvl w:val="0"/>
          <w:numId w:val="62"/>
        </w:numPr>
        <w:tabs>
          <w:tab w:val="clear" w:pos="720"/>
          <w:tab w:val="num" w:pos="1843"/>
        </w:tabs>
        <w:spacing w:line="480" w:lineRule="auto"/>
        <w:ind w:left="1843" w:hanging="425"/>
        <w:jc w:val="both"/>
      </w:pPr>
      <w:r>
        <w:t>Memiliki 12 rusuk</w:t>
      </w:r>
      <w:r w:rsidR="00CD3786">
        <w:t>,</w:t>
      </w:r>
      <w:r>
        <w:t xml:space="preserve"> </w:t>
      </w:r>
      <w:r w:rsidR="00CD3786">
        <w:t>dengan kelompok rusuk</w:t>
      </w:r>
      <w:r w:rsidR="00E06705">
        <w:t xml:space="preserve"> </w:t>
      </w:r>
      <w:r>
        <w:t xml:space="preserve">yang sama panjang, yaitu: </w:t>
      </w:r>
    </w:p>
    <w:p w:rsidR="00CD3786" w:rsidRDefault="00CD3786" w:rsidP="00D102D3">
      <w:pPr>
        <w:numPr>
          <w:ilvl w:val="0"/>
          <w:numId w:val="63"/>
        </w:numPr>
        <w:spacing w:line="480" w:lineRule="auto"/>
        <w:jc w:val="both"/>
      </w:pPr>
      <w:r>
        <w:t>R</w:t>
      </w:r>
      <w:r w:rsidR="004F23F1">
        <w:t xml:space="preserve">usuk </w:t>
      </w:r>
      <w:r>
        <w:t>PQ = SR = TU = WV</w:t>
      </w:r>
    </w:p>
    <w:p w:rsidR="00CD3786" w:rsidRDefault="00CD3786" w:rsidP="00D102D3">
      <w:pPr>
        <w:numPr>
          <w:ilvl w:val="0"/>
          <w:numId w:val="63"/>
        </w:numPr>
        <w:spacing w:line="480" w:lineRule="auto"/>
        <w:jc w:val="both"/>
      </w:pPr>
      <w:r>
        <w:t>Rusuk QR = UV = PS = TW</w:t>
      </w:r>
    </w:p>
    <w:p w:rsidR="00CD3786" w:rsidRDefault="00CD3786" w:rsidP="00D102D3">
      <w:pPr>
        <w:numPr>
          <w:ilvl w:val="0"/>
          <w:numId w:val="63"/>
        </w:numPr>
        <w:spacing w:line="480" w:lineRule="auto"/>
        <w:jc w:val="both"/>
      </w:pPr>
      <w:r>
        <w:t>Rusuk PT = QU = RV = SW</w:t>
      </w:r>
    </w:p>
    <w:p w:rsidR="004F23F1" w:rsidRDefault="004F23F1" w:rsidP="00D102D3">
      <w:pPr>
        <w:numPr>
          <w:ilvl w:val="0"/>
          <w:numId w:val="62"/>
        </w:numPr>
        <w:tabs>
          <w:tab w:val="clear" w:pos="720"/>
          <w:tab w:val="num" w:pos="1843"/>
        </w:tabs>
        <w:spacing w:line="480" w:lineRule="auto"/>
        <w:ind w:left="1418" w:firstLine="0"/>
        <w:jc w:val="both"/>
      </w:pPr>
      <w:r>
        <w:t xml:space="preserve">Memiliki 8 titik sudut, yaitu : titik sudut </w:t>
      </w:r>
      <w:r w:rsidR="00801A33">
        <w:t>P</w:t>
      </w:r>
      <w:r>
        <w:t>,</w:t>
      </w:r>
      <w:r w:rsidR="00801A33">
        <w:t>Q</w:t>
      </w:r>
      <w:r>
        <w:t>,</w:t>
      </w:r>
      <w:r w:rsidR="00801A33">
        <w:t>R</w:t>
      </w:r>
      <w:r>
        <w:t>,</w:t>
      </w:r>
      <w:r w:rsidR="00801A33">
        <w:t>S</w:t>
      </w:r>
      <w:r>
        <w:t>,</w:t>
      </w:r>
      <w:r w:rsidR="00801A33">
        <w:t>T</w:t>
      </w:r>
      <w:r>
        <w:t>,</w:t>
      </w:r>
      <w:r w:rsidR="00801A33">
        <w:t>U</w:t>
      </w:r>
      <w:r>
        <w:t>,</w:t>
      </w:r>
      <w:r w:rsidR="00801A33">
        <w:t>V</w:t>
      </w:r>
      <w:r>
        <w:t xml:space="preserve"> dan </w:t>
      </w:r>
      <w:r w:rsidR="00801A33">
        <w:t>W</w:t>
      </w:r>
    </w:p>
    <w:p w:rsidR="004F23F1" w:rsidRDefault="004F23F1" w:rsidP="00D102D3">
      <w:pPr>
        <w:numPr>
          <w:ilvl w:val="0"/>
          <w:numId w:val="62"/>
        </w:numPr>
        <w:tabs>
          <w:tab w:val="clear" w:pos="720"/>
          <w:tab w:val="num" w:pos="1843"/>
        </w:tabs>
        <w:spacing w:line="480" w:lineRule="auto"/>
        <w:ind w:left="1843" w:hanging="425"/>
        <w:jc w:val="both"/>
      </w:pPr>
      <w:r>
        <w:t xml:space="preserve">Memiliki 12  diagonal </w:t>
      </w:r>
      <w:r w:rsidR="00DE76E3">
        <w:t>bidang</w:t>
      </w:r>
      <w:r>
        <w:t xml:space="preserve">,  diantaranya : bidang </w:t>
      </w:r>
      <w:r w:rsidR="00DE76E3">
        <w:t>PU</w:t>
      </w:r>
      <w:r>
        <w:t xml:space="preserve">, </w:t>
      </w:r>
      <w:r w:rsidR="00DE76E3">
        <w:t>QW</w:t>
      </w:r>
      <w:r>
        <w:t xml:space="preserve">, </w:t>
      </w:r>
      <w:r w:rsidR="00DE76E3">
        <w:t>RW</w:t>
      </w:r>
      <w:r>
        <w:t xml:space="preserve">, </w:t>
      </w:r>
      <w:r w:rsidR="00981D82">
        <w:t xml:space="preserve">SV </w:t>
      </w:r>
      <w:r>
        <w:t xml:space="preserve">dan </w:t>
      </w:r>
      <w:r w:rsidR="00981D82">
        <w:t>TV</w:t>
      </w:r>
      <w:r>
        <w:t>.</w:t>
      </w:r>
    </w:p>
    <w:p w:rsidR="004F23F1" w:rsidRPr="00630D29" w:rsidRDefault="004F23F1" w:rsidP="00D102D3">
      <w:pPr>
        <w:numPr>
          <w:ilvl w:val="0"/>
          <w:numId w:val="62"/>
        </w:numPr>
        <w:tabs>
          <w:tab w:val="clear" w:pos="720"/>
          <w:tab w:val="num" w:pos="1843"/>
        </w:tabs>
        <w:spacing w:line="480" w:lineRule="auto"/>
        <w:ind w:left="1843" w:hanging="425"/>
        <w:jc w:val="both"/>
        <w:rPr>
          <w:b/>
        </w:rPr>
      </w:pPr>
      <w:r>
        <w:t>Memiliki 4 diagonal ruang  yang sama panjang dan berpotongan di satu titik,yaitu :</w:t>
      </w:r>
      <w:r w:rsidR="005268B9">
        <w:t xml:space="preserve"> diagonal</w:t>
      </w:r>
      <w:r>
        <w:t xml:space="preserve"> </w:t>
      </w:r>
      <w:r w:rsidR="005268B9">
        <w:t>PV</w:t>
      </w:r>
      <w:r>
        <w:t xml:space="preserve">, </w:t>
      </w:r>
      <w:r w:rsidR="005268B9">
        <w:t>QW</w:t>
      </w:r>
      <w:r>
        <w:t xml:space="preserve">, </w:t>
      </w:r>
      <w:r w:rsidR="005268B9">
        <w:t>RT</w:t>
      </w:r>
      <w:r>
        <w:t xml:space="preserve"> dan </w:t>
      </w:r>
      <w:r w:rsidR="005268B9">
        <w:t>SU</w:t>
      </w:r>
      <w:r>
        <w:t>.</w:t>
      </w:r>
    </w:p>
    <w:p w:rsidR="004F23F1" w:rsidRPr="00A66DE1" w:rsidRDefault="004F23F1" w:rsidP="00D102D3">
      <w:pPr>
        <w:numPr>
          <w:ilvl w:val="0"/>
          <w:numId w:val="62"/>
        </w:numPr>
        <w:tabs>
          <w:tab w:val="clear" w:pos="720"/>
          <w:tab w:val="num" w:pos="1843"/>
        </w:tabs>
        <w:spacing w:line="480" w:lineRule="auto"/>
        <w:ind w:left="1843" w:hanging="425"/>
        <w:jc w:val="both"/>
        <w:rPr>
          <w:b/>
        </w:rPr>
      </w:pPr>
      <w:r>
        <w:t xml:space="preserve">Memiliki 6 bidang  diagonal berbentuk persegi panjang </w:t>
      </w:r>
      <w:r w:rsidR="00981EB4">
        <w:t>dan tiap pasangnya</w:t>
      </w:r>
      <w:r>
        <w:t xml:space="preserve"> kongruen, yaitu bidang </w:t>
      </w:r>
      <w:r w:rsidR="00981EB4">
        <w:t>PUVS</w:t>
      </w:r>
      <w:r>
        <w:t xml:space="preserve">, </w:t>
      </w:r>
      <w:r w:rsidR="00981EB4">
        <w:t>QTWR</w:t>
      </w:r>
      <w:r>
        <w:t xml:space="preserve">, </w:t>
      </w:r>
      <w:r w:rsidR="00981EB4">
        <w:t>PWVQ</w:t>
      </w:r>
      <w:r>
        <w:t>,</w:t>
      </w:r>
      <w:r w:rsidR="00981EB4">
        <w:t xml:space="preserve"> RUTS, PRVT, dan QSWU</w:t>
      </w:r>
      <w:r>
        <w:t>.</w:t>
      </w:r>
    </w:p>
    <w:p w:rsidR="00A66DE1" w:rsidRDefault="00A66DE1" w:rsidP="00D102D3">
      <w:pPr>
        <w:spacing w:line="480" w:lineRule="auto"/>
        <w:ind w:left="1843"/>
        <w:jc w:val="both"/>
        <w:rPr>
          <w:b/>
        </w:rPr>
      </w:pPr>
    </w:p>
    <w:p w:rsidR="00D102D3" w:rsidRPr="00934CF1" w:rsidRDefault="00D102D3" w:rsidP="00D102D3">
      <w:pPr>
        <w:spacing w:line="480" w:lineRule="auto"/>
        <w:ind w:left="1843"/>
        <w:jc w:val="both"/>
        <w:rPr>
          <w:b/>
        </w:rPr>
      </w:pPr>
    </w:p>
    <w:p w:rsidR="00934CF1" w:rsidRDefault="00934CF1" w:rsidP="00D102D3">
      <w:pPr>
        <w:spacing w:line="480" w:lineRule="auto"/>
        <w:ind w:left="1134"/>
        <w:jc w:val="both"/>
        <w:rPr>
          <w:b/>
        </w:rPr>
      </w:pPr>
      <w:r w:rsidRPr="0031473E">
        <w:rPr>
          <w:b/>
        </w:rPr>
        <w:lastRenderedPageBreak/>
        <w:t>GAMBAR</w:t>
      </w:r>
      <w:r>
        <w:rPr>
          <w:b/>
        </w:rPr>
        <w:t xml:space="preserve">  2.3  JARING – JARING KUBUS</w:t>
      </w:r>
    </w:p>
    <w:p w:rsidR="009857AD" w:rsidRDefault="00CB49DA" w:rsidP="00934CF1">
      <w:pPr>
        <w:spacing w:line="480" w:lineRule="auto"/>
        <w:jc w:val="both"/>
      </w:pPr>
      <w:r>
        <w:rPr>
          <w:noProof/>
        </w:rPr>
        <w:pict>
          <v:group id="_x0000_s1099" style="position:absolute;left:0;text-align:left;margin-left:45.25pt;margin-top:5.3pt;width:224.4pt;height:171pt;z-index:251639808" coordorigin="6076,9579" coordsize="4675,3522">
            <v:group id="_x0000_s1100" style="position:absolute;left:6569;top:9905;width:3927;height:2700" coordorigin="6569,9905" coordsize="2992,2160">
              <v:rect id="_x0000_s1101" style="position:absolute;left:6569;top:10625;width:748;height:720"/>
              <v:rect id="_x0000_s1102" style="position:absolute;left:6569;top:11345;width:748;height:720"/>
              <v:rect id="_x0000_s1103" style="position:absolute;left:6569;top:9905;width:748;height:720"/>
              <v:rect id="_x0000_s1104" style="position:absolute;left:7317;top:10625;width:748;height:720"/>
              <v:rect id="_x0000_s1105" style="position:absolute;left:8065;top:10625;width:748;height:720"/>
              <v:rect id="_x0000_s1106" style="position:absolute;left:8813;top:10625;width:748;height:720"/>
            </v:group>
            <v:shape id="_x0000_s1107" type="#_x0000_t202" style="position:absolute;left:6076;top:11525;width:561;height:540" filled="f" stroked="f">
              <v:textbox style="mso-next-textbox:#_x0000_s1107">
                <w:txbxContent>
                  <w:p w:rsidR="008A0A13" w:rsidRDefault="008A0A13" w:rsidP="00DF1DA3">
                    <w:pPr>
                      <w:jc w:val="center"/>
                    </w:pPr>
                    <w:r>
                      <w:t>A</w:t>
                    </w:r>
                  </w:p>
                </w:txbxContent>
              </v:textbox>
            </v:shape>
            <v:shape id="_x0000_s1108" type="#_x0000_t202" style="position:absolute;left:7419;top:11671;width:561;height:540" filled="f" stroked="f">
              <v:textbox style="mso-next-textbox:#_x0000_s1108">
                <w:txbxContent>
                  <w:p w:rsidR="008A0A13" w:rsidRDefault="008A0A13" w:rsidP="00DF1DA3">
                    <w:pPr>
                      <w:jc w:val="center"/>
                    </w:pPr>
                    <w:r>
                      <w:t>B</w:t>
                    </w:r>
                  </w:p>
                </w:txbxContent>
              </v:textbox>
            </v:shape>
            <v:shape id="_x0000_s1109" type="#_x0000_t202" style="position:absolute;left:8269;top:11688;width:561;height:540" filled="f" stroked="f">
              <v:textbox style="mso-next-textbox:#_x0000_s1109">
                <w:txbxContent>
                  <w:p w:rsidR="008A0A13" w:rsidRDefault="008A0A13" w:rsidP="00DF1DA3">
                    <w:pPr>
                      <w:jc w:val="center"/>
                    </w:pPr>
                    <w:r>
                      <w:t>F</w:t>
                    </w:r>
                  </w:p>
                </w:txbxContent>
              </v:textbox>
            </v:shape>
            <v:shape id="_x0000_s1110" type="#_x0000_t202" style="position:absolute;left:9204;top:11671;width:561;height:540" filled="f" stroked="f">
              <v:textbox style="mso-next-textbox:#_x0000_s1110">
                <w:txbxContent>
                  <w:p w:rsidR="008A0A13" w:rsidRDefault="008A0A13" w:rsidP="00DF1DA3">
                    <w:pPr>
                      <w:jc w:val="center"/>
                    </w:pPr>
                    <w:r>
                      <w:t>E</w:t>
                    </w:r>
                  </w:p>
                </w:txbxContent>
              </v:textbox>
            </v:shape>
            <v:shape id="_x0000_s1111" type="#_x0000_t202" style="position:absolute;left:10173;top:11688;width:561;height:540" filled="f" stroked="f">
              <v:textbox style="mso-next-textbox:#_x0000_s1111">
                <w:txbxContent>
                  <w:p w:rsidR="008A0A13" w:rsidRDefault="008A0A13" w:rsidP="00DF1DA3">
                    <w:pPr>
                      <w:jc w:val="center"/>
                    </w:pPr>
                    <w:r>
                      <w:t>A</w:t>
                    </w:r>
                  </w:p>
                </w:txbxContent>
              </v:textbox>
            </v:shape>
            <v:shape id="_x0000_s1112" type="#_x0000_t202" style="position:absolute;left:6399;top:12561;width:561;height:540" filled="f" stroked="f">
              <v:textbox style="mso-next-textbox:#_x0000_s1112">
                <w:txbxContent>
                  <w:p w:rsidR="008A0A13" w:rsidRDefault="008A0A13" w:rsidP="00DF1DA3">
                    <w:pPr>
                      <w:jc w:val="center"/>
                    </w:pPr>
                    <w:r>
                      <w:t>E</w:t>
                    </w:r>
                  </w:p>
                </w:txbxContent>
              </v:textbox>
            </v:shape>
            <v:shape id="_x0000_s1113" type="#_x0000_t202" style="position:absolute;left:7198;top:12537;width:561;height:540" filled="f" stroked="f">
              <v:textbox style="mso-next-textbox:#_x0000_s1113">
                <w:txbxContent>
                  <w:p w:rsidR="008A0A13" w:rsidRDefault="008A0A13" w:rsidP="00DF1DA3">
                    <w:pPr>
                      <w:jc w:val="center"/>
                    </w:pPr>
                    <w:r>
                      <w:t>F</w:t>
                    </w:r>
                  </w:p>
                </w:txbxContent>
              </v:textbox>
            </v:shape>
            <v:shape id="_x0000_s1114" type="#_x0000_t202" style="position:absolute;left:6076;top:10625;width:561;height:540" filled="f" stroked="f">
              <v:textbox style="mso-next-textbox:#_x0000_s1114">
                <w:txbxContent>
                  <w:p w:rsidR="008A0A13" w:rsidRDefault="008A0A13" w:rsidP="00DF1DA3">
                    <w:pPr>
                      <w:jc w:val="center"/>
                    </w:pPr>
                    <w:r>
                      <w:t>D</w:t>
                    </w:r>
                  </w:p>
                </w:txbxContent>
              </v:textbox>
            </v:shape>
            <v:shape id="_x0000_s1115" type="#_x0000_t202" style="position:absolute;left:7385;top:10479;width:561;height:540" filled="f" stroked="f">
              <v:textbox style="mso-next-textbox:#_x0000_s1115">
                <w:txbxContent>
                  <w:p w:rsidR="008A0A13" w:rsidRDefault="008A0A13" w:rsidP="00DF1DA3">
                    <w:pPr>
                      <w:jc w:val="center"/>
                    </w:pPr>
                    <w:r>
                      <w:t>C</w:t>
                    </w:r>
                  </w:p>
                </w:txbxContent>
              </v:textbox>
            </v:shape>
            <v:shape id="_x0000_s1116" type="#_x0000_t202" style="position:absolute;left:8269;top:10479;width:561;height:540" filled="f" stroked="f">
              <v:textbox style="mso-next-textbox:#_x0000_s1116">
                <w:txbxContent>
                  <w:p w:rsidR="008A0A13" w:rsidRDefault="008A0A13" w:rsidP="00DF1DA3">
                    <w:pPr>
                      <w:jc w:val="center"/>
                    </w:pPr>
                    <w:r>
                      <w:t>G</w:t>
                    </w:r>
                  </w:p>
                </w:txbxContent>
              </v:textbox>
            </v:shape>
            <v:shape id="_x0000_s1117" type="#_x0000_t202" style="position:absolute;left:9255;top:10479;width:561;height:540" filled="f" stroked="f">
              <v:textbox style="mso-next-textbox:#_x0000_s1117">
                <w:txbxContent>
                  <w:p w:rsidR="008A0A13" w:rsidRDefault="008A0A13" w:rsidP="00DF1DA3">
                    <w:pPr>
                      <w:jc w:val="center"/>
                    </w:pPr>
                    <w:r>
                      <w:t>H</w:t>
                    </w:r>
                  </w:p>
                </w:txbxContent>
              </v:textbox>
            </v:shape>
            <v:shape id="_x0000_s1118" type="#_x0000_t202" style="position:absolute;left:10190;top:10479;width:561;height:540" filled="f" stroked="f">
              <v:textbox style="mso-next-textbox:#_x0000_s1118">
                <w:txbxContent>
                  <w:p w:rsidR="008A0A13" w:rsidRDefault="008A0A13" w:rsidP="00DF1DA3">
                    <w:pPr>
                      <w:jc w:val="center"/>
                    </w:pPr>
                    <w:r>
                      <w:t>D</w:t>
                    </w:r>
                  </w:p>
                </w:txbxContent>
              </v:textbox>
            </v:shape>
            <v:shape id="_x0000_s1119" type="#_x0000_t202" style="position:absolute;left:7215;top:9579;width:561;height:540" filled="f" stroked="f">
              <v:textbox style="mso-next-textbox:#_x0000_s1119">
                <w:txbxContent>
                  <w:p w:rsidR="008A0A13" w:rsidRDefault="008A0A13" w:rsidP="00DF1DA3">
                    <w:pPr>
                      <w:jc w:val="center"/>
                    </w:pPr>
                    <w:r>
                      <w:t>G</w:t>
                    </w:r>
                  </w:p>
                </w:txbxContent>
              </v:textbox>
            </v:shape>
            <v:shape id="_x0000_s1120" type="#_x0000_t202" style="position:absolute;left:6331;top:9579;width:561;height:540" filled="f" stroked="f">
              <v:textbox style="mso-next-textbox:#_x0000_s1120">
                <w:txbxContent>
                  <w:p w:rsidR="008A0A13" w:rsidRDefault="008A0A13" w:rsidP="00DF1DA3">
                    <w:pPr>
                      <w:jc w:val="center"/>
                    </w:pPr>
                    <w:r>
                      <w:t>H</w:t>
                    </w:r>
                  </w:p>
                </w:txbxContent>
              </v:textbox>
            </v:shape>
          </v:group>
        </w:pict>
      </w:r>
    </w:p>
    <w:p w:rsidR="009857AD" w:rsidRDefault="009857AD" w:rsidP="00DF1DA3">
      <w:pPr>
        <w:spacing w:line="480" w:lineRule="auto"/>
        <w:ind w:left="3600" w:firstLine="720"/>
        <w:jc w:val="both"/>
      </w:pPr>
    </w:p>
    <w:p w:rsidR="009857AD" w:rsidRDefault="009857AD" w:rsidP="00DF1DA3">
      <w:pPr>
        <w:spacing w:line="480" w:lineRule="auto"/>
        <w:ind w:left="3600" w:firstLine="720"/>
        <w:jc w:val="both"/>
      </w:pPr>
    </w:p>
    <w:p w:rsidR="009857AD" w:rsidRDefault="009857AD" w:rsidP="00DF1DA3">
      <w:pPr>
        <w:spacing w:line="480" w:lineRule="auto"/>
        <w:ind w:left="3600" w:firstLine="720"/>
        <w:jc w:val="both"/>
      </w:pPr>
    </w:p>
    <w:p w:rsidR="00934CF1" w:rsidRDefault="00934CF1" w:rsidP="00DF1DA3">
      <w:pPr>
        <w:spacing w:line="480" w:lineRule="auto"/>
        <w:ind w:left="3600" w:firstLine="720"/>
        <w:jc w:val="both"/>
      </w:pPr>
    </w:p>
    <w:p w:rsidR="00934CF1" w:rsidRDefault="00934CF1" w:rsidP="00DF1DA3">
      <w:pPr>
        <w:spacing w:line="480" w:lineRule="auto"/>
        <w:ind w:left="3600" w:firstLine="720"/>
        <w:jc w:val="both"/>
      </w:pPr>
    </w:p>
    <w:p w:rsidR="00D102D3" w:rsidRDefault="00D102D3" w:rsidP="005D5576">
      <w:pPr>
        <w:spacing w:line="480" w:lineRule="auto"/>
        <w:ind w:left="993" w:firstLine="425"/>
        <w:jc w:val="both"/>
      </w:pPr>
    </w:p>
    <w:p w:rsidR="00934CF1" w:rsidRDefault="00934CF1" w:rsidP="005D5576">
      <w:pPr>
        <w:spacing w:line="480" w:lineRule="auto"/>
        <w:ind w:left="993" w:firstLine="425"/>
        <w:jc w:val="both"/>
      </w:pPr>
      <w:r>
        <w:t xml:space="preserve">   Jaring – jaring </w:t>
      </w:r>
      <w:r w:rsidR="00077DCC">
        <w:t>balok</w:t>
      </w:r>
      <w:r>
        <w:t xml:space="preserve"> adalah sebuah bangun datar yang jika </w:t>
      </w:r>
      <w:r w:rsidR="005D5576">
        <w:t xml:space="preserve">dilipat menurut ruas – ruas  garis pada dua persegi </w:t>
      </w:r>
      <w:r w:rsidR="00077DCC">
        <w:t xml:space="preserve">panjang </w:t>
      </w:r>
      <w:r w:rsidR="005D5576">
        <w:t>yang be</w:t>
      </w:r>
      <w:r w:rsidR="00077DCC">
        <w:t>rdekatan akan membentuk bangun balok</w:t>
      </w:r>
      <w:r w:rsidR="005D5576">
        <w:t>.</w:t>
      </w:r>
      <w:r w:rsidR="005D5576">
        <w:rPr>
          <w:rStyle w:val="FootnoteReference"/>
        </w:rPr>
        <w:footnoteReference w:id="65"/>
      </w:r>
    </w:p>
    <w:p w:rsidR="00F55421" w:rsidRDefault="00F55421" w:rsidP="00F55421">
      <w:pPr>
        <w:spacing w:line="480" w:lineRule="auto"/>
        <w:ind w:left="993" w:firstLine="708"/>
        <w:jc w:val="both"/>
      </w:pPr>
      <w:r>
        <w:t>Adapun jumlah seluruh bentuk jar</w:t>
      </w:r>
      <w:r w:rsidR="00A66DE1">
        <w:t>ing – ja</w:t>
      </w:r>
      <w:r>
        <w:t>ring kubus ada 11 bentuk.</w:t>
      </w:r>
    </w:p>
    <w:p w:rsidR="00B90B57" w:rsidRDefault="00B90B57" w:rsidP="00B90B57">
      <w:pPr>
        <w:spacing w:line="480" w:lineRule="auto"/>
        <w:ind w:left="993"/>
        <w:rPr>
          <w:b/>
        </w:rPr>
      </w:pPr>
      <w:r w:rsidRPr="0031473E">
        <w:rPr>
          <w:b/>
        </w:rPr>
        <w:t>GAMBAR</w:t>
      </w:r>
      <w:r>
        <w:rPr>
          <w:b/>
        </w:rPr>
        <w:t xml:space="preserve">  2.3  JARING – JARING BALOK</w:t>
      </w:r>
    </w:p>
    <w:p w:rsidR="00B90B57" w:rsidRDefault="00CB49DA" w:rsidP="00B90B57">
      <w:pPr>
        <w:spacing w:line="480" w:lineRule="auto"/>
        <w:ind w:left="993"/>
        <w:rPr>
          <w:b/>
        </w:rPr>
      </w:pPr>
      <w:r w:rsidRPr="00CB49DA">
        <w:rPr>
          <w:noProof/>
        </w:rPr>
        <w:pict>
          <v:group id="_x0000_s2029" style="position:absolute;left:0;text-align:left;margin-left:35.2pt;margin-top:18pt;width:259.95pt;height:116.3pt;z-index:251676672" coordorigin="5634,5868" coordsize="2618,1440">
            <v:rect id="_x0000_s2030" style="position:absolute;left:6008;top:6228;width:1870;height:360" filled="f"/>
            <v:rect id="_x0000_s2031" style="position:absolute;left:6008;top:6588;width:1870;height:360" filled="f"/>
            <v:rect id="_x0000_s2032" style="position:absolute;left:6008;top:6948;width:1870;height:360" filled="f"/>
            <v:rect id="_x0000_s2033" style="position:absolute;left:6008;top:5868;width:1870;height:360" filled="f"/>
            <v:rect id="_x0000_s2034" style="position:absolute;left:7878;top:6228;width:374;height:360"/>
            <v:rect id="_x0000_s2035" style="position:absolute;left:5634;top:6228;width:374;height:360"/>
          </v:group>
        </w:pict>
      </w:r>
    </w:p>
    <w:p w:rsidR="00B90B57" w:rsidRDefault="00B90B57" w:rsidP="00B90B57">
      <w:pPr>
        <w:spacing w:line="480" w:lineRule="auto"/>
        <w:ind w:left="993"/>
        <w:rPr>
          <w:b/>
        </w:rPr>
      </w:pPr>
    </w:p>
    <w:p w:rsidR="00B90B57" w:rsidRDefault="00B90B57" w:rsidP="00B90B57">
      <w:pPr>
        <w:spacing w:line="480" w:lineRule="auto"/>
        <w:ind w:left="993"/>
        <w:rPr>
          <w:b/>
        </w:rPr>
      </w:pPr>
    </w:p>
    <w:p w:rsidR="00F55421" w:rsidRDefault="00F55421" w:rsidP="00F55421">
      <w:pPr>
        <w:spacing w:line="480" w:lineRule="auto"/>
        <w:ind w:left="993" w:firstLine="708"/>
        <w:jc w:val="both"/>
      </w:pPr>
    </w:p>
    <w:p w:rsidR="00B90B57" w:rsidRDefault="00B90B57" w:rsidP="00F55421">
      <w:pPr>
        <w:spacing w:line="480" w:lineRule="auto"/>
        <w:ind w:left="993" w:firstLine="708"/>
        <w:jc w:val="both"/>
      </w:pPr>
    </w:p>
    <w:p w:rsidR="00B90B57" w:rsidRDefault="00B90B57" w:rsidP="00F55421">
      <w:pPr>
        <w:spacing w:line="480" w:lineRule="auto"/>
        <w:ind w:left="993" w:firstLine="708"/>
        <w:jc w:val="both"/>
      </w:pPr>
    </w:p>
    <w:p w:rsidR="00F820CA" w:rsidRDefault="00F820CA" w:rsidP="00F820CA">
      <w:pPr>
        <w:spacing w:line="480" w:lineRule="auto"/>
        <w:ind w:left="993" w:firstLine="425"/>
        <w:jc w:val="both"/>
      </w:pPr>
      <w:r>
        <w:lastRenderedPageBreak/>
        <w:t>Jaring – jaring kubus adalah sebuah bangun datar yang jika dilipat menurut ruas – ruas  garis pada dua persegi yang berdekatan akan membentuk bangun kubus.</w:t>
      </w:r>
      <w:r>
        <w:rPr>
          <w:rStyle w:val="FootnoteReference"/>
        </w:rPr>
        <w:footnoteReference w:id="66"/>
      </w:r>
    </w:p>
    <w:p w:rsidR="00555AB6" w:rsidRDefault="00555AB6" w:rsidP="002976E0">
      <w:pPr>
        <w:spacing w:line="480" w:lineRule="auto"/>
        <w:ind w:left="698" w:firstLine="720"/>
        <w:jc w:val="both"/>
      </w:pPr>
      <w:r>
        <w:rPr>
          <w:b/>
        </w:rPr>
        <w:t>L</w:t>
      </w:r>
      <w:r w:rsidRPr="00555AB6">
        <w:rPr>
          <w:b/>
        </w:rPr>
        <w:t xml:space="preserve">uas permukaan dan volume </w:t>
      </w:r>
      <w:r w:rsidRPr="002976E0">
        <w:rPr>
          <w:b/>
        </w:rPr>
        <w:t>kubus</w:t>
      </w:r>
      <w:r w:rsidR="002976E0" w:rsidRPr="002976E0">
        <w:rPr>
          <w:b/>
        </w:rPr>
        <w:t xml:space="preserve"> dan </w:t>
      </w:r>
      <w:r w:rsidR="002976E0">
        <w:rPr>
          <w:b/>
        </w:rPr>
        <w:t>balok</w:t>
      </w:r>
      <w:r w:rsidR="006C7FA5" w:rsidRPr="002976E0">
        <w:rPr>
          <w:b/>
        </w:rPr>
        <w:t xml:space="preserve"> :</w:t>
      </w:r>
      <w:r w:rsidR="00FB3B6E">
        <w:rPr>
          <w:rStyle w:val="FootnoteReference"/>
          <w:b/>
        </w:rPr>
        <w:footnoteReference w:id="67"/>
      </w:r>
    </w:p>
    <w:p w:rsidR="00555AB6" w:rsidRDefault="002976E0" w:rsidP="00D102D3">
      <w:pPr>
        <w:numPr>
          <w:ilvl w:val="0"/>
          <w:numId w:val="64"/>
        </w:numPr>
        <w:spacing w:line="480" w:lineRule="auto"/>
        <w:ind w:left="1418" w:hanging="425"/>
        <w:jc w:val="both"/>
      </w:pPr>
      <w:r>
        <w:t xml:space="preserve">luas permukaan kubus </w:t>
      </w:r>
      <w:r w:rsidR="00555AB6">
        <w:t>=  6 x sisi x sisi</w:t>
      </w:r>
    </w:p>
    <w:p w:rsidR="00555AB6" w:rsidRDefault="00555AB6" w:rsidP="000A0CC5">
      <w:pPr>
        <w:numPr>
          <w:ilvl w:val="0"/>
          <w:numId w:val="64"/>
        </w:numPr>
        <w:spacing w:line="480" w:lineRule="auto"/>
        <w:ind w:left="993" w:firstLine="0"/>
        <w:jc w:val="both"/>
      </w:pPr>
      <w:r>
        <w:t xml:space="preserve">volume kubus </w:t>
      </w:r>
      <w:r>
        <w:tab/>
      </w:r>
      <w:r>
        <w:tab/>
        <w:t xml:space="preserve">= </w:t>
      </w:r>
      <w:r w:rsidR="00C87F1E">
        <w:t xml:space="preserve"> </w:t>
      </w:r>
      <w:r>
        <w:t>sisi x sisi</w:t>
      </w:r>
    </w:p>
    <w:p w:rsidR="00555AB6" w:rsidRDefault="00555AB6" w:rsidP="009A31B6">
      <w:pPr>
        <w:numPr>
          <w:ilvl w:val="0"/>
          <w:numId w:val="64"/>
        </w:numPr>
        <w:spacing w:line="480" w:lineRule="auto"/>
        <w:ind w:left="1418" w:hanging="425"/>
        <w:jc w:val="both"/>
      </w:pPr>
      <w:r>
        <w:t>luas per</w:t>
      </w:r>
      <w:r w:rsidR="00FB3B6E">
        <w:t>mukaan balok</w:t>
      </w:r>
      <w:r w:rsidR="00C87F1E">
        <w:t xml:space="preserve"> </w:t>
      </w:r>
      <w:r w:rsidR="00FB3B6E">
        <w:t>=</w:t>
      </w:r>
      <w:r w:rsidR="009A31B6">
        <w:t xml:space="preserve"> </w:t>
      </w:r>
      <w:r w:rsidR="00FB3B6E">
        <w:t>2</w:t>
      </w:r>
      <w:r w:rsidR="009A31B6">
        <w:t xml:space="preserve"> </w:t>
      </w:r>
      <w:r w:rsidR="00FB3B6E">
        <w:t>[</w:t>
      </w:r>
      <w:r w:rsidR="009A31B6">
        <w:t xml:space="preserve"> </w:t>
      </w:r>
      <w:r w:rsidR="00FB3B6E">
        <w:t>(panjang</w:t>
      </w:r>
      <w:r w:rsidR="009A31B6">
        <w:t xml:space="preserve"> </w:t>
      </w:r>
      <w:r w:rsidR="00FB3B6E">
        <w:t>x</w:t>
      </w:r>
      <w:r w:rsidR="009A31B6">
        <w:t xml:space="preserve"> </w:t>
      </w:r>
      <w:r w:rsidR="00FB3B6E">
        <w:t>lebar)</w:t>
      </w:r>
      <w:r w:rsidR="009A31B6">
        <w:t xml:space="preserve"> + </w:t>
      </w:r>
      <w:r w:rsidR="00FB3B6E">
        <w:t xml:space="preserve">(lebar </w:t>
      </w:r>
      <w:r>
        <w:t>x t</w:t>
      </w:r>
      <w:r w:rsidR="00FB3B6E">
        <w:t>inggi</w:t>
      </w:r>
      <w:r w:rsidR="009A31B6">
        <w:t xml:space="preserve">) +    </w:t>
      </w:r>
      <w:r>
        <w:t>( p</w:t>
      </w:r>
      <w:r w:rsidR="00FB3B6E">
        <w:t>anjang</w:t>
      </w:r>
      <w:r>
        <w:t xml:space="preserve"> x t</w:t>
      </w:r>
      <w:r w:rsidR="00FB3B6E">
        <w:t>inggi</w:t>
      </w:r>
      <w:r w:rsidR="009A31B6">
        <w:t>)</w:t>
      </w:r>
      <w:r>
        <w:t>]</w:t>
      </w:r>
    </w:p>
    <w:p w:rsidR="00555AB6" w:rsidRDefault="00555AB6" w:rsidP="000A0CC5">
      <w:pPr>
        <w:numPr>
          <w:ilvl w:val="0"/>
          <w:numId w:val="64"/>
        </w:numPr>
        <w:spacing w:line="480" w:lineRule="auto"/>
        <w:ind w:left="993" w:firstLine="0"/>
        <w:jc w:val="both"/>
      </w:pPr>
      <w:r>
        <w:t>volume balok</w:t>
      </w:r>
      <w:r>
        <w:tab/>
      </w:r>
      <w:r>
        <w:tab/>
        <w:t>=  p</w:t>
      </w:r>
      <w:r w:rsidR="00FB3B6E">
        <w:t>anjang</w:t>
      </w:r>
      <w:r>
        <w:t xml:space="preserve"> x l</w:t>
      </w:r>
      <w:r w:rsidR="00FB3B6E">
        <w:t>ebar</w:t>
      </w:r>
      <w:r>
        <w:t xml:space="preserve"> x t</w:t>
      </w:r>
      <w:r w:rsidR="00FB3B6E">
        <w:t>inggi</w:t>
      </w:r>
    </w:p>
    <w:p w:rsidR="00E22B0F" w:rsidRDefault="00E22B0F" w:rsidP="00E80EEF">
      <w:pPr>
        <w:spacing w:line="360" w:lineRule="auto"/>
        <w:jc w:val="both"/>
      </w:pPr>
    </w:p>
    <w:p w:rsidR="00E22B0F" w:rsidRDefault="00E22B0F" w:rsidP="00E22B0F">
      <w:pPr>
        <w:pStyle w:val="BodyText2"/>
        <w:ind w:left="748" w:firstLine="720"/>
        <w:jc w:val="both"/>
      </w:pPr>
      <w:r>
        <w:t>Penelitian ini akan dilakukan dengan menggunakan 2 siklus. Pada setiap siklus siswa diminta untuk membentuk beberapa kelompok. Pada awalnya  guru memberikan penjelasan dan soal kemudian siswa yang mengembangkannya dengan menyelesaikan soal tersebut dengan berbagai macam jawaban</w:t>
      </w:r>
      <w:r w:rsidR="006A6334">
        <w:t xml:space="preserve">/ cara penyelesaian </w:t>
      </w:r>
      <w:r>
        <w:t xml:space="preserve"> yang berbeda. Guru berperan sebagai fasilitator dan menciptakan lingkungan belajar yang menyenangkan bagi peserta didik.</w:t>
      </w:r>
      <w:r>
        <w:rPr>
          <w:rStyle w:val="FootnoteReference"/>
        </w:rPr>
        <w:footnoteReference w:id="68"/>
      </w:r>
      <w:r>
        <w:t xml:space="preserve"> </w:t>
      </w:r>
    </w:p>
    <w:p w:rsidR="00E22B0F" w:rsidRDefault="00E22B0F" w:rsidP="00E22B0F">
      <w:pPr>
        <w:pStyle w:val="BodyText2"/>
        <w:ind w:left="748" w:firstLine="720"/>
        <w:jc w:val="both"/>
      </w:pPr>
      <w:r>
        <w:t xml:space="preserve">Adapun Siklus I meliputi </w:t>
      </w:r>
      <w:r w:rsidR="00D1705B">
        <w:t xml:space="preserve">unsur-unsur/ </w:t>
      </w:r>
      <w:r w:rsidR="00A01E67">
        <w:t>sifat-sifat</w:t>
      </w:r>
      <w:r w:rsidR="00F76956" w:rsidRPr="00F76956">
        <w:t xml:space="preserve"> </w:t>
      </w:r>
      <w:r w:rsidR="00F76956">
        <w:t xml:space="preserve">serta jaring – jaring  </w:t>
      </w:r>
      <w:r w:rsidR="00A01E67">
        <w:t xml:space="preserve">kubus dan balok, siklus II meliputi </w:t>
      </w:r>
      <w:r w:rsidR="00F76956">
        <w:t>luas permukaan dan volume</w:t>
      </w:r>
      <w:r w:rsidR="00A01E67">
        <w:t xml:space="preserve"> </w:t>
      </w:r>
      <w:r>
        <w:t xml:space="preserve"> </w:t>
      </w:r>
      <w:r w:rsidR="00A01E67">
        <w:lastRenderedPageBreak/>
        <w:t xml:space="preserve">kubus dan balok. Hal ini diharapkan siswa  </w:t>
      </w:r>
      <w:r>
        <w:t xml:space="preserve">lebih </w:t>
      </w:r>
      <w:r w:rsidR="00541D40">
        <w:t xml:space="preserve">kreatif dalam </w:t>
      </w:r>
      <w:r>
        <w:t>proses</w:t>
      </w:r>
      <w:r w:rsidR="002A75CF">
        <w:t xml:space="preserve"> pembelajaran  menyelesaikan masalah</w:t>
      </w:r>
      <w:r>
        <w:t xml:space="preserve">.  </w:t>
      </w:r>
    </w:p>
    <w:p w:rsidR="00E22B0F" w:rsidRDefault="00E22B0F" w:rsidP="00E22B0F">
      <w:pPr>
        <w:pStyle w:val="BodyText2"/>
        <w:ind w:left="748" w:firstLine="720"/>
      </w:pPr>
      <w:r>
        <w:t xml:space="preserve">Pembelajaran materi dengan pendekatan open </w:t>
      </w:r>
      <w:r w:rsidR="006E1017">
        <w:t xml:space="preserve"> </w:t>
      </w:r>
      <w:r>
        <w:t xml:space="preserve">ended dilakukan sebagai berikut : </w:t>
      </w:r>
    </w:p>
    <w:p w:rsidR="00E80EEF" w:rsidRPr="00CE3A67" w:rsidRDefault="00E80EEF" w:rsidP="000A0CC5">
      <w:pPr>
        <w:numPr>
          <w:ilvl w:val="0"/>
          <w:numId w:val="26"/>
        </w:numPr>
        <w:spacing w:line="480" w:lineRule="auto"/>
        <w:jc w:val="both"/>
      </w:pPr>
      <w:r w:rsidRPr="00CE3A67">
        <w:t>Siswa di</w:t>
      </w:r>
      <w:r w:rsidR="002A75CF">
        <w:t xml:space="preserve">suruh </w:t>
      </w:r>
      <w:r w:rsidR="00D1705B">
        <w:t xml:space="preserve">membentuk kelompok dan tiap kelompok </w:t>
      </w:r>
      <w:r w:rsidR="002A75CF">
        <w:t>membawa</w:t>
      </w:r>
      <w:r w:rsidRPr="00CE3A67">
        <w:t xml:space="preserve"> benda yang berupa bangun ruang </w:t>
      </w:r>
      <w:r w:rsidR="00557A62">
        <w:t>kubus dan balok</w:t>
      </w:r>
      <w:r w:rsidR="00557A62" w:rsidRPr="00CE3A67">
        <w:t xml:space="preserve"> </w:t>
      </w:r>
      <w:r w:rsidRPr="00CE3A67">
        <w:t xml:space="preserve"> yang terbuat dari kertas karton</w:t>
      </w:r>
      <w:r w:rsidR="002A75CF">
        <w:t xml:space="preserve"> dengan ukuran sembarang</w:t>
      </w:r>
      <w:r w:rsidRPr="00CE3A67">
        <w:t>.</w:t>
      </w:r>
    </w:p>
    <w:p w:rsidR="00E80EEF" w:rsidRPr="00CE3A67" w:rsidRDefault="00304F34" w:rsidP="000A0CC5">
      <w:pPr>
        <w:numPr>
          <w:ilvl w:val="0"/>
          <w:numId w:val="26"/>
        </w:numPr>
        <w:spacing w:line="360" w:lineRule="auto"/>
        <w:jc w:val="both"/>
      </w:pPr>
      <w:r>
        <w:t>Siswa diminta</w:t>
      </w:r>
      <w:r w:rsidR="00E80EEF" w:rsidRPr="00CE3A67">
        <w:t xml:space="preserve"> untuk </w:t>
      </w:r>
      <w:r w:rsidR="002A75CF">
        <w:t xml:space="preserve">mengamati dan </w:t>
      </w:r>
      <w:r w:rsidR="00E80EEF" w:rsidRPr="00CE3A67">
        <w:t>menandai titik sudutnya dengan</w:t>
      </w:r>
      <w:r w:rsidR="006E1017">
        <w:t xml:space="preserve">  </w:t>
      </w:r>
      <w:r w:rsidR="00E80EEF" w:rsidRPr="00CE3A67">
        <w:t xml:space="preserve">abjad pada </w:t>
      </w:r>
      <w:r w:rsidR="00557A62">
        <w:t>kubus dan balok</w:t>
      </w:r>
      <w:r w:rsidR="002A75CF">
        <w:t xml:space="preserve"> tersebut</w:t>
      </w:r>
      <w:r w:rsidR="00E80EEF" w:rsidRPr="00CE3A67">
        <w:t>.</w:t>
      </w:r>
    </w:p>
    <w:p w:rsidR="00E80EEF" w:rsidRPr="00CE3A67" w:rsidRDefault="00304F34" w:rsidP="000A0CC5">
      <w:pPr>
        <w:numPr>
          <w:ilvl w:val="0"/>
          <w:numId w:val="26"/>
        </w:numPr>
        <w:spacing w:line="360" w:lineRule="auto"/>
        <w:jc w:val="both"/>
      </w:pPr>
      <w:r>
        <w:t>Siswa diminta</w:t>
      </w:r>
      <w:r w:rsidR="00E80EEF" w:rsidRPr="00CE3A67">
        <w:t xml:space="preserve"> untuk mencari dan menunjukkan </w:t>
      </w:r>
      <w:r>
        <w:t>unsur – unsur</w:t>
      </w:r>
      <w:r w:rsidR="00D1705B">
        <w:t xml:space="preserve">/ sifat – sifat </w:t>
      </w:r>
      <w:r>
        <w:t>bangun kubus dan balok (</w:t>
      </w:r>
      <w:r w:rsidR="00E80EEF" w:rsidRPr="00CE3A67">
        <w:t>sisi, rusuk</w:t>
      </w:r>
      <w:r>
        <w:t>,</w:t>
      </w:r>
      <w:r w:rsidR="00E80EEF" w:rsidRPr="00CE3A67">
        <w:t xml:space="preserve"> titik sudut</w:t>
      </w:r>
      <w:r>
        <w:t>,diagonal sisi dan diagonal ruang)</w:t>
      </w:r>
    </w:p>
    <w:p w:rsidR="00304F34" w:rsidRDefault="00304F34" w:rsidP="000A0CC5">
      <w:pPr>
        <w:numPr>
          <w:ilvl w:val="0"/>
          <w:numId w:val="26"/>
        </w:numPr>
        <w:spacing w:line="360" w:lineRule="auto"/>
        <w:jc w:val="both"/>
      </w:pPr>
      <w:r>
        <w:t>Kemudian siswa disuruh menggambar jaring-jaring kubus dan balok dengan bentuk yang berbeda sesuai dengan pengamatan dan pengetauan siswa.</w:t>
      </w:r>
    </w:p>
    <w:p w:rsidR="00557A62" w:rsidRDefault="00E80EEF" w:rsidP="000A0CC5">
      <w:pPr>
        <w:numPr>
          <w:ilvl w:val="0"/>
          <w:numId w:val="26"/>
        </w:numPr>
        <w:spacing w:line="360" w:lineRule="auto"/>
        <w:jc w:val="both"/>
      </w:pPr>
      <w:r>
        <w:t xml:space="preserve">Siswa diminta </w:t>
      </w:r>
      <w:r w:rsidR="00557A62">
        <w:t>mengukur panjang sis</w:t>
      </w:r>
      <w:r w:rsidR="00304F34">
        <w:t xml:space="preserve">i/ rusuk pada </w:t>
      </w:r>
      <w:r w:rsidR="00D1705B">
        <w:t xml:space="preserve">bangun </w:t>
      </w:r>
      <w:r w:rsidR="00304F34">
        <w:t xml:space="preserve">kubus </w:t>
      </w:r>
      <w:r w:rsidR="00D1705B">
        <w:t xml:space="preserve">dan balok yang dibawa </w:t>
      </w:r>
      <w:r w:rsidR="00557A62">
        <w:t>kemudian menentukan luas  permukaan dan volume kubus dan balok.</w:t>
      </w:r>
    </w:p>
    <w:p w:rsidR="00E80EEF" w:rsidRDefault="00E80EEF" w:rsidP="000A0CC5">
      <w:pPr>
        <w:numPr>
          <w:ilvl w:val="0"/>
          <w:numId w:val="26"/>
        </w:numPr>
        <w:spacing w:line="360" w:lineRule="auto"/>
        <w:jc w:val="both"/>
      </w:pPr>
      <w:r>
        <w:t xml:space="preserve">Siswa diminta untuk mempresentasikan hasil </w:t>
      </w:r>
      <w:r w:rsidR="00304F34">
        <w:t xml:space="preserve">diskusi </w:t>
      </w:r>
      <w:r w:rsidR="00557A62">
        <w:t>kelompok</w:t>
      </w:r>
      <w:r>
        <w:t xml:space="preserve"> siswa di depan kelas berdasarkan kelompok.</w:t>
      </w:r>
    </w:p>
    <w:p w:rsidR="0070261D" w:rsidRDefault="0070261D" w:rsidP="000A0CC5">
      <w:pPr>
        <w:pStyle w:val="BodyText2"/>
        <w:numPr>
          <w:ilvl w:val="0"/>
          <w:numId w:val="26"/>
        </w:numPr>
        <w:tabs>
          <w:tab w:val="left" w:pos="1122"/>
        </w:tabs>
        <w:spacing w:after="0"/>
        <w:jc w:val="both"/>
      </w:pPr>
      <w:r>
        <w:t xml:space="preserve">Guru meminta pertanggungjawaban siswa terhadap presentasi hasil kerja kelompok . </w:t>
      </w:r>
    </w:p>
    <w:p w:rsidR="0070261D" w:rsidRDefault="0070261D" w:rsidP="000A0CC5">
      <w:pPr>
        <w:pStyle w:val="BodyText2"/>
        <w:numPr>
          <w:ilvl w:val="0"/>
          <w:numId w:val="26"/>
        </w:numPr>
        <w:tabs>
          <w:tab w:val="left" w:pos="1122"/>
        </w:tabs>
        <w:spacing w:after="0"/>
      </w:pPr>
      <w:r>
        <w:t>Guru meminta siswa</w:t>
      </w:r>
      <w:r w:rsidR="00304F34">
        <w:t xml:space="preserve"> </w:t>
      </w:r>
      <w:r w:rsidR="00B04B0D">
        <w:t xml:space="preserve">dari </w:t>
      </w:r>
      <w:r>
        <w:t xml:space="preserve"> kelompok </w:t>
      </w:r>
      <w:r w:rsidR="00B04B0D">
        <w:t xml:space="preserve"> lain untuk merespon hasil presentasi kelompok temannya</w:t>
      </w:r>
    </w:p>
    <w:p w:rsidR="0070261D" w:rsidRDefault="0070261D" w:rsidP="000A0CC5">
      <w:pPr>
        <w:pStyle w:val="BodyText2"/>
        <w:numPr>
          <w:ilvl w:val="0"/>
          <w:numId w:val="26"/>
        </w:numPr>
        <w:tabs>
          <w:tab w:val="left" w:pos="1122"/>
        </w:tabs>
        <w:spacing w:after="0"/>
      </w:pPr>
      <w:r>
        <w:lastRenderedPageBreak/>
        <w:t>Sebagai kegiatan a</w:t>
      </w:r>
      <w:r w:rsidR="00D1705B">
        <w:t>khir,guru menjelaskan  kekurangan</w:t>
      </w:r>
      <w:r>
        <w:t xml:space="preserve"> hasil kerja kelompok dan </w:t>
      </w:r>
      <w:r w:rsidR="00D1705B">
        <w:t xml:space="preserve">menambahkan </w:t>
      </w:r>
      <w:r>
        <w:t xml:space="preserve">cara pembenarannya. </w:t>
      </w:r>
    </w:p>
    <w:p w:rsidR="00CE3A67" w:rsidRDefault="00CE3A67" w:rsidP="00CE3A67">
      <w:pPr>
        <w:spacing w:line="360" w:lineRule="auto"/>
        <w:ind w:left="1070"/>
        <w:jc w:val="both"/>
      </w:pPr>
    </w:p>
    <w:p w:rsidR="00B04B0D" w:rsidRDefault="00B04B0D" w:rsidP="00CE3A67">
      <w:pPr>
        <w:spacing w:line="360" w:lineRule="auto"/>
        <w:ind w:left="1070"/>
        <w:jc w:val="both"/>
      </w:pPr>
    </w:p>
    <w:p w:rsidR="00B04B0D" w:rsidRDefault="00B04B0D" w:rsidP="00CE3A67">
      <w:pPr>
        <w:spacing w:line="360" w:lineRule="auto"/>
        <w:ind w:left="1070"/>
        <w:jc w:val="both"/>
      </w:pPr>
    </w:p>
    <w:p w:rsidR="00023425" w:rsidRDefault="00023425" w:rsidP="00CE3A67">
      <w:pPr>
        <w:spacing w:line="360" w:lineRule="auto"/>
        <w:ind w:left="1070"/>
        <w:jc w:val="both"/>
      </w:pPr>
    </w:p>
    <w:p w:rsidR="00B04B0D" w:rsidRDefault="00B04B0D" w:rsidP="00CE3A67">
      <w:pPr>
        <w:spacing w:line="360" w:lineRule="auto"/>
        <w:ind w:left="1070"/>
        <w:jc w:val="both"/>
      </w:pPr>
    </w:p>
    <w:p w:rsidR="00C6575A" w:rsidRDefault="00C6575A" w:rsidP="00CE3A67">
      <w:pPr>
        <w:spacing w:line="360" w:lineRule="auto"/>
        <w:ind w:left="1070"/>
        <w:jc w:val="both"/>
      </w:pPr>
    </w:p>
    <w:p w:rsidR="00C6575A" w:rsidRDefault="00C6575A" w:rsidP="00CE3A67">
      <w:pPr>
        <w:spacing w:line="360" w:lineRule="auto"/>
        <w:ind w:left="1070"/>
        <w:jc w:val="both"/>
      </w:pPr>
    </w:p>
    <w:p w:rsidR="00C6575A" w:rsidRDefault="00C6575A" w:rsidP="00CE3A67">
      <w:pPr>
        <w:spacing w:line="360" w:lineRule="auto"/>
        <w:ind w:left="1070"/>
        <w:jc w:val="both"/>
      </w:pPr>
    </w:p>
    <w:p w:rsidR="00C6575A" w:rsidRDefault="00C6575A" w:rsidP="00CE3A67">
      <w:pPr>
        <w:spacing w:line="360" w:lineRule="auto"/>
        <w:ind w:left="1070"/>
        <w:jc w:val="both"/>
      </w:pPr>
    </w:p>
    <w:p w:rsidR="00C6575A" w:rsidRDefault="00C6575A" w:rsidP="00CE3A67">
      <w:pPr>
        <w:spacing w:line="360" w:lineRule="auto"/>
        <w:ind w:left="1070"/>
        <w:jc w:val="both"/>
      </w:pPr>
    </w:p>
    <w:p w:rsidR="00C6575A" w:rsidRDefault="00C6575A" w:rsidP="00CE3A67">
      <w:pPr>
        <w:spacing w:line="360" w:lineRule="auto"/>
        <w:ind w:left="1070"/>
        <w:jc w:val="both"/>
      </w:pPr>
    </w:p>
    <w:p w:rsidR="00E06B28" w:rsidRDefault="00E06B28" w:rsidP="00CE3A67">
      <w:pPr>
        <w:spacing w:line="360" w:lineRule="auto"/>
        <w:ind w:left="1070"/>
        <w:jc w:val="both"/>
      </w:pPr>
    </w:p>
    <w:p w:rsidR="00E06B28" w:rsidRDefault="00E06B28" w:rsidP="00CE3A67">
      <w:pPr>
        <w:spacing w:line="360" w:lineRule="auto"/>
        <w:ind w:left="1070"/>
        <w:jc w:val="both"/>
      </w:pPr>
    </w:p>
    <w:p w:rsidR="00E06B28" w:rsidRDefault="00E06B28" w:rsidP="00CE3A67">
      <w:pPr>
        <w:spacing w:line="360" w:lineRule="auto"/>
        <w:ind w:left="1070"/>
        <w:jc w:val="both"/>
      </w:pPr>
    </w:p>
    <w:p w:rsidR="00E06B28" w:rsidRDefault="00E06B28" w:rsidP="00CE3A67">
      <w:pPr>
        <w:spacing w:line="360" w:lineRule="auto"/>
        <w:ind w:left="1070"/>
        <w:jc w:val="both"/>
      </w:pPr>
    </w:p>
    <w:p w:rsidR="00E06B28" w:rsidRDefault="00E06B28" w:rsidP="00CE3A67">
      <w:pPr>
        <w:spacing w:line="360" w:lineRule="auto"/>
        <w:ind w:left="1070"/>
        <w:jc w:val="both"/>
      </w:pPr>
    </w:p>
    <w:p w:rsidR="00E06B28" w:rsidRDefault="00E06B28" w:rsidP="00CE3A67">
      <w:pPr>
        <w:spacing w:line="360" w:lineRule="auto"/>
        <w:ind w:left="1070"/>
        <w:jc w:val="both"/>
      </w:pPr>
    </w:p>
    <w:p w:rsidR="00E06B28" w:rsidRDefault="00E06B28" w:rsidP="00CE3A67">
      <w:pPr>
        <w:spacing w:line="360" w:lineRule="auto"/>
        <w:ind w:left="1070"/>
        <w:jc w:val="both"/>
      </w:pPr>
    </w:p>
    <w:p w:rsidR="00E06B28" w:rsidRDefault="00E06B28" w:rsidP="00CE3A67">
      <w:pPr>
        <w:spacing w:line="360" w:lineRule="auto"/>
        <w:ind w:left="1070"/>
        <w:jc w:val="both"/>
      </w:pPr>
    </w:p>
    <w:p w:rsidR="00E06B28" w:rsidRDefault="00E06B28" w:rsidP="00CE3A67">
      <w:pPr>
        <w:spacing w:line="360" w:lineRule="auto"/>
        <w:ind w:left="1070"/>
        <w:jc w:val="both"/>
      </w:pPr>
    </w:p>
    <w:p w:rsidR="00E06B28" w:rsidRDefault="00E06B28" w:rsidP="00CE3A67">
      <w:pPr>
        <w:spacing w:line="360" w:lineRule="auto"/>
        <w:ind w:left="1070"/>
        <w:jc w:val="both"/>
      </w:pPr>
    </w:p>
    <w:p w:rsidR="00C6575A" w:rsidRDefault="00C6575A" w:rsidP="00CE3A67">
      <w:pPr>
        <w:spacing w:line="360" w:lineRule="auto"/>
        <w:ind w:left="1070"/>
        <w:jc w:val="both"/>
      </w:pPr>
    </w:p>
    <w:p w:rsidR="00C6575A" w:rsidRDefault="00C6575A" w:rsidP="00CE3A67">
      <w:pPr>
        <w:spacing w:line="360" w:lineRule="auto"/>
        <w:ind w:left="1070"/>
        <w:jc w:val="both"/>
      </w:pPr>
    </w:p>
    <w:p w:rsidR="00C6575A" w:rsidRDefault="00C6575A" w:rsidP="00CE3A67">
      <w:pPr>
        <w:spacing w:line="360" w:lineRule="auto"/>
        <w:ind w:left="1070"/>
        <w:jc w:val="both"/>
      </w:pPr>
    </w:p>
    <w:p w:rsidR="00C6575A" w:rsidRDefault="00C6575A" w:rsidP="00CE3A67">
      <w:pPr>
        <w:spacing w:line="360" w:lineRule="auto"/>
        <w:ind w:left="1070"/>
        <w:jc w:val="both"/>
      </w:pPr>
    </w:p>
    <w:p w:rsidR="00C6575A" w:rsidRDefault="00C6575A" w:rsidP="00CE3A67">
      <w:pPr>
        <w:spacing w:line="360" w:lineRule="auto"/>
        <w:ind w:left="1070"/>
        <w:jc w:val="both"/>
      </w:pPr>
    </w:p>
    <w:p w:rsidR="00C6575A" w:rsidRDefault="00C6575A" w:rsidP="00CE3A67">
      <w:pPr>
        <w:spacing w:line="360" w:lineRule="auto"/>
        <w:ind w:left="1070"/>
        <w:jc w:val="both"/>
      </w:pPr>
    </w:p>
    <w:p w:rsidR="00E22B0F" w:rsidRPr="0071521E" w:rsidRDefault="00E22B0F" w:rsidP="00E22B0F">
      <w:pPr>
        <w:tabs>
          <w:tab w:val="left" w:pos="374"/>
          <w:tab w:val="left" w:pos="1870"/>
          <w:tab w:val="left" w:pos="2244"/>
        </w:tabs>
        <w:spacing w:line="480" w:lineRule="auto"/>
        <w:ind w:left="14"/>
        <w:jc w:val="center"/>
        <w:rPr>
          <w:b/>
          <w:bCs/>
        </w:rPr>
      </w:pPr>
      <w:r w:rsidRPr="0071521E">
        <w:rPr>
          <w:b/>
          <w:bCs/>
        </w:rPr>
        <w:lastRenderedPageBreak/>
        <w:t>BAB III</w:t>
      </w:r>
    </w:p>
    <w:p w:rsidR="00E22B0F" w:rsidRPr="0071521E" w:rsidRDefault="00E22B0F" w:rsidP="00E22B0F">
      <w:pPr>
        <w:tabs>
          <w:tab w:val="left" w:pos="374"/>
          <w:tab w:val="left" w:pos="1870"/>
          <w:tab w:val="left" w:pos="2244"/>
        </w:tabs>
        <w:spacing w:line="480" w:lineRule="auto"/>
        <w:ind w:left="14"/>
        <w:jc w:val="center"/>
      </w:pPr>
      <w:r w:rsidRPr="0071521E">
        <w:rPr>
          <w:b/>
          <w:bCs/>
        </w:rPr>
        <w:t>METODE PENELITIAN</w:t>
      </w:r>
    </w:p>
    <w:p w:rsidR="00E22B0F" w:rsidRPr="0071521E" w:rsidRDefault="00E22B0F" w:rsidP="00E22B0F">
      <w:pPr>
        <w:tabs>
          <w:tab w:val="left" w:pos="374"/>
          <w:tab w:val="left" w:pos="1870"/>
          <w:tab w:val="left" w:pos="2244"/>
        </w:tabs>
        <w:ind w:left="14"/>
      </w:pPr>
    </w:p>
    <w:p w:rsidR="00E22B0F" w:rsidRDefault="00E22B0F" w:rsidP="000A0CC5">
      <w:pPr>
        <w:numPr>
          <w:ilvl w:val="0"/>
          <w:numId w:val="28"/>
        </w:numPr>
        <w:tabs>
          <w:tab w:val="left" w:pos="1870"/>
          <w:tab w:val="left" w:pos="2244"/>
        </w:tabs>
        <w:spacing w:line="480" w:lineRule="auto"/>
        <w:rPr>
          <w:b/>
          <w:bCs/>
        </w:rPr>
      </w:pPr>
      <w:r>
        <w:rPr>
          <w:b/>
          <w:bCs/>
        </w:rPr>
        <w:t xml:space="preserve">Pendekatan dan </w:t>
      </w:r>
      <w:r w:rsidRPr="00574A87">
        <w:rPr>
          <w:b/>
          <w:bCs/>
        </w:rPr>
        <w:t>Jenis</w:t>
      </w:r>
      <w:r>
        <w:rPr>
          <w:b/>
          <w:bCs/>
        </w:rPr>
        <w:t xml:space="preserve"> Penelitian</w:t>
      </w:r>
    </w:p>
    <w:p w:rsidR="00E22B0F" w:rsidRDefault="00E22B0F" w:rsidP="00E22B0F">
      <w:pPr>
        <w:tabs>
          <w:tab w:val="left" w:pos="374"/>
          <w:tab w:val="left" w:pos="1870"/>
          <w:tab w:val="left" w:pos="2244"/>
        </w:tabs>
        <w:spacing w:line="480" w:lineRule="auto"/>
        <w:ind w:left="374" w:firstLine="402"/>
        <w:jc w:val="both"/>
      </w:pPr>
      <w:r>
        <w:t>Dalam penelitian ini pendekatan yang digunakan adalah pendekatan kualitatif. Penelitian kualitatif adalah penelitian yang menggunakan  pendekatan naturalistik untuk mencari dan menemukan  pengertian atau pemahaman tentang fenomena dalam suatu latar yang berkonteks khusus.</w:t>
      </w:r>
      <w:r w:rsidR="00462FB6">
        <w:rPr>
          <w:rStyle w:val="FootnoteReference"/>
        </w:rPr>
        <w:footnoteReference w:id="69"/>
      </w:r>
      <w:r>
        <w:t xml:space="preserve">  </w:t>
      </w:r>
    </w:p>
    <w:p w:rsidR="00E22B0F" w:rsidRDefault="00E22B0F" w:rsidP="00E22B0F">
      <w:pPr>
        <w:tabs>
          <w:tab w:val="left" w:pos="374"/>
          <w:tab w:val="left" w:pos="1870"/>
          <w:tab w:val="left" w:pos="2244"/>
        </w:tabs>
        <w:spacing w:line="480" w:lineRule="auto"/>
        <w:ind w:left="374" w:firstLine="402"/>
        <w:jc w:val="both"/>
      </w:pPr>
      <w:r>
        <w:t>Menurut Bogdan dan Taylor, penelitian kualitatif adalah penelitian yang menghasilkan data deskriptif berupa kata-kata tertulis atau lisan dari orang-orang yang diamati. Sedang menurut krik dan Miller, penelitian kualitatif adalah tradisi tertentu dalam ilmu pengetahuan sosial yang secara fundamental bergantung pada pengamatan manusia dalam kawasannya sendiri dan berhubungan dengan orang-orang tersebut dalam bahasanya dan peristilahannya</w:t>
      </w:r>
      <w:r>
        <w:rPr>
          <w:rStyle w:val="FootnoteReference"/>
        </w:rPr>
        <w:footnoteReference w:id="70"/>
      </w:r>
      <w:r>
        <w:t>. Dalam penelitia</w:t>
      </w:r>
      <w:r w:rsidR="000B5097" w:rsidRPr="000B5097">
        <w:rPr>
          <w:color w:val="000000"/>
        </w:rPr>
        <w:t xml:space="preserve"> </w:t>
      </w:r>
      <w:r w:rsidR="000B5097" w:rsidRPr="00617138">
        <w:rPr>
          <w:color w:val="000000"/>
        </w:rPr>
        <w:t>Manfaat Penelitian</w:t>
      </w:r>
      <w:r w:rsidR="000B5097">
        <w:t xml:space="preserve"> </w:t>
      </w:r>
      <w:r>
        <w:t>n ini pengumpulan data dan penafsirannya tidak menggunakan rumus-rumus statistik.</w:t>
      </w:r>
    </w:p>
    <w:p w:rsidR="00E22B0F" w:rsidRDefault="00E22B0F" w:rsidP="00E22B0F">
      <w:pPr>
        <w:tabs>
          <w:tab w:val="left" w:pos="374"/>
          <w:tab w:val="left" w:pos="1870"/>
          <w:tab w:val="left" w:pos="2244"/>
        </w:tabs>
        <w:spacing w:line="480" w:lineRule="auto"/>
        <w:ind w:left="374" w:firstLine="748"/>
        <w:jc w:val="both"/>
      </w:pPr>
      <w:r>
        <w:t xml:space="preserve">Menurut Moleong bahwa kriteria penelitian kualitatif adalah sebagai berikut : (1) penelitian kualitatif dilaksanakan pada latar belakang alamiah (konteks), (2) manusia </w:t>
      </w:r>
      <w:r w:rsidRPr="00574A87">
        <w:t xml:space="preserve">sebagai instrumen (3) penelitian menggunakan metode kualitatif, (4) analisis data secara induktif, (5) penyusunan teori bersifat dari dasar (grounded theory), (6) hasil penelitian berupa data deskriptif, (7) lebih </w:t>
      </w:r>
      <w:r w:rsidRPr="00574A87">
        <w:lastRenderedPageBreak/>
        <w:t>mementingkan proses daripada hasil, (8) Adanya batas penelitian yang ditentukan oleh fokus penelitian, (9) adanya kriteria khusus untuk keabsahan data, (10) desain yang bersifat sementara, (11) hasil penelitian dirundingkan dan disepakati bersama.</w:t>
      </w:r>
      <w:r w:rsidRPr="00574A87">
        <w:rPr>
          <w:rStyle w:val="FootnoteReference"/>
        </w:rPr>
        <w:footnoteReference w:id="71"/>
      </w:r>
    </w:p>
    <w:p w:rsidR="00E22B0F" w:rsidRPr="00574A87" w:rsidRDefault="00E22B0F" w:rsidP="00E22B0F">
      <w:pPr>
        <w:tabs>
          <w:tab w:val="left" w:pos="374"/>
          <w:tab w:val="left" w:pos="1870"/>
          <w:tab w:val="left" w:pos="2244"/>
        </w:tabs>
        <w:spacing w:line="480" w:lineRule="auto"/>
        <w:ind w:left="374" w:firstLine="748"/>
        <w:jc w:val="both"/>
      </w:pPr>
      <w:r>
        <w:t>J</w:t>
      </w:r>
      <w:r w:rsidRPr="00574A87">
        <w:t>enis penelitian yang akan dilakukan dalam penelitian kualitatif ini adalah Penelitian Tindakan Kelas (PTK). Penelitian Tindakan Kelas (PTK) adalah sebuah penelitian yang dilakukan oleh guru di kelasnya sendiri dengan jalan merancang, melaksanakan, dan merefleksikan tindakan secara kolaboratif dan partisipatif dengan tujuan untuk memperbaiki kinerjanaya sebagai guru sehingga hasil belajar siswa dapat meningkat.</w:t>
      </w:r>
      <w:r w:rsidRPr="00574A87">
        <w:rPr>
          <w:rStyle w:val="FootnoteReference"/>
        </w:rPr>
        <w:footnoteReference w:id="72"/>
      </w:r>
    </w:p>
    <w:p w:rsidR="00E22B0F" w:rsidRPr="00574A87" w:rsidRDefault="00E22B0F" w:rsidP="00E22B0F">
      <w:pPr>
        <w:tabs>
          <w:tab w:val="left" w:pos="374"/>
          <w:tab w:val="left" w:pos="1870"/>
          <w:tab w:val="left" w:pos="2244"/>
        </w:tabs>
        <w:spacing w:line="480" w:lineRule="auto"/>
        <w:ind w:left="374" w:firstLine="748"/>
        <w:jc w:val="both"/>
      </w:pPr>
      <w:r w:rsidRPr="00574A87">
        <w:t>Adapun karakteristik PTK adalah : (1) problem yang dipecahkan merupakan persoalan yang dihadapi peneliti dalam kehidupan profesi sehari-hari, (2) peneliti memberikan perlakuan yang terencana untuk memecahkan permasalahan, (3) langkah-langkah penelitian berbentuk siklus, (4) adanya langkah berpikir reflektif dari peneliti baik sesudah atau sebelum tindakan.</w:t>
      </w:r>
      <w:r w:rsidRPr="00574A87">
        <w:rPr>
          <w:rStyle w:val="FootnoteReference"/>
        </w:rPr>
        <w:footnoteReference w:id="73"/>
      </w:r>
      <w:r w:rsidRPr="00574A87">
        <w:t xml:space="preserve"> </w:t>
      </w:r>
    </w:p>
    <w:p w:rsidR="00E22B0F" w:rsidRDefault="00E22B0F" w:rsidP="00E22B0F">
      <w:pPr>
        <w:tabs>
          <w:tab w:val="left" w:pos="374"/>
          <w:tab w:val="left" w:pos="1870"/>
          <w:tab w:val="left" w:pos="2244"/>
        </w:tabs>
        <w:spacing w:line="480" w:lineRule="auto"/>
        <w:ind w:left="374" w:firstLine="748"/>
        <w:jc w:val="both"/>
      </w:pPr>
      <w:r w:rsidRPr="00574A87">
        <w:t xml:space="preserve">Penelitian Tindakan Kelas </w:t>
      </w:r>
      <w:r>
        <w:t xml:space="preserve"> bertujuan untuk : a) memperbaiki dan meningkatkan kondisi serta kualitas pembelajaran di kelas, b) meningkatkan layanan profesinonal dalam konteks pembelajaran di kelas,khususnya layanan kepada peserta didik, c) memberikan kesempatan kepada guru untuk melakukan tindakan dalam pembelajaran yang direncanakan di kelas, d) </w:t>
      </w:r>
      <w:r>
        <w:lastRenderedPageBreak/>
        <w:t>memberikan kesempatan kepada guru untuk melakukan pengkajiaan terhadap kegiatan pembelajaran yang dilakukannya.</w:t>
      </w:r>
      <w:r w:rsidRPr="00574A87">
        <w:rPr>
          <w:rStyle w:val="FootnoteReference"/>
        </w:rPr>
        <w:footnoteReference w:id="74"/>
      </w:r>
      <w:r w:rsidRPr="00574A87">
        <w:t xml:space="preserve"> </w:t>
      </w:r>
    </w:p>
    <w:p w:rsidR="00CC4304" w:rsidRDefault="00E22B0F" w:rsidP="00E22B0F">
      <w:pPr>
        <w:tabs>
          <w:tab w:val="left" w:pos="374"/>
          <w:tab w:val="left" w:pos="1870"/>
          <w:tab w:val="left" w:pos="2244"/>
        </w:tabs>
        <w:spacing w:line="480" w:lineRule="auto"/>
        <w:ind w:left="374" w:firstLine="748"/>
        <w:jc w:val="both"/>
      </w:pPr>
      <w:r>
        <w:t>Sedangkan manfaat penelitian tindakan kelas bagi guru antara lain : a) membantu guru memperbaiki mutu pembelajaran, b) meningkatkan profesionalisme guru, c)meningkatkan rasa percaya diri guru, d)memungkinkan guru secara aktif mengembangkan pengetahuan dan ketrampilannya.</w:t>
      </w:r>
      <w:r w:rsidR="00CC4304">
        <w:rPr>
          <w:rStyle w:val="FootnoteReference"/>
        </w:rPr>
        <w:footnoteReference w:id="75"/>
      </w:r>
    </w:p>
    <w:p w:rsidR="00E22B0F" w:rsidRDefault="00CC4304" w:rsidP="00E22B0F">
      <w:pPr>
        <w:tabs>
          <w:tab w:val="left" w:pos="374"/>
          <w:tab w:val="left" w:pos="1870"/>
          <w:tab w:val="left" w:pos="2244"/>
        </w:tabs>
        <w:spacing w:line="480" w:lineRule="auto"/>
        <w:ind w:left="374" w:firstLine="748"/>
        <w:jc w:val="both"/>
        <w:rPr>
          <w:color w:val="0000FF"/>
        </w:rPr>
      </w:pPr>
      <w:r w:rsidRPr="00574A87">
        <w:t xml:space="preserve"> </w:t>
      </w:r>
      <w:r w:rsidR="00E22B0F" w:rsidRPr="00574A87">
        <w:t xml:space="preserve">Dalam penelitian </w:t>
      </w:r>
      <w:r w:rsidR="00E22B0F">
        <w:t xml:space="preserve">ini </w:t>
      </w:r>
      <w:r w:rsidR="00E22B0F" w:rsidRPr="00574A87">
        <w:t>p</w:t>
      </w:r>
      <w:r w:rsidR="00E22B0F">
        <w:t>eneliti terlibat langsung dalam proses penelitian yang dibantu oleh guru sebagai praktisi dan teman sejawat sebagai pengamat dari awal sampai akhir penelitian. Peneliti bertindak sebagai perancang tindakan, pengamat, pewawancara dan pengumpul data.</w:t>
      </w:r>
    </w:p>
    <w:p w:rsidR="00E22B0F" w:rsidRPr="00D66275" w:rsidRDefault="00E22B0F" w:rsidP="00E22B0F">
      <w:pPr>
        <w:tabs>
          <w:tab w:val="left" w:pos="374"/>
          <w:tab w:val="left" w:pos="1870"/>
          <w:tab w:val="left" w:pos="2244"/>
        </w:tabs>
        <w:ind w:left="374" w:firstLine="748"/>
        <w:jc w:val="both"/>
        <w:rPr>
          <w:color w:val="0000FF"/>
        </w:rPr>
      </w:pPr>
    </w:p>
    <w:p w:rsidR="00E22B0F" w:rsidRDefault="00E22B0F" w:rsidP="000A0CC5">
      <w:pPr>
        <w:numPr>
          <w:ilvl w:val="0"/>
          <w:numId w:val="28"/>
        </w:numPr>
        <w:tabs>
          <w:tab w:val="left" w:pos="1870"/>
          <w:tab w:val="left" w:pos="2244"/>
        </w:tabs>
        <w:spacing w:line="480" w:lineRule="auto"/>
        <w:rPr>
          <w:b/>
          <w:bCs/>
        </w:rPr>
      </w:pPr>
      <w:r>
        <w:rPr>
          <w:b/>
          <w:bCs/>
        </w:rPr>
        <w:t>Kehadiran Peneliti</w:t>
      </w:r>
    </w:p>
    <w:p w:rsidR="00E22B0F" w:rsidRDefault="00261B99" w:rsidP="00E22B0F">
      <w:pPr>
        <w:tabs>
          <w:tab w:val="left" w:pos="374"/>
          <w:tab w:val="left" w:pos="1870"/>
          <w:tab w:val="left" w:pos="2244"/>
        </w:tabs>
        <w:spacing w:line="480" w:lineRule="auto"/>
        <w:ind w:left="374" w:firstLine="748"/>
        <w:jc w:val="both"/>
      </w:pPr>
      <w:r>
        <w:t xml:space="preserve">Dalam penelitian ini </w:t>
      </w:r>
      <w:r w:rsidR="00E22B0F">
        <w:t>kehadiran peneliti mutlak diperlukan karena peneliti sebagai instrument utama dan sebagai pemberi tindakan dalam penelitian. Peneliti membuat rancangan pembelajaran di dalam kelas, pengamat proses pembelajaran, pewawancara, pengumpul data dan penganalisis data serta sebagai pelapor hasil penelitian.</w:t>
      </w:r>
    </w:p>
    <w:p w:rsidR="00E22B0F" w:rsidRDefault="00261B99" w:rsidP="00E22B0F">
      <w:pPr>
        <w:tabs>
          <w:tab w:val="left" w:pos="374"/>
          <w:tab w:val="left" w:pos="1870"/>
          <w:tab w:val="left" w:pos="2244"/>
        </w:tabs>
        <w:spacing w:line="480" w:lineRule="auto"/>
        <w:ind w:left="374" w:firstLine="748"/>
        <w:jc w:val="both"/>
      </w:pPr>
      <w:r>
        <w:t>Dalam kegiatan pengamatan dan pengumpulan data p</w:t>
      </w:r>
      <w:r w:rsidR="00E22B0F">
        <w:t>eneliti bekerja sama dengan guru kelas V</w:t>
      </w:r>
      <w:r>
        <w:t>III</w:t>
      </w:r>
      <w:r w:rsidR="00E22B0F">
        <w:t xml:space="preserve"> S</w:t>
      </w:r>
      <w:r>
        <w:t>MP N 5 Tulungagung me</w:t>
      </w:r>
      <w:r w:rsidR="00E22B0F">
        <w:t>mbahas meng</w:t>
      </w:r>
      <w:r>
        <w:t>ena</w:t>
      </w:r>
      <w:r w:rsidR="00E22B0F">
        <w:t>i pengalaman mengajar matematika, khususnya konsep</w:t>
      </w:r>
      <w:r w:rsidR="00C7137E">
        <w:t xml:space="preserve"> bangun ruang </w:t>
      </w:r>
      <w:r w:rsidR="00646485">
        <w:t>pada</w:t>
      </w:r>
      <w:r w:rsidR="00C7137E">
        <w:t xml:space="preserve"> </w:t>
      </w:r>
      <w:r w:rsidR="00C7137E">
        <w:lastRenderedPageBreak/>
        <w:t xml:space="preserve">kubus dan balok </w:t>
      </w:r>
      <w:r w:rsidR="00E22B0F">
        <w:t xml:space="preserve"> serta segala hal yang berkaitan dengan pokok bahasan dan hambatan-hambatannya.</w:t>
      </w:r>
    </w:p>
    <w:p w:rsidR="00E22B0F" w:rsidRPr="00C85906" w:rsidRDefault="00E22B0F" w:rsidP="00E22B0F">
      <w:pPr>
        <w:tabs>
          <w:tab w:val="left" w:pos="374"/>
          <w:tab w:val="left" w:pos="1870"/>
          <w:tab w:val="left" w:pos="2244"/>
        </w:tabs>
        <w:ind w:left="374" w:firstLine="748"/>
        <w:jc w:val="both"/>
      </w:pPr>
    </w:p>
    <w:p w:rsidR="00E22B0F" w:rsidRDefault="00E22B0F" w:rsidP="000A0CC5">
      <w:pPr>
        <w:numPr>
          <w:ilvl w:val="0"/>
          <w:numId w:val="28"/>
        </w:numPr>
        <w:tabs>
          <w:tab w:val="left" w:pos="1870"/>
          <w:tab w:val="left" w:pos="2244"/>
        </w:tabs>
        <w:spacing w:line="480" w:lineRule="auto"/>
        <w:rPr>
          <w:b/>
          <w:bCs/>
        </w:rPr>
      </w:pPr>
      <w:r>
        <w:rPr>
          <w:b/>
          <w:bCs/>
        </w:rPr>
        <w:t>Lokasi Penelitian</w:t>
      </w:r>
    </w:p>
    <w:p w:rsidR="00E22B0F" w:rsidRDefault="00E22B0F" w:rsidP="00E22B0F">
      <w:pPr>
        <w:tabs>
          <w:tab w:val="left" w:pos="374"/>
          <w:tab w:val="left" w:pos="1870"/>
          <w:tab w:val="left" w:pos="2244"/>
        </w:tabs>
        <w:spacing w:line="480" w:lineRule="auto"/>
        <w:ind w:left="374" w:firstLine="748"/>
        <w:jc w:val="both"/>
      </w:pPr>
      <w:r>
        <w:t>Penelitian ini dilaksanakan di kelas V</w:t>
      </w:r>
      <w:r w:rsidR="00E34468">
        <w:t xml:space="preserve">III SMPN 5 Tulungagung  </w:t>
      </w:r>
      <w:r>
        <w:t>semester genap. Lokasi ini di</w:t>
      </w:r>
      <w:r w:rsidR="00E34468">
        <w:t xml:space="preserve">tetapkan </w:t>
      </w:r>
      <w:r>
        <w:t xml:space="preserve">sebagai tempat penelitian dengan  pertimbangan </w:t>
      </w:r>
      <w:r w:rsidR="00E34468">
        <w:t xml:space="preserve">sebagai berikut </w:t>
      </w:r>
      <w:r>
        <w:t>:</w:t>
      </w:r>
    </w:p>
    <w:p w:rsidR="00E22B0F" w:rsidRDefault="00E34468" w:rsidP="000A0CC5">
      <w:pPr>
        <w:numPr>
          <w:ilvl w:val="6"/>
          <w:numId w:val="27"/>
        </w:numPr>
        <w:tabs>
          <w:tab w:val="left" w:pos="374"/>
          <w:tab w:val="left" w:pos="748"/>
          <w:tab w:val="left" w:pos="1870"/>
          <w:tab w:val="left" w:pos="2244"/>
        </w:tabs>
        <w:spacing w:line="480" w:lineRule="auto"/>
        <w:ind w:left="748"/>
        <w:jc w:val="both"/>
      </w:pPr>
      <w:r>
        <w:t>Siswa kelas VIII</w:t>
      </w:r>
      <w:r w:rsidRPr="00E34468">
        <w:t xml:space="preserve"> </w:t>
      </w:r>
      <w:r>
        <w:t xml:space="preserve">SMPN 5 Tulungagung </w:t>
      </w:r>
      <w:r w:rsidR="00E22B0F">
        <w:t xml:space="preserve">masih ada yang mengalami kesulitan dalam memahami </w:t>
      </w:r>
      <w:r w:rsidR="00983B2E">
        <w:t xml:space="preserve">materi terutama </w:t>
      </w:r>
      <w:r>
        <w:t>bangun ruang kubus dan balok.</w:t>
      </w:r>
    </w:p>
    <w:p w:rsidR="00E22B0F" w:rsidRDefault="00E22B0F" w:rsidP="000A0CC5">
      <w:pPr>
        <w:numPr>
          <w:ilvl w:val="6"/>
          <w:numId w:val="27"/>
        </w:numPr>
        <w:tabs>
          <w:tab w:val="left" w:pos="374"/>
          <w:tab w:val="left" w:pos="748"/>
          <w:tab w:val="left" w:pos="1870"/>
          <w:tab w:val="left" w:pos="2244"/>
        </w:tabs>
        <w:spacing w:line="480" w:lineRule="auto"/>
        <w:ind w:left="748"/>
        <w:jc w:val="both"/>
      </w:pPr>
      <w:r>
        <w:t xml:space="preserve">Di sekolah ini </w:t>
      </w:r>
      <w:r w:rsidR="005A5FE2">
        <w:t xml:space="preserve">sesuai informasi guru </w:t>
      </w:r>
      <w:r>
        <w:t>belum pernah dilaksanakan pembelajaran dengan menggunakan pendekatan</w:t>
      </w:r>
      <w:r w:rsidR="00E34468">
        <w:t xml:space="preserve"> open ended.</w:t>
      </w:r>
      <w:r>
        <w:t>.</w:t>
      </w:r>
    </w:p>
    <w:p w:rsidR="00E34468" w:rsidRPr="00574A87" w:rsidRDefault="00E22B0F" w:rsidP="00C97399">
      <w:pPr>
        <w:numPr>
          <w:ilvl w:val="6"/>
          <w:numId w:val="27"/>
        </w:numPr>
        <w:tabs>
          <w:tab w:val="left" w:pos="374"/>
          <w:tab w:val="left" w:pos="748"/>
          <w:tab w:val="left" w:pos="1870"/>
          <w:tab w:val="left" w:pos="2244"/>
        </w:tabs>
        <w:spacing w:line="480" w:lineRule="auto"/>
        <w:ind w:left="748"/>
        <w:jc w:val="both"/>
      </w:pPr>
      <w:r w:rsidRPr="00574A87">
        <w:t>Adanya dukungan dari kepala sekolah dan dewan guru terhadap pelaksanaan penelitian ini.</w:t>
      </w:r>
    </w:p>
    <w:p w:rsidR="00E22B0F" w:rsidRPr="00574A87" w:rsidRDefault="00E22B0F" w:rsidP="00E22B0F">
      <w:pPr>
        <w:tabs>
          <w:tab w:val="left" w:pos="374"/>
          <w:tab w:val="left" w:pos="748"/>
          <w:tab w:val="left" w:pos="1870"/>
          <w:tab w:val="left" w:pos="2244"/>
        </w:tabs>
        <w:ind w:left="388"/>
        <w:jc w:val="both"/>
      </w:pPr>
    </w:p>
    <w:p w:rsidR="00E22B0F" w:rsidRPr="00574A87" w:rsidRDefault="00E22B0F" w:rsidP="000A0CC5">
      <w:pPr>
        <w:numPr>
          <w:ilvl w:val="0"/>
          <w:numId w:val="28"/>
        </w:numPr>
        <w:tabs>
          <w:tab w:val="left" w:pos="1870"/>
          <w:tab w:val="left" w:pos="2244"/>
        </w:tabs>
        <w:spacing w:line="480" w:lineRule="auto"/>
        <w:jc w:val="both"/>
        <w:rPr>
          <w:b/>
          <w:bCs/>
        </w:rPr>
      </w:pPr>
      <w:r w:rsidRPr="00574A87">
        <w:rPr>
          <w:b/>
          <w:bCs/>
        </w:rPr>
        <w:t>Data dan Sumber Data</w:t>
      </w:r>
    </w:p>
    <w:p w:rsidR="00E22B0F" w:rsidRPr="00574A87" w:rsidRDefault="00E22B0F" w:rsidP="000A0CC5">
      <w:pPr>
        <w:numPr>
          <w:ilvl w:val="1"/>
          <w:numId w:val="28"/>
        </w:numPr>
        <w:tabs>
          <w:tab w:val="clear" w:pos="1094"/>
          <w:tab w:val="left" w:pos="748"/>
          <w:tab w:val="left" w:pos="1870"/>
          <w:tab w:val="left" w:pos="2244"/>
        </w:tabs>
        <w:spacing w:line="480" w:lineRule="auto"/>
        <w:ind w:left="748"/>
        <w:jc w:val="both"/>
        <w:rPr>
          <w:b/>
          <w:bCs/>
        </w:rPr>
      </w:pPr>
      <w:r w:rsidRPr="00574A87">
        <w:rPr>
          <w:b/>
          <w:bCs/>
        </w:rPr>
        <w:t>Data</w:t>
      </w:r>
    </w:p>
    <w:p w:rsidR="00E22B0F" w:rsidRPr="00574A87" w:rsidRDefault="00E22B0F" w:rsidP="00E22B0F">
      <w:pPr>
        <w:tabs>
          <w:tab w:val="left" w:pos="1870"/>
          <w:tab w:val="left" w:pos="2244"/>
        </w:tabs>
        <w:spacing w:line="480" w:lineRule="auto"/>
        <w:ind w:left="748" w:firstLine="748"/>
        <w:jc w:val="both"/>
      </w:pPr>
      <w:r w:rsidRPr="00574A87">
        <w:t>Data yang dikumpulkan dalam penelitian ini adalah sebagai berikut :</w:t>
      </w:r>
    </w:p>
    <w:p w:rsidR="00E22B0F" w:rsidRPr="00574A87" w:rsidRDefault="00E22B0F" w:rsidP="000A0CC5">
      <w:pPr>
        <w:numPr>
          <w:ilvl w:val="0"/>
          <w:numId w:val="31"/>
        </w:numPr>
        <w:tabs>
          <w:tab w:val="clear" w:pos="1468"/>
          <w:tab w:val="left" w:pos="1122"/>
          <w:tab w:val="left" w:pos="1870"/>
          <w:tab w:val="left" w:pos="2244"/>
        </w:tabs>
        <w:spacing w:line="480" w:lineRule="auto"/>
        <w:ind w:left="1122"/>
        <w:jc w:val="both"/>
      </w:pPr>
      <w:r w:rsidRPr="00574A87">
        <w:t xml:space="preserve">Skor hasil pekerjaan siswa kelompok pada latihan dengan </w:t>
      </w:r>
      <w:r w:rsidR="0065135F">
        <w:t>pendekatan open ended d</w:t>
      </w:r>
      <w:r w:rsidRPr="00574A87">
        <w:t>an skor hasil tes individu setelah tindakan.</w:t>
      </w:r>
    </w:p>
    <w:p w:rsidR="00E22B0F" w:rsidRPr="00574A87" w:rsidRDefault="00E22B0F" w:rsidP="000A0CC5">
      <w:pPr>
        <w:numPr>
          <w:ilvl w:val="0"/>
          <w:numId w:val="31"/>
        </w:numPr>
        <w:tabs>
          <w:tab w:val="clear" w:pos="1468"/>
          <w:tab w:val="left" w:pos="1122"/>
          <w:tab w:val="left" w:pos="1870"/>
          <w:tab w:val="left" w:pos="2244"/>
        </w:tabs>
        <w:spacing w:line="480" w:lineRule="auto"/>
        <w:ind w:left="1122"/>
        <w:jc w:val="both"/>
      </w:pPr>
      <w:r w:rsidRPr="00574A87">
        <w:t>Pernyataan verbal siswa dan guru yang diperoleh dari hasil wawancara sehubungan dengan proses pembelajaran dan pemahaman terhadap materi.</w:t>
      </w:r>
    </w:p>
    <w:p w:rsidR="00E22B0F" w:rsidRDefault="00E22B0F" w:rsidP="000A0CC5">
      <w:pPr>
        <w:numPr>
          <w:ilvl w:val="0"/>
          <w:numId w:val="31"/>
        </w:numPr>
        <w:tabs>
          <w:tab w:val="clear" w:pos="1468"/>
          <w:tab w:val="left" w:pos="1122"/>
          <w:tab w:val="left" w:pos="1870"/>
          <w:tab w:val="left" w:pos="2244"/>
        </w:tabs>
        <w:spacing w:line="480" w:lineRule="auto"/>
        <w:ind w:left="1122"/>
        <w:jc w:val="both"/>
      </w:pPr>
      <w:r w:rsidRPr="00574A87">
        <w:lastRenderedPageBreak/>
        <w:t>Hasil observasi yang dilakukan melalui pengamatan oleh teman sejawat dan satu guru matematika</w:t>
      </w:r>
      <w:r>
        <w:t xml:space="preserve"> di sekolah tersebut terhadap aktivitas praktisi dan siswa dengan menggunakan lembar observasi yang disediakan oleh peneliti.</w:t>
      </w:r>
    </w:p>
    <w:p w:rsidR="00E22B0F" w:rsidRDefault="00E22B0F" w:rsidP="000A0CC5">
      <w:pPr>
        <w:numPr>
          <w:ilvl w:val="0"/>
          <w:numId w:val="31"/>
        </w:numPr>
        <w:tabs>
          <w:tab w:val="clear" w:pos="1468"/>
          <w:tab w:val="left" w:pos="1122"/>
          <w:tab w:val="left" w:pos="1870"/>
          <w:tab w:val="left" w:pos="2244"/>
        </w:tabs>
        <w:spacing w:line="480" w:lineRule="auto"/>
        <w:ind w:left="1122"/>
        <w:jc w:val="both"/>
      </w:pPr>
      <w:r>
        <w:t xml:space="preserve">Catatan </w:t>
      </w:r>
      <w:r w:rsidR="0065135F">
        <w:t xml:space="preserve"> </w:t>
      </w:r>
      <w:r>
        <w:t>lapangan selama</w:t>
      </w:r>
      <w:r w:rsidR="0065135F">
        <w:t xml:space="preserve"> proses pelaksanaan </w:t>
      </w:r>
      <w:r>
        <w:t xml:space="preserve"> penelitian. </w:t>
      </w:r>
    </w:p>
    <w:p w:rsidR="00E22B0F" w:rsidRPr="00EE0F72" w:rsidRDefault="00E22B0F" w:rsidP="000A0CC5">
      <w:pPr>
        <w:numPr>
          <w:ilvl w:val="1"/>
          <w:numId w:val="28"/>
        </w:numPr>
        <w:tabs>
          <w:tab w:val="clear" w:pos="1094"/>
          <w:tab w:val="left" w:pos="748"/>
          <w:tab w:val="left" w:pos="1870"/>
          <w:tab w:val="left" w:pos="2244"/>
        </w:tabs>
        <w:spacing w:line="480" w:lineRule="auto"/>
        <w:ind w:left="748"/>
        <w:jc w:val="both"/>
        <w:rPr>
          <w:b/>
          <w:bCs/>
        </w:rPr>
      </w:pPr>
      <w:r w:rsidRPr="00EE0F72">
        <w:rPr>
          <w:b/>
          <w:bCs/>
        </w:rPr>
        <w:t>Sumber Data</w:t>
      </w:r>
    </w:p>
    <w:p w:rsidR="00E22B0F" w:rsidRDefault="00E22B0F" w:rsidP="00D96EB3">
      <w:pPr>
        <w:tabs>
          <w:tab w:val="left" w:pos="1870"/>
          <w:tab w:val="left" w:pos="2244"/>
        </w:tabs>
        <w:spacing w:line="480" w:lineRule="auto"/>
        <w:ind w:left="748" w:firstLine="748"/>
        <w:jc w:val="both"/>
      </w:pPr>
      <w:r w:rsidRPr="00574A87">
        <w:t>Sumber data dalam penelitian ini adalah siswa kelas V</w:t>
      </w:r>
      <w:r w:rsidR="0065135F">
        <w:t xml:space="preserve">III </w:t>
      </w:r>
      <w:r w:rsidRPr="00574A87">
        <w:t xml:space="preserve"> </w:t>
      </w:r>
      <w:r w:rsidR="0065135F">
        <w:t>SMP N 5</w:t>
      </w:r>
      <w:r w:rsidR="00A6003F">
        <w:t xml:space="preserve"> Tulungagung tahun pelajaran  </w:t>
      </w:r>
      <w:r w:rsidR="0065135F">
        <w:t>2009/2010</w:t>
      </w:r>
      <w:r w:rsidRPr="00574A87">
        <w:t xml:space="preserve">. Sedangkan subyek wawancara dalam setiap tindakan terdiri dari 6 orang anak yang terdiri </w:t>
      </w:r>
      <w:r w:rsidR="00D96EB3">
        <w:t xml:space="preserve">2 </w:t>
      </w:r>
      <w:r w:rsidRPr="00574A87">
        <w:t>siswa berkemampuan tinggi,</w:t>
      </w:r>
      <w:r w:rsidR="00D96EB3">
        <w:t xml:space="preserve"> 2 siswa </w:t>
      </w:r>
      <w:r w:rsidRPr="00574A87">
        <w:t xml:space="preserve">berkemampuan sedang, dan </w:t>
      </w:r>
      <w:r w:rsidR="00D96EB3">
        <w:t xml:space="preserve">2 siswa </w:t>
      </w:r>
      <w:r w:rsidRPr="00574A87">
        <w:t xml:space="preserve">berkemampuan rendah. Hal ini dilakukan dengan pertimbangan bahwa ke enam subyek yang diambil dalam penelitian benar-benar sudah mewakili dari kelas yang diteliti. Pemilihan subyek wawancara dilakukan sesuai dengan tingkat kemampuan siswa dalam menyerap materi yang disampaikan oleh guru sebagai peneliti dan sekaligus sebagai pengamat. </w:t>
      </w:r>
    </w:p>
    <w:p w:rsidR="005A5FE2" w:rsidRDefault="005A5FE2" w:rsidP="00D96EB3">
      <w:pPr>
        <w:tabs>
          <w:tab w:val="left" w:pos="1870"/>
          <w:tab w:val="left" w:pos="2244"/>
        </w:tabs>
        <w:spacing w:line="480" w:lineRule="auto"/>
        <w:ind w:left="748" w:firstLine="748"/>
        <w:jc w:val="both"/>
      </w:pPr>
    </w:p>
    <w:p w:rsidR="00E22B0F" w:rsidRPr="00574A87" w:rsidRDefault="00E22B0F" w:rsidP="000A0CC5">
      <w:pPr>
        <w:numPr>
          <w:ilvl w:val="0"/>
          <w:numId w:val="28"/>
        </w:numPr>
        <w:tabs>
          <w:tab w:val="left" w:pos="1870"/>
          <w:tab w:val="left" w:pos="2244"/>
        </w:tabs>
        <w:spacing w:line="480" w:lineRule="auto"/>
        <w:jc w:val="both"/>
        <w:rPr>
          <w:b/>
          <w:bCs/>
        </w:rPr>
      </w:pPr>
      <w:r w:rsidRPr="00574A87">
        <w:rPr>
          <w:b/>
          <w:bCs/>
        </w:rPr>
        <w:t>Tehnik Pengumpulan Data</w:t>
      </w:r>
    </w:p>
    <w:p w:rsidR="00241265" w:rsidRPr="00574A87" w:rsidRDefault="00E22B0F" w:rsidP="002354B5">
      <w:pPr>
        <w:tabs>
          <w:tab w:val="left" w:pos="1870"/>
          <w:tab w:val="left" w:pos="2244"/>
        </w:tabs>
        <w:spacing w:line="480" w:lineRule="auto"/>
        <w:ind w:left="374" w:firstLine="748"/>
        <w:jc w:val="both"/>
      </w:pPr>
      <w:r w:rsidRPr="00574A87">
        <w:t xml:space="preserve">Sesuai dengan data yang dikumpulkan peneliti maka tehnik pengumpulan data </w:t>
      </w:r>
      <w:r w:rsidR="006B1D9D">
        <w:t xml:space="preserve">yang dilakukan </w:t>
      </w:r>
      <w:r w:rsidRPr="00574A87">
        <w:t xml:space="preserve"> </w:t>
      </w:r>
      <w:r w:rsidR="006B1D9D">
        <w:t xml:space="preserve">dalam penelitian ini </w:t>
      </w:r>
      <w:r w:rsidRPr="00574A87">
        <w:t>meliputi :</w:t>
      </w:r>
    </w:p>
    <w:p w:rsidR="006B1D9D" w:rsidRDefault="00E22B0F" w:rsidP="000A0CC5">
      <w:pPr>
        <w:numPr>
          <w:ilvl w:val="1"/>
          <w:numId w:val="28"/>
        </w:numPr>
        <w:tabs>
          <w:tab w:val="clear" w:pos="1094"/>
          <w:tab w:val="left" w:pos="748"/>
          <w:tab w:val="left" w:pos="1870"/>
          <w:tab w:val="left" w:pos="2244"/>
        </w:tabs>
        <w:spacing w:line="480" w:lineRule="auto"/>
        <w:ind w:left="748"/>
        <w:jc w:val="both"/>
      </w:pPr>
      <w:r w:rsidRPr="00574A87">
        <w:t>Tes</w:t>
      </w:r>
    </w:p>
    <w:p w:rsidR="00E22B0F" w:rsidRPr="00574A87" w:rsidRDefault="006B1D9D" w:rsidP="006B1D9D">
      <w:pPr>
        <w:tabs>
          <w:tab w:val="left" w:pos="748"/>
          <w:tab w:val="left" w:pos="1870"/>
          <w:tab w:val="left" w:pos="2244"/>
        </w:tabs>
        <w:spacing w:line="480" w:lineRule="auto"/>
        <w:ind w:left="748"/>
        <w:jc w:val="both"/>
      </w:pPr>
      <w:r>
        <w:tab/>
        <w:t>T</w:t>
      </w:r>
      <w:r w:rsidR="00E22B0F" w:rsidRPr="00574A87">
        <w:t xml:space="preserve">es dilakukan untuk mengumpulkan informasi tentang pemahaman siswa terhadap konsep bangun </w:t>
      </w:r>
      <w:r>
        <w:t>ruang meliputi bangun kubus dan balok</w:t>
      </w:r>
      <w:r w:rsidR="00E22B0F" w:rsidRPr="00574A87">
        <w:t>. Bentuk tes yang digunakan adalah bentuk tes uraian.</w:t>
      </w:r>
    </w:p>
    <w:p w:rsidR="005454B5" w:rsidRDefault="005454B5" w:rsidP="000A0CC5">
      <w:pPr>
        <w:numPr>
          <w:ilvl w:val="1"/>
          <w:numId w:val="28"/>
        </w:numPr>
        <w:tabs>
          <w:tab w:val="clear" w:pos="1094"/>
          <w:tab w:val="left" w:pos="748"/>
          <w:tab w:val="left" w:pos="1870"/>
          <w:tab w:val="left" w:pos="2244"/>
        </w:tabs>
        <w:spacing w:line="480" w:lineRule="auto"/>
        <w:ind w:left="748"/>
        <w:jc w:val="both"/>
      </w:pPr>
      <w:r>
        <w:lastRenderedPageBreak/>
        <w:t>Pre T</w:t>
      </w:r>
      <w:r w:rsidR="006B1D9D">
        <w:t>es</w:t>
      </w:r>
      <w:r>
        <w:t xml:space="preserve"> /</w:t>
      </w:r>
      <w:r w:rsidR="006B1D9D">
        <w:t xml:space="preserve"> </w:t>
      </w:r>
      <w:r>
        <w:t>T</w:t>
      </w:r>
      <w:r w:rsidR="006B1D9D">
        <w:t xml:space="preserve">es </w:t>
      </w:r>
      <w:r>
        <w:t>awal</w:t>
      </w:r>
    </w:p>
    <w:p w:rsidR="00E22B0F" w:rsidRDefault="005454B5" w:rsidP="005454B5">
      <w:pPr>
        <w:tabs>
          <w:tab w:val="left" w:pos="748"/>
          <w:tab w:val="left" w:pos="1870"/>
          <w:tab w:val="left" w:pos="2244"/>
        </w:tabs>
        <w:spacing w:line="480" w:lineRule="auto"/>
        <w:ind w:left="748"/>
        <w:jc w:val="both"/>
      </w:pPr>
      <w:r>
        <w:tab/>
      </w:r>
      <w:r w:rsidR="00E22B0F">
        <w:t xml:space="preserve"> Tes ini bertujuan untuk menjaring </w:t>
      </w:r>
      <w:r w:rsidR="00D17C41">
        <w:t>subyek penelitian menge</w:t>
      </w:r>
      <w:r w:rsidR="00E22B0F">
        <w:t>n</w:t>
      </w:r>
      <w:r w:rsidR="00D17C41">
        <w:t>a</w:t>
      </w:r>
      <w:r w:rsidR="00E22B0F">
        <w:t xml:space="preserve">i pemahaman siswa tentang konsep bangun </w:t>
      </w:r>
      <w:r w:rsidR="006B1D9D">
        <w:t>ruang</w:t>
      </w:r>
      <w:r w:rsidR="00E22B0F">
        <w:t>.</w:t>
      </w:r>
    </w:p>
    <w:p w:rsidR="005454B5" w:rsidRDefault="005454B5" w:rsidP="000A0CC5">
      <w:pPr>
        <w:numPr>
          <w:ilvl w:val="1"/>
          <w:numId w:val="28"/>
        </w:numPr>
        <w:tabs>
          <w:tab w:val="clear" w:pos="1094"/>
          <w:tab w:val="left" w:pos="748"/>
          <w:tab w:val="left" w:pos="1870"/>
          <w:tab w:val="left" w:pos="2244"/>
        </w:tabs>
        <w:spacing w:line="480" w:lineRule="auto"/>
        <w:ind w:left="748"/>
        <w:jc w:val="both"/>
      </w:pPr>
      <w:r>
        <w:t>Post test / Tes akhir</w:t>
      </w:r>
    </w:p>
    <w:p w:rsidR="00E22B0F" w:rsidRDefault="005454B5" w:rsidP="005454B5">
      <w:pPr>
        <w:tabs>
          <w:tab w:val="left" w:pos="748"/>
          <w:tab w:val="left" w:pos="1870"/>
          <w:tab w:val="left" w:pos="2244"/>
        </w:tabs>
        <w:spacing w:line="480" w:lineRule="auto"/>
        <w:ind w:left="748"/>
        <w:jc w:val="both"/>
      </w:pPr>
      <w:r>
        <w:tab/>
      </w:r>
      <w:r w:rsidR="00E22B0F">
        <w:t xml:space="preserve"> Tes ini bertujuan untuk melihat kemajuan siswa dalam mengikuti pembelajaran. Merumuskan analisis dan refleksi untuk kegiatan berikutnya dan melihat</w:t>
      </w:r>
      <w:r>
        <w:t xml:space="preserve"> </w:t>
      </w:r>
      <w:r w:rsidR="00E22B0F">
        <w:t xml:space="preserve">kemajuan atau peningkatan </w:t>
      </w:r>
      <w:r w:rsidR="00D17C41">
        <w:t xml:space="preserve">kreatifitas </w:t>
      </w:r>
      <w:r w:rsidR="00E22B0F">
        <w:t>siswa da</w:t>
      </w:r>
      <w:r w:rsidR="00D17C41">
        <w:t xml:space="preserve">lam belajar konsep </w:t>
      </w:r>
      <w:r>
        <w:t xml:space="preserve"> bangun ruang</w:t>
      </w:r>
      <w:r w:rsidR="00E22B0F">
        <w:t>.</w:t>
      </w:r>
    </w:p>
    <w:p w:rsidR="005454B5" w:rsidRDefault="005454B5" w:rsidP="000A0CC5">
      <w:pPr>
        <w:numPr>
          <w:ilvl w:val="1"/>
          <w:numId w:val="28"/>
        </w:numPr>
        <w:tabs>
          <w:tab w:val="clear" w:pos="1094"/>
          <w:tab w:val="left" w:pos="748"/>
          <w:tab w:val="left" w:pos="1870"/>
          <w:tab w:val="left" w:pos="2244"/>
        </w:tabs>
        <w:spacing w:line="480" w:lineRule="auto"/>
        <w:ind w:left="748"/>
        <w:jc w:val="both"/>
      </w:pPr>
      <w:r>
        <w:t>Tugas</w:t>
      </w:r>
    </w:p>
    <w:p w:rsidR="00E22B0F" w:rsidRDefault="005454B5" w:rsidP="005454B5">
      <w:pPr>
        <w:tabs>
          <w:tab w:val="left" w:pos="748"/>
          <w:tab w:val="left" w:pos="1870"/>
          <w:tab w:val="left" w:pos="2244"/>
        </w:tabs>
        <w:spacing w:line="480" w:lineRule="auto"/>
        <w:ind w:left="748"/>
        <w:jc w:val="both"/>
      </w:pPr>
      <w:r>
        <w:tab/>
      </w:r>
      <w:r w:rsidR="00E22B0F">
        <w:t xml:space="preserve"> Tugas di</w:t>
      </w:r>
      <w:r w:rsidR="00D17C41">
        <w:t>gunakan</w:t>
      </w:r>
      <w:r w:rsidR="00E22B0F">
        <w:t>kan untuk memperoleh koleksi berbagai keteramp</w:t>
      </w:r>
      <w:r>
        <w:t>ilan i</w:t>
      </w:r>
      <w:r w:rsidR="00D17C41">
        <w:t xml:space="preserve">de, minat, kreatifitas </w:t>
      </w:r>
      <w:r w:rsidR="00E22B0F">
        <w:t>dan keberhasilan siswa dalam memilih konsep  bangun</w:t>
      </w:r>
      <w:r>
        <w:t xml:space="preserve"> ruang</w:t>
      </w:r>
      <w:r w:rsidR="00E22B0F">
        <w:t>.</w:t>
      </w:r>
    </w:p>
    <w:p w:rsidR="005454B5" w:rsidRDefault="005454B5" w:rsidP="000A0CC5">
      <w:pPr>
        <w:numPr>
          <w:ilvl w:val="1"/>
          <w:numId w:val="28"/>
        </w:numPr>
        <w:tabs>
          <w:tab w:val="clear" w:pos="1094"/>
          <w:tab w:val="left" w:pos="748"/>
          <w:tab w:val="left" w:pos="1870"/>
          <w:tab w:val="left" w:pos="2244"/>
        </w:tabs>
        <w:spacing w:line="480" w:lineRule="auto"/>
        <w:ind w:left="748"/>
        <w:jc w:val="both"/>
      </w:pPr>
      <w:r>
        <w:t>Wawancara</w:t>
      </w:r>
    </w:p>
    <w:p w:rsidR="00E22B0F" w:rsidRDefault="005454B5" w:rsidP="005454B5">
      <w:pPr>
        <w:tabs>
          <w:tab w:val="left" w:pos="748"/>
          <w:tab w:val="left" w:pos="1870"/>
          <w:tab w:val="left" w:pos="2244"/>
        </w:tabs>
        <w:spacing w:line="480" w:lineRule="auto"/>
        <w:ind w:left="748"/>
        <w:jc w:val="both"/>
      </w:pPr>
      <w:r>
        <w:tab/>
      </w:r>
      <w:r w:rsidR="00E22B0F">
        <w:t xml:space="preserve">Wawancara dimaksudkan untuk menggali kesulitan siswa dalam memahami </w:t>
      </w:r>
      <w:r w:rsidR="00D17C41">
        <w:t xml:space="preserve">dan mengembangkan </w:t>
      </w:r>
      <w:r w:rsidR="00E22B0F">
        <w:t xml:space="preserve">konsep bangun </w:t>
      </w:r>
      <w:r>
        <w:t xml:space="preserve"> </w:t>
      </w:r>
      <w:r w:rsidR="00E22B0F">
        <w:t>r</w:t>
      </w:r>
      <w:r>
        <w:t>uang</w:t>
      </w:r>
      <w:r w:rsidR="00E22B0F">
        <w:t xml:space="preserve"> yang mungkin sulit diperoleh dari hasil pekerjaan siswa.</w:t>
      </w:r>
    </w:p>
    <w:p w:rsidR="005454B5" w:rsidRDefault="00E22B0F" w:rsidP="000A0CC5">
      <w:pPr>
        <w:numPr>
          <w:ilvl w:val="1"/>
          <w:numId w:val="28"/>
        </w:numPr>
        <w:tabs>
          <w:tab w:val="clear" w:pos="1094"/>
          <w:tab w:val="left" w:pos="748"/>
          <w:tab w:val="left" w:pos="1870"/>
          <w:tab w:val="left" w:pos="2244"/>
        </w:tabs>
        <w:spacing w:line="480" w:lineRule="auto"/>
        <w:ind w:left="748"/>
        <w:jc w:val="both"/>
      </w:pPr>
      <w:r w:rsidRPr="00574A87">
        <w:t xml:space="preserve">Observasi </w:t>
      </w:r>
    </w:p>
    <w:p w:rsidR="00E22B0F" w:rsidRPr="00574A87" w:rsidRDefault="005454B5" w:rsidP="005454B5">
      <w:pPr>
        <w:tabs>
          <w:tab w:val="left" w:pos="748"/>
          <w:tab w:val="left" w:pos="1870"/>
          <w:tab w:val="left" w:pos="2244"/>
        </w:tabs>
        <w:spacing w:line="480" w:lineRule="auto"/>
        <w:ind w:left="748"/>
        <w:jc w:val="both"/>
      </w:pPr>
      <w:r>
        <w:tab/>
        <w:t xml:space="preserve">Observasi </w:t>
      </w:r>
      <w:r w:rsidR="00E22B0F" w:rsidRPr="00574A87">
        <w:t xml:space="preserve">adalah </w:t>
      </w:r>
      <w:r>
        <w:t xml:space="preserve"> </w:t>
      </w:r>
      <w:r w:rsidR="00E22B0F" w:rsidRPr="00574A87">
        <w:t>metode atau cara-cara menganalisis dan mengadakan pencatatan secara sistematis mengenai tingkah laku dengan melihat atau mengamati individu atau kelompok secara langsung.</w:t>
      </w:r>
      <w:r w:rsidR="00E22B0F" w:rsidRPr="00574A87">
        <w:rPr>
          <w:rStyle w:val="FootnoteReference"/>
        </w:rPr>
        <w:footnoteReference w:id="76"/>
      </w:r>
    </w:p>
    <w:p w:rsidR="00E22B0F" w:rsidRPr="00574A87" w:rsidRDefault="00E22B0F" w:rsidP="00E22B0F">
      <w:pPr>
        <w:tabs>
          <w:tab w:val="left" w:pos="748"/>
          <w:tab w:val="left" w:pos="1870"/>
          <w:tab w:val="left" w:pos="2244"/>
        </w:tabs>
        <w:spacing w:line="480" w:lineRule="auto"/>
        <w:ind w:left="748"/>
        <w:jc w:val="both"/>
      </w:pPr>
      <w:r w:rsidRPr="00574A87">
        <w:lastRenderedPageBreak/>
        <w:t>Observasi dilakukan untuk mengamati</w:t>
      </w:r>
      <w:r w:rsidR="0083058E">
        <w:t xml:space="preserve"> aktifitas peneliti dan siswa selama kegiatan penelitian, sebagai upaya untuk mengetahui adanya kesesuaian antara perencanaan dan pelaksanaan tindakan. </w:t>
      </w:r>
      <w:r w:rsidR="00CC468F">
        <w:t>Selain itu juga untuk menjaring data tentang aktifitas setiap siswa dalam berdiskusi. Observasi ini dilakukan oleh peneliti, teman sejawat dan seorang guru matematika kelas VIII SMPN 5 Tulungagung.</w:t>
      </w:r>
    </w:p>
    <w:p w:rsidR="00CC468F" w:rsidRDefault="00CC468F" w:rsidP="000A0CC5">
      <w:pPr>
        <w:numPr>
          <w:ilvl w:val="1"/>
          <w:numId w:val="28"/>
        </w:numPr>
        <w:tabs>
          <w:tab w:val="clear" w:pos="1094"/>
          <w:tab w:val="left" w:pos="748"/>
          <w:tab w:val="left" w:pos="1870"/>
          <w:tab w:val="left" w:pos="2244"/>
        </w:tabs>
        <w:spacing w:line="480" w:lineRule="auto"/>
        <w:ind w:left="748"/>
        <w:jc w:val="both"/>
      </w:pPr>
      <w:r>
        <w:t>Catatan lapangan</w:t>
      </w:r>
    </w:p>
    <w:p w:rsidR="00E22B0F" w:rsidRPr="00574A87" w:rsidRDefault="00CC468F" w:rsidP="00CC468F">
      <w:pPr>
        <w:tabs>
          <w:tab w:val="left" w:pos="748"/>
          <w:tab w:val="left" w:pos="1870"/>
          <w:tab w:val="left" w:pos="2244"/>
        </w:tabs>
        <w:spacing w:line="480" w:lineRule="auto"/>
        <w:ind w:left="748"/>
        <w:jc w:val="both"/>
      </w:pPr>
      <w:r>
        <w:tab/>
        <w:t>C</w:t>
      </w:r>
      <w:r w:rsidR="00E22B0F" w:rsidRPr="00574A87">
        <w:t>atatan</w:t>
      </w:r>
      <w:r>
        <w:t xml:space="preserve"> </w:t>
      </w:r>
      <w:r w:rsidR="00E22B0F" w:rsidRPr="00574A87">
        <w:t xml:space="preserve"> lapangan </w:t>
      </w:r>
      <w:r>
        <w:t>digunakan untuk  mendapatkan data secara obyektif tentang hal- hal yang terjadi selama pembelajaran berlangsung.</w:t>
      </w:r>
    </w:p>
    <w:p w:rsidR="00E22B0F" w:rsidRPr="00574A87" w:rsidRDefault="00E22B0F" w:rsidP="00E22B0F">
      <w:pPr>
        <w:tabs>
          <w:tab w:val="left" w:pos="748"/>
          <w:tab w:val="left" w:pos="1870"/>
          <w:tab w:val="left" w:pos="2244"/>
        </w:tabs>
        <w:ind w:left="388"/>
        <w:jc w:val="both"/>
      </w:pPr>
    </w:p>
    <w:p w:rsidR="00E22B0F" w:rsidRPr="00574A87" w:rsidRDefault="00E22B0F" w:rsidP="000A0CC5">
      <w:pPr>
        <w:numPr>
          <w:ilvl w:val="0"/>
          <w:numId w:val="28"/>
        </w:numPr>
        <w:tabs>
          <w:tab w:val="left" w:pos="1870"/>
          <w:tab w:val="left" w:pos="2244"/>
        </w:tabs>
        <w:spacing w:line="480" w:lineRule="auto"/>
        <w:jc w:val="both"/>
        <w:rPr>
          <w:b/>
          <w:bCs/>
        </w:rPr>
      </w:pPr>
      <w:r w:rsidRPr="00574A87">
        <w:rPr>
          <w:b/>
          <w:bCs/>
        </w:rPr>
        <w:t>Analisa Data</w:t>
      </w:r>
    </w:p>
    <w:p w:rsidR="00E22B0F" w:rsidRPr="00574A87" w:rsidRDefault="00E22B0F" w:rsidP="00E22B0F">
      <w:pPr>
        <w:tabs>
          <w:tab w:val="left" w:pos="1870"/>
          <w:tab w:val="left" w:pos="2244"/>
        </w:tabs>
        <w:spacing w:line="480" w:lineRule="auto"/>
        <w:ind w:left="374" w:firstLine="748"/>
        <w:jc w:val="both"/>
      </w:pPr>
      <w:r w:rsidRPr="00574A87">
        <w:rPr>
          <w:b/>
          <w:bCs/>
          <w:i/>
          <w:iCs/>
        </w:rPr>
        <w:t xml:space="preserve">Moleong </w:t>
      </w:r>
      <w:r w:rsidRPr="00574A87">
        <w:t>mengatakan bahwa proses analisis data dimulai dengan menelaah seluruh data yang tersedia dari berbagai sumber yaitu dari wawancara, pengamatan, yang sudah ditulis dalam catatan lapangan, dokumen pribadi, dokumen resmi, gambar, foto dan sebagainya.</w:t>
      </w:r>
      <w:r w:rsidRPr="00574A87">
        <w:rPr>
          <w:rStyle w:val="FootnoteReference"/>
        </w:rPr>
        <w:footnoteReference w:id="77"/>
      </w:r>
    </w:p>
    <w:p w:rsidR="00E22B0F" w:rsidRPr="00574A87" w:rsidRDefault="00E22B0F" w:rsidP="00E22B0F">
      <w:pPr>
        <w:tabs>
          <w:tab w:val="left" w:pos="1870"/>
          <w:tab w:val="left" w:pos="2244"/>
        </w:tabs>
        <w:spacing w:line="480" w:lineRule="auto"/>
        <w:ind w:left="374" w:firstLine="748"/>
        <w:jc w:val="both"/>
      </w:pPr>
      <w:r w:rsidRPr="00574A87">
        <w:t>Sesuai dengan pendapat tersebut maka analisis data dalam penelitian ini dilakukan selama dan setelah pengumpulan data yang terkumpul di analisis dengan analisis air model alir (</w:t>
      </w:r>
      <w:r w:rsidRPr="00574A87">
        <w:rPr>
          <w:i/>
          <w:iCs/>
        </w:rPr>
        <w:t>flow model</w:t>
      </w:r>
      <w:r w:rsidRPr="00574A87">
        <w:t>)</w:t>
      </w:r>
      <w:r w:rsidRPr="00574A87">
        <w:rPr>
          <w:rStyle w:val="FootnoteReference"/>
        </w:rPr>
        <w:footnoteReference w:id="78"/>
      </w:r>
      <w:r w:rsidRPr="00574A87">
        <w:t xml:space="preserve"> yang meliputi 3 hal yaitu (1) mereduksi data (2) menyajikan data (3) menarik kesimpulan.</w:t>
      </w:r>
    </w:p>
    <w:p w:rsidR="00E22B0F" w:rsidRPr="00574A87" w:rsidRDefault="00E22B0F" w:rsidP="000A0CC5">
      <w:pPr>
        <w:numPr>
          <w:ilvl w:val="7"/>
          <w:numId w:val="27"/>
        </w:numPr>
        <w:tabs>
          <w:tab w:val="clear" w:pos="6522"/>
          <w:tab w:val="left" w:pos="748"/>
          <w:tab w:val="left" w:pos="1870"/>
          <w:tab w:val="left" w:pos="2244"/>
        </w:tabs>
        <w:spacing w:line="480" w:lineRule="auto"/>
        <w:ind w:left="748"/>
        <w:jc w:val="both"/>
        <w:rPr>
          <w:b/>
          <w:bCs/>
        </w:rPr>
      </w:pPr>
      <w:r w:rsidRPr="00574A87">
        <w:rPr>
          <w:b/>
          <w:bCs/>
        </w:rPr>
        <w:t>Reduksi Data</w:t>
      </w:r>
    </w:p>
    <w:p w:rsidR="00E22B0F" w:rsidRPr="00574A87" w:rsidRDefault="00555C1F" w:rsidP="00E22B0F">
      <w:pPr>
        <w:tabs>
          <w:tab w:val="left" w:pos="748"/>
          <w:tab w:val="left" w:pos="1870"/>
          <w:tab w:val="left" w:pos="2244"/>
        </w:tabs>
        <w:spacing w:line="480" w:lineRule="auto"/>
        <w:ind w:left="748" w:firstLine="748"/>
        <w:jc w:val="both"/>
      </w:pPr>
      <w:r>
        <w:lastRenderedPageBreak/>
        <w:t>Mereduksi data adalah</w:t>
      </w:r>
      <w:r w:rsidR="00BC168A">
        <w:t xml:space="preserve"> proses kegiatan  menyeleksi, memfokuskan dan menyederhanakan semua data yang telah diperoleh </w:t>
      </w:r>
      <w:r w:rsidR="00E22B0F" w:rsidRPr="00574A87">
        <w:t>mulai dari awal penelitian sampa</w:t>
      </w:r>
      <w:r w:rsidR="00BC168A">
        <w:t>i penyusunan laporan penelitian</w:t>
      </w:r>
      <w:r w:rsidR="00E22B0F" w:rsidRPr="00574A87">
        <w:t>. Reduksi data diartikan sebagai proses pemilihan, pemusatan, perhatian pada penyederhanaan, pengabstrakan, dan transformasi data kasar yang muncul dari catatan-catanan tertulis dilapangan. Hal ini dilakukan untuk memperoleh informasi yang jelas dari data tersebut sehingga peneliti dapat membuat kesimpulan yang dapat dipertanggung jawabkan.</w:t>
      </w:r>
    </w:p>
    <w:p w:rsidR="00E22B0F" w:rsidRDefault="00E22B0F" w:rsidP="000A0CC5">
      <w:pPr>
        <w:numPr>
          <w:ilvl w:val="7"/>
          <w:numId w:val="27"/>
        </w:numPr>
        <w:tabs>
          <w:tab w:val="clear" w:pos="6522"/>
          <w:tab w:val="left" w:pos="748"/>
          <w:tab w:val="left" w:pos="1870"/>
          <w:tab w:val="left" w:pos="2244"/>
        </w:tabs>
        <w:spacing w:line="480" w:lineRule="auto"/>
        <w:ind w:left="748"/>
        <w:jc w:val="both"/>
        <w:rPr>
          <w:b/>
          <w:bCs/>
        </w:rPr>
      </w:pPr>
      <w:r>
        <w:rPr>
          <w:b/>
          <w:bCs/>
        </w:rPr>
        <w:t>Menyajikan Data</w:t>
      </w:r>
    </w:p>
    <w:p w:rsidR="00E22B0F" w:rsidRDefault="00E22B0F" w:rsidP="00E22B0F">
      <w:pPr>
        <w:tabs>
          <w:tab w:val="left" w:pos="748"/>
          <w:tab w:val="left" w:pos="1870"/>
          <w:tab w:val="left" w:pos="2244"/>
        </w:tabs>
        <w:spacing w:line="480" w:lineRule="auto"/>
        <w:ind w:left="748" w:firstLine="748"/>
        <w:jc w:val="both"/>
      </w:pPr>
      <w:r>
        <w:t>Penyajian data dilakukan dalam rangka mengorganisasikan hasil reduksi dengan cara menyusun secara narasi sekumpulan informasi yang telah diperoleh dari hasil reduksi, sehingga dapat memberikan kemungkinan penarikan kesimpulan dan pengambilan tindakan. Data yang sudah terorganisir ini dideskripsikan sehingga bermakna, baik dalam bentuk narasi, grafik maupun tabel.</w:t>
      </w:r>
      <w:r>
        <w:rPr>
          <w:rStyle w:val="FootnoteReference"/>
        </w:rPr>
        <w:footnoteReference w:id="79"/>
      </w:r>
    </w:p>
    <w:p w:rsidR="00E22B0F" w:rsidRDefault="00E22B0F" w:rsidP="00E22B0F">
      <w:pPr>
        <w:tabs>
          <w:tab w:val="left" w:pos="748"/>
          <w:tab w:val="left" w:pos="1870"/>
          <w:tab w:val="left" w:pos="2244"/>
        </w:tabs>
        <w:spacing w:line="480" w:lineRule="auto"/>
        <w:ind w:left="748" w:firstLine="748"/>
        <w:jc w:val="both"/>
      </w:pPr>
      <w:r>
        <w:t xml:space="preserve">Data yang telah disajikan tersebut selanjutnya dibuat penafsiran dan evaluasi untuk membuat perencanaan tindakan selanjutnya. Hasil penafsiran dan evaluasi ini dapat berupa penjelasan tentang (1) perbedaan antara rancangan dan pelaksanaan tindakan, (2) perlunya perubahan tindakan, (3) alternatif tindakan yang dianggap tepat, (4) persepsi  peneliti, teman sejawat, dan guru yang terlibat dalam pengamatan dan pencatatan </w:t>
      </w:r>
      <w:r>
        <w:lastRenderedPageBreak/>
        <w:t>lapangan terhadap tindakan yang telah dilakukan, (5) kendala yang dihadapi dan sebab-sebab kendala itu muncul.</w:t>
      </w:r>
    </w:p>
    <w:p w:rsidR="00E22B0F" w:rsidRDefault="00E22B0F" w:rsidP="000A0CC5">
      <w:pPr>
        <w:numPr>
          <w:ilvl w:val="7"/>
          <w:numId w:val="27"/>
        </w:numPr>
        <w:tabs>
          <w:tab w:val="clear" w:pos="6522"/>
          <w:tab w:val="left" w:pos="748"/>
          <w:tab w:val="left" w:pos="1870"/>
          <w:tab w:val="left" w:pos="2244"/>
        </w:tabs>
        <w:spacing w:line="480" w:lineRule="auto"/>
        <w:ind w:left="748"/>
        <w:jc w:val="both"/>
        <w:rPr>
          <w:b/>
          <w:bCs/>
        </w:rPr>
      </w:pPr>
      <w:r>
        <w:rPr>
          <w:b/>
          <w:bCs/>
        </w:rPr>
        <w:t>Penarikan Kesimpulan</w:t>
      </w:r>
    </w:p>
    <w:p w:rsidR="00E22B0F" w:rsidRDefault="00E22B0F" w:rsidP="00E22B0F">
      <w:pPr>
        <w:tabs>
          <w:tab w:val="left" w:pos="748"/>
          <w:tab w:val="left" w:pos="1870"/>
          <w:tab w:val="left" w:pos="2244"/>
        </w:tabs>
        <w:spacing w:line="480" w:lineRule="auto"/>
        <w:ind w:left="748" w:firstLine="748"/>
        <w:jc w:val="both"/>
      </w:pPr>
      <w:r>
        <w:t>Penarikan kesimpulan adalah memberikan kesimpulan terhadap hasil penafsiran dan evaluasi. Kegiatan ini mencangkup pencarian makna data serta memberi penjelasan. Selanjutnya apabila penarikan kesimpulan dirasakan tidak kuat, maka perlu adanya verifikasi dan peneliti kembali mengumpulkan data dilapangan. Verifikasi adalah menguji kebenaran, kekokohan dan kecocokan makna-makna yang muncul dari data.</w:t>
      </w:r>
      <w:r w:rsidR="00232824">
        <w:rPr>
          <w:rStyle w:val="FootnoteReference"/>
        </w:rPr>
        <w:footnoteReference w:id="80"/>
      </w:r>
    </w:p>
    <w:p w:rsidR="00E22B0F" w:rsidRDefault="00E22B0F" w:rsidP="00E22B0F">
      <w:pPr>
        <w:tabs>
          <w:tab w:val="left" w:pos="748"/>
          <w:tab w:val="left" w:pos="1870"/>
          <w:tab w:val="left" w:pos="2244"/>
        </w:tabs>
        <w:spacing w:line="480" w:lineRule="auto"/>
        <w:ind w:left="748" w:firstLine="748"/>
        <w:jc w:val="both"/>
      </w:pPr>
      <w:r w:rsidRPr="00574A87">
        <w:t>Untuk mengetahui tingkat keberhasilan tindakan, didasarkan pada Tabel Tingkat Penguasaan menurut Ngalim Purwanto sebagai berikut :</w:t>
      </w:r>
      <w:r w:rsidRPr="00574A87">
        <w:rPr>
          <w:rStyle w:val="FootnoteReference"/>
        </w:rPr>
        <w:footnoteReference w:id="81"/>
      </w:r>
    </w:p>
    <w:p w:rsidR="00E22B0F" w:rsidRPr="00574A87" w:rsidRDefault="00E22B0F" w:rsidP="00E22B0F">
      <w:pPr>
        <w:tabs>
          <w:tab w:val="left" w:pos="748"/>
          <w:tab w:val="left" w:pos="1870"/>
          <w:tab w:val="left" w:pos="2244"/>
        </w:tabs>
        <w:spacing w:line="480" w:lineRule="auto"/>
        <w:ind w:left="748" w:firstLine="748"/>
        <w:jc w:val="both"/>
      </w:pPr>
    </w:p>
    <w:p w:rsidR="00E22B0F" w:rsidRPr="00574A87" w:rsidRDefault="00E22B0F" w:rsidP="00E22B0F">
      <w:pPr>
        <w:tabs>
          <w:tab w:val="left" w:pos="748"/>
          <w:tab w:val="left" w:pos="1870"/>
          <w:tab w:val="left" w:pos="2244"/>
        </w:tabs>
        <w:spacing w:line="480" w:lineRule="auto"/>
        <w:ind w:left="748"/>
        <w:rPr>
          <w:b/>
          <w:bCs/>
        </w:rPr>
      </w:pPr>
      <w:r w:rsidRPr="00574A87">
        <w:rPr>
          <w:b/>
          <w:bCs/>
        </w:rPr>
        <w:t>Tabel 3.1  Tingkat Penguasaan (Taraf Keberhasilan Tindakan)</w:t>
      </w:r>
    </w:p>
    <w:tbl>
      <w:tblPr>
        <w:tblW w:w="748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5"/>
        <w:gridCol w:w="1496"/>
        <w:gridCol w:w="1057"/>
        <w:gridCol w:w="2123"/>
      </w:tblGrid>
      <w:tr w:rsidR="00E22B0F" w:rsidRPr="0072706D" w:rsidTr="00B81197">
        <w:tc>
          <w:tcPr>
            <w:tcW w:w="2805" w:type="dxa"/>
          </w:tcPr>
          <w:p w:rsidR="00E22B0F" w:rsidRPr="0072706D" w:rsidRDefault="00E22B0F" w:rsidP="00B81197">
            <w:pPr>
              <w:tabs>
                <w:tab w:val="left" w:pos="748"/>
                <w:tab w:val="left" w:pos="1870"/>
                <w:tab w:val="left" w:pos="2244"/>
              </w:tabs>
              <w:jc w:val="center"/>
              <w:rPr>
                <w:b/>
                <w:bCs/>
              </w:rPr>
            </w:pPr>
            <w:r w:rsidRPr="0072706D">
              <w:rPr>
                <w:b/>
                <w:bCs/>
              </w:rPr>
              <w:t>Tingkat Penguasaan</w:t>
            </w:r>
          </w:p>
        </w:tc>
        <w:tc>
          <w:tcPr>
            <w:tcW w:w="1496" w:type="dxa"/>
          </w:tcPr>
          <w:p w:rsidR="00E22B0F" w:rsidRPr="0072706D" w:rsidRDefault="00E22B0F" w:rsidP="00B81197">
            <w:pPr>
              <w:tabs>
                <w:tab w:val="left" w:pos="748"/>
                <w:tab w:val="left" w:pos="1870"/>
                <w:tab w:val="left" w:pos="2244"/>
              </w:tabs>
              <w:jc w:val="center"/>
              <w:rPr>
                <w:b/>
                <w:bCs/>
              </w:rPr>
            </w:pPr>
            <w:r w:rsidRPr="0072706D">
              <w:rPr>
                <w:b/>
                <w:bCs/>
              </w:rPr>
              <w:t>Nilai Huruf</w:t>
            </w:r>
          </w:p>
        </w:tc>
        <w:tc>
          <w:tcPr>
            <w:tcW w:w="1057" w:type="dxa"/>
          </w:tcPr>
          <w:p w:rsidR="00E22B0F" w:rsidRPr="0072706D" w:rsidRDefault="00E22B0F" w:rsidP="00B81197">
            <w:pPr>
              <w:tabs>
                <w:tab w:val="left" w:pos="748"/>
                <w:tab w:val="left" w:pos="1870"/>
                <w:tab w:val="left" w:pos="2244"/>
              </w:tabs>
              <w:jc w:val="center"/>
              <w:rPr>
                <w:b/>
                <w:bCs/>
              </w:rPr>
            </w:pPr>
            <w:r w:rsidRPr="0072706D">
              <w:rPr>
                <w:b/>
                <w:bCs/>
              </w:rPr>
              <w:t>Bobot</w:t>
            </w:r>
          </w:p>
        </w:tc>
        <w:tc>
          <w:tcPr>
            <w:tcW w:w="2123" w:type="dxa"/>
          </w:tcPr>
          <w:p w:rsidR="00E22B0F" w:rsidRPr="0072706D" w:rsidRDefault="00E22B0F" w:rsidP="00B81197">
            <w:pPr>
              <w:tabs>
                <w:tab w:val="left" w:pos="748"/>
                <w:tab w:val="left" w:pos="1870"/>
                <w:tab w:val="left" w:pos="2244"/>
              </w:tabs>
              <w:jc w:val="center"/>
              <w:rPr>
                <w:b/>
                <w:bCs/>
              </w:rPr>
            </w:pPr>
            <w:r w:rsidRPr="0072706D">
              <w:rPr>
                <w:b/>
                <w:bCs/>
              </w:rPr>
              <w:t>Predikat</w:t>
            </w:r>
          </w:p>
        </w:tc>
      </w:tr>
      <w:tr w:rsidR="00E22B0F" w:rsidRPr="00574A87" w:rsidTr="00B81197">
        <w:tc>
          <w:tcPr>
            <w:tcW w:w="2805" w:type="dxa"/>
          </w:tcPr>
          <w:p w:rsidR="00E22B0F" w:rsidRPr="00574A87" w:rsidRDefault="00E22B0F" w:rsidP="00B81197">
            <w:pPr>
              <w:tabs>
                <w:tab w:val="left" w:pos="748"/>
                <w:tab w:val="left" w:pos="1870"/>
                <w:tab w:val="left" w:pos="2244"/>
              </w:tabs>
              <w:jc w:val="center"/>
            </w:pPr>
            <w:r w:rsidRPr="00574A87">
              <w:t>80% - 100%</w:t>
            </w:r>
          </w:p>
          <w:p w:rsidR="00E22B0F" w:rsidRPr="00574A87" w:rsidRDefault="00E22B0F" w:rsidP="00B81197">
            <w:pPr>
              <w:tabs>
                <w:tab w:val="left" w:pos="748"/>
                <w:tab w:val="left" w:pos="1870"/>
                <w:tab w:val="left" w:pos="2244"/>
              </w:tabs>
              <w:jc w:val="center"/>
            </w:pPr>
            <w:r w:rsidRPr="00574A87">
              <w:t>76% - 85%</w:t>
            </w:r>
          </w:p>
          <w:p w:rsidR="00E22B0F" w:rsidRPr="00574A87" w:rsidRDefault="00E22B0F" w:rsidP="00B81197">
            <w:pPr>
              <w:tabs>
                <w:tab w:val="left" w:pos="748"/>
                <w:tab w:val="left" w:pos="1870"/>
                <w:tab w:val="left" w:pos="2244"/>
              </w:tabs>
              <w:jc w:val="center"/>
            </w:pPr>
            <w:r w:rsidRPr="00574A87">
              <w:t>60% - 75%</w:t>
            </w:r>
          </w:p>
          <w:p w:rsidR="00E22B0F" w:rsidRPr="00574A87" w:rsidRDefault="00E22B0F" w:rsidP="00B81197">
            <w:pPr>
              <w:tabs>
                <w:tab w:val="left" w:pos="748"/>
                <w:tab w:val="left" w:pos="1870"/>
                <w:tab w:val="left" w:pos="2244"/>
              </w:tabs>
              <w:jc w:val="center"/>
            </w:pPr>
            <w:r w:rsidRPr="00574A87">
              <w:t>55% - 59%</w:t>
            </w:r>
          </w:p>
          <w:p w:rsidR="00E22B0F" w:rsidRPr="00574A87" w:rsidRDefault="00E22B0F" w:rsidP="00B81197">
            <w:pPr>
              <w:tabs>
                <w:tab w:val="left" w:pos="748"/>
                <w:tab w:val="left" w:pos="1870"/>
                <w:tab w:val="left" w:pos="2244"/>
              </w:tabs>
              <w:jc w:val="center"/>
            </w:pPr>
            <w:r w:rsidRPr="00574A87">
              <w:t>&lt;54%</w:t>
            </w:r>
          </w:p>
        </w:tc>
        <w:tc>
          <w:tcPr>
            <w:tcW w:w="1496" w:type="dxa"/>
          </w:tcPr>
          <w:p w:rsidR="00E22B0F" w:rsidRPr="00574A87" w:rsidRDefault="00E22B0F" w:rsidP="00B81197">
            <w:pPr>
              <w:tabs>
                <w:tab w:val="left" w:pos="748"/>
                <w:tab w:val="left" w:pos="1870"/>
                <w:tab w:val="left" w:pos="2244"/>
              </w:tabs>
              <w:jc w:val="center"/>
            </w:pPr>
            <w:r w:rsidRPr="00574A87">
              <w:t>A</w:t>
            </w:r>
          </w:p>
          <w:p w:rsidR="00E22B0F" w:rsidRPr="00574A87" w:rsidRDefault="00E22B0F" w:rsidP="00B81197">
            <w:pPr>
              <w:tabs>
                <w:tab w:val="left" w:pos="748"/>
                <w:tab w:val="left" w:pos="1870"/>
                <w:tab w:val="left" w:pos="2244"/>
              </w:tabs>
              <w:jc w:val="center"/>
            </w:pPr>
            <w:r w:rsidRPr="00574A87">
              <w:t>B</w:t>
            </w:r>
          </w:p>
          <w:p w:rsidR="00E22B0F" w:rsidRPr="00574A87" w:rsidRDefault="00E22B0F" w:rsidP="00B81197">
            <w:pPr>
              <w:tabs>
                <w:tab w:val="left" w:pos="748"/>
                <w:tab w:val="left" w:pos="1870"/>
                <w:tab w:val="left" w:pos="2244"/>
              </w:tabs>
              <w:jc w:val="center"/>
            </w:pPr>
            <w:r w:rsidRPr="00574A87">
              <w:t>C</w:t>
            </w:r>
          </w:p>
          <w:p w:rsidR="00E22B0F" w:rsidRPr="00574A87" w:rsidRDefault="00E22B0F" w:rsidP="00B81197">
            <w:pPr>
              <w:tabs>
                <w:tab w:val="left" w:pos="748"/>
                <w:tab w:val="left" w:pos="1870"/>
                <w:tab w:val="left" w:pos="2244"/>
              </w:tabs>
              <w:jc w:val="center"/>
            </w:pPr>
            <w:r w:rsidRPr="00574A87">
              <w:t>D</w:t>
            </w:r>
          </w:p>
          <w:p w:rsidR="00E22B0F" w:rsidRPr="00574A87" w:rsidRDefault="00E22B0F" w:rsidP="00B81197">
            <w:pPr>
              <w:tabs>
                <w:tab w:val="left" w:pos="748"/>
                <w:tab w:val="left" w:pos="1870"/>
                <w:tab w:val="left" w:pos="2244"/>
              </w:tabs>
              <w:jc w:val="center"/>
            </w:pPr>
            <w:r w:rsidRPr="00574A87">
              <w:t>TL</w:t>
            </w:r>
          </w:p>
        </w:tc>
        <w:tc>
          <w:tcPr>
            <w:tcW w:w="1057" w:type="dxa"/>
          </w:tcPr>
          <w:p w:rsidR="00E22B0F" w:rsidRPr="00574A87" w:rsidRDefault="00E22B0F" w:rsidP="00B81197">
            <w:pPr>
              <w:tabs>
                <w:tab w:val="left" w:pos="748"/>
                <w:tab w:val="left" w:pos="1870"/>
                <w:tab w:val="left" w:pos="2244"/>
              </w:tabs>
              <w:jc w:val="center"/>
            </w:pPr>
            <w:r w:rsidRPr="00574A87">
              <w:t>4</w:t>
            </w:r>
          </w:p>
          <w:p w:rsidR="00E22B0F" w:rsidRPr="00574A87" w:rsidRDefault="00E22B0F" w:rsidP="00B81197">
            <w:pPr>
              <w:tabs>
                <w:tab w:val="left" w:pos="748"/>
                <w:tab w:val="left" w:pos="1870"/>
                <w:tab w:val="left" w:pos="2244"/>
              </w:tabs>
              <w:jc w:val="center"/>
            </w:pPr>
            <w:r w:rsidRPr="00574A87">
              <w:t>3</w:t>
            </w:r>
          </w:p>
          <w:p w:rsidR="00E22B0F" w:rsidRPr="00574A87" w:rsidRDefault="00E22B0F" w:rsidP="00B81197">
            <w:pPr>
              <w:tabs>
                <w:tab w:val="left" w:pos="748"/>
                <w:tab w:val="left" w:pos="1870"/>
                <w:tab w:val="left" w:pos="2244"/>
              </w:tabs>
              <w:jc w:val="center"/>
            </w:pPr>
            <w:r w:rsidRPr="00574A87">
              <w:t>2</w:t>
            </w:r>
          </w:p>
          <w:p w:rsidR="00E22B0F" w:rsidRPr="00574A87" w:rsidRDefault="00E22B0F" w:rsidP="00B81197">
            <w:pPr>
              <w:tabs>
                <w:tab w:val="left" w:pos="748"/>
                <w:tab w:val="left" w:pos="1870"/>
                <w:tab w:val="left" w:pos="2244"/>
              </w:tabs>
              <w:jc w:val="center"/>
            </w:pPr>
            <w:r w:rsidRPr="00574A87">
              <w:t>1</w:t>
            </w:r>
          </w:p>
          <w:p w:rsidR="00E22B0F" w:rsidRPr="00574A87" w:rsidRDefault="00E22B0F" w:rsidP="00B81197">
            <w:pPr>
              <w:tabs>
                <w:tab w:val="left" w:pos="748"/>
                <w:tab w:val="left" w:pos="1870"/>
                <w:tab w:val="left" w:pos="2244"/>
              </w:tabs>
              <w:jc w:val="center"/>
            </w:pPr>
            <w:r w:rsidRPr="00574A87">
              <w:t>0</w:t>
            </w:r>
          </w:p>
        </w:tc>
        <w:tc>
          <w:tcPr>
            <w:tcW w:w="2123" w:type="dxa"/>
          </w:tcPr>
          <w:p w:rsidR="00E22B0F" w:rsidRPr="00574A87" w:rsidRDefault="00E22B0F" w:rsidP="00B81197">
            <w:pPr>
              <w:tabs>
                <w:tab w:val="left" w:pos="748"/>
                <w:tab w:val="left" w:pos="1870"/>
                <w:tab w:val="left" w:pos="2244"/>
              </w:tabs>
              <w:jc w:val="center"/>
            </w:pPr>
            <w:r w:rsidRPr="00574A87">
              <w:t>Saangat Baik</w:t>
            </w:r>
          </w:p>
          <w:p w:rsidR="00E22B0F" w:rsidRPr="00574A87" w:rsidRDefault="00E22B0F" w:rsidP="00B81197">
            <w:pPr>
              <w:tabs>
                <w:tab w:val="left" w:pos="748"/>
                <w:tab w:val="left" w:pos="1870"/>
                <w:tab w:val="left" w:pos="2244"/>
              </w:tabs>
              <w:jc w:val="center"/>
            </w:pPr>
            <w:r w:rsidRPr="00574A87">
              <w:t>Baik</w:t>
            </w:r>
          </w:p>
          <w:p w:rsidR="00E22B0F" w:rsidRPr="00574A87" w:rsidRDefault="00E22B0F" w:rsidP="00B81197">
            <w:pPr>
              <w:tabs>
                <w:tab w:val="left" w:pos="748"/>
                <w:tab w:val="left" w:pos="1870"/>
                <w:tab w:val="left" w:pos="2244"/>
              </w:tabs>
              <w:jc w:val="center"/>
            </w:pPr>
            <w:r w:rsidRPr="00574A87">
              <w:t xml:space="preserve">Cukup  </w:t>
            </w:r>
          </w:p>
          <w:p w:rsidR="00E22B0F" w:rsidRPr="00574A87" w:rsidRDefault="00E22B0F" w:rsidP="00B81197">
            <w:pPr>
              <w:tabs>
                <w:tab w:val="left" w:pos="748"/>
                <w:tab w:val="left" w:pos="1870"/>
                <w:tab w:val="left" w:pos="2244"/>
              </w:tabs>
              <w:jc w:val="center"/>
            </w:pPr>
            <w:r w:rsidRPr="00574A87">
              <w:t xml:space="preserve">Kurang </w:t>
            </w:r>
          </w:p>
          <w:p w:rsidR="00E22B0F" w:rsidRPr="00574A87" w:rsidRDefault="00E22B0F" w:rsidP="00B81197">
            <w:pPr>
              <w:tabs>
                <w:tab w:val="left" w:pos="748"/>
                <w:tab w:val="left" w:pos="1870"/>
                <w:tab w:val="left" w:pos="2244"/>
              </w:tabs>
              <w:jc w:val="center"/>
            </w:pPr>
            <w:r w:rsidRPr="00574A87">
              <w:t>Sangat Kurang</w:t>
            </w:r>
          </w:p>
        </w:tc>
      </w:tr>
    </w:tbl>
    <w:p w:rsidR="00E22B0F" w:rsidRPr="00574A87" w:rsidRDefault="00E22B0F" w:rsidP="00E22B0F">
      <w:pPr>
        <w:tabs>
          <w:tab w:val="left" w:pos="748"/>
          <w:tab w:val="left" w:pos="1870"/>
          <w:tab w:val="left" w:pos="2244"/>
        </w:tabs>
        <w:spacing w:line="480" w:lineRule="auto"/>
        <w:ind w:left="748"/>
        <w:jc w:val="both"/>
      </w:pPr>
    </w:p>
    <w:p w:rsidR="00E22B0F" w:rsidRPr="00574A87" w:rsidRDefault="00E22B0F" w:rsidP="00E22B0F">
      <w:pPr>
        <w:tabs>
          <w:tab w:val="left" w:pos="748"/>
          <w:tab w:val="left" w:pos="1870"/>
          <w:tab w:val="left" w:pos="2244"/>
        </w:tabs>
        <w:spacing w:line="480" w:lineRule="auto"/>
        <w:ind w:left="748" w:firstLine="748"/>
        <w:jc w:val="both"/>
      </w:pPr>
      <w:r w:rsidRPr="00574A87">
        <w:t>Sedangkan untuk menentukan prosentase keberhasilan tindakan, didasarkan pada skor yang diperoleh dari data hasil observasi. Untuk menghitung lembar observasi aktivitas guru dan siswa digunakan rumus sebagai berikut :</w:t>
      </w:r>
    </w:p>
    <w:p w:rsidR="00E22B0F" w:rsidRPr="00574A87" w:rsidRDefault="00E22B0F" w:rsidP="00E22B0F">
      <w:pPr>
        <w:tabs>
          <w:tab w:val="left" w:pos="748"/>
          <w:tab w:val="left" w:pos="1870"/>
          <w:tab w:val="left" w:pos="2244"/>
        </w:tabs>
        <w:spacing w:line="480" w:lineRule="auto"/>
        <w:ind w:left="748"/>
        <w:jc w:val="both"/>
      </w:pPr>
      <w:r w:rsidRPr="00574A87">
        <w:lastRenderedPageBreak/>
        <w:t>P (%)</w:t>
      </w:r>
      <w:r w:rsidRPr="00574A87">
        <w:tab/>
        <w:t xml:space="preserve">= </w:t>
      </w:r>
      <w:r w:rsidRPr="00574A87">
        <w:rPr>
          <w:position w:val="-32"/>
        </w:rPr>
        <w:object w:dxaOrig="1640" w:dyaOrig="700">
          <v:shape id="_x0000_i1032" type="#_x0000_t75" style="width:82.9pt;height:35.15pt" o:ole="">
            <v:imagedata r:id="rId21" o:title=""/>
          </v:shape>
          <o:OLEObject Type="Embed" ProgID="Equation.3" ShapeID="_x0000_i1032" DrawAspect="Content" ObjectID="_1377591694" r:id="rId22"/>
        </w:object>
      </w:r>
    </w:p>
    <w:p w:rsidR="00E22B0F" w:rsidRPr="00574A87" w:rsidRDefault="00E22B0F" w:rsidP="00E22B0F">
      <w:pPr>
        <w:tabs>
          <w:tab w:val="left" w:pos="748"/>
          <w:tab w:val="left" w:pos="1870"/>
          <w:tab w:val="left" w:pos="2244"/>
        </w:tabs>
        <w:spacing w:line="480" w:lineRule="auto"/>
        <w:ind w:left="748"/>
        <w:jc w:val="both"/>
      </w:pPr>
      <w:r w:rsidRPr="00574A87">
        <w:t>X</w:t>
      </w:r>
      <w:r w:rsidRPr="00574A87">
        <w:tab/>
        <w:t xml:space="preserve">= </w:t>
      </w:r>
      <w:r w:rsidRPr="00574A87">
        <w:rPr>
          <w:position w:val="-32"/>
        </w:rPr>
        <w:object w:dxaOrig="3400" w:dyaOrig="760">
          <v:shape id="_x0000_i1033" type="#_x0000_t75" style="width:169.95pt;height:37.65pt" o:ole="">
            <v:imagedata r:id="rId23" o:title=""/>
          </v:shape>
          <o:OLEObject Type="Embed" ProgID="Equation.3" ShapeID="_x0000_i1033" DrawAspect="Content" ObjectID="_1377591695" r:id="rId24"/>
        </w:object>
      </w:r>
    </w:p>
    <w:p w:rsidR="00E22B0F" w:rsidRPr="00574A87" w:rsidRDefault="00E22B0F" w:rsidP="00E22B0F">
      <w:pPr>
        <w:tabs>
          <w:tab w:val="left" w:pos="748"/>
          <w:tab w:val="left" w:pos="1870"/>
          <w:tab w:val="left" w:pos="2244"/>
          <w:tab w:val="left" w:pos="2805"/>
        </w:tabs>
        <w:spacing w:line="480" w:lineRule="auto"/>
        <w:ind w:left="748"/>
        <w:jc w:val="both"/>
      </w:pPr>
      <w:r w:rsidRPr="00574A87">
        <w:t>Dimana :</w:t>
      </w:r>
      <w:r w:rsidRPr="00574A87">
        <w:tab/>
        <w:t>P (%)</w:t>
      </w:r>
      <w:r w:rsidRPr="00574A87">
        <w:tab/>
        <w:t>=  Prosentase keberhasilan Aktifitas Guru dan Siswa</w:t>
      </w:r>
    </w:p>
    <w:p w:rsidR="00E22B0F" w:rsidRPr="00574A87" w:rsidRDefault="00E22B0F" w:rsidP="00E22B0F">
      <w:pPr>
        <w:tabs>
          <w:tab w:val="left" w:pos="748"/>
          <w:tab w:val="left" w:pos="1870"/>
          <w:tab w:val="left" w:pos="2244"/>
          <w:tab w:val="left" w:pos="2805"/>
        </w:tabs>
        <w:spacing w:line="480" w:lineRule="auto"/>
        <w:ind w:left="748"/>
        <w:jc w:val="both"/>
      </w:pPr>
      <w:r w:rsidRPr="00574A87">
        <w:tab/>
        <w:t>X</w:t>
      </w:r>
      <w:r w:rsidRPr="00574A87">
        <w:tab/>
      </w:r>
      <w:r w:rsidRPr="00574A87">
        <w:tab/>
        <w:t>=  Rata-rata</w:t>
      </w:r>
    </w:p>
    <w:p w:rsidR="00E22B0F" w:rsidRPr="00574A87" w:rsidRDefault="00E22B0F" w:rsidP="00E22B0F">
      <w:pPr>
        <w:tabs>
          <w:tab w:val="left" w:pos="748"/>
          <w:tab w:val="left" w:pos="1870"/>
          <w:tab w:val="left" w:pos="2244"/>
          <w:tab w:val="left" w:pos="2805"/>
        </w:tabs>
        <w:spacing w:line="480" w:lineRule="auto"/>
        <w:ind w:left="748"/>
        <w:jc w:val="both"/>
      </w:pPr>
      <w:r w:rsidRPr="00574A87">
        <w:tab/>
      </w:r>
      <w:r w:rsidRPr="00574A87">
        <w:rPr>
          <w:position w:val="-14"/>
        </w:rPr>
        <w:object w:dxaOrig="560" w:dyaOrig="400">
          <v:shape id="_x0000_i1034" type="#_x0000_t75" style="width:28.45pt;height:20.1pt" o:ole="">
            <v:imagedata r:id="rId25" o:title=""/>
          </v:shape>
          <o:OLEObject Type="Embed" ProgID="Equation.3" ShapeID="_x0000_i1034" DrawAspect="Content" ObjectID="_1377591696" r:id="rId26"/>
        </w:object>
      </w:r>
      <w:r w:rsidRPr="00574A87">
        <w:tab/>
        <w:t>=  Jumlah rata-rata</w:t>
      </w:r>
    </w:p>
    <w:p w:rsidR="00E22B0F" w:rsidRPr="00574A87" w:rsidRDefault="00E22B0F" w:rsidP="00E22B0F">
      <w:pPr>
        <w:tabs>
          <w:tab w:val="left" w:pos="1870"/>
          <w:tab w:val="left" w:pos="2805"/>
        </w:tabs>
        <w:spacing w:line="480" w:lineRule="auto"/>
        <w:ind w:left="1870"/>
        <w:jc w:val="both"/>
      </w:pPr>
      <w:r w:rsidRPr="00574A87">
        <w:t>P</w:t>
      </w:r>
      <w:r w:rsidRPr="00574A87">
        <w:rPr>
          <w:vertAlign w:val="subscript"/>
        </w:rPr>
        <w:t>1</w:t>
      </w:r>
      <w:r w:rsidRPr="00574A87">
        <w:tab/>
        <w:t>=  Pengamat 1</w:t>
      </w:r>
    </w:p>
    <w:p w:rsidR="00E22B0F" w:rsidRPr="00574A87" w:rsidRDefault="00E22B0F" w:rsidP="00E22B0F">
      <w:pPr>
        <w:tabs>
          <w:tab w:val="left" w:pos="1870"/>
          <w:tab w:val="left" w:pos="2805"/>
        </w:tabs>
        <w:spacing w:line="480" w:lineRule="auto"/>
        <w:ind w:left="1870"/>
        <w:jc w:val="both"/>
      </w:pPr>
      <w:r w:rsidRPr="00574A87">
        <w:t>P</w:t>
      </w:r>
      <w:r w:rsidRPr="00574A87">
        <w:rPr>
          <w:vertAlign w:val="subscript"/>
        </w:rPr>
        <w:t>2</w:t>
      </w:r>
      <w:r w:rsidRPr="00574A87">
        <w:tab/>
        <w:t>=  Pengamat 2</w:t>
      </w:r>
    </w:p>
    <w:p w:rsidR="00E22B0F" w:rsidRPr="00574A87" w:rsidRDefault="00E22B0F" w:rsidP="00232824">
      <w:pPr>
        <w:tabs>
          <w:tab w:val="left" w:pos="1870"/>
          <w:tab w:val="left" w:pos="2244"/>
        </w:tabs>
        <w:spacing w:line="480" w:lineRule="auto"/>
        <w:ind w:left="374" w:firstLine="748"/>
        <w:jc w:val="both"/>
      </w:pPr>
      <w:r w:rsidRPr="00574A87">
        <w:t xml:space="preserve">Agar lebih mudah untuk mengetahui tingkat keberhasilan pembelajaran </w:t>
      </w:r>
      <w:r w:rsidRPr="00574A87">
        <w:rPr>
          <w:b/>
          <w:bCs/>
          <w:i/>
          <w:iCs/>
        </w:rPr>
        <w:t xml:space="preserve">Mulyasa </w:t>
      </w:r>
      <w:r w:rsidR="00232824">
        <w:t>menyatakan  bahwa p</w:t>
      </w:r>
      <w:r w:rsidRPr="00574A87">
        <w:t>embelajaran dikatakan berhasil dan berkualitas dari segi proses apabila seluruh siswa atau setidak-tidaknya sebagaian besar 75% peserta didik terlibat secara aktif, baik fisik mental maupun sosial dalam proses pembelajaran, disamping itu menunjukkan kegairahan belajar yang tinggi, semangat yang besar dan rasa percaya diri.</w:t>
      </w:r>
      <w:r w:rsidRPr="00574A87">
        <w:rPr>
          <w:rStyle w:val="FootnoteReference"/>
        </w:rPr>
        <w:footnoteReference w:id="82"/>
      </w:r>
    </w:p>
    <w:p w:rsidR="00E22B0F" w:rsidRPr="00574A87" w:rsidRDefault="00E22B0F" w:rsidP="00B90B57">
      <w:pPr>
        <w:tabs>
          <w:tab w:val="left" w:pos="1870"/>
          <w:tab w:val="left" w:pos="2244"/>
        </w:tabs>
        <w:ind w:left="1122" w:firstLine="748"/>
        <w:jc w:val="both"/>
      </w:pPr>
    </w:p>
    <w:p w:rsidR="00E22B0F" w:rsidRPr="00574A87" w:rsidRDefault="00E22B0F" w:rsidP="00E22B0F">
      <w:pPr>
        <w:tabs>
          <w:tab w:val="left" w:pos="1870"/>
          <w:tab w:val="left" w:pos="2244"/>
        </w:tabs>
        <w:ind w:left="1122" w:firstLine="748"/>
        <w:jc w:val="both"/>
      </w:pPr>
      <w:r w:rsidRPr="00574A87">
        <w:t xml:space="preserve"> </w:t>
      </w:r>
    </w:p>
    <w:p w:rsidR="00E22B0F" w:rsidRPr="00574A87" w:rsidRDefault="00E22B0F" w:rsidP="00E22B0F">
      <w:pPr>
        <w:tabs>
          <w:tab w:val="left" w:pos="1870"/>
          <w:tab w:val="left" w:pos="2244"/>
        </w:tabs>
        <w:spacing w:line="480" w:lineRule="auto"/>
        <w:ind w:left="374" w:firstLine="748"/>
        <w:jc w:val="both"/>
      </w:pPr>
      <w:r w:rsidRPr="00574A87">
        <w:t>Indikator keberhasilan tindakan selain dilihat dari kinerja (aktifitas guru dalam siswa), juga dilihat dari hasil tes yang berupa pretes, post tes, dan lain-lain.</w:t>
      </w:r>
    </w:p>
    <w:p w:rsidR="00E22B0F" w:rsidRPr="00574A87" w:rsidRDefault="00E22B0F" w:rsidP="00E22B0F">
      <w:pPr>
        <w:tabs>
          <w:tab w:val="left" w:pos="1870"/>
          <w:tab w:val="left" w:pos="2244"/>
        </w:tabs>
        <w:spacing w:line="480" w:lineRule="auto"/>
        <w:ind w:left="374" w:firstLine="748"/>
        <w:jc w:val="both"/>
      </w:pPr>
      <w:r w:rsidRPr="00574A87">
        <w:t>Sedangkan untuk mengetahui tingkat keberhasilan dari segi nilai, didasarkan pada kriteria penilaian menurut Oemar Hamalik sebagai berikut.</w:t>
      </w:r>
      <w:r w:rsidRPr="00574A87">
        <w:rPr>
          <w:rStyle w:val="FootnoteReference"/>
        </w:rPr>
        <w:footnoteReference w:id="83"/>
      </w:r>
      <w:r w:rsidRPr="00574A87">
        <w:t xml:space="preserve"> </w:t>
      </w:r>
    </w:p>
    <w:p w:rsidR="00E22B0F" w:rsidRPr="00574A87" w:rsidRDefault="00E22B0F" w:rsidP="00E22B0F">
      <w:pPr>
        <w:tabs>
          <w:tab w:val="left" w:pos="1870"/>
          <w:tab w:val="left" w:pos="2244"/>
        </w:tabs>
        <w:spacing w:line="480" w:lineRule="auto"/>
        <w:ind w:left="374"/>
        <w:rPr>
          <w:b/>
          <w:bCs/>
        </w:rPr>
      </w:pPr>
      <w:r w:rsidRPr="00574A87">
        <w:rPr>
          <w:b/>
          <w:bCs/>
        </w:rPr>
        <w:lastRenderedPageBreak/>
        <w:t>Tabel 3.2  Kriteria Penilaian</w:t>
      </w:r>
    </w:p>
    <w:tbl>
      <w:tblPr>
        <w:tblW w:w="8056"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9"/>
        <w:gridCol w:w="1590"/>
        <w:gridCol w:w="1589"/>
        <w:gridCol w:w="1590"/>
        <w:gridCol w:w="1698"/>
      </w:tblGrid>
      <w:tr w:rsidR="00E22B0F" w:rsidRPr="0072706D" w:rsidTr="00B81197">
        <w:tc>
          <w:tcPr>
            <w:tcW w:w="1589" w:type="dxa"/>
            <w:vAlign w:val="center"/>
          </w:tcPr>
          <w:p w:rsidR="00E22B0F" w:rsidRPr="0072706D" w:rsidRDefault="00E22B0F" w:rsidP="00B81197">
            <w:pPr>
              <w:tabs>
                <w:tab w:val="left" w:pos="1870"/>
                <w:tab w:val="left" w:pos="2244"/>
              </w:tabs>
              <w:jc w:val="center"/>
              <w:rPr>
                <w:b/>
                <w:bCs/>
              </w:rPr>
            </w:pPr>
            <w:r w:rsidRPr="0072706D">
              <w:rPr>
                <w:b/>
                <w:bCs/>
              </w:rPr>
              <w:t>Huruf</w:t>
            </w:r>
          </w:p>
        </w:tc>
        <w:tc>
          <w:tcPr>
            <w:tcW w:w="1590" w:type="dxa"/>
            <w:vAlign w:val="center"/>
          </w:tcPr>
          <w:p w:rsidR="00E22B0F" w:rsidRPr="0072706D" w:rsidRDefault="00E22B0F" w:rsidP="00B81197">
            <w:pPr>
              <w:tabs>
                <w:tab w:val="left" w:pos="1870"/>
                <w:tab w:val="left" w:pos="2244"/>
              </w:tabs>
              <w:jc w:val="center"/>
              <w:rPr>
                <w:b/>
                <w:bCs/>
              </w:rPr>
            </w:pPr>
            <w:r w:rsidRPr="0072706D">
              <w:rPr>
                <w:b/>
                <w:bCs/>
              </w:rPr>
              <w:t>Angka 0 - 4</w:t>
            </w:r>
          </w:p>
        </w:tc>
        <w:tc>
          <w:tcPr>
            <w:tcW w:w="1589" w:type="dxa"/>
            <w:vAlign w:val="center"/>
          </w:tcPr>
          <w:p w:rsidR="00E22B0F" w:rsidRPr="0072706D" w:rsidRDefault="00E22B0F" w:rsidP="00B81197">
            <w:pPr>
              <w:tabs>
                <w:tab w:val="left" w:pos="1870"/>
                <w:tab w:val="left" w:pos="2244"/>
              </w:tabs>
              <w:jc w:val="center"/>
              <w:rPr>
                <w:b/>
                <w:bCs/>
              </w:rPr>
            </w:pPr>
            <w:r w:rsidRPr="0072706D">
              <w:rPr>
                <w:b/>
                <w:bCs/>
              </w:rPr>
              <w:t>Angka</w:t>
            </w:r>
          </w:p>
          <w:p w:rsidR="00E22B0F" w:rsidRPr="0072706D" w:rsidRDefault="00E22B0F" w:rsidP="00B81197">
            <w:pPr>
              <w:tabs>
                <w:tab w:val="left" w:pos="1870"/>
                <w:tab w:val="left" w:pos="2244"/>
              </w:tabs>
              <w:jc w:val="center"/>
              <w:rPr>
                <w:b/>
                <w:bCs/>
              </w:rPr>
            </w:pPr>
            <w:r w:rsidRPr="0072706D">
              <w:rPr>
                <w:b/>
                <w:bCs/>
              </w:rPr>
              <w:t>0 - 100</w:t>
            </w:r>
          </w:p>
        </w:tc>
        <w:tc>
          <w:tcPr>
            <w:tcW w:w="1590" w:type="dxa"/>
            <w:vAlign w:val="center"/>
          </w:tcPr>
          <w:p w:rsidR="00E22B0F" w:rsidRPr="0072706D" w:rsidRDefault="00E22B0F" w:rsidP="00B81197">
            <w:pPr>
              <w:tabs>
                <w:tab w:val="left" w:pos="1870"/>
                <w:tab w:val="left" w:pos="2244"/>
              </w:tabs>
              <w:jc w:val="center"/>
              <w:rPr>
                <w:b/>
                <w:bCs/>
              </w:rPr>
            </w:pPr>
            <w:r w:rsidRPr="0072706D">
              <w:rPr>
                <w:b/>
                <w:bCs/>
              </w:rPr>
              <w:t>Angka</w:t>
            </w:r>
          </w:p>
          <w:p w:rsidR="00E22B0F" w:rsidRPr="0072706D" w:rsidRDefault="00E22B0F" w:rsidP="00B81197">
            <w:pPr>
              <w:tabs>
                <w:tab w:val="left" w:pos="1870"/>
                <w:tab w:val="left" w:pos="2244"/>
              </w:tabs>
              <w:jc w:val="center"/>
              <w:rPr>
                <w:b/>
                <w:bCs/>
              </w:rPr>
            </w:pPr>
            <w:r w:rsidRPr="0072706D">
              <w:rPr>
                <w:b/>
                <w:bCs/>
              </w:rPr>
              <w:t>0 - 10</w:t>
            </w:r>
          </w:p>
        </w:tc>
        <w:tc>
          <w:tcPr>
            <w:tcW w:w="1698" w:type="dxa"/>
            <w:vAlign w:val="center"/>
          </w:tcPr>
          <w:p w:rsidR="00E22B0F" w:rsidRPr="0072706D" w:rsidRDefault="00E22B0F" w:rsidP="00B81197">
            <w:pPr>
              <w:tabs>
                <w:tab w:val="left" w:pos="1870"/>
                <w:tab w:val="left" w:pos="2244"/>
              </w:tabs>
              <w:jc w:val="center"/>
              <w:rPr>
                <w:b/>
                <w:bCs/>
              </w:rPr>
            </w:pPr>
            <w:r w:rsidRPr="0072706D">
              <w:rPr>
                <w:b/>
                <w:bCs/>
              </w:rPr>
              <w:t xml:space="preserve">Predikat </w:t>
            </w:r>
          </w:p>
        </w:tc>
      </w:tr>
      <w:tr w:rsidR="00E22B0F" w:rsidRPr="00574A87" w:rsidTr="00B81197">
        <w:tc>
          <w:tcPr>
            <w:tcW w:w="1589" w:type="dxa"/>
          </w:tcPr>
          <w:p w:rsidR="00E22B0F" w:rsidRPr="00574A87" w:rsidRDefault="00E22B0F" w:rsidP="00B81197">
            <w:pPr>
              <w:tabs>
                <w:tab w:val="left" w:pos="1870"/>
                <w:tab w:val="left" w:pos="2244"/>
              </w:tabs>
              <w:jc w:val="center"/>
            </w:pPr>
            <w:r w:rsidRPr="00574A87">
              <w:t>A</w:t>
            </w:r>
          </w:p>
          <w:p w:rsidR="00E22B0F" w:rsidRPr="00574A87" w:rsidRDefault="00E22B0F" w:rsidP="00B81197">
            <w:pPr>
              <w:tabs>
                <w:tab w:val="left" w:pos="1870"/>
                <w:tab w:val="left" w:pos="2244"/>
              </w:tabs>
              <w:jc w:val="center"/>
            </w:pPr>
            <w:r w:rsidRPr="00574A87">
              <w:t>B</w:t>
            </w:r>
          </w:p>
          <w:p w:rsidR="00E22B0F" w:rsidRPr="00574A87" w:rsidRDefault="00E22B0F" w:rsidP="00B81197">
            <w:pPr>
              <w:tabs>
                <w:tab w:val="left" w:pos="1870"/>
                <w:tab w:val="left" w:pos="2244"/>
              </w:tabs>
              <w:jc w:val="center"/>
            </w:pPr>
            <w:r w:rsidRPr="00574A87">
              <w:t>C</w:t>
            </w:r>
          </w:p>
          <w:p w:rsidR="00E22B0F" w:rsidRPr="00574A87" w:rsidRDefault="00E22B0F" w:rsidP="00B81197">
            <w:pPr>
              <w:tabs>
                <w:tab w:val="left" w:pos="1870"/>
                <w:tab w:val="left" w:pos="2244"/>
              </w:tabs>
              <w:jc w:val="center"/>
            </w:pPr>
            <w:r w:rsidRPr="00574A87">
              <w:t>D</w:t>
            </w:r>
          </w:p>
          <w:p w:rsidR="00E22B0F" w:rsidRPr="00574A87" w:rsidRDefault="00E22B0F" w:rsidP="00B81197">
            <w:pPr>
              <w:tabs>
                <w:tab w:val="left" w:pos="1870"/>
                <w:tab w:val="left" w:pos="2244"/>
              </w:tabs>
              <w:jc w:val="center"/>
            </w:pPr>
            <w:r w:rsidRPr="00574A87">
              <w:t>E</w:t>
            </w:r>
          </w:p>
        </w:tc>
        <w:tc>
          <w:tcPr>
            <w:tcW w:w="1590" w:type="dxa"/>
          </w:tcPr>
          <w:p w:rsidR="00E22B0F" w:rsidRPr="00574A87" w:rsidRDefault="00E22B0F" w:rsidP="00B81197">
            <w:pPr>
              <w:tabs>
                <w:tab w:val="left" w:pos="1870"/>
                <w:tab w:val="left" w:pos="2244"/>
              </w:tabs>
              <w:jc w:val="center"/>
            </w:pPr>
            <w:r w:rsidRPr="00574A87">
              <w:t>4</w:t>
            </w:r>
          </w:p>
          <w:p w:rsidR="00E22B0F" w:rsidRPr="00574A87" w:rsidRDefault="00E22B0F" w:rsidP="00B81197">
            <w:pPr>
              <w:tabs>
                <w:tab w:val="left" w:pos="1870"/>
                <w:tab w:val="left" w:pos="2244"/>
              </w:tabs>
              <w:jc w:val="center"/>
            </w:pPr>
            <w:r w:rsidRPr="00574A87">
              <w:t>3</w:t>
            </w:r>
          </w:p>
          <w:p w:rsidR="00E22B0F" w:rsidRPr="00574A87" w:rsidRDefault="00E22B0F" w:rsidP="00B81197">
            <w:pPr>
              <w:tabs>
                <w:tab w:val="left" w:pos="1870"/>
                <w:tab w:val="left" w:pos="2244"/>
              </w:tabs>
              <w:jc w:val="center"/>
            </w:pPr>
            <w:r w:rsidRPr="00574A87">
              <w:t>2</w:t>
            </w:r>
          </w:p>
          <w:p w:rsidR="00E22B0F" w:rsidRPr="00574A87" w:rsidRDefault="00E22B0F" w:rsidP="00B81197">
            <w:pPr>
              <w:tabs>
                <w:tab w:val="left" w:pos="1870"/>
                <w:tab w:val="left" w:pos="2244"/>
              </w:tabs>
              <w:jc w:val="center"/>
            </w:pPr>
            <w:r w:rsidRPr="00574A87">
              <w:t>1</w:t>
            </w:r>
          </w:p>
          <w:p w:rsidR="00E22B0F" w:rsidRPr="00574A87" w:rsidRDefault="00E22B0F" w:rsidP="00B81197">
            <w:pPr>
              <w:tabs>
                <w:tab w:val="left" w:pos="1870"/>
                <w:tab w:val="left" w:pos="2244"/>
              </w:tabs>
              <w:jc w:val="center"/>
            </w:pPr>
            <w:r w:rsidRPr="00574A87">
              <w:t>0</w:t>
            </w:r>
          </w:p>
        </w:tc>
        <w:tc>
          <w:tcPr>
            <w:tcW w:w="1589" w:type="dxa"/>
          </w:tcPr>
          <w:p w:rsidR="00E22B0F" w:rsidRPr="00574A87" w:rsidRDefault="00E22B0F" w:rsidP="00B81197">
            <w:pPr>
              <w:tabs>
                <w:tab w:val="left" w:pos="1870"/>
                <w:tab w:val="left" w:pos="2244"/>
              </w:tabs>
              <w:jc w:val="center"/>
            </w:pPr>
            <w:r w:rsidRPr="00574A87">
              <w:t>85 – 100</w:t>
            </w:r>
          </w:p>
          <w:p w:rsidR="00E22B0F" w:rsidRPr="00574A87" w:rsidRDefault="00E22B0F" w:rsidP="00B81197">
            <w:pPr>
              <w:tabs>
                <w:tab w:val="left" w:pos="1870"/>
                <w:tab w:val="left" w:pos="2244"/>
              </w:tabs>
              <w:jc w:val="center"/>
            </w:pPr>
            <w:r w:rsidRPr="00574A87">
              <w:t>70 – 84</w:t>
            </w:r>
          </w:p>
          <w:p w:rsidR="00E22B0F" w:rsidRPr="00574A87" w:rsidRDefault="00E22B0F" w:rsidP="00B81197">
            <w:pPr>
              <w:tabs>
                <w:tab w:val="left" w:pos="1870"/>
                <w:tab w:val="left" w:pos="2244"/>
              </w:tabs>
              <w:jc w:val="center"/>
            </w:pPr>
            <w:r w:rsidRPr="00574A87">
              <w:t>55 – 69</w:t>
            </w:r>
          </w:p>
          <w:p w:rsidR="00E22B0F" w:rsidRPr="00574A87" w:rsidRDefault="00E22B0F" w:rsidP="00B81197">
            <w:pPr>
              <w:tabs>
                <w:tab w:val="left" w:pos="1870"/>
                <w:tab w:val="left" w:pos="2244"/>
              </w:tabs>
              <w:jc w:val="center"/>
            </w:pPr>
            <w:r w:rsidRPr="00574A87">
              <w:t>40 – 54</w:t>
            </w:r>
          </w:p>
          <w:p w:rsidR="00E22B0F" w:rsidRPr="00574A87" w:rsidRDefault="00E22B0F" w:rsidP="00B81197">
            <w:pPr>
              <w:tabs>
                <w:tab w:val="left" w:pos="1870"/>
                <w:tab w:val="left" w:pos="2244"/>
              </w:tabs>
              <w:jc w:val="center"/>
            </w:pPr>
            <w:r w:rsidRPr="00574A87">
              <w:t xml:space="preserve">0 – 39 </w:t>
            </w:r>
          </w:p>
        </w:tc>
        <w:tc>
          <w:tcPr>
            <w:tcW w:w="1590" w:type="dxa"/>
          </w:tcPr>
          <w:p w:rsidR="00E22B0F" w:rsidRPr="00574A87" w:rsidRDefault="00E22B0F" w:rsidP="00B81197">
            <w:pPr>
              <w:tabs>
                <w:tab w:val="left" w:pos="1870"/>
                <w:tab w:val="left" w:pos="2244"/>
              </w:tabs>
              <w:jc w:val="center"/>
            </w:pPr>
            <w:r w:rsidRPr="00574A87">
              <w:t>8,5 – 10</w:t>
            </w:r>
          </w:p>
          <w:p w:rsidR="00E22B0F" w:rsidRPr="00574A87" w:rsidRDefault="00E22B0F" w:rsidP="00B81197">
            <w:pPr>
              <w:tabs>
                <w:tab w:val="left" w:pos="1870"/>
                <w:tab w:val="left" w:pos="2244"/>
              </w:tabs>
              <w:jc w:val="center"/>
            </w:pPr>
            <w:r w:rsidRPr="00574A87">
              <w:t xml:space="preserve">7,0 – 8,4 </w:t>
            </w:r>
          </w:p>
          <w:p w:rsidR="00E22B0F" w:rsidRPr="00574A87" w:rsidRDefault="00E22B0F" w:rsidP="00B81197">
            <w:pPr>
              <w:tabs>
                <w:tab w:val="left" w:pos="1870"/>
                <w:tab w:val="left" w:pos="2244"/>
              </w:tabs>
              <w:jc w:val="center"/>
            </w:pPr>
            <w:r w:rsidRPr="00574A87">
              <w:t xml:space="preserve">5,5 – 6,9 </w:t>
            </w:r>
          </w:p>
          <w:p w:rsidR="00E22B0F" w:rsidRPr="00574A87" w:rsidRDefault="00E22B0F" w:rsidP="00B81197">
            <w:pPr>
              <w:tabs>
                <w:tab w:val="left" w:pos="1870"/>
                <w:tab w:val="left" w:pos="2244"/>
              </w:tabs>
              <w:jc w:val="center"/>
            </w:pPr>
            <w:r w:rsidRPr="00574A87">
              <w:t>4,0 – 5,4</w:t>
            </w:r>
          </w:p>
          <w:p w:rsidR="00E22B0F" w:rsidRPr="00574A87" w:rsidRDefault="00E22B0F" w:rsidP="00B81197">
            <w:pPr>
              <w:tabs>
                <w:tab w:val="left" w:pos="1870"/>
                <w:tab w:val="left" w:pos="2244"/>
              </w:tabs>
              <w:jc w:val="center"/>
            </w:pPr>
            <w:r w:rsidRPr="00574A87">
              <w:t>0 – 3,9</w:t>
            </w:r>
          </w:p>
        </w:tc>
        <w:tc>
          <w:tcPr>
            <w:tcW w:w="1698" w:type="dxa"/>
          </w:tcPr>
          <w:p w:rsidR="00E22B0F" w:rsidRPr="00574A87" w:rsidRDefault="00E22B0F" w:rsidP="00B81197">
            <w:pPr>
              <w:tabs>
                <w:tab w:val="left" w:pos="1870"/>
                <w:tab w:val="left" w:pos="2244"/>
              </w:tabs>
              <w:jc w:val="center"/>
            </w:pPr>
            <w:r w:rsidRPr="00574A87">
              <w:t>Sangata Baik</w:t>
            </w:r>
          </w:p>
          <w:p w:rsidR="00E22B0F" w:rsidRPr="00574A87" w:rsidRDefault="00E22B0F" w:rsidP="00B81197">
            <w:pPr>
              <w:tabs>
                <w:tab w:val="left" w:pos="1870"/>
                <w:tab w:val="left" w:pos="2244"/>
              </w:tabs>
              <w:jc w:val="center"/>
            </w:pPr>
            <w:r w:rsidRPr="00574A87">
              <w:t>Baik</w:t>
            </w:r>
          </w:p>
          <w:p w:rsidR="00E22B0F" w:rsidRPr="00574A87" w:rsidRDefault="00E22B0F" w:rsidP="00B81197">
            <w:pPr>
              <w:tabs>
                <w:tab w:val="left" w:pos="1870"/>
                <w:tab w:val="left" w:pos="2244"/>
              </w:tabs>
              <w:jc w:val="center"/>
            </w:pPr>
            <w:r w:rsidRPr="00574A87">
              <w:t>Cukup</w:t>
            </w:r>
          </w:p>
          <w:p w:rsidR="00E22B0F" w:rsidRPr="00574A87" w:rsidRDefault="00E22B0F" w:rsidP="00B81197">
            <w:pPr>
              <w:tabs>
                <w:tab w:val="left" w:pos="1870"/>
                <w:tab w:val="left" w:pos="2244"/>
              </w:tabs>
              <w:jc w:val="center"/>
            </w:pPr>
            <w:r w:rsidRPr="00574A87">
              <w:t>Kurang</w:t>
            </w:r>
          </w:p>
          <w:p w:rsidR="00E22B0F" w:rsidRPr="00574A87" w:rsidRDefault="00E22B0F" w:rsidP="00B81197">
            <w:pPr>
              <w:tabs>
                <w:tab w:val="left" w:pos="1870"/>
                <w:tab w:val="left" w:pos="2244"/>
              </w:tabs>
              <w:jc w:val="center"/>
            </w:pPr>
            <w:r w:rsidRPr="00574A87">
              <w:t>Sangat Kurang</w:t>
            </w:r>
          </w:p>
        </w:tc>
      </w:tr>
    </w:tbl>
    <w:p w:rsidR="00E22B0F" w:rsidRPr="00574A87" w:rsidRDefault="00E22B0F" w:rsidP="00E22B0F">
      <w:pPr>
        <w:tabs>
          <w:tab w:val="left" w:pos="1870"/>
          <w:tab w:val="left" w:pos="2244"/>
        </w:tabs>
        <w:spacing w:line="480" w:lineRule="auto"/>
        <w:ind w:left="374"/>
        <w:jc w:val="both"/>
      </w:pPr>
    </w:p>
    <w:p w:rsidR="00E22B0F" w:rsidRPr="00574A87" w:rsidRDefault="00E22B0F" w:rsidP="00E22B0F">
      <w:pPr>
        <w:tabs>
          <w:tab w:val="left" w:pos="1870"/>
          <w:tab w:val="left" w:pos="2244"/>
        </w:tabs>
        <w:spacing w:line="480" w:lineRule="auto"/>
        <w:ind w:left="374" w:firstLine="748"/>
        <w:jc w:val="both"/>
      </w:pPr>
      <w:r w:rsidRPr="00574A87">
        <w:t xml:space="preserve">Untuk menganalisis tingkat keberhasilan atau persentase keberhasilan siswa setelah proses belajar mengajar setiap Siklus dilakukan dengan cara memberikan evaluasi berupa soal tes tertulis. Analisis dihitung dengan menggunakan statistik sederhana yaitu : </w:t>
      </w:r>
    </w:p>
    <w:p w:rsidR="00E22B0F" w:rsidRPr="00574A87" w:rsidRDefault="00E22B0F" w:rsidP="000A0CC5">
      <w:pPr>
        <w:numPr>
          <w:ilvl w:val="1"/>
          <w:numId w:val="28"/>
        </w:numPr>
        <w:tabs>
          <w:tab w:val="clear" w:pos="1094"/>
          <w:tab w:val="left" w:pos="748"/>
          <w:tab w:val="left" w:pos="1870"/>
          <w:tab w:val="left" w:pos="2244"/>
        </w:tabs>
        <w:spacing w:line="360" w:lineRule="auto"/>
        <w:ind w:left="748"/>
        <w:jc w:val="both"/>
      </w:pPr>
      <w:r w:rsidRPr="00574A87">
        <w:t>Untuk menilai tes formatif digunakana rumus :</w:t>
      </w:r>
    </w:p>
    <w:p w:rsidR="00E22B0F" w:rsidRPr="00574A87" w:rsidRDefault="00E22B0F" w:rsidP="00E22B0F">
      <w:pPr>
        <w:tabs>
          <w:tab w:val="left" w:pos="748"/>
          <w:tab w:val="left" w:pos="1870"/>
          <w:tab w:val="left" w:pos="2244"/>
        </w:tabs>
        <w:spacing w:line="480" w:lineRule="auto"/>
        <w:ind w:left="388"/>
        <w:jc w:val="both"/>
      </w:pPr>
      <w:r w:rsidRPr="00574A87">
        <w:tab/>
      </w:r>
      <w:r w:rsidRPr="00574A87">
        <w:rPr>
          <w:position w:val="-32"/>
        </w:rPr>
        <w:object w:dxaOrig="1060" w:dyaOrig="760">
          <v:shape id="_x0000_i1035" type="#_x0000_t75" style="width:51.9pt;height:37.65pt" o:ole="">
            <v:imagedata r:id="rId27" o:title=""/>
          </v:shape>
          <o:OLEObject Type="Embed" ProgID="Equation.3" ShapeID="_x0000_i1035" DrawAspect="Content" ObjectID="_1377591697" r:id="rId28"/>
        </w:object>
      </w:r>
    </w:p>
    <w:p w:rsidR="00E22B0F" w:rsidRPr="00574A87" w:rsidRDefault="00E22B0F" w:rsidP="00E22B0F">
      <w:pPr>
        <w:tabs>
          <w:tab w:val="left" w:pos="748"/>
          <w:tab w:val="left" w:pos="1683"/>
          <w:tab w:val="left" w:pos="2431"/>
        </w:tabs>
        <w:spacing w:line="480" w:lineRule="auto"/>
        <w:ind w:left="748"/>
        <w:jc w:val="both"/>
      </w:pPr>
      <w:r w:rsidRPr="00574A87">
        <w:t>Dengan :</w:t>
      </w:r>
      <w:r w:rsidRPr="00574A87">
        <w:tab/>
        <w:t>X</w:t>
      </w:r>
      <w:r w:rsidRPr="00574A87">
        <w:tab/>
        <w:t>= Nilai rata-rata</w:t>
      </w:r>
    </w:p>
    <w:p w:rsidR="00E22B0F" w:rsidRPr="00574A87" w:rsidRDefault="00E22B0F" w:rsidP="00E22B0F">
      <w:pPr>
        <w:tabs>
          <w:tab w:val="left" w:pos="748"/>
          <w:tab w:val="left" w:pos="1683"/>
          <w:tab w:val="left" w:pos="2431"/>
        </w:tabs>
        <w:spacing w:line="480" w:lineRule="auto"/>
        <w:ind w:left="748"/>
        <w:jc w:val="both"/>
      </w:pPr>
      <w:r w:rsidRPr="00574A87">
        <w:tab/>
      </w:r>
      <w:r w:rsidRPr="00574A87">
        <w:rPr>
          <w:position w:val="-14"/>
        </w:rPr>
        <w:object w:dxaOrig="560" w:dyaOrig="400">
          <v:shape id="_x0000_i1036" type="#_x0000_t75" style="width:28.45pt;height:20.1pt" o:ole="">
            <v:imagedata r:id="rId29" o:title=""/>
          </v:shape>
          <o:OLEObject Type="Embed" ProgID="Equation.3" ShapeID="_x0000_i1036" DrawAspect="Content" ObjectID="_1377591698" r:id="rId30"/>
        </w:object>
      </w:r>
      <w:r w:rsidRPr="00574A87">
        <w:tab/>
        <w:t>= Jumlah semua nilai siswa</w:t>
      </w:r>
    </w:p>
    <w:p w:rsidR="00E22B0F" w:rsidRPr="00574A87" w:rsidRDefault="00E22B0F" w:rsidP="00E22B0F">
      <w:pPr>
        <w:tabs>
          <w:tab w:val="left" w:pos="748"/>
          <w:tab w:val="left" w:pos="1683"/>
          <w:tab w:val="left" w:pos="2431"/>
        </w:tabs>
        <w:spacing w:line="480" w:lineRule="auto"/>
        <w:ind w:left="748"/>
        <w:jc w:val="both"/>
      </w:pPr>
      <w:r w:rsidRPr="00574A87">
        <w:tab/>
      </w:r>
      <w:r w:rsidRPr="00574A87">
        <w:rPr>
          <w:position w:val="-14"/>
        </w:rPr>
        <w:object w:dxaOrig="560" w:dyaOrig="400">
          <v:shape id="_x0000_i1037" type="#_x0000_t75" style="width:28.45pt;height:20.1pt" o:ole="">
            <v:imagedata r:id="rId31" o:title=""/>
          </v:shape>
          <o:OLEObject Type="Embed" ProgID="Equation.3" ShapeID="_x0000_i1037" DrawAspect="Content" ObjectID="_1377591699" r:id="rId32"/>
        </w:object>
      </w:r>
      <w:r w:rsidRPr="00574A87">
        <w:tab/>
        <w:t>= Jumlah siswa</w:t>
      </w:r>
    </w:p>
    <w:p w:rsidR="00E22B0F" w:rsidRPr="00574A87" w:rsidRDefault="00E22B0F" w:rsidP="000A0CC5">
      <w:pPr>
        <w:numPr>
          <w:ilvl w:val="1"/>
          <w:numId w:val="28"/>
        </w:numPr>
        <w:tabs>
          <w:tab w:val="clear" w:pos="1094"/>
          <w:tab w:val="left" w:pos="748"/>
          <w:tab w:val="left" w:pos="1870"/>
          <w:tab w:val="left" w:pos="2244"/>
        </w:tabs>
        <w:spacing w:line="480" w:lineRule="auto"/>
        <w:ind w:left="748"/>
        <w:jc w:val="both"/>
      </w:pPr>
      <w:r w:rsidRPr="00574A87">
        <w:t>Untuk ketuntasan belajar :</w:t>
      </w:r>
    </w:p>
    <w:p w:rsidR="00E22B0F" w:rsidRPr="00574A87" w:rsidRDefault="00E22B0F" w:rsidP="00E22B0F">
      <w:pPr>
        <w:tabs>
          <w:tab w:val="left" w:pos="1870"/>
          <w:tab w:val="left" w:pos="2244"/>
        </w:tabs>
        <w:spacing w:line="480" w:lineRule="auto"/>
        <w:ind w:left="748" w:firstLine="748"/>
        <w:jc w:val="both"/>
      </w:pPr>
      <w:r w:rsidRPr="00574A87">
        <w:t xml:space="preserve">Berdasarkan petunjuk pelaksanaan belajara mengajar Kurikulum Berbasis Kompetensi (KBK), yaitu seorang siswa telah tuntas belajar bila Indikator hasil belajar siswa dari penelitian ini adalah jika 75% dari siswa telah mencapai nilai minimal 75. Pengambilan nilai minimal 75 adalah berdasarkan KKM (Kriteria Ketuntasan Minimal) yang telah disusun guru kelas pada </w:t>
      </w:r>
      <w:r w:rsidR="002266BD">
        <w:t>a</w:t>
      </w:r>
      <w:r w:rsidRPr="00574A87">
        <w:t>wal tahun pelajaran.</w:t>
      </w:r>
    </w:p>
    <w:p w:rsidR="00E22B0F" w:rsidRDefault="00E22B0F" w:rsidP="00E22B0F">
      <w:pPr>
        <w:tabs>
          <w:tab w:val="left" w:pos="1870"/>
          <w:tab w:val="left" w:pos="2244"/>
        </w:tabs>
        <w:spacing w:line="480" w:lineRule="auto"/>
        <w:ind w:left="748" w:firstLine="748"/>
        <w:jc w:val="both"/>
      </w:pPr>
      <w:r w:rsidRPr="00574A87">
        <w:lastRenderedPageBreak/>
        <w:t>KKM ini disusun dengan melihat 3 hal yaitu (1) Kompleksitas Kompetensi Dasar, semakin sulit Kompetensi Dasar maka KKM akan semakin rendah, (2) Sumber Daya Pendukung, terdiri dari kemampuan guru dan sarana prasarana yang ada, (3) Intake atau potensi siswa, yaitu rata-rata kelas pada nilai raport yang terakhir.</w:t>
      </w:r>
    </w:p>
    <w:p w:rsidR="00E22B0F" w:rsidRPr="00574A87" w:rsidRDefault="00E22B0F" w:rsidP="00E22B0F">
      <w:pPr>
        <w:tabs>
          <w:tab w:val="left" w:pos="1870"/>
          <w:tab w:val="left" w:pos="2244"/>
        </w:tabs>
        <w:ind w:left="748" w:firstLine="748"/>
        <w:jc w:val="both"/>
      </w:pPr>
    </w:p>
    <w:p w:rsidR="00E22B0F" w:rsidRPr="00574A87" w:rsidRDefault="00E22B0F" w:rsidP="000A0CC5">
      <w:pPr>
        <w:numPr>
          <w:ilvl w:val="0"/>
          <w:numId w:val="28"/>
        </w:numPr>
        <w:tabs>
          <w:tab w:val="left" w:pos="1870"/>
          <w:tab w:val="left" w:pos="2244"/>
        </w:tabs>
        <w:spacing w:line="480" w:lineRule="auto"/>
        <w:jc w:val="both"/>
        <w:rPr>
          <w:b/>
          <w:bCs/>
        </w:rPr>
      </w:pPr>
      <w:r w:rsidRPr="00574A87">
        <w:rPr>
          <w:b/>
          <w:bCs/>
        </w:rPr>
        <w:t>Pengecekan Keabsahan Data</w:t>
      </w:r>
    </w:p>
    <w:p w:rsidR="00E22B0F" w:rsidRPr="00574A87" w:rsidRDefault="00E22B0F" w:rsidP="00E22B0F">
      <w:pPr>
        <w:tabs>
          <w:tab w:val="left" w:pos="1870"/>
          <w:tab w:val="left" w:pos="2244"/>
        </w:tabs>
        <w:spacing w:line="480" w:lineRule="auto"/>
        <w:ind w:left="374" w:firstLine="748"/>
        <w:jc w:val="both"/>
      </w:pPr>
      <w:r w:rsidRPr="00574A87">
        <w:t>Untuk mengecek keabsahan data dalam penelitian ini digunakan tehnik ketekunan pengamatan teknik Triangulasi, teknik diskusi dengan teman sejawat, dan guru kelas lain. Teknik ini merupakan 3 dari 9 cara yang dikembangkan oleh Moelong dalam pengecekan keabsahan data.</w:t>
      </w:r>
      <w:r w:rsidRPr="00574A87">
        <w:rPr>
          <w:rStyle w:val="FootnoteReference"/>
        </w:rPr>
        <w:footnoteReference w:id="84"/>
      </w:r>
    </w:p>
    <w:p w:rsidR="00E22B0F" w:rsidRPr="00574A87" w:rsidRDefault="00E22B0F" w:rsidP="000A0CC5">
      <w:pPr>
        <w:numPr>
          <w:ilvl w:val="1"/>
          <w:numId w:val="28"/>
        </w:numPr>
        <w:tabs>
          <w:tab w:val="left" w:pos="1870"/>
          <w:tab w:val="left" w:pos="2244"/>
        </w:tabs>
        <w:spacing w:line="480" w:lineRule="auto"/>
        <w:jc w:val="both"/>
      </w:pPr>
      <w:r w:rsidRPr="00574A87">
        <w:t>Ketekunan Pengamatan</w:t>
      </w:r>
    </w:p>
    <w:p w:rsidR="00E22B0F" w:rsidRPr="00574A87" w:rsidRDefault="00E22B0F" w:rsidP="00E22B0F">
      <w:pPr>
        <w:spacing w:line="480" w:lineRule="auto"/>
        <w:ind w:left="1122" w:firstLine="748"/>
        <w:jc w:val="both"/>
      </w:pPr>
      <w:r w:rsidRPr="00574A87">
        <w:t xml:space="preserve">Ketekunan pengamatan dilakukan dengan cara peneliti mengadakan pengamatan secara teliti, rinci dan terus menerus selama proses penelitian. Kegiatan ini dapat diikuti dengan pelaksanaan wawancara secara intensif, aktif dalama kegiatan belajar sehingga dapat terhindar dari hal-hal yang tidak diinginkan, misalnya subjek berdusta, menipu atau berpura-pura. </w:t>
      </w:r>
    </w:p>
    <w:p w:rsidR="00E22B0F" w:rsidRPr="00574A87" w:rsidRDefault="00E22B0F" w:rsidP="000A0CC5">
      <w:pPr>
        <w:numPr>
          <w:ilvl w:val="1"/>
          <w:numId w:val="28"/>
        </w:numPr>
        <w:tabs>
          <w:tab w:val="left" w:pos="1870"/>
          <w:tab w:val="left" w:pos="2244"/>
        </w:tabs>
        <w:spacing w:line="480" w:lineRule="auto"/>
        <w:jc w:val="both"/>
      </w:pPr>
      <w:r w:rsidRPr="00574A87">
        <w:t>Triangulasi</w:t>
      </w:r>
    </w:p>
    <w:p w:rsidR="00E22B0F" w:rsidRPr="00574A87" w:rsidRDefault="00E22B0F" w:rsidP="00E22B0F">
      <w:pPr>
        <w:spacing w:line="480" w:lineRule="auto"/>
        <w:ind w:left="1122" w:firstLine="748"/>
        <w:jc w:val="both"/>
      </w:pPr>
      <w:r w:rsidRPr="00574A87">
        <w:t xml:space="preserve">Triangulasi merupakan teknik pemeriksaan keabsahan data yang memanfaatkan sesuatu yang lain di luar data itu untuk keperluan pengecekan atau sebagai pembanding terhadap data tersebut. Dalam </w:t>
      </w:r>
      <w:r w:rsidRPr="00574A87">
        <w:lastRenderedPageBreak/>
        <w:t>penelitian ini triangulasi yang akan digunakan adalah (1) Membandingkan data yang diperoleh dengan hasil konfirmasi kepada guru matematika sebagai sumber lain tentang kemampuan akademik yang dimiliki oleh subjek penelitian pada pokok bahasan lain (2) Membandingkan hasil tes dengan hasil observasi (3) Membandingkan hasil tes dengan hasil wawancara.</w:t>
      </w:r>
    </w:p>
    <w:p w:rsidR="00E22B0F" w:rsidRPr="00574A87" w:rsidRDefault="00E22B0F" w:rsidP="000A0CC5">
      <w:pPr>
        <w:numPr>
          <w:ilvl w:val="1"/>
          <w:numId w:val="28"/>
        </w:numPr>
        <w:tabs>
          <w:tab w:val="left" w:pos="1870"/>
          <w:tab w:val="left" w:pos="2244"/>
        </w:tabs>
        <w:spacing w:line="480" w:lineRule="auto"/>
        <w:jc w:val="both"/>
      </w:pPr>
      <w:r w:rsidRPr="00574A87">
        <w:t>Pengecekan Sejawat</w:t>
      </w:r>
    </w:p>
    <w:p w:rsidR="003435DC" w:rsidRDefault="00E22B0F" w:rsidP="00E22B0F">
      <w:pPr>
        <w:spacing w:line="480" w:lineRule="auto"/>
        <w:ind w:left="1122" w:firstLine="748"/>
        <w:jc w:val="both"/>
      </w:pPr>
      <w:r w:rsidRPr="00574A87">
        <w:t xml:space="preserve">Pengecekan sejawat ayang dimaksudkan disini adalah mendiskusikan proses dan hasil penelitian dengan dosen pembimbing atau teman mahasiswaa yang sedang atau telah mengadakan penelitian kualitatif atau orang yang berpengalaman mengadakan penelitian kualitatif. </w:t>
      </w:r>
    </w:p>
    <w:p w:rsidR="00E22B0F" w:rsidRPr="00574A87" w:rsidRDefault="00E22B0F" w:rsidP="00E22B0F">
      <w:pPr>
        <w:spacing w:line="480" w:lineRule="auto"/>
        <w:ind w:left="1122" w:firstLine="748"/>
        <w:jc w:val="both"/>
      </w:pPr>
      <w:r w:rsidRPr="00574A87">
        <w:t>Hal ini dilakukan dengan harapan peneliti mendapatkan masukan-masukan baik dari segi metodologi maupun konteks penelitian. Disamping itu, peneliti juga senantiasa berdiskusi dengan teman pengamat yang ikut terlibata dalam pengumpulan data untuk merumuskan kegiatan pemberian tindakan selanjutnya.</w:t>
      </w:r>
    </w:p>
    <w:p w:rsidR="00E22B0F" w:rsidRPr="00574A87" w:rsidRDefault="00E22B0F" w:rsidP="000A0CC5">
      <w:pPr>
        <w:numPr>
          <w:ilvl w:val="0"/>
          <w:numId w:val="28"/>
        </w:numPr>
        <w:tabs>
          <w:tab w:val="left" w:pos="1870"/>
          <w:tab w:val="left" w:pos="2244"/>
        </w:tabs>
        <w:spacing w:line="480" w:lineRule="auto"/>
        <w:jc w:val="both"/>
        <w:rPr>
          <w:b/>
          <w:bCs/>
        </w:rPr>
      </w:pPr>
      <w:r w:rsidRPr="00574A87">
        <w:rPr>
          <w:b/>
          <w:bCs/>
        </w:rPr>
        <w:t>Tahap-tahap Penelitian</w:t>
      </w:r>
    </w:p>
    <w:p w:rsidR="00E22B0F" w:rsidRPr="00574A87" w:rsidRDefault="00E22B0F" w:rsidP="00E22B0F">
      <w:pPr>
        <w:spacing w:line="480" w:lineRule="auto"/>
        <w:ind w:left="374" w:firstLine="748"/>
        <w:jc w:val="both"/>
      </w:pPr>
      <w:r w:rsidRPr="00574A87">
        <w:t xml:space="preserve">Penelitian tindakan secara garis besar, peneliti pada umumnya mengenal adanya empat langkah penting, yaitu pengembangan </w:t>
      </w:r>
      <w:r w:rsidRPr="00574A87">
        <w:rPr>
          <w:i/>
          <w:iCs/>
        </w:rPr>
        <w:t>plan</w:t>
      </w:r>
      <w:r w:rsidRPr="00574A87">
        <w:t xml:space="preserve"> (perencanaan), </w:t>
      </w:r>
      <w:r w:rsidRPr="00574A87">
        <w:rPr>
          <w:i/>
          <w:iCs/>
        </w:rPr>
        <w:t>Act</w:t>
      </w:r>
      <w:r w:rsidRPr="00574A87">
        <w:t xml:space="preserve"> (Tindakan), </w:t>
      </w:r>
      <w:r w:rsidRPr="00574A87">
        <w:rPr>
          <w:i/>
          <w:iCs/>
        </w:rPr>
        <w:t xml:space="preserve">Observe </w:t>
      </w:r>
      <w:r w:rsidRPr="00574A87">
        <w:t>(Pengamatan),</w:t>
      </w:r>
      <w:r w:rsidR="003435DC">
        <w:t xml:space="preserve">dan </w:t>
      </w:r>
      <w:r w:rsidR="003435DC" w:rsidRPr="00574A87">
        <w:t>Reflection</w:t>
      </w:r>
      <w:r w:rsidR="003435DC">
        <w:t xml:space="preserve"> </w:t>
      </w:r>
      <w:r w:rsidR="003435DC">
        <w:lastRenderedPageBreak/>
        <w:t>(</w:t>
      </w:r>
      <w:r w:rsidR="003435DC" w:rsidRPr="00574A87">
        <w:t>Refleksi</w:t>
      </w:r>
      <w:r w:rsidR="003435DC">
        <w:t>)</w:t>
      </w:r>
      <w:r w:rsidR="003435DC" w:rsidRPr="00574A87">
        <w:t xml:space="preserve"> </w:t>
      </w:r>
      <w:r w:rsidRPr="00574A87">
        <w:t>atau disingkat PAOR yang dilakukan secara intensif dan sistematis atas seseorang yang mengerakan pekerjaan sehari-hari.</w:t>
      </w:r>
      <w:r w:rsidRPr="00574A87">
        <w:rPr>
          <w:rStyle w:val="FootnoteReference"/>
        </w:rPr>
        <w:footnoteReference w:id="85"/>
      </w:r>
    </w:p>
    <w:p w:rsidR="00E22B0F" w:rsidRPr="00574A87" w:rsidRDefault="00E22B0F" w:rsidP="007214A1">
      <w:pPr>
        <w:spacing w:line="480" w:lineRule="auto"/>
        <w:ind w:left="374" w:firstLine="748"/>
        <w:jc w:val="both"/>
      </w:pPr>
      <w:r w:rsidRPr="00574A87">
        <w:t>Dalam hal ini tahapan-tahapan kegiatan dibagi menjadi 2 tahap yaitu :       (1) Tahap Perencanaan, (2) Tahap pelaksanaan kegiatan penelitian. Dalam tahap pelaksanaan kegiatan penelitian meliputi empat tahapan seperti yang dikemukakan Kemis dan MC.Taggart yaitu : (1) Tahap perencanaan, (2) Tahap pelaksanaan tindakan, (3)  Tahap observasi, dan (4) Tahap refleksi.</w:t>
      </w:r>
    </w:p>
    <w:p w:rsidR="00E22B0F" w:rsidRPr="00574A87" w:rsidRDefault="00E22B0F" w:rsidP="000A0CC5">
      <w:pPr>
        <w:numPr>
          <w:ilvl w:val="1"/>
          <w:numId w:val="28"/>
        </w:numPr>
        <w:tabs>
          <w:tab w:val="clear" w:pos="1094"/>
          <w:tab w:val="left" w:pos="748"/>
          <w:tab w:val="left" w:pos="1870"/>
          <w:tab w:val="left" w:pos="2244"/>
        </w:tabs>
        <w:spacing w:line="480" w:lineRule="auto"/>
        <w:ind w:left="748"/>
        <w:jc w:val="both"/>
      </w:pPr>
      <w:r w:rsidRPr="00574A87">
        <w:t>Tahap perencanaa</w:t>
      </w:r>
      <w:r w:rsidR="007214A1">
        <w:t>n</w:t>
      </w:r>
      <w:r w:rsidRPr="00574A87">
        <w:t>, meliputi :</w:t>
      </w:r>
    </w:p>
    <w:p w:rsidR="00E22B0F" w:rsidRPr="00574A87" w:rsidRDefault="00E22B0F" w:rsidP="000A0CC5">
      <w:pPr>
        <w:numPr>
          <w:ilvl w:val="0"/>
          <w:numId w:val="29"/>
        </w:numPr>
        <w:tabs>
          <w:tab w:val="clear" w:pos="5802"/>
          <w:tab w:val="left" w:pos="748"/>
          <w:tab w:val="left" w:pos="1122"/>
          <w:tab w:val="left" w:pos="1870"/>
          <w:tab w:val="left" w:pos="2244"/>
        </w:tabs>
        <w:spacing w:line="480" w:lineRule="auto"/>
        <w:ind w:left="1122"/>
        <w:jc w:val="both"/>
      </w:pPr>
      <w:r w:rsidRPr="00574A87">
        <w:t>Reflesi awal</w:t>
      </w:r>
    </w:p>
    <w:p w:rsidR="00E22B0F" w:rsidRPr="00574A87" w:rsidRDefault="00E22B0F" w:rsidP="00E22B0F">
      <w:pPr>
        <w:tabs>
          <w:tab w:val="left" w:pos="748"/>
          <w:tab w:val="left" w:pos="1122"/>
          <w:tab w:val="left" w:pos="1870"/>
          <w:tab w:val="left" w:pos="2244"/>
        </w:tabs>
        <w:spacing w:line="480" w:lineRule="auto"/>
        <w:ind w:left="1122"/>
        <w:jc w:val="both"/>
      </w:pPr>
      <w:r w:rsidRPr="00574A87">
        <w:t>Pada tahap ini dilakukan tindak</w:t>
      </w:r>
      <w:r w:rsidR="003435DC">
        <w:t>an, (1) menentukan sumber data</w:t>
      </w:r>
      <w:r w:rsidRPr="00574A87">
        <w:t>, (2) menyusun rencana pembelajaran dan (3) melakukan tes awal.</w:t>
      </w:r>
    </w:p>
    <w:p w:rsidR="00E22B0F" w:rsidRPr="00574A87" w:rsidRDefault="00E22B0F" w:rsidP="000A0CC5">
      <w:pPr>
        <w:numPr>
          <w:ilvl w:val="0"/>
          <w:numId w:val="29"/>
        </w:numPr>
        <w:tabs>
          <w:tab w:val="clear" w:pos="5802"/>
          <w:tab w:val="left" w:pos="748"/>
          <w:tab w:val="left" w:pos="1122"/>
          <w:tab w:val="left" w:pos="1870"/>
          <w:tab w:val="left" w:pos="2244"/>
        </w:tabs>
        <w:spacing w:line="480" w:lineRule="auto"/>
        <w:ind w:left="1122"/>
        <w:jc w:val="both"/>
      </w:pPr>
      <w:r w:rsidRPr="00574A87">
        <w:t>Menetapkan dan Merumuskan Rancangan Tindakan</w:t>
      </w:r>
    </w:p>
    <w:p w:rsidR="00E22B0F" w:rsidRPr="00574A87" w:rsidRDefault="00E22B0F" w:rsidP="00E22B0F">
      <w:pPr>
        <w:tabs>
          <w:tab w:val="left" w:pos="748"/>
          <w:tab w:val="left" w:pos="1122"/>
          <w:tab w:val="left" w:pos="1870"/>
          <w:tab w:val="left" w:pos="2244"/>
        </w:tabs>
        <w:spacing w:line="480" w:lineRule="auto"/>
        <w:ind w:left="1122"/>
        <w:jc w:val="both"/>
      </w:pPr>
      <w:r w:rsidRPr="00574A87">
        <w:t xml:space="preserve">Pada tahap ini, kegiatan yang dilakukan adalah : (1) menentukan tujuan pembelajaran, (2) menyusun kegiatan pembelajaran </w:t>
      </w:r>
      <w:r w:rsidR="007214A1">
        <w:t xml:space="preserve">dengan pendekatan open ended untuk meningkatkan </w:t>
      </w:r>
      <w:r w:rsidR="003435DC">
        <w:t>kreatifitas belajar</w:t>
      </w:r>
      <w:r w:rsidR="007214A1">
        <w:t xml:space="preserve"> siswa </w:t>
      </w:r>
      <w:r w:rsidR="003435DC">
        <w:t xml:space="preserve">khususnya </w:t>
      </w:r>
      <w:r w:rsidR="007214A1">
        <w:t>tentang bangun ruang pada kubus dan balok</w:t>
      </w:r>
      <w:r w:rsidRPr="00574A87">
        <w:t>.</w:t>
      </w:r>
    </w:p>
    <w:p w:rsidR="00E22B0F" w:rsidRPr="00574A87" w:rsidRDefault="00E22B0F" w:rsidP="000A0CC5">
      <w:pPr>
        <w:numPr>
          <w:ilvl w:val="1"/>
          <w:numId w:val="28"/>
        </w:numPr>
        <w:tabs>
          <w:tab w:val="clear" w:pos="1094"/>
          <w:tab w:val="left" w:pos="748"/>
          <w:tab w:val="left" w:pos="1870"/>
          <w:tab w:val="left" w:pos="2244"/>
        </w:tabs>
        <w:spacing w:line="480" w:lineRule="auto"/>
        <w:ind w:left="748"/>
        <w:jc w:val="both"/>
      </w:pPr>
      <w:r w:rsidRPr="00574A87">
        <w:t>Tahap pelaksanaan Tindakan</w:t>
      </w:r>
    </w:p>
    <w:p w:rsidR="00E22B0F" w:rsidRPr="00574A87" w:rsidRDefault="00E22B0F" w:rsidP="00E22B0F">
      <w:pPr>
        <w:tabs>
          <w:tab w:val="left" w:pos="748"/>
          <w:tab w:val="left" w:pos="1870"/>
          <w:tab w:val="left" w:pos="2244"/>
        </w:tabs>
        <w:spacing w:line="480" w:lineRule="auto"/>
        <w:ind w:left="748"/>
        <w:jc w:val="both"/>
      </w:pPr>
      <w:r w:rsidRPr="00574A87">
        <w:t>Pelaksanaan tindakan dalam penelitian ini dilakukan mengikuti alur tindakan yang meliputi kegiatan :</w:t>
      </w:r>
    </w:p>
    <w:p w:rsidR="00E22B0F" w:rsidRPr="00574A87" w:rsidRDefault="00E22B0F" w:rsidP="000A0CC5">
      <w:pPr>
        <w:numPr>
          <w:ilvl w:val="0"/>
          <w:numId w:val="30"/>
        </w:numPr>
        <w:tabs>
          <w:tab w:val="left" w:pos="748"/>
          <w:tab w:val="left" w:pos="1122"/>
          <w:tab w:val="left" w:pos="1870"/>
          <w:tab w:val="left" w:pos="2244"/>
        </w:tabs>
        <w:spacing w:line="480" w:lineRule="auto"/>
        <w:ind w:left="1122"/>
        <w:jc w:val="both"/>
      </w:pPr>
      <w:r w:rsidRPr="00574A87">
        <w:t>Perencanaan / Planning</w:t>
      </w:r>
    </w:p>
    <w:p w:rsidR="00E22B0F" w:rsidRPr="00574A87" w:rsidRDefault="00E22B0F" w:rsidP="00E22B0F">
      <w:pPr>
        <w:tabs>
          <w:tab w:val="left" w:pos="748"/>
          <w:tab w:val="left" w:pos="1122"/>
          <w:tab w:val="left" w:pos="1870"/>
          <w:tab w:val="left" w:pos="2244"/>
        </w:tabs>
        <w:spacing w:line="480" w:lineRule="auto"/>
        <w:ind w:left="1122"/>
        <w:jc w:val="both"/>
      </w:pPr>
      <w:r w:rsidRPr="00574A87">
        <w:t>Kegiatan yang dilakukan pada tahap ini adalah sebagai berikut :</w:t>
      </w:r>
    </w:p>
    <w:p w:rsidR="00E22B0F" w:rsidRPr="00574A87" w:rsidRDefault="00E22B0F" w:rsidP="000A0CC5">
      <w:pPr>
        <w:numPr>
          <w:ilvl w:val="4"/>
          <w:numId w:val="28"/>
        </w:numPr>
        <w:tabs>
          <w:tab w:val="clear" w:pos="3254"/>
          <w:tab w:val="left" w:pos="748"/>
          <w:tab w:val="left" w:pos="1122"/>
          <w:tab w:val="left" w:pos="1496"/>
          <w:tab w:val="left" w:pos="2244"/>
        </w:tabs>
        <w:spacing w:line="480" w:lineRule="auto"/>
        <w:ind w:left="1496"/>
        <w:jc w:val="both"/>
      </w:pPr>
      <w:r w:rsidRPr="00574A87">
        <w:t>Menyusun rencana pembelajaran</w:t>
      </w:r>
    </w:p>
    <w:p w:rsidR="00E22B0F" w:rsidRPr="00574A87" w:rsidRDefault="00E22B0F" w:rsidP="000A0CC5">
      <w:pPr>
        <w:numPr>
          <w:ilvl w:val="4"/>
          <w:numId w:val="28"/>
        </w:numPr>
        <w:tabs>
          <w:tab w:val="clear" w:pos="3254"/>
          <w:tab w:val="left" w:pos="748"/>
          <w:tab w:val="left" w:pos="1122"/>
          <w:tab w:val="left" w:pos="1496"/>
          <w:tab w:val="left" w:pos="2244"/>
        </w:tabs>
        <w:spacing w:line="480" w:lineRule="auto"/>
        <w:ind w:left="1496"/>
        <w:jc w:val="both"/>
      </w:pPr>
      <w:r w:rsidRPr="00574A87">
        <w:lastRenderedPageBreak/>
        <w:t>Menyiapkan materi pelajaran yang akan disajikan</w:t>
      </w:r>
    </w:p>
    <w:p w:rsidR="00E22B0F" w:rsidRPr="00574A87" w:rsidRDefault="00E22B0F" w:rsidP="000A0CC5">
      <w:pPr>
        <w:numPr>
          <w:ilvl w:val="4"/>
          <w:numId w:val="28"/>
        </w:numPr>
        <w:tabs>
          <w:tab w:val="clear" w:pos="3254"/>
          <w:tab w:val="left" w:pos="748"/>
          <w:tab w:val="left" w:pos="1122"/>
          <w:tab w:val="left" w:pos="1496"/>
          <w:tab w:val="left" w:pos="2244"/>
        </w:tabs>
        <w:spacing w:line="480" w:lineRule="auto"/>
        <w:ind w:left="1496"/>
        <w:jc w:val="both"/>
      </w:pPr>
      <w:r w:rsidRPr="00574A87">
        <w:t>Menyiapkan format observasi</w:t>
      </w:r>
    </w:p>
    <w:p w:rsidR="00E22B0F" w:rsidRPr="00574A87" w:rsidRDefault="00E22B0F" w:rsidP="000A0CC5">
      <w:pPr>
        <w:numPr>
          <w:ilvl w:val="4"/>
          <w:numId w:val="28"/>
        </w:numPr>
        <w:tabs>
          <w:tab w:val="clear" w:pos="3254"/>
          <w:tab w:val="left" w:pos="748"/>
          <w:tab w:val="left" w:pos="1122"/>
          <w:tab w:val="left" w:pos="1496"/>
          <w:tab w:val="left" w:pos="2244"/>
        </w:tabs>
        <w:spacing w:line="480" w:lineRule="auto"/>
        <w:ind w:left="1496"/>
        <w:jc w:val="both"/>
      </w:pPr>
      <w:r w:rsidRPr="00574A87">
        <w:t>Menyiapkan perangkat tes akhir terhadap hasil belajar.</w:t>
      </w:r>
    </w:p>
    <w:p w:rsidR="00E22B0F" w:rsidRPr="00574A87" w:rsidRDefault="00E22B0F" w:rsidP="000A0CC5">
      <w:pPr>
        <w:numPr>
          <w:ilvl w:val="0"/>
          <w:numId w:val="30"/>
        </w:numPr>
        <w:tabs>
          <w:tab w:val="left" w:pos="748"/>
          <w:tab w:val="left" w:pos="1122"/>
          <w:tab w:val="left" w:pos="1870"/>
          <w:tab w:val="left" w:pos="2244"/>
        </w:tabs>
        <w:spacing w:line="480" w:lineRule="auto"/>
        <w:ind w:left="1122"/>
        <w:jc w:val="both"/>
      </w:pPr>
      <w:r w:rsidRPr="00574A87">
        <w:t xml:space="preserve"> Pelaksanaan tindakan / Action</w:t>
      </w:r>
    </w:p>
    <w:p w:rsidR="00E22B0F" w:rsidRDefault="00E22B0F" w:rsidP="00E22B0F">
      <w:pPr>
        <w:tabs>
          <w:tab w:val="left" w:pos="1122"/>
          <w:tab w:val="left" w:pos="1870"/>
          <w:tab w:val="left" w:pos="2244"/>
        </w:tabs>
        <w:spacing w:line="480" w:lineRule="auto"/>
        <w:ind w:left="1122"/>
        <w:jc w:val="both"/>
      </w:pPr>
      <w:r w:rsidRPr="00574A87">
        <w:t>Kegiatan yang dilakukan pada tahap ini adalah melakukan tindakan pembelajaran sesuai dengan rencana yang telah disusun dalam rencana pembelajaran</w:t>
      </w:r>
    </w:p>
    <w:p w:rsidR="00E22B0F" w:rsidRPr="00574A87" w:rsidRDefault="00E22B0F" w:rsidP="000A0CC5">
      <w:pPr>
        <w:numPr>
          <w:ilvl w:val="0"/>
          <w:numId w:val="30"/>
        </w:numPr>
        <w:tabs>
          <w:tab w:val="left" w:pos="748"/>
          <w:tab w:val="left" w:pos="1122"/>
          <w:tab w:val="left" w:pos="1870"/>
          <w:tab w:val="left" w:pos="2244"/>
        </w:tabs>
        <w:spacing w:line="480" w:lineRule="auto"/>
        <w:ind w:left="1122"/>
        <w:jc w:val="both"/>
      </w:pPr>
      <w:r w:rsidRPr="00574A87">
        <w:t>Observasi / Observation</w:t>
      </w:r>
    </w:p>
    <w:p w:rsidR="00E22B0F" w:rsidRPr="00574A87" w:rsidRDefault="00E22B0F" w:rsidP="00E22B0F">
      <w:pPr>
        <w:tabs>
          <w:tab w:val="left" w:pos="748"/>
          <w:tab w:val="left" w:pos="1122"/>
          <w:tab w:val="left" w:pos="1870"/>
          <w:tab w:val="left" w:pos="2244"/>
        </w:tabs>
        <w:spacing w:line="480" w:lineRule="auto"/>
        <w:ind w:left="1122"/>
        <w:jc w:val="both"/>
      </w:pPr>
      <w:r w:rsidRPr="00574A87">
        <w:t>Kegiatan yang akan dilakukan pada ini adalah mendokumentasikan segala sesuatu yang berkaitan dengan pemberian tindakan. Hal ini diperoleh dari lembar observasi, ca</w:t>
      </w:r>
      <w:r w:rsidR="005A47EF">
        <w:t>tatan lapangan, hasil wawancara</w:t>
      </w:r>
      <w:r w:rsidRPr="00574A87">
        <w:t xml:space="preserve"> dan hasil tes akhir.</w:t>
      </w:r>
    </w:p>
    <w:p w:rsidR="00E22B0F" w:rsidRPr="00574A87" w:rsidRDefault="00E22B0F" w:rsidP="000A0CC5">
      <w:pPr>
        <w:numPr>
          <w:ilvl w:val="0"/>
          <w:numId w:val="30"/>
        </w:numPr>
        <w:tabs>
          <w:tab w:val="left" w:pos="748"/>
          <w:tab w:val="left" w:pos="1122"/>
          <w:tab w:val="left" w:pos="1870"/>
          <w:tab w:val="left" w:pos="2244"/>
        </w:tabs>
        <w:spacing w:line="480" w:lineRule="auto"/>
        <w:ind w:left="1122"/>
        <w:jc w:val="both"/>
      </w:pPr>
      <w:r w:rsidRPr="00574A87">
        <w:t>Refleksi / Reflection</w:t>
      </w:r>
    </w:p>
    <w:p w:rsidR="00E22B0F" w:rsidRPr="00574A87" w:rsidRDefault="00E22B0F" w:rsidP="00E22B0F">
      <w:pPr>
        <w:tabs>
          <w:tab w:val="left" w:pos="748"/>
          <w:tab w:val="left" w:pos="1122"/>
          <w:tab w:val="left" w:pos="1870"/>
          <w:tab w:val="left" w:pos="2244"/>
        </w:tabs>
        <w:spacing w:line="480" w:lineRule="auto"/>
        <w:ind w:left="1122"/>
        <w:jc w:val="both"/>
      </w:pPr>
      <w:r w:rsidRPr="00574A87">
        <w:t>Kegiatan yang akan dilaksanakan pada tahap ini adalah</w:t>
      </w:r>
    </w:p>
    <w:p w:rsidR="00E22B0F" w:rsidRPr="00574A87" w:rsidRDefault="00E22B0F" w:rsidP="000A0CC5">
      <w:pPr>
        <w:numPr>
          <w:ilvl w:val="7"/>
          <w:numId w:val="28"/>
        </w:numPr>
        <w:tabs>
          <w:tab w:val="clear" w:pos="5414"/>
          <w:tab w:val="left" w:pos="748"/>
          <w:tab w:val="left" w:pos="1122"/>
          <w:tab w:val="left" w:pos="1496"/>
          <w:tab w:val="left" w:pos="1870"/>
          <w:tab w:val="left" w:pos="2244"/>
        </w:tabs>
        <w:spacing w:line="480" w:lineRule="auto"/>
        <w:ind w:left="1496"/>
        <w:jc w:val="both"/>
      </w:pPr>
      <w:r w:rsidRPr="00574A87">
        <w:t>Menganalisa hasil pekerjaan siswa</w:t>
      </w:r>
    </w:p>
    <w:p w:rsidR="00E22B0F" w:rsidRPr="00574A87" w:rsidRDefault="00E22B0F" w:rsidP="000A0CC5">
      <w:pPr>
        <w:numPr>
          <w:ilvl w:val="7"/>
          <w:numId w:val="28"/>
        </w:numPr>
        <w:tabs>
          <w:tab w:val="clear" w:pos="5414"/>
          <w:tab w:val="left" w:pos="748"/>
          <w:tab w:val="left" w:pos="1122"/>
          <w:tab w:val="left" w:pos="1496"/>
          <w:tab w:val="left" w:pos="1870"/>
          <w:tab w:val="left" w:pos="2244"/>
        </w:tabs>
        <w:spacing w:line="480" w:lineRule="auto"/>
        <w:ind w:left="1496"/>
        <w:jc w:val="both"/>
      </w:pPr>
      <w:r w:rsidRPr="00574A87">
        <w:t>Menganalisa hasil wawancara</w:t>
      </w:r>
    </w:p>
    <w:p w:rsidR="00E22B0F" w:rsidRPr="00574A87" w:rsidRDefault="00E22B0F" w:rsidP="000A0CC5">
      <w:pPr>
        <w:numPr>
          <w:ilvl w:val="7"/>
          <w:numId w:val="28"/>
        </w:numPr>
        <w:tabs>
          <w:tab w:val="clear" w:pos="5414"/>
          <w:tab w:val="left" w:pos="748"/>
          <w:tab w:val="left" w:pos="1122"/>
          <w:tab w:val="left" w:pos="1496"/>
          <w:tab w:val="left" w:pos="1870"/>
          <w:tab w:val="left" w:pos="2244"/>
        </w:tabs>
        <w:spacing w:line="480" w:lineRule="auto"/>
        <w:ind w:left="1496"/>
        <w:jc w:val="both"/>
      </w:pPr>
      <w:r w:rsidRPr="00574A87">
        <w:t>Menganalisis lembar observasi siswa</w:t>
      </w:r>
    </w:p>
    <w:p w:rsidR="00E22B0F" w:rsidRPr="00574A87" w:rsidRDefault="00E22B0F" w:rsidP="000A0CC5">
      <w:pPr>
        <w:numPr>
          <w:ilvl w:val="7"/>
          <w:numId w:val="28"/>
        </w:numPr>
        <w:tabs>
          <w:tab w:val="clear" w:pos="5414"/>
          <w:tab w:val="left" w:pos="748"/>
          <w:tab w:val="left" w:pos="1122"/>
          <w:tab w:val="left" w:pos="1496"/>
          <w:tab w:val="left" w:pos="1870"/>
          <w:tab w:val="left" w:pos="2244"/>
        </w:tabs>
        <w:spacing w:line="480" w:lineRule="auto"/>
        <w:ind w:left="1496"/>
        <w:jc w:val="both"/>
      </w:pPr>
      <w:r w:rsidRPr="00574A87">
        <w:t>Menganalisis lembar observasi peneliti.</w:t>
      </w:r>
    </w:p>
    <w:p w:rsidR="00E22B0F" w:rsidRDefault="00E22B0F" w:rsidP="00E22B0F">
      <w:pPr>
        <w:tabs>
          <w:tab w:val="left" w:pos="1870"/>
          <w:tab w:val="left" w:pos="2244"/>
        </w:tabs>
        <w:spacing w:line="480" w:lineRule="auto"/>
        <w:ind w:left="374" w:firstLine="748"/>
        <w:jc w:val="both"/>
      </w:pPr>
      <w:r w:rsidRPr="00574A87">
        <w:t>Hasil analisis  tersebut, peneliti melakukan refleksi yang akan digunakan sebagai bahan pertimbangan apakah kriteria yang telah ditetapkan tercapai atau belum. Jika telah berhasil maka siklus tindakan berhenti. Tetapi sebaliknya jika belum berhasil pada siklu</w:t>
      </w:r>
      <w:r w:rsidR="00465DEA">
        <w:t>s tindakan tersebut, maka peneli</w:t>
      </w:r>
      <w:r w:rsidRPr="00574A87">
        <w:t xml:space="preserve">ti mengulang siklus tindakan dengan </w:t>
      </w:r>
      <w:r w:rsidR="007214A1">
        <w:t xml:space="preserve"> </w:t>
      </w:r>
      <w:r w:rsidRPr="00574A87">
        <w:t xml:space="preserve">memperbaiki kinerja pembelajaran pada </w:t>
      </w:r>
      <w:r w:rsidRPr="00574A87">
        <w:lastRenderedPageBreak/>
        <w:t>tindakan berikutnya sampai berhasil sesuai dengan kriteria yang telah di</w:t>
      </w:r>
      <w:r>
        <w:t>tetapkan.</w:t>
      </w:r>
    </w:p>
    <w:p w:rsidR="00E22B0F" w:rsidRDefault="00E22B0F" w:rsidP="00E22B0F">
      <w:pPr>
        <w:tabs>
          <w:tab w:val="left" w:pos="374"/>
          <w:tab w:val="left" w:pos="935"/>
          <w:tab w:val="left" w:pos="1309"/>
          <w:tab w:val="left" w:pos="1496"/>
        </w:tabs>
        <w:spacing w:line="456" w:lineRule="auto"/>
        <w:ind w:left="1496" w:hanging="1122"/>
        <w:jc w:val="both"/>
      </w:pPr>
    </w:p>
    <w:p w:rsidR="00E22B0F" w:rsidRDefault="00E22B0F" w:rsidP="00E22B0F">
      <w:pPr>
        <w:tabs>
          <w:tab w:val="left" w:pos="374"/>
          <w:tab w:val="left" w:pos="935"/>
          <w:tab w:val="left" w:pos="1309"/>
          <w:tab w:val="left" w:pos="1496"/>
        </w:tabs>
        <w:spacing w:line="456" w:lineRule="auto"/>
        <w:ind w:left="1496" w:hanging="1122"/>
        <w:jc w:val="both"/>
      </w:pPr>
    </w:p>
    <w:p w:rsidR="00E22B0F" w:rsidRDefault="00E22B0F" w:rsidP="00E22B0F">
      <w:pPr>
        <w:tabs>
          <w:tab w:val="left" w:pos="374"/>
          <w:tab w:val="left" w:pos="935"/>
          <w:tab w:val="left" w:pos="1309"/>
          <w:tab w:val="left" w:pos="1496"/>
        </w:tabs>
        <w:spacing w:line="456" w:lineRule="auto"/>
        <w:ind w:left="1496" w:hanging="1122"/>
        <w:jc w:val="both"/>
      </w:pPr>
    </w:p>
    <w:p w:rsidR="00E22B0F" w:rsidRDefault="00E22B0F" w:rsidP="00E22B0F">
      <w:pPr>
        <w:tabs>
          <w:tab w:val="left" w:pos="374"/>
          <w:tab w:val="left" w:pos="935"/>
          <w:tab w:val="left" w:pos="1309"/>
          <w:tab w:val="left" w:pos="1496"/>
        </w:tabs>
        <w:spacing w:line="456" w:lineRule="auto"/>
        <w:ind w:left="1496" w:hanging="1122"/>
        <w:jc w:val="both"/>
      </w:pPr>
    </w:p>
    <w:p w:rsidR="00E22B0F" w:rsidRDefault="00E22B0F" w:rsidP="00E22B0F">
      <w:pPr>
        <w:tabs>
          <w:tab w:val="left" w:pos="374"/>
          <w:tab w:val="left" w:pos="935"/>
          <w:tab w:val="left" w:pos="1309"/>
          <w:tab w:val="left" w:pos="1496"/>
        </w:tabs>
        <w:spacing w:line="456" w:lineRule="auto"/>
        <w:ind w:left="1496" w:hanging="1122"/>
        <w:jc w:val="both"/>
      </w:pPr>
    </w:p>
    <w:p w:rsidR="00E22B0F" w:rsidRDefault="00E22B0F" w:rsidP="00E22B0F">
      <w:pPr>
        <w:tabs>
          <w:tab w:val="left" w:pos="374"/>
          <w:tab w:val="left" w:pos="935"/>
          <w:tab w:val="left" w:pos="1309"/>
          <w:tab w:val="left" w:pos="1496"/>
        </w:tabs>
        <w:spacing w:line="456" w:lineRule="auto"/>
        <w:ind w:left="1496" w:hanging="1122"/>
        <w:jc w:val="both"/>
      </w:pPr>
    </w:p>
    <w:p w:rsidR="00E22B0F" w:rsidRDefault="00E22B0F" w:rsidP="00E22B0F"/>
    <w:p w:rsidR="00E22B0F" w:rsidRPr="00922172" w:rsidRDefault="00E22B0F" w:rsidP="00E22B0F">
      <w:pPr>
        <w:pStyle w:val="BodyTextIndent"/>
        <w:tabs>
          <w:tab w:val="clear" w:pos="900"/>
          <w:tab w:val="left" w:pos="1496"/>
        </w:tabs>
        <w:spacing w:line="360" w:lineRule="auto"/>
        <w:ind w:left="539" w:firstLine="357"/>
        <w:jc w:val="both"/>
        <w:rPr>
          <w:lang w:val="id-ID"/>
        </w:rPr>
      </w:pPr>
    </w:p>
    <w:p w:rsidR="00E22B0F" w:rsidRDefault="00E22B0F" w:rsidP="0059073A">
      <w:pPr>
        <w:spacing w:line="360" w:lineRule="auto"/>
        <w:ind w:left="1080"/>
        <w:jc w:val="both"/>
        <w:rPr>
          <w:sz w:val="28"/>
          <w:szCs w:val="28"/>
        </w:rPr>
      </w:pPr>
    </w:p>
    <w:p w:rsidR="003A1052" w:rsidRDefault="003A1052" w:rsidP="0059073A">
      <w:pPr>
        <w:spacing w:line="360" w:lineRule="auto"/>
        <w:ind w:left="1080"/>
        <w:jc w:val="both"/>
        <w:rPr>
          <w:sz w:val="28"/>
          <w:szCs w:val="28"/>
        </w:rPr>
      </w:pPr>
    </w:p>
    <w:p w:rsidR="003A1052" w:rsidRDefault="003A1052" w:rsidP="0059073A">
      <w:pPr>
        <w:spacing w:line="360" w:lineRule="auto"/>
        <w:ind w:left="1080"/>
        <w:jc w:val="both"/>
        <w:rPr>
          <w:sz w:val="28"/>
          <w:szCs w:val="28"/>
        </w:rPr>
      </w:pPr>
    </w:p>
    <w:p w:rsidR="00D64FB3" w:rsidRDefault="00D64FB3">
      <w:pPr>
        <w:rPr>
          <w:b/>
          <w:sz w:val="28"/>
          <w:lang w:val="fi-FI"/>
        </w:rPr>
      </w:pPr>
      <w:r>
        <w:rPr>
          <w:b/>
          <w:sz w:val="28"/>
          <w:lang w:val="fi-FI"/>
        </w:rPr>
        <w:br w:type="page"/>
      </w:r>
    </w:p>
    <w:p w:rsidR="003A1052" w:rsidRPr="00746DF3" w:rsidRDefault="003A1052" w:rsidP="008B432D">
      <w:pPr>
        <w:spacing w:line="480" w:lineRule="auto"/>
        <w:ind w:firstLine="720"/>
        <w:jc w:val="center"/>
        <w:rPr>
          <w:b/>
          <w:sz w:val="28"/>
          <w:lang w:val="fi-FI"/>
        </w:rPr>
      </w:pPr>
      <w:r w:rsidRPr="00746DF3">
        <w:rPr>
          <w:b/>
          <w:sz w:val="28"/>
          <w:lang w:val="fi-FI"/>
        </w:rPr>
        <w:lastRenderedPageBreak/>
        <w:t>BAB IV</w:t>
      </w:r>
    </w:p>
    <w:p w:rsidR="003A1052" w:rsidRDefault="008B432D" w:rsidP="00241265">
      <w:pPr>
        <w:spacing w:line="480" w:lineRule="auto"/>
        <w:ind w:firstLine="720"/>
        <w:jc w:val="center"/>
        <w:rPr>
          <w:b/>
          <w:sz w:val="28"/>
          <w:lang w:val="fi-FI"/>
        </w:rPr>
      </w:pPr>
      <w:r>
        <w:rPr>
          <w:b/>
          <w:sz w:val="28"/>
          <w:lang w:val="fi-FI"/>
        </w:rPr>
        <w:t>LAPORAN HASIL</w:t>
      </w:r>
      <w:r w:rsidR="003A1052" w:rsidRPr="00746DF3">
        <w:rPr>
          <w:b/>
          <w:sz w:val="28"/>
          <w:lang w:val="fi-FI"/>
        </w:rPr>
        <w:t xml:space="preserve"> PENELITIAN</w:t>
      </w:r>
    </w:p>
    <w:p w:rsidR="003A1052" w:rsidRPr="00746DF3" w:rsidRDefault="003A1052" w:rsidP="008B432D">
      <w:pPr>
        <w:spacing w:line="480" w:lineRule="auto"/>
        <w:jc w:val="center"/>
        <w:rPr>
          <w:b/>
          <w:sz w:val="28"/>
          <w:lang w:val="fi-FI"/>
        </w:rPr>
      </w:pPr>
    </w:p>
    <w:p w:rsidR="003A1052" w:rsidRDefault="003A1052" w:rsidP="000A0CC5">
      <w:pPr>
        <w:numPr>
          <w:ilvl w:val="0"/>
          <w:numId w:val="34"/>
        </w:numPr>
        <w:tabs>
          <w:tab w:val="clear" w:pos="720"/>
          <w:tab w:val="num" w:pos="360"/>
        </w:tabs>
        <w:spacing w:line="480" w:lineRule="auto"/>
        <w:ind w:left="360"/>
        <w:rPr>
          <w:b/>
          <w:lang w:val="fi-FI"/>
        </w:rPr>
      </w:pPr>
      <w:r w:rsidRPr="00645016">
        <w:rPr>
          <w:b/>
          <w:lang w:val="fi-FI"/>
        </w:rPr>
        <w:t>Deskripsi</w:t>
      </w:r>
      <w:r>
        <w:rPr>
          <w:b/>
          <w:lang w:val="fi-FI"/>
        </w:rPr>
        <w:t xml:space="preserve"> Lokasi P</w:t>
      </w:r>
      <w:r w:rsidRPr="00645016">
        <w:rPr>
          <w:b/>
          <w:lang w:val="fi-FI"/>
        </w:rPr>
        <w:t xml:space="preserve">enelitian </w:t>
      </w:r>
    </w:p>
    <w:p w:rsidR="003A1052" w:rsidRDefault="003A1052" w:rsidP="003A1052">
      <w:pPr>
        <w:spacing w:line="480" w:lineRule="auto"/>
        <w:ind w:left="357" w:firstLine="720"/>
        <w:jc w:val="both"/>
        <w:rPr>
          <w:lang w:val="fi-FI"/>
        </w:rPr>
      </w:pPr>
      <w:r w:rsidRPr="00FF1F68">
        <w:rPr>
          <w:lang w:val="fi-FI"/>
        </w:rPr>
        <w:t xml:space="preserve">Penelitian ini dilaksanakan di </w:t>
      </w:r>
      <w:r w:rsidR="00533924">
        <w:rPr>
          <w:lang w:val="fi-FI"/>
        </w:rPr>
        <w:t>SMP Negeri 5 Tulungagung</w:t>
      </w:r>
      <w:r w:rsidR="00533924" w:rsidRPr="00533924">
        <w:rPr>
          <w:lang w:val="fi-FI"/>
        </w:rPr>
        <w:t xml:space="preserve"> </w:t>
      </w:r>
      <w:r w:rsidR="00533924" w:rsidRPr="00FF1F68">
        <w:rPr>
          <w:lang w:val="fi-FI"/>
        </w:rPr>
        <w:t xml:space="preserve">Adapun </w:t>
      </w:r>
      <w:r w:rsidR="00533924">
        <w:rPr>
          <w:lang w:val="fi-FI"/>
        </w:rPr>
        <w:t>jenis penelitian yang dilakukan adalah PTK (Penelitian Tindakan Kelas)</w:t>
      </w:r>
      <w:r>
        <w:rPr>
          <w:lang w:val="fi-FI"/>
        </w:rPr>
        <w:t>. Penelitian ini dilakukan untuk meningkatkan</w:t>
      </w:r>
      <w:r w:rsidR="008B432D">
        <w:rPr>
          <w:lang w:val="fi-FI"/>
        </w:rPr>
        <w:t xml:space="preserve"> kreatifitas pembelajaran </w:t>
      </w:r>
      <w:r>
        <w:rPr>
          <w:lang w:val="fi-FI"/>
        </w:rPr>
        <w:t>siswa pada materi bangun ruang (kubus</w:t>
      </w:r>
      <w:r w:rsidR="008B432D">
        <w:rPr>
          <w:lang w:val="fi-FI"/>
        </w:rPr>
        <w:t xml:space="preserve"> daan balok</w:t>
      </w:r>
      <w:r>
        <w:rPr>
          <w:lang w:val="fi-FI"/>
        </w:rPr>
        <w:t xml:space="preserve">) dengan </w:t>
      </w:r>
      <w:r w:rsidR="008B432D">
        <w:rPr>
          <w:lang w:val="fi-FI"/>
        </w:rPr>
        <w:t xml:space="preserve">menggunakan </w:t>
      </w:r>
      <w:r>
        <w:rPr>
          <w:lang w:val="fi-FI"/>
        </w:rPr>
        <w:t>pendekatan</w:t>
      </w:r>
      <w:r w:rsidR="008B432D">
        <w:rPr>
          <w:lang w:val="fi-FI"/>
        </w:rPr>
        <w:t xml:space="preserve"> </w:t>
      </w:r>
      <w:r w:rsidR="00533924">
        <w:rPr>
          <w:lang w:val="fi-FI"/>
        </w:rPr>
        <w:t>open ended</w:t>
      </w:r>
      <w:r>
        <w:rPr>
          <w:lang w:val="fi-FI"/>
        </w:rPr>
        <w:t>.</w:t>
      </w:r>
      <w:r w:rsidRPr="00FF1F68">
        <w:rPr>
          <w:lang w:val="fi-FI"/>
        </w:rPr>
        <w:t xml:space="preserve"> Oleh karena itu, untuk mendapatkan gambaran</w:t>
      </w:r>
      <w:r w:rsidR="00533924">
        <w:rPr>
          <w:lang w:val="fi-FI"/>
        </w:rPr>
        <w:t xml:space="preserve"> </w:t>
      </w:r>
      <w:r w:rsidRPr="00FF1F68">
        <w:rPr>
          <w:lang w:val="fi-FI"/>
        </w:rPr>
        <w:t xml:space="preserve">yang jelas </w:t>
      </w:r>
      <w:r>
        <w:rPr>
          <w:lang w:val="fi-FI"/>
        </w:rPr>
        <w:t xml:space="preserve">tentang lokasi </w:t>
      </w:r>
      <w:r w:rsidRPr="00FF1F68">
        <w:rPr>
          <w:lang w:val="fi-FI"/>
        </w:rPr>
        <w:t>penelitian</w:t>
      </w:r>
      <w:r>
        <w:rPr>
          <w:lang w:val="fi-FI"/>
        </w:rPr>
        <w:t xml:space="preserve">, maka </w:t>
      </w:r>
      <w:r w:rsidR="00B72F0B">
        <w:rPr>
          <w:lang w:val="fi-FI"/>
        </w:rPr>
        <w:t>peneliti akan mendeskripsikannya dalam beberapa hal, antara lain :</w:t>
      </w:r>
    </w:p>
    <w:p w:rsidR="003A1052" w:rsidRPr="007C274C" w:rsidRDefault="003A1052" w:rsidP="000A0CC5">
      <w:pPr>
        <w:numPr>
          <w:ilvl w:val="0"/>
          <w:numId w:val="35"/>
        </w:numPr>
        <w:tabs>
          <w:tab w:val="clear" w:pos="360"/>
          <w:tab w:val="num" w:pos="567"/>
        </w:tabs>
        <w:autoSpaceDE w:val="0"/>
        <w:autoSpaceDN w:val="0"/>
        <w:spacing w:line="480" w:lineRule="auto"/>
        <w:ind w:hanging="76"/>
        <w:rPr>
          <w:b/>
          <w:bCs/>
        </w:rPr>
      </w:pPr>
      <w:r w:rsidRPr="007C274C">
        <w:rPr>
          <w:b/>
          <w:lang w:val="fi-FI"/>
        </w:rPr>
        <w:t>Se</w:t>
      </w:r>
      <w:r w:rsidR="00B72F0B">
        <w:rPr>
          <w:b/>
          <w:lang w:val="fi-FI"/>
        </w:rPr>
        <w:t xml:space="preserve">jarah </w:t>
      </w:r>
      <w:r w:rsidR="00B72F0B" w:rsidRPr="00B72F0B">
        <w:rPr>
          <w:b/>
          <w:lang w:val="fi-FI"/>
        </w:rPr>
        <w:t>SMP Negeri 5 Tulungagung</w:t>
      </w:r>
      <w:r w:rsidR="00B72F0B" w:rsidRPr="00533924">
        <w:rPr>
          <w:lang w:val="fi-FI"/>
        </w:rPr>
        <w:t xml:space="preserve"> </w:t>
      </w:r>
    </w:p>
    <w:p w:rsidR="00722A20" w:rsidRDefault="003A1052" w:rsidP="0043704D">
      <w:pPr>
        <w:spacing w:line="480" w:lineRule="auto"/>
        <w:ind w:left="284" w:firstLine="1134"/>
        <w:jc w:val="both"/>
      </w:pPr>
      <w:r>
        <w:t>S</w:t>
      </w:r>
      <w:r w:rsidR="00B72F0B">
        <w:t xml:space="preserve">ekolah ini dibuka sejak tahun </w:t>
      </w:r>
      <w:r w:rsidR="00207013">
        <w:t>199</w:t>
      </w:r>
      <w:r w:rsidR="00D44D97">
        <w:t>1</w:t>
      </w:r>
      <w:r w:rsidR="00207013">
        <w:t>.</w:t>
      </w:r>
      <w:r w:rsidR="007667E7">
        <w:t xml:space="preserve"> </w:t>
      </w:r>
      <w:r w:rsidR="00207013">
        <w:t>D</w:t>
      </w:r>
      <w:r w:rsidR="007667E7">
        <w:t>engan ketentuan SK</w:t>
      </w:r>
      <w:r w:rsidR="00207013">
        <w:t xml:space="preserve">/Izin Pendirian Sekolah dari Kanwil/Disdik/Depak No. 0216/0/1992/05-05-1992. Status sekolah adalah negeri dengan </w:t>
      </w:r>
      <w:r w:rsidR="00AB3199">
        <w:t xml:space="preserve"> </w:t>
      </w:r>
      <w:r w:rsidR="00207013">
        <w:t>alamat  Jl. Rejosari Kelurahan Kedungsoko Kecamatan Tulungagung Kabupaten Tulungagung</w:t>
      </w:r>
      <w:r>
        <w:t>.</w:t>
      </w:r>
      <w:r w:rsidR="009D6CA5">
        <w:t xml:space="preserve"> Nilai Akreditasi baru sekolah ini B dengan SK Akreditasi Terakhir (Nomor/Tanggal SK) : 2045/08-03-2005.</w:t>
      </w:r>
      <w:r w:rsidR="00722A20">
        <w:t>Tahun terakhir sekolah ini direnovasi  adalah 2008 dengan klasifikasi sekolah SSN. Semua siswa masuk pagi.</w:t>
      </w:r>
    </w:p>
    <w:p w:rsidR="003A1052" w:rsidRPr="00932633" w:rsidRDefault="003A1052" w:rsidP="000A0CC5">
      <w:pPr>
        <w:numPr>
          <w:ilvl w:val="0"/>
          <w:numId w:val="35"/>
        </w:numPr>
        <w:tabs>
          <w:tab w:val="clear" w:pos="360"/>
          <w:tab w:val="num" w:pos="567"/>
        </w:tabs>
        <w:autoSpaceDE w:val="0"/>
        <w:autoSpaceDN w:val="0"/>
        <w:spacing w:line="480" w:lineRule="auto"/>
        <w:ind w:hanging="76"/>
        <w:rPr>
          <w:b/>
          <w:bCs/>
        </w:rPr>
      </w:pPr>
      <w:r w:rsidRPr="00932633">
        <w:rPr>
          <w:b/>
          <w:bCs/>
        </w:rPr>
        <w:t xml:space="preserve">Letak Geografis </w:t>
      </w:r>
      <w:r w:rsidR="007667E7" w:rsidRPr="00B72F0B">
        <w:rPr>
          <w:b/>
          <w:lang w:val="fi-FI"/>
        </w:rPr>
        <w:t>SMP Negeri 5 Tulungagung</w:t>
      </w:r>
    </w:p>
    <w:p w:rsidR="009D6CA5" w:rsidRDefault="00615BC2" w:rsidP="0043704D">
      <w:pPr>
        <w:tabs>
          <w:tab w:val="left" w:pos="993"/>
        </w:tabs>
        <w:spacing w:line="480" w:lineRule="auto"/>
        <w:ind w:left="284" w:firstLine="1134"/>
        <w:jc w:val="both"/>
      </w:pPr>
      <w:r>
        <w:rPr>
          <w:lang w:val="fi-FI"/>
        </w:rPr>
        <w:t>S</w:t>
      </w:r>
      <w:r w:rsidRPr="00615BC2">
        <w:rPr>
          <w:lang w:val="fi-FI"/>
        </w:rPr>
        <w:t>MP Negeri 5 Tulungagung</w:t>
      </w:r>
      <w:r w:rsidR="003A1052">
        <w:rPr>
          <w:lang w:val="fi-FI"/>
        </w:rPr>
        <w:t xml:space="preserve"> </w:t>
      </w:r>
      <w:r>
        <w:t>ini</w:t>
      </w:r>
      <w:r w:rsidR="003A1052">
        <w:t xml:space="preserve"> </w:t>
      </w:r>
      <w:r w:rsidR="00852AE4">
        <w:t xml:space="preserve">menurut klasifikasi geografis adalah sekolah perkotaan yaitu </w:t>
      </w:r>
      <w:r w:rsidR="003A1052">
        <w:t>terletak di</w:t>
      </w:r>
      <w:r>
        <w:t xml:space="preserve"> Jl. Rejosari Kelurahan Kedungsoko </w:t>
      </w:r>
      <w:r>
        <w:lastRenderedPageBreak/>
        <w:t>Kecamatan Tulungagung Kabupaten Tulungagung</w:t>
      </w:r>
      <w:r w:rsidR="003A1052">
        <w:t xml:space="preserve">, tepatnya berada sebelah </w:t>
      </w:r>
      <w:r w:rsidR="009D6CA5">
        <w:t xml:space="preserve">utara </w:t>
      </w:r>
      <w:r w:rsidR="003A1052">
        <w:t xml:space="preserve">jalan menghadap ke </w:t>
      </w:r>
      <w:r w:rsidR="009D6CA5">
        <w:t>selatan. Lokasi ini dekat dengan area persawahan.</w:t>
      </w:r>
    </w:p>
    <w:p w:rsidR="003A1052" w:rsidRPr="005E5129" w:rsidRDefault="003A1052" w:rsidP="0043704D">
      <w:pPr>
        <w:spacing w:line="480" w:lineRule="auto"/>
        <w:ind w:left="284" w:firstLine="1134"/>
        <w:jc w:val="both"/>
        <w:rPr>
          <w:bCs/>
        </w:rPr>
      </w:pPr>
      <w:r w:rsidRPr="00F31A4B">
        <w:rPr>
          <w:bCs/>
        </w:rPr>
        <w:t xml:space="preserve">Status kepemilikan tanah </w:t>
      </w:r>
      <w:r w:rsidRPr="005E5129">
        <w:t>bangunan</w:t>
      </w:r>
      <w:r w:rsidRPr="00F31A4B">
        <w:rPr>
          <w:bCs/>
        </w:rPr>
        <w:t xml:space="preserve"> </w:t>
      </w:r>
      <w:r w:rsidR="009D6CA5">
        <w:rPr>
          <w:lang w:val="fi-FI"/>
        </w:rPr>
        <w:t>S</w:t>
      </w:r>
      <w:r w:rsidR="009D6CA5" w:rsidRPr="00615BC2">
        <w:rPr>
          <w:lang w:val="fi-FI"/>
        </w:rPr>
        <w:t>MP Negeri 5 Tulungagung</w:t>
      </w:r>
      <w:r w:rsidR="0011376A">
        <w:rPr>
          <w:lang w:val="fi-FI"/>
        </w:rPr>
        <w:t xml:space="preserve"> </w:t>
      </w:r>
      <w:r w:rsidR="004908B9">
        <w:rPr>
          <w:lang w:val="fi-FI"/>
        </w:rPr>
        <w:t xml:space="preserve">pada tahun </w:t>
      </w:r>
      <w:r w:rsidR="009D6CA5">
        <w:rPr>
          <w:lang w:val="fi-FI"/>
        </w:rPr>
        <w:t>ini</w:t>
      </w:r>
      <w:r w:rsidR="0011376A">
        <w:rPr>
          <w:lang w:val="fi-FI"/>
        </w:rPr>
        <w:t xml:space="preserve"> a</w:t>
      </w:r>
      <w:r w:rsidR="009D6CA5">
        <w:rPr>
          <w:lang w:val="fi-FI"/>
        </w:rPr>
        <w:t>d</w:t>
      </w:r>
      <w:r w:rsidR="0011376A">
        <w:rPr>
          <w:lang w:val="fi-FI"/>
        </w:rPr>
        <w:t>a</w:t>
      </w:r>
      <w:r w:rsidR="009D6CA5">
        <w:rPr>
          <w:lang w:val="fi-FI"/>
        </w:rPr>
        <w:t>lah belum sertifikat dengan luas tanah seluruhnya 10250</w:t>
      </w:r>
      <w:r w:rsidRPr="00F31A4B">
        <w:rPr>
          <w:bCs/>
        </w:rPr>
        <w:t xml:space="preserve"> m</w:t>
      </w:r>
      <w:r>
        <w:rPr>
          <w:bCs/>
          <w:vertAlign w:val="superscript"/>
        </w:rPr>
        <w:t>2</w:t>
      </w:r>
      <w:r>
        <w:rPr>
          <w:bCs/>
        </w:rPr>
        <w:t>, sed</w:t>
      </w:r>
      <w:r w:rsidR="0011376A">
        <w:rPr>
          <w:bCs/>
        </w:rPr>
        <w:t>angkan luas bangunannya adalah  2</w:t>
      </w:r>
      <w:r>
        <w:rPr>
          <w:bCs/>
        </w:rPr>
        <w:t>0</w:t>
      </w:r>
      <w:r w:rsidR="0011376A">
        <w:rPr>
          <w:bCs/>
        </w:rPr>
        <w:t>38</w:t>
      </w:r>
      <w:r>
        <w:rPr>
          <w:bCs/>
        </w:rPr>
        <w:t xml:space="preserve"> m</w:t>
      </w:r>
      <w:r>
        <w:rPr>
          <w:bCs/>
          <w:vertAlign w:val="superscript"/>
        </w:rPr>
        <w:t>2</w:t>
      </w:r>
      <w:r w:rsidR="0011376A">
        <w:rPr>
          <w:bCs/>
        </w:rPr>
        <w:t>, halaman/ taman seluas 2038</w:t>
      </w:r>
      <w:r w:rsidR="0011376A" w:rsidRPr="0011376A">
        <w:rPr>
          <w:bCs/>
        </w:rPr>
        <w:t xml:space="preserve"> </w:t>
      </w:r>
      <w:r w:rsidR="0011376A">
        <w:rPr>
          <w:bCs/>
        </w:rPr>
        <w:t>m</w:t>
      </w:r>
      <w:r w:rsidR="0011376A">
        <w:rPr>
          <w:bCs/>
          <w:vertAlign w:val="superscript"/>
        </w:rPr>
        <w:t>2</w:t>
      </w:r>
      <w:r w:rsidR="0011376A">
        <w:rPr>
          <w:bCs/>
        </w:rPr>
        <w:t>, lapangan olahraga seluas 6024 m</w:t>
      </w:r>
      <w:r w:rsidR="0011376A">
        <w:rPr>
          <w:bCs/>
          <w:vertAlign w:val="superscript"/>
        </w:rPr>
        <w:t>2</w:t>
      </w:r>
      <w:r w:rsidR="0011376A">
        <w:rPr>
          <w:bCs/>
        </w:rPr>
        <w:t xml:space="preserve"> dan kebun seluas 150</w:t>
      </w:r>
      <w:r w:rsidR="0011376A" w:rsidRPr="0011376A">
        <w:rPr>
          <w:bCs/>
        </w:rPr>
        <w:t xml:space="preserve"> </w:t>
      </w:r>
      <w:r w:rsidR="0011376A">
        <w:rPr>
          <w:bCs/>
        </w:rPr>
        <w:t>m</w:t>
      </w:r>
      <w:r w:rsidR="0011376A">
        <w:rPr>
          <w:bCs/>
          <w:vertAlign w:val="superscript"/>
        </w:rPr>
        <w:t>2</w:t>
      </w:r>
      <w:r>
        <w:rPr>
          <w:bCs/>
          <w:vertAlign w:val="superscript"/>
        </w:rPr>
        <w:t xml:space="preserve">   </w:t>
      </w:r>
      <w:r>
        <w:rPr>
          <w:rStyle w:val="FootnoteReference"/>
          <w:bCs/>
        </w:rPr>
        <w:footnoteReference w:id="86"/>
      </w:r>
    </w:p>
    <w:p w:rsidR="003A1052" w:rsidRDefault="003A1052" w:rsidP="000A0CC5">
      <w:pPr>
        <w:numPr>
          <w:ilvl w:val="0"/>
          <w:numId w:val="35"/>
        </w:numPr>
        <w:tabs>
          <w:tab w:val="clear" w:pos="360"/>
          <w:tab w:val="num" w:pos="567"/>
        </w:tabs>
        <w:autoSpaceDE w:val="0"/>
        <w:autoSpaceDN w:val="0"/>
        <w:spacing w:line="480" w:lineRule="auto"/>
        <w:ind w:hanging="76"/>
        <w:rPr>
          <w:b/>
          <w:bCs/>
        </w:rPr>
      </w:pPr>
      <w:r>
        <w:rPr>
          <w:b/>
          <w:bCs/>
        </w:rPr>
        <w:t>Kondisi Obyektif Sekolah</w:t>
      </w:r>
    </w:p>
    <w:p w:rsidR="003A1052" w:rsidRDefault="003A1052" w:rsidP="003A1052">
      <w:pPr>
        <w:pStyle w:val="BodyTextIndent3"/>
        <w:spacing w:line="480" w:lineRule="auto"/>
        <w:ind w:left="561" w:firstLine="857"/>
        <w:jc w:val="both"/>
      </w:pPr>
      <w:r>
        <w:t xml:space="preserve">Kondisi obyektif </w:t>
      </w:r>
      <w:r w:rsidR="00F73A90">
        <w:rPr>
          <w:lang w:val="fi-FI"/>
        </w:rPr>
        <w:t>S</w:t>
      </w:r>
      <w:r w:rsidR="00F73A90" w:rsidRPr="00615BC2">
        <w:rPr>
          <w:lang w:val="fi-FI"/>
        </w:rPr>
        <w:t>MP Negeri 5 Tulungagung</w:t>
      </w:r>
      <w:r w:rsidR="00F73A90">
        <w:rPr>
          <w:lang w:val="fi-FI"/>
        </w:rPr>
        <w:t xml:space="preserve"> </w:t>
      </w:r>
      <w:r>
        <w:t>adalah keadaan siswa</w:t>
      </w:r>
      <w:r w:rsidR="00F73A90">
        <w:t>dan</w:t>
      </w:r>
      <w:r>
        <w:t xml:space="preserve"> jumlah </w:t>
      </w:r>
      <w:r w:rsidR="00F73A90">
        <w:t xml:space="preserve"> </w:t>
      </w:r>
      <w:r>
        <w:t>ruang belajar. Untuk lebih jelasnya akan diuraikan sebagaimana berikut :</w:t>
      </w:r>
      <w:r>
        <w:rPr>
          <w:rStyle w:val="FootnoteReference"/>
        </w:rPr>
        <w:footnoteReference w:id="87"/>
      </w:r>
    </w:p>
    <w:p w:rsidR="003A1052" w:rsidRPr="00432258" w:rsidRDefault="003A1052" w:rsidP="003A1052">
      <w:pPr>
        <w:pStyle w:val="BodyTextIndent3"/>
        <w:spacing w:line="480" w:lineRule="auto"/>
        <w:ind w:left="561" w:firstLine="0"/>
        <w:jc w:val="both"/>
        <w:rPr>
          <w:b/>
        </w:rPr>
      </w:pPr>
      <w:r>
        <w:rPr>
          <w:b/>
        </w:rPr>
        <w:t>Tabel 4.1</w:t>
      </w:r>
      <w:r w:rsidRPr="00944E02">
        <w:rPr>
          <w:b/>
        </w:rPr>
        <w:t xml:space="preserve">  </w:t>
      </w:r>
      <w:r>
        <w:rPr>
          <w:b/>
        </w:rPr>
        <w:t xml:space="preserve">Keadaan Siswa </w:t>
      </w:r>
      <w:r w:rsidR="00F70D93" w:rsidRPr="0019004E">
        <w:rPr>
          <w:b/>
          <w:lang w:val="fi-FI"/>
        </w:rPr>
        <w:t xml:space="preserve">SMP Negeri 5 Tulungagung </w:t>
      </w:r>
      <w:r>
        <w:rPr>
          <w:b/>
        </w:rPr>
        <w:t>Tahun Ajaran 200</w:t>
      </w:r>
      <w:r w:rsidR="00F70D93">
        <w:rPr>
          <w:b/>
        </w:rPr>
        <w:t>9 / 2010</w:t>
      </w:r>
      <w:r>
        <w:rPr>
          <w:b/>
        </w:rPr>
        <w:t xml:space="preserve"> </w:t>
      </w:r>
    </w:p>
    <w:p w:rsidR="003A1052" w:rsidRPr="00432258" w:rsidRDefault="003A1052" w:rsidP="003A1052">
      <w:pPr>
        <w:pStyle w:val="BodyTextIndent3"/>
        <w:spacing w:line="360" w:lineRule="auto"/>
        <w:ind w:left="561" w:firstLine="0"/>
        <w:jc w:val="both"/>
        <w:rPr>
          <w:b/>
          <w:sz w:val="8"/>
        </w:rPr>
      </w:pPr>
    </w:p>
    <w:tbl>
      <w:tblPr>
        <w:tblW w:w="6844"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7"/>
        <w:gridCol w:w="994"/>
        <w:gridCol w:w="1134"/>
        <w:gridCol w:w="1135"/>
        <w:gridCol w:w="1134"/>
        <w:gridCol w:w="1730"/>
      </w:tblGrid>
      <w:tr w:rsidR="003A1052" w:rsidRPr="003F5A3F" w:rsidTr="00F70D93">
        <w:trPr>
          <w:trHeight w:val="256"/>
        </w:trPr>
        <w:tc>
          <w:tcPr>
            <w:tcW w:w="717" w:type="dxa"/>
            <w:vMerge w:val="restart"/>
            <w:tcBorders>
              <w:top w:val="single" w:sz="4" w:space="0" w:color="auto"/>
              <w:left w:val="single" w:sz="4" w:space="0" w:color="auto"/>
              <w:right w:val="single" w:sz="4" w:space="0" w:color="auto"/>
            </w:tcBorders>
            <w:vAlign w:val="center"/>
          </w:tcPr>
          <w:p w:rsidR="003A1052" w:rsidRPr="003F5A3F" w:rsidRDefault="003A1052" w:rsidP="00C60FA4">
            <w:pPr>
              <w:jc w:val="center"/>
              <w:rPr>
                <w:b/>
                <w:sz w:val="22"/>
                <w:szCs w:val="22"/>
              </w:rPr>
            </w:pPr>
            <w:r w:rsidRPr="003F5A3F">
              <w:rPr>
                <w:b/>
                <w:sz w:val="22"/>
                <w:szCs w:val="22"/>
              </w:rPr>
              <w:t>No</w:t>
            </w:r>
          </w:p>
        </w:tc>
        <w:tc>
          <w:tcPr>
            <w:tcW w:w="994" w:type="dxa"/>
            <w:vMerge w:val="restart"/>
            <w:tcBorders>
              <w:top w:val="single" w:sz="4" w:space="0" w:color="auto"/>
              <w:left w:val="single" w:sz="4" w:space="0" w:color="auto"/>
              <w:right w:val="single" w:sz="4" w:space="0" w:color="auto"/>
            </w:tcBorders>
            <w:vAlign w:val="center"/>
          </w:tcPr>
          <w:p w:rsidR="003A1052" w:rsidRPr="003F5A3F" w:rsidRDefault="003A1052" w:rsidP="00C60FA4">
            <w:pPr>
              <w:jc w:val="center"/>
              <w:rPr>
                <w:b/>
                <w:sz w:val="22"/>
                <w:szCs w:val="22"/>
              </w:rPr>
            </w:pPr>
            <w:r w:rsidRPr="003F5A3F">
              <w:rPr>
                <w:b/>
                <w:sz w:val="22"/>
                <w:szCs w:val="22"/>
              </w:rPr>
              <w:t>Kelas</w:t>
            </w:r>
          </w:p>
        </w:tc>
        <w:tc>
          <w:tcPr>
            <w:tcW w:w="2269" w:type="dxa"/>
            <w:gridSpan w:val="2"/>
            <w:tcBorders>
              <w:top w:val="single" w:sz="4" w:space="0" w:color="auto"/>
              <w:left w:val="single" w:sz="4" w:space="0" w:color="auto"/>
              <w:right w:val="single" w:sz="4" w:space="0" w:color="auto"/>
            </w:tcBorders>
            <w:vAlign w:val="center"/>
          </w:tcPr>
          <w:p w:rsidR="003A1052" w:rsidRPr="003F5A3F" w:rsidRDefault="003A1052" w:rsidP="00C60FA4">
            <w:pPr>
              <w:jc w:val="center"/>
              <w:rPr>
                <w:b/>
                <w:sz w:val="22"/>
                <w:szCs w:val="22"/>
              </w:rPr>
            </w:pPr>
            <w:r w:rsidRPr="003F5A3F">
              <w:rPr>
                <w:b/>
                <w:sz w:val="22"/>
                <w:szCs w:val="22"/>
              </w:rPr>
              <w:t>Jumlah Siswa</w:t>
            </w:r>
          </w:p>
        </w:tc>
        <w:tc>
          <w:tcPr>
            <w:tcW w:w="1134" w:type="dxa"/>
            <w:vMerge w:val="restart"/>
            <w:tcBorders>
              <w:top w:val="single" w:sz="4" w:space="0" w:color="auto"/>
              <w:left w:val="single" w:sz="4" w:space="0" w:color="auto"/>
              <w:right w:val="single" w:sz="4" w:space="0" w:color="auto"/>
            </w:tcBorders>
            <w:vAlign w:val="center"/>
          </w:tcPr>
          <w:p w:rsidR="003A1052" w:rsidRPr="003F5A3F" w:rsidRDefault="003A1052" w:rsidP="00C60FA4">
            <w:pPr>
              <w:jc w:val="center"/>
              <w:rPr>
                <w:b/>
                <w:sz w:val="22"/>
                <w:szCs w:val="22"/>
              </w:rPr>
            </w:pPr>
            <w:r w:rsidRPr="003F5A3F">
              <w:rPr>
                <w:b/>
                <w:sz w:val="22"/>
                <w:szCs w:val="22"/>
              </w:rPr>
              <w:t>Jumlah</w:t>
            </w:r>
          </w:p>
        </w:tc>
        <w:tc>
          <w:tcPr>
            <w:tcW w:w="1730" w:type="dxa"/>
            <w:vMerge w:val="restart"/>
            <w:tcBorders>
              <w:top w:val="single" w:sz="4" w:space="0" w:color="auto"/>
              <w:left w:val="single" w:sz="4" w:space="0" w:color="auto"/>
              <w:right w:val="single" w:sz="4" w:space="0" w:color="auto"/>
            </w:tcBorders>
            <w:vAlign w:val="center"/>
          </w:tcPr>
          <w:p w:rsidR="003A1052" w:rsidRPr="003F5A3F" w:rsidRDefault="003A1052" w:rsidP="00C60FA4">
            <w:pPr>
              <w:jc w:val="center"/>
              <w:rPr>
                <w:b/>
                <w:sz w:val="22"/>
                <w:szCs w:val="22"/>
              </w:rPr>
            </w:pPr>
            <w:r w:rsidRPr="003F5A3F">
              <w:rPr>
                <w:b/>
                <w:sz w:val="22"/>
                <w:szCs w:val="22"/>
              </w:rPr>
              <w:t>Keterangan</w:t>
            </w:r>
          </w:p>
        </w:tc>
      </w:tr>
      <w:tr w:rsidR="003A1052" w:rsidRPr="003F5A3F" w:rsidTr="00F70D93">
        <w:trPr>
          <w:trHeight w:val="256"/>
        </w:trPr>
        <w:tc>
          <w:tcPr>
            <w:tcW w:w="717" w:type="dxa"/>
            <w:vMerge/>
            <w:tcBorders>
              <w:left w:val="single" w:sz="4" w:space="0" w:color="auto"/>
              <w:bottom w:val="single" w:sz="4" w:space="0" w:color="auto"/>
              <w:right w:val="single" w:sz="4" w:space="0" w:color="auto"/>
            </w:tcBorders>
          </w:tcPr>
          <w:p w:rsidR="003A1052" w:rsidRPr="003F5A3F" w:rsidRDefault="003A1052" w:rsidP="00C60FA4">
            <w:pPr>
              <w:jc w:val="center"/>
              <w:rPr>
                <w:sz w:val="22"/>
                <w:szCs w:val="22"/>
              </w:rPr>
            </w:pPr>
          </w:p>
        </w:tc>
        <w:tc>
          <w:tcPr>
            <w:tcW w:w="994" w:type="dxa"/>
            <w:vMerge/>
            <w:tcBorders>
              <w:left w:val="single" w:sz="4" w:space="0" w:color="auto"/>
              <w:bottom w:val="single" w:sz="4" w:space="0" w:color="auto"/>
              <w:right w:val="single" w:sz="4" w:space="0" w:color="auto"/>
            </w:tcBorders>
          </w:tcPr>
          <w:p w:rsidR="003A1052" w:rsidRPr="003F5A3F" w:rsidRDefault="003A1052" w:rsidP="00C60FA4">
            <w:pPr>
              <w:jc w:val="center"/>
              <w:rPr>
                <w:sz w:val="22"/>
                <w:szCs w:val="22"/>
              </w:rPr>
            </w:pPr>
          </w:p>
        </w:tc>
        <w:tc>
          <w:tcPr>
            <w:tcW w:w="1134" w:type="dxa"/>
            <w:tcBorders>
              <w:left w:val="single" w:sz="4" w:space="0" w:color="auto"/>
              <w:bottom w:val="single" w:sz="4" w:space="0" w:color="auto"/>
              <w:right w:val="single" w:sz="4" w:space="0" w:color="auto"/>
            </w:tcBorders>
          </w:tcPr>
          <w:p w:rsidR="003A1052" w:rsidRPr="003F5A3F" w:rsidRDefault="003A1052" w:rsidP="00C60FA4">
            <w:pPr>
              <w:jc w:val="center"/>
              <w:rPr>
                <w:b/>
                <w:sz w:val="22"/>
                <w:szCs w:val="22"/>
              </w:rPr>
            </w:pPr>
            <w:r w:rsidRPr="003F5A3F">
              <w:rPr>
                <w:b/>
                <w:sz w:val="22"/>
                <w:szCs w:val="22"/>
              </w:rPr>
              <w:t>L</w:t>
            </w:r>
          </w:p>
        </w:tc>
        <w:tc>
          <w:tcPr>
            <w:tcW w:w="1135" w:type="dxa"/>
            <w:tcBorders>
              <w:left w:val="single" w:sz="4" w:space="0" w:color="auto"/>
              <w:bottom w:val="single" w:sz="4" w:space="0" w:color="auto"/>
              <w:right w:val="single" w:sz="4" w:space="0" w:color="auto"/>
            </w:tcBorders>
          </w:tcPr>
          <w:p w:rsidR="003A1052" w:rsidRPr="003F5A3F" w:rsidRDefault="003A1052" w:rsidP="00C60FA4">
            <w:pPr>
              <w:jc w:val="center"/>
              <w:rPr>
                <w:b/>
                <w:sz w:val="22"/>
                <w:szCs w:val="22"/>
              </w:rPr>
            </w:pPr>
            <w:r w:rsidRPr="003F5A3F">
              <w:rPr>
                <w:b/>
                <w:sz w:val="22"/>
                <w:szCs w:val="22"/>
              </w:rPr>
              <w:t>P</w:t>
            </w:r>
          </w:p>
        </w:tc>
        <w:tc>
          <w:tcPr>
            <w:tcW w:w="1134" w:type="dxa"/>
            <w:vMerge/>
            <w:tcBorders>
              <w:left w:val="single" w:sz="4" w:space="0" w:color="auto"/>
              <w:bottom w:val="single" w:sz="4" w:space="0" w:color="auto"/>
              <w:right w:val="single" w:sz="4" w:space="0" w:color="auto"/>
            </w:tcBorders>
          </w:tcPr>
          <w:p w:rsidR="003A1052" w:rsidRPr="003F5A3F" w:rsidRDefault="003A1052" w:rsidP="00C60FA4">
            <w:pPr>
              <w:jc w:val="center"/>
              <w:rPr>
                <w:sz w:val="22"/>
                <w:szCs w:val="22"/>
              </w:rPr>
            </w:pPr>
          </w:p>
        </w:tc>
        <w:tc>
          <w:tcPr>
            <w:tcW w:w="1730" w:type="dxa"/>
            <w:vMerge/>
            <w:tcBorders>
              <w:left w:val="single" w:sz="4" w:space="0" w:color="auto"/>
              <w:bottom w:val="single" w:sz="4" w:space="0" w:color="auto"/>
              <w:right w:val="single" w:sz="4" w:space="0" w:color="auto"/>
            </w:tcBorders>
          </w:tcPr>
          <w:p w:rsidR="003A1052" w:rsidRPr="003F5A3F" w:rsidRDefault="003A1052" w:rsidP="00C60FA4">
            <w:pPr>
              <w:jc w:val="center"/>
              <w:rPr>
                <w:sz w:val="22"/>
                <w:szCs w:val="22"/>
              </w:rPr>
            </w:pPr>
          </w:p>
        </w:tc>
      </w:tr>
      <w:tr w:rsidR="003A1052" w:rsidRPr="003F5A3F" w:rsidTr="00F70D93">
        <w:trPr>
          <w:trHeight w:val="271"/>
        </w:trPr>
        <w:tc>
          <w:tcPr>
            <w:tcW w:w="717" w:type="dxa"/>
            <w:tcBorders>
              <w:top w:val="single" w:sz="4" w:space="0" w:color="auto"/>
              <w:left w:val="single" w:sz="4" w:space="0" w:color="auto"/>
              <w:bottom w:val="single" w:sz="4" w:space="0" w:color="auto"/>
              <w:right w:val="single" w:sz="4" w:space="0" w:color="auto"/>
            </w:tcBorders>
          </w:tcPr>
          <w:p w:rsidR="003A1052" w:rsidRPr="003F5A3F" w:rsidRDefault="003A1052" w:rsidP="00C60FA4">
            <w:pPr>
              <w:jc w:val="center"/>
              <w:rPr>
                <w:sz w:val="22"/>
                <w:szCs w:val="22"/>
              </w:rPr>
            </w:pPr>
            <w:r w:rsidRPr="003F5A3F">
              <w:rPr>
                <w:sz w:val="22"/>
                <w:szCs w:val="22"/>
              </w:rPr>
              <w:t>1.</w:t>
            </w:r>
          </w:p>
        </w:tc>
        <w:tc>
          <w:tcPr>
            <w:tcW w:w="994" w:type="dxa"/>
            <w:tcBorders>
              <w:top w:val="single" w:sz="4" w:space="0" w:color="auto"/>
              <w:left w:val="single" w:sz="4" w:space="0" w:color="auto"/>
              <w:bottom w:val="single" w:sz="4" w:space="0" w:color="auto"/>
              <w:right w:val="single" w:sz="4" w:space="0" w:color="auto"/>
            </w:tcBorders>
          </w:tcPr>
          <w:p w:rsidR="003A1052" w:rsidRPr="003F5A3F" w:rsidRDefault="00F70D93" w:rsidP="00C60FA4">
            <w:pPr>
              <w:jc w:val="center"/>
              <w:rPr>
                <w:sz w:val="22"/>
                <w:szCs w:val="22"/>
              </w:rPr>
            </w:pPr>
            <w:r>
              <w:rPr>
                <w:sz w:val="22"/>
                <w:szCs w:val="22"/>
              </w:rPr>
              <w:t>VII</w:t>
            </w:r>
          </w:p>
        </w:tc>
        <w:tc>
          <w:tcPr>
            <w:tcW w:w="1134" w:type="dxa"/>
            <w:tcBorders>
              <w:top w:val="single" w:sz="4" w:space="0" w:color="auto"/>
              <w:left w:val="single" w:sz="4" w:space="0" w:color="auto"/>
              <w:bottom w:val="single" w:sz="4" w:space="0" w:color="auto"/>
              <w:right w:val="single" w:sz="4" w:space="0" w:color="auto"/>
            </w:tcBorders>
          </w:tcPr>
          <w:p w:rsidR="003A1052" w:rsidRPr="003F5A3F" w:rsidRDefault="003A1052" w:rsidP="00F70D93">
            <w:pPr>
              <w:jc w:val="center"/>
              <w:rPr>
                <w:sz w:val="22"/>
                <w:szCs w:val="22"/>
              </w:rPr>
            </w:pPr>
            <w:r w:rsidRPr="003F5A3F">
              <w:rPr>
                <w:sz w:val="22"/>
                <w:szCs w:val="22"/>
              </w:rPr>
              <w:t>2</w:t>
            </w:r>
            <w:r w:rsidR="00F70D93">
              <w:rPr>
                <w:sz w:val="22"/>
                <w:szCs w:val="22"/>
              </w:rPr>
              <w:t>14</w:t>
            </w:r>
          </w:p>
        </w:tc>
        <w:tc>
          <w:tcPr>
            <w:tcW w:w="1135" w:type="dxa"/>
            <w:tcBorders>
              <w:top w:val="single" w:sz="4" w:space="0" w:color="auto"/>
              <w:left w:val="single" w:sz="4" w:space="0" w:color="auto"/>
              <w:bottom w:val="single" w:sz="4" w:space="0" w:color="auto"/>
              <w:right w:val="single" w:sz="4" w:space="0" w:color="auto"/>
            </w:tcBorders>
          </w:tcPr>
          <w:p w:rsidR="003A1052" w:rsidRPr="003F5A3F" w:rsidRDefault="003A1052" w:rsidP="00C60FA4">
            <w:pPr>
              <w:jc w:val="center"/>
              <w:rPr>
                <w:sz w:val="22"/>
                <w:szCs w:val="22"/>
              </w:rPr>
            </w:pPr>
            <w:r w:rsidRPr="003F5A3F">
              <w:rPr>
                <w:sz w:val="22"/>
                <w:szCs w:val="22"/>
              </w:rPr>
              <w:t>16</w:t>
            </w:r>
            <w:r w:rsidR="00F70D93">
              <w:rPr>
                <w:sz w:val="22"/>
                <w:szCs w:val="22"/>
              </w:rPr>
              <w:t>9</w:t>
            </w:r>
          </w:p>
        </w:tc>
        <w:tc>
          <w:tcPr>
            <w:tcW w:w="1134" w:type="dxa"/>
            <w:tcBorders>
              <w:top w:val="single" w:sz="4" w:space="0" w:color="auto"/>
              <w:left w:val="single" w:sz="4" w:space="0" w:color="auto"/>
              <w:bottom w:val="single" w:sz="4" w:space="0" w:color="auto"/>
              <w:right w:val="single" w:sz="4" w:space="0" w:color="auto"/>
            </w:tcBorders>
          </w:tcPr>
          <w:p w:rsidR="003A1052" w:rsidRPr="003F5A3F" w:rsidRDefault="00F70D93" w:rsidP="00C60FA4">
            <w:pPr>
              <w:jc w:val="center"/>
              <w:rPr>
                <w:sz w:val="22"/>
                <w:szCs w:val="22"/>
              </w:rPr>
            </w:pPr>
            <w:r>
              <w:rPr>
                <w:sz w:val="22"/>
                <w:szCs w:val="22"/>
              </w:rPr>
              <w:t>383</w:t>
            </w:r>
          </w:p>
        </w:tc>
        <w:tc>
          <w:tcPr>
            <w:tcW w:w="1730" w:type="dxa"/>
            <w:tcBorders>
              <w:top w:val="single" w:sz="4" w:space="0" w:color="auto"/>
              <w:left w:val="single" w:sz="4" w:space="0" w:color="auto"/>
              <w:bottom w:val="single" w:sz="4" w:space="0" w:color="auto"/>
              <w:right w:val="single" w:sz="4" w:space="0" w:color="auto"/>
            </w:tcBorders>
          </w:tcPr>
          <w:p w:rsidR="003A1052" w:rsidRPr="003F5A3F" w:rsidRDefault="003A1052" w:rsidP="00C60FA4">
            <w:pPr>
              <w:jc w:val="center"/>
              <w:rPr>
                <w:sz w:val="22"/>
                <w:szCs w:val="22"/>
              </w:rPr>
            </w:pPr>
          </w:p>
        </w:tc>
      </w:tr>
      <w:tr w:rsidR="003A1052" w:rsidRPr="003F5A3F" w:rsidTr="00F70D93">
        <w:trPr>
          <w:trHeight w:val="271"/>
        </w:trPr>
        <w:tc>
          <w:tcPr>
            <w:tcW w:w="717" w:type="dxa"/>
            <w:tcBorders>
              <w:top w:val="single" w:sz="4" w:space="0" w:color="auto"/>
              <w:left w:val="single" w:sz="4" w:space="0" w:color="auto"/>
              <w:bottom w:val="single" w:sz="4" w:space="0" w:color="auto"/>
              <w:right w:val="single" w:sz="4" w:space="0" w:color="auto"/>
            </w:tcBorders>
          </w:tcPr>
          <w:p w:rsidR="003A1052" w:rsidRPr="003F5A3F" w:rsidRDefault="003A1052" w:rsidP="00C60FA4">
            <w:pPr>
              <w:jc w:val="center"/>
              <w:rPr>
                <w:sz w:val="22"/>
                <w:szCs w:val="22"/>
              </w:rPr>
            </w:pPr>
            <w:r w:rsidRPr="003F5A3F">
              <w:rPr>
                <w:sz w:val="22"/>
                <w:szCs w:val="22"/>
              </w:rPr>
              <w:t>2.</w:t>
            </w:r>
          </w:p>
        </w:tc>
        <w:tc>
          <w:tcPr>
            <w:tcW w:w="994" w:type="dxa"/>
            <w:tcBorders>
              <w:top w:val="single" w:sz="4" w:space="0" w:color="auto"/>
              <w:left w:val="single" w:sz="4" w:space="0" w:color="auto"/>
              <w:bottom w:val="single" w:sz="4" w:space="0" w:color="auto"/>
              <w:right w:val="single" w:sz="4" w:space="0" w:color="auto"/>
            </w:tcBorders>
          </w:tcPr>
          <w:p w:rsidR="003A1052" w:rsidRPr="003F5A3F" w:rsidRDefault="00F70D93" w:rsidP="00C60FA4">
            <w:pPr>
              <w:jc w:val="center"/>
              <w:rPr>
                <w:sz w:val="22"/>
                <w:szCs w:val="22"/>
              </w:rPr>
            </w:pPr>
            <w:r>
              <w:rPr>
                <w:sz w:val="22"/>
                <w:szCs w:val="22"/>
              </w:rPr>
              <w:t>VIII</w:t>
            </w:r>
          </w:p>
        </w:tc>
        <w:tc>
          <w:tcPr>
            <w:tcW w:w="1134" w:type="dxa"/>
            <w:tcBorders>
              <w:top w:val="single" w:sz="4" w:space="0" w:color="auto"/>
              <w:left w:val="single" w:sz="4" w:space="0" w:color="auto"/>
              <w:bottom w:val="single" w:sz="4" w:space="0" w:color="auto"/>
              <w:right w:val="single" w:sz="4" w:space="0" w:color="auto"/>
            </w:tcBorders>
          </w:tcPr>
          <w:p w:rsidR="003A1052" w:rsidRPr="003F5A3F" w:rsidRDefault="00F70D93" w:rsidP="00C60FA4">
            <w:pPr>
              <w:jc w:val="center"/>
              <w:rPr>
                <w:sz w:val="22"/>
                <w:szCs w:val="22"/>
              </w:rPr>
            </w:pPr>
            <w:r>
              <w:rPr>
                <w:sz w:val="22"/>
                <w:szCs w:val="22"/>
              </w:rPr>
              <w:t>207</w:t>
            </w:r>
          </w:p>
        </w:tc>
        <w:tc>
          <w:tcPr>
            <w:tcW w:w="1135" w:type="dxa"/>
            <w:tcBorders>
              <w:top w:val="single" w:sz="4" w:space="0" w:color="auto"/>
              <w:left w:val="single" w:sz="4" w:space="0" w:color="auto"/>
              <w:bottom w:val="single" w:sz="4" w:space="0" w:color="auto"/>
              <w:right w:val="single" w:sz="4" w:space="0" w:color="auto"/>
            </w:tcBorders>
          </w:tcPr>
          <w:p w:rsidR="003A1052" w:rsidRPr="003F5A3F" w:rsidRDefault="00F70D93" w:rsidP="00C60FA4">
            <w:pPr>
              <w:jc w:val="center"/>
              <w:rPr>
                <w:sz w:val="22"/>
                <w:szCs w:val="22"/>
              </w:rPr>
            </w:pPr>
            <w:r>
              <w:rPr>
                <w:sz w:val="22"/>
                <w:szCs w:val="22"/>
              </w:rPr>
              <w:t>200</w:t>
            </w:r>
          </w:p>
        </w:tc>
        <w:tc>
          <w:tcPr>
            <w:tcW w:w="1134" w:type="dxa"/>
            <w:tcBorders>
              <w:top w:val="single" w:sz="4" w:space="0" w:color="auto"/>
              <w:left w:val="single" w:sz="4" w:space="0" w:color="auto"/>
              <w:bottom w:val="single" w:sz="4" w:space="0" w:color="auto"/>
              <w:right w:val="single" w:sz="4" w:space="0" w:color="auto"/>
            </w:tcBorders>
          </w:tcPr>
          <w:p w:rsidR="003A1052" w:rsidRPr="003F5A3F" w:rsidRDefault="00F70D93" w:rsidP="00C60FA4">
            <w:pPr>
              <w:jc w:val="center"/>
              <w:rPr>
                <w:sz w:val="22"/>
                <w:szCs w:val="22"/>
              </w:rPr>
            </w:pPr>
            <w:r>
              <w:rPr>
                <w:sz w:val="22"/>
                <w:szCs w:val="22"/>
              </w:rPr>
              <w:t>407</w:t>
            </w:r>
          </w:p>
        </w:tc>
        <w:tc>
          <w:tcPr>
            <w:tcW w:w="1730" w:type="dxa"/>
            <w:tcBorders>
              <w:top w:val="single" w:sz="4" w:space="0" w:color="auto"/>
              <w:left w:val="single" w:sz="4" w:space="0" w:color="auto"/>
              <w:bottom w:val="single" w:sz="4" w:space="0" w:color="auto"/>
              <w:right w:val="single" w:sz="4" w:space="0" w:color="auto"/>
            </w:tcBorders>
          </w:tcPr>
          <w:p w:rsidR="003A1052" w:rsidRPr="003F5A3F" w:rsidRDefault="003A1052" w:rsidP="00C60FA4">
            <w:pPr>
              <w:jc w:val="center"/>
              <w:rPr>
                <w:sz w:val="22"/>
                <w:szCs w:val="22"/>
              </w:rPr>
            </w:pPr>
          </w:p>
        </w:tc>
      </w:tr>
      <w:tr w:rsidR="003A1052" w:rsidRPr="003F5A3F" w:rsidTr="00F70D93">
        <w:trPr>
          <w:trHeight w:val="271"/>
        </w:trPr>
        <w:tc>
          <w:tcPr>
            <w:tcW w:w="717" w:type="dxa"/>
            <w:tcBorders>
              <w:top w:val="single" w:sz="4" w:space="0" w:color="auto"/>
              <w:left w:val="single" w:sz="4" w:space="0" w:color="auto"/>
              <w:bottom w:val="single" w:sz="4" w:space="0" w:color="auto"/>
              <w:right w:val="single" w:sz="4" w:space="0" w:color="auto"/>
            </w:tcBorders>
          </w:tcPr>
          <w:p w:rsidR="003A1052" w:rsidRPr="003F5A3F" w:rsidRDefault="003A1052" w:rsidP="00C60FA4">
            <w:pPr>
              <w:jc w:val="center"/>
              <w:rPr>
                <w:sz w:val="22"/>
                <w:szCs w:val="22"/>
              </w:rPr>
            </w:pPr>
            <w:r w:rsidRPr="003F5A3F">
              <w:rPr>
                <w:sz w:val="22"/>
                <w:szCs w:val="22"/>
              </w:rPr>
              <w:t>3.</w:t>
            </w:r>
          </w:p>
        </w:tc>
        <w:tc>
          <w:tcPr>
            <w:tcW w:w="994" w:type="dxa"/>
            <w:tcBorders>
              <w:top w:val="single" w:sz="4" w:space="0" w:color="auto"/>
              <w:left w:val="single" w:sz="4" w:space="0" w:color="auto"/>
              <w:bottom w:val="single" w:sz="4" w:space="0" w:color="auto"/>
              <w:right w:val="single" w:sz="4" w:space="0" w:color="auto"/>
            </w:tcBorders>
          </w:tcPr>
          <w:p w:rsidR="003A1052" w:rsidRPr="003F5A3F" w:rsidRDefault="00F70D93" w:rsidP="00C60FA4">
            <w:pPr>
              <w:jc w:val="center"/>
              <w:rPr>
                <w:sz w:val="22"/>
                <w:szCs w:val="22"/>
              </w:rPr>
            </w:pPr>
            <w:r>
              <w:rPr>
                <w:sz w:val="22"/>
                <w:szCs w:val="22"/>
              </w:rPr>
              <w:t>IX</w:t>
            </w:r>
          </w:p>
        </w:tc>
        <w:tc>
          <w:tcPr>
            <w:tcW w:w="1134" w:type="dxa"/>
            <w:tcBorders>
              <w:top w:val="single" w:sz="4" w:space="0" w:color="auto"/>
              <w:left w:val="single" w:sz="4" w:space="0" w:color="auto"/>
              <w:bottom w:val="single" w:sz="4" w:space="0" w:color="auto"/>
              <w:right w:val="single" w:sz="4" w:space="0" w:color="auto"/>
            </w:tcBorders>
          </w:tcPr>
          <w:p w:rsidR="003A1052" w:rsidRPr="003F5A3F" w:rsidRDefault="00F70D93" w:rsidP="00C60FA4">
            <w:pPr>
              <w:jc w:val="center"/>
              <w:rPr>
                <w:sz w:val="22"/>
                <w:szCs w:val="22"/>
              </w:rPr>
            </w:pPr>
            <w:r>
              <w:rPr>
                <w:sz w:val="22"/>
                <w:szCs w:val="22"/>
              </w:rPr>
              <w:t>177</w:t>
            </w:r>
          </w:p>
        </w:tc>
        <w:tc>
          <w:tcPr>
            <w:tcW w:w="1135" w:type="dxa"/>
            <w:tcBorders>
              <w:top w:val="single" w:sz="4" w:space="0" w:color="auto"/>
              <w:left w:val="single" w:sz="4" w:space="0" w:color="auto"/>
              <w:bottom w:val="single" w:sz="4" w:space="0" w:color="auto"/>
              <w:right w:val="single" w:sz="4" w:space="0" w:color="auto"/>
            </w:tcBorders>
          </w:tcPr>
          <w:p w:rsidR="003A1052" w:rsidRPr="003F5A3F" w:rsidRDefault="003A1052" w:rsidP="00F70D93">
            <w:pPr>
              <w:jc w:val="center"/>
              <w:rPr>
                <w:sz w:val="22"/>
                <w:szCs w:val="22"/>
              </w:rPr>
            </w:pPr>
            <w:r w:rsidRPr="003F5A3F">
              <w:rPr>
                <w:sz w:val="22"/>
                <w:szCs w:val="22"/>
              </w:rPr>
              <w:t>1</w:t>
            </w:r>
            <w:r w:rsidR="00F70D93">
              <w:rPr>
                <w:sz w:val="22"/>
                <w:szCs w:val="22"/>
              </w:rPr>
              <w:t>74</w:t>
            </w:r>
          </w:p>
        </w:tc>
        <w:tc>
          <w:tcPr>
            <w:tcW w:w="1134" w:type="dxa"/>
            <w:tcBorders>
              <w:top w:val="single" w:sz="4" w:space="0" w:color="auto"/>
              <w:left w:val="single" w:sz="4" w:space="0" w:color="auto"/>
              <w:bottom w:val="single" w:sz="4" w:space="0" w:color="auto"/>
              <w:right w:val="single" w:sz="4" w:space="0" w:color="auto"/>
            </w:tcBorders>
          </w:tcPr>
          <w:p w:rsidR="003A1052" w:rsidRPr="003F5A3F" w:rsidRDefault="00F70D93" w:rsidP="00C60FA4">
            <w:pPr>
              <w:jc w:val="center"/>
              <w:rPr>
                <w:sz w:val="22"/>
                <w:szCs w:val="22"/>
              </w:rPr>
            </w:pPr>
            <w:r>
              <w:rPr>
                <w:sz w:val="22"/>
                <w:szCs w:val="22"/>
              </w:rPr>
              <w:t>351</w:t>
            </w:r>
          </w:p>
        </w:tc>
        <w:tc>
          <w:tcPr>
            <w:tcW w:w="1730" w:type="dxa"/>
            <w:tcBorders>
              <w:top w:val="single" w:sz="4" w:space="0" w:color="auto"/>
              <w:left w:val="single" w:sz="4" w:space="0" w:color="auto"/>
              <w:bottom w:val="single" w:sz="4" w:space="0" w:color="auto"/>
              <w:right w:val="single" w:sz="4" w:space="0" w:color="auto"/>
            </w:tcBorders>
          </w:tcPr>
          <w:p w:rsidR="003A1052" w:rsidRPr="003F5A3F" w:rsidRDefault="003A1052" w:rsidP="00C60FA4">
            <w:pPr>
              <w:jc w:val="center"/>
              <w:rPr>
                <w:sz w:val="22"/>
                <w:szCs w:val="22"/>
              </w:rPr>
            </w:pPr>
          </w:p>
        </w:tc>
      </w:tr>
      <w:tr w:rsidR="003A1052" w:rsidRPr="003F5A3F" w:rsidTr="00F70D93">
        <w:trPr>
          <w:trHeight w:val="85"/>
        </w:trPr>
        <w:tc>
          <w:tcPr>
            <w:tcW w:w="717" w:type="dxa"/>
            <w:tcBorders>
              <w:top w:val="single" w:sz="4" w:space="0" w:color="auto"/>
              <w:left w:val="single" w:sz="4" w:space="0" w:color="auto"/>
              <w:bottom w:val="single" w:sz="4" w:space="0" w:color="auto"/>
              <w:right w:val="single" w:sz="4" w:space="0" w:color="auto"/>
            </w:tcBorders>
          </w:tcPr>
          <w:p w:rsidR="003A1052" w:rsidRPr="003F5A3F" w:rsidRDefault="003A1052" w:rsidP="00C60FA4">
            <w:pPr>
              <w:jc w:val="center"/>
              <w:rPr>
                <w:sz w:val="22"/>
                <w:szCs w:val="22"/>
              </w:rPr>
            </w:pPr>
          </w:p>
        </w:tc>
        <w:tc>
          <w:tcPr>
            <w:tcW w:w="994" w:type="dxa"/>
            <w:tcBorders>
              <w:top w:val="single" w:sz="4" w:space="0" w:color="auto"/>
              <w:left w:val="single" w:sz="4" w:space="0" w:color="auto"/>
              <w:bottom w:val="single" w:sz="4" w:space="0" w:color="auto"/>
              <w:right w:val="single" w:sz="4" w:space="0" w:color="auto"/>
            </w:tcBorders>
          </w:tcPr>
          <w:p w:rsidR="003A1052" w:rsidRPr="003F5A3F" w:rsidRDefault="003A1052" w:rsidP="00C60FA4">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A1052" w:rsidRPr="003F5A3F" w:rsidRDefault="003A1052" w:rsidP="00C60FA4">
            <w:pPr>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tcPr>
          <w:p w:rsidR="003A1052" w:rsidRPr="003F5A3F" w:rsidRDefault="003A1052" w:rsidP="00C60FA4">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A1052" w:rsidRPr="003F5A3F" w:rsidRDefault="003A1052" w:rsidP="00C60FA4">
            <w:pPr>
              <w:jc w:val="center"/>
              <w:rPr>
                <w:sz w:val="22"/>
                <w:szCs w:val="22"/>
              </w:rPr>
            </w:pPr>
          </w:p>
        </w:tc>
        <w:tc>
          <w:tcPr>
            <w:tcW w:w="1730" w:type="dxa"/>
            <w:tcBorders>
              <w:top w:val="single" w:sz="4" w:space="0" w:color="auto"/>
              <w:left w:val="single" w:sz="4" w:space="0" w:color="auto"/>
              <w:bottom w:val="single" w:sz="4" w:space="0" w:color="auto"/>
              <w:right w:val="single" w:sz="4" w:space="0" w:color="auto"/>
            </w:tcBorders>
          </w:tcPr>
          <w:p w:rsidR="003A1052" w:rsidRPr="003F5A3F" w:rsidRDefault="003A1052" w:rsidP="00C60FA4">
            <w:pPr>
              <w:jc w:val="center"/>
              <w:rPr>
                <w:sz w:val="22"/>
                <w:szCs w:val="22"/>
              </w:rPr>
            </w:pPr>
          </w:p>
        </w:tc>
      </w:tr>
      <w:tr w:rsidR="003A1052" w:rsidRPr="003F5A3F" w:rsidTr="00F70D93">
        <w:trPr>
          <w:trHeight w:val="271"/>
        </w:trPr>
        <w:tc>
          <w:tcPr>
            <w:tcW w:w="717" w:type="dxa"/>
            <w:tcBorders>
              <w:top w:val="single" w:sz="4" w:space="0" w:color="auto"/>
              <w:left w:val="single" w:sz="4" w:space="0" w:color="auto"/>
              <w:bottom w:val="single" w:sz="4" w:space="0" w:color="auto"/>
              <w:right w:val="single" w:sz="4" w:space="0" w:color="auto"/>
            </w:tcBorders>
          </w:tcPr>
          <w:p w:rsidR="003A1052" w:rsidRPr="003F5A3F" w:rsidRDefault="003A1052" w:rsidP="00C60FA4">
            <w:pPr>
              <w:jc w:val="center"/>
              <w:rPr>
                <w:sz w:val="22"/>
                <w:szCs w:val="22"/>
              </w:rPr>
            </w:pPr>
          </w:p>
        </w:tc>
        <w:tc>
          <w:tcPr>
            <w:tcW w:w="994" w:type="dxa"/>
            <w:tcBorders>
              <w:top w:val="single" w:sz="4" w:space="0" w:color="auto"/>
              <w:left w:val="single" w:sz="4" w:space="0" w:color="auto"/>
              <w:bottom w:val="single" w:sz="4" w:space="0" w:color="auto"/>
              <w:right w:val="single" w:sz="4" w:space="0" w:color="auto"/>
            </w:tcBorders>
          </w:tcPr>
          <w:p w:rsidR="003A1052" w:rsidRPr="003F5A3F" w:rsidRDefault="003A1052" w:rsidP="00C60FA4">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A1052" w:rsidRPr="003F5A3F" w:rsidRDefault="003A1052" w:rsidP="00C60FA4">
            <w:pPr>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tcPr>
          <w:p w:rsidR="003A1052" w:rsidRPr="003F5A3F" w:rsidRDefault="003A1052" w:rsidP="00C60FA4">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A1052" w:rsidRPr="003F5A3F" w:rsidRDefault="003A1052" w:rsidP="00C60FA4">
            <w:pPr>
              <w:jc w:val="center"/>
              <w:rPr>
                <w:sz w:val="22"/>
                <w:szCs w:val="22"/>
              </w:rPr>
            </w:pPr>
          </w:p>
        </w:tc>
        <w:tc>
          <w:tcPr>
            <w:tcW w:w="1730" w:type="dxa"/>
            <w:tcBorders>
              <w:top w:val="single" w:sz="4" w:space="0" w:color="auto"/>
              <w:left w:val="single" w:sz="4" w:space="0" w:color="auto"/>
              <w:bottom w:val="single" w:sz="4" w:space="0" w:color="auto"/>
              <w:right w:val="single" w:sz="4" w:space="0" w:color="auto"/>
            </w:tcBorders>
          </w:tcPr>
          <w:p w:rsidR="003A1052" w:rsidRPr="003F5A3F" w:rsidRDefault="003A1052" w:rsidP="00C60FA4">
            <w:pPr>
              <w:jc w:val="center"/>
              <w:rPr>
                <w:sz w:val="22"/>
                <w:szCs w:val="22"/>
              </w:rPr>
            </w:pPr>
          </w:p>
        </w:tc>
      </w:tr>
      <w:tr w:rsidR="003A1052" w:rsidRPr="003F5A3F" w:rsidTr="00F70D93">
        <w:trPr>
          <w:trHeight w:val="291"/>
        </w:trPr>
        <w:tc>
          <w:tcPr>
            <w:tcW w:w="717" w:type="dxa"/>
            <w:tcBorders>
              <w:top w:val="single" w:sz="4" w:space="0" w:color="auto"/>
              <w:left w:val="single" w:sz="4" w:space="0" w:color="auto"/>
              <w:bottom w:val="single" w:sz="4" w:space="0" w:color="auto"/>
              <w:right w:val="single" w:sz="4" w:space="0" w:color="auto"/>
            </w:tcBorders>
          </w:tcPr>
          <w:p w:rsidR="003A1052" w:rsidRPr="003F5A3F" w:rsidRDefault="003A1052" w:rsidP="00C60FA4">
            <w:pPr>
              <w:jc w:val="center"/>
              <w:rPr>
                <w:sz w:val="22"/>
                <w:szCs w:val="22"/>
              </w:rPr>
            </w:pPr>
          </w:p>
        </w:tc>
        <w:tc>
          <w:tcPr>
            <w:tcW w:w="994" w:type="dxa"/>
            <w:tcBorders>
              <w:top w:val="single" w:sz="4" w:space="0" w:color="auto"/>
              <w:left w:val="single" w:sz="4" w:space="0" w:color="auto"/>
              <w:bottom w:val="single" w:sz="4" w:space="0" w:color="auto"/>
              <w:right w:val="single" w:sz="4" w:space="0" w:color="auto"/>
            </w:tcBorders>
          </w:tcPr>
          <w:p w:rsidR="003A1052" w:rsidRPr="003F5A3F" w:rsidRDefault="003A1052" w:rsidP="00F70D93">
            <w:pPr>
              <w:jc w:val="center"/>
              <w:rPr>
                <w:sz w:val="22"/>
                <w:szCs w:val="22"/>
              </w:rPr>
            </w:pPr>
            <w:r w:rsidRPr="003F5A3F">
              <w:rPr>
                <w:sz w:val="22"/>
                <w:szCs w:val="22"/>
              </w:rPr>
              <w:t>Jumla</w:t>
            </w:r>
            <w:r w:rsidR="00F70D93">
              <w:rPr>
                <w:sz w:val="22"/>
                <w:szCs w:val="22"/>
              </w:rPr>
              <w:t>h</w:t>
            </w:r>
          </w:p>
        </w:tc>
        <w:tc>
          <w:tcPr>
            <w:tcW w:w="1134" w:type="dxa"/>
            <w:tcBorders>
              <w:top w:val="single" w:sz="4" w:space="0" w:color="auto"/>
              <w:left w:val="single" w:sz="4" w:space="0" w:color="auto"/>
              <w:bottom w:val="single" w:sz="4" w:space="0" w:color="auto"/>
              <w:right w:val="single" w:sz="4" w:space="0" w:color="auto"/>
            </w:tcBorders>
          </w:tcPr>
          <w:p w:rsidR="003A1052" w:rsidRPr="003F5A3F" w:rsidRDefault="00F70D93" w:rsidP="00C60FA4">
            <w:pPr>
              <w:jc w:val="center"/>
              <w:rPr>
                <w:sz w:val="22"/>
                <w:szCs w:val="22"/>
              </w:rPr>
            </w:pPr>
            <w:r>
              <w:rPr>
                <w:sz w:val="22"/>
                <w:szCs w:val="22"/>
              </w:rPr>
              <w:t>598</w:t>
            </w:r>
          </w:p>
        </w:tc>
        <w:tc>
          <w:tcPr>
            <w:tcW w:w="1135" w:type="dxa"/>
            <w:tcBorders>
              <w:top w:val="single" w:sz="4" w:space="0" w:color="auto"/>
              <w:left w:val="single" w:sz="4" w:space="0" w:color="auto"/>
              <w:bottom w:val="single" w:sz="4" w:space="0" w:color="auto"/>
              <w:right w:val="single" w:sz="4" w:space="0" w:color="auto"/>
            </w:tcBorders>
          </w:tcPr>
          <w:p w:rsidR="003A1052" w:rsidRPr="003F5A3F" w:rsidRDefault="00F70D93" w:rsidP="00F70D93">
            <w:pPr>
              <w:jc w:val="center"/>
              <w:rPr>
                <w:sz w:val="22"/>
                <w:szCs w:val="22"/>
              </w:rPr>
            </w:pPr>
            <w:r>
              <w:rPr>
                <w:sz w:val="22"/>
                <w:szCs w:val="22"/>
              </w:rPr>
              <w:t>543</w:t>
            </w:r>
          </w:p>
        </w:tc>
        <w:tc>
          <w:tcPr>
            <w:tcW w:w="1134" w:type="dxa"/>
            <w:tcBorders>
              <w:top w:val="single" w:sz="4" w:space="0" w:color="auto"/>
              <w:left w:val="single" w:sz="4" w:space="0" w:color="auto"/>
              <w:bottom w:val="single" w:sz="4" w:space="0" w:color="auto"/>
              <w:right w:val="single" w:sz="4" w:space="0" w:color="auto"/>
            </w:tcBorders>
          </w:tcPr>
          <w:p w:rsidR="003A1052" w:rsidRPr="003F5A3F" w:rsidRDefault="00F70D93" w:rsidP="00C60FA4">
            <w:pPr>
              <w:jc w:val="center"/>
              <w:rPr>
                <w:sz w:val="22"/>
                <w:szCs w:val="22"/>
              </w:rPr>
            </w:pPr>
            <w:r>
              <w:rPr>
                <w:sz w:val="22"/>
                <w:szCs w:val="22"/>
              </w:rPr>
              <w:t>1141</w:t>
            </w:r>
          </w:p>
        </w:tc>
        <w:tc>
          <w:tcPr>
            <w:tcW w:w="1730" w:type="dxa"/>
            <w:tcBorders>
              <w:top w:val="single" w:sz="4" w:space="0" w:color="auto"/>
              <w:left w:val="single" w:sz="4" w:space="0" w:color="auto"/>
              <w:bottom w:val="single" w:sz="4" w:space="0" w:color="auto"/>
              <w:right w:val="single" w:sz="4" w:space="0" w:color="auto"/>
            </w:tcBorders>
          </w:tcPr>
          <w:p w:rsidR="003A1052" w:rsidRPr="003F5A3F" w:rsidRDefault="003A1052" w:rsidP="00C60FA4">
            <w:pPr>
              <w:jc w:val="center"/>
              <w:rPr>
                <w:sz w:val="22"/>
                <w:szCs w:val="22"/>
              </w:rPr>
            </w:pPr>
          </w:p>
        </w:tc>
      </w:tr>
    </w:tbl>
    <w:p w:rsidR="003A1052" w:rsidRPr="003F5A3F" w:rsidRDefault="003A1052" w:rsidP="003A1052">
      <w:pPr>
        <w:rPr>
          <w:sz w:val="22"/>
          <w:szCs w:val="22"/>
        </w:rPr>
      </w:pPr>
    </w:p>
    <w:p w:rsidR="003A1052" w:rsidRDefault="003A1052" w:rsidP="003A1052"/>
    <w:p w:rsidR="003A1052" w:rsidRDefault="003A1052" w:rsidP="000A0CC5">
      <w:pPr>
        <w:numPr>
          <w:ilvl w:val="0"/>
          <w:numId w:val="35"/>
        </w:numPr>
        <w:tabs>
          <w:tab w:val="clear" w:pos="360"/>
          <w:tab w:val="num" w:pos="567"/>
        </w:tabs>
        <w:autoSpaceDE w:val="0"/>
        <w:autoSpaceDN w:val="0"/>
        <w:spacing w:line="480" w:lineRule="auto"/>
        <w:ind w:left="561" w:hanging="277"/>
        <w:jc w:val="both"/>
        <w:rPr>
          <w:b/>
          <w:bCs/>
        </w:rPr>
      </w:pPr>
      <w:r>
        <w:rPr>
          <w:b/>
          <w:bCs/>
        </w:rPr>
        <w:t xml:space="preserve">Keadaan Guru dan </w:t>
      </w:r>
      <w:r w:rsidR="005812D0">
        <w:rPr>
          <w:b/>
          <w:bCs/>
        </w:rPr>
        <w:t>Tenaga Administrasi</w:t>
      </w:r>
      <w:r>
        <w:rPr>
          <w:b/>
          <w:bCs/>
        </w:rPr>
        <w:t xml:space="preserve"> </w:t>
      </w:r>
      <w:r w:rsidR="007667E7" w:rsidRPr="00B72F0B">
        <w:rPr>
          <w:b/>
          <w:lang w:val="fi-FI"/>
        </w:rPr>
        <w:t>SMP Negeri 5 Tulungagung</w:t>
      </w:r>
      <w:r w:rsidR="007667E7" w:rsidRPr="00533924">
        <w:rPr>
          <w:lang w:val="fi-FI"/>
        </w:rPr>
        <w:t xml:space="preserve"> </w:t>
      </w:r>
    </w:p>
    <w:p w:rsidR="003A1052" w:rsidRDefault="003A1052" w:rsidP="003A1052">
      <w:pPr>
        <w:pStyle w:val="BodyTextIndent3"/>
        <w:spacing w:line="432" w:lineRule="auto"/>
        <w:ind w:left="561" w:firstLine="857"/>
        <w:jc w:val="both"/>
        <w:rPr>
          <w:lang w:val="sv-SE"/>
        </w:rPr>
      </w:pPr>
      <w:r>
        <w:t xml:space="preserve">Yang dimaksud guru disini adalah pendidik yang secara administrasi bertanggung jawab atas terselenggaranya pendidikan. </w:t>
      </w:r>
      <w:r w:rsidRPr="00024EF6">
        <w:rPr>
          <w:lang w:val="sv-SE"/>
        </w:rPr>
        <w:t xml:space="preserve">Dalam hal ini adalah guru yang mengajar di </w:t>
      </w:r>
      <w:r w:rsidR="003B5E7A">
        <w:rPr>
          <w:lang w:val="fi-FI"/>
        </w:rPr>
        <w:t>S</w:t>
      </w:r>
      <w:r w:rsidR="003B5E7A" w:rsidRPr="00615BC2">
        <w:rPr>
          <w:lang w:val="fi-FI"/>
        </w:rPr>
        <w:t>MP Negeri 5 Tulungagung</w:t>
      </w:r>
      <w:r w:rsidRPr="00024EF6">
        <w:rPr>
          <w:lang w:val="sv-SE"/>
        </w:rPr>
        <w:t>.</w:t>
      </w:r>
      <w:r>
        <w:rPr>
          <w:lang w:val="sv-SE"/>
        </w:rPr>
        <w:t xml:space="preserve"> </w:t>
      </w:r>
      <w:r w:rsidRPr="00667B4A">
        <w:rPr>
          <w:lang w:val="sv-SE"/>
        </w:rPr>
        <w:lastRenderedPageBreak/>
        <w:t xml:space="preserve">Sedangkan yang dimaksud karyawan adalah pegawai yang bukan guru meliputi pegawai TU dan penjaga sekolah. Untuk  Jumlah guru di </w:t>
      </w:r>
      <w:r w:rsidR="003B5E7A">
        <w:rPr>
          <w:lang w:val="fi-FI"/>
        </w:rPr>
        <w:t>S</w:t>
      </w:r>
      <w:r w:rsidR="003B5E7A" w:rsidRPr="00615BC2">
        <w:rPr>
          <w:lang w:val="fi-FI"/>
        </w:rPr>
        <w:t>MP Negeri 5 Tulungagung</w:t>
      </w:r>
      <w:r w:rsidR="003B5E7A">
        <w:rPr>
          <w:lang w:val="fi-FI"/>
        </w:rPr>
        <w:t xml:space="preserve"> </w:t>
      </w:r>
      <w:r w:rsidRPr="00667B4A">
        <w:rPr>
          <w:lang w:val="sv-SE"/>
        </w:rPr>
        <w:t xml:space="preserve">adalah </w:t>
      </w:r>
      <w:r w:rsidR="003B5E7A">
        <w:rPr>
          <w:lang w:val="sv-SE"/>
        </w:rPr>
        <w:t>78</w:t>
      </w:r>
      <w:r w:rsidRPr="00667B4A">
        <w:rPr>
          <w:lang w:val="sv-SE"/>
        </w:rPr>
        <w:t xml:space="preserve"> o</w:t>
      </w:r>
      <w:r>
        <w:rPr>
          <w:lang w:val="sv-SE"/>
        </w:rPr>
        <w:t xml:space="preserve">rang, sedangkan </w:t>
      </w:r>
      <w:r w:rsidR="003B5E7A">
        <w:rPr>
          <w:lang w:val="sv-SE"/>
        </w:rPr>
        <w:t xml:space="preserve"> </w:t>
      </w:r>
      <w:r>
        <w:rPr>
          <w:lang w:val="sv-SE"/>
        </w:rPr>
        <w:t xml:space="preserve">jumlah </w:t>
      </w:r>
      <w:r w:rsidR="003B5E7A">
        <w:rPr>
          <w:lang w:val="sv-SE"/>
        </w:rPr>
        <w:t>tenaga administrasi</w:t>
      </w:r>
      <w:r>
        <w:rPr>
          <w:lang w:val="sv-SE"/>
        </w:rPr>
        <w:t>nya ada 2</w:t>
      </w:r>
      <w:r w:rsidR="003B5E7A">
        <w:rPr>
          <w:lang w:val="sv-SE"/>
        </w:rPr>
        <w:t>0</w:t>
      </w:r>
      <w:r>
        <w:rPr>
          <w:lang w:val="sv-SE"/>
        </w:rPr>
        <w:t xml:space="preserve"> orang.</w:t>
      </w:r>
      <w:r>
        <w:rPr>
          <w:rStyle w:val="FootnoteReference"/>
          <w:lang w:val="sv-SE"/>
        </w:rPr>
        <w:footnoteReference w:id="88"/>
      </w:r>
    </w:p>
    <w:p w:rsidR="003A1052" w:rsidRDefault="003A1052" w:rsidP="003A1052">
      <w:pPr>
        <w:autoSpaceDE w:val="0"/>
        <w:autoSpaceDN w:val="0"/>
        <w:ind w:left="561"/>
        <w:jc w:val="both"/>
        <w:rPr>
          <w:b/>
        </w:rPr>
      </w:pPr>
      <w:r w:rsidRPr="00BD74A5">
        <w:rPr>
          <w:b/>
          <w:lang w:val="it-IT"/>
        </w:rPr>
        <w:t xml:space="preserve">Tabel 4.2  Jumlah Guru Kelas dan </w:t>
      </w:r>
      <w:r w:rsidR="003B5E7A">
        <w:rPr>
          <w:b/>
          <w:lang w:val="it-IT"/>
        </w:rPr>
        <w:t>Tenaga Administrasi</w:t>
      </w:r>
      <w:r w:rsidRPr="00BD74A5">
        <w:rPr>
          <w:b/>
          <w:lang w:val="it-IT"/>
        </w:rPr>
        <w:t xml:space="preserve"> </w:t>
      </w:r>
      <w:r w:rsidR="003B5E7A" w:rsidRPr="003B5E7A">
        <w:rPr>
          <w:b/>
          <w:lang w:val="fi-FI"/>
        </w:rPr>
        <w:t>SMP Negeri 5 Tulungagung</w:t>
      </w:r>
      <w:r w:rsidR="003B5E7A">
        <w:rPr>
          <w:lang w:val="fi-FI"/>
        </w:rPr>
        <w:t xml:space="preserve"> </w:t>
      </w:r>
      <w:r>
        <w:rPr>
          <w:b/>
        </w:rPr>
        <w:t>.</w:t>
      </w:r>
      <w:r>
        <w:rPr>
          <w:rStyle w:val="FootnoteReference"/>
          <w:b/>
        </w:rPr>
        <w:footnoteReference w:id="89"/>
      </w:r>
    </w:p>
    <w:p w:rsidR="003A1052" w:rsidRPr="00BD74A5" w:rsidRDefault="003A1052" w:rsidP="003A1052">
      <w:pPr>
        <w:autoSpaceDE w:val="0"/>
        <w:autoSpaceDN w:val="0"/>
        <w:ind w:left="561"/>
        <w:jc w:val="both"/>
        <w:rPr>
          <w:b/>
          <w:bCs/>
        </w:rPr>
      </w:pPr>
    </w:p>
    <w:tbl>
      <w:tblPr>
        <w:tblW w:w="6732"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303"/>
        <w:gridCol w:w="748"/>
        <w:gridCol w:w="709"/>
        <w:gridCol w:w="787"/>
        <w:gridCol w:w="708"/>
        <w:gridCol w:w="708"/>
        <w:gridCol w:w="1202"/>
      </w:tblGrid>
      <w:tr w:rsidR="003A1052" w:rsidRPr="003F5A3F" w:rsidTr="00C60FA4">
        <w:tc>
          <w:tcPr>
            <w:tcW w:w="567" w:type="dxa"/>
            <w:tcBorders>
              <w:top w:val="single" w:sz="4" w:space="0" w:color="auto"/>
              <w:left w:val="single" w:sz="4" w:space="0" w:color="auto"/>
              <w:bottom w:val="single" w:sz="4" w:space="0" w:color="auto"/>
              <w:right w:val="single" w:sz="4" w:space="0" w:color="auto"/>
            </w:tcBorders>
            <w:vAlign w:val="center"/>
          </w:tcPr>
          <w:p w:rsidR="003A1052" w:rsidRPr="003F5A3F" w:rsidRDefault="003A1052" w:rsidP="00C60FA4">
            <w:pPr>
              <w:jc w:val="center"/>
              <w:rPr>
                <w:b/>
                <w:sz w:val="22"/>
                <w:szCs w:val="22"/>
                <w:lang w:val="it-IT"/>
              </w:rPr>
            </w:pPr>
            <w:r w:rsidRPr="003F5A3F">
              <w:rPr>
                <w:b/>
                <w:sz w:val="22"/>
                <w:szCs w:val="22"/>
                <w:lang w:val="it-IT"/>
              </w:rPr>
              <w:t>No</w:t>
            </w:r>
          </w:p>
        </w:tc>
        <w:tc>
          <w:tcPr>
            <w:tcW w:w="1303" w:type="dxa"/>
            <w:tcBorders>
              <w:top w:val="single" w:sz="4" w:space="0" w:color="auto"/>
              <w:left w:val="single" w:sz="4" w:space="0" w:color="auto"/>
              <w:bottom w:val="single" w:sz="4" w:space="0" w:color="auto"/>
              <w:right w:val="single" w:sz="4" w:space="0" w:color="auto"/>
            </w:tcBorders>
            <w:vAlign w:val="center"/>
          </w:tcPr>
          <w:p w:rsidR="003A1052" w:rsidRPr="003F5A3F" w:rsidRDefault="003A1052" w:rsidP="00C60FA4">
            <w:pPr>
              <w:jc w:val="center"/>
              <w:rPr>
                <w:b/>
                <w:sz w:val="22"/>
                <w:szCs w:val="22"/>
                <w:lang w:val="it-IT"/>
              </w:rPr>
            </w:pPr>
            <w:r w:rsidRPr="003F5A3F">
              <w:rPr>
                <w:b/>
                <w:sz w:val="22"/>
                <w:szCs w:val="22"/>
                <w:lang w:val="it-IT"/>
              </w:rPr>
              <w:t>Jenjang Pendidikan</w:t>
            </w:r>
          </w:p>
        </w:tc>
        <w:tc>
          <w:tcPr>
            <w:tcW w:w="748" w:type="dxa"/>
            <w:tcBorders>
              <w:top w:val="single" w:sz="4" w:space="0" w:color="auto"/>
              <w:left w:val="single" w:sz="4" w:space="0" w:color="auto"/>
              <w:bottom w:val="single" w:sz="4" w:space="0" w:color="auto"/>
              <w:right w:val="single" w:sz="4" w:space="0" w:color="auto"/>
            </w:tcBorders>
            <w:vAlign w:val="center"/>
          </w:tcPr>
          <w:p w:rsidR="003A1052" w:rsidRPr="003F5A3F" w:rsidRDefault="003A1052" w:rsidP="00C60FA4">
            <w:pPr>
              <w:jc w:val="center"/>
              <w:rPr>
                <w:b/>
                <w:sz w:val="22"/>
                <w:szCs w:val="22"/>
                <w:lang w:val="it-IT"/>
              </w:rPr>
            </w:pPr>
            <w:r w:rsidRPr="003F5A3F">
              <w:rPr>
                <w:b/>
                <w:sz w:val="22"/>
                <w:szCs w:val="22"/>
                <w:lang w:val="it-IT"/>
              </w:rPr>
              <w:t>PNS</w:t>
            </w:r>
          </w:p>
        </w:tc>
        <w:tc>
          <w:tcPr>
            <w:tcW w:w="709" w:type="dxa"/>
            <w:tcBorders>
              <w:top w:val="single" w:sz="4" w:space="0" w:color="auto"/>
              <w:left w:val="single" w:sz="4" w:space="0" w:color="auto"/>
              <w:bottom w:val="single" w:sz="4" w:space="0" w:color="auto"/>
              <w:right w:val="single" w:sz="4" w:space="0" w:color="auto"/>
            </w:tcBorders>
            <w:vAlign w:val="center"/>
          </w:tcPr>
          <w:p w:rsidR="003A1052" w:rsidRPr="003F5A3F" w:rsidRDefault="003A1052" w:rsidP="00C60FA4">
            <w:pPr>
              <w:jc w:val="center"/>
              <w:rPr>
                <w:b/>
                <w:sz w:val="22"/>
                <w:szCs w:val="22"/>
                <w:lang w:val="it-IT"/>
              </w:rPr>
            </w:pPr>
            <w:r w:rsidRPr="003F5A3F">
              <w:rPr>
                <w:b/>
                <w:sz w:val="22"/>
                <w:szCs w:val="22"/>
                <w:lang w:val="it-IT"/>
              </w:rPr>
              <w:t>GB</w:t>
            </w:r>
          </w:p>
        </w:tc>
        <w:tc>
          <w:tcPr>
            <w:tcW w:w="787" w:type="dxa"/>
            <w:tcBorders>
              <w:top w:val="single" w:sz="4" w:space="0" w:color="auto"/>
              <w:left w:val="single" w:sz="4" w:space="0" w:color="auto"/>
              <w:bottom w:val="single" w:sz="4" w:space="0" w:color="auto"/>
              <w:right w:val="single" w:sz="4" w:space="0" w:color="auto"/>
            </w:tcBorders>
            <w:vAlign w:val="center"/>
          </w:tcPr>
          <w:p w:rsidR="003A1052" w:rsidRPr="003F5A3F" w:rsidRDefault="003A1052" w:rsidP="00C60FA4">
            <w:pPr>
              <w:ind w:right="-34"/>
              <w:jc w:val="center"/>
              <w:rPr>
                <w:b/>
                <w:sz w:val="22"/>
                <w:szCs w:val="22"/>
                <w:lang w:val="it-IT"/>
              </w:rPr>
            </w:pPr>
            <w:r w:rsidRPr="003F5A3F">
              <w:rPr>
                <w:b/>
                <w:sz w:val="22"/>
                <w:szCs w:val="22"/>
                <w:lang w:val="it-IT"/>
              </w:rPr>
              <w:t>CPNS</w:t>
            </w:r>
          </w:p>
        </w:tc>
        <w:tc>
          <w:tcPr>
            <w:tcW w:w="708" w:type="dxa"/>
            <w:tcBorders>
              <w:top w:val="single" w:sz="4" w:space="0" w:color="auto"/>
              <w:left w:val="single" w:sz="4" w:space="0" w:color="auto"/>
              <w:bottom w:val="single" w:sz="4" w:space="0" w:color="auto"/>
              <w:right w:val="single" w:sz="4" w:space="0" w:color="auto"/>
            </w:tcBorders>
            <w:vAlign w:val="center"/>
          </w:tcPr>
          <w:p w:rsidR="003A1052" w:rsidRPr="003F5A3F" w:rsidRDefault="003A1052" w:rsidP="00C60FA4">
            <w:pPr>
              <w:jc w:val="center"/>
              <w:rPr>
                <w:b/>
                <w:sz w:val="22"/>
                <w:szCs w:val="22"/>
                <w:lang w:val="it-IT"/>
              </w:rPr>
            </w:pPr>
            <w:r w:rsidRPr="003F5A3F">
              <w:rPr>
                <w:b/>
                <w:sz w:val="22"/>
                <w:szCs w:val="22"/>
                <w:lang w:val="it-IT"/>
              </w:rPr>
              <w:t>GTT</w:t>
            </w:r>
          </w:p>
        </w:tc>
        <w:tc>
          <w:tcPr>
            <w:tcW w:w="708" w:type="dxa"/>
            <w:tcBorders>
              <w:top w:val="single" w:sz="4" w:space="0" w:color="auto"/>
              <w:left w:val="single" w:sz="4" w:space="0" w:color="auto"/>
              <w:bottom w:val="single" w:sz="4" w:space="0" w:color="auto"/>
              <w:right w:val="single" w:sz="4" w:space="0" w:color="auto"/>
            </w:tcBorders>
            <w:vAlign w:val="center"/>
          </w:tcPr>
          <w:p w:rsidR="003A1052" w:rsidRPr="003F5A3F" w:rsidRDefault="003A1052" w:rsidP="00C60FA4">
            <w:pPr>
              <w:jc w:val="center"/>
              <w:rPr>
                <w:b/>
                <w:sz w:val="22"/>
                <w:szCs w:val="22"/>
                <w:lang w:val="it-IT"/>
              </w:rPr>
            </w:pPr>
            <w:r w:rsidRPr="003F5A3F">
              <w:rPr>
                <w:b/>
                <w:sz w:val="22"/>
                <w:szCs w:val="22"/>
                <w:lang w:val="it-IT"/>
              </w:rPr>
              <w:t>Staf TU</w:t>
            </w:r>
          </w:p>
        </w:tc>
        <w:tc>
          <w:tcPr>
            <w:tcW w:w="1202" w:type="dxa"/>
            <w:tcBorders>
              <w:top w:val="single" w:sz="4" w:space="0" w:color="auto"/>
              <w:left w:val="single" w:sz="4" w:space="0" w:color="auto"/>
              <w:bottom w:val="single" w:sz="4" w:space="0" w:color="auto"/>
              <w:right w:val="single" w:sz="4" w:space="0" w:color="auto"/>
            </w:tcBorders>
            <w:vAlign w:val="center"/>
          </w:tcPr>
          <w:p w:rsidR="003A1052" w:rsidRPr="003F5A3F" w:rsidRDefault="003A1052" w:rsidP="00C60FA4">
            <w:pPr>
              <w:jc w:val="center"/>
              <w:rPr>
                <w:b/>
                <w:sz w:val="22"/>
                <w:szCs w:val="22"/>
                <w:lang w:val="it-IT"/>
              </w:rPr>
            </w:pPr>
            <w:r w:rsidRPr="003F5A3F">
              <w:rPr>
                <w:b/>
                <w:sz w:val="22"/>
                <w:szCs w:val="22"/>
                <w:lang w:val="it-IT"/>
              </w:rPr>
              <w:t>Jumlah</w:t>
            </w:r>
          </w:p>
        </w:tc>
      </w:tr>
      <w:tr w:rsidR="003A1052" w:rsidRPr="003F5A3F" w:rsidTr="00C60FA4">
        <w:tc>
          <w:tcPr>
            <w:tcW w:w="567" w:type="dxa"/>
            <w:tcBorders>
              <w:top w:val="single" w:sz="4" w:space="0" w:color="auto"/>
              <w:left w:val="single" w:sz="4" w:space="0" w:color="auto"/>
              <w:bottom w:val="single" w:sz="4" w:space="0" w:color="auto"/>
              <w:right w:val="single" w:sz="4" w:space="0" w:color="auto"/>
            </w:tcBorders>
          </w:tcPr>
          <w:p w:rsidR="003A1052" w:rsidRPr="003F5A3F" w:rsidRDefault="003A1052" w:rsidP="00C60FA4">
            <w:pPr>
              <w:jc w:val="center"/>
              <w:rPr>
                <w:sz w:val="22"/>
                <w:szCs w:val="22"/>
                <w:lang w:val="it-IT"/>
              </w:rPr>
            </w:pPr>
            <w:r w:rsidRPr="003F5A3F">
              <w:rPr>
                <w:sz w:val="22"/>
                <w:szCs w:val="22"/>
                <w:lang w:val="it-IT"/>
              </w:rPr>
              <w:t>1.</w:t>
            </w:r>
          </w:p>
        </w:tc>
        <w:tc>
          <w:tcPr>
            <w:tcW w:w="1303" w:type="dxa"/>
            <w:tcBorders>
              <w:top w:val="single" w:sz="4" w:space="0" w:color="auto"/>
              <w:left w:val="single" w:sz="4" w:space="0" w:color="auto"/>
              <w:bottom w:val="single" w:sz="4" w:space="0" w:color="auto"/>
              <w:right w:val="single" w:sz="4" w:space="0" w:color="auto"/>
            </w:tcBorders>
          </w:tcPr>
          <w:p w:rsidR="003A1052" w:rsidRPr="003F5A3F" w:rsidRDefault="003A1052" w:rsidP="00C60FA4">
            <w:pPr>
              <w:jc w:val="center"/>
              <w:rPr>
                <w:sz w:val="22"/>
                <w:szCs w:val="22"/>
                <w:lang w:val="it-IT"/>
              </w:rPr>
            </w:pPr>
            <w:r w:rsidRPr="003F5A3F">
              <w:rPr>
                <w:sz w:val="22"/>
                <w:szCs w:val="22"/>
                <w:lang w:val="it-IT"/>
              </w:rPr>
              <w:t>S-2</w:t>
            </w:r>
          </w:p>
        </w:tc>
        <w:tc>
          <w:tcPr>
            <w:tcW w:w="748" w:type="dxa"/>
            <w:tcBorders>
              <w:top w:val="single" w:sz="4" w:space="0" w:color="auto"/>
              <w:left w:val="single" w:sz="4" w:space="0" w:color="auto"/>
              <w:bottom w:val="single" w:sz="4" w:space="0" w:color="auto"/>
              <w:right w:val="single" w:sz="4" w:space="0" w:color="auto"/>
            </w:tcBorders>
          </w:tcPr>
          <w:p w:rsidR="003A1052" w:rsidRPr="003F5A3F" w:rsidRDefault="0034256A" w:rsidP="00C60FA4">
            <w:pPr>
              <w:jc w:val="center"/>
              <w:rPr>
                <w:sz w:val="22"/>
                <w:szCs w:val="22"/>
              </w:rPr>
            </w:pPr>
            <w:r>
              <w:rPr>
                <w:sz w:val="22"/>
                <w:szCs w:val="22"/>
              </w:rPr>
              <w:t>6</w:t>
            </w:r>
          </w:p>
        </w:tc>
        <w:tc>
          <w:tcPr>
            <w:tcW w:w="709" w:type="dxa"/>
            <w:tcBorders>
              <w:top w:val="single" w:sz="4" w:space="0" w:color="auto"/>
              <w:left w:val="single" w:sz="4" w:space="0" w:color="auto"/>
              <w:bottom w:val="single" w:sz="4" w:space="0" w:color="auto"/>
              <w:right w:val="single" w:sz="4" w:space="0" w:color="auto"/>
            </w:tcBorders>
          </w:tcPr>
          <w:p w:rsidR="003A1052" w:rsidRPr="003F5A3F" w:rsidRDefault="003A1052" w:rsidP="00C60FA4">
            <w:pPr>
              <w:jc w:val="center"/>
              <w:rPr>
                <w:sz w:val="22"/>
                <w:szCs w:val="22"/>
              </w:rPr>
            </w:pPr>
            <w:r w:rsidRPr="003F5A3F">
              <w:rPr>
                <w:sz w:val="22"/>
                <w:szCs w:val="22"/>
              </w:rPr>
              <w:t>-</w:t>
            </w:r>
          </w:p>
        </w:tc>
        <w:tc>
          <w:tcPr>
            <w:tcW w:w="787" w:type="dxa"/>
            <w:tcBorders>
              <w:top w:val="single" w:sz="4" w:space="0" w:color="auto"/>
              <w:left w:val="single" w:sz="4" w:space="0" w:color="auto"/>
              <w:bottom w:val="single" w:sz="4" w:space="0" w:color="auto"/>
              <w:right w:val="single" w:sz="4" w:space="0" w:color="auto"/>
            </w:tcBorders>
          </w:tcPr>
          <w:p w:rsidR="003A1052" w:rsidRPr="003F5A3F" w:rsidRDefault="003A1052" w:rsidP="00C60FA4">
            <w:pPr>
              <w:jc w:val="center"/>
              <w:rPr>
                <w:sz w:val="22"/>
                <w:szCs w:val="22"/>
              </w:rPr>
            </w:pPr>
            <w:r w:rsidRPr="003F5A3F">
              <w:rPr>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3A1052" w:rsidRPr="003F5A3F" w:rsidRDefault="003A1052" w:rsidP="00C60FA4">
            <w:pPr>
              <w:jc w:val="center"/>
              <w:rPr>
                <w:sz w:val="22"/>
                <w:szCs w:val="22"/>
              </w:rPr>
            </w:pPr>
            <w:r w:rsidRPr="003F5A3F">
              <w:rPr>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3A1052" w:rsidRPr="003F5A3F" w:rsidRDefault="003A1052" w:rsidP="00C60FA4">
            <w:pPr>
              <w:jc w:val="center"/>
              <w:rPr>
                <w:sz w:val="22"/>
                <w:szCs w:val="22"/>
              </w:rPr>
            </w:pPr>
            <w:r w:rsidRPr="003F5A3F">
              <w:rPr>
                <w:sz w:val="22"/>
                <w:szCs w:val="22"/>
              </w:rPr>
              <w:t>-</w:t>
            </w:r>
          </w:p>
        </w:tc>
        <w:tc>
          <w:tcPr>
            <w:tcW w:w="1202" w:type="dxa"/>
            <w:tcBorders>
              <w:top w:val="single" w:sz="4" w:space="0" w:color="auto"/>
              <w:left w:val="single" w:sz="4" w:space="0" w:color="auto"/>
              <w:bottom w:val="single" w:sz="4" w:space="0" w:color="auto"/>
              <w:right w:val="single" w:sz="4" w:space="0" w:color="auto"/>
            </w:tcBorders>
          </w:tcPr>
          <w:p w:rsidR="003A1052" w:rsidRPr="003F5A3F" w:rsidRDefault="001134C4" w:rsidP="00C60FA4">
            <w:pPr>
              <w:jc w:val="center"/>
              <w:rPr>
                <w:sz w:val="22"/>
                <w:szCs w:val="22"/>
              </w:rPr>
            </w:pPr>
            <w:r>
              <w:rPr>
                <w:sz w:val="22"/>
                <w:szCs w:val="22"/>
              </w:rPr>
              <w:t>6</w:t>
            </w:r>
          </w:p>
        </w:tc>
      </w:tr>
      <w:tr w:rsidR="003A1052" w:rsidRPr="003F5A3F" w:rsidTr="00C60FA4">
        <w:tc>
          <w:tcPr>
            <w:tcW w:w="567" w:type="dxa"/>
            <w:tcBorders>
              <w:top w:val="single" w:sz="4" w:space="0" w:color="auto"/>
              <w:left w:val="single" w:sz="4" w:space="0" w:color="auto"/>
              <w:bottom w:val="single" w:sz="4" w:space="0" w:color="auto"/>
              <w:right w:val="single" w:sz="4" w:space="0" w:color="auto"/>
            </w:tcBorders>
          </w:tcPr>
          <w:p w:rsidR="003A1052" w:rsidRPr="003F5A3F" w:rsidRDefault="003A1052" w:rsidP="00C60FA4">
            <w:pPr>
              <w:jc w:val="center"/>
              <w:rPr>
                <w:sz w:val="22"/>
                <w:szCs w:val="22"/>
                <w:lang w:val="it-IT"/>
              </w:rPr>
            </w:pPr>
            <w:r w:rsidRPr="003F5A3F">
              <w:rPr>
                <w:sz w:val="22"/>
                <w:szCs w:val="22"/>
                <w:lang w:val="it-IT"/>
              </w:rPr>
              <w:t>2.</w:t>
            </w:r>
          </w:p>
        </w:tc>
        <w:tc>
          <w:tcPr>
            <w:tcW w:w="1303" w:type="dxa"/>
            <w:tcBorders>
              <w:top w:val="single" w:sz="4" w:space="0" w:color="auto"/>
              <w:left w:val="single" w:sz="4" w:space="0" w:color="auto"/>
              <w:bottom w:val="single" w:sz="4" w:space="0" w:color="auto"/>
              <w:right w:val="single" w:sz="4" w:space="0" w:color="auto"/>
            </w:tcBorders>
          </w:tcPr>
          <w:p w:rsidR="003A1052" w:rsidRPr="003F5A3F" w:rsidRDefault="003A1052" w:rsidP="00C60FA4">
            <w:pPr>
              <w:jc w:val="center"/>
              <w:rPr>
                <w:sz w:val="22"/>
                <w:szCs w:val="22"/>
                <w:lang w:val="it-IT"/>
              </w:rPr>
            </w:pPr>
            <w:r w:rsidRPr="003F5A3F">
              <w:rPr>
                <w:sz w:val="22"/>
                <w:szCs w:val="22"/>
                <w:lang w:val="it-IT"/>
              </w:rPr>
              <w:t>S-1</w:t>
            </w:r>
          </w:p>
        </w:tc>
        <w:tc>
          <w:tcPr>
            <w:tcW w:w="748" w:type="dxa"/>
            <w:tcBorders>
              <w:top w:val="single" w:sz="4" w:space="0" w:color="auto"/>
              <w:left w:val="single" w:sz="4" w:space="0" w:color="auto"/>
              <w:bottom w:val="single" w:sz="4" w:space="0" w:color="auto"/>
              <w:right w:val="single" w:sz="4" w:space="0" w:color="auto"/>
            </w:tcBorders>
          </w:tcPr>
          <w:p w:rsidR="003A1052" w:rsidRPr="003F5A3F" w:rsidRDefault="001134C4" w:rsidP="0034256A">
            <w:pPr>
              <w:jc w:val="center"/>
              <w:rPr>
                <w:sz w:val="22"/>
                <w:szCs w:val="22"/>
                <w:lang w:val="it-IT"/>
              </w:rPr>
            </w:pPr>
            <w:r>
              <w:rPr>
                <w:sz w:val="22"/>
                <w:szCs w:val="22"/>
                <w:lang w:val="it-IT"/>
              </w:rPr>
              <w:t>4</w:t>
            </w:r>
            <w:r w:rsidR="0034256A">
              <w:rPr>
                <w:sz w:val="22"/>
                <w:szCs w:val="22"/>
                <w:lang w:val="it-IT"/>
              </w:rPr>
              <w:t>7</w:t>
            </w:r>
          </w:p>
        </w:tc>
        <w:tc>
          <w:tcPr>
            <w:tcW w:w="709" w:type="dxa"/>
            <w:tcBorders>
              <w:top w:val="single" w:sz="4" w:space="0" w:color="auto"/>
              <w:left w:val="single" w:sz="4" w:space="0" w:color="auto"/>
              <w:bottom w:val="single" w:sz="4" w:space="0" w:color="auto"/>
              <w:right w:val="single" w:sz="4" w:space="0" w:color="auto"/>
            </w:tcBorders>
          </w:tcPr>
          <w:p w:rsidR="003A1052" w:rsidRPr="003F5A3F" w:rsidRDefault="003A1052" w:rsidP="00C60FA4">
            <w:pPr>
              <w:jc w:val="center"/>
              <w:rPr>
                <w:sz w:val="22"/>
                <w:szCs w:val="22"/>
              </w:rPr>
            </w:pPr>
            <w:r w:rsidRPr="003F5A3F">
              <w:rPr>
                <w:sz w:val="22"/>
                <w:szCs w:val="22"/>
              </w:rPr>
              <w:t>-</w:t>
            </w:r>
          </w:p>
        </w:tc>
        <w:tc>
          <w:tcPr>
            <w:tcW w:w="787" w:type="dxa"/>
            <w:tcBorders>
              <w:top w:val="single" w:sz="4" w:space="0" w:color="auto"/>
              <w:left w:val="single" w:sz="4" w:space="0" w:color="auto"/>
              <w:bottom w:val="single" w:sz="4" w:space="0" w:color="auto"/>
              <w:right w:val="single" w:sz="4" w:space="0" w:color="auto"/>
            </w:tcBorders>
          </w:tcPr>
          <w:p w:rsidR="003A1052" w:rsidRPr="003F5A3F" w:rsidRDefault="003A1052" w:rsidP="00C60FA4">
            <w:pPr>
              <w:jc w:val="center"/>
              <w:rPr>
                <w:sz w:val="22"/>
                <w:szCs w:val="22"/>
              </w:rPr>
            </w:pPr>
            <w:r w:rsidRPr="003F5A3F">
              <w:rPr>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3A1052" w:rsidRPr="003F5A3F" w:rsidRDefault="0034256A" w:rsidP="00C60FA4">
            <w:pPr>
              <w:jc w:val="center"/>
              <w:rPr>
                <w:sz w:val="22"/>
                <w:szCs w:val="22"/>
                <w:lang w:val="it-IT"/>
              </w:rPr>
            </w:pPr>
            <w:r>
              <w:rPr>
                <w:sz w:val="22"/>
                <w:szCs w:val="22"/>
                <w:lang w:val="it-IT"/>
              </w:rPr>
              <w:t>19</w:t>
            </w:r>
          </w:p>
        </w:tc>
        <w:tc>
          <w:tcPr>
            <w:tcW w:w="708" w:type="dxa"/>
            <w:tcBorders>
              <w:top w:val="single" w:sz="4" w:space="0" w:color="auto"/>
              <w:left w:val="single" w:sz="4" w:space="0" w:color="auto"/>
              <w:bottom w:val="single" w:sz="4" w:space="0" w:color="auto"/>
              <w:right w:val="single" w:sz="4" w:space="0" w:color="auto"/>
            </w:tcBorders>
          </w:tcPr>
          <w:p w:rsidR="003A1052" w:rsidRPr="003F5A3F" w:rsidRDefault="001134C4" w:rsidP="00C60FA4">
            <w:pPr>
              <w:jc w:val="center"/>
              <w:rPr>
                <w:sz w:val="22"/>
                <w:szCs w:val="22"/>
              </w:rPr>
            </w:pPr>
            <w:r>
              <w:rPr>
                <w:sz w:val="22"/>
                <w:szCs w:val="22"/>
              </w:rPr>
              <w:t>4</w:t>
            </w:r>
          </w:p>
        </w:tc>
        <w:tc>
          <w:tcPr>
            <w:tcW w:w="1202" w:type="dxa"/>
            <w:tcBorders>
              <w:top w:val="single" w:sz="4" w:space="0" w:color="auto"/>
              <w:left w:val="single" w:sz="4" w:space="0" w:color="auto"/>
              <w:bottom w:val="single" w:sz="4" w:space="0" w:color="auto"/>
              <w:right w:val="single" w:sz="4" w:space="0" w:color="auto"/>
            </w:tcBorders>
          </w:tcPr>
          <w:p w:rsidR="003A1052" w:rsidRPr="003F5A3F" w:rsidRDefault="0034256A" w:rsidP="001134C4">
            <w:pPr>
              <w:jc w:val="center"/>
              <w:rPr>
                <w:sz w:val="22"/>
                <w:szCs w:val="22"/>
                <w:lang w:val="it-IT"/>
              </w:rPr>
            </w:pPr>
            <w:r>
              <w:rPr>
                <w:sz w:val="22"/>
                <w:szCs w:val="22"/>
                <w:lang w:val="it-IT"/>
              </w:rPr>
              <w:t>70</w:t>
            </w:r>
          </w:p>
        </w:tc>
      </w:tr>
      <w:tr w:rsidR="003A1052" w:rsidRPr="003F5A3F" w:rsidTr="00C60FA4">
        <w:tc>
          <w:tcPr>
            <w:tcW w:w="567" w:type="dxa"/>
            <w:tcBorders>
              <w:top w:val="single" w:sz="4" w:space="0" w:color="auto"/>
              <w:left w:val="single" w:sz="4" w:space="0" w:color="auto"/>
              <w:bottom w:val="single" w:sz="4" w:space="0" w:color="auto"/>
              <w:right w:val="single" w:sz="4" w:space="0" w:color="auto"/>
            </w:tcBorders>
          </w:tcPr>
          <w:p w:rsidR="003A1052" w:rsidRPr="003F5A3F" w:rsidRDefault="003A1052" w:rsidP="00C60FA4">
            <w:pPr>
              <w:jc w:val="center"/>
              <w:rPr>
                <w:sz w:val="22"/>
                <w:szCs w:val="22"/>
                <w:lang w:val="it-IT"/>
              </w:rPr>
            </w:pPr>
            <w:r w:rsidRPr="003F5A3F">
              <w:rPr>
                <w:sz w:val="22"/>
                <w:szCs w:val="22"/>
                <w:lang w:val="it-IT"/>
              </w:rPr>
              <w:t>3.</w:t>
            </w:r>
          </w:p>
        </w:tc>
        <w:tc>
          <w:tcPr>
            <w:tcW w:w="1303" w:type="dxa"/>
            <w:tcBorders>
              <w:top w:val="single" w:sz="4" w:space="0" w:color="auto"/>
              <w:left w:val="single" w:sz="4" w:space="0" w:color="auto"/>
              <w:bottom w:val="single" w:sz="4" w:space="0" w:color="auto"/>
              <w:right w:val="single" w:sz="4" w:space="0" w:color="auto"/>
            </w:tcBorders>
          </w:tcPr>
          <w:p w:rsidR="003A1052" w:rsidRPr="003F5A3F" w:rsidRDefault="003A1052" w:rsidP="00C60FA4">
            <w:pPr>
              <w:jc w:val="center"/>
              <w:rPr>
                <w:sz w:val="22"/>
                <w:szCs w:val="22"/>
                <w:lang w:val="it-IT"/>
              </w:rPr>
            </w:pPr>
            <w:r w:rsidRPr="003F5A3F">
              <w:rPr>
                <w:sz w:val="22"/>
                <w:szCs w:val="22"/>
                <w:lang w:val="it-IT"/>
              </w:rPr>
              <w:t>D-3</w:t>
            </w:r>
          </w:p>
        </w:tc>
        <w:tc>
          <w:tcPr>
            <w:tcW w:w="748" w:type="dxa"/>
            <w:tcBorders>
              <w:top w:val="single" w:sz="4" w:space="0" w:color="auto"/>
              <w:left w:val="single" w:sz="4" w:space="0" w:color="auto"/>
              <w:bottom w:val="single" w:sz="4" w:space="0" w:color="auto"/>
              <w:right w:val="single" w:sz="4" w:space="0" w:color="auto"/>
            </w:tcBorders>
          </w:tcPr>
          <w:p w:rsidR="003A1052" w:rsidRPr="003F5A3F" w:rsidRDefault="0034256A" w:rsidP="00C60FA4">
            <w:pPr>
              <w:jc w:val="center"/>
              <w:rPr>
                <w:sz w:val="22"/>
                <w:szCs w:val="22"/>
              </w:rPr>
            </w:pPr>
            <w:r>
              <w:rPr>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3A1052" w:rsidRPr="003F5A3F" w:rsidRDefault="003A1052" w:rsidP="00C60FA4">
            <w:pPr>
              <w:jc w:val="center"/>
              <w:rPr>
                <w:sz w:val="22"/>
                <w:szCs w:val="22"/>
              </w:rPr>
            </w:pPr>
            <w:r w:rsidRPr="003F5A3F">
              <w:rPr>
                <w:sz w:val="22"/>
                <w:szCs w:val="22"/>
              </w:rPr>
              <w:t>-</w:t>
            </w:r>
          </w:p>
        </w:tc>
        <w:tc>
          <w:tcPr>
            <w:tcW w:w="787" w:type="dxa"/>
            <w:tcBorders>
              <w:top w:val="single" w:sz="4" w:space="0" w:color="auto"/>
              <w:left w:val="single" w:sz="4" w:space="0" w:color="auto"/>
              <w:bottom w:val="single" w:sz="4" w:space="0" w:color="auto"/>
              <w:right w:val="single" w:sz="4" w:space="0" w:color="auto"/>
            </w:tcBorders>
          </w:tcPr>
          <w:p w:rsidR="003A1052" w:rsidRPr="003F5A3F" w:rsidRDefault="003A1052" w:rsidP="00C60FA4">
            <w:pPr>
              <w:jc w:val="center"/>
              <w:rPr>
                <w:sz w:val="22"/>
                <w:szCs w:val="22"/>
              </w:rPr>
            </w:pPr>
            <w:r w:rsidRPr="003F5A3F">
              <w:rPr>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3A1052" w:rsidRPr="003F5A3F" w:rsidRDefault="0034256A" w:rsidP="00C60FA4">
            <w:pPr>
              <w:jc w:val="center"/>
              <w:rPr>
                <w:sz w:val="22"/>
                <w:szCs w:val="22"/>
                <w:lang w:val="it-IT"/>
              </w:rPr>
            </w:pPr>
            <w:r>
              <w:rPr>
                <w:sz w:val="22"/>
                <w:szCs w:val="22"/>
                <w:lang w:val="it-IT"/>
              </w:rPr>
              <w:t>4</w:t>
            </w:r>
          </w:p>
        </w:tc>
        <w:tc>
          <w:tcPr>
            <w:tcW w:w="708" w:type="dxa"/>
            <w:tcBorders>
              <w:top w:val="single" w:sz="4" w:space="0" w:color="auto"/>
              <w:left w:val="single" w:sz="4" w:space="0" w:color="auto"/>
              <w:bottom w:val="single" w:sz="4" w:space="0" w:color="auto"/>
              <w:right w:val="single" w:sz="4" w:space="0" w:color="auto"/>
            </w:tcBorders>
          </w:tcPr>
          <w:p w:rsidR="003A1052" w:rsidRPr="003F5A3F" w:rsidRDefault="003A1052" w:rsidP="00C60FA4">
            <w:pPr>
              <w:jc w:val="center"/>
              <w:rPr>
                <w:sz w:val="22"/>
                <w:szCs w:val="22"/>
              </w:rPr>
            </w:pPr>
            <w:r w:rsidRPr="003F5A3F">
              <w:rPr>
                <w:sz w:val="22"/>
                <w:szCs w:val="22"/>
              </w:rPr>
              <w:t>-</w:t>
            </w:r>
          </w:p>
        </w:tc>
        <w:tc>
          <w:tcPr>
            <w:tcW w:w="1202" w:type="dxa"/>
            <w:tcBorders>
              <w:top w:val="single" w:sz="4" w:space="0" w:color="auto"/>
              <w:left w:val="single" w:sz="4" w:space="0" w:color="auto"/>
              <w:bottom w:val="single" w:sz="4" w:space="0" w:color="auto"/>
              <w:right w:val="single" w:sz="4" w:space="0" w:color="auto"/>
            </w:tcBorders>
          </w:tcPr>
          <w:p w:rsidR="003A1052" w:rsidRPr="003F5A3F" w:rsidRDefault="001134C4" w:rsidP="00C60FA4">
            <w:pPr>
              <w:jc w:val="center"/>
              <w:rPr>
                <w:sz w:val="22"/>
                <w:szCs w:val="22"/>
                <w:lang w:val="it-IT"/>
              </w:rPr>
            </w:pPr>
            <w:r>
              <w:rPr>
                <w:sz w:val="22"/>
                <w:szCs w:val="22"/>
                <w:lang w:val="it-IT"/>
              </w:rPr>
              <w:t>6</w:t>
            </w:r>
          </w:p>
        </w:tc>
      </w:tr>
      <w:tr w:rsidR="003A1052" w:rsidRPr="003F5A3F" w:rsidTr="00C60FA4">
        <w:tc>
          <w:tcPr>
            <w:tcW w:w="567" w:type="dxa"/>
            <w:tcBorders>
              <w:top w:val="single" w:sz="4" w:space="0" w:color="auto"/>
              <w:left w:val="single" w:sz="4" w:space="0" w:color="auto"/>
              <w:bottom w:val="single" w:sz="4" w:space="0" w:color="auto"/>
              <w:right w:val="single" w:sz="4" w:space="0" w:color="auto"/>
            </w:tcBorders>
          </w:tcPr>
          <w:p w:rsidR="003A1052" w:rsidRPr="003F5A3F" w:rsidRDefault="003A1052" w:rsidP="00C60FA4">
            <w:pPr>
              <w:jc w:val="center"/>
              <w:rPr>
                <w:sz w:val="22"/>
                <w:szCs w:val="22"/>
                <w:lang w:val="it-IT"/>
              </w:rPr>
            </w:pPr>
            <w:r w:rsidRPr="003F5A3F">
              <w:rPr>
                <w:sz w:val="22"/>
                <w:szCs w:val="22"/>
                <w:lang w:val="it-IT"/>
              </w:rPr>
              <w:t>4.</w:t>
            </w:r>
          </w:p>
        </w:tc>
        <w:tc>
          <w:tcPr>
            <w:tcW w:w="1303" w:type="dxa"/>
            <w:tcBorders>
              <w:top w:val="single" w:sz="4" w:space="0" w:color="auto"/>
              <w:left w:val="single" w:sz="4" w:space="0" w:color="auto"/>
              <w:bottom w:val="single" w:sz="4" w:space="0" w:color="auto"/>
              <w:right w:val="single" w:sz="4" w:space="0" w:color="auto"/>
            </w:tcBorders>
          </w:tcPr>
          <w:p w:rsidR="003A1052" w:rsidRPr="003F5A3F" w:rsidRDefault="003A1052" w:rsidP="00C60FA4">
            <w:pPr>
              <w:jc w:val="center"/>
              <w:rPr>
                <w:sz w:val="22"/>
                <w:szCs w:val="22"/>
                <w:lang w:val="it-IT"/>
              </w:rPr>
            </w:pPr>
            <w:r w:rsidRPr="003F5A3F">
              <w:rPr>
                <w:sz w:val="22"/>
                <w:szCs w:val="22"/>
                <w:lang w:val="it-IT"/>
              </w:rPr>
              <w:t>D-2</w:t>
            </w:r>
          </w:p>
        </w:tc>
        <w:tc>
          <w:tcPr>
            <w:tcW w:w="748" w:type="dxa"/>
            <w:tcBorders>
              <w:top w:val="single" w:sz="4" w:space="0" w:color="auto"/>
              <w:left w:val="single" w:sz="4" w:space="0" w:color="auto"/>
              <w:bottom w:val="single" w:sz="4" w:space="0" w:color="auto"/>
              <w:right w:val="single" w:sz="4" w:space="0" w:color="auto"/>
            </w:tcBorders>
          </w:tcPr>
          <w:p w:rsidR="003A1052" w:rsidRPr="003F5A3F" w:rsidRDefault="0034256A" w:rsidP="00C60FA4">
            <w:pPr>
              <w:jc w:val="center"/>
              <w:rPr>
                <w:sz w:val="22"/>
                <w:szCs w:val="22"/>
              </w:rPr>
            </w:pPr>
            <w:r>
              <w:rPr>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3A1052" w:rsidRPr="003F5A3F" w:rsidRDefault="003A1052" w:rsidP="00C60FA4">
            <w:pPr>
              <w:jc w:val="center"/>
              <w:rPr>
                <w:sz w:val="22"/>
                <w:szCs w:val="22"/>
              </w:rPr>
            </w:pPr>
            <w:r w:rsidRPr="003F5A3F">
              <w:rPr>
                <w:sz w:val="22"/>
                <w:szCs w:val="22"/>
              </w:rPr>
              <w:t>-</w:t>
            </w:r>
          </w:p>
        </w:tc>
        <w:tc>
          <w:tcPr>
            <w:tcW w:w="787" w:type="dxa"/>
            <w:tcBorders>
              <w:top w:val="single" w:sz="4" w:space="0" w:color="auto"/>
              <w:left w:val="single" w:sz="4" w:space="0" w:color="auto"/>
              <w:bottom w:val="single" w:sz="4" w:space="0" w:color="auto"/>
              <w:right w:val="single" w:sz="4" w:space="0" w:color="auto"/>
            </w:tcBorders>
          </w:tcPr>
          <w:p w:rsidR="003A1052" w:rsidRPr="003F5A3F" w:rsidRDefault="003A1052" w:rsidP="00C60FA4">
            <w:pPr>
              <w:jc w:val="center"/>
              <w:rPr>
                <w:sz w:val="22"/>
                <w:szCs w:val="22"/>
              </w:rPr>
            </w:pPr>
            <w:r w:rsidRPr="003F5A3F">
              <w:rPr>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3A1052" w:rsidRPr="003F5A3F" w:rsidRDefault="0034256A" w:rsidP="00C60FA4">
            <w:pPr>
              <w:jc w:val="center"/>
              <w:rPr>
                <w:sz w:val="22"/>
                <w:szCs w:val="22"/>
              </w:rPr>
            </w:pPr>
            <w:r>
              <w:rPr>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3A1052" w:rsidRPr="003F5A3F" w:rsidRDefault="003A1052" w:rsidP="00C60FA4">
            <w:pPr>
              <w:jc w:val="center"/>
              <w:rPr>
                <w:sz w:val="22"/>
                <w:szCs w:val="22"/>
              </w:rPr>
            </w:pPr>
            <w:r w:rsidRPr="003F5A3F">
              <w:rPr>
                <w:sz w:val="22"/>
                <w:szCs w:val="22"/>
              </w:rPr>
              <w:t>-</w:t>
            </w:r>
          </w:p>
        </w:tc>
        <w:tc>
          <w:tcPr>
            <w:tcW w:w="1202" w:type="dxa"/>
            <w:tcBorders>
              <w:top w:val="single" w:sz="4" w:space="0" w:color="auto"/>
              <w:left w:val="single" w:sz="4" w:space="0" w:color="auto"/>
              <w:bottom w:val="single" w:sz="4" w:space="0" w:color="auto"/>
              <w:right w:val="single" w:sz="4" w:space="0" w:color="auto"/>
            </w:tcBorders>
          </w:tcPr>
          <w:p w:rsidR="003A1052" w:rsidRPr="003F5A3F" w:rsidRDefault="001134C4" w:rsidP="00C60FA4">
            <w:pPr>
              <w:jc w:val="center"/>
              <w:rPr>
                <w:sz w:val="22"/>
                <w:szCs w:val="22"/>
              </w:rPr>
            </w:pPr>
            <w:r>
              <w:rPr>
                <w:sz w:val="22"/>
                <w:szCs w:val="22"/>
              </w:rPr>
              <w:t>4</w:t>
            </w:r>
          </w:p>
        </w:tc>
      </w:tr>
      <w:tr w:rsidR="003A1052" w:rsidRPr="003F5A3F" w:rsidTr="00C60FA4">
        <w:tc>
          <w:tcPr>
            <w:tcW w:w="567" w:type="dxa"/>
            <w:tcBorders>
              <w:top w:val="single" w:sz="4" w:space="0" w:color="auto"/>
              <w:left w:val="single" w:sz="4" w:space="0" w:color="auto"/>
              <w:bottom w:val="single" w:sz="4" w:space="0" w:color="auto"/>
              <w:right w:val="single" w:sz="4" w:space="0" w:color="auto"/>
            </w:tcBorders>
          </w:tcPr>
          <w:p w:rsidR="003A1052" w:rsidRPr="003F5A3F" w:rsidRDefault="003A1052" w:rsidP="00C60FA4">
            <w:pPr>
              <w:jc w:val="center"/>
              <w:rPr>
                <w:sz w:val="22"/>
                <w:szCs w:val="22"/>
              </w:rPr>
            </w:pPr>
            <w:r w:rsidRPr="003F5A3F">
              <w:rPr>
                <w:sz w:val="22"/>
                <w:szCs w:val="22"/>
              </w:rPr>
              <w:t xml:space="preserve">5. </w:t>
            </w:r>
          </w:p>
        </w:tc>
        <w:tc>
          <w:tcPr>
            <w:tcW w:w="1303" w:type="dxa"/>
            <w:tcBorders>
              <w:top w:val="single" w:sz="4" w:space="0" w:color="auto"/>
              <w:left w:val="single" w:sz="4" w:space="0" w:color="auto"/>
              <w:bottom w:val="single" w:sz="4" w:space="0" w:color="auto"/>
              <w:right w:val="single" w:sz="4" w:space="0" w:color="auto"/>
            </w:tcBorders>
          </w:tcPr>
          <w:p w:rsidR="003A1052" w:rsidRPr="003F5A3F" w:rsidRDefault="003A1052" w:rsidP="00C60FA4">
            <w:pPr>
              <w:jc w:val="center"/>
              <w:rPr>
                <w:sz w:val="22"/>
                <w:szCs w:val="22"/>
              </w:rPr>
            </w:pPr>
            <w:r w:rsidRPr="003F5A3F">
              <w:rPr>
                <w:sz w:val="22"/>
                <w:szCs w:val="22"/>
              </w:rPr>
              <w:t>D-1</w:t>
            </w:r>
          </w:p>
        </w:tc>
        <w:tc>
          <w:tcPr>
            <w:tcW w:w="748" w:type="dxa"/>
            <w:tcBorders>
              <w:top w:val="single" w:sz="4" w:space="0" w:color="auto"/>
              <w:left w:val="single" w:sz="4" w:space="0" w:color="auto"/>
              <w:bottom w:val="single" w:sz="4" w:space="0" w:color="auto"/>
              <w:right w:val="single" w:sz="4" w:space="0" w:color="auto"/>
            </w:tcBorders>
          </w:tcPr>
          <w:p w:rsidR="003A1052" w:rsidRPr="003F5A3F" w:rsidRDefault="003A1052" w:rsidP="00C60FA4">
            <w:pPr>
              <w:jc w:val="center"/>
              <w:rPr>
                <w:sz w:val="22"/>
                <w:szCs w:val="22"/>
              </w:rPr>
            </w:pPr>
            <w:r w:rsidRPr="003F5A3F">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3A1052" w:rsidRPr="003F5A3F" w:rsidRDefault="003A1052" w:rsidP="00C60FA4">
            <w:pPr>
              <w:jc w:val="center"/>
              <w:rPr>
                <w:sz w:val="22"/>
                <w:szCs w:val="22"/>
              </w:rPr>
            </w:pPr>
            <w:r w:rsidRPr="003F5A3F">
              <w:rPr>
                <w:sz w:val="22"/>
                <w:szCs w:val="22"/>
              </w:rPr>
              <w:t>-</w:t>
            </w:r>
          </w:p>
        </w:tc>
        <w:tc>
          <w:tcPr>
            <w:tcW w:w="787" w:type="dxa"/>
            <w:tcBorders>
              <w:top w:val="single" w:sz="4" w:space="0" w:color="auto"/>
              <w:left w:val="single" w:sz="4" w:space="0" w:color="auto"/>
              <w:bottom w:val="single" w:sz="4" w:space="0" w:color="auto"/>
              <w:right w:val="single" w:sz="4" w:space="0" w:color="auto"/>
            </w:tcBorders>
          </w:tcPr>
          <w:p w:rsidR="003A1052" w:rsidRPr="003F5A3F" w:rsidRDefault="003A1052" w:rsidP="00C60FA4">
            <w:pPr>
              <w:jc w:val="center"/>
              <w:rPr>
                <w:sz w:val="22"/>
                <w:szCs w:val="22"/>
              </w:rPr>
            </w:pPr>
            <w:r w:rsidRPr="003F5A3F">
              <w:rPr>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3A1052" w:rsidRPr="003F5A3F" w:rsidRDefault="003A1052" w:rsidP="00C60FA4">
            <w:pPr>
              <w:jc w:val="center"/>
              <w:rPr>
                <w:sz w:val="22"/>
                <w:szCs w:val="22"/>
              </w:rPr>
            </w:pPr>
            <w:r w:rsidRPr="003F5A3F">
              <w:rPr>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3A1052" w:rsidRPr="003F5A3F" w:rsidRDefault="001134C4" w:rsidP="00C60FA4">
            <w:pPr>
              <w:jc w:val="center"/>
              <w:rPr>
                <w:sz w:val="22"/>
                <w:szCs w:val="22"/>
              </w:rPr>
            </w:pPr>
            <w:r>
              <w:rPr>
                <w:sz w:val="22"/>
                <w:szCs w:val="22"/>
              </w:rPr>
              <w:t>16</w:t>
            </w:r>
          </w:p>
        </w:tc>
        <w:tc>
          <w:tcPr>
            <w:tcW w:w="1202" w:type="dxa"/>
            <w:tcBorders>
              <w:top w:val="single" w:sz="4" w:space="0" w:color="auto"/>
              <w:left w:val="single" w:sz="4" w:space="0" w:color="auto"/>
              <w:bottom w:val="single" w:sz="4" w:space="0" w:color="auto"/>
              <w:right w:val="single" w:sz="4" w:space="0" w:color="auto"/>
            </w:tcBorders>
          </w:tcPr>
          <w:p w:rsidR="003A1052" w:rsidRPr="003F5A3F" w:rsidRDefault="001134C4" w:rsidP="00C60FA4">
            <w:pPr>
              <w:jc w:val="center"/>
              <w:rPr>
                <w:sz w:val="22"/>
                <w:szCs w:val="22"/>
              </w:rPr>
            </w:pPr>
            <w:r>
              <w:rPr>
                <w:sz w:val="22"/>
                <w:szCs w:val="22"/>
              </w:rPr>
              <w:t>16</w:t>
            </w:r>
          </w:p>
        </w:tc>
      </w:tr>
    </w:tbl>
    <w:p w:rsidR="003A1052" w:rsidRPr="001D0364" w:rsidRDefault="003A1052" w:rsidP="003A1052">
      <w:pPr>
        <w:pStyle w:val="BodyTextIndent3"/>
        <w:spacing w:line="432" w:lineRule="auto"/>
        <w:ind w:left="561" w:firstLine="857"/>
        <w:jc w:val="both"/>
      </w:pPr>
    </w:p>
    <w:p w:rsidR="003A1052" w:rsidRPr="001D0364" w:rsidRDefault="003A1052" w:rsidP="000A0CC5">
      <w:pPr>
        <w:numPr>
          <w:ilvl w:val="0"/>
          <w:numId w:val="35"/>
        </w:numPr>
        <w:tabs>
          <w:tab w:val="clear" w:pos="360"/>
          <w:tab w:val="num" w:pos="567"/>
        </w:tabs>
        <w:autoSpaceDE w:val="0"/>
        <w:autoSpaceDN w:val="0"/>
        <w:spacing w:line="432" w:lineRule="auto"/>
        <w:ind w:left="561" w:hanging="277"/>
        <w:jc w:val="both"/>
        <w:rPr>
          <w:b/>
          <w:bCs/>
        </w:rPr>
      </w:pPr>
      <w:r w:rsidRPr="001D0364">
        <w:rPr>
          <w:b/>
          <w:bCs/>
        </w:rPr>
        <w:t xml:space="preserve">Sarana dan Prasarana </w:t>
      </w:r>
      <w:r w:rsidR="007667E7" w:rsidRPr="00B72F0B">
        <w:rPr>
          <w:b/>
          <w:lang w:val="fi-FI"/>
        </w:rPr>
        <w:t>SMP Negeri 5 Tulungagung</w:t>
      </w:r>
      <w:r w:rsidR="007667E7" w:rsidRPr="00533924">
        <w:rPr>
          <w:lang w:val="fi-FI"/>
        </w:rPr>
        <w:t xml:space="preserve"> </w:t>
      </w:r>
    </w:p>
    <w:p w:rsidR="003A1052" w:rsidRDefault="00FC0170" w:rsidP="00FC0170">
      <w:pPr>
        <w:pStyle w:val="BodyTextIndent3"/>
        <w:tabs>
          <w:tab w:val="clear" w:pos="900"/>
          <w:tab w:val="clear" w:pos="1260"/>
          <w:tab w:val="left" w:pos="567"/>
          <w:tab w:val="left" w:pos="1418"/>
        </w:tabs>
        <w:spacing w:line="432" w:lineRule="auto"/>
        <w:ind w:left="709" w:hanging="169"/>
        <w:jc w:val="both"/>
      </w:pPr>
      <w:r>
        <w:tab/>
      </w:r>
      <w:r>
        <w:tab/>
      </w:r>
      <w:r>
        <w:tab/>
      </w:r>
      <w:r w:rsidR="003A1052" w:rsidRPr="001D0364">
        <w:t xml:space="preserve">Dalam menunjang keberhasilan proses belajar mengajar tidak bisa terlepas </w:t>
      </w:r>
      <w:r w:rsidR="003A1052" w:rsidRPr="00667B4A">
        <w:rPr>
          <w:lang w:val="sv-SE"/>
        </w:rPr>
        <w:t>dari sar</w:t>
      </w:r>
      <w:r w:rsidR="003A1052">
        <w:t xml:space="preserve">ana dan prasarana, karena adanya sarana dan prasarana akan memperjelas dan  mempecepat siswa dalam memahami pelajaran yang sedang disampaikan oleh seorang guru pada saat kegiatan proses belajar mengajar. </w:t>
      </w:r>
    </w:p>
    <w:p w:rsidR="003A1052" w:rsidRDefault="00BC105A" w:rsidP="003A1052">
      <w:pPr>
        <w:spacing w:line="432" w:lineRule="auto"/>
        <w:ind w:left="709" w:firstLine="720"/>
        <w:jc w:val="both"/>
      </w:pPr>
      <w:r>
        <w:rPr>
          <w:lang w:val="fi-FI"/>
        </w:rPr>
        <w:t>S</w:t>
      </w:r>
      <w:r w:rsidRPr="00615BC2">
        <w:rPr>
          <w:lang w:val="fi-FI"/>
        </w:rPr>
        <w:t>MP</w:t>
      </w:r>
      <w:r>
        <w:rPr>
          <w:lang w:val="fi-FI"/>
        </w:rPr>
        <w:t xml:space="preserve"> </w:t>
      </w:r>
      <w:r w:rsidRPr="00615BC2">
        <w:rPr>
          <w:lang w:val="fi-FI"/>
        </w:rPr>
        <w:t xml:space="preserve"> Negeri 5 Tulungagung</w:t>
      </w:r>
      <w:r>
        <w:rPr>
          <w:lang w:val="sv-SE"/>
        </w:rPr>
        <w:t xml:space="preserve"> </w:t>
      </w:r>
      <w:r w:rsidR="003A1052">
        <w:t xml:space="preserve"> terdiri dari </w:t>
      </w:r>
      <w:r>
        <w:t>26</w:t>
      </w:r>
      <w:r w:rsidR="003A1052" w:rsidRPr="00B03554">
        <w:t xml:space="preserve"> </w:t>
      </w:r>
      <w:r w:rsidR="003A1052">
        <w:t>ruang</w:t>
      </w:r>
      <w:r>
        <w:t xml:space="preserve"> kelas</w:t>
      </w:r>
      <w:r w:rsidR="003A1052">
        <w:t xml:space="preserve">. </w:t>
      </w:r>
      <w:r>
        <w:t>1 laboratorium IPA, 1</w:t>
      </w:r>
      <w:r w:rsidRPr="00BC105A">
        <w:t xml:space="preserve"> </w:t>
      </w:r>
      <w:r>
        <w:t>laboratorium Bahasa</w:t>
      </w:r>
      <w:r w:rsidR="003A1052">
        <w:t xml:space="preserve">, 1 </w:t>
      </w:r>
      <w:r>
        <w:t xml:space="preserve">laboratorium Multimedia, 1 </w:t>
      </w:r>
      <w:r w:rsidR="003A1052">
        <w:t>ruang kepala sekolah</w:t>
      </w:r>
      <w:r w:rsidRPr="00BC105A">
        <w:t xml:space="preserve"> </w:t>
      </w:r>
      <w:r>
        <w:t>dan ruang tamu</w:t>
      </w:r>
      <w:r w:rsidR="003A1052">
        <w:t>, 1 ruang</w:t>
      </w:r>
      <w:r>
        <w:t xml:space="preserve"> guru, 1 perpustakaan, 2 ruang UKS, 1 ruang Koperasi, 1 ruang BP/BK, 1 ruang TU, 2 kamar mandi/WC guru</w:t>
      </w:r>
      <w:r w:rsidR="004B6EA3">
        <w:t>, 9</w:t>
      </w:r>
      <w:r w:rsidR="004B6EA3" w:rsidRPr="004B6EA3">
        <w:t xml:space="preserve"> </w:t>
      </w:r>
      <w:r w:rsidR="004B6EA3">
        <w:t xml:space="preserve">kamar mandi/WC siswa, 1 gudang, 1 ruang ibadah </w:t>
      </w:r>
      <w:r w:rsidR="003A1052">
        <w:t xml:space="preserve">dan </w:t>
      </w:r>
      <w:r w:rsidR="004B6EA3">
        <w:t xml:space="preserve">1 </w:t>
      </w:r>
      <w:r w:rsidR="003A1052">
        <w:t>ru</w:t>
      </w:r>
      <w:r w:rsidR="004B6EA3">
        <w:t>mah penjaga sekolah</w:t>
      </w:r>
      <w:r w:rsidR="003A1052">
        <w:t xml:space="preserve"> .</w:t>
      </w:r>
      <w:r w:rsidR="003A1052">
        <w:rPr>
          <w:rStyle w:val="FootnoteReference"/>
        </w:rPr>
        <w:footnoteReference w:id="90"/>
      </w:r>
      <w:r w:rsidR="003A1052">
        <w:t xml:space="preserve"> </w:t>
      </w:r>
    </w:p>
    <w:p w:rsidR="003A1052" w:rsidRPr="00853EBE" w:rsidRDefault="003A1052" w:rsidP="003A1052">
      <w:pPr>
        <w:spacing w:line="432" w:lineRule="auto"/>
        <w:jc w:val="both"/>
      </w:pPr>
    </w:p>
    <w:p w:rsidR="003A1052" w:rsidRPr="00EC482D" w:rsidRDefault="003A1052" w:rsidP="000A0CC5">
      <w:pPr>
        <w:numPr>
          <w:ilvl w:val="0"/>
          <w:numId w:val="35"/>
        </w:numPr>
        <w:tabs>
          <w:tab w:val="clear" w:pos="360"/>
          <w:tab w:val="num" w:pos="567"/>
        </w:tabs>
        <w:autoSpaceDE w:val="0"/>
        <w:autoSpaceDN w:val="0"/>
        <w:spacing w:line="432" w:lineRule="auto"/>
        <w:ind w:left="561" w:hanging="277"/>
        <w:jc w:val="both"/>
        <w:rPr>
          <w:b/>
          <w:bCs/>
        </w:rPr>
      </w:pPr>
      <w:r>
        <w:rPr>
          <w:b/>
          <w:bCs/>
        </w:rPr>
        <w:lastRenderedPageBreak/>
        <w:t xml:space="preserve">Struktur Organisasi </w:t>
      </w:r>
      <w:r w:rsidR="00EC482D" w:rsidRPr="00B72F0B">
        <w:rPr>
          <w:b/>
          <w:lang w:val="fi-FI"/>
        </w:rPr>
        <w:t>SMP Negeri 5 Tulungagung</w:t>
      </w:r>
      <w:r w:rsidR="00EC482D" w:rsidRPr="00533924">
        <w:rPr>
          <w:lang w:val="fi-FI"/>
        </w:rPr>
        <w:t xml:space="preserve"> </w:t>
      </w:r>
    </w:p>
    <w:p w:rsidR="003A1052" w:rsidRDefault="007667E7" w:rsidP="007667E7">
      <w:pPr>
        <w:pStyle w:val="BodyTextIndent3"/>
        <w:tabs>
          <w:tab w:val="clear" w:pos="900"/>
          <w:tab w:val="clear" w:pos="1260"/>
          <w:tab w:val="left" w:pos="1418"/>
        </w:tabs>
        <w:spacing w:line="480" w:lineRule="auto"/>
        <w:ind w:left="567"/>
        <w:jc w:val="both"/>
        <w:rPr>
          <w:szCs w:val="28"/>
        </w:rPr>
      </w:pPr>
      <w:r>
        <w:tab/>
      </w:r>
      <w:r>
        <w:tab/>
      </w:r>
      <w:r w:rsidR="003A1052">
        <w:t xml:space="preserve">Organisasi merupakan hal yang sangat berperan penting dalam rangka untuk membantu proses pendidikan. Struktur organisasi ini dibuat agar personal yang ada dalam suatu lembaga pendidikan itu mengetahui dan dapat melaksanakan tugas dan tanggung jawab masing-masing. Untuk itu dalam suatu lembaga pendidikan perlu dibentuk suatu struktur organisasi yang akan menggolongkan masing-masing personal tersebut dalam suatu kelompok tugas tertentu. Adapun struktur organisasi di  </w:t>
      </w:r>
      <w:r w:rsidR="00EC482D">
        <w:rPr>
          <w:lang w:val="fi-FI"/>
        </w:rPr>
        <w:t>S</w:t>
      </w:r>
      <w:r w:rsidR="00EC482D" w:rsidRPr="00615BC2">
        <w:rPr>
          <w:lang w:val="fi-FI"/>
        </w:rPr>
        <w:t>MP</w:t>
      </w:r>
      <w:r w:rsidR="00EC482D">
        <w:rPr>
          <w:lang w:val="fi-FI"/>
        </w:rPr>
        <w:t xml:space="preserve"> </w:t>
      </w:r>
      <w:r w:rsidR="00EC482D" w:rsidRPr="00615BC2">
        <w:rPr>
          <w:lang w:val="fi-FI"/>
        </w:rPr>
        <w:t xml:space="preserve"> Negeri 5 Tulungagung</w:t>
      </w:r>
      <w:r w:rsidR="00EC482D">
        <w:rPr>
          <w:lang w:val="sv-SE"/>
        </w:rPr>
        <w:t xml:space="preserve"> </w:t>
      </w:r>
      <w:r w:rsidR="00EC482D">
        <w:t xml:space="preserve"> </w:t>
      </w:r>
      <w:r w:rsidR="003A1052">
        <w:t>adalah sebagaimana terlampir.</w:t>
      </w:r>
      <w:r w:rsidR="003A1052">
        <w:rPr>
          <w:szCs w:val="28"/>
        </w:rPr>
        <w:t xml:space="preserve"> </w:t>
      </w:r>
    </w:p>
    <w:p w:rsidR="005812D0" w:rsidRDefault="005812D0" w:rsidP="005812D0">
      <w:pPr>
        <w:pStyle w:val="BodyTextIndent3"/>
        <w:spacing w:line="432" w:lineRule="auto"/>
        <w:ind w:left="561" w:firstLine="857"/>
        <w:jc w:val="both"/>
        <w:rPr>
          <w:lang w:val="sv-SE"/>
        </w:rPr>
      </w:pPr>
      <w:r>
        <w:rPr>
          <w:lang w:val="sv-SE"/>
        </w:rPr>
        <w:t xml:space="preserve">Berikut akan diuraikan struktur organisasi </w:t>
      </w:r>
      <w:r>
        <w:rPr>
          <w:lang w:val="fi-FI"/>
        </w:rPr>
        <w:t>S</w:t>
      </w:r>
      <w:r w:rsidRPr="00615BC2">
        <w:rPr>
          <w:lang w:val="fi-FI"/>
        </w:rPr>
        <w:t>MP Negeri 5 Tulungagung</w:t>
      </w:r>
      <w:r>
        <w:rPr>
          <w:lang w:val="fi-FI"/>
        </w:rPr>
        <w:t xml:space="preserve"> </w:t>
      </w:r>
      <w:r>
        <w:rPr>
          <w:lang w:val="sv-SE"/>
        </w:rPr>
        <w:t xml:space="preserve"> berdasarkan data yang ada : </w:t>
      </w:r>
    </w:p>
    <w:p w:rsidR="005812D0" w:rsidRDefault="005812D0" w:rsidP="000A0CC5">
      <w:pPr>
        <w:pStyle w:val="BodyTextIndent3"/>
        <w:numPr>
          <w:ilvl w:val="0"/>
          <w:numId w:val="36"/>
        </w:numPr>
        <w:tabs>
          <w:tab w:val="clear" w:pos="921"/>
          <w:tab w:val="left" w:pos="900"/>
        </w:tabs>
        <w:spacing w:line="432" w:lineRule="auto"/>
        <w:jc w:val="both"/>
        <w:rPr>
          <w:lang w:val="sv-SE"/>
        </w:rPr>
      </w:pPr>
      <w:r>
        <w:rPr>
          <w:lang w:val="sv-SE"/>
        </w:rPr>
        <w:t>Kepala Sekolah</w:t>
      </w:r>
      <w:r>
        <w:rPr>
          <w:lang w:val="sv-SE"/>
        </w:rPr>
        <w:tab/>
      </w:r>
      <w:r>
        <w:rPr>
          <w:lang w:val="sv-SE"/>
        </w:rPr>
        <w:tab/>
        <w:t xml:space="preserve">: </w:t>
      </w:r>
      <w:r>
        <w:t>Drs. Maryono</w:t>
      </w:r>
      <w:r>
        <w:rPr>
          <w:lang w:val="sv-SE"/>
        </w:rPr>
        <w:t xml:space="preserve"> </w:t>
      </w:r>
    </w:p>
    <w:p w:rsidR="005812D0" w:rsidRPr="00667B4A" w:rsidRDefault="005812D0" w:rsidP="000A0CC5">
      <w:pPr>
        <w:pStyle w:val="BodyTextIndent3"/>
        <w:numPr>
          <w:ilvl w:val="0"/>
          <w:numId w:val="36"/>
        </w:numPr>
        <w:tabs>
          <w:tab w:val="clear" w:pos="1260"/>
          <w:tab w:val="clear" w:pos="2880"/>
        </w:tabs>
        <w:autoSpaceDE w:val="0"/>
        <w:autoSpaceDN w:val="0"/>
        <w:spacing w:line="432" w:lineRule="auto"/>
        <w:jc w:val="both"/>
        <w:rPr>
          <w:lang w:val="it-IT"/>
        </w:rPr>
      </w:pPr>
      <w:r w:rsidRPr="00667B4A">
        <w:rPr>
          <w:lang w:val="it-IT"/>
        </w:rPr>
        <w:t>Wakil Kepala</w:t>
      </w:r>
      <w:r w:rsidRPr="00667B4A">
        <w:rPr>
          <w:lang w:val="it-IT"/>
        </w:rPr>
        <w:tab/>
      </w:r>
      <w:r>
        <w:rPr>
          <w:lang w:val="it-IT"/>
        </w:rPr>
        <w:tab/>
      </w:r>
      <w:r w:rsidRPr="00667B4A">
        <w:rPr>
          <w:lang w:val="it-IT"/>
        </w:rPr>
        <w:t xml:space="preserve">: </w:t>
      </w:r>
      <w:r>
        <w:t>Imam Bahroni</w:t>
      </w:r>
      <w:r>
        <w:rPr>
          <w:lang w:val="it-IT"/>
        </w:rPr>
        <w:t xml:space="preserve"> </w:t>
      </w:r>
    </w:p>
    <w:p w:rsidR="005812D0" w:rsidRDefault="005812D0" w:rsidP="000A0CC5">
      <w:pPr>
        <w:pStyle w:val="BodyTextIndent3"/>
        <w:numPr>
          <w:ilvl w:val="0"/>
          <w:numId w:val="36"/>
        </w:numPr>
        <w:tabs>
          <w:tab w:val="clear" w:pos="1260"/>
          <w:tab w:val="clear" w:pos="2880"/>
        </w:tabs>
        <w:autoSpaceDE w:val="0"/>
        <w:autoSpaceDN w:val="0"/>
        <w:spacing w:line="432" w:lineRule="auto"/>
        <w:jc w:val="both"/>
        <w:rPr>
          <w:lang w:val="sv-SE"/>
        </w:rPr>
      </w:pPr>
      <w:r>
        <w:rPr>
          <w:lang w:val="sv-SE"/>
        </w:rPr>
        <w:t>Waka Kurikulum</w:t>
      </w:r>
      <w:r>
        <w:rPr>
          <w:lang w:val="sv-SE"/>
        </w:rPr>
        <w:tab/>
      </w:r>
      <w:r>
        <w:rPr>
          <w:lang w:val="sv-SE"/>
        </w:rPr>
        <w:tab/>
        <w:t>: Mansur Arif</w:t>
      </w:r>
    </w:p>
    <w:p w:rsidR="005812D0" w:rsidRPr="00667B4A" w:rsidRDefault="005812D0" w:rsidP="000A0CC5">
      <w:pPr>
        <w:pStyle w:val="BodyTextIndent3"/>
        <w:numPr>
          <w:ilvl w:val="0"/>
          <w:numId w:val="36"/>
        </w:numPr>
        <w:tabs>
          <w:tab w:val="clear" w:pos="1260"/>
          <w:tab w:val="clear" w:pos="2880"/>
        </w:tabs>
        <w:autoSpaceDE w:val="0"/>
        <w:autoSpaceDN w:val="0"/>
        <w:spacing w:line="432" w:lineRule="auto"/>
        <w:jc w:val="both"/>
      </w:pPr>
      <w:r w:rsidRPr="00667B4A">
        <w:t>Humas</w:t>
      </w:r>
      <w:r w:rsidRPr="00667B4A">
        <w:tab/>
      </w:r>
      <w:r w:rsidRPr="00667B4A">
        <w:tab/>
      </w:r>
      <w:r>
        <w:tab/>
      </w:r>
      <w:r w:rsidRPr="00667B4A">
        <w:t xml:space="preserve">: </w:t>
      </w:r>
      <w:r>
        <w:t>Marsudin</w:t>
      </w:r>
    </w:p>
    <w:p w:rsidR="005812D0" w:rsidRDefault="005812D0" w:rsidP="000A0CC5">
      <w:pPr>
        <w:pStyle w:val="BodyTextIndent3"/>
        <w:numPr>
          <w:ilvl w:val="0"/>
          <w:numId w:val="36"/>
        </w:numPr>
        <w:tabs>
          <w:tab w:val="clear" w:pos="1260"/>
          <w:tab w:val="clear" w:pos="2880"/>
        </w:tabs>
        <w:autoSpaceDE w:val="0"/>
        <w:autoSpaceDN w:val="0"/>
        <w:spacing w:line="432" w:lineRule="auto"/>
        <w:jc w:val="both"/>
        <w:rPr>
          <w:lang w:val="sv-SE"/>
        </w:rPr>
      </w:pPr>
      <w:r>
        <w:rPr>
          <w:lang w:val="sv-SE"/>
        </w:rPr>
        <w:t>Waka Kesiswaan</w:t>
      </w:r>
      <w:r>
        <w:rPr>
          <w:lang w:val="sv-SE"/>
        </w:rPr>
        <w:tab/>
      </w:r>
      <w:r>
        <w:rPr>
          <w:lang w:val="sv-SE"/>
        </w:rPr>
        <w:tab/>
        <w:t>: Mariana Eka P.</w:t>
      </w:r>
    </w:p>
    <w:p w:rsidR="005812D0" w:rsidRPr="00667B4A" w:rsidRDefault="005812D0" w:rsidP="000A0CC5">
      <w:pPr>
        <w:pStyle w:val="BodyTextIndent3"/>
        <w:numPr>
          <w:ilvl w:val="0"/>
          <w:numId w:val="36"/>
        </w:numPr>
        <w:tabs>
          <w:tab w:val="clear" w:pos="1260"/>
          <w:tab w:val="clear" w:pos="2880"/>
        </w:tabs>
        <w:autoSpaceDE w:val="0"/>
        <w:autoSpaceDN w:val="0"/>
        <w:spacing w:line="432" w:lineRule="auto"/>
        <w:jc w:val="both"/>
        <w:rPr>
          <w:lang w:val="it-IT"/>
        </w:rPr>
      </w:pPr>
      <w:r>
        <w:rPr>
          <w:lang w:val="it-IT"/>
        </w:rPr>
        <w:t>Waka Sarana Umum</w:t>
      </w:r>
      <w:r>
        <w:rPr>
          <w:lang w:val="it-IT"/>
        </w:rPr>
        <w:tab/>
      </w:r>
      <w:r w:rsidRPr="00667B4A">
        <w:rPr>
          <w:lang w:val="it-IT"/>
        </w:rPr>
        <w:t xml:space="preserve">: </w:t>
      </w:r>
      <w:r>
        <w:rPr>
          <w:lang w:val="it-IT"/>
        </w:rPr>
        <w:t>Eko Priadi</w:t>
      </w:r>
    </w:p>
    <w:p w:rsidR="003A1052" w:rsidRPr="005F7144" w:rsidRDefault="003A1052" w:rsidP="000A0CC5">
      <w:pPr>
        <w:numPr>
          <w:ilvl w:val="0"/>
          <w:numId w:val="34"/>
        </w:numPr>
        <w:tabs>
          <w:tab w:val="clear" w:pos="720"/>
          <w:tab w:val="num" w:pos="360"/>
        </w:tabs>
        <w:spacing w:line="432" w:lineRule="auto"/>
        <w:ind w:left="360"/>
        <w:rPr>
          <w:b/>
          <w:lang w:val="fi-FI"/>
        </w:rPr>
      </w:pPr>
      <w:r w:rsidRPr="005F7144">
        <w:rPr>
          <w:b/>
          <w:lang w:val="fi-FI"/>
        </w:rPr>
        <w:t xml:space="preserve">Paparan Data  </w:t>
      </w:r>
    </w:p>
    <w:p w:rsidR="003A1052" w:rsidRDefault="003A1052" w:rsidP="000A0CC5">
      <w:pPr>
        <w:numPr>
          <w:ilvl w:val="0"/>
          <w:numId w:val="43"/>
        </w:numPr>
        <w:spacing w:line="480" w:lineRule="auto"/>
        <w:jc w:val="both"/>
        <w:rPr>
          <w:b/>
          <w:lang w:val="sv-SE"/>
        </w:rPr>
      </w:pPr>
      <w:r>
        <w:rPr>
          <w:b/>
          <w:lang w:val="sv-SE"/>
        </w:rPr>
        <w:t>Paparan Data Pratindakan</w:t>
      </w:r>
    </w:p>
    <w:p w:rsidR="00EC482D" w:rsidRPr="00EC482D" w:rsidRDefault="003A1052" w:rsidP="00EC482D">
      <w:pPr>
        <w:autoSpaceDE w:val="0"/>
        <w:autoSpaceDN w:val="0"/>
        <w:spacing w:line="432" w:lineRule="auto"/>
        <w:ind w:left="720" w:firstLine="720"/>
        <w:jc w:val="both"/>
        <w:rPr>
          <w:bCs/>
        </w:rPr>
      </w:pPr>
      <w:r>
        <w:rPr>
          <w:lang w:val="sv-SE"/>
        </w:rPr>
        <w:t xml:space="preserve">Seminar Proposal </w:t>
      </w:r>
      <w:r w:rsidR="00AB3199">
        <w:rPr>
          <w:lang w:val="sv-SE"/>
        </w:rPr>
        <w:t xml:space="preserve">dilaksanakan </w:t>
      </w:r>
      <w:r>
        <w:rPr>
          <w:lang w:val="sv-SE"/>
        </w:rPr>
        <w:t xml:space="preserve">pada tanggal 10 April 2008 yang diikuti oleh 6 mahasiswa prodi matematika, </w:t>
      </w:r>
      <w:r w:rsidR="00AB3199">
        <w:rPr>
          <w:lang w:val="sv-SE"/>
        </w:rPr>
        <w:t>kemudian p</w:t>
      </w:r>
      <w:r>
        <w:rPr>
          <w:lang w:val="sv-SE"/>
        </w:rPr>
        <w:t>eneliti  mengajukan Surat Ijin Penelitian ke BAK dengan persetujuan pembim</w:t>
      </w:r>
      <w:r w:rsidR="00EC482D">
        <w:rPr>
          <w:lang w:val="sv-SE"/>
        </w:rPr>
        <w:t xml:space="preserve">bing. Pada hari </w:t>
      </w:r>
      <w:r w:rsidR="00D44D97">
        <w:rPr>
          <w:lang w:val="sv-SE"/>
        </w:rPr>
        <w:t>Rabu</w:t>
      </w:r>
      <w:r w:rsidR="00EC482D">
        <w:rPr>
          <w:lang w:val="sv-SE"/>
        </w:rPr>
        <w:t xml:space="preserve"> tanggal 17 Februari 2010</w:t>
      </w:r>
      <w:r>
        <w:rPr>
          <w:lang w:val="sv-SE"/>
        </w:rPr>
        <w:t xml:space="preserve"> surat penelitian </w:t>
      </w:r>
      <w:r>
        <w:rPr>
          <w:lang w:val="sv-SE"/>
        </w:rPr>
        <w:lastRenderedPageBreak/>
        <w:t>telah selesai di bu</w:t>
      </w:r>
      <w:r w:rsidR="00D44D97">
        <w:rPr>
          <w:lang w:val="sv-SE"/>
        </w:rPr>
        <w:t xml:space="preserve">at oleh BAK, kemudian pada hari kamis tanggal 18 Februari </w:t>
      </w:r>
      <w:r w:rsidR="00EF129B">
        <w:rPr>
          <w:lang w:val="sv-SE"/>
        </w:rPr>
        <w:t xml:space="preserve">2010 </w:t>
      </w:r>
      <w:r w:rsidR="00D44D97">
        <w:rPr>
          <w:lang w:val="sv-SE"/>
        </w:rPr>
        <w:t xml:space="preserve">peneliti </w:t>
      </w:r>
      <w:r>
        <w:rPr>
          <w:lang w:val="sv-SE"/>
        </w:rPr>
        <w:t xml:space="preserve"> mengantarkan</w:t>
      </w:r>
      <w:r w:rsidR="00EC482D" w:rsidRPr="00EC482D">
        <w:rPr>
          <w:b/>
          <w:lang w:val="fi-FI"/>
        </w:rPr>
        <w:t xml:space="preserve"> </w:t>
      </w:r>
      <w:r w:rsidR="00AB3199">
        <w:rPr>
          <w:lang w:val="fi-FI"/>
        </w:rPr>
        <w:t xml:space="preserve">ke </w:t>
      </w:r>
      <w:r w:rsidR="00EC482D" w:rsidRPr="00AB3199">
        <w:rPr>
          <w:lang w:val="fi-FI"/>
        </w:rPr>
        <w:t>SMP</w:t>
      </w:r>
      <w:r w:rsidR="00EC482D" w:rsidRPr="00EC482D">
        <w:rPr>
          <w:lang w:val="fi-FI"/>
        </w:rPr>
        <w:t xml:space="preserve"> Negeri 5 Tulungagung</w:t>
      </w:r>
      <w:r w:rsidR="00AB3199">
        <w:rPr>
          <w:lang w:val="fi-FI"/>
        </w:rPr>
        <w:t>.</w:t>
      </w:r>
    </w:p>
    <w:p w:rsidR="003A1052" w:rsidRDefault="00AB3199" w:rsidP="003A1052">
      <w:pPr>
        <w:spacing w:line="480" w:lineRule="auto"/>
        <w:ind w:left="720" w:firstLine="720"/>
        <w:jc w:val="both"/>
        <w:rPr>
          <w:lang w:val="sv-SE"/>
        </w:rPr>
      </w:pPr>
      <w:r>
        <w:rPr>
          <w:lang w:val="sv-SE"/>
        </w:rPr>
        <w:t xml:space="preserve"> Sampai</w:t>
      </w:r>
      <w:r w:rsidR="003A1052">
        <w:rPr>
          <w:lang w:val="sv-SE"/>
        </w:rPr>
        <w:t xml:space="preserve"> di </w:t>
      </w:r>
      <w:r w:rsidR="00EC482D" w:rsidRPr="00EC482D">
        <w:rPr>
          <w:lang w:val="fi-FI"/>
        </w:rPr>
        <w:t xml:space="preserve">SMP Negeri 5 Tulungagung </w:t>
      </w:r>
      <w:r w:rsidR="003A1052">
        <w:rPr>
          <w:lang w:val="sv-SE"/>
        </w:rPr>
        <w:t xml:space="preserve">peneliti diterima dengan baik oleh Kepala Sekolah dan semua guru. Pada pertemuan tersebut peneliti menyampaikan rencana untuk melaksanakan penelitian di sekolah tersebut, sekaligus menyerahkan Surat Penelitian. Kepala Sekolah menyatakan tidak keberatan serta menyambut dengan baik keinginan peneliti untuk melaksanakan penelitian. Untuk langkah selanjutnya,  peneliti langsung bertemu dengan guru matematika </w:t>
      </w:r>
      <w:r w:rsidR="00D44D97">
        <w:rPr>
          <w:lang w:val="sv-SE"/>
        </w:rPr>
        <w:t xml:space="preserve">yang bernama Ibu Titik Susilowati,S.Pd. </w:t>
      </w:r>
      <w:r w:rsidR="003A1052">
        <w:rPr>
          <w:lang w:val="sv-SE"/>
        </w:rPr>
        <w:t xml:space="preserve">guna menentukan langkah selanjutnya. </w:t>
      </w:r>
    </w:p>
    <w:p w:rsidR="003A1052" w:rsidRDefault="003A1052" w:rsidP="003A1052">
      <w:pPr>
        <w:spacing w:line="480" w:lineRule="auto"/>
        <w:ind w:left="720" w:firstLine="720"/>
        <w:jc w:val="both"/>
        <w:rPr>
          <w:lang w:val="sv-SE"/>
        </w:rPr>
      </w:pPr>
      <w:r>
        <w:rPr>
          <w:lang w:val="sv-SE"/>
        </w:rPr>
        <w:t>Guru matematika memberikan gambaran singkat tentang keadaan</w:t>
      </w:r>
      <w:r w:rsidR="00EC482D">
        <w:rPr>
          <w:lang w:val="sv-SE"/>
        </w:rPr>
        <w:t xml:space="preserve"> siswa-siswi disekolah tersebut</w:t>
      </w:r>
      <w:r>
        <w:rPr>
          <w:lang w:val="sv-SE"/>
        </w:rPr>
        <w:t xml:space="preserve">. Selanjutnya guru matematika </w:t>
      </w:r>
      <w:r w:rsidR="0091441C">
        <w:rPr>
          <w:lang w:val="sv-SE"/>
        </w:rPr>
        <w:t xml:space="preserve">menentukan </w:t>
      </w:r>
      <w:r>
        <w:rPr>
          <w:lang w:val="sv-SE"/>
        </w:rPr>
        <w:t xml:space="preserve"> bahwa penelitia</w:t>
      </w:r>
      <w:r w:rsidR="00EC482D">
        <w:rPr>
          <w:lang w:val="sv-SE"/>
        </w:rPr>
        <w:t>n  diadakan di kelas VIIID</w:t>
      </w:r>
      <w:r>
        <w:rPr>
          <w:lang w:val="sv-SE"/>
        </w:rPr>
        <w:t>. Pada hari itu juga penel</w:t>
      </w:r>
      <w:r w:rsidR="00EC482D">
        <w:rPr>
          <w:lang w:val="sv-SE"/>
        </w:rPr>
        <w:t>iti dan guru matematika kelas VIIID</w:t>
      </w:r>
      <w:r>
        <w:rPr>
          <w:lang w:val="sv-SE"/>
        </w:rPr>
        <w:t xml:space="preserve"> mendiskusikan lebih lanjut mengenai jadwal penelitian, pemilihan materi dan kondisi siswa kelas tersebut. Disamping itu peneliti juga meminta saran dan pendapat dari guru mengenai rencana penelitian yang akan dilakukan agar penelitian tersebut dapat berhasil.</w:t>
      </w:r>
    </w:p>
    <w:p w:rsidR="003A1052" w:rsidRDefault="003A1052" w:rsidP="003A1052">
      <w:pPr>
        <w:spacing w:line="480" w:lineRule="auto"/>
        <w:ind w:left="720" w:firstLine="720"/>
        <w:jc w:val="both"/>
        <w:rPr>
          <w:lang w:val="sv-SE"/>
        </w:rPr>
      </w:pPr>
      <w:r>
        <w:rPr>
          <w:lang w:val="sv-SE"/>
        </w:rPr>
        <w:t xml:space="preserve">Selanjutnya peneliti menanyakan tentang jadwal pelajaran matematika dikelas </w:t>
      </w:r>
      <w:r w:rsidR="0091441C">
        <w:rPr>
          <w:lang w:val="sv-SE"/>
        </w:rPr>
        <w:t>VII</w:t>
      </w:r>
      <w:r w:rsidR="00AB3199">
        <w:rPr>
          <w:lang w:val="sv-SE"/>
        </w:rPr>
        <w:t>I</w:t>
      </w:r>
      <w:r w:rsidR="0091441C">
        <w:rPr>
          <w:lang w:val="sv-SE"/>
        </w:rPr>
        <w:t>D</w:t>
      </w:r>
      <w:r>
        <w:rPr>
          <w:lang w:val="sv-SE"/>
        </w:rPr>
        <w:t xml:space="preserve"> dan meminta contoh perangkat pembelajaran yang digunakan seperti : </w:t>
      </w:r>
      <w:r w:rsidR="00EC482D">
        <w:rPr>
          <w:lang w:val="sv-SE"/>
        </w:rPr>
        <w:t xml:space="preserve"> buku paket , buku panduan,</w:t>
      </w:r>
      <w:r w:rsidR="00B44F9C">
        <w:rPr>
          <w:lang w:val="sv-SE"/>
        </w:rPr>
        <w:t xml:space="preserve"> </w:t>
      </w:r>
      <w:r>
        <w:rPr>
          <w:lang w:val="sv-SE"/>
        </w:rPr>
        <w:t xml:space="preserve">RPP, Silabus, Promes dan Prota.  </w:t>
      </w:r>
    </w:p>
    <w:p w:rsidR="003A1052" w:rsidRDefault="003A1052" w:rsidP="003A1052">
      <w:pPr>
        <w:spacing w:line="480" w:lineRule="auto"/>
        <w:ind w:left="720" w:firstLine="720"/>
        <w:jc w:val="both"/>
        <w:rPr>
          <w:lang w:val="sv-SE"/>
        </w:rPr>
      </w:pPr>
      <w:r w:rsidRPr="008441F1">
        <w:rPr>
          <w:lang w:val="sv-SE"/>
        </w:rPr>
        <w:t>Jadwal pelajar</w:t>
      </w:r>
      <w:r>
        <w:rPr>
          <w:lang w:val="sv-SE"/>
        </w:rPr>
        <w:t>a</w:t>
      </w:r>
      <w:r w:rsidRPr="008441F1">
        <w:rPr>
          <w:lang w:val="sv-SE"/>
        </w:rPr>
        <w:t xml:space="preserve">n matematika di kelas </w:t>
      </w:r>
      <w:r w:rsidR="0091441C">
        <w:rPr>
          <w:lang w:val="sv-SE"/>
        </w:rPr>
        <w:t>VII</w:t>
      </w:r>
      <w:r w:rsidR="00AB3199">
        <w:rPr>
          <w:lang w:val="sv-SE"/>
        </w:rPr>
        <w:t>I</w:t>
      </w:r>
      <w:r w:rsidR="0091441C">
        <w:rPr>
          <w:lang w:val="sv-SE"/>
        </w:rPr>
        <w:t>D</w:t>
      </w:r>
      <w:r>
        <w:rPr>
          <w:lang w:val="sv-SE"/>
        </w:rPr>
        <w:t xml:space="preserve"> </w:t>
      </w:r>
      <w:r w:rsidRPr="008441F1">
        <w:rPr>
          <w:lang w:val="sv-SE"/>
        </w:rPr>
        <w:t xml:space="preserve"> adalah pada hari </w:t>
      </w:r>
      <w:r w:rsidR="005812D0">
        <w:rPr>
          <w:lang w:val="sv-SE"/>
        </w:rPr>
        <w:t>Senin</w:t>
      </w:r>
      <w:r w:rsidR="00EA5271">
        <w:rPr>
          <w:lang w:val="sv-SE"/>
        </w:rPr>
        <w:t xml:space="preserve"> </w:t>
      </w:r>
      <w:r>
        <w:rPr>
          <w:lang w:val="sv-SE"/>
        </w:rPr>
        <w:t>,</w:t>
      </w:r>
      <w:r w:rsidR="005812D0">
        <w:rPr>
          <w:lang w:val="sv-SE"/>
        </w:rPr>
        <w:t>Rabu dan Kamis</w:t>
      </w:r>
      <w:r>
        <w:rPr>
          <w:lang w:val="sv-SE"/>
        </w:rPr>
        <w:t xml:space="preserve">, </w:t>
      </w:r>
      <w:r w:rsidR="00EA5271">
        <w:rPr>
          <w:lang w:val="sv-SE"/>
        </w:rPr>
        <w:t>ketiganya terletak pada jam ke 3 dan 4</w:t>
      </w:r>
      <w:r>
        <w:rPr>
          <w:lang w:val="sv-SE"/>
        </w:rPr>
        <w:t xml:space="preserve"> (45 menit </w:t>
      </w:r>
      <w:r>
        <w:rPr>
          <w:lang w:val="sv-SE"/>
        </w:rPr>
        <w:lastRenderedPageBreak/>
        <w:t>per jam pelajaran). Peneliti menyampaikan bahwa yang bertindak sebagai pelaksana tindakan adalah peneliti, dan teman sejawat sebagai pengamat (</w:t>
      </w:r>
      <w:r w:rsidRPr="008441F1">
        <w:rPr>
          <w:i/>
          <w:lang w:val="sv-SE"/>
        </w:rPr>
        <w:t>Observer</w:t>
      </w:r>
      <w:r>
        <w:rPr>
          <w:lang w:val="sv-SE"/>
        </w:rPr>
        <w:t xml:space="preserve">). Peneliti menjelaskan bahwa pengamat di sini bertugas untuk mengamati semua aktifitas peneliti dan siswa dalam kelas apakah sudah sesuai dengan rencana atau belum. Untuk mempermudah pengamatan tersebut pengamatan diberi lembar observasi yang telah dibuat oleh peneliti. Peneliti menyampaikan bahwa penelitian tersebut dilakukan dalam 2 Siklus, yang mana masing-masing siklus terdiri dari 3 kali tindakan atau pertemuan. Setiap akhir siklus akan diadakan tes akhir tindakan untuk mengukur seberapa jauh keberhasilan tindakan yang telah dilakukan. </w:t>
      </w:r>
    </w:p>
    <w:p w:rsidR="003A1052" w:rsidRPr="00F63504" w:rsidRDefault="003A1052" w:rsidP="003A1052">
      <w:pPr>
        <w:spacing w:line="480" w:lineRule="auto"/>
        <w:ind w:left="720" w:firstLine="720"/>
        <w:jc w:val="both"/>
        <w:rPr>
          <w:lang w:val="sv-SE"/>
        </w:rPr>
      </w:pPr>
      <w:r>
        <w:rPr>
          <w:lang w:val="sv-SE"/>
        </w:rPr>
        <w:t>Pada hari Se</w:t>
      </w:r>
      <w:r w:rsidR="00E62425">
        <w:rPr>
          <w:lang w:val="sv-SE"/>
        </w:rPr>
        <w:t>nin</w:t>
      </w:r>
      <w:r>
        <w:rPr>
          <w:lang w:val="sv-SE"/>
        </w:rPr>
        <w:t xml:space="preserve">, </w:t>
      </w:r>
      <w:r w:rsidR="00EF129B">
        <w:rPr>
          <w:lang w:val="sv-SE"/>
        </w:rPr>
        <w:t xml:space="preserve">22 Februari 2010 </w:t>
      </w:r>
      <w:r>
        <w:rPr>
          <w:lang w:val="sv-SE"/>
        </w:rPr>
        <w:t xml:space="preserve"> peneliti datang ke </w:t>
      </w:r>
      <w:r w:rsidR="00EF129B" w:rsidRPr="00AB3199">
        <w:rPr>
          <w:lang w:val="fi-FI"/>
        </w:rPr>
        <w:t>SMP</w:t>
      </w:r>
      <w:r w:rsidR="00EF129B" w:rsidRPr="00EC482D">
        <w:rPr>
          <w:lang w:val="fi-FI"/>
        </w:rPr>
        <w:t xml:space="preserve"> Negeri 5 Tulungagung</w:t>
      </w:r>
      <w:r w:rsidR="00EF129B">
        <w:rPr>
          <w:lang w:val="sv-SE"/>
        </w:rPr>
        <w:t xml:space="preserve"> </w:t>
      </w:r>
      <w:r>
        <w:rPr>
          <w:lang w:val="sv-SE"/>
        </w:rPr>
        <w:t xml:space="preserve">untuk </w:t>
      </w:r>
      <w:r w:rsidR="00EF129B">
        <w:rPr>
          <w:lang w:val="sv-SE"/>
        </w:rPr>
        <w:t xml:space="preserve">mengadakan pengamatan di kelas </w:t>
      </w:r>
      <w:r>
        <w:rPr>
          <w:lang w:val="sv-SE"/>
        </w:rPr>
        <w:t>V</w:t>
      </w:r>
      <w:r w:rsidR="00EF129B">
        <w:rPr>
          <w:lang w:val="sv-SE"/>
        </w:rPr>
        <w:t>IIID</w:t>
      </w:r>
      <w:r>
        <w:rPr>
          <w:lang w:val="sv-SE"/>
        </w:rPr>
        <w:t>. Peneliti mengamati secara cermat kondisi dan situasi siswa kelas V</w:t>
      </w:r>
      <w:r w:rsidR="00EF129B">
        <w:rPr>
          <w:lang w:val="sv-SE"/>
        </w:rPr>
        <w:t>IIID</w:t>
      </w:r>
      <w:r>
        <w:rPr>
          <w:lang w:val="sv-SE"/>
        </w:rPr>
        <w:t xml:space="preserve"> yang akan dijadikan subyek penelitian. Pada awal pertemuan ini peneliti </w:t>
      </w:r>
      <w:r w:rsidR="00EF129B">
        <w:rPr>
          <w:lang w:val="sv-SE"/>
        </w:rPr>
        <w:t xml:space="preserve">masuk ke kelas dengan didampingi </w:t>
      </w:r>
      <w:r w:rsidR="00996C9E">
        <w:rPr>
          <w:lang w:val="sv-SE"/>
        </w:rPr>
        <w:t xml:space="preserve">Ibu Titik Susilowati,S.Pd. selaku guru matematika  kemudian  peneliti </w:t>
      </w:r>
      <w:r>
        <w:rPr>
          <w:lang w:val="sv-SE"/>
        </w:rPr>
        <w:t xml:space="preserve">memperkenalkan diri dan menyampaikan rencana penelitian yang akan dilaksanakan. Kemudian peneliti juga mengabsen siswa sambil memperhatikan respon siswa ketika ada guru baru yang akan menyampaikan materi pelajaran matematika. Kegiatan selanjutnya peneliti mengingatkan kembali materi prasyarat. </w:t>
      </w:r>
      <w:r w:rsidRPr="007E4ACA">
        <w:rPr>
          <w:lang w:val="sv-SE"/>
        </w:rPr>
        <w:t>Kemudian peneliti menyampaika</w:t>
      </w:r>
      <w:r>
        <w:rPr>
          <w:lang w:val="sv-SE"/>
        </w:rPr>
        <w:t xml:space="preserve">n bahwa pada hari </w:t>
      </w:r>
      <w:r w:rsidR="00996C9E">
        <w:rPr>
          <w:lang w:val="sv-SE"/>
        </w:rPr>
        <w:t xml:space="preserve">Senin, 22 Februari 2010  </w:t>
      </w:r>
      <w:r w:rsidRPr="007E4ACA">
        <w:rPr>
          <w:lang w:val="sv-SE"/>
        </w:rPr>
        <w:t xml:space="preserve"> dilaksanakan tes awal</w:t>
      </w:r>
      <w:r w:rsidR="00511D22">
        <w:rPr>
          <w:lang w:val="sv-SE"/>
        </w:rPr>
        <w:t xml:space="preserve">/ pre </w:t>
      </w:r>
      <w:r w:rsidR="00996C9E">
        <w:rPr>
          <w:lang w:val="sv-SE"/>
        </w:rPr>
        <w:t xml:space="preserve">tes </w:t>
      </w:r>
      <w:r w:rsidRPr="007E4ACA">
        <w:rPr>
          <w:lang w:val="sv-SE"/>
        </w:rPr>
        <w:t xml:space="preserve">. </w:t>
      </w:r>
      <w:r w:rsidRPr="00F63504">
        <w:rPr>
          <w:lang w:val="sv-SE"/>
        </w:rPr>
        <w:t xml:space="preserve">Materi yang akan diujikan adalah materi </w:t>
      </w:r>
      <w:r w:rsidRPr="00F63504">
        <w:rPr>
          <w:lang w:val="sv-SE"/>
        </w:rPr>
        <w:lastRenderedPageBreak/>
        <w:t xml:space="preserve">tentang unsur-unsur yang ada pada bangun </w:t>
      </w:r>
      <w:r w:rsidR="00700541">
        <w:rPr>
          <w:lang w:val="sv-SE"/>
        </w:rPr>
        <w:t xml:space="preserve"> ruang</w:t>
      </w:r>
      <w:r w:rsidRPr="00F63504">
        <w:rPr>
          <w:lang w:val="sv-SE"/>
        </w:rPr>
        <w:t xml:space="preserve"> (</w:t>
      </w:r>
      <w:r w:rsidR="00700541">
        <w:rPr>
          <w:lang w:val="sv-SE"/>
        </w:rPr>
        <w:t>kubus</w:t>
      </w:r>
      <w:r>
        <w:rPr>
          <w:lang w:val="sv-SE"/>
        </w:rPr>
        <w:t xml:space="preserve"> dan </w:t>
      </w:r>
      <w:r w:rsidR="00700541">
        <w:rPr>
          <w:lang w:val="sv-SE"/>
        </w:rPr>
        <w:t>balok</w:t>
      </w:r>
      <w:r w:rsidRPr="00F63504">
        <w:rPr>
          <w:lang w:val="sv-SE"/>
        </w:rPr>
        <w:t xml:space="preserve">). Peneliti berharap bahwa siswa akan membantu kelancaran kegiatan penelitian. </w:t>
      </w:r>
    </w:p>
    <w:p w:rsidR="00511D22" w:rsidRDefault="003A1052" w:rsidP="00E46A63">
      <w:pPr>
        <w:spacing w:line="480" w:lineRule="auto"/>
        <w:ind w:left="720" w:firstLine="720"/>
        <w:jc w:val="both"/>
        <w:rPr>
          <w:lang w:val="fi-FI"/>
        </w:rPr>
      </w:pPr>
      <w:r>
        <w:rPr>
          <w:lang w:val="fi-FI"/>
        </w:rPr>
        <w:t xml:space="preserve">Sesuai dengan </w:t>
      </w:r>
      <w:r w:rsidRPr="00B97BC1">
        <w:rPr>
          <w:lang w:val="sv-SE"/>
        </w:rPr>
        <w:t>rencana</w:t>
      </w:r>
      <w:r>
        <w:rPr>
          <w:lang w:val="fi-FI"/>
        </w:rPr>
        <w:t>, tes awal dilakukan pada hari</w:t>
      </w:r>
      <w:r w:rsidR="00996C9E" w:rsidRPr="00996C9E">
        <w:rPr>
          <w:lang w:val="sv-SE"/>
        </w:rPr>
        <w:t xml:space="preserve"> </w:t>
      </w:r>
      <w:r w:rsidR="00996C9E">
        <w:rPr>
          <w:lang w:val="sv-SE"/>
        </w:rPr>
        <w:t xml:space="preserve">Senin, 22 Februari 2010  </w:t>
      </w:r>
      <w:r>
        <w:rPr>
          <w:lang w:val="fi-FI"/>
        </w:rPr>
        <w:t xml:space="preserve">. Tes awal tersebut diikuti oleh </w:t>
      </w:r>
      <w:r w:rsidR="00734C40">
        <w:rPr>
          <w:lang w:val="fi-FI"/>
        </w:rPr>
        <w:t xml:space="preserve">42 siswa dari kelas </w:t>
      </w:r>
      <w:r>
        <w:rPr>
          <w:lang w:val="fi-FI"/>
        </w:rPr>
        <w:t>V</w:t>
      </w:r>
      <w:r w:rsidR="00734C40">
        <w:rPr>
          <w:lang w:val="fi-FI"/>
        </w:rPr>
        <w:t>IIID</w:t>
      </w:r>
      <w:r>
        <w:rPr>
          <w:lang w:val="fi-FI"/>
        </w:rPr>
        <w:t>. Pada tes awal ini peneliti memberikan soal sejumlah</w:t>
      </w:r>
      <w:r w:rsidR="00C81ABE">
        <w:rPr>
          <w:lang w:val="fi-FI"/>
        </w:rPr>
        <w:t xml:space="preserve"> </w:t>
      </w:r>
      <w:r w:rsidR="005D7D58">
        <w:rPr>
          <w:lang w:val="fi-FI"/>
        </w:rPr>
        <w:t>5</w:t>
      </w:r>
      <w:r w:rsidR="00700541" w:rsidRPr="00E71C74">
        <w:rPr>
          <w:lang w:val="sv-SE"/>
        </w:rPr>
        <w:t xml:space="preserve"> soal </w:t>
      </w:r>
      <w:r w:rsidR="00700541">
        <w:rPr>
          <w:lang w:val="sv-SE"/>
        </w:rPr>
        <w:t>multiple choice dan 2 soal uraian</w:t>
      </w:r>
      <w:r w:rsidR="00700541" w:rsidRPr="00E71C74">
        <w:rPr>
          <w:lang w:val="sv-SE"/>
        </w:rPr>
        <w:t>.</w:t>
      </w:r>
      <w:r>
        <w:rPr>
          <w:lang w:val="fi-FI"/>
        </w:rPr>
        <w:t xml:space="preserve"> Berdasarkan skor tes awal, tampak bahwa siswa kurang menguasai materi prasyarat. Pada tes awal ini nilai rata-rata yang diperoleh siswa adalah </w:t>
      </w:r>
      <w:r>
        <w:rPr>
          <w:sz w:val="22"/>
          <w:szCs w:val="22"/>
          <w:lang w:val="fi-FI"/>
        </w:rPr>
        <w:t>6</w:t>
      </w:r>
      <w:r w:rsidR="00700541">
        <w:rPr>
          <w:sz w:val="22"/>
          <w:szCs w:val="22"/>
          <w:lang w:val="fi-FI"/>
        </w:rPr>
        <w:t>4</w:t>
      </w:r>
      <w:r>
        <w:rPr>
          <w:sz w:val="22"/>
          <w:szCs w:val="22"/>
          <w:lang w:val="fi-FI"/>
        </w:rPr>
        <w:t>,</w:t>
      </w:r>
      <w:r w:rsidR="00700541">
        <w:rPr>
          <w:sz w:val="22"/>
          <w:szCs w:val="22"/>
          <w:lang w:val="fi-FI"/>
        </w:rPr>
        <w:t>59</w:t>
      </w:r>
      <w:r>
        <w:rPr>
          <w:lang w:val="fi-FI"/>
        </w:rPr>
        <w:t>. Setelah peneliti mewawancarai 5 siswa yang dianggap mewakili kelas, peneliti mengambil kesimpulan bahwa siswa kurang menguasai materi prasyarat disebabkan oleh metode yang disampaikan guru hanya mengenalkan konsep materi secara abstrak, tanpa ditunjukkan dengan benda konkret. Hasil skor tes awal tersebut setelah diurutkan berdasarkan urutan jumlah skor tertinggi ke skor t</w:t>
      </w:r>
      <w:r w:rsidR="00511D22">
        <w:rPr>
          <w:lang w:val="fi-FI"/>
        </w:rPr>
        <w:t>erendah adalah sebagai berikut :</w:t>
      </w:r>
    </w:p>
    <w:p w:rsidR="00E46A63" w:rsidRPr="00E71C74" w:rsidRDefault="00E46A63" w:rsidP="00E46A63">
      <w:pPr>
        <w:spacing w:line="480" w:lineRule="auto"/>
        <w:ind w:left="360"/>
        <w:jc w:val="both"/>
        <w:rPr>
          <w:b/>
          <w:lang w:val="fr-FR"/>
        </w:rPr>
      </w:pPr>
      <w:r>
        <w:rPr>
          <w:b/>
          <w:lang w:val="fr-FR"/>
        </w:rPr>
        <w:t>Tabel 4.</w:t>
      </w:r>
      <w:r w:rsidR="005D7D58">
        <w:rPr>
          <w:b/>
          <w:lang w:val="fr-FR"/>
        </w:rPr>
        <w:t>3</w:t>
      </w:r>
      <w:r>
        <w:rPr>
          <w:b/>
          <w:lang w:val="fr-FR"/>
        </w:rPr>
        <w:t xml:space="preserve"> </w:t>
      </w:r>
      <w:r>
        <w:rPr>
          <w:b/>
          <w:lang w:val="fi-FI"/>
        </w:rPr>
        <w:t>Skor Tes Awal Siswa</w:t>
      </w:r>
    </w:p>
    <w:tbl>
      <w:tblPr>
        <w:tblW w:w="7480"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7"/>
        <w:gridCol w:w="2652"/>
        <w:gridCol w:w="748"/>
        <w:gridCol w:w="748"/>
        <w:gridCol w:w="748"/>
        <w:gridCol w:w="748"/>
        <w:gridCol w:w="1309"/>
      </w:tblGrid>
      <w:tr w:rsidR="00E46A63" w:rsidRPr="00432258" w:rsidTr="009C4658">
        <w:trPr>
          <w:cantSplit/>
          <w:trHeight w:val="113"/>
        </w:trPr>
        <w:tc>
          <w:tcPr>
            <w:tcW w:w="527" w:type="dxa"/>
            <w:vMerge w:val="restart"/>
            <w:vAlign w:val="center"/>
          </w:tcPr>
          <w:p w:rsidR="00E46A63" w:rsidRPr="00432258" w:rsidRDefault="00E46A63" w:rsidP="009C4658">
            <w:pPr>
              <w:ind w:hanging="108"/>
              <w:jc w:val="center"/>
              <w:rPr>
                <w:b/>
                <w:bCs/>
                <w:sz w:val="20"/>
                <w:szCs w:val="20"/>
                <w:lang w:val="fi-FI"/>
              </w:rPr>
            </w:pPr>
            <w:r w:rsidRPr="00432258">
              <w:rPr>
                <w:b/>
                <w:bCs/>
                <w:sz w:val="20"/>
                <w:szCs w:val="20"/>
                <w:lang w:val="fi-FI"/>
              </w:rPr>
              <w:t>NO</w:t>
            </w:r>
          </w:p>
        </w:tc>
        <w:tc>
          <w:tcPr>
            <w:tcW w:w="2652" w:type="dxa"/>
            <w:vMerge w:val="restart"/>
            <w:vAlign w:val="center"/>
          </w:tcPr>
          <w:p w:rsidR="00E46A63" w:rsidRPr="00432258" w:rsidRDefault="00E46A63" w:rsidP="009C4658">
            <w:pPr>
              <w:pStyle w:val="Heading2"/>
              <w:rPr>
                <w:i/>
                <w:sz w:val="20"/>
                <w:szCs w:val="20"/>
                <w:lang w:val="fi-FI"/>
              </w:rPr>
            </w:pPr>
            <w:r w:rsidRPr="00432258">
              <w:rPr>
                <w:i/>
                <w:sz w:val="20"/>
                <w:szCs w:val="20"/>
                <w:lang w:val="fi-FI"/>
              </w:rPr>
              <w:t>NAMA SISWA</w:t>
            </w:r>
          </w:p>
        </w:tc>
        <w:tc>
          <w:tcPr>
            <w:tcW w:w="748" w:type="dxa"/>
            <w:vMerge w:val="restart"/>
            <w:vAlign w:val="center"/>
          </w:tcPr>
          <w:p w:rsidR="00E46A63" w:rsidRPr="00432258" w:rsidRDefault="00E46A63" w:rsidP="009C4658">
            <w:pPr>
              <w:pStyle w:val="Heading2"/>
              <w:rPr>
                <w:i/>
                <w:sz w:val="20"/>
                <w:szCs w:val="20"/>
                <w:lang w:val="fi-FI"/>
              </w:rPr>
            </w:pPr>
            <w:r w:rsidRPr="00432258">
              <w:rPr>
                <w:i/>
                <w:sz w:val="20"/>
                <w:szCs w:val="20"/>
                <w:lang w:val="fi-FI"/>
              </w:rPr>
              <w:t>L/P</w:t>
            </w:r>
          </w:p>
        </w:tc>
        <w:tc>
          <w:tcPr>
            <w:tcW w:w="2244" w:type="dxa"/>
            <w:gridSpan w:val="3"/>
          </w:tcPr>
          <w:p w:rsidR="00E46A63" w:rsidRPr="00432258" w:rsidRDefault="00E46A63" w:rsidP="009C4658">
            <w:pPr>
              <w:pStyle w:val="Heading2"/>
              <w:rPr>
                <w:i/>
                <w:sz w:val="20"/>
                <w:szCs w:val="20"/>
                <w:lang w:val="fi-FI"/>
              </w:rPr>
            </w:pPr>
            <w:r w:rsidRPr="00432258">
              <w:rPr>
                <w:i/>
                <w:sz w:val="20"/>
                <w:szCs w:val="20"/>
                <w:lang w:val="fi-FI"/>
              </w:rPr>
              <w:t>Skor Soal</w:t>
            </w:r>
          </w:p>
        </w:tc>
        <w:tc>
          <w:tcPr>
            <w:tcW w:w="1309" w:type="dxa"/>
            <w:vMerge w:val="restart"/>
            <w:vAlign w:val="center"/>
          </w:tcPr>
          <w:p w:rsidR="00E46A63" w:rsidRPr="00432258" w:rsidRDefault="00E46A63" w:rsidP="009C4658">
            <w:pPr>
              <w:pStyle w:val="Heading2"/>
              <w:rPr>
                <w:i/>
                <w:sz w:val="20"/>
                <w:szCs w:val="20"/>
                <w:lang w:val="fi-FI"/>
              </w:rPr>
            </w:pPr>
            <w:r w:rsidRPr="00432258">
              <w:rPr>
                <w:i/>
                <w:sz w:val="20"/>
                <w:szCs w:val="20"/>
                <w:lang w:val="fi-FI"/>
              </w:rPr>
              <w:t>Jumlah Skor</w:t>
            </w:r>
          </w:p>
        </w:tc>
      </w:tr>
      <w:tr w:rsidR="00E46A63" w:rsidRPr="00432258" w:rsidTr="009C4658">
        <w:trPr>
          <w:cantSplit/>
          <w:trHeight w:val="339"/>
        </w:trPr>
        <w:tc>
          <w:tcPr>
            <w:tcW w:w="527" w:type="dxa"/>
            <w:vMerge/>
            <w:vAlign w:val="center"/>
          </w:tcPr>
          <w:p w:rsidR="00E46A63" w:rsidRPr="00432258" w:rsidRDefault="00E46A63" w:rsidP="009C4658">
            <w:pPr>
              <w:ind w:hanging="108"/>
              <w:jc w:val="center"/>
              <w:rPr>
                <w:b/>
                <w:bCs/>
                <w:sz w:val="20"/>
                <w:szCs w:val="20"/>
                <w:lang w:val="fi-FI"/>
              </w:rPr>
            </w:pPr>
          </w:p>
        </w:tc>
        <w:tc>
          <w:tcPr>
            <w:tcW w:w="2652" w:type="dxa"/>
            <w:vMerge/>
            <w:vAlign w:val="center"/>
          </w:tcPr>
          <w:p w:rsidR="00E46A63" w:rsidRPr="00432258" w:rsidRDefault="00E46A63" w:rsidP="009C4658">
            <w:pPr>
              <w:pStyle w:val="Heading2"/>
              <w:rPr>
                <w:i/>
                <w:sz w:val="20"/>
                <w:szCs w:val="20"/>
                <w:lang w:val="fi-FI"/>
              </w:rPr>
            </w:pPr>
          </w:p>
        </w:tc>
        <w:tc>
          <w:tcPr>
            <w:tcW w:w="748" w:type="dxa"/>
            <w:vMerge/>
            <w:vAlign w:val="center"/>
          </w:tcPr>
          <w:p w:rsidR="00E46A63" w:rsidRPr="00432258" w:rsidRDefault="00E46A63" w:rsidP="009C4658">
            <w:pPr>
              <w:pStyle w:val="Heading2"/>
              <w:rPr>
                <w:i/>
                <w:sz w:val="20"/>
                <w:szCs w:val="20"/>
                <w:lang w:val="fi-FI"/>
              </w:rPr>
            </w:pPr>
          </w:p>
        </w:tc>
        <w:tc>
          <w:tcPr>
            <w:tcW w:w="748" w:type="dxa"/>
          </w:tcPr>
          <w:p w:rsidR="00E46A63" w:rsidRPr="00432258" w:rsidRDefault="00E46A63" w:rsidP="009C4658">
            <w:pPr>
              <w:pStyle w:val="Heading2"/>
              <w:rPr>
                <w:i/>
                <w:sz w:val="20"/>
                <w:szCs w:val="20"/>
                <w:lang w:val="fi-FI"/>
              </w:rPr>
            </w:pPr>
            <w:r w:rsidRPr="00432258">
              <w:rPr>
                <w:i/>
                <w:sz w:val="20"/>
                <w:szCs w:val="20"/>
                <w:lang w:val="fi-FI"/>
              </w:rPr>
              <w:t>A</w:t>
            </w:r>
          </w:p>
        </w:tc>
        <w:tc>
          <w:tcPr>
            <w:tcW w:w="748" w:type="dxa"/>
            <w:shd w:val="clear" w:color="auto" w:fill="auto"/>
          </w:tcPr>
          <w:p w:rsidR="00E46A63" w:rsidRPr="00432258" w:rsidRDefault="00E46A63" w:rsidP="009C4658">
            <w:pPr>
              <w:pStyle w:val="Heading2"/>
              <w:rPr>
                <w:i/>
                <w:sz w:val="20"/>
                <w:szCs w:val="20"/>
                <w:lang w:val="fi-FI"/>
              </w:rPr>
            </w:pPr>
            <w:r w:rsidRPr="00432258">
              <w:rPr>
                <w:i/>
                <w:sz w:val="20"/>
                <w:szCs w:val="20"/>
                <w:lang w:val="fi-FI"/>
              </w:rPr>
              <w:t>B</w:t>
            </w:r>
          </w:p>
        </w:tc>
        <w:tc>
          <w:tcPr>
            <w:tcW w:w="748" w:type="dxa"/>
            <w:shd w:val="clear" w:color="auto" w:fill="auto"/>
          </w:tcPr>
          <w:p w:rsidR="00E46A63" w:rsidRPr="00432258" w:rsidRDefault="00E46A63" w:rsidP="009C4658">
            <w:pPr>
              <w:pStyle w:val="Heading2"/>
              <w:rPr>
                <w:i/>
                <w:sz w:val="20"/>
                <w:szCs w:val="20"/>
                <w:u w:val="single"/>
                <w:lang w:val="fi-FI"/>
              </w:rPr>
            </w:pPr>
            <w:r w:rsidRPr="00432258">
              <w:rPr>
                <w:i/>
                <w:sz w:val="20"/>
                <w:szCs w:val="20"/>
                <w:lang w:val="fi-FI"/>
              </w:rPr>
              <w:t>A+B</w:t>
            </w:r>
          </w:p>
        </w:tc>
        <w:tc>
          <w:tcPr>
            <w:tcW w:w="1309" w:type="dxa"/>
            <w:vMerge/>
          </w:tcPr>
          <w:p w:rsidR="00E46A63" w:rsidRPr="00432258" w:rsidRDefault="00E46A63" w:rsidP="009C4658">
            <w:pPr>
              <w:pStyle w:val="Heading2"/>
              <w:rPr>
                <w:i/>
                <w:sz w:val="20"/>
                <w:szCs w:val="20"/>
                <w:lang w:val="fi-FI"/>
              </w:rPr>
            </w:pPr>
          </w:p>
        </w:tc>
      </w:tr>
      <w:tr w:rsidR="00E46A63" w:rsidRPr="00432258" w:rsidTr="009C4658">
        <w:trPr>
          <w:trHeight w:val="284"/>
        </w:trPr>
        <w:tc>
          <w:tcPr>
            <w:tcW w:w="527" w:type="dxa"/>
            <w:vAlign w:val="center"/>
          </w:tcPr>
          <w:p w:rsidR="00E46A63" w:rsidRPr="00432258" w:rsidRDefault="00E46A63" w:rsidP="009C4658">
            <w:pPr>
              <w:jc w:val="center"/>
              <w:rPr>
                <w:sz w:val="20"/>
                <w:szCs w:val="20"/>
                <w:lang w:val="fi-FI"/>
              </w:rPr>
            </w:pPr>
            <w:r w:rsidRPr="00432258">
              <w:rPr>
                <w:sz w:val="20"/>
                <w:szCs w:val="20"/>
                <w:lang w:val="fi-FI"/>
              </w:rPr>
              <w:t>1</w:t>
            </w:r>
          </w:p>
        </w:tc>
        <w:tc>
          <w:tcPr>
            <w:tcW w:w="2652" w:type="dxa"/>
          </w:tcPr>
          <w:p w:rsidR="00E46A63" w:rsidRPr="00432258" w:rsidRDefault="00E46A63" w:rsidP="005D7D58">
            <w:pPr>
              <w:jc w:val="center"/>
              <w:rPr>
                <w:color w:val="000000"/>
                <w:sz w:val="20"/>
                <w:szCs w:val="20"/>
              </w:rPr>
            </w:pPr>
            <w:r w:rsidRPr="00432258">
              <w:rPr>
                <w:color w:val="000000"/>
                <w:sz w:val="20"/>
                <w:szCs w:val="20"/>
              </w:rPr>
              <w:t>AN</w:t>
            </w:r>
          </w:p>
        </w:tc>
        <w:tc>
          <w:tcPr>
            <w:tcW w:w="748" w:type="dxa"/>
            <w:vAlign w:val="center"/>
          </w:tcPr>
          <w:p w:rsidR="00E46A63" w:rsidRPr="00432258" w:rsidRDefault="00E46A63" w:rsidP="005D7D58">
            <w:pPr>
              <w:jc w:val="center"/>
              <w:rPr>
                <w:sz w:val="20"/>
                <w:szCs w:val="20"/>
              </w:rPr>
            </w:pPr>
            <w:r w:rsidRPr="00432258">
              <w:rPr>
                <w:sz w:val="20"/>
                <w:szCs w:val="20"/>
              </w:rPr>
              <w:t>P</w:t>
            </w:r>
          </w:p>
        </w:tc>
        <w:tc>
          <w:tcPr>
            <w:tcW w:w="748" w:type="dxa"/>
          </w:tcPr>
          <w:p w:rsidR="00E46A63" w:rsidRPr="00432258" w:rsidRDefault="00E46A63" w:rsidP="005D7D58">
            <w:pPr>
              <w:jc w:val="center"/>
              <w:rPr>
                <w:sz w:val="20"/>
                <w:szCs w:val="20"/>
              </w:rPr>
            </w:pPr>
            <w:r w:rsidRPr="00432258">
              <w:rPr>
                <w:sz w:val="20"/>
                <w:szCs w:val="20"/>
              </w:rPr>
              <w:t>90</w:t>
            </w:r>
          </w:p>
        </w:tc>
        <w:tc>
          <w:tcPr>
            <w:tcW w:w="748" w:type="dxa"/>
          </w:tcPr>
          <w:p w:rsidR="00E46A63" w:rsidRPr="00432258" w:rsidRDefault="00E46A63" w:rsidP="005D7D58">
            <w:pPr>
              <w:jc w:val="center"/>
              <w:rPr>
                <w:sz w:val="20"/>
                <w:szCs w:val="20"/>
              </w:rPr>
            </w:pPr>
            <w:r w:rsidRPr="00432258">
              <w:rPr>
                <w:sz w:val="20"/>
                <w:szCs w:val="20"/>
              </w:rPr>
              <w:t>90</w:t>
            </w:r>
          </w:p>
        </w:tc>
        <w:tc>
          <w:tcPr>
            <w:tcW w:w="748" w:type="dxa"/>
            <w:vAlign w:val="center"/>
          </w:tcPr>
          <w:p w:rsidR="00E46A63" w:rsidRPr="00432258" w:rsidRDefault="00E46A63" w:rsidP="005D7D58">
            <w:pPr>
              <w:jc w:val="center"/>
              <w:rPr>
                <w:sz w:val="20"/>
                <w:szCs w:val="20"/>
              </w:rPr>
            </w:pPr>
            <w:r w:rsidRPr="00432258">
              <w:rPr>
                <w:sz w:val="20"/>
                <w:szCs w:val="20"/>
              </w:rPr>
              <w:t>180</w:t>
            </w:r>
          </w:p>
        </w:tc>
        <w:tc>
          <w:tcPr>
            <w:tcW w:w="1309" w:type="dxa"/>
            <w:vAlign w:val="center"/>
          </w:tcPr>
          <w:p w:rsidR="00E46A63" w:rsidRPr="00432258" w:rsidRDefault="00E46A63" w:rsidP="005D7D58">
            <w:pPr>
              <w:jc w:val="center"/>
              <w:rPr>
                <w:sz w:val="20"/>
                <w:szCs w:val="20"/>
              </w:rPr>
            </w:pPr>
            <w:r w:rsidRPr="00432258">
              <w:rPr>
                <w:sz w:val="20"/>
                <w:szCs w:val="20"/>
              </w:rPr>
              <w:t>90</w:t>
            </w:r>
          </w:p>
        </w:tc>
      </w:tr>
      <w:tr w:rsidR="00E46A63" w:rsidRPr="00432258" w:rsidTr="009C4658">
        <w:trPr>
          <w:trHeight w:val="284"/>
        </w:trPr>
        <w:tc>
          <w:tcPr>
            <w:tcW w:w="527" w:type="dxa"/>
            <w:vAlign w:val="center"/>
          </w:tcPr>
          <w:p w:rsidR="00E46A63" w:rsidRPr="00432258" w:rsidRDefault="00E46A63" w:rsidP="009C4658">
            <w:pPr>
              <w:jc w:val="center"/>
              <w:rPr>
                <w:sz w:val="20"/>
                <w:szCs w:val="20"/>
                <w:lang w:val="fi-FI"/>
              </w:rPr>
            </w:pPr>
            <w:r w:rsidRPr="00432258">
              <w:rPr>
                <w:sz w:val="20"/>
                <w:szCs w:val="20"/>
                <w:lang w:val="fi-FI"/>
              </w:rPr>
              <w:t>2</w:t>
            </w:r>
          </w:p>
        </w:tc>
        <w:tc>
          <w:tcPr>
            <w:tcW w:w="2652" w:type="dxa"/>
          </w:tcPr>
          <w:p w:rsidR="00E46A63" w:rsidRPr="00432258" w:rsidRDefault="00E46A63" w:rsidP="005D7D58">
            <w:pPr>
              <w:jc w:val="center"/>
              <w:rPr>
                <w:color w:val="000000"/>
                <w:sz w:val="20"/>
                <w:szCs w:val="20"/>
              </w:rPr>
            </w:pPr>
            <w:r w:rsidRPr="00432258">
              <w:rPr>
                <w:color w:val="000000"/>
                <w:sz w:val="20"/>
                <w:szCs w:val="20"/>
              </w:rPr>
              <w:t>ME</w:t>
            </w:r>
          </w:p>
        </w:tc>
        <w:tc>
          <w:tcPr>
            <w:tcW w:w="748" w:type="dxa"/>
            <w:vAlign w:val="center"/>
          </w:tcPr>
          <w:p w:rsidR="00E46A63" w:rsidRPr="00432258" w:rsidRDefault="00E46A63" w:rsidP="005D7D58">
            <w:pPr>
              <w:jc w:val="center"/>
              <w:rPr>
                <w:sz w:val="20"/>
                <w:szCs w:val="20"/>
              </w:rPr>
            </w:pPr>
            <w:r w:rsidRPr="00432258">
              <w:rPr>
                <w:sz w:val="20"/>
                <w:szCs w:val="20"/>
              </w:rPr>
              <w:t>P</w:t>
            </w:r>
          </w:p>
        </w:tc>
        <w:tc>
          <w:tcPr>
            <w:tcW w:w="748" w:type="dxa"/>
          </w:tcPr>
          <w:p w:rsidR="00E46A63" w:rsidRPr="00432258" w:rsidRDefault="00E46A63" w:rsidP="005D7D58">
            <w:pPr>
              <w:jc w:val="center"/>
              <w:rPr>
                <w:sz w:val="20"/>
                <w:szCs w:val="20"/>
              </w:rPr>
            </w:pPr>
            <w:r w:rsidRPr="00432258">
              <w:rPr>
                <w:sz w:val="20"/>
                <w:szCs w:val="20"/>
              </w:rPr>
              <w:t>90</w:t>
            </w:r>
          </w:p>
        </w:tc>
        <w:tc>
          <w:tcPr>
            <w:tcW w:w="748" w:type="dxa"/>
          </w:tcPr>
          <w:p w:rsidR="00E46A63" w:rsidRPr="00432258" w:rsidRDefault="00E46A63" w:rsidP="005D7D58">
            <w:pPr>
              <w:jc w:val="center"/>
              <w:rPr>
                <w:sz w:val="20"/>
                <w:szCs w:val="20"/>
              </w:rPr>
            </w:pPr>
            <w:r w:rsidRPr="00432258">
              <w:rPr>
                <w:sz w:val="20"/>
                <w:szCs w:val="20"/>
              </w:rPr>
              <w:t>80</w:t>
            </w:r>
          </w:p>
        </w:tc>
        <w:tc>
          <w:tcPr>
            <w:tcW w:w="748" w:type="dxa"/>
            <w:vAlign w:val="center"/>
          </w:tcPr>
          <w:p w:rsidR="00E46A63" w:rsidRPr="00432258" w:rsidRDefault="00E46A63" w:rsidP="005D7D58">
            <w:pPr>
              <w:jc w:val="center"/>
              <w:rPr>
                <w:sz w:val="20"/>
                <w:szCs w:val="20"/>
              </w:rPr>
            </w:pPr>
            <w:r w:rsidRPr="00432258">
              <w:rPr>
                <w:sz w:val="20"/>
                <w:szCs w:val="20"/>
              </w:rPr>
              <w:t>170</w:t>
            </w:r>
          </w:p>
        </w:tc>
        <w:tc>
          <w:tcPr>
            <w:tcW w:w="1309" w:type="dxa"/>
            <w:vAlign w:val="center"/>
          </w:tcPr>
          <w:p w:rsidR="00E46A63" w:rsidRPr="00432258" w:rsidRDefault="00E46A63" w:rsidP="005D7D58">
            <w:pPr>
              <w:jc w:val="center"/>
              <w:rPr>
                <w:sz w:val="20"/>
                <w:szCs w:val="20"/>
              </w:rPr>
            </w:pPr>
            <w:r w:rsidRPr="00432258">
              <w:rPr>
                <w:sz w:val="20"/>
                <w:szCs w:val="20"/>
              </w:rPr>
              <w:t>85</w:t>
            </w:r>
          </w:p>
        </w:tc>
      </w:tr>
      <w:tr w:rsidR="00E46A63" w:rsidRPr="00432258" w:rsidTr="009C4658">
        <w:trPr>
          <w:trHeight w:val="284"/>
        </w:trPr>
        <w:tc>
          <w:tcPr>
            <w:tcW w:w="527" w:type="dxa"/>
            <w:vAlign w:val="center"/>
          </w:tcPr>
          <w:p w:rsidR="00E46A63" w:rsidRPr="00432258" w:rsidRDefault="00E46A63" w:rsidP="009C4658">
            <w:pPr>
              <w:jc w:val="center"/>
              <w:rPr>
                <w:sz w:val="20"/>
                <w:szCs w:val="20"/>
                <w:lang w:val="fi-FI"/>
              </w:rPr>
            </w:pPr>
            <w:r w:rsidRPr="00432258">
              <w:rPr>
                <w:sz w:val="20"/>
                <w:szCs w:val="20"/>
                <w:lang w:val="fi-FI"/>
              </w:rPr>
              <w:t>3</w:t>
            </w:r>
          </w:p>
        </w:tc>
        <w:tc>
          <w:tcPr>
            <w:tcW w:w="2652" w:type="dxa"/>
          </w:tcPr>
          <w:p w:rsidR="00E46A63" w:rsidRPr="00432258" w:rsidRDefault="00E46A63" w:rsidP="005D7D58">
            <w:pPr>
              <w:jc w:val="center"/>
              <w:rPr>
                <w:color w:val="000000"/>
                <w:sz w:val="20"/>
                <w:szCs w:val="20"/>
              </w:rPr>
            </w:pPr>
            <w:r w:rsidRPr="00432258">
              <w:rPr>
                <w:color w:val="000000"/>
                <w:sz w:val="20"/>
                <w:szCs w:val="20"/>
              </w:rPr>
              <w:t>YU</w:t>
            </w:r>
          </w:p>
        </w:tc>
        <w:tc>
          <w:tcPr>
            <w:tcW w:w="748" w:type="dxa"/>
            <w:vAlign w:val="center"/>
          </w:tcPr>
          <w:p w:rsidR="00E46A63" w:rsidRPr="00432258" w:rsidRDefault="00E46A63" w:rsidP="005D7D58">
            <w:pPr>
              <w:jc w:val="center"/>
              <w:rPr>
                <w:sz w:val="20"/>
                <w:szCs w:val="20"/>
              </w:rPr>
            </w:pPr>
            <w:r w:rsidRPr="00432258">
              <w:rPr>
                <w:sz w:val="20"/>
                <w:szCs w:val="20"/>
              </w:rPr>
              <w:t>L</w:t>
            </w:r>
          </w:p>
        </w:tc>
        <w:tc>
          <w:tcPr>
            <w:tcW w:w="748" w:type="dxa"/>
          </w:tcPr>
          <w:p w:rsidR="00E46A63" w:rsidRPr="00432258" w:rsidRDefault="00E46A63" w:rsidP="005D7D58">
            <w:pPr>
              <w:jc w:val="center"/>
              <w:rPr>
                <w:sz w:val="20"/>
                <w:szCs w:val="20"/>
              </w:rPr>
            </w:pPr>
            <w:r w:rsidRPr="00432258">
              <w:rPr>
                <w:sz w:val="20"/>
                <w:szCs w:val="20"/>
              </w:rPr>
              <w:t>90</w:t>
            </w:r>
          </w:p>
        </w:tc>
        <w:tc>
          <w:tcPr>
            <w:tcW w:w="748" w:type="dxa"/>
          </w:tcPr>
          <w:p w:rsidR="00E46A63" w:rsidRPr="00432258" w:rsidRDefault="00E46A63" w:rsidP="005D7D58">
            <w:pPr>
              <w:jc w:val="center"/>
              <w:rPr>
                <w:sz w:val="20"/>
                <w:szCs w:val="20"/>
              </w:rPr>
            </w:pPr>
            <w:r w:rsidRPr="00432258">
              <w:rPr>
                <w:sz w:val="20"/>
                <w:szCs w:val="20"/>
              </w:rPr>
              <w:t>80</w:t>
            </w:r>
          </w:p>
        </w:tc>
        <w:tc>
          <w:tcPr>
            <w:tcW w:w="748" w:type="dxa"/>
            <w:vAlign w:val="center"/>
          </w:tcPr>
          <w:p w:rsidR="00E46A63" w:rsidRPr="00432258" w:rsidRDefault="00E46A63" w:rsidP="005D7D58">
            <w:pPr>
              <w:jc w:val="center"/>
              <w:rPr>
                <w:sz w:val="20"/>
                <w:szCs w:val="20"/>
              </w:rPr>
            </w:pPr>
            <w:r w:rsidRPr="00432258">
              <w:rPr>
                <w:sz w:val="20"/>
                <w:szCs w:val="20"/>
              </w:rPr>
              <w:t>170</w:t>
            </w:r>
          </w:p>
        </w:tc>
        <w:tc>
          <w:tcPr>
            <w:tcW w:w="1309" w:type="dxa"/>
            <w:vAlign w:val="center"/>
          </w:tcPr>
          <w:p w:rsidR="00E46A63" w:rsidRPr="00432258" w:rsidRDefault="00E46A63" w:rsidP="005D7D58">
            <w:pPr>
              <w:jc w:val="center"/>
              <w:rPr>
                <w:sz w:val="20"/>
                <w:szCs w:val="20"/>
              </w:rPr>
            </w:pPr>
            <w:r w:rsidRPr="00432258">
              <w:rPr>
                <w:sz w:val="20"/>
                <w:szCs w:val="20"/>
              </w:rPr>
              <w:t>85</w:t>
            </w:r>
          </w:p>
        </w:tc>
      </w:tr>
      <w:tr w:rsidR="00E46A63" w:rsidRPr="00432258" w:rsidTr="009C4658">
        <w:trPr>
          <w:trHeight w:val="284"/>
        </w:trPr>
        <w:tc>
          <w:tcPr>
            <w:tcW w:w="527" w:type="dxa"/>
            <w:vAlign w:val="center"/>
          </w:tcPr>
          <w:p w:rsidR="00E46A63" w:rsidRPr="00432258" w:rsidRDefault="00E46A63" w:rsidP="009C4658">
            <w:pPr>
              <w:jc w:val="center"/>
              <w:rPr>
                <w:sz w:val="20"/>
                <w:szCs w:val="20"/>
                <w:lang w:val="fi-FI"/>
              </w:rPr>
            </w:pPr>
            <w:r w:rsidRPr="00432258">
              <w:rPr>
                <w:sz w:val="20"/>
                <w:szCs w:val="20"/>
                <w:lang w:val="fi-FI"/>
              </w:rPr>
              <w:t>4</w:t>
            </w:r>
          </w:p>
        </w:tc>
        <w:tc>
          <w:tcPr>
            <w:tcW w:w="2652" w:type="dxa"/>
          </w:tcPr>
          <w:p w:rsidR="00E46A63" w:rsidRPr="00432258" w:rsidRDefault="00E46A63" w:rsidP="005D7D58">
            <w:pPr>
              <w:jc w:val="center"/>
              <w:rPr>
                <w:color w:val="000000"/>
                <w:sz w:val="20"/>
                <w:szCs w:val="20"/>
              </w:rPr>
            </w:pPr>
            <w:r w:rsidRPr="00432258">
              <w:rPr>
                <w:color w:val="000000"/>
                <w:sz w:val="20"/>
                <w:szCs w:val="20"/>
              </w:rPr>
              <w:t>UB</w:t>
            </w:r>
          </w:p>
        </w:tc>
        <w:tc>
          <w:tcPr>
            <w:tcW w:w="748" w:type="dxa"/>
            <w:vAlign w:val="center"/>
          </w:tcPr>
          <w:p w:rsidR="00E46A63" w:rsidRPr="00432258" w:rsidRDefault="00E46A63" w:rsidP="005D7D58">
            <w:pPr>
              <w:jc w:val="center"/>
              <w:rPr>
                <w:sz w:val="20"/>
                <w:szCs w:val="20"/>
              </w:rPr>
            </w:pPr>
            <w:r w:rsidRPr="00432258">
              <w:rPr>
                <w:sz w:val="20"/>
                <w:szCs w:val="20"/>
              </w:rPr>
              <w:t>L</w:t>
            </w:r>
          </w:p>
        </w:tc>
        <w:tc>
          <w:tcPr>
            <w:tcW w:w="748" w:type="dxa"/>
          </w:tcPr>
          <w:p w:rsidR="00E46A63" w:rsidRPr="00432258" w:rsidRDefault="00E46A63" w:rsidP="005D7D58">
            <w:pPr>
              <w:jc w:val="center"/>
              <w:rPr>
                <w:sz w:val="20"/>
                <w:szCs w:val="20"/>
              </w:rPr>
            </w:pPr>
            <w:r w:rsidRPr="00432258">
              <w:rPr>
                <w:sz w:val="20"/>
                <w:szCs w:val="20"/>
              </w:rPr>
              <w:t>80</w:t>
            </w:r>
          </w:p>
        </w:tc>
        <w:tc>
          <w:tcPr>
            <w:tcW w:w="748" w:type="dxa"/>
          </w:tcPr>
          <w:p w:rsidR="00E46A63" w:rsidRPr="00432258" w:rsidRDefault="00E46A63" w:rsidP="005D7D58">
            <w:pPr>
              <w:jc w:val="center"/>
              <w:rPr>
                <w:sz w:val="20"/>
                <w:szCs w:val="20"/>
              </w:rPr>
            </w:pPr>
            <w:r w:rsidRPr="00432258">
              <w:rPr>
                <w:sz w:val="20"/>
                <w:szCs w:val="20"/>
              </w:rPr>
              <w:t>86</w:t>
            </w:r>
          </w:p>
        </w:tc>
        <w:tc>
          <w:tcPr>
            <w:tcW w:w="748" w:type="dxa"/>
            <w:vAlign w:val="center"/>
          </w:tcPr>
          <w:p w:rsidR="00E46A63" w:rsidRPr="00432258" w:rsidRDefault="00E46A63" w:rsidP="005D7D58">
            <w:pPr>
              <w:jc w:val="center"/>
              <w:rPr>
                <w:sz w:val="20"/>
                <w:szCs w:val="20"/>
              </w:rPr>
            </w:pPr>
            <w:r w:rsidRPr="00432258">
              <w:rPr>
                <w:sz w:val="20"/>
                <w:szCs w:val="20"/>
              </w:rPr>
              <w:t>166</w:t>
            </w:r>
          </w:p>
        </w:tc>
        <w:tc>
          <w:tcPr>
            <w:tcW w:w="1309" w:type="dxa"/>
            <w:vAlign w:val="center"/>
          </w:tcPr>
          <w:p w:rsidR="00E46A63" w:rsidRPr="00432258" w:rsidRDefault="00E46A63" w:rsidP="005D7D58">
            <w:pPr>
              <w:jc w:val="center"/>
              <w:rPr>
                <w:sz w:val="20"/>
                <w:szCs w:val="20"/>
              </w:rPr>
            </w:pPr>
            <w:r w:rsidRPr="00432258">
              <w:rPr>
                <w:sz w:val="20"/>
                <w:szCs w:val="20"/>
              </w:rPr>
              <w:t>83</w:t>
            </w:r>
          </w:p>
        </w:tc>
      </w:tr>
      <w:tr w:rsidR="00E46A63" w:rsidRPr="00432258" w:rsidTr="009C4658">
        <w:trPr>
          <w:trHeight w:val="284"/>
        </w:trPr>
        <w:tc>
          <w:tcPr>
            <w:tcW w:w="527" w:type="dxa"/>
            <w:vAlign w:val="center"/>
          </w:tcPr>
          <w:p w:rsidR="00E46A63" w:rsidRPr="00432258" w:rsidRDefault="00E46A63" w:rsidP="009C4658">
            <w:pPr>
              <w:jc w:val="center"/>
              <w:rPr>
                <w:sz w:val="20"/>
                <w:szCs w:val="20"/>
                <w:lang w:val="fi-FI"/>
              </w:rPr>
            </w:pPr>
            <w:r w:rsidRPr="00432258">
              <w:rPr>
                <w:sz w:val="20"/>
                <w:szCs w:val="20"/>
                <w:lang w:val="fi-FI"/>
              </w:rPr>
              <w:t>5</w:t>
            </w:r>
          </w:p>
        </w:tc>
        <w:tc>
          <w:tcPr>
            <w:tcW w:w="2652" w:type="dxa"/>
          </w:tcPr>
          <w:p w:rsidR="00E46A63" w:rsidRPr="00432258" w:rsidRDefault="00E46A63" w:rsidP="005D7D58">
            <w:pPr>
              <w:jc w:val="center"/>
              <w:rPr>
                <w:color w:val="000000"/>
                <w:sz w:val="20"/>
                <w:szCs w:val="20"/>
              </w:rPr>
            </w:pPr>
            <w:r w:rsidRPr="00432258">
              <w:rPr>
                <w:color w:val="000000"/>
                <w:sz w:val="20"/>
                <w:szCs w:val="20"/>
              </w:rPr>
              <w:t>KI</w:t>
            </w:r>
          </w:p>
        </w:tc>
        <w:tc>
          <w:tcPr>
            <w:tcW w:w="748" w:type="dxa"/>
            <w:vAlign w:val="center"/>
          </w:tcPr>
          <w:p w:rsidR="00E46A63" w:rsidRPr="00432258" w:rsidRDefault="00E46A63" w:rsidP="005D7D58">
            <w:pPr>
              <w:jc w:val="center"/>
              <w:rPr>
                <w:sz w:val="20"/>
                <w:szCs w:val="20"/>
              </w:rPr>
            </w:pPr>
            <w:r w:rsidRPr="00432258">
              <w:rPr>
                <w:sz w:val="20"/>
                <w:szCs w:val="20"/>
              </w:rPr>
              <w:t>P</w:t>
            </w:r>
          </w:p>
        </w:tc>
        <w:tc>
          <w:tcPr>
            <w:tcW w:w="748" w:type="dxa"/>
          </w:tcPr>
          <w:p w:rsidR="00E46A63" w:rsidRPr="00432258" w:rsidRDefault="00E46A63" w:rsidP="005D7D58">
            <w:pPr>
              <w:jc w:val="center"/>
              <w:rPr>
                <w:sz w:val="20"/>
                <w:szCs w:val="20"/>
              </w:rPr>
            </w:pPr>
            <w:r w:rsidRPr="00432258">
              <w:rPr>
                <w:sz w:val="20"/>
                <w:szCs w:val="20"/>
              </w:rPr>
              <w:t>90</w:t>
            </w:r>
          </w:p>
        </w:tc>
        <w:tc>
          <w:tcPr>
            <w:tcW w:w="748" w:type="dxa"/>
          </w:tcPr>
          <w:p w:rsidR="00E46A63" w:rsidRPr="00432258" w:rsidRDefault="00E46A63" w:rsidP="005D7D58">
            <w:pPr>
              <w:jc w:val="center"/>
              <w:rPr>
                <w:sz w:val="20"/>
                <w:szCs w:val="20"/>
              </w:rPr>
            </w:pPr>
            <w:r w:rsidRPr="00432258">
              <w:rPr>
                <w:sz w:val="20"/>
                <w:szCs w:val="20"/>
              </w:rPr>
              <w:t>70</w:t>
            </w:r>
          </w:p>
        </w:tc>
        <w:tc>
          <w:tcPr>
            <w:tcW w:w="748" w:type="dxa"/>
            <w:vAlign w:val="center"/>
          </w:tcPr>
          <w:p w:rsidR="00E46A63" w:rsidRPr="00432258" w:rsidRDefault="00E46A63" w:rsidP="005D7D58">
            <w:pPr>
              <w:jc w:val="center"/>
              <w:rPr>
                <w:sz w:val="20"/>
                <w:szCs w:val="20"/>
              </w:rPr>
            </w:pPr>
            <w:r w:rsidRPr="00432258">
              <w:rPr>
                <w:sz w:val="20"/>
                <w:szCs w:val="20"/>
              </w:rPr>
              <w:t>160</w:t>
            </w:r>
          </w:p>
        </w:tc>
        <w:tc>
          <w:tcPr>
            <w:tcW w:w="1309" w:type="dxa"/>
            <w:vAlign w:val="center"/>
          </w:tcPr>
          <w:p w:rsidR="00E46A63" w:rsidRPr="00432258" w:rsidRDefault="00E46A63" w:rsidP="005D7D58">
            <w:pPr>
              <w:jc w:val="center"/>
              <w:rPr>
                <w:sz w:val="20"/>
                <w:szCs w:val="20"/>
              </w:rPr>
            </w:pPr>
            <w:r w:rsidRPr="00432258">
              <w:rPr>
                <w:sz w:val="20"/>
                <w:szCs w:val="20"/>
              </w:rPr>
              <w:t>80</w:t>
            </w:r>
          </w:p>
        </w:tc>
      </w:tr>
      <w:tr w:rsidR="00E46A63" w:rsidRPr="00432258" w:rsidTr="009C4658">
        <w:trPr>
          <w:trHeight w:val="284"/>
        </w:trPr>
        <w:tc>
          <w:tcPr>
            <w:tcW w:w="527" w:type="dxa"/>
            <w:vAlign w:val="center"/>
          </w:tcPr>
          <w:p w:rsidR="00E46A63" w:rsidRPr="00432258" w:rsidRDefault="00E46A63" w:rsidP="009C4658">
            <w:pPr>
              <w:jc w:val="center"/>
              <w:rPr>
                <w:sz w:val="20"/>
                <w:szCs w:val="20"/>
              </w:rPr>
            </w:pPr>
            <w:r w:rsidRPr="00432258">
              <w:rPr>
                <w:sz w:val="20"/>
                <w:szCs w:val="20"/>
              </w:rPr>
              <w:t>6</w:t>
            </w:r>
          </w:p>
        </w:tc>
        <w:tc>
          <w:tcPr>
            <w:tcW w:w="2652" w:type="dxa"/>
          </w:tcPr>
          <w:p w:rsidR="00E46A63" w:rsidRPr="00432258" w:rsidRDefault="00E46A63" w:rsidP="005D7D58">
            <w:pPr>
              <w:jc w:val="center"/>
              <w:rPr>
                <w:color w:val="000000"/>
                <w:sz w:val="20"/>
                <w:szCs w:val="20"/>
              </w:rPr>
            </w:pPr>
            <w:r w:rsidRPr="00432258">
              <w:rPr>
                <w:color w:val="000000"/>
                <w:sz w:val="20"/>
                <w:szCs w:val="20"/>
              </w:rPr>
              <w:t>WI</w:t>
            </w:r>
          </w:p>
        </w:tc>
        <w:tc>
          <w:tcPr>
            <w:tcW w:w="748" w:type="dxa"/>
            <w:vAlign w:val="center"/>
          </w:tcPr>
          <w:p w:rsidR="00E46A63" w:rsidRPr="00432258" w:rsidRDefault="00E46A63" w:rsidP="005D7D58">
            <w:pPr>
              <w:jc w:val="center"/>
              <w:rPr>
                <w:sz w:val="20"/>
                <w:szCs w:val="20"/>
              </w:rPr>
            </w:pPr>
            <w:r w:rsidRPr="00432258">
              <w:rPr>
                <w:sz w:val="20"/>
                <w:szCs w:val="20"/>
              </w:rPr>
              <w:t>P</w:t>
            </w:r>
          </w:p>
        </w:tc>
        <w:tc>
          <w:tcPr>
            <w:tcW w:w="748" w:type="dxa"/>
          </w:tcPr>
          <w:p w:rsidR="00E46A63" w:rsidRPr="00432258" w:rsidRDefault="00E46A63" w:rsidP="005D7D58">
            <w:pPr>
              <w:jc w:val="center"/>
              <w:rPr>
                <w:sz w:val="20"/>
                <w:szCs w:val="20"/>
              </w:rPr>
            </w:pPr>
            <w:r w:rsidRPr="00432258">
              <w:rPr>
                <w:sz w:val="20"/>
                <w:szCs w:val="20"/>
              </w:rPr>
              <w:t>90</w:t>
            </w:r>
          </w:p>
        </w:tc>
        <w:tc>
          <w:tcPr>
            <w:tcW w:w="748" w:type="dxa"/>
          </w:tcPr>
          <w:p w:rsidR="00E46A63" w:rsidRPr="00432258" w:rsidRDefault="00E46A63" w:rsidP="005D7D58">
            <w:pPr>
              <w:jc w:val="center"/>
              <w:rPr>
                <w:sz w:val="20"/>
                <w:szCs w:val="20"/>
              </w:rPr>
            </w:pPr>
            <w:r w:rsidRPr="00432258">
              <w:rPr>
                <w:sz w:val="20"/>
                <w:szCs w:val="20"/>
              </w:rPr>
              <w:t>70</w:t>
            </w:r>
          </w:p>
        </w:tc>
        <w:tc>
          <w:tcPr>
            <w:tcW w:w="748" w:type="dxa"/>
            <w:vAlign w:val="center"/>
          </w:tcPr>
          <w:p w:rsidR="00E46A63" w:rsidRPr="00432258" w:rsidRDefault="00E46A63" w:rsidP="005D7D58">
            <w:pPr>
              <w:jc w:val="center"/>
              <w:rPr>
                <w:sz w:val="20"/>
                <w:szCs w:val="20"/>
              </w:rPr>
            </w:pPr>
            <w:r w:rsidRPr="00432258">
              <w:rPr>
                <w:sz w:val="20"/>
                <w:szCs w:val="20"/>
              </w:rPr>
              <w:t>160</w:t>
            </w:r>
          </w:p>
        </w:tc>
        <w:tc>
          <w:tcPr>
            <w:tcW w:w="1309" w:type="dxa"/>
            <w:vAlign w:val="center"/>
          </w:tcPr>
          <w:p w:rsidR="00E46A63" w:rsidRPr="00432258" w:rsidRDefault="00E46A63" w:rsidP="005D7D58">
            <w:pPr>
              <w:jc w:val="center"/>
              <w:rPr>
                <w:sz w:val="20"/>
                <w:szCs w:val="20"/>
              </w:rPr>
            </w:pPr>
            <w:r w:rsidRPr="00432258">
              <w:rPr>
                <w:sz w:val="20"/>
                <w:szCs w:val="20"/>
              </w:rPr>
              <w:t>80</w:t>
            </w:r>
          </w:p>
        </w:tc>
      </w:tr>
      <w:tr w:rsidR="00E46A63" w:rsidRPr="00432258" w:rsidTr="009C4658">
        <w:trPr>
          <w:trHeight w:val="284"/>
        </w:trPr>
        <w:tc>
          <w:tcPr>
            <w:tcW w:w="527" w:type="dxa"/>
            <w:vAlign w:val="center"/>
          </w:tcPr>
          <w:p w:rsidR="00E46A63" w:rsidRPr="00432258" w:rsidRDefault="00E46A63" w:rsidP="009C4658">
            <w:pPr>
              <w:jc w:val="center"/>
              <w:rPr>
                <w:sz w:val="20"/>
                <w:szCs w:val="20"/>
              </w:rPr>
            </w:pPr>
            <w:r w:rsidRPr="00432258">
              <w:rPr>
                <w:sz w:val="20"/>
                <w:szCs w:val="20"/>
              </w:rPr>
              <w:t>7</w:t>
            </w:r>
          </w:p>
        </w:tc>
        <w:tc>
          <w:tcPr>
            <w:tcW w:w="2652" w:type="dxa"/>
          </w:tcPr>
          <w:p w:rsidR="00E46A63" w:rsidRPr="00432258" w:rsidRDefault="00E46A63" w:rsidP="005D7D58">
            <w:pPr>
              <w:jc w:val="center"/>
              <w:rPr>
                <w:color w:val="000000"/>
                <w:sz w:val="20"/>
                <w:szCs w:val="20"/>
              </w:rPr>
            </w:pPr>
            <w:r w:rsidRPr="00432258">
              <w:rPr>
                <w:color w:val="000000"/>
                <w:sz w:val="20"/>
                <w:szCs w:val="20"/>
              </w:rPr>
              <w:t>ED</w:t>
            </w:r>
          </w:p>
        </w:tc>
        <w:tc>
          <w:tcPr>
            <w:tcW w:w="748" w:type="dxa"/>
            <w:vAlign w:val="center"/>
          </w:tcPr>
          <w:p w:rsidR="00E46A63" w:rsidRPr="00432258" w:rsidRDefault="00E46A63" w:rsidP="005D7D58">
            <w:pPr>
              <w:jc w:val="center"/>
              <w:rPr>
                <w:sz w:val="20"/>
                <w:szCs w:val="20"/>
              </w:rPr>
            </w:pPr>
            <w:r w:rsidRPr="00432258">
              <w:rPr>
                <w:sz w:val="20"/>
                <w:szCs w:val="20"/>
              </w:rPr>
              <w:t>L</w:t>
            </w:r>
          </w:p>
        </w:tc>
        <w:tc>
          <w:tcPr>
            <w:tcW w:w="748" w:type="dxa"/>
          </w:tcPr>
          <w:p w:rsidR="00E46A63" w:rsidRPr="00432258" w:rsidRDefault="00E46A63" w:rsidP="005D7D58">
            <w:pPr>
              <w:jc w:val="center"/>
              <w:rPr>
                <w:sz w:val="20"/>
                <w:szCs w:val="20"/>
              </w:rPr>
            </w:pPr>
            <w:r w:rsidRPr="00432258">
              <w:rPr>
                <w:sz w:val="20"/>
                <w:szCs w:val="20"/>
              </w:rPr>
              <w:t>80</w:t>
            </w:r>
          </w:p>
        </w:tc>
        <w:tc>
          <w:tcPr>
            <w:tcW w:w="748" w:type="dxa"/>
          </w:tcPr>
          <w:p w:rsidR="00E46A63" w:rsidRPr="00432258" w:rsidRDefault="00E46A63" w:rsidP="005D7D58">
            <w:pPr>
              <w:jc w:val="center"/>
              <w:rPr>
                <w:sz w:val="20"/>
                <w:szCs w:val="20"/>
              </w:rPr>
            </w:pPr>
            <w:r w:rsidRPr="00432258">
              <w:rPr>
                <w:sz w:val="20"/>
                <w:szCs w:val="20"/>
              </w:rPr>
              <w:t>76</w:t>
            </w:r>
          </w:p>
        </w:tc>
        <w:tc>
          <w:tcPr>
            <w:tcW w:w="748" w:type="dxa"/>
            <w:vAlign w:val="center"/>
          </w:tcPr>
          <w:p w:rsidR="00E46A63" w:rsidRPr="00432258" w:rsidRDefault="00E46A63" w:rsidP="005D7D58">
            <w:pPr>
              <w:jc w:val="center"/>
              <w:rPr>
                <w:sz w:val="20"/>
                <w:szCs w:val="20"/>
              </w:rPr>
            </w:pPr>
            <w:r w:rsidRPr="00432258">
              <w:rPr>
                <w:sz w:val="20"/>
                <w:szCs w:val="20"/>
              </w:rPr>
              <w:t>156</w:t>
            </w:r>
          </w:p>
        </w:tc>
        <w:tc>
          <w:tcPr>
            <w:tcW w:w="1309" w:type="dxa"/>
            <w:vAlign w:val="center"/>
          </w:tcPr>
          <w:p w:rsidR="00E46A63" w:rsidRPr="00432258" w:rsidRDefault="00E46A63" w:rsidP="005D7D58">
            <w:pPr>
              <w:jc w:val="center"/>
              <w:rPr>
                <w:sz w:val="20"/>
                <w:szCs w:val="20"/>
              </w:rPr>
            </w:pPr>
            <w:r w:rsidRPr="00432258">
              <w:rPr>
                <w:sz w:val="20"/>
                <w:szCs w:val="20"/>
              </w:rPr>
              <w:t>78</w:t>
            </w:r>
          </w:p>
        </w:tc>
      </w:tr>
      <w:tr w:rsidR="00E46A63" w:rsidRPr="00432258" w:rsidTr="009C4658">
        <w:trPr>
          <w:trHeight w:val="284"/>
        </w:trPr>
        <w:tc>
          <w:tcPr>
            <w:tcW w:w="527" w:type="dxa"/>
            <w:vAlign w:val="center"/>
          </w:tcPr>
          <w:p w:rsidR="00E46A63" w:rsidRPr="00432258" w:rsidRDefault="00E46A63" w:rsidP="009C4658">
            <w:pPr>
              <w:jc w:val="center"/>
              <w:rPr>
                <w:sz w:val="20"/>
                <w:szCs w:val="20"/>
              </w:rPr>
            </w:pPr>
            <w:r w:rsidRPr="00432258">
              <w:rPr>
                <w:sz w:val="20"/>
                <w:szCs w:val="20"/>
              </w:rPr>
              <w:t>8</w:t>
            </w:r>
          </w:p>
        </w:tc>
        <w:tc>
          <w:tcPr>
            <w:tcW w:w="2652" w:type="dxa"/>
          </w:tcPr>
          <w:p w:rsidR="00E46A63" w:rsidRPr="00432258" w:rsidRDefault="00E46A63" w:rsidP="005D7D58">
            <w:pPr>
              <w:jc w:val="center"/>
              <w:rPr>
                <w:color w:val="000000"/>
                <w:sz w:val="20"/>
                <w:szCs w:val="20"/>
              </w:rPr>
            </w:pPr>
            <w:r w:rsidRPr="00432258">
              <w:rPr>
                <w:color w:val="000000"/>
                <w:sz w:val="20"/>
                <w:szCs w:val="20"/>
              </w:rPr>
              <w:t>AH</w:t>
            </w:r>
          </w:p>
        </w:tc>
        <w:tc>
          <w:tcPr>
            <w:tcW w:w="748" w:type="dxa"/>
            <w:vAlign w:val="center"/>
          </w:tcPr>
          <w:p w:rsidR="00E46A63" w:rsidRPr="00432258" w:rsidRDefault="00E46A63" w:rsidP="005D7D58">
            <w:pPr>
              <w:jc w:val="center"/>
              <w:rPr>
                <w:sz w:val="20"/>
                <w:szCs w:val="20"/>
              </w:rPr>
            </w:pPr>
            <w:r w:rsidRPr="00432258">
              <w:rPr>
                <w:sz w:val="20"/>
                <w:szCs w:val="20"/>
              </w:rPr>
              <w:t>L</w:t>
            </w:r>
          </w:p>
        </w:tc>
        <w:tc>
          <w:tcPr>
            <w:tcW w:w="748" w:type="dxa"/>
          </w:tcPr>
          <w:p w:rsidR="00E46A63" w:rsidRPr="00432258" w:rsidRDefault="00E46A63" w:rsidP="005D7D58">
            <w:pPr>
              <w:jc w:val="center"/>
              <w:rPr>
                <w:sz w:val="20"/>
                <w:szCs w:val="20"/>
              </w:rPr>
            </w:pPr>
            <w:r w:rsidRPr="00432258">
              <w:rPr>
                <w:sz w:val="20"/>
                <w:szCs w:val="20"/>
              </w:rPr>
              <w:t>90</w:t>
            </w:r>
          </w:p>
        </w:tc>
        <w:tc>
          <w:tcPr>
            <w:tcW w:w="748" w:type="dxa"/>
          </w:tcPr>
          <w:p w:rsidR="00E46A63" w:rsidRPr="00432258" w:rsidRDefault="00E46A63" w:rsidP="005D7D58">
            <w:pPr>
              <w:jc w:val="center"/>
              <w:rPr>
                <w:sz w:val="20"/>
                <w:szCs w:val="20"/>
              </w:rPr>
            </w:pPr>
            <w:r w:rsidRPr="00432258">
              <w:rPr>
                <w:sz w:val="20"/>
                <w:szCs w:val="20"/>
              </w:rPr>
              <w:t>66</w:t>
            </w:r>
          </w:p>
        </w:tc>
        <w:tc>
          <w:tcPr>
            <w:tcW w:w="748" w:type="dxa"/>
            <w:vAlign w:val="center"/>
          </w:tcPr>
          <w:p w:rsidR="00E46A63" w:rsidRPr="00432258" w:rsidRDefault="00E46A63" w:rsidP="005D7D58">
            <w:pPr>
              <w:jc w:val="center"/>
              <w:rPr>
                <w:sz w:val="20"/>
                <w:szCs w:val="20"/>
              </w:rPr>
            </w:pPr>
            <w:r w:rsidRPr="00432258">
              <w:rPr>
                <w:sz w:val="20"/>
                <w:szCs w:val="20"/>
              </w:rPr>
              <w:t>156</w:t>
            </w:r>
          </w:p>
        </w:tc>
        <w:tc>
          <w:tcPr>
            <w:tcW w:w="1309" w:type="dxa"/>
            <w:vAlign w:val="center"/>
          </w:tcPr>
          <w:p w:rsidR="00E46A63" w:rsidRPr="00432258" w:rsidRDefault="00E46A63" w:rsidP="005D7D58">
            <w:pPr>
              <w:jc w:val="center"/>
              <w:rPr>
                <w:sz w:val="20"/>
                <w:szCs w:val="20"/>
              </w:rPr>
            </w:pPr>
            <w:r w:rsidRPr="00432258">
              <w:rPr>
                <w:sz w:val="20"/>
                <w:szCs w:val="20"/>
              </w:rPr>
              <w:t>78</w:t>
            </w:r>
          </w:p>
        </w:tc>
      </w:tr>
      <w:tr w:rsidR="00E46A63" w:rsidRPr="00432258" w:rsidTr="009C4658">
        <w:trPr>
          <w:trHeight w:val="284"/>
        </w:trPr>
        <w:tc>
          <w:tcPr>
            <w:tcW w:w="527" w:type="dxa"/>
            <w:vAlign w:val="center"/>
          </w:tcPr>
          <w:p w:rsidR="00E46A63" w:rsidRPr="00432258" w:rsidRDefault="00E46A63" w:rsidP="009C4658">
            <w:pPr>
              <w:jc w:val="center"/>
              <w:rPr>
                <w:sz w:val="20"/>
                <w:szCs w:val="20"/>
              </w:rPr>
            </w:pPr>
            <w:r w:rsidRPr="00432258">
              <w:rPr>
                <w:sz w:val="20"/>
                <w:szCs w:val="20"/>
              </w:rPr>
              <w:t>9</w:t>
            </w:r>
          </w:p>
        </w:tc>
        <w:tc>
          <w:tcPr>
            <w:tcW w:w="2652" w:type="dxa"/>
          </w:tcPr>
          <w:p w:rsidR="00E46A63" w:rsidRPr="00432258" w:rsidRDefault="00E46A63" w:rsidP="005D7D58">
            <w:pPr>
              <w:jc w:val="center"/>
              <w:rPr>
                <w:color w:val="000000"/>
                <w:sz w:val="20"/>
                <w:szCs w:val="20"/>
              </w:rPr>
            </w:pPr>
            <w:r w:rsidRPr="00432258">
              <w:rPr>
                <w:color w:val="000000"/>
                <w:sz w:val="20"/>
                <w:szCs w:val="20"/>
              </w:rPr>
              <w:t>LI</w:t>
            </w:r>
          </w:p>
        </w:tc>
        <w:tc>
          <w:tcPr>
            <w:tcW w:w="748" w:type="dxa"/>
            <w:vAlign w:val="center"/>
          </w:tcPr>
          <w:p w:rsidR="00E46A63" w:rsidRPr="00432258" w:rsidRDefault="00E46A63" w:rsidP="005D7D58">
            <w:pPr>
              <w:jc w:val="center"/>
              <w:rPr>
                <w:sz w:val="20"/>
                <w:szCs w:val="20"/>
              </w:rPr>
            </w:pPr>
            <w:r w:rsidRPr="00432258">
              <w:rPr>
                <w:sz w:val="20"/>
                <w:szCs w:val="20"/>
              </w:rPr>
              <w:t>P</w:t>
            </w:r>
          </w:p>
        </w:tc>
        <w:tc>
          <w:tcPr>
            <w:tcW w:w="748" w:type="dxa"/>
          </w:tcPr>
          <w:p w:rsidR="00E46A63" w:rsidRPr="00432258" w:rsidRDefault="00E46A63" w:rsidP="005D7D58">
            <w:pPr>
              <w:jc w:val="center"/>
              <w:rPr>
                <w:sz w:val="20"/>
                <w:szCs w:val="20"/>
              </w:rPr>
            </w:pPr>
            <w:r w:rsidRPr="00432258">
              <w:rPr>
                <w:sz w:val="20"/>
                <w:szCs w:val="20"/>
              </w:rPr>
              <w:t>80</w:t>
            </w:r>
          </w:p>
        </w:tc>
        <w:tc>
          <w:tcPr>
            <w:tcW w:w="748" w:type="dxa"/>
          </w:tcPr>
          <w:p w:rsidR="00E46A63" w:rsidRPr="00432258" w:rsidRDefault="00E46A63" w:rsidP="005D7D58">
            <w:pPr>
              <w:jc w:val="center"/>
              <w:rPr>
                <w:sz w:val="20"/>
                <w:szCs w:val="20"/>
              </w:rPr>
            </w:pPr>
            <w:r w:rsidRPr="00432258">
              <w:rPr>
                <w:sz w:val="20"/>
                <w:szCs w:val="20"/>
              </w:rPr>
              <w:t>74</w:t>
            </w:r>
          </w:p>
        </w:tc>
        <w:tc>
          <w:tcPr>
            <w:tcW w:w="748" w:type="dxa"/>
            <w:vAlign w:val="center"/>
          </w:tcPr>
          <w:p w:rsidR="00E46A63" w:rsidRPr="00432258" w:rsidRDefault="00E46A63" w:rsidP="005D7D58">
            <w:pPr>
              <w:jc w:val="center"/>
              <w:rPr>
                <w:sz w:val="20"/>
                <w:szCs w:val="20"/>
              </w:rPr>
            </w:pPr>
            <w:r w:rsidRPr="00432258">
              <w:rPr>
                <w:sz w:val="20"/>
                <w:szCs w:val="20"/>
              </w:rPr>
              <w:t>154</w:t>
            </w:r>
          </w:p>
        </w:tc>
        <w:tc>
          <w:tcPr>
            <w:tcW w:w="1309" w:type="dxa"/>
            <w:vAlign w:val="center"/>
          </w:tcPr>
          <w:p w:rsidR="00E46A63" w:rsidRPr="00432258" w:rsidRDefault="00E46A63" w:rsidP="005D7D58">
            <w:pPr>
              <w:jc w:val="center"/>
              <w:rPr>
                <w:sz w:val="20"/>
                <w:szCs w:val="20"/>
              </w:rPr>
            </w:pPr>
            <w:r w:rsidRPr="00432258">
              <w:rPr>
                <w:sz w:val="20"/>
                <w:szCs w:val="20"/>
              </w:rPr>
              <w:t>77</w:t>
            </w:r>
          </w:p>
        </w:tc>
      </w:tr>
      <w:tr w:rsidR="00E46A63" w:rsidRPr="00432258" w:rsidTr="009C4658">
        <w:trPr>
          <w:trHeight w:val="284"/>
        </w:trPr>
        <w:tc>
          <w:tcPr>
            <w:tcW w:w="527" w:type="dxa"/>
            <w:vAlign w:val="center"/>
          </w:tcPr>
          <w:p w:rsidR="00E46A63" w:rsidRPr="00432258" w:rsidRDefault="00E46A63" w:rsidP="009C4658">
            <w:pPr>
              <w:jc w:val="center"/>
              <w:rPr>
                <w:sz w:val="20"/>
                <w:szCs w:val="20"/>
              </w:rPr>
            </w:pPr>
            <w:r w:rsidRPr="00432258">
              <w:rPr>
                <w:sz w:val="20"/>
                <w:szCs w:val="20"/>
              </w:rPr>
              <w:lastRenderedPageBreak/>
              <w:t>10</w:t>
            </w:r>
          </w:p>
        </w:tc>
        <w:tc>
          <w:tcPr>
            <w:tcW w:w="2652" w:type="dxa"/>
          </w:tcPr>
          <w:p w:rsidR="00E46A63" w:rsidRPr="00432258" w:rsidRDefault="00E46A63" w:rsidP="005D7D58">
            <w:pPr>
              <w:jc w:val="center"/>
              <w:rPr>
                <w:color w:val="000000"/>
                <w:sz w:val="20"/>
                <w:szCs w:val="20"/>
              </w:rPr>
            </w:pPr>
            <w:r w:rsidRPr="00432258">
              <w:rPr>
                <w:color w:val="000000"/>
                <w:sz w:val="20"/>
                <w:szCs w:val="20"/>
              </w:rPr>
              <w:t>FA</w:t>
            </w:r>
          </w:p>
        </w:tc>
        <w:tc>
          <w:tcPr>
            <w:tcW w:w="748" w:type="dxa"/>
            <w:vAlign w:val="center"/>
          </w:tcPr>
          <w:p w:rsidR="00E46A63" w:rsidRPr="00432258" w:rsidRDefault="00E46A63" w:rsidP="005D7D58">
            <w:pPr>
              <w:jc w:val="center"/>
              <w:rPr>
                <w:sz w:val="20"/>
                <w:szCs w:val="20"/>
              </w:rPr>
            </w:pPr>
            <w:r w:rsidRPr="00432258">
              <w:rPr>
                <w:sz w:val="20"/>
                <w:szCs w:val="20"/>
              </w:rPr>
              <w:t>L</w:t>
            </w:r>
          </w:p>
        </w:tc>
        <w:tc>
          <w:tcPr>
            <w:tcW w:w="748" w:type="dxa"/>
          </w:tcPr>
          <w:p w:rsidR="00E46A63" w:rsidRPr="00432258" w:rsidRDefault="00E46A63" w:rsidP="005D7D58">
            <w:pPr>
              <w:jc w:val="center"/>
              <w:rPr>
                <w:sz w:val="20"/>
                <w:szCs w:val="20"/>
              </w:rPr>
            </w:pPr>
            <w:r w:rsidRPr="00432258">
              <w:rPr>
                <w:sz w:val="20"/>
                <w:szCs w:val="20"/>
              </w:rPr>
              <w:t>80</w:t>
            </w:r>
          </w:p>
        </w:tc>
        <w:tc>
          <w:tcPr>
            <w:tcW w:w="748" w:type="dxa"/>
          </w:tcPr>
          <w:p w:rsidR="00E46A63" w:rsidRPr="00432258" w:rsidRDefault="00E46A63" w:rsidP="005D7D58">
            <w:pPr>
              <w:jc w:val="center"/>
              <w:rPr>
                <w:sz w:val="20"/>
                <w:szCs w:val="20"/>
              </w:rPr>
            </w:pPr>
            <w:r w:rsidRPr="00432258">
              <w:rPr>
                <w:sz w:val="20"/>
                <w:szCs w:val="20"/>
              </w:rPr>
              <w:t>70</w:t>
            </w:r>
          </w:p>
        </w:tc>
        <w:tc>
          <w:tcPr>
            <w:tcW w:w="748" w:type="dxa"/>
            <w:vAlign w:val="center"/>
          </w:tcPr>
          <w:p w:rsidR="00E46A63" w:rsidRPr="00432258" w:rsidRDefault="00E46A63" w:rsidP="005D7D58">
            <w:pPr>
              <w:jc w:val="center"/>
              <w:rPr>
                <w:sz w:val="20"/>
                <w:szCs w:val="20"/>
              </w:rPr>
            </w:pPr>
            <w:r w:rsidRPr="00432258">
              <w:rPr>
                <w:sz w:val="20"/>
                <w:szCs w:val="20"/>
              </w:rPr>
              <w:t>150</w:t>
            </w:r>
          </w:p>
        </w:tc>
        <w:tc>
          <w:tcPr>
            <w:tcW w:w="1309" w:type="dxa"/>
            <w:vAlign w:val="center"/>
          </w:tcPr>
          <w:p w:rsidR="00E46A63" w:rsidRPr="00432258" w:rsidRDefault="00E46A63" w:rsidP="005D7D58">
            <w:pPr>
              <w:jc w:val="center"/>
              <w:rPr>
                <w:sz w:val="20"/>
                <w:szCs w:val="20"/>
              </w:rPr>
            </w:pPr>
            <w:r w:rsidRPr="00432258">
              <w:rPr>
                <w:sz w:val="20"/>
                <w:szCs w:val="20"/>
              </w:rPr>
              <w:t>75</w:t>
            </w:r>
          </w:p>
        </w:tc>
      </w:tr>
      <w:tr w:rsidR="00E46A63" w:rsidRPr="00432258" w:rsidTr="009C4658">
        <w:trPr>
          <w:trHeight w:val="284"/>
        </w:trPr>
        <w:tc>
          <w:tcPr>
            <w:tcW w:w="527" w:type="dxa"/>
            <w:vAlign w:val="center"/>
          </w:tcPr>
          <w:p w:rsidR="00E46A63" w:rsidRPr="00432258" w:rsidRDefault="00E46A63" w:rsidP="009C4658">
            <w:pPr>
              <w:jc w:val="center"/>
              <w:rPr>
                <w:sz w:val="20"/>
                <w:szCs w:val="20"/>
              </w:rPr>
            </w:pPr>
            <w:r w:rsidRPr="00432258">
              <w:rPr>
                <w:sz w:val="20"/>
                <w:szCs w:val="20"/>
              </w:rPr>
              <w:t>11</w:t>
            </w:r>
          </w:p>
        </w:tc>
        <w:tc>
          <w:tcPr>
            <w:tcW w:w="2652" w:type="dxa"/>
          </w:tcPr>
          <w:p w:rsidR="00E46A63" w:rsidRPr="00432258" w:rsidRDefault="00E46A63" w:rsidP="005D7D58">
            <w:pPr>
              <w:jc w:val="center"/>
              <w:rPr>
                <w:color w:val="000000"/>
                <w:sz w:val="20"/>
                <w:szCs w:val="20"/>
              </w:rPr>
            </w:pPr>
            <w:r w:rsidRPr="00432258">
              <w:rPr>
                <w:color w:val="000000"/>
                <w:sz w:val="20"/>
                <w:szCs w:val="20"/>
              </w:rPr>
              <w:t>RE</w:t>
            </w:r>
          </w:p>
        </w:tc>
        <w:tc>
          <w:tcPr>
            <w:tcW w:w="748" w:type="dxa"/>
            <w:vAlign w:val="center"/>
          </w:tcPr>
          <w:p w:rsidR="00E46A63" w:rsidRPr="00432258" w:rsidRDefault="00E46A63" w:rsidP="005D7D58">
            <w:pPr>
              <w:jc w:val="center"/>
              <w:rPr>
                <w:sz w:val="20"/>
                <w:szCs w:val="20"/>
              </w:rPr>
            </w:pPr>
            <w:r w:rsidRPr="00432258">
              <w:rPr>
                <w:sz w:val="20"/>
                <w:szCs w:val="20"/>
              </w:rPr>
              <w:t>L</w:t>
            </w:r>
          </w:p>
        </w:tc>
        <w:tc>
          <w:tcPr>
            <w:tcW w:w="748" w:type="dxa"/>
          </w:tcPr>
          <w:p w:rsidR="00E46A63" w:rsidRPr="00432258" w:rsidRDefault="00E46A63" w:rsidP="005D7D58">
            <w:pPr>
              <w:jc w:val="center"/>
              <w:rPr>
                <w:sz w:val="20"/>
                <w:szCs w:val="20"/>
              </w:rPr>
            </w:pPr>
            <w:r w:rsidRPr="00432258">
              <w:rPr>
                <w:sz w:val="20"/>
                <w:szCs w:val="20"/>
              </w:rPr>
              <w:t>90</w:t>
            </w:r>
          </w:p>
        </w:tc>
        <w:tc>
          <w:tcPr>
            <w:tcW w:w="748" w:type="dxa"/>
          </w:tcPr>
          <w:p w:rsidR="00E46A63" w:rsidRPr="00432258" w:rsidRDefault="00E46A63" w:rsidP="005D7D58">
            <w:pPr>
              <w:jc w:val="center"/>
              <w:rPr>
                <w:sz w:val="20"/>
                <w:szCs w:val="20"/>
              </w:rPr>
            </w:pPr>
            <w:r w:rsidRPr="00432258">
              <w:rPr>
                <w:sz w:val="20"/>
                <w:szCs w:val="20"/>
              </w:rPr>
              <w:t>60</w:t>
            </w:r>
          </w:p>
        </w:tc>
        <w:tc>
          <w:tcPr>
            <w:tcW w:w="748" w:type="dxa"/>
            <w:vAlign w:val="center"/>
          </w:tcPr>
          <w:p w:rsidR="00E46A63" w:rsidRPr="00432258" w:rsidRDefault="00E46A63" w:rsidP="005D7D58">
            <w:pPr>
              <w:jc w:val="center"/>
              <w:rPr>
                <w:sz w:val="20"/>
                <w:szCs w:val="20"/>
              </w:rPr>
            </w:pPr>
            <w:r w:rsidRPr="00432258">
              <w:rPr>
                <w:sz w:val="20"/>
                <w:szCs w:val="20"/>
              </w:rPr>
              <w:t>150</w:t>
            </w:r>
          </w:p>
        </w:tc>
        <w:tc>
          <w:tcPr>
            <w:tcW w:w="1309" w:type="dxa"/>
            <w:vAlign w:val="center"/>
          </w:tcPr>
          <w:p w:rsidR="00E46A63" w:rsidRPr="00432258" w:rsidRDefault="00E46A63" w:rsidP="005D7D58">
            <w:pPr>
              <w:jc w:val="center"/>
              <w:rPr>
                <w:sz w:val="20"/>
                <w:szCs w:val="20"/>
              </w:rPr>
            </w:pPr>
            <w:r w:rsidRPr="00432258">
              <w:rPr>
                <w:sz w:val="20"/>
                <w:szCs w:val="20"/>
              </w:rPr>
              <w:t>75</w:t>
            </w:r>
          </w:p>
        </w:tc>
      </w:tr>
      <w:tr w:rsidR="00E46A63" w:rsidRPr="00432258" w:rsidTr="009C4658">
        <w:trPr>
          <w:trHeight w:val="284"/>
        </w:trPr>
        <w:tc>
          <w:tcPr>
            <w:tcW w:w="527" w:type="dxa"/>
            <w:vAlign w:val="center"/>
          </w:tcPr>
          <w:p w:rsidR="00E46A63" w:rsidRPr="00432258" w:rsidRDefault="00E46A63" w:rsidP="009C4658">
            <w:pPr>
              <w:jc w:val="center"/>
              <w:rPr>
                <w:sz w:val="20"/>
                <w:szCs w:val="20"/>
              </w:rPr>
            </w:pPr>
            <w:r w:rsidRPr="00432258">
              <w:rPr>
                <w:sz w:val="20"/>
                <w:szCs w:val="20"/>
              </w:rPr>
              <w:t>12</w:t>
            </w:r>
          </w:p>
        </w:tc>
        <w:tc>
          <w:tcPr>
            <w:tcW w:w="2652" w:type="dxa"/>
          </w:tcPr>
          <w:p w:rsidR="00E46A63" w:rsidRPr="00432258" w:rsidRDefault="00E46A63" w:rsidP="005D7D58">
            <w:pPr>
              <w:jc w:val="center"/>
              <w:rPr>
                <w:color w:val="000000"/>
                <w:sz w:val="20"/>
                <w:szCs w:val="20"/>
              </w:rPr>
            </w:pPr>
            <w:r w:rsidRPr="00432258">
              <w:rPr>
                <w:color w:val="000000"/>
                <w:sz w:val="20"/>
                <w:szCs w:val="20"/>
              </w:rPr>
              <w:t>SU</w:t>
            </w:r>
          </w:p>
        </w:tc>
        <w:tc>
          <w:tcPr>
            <w:tcW w:w="748" w:type="dxa"/>
            <w:vAlign w:val="center"/>
          </w:tcPr>
          <w:p w:rsidR="00E46A63" w:rsidRPr="00432258" w:rsidRDefault="00E46A63" w:rsidP="005D7D58">
            <w:pPr>
              <w:jc w:val="center"/>
              <w:rPr>
                <w:sz w:val="20"/>
                <w:szCs w:val="20"/>
              </w:rPr>
            </w:pPr>
            <w:r w:rsidRPr="00432258">
              <w:rPr>
                <w:sz w:val="20"/>
                <w:szCs w:val="20"/>
              </w:rPr>
              <w:t>P</w:t>
            </w:r>
          </w:p>
        </w:tc>
        <w:tc>
          <w:tcPr>
            <w:tcW w:w="748" w:type="dxa"/>
          </w:tcPr>
          <w:p w:rsidR="00E46A63" w:rsidRPr="00432258" w:rsidRDefault="00E46A63" w:rsidP="005D7D58">
            <w:pPr>
              <w:jc w:val="center"/>
              <w:rPr>
                <w:sz w:val="20"/>
                <w:szCs w:val="20"/>
              </w:rPr>
            </w:pPr>
            <w:r w:rsidRPr="00432258">
              <w:rPr>
                <w:sz w:val="20"/>
                <w:szCs w:val="20"/>
              </w:rPr>
              <w:t>80</w:t>
            </w:r>
          </w:p>
        </w:tc>
        <w:tc>
          <w:tcPr>
            <w:tcW w:w="748" w:type="dxa"/>
          </w:tcPr>
          <w:p w:rsidR="00E46A63" w:rsidRPr="00432258" w:rsidRDefault="00E46A63" w:rsidP="005D7D58">
            <w:pPr>
              <w:jc w:val="center"/>
              <w:rPr>
                <w:sz w:val="20"/>
                <w:szCs w:val="20"/>
              </w:rPr>
            </w:pPr>
            <w:r w:rsidRPr="00432258">
              <w:rPr>
                <w:sz w:val="20"/>
                <w:szCs w:val="20"/>
              </w:rPr>
              <w:t>66</w:t>
            </w:r>
          </w:p>
        </w:tc>
        <w:tc>
          <w:tcPr>
            <w:tcW w:w="748" w:type="dxa"/>
            <w:vAlign w:val="center"/>
          </w:tcPr>
          <w:p w:rsidR="00E46A63" w:rsidRPr="00432258" w:rsidRDefault="00E46A63" w:rsidP="005D7D58">
            <w:pPr>
              <w:jc w:val="center"/>
              <w:rPr>
                <w:sz w:val="20"/>
                <w:szCs w:val="20"/>
              </w:rPr>
            </w:pPr>
            <w:r w:rsidRPr="00432258">
              <w:rPr>
                <w:sz w:val="20"/>
                <w:szCs w:val="20"/>
              </w:rPr>
              <w:t>146</w:t>
            </w:r>
          </w:p>
        </w:tc>
        <w:tc>
          <w:tcPr>
            <w:tcW w:w="1309" w:type="dxa"/>
            <w:vAlign w:val="center"/>
          </w:tcPr>
          <w:p w:rsidR="00E46A63" w:rsidRPr="00432258" w:rsidRDefault="00E46A63" w:rsidP="005D7D58">
            <w:pPr>
              <w:jc w:val="center"/>
              <w:rPr>
                <w:sz w:val="20"/>
                <w:szCs w:val="20"/>
              </w:rPr>
            </w:pPr>
            <w:r w:rsidRPr="00432258">
              <w:rPr>
                <w:sz w:val="20"/>
                <w:szCs w:val="20"/>
              </w:rPr>
              <w:t>73</w:t>
            </w:r>
          </w:p>
        </w:tc>
      </w:tr>
      <w:tr w:rsidR="00E46A63" w:rsidRPr="00432258" w:rsidTr="009C4658">
        <w:trPr>
          <w:trHeight w:val="284"/>
        </w:trPr>
        <w:tc>
          <w:tcPr>
            <w:tcW w:w="527" w:type="dxa"/>
            <w:vAlign w:val="center"/>
          </w:tcPr>
          <w:p w:rsidR="00E46A63" w:rsidRPr="00432258" w:rsidRDefault="00E46A63" w:rsidP="009C4658">
            <w:pPr>
              <w:jc w:val="center"/>
              <w:rPr>
                <w:sz w:val="20"/>
                <w:szCs w:val="20"/>
              </w:rPr>
            </w:pPr>
            <w:r w:rsidRPr="00432258">
              <w:rPr>
                <w:sz w:val="20"/>
                <w:szCs w:val="20"/>
              </w:rPr>
              <w:t>13</w:t>
            </w:r>
          </w:p>
        </w:tc>
        <w:tc>
          <w:tcPr>
            <w:tcW w:w="2652" w:type="dxa"/>
          </w:tcPr>
          <w:p w:rsidR="00E46A63" w:rsidRPr="00432258" w:rsidRDefault="00E46A63" w:rsidP="005D7D58">
            <w:pPr>
              <w:jc w:val="center"/>
              <w:rPr>
                <w:color w:val="000000"/>
                <w:sz w:val="20"/>
                <w:szCs w:val="20"/>
              </w:rPr>
            </w:pPr>
            <w:r w:rsidRPr="00432258">
              <w:rPr>
                <w:color w:val="000000"/>
                <w:sz w:val="20"/>
                <w:szCs w:val="20"/>
              </w:rPr>
              <w:t>MO</w:t>
            </w:r>
          </w:p>
        </w:tc>
        <w:tc>
          <w:tcPr>
            <w:tcW w:w="748" w:type="dxa"/>
            <w:vAlign w:val="center"/>
          </w:tcPr>
          <w:p w:rsidR="00E46A63" w:rsidRPr="00432258" w:rsidRDefault="00E46A63" w:rsidP="005D7D58">
            <w:pPr>
              <w:jc w:val="center"/>
              <w:rPr>
                <w:sz w:val="20"/>
                <w:szCs w:val="20"/>
              </w:rPr>
            </w:pPr>
            <w:r w:rsidRPr="00432258">
              <w:rPr>
                <w:sz w:val="20"/>
                <w:szCs w:val="20"/>
              </w:rPr>
              <w:t>L</w:t>
            </w:r>
          </w:p>
        </w:tc>
        <w:tc>
          <w:tcPr>
            <w:tcW w:w="748" w:type="dxa"/>
          </w:tcPr>
          <w:p w:rsidR="00E46A63" w:rsidRPr="00432258" w:rsidRDefault="00E46A63" w:rsidP="005D7D58">
            <w:pPr>
              <w:jc w:val="center"/>
              <w:rPr>
                <w:sz w:val="20"/>
                <w:szCs w:val="20"/>
              </w:rPr>
            </w:pPr>
            <w:r w:rsidRPr="00432258">
              <w:rPr>
                <w:sz w:val="20"/>
                <w:szCs w:val="20"/>
              </w:rPr>
              <w:t>70</w:t>
            </w:r>
          </w:p>
        </w:tc>
        <w:tc>
          <w:tcPr>
            <w:tcW w:w="748" w:type="dxa"/>
          </w:tcPr>
          <w:p w:rsidR="00E46A63" w:rsidRPr="00432258" w:rsidRDefault="00E46A63" w:rsidP="005D7D58">
            <w:pPr>
              <w:jc w:val="center"/>
              <w:rPr>
                <w:sz w:val="20"/>
                <w:szCs w:val="20"/>
              </w:rPr>
            </w:pPr>
            <w:r w:rsidRPr="00432258">
              <w:rPr>
                <w:sz w:val="20"/>
                <w:szCs w:val="20"/>
              </w:rPr>
              <w:t>70</w:t>
            </w:r>
          </w:p>
        </w:tc>
        <w:tc>
          <w:tcPr>
            <w:tcW w:w="748" w:type="dxa"/>
            <w:vAlign w:val="center"/>
          </w:tcPr>
          <w:p w:rsidR="00E46A63" w:rsidRPr="00432258" w:rsidRDefault="00E46A63" w:rsidP="005D7D58">
            <w:pPr>
              <w:jc w:val="center"/>
              <w:rPr>
                <w:sz w:val="20"/>
                <w:szCs w:val="20"/>
              </w:rPr>
            </w:pPr>
            <w:r w:rsidRPr="00432258">
              <w:rPr>
                <w:sz w:val="20"/>
                <w:szCs w:val="20"/>
              </w:rPr>
              <w:t>140</w:t>
            </w:r>
          </w:p>
        </w:tc>
        <w:tc>
          <w:tcPr>
            <w:tcW w:w="1309" w:type="dxa"/>
            <w:vAlign w:val="center"/>
          </w:tcPr>
          <w:p w:rsidR="00E46A63" w:rsidRPr="00432258" w:rsidRDefault="00E46A63" w:rsidP="005D7D58">
            <w:pPr>
              <w:jc w:val="center"/>
              <w:rPr>
                <w:sz w:val="20"/>
                <w:szCs w:val="20"/>
              </w:rPr>
            </w:pPr>
            <w:r w:rsidRPr="00432258">
              <w:rPr>
                <w:sz w:val="20"/>
                <w:szCs w:val="20"/>
              </w:rPr>
              <w:t>70</w:t>
            </w:r>
          </w:p>
        </w:tc>
      </w:tr>
      <w:tr w:rsidR="00E46A63" w:rsidRPr="00432258" w:rsidTr="009C4658">
        <w:trPr>
          <w:trHeight w:val="284"/>
        </w:trPr>
        <w:tc>
          <w:tcPr>
            <w:tcW w:w="527" w:type="dxa"/>
            <w:vAlign w:val="center"/>
          </w:tcPr>
          <w:p w:rsidR="00E46A63" w:rsidRPr="00432258" w:rsidRDefault="00E46A63" w:rsidP="009C4658">
            <w:pPr>
              <w:jc w:val="center"/>
              <w:rPr>
                <w:sz w:val="20"/>
                <w:szCs w:val="20"/>
              </w:rPr>
            </w:pPr>
            <w:r w:rsidRPr="00432258">
              <w:rPr>
                <w:sz w:val="20"/>
                <w:szCs w:val="20"/>
              </w:rPr>
              <w:t>14</w:t>
            </w:r>
          </w:p>
        </w:tc>
        <w:tc>
          <w:tcPr>
            <w:tcW w:w="2652" w:type="dxa"/>
          </w:tcPr>
          <w:p w:rsidR="00E46A63" w:rsidRPr="00432258" w:rsidRDefault="005D7D58" w:rsidP="005D7D58">
            <w:pPr>
              <w:jc w:val="center"/>
              <w:rPr>
                <w:color w:val="000000"/>
                <w:sz w:val="20"/>
                <w:szCs w:val="20"/>
              </w:rPr>
            </w:pPr>
            <w:r>
              <w:rPr>
                <w:color w:val="000000"/>
                <w:sz w:val="20"/>
                <w:szCs w:val="20"/>
              </w:rPr>
              <w:t>RE</w:t>
            </w:r>
          </w:p>
        </w:tc>
        <w:tc>
          <w:tcPr>
            <w:tcW w:w="748" w:type="dxa"/>
            <w:vAlign w:val="center"/>
          </w:tcPr>
          <w:p w:rsidR="00E46A63" w:rsidRPr="00432258" w:rsidRDefault="00E46A63" w:rsidP="005D7D58">
            <w:pPr>
              <w:jc w:val="center"/>
              <w:rPr>
                <w:sz w:val="20"/>
                <w:szCs w:val="20"/>
              </w:rPr>
            </w:pPr>
            <w:r w:rsidRPr="00432258">
              <w:rPr>
                <w:sz w:val="20"/>
                <w:szCs w:val="20"/>
              </w:rPr>
              <w:t>L</w:t>
            </w:r>
          </w:p>
        </w:tc>
        <w:tc>
          <w:tcPr>
            <w:tcW w:w="748" w:type="dxa"/>
          </w:tcPr>
          <w:p w:rsidR="00E46A63" w:rsidRPr="00432258" w:rsidRDefault="00E46A63" w:rsidP="005D7D58">
            <w:pPr>
              <w:jc w:val="center"/>
              <w:rPr>
                <w:sz w:val="20"/>
                <w:szCs w:val="20"/>
              </w:rPr>
            </w:pPr>
            <w:r w:rsidRPr="00432258">
              <w:rPr>
                <w:sz w:val="20"/>
                <w:szCs w:val="20"/>
              </w:rPr>
              <w:t>70</w:t>
            </w:r>
          </w:p>
        </w:tc>
        <w:tc>
          <w:tcPr>
            <w:tcW w:w="748" w:type="dxa"/>
          </w:tcPr>
          <w:p w:rsidR="00E46A63" w:rsidRPr="00432258" w:rsidRDefault="00E46A63" w:rsidP="005D7D58">
            <w:pPr>
              <w:jc w:val="center"/>
              <w:rPr>
                <w:sz w:val="20"/>
                <w:szCs w:val="20"/>
              </w:rPr>
            </w:pPr>
            <w:r w:rsidRPr="00432258">
              <w:rPr>
                <w:sz w:val="20"/>
                <w:szCs w:val="20"/>
              </w:rPr>
              <w:t>66</w:t>
            </w:r>
          </w:p>
        </w:tc>
        <w:tc>
          <w:tcPr>
            <w:tcW w:w="748" w:type="dxa"/>
            <w:vAlign w:val="center"/>
          </w:tcPr>
          <w:p w:rsidR="00E46A63" w:rsidRPr="00432258" w:rsidRDefault="00E46A63" w:rsidP="005D7D58">
            <w:pPr>
              <w:jc w:val="center"/>
              <w:rPr>
                <w:sz w:val="20"/>
                <w:szCs w:val="20"/>
              </w:rPr>
            </w:pPr>
            <w:r w:rsidRPr="00432258">
              <w:rPr>
                <w:sz w:val="20"/>
                <w:szCs w:val="20"/>
              </w:rPr>
              <w:t>136</w:t>
            </w:r>
          </w:p>
        </w:tc>
        <w:tc>
          <w:tcPr>
            <w:tcW w:w="1309" w:type="dxa"/>
            <w:vAlign w:val="center"/>
          </w:tcPr>
          <w:p w:rsidR="00E46A63" w:rsidRPr="00432258" w:rsidRDefault="00E46A63" w:rsidP="005D7D58">
            <w:pPr>
              <w:jc w:val="center"/>
              <w:rPr>
                <w:sz w:val="20"/>
                <w:szCs w:val="20"/>
              </w:rPr>
            </w:pPr>
            <w:r w:rsidRPr="00432258">
              <w:rPr>
                <w:sz w:val="20"/>
                <w:szCs w:val="20"/>
              </w:rPr>
              <w:t>68</w:t>
            </w:r>
          </w:p>
        </w:tc>
      </w:tr>
      <w:tr w:rsidR="00E46A63" w:rsidRPr="00432258" w:rsidTr="009C4658">
        <w:trPr>
          <w:trHeight w:val="284"/>
        </w:trPr>
        <w:tc>
          <w:tcPr>
            <w:tcW w:w="527" w:type="dxa"/>
            <w:vAlign w:val="center"/>
          </w:tcPr>
          <w:p w:rsidR="00E46A63" w:rsidRPr="00432258" w:rsidRDefault="00E46A63" w:rsidP="009C4658">
            <w:pPr>
              <w:jc w:val="center"/>
              <w:rPr>
                <w:sz w:val="20"/>
                <w:szCs w:val="20"/>
              </w:rPr>
            </w:pPr>
            <w:r w:rsidRPr="00432258">
              <w:rPr>
                <w:sz w:val="20"/>
                <w:szCs w:val="20"/>
              </w:rPr>
              <w:t>15</w:t>
            </w:r>
          </w:p>
        </w:tc>
        <w:tc>
          <w:tcPr>
            <w:tcW w:w="2652" w:type="dxa"/>
          </w:tcPr>
          <w:p w:rsidR="00E46A63" w:rsidRPr="00432258" w:rsidRDefault="00E46A63" w:rsidP="005D7D58">
            <w:pPr>
              <w:jc w:val="center"/>
              <w:rPr>
                <w:color w:val="000000"/>
                <w:sz w:val="20"/>
                <w:szCs w:val="20"/>
              </w:rPr>
            </w:pPr>
            <w:r w:rsidRPr="00432258">
              <w:rPr>
                <w:color w:val="000000"/>
                <w:sz w:val="20"/>
                <w:szCs w:val="20"/>
              </w:rPr>
              <w:t>RI</w:t>
            </w:r>
          </w:p>
        </w:tc>
        <w:tc>
          <w:tcPr>
            <w:tcW w:w="748" w:type="dxa"/>
            <w:vAlign w:val="center"/>
          </w:tcPr>
          <w:p w:rsidR="00E46A63" w:rsidRPr="00432258" w:rsidRDefault="00E46A63" w:rsidP="005D7D58">
            <w:pPr>
              <w:jc w:val="center"/>
              <w:rPr>
                <w:sz w:val="20"/>
                <w:szCs w:val="20"/>
              </w:rPr>
            </w:pPr>
            <w:r w:rsidRPr="00432258">
              <w:rPr>
                <w:sz w:val="20"/>
                <w:szCs w:val="20"/>
              </w:rPr>
              <w:t>L</w:t>
            </w:r>
          </w:p>
        </w:tc>
        <w:tc>
          <w:tcPr>
            <w:tcW w:w="748" w:type="dxa"/>
          </w:tcPr>
          <w:p w:rsidR="00E46A63" w:rsidRPr="00432258" w:rsidRDefault="00E46A63" w:rsidP="005D7D58">
            <w:pPr>
              <w:jc w:val="center"/>
              <w:rPr>
                <w:sz w:val="20"/>
                <w:szCs w:val="20"/>
              </w:rPr>
            </w:pPr>
            <w:r w:rsidRPr="00432258">
              <w:rPr>
                <w:sz w:val="20"/>
                <w:szCs w:val="20"/>
              </w:rPr>
              <w:t>70</w:t>
            </w:r>
          </w:p>
        </w:tc>
        <w:tc>
          <w:tcPr>
            <w:tcW w:w="748" w:type="dxa"/>
          </w:tcPr>
          <w:p w:rsidR="00E46A63" w:rsidRPr="00432258" w:rsidRDefault="00E46A63" w:rsidP="005D7D58">
            <w:pPr>
              <w:jc w:val="center"/>
              <w:rPr>
                <w:sz w:val="20"/>
                <w:szCs w:val="20"/>
              </w:rPr>
            </w:pPr>
            <w:r w:rsidRPr="00432258">
              <w:rPr>
                <w:sz w:val="20"/>
                <w:szCs w:val="20"/>
              </w:rPr>
              <w:t>66</w:t>
            </w:r>
          </w:p>
        </w:tc>
        <w:tc>
          <w:tcPr>
            <w:tcW w:w="748" w:type="dxa"/>
            <w:vAlign w:val="center"/>
          </w:tcPr>
          <w:p w:rsidR="00E46A63" w:rsidRPr="00432258" w:rsidRDefault="00E46A63" w:rsidP="005D7D58">
            <w:pPr>
              <w:jc w:val="center"/>
              <w:rPr>
                <w:sz w:val="20"/>
                <w:szCs w:val="20"/>
              </w:rPr>
            </w:pPr>
            <w:r w:rsidRPr="00432258">
              <w:rPr>
                <w:sz w:val="20"/>
                <w:szCs w:val="20"/>
              </w:rPr>
              <w:t>136</w:t>
            </w:r>
          </w:p>
        </w:tc>
        <w:tc>
          <w:tcPr>
            <w:tcW w:w="1309" w:type="dxa"/>
            <w:vAlign w:val="center"/>
          </w:tcPr>
          <w:p w:rsidR="00E46A63" w:rsidRPr="00432258" w:rsidRDefault="00E46A63" w:rsidP="005D7D58">
            <w:pPr>
              <w:jc w:val="center"/>
              <w:rPr>
                <w:sz w:val="20"/>
                <w:szCs w:val="20"/>
              </w:rPr>
            </w:pPr>
            <w:r w:rsidRPr="00432258">
              <w:rPr>
                <w:sz w:val="20"/>
                <w:szCs w:val="20"/>
              </w:rPr>
              <w:t>68</w:t>
            </w:r>
          </w:p>
        </w:tc>
      </w:tr>
      <w:tr w:rsidR="00E46A63" w:rsidRPr="00432258" w:rsidTr="009C4658">
        <w:trPr>
          <w:trHeight w:val="284"/>
        </w:trPr>
        <w:tc>
          <w:tcPr>
            <w:tcW w:w="527" w:type="dxa"/>
            <w:vAlign w:val="center"/>
          </w:tcPr>
          <w:p w:rsidR="00E46A63" w:rsidRPr="00432258" w:rsidRDefault="00E46A63" w:rsidP="009C4658">
            <w:pPr>
              <w:jc w:val="center"/>
              <w:rPr>
                <w:sz w:val="20"/>
                <w:szCs w:val="20"/>
              </w:rPr>
            </w:pPr>
            <w:r w:rsidRPr="00432258">
              <w:rPr>
                <w:sz w:val="20"/>
                <w:szCs w:val="20"/>
              </w:rPr>
              <w:t>16</w:t>
            </w:r>
          </w:p>
        </w:tc>
        <w:tc>
          <w:tcPr>
            <w:tcW w:w="2652" w:type="dxa"/>
          </w:tcPr>
          <w:p w:rsidR="00E46A63" w:rsidRPr="00432258" w:rsidRDefault="00E46A63" w:rsidP="005D7D58">
            <w:pPr>
              <w:jc w:val="center"/>
              <w:rPr>
                <w:color w:val="000000"/>
                <w:sz w:val="20"/>
                <w:szCs w:val="20"/>
              </w:rPr>
            </w:pPr>
            <w:r w:rsidRPr="00432258">
              <w:rPr>
                <w:color w:val="000000"/>
                <w:sz w:val="20"/>
                <w:szCs w:val="20"/>
              </w:rPr>
              <w:t>AD</w:t>
            </w:r>
          </w:p>
        </w:tc>
        <w:tc>
          <w:tcPr>
            <w:tcW w:w="748" w:type="dxa"/>
            <w:vAlign w:val="center"/>
          </w:tcPr>
          <w:p w:rsidR="00E46A63" w:rsidRPr="00432258" w:rsidRDefault="00E46A63" w:rsidP="005D7D58">
            <w:pPr>
              <w:jc w:val="center"/>
              <w:rPr>
                <w:sz w:val="20"/>
                <w:szCs w:val="20"/>
              </w:rPr>
            </w:pPr>
            <w:r w:rsidRPr="00432258">
              <w:rPr>
                <w:sz w:val="20"/>
                <w:szCs w:val="20"/>
              </w:rPr>
              <w:t>L</w:t>
            </w:r>
          </w:p>
        </w:tc>
        <w:tc>
          <w:tcPr>
            <w:tcW w:w="748" w:type="dxa"/>
          </w:tcPr>
          <w:p w:rsidR="00E46A63" w:rsidRPr="00432258" w:rsidRDefault="00E46A63" w:rsidP="005D7D58">
            <w:pPr>
              <w:jc w:val="center"/>
              <w:rPr>
                <w:sz w:val="20"/>
                <w:szCs w:val="20"/>
              </w:rPr>
            </w:pPr>
            <w:r w:rsidRPr="00432258">
              <w:rPr>
                <w:sz w:val="20"/>
                <w:szCs w:val="20"/>
              </w:rPr>
              <w:t>70</w:t>
            </w:r>
          </w:p>
        </w:tc>
        <w:tc>
          <w:tcPr>
            <w:tcW w:w="748" w:type="dxa"/>
          </w:tcPr>
          <w:p w:rsidR="00E46A63" w:rsidRPr="00432258" w:rsidRDefault="00E46A63" w:rsidP="005D7D58">
            <w:pPr>
              <w:jc w:val="center"/>
              <w:rPr>
                <w:sz w:val="20"/>
                <w:szCs w:val="20"/>
              </w:rPr>
            </w:pPr>
            <w:r w:rsidRPr="00432258">
              <w:rPr>
                <w:sz w:val="20"/>
                <w:szCs w:val="20"/>
              </w:rPr>
              <w:t>62</w:t>
            </w:r>
          </w:p>
        </w:tc>
        <w:tc>
          <w:tcPr>
            <w:tcW w:w="748" w:type="dxa"/>
            <w:vAlign w:val="center"/>
          </w:tcPr>
          <w:p w:rsidR="00E46A63" w:rsidRPr="00432258" w:rsidRDefault="00E46A63" w:rsidP="005D7D58">
            <w:pPr>
              <w:jc w:val="center"/>
              <w:rPr>
                <w:sz w:val="20"/>
                <w:szCs w:val="20"/>
              </w:rPr>
            </w:pPr>
            <w:r w:rsidRPr="00432258">
              <w:rPr>
                <w:sz w:val="20"/>
                <w:szCs w:val="20"/>
              </w:rPr>
              <w:t>132</w:t>
            </w:r>
          </w:p>
        </w:tc>
        <w:tc>
          <w:tcPr>
            <w:tcW w:w="1309" w:type="dxa"/>
            <w:vAlign w:val="center"/>
          </w:tcPr>
          <w:p w:rsidR="00E46A63" w:rsidRPr="00432258" w:rsidRDefault="00E46A63" w:rsidP="005D7D58">
            <w:pPr>
              <w:jc w:val="center"/>
              <w:rPr>
                <w:sz w:val="20"/>
                <w:szCs w:val="20"/>
              </w:rPr>
            </w:pPr>
            <w:r w:rsidRPr="00432258">
              <w:rPr>
                <w:sz w:val="20"/>
                <w:szCs w:val="20"/>
              </w:rPr>
              <w:t>66</w:t>
            </w:r>
          </w:p>
        </w:tc>
      </w:tr>
      <w:tr w:rsidR="00E46A63" w:rsidRPr="00432258" w:rsidTr="009C4658">
        <w:trPr>
          <w:trHeight w:val="284"/>
        </w:trPr>
        <w:tc>
          <w:tcPr>
            <w:tcW w:w="527" w:type="dxa"/>
            <w:vAlign w:val="center"/>
          </w:tcPr>
          <w:p w:rsidR="00E46A63" w:rsidRPr="00432258" w:rsidRDefault="00E46A63" w:rsidP="009C4658">
            <w:pPr>
              <w:jc w:val="center"/>
              <w:rPr>
                <w:sz w:val="20"/>
                <w:szCs w:val="20"/>
              </w:rPr>
            </w:pPr>
            <w:r w:rsidRPr="00432258">
              <w:rPr>
                <w:sz w:val="20"/>
                <w:szCs w:val="20"/>
              </w:rPr>
              <w:t>17</w:t>
            </w:r>
          </w:p>
        </w:tc>
        <w:tc>
          <w:tcPr>
            <w:tcW w:w="2652" w:type="dxa"/>
          </w:tcPr>
          <w:p w:rsidR="00E46A63" w:rsidRPr="00432258" w:rsidRDefault="00E46A63" w:rsidP="005D7D58">
            <w:pPr>
              <w:jc w:val="center"/>
              <w:rPr>
                <w:color w:val="000000"/>
                <w:sz w:val="20"/>
                <w:szCs w:val="20"/>
              </w:rPr>
            </w:pPr>
            <w:r w:rsidRPr="00432258">
              <w:rPr>
                <w:color w:val="000000"/>
                <w:sz w:val="20"/>
                <w:szCs w:val="20"/>
              </w:rPr>
              <w:t>EK</w:t>
            </w:r>
          </w:p>
        </w:tc>
        <w:tc>
          <w:tcPr>
            <w:tcW w:w="748" w:type="dxa"/>
            <w:vAlign w:val="center"/>
          </w:tcPr>
          <w:p w:rsidR="00E46A63" w:rsidRPr="00432258" w:rsidRDefault="00E46A63" w:rsidP="005D7D58">
            <w:pPr>
              <w:jc w:val="center"/>
              <w:rPr>
                <w:sz w:val="20"/>
                <w:szCs w:val="20"/>
              </w:rPr>
            </w:pPr>
            <w:r w:rsidRPr="00432258">
              <w:rPr>
                <w:sz w:val="20"/>
                <w:szCs w:val="20"/>
              </w:rPr>
              <w:t>L</w:t>
            </w:r>
          </w:p>
        </w:tc>
        <w:tc>
          <w:tcPr>
            <w:tcW w:w="748" w:type="dxa"/>
          </w:tcPr>
          <w:p w:rsidR="00E46A63" w:rsidRPr="00432258" w:rsidRDefault="00E46A63" w:rsidP="005D7D58">
            <w:pPr>
              <w:jc w:val="center"/>
              <w:rPr>
                <w:sz w:val="20"/>
                <w:szCs w:val="20"/>
              </w:rPr>
            </w:pPr>
            <w:r w:rsidRPr="00432258">
              <w:rPr>
                <w:sz w:val="20"/>
                <w:szCs w:val="20"/>
              </w:rPr>
              <w:t>70</w:t>
            </w:r>
          </w:p>
        </w:tc>
        <w:tc>
          <w:tcPr>
            <w:tcW w:w="748" w:type="dxa"/>
          </w:tcPr>
          <w:p w:rsidR="00E46A63" w:rsidRPr="00432258" w:rsidRDefault="00E46A63" w:rsidP="005D7D58">
            <w:pPr>
              <w:jc w:val="center"/>
              <w:rPr>
                <w:sz w:val="20"/>
                <w:szCs w:val="20"/>
              </w:rPr>
            </w:pPr>
            <w:r w:rsidRPr="00432258">
              <w:rPr>
                <w:sz w:val="20"/>
                <w:szCs w:val="20"/>
              </w:rPr>
              <w:t>62</w:t>
            </w:r>
          </w:p>
        </w:tc>
        <w:tc>
          <w:tcPr>
            <w:tcW w:w="748" w:type="dxa"/>
            <w:vAlign w:val="center"/>
          </w:tcPr>
          <w:p w:rsidR="00E46A63" w:rsidRPr="00432258" w:rsidRDefault="00E46A63" w:rsidP="005D7D58">
            <w:pPr>
              <w:jc w:val="center"/>
              <w:rPr>
                <w:sz w:val="20"/>
                <w:szCs w:val="20"/>
              </w:rPr>
            </w:pPr>
            <w:r w:rsidRPr="00432258">
              <w:rPr>
                <w:sz w:val="20"/>
                <w:szCs w:val="20"/>
              </w:rPr>
              <w:t>132</w:t>
            </w:r>
          </w:p>
        </w:tc>
        <w:tc>
          <w:tcPr>
            <w:tcW w:w="1309" w:type="dxa"/>
            <w:vAlign w:val="center"/>
          </w:tcPr>
          <w:p w:rsidR="00E46A63" w:rsidRPr="00432258" w:rsidRDefault="00E46A63" w:rsidP="005D7D58">
            <w:pPr>
              <w:jc w:val="center"/>
              <w:rPr>
                <w:sz w:val="20"/>
                <w:szCs w:val="20"/>
              </w:rPr>
            </w:pPr>
            <w:r w:rsidRPr="00432258">
              <w:rPr>
                <w:sz w:val="20"/>
                <w:szCs w:val="20"/>
              </w:rPr>
              <w:t>66</w:t>
            </w:r>
          </w:p>
        </w:tc>
      </w:tr>
      <w:tr w:rsidR="00E46A63" w:rsidRPr="00432258" w:rsidTr="009C4658">
        <w:trPr>
          <w:trHeight w:val="284"/>
        </w:trPr>
        <w:tc>
          <w:tcPr>
            <w:tcW w:w="527" w:type="dxa"/>
            <w:vAlign w:val="center"/>
          </w:tcPr>
          <w:p w:rsidR="00E46A63" w:rsidRPr="00432258" w:rsidRDefault="00E46A63" w:rsidP="009C4658">
            <w:pPr>
              <w:jc w:val="center"/>
              <w:rPr>
                <w:sz w:val="20"/>
                <w:szCs w:val="20"/>
              </w:rPr>
            </w:pPr>
            <w:r w:rsidRPr="00432258">
              <w:rPr>
                <w:sz w:val="20"/>
                <w:szCs w:val="20"/>
              </w:rPr>
              <w:t>18</w:t>
            </w:r>
          </w:p>
        </w:tc>
        <w:tc>
          <w:tcPr>
            <w:tcW w:w="2652" w:type="dxa"/>
          </w:tcPr>
          <w:p w:rsidR="00E46A63" w:rsidRPr="00432258" w:rsidRDefault="005D7D58" w:rsidP="005D7D58">
            <w:pPr>
              <w:jc w:val="center"/>
              <w:rPr>
                <w:color w:val="000000"/>
                <w:sz w:val="20"/>
                <w:szCs w:val="20"/>
              </w:rPr>
            </w:pPr>
            <w:r>
              <w:rPr>
                <w:color w:val="000000"/>
                <w:sz w:val="20"/>
                <w:szCs w:val="20"/>
              </w:rPr>
              <w:t>FI</w:t>
            </w:r>
          </w:p>
        </w:tc>
        <w:tc>
          <w:tcPr>
            <w:tcW w:w="748" w:type="dxa"/>
            <w:vAlign w:val="center"/>
          </w:tcPr>
          <w:p w:rsidR="00E46A63" w:rsidRPr="00432258" w:rsidRDefault="00E46A63" w:rsidP="005D7D58">
            <w:pPr>
              <w:jc w:val="center"/>
              <w:rPr>
                <w:sz w:val="20"/>
                <w:szCs w:val="20"/>
              </w:rPr>
            </w:pPr>
            <w:r w:rsidRPr="00432258">
              <w:rPr>
                <w:sz w:val="20"/>
                <w:szCs w:val="20"/>
              </w:rPr>
              <w:t>P</w:t>
            </w:r>
          </w:p>
        </w:tc>
        <w:tc>
          <w:tcPr>
            <w:tcW w:w="748" w:type="dxa"/>
          </w:tcPr>
          <w:p w:rsidR="00E46A63" w:rsidRPr="00432258" w:rsidRDefault="00E46A63" w:rsidP="005D7D58">
            <w:pPr>
              <w:jc w:val="center"/>
              <w:rPr>
                <w:sz w:val="20"/>
                <w:szCs w:val="20"/>
              </w:rPr>
            </w:pPr>
            <w:r w:rsidRPr="00432258">
              <w:rPr>
                <w:sz w:val="20"/>
                <w:szCs w:val="20"/>
              </w:rPr>
              <w:t>70</w:t>
            </w:r>
          </w:p>
        </w:tc>
        <w:tc>
          <w:tcPr>
            <w:tcW w:w="748" w:type="dxa"/>
          </w:tcPr>
          <w:p w:rsidR="00E46A63" w:rsidRPr="00432258" w:rsidRDefault="00E46A63" w:rsidP="005D7D58">
            <w:pPr>
              <w:jc w:val="center"/>
              <w:rPr>
                <w:sz w:val="20"/>
                <w:szCs w:val="20"/>
              </w:rPr>
            </w:pPr>
            <w:r w:rsidRPr="00432258">
              <w:rPr>
                <w:sz w:val="20"/>
                <w:szCs w:val="20"/>
              </w:rPr>
              <w:t>62</w:t>
            </w:r>
          </w:p>
        </w:tc>
        <w:tc>
          <w:tcPr>
            <w:tcW w:w="748" w:type="dxa"/>
            <w:vAlign w:val="center"/>
          </w:tcPr>
          <w:p w:rsidR="00E46A63" w:rsidRPr="00432258" w:rsidRDefault="00E46A63" w:rsidP="005D7D58">
            <w:pPr>
              <w:jc w:val="center"/>
              <w:rPr>
                <w:sz w:val="20"/>
                <w:szCs w:val="20"/>
              </w:rPr>
            </w:pPr>
            <w:r w:rsidRPr="00432258">
              <w:rPr>
                <w:sz w:val="20"/>
                <w:szCs w:val="20"/>
              </w:rPr>
              <w:t>132</w:t>
            </w:r>
          </w:p>
        </w:tc>
        <w:tc>
          <w:tcPr>
            <w:tcW w:w="1309" w:type="dxa"/>
            <w:vAlign w:val="center"/>
          </w:tcPr>
          <w:p w:rsidR="00E46A63" w:rsidRPr="00432258" w:rsidRDefault="00E46A63" w:rsidP="005D7D58">
            <w:pPr>
              <w:jc w:val="center"/>
              <w:rPr>
                <w:sz w:val="20"/>
                <w:szCs w:val="20"/>
              </w:rPr>
            </w:pPr>
            <w:r w:rsidRPr="00432258">
              <w:rPr>
                <w:sz w:val="20"/>
                <w:szCs w:val="20"/>
              </w:rPr>
              <w:t>66</w:t>
            </w:r>
          </w:p>
        </w:tc>
      </w:tr>
      <w:tr w:rsidR="00E46A63" w:rsidRPr="00432258" w:rsidTr="009C4658">
        <w:trPr>
          <w:trHeight w:val="284"/>
        </w:trPr>
        <w:tc>
          <w:tcPr>
            <w:tcW w:w="527" w:type="dxa"/>
            <w:vAlign w:val="center"/>
          </w:tcPr>
          <w:p w:rsidR="00E46A63" w:rsidRPr="00432258" w:rsidRDefault="00E46A63" w:rsidP="009C4658">
            <w:pPr>
              <w:jc w:val="center"/>
              <w:rPr>
                <w:sz w:val="20"/>
                <w:szCs w:val="20"/>
              </w:rPr>
            </w:pPr>
            <w:r w:rsidRPr="00432258">
              <w:rPr>
                <w:sz w:val="20"/>
                <w:szCs w:val="20"/>
              </w:rPr>
              <w:t>19</w:t>
            </w:r>
          </w:p>
        </w:tc>
        <w:tc>
          <w:tcPr>
            <w:tcW w:w="2652" w:type="dxa"/>
          </w:tcPr>
          <w:p w:rsidR="00E46A63" w:rsidRPr="00432258" w:rsidRDefault="005D7D58" w:rsidP="005D7D58">
            <w:pPr>
              <w:jc w:val="center"/>
              <w:rPr>
                <w:color w:val="000000"/>
                <w:sz w:val="20"/>
                <w:szCs w:val="20"/>
              </w:rPr>
            </w:pPr>
            <w:r>
              <w:rPr>
                <w:color w:val="000000"/>
                <w:sz w:val="20"/>
                <w:szCs w:val="20"/>
              </w:rPr>
              <w:t>M</w:t>
            </w:r>
            <w:r w:rsidR="00E46A63" w:rsidRPr="00432258">
              <w:rPr>
                <w:color w:val="000000"/>
                <w:sz w:val="20"/>
                <w:szCs w:val="20"/>
              </w:rPr>
              <w:t>H</w:t>
            </w:r>
          </w:p>
        </w:tc>
        <w:tc>
          <w:tcPr>
            <w:tcW w:w="748" w:type="dxa"/>
            <w:vAlign w:val="center"/>
          </w:tcPr>
          <w:p w:rsidR="00E46A63" w:rsidRPr="00432258" w:rsidRDefault="00E46A63" w:rsidP="005D7D58">
            <w:pPr>
              <w:jc w:val="center"/>
              <w:rPr>
                <w:sz w:val="20"/>
                <w:szCs w:val="20"/>
              </w:rPr>
            </w:pPr>
            <w:r w:rsidRPr="00432258">
              <w:rPr>
                <w:sz w:val="20"/>
                <w:szCs w:val="20"/>
              </w:rPr>
              <w:t>L</w:t>
            </w:r>
          </w:p>
        </w:tc>
        <w:tc>
          <w:tcPr>
            <w:tcW w:w="748" w:type="dxa"/>
          </w:tcPr>
          <w:p w:rsidR="00E46A63" w:rsidRPr="00432258" w:rsidRDefault="00E46A63" w:rsidP="005D7D58">
            <w:pPr>
              <w:jc w:val="center"/>
              <w:rPr>
                <w:sz w:val="20"/>
                <w:szCs w:val="20"/>
              </w:rPr>
            </w:pPr>
            <w:r w:rsidRPr="00432258">
              <w:rPr>
                <w:sz w:val="20"/>
                <w:szCs w:val="20"/>
              </w:rPr>
              <w:t>70</w:t>
            </w:r>
          </w:p>
        </w:tc>
        <w:tc>
          <w:tcPr>
            <w:tcW w:w="748" w:type="dxa"/>
          </w:tcPr>
          <w:p w:rsidR="00E46A63" w:rsidRPr="00432258" w:rsidRDefault="00E46A63" w:rsidP="005D7D58">
            <w:pPr>
              <w:jc w:val="center"/>
              <w:rPr>
                <w:sz w:val="20"/>
                <w:szCs w:val="20"/>
              </w:rPr>
            </w:pPr>
            <w:r w:rsidRPr="00432258">
              <w:rPr>
                <w:sz w:val="20"/>
                <w:szCs w:val="20"/>
              </w:rPr>
              <w:t>60</w:t>
            </w:r>
          </w:p>
        </w:tc>
        <w:tc>
          <w:tcPr>
            <w:tcW w:w="748" w:type="dxa"/>
            <w:vAlign w:val="center"/>
          </w:tcPr>
          <w:p w:rsidR="00E46A63" w:rsidRPr="00432258" w:rsidRDefault="00E46A63" w:rsidP="005D7D58">
            <w:pPr>
              <w:jc w:val="center"/>
              <w:rPr>
                <w:sz w:val="20"/>
                <w:szCs w:val="20"/>
              </w:rPr>
            </w:pPr>
            <w:r w:rsidRPr="00432258">
              <w:rPr>
                <w:sz w:val="20"/>
                <w:szCs w:val="20"/>
              </w:rPr>
              <w:t>130</w:t>
            </w:r>
          </w:p>
        </w:tc>
        <w:tc>
          <w:tcPr>
            <w:tcW w:w="1309" w:type="dxa"/>
            <w:vAlign w:val="center"/>
          </w:tcPr>
          <w:p w:rsidR="00E46A63" w:rsidRPr="00432258" w:rsidRDefault="00E46A63" w:rsidP="005D7D58">
            <w:pPr>
              <w:jc w:val="center"/>
              <w:rPr>
                <w:sz w:val="20"/>
                <w:szCs w:val="20"/>
              </w:rPr>
            </w:pPr>
            <w:r w:rsidRPr="00432258">
              <w:rPr>
                <w:sz w:val="20"/>
                <w:szCs w:val="20"/>
              </w:rPr>
              <w:t>65</w:t>
            </w:r>
          </w:p>
        </w:tc>
      </w:tr>
      <w:tr w:rsidR="00E46A63" w:rsidRPr="00432258" w:rsidTr="009C4658">
        <w:trPr>
          <w:trHeight w:val="284"/>
        </w:trPr>
        <w:tc>
          <w:tcPr>
            <w:tcW w:w="527" w:type="dxa"/>
            <w:vAlign w:val="center"/>
          </w:tcPr>
          <w:p w:rsidR="00E46A63" w:rsidRPr="00432258" w:rsidRDefault="00E46A63" w:rsidP="009C4658">
            <w:pPr>
              <w:jc w:val="center"/>
              <w:rPr>
                <w:sz w:val="20"/>
                <w:szCs w:val="20"/>
              </w:rPr>
            </w:pPr>
            <w:r w:rsidRPr="00432258">
              <w:rPr>
                <w:sz w:val="20"/>
                <w:szCs w:val="20"/>
              </w:rPr>
              <w:t>20</w:t>
            </w:r>
          </w:p>
        </w:tc>
        <w:tc>
          <w:tcPr>
            <w:tcW w:w="2652" w:type="dxa"/>
          </w:tcPr>
          <w:p w:rsidR="00E46A63" w:rsidRPr="00432258" w:rsidRDefault="00E46A63" w:rsidP="005D7D58">
            <w:pPr>
              <w:jc w:val="center"/>
              <w:rPr>
                <w:color w:val="000000"/>
                <w:sz w:val="20"/>
                <w:szCs w:val="20"/>
              </w:rPr>
            </w:pPr>
            <w:r w:rsidRPr="00432258">
              <w:rPr>
                <w:color w:val="000000"/>
                <w:sz w:val="20"/>
                <w:szCs w:val="20"/>
              </w:rPr>
              <w:t>RA</w:t>
            </w:r>
          </w:p>
        </w:tc>
        <w:tc>
          <w:tcPr>
            <w:tcW w:w="748" w:type="dxa"/>
            <w:vAlign w:val="center"/>
          </w:tcPr>
          <w:p w:rsidR="00E46A63" w:rsidRPr="00432258" w:rsidRDefault="00E46A63" w:rsidP="005D7D58">
            <w:pPr>
              <w:jc w:val="center"/>
              <w:rPr>
                <w:sz w:val="20"/>
                <w:szCs w:val="20"/>
              </w:rPr>
            </w:pPr>
            <w:r w:rsidRPr="00432258">
              <w:rPr>
                <w:sz w:val="20"/>
                <w:szCs w:val="20"/>
              </w:rPr>
              <w:t>P</w:t>
            </w:r>
          </w:p>
        </w:tc>
        <w:tc>
          <w:tcPr>
            <w:tcW w:w="748" w:type="dxa"/>
          </w:tcPr>
          <w:p w:rsidR="00E46A63" w:rsidRPr="00432258" w:rsidRDefault="00E46A63" w:rsidP="005D7D58">
            <w:pPr>
              <w:jc w:val="center"/>
              <w:rPr>
                <w:sz w:val="20"/>
                <w:szCs w:val="20"/>
              </w:rPr>
            </w:pPr>
            <w:r w:rsidRPr="00432258">
              <w:rPr>
                <w:sz w:val="20"/>
                <w:szCs w:val="20"/>
              </w:rPr>
              <w:t>60</w:t>
            </w:r>
          </w:p>
        </w:tc>
        <w:tc>
          <w:tcPr>
            <w:tcW w:w="748" w:type="dxa"/>
          </w:tcPr>
          <w:p w:rsidR="00E46A63" w:rsidRPr="00432258" w:rsidRDefault="00E46A63" w:rsidP="005D7D58">
            <w:pPr>
              <w:jc w:val="center"/>
              <w:rPr>
                <w:sz w:val="20"/>
                <w:szCs w:val="20"/>
              </w:rPr>
            </w:pPr>
            <w:r w:rsidRPr="00432258">
              <w:rPr>
                <w:sz w:val="20"/>
                <w:szCs w:val="20"/>
              </w:rPr>
              <w:t>70</w:t>
            </w:r>
          </w:p>
        </w:tc>
        <w:tc>
          <w:tcPr>
            <w:tcW w:w="748" w:type="dxa"/>
            <w:vAlign w:val="center"/>
          </w:tcPr>
          <w:p w:rsidR="00E46A63" w:rsidRPr="00432258" w:rsidRDefault="00E46A63" w:rsidP="005D7D58">
            <w:pPr>
              <w:jc w:val="center"/>
              <w:rPr>
                <w:sz w:val="20"/>
                <w:szCs w:val="20"/>
              </w:rPr>
            </w:pPr>
            <w:r w:rsidRPr="00432258">
              <w:rPr>
                <w:sz w:val="20"/>
                <w:szCs w:val="20"/>
              </w:rPr>
              <w:t>130</w:t>
            </w:r>
          </w:p>
        </w:tc>
        <w:tc>
          <w:tcPr>
            <w:tcW w:w="1309" w:type="dxa"/>
            <w:vAlign w:val="center"/>
          </w:tcPr>
          <w:p w:rsidR="00E46A63" w:rsidRPr="00432258" w:rsidRDefault="00E46A63" w:rsidP="005D7D58">
            <w:pPr>
              <w:jc w:val="center"/>
              <w:rPr>
                <w:sz w:val="20"/>
                <w:szCs w:val="20"/>
              </w:rPr>
            </w:pPr>
            <w:r w:rsidRPr="00432258">
              <w:rPr>
                <w:sz w:val="20"/>
                <w:szCs w:val="20"/>
              </w:rPr>
              <w:t>65</w:t>
            </w:r>
          </w:p>
        </w:tc>
      </w:tr>
      <w:tr w:rsidR="00E46A63" w:rsidRPr="00432258" w:rsidTr="009C4658">
        <w:trPr>
          <w:trHeight w:val="284"/>
        </w:trPr>
        <w:tc>
          <w:tcPr>
            <w:tcW w:w="527" w:type="dxa"/>
            <w:vAlign w:val="center"/>
          </w:tcPr>
          <w:p w:rsidR="00E46A63" w:rsidRPr="00432258" w:rsidRDefault="00E46A63" w:rsidP="009C4658">
            <w:pPr>
              <w:jc w:val="center"/>
              <w:rPr>
                <w:sz w:val="20"/>
                <w:szCs w:val="20"/>
              </w:rPr>
            </w:pPr>
            <w:r w:rsidRPr="00432258">
              <w:rPr>
                <w:sz w:val="20"/>
                <w:szCs w:val="20"/>
              </w:rPr>
              <w:t>21</w:t>
            </w:r>
          </w:p>
        </w:tc>
        <w:tc>
          <w:tcPr>
            <w:tcW w:w="2652" w:type="dxa"/>
          </w:tcPr>
          <w:p w:rsidR="00E46A63" w:rsidRPr="00432258" w:rsidRDefault="00E46A63" w:rsidP="005D7D58">
            <w:pPr>
              <w:jc w:val="center"/>
              <w:rPr>
                <w:color w:val="000000"/>
                <w:sz w:val="20"/>
                <w:szCs w:val="20"/>
              </w:rPr>
            </w:pPr>
            <w:r w:rsidRPr="00432258">
              <w:rPr>
                <w:color w:val="000000"/>
                <w:sz w:val="20"/>
                <w:szCs w:val="20"/>
              </w:rPr>
              <w:t>RU</w:t>
            </w:r>
          </w:p>
        </w:tc>
        <w:tc>
          <w:tcPr>
            <w:tcW w:w="748" w:type="dxa"/>
            <w:vAlign w:val="center"/>
          </w:tcPr>
          <w:p w:rsidR="00E46A63" w:rsidRPr="00432258" w:rsidRDefault="00E46A63" w:rsidP="005D7D58">
            <w:pPr>
              <w:jc w:val="center"/>
              <w:rPr>
                <w:sz w:val="20"/>
                <w:szCs w:val="20"/>
              </w:rPr>
            </w:pPr>
            <w:r w:rsidRPr="00432258">
              <w:rPr>
                <w:sz w:val="20"/>
                <w:szCs w:val="20"/>
              </w:rPr>
              <w:t>L</w:t>
            </w:r>
          </w:p>
        </w:tc>
        <w:tc>
          <w:tcPr>
            <w:tcW w:w="748" w:type="dxa"/>
          </w:tcPr>
          <w:p w:rsidR="00E46A63" w:rsidRPr="00432258" w:rsidRDefault="00E46A63" w:rsidP="005D7D58">
            <w:pPr>
              <w:jc w:val="center"/>
              <w:rPr>
                <w:sz w:val="20"/>
                <w:szCs w:val="20"/>
              </w:rPr>
            </w:pPr>
            <w:r w:rsidRPr="00432258">
              <w:rPr>
                <w:sz w:val="20"/>
                <w:szCs w:val="20"/>
              </w:rPr>
              <w:t>60</w:t>
            </w:r>
          </w:p>
        </w:tc>
        <w:tc>
          <w:tcPr>
            <w:tcW w:w="748" w:type="dxa"/>
          </w:tcPr>
          <w:p w:rsidR="00E46A63" w:rsidRPr="00432258" w:rsidRDefault="00E46A63" w:rsidP="005D7D58">
            <w:pPr>
              <w:jc w:val="center"/>
              <w:rPr>
                <w:sz w:val="20"/>
                <w:szCs w:val="20"/>
              </w:rPr>
            </w:pPr>
            <w:r w:rsidRPr="00432258">
              <w:rPr>
                <w:sz w:val="20"/>
                <w:szCs w:val="20"/>
              </w:rPr>
              <w:t>70</w:t>
            </w:r>
          </w:p>
        </w:tc>
        <w:tc>
          <w:tcPr>
            <w:tcW w:w="748" w:type="dxa"/>
            <w:vAlign w:val="center"/>
          </w:tcPr>
          <w:p w:rsidR="00E46A63" w:rsidRPr="00432258" w:rsidRDefault="00E46A63" w:rsidP="005D7D58">
            <w:pPr>
              <w:jc w:val="center"/>
              <w:rPr>
                <w:sz w:val="20"/>
                <w:szCs w:val="20"/>
              </w:rPr>
            </w:pPr>
            <w:r w:rsidRPr="00432258">
              <w:rPr>
                <w:sz w:val="20"/>
                <w:szCs w:val="20"/>
              </w:rPr>
              <w:t>130</w:t>
            </w:r>
          </w:p>
        </w:tc>
        <w:tc>
          <w:tcPr>
            <w:tcW w:w="1309" w:type="dxa"/>
            <w:vAlign w:val="center"/>
          </w:tcPr>
          <w:p w:rsidR="00E46A63" w:rsidRPr="00432258" w:rsidRDefault="00E46A63" w:rsidP="005D7D58">
            <w:pPr>
              <w:jc w:val="center"/>
              <w:rPr>
                <w:sz w:val="20"/>
                <w:szCs w:val="20"/>
              </w:rPr>
            </w:pPr>
            <w:r w:rsidRPr="00432258">
              <w:rPr>
                <w:sz w:val="20"/>
                <w:szCs w:val="20"/>
              </w:rPr>
              <w:t>65</w:t>
            </w:r>
          </w:p>
        </w:tc>
      </w:tr>
      <w:tr w:rsidR="00E46A63" w:rsidRPr="00432258" w:rsidTr="009C4658">
        <w:trPr>
          <w:trHeight w:val="284"/>
        </w:trPr>
        <w:tc>
          <w:tcPr>
            <w:tcW w:w="527" w:type="dxa"/>
            <w:vAlign w:val="center"/>
          </w:tcPr>
          <w:p w:rsidR="00E46A63" w:rsidRPr="00432258" w:rsidRDefault="00E46A63" w:rsidP="009C4658">
            <w:pPr>
              <w:jc w:val="center"/>
              <w:rPr>
                <w:sz w:val="20"/>
                <w:szCs w:val="20"/>
              </w:rPr>
            </w:pPr>
            <w:r w:rsidRPr="00432258">
              <w:rPr>
                <w:sz w:val="20"/>
                <w:szCs w:val="20"/>
              </w:rPr>
              <w:t>22</w:t>
            </w:r>
          </w:p>
        </w:tc>
        <w:tc>
          <w:tcPr>
            <w:tcW w:w="2652" w:type="dxa"/>
          </w:tcPr>
          <w:p w:rsidR="00E46A63" w:rsidRPr="00432258" w:rsidRDefault="00E46A63" w:rsidP="005D7D58">
            <w:pPr>
              <w:jc w:val="center"/>
              <w:rPr>
                <w:color w:val="000000"/>
                <w:sz w:val="20"/>
                <w:szCs w:val="20"/>
              </w:rPr>
            </w:pPr>
            <w:r w:rsidRPr="00432258">
              <w:rPr>
                <w:color w:val="000000"/>
                <w:sz w:val="20"/>
                <w:szCs w:val="20"/>
              </w:rPr>
              <w:t>YO</w:t>
            </w:r>
          </w:p>
        </w:tc>
        <w:tc>
          <w:tcPr>
            <w:tcW w:w="748" w:type="dxa"/>
            <w:vAlign w:val="center"/>
          </w:tcPr>
          <w:p w:rsidR="00E46A63" w:rsidRPr="00432258" w:rsidRDefault="00E46A63" w:rsidP="005D7D58">
            <w:pPr>
              <w:jc w:val="center"/>
              <w:rPr>
                <w:sz w:val="20"/>
                <w:szCs w:val="20"/>
              </w:rPr>
            </w:pPr>
            <w:r w:rsidRPr="00432258">
              <w:rPr>
                <w:sz w:val="20"/>
                <w:szCs w:val="20"/>
              </w:rPr>
              <w:t>L</w:t>
            </w:r>
          </w:p>
        </w:tc>
        <w:tc>
          <w:tcPr>
            <w:tcW w:w="748" w:type="dxa"/>
          </w:tcPr>
          <w:p w:rsidR="00E46A63" w:rsidRPr="00432258" w:rsidRDefault="00E46A63" w:rsidP="005D7D58">
            <w:pPr>
              <w:jc w:val="center"/>
              <w:rPr>
                <w:sz w:val="20"/>
                <w:szCs w:val="20"/>
              </w:rPr>
            </w:pPr>
            <w:r w:rsidRPr="00432258">
              <w:rPr>
                <w:sz w:val="20"/>
                <w:szCs w:val="20"/>
              </w:rPr>
              <w:t>60</w:t>
            </w:r>
          </w:p>
        </w:tc>
        <w:tc>
          <w:tcPr>
            <w:tcW w:w="748" w:type="dxa"/>
          </w:tcPr>
          <w:p w:rsidR="00E46A63" w:rsidRPr="00432258" w:rsidRDefault="00E46A63" w:rsidP="005D7D58">
            <w:pPr>
              <w:jc w:val="center"/>
              <w:rPr>
                <w:sz w:val="20"/>
                <w:szCs w:val="20"/>
              </w:rPr>
            </w:pPr>
            <w:r w:rsidRPr="00432258">
              <w:rPr>
                <w:sz w:val="20"/>
                <w:szCs w:val="20"/>
              </w:rPr>
              <w:t>70</w:t>
            </w:r>
          </w:p>
        </w:tc>
        <w:tc>
          <w:tcPr>
            <w:tcW w:w="748" w:type="dxa"/>
            <w:vAlign w:val="center"/>
          </w:tcPr>
          <w:p w:rsidR="00E46A63" w:rsidRPr="00432258" w:rsidRDefault="00E46A63" w:rsidP="005D7D58">
            <w:pPr>
              <w:jc w:val="center"/>
              <w:rPr>
                <w:sz w:val="20"/>
                <w:szCs w:val="20"/>
              </w:rPr>
            </w:pPr>
            <w:r w:rsidRPr="00432258">
              <w:rPr>
                <w:sz w:val="20"/>
                <w:szCs w:val="20"/>
              </w:rPr>
              <w:t>130</w:t>
            </w:r>
          </w:p>
        </w:tc>
        <w:tc>
          <w:tcPr>
            <w:tcW w:w="1309" w:type="dxa"/>
            <w:vAlign w:val="center"/>
          </w:tcPr>
          <w:p w:rsidR="00E46A63" w:rsidRPr="00432258" w:rsidRDefault="00E46A63" w:rsidP="005D7D58">
            <w:pPr>
              <w:jc w:val="center"/>
              <w:rPr>
                <w:sz w:val="20"/>
                <w:szCs w:val="20"/>
              </w:rPr>
            </w:pPr>
            <w:r w:rsidRPr="00432258">
              <w:rPr>
                <w:sz w:val="20"/>
                <w:szCs w:val="20"/>
              </w:rPr>
              <w:t>65</w:t>
            </w:r>
          </w:p>
        </w:tc>
      </w:tr>
      <w:tr w:rsidR="00E46A63" w:rsidRPr="00432258" w:rsidTr="009C4658">
        <w:trPr>
          <w:trHeight w:val="284"/>
        </w:trPr>
        <w:tc>
          <w:tcPr>
            <w:tcW w:w="527" w:type="dxa"/>
            <w:vAlign w:val="center"/>
          </w:tcPr>
          <w:p w:rsidR="00E46A63" w:rsidRPr="00432258" w:rsidRDefault="00E46A63" w:rsidP="009C4658">
            <w:pPr>
              <w:jc w:val="center"/>
              <w:rPr>
                <w:sz w:val="20"/>
                <w:szCs w:val="20"/>
              </w:rPr>
            </w:pPr>
            <w:r w:rsidRPr="00432258">
              <w:rPr>
                <w:sz w:val="20"/>
                <w:szCs w:val="20"/>
              </w:rPr>
              <w:t>23</w:t>
            </w:r>
          </w:p>
        </w:tc>
        <w:tc>
          <w:tcPr>
            <w:tcW w:w="2652" w:type="dxa"/>
          </w:tcPr>
          <w:p w:rsidR="00E46A63" w:rsidRPr="00432258" w:rsidRDefault="00E46A63" w:rsidP="005D7D58">
            <w:pPr>
              <w:jc w:val="center"/>
              <w:rPr>
                <w:color w:val="000000"/>
                <w:sz w:val="20"/>
                <w:szCs w:val="20"/>
              </w:rPr>
            </w:pPr>
            <w:r w:rsidRPr="00432258">
              <w:rPr>
                <w:color w:val="000000"/>
                <w:sz w:val="20"/>
                <w:szCs w:val="20"/>
              </w:rPr>
              <w:t>SI</w:t>
            </w:r>
          </w:p>
        </w:tc>
        <w:tc>
          <w:tcPr>
            <w:tcW w:w="748" w:type="dxa"/>
            <w:vAlign w:val="center"/>
          </w:tcPr>
          <w:p w:rsidR="00E46A63" w:rsidRPr="00432258" w:rsidRDefault="00E46A63" w:rsidP="005D7D58">
            <w:pPr>
              <w:jc w:val="center"/>
              <w:rPr>
                <w:sz w:val="20"/>
                <w:szCs w:val="20"/>
              </w:rPr>
            </w:pPr>
            <w:r w:rsidRPr="00432258">
              <w:rPr>
                <w:sz w:val="20"/>
                <w:szCs w:val="20"/>
              </w:rPr>
              <w:t>P</w:t>
            </w:r>
          </w:p>
        </w:tc>
        <w:tc>
          <w:tcPr>
            <w:tcW w:w="748" w:type="dxa"/>
          </w:tcPr>
          <w:p w:rsidR="00E46A63" w:rsidRPr="00432258" w:rsidRDefault="00E46A63" w:rsidP="005D7D58">
            <w:pPr>
              <w:jc w:val="center"/>
              <w:rPr>
                <w:sz w:val="20"/>
                <w:szCs w:val="20"/>
              </w:rPr>
            </w:pPr>
            <w:r w:rsidRPr="00432258">
              <w:rPr>
                <w:sz w:val="20"/>
                <w:szCs w:val="20"/>
              </w:rPr>
              <w:t>60</w:t>
            </w:r>
          </w:p>
        </w:tc>
        <w:tc>
          <w:tcPr>
            <w:tcW w:w="748" w:type="dxa"/>
          </w:tcPr>
          <w:p w:rsidR="00E46A63" w:rsidRPr="00432258" w:rsidRDefault="00E46A63" w:rsidP="005D7D58">
            <w:pPr>
              <w:jc w:val="center"/>
              <w:rPr>
                <w:sz w:val="20"/>
                <w:szCs w:val="20"/>
              </w:rPr>
            </w:pPr>
            <w:r w:rsidRPr="00432258">
              <w:rPr>
                <w:sz w:val="20"/>
                <w:szCs w:val="20"/>
              </w:rPr>
              <w:t>66</w:t>
            </w:r>
          </w:p>
        </w:tc>
        <w:tc>
          <w:tcPr>
            <w:tcW w:w="748" w:type="dxa"/>
            <w:vAlign w:val="center"/>
          </w:tcPr>
          <w:p w:rsidR="00E46A63" w:rsidRPr="00432258" w:rsidRDefault="00E46A63" w:rsidP="005D7D58">
            <w:pPr>
              <w:jc w:val="center"/>
              <w:rPr>
                <w:sz w:val="20"/>
                <w:szCs w:val="20"/>
              </w:rPr>
            </w:pPr>
            <w:r w:rsidRPr="00432258">
              <w:rPr>
                <w:sz w:val="20"/>
                <w:szCs w:val="20"/>
              </w:rPr>
              <w:t>126</w:t>
            </w:r>
          </w:p>
        </w:tc>
        <w:tc>
          <w:tcPr>
            <w:tcW w:w="1309" w:type="dxa"/>
            <w:vAlign w:val="center"/>
          </w:tcPr>
          <w:p w:rsidR="00E46A63" w:rsidRPr="00432258" w:rsidRDefault="00E46A63" w:rsidP="005D7D58">
            <w:pPr>
              <w:jc w:val="center"/>
              <w:rPr>
                <w:sz w:val="20"/>
                <w:szCs w:val="20"/>
              </w:rPr>
            </w:pPr>
            <w:r w:rsidRPr="00432258">
              <w:rPr>
                <w:sz w:val="20"/>
                <w:szCs w:val="20"/>
              </w:rPr>
              <w:t>63</w:t>
            </w:r>
          </w:p>
        </w:tc>
      </w:tr>
      <w:tr w:rsidR="00E46A63" w:rsidRPr="00432258" w:rsidTr="009C4658">
        <w:trPr>
          <w:trHeight w:val="284"/>
        </w:trPr>
        <w:tc>
          <w:tcPr>
            <w:tcW w:w="527" w:type="dxa"/>
            <w:vAlign w:val="center"/>
          </w:tcPr>
          <w:p w:rsidR="00E46A63" w:rsidRPr="00432258" w:rsidRDefault="00E46A63" w:rsidP="009C4658">
            <w:pPr>
              <w:jc w:val="center"/>
              <w:rPr>
                <w:sz w:val="20"/>
                <w:szCs w:val="20"/>
              </w:rPr>
            </w:pPr>
            <w:r w:rsidRPr="00432258">
              <w:rPr>
                <w:sz w:val="20"/>
                <w:szCs w:val="20"/>
              </w:rPr>
              <w:t>24</w:t>
            </w:r>
          </w:p>
        </w:tc>
        <w:tc>
          <w:tcPr>
            <w:tcW w:w="2652" w:type="dxa"/>
          </w:tcPr>
          <w:p w:rsidR="00E46A63" w:rsidRPr="00432258" w:rsidRDefault="00E46A63" w:rsidP="005D7D58">
            <w:pPr>
              <w:jc w:val="center"/>
              <w:rPr>
                <w:color w:val="000000"/>
                <w:sz w:val="20"/>
                <w:szCs w:val="20"/>
              </w:rPr>
            </w:pPr>
            <w:r w:rsidRPr="00432258">
              <w:rPr>
                <w:color w:val="000000"/>
                <w:sz w:val="20"/>
                <w:szCs w:val="20"/>
              </w:rPr>
              <w:t>HE</w:t>
            </w:r>
          </w:p>
        </w:tc>
        <w:tc>
          <w:tcPr>
            <w:tcW w:w="748" w:type="dxa"/>
            <w:vAlign w:val="center"/>
          </w:tcPr>
          <w:p w:rsidR="00E46A63" w:rsidRPr="00432258" w:rsidRDefault="00E46A63" w:rsidP="005D7D58">
            <w:pPr>
              <w:jc w:val="center"/>
              <w:rPr>
                <w:sz w:val="20"/>
                <w:szCs w:val="20"/>
              </w:rPr>
            </w:pPr>
            <w:r w:rsidRPr="00432258">
              <w:rPr>
                <w:sz w:val="20"/>
                <w:szCs w:val="20"/>
              </w:rPr>
              <w:t>L</w:t>
            </w:r>
          </w:p>
        </w:tc>
        <w:tc>
          <w:tcPr>
            <w:tcW w:w="748" w:type="dxa"/>
          </w:tcPr>
          <w:p w:rsidR="00E46A63" w:rsidRPr="00432258" w:rsidRDefault="00E46A63" w:rsidP="005D7D58">
            <w:pPr>
              <w:jc w:val="center"/>
              <w:rPr>
                <w:sz w:val="20"/>
                <w:szCs w:val="20"/>
              </w:rPr>
            </w:pPr>
            <w:r w:rsidRPr="00432258">
              <w:rPr>
                <w:sz w:val="20"/>
                <w:szCs w:val="20"/>
              </w:rPr>
              <w:t>60</w:t>
            </w:r>
          </w:p>
        </w:tc>
        <w:tc>
          <w:tcPr>
            <w:tcW w:w="748" w:type="dxa"/>
          </w:tcPr>
          <w:p w:rsidR="00E46A63" w:rsidRPr="00432258" w:rsidRDefault="00E46A63" w:rsidP="005D7D58">
            <w:pPr>
              <w:jc w:val="center"/>
              <w:rPr>
                <w:sz w:val="20"/>
                <w:szCs w:val="20"/>
              </w:rPr>
            </w:pPr>
            <w:r w:rsidRPr="00432258">
              <w:rPr>
                <w:sz w:val="20"/>
                <w:szCs w:val="20"/>
              </w:rPr>
              <w:t>66</w:t>
            </w:r>
          </w:p>
        </w:tc>
        <w:tc>
          <w:tcPr>
            <w:tcW w:w="748" w:type="dxa"/>
            <w:vAlign w:val="center"/>
          </w:tcPr>
          <w:p w:rsidR="00E46A63" w:rsidRPr="00432258" w:rsidRDefault="00E46A63" w:rsidP="005D7D58">
            <w:pPr>
              <w:jc w:val="center"/>
              <w:rPr>
                <w:sz w:val="20"/>
                <w:szCs w:val="20"/>
              </w:rPr>
            </w:pPr>
            <w:r w:rsidRPr="00432258">
              <w:rPr>
                <w:sz w:val="20"/>
                <w:szCs w:val="20"/>
              </w:rPr>
              <w:t>126</w:t>
            </w:r>
          </w:p>
        </w:tc>
        <w:tc>
          <w:tcPr>
            <w:tcW w:w="1309" w:type="dxa"/>
            <w:vAlign w:val="center"/>
          </w:tcPr>
          <w:p w:rsidR="00E46A63" w:rsidRPr="00432258" w:rsidRDefault="00E46A63" w:rsidP="005D7D58">
            <w:pPr>
              <w:jc w:val="center"/>
              <w:rPr>
                <w:sz w:val="20"/>
                <w:szCs w:val="20"/>
              </w:rPr>
            </w:pPr>
            <w:r w:rsidRPr="00432258">
              <w:rPr>
                <w:sz w:val="20"/>
                <w:szCs w:val="20"/>
              </w:rPr>
              <w:t>63</w:t>
            </w:r>
          </w:p>
        </w:tc>
      </w:tr>
      <w:tr w:rsidR="00E46A63" w:rsidRPr="00432258" w:rsidTr="009C4658">
        <w:trPr>
          <w:trHeight w:val="284"/>
        </w:trPr>
        <w:tc>
          <w:tcPr>
            <w:tcW w:w="527" w:type="dxa"/>
            <w:vAlign w:val="center"/>
          </w:tcPr>
          <w:p w:rsidR="00E46A63" w:rsidRPr="00432258" w:rsidRDefault="00E46A63" w:rsidP="009C4658">
            <w:pPr>
              <w:jc w:val="center"/>
              <w:rPr>
                <w:sz w:val="20"/>
                <w:szCs w:val="20"/>
              </w:rPr>
            </w:pPr>
            <w:r w:rsidRPr="00432258">
              <w:rPr>
                <w:sz w:val="20"/>
                <w:szCs w:val="20"/>
              </w:rPr>
              <w:t>25</w:t>
            </w:r>
          </w:p>
        </w:tc>
        <w:tc>
          <w:tcPr>
            <w:tcW w:w="2652" w:type="dxa"/>
          </w:tcPr>
          <w:p w:rsidR="00E46A63" w:rsidRPr="00432258" w:rsidRDefault="00E46A63" w:rsidP="005D7D58">
            <w:pPr>
              <w:jc w:val="center"/>
              <w:rPr>
                <w:color w:val="000000"/>
                <w:sz w:val="20"/>
                <w:szCs w:val="20"/>
              </w:rPr>
            </w:pPr>
            <w:r w:rsidRPr="00432258">
              <w:rPr>
                <w:color w:val="000000"/>
                <w:sz w:val="20"/>
                <w:szCs w:val="20"/>
              </w:rPr>
              <w:t>MU</w:t>
            </w:r>
          </w:p>
        </w:tc>
        <w:tc>
          <w:tcPr>
            <w:tcW w:w="748" w:type="dxa"/>
            <w:vAlign w:val="center"/>
          </w:tcPr>
          <w:p w:rsidR="00E46A63" w:rsidRPr="00432258" w:rsidRDefault="00E46A63" w:rsidP="005D7D58">
            <w:pPr>
              <w:jc w:val="center"/>
              <w:rPr>
                <w:sz w:val="20"/>
                <w:szCs w:val="20"/>
              </w:rPr>
            </w:pPr>
            <w:r w:rsidRPr="00432258">
              <w:rPr>
                <w:sz w:val="20"/>
                <w:szCs w:val="20"/>
              </w:rPr>
              <w:t>L</w:t>
            </w:r>
          </w:p>
        </w:tc>
        <w:tc>
          <w:tcPr>
            <w:tcW w:w="748" w:type="dxa"/>
          </w:tcPr>
          <w:p w:rsidR="00E46A63" w:rsidRPr="00432258" w:rsidRDefault="00E46A63" w:rsidP="005D7D58">
            <w:pPr>
              <w:jc w:val="center"/>
              <w:rPr>
                <w:sz w:val="20"/>
                <w:szCs w:val="20"/>
              </w:rPr>
            </w:pPr>
            <w:r w:rsidRPr="00432258">
              <w:rPr>
                <w:sz w:val="20"/>
                <w:szCs w:val="20"/>
              </w:rPr>
              <w:t>60</w:t>
            </w:r>
          </w:p>
        </w:tc>
        <w:tc>
          <w:tcPr>
            <w:tcW w:w="748" w:type="dxa"/>
          </w:tcPr>
          <w:p w:rsidR="00E46A63" w:rsidRPr="00432258" w:rsidRDefault="00E46A63" w:rsidP="005D7D58">
            <w:pPr>
              <w:jc w:val="center"/>
              <w:rPr>
                <w:sz w:val="20"/>
                <w:szCs w:val="20"/>
              </w:rPr>
            </w:pPr>
            <w:r w:rsidRPr="00432258">
              <w:rPr>
                <w:sz w:val="20"/>
                <w:szCs w:val="20"/>
              </w:rPr>
              <w:t>66</w:t>
            </w:r>
          </w:p>
        </w:tc>
        <w:tc>
          <w:tcPr>
            <w:tcW w:w="748" w:type="dxa"/>
            <w:vAlign w:val="center"/>
          </w:tcPr>
          <w:p w:rsidR="00E46A63" w:rsidRPr="00432258" w:rsidRDefault="00E46A63" w:rsidP="005D7D58">
            <w:pPr>
              <w:jc w:val="center"/>
              <w:rPr>
                <w:sz w:val="20"/>
                <w:szCs w:val="20"/>
              </w:rPr>
            </w:pPr>
            <w:r w:rsidRPr="00432258">
              <w:rPr>
                <w:sz w:val="20"/>
                <w:szCs w:val="20"/>
              </w:rPr>
              <w:t>126</w:t>
            </w:r>
          </w:p>
        </w:tc>
        <w:tc>
          <w:tcPr>
            <w:tcW w:w="1309" w:type="dxa"/>
            <w:vAlign w:val="center"/>
          </w:tcPr>
          <w:p w:rsidR="00E46A63" w:rsidRPr="00432258" w:rsidRDefault="00E46A63" w:rsidP="005D7D58">
            <w:pPr>
              <w:jc w:val="center"/>
              <w:rPr>
                <w:sz w:val="20"/>
                <w:szCs w:val="20"/>
              </w:rPr>
            </w:pPr>
            <w:r w:rsidRPr="00432258">
              <w:rPr>
                <w:sz w:val="20"/>
                <w:szCs w:val="20"/>
              </w:rPr>
              <w:t>63</w:t>
            </w:r>
          </w:p>
        </w:tc>
      </w:tr>
      <w:tr w:rsidR="00E46A63" w:rsidRPr="00432258" w:rsidTr="009C4658">
        <w:trPr>
          <w:trHeight w:val="284"/>
        </w:trPr>
        <w:tc>
          <w:tcPr>
            <w:tcW w:w="527" w:type="dxa"/>
            <w:vAlign w:val="center"/>
          </w:tcPr>
          <w:p w:rsidR="00E46A63" w:rsidRPr="00432258" w:rsidRDefault="00E46A63" w:rsidP="009C4658">
            <w:pPr>
              <w:jc w:val="center"/>
              <w:rPr>
                <w:sz w:val="20"/>
                <w:szCs w:val="20"/>
              </w:rPr>
            </w:pPr>
            <w:r w:rsidRPr="00432258">
              <w:rPr>
                <w:sz w:val="20"/>
                <w:szCs w:val="20"/>
              </w:rPr>
              <w:t>26</w:t>
            </w:r>
          </w:p>
        </w:tc>
        <w:tc>
          <w:tcPr>
            <w:tcW w:w="2652" w:type="dxa"/>
          </w:tcPr>
          <w:p w:rsidR="00E46A63" w:rsidRPr="00432258" w:rsidRDefault="005D7D58" w:rsidP="005D7D58">
            <w:pPr>
              <w:jc w:val="center"/>
              <w:rPr>
                <w:color w:val="000000"/>
                <w:sz w:val="20"/>
                <w:szCs w:val="20"/>
              </w:rPr>
            </w:pPr>
            <w:r>
              <w:rPr>
                <w:color w:val="000000"/>
                <w:sz w:val="20"/>
                <w:szCs w:val="20"/>
              </w:rPr>
              <w:t>AC</w:t>
            </w:r>
          </w:p>
        </w:tc>
        <w:tc>
          <w:tcPr>
            <w:tcW w:w="748" w:type="dxa"/>
            <w:vAlign w:val="center"/>
          </w:tcPr>
          <w:p w:rsidR="00E46A63" w:rsidRPr="00432258" w:rsidRDefault="00E46A63" w:rsidP="005D7D58">
            <w:pPr>
              <w:jc w:val="center"/>
              <w:rPr>
                <w:sz w:val="20"/>
                <w:szCs w:val="20"/>
              </w:rPr>
            </w:pPr>
            <w:r w:rsidRPr="00432258">
              <w:rPr>
                <w:sz w:val="20"/>
                <w:szCs w:val="20"/>
              </w:rPr>
              <w:t>P</w:t>
            </w:r>
          </w:p>
        </w:tc>
        <w:tc>
          <w:tcPr>
            <w:tcW w:w="748" w:type="dxa"/>
          </w:tcPr>
          <w:p w:rsidR="00E46A63" w:rsidRPr="00432258" w:rsidRDefault="00E46A63" w:rsidP="005D7D58">
            <w:pPr>
              <w:jc w:val="center"/>
              <w:rPr>
                <w:sz w:val="20"/>
                <w:szCs w:val="20"/>
              </w:rPr>
            </w:pPr>
            <w:r w:rsidRPr="00432258">
              <w:rPr>
                <w:sz w:val="20"/>
                <w:szCs w:val="20"/>
              </w:rPr>
              <w:t>60</w:t>
            </w:r>
          </w:p>
        </w:tc>
        <w:tc>
          <w:tcPr>
            <w:tcW w:w="748" w:type="dxa"/>
          </w:tcPr>
          <w:p w:rsidR="00E46A63" w:rsidRPr="00432258" w:rsidRDefault="00E46A63" w:rsidP="005D7D58">
            <w:pPr>
              <w:jc w:val="center"/>
              <w:rPr>
                <w:sz w:val="20"/>
                <w:szCs w:val="20"/>
              </w:rPr>
            </w:pPr>
            <w:r w:rsidRPr="00432258">
              <w:rPr>
                <w:sz w:val="20"/>
                <w:szCs w:val="20"/>
              </w:rPr>
              <w:t>60</w:t>
            </w:r>
          </w:p>
        </w:tc>
        <w:tc>
          <w:tcPr>
            <w:tcW w:w="748" w:type="dxa"/>
            <w:vAlign w:val="center"/>
          </w:tcPr>
          <w:p w:rsidR="00E46A63" w:rsidRPr="00432258" w:rsidRDefault="00E46A63" w:rsidP="005D7D58">
            <w:pPr>
              <w:jc w:val="center"/>
              <w:rPr>
                <w:sz w:val="20"/>
                <w:szCs w:val="20"/>
              </w:rPr>
            </w:pPr>
            <w:r w:rsidRPr="00432258">
              <w:rPr>
                <w:sz w:val="20"/>
                <w:szCs w:val="20"/>
              </w:rPr>
              <w:t>120</w:t>
            </w:r>
          </w:p>
        </w:tc>
        <w:tc>
          <w:tcPr>
            <w:tcW w:w="1309" w:type="dxa"/>
            <w:vAlign w:val="center"/>
          </w:tcPr>
          <w:p w:rsidR="00E46A63" w:rsidRPr="00432258" w:rsidRDefault="00E46A63" w:rsidP="005D7D58">
            <w:pPr>
              <w:jc w:val="center"/>
              <w:rPr>
                <w:sz w:val="20"/>
                <w:szCs w:val="20"/>
              </w:rPr>
            </w:pPr>
            <w:r w:rsidRPr="00432258">
              <w:rPr>
                <w:sz w:val="20"/>
                <w:szCs w:val="20"/>
              </w:rPr>
              <w:t>60</w:t>
            </w:r>
          </w:p>
        </w:tc>
      </w:tr>
      <w:tr w:rsidR="00E46A63" w:rsidRPr="00432258" w:rsidTr="009C4658">
        <w:trPr>
          <w:trHeight w:val="284"/>
        </w:trPr>
        <w:tc>
          <w:tcPr>
            <w:tcW w:w="527" w:type="dxa"/>
            <w:vAlign w:val="center"/>
          </w:tcPr>
          <w:p w:rsidR="00E46A63" w:rsidRPr="00432258" w:rsidRDefault="00E46A63" w:rsidP="009C4658">
            <w:pPr>
              <w:jc w:val="center"/>
              <w:rPr>
                <w:sz w:val="20"/>
                <w:szCs w:val="20"/>
              </w:rPr>
            </w:pPr>
            <w:r w:rsidRPr="00432258">
              <w:rPr>
                <w:sz w:val="20"/>
                <w:szCs w:val="20"/>
              </w:rPr>
              <w:t>27</w:t>
            </w:r>
          </w:p>
        </w:tc>
        <w:tc>
          <w:tcPr>
            <w:tcW w:w="2652" w:type="dxa"/>
          </w:tcPr>
          <w:p w:rsidR="00E46A63" w:rsidRPr="00432258" w:rsidRDefault="00E46A63" w:rsidP="005D7D58">
            <w:pPr>
              <w:jc w:val="center"/>
              <w:rPr>
                <w:color w:val="000000"/>
                <w:sz w:val="20"/>
                <w:szCs w:val="20"/>
              </w:rPr>
            </w:pPr>
            <w:r w:rsidRPr="00432258">
              <w:rPr>
                <w:color w:val="000000"/>
                <w:sz w:val="20"/>
                <w:szCs w:val="20"/>
              </w:rPr>
              <w:t>DE</w:t>
            </w:r>
          </w:p>
        </w:tc>
        <w:tc>
          <w:tcPr>
            <w:tcW w:w="748" w:type="dxa"/>
            <w:vAlign w:val="center"/>
          </w:tcPr>
          <w:p w:rsidR="00E46A63" w:rsidRPr="00432258" w:rsidRDefault="00E46A63" w:rsidP="005D7D58">
            <w:pPr>
              <w:jc w:val="center"/>
              <w:rPr>
                <w:sz w:val="20"/>
                <w:szCs w:val="20"/>
              </w:rPr>
            </w:pPr>
            <w:r w:rsidRPr="00432258">
              <w:rPr>
                <w:sz w:val="20"/>
                <w:szCs w:val="20"/>
              </w:rPr>
              <w:t>P</w:t>
            </w:r>
          </w:p>
        </w:tc>
        <w:tc>
          <w:tcPr>
            <w:tcW w:w="748" w:type="dxa"/>
          </w:tcPr>
          <w:p w:rsidR="00E46A63" w:rsidRPr="00432258" w:rsidRDefault="00E46A63" w:rsidP="005D7D58">
            <w:pPr>
              <w:jc w:val="center"/>
              <w:rPr>
                <w:sz w:val="20"/>
                <w:szCs w:val="20"/>
              </w:rPr>
            </w:pPr>
            <w:r w:rsidRPr="00432258">
              <w:rPr>
                <w:sz w:val="20"/>
                <w:szCs w:val="20"/>
              </w:rPr>
              <w:t>60</w:t>
            </w:r>
          </w:p>
        </w:tc>
        <w:tc>
          <w:tcPr>
            <w:tcW w:w="748" w:type="dxa"/>
          </w:tcPr>
          <w:p w:rsidR="00E46A63" w:rsidRPr="00432258" w:rsidRDefault="00E46A63" w:rsidP="005D7D58">
            <w:pPr>
              <w:jc w:val="center"/>
              <w:rPr>
                <w:sz w:val="20"/>
                <w:szCs w:val="20"/>
              </w:rPr>
            </w:pPr>
            <w:r w:rsidRPr="00432258">
              <w:rPr>
                <w:sz w:val="20"/>
                <w:szCs w:val="20"/>
              </w:rPr>
              <w:t>60</w:t>
            </w:r>
          </w:p>
        </w:tc>
        <w:tc>
          <w:tcPr>
            <w:tcW w:w="748" w:type="dxa"/>
            <w:vAlign w:val="center"/>
          </w:tcPr>
          <w:p w:rsidR="00E46A63" w:rsidRPr="00432258" w:rsidRDefault="00E46A63" w:rsidP="005D7D58">
            <w:pPr>
              <w:jc w:val="center"/>
              <w:rPr>
                <w:sz w:val="20"/>
                <w:szCs w:val="20"/>
              </w:rPr>
            </w:pPr>
            <w:r w:rsidRPr="00432258">
              <w:rPr>
                <w:sz w:val="20"/>
                <w:szCs w:val="20"/>
              </w:rPr>
              <w:t>120</w:t>
            </w:r>
          </w:p>
        </w:tc>
        <w:tc>
          <w:tcPr>
            <w:tcW w:w="1309" w:type="dxa"/>
            <w:vAlign w:val="center"/>
          </w:tcPr>
          <w:p w:rsidR="00E46A63" w:rsidRPr="00432258" w:rsidRDefault="00E46A63" w:rsidP="005D7D58">
            <w:pPr>
              <w:jc w:val="center"/>
              <w:rPr>
                <w:sz w:val="20"/>
                <w:szCs w:val="20"/>
              </w:rPr>
            </w:pPr>
            <w:r w:rsidRPr="00432258">
              <w:rPr>
                <w:sz w:val="20"/>
                <w:szCs w:val="20"/>
              </w:rPr>
              <w:t>60</w:t>
            </w:r>
          </w:p>
        </w:tc>
      </w:tr>
      <w:tr w:rsidR="00E46A63" w:rsidRPr="00432258" w:rsidTr="009C4658">
        <w:trPr>
          <w:trHeight w:val="284"/>
        </w:trPr>
        <w:tc>
          <w:tcPr>
            <w:tcW w:w="527" w:type="dxa"/>
            <w:vAlign w:val="center"/>
          </w:tcPr>
          <w:p w:rsidR="00E46A63" w:rsidRPr="00432258" w:rsidRDefault="00E46A63" w:rsidP="009C4658">
            <w:pPr>
              <w:jc w:val="center"/>
              <w:rPr>
                <w:sz w:val="20"/>
                <w:szCs w:val="20"/>
              </w:rPr>
            </w:pPr>
            <w:r w:rsidRPr="00432258">
              <w:rPr>
                <w:sz w:val="20"/>
                <w:szCs w:val="20"/>
              </w:rPr>
              <w:t>28</w:t>
            </w:r>
          </w:p>
        </w:tc>
        <w:tc>
          <w:tcPr>
            <w:tcW w:w="2652" w:type="dxa"/>
          </w:tcPr>
          <w:p w:rsidR="00E46A63" w:rsidRPr="00432258" w:rsidRDefault="00E46A63" w:rsidP="005D7D58">
            <w:pPr>
              <w:jc w:val="center"/>
              <w:rPr>
                <w:color w:val="000000"/>
                <w:sz w:val="20"/>
                <w:szCs w:val="20"/>
              </w:rPr>
            </w:pPr>
            <w:r w:rsidRPr="00432258">
              <w:rPr>
                <w:color w:val="000000"/>
                <w:sz w:val="20"/>
                <w:szCs w:val="20"/>
              </w:rPr>
              <w:t>DI</w:t>
            </w:r>
          </w:p>
        </w:tc>
        <w:tc>
          <w:tcPr>
            <w:tcW w:w="748" w:type="dxa"/>
            <w:vAlign w:val="center"/>
          </w:tcPr>
          <w:p w:rsidR="00E46A63" w:rsidRPr="00432258" w:rsidRDefault="00E46A63" w:rsidP="005D7D58">
            <w:pPr>
              <w:jc w:val="center"/>
              <w:rPr>
                <w:sz w:val="20"/>
                <w:szCs w:val="20"/>
              </w:rPr>
            </w:pPr>
            <w:r w:rsidRPr="00432258">
              <w:rPr>
                <w:sz w:val="20"/>
                <w:szCs w:val="20"/>
              </w:rPr>
              <w:t>P</w:t>
            </w:r>
          </w:p>
        </w:tc>
        <w:tc>
          <w:tcPr>
            <w:tcW w:w="748" w:type="dxa"/>
          </w:tcPr>
          <w:p w:rsidR="00E46A63" w:rsidRPr="00432258" w:rsidRDefault="00E46A63" w:rsidP="005D7D58">
            <w:pPr>
              <w:jc w:val="center"/>
              <w:rPr>
                <w:sz w:val="20"/>
                <w:szCs w:val="20"/>
              </w:rPr>
            </w:pPr>
            <w:r w:rsidRPr="00432258">
              <w:rPr>
                <w:sz w:val="20"/>
                <w:szCs w:val="20"/>
              </w:rPr>
              <w:t>60</w:t>
            </w:r>
          </w:p>
        </w:tc>
        <w:tc>
          <w:tcPr>
            <w:tcW w:w="748" w:type="dxa"/>
          </w:tcPr>
          <w:p w:rsidR="00E46A63" w:rsidRPr="00432258" w:rsidRDefault="00E46A63" w:rsidP="005D7D58">
            <w:pPr>
              <w:jc w:val="center"/>
              <w:rPr>
                <w:sz w:val="20"/>
                <w:szCs w:val="20"/>
              </w:rPr>
            </w:pPr>
            <w:r w:rsidRPr="00432258">
              <w:rPr>
                <w:sz w:val="20"/>
                <w:szCs w:val="20"/>
              </w:rPr>
              <w:t>60</w:t>
            </w:r>
          </w:p>
        </w:tc>
        <w:tc>
          <w:tcPr>
            <w:tcW w:w="748" w:type="dxa"/>
            <w:vAlign w:val="center"/>
          </w:tcPr>
          <w:p w:rsidR="00E46A63" w:rsidRPr="00432258" w:rsidRDefault="00E46A63" w:rsidP="005D7D58">
            <w:pPr>
              <w:jc w:val="center"/>
              <w:rPr>
                <w:sz w:val="20"/>
                <w:szCs w:val="20"/>
              </w:rPr>
            </w:pPr>
            <w:r w:rsidRPr="00432258">
              <w:rPr>
                <w:sz w:val="20"/>
                <w:szCs w:val="20"/>
              </w:rPr>
              <w:t>120</w:t>
            </w:r>
          </w:p>
        </w:tc>
        <w:tc>
          <w:tcPr>
            <w:tcW w:w="1309" w:type="dxa"/>
            <w:vAlign w:val="center"/>
          </w:tcPr>
          <w:p w:rsidR="00E46A63" w:rsidRPr="00432258" w:rsidRDefault="00E46A63" w:rsidP="005D7D58">
            <w:pPr>
              <w:jc w:val="center"/>
              <w:rPr>
                <w:sz w:val="20"/>
                <w:szCs w:val="20"/>
              </w:rPr>
            </w:pPr>
            <w:r w:rsidRPr="00432258">
              <w:rPr>
                <w:sz w:val="20"/>
                <w:szCs w:val="20"/>
              </w:rPr>
              <w:t>60</w:t>
            </w:r>
          </w:p>
        </w:tc>
      </w:tr>
      <w:tr w:rsidR="00E46A63" w:rsidRPr="00432258" w:rsidTr="009C4658">
        <w:trPr>
          <w:trHeight w:val="284"/>
        </w:trPr>
        <w:tc>
          <w:tcPr>
            <w:tcW w:w="527" w:type="dxa"/>
            <w:vAlign w:val="center"/>
          </w:tcPr>
          <w:p w:rsidR="00E46A63" w:rsidRPr="00432258" w:rsidRDefault="00E46A63" w:rsidP="009C4658">
            <w:pPr>
              <w:jc w:val="center"/>
              <w:rPr>
                <w:sz w:val="20"/>
                <w:szCs w:val="20"/>
              </w:rPr>
            </w:pPr>
            <w:r w:rsidRPr="00432258">
              <w:rPr>
                <w:sz w:val="20"/>
                <w:szCs w:val="20"/>
              </w:rPr>
              <w:t>29</w:t>
            </w:r>
          </w:p>
        </w:tc>
        <w:tc>
          <w:tcPr>
            <w:tcW w:w="2652" w:type="dxa"/>
          </w:tcPr>
          <w:p w:rsidR="00E46A63" w:rsidRPr="00432258" w:rsidRDefault="00E46A63" w:rsidP="005D7D58">
            <w:pPr>
              <w:jc w:val="center"/>
              <w:rPr>
                <w:color w:val="000000"/>
                <w:sz w:val="20"/>
                <w:szCs w:val="20"/>
              </w:rPr>
            </w:pPr>
            <w:r w:rsidRPr="00432258">
              <w:rPr>
                <w:color w:val="000000"/>
                <w:sz w:val="20"/>
                <w:szCs w:val="20"/>
              </w:rPr>
              <w:t>EM</w:t>
            </w:r>
          </w:p>
        </w:tc>
        <w:tc>
          <w:tcPr>
            <w:tcW w:w="748" w:type="dxa"/>
            <w:vAlign w:val="center"/>
          </w:tcPr>
          <w:p w:rsidR="00E46A63" w:rsidRPr="00432258" w:rsidRDefault="00E46A63" w:rsidP="005D7D58">
            <w:pPr>
              <w:jc w:val="center"/>
              <w:rPr>
                <w:sz w:val="20"/>
                <w:szCs w:val="20"/>
              </w:rPr>
            </w:pPr>
            <w:r w:rsidRPr="00432258">
              <w:rPr>
                <w:sz w:val="20"/>
                <w:szCs w:val="20"/>
              </w:rPr>
              <w:t>P</w:t>
            </w:r>
          </w:p>
        </w:tc>
        <w:tc>
          <w:tcPr>
            <w:tcW w:w="748" w:type="dxa"/>
          </w:tcPr>
          <w:p w:rsidR="00E46A63" w:rsidRPr="00432258" w:rsidRDefault="00E46A63" w:rsidP="005D7D58">
            <w:pPr>
              <w:jc w:val="center"/>
              <w:rPr>
                <w:sz w:val="20"/>
                <w:szCs w:val="20"/>
              </w:rPr>
            </w:pPr>
            <w:r w:rsidRPr="00432258">
              <w:rPr>
                <w:sz w:val="20"/>
                <w:szCs w:val="20"/>
              </w:rPr>
              <w:t>60</w:t>
            </w:r>
          </w:p>
        </w:tc>
        <w:tc>
          <w:tcPr>
            <w:tcW w:w="748" w:type="dxa"/>
          </w:tcPr>
          <w:p w:rsidR="00E46A63" w:rsidRPr="00432258" w:rsidRDefault="00E46A63" w:rsidP="005D7D58">
            <w:pPr>
              <w:jc w:val="center"/>
              <w:rPr>
                <w:sz w:val="20"/>
                <w:szCs w:val="20"/>
              </w:rPr>
            </w:pPr>
            <w:r w:rsidRPr="00432258">
              <w:rPr>
                <w:sz w:val="20"/>
                <w:szCs w:val="20"/>
              </w:rPr>
              <w:t>60</w:t>
            </w:r>
          </w:p>
        </w:tc>
        <w:tc>
          <w:tcPr>
            <w:tcW w:w="748" w:type="dxa"/>
            <w:vAlign w:val="center"/>
          </w:tcPr>
          <w:p w:rsidR="00E46A63" w:rsidRPr="00432258" w:rsidRDefault="00E46A63" w:rsidP="005D7D58">
            <w:pPr>
              <w:jc w:val="center"/>
              <w:rPr>
                <w:sz w:val="20"/>
                <w:szCs w:val="20"/>
              </w:rPr>
            </w:pPr>
            <w:r w:rsidRPr="00432258">
              <w:rPr>
                <w:sz w:val="20"/>
                <w:szCs w:val="20"/>
              </w:rPr>
              <w:t>120</w:t>
            </w:r>
          </w:p>
        </w:tc>
        <w:tc>
          <w:tcPr>
            <w:tcW w:w="1309" w:type="dxa"/>
            <w:vAlign w:val="center"/>
          </w:tcPr>
          <w:p w:rsidR="00E46A63" w:rsidRPr="00432258" w:rsidRDefault="00E46A63" w:rsidP="005D7D58">
            <w:pPr>
              <w:jc w:val="center"/>
              <w:rPr>
                <w:sz w:val="20"/>
                <w:szCs w:val="20"/>
              </w:rPr>
            </w:pPr>
            <w:r w:rsidRPr="00432258">
              <w:rPr>
                <w:sz w:val="20"/>
                <w:szCs w:val="20"/>
              </w:rPr>
              <w:t>60</w:t>
            </w:r>
          </w:p>
        </w:tc>
      </w:tr>
      <w:tr w:rsidR="00E46A63" w:rsidRPr="00432258" w:rsidTr="009C4658">
        <w:trPr>
          <w:trHeight w:val="284"/>
        </w:trPr>
        <w:tc>
          <w:tcPr>
            <w:tcW w:w="527" w:type="dxa"/>
            <w:vAlign w:val="center"/>
          </w:tcPr>
          <w:p w:rsidR="00E46A63" w:rsidRPr="00432258" w:rsidRDefault="00E46A63" w:rsidP="009C4658">
            <w:pPr>
              <w:jc w:val="center"/>
              <w:rPr>
                <w:sz w:val="20"/>
                <w:szCs w:val="20"/>
              </w:rPr>
            </w:pPr>
            <w:r w:rsidRPr="00432258">
              <w:rPr>
                <w:sz w:val="20"/>
                <w:szCs w:val="20"/>
              </w:rPr>
              <w:t>30</w:t>
            </w:r>
          </w:p>
        </w:tc>
        <w:tc>
          <w:tcPr>
            <w:tcW w:w="2652" w:type="dxa"/>
          </w:tcPr>
          <w:p w:rsidR="00E46A63" w:rsidRPr="00432258" w:rsidRDefault="005D7D58" w:rsidP="005D7D58">
            <w:pPr>
              <w:jc w:val="center"/>
              <w:rPr>
                <w:color w:val="000000"/>
                <w:sz w:val="20"/>
                <w:szCs w:val="20"/>
              </w:rPr>
            </w:pPr>
            <w:r>
              <w:rPr>
                <w:color w:val="000000"/>
                <w:sz w:val="20"/>
                <w:szCs w:val="20"/>
              </w:rPr>
              <w:t>IS</w:t>
            </w:r>
          </w:p>
        </w:tc>
        <w:tc>
          <w:tcPr>
            <w:tcW w:w="748" w:type="dxa"/>
            <w:vAlign w:val="center"/>
          </w:tcPr>
          <w:p w:rsidR="00E46A63" w:rsidRPr="00432258" w:rsidRDefault="00E46A63" w:rsidP="005D7D58">
            <w:pPr>
              <w:jc w:val="center"/>
              <w:rPr>
                <w:sz w:val="20"/>
                <w:szCs w:val="20"/>
              </w:rPr>
            </w:pPr>
            <w:r w:rsidRPr="00432258">
              <w:rPr>
                <w:sz w:val="20"/>
                <w:szCs w:val="20"/>
              </w:rPr>
              <w:t>P</w:t>
            </w:r>
          </w:p>
        </w:tc>
        <w:tc>
          <w:tcPr>
            <w:tcW w:w="748" w:type="dxa"/>
          </w:tcPr>
          <w:p w:rsidR="00E46A63" w:rsidRPr="00432258" w:rsidRDefault="00E46A63" w:rsidP="005D7D58">
            <w:pPr>
              <w:jc w:val="center"/>
              <w:rPr>
                <w:sz w:val="20"/>
                <w:szCs w:val="20"/>
              </w:rPr>
            </w:pPr>
            <w:r w:rsidRPr="00432258">
              <w:rPr>
                <w:sz w:val="20"/>
                <w:szCs w:val="20"/>
              </w:rPr>
              <w:t>60</w:t>
            </w:r>
          </w:p>
        </w:tc>
        <w:tc>
          <w:tcPr>
            <w:tcW w:w="748" w:type="dxa"/>
          </w:tcPr>
          <w:p w:rsidR="00E46A63" w:rsidRPr="00432258" w:rsidRDefault="00E46A63" w:rsidP="005D7D58">
            <w:pPr>
              <w:jc w:val="center"/>
              <w:rPr>
                <w:sz w:val="20"/>
                <w:szCs w:val="20"/>
              </w:rPr>
            </w:pPr>
            <w:r w:rsidRPr="00432258">
              <w:rPr>
                <w:sz w:val="20"/>
                <w:szCs w:val="20"/>
              </w:rPr>
              <w:t>60</w:t>
            </w:r>
          </w:p>
        </w:tc>
        <w:tc>
          <w:tcPr>
            <w:tcW w:w="748" w:type="dxa"/>
            <w:vAlign w:val="center"/>
          </w:tcPr>
          <w:p w:rsidR="00E46A63" w:rsidRPr="00432258" w:rsidRDefault="00E46A63" w:rsidP="005D7D58">
            <w:pPr>
              <w:jc w:val="center"/>
              <w:rPr>
                <w:sz w:val="20"/>
                <w:szCs w:val="20"/>
              </w:rPr>
            </w:pPr>
            <w:r w:rsidRPr="00432258">
              <w:rPr>
                <w:sz w:val="20"/>
                <w:szCs w:val="20"/>
              </w:rPr>
              <w:t>120</w:t>
            </w:r>
          </w:p>
        </w:tc>
        <w:tc>
          <w:tcPr>
            <w:tcW w:w="1309" w:type="dxa"/>
            <w:vAlign w:val="center"/>
          </w:tcPr>
          <w:p w:rsidR="00E46A63" w:rsidRPr="00432258" w:rsidRDefault="00E46A63" w:rsidP="005D7D58">
            <w:pPr>
              <w:jc w:val="center"/>
              <w:rPr>
                <w:sz w:val="20"/>
                <w:szCs w:val="20"/>
              </w:rPr>
            </w:pPr>
            <w:r w:rsidRPr="00432258">
              <w:rPr>
                <w:sz w:val="20"/>
                <w:szCs w:val="20"/>
              </w:rPr>
              <w:t>60</w:t>
            </w:r>
          </w:p>
        </w:tc>
      </w:tr>
      <w:tr w:rsidR="00E46A63" w:rsidRPr="00432258" w:rsidTr="009C4658">
        <w:trPr>
          <w:trHeight w:val="284"/>
        </w:trPr>
        <w:tc>
          <w:tcPr>
            <w:tcW w:w="527" w:type="dxa"/>
            <w:vAlign w:val="center"/>
          </w:tcPr>
          <w:p w:rsidR="00E46A63" w:rsidRPr="00432258" w:rsidRDefault="00E46A63" w:rsidP="009C4658">
            <w:pPr>
              <w:jc w:val="center"/>
              <w:rPr>
                <w:sz w:val="20"/>
                <w:szCs w:val="20"/>
              </w:rPr>
            </w:pPr>
            <w:r w:rsidRPr="00432258">
              <w:rPr>
                <w:sz w:val="20"/>
                <w:szCs w:val="20"/>
              </w:rPr>
              <w:t>31</w:t>
            </w:r>
          </w:p>
        </w:tc>
        <w:tc>
          <w:tcPr>
            <w:tcW w:w="2652" w:type="dxa"/>
          </w:tcPr>
          <w:p w:rsidR="00E46A63" w:rsidRPr="00432258" w:rsidRDefault="00E46A63" w:rsidP="005D7D58">
            <w:pPr>
              <w:jc w:val="center"/>
              <w:rPr>
                <w:color w:val="000000"/>
                <w:sz w:val="20"/>
                <w:szCs w:val="20"/>
              </w:rPr>
            </w:pPr>
            <w:r w:rsidRPr="00432258">
              <w:rPr>
                <w:color w:val="000000"/>
                <w:sz w:val="20"/>
                <w:szCs w:val="20"/>
              </w:rPr>
              <w:t>OK</w:t>
            </w:r>
          </w:p>
        </w:tc>
        <w:tc>
          <w:tcPr>
            <w:tcW w:w="748" w:type="dxa"/>
            <w:vAlign w:val="center"/>
          </w:tcPr>
          <w:p w:rsidR="00E46A63" w:rsidRPr="00432258" w:rsidRDefault="00E46A63" w:rsidP="005D7D58">
            <w:pPr>
              <w:jc w:val="center"/>
              <w:rPr>
                <w:sz w:val="20"/>
                <w:szCs w:val="20"/>
              </w:rPr>
            </w:pPr>
            <w:r w:rsidRPr="00432258">
              <w:rPr>
                <w:sz w:val="20"/>
                <w:szCs w:val="20"/>
              </w:rPr>
              <w:t>P</w:t>
            </w:r>
          </w:p>
        </w:tc>
        <w:tc>
          <w:tcPr>
            <w:tcW w:w="748" w:type="dxa"/>
          </w:tcPr>
          <w:p w:rsidR="00E46A63" w:rsidRPr="00432258" w:rsidRDefault="00E46A63" w:rsidP="005D7D58">
            <w:pPr>
              <w:jc w:val="center"/>
              <w:rPr>
                <w:sz w:val="20"/>
                <w:szCs w:val="20"/>
              </w:rPr>
            </w:pPr>
            <w:r w:rsidRPr="00432258">
              <w:rPr>
                <w:sz w:val="20"/>
                <w:szCs w:val="20"/>
              </w:rPr>
              <w:t>60</w:t>
            </w:r>
          </w:p>
        </w:tc>
        <w:tc>
          <w:tcPr>
            <w:tcW w:w="748" w:type="dxa"/>
          </w:tcPr>
          <w:p w:rsidR="00E46A63" w:rsidRPr="00432258" w:rsidRDefault="00E46A63" w:rsidP="005D7D58">
            <w:pPr>
              <w:jc w:val="center"/>
              <w:rPr>
                <w:sz w:val="20"/>
                <w:szCs w:val="20"/>
              </w:rPr>
            </w:pPr>
            <w:r w:rsidRPr="00432258">
              <w:rPr>
                <w:sz w:val="20"/>
                <w:szCs w:val="20"/>
              </w:rPr>
              <w:t>60</w:t>
            </w:r>
          </w:p>
        </w:tc>
        <w:tc>
          <w:tcPr>
            <w:tcW w:w="748" w:type="dxa"/>
            <w:vAlign w:val="center"/>
          </w:tcPr>
          <w:p w:rsidR="00E46A63" w:rsidRPr="00432258" w:rsidRDefault="00E46A63" w:rsidP="005D7D58">
            <w:pPr>
              <w:jc w:val="center"/>
              <w:rPr>
                <w:sz w:val="20"/>
                <w:szCs w:val="20"/>
              </w:rPr>
            </w:pPr>
            <w:r w:rsidRPr="00432258">
              <w:rPr>
                <w:sz w:val="20"/>
                <w:szCs w:val="20"/>
              </w:rPr>
              <w:t>120</w:t>
            </w:r>
          </w:p>
        </w:tc>
        <w:tc>
          <w:tcPr>
            <w:tcW w:w="1309" w:type="dxa"/>
            <w:vAlign w:val="center"/>
          </w:tcPr>
          <w:p w:rsidR="00E46A63" w:rsidRPr="00432258" w:rsidRDefault="00E46A63" w:rsidP="005D7D58">
            <w:pPr>
              <w:jc w:val="center"/>
              <w:rPr>
                <w:sz w:val="20"/>
                <w:szCs w:val="20"/>
              </w:rPr>
            </w:pPr>
            <w:r w:rsidRPr="00432258">
              <w:rPr>
                <w:sz w:val="20"/>
                <w:szCs w:val="20"/>
              </w:rPr>
              <w:t>60</w:t>
            </w:r>
          </w:p>
        </w:tc>
      </w:tr>
      <w:tr w:rsidR="00E46A63" w:rsidRPr="00432258" w:rsidTr="009C4658">
        <w:trPr>
          <w:trHeight w:val="284"/>
        </w:trPr>
        <w:tc>
          <w:tcPr>
            <w:tcW w:w="527" w:type="dxa"/>
            <w:vAlign w:val="center"/>
          </w:tcPr>
          <w:p w:rsidR="00E46A63" w:rsidRPr="00432258" w:rsidRDefault="00E46A63" w:rsidP="009C4658">
            <w:pPr>
              <w:jc w:val="center"/>
              <w:rPr>
                <w:sz w:val="20"/>
                <w:szCs w:val="20"/>
              </w:rPr>
            </w:pPr>
            <w:r w:rsidRPr="00432258">
              <w:rPr>
                <w:sz w:val="20"/>
                <w:szCs w:val="20"/>
              </w:rPr>
              <w:t>32</w:t>
            </w:r>
          </w:p>
        </w:tc>
        <w:tc>
          <w:tcPr>
            <w:tcW w:w="2652" w:type="dxa"/>
          </w:tcPr>
          <w:p w:rsidR="00E46A63" w:rsidRPr="00432258" w:rsidRDefault="005D7D58" w:rsidP="005D7D58">
            <w:pPr>
              <w:jc w:val="center"/>
              <w:rPr>
                <w:color w:val="000000"/>
                <w:sz w:val="20"/>
                <w:szCs w:val="20"/>
              </w:rPr>
            </w:pPr>
            <w:r>
              <w:rPr>
                <w:color w:val="000000"/>
                <w:sz w:val="20"/>
                <w:szCs w:val="20"/>
              </w:rPr>
              <w:t>SE</w:t>
            </w:r>
          </w:p>
        </w:tc>
        <w:tc>
          <w:tcPr>
            <w:tcW w:w="748" w:type="dxa"/>
            <w:vAlign w:val="center"/>
          </w:tcPr>
          <w:p w:rsidR="00E46A63" w:rsidRPr="00432258" w:rsidRDefault="00E46A63" w:rsidP="005D7D58">
            <w:pPr>
              <w:jc w:val="center"/>
              <w:rPr>
                <w:sz w:val="20"/>
                <w:szCs w:val="20"/>
              </w:rPr>
            </w:pPr>
            <w:r w:rsidRPr="00432258">
              <w:rPr>
                <w:sz w:val="20"/>
                <w:szCs w:val="20"/>
              </w:rPr>
              <w:t>P</w:t>
            </w:r>
          </w:p>
        </w:tc>
        <w:tc>
          <w:tcPr>
            <w:tcW w:w="748" w:type="dxa"/>
          </w:tcPr>
          <w:p w:rsidR="00E46A63" w:rsidRPr="00432258" w:rsidRDefault="00E46A63" w:rsidP="005D7D58">
            <w:pPr>
              <w:jc w:val="center"/>
              <w:rPr>
                <w:sz w:val="20"/>
                <w:szCs w:val="20"/>
              </w:rPr>
            </w:pPr>
            <w:r w:rsidRPr="00432258">
              <w:rPr>
                <w:sz w:val="20"/>
                <w:szCs w:val="20"/>
              </w:rPr>
              <w:t>60</w:t>
            </w:r>
          </w:p>
        </w:tc>
        <w:tc>
          <w:tcPr>
            <w:tcW w:w="748" w:type="dxa"/>
          </w:tcPr>
          <w:p w:rsidR="00E46A63" w:rsidRPr="00432258" w:rsidRDefault="00E46A63" w:rsidP="005D7D58">
            <w:pPr>
              <w:jc w:val="center"/>
              <w:rPr>
                <w:sz w:val="20"/>
                <w:szCs w:val="20"/>
              </w:rPr>
            </w:pPr>
            <w:r w:rsidRPr="00432258">
              <w:rPr>
                <w:sz w:val="20"/>
                <w:szCs w:val="20"/>
              </w:rPr>
              <w:t>60</w:t>
            </w:r>
          </w:p>
        </w:tc>
        <w:tc>
          <w:tcPr>
            <w:tcW w:w="748" w:type="dxa"/>
            <w:vAlign w:val="center"/>
          </w:tcPr>
          <w:p w:rsidR="00E46A63" w:rsidRPr="00432258" w:rsidRDefault="00E46A63" w:rsidP="005D7D58">
            <w:pPr>
              <w:jc w:val="center"/>
              <w:rPr>
                <w:sz w:val="20"/>
                <w:szCs w:val="20"/>
              </w:rPr>
            </w:pPr>
            <w:r w:rsidRPr="00432258">
              <w:rPr>
                <w:sz w:val="20"/>
                <w:szCs w:val="20"/>
              </w:rPr>
              <w:t>120</w:t>
            </w:r>
          </w:p>
        </w:tc>
        <w:tc>
          <w:tcPr>
            <w:tcW w:w="1309" w:type="dxa"/>
            <w:vAlign w:val="center"/>
          </w:tcPr>
          <w:p w:rsidR="00E46A63" w:rsidRPr="00432258" w:rsidRDefault="00E46A63" w:rsidP="005D7D58">
            <w:pPr>
              <w:jc w:val="center"/>
              <w:rPr>
                <w:sz w:val="20"/>
                <w:szCs w:val="20"/>
              </w:rPr>
            </w:pPr>
            <w:r w:rsidRPr="00432258">
              <w:rPr>
                <w:sz w:val="20"/>
                <w:szCs w:val="20"/>
              </w:rPr>
              <w:t>60</w:t>
            </w:r>
          </w:p>
        </w:tc>
      </w:tr>
      <w:tr w:rsidR="00E46A63" w:rsidRPr="00432258" w:rsidTr="009C4658">
        <w:trPr>
          <w:trHeight w:val="284"/>
        </w:trPr>
        <w:tc>
          <w:tcPr>
            <w:tcW w:w="527" w:type="dxa"/>
            <w:vAlign w:val="center"/>
          </w:tcPr>
          <w:p w:rsidR="00E46A63" w:rsidRPr="00432258" w:rsidRDefault="00E46A63" w:rsidP="009C4658">
            <w:pPr>
              <w:jc w:val="center"/>
              <w:rPr>
                <w:sz w:val="20"/>
                <w:szCs w:val="20"/>
              </w:rPr>
            </w:pPr>
            <w:r w:rsidRPr="00432258">
              <w:rPr>
                <w:sz w:val="20"/>
                <w:szCs w:val="20"/>
              </w:rPr>
              <w:t>33</w:t>
            </w:r>
          </w:p>
        </w:tc>
        <w:tc>
          <w:tcPr>
            <w:tcW w:w="2652" w:type="dxa"/>
          </w:tcPr>
          <w:p w:rsidR="00E46A63" w:rsidRPr="00432258" w:rsidRDefault="00E46A63" w:rsidP="005D7D58">
            <w:pPr>
              <w:jc w:val="center"/>
              <w:rPr>
                <w:color w:val="000000"/>
                <w:sz w:val="20"/>
                <w:szCs w:val="20"/>
              </w:rPr>
            </w:pPr>
            <w:r w:rsidRPr="00432258">
              <w:rPr>
                <w:color w:val="000000"/>
                <w:sz w:val="20"/>
                <w:szCs w:val="20"/>
              </w:rPr>
              <w:t>TR</w:t>
            </w:r>
          </w:p>
        </w:tc>
        <w:tc>
          <w:tcPr>
            <w:tcW w:w="748" w:type="dxa"/>
            <w:vAlign w:val="center"/>
          </w:tcPr>
          <w:p w:rsidR="00E46A63" w:rsidRPr="00432258" w:rsidRDefault="00E46A63" w:rsidP="005D7D58">
            <w:pPr>
              <w:jc w:val="center"/>
              <w:rPr>
                <w:sz w:val="20"/>
                <w:szCs w:val="20"/>
              </w:rPr>
            </w:pPr>
            <w:r w:rsidRPr="00432258">
              <w:rPr>
                <w:sz w:val="20"/>
                <w:szCs w:val="20"/>
              </w:rPr>
              <w:t>P</w:t>
            </w:r>
          </w:p>
        </w:tc>
        <w:tc>
          <w:tcPr>
            <w:tcW w:w="748" w:type="dxa"/>
          </w:tcPr>
          <w:p w:rsidR="00E46A63" w:rsidRPr="00432258" w:rsidRDefault="00E46A63" w:rsidP="005D7D58">
            <w:pPr>
              <w:jc w:val="center"/>
              <w:rPr>
                <w:sz w:val="20"/>
                <w:szCs w:val="20"/>
              </w:rPr>
            </w:pPr>
            <w:r w:rsidRPr="00432258">
              <w:rPr>
                <w:sz w:val="20"/>
                <w:szCs w:val="20"/>
              </w:rPr>
              <w:t>60</w:t>
            </w:r>
          </w:p>
        </w:tc>
        <w:tc>
          <w:tcPr>
            <w:tcW w:w="748" w:type="dxa"/>
          </w:tcPr>
          <w:p w:rsidR="00E46A63" w:rsidRPr="00432258" w:rsidRDefault="00E46A63" w:rsidP="005D7D58">
            <w:pPr>
              <w:jc w:val="center"/>
              <w:rPr>
                <w:sz w:val="20"/>
                <w:szCs w:val="20"/>
              </w:rPr>
            </w:pPr>
            <w:r w:rsidRPr="00432258">
              <w:rPr>
                <w:sz w:val="20"/>
                <w:szCs w:val="20"/>
              </w:rPr>
              <w:t>60</w:t>
            </w:r>
          </w:p>
        </w:tc>
        <w:tc>
          <w:tcPr>
            <w:tcW w:w="748" w:type="dxa"/>
            <w:vAlign w:val="center"/>
          </w:tcPr>
          <w:p w:rsidR="00E46A63" w:rsidRPr="00432258" w:rsidRDefault="00E46A63" w:rsidP="005D7D58">
            <w:pPr>
              <w:jc w:val="center"/>
              <w:rPr>
                <w:sz w:val="20"/>
                <w:szCs w:val="20"/>
              </w:rPr>
            </w:pPr>
            <w:r w:rsidRPr="00432258">
              <w:rPr>
                <w:sz w:val="20"/>
                <w:szCs w:val="20"/>
              </w:rPr>
              <w:t>120</w:t>
            </w:r>
          </w:p>
        </w:tc>
        <w:tc>
          <w:tcPr>
            <w:tcW w:w="1309" w:type="dxa"/>
            <w:vAlign w:val="center"/>
          </w:tcPr>
          <w:p w:rsidR="00E46A63" w:rsidRPr="00432258" w:rsidRDefault="00E46A63" w:rsidP="005D7D58">
            <w:pPr>
              <w:jc w:val="center"/>
              <w:rPr>
                <w:sz w:val="20"/>
                <w:szCs w:val="20"/>
              </w:rPr>
            </w:pPr>
            <w:r w:rsidRPr="00432258">
              <w:rPr>
                <w:sz w:val="20"/>
                <w:szCs w:val="20"/>
              </w:rPr>
              <w:t>60</w:t>
            </w:r>
          </w:p>
        </w:tc>
      </w:tr>
      <w:tr w:rsidR="00E46A63" w:rsidRPr="00432258" w:rsidTr="009C4658">
        <w:trPr>
          <w:trHeight w:val="284"/>
        </w:trPr>
        <w:tc>
          <w:tcPr>
            <w:tcW w:w="527" w:type="dxa"/>
            <w:vAlign w:val="center"/>
          </w:tcPr>
          <w:p w:rsidR="00E46A63" w:rsidRPr="00432258" w:rsidRDefault="00E46A63" w:rsidP="009C4658">
            <w:pPr>
              <w:jc w:val="center"/>
              <w:rPr>
                <w:sz w:val="20"/>
                <w:szCs w:val="20"/>
              </w:rPr>
            </w:pPr>
            <w:r w:rsidRPr="00432258">
              <w:rPr>
                <w:sz w:val="20"/>
                <w:szCs w:val="20"/>
              </w:rPr>
              <w:t>34</w:t>
            </w:r>
          </w:p>
        </w:tc>
        <w:tc>
          <w:tcPr>
            <w:tcW w:w="2652" w:type="dxa"/>
          </w:tcPr>
          <w:p w:rsidR="00E46A63" w:rsidRPr="00432258" w:rsidRDefault="00E46A63" w:rsidP="005D7D58">
            <w:pPr>
              <w:jc w:val="center"/>
              <w:rPr>
                <w:color w:val="000000"/>
                <w:sz w:val="20"/>
                <w:szCs w:val="20"/>
              </w:rPr>
            </w:pPr>
            <w:r w:rsidRPr="00432258">
              <w:rPr>
                <w:color w:val="000000"/>
                <w:sz w:val="20"/>
                <w:szCs w:val="20"/>
              </w:rPr>
              <w:t>DI</w:t>
            </w:r>
          </w:p>
        </w:tc>
        <w:tc>
          <w:tcPr>
            <w:tcW w:w="748" w:type="dxa"/>
            <w:vAlign w:val="center"/>
          </w:tcPr>
          <w:p w:rsidR="00E46A63" w:rsidRPr="00432258" w:rsidRDefault="00E46A63" w:rsidP="005D7D58">
            <w:pPr>
              <w:jc w:val="center"/>
              <w:rPr>
                <w:sz w:val="20"/>
                <w:szCs w:val="20"/>
              </w:rPr>
            </w:pPr>
            <w:r w:rsidRPr="00432258">
              <w:rPr>
                <w:sz w:val="20"/>
                <w:szCs w:val="20"/>
              </w:rPr>
              <w:t>L</w:t>
            </w:r>
          </w:p>
        </w:tc>
        <w:tc>
          <w:tcPr>
            <w:tcW w:w="748" w:type="dxa"/>
          </w:tcPr>
          <w:p w:rsidR="00E46A63" w:rsidRPr="00432258" w:rsidRDefault="00E46A63" w:rsidP="005D7D58">
            <w:pPr>
              <w:jc w:val="center"/>
              <w:rPr>
                <w:sz w:val="20"/>
                <w:szCs w:val="20"/>
              </w:rPr>
            </w:pPr>
            <w:r w:rsidRPr="00432258">
              <w:rPr>
                <w:sz w:val="20"/>
                <w:szCs w:val="20"/>
              </w:rPr>
              <w:t>60</w:t>
            </w:r>
          </w:p>
        </w:tc>
        <w:tc>
          <w:tcPr>
            <w:tcW w:w="748" w:type="dxa"/>
          </w:tcPr>
          <w:p w:rsidR="00E46A63" w:rsidRPr="00432258" w:rsidRDefault="00E46A63" w:rsidP="005D7D58">
            <w:pPr>
              <w:jc w:val="center"/>
              <w:rPr>
                <w:sz w:val="20"/>
                <w:szCs w:val="20"/>
              </w:rPr>
            </w:pPr>
            <w:r w:rsidRPr="00432258">
              <w:rPr>
                <w:sz w:val="20"/>
                <w:szCs w:val="20"/>
              </w:rPr>
              <w:t>60</w:t>
            </w:r>
          </w:p>
        </w:tc>
        <w:tc>
          <w:tcPr>
            <w:tcW w:w="748" w:type="dxa"/>
            <w:vAlign w:val="center"/>
          </w:tcPr>
          <w:p w:rsidR="00E46A63" w:rsidRPr="00432258" w:rsidRDefault="00E46A63" w:rsidP="005D7D58">
            <w:pPr>
              <w:jc w:val="center"/>
              <w:rPr>
                <w:sz w:val="20"/>
                <w:szCs w:val="20"/>
              </w:rPr>
            </w:pPr>
            <w:r w:rsidRPr="00432258">
              <w:rPr>
                <w:sz w:val="20"/>
                <w:szCs w:val="20"/>
              </w:rPr>
              <w:t>120</w:t>
            </w:r>
          </w:p>
        </w:tc>
        <w:tc>
          <w:tcPr>
            <w:tcW w:w="1309" w:type="dxa"/>
            <w:vAlign w:val="center"/>
          </w:tcPr>
          <w:p w:rsidR="00E46A63" w:rsidRPr="00432258" w:rsidRDefault="00E46A63" w:rsidP="005D7D58">
            <w:pPr>
              <w:jc w:val="center"/>
              <w:rPr>
                <w:sz w:val="20"/>
                <w:szCs w:val="20"/>
              </w:rPr>
            </w:pPr>
            <w:r w:rsidRPr="00432258">
              <w:rPr>
                <w:sz w:val="20"/>
                <w:szCs w:val="20"/>
              </w:rPr>
              <w:t>60</w:t>
            </w:r>
          </w:p>
        </w:tc>
      </w:tr>
      <w:tr w:rsidR="00E46A63" w:rsidRPr="00432258" w:rsidTr="009C4658">
        <w:trPr>
          <w:trHeight w:val="284"/>
        </w:trPr>
        <w:tc>
          <w:tcPr>
            <w:tcW w:w="527" w:type="dxa"/>
            <w:vAlign w:val="center"/>
          </w:tcPr>
          <w:p w:rsidR="00E46A63" w:rsidRPr="00432258" w:rsidRDefault="00E46A63" w:rsidP="009C4658">
            <w:pPr>
              <w:jc w:val="center"/>
              <w:rPr>
                <w:sz w:val="20"/>
                <w:szCs w:val="20"/>
              </w:rPr>
            </w:pPr>
            <w:r w:rsidRPr="00432258">
              <w:rPr>
                <w:sz w:val="20"/>
                <w:szCs w:val="20"/>
              </w:rPr>
              <w:t>35</w:t>
            </w:r>
          </w:p>
        </w:tc>
        <w:tc>
          <w:tcPr>
            <w:tcW w:w="2652" w:type="dxa"/>
          </w:tcPr>
          <w:p w:rsidR="00E46A63" w:rsidRPr="00432258" w:rsidRDefault="00E46A63" w:rsidP="005D7D58">
            <w:pPr>
              <w:jc w:val="center"/>
              <w:rPr>
                <w:color w:val="000000"/>
                <w:sz w:val="20"/>
                <w:szCs w:val="20"/>
              </w:rPr>
            </w:pPr>
            <w:r w:rsidRPr="00432258">
              <w:rPr>
                <w:color w:val="000000"/>
                <w:sz w:val="20"/>
                <w:szCs w:val="20"/>
              </w:rPr>
              <w:t>SU</w:t>
            </w:r>
          </w:p>
        </w:tc>
        <w:tc>
          <w:tcPr>
            <w:tcW w:w="748" w:type="dxa"/>
            <w:vAlign w:val="center"/>
          </w:tcPr>
          <w:p w:rsidR="00E46A63" w:rsidRPr="00432258" w:rsidRDefault="00E46A63" w:rsidP="005D7D58">
            <w:pPr>
              <w:jc w:val="center"/>
              <w:rPr>
                <w:sz w:val="20"/>
                <w:szCs w:val="20"/>
              </w:rPr>
            </w:pPr>
            <w:r w:rsidRPr="00432258">
              <w:rPr>
                <w:sz w:val="20"/>
                <w:szCs w:val="20"/>
              </w:rPr>
              <w:t>P</w:t>
            </w:r>
          </w:p>
        </w:tc>
        <w:tc>
          <w:tcPr>
            <w:tcW w:w="748" w:type="dxa"/>
          </w:tcPr>
          <w:p w:rsidR="00E46A63" w:rsidRPr="00432258" w:rsidRDefault="00E46A63" w:rsidP="005D7D58">
            <w:pPr>
              <w:jc w:val="center"/>
              <w:rPr>
                <w:sz w:val="20"/>
                <w:szCs w:val="20"/>
              </w:rPr>
            </w:pPr>
            <w:r w:rsidRPr="00432258">
              <w:rPr>
                <w:sz w:val="20"/>
                <w:szCs w:val="20"/>
              </w:rPr>
              <w:t>60</w:t>
            </w:r>
          </w:p>
        </w:tc>
        <w:tc>
          <w:tcPr>
            <w:tcW w:w="748" w:type="dxa"/>
          </w:tcPr>
          <w:p w:rsidR="00E46A63" w:rsidRPr="00432258" w:rsidRDefault="00E46A63" w:rsidP="005D7D58">
            <w:pPr>
              <w:jc w:val="center"/>
              <w:rPr>
                <w:sz w:val="20"/>
                <w:szCs w:val="20"/>
              </w:rPr>
            </w:pPr>
            <w:r w:rsidRPr="00432258">
              <w:rPr>
                <w:sz w:val="20"/>
                <w:szCs w:val="20"/>
              </w:rPr>
              <w:t>56</w:t>
            </w:r>
          </w:p>
        </w:tc>
        <w:tc>
          <w:tcPr>
            <w:tcW w:w="748" w:type="dxa"/>
            <w:vAlign w:val="center"/>
          </w:tcPr>
          <w:p w:rsidR="00E46A63" w:rsidRPr="00432258" w:rsidRDefault="00E46A63" w:rsidP="005D7D58">
            <w:pPr>
              <w:jc w:val="center"/>
              <w:rPr>
                <w:sz w:val="20"/>
                <w:szCs w:val="20"/>
              </w:rPr>
            </w:pPr>
            <w:r w:rsidRPr="00432258">
              <w:rPr>
                <w:sz w:val="20"/>
                <w:szCs w:val="20"/>
              </w:rPr>
              <w:t>116</w:t>
            </w:r>
          </w:p>
        </w:tc>
        <w:tc>
          <w:tcPr>
            <w:tcW w:w="1309" w:type="dxa"/>
            <w:vAlign w:val="center"/>
          </w:tcPr>
          <w:p w:rsidR="00E46A63" w:rsidRPr="00432258" w:rsidRDefault="00E46A63" w:rsidP="005D7D58">
            <w:pPr>
              <w:jc w:val="center"/>
              <w:rPr>
                <w:sz w:val="20"/>
                <w:szCs w:val="20"/>
              </w:rPr>
            </w:pPr>
            <w:r w:rsidRPr="00432258">
              <w:rPr>
                <w:sz w:val="20"/>
                <w:szCs w:val="20"/>
              </w:rPr>
              <w:t>58</w:t>
            </w:r>
          </w:p>
        </w:tc>
      </w:tr>
      <w:tr w:rsidR="00E46A63" w:rsidRPr="00432258" w:rsidTr="009C4658">
        <w:trPr>
          <w:trHeight w:val="284"/>
        </w:trPr>
        <w:tc>
          <w:tcPr>
            <w:tcW w:w="527" w:type="dxa"/>
            <w:vAlign w:val="center"/>
          </w:tcPr>
          <w:p w:rsidR="00E46A63" w:rsidRPr="00432258" w:rsidRDefault="00E46A63" w:rsidP="009C4658">
            <w:pPr>
              <w:jc w:val="center"/>
              <w:rPr>
                <w:sz w:val="20"/>
                <w:szCs w:val="20"/>
              </w:rPr>
            </w:pPr>
            <w:r w:rsidRPr="00432258">
              <w:rPr>
                <w:sz w:val="20"/>
                <w:szCs w:val="20"/>
              </w:rPr>
              <w:t>36</w:t>
            </w:r>
          </w:p>
        </w:tc>
        <w:tc>
          <w:tcPr>
            <w:tcW w:w="2652" w:type="dxa"/>
          </w:tcPr>
          <w:p w:rsidR="00E46A63" w:rsidRPr="00432258" w:rsidRDefault="00E46A63" w:rsidP="005D7D58">
            <w:pPr>
              <w:jc w:val="center"/>
              <w:rPr>
                <w:color w:val="000000"/>
                <w:sz w:val="20"/>
                <w:szCs w:val="20"/>
              </w:rPr>
            </w:pPr>
            <w:r w:rsidRPr="00432258">
              <w:rPr>
                <w:color w:val="000000"/>
                <w:sz w:val="20"/>
                <w:szCs w:val="20"/>
              </w:rPr>
              <w:t>PU</w:t>
            </w:r>
          </w:p>
        </w:tc>
        <w:tc>
          <w:tcPr>
            <w:tcW w:w="748" w:type="dxa"/>
            <w:vAlign w:val="center"/>
          </w:tcPr>
          <w:p w:rsidR="00E46A63" w:rsidRPr="00432258" w:rsidRDefault="00E46A63" w:rsidP="005D7D58">
            <w:pPr>
              <w:jc w:val="center"/>
              <w:rPr>
                <w:sz w:val="20"/>
                <w:szCs w:val="20"/>
              </w:rPr>
            </w:pPr>
            <w:r w:rsidRPr="00432258">
              <w:rPr>
                <w:sz w:val="20"/>
                <w:szCs w:val="20"/>
              </w:rPr>
              <w:t>L</w:t>
            </w:r>
          </w:p>
        </w:tc>
        <w:tc>
          <w:tcPr>
            <w:tcW w:w="748" w:type="dxa"/>
          </w:tcPr>
          <w:p w:rsidR="00E46A63" w:rsidRPr="00432258" w:rsidRDefault="00E46A63" w:rsidP="005D7D58">
            <w:pPr>
              <w:jc w:val="center"/>
              <w:rPr>
                <w:sz w:val="20"/>
                <w:szCs w:val="20"/>
              </w:rPr>
            </w:pPr>
            <w:r w:rsidRPr="00432258">
              <w:rPr>
                <w:sz w:val="20"/>
                <w:szCs w:val="20"/>
              </w:rPr>
              <w:t>60</w:t>
            </w:r>
          </w:p>
        </w:tc>
        <w:tc>
          <w:tcPr>
            <w:tcW w:w="748" w:type="dxa"/>
          </w:tcPr>
          <w:p w:rsidR="00E46A63" w:rsidRPr="00432258" w:rsidRDefault="00E46A63" w:rsidP="005D7D58">
            <w:pPr>
              <w:jc w:val="center"/>
              <w:rPr>
                <w:sz w:val="20"/>
                <w:szCs w:val="20"/>
              </w:rPr>
            </w:pPr>
            <w:r w:rsidRPr="00432258">
              <w:rPr>
                <w:sz w:val="20"/>
                <w:szCs w:val="20"/>
              </w:rPr>
              <w:t>56</w:t>
            </w:r>
          </w:p>
        </w:tc>
        <w:tc>
          <w:tcPr>
            <w:tcW w:w="748" w:type="dxa"/>
            <w:vAlign w:val="center"/>
          </w:tcPr>
          <w:p w:rsidR="00E46A63" w:rsidRPr="00432258" w:rsidRDefault="00E46A63" w:rsidP="005D7D58">
            <w:pPr>
              <w:jc w:val="center"/>
              <w:rPr>
                <w:sz w:val="20"/>
                <w:szCs w:val="20"/>
              </w:rPr>
            </w:pPr>
            <w:r w:rsidRPr="00432258">
              <w:rPr>
                <w:sz w:val="20"/>
                <w:szCs w:val="20"/>
              </w:rPr>
              <w:t>116</w:t>
            </w:r>
          </w:p>
        </w:tc>
        <w:tc>
          <w:tcPr>
            <w:tcW w:w="1309" w:type="dxa"/>
            <w:vAlign w:val="center"/>
          </w:tcPr>
          <w:p w:rsidR="00E46A63" w:rsidRPr="00432258" w:rsidRDefault="00E46A63" w:rsidP="005D7D58">
            <w:pPr>
              <w:jc w:val="center"/>
              <w:rPr>
                <w:sz w:val="20"/>
                <w:szCs w:val="20"/>
              </w:rPr>
            </w:pPr>
            <w:r w:rsidRPr="00432258">
              <w:rPr>
                <w:sz w:val="20"/>
                <w:szCs w:val="20"/>
              </w:rPr>
              <w:t>58</w:t>
            </w:r>
          </w:p>
        </w:tc>
      </w:tr>
      <w:tr w:rsidR="00E46A63" w:rsidRPr="00432258" w:rsidTr="009C4658">
        <w:trPr>
          <w:trHeight w:val="284"/>
        </w:trPr>
        <w:tc>
          <w:tcPr>
            <w:tcW w:w="527" w:type="dxa"/>
            <w:vAlign w:val="center"/>
          </w:tcPr>
          <w:p w:rsidR="00E46A63" w:rsidRPr="00432258" w:rsidRDefault="00E46A63" w:rsidP="009C4658">
            <w:pPr>
              <w:jc w:val="center"/>
              <w:rPr>
                <w:sz w:val="20"/>
                <w:szCs w:val="20"/>
              </w:rPr>
            </w:pPr>
            <w:r w:rsidRPr="00432258">
              <w:rPr>
                <w:sz w:val="20"/>
                <w:szCs w:val="20"/>
              </w:rPr>
              <w:t>37</w:t>
            </w:r>
          </w:p>
        </w:tc>
        <w:tc>
          <w:tcPr>
            <w:tcW w:w="2652" w:type="dxa"/>
          </w:tcPr>
          <w:p w:rsidR="00E46A63" w:rsidRPr="00432258" w:rsidRDefault="00E46A63" w:rsidP="005D7D58">
            <w:pPr>
              <w:jc w:val="center"/>
              <w:rPr>
                <w:color w:val="000000"/>
                <w:sz w:val="20"/>
                <w:szCs w:val="20"/>
              </w:rPr>
            </w:pPr>
            <w:r w:rsidRPr="00432258">
              <w:rPr>
                <w:color w:val="000000"/>
                <w:sz w:val="20"/>
                <w:szCs w:val="20"/>
              </w:rPr>
              <w:t>CA</w:t>
            </w:r>
          </w:p>
        </w:tc>
        <w:tc>
          <w:tcPr>
            <w:tcW w:w="748" w:type="dxa"/>
            <w:vAlign w:val="center"/>
          </w:tcPr>
          <w:p w:rsidR="00E46A63" w:rsidRPr="00432258" w:rsidRDefault="00E46A63" w:rsidP="005D7D58">
            <w:pPr>
              <w:jc w:val="center"/>
              <w:rPr>
                <w:sz w:val="20"/>
                <w:szCs w:val="20"/>
              </w:rPr>
            </w:pPr>
            <w:r w:rsidRPr="00432258">
              <w:rPr>
                <w:sz w:val="20"/>
                <w:szCs w:val="20"/>
              </w:rPr>
              <w:t>L</w:t>
            </w:r>
          </w:p>
        </w:tc>
        <w:tc>
          <w:tcPr>
            <w:tcW w:w="748" w:type="dxa"/>
          </w:tcPr>
          <w:p w:rsidR="00E46A63" w:rsidRPr="00432258" w:rsidRDefault="00E46A63" w:rsidP="005D7D58">
            <w:pPr>
              <w:jc w:val="center"/>
              <w:rPr>
                <w:sz w:val="20"/>
                <w:szCs w:val="20"/>
              </w:rPr>
            </w:pPr>
            <w:r w:rsidRPr="00432258">
              <w:rPr>
                <w:sz w:val="20"/>
                <w:szCs w:val="20"/>
              </w:rPr>
              <w:t>60</w:t>
            </w:r>
          </w:p>
        </w:tc>
        <w:tc>
          <w:tcPr>
            <w:tcW w:w="748" w:type="dxa"/>
          </w:tcPr>
          <w:p w:rsidR="00E46A63" w:rsidRPr="00432258" w:rsidRDefault="00E46A63" w:rsidP="005D7D58">
            <w:pPr>
              <w:jc w:val="center"/>
              <w:rPr>
                <w:sz w:val="20"/>
                <w:szCs w:val="20"/>
              </w:rPr>
            </w:pPr>
            <w:r w:rsidRPr="00432258">
              <w:rPr>
                <w:sz w:val="20"/>
                <w:szCs w:val="20"/>
              </w:rPr>
              <w:t>50</w:t>
            </w:r>
          </w:p>
        </w:tc>
        <w:tc>
          <w:tcPr>
            <w:tcW w:w="748" w:type="dxa"/>
            <w:vAlign w:val="center"/>
          </w:tcPr>
          <w:p w:rsidR="00E46A63" w:rsidRPr="00432258" w:rsidRDefault="00E46A63" w:rsidP="005D7D58">
            <w:pPr>
              <w:jc w:val="center"/>
              <w:rPr>
                <w:sz w:val="20"/>
                <w:szCs w:val="20"/>
              </w:rPr>
            </w:pPr>
            <w:r w:rsidRPr="00432258">
              <w:rPr>
                <w:sz w:val="20"/>
                <w:szCs w:val="20"/>
              </w:rPr>
              <w:t>110</w:t>
            </w:r>
          </w:p>
        </w:tc>
        <w:tc>
          <w:tcPr>
            <w:tcW w:w="1309" w:type="dxa"/>
            <w:vAlign w:val="center"/>
          </w:tcPr>
          <w:p w:rsidR="00E46A63" w:rsidRPr="00432258" w:rsidRDefault="00E46A63" w:rsidP="005D7D58">
            <w:pPr>
              <w:jc w:val="center"/>
              <w:rPr>
                <w:sz w:val="20"/>
                <w:szCs w:val="20"/>
              </w:rPr>
            </w:pPr>
            <w:r w:rsidRPr="00432258">
              <w:rPr>
                <w:sz w:val="20"/>
                <w:szCs w:val="20"/>
              </w:rPr>
              <w:t>55</w:t>
            </w:r>
          </w:p>
        </w:tc>
      </w:tr>
      <w:tr w:rsidR="00E46A63" w:rsidRPr="00432258" w:rsidTr="009C4658">
        <w:trPr>
          <w:trHeight w:val="284"/>
        </w:trPr>
        <w:tc>
          <w:tcPr>
            <w:tcW w:w="527" w:type="dxa"/>
            <w:vAlign w:val="center"/>
          </w:tcPr>
          <w:p w:rsidR="00E46A63" w:rsidRPr="00432258" w:rsidRDefault="00E46A63" w:rsidP="009C4658">
            <w:pPr>
              <w:jc w:val="center"/>
              <w:rPr>
                <w:sz w:val="20"/>
                <w:szCs w:val="20"/>
              </w:rPr>
            </w:pPr>
            <w:r w:rsidRPr="00432258">
              <w:rPr>
                <w:sz w:val="20"/>
                <w:szCs w:val="20"/>
              </w:rPr>
              <w:t>38</w:t>
            </w:r>
          </w:p>
        </w:tc>
        <w:tc>
          <w:tcPr>
            <w:tcW w:w="2652" w:type="dxa"/>
          </w:tcPr>
          <w:p w:rsidR="00E46A63" w:rsidRPr="00432258" w:rsidRDefault="00E46A63" w:rsidP="005D7D58">
            <w:pPr>
              <w:jc w:val="center"/>
              <w:rPr>
                <w:color w:val="000000"/>
                <w:sz w:val="20"/>
                <w:szCs w:val="20"/>
              </w:rPr>
            </w:pPr>
            <w:r w:rsidRPr="00432258">
              <w:rPr>
                <w:color w:val="000000"/>
                <w:sz w:val="20"/>
                <w:szCs w:val="20"/>
              </w:rPr>
              <w:t>TO</w:t>
            </w:r>
          </w:p>
        </w:tc>
        <w:tc>
          <w:tcPr>
            <w:tcW w:w="748" w:type="dxa"/>
            <w:vAlign w:val="center"/>
          </w:tcPr>
          <w:p w:rsidR="00E46A63" w:rsidRPr="00432258" w:rsidRDefault="00E46A63" w:rsidP="005D7D58">
            <w:pPr>
              <w:jc w:val="center"/>
              <w:rPr>
                <w:sz w:val="20"/>
                <w:szCs w:val="20"/>
              </w:rPr>
            </w:pPr>
            <w:r w:rsidRPr="00432258">
              <w:rPr>
                <w:sz w:val="20"/>
                <w:szCs w:val="20"/>
              </w:rPr>
              <w:t>L</w:t>
            </w:r>
          </w:p>
        </w:tc>
        <w:tc>
          <w:tcPr>
            <w:tcW w:w="748" w:type="dxa"/>
          </w:tcPr>
          <w:p w:rsidR="00E46A63" w:rsidRPr="00432258" w:rsidRDefault="00E46A63" w:rsidP="005D7D58">
            <w:pPr>
              <w:jc w:val="center"/>
              <w:rPr>
                <w:sz w:val="20"/>
                <w:szCs w:val="20"/>
              </w:rPr>
            </w:pPr>
            <w:r w:rsidRPr="00432258">
              <w:rPr>
                <w:sz w:val="20"/>
                <w:szCs w:val="20"/>
              </w:rPr>
              <w:t>50</w:t>
            </w:r>
          </w:p>
        </w:tc>
        <w:tc>
          <w:tcPr>
            <w:tcW w:w="748" w:type="dxa"/>
          </w:tcPr>
          <w:p w:rsidR="00E46A63" w:rsidRPr="00432258" w:rsidRDefault="00E46A63" w:rsidP="005D7D58">
            <w:pPr>
              <w:jc w:val="center"/>
              <w:rPr>
                <w:sz w:val="20"/>
                <w:szCs w:val="20"/>
              </w:rPr>
            </w:pPr>
            <w:r w:rsidRPr="00432258">
              <w:rPr>
                <w:sz w:val="20"/>
                <w:szCs w:val="20"/>
              </w:rPr>
              <w:t>56</w:t>
            </w:r>
          </w:p>
        </w:tc>
        <w:tc>
          <w:tcPr>
            <w:tcW w:w="748" w:type="dxa"/>
            <w:vAlign w:val="center"/>
          </w:tcPr>
          <w:p w:rsidR="00E46A63" w:rsidRPr="00432258" w:rsidRDefault="00E46A63" w:rsidP="005D7D58">
            <w:pPr>
              <w:jc w:val="center"/>
              <w:rPr>
                <w:sz w:val="20"/>
                <w:szCs w:val="20"/>
              </w:rPr>
            </w:pPr>
            <w:r w:rsidRPr="00432258">
              <w:rPr>
                <w:sz w:val="20"/>
                <w:szCs w:val="20"/>
              </w:rPr>
              <w:t>106</w:t>
            </w:r>
          </w:p>
        </w:tc>
        <w:tc>
          <w:tcPr>
            <w:tcW w:w="1309" w:type="dxa"/>
            <w:vAlign w:val="center"/>
          </w:tcPr>
          <w:p w:rsidR="00E46A63" w:rsidRPr="00432258" w:rsidRDefault="00E46A63" w:rsidP="005D7D58">
            <w:pPr>
              <w:jc w:val="center"/>
              <w:rPr>
                <w:sz w:val="20"/>
                <w:szCs w:val="20"/>
              </w:rPr>
            </w:pPr>
            <w:r w:rsidRPr="00432258">
              <w:rPr>
                <w:sz w:val="20"/>
                <w:szCs w:val="20"/>
              </w:rPr>
              <w:t>53</w:t>
            </w:r>
          </w:p>
        </w:tc>
      </w:tr>
      <w:tr w:rsidR="00E46A63" w:rsidRPr="00432258" w:rsidTr="009C4658">
        <w:trPr>
          <w:trHeight w:val="284"/>
        </w:trPr>
        <w:tc>
          <w:tcPr>
            <w:tcW w:w="527" w:type="dxa"/>
            <w:vAlign w:val="center"/>
          </w:tcPr>
          <w:p w:rsidR="00E46A63" w:rsidRPr="00432258" w:rsidRDefault="00E46A63" w:rsidP="009C4658">
            <w:pPr>
              <w:jc w:val="center"/>
              <w:rPr>
                <w:sz w:val="20"/>
                <w:szCs w:val="20"/>
              </w:rPr>
            </w:pPr>
            <w:r w:rsidRPr="00432258">
              <w:rPr>
                <w:sz w:val="20"/>
                <w:szCs w:val="20"/>
              </w:rPr>
              <w:t>39</w:t>
            </w:r>
          </w:p>
        </w:tc>
        <w:tc>
          <w:tcPr>
            <w:tcW w:w="2652" w:type="dxa"/>
          </w:tcPr>
          <w:p w:rsidR="00E46A63" w:rsidRPr="00432258" w:rsidRDefault="00E46A63" w:rsidP="005D7D58">
            <w:pPr>
              <w:jc w:val="center"/>
              <w:rPr>
                <w:color w:val="000000"/>
                <w:sz w:val="20"/>
                <w:szCs w:val="20"/>
              </w:rPr>
            </w:pPr>
            <w:r w:rsidRPr="00432258">
              <w:rPr>
                <w:color w:val="000000"/>
                <w:sz w:val="20"/>
                <w:szCs w:val="20"/>
              </w:rPr>
              <w:t>RE</w:t>
            </w:r>
          </w:p>
        </w:tc>
        <w:tc>
          <w:tcPr>
            <w:tcW w:w="748" w:type="dxa"/>
            <w:vAlign w:val="center"/>
          </w:tcPr>
          <w:p w:rsidR="00E46A63" w:rsidRPr="00432258" w:rsidRDefault="00E46A63" w:rsidP="005D7D58">
            <w:pPr>
              <w:jc w:val="center"/>
              <w:rPr>
                <w:sz w:val="20"/>
                <w:szCs w:val="20"/>
              </w:rPr>
            </w:pPr>
            <w:r w:rsidRPr="00432258">
              <w:rPr>
                <w:sz w:val="20"/>
                <w:szCs w:val="20"/>
              </w:rPr>
              <w:t>L</w:t>
            </w:r>
          </w:p>
        </w:tc>
        <w:tc>
          <w:tcPr>
            <w:tcW w:w="748" w:type="dxa"/>
          </w:tcPr>
          <w:p w:rsidR="00E46A63" w:rsidRPr="00432258" w:rsidRDefault="00E46A63" w:rsidP="005D7D58">
            <w:pPr>
              <w:jc w:val="center"/>
              <w:rPr>
                <w:sz w:val="20"/>
                <w:szCs w:val="20"/>
              </w:rPr>
            </w:pPr>
            <w:r w:rsidRPr="00432258">
              <w:rPr>
                <w:sz w:val="20"/>
                <w:szCs w:val="20"/>
              </w:rPr>
              <w:t>50</w:t>
            </w:r>
          </w:p>
        </w:tc>
        <w:tc>
          <w:tcPr>
            <w:tcW w:w="748" w:type="dxa"/>
          </w:tcPr>
          <w:p w:rsidR="00E46A63" w:rsidRPr="00432258" w:rsidRDefault="00E46A63" w:rsidP="005D7D58">
            <w:pPr>
              <w:jc w:val="center"/>
              <w:rPr>
                <w:sz w:val="20"/>
                <w:szCs w:val="20"/>
              </w:rPr>
            </w:pPr>
            <w:r w:rsidRPr="00432258">
              <w:rPr>
                <w:sz w:val="20"/>
                <w:szCs w:val="20"/>
              </w:rPr>
              <w:t>50</w:t>
            </w:r>
          </w:p>
        </w:tc>
        <w:tc>
          <w:tcPr>
            <w:tcW w:w="748" w:type="dxa"/>
            <w:vAlign w:val="center"/>
          </w:tcPr>
          <w:p w:rsidR="00E46A63" w:rsidRPr="00432258" w:rsidRDefault="00E46A63" w:rsidP="005D7D58">
            <w:pPr>
              <w:jc w:val="center"/>
              <w:rPr>
                <w:sz w:val="20"/>
                <w:szCs w:val="20"/>
              </w:rPr>
            </w:pPr>
            <w:r w:rsidRPr="00432258">
              <w:rPr>
                <w:sz w:val="20"/>
                <w:szCs w:val="20"/>
              </w:rPr>
              <w:t>100</w:t>
            </w:r>
          </w:p>
        </w:tc>
        <w:tc>
          <w:tcPr>
            <w:tcW w:w="1309" w:type="dxa"/>
            <w:vAlign w:val="center"/>
          </w:tcPr>
          <w:p w:rsidR="00E46A63" w:rsidRPr="00432258" w:rsidRDefault="00E46A63" w:rsidP="005D7D58">
            <w:pPr>
              <w:jc w:val="center"/>
              <w:rPr>
                <w:sz w:val="20"/>
                <w:szCs w:val="20"/>
              </w:rPr>
            </w:pPr>
            <w:r w:rsidRPr="00432258">
              <w:rPr>
                <w:sz w:val="20"/>
                <w:szCs w:val="20"/>
              </w:rPr>
              <w:t>50</w:t>
            </w:r>
          </w:p>
        </w:tc>
      </w:tr>
      <w:tr w:rsidR="00E46A63" w:rsidRPr="00432258" w:rsidTr="009C4658">
        <w:trPr>
          <w:trHeight w:val="284"/>
        </w:trPr>
        <w:tc>
          <w:tcPr>
            <w:tcW w:w="527" w:type="dxa"/>
            <w:vAlign w:val="center"/>
          </w:tcPr>
          <w:p w:rsidR="00E46A63" w:rsidRPr="00432258" w:rsidRDefault="00E46A63" w:rsidP="009C4658">
            <w:pPr>
              <w:jc w:val="center"/>
              <w:rPr>
                <w:sz w:val="20"/>
                <w:szCs w:val="20"/>
              </w:rPr>
            </w:pPr>
            <w:r w:rsidRPr="00432258">
              <w:rPr>
                <w:sz w:val="20"/>
                <w:szCs w:val="20"/>
              </w:rPr>
              <w:t>40</w:t>
            </w:r>
          </w:p>
        </w:tc>
        <w:tc>
          <w:tcPr>
            <w:tcW w:w="2652" w:type="dxa"/>
          </w:tcPr>
          <w:p w:rsidR="00E46A63" w:rsidRPr="00432258" w:rsidRDefault="00E46A63" w:rsidP="005D7D58">
            <w:pPr>
              <w:jc w:val="center"/>
              <w:rPr>
                <w:color w:val="000000"/>
                <w:sz w:val="20"/>
                <w:szCs w:val="20"/>
              </w:rPr>
            </w:pPr>
            <w:r w:rsidRPr="00432258">
              <w:rPr>
                <w:color w:val="000000"/>
                <w:sz w:val="20"/>
                <w:szCs w:val="20"/>
              </w:rPr>
              <w:t>VI</w:t>
            </w:r>
          </w:p>
        </w:tc>
        <w:tc>
          <w:tcPr>
            <w:tcW w:w="748" w:type="dxa"/>
            <w:vAlign w:val="center"/>
          </w:tcPr>
          <w:p w:rsidR="00E46A63" w:rsidRPr="00432258" w:rsidRDefault="00E46A63" w:rsidP="005D7D58">
            <w:pPr>
              <w:jc w:val="center"/>
              <w:rPr>
                <w:sz w:val="20"/>
                <w:szCs w:val="20"/>
              </w:rPr>
            </w:pPr>
            <w:r w:rsidRPr="00432258">
              <w:rPr>
                <w:sz w:val="20"/>
                <w:szCs w:val="20"/>
              </w:rPr>
              <w:t>P</w:t>
            </w:r>
          </w:p>
        </w:tc>
        <w:tc>
          <w:tcPr>
            <w:tcW w:w="748" w:type="dxa"/>
          </w:tcPr>
          <w:p w:rsidR="00E46A63" w:rsidRPr="00432258" w:rsidRDefault="00E46A63" w:rsidP="005D7D58">
            <w:pPr>
              <w:jc w:val="center"/>
              <w:rPr>
                <w:sz w:val="20"/>
                <w:szCs w:val="20"/>
              </w:rPr>
            </w:pPr>
            <w:r w:rsidRPr="00432258">
              <w:rPr>
                <w:sz w:val="20"/>
                <w:szCs w:val="20"/>
              </w:rPr>
              <w:t>50</w:t>
            </w:r>
          </w:p>
        </w:tc>
        <w:tc>
          <w:tcPr>
            <w:tcW w:w="748" w:type="dxa"/>
          </w:tcPr>
          <w:p w:rsidR="00E46A63" w:rsidRPr="00432258" w:rsidRDefault="00E46A63" w:rsidP="005D7D58">
            <w:pPr>
              <w:jc w:val="center"/>
              <w:rPr>
                <w:sz w:val="20"/>
                <w:szCs w:val="20"/>
              </w:rPr>
            </w:pPr>
            <w:r w:rsidRPr="00432258">
              <w:rPr>
                <w:sz w:val="20"/>
                <w:szCs w:val="20"/>
              </w:rPr>
              <w:t>44</w:t>
            </w:r>
          </w:p>
        </w:tc>
        <w:tc>
          <w:tcPr>
            <w:tcW w:w="748" w:type="dxa"/>
            <w:vAlign w:val="center"/>
          </w:tcPr>
          <w:p w:rsidR="00E46A63" w:rsidRPr="00432258" w:rsidRDefault="00E46A63" w:rsidP="005D7D58">
            <w:pPr>
              <w:jc w:val="center"/>
              <w:rPr>
                <w:sz w:val="20"/>
                <w:szCs w:val="20"/>
              </w:rPr>
            </w:pPr>
            <w:r w:rsidRPr="00432258">
              <w:rPr>
                <w:sz w:val="20"/>
                <w:szCs w:val="20"/>
              </w:rPr>
              <w:t>94</w:t>
            </w:r>
          </w:p>
        </w:tc>
        <w:tc>
          <w:tcPr>
            <w:tcW w:w="1309" w:type="dxa"/>
            <w:vAlign w:val="center"/>
          </w:tcPr>
          <w:p w:rsidR="00E46A63" w:rsidRPr="00432258" w:rsidRDefault="00E46A63" w:rsidP="005D7D58">
            <w:pPr>
              <w:jc w:val="center"/>
              <w:rPr>
                <w:sz w:val="20"/>
                <w:szCs w:val="20"/>
              </w:rPr>
            </w:pPr>
            <w:r w:rsidRPr="00432258">
              <w:rPr>
                <w:sz w:val="20"/>
                <w:szCs w:val="20"/>
              </w:rPr>
              <w:t>47</w:t>
            </w:r>
          </w:p>
        </w:tc>
      </w:tr>
      <w:tr w:rsidR="00E46A63" w:rsidRPr="00432258" w:rsidTr="009C4658">
        <w:trPr>
          <w:trHeight w:val="284"/>
        </w:trPr>
        <w:tc>
          <w:tcPr>
            <w:tcW w:w="527" w:type="dxa"/>
            <w:vAlign w:val="center"/>
          </w:tcPr>
          <w:p w:rsidR="00E46A63" w:rsidRPr="00432258" w:rsidRDefault="00E46A63" w:rsidP="009C4658">
            <w:pPr>
              <w:jc w:val="center"/>
              <w:rPr>
                <w:sz w:val="20"/>
                <w:szCs w:val="20"/>
              </w:rPr>
            </w:pPr>
            <w:r w:rsidRPr="00432258">
              <w:rPr>
                <w:sz w:val="20"/>
                <w:szCs w:val="20"/>
              </w:rPr>
              <w:t>41</w:t>
            </w:r>
          </w:p>
        </w:tc>
        <w:tc>
          <w:tcPr>
            <w:tcW w:w="2652" w:type="dxa"/>
          </w:tcPr>
          <w:p w:rsidR="00E46A63" w:rsidRPr="00432258" w:rsidRDefault="00E46A63" w:rsidP="005D7D58">
            <w:pPr>
              <w:jc w:val="center"/>
              <w:rPr>
                <w:color w:val="000000"/>
                <w:sz w:val="20"/>
                <w:szCs w:val="20"/>
              </w:rPr>
            </w:pPr>
            <w:r w:rsidRPr="00432258">
              <w:rPr>
                <w:color w:val="000000"/>
                <w:sz w:val="20"/>
                <w:szCs w:val="20"/>
              </w:rPr>
              <w:t>HE</w:t>
            </w:r>
          </w:p>
        </w:tc>
        <w:tc>
          <w:tcPr>
            <w:tcW w:w="748" w:type="dxa"/>
            <w:vAlign w:val="center"/>
          </w:tcPr>
          <w:p w:rsidR="00E46A63" w:rsidRPr="00432258" w:rsidRDefault="00E46A63" w:rsidP="005D7D58">
            <w:pPr>
              <w:jc w:val="center"/>
              <w:rPr>
                <w:sz w:val="20"/>
                <w:szCs w:val="20"/>
              </w:rPr>
            </w:pPr>
            <w:r w:rsidRPr="00432258">
              <w:rPr>
                <w:sz w:val="20"/>
                <w:szCs w:val="20"/>
              </w:rPr>
              <w:t>L</w:t>
            </w:r>
          </w:p>
        </w:tc>
        <w:tc>
          <w:tcPr>
            <w:tcW w:w="748" w:type="dxa"/>
          </w:tcPr>
          <w:p w:rsidR="00E46A63" w:rsidRPr="00432258" w:rsidRDefault="00E46A63" w:rsidP="005D7D58">
            <w:pPr>
              <w:jc w:val="center"/>
              <w:rPr>
                <w:sz w:val="20"/>
                <w:szCs w:val="20"/>
              </w:rPr>
            </w:pPr>
            <w:r w:rsidRPr="00432258">
              <w:rPr>
                <w:sz w:val="20"/>
                <w:szCs w:val="20"/>
              </w:rPr>
              <w:t>50</w:t>
            </w:r>
          </w:p>
        </w:tc>
        <w:tc>
          <w:tcPr>
            <w:tcW w:w="748" w:type="dxa"/>
          </w:tcPr>
          <w:p w:rsidR="00E46A63" w:rsidRPr="00432258" w:rsidRDefault="00E46A63" w:rsidP="005D7D58">
            <w:pPr>
              <w:jc w:val="center"/>
              <w:rPr>
                <w:sz w:val="20"/>
                <w:szCs w:val="20"/>
              </w:rPr>
            </w:pPr>
            <w:r w:rsidRPr="00432258">
              <w:rPr>
                <w:sz w:val="20"/>
                <w:szCs w:val="20"/>
              </w:rPr>
              <w:t>40</w:t>
            </w:r>
          </w:p>
        </w:tc>
        <w:tc>
          <w:tcPr>
            <w:tcW w:w="748" w:type="dxa"/>
            <w:vAlign w:val="center"/>
          </w:tcPr>
          <w:p w:rsidR="00E46A63" w:rsidRPr="00432258" w:rsidRDefault="00E46A63" w:rsidP="005D7D58">
            <w:pPr>
              <w:jc w:val="center"/>
              <w:rPr>
                <w:sz w:val="20"/>
                <w:szCs w:val="20"/>
              </w:rPr>
            </w:pPr>
            <w:r w:rsidRPr="00432258">
              <w:rPr>
                <w:sz w:val="20"/>
                <w:szCs w:val="20"/>
              </w:rPr>
              <w:t>90</w:t>
            </w:r>
          </w:p>
        </w:tc>
        <w:tc>
          <w:tcPr>
            <w:tcW w:w="1309" w:type="dxa"/>
            <w:vAlign w:val="center"/>
          </w:tcPr>
          <w:p w:rsidR="00E46A63" w:rsidRPr="00432258" w:rsidRDefault="00E46A63" w:rsidP="005D7D58">
            <w:pPr>
              <w:jc w:val="center"/>
              <w:rPr>
                <w:sz w:val="20"/>
                <w:szCs w:val="20"/>
              </w:rPr>
            </w:pPr>
            <w:r w:rsidRPr="00432258">
              <w:rPr>
                <w:sz w:val="20"/>
                <w:szCs w:val="20"/>
              </w:rPr>
              <w:t>45</w:t>
            </w:r>
          </w:p>
        </w:tc>
      </w:tr>
      <w:tr w:rsidR="00E46A63" w:rsidRPr="00432258" w:rsidTr="009C4658">
        <w:trPr>
          <w:trHeight w:val="284"/>
        </w:trPr>
        <w:tc>
          <w:tcPr>
            <w:tcW w:w="527" w:type="dxa"/>
            <w:vAlign w:val="center"/>
          </w:tcPr>
          <w:p w:rsidR="00E46A63" w:rsidRPr="00432258" w:rsidRDefault="00E46A63" w:rsidP="009C4658">
            <w:pPr>
              <w:jc w:val="center"/>
              <w:rPr>
                <w:sz w:val="20"/>
                <w:szCs w:val="20"/>
              </w:rPr>
            </w:pPr>
            <w:r w:rsidRPr="00432258">
              <w:rPr>
                <w:sz w:val="20"/>
                <w:szCs w:val="20"/>
              </w:rPr>
              <w:t>42</w:t>
            </w:r>
          </w:p>
        </w:tc>
        <w:tc>
          <w:tcPr>
            <w:tcW w:w="2652" w:type="dxa"/>
          </w:tcPr>
          <w:p w:rsidR="00E46A63" w:rsidRPr="00432258" w:rsidRDefault="00E46A63" w:rsidP="005D7D58">
            <w:pPr>
              <w:jc w:val="center"/>
              <w:rPr>
                <w:color w:val="000000"/>
                <w:sz w:val="20"/>
                <w:szCs w:val="20"/>
              </w:rPr>
            </w:pPr>
            <w:r w:rsidRPr="00432258">
              <w:rPr>
                <w:color w:val="000000"/>
                <w:sz w:val="20"/>
                <w:szCs w:val="20"/>
              </w:rPr>
              <w:t>RO</w:t>
            </w:r>
          </w:p>
        </w:tc>
        <w:tc>
          <w:tcPr>
            <w:tcW w:w="748" w:type="dxa"/>
            <w:vAlign w:val="center"/>
          </w:tcPr>
          <w:p w:rsidR="00E46A63" w:rsidRPr="00432258" w:rsidRDefault="00E46A63" w:rsidP="005D7D58">
            <w:pPr>
              <w:jc w:val="center"/>
              <w:rPr>
                <w:sz w:val="20"/>
                <w:szCs w:val="20"/>
              </w:rPr>
            </w:pPr>
            <w:r w:rsidRPr="00432258">
              <w:rPr>
                <w:sz w:val="20"/>
                <w:szCs w:val="20"/>
              </w:rPr>
              <w:t>P</w:t>
            </w:r>
          </w:p>
        </w:tc>
        <w:tc>
          <w:tcPr>
            <w:tcW w:w="748" w:type="dxa"/>
          </w:tcPr>
          <w:p w:rsidR="00E46A63" w:rsidRPr="00432258" w:rsidRDefault="00E46A63" w:rsidP="005D7D58">
            <w:pPr>
              <w:jc w:val="center"/>
              <w:rPr>
                <w:sz w:val="20"/>
                <w:szCs w:val="20"/>
              </w:rPr>
            </w:pPr>
            <w:r w:rsidRPr="00432258">
              <w:rPr>
                <w:sz w:val="20"/>
                <w:szCs w:val="20"/>
              </w:rPr>
              <w:t>50</w:t>
            </w:r>
          </w:p>
        </w:tc>
        <w:tc>
          <w:tcPr>
            <w:tcW w:w="748" w:type="dxa"/>
          </w:tcPr>
          <w:p w:rsidR="00E46A63" w:rsidRPr="00432258" w:rsidRDefault="00E46A63" w:rsidP="005D7D58">
            <w:pPr>
              <w:jc w:val="center"/>
              <w:rPr>
                <w:sz w:val="20"/>
                <w:szCs w:val="20"/>
              </w:rPr>
            </w:pPr>
            <w:r w:rsidRPr="00432258">
              <w:rPr>
                <w:sz w:val="20"/>
                <w:szCs w:val="20"/>
              </w:rPr>
              <w:t>40</w:t>
            </w:r>
          </w:p>
        </w:tc>
        <w:tc>
          <w:tcPr>
            <w:tcW w:w="748" w:type="dxa"/>
            <w:vAlign w:val="center"/>
          </w:tcPr>
          <w:p w:rsidR="00E46A63" w:rsidRPr="00432258" w:rsidRDefault="00E46A63" w:rsidP="005D7D58">
            <w:pPr>
              <w:jc w:val="center"/>
              <w:rPr>
                <w:sz w:val="20"/>
                <w:szCs w:val="20"/>
              </w:rPr>
            </w:pPr>
            <w:r w:rsidRPr="00432258">
              <w:rPr>
                <w:sz w:val="20"/>
                <w:szCs w:val="20"/>
              </w:rPr>
              <w:t>90</w:t>
            </w:r>
          </w:p>
        </w:tc>
        <w:tc>
          <w:tcPr>
            <w:tcW w:w="1309" w:type="dxa"/>
            <w:vAlign w:val="center"/>
          </w:tcPr>
          <w:p w:rsidR="00E46A63" w:rsidRPr="00432258" w:rsidRDefault="00E46A63" w:rsidP="005D7D58">
            <w:pPr>
              <w:jc w:val="center"/>
              <w:rPr>
                <w:sz w:val="20"/>
                <w:szCs w:val="20"/>
              </w:rPr>
            </w:pPr>
            <w:r w:rsidRPr="00432258">
              <w:rPr>
                <w:sz w:val="20"/>
                <w:szCs w:val="20"/>
              </w:rPr>
              <w:t>45</w:t>
            </w:r>
          </w:p>
        </w:tc>
      </w:tr>
      <w:tr w:rsidR="00E46A63" w:rsidRPr="00432258" w:rsidTr="009C4658">
        <w:trPr>
          <w:trHeight w:val="284"/>
        </w:trPr>
        <w:tc>
          <w:tcPr>
            <w:tcW w:w="527" w:type="dxa"/>
            <w:vAlign w:val="center"/>
          </w:tcPr>
          <w:p w:rsidR="00E46A63" w:rsidRPr="00432258" w:rsidRDefault="00E46A63" w:rsidP="009C4658">
            <w:pPr>
              <w:jc w:val="center"/>
              <w:rPr>
                <w:sz w:val="20"/>
                <w:szCs w:val="20"/>
              </w:rPr>
            </w:pPr>
            <w:r w:rsidRPr="00432258">
              <w:rPr>
                <w:sz w:val="20"/>
                <w:szCs w:val="20"/>
              </w:rPr>
              <w:t>43</w:t>
            </w:r>
          </w:p>
        </w:tc>
        <w:tc>
          <w:tcPr>
            <w:tcW w:w="2652" w:type="dxa"/>
          </w:tcPr>
          <w:p w:rsidR="00E46A63" w:rsidRPr="00432258" w:rsidRDefault="00E46A63" w:rsidP="005D7D58">
            <w:pPr>
              <w:jc w:val="center"/>
              <w:rPr>
                <w:color w:val="000000"/>
                <w:sz w:val="20"/>
                <w:szCs w:val="20"/>
              </w:rPr>
            </w:pPr>
            <w:r w:rsidRPr="00432258">
              <w:rPr>
                <w:color w:val="000000"/>
                <w:sz w:val="20"/>
                <w:szCs w:val="20"/>
              </w:rPr>
              <w:t>KR</w:t>
            </w:r>
          </w:p>
        </w:tc>
        <w:tc>
          <w:tcPr>
            <w:tcW w:w="748" w:type="dxa"/>
            <w:vAlign w:val="center"/>
          </w:tcPr>
          <w:p w:rsidR="00E46A63" w:rsidRPr="00432258" w:rsidRDefault="00E46A63" w:rsidP="005D7D58">
            <w:pPr>
              <w:jc w:val="center"/>
              <w:rPr>
                <w:sz w:val="20"/>
                <w:szCs w:val="20"/>
              </w:rPr>
            </w:pPr>
            <w:r w:rsidRPr="00432258">
              <w:rPr>
                <w:sz w:val="20"/>
                <w:szCs w:val="20"/>
              </w:rPr>
              <w:t>P</w:t>
            </w:r>
          </w:p>
        </w:tc>
        <w:tc>
          <w:tcPr>
            <w:tcW w:w="748" w:type="dxa"/>
          </w:tcPr>
          <w:p w:rsidR="00E46A63" w:rsidRPr="00432258" w:rsidRDefault="00E46A63" w:rsidP="005D7D58">
            <w:pPr>
              <w:jc w:val="center"/>
              <w:rPr>
                <w:sz w:val="20"/>
                <w:szCs w:val="20"/>
              </w:rPr>
            </w:pPr>
            <w:r w:rsidRPr="00432258">
              <w:rPr>
                <w:sz w:val="20"/>
                <w:szCs w:val="20"/>
              </w:rPr>
              <w:t>40</w:t>
            </w:r>
          </w:p>
        </w:tc>
        <w:tc>
          <w:tcPr>
            <w:tcW w:w="748" w:type="dxa"/>
          </w:tcPr>
          <w:p w:rsidR="00E46A63" w:rsidRPr="00432258" w:rsidRDefault="00E46A63" w:rsidP="005D7D58">
            <w:pPr>
              <w:jc w:val="center"/>
              <w:rPr>
                <w:sz w:val="20"/>
                <w:szCs w:val="20"/>
              </w:rPr>
            </w:pPr>
            <w:r w:rsidRPr="00432258">
              <w:rPr>
                <w:sz w:val="20"/>
                <w:szCs w:val="20"/>
              </w:rPr>
              <w:t>44</w:t>
            </w:r>
          </w:p>
        </w:tc>
        <w:tc>
          <w:tcPr>
            <w:tcW w:w="748" w:type="dxa"/>
            <w:vAlign w:val="center"/>
          </w:tcPr>
          <w:p w:rsidR="00E46A63" w:rsidRPr="00432258" w:rsidRDefault="00E46A63" w:rsidP="005D7D58">
            <w:pPr>
              <w:jc w:val="center"/>
              <w:rPr>
                <w:sz w:val="20"/>
                <w:szCs w:val="20"/>
              </w:rPr>
            </w:pPr>
            <w:r w:rsidRPr="00432258">
              <w:rPr>
                <w:sz w:val="20"/>
                <w:szCs w:val="20"/>
              </w:rPr>
              <w:t>84</w:t>
            </w:r>
          </w:p>
        </w:tc>
        <w:tc>
          <w:tcPr>
            <w:tcW w:w="1309" w:type="dxa"/>
            <w:vAlign w:val="center"/>
          </w:tcPr>
          <w:p w:rsidR="00E46A63" w:rsidRPr="00432258" w:rsidRDefault="00E46A63" w:rsidP="005D7D58">
            <w:pPr>
              <w:jc w:val="center"/>
              <w:rPr>
                <w:sz w:val="20"/>
                <w:szCs w:val="20"/>
              </w:rPr>
            </w:pPr>
            <w:r w:rsidRPr="00432258">
              <w:rPr>
                <w:sz w:val="20"/>
                <w:szCs w:val="20"/>
              </w:rPr>
              <w:t>42</w:t>
            </w:r>
          </w:p>
        </w:tc>
      </w:tr>
      <w:tr w:rsidR="00E46A63" w:rsidRPr="00432258" w:rsidTr="009C4658">
        <w:trPr>
          <w:trHeight w:val="284"/>
        </w:trPr>
        <w:tc>
          <w:tcPr>
            <w:tcW w:w="527" w:type="dxa"/>
            <w:vAlign w:val="center"/>
          </w:tcPr>
          <w:p w:rsidR="00E46A63" w:rsidRPr="00432258" w:rsidRDefault="00E46A63" w:rsidP="009C4658">
            <w:pPr>
              <w:jc w:val="center"/>
              <w:rPr>
                <w:sz w:val="20"/>
                <w:szCs w:val="20"/>
              </w:rPr>
            </w:pPr>
            <w:r w:rsidRPr="00432258">
              <w:rPr>
                <w:sz w:val="20"/>
                <w:szCs w:val="20"/>
              </w:rPr>
              <w:t>44</w:t>
            </w:r>
          </w:p>
        </w:tc>
        <w:tc>
          <w:tcPr>
            <w:tcW w:w="2652" w:type="dxa"/>
          </w:tcPr>
          <w:p w:rsidR="00E46A63" w:rsidRPr="00432258" w:rsidRDefault="00E46A63" w:rsidP="005D7D58">
            <w:pPr>
              <w:jc w:val="center"/>
              <w:rPr>
                <w:color w:val="000000"/>
                <w:sz w:val="20"/>
                <w:szCs w:val="20"/>
              </w:rPr>
            </w:pPr>
            <w:r w:rsidRPr="00432258">
              <w:rPr>
                <w:color w:val="000000"/>
                <w:sz w:val="20"/>
                <w:szCs w:val="20"/>
              </w:rPr>
              <w:t>RE</w:t>
            </w:r>
          </w:p>
        </w:tc>
        <w:tc>
          <w:tcPr>
            <w:tcW w:w="748" w:type="dxa"/>
            <w:vAlign w:val="center"/>
          </w:tcPr>
          <w:p w:rsidR="00E46A63" w:rsidRPr="00432258" w:rsidRDefault="00E46A63" w:rsidP="005D7D58">
            <w:pPr>
              <w:jc w:val="center"/>
              <w:rPr>
                <w:sz w:val="20"/>
                <w:szCs w:val="20"/>
              </w:rPr>
            </w:pPr>
            <w:r w:rsidRPr="00432258">
              <w:rPr>
                <w:sz w:val="20"/>
                <w:szCs w:val="20"/>
              </w:rPr>
              <w:t>L</w:t>
            </w:r>
          </w:p>
        </w:tc>
        <w:tc>
          <w:tcPr>
            <w:tcW w:w="748" w:type="dxa"/>
          </w:tcPr>
          <w:p w:rsidR="00E46A63" w:rsidRPr="00432258" w:rsidRDefault="00E46A63" w:rsidP="005D7D58">
            <w:pPr>
              <w:jc w:val="center"/>
              <w:rPr>
                <w:sz w:val="20"/>
                <w:szCs w:val="20"/>
              </w:rPr>
            </w:pPr>
            <w:r w:rsidRPr="00432258">
              <w:rPr>
                <w:sz w:val="20"/>
                <w:szCs w:val="20"/>
              </w:rPr>
              <w:t>40</w:t>
            </w:r>
          </w:p>
        </w:tc>
        <w:tc>
          <w:tcPr>
            <w:tcW w:w="748" w:type="dxa"/>
          </w:tcPr>
          <w:p w:rsidR="00E46A63" w:rsidRPr="00432258" w:rsidRDefault="00E46A63" w:rsidP="005D7D58">
            <w:pPr>
              <w:jc w:val="center"/>
              <w:rPr>
                <w:sz w:val="20"/>
                <w:szCs w:val="20"/>
              </w:rPr>
            </w:pPr>
            <w:r w:rsidRPr="00432258">
              <w:rPr>
                <w:sz w:val="20"/>
                <w:szCs w:val="20"/>
              </w:rPr>
              <w:t>34</w:t>
            </w:r>
          </w:p>
        </w:tc>
        <w:tc>
          <w:tcPr>
            <w:tcW w:w="748" w:type="dxa"/>
            <w:vAlign w:val="center"/>
          </w:tcPr>
          <w:p w:rsidR="00E46A63" w:rsidRPr="00432258" w:rsidRDefault="00E46A63" w:rsidP="005D7D58">
            <w:pPr>
              <w:jc w:val="center"/>
              <w:rPr>
                <w:sz w:val="20"/>
                <w:szCs w:val="20"/>
              </w:rPr>
            </w:pPr>
            <w:r w:rsidRPr="00432258">
              <w:rPr>
                <w:sz w:val="20"/>
                <w:szCs w:val="20"/>
              </w:rPr>
              <w:t>74</w:t>
            </w:r>
          </w:p>
        </w:tc>
        <w:tc>
          <w:tcPr>
            <w:tcW w:w="1309" w:type="dxa"/>
            <w:vAlign w:val="center"/>
          </w:tcPr>
          <w:p w:rsidR="00E46A63" w:rsidRPr="00432258" w:rsidRDefault="00E46A63" w:rsidP="005D7D58">
            <w:pPr>
              <w:jc w:val="center"/>
              <w:rPr>
                <w:sz w:val="20"/>
                <w:szCs w:val="20"/>
              </w:rPr>
            </w:pPr>
            <w:r w:rsidRPr="00432258">
              <w:rPr>
                <w:sz w:val="20"/>
                <w:szCs w:val="20"/>
              </w:rPr>
              <w:t>37</w:t>
            </w:r>
          </w:p>
        </w:tc>
      </w:tr>
      <w:tr w:rsidR="00E46A63" w:rsidRPr="00432258" w:rsidTr="009C4658">
        <w:trPr>
          <w:trHeight w:val="284"/>
        </w:trPr>
        <w:tc>
          <w:tcPr>
            <w:tcW w:w="527" w:type="dxa"/>
            <w:vAlign w:val="center"/>
          </w:tcPr>
          <w:p w:rsidR="00E46A63" w:rsidRPr="00432258" w:rsidRDefault="00E46A63" w:rsidP="009C4658">
            <w:pPr>
              <w:jc w:val="center"/>
              <w:rPr>
                <w:sz w:val="20"/>
                <w:szCs w:val="20"/>
              </w:rPr>
            </w:pPr>
            <w:r w:rsidRPr="00432258">
              <w:rPr>
                <w:sz w:val="20"/>
                <w:szCs w:val="20"/>
              </w:rPr>
              <w:t>45</w:t>
            </w:r>
          </w:p>
        </w:tc>
        <w:tc>
          <w:tcPr>
            <w:tcW w:w="2652" w:type="dxa"/>
          </w:tcPr>
          <w:p w:rsidR="00E46A63" w:rsidRPr="00432258" w:rsidRDefault="00E46A63" w:rsidP="005D7D58">
            <w:pPr>
              <w:jc w:val="center"/>
              <w:rPr>
                <w:color w:val="000000"/>
                <w:sz w:val="20"/>
                <w:szCs w:val="20"/>
              </w:rPr>
            </w:pPr>
            <w:r w:rsidRPr="00432258">
              <w:rPr>
                <w:color w:val="000000"/>
                <w:sz w:val="20"/>
                <w:szCs w:val="20"/>
              </w:rPr>
              <w:t>EN</w:t>
            </w:r>
          </w:p>
        </w:tc>
        <w:tc>
          <w:tcPr>
            <w:tcW w:w="748" w:type="dxa"/>
            <w:vAlign w:val="center"/>
          </w:tcPr>
          <w:p w:rsidR="00E46A63" w:rsidRPr="00432258" w:rsidRDefault="00E46A63" w:rsidP="005D7D58">
            <w:pPr>
              <w:jc w:val="center"/>
              <w:rPr>
                <w:sz w:val="20"/>
                <w:szCs w:val="20"/>
              </w:rPr>
            </w:pPr>
            <w:r w:rsidRPr="00432258">
              <w:rPr>
                <w:sz w:val="20"/>
                <w:szCs w:val="20"/>
              </w:rPr>
              <w:t>L</w:t>
            </w:r>
          </w:p>
        </w:tc>
        <w:tc>
          <w:tcPr>
            <w:tcW w:w="748" w:type="dxa"/>
            <w:vAlign w:val="center"/>
          </w:tcPr>
          <w:p w:rsidR="00E46A63" w:rsidRPr="00432258" w:rsidRDefault="00E46A63" w:rsidP="005D7D58">
            <w:pPr>
              <w:jc w:val="center"/>
              <w:rPr>
                <w:sz w:val="20"/>
                <w:szCs w:val="20"/>
              </w:rPr>
            </w:pPr>
            <w:r w:rsidRPr="00432258">
              <w:rPr>
                <w:sz w:val="20"/>
                <w:szCs w:val="20"/>
              </w:rPr>
              <w:t>-</w:t>
            </w:r>
          </w:p>
        </w:tc>
        <w:tc>
          <w:tcPr>
            <w:tcW w:w="748" w:type="dxa"/>
            <w:vAlign w:val="center"/>
          </w:tcPr>
          <w:p w:rsidR="00E46A63" w:rsidRPr="00432258" w:rsidRDefault="00E46A63" w:rsidP="005D7D58">
            <w:pPr>
              <w:jc w:val="center"/>
              <w:rPr>
                <w:sz w:val="20"/>
                <w:szCs w:val="20"/>
              </w:rPr>
            </w:pPr>
            <w:r w:rsidRPr="00432258">
              <w:rPr>
                <w:sz w:val="20"/>
                <w:szCs w:val="20"/>
              </w:rPr>
              <w:t>-</w:t>
            </w:r>
          </w:p>
        </w:tc>
        <w:tc>
          <w:tcPr>
            <w:tcW w:w="748" w:type="dxa"/>
            <w:vAlign w:val="center"/>
          </w:tcPr>
          <w:p w:rsidR="00E46A63" w:rsidRPr="00432258" w:rsidRDefault="00E46A63" w:rsidP="005D7D58">
            <w:pPr>
              <w:jc w:val="center"/>
              <w:rPr>
                <w:sz w:val="20"/>
                <w:szCs w:val="20"/>
              </w:rPr>
            </w:pPr>
            <w:r w:rsidRPr="00432258">
              <w:rPr>
                <w:sz w:val="20"/>
                <w:szCs w:val="20"/>
              </w:rPr>
              <w:t>-</w:t>
            </w:r>
          </w:p>
        </w:tc>
        <w:tc>
          <w:tcPr>
            <w:tcW w:w="1309" w:type="dxa"/>
            <w:vAlign w:val="center"/>
          </w:tcPr>
          <w:p w:rsidR="00E46A63" w:rsidRPr="00432258" w:rsidRDefault="00E46A63" w:rsidP="005D7D58">
            <w:pPr>
              <w:jc w:val="center"/>
              <w:rPr>
                <w:sz w:val="20"/>
                <w:szCs w:val="20"/>
              </w:rPr>
            </w:pPr>
            <w:r w:rsidRPr="00432258">
              <w:rPr>
                <w:sz w:val="20"/>
                <w:szCs w:val="20"/>
              </w:rPr>
              <w:t>-</w:t>
            </w:r>
          </w:p>
        </w:tc>
      </w:tr>
      <w:tr w:rsidR="00E46A63" w:rsidRPr="00432258" w:rsidTr="009C4658">
        <w:trPr>
          <w:trHeight w:val="284"/>
        </w:trPr>
        <w:tc>
          <w:tcPr>
            <w:tcW w:w="6171" w:type="dxa"/>
            <w:gridSpan w:val="6"/>
            <w:vAlign w:val="center"/>
          </w:tcPr>
          <w:p w:rsidR="00E46A63" w:rsidRPr="00432258" w:rsidRDefault="00E46A63" w:rsidP="009C4658">
            <w:pPr>
              <w:jc w:val="center"/>
              <w:rPr>
                <w:sz w:val="20"/>
                <w:szCs w:val="20"/>
              </w:rPr>
            </w:pPr>
            <w:r w:rsidRPr="00432258">
              <w:rPr>
                <w:sz w:val="20"/>
                <w:szCs w:val="20"/>
              </w:rPr>
              <w:t>Jumlah</w:t>
            </w:r>
          </w:p>
        </w:tc>
        <w:tc>
          <w:tcPr>
            <w:tcW w:w="1309" w:type="dxa"/>
            <w:vAlign w:val="center"/>
          </w:tcPr>
          <w:p w:rsidR="00E46A63" w:rsidRPr="00432258" w:rsidRDefault="00E46A63" w:rsidP="009C4658">
            <w:pPr>
              <w:jc w:val="center"/>
              <w:rPr>
                <w:sz w:val="20"/>
                <w:szCs w:val="20"/>
              </w:rPr>
            </w:pPr>
            <w:r w:rsidRPr="00432258">
              <w:rPr>
                <w:sz w:val="20"/>
                <w:szCs w:val="20"/>
              </w:rPr>
              <w:t>2842</w:t>
            </w:r>
          </w:p>
        </w:tc>
      </w:tr>
      <w:tr w:rsidR="00E46A63" w:rsidRPr="00432258" w:rsidTr="009C4658">
        <w:trPr>
          <w:trHeight w:val="284"/>
        </w:trPr>
        <w:tc>
          <w:tcPr>
            <w:tcW w:w="6171" w:type="dxa"/>
            <w:gridSpan w:val="6"/>
            <w:vAlign w:val="center"/>
          </w:tcPr>
          <w:p w:rsidR="00E46A63" w:rsidRPr="00432258" w:rsidRDefault="00E46A63" w:rsidP="009C4658">
            <w:pPr>
              <w:jc w:val="center"/>
              <w:rPr>
                <w:sz w:val="20"/>
                <w:szCs w:val="20"/>
              </w:rPr>
            </w:pPr>
            <w:r w:rsidRPr="00432258">
              <w:rPr>
                <w:sz w:val="20"/>
                <w:szCs w:val="20"/>
              </w:rPr>
              <w:t>Rata - rata</w:t>
            </w:r>
          </w:p>
        </w:tc>
        <w:tc>
          <w:tcPr>
            <w:tcW w:w="1309" w:type="dxa"/>
            <w:vAlign w:val="center"/>
          </w:tcPr>
          <w:p w:rsidR="00E46A63" w:rsidRPr="00432258" w:rsidRDefault="00E46A63" w:rsidP="009C4658">
            <w:pPr>
              <w:jc w:val="center"/>
              <w:rPr>
                <w:sz w:val="20"/>
                <w:szCs w:val="20"/>
              </w:rPr>
            </w:pPr>
            <w:r w:rsidRPr="00432258">
              <w:rPr>
                <w:sz w:val="20"/>
                <w:szCs w:val="20"/>
              </w:rPr>
              <w:t>64,59</w:t>
            </w:r>
          </w:p>
        </w:tc>
      </w:tr>
      <w:tr w:rsidR="00E46A63" w:rsidRPr="00432258" w:rsidTr="009C4658">
        <w:trPr>
          <w:trHeight w:val="284"/>
        </w:trPr>
        <w:tc>
          <w:tcPr>
            <w:tcW w:w="6171" w:type="dxa"/>
            <w:gridSpan w:val="6"/>
            <w:vAlign w:val="center"/>
          </w:tcPr>
          <w:p w:rsidR="00E46A63" w:rsidRPr="00432258" w:rsidRDefault="00E46A63" w:rsidP="009C4658">
            <w:pPr>
              <w:jc w:val="center"/>
              <w:rPr>
                <w:sz w:val="20"/>
                <w:szCs w:val="20"/>
              </w:rPr>
            </w:pPr>
            <w:r w:rsidRPr="00432258">
              <w:rPr>
                <w:sz w:val="20"/>
                <w:szCs w:val="20"/>
              </w:rPr>
              <w:t>Taraf keberhasilan</w:t>
            </w:r>
          </w:p>
        </w:tc>
        <w:tc>
          <w:tcPr>
            <w:tcW w:w="1309" w:type="dxa"/>
          </w:tcPr>
          <w:p w:rsidR="00E46A63" w:rsidRPr="00432258" w:rsidRDefault="00E46A63" w:rsidP="009C4658">
            <w:pPr>
              <w:jc w:val="center"/>
              <w:rPr>
                <w:sz w:val="20"/>
                <w:szCs w:val="20"/>
              </w:rPr>
            </w:pPr>
            <w:r w:rsidRPr="00432258">
              <w:rPr>
                <w:sz w:val="20"/>
                <w:szCs w:val="20"/>
              </w:rPr>
              <w:t>Cukup</w:t>
            </w:r>
          </w:p>
        </w:tc>
      </w:tr>
    </w:tbl>
    <w:p w:rsidR="00E46A63" w:rsidRDefault="00E46A63" w:rsidP="00E46A63">
      <w:pPr>
        <w:spacing w:line="480" w:lineRule="auto"/>
        <w:jc w:val="both"/>
        <w:rPr>
          <w:lang w:val="fi-FI"/>
        </w:rPr>
      </w:pPr>
    </w:p>
    <w:p w:rsidR="00E14A34" w:rsidRDefault="00CB49DA" w:rsidP="003A1052">
      <w:pPr>
        <w:spacing w:line="480" w:lineRule="auto"/>
        <w:ind w:left="720" w:firstLine="720"/>
        <w:jc w:val="both"/>
        <w:rPr>
          <w:i/>
          <w:lang w:val="fi-FI"/>
        </w:rPr>
      </w:pPr>
      <w:r w:rsidRPr="00CB49DA">
        <w:rPr>
          <w:noProof/>
        </w:rPr>
        <w:lastRenderedPageBreak/>
        <w:pict>
          <v:group id="_x0000_s1495" style="position:absolute;left:0;text-align:left;margin-left:38.95pt;margin-top:70.35pt;width:105.2pt;height:128.9pt;z-index:251644928" coordorigin="3356,11199" coordsize="3485,2255">
            <v:group id="_x0000_s1496" style="position:absolute;left:3764;top:11525;width:2618;height:1440" coordorigin="3577,11525" coordsize="2618,1440">
              <v:line id="_x0000_s1497" style="position:absolute" from="3951,11525" to="6195,11525"/>
              <v:line id="_x0000_s1498" style="position:absolute;flip:x" from="3577,11525" to="3951,11885"/>
              <v:line id="_x0000_s1499" style="position:absolute" from="3577,11885" to="5821,11885"/>
              <v:line id="_x0000_s1500" style="position:absolute;flip:x" from="5821,11525" to="6195,11885"/>
              <v:line id="_x0000_s1501" style="position:absolute" from="3577,11885" to="3577,12965"/>
              <v:line id="_x0000_s1502" style="position:absolute" from="5821,11885" to="5821,12965"/>
              <v:line id="_x0000_s1503" style="position:absolute" from="6195,11525" to="6195,12605"/>
              <v:line id="_x0000_s1504" style="position:absolute;flip:x" from="3577,12605" to="3951,12965">
                <v:stroke dashstyle="dash"/>
              </v:line>
              <v:line id="_x0000_s1505" style="position:absolute" from="3951,11525" to="3951,12605">
                <v:stroke dashstyle="dash"/>
              </v:line>
              <v:line id="_x0000_s1506" style="position:absolute;flip:x" from="5821,12605" to="6195,12965"/>
              <v:line id="_x0000_s1507" style="position:absolute" from="3951,12605" to="6195,12605">
                <v:stroke dashstyle="dash"/>
              </v:line>
              <v:line id="_x0000_s1508" style="position:absolute" from="3577,12965" to="5821,12965"/>
            </v:group>
            <v:shape id="_x0000_s1509" type="#_x0000_t202" style="position:absolute;left:3560;top:12914;width:561;height:540" filled="f" stroked="f">
              <v:textbox style="mso-next-textbox:#_x0000_s1509">
                <w:txbxContent>
                  <w:p w:rsidR="008A0A13" w:rsidRPr="009E5909" w:rsidRDefault="008A0A13" w:rsidP="00626FC7">
                    <w:r>
                      <w:t>K</w:t>
                    </w:r>
                  </w:p>
                </w:txbxContent>
              </v:textbox>
            </v:shape>
            <v:shape id="_x0000_s1510" type="#_x0000_t202" style="position:absolute;left:5753;top:12914;width:561;height:540" filled="f" stroked="f">
              <v:textbox style="mso-next-textbox:#_x0000_s1510">
                <w:txbxContent>
                  <w:p w:rsidR="008A0A13" w:rsidRDefault="008A0A13" w:rsidP="00626FC7">
                    <w:r>
                      <w:t>L</w:t>
                    </w:r>
                  </w:p>
                </w:txbxContent>
              </v:textbox>
            </v:shape>
            <v:shape id="_x0000_s1511" type="#_x0000_t202" style="position:absolute;left:6263;top:12527;width:561;height:540" filled="f" stroked="f">
              <v:textbox style="mso-next-textbox:#_x0000_s1511">
                <w:txbxContent>
                  <w:p w:rsidR="008A0A13" w:rsidRDefault="008A0A13" w:rsidP="00626FC7">
                    <w:r>
                      <w:t>M</w:t>
                    </w:r>
                  </w:p>
                </w:txbxContent>
              </v:textbox>
            </v:shape>
            <v:shape id="_x0000_s1512" type="#_x0000_t202" style="position:absolute;left:6280;top:11345;width:561;height:540" filled="f" stroked="f">
              <v:textbox style="mso-next-textbox:#_x0000_s1512">
                <w:txbxContent>
                  <w:p w:rsidR="008A0A13" w:rsidRDefault="008A0A13" w:rsidP="00626FC7">
                    <w:r>
                      <w:t>Q</w:t>
                    </w:r>
                  </w:p>
                </w:txbxContent>
              </v:textbox>
            </v:shape>
            <v:shape id="_x0000_s1513" type="#_x0000_t202" style="position:absolute;left:4002;top:12554;width:561;height:540" filled="f" stroked="f">
              <v:textbox style="mso-next-textbox:#_x0000_s1513">
                <w:txbxContent>
                  <w:p w:rsidR="008A0A13" w:rsidRPr="002F0F44" w:rsidRDefault="008A0A13" w:rsidP="00626FC7">
                    <w:r>
                      <w:t>N</w:t>
                    </w:r>
                  </w:p>
                </w:txbxContent>
              </v:textbox>
            </v:shape>
            <v:shape id="_x0000_s1514" type="#_x0000_t202" style="position:absolute;left:3356;top:11705;width:561;height:540" filled="f" stroked="f">
              <v:textbox style="mso-next-textbox:#_x0000_s1514">
                <w:txbxContent>
                  <w:p w:rsidR="008A0A13" w:rsidRDefault="008A0A13" w:rsidP="00626FC7">
                    <w:r>
                      <w:t>O</w:t>
                    </w:r>
                  </w:p>
                </w:txbxContent>
              </v:textbox>
            </v:shape>
            <v:shape id="_x0000_s1515" type="#_x0000_t202" style="position:absolute;left:5906;top:11807;width:561;height:540" filled="f" stroked="f">
              <v:textbox style="mso-next-textbox:#_x0000_s1515">
                <w:txbxContent>
                  <w:p w:rsidR="008A0A13" w:rsidRDefault="008A0A13" w:rsidP="00626FC7">
                    <w:r>
                      <w:t>P</w:t>
                    </w:r>
                  </w:p>
                </w:txbxContent>
              </v:textbox>
            </v:shape>
            <v:shape id="_x0000_s1516" type="#_x0000_t202" style="position:absolute;left:4019;top:11199;width:561;height:540" filled="f" stroked="f">
              <v:textbox style="mso-next-textbox:#_x0000_s1516">
                <w:txbxContent>
                  <w:p w:rsidR="008A0A13" w:rsidRDefault="008A0A13" w:rsidP="00626FC7">
                    <w:r>
                      <w:t>R</w:t>
                    </w:r>
                  </w:p>
                </w:txbxContent>
              </v:textbox>
            </v:shape>
          </v:group>
        </w:pict>
      </w:r>
      <w:r w:rsidR="003A1052" w:rsidRPr="005E465C">
        <w:rPr>
          <w:lang w:val="fi-FI"/>
        </w:rPr>
        <w:t>Berdasarkan jawaban siswa pada tes awal, sebagian besar siswa kesulitan pada s</w:t>
      </w:r>
      <w:r w:rsidR="003A1052">
        <w:rPr>
          <w:lang w:val="fi-FI"/>
        </w:rPr>
        <w:t xml:space="preserve">oal </w:t>
      </w:r>
      <w:r w:rsidR="00700541">
        <w:rPr>
          <w:lang w:val="fi-FI"/>
        </w:rPr>
        <w:t xml:space="preserve">uraian </w:t>
      </w:r>
      <w:r w:rsidR="003A1052">
        <w:rPr>
          <w:lang w:val="fi-FI"/>
        </w:rPr>
        <w:t xml:space="preserve">bagian </w:t>
      </w:r>
      <w:r w:rsidR="00C81ABE">
        <w:rPr>
          <w:lang w:val="fi-FI"/>
        </w:rPr>
        <w:t>uraian</w:t>
      </w:r>
      <w:r w:rsidR="00700541">
        <w:rPr>
          <w:lang w:val="fi-FI"/>
        </w:rPr>
        <w:t xml:space="preserve"> No. 2</w:t>
      </w:r>
      <w:r w:rsidR="003A1052">
        <w:rPr>
          <w:lang w:val="fi-FI"/>
        </w:rPr>
        <w:t xml:space="preserve"> </w:t>
      </w:r>
      <w:r w:rsidR="003A1052" w:rsidRPr="005E465C">
        <w:rPr>
          <w:lang w:val="fi-FI"/>
        </w:rPr>
        <w:t xml:space="preserve"> yaitu </w:t>
      </w:r>
      <w:r w:rsidR="003A1052">
        <w:rPr>
          <w:lang w:val="fi-FI"/>
        </w:rPr>
        <w:t>”</w:t>
      </w:r>
      <w:r w:rsidR="00DC11D0">
        <w:rPr>
          <w:i/>
          <w:lang w:val="fi-FI"/>
        </w:rPr>
        <w:t>Tunjukkan diagona</w:t>
      </w:r>
      <w:r w:rsidR="005D7D58">
        <w:rPr>
          <w:i/>
          <w:lang w:val="fi-FI"/>
        </w:rPr>
        <w:t>l ruang</w:t>
      </w:r>
      <w:r w:rsidR="00700541">
        <w:rPr>
          <w:i/>
          <w:lang w:val="fi-FI"/>
        </w:rPr>
        <w:t xml:space="preserve"> </w:t>
      </w:r>
      <w:r w:rsidR="00E14A34">
        <w:rPr>
          <w:i/>
          <w:lang w:val="fi-FI"/>
        </w:rPr>
        <w:t xml:space="preserve"> </w:t>
      </w:r>
      <w:r w:rsidR="003A1052">
        <w:rPr>
          <w:i/>
          <w:lang w:val="fi-FI"/>
        </w:rPr>
        <w:t>pad</w:t>
      </w:r>
      <w:r w:rsidR="00E14A34">
        <w:rPr>
          <w:i/>
          <w:lang w:val="fi-FI"/>
        </w:rPr>
        <w:t xml:space="preserve">a bangun berikut ini : </w:t>
      </w:r>
    </w:p>
    <w:p w:rsidR="003A1052" w:rsidRPr="00DC7E40" w:rsidRDefault="003A1052" w:rsidP="003A1052">
      <w:pPr>
        <w:spacing w:line="480" w:lineRule="auto"/>
        <w:ind w:left="720" w:firstLine="720"/>
        <w:jc w:val="both"/>
        <w:rPr>
          <w:lang w:val="fi-FI"/>
        </w:rPr>
      </w:pPr>
      <w:r>
        <w:rPr>
          <w:i/>
          <w:lang w:val="fi-FI"/>
        </w:rPr>
        <w:t xml:space="preserve"> . </w:t>
      </w:r>
      <w:r>
        <w:rPr>
          <w:i/>
          <w:lang w:val="fi-FI"/>
        </w:rPr>
        <w:tab/>
      </w:r>
      <w:r>
        <w:rPr>
          <w:i/>
          <w:lang w:val="fi-FI"/>
        </w:rPr>
        <w:tab/>
      </w:r>
      <w:r>
        <w:rPr>
          <w:i/>
          <w:lang w:val="fi-FI"/>
        </w:rPr>
        <w:tab/>
        <w:t xml:space="preserve"> </w:t>
      </w:r>
      <w:r>
        <w:rPr>
          <w:i/>
          <w:lang w:val="fi-FI"/>
        </w:rPr>
        <w:tab/>
      </w:r>
      <w:r>
        <w:rPr>
          <w:i/>
          <w:lang w:val="fi-FI"/>
        </w:rPr>
        <w:tab/>
      </w:r>
      <w:r>
        <w:rPr>
          <w:i/>
          <w:lang w:val="fi-FI"/>
        </w:rPr>
        <w:tab/>
      </w:r>
    </w:p>
    <w:p w:rsidR="003A1052" w:rsidRDefault="003A1052" w:rsidP="003A1052">
      <w:pPr>
        <w:spacing w:line="480" w:lineRule="auto"/>
        <w:ind w:left="720" w:firstLine="720"/>
        <w:jc w:val="both"/>
        <w:rPr>
          <w:lang w:val="fi-FI"/>
        </w:rPr>
      </w:pPr>
    </w:p>
    <w:p w:rsidR="00E14A34" w:rsidRDefault="00E14A34" w:rsidP="003A1052">
      <w:pPr>
        <w:spacing w:line="480" w:lineRule="auto"/>
        <w:ind w:left="720" w:firstLine="720"/>
        <w:jc w:val="both"/>
        <w:rPr>
          <w:lang w:val="fi-FI"/>
        </w:rPr>
      </w:pPr>
    </w:p>
    <w:p w:rsidR="00E14A34" w:rsidRDefault="00E14A34" w:rsidP="003A1052">
      <w:pPr>
        <w:spacing w:line="480" w:lineRule="auto"/>
        <w:ind w:left="720" w:firstLine="720"/>
        <w:jc w:val="both"/>
        <w:rPr>
          <w:lang w:val="fi-FI"/>
        </w:rPr>
      </w:pPr>
    </w:p>
    <w:p w:rsidR="003A1052" w:rsidRDefault="003A1052" w:rsidP="003A1052">
      <w:pPr>
        <w:spacing w:line="480" w:lineRule="auto"/>
        <w:ind w:left="748"/>
        <w:jc w:val="both"/>
        <w:rPr>
          <w:lang w:val="fi-FI"/>
        </w:rPr>
      </w:pPr>
    </w:p>
    <w:p w:rsidR="003A1052" w:rsidRDefault="00DC11D0" w:rsidP="001F0868">
      <w:pPr>
        <w:spacing w:line="480" w:lineRule="auto"/>
        <w:ind w:left="748"/>
        <w:jc w:val="both"/>
        <w:rPr>
          <w:lang w:val="fi-FI"/>
        </w:rPr>
      </w:pPr>
      <w:r>
        <w:rPr>
          <w:lang w:val="fi-FI"/>
        </w:rPr>
        <w:t xml:space="preserve">Kebanyakan siswa </w:t>
      </w:r>
      <w:r w:rsidR="005D7D58">
        <w:rPr>
          <w:lang w:val="fi-FI"/>
        </w:rPr>
        <w:t xml:space="preserve"> menjawab jumlah </w:t>
      </w:r>
      <w:r w:rsidR="003A1052">
        <w:rPr>
          <w:lang w:val="fi-FI"/>
        </w:rPr>
        <w:t>diagonal</w:t>
      </w:r>
      <w:r>
        <w:rPr>
          <w:lang w:val="fi-FI"/>
        </w:rPr>
        <w:t xml:space="preserve"> </w:t>
      </w:r>
      <w:r w:rsidR="005D7D58">
        <w:rPr>
          <w:lang w:val="fi-FI"/>
        </w:rPr>
        <w:t>ruang kurang dari 12 diagonal ruang</w:t>
      </w:r>
      <w:r w:rsidR="003A1052">
        <w:rPr>
          <w:lang w:val="fi-FI"/>
        </w:rPr>
        <w:t xml:space="preserve">, hanya </w:t>
      </w:r>
      <w:r>
        <w:rPr>
          <w:lang w:val="fi-FI"/>
        </w:rPr>
        <w:t>beberapa a</w:t>
      </w:r>
      <w:r w:rsidR="003A1052">
        <w:rPr>
          <w:lang w:val="fi-FI"/>
        </w:rPr>
        <w:t xml:space="preserve">nak yang menjawab </w:t>
      </w:r>
      <w:r w:rsidR="00837EC2">
        <w:rPr>
          <w:lang w:val="fi-FI"/>
        </w:rPr>
        <w:t xml:space="preserve">12 </w:t>
      </w:r>
      <w:r w:rsidR="00700541">
        <w:rPr>
          <w:lang w:val="fi-FI"/>
        </w:rPr>
        <w:t xml:space="preserve">diagonal </w:t>
      </w:r>
      <w:r w:rsidR="005D7D58">
        <w:rPr>
          <w:lang w:val="fi-FI"/>
        </w:rPr>
        <w:t>ruang</w:t>
      </w:r>
      <w:r w:rsidR="00700541">
        <w:rPr>
          <w:lang w:val="fi-FI"/>
        </w:rPr>
        <w:t xml:space="preserve"> dengan</w:t>
      </w:r>
      <w:r w:rsidR="003A1052">
        <w:rPr>
          <w:lang w:val="fi-FI"/>
        </w:rPr>
        <w:t xml:space="preserve"> benar.</w:t>
      </w:r>
    </w:p>
    <w:p w:rsidR="003A1052" w:rsidRDefault="003A1052" w:rsidP="003A1052">
      <w:pPr>
        <w:spacing w:line="456" w:lineRule="auto"/>
        <w:ind w:left="720" w:firstLine="720"/>
        <w:jc w:val="both"/>
        <w:rPr>
          <w:lang w:val="sv-SE"/>
        </w:rPr>
      </w:pPr>
      <w:r w:rsidRPr="005E465C">
        <w:rPr>
          <w:lang w:val="fi-FI"/>
        </w:rPr>
        <w:t>Kegiatan peneliti selanjutnya adalah menentukan kelompok</w:t>
      </w:r>
      <w:r>
        <w:rPr>
          <w:lang w:val="fi-FI"/>
        </w:rPr>
        <w:t xml:space="preserve"> diskusi</w:t>
      </w:r>
      <w:r w:rsidRPr="005E465C">
        <w:rPr>
          <w:lang w:val="fi-FI"/>
        </w:rPr>
        <w:t>. Berdasarkan skor yang diperoleh siswa pada tes awal, nama siswa diur</w:t>
      </w:r>
      <w:r>
        <w:rPr>
          <w:lang w:val="sv-SE"/>
        </w:rPr>
        <w:t xml:space="preserve">utkan mulai yang mendapat skor tertinggi sampai yang mendapat skor terendah. Pada tabel urutan nama siswa tersebut, siswa dibagi ke dalam dua kelompok, yaitu siswa berkemampuan tinggi dan siswa berkemampuan sedang. Dari masing-masing bagian tersebut dipilihlah siswa secara acak untuk membentuk satu kelompok. Dengan cara ini diperoleh </w:t>
      </w:r>
      <w:r w:rsidR="00DC11D0">
        <w:rPr>
          <w:lang w:val="sv-SE"/>
        </w:rPr>
        <w:t>6</w:t>
      </w:r>
      <w:r>
        <w:rPr>
          <w:lang w:val="sv-SE"/>
        </w:rPr>
        <w:t xml:space="preserve"> kelompok yang masing-masing kelompok terdiri dari </w:t>
      </w:r>
      <w:r w:rsidR="00DC11D0">
        <w:rPr>
          <w:lang w:val="sv-SE"/>
        </w:rPr>
        <w:t>7</w:t>
      </w:r>
      <w:r>
        <w:rPr>
          <w:lang w:val="sv-SE"/>
        </w:rPr>
        <w:t xml:space="preserve"> siswa. Pembagian kelompok dalam penelitian ini  yang dibentuk berdasarkan hasil tes awal dan kosultasi dengan guru mata pelajaran. Masing-masing kelompok dalam kegiatan ini dapat dilihat pada tabel berikut :</w:t>
      </w:r>
    </w:p>
    <w:p w:rsidR="002E0A3A" w:rsidRDefault="002E0A3A" w:rsidP="003A1052">
      <w:pPr>
        <w:spacing w:line="456" w:lineRule="auto"/>
        <w:ind w:left="720" w:firstLine="720"/>
        <w:jc w:val="both"/>
        <w:rPr>
          <w:lang w:val="sv-SE"/>
        </w:rPr>
      </w:pPr>
    </w:p>
    <w:p w:rsidR="003A1052" w:rsidRDefault="003A1052" w:rsidP="003A1052">
      <w:pPr>
        <w:spacing w:line="456" w:lineRule="auto"/>
        <w:ind w:left="720"/>
        <w:jc w:val="both"/>
        <w:rPr>
          <w:b/>
          <w:lang w:val="sv-SE"/>
        </w:rPr>
      </w:pPr>
      <w:r w:rsidRPr="00F14449">
        <w:rPr>
          <w:b/>
          <w:lang w:val="sv-SE"/>
        </w:rPr>
        <w:lastRenderedPageBreak/>
        <w:t>Tabel</w:t>
      </w:r>
      <w:r>
        <w:rPr>
          <w:b/>
          <w:lang w:val="sv-SE"/>
        </w:rPr>
        <w:t xml:space="preserve"> 4</w:t>
      </w:r>
      <w:r w:rsidRPr="00F14449">
        <w:rPr>
          <w:b/>
          <w:lang w:val="sv-SE"/>
        </w:rPr>
        <w:t>.</w:t>
      </w:r>
      <w:r w:rsidR="00DD508F">
        <w:rPr>
          <w:b/>
          <w:lang w:val="sv-SE"/>
        </w:rPr>
        <w:t>4</w:t>
      </w:r>
      <w:r w:rsidRPr="00F14449">
        <w:rPr>
          <w:b/>
          <w:lang w:val="sv-SE"/>
        </w:rPr>
        <w:t xml:space="preserve"> Deskripsi </w:t>
      </w:r>
      <w:r w:rsidR="00DC11D0">
        <w:rPr>
          <w:b/>
          <w:lang w:val="sv-SE"/>
        </w:rPr>
        <w:t xml:space="preserve">Pembagian </w:t>
      </w:r>
      <w:r w:rsidRPr="00F14449">
        <w:rPr>
          <w:b/>
          <w:lang w:val="sv-SE"/>
        </w:rPr>
        <w:t xml:space="preserve">Kelompok </w:t>
      </w:r>
    </w:p>
    <w:tbl>
      <w:tblPr>
        <w:tblW w:w="785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3"/>
        <w:gridCol w:w="3205"/>
        <w:gridCol w:w="1683"/>
        <w:gridCol w:w="1683"/>
      </w:tblGrid>
      <w:tr w:rsidR="00DC11D0" w:rsidRPr="00DC11D0" w:rsidTr="00DC11D0">
        <w:trPr>
          <w:trHeight w:val="415"/>
        </w:trPr>
        <w:tc>
          <w:tcPr>
            <w:tcW w:w="1283" w:type="dxa"/>
            <w:vAlign w:val="center"/>
          </w:tcPr>
          <w:p w:rsidR="00DC11D0" w:rsidRPr="00DC11D0" w:rsidRDefault="00DC11D0" w:rsidP="00DC11D0">
            <w:pPr>
              <w:jc w:val="center"/>
              <w:rPr>
                <w:b/>
                <w:sz w:val="20"/>
                <w:szCs w:val="20"/>
                <w:lang w:val="sv-SE"/>
              </w:rPr>
            </w:pPr>
            <w:r w:rsidRPr="00DC11D0">
              <w:rPr>
                <w:b/>
                <w:sz w:val="20"/>
                <w:szCs w:val="20"/>
                <w:lang w:val="sv-SE"/>
              </w:rPr>
              <w:t>Kelompok</w:t>
            </w:r>
          </w:p>
        </w:tc>
        <w:tc>
          <w:tcPr>
            <w:tcW w:w="3205" w:type="dxa"/>
            <w:vAlign w:val="center"/>
          </w:tcPr>
          <w:p w:rsidR="00DC11D0" w:rsidRPr="00DC11D0" w:rsidRDefault="00DC11D0" w:rsidP="00DC11D0">
            <w:pPr>
              <w:jc w:val="center"/>
              <w:rPr>
                <w:b/>
                <w:sz w:val="20"/>
                <w:szCs w:val="20"/>
                <w:lang w:val="sv-SE"/>
              </w:rPr>
            </w:pPr>
            <w:r w:rsidRPr="00DC11D0">
              <w:rPr>
                <w:b/>
                <w:sz w:val="20"/>
                <w:szCs w:val="20"/>
                <w:lang w:val="sv-SE"/>
              </w:rPr>
              <w:t>Nama Siswa</w:t>
            </w:r>
          </w:p>
        </w:tc>
        <w:tc>
          <w:tcPr>
            <w:tcW w:w="1683" w:type="dxa"/>
            <w:vAlign w:val="center"/>
          </w:tcPr>
          <w:p w:rsidR="00DC11D0" w:rsidRPr="00DC11D0" w:rsidRDefault="00DC11D0" w:rsidP="00DC11D0">
            <w:pPr>
              <w:jc w:val="center"/>
              <w:rPr>
                <w:b/>
                <w:sz w:val="20"/>
                <w:szCs w:val="20"/>
                <w:lang w:val="sv-SE"/>
              </w:rPr>
            </w:pPr>
            <w:r w:rsidRPr="00DC11D0">
              <w:rPr>
                <w:b/>
                <w:sz w:val="20"/>
                <w:szCs w:val="20"/>
                <w:lang w:val="sv-SE"/>
              </w:rPr>
              <w:t>Jenis Kelamin</w:t>
            </w:r>
          </w:p>
        </w:tc>
        <w:tc>
          <w:tcPr>
            <w:tcW w:w="1683" w:type="dxa"/>
            <w:vAlign w:val="center"/>
          </w:tcPr>
          <w:p w:rsidR="00DC11D0" w:rsidRPr="00DC11D0" w:rsidRDefault="00DC11D0" w:rsidP="00DC11D0">
            <w:pPr>
              <w:jc w:val="center"/>
              <w:rPr>
                <w:b/>
                <w:sz w:val="20"/>
                <w:szCs w:val="20"/>
                <w:lang w:val="sv-SE"/>
              </w:rPr>
            </w:pPr>
            <w:r w:rsidRPr="00DC11D0">
              <w:rPr>
                <w:b/>
                <w:sz w:val="20"/>
                <w:szCs w:val="20"/>
                <w:lang w:val="sv-SE"/>
              </w:rPr>
              <w:t>Skor Tes Awal</w:t>
            </w:r>
          </w:p>
        </w:tc>
      </w:tr>
      <w:tr w:rsidR="00DC11D0" w:rsidRPr="00DC11D0" w:rsidTr="00DC11D0">
        <w:tc>
          <w:tcPr>
            <w:tcW w:w="1283" w:type="dxa"/>
            <w:vMerge w:val="restart"/>
            <w:vAlign w:val="center"/>
          </w:tcPr>
          <w:p w:rsidR="00DC11D0" w:rsidRPr="00DC11D0" w:rsidRDefault="00DC11D0" w:rsidP="00DC11D0">
            <w:pPr>
              <w:jc w:val="center"/>
              <w:rPr>
                <w:sz w:val="20"/>
                <w:szCs w:val="20"/>
                <w:lang w:val="sv-SE"/>
              </w:rPr>
            </w:pPr>
            <w:r w:rsidRPr="00DC11D0">
              <w:rPr>
                <w:sz w:val="20"/>
                <w:szCs w:val="20"/>
                <w:lang w:val="sv-SE"/>
              </w:rPr>
              <w:t>I</w:t>
            </w:r>
          </w:p>
        </w:tc>
        <w:tc>
          <w:tcPr>
            <w:tcW w:w="3205" w:type="dxa"/>
          </w:tcPr>
          <w:p w:rsidR="00DC11D0" w:rsidRPr="00DC11D0" w:rsidRDefault="00DC11D0" w:rsidP="007C06F0">
            <w:pPr>
              <w:jc w:val="center"/>
              <w:rPr>
                <w:color w:val="000000"/>
                <w:sz w:val="20"/>
                <w:szCs w:val="20"/>
                <w:lang w:val="sv-SE"/>
              </w:rPr>
            </w:pPr>
            <w:r w:rsidRPr="00DC11D0">
              <w:rPr>
                <w:color w:val="000000"/>
                <w:sz w:val="20"/>
                <w:szCs w:val="20"/>
                <w:lang w:val="sv-SE"/>
              </w:rPr>
              <w:t>AN</w:t>
            </w:r>
          </w:p>
        </w:tc>
        <w:tc>
          <w:tcPr>
            <w:tcW w:w="1683" w:type="dxa"/>
          </w:tcPr>
          <w:p w:rsidR="00DC11D0" w:rsidRPr="00DC11D0" w:rsidRDefault="00DC11D0" w:rsidP="00DC11D0">
            <w:pPr>
              <w:jc w:val="center"/>
              <w:rPr>
                <w:sz w:val="20"/>
                <w:szCs w:val="20"/>
                <w:lang w:val="sv-SE"/>
              </w:rPr>
            </w:pPr>
            <w:r w:rsidRPr="00DC11D0">
              <w:rPr>
                <w:sz w:val="20"/>
                <w:szCs w:val="20"/>
                <w:lang w:val="sv-SE"/>
              </w:rPr>
              <w:t>P</w:t>
            </w:r>
          </w:p>
        </w:tc>
        <w:tc>
          <w:tcPr>
            <w:tcW w:w="1683" w:type="dxa"/>
            <w:vAlign w:val="center"/>
          </w:tcPr>
          <w:p w:rsidR="00DC11D0" w:rsidRPr="00DC11D0" w:rsidRDefault="00DC11D0" w:rsidP="00DC11D0">
            <w:pPr>
              <w:jc w:val="center"/>
              <w:rPr>
                <w:sz w:val="20"/>
                <w:szCs w:val="20"/>
                <w:lang w:val="sv-SE"/>
              </w:rPr>
            </w:pPr>
            <w:r w:rsidRPr="00DC11D0">
              <w:rPr>
                <w:sz w:val="20"/>
                <w:szCs w:val="20"/>
                <w:lang w:val="sv-SE"/>
              </w:rPr>
              <w:t>90</w:t>
            </w:r>
          </w:p>
        </w:tc>
      </w:tr>
      <w:tr w:rsidR="00DC11D0" w:rsidRPr="00DC11D0" w:rsidTr="00DC11D0">
        <w:tc>
          <w:tcPr>
            <w:tcW w:w="1283" w:type="dxa"/>
            <w:vMerge/>
          </w:tcPr>
          <w:p w:rsidR="00DC11D0" w:rsidRPr="00DC11D0" w:rsidRDefault="00DC11D0" w:rsidP="00DC11D0">
            <w:pPr>
              <w:jc w:val="both"/>
              <w:rPr>
                <w:sz w:val="20"/>
                <w:szCs w:val="20"/>
                <w:lang w:val="sv-SE"/>
              </w:rPr>
            </w:pPr>
          </w:p>
        </w:tc>
        <w:tc>
          <w:tcPr>
            <w:tcW w:w="3205" w:type="dxa"/>
          </w:tcPr>
          <w:p w:rsidR="00DC11D0" w:rsidRPr="00DC11D0" w:rsidRDefault="00DC11D0" w:rsidP="007C06F0">
            <w:pPr>
              <w:jc w:val="center"/>
              <w:rPr>
                <w:color w:val="000000"/>
                <w:sz w:val="20"/>
                <w:szCs w:val="20"/>
                <w:lang w:val="sv-SE"/>
              </w:rPr>
            </w:pPr>
            <w:r w:rsidRPr="00DC11D0">
              <w:rPr>
                <w:color w:val="000000"/>
                <w:sz w:val="20"/>
                <w:szCs w:val="20"/>
                <w:lang w:val="sv-SE"/>
              </w:rPr>
              <w:t>ME</w:t>
            </w:r>
          </w:p>
        </w:tc>
        <w:tc>
          <w:tcPr>
            <w:tcW w:w="1683" w:type="dxa"/>
          </w:tcPr>
          <w:p w:rsidR="00DC11D0" w:rsidRPr="00DC11D0" w:rsidRDefault="00DC11D0" w:rsidP="00DC11D0">
            <w:pPr>
              <w:jc w:val="center"/>
              <w:rPr>
                <w:sz w:val="20"/>
                <w:szCs w:val="20"/>
                <w:lang w:val="sv-SE"/>
              </w:rPr>
            </w:pPr>
            <w:r w:rsidRPr="00DC11D0">
              <w:rPr>
                <w:sz w:val="20"/>
                <w:szCs w:val="20"/>
                <w:lang w:val="sv-SE"/>
              </w:rPr>
              <w:t>P</w:t>
            </w:r>
          </w:p>
        </w:tc>
        <w:tc>
          <w:tcPr>
            <w:tcW w:w="1683" w:type="dxa"/>
            <w:vAlign w:val="center"/>
          </w:tcPr>
          <w:p w:rsidR="00DC11D0" w:rsidRPr="00DC11D0" w:rsidRDefault="00DC11D0" w:rsidP="00DC11D0">
            <w:pPr>
              <w:jc w:val="center"/>
              <w:rPr>
                <w:sz w:val="20"/>
                <w:szCs w:val="20"/>
                <w:lang w:val="sv-SE"/>
              </w:rPr>
            </w:pPr>
            <w:r w:rsidRPr="00DC11D0">
              <w:rPr>
                <w:sz w:val="20"/>
                <w:szCs w:val="20"/>
                <w:lang w:val="sv-SE"/>
              </w:rPr>
              <w:t>85</w:t>
            </w:r>
          </w:p>
        </w:tc>
      </w:tr>
      <w:tr w:rsidR="00DC11D0" w:rsidRPr="00DC11D0" w:rsidTr="00DC11D0">
        <w:tc>
          <w:tcPr>
            <w:tcW w:w="1283" w:type="dxa"/>
            <w:vMerge/>
          </w:tcPr>
          <w:p w:rsidR="00DC11D0" w:rsidRPr="00DC11D0" w:rsidRDefault="00DC11D0" w:rsidP="00DC11D0">
            <w:pPr>
              <w:jc w:val="both"/>
              <w:rPr>
                <w:sz w:val="20"/>
                <w:szCs w:val="20"/>
                <w:lang w:val="sv-SE"/>
              </w:rPr>
            </w:pPr>
          </w:p>
        </w:tc>
        <w:tc>
          <w:tcPr>
            <w:tcW w:w="3205" w:type="dxa"/>
          </w:tcPr>
          <w:p w:rsidR="00DC11D0" w:rsidRPr="00DC11D0" w:rsidRDefault="00DC11D0" w:rsidP="007C06F0">
            <w:pPr>
              <w:jc w:val="center"/>
              <w:rPr>
                <w:color w:val="000000"/>
                <w:sz w:val="20"/>
                <w:szCs w:val="20"/>
              </w:rPr>
            </w:pPr>
            <w:r w:rsidRPr="00DC11D0">
              <w:rPr>
                <w:color w:val="000000"/>
                <w:sz w:val="20"/>
                <w:szCs w:val="20"/>
                <w:lang w:val="sv-SE"/>
              </w:rPr>
              <w:t>MO</w:t>
            </w:r>
          </w:p>
        </w:tc>
        <w:tc>
          <w:tcPr>
            <w:tcW w:w="1683" w:type="dxa"/>
          </w:tcPr>
          <w:p w:rsidR="00DC11D0" w:rsidRPr="00DC11D0" w:rsidRDefault="00DC11D0" w:rsidP="00DC11D0">
            <w:pPr>
              <w:jc w:val="center"/>
              <w:rPr>
                <w:sz w:val="20"/>
                <w:szCs w:val="20"/>
                <w:lang w:val="sv-SE"/>
              </w:rPr>
            </w:pPr>
            <w:r w:rsidRPr="00DC11D0">
              <w:rPr>
                <w:sz w:val="20"/>
                <w:szCs w:val="20"/>
                <w:lang w:val="sv-SE"/>
              </w:rPr>
              <w:t>L</w:t>
            </w:r>
          </w:p>
        </w:tc>
        <w:tc>
          <w:tcPr>
            <w:tcW w:w="1683" w:type="dxa"/>
            <w:vAlign w:val="center"/>
          </w:tcPr>
          <w:p w:rsidR="00DC11D0" w:rsidRPr="00DC11D0" w:rsidRDefault="00DC11D0" w:rsidP="00DC11D0">
            <w:pPr>
              <w:jc w:val="center"/>
              <w:rPr>
                <w:sz w:val="20"/>
                <w:szCs w:val="20"/>
              </w:rPr>
            </w:pPr>
            <w:r w:rsidRPr="00DC11D0">
              <w:rPr>
                <w:sz w:val="20"/>
                <w:szCs w:val="20"/>
              </w:rPr>
              <w:t>70</w:t>
            </w:r>
          </w:p>
        </w:tc>
      </w:tr>
      <w:tr w:rsidR="00DC11D0" w:rsidRPr="00DC11D0" w:rsidTr="00DC11D0">
        <w:tc>
          <w:tcPr>
            <w:tcW w:w="1283" w:type="dxa"/>
            <w:vMerge/>
          </w:tcPr>
          <w:p w:rsidR="00DC11D0" w:rsidRPr="00DC11D0" w:rsidRDefault="00DC11D0" w:rsidP="00DC11D0">
            <w:pPr>
              <w:jc w:val="both"/>
              <w:rPr>
                <w:sz w:val="20"/>
                <w:szCs w:val="20"/>
                <w:lang w:val="sv-SE"/>
              </w:rPr>
            </w:pPr>
          </w:p>
        </w:tc>
        <w:tc>
          <w:tcPr>
            <w:tcW w:w="3205" w:type="dxa"/>
          </w:tcPr>
          <w:p w:rsidR="00DC11D0" w:rsidRPr="00DC11D0" w:rsidRDefault="00DC11D0" w:rsidP="007C06F0">
            <w:pPr>
              <w:jc w:val="center"/>
              <w:rPr>
                <w:color w:val="000000"/>
                <w:sz w:val="20"/>
                <w:szCs w:val="20"/>
              </w:rPr>
            </w:pPr>
            <w:r w:rsidRPr="00DC11D0">
              <w:rPr>
                <w:color w:val="000000"/>
                <w:sz w:val="20"/>
                <w:szCs w:val="20"/>
              </w:rPr>
              <w:t>RE</w:t>
            </w:r>
          </w:p>
        </w:tc>
        <w:tc>
          <w:tcPr>
            <w:tcW w:w="1683" w:type="dxa"/>
          </w:tcPr>
          <w:p w:rsidR="00DC11D0" w:rsidRPr="00DC11D0" w:rsidRDefault="00DC11D0" w:rsidP="00DC11D0">
            <w:pPr>
              <w:jc w:val="center"/>
              <w:rPr>
                <w:sz w:val="20"/>
                <w:szCs w:val="20"/>
                <w:lang w:val="sv-SE"/>
              </w:rPr>
            </w:pPr>
            <w:r w:rsidRPr="00DC11D0">
              <w:rPr>
                <w:sz w:val="20"/>
                <w:szCs w:val="20"/>
                <w:lang w:val="sv-SE"/>
              </w:rPr>
              <w:t>L</w:t>
            </w:r>
          </w:p>
        </w:tc>
        <w:tc>
          <w:tcPr>
            <w:tcW w:w="1683" w:type="dxa"/>
            <w:vAlign w:val="center"/>
          </w:tcPr>
          <w:p w:rsidR="00DC11D0" w:rsidRPr="00DC11D0" w:rsidRDefault="00DC11D0" w:rsidP="00DC11D0">
            <w:pPr>
              <w:jc w:val="center"/>
              <w:rPr>
                <w:sz w:val="20"/>
                <w:szCs w:val="20"/>
              </w:rPr>
            </w:pPr>
            <w:r w:rsidRPr="00DC11D0">
              <w:rPr>
                <w:sz w:val="20"/>
                <w:szCs w:val="20"/>
              </w:rPr>
              <w:t>68</w:t>
            </w:r>
          </w:p>
        </w:tc>
      </w:tr>
      <w:tr w:rsidR="00DC11D0" w:rsidRPr="00DC11D0" w:rsidTr="00DC11D0">
        <w:tc>
          <w:tcPr>
            <w:tcW w:w="1283" w:type="dxa"/>
            <w:vMerge/>
          </w:tcPr>
          <w:p w:rsidR="00DC11D0" w:rsidRPr="00DC11D0" w:rsidRDefault="00DC11D0" w:rsidP="00DC11D0">
            <w:pPr>
              <w:jc w:val="both"/>
              <w:rPr>
                <w:sz w:val="20"/>
                <w:szCs w:val="20"/>
                <w:lang w:val="sv-SE"/>
              </w:rPr>
            </w:pPr>
          </w:p>
        </w:tc>
        <w:tc>
          <w:tcPr>
            <w:tcW w:w="3205" w:type="dxa"/>
          </w:tcPr>
          <w:p w:rsidR="00DC11D0" w:rsidRPr="00DC11D0" w:rsidRDefault="00DC11D0" w:rsidP="007C06F0">
            <w:pPr>
              <w:jc w:val="center"/>
              <w:rPr>
                <w:color w:val="000000"/>
                <w:sz w:val="20"/>
                <w:szCs w:val="20"/>
              </w:rPr>
            </w:pPr>
            <w:r w:rsidRPr="00DC11D0">
              <w:rPr>
                <w:color w:val="000000"/>
                <w:sz w:val="20"/>
                <w:szCs w:val="20"/>
              </w:rPr>
              <w:t>MU</w:t>
            </w:r>
          </w:p>
        </w:tc>
        <w:tc>
          <w:tcPr>
            <w:tcW w:w="1683" w:type="dxa"/>
          </w:tcPr>
          <w:p w:rsidR="00DC11D0" w:rsidRPr="00DC11D0" w:rsidRDefault="00DC11D0" w:rsidP="00DC11D0">
            <w:pPr>
              <w:jc w:val="center"/>
              <w:rPr>
                <w:sz w:val="20"/>
                <w:szCs w:val="20"/>
                <w:lang w:val="sv-SE"/>
              </w:rPr>
            </w:pPr>
            <w:r w:rsidRPr="00DC11D0">
              <w:rPr>
                <w:sz w:val="20"/>
                <w:szCs w:val="20"/>
                <w:lang w:val="sv-SE"/>
              </w:rPr>
              <w:t>L</w:t>
            </w:r>
          </w:p>
        </w:tc>
        <w:tc>
          <w:tcPr>
            <w:tcW w:w="1683" w:type="dxa"/>
            <w:vAlign w:val="center"/>
          </w:tcPr>
          <w:p w:rsidR="00DC11D0" w:rsidRPr="00DC11D0" w:rsidRDefault="00DC11D0" w:rsidP="00DC11D0">
            <w:pPr>
              <w:jc w:val="center"/>
              <w:rPr>
                <w:sz w:val="20"/>
                <w:szCs w:val="20"/>
              </w:rPr>
            </w:pPr>
            <w:r w:rsidRPr="00DC11D0">
              <w:rPr>
                <w:sz w:val="20"/>
                <w:szCs w:val="20"/>
              </w:rPr>
              <w:t>63</w:t>
            </w:r>
          </w:p>
        </w:tc>
      </w:tr>
      <w:tr w:rsidR="00DC11D0" w:rsidRPr="00DC11D0" w:rsidTr="00DC11D0">
        <w:tc>
          <w:tcPr>
            <w:tcW w:w="1283" w:type="dxa"/>
            <w:vMerge/>
          </w:tcPr>
          <w:p w:rsidR="00DC11D0" w:rsidRPr="00DC11D0" w:rsidRDefault="00DC11D0" w:rsidP="00DC11D0">
            <w:pPr>
              <w:jc w:val="both"/>
              <w:rPr>
                <w:sz w:val="20"/>
                <w:szCs w:val="20"/>
                <w:lang w:val="sv-SE"/>
              </w:rPr>
            </w:pPr>
          </w:p>
        </w:tc>
        <w:tc>
          <w:tcPr>
            <w:tcW w:w="3205" w:type="dxa"/>
          </w:tcPr>
          <w:p w:rsidR="00DC11D0" w:rsidRPr="00DC11D0" w:rsidRDefault="00DD508F" w:rsidP="007C06F0">
            <w:pPr>
              <w:jc w:val="center"/>
              <w:rPr>
                <w:color w:val="000000"/>
                <w:sz w:val="20"/>
                <w:szCs w:val="20"/>
              </w:rPr>
            </w:pPr>
            <w:r>
              <w:rPr>
                <w:color w:val="000000"/>
                <w:sz w:val="20"/>
                <w:szCs w:val="20"/>
              </w:rPr>
              <w:t>AC</w:t>
            </w:r>
          </w:p>
        </w:tc>
        <w:tc>
          <w:tcPr>
            <w:tcW w:w="1683" w:type="dxa"/>
          </w:tcPr>
          <w:p w:rsidR="00DC11D0" w:rsidRPr="00DC11D0" w:rsidRDefault="00DC11D0" w:rsidP="00DC11D0">
            <w:pPr>
              <w:jc w:val="center"/>
              <w:rPr>
                <w:sz w:val="20"/>
                <w:szCs w:val="20"/>
                <w:lang w:val="sv-SE"/>
              </w:rPr>
            </w:pPr>
            <w:r w:rsidRPr="00DC11D0">
              <w:rPr>
                <w:sz w:val="20"/>
                <w:szCs w:val="20"/>
                <w:lang w:val="sv-SE"/>
              </w:rPr>
              <w:t>P</w:t>
            </w:r>
          </w:p>
        </w:tc>
        <w:tc>
          <w:tcPr>
            <w:tcW w:w="1683" w:type="dxa"/>
            <w:vAlign w:val="center"/>
          </w:tcPr>
          <w:p w:rsidR="00DC11D0" w:rsidRPr="00DC11D0" w:rsidRDefault="00DC11D0" w:rsidP="00DC11D0">
            <w:pPr>
              <w:jc w:val="center"/>
              <w:rPr>
                <w:sz w:val="20"/>
                <w:szCs w:val="20"/>
              </w:rPr>
            </w:pPr>
            <w:r w:rsidRPr="00DC11D0">
              <w:rPr>
                <w:sz w:val="20"/>
                <w:szCs w:val="20"/>
              </w:rPr>
              <w:t>60</w:t>
            </w:r>
          </w:p>
        </w:tc>
      </w:tr>
      <w:tr w:rsidR="00DC11D0" w:rsidRPr="00DC11D0" w:rsidTr="00DC11D0">
        <w:tc>
          <w:tcPr>
            <w:tcW w:w="1283" w:type="dxa"/>
            <w:vMerge/>
          </w:tcPr>
          <w:p w:rsidR="00DC11D0" w:rsidRPr="00DC11D0" w:rsidRDefault="00DC11D0" w:rsidP="00DC11D0">
            <w:pPr>
              <w:jc w:val="both"/>
              <w:rPr>
                <w:sz w:val="20"/>
                <w:szCs w:val="20"/>
                <w:lang w:val="sv-SE"/>
              </w:rPr>
            </w:pPr>
          </w:p>
        </w:tc>
        <w:tc>
          <w:tcPr>
            <w:tcW w:w="3205" w:type="dxa"/>
          </w:tcPr>
          <w:p w:rsidR="00DC11D0" w:rsidRPr="00DC11D0" w:rsidRDefault="00DC11D0" w:rsidP="007C06F0">
            <w:pPr>
              <w:jc w:val="center"/>
              <w:rPr>
                <w:color w:val="000000"/>
                <w:sz w:val="20"/>
                <w:szCs w:val="20"/>
              </w:rPr>
            </w:pPr>
            <w:r w:rsidRPr="00DC11D0">
              <w:rPr>
                <w:color w:val="000000"/>
                <w:sz w:val="20"/>
                <w:szCs w:val="20"/>
              </w:rPr>
              <w:t>DE</w:t>
            </w:r>
          </w:p>
        </w:tc>
        <w:tc>
          <w:tcPr>
            <w:tcW w:w="1683" w:type="dxa"/>
          </w:tcPr>
          <w:p w:rsidR="00DC11D0" w:rsidRPr="00DC11D0" w:rsidRDefault="00DC11D0" w:rsidP="00DC11D0">
            <w:pPr>
              <w:jc w:val="center"/>
              <w:rPr>
                <w:sz w:val="20"/>
                <w:szCs w:val="20"/>
                <w:lang w:val="sv-SE"/>
              </w:rPr>
            </w:pPr>
            <w:r w:rsidRPr="00DC11D0">
              <w:rPr>
                <w:sz w:val="20"/>
                <w:szCs w:val="20"/>
                <w:lang w:val="sv-SE"/>
              </w:rPr>
              <w:t>P</w:t>
            </w:r>
          </w:p>
        </w:tc>
        <w:tc>
          <w:tcPr>
            <w:tcW w:w="1683" w:type="dxa"/>
            <w:vAlign w:val="center"/>
          </w:tcPr>
          <w:p w:rsidR="00DC11D0" w:rsidRPr="00DC11D0" w:rsidRDefault="00DC11D0" w:rsidP="00DC11D0">
            <w:pPr>
              <w:jc w:val="center"/>
              <w:rPr>
                <w:sz w:val="20"/>
                <w:szCs w:val="20"/>
              </w:rPr>
            </w:pPr>
            <w:r w:rsidRPr="00DC11D0">
              <w:rPr>
                <w:sz w:val="20"/>
                <w:szCs w:val="20"/>
              </w:rPr>
              <w:t>60</w:t>
            </w:r>
          </w:p>
        </w:tc>
      </w:tr>
      <w:tr w:rsidR="00DC11D0" w:rsidRPr="00DC11D0" w:rsidTr="00DC11D0">
        <w:tc>
          <w:tcPr>
            <w:tcW w:w="1283" w:type="dxa"/>
            <w:vMerge w:val="restart"/>
            <w:vAlign w:val="center"/>
          </w:tcPr>
          <w:p w:rsidR="00DC11D0" w:rsidRPr="00DC11D0" w:rsidRDefault="00DC11D0" w:rsidP="00DC11D0">
            <w:pPr>
              <w:jc w:val="center"/>
              <w:rPr>
                <w:sz w:val="20"/>
                <w:szCs w:val="20"/>
                <w:lang w:val="sv-SE"/>
              </w:rPr>
            </w:pPr>
            <w:r w:rsidRPr="00DC11D0">
              <w:rPr>
                <w:sz w:val="20"/>
                <w:szCs w:val="20"/>
                <w:lang w:val="sv-SE"/>
              </w:rPr>
              <w:t>II</w:t>
            </w:r>
          </w:p>
        </w:tc>
        <w:tc>
          <w:tcPr>
            <w:tcW w:w="3205" w:type="dxa"/>
          </w:tcPr>
          <w:p w:rsidR="00DC11D0" w:rsidRPr="00DC11D0" w:rsidRDefault="00DC11D0" w:rsidP="007C06F0">
            <w:pPr>
              <w:jc w:val="center"/>
              <w:rPr>
                <w:color w:val="000000"/>
                <w:sz w:val="20"/>
                <w:szCs w:val="20"/>
              </w:rPr>
            </w:pPr>
            <w:r w:rsidRPr="00DC11D0">
              <w:rPr>
                <w:color w:val="000000"/>
                <w:sz w:val="20"/>
                <w:szCs w:val="20"/>
              </w:rPr>
              <w:t>YU</w:t>
            </w:r>
          </w:p>
        </w:tc>
        <w:tc>
          <w:tcPr>
            <w:tcW w:w="1683" w:type="dxa"/>
          </w:tcPr>
          <w:p w:rsidR="00DC11D0" w:rsidRPr="00DC11D0" w:rsidRDefault="00DC11D0" w:rsidP="00DC11D0">
            <w:pPr>
              <w:jc w:val="center"/>
              <w:rPr>
                <w:sz w:val="20"/>
                <w:szCs w:val="20"/>
                <w:lang w:val="sv-SE"/>
              </w:rPr>
            </w:pPr>
            <w:r w:rsidRPr="00DC11D0">
              <w:rPr>
                <w:sz w:val="20"/>
                <w:szCs w:val="20"/>
                <w:lang w:val="sv-SE"/>
              </w:rPr>
              <w:t>L</w:t>
            </w:r>
          </w:p>
        </w:tc>
        <w:tc>
          <w:tcPr>
            <w:tcW w:w="1683" w:type="dxa"/>
            <w:vAlign w:val="center"/>
          </w:tcPr>
          <w:p w:rsidR="00DC11D0" w:rsidRPr="00DC11D0" w:rsidRDefault="00DC11D0" w:rsidP="00DC11D0">
            <w:pPr>
              <w:jc w:val="center"/>
              <w:rPr>
                <w:sz w:val="20"/>
                <w:szCs w:val="20"/>
              </w:rPr>
            </w:pPr>
            <w:r w:rsidRPr="00DC11D0">
              <w:rPr>
                <w:sz w:val="20"/>
                <w:szCs w:val="20"/>
              </w:rPr>
              <w:t>85</w:t>
            </w:r>
          </w:p>
        </w:tc>
      </w:tr>
      <w:tr w:rsidR="00DC11D0" w:rsidRPr="00DC11D0" w:rsidTr="00DC11D0">
        <w:tc>
          <w:tcPr>
            <w:tcW w:w="1283" w:type="dxa"/>
            <w:vMerge/>
          </w:tcPr>
          <w:p w:rsidR="00DC11D0" w:rsidRPr="00DC11D0" w:rsidRDefault="00DC11D0" w:rsidP="00DC11D0">
            <w:pPr>
              <w:jc w:val="both"/>
              <w:rPr>
                <w:sz w:val="20"/>
                <w:szCs w:val="20"/>
                <w:lang w:val="sv-SE"/>
              </w:rPr>
            </w:pPr>
          </w:p>
        </w:tc>
        <w:tc>
          <w:tcPr>
            <w:tcW w:w="3205" w:type="dxa"/>
          </w:tcPr>
          <w:p w:rsidR="00DC11D0" w:rsidRPr="00DC11D0" w:rsidRDefault="00DC11D0" w:rsidP="007C06F0">
            <w:pPr>
              <w:jc w:val="center"/>
              <w:rPr>
                <w:color w:val="000000"/>
                <w:sz w:val="20"/>
                <w:szCs w:val="20"/>
              </w:rPr>
            </w:pPr>
            <w:r w:rsidRPr="00DC11D0">
              <w:rPr>
                <w:color w:val="000000"/>
                <w:sz w:val="20"/>
                <w:szCs w:val="20"/>
              </w:rPr>
              <w:t>UB</w:t>
            </w:r>
          </w:p>
        </w:tc>
        <w:tc>
          <w:tcPr>
            <w:tcW w:w="1683" w:type="dxa"/>
          </w:tcPr>
          <w:p w:rsidR="00DC11D0" w:rsidRPr="00DC11D0" w:rsidRDefault="00DC11D0" w:rsidP="00DC11D0">
            <w:pPr>
              <w:jc w:val="center"/>
              <w:rPr>
                <w:sz w:val="20"/>
                <w:szCs w:val="20"/>
                <w:lang w:val="sv-SE"/>
              </w:rPr>
            </w:pPr>
            <w:r w:rsidRPr="00DC11D0">
              <w:rPr>
                <w:sz w:val="20"/>
                <w:szCs w:val="20"/>
                <w:lang w:val="sv-SE"/>
              </w:rPr>
              <w:t>L</w:t>
            </w:r>
          </w:p>
        </w:tc>
        <w:tc>
          <w:tcPr>
            <w:tcW w:w="1683" w:type="dxa"/>
            <w:vAlign w:val="center"/>
          </w:tcPr>
          <w:p w:rsidR="00DC11D0" w:rsidRPr="00DC11D0" w:rsidRDefault="00DC11D0" w:rsidP="00DC11D0">
            <w:pPr>
              <w:jc w:val="center"/>
              <w:rPr>
                <w:sz w:val="20"/>
                <w:szCs w:val="20"/>
              </w:rPr>
            </w:pPr>
            <w:r w:rsidRPr="00DC11D0">
              <w:rPr>
                <w:sz w:val="20"/>
                <w:szCs w:val="20"/>
              </w:rPr>
              <w:t>83</w:t>
            </w:r>
          </w:p>
        </w:tc>
      </w:tr>
      <w:tr w:rsidR="00DC11D0" w:rsidRPr="00DC11D0" w:rsidTr="00DC11D0">
        <w:tc>
          <w:tcPr>
            <w:tcW w:w="1283" w:type="dxa"/>
            <w:vMerge/>
          </w:tcPr>
          <w:p w:rsidR="00DC11D0" w:rsidRPr="00DC11D0" w:rsidRDefault="00DC11D0" w:rsidP="00DC11D0">
            <w:pPr>
              <w:jc w:val="both"/>
              <w:rPr>
                <w:sz w:val="20"/>
                <w:szCs w:val="20"/>
                <w:lang w:val="sv-SE"/>
              </w:rPr>
            </w:pPr>
          </w:p>
        </w:tc>
        <w:tc>
          <w:tcPr>
            <w:tcW w:w="3205" w:type="dxa"/>
          </w:tcPr>
          <w:p w:rsidR="00DC11D0" w:rsidRPr="00DC11D0" w:rsidRDefault="00DC11D0" w:rsidP="007C06F0">
            <w:pPr>
              <w:jc w:val="center"/>
              <w:rPr>
                <w:color w:val="000000"/>
                <w:sz w:val="20"/>
                <w:szCs w:val="20"/>
              </w:rPr>
            </w:pPr>
            <w:r w:rsidRPr="00DC11D0">
              <w:rPr>
                <w:color w:val="000000"/>
                <w:sz w:val="20"/>
                <w:szCs w:val="20"/>
              </w:rPr>
              <w:t>RI</w:t>
            </w:r>
          </w:p>
        </w:tc>
        <w:tc>
          <w:tcPr>
            <w:tcW w:w="1683" w:type="dxa"/>
          </w:tcPr>
          <w:p w:rsidR="00DC11D0" w:rsidRPr="00DC11D0" w:rsidRDefault="00DC11D0" w:rsidP="00DC11D0">
            <w:pPr>
              <w:jc w:val="center"/>
              <w:rPr>
                <w:sz w:val="20"/>
                <w:szCs w:val="20"/>
                <w:lang w:val="sv-SE"/>
              </w:rPr>
            </w:pPr>
            <w:r w:rsidRPr="00DC11D0">
              <w:rPr>
                <w:sz w:val="20"/>
                <w:szCs w:val="20"/>
                <w:lang w:val="sv-SE"/>
              </w:rPr>
              <w:t>L</w:t>
            </w:r>
          </w:p>
        </w:tc>
        <w:tc>
          <w:tcPr>
            <w:tcW w:w="1683" w:type="dxa"/>
            <w:vAlign w:val="center"/>
          </w:tcPr>
          <w:p w:rsidR="00DC11D0" w:rsidRPr="00DC11D0" w:rsidRDefault="00DC11D0" w:rsidP="00DC11D0">
            <w:pPr>
              <w:jc w:val="center"/>
              <w:rPr>
                <w:sz w:val="20"/>
                <w:szCs w:val="20"/>
              </w:rPr>
            </w:pPr>
            <w:r w:rsidRPr="00DC11D0">
              <w:rPr>
                <w:sz w:val="20"/>
                <w:szCs w:val="20"/>
              </w:rPr>
              <w:t>68</w:t>
            </w:r>
          </w:p>
        </w:tc>
      </w:tr>
      <w:tr w:rsidR="00DC11D0" w:rsidRPr="00DC11D0" w:rsidTr="00DC11D0">
        <w:tc>
          <w:tcPr>
            <w:tcW w:w="1283" w:type="dxa"/>
            <w:vMerge/>
          </w:tcPr>
          <w:p w:rsidR="00DC11D0" w:rsidRPr="00DC11D0" w:rsidRDefault="00DC11D0" w:rsidP="00DC11D0">
            <w:pPr>
              <w:jc w:val="both"/>
              <w:rPr>
                <w:sz w:val="20"/>
                <w:szCs w:val="20"/>
                <w:lang w:val="sv-SE"/>
              </w:rPr>
            </w:pPr>
          </w:p>
        </w:tc>
        <w:tc>
          <w:tcPr>
            <w:tcW w:w="3205" w:type="dxa"/>
          </w:tcPr>
          <w:p w:rsidR="00DC11D0" w:rsidRPr="00DC11D0" w:rsidRDefault="00DC11D0" w:rsidP="007C06F0">
            <w:pPr>
              <w:jc w:val="center"/>
              <w:rPr>
                <w:color w:val="000000"/>
                <w:sz w:val="20"/>
                <w:szCs w:val="20"/>
              </w:rPr>
            </w:pPr>
            <w:r w:rsidRPr="00DC11D0">
              <w:rPr>
                <w:color w:val="000000"/>
                <w:sz w:val="20"/>
                <w:szCs w:val="20"/>
              </w:rPr>
              <w:t>AD</w:t>
            </w:r>
          </w:p>
        </w:tc>
        <w:tc>
          <w:tcPr>
            <w:tcW w:w="1683" w:type="dxa"/>
          </w:tcPr>
          <w:p w:rsidR="00DC11D0" w:rsidRPr="00DC11D0" w:rsidRDefault="00DC11D0" w:rsidP="00DC11D0">
            <w:pPr>
              <w:jc w:val="center"/>
              <w:rPr>
                <w:sz w:val="20"/>
                <w:szCs w:val="20"/>
                <w:lang w:val="sv-SE"/>
              </w:rPr>
            </w:pPr>
            <w:r w:rsidRPr="00DC11D0">
              <w:rPr>
                <w:sz w:val="20"/>
                <w:szCs w:val="20"/>
                <w:lang w:val="sv-SE"/>
              </w:rPr>
              <w:t>L</w:t>
            </w:r>
          </w:p>
        </w:tc>
        <w:tc>
          <w:tcPr>
            <w:tcW w:w="1683" w:type="dxa"/>
            <w:vAlign w:val="center"/>
          </w:tcPr>
          <w:p w:rsidR="00DC11D0" w:rsidRPr="00DC11D0" w:rsidRDefault="00DC11D0" w:rsidP="00DC11D0">
            <w:pPr>
              <w:jc w:val="center"/>
              <w:rPr>
                <w:sz w:val="20"/>
                <w:szCs w:val="20"/>
              </w:rPr>
            </w:pPr>
            <w:r w:rsidRPr="00DC11D0">
              <w:rPr>
                <w:sz w:val="20"/>
                <w:szCs w:val="20"/>
              </w:rPr>
              <w:t>66</w:t>
            </w:r>
          </w:p>
        </w:tc>
      </w:tr>
      <w:tr w:rsidR="00DC11D0" w:rsidRPr="00DC11D0" w:rsidTr="00DC11D0">
        <w:tc>
          <w:tcPr>
            <w:tcW w:w="1283" w:type="dxa"/>
            <w:vMerge/>
          </w:tcPr>
          <w:p w:rsidR="00DC11D0" w:rsidRPr="00DC11D0" w:rsidRDefault="00DC11D0" w:rsidP="00DC11D0">
            <w:pPr>
              <w:jc w:val="both"/>
              <w:rPr>
                <w:sz w:val="20"/>
                <w:szCs w:val="20"/>
                <w:lang w:val="sv-SE"/>
              </w:rPr>
            </w:pPr>
          </w:p>
        </w:tc>
        <w:tc>
          <w:tcPr>
            <w:tcW w:w="3205" w:type="dxa"/>
          </w:tcPr>
          <w:p w:rsidR="00DC11D0" w:rsidRPr="00DC11D0" w:rsidRDefault="00DD508F" w:rsidP="007C06F0">
            <w:pPr>
              <w:jc w:val="center"/>
              <w:rPr>
                <w:color w:val="000000"/>
                <w:sz w:val="20"/>
                <w:szCs w:val="20"/>
              </w:rPr>
            </w:pPr>
            <w:r>
              <w:rPr>
                <w:color w:val="000000"/>
                <w:sz w:val="20"/>
                <w:szCs w:val="20"/>
              </w:rPr>
              <w:t>DI</w:t>
            </w:r>
          </w:p>
        </w:tc>
        <w:tc>
          <w:tcPr>
            <w:tcW w:w="1683" w:type="dxa"/>
          </w:tcPr>
          <w:p w:rsidR="00DC11D0" w:rsidRPr="00DC11D0" w:rsidRDefault="00DC11D0" w:rsidP="00DC11D0">
            <w:pPr>
              <w:jc w:val="center"/>
              <w:rPr>
                <w:sz w:val="20"/>
                <w:szCs w:val="20"/>
                <w:lang w:val="sv-SE"/>
              </w:rPr>
            </w:pPr>
            <w:r w:rsidRPr="00DC11D0">
              <w:rPr>
                <w:sz w:val="20"/>
                <w:szCs w:val="20"/>
                <w:lang w:val="sv-SE"/>
              </w:rPr>
              <w:t>P</w:t>
            </w:r>
          </w:p>
        </w:tc>
        <w:tc>
          <w:tcPr>
            <w:tcW w:w="1683" w:type="dxa"/>
            <w:vAlign w:val="center"/>
          </w:tcPr>
          <w:p w:rsidR="00DC11D0" w:rsidRPr="00DC11D0" w:rsidRDefault="00DC11D0" w:rsidP="00DC11D0">
            <w:pPr>
              <w:jc w:val="center"/>
              <w:rPr>
                <w:sz w:val="20"/>
                <w:szCs w:val="20"/>
              </w:rPr>
            </w:pPr>
            <w:r w:rsidRPr="00DC11D0">
              <w:rPr>
                <w:sz w:val="20"/>
                <w:szCs w:val="20"/>
              </w:rPr>
              <w:t>60</w:t>
            </w:r>
          </w:p>
        </w:tc>
      </w:tr>
      <w:tr w:rsidR="00DC11D0" w:rsidRPr="00DC11D0" w:rsidTr="00DC11D0">
        <w:tc>
          <w:tcPr>
            <w:tcW w:w="1283" w:type="dxa"/>
            <w:vMerge/>
          </w:tcPr>
          <w:p w:rsidR="00DC11D0" w:rsidRPr="00DC11D0" w:rsidRDefault="00DC11D0" w:rsidP="00DC11D0">
            <w:pPr>
              <w:jc w:val="both"/>
              <w:rPr>
                <w:sz w:val="20"/>
                <w:szCs w:val="20"/>
                <w:lang w:val="sv-SE"/>
              </w:rPr>
            </w:pPr>
          </w:p>
        </w:tc>
        <w:tc>
          <w:tcPr>
            <w:tcW w:w="3205" w:type="dxa"/>
          </w:tcPr>
          <w:p w:rsidR="00DC11D0" w:rsidRPr="00DC11D0" w:rsidRDefault="00DC11D0" w:rsidP="007C06F0">
            <w:pPr>
              <w:jc w:val="center"/>
              <w:rPr>
                <w:color w:val="000000"/>
                <w:sz w:val="20"/>
                <w:szCs w:val="20"/>
              </w:rPr>
            </w:pPr>
            <w:r w:rsidRPr="00DC11D0">
              <w:rPr>
                <w:color w:val="000000"/>
                <w:sz w:val="20"/>
                <w:szCs w:val="20"/>
              </w:rPr>
              <w:t>EM</w:t>
            </w:r>
          </w:p>
        </w:tc>
        <w:tc>
          <w:tcPr>
            <w:tcW w:w="1683" w:type="dxa"/>
          </w:tcPr>
          <w:p w:rsidR="00DC11D0" w:rsidRPr="00DC11D0" w:rsidRDefault="00DC11D0" w:rsidP="00DC11D0">
            <w:pPr>
              <w:jc w:val="center"/>
              <w:rPr>
                <w:sz w:val="20"/>
                <w:szCs w:val="20"/>
                <w:lang w:val="sv-SE"/>
              </w:rPr>
            </w:pPr>
            <w:r w:rsidRPr="00DC11D0">
              <w:rPr>
                <w:sz w:val="20"/>
                <w:szCs w:val="20"/>
                <w:lang w:val="sv-SE"/>
              </w:rPr>
              <w:t>P</w:t>
            </w:r>
          </w:p>
        </w:tc>
        <w:tc>
          <w:tcPr>
            <w:tcW w:w="1683" w:type="dxa"/>
            <w:vAlign w:val="center"/>
          </w:tcPr>
          <w:p w:rsidR="00DC11D0" w:rsidRPr="00DC11D0" w:rsidRDefault="00DC11D0" w:rsidP="00DC11D0">
            <w:pPr>
              <w:jc w:val="center"/>
              <w:rPr>
                <w:sz w:val="20"/>
                <w:szCs w:val="20"/>
              </w:rPr>
            </w:pPr>
            <w:r w:rsidRPr="00DC11D0">
              <w:rPr>
                <w:sz w:val="20"/>
                <w:szCs w:val="20"/>
              </w:rPr>
              <w:t>60</w:t>
            </w:r>
          </w:p>
        </w:tc>
      </w:tr>
      <w:tr w:rsidR="00DC11D0" w:rsidRPr="00DC11D0" w:rsidTr="00DC11D0">
        <w:tc>
          <w:tcPr>
            <w:tcW w:w="1283" w:type="dxa"/>
            <w:vMerge/>
          </w:tcPr>
          <w:p w:rsidR="00DC11D0" w:rsidRPr="00DC11D0" w:rsidRDefault="00DC11D0" w:rsidP="00DC11D0">
            <w:pPr>
              <w:jc w:val="both"/>
              <w:rPr>
                <w:sz w:val="20"/>
                <w:szCs w:val="20"/>
                <w:lang w:val="sv-SE"/>
              </w:rPr>
            </w:pPr>
          </w:p>
        </w:tc>
        <w:tc>
          <w:tcPr>
            <w:tcW w:w="3205" w:type="dxa"/>
          </w:tcPr>
          <w:p w:rsidR="00DC11D0" w:rsidRPr="00DC11D0" w:rsidRDefault="00DD508F" w:rsidP="007C06F0">
            <w:pPr>
              <w:jc w:val="center"/>
              <w:rPr>
                <w:color w:val="000000"/>
                <w:sz w:val="20"/>
                <w:szCs w:val="20"/>
              </w:rPr>
            </w:pPr>
            <w:r>
              <w:rPr>
                <w:color w:val="000000"/>
                <w:sz w:val="20"/>
                <w:szCs w:val="20"/>
              </w:rPr>
              <w:t>IS</w:t>
            </w:r>
          </w:p>
        </w:tc>
        <w:tc>
          <w:tcPr>
            <w:tcW w:w="1683" w:type="dxa"/>
          </w:tcPr>
          <w:p w:rsidR="00DC11D0" w:rsidRPr="00DC11D0" w:rsidRDefault="00DC11D0" w:rsidP="00DC11D0">
            <w:pPr>
              <w:jc w:val="center"/>
              <w:rPr>
                <w:sz w:val="20"/>
                <w:szCs w:val="20"/>
                <w:lang w:val="sv-SE"/>
              </w:rPr>
            </w:pPr>
            <w:r w:rsidRPr="00DC11D0">
              <w:rPr>
                <w:sz w:val="20"/>
                <w:szCs w:val="20"/>
                <w:lang w:val="sv-SE"/>
              </w:rPr>
              <w:t>P</w:t>
            </w:r>
          </w:p>
        </w:tc>
        <w:tc>
          <w:tcPr>
            <w:tcW w:w="1683" w:type="dxa"/>
            <w:vAlign w:val="center"/>
          </w:tcPr>
          <w:p w:rsidR="00DC11D0" w:rsidRPr="00DC11D0" w:rsidRDefault="00DC11D0" w:rsidP="00DC11D0">
            <w:pPr>
              <w:jc w:val="center"/>
              <w:rPr>
                <w:sz w:val="20"/>
                <w:szCs w:val="20"/>
              </w:rPr>
            </w:pPr>
            <w:r w:rsidRPr="00DC11D0">
              <w:rPr>
                <w:sz w:val="20"/>
                <w:szCs w:val="20"/>
              </w:rPr>
              <w:t>60</w:t>
            </w:r>
          </w:p>
        </w:tc>
      </w:tr>
      <w:tr w:rsidR="00DC11D0" w:rsidRPr="00DC11D0" w:rsidTr="00DC11D0">
        <w:tc>
          <w:tcPr>
            <w:tcW w:w="1283" w:type="dxa"/>
            <w:vMerge w:val="restart"/>
            <w:vAlign w:val="center"/>
          </w:tcPr>
          <w:p w:rsidR="00DC11D0" w:rsidRPr="00DC11D0" w:rsidRDefault="00DC11D0" w:rsidP="00DC11D0">
            <w:pPr>
              <w:jc w:val="center"/>
              <w:rPr>
                <w:sz w:val="20"/>
                <w:szCs w:val="20"/>
                <w:lang w:val="sv-SE"/>
              </w:rPr>
            </w:pPr>
            <w:r w:rsidRPr="00DC11D0">
              <w:rPr>
                <w:sz w:val="20"/>
                <w:szCs w:val="20"/>
                <w:lang w:val="sv-SE"/>
              </w:rPr>
              <w:t>III</w:t>
            </w:r>
          </w:p>
        </w:tc>
        <w:tc>
          <w:tcPr>
            <w:tcW w:w="3205" w:type="dxa"/>
          </w:tcPr>
          <w:p w:rsidR="00DC11D0" w:rsidRPr="00DC11D0" w:rsidRDefault="00DC11D0" w:rsidP="007C06F0">
            <w:pPr>
              <w:jc w:val="center"/>
              <w:rPr>
                <w:color w:val="000000"/>
                <w:sz w:val="20"/>
                <w:szCs w:val="20"/>
              </w:rPr>
            </w:pPr>
            <w:r w:rsidRPr="00DC11D0">
              <w:rPr>
                <w:color w:val="000000"/>
                <w:sz w:val="20"/>
                <w:szCs w:val="20"/>
              </w:rPr>
              <w:t>KI</w:t>
            </w:r>
          </w:p>
        </w:tc>
        <w:tc>
          <w:tcPr>
            <w:tcW w:w="1683" w:type="dxa"/>
          </w:tcPr>
          <w:p w:rsidR="00DC11D0" w:rsidRPr="00DC11D0" w:rsidRDefault="00DC11D0" w:rsidP="00DC11D0">
            <w:pPr>
              <w:jc w:val="center"/>
              <w:rPr>
                <w:sz w:val="20"/>
                <w:szCs w:val="20"/>
                <w:lang w:val="sv-SE"/>
              </w:rPr>
            </w:pPr>
            <w:r w:rsidRPr="00DC11D0">
              <w:rPr>
                <w:sz w:val="20"/>
                <w:szCs w:val="20"/>
                <w:lang w:val="sv-SE"/>
              </w:rPr>
              <w:t>P</w:t>
            </w:r>
          </w:p>
        </w:tc>
        <w:tc>
          <w:tcPr>
            <w:tcW w:w="1683" w:type="dxa"/>
            <w:vAlign w:val="center"/>
          </w:tcPr>
          <w:p w:rsidR="00DC11D0" w:rsidRPr="00DC11D0" w:rsidRDefault="00DC11D0" w:rsidP="00DC11D0">
            <w:pPr>
              <w:jc w:val="center"/>
              <w:rPr>
                <w:sz w:val="20"/>
                <w:szCs w:val="20"/>
              </w:rPr>
            </w:pPr>
            <w:r w:rsidRPr="00DC11D0">
              <w:rPr>
                <w:sz w:val="20"/>
                <w:szCs w:val="20"/>
              </w:rPr>
              <w:t>80</w:t>
            </w:r>
          </w:p>
        </w:tc>
      </w:tr>
      <w:tr w:rsidR="00DC11D0" w:rsidRPr="00DC11D0" w:rsidTr="00DC11D0">
        <w:tc>
          <w:tcPr>
            <w:tcW w:w="1283" w:type="dxa"/>
            <w:vMerge/>
          </w:tcPr>
          <w:p w:rsidR="00DC11D0" w:rsidRPr="00DC11D0" w:rsidRDefault="00DC11D0" w:rsidP="00DC11D0">
            <w:pPr>
              <w:jc w:val="both"/>
              <w:rPr>
                <w:sz w:val="20"/>
                <w:szCs w:val="20"/>
                <w:lang w:val="sv-SE"/>
              </w:rPr>
            </w:pPr>
          </w:p>
        </w:tc>
        <w:tc>
          <w:tcPr>
            <w:tcW w:w="3205" w:type="dxa"/>
          </w:tcPr>
          <w:p w:rsidR="00DC11D0" w:rsidRPr="00DC11D0" w:rsidRDefault="00DC11D0" w:rsidP="007C06F0">
            <w:pPr>
              <w:jc w:val="center"/>
              <w:rPr>
                <w:color w:val="000000"/>
                <w:sz w:val="20"/>
                <w:szCs w:val="20"/>
              </w:rPr>
            </w:pPr>
            <w:r w:rsidRPr="00DC11D0">
              <w:rPr>
                <w:color w:val="000000"/>
                <w:sz w:val="20"/>
                <w:szCs w:val="20"/>
              </w:rPr>
              <w:t>WI</w:t>
            </w:r>
          </w:p>
        </w:tc>
        <w:tc>
          <w:tcPr>
            <w:tcW w:w="1683" w:type="dxa"/>
          </w:tcPr>
          <w:p w:rsidR="00DC11D0" w:rsidRPr="00DC11D0" w:rsidRDefault="00DC11D0" w:rsidP="00DC11D0">
            <w:pPr>
              <w:jc w:val="center"/>
              <w:rPr>
                <w:sz w:val="20"/>
                <w:szCs w:val="20"/>
                <w:lang w:val="sv-SE"/>
              </w:rPr>
            </w:pPr>
            <w:r w:rsidRPr="00DC11D0">
              <w:rPr>
                <w:sz w:val="20"/>
                <w:szCs w:val="20"/>
                <w:lang w:val="sv-SE"/>
              </w:rPr>
              <w:t>P</w:t>
            </w:r>
          </w:p>
        </w:tc>
        <w:tc>
          <w:tcPr>
            <w:tcW w:w="1683" w:type="dxa"/>
            <w:vAlign w:val="center"/>
          </w:tcPr>
          <w:p w:rsidR="00DC11D0" w:rsidRPr="00DC11D0" w:rsidRDefault="00DC11D0" w:rsidP="00DC11D0">
            <w:pPr>
              <w:jc w:val="center"/>
              <w:rPr>
                <w:sz w:val="20"/>
                <w:szCs w:val="20"/>
              </w:rPr>
            </w:pPr>
            <w:r w:rsidRPr="00DC11D0">
              <w:rPr>
                <w:sz w:val="20"/>
                <w:szCs w:val="20"/>
              </w:rPr>
              <w:t>80</w:t>
            </w:r>
          </w:p>
        </w:tc>
      </w:tr>
      <w:tr w:rsidR="00DC11D0" w:rsidRPr="00DC11D0" w:rsidTr="00DC11D0">
        <w:tc>
          <w:tcPr>
            <w:tcW w:w="1283" w:type="dxa"/>
            <w:vMerge/>
          </w:tcPr>
          <w:p w:rsidR="00DC11D0" w:rsidRPr="00DC11D0" w:rsidRDefault="00DC11D0" w:rsidP="00DC11D0">
            <w:pPr>
              <w:jc w:val="both"/>
              <w:rPr>
                <w:sz w:val="20"/>
                <w:szCs w:val="20"/>
                <w:lang w:val="sv-SE"/>
              </w:rPr>
            </w:pPr>
          </w:p>
        </w:tc>
        <w:tc>
          <w:tcPr>
            <w:tcW w:w="3205" w:type="dxa"/>
          </w:tcPr>
          <w:p w:rsidR="00DC11D0" w:rsidRPr="00DC11D0" w:rsidRDefault="00DC11D0" w:rsidP="007C06F0">
            <w:pPr>
              <w:jc w:val="center"/>
              <w:rPr>
                <w:color w:val="000000"/>
                <w:sz w:val="20"/>
                <w:szCs w:val="20"/>
              </w:rPr>
            </w:pPr>
            <w:r w:rsidRPr="00DC11D0">
              <w:rPr>
                <w:color w:val="000000"/>
                <w:sz w:val="20"/>
                <w:szCs w:val="20"/>
              </w:rPr>
              <w:t>EK</w:t>
            </w:r>
          </w:p>
        </w:tc>
        <w:tc>
          <w:tcPr>
            <w:tcW w:w="1683" w:type="dxa"/>
          </w:tcPr>
          <w:p w:rsidR="00DC11D0" w:rsidRPr="00DC11D0" w:rsidRDefault="00DC11D0" w:rsidP="00DC11D0">
            <w:pPr>
              <w:jc w:val="center"/>
              <w:rPr>
                <w:sz w:val="20"/>
                <w:szCs w:val="20"/>
                <w:lang w:val="sv-SE"/>
              </w:rPr>
            </w:pPr>
            <w:r w:rsidRPr="00DC11D0">
              <w:rPr>
                <w:sz w:val="20"/>
                <w:szCs w:val="20"/>
                <w:lang w:val="sv-SE"/>
              </w:rPr>
              <w:t>L</w:t>
            </w:r>
          </w:p>
        </w:tc>
        <w:tc>
          <w:tcPr>
            <w:tcW w:w="1683" w:type="dxa"/>
            <w:vAlign w:val="center"/>
          </w:tcPr>
          <w:p w:rsidR="00DC11D0" w:rsidRPr="00DC11D0" w:rsidRDefault="00DC11D0" w:rsidP="00DC11D0">
            <w:pPr>
              <w:jc w:val="center"/>
              <w:rPr>
                <w:sz w:val="20"/>
                <w:szCs w:val="20"/>
              </w:rPr>
            </w:pPr>
            <w:r w:rsidRPr="00DC11D0">
              <w:rPr>
                <w:sz w:val="20"/>
                <w:szCs w:val="20"/>
              </w:rPr>
              <w:t>66</w:t>
            </w:r>
          </w:p>
        </w:tc>
      </w:tr>
      <w:tr w:rsidR="00DC11D0" w:rsidRPr="00DC11D0" w:rsidTr="00DC11D0">
        <w:tc>
          <w:tcPr>
            <w:tcW w:w="1283" w:type="dxa"/>
            <w:vMerge/>
          </w:tcPr>
          <w:p w:rsidR="00DC11D0" w:rsidRPr="00DC11D0" w:rsidRDefault="00DC11D0" w:rsidP="00DC11D0">
            <w:pPr>
              <w:jc w:val="both"/>
              <w:rPr>
                <w:sz w:val="20"/>
                <w:szCs w:val="20"/>
                <w:lang w:val="sv-SE"/>
              </w:rPr>
            </w:pPr>
          </w:p>
        </w:tc>
        <w:tc>
          <w:tcPr>
            <w:tcW w:w="3205" w:type="dxa"/>
          </w:tcPr>
          <w:p w:rsidR="00DC11D0" w:rsidRPr="00DC11D0" w:rsidRDefault="00DC11D0" w:rsidP="007C06F0">
            <w:pPr>
              <w:jc w:val="center"/>
              <w:rPr>
                <w:color w:val="000000"/>
                <w:sz w:val="20"/>
                <w:szCs w:val="20"/>
              </w:rPr>
            </w:pPr>
            <w:r w:rsidRPr="00DC11D0">
              <w:rPr>
                <w:color w:val="000000"/>
                <w:sz w:val="20"/>
                <w:szCs w:val="20"/>
              </w:rPr>
              <w:t>FIT</w:t>
            </w:r>
          </w:p>
        </w:tc>
        <w:tc>
          <w:tcPr>
            <w:tcW w:w="1683" w:type="dxa"/>
          </w:tcPr>
          <w:p w:rsidR="00DC11D0" w:rsidRPr="00DC11D0" w:rsidRDefault="00DC11D0" w:rsidP="00DC11D0">
            <w:pPr>
              <w:jc w:val="center"/>
              <w:rPr>
                <w:sz w:val="20"/>
                <w:szCs w:val="20"/>
                <w:lang w:val="sv-SE"/>
              </w:rPr>
            </w:pPr>
            <w:r w:rsidRPr="00DC11D0">
              <w:rPr>
                <w:sz w:val="20"/>
                <w:szCs w:val="20"/>
                <w:lang w:val="sv-SE"/>
              </w:rPr>
              <w:t>P</w:t>
            </w:r>
          </w:p>
        </w:tc>
        <w:tc>
          <w:tcPr>
            <w:tcW w:w="1683" w:type="dxa"/>
            <w:vAlign w:val="center"/>
          </w:tcPr>
          <w:p w:rsidR="00DC11D0" w:rsidRPr="00DC11D0" w:rsidRDefault="00DC11D0" w:rsidP="00DC11D0">
            <w:pPr>
              <w:jc w:val="center"/>
              <w:rPr>
                <w:sz w:val="20"/>
                <w:szCs w:val="20"/>
              </w:rPr>
            </w:pPr>
            <w:r w:rsidRPr="00DC11D0">
              <w:rPr>
                <w:sz w:val="20"/>
                <w:szCs w:val="20"/>
              </w:rPr>
              <w:t>66</w:t>
            </w:r>
          </w:p>
        </w:tc>
      </w:tr>
      <w:tr w:rsidR="00DC11D0" w:rsidRPr="00DC11D0" w:rsidTr="00DC11D0">
        <w:tc>
          <w:tcPr>
            <w:tcW w:w="1283" w:type="dxa"/>
            <w:vMerge/>
          </w:tcPr>
          <w:p w:rsidR="00DC11D0" w:rsidRPr="00DC11D0" w:rsidRDefault="00DC11D0" w:rsidP="00DC11D0">
            <w:pPr>
              <w:jc w:val="both"/>
              <w:rPr>
                <w:sz w:val="20"/>
                <w:szCs w:val="20"/>
                <w:lang w:val="sv-SE"/>
              </w:rPr>
            </w:pPr>
          </w:p>
        </w:tc>
        <w:tc>
          <w:tcPr>
            <w:tcW w:w="3205" w:type="dxa"/>
          </w:tcPr>
          <w:p w:rsidR="00DC11D0" w:rsidRPr="00DC11D0" w:rsidRDefault="00DC11D0" w:rsidP="007C06F0">
            <w:pPr>
              <w:jc w:val="center"/>
              <w:rPr>
                <w:color w:val="000000"/>
                <w:sz w:val="20"/>
                <w:szCs w:val="20"/>
              </w:rPr>
            </w:pPr>
            <w:r w:rsidRPr="00DC11D0">
              <w:rPr>
                <w:color w:val="000000"/>
                <w:sz w:val="20"/>
                <w:szCs w:val="20"/>
              </w:rPr>
              <w:t>OK</w:t>
            </w:r>
          </w:p>
        </w:tc>
        <w:tc>
          <w:tcPr>
            <w:tcW w:w="1683" w:type="dxa"/>
          </w:tcPr>
          <w:p w:rsidR="00DC11D0" w:rsidRPr="00DC11D0" w:rsidRDefault="00DC11D0" w:rsidP="00DC11D0">
            <w:pPr>
              <w:jc w:val="center"/>
              <w:rPr>
                <w:sz w:val="20"/>
                <w:szCs w:val="20"/>
                <w:lang w:val="sv-SE"/>
              </w:rPr>
            </w:pPr>
            <w:r w:rsidRPr="00DC11D0">
              <w:rPr>
                <w:sz w:val="20"/>
                <w:szCs w:val="20"/>
                <w:lang w:val="sv-SE"/>
              </w:rPr>
              <w:t>P</w:t>
            </w:r>
          </w:p>
        </w:tc>
        <w:tc>
          <w:tcPr>
            <w:tcW w:w="1683" w:type="dxa"/>
            <w:vAlign w:val="center"/>
          </w:tcPr>
          <w:p w:rsidR="00DC11D0" w:rsidRPr="00DC11D0" w:rsidRDefault="00DC11D0" w:rsidP="00DC11D0">
            <w:pPr>
              <w:jc w:val="center"/>
              <w:rPr>
                <w:sz w:val="20"/>
                <w:szCs w:val="20"/>
              </w:rPr>
            </w:pPr>
            <w:r w:rsidRPr="00DC11D0">
              <w:rPr>
                <w:sz w:val="20"/>
                <w:szCs w:val="20"/>
              </w:rPr>
              <w:t>60</w:t>
            </w:r>
          </w:p>
        </w:tc>
      </w:tr>
      <w:tr w:rsidR="00DC11D0" w:rsidRPr="00DC11D0" w:rsidTr="00DC11D0">
        <w:tc>
          <w:tcPr>
            <w:tcW w:w="1283" w:type="dxa"/>
            <w:vMerge/>
          </w:tcPr>
          <w:p w:rsidR="00DC11D0" w:rsidRPr="00DC11D0" w:rsidRDefault="00DC11D0" w:rsidP="00DC11D0">
            <w:pPr>
              <w:jc w:val="both"/>
              <w:rPr>
                <w:sz w:val="20"/>
                <w:szCs w:val="20"/>
                <w:lang w:val="sv-SE"/>
              </w:rPr>
            </w:pPr>
          </w:p>
        </w:tc>
        <w:tc>
          <w:tcPr>
            <w:tcW w:w="3205" w:type="dxa"/>
          </w:tcPr>
          <w:p w:rsidR="00DC11D0" w:rsidRPr="00DC11D0" w:rsidRDefault="00DC11D0" w:rsidP="007C06F0">
            <w:pPr>
              <w:jc w:val="center"/>
              <w:rPr>
                <w:color w:val="000000"/>
                <w:sz w:val="20"/>
                <w:szCs w:val="20"/>
              </w:rPr>
            </w:pPr>
            <w:r w:rsidRPr="00DC11D0">
              <w:rPr>
                <w:color w:val="000000"/>
                <w:sz w:val="20"/>
                <w:szCs w:val="20"/>
              </w:rPr>
              <w:t>SE</w:t>
            </w:r>
          </w:p>
        </w:tc>
        <w:tc>
          <w:tcPr>
            <w:tcW w:w="1683" w:type="dxa"/>
          </w:tcPr>
          <w:p w:rsidR="00DC11D0" w:rsidRPr="00DC11D0" w:rsidRDefault="00DC11D0" w:rsidP="00DC11D0">
            <w:pPr>
              <w:jc w:val="center"/>
              <w:rPr>
                <w:sz w:val="20"/>
                <w:szCs w:val="20"/>
                <w:lang w:val="sv-SE"/>
              </w:rPr>
            </w:pPr>
            <w:r w:rsidRPr="00DC11D0">
              <w:rPr>
                <w:sz w:val="20"/>
                <w:szCs w:val="20"/>
                <w:lang w:val="sv-SE"/>
              </w:rPr>
              <w:t>P</w:t>
            </w:r>
          </w:p>
        </w:tc>
        <w:tc>
          <w:tcPr>
            <w:tcW w:w="1683" w:type="dxa"/>
            <w:vAlign w:val="center"/>
          </w:tcPr>
          <w:p w:rsidR="00DC11D0" w:rsidRPr="00DC11D0" w:rsidRDefault="00DC11D0" w:rsidP="00DC11D0">
            <w:pPr>
              <w:jc w:val="center"/>
              <w:rPr>
                <w:sz w:val="20"/>
                <w:szCs w:val="20"/>
              </w:rPr>
            </w:pPr>
            <w:r w:rsidRPr="00DC11D0">
              <w:rPr>
                <w:sz w:val="20"/>
                <w:szCs w:val="20"/>
              </w:rPr>
              <w:t>60</w:t>
            </w:r>
          </w:p>
        </w:tc>
      </w:tr>
      <w:tr w:rsidR="00DC11D0" w:rsidRPr="00DC11D0" w:rsidTr="00DC11D0">
        <w:tc>
          <w:tcPr>
            <w:tcW w:w="1283" w:type="dxa"/>
            <w:vMerge/>
          </w:tcPr>
          <w:p w:rsidR="00DC11D0" w:rsidRPr="00DC11D0" w:rsidRDefault="00DC11D0" w:rsidP="00DC11D0">
            <w:pPr>
              <w:jc w:val="both"/>
              <w:rPr>
                <w:sz w:val="20"/>
                <w:szCs w:val="20"/>
                <w:lang w:val="sv-SE"/>
              </w:rPr>
            </w:pPr>
          </w:p>
        </w:tc>
        <w:tc>
          <w:tcPr>
            <w:tcW w:w="3205" w:type="dxa"/>
          </w:tcPr>
          <w:p w:rsidR="00DC11D0" w:rsidRPr="00DC11D0" w:rsidRDefault="00DC11D0" w:rsidP="007C06F0">
            <w:pPr>
              <w:jc w:val="center"/>
              <w:rPr>
                <w:color w:val="000000"/>
                <w:sz w:val="20"/>
                <w:szCs w:val="20"/>
              </w:rPr>
            </w:pPr>
            <w:r w:rsidRPr="00DC11D0">
              <w:rPr>
                <w:color w:val="000000"/>
                <w:sz w:val="20"/>
                <w:szCs w:val="20"/>
              </w:rPr>
              <w:t>TR</w:t>
            </w:r>
          </w:p>
        </w:tc>
        <w:tc>
          <w:tcPr>
            <w:tcW w:w="1683" w:type="dxa"/>
          </w:tcPr>
          <w:p w:rsidR="00DC11D0" w:rsidRPr="00DC11D0" w:rsidRDefault="00DC11D0" w:rsidP="00DC11D0">
            <w:pPr>
              <w:jc w:val="center"/>
              <w:rPr>
                <w:sz w:val="20"/>
                <w:szCs w:val="20"/>
                <w:lang w:val="sv-SE"/>
              </w:rPr>
            </w:pPr>
            <w:r w:rsidRPr="00DC11D0">
              <w:rPr>
                <w:sz w:val="20"/>
                <w:szCs w:val="20"/>
                <w:lang w:val="sv-SE"/>
              </w:rPr>
              <w:t>P</w:t>
            </w:r>
          </w:p>
        </w:tc>
        <w:tc>
          <w:tcPr>
            <w:tcW w:w="1683" w:type="dxa"/>
            <w:vAlign w:val="center"/>
          </w:tcPr>
          <w:p w:rsidR="00DC11D0" w:rsidRPr="00DC11D0" w:rsidRDefault="00DC11D0" w:rsidP="00DC11D0">
            <w:pPr>
              <w:jc w:val="center"/>
              <w:rPr>
                <w:sz w:val="20"/>
                <w:szCs w:val="20"/>
              </w:rPr>
            </w:pPr>
            <w:r w:rsidRPr="00DC11D0">
              <w:rPr>
                <w:sz w:val="20"/>
                <w:szCs w:val="20"/>
              </w:rPr>
              <w:t>60</w:t>
            </w:r>
          </w:p>
        </w:tc>
      </w:tr>
      <w:tr w:rsidR="00DC11D0" w:rsidRPr="00DC11D0" w:rsidTr="00DC11D0">
        <w:tc>
          <w:tcPr>
            <w:tcW w:w="1283" w:type="dxa"/>
            <w:vMerge w:val="restart"/>
            <w:vAlign w:val="center"/>
          </w:tcPr>
          <w:p w:rsidR="00DC11D0" w:rsidRPr="00DC11D0" w:rsidRDefault="00DC11D0" w:rsidP="00DC11D0">
            <w:pPr>
              <w:jc w:val="center"/>
              <w:rPr>
                <w:sz w:val="20"/>
                <w:szCs w:val="20"/>
                <w:lang w:val="sv-SE"/>
              </w:rPr>
            </w:pPr>
            <w:r w:rsidRPr="00DC11D0">
              <w:rPr>
                <w:sz w:val="20"/>
                <w:szCs w:val="20"/>
                <w:lang w:val="sv-SE"/>
              </w:rPr>
              <w:t>IV</w:t>
            </w:r>
          </w:p>
        </w:tc>
        <w:tc>
          <w:tcPr>
            <w:tcW w:w="3205" w:type="dxa"/>
          </w:tcPr>
          <w:p w:rsidR="00DC11D0" w:rsidRPr="00DC11D0" w:rsidRDefault="00DC11D0" w:rsidP="007C06F0">
            <w:pPr>
              <w:jc w:val="center"/>
              <w:rPr>
                <w:color w:val="000000"/>
                <w:sz w:val="20"/>
                <w:szCs w:val="20"/>
              </w:rPr>
            </w:pPr>
            <w:r w:rsidRPr="00DC11D0">
              <w:rPr>
                <w:color w:val="000000"/>
                <w:sz w:val="20"/>
                <w:szCs w:val="20"/>
              </w:rPr>
              <w:t>ED</w:t>
            </w:r>
          </w:p>
        </w:tc>
        <w:tc>
          <w:tcPr>
            <w:tcW w:w="1683" w:type="dxa"/>
          </w:tcPr>
          <w:p w:rsidR="00DC11D0" w:rsidRPr="00DC11D0" w:rsidRDefault="00DC11D0" w:rsidP="00DC11D0">
            <w:pPr>
              <w:jc w:val="center"/>
              <w:rPr>
                <w:sz w:val="20"/>
                <w:szCs w:val="20"/>
                <w:lang w:val="sv-SE"/>
              </w:rPr>
            </w:pPr>
            <w:r w:rsidRPr="00DC11D0">
              <w:rPr>
                <w:sz w:val="20"/>
                <w:szCs w:val="20"/>
                <w:lang w:val="sv-SE"/>
              </w:rPr>
              <w:t>L</w:t>
            </w:r>
          </w:p>
        </w:tc>
        <w:tc>
          <w:tcPr>
            <w:tcW w:w="1683" w:type="dxa"/>
            <w:vAlign w:val="center"/>
          </w:tcPr>
          <w:p w:rsidR="00DC11D0" w:rsidRPr="00DC11D0" w:rsidRDefault="00DC11D0" w:rsidP="00DC11D0">
            <w:pPr>
              <w:jc w:val="center"/>
              <w:rPr>
                <w:sz w:val="20"/>
                <w:szCs w:val="20"/>
              </w:rPr>
            </w:pPr>
            <w:r w:rsidRPr="00DC11D0">
              <w:rPr>
                <w:sz w:val="20"/>
                <w:szCs w:val="20"/>
              </w:rPr>
              <w:t>78</w:t>
            </w:r>
          </w:p>
        </w:tc>
      </w:tr>
      <w:tr w:rsidR="00DC11D0" w:rsidRPr="00DC11D0" w:rsidTr="00DC11D0">
        <w:tc>
          <w:tcPr>
            <w:tcW w:w="1283" w:type="dxa"/>
            <w:vMerge/>
          </w:tcPr>
          <w:p w:rsidR="00DC11D0" w:rsidRPr="00DC11D0" w:rsidRDefault="00DC11D0" w:rsidP="00DC11D0">
            <w:pPr>
              <w:jc w:val="both"/>
              <w:rPr>
                <w:sz w:val="20"/>
                <w:szCs w:val="20"/>
                <w:lang w:val="sv-SE"/>
              </w:rPr>
            </w:pPr>
          </w:p>
        </w:tc>
        <w:tc>
          <w:tcPr>
            <w:tcW w:w="3205" w:type="dxa"/>
          </w:tcPr>
          <w:p w:rsidR="00DC11D0" w:rsidRPr="00DC11D0" w:rsidRDefault="00DC11D0" w:rsidP="007C06F0">
            <w:pPr>
              <w:jc w:val="center"/>
              <w:rPr>
                <w:color w:val="000000"/>
                <w:sz w:val="20"/>
                <w:szCs w:val="20"/>
              </w:rPr>
            </w:pPr>
            <w:r w:rsidRPr="00DC11D0">
              <w:rPr>
                <w:color w:val="000000"/>
                <w:sz w:val="20"/>
                <w:szCs w:val="20"/>
              </w:rPr>
              <w:t>AH</w:t>
            </w:r>
          </w:p>
        </w:tc>
        <w:tc>
          <w:tcPr>
            <w:tcW w:w="1683" w:type="dxa"/>
          </w:tcPr>
          <w:p w:rsidR="00DC11D0" w:rsidRPr="00DC11D0" w:rsidRDefault="00DC11D0" w:rsidP="00DC11D0">
            <w:pPr>
              <w:jc w:val="center"/>
              <w:rPr>
                <w:sz w:val="20"/>
                <w:szCs w:val="20"/>
                <w:lang w:val="sv-SE"/>
              </w:rPr>
            </w:pPr>
            <w:r w:rsidRPr="00DC11D0">
              <w:rPr>
                <w:sz w:val="20"/>
                <w:szCs w:val="20"/>
                <w:lang w:val="sv-SE"/>
              </w:rPr>
              <w:t>L</w:t>
            </w:r>
          </w:p>
        </w:tc>
        <w:tc>
          <w:tcPr>
            <w:tcW w:w="1683" w:type="dxa"/>
            <w:vAlign w:val="center"/>
          </w:tcPr>
          <w:p w:rsidR="00DC11D0" w:rsidRPr="00DC11D0" w:rsidRDefault="00DC11D0" w:rsidP="00DC11D0">
            <w:pPr>
              <w:jc w:val="center"/>
              <w:rPr>
                <w:sz w:val="20"/>
                <w:szCs w:val="20"/>
              </w:rPr>
            </w:pPr>
            <w:r w:rsidRPr="00DC11D0">
              <w:rPr>
                <w:sz w:val="20"/>
                <w:szCs w:val="20"/>
              </w:rPr>
              <w:t>78</w:t>
            </w:r>
          </w:p>
        </w:tc>
      </w:tr>
      <w:tr w:rsidR="00DC11D0" w:rsidRPr="00DC11D0" w:rsidTr="00DC11D0">
        <w:tc>
          <w:tcPr>
            <w:tcW w:w="1283" w:type="dxa"/>
            <w:vMerge/>
          </w:tcPr>
          <w:p w:rsidR="00DC11D0" w:rsidRPr="00DC11D0" w:rsidRDefault="00DC11D0" w:rsidP="00DC11D0">
            <w:pPr>
              <w:jc w:val="both"/>
              <w:rPr>
                <w:sz w:val="20"/>
                <w:szCs w:val="20"/>
                <w:lang w:val="sv-SE"/>
              </w:rPr>
            </w:pPr>
          </w:p>
        </w:tc>
        <w:tc>
          <w:tcPr>
            <w:tcW w:w="3205" w:type="dxa"/>
          </w:tcPr>
          <w:p w:rsidR="00DC11D0" w:rsidRPr="00DC11D0" w:rsidRDefault="00DC11D0" w:rsidP="007C06F0">
            <w:pPr>
              <w:jc w:val="center"/>
              <w:rPr>
                <w:color w:val="000000"/>
                <w:sz w:val="20"/>
                <w:szCs w:val="20"/>
              </w:rPr>
            </w:pPr>
            <w:r w:rsidRPr="00DC11D0">
              <w:rPr>
                <w:color w:val="000000"/>
                <w:sz w:val="20"/>
                <w:szCs w:val="20"/>
              </w:rPr>
              <w:t>MH</w:t>
            </w:r>
          </w:p>
        </w:tc>
        <w:tc>
          <w:tcPr>
            <w:tcW w:w="1683" w:type="dxa"/>
          </w:tcPr>
          <w:p w:rsidR="00DC11D0" w:rsidRPr="00DC11D0" w:rsidRDefault="00DC11D0" w:rsidP="00DC11D0">
            <w:pPr>
              <w:jc w:val="center"/>
              <w:rPr>
                <w:sz w:val="20"/>
                <w:szCs w:val="20"/>
                <w:lang w:val="sv-SE"/>
              </w:rPr>
            </w:pPr>
            <w:r w:rsidRPr="00DC11D0">
              <w:rPr>
                <w:sz w:val="20"/>
                <w:szCs w:val="20"/>
                <w:lang w:val="sv-SE"/>
              </w:rPr>
              <w:t>L</w:t>
            </w:r>
          </w:p>
        </w:tc>
        <w:tc>
          <w:tcPr>
            <w:tcW w:w="1683" w:type="dxa"/>
            <w:vAlign w:val="center"/>
          </w:tcPr>
          <w:p w:rsidR="00DC11D0" w:rsidRPr="00DC11D0" w:rsidRDefault="00DC11D0" w:rsidP="00DC11D0">
            <w:pPr>
              <w:jc w:val="center"/>
              <w:rPr>
                <w:sz w:val="20"/>
                <w:szCs w:val="20"/>
              </w:rPr>
            </w:pPr>
            <w:r w:rsidRPr="00DC11D0">
              <w:rPr>
                <w:sz w:val="20"/>
                <w:szCs w:val="20"/>
              </w:rPr>
              <w:t>65</w:t>
            </w:r>
          </w:p>
        </w:tc>
      </w:tr>
      <w:tr w:rsidR="00DC11D0" w:rsidRPr="00DC11D0" w:rsidTr="00DC11D0">
        <w:tc>
          <w:tcPr>
            <w:tcW w:w="1283" w:type="dxa"/>
            <w:vMerge/>
          </w:tcPr>
          <w:p w:rsidR="00DC11D0" w:rsidRPr="00DC11D0" w:rsidRDefault="00DC11D0" w:rsidP="00DC11D0">
            <w:pPr>
              <w:jc w:val="both"/>
              <w:rPr>
                <w:sz w:val="20"/>
                <w:szCs w:val="20"/>
                <w:lang w:val="sv-SE"/>
              </w:rPr>
            </w:pPr>
          </w:p>
        </w:tc>
        <w:tc>
          <w:tcPr>
            <w:tcW w:w="3205" w:type="dxa"/>
          </w:tcPr>
          <w:p w:rsidR="00DC11D0" w:rsidRPr="00DC11D0" w:rsidRDefault="00DC11D0" w:rsidP="007C06F0">
            <w:pPr>
              <w:jc w:val="center"/>
              <w:rPr>
                <w:color w:val="000000"/>
                <w:sz w:val="20"/>
                <w:szCs w:val="20"/>
              </w:rPr>
            </w:pPr>
            <w:r w:rsidRPr="00DC11D0">
              <w:rPr>
                <w:color w:val="000000"/>
                <w:sz w:val="20"/>
                <w:szCs w:val="20"/>
              </w:rPr>
              <w:t>RA</w:t>
            </w:r>
          </w:p>
        </w:tc>
        <w:tc>
          <w:tcPr>
            <w:tcW w:w="1683" w:type="dxa"/>
          </w:tcPr>
          <w:p w:rsidR="00DC11D0" w:rsidRPr="00DC11D0" w:rsidRDefault="00DC11D0" w:rsidP="00DC11D0">
            <w:pPr>
              <w:jc w:val="center"/>
              <w:rPr>
                <w:sz w:val="20"/>
                <w:szCs w:val="20"/>
                <w:lang w:val="sv-SE"/>
              </w:rPr>
            </w:pPr>
            <w:r w:rsidRPr="00DC11D0">
              <w:rPr>
                <w:sz w:val="20"/>
                <w:szCs w:val="20"/>
                <w:lang w:val="sv-SE"/>
              </w:rPr>
              <w:t>P</w:t>
            </w:r>
          </w:p>
        </w:tc>
        <w:tc>
          <w:tcPr>
            <w:tcW w:w="1683" w:type="dxa"/>
            <w:vAlign w:val="center"/>
          </w:tcPr>
          <w:p w:rsidR="00DC11D0" w:rsidRPr="00DC11D0" w:rsidRDefault="00DC11D0" w:rsidP="00DC11D0">
            <w:pPr>
              <w:jc w:val="center"/>
              <w:rPr>
                <w:sz w:val="20"/>
                <w:szCs w:val="20"/>
              </w:rPr>
            </w:pPr>
            <w:r w:rsidRPr="00DC11D0">
              <w:rPr>
                <w:sz w:val="20"/>
                <w:szCs w:val="20"/>
              </w:rPr>
              <w:t>65</w:t>
            </w:r>
          </w:p>
        </w:tc>
      </w:tr>
      <w:tr w:rsidR="00DC11D0" w:rsidRPr="00DC11D0" w:rsidTr="00DC11D0">
        <w:tc>
          <w:tcPr>
            <w:tcW w:w="1283" w:type="dxa"/>
            <w:vMerge/>
          </w:tcPr>
          <w:p w:rsidR="00DC11D0" w:rsidRPr="00DC11D0" w:rsidRDefault="00DC11D0" w:rsidP="00DC11D0">
            <w:pPr>
              <w:jc w:val="both"/>
              <w:rPr>
                <w:sz w:val="20"/>
                <w:szCs w:val="20"/>
                <w:lang w:val="sv-SE"/>
              </w:rPr>
            </w:pPr>
          </w:p>
        </w:tc>
        <w:tc>
          <w:tcPr>
            <w:tcW w:w="3205" w:type="dxa"/>
          </w:tcPr>
          <w:p w:rsidR="00DC11D0" w:rsidRPr="00DC11D0" w:rsidRDefault="00DC11D0" w:rsidP="007C06F0">
            <w:pPr>
              <w:jc w:val="center"/>
              <w:rPr>
                <w:color w:val="000000"/>
                <w:sz w:val="20"/>
                <w:szCs w:val="20"/>
              </w:rPr>
            </w:pPr>
            <w:r w:rsidRPr="00DC11D0">
              <w:rPr>
                <w:color w:val="000000"/>
                <w:sz w:val="20"/>
                <w:szCs w:val="20"/>
              </w:rPr>
              <w:t>DI</w:t>
            </w:r>
          </w:p>
        </w:tc>
        <w:tc>
          <w:tcPr>
            <w:tcW w:w="1683" w:type="dxa"/>
          </w:tcPr>
          <w:p w:rsidR="00DC11D0" w:rsidRPr="00DC11D0" w:rsidRDefault="00DC11D0" w:rsidP="00DC11D0">
            <w:pPr>
              <w:jc w:val="center"/>
              <w:rPr>
                <w:sz w:val="20"/>
                <w:szCs w:val="20"/>
                <w:lang w:val="sv-SE"/>
              </w:rPr>
            </w:pPr>
            <w:r w:rsidRPr="00DC11D0">
              <w:rPr>
                <w:sz w:val="20"/>
                <w:szCs w:val="20"/>
                <w:lang w:val="sv-SE"/>
              </w:rPr>
              <w:t>L</w:t>
            </w:r>
          </w:p>
        </w:tc>
        <w:tc>
          <w:tcPr>
            <w:tcW w:w="1683" w:type="dxa"/>
            <w:vAlign w:val="center"/>
          </w:tcPr>
          <w:p w:rsidR="00DC11D0" w:rsidRPr="00DC11D0" w:rsidRDefault="00DC11D0" w:rsidP="00DC11D0">
            <w:pPr>
              <w:jc w:val="center"/>
              <w:rPr>
                <w:sz w:val="20"/>
                <w:szCs w:val="20"/>
              </w:rPr>
            </w:pPr>
            <w:r w:rsidRPr="00DC11D0">
              <w:rPr>
                <w:sz w:val="20"/>
                <w:szCs w:val="20"/>
              </w:rPr>
              <w:t>60</w:t>
            </w:r>
          </w:p>
        </w:tc>
      </w:tr>
      <w:tr w:rsidR="00DC11D0" w:rsidRPr="00DC11D0" w:rsidTr="00DC11D0">
        <w:tc>
          <w:tcPr>
            <w:tcW w:w="1283" w:type="dxa"/>
            <w:vMerge/>
          </w:tcPr>
          <w:p w:rsidR="00DC11D0" w:rsidRPr="00DC11D0" w:rsidRDefault="00DC11D0" w:rsidP="00DC11D0">
            <w:pPr>
              <w:jc w:val="both"/>
              <w:rPr>
                <w:sz w:val="20"/>
                <w:szCs w:val="20"/>
                <w:lang w:val="sv-SE"/>
              </w:rPr>
            </w:pPr>
          </w:p>
        </w:tc>
        <w:tc>
          <w:tcPr>
            <w:tcW w:w="3205" w:type="dxa"/>
          </w:tcPr>
          <w:p w:rsidR="00DC11D0" w:rsidRPr="00DC11D0" w:rsidRDefault="00DC11D0" w:rsidP="007C06F0">
            <w:pPr>
              <w:jc w:val="center"/>
              <w:rPr>
                <w:color w:val="000000"/>
                <w:sz w:val="20"/>
                <w:szCs w:val="20"/>
              </w:rPr>
            </w:pPr>
            <w:r w:rsidRPr="00DC11D0">
              <w:rPr>
                <w:color w:val="000000"/>
                <w:sz w:val="20"/>
                <w:szCs w:val="20"/>
              </w:rPr>
              <w:t>SU</w:t>
            </w:r>
          </w:p>
        </w:tc>
        <w:tc>
          <w:tcPr>
            <w:tcW w:w="1683" w:type="dxa"/>
          </w:tcPr>
          <w:p w:rsidR="00DC11D0" w:rsidRPr="00DC11D0" w:rsidRDefault="00DC11D0" w:rsidP="00DC11D0">
            <w:pPr>
              <w:jc w:val="center"/>
              <w:rPr>
                <w:sz w:val="20"/>
                <w:szCs w:val="20"/>
                <w:lang w:val="sv-SE"/>
              </w:rPr>
            </w:pPr>
            <w:r w:rsidRPr="00DC11D0">
              <w:rPr>
                <w:sz w:val="20"/>
                <w:szCs w:val="20"/>
                <w:lang w:val="sv-SE"/>
              </w:rPr>
              <w:t>P</w:t>
            </w:r>
          </w:p>
        </w:tc>
        <w:tc>
          <w:tcPr>
            <w:tcW w:w="1683" w:type="dxa"/>
            <w:vAlign w:val="center"/>
          </w:tcPr>
          <w:p w:rsidR="00DC11D0" w:rsidRPr="00DC11D0" w:rsidRDefault="00DC11D0" w:rsidP="00DC11D0">
            <w:pPr>
              <w:jc w:val="center"/>
              <w:rPr>
                <w:sz w:val="20"/>
                <w:szCs w:val="20"/>
              </w:rPr>
            </w:pPr>
            <w:r w:rsidRPr="00DC11D0">
              <w:rPr>
                <w:sz w:val="20"/>
                <w:szCs w:val="20"/>
              </w:rPr>
              <w:t>58</w:t>
            </w:r>
          </w:p>
        </w:tc>
      </w:tr>
      <w:tr w:rsidR="00DC11D0" w:rsidRPr="00DC11D0" w:rsidTr="00DC11D0">
        <w:tc>
          <w:tcPr>
            <w:tcW w:w="1283" w:type="dxa"/>
            <w:vMerge/>
          </w:tcPr>
          <w:p w:rsidR="00DC11D0" w:rsidRPr="00DC11D0" w:rsidRDefault="00DC11D0" w:rsidP="00DC11D0">
            <w:pPr>
              <w:jc w:val="both"/>
              <w:rPr>
                <w:sz w:val="20"/>
                <w:szCs w:val="20"/>
                <w:lang w:val="sv-SE"/>
              </w:rPr>
            </w:pPr>
          </w:p>
        </w:tc>
        <w:tc>
          <w:tcPr>
            <w:tcW w:w="3205" w:type="dxa"/>
          </w:tcPr>
          <w:p w:rsidR="00DC11D0" w:rsidRPr="00DC11D0" w:rsidRDefault="00DC11D0" w:rsidP="007C06F0">
            <w:pPr>
              <w:jc w:val="center"/>
              <w:rPr>
                <w:color w:val="000000"/>
                <w:sz w:val="20"/>
                <w:szCs w:val="20"/>
              </w:rPr>
            </w:pPr>
            <w:r w:rsidRPr="00DC11D0">
              <w:rPr>
                <w:color w:val="000000"/>
                <w:sz w:val="20"/>
                <w:szCs w:val="20"/>
              </w:rPr>
              <w:t>PU</w:t>
            </w:r>
          </w:p>
        </w:tc>
        <w:tc>
          <w:tcPr>
            <w:tcW w:w="1683" w:type="dxa"/>
          </w:tcPr>
          <w:p w:rsidR="00DC11D0" w:rsidRPr="00DC11D0" w:rsidRDefault="00DC11D0" w:rsidP="00DC11D0">
            <w:pPr>
              <w:jc w:val="center"/>
              <w:rPr>
                <w:sz w:val="20"/>
                <w:szCs w:val="20"/>
                <w:lang w:val="sv-SE"/>
              </w:rPr>
            </w:pPr>
            <w:r w:rsidRPr="00DC11D0">
              <w:rPr>
                <w:sz w:val="20"/>
                <w:szCs w:val="20"/>
                <w:lang w:val="sv-SE"/>
              </w:rPr>
              <w:t>L</w:t>
            </w:r>
          </w:p>
        </w:tc>
        <w:tc>
          <w:tcPr>
            <w:tcW w:w="1683" w:type="dxa"/>
            <w:vAlign w:val="center"/>
          </w:tcPr>
          <w:p w:rsidR="00DC11D0" w:rsidRPr="00DC11D0" w:rsidRDefault="00DC11D0" w:rsidP="00DC11D0">
            <w:pPr>
              <w:jc w:val="center"/>
              <w:rPr>
                <w:sz w:val="20"/>
                <w:szCs w:val="20"/>
              </w:rPr>
            </w:pPr>
            <w:r w:rsidRPr="00DC11D0">
              <w:rPr>
                <w:sz w:val="20"/>
                <w:szCs w:val="20"/>
              </w:rPr>
              <w:t>58</w:t>
            </w:r>
          </w:p>
        </w:tc>
      </w:tr>
      <w:tr w:rsidR="00DC11D0" w:rsidRPr="00DC11D0" w:rsidTr="00DC11D0">
        <w:tc>
          <w:tcPr>
            <w:tcW w:w="1283" w:type="dxa"/>
            <w:vMerge w:val="restart"/>
            <w:vAlign w:val="center"/>
          </w:tcPr>
          <w:p w:rsidR="00DC11D0" w:rsidRPr="00DC11D0" w:rsidRDefault="00DC11D0" w:rsidP="00DC11D0">
            <w:pPr>
              <w:jc w:val="center"/>
              <w:rPr>
                <w:sz w:val="20"/>
                <w:szCs w:val="20"/>
                <w:lang w:val="sv-SE"/>
              </w:rPr>
            </w:pPr>
            <w:r w:rsidRPr="00DC11D0">
              <w:rPr>
                <w:sz w:val="20"/>
                <w:szCs w:val="20"/>
                <w:lang w:val="sv-SE"/>
              </w:rPr>
              <w:t>V</w:t>
            </w:r>
          </w:p>
        </w:tc>
        <w:tc>
          <w:tcPr>
            <w:tcW w:w="3205" w:type="dxa"/>
          </w:tcPr>
          <w:p w:rsidR="00DC11D0" w:rsidRPr="00DC11D0" w:rsidRDefault="00DD508F" w:rsidP="007C06F0">
            <w:pPr>
              <w:jc w:val="center"/>
              <w:rPr>
                <w:color w:val="000000"/>
                <w:sz w:val="20"/>
                <w:szCs w:val="20"/>
              </w:rPr>
            </w:pPr>
            <w:r>
              <w:rPr>
                <w:color w:val="000000"/>
                <w:sz w:val="20"/>
                <w:szCs w:val="20"/>
              </w:rPr>
              <w:t>LI</w:t>
            </w:r>
          </w:p>
        </w:tc>
        <w:tc>
          <w:tcPr>
            <w:tcW w:w="1683" w:type="dxa"/>
          </w:tcPr>
          <w:p w:rsidR="00DC11D0" w:rsidRPr="00DC11D0" w:rsidRDefault="00DC11D0" w:rsidP="00DC11D0">
            <w:pPr>
              <w:jc w:val="center"/>
              <w:rPr>
                <w:sz w:val="20"/>
                <w:szCs w:val="20"/>
                <w:lang w:val="sv-SE"/>
              </w:rPr>
            </w:pPr>
            <w:r w:rsidRPr="00DC11D0">
              <w:rPr>
                <w:sz w:val="20"/>
                <w:szCs w:val="20"/>
                <w:lang w:val="sv-SE"/>
              </w:rPr>
              <w:t>P</w:t>
            </w:r>
          </w:p>
        </w:tc>
        <w:tc>
          <w:tcPr>
            <w:tcW w:w="1683" w:type="dxa"/>
            <w:vAlign w:val="center"/>
          </w:tcPr>
          <w:p w:rsidR="00DC11D0" w:rsidRPr="00DC11D0" w:rsidRDefault="00DC11D0" w:rsidP="00DC11D0">
            <w:pPr>
              <w:jc w:val="center"/>
              <w:rPr>
                <w:sz w:val="20"/>
                <w:szCs w:val="20"/>
              </w:rPr>
            </w:pPr>
            <w:r w:rsidRPr="00DC11D0">
              <w:rPr>
                <w:sz w:val="20"/>
                <w:szCs w:val="20"/>
              </w:rPr>
              <w:t>77</w:t>
            </w:r>
          </w:p>
        </w:tc>
      </w:tr>
      <w:tr w:rsidR="00DC11D0" w:rsidRPr="00DC11D0" w:rsidTr="00DC11D0">
        <w:tc>
          <w:tcPr>
            <w:tcW w:w="1283" w:type="dxa"/>
            <w:vMerge/>
          </w:tcPr>
          <w:p w:rsidR="00DC11D0" w:rsidRPr="00DC11D0" w:rsidRDefault="00DC11D0" w:rsidP="00DC11D0">
            <w:pPr>
              <w:jc w:val="both"/>
              <w:rPr>
                <w:sz w:val="20"/>
                <w:szCs w:val="20"/>
                <w:lang w:val="sv-SE"/>
              </w:rPr>
            </w:pPr>
          </w:p>
        </w:tc>
        <w:tc>
          <w:tcPr>
            <w:tcW w:w="3205" w:type="dxa"/>
          </w:tcPr>
          <w:p w:rsidR="00DC11D0" w:rsidRPr="00DC11D0" w:rsidRDefault="00DC11D0" w:rsidP="007C06F0">
            <w:pPr>
              <w:jc w:val="center"/>
              <w:rPr>
                <w:color w:val="000000"/>
                <w:sz w:val="20"/>
                <w:szCs w:val="20"/>
              </w:rPr>
            </w:pPr>
            <w:r w:rsidRPr="00DC11D0">
              <w:rPr>
                <w:color w:val="000000"/>
                <w:sz w:val="20"/>
                <w:szCs w:val="20"/>
              </w:rPr>
              <w:t>FA</w:t>
            </w:r>
          </w:p>
        </w:tc>
        <w:tc>
          <w:tcPr>
            <w:tcW w:w="1683" w:type="dxa"/>
          </w:tcPr>
          <w:p w:rsidR="00DC11D0" w:rsidRPr="00DC11D0" w:rsidRDefault="00DC11D0" w:rsidP="00DC11D0">
            <w:pPr>
              <w:jc w:val="center"/>
              <w:rPr>
                <w:sz w:val="20"/>
                <w:szCs w:val="20"/>
                <w:lang w:val="sv-SE"/>
              </w:rPr>
            </w:pPr>
            <w:r w:rsidRPr="00DC11D0">
              <w:rPr>
                <w:sz w:val="20"/>
                <w:szCs w:val="20"/>
                <w:lang w:val="sv-SE"/>
              </w:rPr>
              <w:t>L</w:t>
            </w:r>
          </w:p>
        </w:tc>
        <w:tc>
          <w:tcPr>
            <w:tcW w:w="1683" w:type="dxa"/>
            <w:vAlign w:val="center"/>
          </w:tcPr>
          <w:p w:rsidR="00DC11D0" w:rsidRPr="00DC11D0" w:rsidRDefault="00DC11D0" w:rsidP="00DC11D0">
            <w:pPr>
              <w:jc w:val="center"/>
              <w:rPr>
                <w:sz w:val="20"/>
                <w:szCs w:val="20"/>
              </w:rPr>
            </w:pPr>
            <w:r w:rsidRPr="00DC11D0">
              <w:rPr>
                <w:sz w:val="20"/>
                <w:szCs w:val="20"/>
              </w:rPr>
              <w:t>75</w:t>
            </w:r>
          </w:p>
        </w:tc>
      </w:tr>
      <w:tr w:rsidR="00DC11D0" w:rsidRPr="00DC11D0" w:rsidTr="00DC11D0">
        <w:tc>
          <w:tcPr>
            <w:tcW w:w="1283" w:type="dxa"/>
            <w:vMerge/>
          </w:tcPr>
          <w:p w:rsidR="00DC11D0" w:rsidRPr="00DC11D0" w:rsidRDefault="00DC11D0" w:rsidP="00DC11D0">
            <w:pPr>
              <w:jc w:val="both"/>
              <w:rPr>
                <w:sz w:val="20"/>
                <w:szCs w:val="20"/>
                <w:lang w:val="sv-SE"/>
              </w:rPr>
            </w:pPr>
          </w:p>
        </w:tc>
        <w:tc>
          <w:tcPr>
            <w:tcW w:w="3205" w:type="dxa"/>
          </w:tcPr>
          <w:p w:rsidR="00DC11D0" w:rsidRPr="00DC11D0" w:rsidRDefault="00DC11D0" w:rsidP="007C06F0">
            <w:pPr>
              <w:jc w:val="center"/>
              <w:rPr>
                <w:color w:val="000000"/>
                <w:sz w:val="20"/>
                <w:szCs w:val="20"/>
              </w:rPr>
            </w:pPr>
            <w:r w:rsidRPr="00DC11D0">
              <w:rPr>
                <w:color w:val="000000"/>
                <w:sz w:val="20"/>
                <w:szCs w:val="20"/>
              </w:rPr>
              <w:t>RU</w:t>
            </w:r>
          </w:p>
        </w:tc>
        <w:tc>
          <w:tcPr>
            <w:tcW w:w="1683" w:type="dxa"/>
          </w:tcPr>
          <w:p w:rsidR="00DC11D0" w:rsidRPr="00DC11D0" w:rsidRDefault="00DC11D0" w:rsidP="00DC11D0">
            <w:pPr>
              <w:jc w:val="center"/>
              <w:rPr>
                <w:sz w:val="20"/>
                <w:szCs w:val="20"/>
                <w:lang w:val="sv-SE"/>
              </w:rPr>
            </w:pPr>
            <w:r w:rsidRPr="00DC11D0">
              <w:rPr>
                <w:sz w:val="20"/>
                <w:szCs w:val="20"/>
                <w:lang w:val="sv-SE"/>
              </w:rPr>
              <w:t>L</w:t>
            </w:r>
          </w:p>
        </w:tc>
        <w:tc>
          <w:tcPr>
            <w:tcW w:w="1683" w:type="dxa"/>
            <w:vAlign w:val="center"/>
          </w:tcPr>
          <w:p w:rsidR="00DC11D0" w:rsidRPr="00DC11D0" w:rsidRDefault="00DC11D0" w:rsidP="00DC11D0">
            <w:pPr>
              <w:jc w:val="center"/>
              <w:rPr>
                <w:sz w:val="20"/>
                <w:szCs w:val="20"/>
              </w:rPr>
            </w:pPr>
            <w:r w:rsidRPr="00DC11D0">
              <w:rPr>
                <w:sz w:val="20"/>
                <w:szCs w:val="20"/>
              </w:rPr>
              <w:t>65</w:t>
            </w:r>
          </w:p>
        </w:tc>
      </w:tr>
      <w:tr w:rsidR="00DC11D0" w:rsidRPr="00DC11D0" w:rsidTr="00DC11D0">
        <w:tc>
          <w:tcPr>
            <w:tcW w:w="1283" w:type="dxa"/>
            <w:vMerge/>
          </w:tcPr>
          <w:p w:rsidR="00DC11D0" w:rsidRPr="00DC11D0" w:rsidRDefault="00DC11D0" w:rsidP="00DC11D0">
            <w:pPr>
              <w:jc w:val="both"/>
              <w:rPr>
                <w:sz w:val="20"/>
                <w:szCs w:val="20"/>
                <w:lang w:val="sv-SE"/>
              </w:rPr>
            </w:pPr>
          </w:p>
        </w:tc>
        <w:tc>
          <w:tcPr>
            <w:tcW w:w="3205" w:type="dxa"/>
          </w:tcPr>
          <w:p w:rsidR="00DC11D0" w:rsidRPr="00DC11D0" w:rsidRDefault="00DC11D0" w:rsidP="007C06F0">
            <w:pPr>
              <w:jc w:val="center"/>
              <w:rPr>
                <w:color w:val="000000"/>
                <w:sz w:val="20"/>
                <w:szCs w:val="20"/>
              </w:rPr>
            </w:pPr>
            <w:r w:rsidRPr="00DC11D0">
              <w:rPr>
                <w:color w:val="000000"/>
                <w:sz w:val="20"/>
                <w:szCs w:val="20"/>
              </w:rPr>
              <w:t>YO</w:t>
            </w:r>
          </w:p>
        </w:tc>
        <w:tc>
          <w:tcPr>
            <w:tcW w:w="1683" w:type="dxa"/>
          </w:tcPr>
          <w:p w:rsidR="00DC11D0" w:rsidRPr="00DC11D0" w:rsidRDefault="00DC11D0" w:rsidP="00DC11D0">
            <w:pPr>
              <w:jc w:val="center"/>
              <w:rPr>
                <w:sz w:val="20"/>
                <w:szCs w:val="20"/>
                <w:lang w:val="sv-SE"/>
              </w:rPr>
            </w:pPr>
            <w:r w:rsidRPr="00DC11D0">
              <w:rPr>
                <w:sz w:val="20"/>
                <w:szCs w:val="20"/>
                <w:lang w:val="sv-SE"/>
              </w:rPr>
              <w:t>L</w:t>
            </w:r>
          </w:p>
        </w:tc>
        <w:tc>
          <w:tcPr>
            <w:tcW w:w="1683" w:type="dxa"/>
            <w:vAlign w:val="center"/>
          </w:tcPr>
          <w:p w:rsidR="00DC11D0" w:rsidRPr="00DC11D0" w:rsidRDefault="00DC11D0" w:rsidP="00DC11D0">
            <w:pPr>
              <w:jc w:val="center"/>
              <w:rPr>
                <w:sz w:val="20"/>
                <w:szCs w:val="20"/>
              </w:rPr>
            </w:pPr>
            <w:r w:rsidRPr="00DC11D0">
              <w:rPr>
                <w:sz w:val="20"/>
                <w:szCs w:val="20"/>
              </w:rPr>
              <w:t>65</w:t>
            </w:r>
          </w:p>
        </w:tc>
      </w:tr>
      <w:tr w:rsidR="00DC11D0" w:rsidRPr="00DC11D0" w:rsidTr="00DC11D0">
        <w:tc>
          <w:tcPr>
            <w:tcW w:w="1283" w:type="dxa"/>
            <w:vMerge/>
          </w:tcPr>
          <w:p w:rsidR="00DC11D0" w:rsidRPr="00DC11D0" w:rsidRDefault="00DC11D0" w:rsidP="00DC11D0">
            <w:pPr>
              <w:jc w:val="both"/>
              <w:rPr>
                <w:sz w:val="20"/>
                <w:szCs w:val="20"/>
                <w:lang w:val="sv-SE"/>
              </w:rPr>
            </w:pPr>
          </w:p>
        </w:tc>
        <w:tc>
          <w:tcPr>
            <w:tcW w:w="3205" w:type="dxa"/>
          </w:tcPr>
          <w:p w:rsidR="00DC11D0" w:rsidRPr="00DC11D0" w:rsidRDefault="00DC11D0" w:rsidP="007C06F0">
            <w:pPr>
              <w:jc w:val="center"/>
              <w:rPr>
                <w:color w:val="000000"/>
                <w:sz w:val="20"/>
                <w:szCs w:val="20"/>
              </w:rPr>
            </w:pPr>
            <w:r w:rsidRPr="00DC11D0">
              <w:rPr>
                <w:color w:val="000000"/>
                <w:sz w:val="20"/>
                <w:szCs w:val="20"/>
              </w:rPr>
              <w:t>CA</w:t>
            </w:r>
          </w:p>
        </w:tc>
        <w:tc>
          <w:tcPr>
            <w:tcW w:w="1683" w:type="dxa"/>
          </w:tcPr>
          <w:p w:rsidR="00DC11D0" w:rsidRPr="00DC11D0" w:rsidRDefault="00DC11D0" w:rsidP="00DC11D0">
            <w:pPr>
              <w:jc w:val="center"/>
              <w:rPr>
                <w:sz w:val="20"/>
                <w:szCs w:val="20"/>
                <w:lang w:val="sv-SE"/>
              </w:rPr>
            </w:pPr>
            <w:r w:rsidRPr="00DC11D0">
              <w:rPr>
                <w:sz w:val="20"/>
                <w:szCs w:val="20"/>
                <w:lang w:val="sv-SE"/>
              </w:rPr>
              <w:t>L</w:t>
            </w:r>
          </w:p>
        </w:tc>
        <w:tc>
          <w:tcPr>
            <w:tcW w:w="1683" w:type="dxa"/>
            <w:vAlign w:val="center"/>
          </w:tcPr>
          <w:p w:rsidR="00DC11D0" w:rsidRPr="00DC11D0" w:rsidRDefault="00DC11D0" w:rsidP="00DC11D0">
            <w:pPr>
              <w:jc w:val="center"/>
              <w:rPr>
                <w:sz w:val="20"/>
                <w:szCs w:val="20"/>
              </w:rPr>
            </w:pPr>
            <w:r w:rsidRPr="00DC11D0">
              <w:rPr>
                <w:sz w:val="20"/>
                <w:szCs w:val="20"/>
              </w:rPr>
              <w:t>55</w:t>
            </w:r>
          </w:p>
        </w:tc>
      </w:tr>
      <w:tr w:rsidR="00DC11D0" w:rsidRPr="00DC11D0" w:rsidTr="00DC11D0">
        <w:tc>
          <w:tcPr>
            <w:tcW w:w="1283" w:type="dxa"/>
            <w:vMerge/>
          </w:tcPr>
          <w:p w:rsidR="00DC11D0" w:rsidRPr="00DC11D0" w:rsidRDefault="00DC11D0" w:rsidP="00DC11D0">
            <w:pPr>
              <w:jc w:val="both"/>
              <w:rPr>
                <w:sz w:val="20"/>
                <w:szCs w:val="20"/>
                <w:lang w:val="sv-SE"/>
              </w:rPr>
            </w:pPr>
          </w:p>
        </w:tc>
        <w:tc>
          <w:tcPr>
            <w:tcW w:w="3205" w:type="dxa"/>
          </w:tcPr>
          <w:p w:rsidR="00DC11D0" w:rsidRPr="00DC11D0" w:rsidRDefault="00DC11D0" w:rsidP="007C06F0">
            <w:pPr>
              <w:jc w:val="center"/>
              <w:rPr>
                <w:color w:val="000000"/>
                <w:sz w:val="20"/>
                <w:szCs w:val="20"/>
              </w:rPr>
            </w:pPr>
            <w:r w:rsidRPr="00DC11D0">
              <w:rPr>
                <w:color w:val="000000"/>
                <w:sz w:val="20"/>
                <w:szCs w:val="20"/>
              </w:rPr>
              <w:t>TO</w:t>
            </w:r>
          </w:p>
        </w:tc>
        <w:tc>
          <w:tcPr>
            <w:tcW w:w="1683" w:type="dxa"/>
          </w:tcPr>
          <w:p w:rsidR="00DC11D0" w:rsidRPr="00DC11D0" w:rsidRDefault="00DC11D0" w:rsidP="00DC11D0">
            <w:pPr>
              <w:jc w:val="center"/>
              <w:rPr>
                <w:sz w:val="20"/>
                <w:szCs w:val="20"/>
                <w:lang w:val="sv-SE"/>
              </w:rPr>
            </w:pPr>
            <w:r w:rsidRPr="00DC11D0">
              <w:rPr>
                <w:sz w:val="20"/>
                <w:szCs w:val="20"/>
                <w:lang w:val="sv-SE"/>
              </w:rPr>
              <w:t>L</w:t>
            </w:r>
          </w:p>
        </w:tc>
        <w:tc>
          <w:tcPr>
            <w:tcW w:w="1683" w:type="dxa"/>
            <w:vAlign w:val="center"/>
          </w:tcPr>
          <w:p w:rsidR="00DC11D0" w:rsidRPr="00DC11D0" w:rsidRDefault="00DC11D0" w:rsidP="00DC11D0">
            <w:pPr>
              <w:jc w:val="center"/>
              <w:rPr>
                <w:sz w:val="20"/>
                <w:szCs w:val="20"/>
              </w:rPr>
            </w:pPr>
            <w:r w:rsidRPr="00DC11D0">
              <w:rPr>
                <w:sz w:val="20"/>
                <w:szCs w:val="20"/>
              </w:rPr>
              <w:t>53</w:t>
            </w:r>
          </w:p>
        </w:tc>
      </w:tr>
      <w:tr w:rsidR="00DC11D0" w:rsidRPr="00DC11D0" w:rsidTr="00DC11D0">
        <w:tc>
          <w:tcPr>
            <w:tcW w:w="1283" w:type="dxa"/>
            <w:vMerge/>
          </w:tcPr>
          <w:p w:rsidR="00DC11D0" w:rsidRPr="00DC11D0" w:rsidRDefault="00DC11D0" w:rsidP="00DC11D0">
            <w:pPr>
              <w:jc w:val="both"/>
              <w:rPr>
                <w:sz w:val="20"/>
                <w:szCs w:val="20"/>
                <w:lang w:val="sv-SE"/>
              </w:rPr>
            </w:pPr>
          </w:p>
        </w:tc>
        <w:tc>
          <w:tcPr>
            <w:tcW w:w="3205" w:type="dxa"/>
          </w:tcPr>
          <w:p w:rsidR="00DC11D0" w:rsidRPr="00DC11D0" w:rsidRDefault="00DD508F" w:rsidP="007C06F0">
            <w:pPr>
              <w:jc w:val="center"/>
              <w:rPr>
                <w:color w:val="000000"/>
                <w:sz w:val="20"/>
                <w:szCs w:val="20"/>
              </w:rPr>
            </w:pPr>
            <w:r>
              <w:rPr>
                <w:color w:val="000000"/>
                <w:sz w:val="20"/>
                <w:szCs w:val="20"/>
              </w:rPr>
              <w:t>RE</w:t>
            </w:r>
          </w:p>
        </w:tc>
        <w:tc>
          <w:tcPr>
            <w:tcW w:w="1683" w:type="dxa"/>
          </w:tcPr>
          <w:p w:rsidR="00DC11D0" w:rsidRPr="00DC11D0" w:rsidRDefault="00DC11D0" w:rsidP="00DC11D0">
            <w:pPr>
              <w:jc w:val="center"/>
              <w:rPr>
                <w:sz w:val="20"/>
                <w:szCs w:val="20"/>
                <w:lang w:val="sv-SE"/>
              </w:rPr>
            </w:pPr>
            <w:r w:rsidRPr="00DC11D0">
              <w:rPr>
                <w:sz w:val="20"/>
                <w:szCs w:val="20"/>
                <w:lang w:val="sv-SE"/>
              </w:rPr>
              <w:t>L</w:t>
            </w:r>
          </w:p>
        </w:tc>
        <w:tc>
          <w:tcPr>
            <w:tcW w:w="1683" w:type="dxa"/>
            <w:vAlign w:val="center"/>
          </w:tcPr>
          <w:p w:rsidR="00DC11D0" w:rsidRPr="00DC11D0" w:rsidRDefault="00DC11D0" w:rsidP="00DC11D0">
            <w:pPr>
              <w:jc w:val="center"/>
              <w:rPr>
                <w:sz w:val="20"/>
                <w:szCs w:val="20"/>
              </w:rPr>
            </w:pPr>
            <w:r w:rsidRPr="00DC11D0">
              <w:rPr>
                <w:sz w:val="20"/>
                <w:szCs w:val="20"/>
              </w:rPr>
              <w:t>50</w:t>
            </w:r>
          </w:p>
        </w:tc>
      </w:tr>
      <w:tr w:rsidR="00DC11D0" w:rsidRPr="00DC11D0" w:rsidTr="00DC11D0">
        <w:tc>
          <w:tcPr>
            <w:tcW w:w="1283" w:type="dxa"/>
            <w:vMerge w:val="restart"/>
            <w:vAlign w:val="center"/>
          </w:tcPr>
          <w:p w:rsidR="00DC11D0" w:rsidRPr="00DC11D0" w:rsidRDefault="00DC11D0" w:rsidP="00DC11D0">
            <w:pPr>
              <w:jc w:val="center"/>
              <w:rPr>
                <w:sz w:val="20"/>
                <w:szCs w:val="20"/>
                <w:lang w:val="sv-SE"/>
              </w:rPr>
            </w:pPr>
            <w:r w:rsidRPr="00DC11D0">
              <w:rPr>
                <w:sz w:val="20"/>
                <w:szCs w:val="20"/>
                <w:lang w:val="sv-SE"/>
              </w:rPr>
              <w:t>VI</w:t>
            </w:r>
          </w:p>
        </w:tc>
        <w:tc>
          <w:tcPr>
            <w:tcW w:w="3205" w:type="dxa"/>
          </w:tcPr>
          <w:p w:rsidR="00DC11D0" w:rsidRPr="00DC11D0" w:rsidRDefault="00DC11D0" w:rsidP="007C06F0">
            <w:pPr>
              <w:jc w:val="center"/>
              <w:rPr>
                <w:color w:val="000000"/>
                <w:sz w:val="20"/>
                <w:szCs w:val="20"/>
              </w:rPr>
            </w:pPr>
            <w:r w:rsidRPr="00DC11D0">
              <w:rPr>
                <w:color w:val="000000"/>
                <w:sz w:val="20"/>
                <w:szCs w:val="20"/>
              </w:rPr>
              <w:t>R</w:t>
            </w:r>
            <w:r w:rsidR="00DD508F">
              <w:rPr>
                <w:color w:val="000000"/>
                <w:sz w:val="20"/>
                <w:szCs w:val="20"/>
              </w:rPr>
              <w:t>K</w:t>
            </w:r>
          </w:p>
        </w:tc>
        <w:tc>
          <w:tcPr>
            <w:tcW w:w="1683" w:type="dxa"/>
          </w:tcPr>
          <w:p w:rsidR="00DC11D0" w:rsidRPr="00DC11D0" w:rsidRDefault="00DC11D0" w:rsidP="00DC11D0">
            <w:pPr>
              <w:jc w:val="center"/>
              <w:rPr>
                <w:sz w:val="20"/>
                <w:szCs w:val="20"/>
                <w:lang w:val="sv-SE"/>
              </w:rPr>
            </w:pPr>
            <w:r w:rsidRPr="00DC11D0">
              <w:rPr>
                <w:sz w:val="20"/>
                <w:szCs w:val="20"/>
                <w:lang w:val="sv-SE"/>
              </w:rPr>
              <w:t>L</w:t>
            </w:r>
          </w:p>
        </w:tc>
        <w:tc>
          <w:tcPr>
            <w:tcW w:w="1683" w:type="dxa"/>
            <w:vAlign w:val="center"/>
          </w:tcPr>
          <w:p w:rsidR="00DC11D0" w:rsidRPr="00DC11D0" w:rsidRDefault="00DC11D0" w:rsidP="00DC11D0">
            <w:pPr>
              <w:jc w:val="center"/>
              <w:rPr>
                <w:sz w:val="20"/>
                <w:szCs w:val="20"/>
              </w:rPr>
            </w:pPr>
            <w:r w:rsidRPr="00DC11D0">
              <w:rPr>
                <w:sz w:val="20"/>
                <w:szCs w:val="20"/>
              </w:rPr>
              <w:t>75</w:t>
            </w:r>
          </w:p>
        </w:tc>
      </w:tr>
      <w:tr w:rsidR="00DC11D0" w:rsidRPr="00DC11D0" w:rsidTr="00DC11D0">
        <w:tc>
          <w:tcPr>
            <w:tcW w:w="1283" w:type="dxa"/>
            <w:vMerge/>
          </w:tcPr>
          <w:p w:rsidR="00DC11D0" w:rsidRPr="00DC11D0" w:rsidRDefault="00DC11D0" w:rsidP="00DC11D0">
            <w:pPr>
              <w:jc w:val="both"/>
              <w:rPr>
                <w:sz w:val="20"/>
                <w:szCs w:val="20"/>
                <w:lang w:val="sv-SE"/>
              </w:rPr>
            </w:pPr>
          </w:p>
        </w:tc>
        <w:tc>
          <w:tcPr>
            <w:tcW w:w="3205" w:type="dxa"/>
          </w:tcPr>
          <w:p w:rsidR="00DC11D0" w:rsidRPr="00DC11D0" w:rsidRDefault="00DC11D0" w:rsidP="007C06F0">
            <w:pPr>
              <w:jc w:val="center"/>
              <w:rPr>
                <w:color w:val="000000"/>
                <w:sz w:val="20"/>
                <w:szCs w:val="20"/>
              </w:rPr>
            </w:pPr>
            <w:r w:rsidRPr="00DC11D0">
              <w:rPr>
                <w:color w:val="000000"/>
                <w:sz w:val="20"/>
                <w:szCs w:val="20"/>
              </w:rPr>
              <w:t>SU</w:t>
            </w:r>
          </w:p>
        </w:tc>
        <w:tc>
          <w:tcPr>
            <w:tcW w:w="1683" w:type="dxa"/>
          </w:tcPr>
          <w:p w:rsidR="00DC11D0" w:rsidRPr="00DC11D0" w:rsidRDefault="00DC11D0" w:rsidP="00DC11D0">
            <w:pPr>
              <w:jc w:val="center"/>
              <w:rPr>
                <w:sz w:val="20"/>
                <w:szCs w:val="20"/>
                <w:lang w:val="sv-SE"/>
              </w:rPr>
            </w:pPr>
            <w:r w:rsidRPr="00DC11D0">
              <w:rPr>
                <w:sz w:val="20"/>
                <w:szCs w:val="20"/>
                <w:lang w:val="sv-SE"/>
              </w:rPr>
              <w:t>P</w:t>
            </w:r>
          </w:p>
        </w:tc>
        <w:tc>
          <w:tcPr>
            <w:tcW w:w="1683" w:type="dxa"/>
            <w:vAlign w:val="center"/>
          </w:tcPr>
          <w:p w:rsidR="00DC11D0" w:rsidRPr="00DC11D0" w:rsidRDefault="00DC11D0" w:rsidP="00DC11D0">
            <w:pPr>
              <w:jc w:val="center"/>
              <w:rPr>
                <w:sz w:val="20"/>
                <w:szCs w:val="20"/>
              </w:rPr>
            </w:pPr>
            <w:r w:rsidRPr="00DC11D0">
              <w:rPr>
                <w:sz w:val="20"/>
                <w:szCs w:val="20"/>
              </w:rPr>
              <w:t>73</w:t>
            </w:r>
          </w:p>
        </w:tc>
      </w:tr>
      <w:tr w:rsidR="00DC11D0" w:rsidRPr="00DC11D0" w:rsidTr="00DC11D0">
        <w:tc>
          <w:tcPr>
            <w:tcW w:w="1283" w:type="dxa"/>
            <w:vMerge/>
          </w:tcPr>
          <w:p w:rsidR="00DC11D0" w:rsidRPr="00DC11D0" w:rsidRDefault="00DC11D0" w:rsidP="00DC11D0">
            <w:pPr>
              <w:jc w:val="both"/>
              <w:rPr>
                <w:sz w:val="20"/>
                <w:szCs w:val="20"/>
                <w:lang w:val="sv-SE"/>
              </w:rPr>
            </w:pPr>
          </w:p>
        </w:tc>
        <w:tc>
          <w:tcPr>
            <w:tcW w:w="3205" w:type="dxa"/>
          </w:tcPr>
          <w:p w:rsidR="00DC11D0" w:rsidRPr="00DC11D0" w:rsidRDefault="00DC11D0" w:rsidP="007C06F0">
            <w:pPr>
              <w:jc w:val="center"/>
              <w:rPr>
                <w:color w:val="000000"/>
                <w:sz w:val="20"/>
                <w:szCs w:val="20"/>
              </w:rPr>
            </w:pPr>
            <w:r w:rsidRPr="00DC11D0">
              <w:rPr>
                <w:color w:val="000000"/>
                <w:sz w:val="20"/>
                <w:szCs w:val="20"/>
              </w:rPr>
              <w:t>SI</w:t>
            </w:r>
          </w:p>
        </w:tc>
        <w:tc>
          <w:tcPr>
            <w:tcW w:w="1683" w:type="dxa"/>
          </w:tcPr>
          <w:p w:rsidR="00DC11D0" w:rsidRPr="00DC11D0" w:rsidRDefault="00DC11D0" w:rsidP="00DC11D0">
            <w:pPr>
              <w:jc w:val="center"/>
              <w:rPr>
                <w:sz w:val="20"/>
                <w:szCs w:val="20"/>
                <w:lang w:val="sv-SE"/>
              </w:rPr>
            </w:pPr>
            <w:r w:rsidRPr="00DC11D0">
              <w:rPr>
                <w:sz w:val="20"/>
                <w:szCs w:val="20"/>
                <w:lang w:val="sv-SE"/>
              </w:rPr>
              <w:t>P</w:t>
            </w:r>
          </w:p>
        </w:tc>
        <w:tc>
          <w:tcPr>
            <w:tcW w:w="1683" w:type="dxa"/>
            <w:vAlign w:val="center"/>
          </w:tcPr>
          <w:p w:rsidR="00DC11D0" w:rsidRPr="00DC11D0" w:rsidRDefault="00DC11D0" w:rsidP="00DC11D0">
            <w:pPr>
              <w:jc w:val="center"/>
              <w:rPr>
                <w:sz w:val="20"/>
                <w:szCs w:val="20"/>
              </w:rPr>
            </w:pPr>
            <w:r w:rsidRPr="00DC11D0">
              <w:rPr>
                <w:sz w:val="20"/>
                <w:szCs w:val="20"/>
              </w:rPr>
              <w:t>63</w:t>
            </w:r>
          </w:p>
        </w:tc>
      </w:tr>
      <w:tr w:rsidR="00DC11D0" w:rsidRPr="00DC11D0" w:rsidTr="00DC11D0">
        <w:tc>
          <w:tcPr>
            <w:tcW w:w="1283" w:type="dxa"/>
            <w:vMerge/>
          </w:tcPr>
          <w:p w:rsidR="00DC11D0" w:rsidRPr="00DC11D0" w:rsidRDefault="00DC11D0" w:rsidP="00DC11D0">
            <w:pPr>
              <w:jc w:val="both"/>
              <w:rPr>
                <w:sz w:val="20"/>
                <w:szCs w:val="20"/>
                <w:lang w:val="sv-SE"/>
              </w:rPr>
            </w:pPr>
          </w:p>
        </w:tc>
        <w:tc>
          <w:tcPr>
            <w:tcW w:w="3205" w:type="dxa"/>
          </w:tcPr>
          <w:p w:rsidR="00DC11D0" w:rsidRPr="00DC11D0" w:rsidRDefault="00DC11D0" w:rsidP="007C06F0">
            <w:pPr>
              <w:jc w:val="center"/>
              <w:rPr>
                <w:color w:val="000000"/>
                <w:sz w:val="20"/>
                <w:szCs w:val="20"/>
              </w:rPr>
            </w:pPr>
            <w:r w:rsidRPr="00DC11D0">
              <w:rPr>
                <w:color w:val="000000"/>
                <w:sz w:val="20"/>
                <w:szCs w:val="20"/>
              </w:rPr>
              <w:t>HE</w:t>
            </w:r>
          </w:p>
        </w:tc>
        <w:tc>
          <w:tcPr>
            <w:tcW w:w="1683" w:type="dxa"/>
          </w:tcPr>
          <w:p w:rsidR="00DC11D0" w:rsidRPr="00DC11D0" w:rsidRDefault="00DC11D0" w:rsidP="00DC11D0">
            <w:pPr>
              <w:jc w:val="center"/>
              <w:rPr>
                <w:sz w:val="20"/>
                <w:szCs w:val="20"/>
                <w:lang w:val="sv-SE"/>
              </w:rPr>
            </w:pPr>
            <w:r w:rsidRPr="00DC11D0">
              <w:rPr>
                <w:sz w:val="20"/>
                <w:szCs w:val="20"/>
                <w:lang w:val="sv-SE"/>
              </w:rPr>
              <w:t>L</w:t>
            </w:r>
          </w:p>
        </w:tc>
        <w:tc>
          <w:tcPr>
            <w:tcW w:w="1683" w:type="dxa"/>
            <w:vAlign w:val="center"/>
          </w:tcPr>
          <w:p w:rsidR="00DC11D0" w:rsidRPr="00DC11D0" w:rsidRDefault="00DC11D0" w:rsidP="00DC11D0">
            <w:pPr>
              <w:jc w:val="center"/>
              <w:rPr>
                <w:sz w:val="20"/>
                <w:szCs w:val="20"/>
              </w:rPr>
            </w:pPr>
            <w:r w:rsidRPr="00DC11D0">
              <w:rPr>
                <w:sz w:val="20"/>
                <w:szCs w:val="20"/>
              </w:rPr>
              <w:t>63</w:t>
            </w:r>
          </w:p>
        </w:tc>
      </w:tr>
      <w:tr w:rsidR="00DC11D0" w:rsidRPr="00DC11D0" w:rsidTr="00DC11D0">
        <w:tc>
          <w:tcPr>
            <w:tcW w:w="1283" w:type="dxa"/>
            <w:vMerge/>
          </w:tcPr>
          <w:p w:rsidR="00DC11D0" w:rsidRPr="00DC11D0" w:rsidRDefault="00DC11D0" w:rsidP="00DC11D0">
            <w:pPr>
              <w:jc w:val="both"/>
              <w:rPr>
                <w:sz w:val="20"/>
                <w:szCs w:val="20"/>
                <w:lang w:val="sv-SE"/>
              </w:rPr>
            </w:pPr>
          </w:p>
        </w:tc>
        <w:tc>
          <w:tcPr>
            <w:tcW w:w="3205" w:type="dxa"/>
          </w:tcPr>
          <w:p w:rsidR="00DC11D0" w:rsidRPr="00DC11D0" w:rsidRDefault="00DC11D0" w:rsidP="007C06F0">
            <w:pPr>
              <w:jc w:val="center"/>
              <w:rPr>
                <w:color w:val="000000"/>
                <w:sz w:val="20"/>
                <w:szCs w:val="20"/>
              </w:rPr>
            </w:pPr>
            <w:r w:rsidRPr="00DC11D0">
              <w:rPr>
                <w:color w:val="000000"/>
                <w:sz w:val="20"/>
                <w:szCs w:val="20"/>
              </w:rPr>
              <w:t>VI</w:t>
            </w:r>
          </w:p>
        </w:tc>
        <w:tc>
          <w:tcPr>
            <w:tcW w:w="1683" w:type="dxa"/>
          </w:tcPr>
          <w:p w:rsidR="00DC11D0" w:rsidRPr="00DC11D0" w:rsidRDefault="00DC11D0" w:rsidP="00DC11D0">
            <w:pPr>
              <w:jc w:val="center"/>
              <w:rPr>
                <w:sz w:val="20"/>
                <w:szCs w:val="20"/>
                <w:lang w:val="sv-SE"/>
              </w:rPr>
            </w:pPr>
            <w:r w:rsidRPr="00DC11D0">
              <w:rPr>
                <w:sz w:val="20"/>
                <w:szCs w:val="20"/>
                <w:lang w:val="sv-SE"/>
              </w:rPr>
              <w:t>P</w:t>
            </w:r>
          </w:p>
        </w:tc>
        <w:tc>
          <w:tcPr>
            <w:tcW w:w="1683" w:type="dxa"/>
            <w:vAlign w:val="center"/>
          </w:tcPr>
          <w:p w:rsidR="00DC11D0" w:rsidRPr="00DC11D0" w:rsidRDefault="00DC11D0" w:rsidP="00DC11D0">
            <w:pPr>
              <w:jc w:val="center"/>
              <w:rPr>
                <w:sz w:val="20"/>
                <w:szCs w:val="20"/>
              </w:rPr>
            </w:pPr>
            <w:r w:rsidRPr="00DC11D0">
              <w:rPr>
                <w:sz w:val="20"/>
                <w:szCs w:val="20"/>
              </w:rPr>
              <w:t>47</w:t>
            </w:r>
          </w:p>
        </w:tc>
      </w:tr>
      <w:tr w:rsidR="00DC11D0" w:rsidRPr="00DC11D0" w:rsidTr="00DC11D0">
        <w:tc>
          <w:tcPr>
            <w:tcW w:w="1283" w:type="dxa"/>
            <w:vMerge/>
          </w:tcPr>
          <w:p w:rsidR="00DC11D0" w:rsidRPr="00DC11D0" w:rsidRDefault="00DC11D0" w:rsidP="00DC11D0">
            <w:pPr>
              <w:jc w:val="both"/>
              <w:rPr>
                <w:sz w:val="20"/>
                <w:szCs w:val="20"/>
                <w:lang w:val="sv-SE"/>
              </w:rPr>
            </w:pPr>
          </w:p>
        </w:tc>
        <w:tc>
          <w:tcPr>
            <w:tcW w:w="3205" w:type="dxa"/>
          </w:tcPr>
          <w:p w:rsidR="00DC11D0" w:rsidRPr="00DC11D0" w:rsidRDefault="00DC11D0" w:rsidP="007C06F0">
            <w:pPr>
              <w:jc w:val="center"/>
              <w:rPr>
                <w:color w:val="000000"/>
                <w:sz w:val="20"/>
                <w:szCs w:val="20"/>
              </w:rPr>
            </w:pPr>
            <w:r w:rsidRPr="00DC11D0">
              <w:rPr>
                <w:color w:val="000000"/>
                <w:sz w:val="20"/>
                <w:szCs w:val="20"/>
              </w:rPr>
              <w:t>H</w:t>
            </w:r>
            <w:r w:rsidR="00DD508F">
              <w:rPr>
                <w:color w:val="000000"/>
                <w:sz w:val="20"/>
                <w:szCs w:val="20"/>
              </w:rPr>
              <w:t>R</w:t>
            </w:r>
          </w:p>
        </w:tc>
        <w:tc>
          <w:tcPr>
            <w:tcW w:w="1683" w:type="dxa"/>
          </w:tcPr>
          <w:p w:rsidR="00DC11D0" w:rsidRPr="00DC11D0" w:rsidRDefault="00DC11D0" w:rsidP="00DC11D0">
            <w:pPr>
              <w:jc w:val="center"/>
              <w:rPr>
                <w:sz w:val="20"/>
                <w:szCs w:val="20"/>
                <w:lang w:val="sv-SE"/>
              </w:rPr>
            </w:pPr>
            <w:r w:rsidRPr="00DC11D0">
              <w:rPr>
                <w:sz w:val="20"/>
                <w:szCs w:val="20"/>
                <w:lang w:val="sv-SE"/>
              </w:rPr>
              <w:t>L</w:t>
            </w:r>
          </w:p>
        </w:tc>
        <w:tc>
          <w:tcPr>
            <w:tcW w:w="1683" w:type="dxa"/>
            <w:vAlign w:val="center"/>
          </w:tcPr>
          <w:p w:rsidR="00DC11D0" w:rsidRPr="00DC11D0" w:rsidRDefault="00DC11D0" w:rsidP="00DC11D0">
            <w:pPr>
              <w:jc w:val="center"/>
              <w:rPr>
                <w:sz w:val="20"/>
                <w:szCs w:val="20"/>
              </w:rPr>
            </w:pPr>
            <w:r w:rsidRPr="00DC11D0">
              <w:rPr>
                <w:sz w:val="20"/>
                <w:szCs w:val="20"/>
              </w:rPr>
              <w:t>45</w:t>
            </w:r>
          </w:p>
        </w:tc>
      </w:tr>
      <w:tr w:rsidR="00DC11D0" w:rsidRPr="00DC11D0" w:rsidTr="00DC11D0">
        <w:tc>
          <w:tcPr>
            <w:tcW w:w="1283" w:type="dxa"/>
            <w:vMerge/>
          </w:tcPr>
          <w:p w:rsidR="00DC11D0" w:rsidRPr="00DC11D0" w:rsidRDefault="00DC11D0" w:rsidP="00DC11D0">
            <w:pPr>
              <w:jc w:val="both"/>
              <w:rPr>
                <w:sz w:val="20"/>
                <w:szCs w:val="20"/>
                <w:lang w:val="sv-SE"/>
              </w:rPr>
            </w:pPr>
          </w:p>
        </w:tc>
        <w:tc>
          <w:tcPr>
            <w:tcW w:w="3205" w:type="dxa"/>
          </w:tcPr>
          <w:p w:rsidR="00DC11D0" w:rsidRPr="00DC11D0" w:rsidRDefault="00DC11D0" w:rsidP="007C06F0">
            <w:pPr>
              <w:jc w:val="center"/>
              <w:rPr>
                <w:color w:val="000000"/>
                <w:sz w:val="20"/>
                <w:szCs w:val="20"/>
              </w:rPr>
            </w:pPr>
            <w:r w:rsidRPr="00DC11D0">
              <w:rPr>
                <w:color w:val="000000"/>
                <w:sz w:val="20"/>
                <w:szCs w:val="20"/>
              </w:rPr>
              <w:t>RO</w:t>
            </w:r>
          </w:p>
        </w:tc>
        <w:tc>
          <w:tcPr>
            <w:tcW w:w="1683" w:type="dxa"/>
          </w:tcPr>
          <w:p w:rsidR="00DC11D0" w:rsidRPr="00DC11D0" w:rsidRDefault="00DC11D0" w:rsidP="00DC11D0">
            <w:pPr>
              <w:jc w:val="center"/>
              <w:rPr>
                <w:sz w:val="20"/>
                <w:szCs w:val="20"/>
                <w:lang w:val="sv-SE"/>
              </w:rPr>
            </w:pPr>
            <w:r w:rsidRPr="00DC11D0">
              <w:rPr>
                <w:sz w:val="20"/>
                <w:szCs w:val="20"/>
                <w:lang w:val="sv-SE"/>
              </w:rPr>
              <w:t>P</w:t>
            </w:r>
          </w:p>
        </w:tc>
        <w:tc>
          <w:tcPr>
            <w:tcW w:w="1683" w:type="dxa"/>
            <w:vAlign w:val="center"/>
          </w:tcPr>
          <w:p w:rsidR="00DC11D0" w:rsidRPr="00DC11D0" w:rsidRDefault="00DC11D0" w:rsidP="00DC11D0">
            <w:pPr>
              <w:jc w:val="center"/>
              <w:rPr>
                <w:sz w:val="20"/>
                <w:szCs w:val="20"/>
              </w:rPr>
            </w:pPr>
            <w:r w:rsidRPr="00DC11D0">
              <w:rPr>
                <w:sz w:val="20"/>
                <w:szCs w:val="20"/>
              </w:rPr>
              <w:t>45</w:t>
            </w:r>
          </w:p>
        </w:tc>
      </w:tr>
      <w:tr w:rsidR="00DC11D0" w:rsidRPr="00DC11D0" w:rsidTr="00DC11D0">
        <w:tc>
          <w:tcPr>
            <w:tcW w:w="1283" w:type="dxa"/>
            <w:vMerge/>
          </w:tcPr>
          <w:p w:rsidR="00DC11D0" w:rsidRPr="00DC11D0" w:rsidRDefault="00DC11D0" w:rsidP="00DC11D0">
            <w:pPr>
              <w:jc w:val="both"/>
              <w:rPr>
                <w:sz w:val="20"/>
                <w:szCs w:val="20"/>
                <w:lang w:val="sv-SE"/>
              </w:rPr>
            </w:pPr>
          </w:p>
        </w:tc>
        <w:tc>
          <w:tcPr>
            <w:tcW w:w="3205" w:type="dxa"/>
          </w:tcPr>
          <w:p w:rsidR="00DC11D0" w:rsidRPr="00DC11D0" w:rsidRDefault="00DC11D0" w:rsidP="007C06F0">
            <w:pPr>
              <w:jc w:val="center"/>
              <w:rPr>
                <w:color w:val="000000"/>
                <w:sz w:val="20"/>
                <w:szCs w:val="20"/>
              </w:rPr>
            </w:pPr>
            <w:r w:rsidRPr="00DC11D0">
              <w:rPr>
                <w:color w:val="000000"/>
                <w:sz w:val="20"/>
                <w:szCs w:val="20"/>
              </w:rPr>
              <w:t>KR</w:t>
            </w:r>
          </w:p>
        </w:tc>
        <w:tc>
          <w:tcPr>
            <w:tcW w:w="1683" w:type="dxa"/>
          </w:tcPr>
          <w:p w:rsidR="00DC11D0" w:rsidRPr="00DC11D0" w:rsidRDefault="00DC11D0" w:rsidP="00DC11D0">
            <w:pPr>
              <w:jc w:val="center"/>
              <w:rPr>
                <w:sz w:val="20"/>
                <w:szCs w:val="20"/>
                <w:lang w:val="sv-SE"/>
              </w:rPr>
            </w:pPr>
            <w:r w:rsidRPr="00DC11D0">
              <w:rPr>
                <w:sz w:val="20"/>
                <w:szCs w:val="20"/>
                <w:lang w:val="sv-SE"/>
              </w:rPr>
              <w:t>P</w:t>
            </w:r>
          </w:p>
        </w:tc>
        <w:tc>
          <w:tcPr>
            <w:tcW w:w="1683" w:type="dxa"/>
            <w:vAlign w:val="center"/>
          </w:tcPr>
          <w:p w:rsidR="00DC11D0" w:rsidRPr="00DC11D0" w:rsidRDefault="00DC11D0" w:rsidP="00DC11D0">
            <w:pPr>
              <w:jc w:val="center"/>
              <w:rPr>
                <w:sz w:val="20"/>
                <w:szCs w:val="20"/>
              </w:rPr>
            </w:pPr>
            <w:r w:rsidRPr="00DC11D0">
              <w:rPr>
                <w:sz w:val="20"/>
                <w:szCs w:val="20"/>
              </w:rPr>
              <w:t>42</w:t>
            </w:r>
          </w:p>
        </w:tc>
      </w:tr>
      <w:tr w:rsidR="00DC11D0" w:rsidRPr="00DC11D0" w:rsidTr="00DC11D0">
        <w:tc>
          <w:tcPr>
            <w:tcW w:w="1283" w:type="dxa"/>
            <w:vMerge/>
          </w:tcPr>
          <w:p w:rsidR="00DC11D0" w:rsidRPr="00DC11D0" w:rsidRDefault="00DC11D0" w:rsidP="00DC11D0">
            <w:pPr>
              <w:jc w:val="both"/>
              <w:rPr>
                <w:sz w:val="20"/>
                <w:szCs w:val="20"/>
                <w:lang w:val="sv-SE"/>
              </w:rPr>
            </w:pPr>
          </w:p>
        </w:tc>
        <w:tc>
          <w:tcPr>
            <w:tcW w:w="3205" w:type="dxa"/>
          </w:tcPr>
          <w:p w:rsidR="00DC11D0" w:rsidRPr="00DC11D0" w:rsidRDefault="00DC11D0" w:rsidP="007C06F0">
            <w:pPr>
              <w:jc w:val="center"/>
              <w:rPr>
                <w:color w:val="000000"/>
                <w:sz w:val="20"/>
                <w:szCs w:val="20"/>
              </w:rPr>
            </w:pPr>
            <w:r w:rsidRPr="00DC11D0">
              <w:rPr>
                <w:color w:val="000000"/>
                <w:sz w:val="20"/>
                <w:szCs w:val="20"/>
              </w:rPr>
              <w:t>R</w:t>
            </w:r>
            <w:r w:rsidR="00DD508F">
              <w:rPr>
                <w:color w:val="000000"/>
                <w:sz w:val="20"/>
                <w:szCs w:val="20"/>
              </w:rPr>
              <w:t>Z</w:t>
            </w:r>
          </w:p>
        </w:tc>
        <w:tc>
          <w:tcPr>
            <w:tcW w:w="1683" w:type="dxa"/>
          </w:tcPr>
          <w:p w:rsidR="00DC11D0" w:rsidRPr="00DC11D0" w:rsidRDefault="00DC11D0" w:rsidP="00DC11D0">
            <w:pPr>
              <w:jc w:val="center"/>
              <w:rPr>
                <w:sz w:val="20"/>
                <w:szCs w:val="20"/>
                <w:lang w:val="sv-SE"/>
              </w:rPr>
            </w:pPr>
            <w:r w:rsidRPr="00DC11D0">
              <w:rPr>
                <w:sz w:val="20"/>
                <w:szCs w:val="20"/>
                <w:lang w:val="sv-SE"/>
              </w:rPr>
              <w:t>L</w:t>
            </w:r>
          </w:p>
        </w:tc>
        <w:tc>
          <w:tcPr>
            <w:tcW w:w="1683" w:type="dxa"/>
            <w:vAlign w:val="center"/>
          </w:tcPr>
          <w:p w:rsidR="00DC11D0" w:rsidRPr="00DC11D0" w:rsidRDefault="00DC11D0" w:rsidP="00DC11D0">
            <w:pPr>
              <w:jc w:val="center"/>
              <w:rPr>
                <w:sz w:val="20"/>
                <w:szCs w:val="20"/>
              </w:rPr>
            </w:pPr>
            <w:r w:rsidRPr="00DC11D0">
              <w:rPr>
                <w:sz w:val="20"/>
                <w:szCs w:val="20"/>
              </w:rPr>
              <w:t>37</w:t>
            </w:r>
          </w:p>
        </w:tc>
      </w:tr>
    </w:tbl>
    <w:p w:rsidR="00DC11D0" w:rsidRDefault="00DC11D0" w:rsidP="003A1052">
      <w:pPr>
        <w:spacing w:line="480" w:lineRule="auto"/>
        <w:ind w:left="720" w:firstLine="720"/>
        <w:jc w:val="both"/>
        <w:rPr>
          <w:color w:val="000000"/>
          <w:lang w:val="sv-SE"/>
        </w:rPr>
      </w:pPr>
    </w:p>
    <w:p w:rsidR="003A1052" w:rsidRDefault="003A1052" w:rsidP="003A1052">
      <w:pPr>
        <w:spacing w:line="480" w:lineRule="auto"/>
        <w:ind w:left="720" w:firstLine="720"/>
        <w:jc w:val="both"/>
        <w:rPr>
          <w:color w:val="000000"/>
          <w:lang w:val="sv-SE"/>
        </w:rPr>
      </w:pPr>
      <w:r w:rsidRPr="00092315">
        <w:rPr>
          <w:color w:val="000000"/>
          <w:lang w:val="sv-SE"/>
        </w:rPr>
        <w:lastRenderedPageBreak/>
        <w:t xml:space="preserve">Pada hari </w:t>
      </w:r>
      <w:r w:rsidR="00DC11D0">
        <w:rPr>
          <w:color w:val="000000"/>
          <w:lang w:val="sv-SE"/>
        </w:rPr>
        <w:t>Rabu, 24 Februari</w:t>
      </w:r>
      <w:r w:rsidRPr="00092315">
        <w:rPr>
          <w:color w:val="000000"/>
          <w:lang w:val="sv-SE"/>
        </w:rPr>
        <w:t xml:space="preserve"> </w:t>
      </w:r>
      <w:r w:rsidR="00DC11D0">
        <w:rPr>
          <w:color w:val="000000"/>
          <w:lang w:val="sv-SE"/>
        </w:rPr>
        <w:t>2010</w:t>
      </w:r>
      <w:r w:rsidRPr="00092315">
        <w:rPr>
          <w:color w:val="000000"/>
          <w:lang w:val="sv-SE"/>
        </w:rPr>
        <w:t xml:space="preserve"> peneli</w:t>
      </w:r>
      <w:r>
        <w:rPr>
          <w:color w:val="000000"/>
          <w:lang w:val="sv-SE"/>
        </w:rPr>
        <w:t>ti masuk ke kelas untuk menyamp</w:t>
      </w:r>
      <w:r w:rsidRPr="00092315">
        <w:rPr>
          <w:color w:val="000000"/>
          <w:lang w:val="sv-SE"/>
        </w:rPr>
        <w:t>a</w:t>
      </w:r>
      <w:r>
        <w:rPr>
          <w:color w:val="000000"/>
          <w:lang w:val="sv-SE"/>
        </w:rPr>
        <w:t>i</w:t>
      </w:r>
      <w:r w:rsidRPr="00092315">
        <w:rPr>
          <w:color w:val="000000"/>
          <w:lang w:val="sv-SE"/>
        </w:rPr>
        <w:t xml:space="preserve">kan hasil tes awal dan membahas kembali soal-soal </w:t>
      </w:r>
      <w:r>
        <w:rPr>
          <w:color w:val="000000"/>
          <w:lang w:val="sv-SE"/>
        </w:rPr>
        <w:t>tes awal secara bersama. Pembahasan dilakukan pada soal yang dianggap sulit bagi siswa, sehingga siswa mengerti tentang soal tersebut. Setelah selesai melakukan pembahasan, peneliti mengumumkan nama-nama kelompok kepada siswa. Selanjutnya masing-masing kelompok disuruh untuk memilih ketua dan sekretaris guna memperlancar kerja kelompok.</w:t>
      </w:r>
    </w:p>
    <w:p w:rsidR="003A1052" w:rsidRDefault="003A1052" w:rsidP="003A1052">
      <w:pPr>
        <w:spacing w:line="480" w:lineRule="auto"/>
        <w:ind w:left="720" w:firstLine="720"/>
        <w:jc w:val="both"/>
        <w:rPr>
          <w:color w:val="000000"/>
          <w:lang w:val="sv-SE"/>
        </w:rPr>
      </w:pPr>
      <w:r>
        <w:rPr>
          <w:color w:val="000000"/>
          <w:lang w:val="sv-SE"/>
        </w:rPr>
        <w:t xml:space="preserve">Peneliti juga meminta siswa untuk saling kerja sama dalam kelompok tidak aktif berpartisipasi dalam kelompok, adapun kewajiban siswa dalam kelompok yaitu berusaha saling kerjasama untuk menyelesaikan tugas kelompok, selanjutnya peneliti menjelaskan tanggung jawab kelompok yaitu menyelesaikan tugas kelompok dan melaporkannya di depan kelas. </w:t>
      </w:r>
    </w:p>
    <w:p w:rsidR="003A1052" w:rsidRPr="0043704D" w:rsidRDefault="003A1052" w:rsidP="00335AD7">
      <w:pPr>
        <w:spacing w:line="480" w:lineRule="auto"/>
        <w:ind w:left="720" w:firstLine="720"/>
        <w:jc w:val="both"/>
        <w:rPr>
          <w:color w:val="000000"/>
          <w:sz w:val="16"/>
          <w:vertAlign w:val="subscript"/>
          <w:lang w:val="sv-SE"/>
        </w:rPr>
      </w:pPr>
      <w:r>
        <w:rPr>
          <w:color w:val="000000"/>
          <w:lang w:val="sv-SE"/>
        </w:rPr>
        <w:t xml:space="preserve">Pada pertemuan ini peneliti juga menyampaikan lokasi tempat duduk sesuai dengan kelompoknya. </w:t>
      </w:r>
      <w:r w:rsidRPr="00E44B42">
        <w:rPr>
          <w:color w:val="000000"/>
          <w:lang w:val="it-IT"/>
        </w:rPr>
        <w:t xml:space="preserve">Hal ini dilakukan agar suasana diskusi kelompok nanti lebih kondusif. </w:t>
      </w:r>
    </w:p>
    <w:p w:rsidR="003A1052" w:rsidRDefault="003A1052" w:rsidP="003A1052">
      <w:pPr>
        <w:spacing w:line="480" w:lineRule="auto"/>
        <w:ind w:left="720" w:firstLine="720"/>
        <w:jc w:val="both"/>
        <w:rPr>
          <w:lang w:val="sv-SE"/>
        </w:rPr>
      </w:pPr>
      <w:r w:rsidRPr="00FD6D30">
        <w:rPr>
          <w:lang w:val="sv-SE"/>
        </w:rPr>
        <w:t xml:space="preserve">Pada akhir </w:t>
      </w:r>
      <w:r w:rsidRPr="000E1377">
        <w:rPr>
          <w:color w:val="000000"/>
          <w:lang w:val="sv-SE"/>
        </w:rPr>
        <w:t>kegiatan</w:t>
      </w:r>
      <w:r>
        <w:rPr>
          <w:lang w:val="sv-SE"/>
        </w:rPr>
        <w:t xml:space="preserve"> </w:t>
      </w:r>
      <w:r w:rsidRPr="00FD6D30">
        <w:rPr>
          <w:lang w:val="sv-SE"/>
        </w:rPr>
        <w:t>pembelajar</w:t>
      </w:r>
      <w:r>
        <w:rPr>
          <w:lang w:val="sv-SE"/>
        </w:rPr>
        <w:t>an</w:t>
      </w:r>
      <w:r w:rsidRPr="00FD6D30">
        <w:rPr>
          <w:lang w:val="sv-SE"/>
        </w:rPr>
        <w:t xml:space="preserve">, peneliti menyampaikan bahwa pada pertemuan berikutnya akan dilaksanakan pembelajaran materi penelitian. </w:t>
      </w:r>
      <w:r>
        <w:rPr>
          <w:lang w:val="sv-SE"/>
        </w:rPr>
        <w:t xml:space="preserve">Peneliti juga berdialog dengan guru matematika tentang kelompok yang layak dijadikan sebagai kelompok subyek wawancara. Pada kesempatan ini peneliti menyampaikan bahwa subyek wawancara diharapkan terdiri dari siswa-siswa yang mudah diajak berkomunikasi. </w:t>
      </w:r>
      <w:r>
        <w:rPr>
          <w:lang w:val="sv-SE"/>
        </w:rPr>
        <w:lastRenderedPageBreak/>
        <w:t>Subyek yang mudah diajak berkomunikasi diharapkan dapat mempermudah pengumpulan data.</w:t>
      </w:r>
    </w:p>
    <w:p w:rsidR="003A1052" w:rsidRPr="00217138" w:rsidRDefault="003A1052" w:rsidP="000A0CC5">
      <w:pPr>
        <w:numPr>
          <w:ilvl w:val="0"/>
          <w:numId w:val="43"/>
        </w:numPr>
        <w:spacing w:line="480" w:lineRule="auto"/>
        <w:jc w:val="both"/>
        <w:rPr>
          <w:b/>
          <w:lang w:val="sv-SE"/>
        </w:rPr>
      </w:pPr>
      <w:r>
        <w:rPr>
          <w:b/>
          <w:lang w:val="sv-SE"/>
        </w:rPr>
        <w:t>Paparan Data Pelaksanaan Tindakan</w:t>
      </w:r>
    </w:p>
    <w:p w:rsidR="003A1052" w:rsidRPr="001C5BB0" w:rsidRDefault="003A1052" w:rsidP="003A1052">
      <w:pPr>
        <w:spacing w:line="480" w:lineRule="auto"/>
        <w:ind w:left="720" w:firstLine="720"/>
        <w:jc w:val="both"/>
        <w:rPr>
          <w:lang w:val="sv-SE"/>
        </w:rPr>
      </w:pPr>
      <w:r>
        <w:rPr>
          <w:lang w:val="sv-SE"/>
        </w:rPr>
        <w:t xml:space="preserve">Pembelajaran matematika </w:t>
      </w:r>
      <w:r w:rsidRPr="00C26294">
        <w:rPr>
          <w:lang w:val="sv-SE"/>
        </w:rPr>
        <w:t xml:space="preserve">dilaksanakan </w:t>
      </w:r>
      <w:r>
        <w:rPr>
          <w:lang w:val="sv-SE"/>
        </w:rPr>
        <w:t>pada pokok bahasan</w:t>
      </w:r>
      <w:r w:rsidRPr="00FD6D30">
        <w:rPr>
          <w:lang w:val="sv-SE"/>
        </w:rPr>
        <w:t xml:space="preserve"> </w:t>
      </w:r>
      <w:r w:rsidR="006B33EF">
        <w:rPr>
          <w:lang w:val="sv-SE"/>
        </w:rPr>
        <w:t xml:space="preserve">”Bangun ruang </w:t>
      </w:r>
      <w:r>
        <w:rPr>
          <w:lang w:val="sv-SE"/>
        </w:rPr>
        <w:t>kubus</w:t>
      </w:r>
      <w:r w:rsidR="006B33EF">
        <w:rPr>
          <w:lang w:val="sv-SE"/>
        </w:rPr>
        <w:t xml:space="preserve"> dan balok</w:t>
      </w:r>
      <w:r>
        <w:rPr>
          <w:lang w:val="sv-SE"/>
        </w:rPr>
        <w:t xml:space="preserve"> dengan</w:t>
      </w:r>
      <w:r w:rsidRPr="00FD6D30">
        <w:rPr>
          <w:lang w:val="sv-SE"/>
        </w:rPr>
        <w:t xml:space="preserve"> model Pembelajaran </w:t>
      </w:r>
      <w:r w:rsidR="00335AD7">
        <w:rPr>
          <w:lang w:val="sv-SE"/>
        </w:rPr>
        <w:t>Open Ended</w:t>
      </w:r>
      <w:r>
        <w:rPr>
          <w:lang w:val="sv-SE"/>
        </w:rPr>
        <w:t>.</w:t>
      </w:r>
      <w:r w:rsidRPr="00FD6D30">
        <w:rPr>
          <w:lang w:val="sv-SE"/>
        </w:rPr>
        <w:t xml:space="preserve"> </w:t>
      </w:r>
      <w:r>
        <w:rPr>
          <w:lang w:val="sv-SE"/>
        </w:rPr>
        <w:t xml:space="preserve">Dalam pembelajaran ini </w:t>
      </w:r>
      <w:r w:rsidRPr="00FD6D30">
        <w:rPr>
          <w:lang w:val="sv-SE"/>
        </w:rPr>
        <w:t>peserta didik dal</w:t>
      </w:r>
      <w:r>
        <w:rPr>
          <w:lang w:val="sv-SE"/>
        </w:rPr>
        <w:t>am satu kelas di</w:t>
      </w:r>
      <w:r w:rsidRPr="00FD6D30">
        <w:rPr>
          <w:lang w:val="sv-SE"/>
        </w:rPr>
        <w:t xml:space="preserve">bagi menjadi </w:t>
      </w:r>
      <w:r w:rsidR="00335AD7">
        <w:rPr>
          <w:lang w:val="sv-SE"/>
        </w:rPr>
        <w:t xml:space="preserve">6 </w:t>
      </w:r>
      <w:r w:rsidRPr="00FD6D30">
        <w:rPr>
          <w:lang w:val="sv-SE"/>
        </w:rPr>
        <w:t xml:space="preserve"> kelompok dengan tiap</w:t>
      </w:r>
      <w:r>
        <w:rPr>
          <w:lang w:val="sv-SE"/>
        </w:rPr>
        <w:t xml:space="preserve">-tiap </w:t>
      </w:r>
      <w:r w:rsidRPr="00FD6D30">
        <w:rPr>
          <w:lang w:val="sv-SE"/>
        </w:rPr>
        <w:t xml:space="preserve">kelompok terdiri </w:t>
      </w:r>
      <w:r w:rsidR="00335AD7">
        <w:rPr>
          <w:lang w:val="sv-SE"/>
        </w:rPr>
        <w:t>7</w:t>
      </w:r>
      <w:r>
        <w:rPr>
          <w:lang w:val="sv-SE"/>
        </w:rPr>
        <w:t xml:space="preserve"> siswa.</w:t>
      </w:r>
    </w:p>
    <w:p w:rsidR="003A1052" w:rsidRPr="001C5BB0" w:rsidRDefault="003A1052" w:rsidP="003A1052">
      <w:pPr>
        <w:spacing w:line="480" w:lineRule="auto"/>
        <w:ind w:left="720" w:firstLine="720"/>
        <w:jc w:val="both"/>
        <w:rPr>
          <w:lang w:val="sv-SE"/>
        </w:rPr>
      </w:pPr>
      <w:r>
        <w:rPr>
          <w:lang w:val="sv-SE"/>
        </w:rPr>
        <w:t>U</w:t>
      </w:r>
      <w:r w:rsidRPr="001C5BB0">
        <w:rPr>
          <w:lang w:val="sv-SE"/>
        </w:rPr>
        <w:t xml:space="preserve">ntuk mempermudah peserta didik </w:t>
      </w:r>
      <w:r>
        <w:rPr>
          <w:lang w:val="sv-SE"/>
        </w:rPr>
        <w:t xml:space="preserve">dalam </w:t>
      </w:r>
      <w:r w:rsidRPr="001C5BB0">
        <w:rPr>
          <w:lang w:val="sv-SE"/>
        </w:rPr>
        <w:t xml:space="preserve">menguasai bahan/materi, </w:t>
      </w:r>
      <w:r>
        <w:rPr>
          <w:lang w:val="sv-SE"/>
        </w:rPr>
        <w:t xml:space="preserve">maka </w:t>
      </w:r>
      <w:r w:rsidRPr="001C5BB0">
        <w:rPr>
          <w:lang w:val="sv-SE"/>
        </w:rPr>
        <w:t>m</w:t>
      </w:r>
      <w:r>
        <w:rPr>
          <w:lang w:val="sv-SE"/>
        </w:rPr>
        <w:t xml:space="preserve">ateri tersebut di bagi menjadi </w:t>
      </w:r>
      <w:r w:rsidR="00C55C87">
        <w:rPr>
          <w:lang w:val="sv-SE"/>
        </w:rPr>
        <w:t>2</w:t>
      </w:r>
      <w:r w:rsidRPr="001C5BB0">
        <w:rPr>
          <w:lang w:val="sv-SE"/>
        </w:rPr>
        <w:t xml:space="preserve"> sub </w:t>
      </w:r>
      <w:r>
        <w:rPr>
          <w:lang w:val="sv-SE"/>
        </w:rPr>
        <w:t>k</w:t>
      </w:r>
      <w:r w:rsidRPr="001C5BB0">
        <w:rPr>
          <w:lang w:val="sv-SE"/>
        </w:rPr>
        <w:t>onsep yaitu :</w:t>
      </w:r>
    </w:p>
    <w:p w:rsidR="003A1052" w:rsidRPr="00C55C87" w:rsidRDefault="003A1052" w:rsidP="000A0CC5">
      <w:pPr>
        <w:numPr>
          <w:ilvl w:val="0"/>
          <w:numId w:val="41"/>
        </w:numPr>
        <w:tabs>
          <w:tab w:val="clear" w:pos="720"/>
          <w:tab w:val="num" w:pos="1080"/>
        </w:tabs>
        <w:spacing w:line="432" w:lineRule="auto"/>
        <w:ind w:left="1080"/>
        <w:jc w:val="both"/>
        <w:rPr>
          <w:lang w:val="sv-SE"/>
        </w:rPr>
      </w:pPr>
      <w:r w:rsidRPr="00C55C87">
        <w:rPr>
          <w:lang w:val="sv-SE"/>
        </w:rPr>
        <w:t>Me</w:t>
      </w:r>
      <w:r w:rsidR="00837EC2" w:rsidRPr="00C55C87">
        <w:rPr>
          <w:lang w:val="sv-SE"/>
        </w:rPr>
        <w:t xml:space="preserve">nentukan </w:t>
      </w:r>
      <w:r w:rsidR="00391504" w:rsidRPr="00C55C87">
        <w:rPr>
          <w:lang w:val="sv-SE"/>
        </w:rPr>
        <w:t>unsur-unsur</w:t>
      </w:r>
      <w:r w:rsidR="006B33EF" w:rsidRPr="00C55C87">
        <w:rPr>
          <w:lang w:val="sv-SE"/>
        </w:rPr>
        <w:t xml:space="preserve">/ sifat-sifat dan </w:t>
      </w:r>
      <w:r w:rsidRPr="00C55C87">
        <w:rPr>
          <w:lang w:val="sv-SE"/>
        </w:rPr>
        <w:t xml:space="preserve">jaring-jaring </w:t>
      </w:r>
      <w:r w:rsidR="00391504" w:rsidRPr="00C55C87">
        <w:rPr>
          <w:lang w:val="sv-SE"/>
        </w:rPr>
        <w:t>kubus dan balok.</w:t>
      </w:r>
    </w:p>
    <w:p w:rsidR="00391504" w:rsidRPr="001C5BB0" w:rsidRDefault="00391504" w:rsidP="000A0CC5">
      <w:pPr>
        <w:numPr>
          <w:ilvl w:val="0"/>
          <w:numId w:val="41"/>
        </w:numPr>
        <w:tabs>
          <w:tab w:val="clear" w:pos="720"/>
          <w:tab w:val="num" w:pos="1080"/>
        </w:tabs>
        <w:spacing w:line="432" w:lineRule="auto"/>
        <w:ind w:left="1080"/>
        <w:jc w:val="both"/>
        <w:rPr>
          <w:lang w:val="sv-SE"/>
        </w:rPr>
      </w:pPr>
      <w:r>
        <w:rPr>
          <w:lang w:val="sv-SE"/>
        </w:rPr>
        <w:t>Menentukan luas permukaan dan volume kubus dan balok</w:t>
      </w:r>
      <w:r w:rsidRPr="001C5BB0">
        <w:rPr>
          <w:lang w:val="sv-SE"/>
        </w:rPr>
        <w:t>.</w:t>
      </w:r>
    </w:p>
    <w:p w:rsidR="006B33EF" w:rsidRDefault="003A1052" w:rsidP="003A1052">
      <w:pPr>
        <w:spacing w:line="432" w:lineRule="auto"/>
        <w:ind w:left="720" w:firstLine="720"/>
        <w:jc w:val="both"/>
        <w:rPr>
          <w:lang w:val="sv-SE"/>
        </w:rPr>
      </w:pPr>
      <w:r w:rsidRPr="00746DF3">
        <w:rPr>
          <w:lang w:val="sv-SE"/>
        </w:rPr>
        <w:t>Penelitian Tindakan Kelas ini direncanakan t</w:t>
      </w:r>
      <w:r>
        <w:rPr>
          <w:lang w:val="sv-SE"/>
        </w:rPr>
        <w:t>e</w:t>
      </w:r>
      <w:r w:rsidRPr="00746DF3">
        <w:rPr>
          <w:lang w:val="sv-SE"/>
        </w:rPr>
        <w:t>rdiri</w:t>
      </w:r>
      <w:r>
        <w:rPr>
          <w:lang w:val="sv-SE"/>
        </w:rPr>
        <w:t xml:space="preserve"> dari 2</w:t>
      </w:r>
      <w:r w:rsidR="00837EC2">
        <w:rPr>
          <w:lang w:val="sv-SE"/>
        </w:rPr>
        <w:t xml:space="preserve"> </w:t>
      </w:r>
      <w:r>
        <w:rPr>
          <w:lang w:val="sv-SE"/>
        </w:rPr>
        <w:t>siklus dan tiap–tiap siklus terdiri atas 3</w:t>
      </w:r>
      <w:r w:rsidRPr="00746DF3">
        <w:rPr>
          <w:lang w:val="sv-SE"/>
        </w:rPr>
        <w:t xml:space="preserve"> tindakan. </w:t>
      </w:r>
      <w:r>
        <w:rPr>
          <w:lang w:val="sv-SE"/>
        </w:rPr>
        <w:t xml:space="preserve">Dengan demikian maka </w:t>
      </w:r>
      <w:r w:rsidRPr="001C5BB0">
        <w:rPr>
          <w:lang w:val="sv-SE"/>
        </w:rPr>
        <w:t>pembahasa</w:t>
      </w:r>
      <w:r>
        <w:rPr>
          <w:lang w:val="sv-SE"/>
        </w:rPr>
        <w:t>n konsep/s</w:t>
      </w:r>
      <w:r w:rsidRPr="001C5BB0">
        <w:rPr>
          <w:lang w:val="sv-SE"/>
        </w:rPr>
        <w:t>ub konsep</w:t>
      </w:r>
      <w:r>
        <w:rPr>
          <w:lang w:val="sv-SE"/>
        </w:rPr>
        <w:t xml:space="preserve"> dapat</w:t>
      </w:r>
      <w:r w:rsidRPr="001C5BB0">
        <w:rPr>
          <w:lang w:val="sv-SE"/>
        </w:rPr>
        <w:t xml:space="preserve"> di rinci menjadi :</w:t>
      </w:r>
    </w:p>
    <w:p w:rsidR="003A1052" w:rsidRPr="000E1377" w:rsidRDefault="003A1052" w:rsidP="003A1052">
      <w:pPr>
        <w:spacing w:line="408" w:lineRule="auto"/>
        <w:ind w:left="720"/>
        <w:jc w:val="both"/>
        <w:rPr>
          <w:b/>
          <w:lang w:val="nb-NO"/>
        </w:rPr>
      </w:pPr>
      <w:r w:rsidRPr="000E1377">
        <w:rPr>
          <w:b/>
          <w:lang w:val="nb-NO"/>
        </w:rPr>
        <w:t xml:space="preserve">Tabel 4.5 Uraian Materi Bangun Ruang </w:t>
      </w:r>
      <w:r w:rsidR="00575E76">
        <w:rPr>
          <w:b/>
          <w:lang w:val="nb-NO"/>
        </w:rPr>
        <w:t>Kubus dan Balok</w:t>
      </w:r>
    </w:p>
    <w:tbl>
      <w:tblPr>
        <w:tblW w:w="748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6"/>
        <w:gridCol w:w="1191"/>
        <w:gridCol w:w="4301"/>
        <w:gridCol w:w="1122"/>
      </w:tblGrid>
      <w:tr w:rsidR="003A1052" w:rsidRPr="003A1052" w:rsidTr="003A1052">
        <w:tc>
          <w:tcPr>
            <w:tcW w:w="866" w:type="dxa"/>
            <w:vAlign w:val="center"/>
          </w:tcPr>
          <w:p w:rsidR="003A1052" w:rsidRPr="003A1052" w:rsidRDefault="003A1052" w:rsidP="003A1052">
            <w:pPr>
              <w:jc w:val="center"/>
              <w:rPr>
                <w:b/>
                <w:sz w:val="22"/>
                <w:szCs w:val="22"/>
                <w:lang w:val="fi-FI"/>
              </w:rPr>
            </w:pPr>
            <w:r w:rsidRPr="003A1052">
              <w:rPr>
                <w:b/>
                <w:sz w:val="22"/>
                <w:szCs w:val="22"/>
                <w:lang w:val="fi-FI"/>
              </w:rPr>
              <w:t>Siklus</w:t>
            </w:r>
          </w:p>
        </w:tc>
        <w:tc>
          <w:tcPr>
            <w:tcW w:w="1191" w:type="dxa"/>
            <w:vAlign w:val="center"/>
          </w:tcPr>
          <w:p w:rsidR="003A1052" w:rsidRPr="003A1052" w:rsidRDefault="003A1052" w:rsidP="003A1052">
            <w:pPr>
              <w:jc w:val="center"/>
              <w:rPr>
                <w:b/>
                <w:sz w:val="22"/>
                <w:szCs w:val="22"/>
                <w:lang w:val="fi-FI"/>
              </w:rPr>
            </w:pPr>
            <w:r w:rsidRPr="003A1052">
              <w:rPr>
                <w:b/>
                <w:sz w:val="22"/>
                <w:szCs w:val="22"/>
                <w:lang w:val="fi-FI"/>
              </w:rPr>
              <w:t>Tindakan</w:t>
            </w:r>
          </w:p>
        </w:tc>
        <w:tc>
          <w:tcPr>
            <w:tcW w:w="4301" w:type="dxa"/>
            <w:vAlign w:val="center"/>
          </w:tcPr>
          <w:p w:rsidR="003A1052" w:rsidRPr="003A1052" w:rsidRDefault="003A1052" w:rsidP="003A1052">
            <w:pPr>
              <w:jc w:val="center"/>
              <w:rPr>
                <w:b/>
                <w:sz w:val="22"/>
                <w:szCs w:val="22"/>
                <w:lang w:val="fi-FI"/>
              </w:rPr>
            </w:pPr>
            <w:r w:rsidRPr="003A1052">
              <w:rPr>
                <w:b/>
                <w:sz w:val="22"/>
                <w:szCs w:val="22"/>
                <w:lang w:val="fi-FI"/>
              </w:rPr>
              <w:t>Sub Konsep</w:t>
            </w:r>
          </w:p>
        </w:tc>
        <w:tc>
          <w:tcPr>
            <w:tcW w:w="1122" w:type="dxa"/>
            <w:vAlign w:val="center"/>
          </w:tcPr>
          <w:p w:rsidR="003A1052" w:rsidRPr="003A1052" w:rsidRDefault="003A1052" w:rsidP="003A1052">
            <w:pPr>
              <w:jc w:val="center"/>
              <w:rPr>
                <w:b/>
                <w:sz w:val="22"/>
                <w:szCs w:val="22"/>
                <w:lang w:val="fi-FI"/>
              </w:rPr>
            </w:pPr>
            <w:r w:rsidRPr="003A1052">
              <w:rPr>
                <w:b/>
                <w:sz w:val="22"/>
                <w:szCs w:val="22"/>
                <w:lang w:val="fi-FI"/>
              </w:rPr>
              <w:t>Alokasi Waktu</w:t>
            </w:r>
          </w:p>
        </w:tc>
      </w:tr>
      <w:tr w:rsidR="003A1052" w:rsidRPr="003A1052" w:rsidTr="003A1052">
        <w:tc>
          <w:tcPr>
            <w:tcW w:w="866" w:type="dxa"/>
          </w:tcPr>
          <w:p w:rsidR="003A1052" w:rsidRPr="003A1052" w:rsidRDefault="003A1052" w:rsidP="003A1052">
            <w:pPr>
              <w:jc w:val="center"/>
              <w:rPr>
                <w:sz w:val="22"/>
                <w:szCs w:val="22"/>
                <w:lang w:val="fi-FI"/>
              </w:rPr>
            </w:pPr>
            <w:r w:rsidRPr="003A1052">
              <w:rPr>
                <w:sz w:val="22"/>
                <w:szCs w:val="22"/>
                <w:lang w:val="fi-FI"/>
              </w:rPr>
              <w:t>I</w:t>
            </w:r>
          </w:p>
        </w:tc>
        <w:tc>
          <w:tcPr>
            <w:tcW w:w="1191" w:type="dxa"/>
          </w:tcPr>
          <w:p w:rsidR="003A1052" w:rsidRPr="003A1052" w:rsidRDefault="003A1052" w:rsidP="003A1052">
            <w:pPr>
              <w:jc w:val="center"/>
              <w:rPr>
                <w:sz w:val="22"/>
                <w:szCs w:val="22"/>
                <w:lang w:val="fi-FI"/>
              </w:rPr>
            </w:pPr>
            <w:r w:rsidRPr="003A1052">
              <w:rPr>
                <w:sz w:val="22"/>
                <w:szCs w:val="22"/>
                <w:lang w:val="fi-FI"/>
              </w:rPr>
              <w:t>1</w:t>
            </w:r>
          </w:p>
          <w:p w:rsidR="003A1052" w:rsidRPr="003A1052" w:rsidRDefault="003A1052" w:rsidP="00C60FA4">
            <w:pPr>
              <w:rPr>
                <w:sz w:val="22"/>
                <w:szCs w:val="22"/>
                <w:lang w:val="fi-FI"/>
              </w:rPr>
            </w:pPr>
          </w:p>
          <w:p w:rsidR="003A1052" w:rsidRPr="003A1052" w:rsidRDefault="003A1052" w:rsidP="003A1052">
            <w:pPr>
              <w:jc w:val="center"/>
              <w:rPr>
                <w:sz w:val="22"/>
                <w:szCs w:val="22"/>
                <w:lang w:val="fi-FI"/>
              </w:rPr>
            </w:pPr>
          </w:p>
          <w:p w:rsidR="003A1052" w:rsidRPr="003A1052" w:rsidRDefault="003A1052" w:rsidP="003A1052">
            <w:pPr>
              <w:jc w:val="center"/>
              <w:rPr>
                <w:sz w:val="22"/>
                <w:szCs w:val="22"/>
                <w:lang w:val="fi-FI"/>
              </w:rPr>
            </w:pPr>
          </w:p>
          <w:p w:rsidR="003A1052" w:rsidRPr="003A1052" w:rsidRDefault="00837EC2" w:rsidP="003A1052">
            <w:pPr>
              <w:jc w:val="center"/>
              <w:rPr>
                <w:sz w:val="22"/>
                <w:szCs w:val="22"/>
                <w:lang w:val="fi-FI"/>
              </w:rPr>
            </w:pPr>
            <w:r>
              <w:rPr>
                <w:sz w:val="22"/>
                <w:szCs w:val="22"/>
                <w:lang w:val="fi-FI"/>
              </w:rPr>
              <w:t>2</w:t>
            </w:r>
          </w:p>
          <w:p w:rsidR="003A1052" w:rsidRDefault="003A1052" w:rsidP="003A1052">
            <w:pPr>
              <w:jc w:val="center"/>
              <w:rPr>
                <w:sz w:val="22"/>
                <w:szCs w:val="22"/>
                <w:lang w:val="fi-FI"/>
              </w:rPr>
            </w:pPr>
          </w:p>
          <w:p w:rsidR="00F73C4C" w:rsidRPr="003A1052" w:rsidRDefault="00F73C4C" w:rsidP="003A1052">
            <w:pPr>
              <w:jc w:val="center"/>
              <w:rPr>
                <w:sz w:val="22"/>
                <w:szCs w:val="22"/>
                <w:lang w:val="fi-FI"/>
              </w:rPr>
            </w:pPr>
            <w:r>
              <w:rPr>
                <w:sz w:val="22"/>
                <w:szCs w:val="22"/>
                <w:lang w:val="fi-FI"/>
              </w:rPr>
              <w:t>3</w:t>
            </w:r>
          </w:p>
        </w:tc>
        <w:tc>
          <w:tcPr>
            <w:tcW w:w="4301" w:type="dxa"/>
          </w:tcPr>
          <w:p w:rsidR="00575E76" w:rsidRPr="003A1052" w:rsidRDefault="003A1052" w:rsidP="00575E76">
            <w:pPr>
              <w:jc w:val="both"/>
              <w:rPr>
                <w:sz w:val="22"/>
                <w:szCs w:val="22"/>
                <w:lang w:val="fi-FI"/>
              </w:rPr>
            </w:pPr>
            <w:r w:rsidRPr="003A1052">
              <w:rPr>
                <w:sz w:val="22"/>
                <w:szCs w:val="22"/>
                <w:lang w:val="fi-FI"/>
              </w:rPr>
              <w:t>Men</w:t>
            </w:r>
            <w:r w:rsidR="00837EC2">
              <w:rPr>
                <w:sz w:val="22"/>
                <w:szCs w:val="22"/>
                <w:lang w:val="fi-FI"/>
              </w:rPr>
              <w:t>enentukan</w:t>
            </w:r>
            <w:r w:rsidRPr="003A1052">
              <w:rPr>
                <w:sz w:val="22"/>
                <w:szCs w:val="22"/>
                <w:lang w:val="fi-FI"/>
              </w:rPr>
              <w:t xml:space="preserve"> </w:t>
            </w:r>
            <w:r w:rsidR="00391504">
              <w:rPr>
                <w:sz w:val="22"/>
                <w:szCs w:val="22"/>
                <w:lang w:val="fi-FI"/>
              </w:rPr>
              <w:t>unsur-unsur</w:t>
            </w:r>
            <w:r w:rsidR="00C55C87">
              <w:rPr>
                <w:sz w:val="22"/>
                <w:szCs w:val="22"/>
                <w:lang w:val="fi-FI"/>
              </w:rPr>
              <w:t>/ sifat-sifat</w:t>
            </w:r>
            <w:r w:rsidR="00391504">
              <w:rPr>
                <w:sz w:val="22"/>
                <w:szCs w:val="22"/>
                <w:lang w:val="fi-FI"/>
              </w:rPr>
              <w:t xml:space="preserve"> </w:t>
            </w:r>
            <w:r w:rsidRPr="003A1052">
              <w:rPr>
                <w:sz w:val="22"/>
                <w:szCs w:val="22"/>
                <w:lang w:val="fi-FI"/>
              </w:rPr>
              <w:t>bangun ruang</w:t>
            </w:r>
            <w:r w:rsidR="00391504">
              <w:rPr>
                <w:lang w:val="sv-SE"/>
              </w:rPr>
              <w:t xml:space="preserve"> kubus dan </w:t>
            </w:r>
            <w:r w:rsidRPr="003A1052">
              <w:rPr>
                <w:sz w:val="22"/>
                <w:szCs w:val="22"/>
                <w:lang w:val="fi-FI"/>
              </w:rPr>
              <w:t xml:space="preserve">balok </w:t>
            </w:r>
            <w:r w:rsidR="00391504">
              <w:rPr>
                <w:sz w:val="22"/>
                <w:szCs w:val="22"/>
                <w:lang w:val="fi-FI"/>
              </w:rPr>
              <w:t>serta</w:t>
            </w:r>
            <w:r w:rsidRPr="003A1052">
              <w:rPr>
                <w:sz w:val="22"/>
                <w:szCs w:val="22"/>
                <w:lang w:val="fi-FI"/>
              </w:rPr>
              <w:t xml:space="preserve"> men</w:t>
            </w:r>
            <w:r w:rsidR="00575E76">
              <w:rPr>
                <w:sz w:val="22"/>
                <w:szCs w:val="22"/>
                <w:lang w:val="fi-FI"/>
              </w:rPr>
              <w:t>g</w:t>
            </w:r>
            <w:r w:rsidRPr="003A1052">
              <w:rPr>
                <w:sz w:val="22"/>
                <w:szCs w:val="22"/>
                <w:lang w:val="fi-FI"/>
              </w:rPr>
              <w:t>gambar bangun</w:t>
            </w:r>
            <w:r w:rsidR="00575E76">
              <w:rPr>
                <w:sz w:val="22"/>
                <w:szCs w:val="22"/>
                <w:lang w:val="fi-FI"/>
              </w:rPr>
              <w:t xml:space="preserve"> kubus dan balok </w:t>
            </w:r>
            <w:r w:rsidRPr="003A1052">
              <w:rPr>
                <w:sz w:val="22"/>
                <w:szCs w:val="22"/>
                <w:lang w:val="fi-FI"/>
              </w:rPr>
              <w:t xml:space="preserve"> </w:t>
            </w:r>
          </w:p>
          <w:p w:rsidR="006B33EF" w:rsidRDefault="006B33EF" w:rsidP="003A1052">
            <w:pPr>
              <w:jc w:val="both"/>
              <w:rPr>
                <w:sz w:val="22"/>
                <w:szCs w:val="22"/>
                <w:lang w:val="fi-FI"/>
              </w:rPr>
            </w:pPr>
          </w:p>
          <w:p w:rsidR="003A1052" w:rsidRDefault="00575E76" w:rsidP="003A1052">
            <w:pPr>
              <w:jc w:val="both"/>
              <w:rPr>
                <w:sz w:val="22"/>
                <w:szCs w:val="22"/>
                <w:lang w:val="fi-FI"/>
              </w:rPr>
            </w:pPr>
            <w:r w:rsidRPr="003A1052">
              <w:rPr>
                <w:sz w:val="22"/>
                <w:szCs w:val="22"/>
                <w:lang w:val="fi-FI"/>
              </w:rPr>
              <w:t>Me</w:t>
            </w:r>
            <w:r w:rsidR="00274034">
              <w:rPr>
                <w:sz w:val="22"/>
                <w:szCs w:val="22"/>
                <w:lang w:val="fi-FI"/>
              </w:rPr>
              <w:t xml:space="preserve">mbuat </w:t>
            </w:r>
            <w:r w:rsidRPr="003A1052">
              <w:rPr>
                <w:sz w:val="22"/>
                <w:szCs w:val="22"/>
                <w:lang w:val="fi-FI"/>
              </w:rPr>
              <w:t xml:space="preserve"> berbagai jaring – jaring kubus</w:t>
            </w:r>
            <w:r>
              <w:rPr>
                <w:sz w:val="22"/>
                <w:szCs w:val="22"/>
                <w:lang w:val="fi-FI"/>
              </w:rPr>
              <w:t xml:space="preserve"> dan balok</w:t>
            </w:r>
          </w:p>
          <w:p w:rsidR="00575E76" w:rsidRPr="003A1052" w:rsidRDefault="00F73C4C" w:rsidP="003A1052">
            <w:pPr>
              <w:jc w:val="both"/>
              <w:rPr>
                <w:sz w:val="22"/>
                <w:szCs w:val="22"/>
                <w:lang w:val="sv-SE"/>
              </w:rPr>
            </w:pPr>
            <w:r>
              <w:rPr>
                <w:sz w:val="22"/>
                <w:szCs w:val="22"/>
                <w:lang w:val="sv-SE"/>
              </w:rPr>
              <w:t>Evaluasi siklus 1</w:t>
            </w:r>
          </w:p>
          <w:p w:rsidR="003A1052" w:rsidRPr="003A1052" w:rsidRDefault="003A1052" w:rsidP="003A1052">
            <w:pPr>
              <w:jc w:val="both"/>
              <w:rPr>
                <w:sz w:val="22"/>
                <w:szCs w:val="22"/>
                <w:lang w:val="sv-SE"/>
              </w:rPr>
            </w:pPr>
          </w:p>
        </w:tc>
        <w:tc>
          <w:tcPr>
            <w:tcW w:w="1122" w:type="dxa"/>
          </w:tcPr>
          <w:p w:rsidR="00C55C87" w:rsidRDefault="00C55C87" w:rsidP="003A1052">
            <w:pPr>
              <w:jc w:val="center"/>
              <w:rPr>
                <w:sz w:val="22"/>
                <w:szCs w:val="22"/>
                <w:lang w:val="sv-SE"/>
              </w:rPr>
            </w:pPr>
          </w:p>
          <w:p w:rsidR="003A1052" w:rsidRPr="003A1052" w:rsidRDefault="003A1052" w:rsidP="003A1052">
            <w:pPr>
              <w:jc w:val="center"/>
              <w:rPr>
                <w:sz w:val="22"/>
                <w:szCs w:val="22"/>
                <w:lang w:val="sv-SE"/>
              </w:rPr>
            </w:pPr>
            <w:r w:rsidRPr="003A1052">
              <w:rPr>
                <w:sz w:val="22"/>
                <w:szCs w:val="22"/>
                <w:lang w:val="sv-SE"/>
              </w:rPr>
              <w:t>2 JP</w:t>
            </w:r>
          </w:p>
          <w:p w:rsidR="003A1052" w:rsidRPr="003A1052" w:rsidRDefault="003A1052" w:rsidP="00C60FA4">
            <w:pPr>
              <w:rPr>
                <w:sz w:val="22"/>
                <w:szCs w:val="22"/>
                <w:lang w:val="sv-SE"/>
              </w:rPr>
            </w:pPr>
          </w:p>
          <w:p w:rsidR="00F73C4C" w:rsidRDefault="00F73C4C" w:rsidP="00C55C87">
            <w:pPr>
              <w:rPr>
                <w:sz w:val="22"/>
                <w:szCs w:val="22"/>
                <w:lang w:val="sv-SE"/>
              </w:rPr>
            </w:pPr>
          </w:p>
          <w:p w:rsidR="003A1052" w:rsidRPr="003A1052" w:rsidRDefault="003A1052" w:rsidP="003A1052">
            <w:pPr>
              <w:jc w:val="center"/>
              <w:rPr>
                <w:sz w:val="22"/>
                <w:szCs w:val="22"/>
                <w:lang w:val="sv-SE"/>
              </w:rPr>
            </w:pPr>
            <w:r w:rsidRPr="003A1052">
              <w:rPr>
                <w:sz w:val="22"/>
                <w:szCs w:val="22"/>
                <w:lang w:val="sv-SE"/>
              </w:rPr>
              <w:t>2 JP</w:t>
            </w:r>
          </w:p>
          <w:p w:rsidR="003A1052" w:rsidRPr="003A1052" w:rsidRDefault="003A1052" w:rsidP="003A1052">
            <w:pPr>
              <w:jc w:val="center"/>
              <w:rPr>
                <w:sz w:val="22"/>
                <w:szCs w:val="22"/>
                <w:lang w:val="sv-SE"/>
              </w:rPr>
            </w:pPr>
          </w:p>
          <w:p w:rsidR="003A1052" w:rsidRPr="003A1052" w:rsidRDefault="00F73C4C" w:rsidP="003A1052">
            <w:pPr>
              <w:jc w:val="center"/>
              <w:rPr>
                <w:sz w:val="22"/>
                <w:szCs w:val="22"/>
                <w:lang w:val="sv-SE"/>
              </w:rPr>
            </w:pPr>
            <w:r>
              <w:rPr>
                <w:sz w:val="22"/>
                <w:szCs w:val="22"/>
                <w:lang w:val="sv-SE"/>
              </w:rPr>
              <w:t>2JP</w:t>
            </w:r>
          </w:p>
          <w:p w:rsidR="003A1052" w:rsidRPr="003A1052" w:rsidRDefault="003A1052" w:rsidP="003A1052">
            <w:pPr>
              <w:jc w:val="center"/>
              <w:rPr>
                <w:sz w:val="22"/>
                <w:szCs w:val="22"/>
                <w:lang w:val="sv-SE"/>
              </w:rPr>
            </w:pPr>
          </w:p>
        </w:tc>
      </w:tr>
      <w:tr w:rsidR="003A1052" w:rsidRPr="003A1052" w:rsidTr="003A1052">
        <w:tc>
          <w:tcPr>
            <w:tcW w:w="866" w:type="dxa"/>
          </w:tcPr>
          <w:p w:rsidR="003A1052" w:rsidRPr="003A1052" w:rsidRDefault="003A1052" w:rsidP="003A1052">
            <w:pPr>
              <w:jc w:val="center"/>
              <w:rPr>
                <w:sz w:val="22"/>
                <w:szCs w:val="22"/>
                <w:lang w:val="fi-FI"/>
              </w:rPr>
            </w:pPr>
            <w:r w:rsidRPr="003A1052">
              <w:rPr>
                <w:sz w:val="22"/>
                <w:szCs w:val="22"/>
                <w:lang w:val="fi-FI"/>
              </w:rPr>
              <w:t>II</w:t>
            </w:r>
          </w:p>
        </w:tc>
        <w:tc>
          <w:tcPr>
            <w:tcW w:w="1191" w:type="dxa"/>
          </w:tcPr>
          <w:p w:rsidR="003A1052" w:rsidRPr="003A1052" w:rsidRDefault="003A1052" w:rsidP="003A1052">
            <w:pPr>
              <w:jc w:val="center"/>
              <w:rPr>
                <w:sz w:val="22"/>
                <w:szCs w:val="22"/>
                <w:lang w:val="fi-FI"/>
              </w:rPr>
            </w:pPr>
            <w:r w:rsidRPr="003A1052">
              <w:rPr>
                <w:sz w:val="22"/>
                <w:szCs w:val="22"/>
                <w:lang w:val="fi-FI"/>
              </w:rPr>
              <w:t>1</w:t>
            </w:r>
          </w:p>
          <w:p w:rsidR="003A1052" w:rsidRPr="003A1052" w:rsidRDefault="003A1052" w:rsidP="003A1052">
            <w:pPr>
              <w:jc w:val="center"/>
              <w:rPr>
                <w:sz w:val="22"/>
                <w:szCs w:val="22"/>
                <w:lang w:val="fi-FI"/>
              </w:rPr>
            </w:pPr>
          </w:p>
          <w:p w:rsidR="003A1052" w:rsidRPr="003A1052" w:rsidRDefault="003A1052" w:rsidP="003A1052">
            <w:pPr>
              <w:jc w:val="center"/>
              <w:rPr>
                <w:sz w:val="22"/>
                <w:szCs w:val="22"/>
                <w:lang w:val="fi-FI"/>
              </w:rPr>
            </w:pPr>
            <w:r w:rsidRPr="003A1052">
              <w:rPr>
                <w:sz w:val="22"/>
                <w:szCs w:val="22"/>
                <w:lang w:val="fi-FI"/>
              </w:rPr>
              <w:t>2</w:t>
            </w:r>
          </w:p>
          <w:p w:rsidR="003A1052" w:rsidRPr="003A1052" w:rsidRDefault="003A1052" w:rsidP="003A1052">
            <w:pPr>
              <w:jc w:val="center"/>
              <w:rPr>
                <w:sz w:val="22"/>
                <w:szCs w:val="22"/>
                <w:lang w:val="fi-FI"/>
              </w:rPr>
            </w:pPr>
          </w:p>
          <w:p w:rsidR="003A1052" w:rsidRPr="003A1052" w:rsidRDefault="00575E76" w:rsidP="003A1052">
            <w:pPr>
              <w:jc w:val="center"/>
              <w:rPr>
                <w:sz w:val="22"/>
                <w:szCs w:val="22"/>
                <w:lang w:val="fi-FI"/>
              </w:rPr>
            </w:pPr>
            <w:r>
              <w:rPr>
                <w:sz w:val="22"/>
                <w:szCs w:val="22"/>
                <w:lang w:val="fi-FI"/>
              </w:rPr>
              <w:t>3</w:t>
            </w:r>
          </w:p>
          <w:p w:rsidR="003A1052" w:rsidRPr="003A1052" w:rsidRDefault="003A1052" w:rsidP="003A1052">
            <w:pPr>
              <w:jc w:val="center"/>
              <w:rPr>
                <w:sz w:val="22"/>
                <w:szCs w:val="22"/>
                <w:lang w:val="fi-FI"/>
              </w:rPr>
            </w:pPr>
          </w:p>
          <w:p w:rsidR="003A1052" w:rsidRPr="003A1052" w:rsidRDefault="003A1052" w:rsidP="00575E76">
            <w:pPr>
              <w:rPr>
                <w:sz w:val="22"/>
                <w:szCs w:val="22"/>
                <w:lang w:val="fi-FI"/>
              </w:rPr>
            </w:pPr>
          </w:p>
        </w:tc>
        <w:tc>
          <w:tcPr>
            <w:tcW w:w="4301" w:type="dxa"/>
          </w:tcPr>
          <w:p w:rsidR="00575E76" w:rsidRDefault="003A1052" w:rsidP="00575E76">
            <w:pPr>
              <w:jc w:val="both"/>
              <w:rPr>
                <w:sz w:val="22"/>
                <w:szCs w:val="22"/>
                <w:lang w:val="fi-FI"/>
              </w:rPr>
            </w:pPr>
            <w:r w:rsidRPr="003A1052">
              <w:rPr>
                <w:sz w:val="22"/>
                <w:szCs w:val="22"/>
                <w:lang w:val="fi-FI"/>
              </w:rPr>
              <w:t>M</w:t>
            </w:r>
            <w:r w:rsidR="00575E76">
              <w:rPr>
                <w:sz w:val="22"/>
                <w:szCs w:val="22"/>
                <w:lang w:val="fi-FI"/>
              </w:rPr>
              <w:t>enentukan luas permukaan</w:t>
            </w:r>
            <w:r w:rsidR="00575E76" w:rsidRPr="003A1052">
              <w:rPr>
                <w:sz w:val="22"/>
                <w:szCs w:val="22"/>
                <w:lang w:val="fi-FI"/>
              </w:rPr>
              <w:t xml:space="preserve"> kubus</w:t>
            </w:r>
            <w:r w:rsidR="00575E76">
              <w:rPr>
                <w:sz w:val="22"/>
                <w:szCs w:val="22"/>
                <w:lang w:val="fi-FI"/>
              </w:rPr>
              <w:t xml:space="preserve"> dan balok</w:t>
            </w:r>
          </w:p>
          <w:p w:rsidR="00575E76" w:rsidRPr="003A1052" w:rsidRDefault="00575E76" w:rsidP="00575E76">
            <w:pPr>
              <w:jc w:val="both"/>
              <w:rPr>
                <w:sz w:val="22"/>
                <w:szCs w:val="22"/>
                <w:lang w:val="sv-SE"/>
              </w:rPr>
            </w:pPr>
          </w:p>
          <w:p w:rsidR="00575E76" w:rsidRDefault="003A1052" w:rsidP="00575E76">
            <w:pPr>
              <w:jc w:val="both"/>
              <w:rPr>
                <w:sz w:val="22"/>
                <w:szCs w:val="22"/>
                <w:lang w:val="fi-FI"/>
              </w:rPr>
            </w:pPr>
            <w:r w:rsidRPr="003A1052">
              <w:rPr>
                <w:sz w:val="22"/>
                <w:szCs w:val="22"/>
                <w:lang w:val="fi-FI"/>
              </w:rPr>
              <w:t>Me</w:t>
            </w:r>
            <w:r w:rsidR="00575E76">
              <w:rPr>
                <w:sz w:val="22"/>
                <w:szCs w:val="22"/>
                <w:lang w:val="fi-FI"/>
              </w:rPr>
              <w:t xml:space="preserve">nentukan volume </w:t>
            </w:r>
            <w:r w:rsidR="00575E76" w:rsidRPr="003A1052">
              <w:rPr>
                <w:sz w:val="22"/>
                <w:szCs w:val="22"/>
                <w:lang w:val="fi-FI"/>
              </w:rPr>
              <w:t>kubus</w:t>
            </w:r>
            <w:r w:rsidR="00575E76">
              <w:rPr>
                <w:sz w:val="22"/>
                <w:szCs w:val="22"/>
                <w:lang w:val="fi-FI"/>
              </w:rPr>
              <w:t xml:space="preserve"> dan balok</w:t>
            </w:r>
          </w:p>
          <w:p w:rsidR="00575E76" w:rsidRDefault="00575E76" w:rsidP="00575E76">
            <w:pPr>
              <w:jc w:val="both"/>
              <w:rPr>
                <w:sz w:val="22"/>
                <w:szCs w:val="22"/>
                <w:lang w:val="fi-FI"/>
              </w:rPr>
            </w:pPr>
          </w:p>
          <w:p w:rsidR="003A1052" w:rsidRPr="003A1052" w:rsidRDefault="003A1052" w:rsidP="003A1052">
            <w:pPr>
              <w:jc w:val="both"/>
              <w:rPr>
                <w:sz w:val="22"/>
                <w:szCs w:val="22"/>
                <w:lang w:val="fi-FI"/>
              </w:rPr>
            </w:pPr>
            <w:r w:rsidRPr="003A1052">
              <w:rPr>
                <w:sz w:val="22"/>
                <w:szCs w:val="22"/>
                <w:lang w:val="fi-FI"/>
              </w:rPr>
              <w:t>Evaluasi Siklus 2</w:t>
            </w:r>
          </w:p>
          <w:p w:rsidR="003A1052" w:rsidRPr="003A1052" w:rsidRDefault="003A1052" w:rsidP="003A1052">
            <w:pPr>
              <w:jc w:val="both"/>
              <w:rPr>
                <w:sz w:val="22"/>
                <w:szCs w:val="22"/>
                <w:lang w:val="fi-FI"/>
              </w:rPr>
            </w:pPr>
          </w:p>
        </w:tc>
        <w:tc>
          <w:tcPr>
            <w:tcW w:w="1122" w:type="dxa"/>
          </w:tcPr>
          <w:p w:rsidR="003A1052" w:rsidRPr="003A1052" w:rsidRDefault="003A1052" w:rsidP="003A1052">
            <w:pPr>
              <w:jc w:val="center"/>
              <w:rPr>
                <w:sz w:val="22"/>
                <w:szCs w:val="22"/>
                <w:lang w:val="sv-SE"/>
              </w:rPr>
            </w:pPr>
            <w:r w:rsidRPr="003A1052">
              <w:rPr>
                <w:sz w:val="22"/>
                <w:szCs w:val="22"/>
                <w:lang w:val="sv-SE"/>
              </w:rPr>
              <w:t>2 JP</w:t>
            </w:r>
          </w:p>
          <w:p w:rsidR="003A1052" w:rsidRPr="003A1052" w:rsidRDefault="003A1052" w:rsidP="003A1052">
            <w:pPr>
              <w:jc w:val="center"/>
              <w:rPr>
                <w:sz w:val="22"/>
                <w:szCs w:val="22"/>
                <w:lang w:val="sv-SE"/>
              </w:rPr>
            </w:pPr>
          </w:p>
          <w:p w:rsidR="003A1052" w:rsidRPr="003A1052" w:rsidRDefault="003A1052" w:rsidP="003A1052">
            <w:pPr>
              <w:jc w:val="center"/>
              <w:rPr>
                <w:sz w:val="22"/>
                <w:szCs w:val="22"/>
                <w:lang w:val="sv-SE"/>
              </w:rPr>
            </w:pPr>
            <w:r w:rsidRPr="003A1052">
              <w:rPr>
                <w:sz w:val="22"/>
                <w:szCs w:val="22"/>
                <w:lang w:val="sv-SE"/>
              </w:rPr>
              <w:t>2 JP</w:t>
            </w:r>
          </w:p>
          <w:p w:rsidR="003A1052" w:rsidRPr="003A1052" w:rsidRDefault="003A1052" w:rsidP="00C60FA4">
            <w:pPr>
              <w:rPr>
                <w:sz w:val="22"/>
                <w:szCs w:val="22"/>
                <w:lang w:val="sv-SE"/>
              </w:rPr>
            </w:pPr>
          </w:p>
          <w:p w:rsidR="003A1052" w:rsidRPr="003A1052" w:rsidRDefault="003A1052" w:rsidP="00274034">
            <w:pPr>
              <w:numPr>
                <w:ilvl w:val="6"/>
                <w:numId w:val="18"/>
              </w:numPr>
              <w:rPr>
                <w:sz w:val="22"/>
                <w:szCs w:val="22"/>
                <w:lang w:val="sv-SE"/>
              </w:rPr>
            </w:pPr>
            <w:r w:rsidRPr="003A1052">
              <w:rPr>
                <w:sz w:val="22"/>
                <w:szCs w:val="22"/>
                <w:lang w:val="sv-SE"/>
              </w:rPr>
              <w:t>JP</w:t>
            </w:r>
          </w:p>
        </w:tc>
      </w:tr>
    </w:tbl>
    <w:p w:rsidR="003A1052" w:rsidRDefault="003A1052" w:rsidP="003A1052">
      <w:pPr>
        <w:spacing w:line="432" w:lineRule="auto"/>
        <w:jc w:val="both"/>
        <w:rPr>
          <w:sz w:val="14"/>
          <w:lang w:val="fi-FI"/>
        </w:rPr>
      </w:pPr>
    </w:p>
    <w:p w:rsidR="003A1052" w:rsidRPr="004054DE" w:rsidRDefault="003A1052" w:rsidP="000A0CC5">
      <w:pPr>
        <w:numPr>
          <w:ilvl w:val="0"/>
          <w:numId w:val="65"/>
        </w:numPr>
        <w:spacing w:line="480" w:lineRule="auto"/>
        <w:jc w:val="both"/>
        <w:rPr>
          <w:b/>
          <w:color w:val="000000"/>
          <w:lang w:val="sv-SE"/>
        </w:rPr>
      </w:pPr>
      <w:r w:rsidRPr="004054DE">
        <w:rPr>
          <w:b/>
          <w:color w:val="000000"/>
          <w:lang w:val="sv-SE"/>
        </w:rPr>
        <w:lastRenderedPageBreak/>
        <w:t>SIKLUS I</w:t>
      </w:r>
    </w:p>
    <w:p w:rsidR="003A1052" w:rsidRPr="00746DF3" w:rsidRDefault="003A1052" w:rsidP="000A0CC5">
      <w:pPr>
        <w:numPr>
          <w:ilvl w:val="0"/>
          <w:numId w:val="37"/>
        </w:numPr>
        <w:tabs>
          <w:tab w:val="clear" w:pos="1515"/>
          <w:tab w:val="num" w:pos="795"/>
        </w:tabs>
        <w:spacing w:line="432" w:lineRule="auto"/>
        <w:ind w:left="795"/>
        <w:jc w:val="both"/>
        <w:rPr>
          <w:b/>
          <w:lang w:val="sv-SE"/>
        </w:rPr>
      </w:pPr>
      <w:r w:rsidRPr="00746DF3">
        <w:rPr>
          <w:b/>
          <w:lang w:val="sv-SE"/>
        </w:rPr>
        <w:t xml:space="preserve">Perencanaan </w:t>
      </w:r>
    </w:p>
    <w:p w:rsidR="003A1052" w:rsidRPr="00746DF3" w:rsidRDefault="003A1052" w:rsidP="00A06677">
      <w:pPr>
        <w:spacing w:line="432" w:lineRule="auto"/>
        <w:ind w:left="709" w:firstLine="720"/>
        <w:jc w:val="both"/>
        <w:rPr>
          <w:lang w:val="sv-SE"/>
        </w:rPr>
      </w:pPr>
      <w:r w:rsidRPr="00746DF3">
        <w:rPr>
          <w:lang w:val="sv-SE"/>
        </w:rPr>
        <w:t xml:space="preserve">Siklus pertama di rencanakan dengan </w:t>
      </w:r>
      <w:r>
        <w:rPr>
          <w:lang w:val="sv-SE"/>
        </w:rPr>
        <w:t>3</w:t>
      </w:r>
      <w:r w:rsidRPr="00746DF3">
        <w:rPr>
          <w:lang w:val="sv-SE"/>
        </w:rPr>
        <w:t xml:space="preserve"> kali </w:t>
      </w:r>
      <w:r w:rsidR="00560341">
        <w:rPr>
          <w:lang w:val="sv-SE"/>
        </w:rPr>
        <w:t>pertemuan</w:t>
      </w:r>
      <w:r w:rsidRPr="00746DF3">
        <w:rPr>
          <w:lang w:val="sv-SE"/>
        </w:rPr>
        <w:t xml:space="preserve">, yang masing-masing memerlukan waktu 2 x </w:t>
      </w:r>
      <w:r w:rsidR="00C56011">
        <w:rPr>
          <w:lang w:val="sv-SE"/>
        </w:rPr>
        <w:t>4</w:t>
      </w:r>
      <w:r w:rsidRPr="00746DF3">
        <w:rPr>
          <w:lang w:val="sv-SE"/>
        </w:rPr>
        <w:t xml:space="preserve">5 menit atau </w:t>
      </w:r>
      <w:r w:rsidR="00C56011">
        <w:rPr>
          <w:lang w:val="sv-SE"/>
        </w:rPr>
        <w:t>9</w:t>
      </w:r>
      <w:r w:rsidRPr="00746DF3">
        <w:rPr>
          <w:lang w:val="sv-SE"/>
        </w:rPr>
        <w:t>0 menit.</w:t>
      </w:r>
    </w:p>
    <w:p w:rsidR="003A1052" w:rsidRPr="00746DF3" w:rsidRDefault="003A1052" w:rsidP="00A06677">
      <w:pPr>
        <w:spacing w:line="432" w:lineRule="auto"/>
        <w:ind w:left="709" w:firstLine="806"/>
        <w:jc w:val="both"/>
        <w:rPr>
          <w:lang w:val="sv-SE"/>
        </w:rPr>
      </w:pPr>
      <w:r w:rsidRPr="00746DF3">
        <w:rPr>
          <w:lang w:val="sv-SE"/>
        </w:rPr>
        <w:t>Pada siklus I diambil sub konsep bahasan</w:t>
      </w:r>
      <w:r>
        <w:rPr>
          <w:lang w:val="sv-SE"/>
        </w:rPr>
        <w:t xml:space="preserve"> </w:t>
      </w:r>
      <w:r w:rsidR="00575E76">
        <w:rPr>
          <w:lang w:val="sv-SE"/>
        </w:rPr>
        <w:t>unsur-unsur</w:t>
      </w:r>
      <w:r w:rsidR="00274034">
        <w:rPr>
          <w:lang w:val="sv-SE"/>
        </w:rPr>
        <w:t>/ sifat-sifat</w:t>
      </w:r>
      <w:r w:rsidR="00575E76">
        <w:rPr>
          <w:lang w:val="sv-SE"/>
        </w:rPr>
        <w:t xml:space="preserve"> </w:t>
      </w:r>
      <w:r w:rsidRPr="00DA3C85">
        <w:rPr>
          <w:lang w:val="sv-SE"/>
        </w:rPr>
        <w:t>bangun ruang (balok d</w:t>
      </w:r>
      <w:r>
        <w:rPr>
          <w:lang w:val="sv-SE"/>
        </w:rPr>
        <w:t>a</w:t>
      </w:r>
      <w:r w:rsidRPr="00DA3C85">
        <w:rPr>
          <w:lang w:val="sv-SE"/>
        </w:rPr>
        <w:t>na kubus) dengan menggambarkan balok dan kubus</w:t>
      </w:r>
      <w:r w:rsidRPr="00746DF3">
        <w:rPr>
          <w:lang w:val="sv-SE"/>
        </w:rPr>
        <w:t xml:space="preserve">, yang dirinci menjadi </w:t>
      </w:r>
      <w:r>
        <w:rPr>
          <w:lang w:val="sv-SE"/>
        </w:rPr>
        <w:t xml:space="preserve">3 </w:t>
      </w:r>
      <w:r w:rsidR="00560341">
        <w:rPr>
          <w:lang w:val="sv-SE"/>
        </w:rPr>
        <w:t>pertemuan</w:t>
      </w:r>
      <w:r w:rsidR="00560341" w:rsidRPr="00746DF3">
        <w:rPr>
          <w:lang w:val="sv-SE"/>
        </w:rPr>
        <w:t xml:space="preserve"> </w:t>
      </w:r>
      <w:r w:rsidRPr="00746DF3">
        <w:rPr>
          <w:lang w:val="sv-SE"/>
        </w:rPr>
        <w:t>dalam pembelajarannya :</w:t>
      </w:r>
    </w:p>
    <w:p w:rsidR="00A06677" w:rsidRDefault="00560341" w:rsidP="00A06677">
      <w:pPr>
        <w:tabs>
          <w:tab w:val="left" w:pos="2244"/>
        </w:tabs>
        <w:spacing w:line="432" w:lineRule="auto"/>
        <w:ind w:left="2410" w:hanging="1662"/>
        <w:jc w:val="both"/>
        <w:rPr>
          <w:lang w:val="nl-NL"/>
        </w:rPr>
      </w:pPr>
      <w:r>
        <w:rPr>
          <w:lang w:val="sv-SE"/>
        </w:rPr>
        <w:t>Pertemuan</w:t>
      </w:r>
      <w:r w:rsidRPr="00DA3C85">
        <w:rPr>
          <w:lang w:val="sv-SE"/>
        </w:rPr>
        <w:t xml:space="preserve"> </w:t>
      </w:r>
      <w:r w:rsidR="00A06677" w:rsidRPr="00471F89">
        <w:rPr>
          <w:lang w:val="nl-NL"/>
        </w:rPr>
        <w:t xml:space="preserve"> I</w:t>
      </w:r>
      <w:r w:rsidR="00A06677" w:rsidRPr="00471F89">
        <w:rPr>
          <w:lang w:val="nl-NL"/>
        </w:rPr>
        <w:tab/>
        <w:t xml:space="preserve">: </w:t>
      </w:r>
      <w:r w:rsidR="00A06677">
        <w:rPr>
          <w:lang w:val="nl-NL"/>
        </w:rPr>
        <w:t xml:space="preserve"> - Menyebutkan </w:t>
      </w:r>
      <w:r w:rsidR="00995C77">
        <w:rPr>
          <w:lang w:val="nl-NL"/>
        </w:rPr>
        <w:t>unsur-unsur</w:t>
      </w:r>
      <w:r w:rsidR="00274034">
        <w:rPr>
          <w:lang w:val="nl-NL"/>
        </w:rPr>
        <w:t>/sifat-sifat</w:t>
      </w:r>
      <w:r w:rsidR="00A06677">
        <w:rPr>
          <w:lang w:val="nl-NL"/>
        </w:rPr>
        <w:t xml:space="preserve"> bangun kubus</w:t>
      </w:r>
      <w:r w:rsidR="00995C77">
        <w:rPr>
          <w:lang w:val="nl-NL"/>
        </w:rPr>
        <w:t xml:space="preserve"> </w:t>
      </w:r>
      <w:r w:rsidR="00A06677">
        <w:rPr>
          <w:lang w:val="nl-NL"/>
        </w:rPr>
        <w:t xml:space="preserve"> </w:t>
      </w:r>
    </w:p>
    <w:p w:rsidR="00A06677" w:rsidRDefault="00A06677" w:rsidP="00A06677">
      <w:pPr>
        <w:tabs>
          <w:tab w:val="left" w:pos="2244"/>
        </w:tabs>
        <w:spacing w:line="432" w:lineRule="auto"/>
        <w:ind w:left="4114" w:hanging="1683"/>
        <w:jc w:val="both"/>
        <w:rPr>
          <w:lang w:val="nl-NL"/>
        </w:rPr>
      </w:pPr>
      <w:r>
        <w:rPr>
          <w:lang w:val="nl-NL"/>
        </w:rPr>
        <w:t xml:space="preserve">- </w:t>
      </w:r>
      <w:r w:rsidR="00995C77">
        <w:rPr>
          <w:lang w:val="nl-NL"/>
        </w:rPr>
        <w:t>Menyebutkan unsur-unsur</w:t>
      </w:r>
      <w:r w:rsidR="00274034">
        <w:rPr>
          <w:lang w:val="nl-NL"/>
        </w:rPr>
        <w:t>/</w:t>
      </w:r>
      <w:r w:rsidR="00995C77">
        <w:rPr>
          <w:lang w:val="nl-NL"/>
        </w:rPr>
        <w:t xml:space="preserve"> </w:t>
      </w:r>
      <w:r w:rsidR="00274034">
        <w:rPr>
          <w:lang w:val="nl-NL"/>
        </w:rPr>
        <w:t xml:space="preserve">sifat-sifat </w:t>
      </w:r>
      <w:r w:rsidR="00995C77">
        <w:rPr>
          <w:lang w:val="nl-NL"/>
        </w:rPr>
        <w:t>bangun balok</w:t>
      </w:r>
      <w:r w:rsidRPr="00471F89">
        <w:rPr>
          <w:lang w:val="nl-NL"/>
        </w:rPr>
        <w:t xml:space="preserve"> </w:t>
      </w:r>
    </w:p>
    <w:p w:rsidR="003A1052" w:rsidRPr="00EF1297" w:rsidRDefault="00995C77" w:rsidP="00EF1297">
      <w:pPr>
        <w:tabs>
          <w:tab w:val="left" w:pos="2244"/>
        </w:tabs>
        <w:spacing w:line="432" w:lineRule="auto"/>
        <w:ind w:left="4114" w:hanging="1683"/>
        <w:jc w:val="both"/>
        <w:rPr>
          <w:lang w:val="nl-NL"/>
        </w:rPr>
      </w:pPr>
      <w:r>
        <w:rPr>
          <w:lang w:val="nl-NL"/>
        </w:rPr>
        <w:t>- Menggambar kubus dan balok</w:t>
      </w:r>
      <w:r w:rsidR="003A1052" w:rsidRPr="00746DF3">
        <w:rPr>
          <w:lang w:val="sv-SE"/>
        </w:rPr>
        <w:t xml:space="preserve"> </w:t>
      </w:r>
    </w:p>
    <w:p w:rsidR="003A1052" w:rsidRDefault="00560341" w:rsidP="00A06677">
      <w:pPr>
        <w:tabs>
          <w:tab w:val="left" w:pos="2244"/>
        </w:tabs>
        <w:spacing w:line="432" w:lineRule="auto"/>
        <w:ind w:left="2410" w:hanging="1662"/>
        <w:jc w:val="both"/>
        <w:rPr>
          <w:lang w:val="nl-NL"/>
        </w:rPr>
      </w:pPr>
      <w:r>
        <w:rPr>
          <w:lang w:val="sv-SE"/>
        </w:rPr>
        <w:t>Pertemuan</w:t>
      </w:r>
      <w:r w:rsidRPr="00DA3C85">
        <w:rPr>
          <w:lang w:val="sv-SE"/>
        </w:rPr>
        <w:t xml:space="preserve"> </w:t>
      </w:r>
      <w:r w:rsidR="003A1052" w:rsidRPr="00471F89">
        <w:rPr>
          <w:lang w:val="nl-NL"/>
        </w:rPr>
        <w:t>II</w:t>
      </w:r>
      <w:r w:rsidR="003A1052" w:rsidRPr="00471F89">
        <w:rPr>
          <w:lang w:val="nl-NL"/>
        </w:rPr>
        <w:tab/>
        <w:t xml:space="preserve">: </w:t>
      </w:r>
      <w:r w:rsidR="003A1052">
        <w:rPr>
          <w:lang w:val="nl-NL"/>
        </w:rPr>
        <w:t xml:space="preserve"> - Me</w:t>
      </w:r>
      <w:r w:rsidR="00274034">
        <w:rPr>
          <w:lang w:val="nl-NL"/>
        </w:rPr>
        <w:t xml:space="preserve">mbuat </w:t>
      </w:r>
      <w:r w:rsidR="00995C77">
        <w:rPr>
          <w:lang w:val="nl-NL"/>
        </w:rPr>
        <w:t>berbagai jaring-jaring bangun kubus</w:t>
      </w:r>
      <w:r w:rsidR="003A1052">
        <w:rPr>
          <w:lang w:val="nl-NL"/>
        </w:rPr>
        <w:t xml:space="preserve"> </w:t>
      </w:r>
    </w:p>
    <w:p w:rsidR="003A1052" w:rsidRDefault="00995C77" w:rsidP="00995C77">
      <w:pPr>
        <w:tabs>
          <w:tab w:val="left" w:pos="2244"/>
        </w:tabs>
        <w:spacing w:line="432" w:lineRule="auto"/>
        <w:ind w:left="4114" w:hanging="1704"/>
        <w:jc w:val="both"/>
        <w:rPr>
          <w:lang w:val="nl-NL"/>
        </w:rPr>
      </w:pPr>
      <w:r>
        <w:rPr>
          <w:lang w:val="nl-NL"/>
        </w:rPr>
        <w:t>-</w:t>
      </w:r>
      <w:r w:rsidR="00EC230A">
        <w:rPr>
          <w:lang w:val="nl-NL"/>
        </w:rPr>
        <w:t xml:space="preserve"> </w:t>
      </w:r>
      <w:r>
        <w:rPr>
          <w:lang w:val="nl-NL"/>
        </w:rPr>
        <w:t>Membuat berbagai jaring-jaring bangu</w:t>
      </w:r>
      <w:r w:rsidR="00F73C4C">
        <w:rPr>
          <w:lang w:val="nl-NL"/>
        </w:rPr>
        <w:t>n</w:t>
      </w:r>
      <w:r w:rsidR="00EC230A">
        <w:rPr>
          <w:lang w:val="nl-NL"/>
        </w:rPr>
        <w:t xml:space="preserve"> balok</w:t>
      </w:r>
      <w:r w:rsidR="003A1052" w:rsidRPr="00471F89">
        <w:rPr>
          <w:lang w:val="nl-NL"/>
        </w:rPr>
        <w:t xml:space="preserve"> </w:t>
      </w:r>
    </w:p>
    <w:p w:rsidR="00F73C4C" w:rsidRDefault="00560341" w:rsidP="00F73C4C">
      <w:pPr>
        <w:tabs>
          <w:tab w:val="left" w:pos="2244"/>
        </w:tabs>
        <w:spacing w:line="432" w:lineRule="auto"/>
        <w:ind w:firstLine="709"/>
        <w:jc w:val="both"/>
        <w:rPr>
          <w:lang w:val="nl-NL"/>
        </w:rPr>
      </w:pPr>
      <w:r>
        <w:rPr>
          <w:lang w:val="sv-SE"/>
        </w:rPr>
        <w:t>Pertemuan</w:t>
      </w:r>
      <w:r>
        <w:rPr>
          <w:lang w:val="nl-NL"/>
        </w:rPr>
        <w:t xml:space="preserve"> </w:t>
      </w:r>
      <w:r w:rsidR="00F73C4C">
        <w:rPr>
          <w:lang w:val="nl-NL"/>
        </w:rPr>
        <w:t xml:space="preserve"> III     :  - Evaluasi siklus 1</w:t>
      </w:r>
    </w:p>
    <w:p w:rsidR="003A1052" w:rsidRDefault="003A1052" w:rsidP="003A1052">
      <w:pPr>
        <w:spacing w:line="432" w:lineRule="auto"/>
        <w:ind w:left="795" w:firstLine="720"/>
        <w:jc w:val="both"/>
        <w:rPr>
          <w:lang w:val="nl-NL"/>
        </w:rPr>
      </w:pPr>
      <w:r>
        <w:rPr>
          <w:lang w:val="nl-NL"/>
        </w:rPr>
        <w:t xml:space="preserve">Pada tahap ini kegiatan yang </w:t>
      </w:r>
      <w:r w:rsidRPr="004054DE">
        <w:rPr>
          <w:lang w:val="nl-NL"/>
        </w:rPr>
        <w:t>dilakukan</w:t>
      </w:r>
      <w:r>
        <w:rPr>
          <w:lang w:val="nl-NL"/>
        </w:rPr>
        <w:t xml:space="preserve"> oleh peneliti adalah sebagai berikut :</w:t>
      </w:r>
    </w:p>
    <w:p w:rsidR="003A1052" w:rsidRDefault="003A1052" w:rsidP="000A0CC5">
      <w:pPr>
        <w:numPr>
          <w:ilvl w:val="0"/>
          <w:numId w:val="48"/>
        </w:numPr>
        <w:tabs>
          <w:tab w:val="clear" w:pos="1440"/>
          <w:tab w:val="num" w:pos="1155"/>
        </w:tabs>
        <w:spacing w:line="432" w:lineRule="auto"/>
        <w:ind w:left="1155"/>
        <w:jc w:val="both"/>
        <w:rPr>
          <w:lang w:val="nl-NL"/>
        </w:rPr>
      </w:pPr>
      <w:r>
        <w:rPr>
          <w:lang w:val="nl-NL"/>
        </w:rPr>
        <w:t>Menyiapkan lembar observasi, absensi siswa, lembar kerja siswa, alat peraga dan catatan lapangan.</w:t>
      </w:r>
    </w:p>
    <w:p w:rsidR="003A1052" w:rsidRPr="006463B6" w:rsidRDefault="003A1052" w:rsidP="000A0CC5">
      <w:pPr>
        <w:numPr>
          <w:ilvl w:val="0"/>
          <w:numId w:val="48"/>
        </w:numPr>
        <w:tabs>
          <w:tab w:val="clear" w:pos="1440"/>
          <w:tab w:val="num" w:pos="1155"/>
        </w:tabs>
        <w:spacing w:line="432" w:lineRule="auto"/>
        <w:ind w:left="1155"/>
        <w:jc w:val="both"/>
        <w:rPr>
          <w:lang w:val="nl-NL"/>
        </w:rPr>
      </w:pPr>
      <w:r>
        <w:rPr>
          <w:lang w:val="nl-NL"/>
        </w:rPr>
        <w:t>Menyusun</w:t>
      </w:r>
      <w:r w:rsidRPr="006463B6">
        <w:rPr>
          <w:lang w:val="nl-NL"/>
        </w:rPr>
        <w:t xml:space="preserve"> rencana pelaksanaan pembelajaran dan </w:t>
      </w:r>
      <w:r>
        <w:rPr>
          <w:lang w:val="nl-NL"/>
        </w:rPr>
        <w:t xml:space="preserve">membuat </w:t>
      </w:r>
      <w:r w:rsidRPr="006463B6">
        <w:rPr>
          <w:lang w:val="nl-NL"/>
        </w:rPr>
        <w:t>daftar nama anggota kelompok</w:t>
      </w:r>
      <w:r>
        <w:rPr>
          <w:lang w:val="nl-NL"/>
        </w:rPr>
        <w:t>.</w:t>
      </w:r>
    </w:p>
    <w:p w:rsidR="003A1052" w:rsidRDefault="003A1052" w:rsidP="000A0CC5">
      <w:pPr>
        <w:numPr>
          <w:ilvl w:val="0"/>
          <w:numId w:val="48"/>
        </w:numPr>
        <w:tabs>
          <w:tab w:val="clear" w:pos="1440"/>
          <w:tab w:val="num" w:pos="1155"/>
        </w:tabs>
        <w:spacing w:line="432" w:lineRule="auto"/>
        <w:ind w:left="1155"/>
        <w:jc w:val="both"/>
        <w:rPr>
          <w:lang w:val="fi-FI"/>
        </w:rPr>
      </w:pPr>
      <w:r w:rsidRPr="008B33F4">
        <w:rPr>
          <w:lang w:val="fi-FI"/>
        </w:rPr>
        <w:t>Melaksanakan koordinasi dengan guru</w:t>
      </w:r>
      <w:r>
        <w:rPr>
          <w:lang w:val="fi-FI"/>
        </w:rPr>
        <w:t xml:space="preserve"> </w:t>
      </w:r>
      <w:r w:rsidRPr="008B33F4">
        <w:rPr>
          <w:lang w:val="fi-FI"/>
        </w:rPr>
        <w:t xml:space="preserve">matematika kelas </w:t>
      </w:r>
      <w:r>
        <w:rPr>
          <w:lang w:val="fi-FI"/>
        </w:rPr>
        <w:t>V</w:t>
      </w:r>
      <w:r w:rsidR="00B03514">
        <w:rPr>
          <w:lang w:val="fi-FI"/>
        </w:rPr>
        <w:t>IIID</w:t>
      </w:r>
      <w:r w:rsidRPr="008B33F4">
        <w:rPr>
          <w:lang w:val="fi-FI"/>
        </w:rPr>
        <w:t xml:space="preserve"> mengenai pelaksanaan tindakan</w:t>
      </w:r>
      <w:r>
        <w:rPr>
          <w:lang w:val="fi-FI"/>
        </w:rPr>
        <w:t>.</w:t>
      </w:r>
    </w:p>
    <w:p w:rsidR="00EF1297" w:rsidRDefault="0033671A" w:rsidP="00EF1297">
      <w:pPr>
        <w:numPr>
          <w:ilvl w:val="0"/>
          <w:numId w:val="48"/>
        </w:numPr>
        <w:tabs>
          <w:tab w:val="clear" w:pos="1440"/>
          <w:tab w:val="num" w:pos="1155"/>
        </w:tabs>
        <w:spacing w:line="360" w:lineRule="auto"/>
        <w:ind w:left="1155"/>
        <w:jc w:val="both"/>
        <w:rPr>
          <w:lang w:val="fi-FI"/>
        </w:rPr>
      </w:pPr>
      <w:r>
        <w:rPr>
          <w:lang w:val="fi-FI"/>
        </w:rPr>
        <w:t xml:space="preserve">Menyiapkan materi yang </w:t>
      </w:r>
      <w:r w:rsidRPr="006A736A">
        <w:rPr>
          <w:lang w:val="nl-NL"/>
        </w:rPr>
        <w:t>akan</w:t>
      </w:r>
      <w:r>
        <w:rPr>
          <w:lang w:val="fi-FI"/>
        </w:rPr>
        <w:t xml:space="preserve"> disampaikan dan skenario pembelajaran yang digunakan. </w:t>
      </w:r>
    </w:p>
    <w:p w:rsidR="008A0A13" w:rsidRDefault="008A0A13" w:rsidP="008A0A13">
      <w:pPr>
        <w:spacing w:line="360" w:lineRule="auto"/>
        <w:jc w:val="both"/>
        <w:rPr>
          <w:lang w:val="fi-FI"/>
        </w:rPr>
      </w:pPr>
    </w:p>
    <w:p w:rsidR="008A0A13" w:rsidRDefault="008A0A13" w:rsidP="008A0A13">
      <w:pPr>
        <w:spacing w:line="360" w:lineRule="auto"/>
        <w:jc w:val="both"/>
        <w:rPr>
          <w:lang w:val="fi-FI"/>
        </w:rPr>
      </w:pPr>
    </w:p>
    <w:p w:rsidR="008A0A13" w:rsidRPr="00EF1297" w:rsidRDefault="008A0A13" w:rsidP="008A0A13">
      <w:pPr>
        <w:spacing w:line="360" w:lineRule="auto"/>
        <w:jc w:val="both"/>
        <w:rPr>
          <w:lang w:val="fi-FI"/>
        </w:rPr>
      </w:pPr>
    </w:p>
    <w:p w:rsidR="003A1052" w:rsidRPr="00471F89" w:rsidRDefault="003A1052" w:rsidP="000A0CC5">
      <w:pPr>
        <w:numPr>
          <w:ilvl w:val="0"/>
          <w:numId w:val="37"/>
        </w:numPr>
        <w:tabs>
          <w:tab w:val="clear" w:pos="1515"/>
          <w:tab w:val="num" w:pos="795"/>
        </w:tabs>
        <w:spacing w:line="480" w:lineRule="auto"/>
        <w:ind w:left="795"/>
        <w:jc w:val="both"/>
        <w:rPr>
          <w:b/>
          <w:lang w:val="nl-NL"/>
        </w:rPr>
      </w:pPr>
      <w:r w:rsidRPr="00471F89">
        <w:rPr>
          <w:b/>
          <w:lang w:val="nl-NL"/>
        </w:rPr>
        <w:lastRenderedPageBreak/>
        <w:t xml:space="preserve">Pelaksanaan  </w:t>
      </w:r>
    </w:p>
    <w:p w:rsidR="003A1052" w:rsidRDefault="003A1052" w:rsidP="000A0CC5">
      <w:pPr>
        <w:numPr>
          <w:ilvl w:val="0"/>
          <w:numId w:val="38"/>
        </w:numPr>
        <w:spacing w:line="480" w:lineRule="auto"/>
        <w:jc w:val="both"/>
        <w:rPr>
          <w:b/>
          <w:lang w:val="nl-NL"/>
        </w:rPr>
      </w:pPr>
      <w:r w:rsidRPr="002B3EF9">
        <w:rPr>
          <w:b/>
          <w:lang w:val="nl-NL"/>
        </w:rPr>
        <w:t xml:space="preserve"> </w:t>
      </w:r>
      <w:r w:rsidR="00F73C4C">
        <w:rPr>
          <w:b/>
          <w:lang w:val="nl-NL"/>
        </w:rPr>
        <w:t>Pertemuan I</w:t>
      </w:r>
    </w:p>
    <w:p w:rsidR="003A1052" w:rsidRPr="009049E1" w:rsidRDefault="003A1052" w:rsidP="003A1052">
      <w:pPr>
        <w:spacing w:line="480" w:lineRule="auto"/>
        <w:ind w:left="794" w:firstLine="720"/>
        <w:jc w:val="both"/>
        <w:rPr>
          <w:lang w:val="fi-FI"/>
        </w:rPr>
      </w:pPr>
      <w:r w:rsidRPr="005B2E65">
        <w:rPr>
          <w:lang w:val="fi-FI"/>
        </w:rPr>
        <w:t xml:space="preserve">Pembelajaran </w:t>
      </w:r>
      <w:r w:rsidRPr="006A736A">
        <w:rPr>
          <w:lang w:val="sv-SE"/>
        </w:rPr>
        <w:t>ini</w:t>
      </w:r>
      <w:r w:rsidRPr="005B2E65">
        <w:rPr>
          <w:lang w:val="fi-FI"/>
        </w:rPr>
        <w:t xml:space="preserve"> dilaksanakan pada hari </w:t>
      </w:r>
      <w:r w:rsidR="00B71CCB">
        <w:rPr>
          <w:lang w:val="fi-FI"/>
        </w:rPr>
        <w:t>Kamis</w:t>
      </w:r>
      <w:r w:rsidRPr="005B2E65">
        <w:rPr>
          <w:lang w:val="fi-FI"/>
        </w:rPr>
        <w:t>, 2</w:t>
      </w:r>
      <w:r w:rsidR="00B71CCB">
        <w:rPr>
          <w:lang w:val="fi-FI"/>
        </w:rPr>
        <w:t>5</w:t>
      </w:r>
      <w:r w:rsidRPr="005B2E65">
        <w:rPr>
          <w:lang w:val="fi-FI"/>
        </w:rPr>
        <w:t xml:space="preserve"> </w:t>
      </w:r>
      <w:r w:rsidR="00B71CCB">
        <w:rPr>
          <w:lang w:val="fi-FI"/>
        </w:rPr>
        <w:t>Februari 2010</w:t>
      </w:r>
      <w:r>
        <w:rPr>
          <w:lang w:val="fi-FI"/>
        </w:rPr>
        <w:t xml:space="preserve">. Sebelum pelaksanaan pembelajaran dimulai, peneliti mengucapkan salam yang dijawab serempak oleh siswa dan mengajak siswa dalam memulai pembelajaran dengan membaca basmalah bersama-sama dan dilanjutkan dengan memeriksa daftar hadir siswa, kemudian peneliti mengatur para siswa agar siap menerima pelajaran. Setelah itu peneliti bersama teman sejawat mengatur posisi tempat duduk siswa sesuai dengan kelompoknya masing-masing yang telah dibentuk pada awal pertemuan. Peneliti menyampaikan tujuan pembelajaran yang ingin dicapai, agar siswa mampu menguasai memahami </w:t>
      </w:r>
      <w:r w:rsidR="00B71CCB">
        <w:rPr>
          <w:lang w:val="fi-FI"/>
        </w:rPr>
        <w:t xml:space="preserve">unsur-unsur </w:t>
      </w:r>
      <w:r>
        <w:rPr>
          <w:lang w:val="fi-FI"/>
        </w:rPr>
        <w:t xml:space="preserve">bangun ruang </w:t>
      </w:r>
      <w:r w:rsidR="00B71CCB">
        <w:rPr>
          <w:lang w:val="fi-FI"/>
        </w:rPr>
        <w:t>kubus dan balok</w:t>
      </w:r>
      <w:r>
        <w:rPr>
          <w:lang w:val="fi-FI"/>
        </w:rPr>
        <w:t>.</w:t>
      </w:r>
    </w:p>
    <w:p w:rsidR="003A1052" w:rsidRDefault="003A1052" w:rsidP="00B71CCB">
      <w:pPr>
        <w:spacing w:line="480" w:lineRule="auto"/>
        <w:ind w:left="794" w:firstLine="720"/>
        <w:jc w:val="both"/>
        <w:rPr>
          <w:lang w:val="fi-FI"/>
        </w:rPr>
      </w:pPr>
      <w:r>
        <w:rPr>
          <w:lang w:val="fi-FI"/>
        </w:rPr>
        <w:t xml:space="preserve">Kegiatan selanjutnya adalah menyampaikan topik yang akan dipelajari, yaitu </w:t>
      </w:r>
      <w:r w:rsidR="00B71CCB">
        <w:rPr>
          <w:lang w:val="fi-FI"/>
        </w:rPr>
        <w:t>unsur-unsur bangun ruang kubus dan balok</w:t>
      </w:r>
      <w:r>
        <w:rPr>
          <w:lang w:val="fi-FI"/>
        </w:rPr>
        <w:t xml:space="preserve">. Pada kesempatan pembelajaran ini peneliti membagikan bangun ruang </w:t>
      </w:r>
      <w:r w:rsidR="00B71CCB">
        <w:rPr>
          <w:lang w:val="fi-FI"/>
        </w:rPr>
        <w:t xml:space="preserve">kubus dan </w:t>
      </w:r>
      <w:r>
        <w:rPr>
          <w:lang w:val="fi-FI"/>
        </w:rPr>
        <w:t xml:space="preserve">balok yang telah disiapkan yang terbuat dari kertas karton, pada pembelajaran ini peneliti tidak menyampaikan langsung sifat-sifat bangun ruang balok tetapi peneliti memberikan lembar kerja siswa dan alat peraga pada setiap kelompok. Hal ini dimaksudkan agar siswa bisa tahu bentuk nyata dari bangun ruang balok, dengan tujuan siswa mampu menentukan sifat-sifat bangun ruang </w:t>
      </w:r>
      <w:r w:rsidR="00B71CCB">
        <w:rPr>
          <w:lang w:val="fi-FI"/>
        </w:rPr>
        <w:t xml:space="preserve">kubus dan </w:t>
      </w:r>
      <w:r>
        <w:rPr>
          <w:lang w:val="fi-FI"/>
        </w:rPr>
        <w:t xml:space="preserve">balok dengan pengamatan langsung. Peneliti menyampaikan bahwa materi ini penting karena siswa akan lebih </w:t>
      </w:r>
      <w:r>
        <w:rPr>
          <w:lang w:val="fi-FI"/>
        </w:rPr>
        <w:lastRenderedPageBreak/>
        <w:t xml:space="preserve">mengenal dari bangun ruang balok dan siswa dapat menggambarkan bangun ruang </w:t>
      </w:r>
      <w:r w:rsidR="00B71CCB">
        <w:rPr>
          <w:lang w:val="fi-FI"/>
        </w:rPr>
        <w:t xml:space="preserve">kubus dan </w:t>
      </w:r>
      <w:r>
        <w:rPr>
          <w:lang w:val="fi-FI"/>
        </w:rPr>
        <w:t>balok.</w:t>
      </w:r>
    </w:p>
    <w:p w:rsidR="003A1052" w:rsidRDefault="003A1052" w:rsidP="003A1052">
      <w:pPr>
        <w:spacing w:line="432" w:lineRule="auto"/>
        <w:ind w:left="794" w:firstLine="720"/>
        <w:jc w:val="both"/>
        <w:rPr>
          <w:lang w:val="fi-FI"/>
        </w:rPr>
      </w:pPr>
      <w:r>
        <w:rPr>
          <w:lang w:val="fi-FI"/>
        </w:rPr>
        <w:t>Untuk mempermudah tercapainya tujuan dan agar dapat membangun pemahaman yang memuaskan maka peneliti mengingatkan lagi materi prasyarat bangun ruang yaitu bangun datar. Kegiatan ini berlansgung melalui tanya jawab dengan siswa dan yang menjawab perwakilan dari setiap kelompok, kegiatannya sebagai berikut :</w:t>
      </w:r>
    </w:p>
    <w:tbl>
      <w:tblPr>
        <w:tblW w:w="7541" w:type="dxa"/>
        <w:tblInd w:w="795" w:type="dxa"/>
        <w:tblLook w:val="01E0"/>
      </w:tblPr>
      <w:tblGrid>
        <w:gridCol w:w="1370"/>
        <w:gridCol w:w="6171"/>
      </w:tblGrid>
      <w:tr w:rsidR="003A1052" w:rsidRPr="003A1052" w:rsidTr="003A1052">
        <w:tc>
          <w:tcPr>
            <w:tcW w:w="1370" w:type="dxa"/>
          </w:tcPr>
          <w:p w:rsidR="003A1052" w:rsidRPr="003A1052" w:rsidRDefault="003A1052" w:rsidP="003A1052">
            <w:pPr>
              <w:tabs>
                <w:tab w:val="num" w:pos="1590"/>
              </w:tabs>
              <w:spacing w:line="456" w:lineRule="auto"/>
              <w:jc w:val="both"/>
              <w:rPr>
                <w:i/>
                <w:lang w:val="fi-FI"/>
              </w:rPr>
            </w:pPr>
            <w:r w:rsidRPr="003A1052">
              <w:rPr>
                <w:i/>
                <w:lang w:val="fi-FI"/>
              </w:rPr>
              <w:t>Peneliti     :</w:t>
            </w:r>
          </w:p>
          <w:p w:rsidR="003A1052" w:rsidRPr="003A1052" w:rsidRDefault="003A1052" w:rsidP="003A1052">
            <w:pPr>
              <w:tabs>
                <w:tab w:val="num" w:pos="1590"/>
              </w:tabs>
              <w:spacing w:line="456" w:lineRule="auto"/>
              <w:jc w:val="both"/>
              <w:rPr>
                <w:i/>
                <w:lang w:val="fi-FI"/>
              </w:rPr>
            </w:pPr>
          </w:p>
          <w:p w:rsidR="003A1052" w:rsidRPr="003A1052" w:rsidRDefault="00F73FCA" w:rsidP="003A1052">
            <w:pPr>
              <w:tabs>
                <w:tab w:val="num" w:pos="1590"/>
              </w:tabs>
              <w:spacing w:line="456" w:lineRule="auto"/>
              <w:jc w:val="both"/>
              <w:rPr>
                <w:i/>
                <w:lang w:val="fi-FI"/>
              </w:rPr>
            </w:pPr>
            <w:r>
              <w:rPr>
                <w:i/>
                <w:lang w:val="fi-FI"/>
              </w:rPr>
              <w:t>Siswa</w:t>
            </w:r>
            <w:r w:rsidR="003A1052" w:rsidRPr="003A1052">
              <w:rPr>
                <w:i/>
                <w:lang w:val="fi-FI"/>
              </w:rPr>
              <w:t xml:space="preserve">        :</w:t>
            </w:r>
          </w:p>
          <w:p w:rsidR="003A1052" w:rsidRPr="003A1052" w:rsidRDefault="003A1052" w:rsidP="003A1052">
            <w:pPr>
              <w:tabs>
                <w:tab w:val="num" w:pos="1590"/>
              </w:tabs>
              <w:spacing w:line="456" w:lineRule="auto"/>
              <w:jc w:val="both"/>
              <w:rPr>
                <w:i/>
                <w:lang w:val="fi-FI"/>
              </w:rPr>
            </w:pPr>
            <w:r w:rsidRPr="003A1052">
              <w:rPr>
                <w:i/>
                <w:lang w:val="fi-FI"/>
              </w:rPr>
              <w:t>Peneliti     :</w:t>
            </w:r>
          </w:p>
          <w:p w:rsidR="00F73FCA" w:rsidRDefault="00F73FCA" w:rsidP="003A1052">
            <w:pPr>
              <w:tabs>
                <w:tab w:val="num" w:pos="1590"/>
              </w:tabs>
              <w:spacing w:line="456" w:lineRule="auto"/>
              <w:jc w:val="both"/>
              <w:rPr>
                <w:i/>
                <w:lang w:val="fi-FI"/>
              </w:rPr>
            </w:pPr>
          </w:p>
          <w:p w:rsidR="00F73FCA" w:rsidRDefault="00F73FCA" w:rsidP="003A1052">
            <w:pPr>
              <w:tabs>
                <w:tab w:val="num" w:pos="1590"/>
              </w:tabs>
              <w:spacing w:line="456" w:lineRule="auto"/>
              <w:jc w:val="both"/>
              <w:rPr>
                <w:i/>
                <w:lang w:val="fi-FI"/>
              </w:rPr>
            </w:pPr>
          </w:p>
          <w:p w:rsidR="00F73FCA" w:rsidRDefault="00F73FCA" w:rsidP="003A1052">
            <w:pPr>
              <w:tabs>
                <w:tab w:val="num" w:pos="1590"/>
              </w:tabs>
              <w:spacing w:line="456" w:lineRule="auto"/>
              <w:jc w:val="both"/>
              <w:rPr>
                <w:i/>
                <w:lang w:val="fi-FI"/>
              </w:rPr>
            </w:pPr>
          </w:p>
          <w:p w:rsidR="003A1052" w:rsidRPr="003A1052" w:rsidRDefault="00F73FCA" w:rsidP="003A1052">
            <w:pPr>
              <w:tabs>
                <w:tab w:val="num" w:pos="1590"/>
              </w:tabs>
              <w:spacing w:line="456" w:lineRule="auto"/>
              <w:jc w:val="both"/>
              <w:rPr>
                <w:i/>
                <w:lang w:val="fi-FI"/>
              </w:rPr>
            </w:pPr>
            <w:r>
              <w:rPr>
                <w:i/>
                <w:lang w:val="fi-FI"/>
              </w:rPr>
              <w:t xml:space="preserve">Siswa </w:t>
            </w:r>
            <w:r w:rsidR="003A1052" w:rsidRPr="003A1052">
              <w:rPr>
                <w:i/>
                <w:lang w:val="fi-FI"/>
              </w:rPr>
              <w:t xml:space="preserve">       :</w:t>
            </w:r>
          </w:p>
          <w:p w:rsidR="003A1052" w:rsidRPr="003A1052" w:rsidRDefault="003A1052" w:rsidP="003A1052">
            <w:pPr>
              <w:tabs>
                <w:tab w:val="num" w:pos="1590"/>
              </w:tabs>
              <w:spacing w:line="456" w:lineRule="auto"/>
              <w:jc w:val="both"/>
              <w:rPr>
                <w:i/>
                <w:lang w:val="fi-FI"/>
              </w:rPr>
            </w:pPr>
            <w:r w:rsidRPr="003A1052">
              <w:rPr>
                <w:i/>
                <w:lang w:val="fi-FI"/>
              </w:rPr>
              <w:t>Peneliti     :</w:t>
            </w:r>
          </w:p>
        </w:tc>
        <w:tc>
          <w:tcPr>
            <w:tcW w:w="6171" w:type="dxa"/>
          </w:tcPr>
          <w:p w:rsidR="003A1052" w:rsidRPr="003A1052" w:rsidRDefault="003A1052" w:rsidP="003A1052">
            <w:pPr>
              <w:tabs>
                <w:tab w:val="num" w:pos="1590"/>
              </w:tabs>
              <w:spacing w:line="456" w:lineRule="auto"/>
              <w:jc w:val="both"/>
              <w:rPr>
                <w:i/>
                <w:lang w:val="fi-FI"/>
              </w:rPr>
            </w:pPr>
            <w:r w:rsidRPr="003A1052">
              <w:rPr>
                <w:i/>
                <w:lang w:val="fi-FI"/>
              </w:rPr>
              <w:t xml:space="preserve">Sekarang coba sebutkan unsur-unsur pada </w:t>
            </w:r>
            <w:r w:rsidR="00B71CCB">
              <w:rPr>
                <w:i/>
                <w:lang w:val="fi-FI"/>
              </w:rPr>
              <w:t>bangun kubus</w:t>
            </w:r>
            <w:r w:rsidRPr="003A1052">
              <w:rPr>
                <w:i/>
                <w:lang w:val="fi-FI"/>
              </w:rPr>
              <w:t xml:space="preserve"> yang kalian pegang..</w:t>
            </w:r>
          </w:p>
          <w:p w:rsidR="003A1052" w:rsidRPr="003A1052" w:rsidRDefault="003A1052" w:rsidP="003A1052">
            <w:pPr>
              <w:tabs>
                <w:tab w:val="num" w:pos="1590"/>
              </w:tabs>
              <w:spacing w:line="456" w:lineRule="auto"/>
              <w:jc w:val="both"/>
              <w:rPr>
                <w:i/>
                <w:lang w:val="sv-SE"/>
              </w:rPr>
            </w:pPr>
            <w:r w:rsidRPr="003A1052">
              <w:rPr>
                <w:i/>
                <w:lang w:val="sv-SE"/>
              </w:rPr>
              <w:t>(dari kelompok I) saya Bu ”rusuk”</w:t>
            </w:r>
          </w:p>
          <w:p w:rsidR="003A1052" w:rsidRPr="003A1052" w:rsidRDefault="003A1052" w:rsidP="003A1052">
            <w:pPr>
              <w:tabs>
                <w:tab w:val="num" w:pos="1590"/>
              </w:tabs>
              <w:spacing w:line="456" w:lineRule="auto"/>
              <w:jc w:val="both"/>
              <w:rPr>
                <w:i/>
                <w:lang w:val="sv-SE"/>
              </w:rPr>
            </w:pPr>
            <w:r w:rsidRPr="003A1052">
              <w:rPr>
                <w:i/>
                <w:lang w:val="sv-SE"/>
              </w:rPr>
              <w:t>Bagus masih ada lagi, siapa yang bisa menjawab ?</w:t>
            </w:r>
          </w:p>
          <w:p w:rsidR="003A1052" w:rsidRPr="003A1052" w:rsidRDefault="003A1052" w:rsidP="003A1052">
            <w:pPr>
              <w:tabs>
                <w:tab w:val="num" w:pos="1590"/>
              </w:tabs>
              <w:spacing w:line="456" w:lineRule="auto"/>
              <w:jc w:val="both"/>
              <w:rPr>
                <w:i/>
                <w:lang w:val="sv-SE"/>
              </w:rPr>
            </w:pPr>
            <w:r w:rsidRPr="003A1052">
              <w:rPr>
                <w:i/>
                <w:lang w:val="sv-SE"/>
              </w:rPr>
              <w:t>(dari kelompok II) saya bu ”titik sudut”</w:t>
            </w:r>
          </w:p>
          <w:p w:rsidR="003A1052" w:rsidRPr="003A1052" w:rsidRDefault="003A1052" w:rsidP="003A1052">
            <w:pPr>
              <w:tabs>
                <w:tab w:val="num" w:pos="1590"/>
              </w:tabs>
              <w:spacing w:line="456" w:lineRule="auto"/>
              <w:jc w:val="both"/>
              <w:rPr>
                <w:i/>
                <w:lang w:val="sv-SE"/>
              </w:rPr>
            </w:pPr>
            <w:r w:rsidRPr="003A1052">
              <w:rPr>
                <w:i/>
                <w:lang w:val="sv-SE"/>
              </w:rPr>
              <w:t xml:space="preserve">Bagus, jawaban dari kelompok 2, sekarang pada </w:t>
            </w:r>
            <w:r w:rsidR="00B71CCB">
              <w:rPr>
                <w:i/>
                <w:lang w:val="sv-SE"/>
              </w:rPr>
              <w:t>kubus</w:t>
            </w:r>
            <w:r w:rsidRPr="003A1052">
              <w:rPr>
                <w:i/>
                <w:lang w:val="sv-SE"/>
              </w:rPr>
              <w:t xml:space="preserve"> ada berapa rusuknya ?</w:t>
            </w:r>
          </w:p>
          <w:p w:rsidR="003A1052" w:rsidRPr="003A1052" w:rsidRDefault="003A1052" w:rsidP="003A1052">
            <w:pPr>
              <w:tabs>
                <w:tab w:val="num" w:pos="1590"/>
              </w:tabs>
              <w:spacing w:line="456" w:lineRule="auto"/>
              <w:jc w:val="both"/>
              <w:rPr>
                <w:i/>
                <w:lang w:val="sv-SE"/>
              </w:rPr>
            </w:pPr>
            <w:r w:rsidRPr="003A1052">
              <w:rPr>
                <w:i/>
                <w:lang w:val="sv-SE"/>
              </w:rPr>
              <w:t xml:space="preserve">(dari kelompok III) saya bu, ada </w:t>
            </w:r>
            <w:r w:rsidR="00D109F5">
              <w:rPr>
                <w:i/>
                <w:lang w:val="sv-SE"/>
              </w:rPr>
              <w:t>12</w:t>
            </w:r>
            <w:r w:rsidRPr="003A1052">
              <w:rPr>
                <w:i/>
                <w:lang w:val="sv-SE"/>
              </w:rPr>
              <w:t>.</w:t>
            </w:r>
          </w:p>
          <w:p w:rsidR="003A1052" w:rsidRPr="003A1052" w:rsidRDefault="003A1052" w:rsidP="003A1052">
            <w:pPr>
              <w:tabs>
                <w:tab w:val="num" w:pos="1590"/>
              </w:tabs>
              <w:spacing w:line="456" w:lineRule="auto"/>
              <w:jc w:val="both"/>
              <w:rPr>
                <w:i/>
                <w:lang w:val="sv-SE"/>
              </w:rPr>
            </w:pPr>
            <w:r w:rsidRPr="003A1052">
              <w:rPr>
                <w:i/>
                <w:lang w:val="sv-SE"/>
              </w:rPr>
              <w:t>Bagus, jawaban kalian bagus semua.</w:t>
            </w:r>
          </w:p>
        </w:tc>
      </w:tr>
    </w:tbl>
    <w:p w:rsidR="003A1052" w:rsidRDefault="003A1052" w:rsidP="003A1052">
      <w:pPr>
        <w:spacing w:line="480" w:lineRule="auto"/>
        <w:ind w:left="795" w:firstLine="720"/>
        <w:jc w:val="both"/>
        <w:rPr>
          <w:lang w:val="sv-SE"/>
        </w:rPr>
      </w:pPr>
      <w:r>
        <w:rPr>
          <w:lang w:val="sv-SE"/>
        </w:rPr>
        <w:t xml:space="preserve">Dari hasil tanya </w:t>
      </w:r>
      <w:r w:rsidRPr="00BC1FD1">
        <w:rPr>
          <w:lang w:val="sv-SE"/>
        </w:rPr>
        <w:t>jawab</w:t>
      </w:r>
      <w:r>
        <w:rPr>
          <w:lang w:val="sv-SE"/>
        </w:rPr>
        <w:t xml:space="preserve"> diatas, sebagian besar siswa sudah memiliki pengetahuan prasyarat untuk masuk ke dalam materi yang telah disampaikan. Yaitu materi tentang bangun </w:t>
      </w:r>
      <w:r w:rsidR="00B71CCB">
        <w:rPr>
          <w:lang w:val="sv-SE"/>
        </w:rPr>
        <w:t>kubus</w:t>
      </w:r>
      <w:r>
        <w:rPr>
          <w:lang w:val="sv-SE"/>
        </w:rPr>
        <w:t xml:space="preserve">. Setelah tanya jawab selesai peneliti meminta siswa untuk mengerjakan tugasnya berdasarkan kelompok masing-masing. Siswa mulai melakukan diskusi dengan kelompok untuk menyelesaikan lembar kerja. Siswa mengamati bangun ruang balok yang terbuat dari kertas karton, peneliti hanya berkeliling pada setiap kelompok dan mengingatkan kepada setiap kelompok agar </w:t>
      </w:r>
      <w:r>
        <w:rPr>
          <w:lang w:val="sv-SE"/>
        </w:rPr>
        <w:lastRenderedPageBreak/>
        <w:t>bekerjasama dan berdiskusi dengan teman sekelompoknya, situasi kelas jadi ramai, dengan suara siswa yang sedang berdiskusi dalam kelompo</w:t>
      </w:r>
      <w:r w:rsidR="00772DE3">
        <w:rPr>
          <w:lang w:val="sv-SE"/>
        </w:rPr>
        <w:t>k</w:t>
      </w:r>
      <w:r>
        <w:rPr>
          <w:lang w:val="sv-SE"/>
        </w:rPr>
        <w:t>nya.</w:t>
      </w:r>
    </w:p>
    <w:p w:rsidR="00772DE3" w:rsidRPr="00CD6CEE" w:rsidRDefault="00772DE3" w:rsidP="00772DE3">
      <w:pPr>
        <w:spacing w:line="480" w:lineRule="auto"/>
        <w:ind w:left="720"/>
        <w:jc w:val="both"/>
        <w:rPr>
          <w:b/>
          <w:lang w:val="sv-SE"/>
        </w:rPr>
      </w:pPr>
      <w:r w:rsidRPr="00CD6CEE">
        <w:rPr>
          <w:b/>
          <w:lang w:val="sv-SE"/>
        </w:rPr>
        <w:t xml:space="preserve">Tabel </w:t>
      </w:r>
      <w:r>
        <w:rPr>
          <w:b/>
          <w:lang w:val="sv-SE"/>
        </w:rPr>
        <w:t>4.6 Hasil K</w:t>
      </w:r>
      <w:r w:rsidRPr="00CD6CEE">
        <w:rPr>
          <w:b/>
          <w:lang w:val="sv-SE"/>
        </w:rPr>
        <w:t>erja kelompok</w:t>
      </w:r>
    </w:p>
    <w:tbl>
      <w:tblPr>
        <w:tblW w:w="0" w:type="auto"/>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9"/>
        <w:gridCol w:w="6010"/>
      </w:tblGrid>
      <w:tr w:rsidR="006F014C" w:rsidRPr="00D24EBD" w:rsidTr="00EF1297">
        <w:trPr>
          <w:trHeight w:val="550"/>
        </w:trPr>
        <w:tc>
          <w:tcPr>
            <w:tcW w:w="1349" w:type="dxa"/>
            <w:vAlign w:val="center"/>
          </w:tcPr>
          <w:p w:rsidR="00772DE3" w:rsidRPr="00D24EBD" w:rsidRDefault="00772DE3" w:rsidP="009C4658">
            <w:pPr>
              <w:tabs>
                <w:tab w:val="num" w:pos="1590"/>
              </w:tabs>
              <w:jc w:val="center"/>
              <w:rPr>
                <w:sz w:val="20"/>
                <w:szCs w:val="20"/>
                <w:lang w:val="nl-NL"/>
              </w:rPr>
            </w:pPr>
            <w:r w:rsidRPr="00D24EBD">
              <w:rPr>
                <w:sz w:val="20"/>
                <w:szCs w:val="20"/>
                <w:lang w:val="nl-NL"/>
              </w:rPr>
              <w:t>Kelompok</w:t>
            </w:r>
          </w:p>
        </w:tc>
        <w:tc>
          <w:tcPr>
            <w:tcW w:w="6010" w:type="dxa"/>
            <w:vAlign w:val="center"/>
          </w:tcPr>
          <w:p w:rsidR="00772DE3" w:rsidRPr="00D24EBD" w:rsidRDefault="00772DE3" w:rsidP="009C4658">
            <w:pPr>
              <w:tabs>
                <w:tab w:val="num" w:pos="1590"/>
              </w:tabs>
              <w:jc w:val="center"/>
              <w:rPr>
                <w:sz w:val="20"/>
                <w:szCs w:val="20"/>
                <w:lang w:val="fr-FR"/>
              </w:rPr>
            </w:pPr>
            <w:r w:rsidRPr="00D24EBD">
              <w:rPr>
                <w:sz w:val="20"/>
                <w:szCs w:val="20"/>
                <w:lang w:val="fr-FR"/>
              </w:rPr>
              <w:t xml:space="preserve">Unsur-unsur Bangun Ruang </w:t>
            </w:r>
            <w:r>
              <w:rPr>
                <w:sz w:val="20"/>
                <w:szCs w:val="20"/>
                <w:lang w:val="fr-FR"/>
              </w:rPr>
              <w:t>Kubus dan balok</w:t>
            </w:r>
          </w:p>
        </w:tc>
      </w:tr>
      <w:tr w:rsidR="006F014C" w:rsidRPr="00D24EBD" w:rsidTr="00EF1297">
        <w:tc>
          <w:tcPr>
            <w:tcW w:w="1349" w:type="dxa"/>
          </w:tcPr>
          <w:p w:rsidR="00772DE3" w:rsidRPr="00D24EBD" w:rsidRDefault="00772DE3" w:rsidP="009C4658">
            <w:pPr>
              <w:tabs>
                <w:tab w:val="num" w:pos="1590"/>
              </w:tabs>
              <w:jc w:val="center"/>
              <w:rPr>
                <w:sz w:val="20"/>
                <w:szCs w:val="20"/>
                <w:lang w:val="fr-FR"/>
              </w:rPr>
            </w:pPr>
          </w:p>
        </w:tc>
        <w:tc>
          <w:tcPr>
            <w:tcW w:w="6010" w:type="dxa"/>
          </w:tcPr>
          <w:p w:rsidR="00772DE3" w:rsidRPr="00D24EBD" w:rsidRDefault="00772DE3" w:rsidP="009C4658">
            <w:pPr>
              <w:tabs>
                <w:tab w:val="num" w:pos="1590"/>
              </w:tabs>
              <w:jc w:val="center"/>
              <w:rPr>
                <w:b/>
                <w:sz w:val="20"/>
                <w:szCs w:val="20"/>
                <w:lang w:val="fi-FI"/>
              </w:rPr>
            </w:pPr>
            <w:r>
              <w:rPr>
                <w:b/>
                <w:sz w:val="20"/>
                <w:szCs w:val="20"/>
                <w:lang w:val="fi-FI"/>
              </w:rPr>
              <w:t>Kubus</w:t>
            </w:r>
          </w:p>
        </w:tc>
      </w:tr>
      <w:tr w:rsidR="006F014C" w:rsidRPr="00D24EBD" w:rsidTr="00EF1297">
        <w:tc>
          <w:tcPr>
            <w:tcW w:w="1349" w:type="dxa"/>
          </w:tcPr>
          <w:p w:rsidR="00772DE3" w:rsidRPr="00D24EBD" w:rsidRDefault="00772DE3" w:rsidP="009C4658">
            <w:pPr>
              <w:tabs>
                <w:tab w:val="num" w:pos="1590"/>
              </w:tabs>
              <w:jc w:val="center"/>
              <w:rPr>
                <w:sz w:val="20"/>
                <w:szCs w:val="20"/>
                <w:lang w:val="fr-FR"/>
              </w:rPr>
            </w:pPr>
            <w:r w:rsidRPr="00D24EBD">
              <w:rPr>
                <w:sz w:val="20"/>
                <w:szCs w:val="20"/>
                <w:lang w:val="fr-FR"/>
              </w:rPr>
              <w:t>I</w:t>
            </w:r>
          </w:p>
        </w:tc>
        <w:tc>
          <w:tcPr>
            <w:tcW w:w="6010" w:type="dxa"/>
          </w:tcPr>
          <w:p w:rsidR="00772DE3" w:rsidRDefault="00CB49DA" w:rsidP="009C4658">
            <w:pPr>
              <w:tabs>
                <w:tab w:val="num" w:pos="1590"/>
              </w:tabs>
              <w:jc w:val="both"/>
              <w:rPr>
                <w:sz w:val="20"/>
                <w:szCs w:val="20"/>
                <w:lang w:val="fi-FI"/>
              </w:rPr>
            </w:pPr>
            <w:r>
              <w:rPr>
                <w:noProof/>
                <w:sz w:val="20"/>
                <w:szCs w:val="20"/>
              </w:rPr>
              <w:pict>
                <v:group id="_x0000_s1605" style="position:absolute;left:0;text-align:left;margin-left:8.15pt;margin-top:-1.1pt;width:56.1pt;height:64pt;z-index:251646976;mso-position-horizontal-relative:text;mso-position-vertical-relative:text" coordorigin="4311,11883" coordsize="2131,1710">
                  <v:shape id="_x0000_s1606" type="#_x0000_t202" style="position:absolute;left:4311;top:12168;width:561;height:540" filled="f" stroked="f">
                    <v:textbox style="mso-next-textbox:#_x0000_s1606">
                      <w:txbxContent>
                        <w:p w:rsidR="008A0A13" w:rsidRPr="00A643E7" w:rsidRDefault="008A0A13" w:rsidP="00772DE3">
                          <w:pPr>
                            <w:rPr>
                              <w:sz w:val="20"/>
                            </w:rPr>
                          </w:pPr>
                          <w:r>
                            <w:rPr>
                              <w:sz w:val="20"/>
                            </w:rPr>
                            <w:t>E</w:t>
                          </w:r>
                        </w:p>
                      </w:txbxContent>
                    </v:textbox>
                  </v:shape>
                  <v:group id="_x0000_s1607" style="position:absolute;left:4512;top:12168;width:1496;height:900" coordorigin="4512,12168" coordsize="936,540">
                    <v:line id="_x0000_s1608" style="position:absolute;flip:x" from="4513,12174" to="4701,12351"/>
                    <v:line id="_x0000_s1609" style="position:absolute" from="4699,12168" to="5447,12168"/>
                    <v:line id="_x0000_s1610" style="position:absolute" from="4513,12351" to="5261,12351"/>
                    <v:line id="_x0000_s1611" style="position:absolute;flip:x" from="5260,12168" to="5448,12345"/>
                    <v:line id="_x0000_s1612" style="position:absolute" from="4512,12348" to="4512,12708"/>
                    <v:line id="_x0000_s1613" style="position:absolute" from="5260,12348" to="5260,12708"/>
                    <v:line id="_x0000_s1614" style="position:absolute" from="5447,12168" to="5447,12528"/>
                    <v:line id="_x0000_s1615" style="position:absolute;flip:x" from="5260,12528" to="5448,12705"/>
                    <v:line id="_x0000_s1616" style="position:absolute" from="4512,12708" to="5260,12708"/>
                    <v:line id="_x0000_s1617" style="position:absolute" from="4699,12528" to="5447,12528">
                      <v:stroke dashstyle="dash"/>
                    </v:line>
                    <v:line id="_x0000_s1618" style="position:absolute;flip:x" from="4512,12528" to="4700,12705">
                      <v:stroke dashstyle="dash"/>
                    </v:line>
                    <v:line id="_x0000_s1619" style="position:absolute" from="4699,12168" to="4699,12528">
                      <v:stroke dashstyle="dash"/>
                    </v:line>
                  </v:group>
                  <v:shape id="_x0000_s1620" type="#_x0000_t202" style="position:absolute;left:4325;top:13053;width:561;height:540" filled="f" stroked="f">
                    <v:textbox style="mso-next-textbox:#_x0000_s1620">
                      <w:txbxContent>
                        <w:p w:rsidR="008A0A13" w:rsidRPr="00A643E7" w:rsidRDefault="008A0A13" w:rsidP="00772DE3">
                          <w:pPr>
                            <w:rPr>
                              <w:sz w:val="20"/>
                            </w:rPr>
                          </w:pPr>
                          <w:r w:rsidRPr="00A643E7">
                            <w:rPr>
                              <w:sz w:val="20"/>
                            </w:rPr>
                            <w:t>A</w:t>
                          </w:r>
                        </w:p>
                      </w:txbxContent>
                    </v:textbox>
                  </v:shape>
                  <v:shape id="_x0000_s1621" type="#_x0000_t202" style="position:absolute;left:5447;top:13053;width:561;height:540" filled="f" stroked="f">
                    <v:textbox style="mso-next-textbox:#_x0000_s1621">
                      <w:txbxContent>
                        <w:p w:rsidR="008A0A13" w:rsidRPr="00A643E7" w:rsidRDefault="008A0A13" w:rsidP="00772DE3">
                          <w:pPr>
                            <w:rPr>
                              <w:sz w:val="20"/>
                            </w:rPr>
                          </w:pPr>
                          <w:r>
                            <w:rPr>
                              <w:sz w:val="20"/>
                            </w:rPr>
                            <w:t>B</w:t>
                          </w:r>
                        </w:p>
                      </w:txbxContent>
                    </v:textbox>
                  </v:shape>
                  <v:shape id="_x0000_s1622" type="#_x0000_t202" style="position:absolute;left:5881;top:12633;width:561;height:540" filled="f" stroked="f">
                    <v:textbox style="mso-next-textbox:#_x0000_s1622">
                      <w:txbxContent>
                        <w:p w:rsidR="008A0A13" w:rsidRPr="00A643E7" w:rsidRDefault="008A0A13" w:rsidP="00772DE3">
                          <w:pPr>
                            <w:rPr>
                              <w:sz w:val="20"/>
                            </w:rPr>
                          </w:pPr>
                          <w:r>
                            <w:rPr>
                              <w:sz w:val="20"/>
                            </w:rPr>
                            <w:t>C</w:t>
                          </w:r>
                        </w:p>
                      </w:txbxContent>
                    </v:textbox>
                  </v:shape>
                  <v:shape id="_x0000_s1623" type="#_x0000_t202" style="position:absolute;left:4669;top:12693;width:561;height:540" filled="f" stroked="f">
                    <v:textbox style="mso-next-textbox:#_x0000_s1623">
                      <w:txbxContent>
                        <w:p w:rsidR="008A0A13" w:rsidRPr="00A643E7" w:rsidRDefault="008A0A13" w:rsidP="00772DE3">
                          <w:pPr>
                            <w:rPr>
                              <w:sz w:val="20"/>
                            </w:rPr>
                          </w:pPr>
                          <w:r>
                            <w:rPr>
                              <w:sz w:val="20"/>
                            </w:rPr>
                            <w:t>D</w:t>
                          </w:r>
                        </w:p>
                      </w:txbxContent>
                    </v:textbox>
                  </v:shape>
                  <v:shape id="_x0000_s1624" type="#_x0000_t202" style="position:absolute;left:5425;top:12168;width:561;height:540" filled="f" stroked="f">
                    <v:textbox style="mso-next-textbox:#_x0000_s1624">
                      <w:txbxContent>
                        <w:p w:rsidR="008A0A13" w:rsidRPr="00A643E7" w:rsidRDefault="008A0A13" w:rsidP="00772DE3">
                          <w:pPr>
                            <w:rPr>
                              <w:sz w:val="20"/>
                            </w:rPr>
                          </w:pPr>
                          <w:r>
                            <w:rPr>
                              <w:sz w:val="20"/>
                            </w:rPr>
                            <w:t>F</w:t>
                          </w:r>
                        </w:p>
                      </w:txbxContent>
                    </v:textbox>
                  </v:shape>
                  <v:shape id="_x0000_s1625" type="#_x0000_t202" style="position:absolute;left:4512;top:11883;width:561;height:540" filled="f" stroked="f">
                    <v:textbox style="mso-next-textbox:#_x0000_s1625">
                      <w:txbxContent>
                        <w:p w:rsidR="008A0A13" w:rsidRPr="00A643E7" w:rsidRDefault="008A0A13" w:rsidP="00772DE3">
                          <w:pPr>
                            <w:rPr>
                              <w:sz w:val="20"/>
                            </w:rPr>
                          </w:pPr>
                          <w:r>
                            <w:rPr>
                              <w:sz w:val="20"/>
                            </w:rPr>
                            <w:t>H</w:t>
                          </w:r>
                        </w:p>
                      </w:txbxContent>
                    </v:textbox>
                  </v:shape>
                  <v:shape id="_x0000_s1626" type="#_x0000_t202" style="position:absolute;left:5821;top:11883;width:561;height:540" filled="f" stroked="f">
                    <v:textbox style="mso-next-textbox:#_x0000_s1626">
                      <w:txbxContent>
                        <w:p w:rsidR="008A0A13" w:rsidRPr="00A643E7" w:rsidRDefault="008A0A13" w:rsidP="00772DE3">
                          <w:pPr>
                            <w:rPr>
                              <w:sz w:val="20"/>
                            </w:rPr>
                          </w:pPr>
                          <w:r>
                            <w:rPr>
                              <w:sz w:val="20"/>
                            </w:rPr>
                            <w:t>G</w:t>
                          </w:r>
                        </w:p>
                      </w:txbxContent>
                    </v:textbox>
                  </v:shape>
                </v:group>
              </w:pict>
            </w:r>
          </w:p>
          <w:p w:rsidR="00772DE3" w:rsidRDefault="00772DE3" w:rsidP="009C4658">
            <w:pPr>
              <w:tabs>
                <w:tab w:val="num" w:pos="1590"/>
              </w:tabs>
              <w:jc w:val="both"/>
              <w:rPr>
                <w:sz w:val="20"/>
                <w:szCs w:val="20"/>
                <w:lang w:val="fi-FI"/>
              </w:rPr>
            </w:pPr>
          </w:p>
          <w:p w:rsidR="00772DE3" w:rsidRDefault="00772DE3" w:rsidP="009C4658">
            <w:pPr>
              <w:tabs>
                <w:tab w:val="num" w:pos="1590"/>
              </w:tabs>
              <w:jc w:val="both"/>
              <w:rPr>
                <w:sz w:val="20"/>
                <w:szCs w:val="20"/>
                <w:lang w:val="fi-FI"/>
              </w:rPr>
            </w:pPr>
          </w:p>
          <w:p w:rsidR="00772DE3" w:rsidRDefault="00772DE3" w:rsidP="009C4658">
            <w:pPr>
              <w:tabs>
                <w:tab w:val="num" w:pos="1590"/>
              </w:tabs>
              <w:jc w:val="both"/>
              <w:rPr>
                <w:sz w:val="20"/>
                <w:szCs w:val="20"/>
                <w:lang w:val="fi-FI"/>
              </w:rPr>
            </w:pPr>
          </w:p>
          <w:p w:rsidR="00772DE3" w:rsidRDefault="00772DE3" w:rsidP="009C4658">
            <w:pPr>
              <w:tabs>
                <w:tab w:val="num" w:pos="1590"/>
              </w:tabs>
              <w:jc w:val="both"/>
              <w:rPr>
                <w:sz w:val="20"/>
                <w:szCs w:val="20"/>
                <w:lang w:val="fi-FI"/>
              </w:rPr>
            </w:pPr>
          </w:p>
          <w:p w:rsidR="001A6F3D" w:rsidRDefault="001A6F3D" w:rsidP="009C4658">
            <w:pPr>
              <w:tabs>
                <w:tab w:val="num" w:pos="1590"/>
              </w:tabs>
              <w:jc w:val="both"/>
              <w:rPr>
                <w:sz w:val="20"/>
                <w:szCs w:val="20"/>
                <w:lang w:val="fi-FI"/>
              </w:rPr>
            </w:pPr>
          </w:p>
          <w:p w:rsidR="00772DE3" w:rsidRDefault="00772DE3" w:rsidP="009C4658">
            <w:pPr>
              <w:tabs>
                <w:tab w:val="num" w:pos="1590"/>
              </w:tabs>
              <w:jc w:val="both"/>
              <w:rPr>
                <w:sz w:val="20"/>
                <w:szCs w:val="20"/>
                <w:lang w:val="fi-FI"/>
              </w:rPr>
            </w:pPr>
            <w:r>
              <w:rPr>
                <w:sz w:val="20"/>
                <w:szCs w:val="20"/>
                <w:lang w:val="fi-FI"/>
              </w:rPr>
              <w:t>Rusuk, titik sudut sisi,diagonal sisi, diagonal ruang,bidang diagonal</w:t>
            </w:r>
          </w:p>
          <w:p w:rsidR="00772DE3" w:rsidRPr="00D24EBD" w:rsidRDefault="00772DE3" w:rsidP="009C4658">
            <w:pPr>
              <w:tabs>
                <w:tab w:val="num" w:pos="1590"/>
              </w:tabs>
              <w:jc w:val="both"/>
              <w:rPr>
                <w:sz w:val="20"/>
                <w:szCs w:val="20"/>
                <w:lang w:val="fi-FI"/>
              </w:rPr>
            </w:pPr>
          </w:p>
        </w:tc>
      </w:tr>
      <w:tr w:rsidR="006F014C" w:rsidRPr="00D24EBD" w:rsidTr="00EF1297">
        <w:tc>
          <w:tcPr>
            <w:tcW w:w="1349" w:type="dxa"/>
          </w:tcPr>
          <w:p w:rsidR="00772DE3" w:rsidRDefault="00772DE3" w:rsidP="009C4658">
            <w:pPr>
              <w:tabs>
                <w:tab w:val="num" w:pos="1590"/>
              </w:tabs>
              <w:jc w:val="center"/>
              <w:rPr>
                <w:sz w:val="20"/>
                <w:szCs w:val="20"/>
                <w:lang w:val="fr-FR"/>
              </w:rPr>
            </w:pPr>
            <w:r w:rsidRPr="00D24EBD">
              <w:rPr>
                <w:sz w:val="20"/>
                <w:szCs w:val="20"/>
                <w:lang w:val="fr-FR"/>
              </w:rPr>
              <w:t>II</w:t>
            </w:r>
          </w:p>
          <w:p w:rsidR="00772DE3" w:rsidRDefault="00772DE3" w:rsidP="009C4658">
            <w:pPr>
              <w:tabs>
                <w:tab w:val="num" w:pos="1590"/>
              </w:tabs>
              <w:jc w:val="center"/>
              <w:rPr>
                <w:sz w:val="20"/>
                <w:szCs w:val="20"/>
                <w:lang w:val="fr-FR"/>
              </w:rPr>
            </w:pPr>
          </w:p>
          <w:p w:rsidR="00772DE3" w:rsidRPr="00D24EBD" w:rsidRDefault="00772DE3" w:rsidP="009C4658">
            <w:pPr>
              <w:tabs>
                <w:tab w:val="num" w:pos="1590"/>
              </w:tabs>
              <w:jc w:val="center"/>
              <w:rPr>
                <w:sz w:val="20"/>
                <w:szCs w:val="20"/>
                <w:lang w:val="fr-FR"/>
              </w:rPr>
            </w:pPr>
          </w:p>
        </w:tc>
        <w:tc>
          <w:tcPr>
            <w:tcW w:w="6010" w:type="dxa"/>
          </w:tcPr>
          <w:p w:rsidR="00772DE3" w:rsidRDefault="00CB49DA" w:rsidP="009C4658">
            <w:pPr>
              <w:tabs>
                <w:tab w:val="num" w:pos="1590"/>
              </w:tabs>
              <w:jc w:val="both"/>
              <w:rPr>
                <w:sz w:val="20"/>
                <w:szCs w:val="20"/>
                <w:lang w:val="fi-FI"/>
              </w:rPr>
            </w:pPr>
            <w:r>
              <w:rPr>
                <w:noProof/>
                <w:sz w:val="20"/>
                <w:szCs w:val="20"/>
              </w:rPr>
              <w:pict>
                <v:group id="_x0000_s1627" style="position:absolute;left:0;text-align:left;margin-left:8.55pt;margin-top:1.85pt;width:62.85pt;height:67.15pt;z-index:251648000;mso-position-horizontal-relative:text;mso-position-vertical-relative:text" coordorigin="4311,11883" coordsize="2131,1710">
                  <v:shape id="_x0000_s1628" type="#_x0000_t202" style="position:absolute;left:4311;top:12168;width:561;height:540" filled="f" stroked="f">
                    <v:textbox style="mso-next-textbox:#_x0000_s1628">
                      <w:txbxContent>
                        <w:p w:rsidR="008A0A13" w:rsidRPr="00A643E7" w:rsidRDefault="008A0A13" w:rsidP="00772DE3">
                          <w:pPr>
                            <w:rPr>
                              <w:sz w:val="20"/>
                            </w:rPr>
                          </w:pPr>
                          <w:r>
                            <w:rPr>
                              <w:sz w:val="20"/>
                            </w:rPr>
                            <w:t>E</w:t>
                          </w:r>
                        </w:p>
                      </w:txbxContent>
                    </v:textbox>
                  </v:shape>
                  <v:group id="_x0000_s1629" style="position:absolute;left:4512;top:12168;width:1496;height:900" coordorigin="4512,12168" coordsize="936,540">
                    <v:line id="_x0000_s1630" style="position:absolute;flip:x" from="4513,12174" to="4701,12351"/>
                    <v:line id="_x0000_s1631" style="position:absolute" from="4699,12168" to="5447,12168"/>
                    <v:line id="_x0000_s1632" style="position:absolute" from="4513,12351" to="5261,12351"/>
                    <v:line id="_x0000_s1633" style="position:absolute;flip:x" from="5260,12168" to="5448,12345"/>
                    <v:line id="_x0000_s1634" style="position:absolute" from="4512,12348" to="4512,12708"/>
                    <v:line id="_x0000_s1635" style="position:absolute" from="5260,12348" to="5260,12708"/>
                    <v:line id="_x0000_s1636" style="position:absolute" from="5447,12168" to="5447,12528"/>
                    <v:line id="_x0000_s1637" style="position:absolute;flip:x" from="5260,12528" to="5448,12705"/>
                    <v:line id="_x0000_s1638" style="position:absolute" from="4512,12708" to="5260,12708"/>
                    <v:line id="_x0000_s1639" style="position:absolute" from="4699,12528" to="5447,12528">
                      <v:stroke dashstyle="dash"/>
                    </v:line>
                    <v:line id="_x0000_s1640" style="position:absolute;flip:x" from="4512,12528" to="4700,12705">
                      <v:stroke dashstyle="dash"/>
                    </v:line>
                    <v:line id="_x0000_s1641" style="position:absolute" from="4699,12168" to="4699,12528">
                      <v:stroke dashstyle="dash"/>
                    </v:line>
                  </v:group>
                  <v:shape id="_x0000_s1642" type="#_x0000_t202" style="position:absolute;left:4325;top:13053;width:561;height:540" filled="f" stroked="f">
                    <v:textbox style="mso-next-textbox:#_x0000_s1642">
                      <w:txbxContent>
                        <w:p w:rsidR="008A0A13" w:rsidRPr="00A643E7" w:rsidRDefault="008A0A13" w:rsidP="00772DE3">
                          <w:pPr>
                            <w:rPr>
                              <w:sz w:val="20"/>
                            </w:rPr>
                          </w:pPr>
                          <w:r w:rsidRPr="00A643E7">
                            <w:rPr>
                              <w:sz w:val="20"/>
                            </w:rPr>
                            <w:t>A</w:t>
                          </w:r>
                        </w:p>
                      </w:txbxContent>
                    </v:textbox>
                  </v:shape>
                  <v:shape id="_x0000_s1643" type="#_x0000_t202" style="position:absolute;left:5447;top:13053;width:561;height:540" filled="f" stroked="f">
                    <v:textbox style="mso-next-textbox:#_x0000_s1643">
                      <w:txbxContent>
                        <w:p w:rsidR="008A0A13" w:rsidRPr="00A643E7" w:rsidRDefault="008A0A13" w:rsidP="00772DE3">
                          <w:pPr>
                            <w:rPr>
                              <w:sz w:val="20"/>
                            </w:rPr>
                          </w:pPr>
                          <w:r>
                            <w:rPr>
                              <w:sz w:val="20"/>
                            </w:rPr>
                            <w:t>B</w:t>
                          </w:r>
                        </w:p>
                      </w:txbxContent>
                    </v:textbox>
                  </v:shape>
                  <v:shape id="_x0000_s1644" type="#_x0000_t202" style="position:absolute;left:5881;top:12633;width:561;height:540" filled="f" stroked="f">
                    <v:textbox style="mso-next-textbox:#_x0000_s1644">
                      <w:txbxContent>
                        <w:p w:rsidR="008A0A13" w:rsidRPr="00A643E7" w:rsidRDefault="008A0A13" w:rsidP="00772DE3">
                          <w:pPr>
                            <w:rPr>
                              <w:sz w:val="20"/>
                            </w:rPr>
                          </w:pPr>
                          <w:r>
                            <w:rPr>
                              <w:sz w:val="20"/>
                            </w:rPr>
                            <w:t>C</w:t>
                          </w:r>
                        </w:p>
                      </w:txbxContent>
                    </v:textbox>
                  </v:shape>
                  <v:shape id="_x0000_s1645" type="#_x0000_t202" style="position:absolute;left:4669;top:12693;width:561;height:540" filled="f" stroked="f">
                    <v:textbox style="mso-next-textbox:#_x0000_s1645">
                      <w:txbxContent>
                        <w:p w:rsidR="008A0A13" w:rsidRPr="00A643E7" w:rsidRDefault="008A0A13" w:rsidP="00772DE3">
                          <w:pPr>
                            <w:rPr>
                              <w:sz w:val="20"/>
                            </w:rPr>
                          </w:pPr>
                          <w:r>
                            <w:rPr>
                              <w:sz w:val="20"/>
                            </w:rPr>
                            <w:t>D</w:t>
                          </w:r>
                        </w:p>
                      </w:txbxContent>
                    </v:textbox>
                  </v:shape>
                  <v:shape id="_x0000_s1646" type="#_x0000_t202" style="position:absolute;left:5425;top:12168;width:561;height:540" filled="f" stroked="f">
                    <v:textbox style="mso-next-textbox:#_x0000_s1646">
                      <w:txbxContent>
                        <w:p w:rsidR="008A0A13" w:rsidRPr="00A643E7" w:rsidRDefault="008A0A13" w:rsidP="00772DE3">
                          <w:pPr>
                            <w:rPr>
                              <w:sz w:val="20"/>
                            </w:rPr>
                          </w:pPr>
                          <w:r>
                            <w:rPr>
                              <w:sz w:val="20"/>
                            </w:rPr>
                            <w:t>F</w:t>
                          </w:r>
                        </w:p>
                      </w:txbxContent>
                    </v:textbox>
                  </v:shape>
                  <v:shape id="_x0000_s1647" type="#_x0000_t202" style="position:absolute;left:4512;top:11883;width:561;height:540" filled="f" stroked="f">
                    <v:textbox style="mso-next-textbox:#_x0000_s1647">
                      <w:txbxContent>
                        <w:p w:rsidR="008A0A13" w:rsidRPr="00A643E7" w:rsidRDefault="008A0A13" w:rsidP="00772DE3">
                          <w:pPr>
                            <w:rPr>
                              <w:sz w:val="20"/>
                            </w:rPr>
                          </w:pPr>
                          <w:r>
                            <w:rPr>
                              <w:sz w:val="20"/>
                            </w:rPr>
                            <w:t>H</w:t>
                          </w:r>
                        </w:p>
                      </w:txbxContent>
                    </v:textbox>
                  </v:shape>
                  <v:shape id="_x0000_s1648" type="#_x0000_t202" style="position:absolute;left:5821;top:11883;width:561;height:540" filled="f" stroked="f">
                    <v:textbox style="mso-next-textbox:#_x0000_s1648">
                      <w:txbxContent>
                        <w:p w:rsidR="008A0A13" w:rsidRPr="00A643E7" w:rsidRDefault="008A0A13" w:rsidP="00772DE3">
                          <w:pPr>
                            <w:rPr>
                              <w:sz w:val="20"/>
                            </w:rPr>
                          </w:pPr>
                          <w:r>
                            <w:rPr>
                              <w:sz w:val="20"/>
                            </w:rPr>
                            <w:t>G</w:t>
                          </w:r>
                        </w:p>
                      </w:txbxContent>
                    </v:textbox>
                  </v:shape>
                </v:group>
              </w:pict>
            </w:r>
          </w:p>
          <w:p w:rsidR="00772DE3" w:rsidRDefault="00772DE3" w:rsidP="009C4658">
            <w:pPr>
              <w:tabs>
                <w:tab w:val="num" w:pos="1590"/>
              </w:tabs>
              <w:jc w:val="both"/>
              <w:rPr>
                <w:sz w:val="20"/>
                <w:szCs w:val="20"/>
                <w:lang w:val="fi-FI"/>
              </w:rPr>
            </w:pPr>
          </w:p>
          <w:p w:rsidR="00772DE3" w:rsidRDefault="00772DE3" w:rsidP="009C4658">
            <w:pPr>
              <w:tabs>
                <w:tab w:val="num" w:pos="1590"/>
              </w:tabs>
              <w:jc w:val="both"/>
              <w:rPr>
                <w:sz w:val="20"/>
                <w:szCs w:val="20"/>
                <w:lang w:val="fi-FI"/>
              </w:rPr>
            </w:pPr>
          </w:p>
          <w:p w:rsidR="00772DE3" w:rsidRDefault="00772DE3" w:rsidP="009C4658">
            <w:pPr>
              <w:tabs>
                <w:tab w:val="num" w:pos="1590"/>
              </w:tabs>
              <w:jc w:val="both"/>
              <w:rPr>
                <w:sz w:val="20"/>
                <w:szCs w:val="20"/>
                <w:lang w:val="fi-FI"/>
              </w:rPr>
            </w:pPr>
          </w:p>
          <w:p w:rsidR="001A6F3D" w:rsidRDefault="001A6F3D" w:rsidP="009C4658">
            <w:pPr>
              <w:tabs>
                <w:tab w:val="num" w:pos="1590"/>
              </w:tabs>
              <w:jc w:val="both"/>
              <w:rPr>
                <w:sz w:val="20"/>
                <w:szCs w:val="20"/>
                <w:lang w:val="fi-FI"/>
              </w:rPr>
            </w:pPr>
          </w:p>
          <w:p w:rsidR="00772DE3" w:rsidRDefault="00772DE3" w:rsidP="009C4658">
            <w:pPr>
              <w:tabs>
                <w:tab w:val="num" w:pos="1590"/>
              </w:tabs>
              <w:jc w:val="both"/>
              <w:rPr>
                <w:sz w:val="20"/>
                <w:szCs w:val="20"/>
                <w:lang w:val="fi-FI"/>
              </w:rPr>
            </w:pPr>
          </w:p>
          <w:p w:rsidR="00772DE3" w:rsidRDefault="00772DE3" w:rsidP="009C4658">
            <w:pPr>
              <w:tabs>
                <w:tab w:val="num" w:pos="1590"/>
              </w:tabs>
              <w:jc w:val="both"/>
              <w:rPr>
                <w:sz w:val="20"/>
                <w:szCs w:val="20"/>
                <w:lang w:val="fi-FI"/>
              </w:rPr>
            </w:pPr>
            <w:r>
              <w:rPr>
                <w:sz w:val="20"/>
                <w:szCs w:val="20"/>
                <w:lang w:val="fi-FI"/>
              </w:rPr>
              <w:t>Rusuk,titik sudut,sisi,diagonal sisi, diagonal ruang</w:t>
            </w:r>
          </w:p>
          <w:p w:rsidR="00772DE3" w:rsidRPr="00D24EBD" w:rsidRDefault="00772DE3" w:rsidP="009C4658">
            <w:pPr>
              <w:tabs>
                <w:tab w:val="num" w:pos="1590"/>
              </w:tabs>
              <w:jc w:val="both"/>
              <w:rPr>
                <w:sz w:val="20"/>
                <w:szCs w:val="20"/>
                <w:lang w:val="fr-FR"/>
              </w:rPr>
            </w:pPr>
          </w:p>
        </w:tc>
      </w:tr>
      <w:tr w:rsidR="006F014C" w:rsidRPr="00D24EBD" w:rsidTr="00EF1297">
        <w:trPr>
          <w:trHeight w:val="990"/>
        </w:trPr>
        <w:tc>
          <w:tcPr>
            <w:tcW w:w="1349" w:type="dxa"/>
          </w:tcPr>
          <w:p w:rsidR="00772DE3" w:rsidRPr="00D24EBD" w:rsidRDefault="00772DE3" w:rsidP="009C4658">
            <w:pPr>
              <w:tabs>
                <w:tab w:val="num" w:pos="1590"/>
              </w:tabs>
              <w:jc w:val="center"/>
              <w:rPr>
                <w:sz w:val="20"/>
                <w:szCs w:val="20"/>
                <w:lang w:val="fr-FR"/>
              </w:rPr>
            </w:pPr>
            <w:r>
              <w:rPr>
                <w:sz w:val="20"/>
                <w:szCs w:val="20"/>
                <w:lang w:val="fr-FR"/>
              </w:rPr>
              <w:t>III</w:t>
            </w:r>
          </w:p>
        </w:tc>
        <w:tc>
          <w:tcPr>
            <w:tcW w:w="6010" w:type="dxa"/>
          </w:tcPr>
          <w:p w:rsidR="00772DE3" w:rsidRDefault="00CB49DA" w:rsidP="009C4658">
            <w:pPr>
              <w:tabs>
                <w:tab w:val="num" w:pos="1590"/>
              </w:tabs>
              <w:rPr>
                <w:sz w:val="20"/>
                <w:szCs w:val="20"/>
                <w:lang w:val="fi-FI"/>
              </w:rPr>
            </w:pPr>
            <w:r w:rsidRPr="00CB49DA">
              <w:rPr>
                <w:noProof/>
              </w:rPr>
              <w:pict>
                <v:group id="_x0000_s1583" style="position:absolute;margin-left:10.35pt;margin-top:5.65pt;width:53.7pt;height:58.5pt;z-index:251645952;mso-position-horizontal-relative:text;mso-position-vertical-relative:text" coordorigin="4311,11883" coordsize="2131,1710">
                  <v:shape id="_x0000_s1584" type="#_x0000_t202" style="position:absolute;left:4311;top:12168;width:561;height:540" filled="f" stroked="f">
                    <v:textbox style="mso-next-textbox:#_x0000_s1584">
                      <w:txbxContent>
                        <w:p w:rsidR="008A0A13" w:rsidRPr="00A643E7" w:rsidRDefault="008A0A13" w:rsidP="00772DE3">
                          <w:pPr>
                            <w:rPr>
                              <w:sz w:val="20"/>
                            </w:rPr>
                          </w:pPr>
                          <w:r>
                            <w:rPr>
                              <w:sz w:val="20"/>
                            </w:rPr>
                            <w:t>E</w:t>
                          </w:r>
                        </w:p>
                      </w:txbxContent>
                    </v:textbox>
                  </v:shape>
                  <v:group id="_x0000_s1585" style="position:absolute;left:4512;top:12168;width:1496;height:900" coordorigin="4512,12168" coordsize="936,540">
                    <v:line id="_x0000_s1586" style="position:absolute;flip:x" from="4513,12174" to="4701,12351"/>
                    <v:line id="_x0000_s1587" style="position:absolute" from="4699,12168" to="5447,12168"/>
                    <v:line id="_x0000_s1588" style="position:absolute" from="4513,12351" to="5261,12351"/>
                    <v:line id="_x0000_s1589" style="position:absolute;flip:x" from="5260,12168" to="5448,12345"/>
                    <v:line id="_x0000_s1590" style="position:absolute" from="4512,12348" to="4512,12708"/>
                    <v:line id="_x0000_s1591" style="position:absolute" from="5260,12348" to="5260,12708"/>
                    <v:line id="_x0000_s1592" style="position:absolute" from="5447,12168" to="5447,12528"/>
                    <v:line id="_x0000_s1593" style="position:absolute;flip:x" from="5260,12528" to="5448,12705"/>
                    <v:line id="_x0000_s1594" style="position:absolute" from="4512,12708" to="5260,12708"/>
                    <v:line id="_x0000_s1595" style="position:absolute" from="4699,12528" to="5447,12528">
                      <v:stroke dashstyle="dash"/>
                    </v:line>
                    <v:line id="_x0000_s1596" style="position:absolute;flip:x" from="4512,12528" to="4700,12705">
                      <v:stroke dashstyle="dash"/>
                    </v:line>
                    <v:line id="_x0000_s1597" style="position:absolute" from="4699,12168" to="4699,12528">
                      <v:stroke dashstyle="dash"/>
                    </v:line>
                  </v:group>
                  <v:shape id="_x0000_s1598" type="#_x0000_t202" style="position:absolute;left:4325;top:13053;width:561;height:540" filled="f" stroked="f">
                    <v:textbox style="mso-next-textbox:#_x0000_s1598">
                      <w:txbxContent>
                        <w:p w:rsidR="008A0A13" w:rsidRPr="00A643E7" w:rsidRDefault="008A0A13" w:rsidP="00772DE3">
                          <w:pPr>
                            <w:rPr>
                              <w:sz w:val="20"/>
                            </w:rPr>
                          </w:pPr>
                          <w:r w:rsidRPr="00A643E7">
                            <w:rPr>
                              <w:sz w:val="20"/>
                            </w:rPr>
                            <w:t>A</w:t>
                          </w:r>
                        </w:p>
                      </w:txbxContent>
                    </v:textbox>
                  </v:shape>
                  <v:shape id="_x0000_s1599" type="#_x0000_t202" style="position:absolute;left:5447;top:13053;width:561;height:540" filled="f" stroked="f">
                    <v:textbox style="mso-next-textbox:#_x0000_s1599">
                      <w:txbxContent>
                        <w:p w:rsidR="008A0A13" w:rsidRPr="00A643E7" w:rsidRDefault="008A0A13" w:rsidP="00772DE3">
                          <w:pPr>
                            <w:rPr>
                              <w:sz w:val="20"/>
                            </w:rPr>
                          </w:pPr>
                          <w:r>
                            <w:rPr>
                              <w:sz w:val="20"/>
                            </w:rPr>
                            <w:t>B</w:t>
                          </w:r>
                        </w:p>
                      </w:txbxContent>
                    </v:textbox>
                  </v:shape>
                  <v:shape id="_x0000_s1600" type="#_x0000_t202" style="position:absolute;left:5881;top:12633;width:561;height:540" filled="f" stroked="f">
                    <v:textbox style="mso-next-textbox:#_x0000_s1600">
                      <w:txbxContent>
                        <w:p w:rsidR="008A0A13" w:rsidRPr="00A643E7" w:rsidRDefault="008A0A13" w:rsidP="00772DE3">
                          <w:pPr>
                            <w:rPr>
                              <w:sz w:val="20"/>
                            </w:rPr>
                          </w:pPr>
                          <w:r>
                            <w:rPr>
                              <w:sz w:val="20"/>
                            </w:rPr>
                            <w:t>C</w:t>
                          </w:r>
                        </w:p>
                      </w:txbxContent>
                    </v:textbox>
                  </v:shape>
                  <v:shape id="_x0000_s1601" type="#_x0000_t202" style="position:absolute;left:4669;top:12693;width:561;height:540" filled="f" stroked="f">
                    <v:textbox style="mso-next-textbox:#_x0000_s1601">
                      <w:txbxContent>
                        <w:p w:rsidR="008A0A13" w:rsidRPr="00A643E7" w:rsidRDefault="008A0A13" w:rsidP="00772DE3">
                          <w:pPr>
                            <w:rPr>
                              <w:sz w:val="20"/>
                            </w:rPr>
                          </w:pPr>
                          <w:r>
                            <w:rPr>
                              <w:sz w:val="20"/>
                            </w:rPr>
                            <w:t>D</w:t>
                          </w:r>
                        </w:p>
                      </w:txbxContent>
                    </v:textbox>
                  </v:shape>
                  <v:shape id="_x0000_s1602" type="#_x0000_t202" style="position:absolute;left:5425;top:12168;width:561;height:540" filled="f" stroked="f">
                    <v:textbox style="mso-next-textbox:#_x0000_s1602">
                      <w:txbxContent>
                        <w:p w:rsidR="008A0A13" w:rsidRPr="00A643E7" w:rsidRDefault="008A0A13" w:rsidP="00772DE3">
                          <w:pPr>
                            <w:rPr>
                              <w:sz w:val="20"/>
                            </w:rPr>
                          </w:pPr>
                          <w:r>
                            <w:rPr>
                              <w:sz w:val="20"/>
                            </w:rPr>
                            <w:t>F</w:t>
                          </w:r>
                        </w:p>
                      </w:txbxContent>
                    </v:textbox>
                  </v:shape>
                  <v:shape id="_x0000_s1603" type="#_x0000_t202" style="position:absolute;left:4512;top:11883;width:561;height:540" filled="f" stroked="f">
                    <v:textbox style="mso-next-textbox:#_x0000_s1603">
                      <w:txbxContent>
                        <w:p w:rsidR="008A0A13" w:rsidRPr="00A643E7" w:rsidRDefault="008A0A13" w:rsidP="00772DE3">
                          <w:pPr>
                            <w:rPr>
                              <w:sz w:val="20"/>
                            </w:rPr>
                          </w:pPr>
                          <w:r>
                            <w:rPr>
                              <w:sz w:val="20"/>
                            </w:rPr>
                            <w:t>H</w:t>
                          </w:r>
                        </w:p>
                      </w:txbxContent>
                    </v:textbox>
                  </v:shape>
                  <v:shape id="_x0000_s1604" type="#_x0000_t202" style="position:absolute;left:5821;top:11883;width:561;height:540" filled="f" stroked="f">
                    <v:textbox style="mso-next-textbox:#_x0000_s1604">
                      <w:txbxContent>
                        <w:p w:rsidR="008A0A13" w:rsidRPr="00A643E7" w:rsidRDefault="008A0A13" w:rsidP="00772DE3">
                          <w:pPr>
                            <w:rPr>
                              <w:sz w:val="20"/>
                            </w:rPr>
                          </w:pPr>
                          <w:r>
                            <w:rPr>
                              <w:sz w:val="20"/>
                            </w:rPr>
                            <w:t>G</w:t>
                          </w:r>
                        </w:p>
                      </w:txbxContent>
                    </v:textbox>
                  </v:shape>
                </v:group>
              </w:pict>
            </w:r>
          </w:p>
          <w:p w:rsidR="00772DE3" w:rsidRDefault="00772DE3" w:rsidP="009C4658">
            <w:pPr>
              <w:tabs>
                <w:tab w:val="num" w:pos="1590"/>
              </w:tabs>
              <w:rPr>
                <w:sz w:val="20"/>
                <w:szCs w:val="20"/>
                <w:lang w:val="fi-FI"/>
              </w:rPr>
            </w:pPr>
          </w:p>
          <w:p w:rsidR="00772DE3" w:rsidRDefault="00772DE3" w:rsidP="009C4658">
            <w:pPr>
              <w:tabs>
                <w:tab w:val="num" w:pos="1590"/>
              </w:tabs>
              <w:rPr>
                <w:sz w:val="20"/>
                <w:szCs w:val="20"/>
                <w:lang w:val="fi-FI"/>
              </w:rPr>
            </w:pPr>
          </w:p>
          <w:p w:rsidR="00772DE3" w:rsidRDefault="00772DE3" w:rsidP="009C4658">
            <w:pPr>
              <w:tabs>
                <w:tab w:val="num" w:pos="1590"/>
              </w:tabs>
              <w:rPr>
                <w:sz w:val="20"/>
                <w:szCs w:val="20"/>
                <w:lang w:val="fi-FI"/>
              </w:rPr>
            </w:pPr>
          </w:p>
          <w:p w:rsidR="001A6F3D" w:rsidRDefault="001A6F3D" w:rsidP="009C4658">
            <w:pPr>
              <w:tabs>
                <w:tab w:val="num" w:pos="1590"/>
              </w:tabs>
              <w:rPr>
                <w:sz w:val="20"/>
                <w:szCs w:val="20"/>
                <w:lang w:val="fi-FI"/>
              </w:rPr>
            </w:pPr>
          </w:p>
          <w:p w:rsidR="001A6F3D" w:rsidRDefault="001A6F3D" w:rsidP="009C4658">
            <w:pPr>
              <w:tabs>
                <w:tab w:val="num" w:pos="1590"/>
              </w:tabs>
              <w:rPr>
                <w:sz w:val="20"/>
                <w:szCs w:val="20"/>
                <w:lang w:val="fi-FI"/>
              </w:rPr>
            </w:pPr>
          </w:p>
          <w:p w:rsidR="006F014C" w:rsidRDefault="00772DE3" w:rsidP="009C4658">
            <w:pPr>
              <w:tabs>
                <w:tab w:val="num" w:pos="1590"/>
              </w:tabs>
              <w:rPr>
                <w:sz w:val="20"/>
                <w:szCs w:val="20"/>
                <w:lang w:val="fi-FI"/>
              </w:rPr>
            </w:pPr>
            <w:r>
              <w:rPr>
                <w:sz w:val="20"/>
                <w:szCs w:val="20"/>
                <w:lang w:val="fi-FI"/>
              </w:rPr>
              <w:t>Rusuk, titik sudut sisi,diagonal sisi, diagonal ruang</w:t>
            </w:r>
          </w:p>
          <w:p w:rsidR="001A6F3D" w:rsidRPr="006F014C" w:rsidRDefault="001A6F3D" w:rsidP="009C4658">
            <w:pPr>
              <w:tabs>
                <w:tab w:val="num" w:pos="1590"/>
              </w:tabs>
              <w:rPr>
                <w:sz w:val="20"/>
                <w:szCs w:val="20"/>
                <w:lang w:val="fi-FI"/>
              </w:rPr>
            </w:pPr>
          </w:p>
        </w:tc>
      </w:tr>
      <w:tr w:rsidR="006F014C" w:rsidRPr="00D24EBD" w:rsidTr="00EF1297">
        <w:tc>
          <w:tcPr>
            <w:tcW w:w="1349" w:type="dxa"/>
          </w:tcPr>
          <w:p w:rsidR="00772DE3" w:rsidRPr="00D24EBD" w:rsidRDefault="00772DE3" w:rsidP="009C4658">
            <w:pPr>
              <w:tabs>
                <w:tab w:val="num" w:pos="1590"/>
              </w:tabs>
              <w:jc w:val="center"/>
              <w:rPr>
                <w:sz w:val="20"/>
                <w:szCs w:val="20"/>
                <w:lang w:val="fr-FR"/>
              </w:rPr>
            </w:pPr>
          </w:p>
        </w:tc>
        <w:tc>
          <w:tcPr>
            <w:tcW w:w="6010" w:type="dxa"/>
          </w:tcPr>
          <w:p w:rsidR="00772DE3" w:rsidRPr="00D24EBD" w:rsidRDefault="00772DE3" w:rsidP="009C4658">
            <w:pPr>
              <w:tabs>
                <w:tab w:val="num" w:pos="1590"/>
              </w:tabs>
              <w:jc w:val="center"/>
              <w:rPr>
                <w:b/>
                <w:sz w:val="20"/>
                <w:szCs w:val="20"/>
                <w:lang w:val="fr-FR"/>
              </w:rPr>
            </w:pPr>
            <w:r>
              <w:rPr>
                <w:b/>
                <w:sz w:val="20"/>
                <w:szCs w:val="20"/>
                <w:lang w:val="fr-FR"/>
              </w:rPr>
              <w:t>Balok</w:t>
            </w:r>
          </w:p>
        </w:tc>
      </w:tr>
      <w:tr w:rsidR="006F014C" w:rsidRPr="00D24EBD" w:rsidTr="00EF1297">
        <w:tc>
          <w:tcPr>
            <w:tcW w:w="1349" w:type="dxa"/>
          </w:tcPr>
          <w:p w:rsidR="00772DE3" w:rsidRPr="00D24EBD" w:rsidRDefault="00772DE3" w:rsidP="009C4658">
            <w:pPr>
              <w:tabs>
                <w:tab w:val="num" w:pos="1590"/>
              </w:tabs>
              <w:jc w:val="center"/>
              <w:rPr>
                <w:sz w:val="20"/>
                <w:szCs w:val="20"/>
                <w:lang w:val="fr-FR"/>
              </w:rPr>
            </w:pPr>
            <w:r>
              <w:rPr>
                <w:sz w:val="20"/>
                <w:szCs w:val="20"/>
                <w:lang w:val="fr-FR"/>
              </w:rPr>
              <w:t>IV</w:t>
            </w:r>
          </w:p>
        </w:tc>
        <w:tc>
          <w:tcPr>
            <w:tcW w:w="6010" w:type="dxa"/>
          </w:tcPr>
          <w:p w:rsidR="006F014C" w:rsidRDefault="00CB49DA" w:rsidP="009C4658">
            <w:pPr>
              <w:tabs>
                <w:tab w:val="num" w:pos="1590"/>
              </w:tabs>
              <w:jc w:val="both"/>
              <w:rPr>
                <w:sz w:val="20"/>
                <w:szCs w:val="20"/>
                <w:lang w:val="fi-FI"/>
              </w:rPr>
            </w:pPr>
            <w:r>
              <w:rPr>
                <w:noProof/>
                <w:sz w:val="20"/>
                <w:szCs w:val="20"/>
              </w:rPr>
              <w:pict>
                <v:group id="_x0000_s1671" style="position:absolute;left:0;text-align:left;margin-left:19.3pt;margin-top:5.25pt;width:91.75pt;height:58.5pt;z-index:251649024;mso-position-horizontal-relative:text;mso-position-vertical-relative:text" coordorigin="4311,11883" coordsize="2131,1710">
                  <v:shape id="_x0000_s1672" type="#_x0000_t202" style="position:absolute;left:4311;top:12168;width:561;height:540" filled="f" stroked="f">
                    <v:textbox style="mso-next-textbox:#_x0000_s1672">
                      <w:txbxContent>
                        <w:p w:rsidR="008A0A13" w:rsidRPr="00A643E7" w:rsidRDefault="008A0A13" w:rsidP="006F014C">
                          <w:pPr>
                            <w:rPr>
                              <w:sz w:val="20"/>
                            </w:rPr>
                          </w:pPr>
                          <w:r>
                            <w:rPr>
                              <w:sz w:val="20"/>
                            </w:rPr>
                            <w:t>E</w:t>
                          </w:r>
                        </w:p>
                      </w:txbxContent>
                    </v:textbox>
                  </v:shape>
                  <v:group id="_x0000_s1673" style="position:absolute;left:4512;top:12168;width:1496;height:900" coordorigin="4512,12168" coordsize="936,540">
                    <v:line id="_x0000_s1674" style="position:absolute;flip:x" from="4513,12174" to="4701,12351"/>
                    <v:line id="_x0000_s1675" style="position:absolute" from="4699,12168" to="5447,12168"/>
                    <v:line id="_x0000_s1676" style="position:absolute" from="4513,12351" to="5261,12351"/>
                    <v:line id="_x0000_s1677" style="position:absolute;flip:x" from="5260,12168" to="5448,12345"/>
                    <v:line id="_x0000_s1678" style="position:absolute" from="4512,12348" to="4512,12708"/>
                    <v:line id="_x0000_s1679" style="position:absolute" from="5260,12348" to="5260,12708"/>
                    <v:line id="_x0000_s1680" style="position:absolute" from="5447,12168" to="5447,12528"/>
                    <v:line id="_x0000_s1681" style="position:absolute;flip:x" from="5260,12528" to="5448,12705"/>
                    <v:line id="_x0000_s1682" style="position:absolute" from="4512,12708" to="5260,12708"/>
                    <v:line id="_x0000_s1683" style="position:absolute" from="4699,12528" to="5447,12528">
                      <v:stroke dashstyle="dash"/>
                    </v:line>
                    <v:line id="_x0000_s1684" style="position:absolute;flip:x" from="4512,12528" to="4700,12705">
                      <v:stroke dashstyle="dash"/>
                    </v:line>
                    <v:line id="_x0000_s1685" style="position:absolute" from="4699,12168" to="4699,12528">
                      <v:stroke dashstyle="dash"/>
                    </v:line>
                  </v:group>
                  <v:shape id="_x0000_s1686" type="#_x0000_t202" style="position:absolute;left:4325;top:13053;width:561;height:540" filled="f" stroked="f">
                    <v:textbox style="mso-next-textbox:#_x0000_s1686">
                      <w:txbxContent>
                        <w:p w:rsidR="008A0A13" w:rsidRPr="00A643E7" w:rsidRDefault="008A0A13" w:rsidP="006F014C">
                          <w:pPr>
                            <w:rPr>
                              <w:sz w:val="20"/>
                            </w:rPr>
                          </w:pPr>
                          <w:r w:rsidRPr="00A643E7">
                            <w:rPr>
                              <w:sz w:val="20"/>
                            </w:rPr>
                            <w:t>A</w:t>
                          </w:r>
                        </w:p>
                      </w:txbxContent>
                    </v:textbox>
                  </v:shape>
                  <v:shape id="_x0000_s1687" type="#_x0000_t202" style="position:absolute;left:5447;top:13053;width:561;height:540" filled="f" stroked="f">
                    <v:textbox style="mso-next-textbox:#_x0000_s1687">
                      <w:txbxContent>
                        <w:p w:rsidR="008A0A13" w:rsidRPr="00A643E7" w:rsidRDefault="008A0A13" w:rsidP="006F014C">
                          <w:pPr>
                            <w:rPr>
                              <w:sz w:val="20"/>
                            </w:rPr>
                          </w:pPr>
                          <w:r>
                            <w:rPr>
                              <w:sz w:val="20"/>
                            </w:rPr>
                            <w:t>B</w:t>
                          </w:r>
                        </w:p>
                      </w:txbxContent>
                    </v:textbox>
                  </v:shape>
                  <v:shape id="_x0000_s1688" type="#_x0000_t202" style="position:absolute;left:5881;top:12633;width:561;height:540" filled="f" stroked="f">
                    <v:textbox style="mso-next-textbox:#_x0000_s1688">
                      <w:txbxContent>
                        <w:p w:rsidR="008A0A13" w:rsidRPr="00A643E7" w:rsidRDefault="008A0A13" w:rsidP="006F014C">
                          <w:pPr>
                            <w:rPr>
                              <w:sz w:val="20"/>
                            </w:rPr>
                          </w:pPr>
                          <w:r>
                            <w:rPr>
                              <w:sz w:val="20"/>
                            </w:rPr>
                            <w:t>C</w:t>
                          </w:r>
                        </w:p>
                      </w:txbxContent>
                    </v:textbox>
                  </v:shape>
                  <v:shape id="_x0000_s1689" type="#_x0000_t202" style="position:absolute;left:4669;top:12693;width:561;height:540" filled="f" stroked="f">
                    <v:textbox style="mso-next-textbox:#_x0000_s1689">
                      <w:txbxContent>
                        <w:p w:rsidR="008A0A13" w:rsidRPr="00A643E7" w:rsidRDefault="008A0A13" w:rsidP="006F014C">
                          <w:pPr>
                            <w:rPr>
                              <w:sz w:val="20"/>
                            </w:rPr>
                          </w:pPr>
                          <w:r>
                            <w:rPr>
                              <w:sz w:val="20"/>
                            </w:rPr>
                            <w:t>D</w:t>
                          </w:r>
                        </w:p>
                      </w:txbxContent>
                    </v:textbox>
                  </v:shape>
                  <v:shape id="_x0000_s1690" type="#_x0000_t202" style="position:absolute;left:5425;top:12168;width:561;height:540" filled="f" stroked="f">
                    <v:textbox style="mso-next-textbox:#_x0000_s1690">
                      <w:txbxContent>
                        <w:p w:rsidR="008A0A13" w:rsidRPr="00A643E7" w:rsidRDefault="008A0A13" w:rsidP="006F014C">
                          <w:pPr>
                            <w:rPr>
                              <w:sz w:val="20"/>
                            </w:rPr>
                          </w:pPr>
                          <w:r>
                            <w:rPr>
                              <w:sz w:val="20"/>
                            </w:rPr>
                            <w:t>F</w:t>
                          </w:r>
                        </w:p>
                      </w:txbxContent>
                    </v:textbox>
                  </v:shape>
                  <v:shape id="_x0000_s1691" type="#_x0000_t202" style="position:absolute;left:4512;top:11883;width:561;height:540" filled="f" stroked="f">
                    <v:textbox style="mso-next-textbox:#_x0000_s1691">
                      <w:txbxContent>
                        <w:p w:rsidR="008A0A13" w:rsidRPr="00A643E7" w:rsidRDefault="008A0A13" w:rsidP="006F014C">
                          <w:pPr>
                            <w:rPr>
                              <w:sz w:val="20"/>
                            </w:rPr>
                          </w:pPr>
                          <w:r>
                            <w:rPr>
                              <w:sz w:val="20"/>
                            </w:rPr>
                            <w:t>H</w:t>
                          </w:r>
                        </w:p>
                      </w:txbxContent>
                    </v:textbox>
                  </v:shape>
                  <v:shape id="_x0000_s1692" type="#_x0000_t202" style="position:absolute;left:5821;top:11883;width:561;height:540" filled="f" stroked="f">
                    <v:textbox style="mso-next-textbox:#_x0000_s1692">
                      <w:txbxContent>
                        <w:p w:rsidR="008A0A13" w:rsidRPr="00A643E7" w:rsidRDefault="008A0A13" w:rsidP="006F014C">
                          <w:pPr>
                            <w:rPr>
                              <w:sz w:val="20"/>
                            </w:rPr>
                          </w:pPr>
                          <w:r>
                            <w:rPr>
                              <w:sz w:val="20"/>
                            </w:rPr>
                            <w:t>G</w:t>
                          </w:r>
                        </w:p>
                      </w:txbxContent>
                    </v:textbox>
                  </v:shape>
                </v:group>
              </w:pict>
            </w:r>
          </w:p>
          <w:p w:rsidR="006F014C" w:rsidRDefault="006F014C" w:rsidP="009C4658">
            <w:pPr>
              <w:tabs>
                <w:tab w:val="num" w:pos="1590"/>
              </w:tabs>
              <w:jc w:val="both"/>
              <w:rPr>
                <w:sz w:val="20"/>
                <w:szCs w:val="20"/>
                <w:lang w:val="fi-FI"/>
              </w:rPr>
            </w:pPr>
          </w:p>
          <w:p w:rsidR="006F014C" w:rsidRDefault="006F014C" w:rsidP="009C4658">
            <w:pPr>
              <w:tabs>
                <w:tab w:val="num" w:pos="1590"/>
              </w:tabs>
              <w:jc w:val="both"/>
              <w:rPr>
                <w:sz w:val="20"/>
                <w:szCs w:val="20"/>
                <w:lang w:val="fi-FI"/>
              </w:rPr>
            </w:pPr>
          </w:p>
          <w:p w:rsidR="006F014C" w:rsidRDefault="006F014C" w:rsidP="009C4658">
            <w:pPr>
              <w:tabs>
                <w:tab w:val="num" w:pos="1590"/>
              </w:tabs>
              <w:jc w:val="both"/>
              <w:rPr>
                <w:sz w:val="20"/>
                <w:szCs w:val="20"/>
                <w:lang w:val="fi-FI"/>
              </w:rPr>
            </w:pPr>
          </w:p>
          <w:p w:rsidR="001A6F3D" w:rsidRDefault="001A6F3D" w:rsidP="009C4658">
            <w:pPr>
              <w:tabs>
                <w:tab w:val="num" w:pos="1590"/>
              </w:tabs>
              <w:jc w:val="both"/>
              <w:rPr>
                <w:sz w:val="20"/>
                <w:szCs w:val="20"/>
                <w:lang w:val="fi-FI"/>
              </w:rPr>
            </w:pPr>
          </w:p>
          <w:p w:rsidR="006F014C" w:rsidRDefault="006F014C" w:rsidP="009C4658">
            <w:pPr>
              <w:tabs>
                <w:tab w:val="num" w:pos="1590"/>
              </w:tabs>
              <w:jc w:val="both"/>
              <w:rPr>
                <w:sz w:val="20"/>
                <w:szCs w:val="20"/>
                <w:lang w:val="fi-FI"/>
              </w:rPr>
            </w:pPr>
          </w:p>
          <w:p w:rsidR="00772DE3" w:rsidRDefault="00772DE3" w:rsidP="009C4658">
            <w:pPr>
              <w:tabs>
                <w:tab w:val="num" w:pos="1590"/>
              </w:tabs>
              <w:jc w:val="both"/>
              <w:rPr>
                <w:sz w:val="20"/>
                <w:szCs w:val="20"/>
                <w:lang w:val="fi-FI"/>
              </w:rPr>
            </w:pPr>
            <w:r>
              <w:rPr>
                <w:sz w:val="20"/>
                <w:szCs w:val="20"/>
                <w:lang w:val="fi-FI"/>
              </w:rPr>
              <w:t>Rusuk, titik sudut</w:t>
            </w:r>
            <w:r w:rsidR="006F014C">
              <w:rPr>
                <w:sz w:val="20"/>
                <w:szCs w:val="20"/>
                <w:lang w:val="fi-FI"/>
              </w:rPr>
              <w:t>,</w:t>
            </w:r>
            <w:r>
              <w:rPr>
                <w:sz w:val="20"/>
                <w:szCs w:val="20"/>
                <w:lang w:val="fi-FI"/>
              </w:rPr>
              <w:t xml:space="preserve"> sisi,diagonal sisi, diagonal ruang</w:t>
            </w:r>
          </w:p>
          <w:p w:rsidR="001A6F3D" w:rsidRPr="00D24EBD" w:rsidRDefault="001A6F3D" w:rsidP="009C4658">
            <w:pPr>
              <w:tabs>
                <w:tab w:val="num" w:pos="1590"/>
              </w:tabs>
              <w:jc w:val="both"/>
              <w:rPr>
                <w:sz w:val="20"/>
                <w:szCs w:val="20"/>
                <w:lang w:val="sv-SE"/>
              </w:rPr>
            </w:pPr>
          </w:p>
        </w:tc>
      </w:tr>
      <w:tr w:rsidR="006F014C" w:rsidRPr="00D24EBD" w:rsidTr="00EF1297">
        <w:tc>
          <w:tcPr>
            <w:tcW w:w="1349" w:type="dxa"/>
          </w:tcPr>
          <w:p w:rsidR="00772DE3" w:rsidRPr="00D24EBD" w:rsidRDefault="00772DE3" w:rsidP="009C4658">
            <w:pPr>
              <w:tabs>
                <w:tab w:val="num" w:pos="1590"/>
              </w:tabs>
              <w:jc w:val="center"/>
              <w:rPr>
                <w:sz w:val="20"/>
                <w:szCs w:val="20"/>
                <w:lang w:val="sv-SE"/>
              </w:rPr>
            </w:pPr>
            <w:r>
              <w:rPr>
                <w:sz w:val="20"/>
                <w:szCs w:val="20"/>
                <w:lang w:val="sv-SE"/>
              </w:rPr>
              <w:t>V</w:t>
            </w:r>
          </w:p>
        </w:tc>
        <w:tc>
          <w:tcPr>
            <w:tcW w:w="6010" w:type="dxa"/>
          </w:tcPr>
          <w:p w:rsidR="006F014C" w:rsidRDefault="00CB49DA" w:rsidP="009C4658">
            <w:pPr>
              <w:tabs>
                <w:tab w:val="num" w:pos="1590"/>
              </w:tabs>
              <w:rPr>
                <w:sz w:val="20"/>
                <w:szCs w:val="20"/>
                <w:lang w:val="fi-FI"/>
              </w:rPr>
            </w:pPr>
            <w:r>
              <w:rPr>
                <w:noProof/>
                <w:sz w:val="20"/>
                <w:szCs w:val="20"/>
              </w:rPr>
              <w:pict>
                <v:group id="_x0000_s1693" style="position:absolute;margin-left:24.8pt;margin-top:4.35pt;width:91.75pt;height:58.5pt;z-index:251650048;mso-position-horizontal-relative:text;mso-position-vertical-relative:text" coordorigin="4311,11883" coordsize="2131,1710">
                  <v:shape id="_x0000_s1694" type="#_x0000_t202" style="position:absolute;left:4311;top:12168;width:561;height:540" filled="f" stroked="f">
                    <v:textbox style="mso-next-textbox:#_x0000_s1694">
                      <w:txbxContent>
                        <w:p w:rsidR="008A0A13" w:rsidRPr="00A643E7" w:rsidRDefault="008A0A13" w:rsidP="006F014C">
                          <w:pPr>
                            <w:rPr>
                              <w:sz w:val="20"/>
                            </w:rPr>
                          </w:pPr>
                          <w:r>
                            <w:rPr>
                              <w:sz w:val="20"/>
                            </w:rPr>
                            <w:t>E</w:t>
                          </w:r>
                        </w:p>
                      </w:txbxContent>
                    </v:textbox>
                  </v:shape>
                  <v:group id="_x0000_s1695" style="position:absolute;left:4512;top:12168;width:1496;height:900" coordorigin="4512,12168" coordsize="936,540">
                    <v:line id="_x0000_s1696" style="position:absolute;flip:x" from="4513,12174" to="4701,12351"/>
                    <v:line id="_x0000_s1697" style="position:absolute" from="4699,12168" to="5447,12168"/>
                    <v:line id="_x0000_s1698" style="position:absolute" from="4513,12351" to="5261,12351"/>
                    <v:line id="_x0000_s1699" style="position:absolute;flip:x" from="5260,12168" to="5448,12345"/>
                    <v:line id="_x0000_s1700" style="position:absolute" from="4512,12348" to="4512,12708"/>
                    <v:line id="_x0000_s1701" style="position:absolute" from="5260,12348" to="5260,12708"/>
                    <v:line id="_x0000_s1702" style="position:absolute" from="5447,12168" to="5447,12528"/>
                    <v:line id="_x0000_s1703" style="position:absolute;flip:x" from="5260,12528" to="5448,12705"/>
                    <v:line id="_x0000_s1704" style="position:absolute" from="4512,12708" to="5260,12708"/>
                    <v:line id="_x0000_s1705" style="position:absolute" from="4699,12528" to="5447,12528">
                      <v:stroke dashstyle="dash"/>
                    </v:line>
                    <v:line id="_x0000_s1706" style="position:absolute;flip:x" from="4512,12528" to="4700,12705">
                      <v:stroke dashstyle="dash"/>
                    </v:line>
                    <v:line id="_x0000_s1707" style="position:absolute" from="4699,12168" to="4699,12528">
                      <v:stroke dashstyle="dash"/>
                    </v:line>
                  </v:group>
                  <v:shape id="_x0000_s1708" type="#_x0000_t202" style="position:absolute;left:4325;top:13053;width:561;height:540" filled="f" stroked="f">
                    <v:textbox style="mso-next-textbox:#_x0000_s1708">
                      <w:txbxContent>
                        <w:p w:rsidR="008A0A13" w:rsidRPr="00A643E7" w:rsidRDefault="008A0A13" w:rsidP="006F014C">
                          <w:pPr>
                            <w:rPr>
                              <w:sz w:val="20"/>
                            </w:rPr>
                          </w:pPr>
                          <w:r w:rsidRPr="00A643E7">
                            <w:rPr>
                              <w:sz w:val="20"/>
                            </w:rPr>
                            <w:t>A</w:t>
                          </w:r>
                        </w:p>
                      </w:txbxContent>
                    </v:textbox>
                  </v:shape>
                  <v:shape id="_x0000_s1709" type="#_x0000_t202" style="position:absolute;left:5447;top:13053;width:561;height:540" filled="f" stroked="f">
                    <v:textbox style="mso-next-textbox:#_x0000_s1709">
                      <w:txbxContent>
                        <w:p w:rsidR="008A0A13" w:rsidRPr="00A643E7" w:rsidRDefault="008A0A13" w:rsidP="006F014C">
                          <w:pPr>
                            <w:rPr>
                              <w:sz w:val="20"/>
                            </w:rPr>
                          </w:pPr>
                          <w:r>
                            <w:rPr>
                              <w:sz w:val="20"/>
                            </w:rPr>
                            <w:t>B</w:t>
                          </w:r>
                        </w:p>
                      </w:txbxContent>
                    </v:textbox>
                  </v:shape>
                  <v:shape id="_x0000_s1710" type="#_x0000_t202" style="position:absolute;left:5881;top:12633;width:561;height:540" filled="f" stroked="f">
                    <v:textbox style="mso-next-textbox:#_x0000_s1710">
                      <w:txbxContent>
                        <w:p w:rsidR="008A0A13" w:rsidRPr="00A643E7" w:rsidRDefault="008A0A13" w:rsidP="006F014C">
                          <w:pPr>
                            <w:rPr>
                              <w:sz w:val="20"/>
                            </w:rPr>
                          </w:pPr>
                          <w:r>
                            <w:rPr>
                              <w:sz w:val="20"/>
                            </w:rPr>
                            <w:t>C</w:t>
                          </w:r>
                        </w:p>
                      </w:txbxContent>
                    </v:textbox>
                  </v:shape>
                  <v:shape id="_x0000_s1711" type="#_x0000_t202" style="position:absolute;left:4669;top:12693;width:561;height:540" filled="f" stroked="f">
                    <v:textbox style="mso-next-textbox:#_x0000_s1711">
                      <w:txbxContent>
                        <w:p w:rsidR="008A0A13" w:rsidRPr="00A643E7" w:rsidRDefault="008A0A13" w:rsidP="006F014C">
                          <w:pPr>
                            <w:rPr>
                              <w:sz w:val="20"/>
                            </w:rPr>
                          </w:pPr>
                          <w:r>
                            <w:rPr>
                              <w:sz w:val="20"/>
                            </w:rPr>
                            <w:t>D</w:t>
                          </w:r>
                        </w:p>
                      </w:txbxContent>
                    </v:textbox>
                  </v:shape>
                  <v:shape id="_x0000_s1712" type="#_x0000_t202" style="position:absolute;left:5425;top:12168;width:561;height:540" filled="f" stroked="f">
                    <v:textbox style="mso-next-textbox:#_x0000_s1712">
                      <w:txbxContent>
                        <w:p w:rsidR="008A0A13" w:rsidRPr="00A643E7" w:rsidRDefault="008A0A13" w:rsidP="006F014C">
                          <w:pPr>
                            <w:rPr>
                              <w:sz w:val="20"/>
                            </w:rPr>
                          </w:pPr>
                          <w:r>
                            <w:rPr>
                              <w:sz w:val="20"/>
                            </w:rPr>
                            <w:t>F</w:t>
                          </w:r>
                        </w:p>
                      </w:txbxContent>
                    </v:textbox>
                  </v:shape>
                  <v:shape id="_x0000_s1713" type="#_x0000_t202" style="position:absolute;left:4512;top:11883;width:561;height:540" filled="f" stroked="f">
                    <v:textbox style="mso-next-textbox:#_x0000_s1713">
                      <w:txbxContent>
                        <w:p w:rsidR="008A0A13" w:rsidRPr="00A643E7" w:rsidRDefault="008A0A13" w:rsidP="006F014C">
                          <w:pPr>
                            <w:rPr>
                              <w:sz w:val="20"/>
                            </w:rPr>
                          </w:pPr>
                          <w:r>
                            <w:rPr>
                              <w:sz w:val="20"/>
                            </w:rPr>
                            <w:t>H</w:t>
                          </w:r>
                        </w:p>
                      </w:txbxContent>
                    </v:textbox>
                  </v:shape>
                  <v:shape id="_x0000_s1714" type="#_x0000_t202" style="position:absolute;left:5821;top:11883;width:561;height:540" filled="f" stroked="f">
                    <v:textbox style="mso-next-textbox:#_x0000_s1714">
                      <w:txbxContent>
                        <w:p w:rsidR="008A0A13" w:rsidRPr="00A643E7" w:rsidRDefault="008A0A13" w:rsidP="006F014C">
                          <w:pPr>
                            <w:rPr>
                              <w:sz w:val="20"/>
                            </w:rPr>
                          </w:pPr>
                          <w:r>
                            <w:rPr>
                              <w:sz w:val="20"/>
                            </w:rPr>
                            <w:t>G</w:t>
                          </w:r>
                        </w:p>
                      </w:txbxContent>
                    </v:textbox>
                  </v:shape>
                </v:group>
              </w:pict>
            </w:r>
          </w:p>
          <w:p w:rsidR="006F014C" w:rsidRDefault="006F014C" w:rsidP="009C4658">
            <w:pPr>
              <w:tabs>
                <w:tab w:val="num" w:pos="1590"/>
              </w:tabs>
              <w:rPr>
                <w:sz w:val="20"/>
                <w:szCs w:val="20"/>
                <w:lang w:val="fi-FI"/>
              </w:rPr>
            </w:pPr>
          </w:p>
          <w:p w:rsidR="006F014C" w:rsidRDefault="006F014C" w:rsidP="009C4658">
            <w:pPr>
              <w:tabs>
                <w:tab w:val="num" w:pos="1590"/>
              </w:tabs>
              <w:rPr>
                <w:sz w:val="20"/>
                <w:szCs w:val="20"/>
                <w:lang w:val="fi-FI"/>
              </w:rPr>
            </w:pPr>
          </w:p>
          <w:p w:rsidR="006F014C" w:rsidRDefault="006F014C" w:rsidP="009C4658">
            <w:pPr>
              <w:tabs>
                <w:tab w:val="num" w:pos="1590"/>
              </w:tabs>
              <w:rPr>
                <w:sz w:val="20"/>
                <w:szCs w:val="20"/>
                <w:lang w:val="fi-FI"/>
              </w:rPr>
            </w:pPr>
          </w:p>
          <w:p w:rsidR="006F014C" w:rsidRDefault="006F014C" w:rsidP="009C4658">
            <w:pPr>
              <w:tabs>
                <w:tab w:val="num" w:pos="1590"/>
              </w:tabs>
              <w:rPr>
                <w:sz w:val="20"/>
                <w:szCs w:val="20"/>
                <w:lang w:val="fi-FI"/>
              </w:rPr>
            </w:pPr>
          </w:p>
          <w:p w:rsidR="001A6F3D" w:rsidRDefault="001A6F3D" w:rsidP="009C4658">
            <w:pPr>
              <w:tabs>
                <w:tab w:val="num" w:pos="1590"/>
              </w:tabs>
              <w:rPr>
                <w:sz w:val="20"/>
                <w:szCs w:val="20"/>
                <w:lang w:val="fi-FI"/>
              </w:rPr>
            </w:pPr>
          </w:p>
          <w:p w:rsidR="00772DE3" w:rsidRDefault="00772DE3" w:rsidP="009C4658">
            <w:pPr>
              <w:tabs>
                <w:tab w:val="num" w:pos="1590"/>
              </w:tabs>
              <w:rPr>
                <w:sz w:val="20"/>
                <w:szCs w:val="20"/>
                <w:lang w:val="fi-FI"/>
              </w:rPr>
            </w:pPr>
            <w:r>
              <w:rPr>
                <w:sz w:val="20"/>
                <w:szCs w:val="20"/>
                <w:lang w:val="fi-FI"/>
              </w:rPr>
              <w:t>Rusuk, titik sudut</w:t>
            </w:r>
            <w:r w:rsidR="006F014C">
              <w:rPr>
                <w:sz w:val="20"/>
                <w:szCs w:val="20"/>
                <w:lang w:val="fi-FI"/>
              </w:rPr>
              <w:t>,</w:t>
            </w:r>
            <w:r>
              <w:rPr>
                <w:sz w:val="20"/>
                <w:szCs w:val="20"/>
                <w:lang w:val="fi-FI"/>
              </w:rPr>
              <w:t xml:space="preserve"> sisi,diagonal sisi, diagonal ruang,bidang diagonal</w:t>
            </w:r>
          </w:p>
          <w:p w:rsidR="001A6F3D" w:rsidRPr="00D24EBD" w:rsidRDefault="001A6F3D" w:rsidP="009C4658">
            <w:pPr>
              <w:tabs>
                <w:tab w:val="num" w:pos="1590"/>
              </w:tabs>
              <w:rPr>
                <w:b/>
                <w:sz w:val="20"/>
                <w:szCs w:val="20"/>
                <w:lang w:val="fr-FR"/>
              </w:rPr>
            </w:pPr>
          </w:p>
        </w:tc>
      </w:tr>
      <w:tr w:rsidR="006F014C" w:rsidRPr="00D24EBD" w:rsidTr="00EF1297">
        <w:tc>
          <w:tcPr>
            <w:tcW w:w="1349" w:type="dxa"/>
          </w:tcPr>
          <w:p w:rsidR="00EF1297" w:rsidRDefault="00EF1297" w:rsidP="009C4658">
            <w:pPr>
              <w:tabs>
                <w:tab w:val="num" w:pos="1590"/>
              </w:tabs>
              <w:jc w:val="center"/>
              <w:rPr>
                <w:sz w:val="20"/>
                <w:szCs w:val="20"/>
                <w:lang w:val="fr-FR"/>
              </w:rPr>
            </w:pPr>
          </w:p>
          <w:p w:rsidR="00EF1297" w:rsidRDefault="00EF1297" w:rsidP="009C4658">
            <w:pPr>
              <w:tabs>
                <w:tab w:val="num" w:pos="1590"/>
              </w:tabs>
              <w:jc w:val="center"/>
              <w:rPr>
                <w:sz w:val="20"/>
                <w:szCs w:val="20"/>
                <w:lang w:val="fr-FR"/>
              </w:rPr>
            </w:pPr>
          </w:p>
          <w:p w:rsidR="00EF1297" w:rsidRDefault="00EF1297" w:rsidP="009C4658">
            <w:pPr>
              <w:tabs>
                <w:tab w:val="num" w:pos="1590"/>
              </w:tabs>
              <w:jc w:val="center"/>
              <w:rPr>
                <w:sz w:val="20"/>
                <w:szCs w:val="20"/>
                <w:lang w:val="fr-FR"/>
              </w:rPr>
            </w:pPr>
          </w:p>
          <w:p w:rsidR="00772DE3" w:rsidRPr="00D24EBD" w:rsidRDefault="00772DE3" w:rsidP="009C4658">
            <w:pPr>
              <w:tabs>
                <w:tab w:val="num" w:pos="1590"/>
              </w:tabs>
              <w:jc w:val="center"/>
              <w:rPr>
                <w:sz w:val="20"/>
                <w:szCs w:val="20"/>
                <w:lang w:val="fr-FR"/>
              </w:rPr>
            </w:pPr>
            <w:r w:rsidRPr="00D24EBD">
              <w:rPr>
                <w:sz w:val="20"/>
                <w:szCs w:val="20"/>
                <w:lang w:val="fr-FR"/>
              </w:rPr>
              <w:t>V</w:t>
            </w:r>
            <w:r>
              <w:rPr>
                <w:sz w:val="20"/>
                <w:szCs w:val="20"/>
                <w:lang w:val="fr-FR"/>
              </w:rPr>
              <w:t>I</w:t>
            </w:r>
          </w:p>
        </w:tc>
        <w:tc>
          <w:tcPr>
            <w:tcW w:w="6010" w:type="dxa"/>
          </w:tcPr>
          <w:p w:rsidR="006F014C" w:rsidRDefault="006F014C" w:rsidP="009C4658">
            <w:pPr>
              <w:tabs>
                <w:tab w:val="num" w:pos="1590"/>
              </w:tabs>
              <w:jc w:val="both"/>
              <w:rPr>
                <w:sz w:val="20"/>
                <w:szCs w:val="20"/>
                <w:lang w:val="fi-FI"/>
              </w:rPr>
            </w:pPr>
          </w:p>
          <w:p w:rsidR="006F014C" w:rsidRDefault="006F014C" w:rsidP="009C4658">
            <w:pPr>
              <w:tabs>
                <w:tab w:val="num" w:pos="1590"/>
              </w:tabs>
              <w:jc w:val="both"/>
              <w:rPr>
                <w:sz w:val="20"/>
                <w:szCs w:val="20"/>
                <w:lang w:val="fi-FI"/>
              </w:rPr>
            </w:pPr>
          </w:p>
          <w:p w:rsidR="006F014C" w:rsidRDefault="00CB49DA" w:rsidP="009C4658">
            <w:pPr>
              <w:tabs>
                <w:tab w:val="num" w:pos="1590"/>
              </w:tabs>
              <w:jc w:val="both"/>
              <w:rPr>
                <w:sz w:val="20"/>
                <w:szCs w:val="20"/>
                <w:lang w:val="fi-FI"/>
              </w:rPr>
            </w:pPr>
            <w:r>
              <w:rPr>
                <w:noProof/>
                <w:sz w:val="20"/>
                <w:szCs w:val="20"/>
              </w:rPr>
              <w:pict>
                <v:group id="_x0000_s1715" style="position:absolute;left:0;text-align:left;margin-left:6.9pt;margin-top:-.45pt;width:91.75pt;height:58.5pt;z-index:251651072" coordorigin="4311,11883" coordsize="2131,1710">
                  <v:shape id="_x0000_s1716" type="#_x0000_t202" style="position:absolute;left:4311;top:12168;width:561;height:540" filled="f" stroked="f">
                    <v:textbox style="mso-next-textbox:#_x0000_s1716">
                      <w:txbxContent>
                        <w:p w:rsidR="008A0A13" w:rsidRPr="00A643E7" w:rsidRDefault="008A0A13" w:rsidP="006F014C">
                          <w:pPr>
                            <w:rPr>
                              <w:sz w:val="20"/>
                            </w:rPr>
                          </w:pPr>
                          <w:r>
                            <w:rPr>
                              <w:sz w:val="20"/>
                            </w:rPr>
                            <w:t>E</w:t>
                          </w:r>
                        </w:p>
                      </w:txbxContent>
                    </v:textbox>
                  </v:shape>
                  <v:group id="_x0000_s1717" style="position:absolute;left:4512;top:12168;width:1496;height:900" coordorigin="4512,12168" coordsize="936,540">
                    <v:line id="_x0000_s1718" style="position:absolute;flip:x" from="4513,12174" to="4701,12351"/>
                    <v:line id="_x0000_s1719" style="position:absolute" from="4699,12168" to="5447,12168"/>
                    <v:line id="_x0000_s1720" style="position:absolute" from="4513,12351" to="5261,12351"/>
                    <v:line id="_x0000_s1721" style="position:absolute;flip:x" from="5260,12168" to="5448,12345"/>
                    <v:line id="_x0000_s1722" style="position:absolute" from="4512,12348" to="4512,12708"/>
                    <v:line id="_x0000_s1723" style="position:absolute" from="5260,12348" to="5260,12708"/>
                    <v:line id="_x0000_s1724" style="position:absolute" from="5447,12168" to="5447,12528"/>
                    <v:line id="_x0000_s1725" style="position:absolute;flip:x" from="5260,12528" to="5448,12705"/>
                    <v:line id="_x0000_s1726" style="position:absolute" from="4512,12708" to="5260,12708"/>
                    <v:line id="_x0000_s1727" style="position:absolute" from="4699,12528" to="5447,12528">
                      <v:stroke dashstyle="dash"/>
                    </v:line>
                    <v:line id="_x0000_s1728" style="position:absolute;flip:x" from="4512,12528" to="4700,12705">
                      <v:stroke dashstyle="dash"/>
                    </v:line>
                    <v:line id="_x0000_s1729" style="position:absolute" from="4699,12168" to="4699,12528">
                      <v:stroke dashstyle="dash"/>
                    </v:line>
                  </v:group>
                  <v:shape id="_x0000_s1730" type="#_x0000_t202" style="position:absolute;left:4325;top:13053;width:561;height:540" filled="f" stroked="f">
                    <v:textbox style="mso-next-textbox:#_x0000_s1730">
                      <w:txbxContent>
                        <w:p w:rsidR="008A0A13" w:rsidRPr="00A643E7" w:rsidRDefault="008A0A13" w:rsidP="006F014C">
                          <w:pPr>
                            <w:rPr>
                              <w:sz w:val="20"/>
                            </w:rPr>
                          </w:pPr>
                          <w:r w:rsidRPr="00A643E7">
                            <w:rPr>
                              <w:sz w:val="20"/>
                            </w:rPr>
                            <w:t>A</w:t>
                          </w:r>
                        </w:p>
                      </w:txbxContent>
                    </v:textbox>
                  </v:shape>
                  <v:shape id="_x0000_s1731" type="#_x0000_t202" style="position:absolute;left:5447;top:13053;width:561;height:540" filled="f" stroked="f">
                    <v:textbox style="mso-next-textbox:#_x0000_s1731">
                      <w:txbxContent>
                        <w:p w:rsidR="008A0A13" w:rsidRPr="00A643E7" w:rsidRDefault="008A0A13" w:rsidP="006F014C">
                          <w:pPr>
                            <w:rPr>
                              <w:sz w:val="20"/>
                            </w:rPr>
                          </w:pPr>
                          <w:r>
                            <w:rPr>
                              <w:sz w:val="20"/>
                            </w:rPr>
                            <w:t>B</w:t>
                          </w:r>
                        </w:p>
                      </w:txbxContent>
                    </v:textbox>
                  </v:shape>
                  <v:shape id="_x0000_s1732" type="#_x0000_t202" style="position:absolute;left:5881;top:12633;width:561;height:540" filled="f" stroked="f">
                    <v:textbox style="mso-next-textbox:#_x0000_s1732">
                      <w:txbxContent>
                        <w:p w:rsidR="008A0A13" w:rsidRPr="00A643E7" w:rsidRDefault="008A0A13" w:rsidP="006F014C">
                          <w:pPr>
                            <w:rPr>
                              <w:sz w:val="20"/>
                            </w:rPr>
                          </w:pPr>
                          <w:r>
                            <w:rPr>
                              <w:sz w:val="20"/>
                            </w:rPr>
                            <w:t>C</w:t>
                          </w:r>
                        </w:p>
                      </w:txbxContent>
                    </v:textbox>
                  </v:shape>
                  <v:shape id="_x0000_s1733" type="#_x0000_t202" style="position:absolute;left:4669;top:12693;width:561;height:540" filled="f" stroked="f">
                    <v:textbox style="mso-next-textbox:#_x0000_s1733">
                      <w:txbxContent>
                        <w:p w:rsidR="008A0A13" w:rsidRPr="00A643E7" w:rsidRDefault="008A0A13" w:rsidP="006F014C">
                          <w:pPr>
                            <w:rPr>
                              <w:sz w:val="20"/>
                            </w:rPr>
                          </w:pPr>
                          <w:r>
                            <w:rPr>
                              <w:sz w:val="20"/>
                            </w:rPr>
                            <w:t>D</w:t>
                          </w:r>
                        </w:p>
                      </w:txbxContent>
                    </v:textbox>
                  </v:shape>
                  <v:shape id="_x0000_s1734" type="#_x0000_t202" style="position:absolute;left:5425;top:12168;width:561;height:540" filled="f" stroked="f">
                    <v:textbox style="mso-next-textbox:#_x0000_s1734">
                      <w:txbxContent>
                        <w:p w:rsidR="008A0A13" w:rsidRPr="00A643E7" w:rsidRDefault="008A0A13" w:rsidP="006F014C">
                          <w:pPr>
                            <w:rPr>
                              <w:sz w:val="20"/>
                            </w:rPr>
                          </w:pPr>
                          <w:r>
                            <w:rPr>
                              <w:sz w:val="20"/>
                            </w:rPr>
                            <w:t>F</w:t>
                          </w:r>
                        </w:p>
                      </w:txbxContent>
                    </v:textbox>
                  </v:shape>
                  <v:shape id="_x0000_s1735" type="#_x0000_t202" style="position:absolute;left:4512;top:11883;width:561;height:540" filled="f" stroked="f">
                    <v:textbox style="mso-next-textbox:#_x0000_s1735">
                      <w:txbxContent>
                        <w:p w:rsidR="008A0A13" w:rsidRPr="00A643E7" w:rsidRDefault="008A0A13" w:rsidP="006F014C">
                          <w:pPr>
                            <w:rPr>
                              <w:sz w:val="20"/>
                            </w:rPr>
                          </w:pPr>
                          <w:r>
                            <w:rPr>
                              <w:sz w:val="20"/>
                            </w:rPr>
                            <w:t>H</w:t>
                          </w:r>
                        </w:p>
                      </w:txbxContent>
                    </v:textbox>
                  </v:shape>
                  <v:shape id="_x0000_s1736" type="#_x0000_t202" style="position:absolute;left:5821;top:11883;width:561;height:540" filled="f" stroked="f">
                    <v:textbox style="mso-next-textbox:#_x0000_s1736">
                      <w:txbxContent>
                        <w:p w:rsidR="008A0A13" w:rsidRPr="00A643E7" w:rsidRDefault="008A0A13" w:rsidP="006F014C">
                          <w:pPr>
                            <w:rPr>
                              <w:sz w:val="20"/>
                            </w:rPr>
                          </w:pPr>
                          <w:r>
                            <w:rPr>
                              <w:sz w:val="20"/>
                            </w:rPr>
                            <w:t>G</w:t>
                          </w:r>
                        </w:p>
                      </w:txbxContent>
                    </v:textbox>
                  </v:shape>
                </v:group>
              </w:pict>
            </w:r>
          </w:p>
          <w:p w:rsidR="006F014C" w:rsidRDefault="006F014C" w:rsidP="009C4658">
            <w:pPr>
              <w:tabs>
                <w:tab w:val="num" w:pos="1590"/>
              </w:tabs>
              <w:jc w:val="both"/>
              <w:rPr>
                <w:sz w:val="20"/>
                <w:szCs w:val="20"/>
                <w:lang w:val="fi-FI"/>
              </w:rPr>
            </w:pPr>
          </w:p>
          <w:p w:rsidR="006F014C" w:rsidRDefault="006F014C" w:rsidP="009C4658">
            <w:pPr>
              <w:tabs>
                <w:tab w:val="num" w:pos="1590"/>
              </w:tabs>
              <w:jc w:val="both"/>
              <w:rPr>
                <w:sz w:val="20"/>
                <w:szCs w:val="20"/>
                <w:lang w:val="fi-FI"/>
              </w:rPr>
            </w:pPr>
          </w:p>
          <w:p w:rsidR="006F014C" w:rsidRDefault="006F014C" w:rsidP="009C4658">
            <w:pPr>
              <w:tabs>
                <w:tab w:val="num" w:pos="1590"/>
              </w:tabs>
              <w:jc w:val="both"/>
              <w:rPr>
                <w:sz w:val="20"/>
                <w:szCs w:val="20"/>
                <w:lang w:val="fi-FI"/>
              </w:rPr>
            </w:pPr>
          </w:p>
          <w:p w:rsidR="00EF1297" w:rsidRDefault="00EF1297" w:rsidP="009C4658">
            <w:pPr>
              <w:tabs>
                <w:tab w:val="num" w:pos="1590"/>
              </w:tabs>
              <w:jc w:val="both"/>
              <w:rPr>
                <w:sz w:val="20"/>
                <w:szCs w:val="20"/>
                <w:lang w:val="fi-FI"/>
              </w:rPr>
            </w:pPr>
          </w:p>
          <w:p w:rsidR="00772DE3" w:rsidRDefault="00772DE3" w:rsidP="009C4658">
            <w:pPr>
              <w:tabs>
                <w:tab w:val="num" w:pos="1590"/>
              </w:tabs>
              <w:jc w:val="both"/>
              <w:rPr>
                <w:sz w:val="20"/>
                <w:szCs w:val="20"/>
                <w:lang w:val="fi-FI"/>
              </w:rPr>
            </w:pPr>
            <w:r>
              <w:rPr>
                <w:sz w:val="20"/>
                <w:szCs w:val="20"/>
                <w:lang w:val="fi-FI"/>
              </w:rPr>
              <w:t>Rusuk,sisi,</w:t>
            </w:r>
            <w:r w:rsidR="006F014C">
              <w:rPr>
                <w:sz w:val="20"/>
                <w:szCs w:val="20"/>
                <w:lang w:val="fi-FI"/>
              </w:rPr>
              <w:t>titik sudut,</w:t>
            </w:r>
            <w:r>
              <w:rPr>
                <w:sz w:val="20"/>
                <w:szCs w:val="20"/>
                <w:lang w:val="fi-FI"/>
              </w:rPr>
              <w:t>diagonal sisi, diagonal ruang</w:t>
            </w:r>
          </w:p>
          <w:p w:rsidR="001A6F3D" w:rsidRPr="00D24EBD" w:rsidRDefault="001A6F3D" w:rsidP="009C4658">
            <w:pPr>
              <w:tabs>
                <w:tab w:val="num" w:pos="1590"/>
              </w:tabs>
              <w:jc w:val="both"/>
              <w:rPr>
                <w:sz w:val="20"/>
                <w:szCs w:val="20"/>
                <w:lang w:val="fr-FR"/>
              </w:rPr>
            </w:pPr>
          </w:p>
        </w:tc>
      </w:tr>
    </w:tbl>
    <w:p w:rsidR="008A0A13" w:rsidRDefault="008A0A13" w:rsidP="001A6F3D">
      <w:pPr>
        <w:spacing w:line="480" w:lineRule="auto"/>
        <w:ind w:left="748"/>
        <w:jc w:val="both"/>
        <w:rPr>
          <w:b/>
        </w:rPr>
      </w:pPr>
    </w:p>
    <w:p w:rsidR="001A6F3D" w:rsidRPr="00B8584D" w:rsidRDefault="001A6F3D" w:rsidP="001A6F3D">
      <w:pPr>
        <w:spacing w:line="480" w:lineRule="auto"/>
        <w:ind w:left="748"/>
        <w:jc w:val="both"/>
        <w:rPr>
          <w:b/>
        </w:rPr>
      </w:pPr>
      <w:r w:rsidRPr="00B8584D">
        <w:rPr>
          <w:b/>
        </w:rPr>
        <w:t>Tabel 4.</w:t>
      </w:r>
      <w:r w:rsidR="001901D3">
        <w:rPr>
          <w:b/>
        </w:rPr>
        <w:t>7</w:t>
      </w:r>
      <w:r w:rsidRPr="00B8584D">
        <w:rPr>
          <w:b/>
        </w:rPr>
        <w:t xml:space="preserve"> Hasil Kerja Kelompok</w:t>
      </w:r>
    </w:p>
    <w:tbl>
      <w:tblPr>
        <w:tblW w:w="748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0"/>
        <w:gridCol w:w="3472"/>
        <w:gridCol w:w="2558"/>
      </w:tblGrid>
      <w:tr w:rsidR="001A6F3D" w:rsidRPr="003A1052" w:rsidTr="001A6F3D">
        <w:trPr>
          <w:trHeight w:val="506"/>
        </w:trPr>
        <w:tc>
          <w:tcPr>
            <w:tcW w:w="1283" w:type="dxa"/>
            <w:vAlign w:val="center"/>
          </w:tcPr>
          <w:p w:rsidR="001A6F3D" w:rsidRPr="003A1052" w:rsidRDefault="001A6F3D" w:rsidP="00064144">
            <w:pPr>
              <w:jc w:val="center"/>
              <w:rPr>
                <w:b/>
              </w:rPr>
            </w:pPr>
            <w:r w:rsidRPr="003A1052">
              <w:rPr>
                <w:b/>
              </w:rPr>
              <w:t>Kelompok</w:t>
            </w:r>
          </w:p>
        </w:tc>
        <w:tc>
          <w:tcPr>
            <w:tcW w:w="3072" w:type="dxa"/>
            <w:vAlign w:val="center"/>
          </w:tcPr>
          <w:p w:rsidR="001A6F3D" w:rsidRPr="003A1052" w:rsidRDefault="001A6F3D" w:rsidP="00064144">
            <w:pPr>
              <w:jc w:val="center"/>
              <w:rPr>
                <w:b/>
              </w:rPr>
            </w:pPr>
            <w:r w:rsidRPr="003A1052">
              <w:rPr>
                <w:b/>
              </w:rPr>
              <w:t>Jaring-jaring balok</w:t>
            </w:r>
          </w:p>
        </w:tc>
        <w:tc>
          <w:tcPr>
            <w:tcW w:w="2263" w:type="dxa"/>
            <w:vAlign w:val="center"/>
          </w:tcPr>
          <w:p w:rsidR="001A6F3D" w:rsidRPr="003A1052" w:rsidRDefault="001A6F3D" w:rsidP="00064144">
            <w:pPr>
              <w:jc w:val="center"/>
              <w:rPr>
                <w:b/>
              </w:rPr>
            </w:pPr>
            <w:r w:rsidRPr="003A1052">
              <w:rPr>
                <w:b/>
              </w:rPr>
              <w:t>Jaring-jaring kubus</w:t>
            </w:r>
          </w:p>
        </w:tc>
      </w:tr>
      <w:tr w:rsidR="001A6F3D" w:rsidTr="001A6F3D">
        <w:tc>
          <w:tcPr>
            <w:tcW w:w="1283" w:type="dxa"/>
            <w:vMerge w:val="restart"/>
            <w:vAlign w:val="center"/>
          </w:tcPr>
          <w:p w:rsidR="001A6F3D" w:rsidRDefault="001A6F3D" w:rsidP="00064144">
            <w:pPr>
              <w:jc w:val="center"/>
            </w:pPr>
            <w:r>
              <w:t>1dan 4</w:t>
            </w:r>
          </w:p>
        </w:tc>
        <w:tc>
          <w:tcPr>
            <w:tcW w:w="3072" w:type="dxa"/>
          </w:tcPr>
          <w:p w:rsidR="001A6F3D" w:rsidRDefault="00CB49DA" w:rsidP="00064144">
            <w:pPr>
              <w:jc w:val="both"/>
            </w:pPr>
            <w:r>
              <w:rPr>
                <w:noProof/>
              </w:rPr>
              <w:pict>
                <v:group id="_x0000_s1755" style="position:absolute;left:0;text-align:left;margin-left:22.6pt;margin-top:11.65pt;width:112.2pt;height:61.8pt;z-index:251655168;mso-position-horizontal-relative:text;mso-position-vertical-relative:text" coordorigin="5634,5868" coordsize="2618,1440">
                  <v:rect id="_x0000_s1756" style="position:absolute;left:6008;top:6228;width:1870;height:360" filled="f"/>
                  <v:rect id="_x0000_s1757" style="position:absolute;left:6008;top:6588;width:1870;height:360" filled="f"/>
                  <v:rect id="_x0000_s1758" style="position:absolute;left:6008;top:6948;width:1870;height:360" filled="f"/>
                  <v:rect id="_x0000_s1759" style="position:absolute;left:6008;top:5868;width:1870;height:360" filled="f"/>
                  <v:rect id="_x0000_s1760" style="position:absolute;left:7878;top:6228;width:374;height:360"/>
                  <v:rect id="_x0000_s1761" style="position:absolute;left:5634;top:6228;width:374;height:360"/>
                </v:group>
              </w:pict>
            </w:r>
            <w:r w:rsidR="001A6F3D">
              <w:t>1.</w:t>
            </w:r>
          </w:p>
          <w:p w:rsidR="001A6F3D" w:rsidRDefault="001A6F3D" w:rsidP="00064144">
            <w:pPr>
              <w:jc w:val="both"/>
            </w:pPr>
          </w:p>
          <w:p w:rsidR="001A6F3D" w:rsidRDefault="001A6F3D" w:rsidP="00064144">
            <w:pPr>
              <w:jc w:val="both"/>
            </w:pPr>
          </w:p>
          <w:p w:rsidR="001A6F3D" w:rsidRDefault="001A6F3D" w:rsidP="00064144">
            <w:pPr>
              <w:jc w:val="both"/>
            </w:pPr>
          </w:p>
          <w:p w:rsidR="001A6F3D" w:rsidRDefault="001A6F3D" w:rsidP="00064144">
            <w:pPr>
              <w:jc w:val="both"/>
            </w:pPr>
          </w:p>
          <w:p w:rsidR="001A6F3D" w:rsidRDefault="001A6F3D" w:rsidP="00064144">
            <w:pPr>
              <w:jc w:val="both"/>
            </w:pPr>
          </w:p>
        </w:tc>
        <w:tc>
          <w:tcPr>
            <w:tcW w:w="2263" w:type="dxa"/>
          </w:tcPr>
          <w:p w:rsidR="001A6F3D" w:rsidRDefault="00CB49DA" w:rsidP="00064144">
            <w:pPr>
              <w:jc w:val="both"/>
            </w:pPr>
            <w:r>
              <w:rPr>
                <w:noProof/>
              </w:rPr>
              <w:pict>
                <v:group id="_x0000_s1811" style="position:absolute;left:0;text-align:left;margin-left:22.4pt;margin-top:8.35pt;width:64.4pt;height:47.45pt;z-index:251660288;mso-position-horizontal-relative:text;mso-position-vertical-relative:text" coordorigin="8060,3513" coordsize="1288,949">
                  <v:rect id="_x0000_s1812" style="position:absolute;left:8380;top:3832;width:321;height:309"/>
                  <v:rect id="_x0000_s1813" style="position:absolute;left:8060;top:3830;width:321;height:309"/>
                  <v:rect id="_x0000_s1814" style="position:absolute;left:8381;top:4153;width:321;height:309"/>
                  <v:rect id="_x0000_s1815" style="position:absolute;left:8381;top:3513;width:321;height:309"/>
                  <v:rect id="_x0000_s1816" style="position:absolute;left:8706;top:3834;width:321;height:309"/>
                  <v:rect id="_x0000_s1817" style="position:absolute;left:9027;top:3834;width:321;height:309"/>
                </v:group>
              </w:pict>
            </w:r>
            <w:r w:rsidR="001A6F3D">
              <w:t>1.</w:t>
            </w:r>
          </w:p>
        </w:tc>
      </w:tr>
      <w:tr w:rsidR="001A6F3D" w:rsidTr="001A6F3D">
        <w:trPr>
          <w:trHeight w:val="1526"/>
        </w:trPr>
        <w:tc>
          <w:tcPr>
            <w:tcW w:w="1283" w:type="dxa"/>
            <w:vMerge/>
          </w:tcPr>
          <w:p w:rsidR="001A6F3D" w:rsidRDefault="001A6F3D" w:rsidP="00064144">
            <w:pPr>
              <w:jc w:val="both"/>
            </w:pPr>
          </w:p>
        </w:tc>
        <w:tc>
          <w:tcPr>
            <w:tcW w:w="3072" w:type="dxa"/>
          </w:tcPr>
          <w:p w:rsidR="001A6F3D" w:rsidRDefault="00CB49DA" w:rsidP="00064144">
            <w:pPr>
              <w:jc w:val="both"/>
            </w:pPr>
            <w:r>
              <w:rPr>
                <w:noProof/>
              </w:rPr>
              <w:pict>
                <v:group id="_x0000_s1748" style="position:absolute;left:0;text-align:left;margin-left:23.05pt;margin-top:9.3pt;width:112.2pt;height:61.95pt;z-index:251654144;mso-position-horizontal-relative:text;mso-position-vertical-relative:text" coordorigin="5081,4968" coordsize="2244,1239">
                  <v:rect id="_x0000_s1749" style="position:absolute;left:5402;top:5277;width:1602;height:309" filled="f"/>
                  <v:rect id="_x0000_s1750" style="position:absolute;left:5402;top:5586;width:1602;height:309" filled="f"/>
                  <v:rect id="_x0000_s1751" style="position:absolute;left:5402;top:5895;width:1602;height:309" filled="f"/>
                  <v:rect id="_x0000_s1752" style="position:absolute;left:5402;top:4968;width:1602;height:309" filled="f"/>
                  <v:rect id="_x0000_s1753" style="position:absolute;left:7004;top:5898;width:321;height:309"/>
                  <v:rect id="_x0000_s1754" style="position:absolute;left:5081;top:5590;width:321;height:309"/>
                </v:group>
              </w:pict>
            </w:r>
            <w:r w:rsidR="001A6F3D">
              <w:t xml:space="preserve">2. </w:t>
            </w:r>
          </w:p>
          <w:p w:rsidR="001A6F3D" w:rsidRDefault="001A6F3D" w:rsidP="00064144">
            <w:pPr>
              <w:jc w:val="both"/>
            </w:pPr>
          </w:p>
          <w:p w:rsidR="001A6F3D" w:rsidRDefault="001A6F3D" w:rsidP="00064144">
            <w:pPr>
              <w:jc w:val="both"/>
            </w:pPr>
          </w:p>
          <w:p w:rsidR="001A6F3D" w:rsidRDefault="001A6F3D" w:rsidP="00064144">
            <w:pPr>
              <w:jc w:val="both"/>
            </w:pPr>
          </w:p>
          <w:p w:rsidR="001A6F3D" w:rsidRDefault="001A6F3D" w:rsidP="00064144">
            <w:pPr>
              <w:jc w:val="both"/>
            </w:pPr>
          </w:p>
          <w:p w:rsidR="001A6F3D" w:rsidRDefault="001A6F3D" w:rsidP="00064144">
            <w:pPr>
              <w:jc w:val="both"/>
            </w:pPr>
          </w:p>
        </w:tc>
        <w:tc>
          <w:tcPr>
            <w:tcW w:w="2263" w:type="dxa"/>
          </w:tcPr>
          <w:p w:rsidR="001A6F3D" w:rsidRDefault="00CB49DA" w:rsidP="00064144">
            <w:pPr>
              <w:jc w:val="both"/>
            </w:pPr>
            <w:r>
              <w:rPr>
                <w:noProof/>
              </w:rPr>
              <w:pict>
                <v:group id="_x0000_s1818" style="position:absolute;left:0;text-align:left;margin-left:31.9pt;margin-top:7.4pt;width:46.65pt;height:64.4pt;z-index:251661312;mso-position-horizontal-relative:text;mso-position-vertical-relative:text" coordorigin="8250,5160" coordsize="933,1288">
                  <v:rect id="_x0000_s1819" style="position:absolute;left:8551;top:5486;width:321;height:309;rotation:90"/>
                  <v:rect id="_x0000_s1820" style="position:absolute;left:8553;top:5166;width:321;height:309;rotation:90"/>
                  <v:rect id="_x0000_s1821" style="position:absolute;left:8244;top:5483;width:321;height:309;rotation:90"/>
                  <v:rect id="_x0000_s1822" style="position:absolute;left:8868;top:5491;width:321;height:309;rotation:90"/>
                  <v:rect id="_x0000_s1823" style="position:absolute;left:8549;top:5812;width:321;height:309;rotation:90"/>
                  <v:rect id="_x0000_s1824" style="position:absolute;left:8549;top:6133;width:321;height:309;rotation:90"/>
                </v:group>
              </w:pict>
            </w:r>
            <w:r w:rsidR="001A6F3D">
              <w:t xml:space="preserve">2. </w:t>
            </w:r>
          </w:p>
        </w:tc>
      </w:tr>
      <w:tr w:rsidR="001A6F3D" w:rsidTr="001A6F3D">
        <w:trPr>
          <w:trHeight w:val="1687"/>
        </w:trPr>
        <w:tc>
          <w:tcPr>
            <w:tcW w:w="1283" w:type="dxa"/>
            <w:vMerge/>
          </w:tcPr>
          <w:p w:rsidR="001A6F3D" w:rsidRDefault="001A6F3D" w:rsidP="00064144">
            <w:pPr>
              <w:jc w:val="both"/>
            </w:pPr>
          </w:p>
        </w:tc>
        <w:tc>
          <w:tcPr>
            <w:tcW w:w="3072" w:type="dxa"/>
          </w:tcPr>
          <w:p w:rsidR="001A6F3D" w:rsidRDefault="00CB49DA" w:rsidP="00064144">
            <w:pPr>
              <w:jc w:val="both"/>
            </w:pPr>
            <w:r>
              <w:rPr>
                <w:noProof/>
              </w:rPr>
              <w:pict>
                <v:group id="_x0000_s1762" style="position:absolute;left:0;text-align:left;margin-left:24.15pt;margin-top:8.05pt;width:112pt;height:61.8pt;z-index:251656192;mso-position-horizontal-relative:text;mso-position-vertical-relative:text" coordorigin="5103,6839" coordsize="2240,1236">
                  <v:rect id="_x0000_s1763" style="position:absolute;left:5424;top:7148;width:1602;height:309" filled="f"/>
                  <v:rect id="_x0000_s1764" style="position:absolute;left:5424;top:7457;width:1602;height:309" filled="f"/>
                  <v:rect id="_x0000_s1765" style="position:absolute;left:5424;top:7766;width:1602;height:309" filled="f"/>
                  <v:rect id="_x0000_s1766" style="position:absolute;left:5424;top:6839;width:1602;height:309" filled="f"/>
                  <v:rect id="_x0000_s1767" style="position:absolute;left:7022;top:7143;width:321;height:309"/>
                  <v:rect id="_x0000_s1768" style="position:absolute;left:5103;top:7454;width:321;height:309"/>
                </v:group>
              </w:pict>
            </w:r>
            <w:r w:rsidR="001A6F3D">
              <w:t xml:space="preserve">3. </w:t>
            </w:r>
          </w:p>
          <w:p w:rsidR="001A6F3D" w:rsidRDefault="001A6F3D" w:rsidP="00064144">
            <w:pPr>
              <w:jc w:val="both"/>
            </w:pPr>
          </w:p>
          <w:p w:rsidR="001A6F3D" w:rsidRDefault="001A6F3D" w:rsidP="00064144">
            <w:pPr>
              <w:jc w:val="both"/>
            </w:pPr>
          </w:p>
          <w:p w:rsidR="001A6F3D" w:rsidRDefault="001A6F3D" w:rsidP="00064144">
            <w:pPr>
              <w:jc w:val="both"/>
            </w:pPr>
          </w:p>
          <w:p w:rsidR="001A6F3D" w:rsidRDefault="001A6F3D" w:rsidP="00064144">
            <w:pPr>
              <w:jc w:val="both"/>
            </w:pPr>
          </w:p>
          <w:p w:rsidR="001A6F3D" w:rsidRDefault="001A6F3D" w:rsidP="00064144">
            <w:pPr>
              <w:jc w:val="both"/>
            </w:pPr>
          </w:p>
        </w:tc>
        <w:tc>
          <w:tcPr>
            <w:tcW w:w="2263" w:type="dxa"/>
          </w:tcPr>
          <w:p w:rsidR="001A6F3D" w:rsidRDefault="00CB49DA" w:rsidP="00064144">
            <w:pPr>
              <w:jc w:val="both"/>
            </w:pPr>
            <w:r>
              <w:rPr>
                <w:noProof/>
              </w:rPr>
              <w:pict>
                <v:group id="_x0000_s1825" style="position:absolute;left:0;text-align:left;margin-left:32.45pt;margin-top:4.55pt;width:46.65pt;height:64.4pt;rotation:90;z-index:251662336;mso-position-horizontal-relative:text;mso-position-vertical-relative:text" coordorigin="8250,5160" coordsize="933,1288">
                  <v:rect id="_x0000_s1826" style="position:absolute;left:8551;top:5486;width:321;height:309;rotation:90"/>
                  <v:rect id="_x0000_s1827" style="position:absolute;left:8553;top:5166;width:321;height:309;rotation:90"/>
                  <v:rect id="_x0000_s1828" style="position:absolute;left:8244;top:5483;width:321;height:309;rotation:90"/>
                  <v:rect id="_x0000_s1829" style="position:absolute;left:8868;top:5491;width:321;height:309;rotation:90"/>
                  <v:rect id="_x0000_s1830" style="position:absolute;left:8549;top:5812;width:321;height:309;rotation:90"/>
                  <v:rect id="_x0000_s1831" style="position:absolute;left:8549;top:6133;width:321;height:309;rotation:90"/>
                </v:group>
              </w:pict>
            </w:r>
            <w:r w:rsidR="001A6F3D">
              <w:t>3.</w:t>
            </w:r>
          </w:p>
        </w:tc>
      </w:tr>
      <w:tr w:rsidR="001A6F3D" w:rsidTr="001A6F3D">
        <w:tc>
          <w:tcPr>
            <w:tcW w:w="1283" w:type="dxa"/>
            <w:vMerge w:val="restart"/>
            <w:vAlign w:val="center"/>
          </w:tcPr>
          <w:p w:rsidR="001A6F3D" w:rsidRDefault="001A6F3D" w:rsidP="00064144">
            <w:pPr>
              <w:jc w:val="center"/>
            </w:pPr>
            <w:r>
              <w:t>2 dan 5</w:t>
            </w:r>
          </w:p>
        </w:tc>
        <w:tc>
          <w:tcPr>
            <w:tcW w:w="3072" w:type="dxa"/>
          </w:tcPr>
          <w:p w:rsidR="001A6F3D" w:rsidRDefault="00CB49DA" w:rsidP="00064144">
            <w:pPr>
              <w:jc w:val="both"/>
            </w:pPr>
            <w:r>
              <w:rPr>
                <w:noProof/>
              </w:rPr>
              <w:pict>
                <v:group id="_x0000_s1769" style="position:absolute;left:0;text-align:left;margin-left:24.15pt;margin-top:11.35pt;width:111.75pt;height:61.9pt;z-index:251657216;mso-position-horizontal-relative:text;mso-position-vertical-relative:text" coordorigin="5152,8210" coordsize="2235,1238">
                  <v:rect id="_x0000_s1770" style="position:absolute;left:5472;top:8519;width:1602;height:309" filled="f"/>
                  <v:rect id="_x0000_s1771" style="position:absolute;left:5472;top:8828;width:1602;height:309" filled="f"/>
                  <v:rect id="_x0000_s1772" style="position:absolute;left:5472;top:9137;width:1602;height:309" filled="f"/>
                  <v:rect id="_x0000_s1773" style="position:absolute;left:5472;top:8210;width:1602;height:309" filled="f"/>
                  <v:rect id="_x0000_s1774" style="position:absolute;left:7066;top:8212;width:321;height:309"/>
                  <v:rect id="_x0000_s1775" style="position:absolute;left:5152;top:9139;width:321;height:309"/>
                </v:group>
              </w:pict>
            </w:r>
            <w:r w:rsidR="001A6F3D">
              <w:t>1.</w:t>
            </w:r>
          </w:p>
          <w:p w:rsidR="001A6F3D" w:rsidRDefault="001A6F3D" w:rsidP="00064144">
            <w:pPr>
              <w:jc w:val="both"/>
            </w:pPr>
          </w:p>
          <w:p w:rsidR="001A6F3D" w:rsidRDefault="001A6F3D" w:rsidP="00064144">
            <w:pPr>
              <w:jc w:val="both"/>
            </w:pPr>
          </w:p>
          <w:p w:rsidR="001A6F3D" w:rsidRDefault="001A6F3D" w:rsidP="00064144">
            <w:pPr>
              <w:jc w:val="both"/>
            </w:pPr>
          </w:p>
          <w:p w:rsidR="001A6F3D" w:rsidRDefault="001A6F3D" w:rsidP="00064144">
            <w:pPr>
              <w:jc w:val="both"/>
            </w:pPr>
          </w:p>
          <w:p w:rsidR="001A6F3D" w:rsidRDefault="001A6F3D" w:rsidP="00064144">
            <w:pPr>
              <w:jc w:val="both"/>
            </w:pPr>
          </w:p>
        </w:tc>
        <w:tc>
          <w:tcPr>
            <w:tcW w:w="2263" w:type="dxa"/>
          </w:tcPr>
          <w:p w:rsidR="001A6F3D" w:rsidRDefault="00CB49DA" w:rsidP="00064144">
            <w:pPr>
              <w:jc w:val="both"/>
            </w:pPr>
            <w:r>
              <w:rPr>
                <w:noProof/>
              </w:rPr>
              <w:pict>
                <v:group id="_x0000_s1832" style="position:absolute;left:0;text-align:left;margin-left:41.3pt;margin-top:2.3pt;width:46.65pt;height:64.4pt;rotation:270;z-index:251663360;mso-position-horizontal-relative:text;mso-position-vertical-relative:text" coordorigin="8250,5160" coordsize="933,1288">
                  <v:rect id="_x0000_s1833" style="position:absolute;left:8551;top:5486;width:321;height:309;rotation:90"/>
                  <v:rect id="_x0000_s1834" style="position:absolute;left:8553;top:5166;width:321;height:309;rotation:90"/>
                  <v:rect id="_x0000_s1835" style="position:absolute;left:8244;top:5483;width:321;height:309;rotation:90"/>
                  <v:rect id="_x0000_s1836" style="position:absolute;left:8868;top:5491;width:321;height:309;rotation:90"/>
                  <v:rect id="_x0000_s1837" style="position:absolute;left:8549;top:5812;width:321;height:309;rotation:90"/>
                  <v:rect id="_x0000_s1838" style="position:absolute;left:8549;top:6133;width:321;height:309;rotation:90"/>
                </v:group>
              </w:pict>
            </w:r>
            <w:r w:rsidR="001A6F3D">
              <w:t>1.</w:t>
            </w:r>
          </w:p>
        </w:tc>
      </w:tr>
      <w:tr w:rsidR="001A6F3D" w:rsidTr="001A6F3D">
        <w:tc>
          <w:tcPr>
            <w:tcW w:w="1283" w:type="dxa"/>
            <w:vMerge/>
          </w:tcPr>
          <w:p w:rsidR="001A6F3D" w:rsidRDefault="001A6F3D" w:rsidP="00064144">
            <w:pPr>
              <w:jc w:val="both"/>
            </w:pPr>
          </w:p>
        </w:tc>
        <w:tc>
          <w:tcPr>
            <w:tcW w:w="3072" w:type="dxa"/>
          </w:tcPr>
          <w:p w:rsidR="001A6F3D" w:rsidRDefault="00CB49DA" w:rsidP="00064144">
            <w:pPr>
              <w:jc w:val="both"/>
            </w:pPr>
            <w:r>
              <w:rPr>
                <w:noProof/>
              </w:rPr>
              <w:pict>
                <v:group id="_x0000_s1776" style="position:absolute;left:0;text-align:left;margin-left:22.8pt;margin-top:12.55pt;width:111.7pt;height:61.8pt;z-index:251658240;mso-position-horizontal-relative:text;mso-position-vertical-relative:text" coordorigin="5076,10260" coordsize="2234,1236">
                  <v:rect id="_x0000_s1777" style="position:absolute;left:5393;top:10569;width:1602;height:309" filled="f"/>
                  <v:rect id="_x0000_s1778" style="position:absolute;left:5393;top:10878;width:1602;height:309" filled="f"/>
                  <v:rect id="_x0000_s1779" style="position:absolute;left:5393;top:11187;width:1602;height:309" filled="f"/>
                  <v:rect id="_x0000_s1780" style="position:absolute;left:5393;top:10260;width:1602;height:309" filled="f"/>
                  <v:rect id="_x0000_s1781" style="position:absolute;left:6989;top:10885;width:321;height:309"/>
                  <v:rect id="_x0000_s1782" style="position:absolute;left:5076;top:10879;width:321;height:309"/>
                </v:group>
              </w:pict>
            </w:r>
            <w:r w:rsidR="001A6F3D">
              <w:t xml:space="preserve">2. </w:t>
            </w:r>
          </w:p>
          <w:p w:rsidR="001A6F3D" w:rsidRDefault="001A6F3D" w:rsidP="00064144">
            <w:pPr>
              <w:jc w:val="both"/>
            </w:pPr>
          </w:p>
          <w:p w:rsidR="001A6F3D" w:rsidRDefault="001A6F3D" w:rsidP="00064144">
            <w:pPr>
              <w:jc w:val="both"/>
            </w:pPr>
          </w:p>
          <w:p w:rsidR="001A6F3D" w:rsidRDefault="001A6F3D" w:rsidP="00064144">
            <w:pPr>
              <w:jc w:val="both"/>
            </w:pPr>
          </w:p>
          <w:p w:rsidR="001A6F3D" w:rsidRDefault="001A6F3D" w:rsidP="00064144">
            <w:pPr>
              <w:jc w:val="both"/>
            </w:pPr>
          </w:p>
          <w:p w:rsidR="001A6F3D" w:rsidRDefault="001A6F3D" w:rsidP="00064144">
            <w:pPr>
              <w:jc w:val="both"/>
            </w:pPr>
          </w:p>
        </w:tc>
        <w:tc>
          <w:tcPr>
            <w:tcW w:w="2263" w:type="dxa"/>
          </w:tcPr>
          <w:p w:rsidR="001A6F3D" w:rsidRDefault="00CB49DA" w:rsidP="00064144">
            <w:pPr>
              <w:jc w:val="both"/>
            </w:pPr>
            <w:r>
              <w:rPr>
                <w:noProof/>
              </w:rPr>
              <w:pict>
                <v:group id="_x0000_s1839" style="position:absolute;left:0;text-align:left;margin-left:31.75pt;margin-top:8.75pt;width:46.65pt;height:64.6pt;z-index:251664384;mso-position-horizontal-relative:text;mso-position-vertical-relative:text" coordorigin="8247,10184" coordsize="933,1292">
                  <v:rect id="_x0000_s1840" style="position:absolute;left:8553;top:10514;width:321;height:309;rotation:90"/>
                  <v:rect id="_x0000_s1841" style="position:absolute;left:8555;top:10194;width:321;height:309;rotation:90"/>
                  <v:rect id="_x0000_s1842" style="position:absolute;left:8241;top:10190;width:321;height:309;rotation:90"/>
                  <v:rect id="_x0000_s1843" style="position:absolute;left:8865;top:10190;width:321;height:309;rotation:90"/>
                  <v:rect id="_x0000_s1844" style="position:absolute;left:8551;top:10840;width:321;height:309;rotation:90"/>
                  <v:rect id="_x0000_s1845" style="position:absolute;left:8551;top:11161;width:321;height:309;rotation:90"/>
                </v:group>
              </w:pict>
            </w:r>
            <w:r w:rsidR="001A6F3D">
              <w:t xml:space="preserve">2. </w:t>
            </w:r>
          </w:p>
        </w:tc>
      </w:tr>
      <w:tr w:rsidR="001A6F3D" w:rsidTr="001A6F3D">
        <w:tc>
          <w:tcPr>
            <w:tcW w:w="1283" w:type="dxa"/>
            <w:vMerge/>
          </w:tcPr>
          <w:p w:rsidR="001A6F3D" w:rsidRDefault="001A6F3D" w:rsidP="00064144">
            <w:pPr>
              <w:jc w:val="both"/>
            </w:pPr>
          </w:p>
        </w:tc>
        <w:tc>
          <w:tcPr>
            <w:tcW w:w="3072" w:type="dxa"/>
          </w:tcPr>
          <w:p w:rsidR="001A6F3D" w:rsidRDefault="00CB49DA" w:rsidP="00064144">
            <w:pPr>
              <w:jc w:val="both"/>
            </w:pPr>
            <w:r>
              <w:rPr>
                <w:noProof/>
              </w:rPr>
              <w:pict>
                <v:group id="_x0000_s1783" style="position:absolute;left:0;text-align:left;margin-left:24.45pt;margin-top:10.25pt;width:111.85pt;height:61.95pt;z-index:251659264;mso-position-horizontal-relative:text;mso-position-vertical-relative:text" coordorigin="5109,11880" coordsize="2237,1239">
                  <v:rect id="_x0000_s1784" style="position:absolute;left:5426;top:12189;width:1602;height:309" filled="f"/>
                  <v:rect id="_x0000_s1785" style="position:absolute;left:5426;top:12498;width:1602;height:309" filled="f"/>
                  <v:rect id="_x0000_s1786" style="position:absolute;left:5426;top:12807;width:1602;height:309" filled="f"/>
                  <v:rect id="_x0000_s1787" style="position:absolute;left:5426;top:11880;width:1602;height:309" filled="f"/>
                  <v:rect id="_x0000_s1788" style="position:absolute;left:7025;top:12810;width:321;height:309"/>
                  <v:rect id="_x0000_s1789" style="position:absolute;left:5109;top:12499;width:321;height:309"/>
                </v:group>
              </w:pict>
            </w:r>
            <w:r w:rsidR="001A6F3D">
              <w:t xml:space="preserve">3. </w:t>
            </w:r>
          </w:p>
          <w:p w:rsidR="001A6F3D" w:rsidRDefault="001A6F3D" w:rsidP="00064144">
            <w:pPr>
              <w:jc w:val="both"/>
            </w:pPr>
          </w:p>
          <w:p w:rsidR="001A6F3D" w:rsidRDefault="001A6F3D" w:rsidP="00064144">
            <w:pPr>
              <w:jc w:val="both"/>
            </w:pPr>
          </w:p>
          <w:p w:rsidR="001A6F3D" w:rsidRDefault="001A6F3D" w:rsidP="00064144">
            <w:pPr>
              <w:jc w:val="both"/>
            </w:pPr>
          </w:p>
          <w:p w:rsidR="001A6F3D" w:rsidRDefault="001A6F3D" w:rsidP="00064144">
            <w:pPr>
              <w:jc w:val="both"/>
            </w:pPr>
          </w:p>
          <w:p w:rsidR="001A6F3D" w:rsidRDefault="001A6F3D" w:rsidP="00064144">
            <w:pPr>
              <w:jc w:val="both"/>
            </w:pPr>
          </w:p>
        </w:tc>
        <w:tc>
          <w:tcPr>
            <w:tcW w:w="2263" w:type="dxa"/>
          </w:tcPr>
          <w:p w:rsidR="001A6F3D" w:rsidRDefault="00CB49DA" w:rsidP="00064144">
            <w:pPr>
              <w:jc w:val="both"/>
            </w:pPr>
            <w:r>
              <w:rPr>
                <w:noProof/>
              </w:rPr>
              <w:pict>
                <v:group id="_x0000_s1846" style="position:absolute;left:0;text-align:left;margin-left:23.1pt;margin-top:6.9pt;width:46.65pt;height:64.4pt;z-index:251665408;mso-position-horizontal-relative:text;mso-position-vertical-relative:text" coordorigin="8074,11813" coordsize="933,1288">
                  <v:rect id="_x0000_s1847" style="position:absolute;left:8380;top:12139;width:321;height:309;rotation:90"/>
                  <v:rect id="_x0000_s1848" style="position:absolute;left:8382;top:11819;width:321;height:309;rotation:90"/>
                  <v:rect id="_x0000_s1849" style="position:absolute;left:8068;top:12147;width:321;height:309;rotation:90"/>
                  <v:rect id="_x0000_s1850" style="position:absolute;left:8692;top:12472;width:321;height:309;rotation:90"/>
                  <v:rect id="_x0000_s1851" style="position:absolute;left:8378;top:12465;width:321;height:309;rotation:90"/>
                  <v:rect id="_x0000_s1852" style="position:absolute;left:8378;top:12786;width:321;height:309;rotation:90"/>
                </v:group>
              </w:pict>
            </w:r>
            <w:r w:rsidR="001A6F3D">
              <w:t xml:space="preserve">3. </w:t>
            </w:r>
          </w:p>
        </w:tc>
      </w:tr>
    </w:tbl>
    <w:tbl>
      <w:tblPr>
        <w:tblpPr w:leftFromText="180" w:rightFromText="180" w:vertAnchor="text" w:horzAnchor="margin" w:tblpXSpec="right" w:tblpY="479"/>
        <w:tblW w:w="7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6"/>
        <w:gridCol w:w="2992"/>
        <w:gridCol w:w="2992"/>
      </w:tblGrid>
      <w:tr w:rsidR="001A6F3D" w:rsidRPr="003A1052" w:rsidTr="00EF1297">
        <w:trPr>
          <w:trHeight w:val="506"/>
        </w:trPr>
        <w:tc>
          <w:tcPr>
            <w:tcW w:w="1496" w:type="dxa"/>
            <w:vAlign w:val="center"/>
          </w:tcPr>
          <w:p w:rsidR="001A6F3D" w:rsidRPr="003A1052" w:rsidRDefault="001A6F3D" w:rsidP="00EF1297">
            <w:pPr>
              <w:jc w:val="center"/>
              <w:rPr>
                <w:b/>
              </w:rPr>
            </w:pPr>
            <w:r w:rsidRPr="003A1052">
              <w:rPr>
                <w:b/>
              </w:rPr>
              <w:t>Kelompok</w:t>
            </w:r>
          </w:p>
        </w:tc>
        <w:tc>
          <w:tcPr>
            <w:tcW w:w="2992" w:type="dxa"/>
            <w:vAlign w:val="center"/>
          </w:tcPr>
          <w:p w:rsidR="001A6F3D" w:rsidRPr="003A1052" w:rsidRDefault="001A6F3D" w:rsidP="00EF1297">
            <w:pPr>
              <w:jc w:val="center"/>
              <w:rPr>
                <w:b/>
              </w:rPr>
            </w:pPr>
            <w:r w:rsidRPr="003A1052">
              <w:rPr>
                <w:b/>
              </w:rPr>
              <w:t>Jaring-jaring balok</w:t>
            </w:r>
          </w:p>
        </w:tc>
        <w:tc>
          <w:tcPr>
            <w:tcW w:w="2992" w:type="dxa"/>
            <w:vAlign w:val="center"/>
          </w:tcPr>
          <w:p w:rsidR="001A6F3D" w:rsidRPr="003A1052" w:rsidRDefault="001A6F3D" w:rsidP="00EF1297">
            <w:pPr>
              <w:jc w:val="center"/>
              <w:rPr>
                <w:b/>
              </w:rPr>
            </w:pPr>
            <w:r w:rsidRPr="003A1052">
              <w:rPr>
                <w:b/>
              </w:rPr>
              <w:t>Jarring-jaring kubus</w:t>
            </w:r>
          </w:p>
        </w:tc>
      </w:tr>
      <w:tr w:rsidR="001A6F3D" w:rsidTr="00EF1297">
        <w:tc>
          <w:tcPr>
            <w:tcW w:w="1496" w:type="dxa"/>
            <w:vMerge w:val="restart"/>
            <w:vAlign w:val="center"/>
          </w:tcPr>
          <w:p w:rsidR="001A6F3D" w:rsidRDefault="001A6F3D" w:rsidP="00EF1297">
            <w:pPr>
              <w:jc w:val="center"/>
            </w:pPr>
            <w:r>
              <w:t>3 dan 6</w:t>
            </w:r>
          </w:p>
        </w:tc>
        <w:tc>
          <w:tcPr>
            <w:tcW w:w="2992" w:type="dxa"/>
          </w:tcPr>
          <w:p w:rsidR="001A6F3D" w:rsidRDefault="00CB49DA" w:rsidP="00EF1297">
            <w:pPr>
              <w:jc w:val="both"/>
            </w:pPr>
            <w:r>
              <w:rPr>
                <w:noProof/>
              </w:rPr>
              <w:pict>
                <v:group id="_x0000_s1874" style="position:absolute;left:0;text-align:left;margin-left:23.9pt;margin-top:11.35pt;width:112pt;height:61.8pt;z-index:251666432;mso-position-horizontal-relative:text;mso-position-vertical-relative:text" coordorigin="5098,3021" coordsize="2240,1236">
                  <v:rect id="_x0000_s1875" style="position:absolute;left:5423;top:3330;width:1602;height:309" filled="f"/>
                  <v:rect id="_x0000_s1876" style="position:absolute;left:5423;top:3639;width:1602;height:309" filled="f"/>
                  <v:rect id="_x0000_s1877" style="position:absolute;left:5423;top:3948;width:1602;height:309" filled="f"/>
                  <v:rect id="_x0000_s1878" style="position:absolute;left:5423;top:3021;width:1602;height:309" filled="f"/>
                  <v:rect id="_x0000_s1879" style="position:absolute;left:7017;top:3023;width:321;height:309"/>
                  <v:rect id="_x0000_s1880" style="position:absolute;left:5098;top:3026;width:321;height:309"/>
                </v:group>
              </w:pict>
            </w:r>
            <w:r w:rsidR="001A6F3D">
              <w:t>1.</w:t>
            </w:r>
          </w:p>
          <w:p w:rsidR="001A6F3D" w:rsidRDefault="001A6F3D" w:rsidP="00EF1297">
            <w:pPr>
              <w:jc w:val="both"/>
            </w:pPr>
          </w:p>
          <w:p w:rsidR="001A6F3D" w:rsidRDefault="001A6F3D" w:rsidP="00EF1297">
            <w:pPr>
              <w:jc w:val="both"/>
            </w:pPr>
          </w:p>
          <w:p w:rsidR="001A6F3D" w:rsidRDefault="001A6F3D" w:rsidP="00EF1297">
            <w:pPr>
              <w:jc w:val="both"/>
            </w:pPr>
          </w:p>
          <w:p w:rsidR="001A6F3D" w:rsidRDefault="001A6F3D" w:rsidP="00EF1297">
            <w:pPr>
              <w:jc w:val="both"/>
            </w:pPr>
          </w:p>
          <w:p w:rsidR="001A6F3D" w:rsidRDefault="001A6F3D" w:rsidP="00EF1297">
            <w:pPr>
              <w:jc w:val="both"/>
            </w:pPr>
          </w:p>
        </w:tc>
        <w:tc>
          <w:tcPr>
            <w:tcW w:w="2992" w:type="dxa"/>
          </w:tcPr>
          <w:p w:rsidR="001A6F3D" w:rsidRDefault="00CB49DA" w:rsidP="00EF1297">
            <w:pPr>
              <w:jc w:val="both"/>
            </w:pPr>
            <w:r>
              <w:rPr>
                <w:noProof/>
              </w:rPr>
              <w:pict>
                <v:group id="_x0000_s1895" style="position:absolute;left:0;text-align:left;margin-left:32.4pt;margin-top:9.25pt;width:46.65pt;height:64.6pt;rotation:180;z-index:251669504;mso-position-horizontal-relative:text;mso-position-vertical-relative:text" coordorigin="8247,10184" coordsize="933,1292">
                  <v:rect id="_x0000_s1896" style="position:absolute;left:8553;top:10514;width:321;height:309;rotation:90"/>
                  <v:rect id="_x0000_s1897" style="position:absolute;left:8555;top:10194;width:321;height:309;rotation:90"/>
                  <v:rect id="_x0000_s1898" style="position:absolute;left:8241;top:10190;width:321;height:309;rotation:90"/>
                  <v:rect id="_x0000_s1899" style="position:absolute;left:8865;top:10190;width:321;height:309;rotation:90"/>
                  <v:rect id="_x0000_s1900" style="position:absolute;left:8551;top:10840;width:321;height:309;rotation:90"/>
                  <v:rect id="_x0000_s1901" style="position:absolute;left:8551;top:11161;width:321;height:309;rotation:90"/>
                </v:group>
              </w:pict>
            </w:r>
            <w:r w:rsidR="001A6F3D">
              <w:t xml:space="preserve">1. </w:t>
            </w:r>
          </w:p>
        </w:tc>
      </w:tr>
      <w:tr w:rsidR="001A6F3D" w:rsidTr="00EF1297">
        <w:tc>
          <w:tcPr>
            <w:tcW w:w="1496" w:type="dxa"/>
            <w:vMerge/>
          </w:tcPr>
          <w:p w:rsidR="001A6F3D" w:rsidRDefault="001A6F3D" w:rsidP="00EF1297">
            <w:pPr>
              <w:jc w:val="both"/>
            </w:pPr>
          </w:p>
        </w:tc>
        <w:tc>
          <w:tcPr>
            <w:tcW w:w="2992" w:type="dxa"/>
          </w:tcPr>
          <w:p w:rsidR="001A6F3D" w:rsidRDefault="00CB49DA" w:rsidP="00EF1297">
            <w:pPr>
              <w:jc w:val="both"/>
            </w:pPr>
            <w:r>
              <w:rPr>
                <w:noProof/>
              </w:rPr>
              <w:pict>
                <v:group id="_x0000_s1881" style="position:absolute;left:0;text-align:left;margin-left:22.15pt;margin-top:12.55pt;width:112.2pt;height:61.8pt;z-index:251667456;mso-position-horizontal-relative:text;mso-position-vertical-relative:text" coordorigin="5063,4711" coordsize="2244,1236">
                  <v:rect id="_x0000_s1882" style="position:absolute;left:5393;top:5020;width:1602;height:309" filled="f"/>
                  <v:rect id="_x0000_s1883" style="position:absolute;left:5393;top:5329;width:1602;height:309" filled="f"/>
                  <v:rect id="_x0000_s1884" style="position:absolute;left:5393;top:5638;width:1602;height:309" filled="f"/>
                  <v:rect id="_x0000_s1885" style="position:absolute;left:5393;top:4711;width:1602;height:309" filled="f"/>
                  <v:rect id="_x0000_s1886" style="position:absolute;left:6986;top:5326;width:321;height:309"/>
                  <v:rect id="_x0000_s1887" style="position:absolute;left:5063;top:5024;width:321;height:309"/>
                </v:group>
              </w:pict>
            </w:r>
            <w:r w:rsidR="001A6F3D">
              <w:t xml:space="preserve">2. </w:t>
            </w:r>
          </w:p>
          <w:p w:rsidR="001A6F3D" w:rsidRDefault="001A6F3D" w:rsidP="00EF1297">
            <w:pPr>
              <w:jc w:val="both"/>
            </w:pPr>
          </w:p>
          <w:p w:rsidR="001A6F3D" w:rsidRDefault="001A6F3D" w:rsidP="00EF1297">
            <w:pPr>
              <w:jc w:val="both"/>
            </w:pPr>
          </w:p>
          <w:p w:rsidR="001A6F3D" w:rsidRDefault="001A6F3D" w:rsidP="00EF1297">
            <w:pPr>
              <w:jc w:val="both"/>
            </w:pPr>
          </w:p>
          <w:p w:rsidR="001A6F3D" w:rsidRDefault="001A6F3D" w:rsidP="00EF1297">
            <w:pPr>
              <w:jc w:val="both"/>
            </w:pPr>
          </w:p>
          <w:p w:rsidR="001A6F3D" w:rsidRDefault="001A6F3D" w:rsidP="00EF1297">
            <w:pPr>
              <w:jc w:val="both"/>
            </w:pPr>
          </w:p>
        </w:tc>
        <w:tc>
          <w:tcPr>
            <w:tcW w:w="2992" w:type="dxa"/>
          </w:tcPr>
          <w:p w:rsidR="001A6F3D" w:rsidRDefault="00CB49DA" w:rsidP="00EF1297">
            <w:pPr>
              <w:jc w:val="both"/>
            </w:pPr>
            <w:r>
              <w:rPr>
                <w:noProof/>
              </w:rPr>
              <w:pict>
                <v:group id="_x0000_s1902" style="position:absolute;left:0;text-align:left;margin-left:32.5pt;margin-top:7.35pt;width:46.5pt;height:64.4pt;z-index:251670528;mso-position-horizontal-relative:text;mso-position-vertical-relative:text" coordorigin="8262,4607" coordsize="930,1288">
                  <v:rect id="_x0000_s1903" style="position:absolute;left:8563;top:5260;width:321;height:309;rotation:270"/>
                  <v:rect id="_x0000_s1904" style="position:absolute;left:8561;top:5580;width:321;height:309;rotation:270"/>
                  <v:rect id="_x0000_s1905" style="position:absolute;left:8877;top:4935;width:321;height:309;rotation:270"/>
                  <v:rect id="_x0000_s1906" style="position:absolute;left:8256;top:5258;width:321;height:309;rotation:270"/>
                  <v:rect id="_x0000_s1907" style="position:absolute;left:8565;top:4934;width:321;height:309;rotation:270"/>
                  <v:rect id="_x0000_s1908" style="position:absolute;left:8565;top:4613;width:321;height:309;rotation:270"/>
                </v:group>
              </w:pict>
            </w:r>
            <w:r w:rsidR="001A6F3D">
              <w:t xml:space="preserve">2. </w:t>
            </w:r>
          </w:p>
        </w:tc>
      </w:tr>
      <w:tr w:rsidR="001A6F3D" w:rsidTr="00EF1297">
        <w:tc>
          <w:tcPr>
            <w:tcW w:w="1496" w:type="dxa"/>
            <w:vMerge/>
          </w:tcPr>
          <w:p w:rsidR="001A6F3D" w:rsidRDefault="001A6F3D" w:rsidP="00EF1297">
            <w:pPr>
              <w:jc w:val="both"/>
            </w:pPr>
          </w:p>
        </w:tc>
        <w:tc>
          <w:tcPr>
            <w:tcW w:w="2992" w:type="dxa"/>
          </w:tcPr>
          <w:p w:rsidR="001A6F3D" w:rsidRDefault="00CB49DA" w:rsidP="00EF1297">
            <w:pPr>
              <w:jc w:val="both"/>
            </w:pPr>
            <w:r>
              <w:rPr>
                <w:noProof/>
              </w:rPr>
              <w:pict>
                <v:group id="_x0000_s1888" style="position:absolute;left:0;text-align:left;margin-left:23.9pt;margin-top:10.25pt;width:112.4pt;height:61.95pt;z-index:251668480;mso-position-horizontal-relative:text;mso-position-vertical-relative:text" coordorigin="5098,6331" coordsize="2248,1239">
                  <v:rect id="_x0000_s1889" style="position:absolute;left:5426;top:6640;width:1602;height:309" filled="f"/>
                  <v:rect id="_x0000_s1890" style="position:absolute;left:5426;top:6949;width:1602;height:309" filled="f"/>
                  <v:rect id="_x0000_s1891" style="position:absolute;left:5426;top:7258;width:1602;height:309" filled="f"/>
                  <v:rect id="_x0000_s1892" style="position:absolute;left:5426;top:6331;width:1602;height:309" filled="f"/>
                  <v:rect id="_x0000_s1893" style="position:absolute;left:7025;top:7261;width:321;height:309"/>
                  <v:rect id="_x0000_s1894" style="position:absolute;left:5098;top:7259;width:321;height:309"/>
                </v:group>
              </w:pict>
            </w:r>
            <w:r w:rsidR="001A6F3D">
              <w:t xml:space="preserve">3. </w:t>
            </w:r>
          </w:p>
          <w:p w:rsidR="001A6F3D" w:rsidRDefault="001A6F3D" w:rsidP="00EF1297">
            <w:pPr>
              <w:jc w:val="both"/>
            </w:pPr>
          </w:p>
          <w:p w:rsidR="001A6F3D" w:rsidRDefault="001A6F3D" w:rsidP="00EF1297">
            <w:pPr>
              <w:jc w:val="both"/>
            </w:pPr>
          </w:p>
          <w:p w:rsidR="001A6F3D" w:rsidRDefault="001A6F3D" w:rsidP="00EF1297">
            <w:pPr>
              <w:jc w:val="both"/>
            </w:pPr>
          </w:p>
          <w:p w:rsidR="001A6F3D" w:rsidRDefault="001A6F3D" w:rsidP="00EF1297">
            <w:pPr>
              <w:jc w:val="both"/>
            </w:pPr>
          </w:p>
          <w:p w:rsidR="001A6F3D" w:rsidRDefault="001A6F3D" w:rsidP="00EF1297">
            <w:pPr>
              <w:jc w:val="both"/>
            </w:pPr>
          </w:p>
        </w:tc>
        <w:tc>
          <w:tcPr>
            <w:tcW w:w="2992" w:type="dxa"/>
          </w:tcPr>
          <w:p w:rsidR="001A6F3D" w:rsidRDefault="00CB49DA" w:rsidP="00EF1297">
            <w:pPr>
              <w:jc w:val="both"/>
            </w:pPr>
            <w:r>
              <w:rPr>
                <w:noProof/>
              </w:rPr>
              <w:pict>
                <v:group id="_x0000_s1909" style="position:absolute;left:0;text-align:left;margin-left:32pt;margin-top:5.25pt;width:46.65pt;height:64.4pt;z-index:251671552;mso-position-horizontal-relative:text;mso-position-vertical-relative:text" coordorigin="8250,5160" coordsize="933,1288">
                  <v:rect id="_x0000_s1910" style="position:absolute;left:8551;top:5486;width:321;height:309;rotation:90"/>
                  <v:rect id="_x0000_s1911" style="position:absolute;left:8553;top:5166;width:321;height:309;rotation:90"/>
                  <v:rect id="_x0000_s1912" style="position:absolute;left:8244;top:5483;width:321;height:309;rotation:90"/>
                  <v:rect id="_x0000_s1913" style="position:absolute;left:8868;top:5491;width:321;height:309;rotation:90"/>
                  <v:rect id="_x0000_s1914" style="position:absolute;left:8549;top:5812;width:321;height:309;rotation:90"/>
                  <v:rect id="_x0000_s1915" style="position:absolute;left:8549;top:6133;width:321;height:309;rotation:90"/>
                </v:group>
              </w:pict>
            </w:r>
            <w:r w:rsidR="001A6F3D">
              <w:t xml:space="preserve">3. </w:t>
            </w:r>
          </w:p>
        </w:tc>
      </w:tr>
    </w:tbl>
    <w:p w:rsidR="001A6F3D" w:rsidRDefault="001A6F3D" w:rsidP="001A6F3D"/>
    <w:p w:rsidR="001A6F3D" w:rsidRDefault="001A6F3D" w:rsidP="001A6F3D">
      <w:pPr>
        <w:spacing w:line="432" w:lineRule="auto"/>
        <w:ind w:left="868" w:firstLine="720"/>
        <w:jc w:val="both"/>
      </w:pPr>
    </w:p>
    <w:p w:rsidR="001A6F3D" w:rsidRDefault="001A6F3D" w:rsidP="001A6F3D">
      <w:pPr>
        <w:spacing w:line="432" w:lineRule="auto"/>
        <w:jc w:val="both"/>
      </w:pPr>
    </w:p>
    <w:p w:rsidR="008A0A13" w:rsidRDefault="003A1052" w:rsidP="003A1052">
      <w:pPr>
        <w:spacing w:line="480" w:lineRule="auto"/>
        <w:ind w:left="795" w:firstLine="720"/>
        <w:jc w:val="both"/>
        <w:rPr>
          <w:lang w:val="sv-SE"/>
        </w:rPr>
      </w:pPr>
      <w:r>
        <w:rPr>
          <w:lang w:val="sv-SE"/>
        </w:rPr>
        <w:t xml:space="preserve">Setelah </w:t>
      </w:r>
      <w:r w:rsidR="001A6F3D">
        <w:rPr>
          <w:lang w:val="sv-SE"/>
        </w:rPr>
        <w:t>S</w:t>
      </w:r>
    </w:p>
    <w:p w:rsidR="003A1052" w:rsidRDefault="008A0A13" w:rsidP="003A1052">
      <w:pPr>
        <w:spacing w:line="480" w:lineRule="auto"/>
        <w:ind w:left="795" w:firstLine="720"/>
        <w:jc w:val="both"/>
        <w:rPr>
          <w:lang w:val="sv-SE"/>
        </w:rPr>
      </w:pPr>
      <w:r>
        <w:rPr>
          <w:lang w:val="sv-SE"/>
        </w:rPr>
        <w:t>S</w:t>
      </w:r>
      <w:r w:rsidR="001A6F3D">
        <w:rPr>
          <w:lang w:val="sv-SE"/>
        </w:rPr>
        <w:t xml:space="preserve">etelah </w:t>
      </w:r>
      <w:r w:rsidR="003A1052">
        <w:rPr>
          <w:lang w:val="sv-SE"/>
        </w:rPr>
        <w:t xml:space="preserve">presentasi selesai </w:t>
      </w:r>
      <w:r w:rsidR="006F014C">
        <w:rPr>
          <w:lang w:val="sv-SE"/>
        </w:rPr>
        <w:t>peneliti</w:t>
      </w:r>
      <w:r w:rsidR="003A1052">
        <w:rPr>
          <w:lang w:val="sv-SE"/>
        </w:rPr>
        <w:t xml:space="preserve"> </w:t>
      </w:r>
      <w:r w:rsidR="001A6F3D">
        <w:rPr>
          <w:lang w:val="sv-SE"/>
        </w:rPr>
        <w:t>menyimpulkan dan menutup pembela</w:t>
      </w:r>
      <w:r w:rsidR="003A1052">
        <w:rPr>
          <w:lang w:val="sv-SE"/>
        </w:rPr>
        <w:t xml:space="preserve">jaran dengan salam dan memimpin do’a. Peneliti mengingatkan bahwa pertemuan berikutnya akan membahas tentang </w:t>
      </w:r>
      <w:r w:rsidR="00772DE3">
        <w:rPr>
          <w:lang w:val="sv-SE"/>
        </w:rPr>
        <w:t xml:space="preserve">jaring-jaring </w:t>
      </w:r>
      <w:r w:rsidR="003A1052">
        <w:rPr>
          <w:lang w:val="sv-SE"/>
        </w:rPr>
        <w:t>kubus</w:t>
      </w:r>
      <w:r w:rsidR="00772DE3">
        <w:rPr>
          <w:lang w:val="sv-SE"/>
        </w:rPr>
        <w:t xml:space="preserve"> dan balok</w:t>
      </w:r>
      <w:r w:rsidR="003A1052">
        <w:rPr>
          <w:lang w:val="sv-SE"/>
        </w:rPr>
        <w:t xml:space="preserve">. </w:t>
      </w:r>
    </w:p>
    <w:p w:rsidR="003A1052" w:rsidRDefault="003A1052" w:rsidP="000A0CC5">
      <w:pPr>
        <w:numPr>
          <w:ilvl w:val="0"/>
          <w:numId w:val="38"/>
        </w:numPr>
        <w:tabs>
          <w:tab w:val="num" w:pos="374"/>
        </w:tabs>
        <w:spacing w:line="528" w:lineRule="auto"/>
        <w:ind w:left="794"/>
        <w:jc w:val="both"/>
        <w:rPr>
          <w:b/>
          <w:lang w:val="nl-NL"/>
        </w:rPr>
      </w:pPr>
      <w:r>
        <w:rPr>
          <w:b/>
          <w:lang w:val="nl-NL"/>
        </w:rPr>
        <w:t>Pertemuan</w:t>
      </w:r>
      <w:r w:rsidRPr="002B3EF9">
        <w:rPr>
          <w:b/>
          <w:lang w:val="nl-NL"/>
        </w:rPr>
        <w:t xml:space="preserve"> I</w:t>
      </w:r>
      <w:r>
        <w:rPr>
          <w:b/>
          <w:lang w:val="nl-NL"/>
        </w:rPr>
        <w:t>I</w:t>
      </w:r>
    </w:p>
    <w:p w:rsidR="003A1052" w:rsidRDefault="003A1052" w:rsidP="003A1052">
      <w:pPr>
        <w:spacing w:line="528" w:lineRule="auto"/>
        <w:ind w:left="794" w:firstLine="720"/>
        <w:jc w:val="both"/>
        <w:rPr>
          <w:lang w:val="fi-FI"/>
        </w:rPr>
      </w:pPr>
      <w:r w:rsidRPr="00270CB2">
        <w:rPr>
          <w:lang w:val="fi-FI"/>
        </w:rPr>
        <w:t>Pelaksanaan tindakan dilaksanakan pada h</w:t>
      </w:r>
      <w:r>
        <w:rPr>
          <w:lang w:val="fi-FI"/>
        </w:rPr>
        <w:t xml:space="preserve">ari </w:t>
      </w:r>
      <w:r w:rsidR="006F014C">
        <w:rPr>
          <w:lang w:val="fi-FI"/>
        </w:rPr>
        <w:t>Senin, tanggal 1 Maret 2010</w:t>
      </w:r>
      <w:r w:rsidRPr="00270CB2">
        <w:rPr>
          <w:lang w:val="fi-FI"/>
        </w:rPr>
        <w:t xml:space="preserve">. </w:t>
      </w:r>
      <w:r>
        <w:rPr>
          <w:lang w:val="fi-FI"/>
        </w:rPr>
        <w:t xml:space="preserve">Pada pelaksanaan tindakan kedua ini siswa duduk sesuai dengan kelompoknya, masing-masing siswa mengamati alat peraga yang </w:t>
      </w:r>
      <w:r>
        <w:rPr>
          <w:lang w:val="fi-FI"/>
        </w:rPr>
        <w:lastRenderedPageBreak/>
        <w:t xml:space="preserve">berupa kubus </w:t>
      </w:r>
      <w:r w:rsidR="00B67989">
        <w:rPr>
          <w:lang w:val="fi-FI"/>
        </w:rPr>
        <w:t xml:space="preserve">dan balok </w:t>
      </w:r>
      <w:r>
        <w:rPr>
          <w:lang w:val="fi-FI"/>
        </w:rPr>
        <w:t xml:space="preserve">yang titik sudutnya sudah ditandai dengan abjad. Untuk mengawali pertemuan, peneliti mengucapkan salam dan memeriksa daftar hadir siswa dan mengajak siswa membaca basmalah sebelum memulai pembelajaran. </w:t>
      </w:r>
    </w:p>
    <w:p w:rsidR="003A1052" w:rsidRDefault="003A1052" w:rsidP="003A1052">
      <w:pPr>
        <w:spacing w:line="528" w:lineRule="auto"/>
        <w:ind w:left="794" w:firstLine="720"/>
        <w:jc w:val="both"/>
        <w:rPr>
          <w:lang w:val="nl-NL"/>
        </w:rPr>
      </w:pPr>
      <w:r>
        <w:rPr>
          <w:lang w:val="fi-FI"/>
        </w:rPr>
        <w:t xml:space="preserve">Peneliti memberi instruksi bahwa masing-masing siswa </w:t>
      </w:r>
      <w:r w:rsidR="00B67989">
        <w:rPr>
          <w:lang w:val="fi-FI"/>
        </w:rPr>
        <w:t xml:space="preserve">membuka bangun kubus dan balok yang telah diberi tanda huruf abjad kemudian </w:t>
      </w:r>
      <w:r w:rsidR="00827D4D">
        <w:rPr>
          <w:lang w:val="fi-FI"/>
        </w:rPr>
        <w:t>menggambarkannya pada kertas  yang telah diberikan oleh peneliti</w:t>
      </w:r>
      <w:r>
        <w:rPr>
          <w:lang w:val="fi-FI"/>
        </w:rPr>
        <w:t xml:space="preserve">. </w:t>
      </w:r>
      <w:r w:rsidR="00827D4D">
        <w:rPr>
          <w:lang w:val="fi-FI"/>
        </w:rPr>
        <w:t>Sesuai hasil pengamatan siswa pada bangun  maka siswa diharapkan mampu menggambarkan jaring-jaring kubus dan balok sebanyak-banyak</w:t>
      </w:r>
      <w:r w:rsidR="00745F56">
        <w:rPr>
          <w:lang w:val="fi-FI"/>
        </w:rPr>
        <w:t>nya dengan bentuk yang berbeda. D</w:t>
      </w:r>
      <w:r>
        <w:rPr>
          <w:lang w:val="fi-FI"/>
        </w:rPr>
        <w:t>alam pembahasan ini peneliti memancing respon siswa dengan mengajukan pertanyaan sebagai berikut.</w:t>
      </w:r>
    </w:p>
    <w:tbl>
      <w:tblPr>
        <w:tblW w:w="7667" w:type="dxa"/>
        <w:tblInd w:w="856" w:type="dxa"/>
        <w:tblLook w:val="01E0"/>
      </w:tblPr>
      <w:tblGrid>
        <w:gridCol w:w="1496"/>
        <w:gridCol w:w="6171"/>
      </w:tblGrid>
      <w:tr w:rsidR="003A1052" w:rsidRPr="003A1052" w:rsidTr="00FC3878">
        <w:tc>
          <w:tcPr>
            <w:tcW w:w="1496" w:type="dxa"/>
          </w:tcPr>
          <w:p w:rsidR="003A1052" w:rsidRPr="003A1052" w:rsidRDefault="003A1052" w:rsidP="003A1052">
            <w:pPr>
              <w:spacing w:line="480" w:lineRule="auto"/>
              <w:jc w:val="both"/>
              <w:rPr>
                <w:i/>
                <w:lang w:val="sv-SE"/>
              </w:rPr>
            </w:pPr>
            <w:r w:rsidRPr="003A1052">
              <w:rPr>
                <w:i/>
                <w:lang w:val="sv-SE"/>
              </w:rPr>
              <w:t>P                :</w:t>
            </w:r>
          </w:p>
          <w:p w:rsidR="003A1052" w:rsidRPr="003A1052" w:rsidRDefault="003A1052" w:rsidP="003A1052">
            <w:pPr>
              <w:spacing w:line="480" w:lineRule="auto"/>
              <w:jc w:val="both"/>
              <w:rPr>
                <w:i/>
                <w:lang w:val="sv-SE"/>
              </w:rPr>
            </w:pPr>
            <w:r w:rsidRPr="003A1052">
              <w:rPr>
                <w:i/>
                <w:lang w:val="sv-SE"/>
              </w:rPr>
              <w:t xml:space="preserve">      </w:t>
            </w:r>
          </w:p>
          <w:p w:rsidR="003A1052" w:rsidRPr="003A1052" w:rsidRDefault="00745F56" w:rsidP="003A1052">
            <w:pPr>
              <w:spacing w:line="480" w:lineRule="auto"/>
              <w:jc w:val="both"/>
              <w:rPr>
                <w:i/>
                <w:lang w:val="sv-SE"/>
              </w:rPr>
            </w:pPr>
            <w:r w:rsidRPr="003A1052">
              <w:rPr>
                <w:i/>
                <w:lang w:val="sv-SE"/>
              </w:rPr>
              <w:t xml:space="preserve">Siswa </w:t>
            </w:r>
            <w:r w:rsidR="003A1052" w:rsidRPr="003A1052">
              <w:rPr>
                <w:i/>
                <w:lang w:val="sv-SE"/>
              </w:rPr>
              <w:t xml:space="preserve">         </w:t>
            </w:r>
            <w:r>
              <w:rPr>
                <w:i/>
                <w:lang w:val="sv-SE"/>
              </w:rPr>
              <w:t>:</w:t>
            </w:r>
            <w:r w:rsidR="003A1052" w:rsidRPr="003A1052">
              <w:rPr>
                <w:i/>
                <w:lang w:val="sv-SE"/>
              </w:rPr>
              <w:t xml:space="preserve">    </w:t>
            </w:r>
          </w:p>
          <w:p w:rsidR="003A1052" w:rsidRPr="003A1052" w:rsidRDefault="003A1052" w:rsidP="003A1052">
            <w:pPr>
              <w:spacing w:line="480" w:lineRule="auto"/>
              <w:jc w:val="both"/>
              <w:rPr>
                <w:i/>
                <w:lang w:val="sv-SE"/>
              </w:rPr>
            </w:pPr>
          </w:p>
          <w:p w:rsidR="003A1052" w:rsidRPr="003A1052" w:rsidRDefault="00745F56" w:rsidP="003A1052">
            <w:pPr>
              <w:spacing w:line="480" w:lineRule="auto"/>
              <w:jc w:val="both"/>
              <w:rPr>
                <w:i/>
                <w:lang w:val="sv-SE"/>
              </w:rPr>
            </w:pPr>
            <w:r>
              <w:rPr>
                <w:i/>
                <w:lang w:val="sv-SE"/>
              </w:rPr>
              <w:t>Siswa</w:t>
            </w:r>
            <w:r w:rsidR="003A1052" w:rsidRPr="003A1052">
              <w:rPr>
                <w:i/>
                <w:lang w:val="sv-SE"/>
              </w:rPr>
              <w:t xml:space="preserve">          </w:t>
            </w:r>
            <w:r>
              <w:rPr>
                <w:i/>
                <w:lang w:val="sv-SE"/>
              </w:rPr>
              <w:t>:</w:t>
            </w:r>
            <w:r w:rsidR="003A1052" w:rsidRPr="003A1052">
              <w:rPr>
                <w:i/>
                <w:lang w:val="sv-SE"/>
              </w:rPr>
              <w:t xml:space="preserve">     </w:t>
            </w:r>
          </w:p>
          <w:p w:rsidR="003A1052" w:rsidRPr="003A1052" w:rsidRDefault="00745F56" w:rsidP="003A1052">
            <w:pPr>
              <w:spacing w:line="480" w:lineRule="auto"/>
              <w:jc w:val="both"/>
              <w:rPr>
                <w:i/>
                <w:lang w:val="sv-SE"/>
              </w:rPr>
            </w:pPr>
            <w:r>
              <w:rPr>
                <w:i/>
                <w:lang w:val="sv-SE"/>
              </w:rPr>
              <w:t xml:space="preserve">P  </w:t>
            </w:r>
            <w:r w:rsidR="003A1052" w:rsidRPr="003A1052">
              <w:rPr>
                <w:i/>
                <w:lang w:val="sv-SE"/>
              </w:rPr>
              <w:t xml:space="preserve">              </w:t>
            </w:r>
            <w:r>
              <w:rPr>
                <w:i/>
                <w:lang w:val="sv-SE"/>
              </w:rPr>
              <w:t>:</w:t>
            </w:r>
            <w:r w:rsidR="003A1052" w:rsidRPr="003A1052">
              <w:rPr>
                <w:i/>
                <w:lang w:val="sv-SE"/>
              </w:rPr>
              <w:t xml:space="preserve">            </w:t>
            </w:r>
            <w:r>
              <w:rPr>
                <w:i/>
                <w:lang w:val="sv-SE"/>
              </w:rPr>
              <w:t xml:space="preserve">Siswa         </w:t>
            </w:r>
            <w:r w:rsidR="003A1052" w:rsidRPr="003A1052">
              <w:rPr>
                <w:i/>
                <w:lang w:val="sv-SE"/>
              </w:rPr>
              <w:t>:</w:t>
            </w:r>
          </w:p>
          <w:p w:rsidR="003A1052" w:rsidRPr="003A1052" w:rsidRDefault="00745F56" w:rsidP="003A1052">
            <w:pPr>
              <w:spacing w:line="480" w:lineRule="auto"/>
              <w:jc w:val="both"/>
              <w:rPr>
                <w:i/>
                <w:lang w:val="sv-SE"/>
              </w:rPr>
            </w:pPr>
            <w:r>
              <w:rPr>
                <w:i/>
                <w:lang w:val="sv-SE"/>
              </w:rPr>
              <w:t xml:space="preserve">P               :             </w:t>
            </w:r>
          </w:p>
          <w:p w:rsidR="003A1052" w:rsidRPr="003A1052" w:rsidRDefault="003A1052" w:rsidP="003A1052">
            <w:pPr>
              <w:spacing w:line="480" w:lineRule="auto"/>
              <w:jc w:val="both"/>
              <w:rPr>
                <w:i/>
                <w:lang w:val="sv-SE"/>
              </w:rPr>
            </w:pPr>
            <w:r w:rsidRPr="003A1052">
              <w:rPr>
                <w:i/>
                <w:lang w:val="sv-SE"/>
              </w:rPr>
              <w:t xml:space="preserve">          </w:t>
            </w:r>
          </w:p>
          <w:p w:rsidR="003A1052" w:rsidRPr="003A1052" w:rsidRDefault="003A1052" w:rsidP="003A1052">
            <w:pPr>
              <w:spacing w:line="480" w:lineRule="auto"/>
              <w:jc w:val="both"/>
              <w:rPr>
                <w:i/>
                <w:lang w:val="sv-SE"/>
              </w:rPr>
            </w:pPr>
          </w:p>
          <w:p w:rsidR="003A1052" w:rsidRPr="003A1052" w:rsidRDefault="00745F56" w:rsidP="003A1052">
            <w:pPr>
              <w:spacing w:line="480" w:lineRule="auto"/>
              <w:jc w:val="both"/>
              <w:rPr>
                <w:i/>
                <w:lang w:val="sv-SE"/>
              </w:rPr>
            </w:pPr>
            <w:r>
              <w:rPr>
                <w:i/>
                <w:lang w:val="sv-SE"/>
              </w:rPr>
              <w:lastRenderedPageBreak/>
              <w:t>Siswa</w:t>
            </w:r>
            <w:r w:rsidR="003A1052" w:rsidRPr="003A1052">
              <w:rPr>
                <w:i/>
                <w:lang w:val="sv-SE"/>
              </w:rPr>
              <w:t xml:space="preserve">        </w:t>
            </w:r>
            <w:r>
              <w:rPr>
                <w:i/>
                <w:lang w:val="sv-SE"/>
              </w:rPr>
              <w:t xml:space="preserve">:        </w:t>
            </w:r>
          </w:p>
          <w:p w:rsidR="003A1052" w:rsidRPr="003A1052" w:rsidRDefault="00745F56" w:rsidP="003A1052">
            <w:pPr>
              <w:spacing w:line="480" w:lineRule="auto"/>
              <w:jc w:val="both"/>
              <w:rPr>
                <w:i/>
                <w:lang w:val="sv-SE"/>
              </w:rPr>
            </w:pPr>
            <w:r>
              <w:rPr>
                <w:i/>
                <w:lang w:val="sv-SE"/>
              </w:rPr>
              <w:t xml:space="preserve">P   </w:t>
            </w:r>
            <w:r w:rsidR="003A1052" w:rsidRPr="003A1052">
              <w:rPr>
                <w:i/>
                <w:lang w:val="sv-SE"/>
              </w:rPr>
              <w:t xml:space="preserve">          :</w:t>
            </w:r>
          </w:p>
          <w:p w:rsidR="003A1052" w:rsidRPr="003A1052" w:rsidRDefault="00FC3878" w:rsidP="003A1052">
            <w:pPr>
              <w:spacing w:line="480" w:lineRule="auto"/>
              <w:jc w:val="both"/>
              <w:rPr>
                <w:i/>
                <w:lang w:val="sv-SE"/>
              </w:rPr>
            </w:pPr>
            <w:r>
              <w:rPr>
                <w:i/>
                <w:lang w:val="sv-SE"/>
              </w:rPr>
              <w:t xml:space="preserve">Siswa          :   </w:t>
            </w:r>
            <w:r w:rsidR="003A1052" w:rsidRPr="003A1052">
              <w:rPr>
                <w:i/>
                <w:lang w:val="sv-SE"/>
              </w:rPr>
              <w:t xml:space="preserve">                </w:t>
            </w:r>
            <w:r>
              <w:rPr>
                <w:i/>
                <w:lang w:val="sv-SE"/>
              </w:rPr>
              <w:t xml:space="preserve">P                </w:t>
            </w:r>
            <w:r w:rsidR="003A1052" w:rsidRPr="003A1052">
              <w:rPr>
                <w:i/>
                <w:lang w:val="sv-SE"/>
              </w:rPr>
              <w:t>:</w:t>
            </w:r>
          </w:p>
          <w:p w:rsidR="003A1052" w:rsidRPr="003A1052" w:rsidRDefault="003A1052" w:rsidP="003A1052">
            <w:pPr>
              <w:spacing w:line="480" w:lineRule="auto"/>
              <w:jc w:val="both"/>
              <w:rPr>
                <w:i/>
                <w:lang w:val="sv-SE"/>
              </w:rPr>
            </w:pPr>
            <w:r w:rsidRPr="003A1052">
              <w:rPr>
                <w:i/>
                <w:lang w:val="sv-SE"/>
              </w:rPr>
              <w:t xml:space="preserve">                </w:t>
            </w:r>
          </w:p>
          <w:p w:rsidR="003A1052" w:rsidRPr="003A1052" w:rsidRDefault="003A1052" w:rsidP="003A1052">
            <w:pPr>
              <w:spacing w:line="480" w:lineRule="auto"/>
              <w:jc w:val="both"/>
              <w:rPr>
                <w:i/>
                <w:lang w:val="sv-SE"/>
              </w:rPr>
            </w:pPr>
          </w:p>
          <w:p w:rsidR="003A1052" w:rsidRPr="003A1052" w:rsidRDefault="003A1052" w:rsidP="003A1052">
            <w:pPr>
              <w:spacing w:line="480" w:lineRule="auto"/>
              <w:jc w:val="both"/>
              <w:rPr>
                <w:i/>
                <w:lang w:val="sv-SE"/>
              </w:rPr>
            </w:pPr>
          </w:p>
        </w:tc>
        <w:tc>
          <w:tcPr>
            <w:tcW w:w="6171" w:type="dxa"/>
          </w:tcPr>
          <w:p w:rsidR="003A1052" w:rsidRPr="003A1052" w:rsidRDefault="003A1052" w:rsidP="003A1052">
            <w:pPr>
              <w:spacing w:line="480" w:lineRule="auto"/>
              <w:jc w:val="both"/>
              <w:rPr>
                <w:i/>
                <w:lang w:val="sv-SE"/>
              </w:rPr>
            </w:pPr>
            <w:r w:rsidRPr="003A1052">
              <w:rPr>
                <w:i/>
                <w:lang w:val="sv-SE"/>
              </w:rPr>
              <w:lastRenderedPageBreak/>
              <w:t xml:space="preserve">Sekarang coba siapa yang bisa menggambar </w:t>
            </w:r>
            <w:r w:rsidR="00745F56">
              <w:rPr>
                <w:i/>
                <w:lang w:val="sv-SE"/>
              </w:rPr>
              <w:t xml:space="preserve">jaring-jaring </w:t>
            </w:r>
            <w:r w:rsidRPr="003A1052">
              <w:rPr>
                <w:i/>
                <w:lang w:val="sv-SE"/>
              </w:rPr>
              <w:t>kubus ?</w:t>
            </w:r>
          </w:p>
          <w:p w:rsidR="003A1052" w:rsidRPr="003A1052" w:rsidRDefault="003A1052" w:rsidP="003A1052">
            <w:pPr>
              <w:spacing w:line="480" w:lineRule="auto"/>
              <w:jc w:val="both"/>
              <w:rPr>
                <w:i/>
                <w:lang w:val="sv-SE"/>
              </w:rPr>
            </w:pPr>
            <w:r w:rsidRPr="003A1052">
              <w:rPr>
                <w:i/>
                <w:lang w:val="sv-SE"/>
              </w:rPr>
              <w:t>Saya Bu, siswa dengan gaduh berebut ?</w:t>
            </w:r>
          </w:p>
          <w:p w:rsidR="003A1052" w:rsidRPr="003A1052" w:rsidRDefault="003A1052" w:rsidP="003A1052">
            <w:pPr>
              <w:spacing w:line="480" w:lineRule="auto"/>
              <w:jc w:val="both"/>
              <w:rPr>
                <w:i/>
                <w:lang w:val="sv-SE"/>
              </w:rPr>
            </w:pPr>
            <w:r w:rsidRPr="003A1052">
              <w:rPr>
                <w:i/>
                <w:lang w:val="sv-SE"/>
              </w:rPr>
              <w:t xml:space="preserve">Coba yang duduknya dibangku </w:t>
            </w:r>
            <w:r w:rsidR="00745F56">
              <w:rPr>
                <w:i/>
                <w:lang w:val="sv-SE"/>
              </w:rPr>
              <w:t>nomor 2</w:t>
            </w:r>
            <w:r w:rsidRPr="003A1052">
              <w:rPr>
                <w:i/>
                <w:lang w:val="sv-SE"/>
              </w:rPr>
              <w:t xml:space="preserve"> ?</w:t>
            </w:r>
          </w:p>
          <w:p w:rsidR="003A1052" w:rsidRPr="003A1052" w:rsidRDefault="003A1052" w:rsidP="003A1052">
            <w:pPr>
              <w:spacing w:line="480" w:lineRule="auto"/>
              <w:jc w:val="both"/>
              <w:rPr>
                <w:i/>
                <w:lang w:val="sv-SE"/>
              </w:rPr>
            </w:pPr>
            <w:r w:rsidRPr="003A1052">
              <w:rPr>
                <w:i/>
                <w:lang w:val="sv-SE"/>
              </w:rPr>
              <w:t>Ya Bu (</w:t>
            </w:r>
            <w:r w:rsidR="001901D3">
              <w:rPr>
                <w:i/>
                <w:lang w:val="sv-SE"/>
              </w:rPr>
              <w:t xml:space="preserve">maju dan </w:t>
            </w:r>
            <w:r w:rsidRPr="003A1052">
              <w:rPr>
                <w:i/>
                <w:lang w:val="sv-SE"/>
              </w:rPr>
              <w:t>menggambar di papan tulis)</w:t>
            </w:r>
          </w:p>
          <w:p w:rsidR="003A1052" w:rsidRPr="003A1052" w:rsidRDefault="003A1052" w:rsidP="003A1052">
            <w:pPr>
              <w:spacing w:line="480" w:lineRule="auto"/>
              <w:jc w:val="both"/>
              <w:rPr>
                <w:i/>
                <w:lang w:val="sv-SE"/>
              </w:rPr>
            </w:pPr>
            <w:r w:rsidRPr="003A1052">
              <w:rPr>
                <w:i/>
                <w:lang w:val="sv-SE"/>
              </w:rPr>
              <w:t>Bagaimana jawaban tema</w:t>
            </w:r>
            <w:r w:rsidR="00B67989">
              <w:rPr>
                <w:i/>
                <w:lang w:val="sv-SE"/>
              </w:rPr>
              <w:t>n</w:t>
            </w:r>
            <w:r w:rsidRPr="003A1052">
              <w:rPr>
                <w:i/>
                <w:lang w:val="sv-SE"/>
              </w:rPr>
              <w:t xml:space="preserve"> kalian ?</w:t>
            </w:r>
          </w:p>
          <w:p w:rsidR="003A1052" w:rsidRPr="003A1052" w:rsidRDefault="003A1052" w:rsidP="003A1052">
            <w:pPr>
              <w:spacing w:line="480" w:lineRule="auto"/>
              <w:jc w:val="both"/>
              <w:rPr>
                <w:i/>
                <w:lang w:val="sv-SE"/>
              </w:rPr>
            </w:pPr>
            <w:r w:rsidRPr="003A1052">
              <w:rPr>
                <w:i/>
                <w:lang w:val="sv-SE"/>
              </w:rPr>
              <w:t>Benar Bu,</w:t>
            </w:r>
          </w:p>
          <w:p w:rsidR="003A1052" w:rsidRPr="003A1052" w:rsidRDefault="003A1052" w:rsidP="003A1052">
            <w:pPr>
              <w:spacing w:line="480" w:lineRule="auto"/>
              <w:jc w:val="both"/>
              <w:rPr>
                <w:i/>
                <w:lang w:val="sv-SE"/>
              </w:rPr>
            </w:pPr>
            <w:r w:rsidRPr="003A1052">
              <w:rPr>
                <w:i/>
                <w:lang w:val="sv-SE"/>
              </w:rPr>
              <w:t>Ya, bagus sekali jawaban teman kalian.</w:t>
            </w:r>
          </w:p>
          <w:p w:rsidR="003A1052" w:rsidRPr="003A1052" w:rsidRDefault="003A1052" w:rsidP="003A1052">
            <w:pPr>
              <w:spacing w:line="480" w:lineRule="auto"/>
              <w:jc w:val="both"/>
              <w:rPr>
                <w:i/>
                <w:lang w:val="sv-SE"/>
              </w:rPr>
            </w:pPr>
            <w:r w:rsidRPr="003A1052">
              <w:rPr>
                <w:i/>
                <w:lang w:val="sv-SE"/>
              </w:rPr>
              <w:t xml:space="preserve">Sekarang, siapa </w:t>
            </w:r>
            <w:r w:rsidR="00745F56">
              <w:rPr>
                <w:i/>
                <w:lang w:val="sv-SE"/>
              </w:rPr>
              <w:t xml:space="preserve">lagi </w:t>
            </w:r>
            <w:r w:rsidRPr="003A1052">
              <w:rPr>
                <w:i/>
                <w:lang w:val="sv-SE"/>
              </w:rPr>
              <w:t xml:space="preserve">yang bisa </w:t>
            </w:r>
            <w:r w:rsidR="00745F56">
              <w:rPr>
                <w:i/>
                <w:lang w:val="sv-SE"/>
              </w:rPr>
              <w:t>menggambarkan jaring-jaring kubus dalam bentuk yang berbeda</w:t>
            </w:r>
            <w:r w:rsidRPr="003A1052">
              <w:rPr>
                <w:i/>
                <w:lang w:val="sv-SE"/>
              </w:rPr>
              <w:t>?</w:t>
            </w:r>
          </w:p>
          <w:p w:rsidR="003A1052" w:rsidRPr="003A1052" w:rsidRDefault="003A1052" w:rsidP="003A1052">
            <w:pPr>
              <w:spacing w:line="480" w:lineRule="auto"/>
              <w:jc w:val="both"/>
              <w:rPr>
                <w:i/>
                <w:lang w:val="sv-SE"/>
              </w:rPr>
            </w:pPr>
            <w:r w:rsidRPr="003A1052">
              <w:rPr>
                <w:i/>
                <w:lang w:val="sv-SE"/>
              </w:rPr>
              <w:lastRenderedPageBreak/>
              <w:t>Saya Bu,</w:t>
            </w:r>
            <w:r w:rsidR="00745F56">
              <w:rPr>
                <w:i/>
                <w:lang w:val="sv-SE"/>
              </w:rPr>
              <w:t>(</w:t>
            </w:r>
            <w:r w:rsidRPr="003A1052">
              <w:rPr>
                <w:i/>
                <w:lang w:val="sv-SE"/>
              </w:rPr>
              <w:t xml:space="preserve"> </w:t>
            </w:r>
            <w:r w:rsidR="00745F56">
              <w:rPr>
                <w:i/>
                <w:lang w:val="sv-SE"/>
              </w:rPr>
              <w:t>sambil maju</w:t>
            </w:r>
            <w:r w:rsidRPr="003A1052">
              <w:rPr>
                <w:i/>
                <w:lang w:val="sv-SE"/>
              </w:rPr>
              <w:t xml:space="preserve"> ke papan tulis).</w:t>
            </w:r>
          </w:p>
          <w:p w:rsidR="003A1052" w:rsidRPr="003A1052" w:rsidRDefault="003A1052" w:rsidP="003A1052">
            <w:pPr>
              <w:spacing w:line="480" w:lineRule="auto"/>
              <w:jc w:val="both"/>
              <w:rPr>
                <w:i/>
                <w:lang w:val="sv-SE"/>
              </w:rPr>
            </w:pPr>
            <w:r w:rsidRPr="003A1052">
              <w:rPr>
                <w:i/>
                <w:lang w:val="sv-SE"/>
              </w:rPr>
              <w:t>Apakah jawaban teman kalian benar</w:t>
            </w:r>
          </w:p>
          <w:p w:rsidR="003A1052" w:rsidRPr="003A1052" w:rsidRDefault="003A1052" w:rsidP="003A1052">
            <w:pPr>
              <w:spacing w:line="480" w:lineRule="auto"/>
              <w:jc w:val="both"/>
              <w:rPr>
                <w:i/>
                <w:lang w:val="sv-SE"/>
              </w:rPr>
            </w:pPr>
            <w:r w:rsidRPr="003A1052">
              <w:rPr>
                <w:i/>
                <w:lang w:val="sv-SE"/>
              </w:rPr>
              <w:t>Ya, Bu</w:t>
            </w:r>
            <w:r w:rsidR="001901D3">
              <w:rPr>
                <w:i/>
                <w:lang w:val="sv-SE"/>
              </w:rPr>
              <w:t xml:space="preserve"> (serempak)</w:t>
            </w:r>
          </w:p>
          <w:p w:rsidR="003A1052" w:rsidRPr="003A1052" w:rsidRDefault="003A1052" w:rsidP="003A1052">
            <w:pPr>
              <w:spacing w:line="480" w:lineRule="auto"/>
              <w:jc w:val="both"/>
              <w:rPr>
                <w:i/>
                <w:lang w:val="sv-SE"/>
              </w:rPr>
            </w:pPr>
            <w:r w:rsidRPr="003A1052">
              <w:rPr>
                <w:i/>
                <w:lang w:val="sv-SE"/>
              </w:rPr>
              <w:t>Bagus sekali jawaban teman kalian.</w:t>
            </w:r>
          </w:p>
          <w:p w:rsidR="003A1052" w:rsidRPr="003A1052" w:rsidRDefault="003A1052" w:rsidP="001901D3">
            <w:pPr>
              <w:spacing w:line="480" w:lineRule="auto"/>
              <w:jc w:val="both"/>
              <w:rPr>
                <w:i/>
                <w:lang w:val="sv-SE"/>
              </w:rPr>
            </w:pPr>
            <w:r w:rsidRPr="003A1052">
              <w:rPr>
                <w:i/>
                <w:lang w:val="sv-SE"/>
              </w:rPr>
              <w:t xml:space="preserve">Sekarang coba kalian </w:t>
            </w:r>
            <w:r w:rsidR="00FC3878">
              <w:rPr>
                <w:i/>
                <w:lang w:val="sv-SE"/>
              </w:rPr>
              <w:t>menggambarkan jaring-jaring kubus dan balok lagi dalam bentuk yang berbeda Saya yak</w:t>
            </w:r>
            <w:r w:rsidR="001901D3">
              <w:rPr>
                <w:i/>
                <w:lang w:val="sv-SE"/>
              </w:rPr>
              <w:t>in kalian pasti bisa menggambarkan jaring-jaring kubus dan balok dalam bentuk yang berbeda.</w:t>
            </w:r>
            <w:r w:rsidR="00FC3878" w:rsidRPr="003A1052">
              <w:rPr>
                <w:i/>
                <w:lang w:val="sv-SE"/>
              </w:rPr>
              <w:t xml:space="preserve"> </w:t>
            </w:r>
          </w:p>
        </w:tc>
      </w:tr>
    </w:tbl>
    <w:p w:rsidR="003A1052" w:rsidRDefault="00FC3878" w:rsidP="003A1052">
      <w:pPr>
        <w:spacing w:line="480" w:lineRule="auto"/>
        <w:ind w:left="795" w:firstLine="720"/>
        <w:jc w:val="both"/>
        <w:rPr>
          <w:lang w:val="sv-SE"/>
        </w:rPr>
      </w:pPr>
      <w:r>
        <w:rPr>
          <w:lang w:val="sv-SE"/>
        </w:rPr>
        <w:lastRenderedPageBreak/>
        <w:t>Dari hasil pengamatan peneliti s</w:t>
      </w:r>
      <w:r w:rsidR="003A1052">
        <w:rPr>
          <w:lang w:val="sv-SE"/>
        </w:rPr>
        <w:t xml:space="preserve">ebagian besar siswa memahami sifat-sifat bangun ruang kubus </w:t>
      </w:r>
      <w:r>
        <w:rPr>
          <w:lang w:val="sv-SE"/>
        </w:rPr>
        <w:t xml:space="preserve">dan  balok </w:t>
      </w:r>
      <w:r w:rsidR="003A1052">
        <w:rPr>
          <w:lang w:val="sv-SE"/>
        </w:rPr>
        <w:t>karena siswa mengetahui langsung benda yang berupa kubus. Se</w:t>
      </w:r>
      <w:r>
        <w:rPr>
          <w:lang w:val="sv-SE"/>
        </w:rPr>
        <w:t>t</w:t>
      </w:r>
      <w:r w:rsidR="003A1052">
        <w:rPr>
          <w:lang w:val="sv-SE"/>
        </w:rPr>
        <w:t xml:space="preserve">elah </w:t>
      </w:r>
      <w:r w:rsidR="00304704">
        <w:rPr>
          <w:lang w:val="sv-SE"/>
        </w:rPr>
        <w:t xml:space="preserve">waktu mengerjakan habis siswa disuruh mempresentasikan hasil diskusi kelompok masing-masing  dengan menggambarkan  jaring-jaring kubus dan balok yang yang berbeda. Setelah selesai peneliti menyimpulkan dan menambahi jaring-jaring kubus dan balok yang  belum digambarkan siswa kemudian </w:t>
      </w:r>
      <w:r w:rsidR="003A1052">
        <w:rPr>
          <w:lang w:val="sv-SE"/>
        </w:rPr>
        <w:t>menutup pembelajaran. Peneliti mengingatkan bahwa pertemuan berikutnya akan diadakan ulangan harian tentang materi yang telah diajarkan.</w:t>
      </w:r>
    </w:p>
    <w:p w:rsidR="003A1052" w:rsidRDefault="003A1052" w:rsidP="000A0CC5">
      <w:pPr>
        <w:numPr>
          <w:ilvl w:val="0"/>
          <w:numId w:val="38"/>
        </w:numPr>
        <w:tabs>
          <w:tab w:val="num" w:pos="374"/>
        </w:tabs>
        <w:spacing w:line="528" w:lineRule="auto"/>
        <w:ind w:left="794"/>
        <w:jc w:val="both"/>
        <w:rPr>
          <w:b/>
          <w:lang w:val="nl-NL"/>
        </w:rPr>
      </w:pPr>
      <w:r>
        <w:rPr>
          <w:b/>
          <w:lang w:val="nl-NL"/>
        </w:rPr>
        <w:t>Pertemuan</w:t>
      </w:r>
      <w:r w:rsidRPr="002B3EF9">
        <w:rPr>
          <w:b/>
          <w:lang w:val="nl-NL"/>
        </w:rPr>
        <w:t xml:space="preserve"> I</w:t>
      </w:r>
      <w:r>
        <w:rPr>
          <w:b/>
          <w:lang w:val="nl-NL"/>
        </w:rPr>
        <w:t>II</w:t>
      </w:r>
    </w:p>
    <w:p w:rsidR="00B815A6" w:rsidRDefault="003A1052" w:rsidP="00B815A6">
      <w:pPr>
        <w:spacing w:line="480" w:lineRule="auto"/>
        <w:ind w:left="795" w:firstLine="720"/>
        <w:jc w:val="both"/>
        <w:rPr>
          <w:lang w:val="fi-FI"/>
        </w:rPr>
      </w:pPr>
      <w:r>
        <w:rPr>
          <w:lang w:val="fi-FI"/>
        </w:rPr>
        <w:t>Pelaksanaan tindakan</w:t>
      </w:r>
      <w:r w:rsidRPr="005B2E65">
        <w:rPr>
          <w:lang w:val="fi-FI"/>
        </w:rPr>
        <w:t xml:space="preserve"> dilaksanakan pada hari </w:t>
      </w:r>
      <w:r w:rsidR="00B815A6">
        <w:rPr>
          <w:lang w:val="fi-FI"/>
        </w:rPr>
        <w:t>Rabu, 3 Maret 2010</w:t>
      </w:r>
      <w:r>
        <w:rPr>
          <w:lang w:val="fi-FI"/>
        </w:rPr>
        <w:t xml:space="preserve">. seperti biasa peneliti mengucapkan salam, memimpin do’a dan mengecek daftar hadir. Pada pertemuan ketiga ini, semua siswa duduk ditempatnya </w:t>
      </w:r>
      <w:r>
        <w:rPr>
          <w:lang w:val="fi-FI"/>
        </w:rPr>
        <w:lastRenderedPageBreak/>
        <w:t>masing-masing (tidak duduk berkelompok). Pada pertemuan ini akan diadakan evaluasi</w:t>
      </w:r>
      <w:r w:rsidR="00B815A6">
        <w:rPr>
          <w:lang w:val="fi-FI"/>
        </w:rPr>
        <w:t>.</w:t>
      </w:r>
    </w:p>
    <w:p w:rsidR="003A1052" w:rsidRDefault="00B815A6" w:rsidP="00B815A6">
      <w:pPr>
        <w:spacing w:line="480" w:lineRule="auto"/>
        <w:ind w:left="795" w:firstLine="720"/>
        <w:jc w:val="both"/>
        <w:rPr>
          <w:lang w:val="sv-SE"/>
        </w:rPr>
      </w:pPr>
      <w:r>
        <w:rPr>
          <w:lang w:val="fi-FI"/>
        </w:rPr>
        <w:t>Kemudian peneliti membagikan soal yang telah dipersiapkan kepada masing-masing siswa.Siswa dengan penuh seksama segera mengerjakannya pada lembar kerja yang telah disediakan oleh peneliti. S</w:t>
      </w:r>
      <w:r w:rsidR="003A1052">
        <w:rPr>
          <w:lang w:val="sv-SE"/>
        </w:rPr>
        <w:t>etelah tes berakhir pula pada pembelajaran kali ini ditutup dengan salam dan siswa menjawabnya dengan serempak.</w:t>
      </w:r>
    </w:p>
    <w:p w:rsidR="003A1052" w:rsidRDefault="003A1052" w:rsidP="000A0CC5">
      <w:pPr>
        <w:numPr>
          <w:ilvl w:val="0"/>
          <w:numId w:val="37"/>
        </w:numPr>
        <w:tabs>
          <w:tab w:val="clear" w:pos="1515"/>
          <w:tab w:val="num" w:pos="748"/>
        </w:tabs>
        <w:spacing w:line="360" w:lineRule="auto"/>
        <w:ind w:left="795"/>
        <w:jc w:val="both"/>
        <w:rPr>
          <w:b/>
          <w:lang w:val="sv-SE"/>
        </w:rPr>
      </w:pPr>
      <w:r>
        <w:rPr>
          <w:b/>
          <w:lang w:val="sv-SE"/>
        </w:rPr>
        <w:t>Tahap Observasi</w:t>
      </w:r>
    </w:p>
    <w:p w:rsidR="003A1052" w:rsidRPr="00F868D6" w:rsidRDefault="003A1052" w:rsidP="0043704D">
      <w:pPr>
        <w:numPr>
          <w:ilvl w:val="0"/>
          <w:numId w:val="54"/>
        </w:numPr>
        <w:spacing w:line="360" w:lineRule="auto"/>
        <w:ind w:hanging="308"/>
        <w:jc w:val="both"/>
        <w:rPr>
          <w:b/>
          <w:lang w:val="sv-SE"/>
        </w:rPr>
      </w:pPr>
      <w:r>
        <w:rPr>
          <w:b/>
          <w:lang w:val="sv-SE"/>
        </w:rPr>
        <w:t xml:space="preserve"> Hasil Observasi</w:t>
      </w:r>
    </w:p>
    <w:p w:rsidR="003A1052" w:rsidRDefault="003A1052" w:rsidP="003A1052">
      <w:pPr>
        <w:spacing w:line="480" w:lineRule="auto"/>
        <w:ind w:left="795" w:firstLine="720"/>
        <w:jc w:val="both"/>
      </w:pPr>
      <w:r>
        <w:t xml:space="preserve">Pengamatan </w:t>
      </w:r>
      <w:r w:rsidRPr="008C3513">
        <w:rPr>
          <w:lang w:val="sv-SE"/>
        </w:rPr>
        <w:t>dilakukan</w:t>
      </w:r>
      <w:r>
        <w:t xml:space="preserve"> oleh dua pengama</w:t>
      </w:r>
      <w:r w:rsidR="009C4658">
        <w:t xml:space="preserve">t, yaitu guru matematika kelas </w:t>
      </w:r>
      <w:r>
        <w:t>V</w:t>
      </w:r>
      <w:r w:rsidR="009C4658">
        <w:t>IIID</w:t>
      </w:r>
      <w:r w:rsidR="007D07F2">
        <w:t xml:space="preserve"> dan teman </w:t>
      </w:r>
      <w:r>
        <w:t>dari STAIN</w:t>
      </w:r>
      <w:r w:rsidR="007D07F2">
        <w:t xml:space="preserve"> ( Nining </w:t>
      </w:r>
      <w:r>
        <w:t>). Pengamat bertugas mengamati semua aktivitas guru dan aktivitas siswa selama pembelajaran berlangsung. Pengamatan dilakukan sesuai dengan pedoman pengamatan yang telah disediakan oleh peneliti pada lembar observasi. Jika ada hal-hal penting yang terjadi dalam kegiatan pembelajaran yang tidak terdapat dalam pedoman observasi, maka hal tersebut dimasukkan dalam catatan lapangan.</w:t>
      </w:r>
    </w:p>
    <w:p w:rsidR="009C4658" w:rsidRDefault="003A1052" w:rsidP="009C4658">
      <w:pPr>
        <w:spacing w:line="480" w:lineRule="auto"/>
        <w:ind w:left="720"/>
        <w:jc w:val="both"/>
      </w:pPr>
      <w:r>
        <w:t xml:space="preserve">Hasil pengamatan dari kedua pengamat terhadap aktivitas peneliti dapat dilihat pada tabel, berdasarkan hasil pengamatan kedua pengamat ini dapat disimpulkan bahwa peneliti telah melaksanakan aktivitas sesuai dengan apa yang telah direncanakan meskipun ada hal-hal yang tidak dilakukan guru sesuai kerangka pembelajaran yang ada adalah sebagai berikut: </w:t>
      </w:r>
    </w:p>
    <w:p w:rsidR="009C4658" w:rsidRDefault="009C4658" w:rsidP="009C4658">
      <w:pPr>
        <w:spacing w:line="480" w:lineRule="auto"/>
        <w:ind w:left="720"/>
        <w:jc w:val="both"/>
      </w:pPr>
    </w:p>
    <w:p w:rsidR="009C4658" w:rsidRDefault="009C4658" w:rsidP="009C4658">
      <w:pPr>
        <w:spacing w:line="480" w:lineRule="auto"/>
        <w:ind w:left="720"/>
        <w:jc w:val="both"/>
        <w:rPr>
          <w:b/>
          <w:lang w:val="sv-SE"/>
        </w:rPr>
      </w:pPr>
      <w:r>
        <w:rPr>
          <w:b/>
          <w:lang w:val="sv-SE"/>
        </w:rPr>
        <w:lastRenderedPageBreak/>
        <w:t xml:space="preserve">Tabel 4.8 </w:t>
      </w:r>
      <w:r w:rsidRPr="002B2633">
        <w:rPr>
          <w:b/>
          <w:lang w:val="sv-SE"/>
        </w:rPr>
        <w:t>Hasil Pengamatan Aktivitas Peneliti Pada Siklus I</w:t>
      </w:r>
    </w:p>
    <w:tbl>
      <w:tblPr>
        <w:tblW w:w="781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7"/>
        <w:gridCol w:w="4367"/>
        <w:gridCol w:w="1059"/>
        <w:gridCol w:w="1152"/>
      </w:tblGrid>
      <w:tr w:rsidR="00C45FF3" w:rsidRPr="00C45FF3" w:rsidTr="00EB5694">
        <w:trPr>
          <w:trHeight w:val="284"/>
        </w:trPr>
        <w:tc>
          <w:tcPr>
            <w:tcW w:w="1237" w:type="dxa"/>
            <w:vMerge w:val="restart"/>
            <w:vAlign w:val="center"/>
          </w:tcPr>
          <w:p w:rsidR="00C45FF3" w:rsidRPr="00C45FF3" w:rsidRDefault="00C45FF3" w:rsidP="00C45FF3">
            <w:pPr>
              <w:pStyle w:val="BodyTextIndent2"/>
              <w:ind w:left="0"/>
              <w:jc w:val="center"/>
              <w:rPr>
                <w:b/>
                <w:bCs/>
                <w:sz w:val="20"/>
                <w:szCs w:val="20"/>
                <w:lang w:val="sv-SE"/>
              </w:rPr>
            </w:pPr>
            <w:r w:rsidRPr="00C45FF3">
              <w:rPr>
                <w:b/>
                <w:bCs/>
                <w:sz w:val="20"/>
                <w:szCs w:val="20"/>
                <w:lang w:val="sv-SE"/>
              </w:rPr>
              <w:t>Tahap</w:t>
            </w:r>
          </w:p>
        </w:tc>
        <w:tc>
          <w:tcPr>
            <w:tcW w:w="4367" w:type="dxa"/>
            <w:vMerge w:val="restart"/>
            <w:vAlign w:val="center"/>
          </w:tcPr>
          <w:p w:rsidR="00C45FF3" w:rsidRPr="00C45FF3" w:rsidRDefault="00C45FF3" w:rsidP="00C45FF3">
            <w:pPr>
              <w:pStyle w:val="BodyTextIndent2"/>
              <w:ind w:left="0"/>
              <w:jc w:val="center"/>
              <w:rPr>
                <w:b/>
                <w:bCs/>
                <w:sz w:val="20"/>
                <w:szCs w:val="20"/>
                <w:lang w:val="sv-SE"/>
              </w:rPr>
            </w:pPr>
            <w:r w:rsidRPr="00C45FF3">
              <w:rPr>
                <w:b/>
                <w:bCs/>
                <w:sz w:val="20"/>
                <w:szCs w:val="20"/>
                <w:lang w:val="sv-SE"/>
              </w:rPr>
              <w:t>Deskriptor</w:t>
            </w:r>
          </w:p>
        </w:tc>
        <w:tc>
          <w:tcPr>
            <w:tcW w:w="2211" w:type="dxa"/>
            <w:gridSpan w:val="2"/>
            <w:vAlign w:val="center"/>
          </w:tcPr>
          <w:p w:rsidR="00C45FF3" w:rsidRPr="00C45FF3" w:rsidRDefault="00C45FF3" w:rsidP="00C45FF3">
            <w:pPr>
              <w:pStyle w:val="BodyTextIndent2"/>
              <w:ind w:left="0"/>
              <w:jc w:val="center"/>
              <w:rPr>
                <w:b/>
                <w:bCs/>
                <w:sz w:val="20"/>
                <w:szCs w:val="20"/>
                <w:lang w:val="sv-SE"/>
              </w:rPr>
            </w:pPr>
            <w:r w:rsidRPr="00C45FF3">
              <w:rPr>
                <w:b/>
                <w:bCs/>
                <w:sz w:val="20"/>
                <w:szCs w:val="20"/>
                <w:lang w:val="sv-SE"/>
              </w:rPr>
              <w:t>Pengamatan</w:t>
            </w:r>
          </w:p>
        </w:tc>
      </w:tr>
      <w:tr w:rsidR="00C45FF3" w:rsidRPr="00C45FF3" w:rsidTr="00EB5694">
        <w:trPr>
          <w:trHeight w:val="284"/>
        </w:trPr>
        <w:tc>
          <w:tcPr>
            <w:tcW w:w="1237" w:type="dxa"/>
            <w:vMerge/>
            <w:vAlign w:val="center"/>
          </w:tcPr>
          <w:p w:rsidR="00C45FF3" w:rsidRPr="00C45FF3" w:rsidRDefault="00C45FF3" w:rsidP="00C45FF3">
            <w:pPr>
              <w:pStyle w:val="BodyTextIndent2"/>
              <w:ind w:left="0"/>
              <w:jc w:val="center"/>
              <w:rPr>
                <w:b/>
                <w:bCs/>
                <w:sz w:val="20"/>
                <w:szCs w:val="20"/>
                <w:lang w:val="sv-SE"/>
              </w:rPr>
            </w:pPr>
          </w:p>
        </w:tc>
        <w:tc>
          <w:tcPr>
            <w:tcW w:w="4367" w:type="dxa"/>
            <w:vMerge/>
            <w:vAlign w:val="center"/>
          </w:tcPr>
          <w:p w:rsidR="00C45FF3" w:rsidRPr="00C45FF3" w:rsidRDefault="00C45FF3" w:rsidP="00C45FF3">
            <w:pPr>
              <w:pStyle w:val="BodyTextIndent2"/>
              <w:ind w:left="0"/>
              <w:jc w:val="center"/>
              <w:rPr>
                <w:b/>
                <w:bCs/>
                <w:sz w:val="20"/>
                <w:szCs w:val="20"/>
                <w:lang w:val="sv-SE"/>
              </w:rPr>
            </w:pPr>
          </w:p>
        </w:tc>
        <w:tc>
          <w:tcPr>
            <w:tcW w:w="1059" w:type="dxa"/>
            <w:vAlign w:val="center"/>
          </w:tcPr>
          <w:p w:rsidR="00C45FF3" w:rsidRPr="00C45FF3" w:rsidRDefault="00C45FF3" w:rsidP="001901D3">
            <w:pPr>
              <w:pStyle w:val="BodyTextIndent2"/>
              <w:ind w:left="0"/>
              <w:jc w:val="center"/>
              <w:rPr>
                <w:b/>
                <w:bCs/>
                <w:sz w:val="20"/>
                <w:szCs w:val="20"/>
                <w:lang w:val="sv-SE"/>
              </w:rPr>
            </w:pPr>
            <w:r w:rsidRPr="00C45FF3">
              <w:rPr>
                <w:b/>
                <w:bCs/>
                <w:sz w:val="20"/>
                <w:szCs w:val="20"/>
                <w:lang w:val="sv-SE"/>
              </w:rPr>
              <w:t>N</w:t>
            </w:r>
            <w:r w:rsidR="001901D3">
              <w:rPr>
                <w:b/>
                <w:bCs/>
                <w:sz w:val="20"/>
                <w:szCs w:val="20"/>
                <w:lang w:val="sv-SE"/>
              </w:rPr>
              <w:t>i</w:t>
            </w:r>
            <w:r w:rsidRPr="00C45FF3">
              <w:rPr>
                <w:b/>
                <w:bCs/>
                <w:sz w:val="20"/>
                <w:szCs w:val="20"/>
                <w:lang w:val="sv-SE"/>
              </w:rPr>
              <w:t>lai</w:t>
            </w:r>
          </w:p>
        </w:tc>
        <w:tc>
          <w:tcPr>
            <w:tcW w:w="1152" w:type="dxa"/>
            <w:vAlign w:val="center"/>
          </w:tcPr>
          <w:p w:rsidR="00C45FF3" w:rsidRPr="00C45FF3" w:rsidRDefault="00C45FF3" w:rsidP="00C45FF3">
            <w:pPr>
              <w:pStyle w:val="BodyTextIndent2"/>
              <w:ind w:left="0" w:hanging="108"/>
              <w:jc w:val="center"/>
              <w:rPr>
                <w:b/>
                <w:bCs/>
                <w:sz w:val="20"/>
                <w:szCs w:val="20"/>
                <w:lang w:val="sv-SE"/>
              </w:rPr>
            </w:pPr>
            <w:r w:rsidRPr="00C45FF3">
              <w:rPr>
                <w:b/>
                <w:bCs/>
                <w:sz w:val="20"/>
                <w:szCs w:val="20"/>
                <w:lang w:val="sv-SE"/>
              </w:rPr>
              <w:t>Deskriptor</w:t>
            </w:r>
          </w:p>
        </w:tc>
      </w:tr>
      <w:tr w:rsidR="00C45FF3" w:rsidRPr="00C45FF3" w:rsidTr="00EB5694">
        <w:trPr>
          <w:trHeight w:val="175"/>
        </w:trPr>
        <w:tc>
          <w:tcPr>
            <w:tcW w:w="1237" w:type="dxa"/>
            <w:vMerge w:val="restart"/>
            <w:vAlign w:val="center"/>
          </w:tcPr>
          <w:p w:rsidR="00C45FF3" w:rsidRPr="00C45FF3" w:rsidRDefault="00C45FF3" w:rsidP="00C45FF3">
            <w:pPr>
              <w:pStyle w:val="BodyTextIndent2"/>
              <w:ind w:left="0"/>
              <w:jc w:val="center"/>
              <w:rPr>
                <w:b/>
                <w:bCs/>
                <w:sz w:val="20"/>
                <w:szCs w:val="20"/>
                <w:lang w:val="sv-SE"/>
              </w:rPr>
            </w:pPr>
          </w:p>
          <w:p w:rsidR="00C45FF3" w:rsidRPr="00C45FF3" w:rsidRDefault="00C45FF3" w:rsidP="00C45FF3">
            <w:pPr>
              <w:pStyle w:val="BodyTextIndent2"/>
              <w:ind w:left="0"/>
              <w:jc w:val="center"/>
              <w:rPr>
                <w:b/>
                <w:bCs/>
                <w:sz w:val="20"/>
                <w:szCs w:val="20"/>
                <w:lang w:val="sv-SE"/>
              </w:rPr>
            </w:pPr>
            <w:r w:rsidRPr="00C45FF3">
              <w:rPr>
                <w:b/>
                <w:bCs/>
                <w:sz w:val="20"/>
                <w:szCs w:val="20"/>
                <w:lang w:val="sv-SE"/>
              </w:rPr>
              <w:t>AWAL</w:t>
            </w:r>
          </w:p>
        </w:tc>
        <w:tc>
          <w:tcPr>
            <w:tcW w:w="4367" w:type="dxa"/>
            <w:vAlign w:val="center"/>
          </w:tcPr>
          <w:p w:rsidR="00C45FF3" w:rsidRPr="00C45FF3" w:rsidRDefault="00C45FF3" w:rsidP="00C45FF3">
            <w:pPr>
              <w:pStyle w:val="BodyTextIndent2"/>
              <w:ind w:left="0" w:hanging="69"/>
              <w:rPr>
                <w:bCs/>
                <w:sz w:val="20"/>
                <w:szCs w:val="20"/>
                <w:lang w:val="fi-FI"/>
              </w:rPr>
            </w:pPr>
            <w:r w:rsidRPr="00C45FF3">
              <w:rPr>
                <w:bCs/>
                <w:sz w:val="20"/>
                <w:szCs w:val="20"/>
                <w:lang w:val="sv-SE"/>
              </w:rPr>
              <w:t>Melakukan akti</w:t>
            </w:r>
            <w:r w:rsidRPr="00C45FF3">
              <w:rPr>
                <w:bCs/>
                <w:sz w:val="20"/>
                <w:szCs w:val="20"/>
                <w:lang w:val="fi-FI"/>
              </w:rPr>
              <w:t>fitas rutin sehari-hari</w:t>
            </w:r>
          </w:p>
        </w:tc>
        <w:tc>
          <w:tcPr>
            <w:tcW w:w="1059" w:type="dxa"/>
            <w:vAlign w:val="center"/>
          </w:tcPr>
          <w:p w:rsidR="00C45FF3" w:rsidRPr="00C45FF3" w:rsidRDefault="00C45FF3" w:rsidP="00C45FF3">
            <w:pPr>
              <w:pStyle w:val="BodyTextIndent2"/>
              <w:ind w:left="0"/>
              <w:jc w:val="center"/>
              <w:rPr>
                <w:bCs/>
                <w:sz w:val="20"/>
                <w:szCs w:val="20"/>
                <w:lang w:val="fi-FI"/>
              </w:rPr>
            </w:pPr>
            <w:r w:rsidRPr="00C45FF3">
              <w:rPr>
                <w:bCs/>
                <w:sz w:val="20"/>
                <w:szCs w:val="20"/>
                <w:lang w:val="fi-FI"/>
              </w:rPr>
              <w:t>5</w:t>
            </w:r>
          </w:p>
        </w:tc>
        <w:tc>
          <w:tcPr>
            <w:tcW w:w="1152" w:type="dxa"/>
            <w:vAlign w:val="center"/>
          </w:tcPr>
          <w:p w:rsidR="00C45FF3" w:rsidRPr="00C45FF3" w:rsidRDefault="00C45FF3" w:rsidP="00C45FF3">
            <w:pPr>
              <w:pStyle w:val="BodyTextIndent2"/>
              <w:ind w:left="0" w:hanging="108"/>
              <w:jc w:val="center"/>
              <w:rPr>
                <w:bCs/>
                <w:sz w:val="20"/>
                <w:szCs w:val="20"/>
                <w:lang w:val="fi-FI"/>
              </w:rPr>
            </w:pPr>
            <w:r w:rsidRPr="00C45FF3">
              <w:rPr>
                <w:bCs/>
                <w:sz w:val="20"/>
                <w:szCs w:val="20"/>
                <w:lang w:val="fi-FI"/>
              </w:rPr>
              <w:t>Semua</w:t>
            </w:r>
          </w:p>
        </w:tc>
      </w:tr>
      <w:tr w:rsidR="00C45FF3" w:rsidRPr="00C45FF3" w:rsidTr="00EB5694">
        <w:trPr>
          <w:trHeight w:val="172"/>
        </w:trPr>
        <w:tc>
          <w:tcPr>
            <w:tcW w:w="1237" w:type="dxa"/>
            <w:vMerge/>
          </w:tcPr>
          <w:p w:rsidR="00C45FF3" w:rsidRPr="00C45FF3" w:rsidRDefault="00C45FF3" w:rsidP="00C45FF3">
            <w:pPr>
              <w:pStyle w:val="BodyTextIndent2"/>
              <w:ind w:left="0"/>
              <w:rPr>
                <w:bCs/>
                <w:sz w:val="20"/>
                <w:szCs w:val="20"/>
                <w:lang w:val="fi-FI"/>
              </w:rPr>
            </w:pPr>
          </w:p>
        </w:tc>
        <w:tc>
          <w:tcPr>
            <w:tcW w:w="4367" w:type="dxa"/>
            <w:vAlign w:val="center"/>
          </w:tcPr>
          <w:p w:rsidR="00C45FF3" w:rsidRPr="00C45FF3" w:rsidRDefault="00C45FF3" w:rsidP="00C45FF3">
            <w:pPr>
              <w:pStyle w:val="BodyTextIndent2"/>
              <w:ind w:left="0" w:hanging="69"/>
              <w:rPr>
                <w:bCs/>
                <w:sz w:val="20"/>
                <w:szCs w:val="20"/>
                <w:lang w:val="sv-SE"/>
              </w:rPr>
            </w:pPr>
            <w:r w:rsidRPr="00C45FF3">
              <w:rPr>
                <w:bCs/>
                <w:sz w:val="20"/>
                <w:szCs w:val="20"/>
                <w:lang w:val="fi-FI"/>
              </w:rPr>
              <w:t xml:space="preserve">Menyampaikan tujuan </w:t>
            </w:r>
          </w:p>
        </w:tc>
        <w:tc>
          <w:tcPr>
            <w:tcW w:w="1059" w:type="dxa"/>
            <w:vAlign w:val="center"/>
          </w:tcPr>
          <w:p w:rsidR="00C45FF3" w:rsidRPr="00C45FF3" w:rsidRDefault="00C45FF3" w:rsidP="00C45FF3">
            <w:pPr>
              <w:pStyle w:val="BodyTextIndent2"/>
              <w:ind w:left="0"/>
              <w:jc w:val="center"/>
              <w:rPr>
                <w:bCs/>
                <w:sz w:val="20"/>
                <w:szCs w:val="20"/>
                <w:lang w:val="sv-SE"/>
              </w:rPr>
            </w:pPr>
            <w:r w:rsidRPr="00C45FF3">
              <w:rPr>
                <w:bCs/>
                <w:sz w:val="20"/>
                <w:szCs w:val="20"/>
                <w:lang w:val="sv-SE"/>
              </w:rPr>
              <w:t>3</w:t>
            </w:r>
          </w:p>
        </w:tc>
        <w:tc>
          <w:tcPr>
            <w:tcW w:w="1152" w:type="dxa"/>
            <w:vAlign w:val="center"/>
          </w:tcPr>
          <w:p w:rsidR="00C45FF3" w:rsidRPr="00C45FF3" w:rsidRDefault="00C45FF3" w:rsidP="00C45FF3">
            <w:pPr>
              <w:pStyle w:val="BodyTextIndent2"/>
              <w:ind w:left="0" w:hanging="108"/>
              <w:jc w:val="center"/>
              <w:rPr>
                <w:bCs/>
                <w:sz w:val="20"/>
                <w:szCs w:val="20"/>
                <w:lang w:val="sv-SE"/>
              </w:rPr>
            </w:pPr>
            <w:r w:rsidRPr="00C45FF3">
              <w:rPr>
                <w:bCs/>
                <w:sz w:val="20"/>
                <w:szCs w:val="20"/>
                <w:lang w:val="sv-SE"/>
              </w:rPr>
              <w:t>b, d</w:t>
            </w:r>
          </w:p>
        </w:tc>
      </w:tr>
      <w:tr w:rsidR="00C45FF3" w:rsidRPr="00C45FF3" w:rsidTr="00EB5694">
        <w:trPr>
          <w:trHeight w:val="70"/>
        </w:trPr>
        <w:tc>
          <w:tcPr>
            <w:tcW w:w="1237" w:type="dxa"/>
            <w:vMerge/>
          </w:tcPr>
          <w:p w:rsidR="00C45FF3" w:rsidRPr="00C45FF3" w:rsidRDefault="00C45FF3" w:rsidP="00C45FF3">
            <w:pPr>
              <w:pStyle w:val="BodyTextIndent2"/>
              <w:ind w:left="0"/>
              <w:rPr>
                <w:bCs/>
                <w:sz w:val="20"/>
                <w:szCs w:val="20"/>
                <w:lang w:val="sv-SE"/>
              </w:rPr>
            </w:pPr>
          </w:p>
        </w:tc>
        <w:tc>
          <w:tcPr>
            <w:tcW w:w="4367" w:type="dxa"/>
            <w:vAlign w:val="center"/>
          </w:tcPr>
          <w:p w:rsidR="00C45FF3" w:rsidRPr="00C45FF3" w:rsidRDefault="00C45FF3" w:rsidP="00C45FF3">
            <w:pPr>
              <w:pStyle w:val="BodyTextIndent2"/>
              <w:ind w:left="0" w:hanging="69"/>
              <w:rPr>
                <w:bCs/>
                <w:sz w:val="20"/>
                <w:szCs w:val="20"/>
                <w:lang w:val="sv-SE"/>
              </w:rPr>
            </w:pPr>
            <w:r w:rsidRPr="00C45FF3">
              <w:rPr>
                <w:bCs/>
                <w:sz w:val="20"/>
                <w:szCs w:val="20"/>
                <w:lang w:val="fi-FI"/>
              </w:rPr>
              <w:t>Menentukan materi dan pentingnya materi</w:t>
            </w:r>
          </w:p>
        </w:tc>
        <w:tc>
          <w:tcPr>
            <w:tcW w:w="1059" w:type="dxa"/>
            <w:vAlign w:val="center"/>
          </w:tcPr>
          <w:p w:rsidR="00C45FF3" w:rsidRPr="00C45FF3" w:rsidRDefault="00C45FF3" w:rsidP="00C45FF3">
            <w:pPr>
              <w:pStyle w:val="BodyTextIndent2"/>
              <w:ind w:left="0"/>
              <w:jc w:val="center"/>
              <w:rPr>
                <w:bCs/>
                <w:sz w:val="20"/>
                <w:szCs w:val="20"/>
                <w:lang w:val="sv-SE"/>
              </w:rPr>
            </w:pPr>
            <w:r w:rsidRPr="00C45FF3">
              <w:rPr>
                <w:bCs/>
                <w:sz w:val="20"/>
                <w:szCs w:val="20"/>
                <w:lang w:val="sv-SE"/>
              </w:rPr>
              <w:t>4</w:t>
            </w:r>
          </w:p>
        </w:tc>
        <w:tc>
          <w:tcPr>
            <w:tcW w:w="1152" w:type="dxa"/>
            <w:vAlign w:val="center"/>
          </w:tcPr>
          <w:p w:rsidR="00C45FF3" w:rsidRPr="00C45FF3" w:rsidRDefault="00C45FF3" w:rsidP="00C45FF3">
            <w:pPr>
              <w:pStyle w:val="BodyTextIndent2"/>
              <w:ind w:left="0" w:hanging="108"/>
              <w:jc w:val="center"/>
              <w:rPr>
                <w:bCs/>
                <w:sz w:val="20"/>
                <w:szCs w:val="20"/>
                <w:lang w:val="sv-SE"/>
              </w:rPr>
            </w:pPr>
            <w:r w:rsidRPr="00C45FF3">
              <w:rPr>
                <w:bCs/>
                <w:sz w:val="20"/>
                <w:szCs w:val="20"/>
                <w:lang w:val="sv-SE"/>
              </w:rPr>
              <w:t>Semua</w:t>
            </w:r>
          </w:p>
        </w:tc>
      </w:tr>
      <w:tr w:rsidR="00C45FF3" w:rsidRPr="00C45FF3" w:rsidTr="00EB5694">
        <w:trPr>
          <w:trHeight w:val="255"/>
        </w:trPr>
        <w:tc>
          <w:tcPr>
            <w:tcW w:w="1237" w:type="dxa"/>
            <w:vMerge/>
          </w:tcPr>
          <w:p w:rsidR="00C45FF3" w:rsidRPr="00C45FF3" w:rsidRDefault="00C45FF3" w:rsidP="00C45FF3">
            <w:pPr>
              <w:pStyle w:val="BodyTextIndent2"/>
              <w:ind w:left="0"/>
              <w:rPr>
                <w:bCs/>
                <w:sz w:val="20"/>
                <w:szCs w:val="20"/>
                <w:lang w:val="sv-SE"/>
              </w:rPr>
            </w:pPr>
          </w:p>
        </w:tc>
        <w:tc>
          <w:tcPr>
            <w:tcW w:w="4367" w:type="dxa"/>
            <w:vAlign w:val="center"/>
          </w:tcPr>
          <w:p w:rsidR="00C45FF3" w:rsidRPr="00C45FF3" w:rsidRDefault="00C45FF3" w:rsidP="00C45FF3">
            <w:pPr>
              <w:pStyle w:val="BodyTextIndent2"/>
              <w:ind w:left="0" w:hanging="69"/>
              <w:rPr>
                <w:bCs/>
                <w:sz w:val="20"/>
                <w:szCs w:val="20"/>
                <w:lang w:val="sv-SE"/>
              </w:rPr>
            </w:pPr>
            <w:r w:rsidRPr="00C45FF3">
              <w:rPr>
                <w:bCs/>
                <w:sz w:val="20"/>
                <w:szCs w:val="20"/>
                <w:lang w:val="fi-FI"/>
              </w:rPr>
              <w:t xml:space="preserve">Memotivasi siswa </w:t>
            </w:r>
          </w:p>
        </w:tc>
        <w:tc>
          <w:tcPr>
            <w:tcW w:w="1059" w:type="dxa"/>
            <w:vAlign w:val="center"/>
          </w:tcPr>
          <w:p w:rsidR="00C45FF3" w:rsidRPr="00C45FF3" w:rsidRDefault="00C45FF3" w:rsidP="00C45FF3">
            <w:pPr>
              <w:pStyle w:val="BodyTextIndent2"/>
              <w:ind w:left="0"/>
              <w:jc w:val="center"/>
              <w:rPr>
                <w:bCs/>
                <w:sz w:val="20"/>
                <w:szCs w:val="20"/>
                <w:lang w:val="sv-SE"/>
              </w:rPr>
            </w:pPr>
            <w:r w:rsidRPr="00C45FF3">
              <w:rPr>
                <w:bCs/>
                <w:sz w:val="20"/>
                <w:szCs w:val="20"/>
                <w:lang w:val="sv-SE"/>
              </w:rPr>
              <w:t>5</w:t>
            </w:r>
          </w:p>
        </w:tc>
        <w:tc>
          <w:tcPr>
            <w:tcW w:w="1152" w:type="dxa"/>
            <w:vAlign w:val="center"/>
          </w:tcPr>
          <w:p w:rsidR="00C45FF3" w:rsidRPr="00C45FF3" w:rsidRDefault="00C45FF3" w:rsidP="00C45FF3">
            <w:pPr>
              <w:pStyle w:val="BodyTextIndent2"/>
              <w:ind w:left="0" w:hanging="108"/>
              <w:jc w:val="center"/>
              <w:rPr>
                <w:bCs/>
                <w:sz w:val="20"/>
                <w:szCs w:val="20"/>
                <w:lang w:val="sv-SE"/>
              </w:rPr>
            </w:pPr>
            <w:r w:rsidRPr="00C45FF3">
              <w:rPr>
                <w:bCs/>
                <w:sz w:val="20"/>
                <w:szCs w:val="20"/>
                <w:lang w:val="sv-SE"/>
              </w:rPr>
              <w:t>a , b, c</w:t>
            </w:r>
          </w:p>
        </w:tc>
      </w:tr>
      <w:tr w:rsidR="00C45FF3" w:rsidRPr="00C45FF3" w:rsidTr="00EB5694">
        <w:trPr>
          <w:trHeight w:val="174"/>
        </w:trPr>
        <w:tc>
          <w:tcPr>
            <w:tcW w:w="1237" w:type="dxa"/>
            <w:vMerge/>
          </w:tcPr>
          <w:p w:rsidR="00C45FF3" w:rsidRPr="00C45FF3" w:rsidRDefault="00C45FF3" w:rsidP="00C45FF3">
            <w:pPr>
              <w:pStyle w:val="BodyTextIndent2"/>
              <w:ind w:left="0"/>
              <w:rPr>
                <w:bCs/>
                <w:sz w:val="20"/>
                <w:szCs w:val="20"/>
                <w:lang w:val="sv-SE"/>
              </w:rPr>
            </w:pPr>
          </w:p>
        </w:tc>
        <w:tc>
          <w:tcPr>
            <w:tcW w:w="4367" w:type="dxa"/>
            <w:vAlign w:val="center"/>
          </w:tcPr>
          <w:p w:rsidR="00C45FF3" w:rsidRPr="00C45FF3" w:rsidRDefault="00C45FF3" w:rsidP="00C45FF3">
            <w:pPr>
              <w:pStyle w:val="BodyTextIndent2"/>
              <w:ind w:left="0" w:hanging="69"/>
              <w:rPr>
                <w:bCs/>
                <w:sz w:val="20"/>
                <w:szCs w:val="20"/>
                <w:lang w:val="fi-FI"/>
              </w:rPr>
            </w:pPr>
            <w:r w:rsidRPr="00C45FF3">
              <w:rPr>
                <w:bCs/>
                <w:sz w:val="20"/>
                <w:szCs w:val="20"/>
                <w:lang w:val="fi-FI"/>
              </w:rPr>
              <w:t>Membangkitkan pengetahuan persyaratan siswa</w:t>
            </w:r>
          </w:p>
        </w:tc>
        <w:tc>
          <w:tcPr>
            <w:tcW w:w="1059" w:type="dxa"/>
            <w:vAlign w:val="center"/>
          </w:tcPr>
          <w:p w:rsidR="00C45FF3" w:rsidRPr="00C45FF3" w:rsidRDefault="00C45FF3" w:rsidP="00C45FF3">
            <w:pPr>
              <w:pStyle w:val="BodyTextIndent2"/>
              <w:ind w:left="0"/>
              <w:jc w:val="center"/>
              <w:rPr>
                <w:bCs/>
                <w:sz w:val="20"/>
                <w:szCs w:val="20"/>
                <w:lang w:val="fi-FI"/>
              </w:rPr>
            </w:pPr>
            <w:r w:rsidRPr="00C45FF3">
              <w:rPr>
                <w:bCs/>
                <w:sz w:val="20"/>
                <w:szCs w:val="20"/>
                <w:lang w:val="fi-FI"/>
              </w:rPr>
              <w:t>4</w:t>
            </w:r>
          </w:p>
        </w:tc>
        <w:tc>
          <w:tcPr>
            <w:tcW w:w="1152" w:type="dxa"/>
            <w:vAlign w:val="center"/>
          </w:tcPr>
          <w:p w:rsidR="00C45FF3" w:rsidRPr="00C45FF3" w:rsidRDefault="00C45FF3" w:rsidP="00C45FF3">
            <w:pPr>
              <w:pStyle w:val="BodyTextIndent2"/>
              <w:ind w:left="0" w:hanging="108"/>
              <w:jc w:val="center"/>
              <w:rPr>
                <w:bCs/>
                <w:sz w:val="20"/>
                <w:szCs w:val="20"/>
                <w:lang w:val="fi-FI"/>
              </w:rPr>
            </w:pPr>
            <w:r w:rsidRPr="00C45FF3">
              <w:rPr>
                <w:bCs/>
                <w:sz w:val="20"/>
                <w:szCs w:val="20"/>
                <w:lang w:val="fi-FI"/>
              </w:rPr>
              <w:t>Semua</w:t>
            </w:r>
          </w:p>
        </w:tc>
      </w:tr>
      <w:tr w:rsidR="00C45FF3" w:rsidRPr="00C45FF3" w:rsidTr="00EB5694">
        <w:trPr>
          <w:trHeight w:val="170"/>
        </w:trPr>
        <w:tc>
          <w:tcPr>
            <w:tcW w:w="1237" w:type="dxa"/>
            <w:vMerge/>
          </w:tcPr>
          <w:p w:rsidR="00C45FF3" w:rsidRPr="00C45FF3" w:rsidRDefault="00C45FF3" w:rsidP="00C45FF3">
            <w:pPr>
              <w:pStyle w:val="BodyTextIndent2"/>
              <w:ind w:left="0"/>
              <w:rPr>
                <w:bCs/>
                <w:sz w:val="20"/>
                <w:szCs w:val="20"/>
                <w:lang w:val="fi-FI"/>
              </w:rPr>
            </w:pPr>
          </w:p>
        </w:tc>
        <w:tc>
          <w:tcPr>
            <w:tcW w:w="4367" w:type="dxa"/>
            <w:vAlign w:val="center"/>
          </w:tcPr>
          <w:p w:rsidR="00C45FF3" w:rsidRPr="00C45FF3" w:rsidRDefault="00C45FF3" w:rsidP="00C45FF3">
            <w:pPr>
              <w:pStyle w:val="BodyTextIndent2"/>
              <w:ind w:left="0" w:hanging="69"/>
              <w:rPr>
                <w:bCs/>
                <w:sz w:val="20"/>
                <w:szCs w:val="20"/>
                <w:lang w:val="fi-FI"/>
              </w:rPr>
            </w:pPr>
            <w:r w:rsidRPr="00C45FF3">
              <w:rPr>
                <w:bCs/>
                <w:sz w:val="20"/>
                <w:szCs w:val="20"/>
                <w:lang w:val="fi-FI"/>
              </w:rPr>
              <w:t>Membentuk kelompok</w:t>
            </w:r>
          </w:p>
        </w:tc>
        <w:tc>
          <w:tcPr>
            <w:tcW w:w="1059" w:type="dxa"/>
            <w:vAlign w:val="center"/>
          </w:tcPr>
          <w:p w:rsidR="00C45FF3" w:rsidRPr="00C45FF3" w:rsidRDefault="00C45FF3" w:rsidP="00C45FF3">
            <w:pPr>
              <w:pStyle w:val="BodyTextIndent2"/>
              <w:ind w:left="0"/>
              <w:jc w:val="center"/>
              <w:rPr>
                <w:bCs/>
                <w:sz w:val="20"/>
                <w:szCs w:val="20"/>
                <w:lang w:val="fi-FI"/>
              </w:rPr>
            </w:pPr>
            <w:r w:rsidRPr="00C45FF3">
              <w:rPr>
                <w:bCs/>
                <w:sz w:val="20"/>
                <w:szCs w:val="20"/>
                <w:lang w:val="fi-FI"/>
              </w:rPr>
              <w:t>3</w:t>
            </w:r>
          </w:p>
        </w:tc>
        <w:tc>
          <w:tcPr>
            <w:tcW w:w="1152" w:type="dxa"/>
            <w:vAlign w:val="center"/>
          </w:tcPr>
          <w:p w:rsidR="00C45FF3" w:rsidRPr="00C45FF3" w:rsidRDefault="00C45FF3" w:rsidP="00C45FF3">
            <w:pPr>
              <w:pStyle w:val="BodyTextIndent2"/>
              <w:ind w:left="0" w:hanging="108"/>
              <w:jc w:val="center"/>
              <w:rPr>
                <w:bCs/>
                <w:sz w:val="20"/>
                <w:szCs w:val="20"/>
                <w:lang w:val="fi-FI"/>
              </w:rPr>
            </w:pPr>
            <w:r w:rsidRPr="00C45FF3">
              <w:rPr>
                <w:bCs/>
                <w:sz w:val="20"/>
                <w:szCs w:val="20"/>
                <w:lang w:val="fi-FI"/>
              </w:rPr>
              <w:t xml:space="preserve">a, b, </w:t>
            </w:r>
          </w:p>
        </w:tc>
      </w:tr>
      <w:tr w:rsidR="00C45FF3" w:rsidRPr="00C45FF3" w:rsidTr="00EB5694">
        <w:trPr>
          <w:trHeight w:val="284"/>
        </w:trPr>
        <w:tc>
          <w:tcPr>
            <w:tcW w:w="1237" w:type="dxa"/>
            <w:vMerge/>
          </w:tcPr>
          <w:p w:rsidR="00C45FF3" w:rsidRPr="00C45FF3" w:rsidRDefault="00C45FF3" w:rsidP="00C45FF3">
            <w:pPr>
              <w:pStyle w:val="BodyTextIndent2"/>
              <w:ind w:left="0"/>
              <w:rPr>
                <w:bCs/>
                <w:sz w:val="20"/>
                <w:szCs w:val="20"/>
                <w:lang w:val="fi-FI"/>
              </w:rPr>
            </w:pPr>
          </w:p>
        </w:tc>
        <w:tc>
          <w:tcPr>
            <w:tcW w:w="4367" w:type="dxa"/>
            <w:vAlign w:val="center"/>
          </w:tcPr>
          <w:p w:rsidR="00C45FF3" w:rsidRPr="00C45FF3" w:rsidRDefault="00C45FF3" w:rsidP="00C45FF3">
            <w:pPr>
              <w:pStyle w:val="BodyTextIndent2"/>
              <w:ind w:left="0" w:hanging="69"/>
              <w:rPr>
                <w:bCs/>
                <w:sz w:val="20"/>
                <w:szCs w:val="20"/>
                <w:lang w:val="fi-FI"/>
              </w:rPr>
            </w:pPr>
            <w:r w:rsidRPr="00C45FF3">
              <w:rPr>
                <w:bCs/>
                <w:sz w:val="20"/>
                <w:szCs w:val="20"/>
                <w:lang w:val="fi-FI"/>
              </w:rPr>
              <w:t>Menjelaskan Tugas kelompok</w:t>
            </w:r>
          </w:p>
        </w:tc>
        <w:tc>
          <w:tcPr>
            <w:tcW w:w="1059" w:type="dxa"/>
            <w:vAlign w:val="center"/>
          </w:tcPr>
          <w:p w:rsidR="00C45FF3" w:rsidRPr="00C45FF3" w:rsidRDefault="00C45FF3" w:rsidP="00C45FF3">
            <w:pPr>
              <w:pStyle w:val="BodyTextIndent2"/>
              <w:ind w:left="0"/>
              <w:jc w:val="center"/>
              <w:rPr>
                <w:bCs/>
                <w:sz w:val="20"/>
                <w:szCs w:val="20"/>
                <w:lang w:val="fi-FI"/>
              </w:rPr>
            </w:pPr>
            <w:r w:rsidRPr="00C45FF3">
              <w:rPr>
                <w:bCs/>
                <w:sz w:val="20"/>
                <w:szCs w:val="20"/>
                <w:lang w:val="fi-FI"/>
              </w:rPr>
              <w:t>4</w:t>
            </w:r>
          </w:p>
        </w:tc>
        <w:tc>
          <w:tcPr>
            <w:tcW w:w="1152" w:type="dxa"/>
            <w:vAlign w:val="center"/>
          </w:tcPr>
          <w:p w:rsidR="00C45FF3" w:rsidRPr="00C45FF3" w:rsidRDefault="00C45FF3" w:rsidP="00C45FF3">
            <w:pPr>
              <w:pStyle w:val="BodyTextIndent2"/>
              <w:ind w:left="0" w:hanging="108"/>
              <w:jc w:val="center"/>
              <w:rPr>
                <w:bCs/>
                <w:sz w:val="20"/>
                <w:szCs w:val="20"/>
                <w:lang w:val="fi-FI"/>
              </w:rPr>
            </w:pPr>
            <w:r w:rsidRPr="00C45FF3">
              <w:rPr>
                <w:bCs/>
                <w:sz w:val="20"/>
                <w:szCs w:val="20"/>
                <w:lang w:val="fi-FI"/>
              </w:rPr>
              <w:t>a, b, d</w:t>
            </w:r>
          </w:p>
        </w:tc>
      </w:tr>
      <w:tr w:rsidR="00C45FF3" w:rsidRPr="00C45FF3" w:rsidTr="00EB5694">
        <w:trPr>
          <w:trHeight w:val="284"/>
        </w:trPr>
        <w:tc>
          <w:tcPr>
            <w:tcW w:w="1237" w:type="dxa"/>
            <w:vMerge/>
          </w:tcPr>
          <w:p w:rsidR="00C45FF3" w:rsidRPr="00C45FF3" w:rsidRDefault="00C45FF3" w:rsidP="00C45FF3">
            <w:pPr>
              <w:pStyle w:val="BodyTextIndent2"/>
              <w:ind w:left="0"/>
              <w:rPr>
                <w:bCs/>
                <w:sz w:val="20"/>
                <w:szCs w:val="20"/>
                <w:lang w:val="fi-FI"/>
              </w:rPr>
            </w:pPr>
          </w:p>
        </w:tc>
        <w:tc>
          <w:tcPr>
            <w:tcW w:w="4367" w:type="dxa"/>
            <w:vAlign w:val="center"/>
          </w:tcPr>
          <w:p w:rsidR="00C45FF3" w:rsidRPr="00C45FF3" w:rsidRDefault="00C45FF3" w:rsidP="00C45FF3">
            <w:pPr>
              <w:pStyle w:val="BodyTextIndent2"/>
              <w:ind w:left="0" w:hanging="69"/>
              <w:rPr>
                <w:bCs/>
                <w:sz w:val="20"/>
                <w:szCs w:val="20"/>
                <w:lang w:val="fi-FI"/>
              </w:rPr>
            </w:pPr>
            <w:r w:rsidRPr="00C45FF3">
              <w:rPr>
                <w:bCs/>
                <w:sz w:val="20"/>
                <w:szCs w:val="20"/>
                <w:lang w:val="fi-FI"/>
              </w:rPr>
              <w:t>Menyediakan sarana yang dibutuhkan</w:t>
            </w:r>
          </w:p>
        </w:tc>
        <w:tc>
          <w:tcPr>
            <w:tcW w:w="1059" w:type="dxa"/>
            <w:vAlign w:val="center"/>
          </w:tcPr>
          <w:p w:rsidR="00C45FF3" w:rsidRPr="00C45FF3" w:rsidRDefault="00C45FF3" w:rsidP="00C45FF3">
            <w:pPr>
              <w:pStyle w:val="BodyTextIndent2"/>
              <w:ind w:left="0"/>
              <w:jc w:val="center"/>
              <w:rPr>
                <w:bCs/>
                <w:sz w:val="20"/>
                <w:szCs w:val="20"/>
                <w:lang w:val="fi-FI"/>
              </w:rPr>
            </w:pPr>
            <w:r w:rsidRPr="00C45FF3">
              <w:rPr>
                <w:bCs/>
                <w:sz w:val="20"/>
                <w:szCs w:val="20"/>
                <w:lang w:val="fi-FI"/>
              </w:rPr>
              <w:t>4</w:t>
            </w:r>
          </w:p>
        </w:tc>
        <w:tc>
          <w:tcPr>
            <w:tcW w:w="1152" w:type="dxa"/>
            <w:vAlign w:val="center"/>
          </w:tcPr>
          <w:p w:rsidR="00C45FF3" w:rsidRPr="00C45FF3" w:rsidRDefault="00C45FF3" w:rsidP="00C45FF3">
            <w:pPr>
              <w:pStyle w:val="BodyTextIndent2"/>
              <w:ind w:left="0" w:hanging="108"/>
              <w:jc w:val="center"/>
              <w:rPr>
                <w:bCs/>
                <w:sz w:val="20"/>
                <w:szCs w:val="20"/>
                <w:lang w:val="fi-FI"/>
              </w:rPr>
            </w:pPr>
            <w:r w:rsidRPr="00C45FF3">
              <w:rPr>
                <w:bCs/>
                <w:sz w:val="20"/>
                <w:szCs w:val="20"/>
                <w:lang w:val="fi-FI"/>
              </w:rPr>
              <w:t>a, b, c</w:t>
            </w:r>
          </w:p>
        </w:tc>
      </w:tr>
      <w:tr w:rsidR="00C45FF3" w:rsidRPr="00C45FF3" w:rsidTr="00EB5694">
        <w:trPr>
          <w:trHeight w:val="284"/>
        </w:trPr>
        <w:tc>
          <w:tcPr>
            <w:tcW w:w="1237" w:type="dxa"/>
            <w:vMerge w:val="restart"/>
            <w:vAlign w:val="center"/>
          </w:tcPr>
          <w:p w:rsidR="00C45FF3" w:rsidRPr="00C45FF3" w:rsidRDefault="00C45FF3" w:rsidP="00C45FF3">
            <w:pPr>
              <w:pStyle w:val="BodyTextIndent2"/>
              <w:ind w:left="0"/>
              <w:jc w:val="center"/>
              <w:rPr>
                <w:b/>
                <w:bCs/>
                <w:sz w:val="20"/>
                <w:szCs w:val="20"/>
                <w:lang w:val="fi-FI"/>
              </w:rPr>
            </w:pPr>
            <w:r w:rsidRPr="00C45FF3">
              <w:rPr>
                <w:b/>
                <w:bCs/>
                <w:sz w:val="20"/>
                <w:szCs w:val="20"/>
                <w:lang w:val="fi-FI"/>
              </w:rPr>
              <w:t>INTI</w:t>
            </w:r>
          </w:p>
        </w:tc>
        <w:tc>
          <w:tcPr>
            <w:tcW w:w="4367" w:type="dxa"/>
            <w:vAlign w:val="center"/>
          </w:tcPr>
          <w:p w:rsidR="00C45FF3" w:rsidRPr="00C45FF3" w:rsidRDefault="00C45FF3" w:rsidP="00C45FF3">
            <w:pPr>
              <w:pStyle w:val="BodyTextIndent2"/>
              <w:ind w:left="0" w:hanging="69"/>
              <w:rPr>
                <w:bCs/>
                <w:sz w:val="20"/>
                <w:szCs w:val="20"/>
                <w:lang w:val="fi-FI"/>
              </w:rPr>
            </w:pPr>
            <w:r w:rsidRPr="00C45FF3">
              <w:rPr>
                <w:bCs/>
                <w:sz w:val="20"/>
                <w:szCs w:val="20"/>
                <w:lang w:val="fi-FI"/>
              </w:rPr>
              <w:t>Meminta siswa memahami lembar kerja</w:t>
            </w:r>
          </w:p>
        </w:tc>
        <w:tc>
          <w:tcPr>
            <w:tcW w:w="1059" w:type="dxa"/>
            <w:vAlign w:val="center"/>
          </w:tcPr>
          <w:p w:rsidR="00C45FF3" w:rsidRPr="00C45FF3" w:rsidRDefault="00C45FF3" w:rsidP="00C45FF3">
            <w:pPr>
              <w:pStyle w:val="BodyTextIndent2"/>
              <w:ind w:left="0"/>
              <w:jc w:val="center"/>
              <w:rPr>
                <w:bCs/>
                <w:sz w:val="20"/>
                <w:szCs w:val="20"/>
              </w:rPr>
            </w:pPr>
            <w:r w:rsidRPr="00C45FF3">
              <w:rPr>
                <w:bCs/>
                <w:sz w:val="20"/>
                <w:szCs w:val="20"/>
              </w:rPr>
              <w:t>5</w:t>
            </w:r>
          </w:p>
        </w:tc>
        <w:tc>
          <w:tcPr>
            <w:tcW w:w="1152" w:type="dxa"/>
            <w:vAlign w:val="center"/>
          </w:tcPr>
          <w:p w:rsidR="00C45FF3" w:rsidRPr="00C45FF3" w:rsidRDefault="00C45FF3" w:rsidP="00C45FF3">
            <w:pPr>
              <w:pStyle w:val="BodyTextIndent2"/>
              <w:ind w:left="0" w:hanging="108"/>
              <w:jc w:val="center"/>
              <w:rPr>
                <w:bCs/>
                <w:sz w:val="20"/>
                <w:szCs w:val="20"/>
              </w:rPr>
            </w:pPr>
            <w:r w:rsidRPr="00C45FF3">
              <w:rPr>
                <w:bCs/>
                <w:sz w:val="20"/>
                <w:szCs w:val="20"/>
              </w:rPr>
              <w:t>Semua</w:t>
            </w:r>
          </w:p>
        </w:tc>
      </w:tr>
      <w:tr w:rsidR="00C45FF3" w:rsidRPr="00C45FF3" w:rsidTr="00EB5694">
        <w:trPr>
          <w:trHeight w:val="284"/>
        </w:trPr>
        <w:tc>
          <w:tcPr>
            <w:tcW w:w="1237" w:type="dxa"/>
            <w:vMerge/>
          </w:tcPr>
          <w:p w:rsidR="00C45FF3" w:rsidRPr="00C45FF3" w:rsidRDefault="00C45FF3" w:rsidP="00C45FF3">
            <w:pPr>
              <w:pStyle w:val="BodyTextIndent2"/>
              <w:ind w:left="0"/>
              <w:rPr>
                <w:bCs/>
                <w:sz w:val="20"/>
                <w:szCs w:val="20"/>
              </w:rPr>
            </w:pPr>
          </w:p>
        </w:tc>
        <w:tc>
          <w:tcPr>
            <w:tcW w:w="4367" w:type="dxa"/>
            <w:vAlign w:val="center"/>
          </w:tcPr>
          <w:p w:rsidR="00C45FF3" w:rsidRPr="00C45FF3" w:rsidRDefault="00C45FF3" w:rsidP="001901D3">
            <w:pPr>
              <w:pStyle w:val="BodyTextIndent2"/>
              <w:ind w:left="0" w:hanging="69"/>
              <w:rPr>
                <w:bCs/>
                <w:sz w:val="20"/>
                <w:szCs w:val="20"/>
              </w:rPr>
            </w:pPr>
            <w:r w:rsidRPr="00C45FF3">
              <w:rPr>
                <w:bCs/>
                <w:sz w:val="20"/>
                <w:szCs w:val="20"/>
              </w:rPr>
              <w:t xml:space="preserve">Meminta </w:t>
            </w:r>
            <w:r w:rsidR="001901D3">
              <w:rPr>
                <w:bCs/>
                <w:sz w:val="20"/>
                <w:szCs w:val="20"/>
              </w:rPr>
              <w:t>tiap</w:t>
            </w:r>
            <w:r w:rsidRPr="00C45FF3">
              <w:rPr>
                <w:bCs/>
                <w:sz w:val="20"/>
                <w:szCs w:val="20"/>
              </w:rPr>
              <w:t xml:space="preserve"> kelompok bekerja sesuai LKS untuk menyebutkan unsur-unsur pada </w:t>
            </w:r>
            <w:r w:rsidR="00B52D85">
              <w:rPr>
                <w:bCs/>
                <w:sz w:val="20"/>
                <w:szCs w:val="20"/>
              </w:rPr>
              <w:t xml:space="preserve">bangun ruang </w:t>
            </w:r>
            <w:r w:rsidRPr="00C45FF3">
              <w:rPr>
                <w:bCs/>
                <w:sz w:val="20"/>
                <w:szCs w:val="20"/>
              </w:rPr>
              <w:t>(</w:t>
            </w:r>
            <w:r w:rsidR="00B52D85">
              <w:rPr>
                <w:bCs/>
                <w:sz w:val="20"/>
                <w:szCs w:val="20"/>
              </w:rPr>
              <w:t>kubus dan balok</w:t>
            </w:r>
            <w:r w:rsidRPr="00C45FF3">
              <w:rPr>
                <w:bCs/>
                <w:sz w:val="20"/>
                <w:szCs w:val="20"/>
              </w:rPr>
              <w:t>)</w:t>
            </w:r>
          </w:p>
        </w:tc>
        <w:tc>
          <w:tcPr>
            <w:tcW w:w="1059" w:type="dxa"/>
            <w:vAlign w:val="center"/>
          </w:tcPr>
          <w:p w:rsidR="00C45FF3" w:rsidRPr="00C45FF3" w:rsidRDefault="00C45FF3" w:rsidP="00C45FF3">
            <w:pPr>
              <w:pStyle w:val="BodyTextIndent2"/>
              <w:ind w:left="0"/>
              <w:jc w:val="center"/>
              <w:rPr>
                <w:bCs/>
                <w:sz w:val="20"/>
                <w:szCs w:val="20"/>
                <w:lang w:val="sv-SE"/>
              </w:rPr>
            </w:pPr>
            <w:r w:rsidRPr="00C45FF3">
              <w:rPr>
                <w:bCs/>
                <w:sz w:val="20"/>
                <w:szCs w:val="20"/>
                <w:lang w:val="sv-SE"/>
              </w:rPr>
              <w:t>5</w:t>
            </w:r>
          </w:p>
        </w:tc>
        <w:tc>
          <w:tcPr>
            <w:tcW w:w="1152" w:type="dxa"/>
            <w:vAlign w:val="center"/>
          </w:tcPr>
          <w:p w:rsidR="00C45FF3" w:rsidRPr="00C45FF3" w:rsidRDefault="00C45FF3" w:rsidP="00C45FF3">
            <w:pPr>
              <w:pStyle w:val="BodyTextIndent2"/>
              <w:ind w:left="0" w:hanging="108"/>
              <w:jc w:val="center"/>
              <w:rPr>
                <w:bCs/>
                <w:sz w:val="20"/>
                <w:szCs w:val="20"/>
                <w:lang w:val="sv-SE"/>
              </w:rPr>
            </w:pPr>
            <w:r w:rsidRPr="00C45FF3">
              <w:rPr>
                <w:bCs/>
                <w:sz w:val="20"/>
                <w:szCs w:val="20"/>
                <w:lang w:val="sv-SE"/>
              </w:rPr>
              <w:t>Semua</w:t>
            </w:r>
          </w:p>
        </w:tc>
      </w:tr>
      <w:tr w:rsidR="00C45FF3" w:rsidRPr="00C45FF3" w:rsidTr="00EB5694">
        <w:trPr>
          <w:trHeight w:val="284"/>
        </w:trPr>
        <w:tc>
          <w:tcPr>
            <w:tcW w:w="1237" w:type="dxa"/>
            <w:vMerge/>
          </w:tcPr>
          <w:p w:rsidR="00C45FF3" w:rsidRPr="00C45FF3" w:rsidRDefault="00C45FF3" w:rsidP="00C45FF3">
            <w:pPr>
              <w:pStyle w:val="BodyTextIndent2"/>
              <w:ind w:left="0"/>
              <w:rPr>
                <w:bCs/>
                <w:sz w:val="20"/>
                <w:szCs w:val="20"/>
                <w:lang w:val="sv-SE"/>
              </w:rPr>
            </w:pPr>
          </w:p>
        </w:tc>
        <w:tc>
          <w:tcPr>
            <w:tcW w:w="4367" w:type="dxa"/>
            <w:vAlign w:val="center"/>
          </w:tcPr>
          <w:p w:rsidR="00144444" w:rsidRPr="00C45FF3" w:rsidRDefault="00C45FF3" w:rsidP="00144444">
            <w:pPr>
              <w:pStyle w:val="BodyTextIndent2"/>
              <w:ind w:left="0" w:hanging="69"/>
              <w:rPr>
                <w:bCs/>
                <w:sz w:val="20"/>
                <w:szCs w:val="20"/>
                <w:lang w:val="sv-SE"/>
              </w:rPr>
            </w:pPr>
            <w:r w:rsidRPr="00C45FF3">
              <w:rPr>
                <w:bCs/>
                <w:sz w:val="20"/>
                <w:szCs w:val="20"/>
                <w:lang w:val="sv-SE"/>
              </w:rPr>
              <w:t xml:space="preserve">Membimbing dan mengarahkan kelompok dalam menyebutkan unsur-unsur pada </w:t>
            </w:r>
            <w:r w:rsidR="00B52D85">
              <w:rPr>
                <w:bCs/>
                <w:sz w:val="20"/>
                <w:szCs w:val="20"/>
              </w:rPr>
              <w:t xml:space="preserve">bangun ruang </w:t>
            </w:r>
            <w:r w:rsidR="00B52D85" w:rsidRPr="00C45FF3">
              <w:rPr>
                <w:bCs/>
                <w:sz w:val="20"/>
                <w:szCs w:val="20"/>
              </w:rPr>
              <w:t>(</w:t>
            </w:r>
            <w:r w:rsidR="00B52D85">
              <w:rPr>
                <w:bCs/>
                <w:sz w:val="20"/>
                <w:szCs w:val="20"/>
              </w:rPr>
              <w:t>kubus dan balok</w:t>
            </w:r>
            <w:r w:rsidR="00B52D85" w:rsidRPr="00C45FF3">
              <w:rPr>
                <w:bCs/>
                <w:sz w:val="20"/>
                <w:szCs w:val="20"/>
              </w:rPr>
              <w:t>)</w:t>
            </w:r>
          </w:p>
        </w:tc>
        <w:tc>
          <w:tcPr>
            <w:tcW w:w="1059" w:type="dxa"/>
            <w:vAlign w:val="center"/>
          </w:tcPr>
          <w:p w:rsidR="00C45FF3" w:rsidRPr="00C45FF3" w:rsidRDefault="00C45FF3" w:rsidP="00C45FF3">
            <w:pPr>
              <w:pStyle w:val="BodyTextIndent2"/>
              <w:ind w:left="0"/>
              <w:jc w:val="center"/>
              <w:rPr>
                <w:bCs/>
                <w:sz w:val="20"/>
                <w:szCs w:val="20"/>
                <w:lang w:val="sv-SE"/>
              </w:rPr>
            </w:pPr>
            <w:r w:rsidRPr="00C45FF3">
              <w:rPr>
                <w:bCs/>
                <w:sz w:val="20"/>
                <w:szCs w:val="20"/>
                <w:lang w:val="sv-SE"/>
              </w:rPr>
              <w:t>5</w:t>
            </w:r>
          </w:p>
        </w:tc>
        <w:tc>
          <w:tcPr>
            <w:tcW w:w="1152" w:type="dxa"/>
            <w:vAlign w:val="center"/>
          </w:tcPr>
          <w:p w:rsidR="00C45FF3" w:rsidRPr="00C45FF3" w:rsidRDefault="00C45FF3" w:rsidP="00C45FF3">
            <w:pPr>
              <w:pStyle w:val="BodyTextIndent2"/>
              <w:ind w:left="0" w:hanging="108"/>
              <w:jc w:val="center"/>
              <w:rPr>
                <w:bCs/>
                <w:sz w:val="20"/>
                <w:szCs w:val="20"/>
                <w:lang w:val="sv-SE"/>
              </w:rPr>
            </w:pPr>
            <w:r w:rsidRPr="00C45FF3">
              <w:rPr>
                <w:bCs/>
                <w:sz w:val="20"/>
                <w:szCs w:val="20"/>
                <w:lang w:val="sv-SE"/>
              </w:rPr>
              <w:t>Semua</w:t>
            </w:r>
          </w:p>
        </w:tc>
      </w:tr>
      <w:tr w:rsidR="00C45FF3" w:rsidRPr="00C45FF3" w:rsidTr="00EB5694">
        <w:trPr>
          <w:trHeight w:val="284"/>
        </w:trPr>
        <w:tc>
          <w:tcPr>
            <w:tcW w:w="1237" w:type="dxa"/>
            <w:vMerge/>
          </w:tcPr>
          <w:p w:rsidR="00C45FF3" w:rsidRPr="00C45FF3" w:rsidRDefault="00C45FF3" w:rsidP="00C45FF3">
            <w:pPr>
              <w:pStyle w:val="BodyTextIndent2"/>
              <w:ind w:left="0"/>
              <w:rPr>
                <w:bCs/>
                <w:sz w:val="20"/>
                <w:szCs w:val="20"/>
                <w:lang w:val="sv-SE"/>
              </w:rPr>
            </w:pPr>
          </w:p>
        </w:tc>
        <w:tc>
          <w:tcPr>
            <w:tcW w:w="4367" w:type="dxa"/>
            <w:vAlign w:val="center"/>
          </w:tcPr>
          <w:p w:rsidR="00C45FF3" w:rsidRPr="00C45FF3" w:rsidRDefault="00C45FF3" w:rsidP="00C45FF3">
            <w:pPr>
              <w:pStyle w:val="BodyTextIndent2"/>
              <w:ind w:left="0" w:hanging="69"/>
              <w:rPr>
                <w:bCs/>
                <w:sz w:val="20"/>
                <w:szCs w:val="20"/>
                <w:lang w:val="fi-FI"/>
              </w:rPr>
            </w:pPr>
            <w:r w:rsidRPr="00C45FF3">
              <w:rPr>
                <w:bCs/>
                <w:sz w:val="20"/>
                <w:szCs w:val="20"/>
                <w:lang w:val="fi-FI"/>
              </w:rPr>
              <w:t>Meminta kelompok melaporkan hasil kerjanya</w:t>
            </w:r>
          </w:p>
        </w:tc>
        <w:tc>
          <w:tcPr>
            <w:tcW w:w="1059" w:type="dxa"/>
            <w:vAlign w:val="center"/>
          </w:tcPr>
          <w:p w:rsidR="00C45FF3" w:rsidRPr="00C45FF3" w:rsidRDefault="00C45FF3" w:rsidP="00C45FF3">
            <w:pPr>
              <w:pStyle w:val="BodyTextIndent2"/>
              <w:ind w:left="0"/>
              <w:jc w:val="center"/>
              <w:rPr>
                <w:bCs/>
                <w:sz w:val="20"/>
                <w:szCs w:val="20"/>
                <w:lang w:val="fi-FI"/>
              </w:rPr>
            </w:pPr>
            <w:r w:rsidRPr="00C45FF3">
              <w:rPr>
                <w:bCs/>
                <w:sz w:val="20"/>
                <w:szCs w:val="20"/>
                <w:lang w:val="fi-FI"/>
              </w:rPr>
              <w:t>4</w:t>
            </w:r>
          </w:p>
        </w:tc>
        <w:tc>
          <w:tcPr>
            <w:tcW w:w="1152" w:type="dxa"/>
            <w:vAlign w:val="center"/>
          </w:tcPr>
          <w:p w:rsidR="00C45FF3" w:rsidRPr="00C45FF3" w:rsidRDefault="00C45FF3" w:rsidP="00C45FF3">
            <w:pPr>
              <w:pStyle w:val="BodyTextIndent2"/>
              <w:ind w:left="0" w:hanging="108"/>
              <w:jc w:val="center"/>
              <w:rPr>
                <w:bCs/>
                <w:sz w:val="20"/>
                <w:szCs w:val="20"/>
                <w:lang w:val="fi-FI"/>
              </w:rPr>
            </w:pPr>
            <w:r w:rsidRPr="00C45FF3">
              <w:rPr>
                <w:bCs/>
                <w:sz w:val="20"/>
                <w:szCs w:val="20"/>
                <w:lang w:val="fi-FI"/>
              </w:rPr>
              <w:t>a, b, c</w:t>
            </w:r>
          </w:p>
        </w:tc>
      </w:tr>
      <w:tr w:rsidR="00C45FF3" w:rsidRPr="00C45FF3" w:rsidTr="00EB5694">
        <w:trPr>
          <w:trHeight w:val="284"/>
        </w:trPr>
        <w:tc>
          <w:tcPr>
            <w:tcW w:w="1237" w:type="dxa"/>
            <w:vMerge/>
          </w:tcPr>
          <w:p w:rsidR="00C45FF3" w:rsidRPr="00C45FF3" w:rsidRDefault="00C45FF3" w:rsidP="00C45FF3">
            <w:pPr>
              <w:pStyle w:val="BodyTextIndent2"/>
              <w:ind w:left="0"/>
              <w:rPr>
                <w:bCs/>
                <w:sz w:val="20"/>
                <w:szCs w:val="20"/>
                <w:lang w:val="fi-FI"/>
              </w:rPr>
            </w:pPr>
          </w:p>
        </w:tc>
        <w:tc>
          <w:tcPr>
            <w:tcW w:w="4367" w:type="dxa"/>
            <w:vAlign w:val="center"/>
          </w:tcPr>
          <w:p w:rsidR="00C45FF3" w:rsidRPr="00C45FF3" w:rsidRDefault="00C45FF3" w:rsidP="00C45FF3">
            <w:pPr>
              <w:pStyle w:val="BodyTextIndent2"/>
              <w:ind w:left="0" w:hanging="69"/>
              <w:rPr>
                <w:bCs/>
                <w:sz w:val="20"/>
                <w:szCs w:val="20"/>
                <w:lang w:val="sv-SE"/>
              </w:rPr>
            </w:pPr>
            <w:r w:rsidRPr="00C45FF3">
              <w:rPr>
                <w:bCs/>
                <w:sz w:val="20"/>
                <w:szCs w:val="20"/>
                <w:lang w:val="fi-FI"/>
              </w:rPr>
              <w:t>Membantu kelancaran kegiatan diskusi</w:t>
            </w:r>
          </w:p>
        </w:tc>
        <w:tc>
          <w:tcPr>
            <w:tcW w:w="1059" w:type="dxa"/>
            <w:vAlign w:val="center"/>
          </w:tcPr>
          <w:p w:rsidR="00C45FF3" w:rsidRPr="00C45FF3" w:rsidRDefault="00C45FF3" w:rsidP="00C45FF3">
            <w:pPr>
              <w:pStyle w:val="BodyTextIndent2"/>
              <w:ind w:left="0"/>
              <w:jc w:val="center"/>
              <w:rPr>
                <w:bCs/>
                <w:sz w:val="20"/>
                <w:szCs w:val="20"/>
                <w:lang w:val="sv-SE"/>
              </w:rPr>
            </w:pPr>
            <w:r w:rsidRPr="00C45FF3">
              <w:rPr>
                <w:bCs/>
                <w:sz w:val="20"/>
                <w:szCs w:val="20"/>
                <w:lang w:val="sv-SE"/>
              </w:rPr>
              <w:t>5</w:t>
            </w:r>
          </w:p>
        </w:tc>
        <w:tc>
          <w:tcPr>
            <w:tcW w:w="1152" w:type="dxa"/>
            <w:vAlign w:val="center"/>
          </w:tcPr>
          <w:p w:rsidR="00C45FF3" w:rsidRPr="00C45FF3" w:rsidRDefault="00C45FF3" w:rsidP="00C45FF3">
            <w:pPr>
              <w:pStyle w:val="BodyTextIndent2"/>
              <w:ind w:left="0" w:hanging="108"/>
              <w:jc w:val="center"/>
              <w:rPr>
                <w:bCs/>
                <w:sz w:val="20"/>
                <w:szCs w:val="20"/>
                <w:lang w:val="sv-SE"/>
              </w:rPr>
            </w:pPr>
            <w:r w:rsidRPr="00C45FF3">
              <w:rPr>
                <w:bCs/>
                <w:sz w:val="20"/>
                <w:szCs w:val="20"/>
                <w:lang w:val="sv-SE"/>
              </w:rPr>
              <w:t>Semua</w:t>
            </w:r>
          </w:p>
        </w:tc>
      </w:tr>
      <w:tr w:rsidR="00C45FF3" w:rsidRPr="00C45FF3" w:rsidTr="00EB5694">
        <w:trPr>
          <w:trHeight w:val="284"/>
        </w:trPr>
        <w:tc>
          <w:tcPr>
            <w:tcW w:w="1237" w:type="dxa"/>
            <w:vMerge w:val="restart"/>
            <w:vAlign w:val="center"/>
          </w:tcPr>
          <w:p w:rsidR="00C45FF3" w:rsidRPr="00C45FF3" w:rsidRDefault="00C45FF3" w:rsidP="00C45FF3">
            <w:pPr>
              <w:pStyle w:val="BodyTextIndent2"/>
              <w:tabs>
                <w:tab w:val="clear" w:pos="540"/>
                <w:tab w:val="clear" w:pos="720"/>
                <w:tab w:val="left" w:pos="987"/>
              </w:tabs>
              <w:ind w:left="0" w:right="-289" w:firstLine="0"/>
              <w:rPr>
                <w:b/>
                <w:bCs/>
                <w:sz w:val="20"/>
                <w:szCs w:val="20"/>
                <w:lang w:val="sv-SE"/>
              </w:rPr>
            </w:pPr>
            <w:r w:rsidRPr="00C45FF3">
              <w:rPr>
                <w:b/>
                <w:bCs/>
                <w:sz w:val="20"/>
                <w:szCs w:val="20"/>
                <w:lang w:val="sv-SE"/>
              </w:rPr>
              <w:t>AKHIR</w:t>
            </w:r>
          </w:p>
        </w:tc>
        <w:tc>
          <w:tcPr>
            <w:tcW w:w="4367" w:type="dxa"/>
            <w:vAlign w:val="center"/>
          </w:tcPr>
          <w:p w:rsidR="00C45FF3" w:rsidRPr="00C45FF3" w:rsidRDefault="00C45FF3" w:rsidP="00C45FF3">
            <w:pPr>
              <w:pStyle w:val="BodyTextIndent2"/>
              <w:ind w:left="0" w:hanging="69"/>
              <w:rPr>
                <w:bCs/>
                <w:sz w:val="20"/>
                <w:szCs w:val="20"/>
                <w:lang w:val="sv-SE"/>
              </w:rPr>
            </w:pPr>
            <w:r w:rsidRPr="00C45FF3">
              <w:rPr>
                <w:bCs/>
                <w:sz w:val="20"/>
                <w:szCs w:val="20"/>
                <w:lang w:val="sv-SE"/>
              </w:rPr>
              <w:t xml:space="preserve">Merespon kegiatan diskusi </w:t>
            </w:r>
          </w:p>
        </w:tc>
        <w:tc>
          <w:tcPr>
            <w:tcW w:w="1059" w:type="dxa"/>
            <w:vAlign w:val="center"/>
          </w:tcPr>
          <w:p w:rsidR="00C45FF3" w:rsidRPr="00C45FF3" w:rsidRDefault="00C45FF3" w:rsidP="00C45FF3">
            <w:pPr>
              <w:pStyle w:val="BodyTextIndent2"/>
              <w:ind w:left="0"/>
              <w:jc w:val="center"/>
              <w:rPr>
                <w:bCs/>
                <w:sz w:val="20"/>
                <w:szCs w:val="20"/>
                <w:lang w:val="sv-SE"/>
              </w:rPr>
            </w:pPr>
            <w:r w:rsidRPr="00C45FF3">
              <w:rPr>
                <w:bCs/>
                <w:sz w:val="20"/>
                <w:szCs w:val="20"/>
                <w:lang w:val="sv-SE"/>
              </w:rPr>
              <w:t>4</w:t>
            </w:r>
          </w:p>
        </w:tc>
        <w:tc>
          <w:tcPr>
            <w:tcW w:w="1152" w:type="dxa"/>
            <w:vAlign w:val="center"/>
          </w:tcPr>
          <w:p w:rsidR="00C45FF3" w:rsidRPr="00C45FF3" w:rsidRDefault="00C45FF3" w:rsidP="00C45FF3">
            <w:pPr>
              <w:pStyle w:val="BodyTextIndent2"/>
              <w:ind w:left="0" w:hanging="108"/>
              <w:jc w:val="center"/>
              <w:rPr>
                <w:bCs/>
                <w:sz w:val="20"/>
                <w:szCs w:val="20"/>
                <w:lang w:val="sv-SE"/>
              </w:rPr>
            </w:pPr>
            <w:r w:rsidRPr="00C45FF3">
              <w:rPr>
                <w:bCs/>
                <w:sz w:val="20"/>
                <w:szCs w:val="20"/>
                <w:lang w:val="sv-SE"/>
              </w:rPr>
              <w:t>a, b, c</w:t>
            </w:r>
          </w:p>
        </w:tc>
      </w:tr>
      <w:tr w:rsidR="00C45FF3" w:rsidRPr="00C45FF3" w:rsidTr="00EB5694">
        <w:trPr>
          <w:trHeight w:val="284"/>
        </w:trPr>
        <w:tc>
          <w:tcPr>
            <w:tcW w:w="1237" w:type="dxa"/>
            <w:vMerge/>
          </w:tcPr>
          <w:p w:rsidR="00C45FF3" w:rsidRPr="00C45FF3" w:rsidRDefault="00C45FF3" w:rsidP="00C45FF3">
            <w:pPr>
              <w:pStyle w:val="BodyTextIndent2"/>
              <w:ind w:left="0"/>
              <w:rPr>
                <w:bCs/>
                <w:sz w:val="20"/>
                <w:szCs w:val="20"/>
                <w:lang w:val="sv-SE"/>
              </w:rPr>
            </w:pPr>
          </w:p>
        </w:tc>
        <w:tc>
          <w:tcPr>
            <w:tcW w:w="4367" w:type="dxa"/>
            <w:vAlign w:val="center"/>
          </w:tcPr>
          <w:p w:rsidR="00C45FF3" w:rsidRPr="00C45FF3" w:rsidRDefault="00C45FF3" w:rsidP="00C45FF3">
            <w:pPr>
              <w:pStyle w:val="BodyTextIndent2"/>
              <w:ind w:left="0" w:hanging="69"/>
              <w:rPr>
                <w:bCs/>
                <w:sz w:val="20"/>
                <w:szCs w:val="20"/>
                <w:lang w:val="sv-SE"/>
              </w:rPr>
            </w:pPr>
            <w:r w:rsidRPr="00C45FF3">
              <w:rPr>
                <w:bCs/>
                <w:sz w:val="20"/>
                <w:szCs w:val="20"/>
                <w:lang w:val="sv-SE"/>
              </w:rPr>
              <w:t>Melakukan Evaluasi</w:t>
            </w:r>
          </w:p>
        </w:tc>
        <w:tc>
          <w:tcPr>
            <w:tcW w:w="1059" w:type="dxa"/>
            <w:vAlign w:val="center"/>
          </w:tcPr>
          <w:p w:rsidR="00C45FF3" w:rsidRPr="00C45FF3" w:rsidRDefault="00C45FF3" w:rsidP="00C45FF3">
            <w:pPr>
              <w:pStyle w:val="BodyTextIndent2"/>
              <w:ind w:left="0"/>
              <w:jc w:val="center"/>
              <w:rPr>
                <w:bCs/>
                <w:sz w:val="20"/>
                <w:szCs w:val="20"/>
                <w:lang w:val="sv-SE"/>
              </w:rPr>
            </w:pPr>
            <w:r w:rsidRPr="00C45FF3">
              <w:rPr>
                <w:bCs/>
                <w:sz w:val="20"/>
                <w:szCs w:val="20"/>
                <w:lang w:val="sv-SE"/>
              </w:rPr>
              <w:t>5</w:t>
            </w:r>
          </w:p>
        </w:tc>
        <w:tc>
          <w:tcPr>
            <w:tcW w:w="1152" w:type="dxa"/>
            <w:vAlign w:val="center"/>
          </w:tcPr>
          <w:p w:rsidR="00C45FF3" w:rsidRPr="00C45FF3" w:rsidRDefault="00C45FF3" w:rsidP="00C45FF3">
            <w:pPr>
              <w:pStyle w:val="BodyTextIndent2"/>
              <w:ind w:left="0" w:hanging="108"/>
              <w:jc w:val="center"/>
              <w:rPr>
                <w:bCs/>
                <w:sz w:val="20"/>
                <w:szCs w:val="20"/>
                <w:lang w:val="sv-SE"/>
              </w:rPr>
            </w:pPr>
            <w:r w:rsidRPr="00C45FF3">
              <w:rPr>
                <w:bCs/>
                <w:sz w:val="20"/>
                <w:szCs w:val="20"/>
                <w:lang w:val="sv-SE"/>
              </w:rPr>
              <w:t xml:space="preserve">Semua </w:t>
            </w:r>
          </w:p>
        </w:tc>
      </w:tr>
      <w:tr w:rsidR="00C45FF3" w:rsidRPr="00C45FF3" w:rsidTr="00EB5694">
        <w:trPr>
          <w:trHeight w:val="283"/>
        </w:trPr>
        <w:tc>
          <w:tcPr>
            <w:tcW w:w="1237" w:type="dxa"/>
            <w:vMerge/>
          </w:tcPr>
          <w:p w:rsidR="00C45FF3" w:rsidRPr="00C45FF3" w:rsidRDefault="00C45FF3" w:rsidP="00C45FF3">
            <w:pPr>
              <w:pStyle w:val="BodyTextIndent2"/>
              <w:ind w:left="0"/>
              <w:rPr>
                <w:bCs/>
                <w:sz w:val="20"/>
                <w:szCs w:val="20"/>
                <w:lang w:val="sv-SE"/>
              </w:rPr>
            </w:pPr>
          </w:p>
        </w:tc>
        <w:tc>
          <w:tcPr>
            <w:tcW w:w="4367" w:type="dxa"/>
            <w:vAlign w:val="center"/>
          </w:tcPr>
          <w:p w:rsidR="00C45FF3" w:rsidRPr="00C45FF3" w:rsidRDefault="00C45FF3" w:rsidP="00C45FF3">
            <w:pPr>
              <w:pStyle w:val="BodyTextIndent2"/>
              <w:ind w:left="0" w:hanging="69"/>
              <w:rPr>
                <w:bCs/>
                <w:sz w:val="20"/>
                <w:szCs w:val="20"/>
                <w:lang w:val="fi-FI"/>
              </w:rPr>
            </w:pPr>
            <w:r w:rsidRPr="00C45FF3">
              <w:rPr>
                <w:bCs/>
                <w:sz w:val="20"/>
                <w:szCs w:val="20"/>
                <w:lang w:val="sv-SE"/>
              </w:rPr>
              <w:t>Mengakhiri  pembelajaran</w:t>
            </w:r>
          </w:p>
        </w:tc>
        <w:tc>
          <w:tcPr>
            <w:tcW w:w="1059" w:type="dxa"/>
            <w:vAlign w:val="center"/>
          </w:tcPr>
          <w:p w:rsidR="00C45FF3" w:rsidRPr="00C45FF3" w:rsidRDefault="00C45FF3" w:rsidP="00C45FF3">
            <w:pPr>
              <w:pStyle w:val="BodyTextIndent2"/>
              <w:ind w:left="0"/>
              <w:jc w:val="center"/>
              <w:rPr>
                <w:bCs/>
                <w:sz w:val="20"/>
                <w:szCs w:val="20"/>
                <w:lang w:val="fi-FI"/>
              </w:rPr>
            </w:pPr>
            <w:r w:rsidRPr="00C45FF3">
              <w:rPr>
                <w:bCs/>
                <w:sz w:val="20"/>
                <w:szCs w:val="20"/>
                <w:lang w:val="fi-FI"/>
              </w:rPr>
              <w:t>5</w:t>
            </w:r>
          </w:p>
        </w:tc>
        <w:tc>
          <w:tcPr>
            <w:tcW w:w="1152" w:type="dxa"/>
            <w:vAlign w:val="center"/>
          </w:tcPr>
          <w:p w:rsidR="00C45FF3" w:rsidRPr="00C45FF3" w:rsidRDefault="00C45FF3" w:rsidP="00C45FF3">
            <w:pPr>
              <w:pStyle w:val="BodyTextIndent2"/>
              <w:ind w:left="0" w:hanging="108"/>
              <w:jc w:val="center"/>
              <w:rPr>
                <w:bCs/>
                <w:sz w:val="20"/>
                <w:szCs w:val="20"/>
                <w:lang w:val="fi-FI"/>
              </w:rPr>
            </w:pPr>
            <w:r w:rsidRPr="00C45FF3">
              <w:rPr>
                <w:bCs/>
                <w:sz w:val="20"/>
                <w:szCs w:val="20"/>
                <w:lang w:val="fi-FI"/>
              </w:rPr>
              <w:t>Semua</w:t>
            </w:r>
          </w:p>
        </w:tc>
      </w:tr>
      <w:tr w:rsidR="00C45FF3" w:rsidRPr="00C45FF3" w:rsidTr="00EB5694">
        <w:trPr>
          <w:trHeight w:val="284"/>
        </w:trPr>
        <w:tc>
          <w:tcPr>
            <w:tcW w:w="1237" w:type="dxa"/>
          </w:tcPr>
          <w:p w:rsidR="00C45FF3" w:rsidRPr="00C45FF3" w:rsidRDefault="00C45FF3" w:rsidP="00C45FF3">
            <w:pPr>
              <w:pStyle w:val="BodyTextIndent2"/>
              <w:ind w:left="0"/>
              <w:rPr>
                <w:bCs/>
                <w:sz w:val="20"/>
                <w:szCs w:val="20"/>
                <w:lang w:val="sv-SE"/>
              </w:rPr>
            </w:pPr>
          </w:p>
        </w:tc>
        <w:tc>
          <w:tcPr>
            <w:tcW w:w="4367" w:type="dxa"/>
            <w:vAlign w:val="center"/>
          </w:tcPr>
          <w:p w:rsidR="00C45FF3" w:rsidRPr="00C45FF3" w:rsidRDefault="00C45FF3" w:rsidP="00C45FF3">
            <w:pPr>
              <w:pStyle w:val="BodyTextIndent2"/>
              <w:ind w:left="0"/>
              <w:jc w:val="center"/>
              <w:rPr>
                <w:bCs/>
                <w:sz w:val="20"/>
                <w:szCs w:val="20"/>
                <w:lang w:val="sv-SE"/>
              </w:rPr>
            </w:pPr>
            <w:r w:rsidRPr="00C45FF3">
              <w:rPr>
                <w:b/>
                <w:bCs/>
                <w:sz w:val="20"/>
                <w:szCs w:val="20"/>
                <w:lang w:val="sv-SE"/>
              </w:rPr>
              <w:t>Jumlah</w:t>
            </w:r>
          </w:p>
        </w:tc>
        <w:tc>
          <w:tcPr>
            <w:tcW w:w="1059" w:type="dxa"/>
            <w:vAlign w:val="center"/>
          </w:tcPr>
          <w:p w:rsidR="00C45FF3" w:rsidRPr="00C45FF3" w:rsidRDefault="00CB49DA" w:rsidP="00C45FF3">
            <w:pPr>
              <w:pStyle w:val="BodyTextIndent2"/>
              <w:ind w:left="0"/>
              <w:jc w:val="center"/>
              <w:rPr>
                <w:bCs/>
                <w:sz w:val="20"/>
                <w:szCs w:val="20"/>
                <w:lang w:val="fi-FI"/>
              </w:rPr>
            </w:pPr>
            <w:r w:rsidRPr="00C45FF3">
              <w:rPr>
                <w:bCs/>
                <w:sz w:val="20"/>
                <w:szCs w:val="20"/>
                <w:lang w:val="fi-FI"/>
              </w:rPr>
              <w:fldChar w:fldCharType="begin"/>
            </w:r>
            <w:r w:rsidR="00C45FF3" w:rsidRPr="00C45FF3">
              <w:rPr>
                <w:bCs/>
                <w:sz w:val="20"/>
                <w:szCs w:val="20"/>
                <w:lang w:val="fi-FI"/>
              </w:rPr>
              <w:instrText xml:space="preserve"> =SUM(ABOVE) </w:instrText>
            </w:r>
            <w:r w:rsidRPr="00C45FF3">
              <w:rPr>
                <w:bCs/>
                <w:sz w:val="20"/>
                <w:szCs w:val="20"/>
                <w:lang w:val="fi-FI"/>
              </w:rPr>
              <w:fldChar w:fldCharType="separate"/>
            </w:r>
            <w:r w:rsidR="00C45FF3" w:rsidRPr="00C45FF3">
              <w:rPr>
                <w:bCs/>
                <w:noProof/>
                <w:sz w:val="20"/>
                <w:szCs w:val="20"/>
                <w:lang w:val="fi-FI"/>
              </w:rPr>
              <w:t>70</w:t>
            </w:r>
            <w:r w:rsidRPr="00C45FF3">
              <w:rPr>
                <w:bCs/>
                <w:sz w:val="20"/>
                <w:szCs w:val="20"/>
                <w:lang w:val="fi-FI"/>
              </w:rPr>
              <w:fldChar w:fldCharType="end"/>
            </w:r>
          </w:p>
        </w:tc>
        <w:tc>
          <w:tcPr>
            <w:tcW w:w="1152" w:type="dxa"/>
            <w:vAlign w:val="center"/>
          </w:tcPr>
          <w:p w:rsidR="00C45FF3" w:rsidRPr="00C45FF3" w:rsidRDefault="00C45FF3" w:rsidP="00C45FF3">
            <w:pPr>
              <w:pStyle w:val="BodyTextIndent2"/>
              <w:ind w:left="0"/>
              <w:jc w:val="center"/>
              <w:rPr>
                <w:bCs/>
                <w:sz w:val="20"/>
                <w:szCs w:val="20"/>
                <w:lang w:val="fi-FI"/>
              </w:rPr>
            </w:pPr>
          </w:p>
        </w:tc>
      </w:tr>
    </w:tbl>
    <w:p w:rsidR="00C45FF3" w:rsidRPr="00A65EBC" w:rsidRDefault="00C45FF3" w:rsidP="00C45FF3">
      <w:pPr>
        <w:spacing w:line="480" w:lineRule="auto"/>
        <w:ind w:left="435" w:firstLine="720"/>
        <w:jc w:val="both"/>
        <w:rPr>
          <w:sz w:val="14"/>
          <w:lang w:val="fi-FI"/>
        </w:rPr>
      </w:pPr>
    </w:p>
    <w:p w:rsidR="009C4658" w:rsidRDefault="00CB49DA" w:rsidP="009C4658">
      <w:pPr>
        <w:spacing w:line="360" w:lineRule="auto"/>
        <w:ind w:left="795" w:firstLine="720"/>
        <w:jc w:val="both"/>
        <w:rPr>
          <w:lang w:val="fi-FI"/>
        </w:rPr>
      </w:pPr>
      <w:r w:rsidRPr="00CB49DA">
        <w:rPr>
          <w:noProof/>
          <w:sz w:val="10"/>
        </w:rPr>
        <w:pict>
          <v:rect id="_x0000_s1746" style="position:absolute;left:0;text-align:left;margin-left:46.75pt;margin-top:123.1pt;width:177.65pt;height:38.85pt;z-index:-251663360">
            <v:shadow on="t" opacity=".5" offset="6pt,6pt"/>
            <w10:wrap side="left"/>
          </v:rect>
        </w:pict>
      </w:r>
      <w:r w:rsidR="009C4658" w:rsidRPr="00A97221">
        <w:rPr>
          <w:lang w:val="fi-FI"/>
        </w:rPr>
        <w:t xml:space="preserve">Berdasarkan tabel diatas, </w:t>
      </w:r>
      <w:r w:rsidR="009C4658" w:rsidRPr="00D8475F">
        <w:rPr>
          <w:lang w:val="fi-FI"/>
        </w:rPr>
        <w:t>beberapa</w:t>
      </w:r>
      <w:r w:rsidR="009C4658" w:rsidRPr="00A97221">
        <w:rPr>
          <w:lang w:val="fi-FI"/>
        </w:rPr>
        <w:t xml:space="preserve"> hal yang tidak sempat dilakukan peneliti adalah </w:t>
      </w:r>
      <w:r w:rsidR="009C4658">
        <w:rPr>
          <w:lang w:val="fi-FI"/>
        </w:rPr>
        <w:t>memberi kesempatan kepada siswa untuk menanggapi pendapat temannya. S</w:t>
      </w:r>
      <w:r w:rsidR="009C4658" w:rsidRPr="00A97221">
        <w:rPr>
          <w:lang w:val="fi-FI"/>
        </w:rPr>
        <w:t xml:space="preserve">ecara umum, kegiatan peneliti sudah sesuai dengan rencana yang ditetapkan. </w:t>
      </w:r>
      <w:r w:rsidR="009C4658">
        <w:rPr>
          <w:lang w:val="fi-FI"/>
        </w:rPr>
        <w:t>Nilai yang diperoleh dari pengamat adalah 70, sedangkan skor maksimal adalah 80,  jadi nilai akhir di dapat adalah 87,5</w:t>
      </w:r>
    </w:p>
    <w:p w:rsidR="009C4658" w:rsidRPr="00A65EBC" w:rsidRDefault="00CB49DA" w:rsidP="009C4658">
      <w:pPr>
        <w:spacing w:line="360" w:lineRule="auto"/>
        <w:jc w:val="both"/>
        <w:rPr>
          <w:sz w:val="10"/>
          <w:lang w:val="fi-FI"/>
        </w:rPr>
      </w:pPr>
      <w:r>
        <w:rPr>
          <w:noProof/>
          <w:sz w:val="10"/>
        </w:rPr>
        <w:pict>
          <v:group id="_x0000_s1737" style="position:absolute;left:0;text-align:left;margin-left:93.5pt;margin-top:1.8pt;width:28.05pt;height:36pt;z-index:251652096" coordorigin="6756,4860" coordsize="561,720">
            <v:shape id="_x0000_s1738" type="#_x0000_t202" style="position:absolute;left:6756;top:4860;width:561;height:720" filled="f" stroked="f">
              <v:textbox style="mso-next-textbox:#_x0000_s1738">
                <w:txbxContent>
                  <w:p w:rsidR="008A0A13" w:rsidRDefault="008A0A13" w:rsidP="009C4658">
                    <w:r>
                      <w:t>75</w:t>
                    </w:r>
                  </w:p>
                  <w:p w:rsidR="008A0A13" w:rsidRDefault="008A0A13" w:rsidP="009C4658">
                    <w:r>
                      <w:t>80</w:t>
                    </w:r>
                  </w:p>
                </w:txbxContent>
              </v:textbox>
            </v:shape>
            <v:line id="_x0000_s1739" style="position:absolute" from="6853,5193" to="7227,5193"/>
            <w10:wrap side="left"/>
          </v:group>
        </w:pict>
      </w:r>
    </w:p>
    <w:p w:rsidR="009C4658" w:rsidRDefault="009C4658" w:rsidP="009C4658">
      <w:pPr>
        <w:spacing w:line="360" w:lineRule="auto"/>
        <w:ind w:left="1155"/>
        <w:jc w:val="both"/>
        <w:rPr>
          <w:lang w:val="fi-FI"/>
        </w:rPr>
      </w:pPr>
      <w:r>
        <w:rPr>
          <w:lang w:val="fi-FI"/>
        </w:rPr>
        <w:t>Nilai =           x 100 % = 87,5 %</w:t>
      </w:r>
    </w:p>
    <w:p w:rsidR="009C4658" w:rsidRDefault="009C4658" w:rsidP="009C4658">
      <w:pPr>
        <w:spacing w:line="360" w:lineRule="auto"/>
        <w:jc w:val="both"/>
        <w:rPr>
          <w:lang w:val="fi-FI"/>
        </w:rPr>
      </w:pPr>
    </w:p>
    <w:p w:rsidR="009C4658" w:rsidRDefault="00C45FF3" w:rsidP="009C4658">
      <w:pPr>
        <w:pStyle w:val="BodyTextIndent2"/>
        <w:spacing w:line="360" w:lineRule="auto"/>
        <w:ind w:left="720"/>
        <w:rPr>
          <w:bCs/>
          <w:lang w:val="fi-FI"/>
        </w:rPr>
      </w:pPr>
      <w:r>
        <w:rPr>
          <w:bCs/>
          <w:lang w:val="fi-FI"/>
        </w:rPr>
        <w:tab/>
      </w:r>
      <w:r>
        <w:rPr>
          <w:bCs/>
          <w:lang w:val="fi-FI"/>
        </w:rPr>
        <w:tab/>
      </w:r>
      <w:r w:rsidR="009C4658">
        <w:rPr>
          <w:bCs/>
          <w:lang w:val="fi-FI"/>
        </w:rPr>
        <w:t xml:space="preserve">Sesuai taraf keberhasilan yang ditetapkan, yaitu : </w:t>
      </w:r>
    </w:p>
    <w:p w:rsidR="009C4658" w:rsidRPr="00EF1297" w:rsidRDefault="009C4658" w:rsidP="009C4658">
      <w:pPr>
        <w:pStyle w:val="BodyTextIndent2"/>
        <w:ind w:left="1080"/>
        <w:rPr>
          <w:bCs/>
          <w:lang w:val="fi-FI"/>
        </w:rPr>
      </w:pPr>
      <w:r w:rsidRPr="00EF1297">
        <w:rPr>
          <w:bCs/>
          <w:lang w:val="fi-FI"/>
        </w:rPr>
        <w:t>Taraf  Keberhasilan Tindakan</w:t>
      </w:r>
    </w:p>
    <w:p w:rsidR="009C4658" w:rsidRPr="00EF1297" w:rsidRDefault="009C4658" w:rsidP="000A0CC5">
      <w:pPr>
        <w:pStyle w:val="BodyTextIndent2"/>
        <w:numPr>
          <w:ilvl w:val="0"/>
          <w:numId w:val="60"/>
        </w:numPr>
        <w:tabs>
          <w:tab w:val="clear" w:pos="540"/>
          <w:tab w:val="clear" w:pos="720"/>
          <w:tab w:val="clear" w:pos="3165"/>
          <w:tab w:val="num" w:pos="1440"/>
        </w:tabs>
        <w:ind w:left="1440"/>
        <w:jc w:val="both"/>
        <w:rPr>
          <w:bCs/>
          <w:lang w:val="fi-FI"/>
        </w:rPr>
      </w:pPr>
      <w:r w:rsidRPr="00EF1297">
        <w:rPr>
          <w:bCs/>
          <w:lang w:val="fi-FI"/>
        </w:rPr>
        <w:t xml:space="preserve">90 % ≤ NR ≤ 100 % </w:t>
      </w:r>
      <w:r w:rsidRPr="00EF1297">
        <w:rPr>
          <w:bCs/>
          <w:lang w:val="fi-FI"/>
        </w:rPr>
        <w:tab/>
        <w:t>: Sangat baik</w:t>
      </w:r>
    </w:p>
    <w:p w:rsidR="009C4658" w:rsidRPr="00EF1297" w:rsidRDefault="009C4658" w:rsidP="000A0CC5">
      <w:pPr>
        <w:pStyle w:val="BodyTextIndent2"/>
        <w:numPr>
          <w:ilvl w:val="0"/>
          <w:numId w:val="60"/>
        </w:numPr>
        <w:tabs>
          <w:tab w:val="clear" w:pos="540"/>
          <w:tab w:val="clear" w:pos="720"/>
          <w:tab w:val="clear" w:pos="3165"/>
          <w:tab w:val="num" w:pos="1440"/>
        </w:tabs>
        <w:ind w:left="1440"/>
        <w:jc w:val="both"/>
        <w:rPr>
          <w:bCs/>
          <w:lang w:val="fi-FI"/>
        </w:rPr>
      </w:pPr>
      <w:r w:rsidRPr="00EF1297">
        <w:rPr>
          <w:bCs/>
          <w:lang w:val="fi-FI"/>
        </w:rPr>
        <w:t xml:space="preserve">80 % ≤ NR ≤ 90 % </w:t>
      </w:r>
      <w:r w:rsidRPr="00EF1297">
        <w:rPr>
          <w:bCs/>
          <w:lang w:val="fi-FI"/>
        </w:rPr>
        <w:tab/>
        <w:t>: Baik</w:t>
      </w:r>
    </w:p>
    <w:p w:rsidR="009C4658" w:rsidRPr="00EF1297" w:rsidRDefault="009C4658" w:rsidP="000A0CC5">
      <w:pPr>
        <w:pStyle w:val="BodyTextIndent2"/>
        <w:numPr>
          <w:ilvl w:val="0"/>
          <w:numId w:val="60"/>
        </w:numPr>
        <w:tabs>
          <w:tab w:val="clear" w:pos="540"/>
          <w:tab w:val="clear" w:pos="720"/>
          <w:tab w:val="clear" w:pos="3165"/>
          <w:tab w:val="num" w:pos="1440"/>
        </w:tabs>
        <w:ind w:left="1440"/>
        <w:jc w:val="both"/>
        <w:rPr>
          <w:bCs/>
          <w:lang w:val="fi-FI"/>
        </w:rPr>
      </w:pPr>
      <w:r w:rsidRPr="00EF1297">
        <w:rPr>
          <w:bCs/>
          <w:lang w:val="fi-FI"/>
        </w:rPr>
        <w:t xml:space="preserve">70 % ≤ NR ≤ 80 % </w:t>
      </w:r>
      <w:r w:rsidRPr="00EF1297">
        <w:rPr>
          <w:bCs/>
          <w:lang w:val="fi-FI"/>
        </w:rPr>
        <w:tab/>
        <w:t>: Cukup</w:t>
      </w:r>
    </w:p>
    <w:p w:rsidR="009C4658" w:rsidRPr="00EF1297" w:rsidRDefault="009C4658" w:rsidP="000A0CC5">
      <w:pPr>
        <w:pStyle w:val="BodyTextIndent2"/>
        <w:numPr>
          <w:ilvl w:val="0"/>
          <w:numId w:val="60"/>
        </w:numPr>
        <w:tabs>
          <w:tab w:val="clear" w:pos="540"/>
          <w:tab w:val="clear" w:pos="720"/>
          <w:tab w:val="clear" w:pos="3165"/>
          <w:tab w:val="num" w:pos="1440"/>
        </w:tabs>
        <w:ind w:left="1440"/>
        <w:jc w:val="both"/>
        <w:rPr>
          <w:bCs/>
          <w:lang w:val="fi-FI"/>
        </w:rPr>
      </w:pPr>
      <w:r w:rsidRPr="00EF1297">
        <w:rPr>
          <w:bCs/>
          <w:lang w:val="fi-FI"/>
        </w:rPr>
        <w:t xml:space="preserve">60 % ≤ NR ≤ 70 % </w:t>
      </w:r>
      <w:r w:rsidRPr="00EF1297">
        <w:rPr>
          <w:bCs/>
          <w:lang w:val="fi-FI"/>
        </w:rPr>
        <w:tab/>
        <w:t>: Kurang</w:t>
      </w:r>
    </w:p>
    <w:p w:rsidR="009C4658" w:rsidRPr="00EF1297" w:rsidRDefault="009C4658" w:rsidP="000A0CC5">
      <w:pPr>
        <w:pStyle w:val="BodyTextIndent2"/>
        <w:numPr>
          <w:ilvl w:val="0"/>
          <w:numId w:val="60"/>
        </w:numPr>
        <w:tabs>
          <w:tab w:val="clear" w:pos="540"/>
          <w:tab w:val="clear" w:pos="720"/>
          <w:tab w:val="clear" w:pos="3165"/>
          <w:tab w:val="num" w:pos="1440"/>
        </w:tabs>
        <w:ind w:left="1440"/>
        <w:jc w:val="both"/>
        <w:rPr>
          <w:bCs/>
          <w:lang w:val="sv-SE"/>
        </w:rPr>
      </w:pPr>
      <w:r w:rsidRPr="00EF1297">
        <w:rPr>
          <w:bCs/>
          <w:lang w:val="sv-SE"/>
        </w:rPr>
        <w:lastRenderedPageBreak/>
        <w:t xml:space="preserve">0 % ≤ NR ≤ 60% </w:t>
      </w:r>
      <w:r w:rsidRPr="00EF1297">
        <w:rPr>
          <w:bCs/>
          <w:lang w:val="sv-SE"/>
        </w:rPr>
        <w:tab/>
      </w:r>
      <w:r w:rsidRPr="00EF1297">
        <w:rPr>
          <w:bCs/>
          <w:lang w:val="sv-SE"/>
        </w:rPr>
        <w:tab/>
        <w:t>: Kurang Sekali</w:t>
      </w:r>
    </w:p>
    <w:p w:rsidR="009C4658" w:rsidRPr="00EF1297" w:rsidRDefault="009C4658" w:rsidP="009C4658">
      <w:pPr>
        <w:pStyle w:val="BodyTextIndent2"/>
        <w:spacing w:line="360" w:lineRule="auto"/>
        <w:ind w:left="720"/>
        <w:jc w:val="both"/>
        <w:rPr>
          <w:bCs/>
          <w:lang w:val="sv-SE"/>
        </w:rPr>
      </w:pPr>
    </w:p>
    <w:p w:rsidR="009C4658" w:rsidRPr="00D531C1" w:rsidRDefault="009C4658" w:rsidP="00C45FF3">
      <w:pPr>
        <w:pStyle w:val="BodyTextIndent2"/>
        <w:spacing w:line="360" w:lineRule="auto"/>
        <w:ind w:left="720" w:hanging="11"/>
        <w:rPr>
          <w:bCs/>
          <w:szCs w:val="22"/>
          <w:lang w:val="sv-SE"/>
        </w:rPr>
      </w:pPr>
      <w:r w:rsidRPr="00D531C1">
        <w:rPr>
          <w:bCs/>
          <w:szCs w:val="22"/>
          <w:lang w:val="sv-SE"/>
        </w:rPr>
        <w:t xml:space="preserve">Maka taraf </w:t>
      </w:r>
      <w:r w:rsidRPr="00D531C1">
        <w:rPr>
          <w:bCs/>
          <w:lang w:val="sv-SE"/>
        </w:rPr>
        <w:t>keberhasilan</w:t>
      </w:r>
      <w:r w:rsidRPr="00D531C1">
        <w:rPr>
          <w:bCs/>
          <w:szCs w:val="22"/>
          <w:lang w:val="sv-SE"/>
        </w:rPr>
        <w:t xml:space="preserve"> </w:t>
      </w:r>
      <w:r w:rsidRPr="003732EE">
        <w:rPr>
          <w:bCs/>
          <w:lang w:val="fi-FI"/>
        </w:rPr>
        <w:t>aktivitas</w:t>
      </w:r>
      <w:r w:rsidRPr="00D531C1">
        <w:rPr>
          <w:bCs/>
          <w:szCs w:val="22"/>
          <w:lang w:val="sv-SE"/>
        </w:rPr>
        <w:t xml:space="preserve"> peneliti berada pada kategori baik. </w:t>
      </w:r>
    </w:p>
    <w:p w:rsidR="00144444" w:rsidRDefault="00144444" w:rsidP="00144444">
      <w:pPr>
        <w:spacing w:line="360" w:lineRule="auto"/>
        <w:ind w:left="720" w:firstLine="720"/>
        <w:jc w:val="both"/>
        <w:rPr>
          <w:lang w:val="fi-FI"/>
        </w:rPr>
      </w:pPr>
      <w:r w:rsidRPr="00D531C1">
        <w:rPr>
          <w:lang w:val="sv-SE"/>
        </w:rPr>
        <w:t xml:space="preserve">Hasil pengamatan yang dilakukan oleh pengamat terhadap </w:t>
      </w:r>
      <w:r>
        <w:rPr>
          <w:lang w:val="fi-FI"/>
        </w:rPr>
        <w:t xml:space="preserve">aktivitas siswa selama kegiatan pembelajaran dapat dilihat pada tabel. </w:t>
      </w:r>
    </w:p>
    <w:p w:rsidR="00144444" w:rsidRPr="00144444" w:rsidRDefault="00144444" w:rsidP="00144444">
      <w:pPr>
        <w:spacing w:line="360" w:lineRule="auto"/>
        <w:ind w:left="720" w:firstLine="720"/>
        <w:jc w:val="both"/>
        <w:rPr>
          <w:lang w:val="fi-FI"/>
        </w:rPr>
      </w:pPr>
    </w:p>
    <w:p w:rsidR="00144444" w:rsidRPr="008F3476" w:rsidRDefault="00144444" w:rsidP="00144444">
      <w:pPr>
        <w:pStyle w:val="BodyTextIndent2"/>
        <w:spacing w:line="360" w:lineRule="auto"/>
        <w:ind w:left="720"/>
        <w:jc w:val="both"/>
        <w:rPr>
          <w:b/>
          <w:bCs/>
          <w:szCs w:val="22"/>
          <w:lang w:val="fi-FI"/>
        </w:rPr>
      </w:pPr>
      <w:r w:rsidRPr="008F3476">
        <w:rPr>
          <w:b/>
          <w:bCs/>
          <w:szCs w:val="22"/>
          <w:lang w:val="fi-FI"/>
        </w:rPr>
        <w:t xml:space="preserve">Tabel </w:t>
      </w:r>
      <w:r>
        <w:rPr>
          <w:b/>
          <w:bCs/>
          <w:szCs w:val="22"/>
          <w:lang w:val="fi-FI"/>
        </w:rPr>
        <w:t xml:space="preserve">4.9 </w:t>
      </w:r>
      <w:r w:rsidRPr="008F3476">
        <w:rPr>
          <w:b/>
          <w:bCs/>
          <w:szCs w:val="22"/>
          <w:lang w:val="fi-FI"/>
        </w:rPr>
        <w:t>Hasil Pengamatan Aktivitas Siswa Pada Siklus I</w:t>
      </w:r>
    </w:p>
    <w:tbl>
      <w:tblPr>
        <w:tblW w:w="8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5"/>
        <w:gridCol w:w="18"/>
        <w:gridCol w:w="3348"/>
        <w:gridCol w:w="18"/>
        <w:gridCol w:w="730"/>
        <w:gridCol w:w="18"/>
        <w:gridCol w:w="1104"/>
        <w:gridCol w:w="18"/>
        <w:gridCol w:w="730"/>
        <w:gridCol w:w="18"/>
        <w:gridCol w:w="1104"/>
        <w:gridCol w:w="18"/>
      </w:tblGrid>
      <w:tr w:rsidR="00144444" w:rsidRPr="00144444" w:rsidTr="00202AA2">
        <w:trPr>
          <w:gridAfter w:val="1"/>
          <w:wAfter w:w="18" w:type="dxa"/>
        </w:trPr>
        <w:tc>
          <w:tcPr>
            <w:tcW w:w="935" w:type="dxa"/>
            <w:vMerge w:val="restart"/>
            <w:vAlign w:val="center"/>
          </w:tcPr>
          <w:p w:rsidR="00144444" w:rsidRPr="00144444" w:rsidRDefault="00144444" w:rsidP="0018770A">
            <w:pPr>
              <w:pStyle w:val="BodyTextIndent2"/>
              <w:ind w:left="-289" w:firstLine="142"/>
              <w:jc w:val="center"/>
              <w:rPr>
                <w:b/>
                <w:bCs/>
                <w:sz w:val="20"/>
                <w:szCs w:val="20"/>
                <w:lang w:val="fi-FI"/>
              </w:rPr>
            </w:pPr>
            <w:r w:rsidRPr="00144444">
              <w:rPr>
                <w:b/>
                <w:bCs/>
                <w:sz w:val="20"/>
                <w:szCs w:val="20"/>
                <w:lang w:val="fi-FI"/>
              </w:rPr>
              <w:t>Tahap</w:t>
            </w:r>
          </w:p>
        </w:tc>
        <w:tc>
          <w:tcPr>
            <w:tcW w:w="3366" w:type="dxa"/>
            <w:gridSpan w:val="2"/>
            <w:vMerge w:val="restart"/>
            <w:vAlign w:val="center"/>
          </w:tcPr>
          <w:p w:rsidR="00144444" w:rsidRPr="00144444" w:rsidRDefault="00144444" w:rsidP="00144444">
            <w:pPr>
              <w:pStyle w:val="BodyTextIndent2"/>
              <w:ind w:left="0"/>
              <w:jc w:val="center"/>
              <w:rPr>
                <w:b/>
                <w:bCs/>
                <w:sz w:val="20"/>
                <w:szCs w:val="20"/>
                <w:lang w:val="fi-FI"/>
              </w:rPr>
            </w:pPr>
            <w:r w:rsidRPr="00144444">
              <w:rPr>
                <w:b/>
                <w:bCs/>
                <w:sz w:val="20"/>
                <w:szCs w:val="20"/>
                <w:lang w:val="fi-FI"/>
              </w:rPr>
              <w:t>Indikator</w:t>
            </w:r>
          </w:p>
        </w:tc>
        <w:tc>
          <w:tcPr>
            <w:tcW w:w="1870" w:type="dxa"/>
            <w:gridSpan w:val="4"/>
          </w:tcPr>
          <w:p w:rsidR="00144444" w:rsidRPr="00144444" w:rsidRDefault="00144444" w:rsidP="00144444">
            <w:pPr>
              <w:pStyle w:val="BodyTextIndent2"/>
              <w:ind w:left="0"/>
              <w:jc w:val="center"/>
              <w:rPr>
                <w:b/>
                <w:bCs/>
                <w:sz w:val="20"/>
                <w:szCs w:val="20"/>
                <w:lang w:val="fi-FI"/>
              </w:rPr>
            </w:pPr>
            <w:r w:rsidRPr="00144444">
              <w:rPr>
                <w:b/>
                <w:bCs/>
                <w:sz w:val="20"/>
                <w:szCs w:val="20"/>
                <w:lang w:val="fi-FI"/>
              </w:rPr>
              <w:t>Pengamat I</w:t>
            </w:r>
          </w:p>
        </w:tc>
        <w:tc>
          <w:tcPr>
            <w:tcW w:w="1870" w:type="dxa"/>
            <w:gridSpan w:val="4"/>
          </w:tcPr>
          <w:p w:rsidR="00144444" w:rsidRPr="00144444" w:rsidRDefault="00144444" w:rsidP="00144444">
            <w:pPr>
              <w:pStyle w:val="BodyTextIndent2"/>
              <w:ind w:left="0"/>
              <w:jc w:val="center"/>
              <w:rPr>
                <w:b/>
                <w:bCs/>
                <w:sz w:val="20"/>
                <w:szCs w:val="20"/>
                <w:lang w:val="fi-FI"/>
              </w:rPr>
            </w:pPr>
            <w:r w:rsidRPr="00144444">
              <w:rPr>
                <w:b/>
                <w:bCs/>
                <w:sz w:val="20"/>
                <w:szCs w:val="20"/>
                <w:lang w:val="fi-FI"/>
              </w:rPr>
              <w:t>Pengamat II</w:t>
            </w:r>
          </w:p>
        </w:tc>
      </w:tr>
      <w:tr w:rsidR="00144444" w:rsidRPr="00144444" w:rsidTr="00202AA2">
        <w:trPr>
          <w:gridAfter w:val="1"/>
          <w:wAfter w:w="18" w:type="dxa"/>
          <w:trHeight w:val="256"/>
        </w:trPr>
        <w:tc>
          <w:tcPr>
            <w:tcW w:w="935" w:type="dxa"/>
            <w:vMerge/>
          </w:tcPr>
          <w:p w:rsidR="00144444" w:rsidRPr="00144444" w:rsidRDefault="00144444" w:rsidP="0018770A">
            <w:pPr>
              <w:pStyle w:val="BodyTextIndent2"/>
              <w:ind w:left="-289" w:firstLine="142"/>
              <w:jc w:val="center"/>
              <w:rPr>
                <w:b/>
                <w:bCs/>
                <w:sz w:val="20"/>
                <w:szCs w:val="20"/>
                <w:lang w:val="fi-FI"/>
              </w:rPr>
            </w:pPr>
          </w:p>
        </w:tc>
        <w:tc>
          <w:tcPr>
            <w:tcW w:w="3366" w:type="dxa"/>
            <w:gridSpan w:val="2"/>
            <w:vMerge/>
          </w:tcPr>
          <w:p w:rsidR="00144444" w:rsidRPr="00144444" w:rsidRDefault="00144444" w:rsidP="00144444">
            <w:pPr>
              <w:pStyle w:val="BodyTextIndent2"/>
              <w:ind w:left="0"/>
              <w:jc w:val="center"/>
              <w:rPr>
                <w:b/>
                <w:bCs/>
                <w:sz w:val="20"/>
                <w:szCs w:val="20"/>
                <w:lang w:val="fi-FI"/>
              </w:rPr>
            </w:pPr>
          </w:p>
        </w:tc>
        <w:tc>
          <w:tcPr>
            <w:tcW w:w="748" w:type="dxa"/>
            <w:gridSpan w:val="2"/>
          </w:tcPr>
          <w:p w:rsidR="00144444" w:rsidRPr="00144444" w:rsidRDefault="00144444" w:rsidP="00144444">
            <w:pPr>
              <w:pStyle w:val="BodyTextIndent2"/>
              <w:ind w:left="0"/>
              <w:jc w:val="center"/>
              <w:rPr>
                <w:b/>
                <w:bCs/>
                <w:sz w:val="20"/>
                <w:szCs w:val="20"/>
                <w:lang w:val="fi-FI"/>
              </w:rPr>
            </w:pPr>
            <w:r w:rsidRPr="00144444">
              <w:rPr>
                <w:b/>
                <w:bCs/>
                <w:sz w:val="20"/>
                <w:szCs w:val="20"/>
                <w:lang w:val="fi-FI"/>
              </w:rPr>
              <w:t>Nilai</w:t>
            </w:r>
          </w:p>
        </w:tc>
        <w:tc>
          <w:tcPr>
            <w:tcW w:w="1122" w:type="dxa"/>
            <w:gridSpan w:val="2"/>
          </w:tcPr>
          <w:p w:rsidR="00144444" w:rsidRPr="00144444" w:rsidRDefault="00144444" w:rsidP="00144444">
            <w:pPr>
              <w:pStyle w:val="BodyTextIndent2"/>
              <w:ind w:left="0"/>
              <w:jc w:val="center"/>
              <w:rPr>
                <w:b/>
                <w:bCs/>
                <w:sz w:val="20"/>
                <w:szCs w:val="20"/>
                <w:lang w:val="fi-FI"/>
              </w:rPr>
            </w:pPr>
            <w:r w:rsidRPr="00144444">
              <w:rPr>
                <w:b/>
                <w:bCs/>
                <w:sz w:val="20"/>
                <w:szCs w:val="20"/>
                <w:lang w:val="fi-FI"/>
              </w:rPr>
              <w:t>Deskripsi</w:t>
            </w:r>
          </w:p>
        </w:tc>
        <w:tc>
          <w:tcPr>
            <w:tcW w:w="748" w:type="dxa"/>
            <w:gridSpan w:val="2"/>
          </w:tcPr>
          <w:p w:rsidR="00144444" w:rsidRPr="00144444" w:rsidRDefault="00144444" w:rsidP="00144444">
            <w:pPr>
              <w:pStyle w:val="BodyTextIndent2"/>
              <w:ind w:left="0"/>
              <w:jc w:val="center"/>
              <w:rPr>
                <w:b/>
                <w:bCs/>
                <w:sz w:val="20"/>
                <w:szCs w:val="20"/>
                <w:lang w:val="fi-FI"/>
              </w:rPr>
            </w:pPr>
            <w:r w:rsidRPr="00144444">
              <w:rPr>
                <w:b/>
                <w:bCs/>
                <w:sz w:val="20"/>
                <w:szCs w:val="20"/>
                <w:lang w:val="fi-FI"/>
              </w:rPr>
              <w:t>Nilai</w:t>
            </w:r>
          </w:p>
        </w:tc>
        <w:tc>
          <w:tcPr>
            <w:tcW w:w="1122" w:type="dxa"/>
            <w:gridSpan w:val="2"/>
          </w:tcPr>
          <w:p w:rsidR="00144444" w:rsidRPr="00144444" w:rsidRDefault="00144444" w:rsidP="00144444">
            <w:pPr>
              <w:pStyle w:val="BodyTextIndent2"/>
              <w:ind w:left="0"/>
              <w:jc w:val="center"/>
              <w:rPr>
                <w:b/>
                <w:bCs/>
                <w:sz w:val="20"/>
                <w:szCs w:val="20"/>
                <w:lang w:val="fi-FI"/>
              </w:rPr>
            </w:pPr>
            <w:r w:rsidRPr="00144444">
              <w:rPr>
                <w:b/>
                <w:bCs/>
                <w:sz w:val="20"/>
                <w:szCs w:val="20"/>
                <w:lang w:val="fi-FI"/>
              </w:rPr>
              <w:t>Deskripsi</w:t>
            </w:r>
          </w:p>
        </w:tc>
      </w:tr>
      <w:tr w:rsidR="00144444" w:rsidRPr="00144444" w:rsidTr="00202AA2">
        <w:trPr>
          <w:trHeight w:val="77"/>
        </w:trPr>
        <w:tc>
          <w:tcPr>
            <w:tcW w:w="953" w:type="dxa"/>
            <w:gridSpan w:val="2"/>
            <w:vMerge w:val="restart"/>
            <w:vAlign w:val="center"/>
          </w:tcPr>
          <w:p w:rsidR="00144444" w:rsidRPr="00144444" w:rsidRDefault="00144444" w:rsidP="0018770A">
            <w:pPr>
              <w:pStyle w:val="BodyTextIndent2"/>
              <w:ind w:left="-289" w:firstLine="142"/>
              <w:jc w:val="center"/>
              <w:rPr>
                <w:b/>
                <w:bCs/>
                <w:sz w:val="20"/>
                <w:szCs w:val="20"/>
                <w:lang w:val="sv-SE"/>
              </w:rPr>
            </w:pPr>
            <w:r w:rsidRPr="00144444">
              <w:rPr>
                <w:b/>
                <w:bCs/>
                <w:sz w:val="20"/>
                <w:szCs w:val="20"/>
                <w:lang w:val="sv-SE"/>
              </w:rPr>
              <w:t>AWAL</w:t>
            </w:r>
          </w:p>
        </w:tc>
        <w:tc>
          <w:tcPr>
            <w:tcW w:w="3366" w:type="dxa"/>
            <w:gridSpan w:val="2"/>
            <w:vAlign w:val="center"/>
          </w:tcPr>
          <w:p w:rsidR="00144444" w:rsidRPr="00144444" w:rsidRDefault="00144444" w:rsidP="0018770A">
            <w:pPr>
              <w:pStyle w:val="BodyTextIndent2"/>
              <w:ind w:left="-231" w:firstLine="231"/>
              <w:jc w:val="both"/>
              <w:rPr>
                <w:bCs/>
                <w:sz w:val="20"/>
                <w:szCs w:val="20"/>
                <w:lang w:val="sv-SE"/>
              </w:rPr>
            </w:pPr>
            <w:r w:rsidRPr="00144444">
              <w:rPr>
                <w:bCs/>
                <w:sz w:val="20"/>
                <w:szCs w:val="20"/>
                <w:lang w:val="fi-FI"/>
              </w:rPr>
              <w:t>Melakukan aktifitas keseharian</w:t>
            </w:r>
          </w:p>
        </w:tc>
        <w:tc>
          <w:tcPr>
            <w:tcW w:w="748" w:type="dxa"/>
            <w:gridSpan w:val="2"/>
            <w:vAlign w:val="center"/>
          </w:tcPr>
          <w:p w:rsidR="00144444" w:rsidRPr="00144444" w:rsidRDefault="00144444" w:rsidP="00144444">
            <w:pPr>
              <w:pStyle w:val="BodyTextIndent2"/>
              <w:ind w:left="0"/>
              <w:jc w:val="center"/>
              <w:rPr>
                <w:bCs/>
                <w:sz w:val="20"/>
                <w:szCs w:val="20"/>
                <w:lang w:val="sv-SE"/>
              </w:rPr>
            </w:pPr>
            <w:r w:rsidRPr="00144444">
              <w:rPr>
                <w:bCs/>
                <w:sz w:val="20"/>
                <w:szCs w:val="20"/>
                <w:lang w:val="sv-SE"/>
              </w:rPr>
              <w:t>5</w:t>
            </w:r>
          </w:p>
        </w:tc>
        <w:tc>
          <w:tcPr>
            <w:tcW w:w="1122" w:type="dxa"/>
            <w:gridSpan w:val="2"/>
            <w:vAlign w:val="center"/>
          </w:tcPr>
          <w:p w:rsidR="00144444" w:rsidRPr="00144444" w:rsidRDefault="00144444" w:rsidP="00144444">
            <w:pPr>
              <w:pStyle w:val="BodyTextIndent2"/>
              <w:ind w:left="0"/>
              <w:jc w:val="center"/>
              <w:rPr>
                <w:bCs/>
                <w:sz w:val="20"/>
                <w:szCs w:val="20"/>
                <w:lang w:val="sv-SE"/>
              </w:rPr>
            </w:pPr>
            <w:r w:rsidRPr="00144444">
              <w:rPr>
                <w:bCs/>
                <w:sz w:val="20"/>
                <w:szCs w:val="20"/>
                <w:lang w:val="sv-SE"/>
              </w:rPr>
              <w:t>Semua</w:t>
            </w:r>
          </w:p>
        </w:tc>
        <w:tc>
          <w:tcPr>
            <w:tcW w:w="748" w:type="dxa"/>
            <w:gridSpan w:val="2"/>
            <w:vAlign w:val="center"/>
          </w:tcPr>
          <w:p w:rsidR="00144444" w:rsidRPr="00144444" w:rsidRDefault="00144444" w:rsidP="00144444">
            <w:pPr>
              <w:pStyle w:val="BodyTextIndent2"/>
              <w:ind w:left="0"/>
              <w:jc w:val="center"/>
              <w:rPr>
                <w:bCs/>
                <w:sz w:val="20"/>
                <w:szCs w:val="20"/>
                <w:lang w:val="sv-SE"/>
              </w:rPr>
            </w:pPr>
            <w:r w:rsidRPr="00144444">
              <w:rPr>
                <w:bCs/>
                <w:sz w:val="20"/>
                <w:szCs w:val="20"/>
                <w:lang w:val="sv-SE"/>
              </w:rPr>
              <w:t>5</w:t>
            </w:r>
          </w:p>
        </w:tc>
        <w:tc>
          <w:tcPr>
            <w:tcW w:w="1122" w:type="dxa"/>
            <w:gridSpan w:val="2"/>
            <w:vAlign w:val="center"/>
          </w:tcPr>
          <w:p w:rsidR="00144444" w:rsidRPr="00144444" w:rsidRDefault="00144444" w:rsidP="00144444">
            <w:pPr>
              <w:pStyle w:val="BodyTextIndent2"/>
              <w:ind w:left="0"/>
              <w:jc w:val="center"/>
              <w:rPr>
                <w:bCs/>
                <w:sz w:val="20"/>
                <w:szCs w:val="20"/>
                <w:lang w:val="sv-SE"/>
              </w:rPr>
            </w:pPr>
            <w:r w:rsidRPr="00144444">
              <w:rPr>
                <w:bCs/>
                <w:sz w:val="20"/>
                <w:szCs w:val="20"/>
                <w:lang w:val="sv-SE"/>
              </w:rPr>
              <w:t>Semua</w:t>
            </w:r>
          </w:p>
        </w:tc>
      </w:tr>
      <w:tr w:rsidR="00144444" w:rsidRPr="00144444" w:rsidTr="00202AA2">
        <w:trPr>
          <w:trHeight w:val="236"/>
        </w:trPr>
        <w:tc>
          <w:tcPr>
            <w:tcW w:w="953" w:type="dxa"/>
            <w:gridSpan w:val="2"/>
            <w:vMerge/>
          </w:tcPr>
          <w:p w:rsidR="00144444" w:rsidRPr="00144444" w:rsidRDefault="00144444" w:rsidP="0018770A">
            <w:pPr>
              <w:pStyle w:val="BodyTextIndent2"/>
              <w:ind w:left="-289" w:firstLine="142"/>
              <w:rPr>
                <w:bCs/>
                <w:sz w:val="20"/>
                <w:szCs w:val="20"/>
                <w:lang w:val="sv-SE"/>
              </w:rPr>
            </w:pPr>
          </w:p>
        </w:tc>
        <w:tc>
          <w:tcPr>
            <w:tcW w:w="3366" w:type="dxa"/>
            <w:gridSpan w:val="2"/>
            <w:vAlign w:val="center"/>
          </w:tcPr>
          <w:p w:rsidR="00144444" w:rsidRPr="00144444" w:rsidRDefault="00144444" w:rsidP="0018770A">
            <w:pPr>
              <w:pStyle w:val="BodyTextIndent2"/>
              <w:ind w:left="-231" w:firstLine="231"/>
              <w:jc w:val="both"/>
              <w:rPr>
                <w:bCs/>
                <w:sz w:val="20"/>
                <w:szCs w:val="20"/>
                <w:lang w:val="fi-FI"/>
              </w:rPr>
            </w:pPr>
            <w:r w:rsidRPr="00144444">
              <w:rPr>
                <w:bCs/>
                <w:sz w:val="20"/>
                <w:szCs w:val="20"/>
                <w:lang w:val="fi-FI"/>
              </w:rPr>
              <w:t>Memeperhatikan tujuan</w:t>
            </w:r>
          </w:p>
        </w:tc>
        <w:tc>
          <w:tcPr>
            <w:tcW w:w="748" w:type="dxa"/>
            <w:gridSpan w:val="2"/>
            <w:vAlign w:val="center"/>
          </w:tcPr>
          <w:p w:rsidR="00144444" w:rsidRPr="00144444" w:rsidRDefault="00144444" w:rsidP="00144444">
            <w:pPr>
              <w:pStyle w:val="BodyTextIndent2"/>
              <w:ind w:left="0"/>
              <w:jc w:val="center"/>
              <w:rPr>
                <w:bCs/>
                <w:sz w:val="20"/>
                <w:szCs w:val="20"/>
                <w:lang w:val="sv-SE"/>
              </w:rPr>
            </w:pPr>
            <w:r w:rsidRPr="00144444">
              <w:rPr>
                <w:bCs/>
                <w:sz w:val="20"/>
                <w:szCs w:val="20"/>
                <w:lang w:val="sv-SE"/>
              </w:rPr>
              <w:t>3</w:t>
            </w:r>
          </w:p>
        </w:tc>
        <w:tc>
          <w:tcPr>
            <w:tcW w:w="1122" w:type="dxa"/>
            <w:gridSpan w:val="2"/>
            <w:vAlign w:val="center"/>
          </w:tcPr>
          <w:p w:rsidR="00144444" w:rsidRPr="00144444" w:rsidRDefault="00144444" w:rsidP="00144444">
            <w:pPr>
              <w:pStyle w:val="BodyTextIndent2"/>
              <w:ind w:left="0"/>
              <w:jc w:val="center"/>
              <w:rPr>
                <w:bCs/>
                <w:sz w:val="20"/>
                <w:szCs w:val="20"/>
                <w:lang w:val="sv-SE"/>
              </w:rPr>
            </w:pPr>
            <w:r w:rsidRPr="00144444">
              <w:rPr>
                <w:bCs/>
                <w:sz w:val="20"/>
                <w:szCs w:val="20"/>
                <w:lang w:val="sv-SE"/>
              </w:rPr>
              <w:t>a, c</w:t>
            </w:r>
          </w:p>
        </w:tc>
        <w:tc>
          <w:tcPr>
            <w:tcW w:w="748" w:type="dxa"/>
            <w:gridSpan w:val="2"/>
            <w:vAlign w:val="center"/>
          </w:tcPr>
          <w:p w:rsidR="00144444" w:rsidRPr="00144444" w:rsidRDefault="00144444" w:rsidP="00144444">
            <w:pPr>
              <w:pStyle w:val="BodyTextIndent2"/>
              <w:ind w:left="0"/>
              <w:jc w:val="center"/>
              <w:rPr>
                <w:bCs/>
                <w:sz w:val="20"/>
                <w:szCs w:val="20"/>
                <w:lang w:val="sv-SE"/>
              </w:rPr>
            </w:pPr>
            <w:r w:rsidRPr="00144444">
              <w:rPr>
                <w:bCs/>
                <w:sz w:val="20"/>
                <w:szCs w:val="20"/>
                <w:lang w:val="sv-SE"/>
              </w:rPr>
              <w:t>4</w:t>
            </w:r>
          </w:p>
        </w:tc>
        <w:tc>
          <w:tcPr>
            <w:tcW w:w="1122" w:type="dxa"/>
            <w:gridSpan w:val="2"/>
            <w:vAlign w:val="center"/>
          </w:tcPr>
          <w:p w:rsidR="00144444" w:rsidRPr="00144444" w:rsidRDefault="00144444" w:rsidP="00144444">
            <w:pPr>
              <w:pStyle w:val="BodyTextIndent2"/>
              <w:ind w:left="0"/>
              <w:jc w:val="center"/>
              <w:rPr>
                <w:bCs/>
                <w:sz w:val="20"/>
                <w:szCs w:val="20"/>
                <w:lang w:val="sv-SE"/>
              </w:rPr>
            </w:pPr>
            <w:r w:rsidRPr="00144444">
              <w:rPr>
                <w:bCs/>
                <w:sz w:val="20"/>
                <w:szCs w:val="20"/>
                <w:lang w:val="sv-SE"/>
              </w:rPr>
              <w:t>a, b, c</w:t>
            </w:r>
          </w:p>
        </w:tc>
      </w:tr>
      <w:tr w:rsidR="00144444" w:rsidRPr="00144444" w:rsidTr="00202AA2">
        <w:tc>
          <w:tcPr>
            <w:tcW w:w="953" w:type="dxa"/>
            <w:gridSpan w:val="2"/>
            <w:vMerge/>
          </w:tcPr>
          <w:p w:rsidR="00144444" w:rsidRPr="00144444" w:rsidRDefault="00144444" w:rsidP="0018770A">
            <w:pPr>
              <w:pStyle w:val="BodyTextIndent2"/>
              <w:ind w:left="-289" w:firstLine="142"/>
              <w:rPr>
                <w:bCs/>
                <w:sz w:val="20"/>
                <w:szCs w:val="20"/>
                <w:lang w:val="sv-SE"/>
              </w:rPr>
            </w:pPr>
          </w:p>
        </w:tc>
        <w:tc>
          <w:tcPr>
            <w:tcW w:w="3366" w:type="dxa"/>
            <w:gridSpan w:val="2"/>
            <w:vAlign w:val="center"/>
          </w:tcPr>
          <w:p w:rsidR="00144444" w:rsidRPr="00144444" w:rsidRDefault="00144444" w:rsidP="0018770A">
            <w:pPr>
              <w:pStyle w:val="BodyTextIndent2"/>
              <w:ind w:left="-231" w:firstLine="231"/>
              <w:jc w:val="both"/>
              <w:rPr>
                <w:bCs/>
                <w:sz w:val="20"/>
                <w:szCs w:val="20"/>
                <w:lang w:val="sv-SE"/>
              </w:rPr>
            </w:pPr>
            <w:r w:rsidRPr="00144444">
              <w:rPr>
                <w:bCs/>
                <w:sz w:val="20"/>
                <w:szCs w:val="20"/>
                <w:lang w:val="fi-FI"/>
              </w:rPr>
              <w:t>Memeperhatikan penjelasan materi</w:t>
            </w:r>
          </w:p>
        </w:tc>
        <w:tc>
          <w:tcPr>
            <w:tcW w:w="748" w:type="dxa"/>
            <w:gridSpan w:val="2"/>
            <w:vAlign w:val="center"/>
          </w:tcPr>
          <w:p w:rsidR="00144444" w:rsidRPr="00144444" w:rsidRDefault="00144444" w:rsidP="00144444">
            <w:pPr>
              <w:pStyle w:val="BodyTextIndent2"/>
              <w:ind w:left="0"/>
              <w:jc w:val="center"/>
              <w:rPr>
                <w:bCs/>
                <w:sz w:val="20"/>
                <w:szCs w:val="20"/>
                <w:lang w:val="sv-SE"/>
              </w:rPr>
            </w:pPr>
            <w:r w:rsidRPr="00144444">
              <w:rPr>
                <w:bCs/>
                <w:sz w:val="20"/>
                <w:szCs w:val="20"/>
                <w:lang w:val="sv-SE"/>
              </w:rPr>
              <w:t>4</w:t>
            </w:r>
          </w:p>
        </w:tc>
        <w:tc>
          <w:tcPr>
            <w:tcW w:w="1122" w:type="dxa"/>
            <w:gridSpan w:val="2"/>
            <w:vAlign w:val="center"/>
          </w:tcPr>
          <w:p w:rsidR="00144444" w:rsidRPr="00144444" w:rsidRDefault="00144444" w:rsidP="00144444">
            <w:pPr>
              <w:jc w:val="center"/>
              <w:rPr>
                <w:sz w:val="20"/>
                <w:szCs w:val="20"/>
              </w:rPr>
            </w:pPr>
            <w:r w:rsidRPr="00144444">
              <w:rPr>
                <w:bCs/>
                <w:sz w:val="20"/>
                <w:szCs w:val="20"/>
                <w:lang w:val="sv-SE"/>
              </w:rPr>
              <w:t>a, b, d</w:t>
            </w:r>
          </w:p>
        </w:tc>
        <w:tc>
          <w:tcPr>
            <w:tcW w:w="748" w:type="dxa"/>
            <w:gridSpan w:val="2"/>
            <w:vAlign w:val="center"/>
          </w:tcPr>
          <w:p w:rsidR="00144444" w:rsidRPr="00144444" w:rsidRDefault="00144444" w:rsidP="00144444">
            <w:pPr>
              <w:jc w:val="center"/>
              <w:rPr>
                <w:bCs/>
                <w:sz w:val="20"/>
                <w:szCs w:val="20"/>
                <w:lang w:val="sv-SE"/>
              </w:rPr>
            </w:pPr>
            <w:r w:rsidRPr="00144444">
              <w:rPr>
                <w:bCs/>
                <w:sz w:val="20"/>
                <w:szCs w:val="20"/>
                <w:lang w:val="sv-SE"/>
              </w:rPr>
              <w:t>4</w:t>
            </w:r>
          </w:p>
        </w:tc>
        <w:tc>
          <w:tcPr>
            <w:tcW w:w="1122" w:type="dxa"/>
            <w:gridSpan w:val="2"/>
            <w:vAlign w:val="center"/>
          </w:tcPr>
          <w:p w:rsidR="00144444" w:rsidRPr="00144444" w:rsidRDefault="00144444" w:rsidP="00144444">
            <w:pPr>
              <w:jc w:val="center"/>
              <w:rPr>
                <w:sz w:val="20"/>
                <w:szCs w:val="20"/>
              </w:rPr>
            </w:pPr>
            <w:r w:rsidRPr="00144444">
              <w:rPr>
                <w:sz w:val="20"/>
                <w:szCs w:val="20"/>
              </w:rPr>
              <w:t>a, c, d</w:t>
            </w:r>
          </w:p>
        </w:tc>
      </w:tr>
      <w:tr w:rsidR="00144444" w:rsidRPr="00144444" w:rsidTr="00202AA2">
        <w:tc>
          <w:tcPr>
            <w:tcW w:w="953" w:type="dxa"/>
            <w:gridSpan w:val="2"/>
            <w:vMerge/>
          </w:tcPr>
          <w:p w:rsidR="00144444" w:rsidRPr="00144444" w:rsidRDefault="00144444" w:rsidP="0018770A">
            <w:pPr>
              <w:pStyle w:val="BodyTextIndent2"/>
              <w:ind w:left="-289" w:firstLine="142"/>
              <w:rPr>
                <w:bCs/>
                <w:sz w:val="20"/>
                <w:szCs w:val="20"/>
                <w:lang w:val="sv-SE"/>
              </w:rPr>
            </w:pPr>
          </w:p>
        </w:tc>
        <w:tc>
          <w:tcPr>
            <w:tcW w:w="3366" w:type="dxa"/>
            <w:gridSpan w:val="2"/>
            <w:vAlign w:val="center"/>
          </w:tcPr>
          <w:p w:rsidR="00144444" w:rsidRPr="00144444" w:rsidRDefault="00144444" w:rsidP="0018770A">
            <w:pPr>
              <w:pStyle w:val="BodyTextIndent2"/>
              <w:ind w:left="0" w:firstLine="0"/>
              <w:jc w:val="both"/>
              <w:rPr>
                <w:bCs/>
                <w:sz w:val="20"/>
                <w:szCs w:val="20"/>
                <w:lang w:val="sv-SE"/>
              </w:rPr>
            </w:pPr>
            <w:r w:rsidRPr="00144444">
              <w:rPr>
                <w:bCs/>
                <w:sz w:val="20"/>
                <w:szCs w:val="20"/>
                <w:lang w:val="sv-SE"/>
              </w:rPr>
              <w:t>Keterlibatan dalam pembangkitan</w:t>
            </w:r>
            <w:r w:rsidR="0018770A">
              <w:rPr>
                <w:bCs/>
                <w:sz w:val="20"/>
                <w:szCs w:val="20"/>
                <w:lang w:val="sv-SE"/>
              </w:rPr>
              <w:t xml:space="preserve"> pengetahuan</w:t>
            </w:r>
            <w:r w:rsidRPr="00144444">
              <w:rPr>
                <w:bCs/>
                <w:sz w:val="20"/>
                <w:szCs w:val="20"/>
                <w:lang w:val="sv-SE"/>
              </w:rPr>
              <w:t xml:space="preserve"> siswa tentang materi </w:t>
            </w:r>
          </w:p>
        </w:tc>
        <w:tc>
          <w:tcPr>
            <w:tcW w:w="748" w:type="dxa"/>
            <w:gridSpan w:val="2"/>
            <w:vAlign w:val="center"/>
          </w:tcPr>
          <w:p w:rsidR="00144444" w:rsidRPr="00144444" w:rsidRDefault="00144444" w:rsidP="00144444">
            <w:pPr>
              <w:pStyle w:val="BodyTextIndent2"/>
              <w:ind w:left="0"/>
              <w:jc w:val="center"/>
              <w:rPr>
                <w:bCs/>
                <w:sz w:val="20"/>
                <w:szCs w:val="20"/>
                <w:lang w:val="sv-SE"/>
              </w:rPr>
            </w:pPr>
            <w:r w:rsidRPr="00144444">
              <w:rPr>
                <w:bCs/>
                <w:sz w:val="20"/>
                <w:szCs w:val="20"/>
                <w:lang w:val="sv-SE"/>
              </w:rPr>
              <w:t>5</w:t>
            </w:r>
          </w:p>
        </w:tc>
        <w:tc>
          <w:tcPr>
            <w:tcW w:w="1122" w:type="dxa"/>
            <w:gridSpan w:val="2"/>
            <w:vAlign w:val="center"/>
          </w:tcPr>
          <w:p w:rsidR="00144444" w:rsidRPr="00144444" w:rsidRDefault="00144444" w:rsidP="00144444">
            <w:pPr>
              <w:jc w:val="center"/>
              <w:rPr>
                <w:sz w:val="20"/>
                <w:szCs w:val="20"/>
              </w:rPr>
            </w:pPr>
            <w:r w:rsidRPr="00144444">
              <w:rPr>
                <w:bCs/>
                <w:sz w:val="20"/>
                <w:szCs w:val="20"/>
                <w:lang w:val="sv-SE"/>
              </w:rPr>
              <w:t>Semua</w:t>
            </w:r>
          </w:p>
        </w:tc>
        <w:tc>
          <w:tcPr>
            <w:tcW w:w="748" w:type="dxa"/>
            <w:gridSpan w:val="2"/>
            <w:vAlign w:val="center"/>
          </w:tcPr>
          <w:p w:rsidR="00144444" w:rsidRPr="00144444" w:rsidRDefault="00144444" w:rsidP="00144444">
            <w:pPr>
              <w:jc w:val="center"/>
              <w:rPr>
                <w:bCs/>
                <w:sz w:val="20"/>
                <w:szCs w:val="20"/>
                <w:lang w:val="sv-SE"/>
              </w:rPr>
            </w:pPr>
            <w:r w:rsidRPr="00144444">
              <w:rPr>
                <w:bCs/>
                <w:sz w:val="20"/>
                <w:szCs w:val="20"/>
                <w:lang w:val="sv-SE"/>
              </w:rPr>
              <w:t>4</w:t>
            </w:r>
          </w:p>
        </w:tc>
        <w:tc>
          <w:tcPr>
            <w:tcW w:w="1122" w:type="dxa"/>
            <w:gridSpan w:val="2"/>
            <w:vAlign w:val="center"/>
          </w:tcPr>
          <w:p w:rsidR="00144444" w:rsidRPr="00144444" w:rsidRDefault="00144444" w:rsidP="00144444">
            <w:pPr>
              <w:jc w:val="center"/>
              <w:rPr>
                <w:sz w:val="20"/>
                <w:szCs w:val="20"/>
              </w:rPr>
            </w:pPr>
            <w:r w:rsidRPr="00144444">
              <w:rPr>
                <w:sz w:val="20"/>
                <w:szCs w:val="20"/>
              </w:rPr>
              <w:t>a, b, d</w:t>
            </w:r>
          </w:p>
        </w:tc>
      </w:tr>
      <w:tr w:rsidR="00144444" w:rsidRPr="00144444" w:rsidTr="00202AA2">
        <w:tc>
          <w:tcPr>
            <w:tcW w:w="953" w:type="dxa"/>
            <w:gridSpan w:val="2"/>
            <w:vMerge/>
          </w:tcPr>
          <w:p w:rsidR="00144444" w:rsidRPr="00144444" w:rsidRDefault="00144444" w:rsidP="0018770A">
            <w:pPr>
              <w:pStyle w:val="BodyTextIndent2"/>
              <w:ind w:left="-289" w:firstLine="142"/>
              <w:rPr>
                <w:bCs/>
                <w:sz w:val="20"/>
                <w:szCs w:val="20"/>
                <w:lang w:val="sv-SE"/>
              </w:rPr>
            </w:pPr>
          </w:p>
        </w:tc>
        <w:tc>
          <w:tcPr>
            <w:tcW w:w="3366" w:type="dxa"/>
            <w:gridSpan w:val="2"/>
            <w:vAlign w:val="center"/>
          </w:tcPr>
          <w:p w:rsidR="00144444" w:rsidRPr="00144444" w:rsidRDefault="00144444" w:rsidP="0018770A">
            <w:pPr>
              <w:pStyle w:val="BodyTextIndent2"/>
              <w:ind w:left="0" w:firstLine="0"/>
              <w:jc w:val="both"/>
              <w:rPr>
                <w:bCs/>
                <w:sz w:val="20"/>
                <w:szCs w:val="20"/>
                <w:lang w:val="sv-SE"/>
              </w:rPr>
            </w:pPr>
            <w:r w:rsidRPr="00144444">
              <w:rPr>
                <w:bCs/>
                <w:sz w:val="20"/>
                <w:szCs w:val="20"/>
                <w:lang w:val="fi-FI"/>
              </w:rPr>
              <w:t>Keterlibatan dalam pembentukan kelompok</w:t>
            </w:r>
          </w:p>
        </w:tc>
        <w:tc>
          <w:tcPr>
            <w:tcW w:w="748" w:type="dxa"/>
            <w:gridSpan w:val="2"/>
            <w:vAlign w:val="center"/>
          </w:tcPr>
          <w:p w:rsidR="00144444" w:rsidRPr="00144444" w:rsidRDefault="00144444" w:rsidP="00144444">
            <w:pPr>
              <w:pStyle w:val="BodyTextIndent2"/>
              <w:ind w:left="0"/>
              <w:jc w:val="center"/>
              <w:rPr>
                <w:bCs/>
                <w:sz w:val="20"/>
                <w:szCs w:val="20"/>
                <w:lang w:val="sv-SE"/>
              </w:rPr>
            </w:pPr>
            <w:r w:rsidRPr="00144444">
              <w:rPr>
                <w:bCs/>
                <w:sz w:val="20"/>
                <w:szCs w:val="20"/>
                <w:lang w:val="sv-SE"/>
              </w:rPr>
              <w:t>5</w:t>
            </w:r>
          </w:p>
        </w:tc>
        <w:tc>
          <w:tcPr>
            <w:tcW w:w="1122" w:type="dxa"/>
            <w:gridSpan w:val="2"/>
            <w:vAlign w:val="center"/>
          </w:tcPr>
          <w:p w:rsidR="00144444" w:rsidRPr="00144444" w:rsidRDefault="00144444" w:rsidP="00144444">
            <w:pPr>
              <w:jc w:val="center"/>
              <w:rPr>
                <w:sz w:val="20"/>
                <w:szCs w:val="20"/>
              </w:rPr>
            </w:pPr>
            <w:r w:rsidRPr="00144444">
              <w:rPr>
                <w:sz w:val="20"/>
                <w:szCs w:val="20"/>
              </w:rPr>
              <w:t>Semua</w:t>
            </w:r>
          </w:p>
        </w:tc>
        <w:tc>
          <w:tcPr>
            <w:tcW w:w="748" w:type="dxa"/>
            <w:gridSpan w:val="2"/>
            <w:vAlign w:val="center"/>
          </w:tcPr>
          <w:p w:rsidR="00144444" w:rsidRPr="00144444" w:rsidRDefault="00144444" w:rsidP="00144444">
            <w:pPr>
              <w:jc w:val="center"/>
              <w:rPr>
                <w:bCs/>
                <w:sz w:val="20"/>
                <w:szCs w:val="20"/>
                <w:lang w:val="sv-SE"/>
              </w:rPr>
            </w:pPr>
            <w:r w:rsidRPr="00144444">
              <w:rPr>
                <w:bCs/>
                <w:sz w:val="20"/>
                <w:szCs w:val="20"/>
                <w:lang w:val="sv-SE"/>
              </w:rPr>
              <w:t>5</w:t>
            </w:r>
          </w:p>
        </w:tc>
        <w:tc>
          <w:tcPr>
            <w:tcW w:w="1122" w:type="dxa"/>
            <w:gridSpan w:val="2"/>
            <w:vAlign w:val="center"/>
          </w:tcPr>
          <w:p w:rsidR="00144444" w:rsidRPr="00144444" w:rsidRDefault="00144444" w:rsidP="00144444">
            <w:pPr>
              <w:jc w:val="center"/>
              <w:rPr>
                <w:sz w:val="20"/>
                <w:szCs w:val="20"/>
              </w:rPr>
            </w:pPr>
            <w:r w:rsidRPr="00144444">
              <w:rPr>
                <w:sz w:val="20"/>
                <w:szCs w:val="20"/>
              </w:rPr>
              <w:t>Semua</w:t>
            </w:r>
          </w:p>
        </w:tc>
      </w:tr>
      <w:tr w:rsidR="00144444" w:rsidRPr="00144444" w:rsidTr="00202AA2">
        <w:trPr>
          <w:trHeight w:val="180"/>
        </w:trPr>
        <w:tc>
          <w:tcPr>
            <w:tcW w:w="953" w:type="dxa"/>
            <w:gridSpan w:val="2"/>
            <w:vMerge/>
          </w:tcPr>
          <w:p w:rsidR="00144444" w:rsidRPr="00144444" w:rsidRDefault="00144444" w:rsidP="0018770A">
            <w:pPr>
              <w:pStyle w:val="BodyTextIndent2"/>
              <w:ind w:left="-289" w:firstLine="142"/>
              <w:rPr>
                <w:bCs/>
                <w:sz w:val="20"/>
                <w:szCs w:val="20"/>
                <w:lang w:val="sv-SE"/>
              </w:rPr>
            </w:pPr>
          </w:p>
        </w:tc>
        <w:tc>
          <w:tcPr>
            <w:tcW w:w="3366" w:type="dxa"/>
            <w:gridSpan w:val="2"/>
            <w:vAlign w:val="center"/>
          </w:tcPr>
          <w:p w:rsidR="00144444" w:rsidRPr="00144444" w:rsidRDefault="00144444" w:rsidP="0018770A">
            <w:pPr>
              <w:pStyle w:val="BodyTextIndent2"/>
              <w:ind w:left="-231" w:firstLine="231"/>
              <w:rPr>
                <w:bCs/>
                <w:sz w:val="20"/>
                <w:szCs w:val="20"/>
                <w:lang w:val="sv-SE"/>
              </w:rPr>
            </w:pPr>
            <w:r w:rsidRPr="00144444">
              <w:rPr>
                <w:bCs/>
                <w:sz w:val="20"/>
                <w:szCs w:val="20"/>
                <w:lang w:val="fi-FI"/>
              </w:rPr>
              <w:t>Memahami lembar kerja</w:t>
            </w:r>
          </w:p>
        </w:tc>
        <w:tc>
          <w:tcPr>
            <w:tcW w:w="748" w:type="dxa"/>
            <w:gridSpan w:val="2"/>
            <w:vAlign w:val="center"/>
          </w:tcPr>
          <w:p w:rsidR="00144444" w:rsidRPr="00144444" w:rsidRDefault="00144444" w:rsidP="00144444">
            <w:pPr>
              <w:pStyle w:val="BodyTextIndent2"/>
              <w:ind w:left="0"/>
              <w:jc w:val="center"/>
              <w:rPr>
                <w:bCs/>
                <w:sz w:val="20"/>
                <w:szCs w:val="20"/>
                <w:lang w:val="sv-SE"/>
              </w:rPr>
            </w:pPr>
            <w:r w:rsidRPr="00144444">
              <w:rPr>
                <w:bCs/>
                <w:sz w:val="20"/>
                <w:szCs w:val="20"/>
                <w:lang w:val="sv-SE"/>
              </w:rPr>
              <w:t>4</w:t>
            </w:r>
          </w:p>
        </w:tc>
        <w:tc>
          <w:tcPr>
            <w:tcW w:w="1122" w:type="dxa"/>
            <w:gridSpan w:val="2"/>
            <w:vAlign w:val="center"/>
          </w:tcPr>
          <w:p w:rsidR="00144444" w:rsidRPr="00144444" w:rsidRDefault="00144444" w:rsidP="00144444">
            <w:pPr>
              <w:jc w:val="center"/>
              <w:rPr>
                <w:sz w:val="20"/>
                <w:szCs w:val="20"/>
              </w:rPr>
            </w:pPr>
            <w:r w:rsidRPr="00144444">
              <w:rPr>
                <w:bCs/>
                <w:sz w:val="20"/>
                <w:szCs w:val="20"/>
                <w:lang w:val="sv-SE"/>
              </w:rPr>
              <w:t>a, c, d</w:t>
            </w:r>
          </w:p>
        </w:tc>
        <w:tc>
          <w:tcPr>
            <w:tcW w:w="748" w:type="dxa"/>
            <w:gridSpan w:val="2"/>
            <w:vAlign w:val="center"/>
          </w:tcPr>
          <w:p w:rsidR="00144444" w:rsidRPr="00144444" w:rsidRDefault="00144444" w:rsidP="00144444">
            <w:pPr>
              <w:jc w:val="center"/>
              <w:rPr>
                <w:bCs/>
                <w:sz w:val="20"/>
                <w:szCs w:val="20"/>
                <w:lang w:val="sv-SE"/>
              </w:rPr>
            </w:pPr>
            <w:r w:rsidRPr="00144444">
              <w:rPr>
                <w:bCs/>
                <w:sz w:val="20"/>
                <w:szCs w:val="20"/>
                <w:lang w:val="sv-SE"/>
              </w:rPr>
              <w:t>5</w:t>
            </w:r>
          </w:p>
        </w:tc>
        <w:tc>
          <w:tcPr>
            <w:tcW w:w="1122" w:type="dxa"/>
            <w:gridSpan w:val="2"/>
            <w:vAlign w:val="center"/>
          </w:tcPr>
          <w:p w:rsidR="00144444" w:rsidRPr="00144444" w:rsidRDefault="00144444" w:rsidP="00144444">
            <w:pPr>
              <w:jc w:val="center"/>
              <w:rPr>
                <w:sz w:val="20"/>
                <w:szCs w:val="20"/>
              </w:rPr>
            </w:pPr>
            <w:r w:rsidRPr="00144444">
              <w:rPr>
                <w:sz w:val="20"/>
                <w:szCs w:val="20"/>
              </w:rPr>
              <w:t>Semua</w:t>
            </w:r>
          </w:p>
        </w:tc>
      </w:tr>
      <w:tr w:rsidR="00144444" w:rsidRPr="00144444" w:rsidTr="00202AA2">
        <w:tc>
          <w:tcPr>
            <w:tcW w:w="953" w:type="dxa"/>
            <w:gridSpan w:val="2"/>
            <w:vMerge w:val="restart"/>
            <w:vAlign w:val="center"/>
          </w:tcPr>
          <w:p w:rsidR="00144444" w:rsidRPr="00144444" w:rsidRDefault="00144444" w:rsidP="0018770A">
            <w:pPr>
              <w:pStyle w:val="BodyTextIndent2"/>
              <w:ind w:left="-289" w:firstLine="142"/>
              <w:jc w:val="center"/>
              <w:rPr>
                <w:b/>
                <w:bCs/>
                <w:sz w:val="20"/>
                <w:szCs w:val="20"/>
                <w:lang w:val="sv-SE"/>
              </w:rPr>
            </w:pPr>
            <w:r w:rsidRPr="00144444">
              <w:rPr>
                <w:b/>
                <w:bCs/>
                <w:sz w:val="20"/>
                <w:szCs w:val="20"/>
                <w:lang w:val="sv-SE"/>
              </w:rPr>
              <w:t>INTI</w:t>
            </w:r>
          </w:p>
        </w:tc>
        <w:tc>
          <w:tcPr>
            <w:tcW w:w="3366" w:type="dxa"/>
            <w:gridSpan w:val="2"/>
            <w:vAlign w:val="center"/>
          </w:tcPr>
          <w:p w:rsidR="00144444" w:rsidRPr="00144444" w:rsidRDefault="00144444" w:rsidP="0018770A">
            <w:pPr>
              <w:pStyle w:val="BodyTextIndent2"/>
              <w:ind w:left="-231" w:firstLine="231"/>
              <w:rPr>
                <w:bCs/>
                <w:sz w:val="20"/>
                <w:szCs w:val="20"/>
                <w:lang w:val="sv-SE"/>
              </w:rPr>
            </w:pPr>
            <w:r w:rsidRPr="00144444">
              <w:rPr>
                <w:bCs/>
                <w:sz w:val="20"/>
                <w:szCs w:val="20"/>
                <w:lang w:val="fi-FI"/>
              </w:rPr>
              <w:t>Memahami lembar kerja</w:t>
            </w:r>
          </w:p>
        </w:tc>
        <w:tc>
          <w:tcPr>
            <w:tcW w:w="748" w:type="dxa"/>
            <w:gridSpan w:val="2"/>
            <w:vAlign w:val="center"/>
          </w:tcPr>
          <w:p w:rsidR="00144444" w:rsidRPr="00144444" w:rsidRDefault="00144444" w:rsidP="00144444">
            <w:pPr>
              <w:pStyle w:val="BodyTextIndent2"/>
              <w:ind w:left="0"/>
              <w:jc w:val="center"/>
              <w:rPr>
                <w:bCs/>
                <w:sz w:val="20"/>
                <w:szCs w:val="20"/>
                <w:lang w:val="sv-SE"/>
              </w:rPr>
            </w:pPr>
            <w:r w:rsidRPr="00144444">
              <w:rPr>
                <w:bCs/>
                <w:sz w:val="20"/>
                <w:szCs w:val="20"/>
                <w:lang w:val="sv-SE"/>
              </w:rPr>
              <w:t>5</w:t>
            </w:r>
          </w:p>
        </w:tc>
        <w:tc>
          <w:tcPr>
            <w:tcW w:w="1122" w:type="dxa"/>
            <w:gridSpan w:val="2"/>
            <w:vAlign w:val="center"/>
          </w:tcPr>
          <w:p w:rsidR="00144444" w:rsidRPr="00144444" w:rsidRDefault="00144444" w:rsidP="00144444">
            <w:pPr>
              <w:jc w:val="center"/>
              <w:rPr>
                <w:sz w:val="20"/>
                <w:szCs w:val="20"/>
              </w:rPr>
            </w:pPr>
            <w:r w:rsidRPr="00144444">
              <w:rPr>
                <w:bCs/>
                <w:sz w:val="20"/>
                <w:szCs w:val="20"/>
                <w:lang w:val="sv-SE"/>
              </w:rPr>
              <w:t>Semua</w:t>
            </w:r>
          </w:p>
        </w:tc>
        <w:tc>
          <w:tcPr>
            <w:tcW w:w="748" w:type="dxa"/>
            <w:gridSpan w:val="2"/>
            <w:vAlign w:val="center"/>
          </w:tcPr>
          <w:p w:rsidR="00144444" w:rsidRPr="00144444" w:rsidRDefault="00144444" w:rsidP="00144444">
            <w:pPr>
              <w:jc w:val="center"/>
              <w:rPr>
                <w:bCs/>
                <w:sz w:val="20"/>
                <w:szCs w:val="20"/>
                <w:lang w:val="sv-SE"/>
              </w:rPr>
            </w:pPr>
            <w:r w:rsidRPr="00144444">
              <w:rPr>
                <w:bCs/>
                <w:sz w:val="20"/>
                <w:szCs w:val="20"/>
                <w:lang w:val="sv-SE"/>
              </w:rPr>
              <w:t>5</w:t>
            </w:r>
          </w:p>
        </w:tc>
        <w:tc>
          <w:tcPr>
            <w:tcW w:w="1122" w:type="dxa"/>
            <w:gridSpan w:val="2"/>
            <w:vAlign w:val="center"/>
          </w:tcPr>
          <w:p w:rsidR="00144444" w:rsidRPr="00144444" w:rsidRDefault="00144444" w:rsidP="00144444">
            <w:pPr>
              <w:jc w:val="center"/>
              <w:rPr>
                <w:sz w:val="20"/>
                <w:szCs w:val="20"/>
              </w:rPr>
            </w:pPr>
            <w:r w:rsidRPr="00144444">
              <w:rPr>
                <w:sz w:val="20"/>
                <w:szCs w:val="20"/>
              </w:rPr>
              <w:t>Semua</w:t>
            </w:r>
          </w:p>
        </w:tc>
      </w:tr>
      <w:tr w:rsidR="00144444" w:rsidRPr="00144444" w:rsidTr="00202AA2">
        <w:tc>
          <w:tcPr>
            <w:tcW w:w="953" w:type="dxa"/>
            <w:gridSpan w:val="2"/>
            <w:vMerge/>
          </w:tcPr>
          <w:p w:rsidR="00144444" w:rsidRPr="00144444" w:rsidRDefault="00144444" w:rsidP="0018770A">
            <w:pPr>
              <w:pStyle w:val="BodyTextIndent2"/>
              <w:ind w:left="-289" w:firstLine="142"/>
              <w:rPr>
                <w:bCs/>
                <w:sz w:val="20"/>
                <w:szCs w:val="20"/>
                <w:lang w:val="sv-SE"/>
              </w:rPr>
            </w:pPr>
          </w:p>
        </w:tc>
        <w:tc>
          <w:tcPr>
            <w:tcW w:w="3366" w:type="dxa"/>
            <w:gridSpan w:val="2"/>
            <w:vAlign w:val="center"/>
          </w:tcPr>
          <w:p w:rsidR="00144444" w:rsidRPr="00144444" w:rsidRDefault="00144444" w:rsidP="00BA5D04">
            <w:pPr>
              <w:pStyle w:val="BodyTextIndent2"/>
              <w:ind w:left="0" w:hanging="18"/>
              <w:jc w:val="both"/>
              <w:rPr>
                <w:bCs/>
                <w:sz w:val="20"/>
                <w:szCs w:val="20"/>
                <w:lang w:val="sv-SE"/>
              </w:rPr>
            </w:pPr>
            <w:r w:rsidRPr="00144444">
              <w:rPr>
                <w:bCs/>
                <w:sz w:val="20"/>
                <w:szCs w:val="20"/>
                <w:lang w:val="sv-SE"/>
              </w:rPr>
              <w:t>Keterlibatan dalam kelompok untuk menyebutkan unsur-unsur pada (</w:t>
            </w:r>
            <w:r w:rsidR="00BA5D04">
              <w:rPr>
                <w:bCs/>
                <w:sz w:val="20"/>
                <w:szCs w:val="20"/>
                <w:lang w:val="sv-SE"/>
              </w:rPr>
              <w:t xml:space="preserve">kubus </w:t>
            </w:r>
            <w:r w:rsidRPr="00144444">
              <w:rPr>
                <w:bCs/>
                <w:sz w:val="20"/>
                <w:szCs w:val="20"/>
                <w:lang w:val="sv-SE"/>
              </w:rPr>
              <w:t xml:space="preserve"> dan b</w:t>
            </w:r>
            <w:r w:rsidR="00BA5D04">
              <w:rPr>
                <w:bCs/>
                <w:sz w:val="20"/>
                <w:szCs w:val="20"/>
                <w:lang w:val="sv-SE"/>
              </w:rPr>
              <w:t>alok</w:t>
            </w:r>
            <w:r w:rsidRPr="00144444">
              <w:rPr>
                <w:bCs/>
                <w:sz w:val="20"/>
                <w:szCs w:val="20"/>
                <w:lang w:val="sv-SE"/>
              </w:rPr>
              <w:t xml:space="preserve">) </w:t>
            </w:r>
          </w:p>
        </w:tc>
        <w:tc>
          <w:tcPr>
            <w:tcW w:w="748" w:type="dxa"/>
            <w:gridSpan w:val="2"/>
            <w:vAlign w:val="center"/>
          </w:tcPr>
          <w:p w:rsidR="00144444" w:rsidRPr="00144444" w:rsidRDefault="00144444" w:rsidP="00144444">
            <w:pPr>
              <w:pStyle w:val="BodyTextIndent2"/>
              <w:ind w:left="0"/>
              <w:jc w:val="center"/>
              <w:rPr>
                <w:bCs/>
                <w:sz w:val="20"/>
                <w:szCs w:val="20"/>
                <w:lang w:val="sv-SE"/>
              </w:rPr>
            </w:pPr>
            <w:r w:rsidRPr="00144444">
              <w:rPr>
                <w:bCs/>
                <w:sz w:val="20"/>
                <w:szCs w:val="20"/>
                <w:lang w:val="sv-SE"/>
              </w:rPr>
              <w:t>5</w:t>
            </w:r>
          </w:p>
        </w:tc>
        <w:tc>
          <w:tcPr>
            <w:tcW w:w="1122" w:type="dxa"/>
            <w:gridSpan w:val="2"/>
            <w:vAlign w:val="center"/>
          </w:tcPr>
          <w:p w:rsidR="00144444" w:rsidRPr="00144444" w:rsidRDefault="00144444" w:rsidP="00144444">
            <w:pPr>
              <w:jc w:val="center"/>
              <w:rPr>
                <w:sz w:val="20"/>
                <w:szCs w:val="20"/>
              </w:rPr>
            </w:pPr>
            <w:r w:rsidRPr="00144444">
              <w:rPr>
                <w:bCs/>
                <w:sz w:val="20"/>
                <w:szCs w:val="20"/>
                <w:lang w:val="sv-SE"/>
              </w:rPr>
              <w:t>Semua</w:t>
            </w:r>
          </w:p>
        </w:tc>
        <w:tc>
          <w:tcPr>
            <w:tcW w:w="748" w:type="dxa"/>
            <w:gridSpan w:val="2"/>
            <w:vAlign w:val="center"/>
          </w:tcPr>
          <w:p w:rsidR="00144444" w:rsidRPr="00144444" w:rsidRDefault="00144444" w:rsidP="00144444">
            <w:pPr>
              <w:jc w:val="center"/>
              <w:rPr>
                <w:bCs/>
                <w:sz w:val="20"/>
                <w:szCs w:val="20"/>
                <w:lang w:val="sv-SE"/>
              </w:rPr>
            </w:pPr>
            <w:r w:rsidRPr="00144444">
              <w:rPr>
                <w:bCs/>
                <w:sz w:val="20"/>
                <w:szCs w:val="20"/>
                <w:lang w:val="sv-SE"/>
              </w:rPr>
              <w:t>4</w:t>
            </w:r>
          </w:p>
        </w:tc>
        <w:tc>
          <w:tcPr>
            <w:tcW w:w="1122" w:type="dxa"/>
            <w:gridSpan w:val="2"/>
            <w:vAlign w:val="center"/>
          </w:tcPr>
          <w:p w:rsidR="00144444" w:rsidRPr="00144444" w:rsidRDefault="00144444" w:rsidP="00144444">
            <w:pPr>
              <w:jc w:val="center"/>
              <w:rPr>
                <w:sz w:val="20"/>
                <w:szCs w:val="20"/>
              </w:rPr>
            </w:pPr>
            <w:r w:rsidRPr="00144444">
              <w:rPr>
                <w:sz w:val="20"/>
                <w:szCs w:val="20"/>
              </w:rPr>
              <w:t>a, b, d</w:t>
            </w:r>
          </w:p>
        </w:tc>
      </w:tr>
      <w:tr w:rsidR="00144444" w:rsidRPr="00144444" w:rsidTr="00202AA2">
        <w:tc>
          <w:tcPr>
            <w:tcW w:w="953" w:type="dxa"/>
            <w:gridSpan w:val="2"/>
            <w:vMerge/>
          </w:tcPr>
          <w:p w:rsidR="00144444" w:rsidRPr="00144444" w:rsidRDefault="00144444" w:rsidP="0018770A">
            <w:pPr>
              <w:pStyle w:val="BodyTextIndent2"/>
              <w:ind w:left="-289" w:firstLine="142"/>
              <w:rPr>
                <w:bCs/>
                <w:sz w:val="20"/>
                <w:szCs w:val="20"/>
                <w:lang w:val="sv-SE"/>
              </w:rPr>
            </w:pPr>
          </w:p>
        </w:tc>
        <w:tc>
          <w:tcPr>
            <w:tcW w:w="3366" w:type="dxa"/>
            <w:gridSpan w:val="2"/>
            <w:vAlign w:val="center"/>
          </w:tcPr>
          <w:p w:rsidR="00144444" w:rsidRPr="00144444" w:rsidRDefault="00144444" w:rsidP="0018770A">
            <w:pPr>
              <w:pStyle w:val="BodyTextIndent2"/>
              <w:ind w:left="-231" w:firstLine="231"/>
              <w:rPr>
                <w:bCs/>
                <w:sz w:val="20"/>
                <w:szCs w:val="20"/>
                <w:lang w:val="sv-SE"/>
              </w:rPr>
            </w:pPr>
            <w:r w:rsidRPr="00144444">
              <w:rPr>
                <w:bCs/>
                <w:sz w:val="20"/>
                <w:szCs w:val="20"/>
                <w:lang w:val="sv-SE"/>
              </w:rPr>
              <w:t>Memanfaatkan sarana yang tersedia</w:t>
            </w:r>
          </w:p>
        </w:tc>
        <w:tc>
          <w:tcPr>
            <w:tcW w:w="748" w:type="dxa"/>
            <w:gridSpan w:val="2"/>
            <w:vAlign w:val="center"/>
          </w:tcPr>
          <w:p w:rsidR="00144444" w:rsidRPr="00144444" w:rsidRDefault="00144444" w:rsidP="00144444">
            <w:pPr>
              <w:pStyle w:val="BodyTextIndent2"/>
              <w:ind w:left="0"/>
              <w:jc w:val="center"/>
              <w:rPr>
                <w:bCs/>
                <w:sz w:val="20"/>
                <w:szCs w:val="20"/>
                <w:lang w:val="sv-SE"/>
              </w:rPr>
            </w:pPr>
            <w:r w:rsidRPr="00144444">
              <w:rPr>
                <w:bCs/>
                <w:sz w:val="20"/>
                <w:szCs w:val="20"/>
                <w:lang w:val="sv-SE"/>
              </w:rPr>
              <w:t>4</w:t>
            </w:r>
          </w:p>
        </w:tc>
        <w:tc>
          <w:tcPr>
            <w:tcW w:w="1122" w:type="dxa"/>
            <w:gridSpan w:val="2"/>
            <w:vAlign w:val="center"/>
          </w:tcPr>
          <w:p w:rsidR="00144444" w:rsidRPr="00144444" w:rsidRDefault="00144444" w:rsidP="00144444">
            <w:pPr>
              <w:jc w:val="center"/>
              <w:rPr>
                <w:sz w:val="20"/>
                <w:szCs w:val="20"/>
              </w:rPr>
            </w:pPr>
            <w:r w:rsidRPr="00144444">
              <w:rPr>
                <w:bCs/>
                <w:sz w:val="20"/>
                <w:szCs w:val="20"/>
                <w:lang w:val="sv-SE"/>
              </w:rPr>
              <w:t>a, b, c</w:t>
            </w:r>
          </w:p>
        </w:tc>
        <w:tc>
          <w:tcPr>
            <w:tcW w:w="748" w:type="dxa"/>
            <w:gridSpan w:val="2"/>
            <w:vAlign w:val="center"/>
          </w:tcPr>
          <w:p w:rsidR="00144444" w:rsidRPr="00144444" w:rsidRDefault="00144444" w:rsidP="00144444">
            <w:pPr>
              <w:jc w:val="center"/>
              <w:rPr>
                <w:bCs/>
                <w:sz w:val="20"/>
                <w:szCs w:val="20"/>
                <w:lang w:val="sv-SE"/>
              </w:rPr>
            </w:pPr>
            <w:r w:rsidRPr="00144444">
              <w:rPr>
                <w:bCs/>
                <w:sz w:val="20"/>
                <w:szCs w:val="20"/>
                <w:lang w:val="sv-SE"/>
              </w:rPr>
              <w:t>5</w:t>
            </w:r>
          </w:p>
        </w:tc>
        <w:tc>
          <w:tcPr>
            <w:tcW w:w="1122" w:type="dxa"/>
            <w:gridSpan w:val="2"/>
            <w:vAlign w:val="center"/>
          </w:tcPr>
          <w:p w:rsidR="00144444" w:rsidRPr="00144444" w:rsidRDefault="00144444" w:rsidP="00144444">
            <w:pPr>
              <w:jc w:val="center"/>
              <w:rPr>
                <w:sz w:val="20"/>
                <w:szCs w:val="20"/>
              </w:rPr>
            </w:pPr>
            <w:r w:rsidRPr="00144444">
              <w:rPr>
                <w:sz w:val="20"/>
                <w:szCs w:val="20"/>
              </w:rPr>
              <w:t>Semua</w:t>
            </w:r>
          </w:p>
        </w:tc>
      </w:tr>
      <w:tr w:rsidR="00144444" w:rsidRPr="00144444" w:rsidTr="00202AA2">
        <w:tc>
          <w:tcPr>
            <w:tcW w:w="953" w:type="dxa"/>
            <w:gridSpan w:val="2"/>
            <w:vMerge/>
          </w:tcPr>
          <w:p w:rsidR="00144444" w:rsidRPr="00144444" w:rsidRDefault="00144444" w:rsidP="0018770A">
            <w:pPr>
              <w:pStyle w:val="BodyTextIndent2"/>
              <w:ind w:left="-289" w:firstLine="142"/>
              <w:rPr>
                <w:bCs/>
                <w:sz w:val="20"/>
                <w:szCs w:val="20"/>
                <w:lang w:val="sv-SE"/>
              </w:rPr>
            </w:pPr>
          </w:p>
        </w:tc>
        <w:tc>
          <w:tcPr>
            <w:tcW w:w="3366" w:type="dxa"/>
            <w:gridSpan w:val="2"/>
            <w:vAlign w:val="center"/>
          </w:tcPr>
          <w:p w:rsidR="00144444" w:rsidRPr="00144444" w:rsidRDefault="00144444" w:rsidP="0018770A">
            <w:pPr>
              <w:pStyle w:val="BodyTextIndent2"/>
              <w:ind w:left="-231" w:firstLine="231"/>
              <w:rPr>
                <w:bCs/>
                <w:sz w:val="20"/>
                <w:szCs w:val="20"/>
                <w:lang w:val="sv-SE"/>
              </w:rPr>
            </w:pPr>
            <w:r w:rsidRPr="00144444">
              <w:rPr>
                <w:bCs/>
                <w:sz w:val="20"/>
                <w:szCs w:val="20"/>
                <w:lang w:val="sv-SE"/>
              </w:rPr>
              <w:t>Menyiapkan laporan</w:t>
            </w:r>
          </w:p>
        </w:tc>
        <w:tc>
          <w:tcPr>
            <w:tcW w:w="748" w:type="dxa"/>
            <w:gridSpan w:val="2"/>
            <w:vAlign w:val="center"/>
          </w:tcPr>
          <w:p w:rsidR="00144444" w:rsidRPr="00144444" w:rsidRDefault="00144444" w:rsidP="00144444">
            <w:pPr>
              <w:pStyle w:val="BodyTextIndent2"/>
              <w:ind w:left="0"/>
              <w:jc w:val="center"/>
              <w:rPr>
                <w:bCs/>
                <w:sz w:val="20"/>
                <w:szCs w:val="20"/>
                <w:lang w:val="sv-SE"/>
              </w:rPr>
            </w:pPr>
            <w:r w:rsidRPr="00144444">
              <w:rPr>
                <w:bCs/>
                <w:sz w:val="20"/>
                <w:szCs w:val="20"/>
                <w:lang w:val="sv-SE"/>
              </w:rPr>
              <w:t>5</w:t>
            </w:r>
          </w:p>
        </w:tc>
        <w:tc>
          <w:tcPr>
            <w:tcW w:w="1122" w:type="dxa"/>
            <w:gridSpan w:val="2"/>
            <w:vAlign w:val="center"/>
          </w:tcPr>
          <w:p w:rsidR="00144444" w:rsidRPr="00144444" w:rsidRDefault="00144444" w:rsidP="00144444">
            <w:pPr>
              <w:jc w:val="center"/>
              <w:rPr>
                <w:sz w:val="20"/>
                <w:szCs w:val="20"/>
              </w:rPr>
            </w:pPr>
            <w:r w:rsidRPr="00144444">
              <w:rPr>
                <w:bCs/>
                <w:sz w:val="20"/>
                <w:szCs w:val="20"/>
                <w:lang w:val="sv-SE"/>
              </w:rPr>
              <w:t>Semua</w:t>
            </w:r>
          </w:p>
        </w:tc>
        <w:tc>
          <w:tcPr>
            <w:tcW w:w="748" w:type="dxa"/>
            <w:gridSpan w:val="2"/>
            <w:vAlign w:val="center"/>
          </w:tcPr>
          <w:p w:rsidR="00144444" w:rsidRPr="00144444" w:rsidRDefault="00144444" w:rsidP="00144444">
            <w:pPr>
              <w:jc w:val="center"/>
              <w:rPr>
                <w:bCs/>
                <w:sz w:val="20"/>
                <w:szCs w:val="20"/>
                <w:lang w:val="sv-SE"/>
              </w:rPr>
            </w:pPr>
            <w:r w:rsidRPr="00144444">
              <w:rPr>
                <w:bCs/>
                <w:sz w:val="20"/>
                <w:szCs w:val="20"/>
                <w:lang w:val="sv-SE"/>
              </w:rPr>
              <w:t>4</w:t>
            </w:r>
          </w:p>
        </w:tc>
        <w:tc>
          <w:tcPr>
            <w:tcW w:w="1122" w:type="dxa"/>
            <w:gridSpan w:val="2"/>
            <w:vAlign w:val="center"/>
          </w:tcPr>
          <w:p w:rsidR="00144444" w:rsidRPr="00144444" w:rsidRDefault="00144444" w:rsidP="00144444">
            <w:pPr>
              <w:jc w:val="center"/>
              <w:rPr>
                <w:sz w:val="20"/>
                <w:szCs w:val="20"/>
              </w:rPr>
            </w:pPr>
            <w:r w:rsidRPr="00144444">
              <w:rPr>
                <w:sz w:val="20"/>
                <w:szCs w:val="20"/>
              </w:rPr>
              <w:t>a, b, c</w:t>
            </w:r>
          </w:p>
        </w:tc>
      </w:tr>
      <w:tr w:rsidR="00144444" w:rsidRPr="00144444" w:rsidTr="00202AA2">
        <w:tc>
          <w:tcPr>
            <w:tcW w:w="953" w:type="dxa"/>
            <w:gridSpan w:val="2"/>
            <w:vMerge/>
          </w:tcPr>
          <w:p w:rsidR="00144444" w:rsidRPr="00144444" w:rsidRDefault="00144444" w:rsidP="0018770A">
            <w:pPr>
              <w:pStyle w:val="BodyTextIndent2"/>
              <w:ind w:left="-289" w:firstLine="142"/>
              <w:rPr>
                <w:bCs/>
                <w:sz w:val="20"/>
                <w:szCs w:val="20"/>
                <w:lang w:val="sv-SE"/>
              </w:rPr>
            </w:pPr>
          </w:p>
        </w:tc>
        <w:tc>
          <w:tcPr>
            <w:tcW w:w="3366" w:type="dxa"/>
            <w:gridSpan w:val="2"/>
            <w:vAlign w:val="center"/>
          </w:tcPr>
          <w:p w:rsidR="00144444" w:rsidRPr="00144444" w:rsidRDefault="00144444" w:rsidP="0018770A">
            <w:pPr>
              <w:pStyle w:val="BodyTextIndent2"/>
              <w:ind w:left="-231" w:firstLine="231"/>
              <w:rPr>
                <w:bCs/>
                <w:sz w:val="20"/>
                <w:szCs w:val="20"/>
                <w:lang w:val="sv-SE"/>
              </w:rPr>
            </w:pPr>
            <w:r w:rsidRPr="00144444">
              <w:rPr>
                <w:bCs/>
                <w:sz w:val="20"/>
                <w:szCs w:val="20"/>
                <w:lang w:val="sv-SE"/>
              </w:rPr>
              <w:t>Melaporkan hasil kerja kelompok</w:t>
            </w:r>
          </w:p>
        </w:tc>
        <w:tc>
          <w:tcPr>
            <w:tcW w:w="748" w:type="dxa"/>
            <w:gridSpan w:val="2"/>
            <w:vAlign w:val="center"/>
          </w:tcPr>
          <w:p w:rsidR="00144444" w:rsidRPr="00144444" w:rsidRDefault="00144444" w:rsidP="00144444">
            <w:pPr>
              <w:pStyle w:val="BodyTextIndent2"/>
              <w:ind w:left="0"/>
              <w:jc w:val="center"/>
              <w:rPr>
                <w:bCs/>
                <w:sz w:val="20"/>
                <w:szCs w:val="20"/>
                <w:lang w:val="sv-SE"/>
              </w:rPr>
            </w:pPr>
            <w:r w:rsidRPr="00144444">
              <w:rPr>
                <w:bCs/>
                <w:sz w:val="20"/>
                <w:szCs w:val="20"/>
                <w:lang w:val="sv-SE"/>
              </w:rPr>
              <w:t>4</w:t>
            </w:r>
          </w:p>
        </w:tc>
        <w:tc>
          <w:tcPr>
            <w:tcW w:w="1122" w:type="dxa"/>
            <w:gridSpan w:val="2"/>
            <w:vAlign w:val="center"/>
          </w:tcPr>
          <w:p w:rsidR="00144444" w:rsidRPr="00144444" w:rsidRDefault="00144444" w:rsidP="00144444">
            <w:pPr>
              <w:pStyle w:val="BodyTextIndent2"/>
              <w:ind w:left="0"/>
              <w:jc w:val="center"/>
              <w:rPr>
                <w:bCs/>
                <w:sz w:val="20"/>
                <w:szCs w:val="20"/>
                <w:lang w:val="sv-SE"/>
              </w:rPr>
            </w:pPr>
            <w:r w:rsidRPr="00144444">
              <w:rPr>
                <w:bCs/>
                <w:sz w:val="20"/>
                <w:szCs w:val="20"/>
                <w:lang w:val="sv-SE"/>
              </w:rPr>
              <w:t>b, c, d</w:t>
            </w:r>
          </w:p>
        </w:tc>
        <w:tc>
          <w:tcPr>
            <w:tcW w:w="748" w:type="dxa"/>
            <w:gridSpan w:val="2"/>
            <w:vAlign w:val="center"/>
          </w:tcPr>
          <w:p w:rsidR="00144444" w:rsidRPr="00144444" w:rsidRDefault="00144444" w:rsidP="00144444">
            <w:pPr>
              <w:pStyle w:val="BodyTextIndent2"/>
              <w:ind w:left="0"/>
              <w:jc w:val="center"/>
              <w:rPr>
                <w:bCs/>
                <w:sz w:val="20"/>
                <w:szCs w:val="20"/>
                <w:lang w:val="sv-SE"/>
              </w:rPr>
            </w:pPr>
            <w:r w:rsidRPr="00144444">
              <w:rPr>
                <w:bCs/>
                <w:sz w:val="20"/>
                <w:szCs w:val="20"/>
                <w:lang w:val="sv-SE"/>
              </w:rPr>
              <w:t>4</w:t>
            </w:r>
          </w:p>
        </w:tc>
        <w:tc>
          <w:tcPr>
            <w:tcW w:w="1122" w:type="dxa"/>
            <w:gridSpan w:val="2"/>
            <w:vAlign w:val="center"/>
          </w:tcPr>
          <w:p w:rsidR="00144444" w:rsidRPr="00144444" w:rsidRDefault="00144444" w:rsidP="00144444">
            <w:pPr>
              <w:pStyle w:val="BodyTextIndent2"/>
              <w:ind w:left="0"/>
              <w:jc w:val="center"/>
              <w:rPr>
                <w:bCs/>
                <w:sz w:val="20"/>
                <w:szCs w:val="20"/>
                <w:lang w:val="sv-SE"/>
              </w:rPr>
            </w:pPr>
            <w:r w:rsidRPr="00144444">
              <w:rPr>
                <w:bCs/>
                <w:sz w:val="20"/>
                <w:szCs w:val="20"/>
                <w:lang w:val="sv-SE"/>
              </w:rPr>
              <w:t>a, b, c</w:t>
            </w:r>
          </w:p>
        </w:tc>
      </w:tr>
      <w:tr w:rsidR="00144444" w:rsidRPr="00144444" w:rsidTr="00202AA2">
        <w:tc>
          <w:tcPr>
            <w:tcW w:w="953" w:type="dxa"/>
            <w:gridSpan w:val="2"/>
            <w:vMerge/>
          </w:tcPr>
          <w:p w:rsidR="00144444" w:rsidRPr="00144444" w:rsidRDefault="00144444" w:rsidP="0018770A">
            <w:pPr>
              <w:pStyle w:val="BodyTextIndent2"/>
              <w:ind w:left="-289" w:firstLine="142"/>
              <w:rPr>
                <w:bCs/>
                <w:sz w:val="20"/>
                <w:szCs w:val="20"/>
                <w:lang w:val="sv-SE"/>
              </w:rPr>
            </w:pPr>
          </w:p>
        </w:tc>
        <w:tc>
          <w:tcPr>
            <w:tcW w:w="3366" w:type="dxa"/>
            <w:gridSpan w:val="2"/>
            <w:vAlign w:val="center"/>
          </w:tcPr>
          <w:p w:rsidR="00144444" w:rsidRPr="00144444" w:rsidRDefault="00144444" w:rsidP="0018770A">
            <w:pPr>
              <w:pStyle w:val="BodyTextIndent2"/>
              <w:ind w:left="-231" w:firstLine="231"/>
              <w:rPr>
                <w:bCs/>
                <w:sz w:val="20"/>
                <w:szCs w:val="20"/>
                <w:lang w:val="sv-SE"/>
              </w:rPr>
            </w:pPr>
            <w:r w:rsidRPr="00144444">
              <w:rPr>
                <w:bCs/>
                <w:sz w:val="20"/>
                <w:szCs w:val="20"/>
                <w:lang w:val="sv-SE"/>
              </w:rPr>
              <w:t>Menyiapkan laporan</w:t>
            </w:r>
          </w:p>
        </w:tc>
        <w:tc>
          <w:tcPr>
            <w:tcW w:w="748" w:type="dxa"/>
            <w:gridSpan w:val="2"/>
            <w:vAlign w:val="center"/>
          </w:tcPr>
          <w:p w:rsidR="00144444" w:rsidRPr="00144444" w:rsidRDefault="00144444" w:rsidP="00144444">
            <w:pPr>
              <w:pStyle w:val="BodyTextIndent2"/>
              <w:ind w:left="0"/>
              <w:jc w:val="center"/>
              <w:rPr>
                <w:bCs/>
                <w:sz w:val="20"/>
                <w:szCs w:val="20"/>
                <w:lang w:val="sv-SE"/>
              </w:rPr>
            </w:pPr>
            <w:r w:rsidRPr="00144444">
              <w:rPr>
                <w:bCs/>
                <w:sz w:val="20"/>
                <w:szCs w:val="20"/>
                <w:lang w:val="sv-SE"/>
              </w:rPr>
              <w:t>5</w:t>
            </w:r>
          </w:p>
        </w:tc>
        <w:tc>
          <w:tcPr>
            <w:tcW w:w="1122" w:type="dxa"/>
            <w:gridSpan w:val="2"/>
            <w:vAlign w:val="center"/>
          </w:tcPr>
          <w:p w:rsidR="00144444" w:rsidRPr="00144444" w:rsidRDefault="00144444" w:rsidP="00144444">
            <w:pPr>
              <w:jc w:val="center"/>
              <w:rPr>
                <w:sz w:val="20"/>
                <w:szCs w:val="20"/>
              </w:rPr>
            </w:pPr>
            <w:r w:rsidRPr="00144444">
              <w:rPr>
                <w:bCs/>
                <w:sz w:val="20"/>
                <w:szCs w:val="20"/>
                <w:lang w:val="sv-SE"/>
              </w:rPr>
              <w:t>Semua</w:t>
            </w:r>
          </w:p>
        </w:tc>
        <w:tc>
          <w:tcPr>
            <w:tcW w:w="748" w:type="dxa"/>
            <w:gridSpan w:val="2"/>
            <w:vAlign w:val="center"/>
          </w:tcPr>
          <w:p w:rsidR="00144444" w:rsidRPr="00144444" w:rsidRDefault="00144444" w:rsidP="00144444">
            <w:pPr>
              <w:jc w:val="center"/>
              <w:rPr>
                <w:bCs/>
                <w:sz w:val="20"/>
                <w:szCs w:val="20"/>
                <w:lang w:val="sv-SE"/>
              </w:rPr>
            </w:pPr>
            <w:r w:rsidRPr="00144444">
              <w:rPr>
                <w:bCs/>
                <w:sz w:val="20"/>
                <w:szCs w:val="20"/>
                <w:lang w:val="sv-SE"/>
              </w:rPr>
              <w:t>4</w:t>
            </w:r>
          </w:p>
        </w:tc>
        <w:tc>
          <w:tcPr>
            <w:tcW w:w="1122" w:type="dxa"/>
            <w:gridSpan w:val="2"/>
            <w:vAlign w:val="center"/>
          </w:tcPr>
          <w:p w:rsidR="00144444" w:rsidRPr="00144444" w:rsidRDefault="00144444" w:rsidP="00144444">
            <w:pPr>
              <w:jc w:val="center"/>
              <w:rPr>
                <w:sz w:val="20"/>
                <w:szCs w:val="20"/>
              </w:rPr>
            </w:pPr>
            <w:r w:rsidRPr="00144444">
              <w:rPr>
                <w:sz w:val="20"/>
                <w:szCs w:val="20"/>
              </w:rPr>
              <w:t>a, c, d</w:t>
            </w:r>
          </w:p>
        </w:tc>
      </w:tr>
      <w:tr w:rsidR="00144444" w:rsidRPr="00144444" w:rsidTr="00202AA2">
        <w:tc>
          <w:tcPr>
            <w:tcW w:w="953" w:type="dxa"/>
            <w:gridSpan w:val="2"/>
            <w:vMerge w:val="restart"/>
          </w:tcPr>
          <w:p w:rsidR="00144444" w:rsidRPr="00144444" w:rsidRDefault="00144444" w:rsidP="0018770A">
            <w:pPr>
              <w:pStyle w:val="BodyTextIndent2"/>
              <w:ind w:left="-289" w:firstLine="142"/>
              <w:rPr>
                <w:b/>
                <w:bCs/>
                <w:sz w:val="20"/>
                <w:szCs w:val="20"/>
                <w:lang w:val="sv-SE"/>
              </w:rPr>
            </w:pPr>
          </w:p>
          <w:p w:rsidR="00144444" w:rsidRPr="00144444" w:rsidRDefault="00144444" w:rsidP="0043704D">
            <w:pPr>
              <w:pStyle w:val="BodyTextIndent2"/>
              <w:ind w:left="-147" w:firstLine="0"/>
              <w:rPr>
                <w:b/>
                <w:bCs/>
                <w:sz w:val="20"/>
                <w:szCs w:val="20"/>
                <w:lang w:val="sv-SE"/>
              </w:rPr>
            </w:pPr>
            <w:r w:rsidRPr="00144444">
              <w:rPr>
                <w:b/>
                <w:bCs/>
                <w:sz w:val="20"/>
                <w:szCs w:val="20"/>
                <w:lang w:val="sv-SE"/>
              </w:rPr>
              <w:t>AKHIR</w:t>
            </w:r>
          </w:p>
        </w:tc>
        <w:tc>
          <w:tcPr>
            <w:tcW w:w="3366" w:type="dxa"/>
            <w:gridSpan w:val="2"/>
            <w:vAlign w:val="center"/>
          </w:tcPr>
          <w:p w:rsidR="00144444" w:rsidRPr="00144444" w:rsidRDefault="00144444" w:rsidP="0018770A">
            <w:pPr>
              <w:pStyle w:val="BodyTextIndent2"/>
              <w:ind w:left="-231" w:firstLine="231"/>
              <w:rPr>
                <w:bCs/>
                <w:sz w:val="20"/>
                <w:szCs w:val="20"/>
                <w:lang w:val="sv-SE"/>
              </w:rPr>
            </w:pPr>
            <w:r w:rsidRPr="00144444">
              <w:rPr>
                <w:bCs/>
                <w:sz w:val="20"/>
                <w:szCs w:val="20"/>
                <w:lang w:val="sv-SE"/>
              </w:rPr>
              <w:t>Menanggapi Evaluasi</w:t>
            </w:r>
          </w:p>
        </w:tc>
        <w:tc>
          <w:tcPr>
            <w:tcW w:w="748" w:type="dxa"/>
            <w:gridSpan w:val="2"/>
            <w:vAlign w:val="center"/>
          </w:tcPr>
          <w:p w:rsidR="00144444" w:rsidRPr="00144444" w:rsidRDefault="00144444" w:rsidP="00144444">
            <w:pPr>
              <w:pStyle w:val="BodyTextIndent2"/>
              <w:ind w:left="0"/>
              <w:jc w:val="center"/>
              <w:rPr>
                <w:bCs/>
                <w:sz w:val="20"/>
                <w:szCs w:val="20"/>
                <w:lang w:val="sv-SE"/>
              </w:rPr>
            </w:pPr>
            <w:r w:rsidRPr="00144444">
              <w:rPr>
                <w:bCs/>
                <w:sz w:val="20"/>
                <w:szCs w:val="20"/>
                <w:lang w:val="sv-SE"/>
              </w:rPr>
              <w:t>4</w:t>
            </w:r>
          </w:p>
        </w:tc>
        <w:tc>
          <w:tcPr>
            <w:tcW w:w="1122" w:type="dxa"/>
            <w:gridSpan w:val="2"/>
            <w:vAlign w:val="center"/>
          </w:tcPr>
          <w:p w:rsidR="00144444" w:rsidRPr="00144444" w:rsidRDefault="00144444" w:rsidP="00144444">
            <w:pPr>
              <w:jc w:val="center"/>
              <w:rPr>
                <w:sz w:val="20"/>
                <w:szCs w:val="20"/>
              </w:rPr>
            </w:pPr>
            <w:r w:rsidRPr="00144444">
              <w:rPr>
                <w:bCs/>
                <w:sz w:val="20"/>
                <w:szCs w:val="20"/>
                <w:lang w:val="sv-SE"/>
              </w:rPr>
              <w:t>a, b, c</w:t>
            </w:r>
          </w:p>
        </w:tc>
        <w:tc>
          <w:tcPr>
            <w:tcW w:w="748" w:type="dxa"/>
            <w:gridSpan w:val="2"/>
            <w:vAlign w:val="center"/>
          </w:tcPr>
          <w:p w:rsidR="00144444" w:rsidRPr="00144444" w:rsidRDefault="00144444" w:rsidP="00144444">
            <w:pPr>
              <w:jc w:val="center"/>
              <w:rPr>
                <w:bCs/>
                <w:sz w:val="20"/>
                <w:szCs w:val="20"/>
                <w:lang w:val="sv-SE"/>
              </w:rPr>
            </w:pPr>
            <w:r w:rsidRPr="00144444">
              <w:rPr>
                <w:bCs/>
                <w:sz w:val="20"/>
                <w:szCs w:val="20"/>
                <w:lang w:val="sv-SE"/>
              </w:rPr>
              <w:t>5</w:t>
            </w:r>
          </w:p>
        </w:tc>
        <w:tc>
          <w:tcPr>
            <w:tcW w:w="1122" w:type="dxa"/>
            <w:gridSpan w:val="2"/>
            <w:vAlign w:val="center"/>
          </w:tcPr>
          <w:p w:rsidR="00144444" w:rsidRPr="00144444" w:rsidRDefault="00144444" w:rsidP="00144444">
            <w:pPr>
              <w:jc w:val="center"/>
              <w:rPr>
                <w:sz w:val="20"/>
                <w:szCs w:val="20"/>
              </w:rPr>
            </w:pPr>
            <w:r w:rsidRPr="00144444">
              <w:rPr>
                <w:sz w:val="20"/>
                <w:szCs w:val="20"/>
              </w:rPr>
              <w:t>Semua</w:t>
            </w:r>
          </w:p>
        </w:tc>
      </w:tr>
      <w:tr w:rsidR="00144444" w:rsidRPr="00144444" w:rsidTr="00202AA2">
        <w:tc>
          <w:tcPr>
            <w:tcW w:w="953" w:type="dxa"/>
            <w:gridSpan w:val="2"/>
            <w:vMerge/>
          </w:tcPr>
          <w:p w:rsidR="00144444" w:rsidRPr="00144444" w:rsidRDefault="00144444" w:rsidP="00144444">
            <w:pPr>
              <w:pStyle w:val="BodyTextIndent2"/>
              <w:ind w:left="0"/>
              <w:rPr>
                <w:bCs/>
                <w:sz w:val="20"/>
                <w:szCs w:val="20"/>
                <w:lang w:val="sv-SE"/>
              </w:rPr>
            </w:pPr>
          </w:p>
        </w:tc>
        <w:tc>
          <w:tcPr>
            <w:tcW w:w="3366" w:type="dxa"/>
            <w:gridSpan w:val="2"/>
            <w:vAlign w:val="center"/>
          </w:tcPr>
          <w:p w:rsidR="00144444" w:rsidRPr="00144444" w:rsidRDefault="00144444" w:rsidP="0018770A">
            <w:pPr>
              <w:pStyle w:val="BodyTextIndent2"/>
              <w:ind w:left="-231" w:firstLine="231"/>
              <w:rPr>
                <w:bCs/>
                <w:sz w:val="20"/>
                <w:szCs w:val="20"/>
                <w:lang w:val="sv-SE"/>
              </w:rPr>
            </w:pPr>
            <w:r w:rsidRPr="00144444">
              <w:rPr>
                <w:bCs/>
                <w:sz w:val="20"/>
                <w:szCs w:val="20"/>
                <w:lang w:val="sv-SE"/>
              </w:rPr>
              <w:t>Mengakhiri pembelajaran</w:t>
            </w:r>
          </w:p>
        </w:tc>
        <w:tc>
          <w:tcPr>
            <w:tcW w:w="748" w:type="dxa"/>
            <w:gridSpan w:val="2"/>
            <w:vAlign w:val="center"/>
          </w:tcPr>
          <w:p w:rsidR="00144444" w:rsidRPr="00144444" w:rsidRDefault="00144444" w:rsidP="00144444">
            <w:pPr>
              <w:pStyle w:val="BodyTextIndent2"/>
              <w:ind w:left="0"/>
              <w:jc w:val="center"/>
              <w:rPr>
                <w:bCs/>
                <w:sz w:val="20"/>
                <w:szCs w:val="20"/>
                <w:lang w:val="sv-SE"/>
              </w:rPr>
            </w:pPr>
            <w:r w:rsidRPr="00144444">
              <w:rPr>
                <w:bCs/>
                <w:sz w:val="20"/>
                <w:szCs w:val="20"/>
                <w:lang w:val="sv-SE"/>
              </w:rPr>
              <w:t>4</w:t>
            </w:r>
          </w:p>
        </w:tc>
        <w:tc>
          <w:tcPr>
            <w:tcW w:w="1122" w:type="dxa"/>
            <w:gridSpan w:val="2"/>
            <w:vAlign w:val="center"/>
          </w:tcPr>
          <w:p w:rsidR="00144444" w:rsidRPr="00144444" w:rsidRDefault="00144444" w:rsidP="00144444">
            <w:pPr>
              <w:jc w:val="center"/>
              <w:rPr>
                <w:sz w:val="20"/>
                <w:szCs w:val="20"/>
              </w:rPr>
            </w:pPr>
            <w:r w:rsidRPr="00144444">
              <w:rPr>
                <w:sz w:val="20"/>
                <w:szCs w:val="20"/>
              </w:rPr>
              <w:t>a, b, d</w:t>
            </w:r>
          </w:p>
        </w:tc>
        <w:tc>
          <w:tcPr>
            <w:tcW w:w="748" w:type="dxa"/>
            <w:gridSpan w:val="2"/>
            <w:vAlign w:val="center"/>
          </w:tcPr>
          <w:p w:rsidR="00144444" w:rsidRPr="00144444" w:rsidRDefault="00144444" w:rsidP="00144444">
            <w:pPr>
              <w:jc w:val="center"/>
              <w:rPr>
                <w:bCs/>
                <w:sz w:val="20"/>
                <w:szCs w:val="20"/>
                <w:lang w:val="sv-SE"/>
              </w:rPr>
            </w:pPr>
            <w:r w:rsidRPr="00144444">
              <w:rPr>
                <w:bCs/>
                <w:sz w:val="20"/>
                <w:szCs w:val="20"/>
                <w:lang w:val="sv-SE"/>
              </w:rPr>
              <w:t>5</w:t>
            </w:r>
          </w:p>
        </w:tc>
        <w:tc>
          <w:tcPr>
            <w:tcW w:w="1122" w:type="dxa"/>
            <w:gridSpan w:val="2"/>
            <w:vAlign w:val="center"/>
          </w:tcPr>
          <w:p w:rsidR="00144444" w:rsidRPr="00144444" w:rsidRDefault="00144444" w:rsidP="00144444">
            <w:pPr>
              <w:jc w:val="center"/>
              <w:rPr>
                <w:sz w:val="20"/>
                <w:szCs w:val="20"/>
              </w:rPr>
            </w:pPr>
            <w:r w:rsidRPr="00144444">
              <w:rPr>
                <w:sz w:val="20"/>
                <w:szCs w:val="20"/>
              </w:rPr>
              <w:t>Semua</w:t>
            </w:r>
          </w:p>
        </w:tc>
      </w:tr>
      <w:tr w:rsidR="00144444" w:rsidRPr="00144444" w:rsidTr="00202AA2">
        <w:trPr>
          <w:gridAfter w:val="1"/>
          <w:wAfter w:w="18" w:type="dxa"/>
        </w:trPr>
        <w:tc>
          <w:tcPr>
            <w:tcW w:w="4301" w:type="dxa"/>
            <w:gridSpan w:val="3"/>
            <w:vAlign w:val="center"/>
          </w:tcPr>
          <w:p w:rsidR="00144444" w:rsidRPr="00144444" w:rsidRDefault="00144444" w:rsidP="00144444">
            <w:pPr>
              <w:pStyle w:val="BodyTextIndent2"/>
              <w:ind w:left="0"/>
              <w:jc w:val="center"/>
              <w:rPr>
                <w:b/>
                <w:bCs/>
                <w:sz w:val="20"/>
                <w:szCs w:val="20"/>
                <w:lang w:val="sv-SE"/>
              </w:rPr>
            </w:pPr>
            <w:r w:rsidRPr="00144444">
              <w:rPr>
                <w:b/>
                <w:bCs/>
                <w:sz w:val="20"/>
                <w:szCs w:val="20"/>
                <w:lang w:val="sv-SE"/>
              </w:rPr>
              <w:t>Jumlah</w:t>
            </w:r>
          </w:p>
        </w:tc>
        <w:tc>
          <w:tcPr>
            <w:tcW w:w="748" w:type="dxa"/>
            <w:gridSpan w:val="2"/>
            <w:vAlign w:val="center"/>
          </w:tcPr>
          <w:p w:rsidR="00144444" w:rsidRPr="00144444" w:rsidRDefault="00CB49DA" w:rsidP="00144444">
            <w:pPr>
              <w:pStyle w:val="BodyTextIndent2"/>
              <w:ind w:left="0"/>
              <w:jc w:val="center"/>
              <w:rPr>
                <w:bCs/>
                <w:sz w:val="20"/>
                <w:szCs w:val="20"/>
                <w:lang w:val="sv-SE"/>
              </w:rPr>
            </w:pPr>
            <w:r w:rsidRPr="00144444">
              <w:rPr>
                <w:bCs/>
                <w:sz w:val="20"/>
                <w:szCs w:val="20"/>
                <w:lang w:val="sv-SE"/>
              </w:rPr>
              <w:fldChar w:fldCharType="begin"/>
            </w:r>
            <w:r w:rsidR="00144444" w:rsidRPr="00144444">
              <w:rPr>
                <w:bCs/>
                <w:sz w:val="20"/>
                <w:szCs w:val="20"/>
                <w:lang w:val="sv-SE"/>
              </w:rPr>
              <w:instrText xml:space="preserve"> =SUM(ABOVE) </w:instrText>
            </w:r>
            <w:r w:rsidRPr="00144444">
              <w:rPr>
                <w:bCs/>
                <w:sz w:val="20"/>
                <w:szCs w:val="20"/>
                <w:lang w:val="sv-SE"/>
              </w:rPr>
              <w:fldChar w:fldCharType="separate"/>
            </w:r>
            <w:r w:rsidR="00144444" w:rsidRPr="00144444">
              <w:rPr>
                <w:bCs/>
                <w:noProof/>
                <w:sz w:val="20"/>
                <w:szCs w:val="20"/>
                <w:lang w:val="sv-SE"/>
              </w:rPr>
              <w:t>62</w:t>
            </w:r>
            <w:r w:rsidRPr="00144444">
              <w:rPr>
                <w:bCs/>
                <w:sz w:val="20"/>
                <w:szCs w:val="20"/>
                <w:lang w:val="sv-SE"/>
              </w:rPr>
              <w:fldChar w:fldCharType="end"/>
            </w:r>
          </w:p>
        </w:tc>
        <w:tc>
          <w:tcPr>
            <w:tcW w:w="1122" w:type="dxa"/>
            <w:gridSpan w:val="2"/>
            <w:vAlign w:val="center"/>
          </w:tcPr>
          <w:p w:rsidR="00144444" w:rsidRPr="00144444" w:rsidRDefault="00144444" w:rsidP="00144444">
            <w:pPr>
              <w:pStyle w:val="BodyTextIndent2"/>
              <w:ind w:left="0"/>
              <w:jc w:val="center"/>
              <w:rPr>
                <w:bCs/>
                <w:sz w:val="20"/>
                <w:szCs w:val="20"/>
                <w:lang w:val="sv-SE"/>
              </w:rPr>
            </w:pPr>
          </w:p>
        </w:tc>
        <w:tc>
          <w:tcPr>
            <w:tcW w:w="748" w:type="dxa"/>
            <w:gridSpan w:val="2"/>
            <w:vAlign w:val="center"/>
          </w:tcPr>
          <w:p w:rsidR="00144444" w:rsidRPr="00144444" w:rsidRDefault="00CB49DA" w:rsidP="00144444">
            <w:pPr>
              <w:pStyle w:val="BodyTextIndent2"/>
              <w:ind w:left="0"/>
              <w:jc w:val="center"/>
              <w:rPr>
                <w:bCs/>
                <w:sz w:val="20"/>
                <w:szCs w:val="20"/>
                <w:lang w:val="sv-SE"/>
              </w:rPr>
            </w:pPr>
            <w:r w:rsidRPr="00144444">
              <w:rPr>
                <w:bCs/>
                <w:sz w:val="20"/>
                <w:szCs w:val="20"/>
                <w:lang w:val="sv-SE"/>
              </w:rPr>
              <w:fldChar w:fldCharType="begin"/>
            </w:r>
            <w:r w:rsidR="00144444" w:rsidRPr="00144444">
              <w:rPr>
                <w:bCs/>
                <w:sz w:val="20"/>
                <w:szCs w:val="20"/>
                <w:lang w:val="sv-SE"/>
              </w:rPr>
              <w:instrText xml:space="preserve"> =SUM(ABOVE) </w:instrText>
            </w:r>
            <w:r w:rsidRPr="00144444">
              <w:rPr>
                <w:bCs/>
                <w:sz w:val="20"/>
                <w:szCs w:val="20"/>
                <w:lang w:val="sv-SE"/>
              </w:rPr>
              <w:fldChar w:fldCharType="separate"/>
            </w:r>
            <w:r w:rsidR="00144444" w:rsidRPr="00144444">
              <w:rPr>
                <w:bCs/>
                <w:noProof/>
                <w:sz w:val="20"/>
                <w:szCs w:val="20"/>
                <w:lang w:val="sv-SE"/>
              </w:rPr>
              <w:t>63</w:t>
            </w:r>
            <w:r w:rsidRPr="00144444">
              <w:rPr>
                <w:bCs/>
                <w:sz w:val="20"/>
                <w:szCs w:val="20"/>
                <w:lang w:val="sv-SE"/>
              </w:rPr>
              <w:fldChar w:fldCharType="end"/>
            </w:r>
          </w:p>
        </w:tc>
        <w:tc>
          <w:tcPr>
            <w:tcW w:w="1122" w:type="dxa"/>
            <w:gridSpan w:val="2"/>
            <w:vAlign w:val="center"/>
          </w:tcPr>
          <w:p w:rsidR="00144444" w:rsidRPr="00144444" w:rsidRDefault="00144444" w:rsidP="00144444">
            <w:pPr>
              <w:pStyle w:val="BodyTextIndent2"/>
              <w:ind w:left="0"/>
              <w:jc w:val="center"/>
              <w:rPr>
                <w:bCs/>
                <w:sz w:val="20"/>
                <w:szCs w:val="20"/>
                <w:lang w:val="sv-SE"/>
              </w:rPr>
            </w:pPr>
          </w:p>
        </w:tc>
      </w:tr>
    </w:tbl>
    <w:p w:rsidR="00144444" w:rsidRPr="008F3476" w:rsidRDefault="00144444" w:rsidP="00144444">
      <w:pPr>
        <w:pStyle w:val="BodyTextIndent2"/>
        <w:ind w:left="0"/>
        <w:rPr>
          <w:bCs/>
          <w:sz w:val="18"/>
          <w:szCs w:val="22"/>
          <w:lang w:val="fi-FI"/>
        </w:rPr>
      </w:pPr>
    </w:p>
    <w:p w:rsidR="00EF1297" w:rsidRDefault="00EF1297" w:rsidP="00144444">
      <w:pPr>
        <w:spacing w:line="360" w:lineRule="auto"/>
        <w:ind w:left="720" w:firstLine="720"/>
        <w:jc w:val="both"/>
        <w:rPr>
          <w:color w:val="000000"/>
          <w:lang w:val="fi-FI"/>
        </w:rPr>
      </w:pPr>
    </w:p>
    <w:p w:rsidR="00144444" w:rsidRDefault="00CB49DA" w:rsidP="00144444">
      <w:pPr>
        <w:spacing w:line="360" w:lineRule="auto"/>
        <w:ind w:left="720" w:firstLine="720"/>
        <w:jc w:val="both"/>
        <w:rPr>
          <w:lang w:val="fi-FI"/>
        </w:rPr>
      </w:pPr>
      <w:r w:rsidRPr="00CB49DA">
        <w:rPr>
          <w:noProof/>
          <w:color w:val="000000"/>
        </w:rPr>
        <w:pict>
          <v:group id="_x0000_s1916" style="position:absolute;left:0;text-align:left;margin-left:187.15pt;margin-top:102.45pt;width:56.1pt;height:36pt;z-index:251672576" coordorigin="6756,4860" coordsize="561,720">
            <v:shape id="_x0000_s1917" type="#_x0000_t202" style="position:absolute;left:6756;top:4860;width:561;height:720" filled="f" stroked="f">
              <v:textbox style="mso-next-textbox:#_x0000_s1917">
                <w:txbxContent>
                  <w:p w:rsidR="008A0A13" w:rsidRDefault="008A0A13" w:rsidP="00144444">
                    <w:pPr>
                      <w:jc w:val="center"/>
                    </w:pPr>
                    <w:r>
                      <w:t>62 + 63</w:t>
                    </w:r>
                  </w:p>
                  <w:p w:rsidR="008A0A13" w:rsidRDefault="008A0A13" w:rsidP="00144444">
                    <w:pPr>
                      <w:jc w:val="center"/>
                    </w:pPr>
                    <w:r>
                      <w:t>2</w:t>
                    </w:r>
                  </w:p>
                </w:txbxContent>
              </v:textbox>
            </v:shape>
            <v:line id="_x0000_s1918" style="position:absolute" from="6853,5193" to="7227,5193"/>
            <w10:wrap side="left"/>
          </v:group>
        </w:pict>
      </w:r>
      <w:r w:rsidR="00144444" w:rsidRPr="002529D5">
        <w:rPr>
          <w:color w:val="000000"/>
          <w:lang w:val="fi-FI"/>
        </w:rPr>
        <w:t xml:space="preserve">Berdasarkan </w:t>
      </w:r>
      <w:r w:rsidR="00144444" w:rsidRPr="002529D5">
        <w:rPr>
          <w:bCs/>
          <w:color w:val="000000"/>
          <w:szCs w:val="22"/>
          <w:lang w:val="fi-FI"/>
        </w:rPr>
        <w:t>tabel</w:t>
      </w:r>
      <w:r w:rsidR="00144444" w:rsidRPr="002529D5">
        <w:rPr>
          <w:color w:val="000000"/>
          <w:lang w:val="fi-FI"/>
        </w:rPr>
        <w:t xml:space="preserve"> diatas, dapat dilihat bahwa secara umum kegiatan </w:t>
      </w:r>
      <w:r w:rsidR="00144444">
        <w:rPr>
          <w:color w:val="000000"/>
          <w:lang w:val="fi-FI"/>
        </w:rPr>
        <w:t xml:space="preserve">belajar kelompok </w:t>
      </w:r>
      <w:r w:rsidR="00144444" w:rsidRPr="002529D5">
        <w:rPr>
          <w:color w:val="000000"/>
          <w:lang w:val="fi-FI"/>
        </w:rPr>
        <w:t>siswa sudah sesuai harapan. Sebagian besar indikator pengamatan muncul dalam</w:t>
      </w:r>
      <w:r w:rsidR="00144444">
        <w:rPr>
          <w:lang w:val="fi-FI"/>
        </w:rPr>
        <w:t xml:space="preserve"> aktivitas kerja siswa. </w:t>
      </w:r>
      <w:r w:rsidR="00144444" w:rsidRPr="00900E4C">
        <w:rPr>
          <w:lang w:val="fi-FI"/>
        </w:rPr>
        <w:t>Nilai yang dip</w:t>
      </w:r>
      <w:r w:rsidR="00144444">
        <w:rPr>
          <w:lang w:val="fi-FI"/>
        </w:rPr>
        <w:t>eroleh dari pengamat I adalah 62</w:t>
      </w:r>
      <w:r w:rsidR="00144444" w:rsidRPr="00900E4C">
        <w:rPr>
          <w:lang w:val="fi-FI"/>
        </w:rPr>
        <w:t xml:space="preserve"> dan nilai yang diperoleh dari pengama</w:t>
      </w:r>
      <w:r w:rsidR="00144444">
        <w:rPr>
          <w:lang w:val="fi-FI"/>
        </w:rPr>
        <w:t>t 2 adalah 63</w:t>
      </w:r>
      <w:r w:rsidR="00144444" w:rsidRPr="00900E4C">
        <w:rPr>
          <w:lang w:val="fi-FI"/>
        </w:rPr>
        <w:t>, se</w:t>
      </w:r>
      <w:r w:rsidR="00144444">
        <w:rPr>
          <w:lang w:val="fi-FI"/>
        </w:rPr>
        <w:t>dangkan skor maksimal adalah 70,</w:t>
      </w:r>
      <w:r w:rsidR="00144444" w:rsidRPr="00900E4C">
        <w:rPr>
          <w:lang w:val="fi-FI"/>
        </w:rPr>
        <w:t xml:space="preserve"> s</w:t>
      </w:r>
      <w:r w:rsidR="00144444">
        <w:rPr>
          <w:lang w:val="fi-FI"/>
        </w:rPr>
        <w:t xml:space="preserve">ehingga nilai </w:t>
      </w:r>
      <w:r w:rsidR="005A5FE2">
        <w:rPr>
          <w:lang w:val="fi-FI"/>
        </w:rPr>
        <w:t xml:space="preserve">rata-rata yang diperoleh </w:t>
      </w:r>
      <w:r w:rsidR="00144444">
        <w:rPr>
          <w:lang w:val="fi-FI"/>
        </w:rPr>
        <w:t xml:space="preserve">adalah </w:t>
      </w:r>
      <w:r w:rsidR="00144444">
        <w:rPr>
          <w:lang w:val="fi-FI"/>
        </w:rPr>
        <w:tab/>
      </w:r>
      <w:r w:rsidR="00144444">
        <w:rPr>
          <w:lang w:val="fi-FI"/>
        </w:rPr>
        <w:tab/>
        <w:t xml:space="preserve"> = 62,5. Jadi, nilai akhir yang di dapat adalah :</w:t>
      </w:r>
    </w:p>
    <w:p w:rsidR="00144444" w:rsidRDefault="00CB49DA" w:rsidP="00144444">
      <w:pPr>
        <w:spacing w:line="360" w:lineRule="auto"/>
        <w:jc w:val="both"/>
        <w:rPr>
          <w:lang w:val="fi-FI"/>
        </w:rPr>
      </w:pPr>
      <w:r>
        <w:rPr>
          <w:noProof/>
        </w:rPr>
        <w:pict>
          <v:rect id="_x0000_s1922" style="position:absolute;left:0;text-align:left;margin-left:46.75pt;margin-top:7.6pt;width:177.65pt;height:39.4pt;z-index:-251641856">
            <v:shadow on="t" opacity=".5" offset="6pt,6pt"/>
            <w10:wrap side="left"/>
          </v:rect>
        </w:pict>
      </w:r>
      <w:r>
        <w:rPr>
          <w:noProof/>
        </w:rPr>
        <w:pict>
          <v:group id="_x0000_s1919" style="position:absolute;left:0;text-align:left;margin-left:90.15pt;margin-top:12.5pt;width:37.4pt;height:36pt;z-index:251673600" coordorigin="6756,4860" coordsize="561,720">
            <v:shape id="_x0000_s1920" type="#_x0000_t202" style="position:absolute;left:6756;top:4860;width:561;height:720" filled="f" stroked="f">
              <v:textbox style="mso-next-textbox:#_x0000_s1920">
                <w:txbxContent>
                  <w:p w:rsidR="008A0A13" w:rsidRDefault="008A0A13" w:rsidP="00144444">
                    <w:pPr>
                      <w:jc w:val="center"/>
                    </w:pPr>
                    <w:r>
                      <w:t>62,5</w:t>
                    </w:r>
                  </w:p>
                  <w:p w:rsidR="008A0A13" w:rsidRDefault="008A0A13" w:rsidP="00144444">
                    <w:pPr>
                      <w:jc w:val="center"/>
                    </w:pPr>
                    <w:r>
                      <w:t>70</w:t>
                    </w:r>
                  </w:p>
                </w:txbxContent>
              </v:textbox>
            </v:shape>
            <v:line id="_x0000_s1921" style="position:absolute" from="6853,5193" to="7227,5193"/>
            <w10:wrap side="left"/>
          </v:group>
        </w:pict>
      </w:r>
    </w:p>
    <w:p w:rsidR="00144444" w:rsidRDefault="00144444" w:rsidP="00144444">
      <w:pPr>
        <w:spacing w:line="360" w:lineRule="auto"/>
        <w:ind w:left="1155"/>
        <w:jc w:val="both"/>
        <w:rPr>
          <w:lang w:val="fi-FI"/>
        </w:rPr>
      </w:pPr>
      <w:r>
        <w:rPr>
          <w:lang w:val="fi-FI"/>
        </w:rPr>
        <w:t>Nilai  =          x 100% = 89, 3%</w:t>
      </w:r>
    </w:p>
    <w:p w:rsidR="00144444" w:rsidRPr="00900E4C" w:rsidRDefault="00144444" w:rsidP="00144444">
      <w:pPr>
        <w:spacing w:line="360" w:lineRule="auto"/>
        <w:jc w:val="both"/>
        <w:rPr>
          <w:lang w:val="fi-FI"/>
        </w:rPr>
      </w:pPr>
    </w:p>
    <w:p w:rsidR="00144444" w:rsidRDefault="00144444" w:rsidP="00144444">
      <w:pPr>
        <w:spacing w:line="360" w:lineRule="auto"/>
        <w:ind w:left="720" w:firstLine="720"/>
        <w:jc w:val="both"/>
        <w:rPr>
          <w:lang w:val="fi-FI"/>
        </w:rPr>
      </w:pPr>
      <w:r>
        <w:rPr>
          <w:lang w:val="fi-FI"/>
        </w:rPr>
        <w:lastRenderedPageBreak/>
        <w:t xml:space="preserve">Sesuai dengan keberhasilan yang ditetapkan, maka taraf keberhasilan aktivitas siswa berada pada kategori baik. </w:t>
      </w:r>
    </w:p>
    <w:p w:rsidR="009C4658" w:rsidRPr="003732EE" w:rsidRDefault="009C4658" w:rsidP="009C4658">
      <w:pPr>
        <w:spacing w:line="360" w:lineRule="auto"/>
        <w:ind w:left="720" w:firstLine="720"/>
        <w:jc w:val="both"/>
        <w:rPr>
          <w:lang w:val="fi-FI"/>
        </w:rPr>
      </w:pPr>
      <w:r w:rsidRPr="003732EE">
        <w:rPr>
          <w:lang w:val="fi-FI"/>
        </w:rPr>
        <w:t>Berdasar dari uraian di atas terlihat bahwa pada siklus I menunjukkan bahwa :</w:t>
      </w:r>
    </w:p>
    <w:p w:rsidR="009C4658" w:rsidRPr="00746DF3" w:rsidRDefault="009C4658" w:rsidP="000A0CC5">
      <w:pPr>
        <w:numPr>
          <w:ilvl w:val="0"/>
          <w:numId w:val="39"/>
        </w:numPr>
        <w:tabs>
          <w:tab w:val="clear" w:pos="720"/>
          <w:tab w:val="num" w:pos="1080"/>
        </w:tabs>
        <w:spacing w:line="360" w:lineRule="auto"/>
        <w:ind w:left="1080"/>
        <w:jc w:val="both"/>
        <w:rPr>
          <w:lang w:val="sv-SE"/>
        </w:rPr>
      </w:pPr>
      <w:r w:rsidRPr="00746DF3">
        <w:rPr>
          <w:lang w:val="sv-SE"/>
        </w:rPr>
        <w:t>Aktifitas peserta didik bahwa begitu baik terutama dalam mengajukan pertanyaan dan menanggapi.</w:t>
      </w:r>
    </w:p>
    <w:p w:rsidR="009C4658" w:rsidRDefault="009C4658" w:rsidP="000A0CC5">
      <w:pPr>
        <w:numPr>
          <w:ilvl w:val="0"/>
          <w:numId w:val="39"/>
        </w:numPr>
        <w:tabs>
          <w:tab w:val="clear" w:pos="720"/>
          <w:tab w:val="num" w:pos="1080"/>
        </w:tabs>
        <w:spacing w:line="360" w:lineRule="auto"/>
        <w:ind w:left="1080"/>
        <w:jc w:val="both"/>
        <w:rPr>
          <w:lang w:val="sv-SE"/>
        </w:rPr>
      </w:pPr>
      <w:r w:rsidRPr="00746DF3">
        <w:rPr>
          <w:lang w:val="sv-SE"/>
        </w:rPr>
        <w:t xml:space="preserve">Bagi peserta didik yang mampu dalam kelompoknya terlihat masih nampak ragu – ragu dalam mengeluarkan kemampuannya kepada anggota lain sekelompoknya. </w:t>
      </w:r>
    </w:p>
    <w:p w:rsidR="009C4658" w:rsidRDefault="009C4658" w:rsidP="000A0CC5">
      <w:pPr>
        <w:numPr>
          <w:ilvl w:val="0"/>
          <w:numId w:val="39"/>
        </w:numPr>
        <w:tabs>
          <w:tab w:val="clear" w:pos="720"/>
          <w:tab w:val="num" w:pos="1080"/>
        </w:tabs>
        <w:spacing w:line="360" w:lineRule="auto"/>
        <w:ind w:left="1080"/>
        <w:jc w:val="both"/>
        <w:rPr>
          <w:lang w:val="sv-SE"/>
        </w:rPr>
      </w:pPr>
      <w:r>
        <w:rPr>
          <w:lang w:val="sv-SE"/>
        </w:rPr>
        <w:t xml:space="preserve">Peserta didik sudah mulai mengetahui dan dapat menyebutkan unsur-unsur </w:t>
      </w:r>
      <w:r w:rsidR="00E47EC4">
        <w:rPr>
          <w:lang w:val="sv-SE"/>
        </w:rPr>
        <w:t xml:space="preserve">dan menggambarkan </w:t>
      </w:r>
      <w:r w:rsidR="00F2535D">
        <w:rPr>
          <w:lang w:val="sv-SE"/>
        </w:rPr>
        <w:t xml:space="preserve">berbagai </w:t>
      </w:r>
      <w:r w:rsidR="00E47EC4">
        <w:rPr>
          <w:lang w:val="sv-SE"/>
        </w:rPr>
        <w:t xml:space="preserve">jaring-jaring </w:t>
      </w:r>
      <w:r>
        <w:rPr>
          <w:lang w:val="sv-SE"/>
        </w:rPr>
        <w:t xml:space="preserve">yang ada pada </w:t>
      </w:r>
      <w:r w:rsidR="00E47EC4">
        <w:rPr>
          <w:lang w:val="sv-SE"/>
        </w:rPr>
        <w:t>kubus dan balok</w:t>
      </w:r>
      <w:r>
        <w:rPr>
          <w:lang w:val="sv-SE"/>
        </w:rPr>
        <w:t xml:space="preserve">. </w:t>
      </w:r>
    </w:p>
    <w:p w:rsidR="009C4658" w:rsidRDefault="009C4658" w:rsidP="000A0CC5">
      <w:pPr>
        <w:numPr>
          <w:ilvl w:val="0"/>
          <w:numId w:val="37"/>
        </w:numPr>
        <w:tabs>
          <w:tab w:val="clear" w:pos="1515"/>
          <w:tab w:val="num" w:pos="795"/>
        </w:tabs>
        <w:spacing w:line="360" w:lineRule="auto"/>
        <w:ind w:left="795"/>
        <w:jc w:val="both"/>
        <w:rPr>
          <w:b/>
          <w:lang w:val="fi-FI"/>
        </w:rPr>
      </w:pPr>
      <w:r w:rsidRPr="003732EE">
        <w:rPr>
          <w:b/>
          <w:lang w:val="sv-SE"/>
        </w:rPr>
        <w:t>Hasil</w:t>
      </w:r>
      <w:r w:rsidRPr="006474D0">
        <w:rPr>
          <w:b/>
          <w:lang w:val="fi-FI"/>
        </w:rPr>
        <w:t xml:space="preserve"> </w:t>
      </w:r>
      <w:r w:rsidRPr="000C11ED">
        <w:rPr>
          <w:b/>
          <w:lang w:val="sv-SE"/>
        </w:rPr>
        <w:t>Catatan</w:t>
      </w:r>
      <w:r w:rsidRPr="006474D0">
        <w:rPr>
          <w:b/>
          <w:lang w:val="fi-FI"/>
        </w:rPr>
        <w:t xml:space="preserve"> Lapangan</w:t>
      </w:r>
    </w:p>
    <w:p w:rsidR="009C4658" w:rsidRDefault="009C4658" w:rsidP="009C4658">
      <w:pPr>
        <w:spacing w:line="360" w:lineRule="auto"/>
        <w:ind w:left="720" w:firstLine="720"/>
        <w:jc w:val="both"/>
        <w:rPr>
          <w:lang w:val="fi-FI"/>
        </w:rPr>
      </w:pPr>
      <w:r>
        <w:rPr>
          <w:lang w:val="fi-FI"/>
        </w:rPr>
        <w:t>Catatan lapangan dibuat oleh peneliti sehubungan dengan hal-hal penting yang terjadi selama pembelajaran berlangsung dimana tidak terdapat dalam indikator maupun deskriptor pada lembar observasi. Beberapa hal yang dicatat peneliti dan pengamat adalah sebagai berikut :</w:t>
      </w:r>
    </w:p>
    <w:p w:rsidR="00F2535D" w:rsidRDefault="009C4658" w:rsidP="000A0CC5">
      <w:pPr>
        <w:numPr>
          <w:ilvl w:val="1"/>
          <w:numId w:val="39"/>
        </w:numPr>
        <w:tabs>
          <w:tab w:val="clear" w:pos="1440"/>
          <w:tab w:val="num" w:pos="1080"/>
        </w:tabs>
        <w:spacing w:line="360" w:lineRule="auto"/>
        <w:ind w:left="1080"/>
        <w:jc w:val="both"/>
        <w:rPr>
          <w:lang w:val="sv-SE"/>
        </w:rPr>
      </w:pPr>
      <w:r>
        <w:rPr>
          <w:lang w:val="sv-SE"/>
        </w:rPr>
        <w:t xml:space="preserve">Siswa tampak </w:t>
      </w:r>
      <w:r w:rsidR="00F2535D">
        <w:rPr>
          <w:lang w:val="sv-SE"/>
        </w:rPr>
        <w:t>senang bekerja sama dalam kelompok.</w:t>
      </w:r>
    </w:p>
    <w:p w:rsidR="00F2535D" w:rsidRDefault="00F2535D" w:rsidP="000A0CC5">
      <w:pPr>
        <w:numPr>
          <w:ilvl w:val="1"/>
          <w:numId w:val="39"/>
        </w:numPr>
        <w:tabs>
          <w:tab w:val="clear" w:pos="1440"/>
          <w:tab w:val="num" w:pos="1080"/>
        </w:tabs>
        <w:spacing w:line="360" w:lineRule="auto"/>
        <w:ind w:left="1080"/>
        <w:jc w:val="both"/>
        <w:rPr>
          <w:lang w:val="sv-SE"/>
        </w:rPr>
      </w:pPr>
      <w:r>
        <w:rPr>
          <w:lang w:val="sv-SE"/>
        </w:rPr>
        <w:t>Suasana kelas ramai saat siswa bekerjasama dalam kelompok.</w:t>
      </w:r>
    </w:p>
    <w:p w:rsidR="00F2535D" w:rsidRDefault="00F2535D" w:rsidP="000A0CC5">
      <w:pPr>
        <w:numPr>
          <w:ilvl w:val="1"/>
          <w:numId w:val="39"/>
        </w:numPr>
        <w:tabs>
          <w:tab w:val="clear" w:pos="1440"/>
          <w:tab w:val="num" w:pos="1080"/>
        </w:tabs>
        <w:spacing w:line="360" w:lineRule="auto"/>
        <w:ind w:left="1080"/>
        <w:jc w:val="both"/>
        <w:rPr>
          <w:lang w:val="sv-SE"/>
        </w:rPr>
      </w:pPr>
      <w:r>
        <w:rPr>
          <w:lang w:val="sv-SE"/>
        </w:rPr>
        <w:t>Siswa ragu mengajukan pertanyaan/ pendapat saat pelaksanaan diskusi</w:t>
      </w:r>
    </w:p>
    <w:p w:rsidR="00BA0EA4" w:rsidRPr="00BA0EA4" w:rsidRDefault="00BA0EA4" w:rsidP="000A0CC5">
      <w:pPr>
        <w:numPr>
          <w:ilvl w:val="1"/>
          <w:numId w:val="39"/>
        </w:numPr>
        <w:tabs>
          <w:tab w:val="clear" w:pos="1440"/>
          <w:tab w:val="num" w:pos="1080"/>
        </w:tabs>
        <w:spacing w:line="360" w:lineRule="auto"/>
        <w:ind w:left="1080"/>
        <w:jc w:val="both"/>
        <w:rPr>
          <w:lang w:val="sv-SE"/>
        </w:rPr>
      </w:pPr>
      <w:r>
        <w:rPr>
          <w:lang w:val="sv-SE"/>
        </w:rPr>
        <w:t xml:space="preserve">Siswa terlihat aktif dalam berdiskusi dengan teman sekelompoknya karena pembelajarannya sebelumnya sangat jarang dilakukan secara kelompok meskipun ada </w:t>
      </w:r>
      <w:r w:rsidR="00F2535D" w:rsidRPr="00BA0EA4">
        <w:rPr>
          <w:lang w:val="sv-SE"/>
        </w:rPr>
        <w:t>beberapa siswa yang kurang aktif dalam kerja kelompok</w:t>
      </w:r>
      <w:r w:rsidRPr="00BA0EA4">
        <w:rPr>
          <w:lang w:val="sv-SE"/>
        </w:rPr>
        <w:t>, seperti bermain- main dengan alat tulis dan menggambar yang tidak sesuai dengan tugas</w:t>
      </w:r>
    </w:p>
    <w:p w:rsidR="009C4658" w:rsidRDefault="009C4658" w:rsidP="000A0CC5">
      <w:pPr>
        <w:numPr>
          <w:ilvl w:val="1"/>
          <w:numId w:val="39"/>
        </w:numPr>
        <w:tabs>
          <w:tab w:val="clear" w:pos="1440"/>
          <w:tab w:val="num" w:pos="1080"/>
        </w:tabs>
        <w:spacing w:line="360" w:lineRule="auto"/>
        <w:ind w:left="1080"/>
        <w:jc w:val="both"/>
        <w:rPr>
          <w:lang w:val="sv-SE"/>
        </w:rPr>
      </w:pPr>
      <w:r>
        <w:rPr>
          <w:lang w:val="sv-SE"/>
        </w:rPr>
        <w:t xml:space="preserve">Siswa merasa senang dengan model pembelajaran </w:t>
      </w:r>
      <w:r w:rsidR="00BA0EA4">
        <w:rPr>
          <w:lang w:val="sv-SE"/>
        </w:rPr>
        <w:t>open ended ini d</w:t>
      </w:r>
      <w:r>
        <w:rPr>
          <w:lang w:val="sv-SE"/>
        </w:rPr>
        <w:t xml:space="preserve">an </w:t>
      </w:r>
      <w:r w:rsidR="00BA0EA4">
        <w:rPr>
          <w:lang w:val="sv-SE"/>
        </w:rPr>
        <w:t xml:space="preserve">juga </w:t>
      </w:r>
      <w:r>
        <w:rPr>
          <w:lang w:val="sv-SE"/>
        </w:rPr>
        <w:t>bantuan alat peraga</w:t>
      </w:r>
      <w:r w:rsidR="00BA0EA4">
        <w:rPr>
          <w:lang w:val="sv-SE"/>
        </w:rPr>
        <w:t xml:space="preserve"> berupa bangun kubus dan balok</w:t>
      </w:r>
      <w:r>
        <w:rPr>
          <w:lang w:val="sv-SE"/>
        </w:rPr>
        <w:t xml:space="preserve">, karena tidak menjenuhkan seperti ceramah </w:t>
      </w:r>
    </w:p>
    <w:p w:rsidR="00BA0EA4" w:rsidRPr="00BA0EA4" w:rsidRDefault="009C4658" w:rsidP="000A0CC5">
      <w:pPr>
        <w:numPr>
          <w:ilvl w:val="1"/>
          <w:numId w:val="39"/>
        </w:numPr>
        <w:tabs>
          <w:tab w:val="clear" w:pos="1440"/>
          <w:tab w:val="num" w:pos="1080"/>
        </w:tabs>
        <w:spacing w:line="360" w:lineRule="auto"/>
        <w:ind w:left="1080"/>
        <w:jc w:val="both"/>
        <w:rPr>
          <w:b/>
          <w:lang w:val="fi-FI"/>
        </w:rPr>
      </w:pPr>
      <w:r w:rsidRPr="00BA0EA4">
        <w:rPr>
          <w:lang w:val="sv-SE"/>
        </w:rPr>
        <w:t xml:space="preserve">Siswa terlihat </w:t>
      </w:r>
      <w:r w:rsidR="00BA0EA4" w:rsidRPr="00BA0EA4">
        <w:rPr>
          <w:lang w:val="sv-SE"/>
        </w:rPr>
        <w:t>lebih kreatif dalam memecahkan masalahnya</w:t>
      </w:r>
      <w:r w:rsidRPr="00BA0EA4">
        <w:rPr>
          <w:lang w:val="sv-SE"/>
        </w:rPr>
        <w:t xml:space="preserve"> </w:t>
      </w:r>
      <w:r w:rsidR="00BA0EA4" w:rsidRPr="00BA0EA4">
        <w:rPr>
          <w:lang w:val="sv-SE"/>
        </w:rPr>
        <w:t xml:space="preserve">dengan </w:t>
      </w:r>
      <w:r w:rsidRPr="00BA0EA4">
        <w:rPr>
          <w:lang w:val="sv-SE"/>
        </w:rPr>
        <w:t xml:space="preserve">berdiskusi dengan teman sekelompoknya </w:t>
      </w:r>
    </w:p>
    <w:p w:rsidR="00BA0EA4" w:rsidRPr="00CB40DF" w:rsidRDefault="00BA0EA4" w:rsidP="000A0CC5">
      <w:pPr>
        <w:numPr>
          <w:ilvl w:val="0"/>
          <w:numId w:val="37"/>
        </w:numPr>
        <w:tabs>
          <w:tab w:val="clear" w:pos="1515"/>
          <w:tab w:val="num" w:pos="567"/>
          <w:tab w:val="left" w:pos="851"/>
        </w:tabs>
        <w:spacing w:line="360" w:lineRule="auto"/>
        <w:ind w:left="1080" w:hanging="654"/>
        <w:jc w:val="both"/>
        <w:rPr>
          <w:b/>
          <w:lang w:val="fi-FI"/>
        </w:rPr>
      </w:pPr>
      <w:r w:rsidRPr="00CB40DF">
        <w:rPr>
          <w:b/>
          <w:lang w:val="sv-SE"/>
        </w:rPr>
        <w:lastRenderedPageBreak/>
        <w:t>Hasil</w:t>
      </w:r>
      <w:r w:rsidRPr="00CB40DF">
        <w:rPr>
          <w:b/>
          <w:lang w:val="fi-FI"/>
        </w:rPr>
        <w:t xml:space="preserve"> </w:t>
      </w:r>
      <w:r w:rsidR="00CB40DF">
        <w:rPr>
          <w:b/>
          <w:lang w:val="fi-FI"/>
        </w:rPr>
        <w:t>Wawancara</w:t>
      </w:r>
    </w:p>
    <w:p w:rsidR="009C4658" w:rsidRDefault="009C4658" w:rsidP="009C4658">
      <w:pPr>
        <w:spacing w:line="360" w:lineRule="auto"/>
        <w:ind w:left="720" w:firstLine="720"/>
        <w:jc w:val="both"/>
        <w:rPr>
          <w:lang w:val="fi-FI"/>
        </w:rPr>
      </w:pPr>
      <w:r w:rsidRPr="006474D0">
        <w:rPr>
          <w:lang w:val="fi-FI"/>
        </w:rPr>
        <w:t>Wawancara dilakukan terhadap subyek</w:t>
      </w:r>
      <w:r>
        <w:rPr>
          <w:lang w:val="fi-FI"/>
        </w:rPr>
        <w:t xml:space="preserve"> wawancara</w:t>
      </w:r>
      <w:r w:rsidRPr="006474D0">
        <w:rPr>
          <w:lang w:val="fi-FI"/>
        </w:rPr>
        <w:t xml:space="preserve"> yang berjumlah 6 siswa u</w:t>
      </w:r>
      <w:r>
        <w:rPr>
          <w:lang w:val="fi-FI"/>
        </w:rPr>
        <w:t>ntuk mengetahui kerja</w:t>
      </w:r>
      <w:r w:rsidRPr="006474D0">
        <w:rPr>
          <w:lang w:val="fi-FI"/>
        </w:rPr>
        <w:t>sama dalam kelompok</w:t>
      </w:r>
      <w:r>
        <w:rPr>
          <w:lang w:val="fi-FI"/>
        </w:rPr>
        <w:t xml:space="preserve">, respon terhadap pelaksanaan pembelajaran yang telah mereka ikuti, dan pemahaman terhadap materi. Wawancara dilakukan peneliti terhadap subyek wawancara </w:t>
      </w:r>
      <w:r w:rsidR="00CB40DF">
        <w:rPr>
          <w:lang w:val="fi-FI"/>
        </w:rPr>
        <w:t>ketika</w:t>
      </w:r>
      <w:r>
        <w:rPr>
          <w:lang w:val="fi-FI"/>
        </w:rPr>
        <w:t xml:space="preserve"> pelaksanaan tindakan</w:t>
      </w:r>
      <w:r w:rsidR="00CB40DF">
        <w:rPr>
          <w:lang w:val="fi-FI"/>
        </w:rPr>
        <w:t xml:space="preserve"> dan setelah tindakan secara perorangan</w:t>
      </w:r>
      <w:r>
        <w:rPr>
          <w:lang w:val="fi-FI"/>
        </w:rPr>
        <w:t xml:space="preserve">. </w:t>
      </w:r>
    </w:p>
    <w:p w:rsidR="009C4658" w:rsidRDefault="009C4658" w:rsidP="009C4658">
      <w:pPr>
        <w:spacing w:line="360" w:lineRule="auto"/>
        <w:ind w:left="720" w:firstLine="720"/>
        <w:jc w:val="both"/>
        <w:rPr>
          <w:lang w:val="fi-FI"/>
        </w:rPr>
      </w:pPr>
      <w:r>
        <w:rPr>
          <w:lang w:val="fi-FI"/>
        </w:rPr>
        <w:t>Untuk kerjasama, subyek menyatakan senang karena dapat saling tukar pendapat/ide dengan teman yang lain. Disamping itu mereka juga berpendapat bahwa dengan belajar kelompok, dapat saling mengakrabkan siswa yang satu dengan yang lain. Dan juga siswa yang kemampuannya tinggi dapat membantu siswa yang kemampuannya rendah sehingga pekerjaan mereka cepat selesai.</w:t>
      </w:r>
    </w:p>
    <w:p w:rsidR="00CB40DF" w:rsidRDefault="00CB40DF" w:rsidP="009C4658">
      <w:pPr>
        <w:spacing w:line="360" w:lineRule="auto"/>
        <w:ind w:left="720" w:firstLine="720"/>
        <w:jc w:val="both"/>
        <w:rPr>
          <w:lang w:val="fi-FI"/>
        </w:rPr>
      </w:pPr>
      <w:r>
        <w:rPr>
          <w:lang w:val="fi-FI"/>
        </w:rPr>
        <w:t>Untuk respon semua subyek menyatakan bahwa mereka senang kerja kelompok dan mereka ingin semua anggota kelompok lebih aktif dan kreatif dalam menyelesaikan masalah</w:t>
      </w:r>
      <w:r w:rsidR="00E75DCD">
        <w:rPr>
          <w:lang w:val="fi-FI"/>
        </w:rPr>
        <w:t xml:space="preserve"> bersama.</w:t>
      </w:r>
    </w:p>
    <w:p w:rsidR="00E75DCD" w:rsidRDefault="00E75DCD" w:rsidP="009C4658">
      <w:pPr>
        <w:spacing w:line="360" w:lineRule="auto"/>
        <w:ind w:left="720" w:firstLine="720"/>
        <w:jc w:val="both"/>
        <w:rPr>
          <w:lang w:val="fi-FI"/>
        </w:rPr>
      </w:pPr>
      <w:r>
        <w:rPr>
          <w:lang w:val="fi-FI"/>
        </w:rPr>
        <w:t>Untuk pemahaman semua subyek menyatakan bahwa mereka lebih mudah memahami materi yang yang disampaikan sehingga mereka lebih aktif dan kreatif.</w:t>
      </w:r>
    </w:p>
    <w:p w:rsidR="009C4658" w:rsidRDefault="009C4658" w:rsidP="009C4658">
      <w:pPr>
        <w:spacing w:line="360" w:lineRule="auto"/>
        <w:ind w:left="720" w:firstLine="720"/>
        <w:jc w:val="both"/>
        <w:rPr>
          <w:lang w:val="fi-FI"/>
        </w:rPr>
      </w:pPr>
      <w:r>
        <w:rPr>
          <w:lang w:val="fi-FI"/>
        </w:rPr>
        <w:t>Berdasarkan hasil wawancara dengan subyek wawancara dapat disimpulkan bahwa siswa akan lebih mudah menerima pembelajaran dengan dibentuk kelompok, karena ketika b</w:t>
      </w:r>
      <w:r w:rsidR="00927F48">
        <w:rPr>
          <w:lang w:val="fi-FI"/>
        </w:rPr>
        <w:t>e</w:t>
      </w:r>
      <w:r>
        <w:rPr>
          <w:lang w:val="fi-FI"/>
        </w:rPr>
        <w:t xml:space="preserve">lum faham terhadap materi yang disampaikan oleh guru, mereka dapat berdiskusi dengan kelompoknya. Subyek juga merasa senang ketika mereka </w:t>
      </w:r>
      <w:r w:rsidR="00E75DCD">
        <w:rPr>
          <w:lang w:val="fi-FI"/>
        </w:rPr>
        <w:t>mampu mengembangkan</w:t>
      </w:r>
      <w:r>
        <w:rPr>
          <w:lang w:val="fi-FI"/>
        </w:rPr>
        <w:t xml:space="preserve"> konsep yang diberikan dengan dikaitkan </w:t>
      </w:r>
      <w:r w:rsidR="00CB40DF">
        <w:rPr>
          <w:lang w:val="fi-FI"/>
        </w:rPr>
        <w:t>kreatifitas</w:t>
      </w:r>
      <w:r w:rsidR="00E75DCD">
        <w:rPr>
          <w:lang w:val="fi-FI"/>
        </w:rPr>
        <w:t xml:space="preserve"> </w:t>
      </w:r>
      <w:r>
        <w:rPr>
          <w:lang w:val="fi-FI"/>
        </w:rPr>
        <w:t xml:space="preserve">mereka </w:t>
      </w:r>
      <w:r w:rsidR="00E75DCD">
        <w:rPr>
          <w:lang w:val="fi-FI"/>
        </w:rPr>
        <w:t>dalam menyelesaikan masalah.</w:t>
      </w:r>
    </w:p>
    <w:p w:rsidR="009C4658" w:rsidRPr="0097178D" w:rsidRDefault="009C4658" w:rsidP="000A0CC5">
      <w:pPr>
        <w:numPr>
          <w:ilvl w:val="0"/>
          <w:numId w:val="37"/>
        </w:numPr>
        <w:tabs>
          <w:tab w:val="clear" w:pos="1515"/>
          <w:tab w:val="num" w:pos="795"/>
        </w:tabs>
        <w:spacing w:line="360" w:lineRule="auto"/>
        <w:ind w:left="795"/>
        <w:jc w:val="both"/>
        <w:rPr>
          <w:b/>
          <w:lang w:val="fi-FI"/>
        </w:rPr>
      </w:pPr>
      <w:r w:rsidRPr="0097178D">
        <w:rPr>
          <w:b/>
          <w:lang w:val="fi-FI"/>
        </w:rPr>
        <w:t>Hasil Tes Akhir</w:t>
      </w:r>
    </w:p>
    <w:p w:rsidR="009C4658" w:rsidRDefault="009C4658" w:rsidP="009C4658">
      <w:pPr>
        <w:spacing w:line="360" w:lineRule="auto"/>
        <w:ind w:left="720" w:firstLine="720"/>
        <w:jc w:val="both"/>
        <w:rPr>
          <w:lang w:val="fi-FI"/>
        </w:rPr>
      </w:pPr>
      <w:r>
        <w:rPr>
          <w:lang w:val="fi-FI"/>
        </w:rPr>
        <w:t xml:space="preserve">Berdasarkan skor tes akhir, dapat disimpulkan bahwa pemahaman siswa terhadap materi sudah baik. </w:t>
      </w:r>
    </w:p>
    <w:p w:rsidR="009C4658" w:rsidRDefault="009C4658" w:rsidP="009C4658">
      <w:pPr>
        <w:spacing w:line="360" w:lineRule="auto"/>
        <w:ind w:left="435" w:firstLine="720"/>
        <w:jc w:val="both"/>
        <w:rPr>
          <w:lang w:val="fi-FI"/>
        </w:rPr>
      </w:pPr>
    </w:p>
    <w:p w:rsidR="009C4658" w:rsidRPr="004C4B72" w:rsidRDefault="009C4658" w:rsidP="009C4658">
      <w:pPr>
        <w:pStyle w:val="BodyTextIndent2"/>
        <w:spacing w:line="360" w:lineRule="auto"/>
        <w:ind w:left="720"/>
        <w:jc w:val="both"/>
        <w:rPr>
          <w:b/>
          <w:bCs/>
          <w:szCs w:val="22"/>
          <w:lang w:val="sv-SE"/>
        </w:rPr>
      </w:pPr>
      <w:r w:rsidRPr="004C4B72">
        <w:rPr>
          <w:b/>
          <w:lang w:val="sv-SE"/>
        </w:rPr>
        <w:lastRenderedPageBreak/>
        <w:t>Tabel 4.10 Skor Tes Akhir Siswa Pada Siklus I</w:t>
      </w:r>
    </w:p>
    <w:tbl>
      <w:tblPr>
        <w:tblW w:w="785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7"/>
        <w:gridCol w:w="2465"/>
        <w:gridCol w:w="1122"/>
        <w:gridCol w:w="561"/>
        <w:gridCol w:w="561"/>
        <w:gridCol w:w="561"/>
        <w:gridCol w:w="561"/>
        <w:gridCol w:w="561"/>
        <w:gridCol w:w="935"/>
      </w:tblGrid>
      <w:tr w:rsidR="009C4658" w:rsidRPr="004C4B72" w:rsidTr="009C4658">
        <w:trPr>
          <w:trHeight w:hRule="exact" w:val="284"/>
        </w:trPr>
        <w:tc>
          <w:tcPr>
            <w:tcW w:w="527" w:type="dxa"/>
            <w:vMerge w:val="restart"/>
            <w:vAlign w:val="center"/>
          </w:tcPr>
          <w:p w:rsidR="009C4658" w:rsidRPr="004C4B72" w:rsidRDefault="009C4658" w:rsidP="009C4658">
            <w:pPr>
              <w:jc w:val="center"/>
              <w:rPr>
                <w:b/>
                <w:sz w:val="20"/>
                <w:szCs w:val="20"/>
                <w:lang w:val="fi-FI"/>
              </w:rPr>
            </w:pPr>
            <w:r w:rsidRPr="004C4B72">
              <w:rPr>
                <w:b/>
                <w:sz w:val="20"/>
                <w:szCs w:val="20"/>
                <w:lang w:val="fi-FI"/>
              </w:rPr>
              <w:t>No</w:t>
            </w:r>
          </w:p>
        </w:tc>
        <w:tc>
          <w:tcPr>
            <w:tcW w:w="2465" w:type="dxa"/>
            <w:vMerge w:val="restart"/>
            <w:vAlign w:val="center"/>
          </w:tcPr>
          <w:p w:rsidR="009C4658" w:rsidRPr="004C4B72" w:rsidRDefault="009C4658" w:rsidP="009C4658">
            <w:pPr>
              <w:jc w:val="center"/>
              <w:rPr>
                <w:b/>
                <w:sz w:val="20"/>
                <w:szCs w:val="20"/>
                <w:lang w:val="fi-FI"/>
              </w:rPr>
            </w:pPr>
            <w:r w:rsidRPr="004C4B72">
              <w:rPr>
                <w:b/>
                <w:sz w:val="20"/>
                <w:szCs w:val="20"/>
                <w:lang w:val="fi-FI"/>
              </w:rPr>
              <w:t>Nama Siswa</w:t>
            </w:r>
          </w:p>
        </w:tc>
        <w:tc>
          <w:tcPr>
            <w:tcW w:w="1122" w:type="dxa"/>
            <w:vMerge w:val="restart"/>
            <w:vAlign w:val="center"/>
          </w:tcPr>
          <w:p w:rsidR="009C4658" w:rsidRPr="004C4B72" w:rsidRDefault="009C4658" w:rsidP="009C4658">
            <w:pPr>
              <w:jc w:val="center"/>
              <w:rPr>
                <w:b/>
                <w:sz w:val="20"/>
                <w:szCs w:val="20"/>
                <w:lang w:val="fi-FI"/>
              </w:rPr>
            </w:pPr>
            <w:r w:rsidRPr="004C4B72">
              <w:rPr>
                <w:b/>
                <w:sz w:val="20"/>
                <w:szCs w:val="20"/>
                <w:lang w:val="fi-FI"/>
              </w:rPr>
              <w:t>Jenis Kelamin</w:t>
            </w:r>
          </w:p>
        </w:tc>
        <w:tc>
          <w:tcPr>
            <w:tcW w:w="2805" w:type="dxa"/>
            <w:gridSpan w:val="5"/>
            <w:vAlign w:val="center"/>
          </w:tcPr>
          <w:p w:rsidR="009C4658" w:rsidRPr="004C4B72" w:rsidRDefault="009C4658" w:rsidP="009C4658">
            <w:pPr>
              <w:jc w:val="center"/>
              <w:rPr>
                <w:b/>
                <w:sz w:val="20"/>
                <w:szCs w:val="20"/>
                <w:lang w:val="fi-FI"/>
              </w:rPr>
            </w:pPr>
            <w:r w:rsidRPr="004C4B72">
              <w:rPr>
                <w:b/>
                <w:sz w:val="20"/>
                <w:szCs w:val="20"/>
                <w:lang w:val="fi-FI"/>
              </w:rPr>
              <w:t>Skor Soal</w:t>
            </w:r>
          </w:p>
        </w:tc>
        <w:tc>
          <w:tcPr>
            <w:tcW w:w="935" w:type="dxa"/>
            <w:vMerge w:val="restart"/>
            <w:vAlign w:val="center"/>
          </w:tcPr>
          <w:p w:rsidR="009C4658" w:rsidRPr="004C4B72" w:rsidRDefault="009C4658" w:rsidP="009C4658">
            <w:pPr>
              <w:jc w:val="center"/>
              <w:rPr>
                <w:b/>
                <w:sz w:val="20"/>
                <w:szCs w:val="20"/>
                <w:lang w:val="fi-FI"/>
              </w:rPr>
            </w:pPr>
            <w:r w:rsidRPr="004C4B72">
              <w:rPr>
                <w:b/>
                <w:sz w:val="20"/>
                <w:szCs w:val="20"/>
                <w:lang w:val="fi-FI"/>
              </w:rPr>
              <w:t>Jumlah Skor</w:t>
            </w:r>
          </w:p>
        </w:tc>
      </w:tr>
      <w:tr w:rsidR="009C4658" w:rsidRPr="00287230" w:rsidTr="009C4658">
        <w:trPr>
          <w:trHeight w:hRule="exact" w:val="284"/>
        </w:trPr>
        <w:tc>
          <w:tcPr>
            <w:tcW w:w="527" w:type="dxa"/>
            <w:vMerge/>
            <w:vAlign w:val="center"/>
          </w:tcPr>
          <w:p w:rsidR="009C4658" w:rsidRPr="004C4B72" w:rsidRDefault="009C4658" w:rsidP="009C4658">
            <w:pPr>
              <w:jc w:val="center"/>
              <w:rPr>
                <w:sz w:val="20"/>
                <w:szCs w:val="20"/>
                <w:lang w:val="fi-FI"/>
              </w:rPr>
            </w:pPr>
          </w:p>
        </w:tc>
        <w:tc>
          <w:tcPr>
            <w:tcW w:w="2465" w:type="dxa"/>
            <w:vMerge/>
            <w:vAlign w:val="center"/>
          </w:tcPr>
          <w:p w:rsidR="009C4658" w:rsidRPr="004C4B72" w:rsidRDefault="009C4658" w:rsidP="009C4658">
            <w:pPr>
              <w:rPr>
                <w:sz w:val="20"/>
                <w:szCs w:val="20"/>
                <w:lang w:val="fi-FI"/>
              </w:rPr>
            </w:pPr>
          </w:p>
        </w:tc>
        <w:tc>
          <w:tcPr>
            <w:tcW w:w="1122" w:type="dxa"/>
            <w:vMerge/>
          </w:tcPr>
          <w:p w:rsidR="009C4658" w:rsidRPr="004C4B72" w:rsidRDefault="009C4658" w:rsidP="009C4658">
            <w:pPr>
              <w:jc w:val="center"/>
              <w:rPr>
                <w:sz w:val="20"/>
                <w:szCs w:val="20"/>
                <w:lang w:val="fi-FI"/>
              </w:rPr>
            </w:pPr>
          </w:p>
        </w:tc>
        <w:tc>
          <w:tcPr>
            <w:tcW w:w="561" w:type="dxa"/>
          </w:tcPr>
          <w:p w:rsidR="009C4658" w:rsidRPr="004C4B72" w:rsidRDefault="009C4658" w:rsidP="009C4658">
            <w:pPr>
              <w:jc w:val="center"/>
              <w:rPr>
                <w:b/>
                <w:sz w:val="20"/>
                <w:szCs w:val="20"/>
                <w:lang w:val="fi-FI"/>
              </w:rPr>
            </w:pPr>
            <w:r w:rsidRPr="004C4B72">
              <w:rPr>
                <w:b/>
                <w:sz w:val="20"/>
                <w:szCs w:val="20"/>
                <w:lang w:val="fi-FI"/>
              </w:rPr>
              <w:t>1</w:t>
            </w:r>
          </w:p>
        </w:tc>
        <w:tc>
          <w:tcPr>
            <w:tcW w:w="561" w:type="dxa"/>
          </w:tcPr>
          <w:p w:rsidR="009C4658" w:rsidRPr="004C4B72" w:rsidRDefault="009C4658" w:rsidP="009C4658">
            <w:pPr>
              <w:jc w:val="center"/>
              <w:rPr>
                <w:b/>
                <w:sz w:val="20"/>
                <w:szCs w:val="20"/>
                <w:lang w:val="fi-FI"/>
              </w:rPr>
            </w:pPr>
            <w:r w:rsidRPr="004C4B72">
              <w:rPr>
                <w:b/>
                <w:sz w:val="20"/>
                <w:szCs w:val="20"/>
                <w:lang w:val="fi-FI"/>
              </w:rPr>
              <w:t>2</w:t>
            </w:r>
          </w:p>
        </w:tc>
        <w:tc>
          <w:tcPr>
            <w:tcW w:w="561" w:type="dxa"/>
          </w:tcPr>
          <w:p w:rsidR="009C4658" w:rsidRPr="004C4B72" w:rsidRDefault="009C4658" w:rsidP="009C4658">
            <w:pPr>
              <w:jc w:val="center"/>
              <w:rPr>
                <w:b/>
                <w:sz w:val="20"/>
                <w:szCs w:val="20"/>
                <w:lang w:val="fi-FI"/>
              </w:rPr>
            </w:pPr>
            <w:r w:rsidRPr="004C4B72">
              <w:rPr>
                <w:b/>
                <w:sz w:val="20"/>
                <w:szCs w:val="20"/>
                <w:lang w:val="fi-FI"/>
              </w:rPr>
              <w:t>3</w:t>
            </w:r>
          </w:p>
        </w:tc>
        <w:tc>
          <w:tcPr>
            <w:tcW w:w="561" w:type="dxa"/>
          </w:tcPr>
          <w:p w:rsidR="009C4658" w:rsidRPr="004C4B72" w:rsidRDefault="009C4658" w:rsidP="009C4658">
            <w:pPr>
              <w:jc w:val="center"/>
              <w:rPr>
                <w:b/>
                <w:sz w:val="20"/>
                <w:szCs w:val="20"/>
                <w:lang w:val="fi-FI"/>
              </w:rPr>
            </w:pPr>
            <w:r w:rsidRPr="004C4B72">
              <w:rPr>
                <w:b/>
                <w:sz w:val="20"/>
                <w:szCs w:val="20"/>
                <w:lang w:val="fi-FI"/>
              </w:rPr>
              <w:t>4</w:t>
            </w:r>
          </w:p>
        </w:tc>
        <w:tc>
          <w:tcPr>
            <w:tcW w:w="561" w:type="dxa"/>
          </w:tcPr>
          <w:p w:rsidR="009C4658" w:rsidRPr="004C4B72" w:rsidRDefault="009C4658" w:rsidP="009C4658">
            <w:pPr>
              <w:jc w:val="center"/>
              <w:rPr>
                <w:b/>
                <w:sz w:val="20"/>
                <w:szCs w:val="20"/>
                <w:lang w:val="fi-FI"/>
              </w:rPr>
            </w:pPr>
            <w:r w:rsidRPr="004C4B72">
              <w:rPr>
                <w:b/>
                <w:sz w:val="20"/>
                <w:szCs w:val="20"/>
                <w:lang w:val="fi-FI"/>
              </w:rPr>
              <w:t>5</w:t>
            </w:r>
          </w:p>
        </w:tc>
        <w:tc>
          <w:tcPr>
            <w:tcW w:w="935" w:type="dxa"/>
            <w:vMerge/>
            <w:vAlign w:val="center"/>
          </w:tcPr>
          <w:p w:rsidR="009C4658" w:rsidRPr="004C4B72" w:rsidRDefault="009C4658" w:rsidP="009C4658">
            <w:pPr>
              <w:jc w:val="center"/>
              <w:rPr>
                <w:sz w:val="20"/>
                <w:szCs w:val="20"/>
                <w:lang w:val="fi-FI"/>
              </w:rPr>
            </w:pPr>
          </w:p>
        </w:tc>
      </w:tr>
      <w:tr w:rsidR="009C4658" w:rsidRPr="00287230" w:rsidTr="009C4658">
        <w:trPr>
          <w:trHeight w:hRule="exact" w:val="284"/>
        </w:trPr>
        <w:tc>
          <w:tcPr>
            <w:tcW w:w="527" w:type="dxa"/>
            <w:vAlign w:val="center"/>
          </w:tcPr>
          <w:p w:rsidR="009C4658" w:rsidRPr="004C4B72" w:rsidRDefault="009C4658" w:rsidP="009C4658">
            <w:pPr>
              <w:jc w:val="center"/>
              <w:rPr>
                <w:sz w:val="20"/>
                <w:szCs w:val="20"/>
                <w:lang w:val="fi-FI"/>
              </w:rPr>
            </w:pPr>
            <w:r w:rsidRPr="004C4B72">
              <w:rPr>
                <w:sz w:val="20"/>
                <w:szCs w:val="20"/>
                <w:lang w:val="fi-FI"/>
              </w:rPr>
              <w:t>1</w:t>
            </w:r>
          </w:p>
        </w:tc>
        <w:tc>
          <w:tcPr>
            <w:tcW w:w="2465" w:type="dxa"/>
          </w:tcPr>
          <w:p w:rsidR="009C4658" w:rsidRPr="004C4B72" w:rsidRDefault="009C4658" w:rsidP="0043704D">
            <w:pPr>
              <w:jc w:val="center"/>
              <w:rPr>
                <w:color w:val="000000"/>
                <w:sz w:val="20"/>
                <w:szCs w:val="20"/>
                <w:lang w:val="fi-FI"/>
              </w:rPr>
            </w:pPr>
            <w:r w:rsidRPr="004C4B72">
              <w:rPr>
                <w:color w:val="000000"/>
                <w:sz w:val="20"/>
                <w:szCs w:val="20"/>
                <w:lang w:val="fi-FI"/>
              </w:rPr>
              <w:t>ME</w:t>
            </w:r>
          </w:p>
        </w:tc>
        <w:tc>
          <w:tcPr>
            <w:tcW w:w="1122" w:type="dxa"/>
          </w:tcPr>
          <w:p w:rsidR="009C4658" w:rsidRPr="004C4B72" w:rsidRDefault="009C4658" w:rsidP="0043704D">
            <w:pPr>
              <w:jc w:val="center"/>
              <w:rPr>
                <w:sz w:val="20"/>
                <w:szCs w:val="20"/>
                <w:lang w:val="fi-FI"/>
              </w:rPr>
            </w:pPr>
            <w:r w:rsidRPr="004C4B72">
              <w:rPr>
                <w:sz w:val="20"/>
                <w:szCs w:val="20"/>
                <w:lang w:val="fi-FI"/>
              </w:rPr>
              <w:t>P</w:t>
            </w:r>
          </w:p>
        </w:tc>
        <w:tc>
          <w:tcPr>
            <w:tcW w:w="561" w:type="dxa"/>
          </w:tcPr>
          <w:p w:rsidR="009C4658" w:rsidRPr="004C4B72" w:rsidRDefault="009C4658" w:rsidP="009C4658">
            <w:pPr>
              <w:jc w:val="center"/>
              <w:rPr>
                <w:sz w:val="20"/>
                <w:szCs w:val="20"/>
                <w:lang w:val="fi-FI"/>
              </w:rPr>
            </w:pPr>
            <w:r w:rsidRPr="004C4B72">
              <w:rPr>
                <w:sz w:val="20"/>
                <w:szCs w:val="20"/>
                <w:lang w:val="fi-FI"/>
              </w:rPr>
              <w:t>20</w:t>
            </w:r>
          </w:p>
        </w:tc>
        <w:tc>
          <w:tcPr>
            <w:tcW w:w="561" w:type="dxa"/>
          </w:tcPr>
          <w:p w:rsidR="009C4658" w:rsidRPr="004C4B72" w:rsidRDefault="009C4658" w:rsidP="009C4658">
            <w:pPr>
              <w:jc w:val="center"/>
              <w:rPr>
                <w:sz w:val="20"/>
                <w:szCs w:val="20"/>
                <w:lang w:val="fi-FI"/>
              </w:rPr>
            </w:pPr>
            <w:r w:rsidRPr="004C4B72">
              <w:rPr>
                <w:sz w:val="20"/>
                <w:szCs w:val="20"/>
                <w:lang w:val="fi-FI"/>
              </w:rPr>
              <w:t>20</w:t>
            </w:r>
          </w:p>
        </w:tc>
        <w:tc>
          <w:tcPr>
            <w:tcW w:w="561" w:type="dxa"/>
          </w:tcPr>
          <w:p w:rsidR="009C4658" w:rsidRPr="004C4B72" w:rsidRDefault="009C4658" w:rsidP="009C4658">
            <w:pPr>
              <w:jc w:val="center"/>
              <w:rPr>
                <w:sz w:val="20"/>
                <w:szCs w:val="20"/>
                <w:lang w:val="fi-FI"/>
              </w:rPr>
            </w:pPr>
            <w:r w:rsidRPr="004C4B72">
              <w:rPr>
                <w:sz w:val="20"/>
                <w:szCs w:val="20"/>
                <w:lang w:val="fi-FI"/>
              </w:rPr>
              <w:t>10</w:t>
            </w:r>
          </w:p>
        </w:tc>
        <w:tc>
          <w:tcPr>
            <w:tcW w:w="561" w:type="dxa"/>
          </w:tcPr>
          <w:p w:rsidR="009C4658" w:rsidRPr="004C4B72" w:rsidRDefault="009C4658" w:rsidP="009C4658">
            <w:pPr>
              <w:jc w:val="center"/>
              <w:rPr>
                <w:sz w:val="20"/>
                <w:szCs w:val="20"/>
                <w:lang w:val="fi-FI"/>
              </w:rPr>
            </w:pPr>
            <w:r w:rsidRPr="004C4B72">
              <w:rPr>
                <w:sz w:val="20"/>
                <w:szCs w:val="20"/>
                <w:lang w:val="fi-FI"/>
              </w:rPr>
              <w:t>20</w:t>
            </w:r>
          </w:p>
        </w:tc>
        <w:tc>
          <w:tcPr>
            <w:tcW w:w="561" w:type="dxa"/>
          </w:tcPr>
          <w:p w:rsidR="009C4658" w:rsidRPr="004C4B72" w:rsidRDefault="009C4658" w:rsidP="009C4658">
            <w:pPr>
              <w:jc w:val="center"/>
              <w:rPr>
                <w:sz w:val="20"/>
                <w:szCs w:val="20"/>
                <w:lang w:val="fi-FI"/>
              </w:rPr>
            </w:pPr>
            <w:r w:rsidRPr="004C4B72">
              <w:rPr>
                <w:sz w:val="20"/>
                <w:szCs w:val="20"/>
                <w:lang w:val="fi-FI"/>
              </w:rPr>
              <w:t>20</w:t>
            </w:r>
          </w:p>
        </w:tc>
        <w:tc>
          <w:tcPr>
            <w:tcW w:w="935" w:type="dxa"/>
          </w:tcPr>
          <w:p w:rsidR="009C4658" w:rsidRPr="004C4B72" w:rsidRDefault="009C4658" w:rsidP="009C4658">
            <w:pPr>
              <w:jc w:val="center"/>
              <w:rPr>
                <w:sz w:val="20"/>
                <w:szCs w:val="20"/>
                <w:lang w:val="fi-FI"/>
              </w:rPr>
            </w:pPr>
            <w:r w:rsidRPr="004C4B72">
              <w:rPr>
                <w:sz w:val="20"/>
                <w:szCs w:val="20"/>
                <w:lang w:val="fi-FI"/>
              </w:rPr>
              <w:t>90,00</w:t>
            </w:r>
          </w:p>
        </w:tc>
      </w:tr>
      <w:tr w:rsidR="009C4658" w:rsidRPr="00287230" w:rsidTr="009C4658">
        <w:trPr>
          <w:trHeight w:hRule="exact" w:val="284"/>
        </w:trPr>
        <w:tc>
          <w:tcPr>
            <w:tcW w:w="527" w:type="dxa"/>
            <w:vAlign w:val="center"/>
          </w:tcPr>
          <w:p w:rsidR="009C4658" w:rsidRPr="004C4B72" w:rsidRDefault="009C4658" w:rsidP="009C4658">
            <w:pPr>
              <w:jc w:val="center"/>
              <w:rPr>
                <w:sz w:val="20"/>
                <w:szCs w:val="20"/>
                <w:lang w:val="fi-FI"/>
              </w:rPr>
            </w:pPr>
            <w:r w:rsidRPr="004C4B72">
              <w:rPr>
                <w:sz w:val="20"/>
                <w:szCs w:val="20"/>
                <w:lang w:val="fi-FI"/>
              </w:rPr>
              <w:t>2</w:t>
            </w:r>
          </w:p>
        </w:tc>
        <w:tc>
          <w:tcPr>
            <w:tcW w:w="2465" w:type="dxa"/>
          </w:tcPr>
          <w:p w:rsidR="009C4658" w:rsidRPr="004C4B72" w:rsidRDefault="009C4658" w:rsidP="0043704D">
            <w:pPr>
              <w:jc w:val="center"/>
              <w:rPr>
                <w:color w:val="000000"/>
                <w:sz w:val="20"/>
                <w:szCs w:val="20"/>
                <w:lang w:val="fi-FI"/>
              </w:rPr>
            </w:pPr>
            <w:r w:rsidRPr="004C4B72">
              <w:rPr>
                <w:color w:val="000000"/>
                <w:sz w:val="20"/>
                <w:szCs w:val="20"/>
                <w:lang w:val="fi-FI"/>
              </w:rPr>
              <w:t>YU</w:t>
            </w:r>
          </w:p>
        </w:tc>
        <w:tc>
          <w:tcPr>
            <w:tcW w:w="1122" w:type="dxa"/>
          </w:tcPr>
          <w:p w:rsidR="009C4658" w:rsidRPr="004C4B72" w:rsidRDefault="009C4658" w:rsidP="0043704D">
            <w:pPr>
              <w:jc w:val="center"/>
              <w:rPr>
                <w:sz w:val="20"/>
                <w:szCs w:val="20"/>
                <w:lang w:val="fi-FI"/>
              </w:rPr>
            </w:pPr>
            <w:r w:rsidRPr="004C4B72">
              <w:rPr>
                <w:sz w:val="20"/>
                <w:szCs w:val="20"/>
                <w:lang w:val="fi-FI"/>
              </w:rPr>
              <w:t>L</w:t>
            </w:r>
          </w:p>
        </w:tc>
        <w:tc>
          <w:tcPr>
            <w:tcW w:w="561" w:type="dxa"/>
          </w:tcPr>
          <w:p w:rsidR="009C4658" w:rsidRPr="004C4B72" w:rsidRDefault="009C4658" w:rsidP="009C4658">
            <w:pPr>
              <w:jc w:val="center"/>
              <w:rPr>
                <w:sz w:val="20"/>
                <w:szCs w:val="20"/>
                <w:lang w:val="fi-FI"/>
              </w:rPr>
            </w:pPr>
            <w:r w:rsidRPr="004C4B72">
              <w:rPr>
                <w:sz w:val="20"/>
                <w:szCs w:val="20"/>
                <w:lang w:val="fi-FI"/>
              </w:rPr>
              <w:t>10</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20</w:t>
            </w:r>
          </w:p>
        </w:tc>
        <w:tc>
          <w:tcPr>
            <w:tcW w:w="935" w:type="dxa"/>
          </w:tcPr>
          <w:p w:rsidR="009C4658" w:rsidRPr="004C4B72" w:rsidRDefault="009C4658" w:rsidP="009C4658">
            <w:pPr>
              <w:jc w:val="center"/>
              <w:rPr>
                <w:sz w:val="20"/>
                <w:szCs w:val="20"/>
              </w:rPr>
            </w:pPr>
            <w:r w:rsidRPr="004C4B72">
              <w:rPr>
                <w:sz w:val="20"/>
                <w:szCs w:val="20"/>
              </w:rPr>
              <w:t>90,00</w:t>
            </w:r>
          </w:p>
        </w:tc>
      </w:tr>
      <w:tr w:rsidR="009C4658" w:rsidRPr="00287230" w:rsidTr="009C4658">
        <w:trPr>
          <w:trHeight w:hRule="exact" w:val="284"/>
        </w:trPr>
        <w:tc>
          <w:tcPr>
            <w:tcW w:w="527" w:type="dxa"/>
            <w:vAlign w:val="center"/>
          </w:tcPr>
          <w:p w:rsidR="009C4658" w:rsidRPr="004C4B72" w:rsidRDefault="009C4658" w:rsidP="009C4658">
            <w:pPr>
              <w:jc w:val="center"/>
              <w:rPr>
                <w:sz w:val="20"/>
                <w:szCs w:val="20"/>
                <w:lang w:val="fi-FI"/>
              </w:rPr>
            </w:pPr>
            <w:r w:rsidRPr="004C4B72">
              <w:rPr>
                <w:sz w:val="20"/>
                <w:szCs w:val="20"/>
                <w:lang w:val="fi-FI"/>
              </w:rPr>
              <w:t>3</w:t>
            </w:r>
          </w:p>
        </w:tc>
        <w:tc>
          <w:tcPr>
            <w:tcW w:w="2465" w:type="dxa"/>
          </w:tcPr>
          <w:p w:rsidR="009C4658" w:rsidRPr="004C4B72" w:rsidRDefault="009C4658" w:rsidP="0043704D">
            <w:pPr>
              <w:jc w:val="center"/>
              <w:rPr>
                <w:color w:val="000000"/>
                <w:sz w:val="20"/>
                <w:szCs w:val="20"/>
              </w:rPr>
            </w:pPr>
            <w:r w:rsidRPr="004C4B72">
              <w:rPr>
                <w:color w:val="000000"/>
                <w:sz w:val="20"/>
                <w:szCs w:val="20"/>
              </w:rPr>
              <w:t>UB</w:t>
            </w:r>
          </w:p>
        </w:tc>
        <w:tc>
          <w:tcPr>
            <w:tcW w:w="1122" w:type="dxa"/>
          </w:tcPr>
          <w:p w:rsidR="009C4658" w:rsidRPr="004C4B72" w:rsidRDefault="009C4658" w:rsidP="0043704D">
            <w:pPr>
              <w:jc w:val="center"/>
              <w:rPr>
                <w:sz w:val="20"/>
                <w:szCs w:val="20"/>
              </w:rPr>
            </w:pPr>
            <w:r w:rsidRPr="004C4B72">
              <w:rPr>
                <w:sz w:val="20"/>
                <w:szCs w:val="20"/>
              </w:rPr>
              <w:t>L</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5</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20</w:t>
            </w:r>
          </w:p>
        </w:tc>
        <w:tc>
          <w:tcPr>
            <w:tcW w:w="935" w:type="dxa"/>
          </w:tcPr>
          <w:p w:rsidR="009C4658" w:rsidRPr="004C4B72" w:rsidRDefault="009C4658" w:rsidP="009C4658">
            <w:pPr>
              <w:jc w:val="center"/>
              <w:rPr>
                <w:sz w:val="20"/>
                <w:szCs w:val="20"/>
              </w:rPr>
            </w:pPr>
            <w:r w:rsidRPr="004C4B72">
              <w:rPr>
                <w:sz w:val="20"/>
                <w:szCs w:val="20"/>
              </w:rPr>
              <w:t>85,00</w:t>
            </w:r>
          </w:p>
        </w:tc>
      </w:tr>
      <w:tr w:rsidR="009C4658" w:rsidRPr="00287230" w:rsidTr="009C4658">
        <w:trPr>
          <w:trHeight w:hRule="exact" w:val="284"/>
        </w:trPr>
        <w:tc>
          <w:tcPr>
            <w:tcW w:w="527" w:type="dxa"/>
            <w:vAlign w:val="center"/>
          </w:tcPr>
          <w:p w:rsidR="009C4658" w:rsidRPr="004C4B72" w:rsidRDefault="009C4658" w:rsidP="009C4658">
            <w:pPr>
              <w:jc w:val="center"/>
              <w:rPr>
                <w:sz w:val="20"/>
                <w:szCs w:val="20"/>
                <w:lang w:val="fi-FI"/>
              </w:rPr>
            </w:pPr>
            <w:r w:rsidRPr="004C4B72">
              <w:rPr>
                <w:sz w:val="20"/>
                <w:szCs w:val="20"/>
                <w:lang w:val="fi-FI"/>
              </w:rPr>
              <w:t>4</w:t>
            </w:r>
          </w:p>
        </w:tc>
        <w:tc>
          <w:tcPr>
            <w:tcW w:w="2465" w:type="dxa"/>
          </w:tcPr>
          <w:p w:rsidR="009C4658" w:rsidRPr="004C4B72" w:rsidRDefault="009C4658" w:rsidP="0043704D">
            <w:pPr>
              <w:jc w:val="center"/>
              <w:rPr>
                <w:color w:val="000000"/>
                <w:sz w:val="20"/>
                <w:szCs w:val="20"/>
              </w:rPr>
            </w:pPr>
            <w:r w:rsidRPr="004C4B72">
              <w:rPr>
                <w:color w:val="000000"/>
                <w:sz w:val="20"/>
                <w:szCs w:val="20"/>
              </w:rPr>
              <w:t>KI</w:t>
            </w:r>
          </w:p>
        </w:tc>
        <w:tc>
          <w:tcPr>
            <w:tcW w:w="1122" w:type="dxa"/>
          </w:tcPr>
          <w:p w:rsidR="009C4658" w:rsidRPr="004C4B72" w:rsidRDefault="009C4658" w:rsidP="0043704D">
            <w:pPr>
              <w:jc w:val="center"/>
              <w:rPr>
                <w:sz w:val="20"/>
                <w:szCs w:val="20"/>
              </w:rPr>
            </w:pPr>
            <w:r w:rsidRPr="004C4B72">
              <w:rPr>
                <w:sz w:val="20"/>
                <w:szCs w:val="20"/>
              </w:rPr>
              <w:t>P</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5</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20</w:t>
            </w:r>
          </w:p>
        </w:tc>
        <w:tc>
          <w:tcPr>
            <w:tcW w:w="935" w:type="dxa"/>
          </w:tcPr>
          <w:p w:rsidR="009C4658" w:rsidRPr="004C4B72" w:rsidRDefault="009C4658" w:rsidP="009C4658">
            <w:pPr>
              <w:jc w:val="center"/>
              <w:rPr>
                <w:sz w:val="20"/>
                <w:szCs w:val="20"/>
              </w:rPr>
            </w:pPr>
            <w:r w:rsidRPr="004C4B72">
              <w:rPr>
                <w:sz w:val="20"/>
                <w:szCs w:val="20"/>
              </w:rPr>
              <w:t>85,00</w:t>
            </w:r>
          </w:p>
        </w:tc>
      </w:tr>
      <w:tr w:rsidR="009C4658" w:rsidRPr="00287230" w:rsidTr="009C4658">
        <w:trPr>
          <w:trHeight w:hRule="exact" w:val="284"/>
        </w:trPr>
        <w:tc>
          <w:tcPr>
            <w:tcW w:w="527" w:type="dxa"/>
            <w:vAlign w:val="center"/>
          </w:tcPr>
          <w:p w:rsidR="009C4658" w:rsidRPr="004C4B72" w:rsidRDefault="009C4658" w:rsidP="009C4658">
            <w:pPr>
              <w:jc w:val="center"/>
              <w:rPr>
                <w:sz w:val="20"/>
                <w:szCs w:val="20"/>
                <w:lang w:val="fi-FI"/>
              </w:rPr>
            </w:pPr>
            <w:r w:rsidRPr="004C4B72">
              <w:rPr>
                <w:sz w:val="20"/>
                <w:szCs w:val="20"/>
                <w:lang w:val="fi-FI"/>
              </w:rPr>
              <w:t>5</w:t>
            </w:r>
          </w:p>
        </w:tc>
        <w:tc>
          <w:tcPr>
            <w:tcW w:w="2465" w:type="dxa"/>
          </w:tcPr>
          <w:p w:rsidR="009C4658" w:rsidRPr="004C4B72" w:rsidRDefault="009C4658" w:rsidP="0043704D">
            <w:pPr>
              <w:jc w:val="center"/>
              <w:rPr>
                <w:color w:val="000000"/>
                <w:sz w:val="20"/>
                <w:szCs w:val="20"/>
              </w:rPr>
            </w:pPr>
            <w:r w:rsidRPr="004C4B72">
              <w:rPr>
                <w:color w:val="000000"/>
                <w:sz w:val="20"/>
                <w:szCs w:val="20"/>
              </w:rPr>
              <w:t>WI</w:t>
            </w:r>
          </w:p>
        </w:tc>
        <w:tc>
          <w:tcPr>
            <w:tcW w:w="1122" w:type="dxa"/>
          </w:tcPr>
          <w:p w:rsidR="009C4658" w:rsidRPr="004C4B72" w:rsidRDefault="009C4658" w:rsidP="0043704D">
            <w:pPr>
              <w:jc w:val="center"/>
              <w:rPr>
                <w:sz w:val="20"/>
                <w:szCs w:val="20"/>
              </w:rPr>
            </w:pPr>
            <w:r w:rsidRPr="004C4B72">
              <w:rPr>
                <w:sz w:val="20"/>
                <w:szCs w:val="20"/>
              </w:rPr>
              <w:t>P</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5</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20</w:t>
            </w:r>
          </w:p>
        </w:tc>
        <w:tc>
          <w:tcPr>
            <w:tcW w:w="935" w:type="dxa"/>
          </w:tcPr>
          <w:p w:rsidR="009C4658" w:rsidRPr="004C4B72" w:rsidRDefault="009C4658" w:rsidP="009C4658">
            <w:pPr>
              <w:jc w:val="center"/>
              <w:rPr>
                <w:sz w:val="20"/>
                <w:szCs w:val="20"/>
              </w:rPr>
            </w:pPr>
            <w:r w:rsidRPr="004C4B72">
              <w:rPr>
                <w:sz w:val="20"/>
                <w:szCs w:val="20"/>
              </w:rPr>
              <w:t>85,00</w:t>
            </w:r>
          </w:p>
        </w:tc>
      </w:tr>
      <w:tr w:rsidR="009C4658" w:rsidRPr="00287230" w:rsidTr="009C4658">
        <w:trPr>
          <w:trHeight w:hRule="exact" w:val="284"/>
        </w:trPr>
        <w:tc>
          <w:tcPr>
            <w:tcW w:w="527" w:type="dxa"/>
            <w:vAlign w:val="center"/>
          </w:tcPr>
          <w:p w:rsidR="009C4658" w:rsidRPr="004C4B72" w:rsidRDefault="009C4658" w:rsidP="009C4658">
            <w:pPr>
              <w:jc w:val="center"/>
              <w:rPr>
                <w:sz w:val="20"/>
                <w:szCs w:val="20"/>
              </w:rPr>
            </w:pPr>
            <w:r w:rsidRPr="004C4B72">
              <w:rPr>
                <w:sz w:val="20"/>
                <w:szCs w:val="20"/>
              </w:rPr>
              <w:t>6</w:t>
            </w:r>
          </w:p>
        </w:tc>
        <w:tc>
          <w:tcPr>
            <w:tcW w:w="2465" w:type="dxa"/>
          </w:tcPr>
          <w:p w:rsidR="009C4658" w:rsidRPr="004C4B72" w:rsidRDefault="009C4658" w:rsidP="0043704D">
            <w:pPr>
              <w:jc w:val="center"/>
              <w:rPr>
                <w:color w:val="000000"/>
                <w:sz w:val="20"/>
                <w:szCs w:val="20"/>
              </w:rPr>
            </w:pPr>
            <w:r w:rsidRPr="004C4B72">
              <w:rPr>
                <w:color w:val="000000"/>
                <w:sz w:val="20"/>
                <w:szCs w:val="20"/>
              </w:rPr>
              <w:t>AH</w:t>
            </w:r>
          </w:p>
        </w:tc>
        <w:tc>
          <w:tcPr>
            <w:tcW w:w="1122" w:type="dxa"/>
          </w:tcPr>
          <w:p w:rsidR="009C4658" w:rsidRPr="004C4B72" w:rsidRDefault="009C4658" w:rsidP="0043704D">
            <w:pPr>
              <w:jc w:val="center"/>
              <w:rPr>
                <w:sz w:val="20"/>
                <w:szCs w:val="20"/>
              </w:rPr>
            </w:pPr>
            <w:r w:rsidRPr="004C4B72">
              <w:rPr>
                <w:sz w:val="20"/>
                <w:szCs w:val="20"/>
              </w:rPr>
              <w:t>L</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5</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20</w:t>
            </w:r>
          </w:p>
        </w:tc>
        <w:tc>
          <w:tcPr>
            <w:tcW w:w="935" w:type="dxa"/>
          </w:tcPr>
          <w:p w:rsidR="009C4658" w:rsidRPr="004C4B72" w:rsidRDefault="009C4658" w:rsidP="009C4658">
            <w:pPr>
              <w:jc w:val="center"/>
              <w:rPr>
                <w:sz w:val="20"/>
                <w:szCs w:val="20"/>
              </w:rPr>
            </w:pPr>
            <w:r w:rsidRPr="004C4B72">
              <w:rPr>
                <w:sz w:val="20"/>
                <w:szCs w:val="20"/>
              </w:rPr>
              <w:t>85,00</w:t>
            </w:r>
          </w:p>
        </w:tc>
      </w:tr>
      <w:tr w:rsidR="009C4658" w:rsidRPr="00287230" w:rsidTr="009C4658">
        <w:trPr>
          <w:trHeight w:hRule="exact" w:val="284"/>
        </w:trPr>
        <w:tc>
          <w:tcPr>
            <w:tcW w:w="527" w:type="dxa"/>
            <w:vAlign w:val="center"/>
          </w:tcPr>
          <w:p w:rsidR="009C4658" w:rsidRPr="004C4B72" w:rsidRDefault="009C4658" w:rsidP="009C4658">
            <w:pPr>
              <w:jc w:val="center"/>
              <w:rPr>
                <w:sz w:val="20"/>
                <w:szCs w:val="20"/>
              </w:rPr>
            </w:pPr>
            <w:r w:rsidRPr="004C4B72">
              <w:rPr>
                <w:sz w:val="20"/>
                <w:szCs w:val="20"/>
              </w:rPr>
              <w:t>7</w:t>
            </w:r>
          </w:p>
        </w:tc>
        <w:tc>
          <w:tcPr>
            <w:tcW w:w="2465" w:type="dxa"/>
          </w:tcPr>
          <w:p w:rsidR="009C4658" w:rsidRPr="004C4B72" w:rsidRDefault="009C4658" w:rsidP="0043704D">
            <w:pPr>
              <w:jc w:val="center"/>
              <w:rPr>
                <w:color w:val="000000"/>
                <w:sz w:val="20"/>
                <w:szCs w:val="20"/>
              </w:rPr>
            </w:pPr>
            <w:r w:rsidRPr="004C4B72">
              <w:rPr>
                <w:color w:val="000000"/>
                <w:sz w:val="20"/>
                <w:szCs w:val="20"/>
              </w:rPr>
              <w:t>AN</w:t>
            </w:r>
          </w:p>
        </w:tc>
        <w:tc>
          <w:tcPr>
            <w:tcW w:w="1122" w:type="dxa"/>
          </w:tcPr>
          <w:p w:rsidR="009C4658" w:rsidRPr="004C4B72" w:rsidRDefault="009C4658" w:rsidP="0043704D">
            <w:pPr>
              <w:jc w:val="center"/>
              <w:rPr>
                <w:sz w:val="20"/>
                <w:szCs w:val="20"/>
              </w:rPr>
            </w:pPr>
            <w:r w:rsidRPr="004C4B72">
              <w:rPr>
                <w:sz w:val="20"/>
                <w:szCs w:val="20"/>
              </w:rPr>
              <w:t>P</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20</w:t>
            </w:r>
          </w:p>
        </w:tc>
        <w:tc>
          <w:tcPr>
            <w:tcW w:w="935" w:type="dxa"/>
          </w:tcPr>
          <w:p w:rsidR="009C4658" w:rsidRPr="004C4B72" w:rsidRDefault="009C4658" w:rsidP="009C4658">
            <w:pPr>
              <w:jc w:val="center"/>
              <w:rPr>
                <w:sz w:val="20"/>
                <w:szCs w:val="20"/>
              </w:rPr>
            </w:pPr>
            <w:r w:rsidRPr="004C4B72">
              <w:rPr>
                <w:sz w:val="20"/>
                <w:szCs w:val="20"/>
              </w:rPr>
              <w:t>80,00</w:t>
            </w:r>
          </w:p>
        </w:tc>
      </w:tr>
      <w:tr w:rsidR="009C4658" w:rsidRPr="00287230" w:rsidTr="009C4658">
        <w:trPr>
          <w:trHeight w:hRule="exact" w:val="284"/>
        </w:trPr>
        <w:tc>
          <w:tcPr>
            <w:tcW w:w="527" w:type="dxa"/>
            <w:vAlign w:val="center"/>
          </w:tcPr>
          <w:p w:rsidR="009C4658" w:rsidRPr="004C4B72" w:rsidRDefault="009C4658" w:rsidP="009C4658">
            <w:pPr>
              <w:jc w:val="center"/>
              <w:rPr>
                <w:sz w:val="20"/>
                <w:szCs w:val="20"/>
              </w:rPr>
            </w:pPr>
            <w:r w:rsidRPr="004C4B72">
              <w:rPr>
                <w:sz w:val="20"/>
                <w:szCs w:val="20"/>
              </w:rPr>
              <w:t>8</w:t>
            </w:r>
          </w:p>
        </w:tc>
        <w:tc>
          <w:tcPr>
            <w:tcW w:w="2465" w:type="dxa"/>
          </w:tcPr>
          <w:p w:rsidR="009C4658" w:rsidRPr="004C4B72" w:rsidRDefault="00D96D0E" w:rsidP="0043704D">
            <w:pPr>
              <w:jc w:val="center"/>
              <w:rPr>
                <w:color w:val="000000"/>
                <w:sz w:val="20"/>
                <w:szCs w:val="20"/>
              </w:rPr>
            </w:pPr>
            <w:r>
              <w:rPr>
                <w:color w:val="000000"/>
                <w:sz w:val="20"/>
                <w:szCs w:val="20"/>
              </w:rPr>
              <w:t>ED</w:t>
            </w:r>
          </w:p>
        </w:tc>
        <w:tc>
          <w:tcPr>
            <w:tcW w:w="1122" w:type="dxa"/>
          </w:tcPr>
          <w:p w:rsidR="009C4658" w:rsidRPr="004C4B72" w:rsidRDefault="009C4658" w:rsidP="0043704D">
            <w:pPr>
              <w:jc w:val="center"/>
              <w:rPr>
                <w:sz w:val="20"/>
                <w:szCs w:val="20"/>
              </w:rPr>
            </w:pPr>
            <w:r w:rsidRPr="004C4B72">
              <w:rPr>
                <w:sz w:val="20"/>
                <w:szCs w:val="20"/>
              </w:rPr>
              <w:t>L</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20</w:t>
            </w:r>
          </w:p>
        </w:tc>
        <w:tc>
          <w:tcPr>
            <w:tcW w:w="935" w:type="dxa"/>
          </w:tcPr>
          <w:p w:rsidR="009C4658" w:rsidRPr="004C4B72" w:rsidRDefault="009C4658" w:rsidP="009C4658">
            <w:pPr>
              <w:jc w:val="center"/>
              <w:rPr>
                <w:sz w:val="20"/>
                <w:szCs w:val="20"/>
              </w:rPr>
            </w:pPr>
            <w:r w:rsidRPr="004C4B72">
              <w:rPr>
                <w:sz w:val="20"/>
                <w:szCs w:val="20"/>
              </w:rPr>
              <w:t>80,00</w:t>
            </w:r>
          </w:p>
        </w:tc>
      </w:tr>
      <w:tr w:rsidR="009C4658" w:rsidRPr="00287230" w:rsidTr="009C4658">
        <w:trPr>
          <w:trHeight w:hRule="exact" w:val="284"/>
        </w:trPr>
        <w:tc>
          <w:tcPr>
            <w:tcW w:w="527" w:type="dxa"/>
            <w:vAlign w:val="center"/>
          </w:tcPr>
          <w:p w:rsidR="009C4658" w:rsidRPr="004C4B72" w:rsidRDefault="009C4658" w:rsidP="009C4658">
            <w:pPr>
              <w:jc w:val="center"/>
              <w:rPr>
                <w:sz w:val="20"/>
                <w:szCs w:val="20"/>
              </w:rPr>
            </w:pPr>
            <w:r w:rsidRPr="004C4B72">
              <w:rPr>
                <w:sz w:val="20"/>
                <w:szCs w:val="20"/>
              </w:rPr>
              <w:t>9</w:t>
            </w:r>
          </w:p>
        </w:tc>
        <w:tc>
          <w:tcPr>
            <w:tcW w:w="2465" w:type="dxa"/>
          </w:tcPr>
          <w:p w:rsidR="009C4658" w:rsidRPr="004C4B72" w:rsidRDefault="00D96D0E" w:rsidP="0043704D">
            <w:pPr>
              <w:jc w:val="center"/>
              <w:rPr>
                <w:color w:val="000000"/>
                <w:sz w:val="20"/>
                <w:szCs w:val="20"/>
              </w:rPr>
            </w:pPr>
            <w:r>
              <w:rPr>
                <w:color w:val="000000"/>
                <w:sz w:val="20"/>
                <w:szCs w:val="20"/>
              </w:rPr>
              <w:t>LI</w:t>
            </w:r>
          </w:p>
        </w:tc>
        <w:tc>
          <w:tcPr>
            <w:tcW w:w="1122" w:type="dxa"/>
          </w:tcPr>
          <w:p w:rsidR="009C4658" w:rsidRPr="004C4B72" w:rsidRDefault="009C4658" w:rsidP="0043704D">
            <w:pPr>
              <w:jc w:val="center"/>
              <w:rPr>
                <w:sz w:val="20"/>
                <w:szCs w:val="20"/>
              </w:rPr>
            </w:pPr>
            <w:r w:rsidRPr="004C4B72">
              <w:rPr>
                <w:sz w:val="20"/>
                <w:szCs w:val="20"/>
              </w:rPr>
              <w:t>P</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20</w:t>
            </w:r>
          </w:p>
        </w:tc>
        <w:tc>
          <w:tcPr>
            <w:tcW w:w="935" w:type="dxa"/>
          </w:tcPr>
          <w:p w:rsidR="009C4658" w:rsidRPr="004C4B72" w:rsidRDefault="009C4658" w:rsidP="009C4658">
            <w:pPr>
              <w:jc w:val="center"/>
              <w:rPr>
                <w:sz w:val="20"/>
                <w:szCs w:val="20"/>
              </w:rPr>
            </w:pPr>
            <w:r w:rsidRPr="004C4B72">
              <w:rPr>
                <w:sz w:val="20"/>
                <w:szCs w:val="20"/>
              </w:rPr>
              <w:t>80,00</w:t>
            </w:r>
          </w:p>
        </w:tc>
      </w:tr>
      <w:tr w:rsidR="009C4658" w:rsidRPr="00287230" w:rsidTr="009C4658">
        <w:trPr>
          <w:trHeight w:hRule="exact" w:val="284"/>
        </w:trPr>
        <w:tc>
          <w:tcPr>
            <w:tcW w:w="527" w:type="dxa"/>
            <w:vAlign w:val="center"/>
          </w:tcPr>
          <w:p w:rsidR="009C4658" w:rsidRPr="004C4B72" w:rsidRDefault="009C4658" w:rsidP="009C4658">
            <w:pPr>
              <w:jc w:val="center"/>
              <w:rPr>
                <w:sz w:val="20"/>
                <w:szCs w:val="20"/>
              </w:rPr>
            </w:pPr>
            <w:r w:rsidRPr="004C4B72">
              <w:rPr>
                <w:sz w:val="20"/>
                <w:szCs w:val="20"/>
              </w:rPr>
              <w:t>10</w:t>
            </w:r>
          </w:p>
        </w:tc>
        <w:tc>
          <w:tcPr>
            <w:tcW w:w="2465" w:type="dxa"/>
          </w:tcPr>
          <w:p w:rsidR="009C4658" w:rsidRPr="004C4B72" w:rsidRDefault="009C4658" w:rsidP="0043704D">
            <w:pPr>
              <w:jc w:val="center"/>
              <w:rPr>
                <w:color w:val="000000"/>
                <w:sz w:val="20"/>
                <w:szCs w:val="20"/>
              </w:rPr>
            </w:pPr>
            <w:r w:rsidRPr="004C4B72">
              <w:rPr>
                <w:color w:val="000000"/>
                <w:sz w:val="20"/>
                <w:szCs w:val="20"/>
              </w:rPr>
              <w:t>FA</w:t>
            </w:r>
          </w:p>
        </w:tc>
        <w:tc>
          <w:tcPr>
            <w:tcW w:w="1122" w:type="dxa"/>
          </w:tcPr>
          <w:p w:rsidR="009C4658" w:rsidRPr="004C4B72" w:rsidRDefault="009C4658" w:rsidP="0043704D">
            <w:pPr>
              <w:jc w:val="center"/>
              <w:rPr>
                <w:sz w:val="20"/>
                <w:szCs w:val="20"/>
              </w:rPr>
            </w:pPr>
            <w:r w:rsidRPr="004C4B72">
              <w:rPr>
                <w:sz w:val="20"/>
                <w:szCs w:val="20"/>
              </w:rPr>
              <w:t>L</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20</w:t>
            </w:r>
          </w:p>
        </w:tc>
        <w:tc>
          <w:tcPr>
            <w:tcW w:w="935" w:type="dxa"/>
          </w:tcPr>
          <w:p w:rsidR="009C4658" w:rsidRPr="004C4B72" w:rsidRDefault="009C4658" w:rsidP="009C4658">
            <w:pPr>
              <w:jc w:val="center"/>
              <w:rPr>
                <w:sz w:val="20"/>
                <w:szCs w:val="20"/>
              </w:rPr>
            </w:pPr>
            <w:r w:rsidRPr="004C4B72">
              <w:rPr>
                <w:sz w:val="20"/>
                <w:szCs w:val="20"/>
              </w:rPr>
              <w:t>80,00</w:t>
            </w:r>
          </w:p>
        </w:tc>
      </w:tr>
      <w:tr w:rsidR="009C4658" w:rsidRPr="00287230" w:rsidTr="009C4658">
        <w:trPr>
          <w:trHeight w:hRule="exact" w:val="284"/>
        </w:trPr>
        <w:tc>
          <w:tcPr>
            <w:tcW w:w="527" w:type="dxa"/>
            <w:vAlign w:val="center"/>
          </w:tcPr>
          <w:p w:rsidR="009C4658" w:rsidRPr="004C4B72" w:rsidRDefault="009C4658" w:rsidP="009C4658">
            <w:pPr>
              <w:jc w:val="center"/>
              <w:rPr>
                <w:sz w:val="20"/>
                <w:szCs w:val="20"/>
              </w:rPr>
            </w:pPr>
            <w:r w:rsidRPr="004C4B72">
              <w:rPr>
                <w:sz w:val="20"/>
                <w:szCs w:val="20"/>
              </w:rPr>
              <w:t>11</w:t>
            </w:r>
          </w:p>
        </w:tc>
        <w:tc>
          <w:tcPr>
            <w:tcW w:w="2465" w:type="dxa"/>
          </w:tcPr>
          <w:p w:rsidR="009C4658" w:rsidRPr="004C4B72" w:rsidRDefault="009C4658" w:rsidP="0043704D">
            <w:pPr>
              <w:jc w:val="center"/>
              <w:rPr>
                <w:color w:val="000000"/>
                <w:sz w:val="20"/>
                <w:szCs w:val="20"/>
              </w:rPr>
            </w:pPr>
            <w:r w:rsidRPr="004C4B72">
              <w:rPr>
                <w:color w:val="000000"/>
                <w:sz w:val="20"/>
                <w:szCs w:val="20"/>
              </w:rPr>
              <w:t>RE</w:t>
            </w:r>
          </w:p>
        </w:tc>
        <w:tc>
          <w:tcPr>
            <w:tcW w:w="1122" w:type="dxa"/>
          </w:tcPr>
          <w:p w:rsidR="009C4658" w:rsidRPr="004C4B72" w:rsidRDefault="009C4658" w:rsidP="0043704D">
            <w:pPr>
              <w:jc w:val="center"/>
              <w:rPr>
                <w:sz w:val="20"/>
                <w:szCs w:val="20"/>
              </w:rPr>
            </w:pPr>
            <w:r w:rsidRPr="004C4B72">
              <w:rPr>
                <w:sz w:val="20"/>
                <w:szCs w:val="20"/>
              </w:rPr>
              <w:t>L</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20</w:t>
            </w:r>
          </w:p>
        </w:tc>
        <w:tc>
          <w:tcPr>
            <w:tcW w:w="935" w:type="dxa"/>
          </w:tcPr>
          <w:p w:rsidR="009C4658" w:rsidRPr="004C4B72" w:rsidRDefault="009C4658" w:rsidP="009C4658">
            <w:pPr>
              <w:jc w:val="center"/>
              <w:rPr>
                <w:sz w:val="20"/>
                <w:szCs w:val="20"/>
              </w:rPr>
            </w:pPr>
            <w:r w:rsidRPr="004C4B72">
              <w:rPr>
                <w:sz w:val="20"/>
                <w:szCs w:val="20"/>
              </w:rPr>
              <w:t>80,00</w:t>
            </w:r>
          </w:p>
        </w:tc>
      </w:tr>
      <w:tr w:rsidR="009C4658" w:rsidRPr="00287230" w:rsidTr="009C4658">
        <w:trPr>
          <w:trHeight w:hRule="exact" w:val="284"/>
        </w:trPr>
        <w:tc>
          <w:tcPr>
            <w:tcW w:w="527" w:type="dxa"/>
            <w:vAlign w:val="center"/>
          </w:tcPr>
          <w:p w:rsidR="009C4658" w:rsidRPr="004C4B72" w:rsidRDefault="009C4658" w:rsidP="009C4658">
            <w:pPr>
              <w:jc w:val="center"/>
              <w:rPr>
                <w:sz w:val="20"/>
                <w:szCs w:val="20"/>
              </w:rPr>
            </w:pPr>
            <w:r w:rsidRPr="004C4B72">
              <w:rPr>
                <w:sz w:val="20"/>
                <w:szCs w:val="20"/>
              </w:rPr>
              <w:t>12</w:t>
            </w:r>
          </w:p>
        </w:tc>
        <w:tc>
          <w:tcPr>
            <w:tcW w:w="2465" w:type="dxa"/>
          </w:tcPr>
          <w:p w:rsidR="009C4658" w:rsidRPr="004C4B72" w:rsidRDefault="009C4658" w:rsidP="0043704D">
            <w:pPr>
              <w:jc w:val="center"/>
              <w:rPr>
                <w:color w:val="000000"/>
                <w:sz w:val="20"/>
                <w:szCs w:val="20"/>
              </w:rPr>
            </w:pPr>
            <w:r w:rsidRPr="004C4B72">
              <w:rPr>
                <w:color w:val="000000"/>
                <w:sz w:val="20"/>
                <w:szCs w:val="20"/>
              </w:rPr>
              <w:t>SU</w:t>
            </w:r>
          </w:p>
        </w:tc>
        <w:tc>
          <w:tcPr>
            <w:tcW w:w="1122" w:type="dxa"/>
          </w:tcPr>
          <w:p w:rsidR="009C4658" w:rsidRPr="004C4B72" w:rsidRDefault="009C4658" w:rsidP="0043704D">
            <w:pPr>
              <w:jc w:val="center"/>
              <w:rPr>
                <w:sz w:val="20"/>
                <w:szCs w:val="20"/>
              </w:rPr>
            </w:pPr>
            <w:r w:rsidRPr="004C4B72">
              <w:rPr>
                <w:sz w:val="20"/>
                <w:szCs w:val="20"/>
              </w:rPr>
              <w:t>P</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5</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20</w:t>
            </w:r>
          </w:p>
        </w:tc>
        <w:tc>
          <w:tcPr>
            <w:tcW w:w="935" w:type="dxa"/>
          </w:tcPr>
          <w:p w:rsidR="009C4658" w:rsidRPr="004C4B72" w:rsidRDefault="009C4658" w:rsidP="009C4658">
            <w:pPr>
              <w:jc w:val="center"/>
              <w:rPr>
                <w:sz w:val="20"/>
                <w:szCs w:val="20"/>
              </w:rPr>
            </w:pPr>
            <w:r w:rsidRPr="004C4B72">
              <w:rPr>
                <w:sz w:val="20"/>
                <w:szCs w:val="20"/>
              </w:rPr>
              <w:t>75,00</w:t>
            </w:r>
          </w:p>
        </w:tc>
      </w:tr>
      <w:tr w:rsidR="009C4658" w:rsidRPr="00287230" w:rsidTr="009C4658">
        <w:trPr>
          <w:trHeight w:hRule="exact" w:val="284"/>
        </w:trPr>
        <w:tc>
          <w:tcPr>
            <w:tcW w:w="527" w:type="dxa"/>
            <w:vAlign w:val="center"/>
          </w:tcPr>
          <w:p w:rsidR="009C4658" w:rsidRPr="004C4B72" w:rsidRDefault="009C4658" w:rsidP="009C4658">
            <w:pPr>
              <w:jc w:val="center"/>
              <w:rPr>
                <w:sz w:val="20"/>
                <w:szCs w:val="20"/>
              </w:rPr>
            </w:pPr>
            <w:r w:rsidRPr="004C4B72">
              <w:rPr>
                <w:sz w:val="20"/>
                <w:szCs w:val="20"/>
              </w:rPr>
              <w:t>13</w:t>
            </w:r>
          </w:p>
        </w:tc>
        <w:tc>
          <w:tcPr>
            <w:tcW w:w="2465" w:type="dxa"/>
          </w:tcPr>
          <w:p w:rsidR="009C4658" w:rsidRPr="004C4B72" w:rsidRDefault="009C4658" w:rsidP="0043704D">
            <w:pPr>
              <w:jc w:val="center"/>
              <w:rPr>
                <w:color w:val="000000"/>
                <w:sz w:val="20"/>
                <w:szCs w:val="20"/>
              </w:rPr>
            </w:pPr>
            <w:r w:rsidRPr="004C4B72">
              <w:rPr>
                <w:color w:val="000000"/>
                <w:sz w:val="20"/>
                <w:szCs w:val="20"/>
              </w:rPr>
              <w:t>MO</w:t>
            </w:r>
          </w:p>
        </w:tc>
        <w:tc>
          <w:tcPr>
            <w:tcW w:w="1122" w:type="dxa"/>
          </w:tcPr>
          <w:p w:rsidR="009C4658" w:rsidRPr="004C4B72" w:rsidRDefault="009C4658" w:rsidP="0043704D">
            <w:pPr>
              <w:jc w:val="center"/>
              <w:rPr>
                <w:sz w:val="20"/>
                <w:szCs w:val="20"/>
              </w:rPr>
            </w:pPr>
            <w:r w:rsidRPr="004C4B72">
              <w:rPr>
                <w:sz w:val="20"/>
                <w:szCs w:val="20"/>
              </w:rPr>
              <w:t>L</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5</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20</w:t>
            </w:r>
          </w:p>
        </w:tc>
        <w:tc>
          <w:tcPr>
            <w:tcW w:w="935" w:type="dxa"/>
          </w:tcPr>
          <w:p w:rsidR="009C4658" w:rsidRPr="004C4B72" w:rsidRDefault="009C4658" w:rsidP="009C4658">
            <w:pPr>
              <w:jc w:val="center"/>
              <w:rPr>
                <w:sz w:val="20"/>
                <w:szCs w:val="20"/>
              </w:rPr>
            </w:pPr>
            <w:r w:rsidRPr="004C4B72">
              <w:rPr>
                <w:sz w:val="20"/>
                <w:szCs w:val="20"/>
              </w:rPr>
              <w:t>75,00</w:t>
            </w:r>
          </w:p>
        </w:tc>
      </w:tr>
      <w:tr w:rsidR="009C4658" w:rsidRPr="00287230" w:rsidTr="009C4658">
        <w:trPr>
          <w:trHeight w:hRule="exact" w:val="284"/>
        </w:trPr>
        <w:tc>
          <w:tcPr>
            <w:tcW w:w="527" w:type="dxa"/>
            <w:vAlign w:val="center"/>
          </w:tcPr>
          <w:p w:rsidR="009C4658" w:rsidRPr="004C4B72" w:rsidRDefault="009C4658" w:rsidP="009C4658">
            <w:pPr>
              <w:jc w:val="center"/>
              <w:rPr>
                <w:sz w:val="20"/>
                <w:szCs w:val="20"/>
              </w:rPr>
            </w:pPr>
            <w:r w:rsidRPr="004C4B72">
              <w:rPr>
                <w:sz w:val="20"/>
                <w:szCs w:val="20"/>
              </w:rPr>
              <w:t>14</w:t>
            </w:r>
          </w:p>
        </w:tc>
        <w:tc>
          <w:tcPr>
            <w:tcW w:w="2465" w:type="dxa"/>
          </w:tcPr>
          <w:p w:rsidR="009C4658" w:rsidRPr="004C4B72" w:rsidRDefault="009C4658" w:rsidP="0043704D">
            <w:pPr>
              <w:jc w:val="center"/>
              <w:rPr>
                <w:color w:val="000000"/>
                <w:sz w:val="20"/>
                <w:szCs w:val="20"/>
              </w:rPr>
            </w:pPr>
            <w:r w:rsidRPr="004C4B72">
              <w:rPr>
                <w:color w:val="000000"/>
                <w:sz w:val="20"/>
                <w:szCs w:val="20"/>
              </w:rPr>
              <w:t>EK</w:t>
            </w:r>
          </w:p>
        </w:tc>
        <w:tc>
          <w:tcPr>
            <w:tcW w:w="1122" w:type="dxa"/>
          </w:tcPr>
          <w:p w:rsidR="009C4658" w:rsidRPr="004C4B72" w:rsidRDefault="009C4658" w:rsidP="0043704D">
            <w:pPr>
              <w:jc w:val="center"/>
              <w:rPr>
                <w:sz w:val="20"/>
                <w:szCs w:val="20"/>
              </w:rPr>
            </w:pPr>
            <w:r w:rsidRPr="004C4B72">
              <w:rPr>
                <w:sz w:val="20"/>
                <w:szCs w:val="20"/>
              </w:rPr>
              <w:t>L</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5</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20</w:t>
            </w:r>
          </w:p>
        </w:tc>
        <w:tc>
          <w:tcPr>
            <w:tcW w:w="935" w:type="dxa"/>
          </w:tcPr>
          <w:p w:rsidR="009C4658" w:rsidRPr="004C4B72" w:rsidRDefault="009C4658" w:rsidP="009C4658">
            <w:pPr>
              <w:jc w:val="center"/>
              <w:rPr>
                <w:sz w:val="20"/>
                <w:szCs w:val="20"/>
              </w:rPr>
            </w:pPr>
            <w:r w:rsidRPr="004C4B72">
              <w:rPr>
                <w:sz w:val="20"/>
                <w:szCs w:val="20"/>
              </w:rPr>
              <w:t>75,00</w:t>
            </w:r>
          </w:p>
        </w:tc>
      </w:tr>
      <w:tr w:rsidR="009C4658" w:rsidRPr="00287230" w:rsidTr="009C4658">
        <w:trPr>
          <w:trHeight w:hRule="exact" w:val="284"/>
        </w:trPr>
        <w:tc>
          <w:tcPr>
            <w:tcW w:w="527" w:type="dxa"/>
            <w:vAlign w:val="center"/>
          </w:tcPr>
          <w:p w:rsidR="009C4658" w:rsidRPr="004C4B72" w:rsidRDefault="009C4658" w:rsidP="009C4658">
            <w:pPr>
              <w:jc w:val="center"/>
              <w:rPr>
                <w:sz w:val="20"/>
                <w:szCs w:val="20"/>
              </w:rPr>
            </w:pPr>
            <w:r w:rsidRPr="004C4B72">
              <w:rPr>
                <w:sz w:val="20"/>
                <w:szCs w:val="20"/>
              </w:rPr>
              <w:t>15</w:t>
            </w:r>
          </w:p>
        </w:tc>
        <w:tc>
          <w:tcPr>
            <w:tcW w:w="2465" w:type="dxa"/>
          </w:tcPr>
          <w:p w:rsidR="009C4658" w:rsidRPr="004C4B72" w:rsidRDefault="009C4658" w:rsidP="0043704D">
            <w:pPr>
              <w:jc w:val="center"/>
              <w:rPr>
                <w:color w:val="000000"/>
                <w:sz w:val="20"/>
                <w:szCs w:val="20"/>
              </w:rPr>
            </w:pPr>
            <w:r w:rsidRPr="004C4B72">
              <w:rPr>
                <w:color w:val="000000"/>
                <w:sz w:val="20"/>
                <w:szCs w:val="20"/>
              </w:rPr>
              <w:t>FI</w:t>
            </w:r>
          </w:p>
        </w:tc>
        <w:tc>
          <w:tcPr>
            <w:tcW w:w="1122" w:type="dxa"/>
          </w:tcPr>
          <w:p w:rsidR="009C4658" w:rsidRPr="004C4B72" w:rsidRDefault="009C4658" w:rsidP="0043704D">
            <w:pPr>
              <w:jc w:val="center"/>
              <w:rPr>
                <w:sz w:val="20"/>
                <w:szCs w:val="20"/>
              </w:rPr>
            </w:pPr>
            <w:r w:rsidRPr="004C4B72">
              <w:rPr>
                <w:sz w:val="20"/>
                <w:szCs w:val="20"/>
              </w:rPr>
              <w:t>P</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5</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20</w:t>
            </w:r>
          </w:p>
        </w:tc>
        <w:tc>
          <w:tcPr>
            <w:tcW w:w="935" w:type="dxa"/>
          </w:tcPr>
          <w:p w:rsidR="009C4658" w:rsidRPr="004C4B72" w:rsidRDefault="009C4658" w:rsidP="009C4658">
            <w:pPr>
              <w:jc w:val="center"/>
              <w:rPr>
                <w:sz w:val="20"/>
                <w:szCs w:val="20"/>
              </w:rPr>
            </w:pPr>
            <w:r w:rsidRPr="004C4B72">
              <w:rPr>
                <w:sz w:val="20"/>
                <w:szCs w:val="20"/>
              </w:rPr>
              <w:t>75,00</w:t>
            </w:r>
          </w:p>
        </w:tc>
      </w:tr>
      <w:tr w:rsidR="009C4658" w:rsidRPr="00287230" w:rsidTr="009C4658">
        <w:trPr>
          <w:trHeight w:hRule="exact" w:val="284"/>
        </w:trPr>
        <w:tc>
          <w:tcPr>
            <w:tcW w:w="527" w:type="dxa"/>
            <w:vAlign w:val="center"/>
          </w:tcPr>
          <w:p w:rsidR="009C4658" w:rsidRPr="004C4B72" w:rsidRDefault="009C4658" w:rsidP="009C4658">
            <w:pPr>
              <w:jc w:val="center"/>
              <w:rPr>
                <w:sz w:val="20"/>
                <w:szCs w:val="20"/>
              </w:rPr>
            </w:pPr>
            <w:r w:rsidRPr="004C4B72">
              <w:rPr>
                <w:sz w:val="20"/>
                <w:szCs w:val="20"/>
              </w:rPr>
              <w:t>16</w:t>
            </w:r>
          </w:p>
        </w:tc>
        <w:tc>
          <w:tcPr>
            <w:tcW w:w="2465" w:type="dxa"/>
          </w:tcPr>
          <w:p w:rsidR="009C4658" w:rsidRPr="004C4B72" w:rsidRDefault="009C4658" w:rsidP="0043704D">
            <w:pPr>
              <w:jc w:val="center"/>
              <w:rPr>
                <w:color w:val="000000"/>
                <w:sz w:val="20"/>
                <w:szCs w:val="20"/>
              </w:rPr>
            </w:pPr>
            <w:r w:rsidRPr="004C4B72">
              <w:rPr>
                <w:color w:val="000000"/>
                <w:sz w:val="20"/>
                <w:szCs w:val="20"/>
              </w:rPr>
              <w:t>YO</w:t>
            </w:r>
          </w:p>
        </w:tc>
        <w:tc>
          <w:tcPr>
            <w:tcW w:w="1122" w:type="dxa"/>
          </w:tcPr>
          <w:p w:rsidR="009C4658" w:rsidRPr="004C4B72" w:rsidRDefault="009C4658" w:rsidP="0043704D">
            <w:pPr>
              <w:jc w:val="center"/>
              <w:rPr>
                <w:sz w:val="20"/>
                <w:szCs w:val="20"/>
              </w:rPr>
            </w:pPr>
            <w:r w:rsidRPr="004C4B72">
              <w:rPr>
                <w:sz w:val="20"/>
                <w:szCs w:val="20"/>
              </w:rPr>
              <w:t>L</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5</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20</w:t>
            </w:r>
          </w:p>
        </w:tc>
        <w:tc>
          <w:tcPr>
            <w:tcW w:w="935" w:type="dxa"/>
          </w:tcPr>
          <w:p w:rsidR="009C4658" w:rsidRPr="004C4B72" w:rsidRDefault="009C4658" w:rsidP="009C4658">
            <w:pPr>
              <w:jc w:val="center"/>
              <w:rPr>
                <w:sz w:val="20"/>
                <w:szCs w:val="20"/>
              </w:rPr>
            </w:pPr>
            <w:r w:rsidRPr="004C4B72">
              <w:rPr>
                <w:sz w:val="20"/>
                <w:szCs w:val="20"/>
              </w:rPr>
              <w:t>75,00</w:t>
            </w:r>
          </w:p>
        </w:tc>
      </w:tr>
      <w:tr w:rsidR="009C4658" w:rsidRPr="00287230" w:rsidTr="009C4658">
        <w:trPr>
          <w:trHeight w:hRule="exact" w:val="284"/>
        </w:trPr>
        <w:tc>
          <w:tcPr>
            <w:tcW w:w="527" w:type="dxa"/>
            <w:vAlign w:val="center"/>
          </w:tcPr>
          <w:p w:rsidR="009C4658" w:rsidRPr="004C4B72" w:rsidRDefault="009C4658" w:rsidP="009C4658">
            <w:pPr>
              <w:jc w:val="center"/>
              <w:rPr>
                <w:sz w:val="20"/>
                <w:szCs w:val="20"/>
              </w:rPr>
            </w:pPr>
            <w:r w:rsidRPr="004C4B72">
              <w:rPr>
                <w:sz w:val="20"/>
                <w:szCs w:val="20"/>
              </w:rPr>
              <w:t>17</w:t>
            </w:r>
          </w:p>
        </w:tc>
        <w:tc>
          <w:tcPr>
            <w:tcW w:w="2465" w:type="dxa"/>
          </w:tcPr>
          <w:p w:rsidR="009C4658" w:rsidRPr="004C4B72" w:rsidRDefault="009C4658" w:rsidP="0043704D">
            <w:pPr>
              <w:jc w:val="center"/>
              <w:rPr>
                <w:color w:val="000000"/>
                <w:sz w:val="20"/>
                <w:szCs w:val="20"/>
              </w:rPr>
            </w:pPr>
            <w:r w:rsidRPr="004C4B72">
              <w:rPr>
                <w:color w:val="000000"/>
                <w:sz w:val="20"/>
                <w:szCs w:val="20"/>
              </w:rPr>
              <w:t>AC</w:t>
            </w:r>
          </w:p>
        </w:tc>
        <w:tc>
          <w:tcPr>
            <w:tcW w:w="1122" w:type="dxa"/>
          </w:tcPr>
          <w:p w:rsidR="009C4658" w:rsidRPr="004C4B72" w:rsidRDefault="009C4658" w:rsidP="0043704D">
            <w:pPr>
              <w:jc w:val="center"/>
              <w:rPr>
                <w:sz w:val="20"/>
                <w:szCs w:val="20"/>
              </w:rPr>
            </w:pPr>
            <w:r w:rsidRPr="004C4B72">
              <w:rPr>
                <w:sz w:val="20"/>
                <w:szCs w:val="20"/>
              </w:rPr>
              <w:t>P</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5</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20</w:t>
            </w:r>
          </w:p>
        </w:tc>
        <w:tc>
          <w:tcPr>
            <w:tcW w:w="935" w:type="dxa"/>
          </w:tcPr>
          <w:p w:rsidR="009C4658" w:rsidRPr="004C4B72" w:rsidRDefault="009C4658" w:rsidP="009C4658">
            <w:pPr>
              <w:jc w:val="center"/>
              <w:rPr>
                <w:sz w:val="20"/>
                <w:szCs w:val="20"/>
              </w:rPr>
            </w:pPr>
            <w:r w:rsidRPr="004C4B72">
              <w:rPr>
                <w:sz w:val="20"/>
                <w:szCs w:val="20"/>
              </w:rPr>
              <w:t>75,00</w:t>
            </w:r>
          </w:p>
        </w:tc>
      </w:tr>
      <w:tr w:rsidR="009C4658" w:rsidRPr="00287230" w:rsidTr="009C4658">
        <w:trPr>
          <w:trHeight w:hRule="exact" w:val="284"/>
        </w:trPr>
        <w:tc>
          <w:tcPr>
            <w:tcW w:w="527" w:type="dxa"/>
            <w:vAlign w:val="center"/>
          </w:tcPr>
          <w:p w:rsidR="009C4658" w:rsidRPr="004C4B72" w:rsidRDefault="009C4658" w:rsidP="009C4658">
            <w:pPr>
              <w:jc w:val="center"/>
              <w:rPr>
                <w:sz w:val="20"/>
                <w:szCs w:val="20"/>
              </w:rPr>
            </w:pPr>
            <w:r w:rsidRPr="004C4B72">
              <w:rPr>
                <w:sz w:val="20"/>
                <w:szCs w:val="20"/>
              </w:rPr>
              <w:t>18</w:t>
            </w:r>
          </w:p>
        </w:tc>
        <w:tc>
          <w:tcPr>
            <w:tcW w:w="2465" w:type="dxa"/>
          </w:tcPr>
          <w:p w:rsidR="009C4658" w:rsidRPr="004C4B72" w:rsidRDefault="009C4658" w:rsidP="0043704D">
            <w:pPr>
              <w:jc w:val="center"/>
              <w:rPr>
                <w:color w:val="000000"/>
                <w:sz w:val="20"/>
                <w:szCs w:val="20"/>
              </w:rPr>
            </w:pPr>
            <w:r w:rsidRPr="004C4B72">
              <w:rPr>
                <w:color w:val="000000"/>
                <w:sz w:val="20"/>
                <w:szCs w:val="20"/>
              </w:rPr>
              <w:t>DE</w:t>
            </w:r>
          </w:p>
        </w:tc>
        <w:tc>
          <w:tcPr>
            <w:tcW w:w="1122" w:type="dxa"/>
          </w:tcPr>
          <w:p w:rsidR="009C4658" w:rsidRPr="004C4B72" w:rsidRDefault="009C4658" w:rsidP="0043704D">
            <w:pPr>
              <w:jc w:val="center"/>
              <w:rPr>
                <w:sz w:val="20"/>
                <w:szCs w:val="20"/>
              </w:rPr>
            </w:pPr>
            <w:r w:rsidRPr="004C4B72">
              <w:rPr>
                <w:sz w:val="20"/>
                <w:szCs w:val="20"/>
              </w:rPr>
              <w:t>P</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5</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20</w:t>
            </w:r>
          </w:p>
        </w:tc>
        <w:tc>
          <w:tcPr>
            <w:tcW w:w="935" w:type="dxa"/>
          </w:tcPr>
          <w:p w:rsidR="009C4658" w:rsidRPr="004C4B72" w:rsidRDefault="009C4658" w:rsidP="009C4658">
            <w:pPr>
              <w:jc w:val="center"/>
              <w:rPr>
                <w:sz w:val="20"/>
                <w:szCs w:val="20"/>
              </w:rPr>
            </w:pPr>
            <w:r w:rsidRPr="004C4B72">
              <w:rPr>
                <w:sz w:val="20"/>
                <w:szCs w:val="20"/>
              </w:rPr>
              <w:t>75,00</w:t>
            </w:r>
          </w:p>
        </w:tc>
      </w:tr>
      <w:tr w:rsidR="009C4658" w:rsidRPr="00287230" w:rsidTr="009C4658">
        <w:trPr>
          <w:trHeight w:hRule="exact" w:val="284"/>
        </w:trPr>
        <w:tc>
          <w:tcPr>
            <w:tcW w:w="527" w:type="dxa"/>
            <w:vAlign w:val="center"/>
          </w:tcPr>
          <w:p w:rsidR="009C4658" w:rsidRPr="004C4B72" w:rsidRDefault="009C4658" w:rsidP="009C4658">
            <w:pPr>
              <w:jc w:val="center"/>
              <w:rPr>
                <w:sz w:val="20"/>
                <w:szCs w:val="20"/>
              </w:rPr>
            </w:pPr>
            <w:r w:rsidRPr="004C4B72">
              <w:rPr>
                <w:sz w:val="20"/>
                <w:szCs w:val="20"/>
              </w:rPr>
              <w:t>19</w:t>
            </w:r>
          </w:p>
        </w:tc>
        <w:tc>
          <w:tcPr>
            <w:tcW w:w="2465" w:type="dxa"/>
          </w:tcPr>
          <w:p w:rsidR="009C4658" w:rsidRPr="004C4B72" w:rsidRDefault="009C4658" w:rsidP="0043704D">
            <w:pPr>
              <w:jc w:val="center"/>
              <w:rPr>
                <w:color w:val="000000"/>
                <w:sz w:val="20"/>
                <w:szCs w:val="20"/>
              </w:rPr>
            </w:pPr>
            <w:r w:rsidRPr="004C4B72">
              <w:rPr>
                <w:color w:val="000000"/>
                <w:sz w:val="20"/>
                <w:szCs w:val="20"/>
              </w:rPr>
              <w:t>DI</w:t>
            </w:r>
          </w:p>
        </w:tc>
        <w:tc>
          <w:tcPr>
            <w:tcW w:w="1122" w:type="dxa"/>
          </w:tcPr>
          <w:p w:rsidR="009C4658" w:rsidRPr="004C4B72" w:rsidRDefault="009C4658" w:rsidP="0043704D">
            <w:pPr>
              <w:jc w:val="center"/>
              <w:rPr>
                <w:sz w:val="20"/>
                <w:szCs w:val="20"/>
              </w:rPr>
            </w:pPr>
            <w:r w:rsidRPr="004C4B72">
              <w:rPr>
                <w:sz w:val="20"/>
                <w:szCs w:val="20"/>
              </w:rPr>
              <w:t>P</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5</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20</w:t>
            </w:r>
          </w:p>
        </w:tc>
        <w:tc>
          <w:tcPr>
            <w:tcW w:w="935" w:type="dxa"/>
          </w:tcPr>
          <w:p w:rsidR="009C4658" w:rsidRPr="004C4B72" w:rsidRDefault="009C4658" w:rsidP="009C4658">
            <w:pPr>
              <w:jc w:val="center"/>
              <w:rPr>
                <w:sz w:val="20"/>
                <w:szCs w:val="20"/>
              </w:rPr>
            </w:pPr>
            <w:r w:rsidRPr="004C4B72">
              <w:rPr>
                <w:sz w:val="20"/>
                <w:szCs w:val="20"/>
              </w:rPr>
              <w:t>75,00</w:t>
            </w:r>
          </w:p>
        </w:tc>
      </w:tr>
      <w:tr w:rsidR="009C4658" w:rsidRPr="00287230" w:rsidTr="009C4658">
        <w:trPr>
          <w:trHeight w:hRule="exact" w:val="284"/>
        </w:trPr>
        <w:tc>
          <w:tcPr>
            <w:tcW w:w="527" w:type="dxa"/>
            <w:vAlign w:val="center"/>
          </w:tcPr>
          <w:p w:rsidR="009C4658" w:rsidRPr="004C4B72" w:rsidRDefault="009C4658" w:rsidP="009C4658">
            <w:pPr>
              <w:jc w:val="center"/>
              <w:rPr>
                <w:sz w:val="20"/>
                <w:szCs w:val="20"/>
              </w:rPr>
            </w:pPr>
            <w:r w:rsidRPr="004C4B72">
              <w:rPr>
                <w:sz w:val="20"/>
                <w:szCs w:val="20"/>
              </w:rPr>
              <w:t>20</w:t>
            </w:r>
          </w:p>
        </w:tc>
        <w:tc>
          <w:tcPr>
            <w:tcW w:w="2465" w:type="dxa"/>
          </w:tcPr>
          <w:p w:rsidR="009C4658" w:rsidRPr="004C4B72" w:rsidRDefault="009C4658" w:rsidP="0043704D">
            <w:pPr>
              <w:jc w:val="center"/>
              <w:rPr>
                <w:color w:val="000000"/>
                <w:sz w:val="20"/>
                <w:szCs w:val="20"/>
              </w:rPr>
            </w:pPr>
            <w:r w:rsidRPr="004C4B72">
              <w:rPr>
                <w:color w:val="000000"/>
                <w:sz w:val="20"/>
                <w:szCs w:val="20"/>
              </w:rPr>
              <w:t>EM</w:t>
            </w:r>
          </w:p>
        </w:tc>
        <w:tc>
          <w:tcPr>
            <w:tcW w:w="1122" w:type="dxa"/>
          </w:tcPr>
          <w:p w:rsidR="009C4658" w:rsidRPr="004C4B72" w:rsidRDefault="009C4658" w:rsidP="0043704D">
            <w:pPr>
              <w:jc w:val="center"/>
              <w:rPr>
                <w:sz w:val="20"/>
                <w:szCs w:val="20"/>
              </w:rPr>
            </w:pPr>
            <w:r w:rsidRPr="004C4B72">
              <w:rPr>
                <w:sz w:val="20"/>
                <w:szCs w:val="20"/>
              </w:rPr>
              <w:t>P</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5</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20</w:t>
            </w:r>
          </w:p>
        </w:tc>
        <w:tc>
          <w:tcPr>
            <w:tcW w:w="935" w:type="dxa"/>
          </w:tcPr>
          <w:p w:rsidR="009C4658" w:rsidRPr="004C4B72" w:rsidRDefault="009C4658" w:rsidP="009C4658">
            <w:pPr>
              <w:jc w:val="center"/>
              <w:rPr>
                <w:sz w:val="20"/>
                <w:szCs w:val="20"/>
              </w:rPr>
            </w:pPr>
            <w:r w:rsidRPr="004C4B72">
              <w:rPr>
                <w:sz w:val="20"/>
                <w:szCs w:val="20"/>
              </w:rPr>
              <w:t>75,00</w:t>
            </w:r>
          </w:p>
        </w:tc>
      </w:tr>
      <w:tr w:rsidR="009C4658" w:rsidRPr="00287230" w:rsidTr="009C4658">
        <w:trPr>
          <w:trHeight w:hRule="exact" w:val="284"/>
        </w:trPr>
        <w:tc>
          <w:tcPr>
            <w:tcW w:w="527" w:type="dxa"/>
            <w:vAlign w:val="center"/>
          </w:tcPr>
          <w:p w:rsidR="009C4658" w:rsidRPr="004C4B72" w:rsidRDefault="009C4658" w:rsidP="009C4658">
            <w:pPr>
              <w:jc w:val="center"/>
              <w:rPr>
                <w:sz w:val="20"/>
                <w:szCs w:val="20"/>
              </w:rPr>
            </w:pPr>
            <w:r w:rsidRPr="004C4B72">
              <w:rPr>
                <w:sz w:val="20"/>
                <w:szCs w:val="20"/>
              </w:rPr>
              <w:t>21</w:t>
            </w:r>
          </w:p>
        </w:tc>
        <w:tc>
          <w:tcPr>
            <w:tcW w:w="2465" w:type="dxa"/>
          </w:tcPr>
          <w:p w:rsidR="009C4658" w:rsidRPr="004C4B72" w:rsidRDefault="009C4658" w:rsidP="0043704D">
            <w:pPr>
              <w:jc w:val="center"/>
              <w:rPr>
                <w:color w:val="000000"/>
                <w:sz w:val="20"/>
                <w:szCs w:val="20"/>
              </w:rPr>
            </w:pPr>
            <w:r w:rsidRPr="004C4B72">
              <w:rPr>
                <w:color w:val="000000"/>
                <w:sz w:val="20"/>
                <w:szCs w:val="20"/>
              </w:rPr>
              <w:t>DI</w:t>
            </w:r>
          </w:p>
        </w:tc>
        <w:tc>
          <w:tcPr>
            <w:tcW w:w="1122" w:type="dxa"/>
          </w:tcPr>
          <w:p w:rsidR="009C4658" w:rsidRPr="004C4B72" w:rsidRDefault="009C4658" w:rsidP="0043704D">
            <w:pPr>
              <w:jc w:val="center"/>
              <w:rPr>
                <w:sz w:val="20"/>
                <w:szCs w:val="20"/>
              </w:rPr>
            </w:pPr>
            <w:r w:rsidRPr="004C4B72">
              <w:rPr>
                <w:sz w:val="20"/>
                <w:szCs w:val="20"/>
              </w:rPr>
              <w:t>L</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5</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20</w:t>
            </w:r>
          </w:p>
        </w:tc>
        <w:tc>
          <w:tcPr>
            <w:tcW w:w="935" w:type="dxa"/>
          </w:tcPr>
          <w:p w:rsidR="009C4658" w:rsidRPr="004C4B72" w:rsidRDefault="009C4658" w:rsidP="009C4658">
            <w:pPr>
              <w:jc w:val="center"/>
              <w:rPr>
                <w:sz w:val="20"/>
                <w:szCs w:val="20"/>
              </w:rPr>
            </w:pPr>
            <w:r w:rsidRPr="004C4B72">
              <w:rPr>
                <w:sz w:val="20"/>
                <w:szCs w:val="20"/>
              </w:rPr>
              <w:t>75,00</w:t>
            </w:r>
          </w:p>
        </w:tc>
      </w:tr>
      <w:tr w:rsidR="009C4658" w:rsidRPr="00287230" w:rsidTr="009C4658">
        <w:trPr>
          <w:trHeight w:hRule="exact" w:val="284"/>
        </w:trPr>
        <w:tc>
          <w:tcPr>
            <w:tcW w:w="527" w:type="dxa"/>
            <w:vAlign w:val="center"/>
          </w:tcPr>
          <w:p w:rsidR="009C4658" w:rsidRPr="004C4B72" w:rsidRDefault="009C4658" w:rsidP="009C4658">
            <w:pPr>
              <w:jc w:val="center"/>
              <w:rPr>
                <w:sz w:val="20"/>
                <w:szCs w:val="20"/>
              </w:rPr>
            </w:pPr>
            <w:r w:rsidRPr="004C4B72">
              <w:rPr>
                <w:sz w:val="20"/>
                <w:szCs w:val="20"/>
              </w:rPr>
              <w:t>22</w:t>
            </w:r>
          </w:p>
        </w:tc>
        <w:tc>
          <w:tcPr>
            <w:tcW w:w="2465" w:type="dxa"/>
          </w:tcPr>
          <w:p w:rsidR="009C4658" w:rsidRPr="004C4B72" w:rsidRDefault="009C4658" w:rsidP="0043704D">
            <w:pPr>
              <w:jc w:val="center"/>
              <w:rPr>
                <w:color w:val="000000"/>
                <w:sz w:val="20"/>
                <w:szCs w:val="20"/>
              </w:rPr>
            </w:pPr>
            <w:r w:rsidRPr="004C4B72">
              <w:rPr>
                <w:color w:val="000000"/>
                <w:sz w:val="20"/>
                <w:szCs w:val="20"/>
              </w:rPr>
              <w:t>RE</w:t>
            </w:r>
          </w:p>
        </w:tc>
        <w:tc>
          <w:tcPr>
            <w:tcW w:w="1122" w:type="dxa"/>
          </w:tcPr>
          <w:p w:rsidR="009C4658" w:rsidRPr="004C4B72" w:rsidRDefault="009C4658" w:rsidP="0043704D">
            <w:pPr>
              <w:jc w:val="center"/>
              <w:rPr>
                <w:sz w:val="20"/>
                <w:szCs w:val="20"/>
              </w:rPr>
            </w:pPr>
            <w:r w:rsidRPr="004C4B72">
              <w:rPr>
                <w:sz w:val="20"/>
                <w:szCs w:val="20"/>
              </w:rPr>
              <w:t>L</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20</w:t>
            </w:r>
          </w:p>
        </w:tc>
        <w:tc>
          <w:tcPr>
            <w:tcW w:w="935" w:type="dxa"/>
          </w:tcPr>
          <w:p w:rsidR="009C4658" w:rsidRPr="004C4B72" w:rsidRDefault="009C4658" w:rsidP="009C4658">
            <w:pPr>
              <w:jc w:val="center"/>
              <w:rPr>
                <w:sz w:val="20"/>
                <w:szCs w:val="20"/>
              </w:rPr>
            </w:pPr>
            <w:r w:rsidRPr="004C4B72">
              <w:rPr>
                <w:sz w:val="20"/>
                <w:szCs w:val="20"/>
              </w:rPr>
              <w:t>70,00</w:t>
            </w:r>
          </w:p>
        </w:tc>
      </w:tr>
      <w:tr w:rsidR="009C4658" w:rsidRPr="00287230" w:rsidTr="009C4658">
        <w:trPr>
          <w:trHeight w:hRule="exact" w:val="284"/>
        </w:trPr>
        <w:tc>
          <w:tcPr>
            <w:tcW w:w="527" w:type="dxa"/>
            <w:vAlign w:val="center"/>
          </w:tcPr>
          <w:p w:rsidR="009C4658" w:rsidRPr="004C4B72" w:rsidRDefault="009C4658" w:rsidP="009C4658">
            <w:pPr>
              <w:jc w:val="center"/>
              <w:rPr>
                <w:sz w:val="20"/>
                <w:szCs w:val="20"/>
              </w:rPr>
            </w:pPr>
            <w:r w:rsidRPr="004C4B72">
              <w:rPr>
                <w:sz w:val="20"/>
                <w:szCs w:val="20"/>
              </w:rPr>
              <w:t>23</w:t>
            </w:r>
          </w:p>
        </w:tc>
        <w:tc>
          <w:tcPr>
            <w:tcW w:w="2465" w:type="dxa"/>
          </w:tcPr>
          <w:p w:rsidR="009C4658" w:rsidRPr="004C4B72" w:rsidRDefault="009C4658" w:rsidP="0043704D">
            <w:pPr>
              <w:jc w:val="center"/>
              <w:rPr>
                <w:color w:val="000000"/>
                <w:sz w:val="20"/>
                <w:szCs w:val="20"/>
              </w:rPr>
            </w:pPr>
            <w:r w:rsidRPr="004C4B72">
              <w:rPr>
                <w:color w:val="000000"/>
                <w:sz w:val="20"/>
                <w:szCs w:val="20"/>
              </w:rPr>
              <w:t>RI</w:t>
            </w:r>
          </w:p>
        </w:tc>
        <w:tc>
          <w:tcPr>
            <w:tcW w:w="1122" w:type="dxa"/>
          </w:tcPr>
          <w:p w:rsidR="009C4658" w:rsidRPr="004C4B72" w:rsidRDefault="009C4658" w:rsidP="0043704D">
            <w:pPr>
              <w:jc w:val="center"/>
              <w:rPr>
                <w:sz w:val="20"/>
                <w:szCs w:val="20"/>
              </w:rPr>
            </w:pPr>
            <w:r w:rsidRPr="004C4B72">
              <w:rPr>
                <w:sz w:val="20"/>
                <w:szCs w:val="20"/>
              </w:rPr>
              <w:t>L</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10</w:t>
            </w:r>
          </w:p>
        </w:tc>
        <w:tc>
          <w:tcPr>
            <w:tcW w:w="935" w:type="dxa"/>
          </w:tcPr>
          <w:p w:rsidR="009C4658" w:rsidRPr="004C4B72" w:rsidRDefault="009C4658" w:rsidP="009C4658">
            <w:pPr>
              <w:jc w:val="center"/>
              <w:rPr>
                <w:sz w:val="20"/>
                <w:szCs w:val="20"/>
              </w:rPr>
            </w:pPr>
            <w:r w:rsidRPr="004C4B72">
              <w:rPr>
                <w:sz w:val="20"/>
                <w:szCs w:val="20"/>
              </w:rPr>
              <w:t>70,00</w:t>
            </w:r>
          </w:p>
        </w:tc>
      </w:tr>
      <w:tr w:rsidR="009C4658" w:rsidRPr="00287230" w:rsidTr="009C4658">
        <w:trPr>
          <w:trHeight w:hRule="exact" w:val="284"/>
        </w:trPr>
        <w:tc>
          <w:tcPr>
            <w:tcW w:w="527" w:type="dxa"/>
            <w:vAlign w:val="center"/>
          </w:tcPr>
          <w:p w:rsidR="009C4658" w:rsidRPr="004C4B72" w:rsidRDefault="009C4658" w:rsidP="009C4658">
            <w:pPr>
              <w:jc w:val="center"/>
              <w:rPr>
                <w:sz w:val="20"/>
                <w:szCs w:val="20"/>
              </w:rPr>
            </w:pPr>
            <w:r w:rsidRPr="004C4B72">
              <w:rPr>
                <w:sz w:val="20"/>
                <w:szCs w:val="20"/>
              </w:rPr>
              <w:t>24</w:t>
            </w:r>
          </w:p>
        </w:tc>
        <w:tc>
          <w:tcPr>
            <w:tcW w:w="2465" w:type="dxa"/>
          </w:tcPr>
          <w:p w:rsidR="009C4658" w:rsidRPr="004C4B72" w:rsidRDefault="009C4658" w:rsidP="0043704D">
            <w:pPr>
              <w:jc w:val="center"/>
              <w:rPr>
                <w:color w:val="000000"/>
                <w:sz w:val="20"/>
                <w:szCs w:val="20"/>
              </w:rPr>
            </w:pPr>
            <w:r w:rsidRPr="004C4B72">
              <w:rPr>
                <w:color w:val="000000"/>
                <w:sz w:val="20"/>
                <w:szCs w:val="20"/>
              </w:rPr>
              <w:t>AD</w:t>
            </w:r>
          </w:p>
        </w:tc>
        <w:tc>
          <w:tcPr>
            <w:tcW w:w="1122" w:type="dxa"/>
          </w:tcPr>
          <w:p w:rsidR="009C4658" w:rsidRPr="004C4B72" w:rsidRDefault="009C4658" w:rsidP="0043704D">
            <w:pPr>
              <w:jc w:val="center"/>
              <w:rPr>
                <w:sz w:val="20"/>
                <w:szCs w:val="20"/>
              </w:rPr>
            </w:pPr>
            <w:r w:rsidRPr="004C4B72">
              <w:rPr>
                <w:sz w:val="20"/>
                <w:szCs w:val="20"/>
              </w:rPr>
              <w:t>L</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20</w:t>
            </w:r>
          </w:p>
        </w:tc>
        <w:tc>
          <w:tcPr>
            <w:tcW w:w="935" w:type="dxa"/>
          </w:tcPr>
          <w:p w:rsidR="009C4658" w:rsidRPr="004C4B72" w:rsidRDefault="009C4658" w:rsidP="009C4658">
            <w:pPr>
              <w:jc w:val="center"/>
              <w:rPr>
                <w:sz w:val="20"/>
                <w:szCs w:val="20"/>
              </w:rPr>
            </w:pPr>
            <w:r w:rsidRPr="004C4B72">
              <w:rPr>
                <w:sz w:val="20"/>
                <w:szCs w:val="20"/>
              </w:rPr>
              <w:t>70,00</w:t>
            </w:r>
          </w:p>
        </w:tc>
      </w:tr>
      <w:tr w:rsidR="009C4658" w:rsidRPr="00287230" w:rsidTr="009C4658">
        <w:trPr>
          <w:trHeight w:hRule="exact" w:val="284"/>
        </w:trPr>
        <w:tc>
          <w:tcPr>
            <w:tcW w:w="527" w:type="dxa"/>
            <w:vAlign w:val="center"/>
          </w:tcPr>
          <w:p w:rsidR="009C4658" w:rsidRPr="004C4B72" w:rsidRDefault="009C4658" w:rsidP="009C4658">
            <w:pPr>
              <w:jc w:val="center"/>
              <w:rPr>
                <w:sz w:val="20"/>
                <w:szCs w:val="20"/>
              </w:rPr>
            </w:pPr>
            <w:r w:rsidRPr="004C4B72">
              <w:rPr>
                <w:sz w:val="20"/>
                <w:szCs w:val="20"/>
              </w:rPr>
              <w:t>25</w:t>
            </w:r>
          </w:p>
        </w:tc>
        <w:tc>
          <w:tcPr>
            <w:tcW w:w="2465" w:type="dxa"/>
          </w:tcPr>
          <w:p w:rsidR="009C4658" w:rsidRPr="004C4B72" w:rsidRDefault="009C4658" w:rsidP="0043704D">
            <w:pPr>
              <w:jc w:val="center"/>
              <w:rPr>
                <w:color w:val="000000"/>
                <w:sz w:val="20"/>
                <w:szCs w:val="20"/>
              </w:rPr>
            </w:pPr>
            <w:r w:rsidRPr="004C4B72">
              <w:rPr>
                <w:color w:val="000000"/>
                <w:sz w:val="20"/>
                <w:szCs w:val="20"/>
              </w:rPr>
              <w:t>MO</w:t>
            </w:r>
          </w:p>
        </w:tc>
        <w:tc>
          <w:tcPr>
            <w:tcW w:w="1122" w:type="dxa"/>
          </w:tcPr>
          <w:p w:rsidR="009C4658" w:rsidRPr="004C4B72" w:rsidRDefault="009C4658" w:rsidP="0043704D">
            <w:pPr>
              <w:jc w:val="center"/>
              <w:rPr>
                <w:sz w:val="20"/>
                <w:szCs w:val="20"/>
              </w:rPr>
            </w:pPr>
            <w:r w:rsidRPr="004C4B72">
              <w:rPr>
                <w:sz w:val="20"/>
                <w:szCs w:val="20"/>
              </w:rPr>
              <w:t>L</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20</w:t>
            </w:r>
          </w:p>
        </w:tc>
        <w:tc>
          <w:tcPr>
            <w:tcW w:w="935" w:type="dxa"/>
          </w:tcPr>
          <w:p w:rsidR="009C4658" w:rsidRPr="004C4B72" w:rsidRDefault="009C4658" w:rsidP="009C4658">
            <w:pPr>
              <w:jc w:val="center"/>
              <w:rPr>
                <w:sz w:val="20"/>
                <w:szCs w:val="20"/>
              </w:rPr>
            </w:pPr>
            <w:r w:rsidRPr="004C4B72">
              <w:rPr>
                <w:sz w:val="20"/>
                <w:szCs w:val="20"/>
              </w:rPr>
              <w:t>70,00</w:t>
            </w:r>
          </w:p>
        </w:tc>
      </w:tr>
      <w:tr w:rsidR="009C4658" w:rsidRPr="00287230" w:rsidTr="009C4658">
        <w:trPr>
          <w:trHeight w:hRule="exact" w:val="284"/>
        </w:trPr>
        <w:tc>
          <w:tcPr>
            <w:tcW w:w="527" w:type="dxa"/>
            <w:vAlign w:val="center"/>
          </w:tcPr>
          <w:p w:rsidR="009C4658" w:rsidRPr="004C4B72" w:rsidRDefault="009C4658" w:rsidP="009C4658">
            <w:pPr>
              <w:jc w:val="center"/>
              <w:rPr>
                <w:sz w:val="20"/>
                <w:szCs w:val="20"/>
              </w:rPr>
            </w:pPr>
            <w:r w:rsidRPr="004C4B72">
              <w:rPr>
                <w:sz w:val="20"/>
                <w:szCs w:val="20"/>
              </w:rPr>
              <w:t>26</w:t>
            </w:r>
          </w:p>
        </w:tc>
        <w:tc>
          <w:tcPr>
            <w:tcW w:w="2465" w:type="dxa"/>
          </w:tcPr>
          <w:p w:rsidR="009C4658" w:rsidRPr="004C4B72" w:rsidRDefault="009C4658" w:rsidP="0043704D">
            <w:pPr>
              <w:jc w:val="center"/>
              <w:rPr>
                <w:color w:val="000000"/>
                <w:sz w:val="20"/>
                <w:szCs w:val="20"/>
              </w:rPr>
            </w:pPr>
            <w:r w:rsidRPr="004C4B72">
              <w:rPr>
                <w:color w:val="000000"/>
                <w:sz w:val="20"/>
                <w:szCs w:val="20"/>
              </w:rPr>
              <w:t>RA</w:t>
            </w:r>
          </w:p>
        </w:tc>
        <w:tc>
          <w:tcPr>
            <w:tcW w:w="1122" w:type="dxa"/>
          </w:tcPr>
          <w:p w:rsidR="009C4658" w:rsidRPr="004C4B72" w:rsidRDefault="009C4658" w:rsidP="0043704D">
            <w:pPr>
              <w:jc w:val="center"/>
              <w:rPr>
                <w:sz w:val="20"/>
                <w:szCs w:val="20"/>
              </w:rPr>
            </w:pPr>
            <w:r w:rsidRPr="004C4B72">
              <w:rPr>
                <w:sz w:val="20"/>
                <w:szCs w:val="20"/>
              </w:rPr>
              <w:t>P</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10</w:t>
            </w:r>
          </w:p>
        </w:tc>
        <w:tc>
          <w:tcPr>
            <w:tcW w:w="935" w:type="dxa"/>
          </w:tcPr>
          <w:p w:rsidR="009C4658" w:rsidRPr="004C4B72" w:rsidRDefault="009C4658" w:rsidP="009C4658">
            <w:pPr>
              <w:jc w:val="center"/>
              <w:rPr>
                <w:sz w:val="20"/>
                <w:szCs w:val="20"/>
              </w:rPr>
            </w:pPr>
            <w:r w:rsidRPr="004C4B72">
              <w:rPr>
                <w:sz w:val="20"/>
                <w:szCs w:val="20"/>
              </w:rPr>
              <w:t>70,00</w:t>
            </w:r>
          </w:p>
        </w:tc>
      </w:tr>
      <w:tr w:rsidR="009C4658" w:rsidRPr="00287230" w:rsidTr="009C4658">
        <w:trPr>
          <w:trHeight w:hRule="exact" w:val="284"/>
        </w:trPr>
        <w:tc>
          <w:tcPr>
            <w:tcW w:w="527" w:type="dxa"/>
            <w:vAlign w:val="center"/>
          </w:tcPr>
          <w:p w:rsidR="009C4658" w:rsidRPr="004C4B72" w:rsidRDefault="009C4658" w:rsidP="009C4658">
            <w:pPr>
              <w:jc w:val="center"/>
              <w:rPr>
                <w:sz w:val="20"/>
                <w:szCs w:val="20"/>
              </w:rPr>
            </w:pPr>
            <w:r w:rsidRPr="004C4B72">
              <w:rPr>
                <w:sz w:val="20"/>
                <w:szCs w:val="20"/>
              </w:rPr>
              <w:t>27</w:t>
            </w:r>
          </w:p>
        </w:tc>
        <w:tc>
          <w:tcPr>
            <w:tcW w:w="2465" w:type="dxa"/>
          </w:tcPr>
          <w:p w:rsidR="009C4658" w:rsidRPr="004C4B72" w:rsidRDefault="009C4658" w:rsidP="0043704D">
            <w:pPr>
              <w:jc w:val="center"/>
              <w:rPr>
                <w:color w:val="000000"/>
                <w:sz w:val="20"/>
                <w:szCs w:val="20"/>
              </w:rPr>
            </w:pPr>
            <w:r w:rsidRPr="004C4B72">
              <w:rPr>
                <w:color w:val="000000"/>
                <w:sz w:val="20"/>
                <w:szCs w:val="20"/>
              </w:rPr>
              <w:t>RU</w:t>
            </w:r>
          </w:p>
        </w:tc>
        <w:tc>
          <w:tcPr>
            <w:tcW w:w="1122" w:type="dxa"/>
          </w:tcPr>
          <w:p w:rsidR="009C4658" w:rsidRPr="004C4B72" w:rsidRDefault="009C4658" w:rsidP="0043704D">
            <w:pPr>
              <w:jc w:val="center"/>
              <w:rPr>
                <w:sz w:val="20"/>
                <w:szCs w:val="20"/>
              </w:rPr>
            </w:pPr>
            <w:r w:rsidRPr="004C4B72">
              <w:rPr>
                <w:sz w:val="20"/>
                <w:szCs w:val="20"/>
              </w:rPr>
              <w:t>L</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20</w:t>
            </w:r>
          </w:p>
        </w:tc>
        <w:tc>
          <w:tcPr>
            <w:tcW w:w="935" w:type="dxa"/>
          </w:tcPr>
          <w:p w:rsidR="009C4658" w:rsidRPr="004C4B72" w:rsidRDefault="009C4658" w:rsidP="009C4658">
            <w:pPr>
              <w:jc w:val="center"/>
              <w:rPr>
                <w:sz w:val="20"/>
                <w:szCs w:val="20"/>
              </w:rPr>
            </w:pPr>
            <w:r w:rsidRPr="004C4B72">
              <w:rPr>
                <w:sz w:val="20"/>
                <w:szCs w:val="20"/>
              </w:rPr>
              <w:t>70,00</w:t>
            </w:r>
          </w:p>
        </w:tc>
      </w:tr>
      <w:tr w:rsidR="009C4658" w:rsidRPr="00287230" w:rsidTr="009C4658">
        <w:trPr>
          <w:trHeight w:hRule="exact" w:val="284"/>
        </w:trPr>
        <w:tc>
          <w:tcPr>
            <w:tcW w:w="527" w:type="dxa"/>
            <w:vAlign w:val="center"/>
          </w:tcPr>
          <w:p w:rsidR="009C4658" w:rsidRPr="004C4B72" w:rsidRDefault="009C4658" w:rsidP="009C4658">
            <w:pPr>
              <w:jc w:val="center"/>
              <w:rPr>
                <w:sz w:val="20"/>
                <w:szCs w:val="20"/>
              </w:rPr>
            </w:pPr>
            <w:r w:rsidRPr="004C4B72">
              <w:rPr>
                <w:sz w:val="20"/>
                <w:szCs w:val="20"/>
              </w:rPr>
              <w:t>28</w:t>
            </w:r>
          </w:p>
        </w:tc>
        <w:tc>
          <w:tcPr>
            <w:tcW w:w="2465" w:type="dxa"/>
          </w:tcPr>
          <w:p w:rsidR="009C4658" w:rsidRPr="004C4B72" w:rsidRDefault="009C4658" w:rsidP="0043704D">
            <w:pPr>
              <w:jc w:val="center"/>
              <w:rPr>
                <w:color w:val="000000"/>
                <w:sz w:val="20"/>
                <w:szCs w:val="20"/>
              </w:rPr>
            </w:pPr>
            <w:r w:rsidRPr="004C4B72">
              <w:rPr>
                <w:color w:val="000000"/>
                <w:sz w:val="20"/>
                <w:szCs w:val="20"/>
              </w:rPr>
              <w:t>SI</w:t>
            </w:r>
          </w:p>
        </w:tc>
        <w:tc>
          <w:tcPr>
            <w:tcW w:w="1122" w:type="dxa"/>
          </w:tcPr>
          <w:p w:rsidR="009C4658" w:rsidRPr="004C4B72" w:rsidRDefault="009C4658" w:rsidP="0043704D">
            <w:pPr>
              <w:jc w:val="center"/>
              <w:rPr>
                <w:sz w:val="20"/>
                <w:szCs w:val="20"/>
              </w:rPr>
            </w:pPr>
            <w:r w:rsidRPr="004C4B72">
              <w:rPr>
                <w:sz w:val="20"/>
                <w:szCs w:val="20"/>
              </w:rPr>
              <w:t>P</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20</w:t>
            </w:r>
          </w:p>
        </w:tc>
        <w:tc>
          <w:tcPr>
            <w:tcW w:w="935" w:type="dxa"/>
          </w:tcPr>
          <w:p w:rsidR="009C4658" w:rsidRPr="004C4B72" w:rsidRDefault="009C4658" w:rsidP="009C4658">
            <w:pPr>
              <w:jc w:val="center"/>
              <w:rPr>
                <w:sz w:val="20"/>
                <w:szCs w:val="20"/>
              </w:rPr>
            </w:pPr>
            <w:r w:rsidRPr="004C4B72">
              <w:rPr>
                <w:sz w:val="20"/>
                <w:szCs w:val="20"/>
              </w:rPr>
              <w:t>70,00</w:t>
            </w:r>
          </w:p>
        </w:tc>
      </w:tr>
      <w:tr w:rsidR="009C4658" w:rsidRPr="00287230" w:rsidTr="009C4658">
        <w:trPr>
          <w:trHeight w:hRule="exact" w:val="284"/>
        </w:trPr>
        <w:tc>
          <w:tcPr>
            <w:tcW w:w="527" w:type="dxa"/>
            <w:vAlign w:val="center"/>
          </w:tcPr>
          <w:p w:rsidR="009C4658" w:rsidRPr="004C4B72" w:rsidRDefault="009C4658" w:rsidP="009C4658">
            <w:pPr>
              <w:jc w:val="center"/>
              <w:rPr>
                <w:sz w:val="20"/>
                <w:szCs w:val="20"/>
              </w:rPr>
            </w:pPr>
            <w:r w:rsidRPr="004C4B72">
              <w:rPr>
                <w:sz w:val="20"/>
                <w:szCs w:val="20"/>
              </w:rPr>
              <w:t>29</w:t>
            </w:r>
          </w:p>
        </w:tc>
        <w:tc>
          <w:tcPr>
            <w:tcW w:w="2465" w:type="dxa"/>
          </w:tcPr>
          <w:p w:rsidR="009C4658" w:rsidRPr="004C4B72" w:rsidRDefault="009C4658" w:rsidP="0043704D">
            <w:pPr>
              <w:jc w:val="center"/>
              <w:rPr>
                <w:color w:val="000000"/>
                <w:sz w:val="20"/>
                <w:szCs w:val="20"/>
              </w:rPr>
            </w:pPr>
            <w:r w:rsidRPr="004C4B72">
              <w:rPr>
                <w:color w:val="000000"/>
                <w:sz w:val="20"/>
                <w:szCs w:val="20"/>
              </w:rPr>
              <w:t>IS</w:t>
            </w:r>
          </w:p>
        </w:tc>
        <w:tc>
          <w:tcPr>
            <w:tcW w:w="1122" w:type="dxa"/>
          </w:tcPr>
          <w:p w:rsidR="009C4658" w:rsidRPr="004C4B72" w:rsidRDefault="009C4658" w:rsidP="0043704D">
            <w:pPr>
              <w:jc w:val="center"/>
              <w:rPr>
                <w:sz w:val="20"/>
                <w:szCs w:val="20"/>
              </w:rPr>
            </w:pPr>
            <w:r w:rsidRPr="004C4B72">
              <w:rPr>
                <w:sz w:val="20"/>
                <w:szCs w:val="20"/>
              </w:rPr>
              <w:t>P</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20</w:t>
            </w:r>
          </w:p>
        </w:tc>
        <w:tc>
          <w:tcPr>
            <w:tcW w:w="935" w:type="dxa"/>
          </w:tcPr>
          <w:p w:rsidR="009C4658" w:rsidRPr="004C4B72" w:rsidRDefault="009C4658" w:rsidP="009C4658">
            <w:pPr>
              <w:jc w:val="center"/>
              <w:rPr>
                <w:sz w:val="20"/>
                <w:szCs w:val="20"/>
              </w:rPr>
            </w:pPr>
            <w:r w:rsidRPr="004C4B72">
              <w:rPr>
                <w:sz w:val="20"/>
                <w:szCs w:val="20"/>
              </w:rPr>
              <w:t>70,00</w:t>
            </w:r>
          </w:p>
        </w:tc>
      </w:tr>
      <w:tr w:rsidR="009C4658" w:rsidRPr="00287230" w:rsidTr="009C4658">
        <w:trPr>
          <w:trHeight w:hRule="exact" w:val="284"/>
        </w:trPr>
        <w:tc>
          <w:tcPr>
            <w:tcW w:w="527" w:type="dxa"/>
            <w:vAlign w:val="center"/>
          </w:tcPr>
          <w:p w:rsidR="009C4658" w:rsidRPr="004C4B72" w:rsidRDefault="009C4658" w:rsidP="009C4658">
            <w:pPr>
              <w:jc w:val="center"/>
              <w:rPr>
                <w:sz w:val="20"/>
                <w:szCs w:val="20"/>
              </w:rPr>
            </w:pPr>
            <w:r w:rsidRPr="004C4B72">
              <w:rPr>
                <w:sz w:val="20"/>
                <w:szCs w:val="20"/>
              </w:rPr>
              <w:t>30</w:t>
            </w:r>
          </w:p>
        </w:tc>
        <w:tc>
          <w:tcPr>
            <w:tcW w:w="2465" w:type="dxa"/>
          </w:tcPr>
          <w:p w:rsidR="009C4658" w:rsidRPr="004C4B72" w:rsidRDefault="009C4658" w:rsidP="0043704D">
            <w:pPr>
              <w:jc w:val="center"/>
              <w:rPr>
                <w:color w:val="000000"/>
                <w:sz w:val="20"/>
                <w:szCs w:val="20"/>
              </w:rPr>
            </w:pPr>
            <w:r w:rsidRPr="004C4B72">
              <w:rPr>
                <w:color w:val="000000"/>
                <w:sz w:val="20"/>
                <w:szCs w:val="20"/>
              </w:rPr>
              <w:t>OK</w:t>
            </w:r>
          </w:p>
        </w:tc>
        <w:tc>
          <w:tcPr>
            <w:tcW w:w="1122" w:type="dxa"/>
          </w:tcPr>
          <w:p w:rsidR="009C4658" w:rsidRPr="004C4B72" w:rsidRDefault="009C4658" w:rsidP="0043704D">
            <w:pPr>
              <w:jc w:val="center"/>
              <w:rPr>
                <w:sz w:val="20"/>
                <w:szCs w:val="20"/>
              </w:rPr>
            </w:pPr>
            <w:r w:rsidRPr="004C4B72">
              <w:rPr>
                <w:sz w:val="20"/>
                <w:szCs w:val="20"/>
              </w:rPr>
              <w:t>P</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w:t>
            </w:r>
          </w:p>
        </w:tc>
        <w:tc>
          <w:tcPr>
            <w:tcW w:w="935" w:type="dxa"/>
          </w:tcPr>
          <w:p w:rsidR="009C4658" w:rsidRPr="004C4B72" w:rsidRDefault="009C4658" w:rsidP="009C4658">
            <w:pPr>
              <w:jc w:val="center"/>
              <w:rPr>
                <w:sz w:val="20"/>
                <w:szCs w:val="20"/>
              </w:rPr>
            </w:pPr>
            <w:r w:rsidRPr="004C4B72">
              <w:rPr>
                <w:sz w:val="20"/>
                <w:szCs w:val="20"/>
              </w:rPr>
              <w:t>70,00</w:t>
            </w:r>
          </w:p>
        </w:tc>
      </w:tr>
      <w:tr w:rsidR="009C4658" w:rsidRPr="00287230" w:rsidTr="009C4658">
        <w:trPr>
          <w:trHeight w:hRule="exact" w:val="284"/>
        </w:trPr>
        <w:tc>
          <w:tcPr>
            <w:tcW w:w="527" w:type="dxa"/>
            <w:vAlign w:val="center"/>
          </w:tcPr>
          <w:p w:rsidR="009C4658" w:rsidRPr="004C4B72" w:rsidRDefault="009C4658" w:rsidP="009C4658">
            <w:pPr>
              <w:jc w:val="center"/>
              <w:rPr>
                <w:sz w:val="20"/>
                <w:szCs w:val="20"/>
              </w:rPr>
            </w:pPr>
            <w:r w:rsidRPr="004C4B72">
              <w:rPr>
                <w:sz w:val="20"/>
                <w:szCs w:val="20"/>
              </w:rPr>
              <w:t>31</w:t>
            </w:r>
          </w:p>
        </w:tc>
        <w:tc>
          <w:tcPr>
            <w:tcW w:w="2465" w:type="dxa"/>
          </w:tcPr>
          <w:p w:rsidR="009C4658" w:rsidRPr="004C4B72" w:rsidRDefault="009C4658" w:rsidP="0043704D">
            <w:pPr>
              <w:jc w:val="center"/>
              <w:rPr>
                <w:color w:val="000000"/>
                <w:sz w:val="20"/>
                <w:szCs w:val="20"/>
              </w:rPr>
            </w:pPr>
            <w:r w:rsidRPr="004C4B72">
              <w:rPr>
                <w:color w:val="000000"/>
                <w:sz w:val="20"/>
                <w:szCs w:val="20"/>
              </w:rPr>
              <w:t>HE</w:t>
            </w:r>
          </w:p>
        </w:tc>
        <w:tc>
          <w:tcPr>
            <w:tcW w:w="1122" w:type="dxa"/>
          </w:tcPr>
          <w:p w:rsidR="009C4658" w:rsidRPr="004C4B72" w:rsidRDefault="009C4658" w:rsidP="0043704D">
            <w:pPr>
              <w:jc w:val="center"/>
              <w:rPr>
                <w:sz w:val="20"/>
                <w:szCs w:val="20"/>
              </w:rPr>
            </w:pPr>
            <w:r w:rsidRPr="004C4B72">
              <w:rPr>
                <w:sz w:val="20"/>
                <w:szCs w:val="20"/>
              </w:rPr>
              <w:t>L</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5</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20</w:t>
            </w:r>
          </w:p>
        </w:tc>
        <w:tc>
          <w:tcPr>
            <w:tcW w:w="935" w:type="dxa"/>
          </w:tcPr>
          <w:p w:rsidR="009C4658" w:rsidRPr="004C4B72" w:rsidRDefault="009C4658" w:rsidP="009C4658">
            <w:pPr>
              <w:jc w:val="center"/>
              <w:rPr>
                <w:sz w:val="20"/>
                <w:szCs w:val="20"/>
              </w:rPr>
            </w:pPr>
            <w:r w:rsidRPr="004C4B72">
              <w:rPr>
                <w:sz w:val="20"/>
                <w:szCs w:val="20"/>
              </w:rPr>
              <w:t>65,00</w:t>
            </w:r>
          </w:p>
        </w:tc>
      </w:tr>
      <w:tr w:rsidR="009C4658" w:rsidRPr="00287230" w:rsidTr="009C4658">
        <w:trPr>
          <w:trHeight w:hRule="exact" w:val="284"/>
        </w:trPr>
        <w:tc>
          <w:tcPr>
            <w:tcW w:w="527" w:type="dxa"/>
            <w:vAlign w:val="center"/>
          </w:tcPr>
          <w:p w:rsidR="009C4658" w:rsidRPr="004C4B72" w:rsidRDefault="009C4658" w:rsidP="009C4658">
            <w:pPr>
              <w:jc w:val="center"/>
              <w:rPr>
                <w:sz w:val="20"/>
                <w:szCs w:val="20"/>
              </w:rPr>
            </w:pPr>
            <w:r w:rsidRPr="004C4B72">
              <w:rPr>
                <w:sz w:val="20"/>
                <w:szCs w:val="20"/>
              </w:rPr>
              <w:t>32</w:t>
            </w:r>
          </w:p>
        </w:tc>
        <w:tc>
          <w:tcPr>
            <w:tcW w:w="2465" w:type="dxa"/>
          </w:tcPr>
          <w:p w:rsidR="009C4658" w:rsidRPr="004C4B72" w:rsidRDefault="009C4658" w:rsidP="0043704D">
            <w:pPr>
              <w:jc w:val="center"/>
              <w:rPr>
                <w:color w:val="000000"/>
                <w:sz w:val="20"/>
                <w:szCs w:val="20"/>
              </w:rPr>
            </w:pPr>
            <w:r w:rsidRPr="004C4B72">
              <w:rPr>
                <w:color w:val="000000"/>
                <w:sz w:val="20"/>
                <w:szCs w:val="20"/>
              </w:rPr>
              <w:t>MU</w:t>
            </w:r>
          </w:p>
        </w:tc>
        <w:tc>
          <w:tcPr>
            <w:tcW w:w="1122" w:type="dxa"/>
          </w:tcPr>
          <w:p w:rsidR="009C4658" w:rsidRPr="004C4B72" w:rsidRDefault="009C4658" w:rsidP="0043704D">
            <w:pPr>
              <w:jc w:val="center"/>
              <w:rPr>
                <w:sz w:val="20"/>
                <w:szCs w:val="20"/>
              </w:rPr>
            </w:pPr>
            <w:r w:rsidRPr="004C4B72">
              <w:rPr>
                <w:sz w:val="20"/>
                <w:szCs w:val="20"/>
              </w:rPr>
              <w:t>L</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5</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20</w:t>
            </w:r>
          </w:p>
        </w:tc>
        <w:tc>
          <w:tcPr>
            <w:tcW w:w="935" w:type="dxa"/>
          </w:tcPr>
          <w:p w:rsidR="009C4658" w:rsidRPr="004C4B72" w:rsidRDefault="009C4658" w:rsidP="009C4658">
            <w:pPr>
              <w:jc w:val="center"/>
              <w:rPr>
                <w:sz w:val="20"/>
                <w:szCs w:val="20"/>
              </w:rPr>
            </w:pPr>
            <w:r w:rsidRPr="004C4B72">
              <w:rPr>
                <w:sz w:val="20"/>
                <w:szCs w:val="20"/>
              </w:rPr>
              <w:t>65,00</w:t>
            </w:r>
          </w:p>
        </w:tc>
      </w:tr>
      <w:tr w:rsidR="009C4658" w:rsidRPr="00287230" w:rsidTr="009C4658">
        <w:trPr>
          <w:trHeight w:hRule="exact" w:val="284"/>
        </w:trPr>
        <w:tc>
          <w:tcPr>
            <w:tcW w:w="527" w:type="dxa"/>
            <w:vAlign w:val="center"/>
          </w:tcPr>
          <w:p w:rsidR="009C4658" w:rsidRPr="004C4B72" w:rsidRDefault="009C4658" w:rsidP="009C4658">
            <w:pPr>
              <w:jc w:val="center"/>
              <w:rPr>
                <w:sz w:val="20"/>
                <w:szCs w:val="20"/>
              </w:rPr>
            </w:pPr>
            <w:r w:rsidRPr="004C4B72">
              <w:rPr>
                <w:sz w:val="20"/>
                <w:szCs w:val="20"/>
              </w:rPr>
              <w:t>33</w:t>
            </w:r>
          </w:p>
        </w:tc>
        <w:tc>
          <w:tcPr>
            <w:tcW w:w="2465" w:type="dxa"/>
          </w:tcPr>
          <w:p w:rsidR="009C4658" w:rsidRPr="004C4B72" w:rsidRDefault="009C4658" w:rsidP="0043704D">
            <w:pPr>
              <w:jc w:val="center"/>
              <w:rPr>
                <w:color w:val="000000"/>
                <w:sz w:val="20"/>
                <w:szCs w:val="20"/>
              </w:rPr>
            </w:pPr>
            <w:r w:rsidRPr="004C4B72">
              <w:rPr>
                <w:color w:val="000000"/>
                <w:sz w:val="20"/>
                <w:szCs w:val="20"/>
              </w:rPr>
              <w:t>SE</w:t>
            </w:r>
          </w:p>
        </w:tc>
        <w:tc>
          <w:tcPr>
            <w:tcW w:w="1122" w:type="dxa"/>
          </w:tcPr>
          <w:p w:rsidR="009C4658" w:rsidRPr="004C4B72" w:rsidRDefault="009C4658" w:rsidP="0043704D">
            <w:pPr>
              <w:jc w:val="center"/>
              <w:rPr>
                <w:sz w:val="20"/>
                <w:szCs w:val="20"/>
              </w:rPr>
            </w:pPr>
            <w:r w:rsidRPr="004C4B72">
              <w:rPr>
                <w:sz w:val="20"/>
                <w:szCs w:val="20"/>
              </w:rPr>
              <w:t>P</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5</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20</w:t>
            </w:r>
          </w:p>
        </w:tc>
        <w:tc>
          <w:tcPr>
            <w:tcW w:w="935" w:type="dxa"/>
          </w:tcPr>
          <w:p w:rsidR="009C4658" w:rsidRPr="004C4B72" w:rsidRDefault="009C4658" w:rsidP="009C4658">
            <w:pPr>
              <w:jc w:val="center"/>
              <w:rPr>
                <w:sz w:val="20"/>
                <w:szCs w:val="20"/>
              </w:rPr>
            </w:pPr>
            <w:r w:rsidRPr="004C4B72">
              <w:rPr>
                <w:sz w:val="20"/>
                <w:szCs w:val="20"/>
              </w:rPr>
              <w:t>65,00</w:t>
            </w:r>
          </w:p>
        </w:tc>
      </w:tr>
      <w:tr w:rsidR="009C4658" w:rsidRPr="00287230" w:rsidTr="009C4658">
        <w:trPr>
          <w:trHeight w:hRule="exact" w:val="284"/>
        </w:trPr>
        <w:tc>
          <w:tcPr>
            <w:tcW w:w="527" w:type="dxa"/>
            <w:vAlign w:val="center"/>
          </w:tcPr>
          <w:p w:rsidR="009C4658" w:rsidRPr="004C4B72" w:rsidRDefault="009C4658" w:rsidP="009C4658">
            <w:pPr>
              <w:jc w:val="center"/>
              <w:rPr>
                <w:sz w:val="20"/>
                <w:szCs w:val="20"/>
              </w:rPr>
            </w:pPr>
            <w:r w:rsidRPr="004C4B72">
              <w:rPr>
                <w:sz w:val="20"/>
                <w:szCs w:val="20"/>
              </w:rPr>
              <w:t>34</w:t>
            </w:r>
          </w:p>
        </w:tc>
        <w:tc>
          <w:tcPr>
            <w:tcW w:w="2465" w:type="dxa"/>
          </w:tcPr>
          <w:p w:rsidR="009C4658" w:rsidRPr="004C4B72" w:rsidRDefault="009C4658" w:rsidP="0043704D">
            <w:pPr>
              <w:jc w:val="center"/>
              <w:rPr>
                <w:color w:val="000000"/>
                <w:sz w:val="20"/>
                <w:szCs w:val="20"/>
              </w:rPr>
            </w:pPr>
            <w:r w:rsidRPr="004C4B72">
              <w:rPr>
                <w:color w:val="000000"/>
                <w:sz w:val="20"/>
                <w:szCs w:val="20"/>
              </w:rPr>
              <w:t>TR</w:t>
            </w:r>
          </w:p>
        </w:tc>
        <w:tc>
          <w:tcPr>
            <w:tcW w:w="1122" w:type="dxa"/>
          </w:tcPr>
          <w:p w:rsidR="009C4658" w:rsidRPr="004C4B72" w:rsidRDefault="009C4658" w:rsidP="0043704D">
            <w:pPr>
              <w:jc w:val="center"/>
              <w:rPr>
                <w:sz w:val="20"/>
                <w:szCs w:val="20"/>
              </w:rPr>
            </w:pPr>
            <w:r w:rsidRPr="004C4B72">
              <w:rPr>
                <w:sz w:val="20"/>
                <w:szCs w:val="20"/>
              </w:rPr>
              <w:t>P</w:t>
            </w:r>
          </w:p>
        </w:tc>
        <w:tc>
          <w:tcPr>
            <w:tcW w:w="561" w:type="dxa"/>
          </w:tcPr>
          <w:p w:rsidR="009C4658" w:rsidRPr="004C4B72" w:rsidRDefault="009C4658" w:rsidP="009C4658">
            <w:pPr>
              <w:jc w:val="center"/>
              <w:rPr>
                <w:sz w:val="20"/>
                <w:szCs w:val="20"/>
              </w:rPr>
            </w:pPr>
            <w:r w:rsidRPr="004C4B72">
              <w:rPr>
                <w:sz w:val="20"/>
                <w:szCs w:val="20"/>
              </w:rPr>
              <w:t>-</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5</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20</w:t>
            </w:r>
          </w:p>
        </w:tc>
        <w:tc>
          <w:tcPr>
            <w:tcW w:w="935" w:type="dxa"/>
          </w:tcPr>
          <w:p w:rsidR="009C4658" w:rsidRPr="004C4B72" w:rsidRDefault="009C4658" w:rsidP="009C4658">
            <w:pPr>
              <w:jc w:val="center"/>
              <w:rPr>
                <w:sz w:val="20"/>
                <w:szCs w:val="20"/>
              </w:rPr>
            </w:pPr>
            <w:r w:rsidRPr="004C4B72">
              <w:rPr>
                <w:sz w:val="20"/>
                <w:szCs w:val="20"/>
              </w:rPr>
              <w:t>65,00</w:t>
            </w:r>
          </w:p>
        </w:tc>
      </w:tr>
      <w:tr w:rsidR="009C4658" w:rsidRPr="00287230" w:rsidTr="009C4658">
        <w:trPr>
          <w:trHeight w:hRule="exact" w:val="284"/>
        </w:trPr>
        <w:tc>
          <w:tcPr>
            <w:tcW w:w="527" w:type="dxa"/>
            <w:vAlign w:val="center"/>
          </w:tcPr>
          <w:p w:rsidR="009C4658" w:rsidRPr="004C4B72" w:rsidRDefault="009C4658" w:rsidP="009C4658">
            <w:pPr>
              <w:jc w:val="center"/>
              <w:rPr>
                <w:sz w:val="20"/>
                <w:szCs w:val="20"/>
              </w:rPr>
            </w:pPr>
            <w:r w:rsidRPr="004C4B72">
              <w:rPr>
                <w:sz w:val="20"/>
                <w:szCs w:val="20"/>
              </w:rPr>
              <w:t>35</w:t>
            </w:r>
          </w:p>
        </w:tc>
        <w:tc>
          <w:tcPr>
            <w:tcW w:w="2465" w:type="dxa"/>
          </w:tcPr>
          <w:p w:rsidR="009C4658" w:rsidRPr="004C4B72" w:rsidRDefault="009C4658" w:rsidP="0043704D">
            <w:pPr>
              <w:jc w:val="center"/>
              <w:rPr>
                <w:color w:val="000000"/>
                <w:sz w:val="20"/>
                <w:szCs w:val="20"/>
              </w:rPr>
            </w:pPr>
            <w:r w:rsidRPr="004C4B72">
              <w:rPr>
                <w:color w:val="000000"/>
                <w:sz w:val="20"/>
                <w:szCs w:val="20"/>
              </w:rPr>
              <w:t>SU</w:t>
            </w:r>
          </w:p>
        </w:tc>
        <w:tc>
          <w:tcPr>
            <w:tcW w:w="1122" w:type="dxa"/>
          </w:tcPr>
          <w:p w:rsidR="009C4658" w:rsidRPr="004C4B72" w:rsidRDefault="009C4658" w:rsidP="0043704D">
            <w:pPr>
              <w:jc w:val="center"/>
              <w:rPr>
                <w:sz w:val="20"/>
                <w:szCs w:val="20"/>
              </w:rPr>
            </w:pPr>
            <w:r w:rsidRPr="004C4B72">
              <w:rPr>
                <w:sz w:val="20"/>
                <w:szCs w:val="20"/>
              </w:rPr>
              <w:t>P</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5</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20</w:t>
            </w:r>
          </w:p>
        </w:tc>
        <w:tc>
          <w:tcPr>
            <w:tcW w:w="935" w:type="dxa"/>
          </w:tcPr>
          <w:p w:rsidR="009C4658" w:rsidRPr="004C4B72" w:rsidRDefault="009C4658" w:rsidP="009C4658">
            <w:pPr>
              <w:jc w:val="center"/>
              <w:rPr>
                <w:sz w:val="20"/>
                <w:szCs w:val="20"/>
              </w:rPr>
            </w:pPr>
            <w:r w:rsidRPr="004C4B72">
              <w:rPr>
                <w:sz w:val="20"/>
                <w:szCs w:val="20"/>
              </w:rPr>
              <w:t>65,00</w:t>
            </w:r>
          </w:p>
        </w:tc>
      </w:tr>
      <w:tr w:rsidR="009C4658" w:rsidRPr="00287230" w:rsidTr="009C4658">
        <w:trPr>
          <w:trHeight w:hRule="exact" w:val="284"/>
        </w:trPr>
        <w:tc>
          <w:tcPr>
            <w:tcW w:w="527" w:type="dxa"/>
            <w:vAlign w:val="center"/>
          </w:tcPr>
          <w:p w:rsidR="009C4658" w:rsidRPr="004C4B72" w:rsidRDefault="009C4658" w:rsidP="009C4658">
            <w:pPr>
              <w:jc w:val="center"/>
              <w:rPr>
                <w:sz w:val="20"/>
                <w:szCs w:val="20"/>
              </w:rPr>
            </w:pPr>
            <w:r w:rsidRPr="004C4B72">
              <w:rPr>
                <w:sz w:val="20"/>
                <w:szCs w:val="20"/>
              </w:rPr>
              <w:t>36</w:t>
            </w:r>
          </w:p>
        </w:tc>
        <w:tc>
          <w:tcPr>
            <w:tcW w:w="2465" w:type="dxa"/>
          </w:tcPr>
          <w:p w:rsidR="009C4658" w:rsidRPr="004C4B72" w:rsidRDefault="009C4658" w:rsidP="0043704D">
            <w:pPr>
              <w:jc w:val="center"/>
              <w:rPr>
                <w:color w:val="000000"/>
                <w:sz w:val="20"/>
                <w:szCs w:val="20"/>
              </w:rPr>
            </w:pPr>
            <w:r w:rsidRPr="004C4B72">
              <w:rPr>
                <w:color w:val="000000"/>
                <w:sz w:val="20"/>
                <w:szCs w:val="20"/>
              </w:rPr>
              <w:t>PU</w:t>
            </w:r>
          </w:p>
        </w:tc>
        <w:tc>
          <w:tcPr>
            <w:tcW w:w="1122" w:type="dxa"/>
          </w:tcPr>
          <w:p w:rsidR="009C4658" w:rsidRPr="004C4B72" w:rsidRDefault="009C4658" w:rsidP="0043704D">
            <w:pPr>
              <w:jc w:val="center"/>
              <w:rPr>
                <w:sz w:val="20"/>
                <w:szCs w:val="20"/>
              </w:rPr>
            </w:pPr>
            <w:r w:rsidRPr="004C4B72">
              <w:rPr>
                <w:sz w:val="20"/>
                <w:szCs w:val="20"/>
              </w:rPr>
              <w:t>L</w:t>
            </w:r>
          </w:p>
        </w:tc>
        <w:tc>
          <w:tcPr>
            <w:tcW w:w="561" w:type="dxa"/>
          </w:tcPr>
          <w:p w:rsidR="009C4658" w:rsidRPr="004C4B72" w:rsidRDefault="009C4658" w:rsidP="009C4658">
            <w:pPr>
              <w:jc w:val="center"/>
              <w:rPr>
                <w:sz w:val="20"/>
                <w:szCs w:val="20"/>
              </w:rPr>
            </w:pPr>
            <w:r w:rsidRPr="004C4B72">
              <w:rPr>
                <w:sz w:val="20"/>
                <w:szCs w:val="20"/>
              </w:rPr>
              <w:t>-</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20</w:t>
            </w:r>
          </w:p>
        </w:tc>
        <w:tc>
          <w:tcPr>
            <w:tcW w:w="935" w:type="dxa"/>
          </w:tcPr>
          <w:p w:rsidR="009C4658" w:rsidRPr="004C4B72" w:rsidRDefault="009C4658" w:rsidP="009C4658">
            <w:pPr>
              <w:jc w:val="center"/>
              <w:rPr>
                <w:sz w:val="20"/>
                <w:szCs w:val="20"/>
              </w:rPr>
            </w:pPr>
            <w:r w:rsidRPr="004C4B72">
              <w:rPr>
                <w:sz w:val="20"/>
                <w:szCs w:val="20"/>
              </w:rPr>
              <w:t>65,00</w:t>
            </w:r>
          </w:p>
        </w:tc>
      </w:tr>
      <w:tr w:rsidR="009C4658" w:rsidRPr="00287230" w:rsidTr="009C4658">
        <w:trPr>
          <w:trHeight w:hRule="exact" w:val="284"/>
        </w:trPr>
        <w:tc>
          <w:tcPr>
            <w:tcW w:w="527" w:type="dxa"/>
            <w:vAlign w:val="center"/>
          </w:tcPr>
          <w:p w:rsidR="009C4658" w:rsidRPr="004C4B72" w:rsidRDefault="009C4658" w:rsidP="009C4658">
            <w:pPr>
              <w:jc w:val="center"/>
              <w:rPr>
                <w:sz w:val="20"/>
                <w:szCs w:val="20"/>
              </w:rPr>
            </w:pPr>
            <w:r w:rsidRPr="004C4B72">
              <w:rPr>
                <w:sz w:val="20"/>
                <w:szCs w:val="20"/>
              </w:rPr>
              <w:t>37</w:t>
            </w:r>
          </w:p>
        </w:tc>
        <w:tc>
          <w:tcPr>
            <w:tcW w:w="2465" w:type="dxa"/>
          </w:tcPr>
          <w:p w:rsidR="009C4658" w:rsidRPr="004C4B72" w:rsidRDefault="009C4658" w:rsidP="0043704D">
            <w:pPr>
              <w:jc w:val="center"/>
              <w:rPr>
                <w:color w:val="000000"/>
                <w:sz w:val="20"/>
                <w:szCs w:val="20"/>
              </w:rPr>
            </w:pPr>
            <w:r w:rsidRPr="004C4B72">
              <w:rPr>
                <w:color w:val="000000"/>
                <w:sz w:val="20"/>
                <w:szCs w:val="20"/>
              </w:rPr>
              <w:t>CA</w:t>
            </w:r>
          </w:p>
        </w:tc>
        <w:tc>
          <w:tcPr>
            <w:tcW w:w="1122" w:type="dxa"/>
          </w:tcPr>
          <w:p w:rsidR="009C4658" w:rsidRPr="004C4B72" w:rsidRDefault="009C4658" w:rsidP="0043704D">
            <w:pPr>
              <w:jc w:val="center"/>
              <w:rPr>
                <w:sz w:val="20"/>
                <w:szCs w:val="20"/>
              </w:rPr>
            </w:pPr>
            <w:r w:rsidRPr="004C4B72">
              <w:rPr>
                <w:sz w:val="20"/>
                <w:szCs w:val="20"/>
              </w:rPr>
              <w:t>L</w:t>
            </w:r>
          </w:p>
        </w:tc>
        <w:tc>
          <w:tcPr>
            <w:tcW w:w="561" w:type="dxa"/>
          </w:tcPr>
          <w:p w:rsidR="009C4658" w:rsidRPr="004C4B72" w:rsidRDefault="009C4658" w:rsidP="009C4658">
            <w:pPr>
              <w:jc w:val="center"/>
              <w:rPr>
                <w:sz w:val="20"/>
                <w:szCs w:val="20"/>
              </w:rPr>
            </w:pPr>
            <w:r w:rsidRPr="004C4B72">
              <w:rPr>
                <w:sz w:val="20"/>
                <w:szCs w:val="20"/>
              </w:rPr>
              <w:t>-</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20</w:t>
            </w:r>
          </w:p>
        </w:tc>
        <w:tc>
          <w:tcPr>
            <w:tcW w:w="935" w:type="dxa"/>
          </w:tcPr>
          <w:p w:rsidR="009C4658" w:rsidRPr="004C4B72" w:rsidRDefault="009C4658" w:rsidP="009C4658">
            <w:pPr>
              <w:jc w:val="center"/>
              <w:rPr>
                <w:sz w:val="20"/>
                <w:szCs w:val="20"/>
              </w:rPr>
            </w:pPr>
            <w:r w:rsidRPr="004C4B72">
              <w:rPr>
                <w:sz w:val="20"/>
                <w:szCs w:val="20"/>
              </w:rPr>
              <w:t>60,00</w:t>
            </w:r>
          </w:p>
        </w:tc>
      </w:tr>
      <w:tr w:rsidR="009C4658" w:rsidRPr="00287230" w:rsidTr="009C4658">
        <w:trPr>
          <w:trHeight w:hRule="exact" w:val="284"/>
        </w:trPr>
        <w:tc>
          <w:tcPr>
            <w:tcW w:w="527" w:type="dxa"/>
            <w:vAlign w:val="center"/>
          </w:tcPr>
          <w:p w:rsidR="009C4658" w:rsidRPr="004C4B72" w:rsidRDefault="009C4658" w:rsidP="009C4658">
            <w:pPr>
              <w:jc w:val="center"/>
              <w:rPr>
                <w:sz w:val="20"/>
                <w:szCs w:val="20"/>
              </w:rPr>
            </w:pPr>
            <w:r w:rsidRPr="004C4B72">
              <w:rPr>
                <w:sz w:val="20"/>
                <w:szCs w:val="20"/>
              </w:rPr>
              <w:t>38</w:t>
            </w:r>
          </w:p>
        </w:tc>
        <w:tc>
          <w:tcPr>
            <w:tcW w:w="2465" w:type="dxa"/>
          </w:tcPr>
          <w:p w:rsidR="009C4658" w:rsidRPr="004C4B72" w:rsidRDefault="009C4658" w:rsidP="0043704D">
            <w:pPr>
              <w:jc w:val="center"/>
              <w:rPr>
                <w:color w:val="000000"/>
                <w:sz w:val="20"/>
                <w:szCs w:val="20"/>
              </w:rPr>
            </w:pPr>
            <w:r w:rsidRPr="004C4B72">
              <w:rPr>
                <w:color w:val="000000"/>
                <w:sz w:val="20"/>
                <w:szCs w:val="20"/>
              </w:rPr>
              <w:t>TO</w:t>
            </w:r>
          </w:p>
        </w:tc>
        <w:tc>
          <w:tcPr>
            <w:tcW w:w="1122" w:type="dxa"/>
          </w:tcPr>
          <w:p w:rsidR="009C4658" w:rsidRPr="004C4B72" w:rsidRDefault="009C4658" w:rsidP="0043704D">
            <w:pPr>
              <w:jc w:val="center"/>
              <w:rPr>
                <w:sz w:val="20"/>
                <w:szCs w:val="20"/>
              </w:rPr>
            </w:pPr>
            <w:r w:rsidRPr="004C4B72">
              <w:rPr>
                <w:sz w:val="20"/>
                <w:szCs w:val="20"/>
              </w:rPr>
              <w:t>L</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20</w:t>
            </w:r>
          </w:p>
        </w:tc>
        <w:tc>
          <w:tcPr>
            <w:tcW w:w="935" w:type="dxa"/>
          </w:tcPr>
          <w:p w:rsidR="009C4658" w:rsidRPr="004C4B72" w:rsidRDefault="009C4658" w:rsidP="009C4658">
            <w:pPr>
              <w:jc w:val="center"/>
              <w:rPr>
                <w:sz w:val="20"/>
                <w:szCs w:val="20"/>
              </w:rPr>
            </w:pPr>
            <w:r w:rsidRPr="004C4B72">
              <w:rPr>
                <w:sz w:val="20"/>
                <w:szCs w:val="20"/>
              </w:rPr>
              <w:t>60,00</w:t>
            </w:r>
          </w:p>
        </w:tc>
      </w:tr>
      <w:tr w:rsidR="009C4658" w:rsidRPr="00287230" w:rsidTr="009C4658">
        <w:trPr>
          <w:trHeight w:hRule="exact" w:val="284"/>
        </w:trPr>
        <w:tc>
          <w:tcPr>
            <w:tcW w:w="527" w:type="dxa"/>
            <w:vAlign w:val="center"/>
          </w:tcPr>
          <w:p w:rsidR="009C4658" w:rsidRPr="004C4B72" w:rsidRDefault="009C4658" w:rsidP="009C4658">
            <w:pPr>
              <w:jc w:val="center"/>
              <w:rPr>
                <w:sz w:val="20"/>
                <w:szCs w:val="20"/>
              </w:rPr>
            </w:pPr>
            <w:r w:rsidRPr="004C4B72">
              <w:rPr>
                <w:sz w:val="20"/>
                <w:szCs w:val="20"/>
              </w:rPr>
              <w:t>39</w:t>
            </w:r>
          </w:p>
        </w:tc>
        <w:tc>
          <w:tcPr>
            <w:tcW w:w="2465" w:type="dxa"/>
          </w:tcPr>
          <w:p w:rsidR="009C4658" w:rsidRPr="004C4B72" w:rsidRDefault="009C4658" w:rsidP="0043704D">
            <w:pPr>
              <w:jc w:val="center"/>
              <w:rPr>
                <w:color w:val="000000"/>
                <w:sz w:val="20"/>
                <w:szCs w:val="20"/>
              </w:rPr>
            </w:pPr>
            <w:r w:rsidRPr="004C4B72">
              <w:rPr>
                <w:color w:val="000000"/>
                <w:sz w:val="20"/>
                <w:szCs w:val="20"/>
              </w:rPr>
              <w:t>VI</w:t>
            </w:r>
          </w:p>
        </w:tc>
        <w:tc>
          <w:tcPr>
            <w:tcW w:w="1122" w:type="dxa"/>
          </w:tcPr>
          <w:p w:rsidR="009C4658" w:rsidRPr="004C4B72" w:rsidRDefault="009C4658" w:rsidP="0043704D">
            <w:pPr>
              <w:jc w:val="center"/>
              <w:rPr>
                <w:sz w:val="20"/>
                <w:szCs w:val="20"/>
              </w:rPr>
            </w:pPr>
            <w:r w:rsidRPr="004C4B72">
              <w:rPr>
                <w:sz w:val="20"/>
                <w:szCs w:val="20"/>
              </w:rPr>
              <w:t>P</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20</w:t>
            </w:r>
          </w:p>
        </w:tc>
        <w:tc>
          <w:tcPr>
            <w:tcW w:w="935" w:type="dxa"/>
          </w:tcPr>
          <w:p w:rsidR="009C4658" w:rsidRPr="004C4B72" w:rsidRDefault="009C4658" w:rsidP="009C4658">
            <w:pPr>
              <w:jc w:val="center"/>
              <w:rPr>
                <w:sz w:val="20"/>
                <w:szCs w:val="20"/>
              </w:rPr>
            </w:pPr>
            <w:r w:rsidRPr="004C4B72">
              <w:rPr>
                <w:sz w:val="20"/>
                <w:szCs w:val="20"/>
              </w:rPr>
              <w:t>60,00</w:t>
            </w:r>
          </w:p>
        </w:tc>
      </w:tr>
      <w:tr w:rsidR="009C4658" w:rsidRPr="00287230" w:rsidTr="009C4658">
        <w:trPr>
          <w:trHeight w:hRule="exact" w:val="284"/>
        </w:trPr>
        <w:tc>
          <w:tcPr>
            <w:tcW w:w="527" w:type="dxa"/>
            <w:vAlign w:val="center"/>
          </w:tcPr>
          <w:p w:rsidR="009C4658" w:rsidRPr="004C4B72" w:rsidRDefault="009C4658" w:rsidP="009C4658">
            <w:pPr>
              <w:jc w:val="center"/>
              <w:rPr>
                <w:sz w:val="20"/>
                <w:szCs w:val="20"/>
              </w:rPr>
            </w:pPr>
            <w:r w:rsidRPr="004C4B72">
              <w:rPr>
                <w:sz w:val="20"/>
                <w:szCs w:val="20"/>
              </w:rPr>
              <w:t>40</w:t>
            </w:r>
          </w:p>
        </w:tc>
        <w:tc>
          <w:tcPr>
            <w:tcW w:w="2465" w:type="dxa"/>
          </w:tcPr>
          <w:p w:rsidR="009C4658" w:rsidRPr="004C4B72" w:rsidRDefault="009C4658" w:rsidP="0043704D">
            <w:pPr>
              <w:jc w:val="center"/>
              <w:rPr>
                <w:color w:val="000000"/>
                <w:sz w:val="20"/>
                <w:szCs w:val="20"/>
              </w:rPr>
            </w:pPr>
            <w:r w:rsidRPr="004C4B72">
              <w:rPr>
                <w:color w:val="000000"/>
                <w:sz w:val="20"/>
                <w:szCs w:val="20"/>
              </w:rPr>
              <w:t>HE</w:t>
            </w:r>
          </w:p>
        </w:tc>
        <w:tc>
          <w:tcPr>
            <w:tcW w:w="1122" w:type="dxa"/>
          </w:tcPr>
          <w:p w:rsidR="009C4658" w:rsidRPr="004C4B72" w:rsidRDefault="009C4658" w:rsidP="0043704D">
            <w:pPr>
              <w:jc w:val="center"/>
              <w:rPr>
                <w:sz w:val="20"/>
                <w:szCs w:val="20"/>
              </w:rPr>
            </w:pPr>
            <w:r w:rsidRPr="004C4B72">
              <w:rPr>
                <w:sz w:val="20"/>
                <w:szCs w:val="20"/>
              </w:rPr>
              <w:t>L</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10</w:t>
            </w:r>
          </w:p>
        </w:tc>
        <w:tc>
          <w:tcPr>
            <w:tcW w:w="935" w:type="dxa"/>
          </w:tcPr>
          <w:p w:rsidR="009C4658" w:rsidRPr="004C4B72" w:rsidRDefault="009C4658" w:rsidP="009C4658">
            <w:pPr>
              <w:jc w:val="center"/>
              <w:rPr>
                <w:sz w:val="20"/>
                <w:szCs w:val="20"/>
              </w:rPr>
            </w:pPr>
            <w:r w:rsidRPr="004C4B72">
              <w:rPr>
                <w:sz w:val="20"/>
                <w:szCs w:val="20"/>
              </w:rPr>
              <w:t>60,00</w:t>
            </w:r>
          </w:p>
        </w:tc>
      </w:tr>
      <w:tr w:rsidR="009C4658" w:rsidRPr="00287230" w:rsidTr="009C4658">
        <w:trPr>
          <w:trHeight w:hRule="exact" w:val="284"/>
        </w:trPr>
        <w:tc>
          <w:tcPr>
            <w:tcW w:w="527" w:type="dxa"/>
            <w:vAlign w:val="center"/>
          </w:tcPr>
          <w:p w:rsidR="009C4658" w:rsidRPr="004C4B72" w:rsidRDefault="009C4658" w:rsidP="009C4658">
            <w:pPr>
              <w:jc w:val="center"/>
              <w:rPr>
                <w:sz w:val="20"/>
                <w:szCs w:val="20"/>
              </w:rPr>
            </w:pPr>
            <w:r w:rsidRPr="004C4B72">
              <w:rPr>
                <w:sz w:val="20"/>
                <w:szCs w:val="20"/>
              </w:rPr>
              <w:lastRenderedPageBreak/>
              <w:t>41</w:t>
            </w:r>
          </w:p>
        </w:tc>
        <w:tc>
          <w:tcPr>
            <w:tcW w:w="2465" w:type="dxa"/>
          </w:tcPr>
          <w:p w:rsidR="009C4658" w:rsidRPr="004C4B72" w:rsidRDefault="009C4658" w:rsidP="0043704D">
            <w:pPr>
              <w:jc w:val="center"/>
              <w:rPr>
                <w:color w:val="000000"/>
                <w:sz w:val="20"/>
                <w:szCs w:val="20"/>
              </w:rPr>
            </w:pPr>
            <w:r w:rsidRPr="004C4B72">
              <w:rPr>
                <w:color w:val="000000"/>
                <w:sz w:val="20"/>
                <w:szCs w:val="20"/>
              </w:rPr>
              <w:t>RO</w:t>
            </w:r>
          </w:p>
        </w:tc>
        <w:tc>
          <w:tcPr>
            <w:tcW w:w="1122" w:type="dxa"/>
          </w:tcPr>
          <w:p w:rsidR="009C4658" w:rsidRPr="004C4B72" w:rsidRDefault="009C4658" w:rsidP="0043704D">
            <w:pPr>
              <w:jc w:val="center"/>
              <w:rPr>
                <w:sz w:val="20"/>
                <w:szCs w:val="20"/>
              </w:rPr>
            </w:pPr>
            <w:r w:rsidRPr="004C4B72">
              <w:rPr>
                <w:sz w:val="20"/>
                <w:szCs w:val="20"/>
              </w:rPr>
              <w:t>P</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10</w:t>
            </w:r>
          </w:p>
        </w:tc>
        <w:tc>
          <w:tcPr>
            <w:tcW w:w="935" w:type="dxa"/>
          </w:tcPr>
          <w:p w:rsidR="009C4658" w:rsidRPr="004C4B72" w:rsidRDefault="009C4658" w:rsidP="009C4658">
            <w:pPr>
              <w:jc w:val="center"/>
              <w:rPr>
                <w:sz w:val="20"/>
                <w:szCs w:val="20"/>
              </w:rPr>
            </w:pPr>
            <w:r w:rsidRPr="004C4B72">
              <w:rPr>
                <w:sz w:val="20"/>
                <w:szCs w:val="20"/>
              </w:rPr>
              <w:t>60,00</w:t>
            </w:r>
          </w:p>
        </w:tc>
      </w:tr>
      <w:tr w:rsidR="009C4658" w:rsidRPr="00287230" w:rsidTr="009C4658">
        <w:trPr>
          <w:trHeight w:hRule="exact" w:val="284"/>
        </w:trPr>
        <w:tc>
          <w:tcPr>
            <w:tcW w:w="527" w:type="dxa"/>
            <w:vAlign w:val="center"/>
          </w:tcPr>
          <w:p w:rsidR="009C4658" w:rsidRPr="004C4B72" w:rsidRDefault="009C4658" w:rsidP="009C4658">
            <w:pPr>
              <w:jc w:val="center"/>
              <w:rPr>
                <w:sz w:val="20"/>
                <w:szCs w:val="20"/>
              </w:rPr>
            </w:pPr>
            <w:r w:rsidRPr="004C4B72">
              <w:rPr>
                <w:sz w:val="20"/>
                <w:szCs w:val="20"/>
              </w:rPr>
              <w:t>42</w:t>
            </w:r>
          </w:p>
        </w:tc>
        <w:tc>
          <w:tcPr>
            <w:tcW w:w="2465" w:type="dxa"/>
          </w:tcPr>
          <w:p w:rsidR="009C4658" w:rsidRPr="004C4B72" w:rsidRDefault="009C4658" w:rsidP="0043704D">
            <w:pPr>
              <w:jc w:val="center"/>
              <w:rPr>
                <w:color w:val="000000"/>
                <w:sz w:val="20"/>
                <w:szCs w:val="20"/>
              </w:rPr>
            </w:pPr>
            <w:r w:rsidRPr="004C4B72">
              <w:rPr>
                <w:color w:val="000000"/>
                <w:sz w:val="20"/>
                <w:szCs w:val="20"/>
              </w:rPr>
              <w:t>KR</w:t>
            </w:r>
          </w:p>
        </w:tc>
        <w:tc>
          <w:tcPr>
            <w:tcW w:w="1122" w:type="dxa"/>
          </w:tcPr>
          <w:p w:rsidR="009C4658" w:rsidRPr="004C4B72" w:rsidRDefault="009C4658" w:rsidP="0043704D">
            <w:pPr>
              <w:jc w:val="center"/>
              <w:rPr>
                <w:sz w:val="20"/>
                <w:szCs w:val="20"/>
              </w:rPr>
            </w:pPr>
            <w:r w:rsidRPr="004C4B72">
              <w:rPr>
                <w:sz w:val="20"/>
                <w:szCs w:val="20"/>
              </w:rPr>
              <w:t>P</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20</w:t>
            </w:r>
          </w:p>
        </w:tc>
        <w:tc>
          <w:tcPr>
            <w:tcW w:w="935" w:type="dxa"/>
          </w:tcPr>
          <w:p w:rsidR="009C4658" w:rsidRPr="004C4B72" w:rsidRDefault="009C4658" w:rsidP="009C4658">
            <w:pPr>
              <w:jc w:val="center"/>
              <w:rPr>
                <w:sz w:val="20"/>
                <w:szCs w:val="20"/>
              </w:rPr>
            </w:pPr>
            <w:r w:rsidRPr="004C4B72">
              <w:rPr>
                <w:sz w:val="20"/>
                <w:szCs w:val="20"/>
              </w:rPr>
              <w:t>60,00</w:t>
            </w:r>
          </w:p>
        </w:tc>
      </w:tr>
      <w:tr w:rsidR="009C4658" w:rsidRPr="00287230" w:rsidTr="009C4658">
        <w:trPr>
          <w:trHeight w:hRule="exact" w:val="284"/>
        </w:trPr>
        <w:tc>
          <w:tcPr>
            <w:tcW w:w="527" w:type="dxa"/>
            <w:vAlign w:val="center"/>
          </w:tcPr>
          <w:p w:rsidR="009C4658" w:rsidRPr="004C4B72" w:rsidRDefault="009C4658" w:rsidP="009C4658">
            <w:pPr>
              <w:jc w:val="center"/>
              <w:rPr>
                <w:sz w:val="20"/>
                <w:szCs w:val="20"/>
              </w:rPr>
            </w:pPr>
            <w:r w:rsidRPr="004C4B72">
              <w:rPr>
                <w:sz w:val="20"/>
                <w:szCs w:val="20"/>
              </w:rPr>
              <w:t>43</w:t>
            </w:r>
          </w:p>
        </w:tc>
        <w:tc>
          <w:tcPr>
            <w:tcW w:w="2465" w:type="dxa"/>
          </w:tcPr>
          <w:p w:rsidR="009C4658" w:rsidRPr="004C4B72" w:rsidRDefault="009C4658" w:rsidP="0043704D">
            <w:pPr>
              <w:jc w:val="center"/>
              <w:rPr>
                <w:color w:val="000000"/>
                <w:sz w:val="20"/>
                <w:szCs w:val="20"/>
              </w:rPr>
            </w:pPr>
            <w:r w:rsidRPr="004C4B72">
              <w:rPr>
                <w:color w:val="000000"/>
                <w:sz w:val="20"/>
                <w:szCs w:val="20"/>
              </w:rPr>
              <w:t>RE</w:t>
            </w:r>
          </w:p>
        </w:tc>
        <w:tc>
          <w:tcPr>
            <w:tcW w:w="1122" w:type="dxa"/>
          </w:tcPr>
          <w:p w:rsidR="009C4658" w:rsidRPr="004C4B72" w:rsidRDefault="009C4658" w:rsidP="0043704D">
            <w:pPr>
              <w:jc w:val="center"/>
              <w:rPr>
                <w:sz w:val="20"/>
                <w:szCs w:val="20"/>
              </w:rPr>
            </w:pPr>
            <w:r w:rsidRPr="004C4B72">
              <w:rPr>
                <w:sz w:val="20"/>
                <w:szCs w:val="20"/>
              </w:rPr>
              <w:t>L</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20</w:t>
            </w:r>
          </w:p>
        </w:tc>
        <w:tc>
          <w:tcPr>
            <w:tcW w:w="561" w:type="dxa"/>
          </w:tcPr>
          <w:p w:rsidR="009C4658" w:rsidRPr="004C4B72" w:rsidRDefault="009C4658" w:rsidP="009C4658">
            <w:pPr>
              <w:jc w:val="center"/>
              <w:rPr>
                <w:sz w:val="20"/>
                <w:szCs w:val="20"/>
              </w:rPr>
            </w:pPr>
            <w:r w:rsidRPr="004C4B72">
              <w:rPr>
                <w:sz w:val="20"/>
                <w:szCs w:val="20"/>
              </w:rPr>
              <w:t>10</w:t>
            </w:r>
          </w:p>
        </w:tc>
        <w:tc>
          <w:tcPr>
            <w:tcW w:w="935" w:type="dxa"/>
          </w:tcPr>
          <w:p w:rsidR="009C4658" w:rsidRPr="004C4B72" w:rsidRDefault="009C4658" w:rsidP="009C4658">
            <w:pPr>
              <w:jc w:val="center"/>
              <w:rPr>
                <w:sz w:val="20"/>
                <w:szCs w:val="20"/>
              </w:rPr>
            </w:pPr>
            <w:r w:rsidRPr="004C4B72">
              <w:rPr>
                <w:sz w:val="20"/>
                <w:szCs w:val="20"/>
              </w:rPr>
              <w:t>60,00</w:t>
            </w:r>
          </w:p>
        </w:tc>
      </w:tr>
      <w:tr w:rsidR="009C4658" w:rsidRPr="00287230" w:rsidTr="009C4658">
        <w:trPr>
          <w:trHeight w:hRule="exact" w:val="284"/>
        </w:trPr>
        <w:tc>
          <w:tcPr>
            <w:tcW w:w="527" w:type="dxa"/>
            <w:vAlign w:val="center"/>
          </w:tcPr>
          <w:p w:rsidR="009C4658" w:rsidRPr="004C4B72" w:rsidRDefault="009C4658" w:rsidP="009C4658">
            <w:pPr>
              <w:jc w:val="center"/>
              <w:rPr>
                <w:sz w:val="20"/>
                <w:szCs w:val="20"/>
              </w:rPr>
            </w:pPr>
            <w:r w:rsidRPr="004C4B72">
              <w:rPr>
                <w:sz w:val="20"/>
                <w:szCs w:val="20"/>
              </w:rPr>
              <w:t>44</w:t>
            </w:r>
          </w:p>
        </w:tc>
        <w:tc>
          <w:tcPr>
            <w:tcW w:w="2465" w:type="dxa"/>
          </w:tcPr>
          <w:p w:rsidR="009C4658" w:rsidRPr="004C4B72" w:rsidRDefault="009C4658" w:rsidP="0043704D">
            <w:pPr>
              <w:jc w:val="center"/>
              <w:rPr>
                <w:color w:val="000000"/>
                <w:sz w:val="20"/>
                <w:szCs w:val="20"/>
              </w:rPr>
            </w:pPr>
            <w:r w:rsidRPr="004C4B72">
              <w:rPr>
                <w:color w:val="000000"/>
                <w:sz w:val="20"/>
                <w:szCs w:val="20"/>
              </w:rPr>
              <w:t>RE</w:t>
            </w:r>
          </w:p>
        </w:tc>
        <w:tc>
          <w:tcPr>
            <w:tcW w:w="1122" w:type="dxa"/>
          </w:tcPr>
          <w:p w:rsidR="009C4658" w:rsidRPr="004C4B72" w:rsidRDefault="009C4658" w:rsidP="0043704D">
            <w:pPr>
              <w:jc w:val="center"/>
              <w:rPr>
                <w:sz w:val="20"/>
                <w:szCs w:val="20"/>
              </w:rPr>
            </w:pPr>
            <w:r w:rsidRPr="004C4B72">
              <w:rPr>
                <w:sz w:val="20"/>
                <w:szCs w:val="20"/>
              </w:rPr>
              <w:t>L</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5</w:t>
            </w:r>
          </w:p>
        </w:tc>
        <w:tc>
          <w:tcPr>
            <w:tcW w:w="561" w:type="dxa"/>
          </w:tcPr>
          <w:p w:rsidR="009C4658" w:rsidRPr="004C4B72" w:rsidRDefault="009C4658" w:rsidP="009C4658">
            <w:pPr>
              <w:jc w:val="center"/>
              <w:rPr>
                <w:sz w:val="20"/>
                <w:szCs w:val="20"/>
              </w:rPr>
            </w:pPr>
            <w:r w:rsidRPr="004C4B72">
              <w:rPr>
                <w:sz w:val="20"/>
                <w:szCs w:val="20"/>
              </w:rPr>
              <w:t>10</w:t>
            </w:r>
          </w:p>
        </w:tc>
        <w:tc>
          <w:tcPr>
            <w:tcW w:w="561" w:type="dxa"/>
          </w:tcPr>
          <w:p w:rsidR="009C4658" w:rsidRPr="004C4B72" w:rsidRDefault="009C4658" w:rsidP="009C4658">
            <w:pPr>
              <w:jc w:val="center"/>
              <w:rPr>
                <w:sz w:val="20"/>
                <w:szCs w:val="20"/>
              </w:rPr>
            </w:pPr>
            <w:r w:rsidRPr="004C4B72">
              <w:rPr>
                <w:sz w:val="20"/>
                <w:szCs w:val="20"/>
              </w:rPr>
              <w:t>20</w:t>
            </w:r>
          </w:p>
        </w:tc>
        <w:tc>
          <w:tcPr>
            <w:tcW w:w="935" w:type="dxa"/>
          </w:tcPr>
          <w:p w:rsidR="009C4658" w:rsidRPr="004C4B72" w:rsidRDefault="009C4658" w:rsidP="009C4658">
            <w:pPr>
              <w:jc w:val="center"/>
              <w:rPr>
                <w:sz w:val="20"/>
                <w:szCs w:val="20"/>
              </w:rPr>
            </w:pPr>
            <w:r w:rsidRPr="004C4B72">
              <w:rPr>
                <w:sz w:val="20"/>
                <w:szCs w:val="20"/>
              </w:rPr>
              <w:t>55,00</w:t>
            </w:r>
          </w:p>
        </w:tc>
      </w:tr>
      <w:tr w:rsidR="009C4658" w:rsidRPr="00287230" w:rsidTr="009C4658">
        <w:trPr>
          <w:trHeight w:hRule="exact" w:val="284"/>
        </w:trPr>
        <w:tc>
          <w:tcPr>
            <w:tcW w:w="527" w:type="dxa"/>
            <w:vAlign w:val="center"/>
          </w:tcPr>
          <w:p w:rsidR="009C4658" w:rsidRPr="004C4B72" w:rsidRDefault="009C4658" w:rsidP="009C4658">
            <w:pPr>
              <w:jc w:val="center"/>
              <w:rPr>
                <w:sz w:val="20"/>
                <w:szCs w:val="20"/>
              </w:rPr>
            </w:pPr>
            <w:r w:rsidRPr="004C4B72">
              <w:rPr>
                <w:sz w:val="20"/>
                <w:szCs w:val="20"/>
              </w:rPr>
              <w:t>45</w:t>
            </w:r>
          </w:p>
        </w:tc>
        <w:tc>
          <w:tcPr>
            <w:tcW w:w="2465" w:type="dxa"/>
          </w:tcPr>
          <w:p w:rsidR="009C4658" w:rsidRPr="004C4B72" w:rsidRDefault="009C4658" w:rsidP="0043704D">
            <w:pPr>
              <w:jc w:val="center"/>
              <w:rPr>
                <w:color w:val="000000"/>
                <w:sz w:val="20"/>
                <w:szCs w:val="20"/>
              </w:rPr>
            </w:pPr>
            <w:r w:rsidRPr="004C4B72">
              <w:rPr>
                <w:color w:val="000000"/>
                <w:sz w:val="20"/>
                <w:szCs w:val="20"/>
              </w:rPr>
              <w:t>EN</w:t>
            </w:r>
          </w:p>
        </w:tc>
        <w:tc>
          <w:tcPr>
            <w:tcW w:w="1122" w:type="dxa"/>
          </w:tcPr>
          <w:p w:rsidR="009C4658" w:rsidRPr="004C4B72" w:rsidRDefault="009C4658" w:rsidP="0043704D">
            <w:pPr>
              <w:jc w:val="center"/>
              <w:rPr>
                <w:sz w:val="20"/>
                <w:szCs w:val="20"/>
              </w:rPr>
            </w:pPr>
            <w:r w:rsidRPr="004C4B72">
              <w:rPr>
                <w:sz w:val="20"/>
                <w:szCs w:val="20"/>
              </w:rPr>
              <w:t>L</w:t>
            </w:r>
          </w:p>
        </w:tc>
        <w:tc>
          <w:tcPr>
            <w:tcW w:w="561" w:type="dxa"/>
          </w:tcPr>
          <w:p w:rsidR="009C4658" w:rsidRPr="004C4B72" w:rsidRDefault="009C4658" w:rsidP="009C4658">
            <w:pPr>
              <w:jc w:val="center"/>
              <w:rPr>
                <w:sz w:val="20"/>
                <w:szCs w:val="20"/>
              </w:rPr>
            </w:pPr>
          </w:p>
        </w:tc>
        <w:tc>
          <w:tcPr>
            <w:tcW w:w="561" w:type="dxa"/>
          </w:tcPr>
          <w:p w:rsidR="009C4658" w:rsidRPr="004C4B72" w:rsidRDefault="009C4658" w:rsidP="009C4658">
            <w:pPr>
              <w:jc w:val="center"/>
              <w:rPr>
                <w:sz w:val="20"/>
                <w:szCs w:val="20"/>
              </w:rPr>
            </w:pPr>
          </w:p>
        </w:tc>
        <w:tc>
          <w:tcPr>
            <w:tcW w:w="561" w:type="dxa"/>
          </w:tcPr>
          <w:p w:rsidR="009C4658" w:rsidRPr="004C4B72" w:rsidRDefault="009C4658" w:rsidP="009C4658">
            <w:pPr>
              <w:jc w:val="center"/>
              <w:rPr>
                <w:sz w:val="20"/>
                <w:szCs w:val="20"/>
              </w:rPr>
            </w:pPr>
          </w:p>
        </w:tc>
        <w:tc>
          <w:tcPr>
            <w:tcW w:w="561" w:type="dxa"/>
          </w:tcPr>
          <w:p w:rsidR="009C4658" w:rsidRPr="004C4B72" w:rsidRDefault="009C4658" w:rsidP="009C4658">
            <w:pPr>
              <w:jc w:val="center"/>
              <w:rPr>
                <w:sz w:val="20"/>
                <w:szCs w:val="20"/>
              </w:rPr>
            </w:pPr>
          </w:p>
        </w:tc>
        <w:tc>
          <w:tcPr>
            <w:tcW w:w="561" w:type="dxa"/>
          </w:tcPr>
          <w:p w:rsidR="009C4658" w:rsidRPr="004C4B72" w:rsidRDefault="009C4658" w:rsidP="009C4658">
            <w:pPr>
              <w:jc w:val="center"/>
              <w:rPr>
                <w:sz w:val="20"/>
                <w:szCs w:val="20"/>
              </w:rPr>
            </w:pPr>
          </w:p>
        </w:tc>
        <w:tc>
          <w:tcPr>
            <w:tcW w:w="935" w:type="dxa"/>
          </w:tcPr>
          <w:p w:rsidR="009C4658" w:rsidRPr="004C4B72" w:rsidRDefault="009C4658" w:rsidP="009C4658">
            <w:pPr>
              <w:jc w:val="center"/>
              <w:rPr>
                <w:sz w:val="20"/>
                <w:szCs w:val="20"/>
              </w:rPr>
            </w:pPr>
          </w:p>
        </w:tc>
      </w:tr>
      <w:tr w:rsidR="009C4658" w:rsidRPr="00287230" w:rsidTr="009C4658">
        <w:tc>
          <w:tcPr>
            <w:tcW w:w="2992" w:type="dxa"/>
            <w:gridSpan w:val="2"/>
            <w:vAlign w:val="center"/>
          </w:tcPr>
          <w:p w:rsidR="009C4658" w:rsidRPr="004C4B72" w:rsidRDefault="009C4658" w:rsidP="009C4658">
            <w:pPr>
              <w:jc w:val="center"/>
              <w:rPr>
                <w:sz w:val="20"/>
                <w:szCs w:val="20"/>
              </w:rPr>
            </w:pPr>
            <w:r w:rsidRPr="004C4B72">
              <w:rPr>
                <w:sz w:val="20"/>
                <w:szCs w:val="20"/>
              </w:rPr>
              <w:t>Jumlah</w:t>
            </w:r>
          </w:p>
        </w:tc>
        <w:tc>
          <w:tcPr>
            <w:tcW w:w="1122" w:type="dxa"/>
            <w:vAlign w:val="bottom"/>
          </w:tcPr>
          <w:p w:rsidR="009C4658" w:rsidRPr="004C4B72" w:rsidRDefault="009C4658" w:rsidP="009C4658">
            <w:pPr>
              <w:jc w:val="center"/>
              <w:rPr>
                <w:sz w:val="20"/>
                <w:szCs w:val="20"/>
              </w:rPr>
            </w:pPr>
          </w:p>
        </w:tc>
        <w:tc>
          <w:tcPr>
            <w:tcW w:w="561" w:type="dxa"/>
          </w:tcPr>
          <w:p w:rsidR="009C4658" w:rsidRPr="004C4B72" w:rsidRDefault="009C4658" w:rsidP="009C4658">
            <w:pPr>
              <w:jc w:val="center"/>
              <w:rPr>
                <w:sz w:val="20"/>
                <w:szCs w:val="20"/>
              </w:rPr>
            </w:pPr>
          </w:p>
        </w:tc>
        <w:tc>
          <w:tcPr>
            <w:tcW w:w="561" w:type="dxa"/>
          </w:tcPr>
          <w:p w:rsidR="009C4658" w:rsidRPr="004C4B72" w:rsidRDefault="009C4658" w:rsidP="009C4658">
            <w:pPr>
              <w:jc w:val="center"/>
              <w:rPr>
                <w:sz w:val="20"/>
                <w:szCs w:val="20"/>
              </w:rPr>
            </w:pPr>
          </w:p>
        </w:tc>
        <w:tc>
          <w:tcPr>
            <w:tcW w:w="561" w:type="dxa"/>
          </w:tcPr>
          <w:p w:rsidR="009C4658" w:rsidRPr="004C4B72" w:rsidRDefault="009C4658" w:rsidP="009C4658">
            <w:pPr>
              <w:jc w:val="center"/>
              <w:rPr>
                <w:sz w:val="20"/>
                <w:szCs w:val="20"/>
              </w:rPr>
            </w:pPr>
          </w:p>
        </w:tc>
        <w:tc>
          <w:tcPr>
            <w:tcW w:w="561" w:type="dxa"/>
          </w:tcPr>
          <w:p w:rsidR="009C4658" w:rsidRPr="004C4B72" w:rsidRDefault="009C4658" w:rsidP="009C4658">
            <w:pPr>
              <w:jc w:val="center"/>
              <w:rPr>
                <w:sz w:val="20"/>
                <w:szCs w:val="20"/>
              </w:rPr>
            </w:pPr>
          </w:p>
        </w:tc>
        <w:tc>
          <w:tcPr>
            <w:tcW w:w="561" w:type="dxa"/>
          </w:tcPr>
          <w:p w:rsidR="009C4658" w:rsidRPr="004C4B72" w:rsidRDefault="009C4658" w:rsidP="009C4658">
            <w:pPr>
              <w:jc w:val="center"/>
              <w:rPr>
                <w:sz w:val="20"/>
                <w:szCs w:val="20"/>
              </w:rPr>
            </w:pPr>
          </w:p>
        </w:tc>
        <w:tc>
          <w:tcPr>
            <w:tcW w:w="935" w:type="dxa"/>
            <w:vAlign w:val="bottom"/>
          </w:tcPr>
          <w:p w:rsidR="009C4658" w:rsidRPr="004C4B72" w:rsidRDefault="009C4658" w:rsidP="009C4658">
            <w:pPr>
              <w:jc w:val="center"/>
              <w:rPr>
                <w:sz w:val="20"/>
                <w:szCs w:val="20"/>
              </w:rPr>
            </w:pPr>
            <w:r w:rsidRPr="004C4B72">
              <w:rPr>
                <w:sz w:val="20"/>
                <w:szCs w:val="20"/>
              </w:rPr>
              <w:t>3165,00</w:t>
            </w:r>
          </w:p>
        </w:tc>
      </w:tr>
      <w:tr w:rsidR="009C4658" w:rsidRPr="00287230" w:rsidTr="009C4658">
        <w:tc>
          <w:tcPr>
            <w:tcW w:w="2992" w:type="dxa"/>
            <w:gridSpan w:val="2"/>
            <w:vAlign w:val="center"/>
          </w:tcPr>
          <w:p w:rsidR="009C4658" w:rsidRPr="004C4B72" w:rsidRDefault="009C4658" w:rsidP="009C4658">
            <w:pPr>
              <w:jc w:val="center"/>
              <w:rPr>
                <w:sz w:val="20"/>
                <w:szCs w:val="20"/>
              </w:rPr>
            </w:pPr>
            <w:r w:rsidRPr="004C4B72">
              <w:rPr>
                <w:sz w:val="20"/>
                <w:szCs w:val="20"/>
              </w:rPr>
              <w:t>Rata - Rata</w:t>
            </w:r>
          </w:p>
        </w:tc>
        <w:tc>
          <w:tcPr>
            <w:tcW w:w="1122" w:type="dxa"/>
            <w:vAlign w:val="bottom"/>
          </w:tcPr>
          <w:p w:rsidR="009C4658" w:rsidRPr="004C4B72" w:rsidRDefault="009C4658" w:rsidP="009C4658">
            <w:pPr>
              <w:jc w:val="center"/>
              <w:rPr>
                <w:sz w:val="20"/>
                <w:szCs w:val="20"/>
              </w:rPr>
            </w:pPr>
          </w:p>
        </w:tc>
        <w:tc>
          <w:tcPr>
            <w:tcW w:w="561" w:type="dxa"/>
          </w:tcPr>
          <w:p w:rsidR="009C4658" w:rsidRPr="004C4B72" w:rsidRDefault="009C4658" w:rsidP="009C4658">
            <w:pPr>
              <w:jc w:val="center"/>
              <w:rPr>
                <w:sz w:val="20"/>
                <w:szCs w:val="20"/>
              </w:rPr>
            </w:pPr>
          </w:p>
        </w:tc>
        <w:tc>
          <w:tcPr>
            <w:tcW w:w="561" w:type="dxa"/>
          </w:tcPr>
          <w:p w:rsidR="009C4658" w:rsidRPr="004C4B72" w:rsidRDefault="009C4658" w:rsidP="009C4658">
            <w:pPr>
              <w:jc w:val="center"/>
              <w:rPr>
                <w:sz w:val="20"/>
                <w:szCs w:val="20"/>
              </w:rPr>
            </w:pPr>
          </w:p>
        </w:tc>
        <w:tc>
          <w:tcPr>
            <w:tcW w:w="561" w:type="dxa"/>
          </w:tcPr>
          <w:p w:rsidR="009C4658" w:rsidRPr="004C4B72" w:rsidRDefault="009C4658" w:rsidP="009C4658">
            <w:pPr>
              <w:jc w:val="center"/>
              <w:rPr>
                <w:sz w:val="20"/>
                <w:szCs w:val="20"/>
              </w:rPr>
            </w:pPr>
          </w:p>
        </w:tc>
        <w:tc>
          <w:tcPr>
            <w:tcW w:w="561" w:type="dxa"/>
          </w:tcPr>
          <w:p w:rsidR="009C4658" w:rsidRPr="004C4B72" w:rsidRDefault="009C4658" w:rsidP="009C4658">
            <w:pPr>
              <w:jc w:val="center"/>
              <w:rPr>
                <w:sz w:val="20"/>
                <w:szCs w:val="20"/>
              </w:rPr>
            </w:pPr>
          </w:p>
        </w:tc>
        <w:tc>
          <w:tcPr>
            <w:tcW w:w="561" w:type="dxa"/>
          </w:tcPr>
          <w:p w:rsidR="009C4658" w:rsidRPr="004C4B72" w:rsidRDefault="009C4658" w:rsidP="009C4658">
            <w:pPr>
              <w:jc w:val="center"/>
              <w:rPr>
                <w:sz w:val="20"/>
                <w:szCs w:val="20"/>
              </w:rPr>
            </w:pPr>
          </w:p>
        </w:tc>
        <w:tc>
          <w:tcPr>
            <w:tcW w:w="935" w:type="dxa"/>
            <w:vAlign w:val="bottom"/>
          </w:tcPr>
          <w:p w:rsidR="009C4658" w:rsidRPr="004C4B72" w:rsidRDefault="009C4658" w:rsidP="009C4658">
            <w:pPr>
              <w:jc w:val="center"/>
              <w:rPr>
                <w:sz w:val="20"/>
                <w:szCs w:val="20"/>
              </w:rPr>
            </w:pPr>
            <w:r w:rsidRPr="004C4B72">
              <w:rPr>
                <w:sz w:val="20"/>
                <w:szCs w:val="20"/>
              </w:rPr>
              <w:t>71,93</w:t>
            </w:r>
          </w:p>
        </w:tc>
      </w:tr>
      <w:tr w:rsidR="009C4658" w:rsidRPr="00287230" w:rsidTr="009C4658">
        <w:tc>
          <w:tcPr>
            <w:tcW w:w="2992" w:type="dxa"/>
            <w:gridSpan w:val="2"/>
            <w:vAlign w:val="center"/>
          </w:tcPr>
          <w:p w:rsidR="009C4658" w:rsidRPr="004C4B72" w:rsidRDefault="009C4658" w:rsidP="009C4658">
            <w:pPr>
              <w:jc w:val="center"/>
              <w:rPr>
                <w:sz w:val="20"/>
                <w:szCs w:val="20"/>
              </w:rPr>
            </w:pPr>
            <w:r w:rsidRPr="004C4B72">
              <w:rPr>
                <w:sz w:val="20"/>
                <w:szCs w:val="20"/>
              </w:rPr>
              <w:t>Taraf Keberhasilan</w:t>
            </w:r>
          </w:p>
        </w:tc>
        <w:tc>
          <w:tcPr>
            <w:tcW w:w="1122" w:type="dxa"/>
            <w:vAlign w:val="bottom"/>
          </w:tcPr>
          <w:p w:rsidR="009C4658" w:rsidRPr="004C4B72" w:rsidRDefault="009C4658" w:rsidP="009C4658">
            <w:pPr>
              <w:jc w:val="center"/>
              <w:rPr>
                <w:sz w:val="20"/>
                <w:szCs w:val="20"/>
              </w:rPr>
            </w:pPr>
          </w:p>
        </w:tc>
        <w:tc>
          <w:tcPr>
            <w:tcW w:w="561" w:type="dxa"/>
          </w:tcPr>
          <w:p w:rsidR="009C4658" w:rsidRPr="004C4B72" w:rsidRDefault="009C4658" w:rsidP="009C4658">
            <w:pPr>
              <w:jc w:val="center"/>
              <w:rPr>
                <w:sz w:val="20"/>
                <w:szCs w:val="20"/>
              </w:rPr>
            </w:pPr>
          </w:p>
        </w:tc>
        <w:tc>
          <w:tcPr>
            <w:tcW w:w="561" w:type="dxa"/>
          </w:tcPr>
          <w:p w:rsidR="009C4658" w:rsidRPr="004C4B72" w:rsidRDefault="009C4658" w:rsidP="009C4658">
            <w:pPr>
              <w:jc w:val="center"/>
              <w:rPr>
                <w:sz w:val="20"/>
                <w:szCs w:val="20"/>
              </w:rPr>
            </w:pPr>
          </w:p>
        </w:tc>
        <w:tc>
          <w:tcPr>
            <w:tcW w:w="561" w:type="dxa"/>
          </w:tcPr>
          <w:p w:rsidR="009C4658" w:rsidRPr="004C4B72" w:rsidRDefault="009C4658" w:rsidP="009C4658">
            <w:pPr>
              <w:jc w:val="center"/>
              <w:rPr>
                <w:sz w:val="20"/>
                <w:szCs w:val="20"/>
              </w:rPr>
            </w:pPr>
          </w:p>
        </w:tc>
        <w:tc>
          <w:tcPr>
            <w:tcW w:w="561" w:type="dxa"/>
          </w:tcPr>
          <w:p w:rsidR="009C4658" w:rsidRPr="004C4B72" w:rsidRDefault="009C4658" w:rsidP="009C4658">
            <w:pPr>
              <w:jc w:val="center"/>
              <w:rPr>
                <w:sz w:val="20"/>
                <w:szCs w:val="20"/>
              </w:rPr>
            </w:pPr>
          </w:p>
        </w:tc>
        <w:tc>
          <w:tcPr>
            <w:tcW w:w="561" w:type="dxa"/>
          </w:tcPr>
          <w:p w:rsidR="009C4658" w:rsidRPr="004C4B72" w:rsidRDefault="009C4658" w:rsidP="009C4658">
            <w:pPr>
              <w:jc w:val="center"/>
              <w:rPr>
                <w:sz w:val="20"/>
                <w:szCs w:val="20"/>
              </w:rPr>
            </w:pPr>
          </w:p>
        </w:tc>
        <w:tc>
          <w:tcPr>
            <w:tcW w:w="935" w:type="dxa"/>
          </w:tcPr>
          <w:p w:rsidR="009C4658" w:rsidRPr="004C4B72" w:rsidRDefault="009C4658" w:rsidP="009C4658">
            <w:pPr>
              <w:jc w:val="center"/>
              <w:rPr>
                <w:sz w:val="20"/>
                <w:szCs w:val="20"/>
              </w:rPr>
            </w:pPr>
            <w:r>
              <w:rPr>
                <w:sz w:val="20"/>
                <w:szCs w:val="20"/>
              </w:rPr>
              <w:t>Cukup</w:t>
            </w:r>
          </w:p>
        </w:tc>
      </w:tr>
    </w:tbl>
    <w:p w:rsidR="009C4658" w:rsidRPr="00746DF3" w:rsidRDefault="009C4658" w:rsidP="009C4658">
      <w:pPr>
        <w:spacing w:line="480" w:lineRule="auto"/>
        <w:jc w:val="both"/>
        <w:rPr>
          <w:lang w:val="sv-SE"/>
        </w:rPr>
      </w:pPr>
    </w:p>
    <w:p w:rsidR="009C4658" w:rsidRPr="00746DF3" w:rsidRDefault="009C4658" w:rsidP="000A0CC5">
      <w:pPr>
        <w:numPr>
          <w:ilvl w:val="0"/>
          <w:numId w:val="37"/>
        </w:numPr>
        <w:tabs>
          <w:tab w:val="clear" w:pos="1515"/>
          <w:tab w:val="num" w:pos="795"/>
        </w:tabs>
        <w:spacing w:line="360" w:lineRule="auto"/>
        <w:ind w:left="795"/>
        <w:jc w:val="both"/>
        <w:rPr>
          <w:b/>
          <w:lang w:val="sv-SE"/>
        </w:rPr>
      </w:pPr>
      <w:r w:rsidRPr="003732EE">
        <w:rPr>
          <w:b/>
          <w:lang w:val="fi-FI"/>
        </w:rPr>
        <w:t>Refleksi</w:t>
      </w:r>
    </w:p>
    <w:p w:rsidR="009C4658" w:rsidRPr="00746DF3" w:rsidRDefault="009C4658" w:rsidP="009C4658">
      <w:pPr>
        <w:spacing w:line="360" w:lineRule="auto"/>
        <w:ind w:left="720" w:firstLine="645"/>
        <w:jc w:val="both"/>
        <w:rPr>
          <w:lang w:val="sv-SE"/>
        </w:rPr>
      </w:pPr>
      <w:r w:rsidRPr="00746DF3">
        <w:rPr>
          <w:lang w:val="sv-SE"/>
        </w:rPr>
        <w:t>Berdasar dari hasil pengamatan terdapat masalah - masalah selama melaksanakan proses</w:t>
      </w:r>
      <w:r>
        <w:rPr>
          <w:lang w:val="sv-SE"/>
        </w:rPr>
        <w:t xml:space="preserve"> pembelajaran </w:t>
      </w:r>
      <w:r w:rsidRPr="00746DF3">
        <w:rPr>
          <w:lang w:val="sv-SE"/>
        </w:rPr>
        <w:t xml:space="preserve"> </w:t>
      </w:r>
      <w:r>
        <w:rPr>
          <w:lang w:val="sv-SE"/>
        </w:rPr>
        <w:t xml:space="preserve">pada </w:t>
      </w:r>
      <w:r w:rsidRPr="00746DF3">
        <w:rPr>
          <w:lang w:val="sv-SE"/>
        </w:rPr>
        <w:t xml:space="preserve">siklus I </w:t>
      </w:r>
      <w:r>
        <w:rPr>
          <w:lang w:val="sv-SE"/>
        </w:rPr>
        <w:t>yang meliputi, hasil tes akhir, wawa</w:t>
      </w:r>
      <w:r w:rsidR="007D2C96">
        <w:rPr>
          <w:lang w:val="sv-SE"/>
        </w:rPr>
        <w:t>n</w:t>
      </w:r>
      <w:r>
        <w:rPr>
          <w:lang w:val="sv-SE"/>
        </w:rPr>
        <w:t xml:space="preserve">cara dan catatan lapangan dapat diperoleh beberapa hal </w:t>
      </w:r>
      <w:r w:rsidR="00112F80">
        <w:rPr>
          <w:lang w:val="sv-SE"/>
        </w:rPr>
        <w:t>seperti</w:t>
      </w:r>
      <w:r w:rsidRPr="00746DF3">
        <w:rPr>
          <w:lang w:val="sv-SE"/>
        </w:rPr>
        <w:t>:</w:t>
      </w:r>
      <w:r>
        <w:rPr>
          <w:lang w:val="sv-SE"/>
        </w:rPr>
        <w:t xml:space="preserve"> </w:t>
      </w:r>
    </w:p>
    <w:p w:rsidR="00A456F1" w:rsidRDefault="009C4658" w:rsidP="000A0CC5">
      <w:pPr>
        <w:numPr>
          <w:ilvl w:val="1"/>
          <w:numId w:val="37"/>
        </w:numPr>
        <w:tabs>
          <w:tab w:val="clear" w:pos="2160"/>
          <w:tab w:val="num" w:pos="1080"/>
        </w:tabs>
        <w:spacing w:line="360" w:lineRule="auto"/>
        <w:ind w:left="1080"/>
        <w:jc w:val="both"/>
        <w:rPr>
          <w:lang w:val="sv-SE"/>
        </w:rPr>
      </w:pPr>
      <w:r w:rsidRPr="00A456F1">
        <w:rPr>
          <w:lang w:val="sv-SE"/>
        </w:rPr>
        <w:t xml:space="preserve">Siswa </w:t>
      </w:r>
      <w:r w:rsidR="00A456F1" w:rsidRPr="00A456F1">
        <w:rPr>
          <w:lang w:val="sv-SE"/>
        </w:rPr>
        <w:t>ragu mengajukan pertanyaan/ pendapat saat pelaksanaan diskusi</w:t>
      </w:r>
      <w:r w:rsidR="00A456F1">
        <w:rPr>
          <w:lang w:val="sv-SE"/>
        </w:rPr>
        <w:t>.</w:t>
      </w:r>
    </w:p>
    <w:p w:rsidR="0097272A" w:rsidRDefault="00A456F1" w:rsidP="000A0CC5">
      <w:pPr>
        <w:numPr>
          <w:ilvl w:val="1"/>
          <w:numId w:val="37"/>
        </w:numPr>
        <w:tabs>
          <w:tab w:val="clear" w:pos="2160"/>
          <w:tab w:val="num" w:pos="1080"/>
        </w:tabs>
        <w:spacing w:line="360" w:lineRule="auto"/>
        <w:ind w:left="1080"/>
        <w:jc w:val="both"/>
        <w:rPr>
          <w:lang w:val="sv-SE"/>
        </w:rPr>
      </w:pPr>
      <w:r w:rsidRPr="0097272A">
        <w:rPr>
          <w:lang w:val="sv-SE"/>
        </w:rPr>
        <w:t xml:space="preserve">Ada beberapa siswa yang kurang aktif dalam </w:t>
      </w:r>
      <w:r w:rsidR="00D61501">
        <w:rPr>
          <w:lang w:val="sv-SE"/>
        </w:rPr>
        <w:t xml:space="preserve">menyelesaikan </w:t>
      </w:r>
      <w:r w:rsidRPr="0097272A">
        <w:rPr>
          <w:lang w:val="sv-SE"/>
        </w:rPr>
        <w:t xml:space="preserve">kerja kelompok </w:t>
      </w:r>
    </w:p>
    <w:p w:rsidR="0097272A" w:rsidRDefault="00112F80" w:rsidP="000A0CC5">
      <w:pPr>
        <w:numPr>
          <w:ilvl w:val="1"/>
          <w:numId w:val="37"/>
        </w:numPr>
        <w:tabs>
          <w:tab w:val="clear" w:pos="2160"/>
          <w:tab w:val="num" w:pos="1080"/>
        </w:tabs>
        <w:spacing w:line="360" w:lineRule="auto"/>
        <w:ind w:left="1134" w:hanging="425"/>
        <w:jc w:val="both"/>
        <w:rPr>
          <w:lang w:val="sv-SE"/>
        </w:rPr>
      </w:pPr>
      <w:r w:rsidRPr="0097272A">
        <w:rPr>
          <w:lang w:val="sv-SE"/>
        </w:rPr>
        <w:t xml:space="preserve">Siswa kurang mengembangkan </w:t>
      </w:r>
      <w:r w:rsidR="00F602B1">
        <w:rPr>
          <w:lang w:val="sv-SE"/>
        </w:rPr>
        <w:t>pengetahuannya</w:t>
      </w:r>
      <w:r w:rsidRPr="0097272A">
        <w:rPr>
          <w:lang w:val="sv-SE"/>
        </w:rPr>
        <w:t>nya</w:t>
      </w:r>
      <w:r w:rsidR="009C4658" w:rsidRPr="0097272A">
        <w:rPr>
          <w:lang w:val="sv-SE"/>
        </w:rPr>
        <w:t xml:space="preserve"> </w:t>
      </w:r>
      <w:r w:rsidRPr="0097272A">
        <w:rPr>
          <w:lang w:val="sv-SE"/>
        </w:rPr>
        <w:t xml:space="preserve">dalam </w:t>
      </w:r>
      <w:r w:rsidR="0097272A">
        <w:rPr>
          <w:lang w:val="sv-SE"/>
        </w:rPr>
        <w:t>memecahkan suatu masalahnya.</w:t>
      </w:r>
    </w:p>
    <w:p w:rsidR="009C4658" w:rsidRPr="0097272A" w:rsidRDefault="009C4658" w:rsidP="0097272A">
      <w:pPr>
        <w:spacing w:line="360" w:lineRule="auto"/>
        <w:ind w:left="709"/>
        <w:jc w:val="both"/>
        <w:rPr>
          <w:lang w:val="sv-SE"/>
        </w:rPr>
      </w:pPr>
      <w:r w:rsidRPr="0097272A">
        <w:rPr>
          <w:lang w:val="sv-SE"/>
        </w:rPr>
        <w:t xml:space="preserve">Masalah – masalah </w:t>
      </w:r>
      <w:r w:rsidR="0097272A">
        <w:rPr>
          <w:lang w:val="sv-SE"/>
        </w:rPr>
        <w:t>tersebut</w:t>
      </w:r>
      <w:r w:rsidRPr="0097272A">
        <w:rPr>
          <w:lang w:val="sv-SE"/>
        </w:rPr>
        <w:t xml:space="preserve"> di sebabkan </w:t>
      </w:r>
      <w:r w:rsidR="0097272A">
        <w:rPr>
          <w:lang w:val="sv-SE"/>
        </w:rPr>
        <w:t>oleh faktor – faktor berikut</w:t>
      </w:r>
      <w:r w:rsidRPr="0097272A">
        <w:rPr>
          <w:lang w:val="sv-SE"/>
        </w:rPr>
        <w:t xml:space="preserve"> :</w:t>
      </w:r>
    </w:p>
    <w:p w:rsidR="009C4658" w:rsidRDefault="0097272A" w:rsidP="000A0CC5">
      <w:pPr>
        <w:numPr>
          <w:ilvl w:val="0"/>
          <w:numId w:val="59"/>
        </w:numPr>
        <w:tabs>
          <w:tab w:val="clear" w:pos="720"/>
          <w:tab w:val="num" w:pos="1080"/>
        </w:tabs>
        <w:spacing w:line="360" w:lineRule="auto"/>
        <w:ind w:left="1080"/>
        <w:jc w:val="both"/>
        <w:rPr>
          <w:lang w:val="sv-SE"/>
        </w:rPr>
      </w:pPr>
      <w:r>
        <w:rPr>
          <w:lang w:val="sv-SE"/>
        </w:rPr>
        <w:t xml:space="preserve">Siswa kurang aktif dan </w:t>
      </w:r>
      <w:r w:rsidR="009C4658" w:rsidRPr="00746DF3">
        <w:rPr>
          <w:lang w:val="sv-SE"/>
        </w:rPr>
        <w:t>belum</w:t>
      </w:r>
      <w:r w:rsidR="009C4658">
        <w:rPr>
          <w:lang w:val="sv-SE"/>
        </w:rPr>
        <w:t xml:space="preserve"> mengerti cara mengaitkan materi yang dipelajari dengan</w:t>
      </w:r>
      <w:r w:rsidR="00D61501">
        <w:rPr>
          <w:lang w:val="sv-SE"/>
        </w:rPr>
        <w:t xml:space="preserve"> metode pembelajan</w:t>
      </w:r>
      <w:r w:rsidR="009C4658" w:rsidRPr="00746DF3">
        <w:rPr>
          <w:lang w:val="sv-SE"/>
        </w:rPr>
        <w:t>.</w:t>
      </w:r>
    </w:p>
    <w:p w:rsidR="00112F80" w:rsidRDefault="00D61501" w:rsidP="000A0CC5">
      <w:pPr>
        <w:numPr>
          <w:ilvl w:val="0"/>
          <w:numId w:val="59"/>
        </w:numPr>
        <w:tabs>
          <w:tab w:val="clear" w:pos="720"/>
          <w:tab w:val="num" w:pos="1080"/>
          <w:tab w:val="left" w:pos="1418"/>
        </w:tabs>
        <w:spacing w:line="360" w:lineRule="auto"/>
        <w:ind w:left="1134" w:hanging="425"/>
        <w:jc w:val="both"/>
        <w:rPr>
          <w:lang w:val="sv-SE"/>
        </w:rPr>
      </w:pPr>
      <w:r>
        <w:rPr>
          <w:lang w:val="sv-SE"/>
        </w:rPr>
        <w:t xml:space="preserve">Siswa </w:t>
      </w:r>
      <w:r w:rsidR="009C4658" w:rsidRPr="00112F80">
        <w:rPr>
          <w:lang w:val="sv-SE"/>
        </w:rPr>
        <w:t>masih kesulitan untuk me</w:t>
      </w:r>
      <w:r w:rsidR="00112F80" w:rsidRPr="00112F80">
        <w:rPr>
          <w:lang w:val="sv-SE"/>
        </w:rPr>
        <w:t xml:space="preserve">mahami materi dengan </w:t>
      </w:r>
      <w:r w:rsidR="005550AF">
        <w:rPr>
          <w:lang w:val="sv-SE"/>
        </w:rPr>
        <w:t>pembelajaran open ended karena belum terbiasa.</w:t>
      </w:r>
    </w:p>
    <w:p w:rsidR="005550AF" w:rsidRDefault="0097272A" w:rsidP="000A0CC5">
      <w:pPr>
        <w:numPr>
          <w:ilvl w:val="0"/>
          <w:numId w:val="59"/>
        </w:numPr>
        <w:tabs>
          <w:tab w:val="clear" w:pos="720"/>
          <w:tab w:val="num" w:pos="1080"/>
        </w:tabs>
        <w:spacing w:line="360" w:lineRule="auto"/>
        <w:ind w:hanging="11"/>
        <w:jc w:val="both"/>
        <w:rPr>
          <w:lang w:val="sv-SE"/>
        </w:rPr>
      </w:pPr>
      <w:r>
        <w:rPr>
          <w:lang w:val="sv-SE"/>
        </w:rPr>
        <w:t xml:space="preserve">Siswa kurang terbiasa mengembangkan </w:t>
      </w:r>
      <w:r w:rsidR="00560341">
        <w:rPr>
          <w:lang w:val="sv-SE"/>
        </w:rPr>
        <w:t xml:space="preserve">pemahaman </w:t>
      </w:r>
      <w:r>
        <w:rPr>
          <w:lang w:val="sv-SE"/>
        </w:rPr>
        <w:t>pengetahuannya dalam kehidupan sehari-hari.</w:t>
      </w:r>
    </w:p>
    <w:p w:rsidR="009C4658" w:rsidRPr="00112F80" w:rsidRDefault="009C4658" w:rsidP="0043704D">
      <w:pPr>
        <w:spacing w:line="360" w:lineRule="auto"/>
        <w:ind w:left="426" w:firstLine="720"/>
        <w:jc w:val="both"/>
        <w:rPr>
          <w:lang w:val="sv-SE"/>
        </w:rPr>
      </w:pPr>
      <w:r w:rsidRPr="00112F80">
        <w:rPr>
          <w:lang w:val="sv-SE"/>
        </w:rPr>
        <w:t>Ditinjau dari masalah dan faktor penyebabnya, maka sangat perlu dilakukan tindakan - tindakan untuk mengatasinya antara lain :</w:t>
      </w:r>
    </w:p>
    <w:p w:rsidR="009C4658" w:rsidRDefault="009C4658" w:rsidP="0043704D">
      <w:pPr>
        <w:numPr>
          <w:ilvl w:val="0"/>
          <w:numId w:val="40"/>
        </w:numPr>
        <w:tabs>
          <w:tab w:val="clear" w:pos="720"/>
          <w:tab w:val="num" w:pos="1080"/>
        </w:tabs>
        <w:spacing w:line="360" w:lineRule="auto"/>
        <w:ind w:left="1080" w:hanging="654"/>
        <w:jc w:val="both"/>
        <w:rPr>
          <w:lang w:val="sv-SE"/>
        </w:rPr>
      </w:pPr>
      <w:r>
        <w:rPr>
          <w:lang w:val="sv-SE"/>
        </w:rPr>
        <w:t xml:space="preserve">Guru harus menjelaskan kepada </w:t>
      </w:r>
      <w:r w:rsidR="00D61501">
        <w:rPr>
          <w:lang w:val="sv-SE"/>
        </w:rPr>
        <w:t xml:space="preserve">siswa </w:t>
      </w:r>
      <w:r>
        <w:rPr>
          <w:lang w:val="sv-SE"/>
        </w:rPr>
        <w:t xml:space="preserve">tentang kemudahan memahami materi dengan </w:t>
      </w:r>
      <w:r w:rsidR="00D61501">
        <w:rPr>
          <w:lang w:val="sv-SE"/>
        </w:rPr>
        <w:t xml:space="preserve">mengembangkan </w:t>
      </w:r>
      <w:r w:rsidR="00F602B1">
        <w:rPr>
          <w:lang w:val="sv-SE"/>
        </w:rPr>
        <w:t>pengetahuannya</w:t>
      </w:r>
      <w:r w:rsidR="00D61501">
        <w:rPr>
          <w:lang w:val="sv-SE"/>
        </w:rPr>
        <w:t xml:space="preserve"> melalui penalaran terhadap</w:t>
      </w:r>
      <w:r>
        <w:rPr>
          <w:lang w:val="sv-SE"/>
        </w:rPr>
        <w:t xml:space="preserve"> benda-benda disekitar yang berbentuk </w:t>
      </w:r>
      <w:r w:rsidR="00927F48">
        <w:rPr>
          <w:lang w:val="sv-SE"/>
        </w:rPr>
        <w:t>kubus dan balok</w:t>
      </w:r>
      <w:r>
        <w:rPr>
          <w:lang w:val="sv-SE"/>
        </w:rPr>
        <w:t xml:space="preserve">. </w:t>
      </w:r>
    </w:p>
    <w:p w:rsidR="009C4658" w:rsidRDefault="009C4658" w:rsidP="0043704D">
      <w:pPr>
        <w:numPr>
          <w:ilvl w:val="0"/>
          <w:numId w:val="40"/>
        </w:numPr>
        <w:tabs>
          <w:tab w:val="clear" w:pos="720"/>
          <w:tab w:val="num" w:pos="1080"/>
        </w:tabs>
        <w:spacing w:line="360" w:lineRule="auto"/>
        <w:ind w:left="1080" w:hanging="654"/>
        <w:jc w:val="both"/>
        <w:rPr>
          <w:lang w:val="sv-SE"/>
        </w:rPr>
      </w:pPr>
      <w:r w:rsidRPr="00746DF3">
        <w:rPr>
          <w:lang w:val="sv-SE"/>
        </w:rPr>
        <w:lastRenderedPageBreak/>
        <w:t xml:space="preserve">Guru harus menjelaskan kepada </w:t>
      </w:r>
      <w:r w:rsidR="00D61501">
        <w:rPr>
          <w:lang w:val="sv-SE"/>
        </w:rPr>
        <w:t>siswa</w:t>
      </w:r>
      <w:r w:rsidRPr="00746DF3">
        <w:rPr>
          <w:lang w:val="sv-SE"/>
        </w:rPr>
        <w:t xml:space="preserve"> tentang kemudahan menge</w:t>
      </w:r>
      <w:r w:rsidR="00927F48">
        <w:rPr>
          <w:lang w:val="sv-SE"/>
        </w:rPr>
        <w:t>rjakan tugas secara bekerjasama</w:t>
      </w:r>
      <w:r w:rsidRPr="00746DF3">
        <w:rPr>
          <w:lang w:val="sv-SE"/>
        </w:rPr>
        <w:t xml:space="preserve"> untuk kemajuan kelompok dan berhubungan dengan keberhasilan per </w:t>
      </w:r>
      <w:r w:rsidRPr="004C4B72">
        <w:rPr>
          <w:lang w:val="sv-SE"/>
        </w:rPr>
        <w:t>individu.</w:t>
      </w:r>
    </w:p>
    <w:p w:rsidR="005550AF" w:rsidRPr="00746DF3" w:rsidRDefault="005550AF" w:rsidP="0043704D">
      <w:pPr>
        <w:numPr>
          <w:ilvl w:val="0"/>
          <w:numId w:val="40"/>
        </w:numPr>
        <w:tabs>
          <w:tab w:val="clear" w:pos="720"/>
          <w:tab w:val="num" w:pos="1080"/>
        </w:tabs>
        <w:spacing w:line="360" w:lineRule="auto"/>
        <w:ind w:left="1080" w:hanging="654"/>
        <w:jc w:val="both"/>
        <w:rPr>
          <w:lang w:val="sv-SE"/>
        </w:rPr>
      </w:pPr>
      <w:r>
        <w:rPr>
          <w:lang w:val="sv-SE"/>
        </w:rPr>
        <w:t xml:space="preserve">Guru harus menjelaskan tentang pentingnya keaktifan siswa dalam mengembangkan </w:t>
      </w:r>
      <w:r w:rsidR="00F602B1">
        <w:rPr>
          <w:lang w:val="sv-SE"/>
        </w:rPr>
        <w:t xml:space="preserve">pengetahuannya </w:t>
      </w:r>
      <w:r>
        <w:rPr>
          <w:lang w:val="sv-SE"/>
        </w:rPr>
        <w:t>sesuai pengetahuan yang dimiliki siswa.</w:t>
      </w:r>
    </w:p>
    <w:p w:rsidR="00FA3C85" w:rsidRDefault="00FA3C85" w:rsidP="009C4658">
      <w:pPr>
        <w:spacing w:line="360" w:lineRule="auto"/>
        <w:ind w:left="435" w:firstLine="645"/>
        <w:jc w:val="both"/>
        <w:rPr>
          <w:lang w:val="sv-SE"/>
        </w:rPr>
      </w:pPr>
    </w:p>
    <w:p w:rsidR="009C4658" w:rsidRDefault="009C4658" w:rsidP="009C4658">
      <w:pPr>
        <w:spacing w:line="360" w:lineRule="auto"/>
        <w:ind w:left="435" w:firstLine="645"/>
        <w:jc w:val="both"/>
        <w:rPr>
          <w:lang w:val="sv-SE"/>
        </w:rPr>
      </w:pPr>
      <w:r w:rsidRPr="00746DF3">
        <w:rPr>
          <w:lang w:val="sv-SE"/>
        </w:rPr>
        <w:t xml:space="preserve">Dari uraian pengamatan dan masalah serta penyebab masalah yang timbul pada siklus I, maka secara umum pada siklus I belum menunjukkan adanya peningkatan partisipasi aktif dari </w:t>
      </w:r>
      <w:r w:rsidR="00A32D3A">
        <w:rPr>
          <w:lang w:val="sv-SE"/>
        </w:rPr>
        <w:t xml:space="preserve">siswa </w:t>
      </w:r>
      <w:r w:rsidRPr="00746DF3">
        <w:rPr>
          <w:lang w:val="sv-SE"/>
        </w:rPr>
        <w:t xml:space="preserve">dan adanya peningkatan </w:t>
      </w:r>
      <w:r w:rsidR="00A32D3A">
        <w:rPr>
          <w:lang w:val="sv-SE"/>
        </w:rPr>
        <w:t xml:space="preserve">kreatifitas siswa </w:t>
      </w:r>
      <w:r w:rsidRPr="00746DF3">
        <w:rPr>
          <w:lang w:val="sv-SE"/>
        </w:rPr>
        <w:t>serta ke</w:t>
      </w:r>
      <w:r>
        <w:rPr>
          <w:lang w:val="sv-SE"/>
        </w:rPr>
        <w:t>b</w:t>
      </w:r>
      <w:r w:rsidRPr="00746DF3">
        <w:rPr>
          <w:lang w:val="sv-SE"/>
        </w:rPr>
        <w:t>erhasilan guru di dalam menggunakan</w:t>
      </w:r>
      <w:r>
        <w:rPr>
          <w:lang w:val="sv-SE"/>
        </w:rPr>
        <w:t xml:space="preserve"> pendekatan pembelajaran </w:t>
      </w:r>
      <w:r w:rsidR="00FA3C85">
        <w:rPr>
          <w:lang w:val="sv-SE"/>
        </w:rPr>
        <w:t>open ended</w:t>
      </w:r>
      <w:r w:rsidR="00FF7C18">
        <w:rPr>
          <w:lang w:val="sv-SE"/>
        </w:rPr>
        <w:t xml:space="preserve"> meskipun nilai rata- rata siswa mengalami peningkatan</w:t>
      </w:r>
      <w:r w:rsidR="00FA3C85">
        <w:rPr>
          <w:lang w:val="sv-SE"/>
        </w:rPr>
        <w:t>.</w:t>
      </w:r>
      <w:r w:rsidRPr="00746DF3">
        <w:rPr>
          <w:lang w:val="sv-SE"/>
        </w:rPr>
        <w:t xml:space="preserve"> Oleh sebab itu perlu dilanjutkan pada siklus selanjutnya sebagai tindakan untuk mengatasi kelemahan yang terjadi pada siklus I, agar hasil belajar</w:t>
      </w:r>
      <w:r>
        <w:rPr>
          <w:lang w:val="sv-SE"/>
        </w:rPr>
        <w:t xml:space="preserve"> matematika</w:t>
      </w:r>
      <w:r w:rsidRPr="00746DF3">
        <w:rPr>
          <w:lang w:val="sv-SE"/>
        </w:rPr>
        <w:t xml:space="preserve"> bisa lebih di tingkatkan sesuai dengan</w:t>
      </w:r>
      <w:r>
        <w:rPr>
          <w:lang w:val="sv-SE"/>
        </w:rPr>
        <w:t xml:space="preserve"> harapan</w:t>
      </w:r>
      <w:r w:rsidRPr="00746DF3">
        <w:rPr>
          <w:lang w:val="sv-SE"/>
        </w:rPr>
        <w:t>.</w:t>
      </w:r>
    </w:p>
    <w:p w:rsidR="00E579E8" w:rsidRDefault="00E579E8" w:rsidP="009C4658">
      <w:pPr>
        <w:spacing w:line="360" w:lineRule="auto"/>
        <w:ind w:left="435" w:firstLine="645"/>
        <w:jc w:val="both"/>
        <w:rPr>
          <w:lang w:val="sv-SE"/>
        </w:rPr>
      </w:pPr>
    </w:p>
    <w:p w:rsidR="003A1052" w:rsidRDefault="00E579E8" w:rsidP="00E579E8">
      <w:pPr>
        <w:spacing w:line="432" w:lineRule="auto"/>
        <w:ind w:left="1080" w:hanging="796"/>
        <w:jc w:val="both"/>
        <w:rPr>
          <w:b/>
          <w:lang w:val="sv-SE"/>
        </w:rPr>
      </w:pPr>
      <w:r>
        <w:rPr>
          <w:b/>
          <w:color w:val="000000"/>
          <w:lang w:val="sv-SE"/>
        </w:rPr>
        <w:t xml:space="preserve">B </w:t>
      </w:r>
      <w:r w:rsidR="003A1052" w:rsidRPr="00D0264F">
        <w:rPr>
          <w:b/>
          <w:color w:val="000000"/>
          <w:lang w:val="sv-SE"/>
        </w:rPr>
        <w:t>SIKLUS</w:t>
      </w:r>
      <w:r w:rsidR="003A1052" w:rsidRPr="00746DF3">
        <w:rPr>
          <w:b/>
          <w:lang w:val="sv-SE"/>
        </w:rPr>
        <w:t xml:space="preserve"> II</w:t>
      </w:r>
    </w:p>
    <w:p w:rsidR="003A1052" w:rsidRPr="00746DF3" w:rsidRDefault="003A1052" w:rsidP="000A0CC5">
      <w:pPr>
        <w:numPr>
          <w:ilvl w:val="0"/>
          <w:numId w:val="44"/>
        </w:numPr>
        <w:tabs>
          <w:tab w:val="clear" w:pos="1515"/>
          <w:tab w:val="num" w:pos="795"/>
        </w:tabs>
        <w:spacing w:line="480" w:lineRule="auto"/>
        <w:ind w:left="795"/>
        <w:jc w:val="both"/>
        <w:rPr>
          <w:b/>
          <w:lang w:val="sv-SE"/>
        </w:rPr>
      </w:pPr>
      <w:r w:rsidRPr="00746DF3">
        <w:rPr>
          <w:b/>
          <w:lang w:val="sv-SE"/>
        </w:rPr>
        <w:t xml:space="preserve">Perencanaan </w:t>
      </w:r>
    </w:p>
    <w:p w:rsidR="003A1052" w:rsidRPr="00746DF3" w:rsidRDefault="003A1052" w:rsidP="003A1052">
      <w:pPr>
        <w:spacing w:line="480" w:lineRule="auto"/>
        <w:ind w:left="720" w:firstLine="720"/>
        <w:jc w:val="both"/>
        <w:rPr>
          <w:lang w:val="sv-SE"/>
        </w:rPr>
      </w:pPr>
      <w:r>
        <w:rPr>
          <w:lang w:val="sv-SE"/>
        </w:rPr>
        <w:t>Siklus kedua</w:t>
      </w:r>
      <w:r w:rsidRPr="00746DF3">
        <w:rPr>
          <w:lang w:val="sv-SE"/>
        </w:rPr>
        <w:t xml:space="preserve"> di rencanakan dengan </w:t>
      </w:r>
      <w:r>
        <w:rPr>
          <w:lang w:val="sv-SE"/>
        </w:rPr>
        <w:t>3</w:t>
      </w:r>
      <w:r w:rsidRPr="00746DF3">
        <w:rPr>
          <w:lang w:val="sv-SE"/>
        </w:rPr>
        <w:t xml:space="preserve"> kali tindakan (2 sub siklus), yang masing-masing memerlukan waktu 2 x </w:t>
      </w:r>
      <w:r w:rsidR="00C56011">
        <w:rPr>
          <w:lang w:val="sv-SE"/>
        </w:rPr>
        <w:t>4</w:t>
      </w:r>
      <w:r w:rsidRPr="00746DF3">
        <w:rPr>
          <w:lang w:val="sv-SE"/>
        </w:rPr>
        <w:t xml:space="preserve">5 menit atau </w:t>
      </w:r>
      <w:r w:rsidR="00C56011">
        <w:rPr>
          <w:lang w:val="sv-SE"/>
        </w:rPr>
        <w:t>9</w:t>
      </w:r>
      <w:r w:rsidRPr="00746DF3">
        <w:rPr>
          <w:lang w:val="sv-SE"/>
        </w:rPr>
        <w:t>0 menit.</w:t>
      </w:r>
    </w:p>
    <w:p w:rsidR="003A1052" w:rsidRPr="00746DF3" w:rsidRDefault="003A1052" w:rsidP="003A1052">
      <w:pPr>
        <w:spacing w:line="480" w:lineRule="auto"/>
        <w:ind w:left="720" w:firstLine="720"/>
        <w:jc w:val="both"/>
        <w:rPr>
          <w:lang w:val="sv-SE"/>
        </w:rPr>
      </w:pPr>
      <w:r w:rsidRPr="00746DF3">
        <w:rPr>
          <w:lang w:val="sv-SE"/>
        </w:rPr>
        <w:t>Pada siklus I</w:t>
      </w:r>
      <w:r>
        <w:rPr>
          <w:lang w:val="sv-SE"/>
        </w:rPr>
        <w:t>I</w:t>
      </w:r>
      <w:r w:rsidRPr="00746DF3">
        <w:rPr>
          <w:lang w:val="sv-SE"/>
        </w:rPr>
        <w:t xml:space="preserve"> diambil sub konsep bahasan</w:t>
      </w:r>
      <w:r>
        <w:rPr>
          <w:lang w:val="sv-SE"/>
        </w:rPr>
        <w:t xml:space="preserve"> jaring-jaring balok dan kubus</w:t>
      </w:r>
      <w:r w:rsidRPr="00746DF3">
        <w:rPr>
          <w:lang w:val="sv-SE"/>
        </w:rPr>
        <w:t xml:space="preserve">, yang dirinci menjadi </w:t>
      </w:r>
      <w:r>
        <w:rPr>
          <w:lang w:val="sv-SE"/>
        </w:rPr>
        <w:t>3</w:t>
      </w:r>
      <w:r w:rsidRPr="00746DF3">
        <w:rPr>
          <w:lang w:val="sv-SE"/>
        </w:rPr>
        <w:t xml:space="preserve"> </w:t>
      </w:r>
      <w:r w:rsidR="00F602B1">
        <w:rPr>
          <w:lang w:val="sv-SE"/>
        </w:rPr>
        <w:t>pertemuan</w:t>
      </w:r>
      <w:r w:rsidRPr="00746DF3">
        <w:rPr>
          <w:lang w:val="sv-SE"/>
        </w:rPr>
        <w:t xml:space="preserve"> dalam pembelajarannya :</w:t>
      </w:r>
    </w:p>
    <w:p w:rsidR="003A1052" w:rsidRDefault="00F602B1" w:rsidP="000A0CC5">
      <w:pPr>
        <w:numPr>
          <w:ilvl w:val="1"/>
          <w:numId w:val="42"/>
        </w:numPr>
        <w:tabs>
          <w:tab w:val="clear" w:pos="1440"/>
          <w:tab w:val="num" w:pos="1080"/>
        </w:tabs>
        <w:spacing w:line="480" w:lineRule="auto"/>
        <w:ind w:left="1080"/>
        <w:jc w:val="both"/>
        <w:rPr>
          <w:lang w:val="sv-SE"/>
        </w:rPr>
      </w:pPr>
      <w:r>
        <w:rPr>
          <w:lang w:val="sv-SE"/>
        </w:rPr>
        <w:t>Pertemuan</w:t>
      </w:r>
      <w:r w:rsidRPr="00746DF3">
        <w:rPr>
          <w:lang w:val="sv-SE"/>
        </w:rPr>
        <w:t xml:space="preserve"> </w:t>
      </w:r>
      <w:r w:rsidR="00A9705F">
        <w:rPr>
          <w:lang w:val="sv-SE"/>
        </w:rPr>
        <w:t>IV</w:t>
      </w:r>
      <w:r w:rsidR="003A1052" w:rsidRPr="00746DF3">
        <w:rPr>
          <w:lang w:val="sv-SE"/>
        </w:rPr>
        <w:tab/>
        <w:t>:</w:t>
      </w:r>
      <w:r w:rsidR="003A1052">
        <w:rPr>
          <w:lang w:val="sv-SE"/>
        </w:rPr>
        <w:t xml:space="preserve"> Me</w:t>
      </w:r>
      <w:r w:rsidR="00FA3C85">
        <w:rPr>
          <w:lang w:val="sv-SE"/>
        </w:rPr>
        <w:t>nentukan luas permukaan kubus dan balok.</w:t>
      </w:r>
      <w:r w:rsidR="003A1052">
        <w:rPr>
          <w:lang w:val="sv-SE"/>
        </w:rPr>
        <w:t>.</w:t>
      </w:r>
    </w:p>
    <w:p w:rsidR="003A1052" w:rsidRDefault="00F602B1" w:rsidP="000A0CC5">
      <w:pPr>
        <w:numPr>
          <w:ilvl w:val="1"/>
          <w:numId w:val="42"/>
        </w:numPr>
        <w:tabs>
          <w:tab w:val="clear" w:pos="1440"/>
          <w:tab w:val="num" w:pos="1080"/>
        </w:tabs>
        <w:spacing w:line="480" w:lineRule="auto"/>
        <w:ind w:left="1080"/>
        <w:jc w:val="both"/>
        <w:rPr>
          <w:lang w:val="sv-SE"/>
        </w:rPr>
      </w:pPr>
      <w:r>
        <w:rPr>
          <w:lang w:val="sv-SE"/>
        </w:rPr>
        <w:t>Pertemuan</w:t>
      </w:r>
      <w:r w:rsidRPr="00746DF3">
        <w:rPr>
          <w:lang w:val="sv-SE"/>
        </w:rPr>
        <w:t xml:space="preserve"> </w:t>
      </w:r>
      <w:r w:rsidR="00A9705F">
        <w:rPr>
          <w:lang w:val="nl-NL"/>
        </w:rPr>
        <w:t>V</w:t>
      </w:r>
      <w:r w:rsidR="003A1052" w:rsidRPr="00471F89">
        <w:rPr>
          <w:lang w:val="nl-NL"/>
        </w:rPr>
        <w:tab/>
        <w:t xml:space="preserve">: </w:t>
      </w:r>
      <w:r w:rsidR="003A1052">
        <w:rPr>
          <w:lang w:val="sv-SE"/>
        </w:rPr>
        <w:t>Men</w:t>
      </w:r>
      <w:r w:rsidR="00FA3C85">
        <w:rPr>
          <w:lang w:val="sv-SE"/>
        </w:rPr>
        <w:t xml:space="preserve">entukan volume </w:t>
      </w:r>
      <w:r w:rsidR="003A1052">
        <w:rPr>
          <w:lang w:val="sv-SE"/>
        </w:rPr>
        <w:t>kubus</w:t>
      </w:r>
      <w:r w:rsidR="00FA3C85">
        <w:rPr>
          <w:lang w:val="sv-SE"/>
        </w:rPr>
        <w:t xml:space="preserve"> dan balok.</w:t>
      </w:r>
    </w:p>
    <w:p w:rsidR="003A1052" w:rsidRDefault="00F602B1" w:rsidP="000A0CC5">
      <w:pPr>
        <w:numPr>
          <w:ilvl w:val="1"/>
          <w:numId w:val="42"/>
        </w:numPr>
        <w:tabs>
          <w:tab w:val="clear" w:pos="1440"/>
          <w:tab w:val="num" w:pos="1080"/>
        </w:tabs>
        <w:spacing w:line="480" w:lineRule="auto"/>
        <w:ind w:left="1080"/>
        <w:jc w:val="both"/>
        <w:rPr>
          <w:lang w:val="sv-SE"/>
        </w:rPr>
      </w:pPr>
      <w:r>
        <w:rPr>
          <w:lang w:val="sv-SE"/>
        </w:rPr>
        <w:t>Pertemuan</w:t>
      </w:r>
      <w:r w:rsidRPr="00746DF3">
        <w:rPr>
          <w:lang w:val="sv-SE"/>
        </w:rPr>
        <w:t xml:space="preserve"> </w:t>
      </w:r>
      <w:r w:rsidR="00A9705F">
        <w:rPr>
          <w:lang w:val="sv-SE"/>
        </w:rPr>
        <w:t>V</w:t>
      </w:r>
      <w:r w:rsidR="003A1052">
        <w:rPr>
          <w:lang w:val="sv-SE"/>
        </w:rPr>
        <w:t>I</w:t>
      </w:r>
      <w:r w:rsidR="003A1052">
        <w:rPr>
          <w:lang w:val="sv-SE"/>
        </w:rPr>
        <w:tab/>
        <w:t>: Evaluasi siklus II</w:t>
      </w:r>
      <w:r w:rsidR="003A1052" w:rsidRPr="0055161A">
        <w:rPr>
          <w:lang w:val="sv-SE"/>
        </w:rPr>
        <w:t xml:space="preserve"> </w:t>
      </w:r>
    </w:p>
    <w:p w:rsidR="003A1052" w:rsidRPr="000D51C2" w:rsidRDefault="003A1052" w:rsidP="003A1052">
      <w:pPr>
        <w:spacing w:line="480" w:lineRule="auto"/>
        <w:ind w:left="720" w:firstLine="720"/>
        <w:jc w:val="both"/>
        <w:rPr>
          <w:lang w:val="sv-SE"/>
        </w:rPr>
      </w:pPr>
      <w:r w:rsidRPr="000D51C2">
        <w:rPr>
          <w:lang w:val="sv-SE"/>
        </w:rPr>
        <w:t>Pada tahap ini kegiatan yang dilakukan oleh peneliti adalah sebagai berikut :</w:t>
      </w:r>
    </w:p>
    <w:p w:rsidR="003A1052" w:rsidRPr="00691950" w:rsidRDefault="003A1052" w:rsidP="000A0CC5">
      <w:pPr>
        <w:numPr>
          <w:ilvl w:val="2"/>
          <w:numId w:val="42"/>
        </w:numPr>
        <w:tabs>
          <w:tab w:val="clear" w:pos="2340"/>
          <w:tab w:val="num" w:pos="1080"/>
        </w:tabs>
        <w:spacing w:line="480" w:lineRule="auto"/>
        <w:ind w:left="1080"/>
        <w:jc w:val="both"/>
        <w:rPr>
          <w:lang w:val="sv-SE"/>
        </w:rPr>
      </w:pPr>
      <w:r w:rsidRPr="00691950">
        <w:rPr>
          <w:lang w:val="sv-SE"/>
        </w:rPr>
        <w:lastRenderedPageBreak/>
        <w:t>Menyiapkan lembar observasi, absensi siswa, lembar kerja siswa</w:t>
      </w:r>
      <w:r>
        <w:rPr>
          <w:lang w:val="sv-SE"/>
        </w:rPr>
        <w:t>,</w:t>
      </w:r>
      <w:r w:rsidRPr="00691950">
        <w:rPr>
          <w:lang w:val="sv-SE"/>
        </w:rPr>
        <w:t xml:space="preserve"> catatan lapangan, </w:t>
      </w:r>
      <w:r>
        <w:rPr>
          <w:lang w:val="sv-SE"/>
        </w:rPr>
        <w:t xml:space="preserve">teks wawancara </w:t>
      </w:r>
      <w:r w:rsidRPr="00691950">
        <w:rPr>
          <w:lang w:val="sv-SE"/>
        </w:rPr>
        <w:t>dan dokumentasi.</w:t>
      </w:r>
    </w:p>
    <w:p w:rsidR="003A1052" w:rsidRPr="008B33F4" w:rsidRDefault="003A1052" w:rsidP="000A0CC5">
      <w:pPr>
        <w:numPr>
          <w:ilvl w:val="2"/>
          <w:numId w:val="42"/>
        </w:numPr>
        <w:tabs>
          <w:tab w:val="clear" w:pos="2340"/>
          <w:tab w:val="num" w:pos="1080"/>
        </w:tabs>
        <w:spacing w:line="480" w:lineRule="auto"/>
        <w:ind w:left="1080"/>
        <w:jc w:val="both"/>
        <w:rPr>
          <w:lang w:val="sv-SE"/>
        </w:rPr>
      </w:pPr>
      <w:r w:rsidRPr="008B33F4">
        <w:rPr>
          <w:lang w:val="sv-SE"/>
        </w:rPr>
        <w:t>Menyiapkan rencana pelaksanaan p</w:t>
      </w:r>
      <w:r>
        <w:rPr>
          <w:lang w:val="sv-SE"/>
        </w:rPr>
        <w:t>e</w:t>
      </w:r>
      <w:r w:rsidRPr="008B33F4">
        <w:rPr>
          <w:lang w:val="sv-SE"/>
        </w:rPr>
        <w:t>mbelajaran dan daftar nama anggota kelompok</w:t>
      </w:r>
      <w:r>
        <w:rPr>
          <w:lang w:val="sv-SE"/>
        </w:rPr>
        <w:t xml:space="preserve"> beserta alat peraga</w:t>
      </w:r>
      <w:r w:rsidR="00FF7C18">
        <w:rPr>
          <w:lang w:val="sv-SE"/>
        </w:rPr>
        <w:t xml:space="preserve"> berupa bangun ruang kubus dan balok</w:t>
      </w:r>
      <w:r>
        <w:rPr>
          <w:lang w:val="sv-SE"/>
        </w:rPr>
        <w:t>.</w:t>
      </w:r>
    </w:p>
    <w:p w:rsidR="003A1052" w:rsidRDefault="003A1052" w:rsidP="000A0CC5">
      <w:pPr>
        <w:numPr>
          <w:ilvl w:val="2"/>
          <w:numId w:val="42"/>
        </w:numPr>
        <w:tabs>
          <w:tab w:val="clear" w:pos="2340"/>
          <w:tab w:val="num" w:pos="1080"/>
        </w:tabs>
        <w:spacing w:line="432" w:lineRule="auto"/>
        <w:ind w:left="1080"/>
        <w:jc w:val="both"/>
        <w:rPr>
          <w:lang w:val="fi-FI"/>
        </w:rPr>
      </w:pPr>
      <w:r>
        <w:rPr>
          <w:lang w:val="fi-FI"/>
        </w:rPr>
        <w:t xml:space="preserve">Melakukan konsultasi </w:t>
      </w:r>
      <w:r w:rsidRPr="008B33F4">
        <w:rPr>
          <w:lang w:val="fi-FI"/>
        </w:rPr>
        <w:t>dengan guru</w:t>
      </w:r>
      <w:r>
        <w:rPr>
          <w:lang w:val="fi-FI"/>
        </w:rPr>
        <w:t xml:space="preserve"> </w:t>
      </w:r>
      <w:r w:rsidRPr="008B33F4">
        <w:rPr>
          <w:lang w:val="fi-FI"/>
        </w:rPr>
        <w:t xml:space="preserve">matematika kelas </w:t>
      </w:r>
      <w:r>
        <w:rPr>
          <w:lang w:val="fi-FI"/>
        </w:rPr>
        <w:t>V</w:t>
      </w:r>
      <w:r w:rsidR="00FA3C85">
        <w:rPr>
          <w:lang w:val="fi-FI"/>
        </w:rPr>
        <w:t>IIID</w:t>
      </w:r>
      <w:r w:rsidRPr="008B33F4">
        <w:rPr>
          <w:lang w:val="fi-FI"/>
        </w:rPr>
        <w:t xml:space="preserve"> mengenai pelaksanaan tindakan</w:t>
      </w:r>
      <w:r>
        <w:rPr>
          <w:lang w:val="fi-FI"/>
        </w:rPr>
        <w:t>.</w:t>
      </w:r>
    </w:p>
    <w:p w:rsidR="003A1052" w:rsidRPr="00471F89" w:rsidRDefault="003A1052" w:rsidP="000A0CC5">
      <w:pPr>
        <w:numPr>
          <w:ilvl w:val="0"/>
          <w:numId w:val="44"/>
        </w:numPr>
        <w:tabs>
          <w:tab w:val="clear" w:pos="1515"/>
          <w:tab w:val="num" w:pos="748"/>
        </w:tabs>
        <w:spacing w:line="432" w:lineRule="auto"/>
        <w:ind w:left="795"/>
        <w:jc w:val="both"/>
        <w:rPr>
          <w:b/>
          <w:lang w:val="nl-NL"/>
        </w:rPr>
      </w:pPr>
      <w:r w:rsidRPr="00691950">
        <w:rPr>
          <w:b/>
          <w:lang w:val="sv-SE"/>
        </w:rPr>
        <w:t>Pelaksanaan</w:t>
      </w:r>
      <w:r w:rsidR="00D67307">
        <w:rPr>
          <w:b/>
          <w:lang w:val="nl-NL"/>
        </w:rPr>
        <w:t xml:space="preserve"> </w:t>
      </w:r>
      <w:r w:rsidRPr="00471F89">
        <w:rPr>
          <w:b/>
          <w:lang w:val="nl-NL"/>
        </w:rPr>
        <w:t xml:space="preserve"> </w:t>
      </w:r>
    </w:p>
    <w:p w:rsidR="003A1052" w:rsidRDefault="003A1052" w:rsidP="000A0CC5">
      <w:pPr>
        <w:numPr>
          <w:ilvl w:val="0"/>
          <w:numId w:val="45"/>
        </w:numPr>
        <w:spacing w:line="432" w:lineRule="auto"/>
        <w:jc w:val="both"/>
        <w:rPr>
          <w:b/>
          <w:lang w:val="nl-NL"/>
        </w:rPr>
      </w:pPr>
      <w:r w:rsidRPr="002B3EF9">
        <w:rPr>
          <w:b/>
          <w:lang w:val="nl-NL"/>
        </w:rPr>
        <w:t xml:space="preserve"> </w:t>
      </w:r>
      <w:r w:rsidR="00F602B1">
        <w:rPr>
          <w:b/>
          <w:lang w:val="nl-NL"/>
        </w:rPr>
        <w:t>P</w:t>
      </w:r>
      <w:r w:rsidR="00F602B1" w:rsidRPr="00F602B1">
        <w:rPr>
          <w:b/>
          <w:lang w:val="sv-SE"/>
        </w:rPr>
        <w:t>ertemuan</w:t>
      </w:r>
      <w:r w:rsidR="00F602B1" w:rsidRPr="00746DF3">
        <w:rPr>
          <w:lang w:val="sv-SE"/>
        </w:rPr>
        <w:t xml:space="preserve"> </w:t>
      </w:r>
      <w:r w:rsidRPr="002B3EF9">
        <w:rPr>
          <w:b/>
          <w:lang w:val="nl-NL"/>
        </w:rPr>
        <w:t>I</w:t>
      </w:r>
      <w:r w:rsidR="00A9705F">
        <w:rPr>
          <w:b/>
          <w:lang w:val="nl-NL"/>
        </w:rPr>
        <w:t>V</w:t>
      </w:r>
    </w:p>
    <w:p w:rsidR="003A1052" w:rsidRDefault="003A1052" w:rsidP="003A1052">
      <w:pPr>
        <w:spacing w:line="480" w:lineRule="auto"/>
        <w:ind w:left="868" w:firstLine="720"/>
        <w:jc w:val="both"/>
        <w:rPr>
          <w:lang w:val="fi-FI"/>
        </w:rPr>
      </w:pPr>
      <w:r>
        <w:rPr>
          <w:lang w:val="fi-FI"/>
        </w:rPr>
        <w:t xml:space="preserve">Kegiatan penelitian dilaksanakan pada hari </w:t>
      </w:r>
      <w:r w:rsidR="00DB71D3">
        <w:rPr>
          <w:lang w:val="fi-FI"/>
        </w:rPr>
        <w:t>Kamis</w:t>
      </w:r>
      <w:r>
        <w:rPr>
          <w:lang w:val="fi-FI"/>
        </w:rPr>
        <w:t xml:space="preserve">, </w:t>
      </w:r>
      <w:r w:rsidR="00DB71D3">
        <w:rPr>
          <w:lang w:val="fi-FI"/>
        </w:rPr>
        <w:t>4 Maret</w:t>
      </w:r>
      <w:r>
        <w:rPr>
          <w:lang w:val="fi-FI"/>
        </w:rPr>
        <w:t xml:space="preserve"> 20</w:t>
      </w:r>
      <w:r w:rsidR="00DB71D3">
        <w:rPr>
          <w:lang w:val="fi-FI"/>
        </w:rPr>
        <w:t>10</w:t>
      </w:r>
      <w:r>
        <w:rPr>
          <w:lang w:val="fi-FI"/>
        </w:rPr>
        <w:t xml:space="preserve">. Sebelum kegiatan belajar mengajar dimulai, peneliti mengamati apakah semua siswa sudah duduk di posisi sesuai dengan kelompok masing-masing dengan tenang. </w:t>
      </w:r>
    </w:p>
    <w:p w:rsidR="003A1052" w:rsidRDefault="003A1052" w:rsidP="00945418">
      <w:pPr>
        <w:spacing w:line="480" w:lineRule="auto"/>
        <w:ind w:left="868" w:firstLine="720"/>
        <w:jc w:val="both"/>
        <w:rPr>
          <w:lang w:val="fi-FI"/>
        </w:rPr>
      </w:pPr>
      <w:r>
        <w:rPr>
          <w:lang w:val="fi-FI"/>
        </w:rPr>
        <w:t>Setelah siswa berada pada kelompoknya masing-masing, kegiatan awal peneliti adalah memulai pembelajaran dengan mengucapkan salam yang dijawab serentak oleh siswa dan mengajak siswa untuk berdo’a sebelum memulai pembelajaran dan dilanjutkan dengan memeriksa daftar hadir siswa.</w:t>
      </w:r>
    </w:p>
    <w:p w:rsidR="0019004E" w:rsidRDefault="00945418" w:rsidP="00FF7C18">
      <w:pPr>
        <w:spacing w:line="480" w:lineRule="auto"/>
        <w:ind w:left="851" w:firstLine="720"/>
        <w:jc w:val="both"/>
        <w:rPr>
          <w:lang w:val="sv-SE"/>
        </w:rPr>
      </w:pPr>
      <w:r>
        <w:rPr>
          <w:lang w:val="fi-FI"/>
        </w:rPr>
        <w:t>Setelah itu peneliti menyampaikan rencana kegiatan yang akan dilakukan oleh masing-masing kelompok dengan meng</w:t>
      </w:r>
      <w:r w:rsidR="00FF7C18">
        <w:rPr>
          <w:lang w:val="fi-FI"/>
        </w:rPr>
        <w:t xml:space="preserve">embangkan kreatifitas siswa melalui pengamatan terhadap bangun kubus dan balok sebagai </w:t>
      </w:r>
      <w:r>
        <w:rPr>
          <w:lang w:val="fi-FI"/>
        </w:rPr>
        <w:t xml:space="preserve">alat peraga yang telah dibawa siswa </w:t>
      </w:r>
      <w:r w:rsidR="00255DB8">
        <w:rPr>
          <w:lang w:val="fi-FI"/>
        </w:rPr>
        <w:t>dari rumah</w:t>
      </w:r>
      <w:r>
        <w:rPr>
          <w:lang w:val="fi-FI"/>
        </w:rPr>
        <w:t>.</w:t>
      </w:r>
      <w:r w:rsidRPr="00945418">
        <w:t xml:space="preserve"> </w:t>
      </w:r>
      <w:r>
        <w:t xml:space="preserve">Tugas masing-masing </w:t>
      </w:r>
      <w:r w:rsidRPr="004213CF">
        <w:rPr>
          <w:lang w:val="fi-FI"/>
        </w:rPr>
        <w:t>kelompok</w:t>
      </w:r>
      <w:r>
        <w:t xml:space="preserve"> yaitu mengukur benda masing-masing yang berupa </w:t>
      </w:r>
      <w:r>
        <w:lastRenderedPageBreak/>
        <w:t xml:space="preserve">kubus dan balok </w:t>
      </w:r>
      <w:r w:rsidR="00255DB8">
        <w:t>tersebut</w:t>
      </w:r>
      <w:r>
        <w:t xml:space="preserve">, kemudian </w:t>
      </w:r>
      <w:r w:rsidR="00255DB8">
        <w:t>siswa menghitung luas permukaan benda tersebut</w:t>
      </w:r>
      <w:r w:rsidR="00C930F7">
        <w:t xml:space="preserve"> kemudian hasil diskusi ditulis di kertas  yang telah disediakan peneliti. Dari hasil penghitungan siswa disuruh mencari ukuran-ukuran benda balok secara bebas yang yang hasil luas permukaan benda sama dengan benda balok yang dibawa siswa.kemudian masing-masing kelompok mempresentasikan</w:t>
      </w:r>
      <w:r w:rsidR="00FF7C18">
        <w:t xml:space="preserve"> hasil diskusi kelompok </w:t>
      </w:r>
      <w:r>
        <w:rPr>
          <w:lang w:val="sv-SE"/>
        </w:rPr>
        <w:t xml:space="preserve">di depan kelas. Setelah siswa dirasa memahami penjelasan peneliti, selanjutnya peneliti membagikan lembar kerja dan alat peraga yang diperlukan. Untuk pembagian lembar kerja peneliti dibantu oleh seorang teman sejawat. </w:t>
      </w:r>
    </w:p>
    <w:p w:rsidR="00945418" w:rsidRDefault="00945418" w:rsidP="00945418">
      <w:pPr>
        <w:spacing w:line="480" w:lineRule="auto"/>
        <w:ind w:left="851" w:firstLine="709"/>
        <w:jc w:val="both"/>
        <w:rPr>
          <w:lang w:val="sv-SE"/>
        </w:rPr>
      </w:pPr>
      <w:r>
        <w:rPr>
          <w:lang w:val="sv-SE"/>
        </w:rPr>
        <w:t xml:space="preserve">Siswa mulai mengerjakan tugas dengan </w:t>
      </w:r>
      <w:r w:rsidR="001E5B4E">
        <w:rPr>
          <w:lang w:val="sv-SE"/>
        </w:rPr>
        <w:t xml:space="preserve">mengamati bangun </w:t>
      </w:r>
      <w:r>
        <w:rPr>
          <w:lang w:val="sv-SE"/>
        </w:rPr>
        <w:t>yang telah di</w:t>
      </w:r>
      <w:r w:rsidR="001E5B4E">
        <w:rPr>
          <w:lang w:val="sv-SE"/>
        </w:rPr>
        <w:t>bawa</w:t>
      </w:r>
      <w:r>
        <w:rPr>
          <w:lang w:val="sv-SE"/>
        </w:rPr>
        <w:t xml:space="preserve"> sesuai dengan lembar kerja yang diberikan. Peneliti hanya sekedar melihat-lihat dan mengamati kerja siswa dalam kelompok. Jika ada kelompok yang mengalami kesulitan, peneliti memberikan pertanyaan pancingan ya</w:t>
      </w:r>
      <w:r w:rsidR="001E5B4E">
        <w:rPr>
          <w:lang w:val="sv-SE"/>
        </w:rPr>
        <w:t xml:space="preserve">ng akan membantu siswa menjawab/ menyelesaikan </w:t>
      </w:r>
      <w:r>
        <w:rPr>
          <w:lang w:val="sv-SE"/>
        </w:rPr>
        <w:t>permasalahan</w:t>
      </w:r>
      <w:r w:rsidR="001E5B4E">
        <w:rPr>
          <w:lang w:val="sv-SE"/>
        </w:rPr>
        <w:t>nya</w:t>
      </w:r>
      <w:r>
        <w:rPr>
          <w:lang w:val="sv-SE"/>
        </w:rPr>
        <w:t xml:space="preserve">. </w:t>
      </w:r>
    </w:p>
    <w:p w:rsidR="003A1052" w:rsidRDefault="00945418" w:rsidP="00CF2B17">
      <w:pPr>
        <w:spacing w:line="480" w:lineRule="auto"/>
        <w:ind w:left="851" w:firstLine="850"/>
        <w:jc w:val="both"/>
      </w:pPr>
      <w:r>
        <w:rPr>
          <w:lang w:val="sv-SE"/>
        </w:rPr>
        <w:t xml:space="preserve">Kegiatan selanjutnya peneliti mempersilahkan semua kelompok untuk mengumpulkan lembar kerja yang telah dikerjakan. Setelah semua kelompok mengumpulkan lembar kerja, peneliti </w:t>
      </w:r>
      <w:r w:rsidR="003A1052">
        <w:t>tersebut yang dapat dilihat dalam tabel sebagai berikut.</w:t>
      </w:r>
    </w:p>
    <w:p w:rsidR="00877DAA" w:rsidRDefault="00877DAA" w:rsidP="00877DAA">
      <w:pPr>
        <w:spacing w:line="480" w:lineRule="auto"/>
        <w:ind w:left="851" w:hanging="142"/>
        <w:jc w:val="both"/>
      </w:pPr>
      <w:r>
        <w:t>Catatan : L perm. = Luas permukaan</w:t>
      </w:r>
    </w:p>
    <w:p w:rsidR="00877DAA" w:rsidRDefault="00877DAA" w:rsidP="00877DAA">
      <w:pPr>
        <w:spacing w:line="480" w:lineRule="auto"/>
        <w:ind w:left="851" w:hanging="142"/>
        <w:jc w:val="both"/>
      </w:pPr>
      <w:r>
        <w:tab/>
      </w:r>
      <w:r>
        <w:tab/>
      </w:r>
      <w:r>
        <w:tab/>
        <w:t xml:space="preserve">S = sisi </w:t>
      </w:r>
    </w:p>
    <w:p w:rsidR="00877DAA" w:rsidRDefault="00877DAA" w:rsidP="00877DAA">
      <w:pPr>
        <w:spacing w:line="480" w:lineRule="auto"/>
        <w:ind w:left="851" w:hanging="142"/>
        <w:jc w:val="both"/>
      </w:pPr>
      <w:r>
        <w:tab/>
      </w:r>
      <w:r>
        <w:tab/>
      </w:r>
      <w:r>
        <w:tab/>
        <w:t>P = panjang, l = lebar, t = tinggi</w:t>
      </w:r>
    </w:p>
    <w:p w:rsidR="0019004E" w:rsidRPr="00CD6CEE" w:rsidRDefault="0019004E" w:rsidP="0019004E">
      <w:pPr>
        <w:spacing w:line="480" w:lineRule="auto"/>
        <w:ind w:left="720"/>
        <w:jc w:val="both"/>
        <w:rPr>
          <w:b/>
          <w:lang w:val="sv-SE"/>
        </w:rPr>
      </w:pPr>
      <w:r w:rsidRPr="00CD6CEE">
        <w:rPr>
          <w:b/>
          <w:lang w:val="sv-SE"/>
        </w:rPr>
        <w:lastRenderedPageBreak/>
        <w:t xml:space="preserve">Tabel </w:t>
      </w:r>
      <w:r>
        <w:rPr>
          <w:b/>
          <w:lang w:val="sv-SE"/>
        </w:rPr>
        <w:t>4.</w:t>
      </w:r>
      <w:r w:rsidR="0033197A">
        <w:rPr>
          <w:b/>
          <w:lang w:val="sv-SE"/>
        </w:rPr>
        <w:t>11</w:t>
      </w:r>
      <w:r>
        <w:rPr>
          <w:b/>
          <w:lang w:val="sv-SE"/>
        </w:rPr>
        <w:t xml:space="preserve"> Hasil K</w:t>
      </w:r>
      <w:r w:rsidRPr="00CD6CEE">
        <w:rPr>
          <w:b/>
          <w:lang w:val="sv-SE"/>
        </w:rPr>
        <w:t>erja kelompok</w:t>
      </w:r>
    </w:p>
    <w:tbl>
      <w:tblPr>
        <w:tblW w:w="7724"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5"/>
        <w:gridCol w:w="2432"/>
        <w:gridCol w:w="2787"/>
      </w:tblGrid>
      <w:tr w:rsidR="00B658A9" w:rsidRPr="0034270A" w:rsidTr="0034270A">
        <w:tc>
          <w:tcPr>
            <w:tcW w:w="2505" w:type="dxa"/>
          </w:tcPr>
          <w:p w:rsidR="00B658A9" w:rsidRPr="0034270A" w:rsidRDefault="00B658A9" w:rsidP="0034270A">
            <w:pPr>
              <w:spacing w:line="480" w:lineRule="auto"/>
              <w:jc w:val="center"/>
              <w:rPr>
                <w:b/>
              </w:rPr>
            </w:pPr>
            <w:r w:rsidRPr="0034270A">
              <w:rPr>
                <w:b/>
              </w:rPr>
              <w:t>KELOMPOK</w:t>
            </w:r>
          </w:p>
        </w:tc>
        <w:tc>
          <w:tcPr>
            <w:tcW w:w="2432" w:type="dxa"/>
          </w:tcPr>
          <w:p w:rsidR="00B658A9" w:rsidRPr="0034270A" w:rsidRDefault="00B658A9" w:rsidP="0034270A">
            <w:pPr>
              <w:spacing w:line="480" w:lineRule="auto"/>
              <w:jc w:val="center"/>
              <w:rPr>
                <w:b/>
              </w:rPr>
            </w:pPr>
            <w:r w:rsidRPr="0034270A">
              <w:rPr>
                <w:b/>
              </w:rPr>
              <w:t>KUBUS</w:t>
            </w:r>
          </w:p>
        </w:tc>
        <w:tc>
          <w:tcPr>
            <w:tcW w:w="2787" w:type="dxa"/>
          </w:tcPr>
          <w:p w:rsidR="00B658A9" w:rsidRPr="0034270A" w:rsidRDefault="00B658A9" w:rsidP="0034270A">
            <w:pPr>
              <w:spacing w:line="480" w:lineRule="auto"/>
              <w:jc w:val="center"/>
              <w:rPr>
                <w:b/>
              </w:rPr>
            </w:pPr>
            <w:r w:rsidRPr="0034270A">
              <w:rPr>
                <w:b/>
              </w:rPr>
              <w:t>BALOK</w:t>
            </w:r>
          </w:p>
        </w:tc>
      </w:tr>
      <w:tr w:rsidR="00B658A9" w:rsidRPr="0034270A" w:rsidTr="0034270A">
        <w:tc>
          <w:tcPr>
            <w:tcW w:w="2505" w:type="dxa"/>
          </w:tcPr>
          <w:p w:rsidR="00B658A9" w:rsidRPr="00B658A9" w:rsidRDefault="00B658A9" w:rsidP="0034270A">
            <w:pPr>
              <w:spacing w:line="480" w:lineRule="auto"/>
              <w:jc w:val="center"/>
            </w:pPr>
            <w:r w:rsidRPr="00B658A9">
              <w:t>1</w:t>
            </w:r>
          </w:p>
        </w:tc>
        <w:tc>
          <w:tcPr>
            <w:tcW w:w="2432" w:type="dxa"/>
          </w:tcPr>
          <w:p w:rsidR="00B658A9" w:rsidRDefault="00B658A9" w:rsidP="0034270A">
            <w:pPr>
              <w:spacing w:line="480" w:lineRule="auto"/>
              <w:jc w:val="both"/>
            </w:pPr>
            <w:r w:rsidRPr="00B658A9">
              <w:t>S = 2</w:t>
            </w:r>
            <w:r>
              <w:t xml:space="preserve"> cm</w:t>
            </w:r>
          </w:p>
          <w:p w:rsidR="00D455C5" w:rsidRDefault="00B658A9" w:rsidP="0034270A">
            <w:pPr>
              <w:spacing w:line="480" w:lineRule="auto"/>
              <w:jc w:val="both"/>
            </w:pPr>
            <w:r>
              <w:t>Lperm.=</w:t>
            </w:r>
            <w:r w:rsidR="00D455C5">
              <w:t xml:space="preserve"> </w:t>
            </w:r>
            <w:r w:rsidR="00CA5348">
              <w:t>6</w:t>
            </w:r>
            <w:r w:rsidR="00D455C5">
              <w:t>(2x2)cm</w:t>
            </w:r>
          </w:p>
          <w:p w:rsidR="00B658A9" w:rsidRPr="0034270A" w:rsidRDefault="00D455C5" w:rsidP="0034270A">
            <w:pPr>
              <w:spacing w:line="480" w:lineRule="auto"/>
              <w:jc w:val="both"/>
              <w:rPr>
                <w:vertAlign w:val="superscript"/>
              </w:rPr>
            </w:pPr>
            <w:r>
              <w:t xml:space="preserve"> </w:t>
            </w:r>
            <w:r w:rsidR="00CA5348">
              <w:t xml:space="preserve">         = 24</w:t>
            </w:r>
            <w:r>
              <w:t xml:space="preserve"> cm</w:t>
            </w:r>
            <w:r w:rsidR="00A84A72" w:rsidRPr="0034270A">
              <w:rPr>
                <w:vertAlign w:val="superscript"/>
              </w:rPr>
              <w:t>2</w:t>
            </w:r>
          </w:p>
        </w:tc>
        <w:tc>
          <w:tcPr>
            <w:tcW w:w="2787" w:type="dxa"/>
          </w:tcPr>
          <w:p w:rsidR="00B658A9" w:rsidRDefault="00F55805" w:rsidP="0034270A">
            <w:pPr>
              <w:spacing w:line="480" w:lineRule="auto"/>
              <w:jc w:val="both"/>
            </w:pPr>
            <w:r>
              <w:t>p</w:t>
            </w:r>
            <w:r w:rsidR="00CA5348">
              <w:t>=2cm,l=3cm,t = 5cm</w:t>
            </w:r>
          </w:p>
          <w:p w:rsidR="00CA5348" w:rsidRDefault="00CA5348" w:rsidP="0034270A">
            <w:pPr>
              <w:spacing w:line="480" w:lineRule="auto"/>
              <w:jc w:val="both"/>
            </w:pPr>
            <w:r>
              <w:t>Lperm.=2(pxl+lxt+pxt)</w:t>
            </w:r>
          </w:p>
          <w:p w:rsidR="00CA5348" w:rsidRPr="0034270A" w:rsidRDefault="00CA5348" w:rsidP="0034270A">
            <w:pPr>
              <w:spacing w:line="480" w:lineRule="auto"/>
              <w:jc w:val="both"/>
              <w:rPr>
                <w:vertAlign w:val="superscript"/>
              </w:rPr>
            </w:pPr>
            <w:r>
              <w:t xml:space="preserve"> </w:t>
            </w:r>
            <w:r w:rsidR="00F55805">
              <w:t xml:space="preserve">      =</w:t>
            </w:r>
            <w:r>
              <w:t>2(2x3+3x5+2x5)</w:t>
            </w:r>
            <w:r w:rsidR="00F55805">
              <w:t>cm</w:t>
            </w:r>
            <w:r w:rsidR="00F55805" w:rsidRPr="0034270A">
              <w:rPr>
                <w:vertAlign w:val="superscript"/>
              </w:rPr>
              <w:t>2</w:t>
            </w:r>
          </w:p>
          <w:p w:rsidR="00CA5348" w:rsidRDefault="00F55805" w:rsidP="0034270A">
            <w:pPr>
              <w:spacing w:line="480" w:lineRule="auto"/>
              <w:jc w:val="both"/>
            </w:pPr>
            <w:r>
              <w:t xml:space="preserve">       =62cm</w:t>
            </w:r>
            <w:r w:rsidRPr="0034270A">
              <w:rPr>
                <w:vertAlign w:val="superscript"/>
              </w:rPr>
              <w:t>2</w:t>
            </w:r>
          </w:p>
          <w:p w:rsidR="00F55805" w:rsidRDefault="00F55805" w:rsidP="0034270A">
            <w:pPr>
              <w:spacing w:line="480" w:lineRule="auto"/>
              <w:jc w:val="both"/>
            </w:pPr>
            <w:r>
              <w:t>Ukuran lain : a.p=2cm,l=2cm,t= 6,75cm</w:t>
            </w:r>
          </w:p>
          <w:p w:rsidR="00F55805" w:rsidRPr="00F55805" w:rsidRDefault="00F55805" w:rsidP="0034270A">
            <w:pPr>
              <w:spacing w:line="480" w:lineRule="auto"/>
              <w:jc w:val="both"/>
            </w:pPr>
            <w:r>
              <w:t>b. p=4cm,l=1cm,t=5</w:t>
            </w:r>
            <w:r w:rsidR="004D2AB4">
              <w:t>,6</w:t>
            </w:r>
            <w:r>
              <w:t>cm</w:t>
            </w:r>
          </w:p>
        </w:tc>
      </w:tr>
      <w:tr w:rsidR="004D2AB4" w:rsidRPr="0034270A" w:rsidTr="0034270A">
        <w:tc>
          <w:tcPr>
            <w:tcW w:w="2505" w:type="dxa"/>
          </w:tcPr>
          <w:p w:rsidR="004D2AB4" w:rsidRPr="00B658A9" w:rsidRDefault="004D2AB4" w:rsidP="0034270A">
            <w:pPr>
              <w:spacing w:line="480" w:lineRule="auto"/>
              <w:jc w:val="center"/>
            </w:pPr>
            <w:r w:rsidRPr="00B658A9">
              <w:t>2</w:t>
            </w:r>
          </w:p>
        </w:tc>
        <w:tc>
          <w:tcPr>
            <w:tcW w:w="2432" w:type="dxa"/>
          </w:tcPr>
          <w:p w:rsidR="004D2AB4" w:rsidRDefault="004D2AB4" w:rsidP="0034270A">
            <w:pPr>
              <w:spacing w:line="480" w:lineRule="auto"/>
              <w:jc w:val="both"/>
            </w:pPr>
            <w:r w:rsidRPr="00B658A9">
              <w:t xml:space="preserve">S </w:t>
            </w:r>
            <w:r>
              <w:t>= 5 cm</w:t>
            </w:r>
          </w:p>
          <w:p w:rsidR="004D2AB4" w:rsidRDefault="004D2AB4" w:rsidP="0034270A">
            <w:pPr>
              <w:spacing w:line="480" w:lineRule="auto"/>
              <w:jc w:val="both"/>
            </w:pPr>
            <w:r>
              <w:t>Lperm.= 6(5x5)cm</w:t>
            </w:r>
          </w:p>
          <w:p w:rsidR="004D2AB4" w:rsidRPr="0034270A" w:rsidRDefault="004D2AB4" w:rsidP="0034270A">
            <w:pPr>
              <w:spacing w:line="480" w:lineRule="auto"/>
              <w:jc w:val="both"/>
              <w:rPr>
                <w:vertAlign w:val="superscript"/>
              </w:rPr>
            </w:pPr>
            <w:r>
              <w:t xml:space="preserve">          = 150 cm</w:t>
            </w:r>
            <w:r w:rsidRPr="0034270A">
              <w:rPr>
                <w:vertAlign w:val="superscript"/>
              </w:rPr>
              <w:t>2</w:t>
            </w:r>
          </w:p>
        </w:tc>
        <w:tc>
          <w:tcPr>
            <w:tcW w:w="2787" w:type="dxa"/>
          </w:tcPr>
          <w:p w:rsidR="004D2AB4" w:rsidRDefault="004D2AB4" w:rsidP="0034270A">
            <w:pPr>
              <w:spacing w:line="480" w:lineRule="auto"/>
              <w:jc w:val="both"/>
            </w:pPr>
            <w:r>
              <w:t>p=2cm,l=2cm,t = 8cm</w:t>
            </w:r>
          </w:p>
          <w:p w:rsidR="004D2AB4" w:rsidRDefault="004D2AB4" w:rsidP="0034270A">
            <w:pPr>
              <w:spacing w:line="480" w:lineRule="auto"/>
              <w:jc w:val="both"/>
            </w:pPr>
            <w:r>
              <w:t>Lperm.=2(pxl+lxt+pxt)</w:t>
            </w:r>
          </w:p>
          <w:p w:rsidR="004D2AB4" w:rsidRPr="0034270A" w:rsidRDefault="004D2AB4" w:rsidP="0034270A">
            <w:pPr>
              <w:spacing w:line="480" w:lineRule="auto"/>
              <w:jc w:val="both"/>
              <w:rPr>
                <w:vertAlign w:val="superscript"/>
              </w:rPr>
            </w:pPr>
            <w:r>
              <w:t xml:space="preserve">       =2(2x2+2x8+2x8)cm</w:t>
            </w:r>
            <w:r w:rsidRPr="0034270A">
              <w:rPr>
                <w:vertAlign w:val="superscript"/>
              </w:rPr>
              <w:t>2</w:t>
            </w:r>
          </w:p>
          <w:p w:rsidR="004D2AB4" w:rsidRDefault="004D2AB4" w:rsidP="0034270A">
            <w:pPr>
              <w:spacing w:line="480" w:lineRule="auto"/>
              <w:jc w:val="both"/>
            </w:pPr>
            <w:r>
              <w:t xml:space="preserve">       =</w:t>
            </w:r>
            <w:r w:rsidR="001046F2">
              <w:t>72</w:t>
            </w:r>
            <w:r>
              <w:t>cm</w:t>
            </w:r>
            <w:r w:rsidRPr="0034270A">
              <w:rPr>
                <w:vertAlign w:val="superscript"/>
              </w:rPr>
              <w:t>2</w:t>
            </w:r>
          </w:p>
          <w:p w:rsidR="004D2AB4" w:rsidRDefault="004D2AB4" w:rsidP="0034270A">
            <w:pPr>
              <w:spacing w:line="480" w:lineRule="auto"/>
              <w:jc w:val="both"/>
            </w:pPr>
            <w:r>
              <w:t>Ukuran lain : p=</w:t>
            </w:r>
            <w:r w:rsidR="00EA4450">
              <w:t>2</w:t>
            </w:r>
            <w:r>
              <w:t>cm,l=</w:t>
            </w:r>
            <w:r w:rsidR="001046F2">
              <w:t>5</w:t>
            </w:r>
            <w:r>
              <w:t>cm,t=4cm</w:t>
            </w:r>
          </w:p>
          <w:p w:rsidR="004D2AB4" w:rsidRPr="00F55805" w:rsidRDefault="004D2AB4" w:rsidP="0034270A">
            <w:pPr>
              <w:spacing w:line="480" w:lineRule="auto"/>
              <w:jc w:val="both"/>
            </w:pPr>
          </w:p>
        </w:tc>
      </w:tr>
      <w:tr w:rsidR="004D2AB4" w:rsidRPr="0034270A" w:rsidTr="0034270A">
        <w:tc>
          <w:tcPr>
            <w:tcW w:w="2505" w:type="dxa"/>
          </w:tcPr>
          <w:p w:rsidR="004D2AB4" w:rsidRPr="00B658A9" w:rsidRDefault="004D2AB4" w:rsidP="0034270A">
            <w:pPr>
              <w:spacing w:line="480" w:lineRule="auto"/>
              <w:jc w:val="center"/>
            </w:pPr>
            <w:r w:rsidRPr="00B658A9">
              <w:t>3</w:t>
            </w:r>
          </w:p>
        </w:tc>
        <w:tc>
          <w:tcPr>
            <w:tcW w:w="2432" w:type="dxa"/>
          </w:tcPr>
          <w:p w:rsidR="004D2AB4" w:rsidRDefault="004D2AB4" w:rsidP="0034270A">
            <w:pPr>
              <w:spacing w:line="480" w:lineRule="auto"/>
              <w:jc w:val="both"/>
            </w:pPr>
            <w:r w:rsidRPr="00B658A9">
              <w:t xml:space="preserve">S = </w:t>
            </w:r>
            <w:r>
              <w:t>7 cm</w:t>
            </w:r>
          </w:p>
          <w:p w:rsidR="004D2AB4" w:rsidRDefault="004D2AB4" w:rsidP="0034270A">
            <w:pPr>
              <w:spacing w:line="480" w:lineRule="auto"/>
              <w:jc w:val="both"/>
            </w:pPr>
            <w:r>
              <w:t>Lperm.= 6(7x7)cm</w:t>
            </w:r>
          </w:p>
          <w:p w:rsidR="004D2AB4" w:rsidRPr="0034270A" w:rsidRDefault="004D2AB4" w:rsidP="0034270A">
            <w:pPr>
              <w:spacing w:line="480" w:lineRule="auto"/>
              <w:jc w:val="both"/>
              <w:rPr>
                <w:vertAlign w:val="superscript"/>
              </w:rPr>
            </w:pPr>
            <w:r>
              <w:t xml:space="preserve">          = 98 cm</w:t>
            </w:r>
            <w:r w:rsidRPr="0034270A">
              <w:rPr>
                <w:vertAlign w:val="superscript"/>
              </w:rPr>
              <w:t>2</w:t>
            </w:r>
          </w:p>
        </w:tc>
        <w:tc>
          <w:tcPr>
            <w:tcW w:w="2787" w:type="dxa"/>
          </w:tcPr>
          <w:p w:rsidR="004D2AB4" w:rsidRDefault="004D2AB4" w:rsidP="0034270A">
            <w:pPr>
              <w:spacing w:line="480" w:lineRule="auto"/>
              <w:jc w:val="both"/>
            </w:pPr>
            <w:r>
              <w:t>p=</w:t>
            </w:r>
            <w:r w:rsidR="00EA4450">
              <w:t>6</w:t>
            </w:r>
            <w:r>
              <w:t>cm,l=</w:t>
            </w:r>
            <w:r w:rsidR="00EA4450">
              <w:t>5</w:t>
            </w:r>
            <w:r>
              <w:t xml:space="preserve">cm,t = </w:t>
            </w:r>
            <w:r w:rsidR="00EA4450">
              <w:t>4</w:t>
            </w:r>
            <w:r>
              <w:t>cm</w:t>
            </w:r>
          </w:p>
          <w:p w:rsidR="004D2AB4" w:rsidRDefault="004D2AB4" w:rsidP="0034270A">
            <w:pPr>
              <w:spacing w:line="480" w:lineRule="auto"/>
              <w:jc w:val="both"/>
            </w:pPr>
            <w:r>
              <w:t>Lperm.=2(pxl+lxt+pxt)</w:t>
            </w:r>
          </w:p>
          <w:p w:rsidR="004D2AB4" w:rsidRPr="0034270A" w:rsidRDefault="004D2AB4" w:rsidP="0034270A">
            <w:pPr>
              <w:spacing w:line="480" w:lineRule="auto"/>
              <w:jc w:val="both"/>
              <w:rPr>
                <w:vertAlign w:val="superscript"/>
              </w:rPr>
            </w:pPr>
            <w:r>
              <w:t xml:space="preserve">       =</w:t>
            </w:r>
            <w:r w:rsidR="00EA4450">
              <w:t>2(6</w:t>
            </w:r>
            <w:r>
              <w:t>x</w:t>
            </w:r>
            <w:r w:rsidR="00EA4450">
              <w:t>5</w:t>
            </w:r>
            <w:r>
              <w:t>+</w:t>
            </w:r>
            <w:r w:rsidR="00EA4450">
              <w:t>5x4</w:t>
            </w:r>
            <w:r>
              <w:t>+</w:t>
            </w:r>
            <w:r w:rsidR="00EA4450">
              <w:t>6x4</w:t>
            </w:r>
            <w:r>
              <w:t>)cm</w:t>
            </w:r>
            <w:r w:rsidRPr="0034270A">
              <w:rPr>
                <w:vertAlign w:val="superscript"/>
              </w:rPr>
              <w:t>2</w:t>
            </w:r>
          </w:p>
          <w:p w:rsidR="004D2AB4" w:rsidRDefault="004D2AB4" w:rsidP="0034270A">
            <w:pPr>
              <w:spacing w:line="480" w:lineRule="auto"/>
              <w:jc w:val="both"/>
            </w:pPr>
            <w:r>
              <w:t xml:space="preserve">       =</w:t>
            </w:r>
            <w:r w:rsidR="00EA4450">
              <w:t>1480</w:t>
            </w:r>
            <w:r>
              <w:t>cm</w:t>
            </w:r>
            <w:r w:rsidRPr="0034270A">
              <w:rPr>
                <w:vertAlign w:val="superscript"/>
              </w:rPr>
              <w:t>2</w:t>
            </w:r>
          </w:p>
          <w:p w:rsidR="004D2AB4" w:rsidRDefault="004D2AB4" w:rsidP="0034270A">
            <w:pPr>
              <w:spacing w:line="480" w:lineRule="auto"/>
              <w:jc w:val="both"/>
            </w:pPr>
            <w:r>
              <w:t>Ukuran lain : a.p=2cm,l=</w:t>
            </w:r>
            <w:r w:rsidR="00EA4450">
              <w:t>8</w:t>
            </w:r>
            <w:r>
              <w:t>cm,t= 6,</w:t>
            </w:r>
            <w:r w:rsidR="00EA4450">
              <w:t>4</w:t>
            </w:r>
            <w:r>
              <w:t>cm</w:t>
            </w:r>
          </w:p>
          <w:p w:rsidR="004D2AB4" w:rsidRPr="00F55805" w:rsidRDefault="004D2AB4" w:rsidP="0034270A">
            <w:pPr>
              <w:spacing w:line="480" w:lineRule="auto"/>
              <w:jc w:val="both"/>
            </w:pPr>
            <w:r>
              <w:lastRenderedPageBreak/>
              <w:t>b. p=</w:t>
            </w:r>
            <w:r w:rsidR="00EA4450">
              <w:t>3</w:t>
            </w:r>
            <w:r>
              <w:t>cm,l=</w:t>
            </w:r>
            <w:r w:rsidR="00EA4450">
              <w:t>5</w:t>
            </w:r>
            <w:r>
              <w:t>cm,t=</w:t>
            </w:r>
            <w:r w:rsidR="00EA4450">
              <w:t>7,33</w:t>
            </w:r>
            <w:r>
              <w:t>cm</w:t>
            </w:r>
          </w:p>
        </w:tc>
      </w:tr>
      <w:tr w:rsidR="004D2AB4" w:rsidRPr="0034270A" w:rsidTr="0034270A">
        <w:tc>
          <w:tcPr>
            <w:tcW w:w="2505" w:type="dxa"/>
          </w:tcPr>
          <w:p w:rsidR="004D2AB4" w:rsidRPr="00B658A9" w:rsidRDefault="004D2AB4" w:rsidP="0034270A">
            <w:pPr>
              <w:spacing w:line="480" w:lineRule="auto"/>
              <w:jc w:val="center"/>
            </w:pPr>
            <w:r w:rsidRPr="00B658A9">
              <w:lastRenderedPageBreak/>
              <w:t>4</w:t>
            </w:r>
          </w:p>
        </w:tc>
        <w:tc>
          <w:tcPr>
            <w:tcW w:w="2432" w:type="dxa"/>
          </w:tcPr>
          <w:p w:rsidR="004D2AB4" w:rsidRDefault="004D2AB4" w:rsidP="0034270A">
            <w:pPr>
              <w:spacing w:line="480" w:lineRule="auto"/>
              <w:jc w:val="both"/>
            </w:pPr>
            <w:r w:rsidRPr="00B658A9">
              <w:t xml:space="preserve">S </w:t>
            </w:r>
            <w:r>
              <w:t>= 10 cm</w:t>
            </w:r>
          </w:p>
          <w:p w:rsidR="004D2AB4" w:rsidRDefault="004D2AB4" w:rsidP="0034270A">
            <w:pPr>
              <w:spacing w:line="480" w:lineRule="auto"/>
              <w:jc w:val="both"/>
            </w:pPr>
            <w:r>
              <w:t>Lperm.= 6(10x10)cm</w:t>
            </w:r>
          </w:p>
          <w:p w:rsidR="004D2AB4" w:rsidRPr="0034270A" w:rsidRDefault="004D2AB4" w:rsidP="0034270A">
            <w:pPr>
              <w:spacing w:line="480" w:lineRule="auto"/>
              <w:jc w:val="both"/>
              <w:rPr>
                <w:vertAlign w:val="superscript"/>
              </w:rPr>
            </w:pPr>
            <w:r>
              <w:t xml:space="preserve">          = 600 cm</w:t>
            </w:r>
            <w:r w:rsidRPr="0034270A">
              <w:rPr>
                <w:vertAlign w:val="superscript"/>
              </w:rPr>
              <w:t>2</w:t>
            </w:r>
          </w:p>
        </w:tc>
        <w:tc>
          <w:tcPr>
            <w:tcW w:w="2787" w:type="dxa"/>
          </w:tcPr>
          <w:p w:rsidR="004D2AB4" w:rsidRDefault="004D2AB4" w:rsidP="0034270A">
            <w:pPr>
              <w:spacing w:line="480" w:lineRule="auto"/>
              <w:jc w:val="both"/>
            </w:pPr>
            <w:r>
              <w:t>p=2cm,l=</w:t>
            </w:r>
            <w:r w:rsidR="00EA4450">
              <w:t>4</w:t>
            </w:r>
            <w:r>
              <w:t>cm,t = 5cm</w:t>
            </w:r>
          </w:p>
          <w:p w:rsidR="004D2AB4" w:rsidRDefault="004D2AB4" w:rsidP="0034270A">
            <w:pPr>
              <w:spacing w:line="480" w:lineRule="auto"/>
              <w:jc w:val="both"/>
            </w:pPr>
            <w:r>
              <w:t>Lperm.=2(pxl+lxt+pxt)</w:t>
            </w:r>
          </w:p>
          <w:p w:rsidR="004D2AB4" w:rsidRPr="0034270A" w:rsidRDefault="004D2AB4" w:rsidP="0034270A">
            <w:pPr>
              <w:spacing w:line="480" w:lineRule="auto"/>
              <w:jc w:val="both"/>
              <w:rPr>
                <w:vertAlign w:val="superscript"/>
              </w:rPr>
            </w:pPr>
            <w:r>
              <w:t xml:space="preserve">       =2(2x</w:t>
            </w:r>
            <w:r w:rsidR="00EA4450">
              <w:t>4+4</w:t>
            </w:r>
            <w:r>
              <w:t>x5+2x5)cm</w:t>
            </w:r>
            <w:r w:rsidRPr="0034270A">
              <w:rPr>
                <w:vertAlign w:val="superscript"/>
              </w:rPr>
              <w:t>2</w:t>
            </w:r>
          </w:p>
          <w:p w:rsidR="004D2AB4" w:rsidRDefault="004D2AB4" w:rsidP="0034270A">
            <w:pPr>
              <w:spacing w:line="480" w:lineRule="auto"/>
              <w:jc w:val="both"/>
            </w:pPr>
            <w:r>
              <w:t xml:space="preserve">       =</w:t>
            </w:r>
            <w:r w:rsidR="001046F2">
              <w:t>7</w:t>
            </w:r>
            <w:r>
              <w:t>2cm</w:t>
            </w:r>
            <w:r w:rsidRPr="0034270A">
              <w:rPr>
                <w:vertAlign w:val="superscript"/>
              </w:rPr>
              <w:t>2</w:t>
            </w:r>
          </w:p>
          <w:p w:rsidR="004D2AB4" w:rsidRDefault="004D2AB4" w:rsidP="0034270A">
            <w:pPr>
              <w:spacing w:line="480" w:lineRule="auto"/>
              <w:jc w:val="both"/>
            </w:pPr>
            <w:r>
              <w:t>Ukuran lain : a.p=2cm,l=</w:t>
            </w:r>
            <w:r w:rsidR="001046F2">
              <w:t>6</w:t>
            </w:r>
            <w:r>
              <w:t xml:space="preserve">cm,t= </w:t>
            </w:r>
            <w:r w:rsidR="001046F2">
              <w:t>3</w:t>
            </w:r>
            <w:r>
              <w:t>cm</w:t>
            </w:r>
          </w:p>
          <w:p w:rsidR="004D2AB4" w:rsidRPr="00F55805" w:rsidRDefault="004D2AB4" w:rsidP="0034270A">
            <w:pPr>
              <w:spacing w:line="480" w:lineRule="auto"/>
              <w:jc w:val="both"/>
            </w:pPr>
            <w:r>
              <w:t>b. p=</w:t>
            </w:r>
            <w:r w:rsidR="001046F2">
              <w:t>2</w:t>
            </w:r>
            <w:r>
              <w:t>cm,l=</w:t>
            </w:r>
            <w:r w:rsidR="001046F2">
              <w:t>8</w:t>
            </w:r>
            <w:r>
              <w:t>cm,t=</w:t>
            </w:r>
            <w:r w:rsidR="001046F2">
              <w:t>2</w:t>
            </w:r>
            <w:r>
              <w:t>cm</w:t>
            </w:r>
          </w:p>
        </w:tc>
      </w:tr>
      <w:tr w:rsidR="004D2AB4" w:rsidRPr="0034270A" w:rsidTr="0034270A">
        <w:tc>
          <w:tcPr>
            <w:tcW w:w="2505" w:type="dxa"/>
          </w:tcPr>
          <w:p w:rsidR="004D2AB4" w:rsidRPr="00B658A9" w:rsidRDefault="004D2AB4" w:rsidP="0034270A">
            <w:pPr>
              <w:spacing w:line="480" w:lineRule="auto"/>
              <w:jc w:val="center"/>
            </w:pPr>
            <w:r w:rsidRPr="00B658A9">
              <w:t>5</w:t>
            </w:r>
          </w:p>
        </w:tc>
        <w:tc>
          <w:tcPr>
            <w:tcW w:w="2432" w:type="dxa"/>
          </w:tcPr>
          <w:p w:rsidR="004D2AB4" w:rsidRDefault="004D2AB4" w:rsidP="0034270A">
            <w:pPr>
              <w:spacing w:line="480" w:lineRule="auto"/>
              <w:jc w:val="both"/>
            </w:pPr>
            <w:r w:rsidRPr="00B658A9">
              <w:t xml:space="preserve">S = </w:t>
            </w:r>
            <w:r>
              <w:t>6 cm</w:t>
            </w:r>
          </w:p>
          <w:p w:rsidR="004D2AB4" w:rsidRDefault="004D2AB4" w:rsidP="0034270A">
            <w:pPr>
              <w:spacing w:line="480" w:lineRule="auto"/>
              <w:jc w:val="both"/>
            </w:pPr>
            <w:r>
              <w:t>Lperm.= 6(6x6)cm</w:t>
            </w:r>
          </w:p>
          <w:p w:rsidR="004D2AB4" w:rsidRPr="0034270A" w:rsidRDefault="004D2AB4" w:rsidP="0034270A">
            <w:pPr>
              <w:spacing w:line="480" w:lineRule="auto"/>
              <w:jc w:val="both"/>
              <w:rPr>
                <w:vertAlign w:val="superscript"/>
              </w:rPr>
            </w:pPr>
            <w:r>
              <w:t xml:space="preserve">          = 216 cm</w:t>
            </w:r>
            <w:r w:rsidRPr="0034270A">
              <w:rPr>
                <w:vertAlign w:val="superscript"/>
              </w:rPr>
              <w:t>2</w:t>
            </w:r>
          </w:p>
        </w:tc>
        <w:tc>
          <w:tcPr>
            <w:tcW w:w="2787" w:type="dxa"/>
          </w:tcPr>
          <w:p w:rsidR="004D2AB4" w:rsidRDefault="004D2AB4" w:rsidP="0034270A">
            <w:pPr>
              <w:spacing w:line="480" w:lineRule="auto"/>
              <w:jc w:val="both"/>
            </w:pPr>
            <w:r>
              <w:t>p=</w:t>
            </w:r>
            <w:r w:rsidR="000C274A">
              <w:t>4</w:t>
            </w:r>
            <w:r>
              <w:t>cm,l=</w:t>
            </w:r>
            <w:r w:rsidR="000C274A">
              <w:t>4</w:t>
            </w:r>
            <w:r>
              <w:t xml:space="preserve">cm,t = </w:t>
            </w:r>
            <w:r w:rsidR="000C274A">
              <w:t>6</w:t>
            </w:r>
            <w:r>
              <w:t>cm</w:t>
            </w:r>
          </w:p>
          <w:p w:rsidR="004D2AB4" w:rsidRDefault="004D2AB4" w:rsidP="0034270A">
            <w:pPr>
              <w:spacing w:line="480" w:lineRule="auto"/>
              <w:jc w:val="both"/>
            </w:pPr>
            <w:r>
              <w:t>Lperm.=2(pxl+lxt+pxt)</w:t>
            </w:r>
          </w:p>
          <w:p w:rsidR="004D2AB4" w:rsidRPr="0034270A" w:rsidRDefault="004D2AB4" w:rsidP="0034270A">
            <w:pPr>
              <w:spacing w:line="480" w:lineRule="auto"/>
              <w:jc w:val="both"/>
              <w:rPr>
                <w:vertAlign w:val="superscript"/>
              </w:rPr>
            </w:pPr>
            <w:r>
              <w:t xml:space="preserve">       =</w:t>
            </w:r>
            <w:r w:rsidR="000C274A">
              <w:t>2(4</w:t>
            </w:r>
            <w:r>
              <w:t>x</w:t>
            </w:r>
            <w:r w:rsidR="000C274A">
              <w:t>4</w:t>
            </w:r>
            <w:r>
              <w:t>+</w:t>
            </w:r>
            <w:r w:rsidR="000C274A">
              <w:t>4</w:t>
            </w:r>
            <w:r>
              <w:t>x</w:t>
            </w:r>
            <w:r w:rsidR="000C274A">
              <w:t>6</w:t>
            </w:r>
            <w:r>
              <w:t>+</w:t>
            </w:r>
            <w:r w:rsidR="000C274A">
              <w:t>4</w:t>
            </w:r>
            <w:r>
              <w:t>x</w:t>
            </w:r>
            <w:r w:rsidR="000C274A">
              <w:t>6</w:t>
            </w:r>
            <w:r>
              <w:t>)cm</w:t>
            </w:r>
            <w:r w:rsidRPr="0034270A">
              <w:rPr>
                <w:vertAlign w:val="superscript"/>
              </w:rPr>
              <w:t>2</w:t>
            </w:r>
          </w:p>
          <w:p w:rsidR="004D2AB4" w:rsidRDefault="004D2AB4" w:rsidP="0034270A">
            <w:pPr>
              <w:spacing w:line="480" w:lineRule="auto"/>
              <w:jc w:val="both"/>
            </w:pPr>
            <w:r>
              <w:t xml:space="preserve">       =</w:t>
            </w:r>
            <w:r w:rsidR="000C274A">
              <w:t>128</w:t>
            </w:r>
            <w:r>
              <w:t>cm</w:t>
            </w:r>
            <w:r w:rsidRPr="0034270A">
              <w:rPr>
                <w:vertAlign w:val="superscript"/>
              </w:rPr>
              <w:t>2</w:t>
            </w:r>
          </w:p>
          <w:p w:rsidR="004D2AB4" w:rsidRPr="00F55805" w:rsidRDefault="004D2AB4" w:rsidP="0034270A">
            <w:pPr>
              <w:spacing w:line="480" w:lineRule="auto"/>
              <w:jc w:val="both"/>
            </w:pPr>
            <w:r>
              <w:t>Ukuran lain : p=2cm,l=</w:t>
            </w:r>
            <w:r w:rsidR="000C274A">
              <w:t>4</w:t>
            </w:r>
            <w:r>
              <w:t xml:space="preserve">cm,t= </w:t>
            </w:r>
            <w:r w:rsidR="000C274A">
              <w:t>9</w:t>
            </w:r>
            <w:r>
              <w:t>,</w:t>
            </w:r>
            <w:r w:rsidR="000C274A">
              <w:t>33</w:t>
            </w:r>
            <w:r>
              <w:t>cm</w:t>
            </w:r>
          </w:p>
        </w:tc>
      </w:tr>
      <w:tr w:rsidR="004D2AB4" w:rsidRPr="0034270A" w:rsidTr="0034270A">
        <w:tc>
          <w:tcPr>
            <w:tcW w:w="2505" w:type="dxa"/>
          </w:tcPr>
          <w:p w:rsidR="004D2AB4" w:rsidRPr="00B658A9" w:rsidRDefault="004D2AB4" w:rsidP="0034270A">
            <w:pPr>
              <w:spacing w:line="480" w:lineRule="auto"/>
              <w:jc w:val="center"/>
            </w:pPr>
            <w:r w:rsidRPr="00B658A9">
              <w:t>6</w:t>
            </w:r>
          </w:p>
        </w:tc>
        <w:tc>
          <w:tcPr>
            <w:tcW w:w="2432" w:type="dxa"/>
          </w:tcPr>
          <w:p w:rsidR="004D2AB4" w:rsidRDefault="004D2AB4" w:rsidP="0034270A">
            <w:pPr>
              <w:spacing w:line="480" w:lineRule="auto"/>
              <w:jc w:val="both"/>
            </w:pPr>
            <w:r w:rsidRPr="00B658A9">
              <w:t xml:space="preserve">S = </w:t>
            </w:r>
            <w:r>
              <w:t>10 cm</w:t>
            </w:r>
          </w:p>
          <w:p w:rsidR="004D2AB4" w:rsidRDefault="004D2AB4" w:rsidP="0034270A">
            <w:pPr>
              <w:spacing w:line="480" w:lineRule="auto"/>
              <w:jc w:val="both"/>
            </w:pPr>
            <w:r>
              <w:t>Lperm.= 6(10x10)cm</w:t>
            </w:r>
          </w:p>
          <w:p w:rsidR="004D2AB4" w:rsidRPr="0034270A" w:rsidRDefault="004D2AB4" w:rsidP="0034270A">
            <w:pPr>
              <w:spacing w:line="480" w:lineRule="auto"/>
              <w:jc w:val="both"/>
              <w:rPr>
                <w:vertAlign w:val="superscript"/>
              </w:rPr>
            </w:pPr>
            <w:r>
              <w:t xml:space="preserve">          = 600 cm</w:t>
            </w:r>
            <w:r w:rsidRPr="0034270A">
              <w:rPr>
                <w:vertAlign w:val="superscript"/>
              </w:rPr>
              <w:t>2</w:t>
            </w:r>
          </w:p>
        </w:tc>
        <w:tc>
          <w:tcPr>
            <w:tcW w:w="2787" w:type="dxa"/>
          </w:tcPr>
          <w:p w:rsidR="004D2AB4" w:rsidRDefault="004D2AB4" w:rsidP="0034270A">
            <w:pPr>
              <w:spacing w:line="480" w:lineRule="auto"/>
              <w:jc w:val="both"/>
            </w:pPr>
            <w:r>
              <w:t xml:space="preserve">p=2cm,l=3cm,t = </w:t>
            </w:r>
            <w:r w:rsidR="000C274A">
              <w:t>8</w:t>
            </w:r>
            <w:r>
              <w:t>cm</w:t>
            </w:r>
          </w:p>
          <w:p w:rsidR="004D2AB4" w:rsidRDefault="004D2AB4" w:rsidP="0034270A">
            <w:pPr>
              <w:spacing w:line="480" w:lineRule="auto"/>
              <w:jc w:val="both"/>
            </w:pPr>
            <w:r>
              <w:t>Lperm.=2(pxl+lxt+pxt)</w:t>
            </w:r>
          </w:p>
          <w:p w:rsidR="004D2AB4" w:rsidRPr="0034270A" w:rsidRDefault="004D2AB4" w:rsidP="0034270A">
            <w:pPr>
              <w:spacing w:line="480" w:lineRule="auto"/>
              <w:jc w:val="both"/>
              <w:rPr>
                <w:vertAlign w:val="superscript"/>
              </w:rPr>
            </w:pPr>
            <w:r>
              <w:t xml:space="preserve">       =2(2x3+3x</w:t>
            </w:r>
            <w:r w:rsidR="000C274A">
              <w:t>8</w:t>
            </w:r>
            <w:r>
              <w:t>+2x</w:t>
            </w:r>
            <w:r w:rsidR="000C274A">
              <w:t>8</w:t>
            </w:r>
            <w:r>
              <w:t>)cm</w:t>
            </w:r>
            <w:r w:rsidRPr="0034270A">
              <w:rPr>
                <w:vertAlign w:val="superscript"/>
              </w:rPr>
              <w:t>2</w:t>
            </w:r>
          </w:p>
          <w:p w:rsidR="004D2AB4" w:rsidRDefault="004D2AB4" w:rsidP="0034270A">
            <w:pPr>
              <w:spacing w:line="480" w:lineRule="auto"/>
              <w:jc w:val="both"/>
            </w:pPr>
            <w:r>
              <w:t xml:space="preserve">       =</w:t>
            </w:r>
            <w:r w:rsidR="000C274A">
              <w:t>9</w:t>
            </w:r>
            <w:r>
              <w:t>2cm</w:t>
            </w:r>
            <w:r w:rsidRPr="0034270A">
              <w:rPr>
                <w:vertAlign w:val="superscript"/>
              </w:rPr>
              <w:t>2</w:t>
            </w:r>
          </w:p>
          <w:p w:rsidR="004D2AB4" w:rsidRDefault="004D2AB4" w:rsidP="0034270A">
            <w:pPr>
              <w:spacing w:line="480" w:lineRule="auto"/>
              <w:jc w:val="both"/>
            </w:pPr>
            <w:r>
              <w:t>Ukuran lain : a.p=</w:t>
            </w:r>
            <w:r w:rsidR="000C274A">
              <w:t>3</w:t>
            </w:r>
            <w:r>
              <w:t>cm,l=</w:t>
            </w:r>
            <w:r w:rsidR="000C274A">
              <w:t>6</w:t>
            </w:r>
            <w:r>
              <w:t xml:space="preserve">cm,t= </w:t>
            </w:r>
            <w:r w:rsidR="000C274A">
              <w:t>3</w:t>
            </w:r>
            <w:r>
              <w:t>,</w:t>
            </w:r>
            <w:r w:rsidR="000C274A">
              <w:t>11</w:t>
            </w:r>
            <w:r>
              <w:t>cm</w:t>
            </w:r>
          </w:p>
          <w:p w:rsidR="004D2AB4" w:rsidRPr="00F55805" w:rsidRDefault="004D2AB4" w:rsidP="0034270A">
            <w:pPr>
              <w:spacing w:line="480" w:lineRule="auto"/>
              <w:jc w:val="both"/>
            </w:pPr>
            <w:r>
              <w:t>b. p=4cm,l=1cm,t=</w:t>
            </w:r>
            <w:r w:rsidR="004A0D5F">
              <w:t>1</w:t>
            </w:r>
            <w:r>
              <w:t>,</w:t>
            </w:r>
            <w:r w:rsidR="004A0D5F">
              <w:t>5</w:t>
            </w:r>
            <w:r>
              <w:t>cm</w:t>
            </w:r>
          </w:p>
        </w:tc>
      </w:tr>
    </w:tbl>
    <w:p w:rsidR="003A1052" w:rsidRDefault="003A1052" w:rsidP="00D109F5">
      <w:pPr>
        <w:spacing w:line="480" w:lineRule="auto"/>
        <w:ind w:left="748"/>
        <w:jc w:val="both"/>
      </w:pPr>
    </w:p>
    <w:p w:rsidR="003A1052" w:rsidRDefault="0019004E" w:rsidP="003A1052">
      <w:pPr>
        <w:spacing w:line="432" w:lineRule="auto"/>
        <w:ind w:left="868" w:firstLine="720"/>
        <w:jc w:val="both"/>
      </w:pPr>
      <w:r>
        <w:lastRenderedPageBreak/>
        <w:t xml:space="preserve">Setelah presentasi siswa selesai peneliti </w:t>
      </w:r>
      <w:r w:rsidR="003A1052">
        <w:t>menyimpulkan</w:t>
      </w:r>
      <w:r w:rsidR="0033197A">
        <w:t>, menambahkan wawasan tentang pengembangan kreatifitas siswa melalui pembelajaran open ended ini</w:t>
      </w:r>
      <w:r w:rsidR="003A1052">
        <w:t xml:space="preserve"> dan </w:t>
      </w:r>
      <w:r w:rsidR="0033197A">
        <w:t xml:space="preserve">dan memotivasinya untuk lebih aktif. Kemudian setelah selesai peneliti </w:t>
      </w:r>
      <w:r w:rsidR="003A1052">
        <w:t xml:space="preserve">menutup pembelajaran dengan salam, kemudian mengingatkan kepada siswa bahwa pertemuan selanjutnya siswa harus </w:t>
      </w:r>
      <w:r>
        <w:t xml:space="preserve">tetap </w:t>
      </w:r>
      <w:r w:rsidR="003A1052">
        <w:t>membawa</w:t>
      </w:r>
      <w:r>
        <w:t xml:space="preserve"> bangun ruang</w:t>
      </w:r>
      <w:r w:rsidR="003A1052">
        <w:t xml:space="preserve">  balok dan kubus</w:t>
      </w:r>
      <w:r>
        <w:t xml:space="preserve"> untuk pembelajaran selanjutnya</w:t>
      </w:r>
      <w:r w:rsidR="003A1052">
        <w:t>.</w:t>
      </w:r>
    </w:p>
    <w:p w:rsidR="003A1052" w:rsidRDefault="00F602B1" w:rsidP="000A0CC5">
      <w:pPr>
        <w:numPr>
          <w:ilvl w:val="0"/>
          <w:numId w:val="45"/>
        </w:numPr>
        <w:tabs>
          <w:tab w:val="num" w:pos="1230"/>
          <w:tab w:val="num" w:pos="1590"/>
        </w:tabs>
        <w:spacing w:line="480" w:lineRule="auto"/>
        <w:jc w:val="both"/>
        <w:rPr>
          <w:b/>
          <w:lang w:val="nl-NL"/>
        </w:rPr>
      </w:pPr>
      <w:r>
        <w:rPr>
          <w:b/>
          <w:lang w:val="sv-SE"/>
        </w:rPr>
        <w:t>P</w:t>
      </w:r>
      <w:r w:rsidRPr="00F602B1">
        <w:rPr>
          <w:b/>
          <w:lang w:val="sv-SE"/>
        </w:rPr>
        <w:t>ertemuan</w:t>
      </w:r>
      <w:r w:rsidRPr="00746DF3">
        <w:rPr>
          <w:lang w:val="sv-SE"/>
        </w:rPr>
        <w:t xml:space="preserve"> </w:t>
      </w:r>
      <w:r w:rsidR="00A9705F">
        <w:rPr>
          <w:b/>
          <w:lang w:val="nl-NL"/>
        </w:rPr>
        <w:t>V</w:t>
      </w:r>
    </w:p>
    <w:p w:rsidR="003A1052" w:rsidRDefault="003A1052" w:rsidP="003A1052">
      <w:pPr>
        <w:spacing w:line="480" w:lineRule="auto"/>
        <w:ind w:left="868" w:firstLine="720"/>
        <w:jc w:val="both"/>
        <w:rPr>
          <w:lang w:val="nl-NL"/>
        </w:rPr>
      </w:pPr>
      <w:r>
        <w:rPr>
          <w:lang w:val="nl-NL"/>
        </w:rPr>
        <w:t>Kegiatan penelitian dilaksanakan pada hari S</w:t>
      </w:r>
      <w:r w:rsidR="008A0D22">
        <w:rPr>
          <w:lang w:val="nl-NL"/>
        </w:rPr>
        <w:t>enin</w:t>
      </w:r>
      <w:r>
        <w:rPr>
          <w:lang w:val="nl-NL"/>
        </w:rPr>
        <w:t xml:space="preserve">, tanggal  </w:t>
      </w:r>
      <w:r w:rsidR="008A0D22">
        <w:rPr>
          <w:lang w:val="nl-NL"/>
        </w:rPr>
        <w:t>8</w:t>
      </w:r>
      <w:r>
        <w:rPr>
          <w:lang w:val="nl-NL"/>
        </w:rPr>
        <w:t xml:space="preserve"> M</w:t>
      </w:r>
      <w:r w:rsidR="008A0D22">
        <w:rPr>
          <w:lang w:val="nl-NL"/>
        </w:rPr>
        <w:t>aret</w:t>
      </w:r>
      <w:r>
        <w:rPr>
          <w:lang w:val="nl-NL"/>
        </w:rPr>
        <w:t xml:space="preserve"> 20</w:t>
      </w:r>
      <w:r w:rsidR="008A0D22">
        <w:rPr>
          <w:lang w:val="nl-NL"/>
        </w:rPr>
        <w:t>10</w:t>
      </w:r>
      <w:r>
        <w:rPr>
          <w:lang w:val="nl-NL"/>
        </w:rPr>
        <w:t xml:space="preserve"> . Peneliti memulai pembelajaran dengan mengucapkan salam yang dijawab serempak oleh siswa dan mengajak siswa untuk berdo’a sebelum memulai pembelajaran dan dilanjutkan dengan memeriksa daftar hadir siswa. Pada pelaksanaan tindakan ini, siswa duduk </w:t>
      </w:r>
      <w:r w:rsidR="00976F3C">
        <w:rPr>
          <w:lang w:val="nl-NL"/>
        </w:rPr>
        <w:t>membentuk kelompok tetap seperti pertemuan sebelumnya</w:t>
      </w:r>
      <w:r>
        <w:rPr>
          <w:lang w:val="nl-NL"/>
        </w:rPr>
        <w:t>.</w:t>
      </w:r>
    </w:p>
    <w:p w:rsidR="003A1052" w:rsidRDefault="003A1052" w:rsidP="003A1052">
      <w:pPr>
        <w:spacing w:line="480" w:lineRule="auto"/>
        <w:ind w:left="868" w:firstLine="720"/>
        <w:jc w:val="both"/>
        <w:rPr>
          <w:lang w:val="nl-NL"/>
        </w:rPr>
      </w:pPr>
      <w:r>
        <w:rPr>
          <w:lang w:val="nl-NL"/>
        </w:rPr>
        <w:t>Kegiatan peneliti selanj</w:t>
      </w:r>
      <w:r w:rsidR="008A0D22">
        <w:rPr>
          <w:lang w:val="nl-NL"/>
        </w:rPr>
        <w:t>u</w:t>
      </w:r>
      <w:r>
        <w:rPr>
          <w:lang w:val="nl-NL"/>
        </w:rPr>
        <w:t xml:space="preserve">tnya adalah menyampaikan materi yang akan dibahas yaitu </w:t>
      </w:r>
      <w:r w:rsidR="00401908">
        <w:rPr>
          <w:lang w:val="nl-NL"/>
        </w:rPr>
        <w:t>menentukan volume kubus dan balok</w:t>
      </w:r>
      <w:r>
        <w:rPr>
          <w:lang w:val="nl-NL"/>
        </w:rPr>
        <w:t xml:space="preserve">. Peneliti menyampaikan pula tujuan pembelajaran yang dicapai yaitu siswa </w:t>
      </w:r>
      <w:r w:rsidR="00401908">
        <w:rPr>
          <w:lang w:val="nl-NL"/>
        </w:rPr>
        <w:t>mampu mengembangkan kreatifitasnya dalam menentukan ukuran-ukuran bangun balok bila sudah diketa</w:t>
      </w:r>
      <w:r w:rsidR="00976F3C">
        <w:rPr>
          <w:lang w:val="nl-NL"/>
        </w:rPr>
        <w:t>hui volumenya bangun tersebut.</w:t>
      </w:r>
      <w:r>
        <w:rPr>
          <w:lang w:val="nl-NL"/>
        </w:rPr>
        <w:t xml:space="preserve"> Berdasar pada pertemuan sebelumnya maka peneliti langsung mengintruksikan kepada siswa bahwa tugas yang harus dikerjakan yaitu </w:t>
      </w:r>
      <w:r w:rsidR="00976F3C">
        <w:rPr>
          <w:lang w:val="nl-NL"/>
        </w:rPr>
        <w:t>mengamati ukuran bangun  dan menentukan volume kubus dan balok pada bangun yang telah dibawa kemudian siswa</w:t>
      </w:r>
      <w:r w:rsidR="00976F3C" w:rsidRPr="00976F3C">
        <w:rPr>
          <w:lang w:val="nl-NL"/>
        </w:rPr>
        <w:t xml:space="preserve"> </w:t>
      </w:r>
      <w:r w:rsidR="00976F3C">
        <w:rPr>
          <w:lang w:val="nl-NL"/>
        </w:rPr>
        <w:t xml:space="preserve">mengembangkan </w:t>
      </w:r>
      <w:r w:rsidR="00976F3C">
        <w:rPr>
          <w:lang w:val="nl-NL"/>
        </w:rPr>
        <w:lastRenderedPageBreak/>
        <w:t>kreatifitasnya dalam menentukan ukuran-ukuran bangun balok bila sudah diketahui volumenya bangun tersebut</w:t>
      </w:r>
      <w:r w:rsidR="00FE3FD1">
        <w:rPr>
          <w:lang w:val="nl-NL"/>
        </w:rPr>
        <w:t>. Kemudian siswa segara melaksanakan diskusi dengan kelompok masing-masing.</w:t>
      </w:r>
      <w:r>
        <w:rPr>
          <w:lang w:val="nl-NL"/>
        </w:rPr>
        <w:t xml:space="preserve">Selanjutnya peneliti </w:t>
      </w:r>
      <w:r w:rsidR="00976F3C">
        <w:rPr>
          <w:lang w:val="nl-NL"/>
        </w:rPr>
        <w:t>b</w:t>
      </w:r>
      <w:r>
        <w:rPr>
          <w:lang w:val="nl-NL"/>
        </w:rPr>
        <w:t>ersama teman sejawat berkeliling untuk mengamati siswa yang sedang asyik mengerjakan tugas. Setelah 40 menit peneliti meminta siswa untuk menyudahi kegiatannya dan membahas tugas yang baru mereka kerjakan.</w:t>
      </w:r>
    </w:p>
    <w:p w:rsidR="003A1052" w:rsidRDefault="003A1052" w:rsidP="003A1052">
      <w:pPr>
        <w:spacing w:line="480" w:lineRule="auto"/>
        <w:ind w:left="868" w:firstLine="720"/>
        <w:jc w:val="both"/>
        <w:rPr>
          <w:lang w:val="nl-NL"/>
        </w:rPr>
      </w:pPr>
      <w:r>
        <w:rPr>
          <w:lang w:val="nl-NL"/>
        </w:rPr>
        <w:t>Dalam pembahasan ini peneliti memancing sisw</w:t>
      </w:r>
      <w:r w:rsidR="00307EF8">
        <w:rPr>
          <w:lang w:val="nl-NL"/>
        </w:rPr>
        <w:t>a</w:t>
      </w:r>
      <w:r>
        <w:rPr>
          <w:lang w:val="nl-NL"/>
        </w:rPr>
        <w:t xml:space="preserve"> untuk mengerjakan kedepan dari jawaban siswa yaitu seagai berikut :</w:t>
      </w:r>
    </w:p>
    <w:p w:rsidR="003A1052" w:rsidRDefault="003A1052" w:rsidP="003A1052">
      <w:pPr>
        <w:spacing w:line="480" w:lineRule="auto"/>
        <w:ind w:left="868" w:firstLine="720"/>
        <w:jc w:val="both"/>
        <w:rPr>
          <w:lang w:val="nl-NL"/>
        </w:rPr>
      </w:pPr>
    </w:p>
    <w:tbl>
      <w:tblPr>
        <w:tblW w:w="7293" w:type="dxa"/>
        <w:tblInd w:w="1043" w:type="dxa"/>
        <w:tblLook w:val="01E0"/>
      </w:tblPr>
      <w:tblGrid>
        <w:gridCol w:w="1496"/>
        <w:gridCol w:w="5797"/>
      </w:tblGrid>
      <w:tr w:rsidR="003A1052" w:rsidRPr="003A1052" w:rsidTr="0076265C">
        <w:tc>
          <w:tcPr>
            <w:tcW w:w="1496" w:type="dxa"/>
          </w:tcPr>
          <w:p w:rsidR="003A1052" w:rsidRPr="003A1052" w:rsidRDefault="003A1052" w:rsidP="003A1052">
            <w:pPr>
              <w:spacing w:line="480" w:lineRule="auto"/>
              <w:rPr>
                <w:i/>
              </w:rPr>
            </w:pPr>
            <w:r w:rsidRPr="003A1052">
              <w:rPr>
                <w:i/>
              </w:rPr>
              <w:t xml:space="preserve">P                : </w:t>
            </w:r>
          </w:p>
          <w:p w:rsidR="003A1052" w:rsidRPr="003A1052" w:rsidRDefault="003A1052" w:rsidP="003A1052">
            <w:pPr>
              <w:spacing w:line="480" w:lineRule="auto"/>
              <w:rPr>
                <w:i/>
              </w:rPr>
            </w:pPr>
          </w:p>
          <w:p w:rsidR="00307EF8" w:rsidRDefault="00307EF8" w:rsidP="003A1052">
            <w:pPr>
              <w:spacing w:line="480" w:lineRule="auto"/>
              <w:rPr>
                <w:i/>
              </w:rPr>
            </w:pPr>
          </w:p>
          <w:p w:rsidR="003A1052" w:rsidRPr="003A1052" w:rsidRDefault="00307EF8" w:rsidP="003A1052">
            <w:pPr>
              <w:spacing w:line="480" w:lineRule="auto"/>
              <w:rPr>
                <w:i/>
              </w:rPr>
            </w:pPr>
            <w:r>
              <w:rPr>
                <w:i/>
              </w:rPr>
              <w:t>Siswa</w:t>
            </w:r>
            <w:r w:rsidR="003A1052" w:rsidRPr="003A1052">
              <w:rPr>
                <w:i/>
              </w:rPr>
              <w:tab/>
              <w:t xml:space="preserve">       : </w:t>
            </w:r>
          </w:p>
          <w:p w:rsidR="003A1052" w:rsidRPr="003A1052" w:rsidRDefault="00307EF8" w:rsidP="003A1052">
            <w:pPr>
              <w:spacing w:line="480" w:lineRule="auto"/>
              <w:rPr>
                <w:i/>
              </w:rPr>
            </w:pPr>
            <w:r>
              <w:rPr>
                <w:i/>
              </w:rPr>
              <w:t>P               :</w:t>
            </w:r>
          </w:p>
          <w:p w:rsidR="003A1052" w:rsidRPr="003A1052" w:rsidRDefault="00307EF8" w:rsidP="003A1052">
            <w:pPr>
              <w:spacing w:line="480" w:lineRule="auto"/>
              <w:rPr>
                <w:i/>
              </w:rPr>
            </w:pPr>
            <w:r>
              <w:rPr>
                <w:i/>
              </w:rPr>
              <w:t>Siswa        :</w:t>
            </w:r>
          </w:p>
          <w:p w:rsidR="00307EF8" w:rsidRDefault="00307EF8" w:rsidP="003A1052">
            <w:pPr>
              <w:spacing w:line="480" w:lineRule="auto"/>
              <w:rPr>
                <w:i/>
              </w:rPr>
            </w:pPr>
            <w:r>
              <w:rPr>
                <w:i/>
              </w:rPr>
              <w:t>P</w:t>
            </w:r>
            <w:r w:rsidR="003A1052" w:rsidRPr="003A1052">
              <w:rPr>
                <w:i/>
              </w:rPr>
              <w:tab/>
              <w:t xml:space="preserve">       :</w:t>
            </w:r>
          </w:p>
          <w:p w:rsidR="003A1052" w:rsidRPr="003A1052" w:rsidRDefault="003A1052" w:rsidP="003A1052">
            <w:pPr>
              <w:spacing w:line="480" w:lineRule="auto"/>
              <w:rPr>
                <w:i/>
              </w:rPr>
            </w:pPr>
            <w:r w:rsidRPr="003A1052">
              <w:rPr>
                <w:i/>
              </w:rPr>
              <w:t xml:space="preserve"> </w:t>
            </w:r>
          </w:p>
          <w:p w:rsidR="003A1052" w:rsidRDefault="00307EF8" w:rsidP="003A1052">
            <w:pPr>
              <w:spacing w:line="480" w:lineRule="auto"/>
              <w:rPr>
                <w:i/>
              </w:rPr>
            </w:pPr>
            <w:r>
              <w:rPr>
                <w:i/>
              </w:rPr>
              <w:t>Siswa</w:t>
            </w:r>
            <w:r w:rsidR="003A1052" w:rsidRPr="003A1052">
              <w:rPr>
                <w:i/>
              </w:rPr>
              <w:tab/>
              <w:t xml:space="preserve">       :</w:t>
            </w:r>
          </w:p>
          <w:p w:rsidR="0076265C" w:rsidRDefault="0076265C" w:rsidP="003A1052">
            <w:pPr>
              <w:spacing w:line="480" w:lineRule="auto"/>
              <w:rPr>
                <w:i/>
              </w:rPr>
            </w:pPr>
          </w:p>
          <w:p w:rsidR="0076265C" w:rsidRDefault="0076265C" w:rsidP="003A1052">
            <w:pPr>
              <w:spacing w:line="480" w:lineRule="auto"/>
              <w:rPr>
                <w:i/>
              </w:rPr>
            </w:pPr>
            <w:r>
              <w:rPr>
                <w:i/>
              </w:rPr>
              <w:t>P                :</w:t>
            </w:r>
          </w:p>
          <w:p w:rsidR="00307EF8" w:rsidRPr="003A1052" w:rsidRDefault="00307EF8" w:rsidP="003A1052">
            <w:pPr>
              <w:spacing w:line="480" w:lineRule="auto"/>
              <w:rPr>
                <w:i/>
              </w:rPr>
            </w:pPr>
          </w:p>
          <w:p w:rsidR="003A1052" w:rsidRPr="003A1052" w:rsidRDefault="0076265C" w:rsidP="003A1052">
            <w:pPr>
              <w:spacing w:line="480" w:lineRule="auto"/>
              <w:rPr>
                <w:i/>
              </w:rPr>
            </w:pPr>
            <w:r>
              <w:rPr>
                <w:i/>
              </w:rPr>
              <w:lastRenderedPageBreak/>
              <w:t>Siswa         :</w:t>
            </w:r>
          </w:p>
          <w:p w:rsidR="0076265C" w:rsidRDefault="0076265C" w:rsidP="003A1052">
            <w:pPr>
              <w:spacing w:line="480" w:lineRule="auto"/>
              <w:rPr>
                <w:i/>
              </w:rPr>
            </w:pPr>
            <w:r>
              <w:rPr>
                <w:i/>
              </w:rPr>
              <w:t>P</w:t>
            </w:r>
            <w:r w:rsidR="003A1052" w:rsidRPr="003A1052">
              <w:rPr>
                <w:i/>
              </w:rPr>
              <w:t xml:space="preserve">           </w:t>
            </w:r>
            <w:r>
              <w:rPr>
                <w:i/>
              </w:rPr>
              <w:t xml:space="preserve">   </w:t>
            </w:r>
            <w:r w:rsidR="003A1052" w:rsidRPr="003A1052">
              <w:rPr>
                <w:i/>
              </w:rPr>
              <w:t xml:space="preserve">  :</w:t>
            </w:r>
          </w:p>
          <w:p w:rsidR="0076265C" w:rsidRDefault="0076265C" w:rsidP="003A1052">
            <w:pPr>
              <w:spacing w:line="480" w:lineRule="auto"/>
              <w:rPr>
                <w:i/>
              </w:rPr>
            </w:pPr>
          </w:p>
          <w:p w:rsidR="0076265C" w:rsidRDefault="0076265C" w:rsidP="003A1052">
            <w:pPr>
              <w:spacing w:line="480" w:lineRule="auto"/>
              <w:rPr>
                <w:i/>
              </w:rPr>
            </w:pPr>
            <w:r>
              <w:rPr>
                <w:i/>
              </w:rPr>
              <w:t>Siswa          :</w:t>
            </w:r>
          </w:p>
          <w:p w:rsidR="003A1052" w:rsidRPr="003A1052" w:rsidRDefault="0076265C" w:rsidP="002B1E8B">
            <w:pPr>
              <w:spacing w:line="480" w:lineRule="auto"/>
              <w:rPr>
                <w:i/>
              </w:rPr>
            </w:pPr>
            <w:r>
              <w:rPr>
                <w:i/>
              </w:rPr>
              <w:t>P                :</w:t>
            </w:r>
          </w:p>
        </w:tc>
        <w:tc>
          <w:tcPr>
            <w:tcW w:w="5797" w:type="dxa"/>
          </w:tcPr>
          <w:p w:rsidR="003A1052" w:rsidRDefault="003A1052" w:rsidP="003A1052">
            <w:pPr>
              <w:spacing w:line="480" w:lineRule="auto"/>
              <w:jc w:val="both"/>
              <w:rPr>
                <w:i/>
              </w:rPr>
            </w:pPr>
            <w:r w:rsidRPr="003A1052">
              <w:rPr>
                <w:i/>
              </w:rPr>
              <w:lastRenderedPageBreak/>
              <w:t>Coba siapa diantara kalia</w:t>
            </w:r>
            <w:r w:rsidR="00307EF8">
              <w:rPr>
                <w:i/>
              </w:rPr>
              <w:t>n</w:t>
            </w:r>
            <w:r w:rsidRPr="003A1052">
              <w:rPr>
                <w:i/>
              </w:rPr>
              <w:t xml:space="preserve"> yang berani</w:t>
            </w:r>
            <w:r w:rsidR="00307EF8">
              <w:rPr>
                <w:i/>
              </w:rPr>
              <w:t xml:space="preserve"> ke depan membawa bangun kubus atau balokke depan kemudian menuliskan hasilnya di papan tulis?</w:t>
            </w:r>
          </w:p>
          <w:p w:rsidR="00307EF8" w:rsidRDefault="00307EF8" w:rsidP="003A1052">
            <w:pPr>
              <w:spacing w:line="480" w:lineRule="auto"/>
              <w:jc w:val="both"/>
              <w:rPr>
                <w:i/>
              </w:rPr>
            </w:pPr>
            <w:r>
              <w:rPr>
                <w:i/>
              </w:rPr>
              <w:t>Saya bu…(sambil maju ke depan)</w:t>
            </w:r>
          </w:p>
          <w:p w:rsidR="003A1052" w:rsidRPr="003A1052" w:rsidRDefault="00307EF8" w:rsidP="003A1052">
            <w:pPr>
              <w:spacing w:line="480" w:lineRule="auto"/>
              <w:jc w:val="both"/>
              <w:rPr>
                <w:i/>
              </w:rPr>
            </w:pPr>
            <w:r>
              <w:rPr>
                <w:i/>
              </w:rPr>
              <w:t>Ya, silahkan ke depan..</w:t>
            </w:r>
            <w:r w:rsidR="003A1052" w:rsidRPr="003A1052">
              <w:rPr>
                <w:i/>
              </w:rPr>
              <w:t>.</w:t>
            </w:r>
          </w:p>
          <w:p w:rsidR="003A1052" w:rsidRDefault="003A1052" w:rsidP="00307EF8">
            <w:pPr>
              <w:spacing w:line="480" w:lineRule="auto"/>
              <w:jc w:val="both"/>
              <w:rPr>
                <w:i/>
              </w:rPr>
            </w:pPr>
            <w:r w:rsidRPr="003A1052">
              <w:rPr>
                <w:i/>
              </w:rPr>
              <w:t xml:space="preserve">Ya…… bu. </w:t>
            </w:r>
          </w:p>
          <w:p w:rsidR="00307EF8" w:rsidRDefault="00307EF8" w:rsidP="00307EF8">
            <w:pPr>
              <w:spacing w:line="480" w:lineRule="auto"/>
              <w:jc w:val="both"/>
              <w:rPr>
                <w:i/>
              </w:rPr>
            </w:pPr>
            <w:r>
              <w:rPr>
                <w:i/>
              </w:rPr>
              <w:t>Bagaimana menurut kalian hasil pekerjaan teman kalian di depan ini</w:t>
            </w:r>
          </w:p>
          <w:p w:rsidR="0076265C" w:rsidRDefault="0076265C" w:rsidP="00307EF8">
            <w:pPr>
              <w:spacing w:line="480" w:lineRule="auto"/>
              <w:jc w:val="both"/>
              <w:rPr>
                <w:i/>
              </w:rPr>
            </w:pPr>
            <w:r>
              <w:rPr>
                <w:i/>
              </w:rPr>
              <w:t>Benar bu tapi ada yang kurang untuk ukuran-ukuran bangun yang lain</w:t>
            </w:r>
          </w:p>
          <w:p w:rsidR="0076265C" w:rsidRDefault="0076265C" w:rsidP="00307EF8">
            <w:pPr>
              <w:spacing w:line="480" w:lineRule="auto"/>
              <w:jc w:val="both"/>
              <w:rPr>
                <w:i/>
              </w:rPr>
            </w:pPr>
            <w:r>
              <w:rPr>
                <w:i/>
              </w:rPr>
              <w:t>Bagaimana dengan teman sekelompoknya tadi ada yang bisa melengkapi?</w:t>
            </w:r>
          </w:p>
          <w:p w:rsidR="0076265C" w:rsidRDefault="0076265C" w:rsidP="00307EF8">
            <w:pPr>
              <w:spacing w:line="480" w:lineRule="auto"/>
              <w:jc w:val="both"/>
              <w:rPr>
                <w:i/>
              </w:rPr>
            </w:pPr>
            <w:r>
              <w:rPr>
                <w:i/>
              </w:rPr>
              <w:lastRenderedPageBreak/>
              <w:t>Ya bu.. (sambil maju )</w:t>
            </w:r>
          </w:p>
          <w:p w:rsidR="0076265C" w:rsidRDefault="0076265C" w:rsidP="0076265C">
            <w:pPr>
              <w:spacing w:line="480" w:lineRule="auto"/>
              <w:jc w:val="both"/>
              <w:rPr>
                <w:i/>
              </w:rPr>
            </w:pPr>
            <w:r>
              <w:rPr>
                <w:i/>
              </w:rPr>
              <w:t>Bagaimana menurut kalian hasil pekerjaan teman kalian di depan ini?</w:t>
            </w:r>
          </w:p>
          <w:p w:rsidR="0076265C" w:rsidRDefault="0076265C" w:rsidP="0076265C">
            <w:pPr>
              <w:spacing w:line="480" w:lineRule="auto"/>
              <w:jc w:val="both"/>
              <w:rPr>
                <w:i/>
              </w:rPr>
            </w:pPr>
            <w:r>
              <w:rPr>
                <w:i/>
              </w:rPr>
              <w:t>Benar(serempak)</w:t>
            </w:r>
          </w:p>
          <w:p w:rsidR="0076265C" w:rsidRDefault="0076265C" w:rsidP="0076265C">
            <w:pPr>
              <w:spacing w:line="480" w:lineRule="auto"/>
              <w:jc w:val="both"/>
              <w:rPr>
                <w:i/>
              </w:rPr>
            </w:pPr>
            <w:r>
              <w:rPr>
                <w:i/>
              </w:rPr>
              <w:t xml:space="preserve">Ya bagus sekali untuk selanjutnya kita bahas bersama-sama untuk membuktikan kebenarannya. </w:t>
            </w:r>
          </w:p>
          <w:p w:rsidR="0076265C" w:rsidRPr="003A1052" w:rsidRDefault="0076265C" w:rsidP="00307EF8">
            <w:pPr>
              <w:spacing w:line="480" w:lineRule="auto"/>
              <w:jc w:val="both"/>
              <w:rPr>
                <w:i/>
              </w:rPr>
            </w:pPr>
          </w:p>
        </w:tc>
      </w:tr>
    </w:tbl>
    <w:p w:rsidR="003A1052" w:rsidRDefault="003A1052" w:rsidP="003A1052">
      <w:pPr>
        <w:spacing w:line="480" w:lineRule="auto"/>
        <w:ind w:left="868" w:firstLine="720"/>
        <w:jc w:val="both"/>
        <w:rPr>
          <w:lang w:val="nl-NL"/>
        </w:rPr>
      </w:pPr>
      <w:r w:rsidRPr="00646ACA">
        <w:rPr>
          <w:lang w:val="nl-NL"/>
        </w:rPr>
        <w:lastRenderedPageBreak/>
        <w:t xml:space="preserve">Berdasarkan </w:t>
      </w:r>
      <w:r>
        <w:rPr>
          <w:lang w:val="nl-NL"/>
        </w:rPr>
        <w:t xml:space="preserve">jawaban siswa diatas, menunjukkan bahwa siswa sudah bisa memahami materi. </w:t>
      </w:r>
      <w:r w:rsidR="002B1E8B">
        <w:rPr>
          <w:lang w:val="nl-NL"/>
        </w:rPr>
        <w:t xml:space="preserve">Siswa mampu </w:t>
      </w:r>
      <w:r w:rsidR="00F05A44">
        <w:rPr>
          <w:lang w:val="nl-NL"/>
        </w:rPr>
        <w:t xml:space="preserve">mengembangkan kreatifitasnya dengan </w:t>
      </w:r>
      <w:r w:rsidR="002B1E8B">
        <w:rPr>
          <w:lang w:val="nl-NL"/>
        </w:rPr>
        <w:t xml:space="preserve">mengoreksi hasil pekerjaan </w:t>
      </w:r>
      <w:r>
        <w:rPr>
          <w:lang w:val="nl-NL"/>
        </w:rPr>
        <w:t xml:space="preserve">siswa </w:t>
      </w:r>
      <w:r w:rsidR="00F05A44">
        <w:rPr>
          <w:lang w:val="nl-NL"/>
        </w:rPr>
        <w:t xml:space="preserve">lain serta mampu memecahkan masalah tersebut.Setelah selesai </w:t>
      </w:r>
      <w:r>
        <w:rPr>
          <w:lang w:val="nl-NL"/>
        </w:rPr>
        <w:t xml:space="preserve">materi, maka peneliti menutup kegiatan pembelajaran dengan mengucapkan salam dan meminta ketua kelas untuk memimpin do’a. Peneliti tidak lupa mengingatkan kepada siswa untuk diadakan evaluasi dengan materi </w:t>
      </w:r>
      <w:r w:rsidR="00F05A44">
        <w:rPr>
          <w:lang w:val="nl-NL"/>
        </w:rPr>
        <w:t xml:space="preserve">luas permukaan dan vol;ume kubus dan </w:t>
      </w:r>
      <w:r>
        <w:rPr>
          <w:lang w:val="nl-NL"/>
        </w:rPr>
        <w:t xml:space="preserve">balok. </w:t>
      </w:r>
    </w:p>
    <w:p w:rsidR="003A1052" w:rsidRDefault="00A9705F" w:rsidP="000A0CC5">
      <w:pPr>
        <w:numPr>
          <w:ilvl w:val="0"/>
          <w:numId w:val="45"/>
        </w:numPr>
        <w:tabs>
          <w:tab w:val="num" w:pos="1230"/>
          <w:tab w:val="num" w:pos="1590"/>
        </w:tabs>
        <w:spacing w:line="480" w:lineRule="auto"/>
        <w:jc w:val="both"/>
        <w:rPr>
          <w:b/>
          <w:lang w:val="nl-NL"/>
        </w:rPr>
      </w:pPr>
      <w:r>
        <w:rPr>
          <w:b/>
          <w:lang w:val="sv-SE"/>
        </w:rPr>
        <w:t>P</w:t>
      </w:r>
      <w:r w:rsidRPr="00A9705F">
        <w:rPr>
          <w:b/>
          <w:lang w:val="sv-SE"/>
        </w:rPr>
        <w:t>ertemuan</w:t>
      </w:r>
      <w:r w:rsidRPr="00746DF3">
        <w:rPr>
          <w:lang w:val="sv-SE"/>
        </w:rPr>
        <w:t xml:space="preserve"> </w:t>
      </w:r>
      <w:r>
        <w:rPr>
          <w:lang w:val="sv-SE"/>
        </w:rPr>
        <w:t>V</w:t>
      </w:r>
      <w:r w:rsidR="003A1052" w:rsidRPr="002B3EF9">
        <w:rPr>
          <w:b/>
          <w:lang w:val="nl-NL"/>
        </w:rPr>
        <w:t>I</w:t>
      </w:r>
    </w:p>
    <w:p w:rsidR="003A1052" w:rsidRPr="00113572" w:rsidRDefault="003A1052" w:rsidP="0033197A">
      <w:pPr>
        <w:spacing w:line="480" w:lineRule="auto"/>
        <w:ind w:left="868" w:firstLine="720"/>
        <w:jc w:val="both"/>
        <w:rPr>
          <w:lang w:val="sv-SE"/>
        </w:rPr>
      </w:pPr>
      <w:r>
        <w:rPr>
          <w:lang w:val="sv-SE"/>
        </w:rPr>
        <w:t>Kegiatan penelitian dilaksanakan pada hari selasa 6 mei 2008. sebelum pelaksanaan pembelajaran dimulai peneliti mengamati apakah semua siswa sudah menempati tempat duduknya masing-masing dengan tenang karena pada tindakan ini akan diadakan e</w:t>
      </w:r>
      <w:r w:rsidR="0033197A">
        <w:rPr>
          <w:lang w:val="sv-SE"/>
        </w:rPr>
        <w:t>v</w:t>
      </w:r>
      <w:r>
        <w:rPr>
          <w:lang w:val="sv-SE"/>
        </w:rPr>
        <w:t xml:space="preserve">aluasi tentang materi yang telah diajarkan yaitu </w:t>
      </w:r>
      <w:r w:rsidR="0033197A">
        <w:rPr>
          <w:lang w:val="sv-SE"/>
        </w:rPr>
        <w:t xml:space="preserve">unsur-unsur/ </w:t>
      </w:r>
      <w:r>
        <w:rPr>
          <w:lang w:val="sv-SE"/>
        </w:rPr>
        <w:t xml:space="preserve">sifat-sifat dan jaring-jaring </w:t>
      </w:r>
      <w:r w:rsidR="0033197A">
        <w:rPr>
          <w:lang w:val="sv-SE"/>
        </w:rPr>
        <w:t>kubus dan balok.</w:t>
      </w:r>
      <w:r>
        <w:rPr>
          <w:lang w:val="sv-SE"/>
        </w:rPr>
        <w:t xml:space="preserve">Setelah dirasa keadaan sudah tenang, peneliti memulai pembelajaran dengan mengucapkan salam yang dijawab serempak oleh </w:t>
      </w:r>
      <w:r>
        <w:rPr>
          <w:lang w:val="sv-SE"/>
        </w:rPr>
        <w:lastRenderedPageBreak/>
        <w:t xml:space="preserve">siswa dan mengajak siswa untuk berdo’a sebelum memulai pembelajaran dan dilanjutkan dengan memeriksa daftar hadir siswa. </w:t>
      </w:r>
    </w:p>
    <w:p w:rsidR="003A1052" w:rsidRDefault="003A1052" w:rsidP="003A1052">
      <w:pPr>
        <w:spacing w:line="480" w:lineRule="auto"/>
        <w:ind w:left="868" w:firstLine="720"/>
        <w:jc w:val="both"/>
        <w:rPr>
          <w:lang w:val="sv-SE"/>
        </w:rPr>
      </w:pPr>
      <w:r>
        <w:rPr>
          <w:lang w:val="sv-SE"/>
        </w:rPr>
        <w:t>Karena dilihat suasana sudah tenang, maka peneliti bersama teman sejawat membagikan soal evaluasi. Setelah siswa mendapat soal semua peneliti meminta siswa untuk mengerjakan tes secara sungguh-sungguh dan tidak saling mencontoh. Ketika siswa mengerjakan tes, peneliti dan teman sejawat berkeliling untuk memastikan bahwa siswa tidak mencontoh dan tidak mencontoh temannya.</w:t>
      </w:r>
    </w:p>
    <w:p w:rsidR="003A1052" w:rsidRDefault="003A1052" w:rsidP="003A1052">
      <w:pPr>
        <w:spacing w:line="480" w:lineRule="auto"/>
        <w:ind w:left="868" w:firstLine="720"/>
        <w:jc w:val="both"/>
        <w:rPr>
          <w:lang w:val="sv-SE"/>
        </w:rPr>
      </w:pPr>
      <w:r>
        <w:rPr>
          <w:lang w:val="sv-SE"/>
        </w:rPr>
        <w:t xml:space="preserve">Pelaksanaan tes ini berjalan dengan normal, tertib dan lancar. Setelah jam pelajaran selesai, peneliti meminta siswa untuk mengumpulkan hasil pekerjaan tesnya dan selanjutnya sebelum pembelajaran diakhiri, peneliti menyampaikan beberapa hal yang berkenaan dengan pentingnya memahami konsep-konsep bangun ruang serta memberikan nasehat berupa motivasi untuk terus semangat belajar demi masa depan mereka. Selanjutnya peneliti menyampaikan ucapan terima kasih atas perhatian dan kerjasamanya, sehingga akhirnya pembelajaran ditutup dengan mengucapkan salam. </w:t>
      </w:r>
    </w:p>
    <w:p w:rsidR="003A1052" w:rsidRDefault="003A1052" w:rsidP="000A0CC5">
      <w:pPr>
        <w:numPr>
          <w:ilvl w:val="0"/>
          <w:numId w:val="44"/>
        </w:numPr>
        <w:tabs>
          <w:tab w:val="clear" w:pos="1515"/>
          <w:tab w:val="num" w:pos="748"/>
        </w:tabs>
        <w:spacing w:line="360" w:lineRule="auto"/>
        <w:ind w:left="795"/>
        <w:jc w:val="both"/>
        <w:rPr>
          <w:b/>
          <w:lang w:val="sv-SE"/>
        </w:rPr>
      </w:pPr>
      <w:r>
        <w:rPr>
          <w:b/>
          <w:lang w:val="sv-SE"/>
        </w:rPr>
        <w:t>Tahap Observasi</w:t>
      </w:r>
    </w:p>
    <w:p w:rsidR="003A1052" w:rsidRPr="00F868D6" w:rsidRDefault="003A1052" w:rsidP="000A0CC5">
      <w:pPr>
        <w:numPr>
          <w:ilvl w:val="0"/>
          <w:numId w:val="55"/>
        </w:numPr>
        <w:spacing w:line="360" w:lineRule="auto"/>
        <w:jc w:val="both"/>
        <w:rPr>
          <w:b/>
          <w:lang w:val="sv-SE"/>
        </w:rPr>
      </w:pPr>
      <w:r>
        <w:rPr>
          <w:b/>
          <w:lang w:val="sv-SE"/>
        </w:rPr>
        <w:t xml:space="preserve"> Hasil Observasi</w:t>
      </w:r>
    </w:p>
    <w:p w:rsidR="003A1052" w:rsidRDefault="003A1052" w:rsidP="003A1052">
      <w:pPr>
        <w:spacing w:line="480" w:lineRule="auto"/>
        <w:ind w:left="720" w:firstLine="720"/>
        <w:jc w:val="both"/>
        <w:rPr>
          <w:lang w:val="sv-SE"/>
        </w:rPr>
      </w:pPr>
      <w:r w:rsidRPr="002547DB">
        <w:rPr>
          <w:lang w:val="sv-SE"/>
        </w:rPr>
        <w:t xml:space="preserve">Pengamatan dilakukan </w:t>
      </w:r>
      <w:r w:rsidRPr="007A4E73">
        <w:rPr>
          <w:lang w:val="sv-SE"/>
        </w:rPr>
        <w:t xml:space="preserve">oleh </w:t>
      </w:r>
      <w:r>
        <w:rPr>
          <w:lang w:val="sv-SE"/>
        </w:rPr>
        <w:t xml:space="preserve">dua pengamat yang mengamati semua tindakan peneliti dan semua tindakan siswa apakah sudah sesuai yang telah direncanakan ataukah belum, bila ada hal-hal penting yang terjadi </w:t>
      </w:r>
      <w:r>
        <w:rPr>
          <w:lang w:val="sv-SE"/>
        </w:rPr>
        <w:lastRenderedPageBreak/>
        <w:t>dalam proses pembelajaran dan tidak ada dalam indikator lembar observasi maka dimasukkan dalam catatan lapangan..</w:t>
      </w:r>
    </w:p>
    <w:p w:rsidR="003A1052" w:rsidRDefault="003A1052" w:rsidP="003A1052">
      <w:pPr>
        <w:spacing w:line="480" w:lineRule="auto"/>
        <w:ind w:left="720" w:firstLine="720"/>
        <w:jc w:val="both"/>
        <w:rPr>
          <w:lang w:val="sv-SE"/>
        </w:rPr>
      </w:pPr>
      <w:r>
        <w:rPr>
          <w:lang w:val="sv-SE"/>
        </w:rPr>
        <w:t>Hasil pengamatan kedua pengamat terhadap aktivitas peneliti dapat dilihat pada tabel. Berdasarkan hasil pengamatan kedua pengamat ini dapat disimpulkan bahwa peneliti telah melaksanakan aktivitas sesuai yang direncanakan meskipun ada hal-hal yang tidak dilakukan guru sesuai kerangka pembelajaran yang ada.</w:t>
      </w:r>
    </w:p>
    <w:p w:rsidR="003A1052" w:rsidRDefault="003A1052" w:rsidP="003A1052">
      <w:pPr>
        <w:spacing w:line="480" w:lineRule="auto"/>
        <w:ind w:left="720"/>
        <w:jc w:val="both"/>
        <w:rPr>
          <w:b/>
          <w:lang w:val="sv-SE"/>
        </w:rPr>
      </w:pPr>
      <w:r>
        <w:rPr>
          <w:b/>
          <w:lang w:val="sv-SE"/>
        </w:rPr>
        <w:t xml:space="preserve">Tabel 4. 12 </w:t>
      </w:r>
      <w:r w:rsidRPr="002B2633">
        <w:rPr>
          <w:b/>
          <w:lang w:val="sv-SE"/>
        </w:rPr>
        <w:t>Hasil Pengamatan Aktivitas Peneliti Pada Siklus I</w:t>
      </w:r>
      <w:r>
        <w:rPr>
          <w:b/>
          <w:lang w:val="sv-SE"/>
        </w:rPr>
        <w:t>I</w:t>
      </w:r>
    </w:p>
    <w:tbl>
      <w:tblPr>
        <w:tblW w:w="766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
        <w:gridCol w:w="3026"/>
        <w:gridCol w:w="700"/>
        <w:gridCol w:w="1245"/>
        <w:gridCol w:w="686"/>
        <w:gridCol w:w="1075"/>
      </w:tblGrid>
      <w:tr w:rsidR="003A1052" w:rsidRPr="006C7072" w:rsidTr="00C60FA4">
        <w:trPr>
          <w:cantSplit/>
        </w:trPr>
        <w:tc>
          <w:tcPr>
            <w:tcW w:w="935" w:type="dxa"/>
            <w:vMerge w:val="restart"/>
            <w:tcBorders>
              <w:top w:val="single" w:sz="4" w:space="0" w:color="auto"/>
              <w:left w:val="single" w:sz="4" w:space="0" w:color="auto"/>
              <w:bottom w:val="single" w:sz="4" w:space="0" w:color="auto"/>
              <w:right w:val="single" w:sz="4" w:space="0" w:color="auto"/>
            </w:tcBorders>
            <w:vAlign w:val="center"/>
          </w:tcPr>
          <w:p w:rsidR="003A1052" w:rsidRPr="006C7072" w:rsidRDefault="003A1052" w:rsidP="00C60FA4">
            <w:pPr>
              <w:ind w:left="-57" w:right="-113"/>
              <w:jc w:val="center"/>
              <w:rPr>
                <w:b/>
                <w:bCs/>
                <w:sz w:val="20"/>
                <w:szCs w:val="20"/>
                <w:lang w:val="id-ID"/>
              </w:rPr>
            </w:pPr>
            <w:r w:rsidRPr="006C7072">
              <w:rPr>
                <w:b/>
                <w:bCs/>
                <w:sz w:val="20"/>
                <w:szCs w:val="20"/>
                <w:lang w:val="id-ID"/>
              </w:rPr>
              <w:t>Tahap</w:t>
            </w:r>
          </w:p>
        </w:tc>
        <w:tc>
          <w:tcPr>
            <w:tcW w:w="3026" w:type="dxa"/>
            <w:vMerge w:val="restart"/>
            <w:tcBorders>
              <w:top w:val="single" w:sz="4" w:space="0" w:color="auto"/>
              <w:left w:val="single" w:sz="4" w:space="0" w:color="auto"/>
              <w:bottom w:val="single" w:sz="4" w:space="0" w:color="auto"/>
              <w:right w:val="single" w:sz="4" w:space="0" w:color="auto"/>
            </w:tcBorders>
            <w:vAlign w:val="center"/>
          </w:tcPr>
          <w:p w:rsidR="003A1052" w:rsidRPr="006C7072" w:rsidRDefault="003A1052" w:rsidP="00C60FA4">
            <w:pPr>
              <w:ind w:left="-57" w:right="-113"/>
              <w:jc w:val="center"/>
              <w:rPr>
                <w:b/>
                <w:bCs/>
                <w:sz w:val="20"/>
                <w:szCs w:val="20"/>
                <w:lang w:val="id-ID"/>
              </w:rPr>
            </w:pPr>
            <w:r w:rsidRPr="006C7072">
              <w:rPr>
                <w:b/>
                <w:bCs/>
                <w:sz w:val="20"/>
                <w:szCs w:val="20"/>
                <w:lang w:val="id-ID"/>
              </w:rPr>
              <w:t>Indikator</w:t>
            </w:r>
          </w:p>
        </w:tc>
        <w:tc>
          <w:tcPr>
            <w:tcW w:w="1945" w:type="dxa"/>
            <w:gridSpan w:val="2"/>
            <w:tcBorders>
              <w:top w:val="single" w:sz="4" w:space="0" w:color="auto"/>
              <w:left w:val="single" w:sz="4" w:space="0" w:color="auto"/>
              <w:bottom w:val="single" w:sz="4" w:space="0" w:color="auto"/>
              <w:right w:val="single" w:sz="4" w:space="0" w:color="auto"/>
            </w:tcBorders>
            <w:vAlign w:val="center"/>
          </w:tcPr>
          <w:p w:rsidR="003A1052" w:rsidRPr="006C7072" w:rsidRDefault="003A1052" w:rsidP="00C60FA4">
            <w:pPr>
              <w:ind w:left="-57" w:right="-113"/>
              <w:jc w:val="center"/>
              <w:rPr>
                <w:b/>
                <w:bCs/>
                <w:sz w:val="20"/>
                <w:szCs w:val="20"/>
                <w:lang w:val="id-ID"/>
              </w:rPr>
            </w:pPr>
            <w:r w:rsidRPr="006C7072">
              <w:rPr>
                <w:b/>
                <w:bCs/>
                <w:sz w:val="20"/>
                <w:szCs w:val="20"/>
                <w:lang w:val="id-ID"/>
              </w:rPr>
              <w:t>Pengamat 1</w:t>
            </w:r>
          </w:p>
        </w:tc>
        <w:tc>
          <w:tcPr>
            <w:tcW w:w="1761" w:type="dxa"/>
            <w:gridSpan w:val="2"/>
            <w:tcBorders>
              <w:top w:val="single" w:sz="4" w:space="0" w:color="auto"/>
              <w:left w:val="single" w:sz="4" w:space="0" w:color="auto"/>
              <w:bottom w:val="single" w:sz="4" w:space="0" w:color="auto"/>
              <w:right w:val="single" w:sz="4" w:space="0" w:color="auto"/>
            </w:tcBorders>
            <w:vAlign w:val="center"/>
          </w:tcPr>
          <w:p w:rsidR="003A1052" w:rsidRPr="006C7072" w:rsidRDefault="003A1052" w:rsidP="00C60FA4">
            <w:pPr>
              <w:ind w:left="-57" w:right="-113"/>
              <w:jc w:val="center"/>
              <w:rPr>
                <w:b/>
                <w:bCs/>
                <w:sz w:val="20"/>
                <w:szCs w:val="20"/>
                <w:lang w:val="id-ID"/>
              </w:rPr>
            </w:pPr>
            <w:r w:rsidRPr="006C7072">
              <w:rPr>
                <w:b/>
                <w:bCs/>
                <w:sz w:val="20"/>
                <w:szCs w:val="20"/>
                <w:lang w:val="id-ID"/>
              </w:rPr>
              <w:t>Pengamat 2</w:t>
            </w:r>
          </w:p>
        </w:tc>
      </w:tr>
      <w:tr w:rsidR="003A1052" w:rsidRPr="006C7072" w:rsidTr="00C60FA4">
        <w:trPr>
          <w:cantSplit/>
        </w:trPr>
        <w:tc>
          <w:tcPr>
            <w:tcW w:w="935" w:type="dxa"/>
            <w:vMerge/>
            <w:tcBorders>
              <w:top w:val="single" w:sz="4" w:space="0" w:color="auto"/>
              <w:left w:val="single" w:sz="4" w:space="0" w:color="auto"/>
              <w:bottom w:val="single" w:sz="4" w:space="0" w:color="auto"/>
              <w:right w:val="single" w:sz="4" w:space="0" w:color="auto"/>
            </w:tcBorders>
            <w:vAlign w:val="center"/>
          </w:tcPr>
          <w:p w:rsidR="003A1052" w:rsidRPr="006C7072" w:rsidRDefault="003A1052" w:rsidP="00C60FA4">
            <w:pPr>
              <w:ind w:left="-57" w:right="-113"/>
              <w:jc w:val="center"/>
              <w:rPr>
                <w:sz w:val="20"/>
                <w:szCs w:val="20"/>
                <w:lang w:val="id-ID"/>
              </w:rPr>
            </w:pPr>
          </w:p>
        </w:tc>
        <w:tc>
          <w:tcPr>
            <w:tcW w:w="3026" w:type="dxa"/>
            <w:vMerge/>
            <w:tcBorders>
              <w:top w:val="single" w:sz="4" w:space="0" w:color="auto"/>
              <w:left w:val="single" w:sz="4" w:space="0" w:color="auto"/>
              <w:bottom w:val="single" w:sz="4" w:space="0" w:color="auto"/>
              <w:right w:val="single" w:sz="4" w:space="0" w:color="auto"/>
            </w:tcBorders>
          </w:tcPr>
          <w:p w:rsidR="003A1052" w:rsidRPr="006C7072" w:rsidRDefault="003A1052" w:rsidP="00C60FA4">
            <w:pPr>
              <w:ind w:left="-57" w:right="-113"/>
              <w:jc w:val="both"/>
              <w:rPr>
                <w:sz w:val="20"/>
                <w:szCs w:val="20"/>
                <w:lang w:val="id-ID"/>
              </w:rPr>
            </w:pPr>
          </w:p>
        </w:tc>
        <w:tc>
          <w:tcPr>
            <w:tcW w:w="700" w:type="dxa"/>
            <w:tcBorders>
              <w:top w:val="single" w:sz="4" w:space="0" w:color="auto"/>
              <w:left w:val="single" w:sz="4" w:space="0" w:color="auto"/>
              <w:bottom w:val="single" w:sz="4" w:space="0" w:color="auto"/>
              <w:right w:val="single" w:sz="4" w:space="0" w:color="auto"/>
            </w:tcBorders>
          </w:tcPr>
          <w:p w:rsidR="003A1052" w:rsidRPr="006C7072" w:rsidRDefault="003A1052" w:rsidP="00C60FA4">
            <w:pPr>
              <w:ind w:left="-57" w:right="-113"/>
              <w:jc w:val="center"/>
              <w:rPr>
                <w:b/>
                <w:bCs/>
                <w:sz w:val="20"/>
                <w:szCs w:val="20"/>
                <w:lang w:val="id-ID"/>
              </w:rPr>
            </w:pPr>
            <w:r w:rsidRPr="006C7072">
              <w:rPr>
                <w:b/>
                <w:bCs/>
                <w:sz w:val="20"/>
                <w:szCs w:val="20"/>
                <w:lang w:val="id-ID"/>
              </w:rPr>
              <w:t>Nilai</w:t>
            </w:r>
          </w:p>
        </w:tc>
        <w:tc>
          <w:tcPr>
            <w:tcW w:w="1245" w:type="dxa"/>
            <w:tcBorders>
              <w:top w:val="single" w:sz="4" w:space="0" w:color="auto"/>
              <w:left w:val="single" w:sz="4" w:space="0" w:color="auto"/>
              <w:bottom w:val="single" w:sz="4" w:space="0" w:color="auto"/>
              <w:right w:val="single" w:sz="4" w:space="0" w:color="auto"/>
            </w:tcBorders>
          </w:tcPr>
          <w:p w:rsidR="003A1052" w:rsidRPr="006C7072" w:rsidRDefault="003A1052" w:rsidP="00C60FA4">
            <w:pPr>
              <w:ind w:left="-57" w:right="-113"/>
              <w:jc w:val="center"/>
              <w:rPr>
                <w:b/>
                <w:bCs/>
                <w:sz w:val="20"/>
                <w:szCs w:val="20"/>
                <w:lang w:val="id-ID"/>
              </w:rPr>
            </w:pPr>
            <w:r w:rsidRPr="006C7072">
              <w:rPr>
                <w:b/>
                <w:bCs/>
                <w:sz w:val="20"/>
                <w:szCs w:val="20"/>
                <w:lang w:val="id-ID"/>
              </w:rPr>
              <w:t>Deskriptor</w:t>
            </w:r>
          </w:p>
        </w:tc>
        <w:tc>
          <w:tcPr>
            <w:tcW w:w="686" w:type="dxa"/>
            <w:tcBorders>
              <w:top w:val="single" w:sz="4" w:space="0" w:color="auto"/>
              <w:left w:val="single" w:sz="4" w:space="0" w:color="auto"/>
              <w:bottom w:val="single" w:sz="4" w:space="0" w:color="auto"/>
              <w:right w:val="single" w:sz="4" w:space="0" w:color="auto"/>
            </w:tcBorders>
          </w:tcPr>
          <w:p w:rsidR="003A1052" w:rsidRPr="006C7072" w:rsidRDefault="003A1052" w:rsidP="00C60FA4">
            <w:pPr>
              <w:ind w:left="-57" w:right="-113"/>
              <w:jc w:val="center"/>
              <w:rPr>
                <w:b/>
                <w:bCs/>
                <w:sz w:val="20"/>
                <w:szCs w:val="20"/>
                <w:lang w:val="id-ID"/>
              </w:rPr>
            </w:pPr>
            <w:r w:rsidRPr="006C7072">
              <w:rPr>
                <w:b/>
                <w:bCs/>
                <w:sz w:val="20"/>
                <w:szCs w:val="20"/>
                <w:lang w:val="id-ID"/>
              </w:rPr>
              <w:t>Nilai</w:t>
            </w:r>
          </w:p>
        </w:tc>
        <w:tc>
          <w:tcPr>
            <w:tcW w:w="1075" w:type="dxa"/>
            <w:tcBorders>
              <w:top w:val="single" w:sz="4" w:space="0" w:color="auto"/>
              <w:left w:val="single" w:sz="4" w:space="0" w:color="auto"/>
              <w:bottom w:val="single" w:sz="4" w:space="0" w:color="auto"/>
              <w:right w:val="single" w:sz="4" w:space="0" w:color="auto"/>
            </w:tcBorders>
          </w:tcPr>
          <w:p w:rsidR="003A1052" w:rsidRPr="006C7072" w:rsidRDefault="003A1052" w:rsidP="00C60FA4">
            <w:pPr>
              <w:ind w:left="-57" w:right="-113"/>
              <w:jc w:val="center"/>
              <w:rPr>
                <w:b/>
                <w:bCs/>
                <w:sz w:val="20"/>
                <w:szCs w:val="20"/>
                <w:lang w:val="id-ID"/>
              </w:rPr>
            </w:pPr>
            <w:r w:rsidRPr="006C7072">
              <w:rPr>
                <w:b/>
                <w:bCs/>
                <w:sz w:val="20"/>
                <w:szCs w:val="20"/>
                <w:lang w:val="id-ID"/>
              </w:rPr>
              <w:t>Deskriptor</w:t>
            </w:r>
          </w:p>
        </w:tc>
      </w:tr>
      <w:tr w:rsidR="003A1052" w:rsidTr="00C60FA4">
        <w:trPr>
          <w:cantSplit/>
        </w:trPr>
        <w:tc>
          <w:tcPr>
            <w:tcW w:w="935" w:type="dxa"/>
            <w:vMerge w:val="restart"/>
            <w:tcBorders>
              <w:top w:val="single" w:sz="4" w:space="0" w:color="auto"/>
              <w:left w:val="single" w:sz="4" w:space="0" w:color="auto"/>
              <w:right w:val="single" w:sz="4" w:space="0" w:color="auto"/>
            </w:tcBorders>
            <w:vAlign w:val="center"/>
          </w:tcPr>
          <w:p w:rsidR="003A1052" w:rsidRPr="008C3513" w:rsidRDefault="003A1052" w:rsidP="00C60FA4">
            <w:pPr>
              <w:spacing w:line="312" w:lineRule="auto"/>
              <w:ind w:left="-57" w:right="-113"/>
              <w:jc w:val="center"/>
              <w:rPr>
                <w:b/>
                <w:bCs/>
                <w:sz w:val="22"/>
                <w:szCs w:val="22"/>
                <w:lang w:val="id-ID"/>
              </w:rPr>
            </w:pPr>
            <w:r w:rsidRPr="008C3513">
              <w:rPr>
                <w:b/>
                <w:bCs/>
                <w:sz w:val="22"/>
                <w:szCs w:val="22"/>
                <w:lang w:val="id-ID"/>
              </w:rPr>
              <w:t>AWAL</w:t>
            </w:r>
          </w:p>
        </w:tc>
        <w:tc>
          <w:tcPr>
            <w:tcW w:w="3026"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right="-113"/>
              <w:rPr>
                <w:sz w:val="22"/>
                <w:szCs w:val="22"/>
                <w:lang w:val="id-ID"/>
              </w:rPr>
            </w:pPr>
            <w:r w:rsidRPr="008C3513">
              <w:rPr>
                <w:sz w:val="22"/>
                <w:szCs w:val="22"/>
                <w:lang w:val="id-ID"/>
              </w:rPr>
              <w:t>Melakukan aktivitas rutin sehari-hari</w:t>
            </w:r>
          </w:p>
        </w:tc>
        <w:tc>
          <w:tcPr>
            <w:tcW w:w="700"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sidRPr="008C3513">
              <w:rPr>
                <w:sz w:val="22"/>
                <w:szCs w:val="22"/>
                <w:lang w:val="id-ID"/>
              </w:rPr>
              <w:t>5</w:t>
            </w:r>
          </w:p>
        </w:tc>
        <w:tc>
          <w:tcPr>
            <w:tcW w:w="1245"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sidRPr="008C3513">
              <w:rPr>
                <w:sz w:val="22"/>
                <w:szCs w:val="22"/>
                <w:lang w:val="id-ID"/>
              </w:rPr>
              <w:t>Semua</w:t>
            </w:r>
          </w:p>
        </w:tc>
        <w:tc>
          <w:tcPr>
            <w:tcW w:w="686"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Pr>
                <w:sz w:val="22"/>
                <w:szCs w:val="22"/>
                <w:lang w:val="id-ID"/>
              </w:rPr>
              <w:t>3</w:t>
            </w:r>
          </w:p>
        </w:tc>
        <w:tc>
          <w:tcPr>
            <w:tcW w:w="1075"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Pr>
                <w:sz w:val="22"/>
                <w:szCs w:val="22"/>
                <w:lang w:val="id-ID"/>
              </w:rPr>
              <w:t>a</w:t>
            </w:r>
            <w:r w:rsidRPr="008C3513">
              <w:rPr>
                <w:sz w:val="22"/>
                <w:szCs w:val="22"/>
                <w:lang w:val="id-ID"/>
              </w:rPr>
              <w:t xml:space="preserve"> </w:t>
            </w:r>
            <w:r>
              <w:rPr>
                <w:sz w:val="22"/>
                <w:szCs w:val="22"/>
                <w:lang w:val="id-ID"/>
              </w:rPr>
              <w:t>dan b</w:t>
            </w:r>
          </w:p>
        </w:tc>
      </w:tr>
      <w:tr w:rsidR="003A1052" w:rsidTr="00C60FA4">
        <w:trPr>
          <w:cantSplit/>
        </w:trPr>
        <w:tc>
          <w:tcPr>
            <w:tcW w:w="935" w:type="dxa"/>
            <w:vMerge/>
            <w:tcBorders>
              <w:left w:val="single" w:sz="4" w:space="0" w:color="auto"/>
              <w:right w:val="single" w:sz="4" w:space="0" w:color="auto"/>
            </w:tcBorders>
            <w:vAlign w:val="center"/>
          </w:tcPr>
          <w:p w:rsidR="003A1052" w:rsidRPr="008C3513" w:rsidRDefault="003A1052" w:rsidP="00C60FA4">
            <w:pPr>
              <w:spacing w:line="312" w:lineRule="auto"/>
              <w:ind w:left="-57" w:right="-113"/>
              <w:jc w:val="center"/>
              <w:rPr>
                <w:sz w:val="22"/>
                <w:szCs w:val="22"/>
                <w:lang w:val="id-ID"/>
              </w:rPr>
            </w:pPr>
          </w:p>
        </w:tc>
        <w:tc>
          <w:tcPr>
            <w:tcW w:w="3026"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right="-113"/>
              <w:rPr>
                <w:sz w:val="22"/>
                <w:szCs w:val="22"/>
                <w:lang w:val="id-ID"/>
              </w:rPr>
            </w:pPr>
            <w:r w:rsidRPr="008C3513">
              <w:rPr>
                <w:sz w:val="22"/>
                <w:szCs w:val="22"/>
                <w:lang w:val="id-ID"/>
              </w:rPr>
              <w:t>Menyampaikan tujuan</w:t>
            </w:r>
          </w:p>
        </w:tc>
        <w:tc>
          <w:tcPr>
            <w:tcW w:w="700"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sidRPr="008C3513">
              <w:rPr>
                <w:sz w:val="22"/>
                <w:szCs w:val="22"/>
                <w:lang w:val="id-ID"/>
              </w:rPr>
              <w:t>5</w:t>
            </w:r>
          </w:p>
        </w:tc>
        <w:tc>
          <w:tcPr>
            <w:tcW w:w="1245"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sidRPr="008C3513">
              <w:rPr>
                <w:sz w:val="22"/>
                <w:szCs w:val="22"/>
                <w:lang w:val="id-ID"/>
              </w:rPr>
              <w:t>Semua</w:t>
            </w:r>
          </w:p>
        </w:tc>
        <w:tc>
          <w:tcPr>
            <w:tcW w:w="686"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Pr>
                <w:sz w:val="22"/>
                <w:szCs w:val="22"/>
                <w:lang w:val="id-ID"/>
              </w:rPr>
              <w:t>1</w:t>
            </w:r>
          </w:p>
        </w:tc>
        <w:tc>
          <w:tcPr>
            <w:tcW w:w="1075"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Pr>
                <w:sz w:val="22"/>
                <w:szCs w:val="22"/>
                <w:lang w:val="id-ID"/>
              </w:rPr>
              <w:t>Tidak ada</w:t>
            </w:r>
          </w:p>
        </w:tc>
      </w:tr>
      <w:tr w:rsidR="003A1052" w:rsidTr="00C60FA4">
        <w:trPr>
          <w:cantSplit/>
        </w:trPr>
        <w:tc>
          <w:tcPr>
            <w:tcW w:w="935" w:type="dxa"/>
            <w:vMerge/>
            <w:tcBorders>
              <w:left w:val="single" w:sz="4" w:space="0" w:color="auto"/>
              <w:right w:val="single" w:sz="4" w:space="0" w:color="auto"/>
            </w:tcBorders>
            <w:vAlign w:val="center"/>
          </w:tcPr>
          <w:p w:rsidR="003A1052" w:rsidRPr="008C3513" w:rsidRDefault="003A1052" w:rsidP="00C60FA4">
            <w:pPr>
              <w:spacing w:line="312" w:lineRule="auto"/>
              <w:ind w:left="-57" w:right="-113"/>
              <w:jc w:val="center"/>
              <w:rPr>
                <w:sz w:val="22"/>
                <w:szCs w:val="22"/>
                <w:lang w:val="id-ID"/>
              </w:rPr>
            </w:pPr>
          </w:p>
        </w:tc>
        <w:tc>
          <w:tcPr>
            <w:tcW w:w="3026"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right="-113"/>
              <w:rPr>
                <w:sz w:val="22"/>
                <w:szCs w:val="22"/>
                <w:lang w:val="id-ID"/>
              </w:rPr>
            </w:pPr>
            <w:r w:rsidRPr="008C3513">
              <w:rPr>
                <w:sz w:val="22"/>
                <w:szCs w:val="22"/>
                <w:lang w:val="id-ID"/>
              </w:rPr>
              <w:t>Menentukan materi dan pentingnya materi</w:t>
            </w:r>
          </w:p>
        </w:tc>
        <w:tc>
          <w:tcPr>
            <w:tcW w:w="700"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sidRPr="008C3513">
              <w:rPr>
                <w:sz w:val="22"/>
                <w:szCs w:val="22"/>
                <w:lang w:val="id-ID"/>
              </w:rPr>
              <w:t>4</w:t>
            </w:r>
          </w:p>
        </w:tc>
        <w:tc>
          <w:tcPr>
            <w:tcW w:w="1245"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sidRPr="008C3513">
              <w:rPr>
                <w:sz w:val="22"/>
                <w:szCs w:val="22"/>
                <w:lang w:val="id-ID"/>
              </w:rPr>
              <w:t xml:space="preserve">a, </w:t>
            </w:r>
            <w:r>
              <w:rPr>
                <w:sz w:val="22"/>
                <w:szCs w:val="22"/>
                <w:lang w:val="id-ID"/>
              </w:rPr>
              <w:t>b</w:t>
            </w:r>
            <w:r w:rsidRPr="008C3513">
              <w:rPr>
                <w:sz w:val="22"/>
                <w:szCs w:val="22"/>
                <w:lang w:val="id-ID"/>
              </w:rPr>
              <w:t>, dan d</w:t>
            </w:r>
          </w:p>
        </w:tc>
        <w:tc>
          <w:tcPr>
            <w:tcW w:w="686"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Pr>
                <w:sz w:val="22"/>
                <w:szCs w:val="22"/>
                <w:lang w:val="id-ID"/>
              </w:rPr>
              <w:t>3</w:t>
            </w:r>
          </w:p>
        </w:tc>
        <w:tc>
          <w:tcPr>
            <w:tcW w:w="1075"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Pr>
                <w:sz w:val="22"/>
                <w:szCs w:val="22"/>
                <w:lang w:val="id-ID"/>
              </w:rPr>
              <w:t>b, d</w:t>
            </w:r>
          </w:p>
        </w:tc>
      </w:tr>
      <w:tr w:rsidR="003A1052" w:rsidTr="00C60FA4">
        <w:trPr>
          <w:cantSplit/>
        </w:trPr>
        <w:tc>
          <w:tcPr>
            <w:tcW w:w="935" w:type="dxa"/>
            <w:vMerge/>
            <w:tcBorders>
              <w:left w:val="single" w:sz="4" w:space="0" w:color="auto"/>
              <w:right w:val="single" w:sz="4" w:space="0" w:color="auto"/>
            </w:tcBorders>
            <w:vAlign w:val="center"/>
          </w:tcPr>
          <w:p w:rsidR="003A1052" w:rsidRPr="008C3513" w:rsidRDefault="003A1052" w:rsidP="00C60FA4">
            <w:pPr>
              <w:spacing w:line="312" w:lineRule="auto"/>
              <w:ind w:left="-57" w:right="-113"/>
              <w:jc w:val="center"/>
              <w:rPr>
                <w:sz w:val="22"/>
                <w:szCs w:val="22"/>
                <w:lang w:val="id-ID"/>
              </w:rPr>
            </w:pPr>
          </w:p>
        </w:tc>
        <w:tc>
          <w:tcPr>
            <w:tcW w:w="3026"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right="-113"/>
              <w:jc w:val="both"/>
              <w:rPr>
                <w:sz w:val="22"/>
                <w:szCs w:val="22"/>
                <w:lang w:val="id-ID"/>
              </w:rPr>
            </w:pPr>
            <w:r w:rsidRPr="008C3513">
              <w:rPr>
                <w:sz w:val="22"/>
                <w:szCs w:val="22"/>
                <w:lang w:val="id-ID"/>
              </w:rPr>
              <w:t>Memotivasi siswa</w:t>
            </w:r>
          </w:p>
        </w:tc>
        <w:tc>
          <w:tcPr>
            <w:tcW w:w="700"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Pr>
                <w:sz w:val="22"/>
                <w:szCs w:val="22"/>
                <w:lang w:val="id-ID"/>
              </w:rPr>
              <w:t>4</w:t>
            </w:r>
          </w:p>
        </w:tc>
        <w:tc>
          <w:tcPr>
            <w:tcW w:w="1245"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Pr>
                <w:sz w:val="22"/>
                <w:szCs w:val="22"/>
                <w:lang w:val="id-ID"/>
              </w:rPr>
              <w:t>b, c</w:t>
            </w:r>
            <w:r w:rsidRPr="008C3513">
              <w:rPr>
                <w:sz w:val="22"/>
                <w:szCs w:val="22"/>
                <w:lang w:val="id-ID"/>
              </w:rPr>
              <w:t xml:space="preserve"> dan </w:t>
            </w:r>
            <w:r>
              <w:rPr>
                <w:sz w:val="22"/>
                <w:szCs w:val="22"/>
                <w:lang w:val="id-ID"/>
              </w:rPr>
              <w:t>d</w:t>
            </w:r>
          </w:p>
        </w:tc>
        <w:tc>
          <w:tcPr>
            <w:tcW w:w="686"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Pr>
                <w:sz w:val="22"/>
                <w:szCs w:val="22"/>
                <w:lang w:val="id-ID"/>
              </w:rPr>
              <w:t>5</w:t>
            </w:r>
          </w:p>
        </w:tc>
        <w:tc>
          <w:tcPr>
            <w:tcW w:w="1075"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sidRPr="008C3513">
              <w:rPr>
                <w:sz w:val="22"/>
                <w:szCs w:val="22"/>
                <w:lang w:val="id-ID"/>
              </w:rPr>
              <w:t>Semua</w:t>
            </w:r>
          </w:p>
        </w:tc>
      </w:tr>
      <w:tr w:rsidR="003A1052" w:rsidTr="00C60FA4">
        <w:trPr>
          <w:cantSplit/>
        </w:trPr>
        <w:tc>
          <w:tcPr>
            <w:tcW w:w="935" w:type="dxa"/>
            <w:vMerge/>
            <w:tcBorders>
              <w:left w:val="single" w:sz="4" w:space="0" w:color="auto"/>
              <w:right w:val="single" w:sz="4" w:space="0" w:color="auto"/>
            </w:tcBorders>
            <w:vAlign w:val="center"/>
          </w:tcPr>
          <w:p w:rsidR="003A1052" w:rsidRPr="008C3513" w:rsidRDefault="003A1052" w:rsidP="00C60FA4">
            <w:pPr>
              <w:spacing w:line="312" w:lineRule="auto"/>
              <w:ind w:left="-57" w:right="-113"/>
              <w:jc w:val="center"/>
              <w:rPr>
                <w:sz w:val="22"/>
                <w:szCs w:val="22"/>
                <w:lang w:val="id-ID"/>
              </w:rPr>
            </w:pPr>
          </w:p>
        </w:tc>
        <w:tc>
          <w:tcPr>
            <w:tcW w:w="3026"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right="-113"/>
              <w:jc w:val="both"/>
              <w:rPr>
                <w:sz w:val="22"/>
                <w:szCs w:val="22"/>
                <w:lang w:val="id-ID"/>
              </w:rPr>
            </w:pPr>
            <w:r w:rsidRPr="008C3513">
              <w:rPr>
                <w:sz w:val="22"/>
                <w:szCs w:val="22"/>
                <w:lang w:val="id-ID"/>
              </w:rPr>
              <w:t>Membangkitkan pengetahuan prasyarat siswa</w:t>
            </w:r>
          </w:p>
        </w:tc>
        <w:tc>
          <w:tcPr>
            <w:tcW w:w="700"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sidRPr="008C3513">
              <w:rPr>
                <w:sz w:val="22"/>
                <w:szCs w:val="22"/>
                <w:lang w:val="id-ID"/>
              </w:rPr>
              <w:t>5</w:t>
            </w:r>
          </w:p>
        </w:tc>
        <w:tc>
          <w:tcPr>
            <w:tcW w:w="1245"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sidRPr="008C3513">
              <w:rPr>
                <w:sz w:val="22"/>
                <w:szCs w:val="22"/>
                <w:lang w:val="id-ID"/>
              </w:rPr>
              <w:t>Semua</w:t>
            </w:r>
          </w:p>
        </w:tc>
        <w:tc>
          <w:tcPr>
            <w:tcW w:w="686"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Pr>
                <w:sz w:val="22"/>
                <w:szCs w:val="22"/>
                <w:lang w:val="id-ID"/>
              </w:rPr>
              <w:t>3</w:t>
            </w:r>
          </w:p>
        </w:tc>
        <w:tc>
          <w:tcPr>
            <w:tcW w:w="1075"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Pr>
                <w:sz w:val="22"/>
                <w:szCs w:val="22"/>
                <w:lang w:val="id-ID"/>
              </w:rPr>
              <w:t>a</w:t>
            </w:r>
            <w:r w:rsidRPr="008C3513">
              <w:rPr>
                <w:sz w:val="22"/>
                <w:szCs w:val="22"/>
                <w:lang w:val="id-ID"/>
              </w:rPr>
              <w:t xml:space="preserve"> dan </w:t>
            </w:r>
            <w:r>
              <w:rPr>
                <w:sz w:val="22"/>
                <w:szCs w:val="22"/>
                <w:lang w:val="id-ID"/>
              </w:rPr>
              <w:t>d</w:t>
            </w:r>
          </w:p>
        </w:tc>
      </w:tr>
      <w:tr w:rsidR="003A1052" w:rsidTr="00C60FA4">
        <w:trPr>
          <w:cantSplit/>
        </w:trPr>
        <w:tc>
          <w:tcPr>
            <w:tcW w:w="935" w:type="dxa"/>
            <w:vMerge/>
            <w:tcBorders>
              <w:left w:val="single" w:sz="4" w:space="0" w:color="auto"/>
              <w:right w:val="single" w:sz="4" w:space="0" w:color="auto"/>
            </w:tcBorders>
            <w:vAlign w:val="center"/>
          </w:tcPr>
          <w:p w:rsidR="003A1052" w:rsidRPr="008C3513" w:rsidRDefault="003A1052" w:rsidP="00C60FA4">
            <w:pPr>
              <w:spacing w:line="312" w:lineRule="auto"/>
              <w:ind w:left="-57" w:right="-113"/>
              <w:jc w:val="center"/>
              <w:rPr>
                <w:sz w:val="22"/>
                <w:szCs w:val="22"/>
                <w:lang w:val="id-ID"/>
              </w:rPr>
            </w:pPr>
          </w:p>
        </w:tc>
        <w:tc>
          <w:tcPr>
            <w:tcW w:w="3026"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266" w:right="-113" w:hanging="266"/>
              <w:rPr>
                <w:sz w:val="22"/>
                <w:szCs w:val="22"/>
                <w:lang w:val="id-ID"/>
              </w:rPr>
            </w:pPr>
            <w:r w:rsidRPr="008C3513">
              <w:rPr>
                <w:sz w:val="22"/>
                <w:szCs w:val="22"/>
                <w:lang w:val="id-ID"/>
              </w:rPr>
              <w:t>Membentuk kelompok</w:t>
            </w:r>
          </w:p>
        </w:tc>
        <w:tc>
          <w:tcPr>
            <w:tcW w:w="700"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Pr>
                <w:sz w:val="22"/>
                <w:szCs w:val="22"/>
                <w:lang w:val="id-ID"/>
              </w:rPr>
              <w:t>1</w:t>
            </w:r>
          </w:p>
        </w:tc>
        <w:tc>
          <w:tcPr>
            <w:tcW w:w="1245"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Pr>
                <w:sz w:val="22"/>
                <w:szCs w:val="22"/>
                <w:lang w:val="id-ID"/>
              </w:rPr>
              <w:t>Tidak ada</w:t>
            </w:r>
          </w:p>
        </w:tc>
        <w:tc>
          <w:tcPr>
            <w:tcW w:w="686"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Pr>
                <w:sz w:val="22"/>
                <w:szCs w:val="22"/>
                <w:lang w:val="id-ID"/>
              </w:rPr>
              <w:t>2</w:t>
            </w:r>
          </w:p>
        </w:tc>
        <w:tc>
          <w:tcPr>
            <w:tcW w:w="1075"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Pr>
                <w:sz w:val="22"/>
                <w:szCs w:val="22"/>
                <w:lang w:val="id-ID"/>
              </w:rPr>
              <w:t>a</w:t>
            </w:r>
          </w:p>
        </w:tc>
      </w:tr>
      <w:tr w:rsidR="003A1052" w:rsidTr="00C60FA4">
        <w:trPr>
          <w:cantSplit/>
        </w:trPr>
        <w:tc>
          <w:tcPr>
            <w:tcW w:w="935" w:type="dxa"/>
            <w:vMerge/>
            <w:tcBorders>
              <w:left w:val="single" w:sz="4" w:space="0" w:color="auto"/>
              <w:right w:val="single" w:sz="4" w:space="0" w:color="auto"/>
            </w:tcBorders>
            <w:vAlign w:val="center"/>
          </w:tcPr>
          <w:p w:rsidR="003A1052" w:rsidRPr="008C3513" w:rsidRDefault="003A1052" w:rsidP="00C60FA4">
            <w:pPr>
              <w:spacing w:line="312" w:lineRule="auto"/>
              <w:ind w:left="-57" w:right="-113"/>
              <w:jc w:val="center"/>
              <w:rPr>
                <w:sz w:val="22"/>
                <w:szCs w:val="22"/>
                <w:lang w:val="id-ID"/>
              </w:rPr>
            </w:pPr>
          </w:p>
        </w:tc>
        <w:tc>
          <w:tcPr>
            <w:tcW w:w="3026"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right="-113"/>
              <w:rPr>
                <w:sz w:val="22"/>
                <w:szCs w:val="22"/>
                <w:lang w:val="id-ID"/>
              </w:rPr>
            </w:pPr>
            <w:r>
              <w:rPr>
                <w:sz w:val="22"/>
                <w:szCs w:val="22"/>
                <w:lang w:val="id-ID"/>
              </w:rPr>
              <w:t>Menjelaskan tugas kelompok</w:t>
            </w:r>
          </w:p>
        </w:tc>
        <w:tc>
          <w:tcPr>
            <w:tcW w:w="700"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sidRPr="008C3513">
              <w:rPr>
                <w:sz w:val="22"/>
                <w:szCs w:val="22"/>
                <w:lang w:val="id-ID"/>
              </w:rPr>
              <w:t>5</w:t>
            </w:r>
          </w:p>
        </w:tc>
        <w:tc>
          <w:tcPr>
            <w:tcW w:w="1245"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sidRPr="008C3513">
              <w:rPr>
                <w:sz w:val="22"/>
                <w:szCs w:val="22"/>
                <w:lang w:val="id-ID"/>
              </w:rPr>
              <w:t>Semua</w:t>
            </w:r>
          </w:p>
        </w:tc>
        <w:tc>
          <w:tcPr>
            <w:tcW w:w="686"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sidRPr="008C3513">
              <w:rPr>
                <w:sz w:val="22"/>
                <w:szCs w:val="22"/>
                <w:lang w:val="id-ID"/>
              </w:rPr>
              <w:t>5</w:t>
            </w:r>
          </w:p>
        </w:tc>
        <w:tc>
          <w:tcPr>
            <w:tcW w:w="1075"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sidRPr="008C3513">
              <w:rPr>
                <w:sz w:val="22"/>
                <w:szCs w:val="22"/>
                <w:lang w:val="id-ID"/>
              </w:rPr>
              <w:t>Semua</w:t>
            </w:r>
          </w:p>
        </w:tc>
      </w:tr>
      <w:tr w:rsidR="003A1052" w:rsidTr="00C60FA4">
        <w:trPr>
          <w:cantSplit/>
        </w:trPr>
        <w:tc>
          <w:tcPr>
            <w:tcW w:w="935" w:type="dxa"/>
            <w:vMerge/>
            <w:tcBorders>
              <w:left w:val="single" w:sz="4" w:space="0" w:color="auto"/>
              <w:bottom w:val="single" w:sz="4" w:space="0" w:color="auto"/>
              <w:right w:val="single" w:sz="4" w:space="0" w:color="auto"/>
            </w:tcBorders>
            <w:vAlign w:val="center"/>
          </w:tcPr>
          <w:p w:rsidR="003A1052" w:rsidRPr="008C3513" w:rsidRDefault="003A1052" w:rsidP="00C60FA4">
            <w:pPr>
              <w:spacing w:line="312" w:lineRule="auto"/>
              <w:ind w:left="-57" w:right="-113"/>
              <w:jc w:val="center"/>
              <w:rPr>
                <w:sz w:val="22"/>
                <w:szCs w:val="22"/>
                <w:lang w:val="id-ID"/>
              </w:rPr>
            </w:pPr>
          </w:p>
        </w:tc>
        <w:tc>
          <w:tcPr>
            <w:tcW w:w="3026"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right="-113"/>
              <w:rPr>
                <w:sz w:val="22"/>
                <w:szCs w:val="22"/>
                <w:lang w:val="id-ID"/>
              </w:rPr>
            </w:pPr>
            <w:r w:rsidRPr="008C3513">
              <w:rPr>
                <w:sz w:val="22"/>
                <w:szCs w:val="22"/>
                <w:lang w:val="id-ID"/>
              </w:rPr>
              <w:t>Menyediakan sarana yang dibutuhkan</w:t>
            </w:r>
          </w:p>
        </w:tc>
        <w:tc>
          <w:tcPr>
            <w:tcW w:w="700"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sidRPr="008C3513">
              <w:rPr>
                <w:sz w:val="22"/>
                <w:szCs w:val="22"/>
                <w:lang w:val="id-ID"/>
              </w:rPr>
              <w:t>5</w:t>
            </w:r>
          </w:p>
        </w:tc>
        <w:tc>
          <w:tcPr>
            <w:tcW w:w="1245"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sidRPr="008C3513">
              <w:rPr>
                <w:sz w:val="22"/>
                <w:szCs w:val="22"/>
                <w:lang w:val="id-ID"/>
              </w:rPr>
              <w:t>Semua</w:t>
            </w:r>
          </w:p>
        </w:tc>
        <w:tc>
          <w:tcPr>
            <w:tcW w:w="686"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sidRPr="008C3513">
              <w:rPr>
                <w:sz w:val="22"/>
                <w:szCs w:val="22"/>
                <w:lang w:val="id-ID"/>
              </w:rPr>
              <w:t>5</w:t>
            </w:r>
          </w:p>
        </w:tc>
        <w:tc>
          <w:tcPr>
            <w:tcW w:w="1075"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sidRPr="008C3513">
              <w:rPr>
                <w:sz w:val="22"/>
                <w:szCs w:val="22"/>
                <w:lang w:val="id-ID"/>
              </w:rPr>
              <w:t>Semua</w:t>
            </w:r>
          </w:p>
        </w:tc>
      </w:tr>
      <w:tr w:rsidR="003A1052" w:rsidTr="00C60FA4">
        <w:trPr>
          <w:cantSplit/>
        </w:trPr>
        <w:tc>
          <w:tcPr>
            <w:tcW w:w="935" w:type="dxa"/>
            <w:vMerge w:val="restart"/>
            <w:tcBorders>
              <w:top w:val="single" w:sz="4" w:space="0" w:color="auto"/>
              <w:left w:val="single" w:sz="4" w:space="0" w:color="auto"/>
              <w:right w:val="single" w:sz="4" w:space="0" w:color="auto"/>
            </w:tcBorders>
            <w:vAlign w:val="center"/>
          </w:tcPr>
          <w:p w:rsidR="003A1052" w:rsidRPr="008C3513" w:rsidRDefault="003A1052" w:rsidP="00C60FA4">
            <w:pPr>
              <w:spacing w:line="312" w:lineRule="auto"/>
              <w:ind w:left="-57" w:right="-113"/>
              <w:jc w:val="center"/>
              <w:rPr>
                <w:b/>
                <w:bCs/>
                <w:sz w:val="22"/>
                <w:szCs w:val="22"/>
                <w:lang w:val="id-ID"/>
              </w:rPr>
            </w:pPr>
            <w:r w:rsidRPr="008C3513">
              <w:rPr>
                <w:b/>
                <w:bCs/>
                <w:sz w:val="22"/>
                <w:szCs w:val="22"/>
                <w:lang w:val="id-ID"/>
              </w:rPr>
              <w:t>INTI</w:t>
            </w:r>
          </w:p>
        </w:tc>
        <w:tc>
          <w:tcPr>
            <w:tcW w:w="3026"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right="-113"/>
              <w:rPr>
                <w:sz w:val="22"/>
                <w:szCs w:val="22"/>
                <w:lang w:val="id-ID"/>
              </w:rPr>
            </w:pPr>
            <w:r w:rsidRPr="008C3513">
              <w:rPr>
                <w:sz w:val="22"/>
                <w:szCs w:val="22"/>
                <w:lang w:val="id-ID"/>
              </w:rPr>
              <w:t>Meminta siswa memahami lembar kerja</w:t>
            </w:r>
          </w:p>
        </w:tc>
        <w:tc>
          <w:tcPr>
            <w:tcW w:w="700"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sidRPr="008C3513">
              <w:rPr>
                <w:sz w:val="22"/>
                <w:szCs w:val="22"/>
                <w:lang w:val="id-ID"/>
              </w:rPr>
              <w:t>5</w:t>
            </w:r>
          </w:p>
        </w:tc>
        <w:tc>
          <w:tcPr>
            <w:tcW w:w="1245"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sidRPr="008C3513">
              <w:rPr>
                <w:sz w:val="22"/>
                <w:szCs w:val="22"/>
                <w:lang w:val="id-ID"/>
              </w:rPr>
              <w:t>Semua</w:t>
            </w:r>
          </w:p>
        </w:tc>
        <w:tc>
          <w:tcPr>
            <w:tcW w:w="686"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Pr>
                <w:sz w:val="22"/>
                <w:szCs w:val="22"/>
                <w:lang w:val="id-ID"/>
              </w:rPr>
              <w:t>4</w:t>
            </w:r>
          </w:p>
        </w:tc>
        <w:tc>
          <w:tcPr>
            <w:tcW w:w="1075"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Pr>
                <w:sz w:val="22"/>
                <w:szCs w:val="22"/>
                <w:lang w:val="id-ID"/>
              </w:rPr>
              <w:t>a, b dan c</w:t>
            </w:r>
          </w:p>
        </w:tc>
      </w:tr>
      <w:tr w:rsidR="003A1052" w:rsidTr="00C60FA4">
        <w:trPr>
          <w:cantSplit/>
        </w:trPr>
        <w:tc>
          <w:tcPr>
            <w:tcW w:w="935" w:type="dxa"/>
            <w:vMerge/>
            <w:tcBorders>
              <w:left w:val="single" w:sz="4" w:space="0" w:color="auto"/>
              <w:right w:val="single" w:sz="4" w:space="0" w:color="auto"/>
            </w:tcBorders>
            <w:vAlign w:val="center"/>
          </w:tcPr>
          <w:p w:rsidR="003A1052" w:rsidRPr="008C3513" w:rsidRDefault="003A1052" w:rsidP="00C60FA4">
            <w:pPr>
              <w:spacing w:line="312" w:lineRule="auto"/>
              <w:ind w:left="-57" w:right="-113"/>
              <w:jc w:val="center"/>
              <w:rPr>
                <w:sz w:val="22"/>
                <w:szCs w:val="22"/>
                <w:lang w:val="id-ID"/>
              </w:rPr>
            </w:pPr>
          </w:p>
        </w:tc>
        <w:tc>
          <w:tcPr>
            <w:tcW w:w="3026" w:type="dxa"/>
            <w:tcBorders>
              <w:top w:val="single" w:sz="4" w:space="0" w:color="auto"/>
              <w:left w:val="single" w:sz="4" w:space="0" w:color="auto"/>
              <w:bottom w:val="single" w:sz="4" w:space="0" w:color="auto"/>
              <w:right w:val="single" w:sz="4" w:space="0" w:color="auto"/>
            </w:tcBorders>
          </w:tcPr>
          <w:p w:rsidR="003A1052" w:rsidRPr="002D25AC" w:rsidRDefault="003A1052" w:rsidP="002D25AC">
            <w:pPr>
              <w:spacing w:line="312" w:lineRule="auto"/>
              <w:ind w:right="-113"/>
              <w:rPr>
                <w:sz w:val="22"/>
                <w:szCs w:val="22"/>
              </w:rPr>
            </w:pPr>
            <w:r w:rsidRPr="008C3513">
              <w:rPr>
                <w:sz w:val="22"/>
                <w:szCs w:val="22"/>
                <w:lang w:val="id-ID"/>
              </w:rPr>
              <w:t xml:space="preserve">Meminta masing-masing kelompok bekerja sesuai LKS untuk menentukan </w:t>
            </w:r>
            <w:r w:rsidR="002D25AC">
              <w:rPr>
                <w:sz w:val="22"/>
                <w:szCs w:val="22"/>
              </w:rPr>
              <w:t>luas permukaan dan volume</w:t>
            </w:r>
            <w:r>
              <w:rPr>
                <w:sz w:val="22"/>
                <w:szCs w:val="22"/>
                <w:lang w:val="id-ID"/>
              </w:rPr>
              <w:t xml:space="preserve"> </w:t>
            </w:r>
            <w:r w:rsidR="002D25AC">
              <w:rPr>
                <w:sz w:val="22"/>
                <w:szCs w:val="22"/>
              </w:rPr>
              <w:t>kubus dan balok</w:t>
            </w:r>
          </w:p>
        </w:tc>
        <w:tc>
          <w:tcPr>
            <w:tcW w:w="700"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sidRPr="008C3513">
              <w:rPr>
                <w:sz w:val="22"/>
                <w:szCs w:val="22"/>
                <w:lang w:val="id-ID"/>
              </w:rPr>
              <w:t>5</w:t>
            </w:r>
          </w:p>
        </w:tc>
        <w:tc>
          <w:tcPr>
            <w:tcW w:w="1245"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sidRPr="008C3513">
              <w:rPr>
                <w:sz w:val="22"/>
                <w:szCs w:val="22"/>
                <w:lang w:val="id-ID"/>
              </w:rPr>
              <w:t>Semua</w:t>
            </w:r>
          </w:p>
        </w:tc>
        <w:tc>
          <w:tcPr>
            <w:tcW w:w="686"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sidRPr="008C3513">
              <w:rPr>
                <w:sz w:val="22"/>
                <w:szCs w:val="22"/>
                <w:lang w:val="id-ID"/>
              </w:rPr>
              <w:t>5</w:t>
            </w:r>
          </w:p>
        </w:tc>
        <w:tc>
          <w:tcPr>
            <w:tcW w:w="1075"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sidRPr="008C3513">
              <w:rPr>
                <w:sz w:val="22"/>
                <w:szCs w:val="22"/>
                <w:lang w:val="id-ID"/>
              </w:rPr>
              <w:t>Semua</w:t>
            </w:r>
          </w:p>
        </w:tc>
      </w:tr>
      <w:tr w:rsidR="003A1052" w:rsidTr="00C60FA4">
        <w:trPr>
          <w:cantSplit/>
        </w:trPr>
        <w:tc>
          <w:tcPr>
            <w:tcW w:w="935" w:type="dxa"/>
            <w:vMerge/>
            <w:tcBorders>
              <w:left w:val="single" w:sz="4" w:space="0" w:color="auto"/>
              <w:right w:val="single" w:sz="4" w:space="0" w:color="auto"/>
            </w:tcBorders>
            <w:vAlign w:val="center"/>
          </w:tcPr>
          <w:p w:rsidR="003A1052" w:rsidRPr="008C3513" w:rsidRDefault="003A1052" w:rsidP="00C60FA4">
            <w:pPr>
              <w:spacing w:line="312" w:lineRule="auto"/>
              <w:ind w:left="-57" w:right="-113"/>
              <w:jc w:val="center"/>
              <w:rPr>
                <w:sz w:val="22"/>
                <w:szCs w:val="22"/>
                <w:lang w:val="id-ID"/>
              </w:rPr>
            </w:pPr>
          </w:p>
        </w:tc>
        <w:tc>
          <w:tcPr>
            <w:tcW w:w="3026" w:type="dxa"/>
            <w:tcBorders>
              <w:top w:val="single" w:sz="4" w:space="0" w:color="auto"/>
              <w:left w:val="single" w:sz="4" w:space="0" w:color="auto"/>
              <w:bottom w:val="single" w:sz="4" w:space="0" w:color="auto"/>
              <w:right w:val="single" w:sz="4" w:space="0" w:color="auto"/>
            </w:tcBorders>
          </w:tcPr>
          <w:p w:rsidR="003A1052" w:rsidRPr="008C3513" w:rsidRDefault="003A1052" w:rsidP="0033197A">
            <w:pPr>
              <w:spacing w:line="312" w:lineRule="auto"/>
              <w:ind w:right="-113"/>
              <w:rPr>
                <w:sz w:val="22"/>
                <w:szCs w:val="22"/>
                <w:lang w:val="id-ID"/>
              </w:rPr>
            </w:pPr>
            <w:r w:rsidRPr="008C3513">
              <w:rPr>
                <w:sz w:val="22"/>
                <w:szCs w:val="22"/>
                <w:lang w:val="id-ID"/>
              </w:rPr>
              <w:t xml:space="preserve">Membimbing dan mengarahkan kelompok dalam menentukan </w:t>
            </w:r>
            <w:r w:rsidR="002D25AC">
              <w:rPr>
                <w:sz w:val="22"/>
                <w:szCs w:val="22"/>
              </w:rPr>
              <w:t>luas permukaan dan volume</w:t>
            </w:r>
            <w:r w:rsidR="002D25AC">
              <w:rPr>
                <w:sz w:val="22"/>
                <w:szCs w:val="22"/>
                <w:lang w:val="id-ID"/>
              </w:rPr>
              <w:t xml:space="preserve"> </w:t>
            </w:r>
            <w:r w:rsidR="002D25AC">
              <w:rPr>
                <w:sz w:val="22"/>
                <w:szCs w:val="22"/>
              </w:rPr>
              <w:t>kubus dan balok</w:t>
            </w:r>
          </w:p>
        </w:tc>
        <w:tc>
          <w:tcPr>
            <w:tcW w:w="700"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sidRPr="008C3513">
              <w:rPr>
                <w:sz w:val="22"/>
                <w:szCs w:val="22"/>
                <w:lang w:val="id-ID"/>
              </w:rPr>
              <w:t>5</w:t>
            </w:r>
          </w:p>
        </w:tc>
        <w:tc>
          <w:tcPr>
            <w:tcW w:w="1245"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sidRPr="008C3513">
              <w:rPr>
                <w:sz w:val="22"/>
                <w:szCs w:val="22"/>
                <w:lang w:val="id-ID"/>
              </w:rPr>
              <w:t>Semua</w:t>
            </w:r>
          </w:p>
        </w:tc>
        <w:tc>
          <w:tcPr>
            <w:tcW w:w="686"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sidRPr="008C3513">
              <w:rPr>
                <w:sz w:val="22"/>
                <w:szCs w:val="22"/>
                <w:lang w:val="id-ID"/>
              </w:rPr>
              <w:t>5</w:t>
            </w:r>
          </w:p>
        </w:tc>
        <w:tc>
          <w:tcPr>
            <w:tcW w:w="1075"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sidRPr="008C3513">
              <w:rPr>
                <w:sz w:val="22"/>
                <w:szCs w:val="22"/>
                <w:lang w:val="id-ID"/>
              </w:rPr>
              <w:t>Semua</w:t>
            </w:r>
          </w:p>
        </w:tc>
      </w:tr>
      <w:tr w:rsidR="003A1052" w:rsidTr="00C60FA4">
        <w:trPr>
          <w:cantSplit/>
        </w:trPr>
        <w:tc>
          <w:tcPr>
            <w:tcW w:w="935" w:type="dxa"/>
            <w:vMerge/>
            <w:tcBorders>
              <w:left w:val="single" w:sz="4" w:space="0" w:color="auto"/>
              <w:right w:val="single" w:sz="4" w:space="0" w:color="auto"/>
            </w:tcBorders>
            <w:vAlign w:val="center"/>
          </w:tcPr>
          <w:p w:rsidR="003A1052" w:rsidRPr="008C3513" w:rsidRDefault="003A1052" w:rsidP="00C60FA4">
            <w:pPr>
              <w:spacing w:line="312" w:lineRule="auto"/>
              <w:ind w:left="-57" w:right="-113"/>
              <w:jc w:val="center"/>
              <w:rPr>
                <w:sz w:val="22"/>
                <w:szCs w:val="22"/>
                <w:lang w:val="id-ID"/>
              </w:rPr>
            </w:pPr>
          </w:p>
        </w:tc>
        <w:tc>
          <w:tcPr>
            <w:tcW w:w="3026"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right="-113"/>
              <w:rPr>
                <w:sz w:val="22"/>
                <w:szCs w:val="22"/>
                <w:lang w:val="id-ID"/>
              </w:rPr>
            </w:pPr>
            <w:r w:rsidRPr="008C3513">
              <w:rPr>
                <w:sz w:val="22"/>
                <w:szCs w:val="22"/>
                <w:lang w:val="id-ID"/>
              </w:rPr>
              <w:t>Meminta kelompok melaporkan hasil kerjanya</w:t>
            </w:r>
          </w:p>
        </w:tc>
        <w:tc>
          <w:tcPr>
            <w:tcW w:w="700"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sidRPr="008C3513">
              <w:rPr>
                <w:sz w:val="22"/>
                <w:szCs w:val="22"/>
                <w:lang w:val="id-ID"/>
              </w:rPr>
              <w:t>4</w:t>
            </w:r>
          </w:p>
        </w:tc>
        <w:tc>
          <w:tcPr>
            <w:tcW w:w="1245"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Pr>
                <w:sz w:val="22"/>
                <w:szCs w:val="22"/>
                <w:lang w:val="id-ID"/>
              </w:rPr>
              <w:t>b</w:t>
            </w:r>
            <w:r w:rsidRPr="008C3513">
              <w:rPr>
                <w:sz w:val="22"/>
                <w:szCs w:val="22"/>
                <w:lang w:val="id-ID"/>
              </w:rPr>
              <w:t xml:space="preserve">, </w:t>
            </w:r>
            <w:r>
              <w:rPr>
                <w:sz w:val="22"/>
                <w:szCs w:val="22"/>
                <w:lang w:val="id-ID"/>
              </w:rPr>
              <w:t>c</w:t>
            </w:r>
            <w:r w:rsidRPr="008C3513">
              <w:rPr>
                <w:sz w:val="22"/>
                <w:szCs w:val="22"/>
                <w:lang w:val="id-ID"/>
              </w:rPr>
              <w:t>, dan d</w:t>
            </w:r>
          </w:p>
        </w:tc>
        <w:tc>
          <w:tcPr>
            <w:tcW w:w="686"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sidRPr="008C3513">
              <w:rPr>
                <w:sz w:val="22"/>
                <w:szCs w:val="22"/>
                <w:lang w:val="id-ID"/>
              </w:rPr>
              <w:t>5</w:t>
            </w:r>
          </w:p>
        </w:tc>
        <w:tc>
          <w:tcPr>
            <w:tcW w:w="1075"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sidRPr="008C3513">
              <w:rPr>
                <w:sz w:val="22"/>
                <w:szCs w:val="22"/>
                <w:lang w:val="id-ID"/>
              </w:rPr>
              <w:t>Semua</w:t>
            </w:r>
          </w:p>
        </w:tc>
      </w:tr>
      <w:tr w:rsidR="003A1052" w:rsidTr="00C60FA4">
        <w:trPr>
          <w:cantSplit/>
        </w:trPr>
        <w:tc>
          <w:tcPr>
            <w:tcW w:w="935" w:type="dxa"/>
            <w:vMerge/>
            <w:tcBorders>
              <w:left w:val="single" w:sz="4" w:space="0" w:color="auto"/>
              <w:bottom w:val="single" w:sz="4" w:space="0" w:color="auto"/>
              <w:right w:val="single" w:sz="4" w:space="0" w:color="auto"/>
            </w:tcBorders>
            <w:vAlign w:val="center"/>
          </w:tcPr>
          <w:p w:rsidR="003A1052" w:rsidRPr="008C3513" w:rsidRDefault="003A1052" w:rsidP="00C60FA4">
            <w:pPr>
              <w:spacing w:line="312" w:lineRule="auto"/>
              <w:ind w:left="-57" w:right="-113"/>
              <w:jc w:val="center"/>
              <w:rPr>
                <w:sz w:val="22"/>
                <w:szCs w:val="22"/>
                <w:lang w:val="id-ID"/>
              </w:rPr>
            </w:pPr>
          </w:p>
        </w:tc>
        <w:tc>
          <w:tcPr>
            <w:tcW w:w="3026"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right="-113"/>
              <w:rPr>
                <w:sz w:val="22"/>
                <w:szCs w:val="22"/>
                <w:lang w:val="id-ID"/>
              </w:rPr>
            </w:pPr>
            <w:r>
              <w:rPr>
                <w:sz w:val="22"/>
                <w:szCs w:val="22"/>
                <w:lang w:val="id-ID"/>
              </w:rPr>
              <w:t>Membantu kelancaran kegiatan diskusi</w:t>
            </w:r>
          </w:p>
        </w:tc>
        <w:tc>
          <w:tcPr>
            <w:tcW w:w="700"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sidRPr="008C3513">
              <w:rPr>
                <w:sz w:val="22"/>
                <w:szCs w:val="22"/>
                <w:lang w:val="id-ID"/>
              </w:rPr>
              <w:t>4</w:t>
            </w:r>
          </w:p>
        </w:tc>
        <w:tc>
          <w:tcPr>
            <w:tcW w:w="1245"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Pr>
                <w:sz w:val="22"/>
                <w:szCs w:val="22"/>
                <w:lang w:val="id-ID"/>
              </w:rPr>
              <w:t>b</w:t>
            </w:r>
            <w:r w:rsidRPr="008C3513">
              <w:rPr>
                <w:sz w:val="22"/>
                <w:szCs w:val="22"/>
                <w:lang w:val="id-ID"/>
              </w:rPr>
              <w:t xml:space="preserve">, </w:t>
            </w:r>
            <w:r>
              <w:rPr>
                <w:sz w:val="22"/>
                <w:szCs w:val="22"/>
                <w:lang w:val="id-ID"/>
              </w:rPr>
              <w:t>c</w:t>
            </w:r>
            <w:r w:rsidRPr="008C3513">
              <w:rPr>
                <w:sz w:val="22"/>
                <w:szCs w:val="22"/>
                <w:lang w:val="id-ID"/>
              </w:rPr>
              <w:t>, dan d</w:t>
            </w:r>
          </w:p>
        </w:tc>
        <w:tc>
          <w:tcPr>
            <w:tcW w:w="686"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sidRPr="008C3513">
              <w:rPr>
                <w:sz w:val="22"/>
                <w:szCs w:val="22"/>
                <w:lang w:val="id-ID"/>
              </w:rPr>
              <w:t>5</w:t>
            </w:r>
          </w:p>
        </w:tc>
        <w:tc>
          <w:tcPr>
            <w:tcW w:w="1075"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sidRPr="008C3513">
              <w:rPr>
                <w:sz w:val="22"/>
                <w:szCs w:val="22"/>
                <w:lang w:val="id-ID"/>
              </w:rPr>
              <w:t>Semua</w:t>
            </w:r>
          </w:p>
        </w:tc>
      </w:tr>
      <w:tr w:rsidR="003A1052" w:rsidTr="00C60FA4">
        <w:trPr>
          <w:cantSplit/>
        </w:trPr>
        <w:tc>
          <w:tcPr>
            <w:tcW w:w="935" w:type="dxa"/>
            <w:vMerge w:val="restart"/>
            <w:tcBorders>
              <w:top w:val="single" w:sz="4" w:space="0" w:color="auto"/>
              <w:left w:val="single" w:sz="4" w:space="0" w:color="auto"/>
              <w:bottom w:val="single" w:sz="4" w:space="0" w:color="auto"/>
              <w:right w:val="single" w:sz="4" w:space="0" w:color="auto"/>
            </w:tcBorders>
            <w:vAlign w:val="center"/>
          </w:tcPr>
          <w:p w:rsidR="003A1052" w:rsidRPr="008C3513" w:rsidRDefault="003A1052" w:rsidP="00C60FA4">
            <w:pPr>
              <w:spacing w:line="312" w:lineRule="auto"/>
              <w:ind w:left="-57" w:right="-113"/>
              <w:jc w:val="center"/>
              <w:rPr>
                <w:b/>
                <w:bCs/>
                <w:sz w:val="22"/>
                <w:szCs w:val="22"/>
                <w:lang w:val="id-ID"/>
              </w:rPr>
            </w:pPr>
            <w:r w:rsidRPr="008C3513">
              <w:rPr>
                <w:b/>
                <w:bCs/>
                <w:sz w:val="22"/>
                <w:szCs w:val="22"/>
                <w:lang w:val="id-ID"/>
              </w:rPr>
              <w:t>AKHIR</w:t>
            </w:r>
          </w:p>
        </w:tc>
        <w:tc>
          <w:tcPr>
            <w:tcW w:w="3026"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right="-113"/>
              <w:jc w:val="both"/>
              <w:rPr>
                <w:sz w:val="22"/>
                <w:szCs w:val="22"/>
                <w:lang w:val="id-ID"/>
              </w:rPr>
            </w:pPr>
            <w:r>
              <w:rPr>
                <w:sz w:val="22"/>
                <w:szCs w:val="22"/>
                <w:lang w:val="id-ID"/>
              </w:rPr>
              <w:t>Merespon kegiatan diskusi</w:t>
            </w:r>
          </w:p>
        </w:tc>
        <w:tc>
          <w:tcPr>
            <w:tcW w:w="700"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sidRPr="008C3513">
              <w:rPr>
                <w:sz w:val="22"/>
                <w:szCs w:val="22"/>
                <w:lang w:val="id-ID"/>
              </w:rPr>
              <w:t>5</w:t>
            </w:r>
          </w:p>
        </w:tc>
        <w:tc>
          <w:tcPr>
            <w:tcW w:w="1245"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sidRPr="008C3513">
              <w:rPr>
                <w:sz w:val="22"/>
                <w:szCs w:val="22"/>
                <w:lang w:val="id-ID"/>
              </w:rPr>
              <w:t>Semua</w:t>
            </w:r>
          </w:p>
        </w:tc>
        <w:tc>
          <w:tcPr>
            <w:tcW w:w="686"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Pr>
                <w:sz w:val="22"/>
                <w:szCs w:val="22"/>
                <w:lang w:val="id-ID"/>
              </w:rPr>
              <w:t>3</w:t>
            </w:r>
          </w:p>
        </w:tc>
        <w:tc>
          <w:tcPr>
            <w:tcW w:w="1075"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Pr>
                <w:sz w:val="22"/>
                <w:szCs w:val="22"/>
                <w:lang w:val="id-ID"/>
              </w:rPr>
              <w:t>a dan c</w:t>
            </w:r>
          </w:p>
        </w:tc>
      </w:tr>
      <w:tr w:rsidR="003A1052" w:rsidTr="00C60FA4">
        <w:trPr>
          <w:cantSplit/>
        </w:trPr>
        <w:tc>
          <w:tcPr>
            <w:tcW w:w="935" w:type="dxa"/>
            <w:vMerge/>
            <w:tcBorders>
              <w:top w:val="single" w:sz="4" w:space="0" w:color="auto"/>
              <w:left w:val="single" w:sz="4" w:space="0" w:color="auto"/>
              <w:bottom w:val="single" w:sz="4" w:space="0" w:color="auto"/>
              <w:right w:val="single" w:sz="4" w:space="0" w:color="auto"/>
            </w:tcBorders>
            <w:vAlign w:val="center"/>
          </w:tcPr>
          <w:p w:rsidR="003A1052" w:rsidRPr="008C3513" w:rsidRDefault="003A1052" w:rsidP="00C60FA4">
            <w:pPr>
              <w:spacing w:line="312" w:lineRule="auto"/>
              <w:ind w:left="-57" w:right="-113"/>
              <w:jc w:val="center"/>
              <w:rPr>
                <w:sz w:val="22"/>
                <w:szCs w:val="22"/>
                <w:lang w:val="id-ID"/>
              </w:rPr>
            </w:pPr>
          </w:p>
        </w:tc>
        <w:tc>
          <w:tcPr>
            <w:tcW w:w="3026"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266" w:right="-113" w:hanging="266"/>
              <w:rPr>
                <w:sz w:val="22"/>
                <w:szCs w:val="22"/>
                <w:lang w:val="id-ID"/>
              </w:rPr>
            </w:pPr>
            <w:r w:rsidRPr="008C3513">
              <w:rPr>
                <w:sz w:val="22"/>
                <w:szCs w:val="22"/>
                <w:lang w:val="id-ID"/>
              </w:rPr>
              <w:t>Melakukan evaluasi</w:t>
            </w:r>
          </w:p>
        </w:tc>
        <w:tc>
          <w:tcPr>
            <w:tcW w:w="700"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sidRPr="008C3513">
              <w:rPr>
                <w:sz w:val="22"/>
                <w:szCs w:val="22"/>
                <w:lang w:val="id-ID"/>
              </w:rPr>
              <w:t>5</w:t>
            </w:r>
          </w:p>
        </w:tc>
        <w:tc>
          <w:tcPr>
            <w:tcW w:w="1245"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sidRPr="008C3513">
              <w:rPr>
                <w:sz w:val="22"/>
                <w:szCs w:val="22"/>
                <w:lang w:val="id-ID"/>
              </w:rPr>
              <w:t>Semua</w:t>
            </w:r>
          </w:p>
        </w:tc>
        <w:tc>
          <w:tcPr>
            <w:tcW w:w="686"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Pr>
                <w:sz w:val="22"/>
                <w:szCs w:val="22"/>
                <w:lang w:val="id-ID"/>
              </w:rPr>
              <w:t>3</w:t>
            </w:r>
          </w:p>
        </w:tc>
        <w:tc>
          <w:tcPr>
            <w:tcW w:w="1075"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Pr>
                <w:sz w:val="22"/>
                <w:szCs w:val="22"/>
                <w:lang w:val="id-ID"/>
              </w:rPr>
              <w:t>a dan b</w:t>
            </w:r>
          </w:p>
        </w:tc>
      </w:tr>
      <w:tr w:rsidR="003A1052" w:rsidTr="00C60FA4">
        <w:trPr>
          <w:cantSplit/>
        </w:trPr>
        <w:tc>
          <w:tcPr>
            <w:tcW w:w="935" w:type="dxa"/>
            <w:vMerge/>
            <w:tcBorders>
              <w:top w:val="single" w:sz="4" w:space="0" w:color="auto"/>
              <w:left w:val="single" w:sz="4" w:space="0" w:color="auto"/>
              <w:bottom w:val="single" w:sz="4" w:space="0" w:color="auto"/>
              <w:right w:val="single" w:sz="4" w:space="0" w:color="auto"/>
            </w:tcBorders>
            <w:vAlign w:val="center"/>
          </w:tcPr>
          <w:p w:rsidR="003A1052" w:rsidRPr="008C3513" w:rsidRDefault="003A1052" w:rsidP="00C60FA4">
            <w:pPr>
              <w:spacing w:line="312" w:lineRule="auto"/>
              <w:ind w:left="-57" w:right="-113"/>
              <w:jc w:val="center"/>
              <w:rPr>
                <w:sz w:val="22"/>
                <w:szCs w:val="22"/>
                <w:lang w:val="id-ID"/>
              </w:rPr>
            </w:pPr>
          </w:p>
        </w:tc>
        <w:tc>
          <w:tcPr>
            <w:tcW w:w="3026"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266" w:right="-113" w:hanging="266"/>
              <w:rPr>
                <w:sz w:val="22"/>
                <w:szCs w:val="22"/>
                <w:lang w:val="id-ID"/>
              </w:rPr>
            </w:pPr>
            <w:r w:rsidRPr="008C3513">
              <w:rPr>
                <w:sz w:val="22"/>
                <w:szCs w:val="22"/>
                <w:lang w:val="id-ID"/>
              </w:rPr>
              <w:t>Mengakhiri pembelajaran</w:t>
            </w:r>
          </w:p>
        </w:tc>
        <w:tc>
          <w:tcPr>
            <w:tcW w:w="700"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sidRPr="008C3513">
              <w:rPr>
                <w:sz w:val="22"/>
                <w:szCs w:val="22"/>
                <w:lang w:val="id-ID"/>
              </w:rPr>
              <w:t>5</w:t>
            </w:r>
          </w:p>
        </w:tc>
        <w:tc>
          <w:tcPr>
            <w:tcW w:w="1245"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sidRPr="008C3513">
              <w:rPr>
                <w:sz w:val="22"/>
                <w:szCs w:val="22"/>
                <w:lang w:val="id-ID"/>
              </w:rPr>
              <w:t>Semua</w:t>
            </w:r>
          </w:p>
        </w:tc>
        <w:tc>
          <w:tcPr>
            <w:tcW w:w="686"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sidRPr="008C3513">
              <w:rPr>
                <w:sz w:val="22"/>
                <w:szCs w:val="22"/>
                <w:lang w:val="id-ID"/>
              </w:rPr>
              <w:t>4</w:t>
            </w:r>
          </w:p>
        </w:tc>
        <w:tc>
          <w:tcPr>
            <w:tcW w:w="1075"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sz w:val="22"/>
                <w:szCs w:val="22"/>
                <w:lang w:val="id-ID"/>
              </w:rPr>
            </w:pPr>
            <w:r>
              <w:rPr>
                <w:sz w:val="22"/>
                <w:szCs w:val="22"/>
                <w:lang w:val="id-ID"/>
              </w:rPr>
              <w:t>a</w:t>
            </w:r>
            <w:r w:rsidRPr="008C3513">
              <w:rPr>
                <w:sz w:val="22"/>
                <w:szCs w:val="22"/>
                <w:lang w:val="id-ID"/>
              </w:rPr>
              <w:t xml:space="preserve">, </w:t>
            </w:r>
            <w:r>
              <w:rPr>
                <w:sz w:val="22"/>
                <w:szCs w:val="22"/>
                <w:lang w:val="id-ID"/>
              </w:rPr>
              <w:t>b</w:t>
            </w:r>
            <w:r w:rsidRPr="008C3513">
              <w:rPr>
                <w:sz w:val="22"/>
                <w:szCs w:val="22"/>
                <w:lang w:val="id-ID"/>
              </w:rPr>
              <w:t>, dan d</w:t>
            </w:r>
          </w:p>
        </w:tc>
      </w:tr>
      <w:tr w:rsidR="003A1052" w:rsidTr="00C60FA4">
        <w:trPr>
          <w:cantSplit/>
        </w:trPr>
        <w:tc>
          <w:tcPr>
            <w:tcW w:w="3961" w:type="dxa"/>
            <w:gridSpan w:val="2"/>
            <w:tcBorders>
              <w:top w:val="single" w:sz="4" w:space="0" w:color="auto"/>
              <w:left w:val="single" w:sz="4" w:space="0" w:color="auto"/>
              <w:bottom w:val="single" w:sz="4" w:space="0" w:color="auto"/>
              <w:right w:val="single" w:sz="4" w:space="0" w:color="auto"/>
            </w:tcBorders>
            <w:vAlign w:val="center"/>
          </w:tcPr>
          <w:p w:rsidR="003A1052" w:rsidRPr="008C3513" w:rsidRDefault="003A1052" w:rsidP="00C60FA4">
            <w:pPr>
              <w:spacing w:line="312" w:lineRule="auto"/>
              <w:ind w:left="-57" w:right="-113"/>
              <w:jc w:val="center"/>
              <w:rPr>
                <w:b/>
                <w:bCs/>
                <w:sz w:val="20"/>
                <w:szCs w:val="20"/>
                <w:lang w:val="id-ID"/>
              </w:rPr>
            </w:pPr>
            <w:r w:rsidRPr="008C3513">
              <w:rPr>
                <w:b/>
                <w:bCs/>
                <w:sz w:val="20"/>
                <w:szCs w:val="20"/>
                <w:lang w:val="id-ID"/>
              </w:rPr>
              <w:t>TOTAL</w:t>
            </w:r>
          </w:p>
        </w:tc>
        <w:tc>
          <w:tcPr>
            <w:tcW w:w="700"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b/>
                <w:bCs/>
                <w:sz w:val="20"/>
                <w:szCs w:val="20"/>
                <w:lang w:val="id-ID"/>
              </w:rPr>
            </w:pPr>
            <w:r>
              <w:rPr>
                <w:b/>
                <w:bCs/>
                <w:sz w:val="20"/>
                <w:szCs w:val="20"/>
                <w:lang w:val="id-ID"/>
              </w:rPr>
              <w:t>73</w:t>
            </w:r>
          </w:p>
        </w:tc>
        <w:tc>
          <w:tcPr>
            <w:tcW w:w="1245"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b/>
                <w:bCs/>
                <w:sz w:val="20"/>
                <w:szCs w:val="20"/>
                <w:lang w:val="id-ID"/>
              </w:rPr>
            </w:pPr>
          </w:p>
        </w:tc>
        <w:tc>
          <w:tcPr>
            <w:tcW w:w="686"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b/>
                <w:bCs/>
                <w:sz w:val="20"/>
                <w:szCs w:val="20"/>
                <w:lang w:val="id-ID"/>
              </w:rPr>
            </w:pPr>
            <w:r>
              <w:rPr>
                <w:b/>
                <w:bCs/>
                <w:sz w:val="20"/>
                <w:szCs w:val="20"/>
                <w:lang w:val="id-ID"/>
              </w:rPr>
              <w:t>61</w:t>
            </w:r>
          </w:p>
        </w:tc>
        <w:tc>
          <w:tcPr>
            <w:tcW w:w="1075" w:type="dxa"/>
            <w:tcBorders>
              <w:top w:val="single" w:sz="4" w:space="0" w:color="auto"/>
              <w:left w:val="single" w:sz="4" w:space="0" w:color="auto"/>
              <w:bottom w:val="single" w:sz="4" w:space="0" w:color="auto"/>
              <w:right w:val="single" w:sz="4" w:space="0" w:color="auto"/>
            </w:tcBorders>
          </w:tcPr>
          <w:p w:rsidR="003A1052" w:rsidRPr="008C3513" w:rsidRDefault="003A1052" w:rsidP="00C60FA4">
            <w:pPr>
              <w:spacing w:line="312" w:lineRule="auto"/>
              <w:ind w:left="-57" w:right="-113"/>
              <w:jc w:val="center"/>
              <w:rPr>
                <w:b/>
                <w:bCs/>
                <w:sz w:val="20"/>
                <w:szCs w:val="20"/>
                <w:lang w:val="id-ID"/>
              </w:rPr>
            </w:pPr>
          </w:p>
        </w:tc>
      </w:tr>
    </w:tbl>
    <w:p w:rsidR="003A1052" w:rsidRDefault="003A1052" w:rsidP="002B3F99">
      <w:pPr>
        <w:spacing w:line="480" w:lineRule="auto"/>
        <w:jc w:val="both"/>
        <w:rPr>
          <w:lang w:val="fi-FI"/>
        </w:rPr>
      </w:pPr>
    </w:p>
    <w:p w:rsidR="003A1052" w:rsidRDefault="003A1052" w:rsidP="003A1052">
      <w:pPr>
        <w:spacing w:line="480" w:lineRule="auto"/>
        <w:ind w:left="720" w:firstLine="720"/>
        <w:jc w:val="both"/>
        <w:rPr>
          <w:lang w:val="fi-FI"/>
        </w:rPr>
      </w:pPr>
      <w:r w:rsidRPr="00A97221">
        <w:rPr>
          <w:lang w:val="fi-FI"/>
        </w:rPr>
        <w:t xml:space="preserve">Berdasarkan </w:t>
      </w:r>
      <w:r w:rsidRPr="00F72825">
        <w:rPr>
          <w:lang w:val="fi-FI"/>
        </w:rPr>
        <w:t>tabel</w:t>
      </w:r>
      <w:r w:rsidRPr="00A97221">
        <w:rPr>
          <w:lang w:val="fi-FI"/>
        </w:rPr>
        <w:t xml:space="preserve"> diatas, </w:t>
      </w:r>
      <w:r w:rsidRPr="00D8475F">
        <w:rPr>
          <w:lang w:val="fi-FI"/>
        </w:rPr>
        <w:t>beberapa</w:t>
      </w:r>
      <w:r w:rsidRPr="00A97221">
        <w:rPr>
          <w:lang w:val="fi-FI"/>
        </w:rPr>
        <w:t xml:space="preserve"> hal yang </w:t>
      </w:r>
      <w:r>
        <w:rPr>
          <w:lang w:val="fi-FI"/>
        </w:rPr>
        <w:t xml:space="preserve">tidak sempat </w:t>
      </w:r>
      <w:r w:rsidRPr="00A97221">
        <w:rPr>
          <w:lang w:val="fi-FI"/>
        </w:rPr>
        <w:t xml:space="preserve">dilakukan peneliti </w:t>
      </w:r>
      <w:r>
        <w:rPr>
          <w:lang w:val="fi-FI"/>
        </w:rPr>
        <w:t>meskipun secara umum kegiatan peneliti sudah sesuai dengan rencana yang ditetapkan pada lembar observasi tersebut.</w:t>
      </w:r>
      <w:r w:rsidRPr="00A97221">
        <w:rPr>
          <w:lang w:val="fi-FI"/>
        </w:rPr>
        <w:t xml:space="preserve"> </w:t>
      </w:r>
      <w:r>
        <w:rPr>
          <w:lang w:val="fi-FI"/>
        </w:rPr>
        <w:t>Nilai yang diperoleh dari pengamat I adalah 73, dan nilai yang diperoleh dari pengamat 2 adalah 61 sedangkan skor maksimal adalah 80 jadi nilai akhir di dapat adalah 86,75.</w:t>
      </w:r>
    </w:p>
    <w:p w:rsidR="003A1052" w:rsidRPr="00D610D5" w:rsidRDefault="00CB49DA" w:rsidP="003A1052">
      <w:pPr>
        <w:spacing w:line="480" w:lineRule="auto"/>
        <w:jc w:val="both"/>
        <w:rPr>
          <w:sz w:val="8"/>
          <w:lang w:val="fi-FI"/>
        </w:rPr>
      </w:pPr>
      <w:r w:rsidRPr="00CB49DA">
        <w:rPr>
          <w:noProof/>
        </w:rPr>
        <w:pict>
          <v:group id="_x0000_s1177" style="position:absolute;left:0;text-align:left;margin-left:177.65pt;margin-top:2.35pt;width:56.1pt;height:36pt;z-index:251643904" coordorigin="6756,4860" coordsize="561,720">
            <v:shape id="_x0000_s1178" type="#_x0000_t202" style="position:absolute;left:6756;top:4860;width:561;height:720" filled="f" stroked="f">
              <v:textbox style="mso-next-textbox:#_x0000_s1178">
                <w:txbxContent>
                  <w:p w:rsidR="008A0A13" w:rsidRPr="00777500" w:rsidRDefault="008A0A13" w:rsidP="003A1052">
                    <w:pPr>
                      <w:jc w:val="center"/>
                      <w:rPr>
                        <w:sz w:val="22"/>
                        <w:szCs w:val="22"/>
                      </w:rPr>
                    </w:pPr>
                    <w:r>
                      <w:rPr>
                        <w:sz w:val="22"/>
                        <w:szCs w:val="22"/>
                      </w:rPr>
                      <w:t>73 + 61</w:t>
                    </w:r>
                  </w:p>
                  <w:p w:rsidR="008A0A13" w:rsidRDefault="008A0A13" w:rsidP="003A1052">
                    <w:pPr>
                      <w:jc w:val="center"/>
                    </w:pPr>
                    <w:r>
                      <w:t>2</w:t>
                    </w:r>
                  </w:p>
                </w:txbxContent>
              </v:textbox>
            </v:shape>
            <v:line id="_x0000_s1179" style="position:absolute" from="6853,5193" to="7227,5193"/>
            <w10:wrap side="left"/>
          </v:group>
        </w:pict>
      </w:r>
    </w:p>
    <w:p w:rsidR="003A1052" w:rsidRDefault="003A1052" w:rsidP="003A1052">
      <w:pPr>
        <w:spacing w:line="480" w:lineRule="auto"/>
        <w:ind w:left="720"/>
        <w:jc w:val="both"/>
        <w:rPr>
          <w:lang w:val="fi-FI"/>
        </w:rPr>
      </w:pPr>
      <w:r>
        <w:rPr>
          <w:lang w:val="fi-FI"/>
        </w:rPr>
        <w:t>Sehingga rata - ratanya adalah                 =  67</w:t>
      </w:r>
    </w:p>
    <w:p w:rsidR="003A1052" w:rsidRPr="00D610D5" w:rsidRDefault="00CB49DA" w:rsidP="003A1052">
      <w:pPr>
        <w:spacing w:line="480" w:lineRule="auto"/>
        <w:ind w:left="720"/>
        <w:jc w:val="both"/>
        <w:rPr>
          <w:lang w:val="fi-FI"/>
        </w:rPr>
      </w:pPr>
      <w:r>
        <w:rPr>
          <w:noProof/>
        </w:rPr>
        <w:pict>
          <v:group id="_x0000_s1174" style="position:absolute;left:0;text-align:left;margin-left:191.5pt;margin-top:-6.75pt;width:56.1pt;height:36pt;z-index:251642880" coordorigin="6756,4860" coordsize="561,720">
            <v:shape id="_x0000_s1175" type="#_x0000_t202" style="position:absolute;left:6756;top:4860;width:561;height:720" filled="f" stroked="f">
              <v:textbox style="mso-next-textbox:#_x0000_s1175">
                <w:txbxContent>
                  <w:p w:rsidR="008A0A13" w:rsidRPr="00777500" w:rsidRDefault="008A0A13" w:rsidP="003A1052">
                    <w:pPr>
                      <w:jc w:val="center"/>
                      <w:rPr>
                        <w:sz w:val="22"/>
                        <w:szCs w:val="22"/>
                      </w:rPr>
                    </w:pPr>
                    <w:r>
                      <w:rPr>
                        <w:sz w:val="22"/>
                        <w:szCs w:val="22"/>
                      </w:rPr>
                      <w:t>67</w:t>
                    </w:r>
                  </w:p>
                  <w:p w:rsidR="008A0A13" w:rsidRDefault="008A0A13" w:rsidP="003A1052">
                    <w:pPr>
                      <w:jc w:val="center"/>
                    </w:pPr>
                    <w:r>
                      <w:t>80</w:t>
                    </w:r>
                  </w:p>
                </w:txbxContent>
              </v:textbox>
            </v:shape>
            <v:line id="_x0000_s1176" style="position:absolute" from="6853,5193" to="7227,5193"/>
            <w10:wrap side="left"/>
          </v:group>
        </w:pict>
      </w:r>
      <w:r w:rsidR="003A1052">
        <w:rPr>
          <w:lang w:val="fi-FI"/>
        </w:rPr>
        <w:t>Jadi nilai akhir yang didapakan =                x 100 % = 83,75 %</w:t>
      </w:r>
    </w:p>
    <w:p w:rsidR="003A1052" w:rsidRDefault="003A1052" w:rsidP="003A1052">
      <w:pPr>
        <w:spacing w:before="240" w:line="480" w:lineRule="auto"/>
        <w:ind w:firstLine="748"/>
        <w:jc w:val="both"/>
        <w:rPr>
          <w:lang w:val="id-ID"/>
        </w:rPr>
      </w:pPr>
      <w:r>
        <w:rPr>
          <w:lang w:val="id-ID"/>
        </w:rPr>
        <w:t xml:space="preserve">Sesuai taraf keberhasilan tindakan yang telah ditetapkan : </w:t>
      </w:r>
    </w:p>
    <w:p w:rsidR="003A1052" w:rsidRDefault="003A1052" w:rsidP="003A1052">
      <w:pPr>
        <w:tabs>
          <w:tab w:val="left" w:pos="2057"/>
          <w:tab w:val="left" w:pos="2618"/>
        </w:tabs>
        <w:spacing w:line="480" w:lineRule="auto"/>
        <w:ind w:left="748"/>
        <w:jc w:val="both"/>
        <w:rPr>
          <w:lang w:val="id-ID"/>
        </w:rPr>
      </w:pPr>
      <w:r>
        <w:rPr>
          <w:lang w:val="id-ID"/>
        </w:rPr>
        <w:t>Taraf keberhasilan tindakan :</w:t>
      </w:r>
    </w:p>
    <w:p w:rsidR="003A1052" w:rsidRDefault="003A1052" w:rsidP="000A0CC5">
      <w:pPr>
        <w:numPr>
          <w:ilvl w:val="0"/>
          <w:numId w:val="51"/>
        </w:numPr>
        <w:tabs>
          <w:tab w:val="clear" w:pos="2590"/>
          <w:tab w:val="num" w:pos="1108"/>
          <w:tab w:val="left" w:pos="1309"/>
          <w:tab w:val="left" w:pos="1683"/>
          <w:tab w:val="left" w:pos="2057"/>
          <w:tab w:val="left" w:pos="2618"/>
          <w:tab w:val="left" w:pos="2992"/>
          <w:tab w:val="left" w:pos="3927"/>
        </w:tabs>
        <w:spacing w:line="480" w:lineRule="auto"/>
        <w:ind w:left="1108"/>
        <w:jc w:val="both"/>
        <w:rPr>
          <w:lang w:val="id-ID"/>
        </w:rPr>
      </w:pPr>
      <w:r>
        <w:rPr>
          <w:lang w:val="id-ID"/>
        </w:rPr>
        <w:t>90 %</w:t>
      </w:r>
      <w:r>
        <w:rPr>
          <w:lang w:val="id-ID"/>
        </w:rPr>
        <w:tab/>
      </w:r>
      <w:r>
        <w:rPr>
          <w:lang w:val="id-ID"/>
        </w:rPr>
        <w:sym w:font="Symbol" w:char="F03C"/>
      </w:r>
      <w:r>
        <w:rPr>
          <w:lang w:val="id-ID"/>
        </w:rPr>
        <w:tab/>
        <w:t>NR</w:t>
      </w:r>
      <w:r>
        <w:rPr>
          <w:lang w:val="id-ID"/>
        </w:rPr>
        <w:tab/>
        <w:t>≤</w:t>
      </w:r>
      <w:r>
        <w:rPr>
          <w:lang w:val="id-ID"/>
        </w:rPr>
        <w:tab/>
        <w:t>100 %</w:t>
      </w:r>
      <w:r>
        <w:rPr>
          <w:lang w:val="id-ID"/>
        </w:rPr>
        <w:tab/>
        <w:t>:</w:t>
      </w:r>
      <w:r>
        <w:rPr>
          <w:lang w:val="id-ID"/>
        </w:rPr>
        <w:tab/>
        <w:t>Sangat baik</w:t>
      </w:r>
    </w:p>
    <w:p w:rsidR="003A1052" w:rsidRDefault="003A1052" w:rsidP="000A0CC5">
      <w:pPr>
        <w:numPr>
          <w:ilvl w:val="0"/>
          <w:numId w:val="51"/>
        </w:numPr>
        <w:tabs>
          <w:tab w:val="clear" w:pos="2590"/>
          <w:tab w:val="num" w:pos="1108"/>
          <w:tab w:val="left" w:pos="1309"/>
          <w:tab w:val="left" w:pos="1683"/>
          <w:tab w:val="left" w:pos="2057"/>
          <w:tab w:val="left" w:pos="2618"/>
          <w:tab w:val="left" w:pos="2992"/>
          <w:tab w:val="left" w:pos="3927"/>
        </w:tabs>
        <w:spacing w:line="480" w:lineRule="auto"/>
        <w:ind w:left="1108"/>
        <w:jc w:val="both"/>
        <w:rPr>
          <w:lang w:val="id-ID"/>
        </w:rPr>
      </w:pPr>
      <w:r>
        <w:rPr>
          <w:lang w:val="id-ID"/>
        </w:rPr>
        <w:t>80 %</w:t>
      </w:r>
      <w:r>
        <w:rPr>
          <w:lang w:val="id-ID"/>
        </w:rPr>
        <w:tab/>
      </w:r>
      <w:r>
        <w:rPr>
          <w:lang w:val="id-ID"/>
        </w:rPr>
        <w:sym w:font="Symbol" w:char="F03C"/>
      </w:r>
      <w:r>
        <w:rPr>
          <w:lang w:val="id-ID"/>
        </w:rPr>
        <w:tab/>
        <w:t>NR</w:t>
      </w:r>
      <w:r>
        <w:rPr>
          <w:lang w:val="id-ID"/>
        </w:rPr>
        <w:tab/>
        <w:t>≤</w:t>
      </w:r>
      <w:r>
        <w:rPr>
          <w:lang w:val="id-ID"/>
        </w:rPr>
        <w:tab/>
        <w:t xml:space="preserve">  90 %</w:t>
      </w:r>
      <w:r>
        <w:rPr>
          <w:lang w:val="id-ID"/>
        </w:rPr>
        <w:tab/>
        <w:t>:</w:t>
      </w:r>
      <w:r>
        <w:rPr>
          <w:lang w:val="id-ID"/>
        </w:rPr>
        <w:tab/>
        <w:t>Baik</w:t>
      </w:r>
    </w:p>
    <w:p w:rsidR="003A1052" w:rsidRDefault="003A1052" w:rsidP="000A0CC5">
      <w:pPr>
        <w:numPr>
          <w:ilvl w:val="0"/>
          <w:numId w:val="51"/>
        </w:numPr>
        <w:tabs>
          <w:tab w:val="clear" w:pos="2590"/>
          <w:tab w:val="num" w:pos="1108"/>
          <w:tab w:val="left" w:pos="1309"/>
          <w:tab w:val="left" w:pos="1683"/>
          <w:tab w:val="left" w:pos="2057"/>
          <w:tab w:val="left" w:pos="2618"/>
          <w:tab w:val="left" w:pos="2992"/>
          <w:tab w:val="left" w:pos="3927"/>
        </w:tabs>
        <w:spacing w:line="480" w:lineRule="auto"/>
        <w:ind w:left="1108"/>
        <w:jc w:val="both"/>
        <w:rPr>
          <w:lang w:val="id-ID"/>
        </w:rPr>
      </w:pPr>
      <w:r>
        <w:rPr>
          <w:lang w:val="id-ID"/>
        </w:rPr>
        <w:t>70 %</w:t>
      </w:r>
      <w:r>
        <w:rPr>
          <w:lang w:val="id-ID"/>
        </w:rPr>
        <w:tab/>
      </w:r>
      <w:r>
        <w:rPr>
          <w:lang w:val="id-ID"/>
        </w:rPr>
        <w:sym w:font="Symbol" w:char="F03C"/>
      </w:r>
      <w:r>
        <w:rPr>
          <w:lang w:val="id-ID"/>
        </w:rPr>
        <w:tab/>
        <w:t>NR</w:t>
      </w:r>
      <w:r>
        <w:rPr>
          <w:lang w:val="id-ID"/>
        </w:rPr>
        <w:tab/>
        <w:t>≤</w:t>
      </w:r>
      <w:r>
        <w:rPr>
          <w:lang w:val="id-ID"/>
        </w:rPr>
        <w:tab/>
        <w:t xml:space="preserve">  80 %</w:t>
      </w:r>
      <w:r>
        <w:rPr>
          <w:lang w:val="id-ID"/>
        </w:rPr>
        <w:tab/>
        <w:t>:</w:t>
      </w:r>
      <w:r>
        <w:rPr>
          <w:lang w:val="id-ID"/>
        </w:rPr>
        <w:tab/>
        <w:t>Cukup</w:t>
      </w:r>
    </w:p>
    <w:p w:rsidR="003A1052" w:rsidRDefault="003A1052" w:rsidP="000A0CC5">
      <w:pPr>
        <w:numPr>
          <w:ilvl w:val="0"/>
          <w:numId w:val="51"/>
        </w:numPr>
        <w:tabs>
          <w:tab w:val="clear" w:pos="2590"/>
          <w:tab w:val="num" w:pos="1108"/>
          <w:tab w:val="left" w:pos="1309"/>
          <w:tab w:val="left" w:pos="1683"/>
          <w:tab w:val="left" w:pos="2057"/>
          <w:tab w:val="left" w:pos="2618"/>
          <w:tab w:val="left" w:pos="2992"/>
          <w:tab w:val="left" w:pos="3927"/>
        </w:tabs>
        <w:spacing w:line="480" w:lineRule="auto"/>
        <w:ind w:left="1108"/>
        <w:jc w:val="both"/>
        <w:rPr>
          <w:lang w:val="id-ID"/>
        </w:rPr>
      </w:pPr>
      <w:r>
        <w:rPr>
          <w:lang w:val="id-ID"/>
        </w:rPr>
        <w:lastRenderedPageBreak/>
        <w:t>60 %</w:t>
      </w:r>
      <w:r>
        <w:rPr>
          <w:lang w:val="id-ID"/>
        </w:rPr>
        <w:tab/>
      </w:r>
      <w:r>
        <w:rPr>
          <w:lang w:val="id-ID"/>
        </w:rPr>
        <w:sym w:font="Symbol" w:char="F03C"/>
      </w:r>
      <w:r>
        <w:rPr>
          <w:lang w:val="id-ID"/>
        </w:rPr>
        <w:tab/>
        <w:t>NR</w:t>
      </w:r>
      <w:r>
        <w:rPr>
          <w:lang w:val="id-ID"/>
        </w:rPr>
        <w:tab/>
        <w:t>≤</w:t>
      </w:r>
      <w:r>
        <w:rPr>
          <w:lang w:val="id-ID"/>
        </w:rPr>
        <w:tab/>
        <w:t xml:space="preserve">  70 %</w:t>
      </w:r>
      <w:r>
        <w:rPr>
          <w:lang w:val="id-ID"/>
        </w:rPr>
        <w:tab/>
        <w:t>:</w:t>
      </w:r>
      <w:r>
        <w:rPr>
          <w:lang w:val="id-ID"/>
        </w:rPr>
        <w:tab/>
        <w:t>Kurang</w:t>
      </w:r>
    </w:p>
    <w:p w:rsidR="003A1052" w:rsidRDefault="003A1052" w:rsidP="000A0CC5">
      <w:pPr>
        <w:numPr>
          <w:ilvl w:val="0"/>
          <w:numId w:val="51"/>
        </w:numPr>
        <w:tabs>
          <w:tab w:val="clear" w:pos="2590"/>
          <w:tab w:val="num" w:pos="1108"/>
          <w:tab w:val="left" w:pos="1309"/>
          <w:tab w:val="left" w:pos="1683"/>
          <w:tab w:val="left" w:pos="2057"/>
          <w:tab w:val="left" w:pos="2618"/>
          <w:tab w:val="left" w:pos="2992"/>
          <w:tab w:val="left" w:pos="3927"/>
        </w:tabs>
        <w:spacing w:line="480" w:lineRule="auto"/>
        <w:ind w:left="1108"/>
        <w:jc w:val="both"/>
        <w:rPr>
          <w:lang w:val="id-ID"/>
        </w:rPr>
      </w:pPr>
      <w:r>
        <w:rPr>
          <w:lang w:val="id-ID"/>
        </w:rPr>
        <w:t>0 %</w:t>
      </w:r>
      <w:r>
        <w:rPr>
          <w:lang w:val="id-ID"/>
        </w:rPr>
        <w:tab/>
      </w:r>
      <w:r>
        <w:rPr>
          <w:lang w:val="id-ID"/>
        </w:rPr>
        <w:sym w:font="Symbol" w:char="F03C"/>
      </w:r>
      <w:r>
        <w:rPr>
          <w:lang w:val="id-ID"/>
        </w:rPr>
        <w:tab/>
        <w:t>NR</w:t>
      </w:r>
      <w:r>
        <w:rPr>
          <w:lang w:val="id-ID"/>
        </w:rPr>
        <w:tab/>
        <w:t>≤</w:t>
      </w:r>
      <w:r>
        <w:rPr>
          <w:lang w:val="id-ID"/>
        </w:rPr>
        <w:tab/>
        <w:t xml:space="preserve">  60 %</w:t>
      </w:r>
      <w:r>
        <w:rPr>
          <w:lang w:val="id-ID"/>
        </w:rPr>
        <w:tab/>
        <w:t>:</w:t>
      </w:r>
      <w:r>
        <w:rPr>
          <w:lang w:val="id-ID"/>
        </w:rPr>
        <w:tab/>
        <w:t>Sangat Kurang</w:t>
      </w:r>
    </w:p>
    <w:p w:rsidR="003A1052" w:rsidRDefault="003A1052" w:rsidP="003A1052">
      <w:pPr>
        <w:spacing w:before="240" w:line="480" w:lineRule="auto"/>
        <w:ind w:left="720" w:firstLine="748"/>
        <w:jc w:val="both"/>
        <w:rPr>
          <w:lang w:val="id-ID"/>
        </w:rPr>
      </w:pPr>
      <w:r>
        <w:rPr>
          <w:lang w:val="id-ID"/>
        </w:rPr>
        <w:t xml:space="preserve">Maka taraf keberhasilan aktivitas peneliti berada pada kategori </w:t>
      </w:r>
      <w:r w:rsidRPr="00D610D5">
        <w:rPr>
          <w:b/>
          <w:lang w:val="id-ID"/>
        </w:rPr>
        <w:t>baik</w:t>
      </w:r>
      <w:r>
        <w:rPr>
          <w:lang w:val="id-ID"/>
        </w:rPr>
        <w:t>.</w:t>
      </w:r>
    </w:p>
    <w:p w:rsidR="003A1052" w:rsidRPr="00B914EA" w:rsidRDefault="003A1052" w:rsidP="003A1052">
      <w:pPr>
        <w:spacing w:line="480" w:lineRule="auto"/>
        <w:ind w:left="720"/>
        <w:jc w:val="both"/>
        <w:rPr>
          <w:sz w:val="6"/>
          <w:lang w:val="fi-FI"/>
        </w:rPr>
      </w:pPr>
    </w:p>
    <w:p w:rsidR="003A1052" w:rsidRDefault="003A1052" w:rsidP="003A1052">
      <w:pPr>
        <w:spacing w:line="480" w:lineRule="auto"/>
        <w:ind w:left="720" w:firstLine="720"/>
        <w:jc w:val="both"/>
        <w:rPr>
          <w:bCs/>
          <w:szCs w:val="22"/>
          <w:lang w:val="fi-FI"/>
        </w:rPr>
      </w:pPr>
      <w:r>
        <w:rPr>
          <w:bCs/>
          <w:szCs w:val="22"/>
          <w:lang w:val="fi-FI"/>
        </w:rPr>
        <w:t>Hasil pengamatan yang dilakukan kedua pengamat terhadap aktivitas siswa selama kegiatan pembelajaran dapat dilihat pada tabel :</w:t>
      </w:r>
    </w:p>
    <w:p w:rsidR="003A1052" w:rsidRDefault="003A1052" w:rsidP="003A1052">
      <w:pPr>
        <w:pStyle w:val="BodyTextIndent2"/>
        <w:spacing w:line="360" w:lineRule="auto"/>
        <w:ind w:left="720"/>
        <w:jc w:val="both"/>
        <w:rPr>
          <w:b/>
          <w:bCs/>
          <w:szCs w:val="22"/>
          <w:lang w:val="sv-SE"/>
        </w:rPr>
      </w:pPr>
      <w:r w:rsidRPr="00F72825">
        <w:rPr>
          <w:b/>
          <w:bCs/>
          <w:szCs w:val="22"/>
          <w:lang w:val="sv-SE"/>
        </w:rPr>
        <w:t xml:space="preserve">Tabel </w:t>
      </w:r>
      <w:r>
        <w:rPr>
          <w:b/>
          <w:bCs/>
          <w:szCs w:val="22"/>
          <w:lang w:val="sv-SE"/>
        </w:rPr>
        <w:t>4.13</w:t>
      </w:r>
      <w:r w:rsidRPr="00F72825">
        <w:rPr>
          <w:b/>
          <w:bCs/>
          <w:szCs w:val="22"/>
          <w:lang w:val="sv-SE"/>
        </w:rPr>
        <w:t xml:space="preserve"> Hasil Peng</w:t>
      </w:r>
      <w:r w:rsidRPr="00711E69">
        <w:rPr>
          <w:b/>
          <w:bCs/>
          <w:szCs w:val="22"/>
          <w:lang w:val="sv-SE"/>
        </w:rPr>
        <w:t>amatan Aktivitas Siswa Pada Siklus II</w:t>
      </w:r>
    </w:p>
    <w:p w:rsidR="008A0A13" w:rsidRPr="00711E69" w:rsidRDefault="008A0A13" w:rsidP="003A1052">
      <w:pPr>
        <w:pStyle w:val="BodyTextIndent2"/>
        <w:spacing w:line="360" w:lineRule="auto"/>
        <w:ind w:left="720"/>
        <w:jc w:val="both"/>
        <w:rPr>
          <w:b/>
          <w:bCs/>
          <w:szCs w:val="22"/>
          <w:lang w:val="sv-SE"/>
        </w:rPr>
      </w:pPr>
    </w:p>
    <w:tbl>
      <w:tblPr>
        <w:tblW w:w="766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5"/>
        <w:gridCol w:w="2992"/>
        <w:gridCol w:w="748"/>
        <w:gridCol w:w="1122"/>
        <w:gridCol w:w="748"/>
        <w:gridCol w:w="1122"/>
      </w:tblGrid>
      <w:tr w:rsidR="003A1052" w:rsidRPr="003A1052" w:rsidTr="004C06F4">
        <w:tc>
          <w:tcPr>
            <w:tcW w:w="935" w:type="dxa"/>
            <w:vMerge w:val="restart"/>
            <w:vAlign w:val="center"/>
          </w:tcPr>
          <w:p w:rsidR="003A1052" w:rsidRPr="003A1052" w:rsidRDefault="003A1052" w:rsidP="003A1052">
            <w:pPr>
              <w:pStyle w:val="BodyTextIndent2"/>
              <w:ind w:left="0"/>
              <w:jc w:val="center"/>
              <w:rPr>
                <w:b/>
                <w:bCs/>
                <w:sz w:val="20"/>
                <w:szCs w:val="20"/>
                <w:lang w:val="sv-SE"/>
              </w:rPr>
            </w:pPr>
            <w:r w:rsidRPr="003A1052">
              <w:rPr>
                <w:b/>
                <w:bCs/>
                <w:sz w:val="20"/>
                <w:szCs w:val="20"/>
                <w:lang w:val="sv-SE"/>
              </w:rPr>
              <w:t>Tahap</w:t>
            </w:r>
          </w:p>
        </w:tc>
        <w:tc>
          <w:tcPr>
            <w:tcW w:w="2992" w:type="dxa"/>
            <w:vMerge w:val="restart"/>
            <w:vAlign w:val="center"/>
          </w:tcPr>
          <w:p w:rsidR="003A1052" w:rsidRPr="003A1052" w:rsidRDefault="003A1052" w:rsidP="003A1052">
            <w:pPr>
              <w:pStyle w:val="BodyTextIndent2"/>
              <w:ind w:left="0"/>
              <w:jc w:val="center"/>
              <w:rPr>
                <w:b/>
                <w:bCs/>
                <w:sz w:val="20"/>
                <w:szCs w:val="20"/>
                <w:lang w:val="sv-SE"/>
              </w:rPr>
            </w:pPr>
            <w:r w:rsidRPr="003A1052">
              <w:rPr>
                <w:b/>
                <w:bCs/>
                <w:sz w:val="20"/>
                <w:szCs w:val="20"/>
                <w:lang w:val="sv-SE"/>
              </w:rPr>
              <w:t>Indikator</w:t>
            </w:r>
          </w:p>
        </w:tc>
        <w:tc>
          <w:tcPr>
            <w:tcW w:w="1870" w:type="dxa"/>
            <w:gridSpan w:val="2"/>
          </w:tcPr>
          <w:p w:rsidR="003A1052" w:rsidRPr="003A1052" w:rsidRDefault="003A1052" w:rsidP="003A1052">
            <w:pPr>
              <w:pStyle w:val="BodyTextIndent2"/>
              <w:ind w:left="0"/>
              <w:jc w:val="center"/>
              <w:rPr>
                <w:b/>
                <w:bCs/>
                <w:sz w:val="22"/>
                <w:szCs w:val="22"/>
                <w:lang w:val="sv-SE"/>
              </w:rPr>
            </w:pPr>
            <w:r w:rsidRPr="003A1052">
              <w:rPr>
                <w:b/>
                <w:bCs/>
                <w:sz w:val="22"/>
                <w:szCs w:val="22"/>
                <w:lang w:val="sv-SE"/>
              </w:rPr>
              <w:t>Pengamat I</w:t>
            </w:r>
          </w:p>
        </w:tc>
        <w:tc>
          <w:tcPr>
            <w:tcW w:w="1870" w:type="dxa"/>
            <w:gridSpan w:val="2"/>
          </w:tcPr>
          <w:p w:rsidR="003A1052" w:rsidRPr="003A1052" w:rsidRDefault="003A1052" w:rsidP="003A1052">
            <w:pPr>
              <w:pStyle w:val="BodyTextIndent2"/>
              <w:ind w:left="0"/>
              <w:jc w:val="center"/>
              <w:rPr>
                <w:b/>
                <w:bCs/>
                <w:sz w:val="22"/>
                <w:szCs w:val="22"/>
                <w:lang w:val="sv-SE"/>
              </w:rPr>
            </w:pPr>
            <w:r w:rsidRPr="003A1052">
              <w:rPr>
                <w:b/>
                <w:bCs/>
                <w:sz w:val="22"/>
                <w:szCs w:val="22"/>
                <w:lang w:val="sv-SE"/>
              </w:rPr>
              <w:t>Pengamat II</w:t>
            </w:r>
          </w:p>
        </w:tc>
      </w:tr>
      <w:tr w:rsidR="003A1052" w:rsidRPr="003A1052" w:rsidTr="004C06F4">
        <w:trPr>
          <w:trHeight w:val="286"/>
        </w:trPr>
        <w:tc>
          <w:tcPr>
            <w:tcW w:w="935" w:type="dxa"/>
            <w:vMerge/>
          </w:tcPr>
          <w:p w:rsidR="003A1052" w:rsidRPr="003A1052" w:rsidRDefault="003A1052" w:rsidP="003A1052">
            <w:pPr>
              <w:pStyle w:val="BodyTextIndent2"/>
              <w:ind w:left="0"/>
              <w:jc w:val="center"/>
              <w:rPr>
                <w:b/>
                <w:bCs/>
                <w:sz w:val="20"/>
                <w:szCs w:val="20"/>
                <w:lang w:val="sv-SE"/>
              </w:rPr>
            </w:pPr>
          </w:p>
        </w:tc>
        <w:tc>
          <w:tcPr>
            <w:tcW w:w="2992" w:type="dxa"/>
            <w:vMerge/>
          </w:tcPr>
          <w:p w:rsidR="003A1052" w:rsidRPr="003A1052" w:rsidRDefault="003A1052" w:rsidP="003A1052">
            <w:pPr>
              <w:pStyle w:val="BodyTextIndent2"/>
              <w:ind w:left="0"/>
              <w:jc w:val="center"/>
              <w:rPr>
                <w:b/>
                <w:bCs/>
                <w:sz w:val="20"/>
                <w:szCs w:val="20"/>
                <w:lang w:val="sv-SE"/>
              </w:rPr>
            </w:pPr>
          </w:p>
        </w:tc>
        <w:tc>
          <w:tcPr>
            <w:tcW w:w="748" w:type="dxa"/>
          </w:tcPr>
          <w:p w:rsidR="003A1052" w:rsidRPr="003A1052" w:rsidRDefault="003A1052" w:rsidP="003A1052">
            <w:pPr>
              <w:pStyle w:val="BodyTextIndent2"/>
              <w:ind w:left="0"/>
              <w:jc w:val="center"/>
              <w:rPr>
                <w:b/>
                <w:bCs/>
                <w:sz w:val="22"/>
                <w:szCs w:val="22"/>
                <w:lang w:val="sv-SE"/>
              </w:rPr>
            </w:pPr>
            <w:r w:rsidRPr="003A1052">
              <w:rPr>
                <w:b/>
                <w:bCs/>
                <w:sz w:val="22"/>
                <w:szCs w:val="22"/>
                <w:lang w:val="sv-SE"/>
              </w:rPr>
              <w:t>Nilai</w:t>
            </w:r>
          </w:p>
        </w:tc>
        <w:tc>
          <w:tcPr>
            <w:tcW w:w="1122" w:type="dxa"/>
          </w:tcPr>
          <w:p w:rsidR="003A1052" w:rsidRPr="003A1052" w:rsidRDefault="003A1052" w:rsidP="003A1052">
            <w:pPr>
              <w:pStyle w:val="BodyTextIndent2"/>
              <w:ind w:left="0"/>
              <w:jc w:val="center"/>
              <w:rPr>
                <w:b/>
                <w:bCs/>
                <w:sz w:val="22"/>
                <w:szCs w:val="22"/>
                <w:lang w:val="sv-SE"/>
              </w:rPr>
            </w:pPr>
            <w:r w:rsidRPr="003A1052">
              <w:rPr>
                <w:b/>
                <w:bCs/>
                <w:sz w:val="22"/>
                <w:szCs w:val="22"/>
                <w:lang w:val="sv-SE"/>
              </w:rPr>
              <w:t>Deskripsi</w:t>
            </w:r>
          </w:p>
        </w:tc>
        <w:tc>
          <w:tcPr>
            <w:tcW w:w="748" w:type="dxa"/>
          </w:tcPr>
          <w:p w:rsidR="003A1052" w:rsidRPr="003A1052" w:rsidRDefault="003A1052" w:rsidP="003A1052">
            <w:pPr>
              <w:pStyle w:val="BodyTextIndent2"/>
              <w:ind w:left="0"/>
              <w:jc w:val="center"/>
              <w:rPr>
                <w:b/>
                <w:bCs/>
                <w:sz w:val="22"/>
                <w:szCs w:val="22"/>
                <w:lang w:val="sv-SE"/>
              </w:rPr>
            </w:pPr>
            <w:r w:rsidRPr="003A1052">
              <w:rPr>
                <w:b/>
                <w:bCs/>
                <w:sz w:val="22"/>
                <w:szCs w:val="22"/>
                <w:lang w:val="sv-SE"/>
              </w:rPr>
              <w:t>Nilai</w:t>
            </w:r>
          </w:p>
        </w:tc>
        <w:tc>
          <w:tcPr>
            <w:tcW w:w="1122" w:type="dxa"/>
          </w:tcPr>
          <w:p w:rsidR="003A1052" w:rsidRPr="003A1052" w:rsidRDefault="003A1052" w:rsidP="003A1052">
            <w:pPr>
              <w:pStyle w:val="BodyTextIndent2"/>
              <w:ind w:left="0"/>
              <w:jc w:val="center"/>
              <w:rPr>
                <w:b/>
                <w:bCs/>
                <w:sz w:val="22"/>
                <w:szCs w:val="22"/>
                <w:lang w:val="sv-SE"/>
              </w:rPr>
            </w:pPr>
            <w:r w:rsidRPr="003A1052">
              <w:rPr>
                <w:b/>
                <w:bCs/>
                <w:sz w:val="22"/>
                <w:szCs w:val="22"/>
                <w:lang w:val="sv-SE"/>
              </w:rPr>
              <w:t>Deskripsi</w:t>
            </w:r>
          </w:p>
        </w:tc>
      </w:tr>
      <w:tr w:rsidR="003A1052" w:rsidRPr="003A1052" w:rsidTr="004C06F4">
        <w:trPr>
          <w:trHeight w:val="77"/>
        </w:trPr>
        <w:tc>
          <w:tcPr>
            <w:tcW w:w="935" w:type="dxa"/>
            <w:vMerge w:val="restart"/>
            <w:vAlign w:val="center"/>
          </w:tcPr>
          <w:p w:rsidR="003A1052" w:rsidRPr="003A1052" w:rsidRDefault="003A1052" w:rsidP="004C06F4">
            <w:pPr>
              <w:pStyle w:val="BodyTextIndent2"/>
              <w:ind w:left="0" w:hanging="108"/>
              <w:jc w:val="center"/>
              <w:rPr>
                <w:b/>
                <w:bCs/>
                <w:sz w:val="20"/>
                <w:szCs w:val="20"/>
                <w:lang w:val="sv-SE"/>
              </w:rPr>
            </w:pPr>
            <w:r w:rsidRPr="003A1052">
              <w:rPr>
                <w:b/>
                <w:bCs/>
                <w:sz w:val="20"/>
                <w:szCs w:val="20"/>
                <w:lang w:val="sv-SE"/>
              </w:rPr>
              <w:t>AWAL</w:t>
            </w:r>
          </w:p>
        </w:tc>
        <w:tc>
          <w:tcPr>
            <w:tcW w:w="2992" w:type="dxa"/>
            <w:vAlign w:val="center"/>
          </w:tcPr>
          <w:p w:rsidR="003A1052" w:rsidRPr="003A1052" w:rsidRDefault="003A1052" w:rsidP="004C06F4">
            <w:pPr>
              <w:pStyle w:val="BodyTextIndent2"/>
              <w:ind w:left="-90" w:firstLine="0"/>
              <w:jc w:val="both"/>
              <w:rPr>
                <w:bCs/>
                <w:sz w:val="22"/>
                <w:szCs w:val="22"/>
                <w:lang w:val="sv-SE"/>
              </w:rPr>
            </w:pPr>
            <w:r w:rsidRPr="003A1052">
              <w:rPr>
                <w:bCs/>
                <w:sz w:val="22"/>
                <w:szCs w:val="22"/>
                <w:lang w:val="fi-FI"/>
              </w:rPr>
              <w:t>Melakukan aktifitas keseharian</w:t>
            </w:r>
          </w:p>
        </w:tc>
        <w:tc>
          <w:tcPr>
            <w:tcW w:w="748" w:type="dxa"/>
            <w:vAlign w:val="center"/>
          </w:tcPr>
          <w:p w:rsidR="003A1052" w:rsidRPr="003A1052" w:rsidRDefault="003A1052" w:rsidP="003A1052">
            <w:pPr>
              <w:pStyle w:val="BodyTextIndent2"/>
              <w:ind w:left="0"/>
              <w:jc w:val="center"/>
              <w:rPr>
                <w:bCs/>
                <w:sz w:val="22"/>
                <w:szCs w:val="22"/>
                <w:lang w:val="sv-SE"/>
              </w:rPr>
            </w:pPr>
            <w:r w:rsidRPr="003A1052">
              <w:rPr>
                <w:bCs/>
                <w:sz w:val="22"/>
                <w:szCs w:val="22"/>
                <w:lang w:val="sv-SE"/>
              </w:rPr>
              <w:t>5</w:t>
            </w:r>
          </w:p>
        </w:tc>
        <w:tc>
          <w:tcPr>
            <w:tcW w:w="1122" w:type="dxa"/>
            <w:vAlign w:val="center"/>
          </w:tcPr>
          <w:p w:rsidR="003A1052" w:rsidRPr="003A1052" w:rsidRDefault="003A1052" w:rsidP="003A1052">
            <w:pPr>
              <w:pStyle w:val="BodyTextIndent2"/>
              <w:ind w:left="0"/>
              <w:jc w:val="center"/>
              <w:rPr>
                <w:bCs/>
                <w:sz w:val="22"/>
                <w:szCs w:val="22"/>
                <w:lang w:val="sv-SE"/>
              </w:rPr>
            </w:pPr>
            <w:r w:rsidRPr="003A1052">
              <w:rPr>
                <w:bCs/>
                <w:sz w:val="22"/>
                <w:szCs w:val="22"/>
                <w:lang w:val="sv-SE"/>
              </w:rPr>
              <w:t>Semua</w:t>
            </w:r>
          </w:p>
        </w:tc>
        <w:tc>
          <w:tcPr>
            <w:tcW w:w="748" w:type="dxa"/>
            <w:vAlign w:val="center"/>
          </w:tcPr>
          <w:p w:rsidR="003A1052" w:rsidRPr="003A1052" w:rsidRDefault="003A1052" w:rsidP="003A1052">
            <w:pPr>
              <w:pStyle w:val="BodyTextIndent2"/>
              <w:ind w:left="0"/>
              <w:jc w:val="center"/>
              <w:rPr>
                <w:bCs/>
                <w:sz w:val="22"/>
                <w:szCs w:val="22"/>
                <w:lang w:val="sv-SE"/>
              </w:rPr>
            </w:pPr>
            <w:r w:rsidRPr="003A1052">
              <w:rPr>
                <w:bCs/>
                <w:sz w:val="22"/>
                <w:szCs w:val="22"/>
                <w:lang w:val="sv-SE"/>
              </w:rPr>
              <w:t>5</w:t>
            </w:r>
          </w:p>
        </w:tc>
        <w:tc>
          <w:tcPr>
            <w:tcW w:w="1122" w:type="dxa"/>
            <w:vAlign w:val="center"/>
          </w:tcPr>
          <w:p w:rsidR="003A1052" w:rsidRPr="003A1052" w:rsidRDefault="003A1052" w:rsidP="003A1052">
            <w:pPr>
              <w:pStyle w:val="BodyTextIndent2"/>
              <w:ind w:left="0"/>
              <w:jc w:val="center"/>
              <w:rPr>
                <w:bCs/>
                <w:sz w:val="22"/>
                <w:szCs w:val="22"/>
                <w:lang w:val="sv-SE"/>
              </w:rPr>
            </w:pPr>
            <w:r w:rsidRPr="003A1052">
              <w:rPr>
                <w:bCs/>
                <w:sz w:val="22"/>
                <w:szCs w:val="22"/>
                <w:lang w:val="sv-SE"/>
              </w:rPr>
              <w:t>Semua</w:t>
            </w:r>
          </w:p>
        </w:tc>
      </w:tr>
      <w:tr w:rsidR="003A1052" w:rsidRPr="003A1052" w:rsidTr="004C06F4">
        <w:trPr>
          <w:trHeight w:val="236"/>
        </w:trPr>
        <w:tc>
          <w:tcPr>
            <w:tcW w:w="935" w:type="dxa"/>
            <w:vMerge/>
          </w:tcPr>
          <w:p w:rsidR="003A1052" w:rsidRPr="003A1052" w:rsidRDefault="003A1052" w:rsidP="003A1052">
            <w:pPr>
              <w:pStyle w:val="BodyTextIndent2"/>
              <w:ind w:left="0"/>
              <w:rPr>
                <w:bCs/>
                <w:sz w:val="20"/>
                <w:szCs w:val="20"/>
                <w:lang w:val="sv-SE"/>
              </w:rPr>
            </w:pPr>
          </w:p>
        </w:tc>
        <w:tc>
          <w:tcPr>
            <w:tcW w:w="2992" w:type="dxa"/>
            <w:vAlign w:val="center"/>
          </w:tcPr>
          <w:p w:rsidR="003A1052" w:rsidRPr="003A1052" w:rsidRDefault="003A1052" w:rsidP="004C06F4">
            <w:pPr>
              <w:pStyle w:val="BodyTextIndent2"/>
              <w:ind w:left="-90" w:firstLine="0"/>
              <w:jc w:val="both"/>
              <w:rPr>
                <w:bCs/>
                <w:sz w:val="22"/>
                <w:szCs w:val="22"/>
                <w:lang w:val="fi-FI"/>
              </w:rPr>
            </w:pPr>
            <w:r w:rsidRPr="003A1052">
              <w:rPr>
                <w:bCs/>
                <w:sz w:val="22"/>
                <w:szCs w:val="22"/>
                <w:lang w:val="fi-FI"/>
              </w:rPr>
              <w:t>Memeperhatikan tujuan</w:t>
            </w:r>
          </w:p>
        </w:tc>
        <w:tc>
          <w:tcPr>
            <w:tcW w:w="748" w:type="dxa"/>
            <w:vAlign w:val="center"/>
          </w:tcPr>
          <w:p w:rsidR="003A1052" w:rsidRPr="003A1052" w:rsidRDefault="003A1052" w:rsidP="003A1052">
            <w:pPr>
              <w:pStyle w:val="BodyTextIndent2"/>
              <w:ind w:left="0"/>
              <w:jc w:val="center"/>
              <w:rPr>
                <w:bCs/>
                <w:sz w:val="22"/>
                <w:szCs w:val="22"/>
                <w:lang w:val="sv-SE"/>
              </w:rPr>
            </w:pPr>
            <w:r w:rsidRPr="003A1052">
              <w:rPr>
                <w:bCs/>
                <w:sz w:val="22"/>
                <w:szCs w:val="22"/>
                <w:lang w:val="sv-SE"/>
              </w:rPr>
              <w:t>5</w:t>
            </w:r>
          </w:p>
        </w:tc>
        <w:tc>
          <w:tcPr>
            <w:tcW w:w="1122" w:type="dxa"/>
            <w:vAlign w:val="center"/>
          </w:tcPr>
          <w:p w:rsidR="003A1052" w:rsidRPr="003A1052" w:rsidRDefault="003A1052" w:rsidP="003A1052">
            <w:pPr>
              <w:pStyle w:val="BodyTextIndent2"/>
              <w:ind w:left="0"/>
              <w:jc w:val="center"/>
              <w:rPr>
                <w:bCs/>
                <w:sz w:val="22"/>
                <w:szCs w:val="22"/>
                <w:lang w:val="sv-SE"/>
              </w:rPr>
            </w:pPr>
            <w:r w:rsidRPr="003A1052">
              <w:rPr>
                <w:bCs/>
                <w:sz w:val="22"/>
                <w:szCs w:val="22"/>
                <w:lang w:val="sv-SE"/>
              </w:rPr>
              <w:t>Semua</w:t>
            </w:r>
          </w:p>
        </w:tc>
        <w:tc>
          <w:tcPr>
            <w:tcW w:w="748" w:type="dxa"/>
            <w:vAlign w:val="center"/>
          </w:tcPr>
          <w:p w:rsidR="003A1052" w:rsidRPr="003A1052" w:rsidRDefault="003A1052" w:rsidP="003A1052">
            <w:pPr>
              <w:pStyle w:val="BodyTextIndent2"/>
              <w:ind w:left="0"/>
              <w:jc w:val="center"/>
              <w:rPr>
                <w:bCs/>
                <w:sz w:val="22"/>
                <w:szCs w:val="22"/>
                <w:lang w:val="sv-SE"/>
              </w:rPr>
            </w:pPr>
            <w:r w:rsidRPr="003A1052">
              <w:rPr>
                <w:bCs/>
                <w:sz w:val="22"/>
                <w:szCs w:val="22"/>
                <w:lang w:val="sv-SE"/>
              </w:rPr>
              <w:t>5</w:t>
            </w:r>
          </w:p>
        </w:tc>
        <w:tc>
          <w:tcPr>
            <w:tcW w:w="1122" w:type="dxa"/>
            <w:vAlign w:val="center"/>
          </w:tcPr>
          <w:p w:rsidR="003A1052" w:rsidRPr="003A1052" w:rsidRDefault="003A1052" w:rsidP="003A1052">
            <w:pPr>
              <w:pStyle w:val="BodyTextIndent2"/>
              <w:ind w:left="0"/>
              <w:jc w:val="center"/>
              <w:rPr>
                <w:bCs/>
                <w:sz w:val="22"/>
                <w:szCs w:val="22"/>
                <w:lang w:val="sv-SE"/>
              </w:rPr>
            </w:pPr>
            <w:r w:rsidRPr="003A1052">
              <w:rPr>
                <w:bCs/>
                <w:sz w:val="22"/>
                <w:szCs w:val="22"/>
                <w:lang w:val="sv-SE"/>
              </w:rPr>
              <w:t>Semua</w:t>
            </w:r>
          </w:p>
        </w:tc>
      </w:tr>
      <w:tr w:rsidR="003A1052" w:rsidRPr="003A1052" w:rsidTr="004C06F4">
        <w:tc>
          <w:tcPr>
            <w:tcW w:w="935" w:type="dxa"/>
            <w:vMerge/>
          </w:tcPr>
          <w:p w:rsidR="003A1052" w:rsidRPr="003A1052" w:rsidRDefault="003A1052" w:rsidP="003A1052">
            <w:pPr>
              <w:pStyle w:val="BodyTextIndent2"/>
              <w:ind w:left="0"/>
              <w:rPr>
                <w:bCs/>
                <w:sz w:val="20"/>
                <w:szCs w:val="20"/>
                <w:lang w:val="sv-SE"/>
              </w:rPr>
            </w:pPr>
          </w:p>
        </w:tc>
        <w:tc>
          <w:tcPr>
            <w:tcW w:w="2992" w:type="dxa"/>
            <w:vAlign w:val="center"/>
          </w:tcPr>
          <w:p w:rsidR="003A1052" w:rsidRPr="003A1052" w:rsidRDefault="003A1052" w:rsidP="004C06F4">
            <w:pPr>
              <w:pStyle w:val="BodyTextIndent2"/>
              <w:ind w:left="-90" w:firstLine="0"/>
              <w:jc w:val="both"/>
              <w:rPr>
                <w:bCs/>
                <w:sz w:val="22"/>
                <w:szCs w:val="22"/>
                <w:lang w:val="sv-SE"/>
              </w:rPr>
            </w:pPr>
            <w:r w:rsidRPr="003A1052">
              <w:rPr>
                <w:bCs/>
                <w:sz w:val="22"/>
                <w:szCs w:val="22"/>
                <w:lang w:val="fi-FI"/>
              </w:rPr>
              <w:t>Memeperhatikan penjelasan materi</w:t>
            </w:r>
          </w:p>
        </w:tc>
        <w:tc>
          <w:tcPr>
            <w:tcW w:w="748" w:type="dxa"/>
            <w:vAlign w:val="center"/>
          </w:tcPr>
          <w:p w:rsidR="003A1052" w:rsidRPr="003A1052" w:rsidRDefault="003A1052" w:rsidP="003A1052">
            <w:pPr>
              <w:pStyle w:val="BodyTextIndent2"/>
              <w:ind w:left="0"/>
              <w:jc w:val="center"/>
              <w:rPr>
                <w:bCs/>
                <w:sz w:val="22"/>
                <w:szCs w:val="22"/>
                <w:lang w:val="sv-SE"/>
              </w:rPr>
            </w:pPr>
            <w:r w:rsidRPr="003A1052">
              <w:rPr>
                <w:bCs/>
                <w:sz w:val="22"/>
                <w:szCs w:val="22"/>
                <w:lang w:val="sv-SE"/>
              </w:rPr>
              <w:t>5</w:t>
            </w:r>
          </w:p>
        </w:tc>
        <w:tc>
          <w:tcPr>
            <w:tcW w:w="1122" w:type="dxa"/>
            <w:vAlign w:val="center"/>
          </w:tcPr>
          <w:p w:rsidR="003A1052" w:rsidRPr="003A1052" w:rsidRDefault="003A1052" w:rsidP="003A1052">
            <w:pPr>
              <w:jc w:val="center"/>
              <w:rPr>
                <w:sz w:val="22"/>
                <w:szCs w:val="22"/>
              </w:rPr>
            </w:pPr>
            <w:r w:rsidRPr="003A1052">
              <w:rPr>
                <w:bCs/>
                <w:sz w:val="22"/>
                <w:szCs w:val="22"/>
                <w:lang w:val="sv-SE"/>
              </w:rPr>
              <w:t>Semua</w:t>
            </w:r>
          </w:p>
        </w:tc>
        <w:tc>
          <w:tcPr>
            <w:tcW w:w="748" w:type="dxa"/>
            <w:vAlign w:val="center"/>
          </w:tcPr>
          <w:p w:rsidR="003A1052" w:rsidRPr="003A1052" w:rsidRDefault="003A1052" w:rsidP="003A1052">
            <w:pPr>
              <w:jc w:val="center"/>
              <w:rPr>
                <w:bCs/>
                <w:sz w:val="22"/>
                <w:szCs w:val="22"/>
                <w:lang w:val="sv-SE"/>
              </w:rPr>
            </w:pPr>
            <w:r w:rsidRPr="003A1052">
              <w:rPr>
                <w:bCs/>
                <w:sz w:val="22"/>
                <w:szCs w:val="22"/>
                <w:lang w:val="sv-SE"/>
              </w:rPr>
              <w:t>3</w:t>
            </w:r>
          </w:p>
        </w:tc>
        <w:tc>
          <w:tcPr>
            <w:tcW w:w="1122" w:type="dxa"/>
            <w:vAlign w:val="center"/>
          </w:tcPr>
          <w:p w:rsidR="003A1052" w:rsidRPr="003A1052" w:rsidRDefault="003A1052" w:rsidP="003A1052">
            <w:pPr>
              <w:jc w:val="center"/>
              <w:rPr>
                <w:sz w:val="22"/>
                <w:szCs w:val="22"/>
              </w:rPr>
            </w:pPr>
            <w:r w:rsidRPr="003A1052">
              <w:rPr>
                <w:sz w:val="22"/>
                <w:szCs w:val="22"/>
              </w:rPr>
              <w:t>a dan b</w:t>
            </w:r>
          </w:p>
        </w:tc>
      </w:tr>
      <w:tr w:rsidR="003A1052" w:rsidRPr="003A1052" w:rsidTr="004C06F4">
        <w:tc>
          <w:tcPr>
            <w:tcW w:w="935" w:type="dxa"/>
            <w:vMerge/>
          </w:tcPr>
          <w:p w:rsidR="003A1052" w:rsidRPr="003A1052" w:rsidRDefault="003A1052" w:rsidP="003A1052">
            <w:pPr>
              <w:pStyle w:val="BodyTextIndent2"/>
              <w:ind w:left="0"/>
              <w:rPr>
                <w:bCs/>
                <w:sz w:val="20"/>
                <w:szCs w:val="20"/>
                <w:lang w:val="sv-SE"/>
              </w:rPr>
            </w:pPr>
          </w:p>
        </w:tc>
        <w:tc>
          <w:tcPr>
            <w:tcW w:w="2992" w:type="dxa"/>
            <w:vAlign w:val="center"/>
          </w:tcPr>
          <w:p w:rsidR="003A1052" w:rsidRPr="003A1052" w:rsidRDefault="003A1052" w:rsidP="004C06F4">
            <w:pPr>
              <w:pStyle w:val="BodyTextIndent2"/>
              <w:ind w:left="-90" w:firstLine="0"/>
              <w:jc w:val="both"/>
              <w:rPr>
                <w:bCs/>
                <w:sz w:val="22"/>
                <w:szCs w:val="22"/>
                <w:lang w:val="sv-SE"/>
              </w:rPr>
            </w:pPr>
            <w:r w:rsidRPr="003A1052">
              <w:rPr>
                <w:bCs/>
                <w:sz w:val="22"/>
                <w:szCs w:val="22"/>
                <w:lang w:val="sv-SE"/>
              </w:rPr>
              <w:t xml:space="preserve">Keterlibatan dalam pembangkitan pengetahuan siswa tentang materi </w:t>
            </w:r>
          </w:p>
        </w:tc>
        <w:tc>
          <w:tcPr>
            <w:tcW w:w="748" w:type="dxa"/>
            <w:vAlign w:val="center"/>
          </w:tcPr>
          <w:p w:rsidR="003A1052" w:rsidRPr="003A1052" w:rsidRDefault="003A1052" w:rsidP="003A1052">
            <w:pPr>
              <w:pStyle w:val="BodyTextIndent2"/>
              <w:ind w:left="0"/>
              <w:jc w:val="center"/>
              <w:rPr>
                <w:bCs/>
                <w:sz w:val="22"/>
                <w:szCs w:val="22"/>
                <w:lang w:val="sv-SE"/>
              </w:rPr>
            </w:pPr>
            <w:r w:rsidRPr="003A1052">
              <w:rPr>
                <w:bCs/>
                <w:sz w:val="22"/>
                <w:szCs w:val="22"/>
                <w:lang w:val="sv-SE"/>
              </w:rPr>
              <w:t>3</w:t>
            </w:r>
          </w:p>
        </w:tc>
        <w:tc>
          <w:tcPr>
            <w:tcW w:w="1122" w:type="dxa"/>
            <w:vAlign w:val="center"/>
          </w:tcPr>
          <w:p w:rsidR="003A1052" w:rsidRPr="003A1052" w:rsidRDefault="003A1052" w:rsidP="003A1052">
            <w:pPr>
              <w:jc w:val="center"/>
              <w:rPr>
                <w:sz w:val="22"/>
                <w:szCs w:val="22"/>
              </w:rPr>
            </w:pPr>
            <w:r w:rsidRPr="003A1052">
              <w:rPr>
                <w:sz w:val="22"/>
                <w:szCs w:val="22"/>
              </w:rPr>
              <w:t>a dan b</w:t>
            </w:r>
          </w:p>
        </w:tc>
        <w:tc>
          <w:tcPr>
            <w:tcW w:w="748" w:type="dxa"/>
            <w:vAlign w:val="center"/>
          </w:tcPr>
          <w:p w:rsidR="003A1052" w:rsidRPr="003A1052" w:rsidRDefault="003A1052" w:rsidP="003A1052">
            <w:pPr>
              <w:jc w:val="center"/>
              <w:rPr>
                <w:bCs/>
                <w:sz w:val="22"/>
                <w:szCs w:val="22"/>
                <w:lang w:val="sv-SE"/>
              </w:rPr>
            </w:pPr>
            <w:r w:rsidRPr="003A1052">
              <w:rPr>
                <w:bCs/>
                <w:sz w:val="22"/>
                <w:szCs w:val="22"/>
                <w:lang w:val="sv-SE"/>
              </w:rPr>
              <w:t>2</w:t>
            </w:r>
          </w:p>
        </w:tc>
        <w:tc>
          <w:tcPr>
            <w:tcW w:w="1122" w:type="dxa"/>
            <w:vAlign w:val="center"/>
          </w:tcPr>
          <w:p w:rsidR="003A1052" w:rsidRPr="003A1052" w:rsidRDefault="003A1052" w:rsidP="003A1052">
            <w:pPr>
              <w:jc w:val="center"/>
              <w:rPr>
                <w:sz w:val="22"/>
                <w:szCs w:val="22"/>
              </w:rPr>
            </w:pPr>
            <w:r w:rsidRPr="003A1052">
              <w:rPr>
                <w:sz w:val="22"/>
                <w:szCs w:val="22"/>
              </w:rPr>
              <w:t>a</w:t>
            </w:r>
          </w:p>
        </w:tc>
      </w:tr>
      <w:tr w:rsidR="003A1052" w:rsidRPr="003A1052" w:rsidTr="004C06F4">
        <w:tc>
          <w:tcPr>
            <w:tcW w:w="935" w:type="dxa"/>
            <w:vMerge/>
          </w:tcPr>
          <w:p w:rsidR="003A1052" w:rsidRPr="003A1052" w:rsidRDefault="003A1052" w:rsidP="003A1052">
            <w:pPr>
              <w:pStyle w:val="BodyTextIndent2"/>
              <w:ind w:left="0"/>
              <w:rPr>
                <w:bCs/>
                <w:sz w:val="20"/>
                <w:szCs w:val="20"/>
                <w:lang w:val="sv-SE"/>
              </w:rPr>
            </w:pPr>
          </w:p>
        </w:tc>
        <w:tc>
          <w:tcPr>
            <w:tcW w:w="2992" w:type="dxa"/>
            <w:vAlign w:val="center"/>
          </w:tcPr>
          <w:p w:rsidR="003A1052" w:rsidRPr="003A1052" w:rsidRDefault="003A1052" w:rsidP="004C06F4">
            <w:pPr>
              <w:pStyle w:val="BodyTextIndent2"/>
              <w:ind w:left="-90" w:firstLine="0"/>
              <w:jc w:val="both"/>
              <w:rPr>
                <w:bCs/>
                <w:sz w:val="22"/>
                <w:szCs w:val="22"/>
                <w:lang w:val="sv-SE"/>
              </w:rPr>
            </w:pPr>
            <w:r w:rsidRPr="003A1052">
              <w:rPr>
                <w:bCs/>
                <w:sz w:val="22"/>
                <w:szCs w:val="22"/>
                <w:lang w:val="fi-FI"/>
              </w:rPr>
              <w:t>Keterlibatan dalam pembentukan kelompok</w:t>
            </w:r>
          </w:p>
        </w:tc>
        <w:tc>
          <w:tcPr>
            <w:tcW w:w="748" w:type="dxa"/>
            <w:vAlign w:val="center"/>
          </w:tcPr>
          <w:p w:rsidR="003A1052" w:rsidRPr="003A1052" w:rsidRDefault="003A1052" w:rsidP="003A1052">
            <w:pPr>
              <w:pStyle w:val="BodyTextIndent2"/>
              <w:ind w:left="0"/>
              <w:jc w:val="center"/>
              <w:rPr>
                <w:bCs/>
                <w:sz w:val="22"/>
                <w:szCs w:val="22"/>
                <w:lang w:val="sv-SE"/>
              </w:rPr>
            </w:pPr>
            <w:r w:rsidRPr="003A1052">
              <w:rPr>
                <w:bCs/>
                <w:sz w:val="22"/>
                <w:szCs w:val="22"/>
                <w:lang w:val="sv-SE"/>
              </w:rPr>
              <w:t>1</w:t>
            </w:r>
          </w:p>
        </w:tc>
        <w:tc>
          <w:tcPr>
            <w:tcW w:w="1122" w:type="dxa"/>
            <w:vAlign w:val="center"/>
          </w:tcPr>
          <w:p w:rsidR="003A1052" w:rsidRPr="003A1052" w:rsidRDefault="003A1052" w:rsidP="003A1052">
            <w:pPr>
              <w:jc w:val="center"/>
              <w:rPr>
                <w:sz w:val="22"/>
                <w:szCs w:val="22"/>
              </w:rPr>
            </w:pPr>
            <w:r w:rsidRPr="003A1052">
              <w:rPr>
                <w:bCs/>
                <w:sz w:val="22"/>
                <w:szCs w:val="22"/>
                <w:lang w:val="sv-SE"/>
              </w:rPr>
              <w:t>Tidak ada</w:t>
            </w:r>
          </w:p>
        </w:tc>
        <w:tc>
          <w:tcPr>
            <w:tcW w:w="748" w:type="dxa"/>
            <w:vAlign w:val="center"/>
          </w:tcPr>
          <w:p w:rsidR="003A1052" w:rsidRPr="003A1052" w:rsidRDefault="003A1052" w:rsidP="003A1052">
            <w:pPr>
              <w:jc w:val="center"/>
              <w:rPr>
                <w:bCs/>
                <w:sz w:val="22"/>
                <w:szCs w:val="22"/>
                <w:lang w:val="sv-SE"/>
              </w:rPr>
            </w:pPr>
            <w:r w:rsidRPr="003A1052">
              <w:rPr>
                <w:bCs/>
                <w:sz w:val="22"/>
                <w:szCs w:val="22"/>
                <w:lang w:val="sv-SE"/>
              </w:rPr>
              <w:t>5</w:t>
            </w:r>
          </w:p>
        </w:tc>
        <w:tc>
          <w:tcPr>
            <w:tcW w:w="1122" w:type="dxa"/>
            <w:vAlign w:val="center"/>
          </w:tcPr>
          <w:p w:rsidR="003A1052" w:rsidRPr="003A1052" w:rsidRDefault="003A1052" w:rsidP="003A1052">
            <w:pPr>
              <w:jc w:val="center"/>
              <w:rPr>
                <w:sz w:val="22"/>
                <w:szCs w:val="22"/>
              </w:rPr>
            </w:pPr>
            <w:r w:rsidRPr="003A1052">
              <w:rPr>
                <w:sz w:val="22"/>
                <w:szCs w:val="22"/>
              </w:rPr>
              <w:t>Semua</w:t>
            </w:r>
          </w:p>
        </w:tc>
      </w:tr>
      <w:tr w:rsidR="003A1052" w:rsidRPr="003A1052" w:rsidTr="004C06F4">
        <w:tc>
          <w:tcPr>
            <w:tcW w:w="935" w:type="dxa"/>
            <w:vMerge/>
          </w:tcPr>
          <w:p w:rsidR="003A1052" w:rsidRPr="003A1052" w:rsidRDefault="003A1052" w:rsidP="003A1052">
            <w:pPr>
              <w:pStyle w:val="BodyTextIndent2"/>
              <w:ind w:left="0"/>
              <w:rPr>
                <w:bCs/>
                <w:sz w:val="20"/>
                <w:szCs w:val="20"/>
                <w:lang w:val="sv-SE"/>
              </w:rPr>
            </w:pPr>
          </w:p>
        </w:tc>
        <w:tc>
          <w:tcPr>
            <w:tcW w:w="2992" w:type="dxa"/>
            <w:vAlign w:val="center"/>
          </w:tcPr>
          <w:p w:rsidR="003A1052" w:rsidRPr="003A1052" w:rsidRDefault="003A1052" w:rsidP="004C06F4">
            <w:pPr>
              <w:pStyle w:val="BodyTextIndent2"/>
              <w:ind w:left="-90" w:firstLine="0"/>
              <w:rPr>
                <w:bCs/>
                <w:sz w:val="22"/>
                <w:szCs w:val="22"/>
                <w:lang w:val="sv-SE"/>
              </w:rPr>
            </w:pPr>
            <w:r w:rsidRPr="003A1052">
              <w:rPr>
                <w:bCs/>
                <w:sz w:val="22"/>
                <w:szCs w:val="22"/>
                <w:lang w:val="fi-FI"/>
              </w:rPr>
              <w:t>Memahami lembar kerja</w:t>
            </w:r>
          </w:p>
        </w:tc>
        <w:tc>
          <w:tcPr>
            <w:tcW w:w="748" w:type="dxa"/>
            <w:vAlign w:val="center"/>
          </w:tcPr>
          <w:p w:rsidR="003A1052" w:rsidRPr="003A1052" w:rsidRDefault="003A1052" w:rsidP="003A1052">
            <w:pPr>
              <w:pStyle w:val="BodyTextIndent2"/>
              <w:ind w:left="0"/>
              <w:jc w:val="center"/>
              <w:rPr>
                <w:bCs/>
                <w:sz w:val="22"/>
                <w:szCs w:val="22"/>
                <w:lang w:val="sv-SE"/>
              </w:rPr>
            </w:pPr>
            <w:r w:rsidRPr="003A1052">
              <w:rPr>
                <w:bCs/>
                <w:sz w:val="22"/>
                <w:szCs w:val="22"/>
                <w:lang w:val="sv-SE"/>
              </w:rPr>
              <w:t>5</w:t>
            </w:r>
          </w:p>
        </w:tc>
        <w:tc>
          <w:tcPr>
            <w:tcW w:w="1122" w:type="dxa"/>
            <w:vAlign w:val="center"/>
          </w:tcPr>
          <w:p w:rsidR="003A1052" w:rsidRPr="003A1052" w:rsidRDefault="003A1052" w:rsidP="003A1052">
            <w:pPr>
              <w:jc w:val="center"/>
              <w:rPr>
                <w:sz w:val="22"/>
                <w:szCs w:val="22"/>
              </w:rPr>
            </w:pPr>
            <w:r w:rsidRPr="003A1052">
              <w:rPr>
                <w:bCs/>
                <w:sz w:val="22"/>
                <w:szCs w:val="22"/>
                <w:lang w:val="sv-SE"/>
              </w:rPr>
              <w:t>Semua</w:t>
            </w:r>
          </w:p>
        </w:tc>
        <w:tc>
          <w:tcPr>
            <w:tcW w:w="748" w:type="dxa"/>
            <w:vAlign w:val="center"/>
          </w:tcPr>
          <w:p w:rsidR="003A1052" w:rsidRPr="003A1052" w:rsidRDefault="003A1052" w:rsidP="003A1052">
            <w:pPr>
              <w:jc w:val="center"/>
              <w:rPr>
                <w:bCs/>
                <w:sz w:val="22"/>
                <w:szCs w:val="22"/>
                <w:lang w:val="sv-SE"/>
              </w:rPr>
            </w:pPr>
            <w:r w:rsidRPr="003A1052">
              <w:rPr>
                <w:bCs/>
                <w:sz w:val="22"/>
                <w:szCs w:val="22"/>
                <w:lang w:val="sv-SE"/>
              </w:rPr>
              <w:t>5</w:t>
            </w:r>
          </w:p>
        </w:tc>
        <w:tc>
          <w:tcPr>
            <w:tcW w:w="1122" w:type="dxa"/>
            <w:vAlign w:val="center"/>
          </w:tcPr>
          <w:p w:rsidR="003A1052" w:rsidRPr="003A1052" w:rsidRDefault="003A1052" w:rsidP="003A1052">
            <w:pPr>
              <w:jc w:val="center"/>
              <w:rPr>
                <w:sz w:val="22"/>
                <w:szCs w:val="22"/>
              </w:rPr>
            </w:pPr>
            <w:r w:rsidRPr="003A1052">
              <w:rPr>
                <w:sz w:val="22"/>
                <w:szCs w:val="22"/>
              </w:rPr>
              <w:t>Semua</w:t>
            </w:r>
          </w:p>
        </w:tc>
      </w:tr>
      <w:tr w:rsidR="003A1052" w:rsidRPr="003A1052" w:rsidTr="004C06F4">
        <w:tc>
          <w:tcPr>
            <w:tcW w:w="935" w:type="dxa"/>
            <w:vMerge w:val="restart"/>
            <w:vAlign w:val="center"/>
          </w:tcPr>
          <w:p w:rsidR="003A1052" w:rsidRPr="003A1052" w:rsidRDefault="003A1052" w:rsidP="003A1052">
            <w:pPr>
              <w:pStyle w:val="BodyTextIndent2"/>
              <w:ind w:left="0"/>
              <w:jc w:val="center"/>
              <w:rPr>
                <w:b/>
                <w:bCs/>
                <w:sz w:val="20"/>
                <w:szCs w:val="20"/>
                <w:lang w:val="sv-SE"/>
              </w:rPr>
            </w:pPr>
            <w:r w:rsidRPr="003A1052">
              <w:rPr>
                <w:b/>
                <w:bCs/>
                <w:sz w:val="20"/>
                <w:szCs w:val="20"/>
                <w:lang w:val="sv-SE"/>
              </w:rPr>
              <w:t>INTI</w:t>
            </w:r>
          </w:p>
        </w:tc>
        <w:tc>
          <w:tcPr>
            <w:tcW w:w="2992" w:type="dxa"/>
            <w:vAlign w:val="center"/>
          </w:tcPr>
          <w:p w:rsidR="003A1052" w:rsidRPr="003A1052" w:rsidRDefault="003A1052" w:rsidP="004C06F4">
            <w:pPr>
              <w:pStyle w:val="BodyTextIndent2"/>
              <w:ind w:left="-90" w:firstLine="0"/>
              <w:rPr>
                <w:bCs/>
                <w:sz w:val="22"/>
                <w:szCs w:val="22"/>
                <w:lang w:val="sv-SE"/>
              </w:rPr>
            </w:pPr>
            <w:r w:rsidRPr="003A1052">
              <w:rPr>
                <w:bCs/>
                <w:sz w:val="22"/>
                <w:szCs w:val="22"/>
                <w:lang w:val="fi-FI"/>
              </w:rPr>
              <w:t>Memahami lembar kerja</w:t>
            </w:r>
          </w:p>
        </w:tc>
        <w:tc>
          <w:tcPr>
            <w:tcW w:w="748" w:type="dxa"/>
            <w:vAlign w:val="center"/>
          </w:tcPr>
          <w:p w:rsidR="003A1052" w:rsidRPr="003A1052" w:rsidRDefault="003A1052" w:rsidP="003A1052">
            <w:pPr>
              <w:pStyle w:val="BodyTextIndent2"/>
              <w:ind w:left="0"/>
              <w:jc w:val="center"/>
              <w:rPr>
                <w:bCs/>
                <w:sz w:val="22"/>
                <w:szCs w:val="22"/>
                <w:lang w:val="sv-SE"/>
              </w:rPr>
            </w:pPr>
            <w:r w:rsidRPr="003A1052">
              <w:rPr>
                <w:bCs/>
                <w:sz w:val="22"/>
                <w:szCs w:val="22"/>
                <w:lang w:val="sv-SE"/>
              </w:rPr>
              <w:t>5</w:t>
            </w:r>
          </w:p>
        </w:tc>
        <w:tc>
          <w:tcPr>
            <w:tcW w:w="1122" w:type="dxa"/>
            <w:vAlign w:val="center"/>
          </w:tcPr>
          <w:p w:rsidR="003A1052" w:rsidRPr="003A1052" w:rsidRDefault="003A1052" w:rsidP="003A1052">
            <w:pPr>
              <w:jc w:val="center"/>
              <w:rPr>
                <w:sz w:val="22"/>
                <w:szCs w:val="22"/>
              </w:rPr>
            </w:pPr>
            <w:r w:rsidRPr="003A1052">
              <w:rPr>
                <w:bCs/>
                <w:sz w:val="22"/>
                <w:szCs w:val="22"/>
                <w:lang w:val="sv-SE"/>
              </w:rPr>
              <w:t>Semua</w:t>
            </w:r>
          </w:p>
        </w:tc>
        <w:tc>
          <w:tcPr>
            <w:tcW w:w="748" w:type="dxa"/>
            <w:vAlign w:val="center"/>
          </w:tcPr>
          <w:p w:rsidR="003A1052" w:rsidRPr="003A1052" w:rsidRDefault="003A1052" w:rsidP="003A1052">
            <w:pPr>
              <w:jc w:val="center"/>
              <w:rPr>
                <w:bCs/>
                <w:sz w:val="22"/>
                <w:szCs w:val="22"/>
                <w:lang w:val="sv-SE"/>
              </w:rPr>
            </w:pPr>
            <w:r w:rsidRPr="003A1052">
              <w:rPr>
                <w:bCs/>
                <w:sz w:val="22"/>
                <w:szCs w:val="22"/>
                <w:lang w:val="sv-SE"/>
              </w:rPr>
              <w:t>5</w:t>
            </w:r>
          </w:p>
        </w:tc>
        <w:tc>
          <w:tcPr>
            <w:tcW w:w="1122" w:type="dxa"/>
            <w:vAlign w:val="center"/>
          </w:tcPr>
          <w:p w:rsidR="003A1052" w:rsidRPr="003A1052" w:rsidRDefault="003A1052" w:rsidP="003A1052">
            <w:pPr>
              <w:jc w:val="center"/>
              <w:rPr>
                <w:sz w:val="22"/>
                <w:szCs w:val="22"/>
              </w:rPr>
            </w:pPr>
            <w:r w:rsidRPr="003A1052">
              <w:rPr>
                <w:sz w:val="22"/>
                <w:szCs w:val="22"/>
              </w:rPr>
              <w:t>Semua</w:t>
            </w:r>
          </w:p>
        </w:tc>
      </w:tr>
      <w:tr w:rsidR="003A1052" w:rsidRPr="003A1052" w:rsidTr="004C06F4">
        <w:tc>
          <w:tcPr>
            <w:tcW w:w="935" w:type="dxa"/>
            <w:vMerge/>
          </w:tcPr>
          <w:p w:rsidR="003A1052" w:rsidRPr="003A1052" w:rsidRDefault="003A1052" w:rsidP="003A1052">
            <w:pPr>
              <w:pStyle w:val="BodyTextIndent2"/>
              <w:ind w:left="0"/>
              <w:rPr>
                <w:bCs/>
                <w:sz w:val="20"/>
                <w:szCs w:val="20"/>
                <w:lang w:val="sv-SE"/>
              </w:rPr>
            </w:pPr>
          </w:p>
        </w:tc>
        <w:tc>
          <w:tcPr>
            <w:tcW w:w="2992" w:type="dxa"/>
            <w:vAlign w:val="center"/>
          </w:tcPr>
          <w:p w:rsidR="003A1052" w:rsidRPr="003A1052" w:rsidRDefault="003A1052" w:rsidP="00BC4F1F">
            <w:pPr>
              <w:pStyle w:val="BodyTextIndent2"/>
              <w:ind w:left="-90" w:firstLine="0"/>
              <w:rPr>
                <w:bCs/>
                <w:sz w:val="22"/>
                <w:szCs w:val="22"/>
                <w:lang w:val="sv-SE"/>
              </w:rPr>
            </w:pPr>
            <w:r w:rsidRPr="003A1052">
              <w:rPr>
                <w:bCs/>
                <w:sz w:val="22"/>
                <w:szCs w:val="22"/>
                <w:lang w:val="sv-SE"/>
              </w:rPr>
              <w:t xml:space="preserve">Keterlibatan dalam kelompok untuk menentukan </w:t>
            </w:r>
            <w:r w:rsidR="00BC4F1F">
              <w:rPr>
                <w:sz w:val="22"/>
                <w:szCs w:val="22"/>
              </w:rPr>
              <w:t>luas permukaan dan volume</w:t>
            </w:r>
            <w:r w:rsidR="00BC4F1F">
              <w:rPr>
                <w:sz w:val="22"/>
                <w:szCs w:val="22"/>
                <w:lang w:val="id-ID"/>
              </w:rPr>
              <w:t xml:space="preserve"> </w:t>
            </w:r>
            <w:r w:rsidR="00BC4F1F">
              <w:rPr>
                <w:sz w:val="22"/>
                <w:szCs w:val="22"/>
              </w:rPr>
              <w:t>kubus dan balok</w:t>
            </w:r>
          </w:p>
        </w:tc>
        <w:tc>
          <w:tcPr>
            <w:tcW w:w="748" w:type="dxa"/>
            <w:vAlign w:val="center"/>
          </w:tcPr>
          <w:p w:rsidR="003A1052" w:rsidRPr="003A1052" w:rsidRDefault="003A1052" w:rsidP="003A1052">
            <w:pPr>
              <w:pStyle w:val="BodyTextIndent2"/>
              <w:ind w:left="0"/>
              <w:jc w:val="center"/>
              <w:rPr>
                <w:bCs/>
                <w:sz w:val="22"/>
                <w:szCs w:val="22"/>
                <w:lang w:val="sv-SE"/>
              </w:rPr>
            </w:pPr>
            <w:r w:rsidRPr="003A1052">
              <w:rPr>
                <w:bCs/>
                <w:sz w:val="22"/>
                <w:szCs w:val="22"/>
                <w:lang w:val="sv-SE"/>
              </w:rPr>
              <w:t>5</w:t>
            </w:r>
          </w:p>
        </w:tc>
        <w:tc>
          <w:tcPr>
            <w:tcW w:w="1122" w:type="dxa"/>
            <w:vAlign w:val="center"/>
          </w:tcPr>
          <w:p w:rsidR="003A1052" w:rsidRPr="003A1052" w:rsidRDefault="003A1052" w:rsidP="003A1052">
            <w:pPr>
              <w:jc w:val="center"/>
              <w:rPr>
                <w:sz w:val="22"/>
                <w:szCs w:val="22"/>
              </w:rPr>
            </w:pPr>
            <w:r w:rsidRPr="003A1052">
              <w:rPr>
                <w:bCs/>
                <w:sz w:val="22"/>
                <w:szCs w:val="22"/>
                <w:lang w:val="sv-SE"/>
              </w:rPr>
              <w:t>Semua</w:t>
            </w:r>
          </w:p>
        </w:tc>
        <w:tc>
          <w:tcPr>
            <w:tcW w:w="748" w:type="dxa"/>
            <w:vAlign w:val="center"/>
          </w:tcPr>
          <w:p w:rsidR="003A1052" w:rsidRPr="003A1052" w:rsidRDefault="003A1052" w:rsidP="003A1052">
            <w:pPr>
              <w:pStyle w:val="BodyTextIndent2"/>
              <w:ind w:left="0"/>
              <w:jc w:val="center"/>
              <w:rPr>
                <w:bCs/>
                <w:sz w:val="22"/>
                <w:szCs w:val="22"/>
                <w:lang w:val="sv-SE"/>
              </w:rPr>
            </w:pPr>
            <w:r w:rsidRPr="003A1052">
              <w:rPr>
                <w:bCs/>
                <w:sz w:val="22"/>
                <w:szCs w:val="22"/>
                <w:lang w:val="sv-SE"/>
              </w:rPr>
              <w:t>5</w:t>
            </w:r>
          </w:p>
        </w:tc>
        <w:tc>
          <w:tcPr>
            <w:tcW w:w="1122" w:type="dxa"/>
            <w:vAlign w:val="center"/>
          </w:tcPr>
          <w:p w:rsidR="003A1052" w:rsidRPr="003A1052" w:rsidRDefault="003A1052" w:rsidP="003A1052">
            <w:pPr>
              <w:jc w:val="center"/>
              <w:rPr>
                <w:sz w:val="22"/>
                <w:szCs w:val="22"/>
              </w:rPr>
            </w:pPr>
            <w:r w:rsidRPr="003A1052">
              <w:rPr>
                <w:bCs/>
                <w:sz w:val="22"/>
                <w:szCs w:val="22"/>
                <w:lang w:val="sv-SE"/>
              </w:rPr>
              <w:t>Semua</w:t>
            </w:r>
          </w:p>
        </w:tc>
      </w:tr>
      <w:tr w:rsidR="003A1052" w:rsidRPr="003A1052" w:rsidTr="004C06F4">
        <w:tc>
          <w:tcPr>
            <w:tcW w:w="935" w:type="dxa"/>
            <w:vMerge/>
          </w:tcPr>
          <w:p w:rsidR="003A1052" w:rsidRPr="003A1052" w:rsidRDefault="003A1052" w:rsidP="003A1052">
            <w:pPr>
              <w:pStyle w:val="BodyTextIndent2"/>
              <w:ind w:left="0"/>
              <w:rPr>
                <w:bCs/>
                <w:sz w:val="20"/>
                <w:szCs w:val="20"/>
                <w:lang w:val="sv-SE"/>
              </w:rPr>
            </w:pPr>
          </w:p>
        </w:tc>
        <w:tc>
          <w:tcPr>
            <w:tcW w:w="2992" w:type="dxa"/>
            <w:vAlign w:val="center"/>
          </w:tcPr>
          <w:p w:rsidR="003A1052" w:rsidRPr="003A1052" w:rsidRDefault="003A1052" w:rsidP="004C06F4">
            <w:pPr>
              <w:pStyle w:val="BodyTextIndent2"/>
              <w:ind w:left="-90" w:firstLine="0"/>
              <w:rPr>
                <w:bCs/>
                <w:sz w:val="22"/>
                <w:szCs w:val="22"/>
                <w:lang w:val="sv-SE"/>
              </w:rPr>
            </w:pPr>
            <w:r w:rsidRPr="003A1052">
              <w:rPr>
                <w:bCs/>
                <w:sz w:val="22"/>
                <w:szCs w:val="22"/>
                <w:lang w:val="sv-SE"/>
              </w:rPr>
              <w:t>Memanfaatkan sarana yang tersedia</w:t>
            </w:r>
          </w:p>
        </w:tc>
        <w:tc>
          <w:tcPr>
            <w:tcW w:w="748" w:type="dxa"/>
            <w:vAlign w:val="center"/>
          </w:tcPr>
          <w:p w:rsidR="003A1052" w:rsidRPr="003A1052" w:rsidRDefault="003A1052" w:rsidP="003A1052">
            <w:pPr>
              <w:pStyle w:val="BodyTextIndent2"/>
              <w:ind w:left="0"/>
              <w:jc w:val="center"/>
              <w:rPr>
                <w:bCs/>
                <w:sz w:val="22"/>
                <w:szCs w:val="22"/>
                <w:lang w:val="sv-SE"/>
              </w:rPr>
            </w:pPr>
            <w:r w:rsidRPr="003A1052">
              <w:rPr>
                <w:bCs/>
                <w:sz w:val="22"/>
                <w:szCs w:val="22"/>
                <w:lang w:val="sv-SE"/>
              </w:rPr>
              <w:t>5</w:t>
            </w:r>
          </w:p>
        </w:tc>
        <w:tc>
          <w:tcPr>
            <w:tcW w:w="1122" w:type="dxa"/>
            <w:vAlign w:val="center"/>
          </w:tcPr>
          <w:p w:rsidR="003A1052" w:rsidRPr="003A1052" w:rsidRDefault="003A1052" w:rsidP="003A1052">
            <w:pPr>
              <w:jc w:val="center"/>
              <w:rPr>
                <w:sz w:val="22"/>
                <w:szCs w:val="22"/>
              </w:rPr>
            </w:pPr>
            <w:r w:rsidRPr="003A1052">
              <w:rPr>
                <w:bCs/>
                <w:sz w:val="22"/>
                <w:szCs w:val="22"/>
                <w:lang w:val="sv-SE"/>
              </w:rPr>
              <w:t>Semua</w:t>
            </w:r>
          </w:p>
        </w:tc>
        <w:tc>
          <w:tcPr>
            <w:tcW w:w="748" w:type="dxa"/>
            <w:vAlign w:val="center"/>
          </w:tcPr>
          <w:p w:rsidR="003A1052" w:rsidRPr="003A1052" w:rsidRDefault="003A1052" w:rsidP="003A1052">
            <w:pPr>
              <w:jc w:val="center"/>
              <w:rPr>
                <w:bCs/>
                <w:sz w:val="22"/>
                <w:szCs w:val="22"/>
                <w:lang w:val="sv-SE"/>
              </w:rPr>
            </w:pPr>
            <w:r w:rsidRPr="003A1052">
              <w:rPr>
                <w:bCs/>
                <w:sz w:val="22"/>
                <w:szCs w:val="22"/>
                <w:lang w:val="sv-SE"/>
              </w:rPr>
              <w:t>5</w:t>
            </w:r>
          </w:p>
        </w:tc>
        <w:tc>
          <w:tcPr>
            <w:tcW w:w="1122" w:type="dxa"/>
            <w:vAlign w:val="center"/>
          </w:tcPr>
          <w:p w:rsidR="003A1052" w:rsidRPr="003A1052" w:rsidRDefault="003A1052" w:rsidP="003A1052">
            <w:pPr>
              <w:jc w:val="center"/>
              <w:rPr>
                <w:sz w:val="22"/>
                <w:szCs w:val="22"/>
              </w:rPr>
            </w:pPr>
            <w:r w:rsidRPr="003A1052">
              <w:rPr>
                <w:sz w:val="22"/>
                <w:szCs w:val="22"/>
              </w:rPr>
              <w:t>Semua</w:t>
            </w:r>
          </w:p>
        </w:tc>
      </w:tr>
      <w:tr w:rsidR="003A1052" w:rsidRPr="003A1052" w:rsidTr="004C06F4">
        <w:tc>
          <w:tcPr>
            <w:tcW w:w="935" w:type="dxa"/>
            <w:vMerge/>
          </w:tcPr>
          <w:p w:rsidR="003A1052" w:rsidRPr="003A1052" w:rsidRDefault="003A1052" w:rsidP="003A1052">
            <w:pPr>
              <w:pStyle w:val="BodyTextIndent2"/>
              <w:ind w:left="0"/>
              <w:rPr>
                <w:bCs/>
                <w:sz w:val="20"/>
                <w:szCs w:val="20"/>
                <w:lang w:val="sv-SE"/>
              </w:rPr>
            </w:pPr>
          </w:p>
        </w:tc>
        <w:tc>
          <w:tcPr>
            <w:tcW w:w="2992" w:type="dxa"/>
            <w:vAlign w:val="center"/>
          </w:tcPr>
          <w:p w:rsidR="003A1052" w:rsidRPr="003A1052" w:rsidRDefault="003A1052" w:rsidP="004C06F4">
            <w:pPr>
              <w:pStyle w:val="BodyTextIndent2"/>
              <w:ind w:left="-90" w:firstLine="0"/>
              <w:rPr>
                <w:bCs/>
                <w:sz w:val="22"/>
                <w:szCs w:val="22"/>
                <w:lang w:val="sv-SE"/>
              </w:rPr>
            </w:pPr>
            <w:r w:rsidRPr="003A1052">
              <w:rPr>
                <w:bCs/>
                <w:sz w:val="22"/>
                <w:szCs w:val="22"/>
                <w:lang w:val="sv-SE"/>
              </w:rPr>
              <w:t>Menyiapkan laporan</w:t>
            </w:r>
          </w:p>
        </w:tc>
        <w:tc>
          <w:tcPr>
            <w:tcW w:w="748" w:type="dxa"/>
            <w:vAlign w:val="center"/>
          </w:tcPr>
          <w:p w:rsidR="003A1052" w:rsidRPr="003A1052" w:rsidRDefault="003A1052" w:rsidP="003A1052">
            <w:pPr>
              <w:pStyle w:val="BodyTextIndent2"/>
              <w:ind w:left="0"/>
              <w:jc w:val="center"/>
              <w:rPr>
                <w:bCs/>
                <w:sz w:val="22"/>
                <w:szCs w:val="22"/>
                <w:lang w:val="sv-SE"/>
              </w:rPr>
            </w:pPr>
            <w:r w:rsidRPr="003A1052">
              <w:rPr>
                <w:bCs/>
                <w:sz w:val="22"/>
                <w:szCs w:val="22"/>
                <w:lang w:val="sv-SE"/>
              </w:rPr>
              <w:t>5</w:t>
            </w:r>
          </w:p>
        </w:tc>
        <w:tc>
          <w:tcPr>
            <w:tcW w:w="1122" w:type="dxa"/>
            <w:vAlign w:val="center"/>
          </w:tcPr>
          <w:p w:rsidR="003A1052" w:rsidRPr="003A1052" w:rsidRDefault="003A1052" w:rsidP="003A1052">
            <w:pPr>
              <w:jc w:val="center"/>
              <w:rPr>
                <w:sz w:val="22"/>
                <w:szCs w:val="22"/>
              </w:rPr>
            </w:pPr>
            <w:r w:rsidRPr="003A1052">
              <w:rPr>
                <w:bCs/>
                <w:sz w:val="22"/>
                <w:szCs w:val="22"/>
                <w:lang w:val="sv-SE"/>
              </w:rPr>
              <w:t>Semua</w:t>
            </w:r>
          </w:p>
        </w:tc>
        <w:tc>
          <w:tcPr>
            <w:tcW w:w="748" w:type="dxa"/>
            <w:vAlign w:val="center"/>
          </w:tcPr>
          <w:p w:rsidR="003A1052" w:rsidRPr="003A1052" w:rsidRDefault="003A1052" w:rsidP="003A1052">
            <w:pPr>
              <w:pStyle w:val="BodyTextIndent2"/>
              <w:ind w:left="0"/>
              <w:jc w:val="center"/>
              <w:rPr>
                <w:bCs/>
                <w:sz w:val="22"/>
                <w:szCs w:val="22"/>
                <w:lang w:val="sv-SE"/>
              </w:rPr>
            </w:pPr>
            <w:r w:rsidRPr="003A1052">
              <w:rPr>
                <w:bCs/>
                <w:sz w:val="22"/>
                <w:szCs w:val="22"/>
                <w:lang w:val="sv-SE"/>
              </w:rPr>
              <w:t>4</w:t>
            </w:r>
          </w:p>
        </w:tc>
        <w:tc>
          <w:tcPr>
            <w:tcW w:w="1122" w:type="dxa"/>
            <w:vAlign w:val="center"/>
          </w:tcPr>
          <w:p w:rsidR="003A1052" w:rsidRPr="003A1052" w:rsidRDefault="003A1052" w:rsidP="003A1052">
            <w:pPr>
              <w:pStyle w:val="BodyTextIndent2"/>
              <w:ind w:left="0"/>
              <w:jc w:val="center"/>
              <w:rPr>
                <w:bCs/>
                <w:sz w:val="22"/>
                <w:szCs w:val="22"/>
                <w:lang w:val="sv-SE"/>
              </w:rPr>
            </w:pPr>
            <w:r w:rsidRPr="003A1052">
              <w:rPr>
                <w:bCs/>
                <w:sz w:val="22"/>
                <w:szCs w:val="22"/>
                <w:lang w:val="sv-SE"/>
              </w:rPr>
              <w:t>a, b dan c</w:t>
            </w:r>
          </w:p>
        </w:tc>
      </w:tr>
      <w:tr w:rsidR="003A1052" w:rsidRPr="003A1052" w:rsidTr="004C06F4">
        <w:tc>
          <w:tcPr>
            <w:tcW w:w="935" w:type="dxa"/>
            <w:vMerge/>
          </w:tcPr>
          <w:p w:rsidR="003A1052" w:rsidRPr="003A1052" w:rsidRDefault="003A1052" w:rsidP="003A1052">
            <w:pPr>
              <w:pStyle w:val="BodyTextIndent2"/>
              <w:ind w:left="0"/>
              <w:rPr>
                <w:bCs/>
                <w:sz w:val="20"/>
                <w:szCs w:val="20"/>
                <w:lang w:val="sv-SE"/>
              </w:rPr>
            </w:pPr>
          </w:p>
        </w:tc>
        <w:tc>
          <w:tcPr>
            <w:tcW w:w="2992" w:type="dxa"/>
            <w:vAlign w:val="center"/>
          </w:tcPr>
          <w:p w:rsidR="003A1052" w:rsidRPr="003A1052" w:rsidRDefault="003A1052" w:rsidP="004C06F4">
            <w:pPr>
              <w:pStyle w:val="BodyTextIndent2"/>
              <w:ind w:left="-90" w:firstLine="0"/>
              <w:rPr>
                <w:bCs/>
                <w:sz w:val="22"/>
                <w:szCs w:val="22"/>
                <w:lang w:val="sv-SE"/>
              </w:rPr>
            </w:pPr>
            <w:r w:rsidRPr="003A1052">
              <w:rPr>
                <w:bCs/>
                <w:sz w:val="22"/>
                <w:szCs w:val="22"/>
                <w:lang w:val="sv-SE"/>
              </w:rPr>
              <w:t>Melaporkan hasil kerja kelompok</w:t>
            </w:r>
          </w:p>
        </w:tc>
        <w:tc>
          <w:tcPr>
            <w:tcW w:w="748" w:type="dxa"/>
            <w:vAlign w:val="center"/>
          </w:tcPr>
          <w:p w:rsidR="003A1052" w:rsidRPr="003A1052" w:rsidRDefault="003A1052" w:rsidP="003A1052">
            <w:pPr>
              <w:pStyle w:val="BodyTextIndent2"/>
              <w:ind w:left="0"/>
              <w:jc w:val="center"/>
              <w:rPr>
                <w:bCs/>
                <w:sz w:val="22"/>
                <w:szCs w:val="22"/>
                <w:lang w:val="sv-SE"/>
              </w:rPr>
            </w:pPr>
            <w:r w:rsidRPr="003A1052">
              <w:rPr>
                <w:bCs/>
                <w:sz w:val="22"/>
                <w:szCs w:val="22"/>
                <w:lang w:val="sv-SE"/>
              </w:rPr>
              <w:t>4</w:t>
            </w:r>
          </w:p>
        </w:tc>
        <w:tc>
          <w:tcPr>
            <w:tcW w:w="1122" w:type="dxa"/>
            <w:vAlign w:val="center"/>
          </w:tcPr>
          <w:p w:rsidR="003A1052" w:rsidRPr="003A1052" w:rsidRDefault="003A1052" w:rsidP="003A1052">
            <w:pPr>
              <w:pStyle w:val="BodyTextIndent2"/>
              <w:ind w:left="0"/>
              <w:jc w:val="center"/>
              <w:rPr>
                <w:bCs/>
                <w:sz w:val="22"/>
                <w:szCs w:val="22"/>
                <w:lang w:val="sv-SE"/>
              </w:rPr>
            </w:pPr>
            <w:r w:rsidRPr="003A1052">
              <w:rPr>
                <w:bCs/>
                <w:sz w:val="22"/>
                <w:szCs w:val="22"/>
                <w:lang w:val="sv-SE"/>
              </w:rPr>
              <w:t>b, c dan d</w:t>
            </w:r>
          </w:p>
        </w:tc>
        <w:tc>
          <w:tcPr>
            <w:tcW w:w="748" w:type="dxa"/>
            <w:vAlign w:val="center"/>
          </w:tcPr>
          <w:p w:rsidR="003A1052" w:rsidRPr="003A1052" w:rsidRDefault="003A1052" w:rsidP="003A1052">
            <w:pPr>
              <w:pStyle w:val="BodyTextIndent2"/>
              <w:ind w:left="0"/>
              <w:jc w:val="center"/>
              <w:rPr>
                <w:bCs/>
                <w:sz w:val="22"/>
                <w:szCs w:val="22"/>
                <w:lang w:val="sv-SE"/>
              </w:rPr>
            </w:pPr>
            <w:r w:rsidRPr="003A1052">
              <w:rPr>
                <w:bCs/>
                <w:sz w:val="22"/>
                <w:szCs w:val="22"/>
                <w:lang w:val="sv-SE"/>
              </w:rPr>
              <w:t>5</w:t>
            </w:r>
          </w:p>
        </w:tc>
        <w:tc>
          <w:tcPr>
            <w:tcW w:w="1122" w:type="dxa"/>
            <w:vAlign w:val="center"/>
          </w:tcPr>
          <w:p w:rsidR="003A1052" w:rsidRPr="003A1052" w:rsidRDefault="003A1052" w:rsidP="003A1052">
            <w:pPr>
              <w:jc w:val="center"/>
              <w:rPr>
                <w:sz w:val="22"/>
                <w:szCs w:val="22"/>
              </w:rPr>
            </w:pPr>
            <w:r w:rsidRPr="003A1052">
              <w:rPr>
                <w:bCs/>
                <w:sz w:val="22"/>
                <w:szCs w:val="22"/>
                <w:lang w:val="sv-SE"/>
              </w:rPr>
              <w:t>Semua</w:t>
            </w:r>
          </w:p>
        </w:tc>
      </w:tr>
      <w:tr w:rsidR="003A1052" w:rsidRPr="003A1052" w:rsidTr="004C06F4">
        <w:tc>
          <w:tcPr>
            <w:tcW w:w="935" w:type="dxa"/>
            <w:vMerge/>
          </w:tcPr>
          <w:p w:rsidR="003A1052" w:rsidRPr="003A1052" w:rsidRDefault="003A1052" w:rsidP="003A1052">
            <w:pPr>
              <w:pStyle w:val="BodyTextIndent2"/>
              <w:ind w:left="0"/>
              <w:rPr>
                <w:bCs/>
                <w:sz w:val="20"/>
                <w:szCs w:val="20"/>
                <w:lang w:val="sv-SE"/>
              </w:rPr>
            </w:pPr>
          </w:p>
        </w:tc>
        <w:tc>
          <w:tcPr>
            <w:tcW w:w="2992" w:type="dxa"/>
            <w:vAlign w:val="center"/>
          </w:tcPr>
          <w:p w:rsidR="003A1052" w:rsidRPr="003A1052" w:rsidRDefault="003A1052" w:rsidP="004C06F4">
            <w:pPr>
              <w:pStyle w:val="BodyTextIndent2"/>
              <w:ind w:left="-90" w:firstLine="0"/>
              <w:rPr>
                <w:bCs/>
                <w:sz w:val="22"/>
                <w:szCs w:val="22"/>
                <w:lang w:val="sv-SE"/>
              </w:rPr>
            </w:pPr>
            <w:r w:rsidRPr="003A1052">
              <w:rPr>
                <w:bCs/>
                <w:sz w:val="22"/>
                <w:szCs w:val="22"/>
                <w:lang w:val="sv-SE"/>
              </w:rPr>
              <w:t>Menyiapkan laporan</w:t>
            </w:r>
          </w:p>
        </w:tc>
        <w:tc>
          <w:tcPr>
            <w:tcW w:w="748" w:type="dxa"/>
            <w:vAlign w:val="center"/>
          </w:tcPr>
          <w:p w:rsidR="003A1052" w:rsidRPr="003A1052" w:rsidRDefault="003A1052" w:rsidP="003A1052">
            <w:pPr>
              <w:pStyle w:val="BodyTextIndent2"/>
              <w:ind w:left="0"/>
              <w:jc w:val="center"/>
              <w:rPr>
                <w:bCs/>
                <w:sz w:val="22"/>
                <w:szCs w:val="22"/>
                <w:lang w:val="sv-SE"/>
              </w:rPr>
            </w:pPr>
            <w:r w:rsidRPr="003A1052">
              <w:rPr>
                <w:bCs/>
                <w:sz w:val="22"/>
                <w:szCs w:val="22"/>
                <w:lang w:val="sv-SE"/>
              </w:rPr>
              <w:t>4</w:t>
            </w:r>
          </w:p>
        </w:tc>
        <w:tc>
          <w:tcPr>
            <w:tcW w:w="1122" w:type="dxa"/>
            <w:vAlign w:val="center"/>
          </w:tcPr>
          <w:p w:rsidR="003A1052" w:rsidRPr="003A1052" w:rsidRDefault="003A1052" w:rsidP="003A1052">
            <w:pPr>
              <w:pStyle w:val="BodyTextIndent2"/>
              <w:ind w:left="0"/>
              <w:jc w:val="center"/>
              <w:rPr>
                <w:bCs/>
                <w:sz w:val="22"/>
                <w:szCs w:val="22"/>
                <w:lang w:val="sv-SE"/>
              </w:rPr>
            </w:pPr>
            <w:r w:rsidRPr="003A1052">
              <w:rPr>
                <w:bCs/>
                <w:sz w:val="22"/>
                <w:szCs w:val="22"/>
                <w:lang w:val="sv-SE"/>
              </w:rPr>
              <w:t>a, b dan d</w:t>
            </w:r>
          </w:p>
        </w:tc>
        <w:tc>
          <w:tcPr>
            <w:tcW w:w="748" w:type="dxa"/>
            <w:vAlign w:val="center"/>
          </w:tcPr>
          <w:p w:rsidR="003A1052" w:rsidRPr="003A1052" w:rsidRDefault="003A1052" w:rsidP="003A1052">
            <w:pPr>
              <w:pStyle w:val="BodyTextIndent2"/>
              <w:ind w:left="0"/>
              <w:jc w:val="center"/>
              <w:rPr>
                <w:bCs/>
                <w:sz w:val="22"/>
                <w:szCs w:val="22"/>
                <w:lang w:val="sv-SE"/>
              </w:rPr>
            </w:pPr>
            <w:r w:rsidRPr="003A1052">
              <w:rPr>
                <w:bCs/>
                <w:sz w:val="22"/>
                <w:szCs w:val="22"/>
                <w:lang w:val="sv-SE"/>
              </w:rPr>
              <w:t>4</w:t>
            </w:r>
          </w:p>
        </w:tc>
        <w:tc>
          <w:tcPr>
            <w:tcW w:w="1122" w:type="dxa"/>
            <w:vAlign w:val="center"/>
          </w:tcPr>
          <w:p w:rsidR="003A1052" w:rsidRPr="003A1052" w:rsidRDefault="003A1052" w:rsidP="003A1052">
            <w:pPr>
              <w:pStyle w:val="BodyTextIndent2"/>
              <w:ind w:left="0"/>
              <w:jc w:val="center"/>
              <w:rPr>
                <w:bCs/>
                <w:sz w:val="22"/>
                <w:szCs w:val="22"/>
                <w:lang w:val="sv-SE"/>
              </w:rPr>
            </w:pPr>
            <w:r w:rsidRPr="003A1052">
              <w:rPr>
                <w:bCs/>
                <w:sz w:val="22"/>
                <w:szCs w:val="22"/>
                <w:lang w:val="sv-SE"/>
              </w:rPr>
              <w:t>a, c dan d</w:t>
            </w:r>
          </w:p>
        </w:tc>
      </w:tr>
      <w:tr w:rsidR="003A1052" w:rsidRPr="003A1052" w:rsidTr="004C06F4">
        <w:tc>
          <w:tcPr>
            <w:tcW w:w="935" w:type="dxa"/>
            <w:vMerge w:val="restart"/>
          </w:tcPr>
          <w:p w:rsidR="003A1052" w:rsidRPr="003A1052" w:rsidRDefault="003A1052" w:rsidP="003A1052">
            <w:pPr>
              <w:pStyle w:val="BodyTextIndent2"/>
              <w:ind w:left="0"/>
              <w:rPr>
                <w:b/>
                <w:bCs/>
                <w:sz w:val="20"/>
                <w:szCs w:val="20"/>
                <w:lang w:val="sv-SE"/>
              </w:rPr>
            </w:pPr>
          </w:p>
          <w:p w:rsidR="003A1052" w:rsidRPr="003A1052" w:rsidRDefault="003A1052" w:rsidP="004C06F4">
            <w:pPr>
              <w:pStyle w:val="BodyTextIndent2"/>
              <w:ind w:left="0" w:hanging="108"/>
              <w:rPr>
                <w:b/>
                <w:bCs/>
                <w:sz w:val="20"/>
                <w:szCs w:val="20"/>
                <w:lang w:val="sv-SE"/>
              </w:rPr>
            </w:pPr>
            <w:r w:rsidRPr="003A1052">
              <w:rPr>
                <w:b/>
                <w:bCs/>
                <w:sz w:val="20"/>
                <w:szCs w:val="20"/>
                <w:lang w:val="sv-SE"/>
              </w:rPr>
              <w:t>AKHIR</w:t>
            </w:r>
          </w:p>
        </w:tc>
        <w:tc>
          <w:tcPr>
            <w:tcW w:w="2992" w:type="dxa"/>
            <w:vAlign w:val="center"/>
          </w:tcPr>
          <w:p w:rsidR="003A1052" w:rsidRPr="003A1052" w:rsidRDefault="003A1052" w:rsidP="004C06F4">
            <w:pPr>
              <w:pStyle w:val="BodyTextIndent2"/>
              <w:ind w:left="-90" w:firstLine="0"/>
              <w:rPr>
                <w:bCs/>
                <w:sz w:val="22"/>
                <w:szCs w:val="22"/>
                <w:lang w:val="sv-SE"/>
              </w:rPr>
            </w:pPr>
            <w:r w:rsidRPr="003A1052">
              <w:rPr>
                <w:bCs/>
                <w:sz w:val="22"/>
                <w:szCs w:val="22"/>
                <w:lang w:val="sv-SE"/>
              </w:rPr>
              <w:t>Menanggapi Evaluasi</w:t>
            </w:r>
          </w:p>
        </w:tc>
        <w:tc>
          <w:tcPr>
            <w:tcW w:w="748" w:type="dxa"/>
            <w:vAlign w:val="center"/>
          </w:tcPr>
          <w:p w:rsidR="003A1052" w:rsidRPr="003A1052" w:rsidRDefault="003A1052" w:rsidP="003A1052">
            <w:pPr>
              <w:pStyle w:val="BodyTextIndent2"/>
              <w:ind w:left="0"/>
              <w:jc w:val="center"/>
              <w:rPr>
                <w:bCs/>
                <w:sz w:val="22"/>
                <w:szCs w:val="22"/>
                <w:lang w:val="sv-SE"/>
              </w:rPr>
            </w:pPr>
            <w:r w:rsidRPr="003A1052">
              <w:rPr>
                <w:bCs/>
                <w:sz w:val="22"/>
                <w:szCs w:val="22"/>
                <w:lang w:val="sv-SE"/>
              </w:rPr>
              <w:t>4</w:t>
            </w:r>
          </w:p>
        </w:tc>
        <w:tc>
          <w:tcPr>
            <w:tcW w:w="1122" w:type="dxa"/>
            <w:vAlign w:val="center"/>
          </w:tcPr>
          <w:p w:rsidR="003A1052" w:rsidRPr="003A1052" w:rsidRDefault="003A1052" w:rsidP="003A1052">
            <w:pPr>
              <w:pStyle w:val="BodyTextIndent2"/>
              <w:ind w:left="0"/>
              <w:jc w:val="center"/>
              <w:rPr>
                <w:bCs/>
                <w:sz w:val="22"/>
                <w:szCs w:val="22"/>
                <w:lang w:val="sv-SE"/>
              </w:rPr>
            </w:pPr>
            <w:r w:rsidRPr="003A1052">
              <w:rPr>
                <w:bCs/>
                <w:sz w:val="22"/>
                <w:szCs w:val="22"/>
                <w:lang w:val="sv-SE"/>
              </w:rPr>
              <w:t>a, b dan d</w:t>
            </w:r>
          </w:p>
        </w:tc>
        <w:tc>
          <w:tcPr>
            <w:tcW w:w="748" w:type="dxa"/>
            <w:vAlign w:val="center"/>
          </w:tcPr>
          <w:p w:rsidR="003A1052" w:rsidRPr="003A1052" w:rsidRDefault="003A1052" w:rsidP="003A1052">
            <w:pPr>
              <w:jc w:val="center"/>
              <w:rPr>
                <w:bCs/>
                <w:sz w:val="22"/>
                <w:szCs w:val="22"/>
                <w:lang w:val="sv-SE"/>
              </w:rPr>
            </w:pPr>
            <w:r w:rsidRPr="003A1052">
              <w:rPr>
                <w:bCs/>
                <w:sz w:val="22"/>
                <w:szCs w:val="22"/>
                <w:lang w:val="sv-SE"/>
              </w:rPr>
              <w:t>5</w:t>
            </w:r>
          </w:p>
        </w:tc>
        <w:tc>
          <w:tcPr>
            <w:tcW w:w="1122" w:type="dxa"/>
            <w:vAlign w:val="center"/>
          </w:tcPr>
          <w:p w:rsidR="003A1052" w:rsidRPr="003A1052" w:rsidRDefault="003A1052" w:rsidP="003A1052">
            <w:pPr>
              <w:jc w:val="center"/>
              <w:rPr>
                <w:sz w:val="22"/>
                <w:szCs w:val="22"/>
              </w:rPr>
            </w:pPr>
            <w:r w:rsidRPr="003A1052">
              <w:rPr>
                <w:sz w:val="22"/>
                <w:szCs w:val="22"/>
              </w:rPr>
              <w:t>Semua</w:t>
            </w:r>
          </w:p>
        </w:tc>
      </w:tr>
      <w:tr w:rsidR="003A1052" w:rsidRPr="003A1052" w:rsidTr="004C06F4">
        <w:tc>
          <w:tcPr>
            <w:tcW w:w="935" w:type="dxa"/>
            <w:vMerge/>
          </w:tcPr>
          <w:p w:rsidR="003A1052" w:rsidRPr="003A1052" w:rsidRDefault="003A1052" w:rsidP="003A1052">
            <w:pPr>
              <w:pStyle w:val="BodyTextIndent2"/>
              <w:ind w:left="0"/>
              <w:rPr>
                <w:bCs/>
                <w:sz w:val="20"/>
                <w:szCs w:val="20"/>
                <w:lang w:val="sv-SE"/>
              </w:rPr>
            </w:pPr>
          </w:p>
        </w:tc>
        <w:tc>
          <w:tcPr>
            <w:tcW w:w="2992" w:type="dxa"/>
            <w:vAlign w:val="center"/>
          </w:tcPr>
          <w:p w:rsidR="003A1052" w:rsidRPr="003A1052" w:rsidRDefault="003A1052" w:rsidP="004C06F4">
            <w:pPr>
              <w:pStyle w:val="BodyTextIndent2"/>
              <w:ind w:left="-90" w:firstLine="0"/>
              <w:rPr>
                <w:bCs/>
                <w:sz w:val="22"/>
                <w:szCs w:val="22"/>
                <w:lang w:val="sv-SE"/>
              </w:rPr>
            </w:pPr>
            <w:r w:rsidRPr="003A1052">
              <w:rPr>
                <w:bCs/>
                <w:sz w:val="22"/>
                <w:szCs w:val="22"/>
                <w:lang w:val="sv-SE"/>
              </w:rPr>
              <w:t>Mengakhiri pembelajaran</w:t>
            </w:r>
          </w:p>
        </w:tc>
        <w:tc>
          <w:tcPr>
            <w:tcW w:w="748" w:type="dxa"/>
            <w:vAlign w:val="center"/>
          </w:tcPr>
          <w:p w:rsidR="003A1052" w:rsidRPr="003A1052" w:rsidRDefault="003A1052" w:rsidP="003A1052">
            <w:pPr>
              <w:pStyle w:val="BodyTextIndent2"/>
              <w:ind w:left="0"/>
              <w:jc w:val="center"/>
              <w:rPr>
                <w:bCs/>
                <w:sz w:val="22"/>
                <w:szCs w:val="22"/>
                <w:lang w:val="sv-SE"/>
              </w:rPr>
            </w:pPr>
            <w:r w:rsidRPr="003A1052">
              <w:rPr>
                <w:bCs/>
                <w:sz w:val="22"/>
                <w:szCs w:val="22"/>
                <w:lang w:val="sv-SE"/>
              </w:rPr>
              <w:t>5</w:t>
            </w:r>
          </w:p>
        </w:tc>
        <w:tc>
          <w:tcPr>
            <w:tcW w:w="1122" w:type="dxa"/>
            <w:vAlign w:val="center"/>
          </w:tcPr>
          <w:p w:rsidR="003A1052" w:rsidRPr="003A1052" w:rsidRDefault="003A1052" w:rsidP="003A1052">
            <w:pPr>
              <w:jc w:val="center"/>
              <w:rPr>
                <w:sz w:val="22"/>
                <w:szCs w:val="22"/>
              </w:rPr>
            </w:pPr>
            <w:r w:rsidRPr="003A1052">
              <w:rPr>
                <w:bCs/>
                <w:sz w:val="22"/>
                <w:szCs w:val="22"/>
                <w:lang w:val="sv-SE"/>
              </w:rPr>
              <w:t>Semua</w:t>
            </w:r>
          </w:p>
        </w:tc>
        <w:tc>
          <w:tcPr>
            <w:tcW w:w="748" w:type="dxa"/>
            <w:vAlign w:val="center"/>
          </w:tcPr>
          <w:p w:rsidR="003A1052" w:rsidRPr="003A1052" w:rsidRDefault="003A1052" w:rsidP="003A1052">
            <w:pPr>
              <w:jc w:val="center"/>
              <w:rPr>
                <w:bCs/>
                <w:sz w:val="22"/>
                <w:szCs w:val="22"/>
                <w:lang w:val="sv-SE"/>
              </w:rPr>
            </w:pPr>
            <w:r w:rsidRPr="003A1052">
              <w:rPr>
                <w:bCs/>
                <w:sz w:val="22"/>
                <w:szCs w:val="22"/>
                <w:lang w:val="sv-SE"/>
              </w:rPr>
              <w:t>5</w:t>
            </w:r>
          </w:p>
        </w:tc>
        <w:tc>
          <w:tcPr>
            <w:tcW w:w="1122" w:type="dxa"/>
            <w:vAlign w:val="center"/>
          </w:tcPr>
          <w:p w:rsidR="003A1052" w:rsidRPr="003A1052" w:rsidRDefault="003A1052" w:rsidP="003A1052">
            <w:pPr>
              <w:jc w:val="center"/>
              <w:rPr>
                <w:sz w:val="22"/>
                <w:szCs w:val="22"/>
              </w:rPr>
            </w:pPr>
            <w:r w:rsidRPr="003A1052">
              <w:rPr>
                <w:sz w:val="22"/>
                <w:szCs w:val="22"/>
              </w:rPr>
              <w:t>Semua</w:t>
            </w:r>
          </w:p>
        </w:tc>
      </w:tr>
      <w:tr w:rsidR="003A1052" w:rsidRPr="003A1052" w:rsidTr="004C06F4">
        <w:tc>
          <w:tcPr>
            <w:tcW w:w="3927" w:type="dxa"/>
            <w:gridSpan w:val="2"/>
            <w:vAlign w:val="center"/>
          </w:tcPr>
          <w:p w:rsidR="003A1052" w:rsidRPr="003A1052" w:rsidRDefault="003A1052" w:rsidP="003A1052">
            <w:pPr>
              <w:pStyle w:val="BodyTextIndent2"/>
              <w:ind w:left="0"/>
              <w:jc w:val="center"/>
              <w:rPr>
                <w:b/>
                <w:bCs/>
                <w:sz w:val="22"/>
                <w:szCs w:val="22"/>
                <w:lang w:val="sv-SE"/>
              </w:rPr>
            </w:pPr>
            <w:r w:rsidRPr="003A1052">
              <w:rPr>
                <w:b/>
                <w:bCs/>
                <w:sz w:val="22"/>
                <w:szCs w:val="22"/>
                <w:lang w:val="sv-SE"/>
              </w:rPr>
              <w:t>Jumlah</w:t>
            </w:r>
          </w:p>
        </w:tc>
        <w:tc>
          <w:tcPr>
            <w:tcW w:w="748" w:type="dxa"/>
            <w:vAlign w:val="center"/>
          </w:tcPr>
          <w:p w:rsidR="003A1052" w:rsidRPr="003A1052" w:rsidRDefault="003A1052" w:rsidP="003A1052">
            <w:pPr>
              <w:pStyle w:val="BodyTextIndent2"/>
              <w:ind w:left="0"/>
              <w:jc w:val="center"/>
              <w:rPr>
                <w:bCs/>
                <w:sz w:val="22"/>
                <w:szCs w:val="22"/>
                <w:lang w:val="sv-SE"/>
              </w:rPr>
            </w:pPr>
            <w:r w:rsidRPr="003A1052">
              <w:rPr>
                <w:bCs/>
                <w:sz w:val="22"/>
                <w:szCs w:val="22"/>
                <w:lang w:val="sv-SE"/>
              </w:rPr>
              <w:t>65</w:t>
            </w:r>
          </w:p>
        </w:tc>
        <w:tc>
          <w:tcPr>
            <w:tcW w:w="1122" w:type="dxa"/>
            <w:vAlign w:val="center"/>
          </w:tcPr>
          <w:p w:rsidR="003A1052" w:rsidRPr="003A1052" w:rsidRDefault="003A1052" w:rsidP="003A1052">
            <w:pPr>
              <w:pStyle w:val="BodyTextIndent2"/>
              <w:ind w:left="0"/>
              <w:jc w:val="center"/>
              <w:rPr>
                <w:bCs/>
                <w:sz w:val="22"/>
                <w:szCs w:val="22"/>
                <w:lang w:val="sv-SE"/>
              </w:rPr>
            </w:pPr>
          </w:p>
        </w:tc>
        <w:tc>
          <w:tcPr>
            <w:tcW w:w="748" w:type="dxa"/>
            <w:vAlign w:val="center"/>
          </w:tcPr>
          <w:p w:rsidR="003A1052" w:rsidRPr="003A1052" w:rsidRDefault="003A1052" w:rsidP="003A1052">
            <w:pPr>
              <w:pStyle w:val="BodyTextIndent2"/>
              <w:ind w:left="0"/>
              <w:jc w:val="center"/>
              <w:rPr>
                <w:bCs/>
                <w:sz w:val="22"/>
                <w:szCs w:val="22"/>
                <w:lang w:val="sv-SE"/>
              </w:rPr>
            </w:pPr>
            <w:r w:rsidRPr="003A1052">
              <w:rPr>
                <w:bCs/>
                <w:sz w:val="22"/>
                <w:szCs w:val="22"/>
                <w:lang w:val="sv-SE"/>
              </w:rPr>
              <w:t>60</w:t>
            </w:r>
          </w:p>
        </w:tc>
        <w:tc>
          <w:tcPr>
            <w:tcW w:w="1122" w:type="dxa"/>
            <w:vAlign w:val="center"/>
          </w:tcPr>
          <w:p w:rsidR="003A1052" w:rsidRPr="003A1052" w:rsidRDefault="003A1052" w:rsidP="003A1052">
            <w:pPr>
              <w:pStyle w:val="BodyTextIndent2"/>
              <w:ind w:left="0"/>
              <w:jc w:val="center"/>
              <w:rPr>
                <w:bCs/>
                <w:sz w:val="22"/>
                <w:szCs w:val="22"/>
                <w:lang w:val="sv-SE"/>
              </w:rPr>
            </w:pPr>
          </w:p>
        </w:tc>
      </w:tr>
    </w:tbl>
    <w:p w:rsidR="003A1052" w:rsidRPr="00B5099C" w:rsidRDefault="003A1052" w:rsidP="003A1052">
      <w:pPr>
        <w:spacing w:line="528" w:lineRule="auto"/>
        <w:ind w:left="720" w:firstLine="720"/>
        <w:jc w:val="both"/>
        <w:rPr>
          <w:bCs/>
          <w:sz w:val="10"/>
          <w:szCs w:val="22"/>
          <w:lang w:val="sv-SE"/>
        </w:rPr>
      </w:pPr>
    </w:p>
    <w:p w:rsidR="003A1052" w:rsidRDefault="003A1052" w:rsidP="003A1052">
      <w:pPr>
        <w:spacing w:line="528" w:lineRule="auto"/>
        <w:ind w:left="720" w:firstLine="720"/>
        <w:jc w:val="both"/>
        <w:rPr>
          <w:lang w:val="fi-FI"/>
        </w:rPr>
      </w:pPr>
      <w:r w:rsidRPr="00B914EA">
        <w:rPr>
          <w:bCs/>
          <w:szCs w:val="22"/>
          <w:lang w:val="sv-SE"/>
        </w:rPr>
        <w:lastRenderedPageBreak/>
        <w:t>Berdasarkan</w:t>
      </w:r>
      <w:r w:rsidRPr="00B914EA">
        <w:rPr>
          <w:lang w:val="sv-SE"/>
        </w:rPr>
        <w:t xml:space="preserve"> </w:t>
      </w:r>
      <w:r w:rsidRPr="00B914EA">
        <w:rPr>
          <w:bCs/>
          <w:szCs w:val="22"/>
          <w:lang w:val="sv-SE"/>
        </w:rPr>
        <w:t>tabel</w:t>
      </w:r>
      <w:r w:rsidRPr="00B914EA">
        <w:rPr>
          <w:lang w:val="sv-SE"/>
        </w:rPr>
        <w:t xml:space="preserve"> diatas, dapat dilihat bahwa secara umum kegiatan siswa sudah sesuai harapan. </w:t>
      </w:r>
      <w:r>
        <w:rPr>
          <w:lang w:val="fi-FI"/>
        </w:rPr>
        <w:t xml:space="preserve">Sebagian besar indikator dan deskriptor pengamatan pada lembar observasi muncul dalam aktivitas kerja siswa. </w:t>
      </w:r>
      <w:r w:rsidRPr="00900E4C">
        <w:rPr>
          <w:lang w:val="fi-FI"/>
        </w:rPr>
        <w:t xml:space="preserve">Nilai yang diperoleh dari pengamat I </w:t>
      </w:r>
      <w:r>
        <w:rPr>
          <w:lang w:val="fi-FI"/>
        </w:rPr>
        <w:t>adalah 65</w:t>
      </w:r>
      <w:r w:rsidRPr="00900E4C">
        <w:rPr>
          <w:lang w:val="fi-FI"/>
        </w:rPr>
        <w:t xml:space="preserve"> dan nilai yang diperoleh dari pengamat 2 adalah</w:t>
      </w:r>
      <w:r>
        <w:rPr>
          <w:lang w:val="fi-FI"/>
        </w:rPr>
        <w:t xml:space="preserve"> 60</w:t>
      </w:r>
      <w:r w:rsidRPr="00900E4C">
        <w:rPr>
          <w:lang w:val="fi-FI"/>
        </w:rPr>
        <w:t>, se</w:t>
      </w:r>
      <w:r>
        <w:rPr>
          <w:lang w:val="fi-FI"/>
        </w:rPr>
        <w:t>dangkan skor maksimal adalah 70.</w:t>
      </w:r>
    </w:p>
    <w:p w:rsidR="003A1052" w:rsidRDefault="00CB49DA" w:rsidP="003A1052">
      <w:pPr>
        <w:spacing w:line="528" w:lineRule="auto"/>
        <w:ind w:left="720"/>
        <w:jc w:val="both"/>
        <w:rPr>
          <w:lang w:val="fi-FI"/>
        </w:rPr>
      </w:pPr>
      <w:r w:rsidRPr="00CB49DA">
        <w:rPr>
          <w:noProof/>
          <w:sz w:val="12"/>
        </w:rPr>
        <w:pict>
          <v:group id="_x0000_s1146" style="position:absolute;left:0;text-align:left;margin-left:217.3pt;margin-top:22.55pt;width:44.5pt;height:36pt;z-index:251641856" coordorigin="6756,4860" coordsize="561,720">
            <v:shape id="_x0000_s1147" type="#_x0000_t202" style="position:absolute;left:6756;top:4860;width:561;height:720" filled="f" stroked="f">
              <v:textbox style="mso-next-textbox:#_x0000_s1147">
                <w:txbxContent>
                  <w:p w:rsidR="008A0A13" w:rsidRDefault="008A0A13" w:rsidP="003A1052">
                    <w:pPr>
                      <w:jc w:val="center"/>
                    </w:pPr>
                    <w:r>
                      <w:t>62,5</w:t>
                    </w:r>
                  </w:p>
                  <w:p w:rsidR="008A0A13" w:rsidRDefault="008A0A13" w:rsidP="003A1052">
                    <w:pPr>
                      <w:jc w:val="center"/>
                    </w:pPr>
                    <w:r>
                      <w:t>70</w:t>
                    </w:r>
                  </w:p>
                </w:txbxContent>
              </v:textbox>
            </v:shape>
            <v:line id="_x0000_s1148" style="position:absolute" from="6853,5193" to="7227,5193"/>
            <w10:wrap side="left"/>
          </v:group>
        </w:pict>
      </w:r>
      <w:r w:rsidRPr="00CB49DA">
        <w:rPr>
          <w:noProof/>
          <w:sz w:val="12"/>
        </w:rPr>
        <w:pict>
          <v:group id="_x0000_s1143" style="position:absolute;left:0;text-align:left;margin-left:252.45pt;margin-top:-6.7pt;width:56.1pt;height:36pt;z-index:251640832" coordorigin="6756,4860" coordsize="561,720">
            <v:shape id="_x0000_s1144" type="#_x0000_t202" style="position:absolute;left:6756;top:4860;width:561;height:720" filled="f" stroked="f">
              <v:textbox style="mso-next-textbox:#_x0000_s1144">
                <w:txbxContent>
                  <w:p w:rsidR="008A0A13" w:rsidRDefault="008A0A13" w:rsidP="003A1052">
                    <w:pPr>
                      <w:jc w:val="center"/>
                    </w:pPr>
                    <w:r>
                      <w:t>65 + 60</w:t>
                    </w:r>
                  </w:p>
                  <w:p w:rsidR="008A0A13" w:rsidRDefault="008A0A13" w:rsidP="003A1052">
                    <w:pPr>
                      <w:jc w:val="center"/>
                    </w:pPr>
                    <w:r>
                      <w:t>2</w:t>
                    </w:r>
                  </w:p>
                </w:txbxContent>
              </v:textbox>
            </v:shape>
            <v:line id="_x0000_s1145" style="position:absolute" from="6853,5193" to="7227,5193"/>
            <w10:wrap side="left"/>
          </v:group>
        </w:pict>
      </w:r>
      <w:r w:rsidR="003A1052" w:rsidRPr="00900E4C">
        <w:rPr>
          <w:lang w:val="fi-FI"/>
        </w:rPr>
        <w:t>s</w:t>
      </w:r>
      <w:r w:rsidR="003A1052">
        <w:rPr>
          <w:lang w:val="fi-FI"/>
        </w:rPr>
        <w:t xml:space="preserve">ehingga nilai yang diperoleh rata-rata adalah                   = 62,5. </w:t>
      </w:r>
    </w:p>
    <w:p w:rsidR="003A1052" w:rsidRDefault="003A1052" w:rsidP="003A1052">
      <w:pPr>
        <w:spacing w:line="528" w:lineRule="auto"/>
        <w:ind w:left="720"/>
        <w:jc w:val="both"/>
        <w:rPr>
          <w:lang w:val="fi-FI"/>
        </w:rPr>
      </w:pPr>
      <w:r>
        <w:rPr>
          <w:lang w:val="fi-FI"/>
        </w:rPr>
        <w:t>Jadi, nilai akhir yang di dapat adalah =             x 100% = 89,28 %</w:t>
      </w:r>
    </w:p>
    <w:p w:rsidR="003A1052" w:rsidRPr="009443E1" w:rsidRDefault="003A1052" w:rsidP="003A1052">
      <w:pPr>
        <w:tabs>
          <w:tab w:val="center" w:pos="4496"/>
        </w:tabs>
        <w:spacing w:line="528" w:lineRule="auto"/>
        <w:ind w:left="720"/>
        <w:jc w:val="both"/>
        <w:rPr>
          <w:lang w:val="fi-FI"/>
        </w:rPr>
      </w:pPr>
      <w:r>
        <w:rPr>
          <w:lang w:val="fi-FI"/>
        </w:rPr>
        <w:t>Taraf keberhasilan tindakan :</w:t>
      </w:r>
    </w:p>
    <w:p w:rsidR="003A1052" w:rsidRDefault="003A1052" w:rsidP="000A0CC5">
      <w:pPr>
        <w:numPr>
          <w:ilvl w:val="0"/>
          <w:numId w:val="52"/>
        </w:numPr>
        <w:tabs>
          <w:tab w:val="clear" w:pos="2590"/>
          <w:tab w:val="num" w:pos="1080"/>
          <w:tab w:val="left" w:pos="1683"/>
          <w:tab w:val="left" w:pos="2057"/>
          <w:tab w:val="left" w:pos="2618"/>
          <w:tab w:val="left" w:pos="2992"/>
          <w:tab w:val="left" w:pos="3740"/>
          <w:tab w:val="left" w:pos="4114"/>
        </w:tabs>
        <w:spacing w:line="480" w:lineRule="auto"/>
        <w:ind w:left="1080"/>
        <w:jc w:val="both"/>
        <w:rPr>
          <w:lang w:val="id-ID"/>
        </w:rPr>
      </w:pPr>
      <w:r>
        <w:rPr>
          <w:lang w:val="id-ID"/>
        </w:rPr>
        <w:t>90 %</w:t>
      </w:r>
      <w:r>
        <w:rPr>
          <w:lang w:val="id-ID"/>
        </w:rPr>
        <w:tab/>
      </w:r>
      <w:r>
        <w:rPr>
          <w:lang w:val="id-ID"/>
        </w:rPr>
        <w:sym w:font="Symbol" w:char="F03C"/>
      </w:r>
      <w:r>
        <w:rPr>
          <w:lang w:val="id-ID"/>
        </w:rPr>
        <w:tab/>
        <w:t>NR</w:t>
      </w:r>
      <w:r>
        <w:rPr>
          <w:lang w:val="id-ID"/>
        </w:rPr>
        <w:tab/>
        <w:t>≤</w:t>
      </w:r>
      <w:r>
        <w:rPr>
          <w:lang w:val="id-ID"/>
        </w:rPr>
        <w:tab/>
        <w:t>100 %</w:t>
      </w:r>
      <w:r>
        <w:rPr>
          <w:lang w:val="id-ID"/>
        </w:rPr>
        <w:tab/>
        <w:t>:</w:t>
      </w:r>
      <w:r>
        <w:rPr>
          <w:lang w:val="id-ID"/>
        </w:rPr>
        <w:tab/>
        <w:t>Sangat baik</w:t>
      </w:r>
    </w:p>
    <w:p w:rsidR="003A1052" w:rsidRDefault="003A1052" w:rsidP="000A0CC5">
      <w:pPr>
        <w:numPr>
          <w:ilvl w:val="0"/>
          <w:numId w:val="52"/>
        </w:numPr>
        <w:tabs>
          <w:tab w:val="clear" w:pos="2590"/>
          <w:tab w:val="num" w:pos="1080"/>
          <w:tab w:val="left" w:pos="1683"/>
          <w:tab w:val="left" w:pos="2057"/>
          <w:tab w:val="left" w:pos="2618"/>
          <w:tab w:val="left" w:pos="2992"/>
          <w:tab w:val="left" w:pos="3740"/>
          <w:tab w:val="left" w:pos="4114"/>
        </w:tabs>
        <w:spacing w:line="480" w:lineRule="auto"/>
        <w:ind w:left="1080"/>
        <w:jc w:val="both"/>
        <w:rPr>
          <w:lang w:val="id-ID"/>
        </w:rPr>
      </w:pPr>
      <w:r>
        <w:rPr>
          <w:lang w:val="id-ID"/>
        </w:rPr>
        <w:t>80 %</w:t>
      </w:r>
      <w:r>
        <w:rPr>
          <w:lang w:val="id-ID"/>
        </w:rPr>
        <w:tab/>
      </w:r>
      <w:r>
        <w:rPr>
          <w:lang w:val="id-ID"/>
        </w:rPr>
        <w:sym w:font="Symbol" w:char="F03C"/>
      </w:r>
      <w:r>
        <w:rPr>
          <w:lang w:val="id-ID"/>
        </w:rPr>
        <w:tab/>
        <w:t>NR</w:t>
      </w:r>
      <w:r>
        <w:rPr>
          <w:lang w:val="id-ID"/>
        </w:rPr>
        <w:tab/>
        <w:t>≤</w:t>
      </w:r>
      <w:r>
        <w:rPr>
          <w:lang w:val="id-ID"/>
        </w:rPr>
        <w:tab/>
        <w:t xml:space="preserve">  90 %</w:t>
      </w:r>
      <w:r>
        <w:rPr>
          <w:lang w:val="id-ID"/>
        </w:rPr>
        <w:tab/>
        <w:t>:</w:t>
      </w:r>
      <w:r>
        <w:rPr>
          <w:lang w:val="id-ID"/>
        </w:rPr>
        <w:tab/>
        <w:t>Baik</w:t>
      </w:r>
    </w:p>
    <w:p w:rsidR="003A1052" w:rsidRDefault="003A1052" w:rsidP="000A0CC5">
      <w:pPr>
        <w:numPr>
          <w:ilvl w:val="0"/>
          <w:numId w:val="52"/>
        </w:numPr>
        <w:tabs>
          <w:tab w:val="clear" w:pos="2590"/>
          <w:tab w:val="num" w:pos="1080"/>
          <w:tab w:val="left" w:pos="1683"/>
          <w:tab w:val="left" w:pos="2057"/>
          <w:tab w:val="left" w:pos="2618"/>
          <w:tab w:val="left" w:pos="2992"/>
          <w:tab w:val="left" w:pos="3740"/>
          <w:tab w:val="left" w:pos="4114"/>
        </w:tabs>
        <w:spacing w:line="480" w:lineRule="auto"/>
        <w:ind w:left="1080"/>
        <w:jc w:val="both"/>
        <w:rPr>
          <w:lang w:val="id-ID"/>
        </w:rPr>
      </w:pPr>
      <w:r>
        <w:rPr>
          <w:lang w:val="id-ID"/>
        </w:rPr>
        <w:t>70 %</w:t>
      </w:r>
      <w:r>
        <w:rPr>
          <w:lang w:val="id-ID"/>
        </w:rPr>
        <w:tab/>
      </w:r>
      <w:r>
        <w:rPr>
          <w:lang w:val="id-ID"/>
        </w:rPr>
        <w:sym w:font="Symbol" w:char="F03C"/>
      </w:r>
      <w:r>
        <w:rPr>
          <w:lang w:val="id-ID"/>
        </w:rPr>
        <w:tab/>
        <w:t>NR</w:t>
      </w:r>
      <w:r>
        <w:rPr>
          <w:lang w:val="id-ID"/>
        </w:rPr>
        <w:tab/>
        <w:t>≤</w:t>
      </w:r>
      <w:r>
        <w:rPr>
          <w:lang w:val="id-ID"/>
        </w:rPr>
        <w:tab/>
        <w:t xml:space="preserve">  80 %</w:t>
      </w:r>
      <w:r>
        <w:rPr>
          <w:lang w:val="id-ID"/>
        </w:rPr>
        <w:tab/>
        <w:t>:</w:t>
      </w:r>
      <w:r>
        <w:rPr>
          <w:lang w:val="id-ID"/>
        </w:rPr>
        <w:tab/>
        <w:t>Cukup</w:t>
      </w:r>
    </w:p>
    <w:p w:rsidR="003A1052" w:rsidRDefault="003A1052" w:rsidP="000A0CC5">
      <w:pPr>
        <w:numPr>
          <w:ilvl w:val="0"/>
          <w:numId w:val="52"/>
        </w:numPr>
        <w:tabs>
          <w:tab w:val="clear" w:pos="2590"/>
          <w:tab w:val="num" w:pos="1080"/>
          <w:tab w:val="left" w:pos="1683"/>
          <w:tab w:val="left" w:pos="2057"/>
          <w:tab w:val="left" w:pos="2618"/>
          <w:tab w:val="left" w:pos="2992"/>
          <w:tab w:val="left" w:pos="3740"/>
          <w:tab w:val="left" w:pos="4114"/>
        </w:tabs>
        <w:spacing w:line="480" w:lineRule="auto"/>
        <w:ind w:left="1080"/>
        <w:jc w:val="both"/>
        <w:rPr>
          <w:lang w:val="id-ID"/>
        </w:rPr>
      </w:pPr>
      <w:r>
        <w:rPr>
          <w:lang w:val="id-ID"/>
        </w:rPr>
        <w:t>60 %</w:t>
      </w:r>
      <w:r>
        <w:rPr>
          <w:lang w:val="id-ID"/>
        </w:rPr>
        <w:tab/>
      </w:r>
      <w:r>
        <w:rPr>
          <w:lang w:val="id-ID"/>
        </w:rPr>
        <w:sym w:font="Symbol" w:char="F03C"/>
      </w:r>
      <w:r>
        <w:rPr>
          <w:lang w:val="id-ID"/>
        </w:rPr>
        <w:tab/>
        <w:t>NR</w:t>
      </w:r>
      <w:r>
        <w:rPr>
          <w:lang w:val="id-ID"/>
        </w:rPr>
        <w:tab/>
        <w:t>≤</w:t>
      </w:r>
      <w:r>
        <w:rPr>
          <w:lang w:val="id-ID"/>
        </w:rPr>
        <w:tab/>
        <w:t xml:space="preserve">  70 %</w:t>
      </w:r>
      <w:r>
        <w:rPr>
          <w:lang w:val="id-ID"/>
        </w:rPr>
        <w:tab/>
        <w:t>:</w:t>
      </w:r>
      <w:r>
        <w:rPr>
          <w:lang w:val="id-ID"/>
        </w:rPr>
        <w:tab/>
        <w:t>Kurang</w:t>
      </w:r>
    </w:p>
    <w:p w:rsidR="003A1052" w:rsidRDefault="003A1052" w:rsidP="000A0CC5">
      <w:pPr>
        <w:numPr>
          <w:ilvl w:val="0"/>
          <w:numId w:val="52"/>
        </w:numPr>
        <w:tabs>
          <w:tab w:val="clear" w:pos="2590"/>
          <w:tab w:val="num" w:pos="1080"/>
          <w:tab w:val="left" w:pos="1683"/>
          <w:tab w:val="left" w:pos="2057"/>
          <w:tab w:val="left" w:pos="2618"/>
          <w:tab w:val="left" w:pos="2992"/>
          <w:tab w:val="left" w:pos="3740"/>
          <w:tab w:val="left" w:pos="4114"/>
        </w:tabs>
        <w:spacing w:line="480" w:lineRule="auto"/>
        <w:ind w:left="1080"/>
        <w:jc w:val="both"/>
        <w:rPr>
          <w:lang w:val="id-ID"/>
        </w:rPr>
      </w:pPr>
      <w:r>
        <w:rPr>
          <w:lang w:val="id-ID"/>
        </w:rPr>
        <w:t>0 %</w:t>
      </w:r>
      <w:r>
        <w:rPr>
          <w:lang w:val="id-ID"/>
        </w:rPr>
        <w:tab/>
      </w:r>
      <w:r>
        <w:rPr>
          <w:lang w:val="id-ID"/>
        </w:rPr>
        <w:sym w:font="Symbol" w:char="F03C"/>
      </w:r>
      <w:r>
        <w:rPr>
          <w:lang w:val="id-ID"/>
        </w:rPr>
        <w:tab/>
        <w:t>NR</w:t>
      </w:r>
      <w:r>
        <w:rPr>
          <w:lang w:val="id-ID"/>
        </w:rPr>
        <w:tab/>
        <w:t>≤</w:t>
      </w:r>
      <w:r>
        <w:rPr>
          <w:lang w:val="id-ID"/>
        </w:rPr>
        <w:tab/>
        <w:t xml:space="preserve">  60 %</w:t>
      </w:r>
      <w:r>
        <w:rPr>
          <w:lang w:val="id-ID"/>
        </w:rPr>
        <w:tab/>
        <w:t>:</w:t>
      </w:r>
      <w:r>
        <w:rPr>
          <w:lang w:val="id-ID"/>
        </w:rPr>
        <w:tab/>
        <w:t>Sangat Kurang</w:t>
      </w:r>
    </w:p>
    <w:p w:rsidR="003A1052" w:rsidRPr="009443E1" w:rsidRDefault="003A1052" w:rsidP="003A1052">
      <w:pPr>
        <w:spacing w:before="240" w:line="480" w:lineRule="auto"/>
        <w:ind w:left="720" w:firstLine="748"/>
        <w:jc w:val="both"/>
        <w:rPr>
          <w:lang w:val="id-ID"/>
        </w:rPr>
      </w:pPr>
      <w:r>
        <w:rPr>
          <w:lang w:val="id-ID"/>
        </w:rPr>
        <w:t xml:space="preserve">Maka taraf keberhasilan aktivitas peneliti berada pada kategori </w:t>
      </w:r>
      <w:r w:rsidRPr="00D610D5">
        <w:rPr>
          <w:b/>
          <w:lang w:val="id-ID"/>
        </w:rPr>
        <w:t>baik</w:t>
      </w:r>
      <w:r>
        <w:rPr>
          <w:lang w:val="id-ID"/>
        </w:rPr>
        <w:t>.</w:t>
      </w:r>
    </w:p>
    <w:p w:rsidR="002B3F99" w:rsidRDefault="003A1052" w:rsidP="001073C9">
      <w:pPr>
        <w:spacing w:line="480" w:lineRule="auto"/>
        <w:ind w:left="720" w:firstLine="720"/>
        <w:jc w:val="both"/>
        <w:rPr>
          <w:b/>
          <w:lang w:val="fi-FI"/>
        </w:rPr>
      </w:pPr>
      <w:r>
        <w:rPr>
          <w:lang w:val="fi-FI"/>
        </w:rPr>
        <w:t>Hasil pengamatan ketiga adalah pengamatan siswa dalam kerja kelompok yang dilakukan oleh peneliti sendiri, untuk lebih jelasnya dapat dilihat dalam tabel berikut :</w:t>
      </w:r>
      <w:r w:rsidRPr="001F0BDA">
        <w:rPr>
          <w:b/>
          <w:lang w:val="fi-FI"/>
        </w:rPr>
        <w:t xml:space="preserve"> </w:t>
      </w:r>
    </w:p>
    <w:p w:rsidR="008A0A13" w:rsidRDefault="008A0A13" w:rsidP="001073C9">
      <w:pPr>
        <w:spacing w:line="480" w:lineRule="auto"/>
        <w:ind w:left="720" w:firstLine="720"/>
        <w:jc w:val="both"/>
        <w:rPr>
          <w:b/>
          <w:lang w:val="fi-FI"/>
        </w:rPr>
      </w:pPr>
    </w:p>
    <w:p w:rsidR="008A0A13" w:rsidRDefault="008A0A13" w:rsidP="001073C9">
      <w:pPr>
        <w:spacing w:line="480" w:lineRule="auto"/>
        <w:ind w:left="720" w:firstLine="720"/>
        <w:jc w:val="both"/>
        <w:rPr>
          <w:b/>
          <w:lang w:val="fi-FI"/>
        </w:rPr>
      </w:pPr>
    </w:p>
    <w:p w:rsidR="008A0A13" w:rsidRDefault="008A0A13" w:rsidP="001073C9">
      <w:pPr>
        <w:spacing w:line="480" w:lineRule="auto"/>
        <w:ind w:left="720" w:firstLine="720"/>
        <w:jc w:val="both"/>
        <w:rPr>
          <w:b/>
          <w:lang w:val="fi-FI"/>
        </w:rPr>
      </w:pPr>
    </w:p>
    <w:p w:rsidR="003A1052" w:rsidRDefault="003A1052" w:rsidP="003A1052">
      <w:pPr>
        <w:spacing w:line="480" w:lineRule="auto"/>
        <w:ind w:left="720"/>
        <w:jc w:val="both"/>
        <w:rPr>
          <w:b/>
          <w:lang w:val="id-ID"/>
        </w:rPr>
      </w:pPr>
      <w:r w:rsidRPr="00816269">
        <w:rPr>
          <w:b/>
          <w:lang w:val="id-ID"/>
        </w:rPr>
        <w:lastRenderedPageBreak/>
        <w:t>Teb</w:t>
      </w:r>
      <w:r>
        <w:rPr>
          <w:b/>
          <w:lang w:val="id-ID"/>
        </w:rPr>
        <w:t>e</w:t>
      </w:r>
      <w:r w:rsidRPr="00816269">
        <w:rPr>
          <w:b/>
          <w:lang w:val="id-ID"/>
        </w:rPr>
        <w:t xml:space="preserve">l </w:t>
      </w:r>
      <w:r>
        <w:rPr>
          <w:b/>
          <w:lang w:val="id-ID"/>
        </w:rPr>
        <w:t>4.14</w:t>
      </w:r>
      <w:r w:rsidRPr="00816269">
        <w:rPr>
          <w:b/>
          <w:lang w:val="id-ID"/>
        </w:rPr>
        <w:t xml:space="preserve"> Hasil Pengamatan Kelompok </w:t>
      </w:r>
    </w:p>
    <w:tbl>
      <w:tblPr>
        <w:tblW w:w="762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14"/>
        <w:gridCol w:w="5353"/>
        <w:gridCol w:w="29"/>
        <w:gridCol w:w="307"/>
        <w:gridCol w:w="29"/>
        <w:gridCol w:w="321"/>
        <w:gridCol w:w="15"/>
        <w:gridCol w:w="321"/>
        <w:gridCol w:w="15"/>
        <w:gridCol w:w="336"/>
        <w:gridCol w:w="323"/>
      </w:tblGrid>
      <w:tr w:rsidR="003A1052" w:rsidRPr="003A1052" w:rsidTr="0081741F">
        <w:tc>
          <w:tcPr>
            <w:tcW w:w="576" w:type="dxa"/>
            <w:gridSpan w:val="2"/>
            <w:vMerge w:val="restart"/>
            <w:vAlign w:val="center"/>
          </w:tcPr>
          <w:p w:rsidR="003A1052" w:rsidRPr="003A1052" w:rsidRDefault="003A1052" w:rsidP="003A1052">
            <w:pPr>
              <w:jc w:val="center"/>
              <w:rPr>
                <w:b/>
                <w:lang w:val="id-ID"/>
              </w:rPr>
            </w:pPr>
            <w:r w:rsidRPr="003A1052">
              <w:rPr>
                <w:b/>
                <w:lang w:val="id-ID"/>
              </w:rPr>
              <w:t>Kel</w:t>
            </w:r>
          </w:p>
        </w:tc>
        <w:tc>
          <w:tcPr>
            <w:tcW w:w="5354" w:type="dxa"/>
            <w:vMerge w:val="restart"/>
            <w:vAlign w:val="center"/>
          </w:tcPr>
          <w:p w:rsidR="003A1052" w:rsidRPr="003A1052" w:rsidRDefault="003A1052" w:rsidP="003A1052">
            <w:pPr>
              <w:jc w:val="center"/>
              <w:rPr>
                <w:b/>
                <w:lang w:val="id-ID"/>
              </w:rPr>
            </w:pPr>
            <w:r w:rsidRPr="003A1052">
              <w:rPr>
                <w:b/>
                <w:lang w:val="id-ID"/>
              </w:rPr>
              <w:t>Indikator</w:t>
            </w:r>
          </w:p>
        </w:tc>
        <w:tc>
          <w:tcPr>
            <w:tcW w:w="1695" w:type="dxa"/>
            <w:gridSpan w:val="9"/>
            <w:vAlign w:val="center"/>
          </w:tcPr>
          <w:p w:rsidR="003A1052" w:rsidRPr="003A1052" w:rsidRDefault="003A1052" w:rsidP="003A1052">
            <w:pPr>
              <w:jc w:val="center"/>
              <w:rPr>
                <w:b/>
                <w:lang w:val="id-ID"/>
              </w:rPr>
            </w:pPr>
            <w:r w:rsidRPr="003A1052">
              <w:rPr>
                <w:b/>
                <w:lang w:val="id-ID"/>
              </w:rPr>
              <w:t>Pengamat</w:t>
            </w:r>
          </w:p>
        </w:tc>
      </w:tr>
      <w:tr w:rsidR="003A1052" w:rsidRPr="003A1052" w:rsidTr="0081741F">
        <w:tc>
          <w:tcPr>
            <w:tcW w:w="576" w:type="dxa"/>
            <w:gridSpan w:val="2"/>
            <w:vMerge/>
            <w:vAlign w:val="center"/>
          </w:tcPr>
          <w:p w:rsidR="003A1052" w:rsidRPr="003A1052" w:rsidRDefault="003A1052" w:rsidP="003A1052">
            <w:pPr>
              <w:jc w:val="center"/>
              <w:rPr>
                <w:b/>
                <w:lang w:val="id-ID"/>
              </w:rPr>
            </w:pPr>
          </w:p>
        </w:tc>
        <w:tc>
          <w:tcPr>
            <w:tcW w:w="5354" w:type="dxa"/>
            <w:vMerge/>
            <w:vAlign w:val="center"/>
          </w:tcPr>
          <w:p w:rsidR="003A1052" w:rsidRPr="003A1052" w:rsidRDefault="003A1052" w:rsidP="003A1052">
            <w:pPr>
              <w:jc w:val="center"/>
              <w:rPr>
                <w:b/>
                <w:lang w:val="id-ID"/>
              </w:rPr>
            </w:pPr>
          </w:p>
        </w:tc>
        <w:tc>
          <w:tcPr>
            <w:tcW w:w="336" w:type="dxa"/>
            <w:gridSpan w:val="2"/>
            <w:vAlign w:val="center"/>
          </w:tcPr>
          <w:p w:rsidR="003A1052" w:rsidRPr="003A1052" w:rsidRDefault="003A1052" w:rsidP="003A1052">
            <w:pPr>
              <w:jc w:val="center"/>
              <w:rPr>
                <w:b/>
                <w:lang w:val="id-ID"/>
              </w:rPr>
            </w:pPr>
            <w:r w:rsidRPr="003A1052">
              <w:rPr>
                <w:b/>
                <w:lang w:val="id-ID"/>
              </w:rPr>
              <w:t>a</w:t>
            </w:r>
          </w:p>
        </w:tc>
        <w:tc>
          <w:tcPr>
            <w:tcW w:w="350" w:type="dxa"/>
            <w:gridSpan w:val="2"/>
            <w:vAlign w:val="center"/>
          </w:tcPr>
          <w:p w:rsidR="003A1052" w:rsidRPr="003A1052" w:rsidRDefault="003A1052" w:rsidP="003A1052">
            <w:pPr>
              <w:jc w:val="center"/>
              <w:rPr>
                <w:b/>
                <w:lang w:val="id-ID"/>
              </w:rPr>
            </w:pPr>
            <w:r w:rsidRPr="003A1052">
              <w:rPr>
                <w:b/>
                <w:lang w:val="id-ID"/>
              </w:rPr>
              <w:t>b</w:t>
            </w:r>
          </w:p>
        </w:tc>
        <w:tc>
          <w:tcPr>
            <w:tcW w:w="336" w:type="dxa"/>
            <w:gridSpan w:val="2"/>
            <w:vAlign w:val="center"/>
          </w:tcPr>
          <w:p w:rsidR="003A1052" w:rsidRPr="003A1052" w:rsidRDefault="003A1052" w:rsidP="003A1052">
            <w:pPr>
              <w:jc w:val="center"/>
              <w:rPr>
                <w:b/>
                <w:lang w:val="id-ID"/>
              </w:rPr>
            </w:pPr>
            <w:r w:rsidRPr="003A1052">
              <w:rPr>
                <w:b/>
                <w:lang w:val="id-ID"/>
              </w:rPr>
              <w:t>c</w:t>
            </w:r>
          </w:p>
        </w:tc>
        <w:tc>
          <w:tcPr>
            <w:tcW w:w="350" w:type="dxa"/>
            <w:gridSpan w:val="2"/>
            <w:vAlign w:val="center"/>
          </w:tcPr>
          <w:p w:rsidR="003A1052" w:rsidRPr="003A1052" w:rsidRDefault="003A1052" w:rsidP="003A1052">
            <w:pPr>
              <w:jc w:val="center"/>
              <w:rPr>
                <w:b/>
                <w:lang w:val="id-ID"/>
              </w:rPr>
            </w:pPr>
            <w:r w:rsidRPr="003A1052">
              <w:rPr>
                <w:b/>
                <w:lang w:val="id-ID"/>
              </w:rPr>
              <w:t>d</w:t>
            </w:r>
          </w:p>
        </w:tc>
        <w:tc>
          <w:tcPr>
            <w:tcW w:w="323" w:type="dxa"/>
            <w:vAlign w:val="center"/>
          </w:tcPr>
          <w:p w:rsidR="003A1052" w:rsidRPr="003A1052" w:rsidRDefault="003A1052" w:rsidP="003A1052">
            <w:pPr>
              <w:jc w:val="center"/>
              <w:rPr>
                <w:b/>
                <w:lang w:val="id-ID"/>
              </w:rPr>
            </w:pPr>
            <w:r w:rsidRPr="003A1052">
              <w:rPr>
                <w:b/>
                <w:lang w:val="id-ID"/>
              </w:rPr>
              <w:t>e</w:t>
            </w:r>
          </w:p>
        </w:tc>
      </w:tr>
      <w:tr w:rsidR="003A1052" w:rsidRPr="003A1052" w:rsidTr="0081741F">
        <w:trPr>
          <w:trHeight w:val="2973"/>
        </w:trPr>
        <w:tc>
          <w:tcPr>
            <w:tcW w:w="576" w:type="dxa"/>
            <w:gridSpan w:val="2"/>
          </w:tcPr>
          <w:p w:rsidR="003A1052" w:rsidRDefault="003A1052" w:rsidP="003A1052">
            <w:pPr>
              <w:jc w:val="center"/>
            </w:pPr>
            <w:r w:rsidRPr="003A1052">
              <w:rPr>
                <w:lang w:val="id-ID"/>
              </w:rPr>
              <w:t>1</w:t>
            </w:r>
          </w:p>
          <w:p w:rsidR="002B3F99" w:rsidRDefault="002B3F99" w:rsidP="003A1052">
            <w:pPr>
              <w:jc w:val="center"/>
            </w:pPr>
          </w:p>
          <w:p w:rsidR="002B3F99" w:rsidRDefault="002B3F99" w:rsidP="003A1052">
            <w:pPr>
              <w:jc w:val="center"/>
            </w:pPr>
          </w:p>
          <w:p w:rsidR="002B3F99" w:rsidRDefault="002B3F99" w:rsidP="003A1052">
            <w:pPr>
              <w:jc w:val="center"/>
            </w:pPr>
          </w:p>
          <w:p w:rsidR="002B3F99" w:rsidRDefault="002B3F99" w:rsidP="003A1052">
            <w:pPr>
              <w:jc w:val="center"/>
            </w:pPr>
          </w:p>
          <w:p w:rsidR="002B3F99" w:rsidRDefault="002B3F99" w:rsidP="003A1052">
            <w:pPr>
              <w:jc w:val="center"/>
            </w:pPr>
          </w:p>
          <w:p w:rsidR="002B3F99" w:rsidRDefault="002B3F99" w:rsidP="003A1052">
            <w:pPr>
              <w:jc w:val="center"/>
            </w:pPr>
          </w:p>
          <w:p w:rsidR="002B3F99" w:rsidRDefault="002B3F99" w:rsidP="003A1052">
            <w:pPr>
              <w:jc w:val="center"/>
            </w:pPr>
          </w:p>
          <w:p w:rsidR="002B3F99" w:rsidRDefault="002B3F99" w:rsidP="003A1052">
            <w:pPr>
              <w:jc w:val="center"/>
            </w:pPr>
          </w:p>
          <w:p w:rsidR="002B3F99" w:rsidRDefault="002B3F99" w:rsidP="003A1052">
            <w:pPr>
              <w:jc w:val="center"/>
            </w:pPr>
          </w:p>
          <w:p w:rsidR="002B3F99" w:rsidRDefault="002B3F99" w:rsidP="003A1052">
            <w:pPr>
              <w:jc w:val="center"/>
            </w:pPr>
          </w:p>
          <w:p w:rsidR="002B3F99" w:rsidRPr="002B3F99" w:rsidRDefault="002B3F99" w:rsidP="0081741F"/>
        </w:tc>
        <w:tc>
          <w:tcPr>
            <w:tcW w:w="5354" w:type="dxa"/>
          </w:tcPr>
          <w:p w:rsidR="003A1052" w:rsidRPr="003A1052" w:rsidRDefault="003A1052" w:rsidP="000A0CC5">
            <w:pPr>
              <w:numPr>
                <w:ilvl w:val="0"/>
                <w:numId w:val="50"/>
              </w:numPr>
              <w:tabs>
                <w:tab w:val="clear" w:pos="720"/>
              </w:tabs>
              <w:ind w:left="360"/>
              <w:jc w:val="both"/>
              <w:rPr>
                <w:lang w:val="id-ID"/>
              </w:rPr>
            </w:pPr>
            <w:r w:rsidRPr="003A1052">
              <w:rPr>
                <w:lang w:val="id-ID"/>
              </w:rPr>
              <w:t>Siswa dalam kelompok antusias dalam belajar</w:t>
            </w:r>
          </w:p>
          <w:p w:rsidR="003A1052" w:rsidRPr="003A1052" w:rsidRDefault="003A1052" w:rsidP="000A0CC5">
            <w:pPr>
              <w:numPr>
                <w:ilvl w:val="0"/>
                <w:numId w:val="50"/>
              </w:numPr>
              <w:tabs>
                <w:tab w:val="clear" w:pos="720"/>
              </w:tabs>
              <w:ind w:left="360"/>
              <w:jc w:val="both"/>
              <w:rPr>
                <w:lang w:val="id-ID"/>
              </w:rPr>
            </w:pPr>
            <w:r w:rsidRPr="003A1052">
              <w:rPr>
                <w:lang w:val="id-ID"/>
              </w:rPr>
              <w:t>Kelompok memahami masalah yang diberikan</w:t>
            </w:r>
          </w:p>
          <w:p w:rsidR="003A1052" w:rsidRPr="003A1052" w:rsidRDefault="003A1052" w:rsidP="000A0CC5">
            <w:pPr>
              <w:numPr>
                <w:ilvl w:val="0"/>
                <w:numId w:val="50"/>
              </w:numPr>
              <w:tabs>
                <w:tab w:val="clear" w:pos="720"/>
              </w:tabs>
              <w:ind w:left="360"/>
              <w:jc w:val="both"/>
              <w:rPr>
                <w:lang w:val="id-ID"/>
              </w:rPr>
            </w:pPr>
            <w:r w:rsidRPr="003A1052">
              <w:rPr>
                <w:lang w:val="id-ID"/>
              </w:rPr>
              <w:t>Jika siswa mengalami kesulitan langsung menanyakan kepada guru</w:t>
            </w:r>
          </w:p>
          <w:p w:rsidR="003A1052" w:rsidRPr="003A1052" w:rsidRDefault="003A1052" w:rsidP="000A0CC5">
            <w:pPr>
              <w:numPr>
                <w:ilvl w:val="0"/>
                <w:numId w:val="50"/>
              </w:numPr>
              <w:tabs>
                <w:tab w:val="clear" w:pos="720"/>
              </w:tabs>
              <w:ind w:left="360"/>
              <w:jc w:val="both"/>
              <w:rPr>
                <w:lang w:val="id-ID"/>
              </w:rPr>
            </w:pPr>
            <w:r w:rsidRPr="003A1052">
              <w:rPr>
                <w:lang w:val="id-ID"/>
              </w:rPr>
              <w:t>Siswa trlihat saling membantu dalam menyelesaikan masalah yang diberikan</w:t>
            </w:r>
          </w:p>
          <w:p w:rsidR="003A1052" w:rsidRPr="003A1052" w:rsidRDefault="003A1052" w:rsidP="000A0CC5">
            <w:pPr>
              <w:numPr>
                <w:ilvl w:val="0"/>
                <w:numId w:val="50"/>
              </w:numPr>
              <w:tabs>
                <w:tab w:val="clear" w:pos="720"/>
              </w:tabs>
              <w:ind w:left="360"/>
              <w:jc w:val="both"/>
              <w:rPr>
                <w:lang w:val="id-ID"/>
              </w:rPr>
            </w:pPr>
            <w:r w:rsidRPr="003A1052">
              <w:rPr>
                <w:lang w:val="id-ID"/>
              </w:rPr>
              <w:t>Jika siswa mengalami kesulitan, berusaha memecahkan sendiri dalam kelompoknya.</w:t>
            </w:r>
          </w:p>
          <w:p w:rsidR="003A1052" w:rsidRPr="002B3F99" w:rsidRDefault="003A1052" w:rsidP="000A0CC5">
            <w:pPr>
              <w:numPr>
                <w:ilvl w:val="0"/>
                <w:numId w:val="50"/>
              </w:numPr>
              <w:tabs>
                <w:tab w:val="clear" w:pos="720"/>
              </w:tabs>
              <w:ind w:left="360"/>
              <w:jc w:val="both"/>
              <w:rPr>
                <w:lang w:val="id-ID"/>
              </w:rPr>
            </w:pPr>
            <w:r w:rsidRPr="003A1052">
              <w:rPr>
                <w:lang w:val="id-ID"/>
              </w:rPr>
              <w:t>Kelompok dapat menyelesaikan semua masalah yang diberikan</w:t>
            </w:r>
          </w:p>
          <w:p w:rsidR="002B3F99" w:rsidRPr="0081741F" w:rsidRDefault="002B3F99" w:rsidP="002B3F99">
            <w:pPr>
              <w:jc w:val="both"/>
            </w:pPr>
          </w:p>
        </w:tc>
        <w:tc>
          <w:tcPr>
            <w:tcW w:w="336" w:type="dxa"/>
            <w:gridSpan w:val="2"/>
          </w:tcPr>
          <w:p w:rsidR="003A1052" w:rsidRPr="003A1052" w:rsidRDefault="003A1052" w:rsidP="003A1052">
            <w:pPr>
              <w:jc w:val="both"/>
              <w:rPr>
                <w:lang w:val="id-ID"/>
              </w:rPr>
            </w:pPr>
          </w:p>
        </w:tc>
        <w:tc>
          <w:tcPr>
            <w:tcW w:w="350" w:type="dxa"/>
            <w:gridSpan w:val="2"/>
          </w:tcPr>
          <w:p w:rsidR="003A1052" w:rsidRPr="003A1052" w:rsidRDefault="003A1052" w:rsidP="003A1052">
            <w:pPr>
              <w:jc w:val="both"/>
              <w:rPr>
                <w:lang w:val="id-ID"/>
              </w:rPr>
            </w:pPr>
            <w:r w:rsidRPr="003A1052">
              <w:rPr>
                <w:lang w:val="id-ID"/>
              </w:rPr>
              <w:t>x</w:t>
            </w:r>
          </w:p>
          <w:p w:rsidR="003A1052" w:rsidRPr="003A1052" w:rsidRDefault="003A1052" w:rsidP="003A1052">
            <w:pPr>
              <w:jc w:val="both"/>
              <w:rPr>
                <w:lang w:val="id-ID"/>
              </w:rPr>
            </w:pPr>
            <w:r w:rsidRPr="003A1052">
              <w:rPr>
                <w:lang w:val="id-ID"/>
              </w:rPr>
              <w:t>x</w:t>
            </w:r>
          </w:p>
          <w:p w:rsidR="003A1052" w:rsidRPr="003A1052" w:rsidRDefault="003A1052" w:rsidP="003A1052">
            <w:pPr>
              <w:jc w:val="both"/>
              <w:rPr>
                <w:lang w:val="id-ID"/>
              </w:rPr>
            </w:pPr>
            <w:r w:rsidRPr="003A1052">
              <w:rPr>
                <w:lang w:val="id-ID"/>
              </w:rPr>
              <w:t>x</w:t>
            </w:r>
          </w:p>
          <w:p w:rsidR="003A1052" w:rsidRPr="003A1052" w:rsidRDefault="003A1052" w:rsidP="003A1052">
            <w:pPr>
              <w:jc w:val="both"/>
              <w:rPr>
                <w:lang w:val="id-ID"/>
              </w:rPr>
            </w:pPr>
          </w:p>
        </w:tc>
        <w:tc>
          <w:tcPr>
            <w:tcW w:w="336" w:type="dxa"/>
            <w:gridSpan w:val="2"/>
          </w:tcPr>
          <w:p w:rsidR="003A1052" w:rsidRPr="003A1052" w:rsidRDefault="003A1052" w:rsidP="003A1052">
            <w:pPr>
              <w:jc w:val="both"/>
              <w:rPr>
                <w:lang w:val="id-ID"/>
              </w:rPr>
            </w:pPr>
          </w:p>
          <w:p w:rsidR="003A1052" w:rsidRPr="003A1052" w:rsidRDefault="003A1052" w:rsidP="003A1052">
            <w:pPr>
              <w:jc w:val="both"/>
              <w:rPr>
                <w:lang w:val="id-ID"/>
              </w:rPr>
            </w:pPr>
          </w:p>
          <w:p w:rsidR="003A1052" w:rsidRPr="003A1052" w:rsidRDefault="003A1052" w:rsidP="003A1052">
            <w:pPr>
              <w:jc w:val="both"/>
              <w:rPr>
                <w:lang w:val="id-ID"/>
              </w:rPr>
            </w:pPr>
          </w:p>
          <w:p w:rsidR="003A1052" w:rsidRPr="003A1052" w:rsidRDefault="003A1052" w:rsidP="003A1052">
            <w:pPr>
              <w:jc w:val="both"/>
              <w:rPr>
                <w:lang w:val="id-ID"/>
              </w:rPr>
            </w:pPr>
          </w:p>
          <w:p w:rsidR="003A1052" w:rsidRPr="003A1052" w:rsidRDefault="003A1052" w:rsidP="003A1052">
            <w:pPr>
              <w:jc w:val="both"/>
              <w:rPr>
                <w:lang w:val="id-ID"/>
              </w:rPr>
            </w:pPr>
            <w:r w:rsidRPr="003A1052">
              <w:rPr>
                <w:lang w:val="id-ID"/>
              </w:rPr>
              <w:t>x</w:t>
            </w:r>
          </w:p>
          <w:p w:rsidR="003A1052" w:rsidRPr="003A1052" w:rsidRDefault="003A1052" w:rsidP="003A1052">
            <w:pPr>
              <w:jc w:val="both"/>
              <w:rPr>
                <w:lang w:val="id-ID"/>
              </w:rPr>
            </w:pPr>
          </w:p>
          <w:p w:rsidR="003A1052" w:rsidRPr="003A1052" w:rsidRDefault="003A1052" w:rsidP="003A1052">
            <w:pPr>
              <w:jc w:val="both"/>
              <w:rPr>
                <w:lang w:val="id-ID"/>
              </w:rPr>
            </w:pPr>
          </w:p>
          <w:p w:rsidR="003A1052" w:rsidRPr="003A1052" w:rsidRDefault="003A1052" w:rsidP="003A1052">
            <w:pPr>
              <w:jc w:val="both"/>
              <w:rPr>
                <w:lang w:val="id-ID"/>
              </w:rPr>
            </w:pPr>
          </w:p>
          <w:p w:rsidR="003A1052" w:rsidRPr="003A1052" w:rsidRDefault="003A1052" w:rsidP="003A1052">
            <w:pPr>
              <w:jc w:val="both"/>
              <w:rPr>
                <w:lang w:val="id-ID"/>
              </w:rPr>
            </w:pPr>
            <w:r w:rsidRPr="003A1052">
              <w:rPr>
                <w:lang w:val="id-ID"/>
              </w:rPr>
              <w:t>x</w:t>
            </w:r>
          </w:p>
          <w:p w:rsidR="003A1052" w:rsidRPr="003A1052" w:rsidRDefault="003A1052" w:rsidP="003A1052">
            <w:pPr>
              <w:jc w:val="both"/>
              <w:rPr>
                <w:lang w:val="id-ID"/>
              </w:rPr>
            </w:pPr>
          </w:p>
          <w:p w:rsidR="003A1052" w:rsidRPr="003A1052" w:rsidRDefault="003A1052" w:rsidP="003A1052">
            <w:pPr>
              <w:jc w:val="both"/>
              <w:rPr>
                <w:lang w:val="id-ID"/>
              </w:rPr>
            </w:pPr>
          </w:p>
        </w:tc>
        <w:tc>
          <w:tcPr>
            <w:tcW w:w="350" w:type="dxa"/>
            <w:gridSpan w:val="2"/>
          </w:tcPr>
          <w:p w:rsidR="003A1052" w:rsidRPr="003A1052" w:rsidRDefault="003A1052" w:rsidP="003A1052">
            <w:pPr>
              <w:jc w:val="both"/>
              <w:rPr>
                <w:lang w:val="id-ID"/>
              </w:rPr>
            </w:pPr>
          </w:p>
          <w:p w:rsidR="003A1052" w:rsidRPr="003A1052" w:rsidRDefault="003A1052" w:rsidP="003A1052">
            <w:pPr>
              <w:jc w:val="both"/>
              <w:rPr>
                <w:lang w:val="id-ID"/>
              </w:rPr>
            </w:pPr>
          </w:p>
          <w:p w:rsidR="003A1052" w:rsidRPr="003A1052" w:rsidRDefault="003A1052" w:rsidP="003A1052">
            <w:pPr>
              <w:jc w:val="both"/>
              <w:rPr>
                <w:lang w:val="id-ID"/>
              </w:rPr>
            </w:pPr>
          </w:p>
          <w:p w:rsidR="003A1052" w:rsidRPr="003A1052" w:rsidRDefault="003A1052" w:rsidP="003A1052">
            <w:pPr>
              <w:jc w:val="both"/>
              <w:rPr>
                <w:lang w:val="id-ID"/>
              </w:rPr>
            </w:pPr>
          </w:p>
          <w:p w:rsidR="003A1052" w:rsidRPr="003A1052" w:rsidRDefault="003A1052" w:rsidP="003A1052">
            <w:pPr>
              <w:jc w:val="both"/>
              <w:rPr>
                <w:lang w:val="id-ID"/>
              </w:rPr>
            </w:pPr>
          </w:p>
          <w:p w:rsidR="003A1052" w:rsidRPr="003A1052" w:rsidRDefault="003A1052" w:rsidP="003A1052">
            <w:pPr>
              <w:jc w:val="both"/>
              <w:rPr>
                <w:lang w:val="id-ID"/>
              </w:rPr>
            </w:pPr>
          </w:p>
          <w:p w:rsidR="003A1052" w:rsidRPr="003A1052" w:rsidRDefault="003A1052" w:rsidP="003A1052">
            <w:pPr>
              <w:jc w:val="both"/>
              <w:rPr>
                <w:lang w:val="id-ID"/>
              </w:rPr>
            </w:pPr>
            <w:r w:rsidRPr="003A1052">
              <w:rPr>
                <w:lang w:val="id-ID"/>
              </w:rPr>
              <w:t>x</w:t>
            </w:r>
          </w:p>
          <w:p w:rsidR="003A1052" w:rsidRPr="003A1052" w:rsidRDefault="003A1052" w:rsidP="003A1052">
            <w:pPr>
              <w:jc w:val="both"/>
              <w:rPr>
                <w:lang w:val="id-ID"/>
              </w:rPr>
            </w:pPr>
          </w:p>
        </w:tc>
        <w:tc>
          <w:tcPr>
            <w:tcW w:w="323" w:type="dxa"/>
          </w:tcPr>
          <w:p w:rsidR="003A1052" w:rsidRPr="003A1052" w:rsidRDefault="003A1052" w:rsidP="003A1052">
            <w:pPr>
              <w:jc w:val="both"/>
              <w:rPr>
                <w:lang w:val="id-ID"/>
              </w:rPr>
            </w:pPr>
          </w:p>
        </w:tc>
      </w:tr>
      <w:tr w:rsidR="0081741F" w:rsidRPr="003A1052" w:rsidTr="000A0CC5">
        <w:tc>
          <w:tcPr>
            <w:tcW w:w="562" w:type="dxa"/>
            <w:vMerge w:val="restart"/>
            <w:vAlign w:val="center"/>
          </w:tcPr>
          <w:p w:rsidR="0081741F" w:rsidRPr="003A1052" w:rsidRDefault="0081741F" w:rsidP="000A0CC5">
            <w:pPr>
              <w:jc w:val="center"/>
              <w:rPr>
                <w:b/>
                <w:lang w:val="id-ID"/>
              </w:rPr>
            </w:pPr>
          </w:p>
        </w:tc>
        <w:tc>
          <w:tcPr>
            <w:tcW w:w="5397" w:type="dxa"/>
            <w:gridSpan w:val="3"/>
            <w:vMerge w:val="restart"/>
            <w:vAlign w:val="center"/>
          </w:tcPr>
          <w:p w:rsidR="0081741F" w:rsidRPr="003A1052" w:rsidRDefault="0081741F" w:rsidP="000A0CC5">
            <w:pPr>
              <w:jc w:val="center"/>
              <w:rPr>
                <w:b/>
                <w:lang w:val="id-ID"/>
              </w:rPr>
            </w:pPr>
          </w:p>
        </w:tc>
        <w:tc>
          <w:tcPr>
            <w:tcW w:w="1666" w:type="dxa"/>
            <w:gridSpan w:val="8"/>
            <w:vAlign w:val="center"/>
          </w:tcPr>
          <w:p w:rsidR="0081741F" w:rsidRPr="003A1052" w:rsidRDefault="0081741F" w:rsidP="000A0CC5">
            <w:pPr>
              <w:jc w:val="center"/>
              <w:rPr>
                <w:b/>
                <w:lang w:val="id-ID"/>
              </w:rPr>
            </w:pPr>
          </w:p>
        </w:tc>
      </w:tr>
      <w:tr w:rsidR="0081741F" w:rsidRPr="003A1052" w:rsidTr="0081741F">
        <w:trPr>
          <w:trHeight w:val="77"/>
        </w:trPr>
        <w:tc>
          <w:tcPr>
            <w:tcW w:w="562" w:type="dxa"/>
            <w:vMerge/>
            <w:vAlign w:val="center"/>
          </w:tcPr>
          <w:p w:rsidR="0081741F" w:rsidRPr="003A1052" w:rsidRDefault="0081741F" w:rsidP="000A0CC5">
            <w:pPr>
              <w:jc w:val="both"/>
              <w:rPr>
                <w:b/>
                <w:lang w:val="id-ID"/>
              </w:rPr>
            </w:pPr>
          </w:p>
        </w:tc>
        <w:tc>
          <w:tcPr>
            <w:tcW w:w="5397" w:type="dxa"/>
            <w:gridSpan w:val="3"/>
            <w:vMerge/>
            <w:vAlign w:val="center"/>
          </w:tcPr>
          <w:p w:rsidR="0081741F" w:rsidRPr="003A1052" w:rsidRDefault="0081741F" w:rsidP="000A0CC5">
            <w:pPr>
              <w:numPr>
                <w:ilvl w:val="0"/>
                <w:numId w:val="50"/>
              </w:numPr>
              <w:tabs>
                <w:tab w:val="clear" w:pos="720"/>
              </w:tabs>
              <w:ind w:left="360"/>
              <w:jc w:val="both"/>
              <w:rPr>
                <w:b/>
                <w:lang w:val="id-ID"/>
              </w:rPr>
            </w:pPr>
          </w:p>
        </w:tc>
        <w:tc>
          <w:tcPr>
            <w:tcW w:w="336" w:type="dxa"/>
            <w:gridSpan w:val="2"/>
            <w:vAlign w:val="center"/>
          </w:tcPr>
          <w:p w:rsidR="0081741F" w:rsidRPr="003A1052" w:rsidRDefault="0081741F" w:rsidP="000A0CC5">
            <w:pPr>
              <w:jc w:val="both"/>
              <w:rPr>
                <w:b/>
                <w:lang w:val="id-ID"/>
              </w:rPr>
            </w:pPr>
          </w:p>
        </w:tc>
        <w:tc>
          <w:tcPr>
            <w:tcW w:w="336" w:type="dxa"/>
            <w:gridSpan w:val="2"/>
            <w:vAlign w:val="center"/>
          </w:tcPr>
          <w:p w:rsidR="0081741F" w:rsidRPr="003A1052" w:rsidRDefault="0081741F" w:rsidP="000A0CC5">
            <w:pPr>
              <w:jc w:val="both"/>
              <w:rPr>
                <w:b/>
                <w:lang w:val="id-ID"/>
              </w:rPr>
            </w:pPr>
          </w:p>
        </w:tc>
        <w:tc>
          <w:tcPr>
            <w:tcW w:w="336" w:type="dxa"/>
            <w:gridSpan w:val="2"/>
            <w:vAlign w:val="center"/>
          </w:tcPr>
          <w:p w:rsidR="0081741F" w:rsidRPr="003A1052" w:rsidRDefault="0081741F" w:rsidP="000A0CC5">
            <w:pPr>
              <w:jc w:val="both"/>
              <w:rPr>
                <w:b/>
                <w:lang w:val="id-ID"/>
              </w:rPr>
            </w:pPr>
          </w:p>
        </w:tc>
        <w:tc>
          <w:tcPr>
            <w:tcW w:w="336" w:type="dxa"/>
            <w:vAlign w:val="center"/>
          </w:tcPr>
          <w:p w:rsidR="0081741F" w:rsidRPr="003A1052" w:rsidRDefault="0081741F" w:rsidP="000A0CC5">
            <w:pPr>
              <w:jc w:val="both"/>
              <w:rPr>
                <w:b/>
                <w:lang w:val="id-ID"/>
              </w:rPr>
            </w:pPr>
          </w:p>
        </w:tc>
        <w:tc>
          <w:tcPr>
            <w:tcW w:w="322" w:type="dxa"/>
            <w:vAlign w:val="center"/>
          </w:tcPr>
          <w:p w:rsidR="0081741F" w:rsidRPr="003A1052" w:rsidRDefault="0081741F" w:rsidP="000A0CC5">
            <w:pPr>
              <w:jc w:val="both"/>
              <w:rPr>
                <w:b/>
                <w:lang w:val="id-ID"/>
              </w:rPr>
            </w:pPr>
          </w:p>
        </w:tc>
      </w:tr>
      <w:tr w:rsidR="0081741F" w:rsidRPr="003A1052" w:rsidTr="000A0CC5">
        <w:tc>
          <w:tcPr>
            <w:tcW w:w="562" w:type="dxa"/>
          </w:tcPr>
          <w:p w:rsidR="0081741F" w:rsidRPr="003A1052" w:rsidRDefault="0081741F" w:rsidP="000A0CC5">
            <w:pPr>
              <w:jc w:val="center"/>
              <w:rPr>
                <w:lang w:val="id-ID"/>
              </w:rPr>
            </w:pPr>
            <w:r w:rsidRPr="003A1052">
              <w:rPr>
                <w:lang w:val="id-ID"/>
              </w:rPr>
              <w:t>2</w:t>
            </w:r>
          </w:p>
        </w:tc>
        <w:tc>
          <w:tcPr>
            <w:tcW w:w="5397" w:type="dxa"/>
            <w:gridSpan w:val="3"/>
          </w:tcPr>
          <w:p w:rsidR="0081741F" w:rsidRPr="003A1052" w:rsidRDefault="0081741F" w:rsidP="000A0CC5">
            <w:pPr>
              <w:numPr>
                <w:ilvl w:val="0"/>
                <w:numId w:val="50"/>
              </w:numPr>
              <w:tabs>
                <w:tab w:val="clear" w:pos="720"/>
              </w:tabs>
              <w:ind w:left="360"/>
              <w:jc w:val="both"/>
              <w:rPr>
                <w:lang w:val="id-ID"/>
              </w:rPr>
            </w:pPr>
            <w:r w:rsidRPr="003A1052">
              <w:rPr>
                <w:lang w:val="id-ID"/>
              </w:rPr>
              <w:t>Siswa dalam kelompok antusias dalam belajar</w:t>
            </w:r>
          </w:p>
          <w:p w:rsidR="0081741F" w:rsidRPr="003A1052" w:rsidRDefault="0081741F" w:rsidP="000A0CC5">
            <w:pPr>
              <w:numPr>
                <w:ilvl w:val="0"/>
                <w:numId w:val="50"/>
              </w:numPr>
              <w:tabs>
                <w:tab w:val="clear" w:pos="720"/>
              </w:tabs>
              <w:ind w:left="360"/>
              <w:jc w:val="both"/>
              <w:rPr>
                <w:lang w:val="id-ID"/>
              </w:rPr>
            </w:pPr>
            <w:r w:rsidRPr="003A1052">
              <w:rPr>
                <w:lang w:val="id-ID"/>
              </w:rPr>
              <w:t>Kelompok memahami masalah yang diberikan</w:t>
            </w:r>
          </w:p>
          <w:p w:rsidR="0081741F" w:rsidRPr="003A1052" w:rsidRDefault="0081741F" w:rsidP="000A0CC5">
            <w:pPr>
              <w:numPr>
                <w:ilvl w:val="0"/>
                <w:numId w:val="50"/>
              </w:numPr>
              <w:tabs>
                <w:tab w:val="clear" w:pos="720"/>
              </w:tabs>
              <w:ind w:left="360"/>
              <w:jc w:val="both"/>
              <w:rPr>
                <w:lang w:val="id-ID"/>
              </w:rPr>
            </w:pPr>
            <w:r w:rsidRPr="003A1052">
              <w:rPr>
                <w:lang w:val="id-ID"/>
              </w:rPr>
              <w:t>Jika siswa mengalami kesulitan langsung menanyakan kepada guru</w:t>
            </w:r>
          </w:p>
          <w:p w:rsidR="0081741F" w:rsidRPr="003A1052" w:rsidRDefault="0081741F" w:rsidP="000A0CC5">
            <w:pPr>
              <w:numPr>
                <w:ilvl w:val="0"/>
                <w:numId w:val="50"/>
              </w:numPr>
              <w:tabs>
                <w:tab w:val="clear" w:pos="720"/>
              </w:tabs>
              <w:ind w:left="360"/>
              <w:jc w:val="both"/>
              <w:rPr>
                <w:lang w:val="id-ID"/>
              </w:rPr>
            </w:pPr>
            <w:r w:rsidRPr="003A1052">
              <w:rPr>
                <w:lang w:val="id-ID"/>
              </w:rPr>
              <w:t>Siswa terlihat saling membantu dalam menyelesaikan masalah yang diberikan</w:t>
            </w:r>
          </w:p>
          <w:p w:rsidR="0081741F" w:rsidRPr="003A1052" w:rsidRDefault="0081741F" w:rsidP="000A0CC5">
            <w:pPr>
              <w:numPr>
                <w:ilvl w:val="0"/>
                <w:numId w:val="50"/>
              </w:numPr>
              <w:tabs>
                <w:tab w:val="clear" w:pos="720"/>
              </w:tabs>
              <w:ind w:left="360"/>
              <w:jc w:val="both"/>
              <w:rPr>
                <w:lang w:val="id-ID"/>
              </w:rPr>
            </w:pPr>
            <w:r w:rsidRPr="003A1052">
              <w:rPr>
                <w:lang w:val="id-ID"/>
              </w:rPr>
              <w:t>Jika siswa mengalami kesulitan, berusaha memecahkan sendiri dalam kelompoknya.</w:t>
            </w:r>
          </w:p>
          <w:p w:rsidR="0081741F" w:rsidRPr="003A1052" w:rsidRDefault="0081741F" w:rsidP="000A0CC5">
            <w:pPr>
              <w:numPr>
                <w:ilvl w:val="0"/>
                <w:numId w:val="50"/>
              </w:numPr>
              <w:tabs>
                <w:tab w:val="clear" w:pos="720"/>
              </w:tabs>
              <w:ind w:left="360"/>
              <w:jc w:val="both"/>
              <w:rPr>
                <w:lang w:val="id-ID"/>
              </w:rPr>
            </w:pPr>
            <w:r w:rsidRPr="003A1052">
              <w:rPr>
                <w:lang w:val="id-ID"/>
              </w:rPr>
              <w:t>Kelompok dapat menyelesaikan semua masalah yang diberikan</w:t>
            </w:r>
          </w:p>
        </w:tc>
        <w:tc>
          <w:tcPr>
            <w:tcW w:w="336" w:type="dxa"/>
            <w:gridSpan w:val="2"/>
          </w:tcPr>
          <w:p w:rsidR="0081741F" w:rsidRPr="003A1052" w:rsidRDefault="0081741F" w:rsidP="000A0CC5">
            <w:pPr>
              <w:jc w:val="both"/>
              <w:rPr>
                <w:lang w:val="id-ID"/>
              </w:rPr>
            </w:pPr>
            <w:r w:rsidRPr="003A1052">
              <w:rPr>
                <w:lang w:val="id-ID"/>
              </w:rPr>
              <w:t>x</w:t>
            </w:r>
          </w:p>
          <w:p w:rsidR="0081741F" w:rsidRPr="003A1052" w:rsidRDefault="0081741F" w:rsidP="000A0CC5">
            <w:pPr>
              <w:jc w:val="both"/>
              <w:rPr>
                <w:lang w:val="id-ID"/>
              </w:rPr>
            </w:pPr>
          </w:p>
          <w:p w:rsidR="0081741F" w:rsidRPr="003A1052" w:rsidRDefault="0081741F" w:rsidP="000A0CC5">
            <w:pPr>
              <w:jc w:val="both"/>
              <w:rPr>
                <w:lang w:val="id-ID"/>
              </w:rPr>
            </w:pPr>
            <w:r w:rsidRPr="003A1052">
              <w:rPr>
                <w:lang w:val="id-ID"/>
              </w:rPr>
              <w:t>x</w:t>
            </w:r>
          </w:p>
          <w:p w:rsidR="0081741F" w:rsidRPr="003A1052" w:rsidRDefault="0081741F" w:rsidP="000A0CC5">
            <w:pPr>
              <w:jc w:val="both"/>
              <w:rPr>
                <w:lang w:val="id-ID"/>
              </w:rPr>
            </w:pPr>
          </w:p>
          <w:p w:rsidR="0081741F" w:rsidRPr="003A1052" w:rsidRDefault="0081741F" w:rsidP="000A0CC5">
            <w:pPr>
              <w:jc w:val="both"/>
              <w:rPr>
                <w:lang w:val="id-ID"/>
              </w:rPr>
            </w:pPr>
          </w:p>
        </w:tc>
        <w:tc>
          <w:tcPr>
            <w:tcW w:w="336" w:type="dxa"/>
            <w:gridSpan w:val="2"/>
          </w:tcPr>
          <w:p w:rsidR="0081741F" w:rsidRPr="003A1052" w:rsidRDefault="0081741F" w:rsidP="000A0CC5">
            <w:pPr>
              <w:jc w:val="both"/>
              <w:rPr>
                <w:lang w:val="id-ID"/>
              </w:rPr>
            </w:pPr>
          </w:p>
        </w:tc>
        <w:tc>
          <w:tcPr>
            <w:tcW w:w="336" w:type="dxa"/>
            <w:gridSpan w:val="2"/>
          </w:tcPr>
          <w:p w:rsidR="0081741F" w:rsidRPr="003A1052" w:rsidRDefault="0081741F" w:rsidP="000A0CC5">
            <w:pPr>
              <w:jc w:val="both"/>
              <w:rPr>
                <w:lang w:val="id-ID"/>
              </w:rPr>
            </w:pPr>
          </w:p>
          <w:p w:rsidR="0081741F" w:rsidRPr="003A1052" w:rsidRDefault="0081741F" w:rsidP="000A0CC5">
            <w:pPr>
              <w:jc w:val="both"/>
              <w:rPr>
                <w:lang w:val="id-ID"/>
              </w:rPr>
            </w:pPr>
            <w:r w:rsidRPr="003A1052">
              <w:rPr>
                <w:lang w:val="id-ID"/>
              </w:rPr>
              <w:t>x</w:t>
            </w:r>
          </w:p>
          <w:p w:rsidR="0081741F" w:rsidRPr="003A1052" w:rsidRDefault="0081741F" w:rsidP="000A0CC5">
            <w:pPr>
              <w:jc w:val="both"/>
              <w:rPr>
                <w:lang w:val="id-ID"/>
              </w:rPr>
            </w:pPr>
          </w:p>
          <w:p w:rsidR="0081741F" w:rsidRPr="003A1052" w:rsidRDefault="0081741F" w:rsidP="000A0CC5">
            <w:pPr>
              <w:jc w:val="both"/>
              <w:rPr>
                <w:lang w:val="id-ID"/>
              </w:rPr>
            </w:pPr>
          </w:p>
          <w:p w:rsidR="0081741F" w:rsidRPr="003A1052" w:rsidRDefault="0081741F" w:rsidP="000A0CC5">
            <w:pPr>
              <w:jc w:val="both"/>
              <w:rPr>
                <w:lang w:val="id-ID"/>
              </w:rPr>
            </w:pPr>
            <w:r w:rsidRPr="003A1052">
              <w:rPr>
                <w:lang w:val="id-ID"/>
              </w:rPr>
              <w:t>x</w:t>
            </w:r>
          </w:p>
          <w:p w:rsidR="0081741F" w:rsidRPr="003A1052" w:rsidRDefault="0081741F" w:rsidP="000A0CC5">
            <w:pPr>
              <w:jc w:val="both"/>
              <w:rPr>
                <w:lang w:val="id-ID"/>
              </w:rPr>
            </w:pPr>
          </w:p>
          <w:p w:rsidR="0081741F" w:rsidRPr="003A1052" w:rsidRDefault="0081741F" w:rsidP="000A0CC5">
            <w:pPr>
              <w:jc w:val="both"/>
              <w:rPr>
                <w:lang w:val="id-ID"/>
              </w:rPr>
            </w:pPr>
          </w:p>
          <w:p w:rsidR="0081741F" w:rsidRPr="003A1052" w:rsidRDefault="0081741F" w:rsidP="000A0CC5">
            <w:pPr>
              <w:jc w:val="both"/>
              <w:rPr>
                <w:lang w:val="id-ID"/>
              </w:rPr>
            </w:pPr>
          </w:p>
          <w:p w:rsidR="0081741F" w:rsidRPr="003A1052" w:rsidRDefault="0081741F" w:rsidP="000A0CC5">
            <w:pPr>
              <w:jc w:val="both"/>
              <w:rPr>
                <w:lang w:val="id-ID"/>
              </w:rPr>
            </w:pPr>
            <w:r w:rsidRPr="003A1052">
              <w:rPr>
                <w:lang w:val="id-ID"/>
              </w:rPr>
              <w:t>x</w:t>
            </w:r>
          </w:p>
          <w:p w:rsidR="0081741F" w:rsidRPr="003A1052" w:rsidRDefault="0081741F" w:rsidP="000A0CC5">
            <w:pPr>
              <w:jc w:val="both"/>
              <w:rPr>
                <w:lang w:val="id-ID"/>
              </w:rPr>
            </w:pPr>
          </w:p>
          <w:p w:rsidR="0081741F" w:rsidRPr="003A1052" w:rsidRDefault="0081741F" w:rsidP="000A0CC5">
            <w:pPr>
              <w:jc w:val="both"/>
              <w:rPr>
                <w:lang w:val="id-ID"/>
              </w:rPr>
            </w:pPr>
          </w:p>
        </w:tc>
        <w:tc>
          <w:tcPr>
            <w:tcW w:w="336" w:type="dxa"/>
          </w:tcPr>
          <w:p w:rsidR="0081741F" w:rsidRPr="003A1052" w:rsidRDefault="0081741F" w:rsidP="000A0CC5">
            <w:pPr>
              <w:jc w:val="both"/>
              <w:rPr>
                <w:lang w:val="id-ID"/>
              </w:rPr>
            </w:pPr>
          </w:p>
          <w:p w:rsidR="0081741F" w:rsidRPr="003A1052" w:rsidRDefault="0081741F" w:rsidP="000A0CC5">
            <w:pPr>
              <w:jc w:val="both"/>
              <w:rPr>
                <w:lang w:val="id-ID"/>
              </w:rPr>
            </w:pPr>
          </w:p>
          <w:p w:rsidR="0081741F" w:rsidRPr="003A1052" w:rsidRDefault="0081741F" w:rsidP="000A0CC5">
            <w:pPr>
              <w:jc w:val="both"/>
              <w:rPr>
                <w:lang w:val="id-ID"/>
              </w:rPr>
            </w:pPr>
          </w:p>
          <w:p w:rsidR="0081741F" w:rsidRPr="003A1052" w:rsidRDefault="0081741F" w:rsidP="000A0CC5">
            <w:pPr>
              <w:jc w:val="both"/>
              <w:rPr>
                <w:lang w:val="id-ID"/>
              </w:rPr>
            </w:pPr>
          </w:p>
          <w:p w:rsidR="0081741F" w:rsidRPr="003A1052" w:rsidRDefault="0081741F" w:rsidP="000A0CC5">
            <w:pPr>
              <w:jc w:val="both"/>
              <w:rPr>
                <w:lang w:val="id-ID"/>
              </w:rPr>
            </w:pPr>
          </w:p>
          <w:p w:rsidR="0081741F" w:rsidRPr="003A1052" w:rsidRDefault="0081741F" w:rsidP="000A0CC5">
            <w:pPr>
              <w:jc w:val="both"/>
              <w:rPr>
                <w:lang w:val="id-ID"/>
              </w:rPr>
            </w:pPr>
          </w:p>
          <w:p w:rsidR="0081741F" w:rsidRPr="003A1052" w:rsidRDefault="0081741F" w:rsidP="000A0CC5">
            <w:pPr>
              <w:jc w:val="both"/>
              <w:rPr>
                <w:lang w:val="id-ID"/>
              </w:rPr>
            </w:pPr>
            <w:r w:rsidRPr="003A1052">
              <w:rPr>
                <w:lang w:val="id-ID"/>
              </w:rPr>
              <w:t>x</w:t>
            </w:r>
          </w:p>
          <w:p w:rsidR="0081741F" w:rsidRPr="003A1052" w:rsidRDefault="0081741F" w:rsidP="000A0CC5">
            <w:pPr>
              <w:jc w:val="both"/>
              <w:rPr>
                <w:lang w:val="id-ID"/>
              </w:rPr>
            </w:pPr>
          </w:p>
        </w:tc>
        <w:tc>
          <w:tcPr>
            <w:tcW w:w="322" w:type="dxa"/>
          </w:tcPr>
          <w:p w:rsidR="0081741F" w:rsidRPr="003A1052" w:rsidRDefault="0081741F" w:rsidP="000A0CC5">
            <w:pPr>
              <w:jc w:val="both"/>
              <w:rPr>
                <w:lang w:val="id-ID"/>
              </w:rPr>
            </w:pPr>
          </w:p>
        </w:tc>
      </w:tr>
      <w:tr w:rsidR="0081741F" w:rsidRPr="003A1052" w:rsidTr="000A0CC5">
        <w:tc>
          <w:tcPr>
            <w:tcW w:w="562" w:type="dxa"/>
          </w:tcPr>
          <w:p w:rsidR="0081741F" w:rsidRPr="003A1052" w:rsidRDefault="0081741F" w:rsidP="000A0CC5">
            <w:pPr>
              <w:jc w:val="center"/>
              <w:rPr>
                <w:lang w:val="id-ID"/>
              </w:rPr>
            </w:pPr>
            <w:r w:rsidRPr="003A1052">
              <w:rPr>
                <w:lang w:val="id-ID"/>
              </w:rPr>
              <w:t>3</w:t>
            </w:r>
          </w:p>
        </w:tc>
        <w:tc>
          <w:tcPr>
            <w:tcW w:w="5397" w:type="dxa"/>
            <w:gridSpan w:val="3"/>
          </w:tcPr>
          <w:p w:rsidR="0081741F" w:rsidRPr="003A1052" w:rsidRDefault="0081741F" w:rsidP="000A0CC5">
            <w:pPr>
              <w:numPr>
                <w:ilvl w:val="0"/>
                <w:numId w:val="50"/>
              </w:numPr>
              <w:tabs>
                <w:tab w:val="clear" w:pos="720"/>
              </w:tabs>
              <w:ind w:left="360"/>
              <w:jc w:val="both"/>
              <w:rPr>
                <w:lang w:val="id-ID"/>
              </w:rPr>
            </w:pPr>
            <w:r w:rsidRPr="003A1052">
              <w:rPr>
                <w:lang w:val="id-ID"/>
              </w:rPr>
              <w:t>Siswa dalam kelompok antusias dalam belajar</w:t>
            </w:r>
          </w:p>
          <w:p w:rsidR="0081741F" w:rsidRPr="003A1052" w:rsidRDefault="0081741F" w:rsidP="000A0CC5">
            <w:pPr>
              <w:numPr>
                <w:ilvl w:val="0"/>
                <w:numId w:val="50"/>
              </w:numPr>
              <w:tabs>
                <w:tab w:val="clear" w:pos="720"/>
              </w:tabs>
              <w:ind w:left="360"/>
              <w:jc w:val="both"/>
              <w:rPr>
                <w:lang w:val="id-ID"/>
              </w:rPr>
            </w:pPr>
            <w:r w:rsidRPr="003A1052">
              <w:rPr>
                <w:lang w:val="id-ID"/>
              </w:rPr>
              <w:t>Kelompok memahami masalah yang diberikan</w:t>
            </w:r>
          </w:p>
          <w:p w:rsidR="0081741F" w:rsidRPr="003A1052" w:rsidRDefault="0081741F" w:rsidP="000A0CC5">
            <w:pPr>
              <w:numPr>
                <w:ilvl w:val="0"/>
                <w:numId w:val="50"/>
              </w:numPr>
              <w:tabs>
                <w:tab w:val="clear" w:pos="720"/>
              </w:tabs>
              <w:ind w:left="360"/>
              <w:jc w:val="both"/>
              <w:rPr>
                <w:lang w:val="id-ID"/>
              </w:rPr>
            </w:pPr>
            <w:r w:rsidRPr="003A1052">
              <w:rPr>
                <w:lang w:val="id-ID"/>
              </w:rPr>
              <w:t>Jika siswa mengalami kesulitan langsung menanyakan kepada guru.</w:t>
            </w:r>
          </w:p>
          <w:p w:rsidR="0081741F" w:rsidRPr="003A1052" w:rsidRDefault="0081741F" w:rsidP="000A0CC5">
            <w:pPr>
              <w:numPr>
                <w:ilvl w:val="0"/>
                <w:numId w:val="50"/>
              </w:numPr>
              <w:tabs>
                <w:tab w:val="clear" w:pos="720"/>
              </w:tabs>
              <w:ind w:left="360"/>
              <w:jc w:val="both"/>
              <w:rPr>
                <w:lang w:val="id-ID"/>
              </w:rPr>
            </w:pPr>
            <w:r w:rsidRPr="003A1052">
              <w:rPr>
                <w:lang w:val="id-ID"/>
              </w:rPr>
              <w:t>Siswa terlihat saling membantu dalam menyelesaikan masalah yang diberikan.</w:t>
            </w:r>
          </w:p>
          <w:p w:rsidR="0081741F" w:rsidRPr="003A1052" w:rsidRDefault="0081741F" w:rsidP="000A0CC5">
            <w:pPr>
              <w:numPr>
                <w:ilvl w:val="0"/>
                <w:numId w:val="50"/>
              </w:numPr>
              <w:tabs>
                <w:tab w:val="clear" w:pos="720"/>
              </w:tabs>
              <w:ind w:left="360"/>
              <w:jc w:val="both"/>
              <w:rPr>
                <w:lang w:val="id-ID"/>
              </w:rPr>
            </w:pPr>
            <w:r w:rsidRPr="003A1052">
              <w:rPr>
                <w:lang w:val="id-ID"/>
              </w:rPr>
              <w:t>Jika siswa mengalami kesulitan, berusaha memecahkan sendiri dalam kelompoknya.</w:t>
            </w:r>
          </w:p>
          <w:p w:rsidR="0081741F" w:rsidRPr="003A1052" w:rsidRDefault="0081741F" w:rsidP="000A0CC5">
            <w:pPr>
              <w:numPr>
                <w:ilvl w:val="0"/>
                <w:numId w:val="50"/>
              </w:numPr>
              <w:tabs>
                <w:tab w:val="clear" w:pos="720"/>
              </w:tabs>
              <w:ind w:left="360"/>
              <w:jc w:val="both"/>
              <w:rPr>
                <w:lang w:val="id-ID"/>
              </w:rPr>
            </w:pPr>
            <w:r w:rsidRPr="003A1052">
              <w:rPr>
                <w:lang w:val="id-ID"/>
              </w:rPr>
              <w:t>Kelompok da</w:t>
            </w:r>
            <w:r>
              <w:t>p</w:t>
            </w:r>
            <w:r w:rsidRPr="003A1052">
              <w:rPr>
                <w:lang w:val="id-ID"/>
              </w:rPr>
              <w:t>at menyelesaikan semua masalah yang diberikan.</w:t>
            </w:r>
          </w:p>
        </w:tc>
        <w:tc>
          <w:tcPr>
            <w:tcW w:w="336" w:type="dxa"/>
            <w:gridSpan w:val="2"/>
          </w:tcPr>
          <w:p w:rsidR="0081741F" w:rsidRPr="003A1052" w:rsidRDefault="0081741F" w:rsidP="000A0CC5">
            <w:pPr>
              <w:jc w:val="both"/>
              <w:rPr>
                <w:lang w:val="id-ID"/>
              </w:rPr>
            </w:pPr>
            <w:r w:rsidRPr="003A1052">
              <w:rPr>
                <w:lang w:val="id-ID"/>
              </w:rPr>
              <w:t>x</w:t>
            </w:r>
          </w:p>
          <w:p w:rsidR="0081741F" w:rsidRPr="003A1052" w:rsidRDefault="0081741F" w:rsidP="000A0CC5">
            <w:pPr>
              <w:jc w:val="both"/>
              <w:rPr>
                <w:lang w:val="id-ID"/>
              </w:rPr>
            </w:pPr>
          </w:p>
        </w:tc>
        <w:tc>
          <w:tcPr>
            <w:tcW w:w="336" w:type="dxa"/>
            <w:gridSpan w:val="2"/>
          </w:tcPr>
          <w:p w:rsidR="0081741F" w:rsidRPr="003A1052" w:rsidRDefault="0081741F" w:rsidP="000A0CC5">
            <w:pPr>
              <w:jc w:val="both"/>
              <w:rPr>
                <w:lang w:val="id-ID"/>
              </w:rPr>
            </w:pPr>
          </w:p>
          <w:p w:rsidR="0081741F" w:rsidRPr="003A1052" w:rsidRDefault="0081741F" w:rsidP="000A0CC5">
            <w:pPr>
              <w:jc w:val="both"/>
              <w:rPr>
                <w:lang w:val="id-ID"/>
              </w:rPr>
            </w:pPr>
            <w:r w:rsidRPr="003A1052">
              <w:rPr>
                <w:lang w:val="id-ID"/>
              </w:rPr>
              <w:t>x</w:t>
            </w:r>
          </w:p>
          <w:p w:rsidR="0081741F" w:rsidRPr="003A1052" w:rsidRDefault="0081741F" w:rsidP="000A0CC5">
            <w:pPr>
              <w:jc w:val="both"/>
              <w:rPr>
                <w:lang w:val="id-ID"/>
              </w:rPr>
            </w:pPr>
          </w:p>
          <w:p w:rsidR="0081741F" w:rsidRPr="003A1052" w:rsidRDefault="0081741F" w:rsidP="000A0CC5">
            <w:pPr>
              <w:jc w:val="both"/>
              <w:rPr>
                <w:lang w:val="id-ID"/>
              </w:rPr>
            </w:pPr>
          </w:p>
          <w:p w:rsidR="0081741F" w:rsidRPr="003A1052" w:rsidRDefault="0081741F" w:rsidP="000A0CC5">
            <w:pPr>
              <w:jc w:val="both"/>
              <w:rPr>
                <w:lang w:val="id-ID"/>
              </w:rPr>
            </w:pPr>
            <w:r w:rsidRPr="003A1052">
              <w:rPr>
                <w:lang w:val="id-ID"/>
              </w:rPr>
              <w:t>x</w:t>
            </w:r>
          </w:p>
          <w:p w:rsidR="0081741F" w:rsidRPr="003A1052" w:rsidRDefault="0081741F" w:rsidP="000A0CC5">
            <w:pPr>
              <w:jc w:val="both"/>
              <w:rPr>
                <w:lang w:val="id-ID"/>
              </w:rPr>
            </w:pPr>
          </w:p>
          <w:p w:rsidR="0081741F" w:rsidRPr="003A1052" w:rsidRDefault="0081741F" w:rsidP="000A0CC5">
            <w:pPr>
              <w:jc w:val="both"/>
              <w:rPr>
                <w:lang w:val="id-ID"/>
              </w:rPr>
            </w:pPr>
            <w:r w:rsidRPr="003A1052">
              <w:rPr>
                <w:lang w:val="id-ID"/>
              </w:rPr>
              <w:t>x</w:t>
            </w:r>
          </w:p>
          <w:p w:rsidR="0081741F" w:rsidRPr="003A1052" w:rsidRDefault="0081741F" w:rsidP="000A0CC5">
            <w:pPr>
              <w:jc w:val="both"/>
              <w:rPr>
                <w:lang w:val="id-ID"/>
              </w:rPr>
            </w:pPr>
          </w:p>
          <w:p w:rsidR="0081741F" w:rsidRPr="003A1052" w:rsidRDefault="0081741F" w:rsidP="000A0CC5">
            <w:pPr>
              <w:jc w:val="both"/>
              <w:rPr>
                <w:lang w:val="id-ID"/>
              </w:rPr>
            </w:pPr>
            <w:r w:rsidRPr="003A1052">
              <w:rPr>
                <w:lang w:val="id-ID"/>
              </w:rPr>
              <w:t>x</w:t>
            </w:r>
          </w:p>
          <w:p w:rsidR="0081741F" w:rsidRPr="003A1052" w:rsidRDefault="0081741F" w:rsidP="000A0CC5">
            <w:pPr>
              <w:jc w:val="both"/>
              <w:rPr>
                <w:lang w:val="id-ID"/>
              </w:rPr>
            </w:pPr>
          </w:p>
          <w:p w:rsidR="0081741F" w:rsidRPr="003A1052" w:rsidRDefault="0081741F" w:rsidP="000A0CC5">
            <w:pPr>
              <w:jc w:val="both"/>
              <w:rPr>
                <w:lang w:val="id-ID"/>
              </w:rPr>
            </w:pPr>
          </w:p>
        </w:tc>
        <w:tc>
          <w:tcPr>
            <w:tcW w:w="336" w:type="dxa"/>
            <w:gridSpan w:val="2"/>
          </w:tcPr>
          <w:p w:rsidR="0081741F" w:rsidRPr="003A1052" w:rsidRDefault="0081741F" w:rsidP="000A0CC5">
            <w:pPr>
              <w:jc w:val="both"/>
              <w:rPr>
                <w:lang w:val="id-ID"/>
              </w:rPr>
            </w:pPr>
          </w:p>
          <w:p w:rsidR="0081741F" w:rsidRPr="003A1052" w:rsidRDefault="0081741F" w:rsidP="000A0CC5">
            <w:pPr>
              <w:jc w:val="both"/>
              <w:rPr>
                <w:lang w:val="id-ID"/>
              </w:rPr>
            </w:pPr>
          </w:p>
          <w:p w:rsidR="0081741F" w:rsidRPr="003A1052" w:rsidRDefault="0081741F" w:rsidP="000A0CC5">
            <w:pPr>
              <w:jc w:val="both"/>
              <w:rPr>
                <w:lang w:val="id-ID"/>
              </w:rPr>
            </w:pPr>
            <w:r w:rsidRPr="003A1052">
              <w:rPr>
                <w:lang w:val="id-ID"/>
              </w:rPr>
              <w:t>x</w:t>
            </w:r>
          </w:p>
          <w:p w:rsidR="0081741F" w:rsidRPr="003A1052" w:rsidRDefault="0081741F" w:rsidP="000A0CC5">
            <w:pPr>
              <w:jc w:val="both"/>
              <w:rPr>
                <w:lang w:val="id-ID"/>
              </w:rPr>
            </w:pPr>
          </w:p>
        </w:tc>
        <w:tc>
          <w:tcPr>
            <w:tcW w:w="336" w:type="dxa"/>
          </w:tcPr>
          <w:p w:rsidR="0081741F" w:rsidRPr="003A1052" w:rsidRDefault="0081741F" w:rsidP="000A0CC5">
            <w:pPr>
              <w:jc w:val="both"/>
              <w:rPr>
                <w:lang w:val="id-ID"/>
              </w:rPr>
            </w:pPr>
          </w:p>
        </w:tc>
        <w:tc>
          <w:tcPr>
            <w:tcW w:w="322" w:type="dxa"/>
          </w:tcPr>
          <w:p w:rsidR="0081741F" w:rsidRPr="003A1052" w:rsidRDefault="0081741F" w:rsidP="000A0CC5">
            <w:pPr>
              <w:jc w:val="both"/>
              <w:rPr>
                <w:lang w:val="id-ID"/>
              </w:rPr>
            </w:pPr>
          </w:p>
        </w:tc>
      </w:tr>
    </w:tbl>
    <w:p w:rsidR="003A1052" w:rsidRDefault="003A1052" w:rsidP="003A1052"/>
    <w:p w:rsidR="003A1052" w:rsidRPr="00816269" w:rsidRDefault="003A1052" w:rsidP="003A1052">
      <w:pPr>
        <w:spacing w:line="480" w:lineRule="auto"/>
        <w:ind w:left="720"/>
        <w:jc w:val="both"/>
        <w:rPr>
          <w:lang w:val="id-ID"/>
        </w:rPr>
      </w:pPr>
    </w:p>
    <w:p w:rsidR="003A1052" w:rsidRDefault="003A1052" w:rsidP="003A1052">
      <w:pPr>
        <w:spacing w:line="456" w:lineRule="auto"/>
        <w:ind w:left="795" w:firstLine="720"/>
        <w:jc w:val="both"/>
        <w:rPr>
          <w:lang w:val="sv-SE"/>
        </w:rPr>
      </w:pPr>
      <w:r w:rsidRPr="00746DF3">
        <w:rPr>
          <w:lang w:val="sv-SE"/>
        </w:rPr>
        <w:lastRenderedPageBreak/>
        <w:t>Deng</w:t>
      </w:r>
      <w:r>
        <w:rPr>
          <w:lang w:val="sv-SE"/>
        </w:rPr>
        <w:t>an mengacu pada pedoman observasi</w:t>
      </w:r>
      <w:r w:rsidRPr="00746DF3">
        <w:rPr>
          <w:lang w:val="sv-SE"/>
        </w:rPr>
        <w:t>, pengamat (</w:t>
      </w:r>
      <w:r w:rsidRPr="00746DF3">
        <w:rPr>
          <w:i/>
          <w:lang w:val="sv-SE"/>
        </w:rPr>
        <w:t>observer</w:t>
      </w:r>
      <w:r w:rsidRPr="00746DF3">
        <w:rPr>
          <w:lang w:val="sv-SE"/>
        </w:rPr>
        <w:t xml:space="preserve">) mengamati jalannya proses pembelajaran di kelas, setiap aspek di catat pada lembar </w:t>
      </w:r>
      <w:r>
        <w:rPr>
          <w:lang w:val="sv-SE"/>
        </w:rPr>
        <w:t xml:space="preserve">observasi </w:t>
      </w:r>
      <w:r w:rsidRPr="00746DF3">
        <w:rPr>
          <w:lang w:val="sv-SE"/>
        </w:rPr>
        <w:t>yang telah tersedia pada setiap kali pertemuan</w:t>
      </w:r>
      <w:r>
        <w:rPr>
          <w:lang w:val="sv-SE"/>
        </w:rPr>
        <w:t xml:space="preserve">.. Hasil pengamatan terhadap aktivitas peneliti dapat dilihat pada tabel. </w:t>
      </w:r>
    </w:p>
    <w:p w:rsidR="003A1052" w:rsidRDefault="003A1052" w:rsidP="003A1052">
      <w:pPr>
        <w:spacing w:line="456" w:lineRule="auto"/>
        <w:ind w:left="720"/>
        <w:jc w:val="both"/>
        <w:rPr>
          <w:lang w:val="sv-SE"/>
        </w:rPr>
      </w:pPr>
      <w:r>
        <w:rPr>
          <w:lang w:val="sv-SE"/>
        </w:rPr>
        <w:t>Adapun keterangan alternatif pilihan</w:t>
      </w:r>
    </w:p>
    <w:p w:rsidR="003A1052" w:rsidRDefault="003A1052" w:rsidP="000A0CC5">
      <w:pPr>
        <w:numPr>
          <w:ilvl w:val="0"/>
          <w:numId w:val="53"/>
        </w:numPr>
        <w:tabs>
          <w:tab w:val="clear" w:pos="1440"/>
          <w:tab w:val="left" w:pos="1122"/>
          <w:tab w:val="left" w:pos="2244"/>
          <w:tab w:val="left" w:pos="2805"/>
        </w:tabs>
        <w:spacing w:line="456" w:lineRule="auto"/>
        <w:ind w:left="2992" w:hanging="2244"/>
        <w:jc w:val="both"/>
        <w:rPr>
          <w:lang w:val="sv-SE"/>
        </w:rPr>
      </w:pPr>
      <w:r>
        <w:rPr>
          <w:lang w:val="sv-SE"/>
        </w:rPr>
        <w:t xml:space="preserve">Selalu </w:t>
      </w:r>
      <w:r>
        <w:rPr>
          <w:lang w:val="sv-SE"/>
        </w:rPr>
        <w:tab/>
      </w:r>
      <w:r>
        <w:rPr>
          <w:lang w:val="sv-SE"/>
        </w:rPr>
        <w:tab/>
        <w:t>= Mutlak dilakukan siswa</w:t>
      </w:r>
    </w:p>
    <w:p w:rsidR="003A1052" w:rsidRDefault="003A1052" w:rsidP="000A0CC5">
      <w:pPr>
        <w:numPr>
          <w:ilvl w:val="0"/>
          <w:numId w:val="53"/>
        </w:numPr>
        <w:tabs>
          <w:tab w:val="clear" w:pos="1440"/>
          <w:tab w:val="left" w:pos="1122"/>
          <w:tab w:val="left" w:pos="2244"/>
          <w:tab w:val="left" w:pos="2805"/>
        </w:tabs>
        <w:spacing w:line="456" w:lineRule="auto"/>
        <w:ind w:left="2992" w:hanging="2244"/>
        <w:jc w:val="both"/>
        <w:rPr>
          <w:lang w:val="sv-SE"/>
        </w:rPr>
      </w:pPr>
      <w:r>
        <w:rPr>
          <w:lang w:val="sv-SE"/>
        </w:rPr>
        <w:t xml:space="preserve">Sering </w:t>
      </w:r>
      <w:r>
        <w:rPr>
          <w:lang w:val="sv-SE"/>
        </w:rPr>
        <w:tab/>
      </w:r>
      <w:r>
        <w:rPr>
          <w:lang w:val="sv-SE"/>
        </w:rPr>
        <w:tab/>
        <w:t>= Cenderung dilakukan lebih banyak, namun pernah tidak dilakukan.</w:t>
      </w:r>
    </w:p>
    <w:p w:rsidR="003A1052" w:rsidRDefault="003A1052" w:rsidP="000A0CC5">
      <w:pPr>
        <w:numPr>
          <w:ilvl w:val="0"/>
          <w:numId w:val="53"/>
        </w:numPr>
        <w:tabs>
          <w:tab w:val="clear" w:pos="1440"/>
          <w:tab w:val="left" w:pos="1122"/>
          <w:tab w:val="left" w:pos="2244"/>
          <w:tab w:val="left" w:pos="2805"/>
        </w:tabs>
        <w:spacing w:line="456" w:lineRule="auto"/>
        <w:ind w:left="2992" w:hanging="2244"/>
        <w:jc w:val="both"/>
        <w:rPr>
          <w:lang w:val="sv-SE"/>
        </w:rPr>
      </w:pPr>
      <w:r>
        <w:rPr>
          <w:lang w:val="sv-SE"/>
        </w:rPr>
        <w:t>Kadang-kdang</w:t>
      </w:r>
      <w:r>
        <w:rPr>
          <w:lang w:val="sv-SE"/>
        </w:rPr>
        <w:tab/>
        <w:t>= Tingkat melakukan sama dengan tidak melakukan</w:t>
      </w:r>
    </w:p>
    <w:p w:rsidR="003A1052" w:rsidRDefault="003A1052" w:rsidP="000A0CC5">
      <w:pPr>
        <w:numPr>
          <w:ilvl w:val="0"/>
          <w:numId w:val="53"/>
        </w:numPr>
        <w:tabs>
          <w:tab w:val="clear" w:pos="1440"/>
          <w:tab w:val="left" w:pos="1122"/>
          <w:tab w:val="left" w:pos="2244"/>
          <w:tab w:val="left" w:pos="2805"/>
        </w:tabs>
        <w:spacing w:line="456" w:lineRule="auto"/>
        <w:ind w:left="2992" w:hanging="2244"/>
        <w:jc w:val="both"/>
        <w:rPr>
          <w:lang w:val="sv-SE"/>
        </w:rPr>
      </w:pPr>
      <w:r>
        <w:rPr>
          <w:lang w:val="sv-SE"/>
        </w:rPr>
        <w:t xml:space="preserve">Jarang </w:t>
      </w:r>
      <w:r>
        <w:rPr>
          <w:lang w:val="sv-SE"/>
        </w:rPr>
        <w:tab/>
      </w:r>
      <w:r>
        <w:rPr>
          <w:lang w:val="sv-SE"/>
        </w:rPr>
        <w:tab/>
        <w:t>= Cenderung jarang melakukan</w:t>
      </w:r>
    </w:p>
    <w:p w:rsidR="003A1052" w:rsidRDefault="003A1052" w:rsidP="000A0CC5">
      <w:pPr>
        <w:numPr>
          <w:ilvl w:val="0"/>
          <w:numId w:val="53"/>
        </w:numPr>
        <w:tabs>
          <w:tab w:val="clear" w:pos="1440"/>
          <w:tab w:val="left" w:pos="1122"/>
          <w:tab w:val="left" w:pos="2244"/>
          <w:tab w:val="left" w:pos="2805"/>
        </w:tabs>
        <w:spacing w:line="456" w:lineRule="auto"/>
        <w:ind w:left="2992" w:hanging="2244"/>
        <w:jc w:val="both"/>
        <w:rPr>
          <w:lang w:val="sv-SE"/>
        </w:rPr>
      </w:pPr>
      <w:r>
        <w:rPr>
          <w:lang w:val="sv-SE"/>
        </w:rPr>
        <w:t>Tidak pernah</w:t>
      </w:r>
      <w:r>
        <w:rPr>
          <w:lang w:val="sv-SE"/>
        </w:rPr>
        <w:tab/>
        <w:t>= Mutlak tidak pernah dilakukan</w:t>
      </w:r>
    </w:p>
    <w:p w:rsidR="003A1052" w:rsidRDefault="003A1052" w:rsidP="000A0CC5">
      <w:pPr>
        <w:numPr>
          <w:ilvl w:val="0"/>
          <w:numId w:val="44"/>
        </w:numPr>
        <w:tabs>
          <w:tab w:val="clear" w:pos="1515"/>
          <w:tab w:val="num" w:pos="748"/>
        </w:tabs>
        <w:spacing w:line="360" w:lineRule="auto"/>
        <w:ind w:left="795"/>
        <w:jc w:val="both"/>
        <w:rPr>
          <w:b/>
          <w:lang w:val="fi-FI"/>
        </w:rPr>
      </w:pPr>
      <w:r w:rsidRPr="006474D0">
        <w:rPr>
          <w:b/>
          <w:lang w:val="fi-FI"/>
        </w:rPr>
        <w:t xml:space="preserve">Hasil </w:t>
      </w:r>
      <w:r w:rsidRPr="00D0264F">
        <w:rPr>
          <w:b/>
          <w:lang w:val="sv-SE"/>
        </w:rPr>
        <w:t>Catatan</w:t>
      </w:r>
      <w:r w:rsidRPr="006474D0">
        <w:rPr>
          <w:b/>
          <w:lang w:val="fi-FI"/>
        </w:rPr>
        <w:t xml:space="preserve"> Lapangan</w:t>
      </w:r>
    </w:p>
    <w:p w:rsidR="003A1052" w:rsidRDefault="003A1052" w:rsidP="003A1052">
      <w:pPr>
        <w:spacing w:line="480" w:lineRule="auto"/>
        <w:ind w:left="720" w:firstLine="720"/>
        <w:jc w:val="both"/>
        <w:rPr>
          <w:lang w:val="fi-FI"/>
        </w:rPr>
      </w:pPr>
      <w:r>
        <w:rPr>
          <w:lang w:val="fi-FI"/>
        </w:rPr>
        <w:t>Catatan lapangan dibuat oleh peneliti karena berhubungan dengan hal-hal penting yang terjadi selama pembelajaran berlangsung tetapi tidak terdapat dalam indikator maupun deskriptor pada pedoman observasi. Beberapa hal yang dapat dicatat peneliti adalah sebagai berikut :</w:t>
      </w:r>
    </w:p>
    <w:p w:rsidR="003A1052" w:rsidRDefault="003A1052" w:rsidP="000A0CC5">
      <w:pPr>
        <w:numPr>
          <w:ilvl w:val="1"/>
          <w:numId w:val="44"/>
        </w:numPr>
        <w:tabs>
          <w:tab w:val="clear" w:pos="1440"/>
          <w:tab w:val="num" w:pos="1080"/>
        </w:tabs>
        <w:spacing w:line="480" w:lineRule="auto"/>
        <w:ind w:left="1080"/>
        <w:jc w:val="both"/>
        <w:rPr>
          <w:lang w:val="sv-SE"/>
        </w:rPr>
      </w:pPr>
      <w:r>
        <w:rPr>
          <w:lang w:val="sv-SE"/>
        </w:rPr>
        <w:t>Suasana kelas yang ramai saat siswa melakukan kerja kelompok dan diskusi dalam kelompok.</w:t>
      </w:r>
    </w:p>
    <w:p w:rsidR="003A1052" w:rsidRDefault="003A1052" w:rsidP="000A0CC5">
      <w:pPr>
        <w:numPr>
          <w:ilvl w:val="1"/>
          <w:numId w:val="44"/>
        </w:numPr>
        <w:tabs>
          <w:tab w:val="clear" w:pos="1440"/>
          <w:tab w:val="num" w:pos="1080"/>
        </w:tabs>
        <w:spacing w:line="480" w:lineRule="auto"/>
        <w:ind w:left="1080"/>
        <w:jc w:val="both"/>
        <w:rPr>
          <w:lang w:val="sv-SE"/>
        </w:rPr>
      </w:pPr>
      <w:r>
        <w:rPr>
          <w:lang w:val="sv-SE"/>
        </w:rPr>
        <w:t>Siswa senang dan semangat belajar dalam kelompok.</w:t>
      </w:r>
    </w:p>
    <w:p w:rsidR="008566BE" w:rsidRDefault="00106204" w:rsidP="000A0CC5">
      <w:pPr>
        <w:numPr>
          <w:ilvl w:val="1"/>
          <w:numId w:val="44"/>
        </w:numPr>
        <w:tabs>
          <w:tab w:val="clear" w:pos="1440"/>
          <w:tab w:val="num" w:pos="1080"/>
        </w:tabs>
        <w:spacing w:line="480" w:lineRule="auto"/>
        <w:ind w:left="1080"/>
        <w:jc w:val="both"/>
        <w:rPr>
          <w:lang w:val="sv-SE"/>
        </w:rPr>
      </w:pPr>
      <w:r>
        <w:rPr>
          <w:lang w:val="sv-SE"/>
        </w:rPr>
        <w:t>Siswa bersikap lebih aktif</w:t>
      </w:r>
      <w:r w:rsidR="003A1052" w:rsidRPr="008566BE">
        <w:rPr>
          <w:lang w:val="sv-SE"/>
        </w:rPr>
        <w:t xml:space="preserve"> </w:t>
      </w:r>
      <w:r>
        <w:rPr>
          <w:lang w:val="sv-SE"/>
        </w:rPr>
        <w:t xml:space="preserve">dalam kegiatan </w:t>
      </w:r>
      <w:r w:rsidR="003A1052" w:rsidRPr="008566BE">
        <w:rPr>
          <w:lang w:val="sv-SE"/>
        </w:rPr>
        <w:t xml:space="preserve">belajar dengan </w:t>
      </w:r>
      <w:r w:rsidR="008566BE" w:rsidRPr="008566BE">
        <w:rPr>
          <w:lang w:val="sv-SE"/>
        </w:rPr>
        <w:t>mengembangkan kreatifitasnya melalui</w:t>
      </w:r>
      <w:r w:rsidR="003A1052" w:rsidRPr="008566BE">
        <w:rPr>
          <w:lang w:val="sv-SE"/>
        </w:rPr>
        <w:t xml:space="preserve"> </w:t>
      </w:r>
      <w:r>
        <w:rPr>
          <w:lang w:val="sv-SE"/>
        </w:rPr>
        <w:t>metode pambelajaran open ended</w:t>
      </w:r>
      <w:r w:rsidR="003A1052" w:rsidRPr="008566BE">
        <w:rPr>
          <w:lang w:val="sv-SE"/>
        </w:rPr>
        <w:t xml:space="preserve">, </w:t>
      </w:r>
      <w:r>
        <w:rPr>
          <w:lang w:val="sv-SE"/>
        </w:rPr>
        <w:t xml:space="preserve">sehingga </w:t>
      </w:r>
      <w:r w:rsidR="003A1052" w:rsidRPr="008566BE">
        <w:rPr>
          <w:lang w:val="sv-SE"/>
        </w:rPr>
        <w:t>mereka</w:t>
      </w:r>
      <w:r w:rsidR="008566BE" w:rsidRPr="008566BE">
        <w:rPr>
          <w:lang w:val="sv-SE"/>
        </w:rPr>
        <w:t xml:space="preserve"> </w:t>
      </w:r>
      <w:r>
        <w:rPr>
          <w:lang w:val="sv-SE"/>
        </w:rPr>
        <w:t xml:space="preserve">mampu </w:t>
      </w:r>
      <w:r w:rsidR="003A1052" w:rsidRPr="008566BE">
        <w:rPr>
          <w:lang w:val="sv-SE"/>
        </w:rPr>
        <w:t xml:space="preserve">untuk menentukan </w:t>
      </w:r>
      <w:r w:rsidR="008566BE">
        <w:rPr>
          <w:sz w:val="22"/>
          <w:szCs w:val="22"/>
        </w:rPr>
        <w:t xml:space="preserve">luas permukaan dan </w:t>
      </w:r>
      <w:r w:rsidR="008566BE">
        <w:rPr>
          <w:sz w:val="22"/>
          <w:szCs w:val="22"/>
        </w:rPr>
        <w:lastRenderedPageBreak/>
        <w:t>volume</w:t>
      </w:r>
      <w:r w:rsidR="008566BE">
        <w:rPr>
          <w:sz w:val="22"/>
          <w:szCs w:val="22"/>
          <w:lang w:val="id-ID"/>
        </w:rPr>
        <w:t xml:space="preserve"> </w:t>
      </w:r>
      <w:r w:rsidR="008566BE">
        <w:rPr>
          <w:sz w:val="22"/>
          <w:szCs w:val="22"/>
        </w:rPr>
        <w:t>kubus dan balok</w:t>
      </w:r>
      <w:r w:rsidR="008566BE" w:rsidRPr="008566BE">
        <w:rPr>
          <w:lang w:val="sv-SE"/>
        </w:rPr>
        <w:t xml:space="preserve"> </w:t>
      </w:r>
      <w:r w:rsidR="008566BE">
        <w:rPr>
          <w:lang w:val="sv-SE"/>
        </w:rPr>
        <w:t xml:space="preserve"> dan mengembangkannya dengan menentukan ukuran-ukuran yang berbeda.</w:t>
      </w:r>
    </w:p>
    <w:p w:rsidR="003A1052" w:rsidRPr="008566BE" w:rsidRDefault="003A1052" w:rsidP="000A0CC5">
      <w:pPr>
        <w:numPr>
          <w:ilvl w:val="1"/>
          <w:numId w:val="44"/>
        </w:numPr>
        <w:tabs>
          <w:tab w:val="clear" w:pos="1440"/>
          <w:tab w:val="num" w:pos="1080"/>
        </w:tabs>
        <w:spacing w:line="480" w:lineRule="auto"/>
        <w:ind w:left="1080"/>
        <w:jc w:val="both"/>
        <w:rPr>
          <w:lang w:val="sv-SE"/>
        </w:rPr>
      </w:pPr>
      <w:r w:rsidRPr="008566BE">
        <w:rPr>
          <w:lang w:val="sv-SE"/>
        </w:rPr>
        <w:t>Siswa kelihatan masih sangat ragu-ragu saat memberi penjelasan pada kelompok lain tentang hasil kerja kelompoknya, ini dilihat dari penjelasan hasil kerja kelompok yang masih membaca hasilnya yang telah ditulis pada papan tulis.</w:t>
      </w:r>
    </w:p>
    <w:p w:rsidR="003A1052" w:rsidRDefault="003A1052" w:rsidP="000A0CC5">
      <w:pPr>
        <w:numPr>
          <w:ilvl w:val="0"/>
          <w:numId w:val="44"/>
        </w:numPr>
        <w:tabs>
          <w:tab w:val="clear" w:pos="1515"/>
          <w:tab w:val="num" w:pos="748"/>
        </w:tabs>
        <w:spacing w:line="360" w:lineRule="auto"/>
        <w:ind w:left="795"/>
        <w:jc w:val="both"/>
        <w:rPr>
          <w:b/>
          <w:lang w:val="fi-FI"/>
        </w:rPr>
      </w:pPr>
      <w:r w:rsidRPr="006474D0">
        <w:rPr>
          <w:b/>
          <w:lang w:val="fi-FI"/>
        </w:rPr>
        <w:t xml:space="preserve">Hasil </w:t>
      </w:r>
      <w:r>
        <w:rPr>
          <w:b/>
          <w:lang w:val="fi-FI"/>
        </w:rPr>
        <w:t>Te</w:t>
      </w:r>
      <w:r w:rsidR="008566BE">
        <w:rPr>
          <w:b/>
          <w:lang w:val="fi-FI"/>
        </w:rPr>
        <w:t>s</w:t>
      </w:r>
      <w:r>
        <w:rPr>
          <w:b/>
          <w:lang w:val="fi-FI"/>
        </w:rPr>
        <w:t xml:space="preserve"> Akhir </w:t>
      </w:r>
      <w:r w:rsidR="00A9705F">
        <w:rPr>
          <w:b/>
          <w:lang w:val="fi-FI"/>
        </w:rPr>
        <w:t xml:space="preserve">SIKLUS </w:t>
      </w:r>
      <w:r>
        <w:rPr>
          <w:b/>
          <w:lang w:val="fi-FI"/>
        </w:rPr>
        <w:t>II</w:t>
      </w:r>
    </w:p>
    <w:p w:rsidR="003A1052" w:rsidRDefault="003A1052" w:rsidP="003A1052">
      <w:pPr>
        <w:spacing w:line="480" w:lineRule="auto"/>
        <w:ind w:left="720" w:firstLine="720"/>
        <w:jc w:val="both"/>
        <w:rPr>
          <w:lang w:val="fi-FI"/>
        </w:rPr>
      </w:pPr>
      <w:r>
        <w:rPr>
          <w:lang w:val="fi-FI"/>
        </w:rPr>
        <w:t xml:space="preserve">Berdasarkan skor tes akhir </w:t>
      </w:r>
      <w:r w:rsidR="00A9705F">
        <w:rPr>
          <w:lang w:val="fi-FI"/>
        </w:rPr>
        <w:t>SIKLUS</w:t>
      </w:r>
      <w:r>
        <w:rPr>
          <w:lang w:val="fi-FI"/>
        </w:rPr>
        <w:t xml:space="preserve"> II ini dapat diambil kesimpulan bahwa pemahaman siswa sudah mengalami peningkatan, rata-rata skor tes akhir tindakan II adalah 68,48 pada skor skala 100, untul lebih jelasnya dapat dilihat dari tabel.</w:t>
      </w:r>
    </w:p>
    <w:p w:rsidR="009B087C" w:rsidRPr="00B5099C" w:rsidRDefault="003A1052" w:rsidP="003A1052">
      <w:pPr>
        <w:spacing w:line="480" w:lineRule="auto"/>
        <w:ind w:left="720"/>
        <w:jc w:val="both"/>
        <w:rPr>
          <w:b/>
          <w:lang w:val="nb-NO"/>
        </w:rPr>
      </w:pPr>
      <w:r w:rsidRPr="00B5099C">
        <w:rPr>
          <w:b/>
          <w:lang w:val="nb-NO"/>
        </w:rPr>
        <w:t>Tabel 4.1</w:t>
      </w:r>
      <w:r w:rsidR="000F7F05">
        <w:rPr>
          <w:b/>
          <w:lang w:val="nb-NO"/>
        </w:rPr>
        <w:t>5</w:t>
      </w:r>
      <w:r w:rsidRPr="00B5099C">
        <w:rPr>
          <w:b/>
          <w:lang w:val="nb-NO"/>
        </w:rPr>
        <w:t xml:space="preserve"> Hasil </w:t>
      </w:r>
      <w:r>
        <w:rPr>
          <w:b/>
          <w:lang w:val="nb-NO"/>
        </w:rPr>
        <w:t>Tes Akhir Siswa Siklus II</w:t>
      </w:r>
    </w:p>
    <w:tbl>
      <w:tblPr>
        <w:tblW w:w="785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7"/>
        <w:gridCol w:w="2465"/>
        <w:gridCol w:w="1122"/>
        <w:gridCol w:w="561"/>
        <w:gridCol w:w="561"/>
        <w:gridCol w:w="561"/>
        <w:gridCol w:w="561"/>
        <w:gridCol w:w="561"/>
        <w:gridCol w:w="935"/>
      </w:tblGrid>
      <w:tr w:rsidR="009B087C" w:rsidRPr="00287230" w:rsidTr="009B087C">
        <w:trPr>
          <w:trHeight w:hRule="exact" w:val="284"/>
        </w:trPr>
        <w:tc>
          <w:tcPr>
            <w:tcW w:w="527" w:type="dxa"/>
            <w:vMerge w:val="restart"/>
            <w:vAlign w:val="center"/>
          </w:tcPr>
          <w:p w:rsidR="009B087C" w:rsidRDefault="009B087C" w:rsidP="009B087C">
            <w:pPr>
              <w:jc w:val="center"/>
              <w:rPr>
                <w:sz w:val="22"/>
                <w:szCs w:val="22"/>
                <w:lang w:val="fi-FI"/>
              </w:rPr>
            </w:pPr>
            <w:r>
              <w:rPr>
                <w:sz w:val="22"/>
                <w:szCs w:val="22"/>
                <w:lang w:val="fi-FI"/>
              </w:rPr>
              <w:t>No</w:t>
            </w:r>
          </w:p>
        </w:tc>
        <w:tc>
          <w:tcPr>
            <w:tcW w:w="2465" w:type="dxa"/>
            <w:vMerge w:val="restart"/>
            <w:vAlign w:val="center"/>
          </w:tcPr>
          <w:p w:rsidR="009B087C" w:rsidRDefault="009B087C" w:rsidP="009B087C">
            <w:pPr>
              <w:jc w:val="center"/>
              <w:rPr>
                <w:sz w:val="22"/>
                <w:szCs w:val="22"/>
                <w:lang w:val="fi-FI"/>
              </w:rPr>
            </w:pPr>
            <w:r>
              <w:rPr>
                <w:sz w:val="22"/>
                <w:szCs w:val="22"/>
                <w:lang w:val="fi-FI"/>
              </w:rPr>
              <w:t>Nama Siswa</w:t>
            </w:r>
          </w:p>
        </w:tc>
        <w:tc>
          <w:tcPr>
            <w:tcW w:w="1122" w:type="dxa"/>
            <w:vMerge w:val="restart"/>
            <w:vAlign w:val="center"/>
          </w:tcPr>
          <w:p w:rsidR="009B087C" w:rsidRPr="00995AA2" w:rsidRDefault="009B087C" w:rsidP="009B087C">
            <w:pPr>
              <w:jc w:val="center"/>
              <w:rPr>
                <w:sz w:val="22"/>
                <w:szCs w:val="22"/>
              </w:rPr>
            </w:pPr>
            <w:r w:rsidRPr="00995AA2">
              <w:rPr>
                <w:sz w:val="22"/>
                <w:szCs w:val="22"/>
              </w:rPr>
              <w:t>Jenis Kelamin</w:t>
            </w:r>
          </w:p>
        </w:tc>
        <w:tc>
          <w:tcPr>
            <w:tcW w:w="2805" w:type="dxa"/>
            <w:gridSpan w:val="5"/>
            <w:vAlign w:val="center"/>
          </w:tcPr>
          <w:p w:rsidR="009B087C" w:rsidRPr="00995AA2" w:rsidRDefault="009B087C" w:rsidP="009B087C">
            <w:pPr>
              <w:jc w:val="center"/>
              <w:rPr>
                <w:sz w:val="22"/>
                <w:szCs w:val="22"/>
              </w:rPr>
            </w:pPr>
            <w:r>
              <w:rPr>
                <w:sz w:val="22"/>
                <w:szCs w:val="22"/>
              </w:rPr>
              <w:t>Skor Soal</w:t>
            </w:r>
          </w:p>
        </w:tc>
        <w:tc>
          <w:tcPr>
            <w:tcW w:w="935" w:type="dxa"/>
            <w:vMerge w:val="restart"/>
            <w:vAlign w:val="center"/>
          </w:tcPr>
          <w:p w:rsidR="009B087C" w:rsidRPr="00995AA2" w:rsidRDefault="009B087C" w:rsidP="009B087C">
            <w:pPr>
              <w:jc w:val="center"/>
              <w:rPr>
                <w:sz w:val="22"/>
                <w:szCs w:val="22"/>
              </w:rPr>
            </w:pPr>
            <w:r w:rsidRPr="00995AA2">
              <w:rPr>
                <w:sz w:val="22"/>
                <w:szCs w:val="22"/>
              </w:rPr>
              <w:t>Jumlah Skor</w:t>
            </w:r>
          </w:p>
        </w:tc>
      </w:tr>
      <w:tr w:rsidR="009B087C" w:rsidRPr="00287230" w:rsidTr="009B087C">
        <w:trPr>
          <w:trHeight w:hRule="exact" w:val="284"/>
        </w:trPr>
        <w:tc>
          <w:tcPr>
            <w:tcW w:w="527" w:type="dxa"/>
            <w:vMerge/>
            <w:vAlign w:val="center"/>
          </w:tcPr>
          <w:p w:rsidR="009B087C" w:rsidRDefault="009B087C" w:rsidP="009B087C">
            <w:pPr>
              <w:jc w:val="center"/>
              <w:rPr>
                <w:sz w:val="22"/>
                <w:szCs w:val="22"/>
                <w:lang w:val="fi-FI"/>
              </w:rPr>
            </w:pPr>
          </w:p>
        </w:tc>
        <w:tc>
          <w:tcPr>
            <w:tcW w:w="2465" w:type="dxa"/>
            <w:vMerge/>
            <w:vAlign w:val="center"/>
          </w:tcPr>
          <w:p w:rsidR="009B087C" w:rsidRDefault="009B087C" w:rsidP="009B087C">
            <w:pPr>
              <w:rPr>
                <w:sz w:val="22"/>
                <w:szCs w:val="22"/>
                <w:lang w:val="fi-FI"/>
              </w:rPr>
            </w:pPr>
          </w:p>
        </w:tc>
        <w:tc>
          <w:tcPr>
            <w:tcW w:w="1122" w:type="dxa"/>
            <w:vMerge/>
          </w:tcPr>
          <w:p w:rsidR="009B087C" w:rsidRDefault="009B087C" w:rsidP="009B087C">
            <w:pPr>
              <w:jc w:val="center"/>
              <w:rPr>
                <w:sz w:val="22"/>
                <w:szCs w:val="22"/>
              </w:rPr>
            </w:pPr>
          </w:p>
        </w:tc>
        <w:tc>
          <w:tcPr>
            <w:tcW w:w="561" w:type="dxa"/>
          </w:tcPr>
          <w:p w:rsidR="009B087C" w:rsidRDefault="009B087C" w:rsidP="009B087C">
            <w:pPr>
              <w:jc w:val="center"/>
              <w:rPr>
                <w:sz w:val="22"/>
                <w:szCs w:val="22"/>
              </w:rPr>
            </w:pPr>
            <w:r>
              <w:rPr>
                <w:sz w:val="22"/>
                <w:szCs w:val="22"/>
              </w:rPr>
              <w:t>1</w:t>
            </w:r>
          </w:p>
        </w:tc>
        <w:tc>
          <w:tcPr>
            <w:tcW w:w="561" w:type="dxa"/>
          </w:tcPr>
          <w:p w:rsidR="009B087C" w:rsidRDefault="009B087C" w:rsidP="009B087C">
            <w:pPr>
              <w:jc w:val="center"/>
              <w:rPr>
                <w:sz w:val="22"/>
                <w:szCs w:val="22"/>
              </w:rPr>
            </w:pPr>
            <w:r>
              <w:rPr>
                <w:sz w:val="22"/>
                <w:szCs w:val="22"/>
              </w:rPr>
              <w:t>2</w:t>
            </w:r>
          </w:p>
        </w:tc>
        <w:tc>
          <w:tcPr>
            <w:tcW w:w="561" w:type="dxa"/>
          </w:tcPr>
          <w:p w:rsidR="009B087C" w:rsidRDefault="009B087C" w:rsidP="009B087C">
            <w:pPr>
              <w:jc w:val="center"/>
              <w:rPr>
                <w:sz w:val="22"/>
                <w:szCs w:val="22"/>
              </w:rPr>
            </w:pPr>
            <w:r>
              <w:rPr>
                <w:sz w:val="22"/>
                <w:szCs w:val="22"/>
              </w:rPr>
              <w:t>3</w:t>
            </w:r>
          </w:p>
        </w:tc>
        <w:tc>
          <w:tcPr>
            <w:tcW w:w="561" w:type="dxa"/>
          </w:tcPr>
          <w:p w:rsidR="009B087C" w:rsidRDefault="009B087C" w:rsidP="009B087C">
            <w:pPr>
              <w:jc w:val="center"/>
              <w:rPr>
                <w:sz w:val="22"/>
                <w:szCs w:val="22"/>
              </w:rPr>
            </w:pPr>
            <w:r>
              <w:rPr>
                <w:sz w:val="22"/>
                <w:szCs w:val="22"/>
              </w:rPr>
              <w:t>4</w:t>
            </w:r>
          </w:p>
        </w:tc>
        <w:tc>
          <w:tcPr>
            <w:tcW w:w="561" w:type="dxa"/>
          </w:tcPr>
          <w:p w:rsidR="009B087C" w:rsidRDefault="009B087C" w:rsidP="009B087C">
            <w:pPr>
              <w:jc w:val="center"/>
              <w:rPr>
                <w:sz w:val="22"/>
                <w:szCs w:val="22"/>
              </w:rPr>
            </w:pPr>
            <w:r>
              <w:rPr>
                <w:sz w:val="22"/>
                <w:szCs w:val="22"/>
              </w:rPr>
              <w:t>5</w:t>
            </w:r>
          </w:p>
        </w:tc>
        <w:tc>
          <w:tcPr>
            <w:tcW w:w="935" w:type="dxa"/>
            <w:vMerge/>
            <w:vAlign w:val="center"/>
          </w:tcPr>
          <w:p w:rsidR="009B087C" w:rsidRDefault="009B087C" w:rsidP="009B087C">
            <w:pPr>
              <w:jc w:val="center"/>
              <w:rPr>
                <w:sz w:val="22"/>
                <w:szCs w:val="22"/>
              </w:rPr>
            </w:pPr>
          </w:p>
        </w:tc>
      </w:tr>
      <w:tr w:rsidR="009B087C" w:rsidRPr="00287230" w:rsidTr="009B087C">
        <w:trPr>
          <w:trHeight w:hRule="exact" w:val="284"/>
        </w:trPr>
        <w:tc>
          <w:tcPr>
            <w:tcW w:w="527" w:type="dxa"/>
            <w:vAlign w:val="center"/>
          </w:tcPr>
          <w:p w:rsidR="009B087C" w:rsidRPr="006474D0" w:rsidRDefault="009B087C" w:rsidP="009B087C">
            <w:pPr>
              <w:jc w:val="center"/>
              <w:rPr>
                <w:sz w:val="22"/>
                <w:szCs w:val="22"/>
                <w:lang w:val="fi-FI"/>
              </w:rPr>
            </w:pPr>
            <w:r>
              <w:rPr>
                <w:sz w:val="22"/>
                <w:szCs w:val="22"/>
                <w:lang w:val="fi-FI"/>
              </w:rPr>
              <w:t>1</w:t>
            </w:r>
          </w:p>
        </w:tc>
        <w:tc>
          <w:tcPr>
            <w:tcW w:w="2465" w:type="dxa"/>
          </w:tcPr>
          <w:p w:rsidR="009B087C" w:rsidRDefault="009B087C" w:rsidP="000F7F05">
            <w:pPr>
              <w:jc w:val="both"/>
              <w:rPr>
                <w:sz w:val="22"/>
                <w:szCs w:val="22"/>
              </w:rPr>
            </w:pPr>
            <w:r>
              <w:rPr>
                <w:sz w:val="22"/>
                <w:szCs w:val="22"/>
              </w:rPr>
              <w:t>YU</w:t>
            </w:r>
          </w:p>
        </w:tc>
        <w:tc>
          <w:tcPr>
            <w:tcW w:w="1122" w:type="dxa"/>
          </w:tcPr>
          <w:p w:rsidR="009B087C" w:rsidRDefault="009B087C" w:rsidP="009B087C">
            <w:pPr>
              <w:jc w:val="center"/>
              <w:rPr>
                <w:sz w:val="22"/>
                <w:szCs w:val="22"/>
              </w:rPr>
            </w:pPr>
            <w:r>
              <w:rPr>
                <w:sz w:val="22"/>
                <w:szCs w:val="22"/>
              </w:rPr>
              <w:t>L</w:t>
            </w:r>
          </w:p>
        </w:tc>
        <w:tc>
          <w:tcPr>
            <w:tcW w:w="561" w:type="dxa"/>
          </w:tcPr>
          <w:p w:rsidR="009B087C" w:rsidRDefault="009B087C" w:rsidP="009B087C">
            <w:pPr>
              <w:jc w:val="center"/>
              <w:rPr>
                <w:sz w:val="22"/>
                <w:szCs w:val="22"/>
              </w:rPr>
            </w:pPr>
            <w:r>
              <w:rPr>
                <w:sz w:val="22"/>
                <w:szCs w:val="22"/>
              </w:rPr>
              <w:t>20</w:t>
            </w:r>
          </w:p>
        </w:tc>
        <w:tc>
          <w:tcPr>
            <w:tcW w:w="561" w:type="dxa"/>
          </w:tcPr>
          <w:p w:rsidR="009B087C" w:rsidRDefault="009B087C" w:rsidP="009B087C">
            <w:pPr>
              <w:jc w:val="center"/>
              <w:rPr>
                <w:sz w:val="22"/>
                <w:szCs w:val="22"/>
              </w:rPr>
            </w:pPr>
            <w:r>
              <w:rPr>
                <w:sz w:val="22"/>
                <w:szCs w:val="22"/>
              </w:rPr>
              <w:t>20</w:t>
            </w:r>
          </w:p>
        </w:tc>
        <w:tc>
          <w:tcPr>
            <w:tcW w:w="561" w:type="dxa"/>
          </w:tcPr>
          <w:p w:rsidR="009B087C" w:rsidRDefault="009B087C" w:rsidP="009B087C">
            <w:pPr>
              <w:jc w:val="center"/>
              <w:rPr>
                <w:sz w:val="22"/>
                <w:szCs w:val="22"/>
              </w:rPr>
            </w:pPr>
            <w:r>
              <w:rPr>
                <w:sz w:val="22"/>
                <w:szCs w:val="22"/>
              </w:rPr>
              <w:t>20</w:t>
            </w:r>
          </w:p>
        </w:tc>
        <w:tc>
          <w:tcPr>
            <w:tcW w:w="561" w:type="dxa"/>
          </w:tcPr>
          <w:p w:rsidR="009B087C" w:rsidRDefault="009B087C" w:rsidP="009B087C">
            <w:pPr>
              <w:jc w:val="center"/>
              <w:rPr>
                <w:sz w:val="22"/>
                <w:szCs w:val="22"/>
              </w:rPr>
            </w:pPr>
            <w:r>
              <w:rPr>
                <w:sz w:val="22"/>
                <w:szCs w:val="22"/>
              </w:rPr>
              <w:t>20</w:t>
            </w:r>
          </w:p>
        </w:tc>
        <w:tc>
          <w:tcPr>
            <w:tcW w:w="561" w:type="dxa"/>
          </w:tcPr>
          <w:p w:rsidR="009B087C" w:rsidRDefault="009B087C" w:rsidP="009B087C">
            <w:pPr>
              <w:jc w:val="center"/>
              <w:rPr>
                <w:sz w:val="22"/>
                <w:szCs w:val="22"/>
              </w:rPr>
            </w:pPr>
            <w:r>
              <w:rPr>
                <w:sz w:val="22"/>
                <w:szCs w:val="22"/>
              </w:rPr>
              <w:t>20</w:t>
            </w:r>
          </w:p>
        </w:tc>
        <w:tc>
          <w:tcPr>
            <w:tcW w:w="935" w:type="dxa"/>
          </w:tcPr>
          <w:p w:rsidR="009B087C" w:rsidRDefault="009B087C" w:rsidP="009B087C">
            <w:pPr>
              <w:jc w:val="center"/>
              <w:rPr>
                <w:sz w:val="22"/>
                <w:szCs w:val="22"/>
              </w:rPr>
            </w:pPr>
            <w:r>
              <w:rPr>
                <w:sz w:val="22"/>
                <w:szCs w:val="22"/>
              </w:rPr>
              <w:t>100,00</w:t>
            </w:r>
          </w:p>
        </w:tc>
      </w:tr>
      <w:tr w:rsidR="009B087C" w:rsidRPr="00287230" w:rsidTr="009B087C">
        <w:trPr>
          <w:trHeight w:hRule="exact" w:val="284"/>
        </w:trPr>
        <w:tc>
          <w:tcPr>
            <w:tcW w:w="527" w:type="dxa"/>
            <w:vAlign w:val="center"/>
          </w:tcPr>
          <w:p w:rsidR="009B087C" w:rsidRPr="006474D0" w:rsidRDefault="009B087C" w:rsidP="009B087C">
            <w:pPr>
              <w:jc w:val="center"/>
              <w:rPr>
                <w:sz w:val="22"/>
                <w:szCs w:val="22"/>
                <w:lang w:val="fi-FI"/>
              </w:rPr>
            </w:pPr>
            <w:r w:rsidRPr="006474D0">
              <w:rPr>
                <w:sz w:val="22"/>
                <w:szCs w:val="22"/>
                <w:lang w:val="fi-FI"/>
              </w:rPr>
              <w:t>2</w:t>
            </w:r>
          </w:p>
        </w:tc>
        <w:tc>
          <w:tcPr>
            <w:tcW w:w="2465" w:type="dxa"/>
          </w:tcPr>
          <w:p w:rsidR="009B087C" w:rsidRDefault="009B087C" w:rsidP="000F7F05">
            <w:pPr>
              <w:jc w:val="both"/>
              <w:rPr>
                <w:sz w:val="22"/>
                <w:szCs w:val="22"/>
              </w:rPr>
            </w:pPr>
            <w:r>
              <w:rPr>
                <w:sz w:val="22"/>
                <w:szCs w:val="22"/>
              </w:rPr>
              <w:t>AH</w:t>
            </w:r>
          </w:p>
        </w:tc>
        <w:tc>
          <w:tcPr>
            <w:tcW w:w="1122" w:type="dxa"/>
          </w:tcPr>
          <w:p w:rsidR="009B087C" w:rsidRPr="006474D0" w:rsidRDefault="009B087C" w:rsidP="009B087C">
            <w:pPr>
              <w:jc w:val="center"/>
              <w:rPr>
                <w:sz w:val="22"/>
                <w:szCs w:val="22"/>
              </w:rPr>
            </w:pPr>
            <w:r>
              <w:rPr>
                <w:sz w:val="22"/>
                <w:szCs w:val="22"/>
              </w:rPr>
              <w:t>L</w:t>
            </w:r>
          </w:p>
        </w:tc>
        <w:tc>
          <w:tcPr>
            <w:tcW w:w="561" w:type="dxa"/>
          </w:tcPr>
          <w:p w:rsidR="009B087C" w:rsidRDefault="009B087C" w:rsidP="009B087C">
            <w:pPr>
              <w:jc w:val="center"/>
              <w:rPr>
                <w:sz w:val="22"/>
                <w:szCs w:val="22"/>
              </w:rPr>
            </w:pPr>
            <w:r>
              <w:rPr>
                <w:sz w:val="22"/>
                <w:szCs w:val="22"/>
              </w:rPr>
              <w:t>20</w:t>
            </w:r>
          </w:p>
        </w:tc>
        <w:tc>
          <w:tcPr>
            <w:tcW w:w="561" w:type="dxa"/>
          </w:tcPr>
          <w:p w:rsidR="009B087C" w:rsidRDefault="009B087C" w:rsidP="009B087C">
            <w:pPr>
              <w:jc w:val="center"/>
              <w:rPr>
                <w:sz w:val="22"/>
                <w:szCs w:val="22"/>
              </w:rPr>
            </w:pPr>
            <w:r>
              <w:rPr>
                <w:sz w:val="22"/>
                <w:szCs w:val="22"/>
              </w:rPr>
              <w:t>20</w:t>
            </w:r>
          </w:p>
        </w:tc>
        <w:tc>
          <w:tcPr>
            <w:tcW w:w="561" w:type="dxa"/>
          </w:tcPr>
          <w:p w:rsidR="009B087C" w:rsidRDefault="009B087C" w:rsidP="009B087C">
            <w:pPr>
              <w:jc w:val="center"/>
              <w:rPr>
                <w:sz w:val="22"/>
                <w:szCs w:val="22"/>
              </w:rPr>
            </w:pPr>
            <w:r>
              <w:rPr>
                <w:sz w:val="22"/>
                <w:szCs w:val="22"/>
              </w:rPr>
              <w:t>20</w:t>
            </w:r>
          </w:p>
        </w:tc>
        <w:tc>
          <w:tcPr>
            <w:tcW w:w="561" w:type="dxa"/>
          </w:tcPr>
          <w:p w:rsidR="009B087C" w:rsidRDefault="009B087C" w:rsidP="009B087C">
            <w:pPr>
              <w:jc w:val="center"/>
              <w:rPr>
                <w:sz w:val="22"/>
                <w:szCs w:val="22"/>
              </w:rPr>
            </w:pPr>
            <w:r>
              <w:rPr>
                <w:sz w:val="22"/>
                <w:szCs w:val="22"/>
              </w:rPr>
              <w:t>20</w:t>
            </w:r>
          </w:p>
        </w:tc>
        <w:tc>
          <w:tcPr>
            <w:tcW w:w="561" w:type="dxa"/>
          </w:tcPr>
          <w:p w:rsidR="009B087C" w:rsidRDefault="009B087C" w:rsidP="009B087C">
            <w:pPr>
              <w:jc w:val="center"/>
              <w:rPr>
                <w:sz w:val="22"/>
                <w:szCs w:val="22"/>
              </w:rPr>
            </w:pPr>
            <w:r>
              <w:rPr>
                <w:sz w:val="22"/>
                <w:szCs w:val="22"/>
              </w:rPr>
              <w:t>20</w:t>
            </w:r>
          </w:p>
        </w:tc>
        <w:tc>
          <w:tcPr>
            <w:tcW w:w="935" w:type="dxa"/>
          </w:tcPr>
          <w:p w:rsidR="009B087C" w:rsidRDefault="009B087C" w:rsidP="009B087C">
            <w:pPr>
              <w:jc w:val="center"/>
              <w:rPr>
                <w:sz w:val="22"/>
                <w:szCs w:val="22"/>
              </w:rPr>
            </w:pPr>
            <w:r>
              <w:rPr>
                <w:sz w:val="22"/>
                <w:szCs w:val="22"/>
              </w:rPr>
              <w:t>100,00</w:t>
            </w:r>
          </w:p>
        </w:tc>
      </w:tr>
      <w:tr w:rsidR="009B087C" w:rsidRPr="00287230" w:rsidTr="009B087C">
        <w:trPr>
          <w:trHeight w:hRule="exact" w:val="284"/>
        </w:trPr>
        <w:tc>
          <w:tcPr>
            <w:tcW w:w="527" w:type="dxa"/>
            <w:vAlign w:val="center"/>
          </w:tcPr>
          <w:p w:rsidR="009B087C" w:rsidRPr="006474D0" w:rsidRDefault="009B087C" w:rsidP="009B087C">
            <w:pPr>
              <w:jc w:val="center"/>
              <w:rPr>
                <w:sz w:val="22"/>
                <w:szCs w:val="22"/>
                <w:lang w:val="fi-FI"/>
              </w:rPr>
            </w:pPr>
            <w:r w:rsidRPr="006474D0">
              <w:rPr>
                <w:sz w:val="22"/>
                <w:szCs w:val="22"/>
                <w:lang w:val="fi-FI"/>
              </w:rPr>
              <w:t>3</w:t>
            </w:r>
          </w:p>
        </w:tc>
        <w:tc>
          <w:tcPr>
            <w:tcW w:w="2465" w:type="dxa"/>
          </w:tcPr>
          <w:p w:rsidR="009B087C" w:rsidRDefault="000F7F05" w:rsidP="000F7F05">
            <w:pPr>
              <w:jc w:val="both"/>
              <w:rPr>
                <w:sz w:val="22"/>
                <w:szCs w:val="22"/>
              </w:rPr>
            </w:pPr>
            <w:r>
              <w:rPr>
                <w:sz w:val="22"/>
                <w:szCs w:val="22"/>
              </w:rPr>
              <w:t>LI</w:t>
            </w:r>
          </w:p>
        </w:tc>
        <w:tc>
          <w:tcPr>
            <w:tcW w:w="1122" w:type="dxa"/>
          </w:tcPr>
          <w:p w:rsidR="009B087C" w:rsidRPr="006474D0" w:rsidRDefault="009B087C" w:rsidP="009B087C">
            <w:pPr>
              <w:jc w:val="center"/>
              <w:rPr>
                <w:sz w:val="22"/>
                <w:szCs w:val="22"/>
              </w:rPr>
            </w:pPr>
            <w:r>
              <w:rPr>
                <w:sz w:val="22"/>
                <w:szCs w:val="22"/>
              </w:rPr>
              <w:t>P</w:t>
            </w:r>
          </w:p>
        </w:tc>
        <w:tc>
          <w:tcPr>
            <w:tcW w:w="561" w:type="dxa"/>
          </w:tcPr>
          <w:p w:rsidR="009B087C" w:rsidRDefault="009B087C" w:rsidP="009B087C">
            <w:pPr>
              <w:jc w:val="center"/>
              <w:rPr>
                <w:sz w:val="22"/>
                <w:szCs w:val="22"/>
              </w:rPr>
            </w:pPr>
            <w:r>
              <w:rPr>
                <w:sz w:val="22"/>
                <w:szCs w:val="22"/>
              </w:rPr>
              <w:t>20</w:t>
            </w:r>
          </w:p>
        </w:tc>
        <w:tc>
          <w:tcPr>
            <w:tcW w:w="561" w:type="dxa"/>
          </w:tcPr>
          <w:p w:rsidR="009B087C" w:rsidRDefault="009B087C" w:rsidP="009B087C">
            <w:pPr>
              <w:jc w:val="center"/>
              <w:rPr>
                <w:sz w:val="22"/>
                <w:szCs w:val="22"/>
              </w:rPr>
            </w:pPr>
            <w:r>
              <w:rPr>
                <w:sz w:val="22"/>
                <w:szCs w:val="22"/>
              </w:rPr>
              <w:t>20</w:t>
            </w:r>
          </w:p>
        </w:tc>
        <w:tc>
          <w:tcPr>
            <w:tcW w:w="561" w:type="dxa"/>
          </w:tcPr>
          <w:p w:rsidR="009B087C" w:rsidRDefault="009B087C" w:rsidP="009B087C">
            <w:pPr>
              <w:jc w:val="center"/>
              <w:rPr>
                <w:sz w:val="22"/>
                <w:szCs w:val="22"/>
              </w:rPr>
            </w:pPr>
            <w:r>
              <w:rPr>
                <w:sz w:val="22"/>
                <w:szCs w:val="22"/>
              </w:rPr>
              <w:t>20</w:t>
            </w:r>
          </w:p>
        </w:tc>
        <w:tc>
          <w:tcPr>
            <w:tcW w:w="561" w:type="dxa"/>
          </w:tcPr>
          <w:p w:rsidR="009B087C" w:rsidRDefault="009B087C" w:rsidP="009B087C">
            <w:pPr>
              <w:jc w:val="center"/>
              <w:rPr>
                <w:sz w:val="22"/>
                <w:szCs w:val="22"/>
              </w:rPr>
            </w:pPr>
            <w:r>
              <w:rPr>
                <w:sz w:val="22"/>
                <w:szCs w:val="22"/>
              </w:rPr>
              <w:t>20</w:t>
            </w:r>
          </w:p>
        </w:tc>
        <w:tc>
          <w:tcPr>
            <w:tcW w:w="561" w:type="dxa"/>
          </w:tcPr>
          <w:p w:rsidR="009B087C" w:rsidRDefault="009B087C" w:rsidP="009B087C">
            <w:pPr>
              <w:jc w:val="center"/>
              <w:rPr>
                <w:sz w:val="22"/>
                <w:szCs w:val="22"/>
              </w:rPr>
            </w:pPr>
            <w:r>
              <w:rPr>
                <w:sz w:val="22"/>
                <w:szCs w:val="22"/>
              </w:rPr>
              <w:t>20</w:t>
            </w:r>
          </w:p>
        </w:tc>
        <w:tc>
          <w:tcPr>
            <w:tcW w:w="935" w:type="dxa"/>
          </w:tcPr>
          <w:p w:rsidR="009B087C" w:rsidRDefault="009B087C" w:rsidP="009B087C">
            <w:pPr>
              <w:jc w:val="center"/>
              <w:rPr>
                <w:sz w:val="22"/>
                <w:szCs w:val="22"/>
              </w:rPr>
            </w:pPr>
            <w:r>
              <w:rPr>
                <w:sz w:val="22"/>
                <w:szCs w:val="22"/>
              </w:rPr>
              <w:t>100,00</w:t>
            </w:r>
          </w:p>
        </w:tc>
      </w:tr>
      <w:tr w:rsidR="009B087C" w:rsidRPr="00287230" w:rsidTr="009B087C">
        <w:trPr>
          <w:trHeight w:hRule="exact" w:val="284"/>
        </w:trPr>
        <w:tc>
          <w:tcPr>
            <w:tcW w:w="527" w:type="dxa"/>
            <w:vAlign w:val="center"/>
          </w:tcPr>
          <w:p w:rsidR="009B087C" w:rsidRPr="006474D0" w:rsidRDefault="009B087C" w:rsidP="009B087C">
            <w:pPr>
              <w:jc w:val="center"/>
              <w:rPr>
                <w:sz w:val="22"/>
                <w:szCs w:val="22"/>
                <w:lang w:val="fi-FI"/>
              </w:rPr>
            </w:pPr>
            <w:r w:rsidRPr="006474D0">
              <w:rPr>
                <w:sz w:val="22"/>
                <w:szCs w:val="22"/>
                <w:lang w:val="fi-FI"/>
              </w:rPr>
              <w:t>4</w:t>
            </w:r>
          </w:p>
        </w:tc>
        <w:tc>
          <w:tcPr>
            <w:tcW w:w="2465" w:type="dxa"/>
          </w:tcPr>
          <w:p w:rsidR="009B087C" w:rsidRDefault="009B087C" w:rsidP="000F7F05">
            <w:pPr>
              <w:jc w:val="both"/>
              <w:rPr>
                <w:sz w:val="22"/>
                <w:szCs w:val="22"/>
              </w:rPr>
            </w:pPr>
            <w:r>
              <w:rPr>
                <w:sz w:val="22"/>
                <w:szCs w:val="22"/>
              </w:rPr>
              <w:t>RE</w:t>
            </w:r>
          </w:p>
        </w:tc>
        <w:tc>
          <w:tcPr>
            <w:tcW w:w="1122" w:type="dxa"/>
          </w:tcPr>
          <w:p w:rsidR="009B087C" w:rsidRPr="006474D0" w:rsidRDefault="009B087C" w:rsidP="009B087C">
            <w:pPr>
              <w:jc w:val="center"/>
              <w:rPr>
                <w:sz w:val="22"/>
                <w:szCs w:val="22"/>
              </w:rPr>
            </w:pPr>
            <w:r>
              <w:rPr>
                <w:sz w:val="22"/>
                <w:szCs w:val="22"/>
              </w:rPr>
              <w:t>L</w:t>
            </w:r>
          </w:p>
        </w:tc>
        <w:tc>
          <w:tcPr>
            <w:tcW w:w="561" w:type="dxa"/>
          </w:tcPr>
          <w:p w:rsidR="009B087C" w:rsidRDefault="009B087C" w:rsidP="009B087C">
            <w:pPr>
              <w:jc w:val="center"/>
              <w:rPr>
                <w:sz w:val="22"/>
                <w:szCs w:val="22"/>
              </w:rPr>
            </w:pPr>
            <w:r>
              <w:rPr>
                <w:sz w:val="22"/>
                <w:szCs w:val="22"/>
              </w:rPr>
              <w:t>20</w:t>
            </w:r>
          </w:p>
        </w:tc>
        <w:tc>
          <w:tcPr>
            <w:tcW w:w="561" w:type="dxa"/>
          </w:tcPr>
          <w:p w:rsidR="009B087C" w:rsidRDefault="009B087C" w:rsidP="009B087C">
            <w:pPr>
              <w:jc w:val="center"/>
              <w:rPr>
                <w:sz w:val="22"/>
                <w:szCs w:val="22"/>
              </w:rPr>
            </w:pPr>
            <w:r>
              <w:rPr>
                <w:sz w:val="22"/>
                <w:szCs w:val="22"/>
              </w:rPr>
              <w:t>20</w:t>
            </w:r>
          </w:p>
        </w:tc>
        <w:tc>
          <w:tcPr>
            <w:tcW w:w="561" w:type="dxa"/>
          </w:tcPr>
          <w:p w:rsidR="009B087C" w:rsidRDefault="009B087C" w:rsidP="009B087C">
            <w:pPr>
              <w:jc w:val="center"/>
              <w:rPr>
                <w:sz w:val="22"/>
                <w:szCs w:val="22"/>
              </w:rPr>
            </w:pPr>
            <w:r>
              <w:rPr>
                <w:sz w:val="22"/>
                <w:szCs w:val="22"/>
              </w:rPr>
              <w:t>20</w:t>
            </w:r>
          </w:p>
        </w:tc>
        <w:tc>
          <w:tcPr>
            <w:tcW w:w="561" w:type="dxa"/>
          </w:tcPr>
          <w:p w:rsidR="009B087C" w:rsidRDefault="009B087C" w:rsidP="009B087C">
            <w:pPr>
              <w:jc w:val="center"/>
              <w:rPr>
                <w:sz w:val="22"/>
                <w:szCs w:val="22"/>
              </w:rPr>
            </w:pPr>
            <w:r>
              <w:rPr>
                <w:sz w:val="22"/>
                <w:szCs w:val="22"/>
              </w:rPr>
              <w:t>20</w:t>
            </w:r>
          </w:p>
        </w:tc>
        <w:tc>
          <w:tcPr>
            <w:tcW w:w="561" w:type="dxa"/>
          </w:tcPr>
          <w:p w:rsidR="009B087C" w:rsidRDefault="009B087C" w:rsidP="009B087C">
            <w:pPr>
              <w:jc w:val="center"/>
              <w:rPr>
                <w:sz w:val="22"/>
                <w:szCs w:val="22"/>
              </w:rPr>
            </w:pPr>
            <w:r>
              <w:rPr>
                <w:sz w:val="22"/>
                <w:szCs w:val="22"/>
              </w:rPr>
              <w:t>20</w:t>
            </w:r>
          </w:p>
        </w:tc>
        <w:tc>
          <w:tcPr>
            <w:tcW w:w="935" w:type="dxa"/>
          </w:tcPr>
          <w:p w:rsidR="009B087C" w:rsidRDefault="009B087C" w:rsidP="009B087C">
            <w:pPr>
              <w:jc w:val="center"/>
              <w:rPr>
                <w:sz w:val="22"/>
                <w:szCs w:val="22"/>
              </w:rPr>
            </w:pPr>
            <w:r>
              <w:rPr>
                <w:sz w:val="22"/>
                <w:szCs w:val="22"/>
              </w:rPr>
              <w:t>100,00</w:t>
            </w:r>
          </w:p>
        </w:tc>
      </w:tr>
      <w:tr w:rsidR="009B087C" w:rsidRPr="00287230" w:rsidTr="009B087C">
        <w:trPr>
          <w:trHeight w:hRule="exact" w:val="284"/>
        </w:trPr>
        <w:tc>
          <w:tcPr>
            <w:tcW w:w="527" w:type="dxa"/>
            <w:vAlign w:val="center"/>
          </w:tcPr>
          <w:p w:rsidR="009B087C" w:rsidRPr="006474D0" w:rsidRDefault="009B087C" w:rsidP="009B087C">
            <w:pPr>
              <w:jc w:val="center"/>
              <w:rPr>
                <w:sz w:val="22"/>
                <w:szCs w:val="22"/>
                <w:lang w:val="fi-FI"/>
              </w:rPr>
            </w:pPr>
            <w:r w:rsidRPr="006474D0">
              <w:rPr>
                <w:sz w:val="22"/>
                <w:szCs w:val="22"/>
                <w:lang w:val="fi-FI"/>
              </w:rPr>
              <w:t>5</w:t>
            </w:r>
          </w:p>
        </w:tc>
        <w:tc>
          <w:tcPr>
            <w:tcW w:w="2465" w:type="dxa"/>
          </w:tcPr>
          <w:p w:rsidR="009B087C" w:rsidRDefault="009B087C" w:rsidP="000F7F05">
            <w:pPr>
              <w:jc w:val="both"/>
              <w:rPr>
                <w:sz w:val="22"/>
                <w:szCs w:val="22"/>
              </w:rPr>
            </w:pPr>
            <w:r>
              <w:rPr>
                <w:sz w:val="22"/>
                <w:szCs w:val="22"/>
              </w:rPr>
              <w:t>MO</w:t>
            </w:r>
          </w:p>
        </w:tc>
        <w:tc>
          <w:tcPr>
            <w:tcW w:w="1122" w:type="dxa"/>
          </w:tcPr>
          <w:p w:rsidR="009B087C" w:rsidRPr="006474D0" w:rsidRDefault="009B087C" w:rsidP="009B087C">
            <w:pPr>
              <w:jc w:val="center"/>
              <w:rPr>
                <w:sz w:val="22"/>
                <w:szCs w:val="22"/>
              </w:rPr>
            </w:pPr>
            <w:r>
              <w:rPr>
                <w:sz w:val="22"/>
                <w:szCs w:val="22"/>
              </w:rPr>
              <w:t>L</w:t>
            </w:r>
          </w:p>
        </w:tc>
        <w:tc>
          <w:tcPr>
            <w:tcW w:w="561" w:type="dxa"/>
          </w:tcPr>
          <w:p w:rsidR="009B087C" w:rsidRDefault="009B087C" w:rsidP="009B087C">
            <w:pPr>
              <w:jc w:val="center"/>
              <w:rPr>
                <w:sz w:val="22"/>
                <w:szCs w:val="22"/>
              </w:rPr>
            </w:pPr>
            <w:r>
              <w:rPr>
                <w:sz w:val="22"/>
                <w:szCs w:val="22"/>
              </w:rPr>
              <w:t>20</w:t>
            </w:r>
          </w:p>
        </w:tc>
        <w:tc>
          <w:tcPr>
            <w:tcW w:w="561" w:type="dxa"/>
          </w:tcPr>
          <w:p w:rsidR="009B087C" w:rsidRDefault="009B087C" w:rsidP="009B087C">
            <w:pPr>
              <w:jc w:val="center"/>
              <w:rPr>
                <w:sz w:val="22"/>
                <w:szCs w:val="22"/>
              </w:rPr>
            </w:pPr>
            <w:r>
              <w:rPr>
                <w:sz w:val="22"/>
                <w:szCs w:val="22"/>
              </w:rPr>
              <w:t>20</w:t>
            </w:r>
          </w:p>
        </w:tc>
        <w:tc>
          <w:tcPr>
            <w:tcW w:w="561" w:type="dxa"/>
          </w:tcPr>
          <w:p w:rsidR="009B087C" w:rsidRDefault="009B087C" w:rsidP="009B087C">
            <w:pPr>
              <w:jc w:val="center"/>
              <w:rPr>
                <w:sz w:val="22"/>
                <w:szCs w:val="22"/>
              </w:rPr>
            </w:pPr>
            <w:r>
              <w:rPr>
                <w:sz w:val="22"/>
                <w:szCs w:val="22"/>
              </w:rPr>
              <w:t>20</w:t>
            </w:r>
          </w:p>
        </w:tc>
        <w:tc>
          <w:tcPr>
            <w:tcW w:w="561" w:type="dxa"/>
          </w:tcPr>
          <w:p w:rsidR="009B087C" w:rsidRDefault="009B087C" w:rsidP="009B087C">
            <w:pPr>
              <w:jc w:val="center"/>
              <w:rPr>
                <w:sz w:val="22"/>
                <w:szCs w:val="22"/>
              </w:rPr>
            </w:pPr>
            <w:r>
              <w:rPr>
                <w:sz w:val="22"/>
                <w:szCs w:val="22"/>
              </w:rPr>
              <w:t>20</w:t>
            </w:r>
          </w:p>
        </w:tc>
        <w:tc>
          <w:tcPr>
            <w:tcW w:w="561" w:type="dxa"/>
          </w:tcPr>
          <w:p w:rsidR="009B087C" w:rsidRDefault="009B087C" w:rsidP="009B087C">
            <w:pPr>
              <w:jc w:val="center"/>
              <w:rPr>
                <w:sz w:val="22"/>
                <w:szCs w:val="22"/>
              </w:rPr>
            </w:pPr>
            <w:r>
              <w:rPr>
                <w:sz w:val="22"/>
                <w:szCs w:val="22"/>
              </w:rPr>
              <w:t>20</w:t>
            </w:r>
          </w:p>
        </w:tc>
        <w:tc>
          <w:tcPr>
            <w:tcW w:w="935" w:type="dxa"/>
          </w:tcPr>
          <w:p w:rsidR="009B087C" w:rsidRDefault="009B087C" w:rsidP="009B087C">
            <w:pPr>
              <w:jc w:val="center"/>
              <w:rPr>
                <w:sz w:val="22"/>
                <w:szCs w:val="22"/>
              </w:rPr>
            </w:pPr>
            <w:r>
              <w:rPr>
                <w:sz w:val="22"/>
                <w:szCs w:val="22"/>
              </w:rPr>
              <w:t>100,00</w:t>
            </w:r>
          </w:p>
        </w:tc>
      </w:tr>
      <w:tr w:rsidR="009B087C" w:rsidRPr="00287230" w:rsidTr="009B087C">
        <w:trPr>
          <w:trHeight w:hRule="exact" w:val="284"/>
        </w:trPr>
        <w:tc>
          <w:tcPr>
            <w:tcW w:w="527" w:type="dxa"/>
            <w:vAlign w:val="center"/>
          </w:tcPr>
          <w:p w:rsidR="009B087C" w:rsidRPr="006474D0" w:rsidRDefault="009B087C" w:rsidP="009B087C">
            <w:pPr>
              <w:jc w:val="center"/>
              <w:rPr>
                <w:sz w:val="22"/>
                <w:szCs w:val="22"/>
              </w:rPr>
            </w:pPr>
            <w:r w:rsidRPr="006474D0">
              <w:rPr>
                <w:sz w:val="22"/>
                <w:szCs w:val="22"/>
              </w:rPr>
              <w:t>6</w:t>
            </w:r>
          </w:p>
        </w:tc>
        <w:tc>
          <w:tcPr>
            <w:tcW w:w="2465" w:type="dxa"/>
          </w:tcPr>
          <w:p w:rsidR="009B087C" w:rsidRDefault="009B087C" w:rsidP="000F7F05">
            <w:pPr>
              <w:jc w:val="both"/>
              <w:rPr>
                <w:sz w:val="22"/>
                <w:szCs w:val="22"/>
              </w:rPr>
            </w:pPr>
            <w:r>
              <w:rPr>
                <w:sz w:val="22"/>
                <w:szCs w:val="22"/>
              </w:rPr>
              <w:t>YO</w:t>
            </w:r>
          </w:p>
        </w:tc>
        <w:tc>
          <w:tcPr>
            <w:tcW w:w="1122" w:type="dxa"/>
          </w:tcPr>
          <w:p w:rsidR="009B087C" w:rsidRPr="006474D0" w:rsidRDefault="009B087C" w:rsidP="009B087C">
            <w:pPr>
              <w:jc w:val="center"/>
              <w:rPr>
                <w:sz w:val="22"/>
                <w:szCs w:val="22"/>
              </w:rPr>
            </w:pPr>
            <w:r>
              <w:rPr>
                <w:sz w:val="22"/>
                <w:szCs w:val="22"/>
              </w:rPr>
              <w:t>L</w:t>
            </w:r>
          </w:p>
        </w:tc>
        <w:tc>
          <w:tcPr>
            <w:tcW w:w="561" w:type="dxa"/>
          </w:tcPr>
          <w:p w:rsidR="009B087C" w:rsidRDefault="009B087C" w:rsidP="009B087C">
            <w:pPr>
              <w:jc w:val="center"/>
              <w:rPr>
                <w:sz w:val="22"/>
                <w:szCs w:val="22"/>
              </w:rPr>
            </w:pPr>
            <w:r>
              <w:rPr>
                <w:sz w:val="22"/>
                <w:szCs w:val="22"/>
              </w:rPr>
              <w:t>20</w:t>
            </w:r>
          </w:p>
        </w:tc>
        <w:tc>
          <w:tcPr>
            <w:tcW w:w="561" w:type="dxa"/>
          </w:tcPr>
          <w:p w:rsidR="009B087C" w:rsidRDefault="009B087C" w:rsidP="009B087C">
            <w:pPr>
              <w:jc w:val="center"/>
              <w:rPr>
                <w:sz w:val="22"/>
                <w:szCs w:val="22"/>
              </w:rPr>
            </w:pPr>
            <w:r>
              <w:rPr>
                <w:sz w:val="22"/>
                <w:szCs w:val="22"/>
              </w:rPr>
              <w:t>20</w:t>
            </w:r>
          </w:p>
        </w:tc>
        <w:tc>
          <w:tcPr>
            <w:tcW w:w="561" w:type="dxa"/>
          </w:tcPr>
          <w:p w:rsidR="009B087C" w:rsidRDefault="009B087C" w:rsidP="009B087C">
            <w:pPr>
              <w:jc w:val="center"/>
              <w:rPr>
                <w:sz w:val="22"/>
                <w:szCs w:val="22"/>
              </w:rPr>
            </w:pPr>
            <w:r>
              <w:rPr>
                <w:sz w:val="22"/>
                <w:szCs w:val="22"/>
              </w:rPr>
              <w:t>20</w:t>
            </w:r>
          </w:p>
        </w:tc>
        <w:tc>
          <w:tcPr>
            <w:tcW w:w="561" w:type="dxa"/>
          </w:tcPr>
          <w:p w:rsidR="009B087C" w:rsidRDefault="009B087C" w:rsidP="009B087C">
            <w:pPr>
              <w:jc w:val="center"/>
              <w:rPr>
                <w:sz w:val="22"/>
                <w:szCs w:val="22"/>
              </w:rPr>
            </w:pPr>
            <w:r>
              <w:rPr>
                <w:sz w:val="22"/>
                <w:szCs w:val="22"/>
              </w:rPr>
              <w:t>20</w:t>
            </w:r>
          </w:p>
        </w:tc>
        <w:tc>
          <w:tcPr>
            <w:tcW w:w="561" w:type="dxa"/>
          </w:tcPr>
          <w:p w:rsidR="009B087C" w:rsidRDefault="009B087C" w:rsidP="009B087C">
            <w:pPr>
              <w:jc w:val="center"/>
              <w:rPr>
                <w:sz w:val="22"/>
                <w:szCs w:val="22"/>
              </w:rPr>
            </w:pPr>
            <w:r>
              <w:rPr>
                <w:sz w:val="22"/>
                <w:szCs w:val="22"/>
              </w:rPr>
              <w:t>20</w:t>
            </w:r>
          </w:p>
        </w:tc>
        <w:tc>
          <w:tcPr>
            <w:tcW w:w="935" w:type="dxa"/>
          </w:tcPr>
          <w:p w:rsidR="009B087C" w:rsidRDefault="009B087C" w:rsidP="009B087C">
            <w:pPr>
              <w:jc w:val="center"/>
              <w:rPr>
                <w:sz w:val="22"/>
                <w:szCs w:val="22"/>
              </w:rPr>
            </w:pPr>
            <w:r>
              <w:rPr>
                <w:sz w:val="22"/>
                <w:szCs w:val="22"/>
              </w:rPr>
              <w:t>100,00</w:t>
            </w:r>
          </w:p>
        </w:tc>
      </w:tr>
      <w:tr w:rsidR="009B087C" w:rsidRPr="00287230" w:rsidTr="009B087C">
        <w:trPr>
          <w:trHeight w:hRule="exact" w:val="284"/>
        </w:trPr>
        <w:tc>
          <w:tcPr>
            <w:tcW w:w="527" w:type="dxa"/>
            <w:vAlign w:val="center"/>
          </w:tcPr>
          <w:p w:rsidR="009B087C" w:rsidRPr="006474D0" w:rsidRDefault="009B087C" w:rsidP="009B087C">
            <w:pPr>
              <w:jc w:val="center"/>
              <w:rPr>
                <w:sz w:val="22"/>
                <w:szCs w:val="22"/>
              </w:rPr>
            </w:pPr>
            <w:r w:rsidRPr="006474D0">
              <w:rPr>
                <w:sz w:val="22"/>
                <w:szCs w:val="22"/>
              </w:rPr>
              <w:t>7</w:t>
            </w:r>
          </w:p>
        </w:tc>
        <w:tc>
          <w:tcPr>
            <w:tcW w:w="2465" w:type="dxa"/>
          </w:tcPr>
          <w:p w:rsidR="009B087C" w:rsidRDefault="009B087C" w:rsidP="000F7F05">
            <w:pPr>
              <w:jc w:val="both"/>
              <w:rPr>
                <w:sz w:val="22"/>
                <w:szCs w:val="22"/>
              </w:rPr>
            </w:pPr>
            <w:r>
              <w:rPr>
                <w:sz w:val="22"/>
                <w:szCs w:val="22"/>
              </w:rPr>
              <w:t>DE</w:t>
            </w:r>
          </w:p>
        </w:tc>
        <w:tc>
          <w:tcPr>
            <w:tcW w:w="1122" w:type="dxa"/>
          </w:tcPr>
          <w:p w:rsidR="009B087C" w:rsidRPr="006474D0" w:rsidRDefault="009B087C" w:rsidP="009B087C">
            <w:pPr>
              <w:jc w:val="center"/>
              <w:rPr>
                <w:sz w:val="22"/>
                <w:szCs w:val="22"/>
              </w:rPr>
            </w:pPr>
            <w:r>
              <w:rPr>
                <w:sz w:val="22"/>
                <w:szCs w:val="22"/>
              </w:rPr>
              <w:t>P</w:t>
            </w:r>
          </w:p>
        </w:tc>
        <w:tc>
          <w:tcPr>
            <w:tcW w:w="561" w:type="dxa"/>
          </w:tcPr>
          <w:p w:rsidR="009B087C" w:rsidRDefault="009B087C" w:rsidP="009B087C">
            <w:pPr>
              <w:jc w:val="center"/>
              <w:rPr>
                <w:sz w:val="22"/>
                <w:szCs w:val="22"/>
              </w:rPr>
            </w:pPr>
            <w:r>
              <w:rPr>
                <w:sz w:val="22"/>
                <w:szCs w:val="22"/>
              </w:rPr>
              <w:t>20</w:t>
            </w:r>
          </w:p>
        </w:tc>
        <w:tc>
          <w:tcPr>
            <w:tcW w:w="561" w:type="dxa"/>
          </w:tcPr>
          <w:p w:rsidR="009B087C" w:rsidRDefault="009B087C" w:rsidP="009B087C">
            <w:pPr>
              <w:jc w:val="center"/>
              <w:rPr>
                <w:sz w:val="22"/>
                <w:szCs w:val="22"/>
              </w:rPr>
            </w:pPr>
            <w:r>
              <w:rPr>
                <w:sz w:val="22"/>
                <w:szCs w:val="22"/>
              </w:rPr>
              <w:t>20</w:t>
            </w:r>
          </w:p>
        </w:tc>
        <w:tc>
          <w:tcPr>
            <w:tcW w:w="561" w:type="dxa"/>
          </w:tcPr>
          <w:p w:rsidR="009B087C" w:rsidRDefault="009B087C" w:rsidP="009B087C">
            <w:pPr>
              <w:jc w:val="center"/>
              <w:rPr>
                <w:sz w:val="22"/>
                <w:szCs w:val="22"/>
              </w:rPr>
            </w:pPr>
            <w:r>
              <w:rPr>
                <w:sz w:val="22"/>
                <w:szCs w:val="22"/>
              </w:rPr>
              <w:t>20</w:t>
            </w:r>
          </w:p>
        </w:tc>
        <w:tc>
          <w:tcPr>
            <w:tcW w:w="561" w:type="dxa"/>
          </w:tcPr>
          <w:p w:rsidR="009B087C" w:rsidRDefault="009B087C" w:rsidP="009B087C">
            <w:pPr>
              <w:jc w:val="center"/>
              <w:rPr>
                <w:sz w:val="22"/>
                <w:szCs w:val="22"/>
              </w:rPr>
            </w:pPr>
            <w:r>
              <w:rPr>
                <w:sz w:val="22"/>
                <w:szCs w:val="22"/>
              </w:rPr>
              <w:t>20</w:t>
            </w:r>
          </w:p>
        </w:tc>
        <w:tc>
          <w:tcPr>
            <w:tcW w:w="561" w:type="dxa"/>
          </w:tcPr>
          <w:p w:rsidR="009B087C" w:rsidRDefault="009B087C" w:rsidP="009B087C">
            <w:pPr>
              <w:jc w:val="center"/>
              <w:rPr>
                <w:sz w:val="22"/>
                <w:szCs w:val="22"/>
              </w:rPr>
            </w:pPr>
            <w:r>
              <w:rPr>
                <w:sz w:val="22"/>
                <w:szCs w:val="22"/>
              </w:rPr>
              <w:t>20</w:t>
            </w:r>
          </w:p>
        </w:tc>
        <w:tc>
          <w:tcPr>
            <w:tcW w:w="935" w:type="dxa"/>
          </w:tcPr>
          <w:p w:rsidR="009B087C" w:rsidRDefault="009B087C" w:rsidP="009B087C">
            <w:pPr>
              <w:jc w:val="center"/>
              <w:rPr>
                <w:sz w:val="22"/>
                <w:szCs w:val="22"/>
              </w:rPr>
            </w:pPr>
            <w:r>
              <w:rPr>
                <w:sz w:val="22"/>
                <w:szCs w:val="22"/>
              </w:rPr>
              <w:t>100,00</w:t>
            </w:r>
          </w:p>
        </w:tc>
      </w:tr>
      <w:tr w:rsidR="009B087C" w:rsidRPr="00287230" w:rsidTr="009B087C">
        <w:trPr>
          <w:trHeight w:hRule="exact" w:val="284"/>
        </w:trPr>
        <w:tc>
          <w:tcPr>
            <w:tcW w:w="527" w:type="dxa"/>
            <w:vAlign w:val="center"/>
          </w:tcPr>
          <w:p w:rsidR="009B087C" w:rsidRPr="006474D0" w:rsidRDefault="009B087C" w:rsidP="009B087C">
            <w:pPr>
              <w:jc w:val="center"/>
              <w:rPr>
                <w:sz w:val="22"/>
                <w:szCs w:val="22"/>
              </w:rPr>
            </w:pPr>
            <w:r w:rsidRPr="006474D0">
              <w:rPr>
                <w:sz w:val="22"/>
                <w:szCs w:val="22"/>
              </w:rPr>
              <w:t>8</w:t>
            </w:r>
          </w:p>
        </w:tc>
        <w:tc>
          <w:tcPr>
            <w:tcW w:w="2465" w:type="dxa"/>
          </w:tcPr>
          <w:p w:rsidR="009B087C" w:rsidRDefault="000F7F05" w:rsidP="000F7F05">
            <w:pPr>
              <w:jc w:val="both"/>
              <w:rPr>
                <w:sz w:val="22"/>
                <w:szCs w:val="22"/>
              </w:rPr>
            </w:pPr>
            <w:r>
              <w:rPr>
                <w:sz w:val="22"/>
                <w:szCs w:val="22"/>
              </w:rPr>
              <w:t>IS</w:t>
            </w:r>
          </w:p>
        </w:tc>
        <w:tc>
          <w:tcPr>
            <w:tcW w:w="1122" w:type="dxa"/>
          </w:tcPr>
          <w:p w:rsidR="009B087C" w:rsidRPr="006474D0" w:rsidRDefault="009B087C" w:rsidP="009B087C">
            <w:pPr>
              <w:jc w:val="center"/>
              <w:rPr>
                <w:sz w:val="22"/>
                <w:szCs w:val="22"/>
              </w:rPr>
            </w:pPr>
            <w:r>
              <w:rPr>
                <w:sz w:val="22"/>
                <w:szCs w:val="22"/>
              </w:rPr>
              <w:t>P</w:t>
            </w:r>
          </w:p>
        </w:tc>
        <w:tc>
          <w:tcPr>
            <w:tcW w:w="561" w:type="dxa"/>
          </w:tcPr>
          <w:p w:rsidR="009B087C" w:rsidRDefault="009B087C" w:rsidP="009B087C">
            <w:pPr>
              <w:jc w:val="center"/>
              <w:rPr>
                <w:sz w:val="22"/>
                <w:szCs w:val="22"/>
              </w:rPr>
            </w:pPr>
            <w:r>
              <w:rPr>
                <w:sz w:val="22"/>
                <w:szCs w:val="22"/>
              </w:rPr>
              <w:t>20</w:t>
            </w:r>
          </w:p>
        </w:tc>
        <w:tc>
          <w:tcPr>
            <w:tcW w:w="561" w:type="dxa"/>
          </w:tcPr>
          <w:p w:rsidR="009B087C" w:rsidRDefault="009B087C" w:rsidP="009B087C">
            <w:pPr>
              <w:jc w:val="center"/>
              <w:rPr>
                <w:sz w:val="22"/>
                <w:szCs w:val="22"/>
              </w:rPr>
            </w:pPr>
            <w:r>
              <w:rPr>
                <w:sz w:val="22"/>
                <w:szCs w:val="22"/>
              </w:rPr>
              <w:t>20</w:t>
            </w:r>
          </w:p>
        </w:tc>
        <w:tc>
          <w:tcPr>
            <w:tcW w:w="561" w:type="dxa"/>
          </w:tcPr>
          <w:p w:rsidR="009B087C" w:rsidRDefault="009B087C" w:rsidP="009B087C">
            <w:pPr>
              <w:jc w:val="center"/>
              <w:rPr>
                <w:sz w:val="22"/>
                <w:szCs w:val="22"/>
              </w:rPr>
            </w:pPr>
            <w:r>
              <w:rPr>
                <w:sz w:val="22"/>
                <w:szCs w:val="22"/>
              </w:rPr>
              <w:t>20</w:t>
            </w:r>
          </w:p>
        </w:tc>
        <w:tc>
          <w:tcPr>
            <w:tcW w:w="561" w:type="dxa"/>
          </w:tcPr>
          <w:p w:rsidR="009B087C" w:rsidRDefault="009B087C" w:rsidP="009B087C">
            <w:pPr>
              <w:jc w:val="center"/>
              <w:rPr>
                <w:sz w:val="22"/>
                <w:szCs w:val="22"/>
              </w:rPr>
            </w:pPr>
            <w:r>
              <w:rPr>
                <w:sz w:val="22"/>
                <w:szCs w:val="22"/>
              </w:rPr>
              <w:t>20</w:t>
            </w:r>
          </w:p>
        </w:tc>
        <w:tc>
          <w:tcPr>
            <w:tcW w:w="561" w:type="dxa"/>
          </w:tcPr>
          <w:p w:rsidR="009B087C" w:rsidRDefault="009B087C" w:rsidP="009B087C">
            <w:pPr>
              <w:jc w:val="center"/>
              <w:rPr>
                <w:sz w:val="22"/>
                <w:szCs w:val="22"/>
              </w:rPr>
            </w:pPr>
            <w:r>
              <w:rPr>
                <w:sz w:val="22"/>
                <w:szCs w:val="22"/>
              </w:rPr>
              <w:t>20</w:t>
            </w:r>
          </w:p>
        </w:tc>
        <w:tc>
          <w:tcPr>
            <w:tcW w:w="935" w:type="dxa"/>
          </w:tcPr>
          <w:p w:rsidR="009B087C" w:rsidRDefault="009B087C" w:rsidP="009B087C">
            <w:pPr>
              <w:jc w:val="center"/>
              <w:rPr>
                <w:sz w:val="22"/>
                <w:szCs w:val="22"/>
              </w:rPr>
            </w:pPr>
            <w:r>
              <w:rPr>
                <w:sz w:val="22"/>
                <w:szCs w:val="22"/>
              </w:rPr>
              <w:t>100,00</w:t>
            </w:r>
          </w:p>
        </w:tc>
      </w:tr>
      <w:tr w:rsidR="009B087C" w:rsidRPr="00287230" w:rsidTr="009B087C">
        <w:trPr>
          <w:trHeight w:hRule="exact" w:val="284"/>
        </w:trPr>
        <w:tc>
          <w:tcPr>
            <w:tcW w:w="527" w:type="dxa"/>
            <w:vAlign w:val="center"/>
          </w:tcPr>
          <w:p w:rsidR="009B087C" w:rsidRPr="006474D0" w:rsidRDefault="009B087C" w:rsidP="009B087C">
            <w:pPr>
              <w:jc w:val="center"/>
              <w:rPr>
                <w:sz w:val="22"/>
                <w:szCs w:val="22"/>
              </w:rPr>
            </w:pPr>
            <w:r w:rsidRPr="006474D0">
              <w:rPr>
                <w:sz w:val="22"/>
                <w:szCs w:val="22"/>
              </w:rPr>
              <w:t>9</w:t>
            </w:r>
          </w:p>
        </w:tc>
        <w:tc>
          <w:tcPr>
            <w:tcW w:w="2465" w:type="dxa"/>
          </w:tcPr>
          <w:p w:rsidR="009B087C" w:rsidRDefault="009B087C" w:rsidP="000F7F05">
            <w:pPr>
              <w:jc w:val="both"/>
              <w:rPr>
                <w:sz w:val="22"/>
                <w:szCs w:val="22"/>
              </w:rPr>
            </w:pPr>
            <w:r>
              <w:rPr>
                <w:sz w:val="22"/>
                <w:szCs w:val="22"/>
              </w:rPr>
              <w:t>VI</w:t>
            </w:r>
          </w:p>
        </w:tc>
        <w:tc>
          <w:tcPr>
            <w:tcW w:w="1122" w:type="dxa"/>
          </w:tcPr>
          <w:p w:rsidR="009B087C" w:rsidRPr="006474D0" w:rsidRDefault="009B087C" w:rsidP="009B087C">
            <w:pPr>
              <w:jc w:val="center"/>
              <w:rPr>
                <w:sz w:val="22"/>
                <w:szCs w:val="22"/>
              </w:rPr>
            </w:pPr>
            <w:r>
              <w:rPr>
                <w:sz w:val="22"/>
                <w:szCs w:val="22"/>
              </w:rPr>
              <w:t>P</w:t>
            </w:r>
          </w:p>
        </w:tc>
        <w:tc>
          <w:tcPr>
            <w:tcW w:w="561" w:type="dxa"/>
          </w:tcPr>
          <w:p w:rsidR="009B087C" w:rsidRDefault="009B087C" w:rsidP="009B087C">
            <w:pPr>
              <w:jc w:val="center"/>
              <w:rPr>
                <w:sz w:val="22"/>
                <w:szCs w:val="22"/>
              </w:rPr>
            </w:pPr>
            <w:r>
              <w:rPr>
                <w:sz w:val="22"/>
                <w:szCs w:val="22"/>
              </w:rPr>
              <w:t>20</w:t>
            </w:r>
          </w:p>
        </w:tc>
        <w:tc>
          <w:tcPr>
            <w:tcW w:w="561" w:type="dxa"/>
          </w:tcPr>
          <w:p w:rsidR="009B087C" w:rsidRDefault="009B087C" w:rsidP="009B087C">
            <w:pPr>
              <w:jc w:val="center"/>
              <w:rPr>
                <w:sz w:val="22"/>
                <w:szCs w:val="22"/>
              </w:rPr>
            </w:pPr>
            <w:r>
              <w:rPr>
                <w:sz w:val="22"/>
                <w:szCs w:val="22"/>
              </w:rPr>
              <w:t>20</w:t>
            </w:r>
          </w:p>
        </w:tc>
        <w:tc>
          <w:tcPr>
            <w:tcW w:w="561" w:type="dxa"/>
          </w:tcPr>
          <w:p w:rsidR="009B087C" w:rsidRDefault="009B087C" w:rsidP="009B087C">
            <w:pPr>
              <w:jc w:val="center"/>
              <w:rPr>
                <w:sz w:val="22"/>
                <w:szCs w:val="22"/>
              </w:rPr>
            </w:pPr>
            <w:r>
              <w:rPr>
                <w:sz w:val="22"/>
                <w:szCs w:val="22"/>
              </w:rPr>
              <w:t>20</w:t>
            </w:r>
          </w:p>
        </w:tc>
        <w:tc>
          <w:tcPr>
            <w:tcW w:w="561" w:type="dxa"/>
          </w:tcPr>
          <w:p w:rsidR="009B087C" w:rsidRDefault="009B087C" w:rsidP="009B087C">
            <w:pPr>
              <w:jc w:val="center"/>
              <w:rPr>
                <w:sz w:val="22"/>
                <w:szCs w:val="22"/>
              </w:rPr>
            </w:pPr>
            <w:r>
              <w:rPr>
                <w:sz w:val="22"/>
                <w:szCs w:val="22"/>
              </w:rPr>
              <w:t>20</w:t>
            </w:r>
          </w:p>
        </w:tc>
        <w:tc>
          <w:tcPr>
            <w:tcW w:w="561" w:type="dxa"/>
          </w:tcPr>
          <w:p w:rsidR="009B087C" w:rsidRDefault="009B087C" w:rsidP="009B087C">
            <w:pPr>
              <w:jc w:val="center"/>
              <w:rPr>
                <w:sz w:val="22"/>
                <w:szCs w:val="22"/>
              </w:rPr>
            </w:pPr>
            <w:r>
              <w:rPr>
                <w:sz w:val="22"/>
                <w:szCs w:val="22"/>
              </w:rPr>
              <w:t>20</w:t>
            </w:r>
          </w:p>
        </w:tc>
        <w:tc>
          <w:tcPr>
            <w:tcW w:w="935" w:type="dxa"/>
          </w:tcPr>
          <w:p w:rsidR="009B087C" w:rsidRDefault="009B087C" w:rsidP="009B087C">
            <w:pPr>
              <w:jc w:val="center"/>
              <w:rPr>
                <w:sz w:val="22"/>
                <w:szCs w:val="22"/>
              </w:rPr>
            </w:pPr>
            <w:r>
              <w:rPr>
                <w:sz w:val="22"/>
                <w:szCs w:val="22"/>
              </w:rPr>
              <w:t>100,00</w:t>
            </w:r>
          </w:p>
        </w:tc>
      </w:tr>
      <w:tr w:rsidR="009B087C" w:rsidRPr="00287230" w:rsidTr="009B087C">
        <w:trPr>
          <w:trHeight w:hRule="exact" w:val="284"/>
        </w:trPr>
        <w:tc>
          <w:tcPr>
            <w:tcW w:w="527" w:type="dxa"/>
            <w:vAlign w:val="center"/>
          </w:tcPr>
          <w:p w:rsidR="009B087C" w:rsidRPr="006474D0" w:rsidRDefault="009B087C" w:rsidP="009B087C">
            <w:pPr>
              <w:jc w:val="center"/>
              <w:rPr>
                <w:sz w:val="22"/>
                <w:szCs w:val="22"/>
              </w:rPr>
            </w:pPr>
            <w:r w:rsidRPr="006474D0">
              <w:rPr>
                <w:sz w:val="22"/>
                <w:szCs w:val="22"/>
              </w:rPr>
              <w:t>10</w:t>
            </w:r>
          </w:p>
        </w:tc>
        <w:tc>
          <w:tcPr>
            <w:tcW w:w="2465" w:type="dxa"/>
          </w:tcPr>
          <w:p w:rsidR="009B087C" w:rsidRDefault="009B087C" w:rsidP="000F7F05">
            <w:pPr>
              <w:jc w:val="both"/>
              <w:rPr>
                <w:sz w:val="22"/>
                <w:szCs w:val="22"/>
              </w:rPr>
            </w:pPr>
            <w:r>
              <w:rPr>
                <w:sz w:val="22"/>
                <w:szCs w:val="22"/>
              </w:rPr>
              <w:t>TO</w:t>
            </w:r>
          </w:p>
        </w:tc>
        <w:tc>
          <w:tcPr>
            <w:tcW w:w="1122" w:type="dxa"/>
          </w:tcPr>
          <w:p w:rsidR="009B087C" w:rsidRPr="006474D0" w:rsidRDefault="009B087C" w:rsidP="009B087C">
            <w:pPr>
              <w:jc w:val="center"/>
              <w:rPr>
                <w:sz w:val="22"/>
                <w:szCs w:val="22"/>
              </w:rPr>
            </w:pPr>
            <w:r>
              <w:rPr>
                <w:sz w:val="22"/>
                <w:szCs w:val="22"/>
              </w:rPr>
              <w:t>L</w:t>
            </w:r>
          </w:p>
        </w:tc>
        <w:tc>
          <w:tcPr>
            <w:tcW w:w="561" w:type="dxa"/>
          </w:tcPr>
          <w:p w:rsidR="009B087C" w:rsidRDefault="009B087C" w:rsidP="009B087C">
            <w:pPr>
              <w:jc w:val="center"/>
              <w:rPr>
                <w:sz w:val="22"/>
                <w:szCs w:val="22"/>
              </w:rPr>
            </w:pPr>
            <w:r>
              <w:rPr>
                <w:sz w:val="22"/>
                <w:szCs w:val="22"/>
              </w:rPr>
              <w:t>20</w:t>
            </w:r>
          </w:p>
        </w:tc>
        <w:tc>
          <w:tcPr>
            <w:tcW w:w="561" w:type="dxa"/>
          </w:tcPr>
          <w:p w:rsidR="009B087C" w:rsidRDefault="009B087C" w:rsidP="009B087C">
            <w:pPr>
              <w:jc w:val="center"/>
              <w:rPr>
                <w:sz w:val="22"/>
                <w:szCs w:val="22"/>
              </w:rPr>
            </w:pPr>
            <w:r>
              <w:rPr>
                <w:sz w:val="22"/>
                <w:szCs w:val="22"/>
              </w:rPr>
              <w:t>20</w:t>
            </w:r>
          </w:p>
        </w:tc>
        <w:tc>
          <w:tcPr>
            <w:tcW w:w="561" w:type="dxa"/>
          </w:tcPr>
          <w:p w:rsidR="009B087C" w:rsidRDefault="009B087C" w:rsidP="009B087C">
            <w:pPr>
              <w:jc w:val="center"/>
              <w:rPr>
                <w:sz w:val="22"/>
                <w:szCs w:val="22"/>
              </w:rPr>
            </w:pPr>
            <w:r>
              <w:rPr>
                <w:sz w:val="22"/>
                <w:szCs w:val="22"/>
              </w:rPr>
              <w:t>20</w:t>
            </w:r>
          </w:p>
        </w:tc>
        <w:tc>
          <w:tcPr>
            <w:tcW w:w="561" w:type="dxa"/>
          </w:tcPr>
          <w:p w:rsidR="009B087C" w:rsidRDefault="009B087C" w:rsidP="009B087C">
            <w:pPr>
              <w:jc w:val="center"/>
              <w:rPr>
                <w:sz w:val="22"/>
                <w:szCs w:val="22"/>
              </w:rPr>
            </w:pPr>
            <w:r>
              <w:rPr>
                <w:sz w:val="22"/>
                <w:szCs w:val="22"/>
              </w:rPr>
              <w:t>20</w:t>
            </w:r>
          </w:p>
        </w:tc>
        <w:tc>
          <w:tcPr>
            <w:tcW w:w="561" w:type="dxa"/>
          </w:tcPr>
          <w:p w:rsidR="009B087C" w:rsidRDefault="009B087C" w:rsidP="009B087C">
            <w:pPr>
              <w:jc w:val="center"/>
              <w:rPr>
                <w:sz w:val="22"/>
                <w:szCs w:val="22"/>
              </w:rPr>
            </w:pPr>
            <w:r>
              <w:rPr>
                <w:sz w:val="22"/>
                <w:szCs w:val="22"/>
              </w:rPr>
              <w:t>20</w:t>
            </w:r>
          </w:p>
        </w:tc>
        <w:tc>
          <w:tcPr>
            <w:tcW w:w="935" w:type="dxa"/>
          </w:tcPr>
          <w:p w:rsidR="009B087C" w:rsidRDefault="009B087C" w:rsidP="009B087C">
            <w:pPr>
              <w:jc w:val="center"/>
              <w:rPr>
                <w:sz w:val="22"/>
                <w:szCs w:val="22"/>
              </w:rPr>
            </w:pPr>
            <w:r>
              <w:rPr>
                <w:sz w:val="22"/>
                <w:szCs w:val="22"/>
              </w:rPr>
              <w:t>100,00</w:t>
            </w:r>
          </w:p>
        </w:tc>
      </w:tr>
      <w:tr w:rsidR="009B087C" w:rsidRPr="00287230" w:rsidTr="009B087C">
        <w:trPr>
          <w:trHeight w:hRule="exact" w:val="284"/>
        </w:trPr>
        <w:tc>
          <w:tcPr>
            <w:tcW w:w="527" w:type="dxa"/>
            <w:vAlign w:val="center"/>
          </w:tcPr>
          <w:p w:rsidR="009B087C" w:rsidRPr="006474D0" w:rsidRDefault="009B087C" w:rsidP="009B087C">
            <w:pPr>
              <w:jc w:val="center"/>
              <w:rPr>
                <w:sz w:val="22"/>
                <w:szCs w:val="22"/>
              </w:rPr>
            </w:pPr>
            <w:r w:rsidRPr="006474D0">
              <w:rPr>
                <w:sz w:val="22"/>
                <w:szCs w:val="22"/>
              </w:rPr>
              <w:t>11</w:t>
            </w:r>
          </w:p>
        </w:tc>
        <w:tc>
          <w:tcPr>
            <w:tcW w:w="2465" w:type="dxa"/>
          </w:tcPr>
          <w:p w:rsidR="009B087C" w:rsidRDefault="009B087C" w:rsidP="000F7F05">
            <w:pPr>
              <w:jc w:val="both"/>
              <w:rPr>
                <w:sz w:val="22"/>
                <w:szCs w:val="22"/>
              </w:rPr>
            </w:pPr>
            <w:r>
              <w:rPr>
                <w:sz w:val="22"/>
                <w:szCs w:val="22"/>
              </w:rPr>
              <w:t>ME</w:t>
            </w:r>
          </w:p>
        </w:tc>
        <w:tc>
          <w:tcPr>
            <w:tcW w:w="1122" w:type="dxa"/>
          </w:tcPr>
          <w:p w:rsidR="009B087C" w:rsidRPr="006474D0" w:rsidRDefault="009B087C" w:rsidP="009B087C">
            <w:pPr>
              <w:jc w:val="center"/>
              <w:rPr>
                <w:sz w:val="22"/>
                <w:szCs w:val="22"/>
              </w:rPr>
            </w:pPr>
            <w:r>
              <w:rPr>
                <w:sz w:val="22"/>
                <w:szCs w:val="22"/>
              </w:rPr>
              <w:t>P</w:t>
            </w:r>
          </w:p>
        </w:tc>
        <w:tc>
          <w:tcPr>
            <w:tcW w:w="561" w:type="dxa"/>
          </w:tcPr>
          <w:p w:rsidR="009B087C" w:rsidRPr="006474D0" w:rsidRDefault="009B087C" w:rsidP="009B087C">
            <w:pPr>
              <w:jc w:val="center"/>
              <w:rPr>
                <w:sz w:val="22"/>
                <w:szCs w:val="22"/>
              </w:rPr>
            </w:pPr>
            <w:r>
              <w:rPr>
                <w:sz w:val="22"/>
                <w:szCs w:val="22"/>
              </w:rPr>
              <w:t>15</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935" w:type="dxa"/>
          </w:tcPr>
          <w:p w:rsidR="009B087C" w:rsidRDefault="009B087C" w:rsidP="009B087C">
            <w:pPr>
              <w:jc w:val="center"/>
              <w:rPr>
                <w:sz w:val="22"/>
                <w:szCs w:val="22"/>
              </w:rPr>
            </w:pPr>
            <w:r>
              <w:rPr>
                <w:sz w:val="22"/>
                <w:szCs w:val="22"/>
              </w:rPr>
              <w:t>95,00</w:t>
            </w:r>
          </w:p>
        </w:tc>
      </w:tr>
      <w:tr w:rsidR="009B087C" w:rsidRPr="00287230" w:rsidTr="009B087C">
        <w:trPr>
          <w:trHeight w:hRule="exact" w:val="284"/>
        </w:trPr>
        <w:tc>
          <w:tcPr>
            <w:tcW w:w="527" w:type="dxa"/>
            <w:vAlign w:val="center"/>
          </w:tcPr>
          <w:p w:rsidR="009B087C" w:rsidRPr="006474D0" w:rsidRDefault="009B087C" w:rsidP="009B087C">
            <w:pPr>
              <w:jc w:val="center"/>
              <w:rPr>
                <w:sz w:val="22"/>
                <w:szCs w:val="22"/>
              </w:rPr>
            </w:pPr>
            <w:r w:rsidRPr="006474D0">
              <w:rPr>
                <w:sz w:val="22"/>
                <w:szCs w:val="22"/>
              </w:rPr>
              <w:t>12</w:t>
            </w:r>
          </w:p>
        </w:tc>
        <w:tc>
          <w:tcPr>
            <w:tcW w:w="2465" w:type="dxa"/>
          </w:tcPr>
          <w:p w:rsidR="009B087C" w:rsidRDefault="000F7F05" w:rsidP="000F7F05">
            <w:pPr>
              <w:jc w:val="both"/>
              <w:rPr>
                <w:sz w:val="22"/>
                <w:szCs w:val="22"/>
              </w:rPr>
            </w:pPr>
            <w:r>
              <w:rPr>
                <w:sz w:val="22"/>
                <w:szCs w:val="22"/>
              </w:rPr>
              <w:t>KI</w:t>
            </w:r>
          </w:p>
        </w:tc>
        <w:tc>
          <w:tcPr>
            <w:tcW w:w="1122" w:type="dxa"/>
          </w:tcPr>
          <w:p w:rsidR="009B087C" w:rsidRPr="006474D0" w:rsidRDefault="009B087C" w:rsidP="009B087C">
            <w:pPr>
              <w:jc w:val="center"/>
              <w:rPr>
                <w:sz w:val="22"/>
                <w:szCs w:val="22"/>
              </w:rPr>
            </w:pPr>
            <w:r>
              <w:rPr>
                <w:sz w:val="22"/>
                <w:szCs w:val="22"/>
              </w:rPr>
              <w:t>P</w:t>
            </w:r>
          </w:p>
        </w:tc>
        <w:tc>
          <w:tcPr>
            <w:tcW w:w="561" w:type="dxa"/>
          </w:tcPr>
          <w:p w:rsidR="009B087C" w:rsidRDefault="009B087C" w:rsidP="009B087C">
            <w:r w:rsidRPr="00AB6E2C">
              <w:rPr>
                <w:sz w:val="22"/>
                <w:szCs w:val="22"/>
              </w:rPr>
              <w:t>15</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935" w:type="dxa"/>
          </w:tcPr>
          <w:p w:rsidR="009B087C" w:rsidRDefault="009B087C" w:rsidP="009B087C">
            <w:pPr>
              <w:jc w:val="center"/>
              <w:rPr>
                <w:sz w:val="22"/>
                <w:szCs w:val="22"/>
              </w:rPr>
            </w:pPr>
            <w:r>
              <w:rPr>
                <w:sz w:val="22"/>
                <w:szCs w:val="22"/>
              </w:rPr>
              <w:t>95,00</w:t>
            </w:r>
          </w:p>
        </w:tc>
      </w:tr>
      <w:tr w:rsidR="009B087C" w:rsidRPr="00287230" w:rsidTr="009B087C">
        <w:trPr>
          <w:trHeight w:hRule="exact" w:val="284"/>
        </w:trPr>
        <w:tc>
          <w:tcPr>
            <w:tcW w:w="527" w:type="dxa"/>
            <w:vAlign w:val="center"/>
          </w:tcPr>
          <w:p w:rsidR="009B087C" w:rsidRPr="006474D0" w:rsidRDefault="009B087C" w:rsidP="009B087C">
            <w:pPr>
              <w:jc w:val="center"/>
              <w:rPr>
                <w:sz w:val="22"/>
                <w:szCs w:val="22"/>
              </w:rPr>
            </w:pPr>
            <w:r w:rsidRPr="006474D0">
              <w:rPr>
                <w:sz w:val="22"/>
                <w:szCs w:val="22"/>
              </w:rPr>
              <w:t>13</w:t>
            </w:r>
          </w:p>
        </w:tc>
        <w:tc>
          <w:tcPr>
            <w:tcW w:w="2465" w:type="dxa"/>
          </w:tcPr>
          <w:p w:rsidR="009B087C" w:rsidRDefault="009B087C" w:rsidP="000F7F05">
            <w:pPr>
              <w:jc w:val="both"/>
              <w:rPr>
                <w:sz w:val="22"/>
                <w:szCs w:val="22"/>
              </w:rPr>
            </w:pPr>
            <w:r>
              <w:rPr>
                <w:sz w:val="22"/>
                <w:szCs w:val="22"/>
              </w:rPr>
              <w:t>EK</w:t>
            </w:r>
          </w:p>
        </w:tc>
        <w:tc>
          <w:tcPr>
            <w:tcW w:w="1122" w:type="dxa"/>
          </w:tcPr>
          <w:p w:rsidR="009B087C" w:rsidRPr="006474D0" w:rsidRDefault="009B087C" w:rsidP="009B087C">
            <w:pPr>
              <w:jc w:val="center"/>
              <w:rPr>
                <w:sz w:val="22"/>
                <w:szCs w:val="22"/>
              </w:rPr>
            </w:pPr>
            <w:r>
              <w:rPr>
                <w:sz w:val="22"/>
                <w:szCs w:val="22"/>
              </w:rPr>
              <w:t>L</w:t>
            </w:r>
          </w:p>
        </w:tc>
        <w:tc>
          <w:tcPr>
            <w:tcW w:w="561" w:type="dxa"/>
          </w:tcPr>
          <w:p w:rsidR="009B087C" w:rsidRDefault="009B087C" w:rsidP="009B087C">
            <w:r w:rsidRPr="00AB6E2C">
              <w:rPr>
                <w:sz w:val="22"/>
                <w:szCs w:val="22"/>
              </w:rPr>
              <w:t>15</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935" w:type="dxa"/>
          </w:tcPr>
          <w:p w:rsidR="009B087C" w:rsidRDefault="009B087C" w:rsidP="009B087C">
            <w:pPr>
              <w:jc w:val="center"/>
              <w:rPr>
                <w:sz w:val="22"/>
                <w:szCs w:val="22"/>
              </w:rPr>
            </w:pPr>
            <w:r>
              <w:rPr>
                <w:sz w:val="22"/>
                <w:szCs w:val="22"/>
              </w:rPr>
              <w:t>95,00</w:t>
            </w:r>
          </w:p>
        </w:tc>
      </w:tr>
      <w:tr w:rsidR="009B087C" w:rsidRPr="00287230" w:rsidTr="009B087C">
        <w:trPr>
          <w:trHeight w:hRule="exact" w:val="284"/>
        </w:trPr>
        <w:tc>
          <w:tcPr>
            <w:tcW w:w="527" w:type="dxa"/>
            <w:vAlign w:val="center"/>
          </w:tcPr>
          <w:p w:rsidR="009B087C" w:rsidRPr="006474D0" w:rsidRDefault="009B087C" w:rsidP="009B087C">
            <w:pPr>
              <w:jc w:val="center"/>
              <w:rPr>
                <w:sz w:val="22"/>
                <w:szCs w:val="22"/>
              </w:rPr>
            </w:pPr>
            <w:r w:rsidRPr="006474D0">
              <w:rPr>
                <w:sz w:val="22"/>
                <w:szCs w:val="22"/>
              </w:rPr>
              <w:t>14</w:t>
            </w:r>
          </w:p>
        </w:tc>
        <w:tc>
          <w:tcPr>
            <w:tcW w:w="2465" w:type="dxa"/>
          </w:tcPr>
          <w:p w:rsidR="009B087C" w:rsidRDefault="009B087C" w:rsidP="000F7F05">
            <w:pPr>
              <w:jc w:val="both"/>
              <w:rPr>
                <w:sz w:val="22"/>
                <w:szCs w:val="22"/>
              </w:rPr>
            </w:pPr>
            <w:r>
              <w:rPr>
                <w:sz w:val="22"/>
                <w:szCs w:val="22"/>
              </w:rPr>
              <w:t>AN</w:t>
            </w:r>
          </w:p>
        </w:tc>
        <w:tc>
          <w:tcPr>
            <w:tcW w:w="1122" w:type="dxa"/>
          </w:tcPr>
          <w:p w:rsidR="009B087C" w:rsidRPr="006474D0" w:rsidRDefault="009B087C" w:rsidP="009B087C">
            <w:pPr>
              <w:jc w:val="center"/>
              <w:rPr>
                <w:sz w:val="22"/>
                <w:szCs w:val="22"/>
              </w:rPr>
            </w:pPr>
            <w:r>
              <w:rPr>
                <w:sz w:val="22"/>
                <w:szCs w:val="22"/>
              </w:rPr>
              <w:t>P</w:t>
            </w:r>
          </w:p>
        </w:tc>
        <w:tc>
          <w:tcPr>
            <w:tcW w:w="561" w:type="dxa"/>
          </w:tcPr>
          <w:p w:rsidR="009B087C" w:rsidRPr="006474D0" w:rsidRDefault="009B087C" w:rsidP="009B087C">
            <w:pPr>
              <w:jc w:val="center"/>
              <w:rPr>
                <w:sz w:val="22"/>
                <w:szCs w:val="22"/>
              </w:rPr>
            </w:pPr>
            <w:r>
              <w:rPr>
                <w:sz w:val="22"/>
                <w:szCs w:val="22"/>
              </w:rPr>
              <w:t>10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935" w:type="dxa"/>
          </w:tcPr>
          <w:p w:rsidR="009B087C" w:rsidRDefault="009B087C" w:rsidP="009B087C">
            <w:pPr>
              <w:jc w:val="center"/>
              <w:rPr>
                <w:sz w:val="22"/>
                <w:szCs w:val="22"/>
              </w:rPr>
            </w:pPr>
            <w:r>
              <w:rPr>
                <w:sz w:val="22"/>
                <w:szCs w:val="22"/>
              </w:rPr>
              <w:t>90,00</w:t>
            </w:r>
          </w:p>
        </w:tc>
      </w:tr>
      <w:tr w:rsidR="009B087C" w:rsidRPr="00287230" w:rsidTr="009B087C">
        <w:trPr>
          <w:trHeight w:hRule="exact" w:val="284"/>
        </w:trPr>
        <w:tc>
          <w:tcPr>
            <w:tcW w:w="527" w:type="dxa"/>
            <w:vAlign w:val="center"/>
          </w:tcPr>
          <w:p w:rsidR="009B087C" w:rsidRPr="006474D0" w:rsidRDefault="009B087C" w:rsidP="009B087C">
            <w:pPr>
              <w:jc w:val="center"/>
              <w:rPr>
                <w:sz w:val="22"/>
                <w:szCs w:val="22"/>
              </w:rPr>
            </w:pPr>
            <w:r w:rsidRPr="006474D0">
              <w:rPr>
                <w:sz w:val="22"/>
                <w:szCs w:val="22"/>
              </w:rPr>
              <w:t>15</w:t>
            </w:r>
          </w:p>
        </w:tc>
        <w:tc>
          <w:tcPr>
            <w:tcW w:w="2465" w:type="dxa"/>
          </w:tcPr>
          <w:p w:rsidR="009B087C" w:rsidRDefault="009B087C" w:rsidP="000F7F05">
            <w:pPr>
              <w:jc w:val="both"/>
              <w:rPr>
                <w:sz w:val="22"/>
                <w:szCs w:val="22"/>
              </w:rPr>
            </w:pPr>
            <w:r>
              <w:rPr>
                <w:sz w:val="22"/>
                <w:szCs w:val="22"/>
              </w:rPr>
              <w:t>UB</w:t>
            </w:r>
          </w:p>
        </w:tc>
        <w:tc>
          <w:tcPr>
            <w:tcW w:w="1122" w:type="dxa"/>
          </w:tcPr>
          <w:p w:rsidR="009B087C" w:rsidRPr="006474D0" w:rsidRDefault="009B087C" w:rsidP="009B087C">
            <w:pPr>
              <w:jc w:val="center"/>
              <w:rPr>
                <w:sz w:val="22"/>
                <w:szCs w:val="22"/>
              </w:rPr>
            </w:pPr>
            <w:r>
              <w:rPr>
                <w:sz w:val="22"/>
                <w:szCs w:val="22"/>
              </w:rPr>
              <w:t>L</w:t>
            </w:r>
          </w:p>
        </w:tc>
        <w:tc>
          <w:tcPr>
            <w:tcW w:w="561" w:type="dxa"/>
          </w:tcPr>
          <w:p w:rsidR="009B087C" w:rsidRPr="006474D0" w:rsidRDefault="009B087C" w:rsidP="009B087C">
            <w:pPr>
              <w:jc w:val="center"/>
              <w:rPr>
                <w:sz w:val="22"/>
                <w:szCs w:val="22"/>
              </w:rPr>
            </w:pPr>
            <w:r>
              <w:rPr>
                <w:sz w:val="22"/>
                <w:szCs w:val="22"/>
              </w:rPr>
              <w:t>10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935" w:type="dxa"/>
          </w:tcPr>
          <w:p w:rsidR="009B087C" w:rsidRDefault="009B087C" w:rsidP="009B087C">
            <w:pPr>
              <w:jc w:val="center"/>
              <w:rPr>
                <w:sz w:val="22"/>
                <w:szCs w:val="22"/>
              </w:rPr>
            </w:pPr>
            <w:r>
              <w:rPr>
                <w:sz w:val="22"/>
                <w:szCs w:val="22"/>
              </w:rPr>
              <w:t>90,00</w:t>
            </w:r>
          </w:p>
        </w:tc>
      </w:tr>
      <w:tr w:rsidR="009B087C" w:rsidRPr="00287230" w:rsidTr="009B087C">
        <w:trPr>
          <w:trHeight w:hRule="exact" w:val="284"/>
        </w:trPr>
        <w:tc>
          <w:tcPr>
            <w:tcW w:w="527" w:type="dxa"/>
            <w:vAlign w:val="center"/>
          </w:tcPr>
          <w:p w:rsidR="009B087C" w:rsidRPr="006474D0" w:rsidRDefault="009B087C" w:rsidP="009B087C">
            <w:pPr>
              <w:jc w:val="center"/>
              <w:rPr>
                <w:sz w:val="22"/>
                <w:szCs w:val="22"/>
              </w:rPr>
            </w:pPr>
            <w:r w:rsidRPr="006474D0">
              <w:rPr>
                <w:sz w:val="22"/>
                <w:szCs w:val="22"/>
              </w:rPr>
              <w:t>16</w:t>
            </w:r>
          </w:p>
        </w:tc>
        <w:tc>
          <w:tcPr>
            <w:tcW w:w="2465" w:type="dxa"/>
          </w:tcPr>
          <w:p w:rsidR="009B087C" w:rsidRDefault="009B087C" w:rsidP="000F7F05">
            <w:pPr>
              <w:jc w:val="both"/>
              <w:rPr>
                <w:sz w:val="22"/>
                <w:szCs w:val="22"/>
              </w:rPr>
            </w:pPr>
            <w:r>
              <w:rPr>
                <w:sz w:val="22"/>
                <w:szCs w:val="22"/>
              </w:rPr>
              <w:t>WI</w:t>
            </w:r>
          </w:p>
        </w:tc>
        <w:tc>
          <w:tcPr>
            <w:tcW w:w="1122" w:type="dxa"/>
          </w:tcPr>
          <w:p w:rsidR="009B087C" w:rsidRPr="006474D0" w:rsidRDefault="009B087C" w:rsidP="009B087C">
            <w:pPr>
              <w:jc w:val="center"/>
              <w:rPr>
                <w:sz w:val="22"/>
                <w:szCs w:val="22"/>
              </w:rPr>
            </w:pPr>
            <w:r>
              <w:rPr>
                <w:sz w:val="22"/>
                <w:szCs w:val="22"/>
              </w:rPr>
              <w:t>P</w:t>
            </w:r>
          </w:p>
        </w:tc>
        <w:tc>
          <w:tcPr>
            <w:tcW w:w="561" w:type="dxa"/>
          </w:tcPr>
          <w:p w:rsidR="009B087C" w:rsidRPr="006474D0" w:rsidRDefault="009B087C" w:rsidP="009B087C">
            <w:pPr>
              <w:jc w:val="center"/>
              <w:rPr>
                <w:sz w:val="22"/>
                <w:szCs w:val="22"/>
              </w:rPr>
            </w:pPr>
            <w:r>
              <w:rPr>
                <w:sz w:val="22"/>
                <w:szCs w:val="22"/>
              </w:rPr>
              <w:t>10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935" w:type="dxa"/>
          </w:tcPr>
          <w:p w:rsidR="009B087C" w:rsidRDefault="009B087C" w:rsidP="009B087C">
            <w:pPr>
              <w:jc w:val="center"/>
              <w:rPr>
                <w:sz w:val="22"/>
                <w:szCs w:val="22"/>
              </w:rPr>
            </w:pPr>
            <w:r>
              <w:rPr>
                <w:sz w:val="22"/>
                <w:szCs w:val="22"/>
              </w:rPr>
              <w:t>90,00</w:t>
            </w:r>
          </w:p>
        </w:tc>
      </w:tr>
      <w:tr w:rsidR="009B087C" w:rsidRPr="00287230" w:rsidTr="009B087C">
        <w:trPr>
          <w:trHeight w:hRule="exact" w:val="284"/>
        </w:trPr>
        <w:tc>
          <w:tcPr>
            <w:tcW w:w="527" w:type="dxa"/>
            <w:vAlign w:val="center"/>
          </w:tcPr>
          <w:p w:rsidR="009B087C" w:rsidRPr="006474D0" w:rsidRDefault="009B087C" w:rsidP="009B087C">
            <w:pPr>
              <w:jc w:val="center"/>
              <w:rPr>
                <w:sz w:val="22"/>
                <w:szCs w:val="22"/>
              </w:rPr>
            </w:pPr>
            <w:r w:rsidRPr="006474D0">
              <w:rPr>
                <w:sz w:val="22"/>
                <w:szCs w:val="22"/>
              </w:rPr>
              <w:t>17</w:t>
            </w:r>
          </w:p>
        </w:tc>
        <w:tc>
          <w:tcPr>
            <w:tcW w:w="2465" w:type="dxa"/>
          </w:tcPr>
          <w:p w:rsidR="009B087C" w:rsidRDefault="009B087C" w:rsidP="000F7F05">
            <w:pPr>
              <w:jc w:val="both"/>
              <w:rPr>
                <w:sz w:val="22"/>
                <w:szCs w:val="22"/>
              </w:rPr>
            </w:pPr>
            <w:r>
              <w:rPr>
                <w:sz w:val="22"/>
                <w:szCs w:val="22"/>
              </w:rPr>
              <w:t>ED</w:t>
            </w:r>
          </w:p>
        </w:tc>
        <w:tc>
          <w:tcPr>
            <w:tcW w:w="1122" w:type="dxa"/>
          </w:tcPr>
          <w:p w:rsidR="009B087C" w:rsidRPr="006474D0" w:rsidRDefault="009B087C" w:rsidP="009B087C">
            <w:pPr>
              <w:jc w:val="center"/>
              <w:rPr>
                <w:sz w:val="22"/>
                <w:szCs w:val="22"/>
              </w:rPr>
            </w:pPr>
            <w:r>
              <w:rPr>
                <w:sz w:val="22"/>
                <w:szCs w:val="22"/>
              </w:rPr>
              <w:t>L</w:t>
            </w:r>
          </w:p>
        </w:tc>
        <w:tc>
          <w:tcPr>
            <w:tcW w:w="561" w:type="dxa"/>
          </w:tcPr>
          <w:p w:rsidR="009B087C" w:rsidRPr="006474D0" w:rsidRDefault="009B087C" w:rsidP="009B087C">
            <w:pPr>
              <w:jc w:val="center"/>
              <w:rPr>
                <w:sz w:val="22"/>
                <w:szCs w:val="22"/>
              </w:rPr>
            </w:pPr>
            <w:r>
              <w:rPr>
                <w:sz w:val="22"/>
                <w:szCs w:val="22"/>
              </w:rPr>
              <w:t>10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935" w:type="dxa"/>
          </w:tcPr>
          <w:p w:rsidR="009B087C" w:rsidRDefault="009B087C" w:rsidP="009B087C">
            <w:pPr>
              <w:jc w:val="center"/>
              <w:rPr>
                <w:sz w:val="22"/>
                <w:szCs w:val="22"/>
              </w:rPr>
            </w:pPr>
            <w:r>
              <w:rPr>
                <w:sz w:val="22"/>
                <w:szCs w:val="22"/>
              </w:rPr>
              <w:t>90,00</w:t>
            </w:r>
          </w:p>
        </w:tc>
      </w:tr>
      <w:tr w:rsidR="009B087C" w:rsidRPr="00287230" w:rsidTr="009B087C">
        <w:trPr>
          <w:trHeight w:hRule="exact" w:val="284"/>
        </w:trPr>
        <w:tc>
          <w:tcPr>
            <w:tcW w:w="527" w:type="dxa"/>
            <w:vAlign w:val="center"/>
          </w:tcPr>
          <w:p w:rsidR="009B087C" w:rsidRPr="006474D0" w:rsidRDefault="009B087C" w:rsidP="009B087C">
            <w:pPr>
              <w:jc w:val="center"/>
              <w:rPr>
                <w:sz w:val="22"/>
                <w:szCs w:val="22"/>
              </w:rPr>
            </w:pPr>
            <w:r w:rsidRPr="006474D0">
              <w:rPr>
                <w:sz w:val="22"/>
                <w:szCs w:val="22"/>
              </w:rPr>
              <w:t>18</w:t>
            </w:r>
          </w:p>
        </w:tc>
        <w:tc>
          <w:tcPr>
            <w:tcW w:w="2465" w:type="dxa"/>
          </w:tcPr>
          <w:p w:rsidR="009B087C" w:rsidRDefault="009B087C" w:rsidP="000F7F05">
            <w:pPr>
              <w:jc w:val="both"/>
              <w:rPr>
                <w:sz w:val="22"/>
                <w:szCs w:val="22"/>
              </w:rPr>
            </w:pPr>
            <w:r>
              <w:rPr>
                <w:sz w:val="22"/>
                <w:szCs w:val="22"/>
              </w:rPr>
              <w:t>FA</w:t>
            </w:r>
          </w:p>
        </w:tc>
        <w:tc>
          <w:tcPr>
            <w:tcW w:w="1122" w:type="dxa"/>
          </w:tcPr>
          <w:p w:rsidR="009B087C" w:rsidRPr="006474D0" w:rsidRDefault="009B087C" w:rsidP="009B087C">
            <w:pPr>
              <w:jc w:val="center"/>
              <w:rPr>
                <w:sz w:val="22"/>
                <w:szCs w:val="22"/>
              </w:rPr>
            </w:pPr>
            <w:r>
              <w:rPr>
                <w:sz w:val="22"/>
                <w:szCs w:val="22"/>
              </w:rPr>
              <w:t>L</w:t>
            </w:r>
          </w:p>
        </w:tc>
        <w:tc>
          <w:tcPr>
            <w:tcW w:w="561" w:type="dxa"/>
          </w:tcPr>
          <w:p w:rsidR="009B087C" w:rsidRPr="006474D0" w:rsidRDefault="009B087C" w:rsidP="009B087C">
            <w:pPr>
              <w:jc w:val="center"/>
              <w:rPr>
                <w:sz w:val="22"/>
                <w:szCs w:val="22"/>
              </w:rPr>
            </w:pPr>
            <w:r>
              <w:rPr>
                <w:sz w:val="22"/>
                <w:szCs w:val="22"/>
              </w:rPr>
              <w:t>10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935" w:type="dxa"/>
          </w:tcPr>
          <w:p w:rsidR="009B087C" w:rsidRDefault="009B087C" w:rsidP="009B087C">
            <w:pPr>
              <w:jc w:val="center"/>
              <w:rPr>
                <w:sz w:val="22"/>
                <w:szCs w:val="22"/>
              </w:rPr>
            </w:pPr>
            <w:r>
              <w:rPr>
                <w:sz w:val="22"/>
                <w:szCs w:val="22"/>
              </w:rPr>
              <w:t>90,00</w:t>
            </w:r>
          </w:p>
        </w:tc>
      </w:tr>
      <w:tr w:rsidR="009B087C" w:rsidRPr="00287230" w:rsidTr="009B087C">
        <w:trPr>
          <w:trHeight w:hRule="exact" w:val="284"/>
        </w:trPr>
        <w:tc>
          <w:tcPr>
            <w:tcW w:w="527" w:type="dxa"/>
            <w:vAlign w:val="center"/>
          </w:tcPr>
          <w:p w:rsidR="009B087C" w:rsidRPr="006474D0" w:rsidRDefault="009B087C" w:rsidP="009B087C">
            <w:pPr>
              <w:jc w:val="center"/>
              <w:rPr>
                <w:sz w:val="22"/>
                <w:szCs w:val="22"/>
              </w:rPr>
            </w:pPr>
            <w:r w:rsidRPr="006474D0">
              <w:rPr>
                <w:sz w:val="22"/>
                <w:szCs w:val="22"/>
              </w:rPr>
              <w:t>19</w:t>
            </w:r>
          </w:p>
        </w:tc>
        <w:tc>
          <w:tcPr>
            <w:tcW w:w="2465" w:type="dxa"/>
          </w:tcPr>
          <w:p w:rsidR="009B087C" w:rsidRDefault="009B087C" w:rsidP="000F7F05">
            <w:pPr>
              <w:jc w:val="both"/>
              <w:rPr>
                <w:sz w:val="22"/>
                <w:szCs w:val="22"/>
              </w:rPr>
            </w:pPr>
            <w:r>
              <w:rPr>
                <w:sz w:val="22"/>
                <w:szCs w:val="22"/>
              </w:rPr>
              <w:t>SU</w:t>
            </w:r>
          </w:p>
        </w:tc>
        <w:tc>
          <w:tcPr>
            <w:tcW w:w="1122" w:type="dxa"/>
          </w:tcPr>
          <w:p w:rsidR="009B087C" w:rsidRPr="006474D0" w:rsidRDefault="009B087C" w:rsidP="009B087C">
            <w:pPr>
              <w:jc w:val="center"/>
              <w:rPr>
                <w:sz w:val="22"/>
                <w:szCs w:val="22"/>
              </w:rPr>
            </w:pPr>
            <w:r>
              <w:rPr>
                <w:sz w:val="22"/>
                <w:szCs w:val="22"/>
              </w:rPr>
              <w:t>P</w:t>
            </w:r>
          </w:p>
        </w:tc>
        <w:tc>
          <w:tcPr>
            <w:tcW w:w="561" w:type="dxa"/>
          </w:tcPr>
          <w:p w:rsidR="009B087C" w:rsidRPr="006474D0" w:rsidRDefault="009B087C" w:rsidP="009B087C">
            <w:pPr>
              <w:jc w:val="center"/>
              <w:rPr>
                <w:sz w:val="22"/>
                <w:szCs w:val="22"/>
              </w:rPr>
            </w:pPr>
            <w:r>
              <w:rPr>
                <w:sz w:val="22"/>
                <w:szCs w:val="22"/>
              </w:rPr>
              <w:t>10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935" w:type="dxa"/>
          </w:tcPr>
          <w:p w:rsidR="009B087C" w:rsidRDefault="009B087C" w:rsidP="009B087C">
            <w:pPr>
              <w:jc w:val="center"/>
              <w:rPr>
                <w:sz w:val="22"/>
                <w:szCs w:val="22"/>
              </w:rPr>
            </w:pPr>
            <w:r>
              <w:rPr>
                <w:sz w:val="22"/>
                <w:szCs w:val="22"/>
              </w:rPr>
              <w:t>90,00</w:t>
            </w:r>
          </w:p>
        </w:tc>
      </w:tr>
      <w:tr w:rsidR="009B087C" w:rsidRPr="00287230" w:rsidTr="009B087C">
        <w:trPr>
          <w:trHeight w:hRule="exact" w:val="284"/>
        </w:trPr>
        <w:tc>
          <w:tcPr>
            <w:tcW w:w="527" w:type="dxa"/>
            <w:vAlign w:val="center"/>
          </w:tcPr>
          <w:p w:rsidR="009B087C" w:rsidRPr="006474D0" w:rsidRDefault="009B087C" w:rsidP="009B087C">
            <w:pPr>
              <w:jc w:val="center"/>
              <w:rPr>
                <w:sz w:val="22"/>
                <w:szCs w:val="22"/>
              </w:rPr>
            </w:pPr>
            <w:r w:rsidRPr="006474D0">
              <w:rPr>
                <w:sz w:val="22"/>
                <w:szCs w:val="22"/>
              </w:rPr>
              <w:lastRenderedPageBreak/>
              <w:t>20</w:t>
            </w:r>
          </w:p>
        </w:tc>
        <w:tc>
          <w:tcPr>
            <w:tcW w:w="2465" w:type="dxa"/>
          </w:tcPr>
          <w:p w:rsidR="009B087C" w:rsidRDefault="009B087C" w:rsidP="000F7F05">
            <w:pPr>
              <w:jc w:val="both"/>
              <w:rPr>
                <w:sz w:val="22"/>
                <w:szCs w:val="22"/>
              </w:rPr>
            </w:pPr>
            <w:r>
              <w:rPr>
                <w:sz w:val="22"/>
                <w:szCs w:val="22"/>
              </w:rPr>
              <w:t>AC</w:t>
            </w:r>
          </w:p>
        </w:tc>
        <w:tc>
          <w:tcPr>
            <w:tcW w:w="1122" w:type="dxa"/>
          </w:tcPr>
          <w:p w:rsidR="009B087C" w:rsidRPr="006474D0" w:rsidRDefault="009B087C" w:rsidP="009B087C">
            <w:pPr>
              <w:jc w:val="center"/>
              <w:rPr>
                <w:sz w:val="22"/>
                <w:szCs w:val="22"/>
              </w:rPr>
            </w:pPr>
            <w:r>
              <w:rPr>
                <w:sz w:val="22"/>
                <w:szCs w:val="22"/>
              </w:rPr>
              <w:t>P</w:t>
            </w:r>
          </w:p>
        </w:tc>
        <w:tc>
          <w:tcPr>
            <w:tcW w:w="561" w:type="dxa"/>
          </w:tcPr>
          <w:p w:rsidR="009B087C" w:rsidRPr="006474D0" w:rsidRDefault="009B087C" w:rsidP="009B087C">
            <w:pPr>
              <w:jc w:val="center"/>
              <w:rPr>
                <w:sz w:val="22"/>
                <w:szCs w:val="22"/>
              </w:rPr>
            </w:pPr>
            <w:r>
              <w:rPr>
                <w:sz w:val="22"/>
                <w:szCs w:val="22"/>
              </w:rPr>
              <w:t>10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935" w:type="dxa"/>
          </w:tcPr>
          <w:p w:rsidR="009B087C" w:rsidRDefault="009B087C" w:rsidP="009B087C">
            <w:pPr>
              <w:jc w:val="center"/>
              <w:rPr>
                <w:sz w:val="22"/>
                <w:szCs w:val="22"/>
              </w:rPr>
            </w:pPr>
            <w:r>
              <w:rPr>
                <w:sz w:val="22"/>
                <w:szCs w:val="22"/>
              </w:rPr>
              <w:t>90,00</w:t>
            </w:r>
          </w:p>
        </w:tc>
      </w:tr>
      <w:tr w:rsidR="009B087C" w:rsidRPr="00287230" w:rsidTr="009B087C">
        <w:trPr>
          <w:trHeight w:hRule="exact" w:val="284"/>
        </w:trPr>
        <w:tc>
          <w:tcPr>
            <w:tcW w:w="527" w:type="dxa"/>
            <w:vAlign w:val="center"/>
          </w:tcPr>
          <w:p w:rsidR="009B087C" w:rsidRPr="006474D0" w:rsidRDefault="009B087C" w:rsidP="009B087C">
            <w:pPr>
              <w:jc w:val="center"/>
              <w:rPr>
                <w:sz w:val="22"/>
                <w:szCs w:val="22"/>
              </w:rPr>
            </w:pPr>
            <w:r w:rsidRPr="006474D0">
              <w:rPr>
                <w:sz w:val="22"/>
                <w:szCs w:val="22"/>
              </w:rPr>
              <w:t>21</w:t>
            </w:r>
          </w:p>
        </w:tc>
        <w:tc>
          <w:tcPr>
            <w:tcW w:w="2465" w:type="dxa"/>
          </w:tcPr>
          <w:p w:rsidR="009B087C" w:rsidRDefault="009B087C" w:rsidP="000F7F05">
            <w:pPr>
              <w:jc w:val="both"/>
              <w:rPr>
                <w:sz w:val="22"/>
                <w:szCs w:val="22"/>
              </w:rPr>
            </w:pPr>
            <w:r>
              <w:rPr>
                <w:sz w:val="22"/>
                <w:szCs w:val="22"/>
              </w:rPr>
              <w:t>RE</w:t>
            </w:r>
          </w:p>
        </w:tc>
        <w:tc>
          <w:tcPr>
            <w:tcW w:w="1122" w:type="dxa"/>
          </w:tcPr>
          <w:p w:rsidR="009B087C" w:rsidRPr="006474D0" w:rsidRDefault="009B087C" w:rsidP="009B087C">
            <w:pPr>
              <w:jc w:val="center"/>
              <w:rPr>
                <w:sz w:val="22"/>
                <w:szCs w:val="22"/>
              </w:rPr>
            </w:pPr>
            <w:r>
              <w:rPr>
                <w:sz w:val="22"/>
                <w:szCs w:val="22"/>
              </w:rPr>
              <w:t>L</w:t>
            </w:r>
          </w:p>
        </w:tc>
        <w:tc>
          <w:tcPr>
            <w:tcW w:w="561" w:type="dxa"/>
          </w:tcPr>
          <w:p w:rsidR="009B087C" w:rsidRPr="006474D0" w:rsidRDefault="009B087C" w:rsidP="009B087C">
            <w:pPr>
              <w:jc w:val="center"/>
              <w:rPr>
                <w:sz w:val="22"/>
                <w:szCs w:val="22"/>
              </w:rPr>
            </w:pPr>
            <w:r>
              <w:rPr>
                <w:sz w:val="22"/>
                <w:szCs w:val="22"/>
              </w:rPr>
              <w:t>10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935" w:type="dxa"/>
          </w:tcPr>
          <w:p w:rsidR="009B087C" w:rsidRDefault="009B087C" w:rsidP="009B087C">
            <w:pPr>
              <w:jc w:val="center"/>
              <w:rPr>
                <w:sz w:val="22"/>
                <w:szCs w:val="22"/>
              </w:rPr>
            </w:pPr>
            <w:r>
              <w:rPr>
                <w:sz w:val="22"/>
                <w:szCs w:val="22"/>
              </w:rPr>
              <w:t>90,00</w:t>
            </w:r>
          </w:p>
        </w:tc>
      </w:tr>
      <w:tr w:rsidR="009B087C" w:rsidRPr="00287230" w:rsidTr="009B087C">
        <w:trPr>
          <w:trHeight w:hRule="exact" w:val="284"/>
        </w:trPr>
        <w:tc>
          <w:tcPr>
            <w:tcW w:w="527" w:type="dxa"/>
            <w:vAlign w:val="center"/>
          </w:tcPr>
          <w:p w:rsidR="009B087C" w:rsidRPr="006474D0" w:rsidRDefault="009B087C" w:rsidP="009B087C">
            <w:pPr>
              <w:jc w:val="center"/>
              <w:rPr>
                <w:sz w:val="22"/>
                <w:szCs w:val="22"/>
              </w:rPr>
            </w:pPr>
            <w:r w:rsidRPr="006474D0">
              <w:rPr>
                <w:sz w:val="22"/>
                <w:szCs w:val="22"/>
              </w:rPr>
              <w:t>22</w:t>
            </w:r>
          </w:p>
        </w:tc>
        <w:tc>
          <w:tcPr>
            <w:tcW w:w="2465" w:type="dxa"/>
          </w:tcPr>
          <w:p w:rsidR="009B087C" w:rsidRDefault="009B087C" w:rsidP="000F7F05">
            <w:pPr>
              <w:jc w:val="both"/>
              <w:rPr>
                <w:sz w:val="22"/>
                <w:szCs w:val="22"/>
              </w:rPr>
            </w:pPr>
            <w:r>
              <w:rPr>
                <w:sz w:val="22"/>
                <w:szCs w:val="22"/>
              </w:rPr>
              <w:t>RI</w:t>
            </w:r>
          </w:p>
        </w:tc>
        <w:tc>
          <w:tcPr>
            <w:tcW w:w="1122" w:type="dxa"/>
          </w:tcPr>
          <w:p w:rsidR="009B087C" w:rsidRPr="006474D0" w:rsidRDefault="009B087C" w:rsidP="009B087C">
            <w:pPr>
              <w:jc w:val="center"/>
              <w:rPr>
                <w:sz w:val="22"/>
                <w:szCs w:val="22"/>
              </w:rPr>
            </w:pPr>
            <w:r>
              <w:rPr>
                <w:sz w:val="22"/>
                <w:szCs w:val="22"/>
              </w:rPr>
              <w:t>L</w:t>
            </w:r>
          </w:p>
        </w:tc>
        <w:tc>
          <w:tcPr>
            <w:tcW w:w="561" w:type="dxa"/>
          </w:tcPr>
          <w:p w:rsidR="009B087C" w:rsidRPr="006474D0" w:rsidRDefault="009B087C" w:rsidP="009B087C">
            <w:pPr>
              <w:jc w:val="center"/>
              <w:rPr>
                <w:sz w:val="22"/>
                <w:szCs w:val="22"/>
              </w:rPr>
            </w:pPr>
            <w:r>
              <w:rPr>
                <w:sz w:val="22"/>
                <w:szCs w:val="22"/>
              </w:rPr>
              <w:t>10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935" w:type="dxa"/>
          </w:tcPr>
          <w:p w:rsidR="009B087C" w:rsidRDefault="009B087C" w:rsidP="009B087C">
            <w:pPr>
              <w:jc w:val="center"/>
              <w:rPr>
                <w:sz w:val="22"/>
                <w:szCs w:val="22"/>
              </w:rPr>
            </w:pPr>
            <w:r>
              <w:rPr>
                <w:sz w:val="22"/>
                <w:szCs w:val="22"/>
              </w:rPr>
              <w:t>90,00</w:t>
            </w:r>
          </w:p>
        </w:tc>
      </w:tr>
      <w:tr w:rsidR="009B087C" w:rsidRPr="00287230" w:rsidTr="009B087C">
        <w:trPr>
          <w:trHeight w:hRule="exact" w:val="284"/>
        </w:trPr>
        <w:tc>
          <w:tcPr>
            <w:tcW w:w="527" w:type="dxa"/>
            <w:vAlign w:val="center"/>
          </w:tcPr>
          <w:p w:rsidR="009B087C" w:rsidRPr="006474D0" w:rsidRDefault="009B087C" w:rsidP="009B087C">
            <w:pPr>
              <w:jc w:val="center"/>
              <w:rPr>
                <w:sz w:val="22"/>
                <w:szCs w:val="22"/>
              </w:rPr>
            </w:pPr>
            <w:r w:rsidRPr="006474D0">
              <w:rPr>
                <w:sz w:val="22"/>
                <w:szCs w:val="22"/>
              </w:rPr>
              <w:t>23</w:t>
            </w:r>
          </w:p>
        </w:tc>
        <w:tc>
          <w:tcPr>
            <w:tcW w:w="2465" w:type="dxa"/>
          </w:tcPr>
          <w:p w:rsidR="009B087C" w:rsidRDefault="009B087C" w:rsidP="000F7F05">
            <w:pPr>
              <w:jc w:val="both"/>
              <w:rPr>
                <w:sz w:val="22"/>
                <w:szCs w:val="22"/>
              </w:rPr>
            </w:pPr>
            <w:r>
              <w:rPr>
                <w:sz w:val="22"/>
                <w:szCs w:val="22"/>
              </w:rPr>
              <w:t>AD</w:t>
            </w:r>
          </w:p>
        </w:tc>
        <w:tc>
          <w:tcPr>
            <w:tcW w:w="1122" w:type="dxa"/>
          </w:tcPr>
          <w:p w:rsidR="009B087C" w:rsidRPr="006474D0" w:rsidRDefault="009B087C" w:rsidP="009B087C">
            <w:pPr>
              <w:jc w:val="center"/>
              <w:rPr>
                <w:sz w:val="22"/>
                <w:szCs w:val="22"/>
              </w:rPr>
            </w:pPr>
            <w:r>
              <w:rPr>
                <w:sz w:val="22"/>
                <w:szCs w:val="22"/>
              </w:rPr>
              <w:t>L</w:t>
            </w:r>
          </w:p>
        </w:tc>
        <w:tc>
          <w:tcPr>
            <w:tcW w:w="561" w:type="dxa"/>
          </w:tcPr>
          <w:p w:rsidR="009B087C" w:rsidRPr="006474D0" w:rsidRDefault="009B087C" w:rsidP="009B087C">
            <w:pPr>
              <w:jc w:val="center"/>
              <w:rPr>
                <w:sz w:val="22"/>
                <w:szCs w:val="22"/>
              </w:rPr>
            </w:pPr>
            <w:r>
              <w:rPr>
                <w:sz w:val="22"/>
                <w:szCs w:val="22"/>
              </w:rPr>
              <w:t>10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935" w:type="dxa"/>
          </w:tcPr>
          <w:p w:rsidR="009B087C" w:rsidRDefault="009B087C" w:rsidP="009B087C">
            <w:pPr>
              <w:jc w:val="center"/>
              <w:rPr>
                <w:sz w:val="22"/>
                <w:szCs w:val="22"/>
              </w:rPr>
            </w:pPr>
            <w:r>
              <w:rPr>
                <w:sz w:val="22"/>
                <w:szCs w:val="22"/>
              </w:rPr>
              <w:t>90,00</w:t>
            </w:r>
          </w:p>
        </w:tc>
      </w:tr>
      <w:tr w:rsidR="009B087C" w:rsidRPr="00287230" w:rsidTr="009B087C">
        <w:trPr>
          <w:trHeight w:hRule="exact" w:val="284"/>
        </w:trPr>
        <w:tc>
          <w:tcPr>
            <w:tcW w:w="527" w:type="dxa"/>
            <w:vAlign w:val="center"/>
          </w:tcPr>
          <w:p w:rsidR="009B087C" w:rsidRPr="006474D0" w:rsidRDefault="009B087C" w:rsidP="009B087C">
            <w:pPr>
              <w:jc w:val="center"/>
              <w:rPr>
                <w:sz w:val="22"/>
                <w:szCs w:val="22"/>
              </w:rPr>
            </w:pPr>
            <w:r w:rsidRPr="006474D0">
              <w:rPr>
                <w:sz w:val="22"/>
                <w:szCs w:val="22"/>
              </w:rPr>
              <w:t>24</w:t>
            </w:r>
          </w:p>
        </w:tc>
        <w:tc>
          <w:tcPr>
            <w:tcW w:w="2465" w:type="dxa"/>
          </w:tcPr>
          <w:p w:rsidR="009B087C" w:rsidRDefault="009B087C" w:rsidP="000F7F05">
            <w:pPr>
              <w:jc w:val="both"/>
              <w:rPr>
                <w:sz w:val="22"/>
                <w:szCs w:val="22"/>
              </w:rPr>
            </w:pPr>
            <w:r>
              <w:rPr>
                <w:sz w:val="22"/>
                <w:szCs w:val="22"/>
              </w:rPr>
              <w:t>DI</w:t>
            </w:r>
          </w:p>
        </w:tc>
        <w:tc>
          <w:tcPr>
            <w:tcW w:w="1122" w:type="dxa"/>
          </w:tcPr>
          <w:p w:rsidR="009B087C" w:rsidRPr="006474D0" w:rsidRDefault="009B087C" w:rsidP="009B087C">
            <w:pPr>
              <w:jc w:val="center"/>
              <w:rPr>
                <w:sz w:val="22"/>
                <w:szCs w:val="22"/>
              </w:rPr>
            </w:pPr>
            <w:r>
              <w:rPr>
                <w:sz w:val="22"/>
                <w:szCs w:val="22"/>
              </w:rPr>
              <w:t>L</w:t>
            </w:r>
          </w:p>
        </w:tc>
        <w:tc>
          <w:tcPr>
            <w:tcW w:w="561" w:type="dxa"/>
          </w:tcPr>
          <w:p w:rsidR="009B087C" w:rsidRPr="006474D0" w:rsidRDefault="009B087C" w:rsidP="009B087C">
            <w:pPr>
              <w:jc w:val="center"/>
              <w:rPr>
                <w:sz w:val="22"/>
                <w:szCs w:val="22"/>
              </w:rPr>
            </w:pPr>
            <w:r>
              <w:rPr>
                <w:sz w:val="22"/>
                <w:szCs w:val="22"/>
              </w:rPr>
              <w:t>10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935" w:type="dxa"/>
          </w:tcPr>
          <w:p w:rsidR="009B087C" w:rsidRDefault="009B087C" w:rsidP="009B087C">
            <w:pPr>
              <w:jc w:val="center"/>
              <w:rPr>
                <w:sz w:val="22"/>
                <w:szCs w:val="22"/>
              </w:rPr>
            </w:pPr>
            <w:r>
              <w:rPr>
                <w:sz w:val="22"/>
                <w:szCs w:val="22"/>
              </w:rPr>
              <w:t>90,00</w:t>
            </w:r>
          </w:p>
        </w:tc>
      </w:tr>
      <w:tr w:rsidR="009B087C" w:rsidRPr="00287230" w:rsidTr="009B087C">
        <w:trPr>
          <w:trHeight w:hRule="exact" w:val="284"/>
        </w:trPr>
        <w:tc>
          <w:tcPr>
            <w:tcW w:w="527" w:type="dxa"/>
            <w:vAlign w:val="center"/>
          </w:tcPr>
          <w:p w:rsidR="009B087C" w:rsidRPr="006474D0" w:rsidRDefault="009B087C" w:rsidP="009B087C">
            <w:pPr>
              <w:jc w:val="center"/>
              <w:rPr>
                <w:sz w:val="22"/>
                <w:szCs w:val="22"/>
              </w:rPr>
            </w:pPr>
            <w:r w:rsidRPr="006474D0">
              <w:rPr>
                <w:sz w:val="22"/>
                <w:szCs w:val="22"/>
              </w:rPr>
              <w:t>25</w:t>
            </w:r>
          </w:p>
        </w:tc>
        <w:tc>
          <w:tcPr>
            <w:tcW w:w="2465" w:type="dxa"/>
          </w:tcPr>
          <w:p w:rsidR="009B087C" w:rsidRDefault="009B087C" w:rsidP="000F7F05">
            <w:pPr>
              <w:jc w:val="both"/>
              <w:rPr>
                <w:sz w:val="22"/>
                <w:szCs w:val="22"/>
              </w:rPr>
            </w:pPr>
            <w:r>
              <w:rPr>
                <w:sz w:val="22"/>
                <w:szCs w:val="22"/>
              </w:rPr>
              <w:t>RU</w:t>
            </w:r>
          </w:p>
        </w:tc>
        <w:tc>
          <w:tcPr>
            <w:tcW w:w="1122" w:type="dxa"/>
          </w:tcPr>
          <w:p w:rsidR="009B087C" w:rsidRPr="006474D0" w:rsidRDefault="009B087C" w:rsidP="009B087C">
            <w:pPr>
              <w:jc w:val="center"/>
              <w:rPr>
                <w:sz w:val="22"/>
                <w:szCs w:val="22"/>
              </w:rPr>
            </w:pPr>
            <w:r>
              <w:rPr>
                <w:sz w:val="22"/>
                <w:szCs w:val="22"/>
              </w:rPr>
              <w:t>L</w:t>
            </w:r>
          </w:p>
        </w:tc>
        <w:tc>
          <w:tcPr>
            <w:tcW w:w="561" w:type="dxa"/>
          </w:tcPr>
          <w:p w:rsidR="009B087C" w:rsidRPr="006474D0" w:rsidRDefault="009B087C" w:rsidP="009B087C">
            <w:pPr>
              <w:jc w:val="center"/>
              <w:rPr>
                <w:sz w:val="22"/>
                <w:szCs w:val="22"/>
              </w:rPr>
            </w:pPr>
            <w:r>
              <w:rPr>
                <w:sz w:val="22"/>
                <w:szCs w:val="22"/>
              </w:rPr>
              <w:t>10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935" w:type="dxa"/>
          </w:tcPr>
          <w:p w:rsidR="009B087C" w:rsidRDefault="009B087C" w:rsidP="009B087C">
            <w:pPr>
              <w:jc w:val="center"/>
              <w:rPr>
                <w:sz w:val="22"/>
                <w:szCs w:val="22"/>
              </w:rPr>
            </w:pPr>
            <w:r>
              <w:rPr>
                <w:sz w:val="22"/>
                <w:szCs w:val="22"/>
              </w:rPr>
              <w:t>90,00</w:t>
            </w:r>
          </w:p>
        </w:tc>
      </w:tr>
      <w:tr w:rsidR="009B087C" w:rsidRPr="00287230" w:rsidTr="009B087C">
        <w:trPr>
          <w:trHeight w:hRule="exact" w:val="284"/>
        </w:trPr>
        <w:tc>
          <w:tcPr>
            <w:tcW w:w="527" w:type="dxa"/>
            <w:vAlign w:val="center"/>
          </w:tcPr>
          <w:p w:rsidR="009B087C" w:rsidRPr="006474D0" w:rsidRDefault="009B087C" w:rsidP="009B087C">
            <w:pPr>
              <w:jc w:val="center"/>
              <w:rPr>
                <w:sz w:val="22"/>
                <w:szCs w:val="22"/>
              </w:rPr>
            </w:pPr>
            <w:r w:rsidRPr="006474D0">
              <w:rPr>
                <w:sz w:val="22"/>
                <w:szCs w:val="22"/>
              </w:rPr>
              <w:t>26</w:t>
            </w:r>
          </w:p>
        </w:tc>
        <w:tc>
          <w:tcPr>
            <w:tcW w:w="2465" w:type="dxa"/>
          </w:tcPr>
          <w:p w:rsidR="009B087C" w:rsidRDefault="009B087C" w:rsidP="000F7F05">
            <w:pPr>
              <w:jc w:val="both"/>
              <w:rPr>
                <w:sz w:val="22"/>
                <w:szCs w:val="22"/>
              </w:rPr>
            </w:pPr>
            <w:r>
              <w:rPr>
                <w:sz w:val="22"/>
                <w:szCs w:val="22"/>
              </w:rPr>
              <w:t>HE</w:t>
            </w:r>
          </w:p>
        </w:tc>
        <w:tc>
          <w:tcPr>
            <w:tcW w:w="1122" w:type="dxa"/>
          </w:tcPr>
          <w:p w:rsidR="009B087C" w:rsidRPr="006474D0" w:rsidRDefault="009B087C" w:rsidP="009B087C">
            <w:pPr>
              <w:jc w:val="center"/>
              <w:rPr>
                <w:sz w:val="22"/>
                <w:szCs w:val="22"/>
              </w:rPr>
            </w:pPr>
            <w:r>
              <w:rPr>
                <w:sz w:val="22"/>
                <w:szCs w:val="22"/>
              </w:rPr>
              <w:t>L</w:t>
            </w:r>
          </w:p>
        </w:tc>
        <w:tc>
          <w:tcPr>
            <w:tcW w:w="561" w:type="dxa"/>
          </w:tcPr>
          <w:p w:rsidR="009B087C" w:rsidRPr="006474D0" w:rsidRDefault="009B087C" w:rsidP="009B087C">
            <w:pPr>
              <w:jc w:val="center"/>
              <w:rPr>
                <w:sz w:val="22"/>
                <w:szCs w:val="22"/>
              </w:rPr>
            </w:pPr>
            <w:r>
              <w:rPr>
                <w:sz w:val="22"/>
                <w:szCs w:val="22"/>
              </w:rPr>
              <w:t>10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935" w:type="dxa"/>
          </w:tcPr>
          <w:p w:rsidR="009B087C" w:rsidRDefault="009B087C" w:rsidP="009B087C">
            <w:pPr>
              <w:jc w:val="center"/>
              <w:rPr>
                <w:sz w:val="22"/>
                <w:szCs w:val="22"/>
              </w:rPr>
            </w:pPr>
            <w:r>
              <w:rPr>
                <w:sz w:val="22"/>
                <w:szCs w:val="22"/>
              </w:rPr>
              <w:t>90,00</w:t>
            </w:r>
          </w:p>
        </w:tc>
      </w:tr>
      <w:tr w:rsidR="009B087C" w:rsidRPr="00287230" w:rsidTr="009B087C">
        <w:trPr>
          <w:trHeight w:hRule="exact" w:val="284"/>
        </w:trPr>
        <w:tc>
          <w:tcPr>
            <w:tcW w:w="527" w:type="dxa"/>
            <w:vAlign w:val="center"/>
          </w:tcPr>
          <w:p w:rsidR="009B087C" w:rsidRPr="006474D0" w:rsidRDefault="009B087C" w:rsidP="009B087C">
            <w:pPr>
              <w:jc w:val="center"/>
              <w:rPr>
                <w:sz w:val="22"/>
                <w:szCs w:val="22"/>
              </w:rPr>
            </w:pPr>
            <w:r w:rsidRPr="006474D0">
              <w:rPr>
                <w:sz w:val="22"/>
                <w:szCs w:val="22"/>
              </w:rPr>
              <w:t>27</w:t>
            </w:r>
          </w:p>
        </w:tc>
        <w:tc>
          <w:tcPr>
            <w:tcW w:w="2465" w:type="dxa"/>
          </w:tcPr>
          <w:p w:rsidR="009B087C" w:rsidRDefault="009B087C" w:rsidP="000F7F05">
            <w:pPr>
              <w:jc w:val="both"/>
              <w:rPr>
                <w:sz w:val="22"/>
                <w:szCs w:val="22"/>
              </w:rPr>
            </w:pPr>
            <w:r>
              <w:rPr>
                <w:sz w:val="22"/>
                <w:szCs w:val="22"/>
              </w:rPr>
              <w:t>RE</w:t>
            </w:r>
          </w:p>
        </w:tc>
        <w:tc>
          <w:tcPr>
            <w:tcW w:w="1122" w:type="dxa"/>
          </w:tcPr>
          <w:p w:rsidR="009B087C" w:rsidRPr="006474D0" w:rsidRDefault="009B087C" w:rsidP="009B087C">
            <w:pPr>
              <w:jc w:val="center"/>
              <w:rPr>
                <w:sz w:val="22"/>
                <w:szCs w:val="22"/>
              </w:rPr>
            </w:pPr>
            <w:r>
              <w:rPr>
                <w:sz w:val="22"/>
                <w:szCs w:val="22"/>
              </w:rPr>
              <w:t>L</w:t>
            </w:r>
          </w:p>
        </w:tc>
        <w:tc>
          <w:tcPr>
            <w:tcW w:w="561" w:type="dxa"/>
          </w:tcPr>
          <w:p w:rsidR="009B087C" w:rsidRPr="006474D0" w:rsidRDefault="009B087C" w:rsidP="009B087C">
            <w:pPr>
              <w:jc w:val="center"/>
              <w:rPr>
                <w:sz w:val="22"/>
                <w:szCs w:val="22"/>
              </w:rPr>
            </w:pPr>
            <w:r>
              <w:rPr>
                <w:sz w:val="22"/>
                <w:szCs w:val="22"/>
              </w:rPr>
              <w:t>10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935" w:type="dxa"/>
          </w:tcPr>
          <w:p w:rsidR="009B087C" w:rsidRDefault="009B087C" w:rsidP="009B087C">
            <w:pPr>
              <w:jc w:val="center"/>
              <w:rPr>
                <w:sz w:val="22"/>
                <w:szCs w:val="22"/>
              </w:rPr>
            </w:pPr>
            <w:r>
              <w:rPr>
                <w:sz w:val="22"/>
                <w:szCs w:val="22"/>
              </w:rPr>
              <w:t>90,00</w:t>
            </w:r>
          </w:p>
        </w:tc>
      </w:tr>
      <w:tr w:rsidR="009B087C" w:rsidRPr="00287230" w:rsidTr="009B087C">
        <w:trPr>
          <w:trHeight w:hRule="exact" w:val="284"/>
        </w:trPr>
        <w:tc>
          <w:tcPr>
            <w:tcW w:w="527" w:type="dxa"/>
            <w:vAlign w:val="center"/>
          </w:tcPr>
          <w:p w:rsidR="009B087C" w:rsidRPr="006474D0" w:rsidRDefault="009B087C" w:rsidP="009B087C">
            <w:pPr>
              <w:jc w:val="center"/>
              <w:rPr>
                <w:sz w:val="22"/>
                <w:szCs w:val="22"/>
              </w:rPr>
            </w:pPr>
            <w:r w:rsidRPr="006474D0">
              <w:rPr>
                <w:sz w:val="22"/>
                <w:szCs w:val="22"/>
              </w:rPr>
              <w:t>28</w:t>
            </w:r>
          </w:p>
        </w:tc>
        <w:tc>
          <w:tcPr>
            <w:tcW w:w="2465" w:type="dxa"/>
          </w:tcPr>
          <w:p w:rsidR="009B087C" w:rsidRDefault="000F7F05" w:rsidP="000F7F05">
            <w:pPr>
              <w:jc w:val="both"/>
              <w:rPr>
                <w:sz w:val="22"/>
                <w:szCs w:val="22"/>
              </w:rPr>
            </w:pPr>
            <w:r>
              <w:rPr>
                <w:sz w:val="22"/>
                <w:szCs w:val="22"/>
              </w:rPr>
              <w:t>FI</w:t>
            </w:r>
          </w:p>
        </w:tc>
        <w:tc>
          <w:tcPr>
            <w:tcW w:w="1122" w:type="dxa"/>
          </w:tcPr>
          <w:p w:rsidR="009B087C" w:rsidRPr="006474D0" w:rsidRDefault="009B087C" w:rsidP="009B087C">
            <w:pPr>
              <w:jc w:val="center"/>
              <w:rPr>
                <w:sz w:val="22"/>
                <w:szCs w:val="22"/>
              </w:rPr>
            </w:pPr>
            <w:r>
              <w:rPr>
                <w:sz w:val="22"/>
                <w:szCs w:val="22"/>
              </w:rPr>
              <w:t>P</w:t>
            </w:r>
          </w:p>
        </w:tc>
        <w:tc>
          <w:tcPr>
            <w:tcW w:w="561" w:type="dxa"/>
          </w:tcPr>
          <w:p w:rsidR="009B087C" w:rsidRPr="006474D0" w:rsidRDefault="009B087C" w:rsidP="009B087C">
            <w:pPr>
              <w:jc w:val="center"/>
              <w:rPr>
                <w:sz w:val="22"/>
                <w:szCs w:val="22"/>
              </w:rPr>
            </w:pPr>
            <w:r>
              <w:rPr>
                <w:sz w:val="22"/>
                <w:szCs w:val="22"/>
              </w:rPr>
              <w:t>15</w:t>
            </w:r>
          </w:p>
        </w:tc>
        <w:tc>
          <w:tcPr>
            <w:tcW w:w="561" w:type="dxa"/>
          </w:tcPr>
          <w:p w:rsidR="009B087C" w:rsidRPr="006474D0" w:rsidRDefault="009B087C" w:rsidP="009B087C">
            <w:pPr>
              <w:jc w:val="center"/>
              <w:rPr>
                <w:sz w:val="22"/>
                <w:szCs w:val="22"/>
              </w:rPr>
            </w:pPr>
            <w:r>
              <w:rPr>
                <w:sz w:val="22"/>
                <w:szCs w:val="22"/>
              </w:rPr>
              <w:t>10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935" w:type="dxa"/>
          </w:tcPr>
          <w:p w:rsidR="009B087C" w:rsidRDefault="009B087C" w:rsidP="009B087C">
            <w:pPr>
              <w:jc w:val="center"/>
              <w:rPr>
                <w:sz w:val="22"/>
                <w:szCs w:val="22"/>
              </w:rPr>
            </w:pPr>
            <w:r>
              <w:rPr>
                <w:sz w:val="22"/>
                <w:szCs w:val="22"/>
              </w:rPr>
              <w:t>85,00</w:t>
            </w:r>
          </w:p>
        </w:tc>
      </w:tr>
      <w:tr w:rsidR="009B087C" w:rsidRPr="00287230" w:rsidTr="009B087C">
        <w:trPr>
          <w:trHeight w:hRule="exact" w:val="284"/>
        </w:trPr>
        <w:tc>
          <w:tcPr>
            <w:tcW w:w="527" w:type="dxa"/>
            <w:vAlign w:val="center"/>
          </w:tcPr>
          <w:p w:rsidR="009B087C" w:rsidRPr="006474D0" w:rsidRDefault="009B087C" w:rsidP="009B087C">
            <w:pPr>
              <w:jc w:val="center"/>
              <w:rPr>
                <w:sz w:val="22"/>
                <w:szCs w:val="22"/>
              </w:rPr>
            </w:pPr>
            <w:r w:rsidRPr="006474D0">
              <w:rPr>
                <w:sz w:val="22"/>
                <w:szCs w:val="22"/>
              </w:rPr>
              <w:t>29</w:t>
            </w:r>
          </w:p>
        </w:tc>
        <w:tc>
          <w:tcPr>
            <w:tcW w:w="2465" w:type="dxa"/>
          </w:tcPr>
          <w:p w:rsidR="009B087C" w:rsidRDefault="000F7F05" w:rsidP="000F7F05">
            <w:pPr>
              <w:jc w:val="both"/>
              <w:rPr>
                <w:sz w:val="22"/>
                <w:szCs w:val="22"/>
              </w:rPr>
            </w:pPr>
            <w:r>
              <w:rPr>
                <w:sz w:val="22"/>
                <w:szCs w:val="22"/>
              </w:rPr>
              <w:t>M</w:t>
            </w:r>
            <w:r w:rsidR="009B087C">
              <w:rPr>
                <w:sz w:val="22"/>
                <w:szCs w:val="22"/>
              </w:rPr>
              <w:t>H</w:t>
            </w:r>
          </w:p>
        </w:tc>
        <w:tc>
          <w:tcPr>
            <w:tcW w:w="1122" w:type="dxa"/>
          </w:tcPr>
          <w:p w:rsidR="009B087C" w:rsidRPr="006474D0" w:rsidRDefault="009B087C" w:rsidP="009B087C">
            <w:pPr>
              <w:jc w:val="center"/>
              <w:rPr>
                <w:sz w:val="22"/>
                <w:szCs w:val="22"/>
              </w:rPr>
            </w:pPr>
            <w:r>
              <w:rPr>
                <w:sz w:val="22"/>
                <w:szCs w:val="22"/>
              </w:rPr>
              <w:t>L</w:t>
            </w:r>
          </w:p>
        </w:tc>
        <w:tc>
          <w:tcPr>
            <w:tcW w:w="561" w:type="dxa"/>
          </w:tcPr>
          <w:p w:rsidR="009B087C" w:rsidRDefault="009B087C" w:rsidP="009B087C">
            <w:pPr>
              <w:jc w:val="center"/>
            </w:pPr>
            <w:r>
              <w:rPr>
                <w:sz w:val="22"/>
                <w:szCs w:val="22"/>
              </w:rPr>
              <w:t>1</w:t>
            </w:r>
            <w:r w:rsidRPr="00F6594B">
              <w:rPr>
                <w:sz w:val="22"/>
                <w:szCs w:val="22"/>
              </w:rPr>
              <w:t>5</w:t>
            </w:r>
          </w:p>
        </w:tc>
        <w:tc>
          <w:tcPr>
            <w:tcW w:w="561" w:type="dxa"/>
          </w:tcPr>
          <w:p w:rsidR="009B087C" w:rsidRPr="006474D0" w:rsidRDefault="009B087C" w:rsidP="009B087C">
            <w:pPr>
              <w:jc w:val="center"/>
              <w:rPr>
                <w:sz w:val="22"/>
                <w:szCs w:val="22"/>
              </w:rPr>
            </w:pPr>
            <w:r>
              <w:rPr>
                <w:sz w:val="22"/>
                <w:szCs w:val="22"/>
              </w:rPr>
              <w:t>10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935" w:type="dxa"/>
          </w:tcPr>
          <w:p w:rsidR="009B087C" w:rsidRDefault="009B087C" w:rsidP="009B087C">
            <w:pPr>
              <w:jc w:val="center"/>
              <w:rPr>
                <w:sz w:val="22"/>
                <w:szCs w:val="22"/>
              </w:rPr>
            </w:pPr>
            <w:r>
              <w:rPr>
                <w:sz w:val="22"/>
                <w:szCs w:val="22"/>
              </w:rPr>
              <w:t>85,00</w:t>
            </w:r>
          </w:p>
        </w:tc>
      </w:tr>
      <w:tr w:rsidR="009B087C" w:rsidRPr="00287230" w:rsidTr="009B087C">
        <w:trPr>
          <w:trHeight w:hRule="exact" w:val="284"/>
        </w:trPr>
        <w:tc>
          <w:tcPr>
            <w:tcW w:w="527" w:type="dxa"/>
            <w:vAlign w:val="center"/>
          </w:tcPr>
          <w:p w:rsidR="009B087C" w:rsidRPr="006474D0" w:rsidRDefault="009B087C" w:rsidP="009B087C">
            <w:pPr>
              <w:jc w:val="center"/>
              <w:rPr>
                <w:sz w:val="22"/>
                <w:szCs w:val="22"/>
              </w:rPr>
            </w:pPr>
            <w:r w:rsidRPr="006474D0">
              <w:rPr>
                <w:sz w:val="22"/>
                <w:szCs w:val="22"/>
              </w:rPr>
              <w:t>30</w:t>
            </w:r>
          </w:p>
        </w:tc>
        <w:tc>
          <w:tcPr>
            <w:tcW w:w="2465" w:type="dxa"/>
          </w:tcPr>
          <w:p w:rsidR="009B087C" w:rsidRDefault="009B087C" w:rsidP="000F7F05">
            <w:pPr>
              <w:jc w:val="both"/>
              <w:rPr>
                <w:sz w:val="22"/>
                <w:szCs w:val="22"/>
              </w:rPr>
            </w:pPr>
            <w:r>
              <w:rPr>
                <w:sz w:val="22"/>
                <w:szCs w:val="22"/>
              </w:rPr>
              <w:t>RA</w:t>
            </w:r>
          </w:p>
        </w:tc>
        <w:tc>
          <w:tcPr>
            <w:tcW w:w="1122" w:type="dxa"/>
          </w:tcPr>
          <w:p w:rsidR="009B087C" w:rsidRPr="006474D0" w:rsidRDefault="009B087C" w:rsidP="009B087C">
            <w:pPr>
              <w:jc w:val="center"/>
              <w:rPr>
                <w:sz w:val="22"/>
                <w:szCs w:val="22"/>
              </w:rPr>
            </w:pPr>
            <w:r>
              <w:rPr>
                <w:sz w:val="22"/>
                <w:szCs w:val="22"/>
              </w:rPr>
              <w:t>P</w:t>
            </w:r>
          </w:p>
        </w:tc>
        <w:tc>
          <w:tcPr>
            <w:tcW w:w="561" w:type="dxa"/>
          </w:tcPr>
          <w:p w:rsidR="009B087C" w:rsidRDefault="009B087C" w:rsidP="009B087C">
            <w:pPr>
              <w:jc w:val="center"/>
            </w:pPr>
            <w:r>
              <w:rPr>
                <w:sz w:val="22"/>
                <w:szCs w:val="22"/>
              </w:rPr>
              <w:t>1</w:t>
            </w:r>
            <w:r w:rsidRPr="00F6594B">
              <w:rPr>
                <w:sz w:val="22"/>
                <w:szCs w:val="22"/>
              </w:rPr>
              <w:t>5</w:t>
            </w:r>
          </w:p>
        </w:tc>
        <w:tc>
          <w:tcPr>
            <w:tcW w:w="561" w:type="dxa"/>
          </w:tcPr>
          <w:p w:rsidR="009B087C" w:rsidRPr="006474D0" w:rsidRDefault="009B087C" w:rsidP="009B087C">
            <w:pPr>
              <w:jc w:val="center"/>
              <w:rPr>
                <w:sz w:val="22"/>
                <w:szCs w:val="22"/>
              </w:rPr>
            </w:pPr>
            <w:r>
              <w:rPr>
                <w:sz w:val="22"/>
                <w:szCs w:val="22"/>
              </w:rPr>
              <w:t>10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935" w:type="dxa"/>
          </w:tcPr>
          <w:p w:rsidR="009B087C" w:rsidRDefault="009B087C" w:rsidP="009B087C">
            <w:pPr>
              <w:jc w:val="center"/>
              <w:rPr>
                <w:sz w:val="22"/>
                <w:szCs w:val="22"/>
              </w:rPr>
            </w:pPr>
            <w:r>
              <w:rPr>
                <w:sz w:val="22"/>
                <w:szCs w:val="22"/>
              </w:rPr>
              <w:t>85,00</w:t>
            </w:r>
          </w:p>
        </w:tc>
      </w:tr>
      <w:tr w:rsidR="009B087C" w:rsidRPr="00287230" w:rsidTr="009B087C">
        <w:trPr>
          <w:trHeight w:hRule="exact" w:val="284"/>
        </w:trPr>
        <w:tc>
          <w:tcPr>
            <w:tcW w:w="527" w:type="dxa"/>
            <w:vAlign w:val="center"/>
          </w:tcPr>
          <w:p w:rsidR="009B087C" w:rsidRPr="006474D0" w:rsidRDefault="009B087C" w:rsidP="009B087C">
            <w:pPr>
              <w:jc w:val="center"/>
              <w:rPr>
                <w:sz w:val="22"/>
                <w:szCs w:val="22"/>
              </w:rPr>
            </w:pPr>
            <w:r w:rsidRPr="006474D0">
              <w:rPr>
                <w:sz w:val="22"/>
                <w:szCs w:val="22"/>
              </w:rPr>
              <w:t>31</w:t>
            </w:r>
          </w:p>
        </w:tc>
        <w:tc>
          <w:tcPr>
            <w:tcW w:w="2465" w:type="dxa"/>
          </w:tcPr>
          <w:p w:rsidR="009B087C" w:rsidRDefault="009B087C" w:rsidP="000F7F05">
            <w:pPr>
              <w:jc w:val="both"/>
              <w:rPr>
                <w:sz w:val="22"/>
                <w:szCs w:val="22"/>
              </w:rPr>
            </w:pPr>
            <w:r>
              <w:rPr>
                <w:sz w:val="22"/>
                <w:szCs w:val="22"/>
              </w:rPr>
              <w:t>SI</w:t>
            </w:r>
          </w:p>
        </w:tc>
        <w:tc>
          <w:tcPr>
            <w:tcW w:w="1122" w:type="dxa"/>
          </w:tcPr>
          <w:p w:rsidR="009B087C" w:rsidRPr="006474D0" w:rsidRDefault="009B087C" w:rsidP="009B087C">
            <w:pPr>
              <w:jc w:val="center"/>
              <w:rPr>
                <w:sz w:val="22"/>
                <w:szCs w:val="22"/>
              </w:rPr>
            </w:pPr>
            <w:r>
              <w:rPr>
                <w:sz w:val="22"/>
                <w:szCs w:val="22"/>
              </w:rPr>
              <w:t>P</w:t>
            </w:r>
          </w:p>
        </w:tc>
        <w:tc>
          <w:tcPr>
            <w:tcW w:w="561" w:type="dxa"/>
          </w:tcPr>
          <w:p w:rsidR="009B087C" w:rsidRDefault="009B087C" w:rsidP="009B087C">
            <w:pPr>
              <w:jc w:val="center"/>
            </w:pPr>
            <w:r>
              <w:rPr>
                <w:sz w:val="22"/>
                <w:szCs w:val="22"/>
              </w:rPr>
              <w:t>1</w:t>
            </w:r>
            <w:r w:rsidRPr="00F6594B">
              <w:rPr>
                <w:sz w:val="22"/>
                <w:szCs w:val="22"/>
              </w:rPr>
              <w:t>5</w:t>
            </w:r>
          </w:p>
        </w:tc>
        <w:tc>
          <w:tcPr>
            <w:tcW w:w="561" w:type="dxa"/>
          </w:tcPr>
          <w:p w:rsidR="009B087C" w:rsidRPr="006474D0" w:rsidRDefault="009B087C" w:rsidP="009B087C">
            <w:pPr>
              <w:jc w:val="center"/>
              <w:rPr>
                <w:sz w:val="22"/>
                <w:szCs w:val="22"/>
              </w:rPr>
            </w:pPr>
            <w:r>
              <w:rPr>
                <w:sz w:val="22"/>
                <w:szCs w:val="22"/>
              </w:rPr>
              <w:t>10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935" w:type="dxa"/>
          </w:tcPr>
          <w:p w:rsidR="009B087C" w:rsidRDefault="009B087C" w:rsidP="009B087C">
            <w:pPr>
              <w:jc w:val="center"/>
              <w:rPr>
                <w:sz w:val="22"/>
                <w:szCs w:val="22"/>
              </w:rPr>
            </w:pPr>
            <w:r>
              <w:rPr>
                <w:sz w:val="22"/>
                <w:szCs w:val="22"/>
              </w:rPr>
              <w:t>85,00</w:t>
            </w:r>
          </w:p>
        </w:tc>
      </w:tr>
      <w:tr w:rsidR="009B087C" w:rsidRPr="00287230" w:rsidTr="009B087C">
        <w:trPr>
          <w:trHeight w:hRule="exact" w:val="284"/>
        </w:trPr>
        <w:tc>
          <w:tcPr>
            <w:tcW w:w="527" w:type="dxa"/>
            <w:vAlign w:val="center"/>
          </w:tcPr>
          <w:p w:rsidR="009B087C" w:rsidRPr="006474D0" w:rsidRDefault="009B087C" w:rsidP="009B087C">
            <w:pPr>
              <w:jc w:val="center"/>
              <w:rPr>
                <w:sz w:val="22"/>
                <w:szCs w:val="22"/>
              </w:rPr>
            </w:pPr>
            <w:r w:rsidRPr="006474D0">
              <w:rPr>
                <w:sz w:val="22"/>
                <w:szCs w:val="22"/>
              </w:rPr>
              <w:t>32</w:t>
            </w:r>
          </w:p>
        </w:tc>
        <w:tc>
          <w:tcPr>
            <w:tcW w:w="2465" w:type="dxa"/>
          </w:tcPr>
          <w:p w:rsidR="009B087C" w:rsidRDefault="009B087C" w:rsidP="000F7F05">
            <w:pPr>
              <w:jc w:val="both"/>
              <w:rPr>
                <w:sz w:val="22"/>
                <w:szCs w:val="22"/>
              </w:rPr>
            </w:pPr>
            <w:r>
              <w:rPr>
                <w:sz w:val="22"/>
                <w:szCs w:val="22"/>
              </w:rPr>
              <w:t>DI</w:t>
            </w:r>
          </w:p>
        </w:tc>
        <w:tc>
          <w:tcPr>
            <w:tcW w:w="1122" w:type="dxa"/>
          </w:tcPr>
          <w:p w:rsidR="009B087C" w:rsidRPr="006474D0" w:rsidRDefault="009B087C" w:rsidP="009B087C">
            <w:pPr>
              <w:jc w:val="center"/>
              <w:rPr>
                <w:sz w:val="22"/>
                <w:szCs w:val="22"/>
              </w:rPr>
            </w:pPr>
            <w:r>
              <w:rPr>
                <w:sz w:val="22"/>
                <w:szCs w:val="22"/>
              </w:rPr>
              <w:t>P</w:t>
            </w:r>
          </w:p>
        </w:tc>
        <w:tc>
          <w:tcPr>
            <w:tcW w:w="561" w:type="dxa"/>
          </w:tcPr>
          <w:p w:rsidR="009B087C" w:rsidRDefault="009B087C" w:rsidP="009B087C">
            <w:pPr>
              <w:jc w:val="center"/>
            </w:pPr>
            <w:r>
              <w:rPr>
                <w:sz w:val="22"/>
                <w:szCs w:val="22"/>
              </w:rPr>
              <w:t>1</w:t>
            </w:r>
            <w:r w:rsidRPr="00F6594B">
              <w:rPr>
                <w:sz w:val="22"/>
                <w:szCs w:val="22"/>
              </w:rPr>
              <w:t>5</w:t>
            </w:r>
          </w:p>
        </w:tc>
        <w:tc>
          <w:tcPr>
            <w:tcW w:w="561" w:type="dxa"/>
          </w:tcPr>
          <w:p w:rsidR="009B087C" w:rsidRPr="006474D0" w:rsidRDefault="009B087C" w:rsidP="009B087C">
            <w:pPr>
              <w:jc w:val="center"/>
              <w:rPr>
                <w:sz w:val="22"/>
                <w:szCs w:val="22"/>
              </w:rPr>
            </w:pPr>
            <w:r>
              <w:rPr>
                <w:sz w:val="22"/>
                <w:szCs w:val="22"/>
              </w:rPr>
              <w:t>10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935" w:type="dxa"/>
          </w:tcPr>
          <w:p w:rsidR="009B087C" w:rsidRDefault="009B087C" w:rsidP="009B087C">
            <w:pPr>
              <w:jc w:val="center"/>
              <w:rPr>
                <w:sz w:val="22"/>
                <w:szCs w:val="22"/>
              </w:rPr>
            </w:pPr>
            <w:r>
              <w:rPr>
                <w:sz w:val="22"/>
                <w:szCs w:val="22"/>
              </w:rPr>
              <w:t>85,00</w:t>
            </w:r>
          </w:p>
        </w:tc>
      </w:tr>
      <w:tr w:rsidR="009B087C" w:rsidRPr="00287230" w:rsidTr="009B087C">
        <w:trPr>
          <w:trHeight w:hRule="exact" w:val="284"/>
        </w:trPr>
        <w:tc>
          <w:tcPr>
            <w:tcW w:w="527" w:type="dxa"/>
            <w:vAlign w:val="center"/>
          </w:tcPr>
          <w:p w:rsidR="009B087C" w:rsidRPr="006474D0" w:rsidRDefault="009B087C" w:rsidP="009B087C">
            <w:pPr>
              <w:jc w:val="center"/>
              <w:rPr>
                <w:sz w:val="22"/>
                <w:szCs w:val="22"/>
              </w:rPr>
            </w:pPr>
            <w:r w:rsidRPr="006474D0">
              <w:rPr>
                <w:sz w:val="22"/>
                <w:szCs w:val="22"/>
              </w:rPr>
              <w:t>33</w:t>
            </w:r>
          </w:p>
        </w:tc>
        <w:tc>
          <w:tcPr>
            <w:tcW w:w="2465" w:type="dxa"/>
          </w:tcPr>
          <w:p w:rsidR="009B087C" w:rsidRDefault="009B087C" w:rsidP="000F7F05">
            <w:pPr>
              <w:jc w:val="both"/>
              <w:rPr>
                <w:sz w:val="22"/>
                <w:szCs w:val="22"/>
              </w:rPr>
            </w:pPr>
            <w:r>
              <w:rPr>
                <w:sz w:val="22"/>
                <w:szCs w:val="22"/>
              </w:rPr>
              <w:t>EM</w:t>
            </w:r>
          </w:p>
        </w:tc>
        <w:tc>
          <w:tcPr>
            <w:tcW w:w="1122" w:type="dxa"/>
          </w:tcPr>
          <w:p w:rsidR="009B087C" w:rsidRPr="006474D0" w:rsidRDefault="009B087C" w:rsidP="009B087C">
            <w:pPr>
              <w:jc w:val="center"/>
              <w:rPr>
                <w:sz w:val="22"/>
                <w:szCs w:val="22"/>
              </w:rPr>
            </w:pPr>
            <w:r>
              <w:rPr>
                <w:sz w:val="22"/>
                <w:szCs w:val="22"/>
              </w:rPr>
              <w:t>P</w:t>
            </w:r>
          </w:p>
        </w:tc>
        <w:tc>
          <w:tcPr>
            <w:tcW w:w="561" w:type="dxa"/>
          </w:tcPr>
          <w:p w:rsidR="009B087C" w:rsidRDefault="009B087C" w:rsidP="009B087C">
            <w:pPr>
              <w:jc w:val="center"/>
            </w:pPr>
            <w:r>
              <w:rPr>
                <w:sz w:val="22"/>
                <w:szCs w:val="22"/>
              </w:rPr>
              <w:t>1</w:t>
            </w:r>
            <w:r w:rsidRPr="00F6594B">
              <w:rPr>
                <w:sz w:val="22"/>
                <w:szCs w:val="22"/>
              </w:rPr>
              <w:t>5</w:t>
            </w:r>
          </w:p>
        </w:tc>
        <w:tc>
          <w:tcPr>
            <w:tcW w:w="561" w:type="dxa"/>
          </w:tcPr>
          <w:p w:rsidR="009B087C" w:rsidRPr="006474D0" w:rsidRDefault="009B087C" w:rsidP="009B087C">
            <w:pPr>
              <w:jc w:val="center"/>
              <w:rPr>
                <w:sz w:val="22"/>
                <w:szCs w:val="22"/>
              </w:rPr>
            </w:pPr>
            <w:r>
              <w:rPr>
                <w:sz w:val="22"/>
                <w:szCs w:val="22"/>
              </w:rPr>
              <w:t>10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935" w:type="dxa"/>
          </w:tcPr>
          <w:p w:rsidR="009B087C" w:rsidRDefault="009B087C" w:rsidP="009B087C">
            <w:pPr>
              <w:jc w:val="center"/>
              <w:rPr>
                <w:sz w:val="22"/>
                <w:szCs w:val="22"/>
              </w:rPr>
            </w:pPr>
            <w:r>
              <w:rPr>
                <w:sz w:val="22"/>
                <w:szCs w:val="22"/>
              </w:rPr>
              <w:t>85,00</w:t>
            </w:r>
          </w:p>
        </w:tc>
      </w:tr>
      <w:tr w:rsidR="009B087C" w:rsidRPr="00287230" w:rsidTr="009B087C">
        <w:trPr>
          <w:trHeight w:hRule="exact" w:val="284"/>
        </w:trPr>
        <w:tc>
          <w:tcPr>
            <w:tcW w:w="527" w:type="dxa"/>
            <w:vAlign w:val="center"/>
          </w:tcPr>
          <w:p w:rsidR="009B087C" w:rsidRPr="006474D0" w:rsidRDefault="009B087C" w:rsidP="009B087C">
            <w:pPr>
              <w:jc w:val="center"/>
              <w:rPr>
                <w:sz w:val="22"/>
                <w:szCs w:val="22"/>
              </w:rPr>
            </w:pPr>
            <w:r w:rsidRPr="006474D0">
              <w:rPr>
                <w:sz w:val="22"/>
                <w:szCs w:val="22"/>
              </w:rPr>
              <w:t>34</w:t>
            </w:r>
          </w:p>
        </w:tc>
        <w:tc>
          <w:tcPr>
            <w:tcW w:w="2465" w:type="dxa"/>
          </w:tcPr>
          <w:p w:rsidR="009B087C" w:rsidRDefault="009B087C" w:rsidP="000F7F05">
            <w:pPr>
              <w:jc w:val="both"/>
              <w:rPr>
                <w:sz w:val="22"/>
                <w:szCs w:val="22"/>
              </w:rPr>
            </w:pPr>
            <w:r>
              <w:rPr>
                <w:sz w:val="22"/>
                <w:szCs w:val="22"/>
              </w:rPr>
              <w:t>OK</w:t>
            </w:r>
          </w:p>
        </w:tc>
        <w:tc>
          <w:tcPr>
            <w:tcW w:w="1122" w:type="dxa"/>
          </w:tcPr>
          <w:p w:rsidR="009B087C" w:rsidRPr="006474D0" w:rsidRDefault="009B087C" w:rsidP="009B087C">
            <w:pPr>
              <w:jc w:val="center"/>
              <w:rPr>
                <w:sz w:val="22"/>
                <w:szCs w:val="22"/>
              </w:rPr>
            </w:pPr>
            <w:r>
              <w:rPr>
                <w:sz w:val="22"/>
                <w:szCs w:val="22"/>
              </w:rPr>
              <w:t>P</w:t>
            </w:r>
          </w:p>
        </w:tc>
        <w:tc>
          <w:tcPr>
            <w:tcW w:w="561" w:type="dxa"/>
          </w:tcPr>
          <w:p w:rsidR="009B087C" w:rsidRDefault="009B087C" w:rsidP="009B087C">
            <w:pPr>
              <w:jc w:val="center"/>
            </w:pPr>
            <w:r>
              <w:rPr>
                <w:sz w:val="22"/>
                <w:szCs w:val="22"/>
              </w:rPr>
              <w:t>1</w:t>
            </w:r>
            <w:r w:rsidRPr="00F6594B">
              <w:rPr>
                <w:sz w:val="22"/>
                <w:szCs w:val="22"/>
              </w:rPr>
              <w:t>5</w:t>
            </w:r>
          </w:p>
        </w:tc>
        <w:tc>
          <w:tcPr>
            <w:tcW w:w="561" w:type="dxa"/>
          </w:tcPr>
          <w:p w:rsidR="009B087C" w:rsidRPr="006474D0" w:rsidRDefault="009B087C" w:rsidP="009B087C">
            <w:pPr>
              <w:jc w:val="center"/>
              <w:rPr>
                <w:sz w:val="22"/>
                <w:szCs w:val="22"/>
              </w:rPr>
            </w:pPr>
            <w:r>
              <w:rPr>
                <w:sz w:val="22"/>
                <w:szCs w:val="22"/>
              </w:rPr>
              <w:t>10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935" w:type="dxa"/>
          </w:tcPr>
          <w:p w:rsidR="009B087C" w:rsidRDefault="009B087C" w:rsidP="009B087C">
            <w:pPr>
              <w:jc w:val="center"/>
              <w:rPr>
                <w:sz w:val="22"/>
                <w:szCs w:val="22"/>
              </w:rPr>
            </w:pPr>
            <w:r>
              <w:rPr>
                <w:sz w:val="22"/>
                <w:szCs w:val="22"/>
              </w:rPr>
              <w:t>85,00</w:t>
            </w:r>
          </w:p>
        </w:tc>
      </w:tr>
      <w:tr w:rsidR="009B087C" w:rsidRPr="00287230" w:rsidTr="009B087C">
        <w:trPr>
          <w:trHeight w:hRule="exact" w:val="284"/>
        </w:trPr>
        <w:tc>
          <w:tcPr>
            <w:tcW w:w="527" w:type="dxa"/>
            <w:vAlign w:val="center"/>
          </w:tcPr>
          <w:p w:rsidR="009B087C" w:rsidRPr="006474D0" w:rsidRDefault="009B087C" w:rsidP="009B087C">
            <w:pPr>
              <w:jc w:val="center"/>
              <w:rPr>
                <w:sz w:val="22"/>
                <w:szCs w:val="22"/>
              </w:rPr>
            </w:pPr>
            <w:r w:rsidRPr="006474D0">
              <w:rPr>
                <w:sz w:val="22"/>
                <w:szCs w:val="22"/>
              </w:rPr>
              <w:t>35</w:t>
            </w:r>
          </w:p>
        </w:tc>
        <w:tc>
          <w:tcPr>
            <w:tcW w:w="2465" w:type="dxa"/>
          </w:tcPr>
          <w:p w:rsidR="009B087C" w:rsidRDefault="009B087C" w:rsidP="000F7F05">
            <w:pPr>
              <w:jc w:val="both"/>
              <w:rPr>
                <w:sz w:val="22"/>
                <w:szCs w:val="22"/>
              </w:rPr>
            </w:pPr>
            <w:r>
              <w:rPr>
                <w:sz w:val="22"/>
                <w:szCs w:val="22"/>
              </w:rPr>
              <w:t>MU</w:t>
            </w:r>
          </w:p>
        </w:tc>
        <w:tc>
          <w:tcPr>
            <w:tcW w:w="1122" w:type="dxa"/>
          </w:tcPr>
          <w:p w:rsidR="009B087C" w:rsidRPr="006474D0" w:rsidRDefault="009B087C" w:rsidP="009B087C">
            <w:pPr>
              <w:jc w:val="center"/>
              <w:rPr>
                <w:sz w:val="22"/>
                <w:szCs w:val="22"/>
              </w:rPr>
            </w:pPr>
            <w:r>
              <w:rPr>
                <w:sz w:val="22"/>
                <w:szCs w:val="22"/>
              </w:rPr>
              <w:t>L</w:t>
            </w:r>
          </w:p>
        </w:tc>
        <w:tc>
          <w:tcPr>
            <w:tcW w:w="561" w:type="dxa"/>
          </w:tcPr>
          <w:p w:rsidR="009B087C" w:rsidRPr="006474D0" w:rsidRDefault="009B087C" w:rsidP="009B087C">
            <w:pPr>
              <w:jc w:val="center"/>
              <w:rPr>
                <w:sz w:val="22"/>
                <w:szCs w:val="22"/>
              </w:rPr>
            </w:pPr>
            <w:r>
              <w:rPr>
                <w:sz w:val="22"/>
                <w:szCs w:val="22"/>
              </w:rPr>
              <w:t>10</w:t>
            </w:r>
          </w:p>
        </w:tc>
        <w:tc>
          <w:tcPr>
            <w:tcW w:w="561" w:type="dxa"/>
          </w:tcPr>
          <w:p w:rsidR="009B087C" w:rsidRPr="006474D0" w:rsidRDefault="009B087C" w:rsidP="009B087C">
            <w:pPr>
              <w:jc w:val="center"/>
              <w:rPr>
                <w:sz w:val="22"/>
                <w:szCs w:val="22"/>
              </w:rPr>
            </w:pPr>
            <w:r>
              <w:rPr>
                <w:sz w:val="22"/>
                <w:szCs w:val="22"/>
              </w:rPr>
              <w:t>10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935" w:type="dxa"/>
          </w:tcPr>
          <w:p w:rsidR="009B087C" w:rsidRDefault="009B087C" w:rsidP="009B087C">
            <w:pPr>
              <w:jc w:val="center"/>
              <w:rPr>
                <w:sz w:val="22"/>
                <w:szCs w:val="22"/>
              </w:rPr>
            </w:pPr>
            <w:r>
              <w:rPr>
                <w:sz w:val="22"/>
                <w:szCs w:val="22"/>
              </w:rPr>
              <w:t>80,00</w:t>
            </w:r>
          </w:p>
        </w:tc>
      </w:tr>
      <w:tr w:rsidR="009B087C" w:rsidRPr="00287230" w:rsidTr="009B087C">
        <w:trPr>
          <w:trHeight w:hRule="exact" w:val="284"/>
        </w:trPr>
        <w:tc>
          <w:tcPr>
            <w:tcW w:w="527" w:type="dxa"/>
            <w:vAlign w:val="center"/>
          </w:tcPr>
          <w:p w:rsidR="009B087C" w:rsidRPr="006474D0" w:rsidRDefault="009B087C" w:rsidP="009B087C">
            <w:pPr>
              <w:jc w:val="center"/>
              <w:rPr>
                <w:sz w:val="22"/>
                <w:szCs w:val="22"/>
              </w:rPr>
            </w:pPr>
            <w:r w:rsidRPr="006474D0">
              <w:rPr>
                <w:sz w:val="22"/>
                <w:szCs w:val="22"/>
              </w:rPr>
              <w:t>36</w:t>
            </w:r>
          </w:p>
        </w:tc>
        <w:tc>
          <w:tcPr>
            <w:tcW w:w="2465" w:type="dxa"/>
          </w:tcPr>
          <w:p w:rsidR="009B087C" w:rsidRDefault="009B087C" w:rsidP="000F7F05">
            <w:pPr>
              <w:jc w:val="both"/>
              <w:rPr>
                <w:sz w:val="22"/>
                <w:szCs w:val="22"/>
              </w:rPr>
            </w:pPr>
            <w:r>
              <w:rPr>
                <w:sz w:val="22"/>
                <w:szCs w:val="22"/>
              </w:rPr>
              <w:t>SE</w:t>
            </w:r>
          </w:p>
        </w:tc>
        <w:tc>
          <w:tcPr>
            <w:tcW w:w="1122" w:type="dxa"/>
          </w:tcPr>
          <w:p w:rsidR="009B087C" w:rsidRPr="006474D0" w:rsidRDefault="009B087C" w:rsidP="009B087C">
            <w:pPr>
              <w:jc w:val="center"/>
              <w:rPr>
                <w:sz w:val="22"/>
                <w:szCs w:val="22"/>
              </w:rPr>
            </w:pPr>
            <w:r>
              <w:rPr>
                <w:sz w:val="22"/>
                <w:szCs w:val="22"/>
              </w:rPr>
              <w:t>P</w:t>
            </w:r>
          </w:p>
        </w:tc>
        <w:tc>
          <w:tcPr>
            <w:tcW w:w="561" w:type="dxa"/>
          </w:tcPr>
          <w:p w:rsidR="009B087C" w:rsidRPr="006474D0" w:rsidRDefault="009B087C" w:rsidP="009B087C">
            <w:pPr>
              <w:jc w:val="center"/>
              <w:rPr>
                <w:sz w:val="22"/>
                <w:szCs w:val="22"/>
              </w:rPr>
            </w:pPr>
            <w:r>
              <w:rPr>
                <w:sz w:val="22"/>
                <w:szCs w:val="22"/>
              </w:rPr>
              <w:t>10</w:t>
            </w:r>
          </w:p>
        </w:tc>
        <w:tc>
          <w:tcPr>
            <w:tcW w:w="561" w:type="dxa"/>
          </w:tcPr>
          <w:p w:rsidR="009B087C" w:rsidRPr="006474D0" w:rsidRDefault="009B087C" w:rsidP="009B087C">
            <w:pPr>
              <w:jc w:val="center"/>
              <w:rPr>
                <w:sz w:val="22"/>
                <w:szCs w:val="22"/>
              </w:rPr>
            </w:pPr>
            <w:r>
              <w:rPr>
                <w:sz w:val="22"/>
                <w:szCs w:val="22"/>
              </w:rPr>
              <w:t>10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935" w:type="dxa"/>
          </w:tcPr>
          <w:p w:rsidR="009B087C" w:rsidRDefault="009B087C" w:rsidP="009B087C">
            <w:pPr>
              <w:jc w:val="center"/>
              <w:rPr>
                <w:sz w:val="22"/>
                <w:szCs w:val="22"/>
              </w:rPr>
            </w:pPr>
            <w:r>
              <w:rPr>
                <w:sz w:val="22"/>
                <w:szCs w:val="22"/>
              </w:rPr>
              <w:t>80,00</w:t>
            </w:r>
          </w:p>
        </w:tc>
      </w:tr>
      <w:tr w:rsidR="009B087C" w:rsidRPr="00287230" w:rsidTr="009B087C">
        <w:trPr>
          <w:trHeight w:hRule="exact" w:val="284"/>
        </w:trPr>
        <w:tc>
          <w:tcPr>
            <w:tcW w:w="527" w:type="dxa"/>
            <w:vAlign w:val="center"/>
          </w:tcPr>
          <w:p w:rsidR="009B087C" w:rsidRPr="006474D0" w:rsidRDefault="009B087C" w:rsidP="009B087C">
            <w:pPr>
              <w:jc w:val="center"/>
              <w:rPr>
                <w:sz w:val="22"/>
                <w:szCs w:val="22"/>
              </w:rPr>
            </w:pPr>
            <w:r w:rsidRPr="006474D0">
              <w:rPr>
                <w:sz w:val="22"/>
                <w:szCs w:val="22"/>
              </w:rPr>
              <w:t>37</w:t>
            </w:r>
          </w:p>
        </w:tc>
        <w:tc>
          <w:tcPr>
            <w:tcW w:w="2465" w:type="dxa"/>
          </w:tcPr>
          <w:p w:rsidR="009B087C" w:rsidRDefault="009B087C" w:rsidP="000F7F05">
            <w:pPr>
              <w:jc w:val="both"/>
              <w:rPr>
                <w:sz w:val="22"/>
                <w:szCs w:val="22"/>
              </w:rPr>
            </w:pPr>
            <w:r>
              <w:rPr>
                <w:sz w:val="22"/>
                <w:szCs w:val="22"/>
              </w:rPr>
              <w:t>TR</w:t>
            </w:r>
          </w:p>
        </w:tc>
        <w:tc>
          <w:tcPr>
            <w:tcW w:w="1122" w:type="dxa"/>
          </w:tcPr>
          <w:p w:rsidR="009B087C" w:rsidRPr="006474D0" w:rsidRDefault="009B087C" w:rsidP="009B087C">
            <w:pPr>
              <w:jc w:val="center"/>
              <w:rPr>
                <w:sz w:val="22"/>
                <w:szCs w:val="22"/>
              </w:rPr>
            </w:pPr>
            <w:r>
              <w:rPr>
                <w:sz w:val="22"/>
                <w:szCs w:val="22"/>
              </w:rPr>
              <w:t>P</w:t>
            </w:r>
          </w:p>
        </w:tc>
        <w:tc>
          <w:tcPr>
            <w:tcW w:w="561" w:type="dxa"/>
          </w:tcPr>
          <w:p w:rsidR="009B087C" w:rsidRPr="006474D0" w:rsidRDefault="009B087C" w:rsidP="009B087C">
            <w:pPr>
              <w:jc w:val="center"/>
              <w:rPr>
                <w:sz w:val="22"/>
                <w:szCs w:val="22"/>
              </w:rPr>
            </w:pPr>
            <w:r>
              <w:rPr>
                <w:sz w:val="22"/>
                <w:szCs w:val="22"/>
              </w:rPr>
              <w:t>10</w:t>
            </w:r>
          </w:p>
        </w:tc>
        <w:tc>
          <w:tcPr>
            <w:tcW w:w="561" w:type="dxa"/>
          </w:tcPr>
          <w:p w:rsidR="009B087C" w:rsidRPr="006474D0" w:rsidRDefault="009B087C" w:rsidP="009B087C">
            <w:pPr>
              <w:jc w:val="center"/>
              <w:rPr>
                <w:sz w:val="22"/>
                <w:szCs w:val="22"/>
              </w:rPr>
            </w:pPr>
            <w:r>
              <w:rPr>
                <w:sz w:val="22"/>
                <w:szCs w:val="22"/>
              </w:rPr>
              <w:t>10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935" w:type="dxa"/>
          </w:tcPr>
          <w:p w:rsidR="009B087C" w:rsidRDefault="009B087C" w:rsidP="009B087C">
            <w:pPr>
              <w:jc w:val="center"/>
              <w:rPr>
                <w:sz w:val="22"/>
                <w:szCs w:val="22"/>
              </w:rPr>
            </w:pPr>
            <w:r>
              <w:rPr>
                <w:sz w:val="22"/>
                <w:szCs w:val="22"/>
              </w:rPr>
              <w:t>80,00</w:t>
            </w:r>
          </w:p>
        </w:tc>
      </w:tr>
      <w:tr w:rsidR="009B087C" w:rsidRPr="00287230" w:rsidTr="009B087C">
        <w:trPr>
          <w:trHeight w:hRule="exact" w:val="284"/>
        </w:trPr>
        <w:tc>
          <w:tcPr>
            <w:tcW w:w="527" w:type="dxa"/>
            <w:vAlign w:val="center"/>
          </w:tcPr>
          <w:p w:rsidR="009B087C" w:rsidRPr="006474D0" w:rsidRDefault="009B087C" w:rsidP="009B087C">
            <w:pPr>
              <w:jc w:val="center"/>
              <w:rPr>
                <w:sz w:val="22"/>
                <w:szCs w:val="22"/>
              </w:rPr>
            </w:pPr>
            <w:r w:rsidRPr="006474D0">
              <w:rPr>
                <w:sz w:val="22"/>
                <w:szCs w:val="22"/>
              </w:rPr>
              <w:t>38</w:t>
            </w:r>
          </w:p>
        </w:tc>
        <w:tc>
          <w:tcPr>
            <w:tcW w:w="2465" w:type="dxa"/>
          </w:tcPr>
          <w:p w:rsidR="009B087C" w:rsidRDefault="009B087C" w:rsidP="00877D61">
            <w:pPr>
              <w:jc w:val="both"/>
              <w:rPr>
                <w:sz w:val="22"/>
                <w:szCs w:val="22"/>
              </w:rPr>
            </w:pPr>
            <w:r>
              <w:rPr>
                <w:sz w:val="22"/>
                <w:szCs w:val="22"/>
              </w:rPr>
              <w:t>SU</w:t>
            </w:r>
          </w:p>
        </w:tc>
        <w:tc>
          <w:tcPr>
            <w:tcW w:w="1122" w:type="dxa"/>
          </w:tcPr>
          <w:p w:rsidR="009B087C" w:rsidRPr="006474D0" w:rsidRDefault="009B087C" w:rsidP="009B087C">
            <w:pPr>
              <w:jc w:val="center"/>
              <w:rPr>
                <w:sz w:val="22"/>
                <w:szCs w:val="22"/>
              </w:rPr>
            </w:pPr>
            <w:r>
              <w:rPr>
                <w:sz w:val="22"/>
                <w:szCs w:val="22"/>
              </w:rPr>
              <w:t>P</w:t>
            </w:r>
          </w:p>
        </w:tc>
        <w:tc>
          <w:tcPr>
            <w:tcW w:w="561" w:type="dxa"/>
          </w:tcPr>
          <w:p w:rsidR="009B087C" w:rsidRPr="006474D0" w:rsidRDefault="009B087C" w:rsidP="009B087C">
            <w:pPr>
              <w:jc w:val="center"/>
              <w:rPr>
                <w:sz w:val="22"/>
                <w:szCs w:val="22"/>
              </w:rPr>
            </w:pPr>
            <w:r>
              <w:rPr>
                <w:sz w:val="22"/>
                <w:szCs w:val="22"/>
              </w:rPr>
              <w:t>10</w:t>
            </w:r>
          </w:p>
        </w:tc>
        <w:tc>
          <w:tcPr>
            <w:tcW w:w="561" w:type="dxa"/>
          </w:tcPr>
          <w:p w:rsidR="009B087C" w:rsidRPr="006474D0" w:rsidRDefault="009B087C" w:rsidP="009B087C">
            <w:pPr>
              <w:jc w:val="center"/>
              <w:rPr>
                <w:sz w:val="22"/>
                <w:szCs w:val="22"/>
              </w:rPr>
            </w:pPr>
            <w:r>
              <w:rPr>
                <w:sz w:val="22"/>
                <w:szCs w:val="22"/>
              </w:rPr>
              <w:t>10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935" w:type="dxa"/>
          </w:tcPr>
          <w:p w:rsidR="009B087C" w:rsidRDefault="009B087C" w:rsidP="009B087C">
            <w:pPr>
              <w:jc w:val="center"/>
              <w:rPr>
                <w:sz w:val="22"/>
                <w:szCs w:val="22"/>
              </w:rPr>
            </w:pPr>
            <w:r>
              <w:rPr>
                <w:sz w:val="22"/>
                <w:szCs w:val="22"/>
              </w:rPr>
              <w:t>80,00</w:t>
            </w:r>
          </w:p>
        </w:tc>
      </w:tr>
      <w:tr w:rsidR="009B087C" w:rsidRPr="00287230" w:rsidTr="009B087C">
        <w:trPr>
          <w:trHeight w:hRule="exact" w:val="284"/>
        </w:trPr>
        <w:tc>
          <w:tcPr>
            <w:tcW w:w="527" w:type="dxa"/>
            <w:vAlign w:val="center"/>
          </w:tcPr>
          <w:p w:rsidR="009B087C" w:rsidRPr="006474D0" w:rsidRDefault="009B087C" w:rsidP="009B087C">
            <w:pPr>
              <w:jc w:val="center"/>
              <w:rPr>
                <w:sz w:val="22"/>
                <w:szCs w:val="22"/>
              </w:rPr>
            </w:pPr>
            <w:r w:rsidRPr="006474D0">
              <w:rPr>
                <w:sz w:val="22"/>
                <w:szCs w:val="22"/>
              </w:rPr>
              <w:t>39</w:t>
            </w:r>
          </w:p>
        </w:tc>
        <w:tc>
          <w:tcPr>
            <w:tcW w:w="2465" w:type="dxa"/>
          </w:tcPr>
          <w:p w:rsidR="009B087C" w:rsidRDefault="009B087C" w:rsidP="00877D61">
            <w:pPr>
              <w:jc w:val="both"/>
              <w:rPr>
                <w:sz w:val="22"/>
                <w:szCs w:val="22"/>
              </w:rPr>
            </w:pPr>
            <w:r>
              <w:rPr>
                <w:sz w:val="22"/>
                <w:szCs w:val="22"/>
              </w:rPr>
              <w:t>HE</w:t>
            </w:r>
          </w:p>
        </w:tc>
        <w:tc>
          <w:tcPr>
            <w:tcW w:w="1122" w:type="dxa"/>
          </w:tcPr>
          <w:p w:rsidR="009B087C" w:rsidRPr="006474D0" w:rsidRDefault="009B087C" w:rsidP="009B087C">
            <w:pPr>
              <w:jc w:val="center"/>
              <w:rPr>
                <w:sz w:val="22"/>
                <w:szCs w:val="22"/>
              </w:rPr>
            </w:pPr>
            <w:r>
              <w:rPr>
                <w:sz w:val="22"/>
                <w:szCs w:val="22"/>
              </w:rPr>
              <w:t>L</w:t>
            </w:r>
          </w:p>
        </w:tc>
        <w:tc>
          <w:tcPr>
            <w:tcW w:w="561" w:type="dxa"/>
          </w:tcPr>
          <w:p w:rsidR="009B087C" w:rsidRPr="006474D0" w:rsidRDefault="009B087C" w:rsidP="009B087C">
            <w:pPr>
              <w:jc w:val="center"/>
              <w:rPr>
                <w:sz w:val="22"/>
                <w:szCs w:val="22"/>
              </w:rPr>
            </w:pPr>
            <w:r>
              <w:rPr>
                <w:sz w:val="22"/>
                <w:szCs w:val="22"/>
              </w:rPr>
              <w:t>10</w:t>
            </w:r>
          </w:p>
        </w:tc>
        <w:tc>
          <w:tcPr>
            <w:tcW w:w="561" w:type="dxa"/>
          </w:tcPr>
          <w:p w:rsidR="009B087C" w:rsidRPr="006474D0" w:rsidRDefault="009B087C" w:rsidP="009B087C">
            <w:pPr>
              <w:jc w:val="center"/>
              <w:rPr>
                <w:sz w:val="22"/>
                <w:szCs w:val="22"/>
              </w:rPr>
            </w:pPr>
            <w:r>
              <w:rPr>
                <w:sz w:val="22"/>
                <w:szCs w:val="22"/>
              </w:rPr>
              <w:t>10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935" w:type="dxa"/>
          </w:tcPr>
          <w:p w:rsidR="009B087C" w:rsidRDefault="009B087C" w:rsidP="009B087C">
            <w:pPr>
              <w:jc w:val="center"/>
              <w:rPr>
                <w:sz w:val="22"/>
                <w:szCs w:val="22"/>
              </w:rPr>
            </w:pPr>
            <w:r>
              <w:rPr>
                <w:sz w:val="22"/>
                <w:szCs w:val="22"/>
              </w:rPr>
              <w:t>80,00</w:t>
            </w:r>
          </w:p>
        </w:tc>
      </w:tr>
      <w:tr w:rsidR="009B087C" w:rsidRPr="00287230" w:rsidTr="009B087C">
        <w:trPr>
          <w:trHeight w:hRule="exact" w:val="284"/>
        </w:trPr>
        <w:tc>
          <w:tcPr>
            <w:tcW w:w="527" w:type="dxa"/>
            <w:vAlign w:val="center"/>
          </w:tcPr>
          <w:p w:rsidR="009B087C" w:rsidRPr="006474D0" w:rsidRDefault="009B087C" w:rsidP="009B087C">
            <w:pPr>
              <w:jc w:val="center"/>
              <w:rPr>
                <w:sz w:val="22"/>
                <w:szCs w:val="22"/>
              </w:rPr>
            </w:pPr>
            <w:r w:rsidRPr="006474D0">
              <w:rPr>
                <w:sz w:val="22"/>
                <w:szCs w:val="22"/>
              </w:rPr>
              <w:t>40</w:t>
            </w:r>
          </w:p>
        </w:tc>
        <w:tc>
          <w:tcPr>
            <w:tcW w:w="2465" w:type="dxa"/>
          </w:tcPr>
          <w:p w:rsidR="009B087C" w:rsidRDefault="009B087C" w:rsidP="00877D61">
            <w:pPr>
              <w:jc w:val="both"/>
              <w:rPr>
                <w:sz w:val="22"/>
                <w:szCs w:val="22"/>
              </w:rPr>
            </w:pPr>
            <w:r>
              <w:rPr>
                <w:sz w:val="22"/>
                <w:szCs w:val="22"/>
              </w:rPr>
              <w:t>PU</w:t>
            </w:r>
          </w:p>
        </w:tc>
        <w:tc>
          <w:tcPr>
            <w:tcW w:w="1122" w:type="dxa"/>
          </w:tcPr>
          <w:p w:rsidR="009B087C" w:rsidRPr="006474D0" w:rsidRDefault="009B087C" w:rsidP="009B087C">
            <w:pPr>
              <w:jc w:val="center"/>
              <w:rPr>
                <w:sz w:val="22"/>
                <w:szCs w:val="22"/>
              </w:rPr>
            </w:pPr>
            <w:r>
              <w:rPr>
                <w:sz w:val="22"/>
                <w:szCs w:val="22"/>
              </w:rPr>
              <w:t>L</w:t>
            </w:r>
          </w:p>
        </w:tc>
        <w:tc>
          <w:tcPr>
            <w:tcW w:w="561" w:type="dxa"/>
          </w:tcPr>
          <w:p w:rsidR="009B087C" w:rsidRPr="006474D0" w:rsidRDefault="009B087C" w:rsidP="009B087C">
            <w:pPr>
              <w:jc w:val="center"/>
              <w:rPr>
                <w:sz w:val="22"/>
                <w:szCs w:val="22"/>
              </w:rPr>
            </w:pPr>
            <w:r>
              <w:rPr>
                <w:sz w:val="22"/>
                <w:szCs w:val="22"/>
              </w:rPr>
              <w:t>10</w:t>
            </w:r>
          </w:p>
        </w:tc>
        <w:tc>
          <w:tcPr>
            <w:tcW w:w="561" w:type="dxa"/>
          </w:tcPr>
          <w:p w:rsidR="009B087C" w:rsidRPr="006474D0" w:rsidRDefault="009B087C" w:rsidP="009B087C">
            <w:pPr>
              <w:jc w:val="center"/>
              <w:rPr>
                <w:sz w:val="22"/>
                <w:szCs w:val="22"/>
              </w:rPr>
            </w:pPr>
            <w:r>
              <w:rPr>
                <w:sz w:val="22"/>
                <w:szCs w:val="22"/>
              </w:rPr>
              <w:t>10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935" w:type="dxa"/>
          </w:tcPr>
          <w:p w:rsidR="009B087C" w:rsidRDefault="009B087C" w:rsidP="009B087C">
            <w:pPr>
              <w:jc w:val="center"/>
              <w:rPr>
                <w:sz w:val="22"/>
                <w:szCs w:val="22"/>
              </w:rPr>
            </w:pPr>
            <w:r>
              <w:rPr>
                <w:sz w:val="22"/>
                <w:szCs w:val="22"/>
              </w:rPr>
              <w:t>80,00</w:t>
            </w:r>
          </w:p>
        </w:tc>
      </w:tr>
      <w:tr w:rsidR="009B087C" w:rsidRPr="00287230" w:rsidTr="009B087C">
        <w:trPr>
          <w:trHeight w:hRule="exact" w:val="284"/>
        </w:trPr>
        <w:tc>
          <w:tcPr>
            <w:tcW w:w="527" w:type="dxa"/>
            <w:vAlign w:val="center"/>
          </w:tcPr>
          <w:p w:rsidR="009B087C" w:rsidRPr="006474D0" w:rsidRDefault="009B087C" w:rsidP="009B087C">
            <w:pPr>
              <w:jc w:val="center"/>
              <w:rPr>
                <w:sz w:val="22"/>
                <w:szCs w:val="22"/>
              </w:rPr>
            </w:pPr>
            <w:r w:rsidRPr="006474D0">
              <w:rPr>
                <w:sz w:val="22"/>
                <w:szCs w:val="22"/>
              </w:rPr>
              <w:t>41</w:t>
            </w:r>
          </w:p>
        </w:tc>
        <w:tc>
          <w:tcPr>
            <w:tcW w:w="2465" w:type="dxa"/>
          </w:tcPr>
          <w:p w:rsidR="009B087C" w:rsidRPr="00F412B8" w:rsidRDefault="009B087C" w:rsidP="00877D61">
            <w:pPr>
              <w:jc w:val="both"/>
              <w:rPr>
                <w:color w:val="000000"/>
                <w:sz w:val="22"/>
                <w:szCs w:val="22"/>
              </w:rPr>
            </w:pPr>
            <w:r w:rsidRPr="00F412B8">
              <w:rPr>
                <w:color w:val="000000"/>
                <w:sz w:val="22"/>
                <w:szCs w:val="22"/>
              </w:rPr>
              <w:t>RE</w:t>
            </w:r>
          </w:p>
        </w:tc>
        <w:tc>
          <w:tcPr>
            <w:tcW w:w="1122" w:type="dxa"/>
          </w:tcPr>
          <w:p w:rsidR="009B087C" w:rsidRPr="006474D0" w:rsidRDefault="009B087C" w:rsidP="009B087C">
            <w:pPr>
              <w:jc w:val="center"/>
              <w:rPr>
                <w:sz w:val="22"/>
                <w:szCs w:val="22"/>
              </w:rPr>
            </w:pPr>
            <w:r>
              <w:rPr>
                <w:sz w:val="22"/>
                <w:szCs w:val="22"/>
              </w:rPr>
              <w:t>L</w:t>
            </w:r>
          </w:p>
        </w:tc>
        <w:tc>
          <w:tcPr>
            <w:tcW w:w="561" w:type="dxa"/>
          </w:tcPr>
          <w:p w:rsidR="009B087C" w:rsidRPr="006474D0" w:rsidRDefault="009B087C" w:rsidP="009B087C">
            <w:pPr>
              <w:jc w:val="center"/>
              <w:rPr>
                <w:sz w:val="22"/>
                <w:szCs w:val="22"/>
              </w:rPr>
            </w:pPr>
            <w:r>
              <w:rPr>
                <w:sz w:val="22"/>
                <w:szCs w:val="22"/>
              </w:rPr>
              <w:t>10</w:t>
            </w:r>
          </w:p>
        </w:tc>
        <w:tc>
          <w:tcPr>
            <w:tcW w:w="561" w:type="dxa"/>
          </w:tcPr>
          <w:p w:rsidR="009B087C" w:rsidRPr="006474D0" w:rsidRDefault="009B087C" w:rsidP="009B087C">
            <w:pPr>
              <w:jc w:val="center"/>
              <w:rPr>
                <w:sz w:val="22"/>
                <w:szCs w:val="22"/>
              </w:rPr>
            </w:pPr>
            <w:r>
              <w:rPr>
                <w:sz w:val="22"/>
                <w:szCs w:val="22"/>
              </w:rPr>
              <w:t>10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935" w:type="dxa"/>
          </w:tcPr>
          <w:p w:rsidR="009B087C" w:rsidRDefault="009B087C" w:rsidP="009B087C">
            <w:pPr>
              <w:jc w:val="center"/>
              <w:rPr>
                <w:sz w:val="22"/>
                <w:szCs w:val="22"/>
              </w:rPr>
            </w:pPr>
            <w:r>
              <w:rPr>
                <w:sz w:val="22"/>
                <w:szCs w:val="22"/>
              </w:rPr>
              <w:t>80,00</w:t>
            </w:r>
          </w:p>
        </w:tc>
      </w:tr>
      <w:tr w:rsidR="009B087C" w:rsidRPr="00287230" w:rsidTr="009B087C">
        <w:trPr>
          <w:trHeight w:hRule="exact" w:val="284"/>
        </w:trPr>
        <w:tc>
          <w:tcPr>
            <w:tcW w:w="527" w:type="dxa"/>
            <w:vAlign w:val="center"/>
          </w:tcPr>
          <w:p w:rsidR="009B087C" w:rsidRPr="006474D0" w:rsidRDefault="009B087C" w:rsidP="009B087C">
            <w:pPr>
              <w:jc w:val="center"/>
              <w:rPr>
                <w:sz w:val="22"/>
                <w:szCs w:val="22"/>
              </w:rPr>
            </w:pPr>
            <w:r w:rsidRPr="006474D0">
              <w:rPr>
                <w:sz w:val="22"/>
                <w:szCs w:val="22"/>
              </w:rPr>
              <w:t>42</w:t>
            </w:r>
          </w:p>
        </w:tc>
        <w:tc>
          <w:tcPr>
            <w:tcW w:w="2465" w:type="dxa"/>
          </w:tcPr>
          <w:p w:rsidR="009B087C" w:rsidRPr="00F412B8" w:rsidRDefault="009B087C" w:rsidP="00877D61">
            <w:pPr>
              <w:jc w:val="both"/>
              <w:rPr>
                <w:color w:val="000000"/>
                <w:sz w:val="22"/>
                <w:szCs w:val="22"/>
              </w:rPr>
            </w:pPr>
            <w:r w:rsidRPr="00F412B8">
              <w:rPr>
                <w:color w:val="000000"/>
                <w:sz w:val="22"/>
                <w:szCs w:val="22"/>
              </w:rPr>
              <w:t>RO</w:t>
            </w:r>
          </w:p>
        </w:tc>
        <w:tc>
          <w:tcPr>
            <w:tcW w:w="1122" w:type="dxa"/>
          </w:tcPr>
          <w:p w:rsidR="009B087C" w:rsidRPr="006474D0" w:rsidRDefault="009B087C" w:rsidP="009B087C">
            <w:pPr>
              <w:jc w:val="center"/>
              <w:rPr>
                <w:sz w:val="22"/>
                <w:szCs w:val="22"/>
              </w:rPr>
            </w:pPr>
            <w:r>
              <w:rPr>
                <w:sz w:val="22"/>
                <w:szCs w:val="22"/>
              </w:rPr>
              <w:t>P</w:t>
            </w:r>
          </w:p>
        </w:tc>
        <w:tc>
          <w:tcPr>
            <w:tcW w:w="561" w:type="dxa"/>
          </w:tcPr>
          <w:p w:rsidR="009B087C" w:rsidRPr="006474D0" w:rsidRDefault="009B087C" w:rsidP="009B087C">
            <w:pPr>
              <w:jc w:val="center"/>
              <w:rPr>
                <w:sz w:val="22"/>
                <w:szCs w:val="22"/>
              </w:rPr>
            </w:pPr>
            <w:r>
              <w:rPr>
                <w:sz w:val="22"/>
                <w:szCs w:val="22"/>
              </w:rPr>
              <w:t>10</w:t>
            </w:r>
          </w:p>
        </w:tc>
        <w:tc>
          <w:tcPr>
            <w:tcW w:w="561" w:type="dxa"/>
          </w:tcPr>
          <w:p w:rsidR="009B087C" w:rsidRPr="006474D0" w:rsidRDefault="009B087C" w:rsidP="009B087C">
            <w:pPr>
              <w:jc w:val="center"/>
              <w:rPr>
                <w:sz w:val="22"/>
                <w:szCs w:val="22"/>
              </w:rPr>
            </w:pPr>
            <w:r>
              <w:rPr>
                <w:sz w:val="22"/>
                <w:szCs w:val="22"/>
              </w:rPr>
              <w:t>10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935" w:type="dxa"/>
          </w:tcPr>
          <w:p w:rsidR="009B087C" w:rsidRDefault="009B087C" w:rsidP="009B087C">
            <w:pPr>
              <w:jc w:val="center"/>
              <w:rPr>
                <w:sz w:val="22"/>
                <w:szCs w:val="22"/>
              </w:rPr>
            </w:pPr>
            <w:r>
              <w:rPr>
                <w:sz w:val="22"/>
                <w:szCs w:val="22"/>
              </w:rPr>
              <w:t>80,00</w:t>
            </w:r>
          </w:p>
        </w:tc>
      </w:tr>
      <w:tr w:rsidR="009B087C" w:rsidRPr="00287230" w:rsidTr="009B087C">
        <w:trPr>
          <w:trHeight w:hRule="exact" w:val="284"/>
        </w:trPr>
        <w:tc>
          <w:tcPr>
            <w:tcW w:w="527" w:type="dxa"/>
            <w:vAlign w:val="center"/>
          </w:tcPr>
          <w:p w:rsidR="009B087C" w:rsidRPr="006474D0" w:rsidRDefault="009B087C" w:rsidP="009B087C">
            <w:pPr>
              <w:jc w:val="center"/>
              <w:rPr>
                <w:sz w:val="22"/>
                <w:szCs w:val="22"/>
              </w:rPr>
            </w:pPr>
            <w:r w:rsidRPr="006474D0">
              <w:rPr>
                <w:sz w:val="22"/>
                <w:szCs w:val="22"/>
              </w:rPr>
              <w:t>43</w:t>
            </w:r>
          </w:p>
        </w:tc>
        <w:tc>
          <w:tcPr>
            <w:tcW w:w="2465" w:type="dxa"/>
          </w:tcPr>
          <w:p w:rsidR="009B087C" w:rsidRPr="00F412B8" w:rsidRDefault="009B087C" w:rsidP="00877D61">
            <w:pPr>
              <w:jc w:val="both"/>
              <w:rPr>
                <w:color w:val="000000"/>
                <w:sz w:val="22"/>
                <w:szCs w:val="22"/>
              </w:rPr>
            </w:pPr>
            <w:r w:rsidRPr="00F412B8">
              <w:rPr>
                <w:color w:val="000000"/>
                <w:sz w:val="22"/>
                <w:szCs w:val="22"/>
              </w:rPr>
              <w:t>CA</w:t>
            </w:r>
          </w:p>
        </w:tc>
        <w:tc>
          <w:tcPr>
            <w:tcW w:w="1122" w:type="dxa"/>
          </w:tcPr>
          <w:p w:rsidR="009B087C" w:rsidRPr="006474D0" w:rsidRDefault="009B087C" w:rsidP="009B087C">
            <w:pPr>
              <w:jc w:val="center"/>
              <w:rPr>
                <w:sz w:val="22"/>
                <w:szCs w:val="22"/>
              </w:rPr>
            </w:pPr>
            <w:r>
              <w:rPr>
                <w:sz w:val="22"/>
                <w:szCs w:val="22"/>
              </w:rPr>
              <w:t>L</w:t>
            </w:r>
          </w:p>
        </w:tc>
        <w:tc>
          <w:tcPr>
            <w:tcW w:w="561" w:type="dxa"/>
          </w:tcPr>
          <w:p w:rsidR="009B087C" w:rsidRPr="006474D0" w:rsidRDefault="009B087C" w:rsidP="009B087C">
            <w:pPr>
              <w:jc w:val="center"/>
              <w:rPr>
                <w:sz w:val="22"/>
                <w:szCs w:val="22"/>
              </w:rPr>
            </w:pPr>
            <w:r>
              <w:rPr>
                <w:sz w:val="22"/>
                <w:szCs w:val="22"/>
              </w:rPr>
              <w:t>10</w:t>
            </w:r>
          </w:p>
        </w:tc>
        <w:tc>
          <w:tcPr>
            <w:tcW w:w="561" w:type="dxa"/>
          </w:tcPr>
          <w:p w:rsidR="009B087C" w:rsidRPr="006474D0" w:rsidRDefault="009B087C" w:rsidP="009B087C">
            <w:pPr>
              <w:jc w:val="center"/>
              <w:rPr>
                <w:sz w:val="22"/>
                <w:szCs w:val="22"/>
              </w:rPr>
            </w:pPr>
            <w:r>
              <w:rPr>
                <w:sz w:val="22"/>
                <w:szCs w:val="22"/>
              </w:rPr>
              <w:t>10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10</w:t>
            </w:r>
          </w:p>
        </w:tc>
        <w:tc>
          <w:tcPr>
            <w:tcW w:w="935" w:type="dxa"/>
          </w:tcPr>
          <w:p w:rsidR="009B087C" w:rsidRDefault="009B087C" w:rsidP="009B087C">
            <w:pPr>
              <w:jc w:val="center"/>
              <w:rPr>
                <w:sz w:val="22"/>
                <w:szCs w:val="22"/>
              </w:rPr>
            </w:pPr>
            <w:r>
              <w:rPr>
                <w:sz w:val="22"/>
                <w:szCs w:val="22"/>
              </w:rPr>
              <w:t>75,00</w:t>
            </w:r>
          </w:p>
        </w:tc>
      </w:tr>
      <w:tr w:rsidR="009B087C" w:rsidRPr="00287230" w:rsidTr="009B087C">
        <w:trPr>
          <w:trHeight w:hRule="exact" w:val="284"/>
        </w:trPr>
        <w:tc>
          <w:tcPr>
            <w:tcW w:w="527" w:type="dxa"/>
            <w:vAlign w:val="center"/>
          </w:tcPr>
          <w:p w:rsidR="009B087C" w:rsidRPr="006474D0" w:rsidRDefault="009B087C" w:rsidP="009B087C">
            <w:pPr>
              <w:jc w:val="center"/>
              <w:rPr>
                <w:sz w:val="22"/>
                <w:szCs w:val="22"/>
              </w:rPr>
            </w:pPr>
            <w:r w:rsidRPr="006474D0">
              <w:rPr>
                <w:sz w:val="22"/>
                <w:szCs w:val="22"/>
              </w:rPr>
              <w:t>44</w:t>
            </w:r>
          </w:p>
        </w:tc>
        <w:tc>
          <w:tcPr>
            <w:tcW w:w="2465" w:type="dxa"/>
          </w:tcPr>
          <w:p w:rsidR="009B087C" w:rsidRPr="00F412B8" w:rsidRDefault="009B087C" w:rsidP="00877D61">
            <w:pPr>
              <w:jc w:val="both"/>
              <w:rPr>
                <w:color w:val="000000"/>
                <w:sz w:val="22"/>
                <w:szCs w:val="22"/>
              </w:rPr>
            </w:pPr>
            <w:r w:rsidRPr="00F412B8">
              <w:rPr>
                <w:color w:val="000000"/>
                <w:sz w:val="22"/>
                <w:szCs w:val="22"/>
              </w:rPr>
              <w:t>KR</w:t>
            </w:r>
          </w:p>
        </w:tc>
        <w:tc>
          <w:tcPr>
            <w:tcW w:w="1122" w:type="dxa"/>
          </w:tcPr>
          <w:p w:rsidR="009B087C" w:rsidRPr="006474D0" w:rsidRDefault="009B087C" w:rsidP="009B087C">
            <w:pPr>
              <w:jc w:val="center"/>
              <w:rPr>
                <w:sz w:val="22"/>
                <w:szCs w:val="22"/>
              </w:rPr>
            </w:pPr>
            <w:r>
              <w:rPr>
                <w:sz w:val="22"/>
                <w:szCs w:val="22"/>
              </w:rPr>
              <w:t>P</w:t>
            </w:r>
          </w:p>
        </w:tc>
        <w:tc>
          <w:tcPr>
            <w:tcW w:w="561" w:type="dxa"/>
          </w:tcPr>
          <w:p w:rsidR="009B087C" w:rsidRPr="006474D0" w:rsidRDefault="009B087C" w:rsidP="009B087C">
            <w:pPr>
              <w:jc w:val="center"/>
              <w:rPr>
                <w:sz w:val="22"/>
                <w:szCs w:val="22"/>
              </w:rPr>
            </w:pPr>
            <w:r>
              <w:rPr>
                <w:sz w:val="22"/>
                <w:szCs w:val="22"/>
              </w:rPr>
              <w:t>-</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20</w:t>
            </w:r>
          </w:p>
        </w:tc>
        <w:tc>
          <w:tcPr>
            <w:tcW w:w="561" w:type="dxa"/>
          </w:tcPr>
          <w:p w:rsidR="009B087C" w:rsidRPr="006474D0" w:rsidRDefault="009B087C" w:rsidP="009B087C">
            <w:pPr>
              <w:jc w:val="center"/>
              <w:rPr>
                <w:sz w:val="22"/>
                <w:szCs w:val="22"/>
              </w:rPr>
            </w:pPr>
            <w:r>
              <w:rPr>
                <w:sz w:val="22"/>
                <w:szCs w:val="22"/>
              </w:rPr>
              <w:t>10</w:t>
            </w:r>
          </w:p>
        </w:tc>
        <w:tc>
          <w:tcPr>
            <w:tcW w:w="935" w:type="dxa"/>
          </w:tcPr>
          <w:p w:rsidR="009B087C" w:rsidRDefault="009B087C" w:rsidP="009B087C">
            <w:pPr>
              <w:jc w:val="center"/>
              <w:rPr>
                <w:sz w:val="22"/>
                <w:szCs w:val="22"/>
              </w:rPr>
            </w:pPr>
            <w:r>
              <w:rPr>
                <w:sz w:val="22"/>
                <w:szCs w:val="22"/>
              </w:rPr>
              <w:t>70,00</w:t>
            </w:r>
          </w:p>
        </w:tc>
      </w:tr>
      <w:tr w:rsidR="009B087C" w:rsidRPr="00287230" w:rsidTr="009B087C">
        <w:trPr>
          <w:trHeight w:hRule="exact" w:val="284"/>
        </w:trPr>
        <w:tc>
          <w:tcPr>
            <w:tcW w:w="527" w:type="dxa"/>
            <w:vAlign w:val="center"/>
          </w:tcPr>
          <w:p w:rsidR="009B087C" w:rsidRPr="006474D0" w:rsidRDefault="009B087C" w:rsidP="009B087C">
            <w:pPr>
              <w:jc w:val="center"/>
              <w:rPr>
                <w:sz w:val="22"/>
                <w:szCs w:val="22"/>
              </w:rPr>
            </w:pPr>
            <w:r w:rsidRPr="006474D0">
              <w:rPr>
                <w:sz w:val="22"/>
                <w:szCs w:val="22"/>
              </w:rPr>
              <w:t>45</w:t>
            </w:r>
          </w:p>
        </w:tc>
        <w:tc>
          <w:tcPr>
            <w:tcW w:w="2465" w:type="dxa"/>
          </w:tcPr>
          <w:p w:rsidR="009B087C" w:rsidRPr="00F412B8" w:rsidRDefault="009B087C" w:rsidP="00877D61">
            <w:pPr>
              <w:jc w:val="both"/>
              <w:rPr>
                <w:color w:val="000000"/>
                <w:sz w:val="22"/>
                <w:szCs w:val="22"/>
              </w:rPr>
            </w:pPr>
            <w:r w:rsidRPr="00F412B8">
              <w:rPr>
                <w:color w:val="000000"/>
                <w:sz w:val="22"/>
                <w:szCs w:val="22"/>
              </w:rPr>
              <w:t>EN</w:t>
            </w:r>
          </w:p>
        </w:tc>
        <w:tc>
          <w:tcPr>
            <w:tcW w:w="1122" w:type="dxa"/>
          </w:tcPr>
          <w:p w:rsidR="009B087C" w:rsidRPr="006474D0" w:rsidRDefault="009B087C" w:rsidP="009B087C">
            <w:pPr>
              <w:jc w:val="center"/>
              <w:rPr>
                <w:sz w:val="22"/>
                <w:szCs w:val="22"/>
              </w:rPr>
            </w:pPr>
            <w:r>
              <w:rPr>
                <w:sz w:val="22"/>
                <w:szCs w:val="22"/>
              </w:rPr>
              <w:t>L</w:t>
            </w:r>
          </w:p>
        </w:tc>
        <w:tc>
          <w:tcPr>
            <w:tcW w:w="561" w:type="dxa"/>
          </w:tcPr>
          <w:p w:rsidR="009B087C" w:rsidRPr="006474D0" w:rsidRDefault="009B087C" w:rsidP="009B087C">
            <w:pPr>
              <w:jc w:val="center"/>
              <w:rPr>
                <w:sz w:val="22"/>
                <w:szCs w:val="22"/>
              </w:rPr>
            </w:pPr>
          </w:p>
        </w:tc>
        <w:tc>
          <w:tcPr>
            <w:tcW w:w="561" w:type="dxa"/>
          </w:tcPr>
          <w:p w:rsidR="009B087C" w:rsidRPr="006474D0" w:rsidRDefault="009B087C" w:rsidP="009B087C">
            <w:pPr>
              <w:jc w:val="center"/>
              <w:rPr>
                <w:sz w:val="22"/>
                <w:szCs w:val="22"/>
              </w:rPr>
            </w:pPr>
          </w:p>
        </w:tc>
        <w:tc>
          <w:tcPr>
            <w:tcW w:w="561" w:type="dxa"/>
          </w:tcPr>
          <w:p w:rsidR="009B087C" w:rsidRPr="006474D0" w:rsidRDefault="009B087C" w:rsidP="009B087C">
            <w:pPr>
              <w:jc w:val="center"/>
              <w:rPr>
                <w:sz w:val="22"/>
                <w:szCs w:val="22"/>
              </w:rPr>
            </w:pPr>
          </w:p>
        </w:tc>
        <w:tc>
          <w:tcPr>
            <w:tcW w:w="561" w:type="dxa"/>
          </w:tcPr>
          <w:p w:rsidR="009B087C" w:rsidRPr="006474D0" w:rsidRDefault="009B087C" w:rsidP="009B087C">
            <w:pPr>
              <w:jc w:val="center"/>
              <w:rPr>
                <w:sz w:val="22"/>
                <w:szCs w:val="22"/>
              </w:rPr>
            </w:pPr>
          </w:p>
        </w:tc>
        <w:tc>
          <w:tcPr>
            <w:tcW w:w="561" w:type="dxa"/>
          </w:tcPr>
          <w:p w:rsidR="009B087C" w:rsidRPr="006474D0" w:rsidRDefault="009B087C" w:rsidP="009B087C">
            <w:pPr>
              <w:jc w:val="center"/>
              <w:rPr>
                <w:sz w:val="22"/>
                <w:szCs w:val="22"/>
              </w:rPr>
            </w:pPr>
          </w:p>
        </w:tc>
        <w:tc>
          <w:tcPr>
            <w:tcW w:w="935" w:type="dxa"/>
          </w:tcPr>
          <w:p w:rsidR="009B087C" w:rsidRDefault="009B087C" w:rsidP="009B087C">
            <w:pPr>
              <w:jc w:val="center"/>
              <w:rPr>
                <w:sz w:val="22"/>
                <w:szCs w:val="22"/>
              </w:rPr>
            </w:pPr>
          </w:p>
        </w:tc>
      </w:tr>
      <w:tr w:rsidR="009B087C" w:rsidRPr="00287230" w:rsidTr="009B087C">
        <w:tc>
          <w:tcPr>
            <w:tcW w:w="2992" w:type="dxa"/>
            <w:gridSpan w:val="2"/>
            <w:vAlign w:val="center"/>
          </w:tcPr>
          <w:p w:rsidR="009B087C" w:rsidRPr="006474D0" w:rsidRDefault="009B087C" w:rsidP="009B087C">
            <w:pPr>
              <w:jc w:val="center"/>
              <w:rPr>
                <w:sz w:val="22"/>
                <w:szCs w:val="22"/>
              </w:rPr>
            </w:pPr>
            <w:r w:rsidRPr="006474D0">
              <w:rPr>
                <w:sz w:val="22"/>
                <w:szCs w:val="22"/>
              </w:rPr>
              <w:t>Jumlah</w:t>
            </w:r>
          </w:p>
        </w:tc>
        <w:tc>
          <w:tcPr>
            <w:tcW w:w="1122" w:type="dxa"/>
            <w:vAlign w:val="bottom"/>
          </w:tcPr>
          <w:p w:rsidR="009B087C" w:rsidRPr="006474D0" w:rsidRDefault="009B087C" w:rsidP="009B087C">
            <w:pPr>
              <w:jc w:val="center"/>
              <w:rPr>
                <w:sz w:val="22"/>
                <w:szCs w:val="22"/>
              </w:rPr>
            </w:pPr>
          </w:p>
        </w:tc>
        <w:tc>
          <w:tcPr>
            <w:tcW w:w="561" w:type="dxa"/>
          </w:tcPr>
          <w:p w:rsidR="009B087C" w:rsidRPr="006474D0" w:rsidRDefault="009B087C" w:rsidP="009B087C">
            <w:pPr>
              <w:jc w:val="center"/>
              <w:rPr>
                <w:sz w:val="22"/>
                <w:szCs w:val="22"/>
              </w:rPr>
            </w:pPr>
          </w:p>
        </w:tc>
        <w:tc>
          <w:tcPr>
            <w:tcW w:w="561" w:type="dxa"/>
          </w:tcPr>
          <w:p w:rsidR="009B087C" w:rsidRPr="006474D0" w:rsidRDefault="009B087C" w:rsidP="009B087C">
            <w:pPr>
              <w:jc w:val="center"/>
              <w:rPr>
                <w:sz w:val="22"/>
                <w:szCs w:val="22"/>
              </w:rPr>
            </w:pPr>
          </w:p>
        </w:tc>
        <w:tc>
          <w:tcPr>
            <w:tcW w:w="561" w:type="dxa"/>
          </w:tcPr>
          <w:p w:rsidR="009B087C" w:rsidRPr="006474D0" w:rsidRDefault="009B087C" w:rsidP="009B087C">
            <w:pPr>
              <w:jc w:val="center"/>
              <w:rPr>
                <w:sz w:val="22"/>
                <w:szCs w:val="22"/>
              </w:rPr>
            </w:pPr>
          </w:p>
        </w:tc>
        <w:tc>
          <w:tcPr>
            <w:tcW w:w="561" w:type="dxa"/>
          </w:tcPr>
          <w:p w:rsidR="009B087C" w:rsidRPr="006474D0" w:rsidRDefault="009B087C" w:rsidP="009B087C">
            <w:pPr>
              <w:jc w:val="center"/>
              <w:rPr>
                <w:sz w:val="22"/>
                <w:szCs w:val="22"/>
              </w:rPr>
            </w:pPr>
          </w:p>
        </w:tc>
        <w:tc>
          <w:tcPr>
            <w:tcW w:w="561" w:type="dxa"/>
          </w:tcPr>
          <w:p w:rsidR="009B087C" w:rsidRPr="006474D0" w:rsidRDefault="009B087C" w:rsidP="009B087C">
            <w:pPr>
              <w:jc w:val="center"/>
              <w:rPr>
                <w:sz w:val="22"/>
                <w:szCs w:val="22"/>
              </w:rPr>
            </w:pPr>
          </w:p>
        </w:tc>
        <w:tc>
          <w:tcPr>
            <w:tcW w:w="935" w:type="dxa"/>
            <w:vAlign w:val="bottom"/>
          </w:tcPr>
          <w:p w:rsidR="009B087C" w:rsidRPr="00F412B8" w:rsidRDefault="009B087C" w:rsidP="009B087C">
            <w:pPr>
              <w:jc w:val="center"/>
              <w:rPr>
                <w:sz w:val="22"/>
                <w:szCs w:val="22"/>
              </w:rPr>
            </w:pPr>
            <w:r w:rsidRPr="00F412B8">
              <w:rPr>
                <w:sz w:val="22"/>
                <w:szCs w:val="22"/>
              </w:rPr>
              <w:t>3925</w:t>
            </w:r>
          </w:p>
        </w:tc>
      </w:tr>
      <w:tr w:rsidR="009B087C" w:rsidRPr="00287230" w:rsidTr="009B087C">
        <w:tc>
          <w:tcPr>
            <w:tcW w:w="2992" w:type="dxa"/>
            <w:gridSpan w:val="2"/>
            <w:vAlign w:val="center"/>
          </w:tcPr>
          <w:p w:rsidR="009B087C" w:rsidRPr="006474D0" w:rsidRDefault="009B087C" w:rsidP="009B087C">
            <w:pPr>
              <w:jc w:val="center"/>
              <w:rPr>
                <w:sz w:val="22"/>
                <w:szCs w:val="22"/>
              </w:rPr>
            </w:pPr>
            <w:r w:rsidRPr="006474D0">
              <w:rPr>
                <w:sz w:val="22"/>
                <w:szCs w:val="22"/>
              </w:rPr>
              <w:t>Rata - Rata</w:t>
            </w:r>
          </w:p>
        </w:tc>
        <w:tc>
          <w:tcPr>
            <w:tcW w:w="1122" w:type="dxa"/>
            <w:vAlign w:val="bottom"/>
          </w:tcPr>
          <w:p w:rsidR="009B087C" w:rsidRPr="006474D0" w:rsidRDefault="009B087C" w:rsidP="009B087C">
            <w:pPr>
              <w:jc w:val="center"/>
              <w:rPr>
                <w:sz w:val="22"/>
                <w:szCs w:val="22"/>
              </w:rPr>
            </w:pPr>
          </w:p>
        </w:tc>
        <w:tc>
          <w:tcPr>
            <w:tcW w:w="561" w:type="dxa"/>
          </w:tcPr>
          <w:p w:rsidR="009B087C" w:rsidRPr="006474D0" w:rsidRDefault="009B087C" w:rsidP="009B087C">
            <w:pPr>
              <w:jc w:val="center"/>
              <w:rPr>
                <w:sz w:val="22"/>
                <w:szCs w:val="22"/>
              </w:rPr>
            </w:pPr>
          </w:p>
        </w:tc>
        <w:tc>
          <w:tcPr>
            <w:tcW w:w="561" w:type="dxa"/>
          </w:tcPr>
          <w:p w:rsidR="009B087C" w:rsidRPr="006474D0" w:rsidRDefault="009B087C" w:rsidP="009B087C">
            <w:pPr>
              <w:jc w:val="center"/>
              <w:rPr>
                <w:sz w:val="22"/>
                <w:szCs w:val="22"/>
              </w:rPr>
            </w:pPr>
          </w:p>
        </w:tc>
        <w:tc>
          <w:tcPr>
            <w:tcW w:w="561" w:type="dxa"/>
          </w:tcPr>
          <w:p w:rsidR="009B087C" w:rsidRPr="006474D0" w:rsidRDefault="009B087C" w:rsidP="009B087C">
            <w:pPr>
              <w:jc w:val="center"/>
              <w:rPr>
                <w:sz w:val="22"/>
                <w:szCs w:val="22"/>
              </w:rPr>
            </w:pPr>
          </w:p>
        </w:tc>
        <w:tc>
          <w:tcPr>
            <w:tcW w:w="561" w:type="dxa"/>
          </w:tcPr>
          <w:p w:rsidR="009B087C" w:rsidRPr="006474D0" w:rsidRDefault="009B087C" w:rsidP="009B087C">
            <w:pPr>
              <w:jc w:val="center"/>
              <w:rPr>
                <w:sz w:val="22"/>
                <w:szCs w:val="22"/>
              </w:rPr>
            </w:pPr>
          </w:p>
        </w:tc>
        <w:tc>
          <w:tcPr>
            <w:tcW w:w="561" w:type="dxa"/>
          </w:tcPr>
          <w:p w:rsidR="009B087C" w:rsidRPr="006474D0" w:rsidRDefault="009B087C" w:rsidP="009B087C">
            <w:pPr>
              <w:jc w:val="center"/>
              <w:rPr>
                <w:sz w:val="22"/>
                <w:szCs w:val="22"/>
              </w:rPr>
            </w:pPr>
          </w:p>
        </w:tc>
        <w:tc>
          <w:tcPr>
            <w:tcW w:w="935" w:type="dxa"/>
            <w:vAlign w:val="bottom"/>
          </w:tcPr>
          <w:p w:rsidR="009B087C" w:rsidRPr="00F412B8" w:rsidRDefault="009B087C" w:rsidP="009B087C">
            <w:pPr>
              <w:jc w:val="center"/>
              <w:rPr>
                <w:sz w:val="22"/>
                <w:szCs w:val="22"/>
              </w:rPr>
            </w:pPr>
            <w:r w:rsidRPr="00F412B8">
              <w:rPr>
                <w:sz w:val="22"/>
                <w:szCs w:val="22"/>
              </w:rPr>
              <w:t>89,20</w:t>
            </w:r>
          </w:p>
        </w:tc>
      </w:tr>
      <w:tr w:rsidR="009B087C" w:rsidRPr="00287230" w:rsidTr="009B087C">
        <w:tc>
          <w:tcPr>
            <w:tcW w:w="2992" w:type="dxa"/>
            <w:gridSpan w:val="2"/>
            <w:vAlign w:val="center"/>
          </w:tcPr>
          <w:p w:rsidR="009B087C" w:rsidRPr="006474D0" w:rsidRDefault="009B087C" w:rsidP="009B087C">
            <w:pPr>
              <w:jc w:val="center"/>
              <w:rPr>
                <w:sz w:val="22"/>
                <w:szCs w:val="22"/>
              </w:rPr>
            </w:pPr>
            <w:r w:rsidRPr="006474D0">
              <w:rPr>
                <w:sz w:val="22"/>
                <w:szCs w:val="22"/>
              </w:rPr>
              <w:t>Taraf Keberhasilan</w:t>
            </w:r>
          </w:p>
        </w:tc>
        <w:tc>
          <w:tcPr>
            <w:tcW w:w="1122" w:type="dxa"/>
            <w:vAlign w:val="bottom"/>
          </w:tcPr>
          <w:p w:rsidR="009B087C" w:rsidRPr="006474D0" w:rsidRDefault="009B087C" w:rsidP="009B087C">
            <w:pPr>
              <w:jc w:val="center"/>
              <w:rPr>
                <w:sz w:val="22"/>
                <w:szCs w:val="22"/>
              </w:rPr>
            </w:pPr>
          </w:p>
        </w:tc>
        <w:tc>
          <w:tcPr>
            <w:tcW w:w="561" w:type="dxa"/>
          </w:tcPr>
          <w:p w:rsidR="009B087C" w:rsidRPr="006474D0" w:rsidRDefault="009B087C" w:rsidP="009B087C">
            <w:pPr>
              <w:jc w:val="center"/>
              <w:rPr>
                <w:sz w:val="22"/>
                <w:szCs w:val="22"/>
              </w:rPr>
            </w:pPr>
          </w:p>
        </w:tc>
        <w:tc>
          <w:tcPr>
            <w:tcW w:w="561" w:type="dxa"/>
          </w:tcPr>
          <w:p w:rsidR="009B087C" w:rsidRPr="006474D0" w:rsidRDefault="009B087C" w:rsidP="009B087C">
            <w:pPr>
              <w:jc w:val="center"/>
              <w:rPr>
                <w:sz w:val="22"/>
                <w:szCs w:val="22"/>
              </w:rPr>
            </w:pPr>
          </w:p>
        </w:tc>
        <w:tc>
          <w:tcPr>
            <w:tcW w:w="561" w:type="dxa"/>
          </w:tcPr>
          <w:p w:rsidR="009B087C" w:rsidRPr="006474D0" w:rsidRDefault="009B087C" w:rsidP="009B087C">
            <w:pPr>
              <w:jc w:val="center"/>
              <w:rPr>
                <w:sz w:val="22"/>
                <w:szCs w:val="22"/>
              </w:rPr>
            </w:pPr>
          </w:p>
        </w:tc>
        <w:tc>
          <w:tcPr>
            <w:tcW w:w="561" w:type="dxa"/>
          </w:tcPr>
          <w:p w:rsidR="009B087C" w:rsidRPr="006474D0" w:rsidRDefault="009B087C" w:rsidP="009B087C">
            <w:pPr>
              <w:jc w:val="center"/>
              <w:rPr>
                <w:sz w:val="22"/>
                <w:szCs w:val="22"/>
              </w:rPr>
            </w:pPr>
          </w:p>
        </w:tc>
        <w:tc>
          <w:tcPr>
            <w:tcW w:w="561" w:type="dxa"/>
          </w:tcPr>
          <w:p w:rsidR="009B087C" w:rsidRPr="006474D0" w:rsidRDefault="009B087C" w:rsidP="009B087C">
            <w:pPr>
              <w:jc w:val="center"/>
              <w:rPr>
                <w:sz w:val="22"/>
                <w:szCs w:val="22"/>
              </w:rPr>
            </w:pPr>
          </w:p>
        </w:tc>
        <w:tc>
          <w:tcPr>
            <w:tcW w:w="935" w:type="dxa"/>
          </w:tcPr>
          <w:p w:rsidR="009B087C" w:rsidRPr="006474D0" w:rsidRDefault="009B087C" w:rsidP="009B087C">
            <w:pPr>
              <w:jc w:val="center"/>
              <w:rPr>
                <w:sz w:val="22"/>
                <w:szCs w:val="22"/>
              </w:rPr>
            </w:pPr>
            <w:r>
              <w:rPr>
                <w:sz w:val="22"/>
                <w:szCs w:val="22"/>
              </w:rPr>
              <w:t>Sangat Baik</w:t>
            </w:r>
          </w:p>
        </w:tc>
      </w:tr>
    </w:tbl>
    <w:p w:rsidR="003A1052" w:rsidRDefault="003A1052" w:rsidP="003A1052">
      <w:pPr>
        <w:spacing w:line="480" w:lineRule="auto"/>
        <w:ind w:left="720" w:firstLine="720"/>
        <w:jc w:val="both"/>
        <w:rPr>
          <w:lang w:val="fi-FI"/>
        </w:rPr>
      </w:pPr>
    </w:p>
    <w:p w:rsidR="003A1052" w:rsidRDefault="003A1052" w:rsidP="003A1052">
      <w:pPr>
        <w:spacing w:line="480" w:lineRule="auto"/>
        <w:ind w:left="720" w:firstLine="720"/>
        <w:jc w:val="both"/>
        <w:rPr>
          <w:lang w:val="fi-FI"/>
        </w:rPr>
      </w:pPr>
      <w:r>
        <w:rPr>
          <w:lang w:val="fi-FI"/>
        </w:rPr>
        <w:t>Hasil tes akhir tindakan ini menunjukkan adanya peningkatan prestasi dalam pembelajaran yang ditunjukkan pada peningkatan nilai rata-rata, meskipun pada siklus I dan II tidak terjadi perbedaan yang signifikan, ni</w:t>
      </w:r>
      <w:r w:rsidR="003E0625">
        <w:rPr>
          <w:lang w:val="fi-FI"/>
        </w:rPr>
        <w:t>lai rata-rata siklus I adalah 71,93</w:t>
      </w:r>
      <w:r>
        <w:rPr>
          <w:lang w:val="fi-FI"/>
        </w:rPr>
        <w:t xml:space="preserve"> dan nilai</w:t>
      </w:r>
      <w:r w:rsidR="003E0625">
        <w:rPr>
          <w:lang w:val="fi-FI"/>
        </w:rPr>
        <w:t xml:space="preserve"> rata – rata siklus II adalah 89,</w:t>
      </w:r>
      <w:r w:rsidR="00877D61">
        <w:rPr>
          <w:lang w:val="fi-FI"/>
        </w:rPr>
        <w:t>2</w:t>
      </w:r>
      <w:r w:rsidR="003E0625">
        <w:rPr>
          <w:lang w:val="fi-FI"/>
        </w:rPr>
        <w:t>0</w:t>
      </w:r>
      <w:r>
        <w:rPr>
          <w:lang w:val="fi-FI"/>
        </w:rPr>
        <w:t xml:space="preserve">. </w:t>
      </w:r>
    </w:p>
    <w:p w:rsidR="008A0A13" w:rsidRDefault="008A0A13" w:rsidP="003A1052">
      <w:pPr>
        <w:spacing w:line="480" w:lineRule="auto"/>
        <w:ind w:left="720" w:firstLine="720"/>
        <w:jc w:val="both"/>
        <w:rPr>
          <w:lang w:val="fi-FI"/>
        </w:rPr>
      </w:pPr>
    </w:p>
    <w:p w:rsidR="003A1052" w:rsidRPr="006474D0" w:rsidRDefault="003A1052" w:rsidP="000A0CC5">
      <w:pPr>
        <w:numPr>
          <w:ilvl w:val="0"/>
          <w:numId w:val="44"/>
        </w:numPr>
        <w:tabs>
          <w:tab w:val="clear" w:pos="1515"/>
          <w:tab w:val="num" w:pos="748"/>
        </w:tabs>
        <w:spacing w:line="552" w:lineRule="auto"/>
        <w:ind w:left="795"/>
        <w:jc w:val="both"/>
        <w:rPr>
          <w:b/>
          <w:lang w:val="fi-FI"/>
        </w:rPr>
      </w:pPr>
      <w:r>
        <w:rPr>
          <w:b/>
          <w:lang w:val="sv-SE"/>
        </w:rPr>
        <w:lastRenderedPageBreak/>
        <w:t xml:space="preserve">Tahap </w:t>
      </w:r>
      <w:r w:rsidRPr="002D34B7">
        <w:rPr>
          <w:b/>
          <w:lang w:val="sv-SE"/>
        </w:rPr>
        <w:t>Refleksi</w:t>
      </w:r>
    </w:p>
    <w:p w:rsidR="003A1052" w:rsidRPr="00D8475F" w:rsidRDefault="003A1052" w:rsidP="003A1052">
      <w:pPr>
        <w:spacing w:line="552" w:lineRule="auto"/>
        <w:ind w:left="720" w:firstLine="645"/>
        <w:jc w:val="both"/>
        <w:rPr>
          <w:lang w:val="fi-FI"/>
        </w:rPr>
      </w:pPr>
      <w:r w:rsidRPr="006474D0">
        <w:rPr>
          <w:lang w:val="fi-FI"/>
        </w:rPr>
        <w:t>Berdasar dari hasil</w:t>
      </w:r>
      <w:r>
        <w:rPr>
          <w:lang w:val="fi-FI"/>
        </w:rPr>
        <w:t xml:space="preserve"> refleksi terhadap hasil wawancara, tes akhir siklus II, hasil pengamatan,  dan hasil catatan lapangan, maka dapat diperoleh beberapa hal sebagai berikut </w:t>
      </w:r>
      <w:r w:rsidRPr="00D8475F">
        <w:rPr>
          <w:lang w:val="fi-FI"/>
        </w:rPr>
        <w:t xml:space="preserve">: </w:t>
      </w:r>
    </w:p>
    <w:p w:rsidR="003A1052" w:rsidRPr="00BA75E7" w:rsidRDefault="003A1052" w:rsidP="000A0CC5">
      <w:pPr>
        <w:numPr>
          <w:ilvl w:val="0"/>
          <w:numId w:val="46"/>
        </w:numPr>
        <w:tabs>
          <w:tab w:val="clear" w:pos="1440"/>
          <w:tab w:val="num" w:pos="1080"/>
        </w:tabs>
        <w:spacing w:line="552" w:lineRule="auto"/>
        <w:ind w:left="1080"/>
        <w:jc w:val="both"/>
        <w:rPr>
          <w:lang w:val="fi-FI"/>
        </w:rPr>
      </w:pPr>
      <w:r>
        <w:rPr>
          <w:lang w:val="fi-FI"/>
        </w:rPr>
        <w:t xml:space="preserve">Hasil belajar siswa dari tes akhir siklus II menunjukkan </w:t>
      </w:r>
      <w:r w:rsidR="00BF3F9B">
        <w:rPr>
          <w:lang w:val="fi-FI"/>
        </w:rPr>
        <w:t xml:space="preserve">peningkatan kreatifitas siswa sehingga prestasi siswa menjadi lebih </w:t>
      </w:r>
      <w:r>
        <w:rPr>
          <w:lang w:val="fi-FI"/>
        </w:rPr>
        <w:t xml:space="preserve">baik, maka tidak perlu diadakan pengulangan siklus.. </w:t>
      </w:r>
    </w:p>
    <w:p w:rsidR="003A1052" w:rsidRPr="00BA75E7" w:rsidRDefault="003A1052" w:rsidP="000A0CC5">
      <w:pPr>
        <w:numPr>
          <w:ilvl w:val="0"/>
          <w:numId w:val="46"/>
        </w:numPr>
        <w:tabs>
          <w:tab w:val="clear" w:pos="1440"/>
          <w:tab w:val="num" w:pos="1080"/>
        </w:tabs>
        <w:spacing w:line="552" w:lineRule="auto"/>
        <w:ind w:left="1080"/>
        <w:jc w:val="both"/>
        <w:rPr>
          <w:lang w:val="fi-FI"/>
        </w:rPr>
      </w:pPr>
      <w:r>
        <w:rPr>
          <w:lang w:val="fi-FI"/>
        </w:rPr>
        <w:t>Aktivitas guru menunjukkan tingkat kriteria baik, oleh sebab itu tidak diperlukan lagi pengulangan siklus</w:t>
      </w:r>
    </w:p>
    <w:p w:rsidR="003A1052" w:rsidRDefault="003A1052" w:rsidP="000A0CC5">
      <w:pPr>
        <w:numPr>
          <w:ilvl w:val="0"/>
          <w:numId w:val="46"/>
        </w:numPr>
        <w:tabs>
          <w:tab w:val="clear" w:pos="1440"/>
          <w:tab w:val="num" w:pos="1080"/>
        </w:tabs>
        <w:spacing w:line="552" w:lineRule="auto"/>
        <w:ind w:left="1080"/>
        <w:jc w:val="both"/>
        <w:rPr>
          <w:lang w:val="fi-FI"/>
        </w:rPr>
      </w:pPr>
      <w:r>
        <w:rPr>
          <w:lang w:val="fi-FI"/>
        </w:rPr>
        <w:t>Aktifitas siswa menunjukkan tin</w:t>
      </w:r>
      <w:r w:rsidR="00BF3F9B">
        <w:rPr>
          <w:lang w:val="fi-FI"/>
        </w:rPr>
        <w:t>g</w:t>
      </w:r>
      <w:r>
        <w:rPr>
          <w:lang w:val="fi-FI"/>
        </w:rPr>
        <w:t>kat kriteria baik, oleh sebab itu tidak diperlukan pengulangan siklus.</w:t>
      </w:r>
    </w:p>
    <w:p w:rsidR="003A1052" w:rsidRPr="00BA75E7" w:rsidRDefault="003A1052" w:rsidP="000A0CC5">
      <w:pPr>
        <w:numPr>
          <w:ilvl w:val="0"/>
          <w:numId w:val="46"/>
        </w:numPr>
        <w:tabs>
          <w:tab w:val="clear" w:pos="1440"/>
          <w:tab w:val="num" w:pos="1080"/>
        </w:tabs>
        <w:spacing w:line="552" w:lineRule="auto"/>
        <w:ind w:left="1080"/>
        <w:jc w:val="both"/>
        <w:rPr>
          <w:lang w:val="fi-FI"/>
        </w:rPr>
      </w:pPr>
      <w:r>
        <w:rPr>
          <w:lang w:val="fi-FI"/>
        </w:rPr>
        <w:t>Kegiatan pembelajaran sudah sesuai dengan waktu yang telah direncanakan..</w:t>
      </w:r>
    </w:p>
    <w:p w:rsidR="003A1052" w:rsidRPr="00E13C39" w:rsidRDefault="003A1052" w:rsidP="003A1052">
      <w:pPr>
        <w:spacing w:line="552" w:lineRule="auto"/>
        <w:ind w:left="720" w:firstLine="645"/>
        <w:jc w:val="both"/>
        <w:rPr>
          <w:lang w:val="sv-SE"/>
        </w:rPr>
      </w:pPr>
      <w:r w:rsidRPr="00E13C39">
        <w:rPr>
          <w:lang w:val="sv-SE"/>
        </w:rPr>
        <w:t xml:space="preserve">Masalah – </w:t>
      </w:r>
      <w:r w:rsidRPr="00E13C39">
        <w:rPr>
          <w:lang w:val="fi-FI"/>
        </w:rPr>
        <w:t>masalah</w:t>
      </w:r>
      <w:r w:rsidRPr="00E13C39">
        <w:rPr>
          <w:lang w:val="sv-SE"/>
        </w:rPr>
        <w:t xml:space="preserve"> di atas timbul di sebabkan faktor – faktor antara lain :</w:t>
      </w:r>
    </w:p>
    <w:p w:rsidR="003A1052" w:rsidRDefault="003A1052" w:rsidP="000A0CC5">
      <w:pPr>
        <w:numPr>
          <w:ilvl w:val="0"/>
          <w:numId w:val="47"/>
        </w:numPr>
        <w:tabs>
          <w:tab w:val="clear" w:pos="1440"/>
          <w:tab w:val="num" w:pos="1080"/>
        </w:tabs>
        <w:spacing w:line="552" w:lineRule="auto"/>
        <w:ind w:left="1080"/>
        <w:jc w:val="both"/>
        <w:rPr>
          <w:lang w:val="sv-SE"/>
        </w:rPr>
      </w:pPr>
      <w:r>
        <w:rPr>
          <w:lang w:val="sv-SE"/>
        </w:rPr>
        <w:t>Siswa kurang percaya diri terhadap kemampuan yang dimilikinya sehingga masih bergantung kepada temannya.</w:t>
      </w:r>
    </w:p>
    <w:p w:rsidR="003A1052" w:rsidRPr="00746DF3" w:rsidRDefault="003A1052" w:rsidP="000A0CC5">
      <w:pPr>
        <w:numPr>
          <w:ilvl w:val="0"/>
          <w:numId w:val="47"/>
        </w:numPr>
        <w:tabs>
          <w:tab w:val="clear" w:pos="1440"/>
          <w:tab w:val="num" w:pos="1080"/>
        </w:tabs>
        <w:spacing w:line="552" w:lineRule="auto"/>
        <w:ind w:left="1080"/>
        <w:jc w:val="both"/>
        <w:rPr>
          <w:lang w:val="sv-SE"/>
        </w:rPr>
      </w:pPr>
      <w:r>
        <w:rPr>
          <w:lang w:val="sv-SE"/>
        </w:rPr>
        <w:t>Guru masih belum dapat memanajemen waktu dengan baik.</w:t>
      </w:r>
    </w:p>
    <w:p w:rsidR="003A1052" w:rsidRPr="00746DF3" w:rsidRDefault="003A1052" w:rsidP="000A0CC5">
      <w:pPr>
        <w:numPr>
          <w:ilvl w:val="0"/>
          <w:numId w:val="47"/>
        </w:numPr>
        <w:tabs>
          <w:tab w:val="clear" w:pos="1440"/>
          <w:tab w:val="num" w:pos="1080"/>
        </w:tabs>
        <w:spacing w:line="480" w:lineRule="auto"/>
        <w:ind w:left="1080"/>
        <w:jc w:val="both"/>
        <w:rPr>
          <w:lang w:val="sv-SE"/>
        </w:rPr>
      </w:pPr>
      <w:r>
        <w:rPr>
          <w:lang w:val="sv-SE"/>
        </w:rPr>
        <w:t xml:space="preserve">Siswa belum terbiasa dengan model pembelajaran yang diberikan </w:t>
      </w:r>
      <w:r w:rsidR="00BF3F9B">
        <w:rPr>
          <w:lang w:val="sv-SE"/>
        </w:rPr>
        <w:t xml:space="preserve">oleh peneliti sehingga siswa perlu dibiasakan </w:t>
      </w:r>
      <w:r>
        <w:rPr>
          <w:lang w:val="sv-SE"/>
        </w:rPr>
        <w:t xml:space="preserve">untuk </w:t>
      </w:r>
      <w:r w:rsidR="00DA4FE9">
        <w:rPr>
          <w:lang w:val="sv-SE"/>
        </w:rPr>
        <w:t xml:space="preserve">mengembangkan </w:t>
      </w:r>
      <w:r w:rsidR="00DA4FE9">
        <w:rPr>
          <w:lang w:val="sv-SE"/>
        </w:rPr>
        <w:lastRenderedPageBreak/>
        <w:t>kreatifuitas</w:t>
      </w:r>
      <w:r>
        <w:rPr>
          <w:lang w:val="sv-SE"/>
        </w:rPr>
        <w:t xml:space="preserve"> pengetahuannya sehingga </w:t>
      </w:r>
      <w:r w:rsidR="00BF3F9B">
        <w:rPr>
          <w:lang w:val="sv-SE"/>
        </w:rPr>
        <w:t xml:space="preserve">siswa mampu </w:t>
      </w:r>
      <w:r>
        <w:rPr>
          <w:lang w:val="sv-SE"/>
        </w:rPr>
        <w:t xml:space="preserve">menemukan </w:t>
      </w:r>
      <w:r w:rsidR="00BF3F9B">
        <w:rPr>
          <w:lang w:val="sv-SE"/>
        </w:rPr>
        <w:t>p</w:t>
      </w:r>
      <w:r w:rsidR="00DA4FE9">
        <w:rPr>
          <w:lang w:val="sv-SE"/>
        </w:rPr>
        <w:t>emecahan masalah</w:t>
      </w:r>
      <w:r w:rsidR="00BF3F9B">
        <w:rPr>
          <w:lang w:val="sv-SE"/>
        </w:rPr>
        <w:t>.</w:t>
      </w:r>
    </w:p>
    <w:p w:rsidR="003A1052" w:rsidRDefault="003A1052" w:rsidP="003A1052">
      <w:pPr>
        <w:spacing w:line="480" w:lineRule="auto"/>
        <w:ind w:left="720" w:firstLine="645"/>
        <w:jc w:val="both"/>
        <w:rPr>
          <w:lang w:val="sv-SE"/>
        </w:rPr>
      </w:pPr>
      <w:r w:rsidRPr="00746DF3">
        <w:rPr>
          <w:lang w:val="sv-SE"/>
        </w:rPr>
        <w:t xml:space="preserve">Ditinjau dari </w:t>
      </w:r>
      <w:r w:rsidRPr="00D8475F">
        <w:rPr>
          <w:lang w:val="fi-FI"/>
        </w:rPr>
        <w:t>masalah</w:t>
      </w:r>
      <w:r w:rsidRPr="00746DF3">
        <w:rPr>
          <w:lang w:val="sv-SE"/>
        </w:rPr>
        <w:t xml:space="preserve"> dan faktor penyebabnya, maka sangat perlu dilakukan tindakan - tindakan untuk mengatasinya antara lain :</w:t>
      </w:r>
    </w:p>
    <w:p w:rsidR="00A87AF8" w:rsidRDefault="003A1052" w:rsidP="000A0CC5">
      <w:pPr>
        <w:numPr>
          <w:ilvl w:val="0"/>
          <w:numId w:val="40"/>
        </w:numPr>
        <w:tabs>
          <w:tab w:val="clear" w:pos="720"/>
          <w:tab w:val="num" w:pos="1080"/>
        </w:tabs>
        <w:spacing w:line="360" w:lineRule="auto"/>
        <w:ind w:left="1080"/>
        <w:jc w:val="both"/>
        <w:rPr>
          <w:lang w:val="sv-SE"/>
        </w:rPr>
      </w:pPr>
      <w:r w:rsidRPr="00A87AF8">
        <w:rPr>
          <w:lang w:val="sv-SE"/>
        </w:rPr>
        <w:t xml:space="preserve">Guru harus menjelaskan kepada peserta didik tentang kemudahan </w:t>
      </w:r>
      <w:r w:rsidR="00DA4FE9" w:rsidRPr="00A87AF8">
        <w:rPr>
          <w:lang w:val="sv-SE"/>
        </w:rPr>
        <w:t xml:space="preserve">mengembangkan kreatifitas dengan pemahaman </w:t>
      </w:r>
      <w:r w:rsidRPr="00A87AF8">
        <w:rPr>
          <w:lang w:val="sv-SE"/>
        </w:rPr>
        <w:t>mengerjakan tugas secara bekerjasama untuk kemajuan kelompok dan berhubungan dengan keberhasilan per individu.</w:t>
      </w:r>
      <w:r w:rsidR="00BF3F9B" w:rsidRPr="00A87AF8">
        <w:rPr>
          <w:lang w:val="sv-SE"/>
        </w:rPr>
        <w:t xml:space="preserve"> </w:t>
      </w:r>
    </w:p>
    <w:p w:rsidR="00BF3F9B" w:rsidRPr="00A87AF8" w:rsidRDefault="00BF3F9B" w:rsidP="000A0CC5">
      <w:pPr>
        <w:numPr>
          <w:ilvl w:val="0"/>
          <w:numId w:val="40"/>
        </w:numPr>
        <w:tabs>
          <w:tab w:val="clear" w:pos="720"/>
          <w:tab w:val="num" w:pos="1080"/>
        </w:tabs>
        <w:spacing w:line="360" w:lineRule="auto"/>
        <w:ind w:left="1080"/>
        <w:jc w:val="both"/>
        <w:rPr>
          <w:lang w:val="sv-SE"/>
        </w:rPr>
      </w:pPr>
      <w:r w:rsidRPr="00A87AF8">
        <w:rPr>
          <w:lang w:val="sv-SE"/>
        </w:rPr>
        <w:t>Guru harus menjelaskan kepada siswa tentang kemudahan mengerjakan tugas secara bekerjasama untuk kemajuan kelompok dan berhubungan dengan keberhasilan per individu.</w:t>
      </w:r>
    </w:p>
    <w:p w:rsidR="00BF3F9B" w:rsidRDefault="00BF3F9B" w:rsidP="000A0CC5">
      <w:pPr>
        <w:numPr>
          <w:ilvl w:val="0"/>
          <w:numId w:val="40"/>
        </w:numPr>
        <w:tabs>
          <w:tab w:val="clear" w:pos="720"/>
          <w:tab w:val="num" w:pos="1080"/>
        </w:tabs>
        <w:spacing w:line="360" w:lineRule="auto"/>
        <w:ind w:left="1080"/>
        <w:jc w:val="both"/>
        <w:rPr>
          <w:lang w:val="sv-SE"/>
        </w:rPr>
      </w:pPr>
      <w:r>
        <w:rPr>
          <w:lang w:val="sv-SE"/>
        </w:rPr>
        <w:t xml:space="preserve">Guru harus menjelaskan tentang pentingnya keaktifan siswa dalam mengembangkan </w:t>
      </w:r>
      <w:r w:rsidR="00A9705F">
        <w:rPr>
          <w:lang w:val="sv-SE"/>
        </w:rPr>
        <w:t xml:space="preserve">pemahaman </w:t>
      </w:r>
      <w:r>
        <w:rPr>
          <w:lang w:val="sv-SE"/>
        </w:rPr>
        <w:t>sesuai pengetahuan yang dimiliki siswa.</w:t>
      </w:r>
    </w:p>
    <w:p w:rsidR="00BF3F9B" w:rsidRPr="00FA1E3F" w:rsidRDefault="00BF3F9B" w:rsidP="000A0CC5">
      <w:pPr>
        <w:numPr>
          <w:ilvl w:val="0"/>
          <w:numId w:val="40"/>
        </w:numPr>
        <w:tabs>
          <w:tab w:val="clear" w:pos="720"/>
          <w:tab w:val="num" w:pos="1134"/>
        </w:tabs>
        <w:spacing w:line="480" w:lineRule="auto"/>
        <w:ind w:left="1134" w:hanging="425"/>
        <w:jc w:val="both"/>
        <w:rPr>
          <w:lang w:val="sv-SE"/>
        </w:rPr>
      </w:pPr>
      <w:r w:rsidRPr="00746DF3">
        <w:rPr>
          <w:lang w:val="sv-SE"/>
        </w:rPr>
        <w:t>Guru memotivasi agar rasa minder dan grogi untuk bertanya di hapuskan, karena masih taraf belajar. Sehingga peserta didik</w:t>
      </w:r>
      <w:r>
        <w:rPr>
          <w:lang w:val="sv-SE"/>
        </w:rPr>
        <w:t xml:space="preserve"> bisa berperan lebih aktif</w:t>
      </w:r>
      <w:r w:rsidRPr="00746DF3">
        <w:rPr>
          <w:lang w:val="sv-SE"/>
        </w:rPr>
        <w:t>.</w:t>
      </w:r>
    </w:p>
    <w:p w:rsidR="00BF3F9B" w:rsidRPr="001F11EC" w:rsidRDefault="00BF3F9B" w:rsidP="000A0CC5">
      <w:pPr>
        <w:numPr>
          <w:ilvl w:val="0"/>
          <w:numId w:val="40"/>
        </w:numPr>
        <w:spacing w:line="456" w:lineRule="auto"/>
        <w:jc w:val="both"/>
        <w:rPr>
          <w:b/>
          <w:sz w:val="6"/>
          <w:lang w:val="sv-SE"/>
        </w:rPr>
      </w:pPr>
    </w:p>
    <w:p w:rsidR="003A1052" w:rsidRPr="008C3A0F" w:rsidRDefault="003A1052" w:rsidP="000A0CC5">
      <w:pPr>
        <w:numPr>
          <w:ilvl w:val="0"/>
          <w:numId w:val="34"/>
        </w:numPr>
        <w:tabs>
          <w:tab w:val="clear" w:pos="720"/>
          <w:tab w:val="num" w:pos="360"/>
        </w:tabs>
        <w:spacing w:line="456" w:lineRule="auto"/>
        <w:ind w:left="360"/>
        <w:rPr>
          <w:b/>
          <w:lang w:val="sv-SE"/>
        </w:rPr>
      </w:pPr>
      <w:r w:rsidRPr="00C52200">
        <w:rPr>
          <w:b/>
          <w:lang w:val="sv-SE"/>
        </w:rPr>
        <w:t>Temuan</w:t>
      </w:r>
      <w:r w:rsidRPr="008C3A0F">
        <w:rPr>
          <w:b/>
          <w:lang w:val="sv-SE"/>
        </w:rPr>
        <w:t xml:space="preserve"> Penelitian</w:t>
      </w:r>
    </w:p>
    <w:p w:rsidR="003A1052" w:rsidRDefault="003A1052" w:rsidP="003A1052">
      <w:pPr>
        <w:spacing w:line="456" w:lineRule="auto"/>
        <w:ind w:left="357" w:firstLine="720"/>
        <w:jc w:val="both"/>
        <w:rPr>
          <w:lang w:val="sv-SE"/>
        </w:rPr>
      </w:pPr>
      <w:r>
        <w:rPr>
          <w:lang w:val="sv-SE"/>
        </w:rPr>
        <w:t xml:space="preserve">Beberapa temuan diperoleh pada pelaksanaan penelitian adalah sebagai berikut : </w:t>
      </w:r>
    </w:p>
    <w:p w:rsidR="003A1052" w:rsidRPr="00C02CEF" w:rsidRDefault="00D30048" w:rsidP="000A0CC5">
      <w:pPr>
        <w:widowControl w:val="0"/>
        <w:numPr>
          <w:ilvl w:val="0"/>
          <w:numId w:val="49"/>
        </w:numPr>
        <w:tabs>
          <w:tab w:val="left" w:pos="480"/>
        </w:tabs>
        <w:autoSpaceDE w:val="0"/>
        <w:autoSpaceDN w:val="0"/>
        <w:adjustRightInd w:val="0"/>
        <w:spacing w:line="480" w:lineRule="auto"/>
        <w:jc w:val="both"/>
        <w:rPr>
          <w:lang w:val="id-ID"/>
        </w:rPr>
      </w:pPr>
      <w:r>
        <w:t>Siswa merasa senang mengikuti p</w:t>
      </w:r>
      <w:r w:rsidR="003A1052" w:rsidRPr="00C02CEF">
        <w:rPr>
          <w:lang w:val="id-ID"/>
        </w:rPr>
        <w:t xml:space="preserve">embelajaran matematika dengan menggunakan model pendekatan </w:t>
      </w:r>
      <w:r w:rsidR="00DA4FE9">
        <w:t>open ended</w:t>
      </w:r>
      <w:r>
        <w:t xml:space="preserve">. Hal ini muncul pada saat siswa melakukan aktifitas pengamatan benda-benda dan siswa mampu mengembangkan  </w:t>
      </w:r>
      <w:r w:rsidR="00C02CEF">
        <w:t xml:space="preserve">kemampuan </w:t>
      </w:r>
      <w:r>
        <w:t>penalarannya dengan menggambar, diantaranya menggambar jaring-jaring kubus dan balok yang beraneka ragam.</w:t>
      </w:r>
      <w:r w:rsidR="003A1052" w:rsidRPr="00C02CEF">
        <w:rPr>
          <w:lang w:val="id-ID"/>
        </w:rPr>
        <w:t xml:space="preserve"> </w:t>
      </w:r>
    </w:p>
    <w:p w:rsidR="003A1052" w:rsidRPr="00352159" w:rsidRDefault="003A1052" w:rsidP="000A0CC5">
      <w:pPr>
        <w:widowControl w:val="0"/>
        <w:numPr>
          <w:ilvl w:val="0"/>
          <w:numId w:val="49"/>
        </w:numPr>
        <w:autoSpaceDE w:val="0"/>
        <w:autoSpaceDN w:val="0"/>
        <w:adjustRightInd w:val="0"/>
        <w:spacing w:line="480" w:lineRule="auto"/>
        <w:jc w:val="both"/>
        <w:rPr>
          <w:lang w:val="id-ID"/>
        </w:rPr>
      </w:pPr>
      <w:r w:rsidRPr="00C02CEF">
        <w:rPr>
          <w:lang w:val="id-ID"/>
        </w:rPr>
        <w:lastRenderedPageBreak/>
        <w:t xml:space="preserve">Pemahaman siswa terhadap materi sangat baik. Hal ini terlihat ketika siswa melakukan presentasi didepan kelas dan ketika siswa mengerjakan soal-soal pada akhir tindakan. </w:t>
      </w:r>
    </w:p>
    <w:p w:rsidR="003A1052" w:rsidRDefault="003A1052" w:rsidP="000A0CC5">
      <w:pPr>
        <w:widowControl w:val="0"/>
        <w:numPr>
          <w:ilvl w:val="0"/>
          <w:numId w:val="49"/>
        </w:numPr>
        <w:autoSpaceDE w:val="0"/>
        <w:autoSpaceDN w:val="0"/>
        <w:adjustRightInd w:val="0"/>
        <w:spacing w:line="480" w:lineRule="auto"/>
        <w:jc w:val="both"/>
        <w:rPr>
          <w:lang w:val="id-ID"/>
        </w:rPr>
      </w:pPr>
      <w:r>
        <w:rPr>
          <w:lang w:val="id-ID"/>
        </w:rPr>
        <w:t xml:space="preserve">Siswa lebih mudah menguasai konsep yang diberikan. Menurut sebagian siswa dengan </w:t>
      </w:r>
      <w:r w:rsidR="0004040B">
        <w:t xml:space="preserve">Menggunakan pembelajaran open ended </w:t>
      </w:r>
      <w:r>
        <w:rPr>
          <w:lang w:val="id-ID"/>
        </w:rPr>
        <w:t>mereka lebih mudah menyerap materi.</w:t>
      </w:r>
    </w:p>
    <w:p w:rsidR="003A1052" w:rsidRDefault="003A1052" w:rsidP="000A0CC5">
      <w:pPr>
        <w:widowControl w:val="0"/>
        <w:numPr>
          <w:ilvl w:val="0"/>
          <w:numId w:val="49"/>
        </w:numPr>
        <w:autoSpaceDE w:val="0"/>
        <w:autoSpaceDN w:val="0"/>
        <w:adjustRightInd w:val="0"/>
        <w:spacing w:line="480" w:lineRule="auto"/>
        <w:jc w:val="both"/>
        <w:rPr>
          <w:lang w:val="id-ID"/>
        </w:rPr>
      </w:pPr>
      <w:r>
        <w:rPr>
          <w:lang w:val="id-ID"/>
        </w:rPr>
        <w:t>Siswa merasa senang dengan belajar kelompok, karena dengan belajar kelompok mereka dapat saling bertukar pendapat dengan temannya.</w:t>
      </w:r>
    </w:p>
    <w:p w:rsidR="003A1052" w:rsidRDefault="003A1052" w:rsidP="000A0CC5">
      <w:pPr>
        <w:widowControl w:val="0"/>
        <w:numPr>
          <w:ilvl w:val="0"/>
          <w:numId w:val="49"/>
        </w:numPr>
        <w:autoSpaceDE w:val="0"/>
        <w:autoSpaceDN w:val="0"/>
        <w:adjustRightInd w:val="0"/>
        <w:spacing w:line="480" w:lineRule="auto"/>
        <w:jc w:val="both"/>
        <w:rPr>
          <w:lang w:val="id-ID"/>
        </w:rPr>
      </w:pPr>
      <w:r>
        <w:rPr>
          <w:lang w:val="id-ID"/>
        </w:rPr>
        <w:t>Prestasi Siswa yang semula berkemampuan rendah dapat meningkat menjadi siswa berkemampuan sedang dan siswa yang berkemampuan sedang dapat meningkat menjadi siswa berkemampuan tinggi.</w:t>
      </w:r>
    </w:p>
    <w:p w:rsidR="003A1052" w:rsidRDefault="003A1052" w:rsidP="000A0CC5">
      <w:pPr>
        <w:widowControl w:val="0"/>
        <w:numPr>
          <w:ilvl w:val="0"/>
          <w:numId w:val="49"/>
        </w:numPr>
        <w:autoSpaceDE w:val="0"/>
        <w:autoSpaceDN w:val="0"/>
        <w:adjustRightInd w:val="0"/>
        <w:spacing w:line="480" w:lineRule="auto"/>
        <w:jc w:val="both"/>
        <w:rPr>
          <w:lang w:val="id-ID"/>
        </w:rPr>
      </w:pPr>
      <w:r>
        <w:rPr>
          <w:lang w:val="id-ID"/>
        </w:rPr>
        <w:t xml:space="preserve">Dengan pembelajaran </w:t>
      </w:r>
      <w:r w:rsidR="0004040B">
        <w:t>open ended</w:t>
      </w:r>
      <w:r>
        <w:rPr>
          <w:lang w:val="id-ID"/>
        </w:rPr>
        <w:t xml:space="preserve"> siswa yang semula pasif dapat lebih aktif dikelas. </w:t>
      </w:r>
    </w:p>
    <w:p w:rsidR="00C02CEF" w:rsidRPr="001073C9" w:rsidRDefault="00540F9F" w:rsidP="00C02CEF">
      <w:pPr>
        <w:widowControl w:val="0"/>
        <w:numPr>
          <w:ilvl w:val="0"/>
          <w:numId w:val="49"/>
        </w:numPr>
        <w:tabs>
          <w:tab w:val="left" w:pos="480"/>
        </w:tabs>
        <w:autoSpaceDE w:val="0"/>
        <w:autoSpaceDN w:val="0"/>
        <w:adjustRightInd w:val="0"/>
        <w:spacing w:line="456" w:lineRule="auto"/>
        <w:ind w:left="714" w:hanging="357"/>
        <w:jc w:val="both"/>
        <w:rPr>
          <w:lang w:val="id-ID"/>
        </w:rPr>
      </w:pPr>
      <w:r>
        <w:t>S</w:t>
      </w:r>
      <w:r w:rsidR="003A1052">
        <w:rPr>
          <w:lang w:val="id-ID"/>
        </w:rPr>
        <w:t>iswa senang dengan pembelajaran yang menggunakan model</w:t>
      </w:r>
      <w:r w:rsidR="0004040B" w:rsidRPr="0004040B">
        <w:rPr>
          <w:lang w:val="id-ID"/>
        </w:rPr>
        <w:t xml:space="preserve"> </w:t>
      </w:r>
      <w:r w:rsidR="0004040B">
        <w:rPr>
          <w:lang w:val="id-ID"/>
        </w:rPr>
        <w:t xml:space="preserve">pembelajaran </w:t>
      </w:r>
      <w:r w:rsidR="0004040B">
        <w:t>open ended</w:t>
      </w:r>
      <w:r w:rsidR="003A1052">
        <w:rPr>
          <w:lang w:val="id-ID"/>
        </w:rPr>
        <w:t xml:space="preserve"> karena da</w:t>
      </w:r>
      <w:r w:rsidR="00C02CEF">
        <w:rPr>
          <w:lang w:val="id-ID"/>
        </w:rPr>
        <w:t>lam pembelajaran ini siswa dapat mengembangkan</w:t>
      </w:r>
      <w:r w:rsidR="00556A90">
        <w:t xml:space="preserve"> </w:t>
      </w:r>
      <w:r w:rsidR="00C02CEF" w:rsidRPr="00352159">
        <w:rPr>
          <w:lang w:val="id-ID"/>
        </w:rPr>
        <w:t>kemampuan penalaran</w:t>
      </w:r>
      <w:r w:rsidR="00C02CEF">
        <w:t>nya</w:t>
      </w:r>
      <w:r w:rsidR="00C02CEF" w:rsidRPr="00352159">
        <w:rPr>
          <w:lang w:val="id-ID"/>
        </w:rPr>
        <w:t xml:space="preserve">, kemampuan berpikir kritis dan </w:t>
      </w:r>
      <w:r w:rsidR="00C02CEF">
        <w:t xml:space="preserve">mengembangkan </w:t>
      </w:r>
      <w:r w:rsidR="00A9705F">
        <w:t>pemahannya</w:t>
      </w:r>
      <w:r w:rsidR="00C02CEF" w:rsidRPr="00352159">
        <w:rPr>
          <w:lang w:val="id-ID"/>
        </w:rPr>
        <w:t xml:space="preserve">, kemampuan pemecahan </w:t>
      </w:r>
      <w:r w:rsidR="00C02CEF">
        <w:rPr>
          <w:lang w:val="id-ID"/>
        </w:rPr>
        <w:t>masalah, dan kompetensi lainnya.</w:t>
      </w:r>
    </w:p>
    <w:p w:rsidR="003A1052" w:rsidRDefault="003A1052" w:rsidP="000A0CC5">
      <w:pPr>
        <w:numPr>
          <w:ilvl w:val="0"/>
          <w:numId w:val="34"/>
        </w:numPr>
        <w:tabs>
          <w:tab w:val="clear" w:pos="720"/>
          <w:tab w:val="num" w:pos="360"/>
        </w:tabs>
        <w:spacing w:line="480" w:lineRule="auto"/>
        <w:ind w:left="360"/>
        <w:rPr>
          <w:b/>
          <w:lang w:val="sv-SE"/>
        </w:rPr>
      </w:pPr>
      <w:r w:rsidRPr="0005184E">
        <w:rPr>
          <w:b/>
          <w:lang w:val="sv-SE"/>
        </w:rPr>
        <w:t>Pembahasan</w:t>
      </w:r>
      <w:r w:rsidRPr="00727740">
        <w:rPr>
          <w:b/>
          <w:lang w:val="sv-SE"/>
        </w:rPr>
        <w:t xml:space="preserve"> </w:t>
      </w:r>
    </w:p>
    <w:p w:rsidR="004F07A6" w:rsidRDefault="004F07A6" w:rsidP="004F07A6">
      <w:pPr>
        <w:pStyle w:val="ListParagraph"/>
        <w:spacing w:after="0" w:line="480" w:lineRule="auto"/>
        <w:ind w:left="360" w:firstLine="720"/>
        <w:jc w:val="both"/>
        <w:rPr>
          <w:rFonts w:ascii="Times New Roman" w:hAnsi="Times New Roman"/>
          <w:sz w:val="24"/>
          <w:szCs w:val="24"/>
        </w:rPr>
      </w:pPr>
      <w:r>
        <w:rPr>
          <w:rFonts w:ascii="Times New Roman" w:hAnsi="Times New Roman"/>
          <w:sz w:val="24"/>
          <w:szCs w:val="24"/>
        </w:rPr>
        <w:t>Pembelajaran materi bangun ruang pada kubus dan balok dengan menggunakan pendekatan open ende</w:t>
      </w:r>
      <w:r w:rsidR="00A9705F">
        <w:rPr>
          <w:rFonts w:ascii="Times New Roman" w:hAnsi="Times New Roman"/>
          <w:sz w:val="24"/>
          <w:szCs w:val="24"/>
        </w:rPr>
        <w:t>d, ini bertujuan meningkatkan pemahaman</w:t>
      </w:r>
      <w:r>
        <w:rPr>
          <w:rFonts w:ascii="Times New Roman" w:hAnsi="Times New Roman"/>
          <w:sz w:val="24"/>
          <w:szCs w:val="24"/>
        </w:rPr>
        <w:t xml:space="preserve"> siswa. Selain </w:t>
      </w:r>
      <w:r w:rsidR="00A9705F">
        <w:rPr>
          <w:rFonts w:ascii="Times New Roman" w:hAnsi="Times New Roman"/>
          <w:sz w:val="24"/>
          <w:szCs w:val="24"/>
        </w:rPr>
        <w:t>itu</w:t>
      </w:r>
      <w:r>
        <w:rPr>
          <w:rFonts w:ascii="Times New Roman" w:hAnsi="Times New Roman"/>
          <w:sz w:val="24"/>
          <w:szCs w:val="24"/>
        </w:rPr>
        <w:t xml:space="preserve"> pembelajaran ini </w:t>
      </w:r>
      <w:r w:rsidR="00A9705F">
        <w:rPr>
          <w:rFonts w:ascii="Times New Roman" w:hAnsi="Times New Roman"/>
          <w:sz w:val="24"/>
          <w:szCs w:val="24"/>
        </w:rPr>
        <w:t xml:space="preserve">juga </w:t>
      </w:r>
      <w:r>
        <w:rPr>
          <w:rFonts w:ascii="Times New Roman" w:hAnsi="Times New Roman"/>
          <w:sz w:val="24"/>
          <w:szCs w:val="24"/>
        </w:rPr>
        <w:t xml:space="preserve">akan membentuk siswa yang aktif dan berjiwa sosial. Sifat ini dapat diciptakan dengan pembentukan </w:t>
      </w:r>
      <w:r>
        <w:rPr>
          <w:rFonts w:ascii="Times New Roman" w:hAnsi="Times New Roman"/>
          <w:sz w:val="24"/>
          <w:szCs w:val="24"/>
        </w:rPr>
        <w:lastRenderedPageBreak/>
        <w:t>kelompok belajar. Dengan adanya belajar secara berkelompok, siswa akan belajar lebih aktif dan saling bekerja sama dalam menyelesaikan soal.</w:t>
      </w:r>
    </w:p>
    <w:p w:rsidR="004F07A6" w:rsidRDefault="004F07A6" w:rsidP="004F07A6">
      <w:pPr>
        <w:pStyle w:val="ListParagraph"/>
        <w:spacing w:after="0" w:line="480" w:lineRule="auto"/>
        <w:ind w:left="360" w:firstLine="720"/>
        <w:jc w:val="both"/>
        <w:rPr>
          <w:rFonts w:ascii="Times New Roman" w:hAnsi="Times New Roman"/>
          <w:sz w:val="24"/>
          <w:szCs w:val="24"/>
        </w:rPr>
      </w:pPr>
      <w:r>
        <w:rPr>
          <w:rFonts w:ascii="Times New Roman" w:hAnsi="Times New Roman"/>
          <w:sz w:val="24"/>
          <w:szCs w:val="24"/>
        </w:rPr>
        <w:t xml:space="preserve">Dalam penelitian ini pemilihan belajar berkelompok berdasarkan pada kelebihan belajar berkelompok yang diungkapkan Eanes antara lain : </w:t>
      </w:r>
      <w:r>
        <w:rPr>
          <w:rStyle w:val="FootnoteReference"/>
          <w:rFonts w:ascii="Times New Roman" w:hAnsi="Times New Roman"/>
          <w:sz w:val="24"/>
          <w:szCs w:val="24"/>
        </w:rPr>
        <w:footnoteReference w:id="91"/>
      </w:r>
    </w:p>
    <w:p w:rsidR="004F07A6" w:rsidRDefault="004F07A6" w:rsidP="004F07A6">
      <w:pPr>
        <w:pStyle w:val="ListParagraph"/>
        <w:numPr>
          <w:ilvl w:val="2"/>
          <w:numId w:val="67"/>
        </w:numPr>
        <w:tabs>
          <w:tab w:val="clear" w:pos="3090"/>
          <w:tab w:val="num" w:pos="1620"/>
        </w:tabs>
        <w:spacing w:after="0" w:line="480" w:lineRule="auto"/>
        <w:ind w:left="1620" w:hanging="540"/>
        <w:jc w:val="both"/>
        <w:rPr>
          <w:rFonts w:ascii="Times New Roman" w:hAnsi="Times New Roman"/>
          <w:sz w:val="24"/>
          <w:szCs w:val="24"/>
        </w:rPr>
      </w:pPr>
      <w:r>
        <w:rPr>
          <w:rFonts w:ascii="Times New Roman" w:hAnsi="Times New Roman"/>
          <w:sz w:val="24"/>
          <w:szCs w:val="24"/>
        </w:rPr>
        <w:t>Dapat meningkatkan kemajuan belajar siswa dan hasil belajar yang dicapai lebih tinggi.</w:t>
      </w:r>
    </w:p>
    <w:p w:rsidR="004F07A6" w:rsidRDefault="004F07A6" w:rsidP="004F07A6">
      <w:pPr>
        <w:pStyle w:val="ListParagraph"/>
        <w:numPr>
          <w:ilvl w:val="2"/>
          <w:numId w:val="67"/>
        </w:numPr>
        <w:tabs>
          <w:tab w:val="clear" w:pos="3090"/>
          <w:tab w:val="num" w:pos="1620"/>
        </w:tabs>
        <w:spacing w:after="0" w:line="480" w:lineRule="auto"/>
        <w:ind w:left="1620" w:hanging="540"/>
        <w:jc w:val="both"/>
        <w:rPr>
          <w:rFonts w:ascii="Times New Roman" w:hAnsi="Times New Roman"/>
          <w:sz w:val="24"/>
          <w:szCs w:val="24"/>
        </w:rPr>
      </w:pPr>
      <w:r>
        <w:rPr>
          <w:rFonts w:ascii="Times New Roman" w:hAnsi="Times New Roman"/>
          <w:sz w:val="24"/>
          <w:szCs w:val="24"/>
        </w:rPr>
        <w:t>Meningkatkan daya pik</w:t>
      </w:r>
      <w:r w:rsidR="003B17F8">
        <w:rPr>
          <w:rFonts w:ascii="Times New Roman" w:hAnsi="Times New Roman"/>
          <w:sz w:val="24"/>
          <w:szCs w:val="24"/>
        </w:rPr>
        <w:t>i</w:t>
      </w:r>
      <w:r>
        <w:rPr>
          <w:rFonts w:ascii="Times New Roman" w:hAnsi="Times New Roman"/>
          <w:sz w:val="24"/>
          <w:szCs w:val="24"/>
        </w:rPr>
        <w:t>r, memperoleh kedalaman tingkat pengetahuan, dan menciptakan kemampuan berpikir kritis.</w:t>
      </w:r>
    </w:p>
    <w:p w:rsidR="004F07A6" w:rsidRDefault="004F07A6" w:rsidP="004F07A6">
      <w:pPr>
        <w:pStyle w:val="ListParagraph"/>
        <w:numPr>
          <w:ilvl w:val="2"/>
          <w:numId w:val="67"/>
        </w:numPr>
        <w:tabs>
          <w:tab w:val="clear" w:pos="3090"/>
          <w:tab w:val="num" w:pos="1620"/>
        </w:tabs>
        <w:spacing w:after="0" w:line="480" w:lineRule="auto"/>
        <w:ind w:left="1620" w:hanging="540"/>
        <w:jc w:val="both"/>
        <w:rPr>
          <w:rFonts w:ascii="Times New Roman" w:hAnsi="Times New Roman"/>
          <w:sz w:val="24"/>
          <w:szCs w:val="24"/>
        </w:rPr>
      </w:pPr>
      <w:r>
        <w:rPr>
          <w:rFonts w:ascii="Times New Roman" w:hAnsi="Times New Roman"/>
          <w:sz w:val="24"/>
          <w:szCs w:val="24"/>
        </w:rPr>
        <w:t>Mengembangkan sikap positif terhadap pelajaran, sekolah dan pembelajaran secara umum.</w:t>
      </w:r>
    </w:p>
    <w:p w:rsidR="004F07A6" w:rsidRDefault="004F07A6" w:rsidP="004F07A6">
      <w:pPr>
        <w:pStyle w:val="ListParagraph"/>
        <w:numPr>
          <w:ilvl w:val="2"/>
          <w:numId w:val="67"/>
        </w:numPr>
        <w:tabs>
          <w:tab w:val="clear" w:pos="3090"/>
          <w:tab w:val="num" w:pos="1620"/>
        </w:tabs>
        <w:spacing w:after="0" w:line="480" w:lineRule="auto"/>
        <w:ind w:left="1620" w:hanging="540"/>
        <w:jc w:val="both"/>
        <w:rPr>
          <w:rFonts w:ascii="Times New Roman" w:hAnsi="Times New Roman"/>
          <w:sz w:val="24"/>
          <w:szCs w:val="24"/>
        </w:rPr>
      </w:pPr>
      <w:r>
        <w:rPr>
          <w:rFonts w:ascii="Times New Roman" w:hAnsi="Times New Roman"/>
          <w:sz w:val="24"/>
          <w:szCs w:val="24"/>
        </w:rPr>
        <w:t>Lebih meningkatkan tugas dan dapat menghilangkan sikap suka mengganggu teman.</w:t>
      </w:r>
    </w:p>
    <w:p w:rsidR="004F07A6" w:rsidRDefault="004F07A6" w:rsidP="004F07A6">
      <w:pPr>
        <w:pStyle w:val="ListParagraph"/>
        <w:numPr>
          <w:ilvl w:val="2"/>
          <w:numId w:val="67"/>
        </w:numPr>
        <w:tabs>
          <w:tab w:val="clear" w:pos="3090"/>
          <w:tab w:val="num" w:pos="1620"/>
        </w:tabs>
        <w:spacing w:after="0" w:line="480" w:lineRule="auto"/>
        <w:ind w:left="1620" w:hanging="540"/>
        <w:jc w:val="both"/>
        <w:rPr>
          <w:rFonts w:ascii="Times New Roman" w:hAnsi="Times New Roman"/>
          <w:sz w:val="24"/>
          <w:szCs w:val="24"/>
        </w:rPr>
      </w:pPr>
      <w:r>
        <w:rPr>
          <w:rFonts w:ascii="Times New Roman" w:hAnsi="Times New Roman"/>
          <w:sz w:val="24"/>
          <w:szCs w:val="24"/>
        </w:rPr>
        <w:t>Meningkatkan motivasi belajar siswa.</w:t>
      </w:r>
    </w:p>
    <w:p w:rsidR="004F07A6" w:rsidRDefault="004F07A6" w:rsidP="004F07A6">
      <w:pPr>
        <w:pStyle w:val="ListParagraph"/>
        <w:numPr>
          <w:ilvl w:val="2"/>
          <w:numId w:val="67"/>
        </w:numPr>
        <w:tabs>
          <w:tab w:val="clear" w:pos="3090"/>
          <w:tab w:val="num" w:pos="1620"/>
        </w:tabs>
        <w:spacing w:after="0" w:line="480" w:lineRule="auto"/>
        <w:ind w:left="1620" w:hanging="540"/>
        <w:jc w:val="both"/>
        <w:rPr>
          <w:rFonts w:ascii="Times New Roman" w:hAnsi="Times New Roman"/>
          <w:sz w:val="24"/>
          <w:szCs w:val="24"/>
        </w:rPr>
      </w:pPr>
      <w:r>
        <w:rPr>
          <w:rFonts w:ascii="Times New Roman" w:hAnsi="Times New Roman"/>
          <w:sz w:val="24"/>
          <w:szCs w:val="24"/>
        </w:rPr>
        <w:t>Mendorong siswa untuk memperhatikan pendapat orang lain.</w:t>
      </w:r>
    </w:p>
    <w:p w:rsidR="004F07A6" w:rsidRDefault="004F07A6" w:rsidP="004F07A6">
      <w:pPr>
        <w:pStyle w:val="ListParagraph"/>
        <w:numPr>
          <w:ilvl w:val="2"/>
          <w:numId w:val="67"/>
        </w:numPr>
        <w:tabs>
          <w:tab w:val="clear" w:pos="3090"/>
          <w:tab w:val="num" w:pos="1620"/>
        </w:tabs>
        <w:spacing w:after="0" w:line="480" w:lineRule="auto"/>
        <w:ind w:left="1620" w:hanging="540"/>
        <w:jc w:val="both"/>
        <w:rPr>
          <w:rFonts w:ascii="Times New Roman" w:hAnsi="Times New Roman"/>
          <w:sz w:val="24"/>
          <w:szCs w:val="24"/>
        </w:rPr>
      </w:pPr>
      <w:r>
        <w:rPr>
          <w:rFonts w:ascii="Times New Roman" w:hAnsi="Times New Roman"/>
          <w:sz w:val="24"/>
          <w:szCs w:val="24"/>
        </w:rPr>
        <w:t>Meningkat kemampuan bekerja dan menyelesaikan masalah secara bersama.</w:t>
      </w:r>
    </w:p>
    <w:p w:rsidR="004F07A6" w:rsidRDefault="004F07A6" w:rsidP="004F07A6">
      <w:pPr>
        <w:pStyle w:val="ListParagraph"/>
        <w:numPr>
          <w:ilvl w:val="2"/>
          <w:numId w:val="67"/>
        </w:numPr>
        <w:tabs>
          <w:tab w:val="clear" w:pos="3090"/>
          <w:tab w:val="num" w:pos="1620"/>
        </w:tabs>
        <w:spacing w:after="0" w:line="480" w:lineRule="auto"/>
        <w:ind w:left="1620" w:hanging="540"/>
        <w:jc w:val="both"/>
        <w:rPr>
          <w:rFonts w:ascii="Times New Roman" w:hAnsi="Times New Roman"/>
          <w:sz w:val="24"/>
          <w:szCs w:val="24"/>
        </w:rPr>
      </w:pPr>
      <w:r>
        <w:rPr>
          <w:rFonts w:ascii="Times New Roman" w:hAnsi="Times New Roman"/>
          <w:sz w:val="24"/>
          <w:szCs w:val="24"/>
        </w:rPr>
        <w:t>Mengembangkan rasa social siswa</w:t>
      </w:r>
    </w:p>
    <w:p w:rsidR="004F07A6" w:rsidRDefault="004F07A6" w:rsidP="004F07A6">
      <w:pPr>
        <w:pStyle w:val="ListParagraph"/>
        <w:numPr>
          <w:ilvl w:val="2"/>
          <w:numId w:val="67"/>
        </w:numPr>
        <w:tabs>
          <w:tab w:val="clear" w:pos="3090"/>
          <w:tab w:val="num" w:pos="1620"/>
        </w:tabs>
        <w:spacing w:after="0" w:line="480" w:lineRule="auto"/>
        <w:ind w:left="1620" w:hanging="540"/>
        <w:jc w:val="both"/>
        <w:rPr>
          <w:rFonts w:ascii="Times New Roman" w:hAnsi="Times New Roman"/>
          <w:sz w:val="24"/>
          <w:szCs w:val="24"/>
        </w:rPr>
      </w:pPr>
      <w:r>
        <w:rPr>
          <w:rFonts w:ascii="Times New Roman" w:hAnsi="Times New Roman"/>
          <w:sz w:val="24"/>
          <w:szCs w:val="24"/>
        </w:rPr>
        <w:t>Menumbuhkah  rasa penghargaan terhadap daya gaya belajar teman</w:t>
      </w:r>
    </w:p>
    <w:p w:rsidR="004F07A6" w:rsidRDefault="004F07A6" w:rsidP="004F07A6">
      <w:pPr>
        <w:pStyle w:val="ListParagraph"/>
        <w:numPr>
          <w:ilvl w:val="2"/>
          <w:numId w:val="67"/>
        </w:numPr>
        <w:tabs>
          <w:tab w:val="clear" w:pos="3090"/>
          <w:tab w:val="num" w:pos="1620"/>
        </w:tabs>
        <w:spacing w:after="0" w:line="480" w:lineRule="auto"/>
        <w:ind w:left="1620" w:hanging="540"/>
        <w:jc w:val="both"/>
        <w:rPr>
          <w:rFonts w:ascii="Times New Roman" w:hAnsi="Times New Roman"/>
          <w:sz w:val="24"/>
          <w:szCs w:val="24"/>
        </w:rPr>
      </w:pPr>
      <w:r>
        <w:rPr>
          <w:rFonts w:ascii="Times New Roman" w:hAnsi="Times New Roman"/>
          <w:sz w:val="24"/>
          <w:szCs w:val="24"/>
        </w:rPr>
        <w:t>Menumbuhkan rasa percaya diri dan rendah hati.</w:t>
      </w:r>
    </w:p>
    <w:p w:rsidR="004F07A6" w:rsidRDefault="004F07A6" w:rsidP="004F07A6">
      <w:pPr>
        <w:pStyle w:val="ListParagraph"/>
        <w:numPr>
          <w:ilvl w:val="2"/>
          <w:numId w:val="67"/>
        </w:numPr>
        <w:tabs>
          <w:tab w:val="clear" w:pos="3090"/>
          <w:tab w:val="num" w:pos="1620"/>
        </w:tabs>
        <w:spacing w:after="0" w:line="480" w:lineRule="auto"/>
        <w:ind w:left="1620" w:hanging="540"/>
        <w:jc w:val="both"/>
        <w:rPr>
          <w:rFonts w:ascii="Times New Roman" w:hAnsi="Times New Roman"/>
          <w:sz w:val="24"/>
          <w:szCs w:val="24"/>
        </w:rPr>
      </w:pPr>
      <w:r>
        <w:rPr>
          <w:rFonts w:ascii="Times New Roman" w:hAnsi="Times New Roman"/>
          <w:sz w:val="24"/>
          <w:szCs w:val="24"/>
        </w:rPr>
        <w:lastRenderedPageBreak/>
        <w:t>Memberikan kesehatan jiwa, penyesuaian diri, dan ketentraman belajar.</w:t>
      </w:r>
    </w:p>
    <w:p w:rsidR="004F07A6" w:rsidRDefault="004F07A6" w:rsidP="003B17F8">
      <w:pPr>
        <w:pStyle w:val="ListParagraph"/>
        <w:numPr>
          <w:ilvl w:val="2"/>
          <w:numId w:val="67"/>
        </w:numPr>
        <w:tabs>
          <w:tab w:val="clear" w:pos="3090"/>
          <w:tab w:val="num" w:pos="1620"/>
        </w:tabs>
        <w:spacing w:after="0" w:line="480" w:lineRule="auto"/>
        <w:ind w:left="1080" w:hanging="87"/>
        <w:jc w:val="both"/>
        <w:rPr>
          <w:rFonts w:ascii="Times New Roman" w:hAnsi="Times New Roman"/>
          <w:sz w:val="24"/>
          <w:szCs w:val="24"/>
        </w:rPr>
      </w:pPr>
      <w:r w:rsidRPr="004F07A6">
        <w:rPr>
          <w:rFonts w:ascii="Times New Roman" w:hAnsi="Times New Roman"/>
          <w:sz w:val="24"/>
          <w:szCs w:val="24"/>
        </w:rPr>
        <w:t xml:space="preserve">Meningkatkan keterampilan sosial </w:t>
      </w:r>
    </w:p>
    <w:p w:rsidR="004F07A6" w:rsidRPr="004F07A6" w:rsidRDefault="004F07A6" w:rsidP="001A05DA">
      <w:pPr>
        <w:pStyle w:val="ListParagraph"/>
        <w:spacing w:after="0" w:line="480" w:lineRule="auto"/>
        <w:ind w:left="567" w:firstLine="1134"/>
        <w:jc w:val="both"/>
        <w:rPr>
          <w:rFonts w:ascii="Times New Roman" w:hAnsi="Times New Roman"/>
          <w:sz w:val="24"/>
          <w:szCs w:val="24"/>
        </w:rPr>
      </w:pPr>
      <w:r w:rsidRPr="004F07A6">
        <w:rPr>
          <w:rFonts w:ascii="Times New Roman" w:hAnsi="Times New Roman"/>
          <w:sz w:val="24"/>
          <w:szCs w:val="24"/>
        </w:rPr>
        <w:t>Pembentukan kelompok dalam penelitian ini dilakukan berdasarkan keseharian siswa dan nilai tes awal. Siswa berkemampuan tinggi, sedang, dan rendah dibagi dalam kelompok yang berbeda. Hal ini bertujuan agar siswa berkemampuan tinggi dapat membantu siswa yang lain. Adapun tes awal dan pembentukan kelompok dilaksanakan pada pertemuan pertama.</w:t>
      </w:r>
    </w:p>
    <w:p w:rsidR="004F07A6" w:rsidRDefault="004F07A6" w:rsidP="001A05DA">
      <w:pPr>
        <w:pStyle w:val="ListParagraph"/>
        <w:spacing w:after="0" w:line="480" w:lineRule="auto"/>
        <w:ind w:left="567" w:firstLine="720"/>
        <w:jc w:val="both"/>
        <w:rPr>
          <w:rFonts w:ascii="Times New Roman" w:hAnsi="Times New Roman"/>
          <w:sz w:val="24"/>
          <w:szCs w:val="24"/>
        </w:rPr>
      </w:pPr>
      <w:r>
        <w:rPr>
          <w:rFonts w:ascii="Times New Roman" w:hAnsi="Times New Roman"/>
          <w:sz w:val="24"/>
          <w:szCs w:val="24"/>
        </w:rPr>
        <w:t>Pelaksanaan pembelajaran untuk penelitian ini dilaksanakan dalam dua siklus yang setiap siklus terbagi pada tiga kegiatan yaitu kegiatan awal, kegiatan inti, dan kegiatan akhir. Pembagian siklus menjadi dua bagian disebabkan materi yang banyak sehingga perlu diberikan secara bertahap. Dengan cara ini diharapkan siswa akan lebih paham dengan materi yang diberikan.</w:t>
      </w:r>
    </w:p>
    <w:p w:rsidR="004F07A6" w:rsidRDefault="004F07A6" w:rsidP="001A05DA">
      <w:pPr>
        <w:pStyle w:val="ListParagraph"/>
        <w:spacing w:after="0" w:line="480" w:lineRule="auto"/>
        <w:ind w:left="567" w:firstLine="720"/>
        <w:jc w:val="both"/>
        <w:rPr>
          <w:rFonts w:ascii="Times New Roman" w:hAnsi="Times New Roman"/>
          <w:sz w:val="24"/>
          <w:szCs w:val="24"/>
        </w:rPr>
      </w:pPr>
      <w:r>
        <w:rPr>
          <w:rFonts w:ascii="Times New Roman" w:hAnsi="Times New Roman"/>
          <w:sz w:val="24"/>
          <w:szCs w:val="24"/>
        </w:rPr>
        <w:t>Kegiatan awal dimaksudkan untuk mempersiapkan fisik maupun mental dari siswa agar lebih siap dalam mengikuti proses pembelajaran. Pada kegiatan awal ini peneliti menyampaikan tujuan pembelajaran yang dimaksudkan agar siswa mengetahui mengapa mereka belajar dan apa yang akan mereka pelajari sehingga siswa akan lebih termotivasi. Selain itu peneliti juga menggali dan mengingatkan materi prasyarat, karena materi prasyarat merupakan pengetahuan awal yang harus dimiliki setiap siswa.</w:t>
      </w:r>
    </w:p>
    <w:p w:rsidR="004F07A6" w:rsidRDefault="004F07A6" w:rsidP="001A05DA">
      <w:pPr>
        <w:pStyle w:val="ListParagraph"/>
        <w:tabs>
          <w:tab w:val="left" w:pos="1134"/>
        </w:tabs>
        <w:spacing w:after="0" w:line="480" w:lineRule="auto"/>
        <w:ind w:left="567" w:firstLine="720"/>
        <w:jc w:val="both"/>
        <w:rPr>
          <w:rFonts w:ascii="Times New Roman" w:hAnsi="Times New Roman"/>
          <w:sz w:val="24"/>
          <w:szCs w:val="24"/>
        </w:rPr>
      </w:pPr>
      <w:r>
        <w:rPr>
          <w:rFonts w:ascii="Times New Roman" w:hAnsi="Times New Roman"/>
          <w:sz w:val="24"/>
          <w:szCs w:val="24"/>
        </w:rPr>
        <w:lastRenderedPageBreak/>
        <w:t xml:space="preserve">Kegiatan inti, peneliti menjelaskan tentang </w:t>
      </w:r>
      <w:r w:rsidR="003B17F8">
        <w:rPr>
          <w:rFonts w:ascii="Times New Roman" w:hAnsi="Times New Roman"/>
          <w:sz w:val="24"/>
          <w:szCs w:val="24"/>
        </w:rPr>
        <w:t>pembelajaran pendekatan open ended papa materi kubus dan balok</w:t>
      </w:r>
      <w:r>
        <w:rPr>
          <w:rFonts w:ascii="Times New Roman" w:hAnsi="Times New Roman"/>
          <w:sz w:val="24"/>
          <w:szCs w:val="24"/>
        </w:rPr>
        <w:t xml:space="preserve">. Dengan pendekatan ini siswa diminta untuk mencari jawaban </w:t>
      </w:r>
      <w:r w:rsidR="003B17F8">
        <w:rPr>
          <w:rFonts w:ascii="Times New Roman" w:hAnsi="Times New Roman"/>
          <w:sz w:val="24"/>
          <w:szCs w:val="24"/>
        </w:rPr>
        <w:t>atau cara penyelesaian yang tidak tu</w:t>
      </w:r>
      <w:r>
        <w:rPr>
          <w:rFonts w:ascii="Times New Roman" w:hAnsi="Times New Roman"/>
          <w:sz w:val="24"/>
          <w:szCs w:val="24"/>
        </w:rPr>
        <w:t>nggal. Pada kegiatan ini, siswa bekerja secara kelompok dan bersaing dengan kelompok lain.</w:t>
      </w:r>
    </w:p>
    <w:p w:rsidR="004F07A6" w:rsidRDefault="004F07A6" w:rsidP="001A05DA">
      <w:pPr>
        <w:pStyle w:val="ListParagraph"/>
        <w:spacing w:after="0" w:line="480" w:lineRule="auto"/>
        <w:ind w:left="567" w:firstLine="1233"/>
        <w:jc w:val="both"/>
        <w:rPr>
          <w:rFonts w:ascii="Times New Roman" w:hAnsi="Times New Roman"/>
          <w:sz w:val="24"/>
          <w:szCs w:val="24"/>
        </w:rPr>
      </w:pPr>
      <w:r>
        <w:rPr>
          <w:rFonts w:ascii="Times New Roman" w:hAnsi="Times New Roman"/>
          <w:sz w:val="24"/>
          <w:szCs w:val="24"/>
        </w:rPr>
        <w:t xml:space="preserve">Setelah pengerjaaan soal dengan </w:t>
      </w:r>
      <w:r w:rsidR="001A05DA">
        <w:rPr>
          <w:rFonts w:ascii="Times New Roman" w:hAnsi="Times New Roman"/>
          <w:sz w:val="24"/>
          <w:szCs w:val="24"/>
        </w:rPr>
        <w:t>open ended</w:t>
      </w:r>
      <w:r>
        <w:rPr>
          <w:rFonts w:ascii="Times New Roman" w:hAnsi="Times New Roman"/>
          <w:sz w:val="24"/>
          <w:szCs w:val="24"/>
        </w:rPr>
        <w:t>, perwakilan dari setiap kelompok menjelaskan hasil pengamatannya pada kelompok lain. Dan kelompok yang lain memperhatikan dan bertanya bila ada yang belum jelas. Dalam hal ini, peneliti berperan sebagai motivator, fasilitator dan evaluator.</w:t>
      </w:r>
    </w:p>
    <w:p w:rsidR="004F07A6" w:rsidRDefault="004F07A6" w:rsidP="001A05DA">
      <w:pPr>
        <w:pStyle w:val="ListParagraph"/>
        <w:spacing w:after="0" w:line="480" w:lineRule="auto"/>
        <w:ind w:left="567" w:firstLine="720"/>
        <w:jc w:val="both"/>
        <w:rPr>
          <w:rFonts w:ascii="Times New Roman" w:hAnsi="Times New Roman"/>
          <w:sz w:val="24"/>
          <w:szCs w:val="24"/>
        </w:rPr>
      </w:pPr>
      <w:r>
        <w:rPr>
          <w:rFonts w:ascii="Times New Roman" w:hAnsi="Times New Roman"/>
          <w:sz w:val="24"/>
          <w:szCs w:val="24"/>
        </w:rPr>
        <w:t>Pada kegiatan akhir, peneliti memberi penguatan tentang materi yang telah dipelajari juga pengarahan ada siswa untuk memberikan satu kesimpulan tentang apa yang baru saja siswa pelajari, dan pada akhir peneliti mengadakan tes sebagai alat evaluasi tentang pemahaman siswa pada materi yang telah dipelajarinya.</w:t>
      </w:r>
    </w:p>
    <w:p w:rsidR="001A05DA" w:rsidRDefault="001A05DA" w:rsidP="00AA314A">
      <w:pPr>
        <w:spacing w:line="480" w:lineRule="auto"/>
        <w:jc w:val="center"/>
        <w:rPr>
          <w:b/>
          <w:sz w:val="28"/>
          <w:szCs w:val="28"/>
        </w:rPr>
      </w:pPr>
    </w:p>
    <w:p w:rsidR="009B7961" w:rsidRDefault="009B7961">
      <w:pPr>
        <w:rPr>
          <w:b/>
          <w:sz w:val="28"/>
          <w:szCs w:val="28"/>
        </w:rPr>
      </w:pPr>
      <w:r>
        <w:rPr>
          <w:b/>
          <w:sz w:val="28"/>
          <w:szCs w:val="28"/>
        </w:rPr>
        <w:br w:type="page"/>
      </w:r>
    </w:p>
    <w:p w:rsidR="00AA314A" w:rsidRPr="00C21DD8" w:rsidRDefault="00AA314A" w:rsidP="00AA314A">
      <w:pPr>
        <w:spacing w:line="480" w:lineRule="auto"/>
        <w:jc w:val="center"/>
        <w:rPr>
          <w:b/>
          <w:sz w:val="28"/>
          <w:szCs w:val="28"/>
        </w:rPr>
      </w:pPr>
      <w:r w:rsidRPr="00C21DD8">
        <w:rPr>
          <w:b/>
          <w:sz w:val="28"/>
          <w:szCs w:val="28"/>
        </w:rPr>
        <w:lastRenderedPageBreak/>
        <w:t>BAB V</w:t>
      </w:r>
    </w:p>
    <w:p w:rsidR="00AA314A" w:rsidRDefault="00AA314A" w:rsidP="00AA314A">
      <w:pPr>
        <w:spacing w:line="480" w:lineRule="auto"/>
        <w:jc w:val="center"/>
        <w:rPr>
          <w:b/>
          <w:sz w:val="28"/>
          <w:szCs w:val="28"/>
        </w:rPr>
      </w:pPr>
      <w:r w:rsidRPr="00C21DD8">
        <w:rPr>
          <w:b/>
          <w:sz w:val="28"/>
          <w:szCs w:val="28"/>
        </w:rPr>
        <w:t>PENUTUP</w:t>
      </w:r>
    </w:p>
    <w:p w:rsidR="008A0A13" w:rsidRPr="00C21DD8" w:rsidRDefault="008A0A13" w:rsidP="00AA314A">
      <w:pPr>
        <w:spacing w:line="480" w:lineRule="auto"/>
        <w:jc w:val="center"/>
        <w:rPr>
          <w:b/>
          <w:sz w:val="28"/>
          <w:szCs w:val="28"/>
        </w:rPr>
      </w:pPr>
    </w:p>
    <w:p w:rsidR="00AA314A" w:rsidRPr="0011314B" w:rsidRDefault="00AA314A" w:rsidP="000A0CC5">
      <w:pPr>
        <w:numPr>
          <w:ilvl w:val="0"/>
          <w:numId w:val="56"/>
        </w:numPr>
        <w:tabs>
          <w:tab w:val="clear" w:pos="720"/>
          <w:tab w:val="num" w:pos="0"/>
        </w:tabs>
        <w:spacing w:line="480" w:lineRule="auto"/>
        <w:ind w:left="360"/>
        <w:jc w:val="both"/>
        <w:rPr>
          <w:b/>
        </w:rPr>
      </w:pPr>
      <w:r w:rsidRPr="0011314B">
        <w:rPr>
          <w:b/>
        </w:rPr>
        <w:t>KESIM</w:t>
      </w:r>
      <w:r>
        <w:rPr>
          <w:b/>
        </w:rPr>
        <w:t>P</w:t>
      </w:r>
      <w:r w:rsidRPr="0011314B">
        <w:rPr>
          <w:b/>
        </w:rPr>
        <w:t>ULAN</w:t>
      </w:r>
    </w:p>
    <w:p w:rsidR="00AA314A" w:rsidRDefault="00AA314A" w:rsidP="00AA314A">
      <w:pPr>
        <w:spacing w:line="480" w:lineRule="auto"/>
        <w:ind w:left="357" w:firstLine="720"/>
        <w:jc w:val="both"/>
      </w:pPr>
      <w:r>
        <w:t>Sebagai akhir dari pembahasan skripsi ini maka akan di kemukakan kesimpulan yang diperoleh dari paparan data, temuan peneliti, dan pembahasan yang diambil dari penelitian ini adalah sebagai berikut :</w:t>
      </w:r>
    </w:p>
    <w:p w:rsidR="00CF5E24" w:rsidRDefault="00040C2D" w:rsidP="00CF5E24">
      <w:pPr>
        <w:pStyle w:val="BodyText2"/>
        <w:numPr>
          <w:ilvl w:val="3"/>
          <w:numId w:val="30"/>
        </w:numPr>
        <w:tabs>
          <w:tab w:val="clear" w:pos="2880"/>
          <w:tab w:val="num" w:pos="851"/>
        </w:tabs>
        <w:spacing w:after="0"/>
        <w:ind w:left="426" w:hanging="425"/>
        <w:jc w:val="both"/>
      </w:pPr>
      <w:r>
        <w:t xml:space="preserve">Proses </w:t>
      </w:r>
      <w:r w:rsidR="00335FA9">
        <w:t>Pembelajaran materi dengan pendekata</w:t>
      </w:r>
      <w:r w:rsidR="007D2702">
        <w:t xml:space="preserve">n open  ended dilakukan sebagai </w:t>
      </w:r>
      <w:r w:rsidR="00335FA9">
        <w:t xml:space="preserve">berikut : </w:t>
      </w:r>
    </w:p>
    <w:p w:rsidR="00CF5E24" w:rsidRPr="00CF5E24" w:rsidRDefault="00CF5E24" w:rsidP="00CF5E24">
      <w:pPr>
        <w:pStyle w:val="BodyText2"/>
        <w:spacing w:after="0"/>
        <w:ind w:left="426" w:firstLine="294"/>
        <w:jc w:val="both"/>
      </w:pPr>
      <w:r>
        <w:t xml:space="preserve">     </w:t>
      </w:r>
      <w:r w:rsidRPr="00CF5E24">
        <w:t>Kegiatan awal adalah mempersiapkan fisik maupun mental dari siswa agar lebih siap dalam mengikuti proses pembelajaran. Pada kegiatan awal ini peneliti menyampaikan tujuan pembelajaran yang dimaksudkan agar siswa mengetahui mengapa mereka belajar dan apa yang akan mereka pelajari sehingga siswa akan lebih termotivasi. Selain itu peneliti juga menggali dan mengingatkan materi prasyarat, karena materi prasyarat merupakan pengetahuan awal yang harus dimiliki setiap siswa.</w:t>
      </w:r>
    </w:p>
    <w:p w:rsidR="00CF5E24" w:rsidRDefault="00CF5E24" w:rsidP="00CF5E24">
      <w:pPr>
        <w:pStyle w:val="ListParagraph"/>
        <w:tabs>
          <w:tab w:val="left" w:pos="1134"/>
        </w:tabs>
        <w:spacing w:after="0" w:line="480" w:lineRule="auto"/>
        <w:ind w:left="426"/>
        <w:jc w:val="both"/>
        <w:rPr>
          <w:rFonts w:ascii="Times New Roman" w:hAnsi="Times New Roman"/>
          <w:sz w:val="24"/>
          <w:szCs w:val="24"/>
        </w:rPr>
      </w:pPr>
      <w:r>
        <w:rPr>
          <w:rFonts w:ascii="Times New Roman" w:hAnsi="Times New Roman"/>
          <w:sz w:val="24"/>
          <w:szCs w:val="24"/>
        </w:rPr>
        <w:tab/>
        <w:t xml:space="preserve">Kegiatan inti, peneliti menjelaskan tentang pembelajaran pendekatan open ended pada materi kubus dan balok. Dengan pendekatan ini siswa diminta untuk mencari jawaban atau cara penyelesaian yang tidak tunggal. Pada kegiatan ini, siswa bekerja secara kelompok dan bersaing dengan kelompok lain. Setelah pengerjaaan soal dengan open ended, perwakilan dari setiap kelompok menjelaskan hasil pengamatannya pada kelompok lain. Dan </w:t>
      </w:r>
      <w:r>
        <w:rPr>
          <w:rFonts w:ascii="Times New Roman" w:hAnsi="Times New Roman"/>
          <w:sz w:val="24"/>
          <w:szCs w:val="24"/>
        </w:rPr>
        <w:lastRenderedPageBreak/>
        <w:t>kelompok yang lain memperhatikan dan bertanya bila ada yang belum jelas. Dalam hal ini, peneliti berperan sebagai motivator, fasilitator dan evaluator.</w:t>
      </w:r>
    </w:p>
    <w:p w:rsidR="00CF5E24" w:rsidRDefault="00CF5E24" w:rsidP="00CF5E24">
      <w:pPr>
        <w:pStyle w:val="ListParagraph"/>
        <w:spacing w:after="0" w:line="480" w:lineRule="auto"/>
        <w:ind w:left="426" w:firstLine="294"/>
        <w:jc w:val="both"/>
        <w:rPr>
          <w:rFonts w:ascii="Times New Roman" w:hAnsi="Times New Roman"/>
          <w:sz w:val="24"/>
          <w:szCs w:val="24"/>
        </w:rPr>
      </w:pPr>
      <w:r>
        <w:rPr>
          <w:rFonts w:ascii="Times New Roman" w:hAnsi="Times New Roman"/>
          <w:sz w:val="24"/>
          <w:szCs w:val="24"/>
        </w:rPr>
        <w:t xml:space="preserve">     Pada kegiatan akhir, peneliti memberi penguatan tentang materi yang telah dipelajari juga pengarahan ada siswa untuk memberikan satu kesimpulan tentang apa yang baru saja siswa pelajari, dan pada akhir peneliti mengadakan tes sebagai alat evaluasi tentang pemahaman siswa pada materi yang telah dipelajarinya.</w:t>
      </w:r>
    </w:p>
    <w:p w:rsidR="00AA314A" w:rsidRPr="00CF5E24" w:rsidRDefault="00CF5E24" w:rsidP="00CF5E24">
      <w:pPr>
        <w:tabs>
          <w:tab w:val="left" w:pos="1134"/>
        </w:tabs>
        <w:spacing w:line="480" w:lineRule="auto"/>
        <w:ind w:left="426" w:hanging="426"/>
        <w:jc w:val="both"/>
      </w:pPr>
      <w:r>
        <w:t>2.</w:t>
      </w:r>
      <w:r>
        <w:tab/>
      </w:r>
      <w:r>
        <w:tab/>
      </w:r>
      <w:r w:rsidR="00040C2D">
        <w:t>Hasil p</w:t>
      </w:r>
      <w:r w:rsidR="00AA314A" w:rsidRPr="00CF5E24">
        <w:t xml:space="preserve">roses </w:t>
      </w:r>
      <w:r w:rsidR="00040C2D">
        <w:t>pem</w:t>
      </w:r>
      <w:r w:rsidR="00AA314A" w:rsidRPr="00CF5E24">
        <w:t>belajar</w:t>
      </w:r>
      <w:r w:rsidR="00040C2D">
        <w:t>an siswa kelas VIII SMPN 5</w:t>
      </w:r>
      <w:r w:rsidR="00AA314A" w:rsidRPr="00CF5E24">
        <w:t xml:space="preserve"> </w:t>
      </w:r>
      <w:r w:rsidR="00040C2D">
        <w:t>Tulungagung pada</w:t>
      </w:r>
      <w:r w:rsidR="00AA314A" w:rsidRPr="00CF5E24">
        <w:t xml:space="preserve"> materi bangun ruang (balok, kubus) sebagai berikut :</w:t>
      </w:r>
    </w:p>
    <w:p w:rsidR="00AA314A" w:rsidRDefault="00040C2D" w:rsidP="00040C2D">
      <w:pPr>
        <w:spacing w:line="480" w:lineRule="auto"/>
        <w:ind w:left="426"/>
        <w:jc w:val="both"/>
        <w:rPr>
          <w:lang w:val="fi-FI"/>
        </w:rPr>
      </w:pPr>
      <w:r>
        <w:t xml:space="preserve">           </w:t>
      </w:r>
      <w:r w:rsidR="00AA314A">
        <w:t>Dengan diterapk</w:t>
      </w:r>
      <w:r w:rsidR="007D2702">
        <w:t>a</w:t>
      </w:r>
      <w:r w:rsidR="00AA314A">
        <w:t xml:space="preserve">nnya model pembelajaran melalui pendekatan </w:t>
      </w:r>
      <w:r w:rsidR="0074543D">
        <w:t>open ended</w:t>
      </w:r>
      <w:r w:rsidR="00AA314A">
        <w:t xml:space="preserve"> maka prestasi siswa terhadap materi bangun ruang  (balok dan kubus) menunjukkan adanya peningkatan yang signifikan dari Siklus I ke Siklus II. Hal ini  lerlihat dari tes formatif pada siklus I bahwa nilai rata-rata yang dicapai siswa adalah </w:t>
      </w:r>
      <w:r>
        <w:rPr>
          <w:lang w:val="fi-FI"/>
        </w:rPr>
        <w:t xml:space="preserve">71,93 </w:t>
      </w:r>
      <w:r w:rsidR="00AA314A">
        <w:t xml:space="preserve"> pada kategori baik sesuai kriteria penilaian. </w:t>
      </w:r>
      <w:r w:rsidR="00C7280F">
        <w:t>Sedangkan p</w:t>
      </w:r>
      <w:r w:rsidR="00AA314A">
        <w:t>ada Siklus I</w:t>
      </w:r>
      <w:r>
        <w:t>I</w:t>
      </w:r>
      <w:r w:rsidR="00AA314A">
        <w:t xml:space="preserve"> nilai ra</w:t>
      </w:r>
      <w:r w:rsidR="00C7280F">
        <w:t xml:space="preserve">ta-ratanya </w:t>
      </w:r>
      <w:r>
        <w:rPr>
          <w:lang w:val="fi-FI"/>
        </w:rPr>
        <w:t>adalah 89,20.</w:t>
      </w:r>
    </w:p>
    <w:p w:rsidR="00AA314A" w:rsidRPr="0011314B" w:rsidRDefault="00AA314A" w:rsidP="000A0CC5">
      <w:pPr>
        <w:numPr>
          <w:ilvl w:val="0"/>
          <w:numId w:val="56"/>
        </w:numPr>
        <w:tabs>
          <w:tab w:val="clear" w:pos="720"/>
          <w:tab w:val="num" w:pos="0"/>
        </w:tabs>
        <w:spacing w:line="480" w:lineRule="auto"/>
        <w:ind w:left="360"/>
        <w:jc w:val="both"/>
        <w:rPr>
          <w:b/>
        </w:rPr>
      </w:pPr>
      <w:r w:rsidRPr="0011314B">
        <w:rPr>
          <w:b/>
        </w:rPr>
        <w:t>SARAN</w:t>
      </w:r>
    </w:p>
    <w:p w:rsidR="00AA314A" w:rsidRDefault="00AA314A" w:rsidP="00AA314A">
      <w:pPr>
        <w:spacing w:line="480" w:lineRule="auto"/>
        <w:ind w:left="357" w:firstLine="720"/>
        <w:jc w:val="both"/>
      </w:pPr>
      <w:r>
        <w:t>Demi memajukan dan keberhasilan pelaksanaan proses belajar mengajar dalam rangka meningkatakan kwalitas pembelajaran, maka penuli</w:t>
      </w:r>
      <w:r w:rsidR="008E4851">
        <w:t>s memberi saran sebagai berikut :</w:t>
      </w:r>
    </w:p>
    <w:p w:rsidR="00417AA0" w:rsidRDefault="00417AA0" w:rsidP="00417AA0">
      <w:pPr>
        <w:numPr>
          <w:ilvl w:val="0"/>
          <w:numId w:val="58"/>
        </w:numPr>
        <w:spacing w:line="480" w:lineRule="auto"/>
        <w:jc w:val="both"/>
      </w:pPr>
      <w:r>
        <w:t>Kepada Peneliti</w:t>
      </w:r>
    </w:p>
    <w:p w:rsidR="00417AA0" w:rsidRPr="00417AA0" w:rsidRDefault="00417AA0" w:rsidP="00417AA0">
      <w:pPr>
        <w:pStyle w:val="ListParagraph"/>
        <w:spacing w:line="480" w:lineRule="auto"/>
        <w:jc w:val="both"/>
        <w:rPr>
          <w:rFonts w:ascii="Times New Roman" w:hAnsi="Times New Roman"/>
          <w:sz w:val="24"/>
          <w:szCs w:val="24"/>
        </w:rPr>
      </w:pPr>
      <w:r>
        <w:rPr>
          <w:rFonts w:ascii="Times New Roman" w:hAnsi="Times New Roman"/>
          <w:sz w:val="24"/>
          <w:szCs w:val="24"/>
        </w:rPr>
        <w:t>Peneliti handaknya lebih mengembangkan wawasan dan pengetahuannya tentang metode open ended ini sebagai upaya meningkatkan pemahaman siswa</w:t>
      </w:r>
      <w:r w:rsidR="00EE3B2E">
        <w:rPr>
          <w:rFonts w:ascii="Times New Roman" w:hAnsi="Times New Roman"/>
          <w:sz w:val="24"/>
          <w:szCs w:val="24"/>
        </w:rPr>
        <w:t xml:space="preserve"> dan sebagai bekal dalam kehidupan mendatang</w:t>
      </w:r>
      <w:r>
        <w:rPr>
          <w:rFonts w:ascii="Times New Roman" w:hAnsi="Times New Roman"/>
          <w:sz w:val="24"/>
          <w:szCs w:val="24"/>
        </w:rPr>
        <w:t>.</w:t>
      </w:r>
      <w:r w:rsidR="00EE3B2E">
        <w:rPr>
          <w:rFonts w:ascii="Times New Roman" w:hAnsi="Times New Roman"/>
          <w:sz w:val="24"/>
          <w:szCs w:val="24"/>
        </w:rPr>
        <w:t xml:space="preserve"> </w:t>
      </w:r>
      <w:r w:rsidRPr="00417AA0">
        <w:rPr>
          <w:rFonts w:ascii="Times New Roman" w:hAnsi="Times New Roman"/>
          <w:sz w:val="24"/>
          <w:szCs w:val="24"/>
        </w:rPr>
        <w:t xml:space="preserve">Bagi peneliti </w:t>
      </w:r>
      <w:r w:rsidRPr="00417AA0">
        <w:rPr>
          <w:rFonts w:ascii="Times New Roman" w:hAnsi="Times New Roman"/>
          <w:sz w:val="24"/>
          <w:szCs w:val="24"/>
        </w:rPr>
        <w:lastRenderedPageBreak/>
        <w:t>selanjutnya yang berminat terhadap penelitian ini, disarankan mengadakan penelitian lanjutan dengan rancangan penelitian yang lebih komprehensif, sehingga penelitian tersebut dapat lebih memantapkan strategi pembelajaran open ended.</w:t>
      </w:r>
    </w:p>
    <w:p w:rsidR="00417AA0" w:rsidRDefault="00417AA0" w:rsidP="00417AA0">
      <w:pPr>
        <w:numPr>
          <w:ilvl w:val="0"/>
          <w:numId w:val="58"/>
        </w:numPr>
        <w:spacing w:line="480" w:lineRule="auto"/>
        <w:jc w:val="both"/>
      </w:pPr>
      <w:r>
        <w:t xml:space="preserve">Kepada </w:t>
      </w:r>
      <w:r w:rsidR="004F46B1">
        <w:t>Guru</w:t>
      </w:r>
    </w:p>
    <w:p w:rsidR="00AA314A" w:rsidRDefault="00AA314A" w:rsidP="000A0CC5">
      <w:pPr>
        <w:numPr>
          <w:ilvl w:val="1"/>
          <w:numId w:val="58"/>
        </w:numPr>
        <w:tabs>
          <w:tab w:val="clear" w:pos="720"/>
          <w:tab w:val="num" w:pos="1080"/>
        </w:tabs>
        <w:spacing w:line="480" w:lineRule="auto"/>
        <w:ind w:left="1080"/>
        <w:jc w:val="both"/>
      </w:pPr>
      <w:r>
        <w:t>Hendaknya memperhatikan strategi dan memilih metode yang tepat dalam menyampaikan materi pembelajaran</w:t>
      </w:r>
      <w:r w:rsidR="00933F54" w:rsidRPr="00933F54">
        <w:t xml:space="preserve"> </w:t>
      </w:r>
      <w:r w:rsidR="00933F54">
        <w:t xml:space="preserve"> yaitu metode pembelajaran yang mampu mengembangkan kreatifitas siswa </w:t>
      </w:r>
      <w:r>
        <w:t xml:space="preserve">. Hal ini dimaksud agar dalam proses pembelajaran di kelas dapat dicapai hasil yang maksimal. Maka pembelajaran melalui pendekatan </w:t>
      </w:r>
      <w:r w:rsidR="00933F54">
        <w:t>open ended</w:t>
      </w:r>
      <w:r>
        <w:t xml:space="preserve"> kiranya dapat di laksanakan oleh semua guru.</w:t>
      </w:r>
    </w:p>
    <w:p w:rsidR="00AA314A" w:rsidRDefault="00AA314A" w:rsidP="000A0CC5">
      <w:pPr>
        <w:numPr>
          <w:ilvl w:val="1"/>
          <w:numId w:val="58"/>
        </w:numPr>
        <w:tabs>
          <w:tab w:val="num" w:pos="1080"/>
        </w:tabs>
        <w:spacing w:line="480" w:lineRule="auto"/>
        <w:ind w:left="1080"/>
        <w:jc w:val="both"/>
      </w:pPr>
      <w:r>
        <w:t>Hendaknya dalam kegiatan belajar mengajar memperhatikan tahap-tahap perkembangan berfikir, kecerdasan dan kesulitan siswa untuk mencapai tujuan pembelajaan secara maksimal khususya pada mata pelajaran matematika.</w:t>
      </w:r>
    </w:p>
    <w:p w:rsidR="00AA314A" w:rsidRDefault="00AA314A" w:rsidP="000A0CC5">
      <w:pPr>
        <w:numPr>
          <w:ilvl w:val="1"/>
          <w:numId w:val="58"/>
        </w:numPr>
        <w:tabs>
          <w:tab w:val="num" w:pos="1080"/>
        </w:tabs>
        <w:spacing w:line="480" w:lineRule="auto"/>
        <w:ind w:left="1080"/>
        <w:jc w:val="both"/>
      </w:pPr>
      <w:r>
        <w:t xml:space="preserve">Dalam menyajikan mata pelajaran matematika hendaknya diawali dengan menggunakan sesuatu yang kongkret untuk membantu siswa memahami materi bangun ruang khususnya pada kubus dan  balok yang menuju pada tahap abstrak sehingga memungkinkan siswa untuk dapat </w:t>
      </w:r>
      <w:r w:rsidR="00A32CFB">
        <w:t>aktif</w:t>
      </w:r>
      <w:r w:rsidR="00933F54">
        <w:t xml:space="preserve"> dalam </w:t>
      </w:r>
      <w:r>
        <w:t>menyelesaikan masalah pembelajaran secara konseptual dan pengetahuan prosedural.</w:t>
      </w:r>
    </w:p>
    <w:p w:rsidR="00EF3C91" w:rsidRDefault="00EF3C91" w:rsidP="00EF3C91">
      <w:pPr>
        <w:tabs>
          <w:tab w:val="num" w:pos="1080"/>
        </w:tabs>
        <w:spacing w:line="480" w:lineRule="auto"/>
        <w:ind w:left="720"/>
        <w:jc w:val="both"/>
      </w:pPr>
    </w:p>
    <w:p w:rsidR="00AA314A" w:rsidRDefault="00AA314A" w:rsidP="000A0CC5">
      <w:pPr>
        <w:numPr>
          <w:ilvl w:val="0"/>
          <w:numId w:val="58"/>
        </w:numPr>
        <w:spacing w:line="480" w:lineRule="auto"/>
        <w:jc w:val="both"/>
      </w:pPr>
      <w:r>
        <w:lastRenderedPageBreak/>
        <w:t>Kepada Siswa</w:t>
      </w:r>
    </w:p>
    <w:p w:rsidR="00AA314A" w:rsidRDefault="00015D23" w:rsidP="000A0CC5">
      <w:pPr>
        <w:numPr>
          <w:ilvl w:val="1"/>
          <w:numId w:val="58"/>
        </w:numPr>
        <w:tabs>
          <w:tab w:val="num" w:pos="1080"/>
        </w:tabs>
        <w:spacing w:line="480" w:lineRule="auto"/>
        <w:ind w:left="1080"/>
        <w:jc w:val="both"/>
      </w:pPr>
      <w:r>
        <w:t>Siswa h</w:t>
      </w:r>
      <w:r w:rsidR="00AA314A">
        <w:t xml:space="preserve">endaknya </w:t>
      </w:r>
      <w:r>
        <w:t>lebih aktif dalam</w:t>
      </w:r>
      <w:r w:rsidR="00AA314A">
        <w:t xml:space="preserve"> pembelajaran yang di berikan </w:t>
      </w:r>
      <w:r>
        <w:t>juga</w:t>
      </w:r>
      <w:r w:rsidR="00AA314A">
        <w:t xml:space="preserve"> semangat dan antusias terutama pada mata pelajaran Matematika untuk mencapai prestasi yang baik.</w:t>
      </w:r>
    </w:p>
    <w:p w:rsidR="00AA314A" w:rsidRDefault="000C2BBB" w:rsidP="000A0CC5">
      <w:pPr>
        <w:numPr>
          <w:ilvl w:val="1"/>
          <w:numId w:val="58"/>
        </w:numPr>
        <w:tabs>
          <w:tab w:val="num" w:pos="1080"/>
        </w:tabs>
        <w:spacing w:line="480" w:lineRule="auto"/>
        <w:ind w:left="1080"/>
        <w:jc w:val="both"/>
      </w:pPr>
      <w:r>
        <w:t>Siswa h</w:t>
      </w:r>
      <w:r w:rsidR="00AA314A">
        <w:t>endaknya  dapat meningkatkan belajarnya dan banyak membaca buku-buku</w:t>
      </w:r>
      <w:r w:rsidR="00015D23">
        <w:t xml:space="preserve"> / sumber-sumber</w:t>
      </w:r>
      <w:r w:rsidR="00AA314A">
        <w:t xml:space="preserve"> ilmu pengetahuan </w:t>
      </w:r>
      <w:r w:rsidR="00015D23">
        <w:t xml:space="preserve">lain terutama tentang Matematika </w:t>
      </w:r>
      <w:r w:rsidR="00AA314A">
        <w:t>.</w:t>
      </w:r>
    </w:p>
    <w:p w:rsidR="00AA314A" w:rsidRDefault="00AA314A" w:rsidP="00AA314A">
      <w:pPr>
        <w:spacing w:line="480" w:lineRule="auto"/>
        <w:ind w:firstLine="720"/>
        <w:jc w:val="both"/>
      </w:pPr>
      <w:r>
        <w:t>Demikian kesimpulan  dan saran yang penulis  sampaikan dengan  harapan tulisan ini bermanfaat bagi kepentingan pengajaran matematika dan bagi kemajuan pendidikan pada umumnya meskipun tulisan ini sangat sederhana.</w:t>
      </w:r>
    </w:p>
    <w:p w:rsidR="00AA314A" w:rsidRDefault="00AA314A" w:rsidP="00AA314A">
      <w:pPr>
        <w:spacing w:line="480" w:lineRule="auto"/>
        <w:ind w:left="360"/>
        <w:jc w:val="both"/>
      </w:pPr>
    </w:p>
    <w:sectPr w:rsidR="00AA314A" w:rsidSect="009B7961">
      <w:footerReference w:type="even" r:id="rId33"/>
      <w:footerReference w:type="default" r:id="rId34"/>
      <w:pgSz w:w="11907" w:h="15876"/>
      <w:pgMar w:top="1701" w:right="1701" w:bottom="1701" w:left="2268" w:header="283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24D" w:rsidRDefault="00F7524D">
      <w:r>
        <w:separator/>
      </w:r>
    </w:p>
  </w:endnote>
  <w:endnote w:type="continuationSeparator" w:id="1">
    <w:p w:rsidR="00F7524D" w:rsidRDefault="00F752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Vrinda">
    <w:panose1 w:val="01010600010101010101"/>
    <w:charset w:val="00"/>
    <w:family w:val="auto"/>
    <w:pitch w:val="variable"/>
    <w:sig w:usb0="0001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A13" w:rsidRDefault="008A0A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A0A13" w:rsidRDefault="008A0A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A13" w:rsidRDefault="008A0A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3C91">
      <w:rPr>
        <w:rStyle w:val="PageNumber"/>
        <w:noProof/>
      </w:rPr>
      <w:t>115</w:t>
    </w:r>
    <w:r>
      <w:rPr>
        <w:rStyle w:val="PageNumber"/>
      </w:rPr>
      <w:fldChar w:fldCharType="end"/>
    </w:r>
  </w:p>
  <w:p w:rsidR="008A0A13" w:rsidRDefault="008A0A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24D" w:rsidRDefault="00F7524D">
      <w:r>
        <w:separator/>
      </w:r>
    </w:p>
  </w:footnote>
  <w:footnote w:type="continuationSeparator" w:id="1">
    <w:p w:rsidR="00F7524D" w:rsidRDefault="00F7524D">
      <w:r>
        <w:continuationSeparator/>
      </w:r>
    </w:p>
  </w:footnote>
  <w:footnote w:id="2">
    <w:p w:rsidR="008A0A13" w:rsidRDefault="008A0A13" w:rsidP="0094634C">
      <w:pPr>
        <w:pStyle w:val="FootnoteText"/>
        <w:ind w:firstLine="851"/>
      </w:pPr>
      <w:r>
        <w:rPr>
          <w:rStyle w:val="FootnoteReference"/>
        </w:rPr>
        <w:footnoteRef/>
      </w:r>
      <w:r>
        <w:t xml:space="preserve"> Ramayulis,2000,</w:t>
      </w:r>
      <w:r>
        <w:rPr>
          <w:i/>
          <w:iCs/>
        </w:rPr>
        <w:t>Ilmu Pendidikan Islam</w:t>
      </w:r>
      <w:r>
        <w:t xml:space="preserve">,Jakarta:Kalam Mulia,hal..30 </w:t>
      </w:r>
    </w:p>
  </w:footnote>
  <w:footnote w:id="3">
    <w:p w:rsidR="008A0A13" w:rsidRDefault="008A0A13" w:rsidP="0094634C">
      <w:pPr>
        <w:pStyle w:val="FootnoteText"/>
        <w:ind w:firstLine="851"/>
        <w:jc w:val="both"/>
      </w:pPr>
      <w:r>
        <w:rPr>
          <w:rStyle w:val="FootnoteReference"/>
        </w:rPr>
        <w:footnoteRef/>
      </w:r>
      <w:r>
        <w:t xml:space="preserve"> Yuwono, Ipung,</w:t>
      </w:r>
      <w:r>
        <w:rPr>
          <w:i/>
          <w:iCs/>
        </w:rPr>
        <w:t>Pembelajaran Matematika secara Membumi</w:t>
      </w:r>
      <w:r>
        <w:t xml:space="preserve">,Malang:Depdiknas Universitas Malang,hal. 54 </w:t>
      </w:r>
    </w:p>
    <w:p w:rsidR="008A0A13" w:rsidRDefault="008A0A13" w:rsidP="0059073A">
      <w:pPr>
        <w:pStyle w:val="FootnoteText"/>
        <w:ind w:firstLine="720"/>
        <w:jc w:val="both"/>
      </w:pPr>
    </w:p>
  </w:footnote>
  <w:footnote w:id="4">
    <w:p w:rsidR="008A0A13" w:rsidRDefault="008A0A13" w:rsidP="0094634C">
      <w:pPr>
        <w:pStyle w:val="FootnoteText"/>
        <w:tabs>
          <w:tab w:val="left" w:pos="709"/>
        </w:tabs>
      </w:pPr>
      <w:r>
        <w:tab/>
      </w:r>
      <w:r>
        <w:rPr>
          <w:rStyle w:val="FootnoteReference"/>
        </w:rPr>
        <w:footnoteRef/>
      </w:r>
      <w:r>
        <w:t xml:space="preserve"> Ibid.Hal.56</w:t>
      </w:r>
    </w:p>
  </w:footnote>
  <w:footnote w:id="5">
    <w:p w:rsidR="008A0A13" w:rsidRDefault="008A0A13" w:rsidP="0094634C">
      <w:pPr>
        <w:pStyle w:val="FootnoteText"/>
        <w:tabs>
          <w:tab w:val="left" w:pos="709"/>
        </w:tabs>
        <w:ind w:firstLine="709"/>
      </w:pPr>
      <w:r>
        <w:rPr>
          <w:rStyle w:val="FootnoteReference"/>
        </w:rPr>
        <w:footnoteRef/>
      </w:r>
      <w:r>
        <w:t xml:space="preserve"> Rusdy A. Siroj, </w:t>
      </w:r>
      <w:r>
        <w:rPr>
          <w:i/>
          <w:iCs/>
        </w:rPr>
        <w:t>Cara Seseorang Memperoleh Pengetahuan Dan Implikasinya Pada Pembelajaran Matematika</w:t>
      </w:r>
      <w:r>
        <w:t xml:space="preserve">, (dalam </w:t>
      </w:r>
      <w:hyperlink r:id="rId1" w:history="1">
        <w:r>
          <w:rPr>
            <w:rStyle w:val="Hyperlink"/>
            <w:color w:val="000000"/>
          </w:rPr>
          <w:t>www.matematicse_worderes.com</w:t>
        </w:r>
      </w:hyperlink>
      <w:r>
        <w:t>, diakses tanggal 18 April 2008), hal 1</w:t>
      </w:r>
    </w:p>
    <w:p w:rsidR="008A0A13" w:rsidRDefault="008A0A13" w:rsidP="0059073A">
      <w:pPr>
        <w:pStyle w:val="FootnoteText"/>
      </w:pPr>
    </w:p>
  </w:footnote>
  <w:footnote w:id="6">
    <w:p w:rsidR="008A0A13" w:rsidRDefault="008A0A13" w:rsidP="0059073A">
      <w:pPr>
        <w:pStyle w:val="FootnoteText"/>
        <w:ind w:firstLine="748"/>
        <w:jc w:val="both"/>
      </w:pPr>
      <w:r>
        <w:rPr>
          <w:rStyle w:val="FootnoteReference"/>
        </w:rPr>
        <w:footnoteRef/>
      </w:r>
      <w:r>
        <w:t xml:space="preserve"> Erman S, </w:t>
      </w:r>
      <w:r>
        <w:rPr>
          <w:i/>
          <w:iCs/>
        </w:rPr>
        <w:t xml:space="preserve">Model Belajar dan Pembelajaran Berorientasi Kompetensi Siswa, </w:t>
      </w:r>
      <w:r>
        <w:t xml:space="preserve">(dalam </w:t>
      </w:r>
      <w:hyperlink r:id="rId2" w:history="1">
        <w:r>
          <w:rPr>
            <w:rStyle w:val="Hyperlink"/>
            <w:color w:val="000000"/>
          </w:rPr>
          <w:t>http://educare.e-FKIdunia_net</w:t>
        </w:r>
      </w:hyperlink>
      <w:r>
        <w:t>, diakses tanggal 19 April 2008), hal 1</w:t>
      </w:r>
    </w:p>
    <w:p w:rsidR="008A0A13" w:rsidRDefault="008A0A13" w:rsidP="0059073A">
      <w:pPr>
        <w:pStyle w:val="FootnoteText"/>
      </w:pPr>
    </w:p>
  </w:footnote>
  <w:footnote w:id="7">
    <w:p w:rsidR="008A0A13" w:rsidRDefault="008A0A13" w:rsidP="0094634C">
      <w:pPr>
        <w:pStyle w:val="FootnoteText"/>
        <w:ind w:firstLine="748"/>
        <w:jc w:val="both"/>
      </w:pPr>
      <w:r>
        <w:rPr>
          <w:rStyle w:val="FootnoteReference"/>
        </w:rPr>
        <w:footnoteRef/>
      </w:r>
      <w:r>
        <w:t xml:space="preserve"> Paul Suparno,1997,</w:t>
      </w:r>
      <w:r>
        <w:rPr>
          <w:i/>
          <w:iCs/>
        </w:rPr>
        <w:t>Filsafat Konstruktivisme Dalam Pendidikan,</w:t>
      </w:r>
      <w:r>
        <w:t>Yogyakarta:Kanisius, hal 62</w:t>
      </w:r>
    </w:p>
  </w:footnote>
  <w:footnote w:id="8">
    <w:p w:rsidR="008A0A13" w:rsidRDefault="008A0A13" w:rsidP="0059073A">
      <w:pPr>
        <w:pStyle w:val="FootnoteText"/>
      </w:pPr>
      <w:r>
        <w:tab/>
      </w:r>
      <w:r>
        <w:rPr>
          <w:rStyle w:val="FootnoteReference"/>
        </w:rPr>
        <w:footnoteRef/>
      </w:r>
      <w:r>
        <w:t xml:space="preserve"> Akbar Sutawidjaja, </w:t>
      </w:r>
      <w:r>
        <w:rPr>
          <w:i/>
          <w:iCs/>
        </w:rPr>
        <w:t>Pembelajaran Matematika……,</w:t>
      </w:r>
      <w:r>
        <w:t xml:space="preserve"> hal 2</w:t>
      </w:r>
    </w:p>
  </w:footnote>
  <w:footnote w:id="9">
    <w:p w:rsidR="008A0A13" w:rsidRDefault="008A0A13" w:rsidP="0059073A">
      <w:pPr>
        <w:pStyle w:val="FootnoteText"/>
        <w:tabs>
          <w:tab w:val="left" w:pos="748"/>
        </w:tabs>
        <w:ind w:firstLine="748"/>
        <w:jc w:val="both"/>
      </w:pPr>
      <w:r>
        <w:rPr>
          <w:rStyle w:val="FootnoteReference"/>
        </w:rPr>
        <w:footnoteRef/>
      </w:r>
      <w:r>
        <w:t xml:space="preserve"> W.S. Winkel, </w:t>
      </w:r>
      <w:r>
        <w:rPr>
          <w:i/>
          <w:iCs/>
        </w:rPr>
        <w:t xml:space="preserve">Psikologi Pengajaran, </w:t>
      </w:r>
      <w:r>
        <w:t>(Jakarta : Grasindo, 1996), hal 363</w:t>
      </w:r>
    </w:p>
    <w:p w:rsidR="008A0A13" w:rsidRDefault="008A0A13" w:rsidP="0059073A">
      <w:pPr>
        <w:pStyle w:val="FootnoteText"/>
      </w:pPr>
    </w:p>
  </w:footnote>
  <w:footnote w:id="10">
    <w:p w:rsidR="008A0A13" w:rsidRDefault="008A0A13" w:rsidP="0094634C">
      <w:pPr>
        <w:pStyle w:val="FootnoteText"/>
        <w:ind w:firstLine="561"/>
        <w:jc w:val="both"/>
      </w:pPr>
      <w:r>
        <w:rPr>
          <w:rStyle w:val="FootnoteReference"/>
        </w:rPr>
        <w:footnoteRef/>
      </w:r>
      <w:r>
        <w:t xml:space="preserve"> Al</w:t>
      </w:r>
      <w:r>
        <w:rPr>
          <w:i/>
          <w:iCs/>
        </w:rPr>
        <w:t xml:space="preserve"> </w:t>
      </w:r>
      <w:r>
        <w:t>Jupri</w:t>
      </w:r>
      <w:r>
        <w:rPr>
          <w:i/>
          <w:iCs/>
        </w:rPr>
        <w:t xml:space="preserve">, Open-Ended Problems Dalam Matematika, </w:t>
      </w:r>
      <w:r>
        <w:t>(</w:t>
      </w:r>
      <w:r>
        <w:rPr>
          <w:color w:val="000000"/>
        </w:rPr>
        <w:t xml:space="preserve">dalam </w:t>
      </w:r>
      <w:hyperlink w:history="1">
        <w:r>
          <w:rPr>
            <w:rStyle w:val="Hyperlink"/>
            <w:color w:val="000000"/>
          </w:rPr>
          <w:t>www.mathematicse wordpres.com</w:t>
        </w:r>
      </w:hyperlink>
      <w:r>
        <w:rPr>
          <w:color w:val="000000"/>
        </w:rPr>
        <w:t>, diakses tanggal 18 April 2008), hal 1</w:t>
      </w:r>
    </w:p>
  </w:footnote>
  <w:footnote w:id="11">
    <w:p w:rsidR="008A0A13" w:rsidRDefault="008A0A13" w:rsidP="0094634C">
      <w:pPr>
        <w:pStyle w:val="FootnoteText"/>
        <w:ind w:firstLine="561"/>
        <w:jc w:val="both"/>
      </w:pPr>
      <w:r>
        <w:rPr>
          <w:rStyle w:val="FootnoteReference"/>
        </w:rPr>
        <w:footnoteRef/>
      </w:r>
      <w:r>
        <w:t xml:space="preserve"> </w:t>
      </w:r>
      <w:r>
        <w:rPr>
          <w:color w:val="000000"/>
        </w:rPr>
        <w:t xml:space="preserve">Subanji, </w:t>
      </w:r>
      <w:r>
        <w:rPr>
          <w:i/>
          <w:iCs/>
          <w:color w:val="000000"/>
        </w:rPr>
        <w:t>Pembelajaran Dengan…….,</w:t>
      </w:r>
      <w:r>
        <w:rPr>
          <w:color w:val="000000"/>
        </w:rPr>
        <w:t>hal.5</w:t>
      </w:r>
      <w:r>
        <w:tab/>
      </w:r>
    </w:p>
  </w:footnote>
  <w:footnote w:id="12">
    <w:p w:rsidR="008A0A13" w:rsidRDefault="008A0A13" w:rsidP="0059073A">
      <w:pPr>
        <w:pStyle w:val="FootnoteText"/>
        <w:tabs>
          <w:tab w:val="left" w:pos="561"/>
        </w:tabs>
      </w:pPr>
      <w:r>
        <w:tab/>
      </w:r>
      <w:r>
        <w:rPr>
          <w:rStyle w:val="FootnoteReference"/>
        </w:rPr>
        <w:footnoteRef/>
      </w:r>
      <w:r>
        <w:t xml:space="preserve"> Ibid. hal.1-2</w:t>
      </w:r>
    </w:p>
  </w:footnote>
  <w:footnote w:id="13">
    <w:p w:rsidR="008A0A13" w:rsidRDefault="008A0A13" w:rsidP="0059073A">
      <w:pPr>
        <w:pStyle w:val="FootnoteText"/>
      </w:pPr>
      <w:r>
        <w:tab/>
      </w:r>
      <w:r>
        <w:rPr>
          <w:rStyle w:val="FootnoteReference"/>
        </w:rPr>
        <w:footnoteRef/>
      </w:r>
      <w:r>
        <w:t xml:space="preserve"> Ibid, hal.3</w:t>
      </w:r>
    </w:p>
  </w:footnote>
  <w:footnote w:id="14">
    <w:p w:rsidR="008A0A13" w:rsidRDefault="008A0A13" w:rsidP="00B31CDA">
      <w:pPr>
        <w:pStyle w:val="FootnoteText"/>
        <w:ind w:firstLine="1134"/>
        <w:jc w:val="both"/>
      </w:pPr>
      <w:r>
        <w:rPr>
          <w:rStyle w:val="FootnoteReference"/>
        </w:rPr>
        <w:footnoteRef/>
      </w:r>
      <w:r>
        <w:rPr>
          <w:color w:val="000000"/>
        </w:rPr>
        <w:t xml:space="preserve">Subanji, </w:t>
      </w:r>
      <w:r>
        <w:rPr>
          <w:i/>
          <w:iCs/>
          <w:color w:val="000000"/>
        </w:rPr>
        <w:t>Pembelajaran Dengan…,hal.1</w:t>
      </w:r>
    </w:p>
  </w:footnote>
  <w:footnote w:id="15">
    <w:p w:rsidR="008A0A13" w:rsidRDefault="008A0A13" w:rsidP="00B31CDA">
      <w:pPr>
        <w:pStyle w:val="FootnoteText"/>
        <w:ind w:firstLine="1134"/>
        <w:jc w:val="both"/>
      </w:pPr>
      <w:r>
        <w:rPr>
          <w:rStyle w:val="FootnoteReference"/>
        </w:rPr>
        <w:footnoteRef/>
      </w:r>
      <w:r>
        <w:t xml:space="preserve"> </w:t>
      </w:r>
      <w:r w:rsidRPr="00B31CDA">
        <w:rPr>
          <w:b/>
        </w:rPr>
        <w:t>N</w:t>
      </w:r>
      <w:r>
        <w:t>uharini dan Triwahyuni,</w:t>
      </w:r>
      <w:r>
        <w:rPr>
          <w:i/>
          <w:iCs/>
        </w:rPr>
        <w:t>2008,Matematika untuk  Kelas VIII SMP dan MTS,</w:t>
      </w:r>
      <w:r>
        <w:t>Jakarta: Pusat Perbukuan Depdiknas,hal.220</w:t>
      </w:r>
    </w:p>
  </w:footnote>
  <w:footnote w:id="16">
    <w:p w:rsidR="008A0A13" w:rsidRDefault="008A0A13" w:rsidP="00B31CDA">
      <w:pPr>
        <w:pStyle w:val="FootnoteText"/>
        <w:ind w:firstLine="1134"/>
        <w:jc w:val="both"/>
      </w:pPr>
      <w:r>
        <w:rPr>
          <w:rStyle w:val="FootnoteReference"/>
        </w:rPr>
        <w:footnoteRef/>
      </w:r>
      <w:r>
        <w:t xml:space="preserve">  Ibid,hal.220</w:t>
      </w:r>
    </w:p>
    <w:p w:rsidR="008A0A13" w:rsidRDefault="008A0A13" w:rsidP="00B31CDA">
      <w:pPr>
        <w:pStyle w:val="FootnoteText"/>
        <w:jc w:val="both"/>
      </w:pPr>
    </w:p>
  </w:footnote>
  <w:footnote w:id="17">
    <w:p w:rsidR="008A0A13" w:rsidRDefault="008A0A13" w:rsidP="00B31CDA">
      <w:pPr>
        <w:pStyle w:val="FootnoteText"/>
        <w:ind w:firstLine="1134"/>
        <w:jc w:val="both"/>
      </w:pPr>
      <w:r>
        <w:rPr>
          <w:rStyle w:val="FootnoteReference"/>
        </w:rPr>
        <w:footnoteRef/>
      </w:r>
      <w:r>
        <w:t xml:space="preserve"> Herman Hudojo,1990,</w:t>
      </w:r>
      <w:r>
        <w:rPr>
          <w:i/>
          <w:iCs/>
        </w:rPr>
        <w:t>Strategi Mengalar Belajar Matematika</w:t>
      </w:r>
      <w:r>
        <w:t>,Malang:IKIP Malang,hal.4</w:t>
      </w:r>
    </w:p>
  </w:footnote>
  <w:footnote w:id="18">
    <w:p w:rsidR="008A0A13" w:rsidRPr="001129F0" w:rsidRDefault="008A0A13" w:rsidP="0080395A">
      <w:pPr>
        <w:pStyle w:val="FootnoteText"/>
        <w:ind w:left="142" w:firstLine="992"/>
        <w:jc w:val="both"/>
        <w:rPr>
          <w:lang w:val="sv-SE"/>
        </w:rPr>
      </w:pPr>
      <w:r>
        <w:rPr>
          <w:rStyle w:val="FootnoteReference"/>
        </w:rPr>
        <w:footnoteRef/>
      </w:r>
      <w:r w:rsidRPr="001129F0">
        <w:rPr>
          <w:lang w:val="sv-SE"/>
        </w:rPr>
        <w:t xml:space="preserve"> Russefendi,</w:t>
      </w:r>
      <w:r>
        <w:rPr>
          <w:lang w:val="sv-SE"/>
        </w:rPr>
        <w:t>1990,</w:t>
      </w:r>
      <w:r w:rsidRPr="001129F0">
        <w:rPr>
          <w:i/>
          <w:iCs/>
          <w:lang w:val="sv-SE"/>
        </w:rPr>
        <w:t>Pengajaran Matematika Modern dan Masa Kini Untuk Guru dan PGSD</w:t>
      </w:r>
      <w:r>
        <w:rPr>
          <w:lang w:val="sv-SE"/>
        </w:rPr>
        <w:t xml:space="preserve">, </w:t>
      </w:r>
      <w:r w:rsidRPr="001129F0">
        <w:rPr>
          <w:lang w:val="sv-SE"/>
        </w:rPr>
        <w:t>Bandung</w:t>
      </w:r>
      <w:r>
        <w:rPr>
          <w:lang w:val="sv-SE"/>
        </w:rPr>
        <w:t>:</w:t>
      </w:r>
      <w:r w:rsidRPr="001129F0">
        <w:rPr>
          <w:lang w:val="sv-SE"/>
        </w:rPr>
        <w:t>Tarsito,</w:t>
      </w:r>
      <w:r>
        <w:rPr>
          <w:lang w:val="sv-SE"/>
        </w:rPr>
        <w:t>hal.</w:t>
      </w:r>
      <w:r w:rsidRPr="001129F0">
        <w:rPr>
          <w:lang w:val="sv-SE"/>
        </w:rPr>
        <w:t>1</w:t>
      </w:r>
    </w:p>
  </w:footnote>
  <w:footnote w:id="19">
    <w:p w:rsidR="008A0A13" w:rsidRDefault="008A0A13" w:rsidP="00B31CDA">
      <w:pPr>
        <w:pStyle w:val="FootnoteText"/>
        <w:ind w:firstLine="1134"/>
        <w:jc w:val="both"/>
      </w:pPr>
      <w:r>
        <w:rPr>
          <w:rStyle w:val="FootnoteReference"/>
        </w:rPr>
        <w:footnoteRef/>
      </w:r>
      <w:r>
        <w:t xml:space="preserve"> Herman Hudojo,1998,</w:t>
      </w:r>
      <w:r>
        <w:rPr>
          <w:i/>
          <w:iCs/>
        </w:rPr>
        <w:t>Mengajar Belajar Matematika,Jakarta:</w:t>
      </w:r>
      <w:r>
        <w:t>Depdikbud,hal.62</w:t>
      </w:r>
    </w:p>
  </w:footnote>
  <w:footnote w:id="20">
    <w:p w:rsidR="008A0A13" w:rsidRPr="001129F0" w:rsidRDefault="008A0A13" w:rsidP="00B31CDA">
      <w:pPr>
        <w:pStyle w:val="FootnoteText"/>
        <w:ind w:left="142" w:firstLine="992"/>
        <w:jc w:val="both"/>
        <w:rPr>
          <w:lang w:val="fi-FI"/>
        </w:rPr>
      </w:pPr>
      <w:r>
        <w:rPr>
          <w:rStyle w:val="FootnoteReference"/>
        </w:rPr>
        <w:t>4</w:t>
      </w:r>
      <w:r w:rsidRPr="001129F0">
        <w:rPr>
          <w:lang w:val="fi-FI"/>
        </w:rPr>
        <w:t xml:space="preserve"> Soedjadi R, </w:t>
      </w:r>
      <w:r>
        <w:rPr>
          <w:lang w:val="fi-FI"/>
        </w:rPr>
        <w:t>2000,</w:t>
      </w:r>
      <w:r w:rsidRPr="001129F0">
        <w:rPr>
          <w:i/>
          <w:iCs/>
          <w:lang w:val="fi-FI"/>
        </w:rPr>
        <w:t>Kiat Pendidikan Matematika Di I</w:t>
      </w:r>
      <w:r>
        <w:rPr>
          <w:i/>
          <w:iCs/>
          <w:lang w:val="fi-FI"/>
        </w:rPr>
        <w:t>ndonesia</w:t>
      </w:r>
      <w:r>
        <w:rPr>
          <w:lang w:val="fi-FI"/>
        </w:rPr>
        <w:t>,</w:t>
      </w:r>
      <w:r w:rsidRPr="001129F0">
        <w:rPr>
          <w:lang w:val="fi-FI"/>
        </w:rPr>
        <w:t>Jakarta : Dirjen Diknas,</w:t>
      </w:r>
      <w:r>
        <w:rPr>
          <w:lang w:val="fi-FI"/>
        </w:rPr>
        <w:t>hal.</w:t>
      </w:r>
      <w:r w:rsidRPr="001129F0">
        <w:rPr>
          <w:lang w:val="fi-FI"/>
        </w:rPr>
        <w:t>11</w:t>
      </w:r>
    </w:p>
  </w:footnote>
  <w:footnote w:id="21">
    <w:p w:rsidR="008A0A13" w:rsidRDefault="008A0A13" w:rsidP="00B31CDA">
      <w:pPr>
        <w:pStyle w:val="FootnoteText"/>
        <w:ind w:firstLine="1134"/>
      </w:pPr>
      <w:r>
        <w:rPr>
          <w:rStyle w:val="FootnoteReference"/>
        </w:rPr>
        <w:footnoteRef/>
      </w:r>
      <w:r>
        <w:t xml:space="preserve"> Ibid, hal 11,</w:t>
      </w:r>
    </w:p>
  </w:footnote>
  <w:footnote w:id="22">
    <w:p w:rsidR="008A0A13" w:rsidRDefault="008A0A13" w:rsidP="00B31CDA">
      <w:pPr>
        <w:pStyle w:val="FootnoteText"/>
        <w:ind w:firstLine="993"/>
      </w:pPr>
      <w:r>
        <w:rPr>
          <w:rStyle w:val="FootnoteReference"/>
        </w:rPr>
        <w:footnoteRef/>
      </w:r>
      <w:r>
        <w:t xml:space="preserve"> Syaiful Bahri Djamarah, </w:t>
      </w:r>
      <w:r w:rsidRPr="00512281">
        <w:rPr>
          <w:i/>
        </w:rPr>
        <w:t>Psikologi Belajar</w:t>
      </w:r>
      <w:r>
        <w:t>, (</w:t>
      </w:r>
      <w:smartTag w:uri="urn:schemas-microsoft-com:office:smarttags" w:element="place">
        <w:smartTag w:uri="urn:schemas-microsoft-com:office:smarttags" w:element="City">
          <w:r>
            <w:t>Jakarta</w:t>
          </w:r>
        </w:smartTag>
      </w:smartTag>
      <w:r>
        <w:t>: Rineka Cipta,2002), 30</w:t>
      </w:r>
    </w:p>
  </w:footnote>
  <w:footnote w:id="23">
    <w:p w:rsidR="008A0A13" w:rsidRDefault="008A0A13" w:rsidP="00B31CDA">
      <w:pPr>
        <w:pStyle w:val="FootnoteText"/>
        <w:ind w:firstLine="993"/>
      </w:pPr>
      <w:r>
        <w:rPr>
          <w:rStyle w:val="FootnoteReference"/>
        </w:rPr>
        <w:footnoteRef/>
      </w:r>
      <w:r>
        <w:t xml:space="preserve"> </w:t>
      </w:r>
      <w:r w:rsidRPr="00583AAF">
        <w:rPr>
          <w:i/>
        </w:rPr>
        <w:t>Ibid</w:t>
      </w:r>
      <w:r>
        <w:t>. 13-16</w:t>
      </w:r>
    </w:p>
  </w:footnote>
  <w:footnote w:id="24">
    <w:p w:rsidR="008A0A13" w:rsidRPr="00D71DA3" w:rsidRDefault="008A0A13" w:rsidP="00B31CDA">
      <w:pPr>
        <w:pStyle w:val="FootnoteText"/>
        <w:ind w:firstLine="709"/>
        <w:rPr>
          <w:i/>
        </w:rPr>
      </w:pPr>
      <w:r>
        <w:rPr>
          <w:rStyle w:val="FootnoteReference"/>
        </w:rPr>
        <w:footnoteRef/>
      </w:r>
      <w:r>
        <w:t xml:space="preserve"> Hudojo….,hal.104</w:t>
      </w:r>
    </w:p>
  </w:footnote>
  <w:footnote w:id="25">
    <w:p w:rsidR="008A0A13" w:rsidRDefault="008A0A13" w:rsidP="00B31CDA">
      <w:pPr>
        <w:pStyle w:val="FootnoteText"/>
        <w:ind w:firstLine="709"/>
      </w:pPr>
      <w:r>
        <w:rPr>
          <w:rStyle w:val="FootnoteReference"/>
        </w:rPr>
        <w:footnoteRef/>
      </w:r>
      <w:r>
        <w:t xml:space="preserve"> </w:t>
      </w:r>
      <w:r w:rsidRPr="001129F0">
        <w:rPr>
          <w:lang w:val="fi-FI"/>
        </w:rPr>
        <w:t xml:space="preserve">Soedjadi R, </w:t>
      </w:r>
      <w:r>
        <w:rPr>
          <w:lang w:val="fi-FI"/>
        </w:rPr>
        <w:t>2000,</w:t>
      </w:r>
      <w:r w:rsidRPr="001129F0">
        <w:rPr>
          <w:i/>
          <w:iCs/>
          <w:lang w:val="fi-FI"/>
        </w:rPr>
        <w:t>Kiat Pendidikan Matematika Di Indonesia, Konstantasi Keadaan Masa Kini Menuju Harapan Masa Depan</w:t>
      </w:r>
      <w:r>
        <w:rPr>
          <w:lang w:val="fi-FI"/>
        </w:rPr>
        <w:t>,</w:t>
      </w:r>
      <w:r w:rsidRPr="001129F0">
        <w:rPr>
          <w:lang w:val="fi-FI"/>
        </w:rPr>
        <w:t>Ja</w:t>
      </w:r>
      <w:r>
        <w:rPr>
          <w:lang w:val="fi-FI"/>
        </w:rPr>
        <w:t>karta:Dirjen Diknas,hal.17</w:t>
      </w:r>
    </w:p>
  </w:footnote>
  <w:footnote w:id="26">
    <w:p w:rsidR="008A0A13" w:rsidRDefault="008A0A13" w:rsidP="00B31CDA">
      <w:pPr>
        <w:pStyle w:val="FootnoteText"/>
        <w:ind w:firstLine="851"/>
        <w:jc w:val="both"/>
      </w:pPr>
      <w:r>
        <w:rPr>
          <w:rStyle w:val="FootnoteReference"/>
        </w:rPr>
        <w:footnoteRef/>
      </w:r>
      <w:r>
        <w:t xml:space="preserve"> Slameto,2003,</w:t>
      </w:r>
      <w:r>
        <w:rPr>
          <w:i/>
          <w:iCs/>
        </w:rPr>
        <w:t>Belajar dan Faktor-faktor yang Mempengaruhinya,</w:t>
      </w:r>
      <w:r>
        <w:t>Jakarta:Rineka Cipta,hal.2</w:t>
      </w:r>
    </w:p>
  </w:footnote>
  <w:footnote w:id="27">
    <w:p w:rsidR="008A0A13" w:rsidRPr="00A03B80" w:rsidRDefault="008A0A13" w:rsidP="00B31CDA">
      <w:pPr>
        <w:pStyle w:val="FootnoteText"/>
        <w:ind w:firstLine="851"/>
      </w:pPr>
      <w:r>
        <w:rPr>
          <w:rStyle w:val="FootnoteReference"/>
        </w:rPr>
        <w:footnoteRef/>
      </w:r>
      <w:r>
        <w:t xml:space="preserve"> Thursan Hakim,2000,</w:t>
      </w:r>
      <w:r w:rsidRPr="00A03B80">
        <w:rPr>
          <w:i/>
        </w:rPr>
        <w:t>Belajar Secara Efektif: Panduan Menemukan Teknik Belajar Memilih Jurusan Dan Menemukan Cita-Cita</w:t>
      </w:r>
      <w:r>
        <w:rPr>
          <w:i/>
        </w:rPr>
        <w:t>,</w:t>
      </w:r>
      <w:r>
        <w:t>Jakarta:Puspa Swara,2000,hal.1</w:t>
      </w:r>
    </w:p>
  </w:footnote>
  <w:footnote w:id="28">
    <w:p w:rsidR="008A0A13" w:rsidRDefault="008A0A13" w:rsidP="00B31CDA">
      <w:pPr>
        <w:pStyle w:val="FootnoteText"/>
        <w:ind w:firstLine="851"/>
      </w:pPr>
      <w:r>
        <w:rPr>
          <w:rStyle w:val="FootnoteReference"/>
        </w:rPr>
        <w:footnoteRef/>
      </w:r>
      <w:r>
        <w:t xml:space="preserve"> Muhhibin Syah, 2003,</w:t>
      </w:r>
      <w:r w:rsidRPr="00221CEB">
        <w:rPr>
          <w:i/>
        </w:rPr>
        <w:t>Psikologi</w:t>
      </w:r>
      <w:r>
        <w:t xml:space="preserve">  </w:t>
      </w:r>
      <w:r w:rsidRPr="00221CEB">
        <w:rPr>
          <w:i/>
        </w:rPr>
        <w:t>Pendidikan Dengan Pendekatan Baru</w:t>
      </w:r>
      <w:r>
        <w:t>,(Bandung: Remaja Rosda Karya,hal.92</w:t>
      </w:r>
    </w:p>
  </w:footnote>
  <w:footnote w:id="29">
    <w:p w:rsidR="008A0A13" w:rsidRDefault="008A0A13" w:rsidP="00B31CDA">
      <w:pPr>
        <w:pStyle w:val="FootnoteText"/>
        <w:ind w:firstLine="851"/>
        <w:jc w:val="both"/>
      </w:pPr>
      <w:r>
        <w:rPr>
          <w:rStyle w:val="FootnoteReference"/>
        </w:rPr>
        <w:footnoteRef/>
      </w:r>
      <w:r>
        <w:t xml:space="preserve"> Hudojo, </w:t>
      </w:r>
      <w:r>
        <w:rPr>
          <w:i/>
          <w:iCs/>
        </w:rPr>
        <w:t>Strategi Mengalar</w:t>
      </w:r>
      <w:r>
        <w:t>, (Malang: IKIP Malang, 1990), 13</w:t>
      </w:r>
    </w:p>
  </w:footnote>
  <w:footnote w:id="30">
    <w:p w:rsidR="008A0A13" w:rsidRDefault="008A0A13" w:rsidP="00B31CDA">
      <w:pPr>
        <w:pStyle w:val="FootnoteText"/>
        <w:ind w:firstLine="1134"/>
      </w:pPr>
      <w:r>
        <w:rPr>
          <w:rStyle w:val="FootnoteReference"/>
        </w:rPr>
        <w:footnoteRef/>
      </w:r>
      <w:r>
        <w:t xml:space="preserve"> W.S. Winkel, 1996,</w:t>
      </w:r>
      <w:r w:rsidRPr="00F0103F">
        <w:rPr>
          <w:i/>
        </w:rPr>
        <w:t>Psikologi Pengajaran</w:t>
      </w:r>
      <w:r>
        <w:t>,Yogyakarta:Grasindo,hal.53</w:t>
      </w:r>
    </w:p>
  </w:footnote>
  <w:footnote w:id="31">
    <w:p w:rsidR="008A0A13" w:rsidRDefault="008A0A13" w:rsidP="00B31CDA">
      <w:pPr>
        <w:pStyle w:val="FootnoteText"/>
        <w:ind w:firstLine="1134"/>
        <w:jc w:val="both"/>
      </w:pPr>
      <w:r>
        <w:rPr>
          <w:rStyle w:val="FootnoteReference"/>
        </w:rPr>
        <w:footnoteRef/>
      </w:r>
      <w:r>
        <w:t xml:space="preserve"> Hudojo,……., hal.92</w:t>
      </w:r>
    </w:p>
  </w:footnote>
  <w:footnote w:id="32">
    <w:p w:rsidR="008A0A13" w:rsidRDefault="008A0A13" w:rsidP="0051795D">
      <w:pPr>
        <w:pStyle w:val="FootnoteText"/>
        <w:ind w:firstLine="993"/>
        <w:jc w:val="both"/>
      </w:pPr>
      <w:r>
        <w:rPr>
          <w:rStyle w:val="FootnoteReference"/>
        </w:rPr>
        <w:footnoteRef/>
      </w:r>
      <w:r>
        <w:t>Depdiknas,2003,</w:t>
      </w:r>
      <w:r>
        <w:rPr>
          <w:i/>
          <w:iCs/>
        </w:rPr>
        <w:t>Standar Kompetensi Mata Pelajaran Matematika,</w:t>
      </w:r>
      <w:r>
        <w:t>Jakarta: Depdiknas,hal.2</w:t>
      </w:r>
    </w:p>
  </w:footnote>
  <w:footnote w:id="33">
    <w:p w:rsidR="008A0A13" w:rsidRDefault="008A0A13" w:rsidP="0051795D">
      <w:pPr>
        <w:pStyle w:val="FootnoteText"/>
        <w:ind w:firstLine="993"/>
        <w:jc w:val="both"/>
      </w:pPr>
      <w:r>
        <w:rPr>
          <w:rStyle w:val="FootnoteReference"/>
        </w:rPr>
        <w:footnoteRef/>
      </w:r>
      <w:r>
        <w:t>Moh. Uzer Usman dan Lilis Setiawati,1993,</w:t>
      </w:r>
      <w:r>
        <w:rPr>
          <w:i/>
          <w:iCs/>
        </w:rPr>
        <w:t>Upaya Optimalisasi Kegiatan Belajar Mengajar</w:t>
      </w:r>
      <w:r>
        <w:t>,Bandung:Remaja Rosda Karya,hal.6</w:t>
      </w:r>
    </w:p>
  </w:footnote>
  <w:footnote w:id="34">
    <w:p w:rsidR="008A0A13" w:rsidRDefault="008A0A13" w:rsidP="0051795D">
      <w:pPr>
        <w:pStyle w:val="FootnoteText"/>
        <w:ind w:firstLine="993"/>
        <w:jc w:val="both"/>
      </w:pPr>
      <w:r>
        <w:rPr>
          <w:rStyle w:val="FootnoteReference"/>
        </w:rPr>
        <w:footnoteRef/>
      </w:r>
      <w:r>
        <w:t xml:space="preserve">Slameto,  </w:t>
      </w:r>
      <w:r>
        <w:rPr>
          <w:i/>
          <w:iCs/>
        </w:rPr>
        <w:t>Belajar</w:t>
      </w:r>
      <w:r>
        <w:t>..…., 32</w:t>
      </w:r>
    </w:p>
  </w:footnote>
  <w:footnote w:id="35">
    <w:p w:rsidR="008A0A13" w:rsidRDefault="008A0A13" w:rsidP="0051795D">
      <w:pPr>
        <w:pStyle w:val="FootnoteText"/>
        <w:ind w:firstLine="1134"/>
        <w:jc w:val="both"/>
      </w:pPr>
      <w:r>
        <w:rPr>
          <w:rStyle w:val="FootnoteReference"/>
        </w:rPr>
        <w:footnoteRef/>
      </w:r>
      <w:r>
        <w:t>Suryabrata,1997,</w:t>
      </w:r>
      <w:r>
        <w:rPr>
          <w:i/>
          <w:iCs/>
        </w:rPr>
        <w:t>Proses Belajar Mengajar di Sekolah</w:t>
      </w:r>
      <w:r>
        <w:t>,Jakarta:Rineka Cipta,,hal.19</w:t>
      </w:r>
    </w:p>
  </w:footnote>
  <w:footnote w:id="36">
    <w:p w:rsidR="008A0A13" w:rsidRDefault="008A0A13" w:rsidP="0051795D">
      <w:pPr>
        <w:pStyle w:val="FootnoteText"/>
        <w:ind w:firstLine="1134"/>
        <w:jc w:val="both"/>
      </w:pPr>
      <w:r>
        <w:rPr>
          <w:rStyle w:val="FootnoteReference"/>
        </w:rPr>
        <w:footnoteRef/>
      </w:r>
      <w:r>
        <w:t xml:space="preserve"> Ibid.hal.20</w:t>
      </w:r>
    </w:p>
  </w:footnote>
  <w:footnote w:id="37">
    <w:p w:rsidR="008A0A13" w:rsidRDefault="008A0A13" w:rsidP="0001601F">
      <w:pPr>
        <w:pStyle w:val="FootnoteText"/>
        <w:ind w:left="187" w:firstLine="935"/>
        <w:jc w:val="both"/>
        <w:rPr>
          <w:lang w:val="sv-SE"/>
        </w:rPr>
      </w:pPr>
      <w:r>
        <w:rPr>
          <w:rStyle w:val="FootnoteReference"/>
        </w:rPr>
        <w:footnoteRef/>
      </w:r>
      <w:r>
        <w:t xml:space="preserve"> </w:t>
      </w:r>
      <w:r>
        <w:rPr>
          <w:lang w:val="sv-SE"/>
        </w:rPr>
        <w:t>Arif Armai,2002,</w:t>
      </w:r>
      <w:r>
        <w:rPr>
          <w:i/>
          <w:lang w:val="sv-SE"/>
        </w:rPr>
        <w:t xml:space="preserve">Pengantar </w:t>
      </w:r>
      <w:r>
        <w:rPr>
          <w:i/>
          <w:lang w:val="fi-FI"/>
        </w:rPr>
        <w:t>Ilmu</w:t>
      </w:r>
      <w:r>
        <w:rPr>
          <w:i/>
          <w:lang w:val="sv-SE"/>
        </w:rPr>
        <w:t xml:space="preserve"> dan Metodologi Pendidikan Islam, </w:t>
      </w:r>
      <w:r>
        <w:rPr>
          <w:lang w:val="sv-SE"/>
        </w:rPr>
        <w:t>Jakarta:Ciputat Pers,hal.27</w:t>
      </w:r>
    </w:p>
    <w:p w:rsidR="008A0A13" w:rsidRDefault="008A0A13">
      <w:pPr>
        <w:pStyle w:val="FootnoteText"/>
      </w:pPr>
    </w:p>
  </w:footnote>
  <w:footnote w:id="38">
    <w:p w:rsidR="008A0A13" w:rsidRDefault="008A0A13" w:rsidP="0001601F">
      <w:pPr>
        <w:pStyle w:val="FootnoteText"/>
        <w:ind w:left="187" w:firstLine="935"/>
        <w:jc w:val="both"/>
      </w:pPr>
      <w:r>
        <w:rPr>
          <w:rStyle w:val="FootnoteReference"/>
        </w:rPr>
        <w:footnoteRef/>
      </w:r>
      <w:r>
        <w:t xml:space="preserve"> Arif Armai, </w:t>
      </w:r>
      <w:r>
        <w:rPr>
          <w:i/>
        </w:rPr>
        <w:t xml:space="preserve">Pengantar Ilmu ……., </w:t>
      </w:r>
      <w:r>
        <w:t>hal.58</w:t>
      </w:r>
    </w:p>
    <w:p w:rsidR="008A0A13" w:rsidRDefault="008A0A13">
      <w:pPr>
        <w:pStyle w:val="FootnoteText"/>
      </w:pPr>
    </w:p>
  </w:footnote>
  <w:footnote w:id="39">
    <w:p w:rsidR="008A0A13" w:rsidRDefault="008A0A13" w:rsidP="0080395A">
      <w:pPr>
        <w:pStyle w:val="FootnoteText"/>
        <w:ind w:firstLine="993"/>
        <w:jc w:val="both"/>
      </w:pPr>
      <w:r>
        <w:rPr>
          <w:rStyle w:val="FootnoteReference"/>
        </w:rPr>
        <w:footnoteRef/>
      </w:r>
      <w:r>
        <w:t xml:space="preserve"> Hudojo,1990,</w:t>
      </w:r>
      <w:r>
        <w:rPr>
          <w:i/>
          <w:iCs/>
        </w:rPr>
        <w:t>Strategi Mengalar</w:t>
      </w:r>
      <w:r>
        <w:t>,Malang:IKIP Malang,hal.8-10</w:t>
      </w:r>
    </w:p>
    <w:p w:rsidR="008A0A13" w:rsidRDefault="008A0A13">
      <w:pPr>
        <w:pStyle w:val="FootnoteText"/>
      </w:pPr>
    </w:p>
  </w:footnote>
  <w:footnote w:id="40">
    <w:p w:rsidR="008A0A13" w:rsidRDefault="008A0A13" w:rsidP="00817539">
      <w:pPr>
        <w:pStyle w:val="FootnoteText"/>
        <w:ind w:firstLine="993"/>
        <w:jc w:val="both"/>
      </w:pPr>
      <w:r>
        <w:rPr>
          <w:rStyle w:val="FootnoteReference"/>
        </w:rPr>
        <w:footnoteRef/>
      </w:r>
      <w:r>
        <w:t xml:space="preserve"> Abu Ahmadi,Widodo Supriyanto,1991,</w:t>
      </w:r>
      <w:r>
        <w:rPr>
          <w:i/>
          <w:iCs/>
        </w:rPr>
        <w:t>Psikologi Belajar</w:t>
      </w:r>
      <w:r>
        <w:t>Jakarta:Rineka Cipta,hal.130</w:t>
      </w:r>
    </w:p>
    <w:p w:rsidR="008A0A13" w:rsidRDefault="008A0A13">
      <w:pPr>
        <w:pStyle w:val="FootnoteText"/>
      </w:pPr>
    </w:p>
  </w:footnote>
  <w:footnote w:id="41">
    <w:p w:rsidR="008A0A13" w:rsidRDefault="008A0A13" w:rsidP="0080395A">
      <w:pPr>
        <w:pStyle w:val="FootnoteText"/>
        <w:ind w:firstLine="993"/>
      </w:pPr>
      <w:r>
        <w:rPr>
          <w:rStyle w:val="FootnoteReference"/>
        </w:rPr>
        <w:footnoteRef/>
      </w:r>
      <w:r>
        <w:t xml:space="preserve"> Ibid, 131</w:t>
      </w:r>
    </w:p>
  </w:footnote>
  <w:footnote w:id="42">
    <w:p w:rsidR="008A0A13" w:rsidRDefault="008A0A13" w:rsidP="00594E1C">
      <w:pPr>
        <w:pStyle w:val="FootnoteText"/>
        <w:ind w:firstLine="1134"/>
        <w:jc w:val="both"/>
      </w:pPr>
      <w:r>
        <w:rPr>
          <w:rStyle w:val="FootnoteReference"/>
        </w:rPr>
        <w:footnoteRef/>
      </w:r>
      <w:r>
        <w:t>Ibid, 133</w:t>
      </w:r>
    </w:p>
  </w:footnote>
  <w:footnote w:id="43">
    <w:p w:rsidR="008A0A13" w:rsidRDefault="008A0A13" w:rsidP="00817539">
      <w:pPr>
        <w:pStyle w:val="FootnoteText"/>
        <w:ind w:firstLine="993"/>
        <w:jc w:val="both"/>
      </w:pPr>
      <w:r>
        <w:rPr>
          <w:rStyle w:val="FootnoteReference"/>
        </w:rPr>
        <w:footnoteRef/>
      </w:r>
      <w:r>
        <w:t>Ibid, 139</w:t>
      </w:r>
    </w:p>
  </w:footnote>
  <w:footnote w:id="44">
    <w:p w:rsidR="008A0A13" w:rsidRPr="00D01707" w:rsidRDefault="008A0A13" w:rsidP="00817539">
      <w:pPr>
        <w:pStyle w:val="FootnoteText"/>
        <w:ind w:firstLine="993"/>
      </w:pPr>
      <w:r>
        <w:rPr>
          <w:rStyle w:val="FootnoteReference"/>
        </w:rPr>
        <w:footnoteRef/>
      </w:r>
      <w:r>
        <w:t xml:space="preserve"> Paul Suparno,1997,</w:t>
      </w:r>
      <w:r w:rsidRPr="00D01707">
        <w:rPr>
          <w:i/>
        </w:rPr>
        <w:t>Filsafat Konstruktivisme dalam Pendidikan</w:t>
      </w:r>
      <w:r>
        <w:rPr>
          <w:i/>
        </w:rPr>
        <w:t>,</w:t>
      </w:r>
      <w:r>
        <w:t>Yogyakarta: Kanisius,hal .43</w:t>
      </w:r>
    </w:p>
  </w:footnote>
  <w:footnote w:id="45">
    <w:p w:rsidR="008A0A13" w:rsidRDefault="008A0A13" w:rsidP="00B75263">
      <w:pPr>
        <w:pStyle w:val="FootnoteText"/>
        <w:ind w:firstLine="993"/>
      </w:pPr>
      <w:r>
        <w:rPr>
          <w:rStyle w:val="FootnoteReference"/>
        </w:rPr>
        <w:footnoteRef/>
      </w:r>
      <w:r>
        <w:t xml:space="preserve"> Ibid,hal.45</w:t>
      </w:r>
    </w:p>
  </w:footnote>
  <w:footnote w:id="46">
    <w:p w:rsidR="008A0A13" w:rsidRPr="00092E3D" w:rsidRDefault="008A0A13" w:rsidP="00B75263">
      <w:pPr>
        <w:pStyle w:val="FootnoteText"/>
        <w:ind w:firstLine="993"/>
      </w:pPr>
      <w:r>
        <w:rPr>
          <w:rStyle w:val="FootnoteReference"/>
        </w:rPr>
        <w:footnoteRef/>
      </w:r>
      <w:r>
        <w:t xml:space="preserve"> Rusdy A. Siroj,</w:t>
      </w:r>
      <w:r w:rsidRPr="00092E3D">
        <w:rPr>
          <w:i/>
        </w:rPr>
        <w:t>Cara Memperoleh Pengetahuan Dan Implikasinya Pada Pembelajarn Matematika</w:t>
      </w:r>
      <w:r>
        <w:rPr>
          <w:i/>
        </w:rPr>
        <w:t>,</w:t>
      </w:r>
      <w:r>
        <w:t>www.mathematicse-wordpres.com,18 April 2008</w:t>
      </w:r>
    </w:p>
  </w:footnote>
  <w:footnote w:id="47">
    <w:p w:rsidR="008A0A13" w:rsidRDefault="008A0A13" w:rsidP="00B75263">
      <w:pPr>
        <w:pStyle w:val="FootnoteText"/>
        <w:ind w:firstLine="993"/>
        <w:jc w:val="both"/>
      </w:pPr>
      <w:r>
        <w:rPr>
          <w:rStyle w:val="FootnoteReference"/>
        </w:rPr>
        <w:footnoteRef/>
      </w:r>
      <w:r>
        <w:t xml:space="preserve"> Hudojo,1990,</w:t>
      </w:r>
      <w:r>
        <w:rPr>
          <w:i/>
          <w:iCs/>
        </w:rPr>
        <w:t>Strategi BelajarMengajar</w:t>
      </w:r>
      <w:r>
        <w:t>,Malang:IKIP Malang,hal.10</w:t>
      </w:r>
    </w:p>
    <w:p w:rsidR="008A0A13" w:rsidRDefault="008A0A13">
      <w:pPr>
        <w:pStyle w:val="FootnoteText"/>
      </w:pPr>
    </w:p>
  </w:footnote>
  <w:footnote w:id="48">
    <w:p w:rsidR="008A0A13" w:rsidRPr="00F86C2F" w:rsidRDefault="008A0A13" w:rsidP="00C557DF">
      <w:pPr>
        <w:pStyle w:val="FootnoteText"/>
        <w:tabs>
          <w:tab w:val="left" w:pos="7655"/>
        </w:tabs>
        <w:ind w:firstLine="709"/>
      </w:pPr>
      <w:r>
        <w:rPr>
          <w:rStyle w:val="FootnoteReference"/>
        </w:rPr>
        <w:footnoteRef/>
      </w:r>
      <w:r>
        <w:t xml:space="preserve"> Rochmad,</w:t>
      </w:r>
      <w:r w:rsidRPr="00F86C2F">
        <w:rPr>
          <w:i/>
        </w:rPr>
        <w:t>Tinjauan Filsafat</w:t>
      </w:r>
      <w:r>
        <w:rPr>
          <w:i/>
        </w:rPr>
        <w:t xml:space="preserve"> dan Psikologi Konstruktivisme,</w:t>
      </w:r>
      <w:r>
        <w:t>http://rochmad-unnes.blogspot.  com/rabu,6 Februari 2008,hal 6</w:t>
      </w:r>
    </w:p>
  </w:footnote>
  <w:footnote w:id="49">
    <w:p w:rsidR="008A0A13" w:rsidRDefault="008A0A13" w:rsidP="00C557DF">
      <w:pPr>
        <w:pStyle w:val="FootnoteText"/>
        <w:ind w:firstLine="709"/>
        <w:jc w:val="both"/>
      </w:pPr>
      <w:r>
        <w:rPr>
          <w:rStyle w:val="FootnoteReference"/>
        </w:rPr>
        <w:footnoteRef/>
      </w:r>
      <w:r>
        <w:t xml:space="preserve"> Ibid,hal.9</w:t>
      </w:r>
    </w:p>
    <w:p w:rsidR="008A0A13" w:rsidRDefault="008A0A13">
      <w:pPr>
        <w:pStyle w:val="FootnoteText"/>
      </w:pPr>
    </w:p>
  </w:footnote>
  <w:footnote w:id="50">
    <w:p w:rsidR="008A0A13" w:rsidRDefault="008A0A13" w:rsidP="0059073A">
      <w:pPr>
        <w:pStyle w:val="FootnoteText"/>
        <w:ind w:firstLine="561"/>
        <w:jc w:val="both"/>
      </w:pPr>
      <w:r>
        <w:rPr>
          <w:rStyle w:val="FootnoteReference"/>
        </w:rPr>
        <w:footnoteRef/>
      </w:r>
      <w:r>
        <w:tab/>
        <w:t xml:space="preserve"> </w:t>
      </w:r>
      <w:r w:rsidRPr="00C27B55">
        <w:rPr>
          <w:i/>
          <w:iCs/>
        </w:rPr>
        <w:t>Ibid</w:t>
      </w:r>
      <w:r>
        <w:t xml:space="preserve">,hal.6 </w:t>
      </w:r>
    </w:p>
  </w:footnote>
  <w:footnote w:id="51">
    <w:p w:rsidR="008A0A13" w:rsidRDefault="008A0A13" w:rsidP="00B17B55">
      <w:pPr>
        <w:pStyle w:val="FootnoteText"/>
        <w:tabs>
          <w:tab w:val="left" w:pos="0"/>
        </w:tabs>
        <w:ind w:firstLine="567"/>
        <w:jc w:val="both"/>
      </w:pPr>
      <w:r>
        <w:rPr>
          <w:rStyle w:val="FootnoteReference"/>
        </w:rPr>
        <w:footnoteRef/>
      </w:r>
      <w:r>
        <w:tab/>
        <w:t>Binti Masqudah,2002,</w:t>
      </w:r>
      <w:r w:rsidRPr="00B17B55">
        <w:rPr>
          <w:i/>
        </w:rPr>
        <w:t>Proposal Tesis</w:t>
      </w:r>
      <w:r>
        <w:t xml:space="preserve"> </w:t>
      </w:r>
      <w:r w:rsidRPr="00C27B55">
        <w:rPr>
          <w:i/>
          <w:iCs/>
        </w:rPr>
        <w:t>Pembelajar</w:t>
      </w:r>
      <w:r>
        <w:rPr>
          <w:i/>
          <w:iCs/>
        </w:rPr>
        <w:t>an Dengan Pendekatan Open Ended,</w:t>
      </w:r>
      <w:r>
        <w:t xml:space="preserve">Malang:Universitas Negeri Malang,hal.4 </w:t>
      </w:r>
    </w:p>
  </w:footnote>
  <w:footnote w:id="52">
    <w:p w:rsidR="008A0A13" w:rsidRDefault="008A0A13" w:rsidP="00B17B55">
      <w:pPr>
        <w:pStyle w:val="FootnoteText"/>
        <w:tabs>
          <w:tab w:val="left" w:pos="0"/>
          <w:tab w:val="left" w:pos="540"/>
        </w:tabs>
        <w:ind w:firstLine="567"/>
        <w:jc w:val="both"/>
      </w:pPr>
      <w:r>
        <w:rPr>
          <w:rStyle w:val="FootnoteReference"/>
        </w:rPr>
        <w:footnoteRef/>
      </w:r>
      <w:r>
        <w:t xml:space="preserve"> M. Masykur Ag dan Abdul Fathani, </w:t>
      </w:r>
      <w:r w:rsidRPr="00C27B55">
        <w:rPr>
          <w:i/>
          <w:iCs/>
        </w:rPr>
        <w:t>Mathematical</w:t>
      </w:r>
      <w:r>
        <w:t xml:space="preserve"> . . . , hal.67 </w:t>
      </w:r>
    </w:p>
  </w:footnote>
  <w:footnote w:id="53">
    <w:p w:rsidR="008A0A13" w:rsidRDefault="008A0A13" w:rsidP="00B17B55">
      <w:pPr>
        <w:pStyle w:val="FootnoteText"/>
        <w:tabs>
          <w:tab w:val="left" w:pos="0"/>
          <w:tab w:val="left" w:pos="540"/>
        </w:tabs>
        <w:ind w:firstLine="567"/>
        <w:jc w:val="both"/>
      </w:pPr>
      <w:r>
        <w:rPr>
          <w:rStyle w:val="FootnoteReference"/>
        </w:rPr>
        <w:footnoteRef/>
      </w:r>
      <w:r>
        <w:t xml:space="preserve"> Binti Masqudah, </w:t>
      </w:r>
      <w:r w:rsidRPr="00C27B55">
        <w:rPr>
          <w:i/>
          <w:iCs/>
        </w:rPr>
        <w:t>Pembelajran</w:t>
      </w:r>
      <w:r>
        <w:t xml:space="preserve"> . . . . ,hal.4 </w:t>
      </w:r>
    </w:p>
  </w:footnote>
  <w:footnote w:id="54">
    <w:p w:rsidR="008A0A13" w:rsidRDefault="008A0A13" w:rsidP="00B17B55">
      <w:pPr>
        <w:pStyle w:val="FootnoteText"/>
        <w:tabs>
          <w:tab w:val="left" w:pos="0"/>
          <w:tab w:val="left" w:pos="540"/>
        </w:tabs>
        <w:ind w:firstLine="567"/>
        <w:jc w:val="both"/>
      </w:pPr>
      <w:r>
        <w:rPr>
          <w:rStyle w:val="FootnoteReference"/>
        </w:rPr>
        <w:footnoteRef/>
      </w:r>
      <w:r>
        <w:tab/>
        <w:t>Al–Jupri,</w:t>
      </w:r>
      <w:r>
        <w:rPr>
          <w:i/>
          <w:iCs/>
        </w:rPr>
        <w:t>Open</w:t>
      </w:r>
      <w:r w:rsidRPr="00C27B55">
        <w:rPr>
          <w:i/>
          <w:iCs/>
        </w:rPr>
        <w:t>–Ended Problems Dalam Matematika</w:t>
      </w:r>
      <w:r>
        <w:rPr>
          <w:i/>
          <w:iCs/>
        </w:rPr>
        <w:t>,</w:t>
      </w:r>
      <w:r>
        <w:t xml:space="preserve">WWW. Mathematical–word press–com),18 April 2008 </w:t>
      </w:r>
    </w:p>
  </w:footnote>
  <w:footnote w:id="55">
    <w:p w:rsidR="008A0A13" w:rsidRDefault="008A0A13" w:rsidP="00B17B55">
      <w:pPr>
        <w:pStyle w:val="FootnoteText"/>
        <w:tabs>
          <w:tab w:val="left" w:pos="426"/>
          <w:tab w:val="left" w:pos="540"/>
        </w:tabs>
        <w:ind w:left="426"/>
        <w:jc w:val="both"/>
      </w:pPr>
      <w:r>
        <w:rPr>
          <w:rStyle w:val="FootnoteReference"/>
        </w:rPr>
        <w:footnoteRef/>
      </w:r>
      <w:r>
        <w:tab/>
        <w:t xml:space="preserve">Erman Suherman, dkk, </w:t>
      </w:r>
      <w:r w:rsidRPr="00C27B55">
        <w:rPr>
          <w:i/>
          <w:iCs/>
        </w:rPr>
        <w:t>Strategi</w:t>
      </w:r>
      <w:r>
        <w:t xml:space="preserve"> . . . . .,hal.124 </w:t>
      </w:r>
    </w:p>
  </w:footnote>
  <w:footnote w:id="56">
    <w:p w:rsidR="008A0A13" w:rsidRDefault="008A0A13" w:rsidP="00541D40">
      <w:pPr>
        <w:pStyle w:val="FootnoteText"/>
        <w:tabs>
          <w:tab w:val="left" w:pos="540"/>
        </w:tabs>
        <w:ind w:firstLine="561"/>
        <w:jc w:val="both"/>
      </w:pPr>
      <w:r>
        <w:rPr>
          <w:rStyle w:val="FootnoteReference"/>
        </w:rPr>
        <w:footnoteRef/>
      </w:r>
      <w:r>
        <w:t xml:space="preserve"> Al Jupri</w:t>
      </w:r>
      <w:r w:rsidRPr="00607CB6">
        <w:rPr>
          <w:i/>
          <w:iCs/>
        </w:rPr>
        <w:t>, Open – Ended</w:t>
      </w:r>
      <w:r>
        <w:t xml:space="preserve"> . . . . hal 20.  </w:t>
      </w:r>
    </w:p>
  </w:footnote>
  <w:footnote w:id="57">
    <w:p w:rsidR="008A0A13" w:rsidRDefault="008A0A13" w:rsidP="00B75263">
      <w:pPr>
        <w:pStyle w:val="FootnoteText"/>
        <w:tabs>
          <w:tab w:val="left" w:pos="540"/>
        </w:tabs>
        <w:ind w:firstLine="1134"/>
        <w:jc w:val="both"/>
      </w:pPr>
      <w:r>
        <w:rPr>
          <w:rStyle w:val="FootnoteReference"/>
        </w:rPr>
        <w:footnoteRef/>
      </w:r>
      <w:r>
        <w:t xml:space="preserve"> Wina Sujana,2007,</w:t>
      </w:r>
      <w:r>
        <w:rPr>
          <w:i/>
          <w:iCs/>
        </w:rPr>
        <w:t xml:space="preserve">Strategi Pembelajaran Berorientasi Standar Proses Pendidikan, </w:t>
      </w:r>
      <w:r>
        <w:t>Jakarta:Kencana Prenada Media Group,hal.23</w:t>
      </w:r>
    </w:p>
    <w:p w:rsidR="008A0A13" w:rsidRDefault="008A0A13">
      <w:pPr>
        <w:pStyle w:val="FootnoteText"/>
      </w:pPr>
    </w:p>
  </w:footnote>
  <w:footnote w:id="58">
    <w:p w:rsidR="008A0A13" w:rsidRDefault="008A0A13" w:rsidP="0059073A">
      <w:pPr>
        <w:pStyle w:val="FootnoteText"/>
        <w:ind w:firstLine="561"/>
        <w:jc w:val="both"/>
      </w:pPr>
      <w:r>
        <w:rPr>
          <w:rStyle w:val="FootnoteReference"/>
        </w:rPr>
        <w:footnoteRef/>
      </w:r>
      <w:r>
        <w:t xml:space="preserve"> Erman Suherman, dkk, </w:t>
      </w:r>
      <w:r w:rsidRPr="001E69AF">
        <w:rPr>
          <w:i/>
          <w:iCs/>
        </w:rPr>
        <w:t>Strategi</w:t>
      </w:r>
      <w:r>
        <w:t xml:space="preserve"> . . . . . , hal 132 </w:t>
      </w:r>
    </w:p>
  </w:footnote>
  <w:footnote w:id="59">
    <w:p w:rsidR="008A0A13" w:rsidRDefault="008A0A13" w:rsidP="00B75263">
      <w:pPr>
        <w:pStyle w:val="FootnoteText"/>
        <w:ind w:firstLine="993"/>
        <w:jc w:val="both"/>
      </w:pPr>
      <w:r>
        <w:rPr>
          <w:rStyle w:val="FootnoteReference"/>
        </w:rPr>
        <w:footnoteRef/>
      </w:r>
      <w:r>
        <w:t xml:space="preserve"> </w:t>
      </w:r>
      <w:r w:rsidRPr="001E69AF">
        <w:rPr>
          <w:i/>
          <w:iCs/>
        </w:rPr>
        <w:t>Ibid</w:t>
      </w:r>
      <w:r>
        <w:t xml:space="preserve">, hal 133 </w:t>
      </w:r>
    </w:p>
  </w:footnote>
  <w:footnote w:id="60">
    <w:p w:rsidR="008A0A13" w:rsidRPr="00681B33" w:rsidRDefault="008A0A13" w:rsidP="00B75263">
      <w:pPr>
        <w:pStyle w:val="FootnoteText"/>
        <w:ind w:firstLine="993"/>
      </w:pPr>
      <w:r>
        <w:rPr>
          <w:rStyle w:val="FootnoteReference"/>
        </w:rPr>
        <w:footnoteRef/>
      </w:r>
      <w:r>
        <w:t xml:space="preserve"> Nuharini dewi dan Triwahyuni,2008,</w:t>
      </w:r>
      <w:r w:rsidRPr="00681B33">
        <w:rPr>
          <w:i/>
        </w:rPr>
        <w:t xml:space="preserve">Matematika </w:t>
      </w:r>
      <w:r>
        <w:rPr>
          <w:i/>
        </w:rPr>
        <w:t xml:space="preserve">Konsep dan Aplikasinya Kelas VIII SMP, </w:t>
      </w:r>
      <w:r>
        <w:t>Jakarta: Depdiknas,hal.200</w:t>
      </w:r>
    </w:p>
  </w:footnote>
  <w:footnote w:id="61">
    <w:p w:rsidR="008A0A13" w:rsidRDefault="008A0A13" w:rsidP="00D102D3">
      <w:pPr>
        <w:pStyle w:val="FootnoteText"/>
        <w:ind w:firstLine="1134"/>
      </w:pPr>
      <w:r>
        <w:rPr>
          <w:rStyle w:val="FootnoteReference"/>
        </w:rPr>
        <w:footnoteRef/>
      </w:r>
      <w:r>
        <w:t xml:space="preserve"> Ibid,hal.220</w:t>
      </w:r>
    </w:p>
  </w:footnote>
  <w:footnote w:id="62">
    <w:p w:rsidR="008A0A13" w:rsidRDefault="008A0A13" w:rsidP="00D102D3">
      <w:pPr>
        <w:pStyle w:val="FootnoteText"/>
        <w:ind w:firstLine="1134"/>
      </w:pPr>
      <w:r>
        <w:rPr>
          <w:rStyle w:val="FootnoteReference"/>
        </w:rPr>
        <w:footnoteRef/>
      </w:r>
      <w:r>
        <w:t xml:space="preserve"> Ibid,hal.206</w:t>
      </w:r>
    </w:p>
  </w:footnote>
  <w:footnote w:id="63">
    <w:p w:rsidR="008A0A13" w:rsidRDefault="008A0A13" w:rsidP="00D102D3">
      <w:pPr>
        <w:pStyle w:val="FootnoteText"/>
        <w:ind w:firstLine="1134"/>
      </w:pPr>
      <w:r>
        <w:rPr>
          <w:rStyle w:val="FootnoteReference"/>
        </w:rPr>
        <w:footnoteRef/>
      </w:r>
      <w:r>
        <w:t xml:space="preserve"> Ibid, hal.220</w:t>
      </w:r>
    </w:p>
  </w:footnote>
  <w:footnote w:id="64">
    <w:p w:rsidR="008A0A13" w:rsidRDefault="008A0A13" w:rsidP="00D102D3">
      <w:pPr>
        <w:pStyle w:val="FootnoteText"/>
        <w:ind w:firstLine="1134"/>
      </w:pPr>
      <w:r>
        <w:rPr>
          <w:rStyle w:val="FootnoteReference"/>
        </w:rPr>
        <w:footnoteRef/>
      </w:r>
      <w:r>
        <w:t xml:space="preserve"> Ibid, hal.206</w:t>
      </w:r>
    </w:p>
  </w:footnote>
  <w:footnote w:id="65">
    <w:p w:rsidR="008A0A13" w:rsidRDefault="008A0A13" w:rsidP="001A7969">
      <w:pPr>
        <w:pStyle w:val="FootnoteText"/>
        <w:ind w:firstLine="1134"/>
      </w:pPr>
      <w:r>
        <w:rPr>
          <w:rStyle w:val="FootnoteReference"/>
        </w:rPr>
        <w:footnoteRef/>
      </w:r>
      <w:r>
        <w:t xml:space="preserve"> Ibid, hal.211</w:t>
      </w:r>
    </w:p>
  </w:footnote>
  <w:footnote w:id="66">
    <w:p w:rsidR="008A0A13" w:rsidRDefault="008A0A13" w:rsidP="001A7969">
      <w:pPr>
        <w:pStyle w:val="FootnoteText"/>
        <w:ind w:firstLine="1134"/>
      </w:pPr>
      <w:r>
        <w:rPr>
          <w:rStyle w:val="FootnoteReference"/>
        </w:rPr>
        <w:footnoteRef/>
      </w:r>
      <w:r>
        <w:t xml:space="preserve"> Ibid, hal.212</w:t>
      </w:r>
    </w:p>
  </w:footnote>
  <w:footnote w:id="67">
    <w:p w:rsidR="008A0A13" w:rsidRDefault="008A0A13" w:rsidP="001A7969">
      <w:pPr>
        <w:pStyle w:val="FootnoteText"/>
        <w:ind w:firstLine="1134"/>
      </w:pPr>
      <w:r>
        <w:rPr>
          <w:rStyle w:val="FootnoteReference"/>
        </w:rPr>
        <w:footnoteRef/>
      </w:r>
      <w:r>
        <w:t xml:space="preserve"> Ibid, hal.213-215</w:t>
      </w:r>
    </w:p>
  </w:footnote>
  <w:footnote w:id="68">
    <w:p w:rsidR="008A0A13" w:rsidRDefault="008A0A13" w:rsidP="001A7969">
      <w:pPr>
        <w:pStyle w:val="FootnoteText"/>
        <w:tabs>
          <w:tab w:val="left" w:pos="540"/>
        </w:tabs>
        <w:ind w:firstLine="1134"/>
        <w:jc w:val="both"/>
      </w:pPr>
      <w:r>
        <w:rPr>
          <w:rStyle w:val="FootnoteReference"/>
        </w:rPr>
        <w:footnoteRef/>
      </w:r>
      <w:r>
        <w:t xml:space="preserve"> Syaiful Bahri Djamarah,2000,</w:t>
      </w:r>
      <w:r w:rsidRPr="00D5774A">
        <w:rPr>
          <w:i/>
          <w:iCs/>
        </w:rPr>
        <w:t>Guru Dan Anak Didik Dalam Interaski Edukatif</w:t>
      </w:r>
      <w:r>
        <w:t>, Jakarta:Rineka Cipta,hal 46</w:t>
      </w:r>
    </w:p>
  </w:footnote>
  <w:footnote w:id="69">
    <w:p w:rsidR="008A0A13" w:rsidRDefault="008A0A13" w:rsidP="00462FB6">
      <w:pPr>
        <w:pStyle w:val="FootnoteText"/>
        <w:ind w:firstLine="561"/>
        <w:jc w:val="both"/>
      </w:pPr>
      <w:r>
        <w:rPr>
          <w:rStyle w:val="FootnoteReference"/>
        </w:rPr>
        <w:footnoteRef/>
      </w:r>
      <w:r>
        <w:t xml:space="preserve"> Lexy J Moleong, </w:t>
      </w:r>
      <w:r>
        <w:rPr>
          <w:i/>
          <w:iCs/>
        </w:rPr>
        <w:t xml:space="preserve">Metodologi Penelitian Kualitatif, </w:t>
      </w:r>
      <w:r>
        <w:t>(Bandung : Remaja Rosdakarya, 2006,        hal5.</w:t>
      </w:r>
    </w:p>
    <w:p w:rsidR="008A0A13" w:rsidRDefault="008A0A13">
      <w:pPr>
        <w:pStyle w:val="FootnoteText"/>
      </w:pPr>
    </w:p>
  </w:footnote>
  <w:footnote w:id="70">
    <w:p w:rsidR="008A0A13" w:rsidRDefault="008A0A13" w:rsidP="00E22B0F">
      <w:pPr>
        <w:pStyle w:val="FootnoteText"/>
        <w:ind w:firstLine="561"/>
        <w:jc w:val="both"/>
      </w:pPr>
      <w:r>
        <w:rPr>
          <w:rStyle w:val="FootnoteReference"/>
        </w:rPr>
        <w:footnoteRef/>
      </w:r>
      <w:r>
        <w:t xml:space="preserve"> </w:t>
      </w:r>
      <w:r>
        <w:rPr>
          <w:i/>
          <w:iCs/>
        </w:rPr>
        <w:t>Ibid., hal.4</w:t>
      </w:r>
    </w:p>
  </w:footnote>
  <w:footnote w:id="71">
    <w:p w:rsidR="008A0A13" w:rsidRDefault="008A0A13" w:rsidP="00E22B0F">
      <w:pPr>
        <w:pStyle w:val="FootnoteText"/>
        <w:ind w:firstLine="561"/>
        <w:jc w:val="both"/>
      </w:pPr>
      <w:r>
        <w:rPr>
          <w:rStyle w:val="FootnoteReference"/>
        </w:rPr>
        <w:footnoteRef/>
      </w:r>
      <w:r>
        <w:t xml:space="preserve"> Lexy . Moleong, </w:t>
      </w:r>
      <w:r>
        <w:rPr>
          <w:i/>
          <w:iCs/>
        </w:rPr>
        <w:t>Metodologi…</w:t>
      </w:r>
      <w:r>
        <w:t xml:space="preserve"> hal 8 - 13</w:t>
      </w:r>
    </w:p>
  </w:footnote>
  <w:footnote w:id="72">
    <w:p w:rsidR="008A0A13" w:rsidRDefault="008A0A13" w:rsidP="00E22B0F">
      <w:pPr>
        <w:pStyle w:val="FootnoteText"/>
        <w:ind w:firstLine="561"/>
        <w:jc w:val="both"/>
      </w:pPr>
      <w:r>
        <w:rPr>
          <w:rStyle w:val="FootnoteReference"/>
        </w:rPr>
        <w:footnoteRef/>
      </w:r>
      <w:r>
        <w:t xml:space="preserve"> Rustam dan Mundilarto, </w:t>
      </w:r>
      <w:r>
        <w:rPr>
          <w:i/>
          <w:iCs/>
        </w:rPr>
        <w:t xml:space="preserve">Penelitian Tindakan Kelas, </w:t>
      </w:r>
      <w:r>
        <w:t>(Jakarta : Dirjen Pendidikan Tinggi Depdiknas, 2004), hal 1</w:t>
      </w:r>
    </w:p>
  </w:footnote>
  <w:footnote w:id="73">
    <w:p w:rsidR="008A0A13" w:rsidRDefault="008A0A13" w:rsidP="00E22B0F">
      <w:pPr>
        <w:pStyle w:val="FootnoteText"/>
        <w:ind w:firstLine="561"/>
        <w:jc w:val="both"/>
      </w:pPr>
      <w:r>
        <w:rPr>
          <w:rStyle w:val="FootnoteReference"/>
        </w:rPr>
        <w:footnoteRef/>
      </w:r>
      <w:r>
        <w:t xml:space="preserve"> Sukardi, </w:t>
      </w:r>
      <w:r>
        <w:rPr>
          <w:i/>
          <w:iCs/>
        </w:rPr>
        <w:t xml:space="preserve">Metodologi Penelitian Pendidikan Kompetensi dan Prakteknya, </w:t>
      </w:r>
      <w:r>
        <w:t>(Jakarta : Bumi Aksara, 2003) hal 210 - 212</w:t>
      </w:r>
    </w:p>
  </w:footnote>
  <w:footnote w:id="74">
    <w:p w:rsidR="008A0A13" w:rsidRDefault="008A0A13" w:rsidP="00E22B0F">
      <w:pPr>
        <w:pStyle w:val="FootnoteText"/>
        <w:ind w:firstLine="561"/>
        <w:jc w:val="both"/>
      </w:pPr>
      <w:r>
        <w:rPr>
          <w:rStyle w:val="FootnoteReference"/>
        </w:rPr>
        <w:footnoteRef/>
      </w:r>
      <w:r>
        <w:t xml:space="preserve"> I.G Wardanidkk, </w:t>
      </w:r>
      <w:r>
        <w:rPr>
          <w:i/>
          <w:iCs/>
        </w:rPr>
        <w:t xml:space="preserve">Penelitian Tindakanaa Kelas, </w:t>
      </w:r>
      <w:r>
        <w:t xml:space="preserve"> (Jakarta : Terbuka, 2000)hal.155</w:t>
      </w:r>
    </w:p>
  </w:footnote>
  <w:footnote w:id="75">
    <w:p w:rsidR="008A0A13" w:rsidRPr="00CC4304" w:rsidRDefault="008A0A13" w:rsidP="00CC4304">
      <w:pPr>
        <w:pStyle w:val="FootnoteText"/>
        <w:ind w:firstLine="561"/>
      </w:pPr>
      <w:r>
        <w:rPr>
          <w:rStyle w:val="FootnoteReference"/>
        </w:rPr>
        <w:footnoteRef/>
      </w:r>
      <w:r>
        <w:t xml:space="preserve"> Rustam Mundilarto,</w:t>
      </w:r>
      <w:r>
        <w:rPr>
          <w:i/>
        </w:rPr>
        <w:t>Penelitian Tindakan Kela,</w:t>
      </w:r>
      <w:r>
        <w:t>Jakarta:Depdiknas,2004,hal.2</w:t>
      </w:r>
    </w:p>
  </w:footnote>
  <w:footnote w:id="76">
    <w:p w:rsidR="008A0A13" w:rsidRDefault="008A0A13" w:rsidP="00E22B0F">
      <w:pPr>
        <w:pStyle w:val="FootnoteText"/>
        <w:ind w:firstLine="561"/>
        <w:jc w:val="both"/>
      </w:pPr>
      <w:r>
        <w:rPr>
          <w:rStyle w:val="FootnoteReference"/>
        </w:rPr>
        <w:footnoteRef/>
      </w:r>
      <w:r>
        <w:t xml:space="preserve"> Ngalim Purwanto, </w:t>
      </w:r>
      <w:r>
        <w:rPr>
          <w:i/>
          <w:iCs/>
        </w:rPr>
        <w:t xml:space="preserve">Prinsip-Prinsip dan Teknik Evaluasi Pengajaran, </w:t>
      </w:r>
      <w:r>
        <w:t>(Bandung : Remaja Rosda Karya, 2002), hal 14</w:t>
      </w:r>
    </w:p>
  </w:footnote>
  <w:footnote w:id="77">
    <w:p w:rsidR="008A0A13" w:rsidRDefault="008A0A13" w:rsidP="00E22B0F">
      <w:pPr>
        <w:pStyle w:val="FootnoteText"/>
        <w:ind w:firstLine="561"/>
        <w:jc w:val="both"/>
      </w:pPr>
      <w:r>
        <w:rPr>
          <w:rStyle w:val="FootnoteReference"/>
        </w:rPr>
        <w:footnoteRef/>
      </w:r>
      <w:r>
        <w:t xml:space="preserve">   Lexy J. Moleong, </w:t>
      </w:r>
      <w:r w:rsidRPr="00D56634">
        <w:rPr>
          <w:i/>
          <w:iCs/>
        </w:rPr>
        <w:t>Me</w:t>
      </w:r>
      <w:r>
        <w:rPr>
          <w:i/>
          <w:iCs/>
        </w:rPr>
        <w:t>todologi……,</w:t>
      </w:r>
      <w:r>
        <w:t xml:space="preserve"> hal 248</w:t>
      </w:r>
    </w:p>
  </w:footnote>
  <w:footnote w:id="78">
    <w:p w:rsidR="008A0A13" w:rsidRDefault="008A0A13" w:rsidP="00E22B0F">
      <w:pPr>
        <w:pStyle w:val="FootnoteText"/>
        <w:ind w:firstLine="561"/>
        <w:jc w:val="both"/>
      </w:pPr>
      <w:r>
        <w:rPr>
          <w:rStyle w:val="FootnoteReference"/>
        </w:rPr>
        <w:footnoteRef/>
      </w:r>
      <w:r>
        <w:t xml:space="preserve"> Matthew B. Milles, A. Michael Huberman, </w:t>
      </w:r>
      <w:r>
        <w:rPr>
          <w:i/>
          <w:iCs/>
        </w:rPr>
        <w:t>Analisis Data Kualitatif,</w:t>
      </w:r>
      <w:r>
        <w:t xml:space="preserve"> (Jakaarta : UI Press, 1992), hal 16 - 19</w:t>
      </w:r>
    </w:p>
  </w:footnote>
  <w:footnote w:id="79">
    <w:p w:rsidR="008A0A13" w:rsidRDefault="008A0A13" w:rsidP="00E22B0F">
      <w:pPr>
        <w:pStyle w:val="FootnoteText"/>
        <w:ind w:firstLine="561"/>
        <w:jc w:val="both"/>
      </w:pPr>
      <w:r>
        <w:rPr>
          <w:rStyle w:val="FootnoteReference"/>
        </w:rPr>
        <w:footnoteRef/>
      </w:r>
      <w:r>
        <w:t xml:space="preserve"> L. GAK Wardani, </w:t>
      </w:r>
      <w:r>
        <w:rPr>
          <w:i/>
          <w:iCs/>
        </w:rPr>
        <w:t xml:space="preserve">Penelitian Tindakan Kelas, </w:t>
      </w:r>
      <w:r>
        <w:t>(Jakarta : Universitas Terbuka, 2000) hal  23</w:t>
      </w:r>
    </w:p>
  </w:footnote>
  <w:footnote w:id="80">
    <w:p w:rsidR="008A0A13" w:rsidRDefault="008A0A13" w:rsidP="00232824">
      <w:pPr>
        <w:pStyle w:val="FootnoteText"/>
        <w:ind w:firstLine="561"/>
      </w:pPr>
      <w:r>
        <w:rPr>
          <w:rStyle w:val="FootnoteReference"/>
        </w:rPr>
        <w:footnoteRef/>
      </w:r>
      <w:r>
        <w:t xml:space="preserve"> Ibid,hal.25</w:t>
      </w:r>
    </w:p>
  </w:footnote>
  <w:footnote w:id="81">
    <w:p w:rsidR="008A0A13" w:rsidRDefault="008A0A13" w:rsidP="00E22B0F">
      <w:pPr>
        <w:pStyle w:val="FootnoteText"/>
        <w:ind w:firstLine="561"/>
        <w:jc w:val="both"/>
      </w:pPr>
      <w:r>
        <w:rPr>
          <w:rStyle w:val="FootnoteReference"/>
        </w:rPr>
        <w:footnoteRef/>
      </w:r>
      <w:r>
        <w:t xml:space="preserve"> Ngalim Purwanto, </w:t>
      </w:r>
      <w:r>
        <w:rPr>
          <w:i/>
          <w:iCs/>
        </w:rPr>
        <w:t>Prinsip-Prinsip dan Teknik Evaluasi Pengajaaran,</w:t>
      </w:r>
      <w:r>
        <w:t xml:space="preserve"> (Bandung : Rosda Karya, 2002) hal. 103</w:t>
      </w:r>
    </w:p>
  </w:footnote>
  <w:footnote w:id="82">
    <w:p w:rsidR="008A0A13" w:rsidRDefault="008A0A13" w:rsidP="00E22B0F">
      <w:pPr>
        <w:pStyle w:val="FootnoteText"/>
        <w:ind w:firstLine="561"/>
        <w:jc w:val="both"/>
      </w:pPr>
      <w:r>
        <w:rPr>
          <w:rStyle w:val="FootnoteReference"/>
        </w:rPr>
        <w:footnoteRef/>
      </w:r>
      <w:r>
        <w:t xml:space="preserve"> E. Mulyasa, </w:t>
      </w:r>
      <w:r>
        <w:rPr>
          <w:i/>
          <w:iCs/>
        </w:rPr>
        <w:t xml:space="preserve">Menjadi Guru Profesional </w:t>
      </w:r>
    </w:p>
  </w:footnote>
  <w:footnote w:id="83">
    <w:p w:rsidR="008A0A13" w:rsidRDefault="008A0A13" w:rsidP="00E22B0F">
      <w:pPr>
        <w:pStyle w:val="FootnoteText"/>
        <w:ind w:firstLine="561"/>
        <w:jc w:val="both"/>
      </w:pPr>
      <w:r>
        <w:rPr>
          <w:rStyle w:val="FootnoteReference"/>
        </w:rPr>
        <w:footnoteRef/>
      </w:r>
      <w:r>
        <w:t xml:space="preserve"> Ngalim Purwanto, </w:t>
      </w:r>
      <w:r>
        <w:rPr>
          <w:i/>
          <w:iCs/>
        </w:rPr>
        <w:t xml:space="preserve">Prinsip-Prinsip…….., </w:t>
      </w:r>
      <w:r>
        <w:t>hal 122</w:t>
      </w:r>
    </w:p>
  </w:footnote>
  <w:footnote w:id="84">
    <w:p w:rsidR="008A0A13" w:rsidRDefault="008A0A13" w:rsidP="00E22B0F">
      <w:pPr>
        <w:pStyle w:val="FootnoteText"/>
        <w:ind w:firstLine="561"/>
      </w:pPr>
      <w:r>
        <w:rPr>
          <w:rStyle w:val="FootnoteReference"/>
        </w:rPr>
        <w:footnoteRef/>
      </w:r>
      <w:r>
        <w:t xml:space="preserve"> Lexy J. Moleong, </w:t>
      </w:r>
      <w:r>
        <w:rPr>
          <w:i/>
          <w:iCs/>
        </w:rPr>
        <w:t>Metodologi……,</w:t>
      </w:r>
      <w:r>
        <w:t xml:space="preserve"> hal 345</w:t>
      </w:r>
    </w:p>
  </w:footnote>
  <w:footnote w:id="85">
    <w:p w:rsidR="008A0A13" w:rsidRDefault="008A0A13" w:rsidP="00E22B0F">
      <w:pPr>
        <w:pStyle w:val="FootnoteText"/>
        <w:ind w:firstLine="561"/>
        <w:jc w:val="both"/>
      </w:pPr>
      <w:r>
        <w:rPr>
          <w:rStyle w:val="FootnoteReference"/>
        </w:rPr>
        <w:footnoteRef/>
      </w:r>
      <w:r>
        <w:t xml:space="preserve"> Sukardi, </w:t>
      </w:r>
      <w:r>
        <w:rPr>
          <w:i/>
          <w:iCs/>
        </w:rPr>
        <w:t>Metodologi…….,</w:t>
      </w:r>
      <w:r>
        <w:t xml:space="preserve"> hal 212</w:t>
      </w:r>
    </w:p>
  </w:footnote>
  <w:footnote w:id="86">
    <w:p w:rsidR="008A0A13" w:rsidRDefault="008A0A13" w:rsidP="003A1052">
      <w:pPr>
        <w:pStyle w:val="FootnoteText"/>
        <w:ind w:left="187" w:firstLine="935"/>
        <w:jc w:val="both"/>
      </w:pPr>
      <w:r>
        <w:rPr>
          <w:rStyle w:val="FootnoteReference"/>
        </w:rPr>
        <w:footnoteRef/>
      </w:r>
      <w:r>
        <w:t xml:space="preserve"> Tata Usaha </w:t>
      </w:r>
      <w:r>
        <w:rPr>
          <w:lang w:val="fi-FI"/>
        </w:rPr>
        <w:t>S</w:t>
      </w:r>
      <w:r w:rsidRPr="00615BC2">
        <w:rPr>
          <w:lang w:val="fi-FI"/>
        </w:rPr>
        <w:t>MP Negeri 5 Tulungagung</w:t>
      </w:r>
      <w:r>
        <w:t xml:space="preserve"> 2010.</w:t>
      </w:r>
    </w:p>
  </w:footnote>
  <w:footnote w:id="87">
    <w:p w:rsidR="008A0A13" w:rsidRDefault="008A0A13" w:rsidP="003A1052">
      <w:pPr>
        <w:pStyle w:val="FootnoteText"/>
        <w:ind w:left="187" w:firstLine="935"/>
        <w:jc w:val="both"/>
      </w:pPr>
      <w:r>
        <w:rPr>
          <w:rStyle w:val="FootnoteReference"/>
        </w:rPr>
        <w:footnoteRef/>
      </w:r>
      <w:r>
        <w:t xml:space="preserve"> Ruang Tata Usaha, Format Profil Sekolah, </w:t>
      </w:r>
      <w:r>
        <w:rPr>
          <w:lang w:val="fi-FI"/>
        </w:rPr>
        <w:t>S</w:t>
      </w:r>
      <w:r w:rsidRPr="00615BC2">
        <w:rPr>
          <w:lang w:val="fi-FI"/>
        </w:rPr>
        <w:t>MP Negeri 5 Tulungagung</w:t>
      </w:r>
      <w:r>
        <w:rPr>
          <w:lang w:val="fi-FI"/>
        </w:rPr>
        <w:t xml:space="preserve"> </w:t>
      </w:r>
    </w:p>
  </w:footnote>
  <w:footnote w:id="88">
    <w:p w:rsidR="008A0A13" w:rsidRDefault="008A0A13" w:rsidP="003A1052">
      <w:pPr>
        <w:pStyle w:val="FootnoteText"/>
        <w:ind w:left="187" w:firstLine="935"/>
        <w:jc w:val="both"/>
      </w:pPr>
      <w:r>
        <w:rPr>
          <w:rStyle w:val="FootnoteReference"/>
        </w:rPr>
        <w:footnoteRef/>
      </w:r>
      <w:r>
        <w:t xml:space="preserve"> Drs. Maryono, Kepala Sekolah </w:t>
      </w:r>
      <w:r>
        <w:rPr>
          <w:lang w:val="fi-FI"/>
        </w:rPr>
        <w:t>S</w:t>
      </w:r>
      <w:r w:rsidRPr="00615BC2">
        <w:rPr>
          <w:lang w:val="fi-FI"/>
        </w:rPr>
        <w:t>MP Negeri 5 Tulungagung</w:t>
      </w:r>
      <w:r>
        <w:t>, 2010</w:t>
      </w:r>
    </w:p>
  </w:footnote>
  <w:footnote w:id="89">
    <w:p w:rsidR="008A0A13" w:rsidRDefault="008A0A13" w:rsidP="003A1052">
      <w:pPr>
        <w:pStyle w:val="FootnoteText"/>
        <w:ind w:left="187" w:firstLine="935"/>
      </w:pPr>
      <w:r>
        <w:rPr>
          <w:rStyle w:val="FootnoteReference"/>
        </w:rPr>
        <w:footnoteRef/>
      </w:r>
      <w:r>
        <w:t xml:space="preserve"> Ruang Tata Usaha, Format Profil Sekolah</w:t>
      </w:r>
    </w:p>
  </w:footnote>
  <w:footnote w:id="90">
    <w:p w:rsidR="008A0A13" w:rsidRDefault="008A0A13" w:rsidP="003A1052">
      <w:pPr>
        <w:pStyle w:val="FootnoteText"/>
        <w:ind w:left="187" w:firstLine="935"/>
      </w:pPr>
      <w:r>
        <w:rPr>
          <w:rStyle w:val="FootnoteReference"/>
        </w:rPr>
        <w:footnoteRef/>
      </w:r>
      <w:r>
        <w:t xml:space="preserve"> Ruang Tata Usaha, Format Profil Sekolah</w:t>
      </w:r>
    </w:p>
  </w:footnote>
  <w:footnote w:id="91">
    <w:p w:rsidR="008A0A13" w:rsidRDefault="008A0A13" w:rsidP="004F07A6">
      <w:pPr>
        <w:pStyle w:val="FootnoteText"/>
        <w:rPr>
          <w:i/>
          <w:iCs/>
        </w:rPr>
      </w:pPr>
      <w:r>
        <w:rPr>
          <w:rStyle w:val="FootnoteReference"/>
        </w:rPr>
        <w:footnoteRef/>
      </w:r>
      <w:r>
        <w:t xml:space="preserve">Muniri </w:t>
      </w:r>
      <w:r>
        <w:rPr>
          <w:i/>
          <w:iCs/>
        </w:rPr>
        <w:t>Pembelajaran Berdasarkan Tahap Berpikir Van Hiele Un’uk Membantu Siswa Membangun Pemahaman Pada Materi Dimensi Tiga Di Kelas I SMU Diponegoro Tulungagung (Tasis tidak diterbitkan Program Pasca Sarjana UNM, Malang. 2005) 91</w:t>
      </w:r>
    </w:p>
    <w:p w:rsidR="008A0A13" w:rsidRDefault="008A0A13">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0655"/>
    <w:multiLevelType w:val="hybridMultilevel"/>
    <w:tmpl w:val="8AFC5D58"/>
    <w:lvl w:ilvl="0" w:tplc="3DA8D7AA">
      <w:start w:val="1"/>
      <w:numFmt w:val="lowerLetter"/>
      <w:lvlText w:val="%1."/>
      <w:lvlJc w:val="left"/>
      <w:pPr>
        <w:tabs>
          <w:tab w:val="num" w:pos="1468"/>
        </w:tabs>
        <w:ind w:left="1468" w:hanging="360"/>
      </w:pPr>
      <w:rPr>
        <w:rFonts w:cs="Times New Roman" w:hint="default"/>
        <w:i w:val="0"/>
        <w:iCs w:val="0"/>
      </w:rPr>
    </w:lvl>
    <w:lvl w:ilvl="1" w:tplc="04090019">
      <w:start w:val="1"/>
      <w:numFmt w:val="lowerLetter"/>
      <w:lvlText w:val="%2."/>
      <w:lvlJc w:val="left"/>
      <w:pPr>
        <w:tabs>
          <w:tab w:val="num" w:pos="2188"/>
        </w:tabs>
        <w:ind w:left="2188" w:hanging="360"/>
      </w:pPr>
      <w:rPr>
        <w:rFonts w:cs="Times New Roman"/>
      </w:rPr>
    </w:lvl>
    <w:lvl w:ilvl="2" w:tplc="0409001B">
      <w:start w:val="1"/>
      <w:numFmt w:val="lowerRoman"/>
      <w:lvlText w:val="%3."/>
      <w:lvlJc w:val="right"/>
      <w:pPr>
        <w:tabs>
          <w:tab w:val="num" w:pos="2908"/>
        </w:tabs>
        <w:ind w:left="2908" w:hanging="180"/>
      </w:pPr>
      <w:rPr>
        <w:rFonts w:cs="Times New Roman"/>
      </w:rPr>
    </w:lvl>
    <w:lvl w:ilvl="3" w:tplc="0409000F">
      <w:start w:val="1"/>
      <w:numFmt w:val="decimal"/>
      <w:lvlText w:val="%4."/>
      <w:lvlJc w:val="left"/>
      <w:pPr>
        <w:tabs>
          <w:tab w:val="num" w:pos="3628"/>
        </w:tabs>
        <w:ind w:left="3628" w:hanging="360"/>
      </w:pPr>
      <w:rPr>
        <w:rFonts w:cs="Times New Roman"/>
      </w:rPr>
    </w:lvl>
    <w:lvl w:ilvl="4" w:tplc="04090019">
      <w:start w:val="1"/>
      <w:numFmt w:val="lowerLetter"/>
      <w:lvlText w:val="%5."/>
      <w:lvlJc w:val="left"/>
      <w:pPr>
        <w:tabs>
          <w:tab w:val="num" w:pos="4348"/>
        </w:tabs>
        <w:ind w:left="4348" w:hanging="360"/>
      </w:pPr>
      <w:rPr>
        <w:rFonts w:cs="Times New Roman"/>
      </w:rPr>
    </w:lvl>
    <w:lvl w:ilvl="5" w:tplc="0409001B">
      <w:start w:val="1"/>
      <w:numFmt w:val="lowerRoman"/>
      <w:lvlText w:val="%6."/>
      <w:lvlJc w:val="right"/>
      <w:pPr>
        <w:tabs>
          <w:tab w:val="num" w:pos="5068"/>
        </w:tabs>
        <w:ind w:left="5068" w:hanging="180"/>
      </w:pPr>
      <w:rPr>
        <w:rFonts w:cs="Times New Roman"/>
      </w:rPr>
    </w:lvl>
    <w:lvl w:ilvl="6" w:tplc="0409000F">
      <w:start w:val="1"/>
      <w:numFmt w:val="decimal"/>
      <w:lvlText w:val="%7."/>
      <w:lvlJc w:val="left"/>
      <w:pPr>
        <w:tabs>
          <w:tab w:val="num" w:pos="5788"/>
        </w:tabs>
        <w:ind w:left="5788" w:hanging="360"/>
      </w:pPr>
      <w:rPr>
        <w:rFonts w:cs="Times New Roman"/>
      </w:rPr>
    </w:lvl>
    <w:lvl w:ilvl="7" w:tplc="04090019">
      <w:start w:val="1"/>
      <w:numFmt w:val="lowerLetter"/>
      <w:lvlText w:val="%8."/>
      <w:lvlJc w:val="left"/>
      <w:pPr>
        <w:tabs>
          <w:tab w:val="num" w:pos="6508"/>
        </w:tabs>
        <w:ind w:left="6508" w:hanging="360"/>
      </w:pPr>
      <w:rPr>
        <w:rFonts w:cs="Times New Roman"/>
      </w:rPr>
    </w:lvl>
    <w:lvl w:ilvl="8" w:tplc="0409001B">
      <w:start w:val="1"/>
      <w:numFmt w:val="lowerRoman"/>
      <w:lvlText w:val="%9."/>
      <w:lvlJc w:val="right"/>
      <w:pPr>
        <w:tabs>
          <w:tab w:val="num" w:pos="7228"/>
        </w:tabs>
        <w:ind w:left="7228" w:hanging="180"/>
      </w:pPr>
      <w:rPr>
        <w:rFonts w:cs="Times New Roman"/>
      </w:rPr>
    </w:lvl>
  </w:abstractNum>
  <w:abstractNum w:abstractNumId="1">
    <w:nsid w:val="02F63573"/>
    <w:multiLevelType w:val="hybridMultilevel"/>
    <w:tmpl w:val="E08604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2A5D4E"/>
    <w:multiLevelType w:val="hybridMultilevel"/>
    <w:tmpl w:val="95F69AF2"/>
    <w:lvl w:ilvl="0" w:tplc="4DBA5AF2">
      <w:start w:val="1"/>
      <w:numFmt w:val="lowerLetter"/>
      <w:lvlText w:val="%1."/>
      <w:lvlJc w:val="left"/>
      <w:pPr>
        <w:tabs>
          <w:tab w:val="num" w:pos="1080"/>
        </w:tabs>
        <w:ind w:left="1080" w:hanging="360"/>
      </w:pPr>
      <w:rPr>
        <w:rFonts w:hint="default"/>
      </w:rPr>
    </w:lvl>
    <w:lvl w:ilvl="1" w:tplc="1D384B3E">
      <w:start w:val="1"/>
      <w:numFmt w:val="bullet"/>
      <w:lvlText w:val=""/>
      <w:lvlJc w:val="left"/>
      <w:pPr>
        <w:tabs>
          <w:tab w:val="num" w:pos="1800"/>
        </w:tabs>
        <w:ind w:left="1800" w:hanging="360"/>
      </w:pPr>
      <w:rPr>
        <w:rFonts w:ascii="Symbol" w:eastAsia="Times New Roman" w:hAnsi="Symbol" w:cs="Times New Roman" w:hint="default"/>
      </w:r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rPr>
        <w:rFonts w:hint="default"/>
      </w:rPr>
    </w:lvl>
    <w:lvl w:ilvl="4" w:tplc="33580FF8">
      <w:start w:val="1"/>
      <w:numFmt w:val="decimal"/>
      <w:lvlText w:val="%5."/>
      <w:lvlJc w:val="left"/>
      <w:pPr>
        <w:tabs>
          <w:tab w:val="num" w:pos="3960"/>
        </w:tabs>
        <w:ind w:left="3960" w:hanging="360"/>
      </w:pPr>
      <w:rPr>
        <w:rFonts w:ascii="Times New Roman" w:eastAsia="Times New Roman" w:hAnsi="Times New Roman" w:cs="Times New Roman" w:hint="default"/>
        <w:b w:val="0"/>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6AD3FDB"/>
    <w:multiLevelType w:val="hybridMultilevel"/>
    <w:tmpl w:val="D5D4E7E8"/>
    <w:lvl w:ilvl="0" w:tplc="BBF676AA">
      <w:start w:val="1"/>
      <w:numFmt w:val="decimal"/>
      <w:lvlText w:val="%1."/>
      <w:lvlJc w:val="left"/>
      <w:pPr>
        <w:tabs>
          <w:tab w:val="num" w:pos="720"/>
        </w:tabs>
        <w:ind w:left="720" w:hanging="360"/>
      </w:pPr>
      <w:rPr>
        <w:lang w:val="sv-S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490952"/>
    <w:multiLevelType w:val="hybridMultilevel"/>
    <w:tmpl w:val="2014EA18"/>
    <w:lvl w:ilvl="0" w:tplc="AFF26982">
      <w:start w:val="2"/>
      <w:numFmt w:val="decimal"/>
      <w:lvlText w:val="%1"/>
      <w:lvlJc w:val="left"/>
      <w:pPr>
        <w:ind w:left="1779" w:hanging="360"/>
      </w:pPr>
      <w:rPr>
        <w:rFonts w:hint="default"/>
      </w:r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5">
    <w:nsid w:val="0B3D5310"/>
    <w:multiLevelType w:val="hybridMultilevel"/>
    <w:tmpl w:val="9BA69890"/>
    <w:lvl w:ilvl="0" w:tplc="EE70DB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890DB8"/>
    <w:multiLevelType w:val="hybridMultilevel"/>
    <w:tmpl w:val="18A25D74"/>
    <w:lvl w:ilvl="0" w:tplc="0409000F">
      <w:start w:val="1"/>
      <w:numFmt w:val="decimal"/>
      <w:lvlText w:val="%1."/>
      <w:lvlJc w:val="left"/>
      <w:pPr>
        <w:tabs>
          <w:tab w:val="num" w:pos="2590"/>
        </w:tabs>
        <w:ind w:left="2590" w:hanging="360"/>
      </w:pPr>
    </w:lvl>
    <w:lvl w:ilvl="1" w:tplc="04090019" w:tentative="1">
      <w:start w:val="1"/>
      <w:numFmt w:val="lowerLetter"/>
      <w:lvlText w:val="%2."/>
      <w:lvlJc w:val="left"/>
      <w:pPr>
        <w:tabs>
          <w:tab w:val="num" w:pos="3310"/>
        </w:tabs>
        <w:ind w:left="3310" w:hanging="360"/>
      </w:pPr>
    </w:lvl>
    <w:lvl w:ilvl="2" w:tplc="0409001B" w:tentative="1">
      <w:start w:val="1"/>
      <w:numFmt w:val="lowerRoman"/>
      <w:lvlText w:val="%3."/>
      <w:lvlJc w:val="right"/>
      <w:pPr>
        <w:tabs>
          <w:tab w:val="num" w:pos="4030"/>
        </w:tabs>
        <w:ind w:left="4030" w:hanging="180"/>
      </w:pPr>
    </w:lvl>
    <w:lvl w:ilvl="3" w:tplc="0409000F" w:tentative="1">
      <w:start w:val="1"/>
      <w:numFmt w:val="decimal"/>
      <w:lvlText w:val="%4."/>
      <w:lvlJc w:val="left"/>
      <w:pPr>
        <w:tabs>
          <w:tab w:val="num" w:pos="4750"/>
        </w:tabs>
        <w:ind w:left="4750" w:hanging="360"/>
      </w:pPr>
    </w:lvl>
    <w:lvl w:ilvl="4" w:tplc="04090019" w:tentative="1">
      <w:start w:val="1"/>
      <w:numFmt w:val="lowerLetter"/>
      <w:lvlText w:val="%5."/>
      <w:lvlJc w:val="left"/>
      <w:pPr>
        <w:tabs>
          <w:tab w:val="num" w:pos="5470"/>
        </w:tabs>
        <w:ind w:left="5470" w:hanging="360"/>
      </w:pPr>
    </w:lvl>
    <w:lvl w:ilvl="5" w:tplc="0409001B" w:tentative="1">
      <w:start w:val="1"/>
      <w:numFmt w:val="lowerRoman"/>
      <w:lvlText w:val="%6."/>
      <w:lvlJc w:val="right"/>
      <w:pPr>
        <w:tabs>
          <w:tab w:val="num" w:pos="6190"/>
        </w:tabs>
        <w:ind w:left="6190" w:hanging="180"/>
      </w:pPr>
    </w:lvl>
    <w:lvl w:ilvl="6" w:tplc="0409000F" w:tentative="1">
      <w:start w:val="1"/>
      <w:numFmt w:val="decimal"/>
      <w:lvlText w:val="%7."/>
      <w:lvlJc w:val="left"/>
      <w:pPr>
        <w:tabs>
          <w:tab w:val="num" w:pos="6910"/>
        </w:tabs>
        <w:ind w:left="6910" w:hanging="360"/>
      </w:pPr>
    </w:lvl>
    <w:lvl w:ilvl="7" w:tplc="04090019" w:tentative="1">
      <w:start w:val="1"/>
      <w:numFmt w:val="lowerLetter"/>
      <w:lvlText w:val="%8."/>
      <w:lvlJc w:val="left"/>
      <w:pPr>
        <w:tabs>
          <w:tab w:val="num" w:pos="7630"/>
        </w:tabs>
        <w:ind w:left="7630" w:hanging="360"/>
      </w:pPr>
    </w:lvl>
    <w:lvl w:ilvl="8" w:tplc="0409001B" w:tentative="1">
      <w:start w:val="1"/>
      <w:numFmt w:val="lowerRoman"/>
      <w:lvlText w:val="%9."/>
      <w:lvlJc w:val="right"/>
      <w:pPr>
        <w:tabs>
          <w:tab w:val="num" w:pos="8350"/>
        </w:tabs>
        <w:ind w:left="8350" w:hanging="180"/>
      </w:pPr>
    </w:lvl>
  </w:abstractNum>
  <w:abstractNum w:abstractNumId="7">
    <w:nsid w:val="0EC70EA2"/>
    <w:multiLevelType w:val="hybridMultilevel"/>
    <w:tmpl w:val="53347808"/>
    <w:lvl w:ilvl="0" w:tplc="4574E2DC">
      <w:start w:val="1"/>
      <w:numFmt w:val="decimal"/>
      <w:lvlText w:val="%1."/>
      <w:lvlJc w:val="left"/>
      <w:pPr>
        <w:tabs>
          <w:tab w:val="num" w:pos="1212"/>
        </w:tabs>
        <w:ind w:left="1212" w:hanging="360"/>
      </w:pPr>
      <w:rPr>
        <w:b w:val="0"/>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8">
    <w:nsid w:val="111A4C58"/>
    <w:multiLevelType w:val="hybridMultilevel"/>
    <w:tmpl w:val="62F85102"/>
    <w:lvl w:ilvl="0" w:tplc="04090019">
      <w:start w:val="1"/>
      <w:numFmt w:val="lowerLetter"/>
      <w:lvlText w:val="%1."/>
      <w:lvlJc w:val="left"/>
      <w:pPr>
        <w:tabs>
          <w:tab w:val="num" w:pos="1070"/>
        </w:tabs>
        <w:ind w:left="1070" w:hanging="360"/>
      </w:pPr>
      <w:rPr>
        <w:rFonts w:cs="Times New Roman" w:hint="default"/>
      </w:rPr>
    </w:lvl>
    <w:lvl w:ilvl="1" w:tplc="3336E4F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11CC7A07"/>
    <w:multiLevelType w:val="hybridMultilevel"/>
    <w:tmpl w:val="5688156E"/>
    <w:lvl w:ilvl="0" w:tplc="B616D9DA">
      <w:start w:val="1"/>
      <w:numFmt w:val="decimal"/>
      <w:lvlText w:val="%1."/>
      <w:lvlJc w:val="left"/>
      <w:pPr>
        <w:tabs>
          <w:tab w:val="num" w:pos="1839"/>
        </w:tabs>
        <w:ind w:left="2162" w:hanging="1040"/>
      </w:pPr>
      <w:rPr>
        <w:rFonts w:hint="default"/>
      </w:rPr>
    </w:lvl>
    <w:lvl w:ilvl="1" w:tplc="04090019" w:tentative="1">
      <w:start w:val="1"/>
      <w:numFmt w:val="lowerLetter"/>
      <w:lvlText w:val="%2."/>
      <w:lvlJc w:val="left"/>
      <w:pPr>
        <w:tabs>
          <w:tab w:val="num" w:pos="2562"/>
        </w:tabs>
        <w:ind w:left="2562" w:hanging="360"/>
      </w:pPr>
    </w:lvl>
    <w:lvl w:ilvl="2" w:tplc="0409001B" w:tentative="1">
      <w:start w:val="1"/>
      <w:numFmt w:val="lowerRoman"/>
      <w:lvlText w:val="%3."/>
      <w:lvlJc w:val="right"/>
      <w:pPr>
        <w:tabs>
          <w:tab w:val="num" w:pos="3282"/>
        </w:tabs>
        <w:ind w:left="3282" w:hanging="180"/>
      </w:pPr>
    </w:lvl>
    <w:lvl w:ilvl="3" w:tplc="0409000F" w:tentative="1">
      <w:start w:val="1"/>
      <w:numFmt w:val="decimal"/>
      <w:lvlText w:val="%4."/>
      <w:lvlJc w:val="left"/>
      <w:pPr>
        <w:tabs>
          <w:tab w:val="num" w:pos="4002"/>
        </w:tabs>
        <w:ind w:left="4002" w:hanging="360"/>
      </w:pPr>
    </w:lvl>
    <w:lvl w:ilvl="4" w:tplc="04090019" w:tentative="1">
      <w:start w:val="1"/>
      <w:numFmt w:val="lowerLetter"/>
      <w:lvlText w:val="%5."/>
      <w:lvlJc w:val="left"/>
      <w:pPr>
        <w:tabs>
          <w:tab w:val="num" w:pos="4722"/>
        </w:tabs>
        <w:ind w:left="4722" w:hanging="360"/>
      </w:pPr>
    </w:lvl>
    <w:lvl w:ilvl="5" w:tplc="0409001B" w:tentative="1">
      <w:start w:val="1"/>
      <w:numFmt w:val="lowerRoman"/>
      <w:lvlText w:val="%6."/>
      <w:lvlJc w:val="right"/>
      <w:pPr>
        <w:tabs>
          <w:tab w:val="num" w:pos="5442"/>
        </w:tabs>
        <w:ind w:left="5442" w:hanging="180"/>
      </w:pPr>
    </w:lvl>
    <w:lvl w:ilvl="6" w:tplc="0409000F" w:tentative="1">
      <w:start w:val="1"/>
      <w:numFmt w:val="decimal"/>
      <w:lvlText w:val="%7."/>
      <w:lvlJc w:val="left"/>
      <w:pPr>
        <w:tabs>
          <w:tab w:val="num" w:pos="6162"/>
        </w:tabs>
        <w:ind w:left="6162" w:hanging="360"/>
      </w:pPr>
    </w:lvl>
    <w:lvl w:ilvl="7" w:tplc="04090019" w:tentative="1">
      <w:start w:val="1"/>
      <w:numFmt w:val="lowerLetter"/>
      <w:lvlText w:val="%8."/>
      <w:lvlJc w:val="left"/>
      <w:pPr>
        <w:tabs>
          <w:tab w:val="num" w:pos="6882"/>
        </w:tabs>
        <w:ind w:left="6882" w:hanging="360"/>
      </w:pPr>
    </w:lvl>
    <w:lvl w:ilvl="8" w:tplc="0409001B" w:tentative="1">
      <w:start w:val="1"/>
      <w:numFmt w:val="lowerRoman"/>
      <w:lvlText w:val="%9."/>
      <w:lvlJc w:val="right"/>
      <w:pPr>
        <w:tabs>
          <w:tab w:val="num" w:pos="7602"/>
        </w:tabs>
        <w:ind w:left="7602" w:hanging="180"/>
      </w:pPr>
    </w:lvl>
  </w:abstractNum>
  <w:abstractNum w:abstractNumId="10">
    <w:nsid w:val="14704CA4"/>
    <w:multiLevelType w:val="hybridMultilevel"/>
    <w:tmpl w:val="FEF49D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67946D0"/>
    <w:multiLevelType w:val="hybridMultilevel"/>
    <w:tmpl w:val="B7607F24"/>
    <w:lvl w:ilvl="0" w:tplc="2A008FF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9F34743"/>
    <w:multiLevelType w:val="hybridMultilevel"/>
    <w:tmpl w:val="E4D0B066"/>
    <w:lvl w:ilvl="0" w:tplc="04090011">
      <w:start w:val="1"/>
      <w:numFmt w:val="decimal"/>
      <w:lvlText w:val="%1)"/>
      <w:lvlJc w:val="left"/>
      <w:pPr>
        <w:tabs>
          <w:tab w:val="num" w:pos="734"/>
        </w:tabs>
        <w:ind w:left="734" w:hanging="360"/>
      </w:pPr>
      <w:rPr>
        <w:rFonts w:hint="default"/>
      </w:rPr>
    </w:lvl>
    <w:lvl w:ilvl="1" w:tplc="7D9C2C80">
      <w:start w:val="1"/>
      <w:numFmt w:val="bullet"/>
      <w:lvlText w:val=""/>
      <w:lvlJc w:val="left"/>
      <w:pPr>
        <w:tabs>
          <w:tab w:val="num" w:pos="1440"/>
        </w:tabs>
        <w:ind w:left="1440" w:hanging="360"/>
      </w:pPr>
      <w:rPr>
        <w:rFonts w:ascii="Wingdings" w:hAnsi="Wingding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ED92805"/>
    <w:multiLevelType w:val="hybridMultilevel"/>
    <w:tmpl w:val="B1769A24"/>
    <w:lvl w:ilvl="0" w:tplc="A232F8B4">
      <w:start w:val="1"/>
      <w:numFmt w:val="lowerLetter"/>
      <w:lvlText w:val="%1."/>
      <w:lvlJc w:val="left"/>
      <w:pPr>
        <w:tabs>
          <w:tab w:val="num" w:pos="1069"/>
        </w:tabs>
        <w:ind w:left="1069" w:hanging="360"/>
      </w:pPr>
      <w:rPr>
        <w:rFonts w:hint="default"/>
      </w:rPr>
    </w:lvl>
    <w:lvl w:ilvl="1" w:tplc="956CE310">
      <w:start w:val="1"/>
      <w:numFmt w:val="lowerLetter"/>
      <w:lvlText w:val="%2)"/>
      <w:lvlJc w:val="left"/>
      <w:pPr>
        <w:tabs>
          <w:tab w:val="num" w:pos="1789"/>
        </w:tabs>
        <w:ind w:left="1789" w:hanging="360"/>
      </w:pPr>
      <w:rPr>
        <w:rFonts w:hint="default"/>
      </w:rPr>
    </w:lvl>
    <w:lvl w:ilvl="2" w:tplc="4B10388C">
      <w:start w:val="1"/>
      <w:numFmt w:val="decimal"/>
      <w:lvlText w:val="%3)"/>
      <w:lvlJc w:val="left"/>
      <w:pPr>
        <w:tabs>
          <w:tab w:val="num" w:pos="2689"/>
        </w:tabs>
        <w:ind w:left="2689" w:hanging="360"/>
      </w:pPr>
      <w:rPr>
        <w:rFonts w:hint="default"/>
      </w:rPr>
    </w:lvl>
    <w:lvl w:ilvl="3" w:tplc="FE6C0AF6">
      <w:start w:val="1"/>
      <w:numFmt w:val="lowerLetter"/>
      <w:lvlText w:val="%4)"/>
      <w:lvlJc w:val="left"/>
      <w:pPr>
        <w:tabs>
          <w:tab w:val="num" w:pos="3889"/>
        </w:tabs>
        <w:ind w:left="3889" w:hanging="1020"/>
      </w:pPr>
      <w:rPr>
        <w:rFonts w:hint="default"/>
      </w:rPr>
    </w:lvl>
    <w:lvl w:ilvl="4" w:tplc="04090019">
      <w:start w:val="1"/>
      <w:numFmt w:val="lowerLetter"/>
      <w:lvlText w:val="%5."/>
      <w:lvlJc w:val="left"/>
      <w:pPr>
        <w:tabs>
          <w:tab w:val="num" w:pos="3949"/>
        </w:tabs>
        <w:ind w:left="3949" w:hanging="360"/>
      </w:pPr>
    </w:lvl>
    <w:lvl w:ilvl="5" w:tplc="49D62FA2">
      <w:start w:val="2"/>
      <w:numFmt w:val="bullet"/>
      <w:lvlText w:val="-"/>
      <w:lvlJc w:val="left"/>
      <w:pPr>
        <w:ind w:left="4849" w:hanging="360"/>
      </w:pPr>
      <w:rPr>
        <w:rFonts w:ascii="Times New Roman" w:eastAsia="Times New Roman" w:hAnsi="Times New Roman" w:cs="Times New Roman" w:hint="default"/>
      </w:rPr>
    </w:lvl>
    <w:lvl w:ilvl="6" w:tplc="BD60B3AC">
      <w:start w:val="2"/>
      <w:numFmt w:val="decimal"/>
      <w:lvlText w:val="%7"/>
      <w:lvlJc w:val="left"/>
      <w:pPr>
        <w:ind w:left="5389" w:hanging="360"/>
      </w:pPr>
      <w:rPr>
        <w:rFonts w:hint="default"/>
      </w:r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4">
    <w:nsid w:val="1FDB504C"/>
    <w:multiLevelType w:val="hybridMultilevel"/>
    <w:tmpl w:val="CE8EA326"/>
    <w:lvl w:ilvl="0" w:tplc="7F8ED9EA">
      <w:start w:val="1"/>
      <w:numFmt w:val="decimal"/>
      <w:lvlText w:val="%1."/>
      <w:lvlJc w:val="left"/>
      <w:pPr>
        <w:tabs>
          <w:tab w:val="num" w:pos="1515"/>
        </w:tabs>
        <w:ind w:left="1515" w:hanging="435"/>
      </w:pPr>
      <w:rPr>
        <w:rFonts w:hint="default"/>
        <w:lang w:val="nl-NL"/>
      </w:rPr>
    </w:lvl>
    <w:lvl w:ilvl="1" w:tplc="430EDE24">
      <w:start w:val="1"/>
      <w:numFmt w:val="bullet"/>
      <w:lvlText w:val=""/>
      <w:lvlJc w:val="left"/>
      <w:pPr>
        <w:tabs>
          <w:tab w:val="num" w:pos="1440"/>
        </w:tabs>
        <w:ind w:left="1440" w:hanging="360"/>
      </w:pPr>
      <w:rPr>
        <w:rFonts w:ascii="Wingdings" w:hAnsi="Wingdings" w:hint="default"/>
        <w:lang w:val="nl-NL"/>
      </w:rPr>
    </w:lvl>
    <w:lvl w:ilvl="2" w:tplc="957C2D20">
      <w:start w:val="1"/>
      <w:numFmt w:val="decimal"/>
      <w:lvlText w:val="%3."/>
      <w:lvlJc w:val="left"/>
      <w:pPr>
        <w:tabs>
          <w:tab w:val="num" w:pos="2340"/>
        </w:tabs>
        <w:ind w:left="2340" w:hanging="360"/>
      </w:pPr>
      <w:rPr>
        <w:rFonts w:hint="default"/>
        <w:lang w:val="fi-FI"/>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01E48E3"/>
    <w:multiLevelType w:val="hybridMultilevel"/>
    <w:tmpl w:val="686A23D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EF4140"/>
    <w:multiLevelType w:val="hybridMultilevel"/>
    <w:tmpl w:val="B3BCBF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F345D4"/>
    <w:multiLevelType w:val="multilevel"/>
    <w:tmpl w:val="52AE2DC8"/>
    <w:lvl w:ilvl="0">
      <w:start w:val="1"/>
      <w:numFmt w:val="decimal"/>
      <w:lvlText w:val="%1)"/>
      <w:lvlJc w:val="left"/>
      <w:pPr>
        <w:tabs>
          <w:tab w:val="num" w:pos="1482"/>
        </w:tabs>
        <w:ind w:left="1482" w:hanging="360"/>
      </w:pPr>
      <w:rPr>
        <w:rFonts w:ascii="Times New Roman" w:hAnsi="Times New Roman" w:cs="Times New Roman" w:hint="default"/>
      </w:rPr>
    </w:lvl>
    <w:lvl w:ilvl="1">
      <w:start w:val="1"/>
      <w:numFmt w:val="lowerRoman"/>
      <w:lvlText w:val="%2."/>
      <w:lvlJc w:val="left"/>
      <w:pPr>
        <w:tabs>
          <w:tab w:val="num" w:pos="2202"/>
        </w:tabs>
        <w:ind w:left="2202" w:hanging="360"/>
      </w:pPr>
      <w:rPr>
        <w:rFonts w:ascii="Times New Roman" w:hAnsi="Times New Roman" w:cs="Times New Roman" w:hint="default"/>
      </w:rPr>
    </w:lvl>
    <w:lvl w:ilvl="2">
      <w:start w:val="1"/>
      <w:numFmt w:val="arabicAbjad"/>
      <w:lvlText w:val="%3."/>
      <w:lvlJc w:val="right"/>
      <w:pPr>
        <w:tabs>
          <w:tab w:val="num" w:pos="2922"/>
        </w:tabs>
        <w:ind w:left="2922" w:hanging="180"/>
      </w:pPr>
      <w:rPr>
        <w:rFonts w:ascii="Times New Roman" w:hAnsi="Times New Roman" w:cs="Times New Roman" w:hint="default"/>
      </w:rPr>
    </w:lvl>
    <w:lvl w:ilvl="3">
      <w:start w:val="1"/>
      <w:numFmt w:val="decimal"/>
      <w:lvlText w:val="%4."/>
      <w:lvlJc w:val="left"/>
      <w:pPr>
        <w:tabs>
          <w:tab w:val="num" w:pos="3642"/>
        </w:tabs>
        <w:ind w:left="3642" w:hanging="360"/>
      </w:pPr>
      <w:rPr>
        <w:rFonts w:ascii="Times New Roman" w:hAnsi="Times New Roman" w:cs="Times New Roman" w:hint="default"/>
      </w:rPr>
    </w:lvl>
    <w:lvl w:ilvl="4">
      <w:start w:val="1"/>
      <w:numFmt w:val="lowerRoman"/>
      <w:lvlText w:val="%5."/>
      <w:lvlJc w:val="left"/>
      <w:pPr>
        <w:tabs>
          <w:tab w:val="num" w:pos="4362"/>
        </w:tabs>
        <w:ind w:left="4362" w:hanging="360"/>
      </w:pPr>
      <w:rPr>
        <w:rFonts w:ascii="Times New Roman" w:hAnsi="Times New Roman" w:cs="Times New Roman" w:hint="default"/>
      </w:rPr>
    </w:lvl>
    <w:lvl w:ilvl="5">
      <w:start w:val="1"/>
      <w:numFmt w:val="arabicAbjad"/>
      <w:lvlText w:val="%6."/>
      <w:lvlJc w:val="right"/>
      <w:pPr>
        <w:tabs>
          <w:tab w:val="num" w:pos="5082"/>
        </w:tabs>
        <w:ind w:left="5082" w:hanging="180"/>
      </w:pPr>
      <w:rPr>
        <w:rFonts w:ascii="Times New Roman" w:hAnsi="Times New Roman" w:cs="Times New Roman" w:hint="default"/>
      </w:rPr>
    </w:lvl>
    <w:lvl w:ilvl="6">
      <w:start w:val="1"/>
      <w:numFmt w:val="decimal"/>
      <w:lvlText w:val="%7."/>
      <w:lvlJc w:val="left"/>
      <w:pPr>
        <w:tabs>
          <w:tab w:val="num" w:pos="5802"/>
        </w:tabs>
        <w:ind w:left="5802" w:hanging="360"/>
      </w:pPr>
      <w:rPr>
        <w:rFonts w:ascii="Times New Roman" w:hAnsi="Times New Roman" w:cs="Times New Roman" w:hint="default"/>
      </w:rPr>
    </w:lvl>
    <w:lvl w:ilvl="7">
      <w:start w:val="1"/>
      <w:numFmt w:val="lowerRoman"/>
      <w:lvlText w:val="%8."/>
      <w:lvlJc w:val="left"/>
      <w:pPr>
        <w:tabs>
          <w:tab w:val="num" w:pos="6522"/>
        </w:tabs>
        <w:ind w:left="6522" w:hanging="360"/>
      </w:pPr>
      <w:rPr>
        <w:rFonts w:ascii="Times New Roman" w:hAnsi="Times New Roman" w:cs="Times New Roman" w:hint="default"/>
      </w:rPr>
    </w:lvl>
    <w:lvl w:ilvl="8">
      <w:start w:val="1"/>
      <w:numFmt w:val="arabicAbjad"/>
      <w:lvlText w:val="%9."/>
      <w:lvlJc w:val="right"/>
      <w:pPr>
        <w:tabs>
          <w:tab w:val="num" w:pos="7242"/>
        </w:tabs>
        <w:ind w:left="7242" w:hanging="180"/>
      </w:pPr>
      <w:rPr>
        <w:rFonts w:ascii="Times New Roman" w:hAnsi="Times New Roman" w:cs="Times New Roman" w:hint="default"/>
      </w:rPr>
    </w:lvl>
  </w:abstractNum>
  <w:abstractNum w:abstractNumId="18">
    <w:nsid w:val="297C2F5B"/>
    <w:multiLevelType w:val="multilevel"/>
    <w:tmpl w:val="06BCC4A4"/>
    <w:lvl w:ilvl="0">
      <w:start w:val="1"/>
      <w:numFmt w:val="lowerRoman"/>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Roman"/>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500"/>
        </w:tabs>
        <w:ind w:left="450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Roman"/>
      <w:lvlText w:val="%8."/>
      <w:lvlJc w:val="left"/>
      <w:pPr>
        <w:tabs>
          <w:tab w:val="num" w:pos="5760"/>
        </w:tabs>
        <w:ind w:left="5760" w:hanging="360"/>
      </w:pPr>
      <w:rPr>
        <w:rFonts w:ascii="Times New Roman" w:hAnsi="Times New Roman" w:cs="Times New Roman" w:hint="default"/>
      </w:rPr>
    </w:lvl>
    <w:lvl w:ilvl="8">
      <w:start w:val="1"/>
      <w:numFmt w:val="arabicAbjad"/>
      <w:lvlText w:val="%9."/>
      <w:lvlJc w:val="right"/>
      <w:pPr>
        <w:tabs>
          <w:tab w:val="num" w:pos="6480"/>
        </w:tabs>
        <w:ind w:left="6480" w:hanging="180"/>
      </w:pPr>
      <w:rPr>
        <w:rFonts w:ascii="Times New Roman" w:hAnsi="Times New Roman" w:cs="Times New Roman" w:hint="default"/>
      </w:rPr>
    </w:lvl>
  </w:abstractNum>
  <w:abstractNum w:abstractNumId="19">
    <w:nsid w:val="2AEC48D0"/>
    <w:multiLevelType w:val="multilevel"/>
    <w:tmpl w:val="5E660DD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Roman"/>
      <w:lvlText w:val="%2."/>
      <w:lvlJc w:val="left"/>
      <w:pPr>
        <w:tabs>
          <w:tab w:val="num" w:pos="1440"/>
        </w:tabs>
        <w:ind w:left="1440" w:hanging="360"/>
      </w:pPr>
      <w:rPr>
        <w:rFonts w:ascii="Times New Roman" w:hAnsi="Times New Roman" w:cs="Times New Roman" w:hint="default"/>
      </w:rPr>
    </w:lvl>
    <w:lvl w:ilvl="2">
      <w:start w:val="1"/>
      <w:numFmt w:val="arabicAbjad"/>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Roman"/>
      <w:lvlText w:val="%5."/>
      <w:lvlJc w:val="left"/>
      <w:pPr>
        <w:tabs>
          <w:tab w:val="num" w:pos="3600"/>
        </w:tabs>
        <w:ind w:left="3600" w:hanging="360"/>
      </w:pPr>
      <w:rPr>
        <w:rFonts w:ascii="Times New Roman" w:hAnsi="Times New Roman" w:cs="Times New Roman" w:hint="default"/>
      </w:rPr>
    </w:lvl>
    <w:lvl w:ilvl="5">
      <w:start w:val="1"/>
      <w:numFmt w:val="arabicAbjad"/>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Roman"/>
      <w:lvlText w:val="%8."/>
      <w:lvlJc w:val="left"/>
      <w:pPr>
        <w:tabs>
          <w:tab w:val="num" w:pos="5760"/>
        </w:tabs>
        <w:ind w:left="5760" w:hanging="360"/>
      </w:pPr>
      <w:rPr>
        <w:rFonts w:ascii="Times New Roman" w:hAnsi="Times New Roman" w:cs="Times New Roman" w:hint="default"/>
      </w:rPr>
    </w:lvl>
    <w:lvl w:ilvl="8">
      <w:start w:val="1"/>
      <w:numFmt w:val="arabicAbjad"/>
      <w:lvlText w:val="%9."/>
      <w:lvlJc w:val="right"/>
      <w:pPr>
        <w:tabs>
          <w:tab w:val="num" w:pos="6480"/>
        </w:tabs>
        <w:ind w:left="6480" w:hanging="180"/>
      </w:pPr>
      <w:rPr>
        <w:rFonts w:ascii="Times New Roman" w:hAnsi="Times New Roman" w:cs="Times New Roman" w:hint="default"/>
      </w:rPr>
    </w:lvl>
  </w:abstractNum>
  <w:abstractNum w:abstractNumId="20">
    <w:nsid w:val="2DB120F6"/>
    <w:multiLevelType w:val="hybridMultilevel"/>
    <w:tmpl w:val="98905E4A"/>
    <w:lvl w:ilvl="0" w:tplc="A1E69006">
      <w:start w:val="1"/>
      <w:numFmt w:val="decimal"/>
      <w:lvlText w:val="%1."/>
      <w:lvlJc w:val="left"/>
      <w:pPr>
        <w:tabs>
          <w:tab w:val="num" w:pos="1723"/>
        </w:tabs>
        <w:ind w:left="1780" w:hanging="284"/>
      </w:pPr>
      <w:rPr>
        <w:rFonts w:hint="default"/>
      </w:rPr>
    </w:lvl>
    <w:lvl w:ilvl="1" w:tplc="36ACBE2C">
      <w:start w:val="1"/>
      <w:numFmt w:val="decimal"/>
      <w:lvlText w:val="%2."/>
      <w:lvlJc w:val="left"/>
      <w:pPr>
        <w:tabs>
          <w:tab w:val="num" w:pos="3653"/>
        </w:tabs>
        <w:ind w:left="3976" w:hanging="1400"/>
      </w:pPr>
      <w:rPr>
        <w:rFonts w:hint="default"/>
      </w:rPr>
    </w:lvl>
    <w:lvl w:ilvl="2" w:tplc="0409001B" w:tentative="1">
      <w:start w:val="1"/>
      <w:numFmt w:val="lowerRoman"/>
      <w:lvlText w:val="%3."/>
      <w:lvlJc w:val="right"/>
      <w:pPr>
        <w:tabs>
          <w:tab w:val="num" w:pos="3656"/>
        </w:tabs>
        <w:ind w:left="3656" w:hanging="180"/>
      </w:pPr>
    </w:lvl>
    <w:lvl w:ilvl="3" w:tplc="0409000F" w:tentative="1">
      <w:start w:val="1"/>
      <w:numFmt w:val="decimal"/>
      <w:lvlText w:val="%4."/>
      <w:lvlJc w:val="left"/>
      <w:pPr>
        <w:tabs>
          <w:tab w:val="num" w:pos="4376"/>
        </w:tabs>
        <w:ind w:left="4376" w:hanging="360"/>
      </w:pPr>
    </w:lvl>
    <w:lvl w:ilvl="4" w:tplc="04090019" w:tentative="1">
      <w:start w:val="1"/>
      <w:numFmt w:val="lowerLetter"/>
      <w:lvlText w:val="%5."/>
      <w:lvlJc w:val="left"/>
      <w:pPr>
        <w:tabs>
          <w:tab w:val="num" w:pos="5096"/>
        </w:tabs>
        <w:ind w:left="5096" w:hanging="360"/>
      </w:pPr>
    </w:lvl>
    <w:lvl w:ilvl="5" w:tplc="0409001B" w:tentative="1">
      <w:start w:val="1"/>
      <w:numFmt w:val="lowerRoman"/>
      <w:lvlText w:val="%6."/>
      <w:lvlJc w:val="right"/>
      <w:pPr>
        <w:tabs>
          <w:tab w:val="num" w:pos="5816"/>
        </w:tabs>
        <w:ind w:left="5816" w:hanging="180"/>
      </w:pPr>
    </w:lvl>
    <w:lvl w:ilvl="6" w:tplc="0409000F" w:tentative="1">
      <w:start w:val="1"/>
      <w:numFmt w:val="decimal"/>
      <w:lvlText w:val="%7."/>
      <w:lvlJc w:val="left"/>
      <w:pPr>
        <w:tabs>
          <w:tab w:val="num" w:pos="6536"/>
        </w:tabs>
        <w:ind w:left="6536" w:hanging="360"/>
      </w:pPr>
    </w:lvl>
    <w:lvl w:ilvl="7" w:tplc="04090019" w:tentative="1">
      <w:start w:val="1"/>
      <w:numFmt w:val="lowerLetter"/>
      <w:lvlText w:val="%8."/>
      <w:lvlJc w:val="left"/>
      <w:pPr>
        <w:tabs>
          <w:tab w:val="num" w:pos="7256"/>
        </w:tabs>
        <w:ind w:left="7256" w:hanging="360"/>
      </w:pPr>
    </w:lvl>
    <w:lvl w:ilvl="8" w:tplc="0409001B" w:tentative="1">
      <w:start w:val="1"/>
      <w:numFmt w:val="lowerRoman"/>
      <w:lvlText w:val="%9."/>
      <w:lvlJc w:val="right"/>
      <w:pPr>
        <w:tabs>
          <w:tab w:val="num" w:pos="7976"/>
        </w:tabs>
        <w:ind w:left="7976" w:hanging="180"/>
      </w:pPr>
    </w:lvl>
  </w:abstractNum>
  <w:abstractNum w:abstractNumId="21">
    <w:nsid w:val="2DB77FB6"/>
    <w:multiLevelType w:val="hybridMultilevel"/>
    <w:tmpl w:val="8B56DD18"/>
    <w:lvl w:ilvl="0" w:tplc="04090011">
      <w:start w:val="1"/>
      <w:numFmt w:val="decimal"/>
      <w:lvlText w:val="%1)"/>
      <w:lvlJc w:val="left"/>
      <w:pPr>
        <w:tabs>
          <w:tab w:val="num" w:pos="734"/>
        </w:tabs>
        <w:ind w:left="734" w:hanging="360"/>
      </w:p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2">
    <w:nsid w:val="30CE055D"/>
    <w:multiLevelType w:val="multilevel"/>
    <w:tmpl w:val="978C67BC"/>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arabicAbjad"/>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Roman"/>
      <w:lvlText w:val="%5."/>
      <w:lvlJc w:val="left"/>
      <w:pPr>
        <w:tabs>
          <w:tab w:val="num" w:pos="3600"/>
        </w:tabs>
        <w:ind w:left="3600" w:hanging="360"/>
      </w:pPr>
      <w:rPr>
        <w:rFonts w:ascii="Times New Roman" w:hAnsi="Times New Roman" w:cs="Times New Roman" w:hint="default"/>
      </w:rPr>
    </w:lvl>
    <w:lvl w:ilvl="5">
      <w:start w:val="1"/>
      <w:numFmt w:val="arabicAbjad"/>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Roman"/>
      <w:lvlText w:val="%8."/>
      <w:lvlJc w:val="left"/>
      <w:pPr>
        <w:tabs>
          <w:tab w:val="num" w:pos="5760"/>
        </w:tabs>
        <w:ind w:left="5760" w:hanging="360"/>
      </w:pPr>
      <w:rPr>
        <w:rFonts w:ascii="Times New Roman" w:hAnsi="Times New Roman" w:cs="Times New Roman" w:hint="default"/>
      </w:rPr>
    </w:lvl>
    <w:lvl w:ilvl="8">
      <w:start w:val="1"/>
      <w:numFmt w:val="arabicAbjad"/>
      <w:lvlText w:val="%9."/>
      <w:lvlJc w:val="right"/>
      <w:pPr>
        <w:tabs>
          <w:tab w:val="num" w:pos="6480"/>
        </w:tabs>
        <w:ind w:left="6480" w:hanging="180"/>
      </w:pPr>
      <w:rPr>
        <w:rFonts w:ascii="Times New Roman" w:hAnsi="Times New Roman" w:cs="Times New Roman" w:hint="default"/>
      </w:rPr>
    </w:lvl>
  </w:abstractNum>
  <w:abstractNum w:abstractNumId="23">
    <w:nsid w:val="30F85BF1"/>
    <w:multiLevelType w:val="hybridMultilevel"/>
    <w:tmpl w:val="38160982"/>
    <w:lvl w:ilvl="0" w:tplc="78F25904">
      <w:start w:val="1"/>
      <w:numFmt w:val="lowerLetter"/>
      <w:lvlText w:val="%1."/>
      <w:lvlJc w:val="left"/>
      <w:pPr>
        <w:ind w:left="1211" w:hanging="360"/>
      </w:pPr>
      <w:rPr>
        <w:rFonts w:hint="default"/>
      </w:rPr>
    </w:lvl>
    <w:lvl w:ilvl="1" w:tplc="5F2EEFE6">
      <w:start w:val="1"/>
      <w:numFmt w:val="upperRoman"/>
      <w:lvlText w:val="%2."/>
      <w:lvlJc w:val="left"/>
      <w:pPr>
        <w:tabs>
          <w:tab w:val="num" w:pos="2438"/>
        </w:tabs>
        <w:ind w:left="2438" w:hanging="453"/>
      </w:pPr>
      <w:rPr>
        <w:rFonts w:hint="default"/>
      </w:rPr>
    </w:lvl>
    <w:lvl w:ilvl="2" w:tplc="096A9698">
      <w:start w:val="1"/>
      <w:numFmt w:val="lowerLetter"/>
      <w:lvlText w:val="%3)"/>
      <w:lvlJc w:val="left"/>
      <w:pPr>
        <w:tabs>
          <w:tab w:val="num" w:pos="3090"/>
        </w:tabs>
        <w:ind w:left="3090" w:hanging="111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1931737"/>
    <w:multiLevelType w:val="hybridMultilevel"/>
    <w:tmpl w:val="A4B2BC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31C6354B"/>
    <w:multiLevelType w:val="hybridMultilevel"/>
    <w:tmpl w:val="FF1EE2AA"/>
    <w:lvl w:ilvl="0" w:tplc="4574E2D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3D64F4E"/>
    <w:multiLevelType w:val="hybridMultilevel"/>
    <w:tmpl w:val="3D7AD53C"/>
    <w:lvl w:ilvl="0" w:tplc="29865DEE">
      <w:start w:val="1"/>
      <w:numFmt w:val="lowerLetter"/>
      <w:lvlText w:val="%1."/>
      <w:lvlJc w:val="left"/>
      <w:pPr>
        <w:tabs>
          <w:tab w:val="num" w:pos="1440"/>
        </w:tabs>
        <w:ind w:left="1440" w:hanging="360"/>
      </w:pPr>
      <w:rPr>
        <w:rFonts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7">
    <w:nsid w:val="377E1CFF"/>
    <w:multiLevelType w:val="hybridMultilevel"/>
    <w:tmpl w:val="6D840464"/>
    <w:lvl w:ilvl="0" w:tplc="8A1A7CAC">
      <w:start w:val="1"/>
      <w:numFmt w:val="lowerLetter"/>
      <w:lvlText w:val="%1."/>
      <w:lvlJc w:val="left"/>
      <w:pPr>
        <w:tabs>
          <w:tab w:val="num" w:pos="434"/>
        </w:tabs>
        <w:ind w:left="434" w:hanging="420"/>
      </w:pPr>
      <w:rPr>
        <w:rFonts w:cs="Times New Roman" w:hint="default"/>
      </w:rPr>
    </w:lvl>
    <w:lvl w:ilvl="1" w:tplc="04090019">
      <w:start w:val="1"/>
      <w:numFmt w:val="lowerLetter"/>
      <w:lvlText w:val="%2."/>
      <w:lvlJc w:val="left"/>
      <w:pPr>
        <w:tabs>
          <w:tab w:val="num" w:pos="1094"/>
        </w:tabs>
        <w:ind w:left="1094" w:hanging="360"/>
      </w:pPr>
      <w:rPr>
        <w:rFonts w:cs="Times New Roman"/>
      </w:rPr>
    </w:lvl>
    <w:lvl w:ilvl="2" w:tplc="0409001B">
      <w:start w:val="1"/>
      <w:numFmt w:val="lowerRoman"/>
      <w:lvlText w:val="%3."/>
      <w:lvlJc w:val="right"/>
      <w:pPr>
        <w:tabs>
          <w:tab w:val="num" w:pos="1814"/>
        </w:tabs>
        <w:ind w:left="1814" w:hanging="180"/>
      </w:pPr>
      <w:rPr>
        <w:rFonts w:cs="Times New Roman"/>
      </w:rPr>
    </w:lvl>
    <w:lvl w:ilvl="3" w:tplc="0409000F">
      <w:start w:val="1"/>
      <w:numFmt w:val="decimal"/>
      <w:lvlText w:val="%4."/>
      <w:lvlJc w:val="left"/>
      <w:pPr>
        <w:tabs>
          <w:tab w:val="num" w:pos="2534"/>
        </w:tabs>
        <w:ind w:left="2534" w:hanging="360"/>
      </w:pPr>
      <w:rPr>
        <w:rFonts w:cs="Times New Roman"/>
      </w:rPr>
    </w:lvl>
    <w:lvl w:ilvl="4" w:tplc="04090019">
      <w:start w:val="1"/>
      <w:numFmt w:val="lowerLetter"/>
      <w:lvlText w:val="%5."/>
      <w:lvlJc w:val="left"/>
      <w:pPr>
        <w:tabs>
          <w:tab w:val="num" w:pos="3254"/>
        </w:tabs>
        <w:ind w:left="3254" w:hanging="360"/>
      </w:pPr>
      <w:rPr>
        <w:rFonts w:cs="Times New Roman"/>
      </w:rPr>
    </w:lvl>
    <w:lvl w:ilvl="5" w:tplc="0409001B">
      <w:start w:val="1"/>
      <w:numFmt w:val="lowerRoman"/>
      <w:lvlText w:val="%6."/>
      <w:lvlJc w:val="right"/>
      <w:pPr>
        <w:tabs>
          <w:tab w:val="num" w:pos="3974"/>
        </w:tabs>
        <w:ind w:left="3974" w:hanging="180"/>
      </w:pPr>
      <w:rPr>
        <w:rFonts w:cs="Times New Roman"/>
      </w:rPr>
    </w:lvl>
    <w:lvl w:ilvl="6" w:tplc="0409000F">
      <w:start w:val="1"/>
      <w:numFmt w:val="decimal"/>
      <w:lvlText w:val="%7."/>
      <w:lvlJc w:val="left"/>
      <w:pPr>
        <w:tabs>
          <w:tab w:val="num" w:pos="4694"/>
        </w:tabs>
        <w:ind w:left="4694" w:hanging="360"/>
      </w:pPr>
      <w:rPr>
        <w:rFonts w:cs="Times New Roman"/>
      </w:rPr>
    </w:lvl>
    <w:lvl w:ilvl="7" w:tplc="04090019">
      <w:start w:val="1"/>
      <w:numFmt w:val="lowerLetter"/>
      <w:lvlText w:val="%8."/>
      <w:lvlJc w:val="left"/>
      <w:pPr>
        <w:tabs>
          <w:tab w:val="num" w:pos="5414"/>
        </w:tabs>
        <w:ind w:left="5414" w:hanging="360"/>
      </w:pPr>
      <w:rPr>
        <w:rFonts w:cs="Times New Roman"/>
      </w:rPr>
    </w:lvl>
    <w:lvl w:ilvl="8" w:tplc="0409001B">
      <w:start w:val="1"/>
      <w:numFmt w:val="lowerRoman"/>
      <w:lvlText w:val="%9."/>
      <w:lvlJc w:val="right"/>
      <w:pPr>
        <w:tabs>
          <w:tab w:val="num" w:pos="6134"/>
        </w:tabs>
        <w:ind w:left="6134" w:hanging="180"/>
      </w:pPr>
      <w:rPr>
        <w:rFonts w:cs="Times New Roman"/>
      </w:rPr>
    </w:lvl>
  </w:abstractNum>
  <w:abstractNum w:abstractNumId="28">
    <w:nsid w:val="3A370172"/>
    <w:multiLevelType w:val="hybridMultilevel"/>
    <w:tmpl w:val="4946636E"/>
    <w:lvl w:ilvl="0" w:tplc="D674B298">
      <w:start w:val="1"/>
      <w:numFmt w:val="lowerLetter"/>
      <w:lvlText w:val="%1."/>
      <w:lvlJc w:val="left"/>
      <w:pPr>
        <w:tabs>
          <w:tab w:val="num" w:pos="3165"/>
        </w:tabs>
        <w:ind w:left="316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AB56DAE"/>
    <w:multiLevelType w:val="singleLevel"/>
    <w:tmpl w:val="A462E564"/>
    <w:lvl w:ilvl="0">
      <w:start w:val="1"/>
      <w:numFmt w:val="decimal"/>
      <w:lvlText w:val="%1."/>
      <w:lvlJc w:val="left"/>
      <w:pPr>
        <w:tabs>
          <w:tab w:val="num" w:pos="360"/>
        </w:tabs>
        <w:ind w:left="360" w:hanging="360"/>
      </w:pPr>
      <w:rPr>
        <w:rFonts w:ascii="Times New Roman" w:hAnsi="Times New Roman" w:cs="Traditional Arabic" w:hint="default"/>
      </w:rPr>
    </w:lvl>
  </w:abstractNum>
  <w:abstractNum w:abstractNumId="30">
    <w:nsid w:val="3AFE6156"/>
    <w:multiLevelType w:val="hybridMultilevel"/>
    <w:tmpl w:val="91167F5A"/>
    <w:lvl w:ilvl="0" w:tplc="7F8ED9EA">
      <w:start w:val="1"/>
      <w:numFmt w:val="decimal"/>
      <w:lvlText w:val="%1."/>
      <w:lvlJc w:val="left"/>
      <w:pPr>
        <w:tabs>
          <w:tab w:val="num" w:pos="1515"/>
        </w:tabs>
        <w:ind w:left="1515" w:hanging="435"/>
      </w:pPr>
      <w:rPr>
        <w:rFonts w:hint="default"/>
        <w:lang w:val="nl-NL"/>
      </w:rPr>
    </w:lvl>
    <w:lvl w:ilvl="1" w:tplc="9F3082B8">
      <w:start w:val="1"/>
      <w:numFmt w:val="decimal"/>
      <w:lvlText w:val="%2)."/>
      <w:lvlJc w:val="left"/>
      <w:pPr>
        <w:tabs>
          <w:tab w:val="num" w:pos="1440"/>
        </w:tabs>
        <w:ind w:left="1440" w:hanging="360"/>
      </w:pPr>
      <w:rPr>
        <w:rFonts w:hint="default"/>
        <w:lang w:val="nl-N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0C751FA"/>
    <w:multiLevelType w:val="hybridMultilevel"/>
    <w:tmpl w:val="EAB6FD60"/>
    <w:lvl w:ilvl="0" w:tplc="0409000F">
      <w:start w:val="1"/>
      <w:numFmt w:val="decimal"/>
      <w:lvlText w:val="%1."/>
      <w:lvlJc w:val="left"/>
      <w:pPr>
        <w:tabs>
          <w:tab w:val="num" w:pos="1800"/>
        </w:tabs>
        <w:ind w:left="1800" w:hanging="360"/>
      </w:pPr>
    </w:lvl>
    <w:lvl w:ilvl="1" w:tplc="CBB0D5BA">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nsid w:val="42F90CD4"/>
    <w:multiLevelType w:val="hybridMultilevel"/>
    <w:tmpl w:val="964C6970"/>
    <w:lvl w:ilvl="0" w:tplc="04090011">
      <w:start w:val="1"/>
      <w:numFmt w:val="decimal"/>
      <w:lvlText w:val="%1)"/>
      <w:lvlJc w:val="left"/>
      <w:pPr>
        <w:tabs>
          <w:tab w:val="num" w:pos="734"/>
        </w:tabs>
        <w:ind w:left="734" w:hanging="360"/>
      </w:p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33">
    <w:nsid w:val="44924BC0"/>
    <w:multiLevelType w:val="hybridMultilevel"/>
    <w:tmpl w:val="7E76185C"/>
    <w:lvl w:ilvl="0" w:tplc="0409000F">
      <w:start w:val="1"/>
      <w:numFmt w:val="decimal"/>
      <w:lvlText w:val="%1."/>
      <w:lvlJc w:val="left"/>
      <w:pPr>
        <w:tabs>
          <w:tab w:val="num" w:pos="2590"/>
        </w:tabs>
        <w:ind w:left="2590" w:hanging="360"/>
      </w:pPr>
    </w:lvl>
    <w:lvl w:ilvl="1" w:tplc="04090019" w:tentative="1">
      <w:start w:val="1"/>
      <w:numFmt w:val="lowerLetter"/>
      <w:lvlText w:val="%2."/>
      <w:lvlJc w:val="left"/>
      <w:pPr>
        <w:tabs>
          <w:tab w:val="num" w:pos="3310"/>
        </w:tabs>
        <w:ind w:left="3310" w:hanging="360"/>
      </w:pPr>
    </w:lvl>
    <w:lvl w:ilvl="2" w:tplc="0409001B" w:tentative="1">
      <w:start w:val="1"/>
      <w:numFmt w:val="lowerRoman"/>
      <w:lvlText w:val="%3."/>
      <w:lvlJc w:val="right"/>
      <w:pPr>
        <w:tabs>
          <w:tab w:val="num" w:pos="4030"/>
        </w:tabs>
        <w:ind w:left="4030" w:hanging="180"/>
      </w:pPr>
    </w:lvl>
    <w:lvl w:ilvl="3" w:tplc="0409000F" w:tentative="1">
      <w:start w:val="1"/>
      <w:numFmt w:val="decimal"/>
      <w:lvlText w:val="%4."/>
      <w:lvlJc w:val="left"/>
      <w:pPr>
        <w:tabs>
          <w:tab w:val="num" w:pos="4750"/>
        </w:tabs>
        <w:ind w:left="4750" w:hanging="360"/>
      </w:pPr>
    </w:lvl>
    <w:lvl w:ilvl="4" w:tplc="04090019" w:tentative="1">
      <w:start w:val="1"/>
      <w:numFmt w:val="lowerLetter"/>
      <w:lvlText w:val="%5."/>
      <w:lvlJc w:val="left"/>
      <w:pPr>
        <w:tabs>
          <w:tab w:val="num" w:pos="5470"/>
        </w:tabs>
        <w:ind w:left="5470" w:hanging="360"/>
      </w:pPr>
    </w:lvl>
    <w:lvl w:ilvl="5" w:tplc="0409001B" w:tentative="1">
      <w:start w:val="1"/>
      <w:numFmt w:val="lowerRoman"/>
      <w:lvlText w:val="%6."/>
      <w:lvlJc w:val="right"/>
      <w:pPr>
        <w:tabs>
          <w:tab w:val="num" w:pos="6190"/>
        </w:tabs>
        <w:ind w:left="6190" w:hanging="180"/>
      </w:pPr>
    </w:lvl>
    <w:lvl w:ilvl="6" w:tplc="0409000F" w:tentative="1">
      <w:start w:val="1"/>
      <w:numFmt w:val="decimal"/>
      <w:lvlText w:val="%7."/>
      <w:lvlJc w:val="left"/>
      <w:pPr>
        <w:tabs>
          <w:tab w:val="num" w:pos="6910"/>
        </w:tabs>
        <w:ind w:left="6910" w:hanging="360"/>
      </w:pPr>
    </w:lvl>
    <w:lvl w:ilvl="7" w:tplc="04090019" w:tentative="1">
      <w:start w:val="1"/>
      <w:numFmt w:val="lowerLetter"/>
      <w:lvlText w:val="%8."/>
      <w:lvlJc w:val="left"/>
      <w:pPr>
        <w:tabs>
          <w:tab w:val="num" w:pos="7630"/>
        </w:tabs>
        <w:ind w:left="7630" w:hanging="360"/>
      </w:pPr>
    </w:lvl>
    <w:lvl w:ilvl="8" w:tplc="0409001B" w:tentative="1">
      <w:start w:val="1"/>
      <w:numFmt w:val="lowerRoman"/>
      <w:lvlText w:val="%9."/>
      <w:lvlJc w:val="right"/>
      <w:pPr>
        <w:tabs>
          <w:tab w:val="num" w:pos="8350"/>
        </w:tabs>
        <w:ind w:left="8350" w:hanging="180"/>
      </w:pPr>
    </w:lvl>
  </w:abstractNum>
  <w:abstractNum w:abstractNumId="34">
    <w:nsid w:val="45076188"/>
    <w:multiLevelType w:val="hybridMultilevel"/>
    <w:tmpl w:val="2806ED16"/>
    <w:lvl w:ilvl="0" w:tplc="01EC0D8E">
      <w:start w:val="1"/>
      <w:numFmt w:val="lowerLetter"/>
      <w:lvlText w:val="%1."/>
      <w:lvlJc w:val="left"/>
      <w:pPr>
        <w:tabs>
          <w:tab w:val="num" w:pos="928"/>
        </w:tabs>
        <w:ind w:left="928" w:hanging="360"/>
      </w:pPr>
      <w:rPr>
        <w:rFonts w:ascii="Times New Roman" w:eastAsia="Times New Roman" w:hAnsi="Times New Roman" w:cs="Times New Roman"/>
      </w:rPr>
    </w:lvl>
    <w:lvl w:ilvl="1" w:tplc="04090019">
      <w:start w:val="1"/>
      <w:numFmt w:val="lowerLetter"/>
      <w:lvlText w:val="%2."/>
      <w:lvlJc w:val="left"/>
      <w:pPr>
        <w:tabs>
          <w:tab w:val="num" w:pos="1298"/>
        </w:tabs>
        <w:ind w:left="1298" w:hanging="360"/>
      </w:pPr>
      <w:rPr>
        <w:rFonts w:cs="Times New Roman"/>
      </w:rPr>
    </w:lvl>
    <w:lvl w:ilvl="2" w:tplc="0409001B">
      <w:start w:val="1"/>
      <w:numFmt w:val="lowerRoman"/>
      <w:lvlText w:val="%3."/>
      <w:lvlJc w:val="right"/>
      <w:pPr>
        <w:tabs>
          <w:tab w:val="num" w:pos="2018"/>
        </w:tabs>
        <w:ind w:left="2018" w:hanging="180"/>
      </w:pPr>
      <w:rPr>
        <w:rFonts w:cs="Times New Roman"/>
      </w:rPr>
    </w:lvl>
    <w:lvl w:ilvl="3" w:tplc="0409000F">
      <w:start w:val="1"/>
      <w:numFmt w:val="decimal"/>
      <w:lvlText w:val="%4."/>
      <w:lvlJc w:val="left"/>
      <w:pPr>
        <w:tabs>
          <w:tab w:val="num" w:pos="2738"/>
        </w:tabs>
        <w:ind w:left="2738" w:hanging="360"/>
      </w:pPr>
      <w:rPr>
        <w:rFonts w:cs="Times New Roman"/>
      </w:rPr>
    </w:lvl>
    <w:lvl w:ilvl="4" w:tplc="04090019">
      <w:start w:val="1"/>
      <w:numFmt w:val="lowerLetter"/>
      <w:lvlText w:val="%5."/>
      <w:lvlJc w:val="left"/>
      <w:pPr>
        <w:tabs>
          <w:tab w:val="num" w:pos="3458"/>
        </w:tabs>
        <w:ind w:left="3458" w:hanging="360"/>
      </w:pPr>
      <w:rPr>
        <w:rFonts w:cs="Times New Roman"/>
      </w:rPr>
    </w:lvl>
    <w:lvl w:ilvl="5" w:tplc="0409001B">
      <w:start w:val="1"/>
      <w:numFmt w:val="lowerRoman"/>
      <w:lvlText w:val="%6."/>
      <w:lvlJc w:val="right"/>
      <w:pPr>
        <w:tabs>
          <w:tab w:val="num" w:pos="4178"/>
        </w:tabs>
        <w:ind w:left="4178" w:hanging="180"/>
      </w:pPr>
      <w:rPr>
        <w:rFonts w:cs="Times New Roman"/>
      </w:rPr>
    </w:lvl>
    <w:lvl w:ilvl="6" w:tplc="0409000F">
      <w:start w:val="1"/>
      <w:numFmt w:val="decimal"/>
      <w:lvlText w:val="%7."/>
      <w:lvlJc w:val="left"/>
      <w:pPr>
        <w:tabs>
          <w:tab w:val="num" w:pos="4898"/>
        </w:tabs>
        <w:ind w:left="4898" w:hanging="360"/>
      </w:pPr>
      <w:rPr>
        <w:rFonts w:cs="Times New Roman"/>
      </w:rPr>
    </w:lvl>
    <w:lvl w:ilvl="7" w:tplc="04090019">
      <w:start w:val="1"/>
      <w:numFmt w:val="lowerLetter"/>
      <w:lvlText w:val="%8."/>
      <w:lvlJc w:val="left"/>
      <w:pPr>
        <w:tabs>
          <w:tab w:val="num" w:pos="5618"/>
        </w:tabs>
        <w:ind w:left="5618" w:hanging="360"/>
      </w:pPr>
      <w:rPr>
        <w:rFonts w:cs="Times New Roman"/>
      </w:rPr>
    </w:lvl>
    <w:lvl w:ilvl="8" w:tplc="0409001B">
      <w:start w:val="1"/>
      <w:numFmt w:val="lowerRoman"/>
      <w:lvlText w:val="%9."/>
      <w:lvlJc w:val="right"/>
      <w:pPr>
        <w:tabs>
          <w:tab w:val="num" w:pos="6338"/>
        </w:tabs>
        <w:ind w:left="6338" w:hanging="180"/>
      </w:pPr>
      <w:rPr>
        <w:rFonts w:cs="Times New Roman"/>
      </w:rPr>
    </w:lvl>
  </w:abstractNum>
  <w:abstractNum w:abstractNumId="35">
    <w:nsid w:val="469B78BC"/>
    <w:multiLevelType w:val="hybridMultilevel"/>
    <w:tmpl w:val="2C8A117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6">
    <w:nsid w:val="46C64C23"/>
    <w:multiLevelType w:val="hybridMultilevel"/>
    <w:tmpl w:val="6400AB3C"/>
    <w:lvl w:ilvl="0" w:tplc="E4C4B164">
      <w:start w:val="1"/>
      <w:numFmt w:val="lowerLetter"/>
      <w:lvlText w:val="%1."/>
      <w:lvlJc w:val="left"/>
      <w:pPr>
        <w:tabs>
          <w:tab w:val="num" w:pos="1080"/>
        </w:tabs>
        <w:ind w:left="1080" w:hanging="360"/>
      </w:pPr>
      <w:rPr>
        <w:rFonts w:hint="default"/>
      </w:rPr>
    </w:lvl>
    <w:lvl w:ilvl="1" w:tplc="672EB28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46FB3F8E"/>
    <w:multiLevelType w:val="hybridMultilevel"/>
    <w:tmpl w:val="7D36EAC6"/>
    <w:lvl w:ilvl="0" w:tplc="49D62FA2">
      <w:start w:val="2"/>
      <w:numFmt w:val="bullet"/>
      <w:lvlText w:val="-"/>
      <w:lvlJc w:val="left"/>
      <w:pPr>
        <w:ind w:left="1814" w:hanging="360"/>
      </w:pPr>
      <w:rPr>
        <w:rFonts w:ascii="Times New Roman" w:eastAsia="Times New Roman" w:hAnsi="Times New Roman" w:cs="Times New Roman"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38">
    <w:nsid w:val="4BC33AD1"/>
    <w:multiLevelType w:val="hybridMultilevel"/>
    <w:tmpl w:val="AD668CB8"/>
    <w:lvl w:ilvl="0" w:tplc="04090011">
      <w:start w:val="1"/>
      <w:numFmt w:val="decimal"/>
      <w:lvlText w:val="%1)"/>
      <w:lvlJc w:val="left"/>
      <w:pPr>
        <w:tabs>
          <w:tab w:val="num" w:pos="734"/>
        </w:tabs>
        <w:ind w:left="73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D86570D"/>
    <w:multiLevelType w:val="hybridMultilevel"/>
    <w:tmpl w:val="B738601A"/>
    <w:lvl w:ilvl="0" w:tplc="67546D3E">
      <w:start w:val="1"/>
      <w:numFmt w:val="decimal"/>
      <w:lvlText w:val="%1)."/>
      <w:lvlJc w:val="left"/>
      <w:pPr>
        <w:tabs>
          <w:tab w:val="num" w:pos="5802"/>
        </w:tabs>
        <w:ind w:left="5802"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nsid w:val="4F6C2E3D"/>
    <w:multiLevelType w:val="hybridMultilevel"/>
    <w:tmpl w:val="6C300208"/>
    <w:lvl w:ilvl="0" w:tplc="C55E2FF0">
      <w:start w:val="1"/>
      <w:numFmt w:val="lowerLetter"/>
      <w:lvlText w:val="%1."/>
      <w:lvlJc w:val="left"/>
      <w:pPr>
        <w:tabs>
          <w:tab w:val="num" w:pos="765"/>
        </w:tabs>
        <w:ind w:left="765" w:hanging="405"/>
      </w:pPr>
      <w:rPr>
        <w:rFonts w:cs="Times New Roman" w:hint="default"/>
      </w:rPr>
    </w:lvl>
    <w:lvl w:ilvl="1" w:tplc="4AC2851E">
      <w:start w:val="4"/>
      <w:numFmt w:val="upp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nsid w:val="50E51CDB"/>
    <w:multiLevelType w:val="hybridMultilevel"/>
    <w:tmpl w:val="FF1EE2AA"/>
    <w:lvl w:ilvl="0" w:tplc="4574E2D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3675F78"/>
    <w:multiLevelType w:val="hybridMultilevel"/>
    <w:tmpl w:val="96BE7E0A"/>
    <w:lvl w:ilvl="0" w:tplc="B61CEA60">
      <w:start w:val="1"/>
      <w:numFmt w:val="decimal"/>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3">
    <w:nsid w:val="54865517"/>
    <w:multiLevelType w:val="hybridMultilevel"/>
    <w:tmpl w:val="D4F8E0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7F521A2"/>
    <w:multiLevelType w:val="hybridMultilevel"/>
    <w:tmpl w:val="FAF885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58B26530"/>
    <w:multiLevelType w:val="multilevel"/>
    <w:tmpl w:val="304AE4CE"/>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Roman"/>
      <w:lvlText w:val="%2."/>
      <w:lvlJc w:val="left"/>
      <w:pPr>
        <w:tabs>
          <w:tab w:val="num" w:pos="1440"/>
        </w:tabs>
        <w:ind w:left="1440" w:hanging="360"/>
      </w:pPr>
      <w:rPr>
        <w:rFonts w:ascii="Times New Roman" w:hAnsi="Times New Roman" w:cs="Times New Roman"/>
      </w:rPr>
    </w:lvl>
    <w:lvl w:ilvl="2">
      <w:start w:val="1"/>
      <w:numFmt w:val="arabicAbjad"/>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Roman"/>
      <w:lvlText w:val="%5."/>
      <w:lvlJc w:val="left"/>
      <w:pPr>
        <w:tabs>
          <w:tab w:val="num" w:pos="3600"/>
        </w:tabs>
        <w:ind w:left="3600" w:hanging="360"/>
      </w:pPr>
      <w:rPr>
        <w:rFonts w:ascii="Times New Roman" w:hAnsi="Times New Roman" w:cs="Times New Roman"/>
      </w:rPr>
    </w:lvl>
    <w:lvl w:ilvl="5">
      <w:start w:val="1"/>
      <w:numFmt w:val="arabicAbjad"/>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Roman"/>
      <w:lvlText w:val="%8."/>
      <w:lvlJc w:val="left"/>
      <w:pPr>
        <w:tabs>
          <w:tab w:val="num" w:pos="5760"/>
        </w:tabs>
        <w:ind w:left="5760" w:hanging="360"/>
      </w:pPr>
      <w:rPr>
        <w:rFonts w:ascii="Times New Roman" w:hAnsi="Times New Roman" w:cs="Times New Roman"/>
      </w:rPr>
    </w:lvl>
    <w:lvl w:ilvl="8">
      <w:start w:val="1"/>
      <w:numFmt w:val="arabicAbjad"/>
      <w:lvlText w:val="%9."/>
      <w:lvlJc w:val="right"/>
      <w:pPr>
        <w:tabs>
          <w:tab w:val="num" w:pos="6480"/>
        </w:tabs>
        <w:ind w:left="6480" w:hanging="180"/>
      </w:pPr>
      <w:rPr>
        <w:rFonts w:ascii="Times New Roman" w:hAnsi="Times New Roman" w:cs="Times New Roman"/>
      </w:rPr>
    </w:lvl>
  </w:abstractNum>
  <w:abstractNum w:abstractNumId="46">
    <w:nsid w:val="59DD4BDB"/>
    <w:multiLevelType w:val="hybridMultilevel"/>
    <w:tmpl w:val="869CB5A8"/>
    <w:lvl w:ilvl="0" w:tplc="3E9C5FA0">
      <w:start w:val="1"/>
      <w:numFmt w:val="decimal"/>
      <w:lvlText w:val="(%1)."/>
      <w:lvlJc w:val="left"/>
      <w:pPr>
        <w:tabs>
          <w:tab w:val="num" w:pos="2346"/>
        </w:tabs>
        <w:ind w:left="2346"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7">
    <w:nsid w:val="5B28463D"/>
    <w:multiLevelType w:val="hybridMultilevel"/>
    <w:tmpl w:val="946A23B0"/>
    <w:lvl w:ilvl="0" w:tplc="7F8ED9EA">
      <w:start w:val="1"/>
      <w:numFmt w:val="decimal"/>
      <w:lvlText w:val="%1."/>
      <w:lvlJc w:val="left"/>
      <w:pPr>
        <w:tabs>
          <w:tab w:val="num" w:pos="1515"/>
        </w:tabs>
        <w:ind w:left="1515" w:hanging="435"/>
      </w:pPr>
      <w:rPr>
        <w:rFonts w:hint="default"/>
        <w:lang w:val="nl-NL"/>
      </w:rPr>
    </w:lvl>
    <w:lvl w:ilvl="1" w:tplc="2A008FF4">
      <w:start w:val="1"/>
      <w:numFmt w:val="low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8">
    <w:nsid w:val="5BCC5941"/>
    <w:multiLevelType w:val="hybridMultilevel"/>
    <w:tmpl w:val="AD0C2CE2"/>
    <w:lvl w:ilvl="0" w:tplc="2A008FF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9">
    <w:nsid w:val="5BDA08FA"/>
    <w:multiLevelType w:val="hybridMultilevel"/>
    <w:tmpl w:val="EF669CD0"/>
    <w:lvl w:ilvl="0" w:tplc="49D62FA2">
      <w:start w:val="2"/>
      <w:numFmt w:val="bullet"/>
      <w:lvlText w:val="-"/>
      <w:lvlJc w:val="left"/>
      <w:pPr>
        <w:ind w:left="2563" w:hanging="360"/>
      </w:pPr>
      <w:rPr>
        <w:rFonts w:ascii="Times New Roman" w:eastAsia="Times New Roman" w:hAnsi="Times New Roman" w:cs="Times New Roman"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50">
    <w:nsid w:val="5BE70146"/>
    <w:multiLevelType w:val="hybridMultilevel"/>
    <w:tmpl w:val="F39089B4"/>
    <w:lvl w:ilvl="0" w:tplc="EE70DBD0">
      <w:start w:val="1"/>
      <w:numFmt w:val="decimal"/>
      <w:lvlText w:val="%1."/>
      <w:lvlJc w:val="left"/>
      <w:pPr>
        <w:tabs>
          <w:tab w:val="num" w:pos="921"/>
        </w:tabs>
        <w:ind w:left="921"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51">
    <w:nsid w:val="5EF36C5C"/>
    <w:multiLevelType w:val="hybridMultilevel"/>
    <w:tmpl w:val="6712ABEE"/>
    <w:lvl w:ilvl="0" w:tplc="AA8A02E4">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5FA91238"/>
    <w:multiLevelType w:val="multilevel"/>
    <w:tmpl w:val="F90C09E6"/>
    <w:lvl w:ilvl="0">
      <w:start w:val="1"/>
      <w:numFmt w:val="upperRoman"/>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Roman"/>
      <w:lvlText w:val="%5."/>
      <w:lvlJc w:val="left"/>
      <w:pPr>
        <w:tabs>
          <w:tab w:val="num" w:pos="3600"/>
        </w:tabs>
        <w:ind w:left="3600" w:hanging="360"/>
      </w:pPr>
      <w:rPr>
        <w:rFonts w:ascii="Times New Roman" w:hAnsi="Times New Roman" w:cs="Times New Roman"/>
      </w:rPr>
    </w:lvl>
    <w:lvl w:ilvl="5">
      <w:start w:val="1"/>
      <w:numFmt w:val="arabicAbjad"/>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Roman"/>
      <w:lvlText w:val="%8."/>
      <w:lvlJc w:val="left"/>
      <w:pPr>
        <w:tabs>
          <w:tab w:val="num" w:pos="5760"/>
        </w:tabs>
        <w:ind w:left="5760" w:hanging="360"/>
      </w:pPr>
      <w:rPr>
        <w:rFonts w:ascii="Times New Roman" w:hAnsi="Times New Roman" w:cs="Times New Roman"/>
      </w:rPr>
    </w:lvl>
    <w:lvl w:ilvl="8">
      <w:start w:val="1"/>
      <w:numFmt w:val="arabicAbjad"/>
      <w:lvlText w:val="%9."/>
      <w:lvlJc w:val="right"/>
      <w:pPr>
        <w:tabs>
          <w:tab w:val="num" w:pos="6480"/>
        </w:tabs>
        <w:ind w:left="6480" w:hanging="180"/>
      </w:pPr>
      <w:rPr>
        <w:rFonts w:ascii="Times New Roman" w:hAnsi="Times New Roman" w:cs="Times New Roman"/>
      </w:rPr>
    </w:lvl>
  </w:abstractNum>
  <w:abstractNum w:abstractNumId="53">
    <w:nsid w:val="606134B2"/>
    <w:multiLevelType w:val="hybridMultilevel"/>
    <w:tmpl w:val="F09A0486"/>
    <w:lvl w:ilvl="0" w:tplc="0DB077D4">
      <w:start w:val="2"/>
      <w:numFmt w:val="upperLetter"/>
      <w:lvlText w:val="%1."/>
      <w:lvlJc w:val="left"/>
      <w:pPr>
        <w:tabs>
          <w:tab w:val="num" w:pos="900"/>
        </w:tabs>
        <w:ind w:left="900" w:hanging="540"/>
      </w:pPr>
      <w:rPr>
        <w:rFonts w:hint="default"/>
      </w:rPr>
    </w:lvl>
    <w:lvl w:ilvl="1" w:tplc="C0FC1380">
      <w:start w:val="1"/>
      <w:numFmt w:val="decimal"/>
      <w:pStyle w:val="Heading6"/>
      <w:lvlText w:val="%2"/>
      <w:lvlJc w:val="left"/>
      <w:pPr>
        <w:tabs>
          <w:tab w:val="num" w:pos="1440"/>
        </w:tabs>
        <w:ind w:left="1440" w:hanging="360"/>
      </w:pPr>
      <w:rPr>
        <w:rFonts w:hint="default"/>
      </w:rPr>
    </w:lvl>
    <w:lvl w:ilvl="2" w:tplc="CF86FA10">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63563748"/>
    <w:multiLevelType w:val="hybridMultilevel"/>
    <w:tmpl w:val="2EEED9AA"/>
    <w:lvl w:ilvl="0" w:tplc="10E2F876">
      <w:start w:val="1"/>
      <w:numFmt w:val="decimal"/>
      <w:lvlText w:val="%1)."/>
      <w:lvlJc w:val="left"/>
      <w:pPr>
        <w:tabs>
          <w:tab w:val="num" w:pos="1440"/>
        </w:tabs>
        <w:ind w:left="1440" w:hanging="360"/>
      </w:pPr>
      <w:rPr>
        <w:rFonts w:hint="default"/>
        <w:lang w:val="nl-N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640857E9"/>
    <w:multiLevelType w:val="hybridMultilevel"/>
    <w:tmpl w:val="AB88F22C"/>
    <w:lvl w:ilvl="0" w:tplc="2A008FF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6AA45A1"/>
    <w:multiLevelType w:val="hybridMultilevel"/>
    <w:tmpl w:val="E420248A"/>
    <w:lvl w:ilvl="0" w:tplc="29865DEE">
      <w:start w:val="1"/>
      <w:numFmt w:val="lowerLetter"/>
      <w:lvlText w:val="%1."/>
      <w:lvlJc w:val="left"/>
      <w:pPr>
        <w:tabs>
          <w:tab w:val="num" w:pos="1440"/>
        </w:tabs>
        <w:ind w:left="1440" w:hanging="360"/>
      </w:pPr>
      <w:rPr>
        <w:rFonts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7">
    <w:nsid w:val="6983275E"/>
    <w:multiLevelType w:val="hybridMultilevel"/>
    <w:tmpl w:val="F586CFD4"/>
    <w:lvl w:ilvl="0" w:tplc="2A008FF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8">
    <w:nsid w:val="69C92471"/>
    <w:multiLevelType w:val="hybridMultilevel"/>
    <w:tmpl w:val="73F29ED4"/>
    <w:lvl w:ilvl="0" w:tplc="2A008FF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FF27D3A">
      <w:start w:val="5"/>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6D145A2B"/>
    <w:multiLevelType w:val="hybridMultilevel"/>
    <w:tmpl w:val="D4E4E442"/>
    <w:lvl w:ilvl="0" w:tplc="36ACBE2C">
      <w:start w:val="1"/>
      <w:numFmt w:val="decimal"/>
      <w:lvlText w:val="%1."/>
      <w:lvlJc w:val="left"/>
      <w:pPr>
        <w:tabs>
          <w:tab w:val="num" w:pos="2496"/>
        </w:tabs>
        <w:ind w:left="2819" w:hanging="1400"/>
      </w:pPr>
      <w:rPr>
        <w:rFonts w:hint="default"/>
      </w:rPr>
    </w:lvl>
    <w:lvl w:ilvl="1" w:tplc="04090019" w:tentative="1">
      <w:start w:val="1"/>
      <w:numFmt w:val="lowerLetter"/>
      <w:lvlText w:val="%2."/>
      <w:lvlJc w:val="left"/>
      <w:pPr>
        <w:tabs>
          <w:tab w:val="num" w:pos="2188"/>
        </w:tabs>
        <w:ind w:left="2188" w:hanging="360"/>
      </w:pPr>
    </w:lvl>
    <w:lvl w:ilvl="2" w:tplc="0409001B" w:tentative="1">
      <w:start w:val="1"/>
      <w:numFmt w:val="lowerRoman"/>
      <w:lvlText w:val="%3."/>
      <w:lvlJc w:val="right"/>
      <w:pPr>
        <w:tabs>
          <w:tab w:val="num" w:pos="2908"/>
        </w:tabs>
        <w:ind w:left="2908" w:hanging="180"/>
      </w:pPr>
    </w:lvl>
    <w:lvl w:ilvl="3" w:tplc="0409000F" w:tentative="1">
      <w:start w:val="1"/>
      <w:numFmt w:val="decimal"/>
      <w:lvlText w:val="%4."/>
      <w:lvlJc w:val="left"/>
      <w:pPr>
        <w:tabs>
          <w:tab w:val="num" w:pos="3628"/>
        </w:tabs>
        <w:ind w:left="3628" w:hanging="360"/>
      </w:pPr>
    </w:lvl>
    <w:lvl w:ilvl="4" w:tplc="04090019" w:tentative="1">
      <w:start w:val="1"/>
      <w:numFmt w:val="lowerLetter"/>
      <w:lvlText w:val="%5."/>
      <w:lvlJc w:val="left"/>
      <w:pPr>
        <w:tabs>
          <w:tab w:val="num" w:pos="4348"/>
        </w:tabs>
        <w:ind w:left="4348" w:hanging="360"/>
      </w:pPr>
    </w:lvl>
    <w:lvl w:ilvl="5" w:tplc="0409001B" w:tentative="1">
      <w:start w:val="1"/>
      <w:numFmt w:val="lowerRoman"/>
      <w:lvlText w:val="%6."/>
      <w:lvlJc w:val="right"/>
      <w:pPr>
        <w:tabs>
          <w:tab w:val="num" w:pos="5068"/>
        </w:tabs>
        <w:ind w:left="5068" w:hanging="180"/>
      </w:pPr>
    </w:lvl>
    <w:lvl w:ilvl="6" w:tplc="0409000F" w:tentative="1">
      <w:start w:val="1"/>
      <w:numFmt w:val="decimal"/>
      <w:lvlText w:val="%7."/>
      <w:lvlJc w:val="left"/>
      <w:pPr>
        <w:tabs>
          <w:tab w:val="num" w:pos="5788"/>
        </w:tabs>
        <w:ind w:left="5788" w:hanging="360"/>
      </w:pPr>
    </w:lvl>
    <w:lvl w:ilvl="7" w:tplc="04090019" w:tentative="1">
      <w:start w:val="1"/>
      <w:numFmt w:val="lowerLetter"/>
      <w:lvlText w:val="%8."/>
      <w:lvlJc w:val="left"/>
      <w:pPr>
        <w:tabs>
          <w:tab w:val="num" w:pos="6508"/>
        </w:tabs>
        <w:ind w:left="6508" w:hanging="360"/>
      </w:pPr>
    </w:lvl>
    <w:lvl w:ilvl="8" w:tplc="0409001B" w:tentative="1">
      <w:start w:val="1"/>
      <w:numFmt w:val="lowerRoman"/>
      <w:lvlText w:val="%9."/>
      <w:lvlJc w:val="right"/>
      <w:pPr>
        <w:tabs>
          <w:tab w:val="num" w:pos="7228"/>
        </w:tabs>
        <w:ind w:left="7228" w:hanging="180"/>
      </w:pPr>
    </w:lvl>
  </w:abstractNum>
  <w:abstractNum w:abstractNumId="60">
    <w:nsid w:val="6EA04A21"/>
    <w:multiLevelType w:val="hybridMultilevel"/>
    <w:tmpl w:val="D5B03A20"/>
    <w:lvl w:ilvl="0" w:tplc="20B2ABEC">
      <w:start w:val="1"/>
      <w:numFmt w:val="upperLetter"/>
      <w:pStyle w:val="Heading5"/>
      <w:lvlText w:val="%1."/>
      <w:lvlJc w:val="left"/>
      <w:pPr>
        <w:tabs>
          <w:tab w:val="num" w:pos="720"/>
        </w:tabs>
        <w:ind w:left="720" w:hanging="360"/>
      </w:pPr>
    </w:lvl>
    <w:lvl w:ilvl="1" w:tplc="3FE8038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71384E0F"/>
    <w:multiLevelType w:val="hybridMultilevel"/>
    <w:tmpl w:val="247C25EA"/>
    <w:lvl w:ilvl="0" w:tplc="04090015">
      <w:start w:val="1"/>
      <w:numFmt w:val="upperLetter"/>
      <w:lvlText w:val="%1."/>
      <w:lvlJc w:val="left"/>
      <w:pPr>
        <w:tabs>
          <w:tab w:val="num" w:pos="720"/>
        </w:tabs>
        <w:ind w:left="720" w:hanging="360"/>
      </w:pPr>
    </w:lvl>
    <w:lvl w:ilvl="1" w:tplc="36D03594">
      <w:start w:val="1"/>
      <w:numFmt w:val="bullet"/>
      <w:lvlText w:val="—"/>
      <w:lvlJc w:val="left"/>
      <w:pPr>
        <w:tabs>
          <w:tab w:val="num" w:pos="1440"/>
        </w:tabs>
        <w:ind w:left="1440" w:hanging="360"/>
      </w:pPr>
      <w:rPr>
        <w:rFonts w:ascii="Vrinda" w:hAnsi="Vrind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747E61A5"/>
    <w:multiLevelType w:val="hybridMultilevel"/>
    <w:tmpl w:val="6862DE18"/>
    <w:lvl w:ilvl="0" w:tplc="6BF27B88">
      <w:start w:val="1"/>
      <w:numFmt w:val="upperLetter"/>
      <w:lvlText w:val="%1."/>
      <w:lvlJc w:val="left"/>
      <w:pPr>
        <w:tabs>
          <w:tab w:val="num" w:pos="374"/>
        </w:tabs>
        <w:ind w:left="374" w:hanging="360"/>
      </w:pPr>
      <w:rPr>
        <w:rFonts w:cs="Times New Roman" w:hint="default"/>
      </w:rPr>
    </w:lvl>
    <w:lvl w:ilvl="1" w:tplc="C9ECEC20">
      <w:start w:val="1"/>
      <w:numFmt w:val="decimal"/>
      <w:lvlText w:val="%2."/>
      <w:lvlJc w:val="left"/>
      <w:pPr>
        <w:tabs>
          <w:tab w:val="num" w:pos="1094"/>
        </w:tabs>
        <w:ind w:left="1094" w:hanging="360"/>
      </w:pPr>
      <w:rPr>
        <w:rFonts w:cs="Times New Roman" w:hint="default"/>
      </w:rPr>
    </w:lvl>
    <w:lvl w:ilvl="2" w:tplc="0409001B">
      <w:start w:val="1"/>
      <w:numFmt w:val="lowerRoman"/>
      <w:lvlText w:val="%3."/>
      <w:lvlJc w:val="right"/>
      <w:pPr>
        <w:tabs>
          <w:tab w:val="num" w:pos="1814"/>
        </w:tabs>
        <w:ind w:left="1814" w:hanging="180"/>
      </w:pPr>
      <w:rPr>
        <w:rFonts w:cs="Times New Roman"/>
      </w:rPr>
    </w:lvl>
    <w:lvl w:ilvl="3" w:tplc="0409000F">
      <w:start w:val="1"/>
      <w:numFmt w:val="decimal"/>
      <w:lvlText w:val="%4."/>
      <w:lvlJc w:val="left"/>
      <w:pPr>
        <w:tabs>
          <w:tab w:val="num" w:pos="2534"/>
        </w:tabs>
        <w:ind w:left="2534" w:hanging="360"/>
      </w:pPr>
      <w:rPr>
        <w:rFonts w:cs="Times New Roman"/>
      </w:rPr>
    </w:lvl>
    <w:lvl w:ilvl="4" w:tplc="04090019">
      <w:start w:val="1"/>
      <w:numFmt w:val="lowerLetter"/>
      <w:lvlText w:val="%5."/>
      <w:lvlJc w:val="left"/>
      <w:pPr>
        <w:tabs>
          <w:tab w:val="num" w:pos="3254"/>
        </w:tabs>
        <w:ind w:left="3254" w:hanging="360"/>
      </w:pPr>
      <w:rPr>
        <w:rFonts w:cs="Times New Roman"/>
      </w:rPr>
    </w:lvl>
    <w:lvl w:ilvl="5" w:tplc="0409001B">
      <w:start w:val="1"/>
      <w:numFmt w:val="lowerRoman"/>
      <w:lvlText w:val="%6."/>
      <w:lvlJc w:val="right"/>
      <w:pPr>
        <w:tabs>
          <w:tab w:val="num" w:pos="3974"/>
        </w:tabs>
        <w:ind w:left="3974" w:hanging="180"/>
      </w:pPr>
      <w:rPr>
        <w:rFonts w:cs="Times New Roman"/>
      </w:rPr>
    </w:lvl>
    <w:lvl w:ilvl="6" w:tplc="0409000F">
      <w:start w:val="1"/>
      <w:numFmt w:val="decimal"/>
      <w:lvlText w:val="%7."/>
      <w:lvlJc w:val="left"/>
      <w:pPr>
        <w:tabs>
          <w:tab w:val="num" w:pos="4694"/>
        </w:tabs>
        <w:ind w:left="4694" w:hanging="360"/>
      </w:pPr>
      <w:rPr>
        <w:rFonts w:cs="Times New Roman"/>
      </w:rPr>
    </w:lvl>
    <w:lvl w:ilvl="7" w:tplc="04090019">
      <w:start w:val="1"/>
      <w:numFmt w:val="lowerLetter"/>
      <w:lvlText w:val="%8."/>
      <w:lvlJc w:val="left"/>
      <w:pPr>
        <w:tabs>
          <w:tab w:val="num" w:pos="5414"/>
        </w:tabs>
        <w:ind w:left="5414" w:hanging="360"/>
      </w:pPr>
      <w:rPr>
        <w:rFonts w:cs="Times New Roman"/>
      </w:rPr>
    </w:lvl>
    <w:lvl w:ilvl="8" w:tplc="0409001B">
      <w:start w:val="1"/>
      <w:numFmt w:val="lowerRoman"/>
      <w:lvlText w:val="%9."/>
      <w:lvlJc w:val="right"/>
      <w:pPr>
        <w:tabs>
          <w:tab w:val="num" w:pos="6134"/>
        </w:tabs>
        <w:ind w:left="6134" w:hanging="180"/>
      </w:pPr>
      <w:rPr>
        <w:rFonts w:cs="Times New Roman"/>
      </w:rPr>
    </w:lvl>
  </w:abstractNum>
  <w:abstractNum w:abstractNumId="63">
    <w:nsid w:val="77025DCB"/>
    <w:multiLevelType w:val="hybridMultilevel"/>
    <w:tmpl w:val="10969C28"/>
    <w:lvl w:ilvl="0" w:tplc="29865DEE">
      <w:start w:val="1"/>
      <w:numFmt w:val="lowerLetter"/>
      <w:lvlText w:val="%1."/>
      <w:lvlJc w:val="left"/>
      <w:pPr>
        <w:tabs>
          <w:tab w:val="num" w:pos="1440"/>
        </w:tabs>
        <w:ind w:left="1440" w:hanging="360"/>
      </w:pPr>
      <w:rPr>
        <w:rFonts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4">
    <w:nsid w:val="79562CEE"/>
    <w:multiLevelType w:val="hybridMultilevel"/>
    <w:tmpl w:val="CB0C129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5">
    <w:nsid w:val="797C6B4D"/>
    <w:multiLevelType w:val="hybridMultilevel"/>
    <w:tmpl w:val="3650035A"/>
    <w:lvl w:ilvl="0" w:tplc="868AE662">
      <w:start w:val="1"/>
      <w:numFmt w:val="decimal"/>
      <w:lvlText w:val="%1."/>
      <w:lvlJc w:val="left"/>
      <w:pPr>
        <w:tabs>
          <w:tab w:val="num" w:pos="1482"/>
        </w:tabs>
        <w:ind w:left="1482" w:hanging="360"/>
      </w:pPr>
      <w:rPr>
        <w:rFonts w:cs="Times New Roman" w:hint="default"/>
      </w:rPr>
    </w:lvl>
    <w:lvl w:ilvl="1" w:tplc="D11CADD4">
      <w:start w:val="1"/>
      <w:numFmt w:val="decimal"/>
      <w:lvlText w:val="%2."/>
      <w:lvlJc w:val="left"/>
      <w:pPr>
        <w:tabs>
          <w:tab w:val="num" w:pos="2202"/>
        </w:tabs>
        <w:ind w:left="2202" w:hanging="360"/>
      </w:pPr>
      <w:rPr>
        <w:rFonts w:cs="Times New Roman" w:hint="default"/>
      </w:rPr>
    </w:lvl>
    <w:lvl w:ilvl="2" w:tplc="0409001B">
      <w:start w:val="1"/>
      <w:numFmt w:val="lowerRoman"/>
      <w:lvlText w:val="%3."/>
      <w:lvlJc w:val="right"/>
      <w:pPr>
        <w:tabs>
          <w:tab w:val="num" w:pos="2922"/>
        </w:tabs>
        <w:ind w:left="2922" w:hanging="180"/>
      </w:pPr>
      <w:rPr>
        <w:rFonts w:cs="Times New Roman"/>
      </w:rPr>
    </w:lvl>
    <w:lvl w:ilvl="3" w:tplc="0409000F">
      <w:start w:val="1"/>
      <w:numFmt w:val="decimal"/>
      <w:lvlText w:val="%4."/>
      <w:lvlJc w:val="left"/>
      <w:pPr>
        <w:tabs>
          <w:tab w:val="num" w:pos="3642"/>
        </w:tabs>
        <w:ind w:left="3642" w:hanging="360"/>
      </w:pPr>
      <w:rPr>
        <w:rFonts w:cs="Times New Roman"/>
      </w:rPr>
    </w:lvl>
    <w:lvl w:ilvl="4" w:tplc="04090019">
      <w:start w:val="1"/>
      <w:numFmt w:val="lowerLetter"/>
      <w:lvlText w:val="%5."/>
      <w:lvlJc w:val="left"/>
      <w:pPr>
        <w:tabs>
          <w:tab w:val="num" w:pos="4362"/>
        </w:tabs>
        <w:ind w:left="4362" w:hanging="360"/>
      </w:pPr>
      <w:rPr>
        <w:rFonts w:cs="Times New Roman"/>
      </w:rPr>
    </w:lvl>
    <w:lvl w:ilvl="5" w:tplc="0409001B">
      <w:start w:val="1"/>
      <w:numFmt w:val="lowerRoman"/>
      <w:lvlText w:val="%6."/>
      <w:lvlJc w:val="right"/>
      <w:pPr>
        <w:tabs>
          <w:tab w:val="num" w:pos="5082"/>
        </w:tabs>
        <w:ind w:left="5082" w:hanging="180"/>
      </w:pPr>
      <w:rPr>
        <w:rFonts w:cs="Times New Roman"/>
      </w:rPr>
    </w:lvl>
    <w:lvl w:ilvl="6" w:tplc="0409000F">
      <w:start w:val="1"/>
      <w:numFmt w:val="decimal"/>
      <w:lvlText w:val="%7."/>
      <w:lvlJc w:val="left"/>
      <w:pPr>
        <w:tabs>
          <w:tab w:val="num" w:pos="1070"/>
        </w:tabs>
        <w:ind w:left="1070" w:hanging="360"/>
      </w:pPr>
      <w:rPr>
        <w:rFonts w:cs="Times New Roman"/>
      </w:rPr>
    </w:lvl>
    <w:lvl w:ilvl="7" w:tplc="04090019">
      <w:start w:val="1"/>
      <w:numFmt w:val="lowerLetter"/>
      <w:lvlText w:val="%8."/>
      <w:lvlJc w:val="left"/>
      <w:pPr>
        <w:tabs>
          <w:tab w:val="num" w:pos="6522"/>
        </w:tabs>
        <w:ind w:left="6522" w:hanging="360"/>
      </w:pPr>
      <w:rPr>
        <w:rFonts w:cs="Times New Roman"/>
      </w:rPr>
    </w:lvl>
    <w:lvl w:ilvl="8" w:tplc="0409001B">
      <w:start w:val="1"/>
      <w:numFmt w:val="lowerRoman"/>
      <w:lvlText w:val="%9."/>
      <w:lvlJc w:val="right"/>
      <w:pPr>
        <w:tabs>
          <w:tab w:val="num" w:pos="7242"/>
        </w:tabs>
        <w:ind w:left="7242" w:hanging="180"/>
      </w:pPr>
      <w:rPr>
        <w:rFonts w:cs="Times New Roman"/>
      </w:rPr>
    </w:lvl>
  </w:abstractNum>
  <w:abstractNum w:abstractNumId="66">
    <w:nsid w:val="7C7B3B3E"/>
    <w:multiLevelType w:val="hybridMultilevel"/>
    <w:tmpl w:val="5BC02C1A"/>
    <w:lvl w:ilvl="0" w:tplc="0F2EC8C8">
      <w:start w:val="1"/>
      <w:numFmt w:val="lowerLetter"/>
      <w:lvlText w:val="%1."/>
      <w:lvlJc w:val="left"/>
      <w:pPr>
        <w:tabs>
          <w:tab w:val="num" w:pos="1108"/>
        </w:tabs>
        <w:ind w:left="1108" w:hanging="360"/>
      </w:pPr>
      <w:rPr>
        <w:rFonts w:hint="default"/>
      </w:r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67">
    <w:nsid w:val="7F7E4A30"/>
    <w:multiLevelType w:val="hybridMultilevel"/>
    <w:tmpl w:val="EA1E3DB8"/>
    <w:lvl w:ilvl="0" w:tplc="04090015">
      <w:start w:val="1"/>
      <w:numFmt w:val="upperLetter"/>
      <w:lvlText w:val="%1."/>
      <w:lvlJc w:val="left"/>
      <w:pPr>
        <w:tabs>
          <w:tab w:val="num" w:pos="720"/>
        </w:tabs>
        <w:ind w:left="720" w:hanging="360"/>
      </w:pPr>
      <w:rPr>
        <w:rFonts w:hint="default"/>
      </w:rPr>
    </w:lvl>
    <w:lvl w:ilvl="1" w:tplc="6176517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E0CC8150">
      <w:start w:val="1"/>
      <w:numFmt w:val="lowerLetter"/>
      <w:lvlText w:val="%6"/>
      <w:lvlJc w:val="left"/>
      <w:pPr>
        <w:tabs>
          <w:tab w:val="num" w:pos="-29635"/>
        </w:tabs>
        <w:ind w:left="4356" w:hanging="216"/>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3"/>
  </w:num>
  <w:num w:numId="2">
    <w:abstractNumId w:val="60"/>
  </w:num>
  <w:num w:numId="3">
    <w:abstractNumId w:val="31"/>
  </w:num>
  <w:num w:numId="4">
    <w:abstractNumId w:val="59"/>
  </w:num>
  <w:num w:numId="5">
    <w:abstractNumId w:val="9"/>
  </w:num>
  <w:num w:numId="6">
    <w:abstractNumId w:val="20"/>
  </w:num>
  <w:num w:numId="7">
    <w:abstractNumId w:val="67"/>
  </w:num>
  <w:num w:numId="8">
    <w:abstractNumId w:val="61"/>
  </w:num>
  <w:num w:numId="9">
    <w:abstractNumId w:val="36"/>
  </w:num>
  <w:num w:numId="10">
    <w:abstractNumId w:val="2"/>
  </w:num>
  <w:num w:numId="11">
    <w:abstractNumId w:val="52"/>
  </w:num>
  <w:num w:numId="12">
    <w:abstractNumId w:val="22"/>
  </w:num>
  <w:num w:numId="13">
    <w:abstractNumId w:val="45"/>
  </w:num>
  <w:num w:numId="14">
    <w:abstractNumId w:val="19"/>
  </w:num>
  <w:num w:numId="15">
    <w:abstractNumId w:val="18"/>
  </w:num>
  <w:num w:numId="16">
    <w:abstractNumId w:val="17"/>
  </w:num>
  <w:num w:numId="17">
    <w:abstractNumId w:val="66"/>
  </w:num>
  <w:num w:numId="18">
    <w:abstractNumId w:val="13"/>
  </w:num>
  <w:num w:numId="19">
    <w:abstractNumId w:val="27"/>
  </w:num>
  <w:num w:numId="20">
    <w:abstractNumId w:val="8"/>
  </w:num>
  <w:num w:numId="21">
    <w:abstractNumId w:val="40"/>
  </w:num>
  <w:num w:numId="22">
    <w:abstractNumId w:val="56"/>
  </w:num>
  <w:num w:numId="23">
    <w:abstractNumId w:val="26"/>
  </w:num>
  <w:num w:numId="24">
    <w:abstractNumId w:val="63"/>
  </w:num>
  <w:num w:numId="25">
    <w:abstractNumId w:val="44"/>
  </w:num>
  <w:num w:numId="26">
    <w:abstractNumId w:val="34"/>
  </w:num>
  <w:num w:numId="27">
    <w:abstractNumId w:val="65"/>
  </w:num>
  <w:num w:numId="28">
    <w:abstractNumId w:val="62"/>
  </w:num>
  <w:num w:numId="29">
    <w:abstractNumId w:val="39"/>
  </w:num>
  <w:num w:numId="30">
    <w:abstractNumId w:val="46"/>
  </w:num>
  <w:num w:numId="31">
    <w:abstractNumId w:val="0"/>
  </w:num>
  <w:num w:numId="32">
    <w:abstractNumId w:val="25"/>
  </w:num>
  <w:num w:numId="33">
    <w:abstractNumId w:val="7"/>
  </w:num>
  <w:num w:numId="34">
    <w:abstractNumId w:val="51"/>
  </w:num>
  <w:num w:numId="35">
    <w:abstractNumId w:val="29"/>
  </w:num>
  <w:num w:numId="36">
    <w:abstractNumId w:val="50"/>
  </w:num>
  <w:num w:numId="37">
    <w:abstractNumId w:val="47"/>
  </w:num>
  <w:num w:numId="38">
    <w:abstractNumId w:val="12"/>
  </w:num>
  <w:num w:numId="39">
    <w:abstractNumId w:val="58"/>
  </w:num>
  <w:num w:numId="40">
    <w:abstractNumId w:val="11"/>
  </w:num>
  <w:num w:numId="41">
    <w:abstractNumId w:val="3"/>
  </w:num>
  <w:num w:numId="42">
    <w:abstractNumId w:val="14"/>
  </w:num>
  <w:num w:numId="43">
    <w:abstractNumId w:val="42"/>
  </w:num>
  <w:num w:numId="44">
    <w:abstractNumId w:val="30"/>
  </w:num>
  <w:num w:numId="45">
    <w:abstractNumId w:val="38"/>
  </w:num>
  <w:num w:numId="46">
    <w:abstractNumId w:val="48"/>
  </w:num>
  <w:num w:numId="47">
    <w:abstractNumId w:val="57"/>
  </w:num>
  <w:num w:numId="48">
    <w:abstractNumId w:val="54"/>
  </w:num>
  <w:num w:numId="49">
    <w:abstractNumId w:val="5"/>
  </w:num>
  <w:num w:numId="50">
    <w:abstractNumId w:val="10"/>
  </w:num>
  <w:num w:numId="51">
    <w:abstractNumId w:val="6"/>
  </w:num>
  <w:num w:numId="52">
    <w:abstractNumId w:val="33"/>
  </w:num>
  <w:num w:numId="53">
    <w:abstractNumId w:val="64"/>
  </w:num>
  <w:num w:numId="54">
    <w:abstractNumId w:val="21"/>
  </w:num>
  <w:num w:numId="55">
    <w:abstractNumId w:val="32"/>
  </w:num>
  <w:num w:numId="56">
    <w:abstractNumId w:val="1"/>
  </w:num>
  <w:num w:numId="57">
    <w:abstractNumId w:val="24"/>
  </w:num>
  <w:num w:numId="58">
    <w:abstractNumId w:val="43"/>
  </w:num>
  <w:num w:numId="59">
    <w:abstractNumId w:val="55"/>
  </w:num>
  <w:num w:numId="60">
    <w:abstractNumId w:val="28"/>
  </w:num>
  <w:num w:numId="61">
    <w:abstractNumId w:val="35"/>
  </w:num>
  <w:num w:numId="62">
    <w:abstractNumId w:val="41"/>
  </w:num>
  <w:num w:numId="63">
    <w:abstractNumId w:val="49"/>
  </w:num>
  <w:num w:numId="64">
    <w:abstractNumId w:val="37"/>
  </w:num>
  <w:num w:numId="65">
    <w:abstractNumId w:val="16"/>
  </w:num>
  <w:num w:numId="66">
    <w:abstractNumId w:val="4"/>
  </w:num>
  <w:num w:numId="67">
    <w:abstractNumId w:val="23"/>
  </w:num>
  <w:num w:numId="68">
    <w:abstractNumId w:val="15"/>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stylePaneFormatFilter w:val="3F01"/>
  <w:defaultTabStop w:val="720"/>
  <w:drawingGridHorizontalSpacing w:val="187"/>
  <w:displayVerticalDrawingGridEvery w:val="2"/>
  <w:noPunctuationKerning/>
  <w:characterSpacingControl w:val="doNotCompress"/>
  <w:footnotePr>
    <w:footnote w:id="0"/>
    <w:footnote w:id="1"/>
  </w:footnotePr>
  <w:endnotePr>
    <w:endnote w:id="0"/>
    <w:endnote w:id="1"/>
  </w:endnotePr>
  <w:compat/>
  <w:rsids>
    <w:rsidRoot w:val="00B37D65"/>
    <w:rsid w:val="00012C75"/>
    <w:rsid w:val="00015D23"/>
    <w:rsid w:val="0001601F"/>
    <w:rsid w:val="00023425"/>
    <w:rsid w:val="00025869"/>
    <w:rsid w:val="00025DD5"/>
    <w:rsid w:val="000377AB"/>
    <w:rsid w:val="0004040B"/>
    <w:rsid w:val="00040C2D"/>
    <w:rsid w:val="00064144"/>
    <w:rsid w:val="00071F52"/>
    <w:rsid w:val="00077DCC"/>
    <w:rsid w:val="000814DB"/>
    <w:rsid w:val="000A0CC5"/>
    <w:rsid w:val="000A6926"/>
    <w:rsid w:val="000B5097"/>
    <w:rsid w:val="000B6C78"/>
    <w:rsid w:val="000C274A"/>
    <w:rsid w:val="000C2A4C"/>
    <w:rsid w:val="000C2BBB"/>
    <w:rsid w:val="000C3D19"/>
    <w:rsid w:val="000C5AC1"/>
    <w:rsid w:val="000D25AE"/>
    <w:rsid w:val="000F25B9"/>
    <w:rsid w:val="000F6C2B"/>
    <w:rsid w:val="000F7F05"/>
    <w:rsid w:val="001024A8"/>
    <w:rsid w:val="00104638"/>
    <w:rsid w:val="001046F2"/>
    <w:rsid w:val="00106204"/>
    <w:rsid w:val="00106677"/>
    <w:rsid w:val="001073C9"/>
    <w:rsid w:val="00112F80"/>
    <w:rsid w:val="001134C4"/>
    <w:rsid w:val="0011376A"/>
    <w:rsid w:val="00115F11"/>
    <w:rsid w:val="0013753C"/>
    <w:rsid w:val="00144444"/>
    <w:rsid w:val="001706C8"/>
    <w:rsid w:val="0017474C"/>
    <w:rsid w:val="0018526A"/>
    <w:rsid w:val="0018770A"/>
    <w:rsid w:val="0019004E"/>
    <w:rsid w:val="001901D3"/>
    <w:rsid w:val="001A04A5"/>
    <w:rsid w:val="001A05DA"/>
    <w:rsid w:val="001A47F0"/>
    <w:rsid w:val="001A6F3D"/>
    <w:rsid w:val="001A7969"/>
    <w:rsid w:val="001B0667"/>
    <w:rsid w:val="001B0C79"/>
    <w:rsid w:val="001B59A1"/>
    <w:rsid w:val="001C1FC4"/>
    <w:rsid w:val="001D0CA2"/>
    <w:rsid w:val="001D4F59"/>
    <w:rsid w:val="001D50D7"/>
    <w:rsid w:val="001E5B4E"/>
    <w:rsid w:val="001F0868"/>
    <w:rsid w:val="001F1C9B"/>
    <w:rsid w:val="001F6D82"/>
    <w:rsid w:val="00202AA2"/>
    <w:rsid w:val="002031C7"/>
    <w:rsid w:val="00207013"/>
    <w:rsid w:val="002100C9"/>
    <w:rsid w:val="00215EA6"/>
    <w:rsid w:val="00220029"/>
    <w:rsid w:val="002266BD"/>
    <w:rsid w:val="00232824"/>
    <w:rsid w:val="0023340C"/>
    <w:rsid w:val="00234D58"/>
    <w:rsid w:val="002354B5"/>
    <w:rsid w:val="002376D6"/>
    <w:rsid w:val="00241265"/>
    <w:rsid w:val="00246EA9"/>
    <w:rsid w:val="00255DB8"/>
    <w:rsid w:val="00261AC5"/>
    <w:rsid w:val="00261B99"/>
    <w:rsid w:val="00262856"/>
    <w:rsid w:val="0026297D"/>
    <w:rsid w:val="0027286F"/>
    <w:rsid w:val="002736B1"/>
    <w:rsid w:val="00274034"/>
    <w:rsid w:val="00274A1C"/>
    <w:rsid w:val="0028586B"/>
    <w:rsid w:val="002976E0"/>
    <w:rsid w:val="002A14AA"/>
    <w:rsid w:val="002A75CF"/>
    <w:rsid w:val="002B1E8B"/>
    <w:rsid w:val="002B3F99"/>
    <w:rsid w:val="002D255E"/>
    <w:rsid w:val="002D25AC"/>
    <w:rsid w:val="002D5B44"/>
    <w:rsid w:val="002E0A3A"/>
    <w:rsid w:val="002E184E"/>
    <w:rsid w:val="002F0F44"/>
    <w:rsid w:val="002F44FF"/>
    <w:rsid w:val="00301F55"/>
    <w:rsid w:val="0030236D"/>
    <w:rsid w:val="00304704"/>
    <w:rsid w:val="00304C18"/>
    <w:rsid w:val="00304F34"/>
    <w:rsid w:val="00307EF8"/>
    <w:rsid w:val="00310A4A"/>
    <w:rsid w:val="00311F0D"/>
    <w:rsid w:val="0031473E"/>
    <w:rsid w:val="003153B0"/>
    <w:rsid w:val="0033197A"/>
    <w:rsid w:val="00335AD7"/>
    <w:rsid w:val="00335FA9"/>
    <w:rsid w:val="0033671A"/>
    <w:rsid w:val="0034256A"/>
    <w:rsid w:val="0034270A"/>
    <w:rsid w:val="003435DC"/>
    <w:rsid w:val="00344E3B"/>
    <w:rsid w:val="00354EAB"/>
    <w:rsid w:val="0036193D"/>
    <w:rsid w:val="00375FC2"/>
    <w:rsid w:val="00376C23"/>
    <w:rsid w:val="003804F6"/>
    <w:rsid w:val="003818D0"/>
    <w:rsid w:val="00383862"/>
    <w:rsid w:val="00386E61"/>
    <w:rsid w:val="00391504"/>
    <w:rsid w:val="0039242E"/>
    <w:rsid w:val="00394D12"/>
    <w:rsid w:val="003A1052"/>
    <w:rsid w:val="003A7BDD"/>
    <w:rsid w:val="003B17F8"/>
    <w:rsid w:val="003B5E7A"/>
    <w:rsid w:val="003C20C0"/>
    <w:rsid w:val="003D0AE8"/>
    <w:rsid w:val="003D4460"/>
    <w:rsid w:val="003E0625"/>
    <w:rsid w:val="003F60BE"/>
    <w:rsid w:val="00401908"/>
    <w:rsid w:val="00417AA0"/>
    <w:rsid w:val="0042153D"/>
    <w:rsid w:val="0043704D"/>
    <w:rsid w:val="00437CD2"/>
    <w:rsid w:val="00441E4C"/>
    <w:rsid w:val="00442435"/>
    <w:rsid w:val="00443F9A"/>
    <w:rsid w:val="00444CE0"/>
    <w:rsid w:val="00454AF1"/>
    <w:rsid w:val="00462FB6"/>
    <w:rsid w:val="00465DEA"/>
    <w:rsid w:val="00477C37"/>
    <w:rsid w:val="004908B9"/>
    <w:rsid w:val="004A0D5F"/>
    <w:rsid w:val="004A3FB7"/>
    <w:rsid w:val="004B6EA3"/>
    <w:rsid w:val="004C06F4"/>
    <w:rsid w:val="004C766E"/>
    <w:rsid w:val="004D2AB4"/>
    <w:rsid w:val="004E1C72"/>
    <w:rsid w:val="004F07A6"/>
    <w:rsid w:val="004F23F1"/>
    <w:rsid w:val="004F46B1"/>
    <w:rsid w:val="00511D22"/>
    <w:rsid w:val="005129B6"/>
    <w:rsid w:val="0051795D"/>
    <w:rsid w:val="005262D5"/>
    <w:rsid w:val="005268B9"/>
    <w:rsid w:val="00531170"/>
    <w:rsid w:val="00533924"/>
    <w:rsid w:val="00540F9F"/>
    <w:rsid w:val="00541D40"/>
    <w:rsid w:val="005454B5"/>
    <w:rsid w:val="005550AF"/>
    <w:rsid w:val="00555AB6"/>
    <w:rsid w:val="00555C1F"/>
    <w:rsid w:val="00556A90"/>
    <w:rsid w:val="00557A62"/>
    <w:rsid w:val="00560341"/>
    <w:rsid w:val="00563A98"/>
    <w:rsid w:val="00565BC3"/>
    <w:rsid w:val="00566200"/>
    <w:rsid w:val="00570D16"/>
    <w:rsid w:val="005719D3"/>
    <w:rsid w:val="00573FB0"/>
    <w:rsid w:val="00575E76"/>
    <w:rsid w:val="005812D0"/>
    <w:rsid w:val="0058536A"/>
    <w:rsid w:val="0059073A"/>
    <w:rsid w:val="00594E1C"/>
    <w:rsid w:val="005A47EF"/>
    <w:rsid w:val="005A5FE2"/>
    <w:rsid w:val="005A7A04"/>
    <w:rsid w:val="005B084F"/>
    <w:rsid w:val="005D5576"/>
    <w:rsid w:val="005D7D58"/>
    <w:rsid w:val="0060760B"/>
    <w:rsid w:val="00615BC2"/>
    <w:rsid w:val="00626FC7"/>
    <w:rsid w:val="00630D29"/>
    <w:rsid w:val="006320D5"/>
    <w:rsid w:val="00640B01"/>
    <w:rsid w:val="00646485"/>
    <w:rsid w:val="00650CC8"/>
    <w:rsid w:val="0065135F"/>
    <w:rsid w:val="00660A0F"/>
    <w:rsid w:val="00681B33"/>
    <w:rsid w:val="00696F6A"/>
    <w:rsid w:val="006A170C"/>
    <w:rsid w:val="006A6334"/>
    <w:rsid w:val="006B1D9D"/>
    <w:rsid w:val="006B33EF"/>
    <w:rsid w:val="006C40E4"/>
    <w:rsid w:val="006C7FA5"/>
    <w:rsid w:val="006D340F"/>
    <w:rsid w:val="006E1017"/>
    <w:rsid w:val="006E5563"/>
    <w:rsid w:val="006F014C"/>
    <w:rsid w:val="00700541"/>
    <w:rsid w:val="007006AD"/>
    <w:rsid w:val="00700F8D"/>
    <w:rsid w:val="0070261D"/>
    <w:rsid w:val="00713232"/>
    <w:rsid w:val="007214A1"/>
    <w:rsid w:val="00721FDA"/>
    <w:rsid w:val="00722A20"/>
    <w:rsid w:val="007246D4"/>
    <w:rsid w:val="0072720D"/>
    <w:rsid w:val="00734C40"/>
    <w:rsid w:val="00743079"/>
    <w:rsid w:val="007439D5"/>
    <w:rsid w:val="0074543D"/>
    <w:rsid w:val="00745F56"/>
    <w:rsid w:val="00747502"/>
    <w:rsid w:val="0076265C"/>
    <w:rsid w:val="007667E7"/>
    <w:rsid w:val="00772DE3"/>
    <w:rsid w:val="00783A1A"/>
    <w:rsid w:val="00785F55"/>
    <w:rsid w:val="00786C48"/>
    <w:rsid w:val="007877AA"/>
    <w:rsid w:val="00792BAE"/>
    <w:rsid w:val="007A536D"/>
    <w:rsid w:val="007C06F0"/>
    <w:rsid w:val="007D07F2"/>
    <w:rsid w:val="007D2702"/>
    <w:rsid w:val="007D2C96"/>
    <w:rsid w:val="007D4BF6"/>
    <w:rsid w:val="007E0D44"/>
    <w:rsid w:val="007E1B79"/>
    <w:rsid w:val="007F7405"/>
    <w:rsid w:val="00801A33"/>
    <w:rsid w:val="008035B4"/>
    <w:rsid w:val="0080395A"/>
    <w:rsid w:val="0081741F"/>
    <w:rsid w:val="00817539"/>
    <w:rsid w:val="00826283"/>
    <w:rsid w:val="00827D4D"/>
    <w:rsid w:val="0083058E"/>
    <w:rsid w:val="00833E95"/>
    <w:rsid w:val="00837EC2"/>
    <w:rsid w:val="008515DD"/>
    <w:rsid w:val="00852AE4"/>
    <w:rsid w:val="0085414A"/>
    <w:rsid w:val="008565F1"/>
    <w:rsid w:val="008566BE"/>
    <w:rsid w:val="00857D3D"/>
    <w:rsid w:val="00866310"/>
    <w:rsid w:val="00877D61"/>
    <w:rsid w:val="00877DAA"/>
    <w:rsid w:val="008850EB"/>
    <w:rsid w:val="008877DB"/>
    <w:rsid w:val="008A0A13"/>
    <w:rsid w:val="008A0D22"/>
    <w:rsid w:val="008B432D"/>
    <w:rsid w:val="008B4700"/>
    <w:rsid w:val="008C0848"/>
    <w:rsid w:val="008C1E73"/>
    <w:rsid w:val="008E430F"/>
    <w:rsid w:val="008E4851"/>
    <w:rsid w:val="008F0E2D"/>
    <w:rsid w:val="008F508D"/>
    <w:rsid w:val="00905BA1"/>
    <w:rsid w:val="00907C91"/>
    <w:rsid w:val="00910B8B"/>
    <w:rsid w:val="0091441C"/>
    <w:rsid w:val="00922172"/>
    <w:rsid w:val="009276CB"/>
    <w:rsid w:val="00927F48"/>
    <w:rsid w:val="0093031F"/>
    <w:rsid w:val="00933F54"/>
    <w:rsid w:val="00934CF1"/>
    <w:rsid w:val="00945418"/>
    <w:rsid w:val="0094634C"/>
    <w:rsid w:val="00961331"/>
    <w:rsid w:val="009711D6"/>
    <w:rsid w:val="00971768"/>
    <w:rsid w:val="0097272A"/>
    <w:rsid w:val="00976F3C"/>
    <w:rsid w:val="00981D82"/>
    <w:rsid w:val="00981EB4"/>
    <w:rsid w:val="00983B2E"/>
    <w:rsid w:val="009857AD"/>
    <w:rsid w:val="009956F6"/>
    <w:rsid w:val="00995C77"/>
    <w:rsid w:val="00996C9E"/>
    <w:rsid w:val="009A31B6"/>
    <w:rsid w:val="009B087C"/>
    <w:rsid w:val="009B303D"/>
    <w:rsid w:val="009B7961"/>
    <w:rsid w:val="009C4514"/>
    <w:rsid w:val="009C4658"/>
    <w:rsid w:val="009C5AEF"/>
    <w:rsid w:val="009D6CA5"/>
    <w:rsid w:val="009E5909"/>
    <w:rsid w:val="00A01E67"/>
    <w:rsid w:val="00A06677"/>
    <w:rsid w:val="00A21D71"/>
    <w:rsid w:val="00A32CFB"/>
    <w:rsid w:val="00A32D3A"/>
    <w:rsid w:val="00A427A4"/>
    <w:rsid w:val="00A4405E"/>
    <w:rsid w:val="00A456F1"/>
    <w:rsid w:val="00A537CE"/>
    <w:rsid w:val="00A6003F"/>
    <w:rsid w:val="00A66DE1"/>
    <w:rsid w:val="00A74249"/>
    <w:rsid w:val="00A83862"/>
    <w:rsid w:val="00A84A72"/>
    <w:rsid w:val="00A87AF8"/>
    <w:rsid w:val="00A90095"/>
    <w:rsid w:val="00A9693B"/>
    <w:rsid w:val="00A9705F"/>
    <w:rsid w:val="00AA1B03"/>
    <w:rsid w:val="00AA1ED4"/>
    <w:rsid w:val="00AA2783"/>
    <w:rsid w:val="00AA314A"/>
    <w:rsid w:val="00AB3199"/>
    <w:rsid w:val="00AC06CA"/>
    <w:rsid w:val="00AD0022"/>
    <w:rsid w:val="00AD50ED"/>
    <w:rsid w:val="00AF0093"/>
    <w:rsid w:val="00B03514"/>
    <w:rsid w:val="00B04B0D"/>
    <w:rsid w:val="00B071E3"/>
    <w:rsid w:val="00B10B8C"/>
    <w:rsid w:val="00B17B55"/>
    <w:rsid w:val="00B258B6"/>
    <w:rsid w:val="00B3103F"/>
    <w:rsid w:val="00B31CDA"/>
    <w:rsid w:val="00B37D65"/>
    <w:rsid w:val="00B430D9"/>
    <w:rsid w:val="00B44F9C"/>
    <w:rsid w:val="00B45240"/>
    <w:rsid w:val="00B52D85"/>
    <w:rsid w:val="00B5603A"/>
    <w:rsid w:val="00B57D39"/>
    <w:rsid w:val="00B61995"/>
    <w:rsid w:val="00B658A9"/>
    <w:rsid w:val="00B67989"/>
    <w:rsid w:val="00B71CCB"/>
    <w:rsid w:val="00B72F0B"/>
    <w:rsid w:val="00B75263"/>
    <w:rsid w:val="00B81197"/>
    <w:rsid w:val="00B815A6"/>
    <w:rsid w:val="00B81DFC"/>
    <w:rsid w:val="00B82FA8"/>
    <w:rsid w:val="00B8301B"/>
    <w:rsid w:val="00B90B57"/>
    <w:rsid w:val="00BA0EA4"/>
    <w:rsid w:val="00BA20D2"/>
    <w:rsid w:val="00BA5D04"/>
    <w:rsid w:val="00BB235C"/>
    <w:rsid w:val="00BB649E"/>
    <w:rsid w:val="00BC105A"/>
    <w:rsid w:val="00BC168A"/>
    <w:rsid w:val="00BC4F1F"/>
    <w:rsid w:val="00BC5781"/>
    <w:rsid w:val="00BD1D39"/>
    <w:rsid w:val="00BF3F9B"/>
    <w:rsid w:val="00BF7D5F"/>
    <w:rsid w:val="00C01FED"/>
    <w:rsid w:val="00C02CEF"/>
    <w:rsid w:val="00C079C0"/>
    <w:rsid w:val="00C2351D"/>
    <w:rsid w:val="00C25D20"/>
    <w:rsid w:val="00C409D1"/>
    <w:rsid w:val="00C45FF3"/>
    <w:rsid w:val="00C4713E"/>
    <w:rsid w:val="00C557DF"/>
    <w:rsid w:val="00C55C87"/>
    <w:rsid w:val="00C56011"/>
    <w:rsid w:val="00C60FA4"/>
    <w:rsid w:val="00C6575A"/>
    <w:rsid w:val="00C6621B"/>
    <w:rsid w:val="00C6735D"/>
    <w:rsid w:val="00C7137E"/>
    <w:rsid w:val="00C7280F"/>
    <w:rsid w:val="00C81ABE"/>
    <w:rsid w:val="00C87F1E"/>
    <w:rsid w:val="00C930F7"/>
    <w:rsid w:val="00C97399"/>
    <w:rsid w:val="00CA5348"/>
    <w:rsid w:val="00CB40DF"/>
    <w:rsid w:val="00CB49DA"/>
    <w:rsid w:val="00CB5F44"/>
    <w:rsid w:val="00CB7A79"/>
    <w:rsid w:val="00CC4304"/>
    <w:rsid w:val="00CC468F"/>
    <w:rsid w:val="00CD3786"/>
    <w:rsid w:val="00CD45D1"/>
    <w:rsid w:val="00CE3A67"/>
    <w:rsid w:val="00CF2B17"/>
    <w:rsid w:val="00CF5C36"/>
    <w:rsid w:val="00CF5D50"/>
    <w:rsid w:val="00CF5E24"/>
    <w:rsid w:val="00D016F1"/>
    <w:rsid w:val="00D04D38"/>
    <w:rsid w:val="00D05125"/>
    <w:rsid w:val="00D102D3"/>
    <w:rsid w:val="00D109F5"/>
    <w:rsid w:val="00D14465"/>
    <w:rsid w:val="00D1705B"/>
    <w:rsid w:val="00D17C41"/>
    <w:rsid w:val="00D2219B"/>
    <w:rsid w:val="00D24EBD"/>
    <w:rsid w:val="00D30048"/>
    <w:rsid w:val="00D3295C"/>
    <w:rsid w:val="00D35AAF"/>
    <w:rsid w:val="00D40B16"/>
    <w:rsid w:val="00D44D97"/>
    <w:rsid w:val="00D451AD"/>
    <w:rsid w:val="00D455C5"/>
    <w:rsid w:val="00D45CA3"/>
    <w:rsid w:val="00D51EA4"/>
    <w:rsid w:val="00D53129"/>
    <w:rsid w:val="00D57954"/>
    <w:rsid w:val="00D61501"/>
    <w:rsid w:val="00D64FB3"/>
    <w:rsid w:val="00D67307"/>
    <w:rsid w:val="00D673AF"/>
    <w:rsid w:val="00D72002"/>
    <w:rsid w:val="00D7294A"/>
    <w:rsid w:val="00D753BB"/>
    <w:rsid w:val="00D96D0E"/>
    <w:rsid w:val="00D96EB3"/>
    <w:rsid w:val="00DA4FE9"/>
    <w:rsid w:val="00DB71D3"/>
    <w:rsid w:val="00DC11D0"/>
    <w:rsid w:val="00DD0D92"/>
    <w:rsid w:val="00DD508F"/>
    <w:rsid w:val="00DE76E3"/>
    <w:rsid w:val="00DF0D72"/>
    <w:rsid w:val="00DF1DA3"/>
    <w:rsid w:val="00DF72B1"/>
    <w:rsid w:val="00E06705"/>
    <w:rsid w:val="00E06B28"/>
    <w:rsid w:val="00E14A34"/>
    <w:rsid w:val="00E22B0F"/>
    <w:rsid w:val="00E31AAD"/>
    <w:rsid w:val="00E34468"/>
    <w:rsid w:val="00E4476B"/>
    <w:rsid w:val="00E46A63"/>
    <w:rsid w:val="00E47EC4"/>
    <w:rsid w:val="00E543D3"/>
    <w:rsid w:val="00E579E8"/>
    <w:rsid w:val="00E62425"/>
    <w:rsid w:val="00E6509B"/>
    <w:rsid w:val="00E74F0A"/>
    <w:rsid w:val="00E75DCD"/>
    <w:rsid w:val="00E80EEF"/>
    <w:rsid w:val="00E82EE6"/>
    <w:rsid w:val="00EA4450"/>
    <w:rsid w:val="00EA5271"/>
    <w:rsid w:val="00EA69CB"/>
    <w:rsid w:val="00EB5694"/>
    <w:rsid w:val="00EC230A"/>
    <w:rsid w:val="00EC482D"/>
    <w:rsid w:val="00ED05FD"/>
    <w:rsid w:val="00ED76F6"/>
    <w:rsid w:val="00EE16D8"/>
    <w:rsid w:val="00EE3B2E"/>
    <w:rsid w:val="00EE65A9"/>
    <w:rsid w:val="00EF1297"/>
    <w:rsid w:val="00EF129B"/>
    <w:rsid w:val="00EF3C91"/>
    <w:rsid w:val="00EF4D73"/>
    <w:rsid w:val="00F0099A"/>
    <w:rsid w:val="00F05A44"/>
    <w:rsid w:val="00F12534"/>
    <w:rsid w:val="00F21C20"/>
    <w:rsid w:val="00F23171"/>
    <w:rsid w:val="00F2535D"/>
    <w:rsid w:val="00F5298E"/>
    <w:rsid w:val="00F55421"/>
    <w:rsid w:val="00F55805"/>
    <w:rsid w:val="00F602B1"/>
    <w:rsid w:val="00F6554A"/>
    <w:rsid w:val="00F657A1"/>
    <w:rsid w:val="00F67424"/>
    <w:rsid w:val="00F70D93"/>
    <w:rsid w:val="00F73A90"/>
    <w:rsid w:val="00F73C4C"/>
    <w:rsid w:val="00F73FCA"/>
    <w:rsid w:val="00F7524D"/>
    <w:rsid w:val="00F75668"/>
    <w:rsid w:val="00F76956"/>
    <w:rsid w:val="00F820CA"/>
    <w:rsid w:val="00FA17EC"/>
    <w:rsid w:val="00FA3C85"/>
    <w:rsid w:val="00FB3B6E"/>
    <w:rsid w:val="00FC0170"/>
    <w:rsid w:val="00FC3878"/>
    <w:rsid w:val="00FD30B0"/>
    <w:rsid w:val="00FD7958"/>
    <w:rsid w:val="00FE3FD1"/>
    <w:rsid w:val="00FF7C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1266"/>
    <o:shapelayout v:ext="edit">
      <o:idmap v:ext="edit" data="1,10"/>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5F11"/>
    <w:rPr>
      <w:sz w:val="24"/>
      <w:szCs w:val="24"/>
    </w:rPr>
  </w:style>
  <w:style w:type="paragraph" w:styleId="Heading1">
    <w:name w:val="heading 1"/>
    <w:basedOn w:val="Normal"/>
    <w:next w:val="Normal"/>
    <w:qFormat/>
    <w:rsid w:val="00454AF1"/>
    <w:pPr>
      <w:keepNext/>
      <w:tabs>
        <w:tab w:val="left" w:pos="540"/>
        <w:tab w:val="left" w:pos="720"/>
      </w:tabs>
      <w:spacing w:line="480" w:lineRule="auto"/>
      <w:jc w:val="both"/>
      <w:outlineLvl w:val="0"/>
    </w:pPr>
    <w:rPr>
      <w:b/>
      <w:bCs/>
    </w:rPr>
  </w:style>
  <w:style w:type="paragraph" w:styleId="Heading2">
    <w:name w:val="heading 2"/>
    <w:basedOn w:val="Normal"/>
    <w:next w:val="Normal"/>
    <w:qFormat/>
    <w:rsid w:val="00454AF1"/>
    <w:pPr>
      <w:keepNext/>
      <w:spacing w:line="480" w:lineRule="auto"/>
      <w:jc w:val="center"/>
      <w:outlineLvl w:val="1"/>
    </w:pPr>
    <w:rPr>
      <w:b/>
      <w:bCs/>
      <w:sz w:val="28"/>
    </w:rPr>
  </w:style>
  <w:style w:type="paragraph" w:styleId="Heading4">
    <w:name w:val="heading 4"/>
    <w:basedOn w:val="Normal"/>
    <w:next w:val="Normal"/>
    <w:link w:val="Heading4Char"/>
    <w:qFormat/>
    <w:rsid w:val="003A1052"/>
    <w:pPr>
      <w:keepNext/>
      <w:spacing w:before="240" w:after="60"/>
      <w:outlineLvl w:val="3"/>
    </w:pPr>
    <w:rPr>
      <w:b/>
      <w:bCs/>
      <w:sz w:val="28"/>
      <w:szCs w:val="28"/>
    </w:rPr>
  </w:style>
  <w:style w:type="paragraph" w:styleId="Heading5">
    <w:name w:val="heading 5"/>
    <w:basedOn w:val="Normal"/>
    <w:next w:val="Normal"/>
    <w:qFormat/>
    <w:rsid w:val="00454AF1"/>
    <w:pPr>
      <w:keepNext/>
      <w:numPr>
        <w:numId w:val="2"/>
      </w:numPr>
      <w:tabs>
        <w:tab w:val="left" w:pos="540"/>
      </w:tabs>
      <w:spacing w:line="480" w:lineRule="auto"/>
      <w:outlineLvl w:val="4"/>
    </w:pPr>
    <w:rPr>
      <w:b/>
      <w:bCs/>
    </w:rPr>
  </w:style>
  <w:style w:type="paragraph" w:styleId="Heading6">
    <w:name w:val="heading 6"/>
    <w:basedOn w:val="Normal"/>
    <w:next w:val="Normal"/>
    <w:qFormat/>
    <w:rsid w:val="00454AF1"/>
    <w:pPr>
      <w:keepNext/>
      <w:numPr>
        <w:ilvl w:val="1"/>
        <w:numId w:val="1"/>
      </w:numPr>
      <w:tabs>
        <w:tab w:val="clear" w:pos="1440"/>
        <w:tab w:val="left" w:pos="1260"/>
      </w:tabs>
      <w:spacing w:line="480" w:lineRule="auto"/>
      <w:ind w:left="1260" w:hanging="720"/>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54AF1"/>
    <w:rPr>
      <w:sz w:val="20"/>
      <w:szCs w:val="20"/>
    </w:rPr>
  </w:style>
  <w:style w:type="character" w:styleId="FootnoteReference">
    <w:name w:val="footnote reference"/>
    <w:basedOn w:val="DefaultParagraphFont"/>
    <w:semiHidden/>
    <w:rsid w:val="00454AF1"/>
    <w:rPr>
      <w:vertAlign w:val="superscript"/>
    </w:rPr>
  </w:style>
  <w:style w:type="paragraph" w:styleId="BlockText">
    <w:name w:val="Block Text"/>
    <w:basedOn w:val="Normal"/>
    <w:rsid w:val="00454AF1"/>
    <w:pPr>
      <w:spacing w:line="480" w:lineRule="auto"/>
      <w:ind w:left="1080" w:right="84" w:firstLine="720"/>
      <w:jc w:val="both"/>
    </w:pPr>
    <w:rPr>
      <w:lang w:val="id-ID"/>
    </w:rPr>
  </w:style>
  <w:style w:type="paragraph" w:styleId="Footer">
    <w:name w:val="footer"/>
    <w:basedOn w:val="Normal"/>
    <w:rsid w:val="00454AF1"/>
    <w:pPr>
      <w:tabs>
        <w:tab w:val="center" w:pos="4153"/>
        <w:tab w:val="right" w:pos="8306"/>
      </w:tabs>
    </w:pPr>
  </w:style>
  <w:style w:type="character" w:styleId="PageNumber">
    <w:name w:val="page number"/>
    <w:basedOn w:val="DefaultParagraphFont"/>
    <w:rsid w:val="00454AF1"/>
  </w:style>
  <w:style w:type="paragraph" w:styleId="BodyTextIndent2">
    <w:name w:val="Body Text Indent 2"/>
    <w:basedOn w:val="Normal"/>
    <w:rsid w:val="00454AF1"/>
    <w:pPr>
      <w:tabs>
        <w:tab w:val="left" w:pos="540"/>
        <w:tab w:val="left" w:pos="720"/>
      </w:tabs>
      <w:ind w:left="540" w:hanging="360"/>
    </w:pPr>
  </w:style>
  <w:style w:type="paragraph" w:styleId="BodyTextIndent">
    <w:name w:val="Body Text Indent"/>
    <w:basedOn w:val="Normal"/>
    <w:rsid w:val="00454AF1"/>
    <w:pPr>
      <w:tabs>
        <w:tab w:val="left" w:pos="900"/>
      </w:tabs>
      <w:ind w:left="900" w:hanging="360"/>
    </w:pPr>
  </w:style>
  <w:style w:type="paragraph" w:styleId="BodyTextIndent3">
    <w:name w:val="Body Text Indent 3"/>
    <w:basedOn w:val="Normal"/>
    <w:rsid w:val="00454AF1"/>
    <w:pPr>
      <w:tabs>
        <w:tab w:val="left" w:pos="900"/>
        <w:tab w:val="left" w:pos="1260"/>
        <w:tab w:val="left" w:pos="2880"/>
      </w:tabs>
      <w:ind w:left="1260" w:hanging="720"/>
    </w:pPr>
  </w:style>
  <w:style w:type="character" w:styleId="Hyperlink">
    <w:name w:val="Hyperlink"/>
    <w:basedOn w:val="DefaultParagraphFont"/>
    <w:rsid w:val="0059073A"/>
    <w:rPr>
      <w:rFonts w:ascii="Times New Roman" w:hAnsi="Times New Roman" w:cs="Times New Roman"/>
      <w:color w:val="0000FF"/>
      <w:u w:val="single"/>
    </w:rPr>
  </w:style>
  <w:style w:type="paragraph" w:styleId="BodyText">
    <w:name w:val="Body Text"/>
    <w:basedOn w:val="Normal"/>
    <w:link w:val="BodyTextChar"/>
    <w:rsid w:val="0059073A"/>
    <w:pPr>
      <w:spacing w:after="120"/>
    </w:pPr>
  </w:style>
  <w:style w:type="character" w:customStyle="1" w:styleId="BodyTextChar">
    <w:name w:val="Body Text Char"/>
    <w:basedOn w:val="DefaultParagraphFont"/>
    <w:link w:val="BodyText"/>
    <w:rsid w:val="0059073A"/>
    <w:rPr>
      <w:sz w:val="24"/>
      <w:szCs w:val="24"/>
    </w:rPr>
  </w:style>
  <w:style w:type="character" w:customStyle="1" w:styleId="FootnoteTextChar">
    <w:name w:val="Footnote Text Char"/>
    <w:basedOn w:val="DefaultParagraphFont"/>
    <w:link w:val="FootnoteText"/>
    <w:uiPriority w:val="99"/>
    <w:semiHidden/>
    <w:locked/>
    <w:rsid w:val="0059073A"/>
  </w:style>
  <w:style w:type="paragraph" w:styleId="BodyText2">
    <w:name w:val="Body Text 2"/>
    <w:basedOn w:val="Normal"/>
    <w:link w:val="BodyText2Char"/>
    <w:rsid w:val="0059073A"/>
    <w:pPr>
      <w:spacing w:after="120" w:line="480" w:lineRule="auto"/>
    </w:pPr>
  </w:style>
  <w:style w:type="character" w:customStyle="1" w:styleId="BodyText2Char">
    <w:name w:val="Body Text 2 Char"/>
    <w:basedOn w:val="DefaultParagraphFont"/>
    <w:link w:val="BodyText2"/>
    <w:rsid w:val="0059073A"/>
    <w:rPr>
      <w:sz w:val="24"/>
      <w:szCs w:val="24"/>
    </w:rPr>
  </w:style>
  <w:style w:type="paragraph" w:styleId="ListParagraph">
    <w:name w:val="List Paragraph"/>
    <w:basedOn w:val="Normal"/>
    <w:qFormat/>
    <w:rsid w:val="0059073A"/>
    <w:pPr>
      <w:spacing w:after="200" w:line="276" w:lineRule="auto"/>
      <w:ind w:left="720"/>
      <w:contextualSpacing/>
    </w:pPr>
    <w:rPr>
      <w:rFonts w:ascii="Calibri" w:eastAsia="Calibri" w:hAnsi="Calibri"/>
      <w:sz w:val="22"/>
      <w:szCs w:val="22"/>
    </w:rPr>
  </w:style>
  <w:style w:type="character" w:styleId="Emphasis">
    <w:name w:val="Emphasis"/>
    <w:basedOn w:val="DefaultParagraphFont"/>
    <w:qFormat/>
    <w:rsid w:val="00D673AF"/>
    <w:rPr>
      <w:i/>
      <w:iCs/>
    </w:rPr>
  </w:style>
  <w:style w:type="paragraph" w:styleId="Header">
    <w:name w:val="header"/>
    <w:basedOn w:val="Normal"/>
    <w:link w:val="HeaderChar"/>
    <w:rsid w:val="0072720D"/>
    <w:pPr>
      <w:tabs>
        <w:tab w:val="center" w:pos="4680"/>
        <w:tab w:val="right" w:pos="9360"/>
      </w:tabs>
    </w:pPr>
  </w:style>
  <w:style w:type="character" w:customStyle="1" w:styleId="HeaderChar">
    <w:name w:val="Header Char"/>
    <w:basedOn w:val="DefaultParagraphFont"/>
    <w:link w:val="Header"/>
    <w:rsid w:val="0072720D"/>
    <w:rPr>
      <w:sz w:val="24"/>
      <w:szCs w:val="24"/>
    </w:rPr>
  </w:style>
  <w:style w:type="character" w:customStyle="1" w:styleId="Heading4Char">
    <w:name w:val="Heading 4 Char"/>
    <w:basedOn w:val="DefaultParagraphFont"/>
    <w:link w:val="Heading4"/>
    <w:rsid w:val="003A1052"/>
    <w:rPr>
      <w:b/>
      <w:bCs/>
      <w:sz w:val="28"/>
      <w:szCs w:val="28"/>
    </w:rPr>
  </w:style>
  <w:style w:type="table" w:styleId="TableGrid">
    <w:name w:val="Table Grid"/>
    <w:basedOn w:val="TableNormal"/>
    <w:rsid w:val="003A1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ducare.e-FKIdunia_net" TargetMode="External"/><Relationship Id="rId1" Type="http://schemas.openxmlformats.org/officeDocument/2006/relationships/hyperlink" Target="http://www.matematicse_worder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5F193-97BA-4574-BE8F-44953B470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115</Pages>
  <Words>18855</Words>
  <Characters>107480</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BAB I</vt:lpstr>
    </vt:vector>
  </TitlesOfParts>
  <Company>Wajaks Lor</Company>
  <LinksUpToDate>false</LinksUpToDate>
  <CharactersWithSpaces>126083</CharactersWithSpaces>
  <SharedDoc>false</SharedDoc>
  <HLinks>
    <vt:vector size="18" baseType="variant">
      <vt:variant>
        <vt:i4>524311</vt:i4>
      </vt:variant>
      <vt:variant>
        <vt:i4>6</vt:i4>
      </vt:variant>
      <vt:variant>
        <vt:i4>0</vt:i4>
      </vt:variant>
      <vt:variant>
        <vt:i4>5</vt:i4>
      </vt:variant>
      <vt:variant>
        <vt:lpwstr>http://www.mathematicse wordpres.com/</vt:lpwstr>
      </vt:variant>
      <vt:variant>
        <vt:lpwstr/>
      </vt:variant>
      <vt:variant>
        <vt:i4>6029413</vt:i4>
      </vt:variant>
      <vt:variant>
        <vt:i4>3</vt:i4>
      </vt:variant>
      <vt:variant>
        <vt:i4>0</vt:i4>
      </vt:variant>
      <vt:variant>
        <vt:i4>5</vt:i4>
      </vt:variant>
      <vt:variant>
        <vt:lpwstr>http://educare.e-fkidunia_net/</vt:lpwstr>
      </vt:variant>
      <vt:variant>
        <vt:lpwstr/>
      </vt:variant>
      <vt:variant>
        <vt:i4>4587636</vt:i4>
      </vt:variant>
      <vt:variant>
        <vt:i4>0</vt:i4>
      </vt:variant>
      <vt:variant>
        <vt:i4>0</vt:i4>
      </vt:variant>
      <vt:variant>
        <vt:i4>5</vt:i4>
      </vt:variant>
      <vt:variant>
        <vt:lpwstr>http://www.matematicse_worderes.com/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subject/>
  <dc:creator>Activated User</dc:creator>
  <cp:keywords/>
  <dc:description/>
  <cp:lastModifiedBy>Activated User</cp:lastModifiedBy>
  <cp:revision>51</cp:revision>
  <cp:lastPrinted>2011-09-15T04:32:00Z</cp:lastPrinted>
  <dcterms:created xsi:type="dcterms:W3CDTF">2011-09-12T07:39:00Z</dcterms:created>
  <dcterms:modified xsi:type="dcterms:W3CDTF">2011-09-15T04:33:00Z</dcterms:modified>
</cp:coreProperties>
</file>