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48CC" w:rsidRPr="00505068" w:rsidRDefault="002320A6" w:rsidP="00DF11A6">
      <w:pPr>
        <w:spacing w:after="0" w:line="480" w:lineRule="auto"/>
        <w:jc w:val="center"/>
        <w:rPr>
          <w:rFonts w:asciiTheme="majorBidi" w:hAnsiTheme="majorBidi" w:cstheme="majorBidi"/>
          <w:b/>
          <w:bCs/>
          <w:sz w:val="28"/>
          <w:szCs w:val="28"/>
          <w:lang w:val="id-ID"/>
        </w:rPr>
      </w:pPr>
      <w:r w:rsidRPr="002320A6">
        <w:rPr>
          <w:rFonts w:asciiTheme="majorBidi" w:hAnsiTheme="majorBidi" w:cstheme="majorBidi"/>
          <w:b/>
          <w:bCs/>
          <w:noProof/>
          <w:sz w:val="28"/>
          <w:szCs w:val="28"/>
          <w:lang w:val="id-ID"/>
        </w:rPr>
        <w:pict>
          <v:rect id="_x0000_s1026" style="position:absolute;left:0;text-align:left;margin-left:396.6pt;margin-top:-77.4pt;width:21.75pt;height:21pt;z-index:251658240" stroked="f"/>
        </w:pict>
      </w:r>
      <w:r w:rsidR="008548CC" w:rsidRPr="00505068">
        <w:rPr>
          <w:rFonts w:asciiTheme="majorBidi" w:hAnsiTheme="majorBidi" w:cstheme="majorBidi"/>
          <w:b/>
          <w:bCs/>
          <w:sz w:val="28"/>
          <w:szCs w:val="28"/>
          <w:lang w:val="id-ID"/>
        </w:rPr>
        <w:t>BAB III</w:t>
      </w:r>
    </w:p>
    <w:p w:rsidR="00505068" w:rsidRDefault="008548CC" w:rsidP="00B85DAA">
      <w:pPr>
        <w:spacing w:after="0" w:line="480" w:lineRule="auto"/>
        <w:jc w:val="center"/>
        <w:rPr>
          <w:rFonts w:asciiTheme="majorBidi" w:hAnsiTheme="majorBidi" w:cstheme="majorBidi"/>
          <w:b/>
          <w:bCs/>
          <w:sz w:val="28"/>
          <w:szCs w:val="28"/>
          <w:lang w:val="id-ID"/>
        </w:rPr>
      </w:pPr>
      <w:r w:rsidRPr="00505068">
        <w:rPr>
          <w:rFonts w:asciiTheme="majorBidi" w:hAnsiTheme="majorBidi" w:cstheme="majorBidi"/>
          <w:b/>
          <w:bCs/>
          <w:sz w:val="28"/>
          <w:szCs w:val="28"/>
          <w:lang w:val="id-ID"/>
        </w:rPr>
        <w:t>METODE PENELITIAN</w:t>
      </w:r>
    </w:p>
    <w:p w:rsidR="00B85DAA" w:rsidRPr="00B85DAA" w:rsidRDefault="00B85DAA" w:rsidP="00B85DAA">
      <w:pPr>
        <w:spacing w:after="0" w:line="480" w:lineRule="auto"/>
        <w:jc w:val="center"/>
        <w:rPr>
          <w:rFonts w:asciiTheme="majorBidi" w:hAnsiTheme="majorBidi" w:cstheme="majorBidi"/>
          <w:b/>
          <w:bCs/>
          <w:sz w:val="28"/>
          <w:szCs w:val="28"/>
          <w:lang w:val="id-ID"/>
        </w:rPr>
      </w:pPr>
    </w:p>
    <w:p w:rsidR="008548CC" w:rsidRPr="00505068" w:rsidRDefault="00505068" w:rsidP="00DF11A6">
      <w:pPr>
        <w:pStyle w:val="ListParagraph"/>
        <w:numPr>
          <w:ilvl w:val="0"/>
          <w:numId w:val="1"/>
        </w:numPr>
        <w:spacing w:after="0" w:line="480" w:lineRule="auto"/>
        <w:ind w:left="284" w:hanging="284"/>
        <w:rPr>
          <w:rFonts w:asciiTheme="majorBidi" w:hAnsiTheme="majorBidi" w:cstheme="majorBidi"/>
          <w:b/>
          <w:bCs/>
          <w:sz w:val="24"/>
          <w:szCs w:val="24"/>
          <w:lang w:val="id-ID"/>
        </w:rPr>
      </w:pPr>
      <w:r w:rsidRPr="00505068">
        <w:rPr>
          <w:rFonts w:asciiTheme="majorBidi" w:hAnsiTheme="majorBidi" w:cstheme="majorBidi"/>
          <w:b/>
          <w:bCs/>
          <w:sz w:val="24"/>
          <w:szCs w:val="24"/>
          <w:lang w:val="id-ID"/>
        </w:rPr>
        <w:t>Pola Penelitian</w:t>
      </w:r>
    </w:p>
    <w:p w:rsidR="008548CC" w:rsidRPr="00505068" w:rsidRDefault="008548CC" w:rsidP="00DF11A6">
      <w:pPr>
        <w:pStyle w:val="ListParagraph"/>
        <w:spacing w:after="0" w:line="480" w:lineRule="auto"/>
        <w:ind w:left="426" w:hanging="142"/>
        <w:jc w:val="both"/>
        <w:rPr>
          <w:rFonts w:asciiTheme="majorBidi" w:hAnsiTheme="majorBidi" w:cstheme="majorBidi"/>
          <w:sz w:val="24"/>
          <w:szCs w:val="24"/>
          <w:lang w:val="id-ID"/>
        </w:rPr>
      </w:pPr>
      <w:r w:rsidRPr="00505068">
        <w:rPr>
          <w:rFonts w:asciiTheme="majorBidi" w:hAnsiTheme="majorBidi" w:cstheme="majorBidi"/>
          <w:sz w:val="24"/>
          <w:szCs w:val="24"/>
          <w:lang w:val="id-ID"/>
        </w:rPr>
        <w:t>Beberapa pengertian tentang penelitian:</w:t>
      </w:r>
    </w:p>
    <w:p w:rsidR="008548CC" w:rsidRPr="00505068" w:rsidRDefault="00CC2814" w:rsidP="00DF11A6">
      <w:pPr>
        <w:pStyle w:val="ListParagraph"/>
        <w:numPr>
          <w:ilvl w:val="0"/>
          <w:numId w:val="13"/>
        </w:numPr>
        <w:spacing w:after="0" w:line="480" w:lineRule="auto"/>
        <w:ind w:left="709" w:hanging="425"/>
        <w:jc w:val="both"/>
        <w:rPr>
          <w:rFonts w:asciiTheme="majorBidi" w:hAnsiTheme="majorBidi" w:cstheme="majorBidi"/>
          <w:sz w:val="24"/>
          <w:szCs w:val="24"/>
          <w:lang w:val="id-ID"/>
        </w:rPr>
      </w:pPr>
      <w:r>
        <w:rPr>
          <w:rFonts w:asciiTheme="majorBidi" w:hAnsiTheme="majorBidi" w:cstheme="majorBidi"/>
          <w:sz w:val="24"/>
          <w:szCs w:val="24"/>
          <w:lang w:val="id-ID"/>
        </w:rPr>
        <w:t>Penelitian (Riset)</w:t>
      </w:r>
      <w:r w:rsidR="008548CC" w:rsidRPr="00505068">
        <w:rPr>
          <w:rFonts w:asciiTheme="majorBidi" w:hAnsiTheme="majorBidi" w:cstheme="majorBidi"/>
          <w:sz w:val="24"/>
          <w:szCs w:val="24"/>
          <w:lang w:val="id-ID"/>
        </w:rPr>
        <w:t xml:space="preserve"> berarti pencarian teori, pengujian teori, atau pemecahan masalah.</w:t>
      </w:r>
      <w:r w:rsidR="008548CC" w:rsidRPr="00505068">
        <w:rPr>
          <w:rStyle w:val="FootnoteReference"/>
          <w:rFonts w:asciiTheme="majorBidi" w:hAnsiTheme="majorBidi" w:cstheme="majorBidi"/>
          <w:sz w:val="24"/>
          <w:szCs w:val="24"/>
          <w:lang w:val="id-ID"/>
        </w:rPr>
        <w:footnoteReference w:id="2"/>
      </w:r>
      <w:r w:rsidR="008548CC" w:rsidRPr="00505068">
        <w:rPr>
          <w:rFonts w:asciiTheme="majorBidi" w:hAnsiTheme="majorBidi" w:cstheme="majorBidi"/>
          <w:sz w:val="24"/>
          <w:szCs w:val="24"/>
          <w:lang w:val="id-ID"/>
        </w:rPr>
        <w:t xml:space="preserve"> </w:t>
      </w:r>
    </w:p>
    <w:p w:rsidR="008548CC" w:rsidRPr="00505068" w:rsidRDefault="008548CC" w:rsidP="00DF11A6">
      <w:pPr>
        <w:pStyle w:val="ListParagraph"/>
        <w:numPr>
          <w:ilvl w:val="0"/>
          <w:numId w:val="13"/>
        </w:numPr>
        <w:spacing w:after="0" w:line="480" w:lineRule="auto"/>
        <w:ind w:left="709" w:hanging="425"/>
        <w:jc w:val="both"/>
        <w:rPr>
          <w:rFonts w:asciiTheme="majorBidi" w:hAnsiTheme="majorBidi" w:cstheme="majorBidi"/>
          <w:sz w:val="24"/>
          <w:szCs w:val="24"/>
          <w:lang w:val="id-ID"/>
        </w:rPr>
      </w:pPr>
      <w:r w:rsidRPr="00505068">
        <w:rPr>
          <w:rFonts w:asciiTheme="majorBidi" w:hAnsiTheme="majorBidi" w:cstheme="majorBidi"/>
          <w:sz w:val="24"/>
          <w:szCs w:val="24"/>
          <w:lang w:val="id-ID"/>
        </w:rPr>
        <w:t>Penelitian adalah suatu proses pengumpulan yang sisitematis dan analisis yang logis terhadap informasi (data) untuk tujuan tertentu.</w:t>
      </w:r>
      <w:r w:rsidRPr="00505068">
        <w:rPr>
          <w:rStyle w:val="FootnoteReference"/>
          <w:rFonts w:asciiTheme="majorBidi" w:hAnsiTheme="majorBidi" w:cstheme="majorBidi"/>
          <w:sz w:val="24"/>
          <w:szCs w:val="24"/>
          <w:lang w:val="id-ID"/>
        </w:rPr>
        <w:footnoteReference w:id="3"/>
      </w:r>
    </w:p>
    <w:p w:rsidR="008548CC" w:rsidRPr="00505068" w:rsidRDefault="0092354C" w:rsidP="00505068">
      <w:pPr>
        <w:pStyle w:val="ListParagraph"/>
        <w:numPr>
          <w:ilvl w:val="0"/>
          <w:numId w:val="13"/>
        </w:numPr>
        <w:spacing w:line="480" w:lineRule="auto"/>
        <w:ind w:left="709" w:hanging="425"/>
        <w:jc w:val="both"/>
        <w:rPr>
          <w:rFonts w:asciiTheme="majorBidi" w:hAnsiTheme="majorBidi" w:cstheme="majorBidi"/>
          <w:sz w:val="24"/>
          <w:szCs w:val="24"/>
          <w:lang w:val="id-ID"/>
        </w:rPr>
      </w:pPr>
      <w:r>
        <w:rPr>
          <w:rFonts w:asciiTheme="majorBidi" w:hAnsiTheme="majorBidi" w:cstheme="majorBidi"/>
          <w:sz w:val="24"/>
          <w:szCs w:val="24"/>
          <w:lang w:val="id-ID"/>
        </w:rPr>
        <w:t>Menurut Karlinger (dalam Sukardi</w:t>
      </w:r>
      <w:r w:rsidR="008548CC" w:rsidRPr="00505068">
        <w:rPr>
          <w:rFonts w:asciiTheme="majorBidi" w:hAnsiTheme="majorBidi" w:cstheme="majorBidi"/>
          <w:sz w:val="24"/>
          <w:szCs w:val="24"/>
          <w:lang w:val="id-ID"/>
        </w:rPr>
        <w:t>), penelitian adalah proses penemuan yang mempunyai karakteristik sistematis, terkontrol, empiris, dan mendasarkan pada teori dan hipotesis atau jawaban sementara.</w:t>
      </w:r>
      <w:r w:rsidR="008548CC" w:rsidRPr="00505068">
        <w:rPr>
          <w:rStyle w:val="FootnoteReference"/>
          <w:rFonts w:asciiTheme="majorBidi" w:hAnsiTheme="majorBidi" w:cstheme="majorBidi"/>
          <w:sz w:val="24"/>
          <w:szCs w:val="24"/>
          <w:lang w:val="id-ID"/>
        </w:rPr>
        <w:footnoteReference w:id="4"/>
      </w:r>
    </w:p>
    <w:p w:rsidR="008548CC" w:rsidRPr="00505068" w:rsidRDefault="008548CC" w:rsidP="00134160">
      <w:pPr>
        <w:pStyle w:val="ListParagraph"/>
        <w:spacing w:line="480" w:lineRule="auto"/>
        <w:ind w:left="284" w:firstLine="709"/>
        <w:jc w:val="both"/>
        <w:rPr>
          <w:rFonts w:asciiTheme="majorBidi" w:hAnsiTheme="majorBidi" w:cstheme="majorBidi"/>
          <w:sz w:val="24"/>
          <w:szCs w:val="24"/>
          <w:lang w:val="id-ID"/>
        </w:rPr>
      </w:pPr>
      <w:r w:rsidRPr="00505068">
        <w:rPr>
          <w:rFonts w:asciiTheme="majorBidi" w:hAnsiTheme="majorBidi" w:cstheme="majorBidi"/>
          <w:sz w:val="24"/>
          <w:szCs w:val="24"/>
          <w:lang w:val="id-ID"/>
        </w:rPr>
        <w:t xml:space="preserve">Dengan </w:t>
      </w:r>
      <w:r w:rsidR="00CC2814">
        <w:rPr>
          <w:rFonts w:asciiTheme="majorBidi" w:hAnsiTheme="majorBidi" w:cstheme="majorBidi"/>
          <w:sz w:val="24"/>
          <w:szCs w:val="24"/>
          <w:lang w:val="id-ID"/>
        </w:rPr>
        <w:t>demikian maka s</w:t>
      </w:r>
      <w:r w:rsidRPr="00505068">
        <w:rPr>
          <w:rFonts w:asciiTheme="majorBidi" w:hAnsiTheme="majorBidi" w:cstheme="majorBidi"/>
          <w:sz w:val="24"/>
          <w:szCs w:val="24"/>
          <w:lang w:val="id-ID"/>
        </w:rPr>
        <w:t>uatu penelitian telah dimulai apabila seorang berusaha untuk memecahkan suatu masalah, secara sistematis denga</w:t>
      </w:r>
      <w:r w:rsidR="00134160">
        <w:rPr>
          <w:rFonts w:asciiTheme="majorBidi" w:hAnsiTheme="majorBidi" w:cstheme="majorBidi"/>
          <w:sz w:val="24"/>
          <w:szCs w:val="24"/>
          <w:lang w:val="id-ID"/>
        </w:rPr>
        <w:t>n</w:t>
      </w:r>
      <w:r w:rsidR="002D3A0C">
        <w:rPr>
          <w:rFonts w:asciiTheme="majorBidi" w:hAnsiTheme="majorBidi" w:cstheme="majorBidi"/>
          <w:sz w:val="24"/>
          <w:szCs w:val="24"/>
          <w:lang w:val="id-ID"/>
        </w:rPr>
        <w:t xml:space="preserve"> metode- metode dan tehnik-</w:t>
      </w:r>
      <w:r w:rsidRPr="00505068">
        <w:rPr>
          <w:rFonts w:asciiTheme="majorBidi" w:hAnsiTheme="majorBidi" w:cstheme="majorBidi"/>
          <w:sz w:val="24"/>
          <w:szCs w:val="24"/>
          <w:lang w:val="id-ID"/>
        </w:rPr>
        <w:t>tehnik tertentu yang ilmiah.</w:t>
      </w:r>
      <w:r w:rsidRPr="00505068">
        <w:rPr>
          <w:rStyle w:val="FootnoteReference"/>
          <w:rFonts w:asciiTheme="majorBidi" w:hAnsiTheme="majorBidi" w:cstheme="majorBidi"/>
          <w:sz w:val="24"/>
          <w:szCs w:val="24"/>
          <w:lang w:val="id-ID"/>
        </w:rPr>
        <w:footnoteReference w:id="5"/>
      </w:r>
    </w:p>
    <w:p w:rsidR="008548CC" w:rsidRPr="00505068" w:rsidRDefault="002320A6" w:rsidP="00134160">
      <w:pPr>
        <w:pStyle w:val="ListParagraph"/>
        <w:tabs>
          <w:tab w:val="left" w:pos="567"/>
        </w:tabs>
        <w:spacing w:line="480" w:lineRule="auto"/>
        <w:ind w:left="284" w:firstLine="709"/>
        <w:jc w:val="both"/>
        <w:rPr>
          <w:rFonts w:asciiTheme="majorBidi" w:hAnsiTheme="majorBidi" w:cstheme="majorBidi"/>
          <w:sz w:val="24"/>
          <w:szCs w:val="24"/>
          <w:lang w:val="id-ID"/>
        </w:rPr>
      </w:pPr>
      <w:r w:rsidRPr="002320A6">
        <w:rPr>
          <w:rFonts w:asciiTheme="majorBidi" w:hAnsiTheme="majorBidi" w:cstheme="majorBidi"/>
          <w:noProof/>
          <w:sz w:val="24"/>
          <w:szCs w:val="24"/>
          <w:lang w:val="id-ID"/>
        </w:rPr>
        <w:pict>
          <v:shapetype id="_x0000_t202" coordsize="21600,21600" o:spt="202" path="m,l,21600r21600,l21600,xe">
            <v:stroke joinstyle="miter"/>
            <v:path gradientshapeok="t" o:connecttype="rect"/>
          </v:shapetype>
          <v:shape id="_x0000_s1067" type="#_x0000_t202" style="position:absolute;left:0;text-align:left;margin-left:1.8pt;margin-top:191.8pt;width:406.95pt;height:26.3pt;z-index:251686912" stroked="f">
            <v:textbox>
              <w:txbxContent>
                <w:p w:rsidR="006524C4" w:rsidRPr="00505068" w:rsidRDefault="006524C4" w:rsidP="00505068">
                  <w:pPr>
                    <w:jc w:val="center"/>
                    <w:rPr>
                      <w:rFonts w:asciiTheme="majorBidi" w:hAnsiTheme="majorBidi" w:cstheme="majorBidi"/>
                      <w:sz w:val="24"/>
                      <w:szCs w:val="24"/>
                    </w:rPr>
                  </w:pPr>
                  <w:r>
                    <w:rPr>
                      <w:rFonts w:asciiTheme="majorBidi" w:hAnsiTheme="majorBidi" w:cstheme="majorBidi"/>
                      <w:sz w:val="24"/>
                      <w:szCs w:val="24"/>
                    </w:rPr>
                    <w:t>48</w:t>
                  </w:r>
                </w:p>
              </w:txbxContent>
            </v:textbox>
          </v:shape>
        </w:pict>
      </w:r>
      <w:r w:rsidR="008548CC" w:rsidRPr="00505068">
        <w:rPr>
          <w:rFonts w:asciiTheme="majorBidi" w:hAnsiTheme="majorBidi" w:cstheme="majorBidi"/>
          <w:sz w:val="24"/>
          <w:szCs w:val="24"/>
          <w:lang w:val="id-ID"/>
        </w:rPr>
        <w:t>Penelitian kualitatif adalah penelitian yang dimaksudkan untuk mengungkapkan gejal</w:t>
      </w:r>
      <w:r w:rsidR="001F343D">
        <w:rPr>
          <w:rFonts w:asciiTheme="majorBidi" w:hAnsiTheme="majorBidi" w:cstheme="majorBidi"/>
          <w:sz w:val="24"/>
          <w:szCs w:val="24"/>
          <w:lang w:val="id-ID"/>
        </w:rPr>
        <w:t>a secara holistik-kontekstual (</w:t>
      </w:r>
      <w:r w:rsidR="008548CC" w:rsidRPr="00505068">
        <w:rPr>
          <w:rFonts w:asciiTheme="majorBidi" w:hAnsiTheme="majorBidi" w:cstheme="majorBidi"/>
          <w:sz w:val="24"/>
          <w:szCs w:val="24"/>
          <w:lang w:val="id-ID"/>
        </w:rPr>
        <w:t xml:space="preserve">secara menyeluruh dan sesuai </w:t>
      </w:r>
      <w:r w:rsidR="008548CC" w:rsidRPr="00505068">
        <w:rPr>
          <w:rFonts w:asciiTheme="majorBidi" w:hAnsiTheme="majorBidi" w:cstheme="majorBidi"/>
          <w:sz w:val="24"/>
          <w:szCs w:val="24"/>
          <w:lang w:val="id-ID"/>
        </w:rPr>
        <w:lastRenderedPageBreak/>
        <w:t>denagan konteks/apa adanya) melalui pengumpulan data dari latar alami sebagai sumber langsung dengan instrumen kunci penelitian itu sendiri.</w:t>
      </w:r>
      <w:r w:rsidR="008548CC" w:rsidRPr="00505068">
        <w:rPr>
          <w:rStyle w:val="FootnoteReference"/>
          <w:rFonts w:asciiTheme="majorBidi" w:hAnsiTheme="majorBidi" w:cstheme="majorBidi"/>
          <w:sz w:val="24"/>
          <w:szCs w:val="24"/>
          <w:lang w:val="id-ID"/>
        </w:rPr>
        <w:footnoteReference w:id="6"/>
      </w:r>
    </w:p>
    <w:p w:rsidR="008548CC" w:rsidRPr="00505068" w:rsidRDefault="0092354C" w:rsidP="00306A04">
      <w:pPr>
        <w:pStyle w:val="ListParagraph"/>
        <w:spacing w:line="480" w:lineRule="auto"/>
        <w:ind w:left="284" w:firstLine="709"/>
        <w:jc w:val="both"/>
        <w:rPr>
          <w:rFonts w:asciiTheme="majorBidi" w:hAnsiTheme="majorBidi" w:cstheme="majorBidi"/>
          <w:sz w:val="24"/>
          <w:szCs w:val="24"/>
          <w:lang w:val="id-ID"/>
        </w:rPr>
      </w:pPr>
      <w:r>
        <w:rPr>
          <w:rFonts w:asciiTheme="majorBidi" w:hAnsiTheme="majorBidi" w:cstheme="majorBidi"/>
          <w:sz w:val="24"/>
          <w:szCs w:val="24"/>
          <w:lang w:val="id-ID"/>
        </w:rPr>
        <w:t>Menurut Miles dan Huberman (dalam Ahmad Tanzeh dan Suyitno</w:t>
      </w:r>
      <w:r w:rsidR="008548CC" w:rsidRPr="00505068">
        <w:rPr>
          <w:rFonts w:asciiTheme="majorBidi" w:hAnsiTheme="majorBidi" w:cstheme="majorBidi"/>
          <w:sz w:val="24"/>
          <w:szCs w:val="24"/>
          <w:lang w:val="id-ID"/>
        </w:rPr>
        <w:t>) bahwa penelitian kualitatif merupakan penelitian yang bertitik tolak dari realitas dengan asumsi pokok bahwa tingkah laku manusia mempunyai makna bagi pelakunya dalam konteks tertentu. Sehingga ada tiga aspek pokok yang harus dipahami:</w:t>
      </w:r>
    </w:p>
    <w:p w:rsidR="008548CC" w:rsidRPr="00505068" w:rsidRDefault="008548CC" w:rsidP="007F3F24">
      <w:pPr>
        <w:pStyle w:val="ListParagraph"/>
        <w:numPr>
          <w:ilvl w:val="0"/>
          <w:numId w:val="2"/>
        </w:numPr>
        <w:spacing w:line="480" w:lineRule="auto"/>
        <w:ind w:left="567" w:hanging="283"/>
        <w:jc w:val="both"/>
        <w:rPr>
          <w:rFonts w:asciiTheme="majorBidi" w:hAnsiTheme="majorBidi" w:cstheme="majorBidi"/>
          <w:sz w:val="24"/>
          <w:szCs w:val="24"/>
          <w:lang w:val="id-ID"/>
        </w:rPr>
      </w:pPr>
      <w:r w:rsidRPr="00505068">
        <w:rPr>
          <w:rFonts w:asciiTheme="majorBidi" w:hAnsiTheme="majorBidi" w:cstheme="majorBidi"/>
          <w:sz w:val="24"/>
          <w:szCs w:val="24"/>
          <w:lang w:val="id-ID"/>
        </w:rPr>
        <w:t>Pada dasarnya manusia selalu berti</w:t>
      </w:r>
      <w:r w:rsidR="005939D3">
        <w:rPr>
          <w:rFonts w:asciiTheme="majorBidi" w:hAnsiTheme="majorBidi" w:cstheme="majorBidi"/>
          <w:sz w:val="24"/>
          <w:szCs w:val="24"/>
          <w:lang w:val="id-ID"/>
        </w:rPr>
        <w:t>n</w:t>
      </w:r>
      <w:r w:rsidRPr="00505068">
        <w:rPr>
          <w:rFonts w:asciiTheme="majorBidi" w:hAnsiTheme="majorBidi" w:cstheme="majorBidi"/>
          <w:sz w:val="24"/>
          <w:szCs w:val="24"/>
          <w:lang w:val="id-ID"/>
        </w:rPr>
        <w:t>dak sesuai dengan makna terhadap semua ya</w:t>
      </w:r>
      <w:r w:rsidR="00CC2814">
        <w:rPr>
          <w:rFonts w:asciiTheme="majorBidi" w:hAnsiTheme="majorBidi" w:cstheme="majorBidi"/>
          <w:sz w:val="24"/>
          <w:szCs w:val="24"/>
          <w:lang w:val="id-ID"/>
        </w:rPr>
        <w:t>n</w:t>
      </w:r>
      <w:r w:rsidRPr="00505068">
        <w:rPr>
          <w:rFonts w:asciiTheme="majorBidi" w:hAnsiTheme="majorBidi" w:cstheme="majorBidi"/>
          <w:sz w:val="24"/>
          <w:szCs w:val="24"/>
          <w:lang w:val="id-ID"/>
        </w:rPr>
        <w:t>g ditemui dan dialami di dunia ini</w:t>
      </w:r>
    </w:p>
    <w:p w:rsidR="008548CC" w:rsidRPr="00505068" w:rsidRDefault="008548CC" w:rsidP="007F3F24">
      <w:pPr>
        <w:pStyle w:val="ListParagraph"/>
        <w:numPr>
          <w:ilvl w:val="0"/>
          <w:numId w:val="2"/>
        </w:numPr>
        <w:spacing w:line="480" w:lineRule="auto"/>
        <w:ind w:left="567" w:hanging="283"/>
        <w:jc w:val="both"/>
        <w:rPr>
          <w:rFonts w:asciiTheme="majorBidi" w:hAnsiTheme="majorBidi" w:cstheme="majorBidi"/>
          <w:sz w:val="24"/>
          <w:szCs w:val="24"/>
          <w:lang w:val="id-ID"/>
        </w:rPr>
      </w:pPr>
      <w:r w:rsidRPr="00505068">
        <w:rPr>
          <w:rFonts w:asciiTheme="majorBidi" w:hAnsiTheme="majorBidi" w:cstheme="majorBidi"/>
          <w:sz w:val="24"/>
          <w:szCs w:val="24"/>
          <w:lang w:val="id-ID"/>
        </w:rPr>
        <w:t>Makna yang ditemui dan dialami timbul dari interaksi antar individu</w:t>
      </w:r>
    </w:p>
    <w:p w:rsidR="008548CC" w:rsidRPr="00505068" w:rsidRDefault="008548CC" w:rsidP="00DF11A6">
      <w:pPr>
        <w:pStyle w:val="ListParagraph"/>
        <w:numPr>
          <w:ilvl w:val="0"/>
          <w:numId w:val="2"/>
        </w:numPr>
        <w:spacing w:after="0" w:line="480" w:lineRule="auto"/>
        <w:ind w:left="567" w:hanging="283"/>
        <w:jc w:val="both"/>
        <w:rPr>
          <w:rFonts w:asciiTheme="majorBidi" w:hAnsiTheme="majorBidi" w:cstheme="majorBidi"/>
          <w:sz w:val="24"/>
          <w:szCs w:val="24"/>
          <w:lang w:val="id-ID"/>
        </w:rPr>
      </w:pPr>
      <w:r w:rsidRPr="00505068">
        <w:rPr>
          <w:rFonts w:asciiTheme="majorBidi" w:hAnsiTheme="majorBidi" w:cstheme="majorBidi"/>
          <w:sz w:val="24"/>
          <w:szCs w:val="24"/>
          <w:lang w:val="id-ID"/>
        </w:rPr>
        <w:t>Manusia selalu menafsirkan makna yang ditemui dan dialami sebelum ia bertindak, tindakan yang dijalankan sejalan dengan makna terhadap berbagai barang yang dipergunakan.</w:t>
      </w:r>
      <w:r w:rsidRPr="00505068">
        <w:rPr>
          <w:rStyle w:val="FootnoteReference"/>
          <w:rFonts w:asciiTheme="majorBidi" w:hAnsiTheme="majorBidi" w:cstheme="majorBidi"/>
          <w:sz w:val="24"/>
          <w:szCs w:val="24"/>
          <w:lang w:val="id-ID"/>
        </w:rPr>
        <w:footnoteReference w:id="7"/>
      </w:r>
      <w:r w:rsidRPr="00505068">
        <w:rPr>
          <w:rFonts w:asciiTheme="majorBidi" w:hAnsiTheme="majorBidi" w:cstheme="majorBidi"/>
          <w:sz w:val="24"/>
          <w:szCs w:val="24"/>
          <w:lang w:val="id-ID"/>
        </w:rPr>
        <w:t xml:space="preserve"> </w:t>
      </w:r>
    </w:p>
    <w:p w:rsidR="008548CC" w:rsidRPr="00505068" w:rsidRDefault="008548CC" w:rsidP="00306A04">
      <w:pPr>
        <w:spacing w:after="0" w:line="480" w:lineRule="auto"/>
        <w:ind w:left="284" w:firstLine="709"/>
        <w:jc w:val="both"/>
        <w:rPr>
          <w:rFonts w:asciiTheme="majorBidi" w:hAnsiTheme="majorBidi" w:cstheme="majorBidi"/>
          <w:sz w:val="24"/>
          <w:szCs w:val="24"/>
          <w:lang w:val="id-ID"/>
        </w:rPr>
      </w:pPr>
      <w:r w:rsidRPr="00505068">
        <w:rPr>
          <w:rFonts w:asciiTheme="majorBidi" w:hAnsiTheme="majorBidi" w:cstheme="majorBidi"/>
          <w:sz w:val="24"/>
          <w:szCs w:val="24"/>
          <w:lang w:val="id-ID"/>
        </w:rPr>
        <w:t>Adapun penelitian yang dilakukan oleh peneliti ini mengun</w:t>
      </w:r>
      <w:r w:rsidR="002D3A0C">
        <w:rPr>
          <w:rFonts w:asciiTheme="majorBidi" w:hAnsiTheme="majorBidi" w:cstheme="majorBidi"/>
          <w:sz w:val="24"/>
          <w:szCs w:val="24"/>
          <w:lang w:val="id-ID"/>
        </w:rPr>
        <w:t>gkapkan gejala secara holistik-</w:t>
      </w:r>
      <w:r w:rsidRPr="00505068">
        <w:rPr>
          <w:rFonts w:asciiTheme="majorBidi" w:hAnsiTheme="majorBidi" w:cstheme="majorBidi"/>
          <w:sz w:val="24"/>
          <w:szCs w:val="24"/>
          <w:lang w:val="id-ID"/>
        </w:rPr>
        <w:t>kontekstual (secara menyeluruh dan s</w:t>
      </w:r>
      <w:r w:rsidR="00306A04">
        <w:rPr>
          <w:rFonts w:asciiTheme="majorBidi" w:hAnsiTheme="majorBidi" w:cstheme="majorBidi"/>
          <w:sz w:val="24"/>
          <w:szCs w:val="24"/>
          <w:lang w:val="id-ID"/>
        </w:rPr>
        <w:t>esu</w:t>
      </w:r>
      <w:r w:rsidR="00CC2814">
        <w:rPr>
          <w:rFonts w:asciiTheme="majorBidi" w:hAnsiTheme="majorBidi" w:cstheme="majorBidi"/>
          <w:sz w:val="24"/>
          <w:szCs w:val="24"/>
          <w:lang w:val="id-ID"/>
        </w:rPr>
        <w:t>a</w:t>
      </w:r>
      <w:r w:rsidR="00306A04">
        <w:rPr>
          <w:rFonts w:asciiTheme="majorBidi" w:hAnsiTheme="majorBidi" w:cstheme="majorBidi"/>
          <w:sz w:val="24"/>
          <w:szCs w:val="24"/>
          <w:lang w:val="id-ID"/>
        </w:rPr>
        <w:t xml:space="preserve">i dengan konteks/apa adanya) </w:t>
      </w:r>
      <w:r w:rsidRPr="00505068">
        <w:rPr>
          <w:rFonts w:asciiTheme="majorBidi" w:hAnsiTheme="majorBidi" w:cstheme="majorBidi"/>
          <w:sz w:val="24"/>
          <w:szCs w:val="24"/>
          <w:lang w:val="id-ID"/>
        </w:rPr>
        <w:t>melalui pengumpulan data dari latar alami sebagai sumber langsung dengan instrumen kunci penelitian itu sendiri.</w:t>
      </w:r>
    </w:p>
    <w:p w:rsidR="008548CC" w:rsidRPr="00505068" w:rsidRDefault="008548CC" w:rsidP="00306A04">
      <w:pPr>
        <w:spacing w:after="0" w:line="480" w:lineRule="auto"/>
        <w:ind w:left="284" w:firstLine="709"/>
        <w:jc w:val="both"/>
        <w:rPr>
          <w:rFonts w:asciiTheme="majorBidi" w:hAnsiTheme="majorBidi" w:cstheme="majorBidi"/>
          <w:sz w:val="24"/>
          <w:szCs w:val="24"/>
          <w:lang w:val="id-ID"/>
        </w:rPr>
      </w:pPr>
      <w:r w:rsidRPr="00505068">
        <w:rPr>
          <w:rFonts w:asciiTheme="majorBidi" w:hAnsiTheme="majorBidi" w:cstheme="majorBidi"/>
          <w:sz w:val="24"/>
          <w:szCs w:val="24"/>
          <w:lang w:val="id-ID"/>
        </w:rPr>
        <w:t>Dengan dilakukannya penelitian ini peneliti ingin mengetahui apakah ada peningkatan hasil belajar matematika peserta didik khususnya untuk pokok bahasan bilangan</w:t>
      </w:r>
      <w:r w:rsidR="001F343D">
        <w:rPr>
          <w:rFonts w:asciiTheme="majorBidi" w:hAnsiTheme="majorBidi" w:cstheme="majorBidi"/>
          <w:sz w:val="24"/>
          <w:szCs w:val="24"/>
          <w:lang w:val="id-ID"/>
        </w:rPr>
        <w:t xml:space="preserve"> bulat</w:t>
      </w:r>
      <w:r w:rsidRPr="00505068">
        <w:rPr>
          <w:rFonts w:asciiTheme="majorBidi" w:hAnsiTheme="majorBidi" w:cstheme="majorBidi"/>
          <w:sz w:val="24"/>
          <w:szCs w:val="24"/>
          <w:lang w:val="id-ID"/>
        </w:rPr>
        <w:t xml:space="preserve"> dengan operasi perkalian dengan penelitian kualitatif. </w:t>
      </w:r>
      <w:r w:rsidRPr="00505068">
        <w:rPr>
          <w:rFonts w:asciiTheme="majorBidi" w:hAnsiTheme="majorBidi" w:cstheme="majorBidi"/>
          <w:sz w:val="24"/>
          <w:szCs w:val="24"/>
          <w:lang w:val="id-ID"/>
        </w:rPr>
        <w:lastRenderedPageBreak/>
        <w:t>Untuk memperoleh gambaran tentang penelitian kualitatif berikut ini akan peneliti paparkan tentang karakteristik penelitian kualitatif, yaitu sebagai berikut:</w:t>
      </w:r>
    </w:p>
    <w:p w:rsidR="008548CC" w:rsidRPr="00505068" w:rsidRDefault="0092354C" w:rsidP="00306A04">
      <w:pPr>
        <w:spacing w:after="0" w:line="480" w:lineRule="auto"/>
        <w:ind w:left="360" w:firstLine="633"/>
        <w:rPr>
          <w:rFonts w:asciiTheme="majorBidi" w:hAnsiTheme="majorBidi" w:cstheme="majorBidi"/>
          <w:sz w:val="24"/>
          <w:szCs w:val="24"/>
          <w:lang w:val="id-ID"/>
        </w:rPr>
      </w:pPr>
      <w:r>
        <w:rPr>
          <w:rFonts w:asciiTheme="majorBidi" w:hAnsiTheme="majorBidi" w:cstheme="majorBidi"/>
          <w:sz w:val="24"/>
          <w:szCs w:val="24"/>
          <w:lang w:val="id-ID"/>
        </w:rPr>
        <w:t>Menurut Moleong (dalam Ahmad Tanzeh</w:t>
      </w:r>
      <w:r w:rsidR="008548CC" w:rsidRPr="00505068">
        <w:rPr>
          <w:rFonts w:asciiTheme="majorBidi" w:hAnsiTheme="majorBidi" w:cstheme="majorBidi"/>
          <w:sz w:val="24"/>
          <w:szCs w:val="24"/>
          <w:lang w:val="id-ID"/>
        </w:rPr>
        <w:t>), karakterisrik penelitian kualitatif adalah sebagai berikut:</w:t>
      </w:r>
    </w:p>
    <w:p w:rsidR="008548CC" w:rsidRPr="00505068" w:rsidRDefault="008548CC" w:rsidP="00DF11A6">
      <w:pPr>
        <w:pStyle w:val="ListParagraph"/>
        <w:numPr>
          <w:ilvl w:val="0"/>
          <w:numId w:val="3"/>
        </w:numPr>
        <w:spacing w:after="0" w:line="480" w:lineRule="auto"/>
        <w:ind w:left="851" w:hanging="284"/>
        <w:rPr>
          <w:rFonts w:asciiTheme="majorBidi" w:hAnsiTheme="majorBidi" w:cstheme="majorBidi"/>
          <w:sz w:val="24"/>
          <w:szCs w:val="24"/>
          <w:lang w:val="id-ID"/>
        </w:rPr>
      </w:pPr>
      <w:r w:rsidRPr="00505068">
        <w:rPr>
          <w:rFonts w:asciiTheme="majorBidi" w:hAnsiTheme="majorBidi" w:cstheme="majorBidi"/>
          <w:sz w:val="24"/>
          <w:szCs w:val="24"/>
          <w:lang w:val="id-ID"/>
        </w:rPr>
        <w:t>Latar alamiah</w:t>
      </w:r>
    </w:p>
    <w:p w:rsidR="008548CC" w:rsidRPr="00505068" w:rsidRDefault="008548CC" w:rsidP="00DF11A6">
      <w:pPr>
        <w:pStyle w:val="ListParagraph"/>
        <w:numPr>
          <w:ilvl w:val="0"/>
          <w:numId w:val="3"/>
        </w:numPr>
        <w:spacing w:after="0" w:line="480" w:lineRule="auto"/>
        <w:ind w:left="851" w:hanging="284"/>
        <w:rPr>
          <w:rFonts w:asciiTheme="majorBidi" w:hAnsiTheme="majorBidi" w:cstheme="majorBidi"/>
          <w:sz w:val="24"/>
          <w:szCs w:val="24"/>
          <w:lang w:val="id-ID"/>
        </w:rPr>
      </w:pPr>
      <w:r w:rsidRPr="00505068">
        <w:rPr>
          <w:rFonts w:asciiTheme="majorBidi" w:hAnsiTheme="majorBidi" w:cstheme="majorBidi"/>
          <w:sz w:val="24"/>
          <w:szCs w:val="24"/>
          <w:lang w:val="id-ID"/>
        </w:rPr>
        <w:t>Manusia sebagai alat (instrumen)</w:t>
      </w:r>
    </w:p>
    <w:p w:rsidR="008548CC" w:rsidRPr="00505068" w:rsidRDefault="008548CC" w:rsidP="00BA5A10">
      <w:pPr>
        <w:pStyle w:val="ListParagraph"/>
        <w:numPr>
          <w:ilvl w:val="0"/>
          <w:numId w:val="3"/>
        </w:numPr>
        <w:spacing w:line="480" w:lineRule="auto"/>
        <w:ind w:left="851" w:hanging="284"/>
        <w:rPr>
          <w:rFonts w:asciiTheme="majorBidi" w:hAnsiTheme="majorBidi" w:cstheme="majorBidi"/>
          <w:sz w:val="24"/>
          <w:szCs w:val="24"/>
          <w:lang w:val="id-ID"/>
        </w:rPr>
      </w:pPr>
      <w:r w:rsidRPr="00505068">
        <w:rPr>
          <w:rFonts w:asciiTheme="majorBidi" w:hAnsiTheme="majorBidi" w:cstheme="majorBidi"/>
          <w:sz w:val="24"/>
          <w:szCs w:val="24"/>
          <w:lang w:val="id-ID"/>
        </w:rPr>
        <w:t>Metode kualitatif</w:t>
      </w:r>
    </w:p>
    <w:p w:rsidR="008548CC" w:rsidRPr="00505068" w:rsidRDefault="008548CC" w:rsidP="00BA5A10">
      <w:pPr>
        <w:pStyle w:val="ListParagraph"/>
        <w:numPr>
          <w:ilvl w:val="0"/>
          <w:numId w:val="3"/>
        </w:numPr>
        <w:spacing w:line="480" w:lineRule="auto"/>
        <w:ind w:left="851" w:hanging="284"/>
        <w:rPr>
          <w:rFonts w:asciiTheme="majorBidi" w:hAnsiTheme="majorBidi" w:cstheme="majorBidi"/>
          <w:sz w:val="24"/>
          <w:szCs w:val="24"/>
          <w:lang w:val="id-ID"/>
        </w:rPr>
      </w:pPr>
      <w:r w:rsidRPr="00505068">
        <w:rPr>
          <w:rFonts w:asciiTheme="majorBidi" w:hAnsiTheme="majorBidi" w:cstheme="majorBidi"/>
          <w:sz w:val="24"/>
          <w:szCs w:val="24"/>
          <w:lang w:val="id-ID"/>
        </w:rPr>
        <w:t>Analisis data secara induktif</w:t>
      </w:r>
    </w:p>
    <w:p w:rsidR="008548CC" w:rsidRPr="00505068" w:rsidRDefault="008548CC" w:rsidP="00BA5A10">
      <w:pPr>
        <w:pStyle w:val="ListParagraph"/>
        <w:numPr>
          <w:ilvl w:val="0"/>
          <w:numId w:val="3"/>
        </w:numPr>
        <w:spacing w:line="480" w:lineRule="auto"/>
        <w:ind w:left="851" w:hanging="284"/>
        <w:rPr>
          <w:rFonts w:asciiTheme="majorBidi" w:hAnsiTheme="majorBidi" w:cstheme="majorBidi"/>
          <w:sz w:val="24"/>
          <w:szCs w:val="24"/>
          <w:lang w:val="id-ID"/>
        </w:rPr>
      </w:pPr>
      <w:r w:rsidRPr="00505068">
        <w:rPr>
          <w:rFonts w:asciiTheme="majorBidi" w:hAnsiTheme="majorBidi" w:cstheme="majorBidi"/>
          <w:sz w:val="24"/>
          <w:szCs w:val="24"/>
          <w:lang w:val="id-ID"/>
        </w:rPr>
        <w:t>Teory dari dasar (</w:t>
      </w:r>
      <w:r w:rsidRPr="00505068">
        <w:rPr>
          <w:rFonts w:asciiTheme="majorBidi" w:hAnsiTheme="majorBidi" w:cstheme="majorBidi"/>
          <w:i/>
          <w:iCs/>
          <w:sz w:val="24"/>
          <w:szCs w:val="24"/>
          <w:lang w:val="id-ID"/>
        </w:rPr>
        <w:t>grounded theory</w:t>
      </w:r>
      <w:r w:rsidRPr="00505068">
        <w:rPr>
          <w:rFonts w:asciiTheme="majorBidi" w:hAnsiTheme="majorBidi" w:cstheme="majorBidi"/>
          <w:sz w:val="24"/>
          <w:szCs w:val="24"/>
          <w:lang w:val="id-ID"/>
        </w:rPr>
        <w:t>)</w:t>
      </w:r>
    </w:p>
    <w:p w:rsidR="008548CC" w:rsidRPr="00505068" w:rsidRDefault="008548CC" w:rsidP="00BA5A10">
      <w:pPr>
        <w:pStyle w:val="ListParagraph"/>
        <w:numPr>
          <w:ilvl w:val="0"/>
          <w:numId w:val="3"/>
        </w:numPr>
        <w:spacing w:line="480" w:lineRule="auto"/>
        <w:ind w:left="851" w:hanging="284"/>
        <w:rPr>
          <w:rFonts w:asciiTheme="majorBidi" w:hAnsiTheme="majorBidi" w:cstheme="majorBidi"/>
          <w:sz w:val="24"/>
          <w:szCs w:val="24"/>
          <w:lang w:val="id-ID"/>
        </w:rPr>
      </w:pPr>
      <w:r w:rsidRPr="00505068">
        <w:rPr>
          <w:rFonts w:asciiTheme="majorBidi" w:hAnsiTheme="majorBidi" w:cstheme="majorBidi"/>
          <w:sz w:val="24"/>
          <w:szCs w:val="24"/>
          <w:lang w:val="id-ID"/>
        </w:rPr>
        <w:t>Deskriptif</w:t>
      </w:r>
    </w:p>
    <w:p w:rsidR="008548CC" w:rsidRPr="00505068" w:rsidRDefault="008548CC" w:rsidP="00BA5A10">
      <w:pPr>
        <w:pStyle w:val="ListParagraph"/>
        <w:numPr>
          <w:ilvl w:val="0"/>
          <w:numId w:val="3"/>
        </w:numPr>
        <w:spacing w:line="480" w:lineRule="auto"/>
        <w:ind w:left="851" w:hanging="284"/>
        <w:rPr>
          <w:rFonts w:asciiTheme="majorBidi" w:hAnsiTheme="majorBidi" w:cstheme="majorBidi"/>
          <w:sz w:val="24"/>
          <w:szCs w:val="24"/>
          <w:lang w:val="id-ID"/>
        </w:rPr>
      </w:pPr>
      <w:r w:rsidRPr="00505068">
        <w:rPr>
          <w:rFonts w:asciiTheme="majorBidi" w:hAnsiTheme="majorBidi" w:cstheme="majorBidi"/>
          <w:sz w:val="24"/>
          <w:szCs w:val="24"/>
          <w:lang w:val="id-ID"/>
        </w:rPr>
        <w:t>Lebih mementingkan proses daripada hasil</w:t>
      </w:r>
    </w:p>
    <w:p w:rsidR="008548CC" w:rsidRPr="00505068" w:rsidRDefault="008548CC" w:rsidP="00BA5A10">
      <w:pPr>
        <w:pStyle w:val="ListParagraph"/>
        <w:numPr>
          <w:ilvl w:val="0"/>
          <w:numId w:val="3"/>
        </w:numPr>
        <w:spacing w:line="480" w:lineRule="auto"/>
        <w:ind w:left="851" w:hanging="284"/>
        <w:rPr>
          <w:rFonts w:asciiTheme="majorBidi" w:hAnsiTheme="majorBidi" w:cstheme="majorBidi"/>
          <w:sz w:val="24"/>
          <w:szCs w:val="24"/>
          <w:lang w:val="id-ID"/>
        </w:rPr>
      </w:pPr>
      <w:r w:rsidRPr="00505068">
        <w:rPr>
          <w:rFonts w:asciiTheme="majorBidi" w:hAnsiTheme="majorBidi" w:cstheme="majorBidi"/>
          <w:sz w:val="24"/>
          <w:szCs w:val="24"/>
          <w:lang w:val="id-ID"/>
        </w:rPr>
        <w:t xml:space="preserve">Adanya “ Batas “ yang ditentukan oleh “ fokus “ </w:t>
      </w:r>
    </w:p>
    <w:p w:rsidR="008548CC" w:rsidRPr="00505068" w:rsidRDefault="008548CC" w:rsidP="00BA5A10">
      <w:pPr>
        <w:pStyle w:val="ListParagraph"/>
        <w:numPr>
          <w:ilvl w:val="0"/>
          <w:numId w:val="3"/>
        </w:numPr>
        <w:spacing w:line="480" w:lineRule="auto"/>
        <w:ind w:left="851" w:hanging="284"/>
        <w:rPr>
          <w:rFonts w:asciiTheme="majorBidi" w:hAnsiTheme="majorBidi" w:cstheme="majorBidi"/>
          <w:sz w:val="24"/>
          <w:szCs w:val="24"/>
          <w:lang w:val="id-ID"/>
        </w:rPr>
      </w:pPr>
      <w:r w:rsidRPr="00505068">
        <w:rPr>
          <w:rFonts w:asciiTheme="majorBidi" w:hAnsiTheme="majorBidi" w:cstheme="majorBidi"/>
          <w:sz w:val="24"/>
          <w:szCs w:val="24"/>
          <w:lang w:val="id-ID"/>
        </w:rPr>
        <w:t>Adanya kriteria khusus untuk keabsahan data</w:t>
      </w:r>
    </w:p>
    <w:p w:rsidR="008548CC" w:rsidRPr="00505068" w:rsidRDefault="008548CC" w:rsidP="00BA5A10">
      <w:pPr>
        <w:pStyle w:val="ListParagraph"/>
        <w:numPr>
          <w:ilvl w:val="0"/>
          <w:numId w:val="3"/>
        </w:numPr>
        <w:spacing w:line="480" w:lineRule="auto"/>
        <w:ind w:left="851" w:hanging="284"/>
        <w:rPr>
          <w:rFonts w:asciiTheme="majorBidi" w:hAnsiTheme="majorBidi" w:cstheme="majorBidi"/>
          <w:sz w:val="24"/>
          <w:szCs w:val="24"/>
          <w:lang w:val="id-ID"/>
        </w:rPr>
      </w:pPr>
      <w:r w:rsidRPr="00505068">
        <w:rPr>
          <w:rFonts w:asciiTheme="majorBidi" w:hAnsiTheme="majorBidi" w:cstheme="majorBidi"/>
          <w:sz w:val="24"/>
          <w:szCs w:val="24"/>
          <w:lang w:val="id-ID"/>
        </w:rPr>
        <w:t>Desain bersifat sementara</w:t>
      </w:r>
    </w:p>
    <w:p w:rsidR="008548CC" w:rsidRPr="00505068" w:rsidRDefault="008548CC" w:rsidP="00DF11A6">
      <w:pPr>
        <w:pStyle w:val="ListParagraph"/>
        <w:numPr>
          <w:ilvl w:val="0"/>
          <w:numId w:val="3"/>
        </w:numPr>
        <w:spacing w:after="0" w:line="480" w:lineRule="auto"/>
        <w:ind w:left="851" w:hanging="284"/>
        <w:rPr>
          <w:rFonts w:asciiTheme="majorBidi" w:hAnsiTheme="majorBidi" w:cstheme="majorBidi"/>
          <w:sz w:val="24"/>
          <w:szCs w:val="24"/>
          <w:lang w:val="id-ID"/>
        </w:rPr>
      </w:pPr>
      <w:r w:rsidRPr="00505068">
        <w:rPr>
          <w:rFonts w:asciiTheme="majorBidi" w:hAnsiTheme="majorBidi" w:cstheme="majorBidi"/>
          <w:sz w:val="24"/>
          <w:szCs w:val="24"/>
          <w:lang w:val="id-ID"/>
        </w:rPr>
        <w:t>Hasil penelitian dirundingkan dan disepakati bersama.</w:t>
      </w:r>
      <w:r w:rsidRPr="00505068">
        <w:rPr>
          <w:rStyle w:val="FootnoteReference"/>
          <w:rFonts w:asciiTheme="majorBidi" w:hAnsiTheme="majorBidi" w:cstheme="majorBidi"/>
          <w:sz w:val="24"/>
          <w:szCs w:val="24"/>
          <w:lang w:val="id-ID"/>
        </w:rPr>
        <w:footnoteReference w:id="8"/>
      </w:r>
    </w:p>
    <w:p w:rsidR="008548CC" w:rsidRPr="00505068" w:rsidRDefault="008548CC" w:rsidP="00306A04">
      <w:pPr>
        <w:spacing w:after="0" w:line="480" w:lineRule="auto"/>
        <w:ind w:left="426" w:firstLine="567"/>
        <w:jc w:val="both"/>
        <w:rPr>
          <w:rFonts w:asciiTheme="majorBidi" w:hAnsiTheme="majorBidi" w:cstheme="majorBidi"/>
          <w:sz w:val="24"/>
          <w:szCs w:val="24"/>
          <w:lang w:val="id-ID"/>
        </w:rPr>
      </w:pPr>
      <w:r w:rsidRPr="00505068">
        <w:rPr>
          <w:rFonts w:asciiTheme="majorBidi" w:hAnsiTheme="majorBidi" w:cstheme="majorBidi"/>
          <w:sz w:val="24"/>
          <w:szCs w:val="24"/>
          <w:lang w:val="id-ID"/>
        </w:rPr>
        <w:t>Menurut pengertiannya penelitian tindakan adala</w:t>
      </w:r>
      <w:r w:rsidR="00CE3504">
        <w:rPr>
          <w:rFonts w:asciiTheme="majorBidi" w:hAnsiTheme="majorBidi" w:cstheme="majorBidi"/>
          <w:sz w:val="24"/>
          <w:szCs w:val="24"/>
          <w:lang w:val="id-ID"/>
        </w:rPr>
        <w:t>h penelitian tentang hal-</w:t>
      </w:r>
      <w:r w:rsidRPr="00505068">
        <w:rPr>
          <w:rFonts w:asciiTheme="majorBidi" w:hAnsiTheme="majorBidi" w:cstheme="majorBidi"/>
          <w:sz w:val="24"/>
          <w:szCs w:val="24"/>
          <w:lang w:val="id-ID"/>
        </w:rPr>
        <w:t>hal yang terjadi dimasyarakat atau kelompok sasaran, dan hasilnya langsung dikenakan pada masyarakat yang bersangkutan. Penelitian tindakan adalah salah satu strategi pemecahan masalah yang memanfaatkan tindakan nyata</w:t>
      </w:r>
      <w:r w:rsidR="00DF11A6">
        <w:rPr>
          <w:rFonts w:asciiTheme="majorBidi" w:hAnsiTheme="majorBidi" w:cstheme="majorBidi"/>
          <w:sz w:val="24"/>
          <w:szCs w:val="24"/>
          <w:lang w:val="id-ID"/>
        </w:rPr>
        <w:t xml:space="preserve"> </w:t>
      </w:r>
      <w:r w:rsidRPr="00505068">
        <w:rPr>
          <w:rFonts w:asciiTheme="majorBidi" w:hAnsiTheme="majorBidi" w:cstheme="majorBidi"/>
          <w:sz w:val="24"/>
          <w:szCs w:val="24"/>
          <w:lang w:val="id-ID"/>
        </w:rPr>
        <w:t xml:space="preserve">dalam </w:t>
      </w:r>
      <w:r w:rsidRPr="00505068">
        <w:rPr>
          <w:rFonts w:asciiTheme="majorBidi" w:hAnsiTheme="majorBidi" w:cstheme="majorBidi"/>
          <w:sz w:val="24"/>
          <w:szCs w:val="24"/>
          <w:lang w:val="id-ID"/>
        </w:rPr>
        <w:lastRenderedPageBreak/>
        <w:t>bentuk pros</w:t>
      </w:r>
      <w:r w:rsidR="00CE3504">
        <w:rPr>
          <w:rFonts w:asciiTheme="majorBidi" w:hAnsiTheme="majorBidi" w:cstheme="majorBidi"/>
          <w:sz w:val="24"/>
          <w:szCs w:val="24"/>
          <w:lang w:val="id-ID"/>
        </w:rPr>
        <w:t>es pengembangan inovatif yang “dicoba sambil jalan</w:t>
      </w:r>
      <w:r w:rsidRPr="00505068">
        <w:rPr>
          <w:rFonts w:asciiTheme="majorBidi" w:hAnsiTheme="majorBidi" w:cstheme="majorBidi"/>
          <w:sz w:val="24"/>
          <w:szCs w:val="24"/>
          <w:lang w:val="id-ID"/>
        </w:rPr>
        <w:t>“ dalam mendeteksi dan memecahkan masalah.</w:t>
      </w:r>
      <w:r w:rsidRPr="00505068">
        <w:rPr>
          <w:rStyle w:val="FootnoteReference"/>
          <w:rFonts w:asciiTheme="majorBidi" w:hAnsiTheme="majorBidi" w:cstheme="majorBidi"/>
          <w:sz w:val="24"/>
          <w:szCs w:val="24"/>
          <w:lang w:val="id-ID"/>
        </w:rPr>
        <w:footnoteReference w:id="9"/>
      </w:r>
    </w:p>
    <w:p w:rsidR="008548CC" w:rsidRPr="00505068" w:rsidRDefault="008548CC" w:rsidP="00DF11A6">
      <w:pPr>
        <w:spacing w:after="0" w:line="480" w:lineRule="auto"/>
        <w:ind w:left="426"/>
        <w:rPr>
          <w:rFonts w:asciiTheme="majorBidi" w:hAnsiTheme="majorBidi" w:cstheme="majorBidi"/>
          <w:sz w:val="24"/>
          <w:szCs w:val="24"/>
          <w:lang w:val="id-ID"/>
        </w:rPr>
      </w:pPr>
      <w:r w:rsidRPr="00505068">
        <w:rPr>
          <w:rFonts w:asciiTheme="majorBidi" w:hAnsiTheme="majorBidi" w:cstheme="majorBidi"/>
          <w:sz w:val="24"/>
          <w:szCs w:val="24"/>
          <w:lang w:val="id-ID"/>
        </w:rPr>
        <w:t>Ciri-ciri penelitian tindakan adalah sebagai berikut:</w:t>
      </w:r>
    </w:p>
    <w:p w:rsidR="008548CC" w:rsidRPr="00505068" w:rsidRDefault="008548CC" w:rsidP="00DF11A6">
      <w:pPr>
        <w:pStyle w:val="ListParagraph"/>
        <w:numPr>
          <w:ilvl w:val="0"/>
          <w:numId w:val="14"/>
        </w:numPr>
        <w:spacing w:after="0" w:line="480" w:lineRule="auto"/>
        <w:ind w:left="851" w:hanging="284"/>
        <w:jc w:val="both"/>
        <w:rPr>
          <w:rFonts w:asciiTheme="majorBidi" w:hAnsiTheme="majorBidi" w:cstheme="majorBidi"/>
          <w:sz w:val="24"/>
          <w:szCs w:val="24"/>
          <w:lang w:val="id-ID"/>
        </w:rPr>
      </w:pPr>
      <w:r w:rsidRPr="00505068">
        <w:rPr>
          <w:rFonts w:asciiTheme="majorBidi" w:hAnsiTheme="majorBidi" w:cstheme="majorBidi"/>
          <w:sz w:val="24"/>
          <w:szCs w:val="24"/>
          <w:lang w:val="id-ID"/>
        </w:rPr>
        <w:t>Praktis dan langsung relevan untuk situasi aktual dalam dunia kerja</w:t>
      </w:r>
    </w:p>
    <w:p w:rsidR="008548CC" w:rsidRPr="00505068" w:rsidRDefault="008548CC" w:rsidP="00DF11A6">
      <w:pPr>
        <w:pStyle w:val="ListParagraph"/>
        <w:numPr>
          <w:ilvl w:val="0"/>
          <w:numId w:val="14"/>
        </w:numPr>
        <w:spacing w:after="0" w:line="480" w:lineRule="auto"/>
        <w:ind w:left="851" w:hanging="284"/>
        <w:jc w:val="both"/>
        <w:rPr>
          <w:rFonts w:asciiTheme="majorBidi" w:hAnsiTheme="majorBidi" w:cstheme="majorBidi"/>
          <w:sz w:val="24"/>
          <w:szCs w:val="24"/>
          <w:lang w:val="id-ID"/>
        </w:rPr>
      </w:pPr>
      <w:r w:rsidRPr="00505068">
        <w:rPr>
          <w:rFonts w:asciiTheme="majorBidi" w:hAnsiTheme="majorBidi" w:cstheme="majorBidi"/>
          <w:sz w:val="24"/>
          <w:szCs w:val="24"/>
          <w:lang w:val="id-ID"/>
        </w:rPr>
        <w:t>Menyediakan rangka-kerja yang teratur untuk pemecahan masalah dan perkembangan-perkembangan baru, yang lebih baik daripada cara pendekatan impresionistik dan fragmentaris.</w:t>
      </w:r>
    </w:p>
    <w:p w:rsidR="008548CC" w:rsidRPr="00505068" w:rsidRDefault="00F759B2" w:rsidP="007F3F24">
      <w:pPr>
        <w:pStyle w:val="ListParagraph"/>
        <w:numPr>
          <w:ilvl w:val="0"/>
          <w:numId w:val="14"/>
        </w:numPr>
        <w:tabs>
          <w:tab w:val="left" w:pos="709"/>
          <w:tab w:val="left" w:pos="851"/>
        </w:tabs>
        <w:spacing w:line="480" w:lineRule="auto"/>
        <w:ind w:left="851" w:hanging="284"/>
        <w:jc w:val="both"/>
        <w:rPr>
          <w:rFonts w:asciiTheme="majorBidi" w:hAnsiTheme="majorBidi" w:cstheme="majorBidi"/>
          <w:sz w:val="24"/>
          <w:szCs w:val="24"/>
          <w:lang w:val="id-ID"/>
        </w:rPr>
      </w:pPr>
      <w:r>
        <w:rPr>
          <w:rFonts w:asciiTheme="majorBidi" w:hAnsiTheme="majorBidi" w:cstheme="majorBidi"/>
          <w:sz w:val="24"/>
          <w:szCs w:val="24"/>
          <w:lang w:val="id-ID"/>
        </w:rPr>
        <w:t xml:space="preserve">Fleksibel </w:t>
      </w:r>
      <w:r w:rsidR="008548CC" w:rsidRPr="00505068">
        <w:rPr>
          <w:rFonts w:asciiTheme="majorBidi" w:hAnsiTheme="majorBidi" w:cstheme="majorBidi"/>
          <w:sz w:val="24"/>
          <w:szCs w:val="24"/>
          <w:lang w:val="id-ID"/>
        </w:rPr>
        <w:t xml:space="preserve">dan adaptif, membolehkan perubahan-perubahan selama masa penelitiannya dan mengorbankan kontrol utuk kepentingan </w:t>
      </w:r>
      <w:r w:rsidR="008548CC" w:rsidRPr="00505068">
        <w:rPr>
          <w:rFonts w:asciiTheme="majorBidi" w:hAnsiTheme="majorBidi" w:cstheme="majorBidi"/>
          <w:i/>
          <w:iCs/>
          <w:sz w:val="24"/>
          <w:szCs w:val="24"/>
          <w:lang w:val="id-ID"/>
        </w:rPr>
        <w:t>on-the spot experimentation</w:t>
      </w:r>
      <w:r w:rsidR="008548CC" w:rsidRPr="00505068">
        <w:rPr>
          <w:rFonts w:asciiTheme="majorBidi" w:hAnsiTheme="majorBidi" w:cstheme="majorBidi"/>
          <w:sz w:val="24"/>
          <w:szCs w:val="24"/>
          <w:lang w:val="id-ID"/>
        </w:rPr>
        <w:t xml:space="preserve"> dan inovasi.</w:t>
      </w:r>
    </w:p>
    <w:p w:rsidR="008548CC" w:rsidRPr="00505068" w:rsidRDefault="008548CC" w:rsidP="00DF11A6">
      <w:pPr>
        <w:pStyle w:val="ListParagraph"/>
        <w:numPr>
          <w:ilvl w:val="0"/>
          <w:numId w:val="14"/>
        </w:numPr>
        <w:spacing w:after="0" w:line="480" w:lineRule="auto"/>
        <w:ind w:left="851" w:hanging="284"/>
        <w:jc w:val="both"/>
        <w:rPr>
          <w:rFonts w:asciiTheme="majorBidi" w:hAnsiTheme="majorBidi" w:cstheme="majorBidi"/>
          <w:sz w:val="24"/>
          <w:szCs w:val="24"/>
          <w:lang w:val="id-ID"/>
        </w:rPr>
      </w:pPr>
      <w:r w:rsidRPr="00505068">
        <w:rPr>
          <w:rFonts w:asciiTheme="majorBidi" w:hAnsiTheme="majorBidi" w:cstheme="majorBidi"/>
          <w:sz w:val="24"/>
          <w:szCs w:val="24"/>
          <w:lang w:val="id-ID"/>
        </w:rPr>
        <w:t>Walaupun berusaha supaya sistematis, namun penelitian tindakan kekurangan keterlibatan ilmiah, karenanya validitas internal dan eksternalnya adalah lemah.</w:t>
      </w:r>
      <w:r w:rsidRPr="00505068">
        <w:rPr>
          <w:rStyle w:val="FootnoteReference"/>
          <w:rFonts w:asciiTheme="majorBidi" w:hAnsiTheme="majorBidi" w:cstheme="majorBidi"/>
          <w:sz w:val="24"/>
          <w:szCs w:val="24"/>
          <w:lang w:val="id-ID"/>
        </w:rPr>
        <w:footnoteReference w:id="10"/>
      </w:r>
    </w:p>
    <w:p w:rsidR="008548CC" w:rsidRPr="00505068" w:rsidRDefault="008548CC" w:rsidP="00CC2814">
      <w:pPr>
        <w:tabs>
          <w:tab w:val="left" w:pos="1418"/>
        </w:tabs>
        <w:spacing w:after="0" w:line="480" w:lineRule="auto"/>
        <w:ind w:left="567" w:firstLine="567"/>
        <w:jc w:val="both"/>
        <w:rPr>
          <w:rFonts w:asciiTheme="majorBidi" w:hAnsiTheme="majorBidi" w:cstheme="majorBidi"/>
          <w:sz w:val="24"/>
          <w:szCs w:val="24"/>
          <w:lang w:val="id-ID"/>
        </w:rPr>
      </w:pPr>
      <w:r w:rsidRPr="00505068">
        <w:rPr>
          <w:rFonts w:asciiTheme="majorBidi" w:hAnsiTheme="majorBidi" w:cstheme="majorBidi"/>
          <w:sz w:val="24"/>
          <w:szCs w:val="24"/>
          <w:lang w:val="id-ID"/>
        </w:rPr>
        <w:t>Dalam pepelitian ini peneliti menggunakan Penelitian Tindakan Kelas yang sering disebut dengan PTK. Penelitian Tindakan Kelas (PTK) adalah penelitian tindakan (</w:t>
      </w:r>
      <w:r w:rsidRPr="00505068">
        <w:rPr>
          <w:rFonts w:asciiTheme="majorBidi" w:hAnsiTheme="majorBidi" w:cstheme="majorBidi"/>
          <w:i/>
          <w:iCs/>
          <w:sz w:val="24"/>
          <w:szCs w:val="24"/>
          <w:lang w:val="id-ID"/>
        </w:rPr>
        <w:t>actian r</w:t>
      </w:r>
      <w:r w:rsidR="00F759B2">
        <w:rPr>
          <w:rFonts w:asciiTheme="majorBidi" w:hAnsiTheme="majorBidi" w:cstheme="majorBidi"/>
          <w:i/>
          <w:iCs/>
          <w:sz w:val="24"/>
          <w:szCs w:val="24"/>
          <w:lang w:val="id-ID"/>
        </w:rPr>
        <w:t>e</w:t>
      </w:r>
      <w:r w:rsidRPr="00505068">
        <w:rPr>
          <w:rFonts w:asciiTheme="majorBidi" w:hAnsiTheme="majorBidi" w:cstheme="majorBidi"/>
          <w:i/>
          <w:iCs/>
          <w:sz w:val="24"/>
          <w:szCs w:val="24"/>
          <w:lang w:val="id-ID"/>
        </w:rPr>
        <w:t>search</w:t>
      </w:r>
      <w:r w:rsidRPr="00505068">
        <w:rPr>
          <w:rFonts w:asciiTheme="majorBidi" w:hAnsiTheme="majorBidi" w:cstheme="majorBidi"/>
          <w:sz w:val="24"/>
          <w:szCs w:val="24"/>
          <w:lang w:val="id-ID"/>
        </w:rPr>
        <w:t>) yang dilakukan dengan tujuan memperbaiki mutu praktek pembelajaran di kelasnya.</w:t>
      </w:r>
      <w:r w:rsidRPr="00505068">
        <w:rPr>
          <w:rStyle w:val="FootnoteReference"/>
          <w:rFonts w:asciiTheme="majorBidi" w:hAnsiTheme="majorBidi" w:cstheme="majorBidi"/>
          <w:sz w:val="24"/>
          <w:szCs w:val="24"/>
          <w:lang w:val="id-ID"/>
        </w:rPr>
        <w:footnoteReference w:id="11"/>
      </w:r>
      <w:r w:rsidRPr="00505068">
        <w:rPr>
          <w:rFonts w:asciiTheme="majorBidi" w:hAnsiTheme="majorBidi" w:cstheme="majorBidi"/>
          <w:sz w:val="24"/>
          <w:szCs w:val="24"/>
          <w:lang w:val="id-ID"/>
        </w:rPr>
        <w:t xml:space="preserve"> Penelitian Tindakan Kelas terdiri dari tiga kata yang dapat dipahami pengertiannya yaitu sebagai berikut:</w:t>
      </w:r>
    </w:p>
    <w:p w:rsidR="008548CC" w:rsidRPr="00505068" w:rsidRDefault="00BF05E1" w:rsidP="007F3F24">
      <w:pPr>
        <w:pStyle w:val="ListParagraph"/>
        <w:numPr>
          <w:ilvl w:val="0"/>
          <w:numId w:val="4"/>
        </w:numPr>
        <w:spacing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lastRenderedPageBreak/>
        <w:t>Penelitian yaitu</w:t>
      </w:r>
      <w:r w:rsidR="008548CC" w:rsidRPr="00505068">
        <w:rPr>
          <w:rFonts w:asciiTheme="majorBidi" w:hAnsiTheme="majorBidi" w:cstheme="majorBidi"/>
          <w:sz w:val="24"/>
          <w:szCs w:val="24"/>
          <w:lang w:val="id-ID"/>
        </w:rPr>
        <w:t xml:space="preserve"> kegiatan mencermati suatu objek, menggunakan aturan metodologi tertentu untuk memperoleh data atau informasi yang bermanfaat untuk meningkatkan mutu suatu hal yang menarik minat dan penting bagi peneliti</w:t>
      </w:r>
    </w:p>
    <w:p w:rsidR="008548CC" w:rsidRPr="00505068" w:rsidRDefault="00BF05E1" w:rsidP="007F3F24">
      <w:pPr>
        <w:pStyle w:val="ListParagraph"/>
        <w:numPr>
          <w:ilvl w:val="0"/>
          <w:numId w:val="4"/>
        </w:numPr>
        <w:spacing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Tindakan yaitu</w:t>
      </w:r>
      <w:r w:rsidR="008548CC" w:rsidRPr="00505068">
        <w:rPr>
          <w:rFonts w:asciiTheme="majorBidi" w:hAnsiTheme="majorBidi" w:cstheme="majorBidi"/>
          <w:sz w:val="24"/>
          <w:szCs w:val="24"/>
          <w:lang w:val="id-ID"/>
        </w:rPr>
        <w:t xml:space="preserve"> suatu gerak kegiatan yang sengaja dilakukan dengan tujuan tertentu, yang dalam penelitian ini berbentuk rangkaian siklus kegiatan</w:t>
      </w:r>
    </w:p>
    <w:p w:rsidR="008548CC" w:rsidRPr="00505068" w:rsidRDefault="00BF05E1" w:rsidP="00DF11A6">
      <w:pPr>
        <w:pStyle w:val="ListParagraph"/>
        <w:numPr>
          <w:ilvl w:val="0"/>
          <w:numId w:val="4"/>
        </w:numPr>
        <w:spacing w:after="0"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Kelas yaitu</w:t>
      </w:r>
      <w:r w:rsidR="008548CC" w:rsidRPr="00505068">
        <w:rPr>
          <w:rFonts w:asciiTheme="majorBidi" w:hAnsiTheme="majorBidi" w:cstheme="majorBidi"/>
          <w:sz w:val="24"/>
          <w:szCs w:val="24"/>
          <w:lang w:val="id-ID"/>
        </w:rPr>
        <w:t xml:space="preserve"> sekelompok peserta didik yang dalam waktu yang sama menerima pelajaran yang sama dari seorang guru.</w:t>
      </w:r>
    </w:p>
    <w:p w:rsidR="008548CC" w:rsidRPr="00505068" w:rsidRDefault="008548CC" w:rsidP="00CC2814">
      <w:pPr>
        <w:tabs>
          <w:tab w:val="left" w:pos="1134"/>
        </w:tabs>
        <w:spacing w:after="0" w:line="480" w:lineRule="auto"/>
        <w:ind w:left="426" w:firstLine="567"/>
        <w:jc w:val="both"/>
        <w:rPr>
          <w:rFonts w:asciiTheme="majorBidi" w:hAnsiTheme="majorBidi" w:cstheme="majorBidi"/>
          <w:sz w:val="24"/>
          <w:szCs w:val="24"/>
          <w:lang w:val="id-ID"/>
        </w:rPr>
      </w:pPr>
      <w:r w:rsidRPr="00505068">
        <w:rPr>
          <w:rFonts w:asciiTheme="majorBidi" w:hAnsiTheme="majorBidi" w:cstheme="majorBidi"/>
          <w:sz w:val="24"/>
          <w:szCs w:val="24"/>
          <w:lang w:val="id-ID"/>
        </w:rPr>
        <w:t>Dengan menggabungkan batasan pengertian tiga kata tersebut segera dapat di simpulkan bahwa penelitian tindakan kelas merupakan suatu pencermatan terhadap kegiatan yang sengaja dimunculkan, dan terjadi didalam kelas.</w:t>
      </w:r>
      <w:r w:rsidRPr="00505068">
        <w:rPr>
          <w:rStyle w:val="FootnoteReference"/>
          <w:rFonts w:asciiTheme="majorBidi" w:hAnsiTheme="majorBidi" w:cstheme="majorBidi"/>
          <w:sz w:val="24"/>
          <w:szCs w:val="24"/>
          <w:lang w:val="id-ID"/>
        </w:rPr>
        <w:footnoteReference w:id="12"/>
      </w:r>
      <w:r w:rsidR="00DF11A6">
        <w:rPr>
          <w:rFonts w:asciiTheme="majorBidi" w:hAnsiTheme="majorBidi" w:cstheme="majorBidi"/>
          <w:sz w:val="24"/>
          <w:szCs w:val="24"/>
          <w:lang w:val="id-ID"/>
        </w:rPr>
        <w:t xml:space="preserve"> </w:t>
      </w:r>
      <w:r w:rsidR="00CE3504">
        <w:rPr>
          <w:rFonts w:asciiTheme="majorBidi" w:hAnsiTheme="majorBidi" w:cstheme="majorBidi"/>
          <w:sz w:val="24"/>
          <w:szCs w:val="24"/>
          <w:lang w:val="id-ID"/>
        </w:rPr>
        <w:t>“</w:t>
      </w:r>
      <w:r w:rsidRPr="00505068">
        <w:rPr>
          <w:rFonts w:asciiTheme="majorBidi" w:hAnsiTheme="majorBidi" w:cstheme="majorBidi"/>
          <w:sz w:val="24"/>
          <w:szCs w:val="24"/>
          <w:lang w:val="id-ID"/>
        </w:rPr>
        <w:t xml:space="preserve">Ada empat tahapan penting dalam penelitian tindakan kelas, yaitu (1) Perencanaan, (2) Pelaksanaan, (3) Pengamatan, dan (4) Refleksi.” </w:t>
      </w:r>
      <w:r w:rsidRPr="00505068">
        <w:rPr>
          <w:rStyle w:val="FootnoteReference"/>
          <w:rFonts w:asciiTheme="majorBidi" w:hAnsiTheme="majorBidi" w:cstheme="majorBidi"/>
          <w:sz w:val="24"/>
          <w:szCs w:val="24"/>
          <w:lang w:val="id-ID"/>
        </w:rPr>
        <w:footnoteReference w:id="13"/>
      </w:r>
    </w:p>
    <w:p w:rsidR="008548CC" w:rsidRPr="00505068" w:rsidRDefault="008548CC" w:rsidP="00CC2814">
      <w:pPr>
        <w:spacing w:after="0" w:line="480" w:lineRule="auto"/>
        <w:ind w:left="426" w:firstLine="567"/>
        <w:jc w:val="both"/>
        <w:rPr>
          <w:rFonts w:asciiTheme="majorBidi" w:hAnsiTheme="majorBidi" w:cstheme="majorBidi"/>
          <w:sz w:val="24"/>
          <w:szCs w:val="24"/>
          <w:lang w:val="id-ID"/>
        </w:rPr>
      </w:pPr>
      <w:r w:rsidRPr="00505068">
        <w:rPr>
          <w:rFonts w:asciiTheme="majorBidi" w:hAnsiTheme="majorBidi" w:cstheme="majorBidi"/>
          <w:sz w:val="24"/>
          <w:szCs w:val="24"/>
          <w:lang w:val="id-ID"/>
        </w:rPr>
        <w:t>Ke</w:t>
      </w:r>
      <w:r w:rsidR="00DF11A6">
        <w:rPr>
          <w:rFonts w:asciiTheme="majorBidi" w:hAnsiTheme="majorBidi" w:cstheme="majorBidi"/>
          <w:sz w:val="24"/>
          <w:szCs w:val="24"/>
          <w:lang w:val="id-ID"/>
        </w:rPr>
        <w:t xml:space="preserve"> </w:t>
      </w:r>
      <w:r w:rsidRPr="00505068">
        <w:rPr>
          <w:rFonts w:asciiTheme="majorBidi" w:hAnsiTheme="majorBidi" w:cstheme="majorBidi"/>
          <w:sz w:val="24"/>
          <w:szCs w:val="24"/>
          <w:lang w:val="id-ID"/>
        </w:rPr>
        <w:t>empat tahap dalam penelitian tindakan tersebut adalah unsu</w:t>
      </w:r>
      <w:r w:rsidR="00CE3504">
        <w:rPr>
          <w:rFonts w:asciiTheme="majorBidi" w:hAnsiTheme="majorBidi" w:cstheme="majorBidi"/>
          <w:sz w:val="24"/>
          <w:szCs w:val="24"/>
          <w:lang w:val="id-ID"/>
        </w:rPr>
        <w:t>r untuk membentuk sebuah siklus</w:t>
      </w:r>
      <w:r w:rsidRPr="00505068">
        <w:rPr>
          <w:rFonts w:asciiTheme="majorBidi" w:hAnsiTheme="majorBidi" w:cstheme="majorBidi"/>
          <w:sz w:val="24"/>
          <w:szCs w:val="24"/>
          <w:lang w:val="id-ID"/>
        </w:rPr>
        <w:t>, yaitu satu putaran kegiatan beruntun, yang kembali ke langkah semul</w:t>
      </w:r>
      <w:r w:rsidR="00DF11A6">
        <w:rPr>
          <w:rFonts w:asciiTheme="majorBidi" w:hAnsiTheme="majorBidi" w:cstheme="majorBidi"/>
          <w:sz w:val="24"/>
          <w:szCs w:val="24"/>
          <w:lang w:val="id-ID"/>
        </w:rPr>
        <w:t>a. Jadi, satu siklus adalah dar</w:t>
      </w:r>
      <w:r w:rsidRPr="00505068">
        <w:rPr>
          <w:rFonts w:asciiTheme="majorBidi" w:hAnsiTheme="majorBidi" w:cstheme="majorBidi"/>
          <w:sz w:val="24"/>
          <w:szCs w:val="24"/>
          <w:lang w:val="id-ID"/>
        </w:rPr>
        <w:t>i tahap penyusunan rancangan sampai dengan refleksi, yang tidak lain adalah evaluasi.</w:t>
      </w:r>
    </w:p>
    <w:p w:rsidR="008548CC" w:rsidRDefault="008548CC" w:rsidP="00CC2814">
      <w:pPr>
        <w:spacing w:line="480" w:lineRule="auto"/>
        <w:ind w:left="284" w:firstLine="709"/>
        <w:rPr>
          <w:rFonts w:asciiTheme="majorBidi" w:hAnsiTheme="majorBidi" w:cstheme="majorBidi"/>
          <w:sz w:val="24"/>
          <w:szCs w:val="24"/>
          <w:lang w:val="id-ID"/>
        </w:rPr>
      </w:pPr>
      <w:r w:rsidRPr="00505068">
        <w:rPr>
          <w:rFonts w:asciiTheme="majorBidi" w:hAnsiTheme="majorBidi" w:cstheme="majorBidi"/>
          <w:sz w:val="24"/>
          <w:szCs w:val="24"/>
          <w:lang w:val="id-ID"/>
        </w:rPr>
        <w:t>Adapun model dan penjelasan untuk masing-masing tahap adalah sebagai berikut:</w:t>
      </w:r>
    </w:p>
    <w:p w:rsidR="00DF11A6" w:rsidRDefault="002320A6" w:rsidP="000B7C88">
      <w:pPr>
        <w:spacing w:line="480" w:lineRule="auto"/>
        <w:ind w:firstLine="1701"/>
        <w:rPr>
          <w:rFonts w:asciiTheme="majorBidi" w:hAnsiTheme="majorBidi" w:cstheme="majorBidi"/>
          <w:sz w:val="24"/>
          <w:szCs w:val="24"/>
          <w:lang w:val="id-ID"/>
        </w:rPr>
      </w:pPr>
      <w:r w:rsidRPr="002320A6">
        <w:rPr>
          <w:rFonts w:asciiTheme="majorBidi" w:hAnsiTheme="majorBidi" w:cstheme="majorBidi"/>
          <w:noProof/>
          <w:sz w:val="24"/>
          <w:szCs w:val="24"/>
          <w:lang w:val="id-ID"/>
        </w:rPr>
        <w:pict>
          <v:shapetype id="_x0000_t32" coordsize="21600,21600" o:spt="32" o:oned="t" path="m,l21600,21600e" filled="f">
            <v:path arrowok="t" fillok="f" o:connecttype="none"/>
            <o:lock v:ext="edit" shapetype="t"/>
          </v:shapetype>
          <v:shape id="_x0000_s1054" type="#_x0000_t32" style="position:absolute;left:0;text-align:left;margin-left:298.75pt;margin-top:212.05pt;width:.05pt;height:11.9pt;z-index:251675648" o:connectortype="straight">
            <v:stroke endarrow="block"/>
          </v:shape>
        </w:pict>
      </w:r>
    </w:p>
    <w:p w:rsidR="00BF05E1" w:rsidRDefault="00FB7910" w:rsidP="00FB7910">
      <w:pPr>
        <w:spacing w:after="0" w:line="480" w:lineRule="auto"/>
        <w:ind w:firstLine="1701"/>
        <w:rPr>
          <w:rFonts w:asciiTheme="majorBidi" w:hAnsiTheme="majorBidi" w:cstheme="majorBidi"/>
          <w:sz w:val="24"/>
          <w:szCs w:val="24"/>
          <w:lang w:val="id-ID"/>
        </w:rPr>
      </w:pPr>
      <w:r>
        <w:rPr>
          <w:rFonts w:asciiTheme="majorBidi" w:hAnsiTheme="majorBidi" w:cstheme="majorBidi"/>
          <w:sz w:val="24"/>
          <w:szCs w:val="24"/>
          <w:lang w:val="id-ID"/>
        </w:rPr>
        <w:lastRenderedPageBreak/>
        <w:t xml:space="preserve">Gambar 1.8. </w:t>
      </w:r>
      <w:r w:rsidR="00BF05E1">
        <w:rPr>
          <w:rFonts w:asciiTheme="majorBidi" w:hAnsiTheme="majorBidi" w:cstheme="majorBidi"/>
          <w:sz w:val="24"/>
          <w:szCs w:val="24"/>
          <w:lang w:val="id-ID"/>
        </w:rPr>
        <w:t>Tahap-tahap dalam PTK</w:t>
      </w:r>
    </w:p>
    <w:p w:rsidR="00FB7910" w:rsidRDefault="00FB7910" w:rsidP="00FB7910">
      <w:pPr>
        <w:spacing w:after="0" w:line="480" w:lineRule="auto"/>
        <w:ind w:firstLine="1701"/>
        <w:rPr>
          <w:rFonts w:asciiTheme="majorBidi" w:hAnsiTheme="majorBidi" w:cstheme="majorBidi"/>
          <w:sz w:val="24"/>
          <w:szCs w:val="24"/>
          <w:lang w:val="id-ID"/>
        </w:rPr>
      </w:pPr>
    </w:p>
    <w:p w:rsidR="00DF11A6" w:rsidRPr="00505068" w:rsidRDefault="002320A6" w:rsidP="00FB7910">
      <w:pPr>
        <w:spacing w:after="0" w:line="480" w:lineRule="auto"/>
        <w:ind w:firstLine="1701"/>
        <w:jc w:val="center"/>
        <w:rPr>
          <w:rFonts w:asciiTheme="majorBidi" w:hAnsiTheme="majorBidi" w:cstheme="majorBidi"/>
          <w:sz w:val="24"/>
          <w:szCs w:val="24"/>
          <w:lang w:val="id-ID"/>
        </w:rPr>
      </w:pPr>
      <w:r w:rsidRPr="002320A6">
        <w:rPr>
          <w:rFonts w:asciiTheme="majorBidi" w:hAnsiTheme="majorBidi" w:cstheme="majorBidi"/>
          <w:noProof/>
          <w:sz w:val="24"/>
          <w:szCs w:val="24"/>
          <w:lang w:val="id-ID"/>
        </w:rPr>
        <w:pict>
          <v:shape id="_x0000_s1053" type="#_x0000_t32" style="position:absolute;left:0;text-align:left;margin-left:234.2pt;margin-top:13.5pt;width:60.8pt;height:0;z-index:251674624" o:connectortype="straight"/>
        </w:pict>
      </w:r>
      <w:r w:rsidRPr="002320A6">
        <w:rPr>
          <w:rFonts w:asciiTheme="majorBidi" w:hAnsiTheme="majorBidi" w:cstheme="majorBidi"/>
          <w:noProof/>
          <w:sz w:val="24"/>
          <w:szCs w:val="24"/>
          <w:lang w:val="id-ID"/>
        </w:rPr>
        <w:pict>
          <v:shape id="_x0000_s1028" type="#_x0000_t202" style="position:absolute;left:0;text-align:left;margin-left:150.95pt;margin-top:.9pt;width:83.25pt;height:23.15pt;z-index:251659264">
            <v:textbox>
              <w:txbxContent>
                <w:p w:rsidR="006524C4" w:rsidRPr="007A1761" w:rsidRDefault="006524C4" w:rsidP="007A1761">
                  <w:pPr>
                    <w:jc w:val="center"/>
                    <w:rPr>
                      <w:rFonts w:asciiTheme="majorBidi" w:hAnsiTheme="majorBidi" w:cstheme="majorBidi"/>
                      <w:lang w:val="id-ID"/>
                    </w:rPr>
                  </w:pPr>
                  <w:r>
                    <w:rPr>
                      <w:rFonts w:asciiTheme="majorBidi" w:hAnsiTheme="majorBidi" w:cstheme="majorBidi"/>
                      <w:lang w:val="id-ID"/>
                    </w:rPr>
                    <w:t>perencanaan</w:t>
                  </w:r>
                </w:p>
              </w:txbxContent>
            </v:textbox>
          </v:shape>
        </w:pict>
      </w:r>
      <w:r>
        <w:rPr>
          <w:rFonts w:asciiTheme="majorBidi" w:hAnsiTheme="majorBidi" w:cstheme="majorBidi"/>
          <w:noProof/>
          <w:sz w:val="24"/>
          <w:szCs w:val="24"/>
        </w:rPr>
        <w:pict>
          <v:shape id="_x0000_s1069" type="#_x0000_t32" style="position:absolute;left:0;text-align:left;margin-left:295pt;margin-top:13.45pt;width:.05pt;height:18.65pt;z-index:251687936" o:connectortype="straight">
            <v:stroke endarrow="block"/>
          </v:shape>
        </w:pict>
      </w:r>
    </w:p>
    <w:p w:rsidR="008548CC" w:rsidRPr="00505068" w:rsidRDefault="002320A6" w:rsidP="007A1761">
      <w:pPr>
        <w:tabs>
          <w:tab w:val="left" w:pos="1712"/>
        </w:tabs>
        <w:spacing w:line="480" w:lineRule="auto"/>
        <w:rPr>
          <w:rFonts w:asciiTheme="majorBidi" w:hAnsiTheme="majorBidi" w:cstheme="majorBidi"/>
          <w:sz w:val="24"/>
          <w:szCs w:val="24"/>
          <w:lang w:val="id-ID"/>
        </w:rPr>
      </w:pPr>
      <w:r w:rsidRPr="002320A6">
        <w:rPr>
          <w:rFonts w:asciiTheme="majorBidi" w:hAnsiTheme="majorBidi" w:cstheme="majorBidi"/>
          <w:noProof/>
          <w:sz w:val="24"/>
          <w:szCs w:val="24"/>
          <w:lang w:val="id-ID"/>
        </w:rPr>
        <w:pict>
          <v:shape id="_x0000_s1055" type="#_x0000_t32" style="position:absolute;margin-left:298.75pt;margin-top:35.15pt;width:.05pt;height:31.35pt;z-index:251676672" o:connectortype="straight"/>
        </w:pict>
      </w:r>
      <w:r w:rsidRPr="002320A6">
        <w:rPr>
          <w:rFonts w:asciiTheme="majorBidi" w:hAnsiTheme="majorBidi" w:cstheme="majorBidi"/>
          <w:noProof/>
          <w:sz w:val="24"/>
          <w:szCs w:val="24"/>
          <w:lang w:val="id-ID"/>
        </w:rPr>
        <w:pict>
          <v:shape id="_x0000_s1051" type="#_x0000_t32" style="position:absolute;margin-left:79pt;margin-top:30.8pt;width:0;height:71.4pt;z-index:251672576" o:connectortype="straight"/>
        </w:pict>
      </w:r>
      <w:r w:rsidRPr="002320A6">
        <w:rPr>
          <w:rFonts w:asciiTheme="majorBidi" w:hAnsiTheme="majorBidi" w:cstheme="majorBidi"/>
          <w:noProof/>
          <w:sz w:val="24"/>
          <w:szCs w:val="24"/>
          <w:lang w:val="id-ID"/>
        </w:rPr>
        <w:pict>
          <v:shape id="_x0000_s1050" type="#_x0000_t32" style="position:absolute;margin-left:111.55pt;margin-top:35.15pt;width:0;height:30.7pt;flip:y;z-index:251671552" o:connectortype="straight">
            <v:stroke endarrow="block"/>
          </v:shape>
        </w:pict>
      </w:r>
      <w:r w:rsidRPr="002320A6">
        <w:rPr>
          <w:rFonts w:asciiTheme="majorBidi" w:hAnsiTheme="majorBidi" w:cstheme="majorBidi"/>
          <w:noProof/>
          <w:sz w:val="24"/>
          <w:szCs w:val="24"/>
          <w:lang w:val="id-ID"/>
        </w:rPr>
        <w:pict>
          <v:shape id="_x0000_s1031" type="#_x0000_t202" style="position:absolute;margin-left:62.75pt;margin-top:4.5pt;width:81.4pt;height:26.3pt;z-index:251662336">
            <v:textbox style="mso-next-textbox:#_x0000_s1031">
              <w:txbxContent>
                <w:p w:rsidR="006524C4" w:rsidRPr="007A1761" w:rsidRDefault="006524C4" w:rsidP="007F1D0C">
                  <w:pPr>
                    <w:jc w:val="center"/>
                    <w:rPr>
                      <w:rFonts w:asciiTheme="majorBidi" w:hAnsiTheme="majorBidi" w:cstheme="majorBidi"/>
                      <w:lang w:val="id-ID"/>
                    </w:rPr>
                  </w:pPr>
                  <w:r>
                    <w:rPr>
                      <w:rFonts w:asciiTheme="majorBidi" w:hAnsiTheme="majorBidi" w:cstheme="majorBidi"/>
                      <w:lang w:val="id-ID"/>
                    </w:rPr>
                    <w:t>Refleksi</w:t>
                  </w:r>
                </w:p>
              </w:txbxContent>
            </v:textbox>
          </v:shape>
        </w:pict>
      </w:r>
      <w:r w:rsidRPr="002320A6">
        <w:rPr>
          <w:rFonts w:asciiTheme="majorBidi" w:hAnsiTheme="majorBidi" w:cstheme="majorBidi"/>
          <w:noProof/>
          <w:sz w:val="24"/>
          <w:szCs w:val="24"/>
          <w:lang w:val="id-ID"/>
        </w:rPr>
        <w:pict>
          <v:shape id="_x0000_s1029" type="#_x0000_t202" style="position:absolute;margin-left:157.9pt;margin-top:22.65pt;width:83.25pt;height:25.05pt;z-index:251660288">
            <v:textbox style="mso-next-textbox:#_x0000_s1029">
              <w:txbxContent>
                <w:p w:rsidR="006524C4" w:rsidRPr="007A1761" w:rsidRDefault="006524C4">
                  <w:pPr>
                    <w:rPr>
                      <w:rFonts w:asciiTheme="majorBidi" w:hAnsiTheme="majorBidi" w:cstheme="majorBidi"/>
                      <w:lang w:val="id-ID"/>
                    </w:rPr>
                  </w:pPr>
                  <w:r>
                    <w:rPr>
                      <w:rFonts w:asciiTheme="majorBidi" w:hAnsiTheme="majorBidi" w:cstheme="majorBidi"/>
                      <w:lang w:val="id-ID"/>
                    </w:rPr>
                    <w:t>SIKLUS 1</w:t>
                  </w:r>
                </w:p>
              </w:txbxContent>
            </v:textbox>
          </v:shape>
        </w:pict>
      </w:r>
      <w:r w:rsidRPr="002320A6">
        <w:rPr>
          <w:rFonts w:asciiTheme="majorBidi" w:hAnsiTheme="majorBidi" w:cstheme="majorBidi"/>
          <w:noProof/>
          <w:sz w:val="24"/>
          <w:szCs w:val="24"/>
          <w:lang w:val="id-ID"/>
        </w:rPr>
        <w:pict>
          <v:shape id="_x0000_s1030" type="#_x0000_t202" style="position:absolute;margin-left:253.7pt;margin-top:8.9pt;width:86.4pt;height:26.25pt;z-index:251661312">
            <v:textbox style="mso-next-textbox:#_x0000_s1030">
              <w:txbxContent>
                <w:p w:rsidR="006524C4" w:rsidRPr="007F1D0C" w:rsidRDefault="006524C4">
                  <w:pPr>
                    <w:rPr>
                      <w:rFonts w:asciiTheme="majorBidi" w:hAnsiTheme="majorBidi" w:cstheme="majorBidi"/>
                      <w:lang w:val="id-ID"/>
                    </w:rPr>
                  </w:pPr>
                  <w:r>
                    <w:rPr>
                      <w:rFonts w:asciiTheme="majorBidi" w:hAnsiTheme="majorBidi" w:cstheme="majorBidi"/>
                      <w:noProof/>
                      <w:lang w:val="id-ID"/>
                    </w:rPr>
                    <w:t xml:space="preserve">Pelaksanaan </w:t>
                  </w:r>
                </w:p>
              </w:txbxContent>
            </v:textbox>
          </v:shape>
        </w:pict>
      </w:r>
      <w:r w:rsidR="008548CC" w:rsidRPr="00505068">
        <w:rPr>
          <w:rFonts w:asciiTheme="majorBidi" w:hAnsiTheme="majorBidi" w:cstheme="majorBidi"/>
          <w:sz w:val="24"/>
          <w:szCs w:val="24"/>
          <w:lang w:val="id-ID"/>
        </w:rPr>
        <w:t xml:space="preserve"> </w:t>
      </w:r>
      <w:r w:rsidR="000B7C88" w:rsidRPr="00505068">
        <w:rPr>
          <w:rFonts w:asciiTheme="majorBidi" w:hAnsiTheme="majorBidi" w:cstheme="majorBidi"/>
          <w:sz w:val="24"/>
          <w:szCs w:val="24"/>
          <w:lang w:val="id-ID"/>
        </w:rPr>
        <w:tab/>
      </w:r>
    </w:p>
    <w:p w:rsidR="008548CC" w:rsidRPr="00505068" w:rsidRDefault="002320A6" w:rsidP="007F3F24">
      <w:pPr>
        <w:tabs>
          <w:tab w:val="left" w:pos="2617"/>
        </w:tabs>
        <w:spacing w:line="480" w:lineRule="auto"/>
        <w:rPr>
          <w:rFonts w:asciiTheme="majorBidi" w:hAnsiTheme="majorBidi" w:cstheme="majorBidi"/>
          <w:sz w:val="24"/>
          <w:szCs w:val="24"/>
          <w:lang w:val="id-ID"/>
        </w:rPr>
      </w:pPr>
      <w:r w:rsidRPr="002320A6">
        <w:rPr>
          <w:rFonts w:asciiTheme="majorBidi" w:hAnsiTheme="majorBidi" w:cstheme="majorBidi"/>
          <w:noProof/>
          <w:sz w:val="24"/>
          <w:szCs w:val="24"/>
          <w:lang w:val="id-ID"/>
        </w:rPr>
        <w:pict>
          <v:shape id="_x0000_s1056" type="#_x0000_t32" style="position:absolute;margin-left:249.95pt;margin-top:28.25pt;width:48.85pt;height:.65pt;flip:x y;z-index:251677696" o:connectortype="straight">
            <v:stroke endarrow="block"/>
          </v:shape>
        </w:pict>
      </w:r>
      <w:r w:rsidRPr="002320A6">
        <w:rPr>
          <w:rFonts w:asciiTheme="majorBidi" w:hAnsiTheme="majorBidi" w:cstheme="majorBidi"/>
          <w:noProof/>
          <w:sz w:val="24"/>
          <w:szCs w:val="24"/>
          <w:lang w:val="id-ID"/>
        </w:rPr>
        <w:pict>
          <v:shape id="_x0000_s1049" type="#_x0000_t32" style="position:absolute;margin-left:111.55pt;margin-top:28.25pt;width:46.35pt;height:.65pt;flip:x;z-index:251670528" o:connectortype="straight"/>
        </w:pict>
      </w:r>
      <w:r w:rsidRPr="002320A6">
        <w:rPr>
          <w:rFonts w:asciiTheme="majorBidi" w:hAnsiTheme="majorBidi" w:cstheme="majorBidi"/>
          <w:noProof/>
          <w:sz w:val="24"/>
          <w:szCs w:val="24"/>
          <w:lang w:val="id-ID"/>
        </w:rPr>
        <w:pict>
          <v:shape id="_x0000_s1032" type="#_x0000_t202" style="position:absolute;margin-left:157.9pt;margin-top:17.65pt;width:85.8pt;height:25.65pt;z-index:251663360">
            <v:textbox style="mso-next-textbox:#_x0000_s1032">
              <w:txbxContent>
                <w:p w:rsidR="006524C4" w:rsidRPr="007F1D0C" w:rsidRDefault="006524C4">
                  <w:pPr>
                    <w:rPr>
                      <w:rFonts w:asciiTheme="majorBidi" w:hAnsiTheme="majorBidi" w:cstheme="majorBidi"/>
                      <w:lang w:val="id-ID"/>
                    </w:rPr>
                  </w:pPr>
                  <w:r>
                    <w:rPr>
                      <w:rFonts w:asciiTheme="majorBidi" w:hAnsiTheme="majorBidi" w:cstheme="majorBidi"/>
                      <w:lang w:val="id-ID"/>
                    </w:rPr>
                    <w:t xml:space="preserve">Pengamatan </w:t>
                  </w:r>
                </w:p>
              </w:txbxContent>
            </v:textbox>
          </v:shape>
        </w:pict>
      </w:r>
      <w:r w:rsidR="007F3F24" w:rsidRPr="00505068">
        <w:rPr>
          <w:rFonts w:asciiTheme="majorBidi" w:hAnsiTheme="majorBidi" w:cstheme="majorBidi"/>
          <w:sz w:val="24"/>
          <w:szCs w:val="24"/>
          <w:lang w:val="id-ID"/>
        </w:rPr>
        <w:tab/>
      </w:r>
    </w:p>
    <w:p w:rsidR="008548CC" w:rsidRPr="00505068" w:rsidRDefault="002320A6" w:rsidP="008548CC">
      <w:pPr>
        <w:spacing w:line="480" w:lineRule="auto"/>
        <w:rPr>
          <w:rFonts w:asciiTheme="majorBidi" w:hAnsiTheme="majorBidi" w:cstheme="majorBidi"/>
          <w:sz w:val="24"/>
          <w:szCs w:val="24"/>
          <w:lang w:val="id-ID"/>
        </w:rPr>
      </w:pPr>
      <w:r w:rsidRPr="002320A6">
        <w:rPr>
          <w:rFonts w:asciiTheme="majorBidi" w:hAnsiTheme="majorBidi" w:cstheme="majorBidi"/>
          <w:noProof/>
          <w:lang w:val="id-ID"/>
        </w:rPr>
        <w:pict>
          <v:shape id="_x0000_s1058" type="#_x0000_t32" style="position:absolute;margin-left:298.75pt;margin-top:27.05pt;width:.05pt;height:23.15pt;z-index:251679744" o:connectortype="straight">
            <v:stroke endarrow="block"/>
          </v:shape>
        </w:pict>
      </w:r>
      <w:r w:rsidRPr="002320A6">
        <w:rPr>
          <w:rFonts w:asciiTheme="majorBidi" w:hAnsiTheme="majorBidi" w:cstheme="majorBidi"/>
          <w:noProof/>
          <w:lang w:val="id-ID"/>
        </w:rPr>
        <w:pict>
          <v:shape id="_x0000_s1057" type="#_x0000_t32" style="position:absolute;margin-left:241.15pt;margin-top:27.05pt;width:57.6pt;height:.05pt;flip:y;z-index:251678720" o:connectortype="straight"/>
        </w:pict>
      </w:r>
      <w:r w:rsidRPr="002320A6">
        <w:rPr>
          <w:rFonts w:asciiTheme="majorBidi" w:hAnsiTheme="majorBidi" w:cstheme="majorBidi"/>
          <w:noProof/>
          <w:lang w:val="id-ID"/>
        </w:rPr>
        <w:pict>
          <v:shape id="_x0000_s1052" type="#_x0000_t32" style="position:absolute;margin-left:79pt;margin-top:27.05pt;width:75.15pt;height:.05pt;z-index:251673600" o:connectortype="straight">
            <v:stroke endarrow="block"/>
          </v:shape>
        </w:pict>
      </w:r>
      <w:r w:rsidRPr="002320A6">
        <w:rPr>
          <w:rFonts w:asciiTheme="majorBidi" w:hAnsiTheme="majorBidi" w:cstheme="majorBidi"/>
          <w:noProof/>
          <w:lang w:val="id-ID"/>
        </w:rPr>
        <w:pict>
          <v:shape id="_x0000_s1037" type="#_x0000_t202" style="position:absolute;margin-left:160.35pt;margin-top:22pt;width:80.8pt;height:25.05pt;z-index:251668480">
            <v:textbox>
              <w:txbxContent>
                <w:p w:rsidR="006524C4" w:rsidRPr="007F1D0C" w:rsidRDefault="006524C4">
                  <w:pPr>
                    <w:rPr>
                      <w:rFonts w:asciiTheme="majorBidi" w:hAnsiTheme="majorBidi" w:cstheme="majorBidi"/>
                      <w:lang w:val="id-ID"/>
                    </w:rPr>
                  </w:pPr>
                  <w:r>
                    <w:rPr>
                      <w:rFonts w:asciiTheme="majorBidi" w:hAnsiTheme="majorBidi" w:cstheme="majorBidi"/>
                      <w:lang w:val="id-ID"/>
                    </w:rPr>
                    <w:t xml:space="preserve">Perencanaan </w:t>
                  </w:r>
                </w:p>
              </w:txbxContent>
            </v:textbox>
          </v:shape>
        </w:pict>
      </w:r>
    </w:p>
    <w:p w:rsidR="007A1761" w:rsidRPr="00505068" w:rsidRDefault="002320A6" w:rsidP="008548CC">
      <w:pPr>
        <w:spacing w:line="480" w:lineRule="auto"/>
        <w:rPr>
          <w:rFonts w:asciiTheme="majorBidi" w:hAnsiTheme="majorBidi" w:cstheme="majorBidi"/>
          <w:sz w:val="24"/>
          <w:szCs w:val="24"/>
          <w:lang w:val="id-ID"/>
        </w:rPr>
      </w:pPr>
      <w:r w:rsidRPr="002320A6">
        <w:rPr>
          <w:rFonts w:asciiTheme="majorBidi" w:hAnsiTheme="majorBidi" w:cstheme="majorBidi"/>
          <w:noProof/>
          <w:sz w:val="24"/>
          <w:szCs w:val="24"/>
          <w:lang w:val="id-ID"/>
        </w:rPr>
        <w:pict>
          <v:shape id="_x0000_s1035" type="#_x0000_t202" style="position:absolute;margin-left:258.1pt;margin-top:18.25pt;width:82pt;height:22.55pt;z-index:251666432">
            <v:textbox>
              <w:txbxContent>
                <w:p w:rsidR="006524C4" w:rsidRPr="007F1D0C" w:rsidRDefault="006524C4">
                  <w:pPr>
                    <w:rPr>
                      <w:rFonts w:asciiTheme="majorBidi" w:hAnsiTheme="majorBidi" w:cstheme="majorBidi"/>
                      <w:lang w:val="id-ID"/>
                    </w:rPr>
                  </w:pPr>
                  <w:r>
                    <w:rPr>
                      <w:rFonts w:asciiTheme="majorBidi" w:hAnsiTheme="majorBidi" w:cstheme="majorBidi"/>
                      <w:lang w:val="id-ID"/>
                    </w:rPr>
                    <w:t xml:space="preserve">Pelaksanaan </w:t>
                  </w:r>
                </w:p>
              </w:txbxContent>
            </v:textbox>
          </v:shape>
        </w:pict>
      </w:r>
      <w:r w:rsidRPr="002320A6">
        <w:rPr>
          <w:rFonts w:asciiTheme="majorBidi" w:hAnsiTheme="majorBidi" w:cstheme="majorBidi"/>
          <w:noProof/>
          <w:lang w:val="id-ID"/>
        </w:rPr>
        <w:pict>
          <v:shape id="_x0000_s1033" type="#_x0000_t202" style="position:absolute;margin-left:62.75pt;margin-top:18.25pt;width:81.4pt;height:28.8pt;z-index:251664384">
            <v:textbox>
              <w:txbxContent>
                <w:p w:rsidR="006524C4" w:rsidRPr="007F1D0C" w:rsidRDefault="006524C4" w:rsidP="007F1D0C">
                  <w:pPr>
                    <w:rPr>
                      <w:rFonts w:asciiTheme="majorBidi" w:hAnsiTheme="majorBidi" w:cstheme="majorBidi"/>
                      <w:lang w:val="id-ID"/>
                    </w:rPr>
                  </w:pPr>
                  <w:r>
                    <w:rPr>
                      <w:rFonts w:asciiTheme="majorBidi" w:hAnsiTheme="majorBidi" w:cstheme="majorBidi"/>
                      <w:lang w:val="id-ID"/>
                    </w:rPr>
                    <w:t xml:space="preserve">Refleksi </w:t>
                  </w:r>
                </w:p>
              </w:txbxContent>
            </v:textbox>
          </v:shape>
        </w:pict>
      </w:r>
      <w:r w:rsidRPr="002320A6">
        <w:rPr>
          <w:rFonts w:asciiTheme="majorBidi" w:hAnsiTheme="majorBidi" w:cstheme="majorBidi"/>
          <w:noProof/>
          <w:lang w:val="id-ID"/>
        </w:rPr>
        <w:pict>
          <v:shape id="_x0000_s1034" type="#_x0000_t202" style="position:absolute;margin-left:160.35pt;margin-top:18.25pt;width:83.35pt;height:25.05pt;z-index:251665408">
            <v:textbox>
              <w:txbxContent>
                <w:p w:rsidR="006524C4" w:rsidRPr="007F1D0C" w:rsidRDefault="006524C4">
                  <w:pPr>
                    <w:rPr>
                      <w:rFonts w:asciiTheme="majorBidi" w:hAnsiTheme="majorBidi" w:cstheme="majorBidi"/>
                      <w:lang w:val="id-ID"/>
                    </w:rPr>
                  </w:pPr>
                  <w:r>
                    <w:rPr>
                      <w:rFonts w:asciiTheme="majorBidi" w:hAnsiTheme="majorBidi" w:cstheme="majorBidi"/>
                      <w:lang w:val="id-ID"/>
                    </w:rPr>
                    <w:t>SIKLUS 11</w:t>
                  </w:r>
                </w:p>
              </w:txbxContent>
            </v:textbox>
          </v:shape>
        </w:pict>
      </w:r>
    </w:p>
    <w:p w:rsidR="007A1761" w:rsidRPr="00505068" w:rsidRDefault="002320A6" w:rsidP="007F1D0C">
      <w:pPr>
        <w:spacing w:line="480" w:lineRule="auto"/>
        <w:rPr>
          <w:rFonts w:asciiTheme="majorBidi" w:hAnsiTheme="majorBidi" w:cstheme="majorBidi"/>
          <w:sz w:val="24"/>
          <w:szCs w:val="24"/>
          <w:lang w:val="id-ID"/>
        </w:rPr>
      </w:pPr>
      <w:r w:rsidRPr="002320A6">
        <w:rPr>
          <w:rFonts w:asciiTheme="majorBidi" w:hAnsiTheme="majorBidi" w:cstheme="majorBidi"/>
          <w:noProof/>
          <w:lang w:val="id-ID"/>
        </w:rPr>
        <w:pict>
          <v:shape id="_x0000_s1064" type="#_x0000_t32" style="position:absolute;margin-left:258.1pt;margin-top:31.95pt;width:40.65pt;height:0;flip:x;z-index:251685888" o:connectortype="straight">
            <v:stroke endarrow="block"/>
          </v:shape>
        </w:pict>
      </w:r>
      <w:r w:rsidRPr="002320A6">
        <w:rPr>
          <w:rFonts w:asciiTheme="majorBidi" w:hAnsiTheme="majorBidi" w:cstheme="majorBidi"/>
          <w:noProof/>
          <w:lang w:val="id-ID"/>
        </w:rPr>
        <w:pict>
          <v:shape id="_x0000_s1063" type="#_x0000_t32" style="position:absolute;margin-left:298.75pt;margin-top:3.2pt;width:.05pt;height:28.1pt;flip:x;z-index:251684864" o:connectortype="straight"/>
        </w:pict>
      </w:r>
      <w:r w:rsidRPr="002320A6">
        <w:rPr>
          <w:rFonts w:asciiTheme="majorBidi" w:hAnsiTheme="majorBidi" w:cstheme="majorBidi"/>
          <w:noProof/>
          <w:lang w:val="id-ID"/>
        </w:rPr>
        <w:pict>
          <v:shape id="_x0000_s1061" type="#_x0000_t32" style="position:absolute;margin-left:79pt;margin-top:9.45pt;width:0;height:55.1pt;z-index:251682816" o:connectortype="straight"/>
        </w:pict>
      </w:r>
      <w:r w:rsidRPr="002320A6">
        <w:rPr>
          <w:rFonts w:asciiTheme="majorBidi" w:hAnsiTheme="majorBidi" w:cstheme="majorBidi"/>
          <w:noProof/>
          <w:lang w:val="id-ID"/>
        </w:rPr>
        <w:pict>
          <v:shape id="_x0000_s1060" type="#_x0000_t32" style="position:absolute;margin-left:111.55pt;margin-top:13.8pt;width:0;height:17.5pt;flip:y;z-index:251681792" o:connectortype="straight">
            <v:stroke endarrow="block"/>
          </v:shape>
        </w:pict>
      </w:r>
      <w:r w:rsidRPr="002320A6">
        <w:rPr>
          <w:rFonts w:asciiTheme="majorBidi" w:hAnsiTheme="majorBidi" w:cstheme="majorBidi"/>
          <w:noProof/>
          <w:lang w:val="id-ID"/>
        </w:rPr>
        <w:pict>
          <v:shape id="_x0000_s1059" type="#_x0000_t32" style="position:absolute;margin-left:111.55pt;margin-top:31.3pt;width:48.8pt;height:.65pt;flip:x y;z-index:251680768" o:connectortype="straight"/>
        </w:pict>
      </w:r>
      <w:r w:rsidRPr="002320A6">
        <w:rPr>
          <w:rFonts w:asciiTheme="majorBidi" w:hAnsiTheme="majorBidi" w:cstheme="majorBidi"/>
          <w:noProof/>
          <w:lang w:val="id-ID"/>
        </w:rPr>
        <w:pict>
          <v:shape id="_x0000_s1036" type="#_x0000_t202" style="position:absolute;margin-left:160.35pt;margin-top:13.8pt;width:83.35pt;height:26.3pt;z-index:251667456">
            <v:textbox>
              <w:txbxContent>
                <w:p w:rsidR="006524C4" w:rsidRPr="007F1D0C" w:rsidRDefault="006524C4">
                  <w:pPr>
                    <w:rPr>
                      <w:rFonts w:asciiTheme="majorBidi" w:hAnsiTheme="majorBidi" w:cstheme="majorBidi"/>
                      <w:lang w:val="id-ID"/>
                    </w:rPr>
                  </w:pPr>
                  <w:r>
                    <w:rPr>
                      <w:rFonts w:asciiTheme="majorBidi" w:hAnsiTheme="majorBidi" w:cstheme="majorBidi"/>
                      <w:lang w:val="id-ID"/>
                    </w:rPr>
                    <w:t xml:space="preserve">Pengamatan </w:t>
                  </w:r>
                </w:p>
              </w:txbxContent>
            </v:textbox>
          </v:shape>
        </w:pict>
      </w:r>
    </w:p>
    <w:p w:rsidR="007A1761" w:rsidRDefault="002320A6" w:rsidP="00DF11A6">
      <w:pPr>
        <w:tabs>
          <w:tab w:val="left" w:pos="6874"/>
        </w:tabs>
        <w:spacing w:line="480" w:lineRule="auto"/>
        <w:rPr>
          <w:rFonts w:asciiTheme="majorBidi" w:hAnsiTheme="majorBidi" w:cstheme="majorBidi"/>
          <w:sz w:val="24"/>
          <w:szCs w:val="24"/>
          <w:lang w:val="id-ID"/>
        </w:rPr>
      </w:pPr>
      <w:r w:rsidRPr="002320A6">
        <w:rPr>
          <w:rFonts w:asciiTheme="majorBidi" w:hAnsiTheme="majorBidi" w:cstheme="majorBidi"/>
          <w:noProof/>
          <w:sz w:val="24"/>
          <w:szCs w:val="24"/>
          <w:lang w:val="id-ID"/>
        </w:rPr>
        <w:pict>
          <v:shape id="_x0000_s1062" type="#_x0000_t32" style="position:absolute;margin-left:79pt;margin-top:26.95pt;width:32.55pt;height:0;z-index:251683840" o:connectortype="straight">
            <v:stroke endarrow="block"/>
          </v:shape>
        </w:pict>
      </w:r>
      <w:r w:rsidRPr="002320A6">
        <w:rPr>
          <w:rFonts w:asciiTheme="majorBidi" w:hAnsiTheme="majorBidi" w:cstheme="majorBidi"/>
          <w:noProof/>
          <w:sz w:val="24"/>
          <w:szCs w:val="24"/>
          <w:lang w:val="id-ID"/>
        </w:rPr>
        <w:pict>
          <v:shape id="_x0000_s1038" type="#_x0000_t202" style="position:absolute;margin-left:120.9pt;margin-top:20pt;width:30.05pt;height:20.7pt;z-index:251669504">
            <v:textbox>
              <w:txbxContent>
                <w:p w:rsidR="006524C4" w:rsidRPr="007F1D0C" w:rsidRDefault="006524C4">
                  <w:pPr>
                    <w:rPr>
                      <w:rFonts w:asciiTheme="majorBidi" w:hAnsiTheme="majorBidi" w:cstheme="majorBidi"/>
                      <w:lang w:val="id-ID"/>
                    </w:rPr>
                  </w:pPr>
                  <w:r>
                    <w:rPr>
                      <w:rFonts w:asciiTheme="majorBidi" w:hAnsiTheme="majorBidi" w:cstheme="majorBidi"/>
                      <w:lang w:val="id-ID"/>
                    </w:rPr>
                    <w:t>?</w:t>
                  </w:r>
                </w:p>
              </w:txbxContent>
            </v:textbox>
          </v:shape>
        </w:pict>
      </w:r>
      <w:r w:rsidR="00560580" w:rsidRPr="00505068">
        <w:rPr>
          <w:rFonts w:asciiTheme="majorBidi" w:hAnsiTheme="majorBidi" w:cstheme="majorBidi"/>
          <w:sz w:val="24"/>
          <w:szCs w:val="24"/>
          <w:lang w:val="id-ID"/>
        </w:rPr>
        <w:tab/>
      </w:r>
    </w:p>
    <w:p w:rsidR="00DF11A6" w:rsidRPr="00505068" w:rsidRDefault="00DF11A6" w:rsidP="00DF11A6">
      <w:pPr>
        <w:tabs>
          <w:tab w:val="left" w:pos="6874"/>
        </w:tabs>
        <w:spacing w:after="0" w:line="480" w:lineRule="auto"/>
        <w:rPr>
          <w:rFonts w:asciiTheme="majorBidi" w:hAnsiTheme="majorBidi" w:cstheme="majorBidi"/>
          <w:sz w:val="24"/>
          <w:szCs w:val="24"/>
          <w:lang w:val="id-ID"/>
        </w:rPr>
      </w:pPr>
    </w:p>
    <w:p w:rsidR="00560580" w:rsidRPr="00505068" w:rsidRDefault="00560580" w:rsidP="000E4071">
      <w:pPr>
        <w:spacing w:after="0" w:line="480" w:lineRule="auto"/>
        <w:ind w:firstLine="284"/>
        <w:jc w:val="both"/>
        <w:rPr>
          <w:rFonts w:asciiTheme="majorBidi" w:hAnsiTheme="majorBidi" w:cstheme="majorBidi"/>
          <w:sz w:val="24"/>
          <w:szCs w:val="24"/>
          <w:lang w:val="id-ID"/>
        </w:rPr>
      </w:pPr>
      <w:r w:rsidRPr="00505068">
        <w:rPr>
          <w:rFonts w:asciiTheme="majorBidi" w:hAnsiTheme="majorBidi" w:cstheme="majorBidi"/>
          <w:sz w:val="24"/>
          <w:szCs w:val="24"/>
          <w:lang w:val="id-ID"/>
        </w:rPr>
        <w:t>Tahap 1: menyusun rancangan tindakan</w:t>
      </w:r>
      <w:r w:rsidR="0037174C" w:rsidRPr="00505068">
        <w:rPr>
          <w:rFonts w:asciiTheme="majorBidi" w:hAnsiTheme="majorBidi" w:cstheme="majorBidi"/>
          <w:sz w:val="24"/>
          <w:szCs w:val="24"/>
          <w:lang w:val="id-ID"/>
        </w:rPr>
        <w:t xml:space="preserve"> (Planning)</w:t>
      </w:r>
    </w:p>
    <w:p w:rsidR="00560580" w:rsidRDefault="00560580" w:rsidP="00BF05E1">
      <w:pPr>
        <w:spacing w:after="0" w:line="480" w:lineRule="auto"/>
        <w:ind w:left="284" w:firstLine="709"/>
        <w:jc w:val="both"/>
        <w:rPr>
          <w:rFonts w:asciiTheme="majorBidi" w:hAnsiTheme="majorBidi" w:cstheme="majorBidi"/>
          <w:sz w:val="24"/>
          <w:szCs w:val="24"/>
          <w:lang w:val="id-ID"/>
        </w:rPr>
      </w:pPr>
      <w:r w:rsidRPr="00505068">
        <w:rPr>
          <w:rFonts w:asciiTheme="majorBidi" w:hAnsiTheme="majorBidi" w:cstheme="majorBidi"/>
          <w:sz w:val="24"/>
          <w:szCs w:val="24"/>
          <w:lang w:val="id-ID"/>
        </w:rPr>
        <w:t xml:space="preserve">Dalam tahap ini peneliti menjelaskan tentang apa, mengapa, kapan, dimana, oleh siapa, dan bagaimana tindakan tersebut dilakukan. Dalam tahap </w:t>
      </w:r>
      <w:r w:rsidR="0037174C" w:rsidRPr="00505068">
        <w:rPr>
          <w:rFonts w:asciiTheme="majorBidi" w:hAnsiTheme="majorBidi" w:cstheme="majorBidi"/>
          <w:sz w:val="24"/>
          <w:szCs w:val="24"/>
          <w:lang w:val="id-ID"/>
        </w:rPr>
        <w:t>menyusun rancangan ini peneliti menentukan titik atau fokus peristiwa yang perlu mendapatkan perhatian khusus untuk diamati, kemudian membuat sebuah instrumen pengamatan utuk membantu peneliti merekam fakta yang terjadi selama tindakan berlangsung.</w:t>
      </w:r>
    </w:p>
    <w:p w:rsidR="00DF11A6" w:rsidRDefault="00DF11A6" w:rsidP="00DF11A6">
      <w:pPr>
        <w:spacing w:after="0" w:line="480" w:lineRule="auto"/>
        <w:ind w:firstLine="1276"/>
        <w:jc w:val="both"/>
        <w:rPr>
          <w:rFonts w:asciiTheme="majorBidi" w:hAnsiTheme="majorBidi" w:cstheme="majorBidi"/>
          <w:sz w:val="24"/>
          <w:szCs w:val="24"/>
          <w:lang w:val="id-ID"/>
        </w:rPr>
      </w:pPr>
    </w:p>
    <w:p w:rsidR="00DF11A6" w:rsidRPr="00505068" w:rsidRDefault="00DF11A6" w:rsidP="00BF05E1">
      <w:pPr>
        <w:spacing w:after="0" w:line="480" w:lineRule="auto"/>
        <w:jc w:val="both"/>
        <w:rPr>
          <w:rFonts w:asciiTheme="majorBidi" w:hAnsiTheme="majorBidi" w:cstheme="majorBidi"/>
          <w:sz w:val="24"/>
          <w:szCs w:val="24"/>
          <w:lang w:val="id-ID"/>
        </w:rPr>
      </w:pPr>
    </w:p>
    <w:p w:rsidR="0037174C" w:rsidRPr="00505068" w:rsidRDefault="0037174C" w:rsidP="000E4071">
      <w:pPr>
        <w:spacing w:after="0" w:line="480" w:lineRule="auto"/>
        <w:ind w:firstLine="284"/>
        <w:jc w:val="both"/>
        <w:rPr>
          <w:rFonts w:asciiTheme="majorBidi" w:hAnsiTheme="majorBidi" w:cstheme="majorBidi"/>
          <w:sz w:val="24"/>
          <w:szCs w:val="24"/>
          <w:lang w:val="id-ID"/>
        </w:rPr>
      </w:pPr>
      <w:r w:rsidRPr="00505068">
        <w:rPr>
          <w:rFonts w:asciiTheme="majorBidi" w:hAnsiTheme="majorBidi" w:cstheme="majorBidi"/>
          <w:sz w:val="24"/>
          <w:szCs w:val="24"/>
          <w:lang w:val="id-ID"/>
        </w:rPr>
        <w:lastRenderedPageBreak/>
        <w:t>Tahap</w:t>
      </w:r>
      <w:r w:rsidR="00BF05E1">
        <w:rPr>
          <w:rFonts w:asciiTheme="majorBidi" w:hAnsiTheme="majorBidi" w:cstheme="majorBidi"/>
          <w:sz w:val="24"/>
          <w:szCs w:val="24"/>
          <w:lang w:val="id-ID"/>
        </w:rPr>
        <w:t xml:space="preserve"> 2: Pelaksanaan Tindakan (</w:t>
      </w:r>
      <w:r w:rsidR="00BF05E1">
        <w:rPr>
          <w:rFonts w:asciiTheme="majorBidi" w:hAnsiTheme="majorBidi" w:cstheme="majorBidi"/>
          <w:i/>
          <w:iCs/>
          <w:sz w:val="24"/>
          <w:szCs w:val="24"/>
          <w:lang w:val="id-ID"/>
        </w:rPr>
        <w:t>Actuating</w:t>
      </w:r>
      <w:r w:rsidRPr="00505068">
        <w:rPr>
          <w:rFonts w:asciiTheme="majorBidi" w:hAnsiTheme="majorBidi" w:cstheme="majorBidi"/>
          <w:sz w:val="24"/>
          <w:szCs w:val="24"/>
          <w:lang w:val="id-ID"/>
        </w:rPr>
        <w:t>)</w:t>
      </w:r>
    </w:p>
    <w:p w:rsidR="0037174C" w:rsidRPr="00505068" w:rsidRDefault="0037174C" w:rsidP="00BF05E1">
      <w:pPr>
        <w:spacing w:after="0" w:line="480" w:lineRule="auto"/>
        <w:ind w:left="284" w:firstLine="709"/>
        <w:jc w:val="both"/>
        <w:rPr>
          <w:rFonts w:asciiTheme="majorBidi" w:hAnsiTheme="majorBidi" w:cstheme="majorBidi"/>
          <w:sz w:val="24"/>
          <w:szCs w:val="24"/>
          <w:lang w:val="id-ID"/>
        </w:rPr>
      </w:pPr>
      <w:r w:rsidRPr="00505068">
        <w:rPr>
          <w:rFonts w:asciiTheme="majorBidi" w:hAnsiTheme="majorBidi" w:cstheme="majorBidi"/>
          <w:sz w:val="24"/>
          <w:szCs w:val="24"/>
          <w:lang w:val="id-ID"/>
        </w:rPr>
        <w:t>Tahap ke-2 dari penelitian tindakan adalah</w:t>
      </w:r>
      <w:r w:rsidR="00635A29" w:rsidRPr="00505068">
        <w:rPr>
          <w:rFonts w:asciiTheme="majorBidi" w:hAnsiTheme="majorBidi" w:cstheme="majorBidi"/>
          <w:sz w:val="24"/>
          <w:szCs w:val="24"/>
          <w:lang w:val="id-ID"/>
        </w:rPr>
        <w:t xml:space="preserve"> pelaksanaan yang merupakan implementasi atau penerapan isi rancangan, yaitu mengenakan tindakan di kelas. Hal yang perlu diingat adalah bahwa dalam tahap ke-2 ini pelaksana guru harus ingat dan berusaha menaati apa yang sudah dirumuskan dalam rancangan, tetapi harus pul</w:t>
      </w:r>
      <w:r w:rsidR="00BF05E1">
        <w:rPr>
          <w:rFonts w:asciiTheme="majorBidi" w:hAnsiTheme="majorBidi" w:cstheme="majorBidi"/>
          <w:sz w:val="24"/>
          <w:szCs w:val="24"/>
          <w:lang w:val="id-ID"/>
        </w:rPr>
        <w:t>a berlaku wajar, tidak dibuat–</w:t>
      </w:r>
      <w:r w:rsidR="00635A29" w:rsidRPr="00505068">
        <w:rPr>
          <w:rFonts w:asciiTheme="majorBidi" w:hAnsiTheme="majorBidi" w:cstheme="majorBidi"/>
          <w:sz w:val="24"/>
          <w:szCs w:val="24"/>
          <w:lang w:val="id-ID"/>
        </w:rPr>
        <w:t>buat.</w:t>
      </w:r>
    </w:p>
    <w:p w:rsidR="00635A29" w:rsidRPr="00505068" w:rsidRDefault="00635A29" w:rsidP="000E4071">
      <w:pPr>
        <w:spacing w:after="0" w:line="480" w:lineRule="auto"/>
        <w:ind w:firstLine="284"/>
        <w:jc w:val="both"/>
        <w:rPr>
          <w:rFonts w:asciiTheme="majorBidi" w:hAnsiTheme="majorBidi" w:cstheme="majorBidi"/>
          <w:sz w:val="24"/>
          <w:szCs w:val="24"/>
          <w:lang w:val="id-ID"/>
        </w:rPr>
      </w:pPr>
      <w:r w:rsidRPr="00505068">
        <w:rPr>
          <w:rFonts w:asciiTheme="majorBidi" w:hAnsiTheme="majorBidi" w:cstheme="majorBidi"/>
          <w:sz w:val="24"/>
          <w:szCs w:val="24"/>
          <w:lang w:val="id-ID"/>
        </w:rPr>
        <w:t>Tahap 3: Pengamatan (</w:t>
      </w:r>
      <w:r w:rsidRPr="00BF05E1">
        <w:rPr>
          <w:rFonts w:asciiTheme="majorBidi" w:hAnsiTheme="majorBidi" w:cstheme="majorBidi"/>
          <w:i/>
          <w:iCs/>
          <w:sz w:val="24"/>
          <w:szCs w:val="24"/>
          <w:lang w:val="id-ID"/>
        </w:rPr>
        <w:t>observing</w:t>
      </w:r>
      <w:r w:rsidRPr="00505068">
        <w:rPr>
          <w:rFonts w:asciiTheme="majorBidi" w:hAnsiTheme="majorBidi" w:cstheme="majorBidi"/>
          <w:sz w:val="24"/>
          <w:szCs w:val="24"/>
          <w:lang w:val="id-ID"/>
        </w:rPr>
        <w:t>)</w:t>
      </w:r>
    </w:p>
    <w:p w:rsidR="009E6D1C" w:rsidRPr="00505068" w:rsidRDefault="00635A29" w:rsidP="00BF05E1">
      <w:pPr>
        <w:spacing w:after="0" w:line="480" w:lineRule="auto"/>
        <w:ind w:left="284" w:firstLine="709"/>
        <w:jc w:val="both"/>
        <w:rPr>
          <w:rFonts w:asciiTheme="majorBidi" w:hAnsiTheme="majorBidi" w:cstheme="majorBidi"/>
          <w:sz w:val="24"/>
          <w:szCs w:val="24"/>
          <w:lang w:val="id-ID"/>
        </w:rPr>
      </w:pPr>
      <w:r w:rsidRPr="00505068">
        <w:rPr>
          <w:rFonts w:asciiTheme="majorBidi" w:hAnsiTheme="majorBidi" w:cstheme="majorBidi"/>
          <w:sz w:val="24"/>
          <w:szCs w:val="24"/>
          <w:lang w:val="id-ID"/>
        </w:rPr>
        <w:t xml:space="preserve">Tahap ke-3, yaitu kegiatan pengamatan yang dilakukan oleh pengamat. Oleh karena itu, kepada guru pelaksana yang berstatus sebagai pengamat agar melakukan “pengamatan balik” terhadap apa yang terjadi ketika tindakan berlangsung. </w:t>
      </w:r>
      <w:r w:rsidR="009E6D1C" w:rsidRPr="00505068">
        <w:rPr>
          <w:rFonts w:asciiTheme="majorBidi" w:hAnsiTheme="majorBidi" w:cstheme="majorBidi"/>
          <w:sz w:val="24"/>
          <w:szCs w:val="24"/>
          <w:lang w:val="id-ID"/>
        </w:rPr>
        <w:t xml:space="preserve">Sambil melakukan pengamatan balik ini, guru pelaksana mencatat sedikit demi sedikit apa yang terjadi agar memperoleh data yang akurat untuk perbaikan siklus berikutnya. </w:t>
      </w:r>
    </w:p>
    <w:p w:rsidR="009E6D1C" w:rsidRPr="00505068" w:rsidRDefault="009E6D1C" w:rsidP="000E4071">
      <w:pPr>
        <w:spacing w:after="0" w:line="480" w:lineRule="auto"/>
        <w:ind w:firstLine="284"/>
        <w:jc w:val="both"/>
        <w:rPr>
          <w:rFonts w:asciiTheme="majorBidi" w:hAnsiTheme="majorBidi" w:cstheme="majorBidi"/>
          <w:sz w:val="24"/>
          <w:szCs w:val="24"/>
          <w:lang w:val="id-ID"/>
        </w:rPr>
      </w:pPr>
      <w:r w:rsidRPr="00505068">
        <w:rPr>
          <w:rFonts w:asciiTheme="majorBidi" w:hAnsiTheme="majorBidi" w:cstheme="majorBidi"/>
          <w:sz w:val="24"/>
          <w:szCs w:val="24"/>
          <w:lang w:val="id-ID"/>
        </w:rPr>
        <w:t>Tahap 4: Refleksi (</w:t>
      </w:r>
      <w:r w:rsidRPr="00BF05E1">
        <w:rPr>
          <w:rFonts w:asciiTheme="majorBidi" w:hAnsiTheme="majorBidi" w:cstheme="majorBidi"/>
          <w:i/>
          <w:iCs/>
          <w:sz w:val="24"/>
          <w:szCs w:val="24"/>
          <w:lang w:val="id-ID"/>
        </w:rPr>
        <w:t>reflecting</w:t>
      </w:r>
      <w:r w:rsidRPr="00505068">
        <w:rPr>
          <w:rFonts w:asciiTheme="majorBidi" w:hAnsiTheme="majorBidi" w:cstheme="majorBidi"/>
          <w:sz w:val="24"/>
          <w:szCs w:val="24"/>
          <w:lang w:val="id-ID"/>
        </w:rPr>
        <w:t>)</w:t>
      </w:r>
    </w:p>
    <w:p w:rsidR="00DB4EF0" w:rsidRPr="00505068" w:rsidRDefault="009E6D1C" w:rsidP="00BF05E1">
      <w:pPr>
        <w:spacing w:after="0" w:line="480" w:lineRule="auto"/>
        <w:ind w:left="284" w:firstLine="709"/>
        <w:jc w:val="both"/>
        <w:rPr>
          <w:rFonts w:asciiTheme="majorBidi" w:hAnsiTheme="majorBidi" w:cstheme="majorBidi"/>
          <w:sz w:val="24"/>
          <w:szCs w:val="24"/>
          <w:lang w:val="id-ID"/>
        </w:rPr>
      </w:pPr>
      <w:r w:rsidRPr="00505068">
        <w:rPr>
          <w:rFonts w:asciiTheme="majorBidi" w:hAnsiTheme="majorBidi" w:cstheme="majorBidi"/>
          <w:sz w:val="24"/>
          <w:szCs w:val="24"/>
          <w:lang w:val="id-ID"/>
        </w:rPr>
        <w:t>Tahap ke-4 merupakan kegiatan untuk mengemukakan kembali apa yang sudah dilakukan. Istilah</w:t>
      </w:r>
      <w:r w:rsidRPr="00505068">
        <w:rPr>
          <w:rFonts w:asciiTheme="majorBidi" w:hAnsiTheme="majorBidi" w:cstheme="majorBidi"/>
          <w:i/>
          <w:iCs/>
          <w:sz w:val="24"/>
          <w:szCs w:val="24"/>
          <w:lang w:val="id-ID"/>
        </w:rPr>
        <w:t xml:space="preserve"> refleksi</w:t>
      </w:r>
      <w:r w:rsidRPr="00505068">
        <w:rPr>
          <w:rFonts w:asciiTheme="majorBidi" w:hAnsiTheme="majorBidi" w:cstheme="majorBidi"/>
          <w:sz w:val="24"/>
          <w:szCs w:val="24"/>
          <w:lang w:val="id-ID"/>
        </w:rPr>
        <w:t xml:space="preserve"> berasal dari kata bahasa inggris </w:t>
      </w:r>
      <w:r w:rsidRPr="00505068">
        <w:rPr>
          <w:rFonts w:asciiTheme="majorBidi" w:hAnsiTheme="majorBidi" w:cstheme="majorBidi"/>
          <w:i/>
          <w:iCs/>
          <w:sz w:val="24"/>
          <w:szCs w:val="24"/>
          <w:lang w:val="id-ID"/>
        </w:rPr>
        <w:t xml:space="preserve"> reflection</w:t>
      </w:r>
      <w:r w:rsidRPr="00505068">
        <w:rPr>
          <w:rFonts w:asciiTheme="majorBidi" w:hAnsiTheme="majorBidi" w:cstheme="majorBidi"/>
          <w:sz w:val="24"/>
          <w:szCs w:val="24"/>
          <w:lang w:val="id-ID"/>
        </w:rPr>
        <w:t>, dan diterjemahkan dalam bahasa Indonesia pemantulan. Jika penelitian tindakan dilakukan</w:t>
      </w:r>
      <w:r w:rsidR="005B36CF">
        <w:rPr>
          <w:rFonts w:asciiTheme="majorBidi" w:hAnsiTheme="majorBidi" w:cstheme="majorBidi"/>
          <w:sz w:val="24"/>
          <w:szCs w:val="24"/>
          <w:lang w:val="id-ID"/>
        </w:rPr>
        <w:t xml:space="preserve"> </w:t>
      </w:r>
      <w:r w:rsidRPr="00505068">
        <w:rPr>
          <w:rFonts w:asciiTheme="majorBidi" w:hAnsiTheme="majorBidi" w:cstheme="majorBidi"/>
          <w:sz w:val="24"/>
          <w:szCs w:val="24"/>
          <w:lang w:val="id-ID"/>
        </w:rPr>
        <w:t>melalui beberapa siklus, maka dalam refleksi terakhir, peneliti menyampaikan rencana yang disarankan kepada peneliti lain apabila ia menghentikan kegiatannya, atau kepada diri sendiri apabila akan melanjutkan d</w:t>
      </w:r>
      <w:r w:rsidR="005B36CF">
        <w:rPr>
          <w:rFonts w:asciiTheme="majorBidi" w:hAnsiTheme="majorBidi" w:cstheme="majorBidi"/>
          <w:sz w:val="24"/>
          <w:szCs w:val="24"/>
          <w:lang w:val="id-ID"/>
        </w:rPr>
        <w:t>alam kesempatan lain. Catatan–</w:t>
      </w:r>
      <w:r w:rsidRPr="00505068">
        <w:rPr>
          <w:rFonts w:asciiTheme="majorBidi" w:hAnsiTheme="majorBidi" w:cstheme="majorBidi"/>
          <w:sz w:val="24"/>
          <w:szCs w:val="24"/>
          <w:lang w:val="id-ID"/>
        </w:rPr>
        <w:t xml:space="preserve">catatan penting yang dibuat  </w:t>
      </w:r>
      <w:r w:rsidR="00DB4EF0" w:rsidRPr="00505068">
        <w:rPr>
          <w:rFonts w:asciiTheme="majorBidi" w:hAnsiTheme="majorBidi" w:cstheme="majorBidi"/>
          <w:sz w:val="24"/>
          <w:szCs w:val="24"/>
          <w:lang w:val="id-ID"/>
        </w:rPr>
        <w:t xml:space="preserve">sebaiknya rinci </w:t>
      </w:r>
      <w:r w:rsidR="00DB4EF0" w:rsidRPr="00505068">
        <w:rPr>
          <w:rFonts w:asciiTheme="majorBidi" w:hAnsiTheme="majorBidi" w:cstheme="majorBidi"/>
          <w:sz w:val="24"/>
          <w:szCs w:val="24"/>
          <w:lang w:val="id-ID"/>
        </w:rPr>
        <w:lastRenderedPageBreak/>
        <w:t xml:space="preserve">sehingga siapa pun yang akan melaksanakan dalam kesempatan lain tidak akan menjumpai kesulitan. </w:t>
      </w:r>
    </w:p>
    <w:p w:rsidR="005939D3" w:rsidRDefault="00DB4EF0" w:rsidP="00F14DA1">
      <w:pPr>
        <w:spacing w:after="0" w:line="480" w:lineRule="auto"/>
        <w:ind w:left="284" w:firstLine="709"/>
        <w:jc w:val="both"/>
        <w:rPr>
          <w:rFonts w:asciiTheme="majorBidi" w:hAnsiTheme="majorBidi" w:cstheme="majorBidi"/>
          <w:sz w:val="24"/>
          <w:szCs w:val="24"/>
          <w:lang w:val="id-ID"/>
        </w:rPr>
      </w:pPr>
      <w:r w:rsidRPr="00505068">
        <w:rPr>
          <w:rFonts w:asciiTheme="majorBidi" w:hAnsiTheme="majorBidi" w:cstheme="majorBidi"/>
          <w:sz w:val="24"/>
          <w:szCs w:val="24"/>
          <w:lang w:val="id-ID"/>
        </w:rPr>
        <w:t>Apabila sudah diketahui letak keberhasilan dan hambatan dari tindakan yang baru selesai dilaksanakan dalam satu siklus, guru pelaksana (bersama peneliti pengamat) menentukan rancangan untuk siklus k</w:t>
      </w:r>
      <w:r w:rsidR="00550724">
        <w:rPr>
          <w:rFonts w:asciiTheme="majorBidi" w:hAnsiTheme="majorBidi" w:cstheme="majorBidi"/>
          <w:sz w:val="24"/>
          <w:szCs w:val="24"/>
          <w:lang w:val="id-ID"/>
        </w:rPr>
        <w:t>edua</w:t>
      </w:r>
      <w:r w:rsidRPr="00505068">
        <w:rPr>
          <w:rFonts w:asciiTheme="majorBidi" w:hAnsiTheme="majorBidi" w:cstheme="majorBidi"/>
          <w:sz w:val="24"/>
          <w:szCs w:val="24"/>
          <w:lang w:val="id-ID"/>
        </w:rPr>
        <w:t>.</w:t>
      </w:r>
      <w:r w:rsidRPr="00505068">
        <w:rPr>
          <w:rStyle w:val="FootnoteReference"/>
          <w:rFonts w:asciiTheme="majorBidi" w:hAnsiTheme="majorBidi" w:cstheme="majorBidi"/>
          <w:sz w:val="24"/>
          <w:szCs w:val="24"/>
          <w:lang w:val="id-ID"/>
        </w:rPr>
        <w:footnoteReference w:id="14"/>
      </w:r>
      <w:r w:rsidR="00550724">
        <w:rPr>
          <w:rFonts w:asciiTheme="majorBidi" w:hAnsiTheme="majorBidi" w:cstheme="majorBidi"/>
          <w:sz w:val="24"/>
          <w:szCs w:val="24"/>
          <w:lang w:val="id-ID"/>
        </w:rPr>
        <w:t xml:space="preserve"> </w:t>
      </w:r>
      <w:r w:rsidR="006524C4">
        <w:rPr>
          <w:rFonts w:asciiTheme="majorBidi" w:hAnsiTheme="majorBidi" w:cstheme="majorBidi"/>
          <w:sz w:val="24"/>
          <w:szCs w:val="24"/>
          <w:lang w:val="id-ID"/>
        </w:rPr>
        <w:t xml:space="preserve">Indikator dari keberhasilan yaitu: 1). Daya serap terhadap pembelajaran yang diajarkan mencapai prestasi tinggi, baik individual ataupun kelompok, 2). Tujuan dari pembelajaran instruksional khusus </w:t>
      </w:r>
      <w:r w:rsidR="00F14DA1">
        <w:rPr>
          <w:rFonts w:asciiTheme="majorBidi" w:hAnsiTheme="majorBidi" w:cstheme="majorBidi"/>
          <w:sz w:val="24"/>
          <w:szCs w:val="24"/>
          <w:lang w:val="id-ID"/>
        </w:rPr>
        <w:t>telah dicapai oleh peserta didik, baik individual ataupun kelompok. Dan suatu tindakan pembelajaran dikatakan berhasil apabila tujuan dari pembelajaran minimal 65% dapat dikuasai oleh peserta didik, baik individu maupun kelompok. Begitu juga dengan hasil pengamatan, dikatakan berhasil apabila  65% dari hasil maksi</w:t>
      </w:r>
      <w:r w:rsidR="00753840">
        <w:rPr>
          <w:rFonts w:asciiTheme="majorBidi" w:hAnsiTheme="majorBidi" w:cstheme="majorBidi"/>
          <w:sz w:val="24"/>
          <w:szCs w:val="24"/>
          <w:lang w:val="id-ID"/>
        </w:rPr>
        <w:t>mal</w:t>
      </w:r>
      <w:r w:rsidR="00F14DA1">
        <w:rPr>
          <w:rFonts w:asciiTheme="majorBidi" w:hAnsiTheme="majorBidi" w:cstheme="majorBidi"/>
          <w:sz w:val="24"/>
          <w:szCs w:val="24"/>
          <w:lang w:val="id-ID"/>
        </w:rPr>
        <w:t xml:space="preserve"> sudah dapat dilakukan oleh peneliti.</w:t>
      </w:r>
    </w:p>
    <w:p w:rsidR="00F14DA1" w:rsidRPr="005939D3" w:rsidRDefault="00F14DA1" w:rsidP="00F14DA1">
      <w:pPr>
        <w:spacing w:after="0" w:line="480" w:lineRule="auto"/>
        <w:ind w:left="284" w:firstLine="709"/>
        <w:jc w:val="both"/>
        <w:rPr>
          <w:rFonts w:asciiTheme="majorBidi" w:hAnsiTheme="majorBidi" w:cstheme="majorBidi"/>
          <w:sz w:val="24"/>
          <w:szCs w:val="24"/>
          <w:lang w:val="id-ID"/>
        </w:rPr>
      </w:pPr>
    </w:p>
    <w:p w:rsidR="008548CC" w:rsidRPr="00505068" w:rsidRDefault="00505068" w:rsidP="00DF11A6">
      <w:pPr>
        <w:pStyle w:val="ListParagraph"/>
        <w:numPr>
          <w:ilvl w:val="0"/>
          <w:numId w:val="1"/>
        </w:numPr>
        <w:spacing w:after="0" w:line="480" w:lineRule="auto"/>
        <w:ind w:left="284" w:hanging="284"/>
        <w:rPr>
          <w:rFonts w:asciiTheme="majorBidi" w:hAnsiTheme="majorBidi" w:cstheme="majorBidi"/>
          <w:b/>
          <w:bCs/>
          <w:sz w:val="24"/>
          <w:szCs w:val="24"/>
          <w:lang w:val="id-ID"/>
        </w:rPr>
      </w:pPr>
      <w:r w:rsidRPr="00505068">
        <w:rPr>
          <w:rFonts w:asciiTheme="majorBidi" w:hAnsiTheme="majorBidi" w:cstheme="majorBidi"/>
          <w:b/>
          <w:bCs/>
          <w:sz w:val="24"/>
          <w:szCs w:val="24"/>
          <w:lang w:val="id-ID"/>
        </w:rPr>
        <w:t xml:space="preserve">Lokasi Penelitian </w:t>
      </w:r>
    </w:p>
    <w:p w:rsidR="008548CC" w:rsidRPr="00505068" w:rsidRDefault="008548CC" w:rsidP="00CC2814">
      <w:pPr>
        <w:pStyle w:val="ListParagraph"/>
        <w:spacing w:after="0" w:line="480" w:lineRule="auto"/>
        <w:ind w:left="284" w:firstLine="709"/>
        <w:jc w:val="both"/>
        <w:rPr>
          <w:rFonts w:asciiTheme="majorBidi" w:hAnsiTheme="majorBidi" w:cstheme="majorBidi"/>
          <w:sz w:val="24"/>
          <w:szCs w:val="24"/>
          <w:lang w:val="id-ID"/>
        </w:rPr>
      </w:pPr>
      <w:r w:rsidRPr="00505068">
        <w:rPr>
          <w:rFonts w:asciiTheme="majorBidi" w:hAnsiTheme="majorBidi" w:cstheme="majorBidi"/>
          <w:sz w:val="24"/>
          <w:szCs w:val="24"/>
          <w:lang w:val="id-ID"/>
        </w:rPr>
        <w:t>Lokasi yang dijadikan sasaran dalam pe</w:t>
      </w:r>
      <w:r w:rsidR="005B36CF">
        <w:rPr>
          <w:rFonts w:asciiTheme="majorBidi" w:hAnsiTheme="majorBidi" w:cstheme="majorBidi"/>
          <w:sz w:val="24"/>
          <w:szCs w:val="24"/>
          <w:lang w:val="id-ID"/>
        </w:rPr>
        <w:t>nelitian ini yaitu</w:t>
      </w:r>
      <w:r w:rsidRPr="00505068">
        <w:rPr>
          <w:rFonts w:asciiTheme="majorBidi" w:hAnsiTheme="majorBidi" w:cstheme="majorBidi"/>
          <w:sz w:val="24"/>
          <w:szCs w:val="24"/>
          <w:lang w:val="id-ID"/>
        </w:rPr>
        <w:t xml:space="preserve"> SD Islam Sunun Giri Ngunut Tulungagung dengan alasan, keadaan peserta didik yang cenderung pasif dalam pelaksanaan proses belajar mengajar</w:t>
      </w:r>
      <w:r w:rsidR="005B36CF">
        <w:rPr>
          <w:rFonts w:asciiTheme="majorBidi" w:hAnsiTheme="majorBidi" w:cstheme="majorBidi"/>
          <w:sz w:val="24"/>
          <w:szCs w:val="24"/>
          <w:lang w:val="id-ID"/>
        </w:rPr>
        <w:t>,</w:t>
      </w:r>
      <w:r w:rsidRPr="00505068">
        <w:rPr>
          <w:rFonts w:asciiTheme="majorBidi" w:hAnsiTheme="majorBidi" w:cstheme="majorBidi"/>
          <w:sz w:val="24"/>
          <w:szCs w:val="24"/>
          <w:lang w:val="id-ID"/>
        </w:rPr>
        <w:t xml:space="preserve"> karena mereka beranggapan bahwa matematika </w:t>
      </w:r>
      <w:r w:rsidR="00EC3613">
        <w:rPr>
          <w:rFonts w:asciiTheme="majorBidi" w:hAnsiTheme="majorBidi" w:cstheme="majorBidi"/>
          <w:sz w:val="24"/>
          <w:szCs w:val="24"/>
          <w:lang w:val="id-ID"/>
        </w:rPr>
        <w:t xml:space="preserve">yang biasa disebut dengan ilmu berhitung </w:t>
      </w:r>
      <w:r w:rsidRPr="00505068">
        <w:rPr>
          <w:rFonts w:asciiTheme="majorBidi" w:hAnsiTheme="majorBidi" w:cstheme="majorBidi"/>
          <w:sz w:val="24"/>
          <w:szCs w:val="24"/>
          <w:lang w:val="id-ID"/>
        </w:rPr>
        <w:t xml:space="preserve">adalah pelajaran yang tidak menarik, </w:t>
      </w:r>
      <w:r w:rsidR="005B36CF">
        <w:rPr>
          <w:rFonts w:asciiTheme="majorBidi" w:hAnsiTheme="majorBidi" w:cstheme="majorBidi"/>
          <w:sz w:val="24"/>
          <w:szCs w:val="24"/>
          <w:lang w:val="id-ID"/>
        </w:rPr>
        <w:t>membosankan, dan sulit dipahami</w:t>
      </w:r>
      <w:r w:rsidR="00EC3613">
        <w:rPr>
          <w:rFonts w:asciiTheme="majorBidi" w:hAnsiTheme="majorBidi" w:cstheme="majorBidi"/>
          <w:sz w:val="24"/>
          <w:szCs w:val="24"/>
          <w:lang w:val="id-ID"/>
        </w:rPr>
        <w:t>, dan siswa merasa alergi bila harus berhadapan dengan ilmu tersebut. Lain dari itu</w:t>
      </w:r>
      <w:r w:rsidR="005B36CF">
        <w:rPr>
          <w:rFonts w:asciiTheme="majorBidi" w:hAnsiTheme="majorBidi" w:cstheme="majorBidi"/>
          <w:sz w:val="24"/>
          <w:szCs w:val="24"/>
          <w:lang w:val="id-ID"/>
        </w:rPr>
        <w:t xml:space="preserve"> minimnya guru yang </w:t>
      </w:r>
      <w:r w:rsidR="005B36CF">
        <w:rPr>
          <w:rFonts w:asciiTheme="majorBidi" w:hAnsiTheme="majorBidi" w:cstheme="majorBidi"/>
          <w:sz w:val="24"/>
          <w:szCs w:val="24"/>
          <w:lang w:val="id-ID"/>
        </w:rPr>
        <w:lastRenderedPageBreak/>
        <w:t>munggunakan metode/tehnik tertentu agar peserta didik tertarik dalam proses pembelajaran.</w:t>
      </w:r>
    </w:p>
    <w:p w:rsidR="00505068" w:rsidRPr="005B36CF" w:rsidRDefault="00505068" w:rsidP="005B36CF">
      <w:pPr>
        <w:spacing w:after="0" w:line="480" w:lineRule="auto"/>
        <w:jc w:val="both"/>
        <w:rPr>
          <w:rFonts w:asciiTheme="majorBidi" w:hAnsiTheme="majorBidi" w:cstheme="majorBidi"/>
          <w:sz w:val="24"/>
          <w:szCs w:val="24"/>
          <w:lang w:val="id-ID"/>
        </w:rPr>
      </w:pPr>
    </w:p>
    <w:p w:rsidR="008548CC" w:rsidRPr="00505068" w:rsidRDefault="00505068" w:rsidP="000E4071">
      <w:pPr>
        <w:pStyle w:val="ListParagraph"/>
        <w:numPr>
          <w:ilvl w:val="0"/>
          <w:numId w:val="1"/>
        </w:numPr>
        <w:spacing w:after="0" w:line="480" w:lineRule="auto"/>
        <w:ind w:left="284" w:hanging="284"/>
        <w:rPr>
          <w:rFonts w:asciiTheme="majorBidi" w:hAnsiTheme="majorBidi" w:cstheme="majorBidi"/>
          <w:b/>
          <w:bCs/>
          <w:sz w:val="24"/>
          <w:szCs w:val="24"/>
          <w:lang w:val="id-ID"/>
        </w:rPr>
      </w:pPr>
      <w:r w:rsidRPr="00505068">
        <w:rPr>
          <w:rFonts w:asciiTheme="majorBidi" w:hAnsiTheme="majorBidi" w:cstheme="majorBidi"/>
          <w:b/>
          <w:bCs/>
          <w:sz w:val="24"/>
          <w:szCs w:val="24"/>
          <w:lang w:val="id-ID"/>
        </w:rPr>
        <w:t>Kehadiran Peneliti</w:t>
      </w:r>
    </w:p>
    <w:p w:rsidR="00505068" w:rsidRDefault="008548CC" w:rsidP="00EC3613">
      <w:pPr>
        <w:pStyle w:val="ListParagraph"/>
        <w:spacing w:after="0" w:line="480" w:lineRule="auto"/>
        <w:ind w:left="426" w:firstLine="708"/>
        <w:jc w:val="both"/>
        <w:rPr>
          <w:rFonts w:asciiTheme="majorBidi" w:hAnsiTheme="majorBidi" w:cstheme="majorBidi"/>
          <w:sz w:val="24"/>
          <w:szCs w:val="24"/>
          <w:lang w:val="id-ID"/>
        </w:rPr>
      </w:pPr>
      <w:r w:rsidRPr="00505068">
        <w:rPr>
          <w:rFonts w:asciiTheme="majorBidi" w:hAnsiTheme="majorBidi" w:cstheme="majorBidi"/>
          <w:sz w:val="24"/>
          <w:szCs w:val="24"/>
          <w:lang w:val="id-ID"/>
        </w:rPr>
        <w:t>Sesuai dengan pendekatan dan jenis penelitian yaitu pendekatan kualitatif dengan jenis penelitian tindakan kelas, maka kehadiran peneliti dilapangan sangat diperlukan. Dalam penelitian ini peneliti berfungsi sebagai instrumen, kunci penelitian, dan pemberi</w:t>
      </w:r>
      <w:r w:rsidR="005B36CF">
        <w:rPr>
          <w:rFonts w:asciiTheme="majorBidi" w:hAnsiTheme="majorBidi" w:cstheme="majorBidi"/>
          <w:sz w:val="24"/>
          <w:szCs w:val="24"/>
          <w:lang w:val="id-ID"/>
        </w:rPr>
        <w:t xml:space="preserve"> tindakan. </w:t>
      </w:r>
      <w:r w:rsidRPr="00505068">
        <w:rPr>
          <w:rFonts w:asciiTheme="majorBidi" w:hAnsiTheme="majorBidi" w:cstheme="majorBidi"/>
          <w:sz w:val="24"/>
          <w:szCs w:val="24"/>
          <w:lang w:val="id-ID"/>
        </w:rPr>
        <w:t>Ciri-ciri umum manusia sebagai instrumen mencakup segi responsif, dapat menyesuaikan diri, menekankan keutuhan, mendasarkan diri atas pengetahuan, memproses dan mengikhtisarkan, dan memanfaatkan kesempatan mencari respon yang tidak lazim atau idiosinkratik.</w:t>
      </w:r>
      <w:r w:rsidRPr="00505068">
        <w:rPr>
          <w:rStyle w:val="FootnoteReference"/>
          <w:rFonts w:asciiTheme="majorBidi" w:hAnsiTheme="majorBidi" w:cstheme="majorBidi"/>
          <w:sz w:val="24"/>
          <w:szCs w:val="24"/>
          <w:lang w:val="id-ID"/>
        </w:rPr>
        <w:footnoteReference w:id="15"/>
      </w:r>
      <w:r w:rsidR="005B36CF">
        <w:rPr>
          <w:rFonts w:asciiTheme="majorBidi" w:hAnsiTheme="majorBidi" w:cstheme="majorBidi"/>
          <w:sz w:val="24"/>
          <w:szCs w:val="24"/>
          <w:lang w:val="id-ID"/>
        </w:rPr>
        <w:t xml:space="preserve"> </w:t>
      </w:r>
      <w:r w:rsidRPr="00505068">
        <w:rPr>
          <w:rFonts w:asciiTheme="majorBidi" w:hAnsiTheme="majorBidi" w:cstheme="majorBidi"/>
          <w:sz w:val="24"/>
          <w:szCs w:val="24"/>
          <w:lang w:val="id-ID"/>
        </w:rPr>
        <w:t>Sebagai instrumen kunci penelitian artinya peneliti sebagai pengamat dan pewawancara, sebagai pengamat (observer) peneliti mengamati aktifitas peserta didik selama pebelajaran, guru juga mencatat sedikit demi sedikit apa yang terjadi untuk memperoleh data yang akurat untuk perbaikan siklus- siklus berikutnya.</w:t>
      </w:r>
      <w:r w:rsidRPr="00505068">
        <w:rPr>
          <w:rStyle w:val="FootnoteReference"/>
          <w:rFonts w:asciiTheme="majorBidi" w:hAnsiTheme="majorBidi" w:cstheme="majorBidi"/>
          <w:sz w:val="24"/>
          <w:szCs w:val="24"/>
          <w:lang w:val="id-ID"/>
        </w:rPr>
        <w:footnoteReference w:id="16"/>
      </w:r>
      <w:r w:rsidRPr="00505068">
        <w:rPr>
          <w:rFonts w:asciiTheme="majorBidi" w:hAnsiTheme="majorBidi" w:cstheme="majorBidi"/>
          <w:sz w:val="24"/>
          <w:szCs w:val="24"/>
          <w:lang w:val="id-ID"/>
        </w:rPr>
        <w:t xml:space="preserve"> </w:t>
      </w:r>
    </w:p>
    <w:p w:rsidR="000E4071" w:rsidRDefault="000E4071" w:rsidP="000E4071">
      <w:pPr>
        <w:pStyle w:val="ListParagraph"/>
        <w:spacing w:after="0" w:line="480" w:lineRule="auto"/>
        <w:ind w:left="426" w:firstLine="1275"/>
        <w:jc w:val="both"/>
        <w:rPr>
          <w:rFonts w:asciiTheme="majorBidi" w:hAnsiTheme="majorBidi" w:cstheme="majorBidi"/>
          <w:sz w:val="24"/>
          <w:szCs w:val="24"/>
          <w:lang w:val="id-ID"/>
        </w:rPr>
      </w:pPr>
    </w:p>
    <w:p w:rsidR="00EC3613" w:rsidRDefault="00EC3613" w:rsidP="000E4071">
      <w:pPr>
        <w:pStyle w:val="ListParagraph"/>
        <w:spacing w:after="0" w:line="480" w:lineRule="auto"/>
        <w:ind w:left="426" w:firstLine="1275"/>
        <w:jc w:val="both"/>
        <w:rPr>
          <w:rFonts w:asciiTheme="majorBidi" w:hAnsiTheme="majorBidi" w:cstheme="majorBidi"/>
          <w:sz w:val="24"/>
          <w:szCs w:val="24"/>
          <w:lang w:val="id-ID"/>
        </w:rPr>
      </w:pPr>
    </w:p>
    <w:p w:rsidR="00EC3613" w:rsidRDefault="00EC3613" w:rsidP="000E4071">
      <w:pPr>
        <w:pStyle w:val="ListParagraph"/>
        <w:spacing w:after="0" w:line="480" w:lineRule="auto"/>
        <w:ind w:left="426" w:firstLine="1275"/>
        <w:jc w:val="both"/>
        <w:rPr>
          <w:rFonts w:asciiTheme="majorBidi" w:hAnsiTheme="majorBidi" w:cstheme="majorBidi"/>
          <w:sz w:val="24"/>
          <w:szCs w:val="24"/>
          <w:lang w:val="id-ID"/>
        </w:rPr>
      </w:pPr>
    </w:p>
    <w:p w:rsidR="00EC3613" w:rsidRPr="000E4071" w:rsidRDefault="00EC3613" w:rsidP="000E4071">
      <w:pPr>
        <w:pStyle w:val="ListParagraph"/>
        <w:spacing w:after="0" w:line="480" w:lineRule="auto"/>
        <w:ind w:left="426" w:firstLine="1275"/>
        <w:jc w:val="both"/>
        <w:rPr>
          <w:rFonts w:asciiTheme="majorBidi" w:hAnsiTheme="majorBidi" w:cstheme="majorBidi"/>
          <w:sz w:val="24"/>
          <w:szCs w:val="24"/>
          <w:lang w:val="id-ID"/>
        </w:rPr>
      </w:pPr>
    </w:p>
    <w:p w:rsidR="008548CC" w:rsidRPr="00505068" w:rsidRDefault="00505068" w:rsidP="000E4071">
      <w:pPr>
        <w:pStyle w:val="ListParagraph"/>
        <w:numPr>
          <w:ilvl w:val="0"/>
          <w:numId w:val="1"/>
        </w:numPr>
        <w:spacing w:after="0" w:line="480" w:lineRule="auto"/>
        <w:ind w:left="284" w:hanging="284"/>
        <w:rPr>
          <w:rFonts w:asciiTheme="majorBidi" w:hAnsiTheme="majorBidi" w:cstheme="majorBidi"/>
          <w:b/>
          <w:bCs/>
          <w:sz w:val="24"/>
          <w:szCs w:val="24"/>
          <w:lang w:val="id-ID"/>
        </w:rPr>
      </w:pPr>
      <w:r w:rsidRPr="00505068">
        <w:rPr>
          <w:rFonts w:asciiTheme="majorBidi" w:hAnsiTheme="majorBidi" w:cstheme="majorBidi"/>
          <w:b/>
          <w:bCs/>
          <w:sz w:val="24"/>
          <w:szCs w:val="24"/>
          <w:lang w:val="id-ID"/>
        </w:rPr>
        <w:lastRenderedPageBreak/>
        <w:t>Sumber Data</w:t>
      </w:r>
    </w:p>
    <w:p w:rsidR="00175F8E" w:rsidRDefault="008548CC" w:rsidP="005B36CF">
      <w:pPr>
        <w:pStyle w:val="ListParagraph"/>
        <w:spacing w:after="0" w:line="480" w:lineRule="auto"/>
        <w:ind w:left="426" w:firstLine="567"/>
        <w:jc w:val="both"/>
        <w:rPr>
          <w:rFonts w:asciiTheme="majorBidi" w:hAnsiTheme="majorBidi" w:cstheme="majorBidi"/>
          <w:sz w:val="24"/>
          <w:szCs w:val="24"/>
          <w:lang w:val="id-ID"/>
        </w:rPr>
      </w:pPr>
      <w:r w:rsidRPr="00505068">
        <w:rPr>
          <w:rFonts w:asciiTheme="majorBidi" w:hAnsiTheme="majorBidi" w:cstheme="majorBidi"/>
          <w:sz w:val="24"/>
          <w:szCs w:val="24"/>
          <w:lang w:val="id-ID"/>
        </w:rPr>
        <w:t>Yang dimaksud dengan sumber data dalam penelitian adalah subyek darimana data dapat diperoleh.</w:t>
      </w:r>
      <w:r w:rsidRPr="00505068">
        <w:rPr>
          <w:rStyle w:val="FootnoteReference"/>
          <w:rFonts w:asciiTheme="majorBidi" w:hAnsiTheme="majorBidi" w:cstheme="majorBidi"/>
          <w:sz w:val="24"/>
          <w:szCs w:val="24"/>
          <w:lang w:val="id-ID"/>
        </w:rPr>
        <w:footnoteReference w:id="17"/>
      </w:r>
      <w:r w:rsidRPr="00505068">
        <w:rPr>
          <w:rFonts w:asciiTheme="majorBidi" w:hAnsiTheme="majorBidi" w:cstheme="majorBidi"/>
          <w:sz w:val="24"/>
          <w:szCs w:val="24"/>
          <w:lang w:val="id-ID"/>
        </w:rPr>
        <w:t xml:space="preserve"> Adapun sumber data dalam penelitian ini adalah peserta didik </w:t>
      </w:r>
      <w:r w:rsidR="005B36CF">
        <w:rPr>
          <w:rFonts w:asciiTheme="majorBidi" w:hAnsiTheme="majorBidi" w:cstheme="majorBidi"/>
          <w:sz w:val="24"/>
          <w:szCs w:val="24"/>
          <w:lang w:val="id-ID"/>
        </w:rPr>
        <w:t xml:space="preserve">kelas III-A </w:t>
      </w:r>
      <w:r w:rsidRPr="00505068">
        <w:rPr>
          <w:rFonts w:asciiTheme="majorBidi" w:hAnsiTheme="majorBidi" w:cstheme="majorBidi"/>
          <w:sz w:val="24"/>
          <w:szCs w:val="24"/>
          <w:lang w:val="id-ID"/>
        </w:rPr>
        <w:t>SD Islam Sunan Giri Ngunut Tulungagung, guru, kepala sekolah, dan dokumen- dokumen.</w:t>
      </w:r>
    </w:p>
    <w:p w:rsidR="000504B7" w:rsidRPr="00505068" w:rsidRDefault="000504B7" w:rsidP="005B36CF">
      <w:pPr>
        <w:pStyle w:val="ListParagraph"/>
        <w:spacing w:after="0" w:line="480" w:lineRule="auto"/>
        <w:ind w:left="426" w:firstLine="567"/>
        <w:jc w:val="both"/>
        <w:rPr>
          <w:rFonts w:asciiTheme="majorBidi" w:hAnsiTheme="majorBidi" w:cstheme="majorBidi"/>
          <w:sz w:val="24"/>
          <w:szCs w:val="24"/>
          <w:lang w:val="id-ID"/>
        </w:rPr>
      </w:pPr>
    </w:p>
    <w:p w:rsidR="008548CC" w:rsidRPr="00505068" w:rsidRDefault="00505068" w:rsidP="000E4071">
      <w:pPr>
        <w:pStyle w:val="ListParagraph"/>
        <w:numPr>
          <w:ilvl w:val="0"/>
          <w:numId w:val="1"/>
        </w:numPr>
        <w:spacing w:after="0" w:line="480" w:lineRule="auto"/>
        <w:rPr>
          <w:rFonts w:asciiTheme="majorBidi" w:hAnsiTheme="majorBidi" w:cstheme="majorBidi"/>
          <w:b/>
          <w:bCs/>
          <w:sz w:val="24"/>
          <w:szCs w:val="24"/>
          <w:lang w:val="id-ID"/>
        </w:rPr>
      </w:pPr>
      <w:r w:rsidRPr="00505068">
        <w:rPr>
          <w:rFonts w:asciiTheme="majorBidi" w:hAnsiTheme="majorBidi" w:cstheme="majorBidi"/>
          <w:b/>
          <w:bCs/>
          <w:sz w:val="24"/>
          <w:szCs w:val="24"/>
          <w:lang w:val="id-ID"/>
        </w:rPr>
        <w:t>Prosedur Pengumpulan Data</w:t>
      </w:r>
    </w:p>
    <w:p w:rsidR="008548CC" w:rsidRPr="00505068" w:rsidRDefault="008548CC" w:rsidP="005B36CF">
      <w:pPr>
        <w:pStyle w:val="ListParagraph"/>
        <w:spacing w:after="0" w:line="480" w:lineRule="auto"/>
        <w:ind w:left="426" w:firstLine="567"/>
        <w:jc w:val="both"/>
        <w:rPr>
          <w:rFonts w:asciiTheme="majorBidi" w:hAnsiTheme="majorBidi" w:cstheme="majorBidi"/>
          <w:sz w:val="24"/>
          <w:szCs w:val="24"/>
          <w:lang w:val="id-ID"/>
        </w:rPr>
      </w:pPr>
      <w:r w:rsidRPr="00505068">
        <w:rPr>
          <w:rFonts w:asciiTheme="majorBidi" w:hAnsiTheme="majorBidi" w:cstheme="majorBidi"/>
          <w:sz w:val="24"/>
          <w:szCs w:val="24"/>
          <w:lang w:val="id-ID"/>
        </w:rPr>
        <w:t>Prosedur pengumpulan data yang dilakukan  dalam  penelitian ini adalah :</w:t>
      </w:r>
    </w:p>
    <w:p w:rsidR="008548CC" w:rsidRPr="00505068" w:rsidRDefault="008548CC" w:rsidP="000E4071">
      <w:pPr>
        <w:pStyle w:val="ListParagraph"/>
        <w:numPr>
          <w:ilvl w:val="0"/>
          <w:numId w:val="9"/>
        </w:numPr>
        <w:spacing w:after="0" w:line="480" w:lineRule="auto"/>
        <w:ind w:firstLine="66"/>
        <w:jc w:val="both"/>
        <w:rPr>
          <w:rFonts w:asciiTheme="majorBidi" w:hAnsiTheme="majorBidi" w:cstheme="majorBidi"/>
          <w:sz w:val="24"/>
          <w:szCs w:val="24"/>
          <w:lang w:val="id-ID"/>
        </w:rPr>
      </w:pPr>
      <w:r w:rsidRPr="00505068">
        <w:rPr>
          <w:rFonts w:asciiTheme="majorBidi" w:hAnsiTheme="majorBidi" w:cstheme="majorBidi"/>
          <w:sz w:val="24"/>
          <w:szCs w:val="24"/>
          <w:lang w:val="id-ID"/>
        </w:rPr>
        <w:t>Tes  yang akan dilaksanakan dalam penelitian ini adalah:</w:t>
      </w:r>
    </w:p>
    <w:p w:rsidR="008548CC" w:rsidRPr="00505068" w:rsidRDefault="008548CC" w:rsidP="000E4071">
      <w:pPr>
        <w:pStyle w:val="ListParagraph"/>
        <w:numPr>
          <w:ilvl w:val="0"/>
          <w:numId w:val="10"/>
        </w:numPr>
        <w:spacing w:after="0" w:line="480" w:lineRule="auto"/>
        <w:jc w:val="both"/>
        <w:rPr>
          <w:rFonts w:asciiTheme="majorBidi" w:hAnsiTheme="majorBidi" w:cstheme="majorBidi"/>
          <w:sz w:val="24"/>
          <w:szCs w:val="24"/>
          <w:lang w:val="id-ID"/>
        </w:rPr>
      </w:pPr>
      <w:r w:rsidRPr="00505068">
        <w:rPr>
          <w:rFonts w:asciiTheme="majorBidi" w:hAnsiTheme="majorBidi" w:cstheme="majorBidi"/>
          <w:sz w:val="24"/>
          <w:szCs w:val="24"/>
          <w:lang w:val="id-ID"/>
        </w:rPr>
        <w:t>Tes pada awal penelitian (pre-test), yaitu tes yang diberikan sebelum pengajaran dimulai, dan bertujuan untuk mengetahui sampai dimana penguasaan peserta didik tehadap bahan pengajaran (pengetahuan dan keterampilan) yang akan dikerjakan.</w:t>
      </w:r>
    </w:p>
    <w:p w:rsidR="008548CC" w:rsidRPr="00505068" w:rsidRDefault="00CC2814" w:rsidP="000E4071">
      <w:pPr>
        <w:pStyle w:val="ListParagraph"/>
        <w:numPr>
          <w:ilvl w:val="0"/>
          <w:numId w:val="10"/>
        </w:numPr>
        <w:spacing w:after="0"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Post-</w:t>
      </w:r>
      <w:r w:rsidR="008548CC" w:rsidRPr="00505068">
        <w:rPr>
          <w:rFonts w:asciiTheme="majorBidi" w:hAnsiTheme="majorBidi" w:cstheme="majorBidi"/>
          <w:sz w:val="24"/>
          <w:szCs w:val="24"/>
          <w:lang w:val="id-ID"/>
        </w:rPr>
        <w:t>test  yaitu tes yang diberikan pada setiap akhir program satuan pengajaran. Tujuannya adalah untuk mengetahui sampai dimana pencapaian peserta didik terhadap bahan pengajaran setelah mengalami suatu kegiatan belajar.</w:t>
      </w:r>
      <w:r w:rsidR="008548CC" w:rsidRPr="00505068">
        <w:rPr>
          <w:rStyle w:val="FootnoteReference"/>
          <w:rFonts w:asciiTheme="majorBidi" w:hAnsiTheme="majorBidi" w:cstheme="majorBidi"/>
          <w:sz w:val="24"/>
          <w:szCs w:val="24"/>
          <w:lang w:val="id-ID"/>
        </w:rPr>
        <w:footnoteReference w:id="18"/>
      </w:r>
    </w:p>
    <w:p w:rsidR="008548CC" w:rsidRPr="00505068" w:rsidRDefault="008548CC" w:rsidP="000E4071">
      <w:pPr>
        <w:pStyle w:val="ListParagraph"/>
        <w:numPr>
          <w:ilvl w:val="0"/>
          <w:numId w:val="9"/>
        </w:numPr>
        <w:spacing w:after="0" w:line="480" w:lineRule="auto"/>
        <w:ind w:firstLine="66"/>
        <w:jc w:val="both"/>
        <w:rPr>
          <w:rFonts w:asciiTheme="majorBidi" w:hAnsiTheme="majorBidi" w:cstheme="majorBidi"/>
          <w:sz w:val="24"/>
          <w:szCs w:val="24"/>
          <w:lang w:val="id-ID"/>
        </w:rPr>
      </w:pPr>
      <w:r w:rsidRPr="00505068">
        <w:rPr>
          <w:rFonts w:asciiTheme="majorBidi" w:hAnsiTheme="majorBidi" w:cstheme="majorBidi"/>
          <w:sz w:val="24"/>
          <w:szCs w:val="24"/>
          <w:lang w:val="id-ID"/>
        </w:rPr>
        <w:t>Interview/wawancara</w:t>
      </w:r>
    </w:p>
    <w:p w:rsidR="00474023" w:rsidRDefault="008548CC" w:rsidP="0064774E">
      <w:pPr>
        <w:pStyle w:val="ListParagraph"/>
        <w:spacing w:after="0" w:line="480" w:lineRule="auto"/>
        <w:ind w:left="851" w:firstLine="567"/>
        <w:jc w:val="both"/>
        <w:rPr>
          <w:rFonts w:asciiTheme="majorBidi" w:hAnsiTheme="majorBidi" w:cstheme="majorBidi"/>
          <w:sz w:val="24"/>
          <w:szCs w:val="24"/>
          <w:lang w:val="id-ID"/>
        </w:rPr>
      </w:pPr>
      <w:r w:rsidRPr="00505068">
        <w:rPr>
          <w:rFonts w:asciiTheme="majorBidi" w:hAnsiTheme="majorBidi" w:cstheme="majorBidi"/>
          <w:sz w:val="24"/>
          <w:szCs w:val="24"/>
          <w:lang w:val="id-ID"/>
        </w:rPr>
        <w:t xml:space="preserve">Interview yang sering juga disebut dengan wawancara atau kuesioner lisan, adalah sebuah dialog </w:t>
      </w:r>
      <w:r w:rsidR="000504B7">
        <w:rPr>
          <w:rFonts w:asciiTheme="majorBidi" w:hAnsiTheme="majorBidi" w:cstheme="majorBidi"/>
          <w:sz w:val="24"/>
          <w:szCs w:val="24"/>
          <w:lang w:val="id-ID"/>
        </w:rPr>
        <w:t>yang dilakukan oleh pewawancara</w:t>
      </w:r>
      <w:r w:rsidRPr="00505068">
        <w:rPr>
          <w:rFonts w:asciiTheme="majorBidi" w:hAnsiTheme="majorBidi" w:cstheme="majorBidi"/>
          <w:sz w:val="24"/>
          <w:szCs w:val="24"/>
          <w:lang w:val="id-ID"/>
        </w:rPr>
        <w:t xml:space="preserve">. Interview </w:t>
      </w:r>
      <w:r w:rsidRPr="00505068">
        <w:rPr>
          <w:rFonts w:asciiTheme="majorBidi" w:hAnsiTheme="majorBidi" w:cstheme="majorBidi"/>
          <w:sz w:val="24"/>
          <w:szCs w:val="24"/>
          <w:lang w:val="id-ID"/>
        </w:rPr>
        <w:lastRenderedPageBreak/>
        <w:t>digunakan oleh peneliti untuk menilai keadaan seseorang.</w:t>
      </w:r>
      <w:r w:rsidRPr="00505068">
        <w:rPr>
          <w:rStyle w:val="FootnoteReference"/>
          <w:rFonts w:asciiTheme="majorBidi" w:hAnsiTheme="majorBidi" w:cstheme="majorBidi"/>
          <w:sz w:val="24"/>
          <w:szCs w:val="24"/>
          <w:lang w:val="id-ID"/>
        </w:rPr>
        <w:footnoteReference w:id="19"/>
      </w:r>
      <w:r w:rsidRPr="00505068">
        <w:rPr>
          <w:rFonts w:asciiTheme="majorBidi" w:hAnsiTheme="majorBidi" w:cstheme="majorBidi"/>
          <w:sz w:val="24"/>
          <w:szCs w:val="24"/>
          <w:lang w:val="id-ID"/>
        </w:rPr>
        <w:t xml:space="preserve"> Maksud mengadakan wawancara, se</w:t>
      </w:r>
      <w:r w:rsidR="00474023">
        <w:rPr>
          <w:rFonts w:asciiTheme="majorBidi" w:hAnsiTheme="majorBidi" w:cstheme="majorBidi"/>
          <w:sz w:val="24"/>
          <w:szCs w:val="24"/>
          <w:lang w:val="id-ID"/>
        </w:rPr>
        <w:t>perti ditegaskan oleh Lincoln d</w:t>
      </w:r>
      <w:r w:rsidR="0092354C">
        <w:rPr>
          <w:rFonts w:asciiTheme="majorBidi" w:hAnsiTheme="majorBidi" w:cstheme="majorBidi"/>
          <w:sz w:val="24"/>
          <w:szCs w:val="24"/>
          <w:lang w:val="id-ID"/>
        </w:rPr>
        <w:t>an Guba (dalam Lexy J. Moleong</w:t>
      </w:r>
      <w:r w:rsidRPr="00505068">
        <w:rPr>
          <w:rFonts w:asciiTheme="majorBidi" w:hAnsiTheme="majorBidi" w:cstheme="majorBidi"/>
          <w:sz w:val="24"/>
          <w:szCs w:val="24"/>
          <w:lang w:val="id-ID"/>
        </w:rPr>
        <w:t>), antara lain: mengkonstruksi mengenai orang, kejadian, organisasi, perasaan, motivasi, tuntutan, kepedulian, dan lain-lain.</w:t>
      </w:r>
      <w:r w:rsidRPr="00505068">
        <w:rPr>
          <w:rStyle w:val="FootnoteReference"/>
          <w:rFonts w:asciiTheme="majorBidi" w:hAnsiTheme="majorBidi" w:cstheme="majorBidi"/>
          <w:sz w:val="24"/>
          <w:szCs w:val="24"/>
          <w:lang w:val="id-ID"/>
        </w:rPr>
        <w:footnoteReference w:id="20"/>
      </w:r>
    </w:p>
    <w:p w:rsidR="000504B7" w:rsidRPr="0064774E" w:rsidRDefault="000504B7" w:rsidP="0064774E">
      <w:pPr>
        <w:pStyle w:val="ListParagraph"/>
        <w:spacing w:after="0" w:line="480" w:lineRule="auto"/>
        <w:ind w:left="851" w:firstLine="567"/>
        <w:jc w:val="both"/>
        <w:rPr>
          <w:rFonts w:asciiTheme="majorBidi" w:hAnsiTheme="majorBidi" w:cstheme="majorBidi"/>
          <w:sz w:val="24"/>
          <w:szCs w:val="24"/>
          <w:lang w:val="id-ID"/>
        </w:rPr>
      </w:pPr>
      <w:r>
        <w:rPr>
          <w:rFonts w:asciiTheme="majorBidi" w:hAnsiTheme="majorBidi" w:cstheme="majorBidi"/>
          <w:sz w:val="24"/>
          <w:szCs w:val="24"/>
          <w:lang w:val="id-ID"/>
        </w:rPr>
        <w:t>Wawancara dilakukan oleh peneliti untuk memperoleh informasi tentang kesulitan siswa dalam memahami materi khususnya dalam pokok bahasan perkalian serta sebab-sebab lain yang tidak dapat diperoleh dari tes, dan observasi wawancara dilakukan saat pembelajaran berlangsung.</w:t>
      </w:r>
    </w:p>
    <w:p w:rsidR="008548CC" w:rsidRPr="00505068" w:rsidRDefault="008548CC" w:rsidP="000E4071">
      <w:pPr>
        <w:pStyle w:val="ListParagraph"/>
        <w:numPr>
          <w:ilvl w:val="0"/>
          <w:numId w:val="9"/>
        </w:numPr>
        <w:spacing w:after="0" w:line="480" w:lineRule="auto"/>
        <w:ind w:firstLine="66"/>
        <w:rPr>
          <w:rFonts w:asciiTheme="majorBidi" w:hAnsiTheme="majorBidi" w:cstheme="majorBidi"/>
          <w:sz w:val="24"/>
          <w:szCs w:val="24"/>
          <w:lang w:val="id-ID"/>
        </w:rPr>
      </w:pPr>
      <w:r w:rsidRPr="00505068">
        <w:rPr>
          <w:rFonts w:asciiTheme="majorBidi" w:hAnsiTheme="majorBidi" w:cstheme="majorBidi"/>
          <w:sz w:val="24"/>
          <w:szCs w:val="24"/>
          <w:lang w:val="id-ID"/>
        </w:rPr>
        <w:t xml:space="preserve">Observasi </w:t>
      </w:r>
    </w:p>
    <w:p w:rsidR="000504B7" w:rsidRPr="000504B7" w:rsidRDefault="008548CC" w:rsidP="000504B7">
      <w:pPr>
        <w:pStyle w:val="ListParagraph"/>
        <w:spacing w:after="0" w:line="480" w:lineRule="auto"/>
        <w:ind w:left="709" w:firstLine="709"/>
        <w:jc w:val="both"/>
        <w:rPr>
          <w:rFonts w:asciiTheme="majorBidi" w:hAnsiTheme="majorBidi" w:cstheme="majorBidi"/>
          <w:sz w:val="24"/>
          <w:szCs w:val="24"/>
          <w:lang w:val="id-ID"/>
        </w:rPr>
      </w:pPr>
      <w:r w:rsidRPr="00505068">
        <w:rPr>
          <w:rFonts w:asciiTheme="majorBidi" w:hAnsiTheme="majorBidi" w:cstheme="majorBidi"/>
          <w:sz w:val="24"/>
          <w:szCs w:val="24"/>
          <w:lang w:val="id-ID"/>
        </w:rPr>
        <w:t>Didalam pengertian psikologik, observasi atau yang disebut pula dengan pengamatan, meliputi kegiatan pemuatan perhatian terhadap suatu dengan menggunakan seluruh alat indra.</w:t>
      </w:r>
      <w:r w:rsidRPr="00505068">
        <w:rPr>
          <w:rStyle w:val="FootnoteReference"/>
          <w:rFonts w:asciiTheme="majorBidi" w:hAnsiTheme="majorBidi" w:cstheme="majorBidi"/>
          <w:sz w:val="24"/>
          <w:szCs w:val="24"/>
          <w:lang w:val="id-ID"/>
        </w:rPr>
        <w:footnoteReference w:id="21"/>
      </w:r>
      <w:r w:rsidR="000504B7">
        <w:rPr>
          <w:rFonts w:asciiTheme="majorBidi" w:hAnsiTheme="majorBidi" w:cstheme="majorBidi"/>
          <w:sz w:val="24"/>
          <w:szCs w:val="24"/>
          <w:lang w:val="id-ID"/>
        </w:rPr>
        <w:t xml:space="preserve"> Jenis observasi yang dilakuan adalah observasi yang terstruktur yaitu observasi yang menggunakan instrumen observasi yang</w:t>
      </w:r>
      <w:r w:rsidR="0035072F">
        <w:rPr>
          <w:rFonts w:asciiTheme="majorBidi" w:hAnsiTheme="majorBidi" w:cstheme="majorBidi"/>
          <w:sz w:val="24"/>
          <w:szCs w:val="24"/>
          <w:lang w:val="id-ID"/>
        </w:rPr>
        <w:t xml:space="preserve"> </w:t>
      </w:r>
      <w:r w:rsidR="000504B7">
        <w:rPr>
          <w:rFonts w:asciiTheme="majorBidi" w:hAnsiTheme="majorBidi" w:cstheme="majorBidi"/>
          <w:sz w:val="24"/>
          <w:szCs w:val="24"/>
          <w:lang w:val="id-ID"/>
        </w:rPr>
        <w:t>terstruktur dan siap pakai</w:t>
      </w:r>
      <w:r w:rsidR="0035072F">
        <w:rPr>
          <w:rFonts w:asciiTheme="majorBidi" w:hAnsiTheme="majorBidi" w:cstheme="majorBidi"/>
          <w:sz w:val="24"/>
          <w:szCs w:val="24"/>
          <w:lang w:val="id-ID"/>
        </w:rPr>
        <w:t>, sehingga pengamat tinggal mengisi lembar</w:t>
      </w:r>
      <w:r w:rsidR="000504B7">
        <w:rPr>
          <w:rFonts w:asciiTheme="majorBidi" w:hAnsiTheme="majorBidi" w:cstheme="majorBidi"/>
          <w:sz w:val="24"/>
          <w:szCs w:val="24"/>
          <w:lang w:val="id-ID"/>
        </w:rPr>
        <w:t xml:space="preserve"> </w:t>
      </w:r>
      <w:r w:rsidR="0035072F">
        <w:rPr>
          <w:rFonts w:asciiTheme="majorBidi" w:hAnsiTheme="majorBidi" w:cstheme="majorBidi"/>
          <w:sz w:val="24"/>
          <w:szCs w:val="24"/>
          <w:lang w:val="id-ID"/>
        </w:rPr>
        <w:t>observasi pada tempat yang disediakan.</w:t>
      </w:r>
    </w:p>
    <w:p w:rsidR="008548CC" w:rsidRPr="00505068" w:rsidRDefault="008548CC" w:rsidP="000E4071">
      <w:pPr>
        <w:pStyle w:val="ListParagraph"/>
        <w:numPr>
          <w:ilvl w:val="0"/>
          <w:numId w:val="9"/>
        </w:numPr>
        <w:spacing w:after="0" w:line="480" w:lineRule="auto"/>
        <w:ind w:firstLine="66"/>
        <w:jc w:val="both"/>
        <w:rPr>
          <w:rFonts w:asciiTheme="majorBidi" w:hAnsiTheme="majorBidi" w:cstheme="majorBidi"/>
          <w:sz w:val="24"/>
          <w:szCs w:val="24"/>
          <w:lang w:val="id-ID"/>
        </w:rPr>
      </w:pPr>
      <w:r w:rsidRPr="00505068">
        <w:rPr>
          <w:rFonts w:asciiTheme="majorBidi" w:hAnsiTheme="majorBidi" w:cstheme="majorBidi"/>
          <w:sz w:val="24"/>
          <w:szCs w:val="24"/>
          <w:lang w:val="id-ID"/>
        </w:rPr>
        <w:t>Catatan lapangan</w:t>
      </w:r>
    </w:p>
    <w:p w:rsidR="008548CC" w:rsidRDefault="0092354C" w:rsidP="00CC2814">
      <w:pPr>
        <w:pStyle w:val="ListParagraph"/>
        <w:spacing w:after="0" w:line="480" w:lineRule="auto"/>
        <w:ind w:left="709" w:firstLine="709"/>
        <w:jc w:val="both"/>
        <w:rPr>
          <w:rFonts w:asciiTheme="majorBidi" w:hAnsiTheme="majorBidi" w:cstheme="majorBidi"/>
          <w:sz w:val="24"/>
          <w:szCs w:val="24"/>
          <w:lang w:val="id-ID"/>
        </w:rPr>
      </w:pPr>
      <w:r>
        <w:rPr>
          <w:rFonts w:asciiTheme="majorBidi" w:hAnsiTheme="majorBidi" w:cstheme="majorBidi"/>
          <w:sz w:val="24"/>
          <w:szCs w:val="24"/>
          <w:lang w:val="id-ID"/>
        </w:rPr>
        <w:t>Bogdan dan Biklen (dalam Ahmad Tanzeh) menyatakan</w:t>
      </w:r>
      <w:r w:rsidR="008548CC" w:rsidRPr="00505068">
        <w:rPr>
          <w:rFonts w:asciiTheme="majorBidi" w:hAnsiTheme="majorBidi" w:cstheme="majorBidi"/>
          <w:sz w:val="24"/>
          <w:szCs w:val="24"/>
          <w:lang w:val="id-ID"/>
        </w:rPr>
        <w:t xml:space="preserve"> catatan lapangan adalah catatan tertulis tentang apa yang didengar, dilihat, dialami,  </w:t>
      </w:r>
      <w:r w:rsidR="008548CC" w:rsidRPr="00505068">
        <w:rPr>
          <w:rFonts w:asciiTheme="majorBidi" w:hAnsiTheme="majorBidi" w:cstheme="majorBidi"/>
          <w:sz w:val="24"/>
          <w:szCs w:val="24"/>
          <w:lang w:val="id-ID"/>
        </w:rPr>
        <w:lastRenderedPageBreak/>
        <w:t>dalam rangka pengumpulan data dan refleksi terhadap data dalam penelitian kualitatif.</w:t>
      </w:r>
      <w:r w:rsidR="008548CC" w:rsidRPr="00505068">
        <w:rPr>
          <w:rStyle w:val="FootnoteReference"/>
          <w:rFonts w:asciiTheme="majorBidi" w:hAnsiTheme="majorBidi" w:cstheme="majorBidi"/>
          <w:sz w:val="24"/>
          <w:szCs w:val="24"/>
          <w:lang w:val="id-ID"/>
        </w:rPr>
        <w:footnoteReference w:id="22"/>
      </w:r>
    </w:p>
    <w:p w:rsidR="0035072F" w:rsidRPr="00505068" w:rsidRDefault="0035072F" w:rsidP="00CC2814">
      <w:pPr>
        <w:pStyle w:val="ListParagraph"/>
        <w:spacing w:after="0" w:line="480" w:lineRule="auto"/>
        <w:ind w:left="709" w:firstLine="709"/>
        <w:jc w:val="both"/>
        <w:rPr>
          <w:rFonts w:asciiTheme="majorBidi" w:hAnsiTheme="majorBidi" w:cstheme="majorBidi"/>
          <w:sz w:val="24"/>
          <w:szCs w:val="24"/>
          <w:lang w:val="id-ID"/>
        </w:rPr>
      </w:pPr>
      <w:r>
        <w:rPr>
          <w:rFonts w:asciiTheme="majorBidi" w:hAnsiTheme="majorBidi" w:cstheme="majorBidi"/>
          <w:sz w:val="24"/>
          <w:szCs w:val="24"/>
          <w:lang w:val="id-ID"/>
        </w:rPr>
        <w:t>Catatan lapangan memuat segala kegiatan peneliti maupun siswa selama proses pembelajaran berlangsung. Catatan lapangan dimaksudkan untuk melengkapi data yang tidak terekam dalam lembar observasi.</w:t>
      </w:r>
    </w:p>
    <w:p w:rsidR="008548CC" w:rsidRPr="00505068" w:rsidRDefault="008548CC" w:rsidP="000E4071">
      <w:pPr>
        <w:pStyle w:val="ListParagraph"/>
        <w:numPr>
          <w:ilvl w:val="0"/>
          <w:numId w:val="9"/>
        </w:numPr>
        <w:spacing w:after="0" w:line="480" w:lineRule="auto"/>
        <w:ind w:firstLine="66"/>
        <w:jc w:val="both"/>
        <w:rPr>
          <w:rFonts w:asciiTheme="majorBidi" w:hAnsiTheme="majorBidi" w:cstheme="majorBidi"/>
          <w:sz w:val="24"/>
          <w:szCs w:val="24"/>
          <w:lang w:val="id-ID"/>
        </w:rPr>
      </w:pPr>
      <w:r w:rsidRPr="00505068">
        <w:rPr>
          <w:rFonts w:asciiTheme="majorBidi" w:hAnsiTheme="majorBidi" w:cstheme="majorBidi"/>
          <w:sz w:val="24"/>
          <w:szCs w:val="24"/>
          <w:lang w:val="id-ID"/>
        </w:rPr>
        <w:t xml:space="preserve">Dokumentasi </w:t>
      </w:r>
    </w:p>
    <w:p w:rsidR="00175F8E" w:rsidRPr="00CC2814" w:rsidRDefault="008548CC" w:rsidP="00CC2814">
      <w:pPr>
        <w:pStyle w:val="ListParagraph"/>
        <w:tabs>
          <w:tab w:val="left" w:pos="1560"/>
        </w:tabs>
        <w:spacing w:after="0" w:line="480" w:lineRule="auto"/>
        <w:ind w:left="709" w:firstLine="709"/>
        <w:jc w:val="both"/>
        <w:rPr>
          <w:rFonts w:asciiTheme="majorBidi" w:hAnsiTheme="majorBidi" w:cstheme="majorBidi"/>
          <w:sz w:val="24"/>
          <w:szCs w:val="24"/>
          <w:lang w:val="id-ID"/>
        </w:rPr>
      </w:pPr>
      <w:r w:rsidRPr="00505068">
        <w:rPr>
          <w:rFonts w:asciiTheme="majorBidi" w:hAnsiTheme="majorBidi" w:cstheme="majorBidi"/>
          <w:sz w:val="24"/>
          <w:szCs w:val="24"/>
          <w:lang w:val="id-ID"/>
        </w:rPr>
        <w:t>Dokumentasi, dari asal katan</w:t>
      </w:r>
      <w:r w:rsidR="00984C6E">
        <w:rPr>
          <w:rFonts w:asciiTheme="majorBidi" w:hAnsiTheme="majorBidi" w:cstheme="majorBidi"/>
          <w:sz w:val="24"/>
          <w:szCs w:val="24"/>
          <w:lang w:val="id-ID"/>
        </w:rPr>
        <w:t>ya dokumen, yang artinya barang-</w:t>
      </w:r>
      <w:r w:rsidRPr="00505068">
        <w:rPr>
          <w:rFonts w:asciiTheme="majorBidi" w:hAnsiTheme="majorBidi" w:cstheme="majorBidi"/>
          <w:sz w:val="24"/>
          <w:szCs w:val="24"/>
          <w:lang w:val="id-ID"/>
        </w:rPr>
        <w:t>barang tertulis. Didalam melaksanakan metode dokumenta</w:t>
      </w:r>
      <w:r w:rsidR="00474023">
        <w:rPr>
          <w:rFonts w:asciiTheme="majorBidi" w:hAnsiTheme="majorBidi" w:cstheme="majorBidi"/>
          <w:sz w:val="24"/>
          <w:szCs w:val="24"/>
          <w:lang w:val="id-ID"/>
        </w:rPr>
        <w:t>si, peneliti menyelidiki benda-</w:t>
      </w:r>
      <w:r w:rsidR="00984C6E">
        <w:rPr>
          <w:rFonts w:asciiTheme="majorBidi" w:hAnsiTheme="majorBidi" w:cstheme="majorBidi"/>
          <w:sz w:val="24"/>
          <w:szCs w:val="24"/>
          <w:lang w:val="id-ID"/>
        </w:rPr>
        <w:t>benda tertulis seperti buku-</w:t>
      </w:r>
      <w:r w:rsidRPr="00505068">
        <w:rPr>
          <w:rFonts w:asciiTheme="majorBidi" w:hAnsiTheme="majorBidi" w:cstheme="majorBidi"/>
          <w:sz w:val="24"/>
          <w:szCs w:val="24"/>
          <w:lang w:val="id-ID"/>
        </w:rPr>
        <w:t>buk</w:t>
      </w:r>
      <w:r w:rsidR="00474023">
        <w:rPr>
          <w:rFonts w:asciiTheme="majorBidi" w:hAnsiTheme="majorBidi" w:cstheme="majorBidi"/>
          <w:sz w:val="24"/>
          <w:szCs w:val="24"/>
          <w:lang w:val="id-ID"/>
        </w:rPr>
        <w:t>u, majalah, dokumen, peraturan-</w:t>
      </w:r>
      <w:r w:rsidRPr="00505068">
        <w:rPr>
          <w:rFonts w:asciiTheme="majorBidi" w:hAnsiTheme="majorBidi" w:cstheme="majorBidi"/>
          <w:sz w:val="24"/>
          <w:szCs w:val="24"/>
          <w:lang w:val="id-ID"/>
        </w:rPr>
        <w:t>peraturan, notulen rapat, catatan harian dan sebagainya.</w:t>
      </w:r>
      <w:r w:rsidRPr="00505068">
        <w:rPr>
          <w:rStyle w:val="FootnoteReference"/>
          <w:rFonts w:asciiTheme="majorBidi" w:hAnsiTheme="majorBidi" w:cstheme="majorBidi"/>
          <w:sz w:val="24"/>
          <w:szCs w:val="24"/>
          <w:lang w:val="id-ID"/>
        </w:rPr>
        <w:footnoteReference w:id="23"/>
      </w:r>
      <w:r w:rsidR="00CC2814">
        <w:rPr>
          <w:rFonts w:asciiTheme="majorBidi" w:hAnsiTheme="majorBidi" w:cstheme="majorBidi"/>
          <w:sz w:val="24"/>
          <w:szCs w:val="24"/>
          <w:lang w:val="id-ID"/>
        </w:rPr>
        <w:t xml:space="preserve"> </w:t>
      </w:r>
      <w:r w:rsidRPr="00CC2814">
        <w:rPr>
          <w:rFonts w:asciiTheme="majorBidi" w:hAnsiTheme="majorBidi" w:cstheme="majorBidi"/>
          <w:sz w:val="24"/>
          <w:szCs w:val="24"/>
          <w:lang w:val="id-ID"/>
        </w:rPr>
        <w:t>Dokumen biasanya dibagi atas dokuman  pribadi dan dokumen resmi.</w:t>
      </w:r>
    </w:p>
    <w:p w:rsidR="0035072F" w:rsidRDefault="00474023" w:rsidP="00550724">
      <w:pPr>
        <w:tabs>
          <w:tab w:val="left" w:pos="1134"/>
          <w:tab w:val="left" w:pos="1560"/>
          <w:tab w:val="left" w:pos="1701"/>
        </w:tabs>
        <w:spacing w:after="0" w:line="480" w:lineRule="auto"/>
        <w:ind w:left="426" w:firstLine="708"/>
        <w:jc w:val="both"/>
        <w:rPr>
          <w:rFonts w:asciiTheme="majorBidi" w:hAnsiTheme="majorBidi" w:cstheme="majorBidi"/>
          <w:sz w:val="24"/>
          <w:szCs w:val="24"/>
          <w:lang w:val="id-ID"/>
        </w:rPr>
      </w:pPr>
      <w:r>
        <w:rPr>
          <w:rFonts w:asciiTheme="majorBidi" w:hAnsiTheme="majorBidi" w:cstheme="majorBidi"/>
          <w:sz w:val="24"/>
          <w:szCs w:val="24"/>
          <w:lang w:val="id-ID"/>
        </w:rPr>
        <w:t>Dokume</w:t>
      </w:r>
      <w:r w:rsidR="008548CC" w:rsidRPr="00505068">
        <w:rPr>
          <w:rFonts w:asciiTheme="majorBidi" w:hAnsiTheme="majorBidi" w:cstheme="majorBidi"/>
          <w:sz w:val="24"/>
          <w:szCs w:val="24"/>
          <w:lang w:val="id-ID"/>
        </w:rPr>
        <w:t>n pribadi adalah catatan atau karangan seseorang secara tertulis tentang tindakan, pengalaman dan kepercayaannya.</w:t>
      </w:r>
      <w:r w:rsidR="008548CC" w:rsidRPr="00505068">
        <w:rPr>
          <w:rStyle w:val="FootnoteReference"/>
          <w:rFonts w:asciiTheme="majorBidi" w:hAnsiTheme="majorBidi" w:cstheme="majorBidi"/>
          <w:sz w:val="24"/>
          <w:szCs w:val="24"/>
          <w:lang w:val="id-ID"/>
        </w:rPr>
        <w:footnoteReference w:id="24"/>
      </w:r>
      <w:r w:rsidR="008548CC" w:rsidRPr="00505068">
        <w:rPr>
          <w:rFonts w:asciiTheme="majorBidi" w:hAnsiTheme="majorBidi" w:cstheme="majorBidi"/>
          <w:sz w:val="24"/>
          <w:szCs w:val="24"/>
          <w:lang w:val="id-ID"/>
        </w:rPr>
        <w:t xml:space="preserve"> Dokumen resmi terbagi atas dokumen internal dan dokumen eksternal. Dokumen internal berupa memo, pengumuman, instruksi, aturan suatu lembaga masyarakat tertentu yang digunakan dalam kalangan sendiri. Sedangkan</w:t>
      </w:r>
      <w:r w:rsidR="00984C6E">
        <w:rPr>
          <w:rFonts w:asciiTheme="majorBidi" w:hAnsiTheme="majorBidi" w:cstheme="majorBidi"/>
          <w:sz w:val="24"/>
          <w:szCs w:val="24"/>
          <w:lang w:val="id-ID"/>
        </w:rPr>
        <w:t xml:space="preserve"> dokuman eksternal berisi bahan-</w:t>
      </w:r>
      <w:r w:rsidR="008548CC" w:rsidRPr="00505068">
        <w:rPr>
          <w:rFonts w:asciiTheme="majorBidi" w:hAnsiTheme="majorBidi" w:cstheme="majorBidi"/>
          <w:sz w:val="24"/>
          <w:szCs w:val="24"/>
          <w:lang w:val="id-ID"/>
        </w:rPr>
        <w:t>bahan informasi yang dihasilkan oleh suatu lembaga sosial.</w:t>
      </w:r>
      <w:r w:rsidR="008548CC" w:rsidRPr="00505068">
        <w:rPr>
          <w:rStyle w:val="FootnoteReference"/>
          <w:rFonts w:asciiTheme="majorBidi" w:hAnsiTheme="majorBidi" w:cstheme="majorBidi"/>
          <w:sz w:val="24"/>
          <w:szCs w:val="24"/>
          <w:lang w:val="id-ID"/>
        </w:rPr>
        <w:footnoteReference w:id="25"/>
      </w:r>
    </w:p>
    <w:p w:rsidR="00550724" w:rsidRDefault="00550724" w:rsidP="00550724">
      <w:pPr>
        <w:tabs>
          <w:tab w:val="left" w:pos="1134"/>
          <w:tab w:val="left" w:pos="1560"/>
          <w:tab w:val="left" w:pos="1701"/>
        </w:tabs>
        <w:spacing w:after="0" w:line="480" w:lineRule="auto"/>
        <w:ind w:left="426" w:firstLine="708"/>
        <w:jc w:val="both"/>
        <w:rPr>
          <w:rFonts w:asciiTheme="majorBidi" w:hAnsiTheme="majorBidi" w:cstheme="majorBidi"/>
          <w:sz w:val="24"/>
          <w:szCs w:val="24"/>
          <w:lang w:val="id-ID"/>
        </w:rPr>
      </w:pPr>
    </w:p>
    <w:p w:rsidR="00385D43" w:rsidRPr="00505068" w:rsidRDefault="00385D43" w:rsidP="00550724">
      <w:pPr>
        <w:tabs>
          <w:tab w:val="left" w:pos="1134"/>
          <w:tab w:val="left" w:pos="1560"/>
          <w:tab w:val="left" w:pos="1701"/>
        </w:tabs>
        <w:spacing w:after="0" w:line="480" w:lineRule="auto"/>
        <w:ind w:left="426" w:firstLine="708"/>
        <w:jc w:val="both"/>
        <w:rPr>
          <w:rFonts w:asciiTheme="majorBidi" w:hAnsiTheme="majorBidi" w:cstheme="majorBidi"/>
          <w:sz w:val="24"/>
          <w:szCs w:val="24"/>
          <w:lang w:val="id-ID"/>
        </w:rPr>
      </w:pPr>
    </w:p>
    <w:p w:rsidR="008548CC" w:rsidRPr="00505068" w:rsidRDefault="00505068" w:rsidP="000E4071">
      <w:pPr>
        <w:pStyle w:val="ListParagraph"/>
        <w:numPr>
          <w:ilvl w:val="0"/>
          <w:numId w:val="1"/>
        </w:numPr>
        <w:spacing w:after="0" w:line="480" w:lineRule="auto"/>
        <w:rPr>
          <w:rFonts w:asciiTheme="majorBidi" w:hAnsiTheme="majorBidi" w:cstheme="majorBidi"/>
          <w:b/>
          <w:bCs/>
          <w:sz w:val="24"/>
          <w:szCs w:val="24"/>
          <w:lang w:val="id-ID"/>
        </w:rPr>
      </w:pPr>
      <w:r w:rsidRPr="00505068">
        <w:rPr>
          <w:rFonts w:asciiTheme="majorBidi" w:hAnsiTheme="majorBidi" w:cstheme="majorBidi"/>
          <w:b/>
          <w:bCs/>
          <w:sz w:val="24"/>
          <w:szCs w:val="24"/>
          <w:lang w:val="id-ID"/>
        </w:rPr>
        <w:lastRenderedPageBreak/>
        <w:t>Tehnik  Analisis Data</w:t>
      </w:r>
    </w:p>
    <w:p w:rsidR="008548CC" w:rsidRPr="00505068" w:rsidRDefault="008548CC" w:rsidP="00CC2814">
      <w:pPr>
        <w:pStyle w:val="ListParagraph"/>
        <w:spacing w:after="0" w:line="480" w:lineRule="auto"/>
        <w:ind w:left="360" w:firstLine="633"/>
        <w:jc w:val="both"/>
        <w:rPr>
          <w:rFonts w:asciiTheme="majorBidi" w:hAnsiTheme="majorBidi" w:cstheme="majorBidi"/>
          <w:sz w:val="24"/>
          <w:szCs w:val="24"/>
          <w:lang w:val="id-ID"/>
        </w:rPr>
      </w:pPr>
      <w:r w:rsidRPr="00505068">
        <w:rPr>
          <w:rFonts w:asciiTheme="majorBidi" w:hAnsiTheme="majorBidi" w:cstheme="majorBidi"/>
          <w:sz w:val="24"/>
          <w:szCs w:val="24"/>
          <w:lang w:val="id-ID"/>
        </w:rPr>
        <w:t>Analisis data adalah proses mencari dan menyusun secara sistematis data yang diperoleh dari hasil wawancara, catatan lapangan, dan dokumentasi dengan</w:t>
      </w:r>
      <w:r w:rsidR="00474023">
        <w:rPr>
          <w:rFonts w:asciiTheme="majorBidi" w:hAnsiTheme="majorBidi" w:cstheme="majorBidi"/>
          <w:sz w:val="24"/>
          <w:szCs w:val="24"/>
          <w:lang w:val="id-ID"/>
        </w:rPr>
        <w:t xml:space="preserve"> cara mengorganisasikan data kedalam kategori, menjabarkan ke</w:t>
      </w:r>
      <w:r w:rsidRPr="00505068">
        <w:rPr>
          <w:rFonts w:asciiTheme="majorBidi" w:hAnsiTheme="majorBidi" w:cstheme="majorBidi"/>
          <w:sz w:val="24"/>
          <w:szCs w:val="24"/>
          <w:lang w:val="id-ID"/>
        </w:rPr>
        <w:t xml:space="preserve">dalam </w:t>
      </w:r>
      <w:r w:rsidR="00474023">
        <w:rPr>
          <w:rFonts w:asciiTheme="majorBidi" w:hAnsiTheme="majorBidi" w:cstheme="majorBidi"/>
          <w:sz w:val="24"/>
          <w:szCs w:val="24"/>
          <w:lang w:val="id-ID"/>
        </w:rPr>
        <w:t>unit–</w:t>
      </w:r>
      <w:r w:rsidRPr="00505068">
        <w:rPr>
          <w:rFonts w:asciiTheme="majorBidi" w:hAnsiTheme="majorBidi" w:cstheme="majorBidi"/>
          <w:sz w:val="24"/>
          <w:szCs w:val="24"/>
          <w:lang w:val="id-ID"/>
        </w:rPr>
        <w:t>unit,</w:t>
      </w:r>
      <w:r w:rsidR="00B851C1">
        <w:rPr>
          <w:rFonts w:asciiTheme="majorBidi" w:hAnsiTheme="majorBidi" w:cstheme="majorBidi"/>
          <w:sz w:val="24"/>
          <w:szCs w:val="24"/>
          <w:lang w:val="id-ID"/>
        </w:rPr>
        <w:t xml:space="preserve"> melakukan sintesa, menyusun ke</w:t>
      </w:r>
      <w:r w:rsidRPr="00505068">
        <w:rPr>
          <w:rFonts w:asciiTheme="majorBidi" w:hAnsiTheme="majorBidi" w:cstheme="majorBidi"/>
          <w:sz w:val="24"/>
          <w:szCs w:val="24"/>
          <w:lang w:val="id-ID"/>
        </w:rPr>
        <w:t>dalam pola, memilih mana yang penting dan yang akan dipelajari dan membuat kesimpulan sehingga mudah dipahami oleh diri sendiri atau orang lain.</w:t>
      </w:r>
      <w:r w:rsidRPr="00505068">
        <w:rPr>
          <w:rStyle w:val="FootnoteReference"/>
          <w:rFonts w:asciiTheme="majorBidi" w:hAnsiTheme="majorBidi" w:cstheme="majorBidi"/>
          <w:sz w:val="24"/>
          <w:szCs w:val="24"/>
          <w:lang w:val="id-ID"/>
        </w:rPr>
        <w:footnoteReference w:id="26"/>
      </w:r>
    </w:p>
    <w:p w:rsidR="008548CC" w:rsidRPr="00505068" w:rsidRDefault="008548CC" w:rsidP="00CC2814">
      <w:pPr>
        <w:pStyle w:val="ListParagraph"/>
        <w:spacing w:after="0" w:line="480" w:lineRule="auto"/>
        <w:ind w:left="360" w:firstLine="633"/>
        <w:jc w:val="both"/>
        <w:rPr>
          <w:rFonts w:asciiTheme="majorBidi" w:hAnsiTheme="majorBidi" w:cstheme="majorBidi"/>
          <w:sz w:val="24"/>
          <w:szCs w:val="24"/>
          <w:lang w:val="id-ID"/>
        </w:rPr>
      </w:pPr>
      <w:r w:rsidRPr="00505068">
        <w:rPr>
          <w:rFonts w:asciiTheme="majorBidi" w:hAnsiTheme="majorBidi" w:cstheme="majorBidi"/>
          <w:sz w:val="24"/>
          <w:szCs w:val="24"/>
          <w:lang w:val="id-ID"/>
        </w:rPr>
        <w:t>Dalam kenyataa</w:t>
      </w:r>
      <w:r w:rsidR="00984C6E">
        <w:rPr>
          <w:rFonts w:asciiTheme="majorBidi" w:hAnsiTheme="majorBidi" w:cstheme="majorBidi"/>
          <w:sz w:val="24"/>
          <w:szCs w:val="24"/>
          <w:lang w:val="id-ID"/>
        </w:rPr>
        <w:t xml:space="preserve">nnya, analisis data kualitatif </w:t>
      </w:r>
      <w:r w:rsidRPr="00505068">
        <w:rPr>
          <w:rFonts w:asciiTheme="majorBidi" w:hAnsiTheme="majorBidi" w:cstheme="majorBidi"/>
          <w:sz w:val="24"/>
          <w:szCs w:val="24"/>
          <w:lang w:val="id-ID"/>
        </w:rPr>
        <w:t>berlangsung selama pengumpulan data dan setelah selesai pengumpulan data.</w:t>
      </w:r>
      <w:r w:rsidRPr="00505068">
        <w:rPr>
          <w:rStyle w:val="FootnoteReference"/>
          <w:rFonts w:asciiTheme="majorBidi" w:hAnsiTheme="majorBidi" w:cstheme="majorBidi"/>
          <w:sz w:val="24"/>
          <w:szCs w:val="24"/>
          <w:lang w:val="id-ID"/>
        </w:rPr>
        <w:footnoteReference w:id="27"/>
      </w:r>
      <w:r w:rsidRPr="00505068">
        <w:rPr>
          <w:rFonts w:asciiTheme="majorBidi" w:hAnsiTheme="majorBidi" w:cstheme="majorBidi"/>
          <w:sz w:val="24"/>
          <w:szCs w:val="24"/>
          <w:lang w:val="id-ID"/>
        </w:rPr>
        <w:t xml:space="preserve"> Dalam penelitian ini analisis data dilakukan selama dan setelah data terkumpul. Analisis dengan model analisis data interaktif (</w:t>
      </w:r>
      <w:r w:rsidRPr="00474023">
        <w:rPr>
          <w:rFonts w:asciiTheme="majorBidi" w:hAnsiTheme="majorBidi" w:cstheme="majorBidi"/>
          <w:i/>
          <w:iCs/>
          <w:sz w:val="24"/>
          <w:szCs w:val="24"/>
          <w:lang w:val="id-ID"/>
        </w:rPr>
        <w:t>interactive model</w:t>
      </w:r>
      <w:r w:rsidR="00474023">
        <w:rPr>
          <w:rFonts w:asciiTheme="majorBidi" w:hAnsiTheme="majorBidi" w:cstheme="majorBidi"/>
          <w:sz w:val="24"/>
          <w:szCs w:val="24"/>
          <w:lang w:val="id-ID"/>
        </w:rPr>
        <w:t>) oleh Miles dan H</w:t>
      </w:r>
      <w:r w:rsidRPr="00505068">
        <w:rPr>
          <w:rFonts w:asciiTheme="majorBidi" w:hAnsiTheme="majorBidi" w:cstheme="majorBidi"/>
          <w:sz w:val="24"/>
          <w:szCs w:val="24"/>
          <w:lang w:val="id-ID"/>
        </w:rPr>
        <w:t>uberman yang terdiri tiga alur kegiatan yang terjadi secara bersamaan yaitu (1). Reduksi data, (2). Penyajian data, dan (3). Penarikan kesimpulan.</w:t>
      </w:r>
    </w:p>
    <w:p w:rsidR="008548CC" w:rsidRPr="00505068" w:rsidRDefault="008548CC" w:rsidP="000E4071">
      <w:pPr>
        <w:pStyle w:val="ListParagraph"/>
        <w:numPr>
          <w:ilvl w:val="0"/>
          <w:numId w:val="12"/>
        </w:numPr>
        <w:spacing w:after="0" w:line="480" w:lineRule="auto"/>
        <w:ind w:left="709" w:hanging="283"/>
        <w:jc w:val="both"/>
        <w:rPr>
          <w:rFonts w:asciiTheme="majorBidi" w:hAnsiTheme="majorBidi" w:cstheme="majorBidi"/>
          <w:sz w:val="24"/>
          <w:szCs w:val="24"/>
          <w:lang w:val="id-ID"/>
        </w:rPr>
      </w:pPr>
      <w:r w:rsidRPr="00505068">
        <w:rPr>
          <w:rFonts w:asciiTheme="majorBidi" w:hAnsiTheme="majorBidi" w:cstheme="majorBidi"/>
          <w:sz w:val="24"/>
          <w:szCs w:val="24"/>
          <w:lang w:val="id-ID"/>
        </w:rPr>
        <w:t>Reduksi data</w:t>
      </w:r>
    </w:p>
    <w:p w:rsidR="008548CC" w:rsidRPr="00505068" w:rsidRDefault="008548CC" w:rsidP="00CC2814">
      <w:pPr>
        <w:pStyle w:val="ListParagraph"/>
        <w:spacing w:after="0" w:line="480" w:lineRule="auto"/>
        <w:ind w:left="709" w:firstLine="567"/>
        <w:jc w:val="both"/>
        <w:rPr>
          <w:rFonts w:asciiTheme="majorBidi" w:hAnsiTheme="majorBidi" w:cstheme="majorBidi"/>
          <w:sz w:val="24"/>
          <w:szCs w:val="24"/>
          <w:lang w:val="id-ID"/>
        </w:rPr>
      </w:pPr>
      <w:r w:rsidRPr="00505068">
        <w:rPr>
          <w:rFonts w:asciiTheme="majorBidi" w:hAnsiTheme="majorBidi" w:cstheme="majorBidi"/>
          <w:sz w:val="24"/>
          <w:szCs w:val="24"/>
          <w:lang w:val="id-ID"/>
        </w:rPr>
        <w:t xml:space="preserve">Reduksi data diartikan sebagai proses pemilihan, pemusatan perhatian pada penyederhanaan, pengabstrakan, dan transformasi data” kasar” yang muncul dari catatan-catatan tertulis di lapangan. Sebagaimana kita ketahui, </w:t>
      </w:r>
      <w:r w:rsidRPr="00505068">
        <w:rPr>
          <w:rFonts w:asciiTheme="majorBidi" w:hAnsiTheme="majorBidi" w:cstheme="majorBidi"/>
          <w:sz w:val="24"/>
          <w:szCs w:val="24"/>
          <w:lang w:val="id-ID"/>
        </w:rPr>
        <w:lastRenderedPageBreak/>
        <w:t>reduksi data, berlangsung terus menerus selama proyek yang berorientasi kualitatif berlangsung.</w:t>
      </w:r>
      <w:r w:rsidRPr="00505068">
        <w:rPr>
          <w:rStyle w:val="FootnoteReference"/>
          <w:rFonts w:asciiTheme="majorBidi" w:hAnsiTheme="majorBidi" w:cstheme="majorBidi"/>
          <w:sz w:val="24"/>
          <w:szCs w:val="24"/>
          <w:lang w:val="id-ID"/>
        </w:rPr>
        <w:footnoteReference w:id="28"/>
      </w:r>
    </w:p>
    <w:p w:rsidR="004712CB" w:rsidRPr="00505068" w:rsidRDefault="008548CC" w:rsidP="00CC2814">
      <w:pPr>
        <w:pStyle w:val="ListParagraph"/>
        <w:spacing w:after="0" w:line="480" w:lineRule="auto"/>
        <w:ind w:left="709" w:firstLine="567"/>
        <w:jc w:val="both"/>
        <w:rPr>
          <w:rFonts w:asciiTheme="majorBidi" w:hAnsiTheme="majorBidi" w:cstheme="majorBidi"/>
          <w:sz w:val="24"/>
          <w:szCs w:val="24"/>
          <w:lang w:val="id-ID"/>
        </w:rPr>
      </w:pPr>
      <w:r w:rsidRPr="00505068">
        <w:rPr>
          <w:rFonts w:asciiTheme="majorBidi" w:hAnsiTheme="majorBidi" w:cstheme="majorBidi"/>
          <w:sz w:val="24"/>
          <w:szCs w:val="24"/>
          <w:lang w:val="id-ID"/>
        </w:rPr>
        <w:t xml:space="preserve">Reduksi data dalam penelitian ini yaitu dengan menggunakan cara pemilihan, pemusatan perhatian pada penyederhanaan, pengabstrakan dan transformasi data yang akan diperoleh dari wawancara, </w:t>
      </w:r>
      <w:r w:rsidR="00853E06" w:rsidRPr="00505068">
        <w:rPr>
          <w:rFonts w:asciiTheme="majorBidi" w:hAnsiTheme="majorBidi" w:cstheme="majorBidi"/>
          <w:sz w:val="24"/>
          <w:szCs w:val="24"/>
          <w:lang w:val="id-ID"/>
        </w:rPr>
        <w:t>observasi, dan catatan lapangan.</w:t>
      </w:r>
    </w:p>
    <w:p w:rsidR="008548CC" w:rsidRPr="00505068" w:rsidRDefault="008548CC" w:rsidP="000E4071">
      <w:pPr>
        <w:pStyle w:val="ListParagraph"/>
        <w:numPr>
          <w:ilvl w:val="0"/>
          <w:numId w:val="12"/>
        </w:numPr>
        <w:spacing w:after="0" w:line="480" w:lineRule="auto"/>
        <w:ind w:left="709" w:hanging="283"/>
        <w:jc w:val="both"/>
        <w:rPr>
          <w:rFonts w:asciiTheme="majorBidi" w:hAnsiTheme="majorBidi" w:cstheme="majorBidi"/>
          <w:sz w:val="24"/>
          <w:szCs w:val="24"/>
          <w:lang w:val="id-ID"/>
        </w:rPr>
      </w:pPr>
      <w:r w:rsidRPr="00505068">
        <w:rPr>
          <w:rFonts w:asciiTheme="majorBidi" w:hAnsiTheme="majorBidi" w:cstheme="majorBidi"/>
          <w:sz w:val="24"/>
          <w:szCs w:val="24"/>
          <w:lang w:val="id-ID"/>
        </w:rPr>
        <w:t xml:space="preserve">Menyajikan data </w:t>
      </w:r>
    </w:p>
    <w:p w:rsidR="0035072F" w:rsidRDefault="008548CC" w:rsidP="00550724">
      <w:pPr>
        <w:pStyle w:val="ListParagraph"/>
        <w:spacing w:after="0" w:line="480" w:lineRule="auto"/>
        <w:ind w:left="709" w:firstLine="567"/>
        <w:jc w:val="both"/>
        <w:rPr>
          <w:rFonts w:asciiTheme="majorBidi" w:hAnsiTheme="majorBidi" w:cstheme="majorBidi"/>
          <w:sz w:val="24"/>
          <w:szCs w:val="24"/>
          <w:lang w:val="id-ID"/>
        </w:rPr>
      </w:pPr>
      <w:r w:rsidRPr="00505068">
        <w:rPr>
          <w:rFonts w:asciiTheme="majorBidi" w:hAnsiTheme="majorBidi" w:cstheme="majorBidi"/>
          <w:sz w:val="24"/>
          <w:szCs w:val="24"/>
          <w:lang w:val="id-ID"/>
        </w:rPr>
        <w:t xml:space="preserve">Penyajian data merupakan proses penyusunan informasi secara sistematis dalam rangka memperoleh </w:t>
      </w:r>
      <w:r w:rsidR="00B851C1">
        <w:rPr>
          <w:rFonts w:asciiTheme="majorBidi" w:hAnsiTheme="majorBidi" w:cstheme="majorBidi"/>
          <w:sz w:val="24"/>
          <w:szCs w:val="24"/>
          <w:lang w:val="id-ID"/>
        </w:rPr>
        <w:t>kesimpulan–</w:t>
      </w:r>
      <w:r w:rsidRPr="00505068">
        <w:rPr>
          <w:rFonts w:asciiTheme="majorBidi" w:hAnsiTheme="majorBidi" w:cstheme="majorBidi"/>
          <w:sz w:val="24"/>
          <w:szCs w:val="24"/>
          <w:lang w:val="id-ID"/>
        </w:rPr>
        <w:t>kesimpulan sebagai temuan penelitian.</w:t>
      </w:r>
      <w:r w:rsidRPr="00505068">
        <w:rPr>
          <w:rStyle w:val="FootnoteReference"/>
          <w:rFonts w:asciiTheme="majorBidi" w:hAnsiTheme="majorBidi" w:cstheme="majorBidi"/>
          <w:sz w:val="24"/>
          <w:szCs w:val="24"/>
          <w:lang w:val="id-ID"/>
        </w:rPr>
        <w:footnoteReference w:id="29"/>
      </w:r>
      <w:r w:rsidRPr="00505068">
        <w:rPr>
          <w:rFonts w:asciiTheme="majorBidi" w:hAnsiTheme="majorBidi" w:cstheme="majorBidi"/>
          <w:sz w:val="24"/>
          <w:szCs w:val="24"/>
          <w:lang w:val="id-ID"/>
        </w:rPr>
        <w:t xml:space="preserve"> </w:t>
      </w:r>
      <w:r w:rsidR="00663A05" w:rsidRPr="000E4071">
        <w:rPr>
          <w:rFonts w:asciiTheme="majorBidi" w:hAnsiTheme="majorBidi" w:cstheme="majorBidi"/>
          <w:sz w:val="24"/>
          <w:szCs w:val="24"/>
          <w:lang w:val="id-ID"/>
        </w:rPr>
        <w:t xml:space="preserve">Setalah data di disusun dan disajikan maka langkah selanjutnya adalah membuat penafsiran dan evaluasi untuk membuat perencanaan tindakan selanjutnya. Hasil penafsiran dan evaluasi ini dapat berupa penjelasan tentang 1) perbadaan antara rancangan dan pelaksanaan tindakan, 2) perlunya perubahan tindakan, 3) alternatif tindakan yang dianggap tepat, 4) </w:t>
      </w:r>
      <w:r w:rsidR="00AE43D6" w:rsidRPr="000E4071">
        <w:rPr>
          <w:rFonts w:asciiTheme="majorBidi" w:hAnsiTheme="majorBidi" w:cstheme="majorBidi"/>
          <w:sz w:val="24"/>
          <w:szCs w:val="24"/>
          <w:lang w:val="id-ID"/>
        </w:rPr>
        <w:t>persepsi peneliti, dosen pembimbing, dan guru yang terlibat dalam pengamatan dan pencatatan lapangan terhadap tindakan yang telah dilakukan, 5) kendala yang muncul dan alternatif pemecahannya.</w:t>
      </w:r>
    </w:p>
    <w:p w:rsidR="00385D43" w:rsidRDefault="00385D43" w:rsidP="00550724">
      <w:pPr>
        <w:pStyle w:val="ListParagraph"/>
        <w:spacing w:after="0" w:line="480" w:lineRule="auto"/>
        <w:ind w:left="709" w:firstLine="567"/>
        <w:jc w:val="both"/>
        <w:rPr>
          <w:rFonts w:asciiTheme="majorBidi" w:hAnsiTheme="majorBidi" w:cstheme="majorBidi"/>
          <w:sz w:val="24"/>
          <w:szCs w:val="24"/>
          <w:lang w:val="id-ID"/>
        </w:rPr>
      </w:pPr>
    </w:p>
    <w:p w:rsidR="00385D43" w:rsidRDefault="00385D43" w:rsidP="00550724">
      <w:pPr>
        <w:pStyle w:val="ListParagraph"/>
        <w:spacing w:after="0" w:line="480" w:lineRule="auto"/>
        <w:ind w:left="709" w:firstLine="567"/>
        <w:jc w:val="both"/>
        <w:rPr>
          <w:rFonts w:asciiTheme="majorBidi" w:hAnsiTheme="majorBidi" w:cstheme="majorBidi"/>
          <w:sz w:val="24"/>
          <w:szCs w:val="24"/>
          <w:lang w:val="id-ID"/>
        </w:rPr>
      </w:pPr>
    </w:p>
    <w:p w:rsidR="00385D43" w:rsidRPr="00550724" w:rsidRDefault="00385D43" w:rsidP="00550724">
      <w:pPr>
        <w:pStyle w:val="ListParagraph"/>
        <w:spacing w:after="0" w:line="480" w:lineRule="auto"/>
        <w:ind w:left="709" w:firstLine="567"/>
        <w:jc w:val="both"/>
        <w:rPr>
          <w:rFonts w:asciiTheme="majorBidi" w:hAnsiTheme="majorBidi" w:cstheme="majorBidi"/>
          <w:sz w:val="24"/>
          <w:szCs w:val="24"/>
          <w:lang w:val="id-ID"/>
        </w:rPr>
      </w:pPr>
    </w:p>
    <w:p w:rsidR="008548CC" w:rsidRPr="00505068" w:rsidRDefault="008548CC" w:rsidP="000E4071">
      <w:pPr>
        <w:pStyle w:val="ListParagraph"/>
        <w:numPr>
          <w:ilvl w:val="0"/>
          <w:numId w:val="12"/>
        </w:numPr>
        <w:spacing w:after="0" w:line="480" w:lineRule="auto"/>
        <w:ind w:left="709" w:hanging="283"/>
        <w:jc w:val="both"/>
        <w:rPr>
          <w:rFonts w:asciiTheme="majorBidi" w:hAnsiTheme="majorBidi" w:cstheme="majorBidi"/>
          <w:sz w:val="24"/>
          <w:szCs w:val="24"/>
          <w:lang w:val="id-ID"/>
        </w:rPr>
      </w:pPr>
      <w:r w:rsidRPr="00505068">
        <w:rPr>
          <w:rFonts w:asciiTheme="majorBidi" w:hAnsiTheme="majorBidi" w:cstheme="majorBidi"/>
          <w:sz w:val="24"/>
          <w:szCs w:val="24"/>
          <w:lang w:val="id-ID"/>
        </w:rPr>
        <w:lastRenderedPageBreak/>
        <w:t>Penarikan kesimpulan</w:t>
      </w:r>
    </w:p>
    <w:p w:rsidR="008548CC" w:rsidRPr="00505068" w:rsidRDefault="008548CC" w:rsidP="0064774E">
      <w:pPr>
        <w:pStyle w:val="ListParagraph"/>
        <w:spacing w:after="0" w:line="480" w:lineRule="auto"/>
        <w:ind w:left="709" w:firstLine="709"/>
        <w:jc w:val="both"/>
        <w:rPr>
          <w:rFonts w:asciiTheme="majorBidi" w:hAnsiTheme="majorBidi" w:cstheme="majorBidi"/>
          <w:sz w:val="24"/>
          <w:szCs w:val="24"/>
          <w:lang w:val="id-ID"/>
        </w:rPr>
      </w:pPr>
      <w:r w:rsidRPr="00505068">
        <w:rPr>
          <w:rFonts w:asciiTheme="majorBidi" w:hAnsiTheme="majorBidi" w:cstheme="majorBidi"/>
          <w:sz w:val="24"/>
          <w:szCs w:val="24"/>
          <w:lang w:val="id-ID"/>
        </w:rPr>
        <w:t>Kegiatan analisis ketiga yang penting adalah menarik kesimpulan dan verifikasi.</w:t>
      </w:r>
      <w:r w:rsidRPr="00505068">
        <w:rPr>
          <w:rStyle w:val="FootnoteReference"/>
          <w:rFonts w:asciiTheme="majorBidi" w:hAnsiTheme="majorBidi" w:cstheme="majorBidi"/>
          <w:sz w:val="24"/>
          <w:szCs w:val="24"/>
          <w:lang w:val="id-ID"/>
        </w:rPr>
        <w:footnoteReference w:id="30"/>
      </w:r>
      <w:r w:rsidRPr="00505068">
        <w:rPr>
          <w:rFonts w:asciiTheme="majorBidi" w:hAnsiTheme="majorBidi" w:cstheme="majorBidi"/>
          <w:sz w:val="24"/>
          <w:szCs w:val="24"/>
          <w:lang w:val="id-ID"/>
        </w:rPr>
        <w:t xml:space="preserve"> Setelah analisis data yang berlangsung secara terus menerus sudah selesai maka peneliti memberikan kesimpulan terhadap hasi</w:t>
      </w:r>
      <w:r w:rsidR="00550724">
        <w:rPr>
          <w:rFonts w:asciiTheme="majorBidi" w:hAnsiTheme="majorBidi" w:cstheme="majorBidi"/>
          <w:sz w:val="24"/>
          <w:szCs w:val="24"/>
          <w:lang w:val="id-ID"/>
        </w:rPr>
        <w:t>l penafsiran dan evaluasi.</w:t>
      </w:r>
      <w:r w:rsidRPr="00505068">
        <w:rPr>
          <w:rFonts w:asciiTheme="majorBidi" w:hAnsiTheme="majorBidi" w:cstheme="majorBidi"/>
          <w:sz w:val="24"/>
          <w:szCs w:val="24"/>
          <w:lang w:val="id-ID"/>
        </w:rPr>
        <w:t xml:space="preserve">  </w:t>
      </w:r>
    </w:p>
    <w:p w:rsidR="0064774E" w:rsidRDefault="008548CC" w:rsidP="0035072F">
      <w:pPr>
        <w:spacing w:after="0" w:line="480" w:lineRule="auto"/>
        <w:ind w:left="709" w:firstLine="709"/>
        <w:jc w:val="both"/>
        <w:rPr>
          <w:rFonts w:asciiTheme="majorBidi" w:hAnsiTheme="majorBidi" w:cstheme="majorBidi"/>
          <w:sz w:val="24"/>
          <w:szCs w:val="24"/>
          <w:lang w:val="id-ID"/>
        </w:rPr>
      </w:pPr>
      <w:r w:rsidRPr="00505068">
        <w:rPr>
          <w:rFonts w:asciiTheme="majorBidi" w:hAnsiTheme="majorBidi" w:cstheme="majorBidi"/>
          <w:sz w:val="24"/>
          <w:szCs w:val="24"/>
          <w:lang w:val="id-ID"/>
        </w:rPr>
        <w:t>Setiap proses belajar mengajar selalu menghasilkan hasil belajar. Masalah yang dihadapi adalah sampai ditingkat mana prestasi (hasil) bel</w:t>
      </w:r>
      <w:r w:rsidR="00550724">
        <w:rPr>
          <w:rFonts w:asciiTheme="majorBidi" w:hAnsiTheme="majorBidi" w:cstheme="majorBidi"/>
          <w:sz w:val="24"/>
          <w:szCs w:val="24"/>
          <w:lang w:val="id-ID"/>
        </w:rPr>
        <w:t>ajar yang telah dicapai</w:t>
      </w:r>
      <w:r w:rsidRPr="00505068">
        <w:rPr>
          <w:rFonts w:asciiTheme="majorBidi" w:hAnsiTheme="majorBidi" w:cstheme="majorBidi"/>
          <w:sz w:val="24"/>
          <w:szCs w:val="24"/>
          <w:lang w:val="id-ID"/>
        </w:rPr>
        <w:t>.</w:t>
      </w:r>
      <w:r w:rsidR="00550724">
        <w:rPr>
          <w:rFonts w:asciiTheme="majorBidi" w:hAnsiTheme="majorBidi" w:cstheme="majorBidi"/>
          <w:sz w:val="24"/>
          <w:szCs w:val="24"/>
          <w:lang w:val="id-ID"/>
        </w:rPr>
        <w:t xml:space="preserve"> Berdasarkan teori belajar tuntas, maka peserta didik dianggap tuntas belajar jika ia mampu menguasai kompetensi atau </w:t>
      </w:r>
      <w:r w:rsidR="006524C4">
        <w:rPr>
          <w:rFonts w:asciiTheme="majorBidi" w:hAnsiTheme="majorBidi" w:cstheme="majorBidi"/>
          <w:sz w:val="24"/>
          <w:szCs w:val="24"/>
          <w:lang w:val="id-ID"/>
        </w:rPr>
        <w:t>mencapai tujuan pembelajaran minimal 65% dari seluruh tujuan pembelajaran. Sedangkan untuk keberhasilan kelas dilihat dari jumlah peserta didik yang mampu menyelesaikan atau mencapai minimal 65%, sekurag-kurangnya 85% dari jumlah peserta didik yang ada dikelas tersebut.</w:t>
      </w:r>
      <w:r w:rsidR="00550724">
        <w:rPr>
          <w:rFonts w:asciiTheme="majorBidi" w:hAnsiTheme="majorBidi" w:cstheme="majorBidi"/>
          <w:sz w:val="24"/>
          <w:szCs w:val="24"/>
          <w:lang w:val="id-ID"/>
        </w:rPr>
        <w:t xml:space="preserve"> </w:t>
      </w:r>
      <w:r w:rsidRPr="00505068">
        <w:rPr>
          <w:rFonts w:asciiTheme="majorBidi" w:hAnsiTheme="majorBidi" w:cstheme="majorBidi"/>
          <w:sz w:val="24"/>
          <w:szCs w:val="24"/>
          <w:lang w:val="id-ID"/>
        </w:rPr>
        <w:t>Tingkat keberhasilan tersebut adalah sebagi be</w:t>
      </w:r>
      <w:r w:rsidR="0092354C">
        <w:rPr>
          <w:rFonts w:asciiTheme="majorBidi" w:hAnsiTheme="majorBidi" w:cstheme="majorBidi"/>
          <w:sz w:val="24"/>
          <w:szCs w:val="24"/>
          <w:lang w:val="id-ID"/>
        </w:rPr>
        <w:t>r</w:t>
      </w:r>
      <w:r w:rsidRPr="00505068">
        <w:rPr>
          <w:rFonts w:asciiTheme="majorBidi" w:hAnsiTheme="majorBidi" w:cstheme="majorBidi"/>
          <w:sz w:val="24"/>
          <w:szCs w:val="24"/>
          <w:lang w:val="id-ID"/>
        </w:rPr>
        <w:t>ikut:</w:t>
      </w:r>
      <w:r w:rsidRPr="00505068">
        <w:rPr>
          <w:rStyle w:val="FootnoteReference"/>
          <w:rFonts w:asciiTheme="majorBidi" w:hAnsiTheme="majorBidi" w:cstheme="majorBidi"/>
          <w:sz w:val="24"/>
          <w:szCs w:val="24"/>
          <w:lang w:val="id-ID"/>
        </w:rPr>
        <w:footnoteReference w:id="31"/>
      </w:r>
    </w:p>
    <w:p w:rsidR="00B851C1" w:rsidRDefault="00F12051" w:rsidP="00C1533D">
      <w:pPr>
        <w:spacing w:after="0" w:line="480" w:lineRule="auto"/>
        <w:ind w:left="360" w:firstLine="916"/>
        <w:jc w:val="center"/>
        <w:rPr>
          <w:rFonts w:asciiTheme="majorBidi" w:hAnsiTheme="majorBidi" w:cstheme="majorBidi"/>
          <w:sz w:val="24"/>
          <w:szCs w:val="24"/>
          <w:lang w:val="id-ID"/>
        </w:rPr>
      </w:pPr>
      <w:r>
        <w:rPr>
          <w:rFonts w:asciiTheme="majorBidi" w:hAnsiTheme="majorBidi" w:cstheme="majorBidi"/>
          <w:sz w:val="24"/>
          <w:szCs w:val="24"/>
          <w:lang w:val="id-ID"/>
        </w:rPr>
        <w:t>Tabel 2.1.</w:t>
      </w:r>
      <w:r w:rsidR="00B851C1">
        <w:rPr>
          <w:rFonts w:asciiTheme="majorBidi" w:hAnsiTheme="majorBidi" w:cstheme="majorBidi"/>
          <w:sz w:val="24"/>
          <w:szCs w:val="24"/>
          <w:lang w:val="id-ID"/>
        </w:rPr>
        <w:t xml:space="preserve"> Tingkat Keberhasilan</w:t>
      </w:r>
    </w:p>
    <w:tbl>
      <w:tblPr>
        <w:tblStyle w:val="TableGrid"/>
        <w:tblW w:w="0" w:type="auto"/>
        <w:tblInd w:w="360" w:type="dxa"/>
        <w:tblLook w:val="04A0"/>
      </w:tblPr>
      <w:tblGrid>
        <w:gridCol w:w="2300"/>
        <w:gridCol w:w="1815"/>
        <w:gridCol w:w="2006"/>
        <w:gridCol w:w="1849"/>
      </w:tblGrid>
      <w:tr w:rsidR="00385D43" w:rsidTr="00385D43">
        <w:tc>
          <w:tcPr>
            <w:tcW w:w="2300" w:type="dxa"/>
          </w:tcPr>
          <w:p w:rsidR="00385D43" w:rsidRPr="00385D43" w:rsidRDefault="00385D43" w:rsidP="00385D43">
            <w:pPr>
              <w:jc w:val="center"/>
              <w:rPr>
                <w:rFonts w:asciiTheme="majorBidi" w:hAnsiTheme="majorBidi" w:cstheme="majorBidi"/>
                <w:sz w:val="20"/>
                <w:szCs w:val="20"/>
                <w:lang w:val="id-ID"/>
              </w:rPr>
            </w:pPr>
            <w:r>
              <w:rPr>
                <w:rFonts w:asciiTheme="majorBidi" w:hAnsiTheme="majorBidi" w:cstheme="majorBidi"/>
                <w:sz w:val="24"/>
                <w:szCs w:val="24"/>
                <w:lang w:val="id-ID"/>
              </w:rPr>
              <w:t>Tingkat Penguasaan</w:t>
            </w:r>
          </w:p>
        </w:tc>
        <w:tc>
          <w:tcPr>
            <w:tcW w:w="1815" w:type="dxa"/>
          </w:tcPr>
          <w:p w:rsidR="00385D43" w:rsidRDefault="00385D43" w:rsidP="00385D43">
            <w:pPr>
              <w:jc w:val="center"/>
              <w:rPr>
                <w:rFonts w:asciiTheme="majorBidi" w:hAnsiTheme="majorBidi" w:cstheme="majorBidi"/>
                <w:sz w:val="24"/>
                <w:szCs w:val="24"/>
                <w:lang w:val="id-ID"/>
              </w:rPr>
            </w:pPr>
            <w:r>
              <w:rPr>
                <w:rFonts w:asciiTheme="majorBidi" w:hAnsiTheme="majorBidi" w:cstheme="majorBidi"/>
                <w:sz w:val="24"/>
                <w:szCs w:val="24"/>
                <w:lang w:val="id-ID"/>
              </w:rPr>
              <w:t>Nilai Huruf</w:t>
            </w:r>
          </w:p>
        </w:tc>
        <w:tc>
          <w:tcPr>
            <w:tcW w:w="2006" w:type="dxa"/>
          </w:tcPr>
          <w:p w:rsidR="00385D43" w:rsidRDefault="00385D43" w:rsidP="00385D43">
            <w:pPr>
              <w:jc w:val="center"/>
              <w:rPr>
                <w:rFonts w:asciiTheme="majorBidi" w:hAnsiTheme="majorBidi" w:cstheme="majorBidi"/>
                <w:sz w:val="24"/>
                <w:szCs w:val="24"/>
                <w:lang w:val="id-ID"/>
              </w:rPr>
            </w:pPr>
            <w:r>
              <w:rPr>
                <w:rFonts w:asciiTheme="majorBidi" w:hAnsiTheme="majorBidi" w:cstheme="majorBidi"/>
                <w:sz w:val="24"/>
                <w:szCs w:val="24"/>
                <w:lang w:val="id-ID"/>
              </w:rPr>
              <w:t>Bobot</w:t>
            </w:r>
          </w:p>
        </w:tc>
        <w:tc>
          <w:tcPr>
            <w:tcW w:w="1849" w:type="dxa"/>
          </w:tcPr>
          <w:p w:rsidR="00385D43" w:rsidRDefault="00385D43" w:rsidP="00385D43">
            <w:pPr>
              <w:jc w:val="center"/>
              <w:rPr>
                <w:rFonts w:asciiTheme="majorBidi" w:hAnsiTheme="majorBidi" w:cstheme="majorBidi"/>
                <w:sz w:val="24"/>
                <w:szCs w:val="24"/>
                <w:lang w:val="id-ID"/>
              </w:rPr>
            </w:pPr>
            <w:r>
              <w:rPr>
                <w:rFonts w:asciiTheme="majorBidi" w:hAnsiTheme="majorBidi" w:cstheme="majorBidi"/>
                <w:sz w:val="24"/>
                <w:szCs w:val="24"/>
                <w:lang w:val="id-ID"/>
              </w:rPr>
              <w:t>Predikat</w:t>
            </w:r>
          </w:p>
        </w:tc>
      </w:tr>
      <w:tr w:rsidR="00385D43" w:rsidTr="00256482">
        <w:tc>
          <w:tcPr>
            <w:tcW w:w="2300" w:type="dxa"/>
            <w:vAlign w:val="center"/>
          </w:tcPr>
          <w:p w:rsidR="00385D43" w:rsidRPr="00505068" w:rsidRDefault="00385D43" w:rsidP="007B2A0D">
            <w:pPr>
              <w:jc w:val="center"/>
              <w:rPr>
                <w:rFonts w:asciiTheme="majorBidi" w:hAnsiTheme="majorBidi" w:cstheme="majorBidi"/>
                <w:sz w:val="24"/>
                <w:szCs w:val="24"/>
                <w:lang w:val="id-ID"/>
              </w:rPr>
            </w:pPr>
            <w:r>
              <w:rPr>
                <w:rFonts w:asciiTheme="majorBidi" w:hAnsiTheme="majorBidi" w:cstheme="majorBidi"/>
                <w:sz w:val="24"/>
                <w:szCs w:val="24"/>
                <w:lang w:val="id-ID"/>
              </w:rPr>
              <w:t xml:space="preserve">86 – </w:t>
            </w:r>
            <w:r w:rsidRPr="00505068">
              <w:rPr>
                <w:rFonts w:asciiTheme="majorBidi" w:hAnsiTheme="majorBidi" w:cstheme="majorBidi"/>
                <w:sz w:val="24"/>
                <w:szCs w:val="24"/>
                <w:lang w:val="id-ID"/>
              </w:rPr>
              <w:t>100%</w:t>
            </w:r>
          </w:p>
          <w:p w:rsidR="00385D43" w:rsidRPr="00505068" w:rsidRDefault="00385D43" w:rsidP="007B2A0D">
            <w:pPr>
              <w:jc w:val="center"/>
              <w:rPr>
                <w:rFonts w:asciiTheme="majorBidi" w:hAnsiTheme="majorBidi" w:cstheme="majorBidi"/>
                <w:sz w:val="24"/>
                <w:szCs w:val="24"/>
                <w:lang w:val="id-ID"/>
              </w:rPr>
            </w:pPr>
            <w:r w:rsidRPr="00505068">
              <w:rPr>
                <w:rFonts w:asciiTheme="majorBidi" w:hAnsiTheme="majorBidi" w:cstheme="majorBidi"/>
                <w:sz w:val="24"/>
                <w:szCs w:val="24"/>
                <w:lang w:val="id-ID"/>
              </w:rPr>
              <w:t>76 – 85%</w:t>
            </w:r>
          </w:p>
          <w:p w:rsidR="00385D43" w:rsidRPr="00505068" w:rsidRDefault="00385D43" w:rsidP="007B2A0D">
            <w:pPr>
              <w:jc w:val="center"/>
              <w:rPr>
                <w:rFonts w:asciiTheme="majorBidi" w:hAnsiTheme="majorBidi" w:cstheme="majorBidi"/>
                <w:sz w:val="24"/>
                <w:szCs w:val="24"/>
                <w:lang w:val="id-ID"/>
              </w:rPr>
            </w:pPr>
            <w:r w:rsidRPr="00505068">
              <w:rPr>
                <w:rFonts w:asciiTheme="majorBidi" w:hAnsiTheme="majorBidi" w:cstheme="majorBidi"/>
                <w:sz w:val="24"/>
                <w:szCs w:val="24"/>
                <w:lang w:val="id-ID"/>
              </w:rPr>
              <w:t>60 – 75%</w:t>
            </w:r>
          </w:p>
          <w:p w:rsidR="00385D43" w:rsidRPr="00505068" w:rsidRDefault="00385D43" w:rsidP="007B2A0D">
            <w:pPr>
              <w:jc w:val="center"/>
              <w:rPr>
                <w:rFonts w:asciiTheme="majorBidi" w:hAnsiTheme="majorBidi" w:cstheme="majorBidi"/>
                <w:sz w:val="24"/>
                <w:szCs w:val="24"/>
                <w:lang w:val="id-ID"/>
              </w:rPr>
            </w:pPr>
            <w:r w:rsidRPr="00505068">
              <w:rPr>
                <w:rFonts w:asciiTheme="majorBidi" w:hAnsiTheme="majorBidi" w:cstheme="majorBidi"/>
                <w:sz w:val="24"/>
                <w:szCs w:val="24"/>
                <w:lang w:val="id-ID"/>
              </w:rPr>
              <w:t>55 – 59%</w:t>
            </w:r>
          </w:p>
          <w:p w:rsidR="00385D43" w:rsidRPr="00505068" w:rsidRDefault="00385D43" w:rsidP="007B2A0D">
            <w:pPr>
              <w:jc w:val="center"/>
              <w:rPr>
                <w:rFonts w:asciiTheme="majorBidi" w:hAnsiTheme="majorBidi" w:cstheme="majorBidi"/>
                <w:sz w:val="24"/>
                <w:szCs w:val="24"/>
                <w:lang w:val="id-ID"/>
              </w:rPr>
            </w:pPr>
            <w:r w:rsidRPr="00505068">
              <w:rPr>
                <w:rFonts w:asciiTheme="majorBidi" w:hAnsiTheme="majorBidi" w:cstheme="majorBidi"/>
                <w:sz w:val="24"/>
                <w:szCs w:val="24"/>
                <w:lang w:val="id-ID"/>
              </w:rPr>
              <w:t>≤      54%</w:t>
            </w:r>
          </w:p>
        </w:tc>
        <w:tc>
          <w:tcPr>
            <w:tcW w:w="1815" w:type="dxa"/>
            <w:vAlign w:val="center"/>
          </w:tcPr>
          <w:p w:rsidR="00385D43" w:rsidRPr="00505068" w:rsidRDefault="00385D43" w:rsidP="007B2A0D">
            <w:pPr>
              <w:jc w:val="center"/>
              <w:rPr>
                <w:rFonts w:asciiTheme="majorBidi" w:hAnsiTheme="majorBidi" w:cstheme="majorBidi"/>
                <w:sz w:val="24"/>
                <w:szCs w:val="24"/>
                <w:lang w:val="id-ID"/>
              </w:rPr>
            </w:pPr>
            <w:r w:rsidRPr="00505068">
              <w:rPr>
                <w:rFonts w:asciiTheme="majorBidi" w:hAnsiTheme="majorBidi" w:cstheme="majorBidi"/>
                <w:sz w:val="24"/>
                <w:szCs w:val="24"/>
                <w:lang w:val="id-ID"/>
              </w:rPr>
              <w:t>A</w:t>
            </w:r>
          </w:p>
          <w:p w:rsidR="00385D43" w:rsidRPr="00505068" w:rsidRDefault="00385D43" w:rsidP="007B2A0D">
            <w:pPr>
              <w:jc w:val="center"/>
              <w:rPr>
                <w:rFonts w:asciiTheme="majorBidi" w:hAnsiTheme="majorBidi" w:cstheme="majorBidi"/>
                <w:sz w:val="24"/>
                <w:szCs w:val="24"/>
                <w:lang w:val="id-ID"/>
              </w:rPr>
            </w:pPr>
            <w:r w:rsidRPr="00505068">
              <w:rPr>
                <w:rFonts w:asciiTheme="majorBidi" w:hAnsiTheme="majorBidi" w:cstheme="majorBidi"/>
                <w:sz w:val="24"/>
                <w:szCs w:val="24"/>
                <w:lang w:val="id-ID"/>
              </w:rPr>
              <w:t>B</w:t>
            </w:r>
          </w:p>
          <w:p w:rsidR="00385D43" w:rsidRPr="00505068" w:rsidRDefault="00385D43" w:rsidP="007B2A0D">
            <w:pPr>
              <w:jc w:val="center"/>
              <w:rPr>
                <w:rFonts w:asciiTheme="majorBidi" w:hAnsiTheme="majorBidi" w:cstheme="majorBidi"/>
                <w:sz w:val="24"/>
                <w:szCs w:val="24"/>
                <w:lang w:val="id-ID"/>
              </w:rPr>
            </w:pPr>
            <w:r w:rsidRPr="00505068">
              <w:rPr>
                <w:rFonts w:asciiTheme="majorBidi" w:hAnsiTheme="majorBidi" w:cstheme="majorBidi"/>
                <w:sz w:val="24"/>
                <w:szCs w:val="24"/>
                <w:lang w:val="id-ID"/>
              </w:rPr>
              <w:t>C</w:t>
            </w:r>
          </w:p>
          <w:p w:rsidR="00385D43" w:rsidRPr="00505068" w:rsidRDefault="00385D43" w:rsidP="007B2A0D">
            <w:pPr>
              <w:jc w:val="center"/>
              <w:rPr>
                <w:rFonts w:asciiTheme="majorBidi" w:hAnsiTheme="majorBidi" w:cstheme="majorBidi"/>
                <w:sz w:val="24"/>
                <w:szCs w:val="24"/>
                <w:lang w:val="id-ID"/>
              </w:rPr>
            </w:pPr>
            <w:r w:rsidRPr="00505068">
              <w:rPr>
                <w:rFonts w:asciiTheme="majorBidi" w:hAnsiTheme="majorBidi" w:cstheme="majorBidi"/>
                <w:sz w:val="24"/>
                <w:szCs w:val="24"/>
                <w:lang w:val="id-ID"/>
              </w:rPr>
              <w:t>D</w:t>
            </w:r>
          </w:p>
          <w:p w:rsidR="00385D43" w:rsidRPr="00505068" w:rsidRDefault="00385D43" w:rsidP="007B2A0D">
            <w:pPr>
              <w:jc w:val="center"/>
              <w:rPr>
                <w:rFonts w:asciiTheme="majorBidi" w:hAnsiTheme="majorBidi" w:cstheme="majorBidi"/>
                <w:sz w:val="24"/>
                <w:szCs w:val="24"/>
                <w:lang w:val="id-ID"/>
              </w:rPr>
            </w:pPr>
            <w:r w:rsidRPr="00505068">
              <w:rPr>
                <w:rFonts w:asciiTheme="majorBidi" w:hAnsiTheme="majorBidi" w:cstheme="majorBidi"/>
                <w:sz w:val="24"/>
                <w:szCs w:val="24"/>
                <w:lang w:val="id-ID"/>
              </w:rPr>
              <w:t>TL</w:t>
            </w:r>
          </w:p>
        </w:tc>
        <w:tc>
          <w:tcPr>
            <w:tcW w:w="2006" w:type="dxa"/>
            <w:vAlign w:val="center"/>
          </w:tcPr>
          <w:p w:rsidR="00385D43" w:rsidRPr="00505068" w:rsidRDefault="00385D43" w:rsidP="007B2A0D">
            <w:pPr>
              <w:jc w:val="center"/>
              <w:rPr>
                <w:rFonts w:asciiTheme="majorBidi" w:hAnsiTheme="majorBidi" w:cstheme="majorBidi"/>
                <w:sz w:val="24"/>
                <w:szCs w:val="24"/>
                <w:lang w:val="id-ID"/>
              </w:rPr>
            </w:pPr>
            <w:r w:rsidRPr="00505068">
              <w:rPr>
                <w:rFonts w:asciiTheme="majorBidi" w:hAnsiTheme="majorBidi" w:cstheme="majorBidi"/>
                <w:sz w:val="24"/>
                <w:szCs w:val="24"/>
                <w:lang w:val="id-ID"/>
              </w:rPr>
              <w:t>4</w:t>
            </w:r>
          </w:p>
          <w:p w:rsidR="00385D43" w:rsidRPr="00505068" w:rsidRDefault="00385D43" w:rsidP="007B2A0D">
            <w:pPr>
              <w:jc w:val="center"/>
              <w:rPr>
                <w:rFonts w:asciiTheme="majorBidi" w:hAnsiTheme="majorBidi" w:cstheme="majorBidi"/>
                <w:sz w:val="24"/>
                <w:szCs w:val="24"/>
                <w:lang w:val="id-ID"/>
              </w:rPr>
            </w:pPr>
            <w:r w:rsidRPr="00505068">
              <w:rPr>
                <w:rFonts w:asciiTheme="majorBidi" w:hAnsiTheme="majorBidi" w:cstheme="majorBidi"/>
                <w:sz w:val="24"/>
                <w:szCs w:val="24"/>
                <w:lang w:val="id-ID"/>
              </w:rPr>
              <w:t>3</w:t>
            </w:r>
          </w:p>
          <w:p w:rsidR="00385D43" w:rsidRPr="00505068" w:rsidRDefault="00385D43" w:rsidP="007B2A0D">
            <w:pPr>
              <w:jc w:val="center"/>
              <w:rPr>
                <w:rFonts w:asciiTheme="majorBidi" w:hAnsiTheme="majorBidi" w:cstheme="majorBidi"/>
                <w:sz w:val="24"/>
                <w:szCs w:val="24"/>
                <w:lang w:val="id-ID"/>
              </w:rPr>
            </w:pPr>
            <w:r w:rsidRPr="00505068">
              <w:rPr>
                <w:rFonts w:asciiTheme="majorBidi" w:hAnsiTheme="majorBidi" w:cstheme="majorBidi"/>
                <w:sz w:val="24"/>
                <w:szCs w:val="24"/>
                <w:lang w:val="id-ID"/>
              </w:rPr>
              <w:t>2</w:t>
            </w:r>
          </w:p>
          <w:p w:rsidR="00385D43" w:rsidRPr="00505068" w:rsidRDefault="00385D43" w:rsidP="007B2A0D">
            <w:pPr>
              <w:jc w:val="center"/>
              <w:rPr>
                <w:rFonts w:asciiTheme="majorBidi" w:hAnsiTheme="majorBidi" w:cstheme="majorBidi"/>
                <w:sz w:val="24"/>
                <w:szCs w:val="24"/>
                <w:lang w:val="id-ID"/>
              </w:rPr>
            </w:pPr>
            <w:r w:rsidRPr="00505068">
              <w:rPr>
                <w:rFonts w:asciiTheme="majorBidi" w:hAnsiTheme="majorBidi" w:cstheme="majorBidi"/>
                <w:sz w:val="24"/>
                <w:szCs w:val="24"/>
                <w:lang w:val="id-ID"/>
              </w:rPr>
              <w:t>1</w:t>
            </w:r>
          </w:p>
          <w:p w:rsidR="00385D43" w:rsidRPr="00505068" w:rsidRDefault="00385D43" w:rsidP="007B2A0D">
            <w:pPr>
              <w:jc w:val="center"/>
              <w:rPr>
                <w:rFonts w:asciiTheme="majorBidi" w:hAnsiTheme="majorBidi" w:cstheme="majorBidi"/>
                <w:sz w:val="24"/>
                <w:szCs w:val="24"/>
                <w:lang w:val="id-ID"/>
              </w:rPr>
            </w:pPr>
            <w:r w:rsidRPr="00505068">
              <w:rPr>
                <w:rFonts w:asciiTheme="majorBidi" w:hAnsiTheme="majorBidi" w:cstheme="majorBidi"/>
                <w:sz w:val="24"/>
                <w:szCs w:val="24"/>
                <w:lang w:val="id-ID"/>
              </w:rPr>
              <w:t>0</w:t>
            </w:r>
          </w:p>
        </w:tc>
        <w:tc>
          <w:tcPr>
            <w:tcW w:w="1849" w:type="dxa"/>
            <w:vAlign w:val="center"/>
          </w:tcPr>
          <w:p w:rsidR="00385D43" w:rsidRPr="00505068" w:rsidRDefault="00385D43" w:rsidP="007B2A0D">
            <w:pPr>
              <w:rPr>
                <w:rFonts w:asciiTheme="majorBidi" w:hAnsiTheme="majorBidi" w:cstheme="majorBidi"/>
                <w:sz w:val="24"/>
                <w:szCs w:val="24"/>
                <w:lang w:val="id-ID"/>
              </w:rPr>
            </w:pPr>
            <w:r w:rsidRPr="00505068">
              <w:rPr>
                <w:rFonts w:asciiTheme="majorBidi" w:hAnsiTheme="majorBidi" w:cstheme="majorBidi"/>
                <w:sz w:val="24"/>
                <w:szCs w:val="24"/>
                <w:lang w:val="id-ID"/>
              </w:rPr>
              <w:t>Sangat baik</w:t>
            </w:r>
          </w:p>
          <w:p w:rsidR="00385D43" w:rsidRPr="00505068" w:rsidRDefault="00385D43" w:rsidP="007B2A0D">
            <w:pPr>
              <w:rPr>
                <w:rFonts w:asciiTheme="majorBidi" w:hAnsiTheme="majorBidi" w:cstheme="majorBidi"/>
                <w:sz w:val="24"/>
                <w:szCs w:val="24"/>
                <w:lang w:val="id-ID"/>
              </w:rPr>
            </w:pPr>
            <w:r w:rsidRPr="00505068">
              <w:rPr>
                <w:rFonts w:asciiTheme="majorBidi" w:hAnsiTheme="majorBidi" w:cstheme="majorBidi"/>
                <w:sz w:val="24"/>
                <w:szCs w:val="24"/>
                <w:lang w:val="id-ID"/>
              </w:rPr>
              <w:t>Baik</w:t>
            </w:r>
          </w:p>
          <w:p w:rsidR="00385D43" w:rsidRPr="00505068" w:rsidRDefault="00385D43" w:rsidP="007B2A0D">
            <w:pPr>
              <w:rPr>
                <w:rFonts w:asciiTheme="majorBidi" w:hAnsiTheme="majorBidi" w:cstheme="majorBidi"/>
                <w:sz w:val="24"/>
                <w:szCs w:val="24"/>
                <w:lang w:val="id-ID"/>
              </w:rPr>
            </w:pPr>
            <w:r w:rsidRPr="00505068">
              <w:rPr>
                <w:rFonts w:asciiTheme="majorBidi" w:hAnsiTheme="majorBidi" w:cstheme="majorBidi"/>
                <w:sz w:val="24"/>
                <w:szCs w:val="24"/>
                <w:lang w:val="id-ID"/>
              </w:rPr>
              <w:t>Cukup</w:t>
            </w:r>
          </w:p>
          <w:p w:rsidR="00385D43" w:rsidRPr="00505068" w:rsidRDefault="00385D43" w:rsidP="007B2A0D">
            <w:pPr>
              <w:rPr>
                <w:rFonts w:asciiTheme="majorBidi" w:hAnsiTheme="majorBidi" w:cstheme="majorBidi"/>
                <w:sz w:val="24"/>
                <w:szCs w:val="24"/>
                <w:lang w:val="id-ID"/>
              </w:rPr>
            </w:pPr>
            <w:r w:rsidRPr="00505068">
              <w:rPr>
                <w:rFonts w:asciiTheme="majorBidi" w:hAnsiTheme="majorBidi" w:cstheme="majorBidi"/>
                <w:sz w:val="24"/>
                <w:szCs w:val="24"/>
                <w:lang w:val="id-ID"/>
              </w:rPr>
              <w:t>Kurang</w:t>
            </w:r>
          </w:p>
          <w:p w:rsidR="00385D43" w:rsidRPr="00505068" w:rsidRDefault="00385D43" w:rsidP="007B2A0D">
            <w:pPr>
              <w:rPr>
                <w:rFonts w:asciiTheme="majorBidi" w:hAnsiTheme="majorBidi" w:cstheme="majorBidi"/>
                <w:sz w:val="24"/>
                <w:szCs w:val="24"/>
                <w:lang w:val="id-ID"/>
              </w:rPr>
            </w:pPr>
            <w:r w:rsidRPr="00505068">
              <w:rPr>
                <w:rFonts w:asciiTheme="majorBidi" w:hAnsiTheme="majorBidi" w:cstheme="majorBidi"/>
                <w:sz w:val="24"/>
                <w:szCs w:val="24"/>
                <w:lang w:val="id-ID"/>
              </w:rPr>
              <w:t>Kurang sekali</w:t>
            </w:r>
          </w:p>
        </w:tc>
      </w:tr>
    </w:tbl>
    <w:p w:rsidR="00550724" w:rsidRDefault="00550724" w:rsidP="00385D43">
      <w:pPr>
        <w:spacing w:after="0" w:line="480" w:lineRule="auto"/>
        <w:jc w:val="both"/>
        <w:rPr>
          <w:rFonts w:asciiTheme="majorBidi" w:hAnsiTheme="majorBidi" w:cstheme="majorBidi"/>
          <w:sz w:val="24"/>
          <w:szCs w:val="24"/>
          <w:lang w:val="id-ID"/>
        </w:rPr>
      </w:pPr>
    </w:p>
    <w:p w:rsidR="008548CC" w:rsidRPr="00505068" w:rsidRDefault="008548CC" w:rsidP="0064774E">
      <w:pPr>
        <w:spacing w:after="0" w:line="480" w:lineRule="auto"/>
        <w:ind w:left="284" w:firstLine="709"/>
        <w:jc w:val="both"/>
        <w:rPr>
          <w:rFonts w:asciiTheme="majorBidi" w:hAnsiTheme="majorBidi" w:cstheme="majorBidi"/>
          <w:sz w:val="24"/>
          <w:szCs w:val="24"/>
          <w:lang w:val="id-ID"/>
        </w:rPr>
      </w:pPr>
      <w:r w:rsidRPr="00505068">
        <w:rPr>
          <w:rFonts w:asciiTheme="majorBidi" w:hAnsiTheme="majorBidi" w:cstheme="majorBidi"/>
          <w:sz w:val="24"/>
          <w:szCs w:val="24"/>
          <w:lang w:val="id-ID"/>
        </w:rPr>
        <w:lastRenderedPageBreak/>
        <w:t>Adapu rumus yang peneliti gunakan untuk dapat mengetahui nilai yang diharapkan, yaitu dengan menggunakan rumus sebagai berikut:</w:t>
      </w:r>
    </w:p>
    <w:p w:rsidR="008548CC" w:rsidRPr="000E4071" w:rsidRDefault="008548CC" w:rsidP="00CC2814">
      <w:pPr>
        <w:spacing w:after="0" w:line="480" w:lineRule="auto"/>
        <w:ind w:left="360"/>
        <w:rPr>
          <w:rFonts w:asciiTheme="majorBidi" w:eastAsiaTheme="minorEastAsia" w:hAnsiTheme="majorBidi" w:cstheme="majorBidi"/>
          <w:sz w:val="24"/>
          <w:szCs w:val="24"/>
          <w:lang w:val="id-ID"/>
        </w:rPr>
      </w:pPr>
      <w:r w:rsidRPr="00505068">
        <w:rPr>
          <w:rFonts w:asciiTheme="majorBidi" w:hAnsiTheme="majorBidi" w:cstheme="majorBidi"/>
          <w:sz w:val="24"/>
          <w:szCs w:val="24"/>
          <w:lang w:val="id-ID"/>
        </w:rPr>
        <w:t>NP =</w:t>
      </w:r>
      <m:oMath>
        <m:r>
          <w:rPr>
            <w:rFonts w:ascii="Cambria Math" w:hAnsiTheme="majorBidi" w:cstheme="majorBidi"/>
            <w:sz w:val="36"/>
            <w:szCs w:val="36"/>
            <w:lang w:val="id-ID"/>
          </w:rPr>
          <m:t xml:space="preserve"> </m:t>
        </m:r>
        <m:f>
          <m:fPr>
            <m:ctrlPr>
              <w:rPr>
                <w:rFonts w:ascii="Cambria Math" w:hAnsiTheme="majorBidi" w:cstheme="majorBidi"/>
                <w:i/>
                <w:sz w:val="36"/>
                <w:szCs w:val="36"/>
                <w:lang w:val="id-ID"/>
              </w:rPr>
            </m:ctrlPr>
          </m:fPr>
          <m:num>
            <m:r>
              <w:rPr>
                <w:rFonts w:ascii="Cambria Math" w:hAnsi="Cambria Math" w:cstheme="majorBidi"/>
                <w:sz w:val="36"/>
                <w:szCs w:val="36"/>
                <w:lang w:val="id-ID"/>
              </w:rPr>
              <m:t>R</m:t>
            </m:r>
          </m:num>
          <m:den>
            <m:r>
              <w:rPr>
                <w:rFonts w:ascii="Cambria Math" w:hAnsiTheme="majorBidi" w:cstheme="majorBidi"/>
                <w:sz w:val="36"/>
                <w:szCs w:val="36"/>
                <w:lang w:val="id-ID"/>
              </w:rPr>
              <m:t>SM</m:t>
            </m:r>
          </m:den>
        </m:f>
        <m:r>
          <w:rPr>
            <w:rFonts w:ascii="Cambria Math" w:hAnsiTheme="majorBidi" w:cstheme="majorBidi"/>
            <w:sz w:val="36"/>
            <w:szCs w:val="36"/>
            <w:lang w:val="id-ID"/>
          </w:rPr>
          <m:t xml:space="preserve"> </m:t>
        </m:r>
      </m:oMath>
      <w:r w:rsidR="000E4071">
        <w:rPr>
          <w:rFonts w:asciiTheme="majorBidi" w:eastAsiaTheme="minorEastAsia" w:hAnsiTheme="majorBidi" w:cstheme="majorBidi"/>
          <w:sz w:val="32"/>
          <w:szCs w:val="32"/>
          <w:lang w:val="id-ID"/>
        </w:rPr>
        <w:t xml:space="preserve">x </w:t>
      </w:r>
      <w:r w:rsidR="000E4071">
        <w:rPr>
          <w:rFonts w:asciiTheme="majorBidi" w:eastAsiaTheme="minorEastAsia" w:hAnsiTheme="majorBidi" w:cstheme="majorBidi"/>
          <w:sz w:val="24"/>
          <w:szCs w:val="24"/>
          <w:lang w:val="id-ID"/>
        </w:rPr>
        <w:t>100</w:t>
      </w:r>
      <w:r w:rsidR="0064774E">
        <w:rPr>
          <w:rFonts w:asciiTheme="majorBidi" w:eastAsiaTheme="minorEastAsia" w:hAnsiTheme="majorBidi" w:cstheme="majorBidi"/>
          <w:sz w:val="24"/>
          <w:szCs w:val="24"/>
          <w:lang w:val="id-ID"/>
        </w:rPr>
        <w:t>%</w:t>
      </w:r>
    </w:p>
    <w:p w:rsidR="008548CC" w:rsidRPr="00505068" w:rsidRDefault="008548CC" w:rsidP="00CC2814">
      <w:pPr>
        <w:spacing w:after="0" w:line="480" w:lineRule="auto"/>
        <w:ind w:left="360"/>
        <w:rPr>
          <w:rFonts w:asciiTheme="majorBidi" w:hAnsiTheme="majorBidi" w:cstheme="majorBidi"/>
          <w:sz w:val="24"/>
          <w:szCs w:val="24"/>
          <w:lang w:val="id-ID"/>
        </w:rPr>
      </w:pPr>
      <w:r w:rsidRPr="00505068">
        <w:rPr>
          <w:rFonts w:asciiTheme="majorBidi" w:hAnsiTheme="majorBidi" w:cstheme="majorBidi"/>
          <w:sz w:val="24"/>
          <w:szCs w:val="24"/>
          <w:lang w:val="id-ID"/>
        </w:rPr>
        <w:t>Keterangan:</w:t>
      </w:r>
    </w:p>
    <w:p w:rsidR="008548CC" w:rsidRPr="00505068" w:rsidRDefault="008548CC" w:rsidP="00CC2814">
      <w:pPr>
        <w:spacing w:after="0" w:line="480" w:lineRule="auto"/>
        <w:ind w:left="360"/>
        <w:rPr>
          <w:rFonts w:asciiTheme="majorBidi" w:hAnsiTheme="majorBidi" w:cstheme="majorBidi"/>
          <w:sz w:val="24"/>
          <w:szCs w:val="24"/>
          <w:lang w:val="id-ID"/>
        </w:rPr>
      </w:pPr>
      <w:r w:rsidRPr="00505068">
        <w:rPr>
          <w:rFonts w:asciiTheme="majorBidi" w:hAnsiTheme="majorBidi" w:cstheme="majorBidi"/>
          <w:sz w:val="24"/>
          <w:szCs w:val="24"/>
          <w:lang w:val="id-ID"/>
        </w:rPr>
        <w:t>NP</w:t>
      </w:r>
      <w:r w:rsidRPr="00505068">
        <w:rPr>
          <w:rFonts w:asciiTheme="majorBidi" w:hAnsiTheme="majorBidi" w:cstheme="majorBidi"/>
          <w:sz w:val="24"/>
          <w:szCs w:val="24"/>
          <w:lang w:val="id-ID"/>
        </w:rPr>
        <w:tab/>
        <w:t>= nilai persen yang dicari atau diharapkan</w:t>
      </w:r>
    </w:p>
    <w:p w:rsidR="008548CC" w:rsidRPr="00505068" w:rsidRDefault="008548CC" w:rsidP="00CC2814">
      <w:pPr>
        <w:spacing w:after="0" w:line="480" w:lineRule="auto"/>
        <w:ind w:left="360"/>
        <w:rPr>
          <w:rFonts w:asciiTheme="majorBidi" w:hAnsiTheme="majorBidi" w:cstheme="majorBidi"/>
          <w:sz w:val="24"/>
          <w:szCs w:val="24"/>
          <w:lang w:val="id-ID"/>
        </w:rPr>
      </w:pPr>
      <w:r w:rsidRPr="00505068">
        <w:rPr>
          <w:rFonts w:asciiTheme="majorBidi" w:hAnsiTheme="majorBidi" w:cstheme="majorBidi"/>
          <w:sz w:val="24"/>
          <w:szCs w:val="24"/>
          <w:lang w:val="id-ID"/>
        </w:rPr>
        <w:t>R</w:t>
      </w:r>
      <w:r w:rsidRPr="00505068">
        <w:rPr>
          <w:rFonts w:asciiTheme="majorBidi" w:hAnsiTheme="majorBidi" w:cstheme="majorBidi"/>
          <w:sz w:val="24"/>
          <w:szCs w:val="24"/>
          <w:lang w:val="id-ID"/>
        </w:rPr>
        <w:tab/>
        <w:t>= skor mentah yang diperolah peserta didik</w:t>
      </w:r>
    </w:p>
    <w:p w:rsidR="008548CC" w:rsidRPr="00505068" w:rsidRDefault="008548CC" w:rsidP="00CC2814">
      <w:pPr>
        <w:spacing w:after="0" w:line="480" w:lineRule="auto"/>
        <w:ind w:left="360"/>
        <w:rPr>
          <w:rFonts w:asciiTheme="majorBidi" w:hAnsiTheme="majorBidi" w:cstheme="majorBidi"/>
          <w:sz w:val="24"/>
          <w:szCs w:val="24"/>
          <w:lang w:val="id-ID"/>
        </w:rPr>
      </w:pPr>
      <w:r w:rsidRPr="00505068">
        <w:rPr>
          <w:rFonts w:asciiTheme="majorBidi" w:hAnsiTheme="majorBidi" w:cstheme="majorBidi"/>
          <w:sz w:val="24"/>
          <w:szCs w:val="24"/>
          <w:lang w:val="id-ID"/>
        </w:rPr>
        <w:t>SM</w:t>
      </w:r>
      <w:r w:rsidRPr="00505068">
        <w:rPr>
          <w:rFonts w:asciiTheme="majorBidi" w:hAnsiTheme="majorBidi" w:cstheme="majorBidi"/>
          <w:sz w:val="24"/>
          <w:szCs w:val="24"/>
          <w:lang w:val="id-ID"/>
        </w:rPr>
        <w:tab/>
        <w:t>=skor maksimal ideal dari tes yang bersangkutan</w:t>
      </w:r>
    </w:p>
    <w:p w:rsidR="0064774E" w:rsidRDefault="008548CC" w:rsidP="0035072F">
      <w:pPr>
        <w:spacing w:after="0" w:line="480" w:lineRule="auto"/>
        <w:ind w:left="360"/>
        <w:rPr>
          <w:rFonts w:asciiTheme="majorBidi" w:hAnsiTheme="majorBidi" w:cstheme="majorBidi"/>
          <w:sz w:val="24"/>
          <w:szCs w:val="24"/>
          <w:lang w:val="id-ID"/>
        </w:rPr>
      </w:pPr>
      <w:r w:rsidRPr="00505068">
        <w:rPr>
          <w:rFonts w:asciiTheme="majorBidi" w:hAnsiTheme="majorBidi" w:cstheme="majorBidi"/>
          <w:sz w:val="24"/>
          <w:szCs w:val="24"/>
          <w:lang w:val="id-ID"/>
        </w:rPr>
        <w:t>100= bilangan tetap.</w:t>
      </w:r>
      <w:r w:rsidRPr="00505068">
        <w:rPr>
          <w:rStyle w:val="FootnoteReference"/>
          <w:rFonts w:asciiTheme="majorBidi" w:hAnsiTheme="majorBidi" w:cstheme="majorBidi"/>
          <w:sz w:val="24"/>
          <w:szCs w:val="24"/>
          <w:lang w:val="id-ID"/>
        </w:rPr>
        <w:footnoteReference w:id="32"/>
      </w:r>
    </w:p>
    <w:p w:rsidR="0035072F" w:rsidRPr="00EC1637" w:rsidRDefault="0035072F" w:rsidP="0035072F">
      <w:pPr>
        <w:spacing w:after="0" w:line="480" w:lineRule="auto"/>
        <w:ind w:left="360"/>
        <w:rPr>
          <w:rFonts w:asciiTheme="majorBidi" w:hAnsiTheme="majorBidi" w:cstheme="majorBidi"/>
          <w:sz w:val="24"/>
          <w:szCs w:val="24"/>
          <w:lang w:val="id-ID"/>
        </w:rPr>
      </w:pPr>
    </w:p>
    <w:p w:rsidR="008548CC" w:rsidRPr="00505068" w:rsidRDefault="00505068" w:rsidP="000E4071">
      <w:pPr>
        <w:pStyle w:val="ListParagraph"/>
        <w:numPr>
          <w:ilvl w:val="0"/>
          <w:numId w:val="1"/>
        </w:numPr>
        <w:spacing w:after="0" w:line="480" w:lineRule="auto"/>
        <w:rPr>
          <w:rFonts w:asciiTheme="majorBidi" w:hAnsiTheme="majorBidi" w:cstheme="majorBidi"/>
          <w:b/>
          <w:bCs/>
          <w:sz w:val="24"/>
          <w:szCs w:val="24"/>
          <w:lang w:val="id-ID"/>
        </w:rPr>
      </w:pPr>
      <w:r w:rsidRPr="00505068">
        <w:rPr>
          <w:rFonts w:asciiTheme="majorBidi" w:hAnsiTheme="majorBidi" w:cstheme="majorBidi"/>
          <w:b/>
          <w:bCs/>
          <w:sz w:val="24"/>
          <w:szCs w:val="24"/>
          <w:lang w:val="id-ID"/>
        </w:rPr>
        <w:t>Pengecekan Keabsahan Temuan</w:t>
      </w:r>
    </w:p>
    <w:p w:rsidR="008548CC" w:rsidRPr="00505068" w:rsidRDefault="008548CC" w:rsidP="00B851C1">
      <w:pPr>
        <w:pStyle w:val="ListParagraph"/>
        <w:numPr>
          <w:ilvl w:val="0"/>
          <w:numId w:val="11"/>
        </w:numPr>
        <w:spacing w:after="0" w:line="480" w:lineRule="auto"/>
        <w:ind w:left="709" w:hanging="283"/>
        <w:jc w:val="both"/>
        <w:rPr>
          <w:rFonts w:asciiTheme="majorBidi" w:hAnsiTheme="majorBidi" w:cstheme="majorBidi"/>
          <w:sz w:val="24"/>
          <w:szCs w:val="24"/>
          <w:lang w:val="id-ID"/>
        </w:rPr>
      </w:pPr>
      <w:r w:rsidRPr="00505068">
        <w:rPr>
          <w:rFonts w:asciiTheme="majorBidi" w:hAnsiTheme="majorBidi" w:cstheme="majorBidi"/>
          <w:sz w:val="24"/>
          <w:szCs w:val="24"/>
          <w:lang w:val="id-ID"/>
        </w:rPr>
        <w:t>Triangulasi</w:t>
      </w:r>
    </w:p>
    <w:p w:rsidR="000E4071" w:rsidRPr="0064774E" w:rsidRDefault="008548CC" w:rsidP="0064774E">
      <w:pPr>
        <w:pStyle w:val="ListParagraph"/>
        <w:spacing w:after="0" w:line="480" w:lineRule="auto"/>
        <w:ind w:left="709" w:firstLine="567"/>
        <w:jc w:val="both"/>
        <w:rPr>
          <w:rFonts w:asciiTheme="majorBidi" w:hAnsiTheme="majorBidi" w:cstheme="majorBidi"/>
          <w:sz w:val="24"/>
          <w:szCs w:val="24"/>
          <w:lang w:val="id-ID"/>
        </w:rPr>
      </w:pPr>
      <w:r w:rsidRPr="00505068">
        <w:rPr>
          <w:rFonts w:asciiTheme="majorBidi" w:hAnsiTheme="majorBidi" w:cstheme="majorBidi"/>
          <w:sz w:val="24"/>
          <w:szCs w:val="24"/>
          <w:lang w:val="id-ID"/>
        </w:rPr>
        <w:t>Teknik ini merupakan kegiatan pemeriksaan keabsahan data yang memanfaatkan sesuatu yang lain diluar data itu untuk keperluan pengecekan atau sebagai pembanding terhadap data lain.</w:t>
      </w:r>
      <w:r w:rsidRPr="00505068">
        <w:rPr>
          <w:rStyle w:val="FootnoteReference"/>
          <w:rFonts w:asciiTheme="majorBidi" w:hAnsiTheme="majorBidi" w:cstheme="majorBidi"/>
          <w:sz w:val="24"/>
          <w:szCs w:val="24"/>
          <w:lang w:val="id-ID"/>
        </w:rPr>
        <w:footnoteReference w:id="33"/>
      </w:r>
      <w:r w:rsidR="00B851C1">
        <w:rPr>
          <w:rFonts w:asciiTheme="majorBidi" w:hAnsiTheme="majorBidi" w:cstheme="majorBidi"/>
          <w:sz w:val="24"/>
          <w:szCs w:val="24"/>
          <w:lang w:val="id-ID"/>
        </w:rPr>
        <w:t xml:space="preserve"> </w:t>
      </w:r>
      <w:r w:rsidRPr="00B851C1">
        <w:rPr>
          <w:rFonts w:asciiTheme="majorBidi" w:hAnsiTheme="majorBidi" w:cstheme="majorBidi"/>
          <w:sz w:val="24"/>
          <w:szCs w:val="24"/>
          <w:lang w:val="id-ID"/>
        </w:rPr>
        <w:t>Triangulasi juga dapat dilakukan dengan menguji pemahaman peneliti dengan pemahaman informan tentang hal-hal yang diinformasikan informan kepada peneliti.</w:t>
      </w:r>
      <w:r w:rsidRPr="00505068">
        <w:rPr>
          <w:rStyle w:val="FootnoteReference"/>
          <w:rFonts w:asciiTheme="majorBidi" w:hAnsiTheme="majorBidi" w:cstheme="majorBidi"/>
          <w:sz w:val="24"/>
          <w:szCs w:val="24"/>
          <w:lang w:val="id-ID"/>
        </w:rPr>
        <w:footnoteReference w:id="34"/>
      </w:r>
      <w:r w:rsidRPr="00B851C1">
        <w:rPr>
          <w:rFonts w:asciiTheme="majorBidi" w:hAnsiTheme="majorBidi" w:cstheme="majorBidi"/>
          <w:sz w:val="24"/>
          <w:szCs w:val="24"/>
          <w:lang w:val="id-ID"/>
        </w:rPr>
        <w:t xml:space="preserve"> Uji keabsahan melalui triangulasi ini dilakukan karena dalam penelitian kualitatif, </w:t>
      </w:r>
      <w:r w:rsidRPr="00B851C1">
        <w:rPr>
          <w:rFonts w:asciiTheme="majorBidi" w:hAnsiTheme="majorBidi" w:cstheme="majorBidi"/>
          <w:sz w:val="24"/>
          <w:szCs w:val="24"/>
          <w:lang w:val="id-ID"/>
        </w:rPr>
        <w:lastRenderedPageBreak/>
        <w:t>untuk menguji keabsahan informasi tidak dapat dilakukan dengan alat-alat uji statistik.</w:t>
      </w:r>
      <w:r w:rsidRPr="00505068">
        <w:rPr>
          <w:rStyle w:val="FootnoteReference"/>
          <w:rFonts w:asciiTheme="majorBidi" w:hAnsiTheme="majorBidi" w:cstheme="majorBidi"/>
          <w:sz w:val="24"/>
          <w:szCs w:val="24"/>
          <w:lang w:val="id-ID"/>
        </w:rPr>
        <w:footnoteReference w:id="35"/>
      </w:r>
    </w:p>
    <w:p w:rsidR="008548CC" w:rsidRPr="00505068" w:rsidRDefault="00AE43D6" w:rsidP="00EC1637">
      <w:pPr>
        <w:pStyle w:val="ListParagraph"/>
        <w:numPr>
          <w:ilvl w:val="0"/>
          <w:numId w:val="11"/>
        </w:numPr>
        <w:spacing w:after="0" w:line="480" w:lineRule="auto"/>
        <w:ind w:left="709" w:hanging="283"/>
        <w:jc w:val="both"/>
        <w:rPr>
          <w:rFonts w:asciiTheme="majorBidi" w:hAnsiTheme="majorBidi" w:cstheme="majorBidi"/>
          <w:sz w:val="24"/>
          <w:szCs w:val="24"/>
          <w:lang w:val="id-ID"/>
        </w:rPr>
      </w:pPr>
      <w:r w:rsidRPr="00505068">
        <w:rPr>
          <w:rFonts w:asciiTheme="majorBidi" w:hAnsiTheme="majorBidi" w:cstheme="majorBidi"/>
          <w:sz w:val="24"/>
          <w:szCs w:val="24"/>
          <w:lang w:val="id-ID"/>
        </w:rPr>
        <w:t>Ketekunan pengamatan</w:t>
      </w:r>
    </w:p>
    <w:p w:rsidR="0064774E" w:rsidRPr="0035072F" w:rsidRDefault="00AE43D6" w:rsidP="0035072F">
      <w:pPr>
        <w:pStyle w:val="ListParagraph"/>
        <w:spacing w:after="0" w:line="480" w:lineRule="auto"/>
        <w:ind w:left="709" w:firstLine="709"/>
        <w:jc w:val="both"/>
        <w:rPr>
          <w:rFonts w:asciiTheme="majorBidi" w:hAnsiTheme="majorBidi" w:cstheme="majorBidi"/>
          <w:sz w:val="24"/>
          <w:szCs w:val="24"/>
          <w:lang w:val="id-ID"/>
        </w:rPr>
      </w:pPr>
      <w:r w:rsidRPr="00505068">
        <w:rPr>
          <w:rFonts w:asciiTheme="majorBidi" w:hAnsiTheme="majorBidi" w:cstheme="majorBidi"/>
          <w:sz w:val="24"/>
          <w:szCs w:val="24"/>
          <w:lang w:val="id-ID"/>
        </w:rPr>
        <w:t>Ketekunan pengamatan akan dilakukan dengan cara peneliti meng</w:t>
      </w:r>
      <w:r w:rsidR="005F2021" w:rsidRPr="00505068">
        <w:rPr>
          <w:rFonts w:asciiTheme="majorBidi" w:hAnsiTheme="majorBidi" w:cstheme="majorBidi"/>
          <w:sz w:val="24"/>
          <w:szCs w:val="24"/>
          <w:lang w:val="id-ID"/>
        </w:rPr>
        <w:t>adakan pengamatan secara teliti, rinci dan terus menerus, selama proses penelitian di SD Islam Sunan Giri Ngunut Tulungagung. Kegiatan ini dapat di ikuti dengan pelaksanaan wawancara secara intensif, aktif dalam kegiatan belajar sehingga dapat terhindar dari hal-ha</w:t>
      </w:r>
      <w:r w:rsidR="00B851C1">
        <w:rPr>
          <w:rFonts w:asciiTheme="majorBidi" w:hAnsiTheme="majorBidi" w:cstheme="majorBidi"/>
          <w:sz w:val="24"/>
          <w:szCs w:val="24"/>
          <w:lang w:val="id-ID"/>
        </w:rPr>
        <w:t>l</w:t>
      </w:r>
      <w:r w:rsidR="005F2021" w:rsidRPr="00505068">
        <w:rPr>
          <w:rFonts w:asciiTheme="majorBidi" w:hAnsiTheme="majorBidi" w:cstheme="majorBidi"/>
          <w:sz w:val="24"/>
          <w:szCs w:val="24"/>
          <w:lang w:val="id-ID"/>
        </w:rPr>
        <w:t xml:space="preserve"> yang tidak di inginkan, misalnya subyek berdusta, menipu atau berpura-pura.</w:t>
      </w:r>
    </w:p>
    <w:p w:rsidR="008548CC" w:rsidRPr="00505068" w:rsidRDefault="00B851C1" w:rsidP="00EC1637">
      <w:pPr>
        <w:pStyle w:val="ListParagraph"/>
        <w:numPr>
          <w:ilvl w:val="0"/>
          <w:numId w:val="11"/>
        </w:numPr>
        <w:spacing w:after="0" w:line="480" w:lineRule="auto"/>
        <w:ind w:left="709" w:hanging="283"/>
        <w:jc w:val="both"/>
        <w:rPr>
          <w:rFonts w:asciiTheme="majorBidi" w:hAnsiTheme="majorBidi" w:cstheme="majorBidi"/>
          <w:sz w:val="24"/>
          <w:szCs w:val="24"/>
          <w:lang w:val="id-ID"/>
        </w:rPr>
      </w:pPr>
      <w:r>
        <w:rPr>
          <w:rFonts w:asciiTheme="majorBidi" w:hAnsiTheme="majorBidi" w:cstheme="majorBidi"/>
          <w:sz w:val="24"/>
          <w:szCs w:val="24"/>
          <w:lang w:val="id-ID"/>
        </w:rPr>
        <w:t xml:space="preserve">Pengecekan teman sejawat </w:t>
      </w:r>
    </w:p>
    <w:p w:rsidR="00505068" w:rsidRPr="00EC1637" w:rsidRDefault="008548CC" w:rsidP="00EC1637">
      <w:pPr>
        <w:spacing w:after="0" w:line="480" w:lineRule="auto"/>
        <w:ind w:left="709" w:firstLine="709"/>
        <w:jc w:val="both"/>
        <w:rPr>
          <w:rFonts w:asciiTheme="majorBidi" w:hAnsiTheme="majorBidi" w:cstheme="majorBidi"/>
          <w:sz w:val="24"/>
          <w:szCs w:val="24"/>
          <w:lang w:val="id-ID"/>
        </w:rPr>
      </w:pPr>
      <w:r w:rsidRPr="00EC1637">
        <w:rPr>
          <w:rFonts w:asciiTheme="majorBidi" w:hAnsiTheme="majorBidi" w:cstheme="majorBidi"/>
          <w:sz w:val="24"/>
          <w:szCs w:val="24"/>
          <w:lang w:val="id-ID"/>
        </w:rPr>
        <w:t xml:space="preserve"> Diskusi dengan</w:t>
      </w:r>
      <w:r w:rsidR="001C7DB8" w:rsidRPr="00EC1637">
        <w:rPr>
          <w:rFonts w:asciiTheme="majorBidi" w:hAnsiTheme="majorBidi" w:cstheme="majorBidi"/>
          <w:sz w:val="24"/>
          <w:szCs w:val="24"/>
          <w:lang w:val="id-ID"/>
        </w:rPr>
        <w:t xml:space="preserve"> teman sejawat, yaitu teman mahasiswa yang telah mengadakan penelitian tindakan kelas dan</w:t>
      </w:r>
      <w:r w:rsidRPr="00EC1637">
        <w:rPr>
          <w:rFonts w:asciiTheme="majorBidi" w:hAnsiTheme="majorBidi" w:cstheme="majorBidi"/>
          <w:sz w:val="24"/>
          <w:szCs w:val="24"/>
          <w:lang w:val="id-ID"/>
        </w:rPr>
        <w:t xml:space="preserve"> pembimbing</w:t>
      </w:r>
      <w:r w:rsidR="001C7DB8" w:rsidRPr="00EC1637">
        <w:rPr>
          <w:rFonts w:asciiTheme="majorBidi" w:hAnsiTheme="majorBidi" w:cstheme="majorBidi"/>
          <w:sz w:val="24"/>
          <w:szCs w:val="24"/>
          <w:lang w:val="id-ID"/>
        </w:rPr>
        <w:t xml:space="preserve"> yang</w:t>
      </w:r>
      <w:r w:rsidRPr="00EC1637">
        <w:rPr>
          <w:rFonts w:asciiTheme="majorBidi" w:hAnsiTheme="majorBidi" w:cstheme="majorBidi"/>
          <w:sz w:val="24"/>
          <w:szCs w:val="24"/>
          <w:lang w:val="id-ID"/>
        </w:rPr>
        <w:t xml:space="preserve"> bertujuan untuk meminta pertimbangan tentang apa yang tel</w:t>
      </w:r>
      <w:r w:rsidR="005F2021" w:rsidRPr="00EC1637">
        <w:rPr>
          <w:rFonts w:asciiTheme="majorBidi" w:hAnsiTheme="majorBidi" w:cstheme="majorBidi"/>
          <w:sz w:val="24"/>
          <w:szCs w:val="24"/>
          <w:lang w:val="id-ID"/>
        </w:rPr>
        <w:t>ah diteliti, dan hasil-hasilnya serta meminta saran pembimbing tentang keabsahan data yang di peroleh.</w:t>
      </w:r>
    </w:p>
    <w:p w:rsidR="001C7DB8" w:rsidRDefault="001C7DB8" w:rsidP="00EC1637">
      <w:pPr>
        <w:pStyle w:val="ListParagraph"/>
        <w:spacing w:after="0" w:line="480" w:lineRule="auto"/>
        <w:ind w:left="709" w:firstLine="709"/>
        <w:jc w:val="both"/>
        <w:rPr>
          <w:rFonts w:asciiTheme="majorBidi" w:hAnsiTheme="majorBidi" w:cstheme="majorBidi"/>
          <w:sz w:val="24"/>
          <w:szCs w:val="24"/>
          <w:lang w:val="id-ID"/>
        </w:rPr>
      </w:pPr>
      <w:r>
        <w:rPr>
          <w:rFonts w:asciiTheme="majorBidi" w:hAnsiTheme="majorBidi" w:cstheme="majorBidi"/>
          <w:sz w:val="24"/>
          <w:szCs w:val="24"/>
          <w:lang w:val="id-ID"/>
        </w:rPr>
        <w:t>Tehnik ini dilakukan degan cara mengekspos hasil penelitian sementara atau hasil akhir yang diperolah dalam bentuk diskusi analitik dengan teman-teman sejawat. Hal ini mempunyai maksud antara lain :</w:t>
      </w:r>
    </w:p>
    <w:p w:rsidR="00EC1637" w:rsidRPr="00EC1637" w:rsidRDefault="00EC1637" w:rsidP="00EC1637">
      <w:pPr>
        <w:pStyle w:val="ListParagraph"/>
        <w:numPr>
          <w:ilvl w:val="0"/>
          <w:numId w:val="16"/>
        </w:numPr>
        <w:spacing w:after="0" w:line="480" w:lineRule="auto"/>
        <w:ind w:left="993" w:hanging="284"/>
        <w:jc w:val="both"/>
        <w:rPr>
          <w:rFonts w:asciiTheme="majorBidi" w:hAnsiTheme="majorBidi" w:cstheme="majorBidi"/>
          <w:sz w:val="24"/>
          <w:szCs w:val="24"/>
          <w:lang w:val="id-ID"/>
        </w:rPr>
      </w:pPr>
      <w:r w:rsidRPr="00EC1637">
        <w:rPr>
          <w:rFonts w:asciiTheme="majorBidi" w:hAnsiTheme="majorBidi" w:cstheme="majorBidi"/>
          <w:sz w:val="24"/>
          <w:szCs w:val="24"/>
          <w:lang w:val="id-ID"/>
        </w:rPr>
        <w:t>Membuat agar peneliti tetap mempertahankan sikap terbuka dan kejujuran.</w:t>
      </w:r>
    </w:p>
    <w:p w:rsidR="00EC3613" w:rsidRPr="0035072F" w:rsidRDefault="00EC1637" w:rsidP="0035072F">
      <w:pPr>
        <w:pStyle w:val="ListParagraph"/>
        <w:numPr>
          <w:ilvl w:val="0"/>
          <w:numId w:val="16"/>
        </w:numPr>
        <w:tabs>
          <w:tab w:val="left" w:pos="709"/>
        </w:tabs>
        <w:spacing w:after="0" w:line="480" w:lineRule="auto"/>
        <w:ind w:left="993" w:hanging="284"/>
        <w:jc w:val="both"/>
        <w:rPr>
          <w:rFonts w:asciiTheme="majorBidi" w:hAnsiTheme="majorBidi" w:cstheme="majorBidi"/>
          <w:sz w:val="24"/>
          <w:szCs w:val="24"/>
          <w:lang w:val="id-ID"/>
        </w:rPr>
      </w:pPr>
      <w:r w:rsidRPr="00EC1637">
        <w:rPr>
          <w:rFonts w:asciiTheme="majorBidi" w:hAnsiTheme="majorBidi" w:cstheme="majorBidi"/>
          <w:sz w:val="24"/>
          <w:szCs w:val="24"/>
          <w:lang w:val="id-ID"/>
        </w:rPr>
        <w:t>Memberikan suatu kesempatan awal yang baik untuk memulai menjajaki dan menguji hipotesis yang muncul dari pemikiran peneliti.</w:t>
      </w:r>
      <w:r>
        <w:rPr>
          <w:rStyle w:val="FootnoteReference"/>
          <w:rFonts w:asciiTheme="majorBidi" w:hAnsiTheme="majorBidi" w:cstheme="majorBidi"/>
          <w:sz w:val="24"/>
          <w:szCs w:val="24"/>
          <w:lang w:val="id-ID"/>
        </w:rPr>
        <w:footnoteReference w:id="36"/>
      </w:r>
    </w:p>
    <w:p w:rsidR="008548CC" w:rsidRPr="00505068" w:rsidRDefault="00505068" w:rsidP="000E4071">
      <w:pPr>
        <w:pStyle w:val="ListParagraph"/>
        <w:numPr>
          <w:ilvl w:val="0"/>
          <w:numId w:val="1"/>
        </w:numPr>
        <w:spacing w:after="0" w:line="480" w:lineRule="auto"/>
        <w:rPr>
          <w:rFonts w:asciiTheme="majorBidi" w:hAnsiTheme="majorBidi" w:cstheme="majorBidi"/>
          <w:b/>
          <w:bCs/>
          <w:sz w:val="24"/>
          <w:szCs w:val="24"/>
          <w:lang w:val="id-ID"/>
        </w:rPr>
      </w:pPr>
      <w:r w:rsidRPr="00505068">
        <w:rPr>
          <w:rFonts w:asciiTheme="majorBidi" w:hAnsiTheme="majorBidi" w:cstheme="majorBidi"/>
          <w:b/>
          <w:bCs/>
          <w:sz w:val="24"/>
          <w:szCs w:val="24"/>
          <w:lang w:val="id-ID"/>
        </w:rPr>
        <w:lastRenderedPageBreak/>
        <w:t>Tahap- Tahap Penelitian</w:t>
      </w:r>
    </w:p>
    <w:p w:rsidR="008548CC" w:rsidRPr="00505068" w:rsidRDefault="008548CC" w:rsidP="00E85E00">
      <w:pPr>
        <w:pStyle w:val="ListParagraph"/>
        <w:numPr>
          <w:ilvl w:val="0"/>
          <w:numId w:val="5"/>
        </w:numPr>
        <w:spacing w:after="0" w:line="480" w:lineRule="auto"/>
        <w:ind w:left="709" w:hanging="283"/>
        <w:rPr>
          <w:rFonts w:asciiTheme="majorBidi" w:hAnsiTheme="majorBidi" w:cstheme="majorBidi"/>
          <w:sz w:val="24"/>
          <w:szCs w:val="24"/>
          <w:lang w:val="id-ID"/>
        </w:rPr>
      </w:pPr>
      <w:r w:rsidRPr="00505068">
        <w:rPr>
          <w:rFonts w:asciiTheme="majorBidi" w:hAnsiTheme="majorBidi" w:cstheme="majorBidi"/>
          <w:sz w:val="24"/>
          <w:szCs w:val="24"/>
          <w:lang w:val="id-ID"/>
        </w:rPr>
        <w:t>Tahap Persiapan</w:t>
      </w:r>
    </w:p>
    <w:p w:rsidR="008548CC" w:rsidRPr="00505068" w:rsidRDefault="008548CC" w:rsidP="00E85E00">
      <w:pPr>
        <w:pStyle w:val="ListParagraph"/>
        <w:numPr>
          <w:ilvl w:val="0"/>
          <w:numId w:val="6"/>
        </w:numPr>
        <w:spacing w:line="480" w:lineRule="auto"/>
        <w:ind w:left="993" w:hanging="284"/>
        <w:rPr>
          <w:rFonts w:asciiTheme="majorBidi" w:hAnsiTheme="majorBidi" w:cstheme="majorBidi"/>
          <w:sz w:val="24"/>
          <w:szCs w:val="24"/>
          <w:lang w:val="id-ID"/>
        </w:rPr>
      </w:pPr>
      <w:r w:rsidRPr="00505068">
        <w:rPr>
          <w:rFonts w:asciiTheme="majorBidi" w:hAnsiTheme="majorBidi" w:cstheme="majorBidi"/>
          <w:sz w:val="24"/>
          <w:szCs w:val="24"/>
          <w:lang w:val="id-ID"/>
        </w:rPr>
        <w:t>Melaksanan observasi ketempat dimana penelitian akan dilaksanakan, yaitu SD Islam Sunan Giri Ngunut Tulungagung</w:t>
      </w:r>
    </w:p>
    <w:p w:rsidR="00505068" w:rsidRPr="000E4071" w:rsidRDefault="008548CC" w:rsidP="00E85E00">
      <w:pPr>
        <w:pStyle w:val="ListParagraph"/>
        <w:numPr>
          <w:ilvl w:val="0"/>
          <w:numId w:val="6"/>
        </w:numPr>
        <w:spacing w:line="480" w:lineRule="auto"/>
        <w:ind w:left="993" w:hanging="284"/>
        <w:rPr>
          <w:rFonts w:asciiTheme="majorBidi" w:hAnsiTheme="majorBidi" w:cstheme="majorBidi"/>
          <w:sz w:val="24"/>
          <w:szCs w:val="24"/>
          <w:lang w:val="id-ID"/>
        </w:rPr>
      </w:pPr>
      <w:r w:rsidRPr="00505068">
        <w:rPr>
          <w:rFonts w:asciiTheme="majorBidi" w:hAnsiTheme="majorBidi" w:cstheme="majorBidi"/>
          <w:sz w:val="24"/>
          <w:szCs w:val="24"/>
          <w:lang w:val="id-ID"/>
        </w:rPr>
        <w:t>Meminta surat izin pada ketua STAIN bahwa akan melakukan penelitian.</w:t>
      </w:r>
    </w:p>
    <w:p w:rsidR="008548CC" w:rsidRPr="00505068" w:rsidRDefault="008548CC" w:rsidP="00E85E00">
      <w:pPr>
        <w:pStyle w:val="ListParagraph"/>
        <w:numPr>
          <w:ilvl w:val="0"/>
          <w:numId w:val="5"/>
        </w:numPr>
        <w:spacing w:line="480" w:lineRule="auto"/>
        <w:ind w:left="709" w:hanging="283"/>
        <w:rPr>
          <w:rFonts w:asciiTheme="majorBidi" w:hAnsiTheme="majorBidi" w:cstheme="majorBidi"/>
          <w:sz w:val="24"/>
          <w:szCs w:val="24"/>
          <w:lang w:val="id-ID"/>
        </w:rPr>
      </w:pPr>
      <w:r w:rsidRPr="00505068">
        <w:rPr>
          <w:rFonts w:asciiTheme="majorBidi" w:hAnsiTheme="majorBidi" w:cstheme="majorBidi"/>
          <w:sz w:val="24"/>
          <w:szCs w:val="24"/>
          <w:lang w:val="id-ID"/>
        </w:rPr>
        <w:t>Pelaksanaan</w:t>
      </w:r>
    </w:p>
    <w:p w:rsidR="008548CC" w:rsidRPr="00505068" w:rsidRDefault="0064774E" w:rsidP="00E85E00">
      <w:pPr>
        <w:pStyle w:val="ListParagraph"/>
        <w:numPr>
          <w:ilvl w:val="0"/>
          <w:numId w:val="7"/>
        </w:numPr>
        <w:spacing w:line="480" w:lineRule="auto"/>
        <w:ind w:left="993" w:hanging="284"/>
        <w:rPr>
          <w:rFonts w:asciiTheme="majorBidi" w:hAnsiTheme="majorBidi" w:cstheme="majorBidi"/>
          <w:sz w:val="24"/>
          <w:szCs w:val="24"/>
          <w:lang w:val="id-ID"/>
        </w:rPr>
      </w:pPr>
      <w:r>
        <w:rPr>
          <w:rFonts w:asciiTheme="majorBidi" w:hAnsiTheme="majorBidi" w:cstheme="majorBidi"/>
          <w:sz w:val="24"/>
          <w:szCs w:val="24"/>
          <w:lang w:val="id-ID"/>
        </w:rPr>
        <w:t>Peneliti</w:t>
      </w:r>
      <w:r w:rsidR="008548CC" w:rsidRPr="00505068">
        <w:rPr>
          <w:rFonts w:asciiTheme="majorBidi" w:hAnsiTheme="majorBidi" w:cstheme="majorBidi"/>
          <w:sz w:val="24"/>
          <w:szCs w:val="24"/>
          <w:lang w:val="id-ID"/>
        </w:rPr>
        <w:t xml:space="preserve"> menyiapkan perangkat mengajar yaitu:</w:t>
      </w:r>
    </w:p>
    <w:p w:rsidR="008548CC" w:rsidRPr="00505068" w:rsidRDefault="008548CC" w:rsidP="00E85E00">
      <w:pPr>
        <w:pStyle w:val="ListParagraph"/>
        <w:numPr>
          <w:ilvl w:val="0"/>
          <w:numId w:val="8"/>
        </w:numPr>
        <w:spacing w:line="480" w:lineRule="auto"/>
        <w:ind w:left="1276" w:hanging="283"/>
        <w:rPr>
          <w:rFonts w:asciiTheme="majorBidi" w:hAnsiTheme="majorBidi" w:cstheme="majorBidi"/>
          <w:sz w:val="24"/>
          <w:szCs w:val="24"/>
          <w:lang w:val="id-ID"/>
        </w:rPr>
      </w:pPr>
      <w:r w:rsidRPr="00505068">
        <w:rPr>
          <w:rFonts w:asciiTheme="majorBidi" w:hAnsiTheme="majorBidi" w:cstheme="majorBidi"/>
          <w:sz w:val="24"/>
          <w:szCs w:val="24"/>
          <w:lang w:val="id-ID"/>
        </w:rPr>
        <w:t>Satuan pembelajaran</w:t>
      </w:r>
    </w:p>
    <w:p w:rsidR="008548CC" w:rsidRPr="00505068" w:rsidRDefault="008548CC" w:rsidP="00E85E00">
      <w:pPr>
        <w:pStyle w:val="ListParagraph"/>
        <w:numPr>
          <w:ilvl w:val="0"/>
          <w:numId w:val="8"/>
        </w:numPr>
        <w:spacing w:line="480" w:lineRule="auto"/>
        <w:ind w:left="1276" w:hanging="283"/>
        <w:rPr>
          <w:rFonts w:asciiTheme="majorBidi" w:hAnsiTheme="majorBidi" w:cstheme="majorBidi"/>
          <w:sz w:val="24"/>
          <w:szCs w:val="24"/>
          <w:lang w:val="id-ID"/>
        </w:rPr>
      </w:pPr>
      <w:r w:rsidRPr="00505068">
        <w:rPr>
          <w:rFonts w:asciiTheme="majorBidi" w:hAnsiTheme="majorBidi" w:cstheme="majorBidi"/>
          <w:sz w:val="24"/>
          <w:szCs w:val="24"/>
          <w:lang w:val="id-ID"/>
        </w:rPr>
        <w:t>Absensi peserta didik</w:t>
      </w:r>
    </w:p>
    <w:p w:rsidR="008548CC" w:rsidRPr="00505068" w:rsidRDefault="008548CC" w:rsidP="00E85E00">
      <w:pPr>
        <w:pStyle w:val="ListParagraph"/>
        <w:numPr>
          <w:ilvl w:val="0"/>
          <w:numId w:val="8"/>
        </w:numPr>
        <w:spacing w:line="480" w:lineRule="auto"/>
        <w:ind w:left="1276" w:hanging="283"/>
        <w:rPr>
          <w:rFonts w:asciiTheme="majorBidi" w:hAnsiTheme="majorBidi" w:cstheme="majorBidi"/>
          <w:sz w:val="24"/>
          <w:szCs w:val="24"/>
          <w:lang w:val="id-ID"/>
        </w:rPr>
      </w:pPr>
      <w:r w:rsidRPr="00505068">
        <w:rPr>
          <w:rFonts w:asciiTheme="majorBidi" w:hAnsiTheme="majorBidi" w:cstheme="majorBidi"/>
          <w:sz w:val="24"/>
          <w:szCs w:val="24"/>
          <w:lang w:val="id-ID"/>
        </w:rPr>
        <w:t>Daftar nilai</w:t>
      </w:r>
    </w:p>
    <w:p w:rsidR="008548CC" w:rsidRPr="00505068" w:rsidRDefault="008548CC" w:rsidP="00E85E00">
      <w:pPr>
        <w:pStyle w:val="ListParagraph"/>
        <w:numPr>
          <w:ilvl w:val="0"/>
          <w:numId w:val="8"/>
        </w:numPr>
        <w:spacing w:line="480" w:lineRule="auto"/>
        <w:ind w:left="1276" w:hanging="283"/>
        <w:rPr>
          <w:rFonts w:asciiTheme="majorBidi" w:hAnsiTheme="majorBidi" w:cstheme="majorBidi"/>
          <w:sz w:val="24"/>
          <w:szCs w:val="24"/>
          <w:lang w:val="id-ID"/>
        </w:rPr>
      </w:pPr>
      <w:r w:rsidRPr="00505068">
        <w:rPr>
          <w:rFonts w:asciiTheme="majorBidi" w:hAnsiTheme="majorBidi" w:cstheme="majorBidi"/>
          <w:sz w:val="24"/>
          <w:szCs w:val="24"/>
          <w:lang w:val="id-ID"/>
        </w:rPr>
        <w:t>Jurnal mengajar</w:t>
      </w:r>
    </w:p>
    <w:p w:rsidR="008548CC" w:rsidRPr="00505068" w:rsidRDefault="008548CC" w:rsidP="00E85E00">
      <w:pPr>
        <w:pStyle w:val="ListParagraph"/>
        <w:numPr>
          <w:ilvl w:val="0"/>
          <w:numId w:val="8"/>
        </w:numPr>
        <w:spacing w:line="480" w:lineRule="auto"/>
        <w:ind w:left="1276" w:hanging="283"/>
        <w:rPr>
          <w:rFonts w:asciiTheme="majorBidi" w:hAnsiTheme="majorBidi" w:cstheme="majorBidi"/>
          <w:sz w:val="24"/>
          <w:szCs w:val="24"/>
          <w:lang w:val="id-ID"/>
        </w:rPr>
      </w:pPr>
      <w:r w:rsidRPr="00505068">
        <w:rPr>
          <w:rFonts w:asciiTheme="majorBidi" w:hAnsiTheme="majorBidi" w:cstheme="majorBidi"/>
          <w:sz w:val="24"/>
          <w:szCs w:val="24"/>
          <w:lang w:val="id-ID"/>
        </w:rPr>
        <w:t>Buku teks matematika</w:t>
      </w:r>
    </w:p>
    <w:p w:rsidR="008548CC" w:rsidRPr="00505068" w:rsidRDefault="008548CC" w:rsidP="00E85E00">
      <w:pPr>
        <w:pStyle w:val="ListParagraph"/>
        <w:numPr>
          <w:ilvl w:val="0"/>
          <w:numId w:val="7"/>
        </w:numPr>
        <w:spacing w:line="480" w:lineRule="auto"/>
        <w:ind w:left="993" w:hanging="284"/>
        <w:jc w:val="both"/>
        <w:rPr>
          <w:rFonts w:asciiTheme="majorBidi" w:hAnsiTheme="majorBidi" w:cstheme="majorBidi"/>
          <w:sz w:val="24"/>
          <w:szCs w:val="24"/>
          <w:lang w:val="id-ID"/>
        </w:rPr>
      </w:pPr>
      <w:r w:rsidRPr="00505068">
        <w:rPr>
          <w:rFonts w:asciiTheme="majorBidi" w:hAnsiTheme="majorBidi" w:cstheme="majorBidi"/>
          <w:sz w:val="24"/>
          <w:szCs w:val="24"/>
          <w:lang w:val="id-ID"/>
        </w:rPr>
        <w:t>Melaksanakan kegiatan pembelajaran</w:t>
      </w:r>
    </w:p>
    <w:p w:rsidR="008548CC" w:rsidRPr="00505068" w:rsidRDefault="008548CC" w:rsidP="00E85E00">
      <w:pPr>
        <w:pStyle w:val="ListParagraph"/>
        <w:numPr>
          <w:ilvl w:val="0"/>
          <w:numId w:val="7"/>
        </w:numPr>
        <w:spacing w:line="480" w:lineRule="auto"/>
        <w:ind w:left="993" w:hanging="284"/>
        <w:jc w:val="both"/>
        <w:rPr>
          <w:rFonts w:asciiTheme="majorBidi" w:hAnsiTheme="majorBidi" w:cstheme="majorBidi"/>
          <w:sz w:val="24"/>
          <w:szCs w:val="24"/>
          <w:lang w:val="id-ID"/>
        </w:rPr>
      </w:pPr>
      <w:r w:rsidRPr="00505068">
        <w:rPr>
          <w:rFonts w:asciiTheme="majorBidi" w:hAnsiTheme="majorBidi" w:cstheme="majorBidi"/>
          <w:sz w:val="24"/>
          <w:szCs w:val="24"/>
          <w:lang w:val="id-ID"/>
        </w:rPr>
        <w:t>Memberikan tes</w:t>
      </w:r>
    </w:p>
    <w:p w:rsidR="008548CC" w:rsidRPr="00505068" w:rsidRDefault="008548CC" w:rsidP="00E85E00">
      <w:pPr>
        <w:pStyle w:val="ListParagraph"/>
        <w:numPr>
          <w:ilvl w:val="0"/>
          <w:numId w:val="5"/>
        </w:numPr>
        <w:spacing w:line="480" w:lineRule="auto"/>
        <w:ind w:left="709" w:hanging="283"/>
        <w:jc w:val="both"/>
        <w:rPr>
          <w:rFonts w:asciiTheme="majorBidi" w:hAnsiTheme="majorBidi" w:cstheme="majorBidi"/>
          <w:sz w:val="24"/>
          <w:szCs w:val="24"/>
          <w:lang w:val="id-ID"/>
        </w:rPr>
      </w:pPr>
      <w:r w:rsidRPr="00505068">
        <w:rPr>
          <w:rFonts w:asciiTheme="majorBidi" w:hAnsiTheme="majorBidi" w:cstheme="majorBidi"/>
          <w:sz w:val="24"/>
          <w:szCs w:val="24"/>
          <w:lang w:val="id-ID"/>
        </w:rPr>
        <w:t>Mengumpulkan data</w:t>
      </w:r>
    </w:p>
    <w:p w:rsidR="008548CC" w:rsidRPr="00505068" w:rsidRDefault="008548CC" w:rsidP="00E85E00">
      <w:pPr>
        <w:pStyle w:val="ListParagraph"/>
        <w:spacing w:line="480" w:lineRule="auto"/>
        <w:ind w:left="709" w:firstLine="708"/>
        <w:jc w:val="both"/>
        <w:rPr>
          <w:rFonts w:asciiTheme="majorBidi" w:hAnsiTheme="majorBidi" w:cstheme="majorBidi"/>
          <w:sz w:val="24"/>
          <w:szCs w:val="24"/>
          <w:lang w:val="id-ID"/>
        </w:rPr>
      </w:pPr>
      <w:r w:rsidRPr="00505068">
        <w:rPr>
          <w:rFonts w:asciiTheme="majorBidi" w:hAnsiTheme="majorBidi" w:cstheme="majorBidi"/>
          <w:sz w:val="24"/>
          <w:szCs w:val="24"/>
          <w:lang w:val="id-ID"/>
        </w:rPr>
        <w:t>Dalam tahap ini peneliti mengumpulka data yang ada dilapangan baik dokumen maupun pengalaman langsung pada saat mengajar.</w:t>
      </w:r>
    </w:p>
    <w:p w:rsidR="008548CC" w:rsidRPr="00505068" w:rsidRDefault="008548CC" w:rsidP="00E85E00">
      <w:pPr>
        <w:pStyle w:val="ListParagraph"/>
        <w:numPr>
          <w:ilvl w:val="0"/>
          <w:numId w:val="5"/>
        </w:numPr>
        <w:spacing w:line="480" w:lineRule="auto"/>
        <w:ind w:left="709" w:hanging="283"/>
        <w:jc w:val="both"/>
        <w:rPr>
          <w:rFonts w:asciiTheme="majorBidi" w:hAnsiTheme="majorBidi" w:cstheme="majorBidi"/>
          <w:sz w:val="24"/>
          <w:szCs w:val="24"/>
          <w:lang w:val="id-ID"/>
        </w:rPr>
      </w:pPr>
      <w:r w:rsidRPr="00505068">
        <w:rPr>
          <w:rFonts w:asciiTheme="majorBidi" w:hAnsiTheme="majorBidi" w:cstheme="majorBidi"/>
          <w:sz w:val="24"/>
          <w:szCs w:val="24"/>
          <w:lang w:val="id-ID"/>
        </w:rPr>
        <w:t>Tahap akhir</w:t>
      </w:r>
    </w:p>
    <w:p w:rsidR="00C9357A" w:rsidRPr="00505068" w:rsidRDefault="008548CC" w:rsidP="00E85E00">
      <w:pPr>
        <w:pStyle w:val="ListParagraph"/>
        <w:spacing w:line="480" w:lineRule="auto"/>
        <w:ind w:left="709" w:firstLine="709"/>
        <w:jc w:val="both"/>
        <w:rPr>
          <w:rFonts w:asciiTheme="majorBidi" w:hAnsiTheme="majorBidi" w:cstheme="majorBidi"/>
          <w:sz w:val="24"/>
          <w:szCs w:val="24"/>
          <w:lang w:val="id-ID"/>
        </w:rPr>
      </w:pPr>
      <w:r w:rsidRPr="00505068">
        <w:rPr>
          <w:rFonts w:asciiTheme="majorBidi" w:hAnsiTheme="majorBidi" w:cstheme="majorBidi"/>
          <w:sz w:val="24"/>
          <w:szCs w:val="24"/>
          <w:lang w:val="id-ID"/>
        </w:rPr>
        <w:t>Meminta surat bukti pada pihak sekolah bahwa telah melakukan penelitian di tempat tersebut.</w:t>
      </w:r>
    </w:p>
    <w:sectPr w:rsidR="00C9357A" w:rsidRPr="00505068" w:rsidSect="00373C3F">
      <w:headerReference w:type="default" r:id="rId8"/>
      <w:pgSz w:w="12240" w:h="15840" w:code="1"/>
      <w:pgMar w:top="2268" w:right="1701" w:bottom="1701" w:left="2268" w:header="720" w:footer="720" w:gutter="0"/>
      <w:pgNumType w:start="48"/>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6971" w:rsidRDefault="009E6971" w:rsidP="008548CC">
      <w:pPr>
        <w:spacing w:after="0" w:line="240" w:lineRule="auto"/>
      </w:pPr>
      <w:r>
        <w:separator/>
      </w:r>
    </w:p>
  </w:endnote>
  <w:endnote w:type="continuationSeparator" w:id="1">
    <w:p w:rsidR="009E6971" w:rsidRDefault="009E6971" w:rsidP="008548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6971" w:rsidRDefault="009E6971" w:rsidP="008548CC">
      <w:pPr>
        <w:spacing w:after="0" w:line="240" w:lineRule="auto"/>
      </w:pPr>
      <w:r>
        <w:separator/>
      </w:r>
    </w:p>
  </w:footnote>
  <w:footnote w:type="continuationSeparator" w:id="1">
    <w:p w:rsidR="009E6971" w:rsidRDefault="009E6971" w:rsidP="008548CC">
      <w:pPr>
        <w:spacing w:after="0" w:line="240" w:lineRule="auto"/>
      </w:pPr>
      <w:r>
        <w:continuationSeparator/>
      </w:r>
    </w:p>
  </w:footnote>
  <w:footnote w:id="2">
    <w:p w:rsidR="006524C4" w:rsidRPr="00505068" w:rsidRDefault="006524C4" w:rsidP="00505068">
      <w:pPr>
        <w:pStyle w:val="FootnoteText"/>
        <w:ind w:firstLine="720"/>
        <w:jc w:val="both"/>
        <w:rPr>
          <w:rFonts w:asciiTheme="majorBidi" w:hAnsiTheme="majorBidi" w:cstheme="majorBidi"/>
          <w:lang w:val="id-ID"/>
        </w:rPr>
      </w:pPr>
      <w:r w:rsidRPr="00505068">
        <w:rPr>
          <w:rStyle w:val="FootnoteReference"/>
          <w:rFonts w:asciiTheme="majorBidi" w:hAnsiTheme="majorBidi" w:cstheme="majorBidi"/>
          <w:lang w:val="id-ID"/>
        </w:rPr>
        <w:footnoteRef/>
      </w:r>
      <w:r w:rsidRPr="00505068">
        <w:rPr>
          <w:rFonts w:asciiTheme="majorBidi" w:hAnsiTheme="majorBidi" w:cstheme="majorBidi"/>
          <w:lang w:val="id-ID"/>
        </w:rPr>
        <w:t xml:space="preserve"> Caunsuelo G Savilla. Et. Al, </w:t>
      </w:r>
      <w:r w:rsidRPr="00A82595">
        <w:rPr>
          <w:rFonts w:asciiTheme="majorBidi" w:hAnsiTheme="majorBidi" w:cstheme="majorBidi"/>
          <w:i/>
          <w:iCs/>
          <w:lang w:val="id-ID"/>
        </w:rPr>
        <w:t>Pengantar Metodologi Penelitian</w:t>
      </w:r>
      <w:r w:rsidRPr="00505068">
        <w:rPr>
          <w:rFonts w:asciiTheme="majorBidi" w:hAnsiTheme="majorBidi" w:cstheme="majorBidi"/>
          <w:lang w:val="id-ID"/>
        </w:rPr>
        <w:t>,( Jakarta: Universitas Indonesia), hal 2</w:t>
      </w:r>
    </w:p>
  </w:footnote>
  <w:footnote w:id="3">
    <w:p w:rsidR="006524C4" w:rsidRPr="00505068" w:rsidRDefault="006524C4" w:rsidP="00505068">
      <w:pPr>
        <w:pStyle w:val="FootnoteText"/>
        <w:ind w:firstLine="720"/>
        <w:jc w:val="both"/>
        <w:rPr>
          <w:rFonts w:asciiTheme="majorBidi" w:hAnsiTheme="majorBidi" w:cstheme="majorBidi"/>
          <w:lang w:val="id-ID"/>
        </w:rPr>
      </w:pPr>
      <w:r w:rsidRPr="00505068">
        <w:rPr>
          <w:rStyle w:val="FootnoteReference"/>
          <w:rFonts w:asciiTheme="majorBidi" w:hAnsiTheme="majorBidi" w:cstheme="majorBidi"/>
          <w:lang w:val="id-ID"/>
        </w:rPr>
        <w:footnoteRef/>
      </w:r>
      <w:r w:rsidRPr="00505068">
        <w:rPr>
          <w:rFonts w:asciiTheme="majorBidi" w:hAnsiTheme="majorBidi" w:cstheme="majorBidi"/>
          <w:lang w:val="id-ID"/>
        </w:rPr>
        <w:t xml:space="preserve"> Ibnu Hadjar, </w:t>
      </w:r>
      <w:r w:rsidRPr="00A82595">
        <w:rPr>
          <w:rFonts w:asciiTheme="majorBidi" w:hAnsiTheme="majorBidi" w:cstheme="majorBidi"/>
          <w:i/>
          <w:iCs/>
          <w:lang w:val="id-ID"/>
        </w:rPr>
        <w:t>Dasar-dasar Metodologi Penelitian Kuantitatif dalam Pendidikan</w:t>
      </w:r>
      <w:r w:rsidRPr="00505068">
        <w:rPr>
          <w:rFonts w:asciiTheme="majorBidi" w:hAnsiTheme="majorBidi" w:cstheme="majorBidi"/>
          <w:lang w:val="id-ID"/>
        </w:rPr>
        <w:t>, (Jakarta:PT Raja Grafindo Persada. 1999), hal. 10</w:t>
      </w:r>
    </w:p>
  </w:footnote>
  <w:footnote w:id="4">
    <w:p w:rsidR="006524C4" w:rsidRPr="00505068" w:rsidRDefault="006524C4" w:rsidP="00505068">
      <w:pPr>
        <w:pStyle w:val="FootnoteText"/>
        <w:ind w:firstLine="720"/>
        <w:jc w:val="both"/>
        <w:rPr>
          <w:rFonts w:asciiTheme="majorBidi" w:hAnsiTheme="majorBidi" w:cstheme="majorBidi"/>
          <w:lang w:val="id-ID"/>
        </w:rPr>
      </w:pPr>
      <w:r w:rsidRPr="00505068">
        <w:rPr>
          <w:rStyle w:val="FootnoteReference"/>
          <w:rFonts w:asciiTheme="majorBidi" w:hAnsiTheme="majorBidi" w:cstheme="majorBidi"/>
          <w:lang w:val="id-ID"/>
        </w:rPr>
        <w:footnoteRef/>
      </w:r>
      <w:r w:rsidRPr="00505068">
        <w:rPr>
          <w:rFonts w:asciiTheme="majorBidi" w:hAnsiTheme="majorBidi" w:cstheme="majorBidi"/>
          <w:lang w:val="id-ID"/>
        </w:rPr>
        <w:t xml:space="preserve"> Sukardi, </w:t>
      </w:r>
      <w:r w:rsidRPr="00A82595">
        <w:rPr>
          <w:rFonts w:asciiTheme="majorBidi" w:hAnsiTheme="majorBidi" w:cstheme="majorBidi"/>
          <w:i/>
          <w:iCs/>
          <w:lang w:val="id-ID"/>
        </w:rPr>
        <w:t>Metodologi Penelitian Pendidikan Kompetensi dan Praktiknya</w:t>
      </w:r>
      <w:r w:rsidRPr="00505068">
        <w:rPr>
          <w:rFonts w:asciiTheme="majorBidi" w:hAnsiTheme="majorBidi" w:cstheme="majorBidi"/>
          <w:lang w:val="id-ID"/>
        </w:rPr>
        <w:t>, (Jakarta:PT Bumi Aksara), hal. 4</w:t>
      </w:r>
    </w:p>
  </w:footnote>
  <w:footnote w:id="5">
    <w:p w:rsidR="006524C4" w:rsidRPr="00505068" w:rsidRDefault="006524C4" w:rsidP="00505068">
      <w:pPr>
        <w:pStyle w:val="FootnoteText"/>
        <w:ind w:firstLine="720"/>
        <w:jc w:val="both"/>
        <w:rPr>
          <w:rFonts w:asciiTheme="majorBidi" w:hAnsiTheme="majorBidi" w:cstheme="majorBidi"/>
          <w:lang w:val="id-ID"/>
        </w:rPr>
      </w:pPr>
      <w:r w:rsidRPr="00505068">
        <w:rPr>
          <w:rStyle w:val="FootnoteReference"/>
          <w:rFonts w:asciiTheme="majorBidi" w:hAnsiTheme="majorBidi" w:cstheme="majorBidi"/>
          <w:lang w:val="id-ID"/>
        </w:rPr>
        <w:footnoteRef/>
      </w:r>
      <w:r w:rsidRPr="00505068">
        <w:rPr>
          <w:rFonts w:asciiTheme="majorBidi" w:hAnsiTheme="majorBidi" w:cstheme="majorBidi"/>
          <w:lang w:val="id-ID"/>
        </w:rPr>
        <w:t xml:space="preserve"> Ahmad Tanzeh, </w:t>
      </w:r>
      <w:r w:rsidRPr="00A82595">
        <w:rPr>
          <w:rFonts w:asciiTheme="majorBidi" w:hAnsiTheme="majorBidi" w:cstheme="majorBidi"/>
          <w:i/>
          <w:iCs/>
          <w:lang w:val="id-ID"/>
        </w:rPr>
        <w:t>Metode Penelitian Praktis</w:t>
      </w:r>
      <w:r w:rsidRPr="00505068">
        <w:rPr>
          <w:rFonts w:asciiTheme="majorBidi" w:hAnsiTheme="majorBidi" w:cstheme="majorBidi"/>
          <w:lang w:val="id-ID"/>
        </w:rPr>
        <w:t>, ( Jakarta: Bina Ilmu. 2004), hal, 6</w:t>
      </w:r>
    </w:p>
  </w:footnote>
  <w:footnote w:id="6">
    <w:p w:rsidR="006524C4" w:rsidRPr="00505068" w:rsidRDefault="006524C4" w:rsidP="00505068">
      <w:pPr>
        <w:pStyle w:val="FootnoteText"/>
        <w:ind w:firstLine="720"/>
        <w:jc w:val="both"/>
        <w:rPr>
          <w:rFonts w:asciiTheme="majorBidi" w:hAnsiTheme="majorBidi" w:cstheme="majorBidi"/>
          <w:lang w:val="id-ID"/>
        </w:rPr>
      </w:pPr>
      <w:r w:rsidRPr="00505068">
        <w:rPr>
          <w:rStyle w:val="FootnoteReference"/>
          <w:rFonts w:asciiTheme="majorBidi" w:hAnsiTheme="majorBidi" w:cstheme="majorBidi"/>
          <w:lang w:val="id-ID"/>
        </w:rPr>
        <w:footnoteRef/>
      </w:r>
      <w:r w:rsidRPr="00505068">
        <w:rPr>
          <w:rFonts w:asciiTheme="majorBidi" w:hAnsiTheme="majorBidi" w:cstheme="majorBidi"/>
          <w:lang w:val="id-ID"/>
        </w:rPr>
        <w:t xml:space="preserve"> Ahmad Tanzeh, </w:t>
      </w:r>
      <w:r w:rsidRPr="00A82595">
        <w:rPr>
          <w:rFonts w:asciiTheme="majorBidi" w:hAnsiTheme="majorBidi" w:cstheme="majorBidi"/>
          <w:i/>
          <w:iCs/>
          <w:lang w:val="id-ID"/>
        </w:rPr>
        <w:t>Pengantar Metode Penelitian</w:t>
      </w:r>
      <w:r>
        <w:rPr>
          <w:rFonts w:asciiTheme="majorBidi" w:hAnsiTheme="majorBidi" w:cstheme="majorBidi"/>
          <w:lang w:val="id-ID"/>
        </w:rPr>
        <w:t>....................</w:t>
      </w:r>
      <w:r w:rsidRPr="00505068">
        <w:rPr>
          <w:rFonts w:asciiTheme="majorBidi" w:hAnsiTheme="majorBidi" w:cstheme="majorBidi"/>
          <w:lang w:val="id-ID"/>
        </w:rPr>
        <w:t>, hal. 100</w:t>
      </w:r>
    </w:p>
  </w:footnote>
  <w:footnote w:id="7">
    <w:p w:rsidR="006524C4" w:rsidRPr="00505068" w:rsidRDefault="006524C4" w:rsidP="00505068">
      <w:pPr>
        <w:pStyle w:val="FootnoteText"/>
        <w:ind w:firstLine="720"/>
        <w:jc w:val="both"/>
        <w:rPr>
          <w:rFonts w:asciiTheme="majorBidi" w:hAnsiTheme="majorBidi" w:cstheme="majorBidi"/>
          <w:lang w:val="id-ID"/>
        </w:rPr>
      </w:pPr>
      <w:r w:rsidRPr="00505068">
        <w:rPr>
          <w:rStyle w:val="FootnoteReference"/>
          <w:rFonts w:asciiTheme="majorBidi" w:hAnsiTheme="majorBidi" w:cstheme="majorBidi"/>
          <w:lang w:val="id-ID"/>
        </w:rPr>
        <w:footnoteRef/>
      </w:r>
      <w:r w:rsidRPr="00505068">
        <w:rPr>
          <w:rFonts w:asciiTheme="majorBidi" w:hAnsiTheme="majorBidi" w:cstheme="majorBidi"/>
          <w:lang w:val="id-ID"/>
        </w:rPr>
        <w:t xml:space="preserve"> Ahmad Tanzeh dan Suyitno, </w:t>
      </w:r>
      <w:r w:rsidRPr="00A82595">
        <w:rPr>
          <w:rFonts w:asciiTheme="majorBidi" w:hAnsiTheme="majorBidi" w:cstheme="majorBidi"/>
          <w:i/>
          <w:iCs/>
          <w:lang w:val="id-ID"/>
        </w:rPr>
        <w:t>Dasar- Dasar Penelitian</w:t>
      </w:r>
      <w:r w:rsidRPr="00505068">
        <w:rPr>
          <w:rFonts w:asciiTheme="majorBidi" w:hAnsiTheme="majorBidi" w:cstheme="majorBidi"/>
          <w:lang w:val="id-ID"/>
        </w:rPr>
        <w:t>, ( Surabaya: eLKAF, 2006), hal 113</w:t>
      </w:r>
    </w:p>
  </w:footnote>
  <w:footnote w:id="8">
    <w:p w:rsidR="006524C4" w:rsidRPr="00505068" w:rsidRDefault="006524C4" w:rsidP="00505068">
      <w:pPr>
        <w:pStyle w:val="FootnoteText"/>
        <w:ind w:firstLine="720"/>
        <w:jc w:val="both"/>
        <w:rPr>
          <w:rFonts w:asciiTheme="majorBidi" w:hAnsiTheme="majorBidi" w:cstheme="majorBidi"/>
          <w:lang w:val="id-ID"/>
        </w:rPr>
      </w:pPr>
      <w:r w:rsidRPr="00505068">
        <w:rPr>
          <w:rStyle w:val="FootnoteReference"/>
          <w:rFonts w:asciiTheme="majorBidi" w:hAnsiTheme="majorBidi" w:cstheme="majorBidi"/>
          <w:lang w:val="id-ID"/>
        </w:rPr>
        <w:footnoteRef/>
      </w:r>
      <w:r w:rsidRPr="00505068">
        <w:rPr>
          <w:rFonts w:asciiTheme="majorBidi" w:hAnsiTheme="majorBidi" w:cstheme="majorBidi"/>
          <w:lang w:val="id-ID"/>
        </w:rPr>
        <w:t xml:space="preserve"> Ahmad Tanzeh, </w:t>
      </w:r>
      <w:r w:rsidRPr="00A82595">
        <w:rPr>
          <w:rFonts w:asciiTheme="majorBidi" w:hAnsiTheme="majorBidi" w:cstheme="majorBidi"/>
          <w:i/>
          <w:iCs/>
          <w:lang w:val="id-ID"/>
        </w:rPr>
        <w:t>Pengantar Metode penelitian</w:t>
      </w:r>
      <w:r>
        <w:rPr>
          <w:rFonts w:asciiTheme="majorBidi" w:hAnsiTheme="majorBidi" w:cstheme="majorBidi"/>
          <w:lang w:val="id-ID"/>
        </w:rPr>
        <w:t>....................</w:t>
      </w:r>
      <w:r w:rsidRPr="00505068">
        <w:rPr>
          <w:rFonts w:asciiTheme="majorBidi" w:hAnsiTheme="majorBidi" w:cstheme="majorBidi"/>
          <w:lang w:val="id-ID"/>
        </w:rPr>
        <w:t>,  hal, 106</w:t>
      </w:r>
    </w:p>
  </w:footnote>
  <w:footnote w:id="9">
    <w:p w:rsidR="006524C4" w:rsidRPr="00505068" w:rsidRDefault="006524C4" w:rsidP="00505068">
      <w:pPr>
        <w:pStyle w:val="FootnoteText"/>
        <w:ind w:firstLine="720"/>
        <w:jc w:val="both"/>
        <w:rPr>
          <w:rFonts w:asciiTheme="majorBidi" w:hAnsiTheme="majorBidi" w:cstheme="majorBidi"/>
          <w:lang w:val="id-ID"/>
        </w:rPr>
      </w:pPr>
      <w:r w:rsidRPr="00505068">
        <w:rPr>
          <w:rStyle w:val="FootnoteReference"/>
          <w:rFonts w:asciiTheme="majorBidi" w:hAnsiTheme="majorBidi" w:cstheme="majorBidi"/>
          <w:lang w:val="id-ID"/>
        </w:rPr>
        <w:footnoteRef/>
      </w:r>
      <w:r w:rsidRPr="00505068">
        <w:rPr>
          <w:rFonts w:asciiTheme="majorBidi" w:hAnsiTheme="majorBidi" w:cstheme="majorBidi"/>
          <w:lang w:val="id-ID"/>
        </w:rPr>
        <w:t xml:space="preserve"> Suharsimi Arikunto, </w:t>
      </w:r>
      <w:r w:rsidRPr="00A82595">
        <w:rPr>
          <w:rFonts w:asciiTheme="majorBidi" w:hAnsiTheme="majorBidi" w:cstheme="majorBidi"/>
          <w:i/>
          <w:iCs/>
          <w:lang w:val="id-ID"/>
        </w:rPr>
        <w:t>Prosedur Penelitian Suatu Pendekatan Praktik</w:t>
      </w:r>
      <w:r w:rsidRPr="00505068">
        <w:rPr>
          <w:rFonts w:asciiTheme="majorBidi" w:hAnsiTheme="majorBidi" w:cstheme="majorBidi"/>
          <w:lang w:val="id-ID"/>
        </w:rPr>
        <w:t>, (Jakarta: PT Rineka Cipta, 2006), hal 90</w:t>
      </w:r>
    </w:p>
  </w:footnote>
  <w:footnote w:id="10">
    <w:p w:rsidR="006524C4" w:rsidRPr="00505068" w:rsidRDefault="006524C4" w:rsidP="00505068">
      <w:pPr>
        <w:pStyle w:val="FootnoteText"/>
        <w:ind w:firstLine="720"/>
        <w:jc w:val="both"/>
        <w:rPr>
          <w:rFonts w:asciiTheme="majorBidi" w:hAnsiTheme="majorBidi" w:cstheme="majorBidi"/>
          <w:lang w:val="id-ID"/>
        </w:rPr>
      </w:pPr>
      <w:r w:rsidRPr="00505068">
        <w:rPr>
          <w:rStyle w:val="FootnoteReference"/>
          <w:rFonts w:asciiTheme="majorBidi" w:hAnsiTheme="majorBidi" w:cstheme="majorBidi"/>
          <w:lang w:val="id-ID"/>
        </w:rPr>
        <w:footnoteRef/>
      </w:r>
      <w:r w:rsidRPr="00505068">
        <w:rPr>
          <w:rFonts w:asciiTheme="majorBidi" w:hAnsiTheme="majorBidi" w:cstheme="majorBidi"/>
          <w:lang w:val="id-ID"/>
        </w:rPr>
        <w:t xml:space="preserve"> Sumadi Suryabrata, </w:t>
      </w:r>
      <w:r w:rsidRPr="00A82595">
        <w:rPr>
          <w:rFonts w:asciiTheme="majorBidi" w:hAnsiTheme="majorBidi" w:cstheme="majorBidi"/>
          <w:i/>
          <w:iCs/>
          <w:lang w:val="id-ID"/>
        </w:rPr>
        <w:t>Metodologi Penelitian</w:t>
      </w:r>
      <w:r w:rsidRPr="00505068">
        <w:rPr>
          <w:rFonts w:asciiTheme="majorBidi" w:hAnsiTheme="majorBidi" w:cstheme="majorBidi"/>
          <w:lang w:val="id-ID"/>
        </w:rPr>
        <w:t>, (Jakarta:PT Raja Grafindo Persada), hal. 94</w:t>
      </w:r>
    </w:p>
  </w:footnote>
  <w:footnote w:id="11">
    <w:p w:rsidR="006524C4" w:rsidRPr="00505068" w:rsidRDefault="006524C4" w:rsidP="00505068">
      <w:pPr>
        <w:pStyle w:val="FootnoteText"/>
        <w:ind w:firstLine="720"/>
        <w:jc w:val="both"/>
        <w:rPr>
          <w:rFonts w:asciiTheme="majorBidi" w:hAnsiTheme="majorBidi" w:cstheme="majorBidi"/>
          <w:lang w:val="id-ID"/>
        </w:rPr>
      </w:pPr>
      <w:r w:rsidRPr="00505068">
        <w:rPr>
          <w:rStyle w:val="FootnoteReference"/>
          <w:rFonts w:asciiTheme="majorBidi" w:hAnsiTheme="majorBidi" w:cstheme="majorBidi"/>
          <w:lang w:val="id-ID"/>
        </w:rPr>
        <w:footnoteRef/>
      </w:r>
      <w:r w:rsidRPr="00505068">
        <w:rPr>
          <w:rFonts w:asciiTheme="majorBidi" w:hAnsiTheme="majorBidi" w:cstheme="majorBidi"/>
          <w:lang w:val="id-ID"/>
        </w:rPr>
        <w:t xml:space="preserve"> Suharsimi Arikunto, dkk</w:t>
      </w:r>
      <w:r w:rsidRPr="00A82595">
        <w:rPr>
          <w:rFonts w:asciiTheme="majorBidi" w:hAnsiTheme="majorBidi" w:cstheme="majorBidi"/>
          <w:i/>
          <w:iCs/>
          <w:lang w:val="id-ID"/>
        </w:rPr>
        <w:t>, Penelitian Tindakan Kelas</w:t>
      </w:r>
      <w:r w:rsidRPr="00505068">
        <w:rPr>
          <w:rFonts w:asciiTheme="majorBidi" w:hAnsiTheme="majorBidi" w:cstheme="majorBidi"/>
          <w:lang w:val="id-ID"/>
        </w:rPr>
        <w:t>, ( Jakarta: PT Bumu Aksara), hal 58</w:t>
      </w:r>
    </w:p>
  </w:footnote>
  <w:footnote w:id="12">
    <w:p w:rsidR="006524C4" w:rsidRPr="00505068" w:rsidRDefault="006524C4" w:rsidP="00505068">
      <w:pPr>
        <w:pStyle w:val="FootnoteText"/>
        <w:ind w:firstLine="720"/>
        <w:jc w:val="both"/>
        <w:rPr>
          <w:rFonts w:asciiTheme="majorBidi" w:hAnsiTheme="majorBidi" w:cstheme="majorBidi"/>
          <w:lang w:val="id-ID"/>
        </w:rPr>
      </w:pPr>
      <w:r w:rsidRPr="00505068">
        <w:rPr>
          <w:rStyle w:val="FootnoteReference"/>
          <w:rFonts w:asciiTheme="majorBidi" w:hAnsiTheme="majorBidi" w:cstheme="majorBidi"/>
          <w:lang w:val="id-ID"/>
        </w:rPr>
        <w:footnoteRef/>
      </w:r>
      <w:r w:rsidRPr="00505068">
        <w:rPr>
          <w:rFonts w:asciiTheme="majorBidi" w:hAnsiTheme="majorBidi" w:cstheme="majorBidi"/>
          <w:lang w:val="id-ID"/>
        </w:rPr>
        <w:t xml:space="preserve"> Suharsini Arikunto, </w:t>
      </w:r>
      <w:r w:rsidRPr="00A82595">
        <w:rPr>
          <w:rFonts w:asciiTheme="majorBidi" w:hAnsiTheme="majorBidi" w:cstheme="majorBidi"/>
          <w:i/>
          <w:iCs/>
          <w:lang w:val="id-ID"/>
        </w:rPr>
        <w:t>Prosedur Penelitian Suatu Pendekatan Praktik</w:t>
      </w:r>
      <w:r>
        <w:rPr>
          <w:rFonts w:asciiTheme="majorBidi" w:hAnsiTheme="majorBidi" w:cstheme="majorBidi"/>
          <w:lang w:val="id-ID"/>
        </w:rPr>
        <w:t xml:space="preserve"> ....................</w:t>
      </w:r>
      <w:r w:rsidRPr="00505068">
        <w:rPr>
          <w:rFonts w:asciiTheme="majorBidi" w:hAnsiTheme="majorBidi" w:cstheme="majorBidi"/>
          <w:lang w:val="id-ID"/>
        </w:rPr>
        <w:t>, hal 91</w:t>
      </w:r>
    </w:p>
  </w:footnote>
  <w:footnote w:id="13">
    <w:p w:rsidR="006524C4" w:rsidRPr="00505068" w:rsidRDefault="006524C4" w:rsidP="00505068">
      <w:pPr>
        <w:pStyle w:val="FootnoteText"/>
        <w:ind w:firstLine="720"/>
        <w:jc w:val="both"/>
        <w:rPr>
          <w:rFonts w:asciiTheme="majorBidi" w:hAnsiTheme="majorBidi" w:cstheme="majorBidi"/>
          <w:lang w:val="id-ID"/>
        </w:rPr>
      </w:pPr>
      <w:r w:rsidRPr="00505068">
        <w:rPr>
          <w:rStyle w:val="FootnoteReference"/>
          <w:rFonts w:asciiTheme="majorBidi" w:hAnsiTheme="majorBidi" w:cstheme="majorBidi"/>
          <w:lang w:val="id-ID"/>
        </w:rPr>
        <w:footnoteRef/>
      </w:r>
      <w:r w:rsidRPr="00505068">
        <w:rPr>
          <w:rFonts w:asciiTheme="majorBidi" w:hAnsiTheme="majorBidi" w:cstheme="majorBidi"/>
          <w:lang w:val="id-ID"/>
        </w:rPr>
        <w:t xml:space="preserve"> Suharsimi Arikunto, </w:t>
      </w:r>
      <w:r w:rsidRPr="00A82595">
        <w:rPr>
          <w:rFonts w:asciiTheme="majorBidi" w:hAnsiTheme="majorBidi" w:cstheme="majorBidi"/>
          <w:i/>
          <w:iCs/>
          <w:lang w:val="id-ID"/>
        </w:rPr>
        <w:t>Penelitian Tindakan Kelas</w:t>
      </w:r>
      <w:r>
        <w:rPr>
          <w:rFonts w:asciiTheme="majorBidi" w:hAnsiTheme="majorBidi" w:cstheme="majorBidi"/>
          <w:lang w:val="id-ID"/>
        </w:rPr>
        <w:t>.....................</w:t>
      </w:r>
      <w:r w:rsidRPr="00505068">
        <w:rPr>
          <w:rFonts w:asciiTheme="majorBidi" w:hAnsiTheme="majorBidi" w:cstheme="majorBidi"/>
          <w:lang w:val="id-ID"/>
        </w:rPr>
        <w:t>, hal 20</w:t>
      </w:r>
    </w:p>
  </w:footnote>
  <w:footnote w:id="14">
    <w:p w:rsidR="006524C4" w:rsidRPr="00505068" w:rsidRDefault="006524C4" w:rsidP="00505068">
      <w:pPr>
        <w:pStyle w:val="FootnoteText"/>
        <w:ind w:firstLine="720"/>
        <w:jc w:val="both"/>
        <w:rPr>
          <w:rFonts w:asciiTheme="majorBidi" w:hAnsiTheme="majorBidi" w:cstheme="majorBidi"/>
          <w:lang w:val="id-ID"/>
        </w:rPr>
      </w:pPr>
      <w:r w:rsidRPr="00505068">
        <w:rPr>
          <w:rStyle w:val="FootnoteReference"/>
          <w:rFonts w:asciiTheme="majorBidi" w:hAnsiTheme="majorBidi" w:cstheme="majorBidi"/>
          <w:lang w:val="id-ID"/>
        </w:rPr>
        <w:footnoteRef/>
      </w:r>
      <w:r w:rsidRPr="00505068">
        <w:rPr>
          <w:rFonts w:asciiTheme="majorBidi" w:hAnsiTheme="majorBidi" w:cstheme="majorBidi"/>
          <w:lang w:val="id-ID"/>
        </w:rPr>
        <w:t xml:space="preserve"> Suharsimi Arikunto, </w:t>
      </w:r>
      <w:r w:rsidRPr="00A82595">
        <w:rPr>
          <w:rFonts w:asciiTheme="majorBidi" w:hAnsiTheme="majorBidi" w:cstheme="majorBidi"/>
          <w:i/>
          <w:iCs/>
          <w:lang w:val="id-ID"/>
        </w:rPr>
        <w:t>Penelitian Tindakan Kelas</w:t>
      </w:r>
      <w:r w:rsidRPr="00505068">
        <w:rPr>
          <w:rFonts w:asciiTheme="majorBidi" w:hAnsiTheme="majorBidi" w:cstheme="majorBidi"/>
          <w:lang w:val="id-ID"/>
        </w:rPr>
        <w:t>, (Jakarta:PT. Bumi Aksara),hal.16-21</w:t>
      </w:r>
    </w:p>
  </w:footnote>
  <w:footnote w:id="15">
    <w:p w:rsidR="006524C4" w:rsidRPr="00505068" w:rsidRDefault="006524C4" w:rsidP="00505068">
      <w:pPr>
        <w:pStyle w:val="FootnoteText"/>
        <w:ind w:firstLine="720"/>
        <w:jc w:val="both"/>
        <w:rPr>
          <w:rFonts w:asciiTheme="majorBidi" w:hAnsiTheme="majorBidi" w:cstheme="majorBidi"/>
          <w:lang w:val="id-ID"/>
        </w:rPr>
      </w:pPr>
      <w:r w:rsidRPr="00505068">
        <w:rPr>
          <w:rStyle w:val="FootnoteReference"/>
          <w:rFonts w:asciiTheme="majorBidi" w:hAnsiTheme="majorBidi" w:cstheme="majorBidi"/>
          <w:lang w:val="id-ID"/>
        </w:rPr>
        <w:footnoteRef/>
      </w:r>
      <w:r w:rsidRPr="00505068">
        <w:rPr>
          <w:rFonts w:asciiTheme="majorBidi" w:hAnsiTheme="majorBidi" w:cstheme="majorBidi"/>
          <w:lang w:val="id-ID"/>
        </w:rPr>
        <w:t xml:space="preserve"> lexy J. Moleong, </w:t>
      </w:r>
      <w:r w:rsidRPr="00A82595">
        <w:rPr>
          <w:rFonts w:asciiTheme="majorBidi" w:hAnsiTheme="majorBidi" w:cstheme="majorBidi"/>
          <w:i/>
          <w:iCs/>
          <w:lang w:val="id-ID"/>
        </w:rPr>
        <w:t>Metodologi Penelitian Kualitatif</w:t>
      </w:r>
      <w:r w:rsidRPr="00505068">
        <w:rPr>
          <w:rFonts w:asciiTheme="majorBidi" w:hAnsiTheme="majorBidi" w:cstheme="majorBidi"/>
          <w:lang w:val="id-ID"/>
        </w:rPr>
        <w:t>, ( Bandung:PT.Remaja Rosdakarya), hal.169</w:t>
      </w:r>
    </w:p>
  </w:footnote>
  <w:footnote w:id="16">
    <w:p w:rsidR="006524C4" w:rsidRPr="00505068" w:rsidRDefault="006524C4" w:rsidP="00505068">
      <w:pPr>
        <w:pStyle w:val="FootnoteText"/>
        <w:ind w:firstLine="720"/>
        <w:jc w:val="both"/>
        <w:rPr>
          <w:rFonts w:asciiTheme="majorBidi" w:hAnsiTheme="majorBidi" w:cstheme="majorBidi"/>
          <w:lang w:val="id-ID"/>
        </w:rPr>
      </w:pPr>
      <w:r w:rsidRPr="00505068">
        <w:rPr>
          <w:rStyle w:val="FootnoteReference"/>
          <w:rFonts w:asciiTheme="majorBidi" w:hAnsiTheme="majorBidi" w:cstheme="majorBidi"/>
          <w:lang w:val="id-ID"/>
        </w:rPr>
        <w:footnoteRef/>
      </w:r>
      <w:r w:rsidRPr="00505068">
        <w:rPr>
          <w:rFonts w:asciiTheme="majorBidi" w:hAnsiTheme="majorBidi" w:cstheme="majorBidi"/>
          <w:lang w:val="id-ID"/>
        </w:rPr>
        <w:t xml:space="preserve"> E. Mulyasa, </w:t>
      </w:r>
      <w:r w:rsidRPr="00A82595">
        <w:rPr>
          <w:rFonts w:asciiTheme="majorBidi" w:hAnsiTheme="majorBidi" w:cstheme="majorBidi"/>
          <w:i/>
          <w:iCs/>
          <w:lang w:val="id-ID"/>
        </w:rPr>
        <w:t>Menjadi Guru Profesiona</w:t>
      </w:r>
      <w:r>
        <w:rPr>
          <w:rFonts w:asciiTheme="majorBidi" w:hAnsiTheme="majorBidi" w:cstheme="majorBidi"/>
          <w:i/>
          <w:iCs/>
          <w:lang w:val="id-ID"/>
        </w:rPr>
        <w:t>l</w:t>
      </w:r>
      <w:r w:rsidRPr="00505068">
        <w:rPr>
          <w:rFonts w:asciiTheme="majorBidi" w:hAnsiTheme="majorBidi" w:cstheme="majorBidi"/>
          <w:lang w:val="id-ID"/>
        </w:rPr>
        <w:t>, ( Bandung: PT Remaja Rosdakarya), hal 19</w:t>
      </w:r>
    </w:p>
  </w:footnote>
  <w:footnote w:id="17">
    <w:p w:rsidR="006524C4" w:rsidRPr="00505068" w:rsidRDefault="006524C4" w:rsidP="00505068">
      <w:pPr>
        <w:pStyle w:val="FootnoteText"/>
        <w:ind w:firstLine="720"/>
        <w:jc w:val="both"/>
        <w:rPr>
          <w:rFonts w:asciiTheme="majorBidi" w:hAnsiTheme="majorBidi" w:cstheme="majorBidi"/>
          <w:lang w:val="id-ID"/>
        </w:rPr>
      </w:pPr>
      <w:r w:rsidRPr="00505068">
        <w:rPr>
          <w:rStyle w:val="FootnoteReference"/>
          <w:rFonts w:asciiTheme="majorBidi" w:hAnsiTheme="majorBidi" w:cstheme="majorBidi"/>
          <w:lang w:val="id-ID"/>
        </w:rPr>
        <w:footnoteRef/>
      </w:r>
      <w:r w:rsidRPr="00505068">
        <w:rPr>
          <w:rFonts w:asciiTheme="majorBidi" w:hAnsiTheme="majorBidi" w:cstheme="majorBidi"/>
          <w:lang w:val="id-ID"/>
        </w:rPr>
        <w:t xml:space="preserve"> Suharsimi Arikunto, </w:t>
      </w:r>
      <w:r w:rsidRPr="00A82595">
        <w:rPr>
          <w:rFonts w:asciiTheme="majorBidi" w:hAnsiTheme="majorBidi" w:cstheme="majorBidi"/>
          <w:i/>
          <w:iCs/>
          <w:lang w:val="id-ID"/>
        </w:rPr>
        <w:t>Prosedur Penelitian suatu Pendekatan Praktek</w:t>
      </w:r>
      <w:r>
        <w:rPr>
          <w:rFonts w:asciiTheme="majorBidi" w:hAnsiTheme="majorBidi" w:cstheme="majorBidi"/>
          <w:lang w:val="id-ID"/>
        </w:rPr>
        <w:t>................</w:t>
      </w:r>
      <w:r w:rsidRPr="00505068">
        <w:rPr>
          <w:rFonts w:asciiTheme="majorBidi" w:hAnsiTheme="majorBidi" w:cstheme="majorBidi"/>
          <w:lang w:val="id-ID"/>
        </w:rPr>
        <w:t>,  hal. 129</w:t>
      </w:r>
    </w:p>
  </w:footnote>
  <w:footnote w:id="18">
    <w:p w:rsidR="006524C4" w:rsidRPr="00505068" w:rsidRDefault="006524C4" w:rsidP="00505068">
      <w:pPr>
        <w:pStyle w:val="FootnoteText"/>
        <w:ind w:firstLine="720"/>
        <w:jc w:val="both"/>
        <w:rPr>
          <w:rFonts w:asciiTheme="majorBidi" w:hAnsiTheme="majorBidi" w:cstheme="majorBidi"/>
          <w:lang w:val="id-ID"/>
        </w:rPr>
      </w:pPr>
      <w:r w:rsidRPr="00505068">
        <w:rPr>
          <w:rStyle w:val="FootnoteReference"/>
          <w:rFonts w:asciiTheme="majorBidi" w:hAnsiTheme="majorBidi" w:cstheme="majorBidi"/>
          <w:lang w:val="id-ID"/>
        </w:rPr>
        <w:footnoteRef/>
      </w:r>
      <w:r w:rsidRPr="00505068">
        <w:rPr>
          <w:rFonts w:asciiTheme="majorBidi" w:hAnsiTheme="majorBidi" w:cstheme="majorBidi"/>
          <w:lang w:val="id-ID"/>
        </w:rPr>
        <w:t xml:space="preserve"> M. Ngalim Purwanto, </w:t>
      </w:r>
      <w:r w:rsidRPr="00A82595">
        <w:rPr>
          <w:rFonts w:asciiTheme="majorBidi" w:hAnsiTheme="majorBidi" w:cstheme="majorBidi"/>
          <w:i/>
          <w:iCs/>
          <w:lang w:val="id-ID"/>
        </w:rPr>
        <w:t>Prinsip- prinsip dan tehnik Evaluasi Pengajaran</w:t>
      </w:r>
      <w:r w:rsidRPr="00505068">
        <w:rPr>
          <w:rFonts w:asciiTheme="majorBidi" w:hAnsiTheme="majorBidi" w:cstheme="majorBidi"/>
          <w:lang w:val="id-ID"/>
        </w:rPr>
        <w:t>, (Bandung : PT Remaja Rosdakarya), hal.28</w:t>
      </w:r>
    </w:p>
  </w:footnote>
  <w:footnote w:id="19">
    <w:p w:rsidR="006524C4" w:rsidRPr="00505068" w:rsidRDefault="006524C4" w:rsidP="00505068">
      <w:pPr>
        <w:pStyle w:val="FootnoteText"/>
        <w:ind w:firstLine="720"/>
        <w:jc w:val="both"/>
        <w:rPr>
          <w:rFonts w:asciiTheme="majorBidi" w:hAnsiTheme="majorBidi" w:cstheme="majorBidi"/>
          <w:lang w:val="id-ID"/>
        </w:rPr>
      </w:pPr>
      <w:r w:rsidRPr="00505068">
        <w:rPr>
          <w:rStyle w:val="FootnoteReference"/>
          <w:rFonts w:asciiTheme="majorBidi" w:hAnsiTheme="majorBidi" w:cstheme="majorBidi"/>
          <w:lang w:val="id-ID"/>
        </w:rPr>
        <w:footnoteRef/>
      </w:r>
      <w:r w:rsidRPr="00505068">
        <w:rPr>
          <w:rFonts w:asciiTheme="majorBidi" w:hAnsiTheme="majorBidi" w:cstheme="majorBidi"/>
          <w:lang w:val="id-ID"/>
        </w:rPr>
        <w:t xml:space="preserve"> Suharsimi Arikunto, </w:t>
      </w:r>
      <w:r w:rsidRPr="00A82595">
        <w:rPr>
          <w:rFonts w:asciiTheme="majorBidi" w:hAnsiTheme="majorBidi" w:cstheme="majorBidi"/>
          <w:i/>
          <w:iCs/>
          <w:lang w:val="id-ID"/>
        </w:rPr>
        <w:t>Prosedur Penelitian Suatu Pendekatan Praktek</w:t>
      </w:r>
      <w:r>
        <w:rPr>
          <w:rFonts w:asciiTheme="majorBidi" w:hAnsiTheme="majorBidi" w:cstheme="majorBidi"/>
          <w:lang w:val="id-ID"/>
        </w:rPr>
        <w:t>..................</w:t>
      </w:r>
      <w:r w:rsidRPr="00505068">
        <w:rPr>
          <w:rFonts w:asciiTheme="majorBidi" w:hAnsiTheme="majorBidi" w:cstheme="majorBidi"/>
          <w:lang w:val="id-ID"/>
        </w:rPr>
        <w:t xml:space="preserve">, hal. 155 </w:t>
      </w:r>
    </w:p>
  </w:footnote>
  <w:footnote w:id="20">
    <w:p w:rsidR="006524C4" w:rsidRPr="00505068" w:rsidRDefault="006524C4" w:rsidP="00505068">
      <w:pPr>
        <w:pStyle w:val="FootnoteText"/>
        <w:ind w:firstLine="720"/>
        <w:jc w:val="both"/>
        <w:rPr>
          <w:rFonts w:asciiTheme="majorBidi" w:hAnsiTheme="majorBidi" w:cstheme="majorBidi"/>
          <w:lang w:val="id-ID"/>
        </w:rPr>
      </w:pPr>
      <w:r w:rsidRPr="00505068">
        <w:rPr>
          <w:rStyle w:val="FootnoteReference"/>
          <w:rFonts w:asciiTheme="majorBidi" w:hAnsiTheme="majorBidi" w:cstheme="majorBidi"/>
          <w:lang w:val="id-ID"/>
        </w:rPr>
        <w:footnoteRef/>
      </w:r>
      <w:r w:rsidRPr="00505068">
        <w:rPr>
          <w:rFonts w:asciiTheme="majorBidi" w:hAnsiTheme="majorBidi" w:cstheme="majorBidi"/>
          <w:lang w:val="id-ID"/>
        </w:rPr>
        <w:t xml:space="preserve"> Laxy J. Moleong, </w:t>
      </w:r>
      <w:r w:rsidRPr="00A82595">
        <w:rPr>
          <w:rFonts w:asciiTheme="majorBidi" w:hAnsiTheme="majorBidi" w:cstheme="majorBidi"/>
          <w:i/>
          <w:iCs/>
          <w:lang w:val="id-ID"/>
        </w:rPr>
        <w:t>Metodologi penelitian Kualitatif</w:t>
      </w:r>
      <w:r>
        <w:rPr>
          <w:rFonts w:asciiTheme="majorBidi" w:hAnsiTheme="majorBidi" w:cstheme="majorBidi"/>
          <w:lang w:val="id-ID"/>
        </w:rPr>
        <w:t>.................</w:t>
      </w:r>
      <w:r w:rsidRPr="00505068">
        <w:rPr>
          <w:rFonts w:asciiTheme="majorBidi" w:hAnsiTheme="majorBidi" w:cstheme="majorBidi"/>
          <w:lang w:val="id-ID"/>
        </w:rPr>
        <w:t>, hal.186</w:t>
      </w:r>
    </w:p>
  </w:footnote>
  <w:footnote w:id="21">
    <w:p w:rsidR="006524C4" w:rsidRPr="00505068" w:rsidRDefault="006524C4" w:rsidP="00505068">
      <w:pPr>
        <w:pStyle w:val="FootnoteText"/>
        <w:ind w:firstLine="720"/>
        <w:jc w:val="both"/>
        <w:rPr>
          <w:rFonts w:asciiTheme="majorBidi" w:hAnsiTheme="majorBidi" w:cstheme="majorBidi"/>
          <w:lang w:val="id-ID"/>
        </w:rPr>
      </w:pPr>
      <w:r w:rsidRPr="00505068">
        <w:rPr>
          <w:rStyle w:val="FootnoteReference"/>
          <w:rFonts w:asciiTheme="majorBidi" w:hAnsiTheme="majorBidi" w:cstheme="majorBidi"/>
          <w:lang w:val="id-ID"/>
        </w:rPr>
        <w:footnoteRef/>
      </w:r>
      <w:r w:rsidRPr="00505068">
        <w:rPr>
          <w:rFonts w:asciiTheme="majorBidi" w:hAnsiTheme="majorBidi" w:cstheme="majorBidi"/>
          <w:lang w:val="id-ID"/>
        </w:rPr>
        <w:t xml:space="preserve"> Suharsimi Arikunto, </w:t>
      </w:r>
      <w:r w:rsidRPr="00A82595">
        <w:rPr>
          <w:rFonts w:asciiTheme="majorBidi" w:hAnsiTheme="majorBidi" w:cstheme="majorBidi"/>
          <w:i/>
          <w:iCs/>
          <w:lang w:val="id-ID"/>
        </w:rPr>
        <w:t>Prosedur Penelitian Suatu Pendekatan Praktek</w:t>
      </w:r>
      <w:r>
        <w:rPr>
          <w:rFonts w:asciiTheme="majorBidi" w:hAnsiTheme="majorBidi" w:cstheme="majorBidi"/>
          <w:lang w:val="id-ID"/>
        </w:rPr>
        <w:t>.............</w:t>
      </w:r>
      <w:r w:rsidRPr="00505068">
        <w:rPr>
          <w:rFonts w:asciiTheme="majorBidi" w:hAnsiTheme="majorBidi" w:cstheme="majorBidi"/>
          <w:lang w:val="id-ID"/>
        </w:rPr>
        <w:t>, hal 156</w:t>
      </w:r>
    </w:p>
  </w:footnote>
  <w:footnote w:id="22">
    <w:p w:rsidR="006524C4" w:rsidRPr="00505068" w:rsidRDefault="006524C4" w:rsidP="00505068">
      <w:pPr>
        <w:pStyle w:val="FootnoteText"/>
        <w:ind w:firstLine="720"/>
        <w:jc w:val="both"/>
        <w:rPr>
          <w:rFonts w:asciiTheme="majorBidi" w:hAnsiTheme="majorBidi" w:cstheme="majorBidi"/>
          <w:lang w:val="id-ID"/>
        </w:rPr>
      </w:pPr>
      <w:r w:rsidRPr="00505068">
        <w:rPr>
          <w:rStyle w:val="FootnoteReference"/>
          <w:rFonts w:asciiTheme="majorBidi" w:hAnsiTheme="majorBidi" w:cstheme="majorBidi"/>
          <w:lang w:val="id-ID"/>
        </w:rPr>
        <w:footnoteRef/>
      </w:r>
      <w:r>
        <w:rPr>
          <w:rFonts w:asciiTheme="majorBidi" w:hAnsiTheme="majorBidi" w:cstheme="majorBidi"/>
          <w:lang w:val="id-ID"/>
        </w:rPr>
        <w:t xml:space="preserve"> Ahmad Tanzeh dan Suyitno, Dasar-dasar Penelitian......................</w:t>
      </w:r>
      <w:r w:rsidRPr="00505068">
        <w:rPr>
          <w:rFonts w:asciiTheme="majorBidi" w:hAnsiTheme="majorBidi" w:cstheme="majorBidi"/>
          <w:lang w:val="id-ID"/>
        </w:rPr>
        <w:t>,  hal. 149</w:t>
      </w:r>
    </w:p>
  </w:footnote>
  <w:footnote w:id="23">
    <w:p w:rsidR="006524C4" w:rsidRPr="00505068" w:rsidRDefault="006524C4" w:rsidP="00505068">
      <w:pPr>
        <w:pStyle w:val="FootnoteText"/>
        <w:ind w:firstLine="720"/>
        <w:jc w:val="both"/>
        <w:rPr>
          <w:rFonts w:asciiTheme="majorBidi" w:hAnsiTheme="majorBidi" w:cstheme="majorBidi"/>
          <w:lang w:val="id-ID"/>
        </w:rPr>
      </w:pPr>
      <w:r w:rsidRPr="00505068">
        <w:rPr>
          <w:rStyle w:val="FootnoteReference"/>
          <w:rFonts w:asciiTheme="majorBidi" w:hAnsiTheme="majorBidi" w:cstheme="majorBidi"/>
          <w:lang w:val="id-ID"/>
        </w:rPr>
        <w:footnoteRef/>
      </w:r>
      <w:r w:rsidRPr="00505068">
        <w:rPr>
          <w:rFonts w:asciiTheme="majorBidi" w:hAnsiTheme="majorBidi" w:cstheme="majorBidi"/>
          <w:lang w:val="id-ID"/>
        </w:rPr>
        <w:t xml:space="preserve"> Suharsimi Arikunto, </w:t>
      </w:r>
      <w:r w:rsidRPr="00A82595">
        <w:rPr>
          <w:rFonts w:asciiTheme="majorBidi" w:hAnsiTheme="majorBidi" w:cstheme="majorBidi"/>
          <w:i/>
          <w:iCs/>
          <w:lang w:val="id-ID"/>
        </w:rPr>
        <w:t>Prosedur Penelitian Suatu Pendekatan Praktik</w:t>
      </w:r>
      <w:r>
        <w:rPr>
          <w:rFonts w:asciiTheme="majorBidi" w:hAnsiTheme="majorBidi" w:cstheme="majorBidi"/>
          <w:lang w:val="id-ID"/>
        </w:rPr>
        <w:t>...............</w:t>
      </w:r>
      <w:r w:rsidRPr="00505068">
        <w:rPr>
          <w:rFonts w:asciiTheme="majorBidi" w:hAnsiTheme="majorBidi" w:cstheme="majorBidi"/>
          <w:lang w:val="id-ID"/>
        </w:rPr>
        <w:t>, hal.158</w:t>
      </w:r>
    </w:p>
  </w:footnote>
  <w:footnote w:id="24">
    <w:p w:rsidR="006524C4" w:rsidRPr="00505068" w:rsidRDefault="006524C4" w:rsidP="00505068">
      <w:pPr>
        <w:pStyle w:val="FootnoteText"/>
        <w:ind w:firstLine="720"/>
        <w:jc w:val="both"/>
        <w:rPr>
          <w:rFonts w:asciiTheme="majorBidi" w:hAnsiTheme="majorBidi" w:cstheme="majorBidi"/>
          <w:lang w:val="id-ID"/>
        </w:rPr>
      </w:pPr>
      <w:r w:rsidRPr="00505068">
        <w:rPr>
          <w:rStyle w:val="FootnoteReference"/>
          <w:rFonts w:asciiTheme="majorBidi" w:hAnsiTheme="majorBidi" w:cstheme="majorBidi"/>
          <w:lang w:val="id-ID"/>
        </w:rPr>
        <w:footnoteRef/>
      </w:r>
      <w:r w:rsidRPr="00505068">
        <w:rPr>
          <w:rFonts w:asciiTheme="majorBidi" w:hAnsiTheme="majorBidi" w:cstheme="majorBidi"/>
          <w:lang w:val="id-ID"/>
        </w:rPr>
        <w:t xml:space="preserve"> Laxy J. Moleong, </w:t>
      </w:r>
      <w:r w:rsidRPr="00A82595">
        <w:rPr>
          <w:rFonts w:asciiTheme="majorBidi" w:hAnsiTheme="majorBidi" w:cstheme="majorBidi"/>
          <w:i/>
          <w:iCs/>
          <w:lang w:val="id-ID"/>
        </w:rPr>
        <w:t>Metodologi Penelitian Kualitatif</w:t>
      </w:r>
      <w:r>
        <w:rPr>
          <w:rFonts w:asciiTheme="majorBidi" w:hAnsiTheme="majorBidi" w:cstheme="majorBidi"/>
          <w:lang w:val="id-ID"/>
        </w:rPr>
        <w:t xml:space="preserve">............................................, </w:t>
      </w:r>
      <w:r w:rsidRPr="00505068">
        <w:rPr>
          <w:rFonts w:asciiTheme="majorBidi" w:hAnsiTheme="majorBidi" w:cstheme="majorBidi"/>
          <w:lang w:val="id-ID"/>
        </w:rPr>
        <w:t>hal. 217</w:t>
      </w:r>
    </w:p>
  </w:footnote>
  <w:footnote w:id="25">
    <w:p w:rsidR="006524C4" w:rsidRPr="00505068" w:rsidRDefault="006524C4" w:rsidP="00505068">
      <w:pPr>
        <w:pStyle w:val="FootnoteText"/>
        <w:ind w:firstLine="720"/>
        <w:jc w:val="both"/>
        <w:rPr>
          <w:rFonts w:asciiTheme="majorBidi" w:hAnsiTheme="majorBidi" w:cstheme="majorBidi"/>
          <w:lang w:val="id-ID"/>
        </w:rPr>
      </w:pPr>
      <w:r w:rsidRPr="00505068">
        <w:rPr>
          <w:rStyle w:val="FootnoteReference"/>
          <w:rFonts w:asciiTheme="majorBidi" w:hAnsiTheme="majorBidi" w:cstheme="majorBidi"/>
          <w:lang w:val="id-ID"/>
        </w:rPr>
        <w:footnoteRef/>
      </w:r>
      <w:r>
        <w:rPr>
          <w:rFonts w:asciiTheme="majorBidi" w:hAnsiTheme="majorBidi" w:cstheme="majorBidi"/>
          <w:lang w:val="id-ID"/>
        </w:rPr>
        <w:t xml:space="preserve"> Ibid..........................</w:t>
      </w:r>
      <w:r w:rsidRPr="00505068">
        <w:rPr>
          <w:rFonts w:asciiTheme="majorBidi" w:hAnsiTheme="majorBidi" w:cstheme="majorBidi"/>
          <w:lang w:val="id-ID"/>
        </w:rPr>
        <w:t>, hal. 219</w:t>
      </w:r>
    </w:p>
  </w:footnote>
  <w:footnote w:id="26">
    <w:p w:rsidR="006524C4" w:rsidRPr="00505068" w:rsidRDefault="006524C4" w:rsidP="00505068">
      <w:pPr>
        <w:pStyle w:val="FootnoteText"/>
        <w:ind w:firstLine="720"/>
        <w:jc w:val="both"/>
        <w:rPr>
          <w:rFonts w:asciiTheme="majorBidi" w:hAnsiTheme="majorBidi" w:cstheme="majorBidi"/>
          <w:lang w:val="id-ID"/>
        </w:rPr>
      </w:pPr>
      <w:r w:rsidRPr="00505068">
        <w:rPr>
          <w:rStyle w:val="FootnoteReference"/>
          <w:rFonts w:asciiTheme="majorBidi" w:hAnsiTheme="majorBidi" w:cstheme="majorBidi"/>
          <w:lang w:val="id-ID"/>
        </w:rPr>
        <w:footnoteRef/>
      </w:r>
      <w:r w:rsidRPr="00505068">
        <w:rPr>
          <w:rFonts w:asciiTheme="majorBidi" w:hAnsiTheme="majorBidi" w:cstheme="majorBidi"/>
          <w:lang w:val="id-ID"/>
        </w:rPr>
        <w:t xml:space="preserve"> Prof. Dr. Sugiono, </w:t>
      </w:r>
      <w:r>
        <w:rPr>
          <w:rFonts w:asciiTheme="majorBidi" w:hAnsiTheme="majorBidi" w:cstheme="majorBidi"/>
          <w:i/>
          <w:iCs/>
          <w:lang w:val="id-ID"/>
        </w:rPr>
        <w:t>MetodePpenelitian Kuantitatif, K</w:t>
      </w:r>
      <w:r w:rsidRPr="006E3799">
        <w:rPr>
          <w:rFonts w:asciiTheme="majorBidi" w:hAnsiTheme="majorBidi" w:cstheme="majorBidi"/>
          <w:i/>
          <w:iCs/>
          <w:lang w:val="id-ID"/>
        </w:rPr>
        <w:t>ualitatif dan R &amp; D</w:t>
      </w:r>
      <w:r w:rsidRPr="00505068">
        <w:rPr>
          <w:rFonts w:asciiTheme="majorBidi" w:hAnsiTheme="majorBidi" w:cstheme="majorBidi"/>
          <w:lang w:val="id-ID"/>
        </w:rPr>
        <w:t xml:space="preserve">, (Bandung : Alfabeta, 2008), hal. 244 </w:t>
      </w:r>
    </w:p>
  </w:footnote>
  <w:footnote w:id="27">
    <w:p w:rsidR="006524C4" w:rsidRPr="00505068" w:rsidRDefault="006524C4" w:rsidP="00505068">
      <w:pPr>
        <w:pStyle w:val="FootnoteText"/>
        <w:ind w:firstLine="720"/>
        <w:jc w:val="both"/>
        <w:rPr>
          <w:rFonts w:asciiTheme="majorBidi" w:hAnsiTheme="majorBidi" w:cstheme="majorBidi"/>
          <w:lang w:val="id-ID"/>
        </w:rPr>
      </w:pPr>
      <w:r w:rsidRPr="00505068">
        <w:rPr>
          <w:rStyle w:val="FootnoteReference"/>
          <w:rFonts w:asciiTheme="majorBidi" w:hAnsiTheme="majorBidi" w:cstheme="majorBidi"/>
          <w:lang w:val="id-ID"/>
        </w:rPr>
        <w:footnoteRef/>
      </w:r>
      <w:r>
        <w:rPr>
          <w:rFonts w:asciiTheme="majorBidi" w:hAnsiTheme="majorBidi" w:cstheme="majorBidi"/>
          <w:lang w:val="id-ID"/>
        </w:rPr>
        <w:t xml:space="preserve"> Ibid..........................,</w:t>
      </w:r>
      <w:r w:rsidRPr="00505068">
        <w:rPr>
          <w:rFonts w:asciiTheme="majorBidi" w:hAnsiTheme="majorBidi" w:cstheme="majorBidi"/>
          <w:lang w:val="id-ID"/>
        </w:rPr>
        <w:t xml:space="preserve"> hal. 245</w:t>
      </w:r>
    </w:p>
  </w:footnote>
  <w:footnote w:id="28">
    <w:p w:rsidR="006524C4" w:rsidRPr="00505068" w:rsidRDefault="006524C4" w:rsidP="00505068">
      <w:pPr>
        <w:pStyle w:val="FootnoteText"/>
        <w:ind w:firstLine="720"/>
        <w:jc w:val="both"/>
        <w:rPr>
          <w:rFonts w:asciiTheme="majorBidi" w:hAnsiTheme="majorBidi" w:cstheme="majorBidi"/>
          <w:lang w:val="id-ID"/>
        </w:rPr>
      </w:pPr>
      <w:r w:rsidRPr="00505068">
        <w:rPr>
          <w:rStyle w:val="FootnoteReference"/>
          <w:rFonts w:asciiTheme="majorBidi" w:hAnsiTheme="majorBidi" w:cstheme="majorBidi"/>
          <w:lang w:val="id-ID"/>
        </w:rPr>
        <w:footnoteRef/>
      </w:r>
      <w:r w:rsidRPr="00505068">
        <w:rPr>
          <w:rFonts w:asciiTheme="majorBidi" w:hAnsiTheme="majorBidi" w:cstheme="majorBidi"/>
          <w:lang w:val="id-ID"/>
        </w:rPr>
        <w:t xml:space="preserve"> Miles, Matthew B dan A. Michael Huberman, </w:t>
      </w:r>
      <w:r w:rsidRPr="006E3799">
        <w:rPr>
          <w:rFonts w:asciiTheme="majorBidi" w:hAnsiTheme="majorBidi" w:cstheme="majorBidi"/>
          <w:i/>
          <w:iCs/>
          <w:lang w:val="id-ID"/>
        </w:rPr>
        <w:t>Analisis Data Kualitatif,</w:t>
      </w:r>
      <w:r w:rsidRPr="00505068">
        <w:rPr>
          <w:rFonts w:asciiTheme="majorBidi" w:hAnsiTheme="majorBidi" w:cstheme="majorBidi"/>
          <w:lang w:val="id-ID"/>
        </w:rPr>
        <w:t xml:space="preserve"> (Jakarta: UI-Press. 1992), hal. 16 </w:t>
      </w:r>
    </w:p>
  </w:footnote>
  <w:footnote w:id="29">
    <w:p w:rsidR="006524C4" w:rsidRPr="00505068" w:rsidRDefault="006524C4" w:rsidP="00505068">
      <w:pPr>
        <w:pStyle w:val="FootnoteText"/>
        <w:ind w:firstLine="720"/>
        <w:jc w:val="both"/>
        <w:rPr>
          <w:rFonts w:asciiTheme="majorBidi" w:hAnsiTheme="majorBidi" w:cstheme="majorBidi"/>
          <w:lang w:val="id-ID"/>
        </w:rPr>
      </w:pPr>
      <w:r w:rsidRPr="00505068">
        <w:rPr>
          <w:rStyle w:val="FootnoteReference"/>
          <w:rFonts w:asciiTheme="majorBidi" w:hAnsiTheme="majorBidi" w:cstheme="majorBidi"/>
          <w:lang w:val="id-ID"/>
        </w:rPr>
        <w:footnoteRef/>
      </w:r>
      <w:r w:rsidRPr="00505068">
        <w:rPr>
          <w:rFonts w:asciiTheme="majorBidi" w:hAnsiTheme="majorBidi" w:cstheme="majorBidi"/>
          <w:lang w:val="id-ID"/>
        </w:rPr>
        <w:t xml:space="preserve"> Ahmad Tanzeh dan Suyitno, </w:t>
      </w:r>
      <w:r w:rsidRPr="006E3799">
        <w:rPr>
          <w:rFonts w:asciiTheme="majorBidi" w:hAnsiTheme="majorBidi" w:cstheme="majorBidi"/>
          <w:i/>
          <w:iCs/>
          <w:lang w:val="id-ID"/>
        </w:rPr>
        <w:t>Dasar-dasar Penelitia</w:t>
      </w:r>
      <w:r>
        <w:rPr>
          <w:rFonts w:asciiTheme="majorBidi" w:hAnsiTheme="majorBidi" w:cstheme="majorBidi"/>
          <w:i/>
          <w:iCs/>
          <w:lang w:val="id-ID"/>
        </w:rPr>
        <w:t>n</w:t>
      </w:r>
      <w:r>
        <w:rPr>
          <w:rFonts w:asciiTheme="majorBidi" w:hAnsiTheme="majorBidi" w:cstheme="majorBidi"/>
          <w:lang w:val="id-ID"/>
        </w:rPr>
        <w:t>...................</w:t>
      </w:r>
      <w:r w:rsidRPr="00505068">
        <w:rPr>
          <w:rFonts w:asciiTheme="majorBidi" w:hAnsiTheme="majorBidi" w:cstheme="majorBidi"/>
          <w:lang w:val="id-ID"/>
        </w:rPr>
        <w:t xml:space="preserve"> ,  hal. 176</w:t>
      </w:r>
    </w:p>
  </w:footnote>
  <w:footnote w:id="30">
    <w:p w:rsidR="006524C4" w:rsidRPr="00505068" w:rsidRDefault="006524C4" w:rsidP="00505068">
      <w:pPr>
        <w:pStyle w:val="FootnoteText"/>
        <w:ind w:firstLine="720"/>
        <w:jc w:val="both"/>
        <w:rPr>
          <w:rFonts w:asciiTheme="majorBidi" w:hAnsiTheme="majorBidi" w:cstheme="majorBidi"/>
          <w:lang w:val="id-ID"/>
        </w:rPr>
      </w:pPr>
      <w:r w:rsidRPr="00505068">
        <w:rPr>
          <w:rStyle w:val="FootnoteReference"/>
          <w:rFonts w:asciiTheme="majorBidi" w:hAnsiTheme="majorBidi" w:cstheme="majorBidi"/>
          <w:lang w:val="id-ID"/>
        </w:rPr>
        <w:footnoteRef/>
      </w:r>
      <w:r w:rsidRPr="00505068">
        <w:rPr>
          <w:rFonts w:asciiTheme="majorBidi" w:hAnsiTheme="majorBidi" w:cstheme="majorBidi"/>
          <w:lang w:val="id-ID"/>
        </w:rPr>
        <w:t xml:space="preserve"> Miles, Matthew</w:t>
      </w:r>
      <w:r>
        <w:rPr>
          <w:rFonts w:asciiTheme="majorBidi" w:hAnsiTheme="majorBidi" w:cstheme="majorBidi"/>
          <w:lang w:val="id-ID"/>
        </w:rPr>
        <w:t xml:space="preserve"> B dan A. Michael Huberman, </w:t>
      </w:r>
      <w:r>
        <w:rPr>
          <w:rFonts w:asciiTheme="majorBidi" w:hAnsiTheme="majorBidi" w:cstheme="majorBidi"/>
          <w:i/>
          <w:iCs/>
          <w:lang w:val="id-ID"/>
        </w:rPr>
        <w:t>Analisis Data Kualitatif</w:t>
      </w:r>
      <w:r>
        <w:rPr>
          <w:rFonts w:asciiTheme="majorBidi" w:hAnsiTheme="majorBidi" w:cstheme="majorBidi"/>
          <w:lang w:val="id-ID"/>
        </w:rPr>
        <w:t>..................</w:t>
      </w:r>
      <w:r w:rsidRPr="00505068">
        <w:rPr>
          <w:rFonts w:asciiTheme="majorBidi" w:hAnsiTheme="majorBidi" w:cstheme="majorBidi"/>
          <w:lang w:val="id-ID"/>
        </w:rPr>
        <w:t xml:space="preserve">, hal. 18 </w:t>
      </w:r>
    </w:p>
  </w:footnote>
  <w:footnote w:id="31">
    <w:p w:rsidR="006524C4" w:rsidRPr="00505068" w:rsidRDefault="006524C4" w:rsidP="00505068">
      <w:pPr>
        <w:pStyle w:val="FootnoteText"/>
        <w:ind w:firstLine="720"/>
        <w:jc w:val="both"/>
        <w:rPr>
          <w:rFonts w:asciiTheme="majorBidi" w:hAnsiTheme="majorBidi" w:cstheme="majorBidi"/>
          <w:lang w:val="id-ID"/>
        </w:rPr>
      </w:pPr>
      <w:r w:rsidRPr="00505068">
        <w:rPr>
          <w:rStyle w:val="FootnoteReference"/>
          <w:rFonts w:asciiTheme="majorBidi" w:hAnsiTheme="majorBidi" w:cstheme="majorBidi"/>
          <w:lang w:val="id-ID"/>
        </w:rPr>
        <w:footnoteRef/>
      </w:r>
      <w:r w:rsidRPr="00505068">
        <w:rPr>
          <w:rFonts w:asciiTheme="majorBidi" w:hAnsiTheme="majorBidi" w:cstheme="majorBidi"/>
          <w:lang w:val="id-ID"/>
        </w:rPr>
        <w:t xml:space="preserve"> M. Ngalim Purwanto, </w:t>
      </w:r>
      <w:r w:rsidRPr="006E3799">
        <w:rPr>
          <w:rFonts w:asciiTheme="majorBidi" w:hAnsiTheme="majorBidi" w:cstheme="majorBidi"/>
          <w:i/>
          <w:iCs/>
          <w:lang w:val="id-ID"/>
        </w:rPr>
        <w:t>Prinsip- orinsip dan Tehnik Evaluasi Pengajaran</w:t>
      </w:r>
      <w:r>
        <w:rPr>
          <w:rFonts w:asciiTheme="majorBidi" w:hAnsiTheme="majorBidi" w:cstheme="majorBidi"/>
          <w:lang w:val="id-ID"/>
        </w:rPr>
        <w:t>.................</w:t>
      </w:r>
      <w:r w:rsidRPr="00505068">
        <w:rPr>
          <w:rFonts w:asciiTheme="majorBidi" w:hAnsiTheme="majorBidi" w:cstheme="majorBidi"/>
          <w:lang w:val="id-ID"/>
        </w:rPr>
        <w:t xml:space="preserve"> , hal.103</w:t>
      </w:r>
    </w:p>
  </w:footnote>
  <w:footnote w:id="32">
    <w:p w:rsidR="006524C4" w:rsidRPr="00505068" w:rsidRDefault="006524C4" w:rsidP="00505068">
      <w:pPr>
        <w:pStyle w:val="FootnoteText"/>
        <w:ind w:firstLine="720"/>
        <w:jc w:val="both"/>
        <w:rPr>
          <w:rFonts w:asciiTheme="majorBidi" w:hAnsiTheme="majorBidi" w:cstheme="majorBidi"/>
          <w:lang w:val="id-ID"/>
        </w:rPr>
      </w:pPr>
      <w:r w:rsidRPr="00505068">
        <w:rPr>
          <w:rStyle w:val="FootnoteReference"/>
          <w:rFonts w:asciiTheme="majorBidi" w:hAnsiTheme="majorBidi" w:cstheme="majorBidi"/>
          <w:lang w:val="id-ID"/>
        </w:rPr>
        <w:footnoteRef/>
      </w:r>
      <w:r>
        <w:rPr>
          <w:rFonts w:asciiTheme="majorBidi" w:hAnsiTheme="majorBidi" w:cstheme="majorBidi"/>
          <w:lang w:val="id-ID"/>
        </w:rPr>
        <w:t>Ibid.....................</w:t>
      </w:r>
      <w:r w:rsidRPr="00505068">
        <w:rPr>
          <w:rFonts w:asciiTheme="majorBidi" w:hAnsiTheme="majorBidi" w:cstheme="majorBidi"/>
          <w:lang w:val="id-ID"/>
        </w:rPr>
        <w:t>, hal.102</w:t>
      </w:r>
    </w:p>
  </w:footnote>
  <w:footnote w:id="33">
    <w:p w:rsidR="006524C4" w:rsidRPr="00505068" w:rsidRDefault="006524C4" w:rsidP="00505068">
      <w:pPr>
        <w:pStyle w:val="FootnoteText"/>
        <w:ind w:firstLine="720"/>
        <w:jc w:val="both"/>
        <w:rPr>
          <w:rFonts w:asciiTheme="majorBidi" w:hAnsiTheme="majorBidi" w:cstheme="majorBidi"/>
          <w:lang w:val="id-ID"/>
        </w:rPr>
      </w:pPr>
      <w:r w:rsidRPr="00505068">
        <w:rPr>
          <w:rStyle w:val="FootnoteReference"/>
          <w:rFonts w:asciiTheme="majorBidi" w:hAnsiTheme="majorBidi" w:cstheme="majorBidi"/>
          <w:lang w:val="id-ID"/>
        </w:rPr>
        <w:footnoteRef/>
      </w:r>
      <w:r w:rsidRPr="00505068">
        <w:rPr>
          <w:rFonts w:asciiTheme="majorBidi" w:hAnsiTheme="majorBidi" w:cstheme="majorBidi"/>
          <w:lang w:val="id-ID"/>
        </w:rPr>
        <w:t xml:space="preserve"> Ahmad Tanzeh dan Suyitno, </w:t>
      </w:r>
      <w:r w:rsidRPr="006E3799">
        <w:rPr>
          <w:rFonts w:asciiTheme="majorBidi" w:hAnsiTheme="majorBidi" w:cstheme="majorBidi"/>
          <w:i/>
          <w:iCs/>
          <w:lang w:val="id-ID"/>
        </w:rPr>
        <w:t>Dasar-dasar Penelitian</w:t>
      </w:r>
      <w:r>
        <w:rPr>
          <w:rFonts w:asciiTheme="majorBidi" w:hAnsiTheme="majorBidi" w:cstheme="majorBidi"/>
          <w:lang w:val="id-ID"/>
        </w:rPr>
        <w:t>..........................</w:t>
      </w:r>
      <w:r w:rsidRPr="00505068">
        <w:rPr>
          <w:rFonts w:asciiTheme="majorBidi" w:hAnsiTheme="majorBidi" w:cstheme="majorBidi"/>
          <w:lang w:val="id-ID"/>
        </w:rPr>
        <w:t>, hal.163</w:t>
      </w:r>
    </w:p>
  </w:footnote>
  <w:footnote w:id="34">
    <w:p w:rsidR="006524C4" w:rsidRPr="00505068" w:rsidRDefault="006524C4" w:rsidP="00505068">
      <w:pPr>
        <w:pStyle w:val="FootnoteText"/>
        <w:ind w:firstLine="720"/>
        <w:jc w:val="both"/>
        <w:rPr>
          <w:rFonts w:asciiTheme="majorBidi" w:hAnsiTheme="majorBidi" w:cstheme="majorBidi"/>
          <w:lang w:val="id-ID"/>
        </w:rPr>
      </w:pPr>
      <w:r w:rsidRPr="00505068">
        <w:rPr>
          <w:rStyle w:val="FootnoteReference"/>
          <w:rFonts w:asciiTheme="majorBidi" w:hAnsiTheme="majorBidi" w:cstheme="majorBidi"/>
          <w:lang w:val="id-ID"/>
        </w:rPr>
        <w:footnoteRef/>
      </w:r>
      <w:r w:rsidRPr="00505068">
        <w:rPr>
          <w:rFonts w:asciiTheme="majorBidi" w:hAnsiTheme="majorBidi" w:cstheme="majorBidi"/>
          <w:lang w:val="id-ID"/>
        </w:rPr>
        <w:t xml:space="preserve"> Burhan Bungin, </w:t>
      </w:r>
      <w:r w:rsidRPr="006E3799">
        <w:rPr>
          <w:rFonts w:asciiTheme="majorBidi" w:hAnsiTheme="majorBidi" w:cstheme="majorBidi"/>
          <w:i/>
          <w:iCs/>
          <w:lang w:val="id-ID"/>
        </w:rPr>
        <w:t>Analisis Data Penelitian Kualitatif</w:t>
      </w:r>
      <w:r w:rsidRPr="00505068">
        <w:rPr>
          <w:rFonts w:asciiTheme="majorBidi" w:hAnsiTheme="majorBidi" w:cstheme="majorBidi"/>
          <w:lang w:val="id-ID"/>
        </w:rPr>
        <w:t>, (Jakarta:PT Raja Grafindo Persada.2003), hal. 204</w:t>
      </w:r>
    </w:p>
  </w:footnote>
  <w:footnote w:id="35">
    <w:p w:rsidR="006524C4" w:rsidRPr="00505068" w:rsidRDefault="006524C4" w:rsidP="00505068">
      <w:pPr>
        <w:pStyle w:val="FootnoteText"/>
        <w:ind w:firstLine="720"/>
        <w:jc w:val="both"/>
        <w:rPr>
          <w:rFonts w:asciiTheme="majorBidi" w:hAnsiTheme="majorBidi" w:cstheme="majorBidi"/>
          <w:lang w:val="id-ID"/>
        </w:rPr>
      </w:pPr>
      <w:r w:rsidRPr="00505068">
        <w:rPr>
          <w:rStyle w:val="FootnoteReference"/>
          <w:rFonts w:asciiTheme="majorBidi" w:hAnsiTheme="majorBidi" w:cstheme="majorBidi"/>
          <w:lang w:val="id-ID"/>
        </w:rPr>
        <w:footnoteRef/>
      </w:r>
      <w:r>
        <w:rPr>
          <w:rFonts w:asciiTheme="majorBidi" w:hAnsiTheme="majorBidi" w:cstheme="majorBidi"/>
          <w:lang w:val="id-ID"/>
        </w:rPr>
        <w:t xml:space="preserve"> Ibid........................</w:t>
      </w:r>
      <w:r w:rsidRPr="00505068">
        <w:rPr>
          <w:rFonts w:asciiTheme="majorBidi" w:hAnsiTheme="majorBidi" w:cstheme="majorBidi"/>
          <w:lang w:val="id-ID"/>
        </w:rPr>
        <w:t>, hal. 205</w:t>
      </w:r>
    </w:p>
  </w:footnote>
  <w:footnote w:id="36">
    <w:p w:rsidR="006524C4" w:rsidRPr="002D3A0C" w:rsidRDefault="006524C4" w:rsidP="00EC1637">
      <w:pPr>
        <w:pStyle w:val="FootnoteText"/>
        <w:rPr>
          <w:rFonts w:asciiTheme="majorBidi" w:hAnsiTheme="majorBidi" w:cstheme="majorBidi"/>
          <w:lang w:val="id-ID"/>
        </w:rPr>
      </w:pPr>
      <w:r>
        <w:rPr>
          <w:rStyle w:val="FootnoteReference"/>
        </w:rPr>
        <w:footnoteRef/>
      </w:r>
      <w:r>
        <w:t xml:space="preserve"> </w:t>
      </w:r>
      <w:r w:rsidRPr="00505068">
        <w:rPr>
          <w:rFonts w:asciiTheme="majorBidi" w:hAnsiTheme="majorBidi" w:cstheme="majorBidi"/>
          <w:lang w:val="id-ID"/>
        </w:rPr>
        <w:t xml:space="preserve">Ahmad Tanzeh dan Suyitno, </w:t>
      </w:r>
      <w:r w:rsidRPr="006E3799">
        <w:rPr>
          <w:rFonts w:asciiTheme="majorBidi" w:hAnsiTheme="majorBidi" w:cstheme="majorBidi"/>
          <w:i/>
          <w:iCs/>
          <w:lang w:val="id-ID"/>
        </w:rPr>
        <w:t>Dasar-dasar Penelitian</w:t>
      </w:r>
      <w:r>
        <w:rPr>
          <w:rFonts w:asciiTheme="majorBidi" w:hAnsiTheme="majorBidi" w:cstheme="majorBidi"/>
          <w:lang w:val="id-ID"/>
        </w:rPr>
        <w:t>..........................</w:t>
      </w:r>
      <w:r w:rsidRPr="00505068">
        <w:rPr>
          <w:rFonts w:asciiTheme="majorBidi" w:hAnsiTheme="majorBidi" w:cstheme="majorBidi"/>
          <w:lang w:val="id-ID"/>
        </w:rPr>
        <w:t>, hal.</w:t>
      </w:r>
      <w:r>
        <w:rPr>
          <w:rFonts w:asciiTheme="majorBidi" w:hAnsiTheme="majorBidi" w:cstheme="majorBidi"/>
          <w:lang w:val="id-ID"/>
        </w:rPr>
        <w:t xml:space="preserve"> 164</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61251"/>
      <w:docPartObj>
        <w:docPartGallery w:val="Page Numbers (Top of Page)"/>
        <w:docPartUnique/>
      </w:docPartObj>
    </w:sdtPr>
    <w:sdtEndPr>
      <w:rPr>
        <w:rFonts w:asciiTheme="majorBidi" w:hAnsiTheme="majorBidi" w:cstheme="majorBidi"/>
        <w:sz w:val="24"/>
        <w:szCs w:val="24"/>
      </w:rPr>
    </w:sdtEndPr>
    <w:sdtContent>
      <w:p w:rsidR="006524C4" w:rsidRPr="00505068" w:rsidRDefault="002320A6">
        <w:pPr>
          <w:pStyle w:val="Header"/>
          <w:jc w:val="right"/>
          <w:rPr>
            <w:rFonts w:asciiTheme="majorBidi" w:hAnsiTheme="majorBidi" w:cstheme="majorBidi"/>
            <w:sz w:val="24"/>
            <w:szCs w:val="24"/>
          </w:rPr>
        </w:pPr>
        <w:r w:rsidRPr="00505068">
          <w:rPr>
            <w:rFonts w:asciiTheme="majorBidi" w:hAnsiTheme="majorBidi" w:cstheme="majorBidi"/>
            <w:sz w:val="24"/>
            <w:szCs w:val="24"/>
          </w:rPr>
          <w:fldChar w:fldCharType="begin"/>
        </w:r>
        <w:r w:rsidR="006524C4" w:rsidRPr="00505068">
          <w:rPr>
            <w:rFonts w:asciiTheme="majorBidi" w:hAnsiTheme="majorBidi" w:cstheme="majorBidi"/>
            <w:sz w:val="24"/>
            <w:szCs w:val="24"/>
          </w:rPr>
          <w:instrText xml:space="preserve"> PAGE   \* MERGEFORMAT </w:instrText>
        </w:r>
        <w:r w:rsidRPr="00505068">
          <w:rPr>
            <w:rFonts w:asciiTheme="majorBidi" w:hAnsiTheme="majorBidi" w:cstheme="majorBidi"/>
            <w:sz w:val="24"/>
            <w:szCs w:val="24"/>
          </w:rPr>
          <w:fldChar w:fldCharType="separate"/>
        </w:r>
        <w:r w:rsidR="00474814">
          <w:rPr>
            <w:rFonts w:asciiTheme="majorBidi" w:hAnsiTheme="majorBidi" w:cstheme="majorBidi"/>
            <w:noProof/>
            <w:sz w:val="24"/>
            <w:szCs w:val="24"/>
          </w:rPr>
          <w:t>55</w:t>
        </w:r>
        <w:r w:rsidRPr="00505068">
          <w:rPr>
            <w:rFonts w:asciiTheme="majorBidi" w:hAnsiTheme="majorBidi" w:cstheme="majorBidi"/>
            <w:sz w:val="24"/>
            <w:szCs w:val="24"/>
          </w:rPr>
          <w:fldChar w:fldCharType="end"/>
        </w:r>
      </w:p>
    </w:sdtContent>
  </w:sdt>
  <w:p w:rsidR="006524C4" w:rsidRDefault="006524C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F595B"/>
    <w:multiLevelType w:val="hybridMultilevel"/>
    <w:tmpl w:val="8DD828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E636D1E"/>
    <w:multiLevelType w:val="hybridMultilevel"/>
    <w:tmpl w:val="BFDA83AA"/>
    <w:lvl w:ilvl="0" w:tplc="04090019">
      <w:start w:val="1"/>
      <w:numFmt w:val="lowerLetter"/>
      <w:lvlText w:val="%1."/>
      <w:lvlJc w:val="left"/>
      <w:pPr>
        <w:ind w:left="1353" w:hanging="360"/>
      </w:pPr>
      <w:rPr>
        <w:rFonts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2">
    <w:nsid w:val="27D259DA"/>
    <w:multiLevelType w:val="hybridMultilevel"/>
    <w:tmpl w:val="9E1AF454"/>
    <w:lvl w:ilvl="0" w:tplc="04090011">
      <w:start w:val="1"/>
      <w:numFmt w:val="decimal"/>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
    <w:nsid w:val="29CA5383"/>
    <w:multiLevelType w:val="hybridMultilevel"/>
    <w:tmpl w:val="413ACBBA"/>
    <w:lvl w:ilvl="0" w:tplc="04090019">
      <w:start w:val="1"/>
      <w:numFmt w:val="lowerLetter"/>
      <w:lvlText w:val="%1."/>
      <w:lvlJc w:val="left"/>
      <w:pPr>
        <w:ind w:left="1637" w:hanging="360"/>
      </w:pPr>
      <w:rPr>
        <w:rFonts w:hint="default"/>
      </w:rPr>
    </w:lvl>
    <w:lvl w:ilvl="1" w:tplc="04090003" w:tentative="1">
      <w:start w:val="1"/>
      <w:numFmt w:val="bullet"/>
      <w:lvlText w:val="o"/>
      <w:lvlJc w:val="left"/>
      <w:pPr>
        <w:ind w:left="2357" w:hanging="360"/>
      </w:pPr>
      <w:rPr>
        <w:rFonts w:ascii="Courier New" w:hAnsi="Courier New" w:cs="Courier New" w:hint="default"/>
      </w:rPr>
    </w:lvl>
    <w:lvl w:ilvl="2" w:tplc="04090005" w:tentative="1">
      <w:start w:val="1"/>
      <w:numFmt w:val="bullet"/>
      <w:lvlText w:val=""/>
      <w:lvlJc w:val="left"/>
      <w:pPr>
        <w:ind w:left="3077" w:hanging="360"/>
      </w:pPr>
      <w:rPr>
        <w:rFonts w:ascii="Wingdings" w:hAnsi="Wingdings" w:hint="default"/>
      </w:rPr>
    </w:lvl>
    <w:lvl w:ilvl="3" w:tplc="04090001" w:tentative="1">
      <w:start w:val="1"/>
      <w:numFmt w:val="bullet"/>
      <w:lvlText w:val=""/>
      <w:lvlJc w:val="left"/>
      <w:pPr>
        <w:ind w:left="3797" w:hanging="360"/>
      </w:pPr>
      <w:rPr>
        <w:rFonts w:ascii="Symbol" w:hAnsi="Symbol" w:hint="default"/>
      </w:rPr>
    </w:lvl>
    <w:lvl w:ilvl="4" w:tplc="04090003" w:tentative="1">
      <w:start w:val="1"/>
      <w:numFmt w:val="bullet"/>
      <w:lvlText w:val="o"/>
      <w:lvlJc w:val="left"/>
      <w:pPr>
        <w:ind w:left="4517" w:hanging="360"/>
      </w:pPr>
      <w:rPr>
        <w:rFonts w:ascii="Courier New" w:hAnsi="Courier New" w:cs="Courier New" w:hint="default"/>
      </w:rPr>
    </w:lvl>
    <w:lvl w:ilvl="5" w:tplc="04090005" w:tentative="1">
      <w:start w:val="1"/>
      <w:numFmt w:val="bullet"/>
      <w:lvlText w:val=""/>
      <w:lvlJc w:val="left"/>
      <w:pPr>
        <w:ind w:left="5237" w:hanging="360"/>
      </w:pPr>
      <w:rPr>
        <w:rFonts w:ascii="Wingdings" w:hAnsi="Wingdings" w:hint="default"/>
      </w:rPr>
    </w:lvl>
    <w:lvl w:ilvl="6" w:tplc="04090001" w:tentative="1">
      <w:start w:val="1"/>
      <w:numFmt w:val="bullet"/>
      <w:lvlText w:val=""/>
      <w:lvlJc w:val="left"/>
      <w:pPr>
        <w:ind w:left="5957" w:hanging="360"/>
      </w:pPr>
      <w:rPr>
        <w:rFonts w:ascii="Symbol" w:hAnsi="Symbol" w:hint="default"/>
      </w:rPr>
    </w:lvl>
    <w:lvl w:ilvl="7" w:tplc="04090003" w:tentative="1">
      <w:start w:val="1"/>
      <w:numFmt w:val="bullet"/>
      <w:lvlText w:val="o"/>
      <w:lvlJc w:val="left"/>
      <w:pPr>
        <w:ind w:left="6677" w:hanging="360"/>
      </w:pPr>
      <w:rPr>
        <w:rFonts w:ascii="Courier New" w:hAnsi="Courier New" w:cs="Courier New" w:hint="default"/>
      </w:rPr>
    </w:lvl>
    <w:lvl w:ilvl="8" w:tplc="04090005" w:tentative="1">
      <w:start w:val="1"/>
      <w:numFmt w:val="bullet"/>
      <w:lvlText w:val=""/>
      <w:lvlJc w:val="left"/>
      <w:pPr>
        <w:ind w:left="7397" w:hanging="360"/>
      </w:pPr>
      <w:rPr>
        <w:rFonts w:ascii="Wingdings" w:hAnsi="Wingdings" w:hint="default"/>
      </w:rPr>
    </w:lvl>
  </w:abstractNum>
  <w:abstractNum w:abstractNumId="4">
    <w:nsid w:val="2DF97136"/>
    <w:multiLevelType w:val="hybridMultilevel"/>
    <w:tmpl w:val="D5802632"/>
    <w:lvl w:ilvl="0" w:tplc="04090019">
      <w:start w:val="1"/>
      <w:numFmt w:val="lowerLetter"/>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5">
    <w:nsid w:val="39071180"/>
    <w:multiLevelType w:val="hybridMultilevel"/>
    <w:tmpl w:val="FDAC7DD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76" w:hanging="360"/>
      </w:pPr>
    </w:lvl>
    <w:lvl w:ilvl="2" w:tplc="0409001B" w:tentative="1">
      <w:start w:val="1"/>
      <w:numFmt w:val="lowerRoman"/>
      <w:lvlText w:val="%3."/>
      <w:lvlJc w:val="right"/>
      <w:pPr>
        <w:ind w:left="644" w:hanging="180"/>
      </w:pPr>
    </w:lvl>
    <w:lvl w:ilvl="3" w:tplc="0409000F" w:tentative="1">
      <w:start w:val="1"/>
      <w:numFmt w:val="decimal"/>
      <w:lvlText w:val="%4."/>
      <w:lvlJc w:val="left"/>
      <w:pPr>
        <w:ind w:left="1364" w:hanging="360"/>
      </w:pPr>
    </w:lvl>
    <w:lvl w:ilvl="4" w:tplc="04090019" w:tentative="1">
      <w:start w:val="1"/>
      <w:numFmt w:val="lowerLetter"/>
      <w:lvlText w:val="%5."/>
      <w:lvlJc w:val="left"/>
      <w:pPr>
        <w:ind w:left="2084" w:hanging="360"/>
      </w:pPr>
    </w:lvl>
    <w:lvl w:ilvl="5" w:tplc="0409001B" w:tentative="1">
      <w:start w:val="1"/>
      <w:numFmt w:val="lowerRoman"/>
      <w:lvlText w:val="%6."/>
      <w:lvlJc w:val="right"/>
      <w:pPr>
        <w:ind w:left="2804" w:hanging="180"/>
      </w:pPr>
    </w:lvl>
    <w:lvl w:ilvl="6" w:tplc="0409000F" w:tentative="1">
      <w:start w:val="1"/>
      <w:numFmt w:val="decimal"/>
      <w:lvlText w:val="%7."/>
      <w:lvlJc w:val="left"/>
      <w:pPr>
        <w:ind w:left="3524" w:hanging="360"/>
      </w:pPr>
    </w:lvl>
    <w:lvl w:ilvl="7" w:tplc="04090019" w:tentative="1">
      <w:start w:val="1"/>
      <w:numFmt w:val="lowerLetter"/>
      <w:lvlText w:val="%8."/>
      <w:lvlJc w:val="left"/>
      <w:pPr>
        <w:ind w:left="4244" w:hanging="360"/>
      </w:pPr>
    </w:lvl>
    <w:lvl w:ilvl="8" w:tplc="0409001B" w:tentative="1">
      <w:start w:val="1"/>
      <w:numFmt w:val="lowerRoman"/>
      <w:lvlText w:val="%9."/>
      <w:lvlJc w:val="right"/>
      <w:pPr>
        <w:ind w:left="4964" w:hanging="180"/>
      </w:pPr>
    </w:lvl>
  </w:abstractNum>
  <w:abstractNum w:abstractNumId="6">
    <w:nsid w:val="3B492D41"/>
    <w:multiLevelType w:val="hybridMultilevel"/>
    <w:tmpl w:val="C35AC648"/>
    <w:lvl w:ilvl="0" w:tplc="01AC8B00">
      <w:start w:val="1"/>
      <w:numFmt w:val="lowerLetter"/>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7">
    <w:nsid w:val="40CF0053"/>
    <w:multiLevelType w:val="hybridMultilevel"/>
    <w:tmpl w:val="1890ABF8"/>
    <w:lvl w:ilvl="0" w:tplc="2DC2D548">
      <w:start w:val="1"/>
      <w:numFmt w:val="lowerLetter"/>
      <w:lvlText w:val="%1."/>
      <w:lvlJc w:val="right"/>
      <w:pPr>
        <w:ind w:left="928"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8">
    <w:nsid w:val="41AB7AB0"/>
    <w:multiLevelType w:val="hybridMultilevel"/>
    <w:tmpl w:val="F918A9BC"/>
    <w:lvl w:ilvl="0" w:tplc="04090019">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9">
    <w:nsid w:val="47F7091D"/>
    <w:multiLevelType w:val="hybridMultilevel"/>
    <w:tmpl w:val="0114A002"/>
    <w:lvl w:ilvl="0" w:tplc="A13ADAD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4C226C39"/>
    <w:multiLevelType w:val="hybridMultilevel"/>
    <w:tmpl w:val="189C662E"/>
    <w:lvl w:ilvl="0" w:tplc="2DC2D548">
      <w:start w:val="1"/>
      <w:numFmt w:val="lowerLetter"/>
      <w:lvlText w:val="%1."/>
      <w:lvlJc w:val="right"/>
      <w:pPr>
        <w:ind w:left="2138" w:hanging="360"/>
      </w:pPr>
      <w:rPr>
        <w:rFonts w:hint="default"/>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1">
    <w:nsid w:val="541D1997"/>
    <w:multiLevelType w:val="hybridMultilevel"/>
    <w:tmpl w:val="90A80912"/>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553E67F5"/>
    <w:multiLevelType w:val="hybridMultilevel"/>
    <w:tmpl w:val="C4241AA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A107177"/>
    <w:multiLevelType w:val="hybridMultilevel"/>
    <w:tmpl w:val="825C84A2"/>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66811E41"/>
    <w:multiLevelType w:val="hybridMultilevel"/>
    <w:tmpl w:val="B81448E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AA80ADF"/>
    <w:multiLevelType w:val="hybridMultilevel"/>
    <w:tmpl w:val="6AD4AF44"/>
    <w:lvl w:ilvl="0" w:tplc="0409000F">
      <w:start w:val="1"/>
      <w:numFmt w:val="decimal"/>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num w:numId="1">
    <w:abstractNumId w:val="5"/>
  </w:num>
  <w:num w:numId="2">
    <w:abstractNumId w:val="11"/>
  </w:num>
  <w:num w:numId="3">
    <w:abstractNumId w:val="6"/>
  </w:num>
  <w:num w:numId="4">
    <w:abstractNumId w:val="12"/>
  </w:num>
  <w:num w:numId="5">
    <w:abstractNumId w:val="15"/>
  </w:num>
  <w:num w:numId="6">
    <w:abstractNumId w:val="1"/>
  </w:num>
  <w:num w:numId="7">
    <w:abstractNumId w:val="2"/>
  </w:num>
  <w:num w:numId="8">
    <w:abstractNumId w:val="3"/>
  </w:num>
  <w:num w:numId="9">
    <w:abstractNumId w:val="0"/>
  </w:num>
  <w:num w:numId="10">
    <w:abstractNumId w:val="8"/>
  </w:num>
  <w:num w:numId="11">
    <w:abstractNumId w:val="14"/>
  </w:num>
  <w:num w:numId="12">
    <w:abstractNumId w:val="9"/>
  </w:num>
  <w:num w:numId="13">
    <w:abstractNumId w:val="13"/>
  </w:num>
  <w:num w:numId="14">
    <w:abstractNumId w:val="10"/>
  </w:num>
  <w:num w:numId="15">
    <w:abstractNumId w:val="7"/>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548CC"/>
    <w:rsid w:val="000243FA"/>
    <w:rsid w:val="000504B7"/>
    <w:rsid w:val="000B7C88"/>
    <w:rsid w:val="000E4071"/>
    <w:rsid w:val="00121087"/>
    <w:rsid w:val="00134160"/>
    <w:rsid w:val="00175F8E"/>
    <w:rsid w:val="001C33FA"/>
    <w:rsid w:val="001C74F3"/>
    <w:rsid w:val="001C7DB8"/>
    <w:rsid w:val="001F343D"/>
    <w:rsid w:val="002320A6"/>
    <w:rsid w:val="002A241F"/>
    <w:rsid w:val="002D3A0C"/>
    <w:rsid w:val="002E0634"/>
    <w:rsid w:val="00306A04"/>
    <w:rsid w:val="0035072F"/>
    <w:rsid w:val="00371079"/>
    <w:rsid w:val="0037174C"/>
    <w:rsid w:val="00373C3F"/>
    <w:rsid w:val="00385D43"/>
    <w:rsid w:val="004712CB"/>
    <w:rsid w:val="00474023"/>
    <w:rsid w:val="00474814"/>
    <w:rsid w:val="00475C18"/>
    <w:rsid w:val="004A3781"/>
    <w:rsid w:val="004E2ABC"/>
    <w:rsid w:val="00505068"/>
    <w:rsid w:val="005263D2"/>
    <w:rsid w:val="00550724"/>
    <w:rsid w:val="005532B6"/>
    <w:rsid w:val="00560580"/>
    <w:rsid w:val="00587A82"/>
    <w:rsid w:val="0059396E"/>
    <w:rsid w:val="005939D3"/>
    <w:rsid w:val="005B36CF"/>
    <w:rsid w:val="005F2021"/>
    <w:rsid w:val="00600FBB"/>
    <w:rsid w:val="00635A29"/>
    <w:rsid w:val="0064774E"/>
    <w:rsid w:val="006524C4"/>
    <w:rsid w:val="00663A05"/>
    <w:rsid w:val="00696E86"/>
    <w:rsid w:val="006E3306"/>
    <w:rsid w:val="006E3799"/>
    <w:rsid w:val="00705EFD"/>
    <w:rsid w:val="007160A3"/>
    <w:rsid w:val="007232F8"/>
    <w:rsid w:val="00727B4B"/>
    <w:rsid w:val="00753840"/>
    <w:rsid w:val="007A1761"/>
    <w:rsid w:val="007F1D0C"/>
    <w:rsid w:val="007F3F24"/>
    <w:rsid w:val="00853E06"/>
    <w:rsid w:val="008548CC"/>
    <w:rsid w:val="008E0271"/>
    <w:rsid w:val="008E24A3"/>
    <w:rsid w:val="008F357C"/>
    <w:rsid w:val="0092354C"/>
    <w:rsid w:val="00963EDA"/>
    <w:rsid w:val="00963F06"/>
    <w:rsid w:val="00984C6E"/>
    <w:rsid w:val="009941C8"/>
    <w:rsid w:val="009E6971"/>
    <w:rsid w:val="009E6D1C"/>
    <w:rsid w:val="00A82595"/>
    <w:rsid w:val="00A83FAF"/>
    <w:rsid w:val="00A952C2"/>
    <w:rsid w:val="00AE43D6"/>
    <w:rsid w:val="00B01E93"/>
    <w:rsid w:val="00B13E07"/>
    <w:rsid w:val="00B61C26"/>
    <w:rsid w:val="00B851C1"/>
    <w:rsid w:val="00B85DAA"/>
    <w:rsid w:val="00BA5A10"/>
    <w:rsid w:val="00BF05E1"/>
    <w:rsid w:val="00C1533D"/>
    <w:rsid w:val="00C92FE2"/>
    <w:rsid w:val="00C9357A"/>
    <w:rsid w:val="00CC2814"/>
    <w:rsid w:val="00CD5193"/>
    <w:rsid w:val="00CE3504"/>
    <w:rsid w:val="00D220B8"/>
    <w:rsid w:val="00D40214"/>
    <w:rsid w:val="00D95907"/>
    <w:rsid w:val="00DB4EF0"/>
    <w:rsid w:val="00DE4DFF"/>
    <w:rsid w:val="00DF11A6"/>
    <w:rsid w:val="00E85E00"/>
    <w:rsid w:val="00EB2BAD"/>
    <w:rsid w:val="00EB5E67"/>
    <w:rsid w:val="00EC1637"/>
    <w:rsid w:val="00EC3613"/>
    <w:rsid w:val="00EF766C"/>
    <w:rsid w:val="00F12051"/>
    <w:rsid w:val="00F14DA1"/>
    <w:rsid w:val="00F759B2"/>
    <w:rsid w:val="00FB7910"/>
    <w:rsid w:val="00FE709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71">
      <o:colormenu v:ext="edit" strokecolor="none"/>
    </o:shapedefaults>
    <o:shapelayout v:ext="edit">
      <o:idmap v:ext="edit" data="1"/>
      <o:rules v:ext="edit">
        <o:r id="V:Rule18" type="connector" idref="#_x0000_s1061"/>
        <o:r id="V:Rule19" type="connector" idref="#_x0000_s1056"/>
        <o:r id="V:Rule20" type="connector" idref="#_x0000_s1063"/>
        <o:r id="V:Rule21" type="connector" idref="#_x0000_s1059"/>
        <o:r id="V:Rule22" type="connector" idref="#_x0000_s1069"/>
        <o:r id="V:Rule23" type="connector" idref="#_x0000_s1057"/>
        <o:r id="V:Rule24" type="connector" idref="#_x0000_s1058"/>
        <o:r id="V:Rule25" type="connector" idref="#_x0000_s1052"/>
        <o:r id="V:Rule26" type="connector" idref="#_x0000_s1053"/>
        <o:r id="V:Rule27" type="connector" idref="#_x0000_s1055"/>
        <o:r id="V:Rule28" type="connector" idref="#_x0000_s1051"/>
        <o:r id="V:Rule29" type="connector" idref="#_x0000_s1049"/>
        <o:r id="V:Rule30" type="connector" idref="#_x0000_s1050"/>
        <o:r id="V:Rule31" type="connector" idref="#_x0000_s1062"/>
        <o:r id="V:Rule32" type="connector" idref="#_x0000_s1060"/>
        <o:r id="V:Rule33" type="connector" idref="#_x0000_s1054"/>
        <o:r id="V:Rule34" type="connector" idref="#_x0000_s106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8C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548CC"/>
    <w:pPr>
      <w:ind w:left="720"/>
      <w:contextualSpacing/>
    </w:pPr>
  </w:style>
  <w:style w:type="paragraph" w:styleId="FootnoteText">
    <w:name w:val="footnote text"/>
    <w:basedOn w:val="Normal"/>
    <w:link w:val="FootnoteTextChar"/>
    <w:uiPriority w:val="99"/>
    <w:semiHidden/>
    <w:unhideWhenUsed/>
    <w:rsid w:val="008548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48CC"/>
    <w:rPr>
      <w:sz w:val="20"/>
      <w:szCs w:val="20"/>
    </w:rPr>
  </w:style>
  <w:style w:type="character" w:styleId="FootnoteReference">
    <w:name w:val="footnote reference"/>
    <w:basedOn w:val="DefaultParagraphFont"/>
    <w:uiPriority w:val="99"/>
    <w:semiHidden/>
    <w:unhideWhenUsed/>
    <w:rsid w:val="008548CC"/>
    <w:rPr>
      <w:vertAlign w:val="superscript"/>
    </w:rPr>
  </w:style>
  <w:style w:type="table" w:styleId="TableGrid">
    <w:name w:val="Table Grid"/>
    <w:basedOn w:val="TableNormal"/>
    <w:uiPriority w:val="59"/>
    <w:rsid w:val="008548C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548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48CC"/>
    <w:rPr>
      <w:rFonts w:ascii="Tahoma" w:hAnsi="Tahoma" w:cs="Tahoma"/>
      <w:sz w:val="16"/>
      <w:szCs w:val="16"/>
    </w:rPr>
  </w:style>
  <w:style w:type="paragraph" w:styleId="DocumentMap">
    <w:name w:val="Document Map"/>
    <w:basedOn w:val="Normal"/>
    <w:link w:val="DocumentMapChar"/>
    <w:uiPriority w:val="99"/>
    <w:semiHidden/>
    <w:unhideWhenUsed/>
    <w:rsid w:val="008F357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8F357C"/>
    <w:rPr>
      <w:rFonts w:ascii="Tahoma" w:hAnsi="Tahoma" w:cs="Tahoma"/>
      <w:sz w:val="16"/>
      <w:szCs w:val="16"/>
    </w:rPr>
  </w:style>
  <w:style w:type="character" w:styleId="LineNumber">
    <w:name w:val="line number"/>
    <w:basedOn w:val="DefaultParagraphFont"/>
    <w:uiPriority w:val="99"/>
    <w:semiHidden/>
    <w:unhideWhenUsed/>
    <w:rsid w:val="005532B6"/>
  </w:style>
  <w:style w:type="paragraph" w:styleId="Header">
    <w:name w:val="header"/>
    <w:basedOn w:val="Normal"/>
    <w:link w:val="HeaderChar"/>
    <w:uiPriority w:val="99"/>
    <w:unhideWhenUsed/>
    <w:rsid w:val="00505068"/>
    <w:pPr>
      <w:tabs>
        <w:tab w:val="center" w:pos="4320"/>
        <w:tab w:val="right" w:pos="8640"/>
      </w:tabs>
      <w:spacing w:after="0" w:line="240" w:lineRule="auto"/>
    </w:pPr>
  </w:style>
  <w:style w:type="character" w:customStyle="1" w:styleId="HeaderChar">
    <w:name w:val="Header Char"/>
    <w:basedOn w:val="DefaultParagraphFont"/>
    <w:link w:val="Header"/>
    <w:uiPriority w:val="99"/>
    <w:rsid w:val="00505068"/>
  </w:style>
  <w:style w:type="paragraph" w:styleId="Footer">
    <w:name w:val="footer"/>
    <w:basedOn w:val="Normal"/>
    <w:link w:val="FooterChar"/>
    <w:uiPriority w:val="99"/>
    <w:semiHidden/>
    <w:unhideWhenUsed/>
    <w:rsid w:val="00505068"/>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50506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BC0DA-D76C-4501-ACA8-31A4C957E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2762</Words>
  <Characters>15748</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STAEN_TMT</Company>
  <LinksUpToDate>false</LinksUpToDate>
  <CharactersWithSpaces>18474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SITI QOMARIYAH</dc:creator>
  <cp:keywords/>
  <dc:description/>
  <cp:lastModifiedBy>SITI QOMARIYAH</cp:lastModifiedBy>
  <cp:revision>2</cp:revision>
  <cp:lastPrinted>2011-05-13T02:07:00Z</cp:lastPrinted>
  <dcterms:created xsi:type="dcterms:W3CDTF">2000-06-21T01:06:00Z</dcterms:created>
  <dcterms:modified xsi:type="dcterms:W3CDTF">2000-06-21T01:06:00Z</dcterms:modified>
</cp:coreProperties>
</file>