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45" w:rsidRPr="00C86440" w:rsidRDefault="00771636" w:rsidP="00240CCD">
      <w:pPr>
        <w:spacing w:after="0" w:line="480" w:lineRule="auto"/>
        <w:jc w:val="center"/>
        <w:rPr>
          <w:rFonts w:asciiTheme="majorBidi" w:hAnsiTheme="majorBidi" w:cstheme="majorBidi"/>
          <w:b/>
          <w:bCs/>
          <w:sz w:val="28"/>
          <w:szCs w:val="28"/>
          <w:lang w:val="en-US"/>
        </w:rPr>
      </w:pPr>
      <w:r>
        <w:rPr>
          <w:rFonts w:asciiTheme="majorBidi" w:hAnsiTheme="majorBidi" w:cstheme="majorBidi"/>
          <w:b/>
          <w:bCs/>
          <w:noProof/>
          <w:sz w:val="28"/>
          <w:szCs w:val="28"/>
          <w:lang w:eastAsia="id-ID"/>
        </w:rPr>
        <w:pict>
          <v:rect id="_x0000_s1104" style="position:absolute;left:0;text-align:left;margin-left:386.85pt;margin-top:-61.45pt;width:30.05pt;height:25.65pt;z-index:251738112" strokecolor="white [3212]"/>
        </w:pict>
      </w:r>
      <w:r w:rsidR="0016313F" w:rsidRPr="00C86440">
        <w:rPr>
          <w:rFonts w:asciiTheme="majorBidi" w:hAnsiTheme="majorBidi" w:cstheme="majorBidi"/>
          <w:b/>
          <w:bCs/>
          <w:sz w:val="28"/>
          <w:szCs w:val="28"/>
          <w:lang w:val="en-US"/>
        </w:rPr>
        <w:t>BAB IV</w:t>
      </w:r>
    </w:p>
    <w:p w:rsidR="0016313F" w:rsidRPr="00C86440" w:rsidRDefault="0016313F" w:rsidP="00240CCD">
      <w:pPr>
        <w:spacing w:after="0" w:line="480" w:lineRule="auto"/>
        <w:jc w:val="center"/>
        <w:rPr>
          <w:rFonts w:asciiTheme="majorBidi" w:hAnsiTheme="majorBidi" w:cstheme="majorBidi"/>
          <w:b/>
          <w:bCs/>
          <w:sz w:val="28"/>
          <w:szCs w:val="28"/>
          <w:lang w:val="en-US"/>
        </w:rPr>
      </w:pPr>
      <w:r w:rsidRPr="00C86440">
        <w:rPr>
          <w:rFonts w:asciiTheme="majorBidi" w:hAnsiTheme="majorBidi" w:cstheme="majorBidi"/>
          <w:b/>
          <w:bCs/>
          <w:sz w:val="28"/>
          <w:szCs w:val="28"/>
          <w:lang w:val="en-US"/>
        </w:rPr>
        <w:t>LAPORAN HASIL PENELITIAN</w:t>
      </w:r>
    </w:p>
    <w:p w:rsidR="00940B13" w:rsidRPr="00C86440" w:rsidRDefault="00940B13" w:rsidP="00240CCD">
      <w:pPr>
        <w:spacing w:after="0" w:line="480" w:lineRule="auto"/>
        <w:jc w:val="center"/>
        <w:rPr>
          <w:rFonts w:asciiTheme="majorBidi" w:hAnsiTheme="majorBidi" w:cstheme="majorBidi"/>
          <w:b/>
          <w:bCs/>
          <w:sz w:val="24"/>
          <w:szCs w:val="24"/>
          <w:lang w:val="en-US"/>
        </w:rPr>
      </w:pPr>
    </w:p>
    <w:p w:rsidR="0016313F" w:rsidRPr="00C86440" w:rsidRDefault="0016313F" w:rsidP="00240CCD">
      <w:pPr>
        <w:pStyle w:val="ListParagraph"/>
        <w:numPr>
          <w:ilvl w:val="0"/>
          <w:numId w:val="1"/>
        </w:numPr>
        <w:spacing w:after="0" w:line="480" w:lineRule="auto"/>
        <w:rPr>
          <w:rFonts w:asciiTheme="majorBidi" w:hAnsiTheme="majorBidi" w:cstheme="majorBidi"/>
          <w:b/>
          <w:bCs/>
          <w:sz w:val="24"/>
          <w:szCs w:val="24"/>
          <w:lang w:val="en-US"/>
        </w:rPr>
      </w:pPr>
      <w:r w:rsidRPr="00C86440">
        <w:rPr>
          <w:rFonts w:asciiTheme="majorBidi" w:hAnsiTheme="majorBidi" w:cstheme="majorBidi"/>
          <w:b/>
          <w:bCs/>
          <w:sz w:val="24"/>
          <w:szCs w:val="24"/>
          <w:lang w:val="en-US"/>
        </w:rPr>
        <w:t>Deskripsi Lokasi Penelitian</w:t>
      </w:r>
    </w:p>
    <w:p w:rsidR="005A5F96" w:rsidRPr="00C86440" w:rsidRDefault="005A5F96" w:rsidP="00240CCD">
      <w:pPr>
        <w:pStyle w:val="ListParagraph"/>
        <w:numPr>
          <w:ilvl w:val="0"/>
          <w:numId w:val="2"/>
        </w:numPr>
        <w:spacing w:after="0" w:line="480" w:lineRule="auto"/>
        <w:rPr>
          <w:rFonts w:asciiTheme="majorBidi" w:hAnsiTheme="majorBidi" w:cstheme="majorBidi"/>
          <w:sz w:val="24"/>
          <w:szCs w:val="24"/>
          <w:lang w:val="en-US"/>
        </w:rPr>
      </w:pPr>
      <w:r w:rsidRPr="00C86440">
        <w:rPr>
          <w:rFonts w:asciiTheme="majorBidi" w:hAnsiTheme="majorBidi" w:cstheme="majorBidi"/>
          <w:sz w:val="24"/>
          <w:szCs w:val="24"/>
          <w:lang w:val="en-US"/>
        </w:rPr>
        <w:t>Identitas Madrasah</w:t>
      </w:r>
    </w:p>
    <w:p w:rsidR="005A5F96" w:rsidRPr="00C86440" w:rsidRDefault="0040740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Nama Madrasah</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t xml:space="preserve">: </w:t>
      </w:r>
      <w:r w:rsidR="005A5F96" w:rsidRPr="00C86440">
        <w:rPr>
          <w:rFonts w:asciiTheme="majorBidi" w:hAnsiTheme="majorBidi" w:cstheme="majorBidi"/>
          <w:sz w:val="24"/>
          <w:szCs w:val="24"/>
          <w:lang w:val="sv-SE"/>
        </w:rPr>
        <w:t>MTs Negeri Kanigoro</w:t>
      </w:r>
    </w:p>
    <w:p w:rsidR="005A5F96" w:rsidRPr="00C86440" w:rsidRDefault="005A5F9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Kepala Madrasah</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00407406" w:rsidRPr="00C86440">
        <w:rPr>
          <w:rFonts w:asciiTheme="majorBidi" w:hAnsiTheme="majorBidi" w:cstheme="majorBidi"/>
          <w:sz w:val="24"/>
          <w:szCs w:val="24"/>
          <w:lang w:val="sv-SE"/>
        </w:rPr>
        <w:t xml:space="preserve">: </w:t>
      </w:r>
      <w:r w:rsidRPr="00C86440">
        <w:rPr>
          <w:rFonts w:asciiTheme="majorBidi" w:hAnsiTheme="majorBidi" w:cstheme="majorBidi"/>
          <w:sz w:val="24"/>
          <w:szCs w:val="24"/>
          <w:lang w:val="sv-SE"/>
        </w:rPr>
        <w:t>Moh.Amak Burhanudin,M.Pd.I</w:t>
      </w:r>
    </w:p>
    <w:p w:rsidR="005A5F96" w:rsidRPr="00C86440" w:rsidRDefault="005A5F9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Alamat</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00407406" w:rsidRPr="00C86440">
        <w:rPr>
          <w:rFonts w:asciiTheme="majorBidi" w:hAnsiTheme="majorBidi" w:cstheme="majorBidi"/>
          <w:sz w:val="24"/>
          <w:szCs w:val="24"/>
          <w:lang w:val="sv-SE"/>
        </w:rPr>
        <w:tab/>
        <w:t>: Jln.Raya K</w:t>
      </w:r>
      <w:r w:rsidRPr="00C86440">
        <w:rPr>
          <w:rFonts w:asciiTheme="majorBidi" w:hAnsiTheme="majorBidi" w:cstheme="majorBidi"/>
          <w:sz w:val="24"/>
          <w:szCs w:val="24"/>
          <w:lang w:val="sv-SE"/>
        </w:rPr>
        <w:t>anigoro Kras Kab Kediri</w:t>
      </w:r>
    </w:p>
    <w:p w:rsidR="005A5F96" w:rsidRPr="00C86440" w:rsidRDefault="0040740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NISM</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r>
      <w:r w:rsidR="005A5F96" w:rsidRPr="00C86440">
        <w:rPr>
          <w:rFonts w:asciiTheme="majorBidi" w:hAnsiTheme="majorBidi" w:cstheme="majorBidi"/>
          <w:sz w:val="24"/>
          <w:szCs w:val="24"/>
          <w:lang w:val="sv-SE"/>
        </w:rPr>
        <w:t>:   211.350.604.001</w:t>
      </w:r>
    </w:p>
    <w:p w:rsidR="005A5F96" w:rsidRPr="00C86440" w:rsidRDefault="0040740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fi-FI"/>
        </w:rPr>
      </w:pPr>
      <w:r w:rsidRPr="00C86440">
        <w:rPr>
          <w:rFonts w:asciiTheme="majorBidi" w:hAnsiTheme="majorBidi" w:cstheme="majorBidi"/>
          <w:sz w:val="24"/>
          <w:szCs w:val="24"/>
          <w:lang w:val="fi-FI"/>
        </w:rPr>
        <w:t>Wakif</w:t>
      </w:r>
      <w:r w:rsidRPr="00C86440">
        <w:rPr>
          <w:rFonts w:asciiTheme="majorBidi" w:hAnsiTheme="majorBidi" w:cstheme="majorBidi"/>
          <w:sz w:val="24"/>
          <w:szCs w:val="24"/>
          <w:lang w:val="fi-FI"/>
        </w:rPr>
        <w:tab/>
      </w:r>
      <w:r w:rsidR="005A5F96" w:rsidRPr="00C86440">
        <w:rPr>
          <w:rFonts w:asciiTheme="majorBidi" w:hAnsiTheme="majorBidi" w:cstheme="majorBidi"/>
          <w:sz w:val="24"/>
          <w:szCs w:val="24"/>
          <w:lang w:val="fi-FI"/>
        </w:rPr>
        <w:tab/>
      </w:r>
      <w:r w:rsidRPr="00C86440">
        <w:rPr>
          <w:rFonts w:asciiTheme="majorBidi" w:hAnsiTheme="majorBidi" w:cstheme="majorBidi"/>
          <w:sz w:val="24"/>
          <w:szCs w:val="24"/>
          <w:lang w:val="fi-FI"/>
        </w:rPr>
        <w:tab/>
      </w:r>
      <w:r w:rsidRPr="00C86440">
        <w:rPr>
          <w:rFonts w:asciiTheme="majorBidi" w:hAnsiTheme="majorBidi" w:cstheme="majorBidi"/>
          <w:sz w:val="24"/>
          <w:szCs w:val="24"/>
          <w:lang w:val="fi-FI"/>
        </w:rPr>
        <w:tab/>
      </w:r>
      <w:r w:rsidR="005A5F96" w:rsidRPr="00C86440">
        <w:rPr>
          <w:rFonts w:asciiTheme="majorBidi" w:hAnsiTheme="majorBidi" w:cstheme="majorBidi"/>
          <w:sz w:val="24"/>
          <w:szCs w:val="24"/>
          <w:lang w:val="fi-FI"/>
        </w:rPr>
        <w:t>:   H. Kusnan</w:t>
      </w:r>
    </w:p>
    <w:p w:rsidR="005A5F96" w:rsidRPr="00C86440" w:rsidRDefault="0040740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fi-FI"/>
        </w:rPr>
      </w:pPr>
      <w:r w:rsidRPr="00C86440">
        <w:rPr>
          <w:rFonts w:asciiTheme="majorBidi" w:hAnsiTheme="majorBidi" w:cstheme="majorBidi"/>
          <w:sz w:val="24"/>
          <w:szCs w:val="24"/>
          <w:lang w:val="fi-FI"/>
        </w:rPr>
        <w:t>Luas Tanah</w:t>
      </w:r>
      <w:r w:rsidRPr="00C86440">
        <w:rPr>
          <w:rFonts w:asciiTheme="majorBidi" w:hAnsiTheme="majorBidi" w:cstheme="majorBidi"/>
          <w:sz w:val="24"/>
          <w:szCs w:val="24"/>
          <w:lang w:val="fi-FI"/>
        </w:rPr>
        <w:tab/>
      </w:r>
      <w:r w:rsidRPr="00C86440">
        <w:rPr>
          <w:rFonts w:asciiTheme="majorBidi" w:hAnsiTheme="majorBidi" w:cstheme="majorBidi"/>
          <w:sz w:val="24"/>
          <w:szCs w:val="24"/>
          <w:lang w:val="fi-FI"/>
        </w:rPr>
        <w:tab/>
      </w:r>
      <w:r w:rsidRPr="00C86440">
        <w:rPr>
          <w:rFonts w:asciiTheme="majorBidi" w:hAnsiTheme="majorBidi" w:cstheme="majorBidi"/>
          <w:sz w:val="24"/>
          <w:szCs w:val="24"/>
          <w:lang w:val="fi-FI"/>
        </w:rPr>
        <w:tab/>
      </w:r>
      <w:r w:rsidR="005A5F96" w:rsidRPr="00C86440">
        <w:rPr>
          <w:rFonts w:asciiTheme="majorBidi" w:hAnsiTheme="majorBidi" w:cstheme="majorBidi"/>
          <w:sz w:val="24"/>
          <w:szCs w:val="24"/>
          <w:lang w:val="fi-FI"/>
        </w:rPr>
        <w:t>:   11.208 M</w:t>
      </w:r>
      <w:r w:rsidR="005A5F96" w:rsidRPr="00C86440">
        <w:rPr>
          <w:rFonts w:asciiTheme="majorBidi" w:hAnsiTheme="majorBidi" w:cstheme="majorBidi"/>
          <w:sz w:val="24"/>
          <w:szCs w:val="24"/>
          <w:vertAlign w:val="superscript"/>
          <w:lang w:val="fi-FI"/>
        </w:rPr>
        <w:t>2</w:t>
      </w:r>
    </w:p>
    <w:p w:rsidR="005A5F96" w:rsidRPr="00C86440" w:rsidRDefault="005A5F9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Nama sekolah sebelumnya</w:t>
      </w:r>
      <w:r w:rsidRPr="00C86440">
        <w:rPr>
          <w:rFonts w:asciiTheme="majorBidi" w:hAnsiTheme="majorBidi" w:cstheme="majorBidi"/>
          <w:sz w:val="24"/>
          <w:szCs w:val="24"/>
          <w:lang w:val="sv-SE"/>
        </w:rPr>
        <w:tab/>
        <w:t>:   SMP Islam</w:t>
      </w:r>
    </w:p>
    <w:p w:rsidR="005A5F96" w:rsidRPr="00C86440" w:rsidRDefault="005A5F96" w:rsidP="00407406">
      <w:pPr>
        <w:numPr>
          <w:ilvl w:val="1"/>
          <w:numId w:val="2"/>
        </w:numPr>
        <w:tabs>
          <w:tab w:val="left" w:pos="900"/>
          <w:tab w:val="left" w:pos="993"/>
          <w:tab w:val="num"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Tahun Penegrian</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t>:   Tahun 1967</w:t>
      </w:r>
    </w:p>
    <w:p w:rsidR="0016313F" w:rsidRPr="00C86440" w:rsidRDefault="0016313F" w:rsidP="00240CCD">
      <w:pPr>
        <w:pStyle w:val="ListParagraph"/>
        <w:numPr>
          <w:ilvl w:val="0"/>
          <w:numId w:val="2"/>
        </w:numPr>
        <w:spacing w:after="0" w:line="480" w:lineRule="auto"/>
        <w:rPr>
          <w:rFonts w:asciiTheme="majorBidi" w:hAnsiTheme="majorBidi" w:cstheme="majorBidi"/>
          <w:sz w:val="24"/>
          <w:szCs w:val="24"/>
          <w:lang w:val="en-US"/>
        </w:rPr>
      </w:pPr>
      <w:r w:rsidRPr="00C86440">
        <w:rPr>
          <w:rFonts w:asciiTheme="majorBidi" w:hAnsiTheme="majorBidi" w:cstheme="majorBidi"/>
          <w:sz w:val="24"/>
          <w:szCs w:val="24"/>
          <w:lang w:val="en-US"/>
        </w:rPr>
        <w:t>Sejarah Singkat Berdirinya MTs Negeri Kanigoro</w:t>
      </w:r>
    </w:p>
    <w:p w:rsidR="0016313F" w:rsidRPr="00C86440" w:rsidRDefault="00771636" w:rsidP="00240CCD">
      <w:pPr>
        <w:spacing w:after="0" w:line="480" w:lineRule="auto"/>
        <w:ind w:left="1080" w:firstLine="720"/>
        <w:jc w:val="both"/>
        <w:rPr>
          <w:rFonts w:asciiTheme="majorBidi" w:hAnsiTheme="majorBidi" w:cstheme="majorBidi"/>
          <w:sz w:val="24"/>
          <w:szCs w:val="24"/>
          <w:lang w:val="en-US"/>
        </w:rPr>
      </w:pPr>
      <w:r>
        <w:rPr>
          <w:rFonts w:asciiTheme="majorBidi" w:hAnsiTheme="majorBidi" w:cstheme="majorBidi"/>
          <w:noProof/>
          <w:sz w:val="24"/>
          <w:szCs w:val="24"/>
          <w:lang w:eastAsia="id-ID"/>
        </w:rPr>
        <w:pict>
          <v:rect id="_x0000_s1105" style="position:absolute;left:0;text-align:left;margin-left:199.65pt;margin-top:204.15pt;width:43.2pt;height:30.65pt;z-index:251739136" strokecolor="white [3212]">
            <v:textbox>
              <w:txbxContent>
                <w:p w:rsidR="00D20011" w:rsidRPr="00347559" w:rsidRDefault="00D20011" w:rsidP="00347559">
                  <w:pPr>
                    <w:jc w:val="center"/>
                    <w:rPr>
                      <w:rFonts w:asciiTheme="majorBidi" w:hAnsiTheme="majorBidi" w:cstheme="majorBidi"/>
                      <w:sz w:val="24"/>
                      <w:szCs w:val="24"/>
                      <w:lang w:val="en-US"/>
                    </w:rPr>
                  </w:pPr>
                  <w:r>
                    <w:rPr>
                      <w:rFonts w:asciiTheme="majorBidi" w:hAnsiTheme="majorBidi" w:cstheme="majorBidi"/>
                      <w:sz w:val="24"/>
                      <w:szCs w:val="24"/>
                      <w:lang w:val="en-US"/>
                    </w:rPr>
                    <w:t>95</w:t>
                  </w:r>
                </w:p>
              </w:txbxContent>
            </v:textbox>
          </v:rect>
        </w:pict>
      </w:r>
      <w:r w:rsidR="0016313F" w:rsidRPr="00C86440">
        <w:rPr>
          <w:rFonts w:asciiTheme="majorBidi" w:hAnsiTheme="majorBidi" w:cstheme="majorBidi"/>
          <w:sz w:val="24"/>
          <w:szCs w:val="24"/>
          <w:lang w:val="en-US"/>
        </w:rPr>
        <w:t>Tempat penelitian ini adalah MTs Negeri Kanigoro, yaitu suatu lembaga pendidikan sekolah yang bercirikan islam yang berada di Kecamatan Kras Kabupaten Kediri.</w:t>
      </w:r>
      <w:r w:rsidR="0016313F" w:rsidRPr="00C86440">
        <w:rPr>
          <w:rFonts w:asciiTheme="majorBidi" w:hAnsiTheme="majorBidi" w:cstheme="majorBidi"/>
          <w:sz w:val="24"/>
          <w:szCs w:val="24"/>
          <w:lang w:val="sv-SE"/>
        </w:rPr>
        <w:t xml:space="preserve">Lahirnya lembaga pendidikan Madrasah di desa Kanigoro berawal dari inisatif Bapak H. Sa’id bin H. Kusnan yang pada waktu itu merasa prihatin terhadap kondisi sosial masyarakat desa Kanigoro. Paling tidak ada tiga keprihatinan yang beliau rasakan yaitu keprihatinan tentang kondisi sosial ekonomi, moral dan </w:t>
      </w:r>
      <w:r w:rsidR="0016313F" w:rsidRPr="00C86440">
        <w:rPr>
          <w:rFonts w:asciiTheme="majorBidi" w:hAnsiTheme="majorBidi" w:cstheme="majorBidi"/>
          <w:sz w:val="24"/>
          <w:szCs w:val="24"/>
          <w:lang w:val="sv-SE"/>
        </w:rPr>
        <w:lastRenderedPageBreak/>
        <w:t>kebodohan. Keprihatinan tersebut berdasarkan realitas bahwa kehidupan sosial ekonomi masyarakat desa pada era tahun 1950-an dalam keadaan miskin dan sering terjadinya tindak kejahatan, kemaksiatan, perjudian, dan perbuatan lain yang menyimpang serta jauh dari ajaran agama.  Hal itu diakibatkan tekanan ekonomi, kebodohan, dan lemahnya pengetahua</w:t>
      </w:r>
      <w:r w:rsidR="00240CCD" w:rsidRPr="00C86440">
        <w:rPr>
          <w:rFonts w:asciiTheme="majorBidi" w:hAnsiTheme="majorBidi" w:cstheme="majorBidi"/>
          <w:sz w:val="24"/>
          <w:szCs w:val="24"/>
          <w:lang w:val="sv-SE"/>
        </w:rPr>
        <w:t>n mereka terhadap ajaran agama.</w:t>
      </w:r>
    </w:p>
    <w:p w:rsidR="0016313F" w:rsidRPr="00C86440" w:rsidRDefault="0016313F"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t>Kondisi masyarakat seperti itulah yang mendorong keluarga H. Sa’id yang</w:t>
      </w:r>
      <w:r w:rsidRPr="00C86440">
        <w:rPr>
          <w:rFonts w:asciiTheme="majorBidi" w:hAnsiTheme="majorBidi" w:cstheme="majorBidi"/>
          <w:i/>
          <w:iCs/>
          <w:sz w:val="24"/>
          <w:szCs w:val="24"/>
          <w:lang w:val="sv-SE"/>
        </w:rPr>
        <w:t xml:space="preserve"> notabene</w:t>
      </w:r>
      <w:r w:rsidRPr="00C86440">
        <w:rPr>
          <w:rFonts w:asciiTheme="majorBidi" w:hAnsiTheme="majorBidi" w:cstheme="majorBidi"/>
          <w:sz w:val="24"/>
          <w:szCs w:val="24"/>
          <w:lang w:val="sv-SE"/>
        </w:rPr>
        <w:t xml:space="preserve"> telah mengenyam pendidikan modern (H. Sa’id pernah mengenyam pendidikan mu’alimin di Jogyakarta sedangkan istrinya, Hj. Ismah binti H. Dhofir adalah alumni mu’allimat Jogyakarta) berinisiatif untuk mendirikan lembaga pendidikan islam yang kemudian disebut </w:t>
      </w:r>
      <w:r w:rsidRPr="00C86440">
        <w:rPr>
          <w:rFonts w:asciiTheme="majorBidi" w:hAnsiTheme="majorBidi" w:cstheme="majorBidi"/>
          <w:i/>
          <w:iCs/>
          <w:sz w:val="24"/>
          <w:szCs w:val="24"/>
          <w:lang w:val="sv-SE"/>
        </w:rPr>
        <w:t>Madrasah</w:t>
      </w:r>
      <w:r w:rsidRPr="00C86440">
        <w:rPr>
          <w:rFonts w:asciiTheme="majorBidi" w:hAnsiTheme="majorBidi" w:cstheme="majorBidi"/>
          <w:sz w:val="24"/>
          <w:szCs w:val="24"/>
          <w:lang w:val="sv-SE"/>
        </w:rPr>
        <w:t>. Ketika keinginan tersebut diutarakan kepada ayah H. Kusnan, ternyata keinginannya tersebut kurang mendapat respon yang baik karena pada waktu itu sudah ada pendidikan “ngaji ala pesantren” yang diasuh Kyai Abdullah Djauhari. Akan tetapi setelah H. Abdul Manan (saudara sepupu H. Sa’id yang tinggal di Kras) mengajak Kyai Mudhoffar Affandi (Surabaya) untuk sowan ke rumah H. Kusnan untuk menjelaskan pentingnya Madrasah dan kemaslahatannya bagi umat Islam, maka hatinya menjadi terbuka dan bersedia membangun sebuah gedung pertama yang kemudian dipakai untuk Madrasah Ibdtidaiyah pada tahun 1961. Dengan restu orang tuanya, H. Sa’id kemudian  mengajak tokoh-tokoh  pemuda muslim yang juga merupakan keluarga dan sahabat-</w:t>
      </w:r>
      <w:r w:rsidRPr="00C86440">
        <w:rPr>
          <w:rFonts w:asciiTheme="majorBidi" w:hAnsiTheme="majorBidi" w:cstheme="majorBidi"/>
          <w:sz w:val="24"/>
          <w:szCs w:val="24"/>
          <w:lang w:val="sv-SE"/>
        </w:rPr>
        <w:lastRenderedPageBreak/>
        <w:t>sahabat beliau untuk bermusyawarah dan membentuk semacam kepanitiaan dengan susunan sebagai berikut:</w:t>
      </w:r>
    </w:p>
    <w:p w:rsidR="0016313F" w:rsidRPr="00C86440" w:rsidRDefault="0016313F" w:rsidP="00407406">
      <w:pPr>
        <w:pStyle w:val="ListParagraph"/>
        <w:numPr>
          <w:ilvl w:val="0"/>
          <w:numId w:val="3"/>
        </w:numPr>
        <w:spacing w:after="0" w:line="480" w:lineRule="auto"/>
        <w:ind w:left="1418" w:hanging="284"/>
        <w:jc w:val="both"/>
        <w:rPr>
          <w:rFonts w:asciiTheme="majorBidi" w:hAnsiTheme="majorBidi" w:cstheme="majorBidi"/>
          <w:sz w:val="24"/>
          <w:szCs w:val="24"/>
          <w:lang w:val="sv-SE"/>
        </w:rPr>
      </w:pPr>
      <w:r w:rsidRPr="00C86440">
        <w:rPr>
          <w:rFonts w:asciiTheme="majorBidi" w:hAnsiTheme="majorBidi" w:cstheme="majorBidi"/>
          <w:sz w:val="24"/>
          <w:szCs w:val="24"/>
          <w:lang w:val="sv-SE"/>
        </w:rPr>
        <w:t>Penasehat Agama/Ulama’</w:t>
      </w:r>
      <w:r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ab/>
        <w:t>: Kyai Abdullah Djauhari</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Perintis &amp; Wakif</w:t>
      </w:r>
      <w:r w:rsidRPr="00C86440">
        <w:rPr>
          <w:rFonts w:asciiTheme="majorBidi" w:hAnsiTheme="majorBidi" w:cstheme="majorBidi"/>
          <w:sz w:val="24"/>
          <w:szCs w:val="24"/>
        </w:rPr>
        <w:tab/>
      </w:r>
      <w:r w:rsidRPr="00C86440">
        <w:rPr>
          <w:rFonts w:asciiTheme="majorBidi" w:hAnsiTheme="majorBidi" w:cstheme="majorBidi"/>
          <w:sz w:val="24"/>
          <w:szCs w:val="24"/>
        </w:rPr>
        <w:tab/>
      </w:r>
      <w:r w:rsidRPr="00C86440">
        <w:rPr>
          <w:rFonts w:asciiTheme="majorBidi" w:hAnsiTheme="majorBidi" w:cstheme="majorBidi"/>
          <w:sz w:val="24"/>
          <w:szCs w:val="24"/>
          <w:lang w:val="en-US"/>
        </w:rPr>
        <w:tab/>
      </w:r>
      <w:r w:rsidRPr="00C86440">
        <w:rPr>
          <w:rFonts w:asciiTheme="majorBidi" w:hAnsiTheme="majorBidi" w:cstheme="majorBidi"/>
          <w:sz w:val="24"/>
          <w:szCs w:val="24"/>
        </w:rPr>
        <w:t>: 1. H. Kusnan</w:t>
      </w:r>
    </w:p>
    <w:p w:rsidR="0016313F" w:rsidRPr="00C86440" w:rsidRDefault="0016313F" w:rsidP="00407406">
      <w:pPr>
        <w:pStyle w:val="ListParagraph"/>
        <w:spacing w:after="0" w:line="480" w:lineRule="auto"/>
        <w:ind w:left="3600" w:hanging="126"/>
        <w:jc w:val="both"/>
        <w:rPr>
          <w:rFonts w:asciiTheme="majorBidi" w:hAnsiTheme="majorBidi" w:cstheme="majorBidi"/>
          <w:sz w:val="24"/>
          <w:szCs w:val="24"/>
        </w:rPr>
      </w:pPr>
      <w:r w:rsidRPr="00C86440">
        <w:rPr>
          <w:rFonts w:asciiTheme="majorBidi" w:hAnsiTheme="majorBidi" w:cstheme="majorBidi"/>
          <w:sz w:val="24"/>
          <w:szCs w:val="24"/>
          <w:lang w:val="en-US"/>
        </w:rPr>
        <w:t xml:space="preserve">   </w:t>
      </w:r>
      <w:r w:rsidRPr="00C86440">
        <w:rPr>
          <w:rFonts w:asciiTheme="majorBidi" w:hAnsiTheme="majorBidi" w:cstheme="majorBidi"/>
          <w:sz w:val="24"/>
          <w:szCs w:val="24"/>
          <w:lang w:val="en-US"/>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lang w:val="en-US"/>
        </w:rPr>
        <w:t xml:space="preserve">  </w:t>
      </w:r>
      <w:r w:rsidRPr="00C86440">
        <w:rPr>
          <w:rFonts w:asciiTheme="majorBidi" w:hAnsiTheme="majorBidi" w:cstheme="majorBidi"/>
          <w:sz w:val="24"/>
          <w:szCs w:val="24"/>
        </w:rPr>
        <w:t>2. H. Sa’id</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Ketua Umum</w:t>
      </w:r>
      <w:r w:rsidRPr="00C86440">
        <w:rPr>
          <w:rFonts w:asciiTheme="majorBidi" w:hAnsiTheme="majorBidi" w:cstheme="majorBidi"/>
          <w:sz w:val="24"/>
          <w:szCs w:val="24"/>
        </w:rPr>
        <w:tab/>
      </w:r>
      <w:r w:rsidRPr="00C86440">
        <w:rPr>
          <w:rFonts w:asciiTheme="majorBidi" w:hAnsiTheme="majorBidi" w:cstheme="majorBidi"/>
          <w:sz w:val="24"/>
          <w:szCs w:val="24"/>
        </w:rPr>
        <w:tab/>
      </w:r>
      <w:r w:rsidRPr="00C86440">
        <w:rPr>
          <w:rFonts w:asciiTheme="majorBidi" w:hAnsiTheme="majorBidi" w:cstheme="majorBidi"/>
          <w:sz w:val="24"/>
          <w:szCs w:val="24"/>
          <w:lang w:val="en-US"/>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 KH. Abdul Manan</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Ketua Pendidikan</w:t>
      </w:r>
      <w:r w:rsidRPr="00C86440">
        <w:rPr>
          <w:rFonts w:asciiTheme="majorBidi" w:hAnsiTheme="majorBidi" w:cstheme="majorBidi"/>
          <w:sz w:val="24"/>
          <w:szCs w:val="24"/>
        </w:rPr>
        <w:tab/>
      </w:r>
      <w:r w:rsidRPr="00C86440">
        <w:rPr>
          <w:rFonts w:asciiTheme="majorBidi" w:hAnsiTheme="majorBidi" w:cstheme="majorBidi"/>
          <w:sz w:val="24"/>
          <w:szCs w:val="24"/>
        </w:rPr>
        <w:tab/>
      </w:r>
      <w:r w:rsidRPr="00C86440">
        <w:rPr>
          <w:rFonts w:asciiTheme="majorBidi" w:hAnsiTheme="majorBidi" w:cstheme="majorBidi"/>
          <w:sz w:val="24"/>
          <w:szCs w:val="24"/>
          <w:lang w:val="en-US"/>
        </w:rPr>
        <w:tab/>
      </w:r>
      <w:r w:rsidRPr="00C86440">
        <w:rPr>
          <w:rFonts w:asciiTheme="majorBidi" w:hAnsiTheme="majorBidi" w:cstheme="majorBidi"/>
          <w:sz w:val="24"/>
          <w:szCs w:val="24"/>
        </w:rPr>
        <w:t>: H. Sa’id</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Sekretaris Pendidikan</w:t>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 H. Masjhuri</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Bendahara</w:t>
      </w:r>
      <w:r w:rsidRPr="00C86440">
        <w:rPr>
          <w:rFonts w:asciiTheme="majorBidi" w:hAnsiTheme="majorBidi" w:cstheme="majorBidi"/>
          <w:sz w:val="24"/>
          <w:szCs w:val="24"/>
        </w:rPr>
        <w:tab/>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 H. Rois</w:t>
      </w:r>
    </w:p>
    <w:p w:rsidR="0016313F" w:rsidRPr="00C86440" w:rsidRDefault="0016313F" w:rsidP="00407406">
      <w:pPr>
        <w:pStyle w:val="ListParagraph"/>
        <w:numPr>
          <w:ilvl w:val="0"/>
          <w:numId w:val="3"/>
        </w:numPr>
        <w:spacing w:after="0" w:line="480" w:lineRule="auto"/>
        <w:ind w:left="1260" w:hanging="126"/>
        <w:jc w:val="both"/>
        <w:rPr>
          <w:rFonts w:asciiTheme="majorBidi" w:hAnsiTheme="majorBidi" w:cstheme="majorBidi"/>
          <w:sz w:val="24"/>
          <w:szCs w:val="24"/>
        </w:rPr>
      </w:pPr>
      <w:r w:rsidRPr="00C86440">
        <w:rPr>
          <w:rFonts w:asciiTheme="majorBidi" w:hAnsiTheme="majorBidi" w:cstheme="majorBidi"/>
          <w:sz w:val="24"/>
          <w:szCs w:val="24"/>
        </w:rPr>
        <w:t>Perlengkapan</w:t>
      </w:r>
      <w:r w:rsidRPr="00C86440">
        <w:rPr>
          <w:rFonts w:asciiTheme="majorBidi" w:hAnsiTheme="majorBidi" w:cstheme="majorBidi"/>
          <w:sz w:val="24"/>
          <w:szCs w:val="24"/>
        </w:rPr>
        <w:tab/>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  - H. Nurhasan</w:t>
      </w:r>
    </w:p>
    <w:p w:rsidR="0016313F" w:rsidRPr="00C86440" w:rsidRDefault="0016313F" w:rsidP="00940B13">
      <w:pPr>
        <w:pStyle w:val="ListParagraph"/>
        <w:tabs>
          <w:tab w:val="left" w:pos="4500"/>
        </w:tabs>
        <w:spacing w:line="480" w:lineRule="auto"/>
        <w:ind w:left="1260" w:hanging="540"/>
        <w:jc w:val="both"/>
        <w:rPr>
          <w:rFonts w:asciiTheme="majorBidi" w:hAnsiTheme="majorBidi" w:cstheme="majorBidi"/>
          <w:sz w:val="24"/>
          <w:szCs w:val="24"/>
        </w:rPr>
      </w:pPr>
      <w:r w:rsidRPr="00C86440">
        <w:rPr>
          <w:rFonts w:asciiTheme="majorBidi" w:hAnsiTheme="majorBidi" w:cstheme="majorBidi"/>
          <w:sz w:val="24"/>
          <w:szCs w:val="24"/>
        </w:rPr>
        <w:t xml:space="preserve">  </w:t>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t xml:space="preserve">   </w:t>
      </w:r>
      <w:r w:rsidRPr="00C86440">
        <w:rPr>
          <w:rFonts w:asciiTheme="majorBidi" w:hAnsiTheme="majorBidi" w:cstheme="majorBidi"/>
          <w:sz w:val="24"/>
          <w:szCs w:val="24"/>
        </w:rPr>
        <w:t>- Mu’id</w:t>
      </w:r>
    </w:p>
    <w:p w:rsidR="0016313F" w:rsidRPr="00C86440" w:rsidRDefault="0016313F" w:rsidP="00940B13">
      <w:pPr>
        <w:pStyle w:val="ListParagraph"/>
        <w:tabs>
          <w:tab w:val="left" w:pos="4500"/>
        </w:tabs>
        <w:spacing w:line="480" w:lineRule="auto"/>
        <w:ind w:left="1260" w:hanging="540"/>
        <w:jc w:val="both"/>
        <w:rPr>
          <w:rFonts w:asciiTheme="majorBidi" w:hAnsiTheme="majorBidi" w:cstheme="majorBidi"/>
          <w:sz w:val="24"/>
          <w:szCs w:val="24"/>
        </w:rPr>
      </w:pPr>
      <w:r w:rsidRPr="00C86440">
        <w:rPr>
          <w:rFonts w:asciiTheme="majorBidi" w:hAnsiTheme="majorBidi" w:cstheme="majorBidi"/>
          <w:sz w:val="24"/>
          <w:szCs w:val="24"/>
        </w:rPr>
        <w:t xml:space="preserve">  </w:t>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t xml:space="preserve">   </w:t>
      </w:r>
      <w:r w:rsidRPr="00C86440">
        <w:rPr>
          <w:rFonts w:asciiTheme="majorBidi" w:hAnsiTheme="majorBidi" w:cstheme="majorBidi"/>
          <w:sz w:val="24"/>
          <w:szCs w:val="24"/>
        </w:rPr>
        <w:t>- Jaelani</w:t>
      </w:r>
    </w:p>
    <w:p w:rsidR="0016313F" w:rsidRPr="00C86440" w:rsidRDefault="0016313F" w:rsidP="00407406">
      <w:pPr>
        <w:pStyle w:val="ListParagraph"/>
        <w:numPr>
          <w:ilvl w:val="0"/>
          <w:numId w:val="3"/>
        </w:numPr>
        <w:spacing w:after="0" w:line="480" w:lineRule="auto"/>
        <w:ind w:left="1418" w:hanging="284"/>
        <w:jc w:val="both"/>
        <w:rPr>
          <w:rFonts w:asciiTheme="majorBidi" w:hAnsiTheme="majorBidi" w:cstheme="majorBidi"/>
          <w:sz w:val="24"/>
          <w:szCs w:val="24"/>
        </w:rPr>
      </w:pPr>
      <w:r w:rsidRPr="00C86440">
        <w:rPr>
          <w:rFonts w:asciiTheme="majorBidi" w:hAnsiTheme="majorBidi" w:cstheme="majorBidi"/>
          <w:sz w:val="24"/>
          <w:szCs w:val="24"/>
        </w:rPr>
        <w:t xml:space="preserve"> Keamanan</w:t>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ab/>
      </w:r>
      <w:r w:rsidRPr="00C86440">
        <w:rPr>
          <w:rFonts w:asciiTheme="majorBidi" w:hAnsiTheme="majorBidi" w:cstheme="majorBidi"/>
          <w:sz w:val="24"/>
          <w:szCs w:val="24"/>
        </w:rPr>
        <w:tab/>
        <w:t>:  - Shaleh</w:t>
      </w:r>
    </w:p>
    <w:p w:rsidR="0016313F" w:rsidRPr="00C86440" w:rsidRDefault="0016313F" w:rsidP="00407406">
      <w:pPr>
        <w:tabs>
          <w:tab w:val="left" w:pos="4500"/>
        </w:tabs>
        <w:spacing w:line="480" w:lineRule="auto"/>
        <w:ind w:left="1418" w:hanging="284"/>
        <w:jc w:val="both"/>
        <w:rPr>
          <w:rFonts w:asciiTheme="majorBidi" w:hAnsiTheme="majorBidi" w:cstheme="majorBidi"/>
          <w:sz w:val="24"/>
          <w:szCs w:val="24"/>
        </w:rPr>
      </w:pPr>
      <w:r w:rsidRPr="00C86440">
        <w:rPr>
          <w:rFonts w:asciiTheme="majorBidi" w:hAnsiTheme="majorBidi" w:cstheme="majorBidi"/>
          <w:sz w:val="24"/>
          <w:szCs w:val="24"/>
        </w:rPr>
        <w:t xml:space="preserve">  </w:t>
      </w:r>
      <w:r w:rsidRPr="00C86440">
        <w:rPr>
          <w:rFonts w:asciiTheme="majorBidi" w:hAnsiTheme="majorBidi" w:cstheme="majorBidi"/>
          <w:sz w:val="24"/>
          <w:szCs w:val="24"/>
        </w:rPr>
        <w:tab/>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t xml:space="preserve">   </w:t>
      </w:r>
      <w:r w:rsidRPr="00C86440">
        <w:rPr>
          <w:rFonts w:asciiTheme="majorBidi" w:hAnsiTheme="majorBidi" w:cstheme="majorBidi"/>
          <w:sz w:val="24"/>
          <w:szCs w:val="24"/>
        </w:rPr>
        <w:t>- Asrip</w:t>
      </w:r>
    </w:p>
    <w:p w:rsidR="0016313F" w:rsidRPr="00C86440" w:rsidRDefault="0016313F" w:rsidP="00407406">
      <w:pPr>
        <w:pStyle w:val="ListParagraph"/>
        <w:numPr>
          <w:ilvl w:val="0"/>
          <w:numId w:val="3"/>
        </w:numPr>
        <w:tabs>
          <w:tab w:val="left" w:pos="1260"/>
          <w:tab w:val="left" w:pos="4320"/>
          <w:tab w:val="left" w:pos="4500"/>
        </w:tabs>
        <w:spacing w:after="0" w:line="480" w:lineRule="auto"/>
        <w:ind w:left="1418" w:hanging="284"/>
        <w:jc w:val="both"/>
        <w:rPr>
          <w:rFonts w:asciiTheme="majorBidi" w:hAnsiTheme="majorBidi" w:cstheme="majorBidi"/>
          <w:sz w:val="24"/>
          <w:szCs w:val="24"/>
        </w:rPr>
      </w:pPr>
      <w:r w:rsidRPr="00C86440">
        <w:rPr>
          <w:rFonts w:asciiTheme="majorBidi" w:hAnsiTheme="majorBidi" w:cstheme="majorBidi"/>
          <w:sz w:val="24"/>
          <w:szCs w:val="24"/>
        </w:rPr>
        <w:t>Pembantu Umum</w:t>
      </w:r>
      <w:r w:rsidR="00407406" w:rsidRPr="00C86440">
        <w:rPr>
          <w:rFonts w:asciiTheme="majorBidi" w:hAnsiTheme="majorBidi" w:cstheme="majorBidi"/>
          <w:sz w:val="24"/>
          <w:szCs w:val="24"/>
          <w:lang w:val="en-US"/>
        </w:rPr>
        <w:tab/>
      </w:r>
      <w:r w:rsidR="00407406" w:rsidRPr="00C86440">
        <w:rPr>
          <w:rFonts w:asciiTheme="majorBidi" w:hAnsiTheme="majorBidi" w:cstheme="majorBidi"/>
          <w:sz w:val="24"/>
          <w:szCs w:val="24"/>
          <w:lang w:val="en-US"/>
        </w:rPr>
        <w:tab/>
      </w:r>
      <w:r w:rsidRPr="00C86440">
        <w:rPr>
          <w:rFonts w:asciiTheme="majorBidi" w:hAnsiTheme="majorBidi" w:cstheme="majorBidi"/>
          <w:sz w:val="24"/>
          <w:szCs w:val="24"/>
        </w:rPr>
        <w:tab/>
        <w:t xml:space="preserve">: </w:t>
      </w:r>
      <w:r w:rsidR="00407406" w:rsidRPr="00C86440">
        <w:rPr>
          <w:rFonts w:asciiTheme="majorBidi" w:hAnsiTheme="majorBidi" w:cstheme="majorBidi"/>
          <w:sz w:val="24"/>
          <w:szCs w:val="24"/>
          <w:lang w:val="en-US"/>
        </w:rPr>
        <w:t xml:space="preserve"> </w:t>
      </w:r>
      <w:r w:rsidRPr="00C86440">
        <w:rPr>
          <w:rFonts w:asciiTheme="majorBidi" w:hAnsiTheme="majorBidi" w:cstheme="majorBidi"/>
          <w:sz w:val="24"/>
          <w:szCs w:val="24"/>
        </w:rPr>
        <w:t>- Kamirin al Munodjo</w:t>
      </w:r>
    </w:p>
    <w:p w:rsidR="0016313F" w:rsidRPr="00C86440" w:rsidRDefault="0016313F" w:rsidP="00240CCD">
      <w:pPr>
        <w:tabs>
          <w:tab w:val="left" w:pos="4500"/>
        </w:tabs>
        <w:spacing w:after="0" w:line="480" w:lineRule="auto"/>
        <w:ind w:left="2880" w:firstLine="720"/>
        <w:jc w:val="both"/>
        <w:rPr>
          <w:rFonts w:asciiTheme="majorBidi" w:hAnsiTheme="majorBidi" w:cstheme="majorBidi"/>
          <w:sz w:val="24"/>
          <w:szCs w:val="24"/>
        </w:rPr>
      </w:pPr>
      <w:r w:rsidRPr="00C86440">
        <w:rPr>
          <w:rFonts w:asciiTheme="majorBidi" w:hAnsiTheme="majorBidi" w:cstheme="majorBidi"/>
          <w:sz w:val="24"/>
          <w:szCs w:val="24"/>
        </w:rPr>
        <w:t xml:space="preserve"> </w:t>
      </w:r>
      <w:r w:rsidRPr="00C86440">
        <w:rPr>
          <w:rFonts w:asciiTheme="majorBidi" w:hAnsiTheme="majorBidi" w:cstheme="majorBidi"/>
          <w:sz w:val="24"/>
          <w:szCs w:val="24"/>
        </w:rPr>
        <w:tab/>
      </w:r>
      <w:r w:rsidR="00407406" w:rsidRPr="00C86440">
        <w:rPr>
          <w:rFonts w:asciiTheme="majorBidi" w:hAnsiTheme="majorBidi" w:cstheme="majorBidi"/>
          <w:sz w:val="24"/>
          <w:szCs w:val="24"/>
          <w:lang w:val="en-US"/>
        </w:rPr>
        <w:tab/>
        <w:t xml:space="preserve">  </w:t>
      </w:r>
      <w:r w:rsidRPr="00C86440">
        <w:rPr>
          <w:rFonts w:asciiTheme="majorBidi" w:hAnsiTheme="majorBidi" w:cstheme="majorBidi"/>
          <w:sz w:val="24"/>
          <w:szCs w:val="24"/>
        </w:rPr>
        <w:t xml:space="preserve"> - Tarminto</w:t>
      </w:r>
    </w:p>
    <w:p w:rsidR="0016313F" w:rsidRPr="00C86440" w:rsidRDefault="0016313F" w:rsidP="00240CCD">
      <w:pPr>
        <w:spacing w:after="0" w:line="480" w:lineRule="auto"/>
        <w:ind w:left="1080" w:firstLine="720"/>
        <w:jc w:val="both"/>
        <w:rPr>
          <w:rFonts w:asciiTheme="majorBidi" w:hAnsiTheme="majorBidi" w:cstheme="majorBidi"/>
          <w:sz w:val="24"/>
          <w:szCs w:val="24"/>
        </w:rPr>
      </w:pPr>
      <w:r w:rsidRPr="00C86440">
        <w:rPr>
          <w:rFonts w:asciiTheme="majorBidi" w:hAnsiTheme="majorBidi" w:cstheme="majorBidi"/>
          <w:sz w:val="24"/>
          <w:szCs w:val="24"/>
        </w:rPr>
        <w:t xml:space="preserve">Usaha untuk mendirikan madrasah pada waktu itu sempat mengalami kesulitan dan mendapat tentangan dari ‘penguasa’ karena dianggap tidak nasionalis dan oleh Partai Komunis sempat di cap sebagai antek-antek penjajah (Belanda). Berkat perjuangan dan kegigihan para tokoh tersebut diatas akhirnya Madrasah Ibtidaiyah bisa berdiri pada </w:t>
      </w:r>
      <w:r w:rsidRPr="00C86440">
        <w:rPr>
          <w:rFonts w:asciiTheme="majorBidi" w:hAnsiTheme="majorBidi" w:cstheme="majorBidi"/>
          <w:sz w:val="24"/>
          <w:szCs w:val="24"/>
        </w:rPr>
        <w:lastRenderedPageBreak/>
        <w:t xml:space="preserve">tahun 1961. Untuk memberi semangat dan rangsangan kepada anak-anak usia sekolah agar mau datang ke masjid dan suka bersekolah di madrasah ini, H. Sa’id seringkali memberi hadiah kepada mereka berupa buku, alat tulis dan bahkan uang. </w:t>
      </w:r>
    </w:p>
    <w:p w:rsidR="0016313F" w:rsidRPr="00C86440" w:rsidRDefault="0016313F"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rPr>
        <w:t xml:space="preserve">Setelah Madrasah Ibtidayah berjalan 3 tahun, muncul keinginan untuk mendirikan sekolah yang setingkat lebih tinggi dari MI. Secara kebetulan di dusun Cakruk desa Banjaranyar Kec. </w:t>
      </w:r>
      <w:r w:rsidRPr="00C86440">
        <w:rPr>
          <w:rFonts w:asciiTheme="majorBidi" w:hAnsiTheme="majorBidi" w:cstheme="majorBidi"/>
          <w:sz w:val="24"/>
          <w:szCs w:val="24"/>
          <w:lang w:val="sv-SE"/>
        </w:rPr>
        <w:t>Kras terdapat Sekolah Menengah Pertama Islam (disingkat SMPI) yang kurang berkembang. Atas inisitif H. Abdul Manan, SMPI tersebut kemudian dipindahkan ke desa Kanigoro Kec. Kras dan pengelolaannya kemudian diserahkan kepada H. Said pada tahun 1964. SMP Islam inilah yang menjadi cikal bakal MTs Negeri Kanigoro yang sekarang.</w:t>
      </w:r>
    </w:p>
    <w:p w:rsidR="0016313F" w:rsidRPr="00C86440" w:rsidRDefault="0016313F"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Pasca peristiwa penyerbuan dan penggerebekan PKI (Partai Komunis Indonesia) terhadap para kader PII (Pelajar Islam Indonesia) se-wilayah Jawa Timur yang sedang mengadakan Mental Training di komplek masjid At-Taqwa Kanigoro pada awal Januari 1965, ada semacam kekhawatiran tentang masa depan pendidikan Islam di Kanigoro. Akhirnya, dengan semangat agar lembaga pendidikan Islam di Kanigoro bisa lebih maju dan berkualitas serta berkelanjutan, maka Madrasah yang ada di Kanigoro-Kras-Kediri diserahkan pengelolaannya (bergabung) kepada PSM (Pesantren Sabilil Muttaqin) yang berpusat di Takeran – Magetan karena pada waktu itu PSM dipandang sebagai </w:t>
      </w:r>
      <w:r w:rsidRPr="00C86440">
        <w:rPr>
          <w:rFonts w:asciiTheme="majorBidi" w:hAnsiTheme="majorBidi" w:cstheme="majorBidi"/>
          <w:sz w:val="24"/>
          <w:szCs w:val="24"/>
          <w:lang w:val="sv-SE"/>
        </w:rPr>
        <w:lastRenderedPageBreak/>
        <w:t>lembaga pendidikan Islam yang sudah lebih maju dan berkualitas serta dianggap mampu mengelola pendidikan Islam di Kanigoro secara berkelanjutan. Serah terima Madrasah tersebut secara resmi ditanda tangani di Kanigoro pada tanggal 06 Muharram 1387 H / 16 April 1967 oleh H. Sa’id (yang menyerahkan) dan H. Abdul Manan (yang menerima selaku ketua PSM cabang Kras). Para tokoh yang turut menjadi saksi dan ikut menandatangani serah terima tersebut adalah :</w:t>
      </w:r>
    </w:p>
    <w:p w:rsidR="0016313F" w:rsidRPr="00C86440" w:rsidRDefault="0016313F" w:rsidP="00FA221B">
      <w:pPr>
        <w:pStyle w:val="ListParagraph"/>
        <w:numPr>
          <w:ilvl w:val="0"/>
          <w:numId w:val="4"/>
        </w:numPr>
        <w:tabs>
          <w:tab w:val="clear" w:pos="1440"/>
          <w:tab w:val="num" w:pos="1260"/>
        </w:tabs>
        <w:spacing w:after="0" w:line="480" w:lineRule="auto"/>
        <w:ind w:left="1260" w:hanging="267"/>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R.H. Moeljadi Martosoedarmo </w:t>
      </w:r>
      <w:r w:rsidR="00DD6880" w:rsidRPr="00C86440">
        <w:rPr>
          <w:rFonts w:asciiTheme="majorBidi" w:hAnsiTheme="majorBidi" w:cstheme="majorBidi"/>
          <w:sz w:val="24"/>
          <w:szCs w:val="24"/>
          <w:lang w:val="sv-SE"/>
        </w:rPr>
        <w:tab/>
      </w:r>
      <w:r w:rsidRPr="00C86440">
        <w:rPr>
          <w:rFonts w:asciiTheme="majorBidi" w:hAnsiTheme="majorBidi" w:cstheme="majorBidi"/>
          <w:sz w:val="24"/>
          <w:szCs w:val="24"/>
          <w:lang w:val="sv-SE"/>
        </w:rPr>
        <w:t>: Kepala Direktorat Pendidikan Agama Pusat (Jakarta)</w:t>
      </w:r>
    </w:p>
    <w:p w:rsidR="0016313F" w:rsidRPr="00C86440" w:rsidRDefault="0016313F" w:rsidP="00FA221B">
      <w:pPr>
        <w:pStyle w:val="ListParagraph"/>
        <w:numPr>
          <w:ilvl w:val="0"/>
          <w:numId w:val="4"/>
        </w:numPr>
        <w:tabs>
          <w:tab w:val="clear" w:pos="1440"/>
          <w:tab w:val="num" w:pos="1260"/>
        </w:tabs>
        <w:spacing w:after="0" w:line="480" w:lineRule="auto"/>
        <w:ind w:left="1260" w:hanging="267"/>
        <w:jc w:val="both"/>
        <w:rPr>
          <w:rFonts w:asciiTheme="majorBidi" w:hAnsiTheme="majorBidi" w:cstheme="majorBidi"/>
          <w:sz w:val="24"/>
          <w:szCs w:val="24"/>
          <w:lang w:val="sv-SE"/>
        </w:rPr>
      </w:pPr>
      <w:r w:rsidRPr="00C86440">
        <w:rPr>
          <w:rFonts w:asciiTheme="majorBidi" w:hAnsiTheme="majorBidi" w:cstheme="majorBidi"/>
          <w:sz w:val="24"/>
          <w:szCs w:val="24"/>
          <w:lang w:val="sv-SE"/>
        </w:rPr>
        <w:t>S. Kusni                                       : Pantjatunggal Tritunggal, Camat Kras</w:t>
      </w:r>
    </w:p>
    <w:p w:rsidR="0016313F" w:rsidRPr="00C86440" w:rsidRDefault="0016313F" w:rsidP="00FA221B">
      <w:pPr>
        <w:pStyle w:val="ListParagraph"/>
        <w:numPr>
          <w:ilvl w:val="0"/>
          <w:numId w:val="4"/>
        </w:numPr>
        <w:tabs>
          <w:tab w:val="clear" w:pos="1440"/>
          <w:tab w:val="num" w:pos="1260"/>
        </w:tabs>
        <w:spacing w:after="0" w:line="480" w:lineRule="auto"/>
        <w:ind w:left="1260" w:hanging="267"/>
        <w:jc w:val="both"/>
        <w:rPr>
          <w:rFonts w:asciiTheme="majorBidi" w:hAnsiTheme="majorBidi" w:cstheme="majorBidi"/>
          <w:sz w:val="24"/>
          <w:szCs w:val="24"/>
          <w:lang w:val="sv-SE"/>
        </w:rPr>
      </w:pPr>
      <w:r w:rsidRPr="00C86440">
        <w:rPr>
          <w:rFonts w:asciiTheme="majorBidi" w:hAnsiTheme="majorBidi" w:cstheme="majorBidi"/>
          <w:sz w:val="24"/>
          <w:szCs w:val="24"/>
          <w:lang w:val="sv-SE"/>
        </w:rPr>
        <w:t>Moh. Ta</w:t>
      </w:r>
      <w:r w:rsidR="00FA221B" w:rsidRPr="00C86440">
        <w:rPr>
          <w:rFonts w:asciiTheme="majorBidi" w:hAnsiTheme="majorBidi" w:cstheme="majorBidi"/>
          <w:sz w:val="24"/>
          <w:szCs w:val="24"/>
          <w:lang w:val="sv-SE"/>
        </w:rPr>
        <w:t xml:space="preserve">rmoedji                      </w:t>
      </w:r>
      <w:r w:rsidRPr="00C86440">
        <w:rPr>
          <w:rFonts w:asciiTheme="majorBidi" w:hAnsiTheme="majorBidi" w:cstheme="majorBidi"/>
          <w:sz w:val="24"/>
          <w:szCs w:val="24"/>
          <w:lang w:val="sv-SE"/>
        </w:rPr>
        <w:t xml:space="preserve">  </w:t>
      </w:r>
      <w:r w:rsidR="00DD6880" w:rsidRPr="00C86440">
        <w:rPr>
          <w:rFonts w:asciiTheme="majorBidi" w:hAnsiTheme="majorBidi" w:cstheme="majorBidi"/>
          <w:sz w:val="24"/>
          <w:szCs w:val="24"/>
          <w:lang w:val="sv-SE"/>
        </w:rPr>
        <w:tab/>
      </w:r>
      <w:r w:rsidR="00FA221B" w:rsidRPr="00C86440">
        <w:rPr>
          <w:rFonts w:asciiTheme="majorBidi" w:hAnsiTheme="majorBidi" w:cstheme="majorBidi"/>
          <w:sz w:val="24"/>
          <w:szCs w:val="24"/>
          <w:lang w:val="sv-SE"/>
        </w:rPr>
        <w:t xml:space="preserve"> </w:t>
      </w:r>
      <w:r w:rsidRPr="00C86440">
        <w:rPr>
          <w:rFonts w:asciiTheme="majorBidi" w:hAnsiTheme="majorBidi" w:cstheme="majorBidi"/>
          <w:sz w:val="24"/>
          <w:szCs w:val="24"/>
          <w:lang w:val="sv-SE"/>
        </w:rPr>
        <w:t>: Ketua MPP PSM Takeran – Magetan</w:t>
      </w:r>
    </w:p>
    <w:p w:rsidR="0016313F" w:rsidRPr="00C86440" w:rsidRDefault="0016313F" w:rsidP="00FA221B">
      <w:pPr>
        <w:pStyle w:val="ListParagraph"/>
        <w:numPr>
          <w:ilvl w:val="0"/>
          <w:numId w:val="4"/>
        </w:numPr>
        <w:tabs>
          <w:tab w:val="clear" w:pos="1440"/>
          <w:tab w:val="num" w:pos="1260"/>
        </w:tabs>
        <w:spacing w:after="0" w:line="480" w:lineRule="auto"/>
        <w:ind w:left="1260" w:hanging="267"/>
        <w:jc w:val="both"/>
        <w:rPr>
          <w:rFonts w:asciiTheme="majorBidi" w:hAnsiTheme="majorBidi" w:cstheme="majorBidi"/>
          <w:sz w:val="24"/>
          <w:szCs w:val="24"/>
          <w:lang w:val="sv-SE"/>
        </w:rPr>
      </w:pPr>
      <w:r w:rsidRPr="00C86440">
        <w:rPr>
          <w:rFonts w:asciiTheme="majorBidi" w:hAnsiTheme="majorBidi" w:cstheme="majorBidi"/>
          <w:sz w:val="24"/>
          <w:szCs w:val="24"/>
          <w:lang w:val="sv-SE"/>
        </w:rPr>
        <w:t>Kj. Ab</w:t>
      </w:r>
      <w:r w:rsidR="00FA221B" w:rsidRPr="00C86440">
        <w:rPr>
          <w:rFonts w:asciiTheme="majorBidi" w:hAnsiTheme="majorBidi" w:cstheme="majorBidi"/>
          <w:sz w:val="24"/>
          <w:szCs w:val="24"/>
          <w:lang w:val="sv-SE"/>
        </w:rPr>
        <w:t xml:space="preserve">dullah Djauhari               </w:t>
      </w:r>
      <w:r w:rsidRPr="00C86440">
        <w:rPr>
          <w:rFonts w:asciiTheme="majorBidi" w:hAnsiTheme="majorBidi" w:cstheme="majorBidi"/>
          <w:sz w:val="24"/>
          <w:szCs w:val="24"/>
          <w:lang w:val="sv-SE"/>
        </w:rPr>
        <w:t>: Sesepuh Ulama’ di Kanigoro</w:t>
      </w:r>
    </w:p>
    <w:p w:rsidR="0016313F" w:rsidRPr="00C86440" w:rsidRDefault="0016313F" w:rsidP="00240CCD">
      <w:pPr>
        <w:spacing w:after="0" w:line="480" w:lineRule="auto"/>
        <w:ind w:left="993" w:firstLine="720"/>
        <w:jc w:val="both"/>
        <w:rPr>
          <w:rFonts w:asciiTheme="majorBidi" w:hAnsiTheme="majorBidi" w:cstheme="majorBidi"/>
          <w:sz w:val="24"/>
          <w:szCs w:val="24"/>
          <w:lang w:val="fi-FI"/>
        </w:rPr>
      </w:pPr>
      <w:r w:rsidRPr="00C86440">
        <w:rPr>
          <w:rFonts w:asciiTheme="majorBidi" w:hAnsiTheme="majorBidi" w:cstheme="majorBidi"/>
          <w:sz w:val="24"/>
          <w:szCs w:val="24"/>
          <w:lang w:val="sv-SE"/>
        </w:rPr>
        <w:t xml:space="preserve">Beberapa bulan setelah peristiwa tersebut, ada perjanjian kerjasama antara Majlis Pimpinan Pusat PSM Takeran – Magetan dengan Pemerintah Pusat (Departemen Agama) yang diantaranya  berisi bahwa semua lembaga pendidikan yang dikelola PSM diserahkan pengelolaaannya kepada pemerintah atau dengan istilah  lain di-Negeri-kan.Dengan demikian madrasah yang ada di Kanigoro otomatis menjadi negeri. </w:t>
      </w:r>
      <w:r w:rsidRPr="00C86440">
        <w:rPr>
          <w:rFonts w:asciiTheme="majorBidi" w:hAnsiTheme="majorBidi" w:cstheme="majorBidi"/>
          <w:sz w:val="24"/>
          <w:szCs w:val="24"/>
          <w:lang w:val="fi-FI"/>
        </w:rPr>
        <w:t>Sejak saat itulah SMP Islam Kanigoro berubah nama menjadi Madrasah Tsanawiyah Agama Islam Negeri (disingkat MTsAIN) berdasarkan SK No. 96 tertanggal 27 Juli 1967 dan sekarang dikenal dengan nama Madrasah Tsanawiyah Negeri (disingkat MTsN) Kanigoro.</w:t>
      </w:r>
    </w:p>
    <w:p w:rsidR="0016313F" w:rsidRPr="00C86440" w:rsidRDefault="0016313F" w:rsidP="00240CCD">
      <w:pPr>
        <w:spacing w:after="0" w:line="480" w:lineRule="auto"/>
        <w:ind w:left="993"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lastRenderedPageBreak/>
        <w:t>Secara garis besar faktor-faktor yang melatar belakangi berdirinya MTs kanigoro adalah</w:t>
      </w:r>
      <w:r w:rsidR="00240CCD" w:rsidRPr="00C86440">
        <w:rPr>
          <w:rFonts w:asciiTheme="majorBidi" w:hAnsiTheme="majorBidi" w:cstheme="majorBidi"/>
          <w:sz w:val="24"/>
          <w:szCs w:val="24"/>
          <w:lang w:val="sv-SE"/>
        </w:rPr>
        <w:t>:</w:t>
      </w:r>
    </w:p>
    <w:p w:rsidR="0016313F" w:rsidRPr="00C86440" w:rsidRDefault="0016313F" w:rsidP="00240CCD">
      <w:pPr>
        <w:spacing w:after="0" w:line="480" w:lineRule="auto"/>
        <w:ind w:left="1276" w:hanging="283"/>
        <w:jc w:val="both"/>
        <w:rPr>
          <w:rFonts w:asciiTheme="majorBidi" w:hAnsiTheme="majorBidi" w:cstheme="majorBidi"/>
          <w:sz w:val="24"/>
          <w:szCs w:val="24"/>
          <w:lang w:val="sv-SE"/>
        </w:rPr>
      </w:pPr>
      <w:r w:rsidRPr="00C86440">
        <w:rPr>
          <w:rFonts w:asciiTheme="majorBidi" w:hAnsiTheme="majorBidi" w:cstheme="majorBidi"/>
          <w:sz w:val="24"/>
          <w:szCs w:val="24"/>
          <w:lang w:val="sv-SE"/>
        </w:rPr>
        <w:t>1. Belum adanya lembaga pendidikan formal (sekolah) baik tingkat dasar maupun menengah lanjutan</w:t>
      </w:r>
    </w:p>
    <w:p w:rsidR="0016313F" w:rsidRPr="00C86440" w:rsidRDefault="0016313F" w:rsidP="00240CCD">
      <w:pPr>
        <w:spacing w:after="0" w:line="480" w:lineRule="auto"/>
        <w:ind w:left="1276" w:hanging="283"/>
        <w:jc w:val="both"/>
        <w:rPr>
          <w:rFonts w:asciiTheme="majorBidi" w:hAnsiTheme="majorBidi" w:cstheme="majorBidi"/>
          <w:sz w:val="24"/>
          <w:szCs w:val="24"/>
          <w:lang w:val="fi-FI"/>
        </w:rPr>
      </w:pPr>
      <w:r w:rsidRPr="00C86440">
        <w:rPr>
          <w:rFonts w:asciiTheme="majorBidi" w:hAnsiTheme="majorBidi" w:cstheme="majorBidi"/>
          <w:sz w:val="24"/>
          <w:szCs w:val="24"/>
          <w:lang w:val="fi-FI"/>
        </w:rPr>
        <w:t>2. Memberikan peluang dan kesempatan bagi anak-anak desa Kanigoro dan sekitarnya untuk mendapatkan pendidikan yang layak</w:t>
      </w:r>
    </w:p>
    <w:p w:rsidR="00FA221B" w:rsidRPr="00C86440" w:rsidRDefault="0016313F" w:rsidP="00240CCD">
      <w:pPr>
        <w:spacing w:after="0" w:line="480" w:lineRule="auto"/>
        <w:ind w:left="1276" w:hanging="283"/>
        <w:jc w:val="both"/>
        <w:rPr>
          <w:rFonts w:asciiTheme="majorBidi" w:hAnsiTheme="majorBidi" w:cstheme="majorBidi"/>
          <w:sz w:val="24"/>
          <w:szCs w:val="24"/>
          <w:lang w:val="fi-FI"/>
        </w:rPr>
      </w:pPr>
      <w:r w:rsidRPr="00C86440">
        <w:rPr>
          <w:rFonts w:asciiTheme="majorBidi" w:hAnsiTheme="majorBidi" w:cstheme="majorBidi"/>
          <w:sz w:val="24"/>
          <w:szCs w:val="24"/>
          <w:lang w:val="fi-FI"/>
        </w:rPr>
        <w:t>3. Untuk mengikis faham Komunis melalui jalur Pendidikan Agama agar generasi Islam tidak terpengaruh dengan ajaran Komunis yang pada waktu itu memang sedang berkembang di Kanigoro</w:t>
      </w:r>
      <w:r w:rsidR="00DD6880" w:rsidRPr="00C86440">
        <w:rPr>
          <w:rStyle w:val="FootnoteReference"/>
          <w:rFonts w:asciiTheme="majorBidi" w:hAnsiTheme="majorBidi" w:cstheme="majorBidi"/>
          <w:sz w:val="24"/>
          <w:szCs w:val="24"/>
          <w:lang w:val="fi-FI"/>
        </w:rPr>
        <w:footnoteReference w:id="2"/>
      </w:r>
    </w:p>
    <w:p w:rsidR="00DD6880" w:rsidRPr="00C86440" w:rsidRDefault="00DD6880" w:rsidP="00240CCD">
      <w:pPr>
        <w:pStyle w:val="ListParagraph"/>
        <w:numPr>
          <w:ilvl w:val="0"/>
          <w:numId w:val="2"/>
        </w:numPr>
        <w:spacing w:after="0" w:line="480" w:lineRule="auto"/>
        <w:jc w:val="both"/>
        <w:rPr>
          <w:rFonts w:asciiTheme="majorBidi" w:hAnsiTheme="majorBidi" w:cstheme="majorBidi"/>
          <w:sz w:val="24"/>
          <w:szCs w:val="24"/>
          <w:lang w:val="fi-FI"/>
        </w:rPr>
      </w:pPr>
      <w:r w:rsidRPr="00C86440">
        <w:rPr>
          <w:rFonts w:asciiTheme="majorBidi" w:hAnsiTheme="majorBidi" w:cstheme="majorBidi"/>
          <w:sz w:val="24"/>
          <w:szCs w:val="24"/>
          <w:lang w:val="fi-FI"/>
        </w:rPr>
        <w:t>Letak Geografis MTsN Kanigoro</w:t>
      </w:r>
    </w:p>
    <w:p w:rsidR="00DD6880" w:rsidRPr="00C86440" w:rsidRDefault="00DD6880"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lang w:val="fi-FI"/>
        </w:rPr>
        <w:t xml:space="preserve">Pada bagian ini penulis akan menjelaskan secara umum tentang keadaan geografis MTsN Kanigoro, sebagai tempat penelitian. </w:t>
      </w:r>
      <w:r w:rsidRPr="00C86440">
        <w:rPr>
          <w:rFonts w:asciiTheme="majorBidi" w:hAnsiTheme="majorBidi" w:cstheme="majorBidi"/>
          <w:sz w:val="24"/>
          <w:szCs w:val="24"/>
          <w:lang w:val="sv-SE"/>
        </w:rPr>
        <w:t xml:space="preserve">Madrasah Tsanawiyah Negeri Kanigoro berada di Jalan Raya Kanigoro Kecamatan Kras Kabupaten Kediri Jawa Timur, tepatnya di dusun Jagalan desa Kanigoro Kras . Madrasah ini memiliki letak geografis yang strategis, karena terletak di Jalan Raya yang berada di tengah-tengah desa lingkup kecamatan Kras, Kandat dan Udanawu, serta berada di daerah perbatasan kabupaten Kediri, Tulungagung dan Blitar yang notabene berpenduduk relatif padat. Desa yang berada di sebelah selatan madrasah yaitu desa Bendosari, Butuh, Jabang, Jemekan, Mojosari, Bleber, Temenggungan </w:t>
      </w:r>
      <w:r w:rsidRPr="00C86440">
        <w:rPr>
          <w:rFonts w:asciiTheme="majorBidi" w:hAnsiTheme="majorBidi" w:cstheme="majorBidi"/>
          <w:sz w:val="24"/>
          <w:szCs w:val="24"/>
          <w:lang w:val="sv-SE"/>
        </w:rPr>
        <w:lastRenderedPageBreak/>
        <w:t>dll. Desa yang berada di sebelah barat madrasah antara lain : Desa Karangtalun, Kras, Jambean, Purwodadi, Branggahan. Sedangkan desa yang berada disebelah utaranya adalah desa Krandang, Tales, Dukuh, Slumbung dll. Dan desa yang berada di sebelah timur dari madrasah adalah desa Cendono, Sumberjo, Kandat, Ringinrejo, Nambakan, Susuhbango dll. Siswa-siswi MTsN Kanigoro disamping berasal dari desa-desa sekitarnya tersebut, banyak juga siswa yang berasal dari desa yang relatif jauh misalnya dari wilayah Kabupaten Tulungagung dan Kabupaten Blitar. Faktor letak geografis madrasah yang mendukung seperti itu membuat kemudahan dalam hal publikasi madr</w:t>
      </w:r>
      <w:r w:rsidR="00240CCD" w:rsidRPr="00C86440">
        <w:rPr>
          <w:rFonts w:asciiTheme="majorBidi" w:hAnsiTheme="majorBidi" w:cstheme="majorBidi"/>
          <w:sz w:val="24"/>
          <w:szCs w:val="24"/>
          <w:lang w:val="sv-SE"/>
        </w:rPr>
        <w:t>asah ke masyarakat sekitarnya.</w:t>
      </w:r>
    </w:p>
    <w:p w:rsidR="00DD6880" w:rsidRPr="00C86440" w:rsidRDefault="00DD6880"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Madrasah ini banyak diminati oleh anak-anak yang berada di sekitar radius 10 km dari madrasah, bahkan ada juga siswa madrasah yang berasal dari desa Badal dan Pojok Ngantru yang jaraknya lebih dari 10 km.  Kondisi geografis yang cukup strategis ini menyebabkan para peminat madrasah ini semakin meningkat tahun demi tahun. Jika pada tahun pelajaran 2007/2008 pendaftar MTsN Kanigoro sekitar 326 anak, maka pada Tahun Pelajaran 2008/2009 menjadi 378 anak dan Tahun Pelajaran 2009/2010 menjadi 380 anak. Peminat madrasah ini berasal dari lulusan Madrasah Ibtidaiyah (MI) maupun Sekolah Dasar (SD). </w:t>
      </w:r>
    </w:p>
    <w:p w:rsidR="00DD6880" w:rsidRPr="00C86440" w:rsidRDefault="00DD6880" w:rsidP="00240CCD">
      <w:pPr>
        <w:spacing w:after="0" w:line="480" w:lineRule="auto"/>
        <w:ind w:left="1080"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Keberadaan madrasah ini sangat jauh dari kebisingan dan suara-suara hiruk pikuk lalu lintas jalan raya karena letaknya yang ada di dekat </w:t>
      </w:r>
      <w:r w:rsidRPr="00C86440">
        <w:rPr>
          <w:rFonts w:asciiTheme="majorBidi" w:hAnsiTheme="majorBidi" w:cstheme="majorBidi"/>
          <w:sz w:val="24"/>
          <w:szCs w:val="24"/>
          <w:lang w:val="sv-SE"/>
        </w:rPr>
        <w:lastRenderedPageBreak/>
        <w:t>area persawahan yang membentang luas disebelah selatannya. Namun justru keberadaan itulah yang sangat mendukung proses pembelajaran dan yang membuat suasana educational me</w:t>
      </w:r>
      <w:r w:rsidR="005A5F96" w:rsidRPr="00C86440">
        <w:rPr>
          <w:rFonts w:asciiTheme="majorBidi" w:hAnsiTheme="majorBidi" w:cstheme="majorBidi"/>
          <w:sz w:val="24"/>
          <w:szCs w:val="24"/>
          <w:lang w:val="sv-SE"/>
        </w:rPr>
        <w:t>njadi tenang, nyaman dan sejuk.</w:t>
      </w:r>
    </w:p>
    <w:p w:rsidR="005A5F96" w:rsidRPr="00C86440" w:rsidRDefault="005A5F96" w:rsidP="00240CCD">
      <w:pPr>
        <w:pStyle w:val="ListParagraph"/>
        <w:numPr>
          <w:ilvl w:val="0"/>
          <w:numId w:val="2"/>
        </w:numPr>
        <w:spacing w:after="0" w:line="480" w:lineRule="auto"/>
        <w:jc w:val="both"/>
        <w:rPr>
          <w:rFonts w:asciiTheme="majorBidi" w:hAnsiTheme="majorBidi" w:cstheme="majorBidi"/>
          <w:sz w:val="24"/>
          <w:szCs w:val="24"/>
          <w:lang w:val="sv-SE"/>
        </w:rPr>
      </w:pPr>
      <w:r w:rsidRPr="00C86440">
        <w:rPr>
          <w:rFonts w:asciiTheme="majorBidi" w:hAnsiTheme="majorBidi" w:cstheme="majorBidi"/>
          <w:sz w:val="24"/>
          <w:szCs w:val="24"/>
          <w:lang w:val="sv-SE"/>
        </w:rPr>
        <w:t>Visi, Misi, dan Tujuan MTsN Kanigoro</w:t>
      </w:r>
    </w:p>
    <w:p w:rsidR="005A5F96" w:rsidRPr="00C86440" w:rsidRDefault="005A5F96" w:rsidP="00240CCD">
      <w:pPr>
        <w:pStyle w:val="ListParagraph"/>
        <w:numPr>
          <w:ilvl w:val="0"/>
          <w:numId w:val="6"/>
        </w:numPr>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Visi MTsN Kanigoro</w:t>
      </w:r>
    </w:p>
    <w:p w:rsidR="00CC0368" w:rsidRPr="00C86440" w:rsidRDefault="00CC0368" w:rsidP="00240CCD">
      <w:pPr>
        <w:pStyle w:val="ListParagraph"/>
        <w:numPr>
          <w:ilvl w:val="0"/>
          <w:numId w:val="7"/>
        </w:numPr>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Visi Madrasah</w:t>
      </w:r>
    </w:p>
    <w:p w:rsidR="00CC0368" w:rsidRPr="00C86440" w:rsidRDefault="00CC0368" w:rsidP="00C26B04">
      <w:pPr>
        <w:pStyle w:val="ListParagraph"/>
        <w:spacing w:after="12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Madrasah  yang berkualitas dicintai Allah SWT dan masyarakat.</w:t>
      </w:r>
    </w:p>
    <w:p w:rsidR="00CC0368" w:rsidRPr="00C86440" w:rsidRDefault="00CC0368" w:rsidP="00240CCD">
      <w:pPr>
        <w:pStyle w:val="ListParagraph"/>
        <w:numPr>
          <w:ilvl w:val="0"/>
          <w:numId w:val="7"/>
        </w:numPr>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Indikator Visi</w:t>
      </w:r>
    </w:p>
    <w:p w:rsidR="00CC0368" w:rsidRPr="00C86440" w:rsidRDefault="00CC0368" w:rsidP="00C26B04">
      <w:pPr>
        <w:pStyle w:val="ListParagraph"/>
        <w:numPr>
          <w:ilvl w:val="1"/>
          <w:numId w:val="19"/>
        </w:numPr>
        <w:tabs>
          <w:tab w:val="left" w:pos="2127"/>
        </w:tabs>
        <w:suppressAutoHyphens/>
        <w:spacing w:after="0"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Terlaksananya manajemen berbasis madrasah</w:t>
      </w:r>
    </w:p>
    <w:p w:rsidR="00CC0368" w:rsidRPr="00C86440" w:rsidRDefault="00CC0368" w:rsidP="00C26B04">
      <w:pPr>
        <w:pStyle w:val="ListParagraph"/>
        <w:numPr>
          <w:ilvl w:val="1"/>
          <w:numId w:val="19"/>
        </w:numPr>
        <w:tabs>
          <w:tab w:val="left" w:pos="2127"/>
        </w:tabs>
        <w:suppressAutoHyphens/>
        <w:spacing w:after="0"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Tercapainya pembelajaran yang efektif, kreatif dan inofatif</w:t>
      </w:r>
    </w:p>
    <w:p w:rsidR="00CC0368" w:rsidRPr="00C86440" w:rsidRDefault="00CC0368" w:rsidP="00C26B04">
      <w:pPr>
        <w:pStyle w:val="ListParagraph"/>
        <w:numPr>
          <w:ilvl w:val="1"/>
          <w:numId w:val="19"/>
        </w:numPr>
        <w:tabs>
          <w:tab w:val="left" w:pos="2127"/>
        </w:tabs>
        <w:suppressAutoHyphens/>
        <w:spacing w:after="0"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Tersedianya tenaga pendidik dan kependidikan yang profesional</w:t>
      </w:r>
    </w:p>
    <w:p w:rsidR="00CC0368" w:rsidRPr="00C86440" w:rsidRDefault="00CC0368" w:rsidP="00C26B04">
      <w:pPr>
        <w:pStyle w:val="ListParagraph"/>
        <w:numPr>
          <w:ilvl w:val="1"/>
          <w:numId w:val="19"/>
        </w:numPr>
        <w:tabs>
          <w:tab w:val="left" w:pos="2127"/>
        </w:tabs>
        <w:suppressAutoHyphens/>
        <w:spacing w:after="0"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Tersedianya sarana dan prasarana yang memadai</w:t>
      </w:r>
    </w:p>
    <w:p w:rsidR="00CC0368" w:rsidRPr="00C86440" w:rsidRDefault="00C26B04" w:rsidP="00C26B04">
      <w:pPr>
        <w:pStyle w:val="ListParagraph"/>
        <w:numPr>
          <w:ilvl w:val="1"/>
          <w:numId w:val="19"/>
        </w:numPr>
        <w:tabs>
          <w:tab w:val="left" w:pos="2127"/>
        </w:tabs>
        <w:suppressAutoHyphens/>
        <w:spacing w:after="0" w:line="480" w:lineRule="auto"/>
        <w:ind w:left="2127"/>
        <w:jc w:val="both"/>
        <w:rPr>
          <w:rFonts w:asciiTheme="majorBidi" w:hAnsiTheme="majorBidi" w:cstheme="majorBidi"/>
          <w:sz w:val="24"/>
          <w:szCs w:val="24"/>
        </w:rPr>
      </w:pPr>
      <w:r w:rsidRPr="00C86440">
        <w:rPr>
          <w:rFonts w:asciiTheme="majorBidi" w:hAnsiTheme="majorBidi" w:cstheme="majorBidi"/>
          <w:sz w:val="24"/>
          <w:szCs w:val="24"/>
        </w:rPr>
        <w:t>Terwuju</w:t>
      </w:r>
      <w:r w:rsidRPr="00C86440">
        <w:rPr>
          <w:rFonts w:asciiTheme="majorBidi" w:hAnsiTheme="majorBidi" w:cstheme="majorBidi"/>
          <w:sz w:val="24"/>
          <w:szCs w:val="24"/>
          <w:lang w:val="en-US"/>
        </w:rPr>
        <w:t>d</w:t>
      </w:r>
      <w:r w:rsidR="00CC0368" w:rsidRPr="00C86440">
        <w:rPr>
          <w:rFonts w:asciiTheme="majorBidi" w:hAnsiTheme="majorBidi" w:cstheme="majorBidi"/>
          <w:sz w:val="24"/>
          <w:szCs w:val="24"/>
        </w:rPr>
        <w:t>nya lingkungan belajar yang islami</w:t>
      </w:r>
    </w:p>
    <w:p w:rsidR="00CC0368" w:rsidRPr="00C86440" w:rsidRDefault="00CC0368" w:rsidP="00C26B04">
      <w:pPr>
        <w:pStyle w:val="ListParagraph"/>
        <w:numPr>
          <w:ilvl w:val="1"/>
          <w:numId w:val="19"/>
        </w:numPr>
        <w:suppressAutoHyphens/>
        <w:spacing w:after="0" w:line="480" w:lineRule="auto"/>
        <w:ind w:left="2127"/>
        <w:jc w:val="both"/>
        <w:rPr>
          <w:rFonts w:asciiTheme="majorBidi" w:hAnsiTheme="majorBidi" w:cstheme="majorBidi"/>
          <w:sz w:val="24"/>
          <w:szCs w:val="24"/>
        </w:rPr>
      </w:pPr>
      <w:r w:rsidRPr="00C86440">
        <w:rPr>
          <w:rFonts w:asciiTheme="majorBidi" w:hAnsiTheme="majorBidi" w:cstheme="majorBidi"/>
          <w:sz w:val="24"/>
          <w:szCs w:val="24"/>
        </w:rPr>
        <w:t>Menghasilkan lulusan yang mampu bersaing dan melanjutkan ke jenjang yang lebih tinggi</w:t>
      </w:r>
    </w:p>
    <w:p w:rsidR="00CC0368" w:rsidRPr="00C86440" w:rsidRDefault="00CC0368" w:rsidP="00EF1E6C">
      <w:pPr>
        <w:pStyle w:val="ListParagraph"/>
        <w:numPr>
          <w:ilvl w:val="0"/>
          <w:numId w:val="6"/>
        </w:numPr>
        <w:tabs>
          <w:tab w:val="left" w:pos="360"/>
        </w:tabs>
        <w:suppressAutoHyphens/>
        <w:spacing w:after="0" w:line="480" w:lineRule="auto"/>
        <w:ind w:left="1418"/>
        <w:jc w:val="both"/>
        <w:rPr>
          <w:rFonts w:asciiTheme="majorBidi" w:hAnsiTheme="majorBidi" w:cstheme="majorBidi"/>
          <w:sz w:val="24"/>
          <w:szCs w:val="24"/>
        </w:rPr>
      </w:pPr>
      <w:r w:rsidRPr="00C86440">
        <w:rPr>
          <w:rFonts w:asciiTheme="majorBidi" w:hAnsiTheme="majorBidi" w:cstheme="majorBidi"/>
          <w:sz w:val="24"/>
          <w:szCs w:val="24"/>
        </w:rPr>
        <w:t>Misi  MTsN Kanigoro</w:t>
      </w:r>
    </w:p>
    <w:p w:rsidR="00CC0368" w:rsidRPr="00C86440" w:rsidRDefault="00CC0368" w:rsidP="00EF1E6C">
      <w:pPr>
        <w:pStyle w:val="ListParagraph"/>
        <w:numPr>
          <w:ilvl w:val="2"/>
          <w:numId w:val="19"/>
        </w:numPr>
        <w:tabs>
          <w:tab w:val="left" w:pos="360"/>
        </w:tabs>
        <w:suppressAutoHyphens/>
        <w:spacing w:after="0" w:line="480" w:lineRule="auto"/>
        <w:ind w:left="1701" w:hanging="283"/>
        <w:jc w:val="both"/>
        <w:rPr>
          <w:rFonts w:asciiTheme="majorBidi" w:hAnsiTheme="majorBidi" w:cstheme="majorBidi"/>
          <w:sz w:val="24"/>
          <w:szCs w:val="24"/>
        </w:rPr>
      </w:pPr>
      <w:r w:rsidRPr="00C86440">
        <w:rPr>
          <w:rFonts w:asciiTheme="majorBidi" w:hAnsiTheme="majorBidi" w:cstheme="majorBidi"/>
          <w:sz w:val="24"/>
          <w:szCs w:val="24"/>
        </w:rPr>
        <w:t xml:space="preserve">Misi  Madrasah </w:t>
      </w:r>
    </w:p>
    <w:p w:rsidR="00CC0368" w:rsidRPr="00C86440" w:rsidRDefault="00CC0368" w:rsidP="00C26B04">
      <w:pPr>
        <w:pStyle w:val="ListParagraph"/>
        <w:numPr>
          <w:ilvl w:val="0"/>
          <w:numId w:val="8"/>
        </w:numPr>
        <w:tabs>
          <w:tab w:val="clear" w:pos="2204"/>
          <w:tab w:val="left" w:pos="1440"/>
          <w:tab w:val="num" w:pos="2127"/>
          <w:tab w:val="left" w:pos="2494"/>
        </w:tabs>
        <w:suppressAutoHyphens/>
        <w:spacing w:after="0" w:line="480" w:lineRule="auto"/>
        <w:ind w:hanging="503"/>
        <w:jc w:val="both"/>
        <w:rPr>
          <w:rFonts w:asciiTheme="majorBidi" w:hAnsiTheme="majorBidi" w:cstheme="majorBidi"/>
          <w:sz w:val="24"/>
          <w:szCs w:val="24"/>
        </w:rPr>
      </w:pPr>
      <w:r w:rsidRPr="00C86440">
        <w:rPr>
          <w:rFonts w:asciiTheme="majorBidi" w:hAnsiTheme="majorBidi" w:cstheme="majorBidi"/>
          <w:sz w:val="24"/>
          <w:szCs w:val="24"/>
        </w:rPr>
        <w:t>Menciptakan manajemen yang sehat</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rPr>
      </w:pPr>
      <w:r w:rsidRPr="00C86440">
        <w:rPr>
          <w:rFonts w:asciiTheme="majorBidi" w:hAnsiTheme="majorBidi" w:cstheme="majorBidi"/>
          <w:sz w:val="24"/>
          <w:szCs w:val="24"/>
        </w:rPr>
        <w:t xml:space="preserve">Menciptakan budaya disiplin yang tinggi </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rPr>
      </w:pPr>
      <w:r w:rsidRPr="00C86440">
        <w:rPr>
          <w:rFonts w:asciiTheme="majorBidi" w:hAnsiTheme="majorBidi" w:cstheme="majorBidi"/>
          <w:sz w:val="24"/>
          <w:szCs w:val="24"/>
        </w:rPr>
        <w:t>Menyediakan guru yang berkelayakan</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nl-NL"/>
        </w:rPr>
      </w:pPr>
      <w:r w:rsidRPr="00C86440">
        <w:rPr>
          <w:rFonts w:asciiTheme="majorBidi" w:hAnsiTheme="majorBidi" w:cstheme="majorBidi"/>
          <w:sz w:val="24"/>
          <w:szCs w:val="24"/>
          <w:lang w:val="nl-NL"/>
        </w:rPr>
        <w:lastRenderedPageBreak/>
        <w:t xml:space="preserve">Merencanakan, menyusun, melaksanakan dan menganalisis program </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nl-NL"/>
        </w:rPr>
      </w:pPr>
      <w:r w:rsidRPr="00C86440">
        <w:rPr>
          <w:rFonts w:asciiTheme="majorBidi" w:hAnsiTheme="majorBidi" w:cstheme="majorBidi"/>
          <w:sz w:val="24"/>
          <w:szCs w:val="24"/>
          <w:lang w:val="nl-NL"/>
        </w:rPr>
        <w:t>Menyediakan sarana dan prasarana pendidikan yang memadai</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Menyediakan anggaran yang memadai</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Meningkatkan iman dan taqwa</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Meningkatkan Ahklakhul karimah</w:t>
      </w:r>
    </w:p>
    <w:p w:rsidR="00CC0368" w:rsidRPr="00C86440" w:rsidRDefault="00CC0368" w:rsidP="00C26B04">
      <w:pPr>
        <w:numPr>
          <w:ilvl w:val="0"/>
          <w:numId w:val="8"/>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Mempererat tali silaturrahmi</w:t>
      </w:r>
    </w:p>
    <w:p w:rsidR="00CC0368" w:rsidRPr="00C86440" w:rsidRDefault="00CC0368" w:rsidP="00C26B04">
      <w:pPr>
        <w:pStyle w:val="ListParagraph"/>
        <w:numPr>
          <w:ilvl w:val="2"/>
          <w:numId w:val="19"/>
        </w:numPr>
        <w:tabs>
          <w:tab w:val="left" w:pos="1440"/>
          <w:tab w:val="left" w:pos="2494"/>
        </w:tabs>
        <w:suppressAutoHyphens/>
        <w:spacing w:after="0" w:line="480" w:lineRule="auto"/>
        <w:ind w:left="1701"/>
        <w:jc w:val="both"/>
        <w:rPr>
          <w:rFonts w:asciiTheme="majorBidi" w:hAnsiTheme="majorBidi" w:cstheme="majorBidi"/>
          <w:sz w:val="24"/>
          <w:szCs w:val="24"/>
          <w:lang w:val="sv-SE"/>
        </w:rPr>
      </w:pPr>
      <w:r w:rsidRPr="00C86440">
        <w:rPr>
          <w:rFonts w:asciiTheme="majorBidi" w:hAnsiTheme="majorBidi" w:cstheme="majorBidi"/>
          <w:sz w:val="24"/>
          <w:szCs w:val="24"/>
          <w:lang w:val="sv-SE"/>
        </w:rPr>
        <w:t>Indikator Misi Madrasah</w:t>
      </w:r>
    </w:p>
    <w:p w:rsidR="00CC0368" w:rsidRPr="00C86440" w:rsidRDefault="00CC0368" w:rsidP="00C26B04">
      <w:pPr>
        <w:pStyle w:val="ListParagraph"/>
        <w:numPr>
          <w:ilvl w:val="0"/>
          <w:numId w:val="12"/>
        </w:numPr>
        <w:tabs>
          <w:tab w:val="clear" w:pos="2204"/>
          <w:tab w:val="left" w:pos="1440"/>
          <w:tab w:val="num" w:pos="2127"/>
          <w:tab w:val="left" w:pos="2494"/>
        </w:tabs>
        <w:suppressAutoHyphens/>
        <w:spacing w:after="0" w:line="480" w:lineRule="auto"/>
        <w:ind w:hanging="503"/>
        <w:jc w:val="both"/>
        <w:rPr>
          <w:rFonts w:asciiTheme="majorBidi" w:hAnsiTheme="majorBidi" w:cstheme="majorBidi"/>
          <w:sz w:val="24"/>
          <w:szCs w:val="24"/>
        </w:rPr>
      </w:pPr>
      <w:r w:rsidRPr="00C86440">
        <w:rPr>
          <w:rFonts w:asciiTheme="majorBidi" w:hAnsiTheme="majorBidi" w:cstheme="majorBidi"/>
          <w:sz w:val="24"/>
          <w:szCs w:val="24"/>
        </w:rPr>
        <w:t>Tercapainya manajemen yang sehat</w:t>
      </w:r>
    </w:p>
    <w:p w:rsidR="00CC0368" w:rsidRPr="00C86440" w:rsidRDefault="00CC0368" w:rsidP="00C26B04">
      <w:pPr>
        <w:numPr>
          <w:ilvl w:val="0"/>
          <w:numId w:val="12"/>
        </w:numPr>
        <w:tabs>
          <w:tab w:val="clear" w:pos="2204"/>
          <w:tab w:val="num" w:pos="2127"/>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Terciptanya budaya disiplin yang tinggi </w:t>
      </w:r>
    </w:p>
    <w:p w:rsidR="00CC0368" w:rsidRPr="00C86440" w:rsidRDefault="00CC0368" w:rsidP="00C26B04">
      <w:pPr>
        <w:numPr>
          <w:ilvl w:val="0"/>
          <w:numId w:val="12"/>
        </w:numPr>
        <w:tabs>
          <w:tab w:val="clear" w:pos="2204"/>
          <w:tab w:val="num" w:pos="2127"/>
          <w:tab w:val="left" w:pos="2494"/>
        </w:tabs>
        <w:suppressAutoHyphens/>
        <w:spacing w:after="0" w:line="480" w:lineRule="auto"/>
        <w:ind w:left="2127" w:hanging="426"/>
        <w:jc w:val="both"/>
        <w:rPr>
          <w:rFonts w:asciiTheme="majorBidi" w:hAnsiTheme="majorBidi" w:cstheme="majorBidi"/>
          <w:sz w:val="24"/>
          <w:szCs w:val="24"/>
        </w:rPr>
      </w:pPr>
      <w:r w:rsidRPr="00C86440">
        <w:rPr>
          <w:rFonts w:asciiTheme="majorBidi" w:hAnsiTheme="majorBidi" w:cstheme="majorBidi"/>
          <w:sz w:val="24"/>
          <w:szCs w:val="24"/>
        </w:rPr>
        <w:t>Tersediannya guru yang berkelayakan</w:t>
      </w:r>
    </w:p>
    <w:p w:rsidR="00CC0368" w:rsidRPr="00C86440" w:rsidRDefault="00CC0368" w:rsidP="00C26B04">
      <w:pPr>
        <w:numPr>
          <w:ilvl w:val="0"/>
          <w:numId w:val="12"/>
        </w:numPr>
        <w:tabs>
          <w:tab w:val="clear" w:pos="2204"/>
          <w:tab w:val="num" w:pos="2127"/>
          <w:tab w:val="left" w:pos="2494"/>
        </w:tabs>
        <w:suppressAutoHyphens/>
        <w:spacing w:after="0" w:line="480" w:lineRule="auto"/>
        <w:ind w:left="2127" w:hanging="426"/>
        <w:jc w:val="both"/>
        <w:rPr>
          <w:rFonts w:asciiTheme="majorBidi" w:hAnsiTheme="majorBidi" w:cstheme="majorBidi"/>
          <w:sz w:val="24"/>
          <w:szCs w:val="24"/>
          <w:lang w:val="nl-NL"/>
        </w:rPr>
      </w:pPr>
      <w:r w:rsidRPr="00C86440">
        <w:rPr>
          <w:rFonts w:asciiTheme="majorBidi" w:hAnsiTheme="majorBidi" w:cstheme="majorBidi"/>
          <w:sz w:val="24"/>
          <w:szCs w:val="24"/>
          <w:lang w:val="nl-NL"/>
        </w:rPr>
        <w:t xml:space="preserve">Merencanakan, menyusun, melaksanakan dan menganalisis program </w:t>
      </w:r>
    </w:p>
    <w:p w:rsidR="00CC0368" w:rsidRPr="00C86440" w:rsidRDefault="00CC0368" w:rsidP="00C26B04">
      <w:pPr>
        <w:numPr>
          <w:ilvl w:val="0"/>
          <w:numId w:val="12"/>
        </w:numPr>
        <w:tabs>
          <w:tab w:val="clear" w:pos="2204"/>
          <w:tab w:val="num" w:pos="2127"/>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Tersediannya sarana dan prasarana pendidikan yang memadai</w:t>
      </w:r>
    </w:p>
    <w:p w:rsidR="00CC0368" w:rsidRPr="00C86440" w:rsidRDefault="00CC0368" w:rsidP="00C26B04">
      <w:pPr>
        <w:numPr>
          <w:ilvl w:val="0"/>
          <w:numId w:val="12"/>
        </w:numPr>
        <w:tabs>
          <w:tab w:val="clear" w:pos="2204"/>
          <w:tab w:val="num" w:pos="2127"/>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Tersediannya anggaran yang memadai</w:t>
      </w:r>
    </w:p>
    <w:p w:rsidR="00CC0368" w:rsidRPr="00C86440" w:rsidRDefault="00CC0368" w:rsidP="00C26B04">
      <w:pPr>
        <w:numPr>
          <w:ilvl w:val="0"/>
          <w:numId w:val="12"/>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Terealisasinya peningkatan  iman dan taqwa</w:t>
      </w:r>
    </w:p>
    <w:p w:rsidR="00CC0368" w:rsidRPr="00C86440" w:rsidRDefault="00CC0368" w:rsidP="00C26B04">
      <w:pPr>
        <w:numPr>
          <w:ilvl w:val="0"/>
          <w:numId w:val="12"/>
        </w:numPr>
        <w:tabs>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Terealisasinya peningkatan  Ahklakhul karimah</w:t>
      </w:r>
    </w:p>
    <w:p w:rsidR="00CC0368" w:rsidRPr="00C86440" w:rsidRDefault="00CC0368" w:rsidP="00C26B04">
      <w:pPr>
        <w:numPr>
          <w:ilvl w:val="0"/>
          <w:numId w:val="12"/>
        </w:numPr>
        <w:tabs>
          <w:tab w:val="left" w:pos="1080"/>
          <w:tab w:val="left" w:pos="2494"/>
        </w:tabs>
        <w:suppressAutoHyphens/>
        <w:spacing w:after="0" w:line="480" w:lineRule="auto"/>
        <w:ind w:left="2127"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Terealisasinya  tali silaturrahmi</w:t>
      </w:r>
    </w:p>
    <w:p w:rsidR="00EF1E6C" w:rsidRPr="00C86440" w:rsidRDefault="00EF1E6C" w:rsidP="00240CCD">
      <w:pPr>
        <w:pStyle w:val="ListParagraph"/>
        <w:numPr>
          <w:ilvl w:val="0"/>
          <w:numId w:val="6"/>
        </w:numPr>
        <w:tabs>
          <w:tab w:val="left" w:pos="1080"/>
          <w:tab w:val="left" w:pos="2494"/>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Tujuan MTsN Kanigoro</w:t>
      </w:r>
    </w:p>
    <w:p w:rsidR="00EF1E6C" w:rsidRPr="00C86440" w:rsidRDefault="00EF1E6C" w:rsidP="00240CCD">
      <w:pPr>
        <w:pStyle w:val="ListParagraph"/>
        <w:tabs>
          <w:tab w:val="left" w:pos="1080"/>
          <w:tab w:val="left" w:pos="2127"/>
        </w:tabs>
        <w:suppressAutoHyphens/>
        <w:spacing w:after="0" w:line="480" w:lineRule="auto"/>
        <w:ind w:left="1276"/>
        <w:jc w:val="both"/>
        <w:rPr>
          <w:rFonts w:asciiTheme="majorBidi" w:hAnsiTheme="majorBidi" w:cstheme="majorBidi"/>
          <w:spacing w:val="8"/>
          <w:sz w:val="24"/>
          <w:szCs w:val="24"/>
          <w:lang w:val="sv-SE"/>
        </w:rPr>
      </w:pPr>
      <w:r w:rsidRPr="00C86440">
        <w:rPr>
          <w:rFonts w:asciiTheme="majorBidi" w:hAnsiTheme="majorBidi" w:cstheme="majorBidi"/>
          <w:spacing w:val="8"/>
          <w:sz w:val="24"/>
          <w:szCs w:val="24"/>
          <w:lang w:val="sv-SE"/>
        </w:rPr>
        <w:tab/>
      </w:r>
      <w:r w:rsidR="00CC0368" w:rsidRPr="00C86440">
        <w:rPr>
          <w:rFonts w:asciiTheme="majorBidi" w:hAnsiTheme="majorBidi" w:cstheme="majorBidi"/>
          <w:spacing w:val="8"/>
          <w:sz w:val="24"/>
          <w:szCs w:val="24"/>
          <w:lang w:val="sv-SE"/>
        </w:rPr>
        <w:t>Tujuan pendidikan tingkat satuan pendidikan dirumuskan mengacu pada tujuan umum berikut ini.</w:t>
      </w:r>
    </w:p>
    <w:p w:rsidR="00EF1E6C" w:rsidRPr="00C86440" w:rsidRDefault="00EF1E6C" w:rsidP="00240CCD">
      <w:pPr>
        <w:pStyle w:val="ListParagraph"/>
        <w:tabs>
          <w:tab w:val="left" w:pos="1080"/>
          <w:tab w:val="left" w:pos="2127"/>
        </w:tabs>
        <w:suppressAutoHyphens/>
        <w:spacing w:after="0" w:line="480" w:lineRule="auto"/>
        <w:ind w:left="1276"/>
        <w:jc w:val="both"/>
        <w:rPr>
          <w:rFonts w:asciiTheme="majorBidi" w:hAnsiTheme="majorBidi" w:cstheme="majorBidi"/>
          <w:spacing w:val="8"/>
          <w:sz w:val="24"/>
          <w:szCs w:val="24"/>
          <w:lang w:val="sv-SE"/>
        </w:rPr>
      </w:pPr>
      <w:r w:rsidRPr="00C86440">
        <w:rPr>
          <w:rFonts w:asciiTheme="majorBidi" w:hAnsiTheme="majorBidi" w:cstheme="majorBidi"/>
          <w:spacing w:val="8"/>
          <w:sz w:val="24"/>
          <w:szCs w:val="24"/>
          <w:lang w:val="sv-SE"/>
        </w:rPr>
        <w:lastRenderedPageBreak/>
        <w:tab/>
      </w:r>
      <w:r w:rsidR="00CC0368" w:rsidRPr="00C86440">
        <w:rPr>
          <w:rFonts w:asciiTheme="majorBidi" w:hAnsiTheme="majorBidi" w:cstheme="majorBidi"/>
          <w:spacing w:val="8"/>
          <w:sz w:val="24"/>
          <w:szCs w:val="24"/>
          <w:lang w:val="sv-SE"/>
        </w:rPr>
        <w:t>Tujuan pendidikan dasar adalah meletakkan dasar kecerdasan, pengetahuan, kepribadian, akhlak mulia, serta keterampilan untuk hidup mandiri dan mengikuti pendidikan lebih lanjut.</w:t>
      </w:r>
    </w:p>
    <w:p w:rsidR="00CC0368" w:rsidRPr="00C86440" w:rsidRDefault="00EF1E6C" w:rsidP="00240CCD">
      <w:pPr>
        <w:pStyle w:val="ListParagraph"/>
        <w:tabs>
          <w:tab w:val="left" w:pos="1080"/>
          <w:tab w:val="left" w:pos="2127"/>
        </w:tabs>
        <w:suppressAutoHyphens/>
        <w:spacing w:after="0" w:line="480" w:lineRule="auto"/>
        <w:ind w:left="1276"/>
        <w:jc w:val="both"/>
        <w:rPr>
          <w:rFonts w:asciiTheme="majorBidi" w:hAnsiTheme="majorBidi" w:cstheme="majorBidi"/>
          <w:sz w:val="24"/>
          <w:szCs w:val="24"/>
          <w:lang w:val="sv-SE"/>
        </w:rPr>
      </w:pPr>
      <w:r w:rsidRPr="00C86440">
        <w:rPr>
          <w:rFonts w:asciiTheme="majorBidi" w:hAnsiTheme="majorBidi" w:cstheme="majorBidi"/>
          <w:spacing w:val="8"/>
          <w:sz w:val="24"/>
          <w:szCs w:val="24"/>
          <w:lang w:val="sv-SE"/>
        </w:rPr>
        <w:tab/>
      </w:r>
      <w:r w:rsidR="00CC0368" w:rsidRPr="00C86440">
        <w:rPr>
          <w:rFonts w:asciiTheme="majorBidi" w:hAnsiTheme="majorBidi" w:cstheme="majorBidi"/>
          <w:sz w:val="24"/>
          <w:szCs w:val="24"/>
          <w:lang w:val="sv-SE"/>
        </w:rPr>
        <w:t>Adapun  Tujuan Umum yang akan dicapai oleh MTsN Kanigoro Kab. Kediri pada tahun 2007 – 2011 meliputi :</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lang w:val="fi-FI"/>
        </w:rPr>
      </w:pPr>
      <w:r w:rsidRPr="00C86440">
        <w:rPr>
          <w:rFonts w:asciiTheme="majorBidi" w:hAnsiTheme="majorBidi" w:cstheme="majorBidi"/>
          <w:sz w:val="24"/>
          <w:szCs w:val="24"/>
          <w:lang w:val="fi-FI"/>
        </w:rPr>
        <w:t xml:space="preserve">Tertanamnya kepribadian warga madrasah yang bernuansa Islami dan diamalkan dalam kehidupan sehari-hari. </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lang w:val="fi-FI"/>
        </w:rPr>
      </w:pPr>
      <w:r w:rsidRPr="00C86440">
        <w:rPr>
          <w:rFonts w:asciiTheme="majorBidi" w:hAnsiTheme="majorBidi" w:cstheme="majorBidi"/>
          <w:sz w:val="24"/>
          <w:szCs w:val="24"/>
          <w:lang w:val="fi-FI"/>
        </w:rPr>
        <w:t>Terwujudnya menejemen yang transparan, terbuka  dan pelayanan yang baik dalam ber bagai aktifitas.</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rPr>
      </w:pPr>
      <w:r w:rsidRPr="00C86440">
        <w:rPr>
          <w:rFonts w:asciiTheme="majorBidi" w:hAnsiTheme="majorBidi" w:cstheme="majorBidi"/>
          <w:sz w:val="24"/>
          <w:szCs w:val="24"/>
        </w:rPr>
        <w:t>Terciptanya tenaga kependidikan dan tenaga administrasi yang profesional, tanggung jawab dan berdedikasi tinggi.</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rPr>
      </w:pPr>
      <w:r w:rsidRPr="00C86440">
        <w:rPr>
          <w:rFonts w:asciiTheme="majorBidi" w:hAnsiTheme="majorBidi" w:cstheme="majorBidi"/>
          <w:sz w:val="24"/>
          <w:szCs w:val="24"/>
        </w:rPr>
        <w:t>Terwujudnya pembelajaran efektif, inovatif dan pengembangan potensi, bakat serta minat siswa.</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lang w:val="es-ES"/>
        </w:rPr>
      </w:pPr>
      <w:r w:rsidRPr="00C86440">
        <w:rPr>
          <w:rFonts w:asciiTheme="majorBidi" w:hAnsiTheme="majorBidi" w:cstheme="majorBidi"/>
          <w:sz w:val="24"/>
          <w:szCs w:val="24"/>
          <w:lang w:val="es-ES"/>
        </w:rPr>
        <w:t>Terwujudnya sarana dan prasarana memadai guna mendukung semua kegiatan dan akti fitas madrasah.</w:t>
      </w:r>
    </w:p>
    <w:p w:rsidR="00CC0368" w:rsidRPr="00C86440" w:rsidRDefault="00CC0368" w:rsidP="00EF1E6C">
      <w:pPr>
        <w:numPr>
          <w:ilvl w:val="0"/>
          <w:numId w:val="13"/>
        </w:numPr>
        <w:tabs>
          <w:tab w:val="clear" w:pos="1980"/>
        </w:tabs>
        <w:spacing w:after="0" w:line="480" w:lineRule="auto"/>
        <w:ind w:left="1843" w:hanging="540"/>
        <w:jc w:val="both"/>
        <w:rPr>
          <w:rFonts w:asciiTheme="majorBidi" w:hAnsiTheme="majorBidi" w:cstheme="majorBidi"/>
          <w:sz w:val="24"/>
          <w:szCs w:val="24"/>
          <w:lang w:val="es-ES"/>
        </w:rPr>
      </w:pPr>
      <w:r w:rsidRPr="00C86440">
        <w:rPr>
          <w:rFonts w:asciiTheme="majorBidi" w:hAnsiTheme="majorBidi" w:cstheme="majorBidi"/>
          <w:sz w:val="24"/>
          <w:szCs w:val="24"/>
          <w:lang w:val="es-ES"/>
        </w:rPr>
        <w:t>Terwujudnya kerjasama dengan komite madrasah, masyarakat dan instansi terkait demi perkembangan dan kemajuan madrasah</w:t>
      </w:r>
    </w:p>
    <w:p w:rsidR="00CC0368" w:rsidRPr="00C86440" w:rsidRDefault="00EF1E6C" w:rsidP="00EF1E6C">
      <w:pPr>
        <w:autoSpaceDE w:val="0"/>
        <w:autoSpaceDN w:val="0"/>
        <w:spacing w:line="480" w:lineRule="auto"/>
        <w:ind w:left="1843" w:hanging="540"/>
        <w:jc w:val="both"/>
        <w:rPr>
          <w:rFonts w:asciiTheme="majorBidi" w:hAnsiTheme="majorBidi" w:cstheme="majorBidi"/>
          <w:sz w:val="24"/>
          <w:szCs w:val="24"/>
          <w:lang w:val="es-ES"/>
        </w:rPr>
      </w:pPr>
      <w:r w:rsidRPr="00C86440">
        <w:rPr>
          <w:rFonts w:asciiTheme="majorBidi" w:hAnsiTheme="majorBidi" w:cstheme="majorBidi"/>
          <w:sz w:val="24"/>
          <w:szCs w:val="24"/>
          <w:lang w:val="es-ES"/>
        </w:rPr>
        <w:t>7.</w:t>
      </w:r>
      <w:r w:rsidR="00CC0368" w:rsidRPr="00C86440">
        <w:rPr>
          <w:rFonts w:asciiTheme="majorBidi" w:hAnsiTheme="majorBidi" w:cstheme="majorBidi"/>
          <w:sz w:val="24"/>
          <w:szCs w:val="24"/>
          <w:lang w:val="es-ES"/>
        </w:rPr>
        <w:tab/>
        <w:t>Terlaksananya Tugas Pokok dan Fungsi (TUPOKSI) masing-masing komponen madrasah (kepala sekolah, guru, karyawan, dan siswa).</w:t>
      </w:r>
    </w:p>
    <w:p w:rsidR="00CC0368" w:rsidRPr="00C86440" w:rsidRDefault="00CC0368" w:rsidP="00FF3D13">
      <w:pPr>
        <w:tabs>
          <w:tab w:val="left" w:pos="360"/>
        </w:tabs>
        <w:autoSpaceDE w:val="0"/>
        <w:autoSpaceDN w:val="0"/>
        <w:spacing w:after="0" w:line="480" w:lineRule="auto"/>
        <w:ind w:left="1843" w:hanging="540"/>
        <w:jc w:val="both"/>
        <w:rPr>
          <w:rFonts w:asciiTheme="majorBidi" w:hAnsiTheme="majorBidi" w:cstheme="majorBidi"/>
          <w:sz w:val="24"/>
          <w:szCs w:val="24"/>
          <w:lang w:val="en-US"/>
        </w:rPr>
      </w:pPr>
      <w:r w:rsidRPr="00C86440">
        <w:rPr>
          <w:rFonts w:asciiTheme="majorBidi" w:hAnsiTheme="majorBidi" w:cstheme="majorBidi"/>
          <w:sz w:val="24"/>
          <w:szCs w:val="24"/>
        </w:rPr>
        <w:lastRenderedPageBreak/>
        <w:t>8.</w:t>
      </w:r>
      <w:r w:rsidRPr="00C86440">
        <w:rPr>
          <w:rFonts w:asciiTheme="majorBidi" w:hAnsiTheme="majorBidi" w:cstheme="majorBidi"/>
          <w:sz w:val="24"/>
          <w:szCs w:val="24"/>
        </w:rPr>
        <w:tab/>
        <w:t>Terlaksananya pengembangan kurikulum, antara lain</w:t>
      </w:r>
      <w:r w:rsidR="00EF1E6C" w:rsidRPr="00C86440">
        <w:rPr>
          <w:rFonts w:asciiTheme="majorBidi" w:hAnsiTheme="majorBidi" w:cstheme="majorBidi"/>
          <w:sz w:val="24"/>
          <w:szCs w:val="24"/>
          <w:lang w:val="en-US"/>
        </w:rPr>
        <w:t>:</w:t>
      </w:r>
    </w:p>
    <w:p w:rsidR="00CC0368" w:rsidRPr="00C86440" w:rsidRDefault="00CC0368" w:rsidP="00EF1E6C">
      <w:pPr>
        <w:numPr>
          <w:ilvl w:val="1"/>
          <w:numId w:val="14"/>
        </w:numPr>
        <w:tabs>
          <w:tab w:val="clear" w:pos="2520"/>
        </w:tabs>
        <w:autoSpaceDE w:val="0"/>
        <w:autoSpaceDN w:val="0"/>
        <w:spacing w:after="0" w:line="480" w:lineRule="auto"/>
        <w:ind w:left="2127"/>
        <w:jc w:val="both"/>
        <w:rPr>
          <w:rFonts w:asciiTheme="majorBidi" w:hAnsiTheme="majorBidi" w:cstheme="majorBidi"/>
          <w:sz w:val="24"/>
          <w:szCs w:val="24"/>
        </w:rPr>
      </w:pPr>
      <w:r w:rsidRPr="00C86440">
        <w:rPr>
          <w:rFonts w:asciiTheme="majorBidi" w:hAnsiTheme="majorBidi" w:cstheme="majorBidi"/>
          <w:sz w:val="24"/>
          <w:szCs w:val="24"/>
        </w:rPr>
        <w:t>pengembangan kurikulum tingkat satuan pendidikan (KTSP) pada tahun 2008;</w:t>
      </w:r>
    </w:p>
    <w:p w:rsidR="00CC0368" w:rsidRPr="00C86440" w:rsidRDefault="00CC0368" w:rsidP="00EF1E6C">
      <w:pPr>
        <w:numPr>
          <w:ilvl w:val="1"/>
          <w:numId w:val="14"/>
        </w:numPr>
        <w:tabs>
          <w:tab w:val="clear" w:pos="2520"/>
        </w:tabs>
        <w:autoSpaceDE w:val="0"/>
        <w:autoSpaceDN w:val="0"/>
        <w:spacing w:after="0" w:line="480" w:lineRule="auto"/>
        <w:ind w:left="2127"/>
        <w:jc w:val="both"/>
        <w:rPr>
          <w:rFonts w:asciiTheme="majorBidi" w:hAnsiTheme="majorBidi" w:cstheme="majorBidi"/>
          <w:sz w:val="24"/>
          <w:szCs w:val="24"/>
        </w:rPr>
      </w:pPr>
      <w:r w:rsidRPr="00C86440">
        <w:rPr>
          <w:rFonts w:asciiTheme="majorBidi" w:hAnsiTheme="majorBidi" w:cstheme="majorBidi"/>
          <w:sz w:val="24"/>
          <w:szCs w:val="24"/>
        </w:rPr>
        <w:t>mengembangkan pemetaan SK, KD, dan indikator untuk kelas VII, VIII, dan IX pada tahun 2009/2010</w:t>
      </w:r>
      <w:r w:rsidR="00FF3D13" w:rsidRPr="00C86440">
        <w:rPr>
          <w:rFonts w:asciiTheme="majorBidi" w:hAnsiTheme="majorBidi" w:cstheme="majorBidi"/>
          <w:sz w:val="24"/>
          <w:szCs w:val="24"/>
          <w:lang w:val="en-US"/>
        </w:rPr>
        <w:t>;</w:t>
      </w:r>
    </w:p>
    <w:p w:rsidR="00CC0368" w:rsidRPr="00C86440" w:rsidRDefault="00CC0368" w:rsidP="00EF1E6C">
      <w:pPr>
        <w:numPr>
          <w:ilvl w:val="1"/>
          <w:numId w:val="14"/>
        </w:numPr>
        <w:tabs>
          <w:tab w:val="clear" w:pos="2520"/>
          <w:tab w:val="num" w:pos="1620"/>
        </w:tabs>
        <w:autoSpaceDE w:val="0"/>
        <w:autoSpaceDN w:val="0"/>
        <w:spacing w:after="0" w:line="480" w:lineRule="auto"/>
        <w:ind w:left="2127"/>
        <w:jc w:val="both"/>
        <w:rPr>
          <w:rFonts w:asciiTheme="majorBidi" w:hAnsiTheme="majorBidi" w:cstheme="majorBidi"/>
          <w:sz w:val="24"/>
          <w:szCs w:val="24"/>
          <w:lang w:val="fi-FI"/>
        </w:rPr>
      </w:pPr>
      <w:r w:rsidRPr="00C86440">
        <w:rPr>
          <w:rFonts w:asciiTheme="majorBidi" w:hAnsiTheme="majorBidi" w:cstheme="majorBidi"/>
          <w:sz w:val="24"/>
          <w:szCs w:val="24"/>
          <w:lang w:val="fi-FI"/>
        </w:rPr>
        <w:t>mengembangkan RPP untuk kelas VII, VIII, dan IX pada semua mata pelajaran;</w:t>
      </w:r>
    </w:p>
    <w:p w:rsidR="00CC0368" w:rsidRPr="00C86440" w:rsidRDefault="00CC0368" w:rsidP="00EF1E6C">
      <w:pPr>
        <w:numPr>
          <w:ilvl w:val="1"/>
          <w:numId w:val="14"/>
        </w:numPr>
        <w:tabs>
          <w:tab w:val="clear" w:pos="2520"/>
          <w:tab w:val="num" w:pos="1620"/>
        </w:tabs>
        <w:autoSpaceDE w:val="0"/>
        <w:autoSpaceDN w:val="0"/>
        <w:spacing w:after="0"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mengembangkan sistem penilaian berbasis kompetensi.</w:t>
      </w:r>
    </w:p>
    <w:p w:rsidR="00A178FC" w:rsidRPr="00C86440" w:rsidRDefault="00CC0368" w:rsidP="00FF3D13">
      <w:pPr>
        <w:tabs>
          <w:tab w:val="left" w:pos="540"/>
        </w:tabs>
        <w:autoSpaceDE w:val="0"/>
        <w:autoSpaceDN w:val="0"/>
        <w:spacing w:after="0" w:line="480" w:lineRule="auto"/>
        <w:ind w:left="1843" w:hanging="540"/>
        <w:jc w:val="both"/>
        <w:rPr>
          <w:rFonts w:asciiTheme="majorBidi" w:hAnsiTheme="majorBidi" w:cstheme="majorBidi"/>
          <w:sz w:val="24"/>
          <w:szCs w:val="24"/>
          <w:lang w:val="pt-BR"/>
        </w:rPr>
      </w:pPr>
      <w:r w:rsidRPr="00C86440">
        <w:rPr>
          <w:rFonts w:asciiTheme="majorBidi" w:hAnsiTheme="majorBidi" w:cstheme="majorBidi"/>
          <w:sz w:val="24"/>
          <w:szCs w:val="24"/>
          <w:lang w:val="pt-BR"/>
        </w:rPr>
        <w:t xml:space="preserve">9.   </w:t>
      </w:r>
      <w:r w:rsidR="00A178FC" w:rsidRPr="00C86440">
        <w:rPr>
          <w:rFonts w:asciiTheme="majorBidi" w:hAnsiTheme="majorBidi" w:cstheme="majorBidi"/>
          <w:sz w:val="24"/>
          <w:szCs w:val="24"/>
          <w:lang w:val="pt-BR"/>
        </w:rPr>
        <w:t xml:space="preserve">  </w:t>
      </w:r>
      <w:r w:rsidRPr="00C86440">
        <w:rPr>
          <w:rFonts w:asciiTheme="majorBidi" w:hAnsiTheme="majorBidi" w:cstheme="majorBidi"/>
          <w:sz w:val="24"/>
          <w:szCs w:val="24"/>
          <w:lang w:val="pt-BR"/>
        </w:rPr>
        <w:t>Madrasah mencapai Standar Isi (Kurikulum) pada tahun 2008.</w:t>
      </w:r>
    </w:p>
    <w:p w:rsidR="00CC0368" w:rsidRPr="00C86440" w:rsidRDefault="00A178FC" w:rsidP="00FF3D13">
      <w:pPr>
        <w:tabs>
          <w:tab w:val="left" w:pos="540"/>
        </w:tabs>
        <w:autoSpaceDE w:val="0"/>
        <w:autoSpaceDN w:val="0"/>
        <w:spacing w:after="0" w:line="480" w:lineRule="auto"/>
        <w:ind w:left="1843" w:hanging="540"/>
        <w:jc w:val="both"/>
        <w:rPr>
          <w:rFonts w:asciiTheme="majorBidi" w:hAnsiTheme="majorBidi" w:cstheme="majorBidi"/>
          <w:sz w:val="24"/>
          <w:szCs w:val="24"/>
          <w:lang w:val="pt-BR"/>
        </w:rPr>
      </w:pPr>
      <w:r w:rsidRPr="00C86440">
        <w:rPr>
          <w:rFonts w:asciiTheme="majorBidi" w:hAnsiTheme="majorBidi" w:cstheme="majorBidi"/>
          <w:sz w:val="24"/>
          <w:szCs w:val="24"/>
          <w:lang w:val="pt-BR"/>
        </w:rPr>
        <w:t xml:space="preserve">10.  </w:t>
      </w:r>
      <w:r w:rsidR="00CC0368" w:rsidRPr="00C86440">
        <w:rPr>
          <w:rFonts w:asciiTheme="majorBidi" w:hAnsiTheme="majorBidi" w:cstheme="majorBidi"/>
          <w:sz w:val="24"/>
          <w:szCs w:val="24"/>
          <w:lang w:val="fi-FI"/>
        </w:rPr>
        <w:t>Melaksanakan standar proses pembelajaran pada tahun 2008, antara lain</w:t>
      </w:r>
      <w:r w:rsidRPr="00C86440">
        <w:rPr>
          <w:rFonts w:asciiTheme="majorBidi" w:hAnsiTheme="majorBidi" w:cstheme="majorBidi"/>
          <w:sz w:val="24"/>
          <w:szCs w:val="24"/>
          <w:lang w:val="fi-FI"/>
        </w:rPr>
        <w:t>:</w:t>
      </w:r>
    </w:p>
    <w:p w:rsidR="00A178FC" w:rsidRPr="00C86440" w:rsidRDefault="00CC0368" w:rsidP="00A178FC">
      <w:pPr>
        <w:pStyle w:val="ListParagraph"/>
        <w:numPr>
          <w:ilvl w:val="1"/>
          <w:numId w:val="30"/>
        </w:numPr>
        <w:autoSpaceDE w:val="0"/>
        <w:autoSpaceDN w:val="0"/>
        <w:spacing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melaksanakan pembelajaran dengan strategi CTL;</w:t>
      </w:r>
    </w:p>
    <w:p w:rsidR="00A178FC" w:rsidRPr="00C86440" w:rsidRDefault="00CC0368" w:rsidP="00A178FC">
      <w:pPr>
        <w:pStyle w:val="ListParagraph"/>
        <w:numPr>
          <w:ilvl w:val="1"/>
          <w:numId w:val="30"/>
        </w:numPr>
        <w:autoSpaceDE w:val="0"/>
        <w:autoSpaceDN w:val="0"/>
        <w:spacing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lang w:val="sv-SE"/>
        </w:rPr>
        <w:t>melaksanakan pendekatan belajar tuntas;</w:t>
      </w:r>
    </w:p>
    <w:p w:rsidR="00A178FC" w:rsidRPr="00C86440" w:rsidRDefault="00CC0368" w:rsidP="00A178FC">
      <w:pPr>
        <w:pStyle w:val="ListParagraph"/>
        <w:numPr>
          <w:ilvl w:val="1"/>
          <w:numId w:val="30"/>
        </w:numPr>
        <w:autoSpaceDE w:val="0"/>
        <w:autoSpaceDN w:val="0"/>
        <w:spacing w:line="480" w:lineRule="auto"/>
        <w:ind w:left="2127"/>
        <w:jc w:val="both"/>
        <w:rPr>
          <w:rFonts w:asciiTheme="majorBidi" w:hAnsiTheme="majorBidi" w:cstheme="majorBidi"/>
          <w:sz w:val="24"/>
          <w:szCs w:val="24"/>
          <w:lang w:val="sv-SE"/>
        </w:rPr>
      </w:pPr>
      <w:r w:rsidRPr="00C86440">
        <w:rPr>
          <w:rFonts w:asciiTheme="majorBidi" w:hAnsiTheme="majorBidi" w:cstheme="majorBidi"/>
          <w:sz w:val="24"/>
          <w:szCs w:val="24"/>
        </w:rPr>
        <w:t>melaksanakan pembelajaran inovatif.</w:t>
      </w:r>
    </w:p>
    <w:p w:rsidR="00CC0368" w:rsidRPr="00C86440" w:rsidRDefault="00CC0368" w:rsidP="00FF3D13">
      <w:pPr>
        <w:pStyle w:val="ListParagraph"/>
        <w:numPr>
          <w:ilvl w:val="0"/>
          <w:numId w:val="15"/>
        </w:numPr>
        <w:tabs>
          <w:tab w:val="clear" w:pos="1205"/>
          <w:tab w:val="num" w:pos="1418"/>
        </w:tabs>
        <w:autoSpaceDE w:val="0"/>
        <w:autoSpaceDN w:val="0"/>
        <w:spacing w:after="0" w:line="480" w:lineRule="auto"/>
        <w:ind w:left="1843" w:hanging="567"/>
        <w:jc w:val="both"/>
        <w:rPr>
          <w:rFonts w:asciiTheme="majorBidi" w:hAnsiTheme="majorBidi" w:cstheme="majorBidi"/>
          <w:sz w:val="24"/>
          <w:szCs w:val="24"/>
          <w:lang w:val="sv-SE"/>
        </w:rPr>
      </w:pPr>
      <w:r w:rsidRPr="00C86440">
        <w:rPr>
          <w:rFonts w:asciiTheme="majorBidi" w:hAnsiTheme="majorBidi" w:cstheme="majorBidi"/>
          <w:sz w:val="24"/>
          <w:szCs w:val="24"/>
        </w:rPr>
        <w:t>Terlaksananya tata tertib dan segala ketentuan yang mengatur operasional madrasah.</w:t>
      </w:r>
    </w:p>
    <w:p w:rsidR="00CC0368" w:rsidRPr="00C86440" w:rsidRDefault="00CC0368" w:rsidP="00A178FC">
      <w:pPr>
        <w:numPr>
          <w:ilvl w:val="0"/>
          <w:numId w:val="15"/>
        </w:numPr>
        <w:tabs>
          <w:tab w:val="clear" w:pos="1205"/>
          <w:tab w:val="left" w:pos="540"/>
        </w:tabs>
        <w:autoSpaceDE w:val="0"/>
        <w:autoSpaceDN w:val="0"/>
        <w:spacing w:after="0" w:line="480" w:lineRule="auto"/>
        <w:ind w:left="1843" w:hanging="567"/>
        <w:jc w:val="both"/>
        <w:rPr>
          <w:rFonts w:asciiTheme="majorBidi" w:hAnsiTheme="majorBidi" w:cstheme="majorBidi"/>
          <w:sz w:val="24"/>
          <w:szCs w:val="24"/>
        </w:rPr>
      </w:pPr>
      <w:r w:rsidRPr="00C86440">
        <w:rPr>
          <w:rFonts w:asciiTheme="majorBidi" w:hAnsiTheme="majorBidi" w:cstheme="majorBidi"/>
          <w:sz w:val="24"/>
          <w:szCs w:val="24"/>
        </w:rPr>
        <w:t>Meraih prestasi di bidang lomba karya ilmiah remaja (KIR) tingkat kabupaten/provinsi.</w:t>
      </w:r>
    </w:p>
    <w:p w:rsidR="00CC0368" w:rsidRPr="00C86440" w:rsidRDefault="00CC0368" w:rsidP="00A178FC">
      <w:pPr>
        <w:numPr>
          <w:ilvl w:val="0"/>
          <w:numId w:val="15"/>
        </w:numPr>
        <w:tabs>
          <w:tab w:val="clear" w:pos="1205"/>
          <w:tab w:val="left" w:pos="540"/>
          <w:tab w:val="num" w:pos="1080"/>
        </w:tabs>
        <w:autoSpaceDE w:val="0"/>
        <w:autoSpaceDN w:val="0"/>
        <w:spacing w:after="0" w:line="480" w:lineRule="auto"/>
        <w:ind w:left="1843" w:hanging="567"/>
        <w:jc w:val="both"/>
        <w:rPr>
          <w:rFonts w:asciiTheme="majorBidi" w:hAnsiTheme="majorBidi" w:cstheme="majorBidi"/>
          <w:sz w:val="24"/>
          <w:szCs w:val="24"/>
        </w:rPr>
      </w:pPr>
      <w:r w:rsidRPr="00C86440">
        <w:rPr>
          <w:rFonts w:asciiTheme="majorBidi" w:hAnsiTheme="majorBidi" w:cstheme="majorBidi"/>
          <w:sz w:val="24"/>
          <w:szCs w:val="24"/>
        </w:rPr>
        <w:t xml:space="preserve"> Memperoleh prestasi di bidang olimpiade sains tingkat kabupaten/provinsi.</w:t>
      </w:r>
    </w:p>
    <w:p w:rsidR="00CC0368" w:rsidRPr="00C86440" w:rsidRDefault="00CC0368" w:rsidP="00A178FC">
      <w:pPr>
        <w:numPr>
          <w:ilvl w:val="0"/>
          <w:numId w:val="15"/>
        </w:numPr>
        <w:tabs>
          <w:tab w:val="clear" w:pos="1205"/>
          <w:tab w:val="left" w:pos="540"/>
          <w:tab w:val="num" w:pos="1080"/>
        </w:tabs>
        <w:autoSpaceDE w:val="0"/>
        <w:autoSpaceDN w:val="0"/>
        <w:spacing w:after="0" w:line="480" w:lineRule="auto"/>
        <w:ind w:left="1843" w:hanging="567"/>
        <w:jc w:val="both"/>
        <w:rPr>
          <w:rFonts w:asciiTheme="majorBidi" w:hAnsiTheme="majorBidi" w:cstheme="majorBidi"/>
          <w:sz w:val="24"/>
          <w:szCs w:val="24"/>
          <w:lang w:val="it-IT"/>
        </w:rPr>
      </w:pPr>
      <w:r w:rsidRPr="00C86440">
        <w:rPr>
          <w:rFonts w:asciiTheme="majorBidi" w:hAnsiTheme="majorBidi" w:cstheme="majorBidi"/>
          <w:sz w:val="24"/>
          <w:szCs w:val="24"/>
          <w:lang w:val="it-IT"/>
        </w:rPr>
        <w:t>Memperoleh prestasi di bidang olah raga dan seni tingkat kabupaten/provinsi.</w:t>
      </w:r>
    </w:p>
    <w:p w:rsidR="00CC0368" w:rsidRPr="00C86440" w:rsidRDefault="00CC0368" w:rsidP="00A178FC">
      <w:pPr>
        <w:numPr>
          <w:ilvl w:val="0"/>
          <w:numId w:val="15"/>
        </w:numPr>
        <w:tabs>
          <w:tab w:val="clear" w:pos="1205"/>
          <w:tab w:val="left" w:pos="540"/>
          <w:tab w:val="num" w:pos="1080"/>
        </w:tabs>
        <w:autoSpaceDE w:val="0"/>
        <w:autoSpaceDN w:val="0"/>
        <w:spacing w:after="0" w:line="480" w:lineRule="auto"/>
        <w:ind w:left="1843" w:hanging="567"/>
        <w:jc w:val="both"/>
        <w:rPr>
          <w:rFonts w:asciiTheme="majorBidi" w:hAnsiTheme="majorBidi" w:cstheme="majorBidi"/>
          <w:sz w:val="24"/>
          <w:szCs w:val="24"/>
          <w:lang w:val="it-IT"/>
        </w:rPr>
      </w:pPr>
      <w:r w:rsidRPr="00C86440">
        <w:rPr>
          <w:rFonts w:asciiTheme="majorBidi" w:hAnsiTheme="majorBidi" w:cstheme="majorBidi"/>
          <w:sz w:val="24"/>
          <w:szCs w:val="24"/>
          <w:lang w:val="it-IT"/>
        </w:rPr>
        <w:lastRenderedPageBreak/>
        <w:t>Memiliki jiwa cinta tanah air yang diinternalisasikan lewat kegiatan PASKIBRA dan  Pramuka dan PMR.</w:t>
      </w:r>
    </w:p>
    <w:p w:rsidR="00CC0368" w:rsidRPr="00C86440" w:rsidRDefault="00CC0368" w:rsidP="00FF3D13">
      <w:pPr>
        <w:spacing w:after="0" w:line="480" w:lineRule="auto"/>
        <w:ind w:left="1276" w:firstLine="720"/>
        <w:rPr>
          <w:rFonts w:asciiTheme="majorBidi" w:hAnsiTheme="majorBidi" w:cstheme="majorBidi"/>
          <w:bCs/>
          <w:sz w:val="24"/>
          <w:szCs w:val="24"/>
          <w:lang w:val="fi-FI"/>
        </w:rPr>
      </w:pPr>
      <w:r w:rsidRPr="00C86440">
        <w:rPr>
          <w:rFonts w:asciiTheme="majorBidi" w:hAnsiTheme="majorBidi" w:cstheme="majorBidi"/>
          <w:bCs/>
          <w:sz w:val="24"/>
          <w:szCs w:val="24"/>
          <w:lang w:val="it-IT"/>
        </w:rPr>
        <w:t xml:space="preserve">Sedangkan secara operasional tujuan yang akan dicapai oleh MTsN Kanigoro Kab. </w:t>
      </w:r>
      <w:r w:rsidRPr="00C86440">
        <w:rPr>
          <w:rFonts w:asciiTheme="majorBidi" w:hAnsiTheme="majorBidi" w:cstheme="majorBidi"/>
          <w:bCs/>
          <w:sz w:val="24"/>
          <w:szCs w:val="24"/>
          <w:lang w:val="fi-FI"/>
        </w:rPr>
        <w:t>Kediri pada Tahun 2009/2010 meliputi :</w:t>
      </w:r>
    </w:p>
    <w:p w:rsidR="00CC0368" w:rsidRPr="00C86440" w:rsidRDefault="00CC0368" w:rsidP="00A178FC">
      <w:pPr>
        <w:numPr>
          <w:ilvl w:val="0"/>
          <w:numId w:val="10"/>
        </w:numPr>
        <w:tabs>
          <w:tab w:val="clear" w:pos="1506"/>
          <w:tab w:val="left" w:pos="2188"/>
        </w:tabs>
        <w:suppressAutoHyphens/>
        <w:spacing w:after="0" w:line="480" w:lineRule="auto"/>
        <w:ind w:left="1843" w:hanging="540"/>
        <w:jc w:val="both"/>
        <w:rPr>
          <w:rFonts w:asciiTheme="majorBidi" w:hAnsiTheme="majorBidi" w:cstheme="majorBidi"/>
          <w:sz w:val="24"/>
          <w:szCs w:val="24"/>
          <w:lang w:val="fi-FI"/>
        </w:rPr>
      </w:pPr>
      <w:r w:rsidRPr="00C86440">
        <w:rPr>
          <w:rFonts w:asciiTheme="majorBidi" w:hAnsiTheme="majorBidi" w:cstheme="majorBidi"/>
          <w:sz w:val="24"/>
          <w:szCs w:val="24"/>
          <w:lang w:val="fi-FI"/>
        </w:rPr>
        <w:t>Terwujudnya kehidupan berbudaya yang agamis dengan ditandai dengan perilaku sholeh,  ikhlas, tawadhu’, kreatif dan mandiri</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fi-FI"/>
        </w:rPr>
      </w:pPr>
      <w:r w:rsidRPr="00C86440">
        <w:rPr>
          <w:rFonts w:asciiTheme="majorBidi" w:hAnsiTheme="majorBidi" w:cstheme="majorBidi"/>
          <w:sz w:val="24"/>
          <w:szCs w:val="24"/>
          <w:lang w:val="fi-FI"/>
        </w:rPr>
        <w:t>Mengoptimalkan proses KBM dengan melalui pembelajaran aktif, Inovatif, kreatif, efektif, menyenangkan (PAIKEM) dan pendekatan CTL (Contextual Teaching and Learning)</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fi-FI"/>
        </w:rPr>
      </w:pPr>
      <w:r w:rsidRPr="00C86440">
        <w:rPr>
          <w:rFonts w:asciiTheme="majorBidi" w:hAnsiTheme="majorBidi" w:cstheme="majorBidi"/>
          <w:sz w:val="24"/>
          <w:szCs w:val="24"/>
          <w:lang w:val="fi-FI"/>
        </w:rPr>
        <w:t>Menghasilkan pencapaian standar kelulusan rata-rata 70 untuk semua mata pelajaran termasuk mulok</w:t>
      </w:r>
    </w:p>
    <w:p w:rsidR="00CC0368" w:rsidRPr="00C86440" w:rsidRDefault="00CC0368" w:rsidP="00A178FC">
      <w:pPr>
        <w:numPr>
          <w:ilvl w:val="0"/>
          <w:numId w:val="10"/>
        </w:numPr>
        <w:tabs>
          <w:tab w:val="clear" w:pos="1506"/>
          <w:tab w:val="num" w:pos="1276"/>
          <w:tab w:val="left" w:pos="1843"/>
          <w:tab w:val="left" w:pos="2188"/>
        </w:tabs>
        <w:suppressAutoHyphens/>
        <w:spacing w:after="0" w:line="480" w:lineRule="auto"/>
        <w:ind w:left="1843" w:hanging="540"/>
        <w:jc w:val="both"/>
        <w:rPr>
          <w:rFonts w:asciiTheme="majorBidi" w:hAnsiTheme="majorBidi" w:cstheme="majorBidi"/>
          <w:sz w:val="24"/>
          <w:szCs w:val="24"/>
        </w:rPr>
      </w:pPr>
      <w:r w:rsidRPr="00C86440">
        <w:rPr>
          <w:rFonts w:asciiTheme="majorBidi" w:hAnsiTheme="majorBidi" w:cstheme="majorBidi"/>
          <w:sz w:val="24"/>
          <w:szCs w:val="24"/>
        </w:rPr>
        <w:t>Peningkatan prestasi akademik dibuktikan dengan kenaikan rata-rata nilai raport</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rPr>
      </w:pPr>
      <w:r w:rsidRPr="00C86440">
        <w:rPr>
          <w:rFonts w:asciiTheme="majorBidi" w:hAnsiTheme="majorBidi" w:cstheme="majorBidi"/>
          <w:sz w:val="24"/>
          <w:szCs w:val="24"/>
        </w:rPr>
        <w:t>Peningkatan kemampuan berbahasa Inggris bagi siswa, ditunjukkan dengan kenaikan prosentase penguasaan bahasa inggris dari 25% menjadi 80%.</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t>Mengoptimalisasi layanan bimbingan dan konseling (BK)</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t>Memiliki tim karya tulis ilmiah yang berjalan efektif dan meraih    juara dalam lomba tingkat kabupaten dan propinsi</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t>Peningkatan kemampuan siswa dalam olimpiade MIPA dan Bahasa yang berjalan efektif dan dapat meraih juara tingkat kabupaten dan propinsi</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lastRenderedPageBreak/>
        <w:t>Peningkatan kemampuan siswa dalam bidang prestasi olahraga dan seni yang berjalan efektif dapat meraih juara tingkat kabupaten dan propinsi</w:t>
      </w:r>
    </w:p>
    <w:p w:rsidR="00CC0368"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t>Terwujudnya lingkungan madrasah yang indah, bersih, asri, nyaman dan kondusif untuk KBM</w:t>
      </w:r>
    </w:p>
    <w:p w:rsidR="0016313F" w:rsidRPr="00C86440" w:rsidRDefault="00CC0368" w:rsidP="00A178FC">
      <w:pPr>
        <w:numPr>
          <w:ilvl w:val="0"/>
          <w:numId w:val="10"/>
        </w:numPr>
        <w:tabs>
          <w:tab w:val="clear" w:pos="1506"/>
          <w:tab w:val="num" w:pos="1843"/>
          <w:tab w:val="left" w:pos="2188"/>
        </w:tabs>
        <w:suppressAutoHyphens/>
        <w:spacing w:after="0" w:line="480" w:lineRule="auto"/>
        <w:ind w:left="1843" w:hanging="540"/>
        <w:jc w:val="both"/>
        <w:rPr>
          <w:rFonts w:asciiTheme="majorBidi" w:hAnsiTheme="majorBidi" w:cstheme="majorBidi"/>
          <w:sz w:val="24"/>
          <w:szCs w:val="24"/>
          <w:lang w:val="sv-SE"/>
        </w:rPr>
      </w:pPr>
      <w:r w:rsidRPr="00C86440">
        <w:rPr>
          <w:rFonts w:asciiTheme="majorBidi" w:hAnsiTheme="majorBidi" w:cstheme="majorBidi"/>
          <w:sz w:val="24"/>
          <w:szCs w:val="24"/>
          <w:lang w:val="sv-SE"/>
        </w:rPr>
        <w:t>Terwujudnya hubungan yang harmonis dan dinamis antar warga madrasah dan  masyarakat (Stoke Holder)</w:t>
      </w:r>
    </w:p>
    <w:p w:rsidR="00A178FC" w:rsidRPr="00C86440" w:rsidRDefault="00A178FC" w:rsidP="00A178FC">
      <w:pPr>
        <w:pStyle w:val="ListParagraph"/>
        <w:numPr>
          <w:ilvl w:val="0"/>
          <w:numId w:val="2"/>
        </w:numPr>
        <w:tabs>
          <w:tab w:val="left" w:pos="900"/>
          <w:tab w:val="left" w:pos="2188"/>
        </w:tabs>
        <w:suppressAutoHyphens/>
        <w:spacing w:after="0" w:line="480" w:lineRule="auto"/>
        <w:ind w:left="993"/>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  </w:t>
      </w:r>
      <w:r w:rsidR="00CC0368" w:rsidRPr="00C86440">
        <w:rPr>
          <w:rFonts w:asciiTheme="majorBidi" w:hAnsiTheme="majorBidi" w:cstheme="majorBidi"/>
          <w:sz w:val="24"/>
          <w:szCs w:val="24"/>
          <w:lang w:val="sv-SE"/>
        </w:rPr>
        <w:t>Sarana dan Prasarana MTsN Kanigoro</w:t>
      </w:r>
    </w:p>
    <w:p w:rsidR="00CC0368" w:rsidRPr="00C86440" w:rsidRDefault="00A178FC" w:rsidP="00A178FC">
      <w:pPr>
        <w:pStyle w:val="ListParagraph"/>
        <w:tabs>
          <w:tab w:val="left" w:pos="900"/>
          <w:tab w:val="left" w:pos="1843"/>
        </w:tabs>
        <w:suppressAutoHyphens/>
        <w:spacing w:after="0" w:line="480" w:lineRule="auto"/>
        <w:ind w:left="993"/>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CC0368" w:rsidRPr="00C86440">
        <w:rPr>
          <w:rFonts w:asciiTheme="majorBidi" w:hAnsiTheme="majorBidi" w:cstheme="majorBidi"/>
          <w:sz w:val="24"/>
          <w:szCs w:val="24"/>
          <w:lang w:val="sv-SE"/>
        </w:rPr>
        <w:t xml:space="preserve">Sarana dan prasarana suatu lembaga mutlak sekali diperlukan karena merupakan penunjang yang sangat penting dalam pelaksanaan proses belajar </w:t>
      </w:r>
      <w:r w:rsidR="00E72759" w:rsidRPr="00C86440">
        <w:rPr>
          <w:rFonts w:asciiTheme="majorBidi" w:hAnsiTheme="majorBidi" w:cstheme="majorBidi"/>
          <w:sz w:val="24"/>
          <w:szCs w:val="24"/>
          <w:lang w:val="sv-SE"/>
        </w:rPr>
        <w:t>mengajar. Adapun keadaan sarana dan prasarana yang terdapat di MTsN Kanigoro adalah sebagai berikut:</w:t>
      </w:r>
    </w:p>
    <w:p w:rsidR="00E72759" w:rsidRPr="00C86440" w:rsidRDefault="00E72759" w:rsidP="00936885">
      <w:pPr>
        <w:pStyle w:val="ListParagraph"/>
        <w:numPr>
          <w:ilvl w:val="1"/>
          <w:numId w:val="21"/>
        </w:numPr>
        <w:tabs>
          <w:tab w:val="left" w:pos="360"/>
        </w:tabs>
        <w:spacing w:after="0" w:line="480" w:lineRule="auto"/>
        <w:ind w:hanging="459"/>
        <w:jc w:val="both"/>
        <w:rPr>
          <w:rFonts w:asciiTheme="majorBidi" w:hAnsiTheme="majorBidi" w:cstheme="majorBidi"/>
          <w:b/>
          <w:sz w:val="24"/>
          <w:szCs w:val="24"/>
          <w:lang w:val="sv-SE"/>
        </w:rPr>
      </w:pPr>
      <w:r w:rsidRPr="00C86440">
        <w:rPr>
          <w:rFonts w:asciiTheme="majorBidi" w:hAnsiTheme="majorBidi" w:cstheme="majorBidi"/>
          <w:sz w:val="24"/>
          <w:szCs w:val="24"/>
          <w:lang w:val="sv-SE"/>
        </w:rPr>
        <w:t>Luas lahan Madrasah  = 11.208 m</w:t>
      </w:r>
      <w:r w:rsidRPr="00C86440">
        <w:rPr>
          <w:rFonts w:asciiTheme="majorBidi" w:hAnsiTheme="majorBidi" w:cstheme="majorBidi"/>
          <w:sz w:val="24"/>
          <w:szCs w:val="24"/>
          <w:vertAlign w:val="superscript"/>
          <w:lang w:val="sv-SE"/>
        </w:rPr>
        <w:t>2</w:t>
      </w:r>
      <w:r w:rsidRPr="00C86440">
        <w:rPr>
          <w:rFonts w:asciiTheme="majorBidi" w:hAnsiTheme="majorBidi" w:cstheme="majorBidi"/>
          <w:sz w:val="24"/>
          <w:szCs w:val="24"/>
          <w:lang w:val="sv-SE"/>
        </w:rPr>
        <w:t>.</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Lahan Madrasah berada di lokasi yang aman, terhindar dari potensi bahaya yang mengancam kesehatan dan keselamatan jiwa. Terbukti dengan adanya pagar Madrasah, sanitasi, PKS, security.</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Lahan Madrasah berada di lokasi yang nyaman, terhindar dari gangguan pencemaran air, pencemaran udara dan kebisingan serta memiliki sarana untuk meningkatkan kenyamanan, antara lain : Kipas angin, taman/penghijauan.</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lastRenderedPageBreak/>
        <w:t>Madrasah sesuai dengan peruntukannya, memiliki status hak atas tanah dan ijin pemanfaatan dari pemegang hak atas tanah. Dapat dilihat IMB dan sertifikat.</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Lantai Madrasah memenuhi ketentuan luas minimal. Terbukti luas tanah 11.208 m</w:t>
      </w:r>
      <w:r w:rsidRPr="00C86440">
        <w:rPr>
          <w:rFonts w:asciiTheme="majorBidi" w:hAnsiTheme="majorBidi" w:cstheme="majorBidi"/>
          <w:sz w:val="24"/>
          <w:szCs w:val="24"/>
          <w:vertAlign w:val="superscript"/>
          <w:lang w:val="sv-SE"/>
        </w:rPr>
        <w:t>2</w:t>
      </w:r>
      <w:r w:rsidRPr="00C86440">
        <w:rPr>
          <w:rFonts w:asciiTheme="majorBidi" w:hAnsiTheme="majorBidi" w:cstheme="majorBidi"/>
          <w:sz w:val="24"/>
          <w:szCs w:val="24"/>
          <w:lang w:val="sv-SE"/>
        </w:rPr>
        <w:t xml:space="preserve"> sedang luas bangunan 2.689 m</w:t>
      </w:r>
      <w:r w:rsidRPr="00C86440">
        <w:rPr>
          <w:rFonts w:asciiTheme="majorBidi" w:hAnsiTheme="majorBidi" w:cstheme="majorBidi"/>
          <w:sz w:val="24"/>
          <w:szCs w:val="24"/>
          <w:vertAlign w:val="superscript"/>
          <w:lang w:val="sv-SE"/>
        </w:rPr>
        <w:t>2</w:t>
      </w:r>
      <w:r w:rsidRPr="00C86440">
        <w:rPr>
          <w:rFonts w:asciiTheme="majorBidi" w:hAnsiTheme="majorBidi" w:cstheme="majorBidi"/>
          <w:sz w:val="24"/>
          <w:szCs w:val="24"/>
          <w:lang w:val="sv-SE"/>
        </w:rPr>
        <w:t>.</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Bangunan Madrasah memiliki struktur yang stabil dan kokoh serta dilengkapi dengan sistem pencegahan bahaya kebakaran dan petir (penangkal petir dan PMK).</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Bangunan Madrasah dilengkapi dengan kran-kran air di depan kelas sebagai sarana  untuk cuci tangan, wudlu dan pengairan taman</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Ventilasi udara dan cahaya cukup (dilengkapi lampu per ruang).</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Madrasah memiliki instalasi listrik dengan daya 5.750 watt (bukti rekening listrik).</w:t>
      </w:r>
    </w:p>
    <w:p w:rsidR="00E72759" w:rsidRPr="00C86440" w:rsidRDefault="00E72759" w:rsidP="00936885">
      <w:pPr>
        <w:numPr>
          <w:ilvl w:val="1"/>
          <w:numId w:val="21"/>
        </w:numPr>
        <w:tabs>
          <w:tab w:val="clear" w:pos="1452"/>
          <w:tab w:val="left" w:pos="360"/>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Madrasah memiliki izin mendirikan bangunan dan izin penggunaan bangunan sesuai dengan peruntukannya (Lab. Sains dan Perpustakaan).</w:t>
      </w:r>
    </w:p>
    <w:p w:rsidR="00E72759" w:rsidRPr="00C86440" w:rsidRDefault="00E72759" w:rsidP="00936885">
      <w:pPr>
        <w:numPr>
          <w:ilvl w:val="1"/>
          <w:numId w:val="21"/>
        </w:numPr>
        <w:tabs>
          <w:tab w:val="clear" w:pos="1452"/>
          <w:tab w:val="left" w:pos="360"/>
          <w:tab w:val="num" w:pos="1418"/>
        </w:tabs>
        <w:spacing w:after="0" w:line="480" w:lineRule="auto"/>
        <w:ind w:left="1418" w:hanging="425"/>
        <w:jc w:val="both"/>
        <w:rPr>
          <w:rFonts w:asciiTheme="majorBidi" w:hAnsiTheme="majorBidi" w:cstheme="majorBidi"/>
          <w:b/>
          <w:sz w:val="24"/>
          <w:szCs w:val="24"/>
          <w:lang w:val="sv-SE"/>
        </w:rPr>
      </w:pPr>
      <w:r w:rsidRPr="00C86440">
        <w:rPr>
          <w:rFonts w:asciiTheme="majorBidi" w:hAnsiTheme="majorBidi" w:cstheme="majorBidi"/>
          <w:sz w:val="24"/>
          <w:szCs w:val="24"/>
          <w:lang w:val="sv-SE"/>
        </w:rPr>
        <w:t xml:space="preserve">Madrasah memiliki prasarana yang lengkap </w:t>
      </w:r>
    </w:p>
    <w:p w:rsidR="00E72759" w:rsidRPr="00C86440" w:rsidRDefault="00E72759" w:rsidP="00936885">
      <w:pPr>
        <w:numPr>
          <w:ilvl w:val="1"/>
          <w:numId w:val="21"/>
        </w:numPr>
        <w:tabs>
          <w:tab w:val="clear" w:pos="1452"/>
          <w:tab w:val="left" w:pos="360"/>
          <w:tab w:val="num" w:pos="1418"/>
        </w:tabs>
        <w:spacing w:after="0" w:line="480" w:lineRule="auto"/>
        <w:ind w:left="1418" w:hanging="425"/>
        <w:jc w:val="both"/>
        <w:rPr>
          <w:rFonts w:asciiTheme="majorBidi" w:hAnsiTheme="majorBidi" w:cstheme="majorBidi"/>
          <w:sz w:val="24"/>
          <w:szCs w:val="24"/>
        </w:rPr>
      </w:pPr>
      <w:r w:rsidRPr="00C86440">
        <w:rPr>
          <w:rFonts w:asciiTheme="majorBidi" w:hAnsiTheme="majorBidi" w:cstheme="majorBidi"/>
          <w:sz w:val="24"/>
          <w:szCs w:val="24"/>
        </w:rPr>
        <w:t>Madrasah memiliki ruang kelas dengan ukuran 7 x 9 = 63 m</w:t>
      </w:r>
      <w:r w:rsidRPr="00C86440">
        <w:rPr>
          <w:rFonts w:asciiTheme="majorBidi" w:hAnsiTheme="majorBidi" w:cstheme="majorBidi"/>
          <w:sz w:val="24"/>
          <w:szCs w:val="24"/>
          <w:vertAlign w:val="superscript"/>
        </w:rPr>
        <w:t>2</w:t>
      </w:r>
    </w:p>
    <w:p w:rsidR="00936885" w:rsidRPr="00C86440" w:rsidRDefault="00936885" w:rsidP="00936885">
      <w:pPr>
        <w:tabs>
          <w:tab w:val="left" w:pos="360"/>
        </w:tabs>
        <w:spacing w:after="0" w:line="480" w:lineRule="auto"/>
        <w:ind w:left="1418"/>
        <w:jc w:val="both"/>
        <w:rPr>
          <w:rFonts w:asciiTheme="majorBidi" w:hAnsiTheme="majorBidi" w:cstheme="majorBidi"/>
          <w:sz w:val="24"/>
          <w:szCs w:val="24"/>
          <w:lang w:val="en-US"/>
        </w:rPr>
      </w:pPr>
      <w:r w:rsidRPr="00C86440">
        <w:rPr>
          <w:rFonts w:asciiTheme="majorBidi" w:hAnsiTheme="majorBidi" w:cstheme="majorBidi"/>
          <w:sz w:val="24"/>
          <w:szCs w:val="24"/>
          <w:lang w:val="en-US"/>
        </w:rPr>
        <w:tab/>
      </w:r>
      <w:r w:rsidRPr="00C86440">
        <w:rPr>
          <w:rFonts w:asciiTheme="majorBidi" w:hAnsiTheme="majorBidi" w:cstheme="majorBidi"/>
          <w:sz w:val="24"/>
          <w:szCs w:val="24"/>
          <w:lang w:val="en-US"/>
        </w:rPr>
        <w:tab/>
        <w:t>Adapun sarana dan prasarana yang ada di MTsN Kanigoro dapat dilihat pada tabel berikut:</w:t>
      </w:r>
    </w:p>
    <w:p w:rsidR="00FF3D13" w:rsidRPr="00C86440" w:rsidRDefault="00FF3D13" w:rsidP="00936885">
      <w:pPr>
        <w:tabs>
          <w:tab w:val="left" w:pos="360"/>
        </w:tabs>
        <w:spacing w:after="0" w:line="480" w:lineRule="auto"/>
        <w:ind w:left="1418"/>
        <w:jc w:val="both"/>
        <w:rPr>
          <w:rFonts w:asciiTheme="majorBidi" w:hAnsiTheme="majorBidi" w:cstheme="majorBidi"/>
          <w:sz w:val="24"/>
          <w:szCs w:val="24"/>
          <w:lang w:val="en-US"/>
        </w:rPr>
      </w:pPr>
    </w:p>
    <w:p w:rsidR="00FF3D13" w:rsidRPr="00C86440" w:rsidRDefault="00FF3D13" w:rsidP="00936885">
      <w:pPr>
        <w:tabs>
          <w:tab w:val="left" w:pos="360"/>
        </w:tabs>
        <w:spacing w:after="0" w:line="480" w:lineRule="auto"/>
        <w:ind w:left="1418"/>
        <w:jc w:val="both"/>
        <w:rPr>
          <w:rFonts w:asciiTheme="majorBidi" w:hAnsiTheme="majorBidi" w:cstheme="majorBidi"/>
          <w:sz w:val="24"/>
          <w:szCs w:val="24"/>
          <w:lang w:val="en-US"/>
        </w:rPr>
      </w:pPr>
    </w:p>
    <w:p w:rsidR="00936885" w:rsidRPr="00C86440" w:rsidRDefault="00936885" w:rsidP="00C51ACB">
      <w:pPr>
        <w:tabs>
          <w:tab w:val="left" w:pos="360"/>
        </w:tabs>
        <w:spacing w:after="0" w:line="240" w:lineRule="auto"/>
        <w:ind w:left="1418"/>
        <w:jc w:val="center"/>
        <w:rPr>
          <w:rFonts w:asciiTheme="majorBidi" w:hAnsiTheme="majorBidi" w:cstheme="majorBidi"/>
          <w:b/>
          <w:bCs/>
          <w:sz w:val="24"/>
          <w:szCs w:val="24"/>
          <w:lang w:val="en-US"/>
        </w:rPr>
      </w:pPr>
      <w:r w:rsidRPr="00C86440">
        <w:rPr>
          <w:rFonts w:asciiTheme="majorBidi" w:hAnsiTheme="majorBidi" w:cstheme="majorBidi"/>
          <w:b/>
          <w:bCs/>
          <w:sz w:val="24"/>
          <w:szCs w:val="24"/>
          <w:lang w:val="en-US"/>
        </w:rPr>
        <w:lastRenderedPageBreak/>
        <w:t>Tabel 4.1</w:t>
      </w:r>
    </w:p>
    <w:p w:rsidR="00936885" w:rsidRPr="00C86440" w:rsidRDefault="00936885" w:rsidP="00C51ACB">
      <w:pPr>
        <w:tabs>
          <w:tab w:val="left" w:pos="360"/>
        </w:tabs>
        <w:spacing w:after="0" w:line="240" w:lineRule="auto"/>
        <w:ind w:left="1418"/>
        <w:jc w:val="center"/>
        <w:rPr>
          <w:rFonts w:asciiTheme="majorBidi" w:hAnsiTheme="majorBidi" w:cstheme="majorBidi"/>
          <w:b/>
          <w:bCs/>
          <w:sz w:val="24"/>
          <w:szCs w:val="24"/>
          <w:lang w:val="en-US"/>
        </w:rPr>
      </w:pPr>
      <w:r w:rsidRPr="00C86440">
        <w:rPr>
          <w:rFonts w:asciiTheme="majorBidi" w:hAnsiTheme="majorBidi" w:cstheme="majorBidi"/>
          <w:b/>
          <w:bCs/>
          <w:sz w:val="24"/>
          <w:szCs w:val="24"/>
          <w:lang w:val="en-US"/>
        </w:rPr>
        <w:t>Tabel Sarana dan Prasarana MTsN Kanigoro</w:t>
      </w:r>
    </w:p>
    <w:p w:rsidR="00B05290" w:rsidRPr="00C86440" w:rsidRDefault="00B05290" w:rsidP="00B05290">
      <w:pPr>
        <w:tabs>
          <w:tab w:val="left" w:pos="360"/>
        </w:tabs>
        <w:spacing w:after="0" w:line="360" w:lineRule="auto"/>
        <w:ind w:left="1418"/>
        <w:jc w:val="center"/>
        <w:rPr>
          <w:rFonts w:asciiTheme="majorBidi" w:hAnsiTheme="majorBidi" w:cstheme="majorBidi"/>
          <w:b/>
          <w:bCs/>
          <w:sz w:val="24"/>
          <w:szCs w:val="24"/>
          <w:lang w:val="en-US"/>
        </w:rPr>
      </w:pPr>
    </w:p>
    <w:tbl>
      <w:tblPr>
        <w:tblStyle w:val="TableGrid"/>
        <w:tblW w:w="0" w:type="auto"/>
        <w:tblInd w:w="1418" w:type="dxa"/>
        <w:tblLook w:val="04A0"/>
      </w:tblPr>
      <w:tblGrid>
        <w:gridCol w:w="675"/>
        <w:gridCol w:w="3544"/>
        <w:gridCol w:w="1275"/>
        <w:gridCol w:w="1526"/>
      </w:tblGrid>
      <w:tr w:rsidR="00C51ACB" w:rsidRPr="00C86440" w:rsidTr="00A75DF8">
        <w:tc>
          <w:tcPr>
            <w:tcW w:w="675" w:type="dxa"/>
          </w:tcPr>
          <w:p w:rsidR="00C51ACB" w:rsidRPr="00C86440" w:rsidRDefault="00C51ACB" w:rsidP="00AE033F">
            <w:pPr>
              <w:tabs>
                <w:tab w:val="left" w:pos="360"/>
              </w:tabs>
              <w:jc w:val="center"/>
              <w:rPr>
                <w:rFonts w:asciiTheme="majorBidi" w:hAnsiTheme="majorBidi" w:cstheme="majorBidi"/>
                <w:b/>
                <w:bCs/>
                <w:lang w:val="en-US"/>
              </w:rPr>
            </w:pPr>
            <w:r w:rsidRPr="00C86440">
              <w:rPr>
                <w:rFonts w:asciiTheme="majorBidi" w:hAnsiTheme="majorBidi" w:cstheme="majorBidi"/>
                <w:b/>
                <w:bCs/>
                <w:lang w:val="en-US"/>
              </w:rPr>
              <w:t>No.</w:t>
            </w:r>
          </w:p>
        </w:tc>
        <w:tc>
          <w:tcPr>
            <w:tcW w:w="3544" w:type="dxa"/>
          </w:tcPr>
          <w:p w:rsidR="00C51ACB" w:rsidRPr="00C86440" w:rsidRDefault="00C51ACB" w:rsidP="00AE033F">
            <w:pPr>
              <w:tabs>
                <w:tab w:val="left" w:pos="360"/>
              </w:tabs>
              <w:jc w:val="center"/>
              <w:rPr>
                <w:rFonts w:asciiTheme="majorBidi" w:hAnsiTheme="majorBidi" w:cstheme="majorBidi"/>
                <w:b/>
                <w:bCs/>
                <w:lang w:val="en-US"/>
              </w:rPr>
            </w:pPr>
            <w:r w:rsidRPr="00C86440">
              <w:rPr>
                <w:rFonts w:asciiTheme="majorBidi" w:hAnsiTheme="majorBidi" w:cstheme="majorBidi"/>
                <w:b/>
                <w:bCs/>
                <w:lang w:val="en-US"/>
              </w:rPr>
              <w:t>Jenis Bangunan</w:t>
            </w:r>
          </w:p>
        </w:tc>
        <w:tc>
          <w:tcPr>
            <w:tcW w:w="1275" w:type="dxa"/>
          </w:tcPr>
          <w:p w:rsidR="00C51ACB" w:rsidRPr="00C86440" w:rsidRDefault="00C51ACB" w:rsidP="00AE033F">
            <w:pPr>
              <w:tabs>
                <w:tab w:val="left" w:pos="360"/>
              </w:tabs>
              <w:jc w:val="center"/>
              <w:rPr>
                <w:rFonts w:asciiTheme="majorBidi" w:hAnsiTheme="majorBidi" w:cstheme="majorBidi"/>
                <w:b/>
                <w:bCs/>
                <w:lang w:val="en-US"/>
              </w:rPr>
            </w:pPr>
            <w:r w:rsidRPr="00C86440">
              <w:rPr>
                <w:rFonts w:asciiTheme="majorBidi" w:hAnsiTheme="majorBidi" w:cstheme="majorBidi"/>
                <w:b/>
                <w:bCs/>
                <w:lang w:val="en-US"/>
              </w:rPr>
              <w:t>Jumlah</w:t>
            </w:r>
          </w:p>
        </w:tc>
        <w:tc>
          <w:tcPr>
            <w:tcW w:w="1526" w:type="dxa"/>
          </w:tcPr>
          <w:p w:rsidR="00C51ACB" w:rsidRPr="00C86440" w:rsidRDefault="00C51ACB" w:rsidP="00AE033F">
            <w:pPr>
              <w:tabs>
                <w:tab w:val="left" w:pos="360"/>
              </w:tabs>
              <w:jc w:val="center"/>
              <w:rPr>
                <w:rFonts w:asciiTheme="majorBidi" w:hAnsiTheme="majorBidi" w:cstheme="majorBidi"/>
                <w:b/>
                <w:bCs/>
                <w:lang w:val="en-US"/>
              </w:rPr>
            </w:pPr>
            <w:r w:rsidRPr="00C86440">
              <w:rPr>
                <w:rFonts w:asciiTheme="majorBidi" w:hAnsiTheme="majorBidi" w:cstheme="majorBidi"/>
                <w:b/>
                <w:bCs/>
                <w:lang w:val="en-US"/>
              </w:rPr>
              <w:t>Ket.</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Kelas</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22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2</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Kepala Madrasah</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510903" w:rsidRPr="00C86440" w:rsidTr="00A75DF8">
        <w:tc>
          <w:tcPr>
            <w:tcW w:w="675" w:type="dxa"/>
          </w:tcPr>
          <w:p w:rsidR="00510903"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3</w:t>
            </w:r>
          </w:p>
        </w:tc>
        <w:tc>
          <w:tcPr>
            <w:tcW w:w="3544" w:type="dxa"/>
          </w:tcPr>
          <w:p w:rsidR="00510903"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Ruang Wakil Kepala Madrasah</w:t>
            </w:r>
          </w:p>
        </w:tc>
        <w:tc>
          <w:tcPr>
            <w:tcW w:w="1275" w:type="dxa"/>
          </w:tcPr>
          <w:p w:rsidR="00510903"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510903" w:rsidRPr="00C86440" w:rsidRDefault="00510903" w:rsidP="00C51ACB">
            <w:pPr>
              <w:tabs>
                <w:tab w:val="left" w:pos="360"/>
              </w:tabs>
              <w:rPr>
                <w:rFonts w:asciiTheme="majorBidi" w:hAnsiTheme="majorBidi" w:cstheme="majorBidi"/>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4</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Guru</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2 Ruang</w:t>
            </w:r>
          </w:p>
        </w:tc>
        <w:tc>
          <w:tcPr>
            <w:tcW w:w="1526" w:type="dxa"/>
          </w:tcPr>
          <w:p w:rsidR="00C51ACB" w:rsidRPr="00C86440" w:rsidRDefault="00510903" w:rsidP="00C51ACB">
            <w:pPr>
              <w:tabs>
                <w:tab w:val="left" w:pos="360"/>
              </w:tabs>
              <w:rPr>
                <w:rFonts w:asciiTheme="majorBidi" w:hAnsiTheme="majorBidi" w:cstheme="majorBidi"/>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5</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Tata Usaha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6</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Perpustakaan</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Rusak Ringan</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7</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 xml:space="preserve">Ruang </w:t>
            </w:r>
            <w:r w:rsidR="00FF3D13" w:rsidRPr="00C86440">
              <w:rPr>
                <w:rFonts w:asciiTheme="majorBidi" w:hAnsiTheme="majorBidi" w:cstheme="majorBidi"/>
                <w:lang w:val="en-US"/>
              </w:rPr>
              <w:t>The</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8</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UKS</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9</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Lab. Komputer</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2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10</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Lab. Bahasa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1</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Lab. Sains</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2</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Mushola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3</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Ruang Kegiatan Siswa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4</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Kamar Mandi Guru</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5</w:t>
            </w:r>
          </w:p>
        </w:tc>
        <w:tc>
          <w:tcPr>
            <w:tcW w:w="3544" w:type="dxa"/>
          </w:tcPr>
          <w:p w:rsidR="00C51ACB" w:rsidRPr="00C86440" w:rsidRDefault="00C51ACB" w:rsidP="00C51ACB">
            <w:pPr>
              <w:tabs>
                <w:tab w:val="left" w:pos="360"/>
              </w:tabs>
              <w:rPr>
                <w:rFonts w:asciiTheme="majorBidi" w:hAnsiTheme="majorBidi" w:cstheme="majorBidi"/>
                <w:lang w:val="en-US"/>
              </w:rPr>
            </w:pPr>
            <w:r w:rsidRPr="00C86440">
              <w:rPr>
                <w:rFonts w:asciiTheme="majorBidi" w:hAnsiTheme="majorBidi" w:cstheme="majorBidi"/>
                <w:lang w:val="en-US"/>
              </w:rPr>
              <w:t>Kamar Mandi Siswa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3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C51ACB" w:rsidRPr="00C86440" w:rsidTr="00A75DF8">
        <w:tc>
          <w:tcPr>
            <w:tcW w:w="675" w:type="dxa"/>
          </w:tcPr>
          <w:p w:rsidR="00C51ACB" w:rsidRPr="00C86440" w:rsidRDefault="00C51ACB"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w:t>
            </w:r>
            <w:r w:rsidR="00510903" w:rsidRPr="00C86440">
              <w:rPr>
                <w:rFonts w:asciiTheme="majorBidi" w:hAnsiTheme="majorBidi" w:cstheme="majorBidi"/>
                <w:lang w:val="en-US"/>
              </w:rPr>
              <w:t>6</w:t>
            </w:r>
          </w:p>
        </w:tc>
        <w:tc>
          <w:tcPr>
            <w:tcW w:w="3544"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Aula</w:t>
            </w:r>
          </w:p>
        </w:tc>
        <w:tc>
          <w:tcPr>
            <w:tcW w:w="1275"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C51ACB"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r w:rsidR="00510903" w:rsidRPr="00C86440" w:rsidTr="00A75DF8">
        <w:tc>
          <w:tcPr>
            <w:tcW w:w="675" w:type="dxa"/>
          </w:tcPr>
          <w:p w:rsidR="00510903" w:rsidRPr="00C86440" w:rsidRDefault="00510903" w:rsidP="00FF3D13">
            <w:pPr>
              <w:tabs>
                <w:tab w:val="left" w:pos="360"/>
              </w:tabs>
              <w:jc w:val="center"/>
              <w:rPr>
                <w:rFonts w:asciiTheme="majorBidi" w:hAnsiTheme="majorBidi" w:cstheme="majorBidi"/>
                <w:lang w:val="en-US"/>
              </w:rPr>
            </w:pPr>
            <w:r w:rsidRPr="00C86440">
              <w:rPr>
                <w:rFonts w:asciiTheme="majorBidi" w:hAnsiTheme="majorBidi" w:cstheme="majorBidi"/>
                <w:lang w:val="en-US"/>
              </w:rPr>
              <w:t>17</w:t>
            </w:r>
          </w:p>
        </w:tc>
        <w:tc>
          <w:tcPr>
            <w:tcW w:w="3544" w:type="dxa"/>
          </w:tcPr>
          <w:p w:rsidR="00510903"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Kopsis</w:t>
            </w:r>
          </w:p>
        </w:tc>
        <w:tc>
          <w:tcPr>
            <w:tcW w:w="1275" w:type="dxa"/>
          </w:tcPr>
          <w:p w:rsidR="00510903"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1 Ruang</w:t>
            </w:r>
          </w:p>
        </w:tc>
        <w:tc>
          <w:tcPr>
            <w:tcW w:w="1526" w:type="dxa"/>
          </w:tcPr>
          <w:p w:rsidR="00510903" w:rsidRPr="00C86440" w:rsidRDefault="00510903" w:rsidP="00C51ACB">
            <w:pPr>
              <w:tabs>
                <w:tab w:val="left" w:pos="360"/>
              </w:tabs>
              <w:rPr>
                <w:rFonts w:asciiTheme="majorBidi" w:hAnsiTheme="majorBidi" w:cstheme="majorBidi"/>
                <w:lang w:val="en-US"/>
              </w:rPr>
            </w:pPr>
            <w:r w:rsidRPr="00C86440">
              <w:rPr>
                <w:rFonts w:asciiTheme="majorBidi" w:hAnsiTheme="majorBidi" w:cstheme="majorBidi"/>
                <w:lang w:val="en-US"/>
              </w:rPr>
              <w:t>Baik</w:t>
            </w:r>
          </w:p>
        </w:tc>
      </w:tr>
    </w:tbl>
    <w:p w:rsidR="00A75DF8" w:rsidRPr="00C86440" w:rsidRDefault="00E2790D" w:rsidP="00510903">
      <w:pPr>
        <w:tabs>
          <w:tab w:val="left" w:pos="360"/>
        </w:tabs>
        <w:spacing w:after="0" w:line="240" w:lineRule="auto"/>
        <w:rPr>
          <w:rFonts w:asciiTheme="majorBidi" w:hAnsiTheme="majorBidi" w:cstheme="majorBidi"/>
          <w:lang w:val="en-US"/>
        </w:rPr>
      </w:pPr>
      <w:r w:rsidRPr="00C86440">
        <w:rPr>
          <w:rFonts w:asciiTheme="majorBidi" w:hAnsiTheme="majorBidi" w:cstheme="majorBidi"/>
          <w:lang w:val="en-US"/>
        </w:rPr>
        <w:tab/>
      </w:r>
      <w:r w:rsidRPr="00C86440">
        <w:rPr>
          <w:rFonts w:asciiTheme="majorBidi" w:hAnsiTheme="majorBidi" w:cstheme="majorBidi"/>
          <w:lang w:val="en-US"/>
        </w:rPr>
        <w:tab/>
      </w:r>
      <w:r w:rsidRPr="00C86440">
        <w:rPr>
          <w:rFonts w:asciiTheme="majorBidi" w:hAnsiTheme="majorBidi" w:cstheme="majorBidi"/>
          <w:lang w:val="en-US"/>
        </w:rPr>
        <w:tab/>
      </w:r>
    </w:p>
    <w:p w:rsidR="00C51ACB" w:rsidRPr="00C86440" w:rsidRDefault="00A75DF8" w:rsidP="00510903">
      <w:pPr>
        <w:tabs>
          <w:tab w:val="left" w:pos="360"/>
        </w:tabs>
        <w:spacing w:after="0" w:line="240" w:lineRule="auto"/>
        <w:rPr>
          <w:rFonts w:asciiTheme="majorBidi" w:hAnsiTheme="majorBidi" w:cstheme="majorBidi"/>
          <w:i/>
          <w:iCs/>
          <w:lang w:val="en-US"/>
        </w:rPr>
      </w:pPr>
      <w:r w:rsidRPr="00C86440">
        <w:rPr>
          <w:rFonts w:asciiTheme="majorBidi" w:hAnsiTheme="majorBidi" w:cstheme="majorBidi"/>
          <w:lang w:val="en-US"/>
        </w:rPr>
        <w:tab/>
      </w:r>
      <w:r w:rsidRPr="00C86440">
        <w:rPr>
          <w:rFonts w:asciiTheme="majorBidi" w:hAnsiTheme="majorBidi" w:cstheme="majorBidi"/>
          <w:lang w:val="en-US"/>
        </w:rPr>
        <w:tab/>
      </w:r>
      <w:r w:rsidRPr="00C86440">
        <w:rPr>
          <w:rFonts w:asciiTheme="majorBidi" w:hAnsiTheme="majorBidi" w:cstheme="majorBidi"/>
          <w:sz w:val="24"/>
          <w:szCs w:val="24"/>
          <w:lang w:val="en-US"/>
        </w:rPr>
        <w:t xml:space="preserve">          </w:t>
      </w:r>
      <w:r w:rsidR="00E2790D" w:rsidRPr="00C86440">
        <w:rPr>
          <w:rFonts w:asciiTheme="majorBidi" w:hAnsiTheme="majorBidi" w:cstheme="majorBidi"/>
          <w:i/>
          <w:iCs/>
          <w:sz w:val="24"/>
          <w:szCs w:val="24"/>
          <w:lang w:val="en-US"/>
        </w:rPr>
        <w:t>Sumber: Kantor</w:t>
      </w:r>
      <w:r w:rsidR="00E2790D" w:rsidRPr="00C86440">
        <w:rPr>
          <w:rFonts w:asciiTheme="majorBidi" w:hAnsiTheme="majorBidi" w:cstheme="majorBidi"/>
          <w:i/>
          <w:iCs/>
          <w:lang w:val="en-US"/>
        </w:rPr>
        <w:t xml:space="preserve"> MTsN Kanigoro</w:t>
      </w:r>
      <w:r w:rsidR="00845035" w:rsidRPr="00C86440">
        <w:rPr>
          <w:rFonts w:asciiTheme="majorBidi" w:hAnsiTheme="majorBidi" w:cstheme="majorBidi"/>
          <w:i/>
          <w:iCs/>
          <w:lang w:val="en-US"/>
        </w:rPr>
        <w:t xml:space="preserve"> Tahun Ajaran 2011/2012</w:t>
      </w:r>
    </w:p>
    <w:p w:rsidR="00E2790D" w:rsidRPr="00C86440" w:rsidRDefault="00E2790D" w:rsidP="00510903">
      <w:pPr>
        <w:tabs>
          <w:tab w:val="left" w:pos="360"/>
        </w:tabs>
        <w:spacing w:after="0" w:line="240" w:lineRule="auto"/>
        <w:rPr>
          <w:rFonts w:asciiTheme="majorBidi" w:hAnsiTheme="majorBidi" w:cstheme="majorBidi"/>
          <w:i/>
          <w:iCs/>
          <w:lang w:val="en-US"/>
        </w:rPr>
      </w:pPr>
    </w:p>
    <w:p w:rsidR="00E2790D" w:rsidRPr="00C86440" w:rsidRDefault="00E72759" w:rsidP="00E2790D">
      <w:pPr>
        <w:pStyle w:val="ListParagraph"/>
        <w:numPr>
          <w:ilvl w:val="0"/>
          <w:numId w:val="2"/>
        </w:numPr>
        <w:tabs>
          <w:tab w:val="left" w:pos="900"/>
          <w:tab w:val="left" w:pos="2188"/>
        </w:tabs>
        <w:suppressAutoHyphens/>
        <w:spacing w:after="0" w:line="480" w:lineRule="auto"/>
        <w:ind w:left="993" w:hanging="426"/>
        <w:jc w:val="both"/>
        <w:rPr>
          <w:rFonts w:asciiTheme="majorBidi" w:hAnsiTheme="majorBidi" w:cstheme="majorBidi"/>
          <w:sz w:val="24"/>
          <w:szCs w:val="24"/>
          <w:lang w:val="sv-SE"/>
        </w:rPr>
      </w:pPr>
      <w:r w:rsidRPr="00C86440">
        <w:rPr>
          <w:rFonts w:asciiTheme="majorBidi" w:hAnsiTheme="majorBidi" w:cstheme="majorBidi"/>
          <w:sz w:val="24"/>
          <w:szCs w:val="24"/>
          <w:lang w:val="sv-SE"/>
        </w:rPr>
        <w:t>Struktur Organisasi MTsN Kanigoro</w:t>
      </w:r>
    </w:p>
    <w:p w:rsidR="00A36B77" w:rsidRPr="00C86440" w:rsidRDefault="00E2790D" w:rsidP="00E2790D">
      <w:pPr>
        <w:pStyle w:val="ListParagraph"/>
        <w:tabs>
          <w:tab w:val="left" w:pos="900"/>
          <w:tab w:val="left" w:pos="1701"/>
        </w:tabs>
        <w:suppressAutoHyphens/>
        <w:spacing w:after="0" w:line="480" w:lineRule="auto"/>
        <w:ind w:left="993"/>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E72759" w:rsidRPr="00C86440">
        <w:rPr>
          <w:rFonts w:asciiTheme="majorBidi" w:hAnsiTheme="majorBidi" w:cstheme="majorBidi"/>
          <w:sz w:val="24"/>
          <w:szCs w:val="24"/>
          <w:lang w:val="sv-SE"/>
        </w:rPr>
        <w:t>Organisasi sekolah merupakan hal yang sangat berperan dalam rangka proses pendidikan dan hal itu wujud dari kesiapan manajemen yang diterapkan dalam organisasi berikut unsur-unsurnya. Untuk itu diperlukan susunan organisasi sekolah mulai dari kepala sekolah sampai kepala staf-stafnya. Adapun struktur organisasi MTs Negeri Kanigoro sebagai berikut:</w:t>
      </w:r>
    </w:p>
    <w:p w:rsidR="00FF3D13" w:rsidRPr="00C86440" w:rsidRDefault="00FF3D13" w:rsidP="00E2790D">
      <w:pPr>
        <w:pStyle w:val="ListParagraph"/>
        <w:tabs>
          <w:tab w:val="left" w:pos="900"/>
          <w:tab w:val="left" w:pos="1701"/>
        </w:tabs>
        <w:suppressAutoHyphens/>
        <w:spacing w:after="0" w:line="480" w:lineRule="auto"/>
        <w:ind w:left="993"/>
        <w:jc w:val="both"/>
        <w:rPr>
          <w:rFonts w:asciiTheme="majorBidi" w:hAnsiTheme="majorBidi" w:cstheme="majorBidi"/>
          <w:sz w:val="24"/>
          <w:szCs w:val="24"/>
          <w:lang w:val="sv-SE"/>
        </w:rPr>
      </w:pPr>
    </w:p>
    <w:p w:rsidR="00FF3D13" w:rsidRPr="00C86440" w:rsidRDefault="00FF3D13" w:rsidP="00E2790D">
      <w:pPr>
        <w:pStyle w:val="ListParagraph"/>
        <w:tabs>
          <w:tab w:val="left" w:pos="900"/>
          <w:tab w:val="left" w:pos="1701"/>
        </w:tabs>
        <w:suppressAutoHyphens/>
        <w:spacing w:after="0" w:line="480" w:lineRule="auto"/>
        <w:ind w:left="993"/>
        <w:jc w:val="both"/>
        <w:rPr>
          <w:rFonts w:asciiTheme="majorBidi" w:hAnsiTheme="majorBidi" w:cstheme="majorBidi"/>
          <w:sz w:val="24"/>
          <w:szCs w:val="24"/>
          <w:lang w:val="sv-SE"/>
        </w:rPr>
      </w:pPr>
    </w:p>
    <w:p w:rsidR="00FF3D13" w:rsidRPr="00C86440" w:rsidRDefault="00FF3D13" w:rsidP="00E2790D">
      <w:pPr>
        <w:pStyle w:val="ListParagraph"/>
        <w:tabs>
          <w:tab w:val="left" w:pos="900"/>
          <w:tab w:val="left" w:pos="1701"/>
        </w:tabs>
        <w:suppressAutoHyphens/>
        <w:spacing w:after="0" w:line="480" w:lineRule="auto"/>
        <w:ind w:left="993"/>
        <w:jc w:val="both"/>
        <w:rPr>
          <w:rFonts w:asciiTheme="majorBidi" w:hAnsiTheme="majorBidi" w:cstheme="majorBidi"/>
          <w:sz w:val="24"/>
          <w:szCs w:val="24"/>
          <w:lang w:val="sv-SE"/>
        </w:rPr>
      </w:pPr>
    </w:p>
    <w:p w:rsidR="00FF3D13" w:rsidRPr="00C86440" w:rsidRDefault="00FF3D13" w:rsidP="00E2790D">
      <w:pPr>
        <w:pStyle w:val="ListParagraph"/>
        <w:tabs>
          <w:tab w:val="left" w:pos="900"/>
          <w:tab w:val="left" w:pos="1701"/>
        </w:tabs>
        <w:suppressAutoHyphens/>
        <w:spacing w:after="0" w:line="480" w:lineRule="auto"/>
        <w:ind w:left="993"/>
        <w:jc w:val="both"/>
        <w:rPr>
          <w:rFonts w:asciiTheme="majorBidi" w:hAnsiTheme="majorBidi" w:cstheme="majorBidi"/>
          <w:sz w:val="24"/>
          <w:szCs w:val="24"/>
          <w:lang w:val="sv-SE"/>
        </w:rPr>
      </w:pPr>
    </w:p>
    <w:p w:rsidR="00A36B77" w:rsidRPr="00C86440" w:rsidRDefault="00771636" w:rsidP="00E2790D">
      <w:pPr>
        <w:spacing w:line="480" w:lineRule="auto"/>
        <w:jc w:val="center"/>
        <w:rPr>
          <w:rFonts w:asciiTheme="majorBidi" w:hAnsiTheme="majorBidi" w:cstheme="majorBidi"/>
          <w:b/>
          <w:bCs/>
          <w:sz w:val="24"/>
          <w:szCs w:val="24"/>
          <w:lang w:val="sv-SE"/>
        </w:rPr>
      </w:pPr>
      <w:r w:rsidRPr="00771636">
        <w:rPr>
          <w:rFonts w:asciiTheme="majorBidi" w:hAnsiTheme="majorBidi" w:cstheme="majorBidi"/>
          <w:noProof/>
          <w:sz w:val="24"/>
          <w:szCs w:val="24"/>
        </w:rPr>
        <w:lastRenderedPageBreak/>
        <w:pict>
          <v:roundrect id="_x0000_s1055" style="position:absolute;left:0;text-align:left;margin-left:276.2pt;margin-top:33.45pt;width:116.3pt;height:48.35pt;z-index:251689984" arcsize="10923f">
            <v:textbox style="mso-next-textbox:#_x0000_s1055">
              <w:txbxContent>
                <w:p w:rsidR="00D20011" w:rsidRPr="00BE61DE" w:rsidRDefault="00D20011" w:rsidP="00BE61DE">
                  <w:pPr>
                    <w:spacing w:line="240" w:lineRule="auto"/>
                    <w:jc w:val="center"/>
                    <w:rPr>
                      <w:rFonts w:asciiTheme="majorBidi" w:hAnsiTheme="majorBidi" w:cstheme="majorBidi"/>
                      <w:sz w:val="20"/>
                      <w:szCs w:val="20"/>
                      <w:lang w:val="en-US"/>
                    </w:rPr>
                  </w:pPr>
                  <w:r w:rsidRPr="00BE61DE">
                    <w:rPr>
                      <w:rFonts w:asciiTheme="majorBidi" w:hAnsiTheme="majorBidi" w:cstheme="majorBidi"/>
                      <w:sz w:val="20"/>
                      <w:szCs w:val="20"/>
                    </w:rPr>
                    <w:t>Ka TU</w:t>
                  </w:r>
                </w:p>
                <w:p w:rsidR="00D20011" w:rsidRPr="00BE61DE" w:rsidRDefault="00D20011" w:rsidP="00BE61DE">
                  <w:pPr>
                    <w:spacing w:line="240" w:lineRule="auto"/>
                    <w:jc w:val="center"/>
                    <w:rPr>
                      <w:rFonts w:asciiTheme="majorBidi" w:hAnsiTheme="majorBidi" w:cstheme="majorBidi"/>
                      <w:sz w:val="20"/>
                      <w:szCs w:val="20"/>
                      <w:lang w:val="en-US"/>
                    </w:rPr>
                  </w:pPr>
                  <w:r w:rsidRPr="00BE61DE">
                    <w:rPr>
                      <w:rFonts w:asciiTheme="majorBidi" w:hAnsiTheme="majorBidi" w:cstheme="majorBidi"/>
                      <w:sz w:val="20"/>
                      <w:szCs w:val="20"/>
                      <w:lang w:val="en-US"/>
                    </w:rPr>
                    <w:t>Sudirman, SH.</w:t>
                  </w:r>
                </w:p>
              </w:txbxContent>
            </v:textbox>
          </v:roundrect>
        </w:pict>
      </w:r>
      <w:r w:rsidRPr="00771636">
        <w:rPr>
          <w:rFonts w:asciiTheme="majorBidi" w:hAnsiTheme="majorBidi" w:cstheme="majorBidi"/>
          <w:noProof/>
          <w:sz w:val="24"/>
          <w:szCs w:val="24"/>
        </w:rPr>
        <w:pict>
          <v:roundrect id="_x0000_s1041" style="position:absolute;left:0;text-align:left;margin-left:154.7pt;margin-top:21.45pt;width:101.3pt;height:22.15pt;z-index:251675648" arcsize="10923f">
            <v:textbox style="mso-next-textbox:#_x0000_s1041">
              <w:txbxContent>
                <w:p w:rsidR="00D20011" w:rsidRPr="00BE61DE" w:rsidRDefault="00D20011" w:rsidP="00E2790D">
                  <w:pPr>
                    <w:jc w:val="center"/>
                    <w:rPr>
                      <w:rFonts w:asciiTheme="majorBidi" w:hAnsiTheme="majorBidi" w:cstheme="majorBidi"/>
                      <w:sz w:val="20"/>
                      <w:szCs w:val="20"/>
                    </w:rPr>
                  </w:pPr>
                  <w:r w:rsidRPr="00BE61DE">
                    <w:rPr>
                      <w:rFonts w:asciiTheme="majorBidi" w:hAnsiTheme="majorBidi" w:cstheme="majorBidi"/>
                      <w:sz w:val="20"/>
                      <w:szCs w:val="20"/>
                    </w:rPr>
                    <w:t>KASI MAPENDA</w:t>
                  </w:r>
                </w:p>
              </w:txbxContent>
            </v:textbox>
          </v:roundrect>
        </w:pict>
      </w:r>
      <w:r w:rsidR="00E2790D" w:rsidRPr="00C86440">
        <w:rPr>
          <w:rFonts w:asciiTheme="majorBidi" w:hAnsiTheme="majorBidi" w:cstheme="majorBidi"/>
          <w:b/>
          <w:bCs/>
          <w:sz w:val="24"/>
          <w:szCs w:val="24"/>
          <w:lang w:val="sv-SE"/>
        </w:rPr>
        <w:t>Stuktur Organisasi Sekolah</w:t>
      </w:r>
    </w:p>
    <w:p w:rsidR="00A36B77" w:rsidRPr="00C86440" w:rsidRDefault="00771636" w:rsidP="00940B13">
      <w:pPr>
        <w:spacing w:line="480" w:lineRule="auto"/>
        <w:rPr>
          <w:rFonts w:asciiTheme="majorBidi" w:hAnsiTheme="majorBidi" w:cstheme="majorBidi"/>
          <w:sz w:val="24"/>
          <w:szCs w:val="24"/>
        </w:rPr>
      </w:pPr>
      <w:r>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93" type="#_x0000_t32" style="position:absolute;margin-left:205.9pt;margin-top:20.35pt;width:70.3pt;height:0;z-index:251727872" o:connectortype="straight"/>
        </w:pict>
      </w:r>
      <w:r>
        <w:rPr>
          <w:rFonts w:asciiTheme="majorBidi" w:hAnsiTheme="majorBidi" w:cstheme="majorBidi"/>
          <w:noProof/>
          <w:sz w:val="24"/>
          <w:szCs w:val="24"/>
          <w:lang w:eastAsia="id-ID"/>
        </w:rPr>
        <w:pict>
          <v:shape id="_x0000_s1092" type="#_x0000_t32" style="position:absolute;margin-left:205.9pt;margin-top:6pt;width:0;height:41.5pt;z-index:251726848" o:connectortype="straight"/>
        </w:pict>
      </w:r>
    </w:p>
    <w:p w:rsidR="00A36B77" w:rsidRPr="00C86440" w:rsidRDefault="00771636" w:rsidP="00940B13">
      <w:pPr>
        <w:spacing w:line="480" w:lineRule="auto"/>
        <w:ind w:left="360"/>
        <w:rPr>
          <w:rFonts w:asciiTheme="majorBidi" w:hAnsiTheme="majorBidi" w:cstheme="majorBidi"/>
          <w:sz w:val="24"/>
          <w:szCs w:val="24"/>
          <w:lang w:val="sv-SE"/>
        </w:rPr>
      </w:pPr>
      <w:r>
        <w:rPr>
          <w:rFonts w:asciiTheme="majorBidi" w:hAnsiTheme="majorBidi" w:cstheme="majorBidi"/>
          <w:noProof/>
          <w:sz w:val="24"/>
          <w:szCs w:val="24"/>
        </w:rPr>
        <w:pict>
          <v:line id="_x0000_s1056" style="position:absolute;left:0;text-align:left;flip:x;z-index:251691008" from="115.1pt,24.6pt" to="137.05pt,24.6pt">
            <v:stroke dashstyle="dash"/>
          </v:line>
        </w:pict>
      </w:r>
      <w:r>
        <w:rPr>
          <w:rFonts w:asciiTheme="majorBidi" w:hAnsiTheme="majorBidi" w:cstheme="majorBidi"/>
          <w:noProof/>
          <w:sz w:val="24"/>
          <w:szCs w:val="24"/>
        </w:rPr>
        <w:pict>
          <v:roundrect id="_x0000_s1057" style="position:absolute;left:0;text-align:left;margin-left:17.35pt;margin-top:9.9pt;width:97.75pt;height:26.2pt;z-index:251692032" arcsize="10923f">
            <v:textbox style="mso-next-textbox:#_x0000_s1057">
              <w:txbxContent>
                <w:p w:rsidR="00D20011" w:rsidRDefault="00D20011" w:rsidP="00A36B77">
                  <w:pPr>
                    <w:jc w:val="center"/>
                    <w:rPr>
                      <w:rFonts w:asciiTheme="majorBidi" w:hAnsiTheme="majorBidi" w:cstheme="majorBidi"/>
                      <w:sz w:val="20"/>
                      <w:szCs w:val="20"/>
                      <w:lang w:val="en-US"/>
                    </w:rPr>
                  </w:pPr>
                  <w:r>
                    <w:rPr>
                      <w:rFonts w:asciiTheme="majorBidi" w:hAnsiTheme="majorBidi" w:cstheme="majorBidi"/>
                      <w:sz w:val="20"/>
                      <w:szCs w:val="20"/>
                    </w:rPr>
                    <w:t>K</w:t>
                  </w:r>
                  <w:r>
                    <w:rPr>
                      <w:rFonts w:asciiTheme="majorBidi" w:hAnsiTheme="majorBidi" w:cstheme="majorBidi"/>
                      <w:sz w:val="20"/>
                      <w:szCs w:val="20"/>
                      <w:lang w:val="en-US"/>
                    </w:rPr>
                    <w:t>omite Madrasah</w:t>
                  </w:r>
                </w:p>
                <w:p w:rsidR="00D20011" w:rsidRPr="00BE61DE" w:rsidRDefault="00D20011" w:rsidP="00A36B77">
                  <w:pPr>
                    <w:jc w:val="center"/>
                    <w:rPr>
                      <w:rFonts w:asciiTheme="majorBidi" w:hAnsiTheme="majorBidi" w:cstheme="majorBidi"/>
                      <w:sz w:val="20"/>
                      <w:szCs w:val="20"/>
                      <w:lang w:val="en-US"/>
                    </w:rPr>
                  </w:pPr>
                </w:p>
              </w:txbxContent>
            </v:textbox>
          </v:roundrect>
        </w:pict>
      </w:r>
      <w:r>
        <w:rPr>
          <w:rFonts w:asciiTheme="majorBidi" w:hAnsiTheme="majorBidi" w:cstheme="majorBidi"/>
          <w:noProof/>
          <w:sz w:val="24"/>
          <w:szCs w:val="24"/>
        </w:rPr>
        <w:pict>
          <v:roundrect id="_x0000_s1042" style="position:absolute;left:0;text-align:left;margin-left:137.05pt;margin-top:9.9pt;width:139.65pt;height:37.2pt;z-index:251676672" arcsize="10923f">
            <v:textbox style="mso-next-textbox:#_x0000_s1042">
              <w:txbxContent>
                <w:p w:rsidR="00D20011" w:rsidRPr="00BE61DE" w:rsidRDefault="00D20011" w:rsidP="00A75DF8">
                  <w:pPr>
                    <w:spacing w:line="240" w:lineRule="auto"/>
                    <w:jc w:val="center"/>
                    <w:rPr>
                      <w:rFonts w:asciiTheme="majorBidi" w:hAnsiTheme="majorBidi" w:cstheme="majorBidi"/>
                      <w:b/>
                      <w:bCs/>
                      <w:sz w:val="20"/>
                      <w:szCs w:val="20"/>
                      <w:lang w:val="en-US"/>
                    </w:rPr>
                  </w:pPr>
                  <w:r>
                    <w:rPr>
                      <w:rFonts w:asciiTheme="majorBidi" w:hAnsiTheme="majorBidi" w:cstheme="majorBidi"/>
                      <w:b/>
                      <w:bCs/>
                      <w:sz w:val="20"/>
                      <w:szCs w:val="20"/>
                    </w:rPr>
                    <w:t>K</w:t>
                  </w:r>
                  <w:r>
                    <w:rPr>
                      <w:rFonts w:asciiTheme="majorBidi" w:hAnsiTheme="majorBidi" w:cstheme="majorBidi"/>
                      <w:b/>
                      <w:bCs/>
                      <w:sz w:val="20"/>
                      <w:szCs w:val="20"/>
                      <w:lang w:val="en-US"/>
                    </w:rPr>
                    <w:t>epala</w:t>
                  </w:r>
                  <w:r w:rsidRPr="00BE61DE">
                    <w:rPr>
                      <w:rFonts w:asciiTheme="majorBidi" w:hAnsiTheme="majorBidi" w:cstheme="majorBidi"/>
                      <w:b/>
                      <w:bCs/>
                      <w:sz w:val="20"/>
                      <w:szCs w:val="20"/>
                    </w:rPr>
                    <w:t xml:space="preserve"> MTsN</w:t>
                  </w:r>
                  <w:r>
                    <w:rPr>
                      <w:rFonts w:asciiTheme="majorBidi" w:hAnsiTheme="majorBidi" w:cstheme="majorBidi"/>
                      <w:b/>
                      <w:bCs/>
                      <w:sz w:val="20"/>
                      <w:szCs w:val="20"/>
                      <w:lang w:val="en-US"/>
                    </w:rPr>
                    <w:t xml:space="preserve"> </w:t>
                  </w:r>
                  <w:r w:rsidRPr="00BE61DE">
                    <w:rPr>
                      <w:rFonts w:asciiTheme="majorBidi" w:hAnsiTheme="majorBidi" w:cstheme="majorBidi"/>
                      <w:b/>
                      <w:bCs/>
                      <w:sz w:val="20"/>
                      <w:szCs w:val="20"/>
                      <w:lang w:val="en-US"/>
                    </w:rPr>
                    <w:t>Moh. Amak Burhanudin, M.Pd.I</w:t>
                  </w:r>
                </w:p>
              </w:txbxContent>
            </v:textbox>
          </v:roundrect>
        </w:pict>
      </w:r>
    </w:p>
    <w:p w:rsidR="00A36B77" w:rsidRPr="00C86440" w:rsidRDefault="00771636" w:rsidP="00940B13">
      <w:pPr>
        <w:spacing w:line="480" w:lineRule="auto"/>
        <w:ind w:left="360"/>
        <w:rPr>
          <w:rFonts w:asciiTheme="majorBidi" w:hAnsiTheme="majorBidi" w:cstheme="majorBidi"/>
          <w:sz w:val="24"/>
          <w:szCs w:val="24"/>
          <w:lang w:val="sv-SE"/>
        </w:rPr>
      </w:pPr>
      <w:r>
        <w:rPr>
          <w:rFonts w:asciiTheme="majorBidi" w:hAnsiTheme="majorBidi" w:cstheme="majorBidi"/>
          <w:noProof/>
          <w:sz w:val="24"/>
          <w:szCs w:val="24"/>
        </w:rPr>
        <w:pict>
          <v:roundrect id="_x0000_s1060" style="position:absolute;left:0;text-align:left;margin-left:145.15pt;margin-top:19pt;width:120.8pt;height:24.35pt;z-index:251695104" arcsize="10923f">
            <v:textbox style="mso-next-textbox:#_x0000_s1060">
              <w:txbxContent>
                <w:p w:rsidR="00D20011" w:rsidRPr="000801DD" w:rsidRDefault="00D20011" w:rsidP="000801DD">
                  <w:pPr>
                    <w:jc w:val="center"/>
                    <w:rPr>
                      <w:rFonts w:asciiTheme="majorBidi" w:hAnsiTheme="majorBidi" w:cstheme="majorBidi"/>
                      <w:sz w:val="20"/>
                      <w:szCs w:val="20"/>
                    </w:rPr>
                  </w:pPr>
                  <w:r w:rsidRPr="000801DD">
                    <w:rPr>
                      <w:rFonts w:asciiTheme="majorBidi" w:hAnsiTheme="majorBidi" w:cstheme="majorBidi"/>
                      <w:sz w:val="20"/>
                      <w:szCs w:val="20"/>
                    </w:rPr>
                    <w:t>Wakil Kepala Madrasah</w:t>
                  </w:r>
                </w:p>
              </w:txbxContent>
            </v:textbox>
          </v:roundrect>
        </w:pict>
      </w:r>
      <w:r>
        <w:rPr>
          <w:rFonts w:asciiTheme="majorBidi" w:hAnsiTheme="majorBidi" w:cstheme="majorBidi"/>
          <w:noProof/>
          <w:sz w:val="24"/>
          <w:szCs w:val="24"/>
        </w:rPr>
        <w:pict>
          <v:line id="_x0000_s1051" style="position:absolute;left:0;text-align:left;z-index:251685888" from="205.9pt,9.5pt" to="205.9pt,22.65pt"/>
        </w:pict>
      </w:r>
    </w:p>
    <w:p w:rsidR="00A36B77" w:rsidRPr="00C86440" w:rsidRDefault="00771636" w:rsidP="00940B13">
      <w:pPr>
        <w:spacing w:line="480" w:lineRule="auto"/>
        <w:ind w:left="360"/>
        <w:rPr>
          <w:rFonts w:asciiTheme="majorBidi" w:hAnsiTheme="majorBidi" w:cstheme="majorBidi"/>
          <w:sz w:val="24"/>
          <w:szCs w:val="24"/>
          <w:lang w:val="sv-SE"/>
        </w:rPr>
      </w:pPr>
      <w:r>
        <w:rPr>
          <w:rFonts w:asciiTheme="majorBidi" w:hAnsiTheme="majorBidi" w:cstheme="majorBidi"/>
          <w:noProof/>
          <w:sz w:val="24"/>
          <w:szCs w:val="24"/>
        </w:rPr>
        <w:pict>
          <v:line id="_x0000_s1053" style="position:absolute;left:0;text-align:left;z-index:251687936" from="205.9pt,18.9pt" to="205.9pt,102.9pt"/>
        </w:pict>
      </w:r>
      <w:r>
        <w:rPr>
          <w:rFonts w:asciiTheme="majorBidi" w:hAnsiTheme="majorBidi" w:cstheme="majorBidi"/>
          <w:noProof/>
          <w:sz w:val="24"/>
          <w:szCs w:val="24"/>
        </w:rPr>
        <w:pict>
          <v:roundrect id="_x0000_s1046" style="position:absolute;left:0;text-align:left;margin-left:371.8pt;margin-top:28.9pt;width:63.25pt;height:80.15pt;z-index:251680768" arcsize="4854f">
            <v:textbox style="mso-next-textbox:#_x0000_s1046">
              <w:txbxContent>
                <w:p w:rsidR="00D20011" w:rsidRPr="00E20572" w:rsidRDefault="00D20011" w:rsidP="00E20572">
                  <w:pPr>
                    <w:jc w:val="center"/>
                    <w:rPr>
                      <w:rFonts w:asciiTheme="majorBidi" w:hAnsiTheme="majorBidi" w:cstheme="majorBidi"/>
                      <w:sz w:val="20"/>
                      <w:szCs w:val="20"/>
                      <w:lang w:val="en-US"/>
                    </w:rPr>
                  </w:pPr>
                  <w:r>
                    <w:rPr>
                      <w:rFonts w:asciiTheme="majorBidi" w:hAnsiTheme="majorBidi" w:cstheme="majorBidi"/>
                      <w:sz w:val="20"/>
                      <w:szCs w:val="20"/>
                    </w:rPr>
                    <w:t>Wakabid Litbang</w:t>
                  </w:r>
                  <w:r>
                    <w:rPr>
                      <w:rFonts w:asciiTheme="majorBidi" w:hAnsiTheme="majorBidi" w:cstheme="majorBidi"/>
                      <w:sz w:val="20"/>
                      <w:szCs w:val="20"/>
                      <w:lang w:val="en-US"/>
                    </w:rPr>
                    <w:t xml:space="preserve"> Eny Nafi’atin, S.Pd.</w:t>
                  </w:r>
                </w:p>
              </w:txbxContent>
            </v:textbox>
          </v:roundrect>
        </w:pict>
      </w:r>
      <w:r>
        <w:rPr>
          <w:rFonts w:asciiTheme="majorBidi" w:hAnsiTheme="majorBidi" w:cstheme="majorBidi"/>
          <w:noProof/>
          <w:sz w:val="24"/>
          <w:szCs w:val="24"/>
          <w:lang w:eastAsia="id-ID"/>
        </w:rPr>
        <w:pict>
          <v:shape id="_x0000_s1099" type="#_x0000_t32" style="position:absolute;left:0;text-align:left;margin-left:408.15pt;margin-top:19.75pt;width:0;height:10.3pt;z-index:251732992" o:connectortype="straight"/>
        </w:pict>
      </w:r>
      <w:r>
        <w:rPr>
          <w:rFonts w:asciiTheme="majorBidi" w:hAnsiTheme="majorBidi" w:cstheme="majorBidi"/>
          <w:noProof/>
          <w:sz w:val="24"/>
          <w:szCs w:val="24"/>
        </w:rPr>
        <w:pict>
          <v:roundrect id="_x0000_s1061" style="position:absolute;left:0;text-align:left;margin-left:305.75pt;margin-top:28.9pt;width:58.55pt;height:62.05pt;z-index:251696128" arcsize="4854f">
            <v:textbox style="mso-next-textbox:#_x0000_s1061">
              <w:txbxContent>
                <w:p w:rsidR="00D20011" w:rsidRPr="00E20572" w:rsidRDefault="00D20011" w:rsidP="00E20572">
                  <w:pPr>
                    <w:jc w:val="center"/>
                    <w:rPr>
                      <w:rFonts w:asciiTheme="majorBidi" w:hAnsiTheme="majorBidi" w:cstheme="majorBidi"/>
                      <w:sz w:val="20"/>
                      <w:szCs w:val="20"/>
                      <w:lang w:val="en-US"/>
                    </w:rPr>
                  </w:pPr>
                  <w:r>
                    <w:rPr>
                      <w:rFonts w:asciiTheme="majorBidi" w:hAnsiTheme="majorBidi" w:cstheme="majorBidi"/>
                      <w:sz w:val="20"/>
                      <w:szCs w:val="20"/>
                    </w:rPr>
                    <w:t>Wakabid Humas</w:t>
                  </w:r>
                  <w:r>
                    <w:rPr>
                      <w:rFonts w:asciiTheme="majorBidi" w:hAnsiTheme="majorBidi" w:cstheme="majorBidi"/>
                      <w:sz w:val="20"/>
                      <w:szCs w:val="20"/>
                      <w:lang w:val="en-US"/>
                    </w:rPr>
                    <w:t xml:space="preserve"> Mukayin, S.Pd.</w:t>
                  </w:r>
                </w:p>
              </w:txbxContent>
            </v:textbox>
          </v:roundrect>
        </w:pict>
      </w:r>
      <w:r>
        <w:rPr>
          <w:rFonts w:asciiTheme="majorBidi" w:hAnsiTheme="majorBidi" w:cstheme="majorBidi"/>
          <w:noProof/>
          <w:sz w:val="24"/>
          <w:szCs w:val="24"/>
          <w:lang w:eastAsia="id-ID"/>
        </w:rPr>
        <w:pict>
          <v:shape id="_x0000_s1098" type="#_x0000_t32" style="position:absolute;left:0;text-align:left;margin-left:336.15pt;margin-top:18.9pt;width:0;height:10pt;z-index:251731968" o:connectortype="straight"/>
        </w:pict>
      </w:r>
      <w:r>
        <w:rPr>
          <w:rFonts w:asciiTheme="majorBidi" w:hAnsiTheme="majorBidi" w:cstheme="majorBidi"/>
          <w:noProof/>
          <w:sz w:val="24"/>
          <w:szCs w:val="24"/>
          <w:lang w:eastAsia="id-ID"/>
        </w:rPr>
        <w:pict>
          <v:shape id="_x0000_s1097" type="#_x0000_t32" style="position:absolute;left:0;text-align:left;margin-left:252.4pt;margin-top:19.75pt;width:.05pt;height:10.3pt;z-index:251730944" o:connectortype="straight"/>
        </w:pict>
      </w:r>
      <w:r>
        <w:rPr>
          <w:rFonts w:asciiTheme="majorBidi" w:hAnsiTheme="majorBidi" w:cstheme="majorBidi"/>
          <w:noProof/>
          <w:sz w:val="24"/>
          <w:szCs w:val="24"/>
        </w:rPr>
        <w:pict>
          <v:roundrect id="_x0000_s1044" style="position:absolute;left:0;text-align:left;margin-left:212.4pt;margin-top:30.05pt;width:84.6pt;height:62.05pt;z-index:251678720" arcsize="7282f">
            <v:textbox style="mso-next-textbox:#_x0000_s1044">
              <w:txbxContent>
                <w:p w:rsidR="00D20011" w:rsidRPr="00600EDA" w:rsidRDefault="00D20011" w:rsidP="00A36B77">
                  <w:pPr>
                    <w:jc w:val="center"/>
                    <w:rPr>
                      <w:rFonts w:asciiTheme="majorBidi" w:hAnsiTheme="majorBidi" w:cstheme="majorBidi"/>
                      <w:sz w:val="20"/>
                      <w:szCs w:val="20"/>
                      <w:lang w:val="en-US"/>
                    </w:rPr>
                  </w:pPr>
                  <w:r w:rsidRPr="00600EDA">
                    <w:rPr>
                      <w:rFonts w:asciiTheme="majorBidi" w:hAnsiTheme="majorBidi" w:cstheme="majorBidi"/>
                      <w:sz w:val="20"/>
                      <w:szCs w:val="20"/>
                    </w:rPr>
                    <w:t>Wakabid Kesiswaan</w:t>
                  </w:r>
                  <w:r>
                    <w:rPr>
                      <w:rFonts w:asciiTheme="majorBidi" w:hAnsiTheme="majorBidi" w:cstheme="majorBidi"/>
                      <w:sz w:val="20"/>
                      <w:szCs w:val="20"/>
                      <w:lang w:val="en-US"/>
                    </w:rPr>
                    <w:t xml:space="preserve"> Moch. Nurhadi, S.Ag.</w:t>
                  </w:r>
                </w:p>
              </w:txbxContent>
            </v:textbox>
          </v:roundrect>
        </w:pict>
      </w:r>
      <w:r>
        <w:rPr>
          <w:rFonts w:asciiTheme="majorBidi" w:hAnsiTheme="majorBidi" w:cstheme="majorBidi"/>
          <w:noProof/>
          <w:sz w:val="24"/>
          <w:szCs w:val="24"/>
        </w:rPr>
        <w:pict>
          <v:roundrect id="_x0000_s1045" style="position:absolute;left:0;text-align:left;margin-left:91.95pt;margin-top:30.05pt;width:87.05pt;height:50.2pt;z-index:251679744" arcsize="4854f">
            <v:textbox style="mso-next-textbox:#_x0000_s1045">
              <w:txbxContent>
                <w:p w:rsidR="00D20011" w:rsidRPr="00600EDA" w:rsidRDefault="00D20011" w:rsidP="00A36B77">
                  <w:pPr>
                    <w:jc w:val="center"/>
                    <w:rPr>
                      <w:rFonts w:asciiTheme="majorBidi" w:hAnsiTheme="majorBidi" w:cstheme="majorBidi"/>
                      <w:sz w:val="20"/>
                      <w:szCs w:val="20"/>
                      <w:lang w:val="en-US"/>
                    </w:rPr>
                  </w:pPr>
                  <w:r>
                    <w:rPr>
                      <w:rFonts w:asciiTheme="majorBidi" w:hAnsiTheme="majorBidi" w:cstheme="majorBidi"/>
                      <w:sz w:val="20"/>
                      <w:szCs w:val="20"/>
                    </w:rPr>
                    <w:t>Wakabid</w:t>
                  </w:r>
                  <w:r>
                    <w:rPr>
                      <w:rFonts w:asciiTheme="majorBidi" w:hAnsiTheme="majorBidi" w:cstheme="majorBidi"/>
                      <w:sz w:val="20"/>
                      <w:szCs w:val="20"/>
                      <w:lang w:val="en-US"/>
                    </w:rPr>
                    <w:t xml:space="preserve"> </w:t>
                  </w:r>
                  <w:r>
                    <w:rPr>
                      <w:rFonts w:asciiTheme="majorBidi" w:hAnsiTheme="majorBidi" w:cstheme="majorBidi"/>
                      <w:sz w:val="20"/>
                      <w:szCs w:val="20"/>
                    </w:rPr>
                    <w:t>Sar</w:t>
                  </w:r>
                  <w:r>
                    <w:rPr>
                      <w:rFonts w:asciiTheme="majorBidi" w:hAnsiTheme="majorBidi" w:cstheme="majorBidi"/>
                      <w:sz w:val="20"/>
                      <w:szCs w:val="20"/>
                      <w:lang w:val="en-US"/>
                    </w:rPr>
                    <w:t>p</w:t>
                  </w:r>
                  <w:r>
                    <w:rPr>
                      <w:rFonts w:asciiTheme="majorBidi" w:hAnsiTheme="majorBidi" w:cstheme="majorBidi"/>
                      <w:sz w:val="20"/>
                      <w:szCs w:val="20"/>
                    </w:rPr>
                    <w:t>ra</w:t>
                  </w:r>
                  <w:r>
                    <w:rPr>
                      <w:rFonts w:asciiTheme="majorBidi" w:hAnsiTheme="majorBidi" w:cstheme="majorBidi"/>
                      <w:sz w:val="20"/>
                      <w:szCs w:val="20"/>
                      <w:lang w:val="en-US"/>
                    </w:rPr>
                    <w:t xml:space="preserve">       Sigit Prawoto, S.Pd.</w:t>
                  </w:r>
                </w:p>
              </w:txbxContent>
            </v:textbox>
          </v:roundrect>
        </w:pict>
      </w:r>
      <w:r>
        <w:rPr>
          <w:rFonts w:asciiTheme="majorBidi" w:hAnsiTheme="majorBidi" w:cstheme="majorBidi"/>
          <w:noProof/>
          <w:sz w:val="24"/>
          <w:szCs w:val="24"/>
          <w:lang w:eastAsia="id-ID"/>
        </w:rPr>
        <w:pict>
          <v:shape id="_x0000_s1096" type="#_x0000_t32" style="position:absolute;left:0;text-align:left;margin-left:137.05pt;margin-top:19.75pt;width:0;height:9.15pt;z-index:251729920" o:connectortype="straight"/>
        </w:pict>
      </w:r>
      <w:r>
        <w:rPr>
          <w:rFonts w:asciiTheme="majorBidi" w:hAnsiTheme="majorBidi" w:cstheme="majorBidi"/>
          <w:noProof/>
          <w:sz w:val="24"/>
          <w:szCs w:val="24"/>
        </w:rPr>
        <w:pict>
          <v:roundrect id="_x0000_s1043" style="position:absolute;left:0;text-align:left;margin-left:3.65pt;margin-top:28.9pt;width:80.15pt;height:62.05pt;z-index:251677696" arcsize="6068f">
            <v:textbox style="mso-next-textbox:#_x0000_s1043">
              <w:txbxContent>
                <w:p w:rsidR="00D20011" w:rsidRPr="00600EDA" w:rsidRDefault="00D20011" w:rsidP="00600EDA">
                  <w:pPr>
                    <w:spacing w:line="240" w:lineRule="auto"/>
                    <w:jc w:val="center"/>
                    <w:rPr>
                      <w:rFonts w:asciiTheme="majorBidi" w:hAnsiTheme="majorBidi" w:cstheme="majorBidi"/>
                      <w:iCs/>
                      <w:sz w:val="20"/>
                      <w:szCs w:val="20"/>
                      <w:lang w:val="en-US"/>
                    </w:rPr>
                  </w:pPr>
                  <w:r>
                    <w:rPr>
                      <w:rFonts w:asciiTheme="majorBidi" w:hAnsiTheme="majorBidi" w:cstheme="majorBidi"/>
                      <w:iCs/>
                      <w:sz w:val="20"/>
                      <w:szCs w:val="20"/>
                    </w:rPr>
                    <w:t>Wakabid</w:t>
                  </w:r>
                  <w:r>
                    <w:rPr>
                      <w:rFonts w:asciiTheme="majorBidi" w:hAnsiTheme="majorBidi" w:cstheme="majorBidi"/>
                      <w:iCs/>
                      <w:sz w:val="20"/>
                      <w:szCs w:val="20"/>
                      <w:lang w:val="en-US"/>
                    </w:rPr>
                    <w:t xml:space="preserve"> </w:t>
                  </w:r>
                  <w:r w:rsidRPr="000801DD">
                    <w:rPr>
                      <w:rFonts w:asciiTheme="majorBidi" w:hAnsiTheme="majorBidi" w:cstheme="majorBidi"/>
                      <w:iCs/>
                      <w:sz w:val="20"/>
                      <w:szCs w:val="20"/>
                    </w:rPr>
                    <w:t>Kurikulum</w:t>
                  </w:r>
                  <w:r>
                    <w:rPr>
                      <w:rFonts w:asciiTheme="majorBidi" w:hAnsiTheme="majorBidi" w:cstheme="majorBidi"/>
                      <w:iCs/>
                      <w:sz w:val="20"/>
                      <w:szCs w:val="20"/>
                      <w:lang w:val="en-US"/>
                    </w:rPr>
                    <w:t xml:space="preserve"> </w:t>
                  </w:r>
                  <w:r>
                    <w:rPr>
                      <w:rFonts w:asciiTheme="majorBidi" w:hAnsiTheme="majorBidi" w:cstheme="majorBidi"/>
                      <w:sz w:val="20"/>
                      <w:szCs w:val="20"/>
                      <w:lang w:val="en-US"/>
                    </w:rPr>
                    <w:t>Dra. Mambaul J.,M.Ag</w:t>
                  </w:r>
                </w:p>
              </w:txbxContent>
            </v:textbox>
          </v:roundrect>
        </w:pict>
      </w:r>
      <w:r>
        <w:rPr>
          <w:rFonts w:asciiTheme="majorBidi" w:hAnsiTheme="majorBidi" w:cstheme="majorBidi"/>
          <w:noProof/>
          <w:sz w:val="24"/>
          <w:szCs w:val="24"/>
          <w:lang w:eastAsia="id-ID"/>
        </w:rPr>
        <w:pict>
          <v:shape id="_x0000_s1095" type="#_x0000_t32" style="position:absolute;left:0;text-align:left;margin-left:42.5pt;margin-top:18.9pt;width:0;height:10pt;z-index:251728896" o:connectortype="straight"/>
        </w:pict>
      </w:r>
      <w:r>
        <w:rPr>
          <w:rFonts w:asciiTheme="majorBidi" w:hAnsiTheme="majorBidi" w:cstheme="majorBidi"/>
          <w:noProof/>
          <w:sz w:val="24"/>
          <w:szCs w:val="24"/>
        </w:rPr>
        <w:pict>
          <v:line id="_x0000_s1054" style="position:absolute;left:0;text-align:left;z-index:251688960" from="42.5pt,18.9pt" to="408.15pt,18.9pt"/>
        </w:pict>
      </w:r>
      <w:r>
        <w:rPr>
          <w:rFonts w:asciiTheme="majorBidi" w:hAnsiTheme="majorBidi" w:cstheme="majorBidi"/>
          <w:noProof/>
          <w:sz w:val="24"/>
          <w:szCs w:val="24"/>
        </w:rPr>
        <w:pict>
          <v:line id="_x0000_s1089" style="position:absolute;left:0;text-align:left;z-index:251724800" from="205.9pt,5.75pt" to="205.9pt,18.9pt"/>
        </w:pict>
      </w:r>
    </w:p>
    <w:p w:rsidR="00A36B77" w:rsidRPr="00C86440" w:rsidRDefault="00A36B77" w:rsidP="00940B13">
      <w:pPr>
        <w:spacing w:line="480" w:lineRule="auto"/>
        <w:ind w:left="360"/>
        <w:rPr>
          <w:rFonts w:asciiTheme="majorBidi" w:hAnsiTheme="majorBidi" w:cstheme="majorBidi"/>
          <w:sz w:val="24"/>
          <w:szCs w:val="24"/>
          <w:lang w:val="sv-SE"/>
        </w:rPr>
      </w:pPr>
    </w:p>
    <w:p w:rsidR="00A36B77" w:rsidRPr="00C86440" w:rsidRDefault="00771636" w:rsidP="00940B13">
      <w:pPr>
        <w:spacing w:line="480" w:lineRule="auto"/>
        <w:ind w:left="360"/>
        <w:rPr>
          <w:rFonts w:asciiTheme="majorBidi" w:hAnsiTheme="majorBidi" w:cstheme="majorBidi"/>
          <w:sz w:val="24"/>
          <w:szCs w:val="24"/>
          <w:lang w:val="sv-SE"/>
        </w:rPr>
      </w:pPr>
      <w:r>
        <w:rPr>
          <w:rFonts w:asciiTheme="majorBidi" w:hAnsiTheme="majorBidi" w:cstheme="majorBidi"/>
          <w:noProof/>
          <w:sz w:val="24"/>
          <w:szCs w:val="24"/>
          <w:lang w:eastAsia="id-ID"/>
        </w:rPr>
        <w:pict>
          <v:roundrect id="_x0000_s1100" style="position:absolute;left:0;text-align:left;margin-left:160.35pt;margin-top:27.75pt;width:88.75pt;height:27.55pt;z-index:251734016" arcsize="10923f">
            <v:textbox>
              <w:txbxContent>
                <w:p w:rsidR="00D20011" w:rsidRPr="00E20572" w:rsidRDefault="00D20011" w:rsidP="00E20572">
                  <w:pPr>
                    <w:jc w:val="center"/>
                    <w:rPr>
                      <w:rFonts w:asciiTheme="majorBidi" w:hAnsiTheme="majorBidi" w:cstheme="majorBidi"/>
                      <w:sz w:val="20"/>
                      <w:szCs w:val="20"/>
                      <w:lang w:val="en-US"/>
                    </w:rPr>
                  </w:pPr>
                  <w:r>
                    <w:rPr>
                      <w:rFonts w:asciiTheme="majorBidi" w:hAnsiTheme="majorBidi" w:cstheme="majorBidi"/>
                      <w:sz w:val="20"/>
                      <w:szCs w:val="20"/>
                      <w:lang w:val="en-US"/>
                    </w:rPr>
                    <w:t>Dewan Guru</w:t>
                  </w:r>
                </w:p>
              </w:txbxContent>
            </v:textbox>
          </v:roundrect>
        </w:pict>
      </w:r>
    </w:p>
    <w:p w:rsidR="003F594C" w:rsidRPr="00C86440" w:rsidRDefault="00771636" w:rsidP="00E760F7">
      <w:pPr>
        <w:spacing w:line="480" w:lineRule="auto"/>
        <w:ind w:left="360"/>
        <w:rPr>
          <w:rFonts w:asciiTheme="majorBidi" w:hAnsiTheme="majorBidi" w:cstheme="majorBidi"/>
          <w:sz w:val="24"/>
          <w:szCs w:val="24"/>
          <w:lang w:val="sv-SE"/>
        </w:rPr>
      </w:pPr>
      <w:r>
        <w:rPr>
          <w:rFonts w:asciiTheme="majorBidi" w:hAnsiTheme="majorBidi" w:cstheme="majorBidi"/>
          <w:noProof/>
          <w:sz w:val="24"/>
          <w:szCs w:val="24"/>
          <w:lang w:eastAsia="id-ID"/>
        </w:rPr>
        <w:pict>
          <v:roundrect id="_x0000_s1102" style="position:absolute;left:0;text-align:left;margin-left:175.1pt;margin-top:28.85pt;width:54.4pt;height:25.05pt;z-index:251736064" arcsize="10923f">
            <v:textbox>
              <w:txbxContent>
                <w:p w:rsidR="00D20011" w:rsidRPr="003F594C" w:rsidRDefault="00D20011" w:rsidP="00E20572">
                  <w:pPr>
                    <w:jc w:val="center"/>
                    <w:rPr>
                      <w:rFonts w:asciiTheme="majorBidi" w:hAnsiTheme="majorBidi" w:cstheme="majorBidi"/>
                      <w:sz w:val="20"/>
                      <w:szCs w:val="20"/>
                      <w:lang w:val="en-US"/>
                    </w:rPr>
                  </w:pPr>
                  <w:r>
                    <w:rPr>
                      <w:rFonts w:asciiTheme="majorBidi" w:hAnsiTheme="majorBidi" w:cstheme="majorBidi"/>
                      <w:sz w:val="20"/>
                      <w:szCs w:val="20"/>
                      <w:lang w:val="en-US"/>
                    </w:rPr>
                    <w:t>Siswa</w:t>
                  </w:r>
                </w:p>
              </w:txbxContent>
            </v:textbox>
          </v:roundrect>
        </w:pict>
      </w:r>
      <w:r>
        <w:rPr>
          <w:rFonts w:asciiTheme="majorBidi" w:hAnsiTheme="majorBidi" w:cstheme="majorBidi"/>
          <w:noProof/>
          <w:sz w:val="24"/>
          <w:szCs w:val="24"/>
          <w:lang w:eastAsia="id-ID"/>
        </w:rPr>
        <w:pict>
          <v:shape id="_x0000_s1101" type="#_x0000_t32" style="position:absolute;left:0;text-align:left;margin-left:205.9pt;margin-top:17.7pt;width:0;height:11.15pt;z-index:251735040" o:connectortype="straight"/>
        </w:pict>
      </w:r>
    </w:p>
    <w:p w:rsidR="00E760F7" w:rsidRPr="00C86440" w:rsidRDefault="00E760F7" w:rsidP="00E760F7">
      <w:pPr>
        <w:spacing w:line="480" w:lineRule="auto"/>
        <w:ind w:left="360"/>
        <w:rPr>
          <w:rFonts w:asciiTheme="majorBidi" w:hAnsiTheme="majorBidi" w:cstheme="majorBidi"/>
          <w:sz w:val="24"/>
          <w:szCs w:val="24"/>
          <w:lang w:val="sv-SE"/>
        </w:rPr>
      </w:pPr>
    </w:p>
    <w:p w:rsidR="00A36B77" w:rsidRPr="00C86440" w:rsidRDefault="00771636" w:rsidP="00FF3D13">
      <w:pPr>
        <w:spacing w:after="0" w:line="480" w:lineRule="auto"/>
        <w:ind w:left="360"/>
        <w:rPr>
          <w:rFonts w:asciiTheme="majorBidi" w:hAnsiTheme="majorBidi" w:cstheme="majorBidi"/>
          <w:sz w:val="24"/>
          <w:szCs w:val="24"/>
          <w:lang w:val="sv-SE"/>
        </w:rPr>
      </w:pPr>
      <w:r>
        <w:rPr>
          <w:rFonts w:asciiTheme="majorBidi" w:hAnsiTheme="majorBidi" w:cstheme="majorBidi"/>
          <w:noProof/>
          <w:sz w:val="24"/>
          <w:szCs w:val="24"/>
        </w:rPr>
        <w:pict>
          <v:line id="_x0000_s1080" style="position:absolute;left:0;text-align:left;z-index:251715584" from="108pt,3.65pt" to="108pt,3.65pt"/>
        </w:pict>
      </w:r>
      <w:r w:rsidR="00A36B77" w:rsidRPr="00C86440">
        <w:rPr>
          <w:rFonts w:asciiTheme="majorBidi" w:hAnsiTheme="majorBidi" w:cstheme="majorBidi"/>
          <w:sz w:val="24"/>
          <w:szCs w:val="24"/>
          <w:lang w:val="sv-SE"/>
        </w:rPr>
        <w:t>Keterangan</w:t>
      </w:r>
      <w:r w:rsidR="00A36B77" w:rsidRPr="00C86440">
        <w:rPr>
          <w:rFonts w:asciiTheme="majorBidi" w:hAnsiTheme="majorBidi" w:cstheme="majorBidi"/>
          <w:sz w:val="24"/>
          <w:szCs w:val="24"/>
          <w:lang w:val="sv-SE"/>
        </w:rPr>
        <w:tab/>
        <w:t>:</w:t>
      </w:r>
    </w:p>
    <w:p w:rsidR="00A36B77" w:rsidRPr="00C86440" w:rsidRDefault="00771636" w:rsidP="00FF3D13">
      <w:pPr>
        <w:spacing w:after="0" w:line="480" w:lineRule="auto"/>
        <w:rPr>
          <w:rFonts w:asciiTheme="majorBidi" w:hAnsiTheme="majorBidi" w:cstheme="majorBidi"/>
          <w:sz w:val="24"/>
          <w:szCs w:val="24"/>
          <w:lang w:val="sv-SE"/>
        </w:rPr>
      </w:pPr>
      <w:r>
        <w:rPr>
          <w:rFonts w:asciiTheme="majorBidi" w:hAnsiTheme="majorBidi" w:cstheme="majorBidi"/>
          <w:noProof/>
          <w:sz w:val="24"/>
          <w:szCs w:val="24"/>
        </w:rPr>
        <w:pict>
          <v:line id="_x0000_s1058" style="position:absolute;z-index:251693056" from="3.65pt,7.55pt" to="93.2pt,7.55pt"/>
        </w:pict>
      </w:r>
      <w:r w:rsidR="00A36B77" w:rsidRPr="00C86440">
        <w:rPr>
          <w:rFonts w:asciiTheme="majorBidi" w:hAnsiTheme="majorBidi" w:cstheme="majorBidi"/>
          <w:sz w:val="24"/>
          <w:szCs w:val="24"/>
          <w:lang w:val="sv-SE"/>
        </w:rPr>
        <w:tab/>
      </w:r>
      <w:r w:rsidR="00A36B77" w:rsidRPr="00C86440">
        <w:rPr>
          <w:rFonts w:asciiTheme="majorBidi" w:hAnsiTheme="majorBidi" w:cstheme="majorBidi"/>
          <w:sz w:val="24"/>
          <w:szCs w:val="24"/>
          <w:lang w:val="sv-SE"/>
        </w:rPr>
        <w:tab/>
      </w:r>
      <w:r w:rsidR="00A36B77" w:rsidRPr="00C86440">
        <w:rPr>
          <w:rFonts w:asciiTheme="majorBidi" w:hAnsiTheme="majorBidi" w:cstheme="majorBidi"/>
          <w:sz w:val="24"/>
          <w:szCs w:val="24"/>
          <w:lang w:val="sv-SE"/>
        </w:rPr>
        <w:tab/>
        <w:t>: Garis Komando/Hubungan Kerja</w:t>
      </w:r>
    </w:p>
    <w:p w:rsidR="003F594C" w:rsidRPr="00C86440" w:rsidRDefault="00771636" w:rsidP="00FF3D13">
      <w:pPr>
        <w:spacing w:after="0" w:line="480" w:lineRule="auto"/>
        <w:ind w:left="360"/>
        <w:rPr>
          <w:rFonts w:asciiTheme="majorBidi" w:hAnsiTheme="majorBidi" w:cstheme="majorBidi"/>
          <w:sz w:val="24"/>
          <w:szCs w:val="24"/>
          <w:lang w:val="en-US"/>
        </w:rPr>
      </w:pPr>
      <w:r>
        <w:rPr>
          <w:rFonts w:asciiTheme="majorBidi" w:hAnsiTheme="majorBidi" w:cstheme="majorBidi"/>
          <w:noProof/>
          <w:sz w:val="24"/>
          <w:szCs w:val="24"/>
        </w:rPr>
        <w:pict>
          <v:line id="_x0000_s1059" style="position:absolute;left:0;text-align:left;z-index:251694080" from="2.2pt,6.9pt" to="91.75pt,6.9pt">
            <v:stroke dashstyle="dash"/>
          </v:line>
        </w:pict>
      </w:r>
      <w:r w:rsidR="00A36B77" w:rsidRPr="00C86440">
        <w:rPr>
          <w:rFonts w:asciiTheme="majorBidi" w:hAnsiTheme="majorBidi" w:cstheme="majorBidi"/>
          <w:sz w:val="24"/>
          <w:szCs w:val="24"/>
          <w:lang w:val="sv-SE"/>
        </w:rPr>
        <w:tab/>
      </w:r>
      <w:r w:rsidR="00A36B77" w:rsidRPr="00C86440">
        <w:rPr>
          <w:rFonts w:asciiTheme="majorBidi" w:hAnsiTheme="majorBidi" w:cstheme="majorBidi"/>
          <w:sz w:val="24"/>
          <w:szCs w:val="24"/>
          <w:lang w:val="sv-SE"/>
        </w:rPr>
        <w:tab/>
      </w:r>
      <w:r w:rsidR="00A36B77" w:rsidRPr="00C86440">
        <w:rPr>
          <w:rFonts w:asciiTheme="majorBidi" w:hAnsiTheme="majorBidi" w:cstheme="majorBidi"/>
          <w:sz w:val="24"/>
          <w:szCs w:val="24"/>
          <w:lang w:val="sv-SE"/>
        </w:rPr>
        <w:tab/>
      </w:r>
      <w:r w:rsidR="003F594C" w:rsidRPr="00C86440">
        <w:rPr>
          <w:rFonts w:asciiTheme="majorBidi" w:hAnsiTheme="majorBidi" w:cstheme="majorBidi"/>
          <w:sz w:val="24"/>
          <w:szCs w:val="24"/>
        </w:rPr>
        <w:t>: Garis Komunikas</w:t>
      </w:r>
      <w:r w:rsidR="003F594C" w:rsidRPr="00C86440">
        <w:rPr>
          <w:rFonts w:asciiTheme="majorBidi" w:hAnsiTheme="majorBidi" w:cstheme="majorBidi"/>
          <w:sz w:val="24"/>
          <w:szCs w:val="24"/>
          <w:lang w:val="en-US"/>
        </w:rPr>
        <w:t>i</w:t>
      </w:r>
    </w:p>
    <w:p w:rsidR="00FF3D13" w:rsidRPr="00C86440" w:rsidRDefault="00FF3D13" w:rsidP="00FF3D13">
      <w:pPr>
        <w:spacing w:after="0" w:line="480" w:lineRule="auto"/>
        <w:ind w:left="360"/>
        <w:rPr>
          <w:rFonts w:asciiTheme="majorBidi" w:hAnsiTheme="majorBidi" w:cstheme="majorBidi"/>
          <w:i/>
          <w:iCs/>
          <w:sz w:val="24"/>
          <w:szCs w:val="24"/>
          <w:lang w:val="en-US"/>
        </w:rPr>
      </w:pPr>
      <w:r w:rsidRPr="00C86440">
        <w:rPr>
          <w:rFonts w:asciiTheme="majorBidi" w:hAnsiTheme="majorBidi" w:cstheme="majorBidi"/>
          <w:i/>
          <w:iCs/>
          <w:sz w:val="24"/>
          <w:szCs w:val="24"/>
          <w:lang w:val="en-US"/>
        </w:rPr>
        <w:t>Sumber: Kantor MTsN KanigoroTahun Ajaran 2011/2012</w:t>
      </w:r>
    </w:p>
    <w:p w:rsidR="00A36B77" w:rsidRPr="00C86440" w:rsidRDefault="00A36B77" w:rsidP="00FF3D13">
      <w:pPr>
        <w:pStyle w:val="ListParagraph"/>
        <w:numPr>
          <w:ilvl w:val="0"/>
          <w:numId w:val="2"/>
        </w:numPr>
        <w:spacing w:after="0" w:line="480" w:lineRule="auto"/>
        <w:ind w:left="851"/>
        <w:rPr>
          <w:rFonts w:asciiTheme="majorBidi" w:hAnsiTheme="majorBidi" w:cstheme="majorBidi"/>
          <w:sz w:val="24"/>
          <w:szCs w:val="24"/>
          <w:lang w:val="en-US"/>
        </w:rPr>
      </w:pPr>
      <w:r w:rsidRPr="00C86440">
        <w:rPr>
          <w:rFonts w:asciiTheme="majorBidi" w:hAnsiTheme="majorBidi" w:cstheme="majorBidi"/>
          <w:sz w:val="24"/>
          <w:szCs w:val="24"/>
          <w:lang w:val="sv-SE"/>
        </w:rPr>
        <w:t>Keadaan Guru dan Siswa</w:t>
      </w:r>
    </w:p>
    <w:p w:rsidR="00A36B77" w:rsidRPr="00C86440" w:rsidRDefault="00A36B77" w:rsidP="003F594C">
      <w:pPr>
        <w:pStyle w:val="ListParagraph"/>
        <w:tabs>
          <w:tab w:val="left" w:pos="900"/>
          <w:tab w:val="left" w:pos="2188"/>
        </w:tabs>
        <w:suppressAutoHyphens/>
        <w:spacing w:after="0" w:line="240" w:lineRule="auto"/>
        <w:ind w:left="1440"/>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4.</w:t>
      </w:r>
      <w:r w:rsidR="003F594C" w:rsidRPr="00C86440">
        <w:rPr>
          <w:rFonts w:asciiTheme="majorBidi" w:hAnsiTheme="majorBidi" w:cstheme="majorBidi"/>
          <w:b/>
          <w:bCs/>
          <w:sz w:val="24"/>
          <w:szCs w:val="24"/>
          <w:lang w:val="sv-SE"/>
        </w:rPr>
        <w:t>2</w:t>
      </w:r>
    </w:p>
    <w:p w:rsidR="00A36B77" w:rsidRPr="00C86440" w:rsidRDefault="00A36B77" w:rsidP="003F594C">
      <w:pPr>
        <w:pStyle w:val="ListParagraph"/>
        <w:tabs>
          <w:tab w:val="left" w:pos="900"/>
          <w:tab w:val="left" w:pos="2188"/>
        </w:tabs>
        <w:suppressAutoHyphens/>
        <w:spacing w:after="0" w:line="240" w:lineRule="auto"/>
        <w:ind w:left="1440"/>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Keadaan Guru dan Karyawan Madrasah Tsanawiyah Negeri Kanigoro Kras Kediri Tahun 2011</w:t>
      </w:r>
    </w:p>
    <w:p w:rsidR="00E760F7" w:rsidRPr="00C86440" w:rsidRDefault="00E760F7" w:rsidP="00E760F7">
      <w:pPr>
        <w:pStyle w:val="ListParagraph"/>
        <w:tabs>
          <w:tab w:val="left" w:pos="900"/>
          <w:tab w:val="left" w:pos="2188"/>
        </w:tabs>
        <w:suppressAutoHyphens/>
        <w:spacing w:after="0" w:line="360" w:lineRule="auto"/>
        <w:ind w:left="1440"/>
        <w:jc w:val="center"/>
        <w:rPr>
          <w:rFonts w:asciiTheme="majorBidi" w:hAnsiTheme="majorBidi" w:cstheme="majorBidi"/>
          <w:b/>
          <w:bCs/>
          <w:sz w:val="24"/>
          <w:szCs w:val="24"/>
          <w:lang w:val="sv-SE"/>
        </w:rPr>
      </w:pPr>
    </w:p>
    <w:tbl>
      <w:tblPr>
        <w:tblW w:w="7579" w:type="dxa"/>
        <w:tblInd w:w="893" w:type="dxa"/>
        <w:tblLook w:val="04A0"/>
      </w:tblPr>
      <w:tblGrid>
        <w:gridCol w:w="633"/>
        <w:gridCol w:w="3118"/>
        <w:gridCol w:w="3828"/>
      </w:tblGrid>
      <w:tr w:rsidR="001D3EB4" w:rsidRPr="00C86440" w:rsidTr="003F5A45">
        <w:trPr>
          <w:trHeight w:val="294"/>
        </w:trPr>
        <w:tc>
          <w:tcPr>
            <w:tcW w:w="633" w:type="dxa"/>
            <w:tcBorders>
              <w:top w:val="single" w:sz="4" w:space="0" w:color="auto"/>
              <w:left w:val="single" w:sz="4" w:space="0" w:color="auto"/>
              <w:bottom w:val="double" w:sz="6" w:space="0" w:color="000000"/>
              <w:right w:val="single" w:sz="4" w:space="0" w:color="auto"/>
            </w:tcBorders>
            <w:vAlign w:val="center"/>
            <w:hideMark/>
          </w:tcPr>
          <w:p w:rsidR="001D3EB4" w:rsidRPr="00C86440" w:rsidRDefault="001D3EB4" w:rsidP="00AE033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3118" w:type="dxa"/>
            <w:tcBorders>
              <w:top w:val="single" w:sz="4" w:space="0" w:color="auto"/>
              <w:left w:val="single" w:sz="4" w:space="0" w:color="auto"/>
              <w:bottom w:val="double" w:sz="6" w:space="0" w:color="000000"/>
              <w:right w:val="single" w:sz="4" w:space="0" w:color="auto"/>
            </w:tcBorders>
            <w:vAlign w:val="center"/>
            <w:hideMark/>
          </w:tcPr>
          <w:p w:rsidR="001D3EB4" w:rsidRPr="00C86440" w:rsidRDefault="001D3EB4" w:rsidP="00AE033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Nama</w:t>
            </w:r>
          </w:p>
        </w:tc>
        <w:tc>
          <w:tcPr>
            <w:tcW w:w="3828" w:type="dxa"/>
            <w:tcBorders>
              <w:top w:val="single" w:sz="4" w:space="0" w:color="auto"/>
              <w:left w:val="single" w:sz="4" w:space="0" w:color="auto"/>
              <w:bottom w:val="double" w:sz="6" w:space="0" w:color="000000"/>
              <w:right w:val="single" w:sz="4" w:space="0" w:color="auto"/>
            </w:tcBorders>
            <w:vAlign w:val="center"/>
            <w:hideMark/>
          </w:tcPr>
          <w:p w:rsidR="001D3EB4" w:rsidRPr="00C86440" w:rsidRDefault="001D3EB4" w:rsidP="00AE033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Jabatan</w:t>
            </w:r>
          </w:p>
        </w:tc>
      </w:tr>
      <w:tr w:rsidR="001D3EB4" w:rsidRPr="00C86440" w:rsidTr="00FF3D13">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1D3EB4" w:rsidRPr="00C86440" w:rsidRDefault="001D3EB4"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w:t>
            </w:r>
          </w:p>
        </w:tc>
        <w:tc>
          <w:tcPr>
            <w:tcW w:w="3118" w:type="dxa"/>
            <w:tcBorders>
              <w:top w:val="nil"/>
              <w:left w:val="nil"/>
              <w:bottom w:val="single" w:sz="4" w:space="0" w:color="auto"/>
              <w:right w:val="single" w:sz="4" w:space="0" w:color="auto"/>
            </w:tcBorders>
            <w:shd w:val="clear" w:color="auto" w:fill="auto"/>
            <w:noWrap/>
            <w:vAlign w:val="center"/>
            <w:hideMark/>
          </w:tcPr>
          <w:p w:rsidR="001D3EB4" w:rsidRPr="00C86440" w:rsidRDefault="001D3EB4"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Moh Amak Burhanudin, M.Pd.I</w:t>
            </w:r>
          </w:p>
        </w:tc>
        <w:tc>
          <w:tcPr>
            <w:tcW w:w="3828" w:type="dxa"/>
            <w:tcBorders>
              <w:top w:val="nil"/>
              <w:left w:val="nil"/>
              <w:bottom w:val="single" w:sz="4" w:space="0" w:color="auto"/>
              <w:right w:val="single" w:sz="4" w:space="0" w:color="auto"/>
            </w:tcBorders>
            <w:shd w:val="clear" w:color="auto" w:fill="auto"/>
            <w:noWrap/>
            <w:vAlign w:val="center"/>
            <w:hideMark/>
          </w:tcPr>
          <w:p w:rsidR="001D3EB4" w:rsidRPr="00C86440" w:rsidRDefault="001D3EB4"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Kepala Madrasah (GT)</w:t>
            </w:r>
          </w:p>
        </w:tc>
      </w:tr>
      <w:tr w:rsidR="001D3EB4" w:rsidRPr="00C86440" w:rsidTr="00FF3D13">
        <w:trPr>
          <w:trHeight w:val="345"/>
        </w:trPr>
        <w:tc>
          <w:tcPr>
            <w:tcW w:w="633" w:type="dxa"/>
            <w:tcBorders>
              <w:top w:val="single" w:sz="4" w:space="0" w:color="auto"/>
              <w:left w:val="single" w:sz="4" w:space="0" w:color="auto"/>
              <w:right w:val="single" w:sz="4" w:space="0" w:color="auto"/>
            </w:tcBorders>
            <w:shd w:val="clear" w:color="auto" w:fill="auto"/>
            <w:noWrap/>
            <w:vAlign w:val="center"/>
            <w:hideMark/>
          </w:tcPr>
          <w:p w:rsidR="001D3EB4" w:rsidRPr="00C86440" w:rsidRDefault="001D3EB4"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w:t>
            </w:r>
          </w:p>
        </w:tc>
        <w:tc>
          <w:tcPr>
            <w:tcW w:w="3118" w:type="dxa"/>
            <w:tcBorders>
              <w:top w:val="single" w:sz="4" w:space="0" w:color="auto"/>
              <w:left w:val="nil"/>
              <w:right w:val="single" w:sz="4" w:space="0" w:color="auto"/>
            </w:tcBorders>
            <w:shd w:val="clear" w:color="auto" w:fill="auto"/>
            <w:noWrap/>
            <w:vAlign w:val="center"/>
            <w:hideMark/>
          </w:tcPr>
          <w:p w:rsidR="001D3EB4" w:rsidRPr="00C86440" w:rsidRDefault="001D3EB4"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Sudirman, SH.</w:t>
            </w:r>
          </w:p>
        </w:tc>
        <w:tc>
          <w:tcPr>
            <w:tcW w:w="3828" w:type="dxa"/>
            <w:tcBorders>
              <w:top w:val="single" w:sz="4" w:space="0" w:color="auto"/>
              <w:left w:val="nil"/>
              <w:right w:val="single" w:sz="4" w:space="0" w:color="auto"/>
            </w:tcBorders>
            <w:shd w:val="clear" w:color="auto" w:fill="auto"/>
            <w:noWrap/>
            <w:vAlign w:val="center"/>
            <w:hideMark/>
          </w:tcPr>
          <w:p w:rsidR="001D3EB4" w:rsidRPr="00C86440" w:rsidRDefault="001D3EB4"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Kepala Tata Usaha (PT)</w:t>
            </w:r>
          </w:p>
        </w:tc>
      </w:tr>
      <w:tr w:rsidR="00E022CC" w:rsidRPr="00C86440" w:rsidTr="002A0CF6">
        <w:trPr>
          <w:trHeight w:val="345"/>
        </w:trPr>
        <w:tc>
          <w:tcPr>
            <w:tcW w:w="7579" w:type="dxa"/>
            <w:gridSpan w:val="3"/>
            <w:tcBorders>
              <w:bottom w:val="single" w:sz="4" w:space="0" w:color="auto"/>
            </w:tcBorders>
            <w:shd w:val="clear" w:color="auto" w:fill="auto"/>
            <w:noWrap/>
            <w:vAlign w:val="center"/>
            <w:hideMark/>
          </w:tcPr>
          <w:p w:rsidR="00E022CC" w:rsidRPr="00C86440" w:rsidRDefault="00E022CC" w:rsidP="002A0CF6">
            <w:pPr>
              <w:spacing w:after="0" w:line="240" w:lineRule="auto"/>
              <w:jc w:val="both"/>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4.2</w:t>
            </w:r>
          </w:p>
          <w:p w:rsidR="00E022CC" w:rsidRPr="00C86440" w:rsidRDefault="00E022CC" w:rsidP="002A0CF6">
            <w:pPr>
              <w:spacing w:after="0" w:line="240" w:lineRule="auto"/>
              <w:jc w:val="both"/>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Keadaan Guru dan Karyawan MTsN Kanigoro Tahun 2011</w:t>
            </w:r>
          </w:p>
          <w:p w:rsidR="00E022CC" w:rsidRPr="00C86440" w:rsidRDefault="00E022CC" w:rsidP="002A0CF6">
            <w:pPr>
              <w:spacing w:after="0" w:line="240" w:lineRule="auto"/>
              <w:rPr>
                <w:rFonts w:asciiTheme="majorBidi" w:eastAsia="Times New Roman" w:hAnsiTheme="majorBidi" w:cstheme="majorBidi"/>
                <w:sz w:val="24"/>
                <w:szCs w:val="24"/>
                <w:lang w:val="en-US" w:eastAsia="id-ID"/>
              </w:rPr>
            </w:pPr>
          </w:p>
        </w:tc>
      </w:tr>
      <w:tr w:rsidR="00E022CC" w:rsidRPr="00C86440" w:rsidTr="00FF3D13">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3118" w:type="dxa"/>
            <w:tcBorders>
              <w:left w:val="nil"/>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ind w:firstLineChars="100" w:firstLine="201"/>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Nama</w:t>
            </w:r>
          </w:p>
        </w:tc>
        <w:tc>
          <w:tcPr>
            <w:tcW w:w="3828" w:type="dxa"/>
            <w:tcBorders>
              <w:left w:val="nil"/>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Jabatan</w:t>
            </w:r>
          </w:p>
        </w:tc>
      </w:tr>
      <w:tr w:rsidR="00E022CC" w:rsidRPr="00C86440" w:rsidTr="00FF3D13">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w:t>
            </w:r>
          </w:p>
        </w:tc>
        <w:tc>
          <w:tcPr>
            <w:tcW w:w="3118" w:type="dxa"/>
            <w:tcBorders>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Irma Astuti, S.Pd.</w:t>
            </w:r>
          </w:p>
        </w:tc>
        <w:tc>
          <w:tcPr>
            <w:tcW w:w="3828" w:type="dxa"/>
            <w:tcBorders>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Guru/Kepala Lab. IPA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Titik Lailatul M., S.Ag.</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Eny Kususiyati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Guru/Bendahara UKK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Sri Rejeki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Ahmad Dardiri, BA.</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Guru/Bendahara Komite &amp; Kepala Lab. Komp.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Rustiani Hanifah</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Guru/Bendahara DIPA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Khafid Syuyuti, BA.</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Tenis Meja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10</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Mamba'ul Jazilah</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Guru/Waka Kurikulum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11</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Mukayin,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Guru/Waka Humas</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12</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Drs. Hari Subagyo</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Guru/Ketua Program Kewirausahaan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13</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Endang M.L. ,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Guru/Kepala Lab. Bhs. Inggris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14</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Weny Puspita AS.</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15</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Yueni Dwi BA.</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Keterampilan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16</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Eny Nafi'atin,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Guru/Kepala Perpustakaan &amp; Ketua Program Litbang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17</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Ayu Dwi Wulandari, S.Psi.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BP/BK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Anjar</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Guru/Kepala Lab. Bhs. Indonesia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Novi Yuniarni,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20</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Sigit Prawata,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Guru/Waka Sarana &amp; Prasarana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21</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Siti Jubaidah</w:t>
            </w:r>
            <w:r w:rsidRPr="00C86440">
              <w:rPr>
                <w:rFonts w:asciiTheme="majorBidi" w:eastAsia="Times New Roman" w:hAnsiTheme="majorBidi" w:cstheme="majorBidi"/>
                <w:sz w:val="20"/>
                <w:szCs w:val="20"/>
                <w:lang w:val="en-US" w:eastAsia="id-ID"/>
              </w:rPr>
              <w:t>,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UKS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22</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Sudarmaji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KIR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23</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Drs. Djumari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Guru/Koord. 7K (GT)</w:t>
            </w:r>
          </w:p>
        </w:tc>
      </w:tr>
      <w:tr w:rsidR="00E022CC" w:rsidRPr="00C86440" w:rsidTr="003F5A45">
        <w:trPr>
          <w:trHeight w:val="345"/>
        </w:trPr>
        <w:tc>
          <w:tcPr>
            <w:tcW w:w="633" w:type="dxa"/>
            <w:tcBorders>
              <w:top w:val="single" w:sz="4" w:space="0" w:color="auto"/>
              <w:left w:val="single" w:sz="4" w:space="0" w:color="auto"/>
              <w:right w:val="single" w:sz="4" w:space="0" w:color="auto"/>
            </w:tcBorders>
            <w:shd w:val="clear" w:color="auto" w:fill="auto"/>
            <w:noWrap/>
            <w:vAlign w:val="center"/>
            <w:hideMark/>
          </w:tcPr>
          <w:p w:rsidR="00E022CC" w:rsidRPr="00C86440" w:rsidRDefault="00E022CC" w:rsidP="00AE033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24</w:t>
            </w:r>
          </w:p>
        </w:tc>
        <w:tc>
          <w:tcPr>
            <w:tcW w:w="3118" w:type="dxa"/>
            <w:tcBorders>
              <w:top w:val="single" w:sz="4" w:space="0" w:color="auto"/>
              <w:left w:val="nil"/>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Moh. Mujib Zunari, S.Ag</w:t>
            </w:r>
          </w:p>
        </w:tc>
        <w:tc>
          <w:tcPr>
            <w:tcW w:w="3828" w:type="dxa"/>
            <w:tcBorders>
              <w:top w:val="single" w:sz="4" w:space="0" w:color="auto"/>
              <w:left w:val="nil"/>
              <w:right w:val="single" w:sz="4" w:space="0" w:color="auto"/>
            </w:tcBorders>
            <w:shd w:val="clear" w:color="auto" w:fill="auto"/>
            <w:noWrap/>
            <w:vAlign w:val="center"/>
            <w:hideMark/>
          </w:tcPr>
          <w:p w:rsidR="00E022CC" w:rsidRPr="00C86440" w:rsidRDefault="00E022CC" w:rsidP="00AE033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E022CC">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Choirul Azhar,S.Ag</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Pramuka (GT)</w:t>
            </w:r>
          </w:p>
        </w:tc>
      </w:tr>
      <w:tr w:rsidR="00E022CC" w:rsidRPr="00C86440" w:rsidTr="00E022CC">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Maspuah, S.Pd</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Guru/Co. Curikulum (GT)</w:t>
            </w:r>
          </w:p>
        </w:tc>
      </w:tr>
      <w:tr w:rsidR="00E022CC" w:rsidRPr="00C86440" w:rsidTr="00E022CC">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27</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Moch. Nurhadi, S.Ag.</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Guru/Waka Kesiswaan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Siti Muzaro'ah,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BP/BK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Imam Mahmudi, S.Ag.</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Pidato (GT)</w:t>
            </w:r>
          </w:p>
        </w:tc>
      </w:tr>
      <w:tr w:rsidR="00E022CC" w:rsidRPr="00C86440" w:rsidTr="00E022CC">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30</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Susi Mardiyati,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E022CC">
        <w:trPr>
          <w:trHeight w:val="345"/>
        </w:trPr>
        <w:tc>
          <w:tcPr>
            <w:tcW w:w="633" w:type="dxa"/>
            <w:tcBorders>
              <w:top w:val="single" w:sz="4" w:space="0" w:color="auto"/>
              <w:left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31</w:t>
            </w:r>
          </w:p>
        </w:tc>
        <w:tc>
          <w:tcPr>
            <w:tcW w:w="3118" w:type="dxa"/>
            <w:tcBorders>
              <w:top w:val="single" w:sz="4" w:space="0" w:color="auto"/>
              <w:left w:val="nil"/>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Elvi Riana, S.Pd.</w:t>
            </w:r>
          </w:p>
        </w:tc>
        <w:tc>
          <w:tcPr>
            <w:tcW w:w="3828" w:type="dxa"/>
            <w:tcBorders>
              <w:top w:val="single" w:sz="4" w:space="0" w:color="auto"/>
              <w:left w:val="nil"/>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(GT)</w:t>
            </w:r>
          </w:p>
        </w:tc>
      </w:tr>
      <w:tr w:rsidR="00E022CC" w:rsidRPr="00C86440" w:rsidTr="002A0CF6">
        <w:trPr>
          <w:trHeight w:val="345"/>
        </w:trPr>
        <w:tc>
          <w:tcPr>
            <w:tcW w:w="7579" w:type="dxa"/>
            <w:gridSpan w:val="3"/>
            <w:tcBorders>
              <w:bottom w:val="single" w:sz="4" w:space="0" w:color="auto"/>
            </w:tcBorders>
            <w:shd w:val="clear" w:color="auto" w:fill="auto"/>
            <w:noWrap/>
            <w:vAlign w:val="center"/>
            <w:hideMark/>
          </w:tcPr>
          <w:p w:rsidR="00E022CC" w:rsidRPr="00C86440" w:rsidRDefault="00E022CC" w:rsidP="002A0CF6">
            <w:pPr>
              <w:spacing w:after="0" w:line="240" w:lineRule="auto"/>
              <w:jc w:val="both"/>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4.2</w:t>
            </w:r>
          </w:p>
          <w:p w:rsidR="00E022CC" w:rsidRPr="00C86440" w:rsidRDefault="00E022CC" w:rsidP="002A0CF6">
            <w:pPr>
              <w:spacing w:after="0" w:line="240" w:lineRule="auto"/>
              <w:jc w:val="both"/>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Keadaan Guru dan Karyawan MTsN Kanigoro Tahun 2011</w:t>
            </w:r>
          </w:p>
          <w:p w:rsidR="00E022CC" w:rsidRPr="00C86440" w:rsidRDefault="00E022CC" w:rsidP="002A0CF6">
            <w:pPr>
              <w:spacing w:after="0" w:line="240" w:lineRule="auto"/>
              <w:rPr>
                <w:rFonts w:asciiTheme="majorBidi" w:eastAsia="Times New Roman" w:hAnsiTheme="majorBidi" w:cstheme="majorBidi"/>
                <w:sz w:val="24"/>
                <w:szCs w:val="24"/>
                <w:lang w:val="en-US" w:eastAsia="id-ID"/>
              </w:rPr>
            </w:pPr>
          </w:p>
        </w:tc>
      </w:tr>
      <w:tr w:rsidR="00E022CC" w:rsidRPr="00C86440" w:rsidTr="00E022CC">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3118" w:type="dxa"/>
            <w:tcBorders>
              <w:left w:val="nil"/>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ind w:firstLineChars="100" w:firstLine="201"/>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Nama</w:t>
            </w:r>
          </w:p>
        </w:tc>
        <w:tc>
          <w:tcPr>
            <w:tcW w:w="3828" w:type="dxa"/>
            <w:tcBorders>
              <w:left w:val="nil"/>
              <w:bottom w:val="single" w:sz="4" w:space="0" w:color="auto"/>
              <w:right w:val="single" w:sz="4" w:space="0" w:color="auto"/>
            </w:tcBorders>
            <w:shd w:val="clear" w:color="auto" w:fill="auto"/>
            <w:noWrap/>
            <w:vAlign w:val="center"/>
            <w:hideMark/>
          </w:tcPr>
          <w:p w:rsidR="00E022CC" w:rsidRPr="00C86440" w:rsidRDefault="00E022CC"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Jabatan</w:t>
            </w:r>
          </w:p>
        </w:tc>
      </w:tr>
      <w:tr w:rsidR="00E022CC" w:rsidRPr="00C86440" w:rsidTr="00E022CC">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32</w:t>
            </w:r>
          </w:p>
        </w:tc>
        <w:tc>
          <w:tcPr>
            <w:tcW w:w="3118" w:type="dxa"/>
            <w:tcBorders>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Susiyati, S.Pd.I</w:t>
            </w:r>
          </w:p>
        </w:tc>
        <w:tc>
          <w:tcPr>
            <w:tcW w:w="3828" w:type="dxa"/>
            <w:tcBorders>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Musik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33</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Badik Susanto,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Matematika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34</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Supriadi, S.Pd.I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35</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Komaruddin,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36</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Eny Yuraida,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Mapel Matematika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37</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Anny Djaoharoh,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Biologi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Saiful Ali, S.Ag. M. Fil.I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OSIS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Kholid Tuhaika, S.Ag.</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Keagamaan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40</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w:t>
            </w:r>
            <w:r w:rsidRPr="00C86440">
              <w:rPr>
                <w:rFonts w:asciiTheme="majorBidi" w:eastAsia="Times New Roman" w:hAnsiTheme="majorBidi" w:cstheme="majorBidi"/>
                <w:sz w:val="20"/>
                <w:szCs w:val="20"/>
                <w:lang w:val="en-US" w:eastAsia="id-ID"/>
              </w:rPr>
              <w:t>n</w:t>
            </w:r>
            <w:r w:rsidRPr="00C86440">
              <w:rPr>
                <w:rFonts w:asciiTheme="majorBidi" w:eastAsia="Times New Roman" w:hAnsiTheme="majorBidi" w:cstheme="majorBidi"/>
                <w:sz w:val="20"/>
                <w:szCs w:val="20"/>
                <w:lang w:eastAsia="id-ID"/>
              </w:rPr>
              <w:t>war Fauzi,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Guru/Operator Komputer (GT)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41</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Imam Asrori, S.Pd.I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42</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Sri Hartini, SE.</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43</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Nikmatul Rohmah,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44</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Saiful Zais,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Musik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45</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Moh. Ali Imron, S.Ag.</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46</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Dra. Rachmawati Eko Wahyuni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Jurnalistik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47</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Enik Zuliana</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TIK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Mustaqim,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Ekstra Sepak Bola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Munib, S.Pd</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PMR (GTT)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50</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Peny Widyaningrum, S.Si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Erma Lutfiana, SE.</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3F5A45">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Suryani</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53</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Anas Fauzi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Pustakawan (PTT)</w:t>
            </w:r>
          </w:p>
        </w:tc>
      </w:tr>
      <w:tr w:rsidR="00E022CC" w:rsidRPr="00C86440" w:rsidTr="00E022CC">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54</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Kuni Fitriani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E022CC" w:rsidRPr="00C86440" w:rsidTr="00E022CC">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Iwan Hermawan</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E022CC" w:rsidRPr="00C86440" w:rsidTr="00E022CC">
        <w:trPr>
          <w:trHeight w:val="345"/>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Moch. Shohibul Anwar</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57</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Ririn Lutfiana</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E022CC"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58</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Abdul Kholiq, S.Sos.I</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E022CC" w:rsidRPr="00C86440" w:rsidTr="00E022CC">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59</w:t>
            </w:r>
          </w:p>
        </w:tc>
        <w:tc>
          <w:tcPr>
            <w:tcW w:w="311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Mustakim</w:t>
            </w:r>
          </w:p>
        </w:tc>
        <w:tc>
          <w:tcPr>
            <w:tcW w:w="3828" w:type="dxa"/>
            <w:tcBorders>
              <w:top w:val="nil"/>
              <w:left w:val="nil"/>
              <w:bottom w:val="single" w:sz="4" w:space="0" w:color="auto"/>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Satpam (PTT)</w:t>
            </w:r>
          </w:p>
        </w:tc>
      </w:tr>
      <w:tr w:rsidR="00E022CC" w:rsidRPr="00C86440" w:rsidTr="00E022CC">
        <w:trPr>
          <w:trHeight w:val="345"/>
        </w:trPr>
        <w:tc>
          <w:tcPr>
            <w:tcW w:w="633" w:type="dxa"/>
            <w:tcBorders>
              <w:top w:val="single" w:sz="4" w:space="0" w:color="auto"/>
              <w:left w:val="single" w:sz="4" w:space="0" w:color="auto"/>
              <w:right w:val="single" w:sz="4" w:space="0" w:color="auto"/>
            </w:tcBorders>
            <w:shd w:val="clear" w:color="auto" w:fill="auto"/>
            <w:noWrap/>
            <w:vAlign w:val="center"/>
            <w:hideMark/>
          </w:tcPr>
          <w:p w:rsidR="00E022CC" w:rsidRPr="00C86440" w:rsidRDefault="00E022CC"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60</w:t>
            </w:r>
          </w:p>
        </w:tc>
        <w:tc>
          <w:tcPr>
            <w:tcW w:w="3118" w:type="dxa"/>
            <w:tcBorders>
              <w:top w:val="single" w:sz="4" w:space="0" w:color="auto"/>
              <w:left w:val="nil"/>
              <w:right w:val="single" w:sz="4" w:space="0" w:color="auto"/>
            </w:tcBorders>
            <w:shd w:val="clear" w:color="auto" w:fill="auto"/>
            <w:noWrap/>
            <w:vAlign w:val="center"/>
            <w:hideMark/>
          </w:tcPr>
          <w:p w:rsidR="00E022CC" w:rsidRPr="00C86440" w:rsidRDefault="00E022CC"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Achjar</w:t>
            </w:r>
          </w:p>
        </w:tc>
        <w:tc>
          <w:tcPr>
            <w:tcW w:w="3828" w:type="dxa"/>
            <w:tcBorders>
              <w:top w:val="single" w:sz="4" w:space="0" w:color="auto"/>
              <w:left w:val="nil"/>
              <w:right w:val="single" w:sz="4" w:space="0" w:color="auto"/>
            </w:tcBorders>
            <w:shd w:val="clear" w:color="auto" w:fill="auto"/>
            <w:noWrap/>
            <w:vAlign w:val="center"/>
            <w:hideMark/>
          </w:tcPr>
          <w:p w:rsidR="00E022CC" w:rsidRPr="00C86440" w:rsidRDefault="00E022CC"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Penjaga (PTT)</w:t>
            </w:r>
          </w:p>
        </w:tc>
      </w:tr>
      <w:tr w:rsidR="00E022CC" w:rsidRPr="00C86440" w:rsidTr="002A0CF6">
        <w:trPr>
          <w:trHeight w:val="345"/>
        </w:trPr>
        <w:tc>
          <w:tcPr>
            <w:tcW w:w="7579" w:type="dxa"/>
            <w:gridSpan w:val="3"/>
            <w:tcBorders>
              <w:bottom w:val="single" w:sz="4" w:space="0" w:color="auto"/>
            </w:tcBorders>
            <w:shd w:val="clear" w:color="auto" w:fill="auto"/>
            <w:noWrap/>
            <w:vAlign w:val="center"/>
            <w:hideMark/>
          </w:tcPr>
          <w:p w:rsidR="00E022CC" w:rsidRPr="00C86440" w:rsidRDefault="00E022CC" w:rsidP="002A0CF6">
            <w:pPr>
              <w:spacing w:after="0" w:line="240" w:lineRule="auto"/>
              <w:jc w:val="both"/>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4.2</w:t>
            </w:r>
          </w:p>
          <w:p w:rsidR="00E022CC" w:rsidRPr="00C86440" w:rsidRDefault="00E022CC" w:rsidP="002A0CF6">
            <w:pPr>
              <w:spacing w:after="0" w:line="240" w:lineRule="auto"/>
              <w:jc w:val="both"/>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Keadaan Guru dan Karyawan MTsN Kanigoro Tahun 2011</w:t>
            </w:r>
          </w:p>
          <w:p w:rsidR="00E022CC" w:rsidRPr="00C86440" w:rsidRDefault="00E022CC" w:rsidP="002A0CF6">
            <w:pPr>
              <w:spacing w:after="0" w:line="240" w:lineRule="auto"/>
              <w:rPr>
                <w:rFonts w:asciiTheme="majorBidi" w:eastAsia="Times New Roman" w:hAnsiTheme="majorBidi" w:cstheme="majorBidi"/>
                <w:sz w:val="24"/>
                <w:szCs w:val="24"/>
                <w:lang w:val="en-US" w:eastAsia="id-ID"/>
              </w:rPr>
            </w:pPr>
          </w:p>
        </w:tc>
      </w:tr>
      <w:tr w:rsidR="00F531A6" w:rsidRPr="00C86440" w:rsidTr="00E022CC">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3118" w:type="dxa"/>
            <w:tcBorders>
              <w:left w:val="nil"/>
              <w:bottom w:val="single" w:sz="4" w:space="0" w:color="auto"/>
              <w:right w:val="single" w:sz="4" w:space="0" w:color="auto"/>
            </w:tcBorders>
            <w:shd w:val="clear" w:color="auto" w:fill="auto"/>
            <w:noWrap/>
            <w:vAlign w:val="center"/>
            <w:hideMark/>
          </w:tcPr>
          <w:p w:rsidR="00F531A6" w:rsidRPr="00C86440" w:rsidRDefault="00F531A6" w:rsidP="002A0CF6">
            <w:pPr>
              <w:spacing w:after="0" w:line="240" w:lineRule="auto"/>
              <w:ind w:firstLineChars="100" w:firstLine="201"/>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Nama</w:t>
            </w:r>
          </w:p>
        </w:tc>
        <w:tc>
          <w:tcPr>
            <w:tcW w:w="3828" w:type="dxa"/>
            <w:tcBorders>
              <w:left w:val="nil"/>
              <w:bottom w:val="single" w:sz="4" w:space="0" w:color="auto"/>
              <w:right w:val="single" w:sz="4" w:space="0" w:color="auto"/>
            </w:tcBorders>
            <w:shd w:val="clear" w:color="auto" w:fill="auto"/>
            <w:noWrap/>
            <w:vAlign w:val="center"/>
            <w:hideMark/>
          </w:tcPr>
          <w:p w:rsidR="00F531A6" w:rsidRPr="00C86440" w:rsidRDefault="00F531A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Jabatan</w:t>
            </w:r>
          </w:p>
        </w:tc>
      </w:tr>
      <w:tr w:rsidR="00F531A6" w:rsidRPr="00C86440" w:rsidTr="00E022CC">
        <w:trPr>
          <w:trHeight w:val="345"/>
        </w:trPr>
        <w:tc>
          <w:tcPr>
            <w:tcW w:w="633" w:type="dxa"/>
            <w:tcBorders>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61</w:t>
            </w:r>
          </w:p>
        </w:tc>
        <w:tc>
          <w:tcPr>
            <w:tcW w:w="3118" w:type="dxa"/>
            <w:tcBorders>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Kusnan</w:t>
            </w:r>
          </w:p>
        </w:tc>
        <w:tc>
          <w:tcPr>
            <w:tcW w:w="3828" w:type="dxa"/>
            <w:tcBorders>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Penjaga (PTT)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62</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Mas'ud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Penjaga (PTT)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63</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Eko Widianto</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Penjaga (PTT)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64</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Siti Nurin Nadhofah, S.S</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65</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Siti Rukana, S.Psi</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66</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F531A6">
            <w:pPr>
              <w:spacing w:after="0" w:line="240" w:lineRule="auto"/>
              <w:ind w:left="175"/>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H. Abbas Sofwan Matlail Fajar, SHI LLM</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Guru/Wali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67</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Setiyawati,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68</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Nina Candrawati,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BP/BK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69</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Asih Switanti,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70</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Henri Yunianto,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Bola Volly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71</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Izza Aliatul Muna, S.Hi.</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Guru/Pembina Keterampilan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72</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Anita Aulia Yasna, S.Hi.</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73</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val="en-US" w:eastAsia="id-ID"/>
              </w:rPr>
              <w:t>F</w:t>
            </w:r>
            <w:r w:rsidRPr="00C86440">
              <w:rPr>
                <w:rFonts w:asciiTheme="majorBidi" w:eastAsia="Times New Roman" w:hAnsiTheme="majorBidi" w:cstheme="majorBidi"/>
                <w:sz w:val="20"/>
                <w:szCs w:val="20"/>
                <w:lang w:eastAsia="id-ID"/>
              </w:rPr>
              <w:t>atchul Mujib, S.Si.</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74</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Ali Mashar,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75</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Siti Karyawati, S.Pd.I</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76</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Putri Budyaningrah Utami, S.Pd.</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Guru (GTT)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77</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M. Luffi Syafi'i, ST.</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Staf TU (PTT)</w:t>
            </w:r>
          </w:p>
        </w:tc>
      </w:tr>
      <w:tr w:rsidR="00F531A6" w:rsidRPr="00C86440" w:rsidTr="003F5A45">
        <w:trPr>
          <w:trHeight w:val="3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1D3EB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78</w:t>
            </w:r>
          </w:p>
        </w:tc>
        <w:tc>
          <w:tcPr>
            <w:tcW w:w="311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3F5A45">
            <w:pPr>
              <w:spacing w:after="0" w:line="240" w:lineRule="auto"/>
              <w:ind w:firstLineChars="100" w:firstLine="200"/>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Sholihin</w:t>
            </w:r>
          </w:p>
        </w:tc>
        <w:tc>
          <w:tcPr>
            <w:tcW w:w="3828" w:type="dxa"/>
            <w:tcBorders>
              <w:top w:val="nil"/>
              <w:left w:val="nil"/>
              <w:bottom w:val="single" w:sz="4" w:space="0" w:color="auto"/>
              <w:right w:val="single" w:sz="4" w:space="0" w:color="auto"/>
            </w:tcBorders>
            <w:shd w:val="clear" w:color="auto" w:fill="auto"/>
            <w:noWrap/>
            <w:vAlign w:val="center"/>
            <w:hideMark/>
          </w:tcPr>
          <w:p w:rsidR="00F531A6" w:rsidRPr="00C86440" w:rsidRDefault="00F531A6" w:rsidP="00E760F7">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Pustakawan (PTT)</w:t>
            </w:r>
          </w:p>
        </w:tc>
      </w:tr>
    </w:tbl>
    <w:p w:rsidR="003F5A45" w:rsidRPr="00C86440" w:rsidRDefault="00845035" w:rsidP="00F531A6">
      <w:pPr>
        <w:tabs>
          <w:tab w:val="left" w:pos="900"/>
          <w:tab w:val="left" w:pos="2188"/>
        </w:tabs>
        <w:suppressAutoHyphens/>
        <w:spacing w:before="240" w:after="0" w:line="480" w:lineRule="auto"/>
        <w:ind w:firstLine="851"/>
        <w:jc w:val="both"/>
        <w:rPr>
          <w:rFonts w:asciiTheme="majorBidi" w:hAnsiTheme="majorBidi" w:cstheme="majorBidi"/>
          <w:i/>
          <w:iCs/>
          <w:sz w:val="24"/>
          <w:szCs w:val="24"/>
          <w:lang w:val="sv-SE"/>
        </w:rPr>
      </w:pPr>
      <w:r w:rsidRPr="00C86440">
        <w:rPr>
          <w:rFonts w:asciiTheme="majorBidi" w:hAnsiTheme="majorBidi" w:cstheme="majorBidi"/>
          <w:i/>
          <w:iCs/>
          <w:sz w:val="24"/>
          <w:szCs w:val="24"/>
          <w:lang w:val="sv-SE"/>
        </w:rPr>
        <w:t>Sumber: Kantor MTsN Kanigoro Tahun Ajaran 2011/2012</w:t>
      </w:r>
    </w:p>
    <w:p w:rsidR="003F5A45" w:rsidRPr="00C86440" w:rsidRDefault="003F5A45" w:rsidP="003F5A45">
      <w:pPr>
        <w:tabs>
          <w:tab w:val="left" w:pos="900"/>
          <w:tab w:val="left" w:pos="2188"/>
        </w:tabs>
        <w:suppressAutoHyphens/>
        <w:spacing w:after="0" w:line="480" w:lineRule="auto"/>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1D3EB4" w:rsidRPr="00C86440">
        <w:rPr>
          <w:rFonts w:asciiTheme="majorBidi" w:hAnsiTheme="majorBidi" w:cstheme="majorBidi"/>
          <w:sz w:val="24"/>
          <w:szCs w:val="24"/>
          <w:lang w:val="sv-SE"/>
        </w:rPr>
        <w:t>Secara lengkap dapat diperinci sebagai berikut:</w:t>
      </w:r>
    </w:p>
    <w:p w:rsidR="001D3EB4" w:rsidRPr="00C86440" w:rsidRDefault="00A056F7" w:rsidP="00A056F7">
      <w:pPr>
        <w:tabs>
          <w:tab w:val="left" w:pos="900"/>
          <w:tab w:val="left" w:pos="2188"/>
        </w:tabs>
        <w:suppressAutoHyphens/>
        <w:spacing w:after="0" w:line="240" w:lineRule="auto"/>
        <w:ind w:left="1440" w:hanging="731"/>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Pr="00C86440">
        <w:rPr>
          <w:rFonts w:asciiTheme="majorBidi" w:hAnsiTheme="majorBidi" w:cstheme="majorBidi"/>
          <w:b/>
          <w:bCs/>
          <w:sz w:val="24"/>
          <w:szCs w:val="24"/>
          <w:lang w:val="sv-SE"/>
        </w:rPr>
        <w:tab/>
      </w:r>
      <w:r w:rsidRPr="00C86440">
        <w:rPr>
          <w:rFonts w:asciiTheme="majorBidi" w:hAnsiTheme="majorBidi" w:cstheme="majorBidi"/>
          <w:b/>
          <w:bCs/>
          <w:sz w:val="24"/>
          <w:szCs w:val="24"/>
          <w:lang w:val="sv-SE"/>
        </w:rPr>
        <w:tab/>
      </w:r>
      <w:r w:rsidRPr="00C86440">
        <w:rPr>
          <w:rFonts w:asciiTheme="majorBidi" w:hAnsiTheme="majorBidi" w:cstheme="majorBidi"/>
          <w:b/>
          <w:bCs/>
          <w:sz w:val="24"/>
          <w:szCs w:val="24"/>
          <w:lang w:val="sv-SE"/>
        </w:rPr>
        <w:tab/>
      </w:r>
      <w:r w:rsidR="001D3EB4" w:rsidRPr="00C86440">
        <w:rPr>
          <w:rFonts w:asciiTheme="majorBidi" w:hAnsiTheme="majorBidi" w:cstheme="majorBidi"/>
          <w:b/>
          <w:bCs/>
          <w:sz w:val="24"/>
          <w:szCs w:val="24"/>
          <w:lang w:val="sv-SE"/>
        </w:rPr>
        <w:t>Tabel 4.3</w:t>
      </w:r>
    </w:p>
    <w:p w:rsidR="001D3EB4" w:rsidRPr="00C86440" w:rsidRDefault="00A056F7" w:rsidP="00A056F7">
      <w:pPr>
        <w:tabs>
          <w:tab w:val="left" w:pos="900"/>
          <w:tab w:val="left" w:pos="2188"/>
        </w:tabs>
        <w:suppressAutoHyphens/>
        <w:spacing w:after="0" w:line="240" w:lineRule="auto"/>
        <w:ind w:left="1440" w:hanging="731"/>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Pr="00C86440">
        <w:rPr>
          <w:rFonts w:asciiTheme="majorBidi" w:hAnsiTheme="majorBidi" w:cstheme="majorBidi"/>
          <w:b/>
          <w:bCs/>
          <w:sz w:val="24"/>
          <w:szCs w:val="24"/>
          <w:lang w:val="sv-SE"/>
        </w:rPr>
        <w:tab/>
      </w:r>
      <w:r w:rsidR="001D3EB4" w:rsidRPr="00C86440">
        <w:rPr>
          <w:rFonts w:asciiTheme="majorBidi" w:hAnsiTheme="majorBidi" w:cstheme="majorBidi"/>
          <w:b/>
          <w:bCs/>
          <w:sz w:val="24"/>
          <w:szCs w:val="24"/>
          <w:lang w:val="sv-SE"/>
        </w:rPr>
        <w:t>Tabel Keadaan Guru dan Pegawai Terinci</w:t>
      </w:r>
    </w:p>
    <w:p w:rsidR="00845035" w:rsidRPr="00C86440" w:rsidRDefault="00845035" w:rsidP="00845035">
      <w:pPr>
        <w:tabs>
          <w:tab w:val="left" w:pos="900"/>
          <w:tab w:val="left" w:pos="2188"/>
        </w:tabs>
        <w:suppressAutoHyphens/>
        <w:spacing w:after="0" w:line="360" w:lineRule="auto"/>
        <w:ind w:left="1440" w:hanging="731"/>
        <w:rPr>
          <w:rFonts w:asciiTheme="majorBidi" w:hAnsiTheme="majorBidi" w:cstheme="majorBidi"/>
          <w:b/>
          <w:bCs/>
          <w:sz w:val="24"/>
          <w:szCs w:val="24"/>
          <w:lang w:val="sv-SE"/>
        </w:rPr>
      </w:pPr>
    </w:p>
    <w:tbl>
      <w:tblPr>
        <w:tblStyle w:val="TableGrid"/>
        <w:tblW w:w="0" w:type="auto"/>
        <w:tblInd w:w="1166" w:type="dxa"/>
        <w:tblLook w:val="04A0"/>
      </w:tblPr>
      <w:tblGrid>
        <w:gridCol w:w="653"/>
        <w:gridCol w:w="2977"/>
        <w:gridCol w:w="1701"/>
      </w:tblGrid>
      <w:tr w:rsidR="00A056F7" w:rsidRPr="00C86440" w:rsidTr="00A056F7">
        <w:tc>
          <w:tcPr>
            <w:tcW w:w="653" w:type="dxa"/>
          </w:tcPr>
          <w:p w:rsidR="00A056F7" w:rsidRPr="00C86440" w:rsidRDefault="00A056F7" w:rsidP="00A056F7">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No.</w:t>
            </w:r>
          </w:p>
        </w:tc>
        <w:tc>
          <w:tcPr>
            <w:tcW w:w="2977" w:type="dxa"/>
          </w:tcPr>
          <w:p w:rsidR="00A056F7" w:rsidRPr="00C86440" w:rsidRDefault="00A056F7" w:rsidP="00A056F7">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Status</w:t>
            </w:r>
          </w:p>
        </w:tc>
        <w:tc>
          <w:tcPr>
            <w:tcW w:w="1701" w:type="dxa"/>
          </w:tcPr>
          <w:p w:rsidR="00A056F7" w:rsidRPr="00C86440" w:rsidRDefault="00A056F7" w:rsidP="00A056F7">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Jumlah</w:t>
            </w:r>
          </w:p>
        </w:tc>
      </w:tr>
      <w:tr w:rsidR="00A056F7" w:rsidRPr="00C86440" w:rsidTr="00A056F7">
        <w:tc>
          <w:tcPr>
            <w:tcW w:w="653"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w:t>
            </w:r>
          </w:p>
        </w:tc>
        <w:tc>
          <w:tcPr>
            <w:tcW w:w="2977"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Guru Tetap</w:t>
            </w:r>
          </w:p>
        </w:tc>
        <w:tc>
          <w:tcPr>
            <w:tcW w:w="1701"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39</w:t>
            </w:r>
          </w:p>
        </w:tc>
      </w:tr>
      <w:tr w:rsidR="00A056F7" w:rsidRPr="00C86440" w:rsidTr="00A056F7">
        <w:tc>
          <w:tcPr>
            <w:tcW w:w="653"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2</w:t>
            </w:r>
          </w:p>
        </w:tc>
        <w:tc>
          <w:tcPr>
            <w:tcW w:w="2977"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Guru Tidak Tetap</w:t>
            </w:r>
          </w:p>
        </w:tc>
        <w:tc>
          <w:tcPr>
            <w:tcW w:w="1701"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24</w:t>
            </w:r>
          </w:p>
        </w:tc>
      </w:tr>
      <w:tr w:rsidR="00A056F7" w:rsidRPr="00C86440" w:rsidTr="00A056F7">
        <w:tc>
          <w:tcPr>
            <w:tcW w:w="653"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w:t>
            </w:r>
          </w:p>
        </w:tc>
        <w:tc>
          <w:tcPr>
            <w:tcW w:w="2977"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Pegawai Tetap</w:t>
            </w:r>
          </w:p>
        </w:tc>
        <w:tc>
          <w:tcPr>
            <w:tcW w:w="1701"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w:t>
            </w:r>
          </w:p>
        </w:tc>
      </w:tr>
      <w:tr w:rsidR="00A056F7" w:rsidRPr="00C86440" w:rsidTr="00A056F7">
        <w:tc>
          <w:tcPr>
            <w:tcW w:w="653"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4</w:t>
            </w:r>
          </w:p>
        </w:tc>
        <w:tc>
          <w:tcPr>
            <w:tcW w:w="2977"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Pegawai Tidak Tetap</w:t>
            </w:r>
          </w:p>
        </w:tc>
        <w:tc>
          <w:tcPr>
            <w:tcW w:w="1701" w:type="dxa"/>
          </w:tcPr>
          <w:p w:rsidR="00A056F7" w:rsidRPr="00C86440" w:rsidRDefault="00A056F7" w:rsidP="001D3EB4">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14</w:t>
            </w:r>
          </w:p>
        </w:tc>
      </w:tr>
    </w:tbl>
    <w:p w:rsidR="00845035" w:rsidRPr="00C86440" w:rsidRDefault="00A056F7" w:rsidP="006C1799">
      <w:pPr>
        <w:tabs>
          <w:tab w:val="left" w:pos="900"/>
          <w:tab w:val="left" w:pos="2188"/>
        </w:tabs>
        <w:suppressAutoHyphens/>
        <w:spacing w:after="0" w:line="240" w:lineRule="auto"/>
        <w:ind w:left="1440" w:hanging="731"/>
        <w:rPr>
          <w:rFonts w:asciiTheme="majorBidi" w:hAnsiTheme="majorBidi" w:cstheme="majorBidi"/>
          <w:sz w:val="24"/>
          <w:szCs w:val="24"/>
          <w:lang w:val="sv-SE"/>
        </w:rPr>
      </w:pPr>
      <w:r w:rsidRPr="00C86440">
        <w:rPr>
          <w:rFonts w:asciiTheme="majorBidi" w:hAnsiTheme="majorBidi" w:cstheme="majorBidi"/>
          <w:sz w:val="24"/>
          <w:szCs w:val="24"/>
          <w:lang w:val="sv-SE"/>
        </w:rPr>
        <w:tab/>
        <w:t xml:space="preserve">  </w:t>
      </w:r>
    </w:p>
    <w:p w:rsidR="007F6648" w:rsidRPr="00C86440" w:rsidRDefault="00A056F7" w:rsidP="006C1799">
      <w:pPr>
        <w:tabs>
          <w:tab w:val="left" w:pos="900"/>
          <w:tab w:val="left" w:pos="2188"/>
        </w:tabs>
        <w:suppressAutoHyphens/>
        <w:spacing w:after="0" w:line="480" w:lineRule="auto"/>
        <w:ind w:left="1440" w:hanging="447"/>
        <w:rPr>
          <w:rFonts w:asciiTheme="majorBidi" w:hAnsiTheme="majorBidi" w:cstheme="majorBidi"/>
          <w:i/>
          <w:iCs/>
          <w:sz w:val="24"/>
          <w:szCs w:val="24"/>
          <w:lang w:val="sv-SE"/>
        </w:rPr>
      </w:pPr>
      <w:r w:rsidRPr="00C86440">
        <w:rPr>
          <w:rFonts w:asciiTheme="majorBidi" w:hAnsiTheme="majorBidi" w:cstheme="majorBidi"/>
          <w:i/>
          <w:iCs/>
          <w:sz w:val="24"/>
          <w:szCs w:val="24"/>
          <w:lang w:val="sv-SE"/>
        </w:rPr>
        <w:t>Sumber: Kantor MTsN Kanigoro</w:t>
      </w:r>
      <w:r w:rsidR="00845035" w:rsidRPr="00C86440">
        <w:rPr>
          <w:rFonts w:asciiTheme="majorBidi" w:hAnsiTheme="majorBidi" w:cstheme="majorBidi"/>
          <w:i/>
          <w:iCs/>
          <w:sz w:val="24"/>
          <w:szCs w:val="24"/>
          <w:lang w:val="sv-SE"/>
        </w:rPr>
        <w:t xml:space="preserve"> Tahun Ajaran 2011/2012</w:t>
      </w:r>
    </w:p>
    <w:p w:rsidR="00A056F7" w:rsidRPr="00C86440" w:rsidRDefault="00A056F7" w:rsidP="007F6648">
      <w:pPr>
        <w:tabs>
          <w:tab w:val="left" w:pos="900"/>
          <w:tab w:val="left" w:pos="2188"/>
        </w:tabs>
        <w:suppressAutoHyphens/>
        <w:spacing w:after="0" w:line="240" w:lineRule="auto"/>
        <w:ind w:left="1440" w:hanging="731"/>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lastRenderedPageBreak/>
        <w:t>Tabel 4.4</w:t>
      </w:r>
    </w:p>
    <w:p w:rsidR="00A056F7" w:rsidRPr="00C86440" w:rsidRDefault="00A056F7" w:rsidP="007F6648">
      <w:pPr>
        <w:tabs>
          <w:tab w:val="left" w:pos="900"/>
          <w:tab w:val="left" w:pos="2188"/>
        </w:tabs>
        <w:suppressAutoHyphens/>
        <w:spacing w:after="0" w:line="240" w:lineRule="auto"/>
        <w:ind w:left="1440" w:hanging="731"/>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Keadaan Siswa MTsN Kanigoro Kras Kediri</w:t>
      </w:r>
    </w:p>
    <w:p w:rsidR="00A056F7" w:rsidRPr="00C86440" w:rsidRDefault="00A056F7" w:rsidP="007F6648">
      <w:pPr>
        <w:tabs>
          <w:tab w:val="left" w:pos="900"/>
          <w:tab w:val="left" w:pos="2188"/>
        </w:tabs>
        <w:suppressAutoHyphens/>
        <w:spacing w:after="0" w:line="240" w:lineRule="auto"/>
        <w:ind w:left="1440" w:hanging="731"/>
        <w:jc w:val="center"/>
        <w:rPr>
          <w:rFonts w:asciiTheme="majorBidi" w:hAnsiTheme="majorBidi" w:cstheme="majorBidi"/>
          <w:b/>
          <w:bCs/>
          <w:sz w:val="24"/>
          <w:szCs w:val="24"/>
          <w:lang w:val="sv-SE"/>
        </w:rPr>
      </w:pPr>
    </w:p>
    <w:tbl>
      <w:tblPr>
        <w:tblStyle w:val="TableGrid"/>
        <w:tblW w:w="0" w:type="auto"/>
        <w:tblInd w:w="1101" w:type="dxa"/>
        <w:tblLayout w:type="fixed"/>
        <w:tblLook w:val="04A0"/>
      </w:tblPr>
      <w:tblGrid>
        <w:gridCol w:w="708"/>
        <w:gridCol w:w="1560"/>
        <w:gridCol w:w="1559"/>
        <w:gridCol w:w="1559"/>
        <w:gridCol w:w="1276"/>
      </w:tblGrid>
      <w:tr w:rsidR="007F6648" w:rsidRPr="00C86440" w:rsidTr="00336D4F">
        <w:tc>
          <w:tcPr>
            <w:tcW w:w="708" w:type="dxa"/>
          </w:tcPr>
          <w:p w:rsidR="00A056F7" w:rsidRPr="00C86440" w:rsidRDefault="0094712D" w:rsidP="00336D4F">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No</w:t>
            </w:r>
            <w:r w:rsidR="00336D4F" w:rsidRPr="00C86440">
              <w:rPr>
                <w:rFonts w:asciiTheme="majorBidi" w:hAnsiTheme="majorBidi" w:cstheme="majorBidi"/>
                <w:b/>
                <w:bCs/>
                <w:lang w:val="sv-SE"/>
              </w:rPr>
              <w:t>.</w:t>
            </w:r>
          </w:p>
        </w:tc>
        <w:tc>
          <w:tcPr>
            <w:tcW w:w="1560" w:type="dxa"/>
          </w:tcPr>
          <w:p w:rsidR="00A056F7" w:rsidRPr="00C86440" w:rsidRDefault="0094712D" w:rsidP="00336D4F">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Kelas</w:t>
            </w:r>
          </w:p>
        </w:tc>
        <w:tc>
          <w:tcPr>
            <w:tcW w:w="1559" w:type="dxa"/>
          </w:tcPr>
          <w:p w:rsidR="00A056F7" w:rsidRPr="00C86440" w:rsidRDefault="0094712D" w:rsidP="00336D4F">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Laki-laki</w:t>
            </w:r>
          </w:p>
        </w:tc>
        <w:tc>
          <w:tcPr>
            <w:tcW w:w="1559" w:type="dxa"/>
          </w:tcPr>
          <w:p w:rsidR="00A056F7" w:rsidRPr="00C86440" w:rsidRDefault="0094712D" w:rsidP="00336D4F">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Perempuan</w:t>
            </w:r>
          </w:p>
        </w:tc>
        <w:tc>
          <w:tcPr>
            <w:tcW w:w="1276" w:type="dxa"/>
          </w:tcPr>
          <w:p w:rsidR="00A056F7" w:rsidRPr="00C86440" w:rsidRDefault="0094712D" w:rsidP="00336D4F">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Jumlah</w:t>
            </w:r>
          </w:p>
        </w:tc>
      </w:tr>
      <w:tr w:rsidR="007F6648" w:rsidRPr="00C86440" w:rsidTr="00336D4F">
        <w:tc>
          <w:tcPr>
            <w:tcW w:w="708"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w:t>
            </w:r>
          </w:p>
        </w:tc>
        <w:tc>
          <w:tcPr>
            <w:tcW w:w="1560"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VII</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167 siswa</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172 siswa</w:t>
            </w:r>
          </w:p>
        </w:tc>
        <w:tc>
          <w:tcPr>
            <w:tcW w:w="1276"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339 siswa</w:t>
            </w:r>
          </w:p>
        </w:tc>
      </w:tr>
      <w:tr w:rsidR="007F6648" w:rsidRPr="00C86440" w:rsidTr="00336D4F">
        <w:tc>
          <w:tcPr>
            <w:tcW w:w="708"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2</w:t>
            </w:r>
          </w:p>
        </w:tc>
        <w:tc>
          <w:tcPr>
            <w:tcW w:w="1560"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VIII</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181 siswa</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169 siswa</w:t>
            </w:r>
          </w:p>
        </w:tc>
        <w:tc>
          <w:tcPr>
            <w:tcW w:w="1276"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350 siswa</w:t>
            </w:r>
          </w:p>
        </w:tc>
      </w:tr>
      <w:tr w:rsidR="007F6648" w:rsidRPr="00C86440" w:rsidTr="00336D4F">
        <w:tc>
          <w:tcPr>
            <w:tcW w:w="708" w:type="dxa"/>
            <w:tcBorders>
              <w:bottom w:val="single" w:sz="4" w:space="0" w:color="000000" w:themeColor="text1"/>
            </w:tcBorders>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w:t>
            </w:r>
          </w:p>
        </w:tc>
        <w:tc>
          <w:tcPr>
            <w:tcW w:w="1560"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IX</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153 siswa</w:t>
            </w:r>
          </w:p>
        </w:tc>
        <w:tc>
          <w:tcPr>
            <w:tcW w:w="1559"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154 siswa</w:t>
            </w:r>
          </w:p>
        </w:tc>
        <w:tc>
          <w:tcPr>
            <w:tcW w:w="1276" w:type="dxa"/>
          </w:tcPr>
          <w:p w:rsidR="00A056F7" w:rsidRPr="00C86440" w:rsidRDefault="0094712D"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307 siswa</w:t>
            </w:r>
          </w:p>
        </w:tc>
      </w:tr>
      <w:tr w:rsidR="00336D4F" w:rsidRPr="00C86440" w:rsidTr="003269A4">
        <w:tc>
          <w:tcPr>
            <w:tcW w:w="2268" w:type="dxa"/>
            <w:gridSpan w:val="2"/>
          </w:tcPr>
          <w:p w:rsidR="00336D4F" w:rsidRPr="00C86440" w:rsidRDefault="00336D4F" w:rsidP="00336D4F">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Jumlah</w:t>
            </w:r>
          </w:p>
        </w:tc>
        <w:tc>
          <w:tcPr>
            <w:tcW w:w="1559" w:type="dxa"/>
          </w:tcPr>
          <w:p w:rsidR="00336D4F" w:rsidRPr="00C86440" w:rsidRDefault="00336D4F"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501 siswa</w:t>
            </w:r>
          </w:p>
        </w:tc>
        <w:tc>
          <w:tcPr>
            <w:tcW w:w="1559" w:type="dxa"/>
          </w:tcPr>
          <w:p w:rsidR="00336D4F" w:rsidRPr="00C86440" w:rsidRDefault="00336D4F"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495 siswa</w:t>
            </w:r>
          </w:p>
        </w:tc>
        <w:tc>
          <w:tcPr>
            <w:tcW w:w="1276" w:type="dxa"/>
          </w:tcPr>
          <w:p w:rsidR="00336D4F" w:rsidRPr="00C86440" w:rsidRDefault="00336D4F" w:rsidP="00A056F7">
            <w:pPr>
              <w:tabs>
                <w:tab w:val="left" w:pos="900"/>
                <w:tab w:val="left" w:pos="2188"/>
              </w:tabs>
              <w:suppressAutoHyphens/>
              <w:rPr>
                <w:rFonts w:asciiTheme="majorBidi" w:hAnsiTheme="majorBidi" w:cstheme="majorBidi"/>
                <w:lang w:val="sv-SE"/>
              </w:rPr>
            </w:pPr>
            <w:r w:rsidRPr="00C86440">
              <w:rPr>
                <w:rFonts w:asciiTheme="majorBidi" w:hAnsiTheme="majorBidi" w:cstheme="majorBidi"/>
                <w:lang w:val="sv-SE"/>
              </w:rPr>
              <w:t>996 siswa</w:t>
            </w:r>
          </w:p>
        </w:tc>
      </w:tr>
    </w:tbl>
    <w:p w:rsidR="006C1799" w:rsidRPr="00C86440" w:rsidRDefault="007F6648" w:rsidP="00A056F7">
      <w:pPr>
        <w:tabs>
          <w:tab w:val="left" w:pos="900"/>
          <w:tab w:val="left" w:pos="2188"/>
        </w:tabs>
        <w:suppressAutoHyphens/>
        <w:spacing w:after="0" w:line="240" w:lineRule="auto"/>
        <w:ind w:left="1440" w:hanging="731"/>
        <w:rPr>
          <w:rFonts w:asciiTheme="majorBidi" w:hAnsiTheme="majorBidi" w:cstheme="majorBidi"/>
          <w:i/>
          <w:iCs/>
          <w:sz w:val="24"/>
          <w:szCs w:val="24"/>
          <w:lang w:val="sv-SE"/>
        </w:rPr>
      </w:pPr>
      <w:r w:rsidRPr="00C86440">
        <w:rPr>
          <w:rFonts w:asciiTheme="majorBidi" w:hAnsiTheme="majorBidi" w:cstheme="majorBidi"/>
          <w:i/>
          <w:iCs/>
          <w:sz w:val="24"/>
          <w:szCs w:val="24"/>
          <w:lang w:val="sv-SE"/>
        </w:rPr>
        <w:tab/>
      </w:r>
      <w:r w:rsidRPr="00C86440">
        <w:rPr>
          <w:rFonts w:asciiTheme="majorBidi" w:hAnsiTheme="majorBidi" w:cstheme="majorBidi"/>
          <w:i/>
          <w:iCs/>
          <w:sz w:val="24"/>
          <w:szCs w:val="24"/>
          <w:lang w:val="sv-SE"/>
        </w:rPr>
        <w:tab/>
      </w:r>
    </w:p>
    <w:p w:rsidR="00A056F7" w:rsidRPr="00C86440" w:rsidRDefault="007F6648" w:rsidP="006C1799">
      <w:pPr>
        <w:tabs>
          <w:tab w:val="left" w:pos="900"/>
          <w:tab w:val="left" w:pos="2188"/>
        </w:tabs>
        <w:suppressAutoHyphens/>
        <w:spacing w:after="0" w:line="240" w:lineRule="auto"/>
        <w:ind w:left="1440" w:hanging="447"/>
        <w:rPr>
          <w:rFonts w:asciiTheme="majorBidi" w:hAnsiTheme="majorBidi" w:cstheme="majorBidi"/>
          <w:i/>
          <w:iCs/>
          <w:sz w:val="24"/>
          <w:szCs w:val="24"/>
          <w:lang w:val="sv-SE"/>
        </w:rPr>
      </w:pPr>
      <w:r w:rsidRPr="00C86440">
        <w:rPr>
          <w:rFonts w:asciiTheme="majorBidi" w:hAnsiTheme="majorBidi" w:cstheme="majorBidi"/>
          <w:i/>
          <w:iCs/>
          <w:sz w:val="24"/>
          <w:szCs w:val="24"/>
          <w:lang w:val="sv-SE"/>
        </w:rPr>
        <w:t>Sumber: Kantor MTsN Kanigoro</w:t>
      </w:r>
      <w:r w:rsidR="006C1799" w:rsidRPr="00C86440">
        <w:rPr>
          <w:rFonts w:asciiTheme="majorBidi" w:hAnsiTheme="majorBidi" w:cstheme="majorBidi"/>
          <w:i/>
          <w:iCs/>
          <w:sz w:val="24"/>
          <w:szCs w:val="24"/>
          <w:lang w:val="sv-SE"/>
        </w:rPr>
        <w:t xml:space="preserve"> Tahun Ajaran 2011/2012</w:t>
      </w:r>
    </w:p>
    <w:p w:rsidR="007F6648" w:rsidRPr="00C86440" w:rsidRDefault="007F6648" w:rsidP="00A056F7">
      <w:pPr>
        <w:tabs>
          <w:tab w:val="left" w:pos="900"/>
          <w:tab w:val="left" w:pos="2188"/>
        </w:tabs>
        <w:suppressAutoHyphens/>
        <w:spacing w:after="0" w:line="240" w:lineRule="auto"/>
        <w:ind w:left="1440" w:hanging="731"/>
        <w:rPr>
          <w:rFonts w:asciiTheme="majorBidi" w:hAnsiTheme="majorBidi" w:cstheme="majorBidi"/>
          <w:i/>
          <w:iCs/>
          <w:sz w:val="24"/>
          <w:szCs w:val="24"/>
          <w:lang w:val="sv-SE"/>
        </w:rPr>
      </w:pPr>
    </w:p>
    <w:p w:rsidR="00A36B77" w:rsidRPr="00C86440" w:rsidRDefault="00450B0C" w:rsidP="007F6648">
      <w:pPr>
        <w:pStyle w:val="ListParagraph"/>
        <w:numPr>
          <w:ilvl w:val="0"/>
          <w:numId w:val="21"/>
        </w:numPr>
        <w:tabs>
          <w:tab w:val="clear" w:pos="1800"/>
          <w:tab w:val="left" w:pos="900"/>
          <w:tab w:val="left" w:pos="2188"/>
        </w:tabs>
        <w:suppressAutoHyphens/>
        <w:spacing w:after="0" w:line="480" w:lineRule="auto"/>
        <w:ind w:left="851"/>
        <w:jc w:val="both"/>
        <w:rPr>
          <w:rFonts w:asciiTheme="majorBidi" w:hAnsiTheme="majorBidi" w:cstheme="majorBidi"/>
          <w:b/>
          <w:bCs/>
          <w:sz w:val="24"/>
          <w:szCs w:val="24"/>
          <w:lang w:val="sv-SE"/>
        </w:rPr>
      </w:pPr>
      <w:r w:rsidRPr="00C86440">
        <w:rPr>
          <w:rFonts w:asciiTheme="majorBidi" w:hAnsiTheme="majorBidi" w:cstheme="majorBidi"/>
          <w:b/>
          <w:bCs/>
          <w:sz w:val="24"/>
          <w:szCs w:val="24"/>
          <w:lang w:val="sv-SE"/>
        </w:rPr>
        <w:t>Penyajian Data dan Analisis Data</w:t>
      </w:r>
    </w:p>
    <w:p w:rsidR="007F6648" w:rsidRPr="00C86440" w:rsidRDefault="00450B0C" w:rsidP="007F6648">
      <w:pPr>
        <w:pStyle w:val="ListParagraph"/>
        <w:numPr>
          <w:ilvl w:val="6"/>
          <w:numId w:val="20"/>
        </w:numPr>
        <w:tabs>
          <w:tab w:val="clear" w:pos="4860"/>
          <w:tab w:val="left" w:pos="2188"/>
        </w:tabs>
        <w:suppressAutoHyphens/>
        <w:spacing w:after="0" w:line="480" w:lineRule="auto"/>
        <w:ind w:left="1134"/>
        <w:jc w:val="both"/>
        <w:rPr>
          <w:rFonts w:asciiTheme="majorBidi" w:hAnsiTheme="majorBidi" w:cstheme="majorBidi"/>
          <w:b/>
          <w:bCs/>
          <w:sz w:val="24"/>
          <w:szCs w:val="24"/>
          <w:lang w:val="sv-SE"/>
        </w:rPr>
      </w:pPr>
      <w:r w:rsidRPr="00C86440">
        <w:rPr>
          <w:rFonts w:asciiTheme="majorBidi" w:hAnsiTheme="majorBidi" w:cstheme="majorBidi"/>
          <w:b/>
          <w:bCs/>
          <w:sz w:val="24"/>
          <w:szCs w:val="24"/>
          <w:lang w:val="sv-SE"/>
        </w:rPr>
        <w:t>Penyajian Data</w:t>
      </w:r>
    </w:p>
    <w:p w:rsidR="007F6648" w:rsidRPr="00C86440" w:rsidRDefault="00450B0C" w:rsidP="007F6648">
      <w:pPr>
        <w:suppressAutoHyphens/>
        <w:spacing w:after="0" w:line="480" w:lineRule="auto"/>
        <w:ind w:left="1134" w:firstLine="720"/>
        <w:jc w:val="both"/>
        <w:rPr>
          <w:rFonts w:asciiTheme="majorBidi" w:hAnsiTheme="majorBidi" w:cstheme="majorBidi"/>
          <w:b/>
          <w:bCs/>
          <w:sz w:val="24"/>
          <w:szCs w:val="24"/>
          <w:lang w:val="sv-SE"/>
        </w:rPr>
      </w:pPr>
      <w:r w:rsidRPr="00C86440">
        <w:rPr>
          <w:rFonts w:asciiTheme="majorBidi" w:hAnsiTheme="majorBidi" w:cstheme="majorBidi"/>
          <w:sz w:val="24"/>
          <w:szCs w:val="24"/>
          <w:lang w:val="sv-SE"/>
        </w:rPr>
        <w:t>Penyajian data yang penulis sajikan di bawah ini adalah data-data yang diperoleh dari hasil tes kecerdasan emosional siswa dan angket motivasi belajar matematika siswa yang diberika pada tanggal 30 April 2011 kepada 40 siswa.</w:t>
      </w:r>
    </w:p>
    <w:p w:rsidR="006C1799" w:rsidRPr="00C86440" w:rsidRDefault="00450B0C" w:rsidP="00F531A6">
      <w:pPr>
        <w:suppressAutoHyphens/>
        <w:spacing w:after="0" w:line="480" w:lineRule="auto"/>
        <w:ind w:left="1134" w:firstLine="720"/>
        <w:jc w:val="both"/>
        <w:rPr>
          <w:rFonts w:asciiTheme="majorBidi" w:hAnsiTheme="majorBidi" w:cstheme="majorBidi"/>
          <w:sz w:val="24"/>
          <w:szCs w:val="24"/>
          <w:lang w:val="sv-SE"/>
        </w:rPr>
      </w:pPr>
      <w:r w:rsidRPr="00C86440">
        <w:rPr>
          <w:rFonts w:asciiTheme="majorBidi" w:hAnsiTheme="majorBidi" w:cstheme="majorBidi"/>
          <w:sz w:val="24"/>
          <w:szCs w:val="24"/>
          <w:lang w:val="sv-SE"/>
        </w:rPr>
        <w:t>Berikut adalah inisial nama siswa yang menjadi responden dalam penelitian ini:</w:t>
      </w:r>
    </w:p>
    <w:p w:rsidR="00450B0C" w:rsidRPr="00C86440" w:rsidRDefault="00450B0C" w:rsidP="007F6648">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4.</w:t>
      </w:r>
      <w:r w:rsidR="007F6648" w:rsidRPr="00C86440">
        <w:rPr>
          <w:rFonts w:asciiTheme="majorBidi" w:hAnsiTheme="majorBidi" w:cstheme="majorBidi"/>
          <w:b/>
          <w:bCs/>
          <w:sz w:val="24"/>
          <w:szCs w:val="24"/>
          <w:lang w:val="sv-SE"/>
        </w:rPr>
        <w:t>5</w:t>
      </w:r>
    </w:p>
    <w:p w:rsidR="00A66C76" w:rsidRPr="00C86440" w:rsidRDefault="00450B0C" w:rsidP="00A66C76">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Daftar Inisial Siswa Kelas VII-G MTsN Kanigoro</w:t>
      </w:r>
    </w:p>
    <w:tbl>
      <w:tblPr>
        <w:tblpPr w:leftFromText="180" w:rightFromText="180" w:vertAnchor="text" w:horzAnchor="margin" w:tblpXSpec="center" w:tblpY="344"/>
        <w:tblW w:w="5766" w:type="dxa"/>
        <w:tblLook w:val="04A0"/>
      </w:tblPr>
      <w:tblGrid>
        <w:gridCol w:w="1168"/>
        <w:gridCol w:w="822"/>
        <w:gridCol w:w="3179"/>
        <w:gridCol w:w="597"/>
      </w:tblGrid>
      <w:tr w:rsidR="007F6648" w:rsidRPr="00C86440" w:rsidTr="00A66C76">
        <w:trPr>
          <w:trHeight w:val="447"/>
        </w:trPr>
        <w:tc>
          <w:tcPr>
            <w:tcW w:w="19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Nomor</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597" w:type="dxa"/>
            <w:tcBorders>
              <w:top w:val="single" w:sz="4" w:space="0" w:color="auto"/>
              <w:left w:val="nil"/>
              <w:right w:val="single" w:sz="4" w:space="0" w:color="auto"/>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L/P</w:t>
            </w:r>
          </w:p>
        </w:tc>
      </w:tr>
      <w:tr w:rsidR="007F6648" w:rsidRPr="00C86440" w:rsidTr="00A66C76">
        <w:trPr>
          <w:trHeight w:val="313"/>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Ur</w:t>
            </w:r>
            <w:r w:rsidR="00C421E4" w:rsidRPr="00C86440">
              <w:rPr>
                <w:rFonts w:asciiTheme="majorBidi" w:eastAsia="Times New Roman" w:hAnsiTheme="majorBidi" w:cstheme="majorBidi"/>
                <w:b/>
                <w:bCs/>
                <w:sz w:val="20"/>
                <w:szCs w:val="20"/>
                <w:lang w:val="en-US" w:eastAsia="id-ID"/>
              </w:rPr>
              <w:t>u</w:t>
            </w:r>
            <w:r w:rsidRPr="00C86440">
              <w:rPr>
                <w:rFonts w:asciiTheme="majorBidi" w:eastAsia="Times New Roman" w:hAnsiTheme="majorBidi" w:cstheme="majorBidi"/>
                <w:b/>
                <w:bCs/>
                <w:sz w:val="20"/>
                <w:szCs w:val="20"/>
                <w:lang w:eastAsia="id-ID"/>
              </w:rPr>
              <w:t>t</w:t>
            </w:r>
          </w:p>
        </w:tc>
        <w:tc>
          <w:tcPr>
            <w:tcW w:w="822" w:type="dxa"/>
            <w:tcBorders>
              <w:top w:val="nil"/>
              <w:left w:val="nil"/>
              <w:bottom w:val="single" w:sz="4" w:space="0" w:color="auto"/>
              <w:right w:val="single" w:sz="4" w:space="0" w:color="auto"/>
            </w:tcBorders>
            <w:shd w:val="clear" w:color="auto" w:fill="auto"/>
            <w:noWrap/>
            <w:vAlign w:val="bottom"/>
            <w:hideMark/>
          </w:tcPr>
          <w:p w:rsidR="007F6648" w:rsidRPr="00C86440" w:rsidRDefault="007F6648" w:rsidP="00A66C76">
            <w:pPr>
              <w:spacing w:after="0" w:line="240" w:lineRule="auto"/>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Induk</w:t>
            </w: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7F6648" w:rsidRPr="00C86440" w:rsidRDefault="007F6648" w:rsidP="00A66C76">
            <w:pPr>
              <w:spacing w:after="0" w:line="240" w:lineRule="auto"/>
              <w:rPr>
                <w:rFonts w:asciiTheme="majorBidi" w:eastAsia="Times New Roman" w:hAnsiTheme="majorBidi" w:cstheme="majorBidi"/>
                <w:b/>
                <w:bCs/>
                <w:sz w:val="20"/>
                <w:szCs w:val="20"/>
                <w:lang w:eastAsia="id-ID"/>
              </w:rPr>
            </w:pPr>
          </w:p>
        </w:tc>
        <w:tc>
          <w:tcPr>
            <w:tcW w:w="597" w:type="dxa"/>
            <w:tcBorders>
              <w:left w:val="nil"/>
              <w:bottom w:val="single" w:sz="4" w:space="0" w:color="auto"/>
              <w:right w:val="single" w:sz="4" w:space="0" w:color="auto"/>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b/>
                <w:bCs/>
                <w:sz w:val="20"/>
                <w:szCs w:val="20"/>
                <w:lang w:val="en-US" w:eastAsia="id-ID"/>
              </w:rPr>
            </w:pP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w:t>
            </w:r>
          </w:p>
        </w:tc>
        <w:tc>
          <w:tcPr>
            <w:tcW w:w="822"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8261</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AWS</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60"/>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8266</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AD</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8274</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MWA</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8277</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8278</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SA</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8279</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SN</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8280</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YD</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8281</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M</w:t>
            </w:r>
            <w:r w:rsidRPr="00C86440">
              <w:rPr>
                <w:rFonts w:asciiTheme="majorBidi" w:eastAsia="Times New Roman" w:hAnsiTheme="majorBidi" w:cstheme="majorBidi"/>
                <w:sz w:val="20"/>
                <w:szCs w:val="20"/>
                <w:lang w:eastAsia="id-ID"/>
              </w:rPr>
              <w:t>BR</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CA</w:t>
            </w:r>
          </w:p>
        </w:tc>
        <w:tc>
          <w:tcPr>
            <w:tcW w:w="597" w:type="dxa"/>
            <w:tcBorders>
              <w:top w:val="nil"/>
              <w:left w:val="nil"/>
              <w:bottom w:val="single" w:sz="4" w:space="0" w:color="auto"/>
              <w:right w:val="single" w:sz="4" w:space="0" w:color="auto"/>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F531A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8283</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MK</w:t>
            </w:r>
            <w:r w:rsidRPr="00C86440">
              <w:rPr>
                <w:rFonts w:asciiTheme="majorBidi" w:eastAsia="Times New Roman" w:hAnsiTheme="majorBidi" w:cstheme="majorBidi"/>
                <w:sz w:val="20"/>
                <w:szCs w:val="20"/>
                <w:lang w:val="en-US" w:eastAsia="id-ID"/>
              </w:rPr>
              <w:t>R</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F531A6">
        <w:trPr>
          <w:trHeight w:val="104"/>
        </w:trPr>
        <w:tc>
          <w:tcPr>
            <w:tcW w:w="1168" w:type="dxa"/>
            <w:tcBorders>
              <w:top w:val="single" w:sz="4" w:space="0" w:color="auto"/>
              <w:left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11</w:t>
            </w:r>
          </w:p>
        </w:tc>
        <w:tc>
          <w:tcPr>
            <w:tcW w:w="822" w:type="dxa"/>
            <w:tcBorders>
              <w:top w:val="single" w:sz="4" w:space="0" w:color="auto"/>
              <w:left w:val="nil"/>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8284</w:t>
            </w:r>
          </w:p>
        </w:tc>
        <w:tc>
          <w:tcPr>
            <w:tcW w:w="3179" w:type="dxa"/>
            <w:tcBorders>
              <w:top w:val="single" w:sz="4" w:space="0" w:color="auto"/>
              <w:left w:val="nil"/>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MM</w:t>
            </w:r>
            <w:r w:rsidRPr="00C86440">
              <w:rPr>
                <w:rFonts w:asciiTheme="majorBidi" w:eastAsia="Times New Roman" w:hAnsiTheme="majorBidi" w:cstheme="majorBidi"/>
                <w:sz w:val="20"/>
                <w:szCs w:val="20"/>
                <w:lang w:val="en-US" w:eastAsia="id-ID"/>
              </w:rPr>
              <w:t>S</w:t>
            </w:r>
          </w:p>
        </w:tc>
        <w:tc>
          <w:tcPr>
            <w:tcW w:w="597" w:type="dxa"/>
            <w:tcBorders>
              <w:top w:val="single" w:sz="4" w:space="0" w:color="auto"/>
              <w:left w:val="nil"/>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F531A6" w:rsidRPr="00C86440" w:rsidTr="00F531A6">
        <w:trPr>
          <w:trHeight w:val="104"/>
        </w:trPr>
        <w:tc>
          <w:tcPr>
            <w:tcW w:w="5766" w:type="dxa"/>
            <w:gridSpan w:val="4"/>
            <w:tcBorders>
              <w:bottom w:val="single" w:sz="4" w:space="0" w:color="auto"/>
            </w:tcBorders>
            <w:shd w:val="clear" w:color="auto" w:fill="auto"/>
            <w:noWrap/>
            <w:vAlign w:val="center"/>
            <w:hideMark/>
          </w:tcPr>
          <w:p w:rsidR="00F531A6" w:rsidRPr="00C86440" w:rsidRDefault="00F531A6" w:rsidP="00F531A6">
            <w:pPr>
              <w:spacing w:after="0" w:line="240" w:lineRule="auto"/>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4.5</w:t>
            </w:r>
          </w:p>
          <w:p w:rsidR="00F531A6" w:rsidRPr="00C86440" w:rsidRDefault="00F531A6" w:rsidP="00F531A6">
            <w:pPr>
              <w:spacing w:after="0" w:line="240" w:lineRule="auto"/>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Tabel Daftar Inisial Siswa Kelas VII-G MTsN Kanigoro</w:t>
            </w:r>
          </w:p>
          <w:p w:rsidR="00F531A6" w:rsidRPr="00C86440" w:rsidRDefault="00F531A6" w:rsidP="00F531A6">
            <w:pPr>
              <w:spacing w:after="0" w:line="240" w:lineRule="auto"/>
              <w:rPr>
                <w:rFonts w:asciiTheme="majorBidi" w:eastAsia="Times New Roman" w:hAnsiTheme="majorBidi" w:cstheme="majorBidi"/>
                <w:sz w:val="20"/>
                <w:szCs w:val="20"/>
                <w:lang w:val="en-US" w:eastAsia="id-ID"/>
              </w:rPr>
            </w:pPr>
          </w:p>
        </w:tc>
      </w:tr>
      <w:tr w:rsidR="00F531A6" w:rsidRPr="00C86440" w:rsidTr="002A0CF6">
        <w:trPr>
          <w:trHeight w:val="447"/>
        </w:trPr>
        <w:tc>
          <w:tcPr>
            <w:tcW w:w="19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31A6" w:rsidRPr="00C86440" w:rsidRDefault="00F531A6" w:rsidP="00F531A6">
            <w:pPr>
              <w:spacing w:after="0" w:line="240" w:lineRule="auto"/>
              <w:jc w:val="center"/>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Nomor</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1A6" w:rsidRPr="00C86440" w:rsidRDefault="00F531A6" w:rsidP="00F531A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597" w:type="dxa"/>
            <w:tcBorders>
              <w:top w:val="single" w:sz="4" w:space="0" w:color="auto"/>
              <w:left w:val="nil"/>
              <w:right w:val="single" w:sz="4" w:space="0" w:color="auto"/>
            </w:tcBorders>
            <w:shd w:val="clear" w:color="auto" w:fill="auto"/>
            <w:noWrap/>
            <w:vAlign w:val="bottom"/>
            <w:hideMark/>
          </w:tcPr>
          <w:p w:rsidR="00F531A6" w:rsidRPr="00C86440" w:rsidRDefault="00F531A6" w:rsidP="00F531A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L/P</w:t>
            </w:r>
          </w:p>
        </w:tc>
      </w:tr>
      <w:tr w:rsidR="00F531A6" w:rsidRPr="00C86440" w:rsidTr="002A0CF6">
        <w:trPr>
          <w:trHeight w:val="313"/>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rsidR="00F531A6" w:rsidRPr="00C86440" w:rsidRDefault="00F531A6" w:rsidP="00F531A6">
            <w:pPr>
              <w:spacing w:after="0" w:line="240" w:lineRule="auto"/>
              <w:jc w:val="center"/>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Ur</w:t>
            </w:r>
            <w:r w:rsidRPr="00C86440">
              <w:rPr>
                <w:rFonts w:asciiTheme="majorBidi" w:eastAsia="Times New Roman" w:hAnsiTheme="majorBidi" w:cstheme="majorBidi"/>
                <w:b/>
                <w:bCs/>
                <w:sz w:val="20"/>
                <w:szCs w:val="20"/>
                <w:lang w:val="en-US" w:eastAsia="id-ID"/>
              </w:rPr>
              <w:t>u</w:t>
            </w:r>
            <w:r w:rsidRPr="00C86440">
              <w:rPr>
                <w:rFonts w:asciiTheme="majorBidi" w:eastAsia="Times New Roman" w:hAnsiTheme="majorBidi" w:cstheme="majorBidi"/>
                <w:b/>
                <w:bCs/>
                <w:sz w:val="20"/>
                <w:szCs w:val="20"/>
                <w:lang w:eastAsia="id-ID"/>
              </w:rPr>
              <w:t>t</w:t>
            </w:r>
          </w:p>
        </w:tc>
        <w:tc>
          <w:tcPr>
            <w:tcW w:w="822" w:type="dxa"/>
            <w:tcBorders>
              <w:top w:val="nil"/>
              <w:left w:val="nil"/>
              <w:bottom w:val="single" w:sz="4" w:space="0" w:color="auto"/>
              <w:right w:val="single" w:sz="4" w:space="0" w:color="auto"/>
            </w:tcBorders>
            <w:shd w:val="clear" w:color="auto" w:fill="auto"/>
            <w:noWrap/>
            <w:vAlign w:val="bottom"/>
            <w:hideMark/>
          </w:tcPr>
          <w:p w:rsidR="00F531A6" w:rsidRPr="00C86440" w:rsidRDefault="00F531A6" w:rsidP="00F531A6">
            <w:pPr>
              <w:spacing w:after="0" w:line="240" w:lineRule="auto"/>
              <w:rPr>
                <w:rFonts w:asciiTheme="majorBidi" w:eastAsia="Times New Roman" w:hAnsiTheme="majorBidi" w:cstheme="majorBidi"/>
                <w:b/>
                <w:bCs/>
                <w:sz w:val="20"/>
                <w:szCs w:val="20"/>
                <w:lang w:eastAsia="id-ID"/>
              </w:rPr>
            </w:pPr>
            <w:r w:rsidRPr="00C86440">
              <w:rPr>
                <w:rFonts w:asciiTheme="majorBidi" w:eastAsia="Times New Roman" w:hAnsiTheme="majorBidi" w:cstheme="majorBidi"/>
                <w:b/>
                <w:bCs/>
                <w:sz w:val="20"/>
                <w:szCs w:val="20"/>
                <w:lang w:eastAsia="id-ID"/>
              </w:rPr>
              <w:t>Induk</w:t>
            </w:r>
          </w:p>
        </w:tc>
        <w:tc>
          <w:tcPr>
            <w:tcW w:w="3179" w:type="dxa"/>
            <w:vMerge/>
            <w:tcBorders>
              <w:top w:val="single" w:sz="4" w:space="0" w:color="auto"/>
              <w:left w:val="single" w:sz="4" w:space="0" w:color="auto"/>
              <w:bottom w:val="single" w:sz="4" w:space="0" w:color="auto"/>
              <w:right w:val="single" w:sz="4" w:space="0" w:color="auto"/>
            </w:tcBorders>
            <w:vAlign w:val="center"/>
            <w:hideMark/>
          </w:tcPr>
          <w:p w:rsidR="00F531A6" w:rsidRPr="00C86440" w:rsidRDefault="00F531A6" w:rsidP="00F531A6">
            <w:pPr>
              <w:spacing w:after="0" w:line="240" w:lineRule="auto"/>
              <w:rPr>
                <w:rFonts w:asciiTheme="majorBidi" w:eastAsia="Times New Roman" w:hAnsiTheme="majorBidi" w:cstheme="majorBidi"/>
                <w:b/>
                <w:bCs/>
                <w:sz w:val="20"/>
                <w:szCs w:val="20"/>
                <w:lang w:eastAsia="id-ID"/>
              </w:rPr>
            </w:pPr>
          </w:p>
        </w:tc>
        <w:tc>
          <w:tcPr>
            <w:tcW w:w="597" w:type="dxa"/>
            <w:tcBorders>
              <w:left w:val="nil"/>
              <w:bottom w:val="single" w:sz="4" w:space="0" w:color="auto"/>
              <w:right w:val="single" w:sz="4" w:space="0" w:color="auto"/>
            </w:tcBorders>
            <w:shd w:val="clear" w:color="auto" w:fill="auto"/>
            <w:noWrap/>
            <w:vAlign w:val="bottom"/>
            <w:hideMark/>
          </w:tcPr>
          <w:p w:rsidR="00F531A6" w:rsidRPr="00C86440" w:rsidRDefault="00F531A6" w:rsidP="00F531A6">
            <w:pPr>
              <w:spacing w:after="0" w:line="240" w:lineRule="auto"/>
              <w:jc w:val="center"/>
              <w:rPr>
                <w:rFonts w:asciiTheme="majorBidi" w:eastAsia="Times New Roman" w:hAnsiTheme="majorBidi" w:cstheme="majorBidi"/>
                <w:b/>
                <w:bCs/>
                <w:sz w:val="20"/>
                <w:szCs w:val="20"/>
                <w:lang w:val="en-US" w:eastAsia="id-ID"/>
              </w:rPr>
            </w:pPr>
          </w:p>
        </w:tc>
      </w:tr>
      <w:tr w:rsidR="007F6648" w:rsidRPr="00C86440" w:rsidTr="00F531A6">
        <w:trPr>
          <w:trHeight w:val="104"/>
        </w:trPr>
        <w:tc>
          <w:tcPr>
            <w:tcW w:w="1168" w:type="dxa"/>
            <w:tcBorders>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12</w:t>
            </w:r>
          </w:p>
        </w:tc>
        <w:tc>
          <w:tcPr>
            <w:tcW w:w="822" w:type="dxa"/>
            <w:tcBorders>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8285</w:t>
            </w:r>
          </w:p>
        </w:tc>
        <w:tc>
          <w:tcPr>
            <w:tcW w:w="3179" w:type="dxa"/>
            <w:tcBorders>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MNA</w:t>
            </w:r>
          </w:p>
        </w:tc>
        <w:tc>
          <w:tcPr>
            <w:tcW w:w="597" w:type="dxa"/>
            <w:tcBorders>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8286</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MRI</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8287</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r w:rsidRPr="00C86440">
              <w:rPr>
                <w:rFonts w:asciiTheme="majorBidi" w:eastAsia="Times New Roman" w:hAnsiTheme="majorBidi" w:cstheme="majorBidi"/>
                <w:sz w:val="20"/>
                <w:szCs w:val="20"/>
                <w:lang w:val="en-US" w:eastAsia="id-ID"/>
              </w:rPr>
              <w:t>J</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8288</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MO</w:t>
            </w:r>
            <w:r w:rsidRPr="00C86440">
              <w:rPr>
                <w:rFonts w:asciiTheme="majorBidi" w:eastAsia="Times New Roman" w:hAnsiTheme="majorBidi" w:cstheme="majorBidi"/>
                <w:sz w:val="20"/>
                <w:szCs w:val="20"/>
                <w:lang w:val="en-US" w:eastAsia="id-ID"/>
              </w:rPr>
              <w:t>R</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8306</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w:t>
            </w:r>
            <w:r w:rsidRPr="00C86440">
              <w:rPr>
                <w:rFonts w:asciiTheme="majorBidi" w:eastAsia="Times New Roman" w:hAnsiTheme="majorBidi" w:cstheme="majorBidi"/>
                <w:sz w:val="20"/>
                <w:szCs w:val="20"/>
                <w:lang w:eastAsia="id-ID"/>
              </w:rPr>
              <w:t>I</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8307</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MPN</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8308</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8309</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MRH</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8310</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MUC</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21</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8311</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MH</w:t>
            </w:r>
            <w:r w:rsidRPr="00C86440">
              <w:rPr>
                <w:rFonts w:asciiTheme="majorBidi" w:eastAsia="Times New Roman" w:hAnsiTheme="majorBidi" w:cstheme="majorBidi"/>
                <w:sz w:val="20"/>
                <w:szCs w:val="20"/>
                <w:lang w:val="en-US" w:eastAsia="id-ID"/>
              </w:rPr>
              <w:t>Z</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22</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8312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w:t>
            </w:r>
            <w:r w:rsidRPr="00C86440">
              <w:rPr>
                <w:rFonts w:asciiTheme="majorBidi" w:eastAsia="Times New Roman" w:hAnsiTheme="majorBidi" w:cstheme="majorBidi"/>
                <w:sz w:val="20"/>
                <w:szCs w:val="20"/>
                <w:lang w:val="en-US" w:eastAsia="id-ID"/>
              </w:rPr>
              <w:t>A</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8267</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KDW</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8268</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KRN</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8269</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D</w:t>
            </w:r>
            <w:r w:rsidRPr="00C86440">
              <w:rPr>
                <w:rFonts w:asciiTheme="majorBidi" w:eastAsia="Times New Roman" w:hAnsiTheme="majorBidi" w:cstheme="majorBidi"/>
                <w:sz w:val="20"/>
                <w:szCs w:val="20"/>
                <w:lang w:eastAsia="id-ID"/>
              </w:rPr>
              <w:t>A</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8270</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LMS</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8271</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LKD</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8273</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LTF</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8275</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MYL</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93"/>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31</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8276</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w:t>
            </w:r>
            <w:r w:rsidRPr="00C86440">
              <w:rPr>
                <w:rFonts w:asciiTheme="majorBidi" w:eastAsia="Times New Roman" w:hAnsiTheme="majorBidi" w:cstheme="majorBidi"/>
                <w:sz w:val="20"/>
                <w:szCs w:val="20"/>
                <w:lang w:val="en-US" w:eastAsia="id-ID"/>
              </w:rPr>
              <w:t>T</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32</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8292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NDZ</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33</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8293</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NFS</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34</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8294</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NNN</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8320</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NSP</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36</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8322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NSS</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37</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8324</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w:t>
            </w:r>
            <w:r w:rsidRPr="00C86440">
              <w:rPr>
                <w:rFonts w:asciiTheme="majorBidi" w:eastAsia="Times New Roman" w:hAnsiTheme="majorBidi" w:cstheme="majorBidi"/>
                <w:sz w:val="20"/>
                <w:szCs w:val="20"/>
                <w:lang w:val="en-US" w:eastAsia="id-ID"/>
              </w:rPr>
              <w:t>T</w:t>
            </w:r>
            <w:r w:rsidRPr="00C86440">
              <w:rPr>
                <w:rFonts w:asciiTheme="majorBidi" w:eastAsia="Times New Roman" w:hAnsiTheme="majorBidi" w:cstheme="majorBidi"/>
                <w:sz w:val="20"/>
                <w:szCs w:val="20"/>
                <w:lang w:eastAsia="id-ID"/>
              </w:rPr>
              <w:t>W</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38</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8332</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RP</w:t>
            </w:r>
            <w:r w:rsidRPr="00C86440">
              <w:rPr>
                <w:rFonts w:asciiTheme="majorBidi" w:eastAsia="Times New Roman" w:hAnsiTheme="majorBidi" w:cstheme="majorBidi"/>
                <w:sz w:val="20"/>
                <w:szCs w:val="20"/>
                <w:lang w:val="en-US" w:eastAsia="id-ID"/>
              </w:rPr>
              <w:t>L</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10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39</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8340</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w:t>
            </w:r>
            <w:r w:rsidRPr="00C86440">
              <w:rPr>
                <w:rFonts w:asciiTheme="majorBidi" w:eastAsia="Times New Roman" w:hAnsiTheme="majorBidi" w:cstheme="majorBidi"/>
                <w:sz w:val="20"/>
                <w:szCs w:val="20"/>
                <w:lang w:val="en-US" w:eastAsia="id-ID"/>
              </w:rPr>
              <w:t>TS</w:t>
            </w:r>
          </w:p>
        </w:tc>
        <w:tc>
          <w:tcPr>
            <w:tcW w:w="597"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r w:rsidR="007F6648" w:rsidRPr="00C86440" w:rsidTr="00A66C76">
        <w:trPr>
          <w:trHeight w:val="74"/>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40</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8296</w:t>
            </w:r>
          </w:p>
        </w:tc>
        <w:tc>
          <w:tcPr>
            <w:tcW w:w="3179" w:type="dxa"/>
            <w:tcBorders>
              <w:top w:val="nil"/>
              <w:left w:val="nil"/>
              <w:bottom w:val="single" w:sz="4" w:space="0" w:color="auto"/>
              <w:right w:val="single" w:sz="4" w:space="0" w:color="auto"/>
            </w:tcBorders>
            <w:shd w:val="clear" w:color="auto" w:fill="auto"/>
            <w:noWrap/>
            <w:vAlign w:val="center"/>
            <w:hideMark/>
          </w:tcPr>
          <w:p w:rsidR="007F6648" w:rsidRPr="00C86440" w:rsidRDefault="007F6648" w:rsidP="00A66C76">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RBT</w:t>
            </w:r>
          </w:p>
        </w:tc>
        <w:tc>
          <w:tcPr>
            <w:tcW w:w="597" w:type="dxa"/>
            <w:tcBorders>
              <w:top w:val="nil"/>
              <w:left w:val="nil"/>
              <w:bottom w:val="single" w:sz="4" w:space="0" w:color="auto"/>
              <w:right w:val="single" w:sz="4" w:space="0" w:color="auto"/>
            </w:tcBorders>
            <w:shd w:val="clear" w:color="auto" w:fill="auto"/>
            <w:noWrap/>
            <w:vAlign w:val="bottom"/>
            <w:hideMark/>
          </w:tcPr>
          <w:p w:rsidR="007F6648" w:rsidRPr="00C86440" w:rsidRDefault="007F6648" w:rsidP="00A66C76">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r>
    </w:tbl>
    <w:p w:rsidR="00450B0C" w:rsidRPr="00C86440" w:rsidRDefault="00450B0C"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50B0C" w:rsidRPr="00C86440" w:rsidRDefault="00450B0C"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464A1B" w:rsidRPr="00C86440" w:rsidRDefault="00464A1B"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F531A6" w:rsidRPr="00C86440" w:rsidRDefault="00F531A6" w:rsidP="00464A1B">
      <w:pPr>
        <w:tabs>
          <w:tab w:val="left" w:pos="900"/>
          <w:tab w:val="left" w:pos="1985"/>
        </w:tabs>
        <w:suppressAutoHyphens/>
        <w:spacing w:after="0" w:line="480" w:lineRule="auto"/>
        <w:ind w:left="1134"/>
        <w:jc w:val="both"/>
        <w:rPr>
          <w:rFonts w:asciiTheme="majorBidi" w:hAnsiTheme="majorBidi" w:cstheme="majorBidi"/>
          <w:sz w:val="24"/>
          <w:szCs w:val="24"/>
          <w:lang w:val="sv-SE"/>
        </w:rPr>
      </w:pPr>
    </w:p>
    <w:p w:rsidR="00F531A6" w:rsidRPr="00C86440" w:rsidRDefault="00F531A6" w:rsidP="00464A1B">
      <w:pPr>
        <w:tabs>
          <w:tab w:val="left" w:pos="900"/>
          <w:tab w:val="left" w:pos="1985"/>
        </w:tabs>
        <w:suppressAutoHyphens/>
        <w:spacing w:after="0" w:line="480" w:lineRule="auto"/>
        <w:ind w:left="1134"/>
        <w:jc w:val="both"/>
        <w:rPr>
          <w:rFonts w:asciiTheme="majorBidi" w:hAnsiTheme="majorBidi" w:cstheme="majorBidi"/>
          <w:sz w:val="24"/>
          <w:szCs w:val="24"/>
          <w:lang w:val="sv-SE"/>
        </w:rPr>
      </w:pPr>
    </w:p>
    <w:p w:rsidR="00F531A6" w:rsidRPr="00C86440" w:rsidRDefault="00F531A6" w:rsidP="00464A1B">
      <w:pPr>
        <w:tabs>
          <w:tab w:val="left" w:pos="900"/>
          <w:tab w:val="left" w:pos="1985"/>
        </w:tabs>
        <w:suppressAutoHyphens/>
        <w:spacing w:after="0" w:line="480" w:lineRule="auto"/>
        <w:ind w:left="1134"/>
        <w:jc w:val="both"/>
        <w:rPr>
          <w:rFonts w:asciiTheme="majorBidi" w:hAnsiTheme="majorBidi" w:cstheme="majorBidi"/>
          <w:sz w:val="24"/>
          <w:szCs w:val="24"/>
          <w:lang w:val="sv-SE"/>
        </w:rPr>
      </w:pPr>
    </w:p>
    <w:p w:rsidR="00F531A6" w:rsidRPr="00C86440" w:rsidRDefault="00F531A6" w:rsidP="00464A1B">
      <w:pPr>
        <w:tabs>
          <w:tab w:val="left" w:pos="900"/>
          <w:tab w:val="left" w:pos="1985"/>
        </w:tabs>
        <w:suppressAutoHyphens/>
        <w:spacing w:after="0" w:line="480" w:lineRule="auto"/>
        <w:ind w:left="1134"/>
        <w:jc w:val="both"/>
        <w:rPr>
          <w:rFonts w:asciiTheme="majorBidi" w:hAnsiTheme="majorBidi" w:cstheme="majorBidi"/>
          <w:sz w:val="24"/>
          <w:szCs w:val="24"/>
          <w:lang w:val="sv-SE"/>
        </w:rPr>
      </w:pPr>
    </w:p>
    <w:p w:rsidR="00FB5F09" w:rsidRPr="00C86440" w:rsidRDefault="00464A1B" w:rsidP="00464A1B">
      <w:pPr>
        <w:tabs>
          <w:tab w:val="left" w:pos="900"/>
          <w:tab w:val="left" w:pos="1985"/>
        </w:tabs>
        <w:suppressAutoHyphens/>
        <w:spacing w:after="0" w:line="480" w:lineRule="auto"/>
        <w:ind w:left="1134"/>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FB5F09" w:rsidRPr="00C86440">
        <w:rPr>
          <w:rFonts w:asciiTheme="majorBidi" w:hAnsiTheme="majorBidi" w:cstheme="majorBidi"/>
          <w:sz w:val="24"/>
          <w:szCs w:val="24"/>
          <w:lang w:val="sv-SE"/>
        </w:rPr>
        <w:t>Data tersebut diambil dari dokumentasi pihak sekolah dan untuk mengetahui tingkat kecerdasan emosional siswa, data diambil dari tes kecerdasan emosional yang sudah baku. Berikut klasifikasi nilai tes kecerdasan kecerdasan emosional:</w:t>
      </w:r>
    </w:p>
    <w:p w:rsidR="00BF3A44" w:rsidRPr="00C86440" w:rsidRDefault="00BF3A44"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p>
    <w:p w:rsidR="00BF3A44" w:rsidRPr="00C86440" w:rsidRDefault="00BF3A44"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p>
    <w:p w:rsidR="00BF3A44" w:rsidRPr="00C86440" w:rsidRDefault="00BF3A44"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p>
    <w:p w:rsidR="00FB5F09" w:rsidRPr="00C86440" w:rsidRDefault="00FB5F09"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lastRenderedPageBreak/>
        <w:t>Tabel 4.</w:t>
      </w:r>
      <w:r w:rsidR="00464A1B" w:rsidRPr="00C86440">
        <w:rPr>
          <w:rFonts w:asciiTheme="majorBidi" w:hAnsiTheme="majorBidi" w:cstheme="majorBidi"/>
          <w:b/>
          <w:bCs/>
          <w:sz w:val="24"/>
          <w:szCs w:val="24"/>
          <w:lang w:val="sv-SE"/>
        </w:rPr>
        <w:t>6</w:t>
      </w:r>
    </w:p>
    <w:p w:rsidR="00FB5F09" w:rsidRPr="00C86440" w:rsidRDefault="00FB5F09"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Klasifikasi Nilai</w:t>
      </w:r>
    </w:p>
    <w:p w:rsidR="00A66C76" w:rsidRPr="00C86440" w:rsidRDefault="00A66C76" w:rsidP="00A66C76">
      <w:pPr>
        <w:tabs>
          <w:tab w:val="left" w:pos="900"/>
          <w:tab w:val="left" w:pos="2188"/>
        </w:tabs>
        <w:suppressAutoHyphens/>
        <w:spacing w:after="0" w:line="360" w:lineRule="auto"/>
        <w:jc w:val="center"/>
        <w:rPr>
          <w:rFonts w:asciiTheme="majorBidi" w:hAnsiTheme="majorBidi" w:cstheme="majorBidi"/>
          <w:b/>
          <w:bCs/>
          <w:sz w:val="24"/>
          <w:szCs w:val="24"/>
          <w:lang w:val="sv-SE"/>
        </w:rPr>
      </w:pPr>
    </w:p>
    <w:tbl>
      <w:tblPr>
        <w:tblStyle w:val="TableGrid"/>
        <w:tblW w:w="6096" w:type="dxa"/>
        <w:tblInd w:w="1242" w:type="dxa"/>
        <w:tblLook w:val="04A0"/>
      </w:tblPr>
      <w:tblGrid>
        <w:gridCol w:w="2603"/>
        <w:gridCol w:w="3493"/>
      </w:tblGrid>
      <w:tr w:rsidR="00FB5F09" w:rsidRPr="00C86440" w:rsidTr="00A66C76">
        <w:tc>
          <w:tcPr>
            <w:tcW w:w="2603" w:type="dxa"/>
          </w:tcPr>
          <w:p w:rsidR="00FB5F09" w:rsidRPr="00C86440" w:rsidRDefault="00FB5F09" w:rsidP="00A66C76">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Nilai Tes</w:t>
            </w:r>
          </w:p>
        </w:tc>
        <w:tc>
          <w:tcPr>
            <w:tcW w:w="3493" w:type="dxa"/>
          </w:tcPr>
          <w:p w:rsidR="00FB5F09" w:rsidRPr="00C86440" w:rsidRDefault="00FB5F09" w:rsidP="00A66C76">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Klasifikasi</w:t>
            </w:r>
          </w:p>
        </w:tc>
      </w:tr>
      <w:tr w:rsidR="00FB5F09" w:rsidRPr="00C86440" w:rsidTr="00A66C76">
        <w:tc>
          <w:tcPr>
            <w:tcW w:w="2603" w:type="dxa"/>
          </w:tcPr>
          <w:p w:rsidR="00FB5F09" w:rsidRPr="00C86440" w:rsidRDefault="00D20011" w:rsidP="00A66C76">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8 – 32</w:t>
            </w:r>
          </w:p>
          <w:p w:rsidR="00FB5F09" w:rsidRPr="00C86440" w:rsidRDefault="00D20011" w:rsidP="00A66C76">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33 – 57</w:t>
            </w:r>
          </w:p>
          <w:p w:rsidR="00FB5F09" w:rsidRPr="00C86440" w:rsidRDefault="00D20011" w:rsidP="00A66C76">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58 – 82</w:t>
            </w:r>
          </w:p>
          <w:p w:rsidR="00FB5F09" w:rsidRPr="00C86440" w:rsidRDefault="00D20011" w:rsidP="00A66C76">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83</w:t>
            </w:r>
            <w:r w:rsidR="00FB5F09" w:rsidRPr="00C86440">
              <w:rPr>
                <w:rFonts w:asciiTheme="majorBidi" w:hAnsiTheme="majorBidi" w:cstheme="majorBidi"/>
                <w:lang w:val="sv-SE"/>
              </w:rPr>
              <w:t xml:space="preserve"> – </w:t>
            </w:r>
            <w:r>
              <w:rPr>
                <w:rFonts w:asciiTheme="majorBidi" w:hAnsiTheme="majorBidi" w:cstheme="majorBidi"/>
                <w:lang w:val="sv-SE"/>
              </w:rPr>
              <w:t>107</w:t>
            </w:r>
          </w:p>
        </w:tc>
        <w:tc>
          <w:tcPr>
            <w:tcW w:w="3493" w:type="dxa"/>
          </w:tcPr>
          <w:p w:rsidR="00FB5F09" w:rsidRPr="00C86440" w:rsidRDefault="00FB5F09" w:rsidP="00A66C76">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Kurang</w:t>
            </w:r>
          </w:p>
          <w:p w:rsidR="00FB5F09" w:rsidRPr="00C86440" w:rsidRDefault="00FB5F09" w:rsidP="00A66C76">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Sedang</w:t>
            </w:r>
          </w:p>
          <w:p w:rsidR="00FB5F09" w:rsidRPr="00C86440" w:rsidRDefault="00FB5F09" w:rsidP="00A66C76">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Baik</w:t>
            </w:r>
          </w:p>
          <w:p w:rsidR="00FB5F09" w:rsidRPr="00C86440" w:rsidRDefault="00FB5F09" w:rsidP="00A66C76">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Istimewa</w:t>
            </w:r>
          </w:p>
        </w:tc>
      </w:tr>
    </w:tbl>
    <w:p w:rsidR="00A66C76" w:rsidRPr="00C86440" w:rsidRDefault="00A66C76"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FB5F09" w:rsidRPr="00C86440" w:rsidRDefault="00464A1B" w:rsidP="00464A1B">
      <w:pPr>
        <w:tabs>
          <w:tab w:val="left" w:pos="900"/>
          <w:tab w:val="left" w:pos="1843"/>
        </w:tabs>
        <w:suppressAutoHyphens/>
        <w:spacing w:after="0" w:line="480" w:lineRule="auto"/>
        <w:ind w:left="1134"/>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FB5F09" w:rsidRPr="00C86440">
        <w:rPr>
          <w:rFonts w:asciiTheme="majorBidi" w:hAnsiTheme="majorBidi" w:cstheme="majorBidi"/>
          <w:sz w:val="24"/>
          <w:szCs w:val="24"/>
          <w:lang w:val="sv-SE"/>
        </w:rPr>
        <w:t>Sedangkan untuk mengetahui tingkat motivasi belajar</w:t>
      </w:r>
      <w:r w:rsidR="00A558EB">
        <w:rPr>
          <w:rFonts w:asciiTheme="majorBidi" w:hAnsiTheme="majorBidi" w:cstheme="majorBidi"/>
          <w:sz w:val="24"/>
          <w:szCs w:val="24"/>
          <w:lang w:val="sv-SE"/>
        </w:rPr>
        <w:t xml:space="preserve"> (intrinsik)</w:t>
      </w:r>
      <w:r w:rsidR="00FB5F09" w:rsidRPr="00C86440">
        <w:rPr>
          <w:rFonts w:asciiTheme="majorBidi" w:hAnsiTheme="majorBidi" w:cstheme="majorBidi"/>
          <w:sz w:val="24"/>
          <w:szCs w:val="24"/>
          <w:lang w:val="sv-SE"/>
        </w:rPr>
        <w:t xml:space="preserve"> matematika siswa, data diambil dari skor angket motivasi belajar matematika siswa yang telah divalidasi oleh dosen pembimbing. Berikut klasifikasi skor </w:t>
      </w:r>
      <w:r w:rsidR="00A30673" w:rsidRPr="00C86440">
        <w:rPr>
          <w:rFonts w:asciiTheme="majorBidi" w:hAnsiTheme="majorBidi" w:cstheme="majorBidi"/>
          <w:sz w:val="24"/>
          <w:szCs w:val="24"/>
          <w:lang w:val="sv-SE"/>
        </w:rPr>
        <w:t>motivasi belajar</w:t>
      </w:r>
      <w:r w:rsidR="00A558EB">
        <w:rPr>
          <w:rFonts w:asciiTheme="majorBidi" w:hAnsiTheme="majorBidi" w:cstheme="majorBidi"/>
          <w:sz w:val="24"/>
          <w:szCs w:val="24"/>
          <w:lang w:val="sv-SE"/>
        </w:rPr>
        <w:t xml:space="preserve"> (intrinsik)</w:t>
      </w:r>
      <w:r w:rsidR="00A30673" w:rsidRPr="00C86440">
        <w:rPr>
          <w:rFonts w:asciiTheme="majorBidi" w:hAnsiTheme="majorBidi" w:cstheme="majorBidi"/>
          <w:sz w:val="24"/>
          <w:szCs w:val="24"/>
          <w:lang w:val="sv-SE"/>
        </w:rPr>
        <w:t xml:space="preserve"> matematika:</w:t>
      </w:r>
    </w:p>
    <w:p w:rsidR="00A30673" w:rsidRPr="00C86440" w:rsidRDefault="00A30673"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4.</w:t>
      </w:r>
      <w:r w:rsidR="00464A1B" w:rsidRPr="00C86440">
        <w:rPr>
          <w:rFonts w:asciiTheme="majorBidi" w:hAnsiTheme="majorBidi" w:cstheme="majorBidi"/>
          <w:b/>
          <w:bCs/>
          <w:sz w:val="24"/>
          <w:szCs w:val="24"/>
          <w:lang w:val="sv-SE"/>
        </w:rPr>
        <w:t>7</w:t>
      </w:r>
    </w:p>
    <w:p w:rsidR="00A30673" w:rsidRPr="00C86440" w:rsidRDefault="00A30673" w:rsidP="00464A1B">
      <w:pPr>
        <w:tabs>
          <w:tab w:val="left" w:pos="900"/>
          <w:tab w:val="left" w:pos="2188"/>
        </w:tabs>
        <w:suppressAutoHyphens/>
        <w:spacing w:after="0" w:line="240" w:lineRule="auto"/>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Klasifikasi Skor Motivasi Belajar</w:t>
      </w:r>
      <w:r w:rsidR="00A558EB">
        <w:rPr>
          <w:rFonts w:asciiTheme="majorBidi" w:hAnsiTheme="majorBidi" w:cstheme="majorBidi"/>
          <w:b/>
          <w:bCs/>
          <w:sz w:val="24"/>
          <w:szCs w:val="24"/>
          <w:lang w:val="sv-SE"/>
        </w:rPr>
        <w:t xml:space="preserve"> (Intrinsik)</w:t>
      </w:r>
      <w:r w:rsidRPr="00C86440">
        <w:rPr>
          <w:rFonts w:asciiTheme="majorBidi" w:hAnsiTheme="majorBidi" w:cstheme="majorBidi"/>
          <w:b/>
          <w:bCs/>
          <w:sz w:val="24"/>
          <w:szCs w:val="24"/>
          <w:lang w:val="sv-SE"/>
        </w:rPr>
        <w:t xml:space="preserve"> Matematika</w:t>
      </w:r>
    </w:p>
    <w:p w:rsidR="00A66C76" w:rsidRPr="00C86440" w:rsidRDefault="00A66C76" w:rsidP="00A66C76">
      <w:pPr>
        <w:tabs>
          <w:tab w:val="left" w:pos="900"/>
          <w:tab w:val="left" w:pos="2188"/>
        </w:tabs>
        <w:suppressAutoHyphens/>
        <w:spacing w:after="0" w:line="360" w:lineRule="auto"/>
        <w:jc w:val="center"/>
        <w:rPr>
          <w:rFonts w:asciiTheme="majorBidi" w:hAnsiTheme="majorBidi" w:cstheme="majorBidi"/>
          <w:b/>
          <w:bCs/>
          <w:sz w:val="24"/>
          <w:szCs w:val="24"/>
          <w:lang w:val="sv-SE"/>
        </w:rPr>
      </w:pPr>
    </w:p>
    <w:tbl>
      <w:tblPr>
        <w:tblStyle w:val="TableGrid"/>
        <w:tblW w:w="0" w:type="auto"/>
        <w:tblInd w:w="1266" w:type="dxa"/>
        <w:tblLook w:val="04A0"/>
      </w:tblPr>
      <w:tblGrid>
        <w:gridCol w:w="3018"/>
        <w:gridCol w:w="3018"/>
      </w:tblGrid>
      <w:tr w:rsidR="00A30673" w:rsidRPr="00C86440" w:rsidTr="00464A1B">
        <w:trPr>
          <w:trHeight w:val="337"/>
        </w:trPr>
        <w:tc>
          <w:tcPr>
            <w:tcW w:w="3018" w:type="dxa"/>
          </w:tcPr>
          <w:p w:rsidR="00A30673" w:rsidRPr="00C86440" w:rsidRDefault="00A30673" w:rsidP="00464A1B">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Skor</w:t>
            </w:r>
          </w:p>
        </w:tc>
        <w:tc>
          <w:tcPr>
            <w:tcW w:w="3018" w:type="dxa"/>
          </w:tcPr>
          <w:p w:rsidR="00A30673" w:rsidRPr="00C86440" w:rsidRDefault="00A30673" w:rsidP="00464A1B">
            <w:pPr>
              <w:tabs>
                <w:tab w:val="left" w:pos="900"/>
                <w:tab w:val="left" w:pos="2188"/>
              </w:tabs>
              <w:suppressAutoHyphens/>
              <w:jc w:val="center"/>
              <w:rPr>
                <w:rFonts w:asciiTheme="majorBidi" w:hAnsiTheme="majorBidi" w:cstheme="majorBidi"/>
                <w:b/>
                <w:bCs/>
                <w:lang w:val="sv-SE"/>
              </w:rPr>
            </w:pPr>
            <w:r w:rsidRPr="00C86440">
              <w:rPr>
                <w:rFonts w:asciiTheme="majorBidi" w:hAnsiTheme="majorBidi" w:cstheme="majorBidi"/>
                <w:b/>
                <w:bCs/>
                <w:lang w:val="sv-SE"/>
              </w:rPr>
              <w:t>Klasifikasi</w:t>
            </w:r>
          </w:p>
        </w:tc>
      </w:tr>
      <w:tr w:rsidR="00A30673" w:rsidRPr="00C86440" w:rsidTr="00A66C76">
        <w:trPr>
          <w:trHeight w:val="803"/>
        </w:trPr>
        <w:tc>
          <w:tcPr>
            <w:tcW w:w="3018" w:type="dxa"/>
          </w:tcPr>
          <w:p w:rsidR="00A30673" w:rsidRPr="00C86440" w:rsidRDefault="009B18ED" w:rsidP="00464A1B">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29 – 35</w:t>
            </w:r>
          </w:p>
          <w:p w:rsidR="00A30673" w:rsidRPr="00C86440" w:rsidRDefault="009B18ED" w:rsidP="00464A1B">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36 – 42</w:t>
            </w:r>
          </w:p>
          <w:p w:rsidR="00A30673" w:rsidRPr="00C86440" w:rsidRDefault="009B18ED" w:rsidP="00464A1B">
            <w:pPr>
              <w:tabs>
                <w:tab w:val="left" w:pos="900"/>
                <w:tab w:val="left" w:pos="2188"/>
              </w:tabs>
              <w:suppressAutoHyphens/>
              <w:jc w:val="center"/>
              <w:rPr>
                <w:rFonts w:asciiTheme="majorBidi" w:hAnsiTheme="majorBidi" w:cstheme="majorBidi"/>
                <w:lang w:val="sv-SE"/>
              </w:rPr>
            </w:pPr>
            <w:r>
              <w:rPr>
                <w:rFonts w:asciiTheme="majorBidi" w:hAnsiTheme="majorBidi" w:cstheme="majorBidi"/>
                <w:lang w:val="sv-SE"/>
              </w:rPr>
              <w:t>43 – 49</w:t>
            </w:r>
          </w:p>
        </w:tc>
        <w:tc>
          <w:tcPr>
            <w:tcW w:w="3018" w:type="dxa"/>
          </w:tcPr>
          <w:p w:rsidR="00A30673" w:rsidRPr="00C86440" w:rsidRDefault="00A30673" w:rsidP="00464A1B">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Rendah</w:t>
            </w:r>
          </w:p>
          <w:p w:rsidR="00A30673" w:rsidRPr="00C86440" w:rsidRDefault="00A30673" w:rsidP="00464A1B">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Sedang</w:t>
            </w:r>
          </w:p>
          <w:p w:rsidR="00A30673" w:rsidRPr="00C86440" w:rsidRDefault="00A30673" w:rsidP="00464A1B">
            <w:pPr>
              <w:tabs>
                <w:tab w:val="left" w:pos="900"/>
                <w:tab w:val="left" w:pos="2188"/>
              </w:tabs>
              <w:suppressAutoHyphens/>
              <w:jc w:val="center"/>
              <w:rPr>
                <w:rFonts w:asciiTheme="majorBidi" w:hAnsiTheme="majorBidi" w:cstheme="majorBidi"/>
                <w:lang w:val="sv-SE"/>
              </w:rPr>
            </w:pPr>
            <w:r w:rsidRPr="00C86440">
              <w:rPr>
                <w:rFonts w:asciiTheme="majorBidi" w:hAnsiTheme="majorBidi" w:cstheme="majorBidi"/>
                <w:lang w:val="sv-SE"/>
              </w:rPr>
              <w:t>Tinggi</w:t>
            </w:r>
          </w:p>
        </w:tc>
      </w:tr>
    </w:tbl>
    <w:p w:rsidR="00A30673" w:rsidRPr="00C86440" w:rsidRDefault="00A30673" w:rsidP="00940B13">
      <w:pPr>
        <w:tabs>
          <w:tab w:val="left" w:pos="900"/>
          <w:tab w:val="left" w:pos="2188"/>
        </w:tabs>
        <w:suppressAutoHyphens/>
        <w:spacing w:after="0" w:line="480" w:lineRule="auto"/>
        <w:jc w:val="both"/>
        <w:rPr>
          <w:rFonts w:asciiTheme="majorBidi" w:hAnsiTheme="majorBidi" w:cstheme="majorBidi"/>
          <w:sz w:val="24"/>
          <w:szCs w:val="24"/>
          <w:lang w:val="sv-SE"/>
        </w:rPr>
      </w:pPr>
    </w:p>
    <w:p w:rsidR="00A30673" w:rsidRPr="00C86440" w:rsidRDefault="00A30673" w:rsidP="00464A1B">
      <w:pPr>
        <w:pStyle w:val="ListParagraph"/>
        <w:numPr>
          <w:ilvl w:val="3"/>
          <w:numId w:val="20"/>
        </w:numPr>
        <w:tabs>
          <w:tab w:val="clear" w:pos="2520"/>
          <w:tab w:val="left" w:pos="2188"/>
        </w:tabs>
        <w:suppressAutoHyphens/>
        <w:spacing w:after="0" w:line="480" w:lineRule="auto"/>
        <w:ind w:left="1560" w:hanging="426"/>
        <w:jc w:val="both"/>
        <w:rPr>
          <w:rFonts w:asciiTheme="majorBidi" w:hAnsiTheme="majorBidi" w:cstheme="majorBidi"/>
          <w:b/>
          <w:bCs/>
          <w:sz w:val="24"/>
          <w:szCs w:val="24"/>
          <w:lang w:val="sv-SE"/>
        </w:rPr>
      </w:pPr>
      <w:r w:rsidRPr="00C86440">
        <w:rPr>
          <w:rFonts w:asciiTheme="majorBidi" w:hAnsiTheme="majorBidi" w:cstheme="majorBidi"/>
          <w:b/>
          <w:bCs/>
          <w:sz w:val="24"/>
          <w:szCs w:val="24"/>
          <w:lang w:val="sv-SE"/>
        </w:rPr>
        <w:t>Analisis Data</w:t>
      </w:r>
    </w:p>
    <w:p w:rsidR="00A30673" w:rsidRPr="00C86440" w:rsidRDefault="00A30673" w:rsidP="00464A1B">
      <w:pPr>
        <w:pStyle w:val="ListParagraph"/>
        <w:numPr>
          <w:ilvl w:val="4"/>
          <w:numId w:val="20"/>
        </w:numPr>
        <w:tabs>
          <w:tab w:val="clear" w:pos="3240"/>
          <w:tab w:val="left" w:pos="2188"/>
        </w:tabs>
        <w:suppressAutoHyphens/>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Tingkat kecerdasan emosional siswa kelas VII</w:t>
      </w:r>
      <w:r w:rsidR="009B18ED">
        <w:rPr>
          <w:rFonts w:asciiTheme="majorBidi" w:hAnsiTheme="majorBidi" w:cstheme="majorBidi"/>
          <w:sz w:val="24"/>
          <w:szCs w:val="24"/>
          <w:lang w:val="sv-SE"/>
        </w:rPr>
        <w:t>-G</w:t>
      </w:r>
      <w:r w:rsidRPr="00C86440">
        <w:rPr>
          <w:rFonts w:asciiTheme="majorBidi" w:hAnsiTheme="majorBidi" w:cstheme="majorBidi"/>
          <w:sz w:val="24"/>
          <w:szCs w:val="24"/>
          <w:lang w:val="sv-SE"/>
        </w:rPr>
        <w:t xml:space="preserve"> MTsN Kanigoro</w:t>
      </w:r>
    </w:p>
    <w:p w:rsidR="00A30673" w:rsidRPr="00C86440" w:rsidRDefault="00464A1B" w:rsidP="00464A1B">
      <w:pPr>
        <w:pStyle w:val="ListParagraph"/>
        <w:tabs>
          <w:tab w:val="left" w:pos="2188"/>
        </w:tabs>
        <w:suppressAutoHyphens/>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A30673" w:rsidRPr="00C86440">
        <w:rPr>
          <w:rFonts w:asciiTheme="majorBidi" w:hAnsiTheme="majorBidi" w:cstheme="majorBidi"/>
          <w:sz w:val="24"/>
          <w:szCs w:val="24"/>
          <w:lang w:val="sv-SE"/>
        </w:rPr>
        <w:t>Tingkat kecerdasan emosional siswa diukur menggunakan tes kecerdasan emosional.</w:t>
      </w:r>
    </w:p>
    <w:p w:rsidR="00A30673" w:rsidRPr="00C86440" w:rsidRDefault="00A66C76" w:rsidP="00464A1B">
      <w:pPr>
        <w:pStyle w:val="ListParagraph"/>
        <w:tabs>
          <w:tab w:val="left" w:pos="2188"/>
        </w:tabs>
        <w:suppressAutoHyphens/>
        <w:spacing w:after="0" w:line="240" w:lineRule="auto"/>
        <w:ind w:left="567"/>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00A30673" w:rsidRPr="00C86440">
        <w:rPr>
          <w:rFonts w:asciiTheme="majorBidi" w:hAnsiTheme="majorBidi" w:cstheme="majorBidi"/>
          <w:b/>
          <w:bCs/>
          <w:sz w:val="24"/>
          <w:szCs w:val="24"/>
          <w:lang w:val="sv-SE"/>
        </w:rPr>
        <w:t>Tabel 4.</w:t>
      </w:r>
      <w:r w:rsidR="00464A1B" w:rsidRPr="00C86440">
        <w:rPr>
          <w:rFonts w:asciiTheme="majorBidi" w:hAnsiTheme="majorBidi" w:cstheme="majorBidi"/>
          <w:b/>
          <w:bCs/>
          <w:sz w:val="24"/>
          <w:szCs w:val="24"/>
          <w:lang w:val="sv-SE"/>
        </w:rPr>
        <w:t>8</w:t>
      </w:r>
    </w:p>
    <w:p w:rsidR="00A30673" w:rsidRPr="00C86440" w:rsidRDefault="00A66C76" w:rsidP="00464A1B">
      <w:pPr>
        <w:pStyle w:val="ListParagraph"/>
        <w:tabs>
          <w:tab w:val="left" w:pos="2188"/>
        </w:tabs>
        <w:suppressAutoHyphens/>
        <w:spacing w:after="0" w:line="240" w:lineRule="auto"/>
        <w:ind w:left="567"/>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00A30673" w:rsidRPr="00C86440">
        <w:rPr>
          <w:rFonts w:asciiTheme="majorBidi" w:hAnsiTheme="majorBidi" w:cstheme="majorBidi"/>
          <w:b/>
          <w:bCs/>
          <w:sz w:val="24"/>
          <w:szCs w:val="24"/>
          <w:lang w:val="sv-SE"/>
        </w:rPr>
        <w:t>Nilai Tes Kecerdasan Emosional</w:t>
      </w:r>
    </w:p>
    <w:p w:rsidR="00A66C76" w:rsidRPr="00C86440" w:rsidRDefault="00A66C76" w:rsidP="00A66C76">
      <w:pPr>
        <w:pStyle w:val="ListParagraph"/>
        <w:tabs>
          <w:tab w:val="left" w:pos="2188"/>
        </w:tabs>
        <w:suppressAutoHyphens/>
        <w:spacing w:after="0" w:line="360" w:lineRule="auto"/>
        <w:ind w:left="567"/>
        <w:jc w:val="center"/>
        <w:rPr>
          <w:rFonts w:asciiTheme="majorBidi" w:hAnsiTheme="majorBidi" w:cstheme="majorBidi"/>
          <w:b/>
          <w:bCs/>
          <w:sz w:val="24"/>
          <w:szCs w:val="24"/>
          <w:lang w:val="sv-SE"/>
        </w:rPr>
      </w:pPr>
    </w:p>
    <w:tbl>
      <w:tblPr>
        <w:tblW w:w="6295" w:type="dxa"/>
        <w:tblInd w:w="2035" w:type="dxa"/>
        <w:tblLook w:val="04A0"/>
      </w:tblPr>
      <w:tblGrid>
        <w:gridCol w:w="896"/>
        <w:gridCol w:w="2280"/>
        <w:gridCol w:w="1134"/>
        <w:gridCol w:w="1985"/>
      </w:tblGrid>
      <w:tr w:rsidR="00A30673" w:rsidRPr="00C86440" w:rsidTr="00A66C76">
        <w:trPr>
          <w:trHeight w:val="447"/>
        </w:trPr>
        <w:tc>
          <w:tcPr>
            <w:tcW w:w="8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673" w:rsidRPr="00C86440" w:rsidRDefault="0053576F" w:rsidP="0053576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eastAsia="id-ID"/>
              </w:rPr>
              <w:t>N</w:t>
            </w:r>
            <w:r w:rsidRPr="00C86440">
              <w:rPr>
                <w:rFonts w:asciiTheme="majorBidi" w:eastAsia="Times New Roman" w:hAnsiTheme="majorBidi" w:cstheme="majorBidi"/>
                <w:b/>
                <w:bCs/>
                <w:sz w:val="20"/>
                <w:szCs w:val="20"/>
                <w:lang w:val="en-US" w:eastAsia="id-ID"/>
              </w:rPr>
              <w:t>o.</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673" w:rsidRPr="00C86440" w:rsidRDefault="00A30673" w:rsidP="0053576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0673" w:rsidRPr="00C86440" w:rsidRDefault="00A30673" w:rsidP="0053576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L/P</w:t>
            </w:r>
          </w:p>
        </w:tc>
        <w:tc>
          <w:tcPr>
            <w:tcW w:w="1985" w:type="dxa"/>
            <w:tcBorders>
              <w:top w:val="single" w:sz="4" w:space="0" w:color="auto"/>
              <w:left w:val="nil"/>
              <w:bottom w:val="single" w:sz="4" w:space="0" w:color="auto"/>
              <w:right w:val="single" w:sz="4" w:space="0" w:color="auto"/>
            </w:tcBorders>
            <w:vAlign w:val="center"/>
          </w:tcPr>
          <w:p w:rsidR="00A30673" w:rsidRPr="00C86440" w:rsidRDefault="00BC5A92" w:rsidP="0053576F">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 xml:space="preserve">Nilai </w:t>
            </w:r>
            <w:r w:rsidR="00A30673" w:rsidRPr="00C86440">
              <w:rPr>
                <w:rFonts w:asciiTheme="majorBidi" w:eastAsia="Times New Roman" w:hAnsiTheme="majorBidi" w:cstheme="majorBidi"/>
                <w:b/>
                <w:bCs/>
                <w:sz w:val="20"/>
                <w:szCs w:val="20"/>
                <w:lang w:val="en-US" w:eastAsia="id-ID"/>
              </w:rPr>
              <w:t>Tes</w:t>
            </w:r>
          </w:p>
        </w:tc>
      </w:tr>
      <w:tr w:rsidR="00BC5A92"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C5A92" w:rsidRPr="00C86440" w:rsidRDefault="00BC5A92"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rsidR="00BC5A92" w:rsidRPr="00C86440" w:rsidRDefault="00BC5A92"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AWS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5A92" w:rsidRPr="00C86440" w:rsidRDefault="00BC5A92"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single" w:sz="4" w:space="0" w:color="auto"/>
              <w:left w:val="nil"/>
              <w:bottom w:val="single" w:sz="4" w:space="0" w:color="auto"/>
              <w:right w:val="single" w:sz="4" w:space="0" w:color="auto"/>
            </w:tcBorders>
          </w:tcPr>
          <w:p w:rsidR="00BC5A92" w:rsidRPr="00C86440" w:rsidRDefault="00BC5A92"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r>
      <w:tr w:rsidR="00BC5A92" w:rsidRPr="00C86440" w:rsidTr="00BF3A44">
        <w:trPr>
          <w:trHeight w:val="60"/>
        </w:trPr>
        <w:tc>
          <w:tcPr>
            <w:tcW w:w="896" w:type="dxa"/>
            <w:tcBorders>
              <w:top w:val="nil"/>
              <w:left w:val="single" w:sz="4" w:space="0" w:color="auto"/>
              <w:right w:val="single" w:sz="4" w:space="0" w:color="auto"/>
            </w:tcBorders>
            <w:shd w:val="clear" w:color="auto" w:fill="auto"/>
            <w:noWrap/>
            <w:vAlign w:val="center"/>
            <w:hideMark/>
          </w:tcPr>
          <w:p w:rsidR="00BC5A92" w:rsidRPr="00C86440" w:rsidRDefault="00BC5A92"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w:t>
            </w:r>
          </w:p>
        </w:tc>
        <w:tc>
          <w:tcPr>
            <w:tcW w:w="2280" w:type="dxa"/>
            <w:tcBorders>
              <w:top w:val="nil"/>
              <w:left w:val="nil"/>
              <w:right w:val="single" w:sz="4" w:space="0" w:color="auto"/>
            </w:tcBorders>
            <w:shd w:val="clear" w:color="auto" w:fill="auto"/>
            <w:noWrap/>
            <w:vAlign w:val="center"/>
            <w:hideMark/>
          </w:tcPr>
          <w:p w:rsidR="00BC5A92" w:rsidRPr="00C86440" w:rsidRDefault="00BC5A92"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AD</w:t>
            </w:r>
          </w:p>
        </w:tc>
        <w:tc>
          <w:tcPr>
            <w:tcW w:w="1134" w:type="dxa"/>
            <w:tcBorders>
              <w:top w:val="nil"/>
              <w:left w:val="nil"/>
              <w:right w:val="single" w:sz="4" w:space="0" w:color="auto"/>
            </w:tcBorders>
            <w:shd w:val="clear" w:color="auto" w:fill="auto"/>
            <w:noWrap/>
            <w:vAlign w:val="center"/>
            <w:hideMark/>
          </w:tcPr>
          <w:p w:rsidR="00BC5A92" w:rsidRPr="00C86440" w:rsidRDefault="00BC5A92"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right w:val="single" w:sz="4" w:space="0" w:color="auto"/>
            </w:tcBorders>
          </w:tcPr>
          <w:p w:rsidR="00BC5A92" w:rsidRPr="00C86440" w:rsidRDefault="00BC5A92"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w:t>
            </w:r>
          </w:p>
        </w:tc>
      </w:tr>
      <w:tr w:rsidR="00BF3A44" w:rsidRPr="00C86440" w:rsidTr="00BF3A44">
        <w:trPr>
          <w:trHeight w:val="104"/>
        </w:trPr>
        <w:tc>
          <w:tcPr>
            <w:tcW w:w="6295" w:type="dxa"/>
            <w:gridSpan w:val="4"/>
            <w:tcBorders>
              <w:top w:val="nil"/>
              <w:bottom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4.8</w:t>
            </w:r>
          </w:p>
          <w:p w:rsidR="00BF3A44" w:rsidRPr="00C86440" w:rsidRDefault="00BF3A44" w:rsidP="00BF3A44">
            <w:pPr>
              <w:spacing w:after="0" w:line="240" w:lineRule="auto"/>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Nilai Tes Kecerdasan Emosional</w:t>
            </w:r>
          </w:p>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p>
        </w:tc>
      </w:tr>
      <w:tr w:rsidR="00BF3A44" w:rsidRPr="00C86440" w:rsidTr="002A0CF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eastAsia="id-ID"/>
              </w:rPr>
              <w:t>N</w:t>
            </w:r>
            <w:r w:rsidRPr="00C86440">
              <w:rPr>
                <w:rFonts w:asciiTheme="majorBidi" w:eastAsia="Times New Roman" w:hAnsiTheme="majorBidi" w:cstheme="majorBidi"/>
                <w:b/>
                <w:bCs/>
                <w:sz w:val="20"/>
                <w:szCs w:val="20"/>
                <w:lang w:val="en-US" w:eastAsia="id-ID"/>
              </w:rPr>
              <w:t>o.</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L/P</w:t>
            </w:r>
          </w:p>
        </w:tc>
        <w:tc>
          <w:tcPr>
            <w:tcW w:w="1985" w:type="dxa"/>
            <w:tcBorders>
              <w:top w:val="nil"/>
              <w:left w:val="nil"/>
              <w:bottom w:val="single" w:sz="4" w:space="0" w:color="auto"/>
              <w:right w:val="single" w:sz="4" w:space="0" w:color="auto"/>
            </w:tcBorders>
            <w:vAlign w:val="center"/>
          </w:tcPr>
          <w:p w:rsidR="00BF3A44" w:rsidRPr="00C86440" w:rsidRDefault="00BF3A44"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Nilai Tes</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SN</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92</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YD</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M</w:t>
            </w:r>
            <w:r w:rsidRPr="00C86440">
              <w:rPr>
                <w:rFonts w:asciiTheme="majorBidi" w:eastAsia="Times New Roman" w:hAnsiTheme="majorBidi" w:cstheme="majorBidi"/>
                <w:sz w:val="20"/>
                <w:szCs w:val="20"/>
                <w:lang w:eastAsia="id-ID"/>
              </w:rPr>
              <w:t>BR</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9</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CA</w:t>
            </w:r>
          </w:p>
        </w:tc>
        <w:tc>
          <w:tcPr>
            <w:tcW w:w="1134" w:type="dxa"/>
            <w:tcBorders>
              <w:top w:val="nil"/>
              <w:left w:val="nil"/>
              <w:bottom w:val="single" w:sz="4" w:space="0" w:color="auto"/>
              <w:right w:val="single" w:sz="4" w:space="0" w:color="auto"/>
            </w:tcBorders>
            <w:shd w:val="clear" w:color="auto" w:fill="auto"/>
            <w:noWrap/>
            <w:vAlign w:val="bottom"/>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10</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MK</w:t>
            </w:r>
            <w:r w:rsidRPr="00C86440">
              <w:rPr>
                <w:rFonts w:asciiTheme="majorBidi" w:eastAsia="Times New Roman" w:hAnsiTheme="majorBidi" w:cstheme="majorBidi"/>
                <w:sz w:val="20"/>
                <w:szCs w:val="20"/>
                <w:lang w:val="en-US" w:eastAsia="id-ID"/>
              </w:rPr>
              <w:t>R</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11</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MM</w:t>
            </w:r>
            <w:r w:rsidRPr="00C86440">
              <w:rPr>
                <w:rFonts w:asciiTheme="majorBidi" w:eastAsia="Times New Roman" w:hAnsiTheme="majorBidi" w:cstheme="majorBidi"/>
                <w:sz w:val="20"/>
                <w:szCs w:val="20"/>
                <w:lang w:val="en-US" w:eastAsia="id-ID"/>
              </w:rPr>
              <w:t>S</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62</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12</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13</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MRI</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46</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14</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r w:rsidRPr="00C86440">
              <w:rPr>
                <w:rFonts w:asciiTheme="majorBidi" w:eastAsia="Times New Roman" w:hAnsiTheme="majorBidi" w:cstheme="majorBidi"/>
                <w:sz w:val="20"/>
                <w:szCs w:val="20"/>
                <w:lang w:val="en-US" w:eastAsia="id-ID"/>
              </w:rPr>
              <w:t>J</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55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15</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MO</w:t>
            </w:r>
            <w:r w:rsidRPr="00C86440">
              <w:rPr>
                <w:rFonts w:asciiTheme="majorBidi" w:eastAsia="Times New Roman" w:hAnsiTheme="majorBidi" w:cstheme="majorBidi"/>
                <w:sz w:val="20"/>
                <w:szCs w:val="20"/>
                <w:lang w:val="en-US" w:eastAsia="id-ID"/>
              </w:rPr>
              <w:t>R</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16</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w:t>
            </w:r>
            <w:r w:rsidRPr="00C86440">
              <w:rPr>
                <w:rFonts w:asciiTheme="majorBidi" w:eastAsia="Times New Roman" w:hAnsiTheme="majorBidi" w:cstheme="majorBidi"/>
                <w:sz w:val="20"/>
                <w:szCs w:val="20"/>
                <w:lang w:eastAsia="id-ID"/>
              </w:rPr>
              <w:t>I</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17</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MPN</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18</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19</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MRH</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20</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MUC</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21</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MH</w:t>
            </w:r>
            <w:r w:rsidRPr="00C86440">
              <w:rPr>
                <w:rFonts w:asciiTheme="majorBidi" w:eastAsia="Times New Roman" w:hAnsiTheme="majorBidi" w:cstheme="majorBidi"/>
                <w:sz w:val="20"/>
                <w:szCs w:val="20"/>
                <w:lang w:val="en-US" w:eastAsia="id-ID"/>
              </w:rPr>
              <w:t>Z</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98</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22</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w:t>
            </w:r>
            <w:r w:rsidRPr="00C86440">
              <w:rPr>
                <w:rFonts w:asciiTheme="majorBidi" w:eastAsia="Times New Roman" w:hAnsiTheme="majorBidi" w:cstheme="majorBidi"/>
                <w:sz w:val="20"/>
                <w:szCs w:val="20"/>
                <w:lang w:val="en-US" w:eastAsia="id-ID"/>
              </w:rPr>
              <w:t>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23</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KDW</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24</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KRN</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72</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25</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D</w:t>
            </w:r>
            <w:r w:rsidRPr="00C86440">
              <w:rPr>
                <w:rFonts w:asciiTheme="majorBidi" w:eastAsia="Times New Roman" w:hAnsiTheme="majorBidi" w:cstheme="majorBidi"/>
                <w:sz w:val="20"/>
                <w:szCs w:val="20"/>
                <w:lang w:eastAsia="id-ID"/>
              </w:rPr>
              <w:t>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101</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26</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LMS</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27</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28</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LKD</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29</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LTF</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30</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MYL</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r>
      <w:tr w:rsidR="00BF3A44" w:rsidRPr="00C86440" w:rsidTr="00A66C76">
        <w:trPr>
          <w:trHeight w:val="93"/>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31</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w:t>
            </w:r>
            <w:r w:rsidRPr="00C86440">
              <w:rPr>
                <w:rFonts w:asciiTheme="majorBidi" w:eastAsia="Times New Roman" w:hAnsiTheme="majorBidi" w:cstheme="majorBidi"/>
                <w:sz w:val="20"/>
                <w:szCs w:val="20"/>
                <w:lang w:val="en-US" w:eastAsia="id-ID"/>
              </w:rPr>
              <w:t>T</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32</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NDZ</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33</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NFS</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97</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34</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NNN</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90</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35</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NSP</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36</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NSS</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87</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37</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w:t>
            </w:r>
            <w:r w:rsidRPr="00C86440">
              <w:rPr>
                <w:rFonts w:asciiTheme="majorBidi" w:eastAsia="Times New Roman" w:hAnsiTheme="majorBidi" w:cstheme="majorBidi"/>
                <w:sz w:val="20"/>
                <w:szCs w:val="20"/>
                <w:lang w:val="en-US" w:eastAsia="id-ID"/>
              </w:rPr>
              <w:t>T</w:t>
            </w:r>
            <w:r w:rsidRPr="00C86440">
              <w:rPr>
                <w:rFonts w:asciiTheme="majorBidi" w:eastAsia="Times New Roman" w:hAnsiTheme="majorBidi" w:cstheme="majorBidi"/>
                <w:sz w:val="20"/>
                <w:szCs w:val="20"/>
                <w:lang w:eastAsia="id-ID"/>
              </w:rPr>
              <w:t>W</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38</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RP</w:t>
            </w:r>
            <w:r w:rsidRPr="00C86440">
              <w:rPr>
                <w:rFonts w:asciiTheme="majorBidi" w:eastAsia="Times New Roman" w:hAnsiTheme="majorBidi" w:cstheme="majorBidi"/>
                <w:sz w:val="20"/>
                <w:szCs w:val="20"/>
                <w:lang w:val="en-US" w:eastAsia="id-ID"/>
              </w:rPr>
              <w:t>L</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r>
      <w:tr w:rsidR="00BF3A44" w:rsidRPr="00C86440" w:rsidTr="00A66C76">
        <w:trPr>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39</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w:t>
            </w:r>
            <w:r w:rsidRPr="00C86440">
              <w:rPr>
                <w:rFonts w:asciiTheme="majorBidi" w:eastAsia="Times New Roman" w:hAnsiTheme="majorBidi" w:cstheme="majorBidi"/>
                <w:sz w:val="20"/>
                <w:szCs w:val="20"/>
                <w:lang w:val="en-US" w:eastAsia="id-ID"/>
              </w:rPr>
              <w:t>TS</w:t>
            </w:r>
          </w:p>
        </w:tc>
        <w:tc>
          <w:tcPr>
            <w:tcW w:w="1134"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83</w:t>
            </w:r>
          </w:p>
        </w:tc>
      </w:tr>
      <w:tr w:rsidR="00BF3A44" w:rsidRPr="00C86440" w:rsidTr="00A66C76">
        <w:trPr>
          <w:trHeight w:val="74"/>
        </w:trPr>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40</w:t>
            </w:r>
          </w:p>
        </w:tc>
        <w:tc>
          <w:tcPr>
            <w:tcW w:w="2280"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53576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RBT</w:t>
            </w:r>
          </w:p>
        </w:tc>
        <w:tc>
          <w:tcPr>
            <w:tcW w:w="1134" w:type="dxa"/>
            <w:tcBorders>
              <w:top w:val="nil"/>
              <w:left w:val="nil"/>
              <w:bottom w:val="single" w:sz="4" w:space="0" w:color="auto"/>
              <w:right w:val="single" w:sz="4" w:space="0" w:color="auto"/>
            </w:tcBorders>
            <w:shd w:val="clear" w:color="auto" w:fill="auto"/>
            <w:noWrap/>
            <w:vAlign w:val="bottom"/>
            <w:hideMark/>
          </w:tcPr>
          <w:p w:rsidR="00BF3A44" w:rsidRPr="00C86440" w:rsidRDefault="00BF3A44" w:rsidP="0053576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P</w:t>
            </w:r>
          </w:p>
        </w:tc>
        <w:tc>
          <w:tcPr>
            <w:tcW w:w="1985" w:type="dxa"/>
            <w:tcBorders>
              <w:top w:val="nil"/>
              <w:left w:val="nil"/>
              <w:bottom w:val="single" w:sz="4" w:space="0" w:color="auto"/>
              <w:right w:val="single" w:sz="4" w:space="0" w:color="auto"/>
            </w:tcBorders>
          </w:tcPr>
          <w:p w:rsidR="00BF3A44" w:rsidRPr="00C86440" w:rsidRDefault="00BF3A44" w:rsidP="0053576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r>
    </w:tbl>
    <w:p w:rsidR="00A30673" w:rsidRPr="00C86440" w:rsidRDefault="00A30673" w:rsidP="00A30673">
      <w:pPr>
        <w:tabs>
          <w:tab w:val="left" w:pos="900"/>
          <w:tab w:val="left" w:pos="2188"/>
        </w:tabs>
        <w:suppressAutoHyphens/>
        <w:spacing w:after="0" w:line="480" w:lineRule="auto"/>
        <w:jc w:val="both"/>
        <w:rPr>
          <w:rFonts w:asciiTheme="majorBidi" w:hAnsiTheme="majorBidi" w:cstheme="majorBidi"/>
          <w:sz w:val="24"/>
          <w:szCs w:val="24"/>
          <w:lang w:val="sv-SE"/>
        </w:rPr>
      </w:pPr>
    </w:p>
    <w:p w:rsidR="0053576F" w:rsidRPr="00C86440" w:rsidRDefault="0053576F" w:rsidP="0053576F">
      <w:pPr>
        <w:pStyle w:val="ListParagraph"/>
        <w:tabs>
          <w:tab w:val="left" w:pos="2188"/>
        </w:tabs>
        <w:suppressAutoHyphens/>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284959" w:rsidRPr="00C86440">
        <w:rPr>
          <w:rFonts w:asciiTheme="majorBidi" w:hAnsiTheme="majorBidi" w:cstheme="majorBidi"/>
          <w:sz w:val="24"/>
          <w:szCs w:val="24"/>
          <w:lang w:val="sv-SE"/>
        </w:rPr>
        <w:t>Dari tabel di atas dapat kita ketahui rata-rata nilai tes kecerdasan emosional yaitu 3150 : 40 = 78,75</w:t>
      </w:r>
    </w:p>
    <w:p w:rsidR="00284959" w:rsidRPr="00C86440" w:rsidRDefault="0053576F" w:rsidP="0053576F">
      <w:pPr>
        <w:pStyle w:val="ListParagraph"/>
        <w:tabs>
          <w:tab w:val="left" w:pos="2188"/>
        </w:tabs>
        <w:suppressAutoHyphens/>
        <w:spacing w:after="0" w:line="480" w:lineRule="auto"/>
        <w:ind w:left="1843"/>
        <w:jc w:val="both"/>
        <w:rPr>
          <w:rFonts w:asciiTheme="majorBidi" w:hAnsiTheme="majorBidi" w:cstheme="majorBidi"/>
          <w:sz w:val="24"/>
          <w:szCs w:val="24"/>
          <w:lang w:val="sv-SE"/>
        </w:rPr>
      </w:pPr>
      <w:r w:rsidRPr="00C86440">
        <w:rPr>
          <w:rFonts w:asciiTheme="majorBidi" w:hAnsiTheme="majorBidi" w:cstheme="majorBidi"/>
          <w:sz w:val="24"/>
          <w:szCs w:val="24"/>
          <w:lang w:val="sv-SE"/>
        </w:rPr>
        <w:lastRenderedPageBreak/>
        <w:tab/>
      </w:r>
      <w:r w:rsidR="00284959" w:rsidRPr="00C86440">
        <w:rPr>
          <w:rFonts w:asciiTheme="majorBidi" w:hAnsiTheme="majorBidi" w:cstheme="majorBidi"/>
          <w:sz w:val="24"/>
          <w:szCs w:val="24"/>
          <w:lang w:val="sv-SE"/>
        </w:rPr>
        <w:t>Jadi, kecerdasan emosional siswa kelas VII</w:t>
      </w:r>
      <w:r w:rsidR="009B18ED">
        <w:rPr>
          <w:rFonts w:asciiTheme="majorBidi" w:hAnsiTheme="majorBidi" w:cstheme="majorBidi"/>
          <w:sz w:val="24"/>
          <w:szCs w:val="24"/>
          <w:lang w:val="sv-SE"/>
        </w:rPr>
        <w:t>-G</w:t>
      </w:r>
      <w:r w:rsidR="00284959" w:rsidRPr="00C86440">
        <w:rPr>
          <w:rFonts w:asciiTheme="majorBidi" w:hAnsiTheme="majorBidi" w:cstheme="majorBidi"/>
          <w:sz w:val="24"/>
          <w:szCs w:val="24"/>
          <w:lang w:val="sv-SE"/>
        </w:rPr>
        <w:t xml:space="preserve"> MTsN Kanigoro memiliki nilai rata-rata 78,75</w:t>
      </w:r>
      <w:r w:rsidR="009B18ED">
        <w:rPr>
          <w:rFonts w:asciiTheme="majorBidi" w:hAnsiTheme="majorBidi" w:cstheme="majorBidi"/>
          <w:sz w:val="24"/>
          <w:szCs w:val="24"/>
          <w:lang w:val="sv-SE"/>
        </w:rPr>
        <w:t xml:space="preserve"> dan termasuk klasifikasi baik</w:t>
      </w:r>
      <w:r w:rsidR="00284959" w:rsidRPr="00C86440">
        <w:rPr>
          <w:rFonts w:asciiTheme="majorBidi" w:hAnsiTheme="majorBidi" w:cstheme="majorBidi"/>
          <w:sz w:val="24"/>
          <w:szCs w:val="24"/>
          <w:lang w:val="sv-SE"/>
        </w:rPr>
        <w:t>.</w:t>
      </w:r>
    </w:p>
    <w:p w:rsidR="0053576F" w:rsidRPr="00C86440" w:rsidRDefault="00284959" w:rsidP="0053576F">
      <w:pPr>
        <w:pStyle w:val="ListParagraph"/>
        <w:numPr>
          <w:ilvl w:val="0"/>
          <w:numId w:val="20"/>
        </w:numPr>
        <w:tabs>
          <w:tab w:val="clear" w:pos="360"/>
          <w:tab w:val="left" w:pos="2188"/>
        </w:tabs>
        <w:suppressAutoHyphens/>
        <w:spacing w:after="0" w:line="480" w:lineRule="auto"/>
        <w:ind w:left="1701"/>
        <w:jc w:val="both"/>
        <w:rPr>
          <w:rFonts w:asciiTheme="majorBidi" w:hAnsiTheme="majorBidi" w:cstheme="majorBidi"/>
          <w:sz w:val="24"/>
          <w:szCs w:val="24"/>
          <w:lang w:val="sv-SE"/>
        </w:rPr>
      </w:pPr>
      <w:r w:rsidRPr="00C86440">
        <w:rPr>
          <w:rFonts w:asciiTheme="majorBidi" w:hAnsiTheme="majorBidi" w:cstheme="majorBidi"/>
          <w:sz w:val="24"/>
          <w:szCs w:val="24"/>
          <w:lang w:val="sv-SE"/>
        </w:rPr>
        <w:t>Tingkat motivasi belajar</w:t>
      </w:r>
      <w:r w:rsidR="009B18ED">
        <w:rPr>
          <w:rFonts w:asciiTheme="majorBidi" w:hAnsiTheme="majorBidi" w:cstheme="majorBidi"/>
          <w:sz w:val="24"/>
          <w:szCs w:val="24"/>
          <w:lang w:val="sv-SE"/>
        </w:rPr>
        <w:t xml:space="preserve"> (intrinsik)</w:t>
      </w:r>
      <w:r w:rsidRPr="00C86440">
        <w:rPr>
          <w:rFonts w:asciiTheme="majorBidi" w:hAnsiTheme="majorBidi" w:cstheme="majorBidi"/>
          <w:sz w:val="24"/>
          <w:szCs w:val="24"/>
          <w:lang w:val="sv-SE"/>
        </w:rPr>
        <w:t xml:space="preserve"> matematika siswa kelas VII</w:t>
      </w:r>
      <w:r w:rsidR="009B18ED">
        <w:rPr>
          <w:rFonts w:asciiTheme="majorBidi" w:hAnsiTheme="majorBidi" w:cstheme="majorBidi"/>
          <w:sz w:val="24"/>
          <w:szCs w:val="24"/>
          <w:lang w:val="sv-SE"/>
        </w:rPr>
        <w:t>-G</w:t>
      </w:r>
      <w:r w:rsidRPr="00C86440">
        <w:rPr>
          <w:rFonts w:asciiTheme="majorBidi" w:hAnsiTheme="majorBidi" w:cstheme="majorBidi"/>
          <w:sz w:val="24"/>
          <w:szCs w:val="24"/>
          <w:lang w:val="sv-SE"/>
        </w:rPr>
        <w:t xml:space="preserve"> MTsN Kanigoro</w:t>
      </w:r>
    </w:p>
    <w:p w:rsidR="0053576F" w:rsidRPr="00C86440" w:rsidRDefault="0053576F" w:rsidP="00A66C76">
      <w:pPr>
        <w:pStyle w:val="ListParagraph"/>
        <w:tabs>
          <w:tab w:val="left" w:pos="2188"/>
        </w:tabs>
        <w:suppressAutoHyphens/>
        <w:spacing w:after="0" w:line="480" w:lineRule="auto"/>
        <w:ind w:left="1701"/>
        <w:jc w:val="both"/>
        <w:rPr>
          <w:rFonts w:asciiTheme="majorBidi" w:hAnsiTheme="majorBidi" w:cstheme="majorBidi"/>
          <w:sz w:val="24"/>
          <w:szCs w:val="24"/>
          <w:lang w:val="sv-SE"/>
        </w:rPr>
      </w:pPr>
      <w:r w:rsidRPr="00C86440">
        <w:rPr>
          <w:rFonts w:asciiTheme="majorBidi" w:hAnsiTheme="majorBidi" w:cstheme="majorBidi"/>
          <w:sz w:val="24"/>
          <w:szCs w:val="24"/>
          <w:lang w:val="sv-SE"/>
        </w:rPr>
        <w:tab/>
      </w:r>
      <w:r w:rsidR="00284959" w:rsidRPr="00C86440">
        <w:rPr>
          <w:rFonts w:asciiTheme="majorBidi" w:hAnsiTheme="majorBidi" w:cstheme="majorBidi"/>
          <w:sz w:val="24"/>
          <w:szCs w:val="24"/>
          <w:lang w:val="sv-SE"/>
        </w:rPr>
        <w:t>Tingkat motivasi belajar matematika siswa diukur menggunakan angket motivasi belajar matematika.</w:t>
      </w:r>
    </w:p>
    <w:p w:rsidR="00284959" w:rsidRPr="00C86440" w:rsidRDefault="00132521" w:rsidP="0053576F">
      <w:pPr>
        <w:pStyle w:val="ListParagraph"/>
        <w:tabs>
          <w:tab w:val="left" w:pos="2188"/>
        </w:tabs>
        <w:suppressAutoHyphens/>
        <w:spacing w:after="0" w:line="240" w:lineRule="auto"/>
        <w:ind w:left="360"/>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00284959" w:rsidRPr="00C86440">
        <w:rPr>
          <w:rFonts w:asciiTheme="majorBidi" w:hAnsiTheme="majorBidi" w:cstheme="majorBidi"/>
          <w:b/>
          <w:bCs/>
          <w:sz w:val="24"/>
          <w:szCs w:val="24"/>
          <w:lang w:val="sv-SE"/>
        </w:rPr>
        <w:t>Tabel 4.</w:t>
      </w:r>
      <w:r w:rsidR="0053576F" w:rsidRPr="00C86440">
        <w:rPr>
          <w:rFonts w:asciiTheme="majorBidi" w:hAnsiTheme="majorBidi" w:cstheme="majorBidi"/>
          <w:b/>
          <w:bCs/>
          <w:sz w:val="24"/>
          <w:szCs w:val="24"/>
          <w:lang w:val="sv-SE"/>
        </w:rPr>
        <w:t>9</w:t>
      </w:r>
    </w:p>
    <w:p w:rsidR="00284959" w:rsidRPr="00C86440" w:rsidRDefault="00132521" w:rsidP="0053576F">
      <w:pPr>
        <w:pStyle w:val="ListParagraph"/>
        <w:tabs>
          <w:tab w:val="left" w:pos="2188"/>
        </w:tabs>
        <w:suppressAutoHyphens/>
        <w:spacing w:after="0" w:line="240" w:lineRule="auto"/>
        <w:ind w:left="360"/>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ab/>
      </w:r>
      <w:r w:rsidR="00284959" w:rsidRPr="00C86440">
        <w:rPr>
          <w:rFonts w:asciiTheme="majorBidi" w:hAnsiTheme="majorBidi" w:cstheme="majorBidi"/>
          <w:b/>
          <w:bCs/>
          <w:sz w:val="24"/>
          <w:szCs w:val="24"/>
          <w:lang w:val="sv-SE"/>
        </w:rPr>
        <w:t>Daftar Skor Motivasi Belajar Matematika</w:t>
      </w:r>
    </w:p>
    <w:tbl>
      <w:tblPr>
        <w:tblpPr w:leftFromText="180" w:rightFromText="180" w:vertAnchor="text" w:horzAnchor="page" w:tblpX="3962" w:tblpY="429"/>
        <w:tblOverlap w:val="never"/>
        <w:tblW w:w="6629" w:type="dxa"/>
        <w:tblLook w:val="04A0"/>
      </w:tblPr>
      <w:tblGrid>
        <w:gridCol w:w="533"/>
        <w:gridCol w:w="3403"/>
        <w:gridCol w:w="2693"/>
      </w:tblGrid>
      <w:tr w:rsidR="00C72103" w:rsidRPr="00C86440" w:rsidTr="00132521">
        <w:trPr>
          <w:trHeight w:val="276"/>
        </w:trPr>
        <w:tc>
          <w:tcPr>
            <w:tcW w:w="5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b/>
                <w:bCs/>
                <w:sz w:val="18"/>
                <w:szCs w:val="18"/>
                <w:lang w:val="en-US" w:eastAsia="id-ID"/>
              </w:rPr>
            </w:pPr>
            <w:bookmarkStart w:id="0" w:name="_Hlk292803832"/>
            <w:r w:rsidRPr="009B18ED">
              <w:rPr>
                <w:rFonts w:asciiTheme="majorBidi" w:eastAsia="Times New Roman" w:hAnsiTheme="majorBidi" w:cstheme="majorBidi"/>
                <w:b/>
                <w:bCs/>
                <w:sz w:val="18"/>
                <w:szCs w:val="18"/>
                <w:lang w:eastAsia="id-ID"/>
              </w:rPr>
              <w:t>N</w:t>
            </w:r>
            <w:r w:rsidRPr="009B18ED">
              <w:rPr>
                <w:rFonts w:asciiTheme="majorBidi" w:eastAsia="Times New Roman" w:hAnsiTheme="majorBidi" w:cstheme="majorBidi"/>
                <w:b/>
                <w:bCs/>
                <w:sz w:val="18"/>
                <w:szCs w:val="18"/>
                <w:lang w:val="en-US" w:eastAsia="id-ID"/>
              </w:rPr>
              <w:t>o.</w:t>
            </w:r>
          </w:p>
        </w:tc>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b/>
                <w:bCs/>
                <w:sz w:val="18"/>
                <w:szCs w:val="18"/>
                <w:lang w:val="en-US" w:eastAsia="id-ID"/>
              </w:rPr>
            </w:pPr>
            <w:r w:rsidRPr="009B18ED">
              <w:rPr>
                <w:rFonts w:asciiTheme="majorBidi" w:eastAsia="Times New Roman" w:hAnsiTheme="majorBidi" w:cstheme="majorBidi"/>
                <w:b/>
                <w:bCs/>
                <w:sz w:val="18"/>
                <w:szCs w:val="18"/>
                <w:lang w:val="en-US" w:eastAsia="id-ID"/>
              </w:rPr>
              <w:t>Inisial</w:t>
            </w:r>
          </w:p>
        </w:tc>
        <w:tc>
          <w:tcPr>
            <w:tcW w:w="2693" w:type="dxa"/>
            <w:tcBorders>
              <w:top w:val="single" w:sz="4" w:space="0" w:color="auto"/>
              <w:left w:val="single" w:sz="4" w:space="0" w:color="auto"/>
              <w:bottom w:val="single" w:sz="4" w:space="0" w:color="auto"/>
              <w:right w:val="single" w:sz="4" w:space="0" w:color="auto"/>
            </w:tcBorders>
            <w:vAlign w:val="center"/>
          </w:tcPr>
          <w:p w:rsidR="00C72103" w:rsidRPr="009B18ED" w:rsidRDefault="00C72103" w:rsidP="00132521">
            <w:pPr>
              <w:spacing w:after="0" w:line="240" w:lineRule="auto"/>
              <w:jc w:val="center"/>
              <w:rPr>
                <w:rFonts w:asciiTheme="majorBidi" w:eastAsia="Times New Roman" w:hAnsiTheme="majorBidi" w:cstheme="majorBidi"/>
                <w:b/>
                <w:bCs/>
                <w:sz w:val="18"/>
                <w:szCs w:val="18"/>
                <w:lang w:val="en-US" w:eastAsia="id-ID"/>
              </w:rPr>
            </w:pPr>
            <w:r w:rsidRPr="009B18ED">
              <w:rPr>
                <w:rFonts w:asciiTheme="majorBidi" w:eastAsia="Times New Roman" w:hAnsiTheme="majorBidi" w:cstheme="majorBidi"/>
                <w:b/>
                <w:bCs/>
                <w:sz w:val="18"/>
                <w:szCs w:val="18"/>
                <w:lang w:val="en-US" w:eastAsia="id-ID"/>
              </w:rPr>
              <w:t>Skor</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AWS</w:t>
            </w:r>
          </w:p>
        </w:tc>
        <w:tc>
          <w:tcPr>
            <w:tcW w:w="2693" w:type="dxa"/>
            <w:tcBorders>
              <w:top w:val="single" w:sz="4" w:space="0" w:color="auto"/>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132521">
        <w:trPr>
          <w:trHeight w:val="6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C</w:t>
            </w:r>
            <w:r w:rsidRPr="009B18ED">
              <w:rPr>
                <w:rFonts w:asciiTheme="majorBidi" w:eastAsia="Times New Roman" w:hAnsiTheme="majorBidi" w:cstheme="majorBidi"/>
                <w:sz w:val="18"/>
                <w:szCs w:val="18"/>
                <w:lang w:eastAsia="id-ID"/>
              </w:rPr>
              <w:t>AD</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34</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3</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MWA</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33</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4</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MR</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5</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t>
            </w:r>
            <w:r w:rsidRPr="009B18ED">
              <w:rPr>
                <w:rFonts w:asciiTheme="majorBidi" w:eastAsia="Times New Roman" w:hAnsiTheme="majorBidi" w:cstheme="majorBidi"/>
                <w:sz w:val="18"/>
                <w:szCs w:val="18"/>
                <w:lang w:val="en-US" w:eastAsia="id-ID"/>
              </w:rPr>
              <w:t>SA</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38</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6</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t>
            </w:r>
            <w:r w:rsidRPr="009B18ED">
              <w:rPr>
                <w:rFonts w:asciiTheme="majorBidi" w:eastAsia="Times New Roman" w:hAnsiTheme="majorBidi" w:cstheme="majorBidi"/>
                <w:sz w:val="18"/>
                <w:szCs w:val="18"/>
                <w:lang w:val="en-US" w:eastAsia="id-ID"/>
              </w:rPr>
              <w:t>SN</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41</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7</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t>
            </w:r>
            <w:r w:rsidRPr="009B18ED">
              <w:rPr>
                <w:rFonts w:asciiTheme="majorBidi" w:eastAsia="Times New Roman" w:hAnsiTheme="majorBidi" w:cstheme="majorBidi"/>
                <w:sz w:val="18"/>
                <w:szCs w:val="18"/>
                <w:lang w:val="en-US" w:eastAsia="id-ID"/>
              </w:rPr>
              <w:t>YD</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8</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M</w:t>
            </w:r>
            <w:r w:rsidRPr="009B18ED">
              <w:rPr>
                <w:rFonts w:asciiTheme="majorBidi" w:eastAsia="Times New Roman" w:hAnsiTheme="majorBidi" w:cstheme="majorBidi"/>
                <w:sz w:val="18"/>
                <w:szCs w:val="18"/>
                <w:lang w:eastAsia="id-ID"/>
              </w:rPr>
              <w:t>BR</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34</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9</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t>
            </w:r>
            <w:r w:rsidRPr="009B18ED">
              <w:rPr>
                <w:rFonts w:asciiTheme="majorBidi" w:eastAsia="Times New Roman" w:hAnsiTheme="majorBidi" w:cstheme="majorBidi"/>
                <w:sz w:val="18"/>
                <w:szCs w:val="18"/>
                <w:lang w:val="en-US" w:eastAsia="id-ID"/>
              </w:rPr>
              <w:t>CA</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32</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10</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MK</w:t>
            </w:r>
            <w:r w:rsidRPr="009B18ED">
              <w:rPr>
                <w:rFonts w:asciiTheme="majorBidi" w:eastAsia="Times New Roman" w:hAnsiTheme="majorBidi" w:cstheme="majorBidi"/>
                <w:sz w:val="18"/>
                <w:szCs w:val="18"/>
                <w:lang w:val="en-US" w:eastAsia="id-ID"/>
              </w:rPr>
              <w:t>R</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26</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11</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MM</w:t>
            </w:r>
            <w:r w:rsidRPr="009B18ED">
              <w:rPr>
                <w:rFonts w:asciiTheme="majorBidi" w:eastAsia="Times New Roman" w:hAnsiTheme="majorBidi" w:cstheme="majorBidi"/>
                <w:sz w:val="18"/>
                <w:szCs w:val="18"/>
                <w:lang w:val="en-US" w:eastAsia="id-ID"/>
              </w:rPr>
              <w:t>S</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33</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12</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MNA</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37</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13</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MRI</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38</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14</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MD</w:t>
            </w:r>
            <w:r w:rsidRPr="009B18ED">
              <w:rPr>
                <w:rFonts w:asciiTheme="majorBidi" w:eastAsia="Times New Roman" w:hAnsiTheme="majorBidi" w:cstheme="majorBidi"/>
                <w:sz w:val="18"/>
                <w:szCs w:val="18"/>
                <w:lang w:val="en-US" w:eastAsia="id-ID"/>
              </w:rPr>
              <w:t>J</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31</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15</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MO</w:t>
            </w:r>
            <w:r w:rsidRPr="009B18ED">
              <w:rPr>
                <w:rFonts w:asciiTheme="majorBidi" w:eastAsia="Times New Roman" w:hAnsiTheme="majorBidi" w:cstheme="majorBidi"/>
                <w:sz w:val="18"/>
                <w:szCs w:val="18"/>
                <w:lang w:val="en-US" w:eastAsia="id-ID"/>
              </w:rPr>
              <w:t>R</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32</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16</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w:t>
            </w:r>
            <w:r w:rsidRPr="009B18ED">
              <w:rPr>
                <w:rFonts w:asciiTheme="majorBidi" w:eastAsia="Times New Roman" w:hAnsiTheme="majorBidi" w:cstheme="majorBidi"/>
                <w:sz w:val="18"/>
                <w:szCs w:val="18"/>
                <w:lang w:val="en-US" w:eastAsia="id-ID"/>
              </w:rPr>
              <w:t>S</w:t>
            </w:r>
            <w:r w:rsidRPr="009B18ED">
              <w:rPr>
                <w:rFonts w:asciiTheme="majorBidi" w:eastAsia="Times New Roman" w:hAnsiTheme="majorBidi" w:cstheme="majorBidi"/>
                <w:sz w:val="18"/>
                <w:szCs w:val="18"/>
                <w:lang w:eastAsia="id-ID"/>
              </w:rPr>
              <w:t>I</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33</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17</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MPN</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29</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18</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MD</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36</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19</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MRH</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42</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20</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MUC</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33</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21</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MH</w:t>
            </w:r>
            <w:r w:rsidRPr="009B18ED">
              <w:rPr>
                <w:rFonts w:asciiTheme="majorBidi" w:eastAsia="Times New Roman" w:hAnsiTheme="majorBidi" w:cstheme="majorBidi"/>
                <w:sz w:val="18"/>
                <w:szCs w:val="18"/>
                <w:lang w:val="en-US" w:eastAsia="id-ID"/>
              </w:rPr>
              <w:t>Z</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22</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MU</w:t>
            </w:r>
            <w:r w:rsidRPr="009B18ED">
              <w:rPr>
                <w:rFonts w:asciiTheme="majorBidi" w:eastAsia="Times New Roman" w:hAnsiTheme="majorBidi" w:cstheme="majorBidi"/>
                <w:sz w:val="18"/>
                <w:szCs w:val="18"/>
                <w:lang w:val="en-US" w:eastAsia="id-ID"/>
              </w:rPr>
              <w:t>A</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34</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23</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KDW</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43</w:t>
            </w:r>
          </w:p>
        </w:tc>
      </w:tr>
      <w:tr w:rsidR="00C72103" w:rsidRPr="00C86440" w:rsidTr="00BF3A44">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24</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KRN</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38</w:t>
            </w:r>
          </w:p>
        </w:tc>
      </w:tr>
      <w:tr w:rsidR="00C72103" w:rsidRPr="00C86440" w:rsidTr="00BF3A44">
        <w:trPr>
          <w:trHeight w:val="104"/>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25</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L</w:t>
            </w:r>
            <w:r w:rsidRPr="009B18ED">
              <w:rPr>
                <w:rFonts w:asciiTheme="majorBidi" w:eastAsia="Times New Roman" w:hAnsiTheme="majorBidi" w:cstheme="majorBidi"/>
                <w:sz w:val="18"/>
                <w:szCs w:val="18"/>
                <w:lang w:val="en-US" w:eastAsia="id-ID"/>
              </w:rPr>
              <w:t>D</w:t>
            </w:r>
            <w:r w:rsidRPr="009B18ED">
              <w:rPr>
                <w:rFonts w:asciiTheme="majorBidi" w:eastAsia="Times New Roman" w:hAnsiTheme="majorBidi" w:cstheme="majorBidi"/>
                <w:sz w:val="18"/>
                <w:szCs w:val="18"/>
                <w:lang w:eastAsia="id-ID"/>
              </w:rPr>
              <w:t>A</w:t>
            </w:r>
          </w:p>
        </w:tc>
        <w:tc>
          <w:tcPr>
            <w:tcW w:w="2693" w:type="dxa"/>
            <w:tcBorders>
              <w:top w:val="single" w:sz="4" w:space="0" w:color="auto"/>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BF3A44">
        <w:trPr>
          <w:trHeight w:val="104"/>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26</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LMS</w:t>
            </w:r>
          </w:p>
        </w:tc>
        <w:tc>
          <w:tcPr>
            <w:tcW w:w="2693" w:type="dxa"/>
            <w:tcBorders>
              <w:top w:val="single" w:sz="4" w:space="0" w:color="auto"/>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39</w:t>
            </w:r>
          </w:p>
        </w:tc>
      </w:tr>
      <w:tr w:rsidR="00C72103" w:rsidRPr="00C86440" w:rsidTr="005F7917">
        <w:trPr>
          <w:trHeight w:val="104"/>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27</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L</w:t>
            </w:r>
            <w:r w:rsidRPr="009B18ED">
              <w:rPr>
                <w:rFonts w:asciiTheme="majorBidi" w:eastAsia="Times New Roman" w:hAnsiTheme="majorBidi" w:cstheme="majorBidi"/>
                <w:sz w:val="18"/>
                <w:szCs w:val="18"/>
                <w:lang w:val="en-US" w:eastAsia="id-ID"/>
              </w:rPr>
              <w:t>C</w:t>
            </w:r>
            <w:r w:rsidRPr="009B18ED">
              <w:rPr>
                <w:rFonts w:asciiTheme="majorBidi" w:eastAsia="Times New Roman" w:hAnsiTheme="majorBidi" w:cstheme="majorBidi"/>
                <w:sz w:val="18"/>
                <w:szCs w:val="18"/>
                <w:lang w:eastAsia="id-ID"/>
              </w:rPr>
              <w:t>A</w:t>
            </w:r>
          </w:p>
        </w:tc>
        <w:tc>
          <w:tcPr>
            <w:tcW w:w="2693" w:type="dxa"/>
            <w:tcBorders>
              <w:top w:val="single" w:sz="4" w:space="0" w:color="auto"/>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35</w:t>
            </w:r>
          </w:p>
        </w:tc>
      </w:tr>
      <w:tr w:rsidR="00C72103"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28</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LKD</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36</w:t>
            </w:r>
          </w:p>
        </w:tc>
      </w:tr>
      <w:tr w:rsidR="00C72103" w:rsidRPr="00C86440" w:rsidTr="00BF3A44">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29</w:t>
            </w:r>
          </w:p>
        </w:tc>
        <w:tc>
          <w:tcPr>
            <w:tcW w:w="3403" w:type="dxa"/>
            <w:tcBorders>
              <w:top w:val="nil"/>
              <w:left w:val="nil"/>
              <w:bottom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LTF</w:t>
            </w:r>
          </w:p>
        </w:tc>
        <w:tc>
          <w:tcPr>
            <w:tcW w:w="2693" w:type="dxa"/>
            <w:tcBorders>
              <w:top w:val="nil"/>
              <w:left w:val="nil"/>
              <w:bottom w:val="single" w:sz="4" w:space="0" w:color="auto"/>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42</w:t>
            </w:r>
          </w:p>
        </w:tc>
      </w:tr>
      <w:tr w:rsidR="00C72103" w:rsidRPr="00C86440" w:rsidTr="00BF3A44">
        <w:trPr>
          <w:trHeight w:val="104"/>
        </w:trPr>
        <w:tc>
          <w:tcPr>
            <w:tcW w:w="533" w:type="dxa"/>
            <w:tcBorders>
              <w:top w:val="single" w:sz="4" w:space="0" w:color="auto"/>
              <w:left w:val="single" w:sz="4" w:space="0" w:color="auto"/>
              <w:right w:val="single" w:sz="4" w:space="0" w:color="auto"/>
            </w:tcBorders>
            <w:shd w:val="clear" w:color="auto" w:fill="auto"/>
            <w:noWrap/>
            <w:vAlign w:val="center"/>
            <w:hideMark/>
          </w:tcPr>
          <w:p w:rsidR="00C72103" w:rsidRPr="009B18ED" w:rsidRDefault="00C72103" w:rsidP="00132521">
            <w:pPr>
              <w:spacing w:after="0" w:line="240" w:lineRule="auto"/>
              <w:jc w:val="center"/>
              <w:rPr>
                <w:rFonts w:asciiTheme="majorBidi" w:eastAsia="Times New Roman" w:hAnsiTheme="majorBidi" w:cstheme="majorBidi"/>
                <w:sz w:val="18"/>
                <w:szCs w:val="18"/>
                <w:lang w:eastAsia="id-ID"/>
              </w:rPr>
            </w:pPr>
            <w:r w:rsidRPr="009B18ED">
              <w:rPr>
                <w:rFonts w:asciiTheme="majorBidi" w:eastAsia="Times New Roman" w:hAnsiTheme="majorBidi" w:cstheme="majorBidi"/>
                <w:sz w:val="18"/>
                <w:szCs w:val="18"/>
                <w:lang w:eastAsia="id-ID"/>
              </w:rPr>
              <w:t>30</w:t>
            </w:r>
          </w:p>
        </w:tc>
        <w:tc>
          <w:tcPr>
            <w:tcW w:w="3403" w:type="dxa"/>
            <w:tcBorders>
              <w:top w:val="single" w:sz="4" w:space="0" w:color="auto"/>
              <w:left w:val="nil"/>
              <w:right w:val="single" w:sz="4" w:space="0" w:color="auto"/>
            </w:tcBorders>
            <w:shd w:val="clear" w:color="auto" w:fill="auto"/>
            <w:noWrap/>
            <w:vAlign w:val="center"/>
            <w:hideMark/>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eastAsia="id-ID"/>
              </w:rPr>
              <w:t>MYL</w:t>
            </w:r>
          </w:p>
        </w:tc>
        <w:tc>
          <w:tcPr>
            <w:tcW w:w="2693" w:type="dxa"/>
            <w:tcBorders>
              <w:top w:val="single" w:sz="4" w:space="0" w:color="auto"/>
              <w:left w:val="nil"/>
              <w:right w:val="single" w:sz="4" w:space="0" w:color="auto"/>
            </w:tcBorders>
          </w:tcPr>
          <w:p w:rsidR="00C72103" w:rsidRPr="009B18ED" w:rsidRDefault="00C72103" w:rsidP="00132521">
            <w:pPr>
              <w:spacing w:after="0" w:line="240" w:lineRule="auto"/>
              <w:rPr>
                <w:rFonts w:asciiTheme="majorBidi" w:eastAsia="Times New Roman" w:hAnsiTheme="majorBidi" w:cstheme="majorBidi"/>
                <w:sz w:val="18"/>
                <w:szCs w:val="18"/>
                <w:lang w:val="en-US" w:eastAsia="id-ID"/>
              </w:rPr>
            </w:pPr>
            <w:r w:rsidRPr="009B18ED">
              <w:rPr>
                <w:rFonts w:asciiTheme="majorBidi" w:eastAsia="Times New Roman" w:hAnsiTheme="majorBidi" w:cstheme="majorBidi"/>
                <w:sz w:val="18"/>
                <w:szCs w:val="18"/>
                <w:lang w:val="en-US" w:eastAsia="id-ID"/>
              </w:rPr>
              <w:t>41</w:t>
            </w:r>
          </w:p>
        </w:tc>
      </w:tr>
      <w:tr w:rsidR="00BF3A44" w:rsidRPr="00C86440" w:rsidTr="002A0CF6">
        <w:trPr>
          <w:trHeight w:val="104"/>
        </w:trPr>
        <w:tc>
          <w:tcPr>
            <w:tcW w:w="6629" w:type="dxa"/>
            <w:gridSpan w:val="3"/>
            <w:tcBorders>
              <w:bottom w:val="single" w:sz="4" w:space="0" w:color="auto"/>
            </w:tcBorders>
            <w:shd w:val="clear" w:color="auto" w:fill="auto"/>
            <w:noWrap/>
            <w:vAlign w:val="center"/>
            <w:hideMark/>
          </w:tcPr>
          <w:p w:rsidR="00BF3A44" w:rsidRPr="00C86440" w:rsidRDefault="00BF3A44" w:rsidP="00BF3A44">
            <w:pPr>
              <w:spacing w:after="0" w:line="240" w:lineRule="auto"/>
              <w:jc w:val="both"/>
              <w:rPr>
                <w:rFonts w:asciiTheme="majorBidi" w:eastAsia="Times New Roman" w:hAnsiTheme="majorBidi" w:cstheme="majorBidi"/>
                <w:i/>
                <w:iCs/>
                <w:sz w:val="24"/>
                <w:szCs w:val="24"/>
                <w:lang w:val="en-US" w:eastAsia="id-ID"/>
              </w:rPr>
            </w:pPr>
            <w:r w:rsidRPr="00C86440">
              <w:rPr>
                <w:rFonts w:asciiTheme="majorBidi" w:eastAsia="Times New Roman" w:hAnsiTheme="majorBidi" w:cstheme="majorBidi"/>
                <w:i/>
                <w:iCs/>
                <w:sz w:val="24"/>
                <w:szCs w:val="24"/>
                <w:lang w:val="en-US" w:eastAsia="id-ID"/>
              </w:rPr>
              <w:lastRenderedPageBreak/>
              <w:t>Lanjutan Tabel 4.9</w:t>
            </w:r>
          </w:p>
          <w:p w:rsidR="00BF3A44" w:rsidRPr="00C86440" w:rsidRDefault="00BF3A44" w:rsidP="00BF3A44">
            <w:pPr>
              <w:spacing w:after="0" w:line="240" w:lineRule="auto"/>
              <w:jc w:val="both"/>
              <w:rPr>
                <w:rFonts w:asciiTheme="majorBidi" w:eastAsia="Times New Roman" w:hAnsiTheme="majorBidi" w:cstheme="majorBidi"/>
                <w:sz w:val="24"/>
                <w:szCs w:val="24"/>
                <w:lang w:val="en-US" w:eastAsia="id-ID"/>
              </w:rPr>
            </w:pPr>
            <w:r w:rsidRPr="00C86440">
              <w:rPr>
                <w:rFonts w:asciiTheme="majorBidi" w:eastAsia="Times New Roman" w:hAnsiTheme="majorBidi" w:cstheme="majorBidi"/>
                <w:sz w:val="24"/>
                <w:szCs w:val="24"/>
                <w:lang w:val="en-US" w:eastAsia="id-ID"/>
              </w:rPr>
              <w:t>Daftar Skor Motivasi Belajar Matematika</w:t>
            </w:r>
          </w:p>
          <w:p w:rsidR="00BF3A44" w:rsidRPr="00C86440" w:rsidRDefault="00BF3A44" w:rsidP="00BF3A44">
            <w:pPr>
              <w:spacing w:after="0" w:line="240" w:lineRule="auto"/>
              <w:rPr>
                <w:rFonts w:asciiTheme="majorBidi" w:eastAsia="Times New Roman" w:hAnsiTheme="majorBidi" w:cstheme="majorBidi"/>
                <w:sz w:val="24"/>
                <w:szCs w:val="24"/>
                <w:lang w:val="en-US" w:eastAsia="id-ID"/>
              </w:rPr>
            </w:pPr>
          </w:p>
        </w:tc>
      </w:tr>
      <w:tr w:rsidR="00BF3A44" w:rsidRPr="00C86440" w:rsidTr="002A0CF6">
        <w:trPr>
          <w:trHeight w:val="93"/>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eastAsia="id-ID"/>
              </w:rPr>
              <w:t>N</w:t>
            </w:r>
            <w:r w:rsidRPr="00C86440">
              <w:rPr>
                <w:rFonts w:asciiTheme="majorBidi" w:eastAsia="Times New Roman" w:hAnsiTheme="majorBidi" w:cstheme="majorBidi"/>
                <w:b/>
                <w:bCs/>
                <w:sz w:val="20"/>
                <w:szCs w:val="20"/>
                <w:lang w:val="en-US" w:eastAsia="id-ID"/>
              </w:rPr>
              <w:t>o.</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2693" w:type="dxa"/>
            <w:tcBorders>
              <w:top w:val="nil"/>
              <w:left w:val="nil"/>
              <w:bottom w:val="single" w:sz="4" w:space="0" w:color="auto"/>
              <w:right w:val="single" w:sz="4" w:space="0" w:color="auto"/>
            </w:tcBorders>
            <w:vAlign w:val="center"/>
          </w:tcPr>
          <w:p w:rsidR="00BF3A44" w:rsidRPr="00C86440" w:rsidRDefault="00BF3A44" w:rsidP="00BF3A44">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Skor</w:t>
            </w:r>
          </w:p>
        </w:tc>
      </w:tr>
      <w:tr w:rsidR="00BF3A44" w:rsidRPr="00C86440" w:rsidTr="00132521">
        <w:trPr>
          <w:trHeight w:val="93"/>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31</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w:t>
            </w:r>
            <w:r w:rsidRPr="00C86440">
              <w:rPr>
                <w:rFonts w:asciiTheme="majorBidi" w:eastAsia="Times New Roman" w:hAnsiTheme="majorBidi" w:cstheme="majorBidi"/>
                <w:sz w:val="20"/>
                <w:szCs w:val="20"/>
                <w:lang w:val="en-US" w:eastAsia="id-ID"/>
              </w:rPr>
              <w:t>T</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40</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32</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NDZ</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33</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NFS</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36</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34</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NNN</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44</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35</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NSP</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36</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NSS</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47</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37</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w:t>
            </w:r>
            <w:r w:rsidRPr="00C86440">
              <w:rPr>
                <w:rFonts w:asciiTheme="majorBidi" w:eastAsia="Times New Roman" w:hAnsiTheme="majorBidi" w:cstheme="majorBidi"/>
                <w:sz w:val="20"/>
                <w:szCs w:val="20"/>
                <w:lang w:val="en-US" w:eastAsia="id-ID"/>
              </w:rPr>
              <w:t>T</w:t>
            </w:r>
            <w:r w:rsidRPr="00C86440">
              <w:rPr>
                <w:rFonts w:asciiTheme="majorBidi" w:eastAsia="Times New Roman" w:hAnsiTheme="majorBidi" w:cstheme="majorBidi"/>
                <w:sz w:val="20"/>
                <w:szCs w:val="20"/>
                <w:lang w:eastAsia="id-ID"/>
              </w:rPr>
              <w:t>W</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37</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38</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RP</w:t>
            </w:r>
            <w:r w:rsidRPr="00C86440">
              <w:rPr>
                <w:rFonts w:asciiTheme="majorBidi" w:eastAsia="Times New Roman" w:hAnsiTheme="majorBidi" w:cstheme="majorBidi"/>
                <w:sz w:val="20"/>
                <w:szCs w:val="20"/>
                <w:lang w:val="en-US" w:eastAsia="id-ID"/>
              </w:rPr>
              <w:t>L</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40</w:t>
            </w:r>
          </w:p>
        </w:tc>
      </w:tr>
      <w:tr w:rsidR="00BF3A44" w:rsidRPr="00C86440" w:rsidTr="00132521">
        <w:trPr>
          <w:trHeight w:val="10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39</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w:t>
            </w:r>
            <w:r w:rsidRPr="00C86440">
              <w:rPr>
                <w:rFonts w:asciiTheme="majorBidi" w:eastAsia="Times New Roman" w:hAnsiTheme="majorBidi" w:cstheme="majorBidi"/>
                <w:sz w:val="20"/>
                <w:szCs w:val="20"/>
                <w:lang w:val="en-US" w:eastAsia="id-ID"/>
              </w:rPr>
              <w:t>TS</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r>
      <w:tr w:rsidR="00BF3A44" w:rsidRPr="00C86440" w:rsidTr="00132521">
        <w:trPr>
          <w:trHeight w:val="74"/>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40</w:t>
            </w:r>
          </w:p>
        </w:tc>
        <w:tc>
          <w:tcPr>
            <w:tcW w:w="3403" w:type="dxa"/>
            <w:tcBorders>
              <w:top w:val="nil"/>
              <w:left w:val="nil"/>
              <w:bottom w:val="single" w:sz="4" w:space="0" w:color="auto"/>
              <w:right w:val="single" w:sz="4" w:space="0" w:color="auto"/>
            </w:tcBorders>
            <w:shd w:val="clear" w:color="auto" w:fill="auto"/>
            <w:noWrap/>
            <w:vAlign w:val="center"/>
            <w:hideMark/>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RBT</w:t>
            </w:r>
          </w:p>
        </w:tc>
        <w:tc>
          <w:tcPr>
            <w:tcW w:w="2693" w:type="dxa"/>
            <w:tcBorders>
              <w:top w:val="nil"/>
              <w:left w:val="nil"/>
              <w:bottom w:val="single" w:sz="4" w:space="0" w:color="auto"/>
              <w:right w:val="single" w:sz="4" w:space="0" w:color="auto"/>
            </w:tcBorders>
          </w:tcPr>
          <w:p w:rsidR="00BF3A44" w:rsidRPr="00C86440" w:rsidRDefault="00BF3A44" w:rsidP="00BF3A44">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46</w:t>
            </w:r>
          </w:p>
        </w:tc>
      </w:tr>
      <w:bookmarkEnd w:id="0"/>
    </w:tbl>
    <w:p w:rsidR="00A66C76" w:rsidRPr="00C86440" w:rsidRDefault="00A66C76" w:rsidP="00A66C76">
      <w:pPr>
        <w:pStyle w:val="ListParagraph"/>
        <w:tabs>
          <w:tab w:val="left" w:pos="2188"/>
        </w:tabs>
        <w:suppressAutoHyphens/>
        <w:spacing w:after="0" w:line="360" w:lineRule="auto"/>
        <w:ind w:left="360"/>
        <w:jc w:val="center"/>
        <w:rPr>
          <w:rFonts w:asciiTheme="majorBidi" w:hAnsiTheme="majorBidi" w:cstheme="majorBidi"/>
          <w:b/>
          <w:bCs/>
          <w:sz w:val="24"/>
          <w:szCs w:val="24"/>
          <w:lang w:val="sv-SE"/>
        </w:rPr>
      </w:pPr>
    </w:p>
    <w:p w:rsidR="00E36F87" w:rsidRPr="00C86440" w:rsidRDefault="00E36F87" w:rsidP="00284959">
      <w:pPr>
        <w:pStyle w:val="ListParagraph"/>
        <w:tabs>
          <w:tab w:val="left" w:pos="2188"/>
        </w:tabs>
        <w:suppressAutoHyphens/>
        <w:spacing w:after="0" w:line="480" w:lineRule="auto"/>
        <w:ind w:left="360"/>
        <w:jc w:val="both"/>
        <w:rPr>
          <w:rFonts w:asciiTheme="majorBidi" w:hAnsiTheme="majorBidi" w:cstheme="majorBidi"/>
          <w:sz w:val="24"/>
          <w:szCs w:val="24"/>
          <w:lang w:val="sv-SE"/>
        </w:rPr>
      </w:pPr>
      <w:r w:rsidRPr="00C86440">
        <w:rPr>
          <w:rFonts w:asciiTheme="majorBidi" w:hAnsiTheme="majorBidi" w:cstheme="majorBidi"/>
          <w:sz w:val="24"/>
          <w:szCs w:val="24"/>
          <w:lang w:val="sv-SE"/>
        </w:rPr>
        <w:br w:type="textWrapping" w:clear="all"/>
      </w:r>
    </w:p>
    <w:p w:rsidR="001D1320" w:rsidRPr="00C86440" w:rsidRDefault="001D1320" w:rsidP="005C67C8">
      <w:pPr>
        <w:pStyle w:val="ListParagraph"/>
        <w:tabs>
          <w:tab w:val="left" w:pos="2188"/>
        </w:tabs>
        <w:suppressAutoHyphens/>
        <w:spacing w:after="0" w:line="480" w:lineRule="auto"/>
        <w:ind w:left="1560" w:firstLine="567"/>
        <w:jc w:val="both"/>
        <w:rPr>
          <w:rFonts w:asciiTheme="majorBidi" w:hAnsiTheme="majorBidi" w:cstheme="majorBidi"/>
          <w:sz w:val="24"/>
          <w:szCs w:val="24"/>
          <w:lang w:val="sv-SE"/>
        </w:rPr>
      </w:pPr>
      <w:r w:rsidRPr="00C86440">
        <w:rPr>
          <w:rFonts w:asciiTheme="majorBidi" w:hAnsiTheme="majorBidi" w:cstheme="majorBidi"/>
          <w:sz w:val="24"/>
          <w:szCs w:val="24"/>
          <w:lang w:val="sv-SE"/>
        </w:rPr>
        <w:t>Dari tabel di atas dapat kita ketahui rata-rata skor motivasi belajar matematika yaitu 1495 : 40 = 37,38</w:t>
      </w:r>
    </w:p>
    <w:p w:rsidR="001D1320" w:rsidRPr="00C86440" w:rsidRDefault="001D1320" w:rsidP="005C67C8">
      <w:pPr>
        <w:pStyle w:val="ListParagraph"/>
        <w:tabs>
          <w:tab w:val="left" w:pos="2188"/>
        </w:tabs>
        <w:suppressAutoHyphens/>
        <w:spacing w:after="0" w:line="480" w:lineRule="auto"/>
        <w:ind w:left="1418" w:firstLine="567"/>
        <w:jc w:val="both"/>
        <w:rPr>
          <w:rFonts w:asciiTheme="majorBidi" w:hAnsiTheme="majorBidi" w:cstheme="majorBidi"/>
          <w:sz w:val="24"/>
          <w:szCs w:val="24"/>
          <w:lang w:val="sv-SE"/>
        </w:rPr>
      </w:pPr>
      <w:r w:rsidRPr="00C86440">
        <w:rPr>
          <w:rFonts w:asciiTheme="majorBidi" w:hAnsiTheme="majorBidi" w:cstheme="majorBidi"/>
          <w:sz w:val="24"/>
          <w:szCs w:val="24"/>
          <w:lang w:val="sv-SE"/>
        </w:rPr>
        <w:t>Jadi, motivasi belajar matematika siswa kelas VII</w:t>
      </w:r>
      <w:r w:rsidR="009B18ED">
        <w:rPr>
          <w:rFonts w:asciiTheme="majorBidi" w:hAnsiTheme="majorBidi" w:cstheme="majorBidi"/>
          <w:sz w:val="24"/>
          <w:szCs w:val="24"/>
          <w:lang w:val="sv-SE"/>
        </w:rPr>
        <w:t>-G</w:t>
      </w:r>
      <w:r w:rsidRPr="00C86440">
        <w:rPr>
          <w:rFonts w:asciiTheme="majorBidi" w:hAnsiTheme="majorBidi" w:cstheme="majorBidi"/>
          <w:sz w:val="24"/>
          <w:szCs w:val="24"/>
          <w:lang w:val="sv-SE"/>
        </w:rPr>
        <w:t xml:space="preserve"> MTsN Kanigoro memiliki nilai rata-rata 37,38 dan termasuk dalam klasifikasi sedang.</w:t>
      </w:r>
    </w:p>
    <w:p w:rsidR="001D1320" w:rsidRPr="00C86440" w:rsidRDefault="001D1320" w:rsidP="005C67C8">
      <w:pPr>
        <w:pStyle w:val="ListParagraph"/>
        <w:numPr>
          <w:ilvl w:val="0"/>
          <w:numId w:val="20"/>
        </w:numPr>
        <w:tabs>
          <w:tab w:val="clear" w:pos="360"/>
          <w:tab w:val="left" w:pos="2188"/>
        </w:tabs>
        <w:suppressAutoHyphens/>
        <w:spacing w:after="0" w:line="480" w:lineRule="auto"/>
        <w:ind w:left="1418"/>
        <w:jc w:val="both"/>
        <w:rPr>
          <w:rFonts w:asciiTheme="majorBidi" w:hAnsiTheme="majorBidi" w:cstheme="majorBidi"/>
          <w:sz w:val="24"/>
          <w:szCs w:val="24"/>
          <w:lang w:val="sv-SE"/>
        </w:rPr>
      </w:pPr>
      <w:r w:rsidRPr="00C86440">
        <w:rPr>
          <w:rFonts w:asciiTheme="majorBidi" w:hAnsiTheme="majorBidi" w:cstheme="majorBidi"/>
          <w:sz w:val="24"/>
          <w:szCs w:val="24"/>
          <w:lang w:val="sv-SE"/>
        </w:rPr>
        <w:t>Pengaruh kecerdasan emosional (EQ) terhadap motivasi belajar</w:t>
      </w:r>
      <w:r w:rsidR="009B18ED">
        <w:rPr>
          <w:rFonts w:asciiTheme="majorBidi" w:hAnsiTheme="majorBidi" w:cstheme="majorBidi"/>
          <w:sz w:val="24"/>
          <w:szCs w:val="24"/>
          <w:lang w:val="sv-SE"/>
        </w:rPr>
        <w:t xml:space="preserve"> (intrinsik)</w:t>
      </w:r>
      <w:r w:rsidRPr="00C86440">
        <w:rPr>
          <w:rFonts w:asciiTheme="majorBidi" w:hAnsiTheme="majorBidi" w:cstheme="majorBidi"/>
          <w:sz w:val="24"/>
          <w:szCs w:val="24"/>
          <w:lang w:val="sv-SE"/>
        </w:rPr>
        <w:t xml:space="preserve"> matematika siswa kelas VII</w:t>
      </w:r>
      <w:r w:rsidR="009B18ED">
        <w:rPr>
          <w:rFonts w:asciiTheme="majorBidi" w:hAnsiTheme="majorBidi" w:cstheme="majorBidi"/>
          <w:sz w:val="24"/>
          <w:szCs w:val="24"/>
          <w:lang w:val="sv-SE"/>
        </w:rPr>
        <w:t>-G</w:t>
      </w:r>
      <w:r w:rsidRPr="00C86440">
        <w:rPr>
          <w:rFonts w:asciiTheme="majorBidi" w:hAnsiTheme="majorBidi" w:cstheme="majorBidi"/>
          <w:sz w:val="24"/>
          <w:szCs w:val="24"/>
          <w:lang w:val="sv-SE"/>
        </w:rPr>
        <w:t xml:space="preserve"> MTsN Kanigoro</w:t>
      </w:r>
    </w:p>
    <w:p w:rsidR="001D1320" w:rsidRPr="00C86440" w:rsidRDefault="001D1320" w:rsidP="005C67C8">
      <w:pPr>
        <w:pStyle w:val="ListParagraph"/>
        <w:tabs>
          <w:tab w:val="left" w:pos="2188"/>
        </w:tabs>
        <w:suppressAutoHyphens/>
        <w:spacing w:after="0" w:line="240" w:lineRule="auto"/>
        <w:ind w:left="1418"/>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4.</w:t>
      </w:r>
      <w:r w:rsidR="00F47596" w:rsidRPr="00C86440">
        <w:rPr>
          <w:rFonts w:asciiTheme="majorBidi" w:hAnsiTheme="majorBidi" w:cstheme="majorBidi"/>
          <w:b/>
          <w:bCs/>
          <w:sz w:val="24"/>
          <w:szCs w:val="24"/>
          <w:lang w:val="sv-SE"/>
        </w:rPr>
        <w:t>10</w:t>
      </w:r>
    </w:p>
    <w:p w:rsidR="005C67C8" w:rsidRPr="00C86440" w:rsidRDefault="001D1320" w:rsidP="002A0CF6">
      <w:pPr>
        <w:pStyle w:val="ListParagraph"/>
        <w:tabs>
          <w:tab w:val="left" w:pos="2188"/>
        </w:tabs>
        <w:suppressAutoHyphens/>
        <w:spacing w:after="0" w:line="240" w:lineRule="auto"/>
        <w:ind w:left="1418"/>
        <w:jc w:val="center"/>
        <w:rPr>
          <w:rFonts w:asciiTheme="majorBidi" w:hAnsiTheme="majorBidi" w:cstheme="majorBidi"/>
          <w:b/>
          <w:bCs/>
          <w:sz w:val="24"/>
          <w:szCs w:val="24"/>
          <w:lang w:val="sv-SE"/>
        </w:rPr>
      </w:pPr>
      <w:r w:rsidRPr="00C86440">
        <w:rPr>
          <w:rFonts w:asciiTheme="majorBidi" w:hAnsiTheme="majorBidi" w:cstheme="majorBidi"/>
          <w:b/>
          <w:bCs/>
          <w:sz w:val="24"/>
          <w:szCs w:val="24"/>
          <w:lang w:val="sv-SE"/>
        </w:rPr>
        <w:t>Tabel Perhitungan Pengaruh Kecerdasan Emosional (EQ) terhadap Motivasi Belajar Matematika Siswa</w:t>
      </w:r>
    </w:p>
    <w:p w:rsidR="002A0CF6" w:rsidRPr="00C86440" w:rsidRDefault="002A0CF6" w:rsidP="002A0CF6">
      <w:pPr>
        <w:pStyle w:val="ListParagraph"/>
        <w:tabs>
          <w:tab w:val="left" w:pos="2188"/>
        </w:tabs>
        <w:suppressAutoHyphens/>
        <w:spacing w:after="0" w:line="240" w:lineRule="auto"/>
        <w:ind w:left="1418"/>
        <w:jc w:val="center"/>
        <w:rPr>
          <w:rFonts w:asciiTheme="majorBidi" w:hAnsiTheme="majorBidi" w:cstheme="majorBidi"/>
          <w:b/>
          <w:bCs/>
          <w:sz w:val="24"/>
          <w:szCs w:val="24"/>
          <w:lang w:val="sv-SE"/>
        </w:rPr>
      </w:pPr>
    </w:p>
    <w:tbl>
      <w:tblPr>
        <w:tblW w:w="6804" w:type="dxa"/>
        <w:tblInd w:w="1526" w:type="dxa"/>
        <w:tblLayout w:type="fixed"/>
        <w:tblLook w:val="04A0"/>
      </w:tblPr>
      <w:tblGrid>
        <w:gridCol w:w="567"/>
        <w:gridCol w:w="1843"/>
        <w:gridCol w:w="992"/>
        <w:gridCol w:w="850"/>
        <w:gridCol w:w="851"/>
        <w:gridCol w:w="850"/>
        <w:gridCol w:w="851"/>
      </w:tblGrid>
      <w:tr w:rsidR="002A0CF6" w:rsidRPr="00C86440" w:rsidTr="002A0CF6">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X</w:t>
            </w:r>
          </w:p>
        </w:tc>
        <w:tc>
          <w:tcPr>
            <w:tcW w:w="850" w:type="dxa"/>
            <w:tcBorders>
              <w:top w:val="single" w:sz="4" w:space="0" w:color="auto"/>
              <w:left w:val="nil"/>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Y</w:t>
            </w:r>
          </w:p>
        </w:tc>
        <w:tc>
          <w:tcPr>
            <w:tcW w:w="851" w:type="dxa"/>
            <w:tcBorders>
              <w:top w:val="single" w:sz="4" w:space="0" w:color="auto"/>
              <w:bottom w:val="single" w:sz="4" w:space="0" w:color="auto"/>
              <w:right w:val="single" w:sz="4" w:space="0" w:color="auto"/>
            </w:tcBorders>
          </w:tcPr>
          <w:p w:rsidR="002A0CF6" w:rsidRPr="00C86440" w:rsidRDefault="00771636" w:rsidP="002A0CF6">
            <w:pPr>
              <w:spacing w:after="0" w:line="240" w:lineRule="auto"/>
              <w:jc w:val="center"/>
              <w:rPr>
                <w:rFonts w:asciiTheme="majorBidi" w:hAnsiTheme="majorBidi" w:cstheme="majorBidi"/>
                <w:b/>
                <w:bCs/>
                <w:color w:val="000000"/>
                <w:sz w:val="20"/>
                <w:szCs w:val="20"/>
              </w:rPr>
            </w:pPr>
            <m:oMathPara>
              <m:oMathParaPr>
                <m:jc m:val="center"/>
              </m:oMathParaPr>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X</m:t>
                    </m:r>
                  </m:e>
                  <m:sup>
                    <m:r>
                      <m:rPr>
                        <m:sty m:val="b"/>
                      </m:rPr>
                      <w:rPr>
                        <w:rFonts w:ascii="Cambria Math" w:hAnsiTheme="majorBidi" w:cstheme="majorBidi"/>
                        <w:color w:val="000000"/>
                        <w:sz w:val="20"/>
                        <w:szCs w:val="20"/>
                      </w:rPr>
                      <m:t>2</m:t>
                    </m:r>
                  </m:sup>
                </m:sSup>
              </m:oMath>
            </m:oMathPara>
          </w:p>
        </w:tc>
        <w:tc>
          <w:tcPr>
            <w:tcW w:w="850" w:type="dxa"/>
            <w:tcBorders>
              <w:top w:val="single" w:sz="4" w:space="0" w:color="auto"/>
              <w:bottom w:val="single" w:sz="4" w:space="0" w:color="auto"/>
              <w:right w:val="single" w:sz="4" w:space="0" w:color="auto"/>
            </w:tcBorders>
            <w:vAlign w:val="center"/>
          </w:tcPr>
          <w:p w:rsidR="002A0CF6" w:rsidRPr="00C86440" w:rsidRDefault="00771636" w:rsidP="002A0CF6">
            <w:pPr>
              <w:spacing w:after="0" w:line="240" w:lineRule="auto"/>
              <w:jc w:val="center"/>
              <w:rPr>
                <w:rFonts w:asciiTheme="majorBidi" w:hAnsiTheme="majorBidi" w:cstheme="majorBidi"/>
                <w:b/>
                <w:bCs/>
                <w:color w:val="000000"/>
                <w:sz w:val="20"/>
                <w:szCs w:val="20"/>
              </w:rPr>
            </w:pPr>
            <m:oMathPara>
              <m:oMathParaPr>
                <m:jc m:val="center"/>
              </m:oMathParaPr>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Y</m:t>
                    </m:r>
                    <m:ctrlPr>
                      <w:rPr>
                        <w:rFonts w:ascii="Cambria Math" w:hAnsiTheme="majorBidi" w:cstheme="majorBidi"/>
                        <w:b/>
                        <w:bCs/>
                        <w:iCs/>
                        <w:color w:val="000000"/>
                        <w:sz w:val="20"/>
                        <w:szCs w:val="20"/>
                      </w:rPr>
                    </m:ctrlPr>
                  </m:e>
                  <m:sup>
                    <m:r>
                      <m:rPr>
                        <m:sty m:val="b"/>
                      </m:rPr>
                      <w:rPr>
                        <w:rFonts w:ascii="Cambria Math" w:hAnsiTheme="majorBidi" w:cstheme="majorBidi"/>
                        <w:color w:val="000000"/>
                        <w:sz w:val="20"/>
                        <w:szCs w:val="20"/>
                      </w:rPr>
                      <m:t>2</m:t>
                    </m:r>
                    <m:ctrlPr>
                      <w:rPr>
                        <w:rFonts w:ascii="Cambria Math" w:hAnsiTheme="majorBidi" w:cstheme="majorBidi"/>
                        <w:b/>
                        <w:bCs/>
                        <w:iCs/>
                        <w:color w:val="000000"/>
                        <w:sz w:val="20"/>
                        <w:szCs w:val="20"/>
                      </w:rPr>
                    </m:ctrlPr>
                  </m:sup>
                </m:sSup>
              </m:oMath>
            </m:oMathPara>
          </w:p>
        </w:tc>
        <w:tc>
          <w:tcPr>
            <w:tcW w:w="851" w:type="dxa"/>
            <w:tcBorders>
              <w:top w:val="single" w:sz="4" w:space="0" w:color="auto"/>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XY</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AWS</w:t>
            </w:r>
          </w:p>
        </w:tc>
        <w:tc>
          <w:tcPr>
            <w:tcW w:w="992"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850"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3549</w:t>
            </w:r>
          </w:p>
        </w:tc>
      </w:tr>
      <w:tr w:rsidR="00BF377A" w:rsidRPr="00C86440" w:rsidTr="002A0CF6">
        <w:trPr>
          <w:trHeight w:val="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AD</w:t>
            </w:r>
          </w:p>
        </w:tc>
        <w:tc>
          <w:tcPr>
            <w:tcW w:w="992"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w:t>
            </w:r>
          </w:p>
        </w:tc>
        <w:tc>
          <w:tcPr>
            <w:tcW w:w="850"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34</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64</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272</w:t>
            </w:r>
          </w:p>
        </w:tc>
      </w:tr>
      <w:tr w:rsidR="00BF377A" w:rsidRPr="00C86440" w:rsidTr="002A0CF6">
        <w:trPr>
          <w:trHeight w:val="1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MWA</w:t>
            </w:r>
          </w:p>
        </w:tc>
        <w:tc>
          <w:tcPr>
            <w:tcW w:w="992"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850"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33</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2772</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5476</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2886</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5</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SA</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3192</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6</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SN</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92</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41</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8464</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1681</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3772</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7</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YD</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9025</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3705</w:t>
            </w:r>
          </w:p>
        </w:tc>
      </w:tr>
      <w:tr w:rsidR="00BF377A" w:rsidRPr="00C86440" w:rsidTr="002A0CF6">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8</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M</w:t>
            </w:r>
            <w:r w:rsidRPr="00C86440">
              <w:rPr>
                <w:rFonts w:asciiTheme="majorBidi" w:eastAsia="Times New Roman" w:hAnsiTheme="majorBidi" w:cstheme="majorBidi"/>
                <w:sz w:val="20"/>
                <w:szCs w:val="20"/>
                <w:lang w:eastAsia="id-ID"/>
              </w:rPr>
              <w:t>BR</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34</w:t>
            </w:r>
          </w:p>
        </w:tc>
        <w:tc>
          <w:tcPr>
            <w:tcW w:w="851" w:type="dxa"/>
            <w:tcBorders>
              <w:top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850" w:type="dxa"/>
            <w:tcBorders>
              <w:top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851" w:type="dxa"/>
            <w:tcBorders>
              <w:top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2856</w:t>
            </w:r>
          </w:p>
        </w:tc>
      </w:tr>
      <w:tr w:rsidR="00BF377A" w:rsidRPr="00C86440" w:rsidTr="002A0CF6">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CA</w:t>
            </w:r>
          </w:p>
        </w:tc>
        <w:tc>
          <w:tcPr>
            <w:tcW w:w="992"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850" w:type="dxa"/>
            <w:tcBorders>
              <w:top w:val="single" w:sz="4" w:space="0" w:color="auto"/>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32</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1024</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1216</w:t>
            </w:r>
          </w:p>
        </w:tc>
      </w:tr>
      <w:tr w:rsidR="00BF377A"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10</w:t>
            </w:r>
          </w:p>
        </w:tc>
        <w:tc>
          <w:tcPr>
            <w:tcW w:w="1843" w:type="dxa"/>
            <w:tcBorders>
              <w:top w:val="nil"/>
              <w:left w:val="nil"/>
              <w:bottom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MK</w:t>
            </w:r>
            <w:r w:rsidRPr="00C86440">
              <w:rPr>
                <w:rFonts w:asciiTheme="majorBidi" w:eastAsia="Times New Roman" w:hAnsiTheme="majorBidi" w:cstheme="majorBidi"/>
                <w:sz w:val="20"/>
                <w:szCs w:val="20"/>
                <w:lang w:val="en-US" w:eastAsia="id-ID"/>
              </w:rPr>
              <w:t>R</w:t>
            </w:r>
          </w:p>
        </w:tc>
        <w:tc>
          <w:tcPr>
            <w:tcW w:w="992"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64</w:t>
            </w:r>
          </w:p>
        </w:tc>
        <w:tc>
          <w:tcPr>
            <w:tcW w:w="850" w:type="dxa"/>
            <w:tcBorders>
              <w:top w:val="nil"/>
              <w:left w:val="nil"/>
              <w:bottom w:val="single" w:sz="4" w:space="0" w:color="auto"/>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26</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4096</w:t>
            </w:r>
          </w:p>
        </w:tc>
        <w:tc>
          <w:tcPr>
            <w:tcW w:w="850" w:type="dxa"/>
            <w:tcBorders>
              <w:top w:val="single" w:sz="4" w:space="0" w:color="auto"/>
              <w:bottom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676</w:t>
            </w:r>
          </w:p>
        </w:tc>
        <w:tc>
          <w:tcPr>
            <w:tcW w:w="851" w:type="dxa"/>
            <w:tcBorders>
              <w:top w:val="single" w:sz="4" w:space="0" w:color="auto"/>
              <w:bottom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1664</w:t>
            </w:r>
          </w:p>
        </w:tc>
      </w:tr>
      <w:tr w:rsidR="00BF377A" w:rsidRPr="00C86440" w:rsidTr="002A0CF6">
        <w:trPr>
          <w:trHeight w:val="104"/>
        </w:trPr>
        <w:tc>
          <w:tcPr>
            <w:tcW w:w="567" w:type="dxa"/>
            <w:tcBorders>
              <w:top w:val="nil"/>
              <w:left w:val="single" w:sz="4" w:space="0" w:color="auto"/>
              <w:right w:val="single" w:sz="4" w:space="0" w:color="auto"/>
            </w:tcBorders>
            <w:shd w:val="clear" w:color="auto" w:fill="auto"/>
            <w:noWrap/>
            <w:vAlign w:val="center"/>
            <w:hideMark/>
          </w:tcPr>
          <w:p w:rsidR="00BF377A" w:rsidRPr="00C86440" w:rsidRDefault="00BF377A"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11</w:t>
            </w:r>
          </w:p>
        </w:tc>
        <w:tc>
          <w:tcPr>
            <w:tcW w:w="1843" w:type="dxa"/>
            <w:tcBorders>
              <w:top w:val="nil"/>
              <w:left w:val="nil"/>
              <w:right w:val="single" w:sz="4" w:space="0" w:color="auto"/>
            </w:tcBorders>
            <w:shd w:val="clear" w:color="auto" w:fill="auto"/>
            <w:noWrap/>
            <w:vAlign w:val="center"/>
            <w:hideMark/>
          </w:tcPr>
          <w:p w:rsidR="00BF377A" w:rsidRPr="00C86440" w:rsidRDefault="00BF377A"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MM</w:t>
            </w:r>
            <w:r w:rsidRPr="00C86440">
              <w:rPr>
                <w:rFonts w:asciiTheme="majorBidi" w:eastAsia="Times New Roman" w:hAnsiTheme="majorBidi" w:cstheme="majorBidi"/>
                <w:sz w:val="20"/>
                <w:szCs w:val="20"/>
                <w:lang w:val="en-US" w:eastAsia="id-ID"/>
              </w:rPr>
              <w:t>S</w:t>
            </w:r>
          </w:p>
        </w:tc>
        <w:tc>
          <w:tcPr>
            <w:tcW w:w="992" w:type="dxa"/>
            <w:tcBorders>
              <w:top w:val="nil"/>
              <w:left w:val="nil"/>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62</w:t>
            </w:r>
          </w:p>
        </w:tc>
        <w:tc>
          <w:tcPr>
            <w:tcW w:w="850" w:type="dxa"/>
            <w:tcBorders>
              <w:top w:val="nil"/>
              <w:left w:val="nil"/>
              <w:right w:val="single" w:sz="4" w:space="0" w:color="auto"/>
            </w:tcBorders>
            <w:vAlign w:val="center"/>
          </w:tcPr>
          <w:p w:rsidR="00BF377A" w:rsidRPr="00C86440" w:rsidRDefault="00BF377A"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33</w:t>
            </w:r>
          </w:p>
        </w:tc>
        <w:tc>
          <w:tcPr>
            <w:tcW w:w="851" w:type="dxa"/>
            <w:tcBorders>
              <w:top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3844</w:t>
            </w:r>
          </w:p>
        </w:tc>
        <w:tc>
          <w:tcPr>
            <w:tcW w:w="850" w:type="dxa"/>
            <w:tcBorders>
              <w:top w:val="single" w:sz="4" w:space="0" w:color="auto"/>
              <w:right w:val="single" w:sz="4" w:space="0" w:color="auto"/>
            </w:tcBorders>
            <w:vAlign w:val="center"/>
          </w:tcPr>
          <w:p w:rsidR="00BF377A" w:rsidRPr="00C86440" w:rsidRDefault="00BF377A"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851" w:type="dxa"/>
            <w:tcBorders>
              <w:top w:val="single" w:sz="4" w:space="0" w:color="auto"/>
              <w:right w:val="single" w:sz="4" w:space="0" w:color="auto"/>
            </w:tcBorders>
            <w:vAlign w:val="center"/>
          </w:tcPr>
          <w:p w:rsidR="00BF377A" w:rsidRPr="00C86440" w:rsidRDefault="00BF377A"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2046</w:t>
            </w:r>
          </w:p>
        </w:tc>
      </w:tr>
      <w:tr w:rsidR="002A0CF6" w:rsidRPr="00C86440" w:rsidTr="002A0CF6">
        <w:trPr>
          <w:trHeight w:val="104"/>
        </w:trPr>
        <w:tc>
          <w:tcPr>
            <w:tcW w:w="6804" w:type="dxa"/>
            <w:gridSpan w:val="7"/>
            <w:tcBorders>
              <w:bottom w:val="single" w:sz="4" w:space="0" w:color="auto"/>
            </w:tcBorders>
            <w:shd w:val="clear" w:color="auto" w:fill="auto"/>
            <w:noWrap/>
            <w:vAlign w:val="center"/>
            <w:hideMark/>
          </w:tcPr>
          <w:p w:rsidR="002A0CF6" w:rsidRPr="00C86440" w:rsidRDefault="002A0CF6" w:rsidP="002A0CF6">
            <w:pPr>
              <w:spacing w:after="0" w:line="240" w:lineRule="auto"/>
              <w:rPr>
                <w:rFonts w:asciiTheme="majorBidi" w:hAnsiTheme="majorBidi" w:cstheme="majorBidi"/>
                <w:i/>
                <w:iCs/>
                <w:color w:val="000000"/>
                <w:sz w:val="24"/>
                <w:szCs w:val="24"/>
                <w:lang w:val="en-US"/>
              </w:rPr>
            </w:pPr>
            <w:r w:rsidRPr="00C86440">
              <w:rPr>
                <w:rFonts w:asciiTheme="majorBidi" w:hAnsiTheme="majorBidi" w:cstheme="majorBidi"/>
                <w:i/>
                <w:iCs/>
                <w:color w:val="000000"/>
                <w:sz w:val="24"/>
                <w:szCs w:val="24"/>
                <w:lang w:val="en-US"/>
              </w:rPr>
              <w:lastRenderedPageBreak/>
              <w:t>Lanjutan Tabel 4.10</w:t>
            </w:r>
          </w:p>
          <w:p w:rsidR="002A0CF6" w:rsidRPr="00C86440" w:rsidRDefault="002A0CF6" w:rsidP="002A0CF6">
            <w:pPr>
              <w:spacing w:after="0" w:line="240" w:lineRule="auto"/>
              <w:rPr>
                <w:rFonts w:asciiTheme="majorBidi" w:hAnsiTheme="majorBidi" w:cstheme="majorBidi"/>
                <w:color w:val="000000"/>
                <w:sz w:val="24"/>
                <w:szCs w:val="24"/>
                <w:lang w:val="en-US"/>
              </w:rPr>
            </w:pPr>
            <w:r w:rsidRPr="00C86440">
              <w:rPr>
                <w:rFonts w:asciiTheme="majorBidi" w:hAnsiTheme="majorBidi" w:cstheme="majorBidi"/>
                <w:color w:val="000000"/>
                <w:sz w:val="24"/>
                <w:szCs w:val="24"/>
                <w:lang w:val="en-US"/>
              </w:rPr>
              <w:t>Perhitungan Pengaruh Kecerdasan Emosional (EQ) terhadap Motivasi Belajar Matematika Siswa</w:t>
            </w:r>
          </w:p>
          <w:p w:rsidR="002A0CF6" w:rsidRPr="00C86440" w:rsidRDefault="002A0CF6" w:rsidP="00FB3CA1">
            <w:pPr>
              <w:spacing w:after="0" w:line="240" w:lineRule="auto"/>
              <w:jc w:val="center"/>
              <w:rPr>
                <w:rFonts w:asciiTheme="majorBidi" w:hAnsiTheme="majorBidi" w:cstheme="majorBidi"/>
                <w:color w:val="000000"/>
                <w:sz w:val="20"/>
                <w:szCs w:val="20"/>
              </w:rPr>
            </w:pPr>
          </w:p>
        </w:tc>
      </w:tr>
      <w:tr w:rsidR="002A0CF6" w:rsidRPr="00C86440" w:rsidTr="002A0CF6">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No.</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Inisial</w:t>
            </w:r>
          </w:p>
        </w:tc>
        <w:tc>
          <w:tcPr>
            <w:tcW w:w="992" w:type="dxa"/>
            <w:tcBorders>
              <w:top w:val="nil"/>
              <w:left w:val="nil"/>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X</w:t>
            </w:r>
          </w:p>
        </w:tc>
        <w:tc>
          <w:tcPr>
            <w:tcW w:w="850" w:type="dxa"/>
            <w:tcBorders>
              <w:top w:val="nil"/>
              <w:left w:val="nil"/>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Y</w:t>
            </w:r>
          </w:p>
        </w:tc>
        <w:tc>
          <w:tcPr>
            <w:tcW w:w="851" w:type="dxa"/>
            <w:tcBorders>
              <w:top w:val="single" w:sz="4" w:space="0" w:color="auto"/>
              <w:bottom w:val="single" w:sz="4" w:space="0" w:color="auto"/>
              <w:right w:val="single" w:sz="4" w:space="0" w:color="auto"/>
            </w:tcBorders>
          </w:tcPr>
          <w:p w:rsidR="002A0CF6" w:rsidRPr="00C86440" w:rsidRDefault="00771636" w:rsidP="002A0CF6">
            <w:pPr>
              <w:spacing w:after="0" w:line="240" w:lineRule="auto"/>
              <w:jc w:val="center"/>
              <w:rPr>
                <w:rFonts w:asciiTheme="majorBidi" w:hAnsiTheme="majorBidi" w:cstheme="majorBidi"/>
                <w:b/>
                <w:bCs/>
                <w:color w:val="000000"/>
                <w:sz w:val="20"/>
                <w:szCs w:val="20"/>
              </w:rPr>
            </w:pPr>
            <m:oMathPara>
              <m:oMathParaPr>
                <m:jc m:val="center"/>
              </m:oMathParaPr>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X</m:t>
                    </m:r>
                  </m:e>
                  <m:sup>
                    <m:r>
                      <m:rPr>
                        <m:sty m:val="b"/>
                      </m:rPr>
                      <w:rPr>
                        <w:rFonts w:ascii="Cambria Math" w:hAnsiTheme="majorBidi" w:cstheme="majorBidi"/>
                        <w:color w:val="000000"/>
                        <w:sz w:val="20"/>
                        <w:szCs w:val="20"/>
                      </w:rPr>
                      <m:t>2</m:t>
                    </m:r>
                  </m:sup>
                </m:sSup>
              </m:oMath>
            </m:oMathPara>
          </w:p>
        </w:tc>
        <w:tc>
          <w:tcPr>
            <w:tcW w:w="850" w:type="dxa"/>
            <w:tcBorders>
              <w:top w:val="single" w:sz="4" w:space="0" w:color="auto"/>
              <w:bottom w:val="single" w:sz="4" w:space="0" w:color="auto"/>
              <w:right w:val="single" w:sz="4" w:space="0" w:color="auto"/>
            </w:tcBorders>
            <w:vAlign w:val="center"/>
          </w:tcPr>
          <w:p w:rsidR="002A0CF6" w:rsidRPr="00C86440" w:rsidRDefault="00771636" w:rsidP="002A0CF6">
            <w:pPr>
              <w:spacing w:after="0" w:line="240" w:lineRule="auto"/>
              <w:jc w:val="center"/>
              <w:rPr>
                <w:rFonts w:asciiTheme="majorBidi" w:hAnsiTheme="majorBidi" w:cstheme="majorBidi"/>
                <w:b/>
                <w:bCs/>
                <w:color w:val="000000"/>
                <w:sz w:val="20"/>
                <w:szCs w:val="20"/>
              </w:rPr>
            </w:pPr>
            <m:oMathPara>
              <m:oMathParaPr>
                <m:jc m:val="center"/>
              </m:oMathParaPr>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Y</m:t>
                    </m:r>
                    <m:ctrlPr>
                      <w:rPr>
                        <w:rFonts w:ascii="Cambria Math" w:hAnsiTheme="majorBidi" w:cstheme="majorBidi"/>
                        <w:b/>
                        <w:bCs/>
                        <w:iCs/>
                        <w:color w:val="000000"/>
                        <w:sz w:val="20"/>
                        <w:szCs w:val="20"/>
                      </w:rPr>
                    </m:ctrlPr>
                  </m:e>
                  <m:sup>
                    <m:r>
                      <m:rPr>
                        <m:sty m:val="b"/>
                      </m:rPr>
                      <w:rPr>
                        <w:rFonts w:ascii="Cambria Math" w:hAnsiTheme="majorBidi" w:cstheme="majorBidi"/>
                        <w:color w:val="000000"/>
                        <w:sz w:val="20"/>
                        <w:szCs w:val="20"/>
                      </w:rPr>
                      <m:t>2</m:t>
                    </m:r>
                    <m:ctrlPr>
                      <w:rPr>
                        <w:rFonts w:ascii="Cambria Math" w:hAnsiTheme="majorBidi" w:cstheme="majorBidi"/>
                        <w:b/>
                        <w:bCs/>
                        <w:iCs/>
                        <w:color w:val="000000"/>
                        <w:sz w:val="20"/>
                        <w:szCs w:val="20"/>
                      </w:rPr>
                    </m:ctrlPr>
                  </m:sup>
                </m:sSup>
              </m:oMath>
            </m:oMathPara>
          </w:p>
        </w:tc>
        <w:tc>
          <w:tcPr>
            <w:tcW w:w="851" w:type="dxa"/>
            <w:tcBorders>
              <w:top w:val="single" w:sz="4" w:space="0" w:color="auto"/>
              <w:bottom w:val="single" w:sz="4" w:space="0" w:color="auto"/>
              <w:right w:val="single" w:sz="4" w:space="0" w:color="auto"/>
            </w:tcBorders>
            <w:vAlign w:val="center"/>
          </w:tcPr>
          <w:p w:rsidR="002A0CF6" w:rsidRPr="00C86440" w:rsidRDefault="002A0CF6" w:rsidP="002A0CF6">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XY</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12</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MNA</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37</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1369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3367</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13</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MRI</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46</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2116</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1748</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14</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r w:rsidRPr="00C86440">
              <w:rPr>
                <w:rFonts w:asciiTheme="majorBidi" w:eastAsia="Times New Roman" w:hAnsiTheme="majorBidi" w:cstheme="majorBidi"/>
                <w:sz w:val="20"/>
                <w:szCs w:val="20"/>
                <w:lang w:val="en-US" w:eastAsia="id-ID"/>
              </w:rPr>
              <w:t>J</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55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961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1705</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15</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MO</w:t>
            </w:r>
            <w:r w:rsidRPr="00C86440">
              <w:rPr>
                <w:rFonts w:asciiTheme="majorBidi" w:eastAsia="Times New Roman" w:hAnsiTheme="majorBidi" w:cstheme="majorBidi"/>
                <w:sz w:val="20"/>
                <w:szCs w:val="20"/>
                <w:lang w:val="en-US" w:eastAsia="id-ID"/>
              </w:rPr>
              <w:t>R</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32</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7225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2720</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16</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w:t>
            </w:r>
            <w:r w:rsidRPr="00C86440">
              <w:rPr>
                <w:rFonts w:asciiTheme="majorBidi" w:eastAsia="Times New Roman" w:hAnsiTheme="majorBidi" w:cstheme="majorBidi"/>
                <w:sz w:val="20"/>
                <w:szCs w:val="20"/>
                <w:lang w:val="en-US" w:eastAsia="id-ID"/>
              </w:rPr>
              <w:t>S</w:t>
            </w:r>
            <w:r w:rsidRPr="00C86440">
              <w:rPr>
                <w:rFonts w:asciiTheme="majorBidi" w:eastAsia="Times New Roman" w:hAnsiTheme="majorBidi" w:cstheme="majorBidi"/>
                <w:sz w:val="20"/>
                <w:szCs w:val="20"/>
                <w:lang w:eastAsia="id-ID"/>
              </w:rPr>
              <w:t>I</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33</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4900</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2310</w:t>
            </w:r>
          </w:p>
        </w:tc>
      </w:tr>
      <w:tr w:rsidR="002A0CF6" w:rsidRPr="00C86440" w:rsidTr="00700C0F">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MPN</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c>
          <w:tcPr>
            <w:tcW w:w="850" w:type="dxa"/>
            <w:tcBorders>
              <w:top w:val="single" w:sz="4" w:space="0" w:color="auto"/>
              <w:left w:val="single" w:sz="4" w:space="0" w:color="auto"/>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4900</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841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2030</w:t>
            </w:r>
          </w:p>
        </w:tc>
      </w:tr>
      <w:tr w:rsidR="002A0CF6" w:rsidRPr="00C86440" w:rsidTr="00700C0F">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MD</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850"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3024</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19</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MRH</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42</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1764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3528</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20</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MUC</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33</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6724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2706</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21</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MH</w:t>
            </w:r>
            <w:r w:rsidRPr="00C86440">
              <w:rPr>
                <w:rFonts w:asciiTheme="majorBidi" w:eastAsia="Times New Roman" w:hAnsiTheme="majorBidi" w:cstheme="majorBidi"/>
                <w:sz w:val="20"/>
                <w:szCs w:val="20"/>
                <w:lang w:val="en-US" w:eastAsia="id-ID"/>
              </w:rPr>
              <w:t>Z</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98</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9604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3822</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22</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MU</w:t>
            </w:r>
            <w:r w:rsidRPr="00C86440">
              <w:rPr>
                <w:rFonts w:asciiTheme="majorBidi" w:eastAsia="Times New Roman" w:hAnsiTheme="majorBidi" w:cstheme="majorBidi"/>
                <w:sz w:val="20"/>
                <w:szCs w:val="20"/>
                <w:lang w:val="en-US" w:eastAsia="id-ID"/>
              </w:rPr>
              <w:t>A</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2754</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23</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KDW</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11025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4515</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24</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KRN</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72</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5184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2736</w:t>
            </w:r>
          </w:p>
        </w:tc>
      </w:tr>
      <w:tr w:rsidR="002A0CF6" w:rsidRPr="00C86440" w:rsidTr="001F727F">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D</w:t>
            </w:r>
            <w:r w:rsidRPr="00C86440">
              <w:rPr>
                <w:rFonts w:asciiTheme="majorBidi" w:eastAsia="Times New Roman" w:hAnsiTheme="majorBidi" w:cstheme="majorBidi"/>
                <w:sz w:val="20"/>
                <w:szCs w:val="20"/>
                <w:lang w:eastAsia="id-ID"/>
              </w:rPr>
              <w:t>A</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101</w:t>
            </w:r>
          </w:p>
        </w:tc>
        <w:tc>
          <w:tcPr>
            <w:tcW w:w="850"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10201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FB3CA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3939</w:t>
            </w:r>
          </w:p>
        </w:tc>
      </w:tr>
      <w:tr w:rsidR="002A0CF6" w:rsidRPr="00C86440" w:rsidTr="001F727F">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LMS</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c>
          <w:tcPr>
            <w:tcW w:w="850"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1677</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27</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L</w:t>
            </w:r>
            <w:r w:rsidRPr="00C86440">
              <w:rPr>
                <w:rFonts w:asciiTheme="majorBidi" w:eastAsia="Times New Roman" w:hAnsiTheme="majorBidi" w:cstheme="majorBidi"/>
                <w:sz w:val="20"/>
                <w:szCs w:val="20"/>
                <w:lang w:val="en-US" w:eastAsia="id-ID"/>
              </w:rPr>
              <w:t>C</w:t>
            </w:r>
            <w:r w:rsidRPr="00C86440">
              <w:rPr>
                <w:rFonts w:asciiTheme="majorBidi" w:eastAsia="Times New Roman" w:hAnsiTheme="majorBidi" w:cstheme="majorBidi"/>
                <w:sz w:val="20"/>
                <w:szCs w:val="20"/>
                <w:lang w:eastAsia="id-ID"/>
              </w:rPr>
              <w:t>A</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35</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1225</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2835</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28</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LKD</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5476</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2664</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29</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LTF</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42</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1764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3822</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30</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MYL</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11025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1681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4305</w:t>
            </w:r>
          </w:p>
        </w:tc>
      </w:tr>
      <w:tr w:rsidR="002A0CF6" w:rsidRPr="00C86440" w:rsidTr="00700C0F">
        <w:trPr>
          <w:trHeight w:val="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31</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MN</w:t>
            </w:r>
            <w:r w:rsidRPr="00C86440">
              <w:rPr>
                <w:rFonts w:asciiTheme="majorBidi" w:eastAsia="Times New Roman" w:hAnsiTheme="majorBidi" w:cstheme="majorBidi"/>
                <w:sz w:val="20"/>
                <w:szCs w:val="20"/>
                <w:lang w:val="en-US" w:eastAsia="id-ID"/>
              </w:rPr>
              <w:t>T</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40</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7225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1600</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3400</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32</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NDZ</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6724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3116</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33</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NFS</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97</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9409</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3492</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34</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NNN</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90</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44</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8100</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1936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3960</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35</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NSP</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6084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3042</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36</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NSS</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87</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47</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7569</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2209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4089</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37</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N</w:t>
            </w:r>
            <w:r w:rsidRPr="00C86440">
              <w:rPr>
                <w:rFonts w:asciiTheme="majorBidi" w:eastAsia="Times New Roman" w:hAnsiTheme="majorBidi" w:cstheme="majorBidi"/>
                <w:sz w:val="20"/>
                <w:szCs w:val="20"/>
                <w:lang w:val="en-US" w:eastAsia="id-ID"/>
              </w:rPr>
              <w:t>T</w:t>
            </w:r>
            <w:r w:rsidRPr="00C86440">
              <w:rPr>
                <w:rFonts w:asciiTheme="majorBidi" w:eastAsia="Times New Roman" w:hAnsiTheme="majorBidi" w:cstheme="majorBidi"/>
                <w:sz w:val="20"/>
                <w:szCs w:val="20"/>
                <w:lang w:eastAsia="id-ID"/>
              </w:rPr>
              <w:t>W</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37</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6084</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1369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2886</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38</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RP</w:t>
            </w:r>
            <w:r w:rsidRPr="00C86440">
              <w:rPr>
                <w:rFonts w:asciiTheme="majorBidi" w:eastAsia="Times New Roman" w:hAnsiTheme="majorBidi" w:cstheme="majorBidi"/>
                <w:sz w:val="20"/>
                <w:szCs w:val="20"/>
                <w:lang w:val="en-US" w:eastAsia="id-ID"/>
              </w:rPr>
              <w:t>L</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40</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9025</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1600</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3800</w:t>
            </w:r>
          </w:p>
        </w:tc>
      </w:tr>
      <w:tr w:rsidR="002A0CF6" w:rsidRPr="00C86440" w:rsidTr="00700C0F">
        <w:trPr>
          <w:trHeight w:val="1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39</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w:t>
            </w:r>
            <w:r w:rsidRPr="00C86440">
              <w:rPr>
                <w:rFonts w:asciiTheme="majorBidi" w:eastAsia="Times New Roman" w:hAnsiTheme="majorBidi" w:cstheme="majorBidi"/>
                <w:sz w:val="20"/>
                <w:szCs w:val="20"/>
                <w:lang w:val="en-US" w:eastAsia="id-ID"/>
              </w:rPr>
              <w:t>TS</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83</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6889</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3569</w:t>
            </w:r>
          </w:p>
        </w:tc>
      </w:tr>
      <w:tr w:rsidR="002A0CF6" w:rsidRPr="00C86440" w:rsidTr="00700C0F">
        <w:trPr>
          <w:trHeight w:val="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eastAsia="id-ID"/>
              </w:rPr>
              <w:t>40</w:t>
            </w:r>
          </w:p>
        </w:tc>
        <w:tc>
          <w:tcPr>
            <w:tcW w:w="1843" w:type="dxa"/>
            <w:tcBorders>
              <w:top w:val="nil"/>
              <w:left w:val="nil"/>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eastAsia="id-ID"/>
              </w:rPr>
              <w:t>RBT</w:t>
            </w:r>
          </w:p>
        </w:tc>
        <w:tc>
          <w:tcPr>
            <w:tcW w:w="992"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850" w:type="dxa"/>
            <w:tcBorders>
              <w:top w:val="nil"/>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2116</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3726</w:t>
            </w:r>
          </w:p>
        </w:tc>
      </w:tr>
      <w:tr w:rsidR="002A0CF6" w:rsidRPr="00C86440" w:rsidTr="00700C0F">
        <w:trPr>
          <w:trHeight w:val="7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CF6" w:rsidRPr="00C86440" w:rsidRDefault="002A0CF6" w:rsidP="00700C0F">
            <w:pPr>
              <w:spacing w:after="0" w:line="240" w:lineRule="auto"/>
              <w:jc w:val="center"/>
              <w:rPr>
                <w:rFonts w:asciiTheme="majorBidi" w:eastAsia="Times New Roman" w:hAnsiTheme="majorBidi" w:cstheme="majorBidi"/>
                <w:sz w:val="20"/>
                <w:szCs w:val="20"/>
                <w:lang w:eastAsia="id-ID"/>
              </w:rPr>
            </w:pPr>
            <w:r w:rsidRPr="00C86440">
              <w:rPr>
                <w:rFonts w:asciiTheme="majorBidi" w:eastAsia="Times New Roman" w:hAnsiTheme="majorBidi" w:cstheme="majorBidi"/>
                <w:sz w:val="20"/>
                <w:szCs w:val="20"/>
                <w:lang w:val="en-US" w:eastAsia="id-ID"/>
              </w:rPr>
              <w:t>∑</w:t>
            </w:r>
          </w:p>
        </w:tc>
        <w:tc>
          <w:tcPr>
            <w:tcW w:w="992"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3150</w:t>
            </w:r>
          </w:p>
        </w:tc>
        <w:tc>
          <w:tcPr>
            <w:tcW w:w="850" w:type="dxa"/>
            <w:tcBorders>
              <w:top w:val="single" w:sz="4" w:space="0" w:color="auto"/>
              <w:left w:val="nil"/>
              <w:bottom w:val="single" w:sz="4" w:space="0" w:color="auto"/>
              <w:right w:val="single" w:sz="4" w:space="0" w:color="auto"/>
            </w:tcBorders>
            <w:vAlign w:val="center"/>
          </w:tcPr>
          <w:p w:rsidR="002A0CF6" w:rsidRPr="00C86440" w:rsidRDefault="002A0CF6" w:rsidP="00700C0F">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1495</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32521">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262582</w:t>
            </w:r>
          </w:p>
        </w:tc>
        <w:tc>
          <w:tcPr>
            <w:tcW w:w="850"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56673</w:t>
            </w:r>
          </w:p>
        </w:tc>
        <w:tc>
          <w:tcPr>
            <w:tcW w:w="851" w:type="dxa"/>
            <w:tcBorders>
              <w:top w:val="single" w:sz="4" w:space="0" w:color="auto"/>
              <w:bottom w:val="single" w:sz="4" w:space="0" w:color="auto"/>
              <w:right w:val="single" w:sz="4" w:space="0" w:color="auto"/>
            </w:tcBorders>
            <w:vAlign w:val="center"/>
          </w:tcPr>
          <w:p w:rsidR="002A0CF6" w:rsidRPr="00C86440" w:rsidRDefault="002A0CF6" w:rsidP="001F727F">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119217</w:t>
            </w:r>
          </w:p>
        </w:tc>
      </w:tr>
    </w:tbl>
    <w:p w:rsidR="00BC5A92" w:rsidRPr="00C86440" w:rsidRDefault="00BC5A92" w:rsidP="00700C0F">
      <w:pPr>
        <w:pStyle w:val="ListParagraph"/>
        <w:tabs>
          <w:tab w:val="left" w:pos="2188"/>
        </w:tabs>
        <w:suppressAutoHyphens/>
        <w:spacing w:after="0" w:line="240" w:lineRule="auto"/>
        <w:ind w:left="360"/>
        <w:jc w:val="both"/>
        <w:rPr>
          <w:rFonts w:asciiTheme="majorBidi" w:hAnsiTheme="majorBidi" w:cstheme="majorBidi"/>
          <w:sz w:val="24"/>
          <w:szCs w:val="24"/>
          <w:lang w:val="sv-SE"/>
        </w:rPr>
      </w:pPr>
    </w:p>
    <w:p w:rsidR="008274EB" w:rsidRPr="00C86440" w:rsidRDefault="00BF377A" w:rsidP="000A4C68">
      <w:pPr>
        <w:pStyle w:val="ListParagraph"/>
        <w:tabs>
          <w:tab w:val="left" w:pos="2188"/>
        </w:tabs>
        <w:suppressAutoHyphens/>
        <w:spacing w:after="0" w:line="480" w:lineRule="auto"/>
        <w:ind w:left="1134" w:firstLine="851"/>
        <w:jc w:val="both"/>
        <w:rPr>
          <w:rFonts w:asciiTheme="majorBidi" w:hAnsiTheme="majorBidi" w:cstheme="majorBidi"/>
          <w:sz w:val="24"/>
          <w:szCs w:val="24"/>
          <w:lang w:val="sv-SE"/>
        </w:rPr>
      </w:pPr>
      <w:r w:rsidRPr="00C86440">
        <w:rPr>
          <w:rFonts w:asciiTheme="majorBidi" w:hAnsiTheme="majorBidi" w:cstheme="majorBidi"/>
          <w:sz w:val="24"/>
          <w:szCs w:val="24"/>
          <w:lang w:val="sv-SE"/>
        </w:rPr>
        <w:t xml:space="preserve">Mencari hubungan atau korelasi antara kecerdasan emosional dan motivasi belajar matematika </w:t>
      </w:r>
      <w:r w:rsidR="008274EB" w:rsidRPr="00C86440">
        <w:rPr>
          <w:rFonts w:asciiTheme="majorBidi" w:hAnsiTheme="majorBidi" w:cstheme="majorBidi"/>
          <w:sz w:val="24"/>
          <w:szCs w:val="24"/>
          <w:lang w:val="sv-SE"/>
        </w:rPr>
        <w:t>siswa kelas VII</w:t>
      </w:r>
      <w:r w:rsidR="009B18ED">
        <w:rPr>
          <w:rFonts w:asciiTheme="majorBidi" w:hAnsiTheme="majorBidi" w:cstheme="majorBidi"/>
          <w:sz w:val="24"/>
          <w:szCs w:val="24"/>
          <w:lang w:val="sv-SE"/>
        </w:rPr>
        <w:t>-G</w:t>
      </w:r>
      <w:r w:rsidR="008274EB" w:rsidRPr="00C86440">
        <w:rPr>
          <w:rFonts w:asciiTheme="majorBidi" w:hAnsiTheme="majorBidi" w:cstheme="majorBidi"/>
          <w:sz w:val="24"/>
          <w:szCs w:val="24"/>
          <w:lang w:val="sv-SE"/>
        </w:rPr>
        <w:t xml:space="preserve"> MTsN Kanigoro dengan menggunakan uji korelasi product moment sebagai berikut: </w:t>
      </w:r>
    </w:p>
    <w:p w:rsidR="008274EB" w:rsidRPr="00C86440" w:rsidRDefault="00771636" w:rsidP="000A4C68">
      <w:pPr>
        <w:pStyle w:val="ListParagraph"/>
        <w:tabs>
          <w:tab w:val="left" w:pos="2188"/>
        </w:tabs>
        <w:suppressAutoHyphens/>
        <w:spacing w:after="0" w:line="480" w:lineRule="auto"/>
        <w:ind w:left="1134"/>
        <w:jc w:val="both"/>
        <w:rPr>
          <w:rFonts w:asciiTheme="majorBidi" w:hAnsiTheme="majorBidi" w:cstheme="majorBidi"/>
          <w:sz w:val="24"/>
          <w:szCs w:val="24"/>
          <w:lang w:val="sv-SE"/>
        </w:rPr>
      </w:pPr>
      <m:oMathPara>
        <m:oMathParaPr>
          <m:jc m:val="left"/>
        </m:oMathParaPr>
        <m:oMath>
          <m:sSub>
            <m:sSubPr>
              <m:ctrlPr>
                <w:rPr>
                  <w:rFonts w:ascii="Cambria Math" w:hAnsiTheme="majorBidi" w:cstheme="majorBidi"/>
                  <w:iCs/>
                  <w:sz w:val="28"/>
                  <w:szCs w:val="28"/>
                  <w:lang w:val="en-US"/>
                </w:rPr>
              </m:ctrlPr>
            </m:sSubPr>
            <m:e>
              <m:r>
                <m:rPr>
                  <m:sty m:val="p"/>
                </m:rPr>
                <w:rPr>
                  <w:rFonts w:ascii="Cambria Math" w:hAnsiTheme="majorBidi" w:cstheme="majorBidi"/>
                  <w:sz w:val="28"/>
                  <w:szCs w:val="28"/>
                  <w:lang w:val="en-US"/>
                </w:rPr>
                <m:t>r</m:t>
              </m:r>
            </m:e>
            <m:sub>
              <m:r>
                <m:rPr>
                  <m:sty m:val="p"/>
                </m:rPr>
                <w:rPr>
                  <w:rFonts w:ascii="Cambria Math" w:hAnsiTheme="majorBidi" w:cstheme="majorBidi"/>
                  <w:sz w:val="28"/>
                  <w:szCs w:val="28"/>
                  <w:lang w:val="en-US"/>
                </w:rPr>
                <m:t>XY=</m:t>
              </m:r>
              <m:f>
                <m:fPr>
                  <m:ctrlPr>
                    <w:rPr>
                      <w:rFonts w:ascii="Cambria Math" w:hAnsiTheme="majorBidi" w:cstheme="majorBidi"/>
                      <w:iCs/>
                      <w:sz w:val="28"/>
                      <w:szCs w:val="28"/>
                      <w:lang w:val="en-US"/>
                    </w:rPr>
                  </m:ctrlPr>
                </m:fPr>
                <m:num>
                  <m:r>
                    <m:rPr>
                      <m:sty m:val="p"/>
                    </m:rPr>
                    <w:rPr>
                      <w:rFonts w:ascii="Cambria Math" w:hAnsiTheme="majorBidi" w:cstheme="majorBidi"/>
                      <w:sz w:val="28"/>
                      <w:szCs w:val="28"/>
                      <w:lang w:val="en-US"/>
                    </w:rPr>
                    <m:t xml:space="preserve">N. </m:t>
                  </m:r>
                  <m:nary>
                    <m:naryPr>
                      <m:chr m:val="∑"/>
                      <m:limLoc m:val="undOvr"/>
                      <m:subHide m:val="on"/>
                      <m:supHide m:val="on"/>
                      <m:ctrlPr>
                        <w:rPr>
                          <w:rFonts w:ascii="Cambria Math" w:hAnsiTheme="majorBidi" w:cstheme="majorBidi"/>
                          <w:iCs/>
                          <w:sz w:val="28"/>
                          <w:szCs w:val="28"/>
                          <w:lang w:val="en-US"/>
                        </w:rPr>
                      </m:ctrlPr>
                    </m:naryPr>
                    <m:sub/>
                    <m:sup/>
                    <m:e>
                      <m:r>
                        <m:rPr>
                          <m:sty m:val="p"/>
                        </m:rPr>
                        <w:rPr>
                          <w:rFonts w:ascii="Cambria Math" w:hAnsiTheme="majorBidi" w:cstheme="majorBidi"/>
                          <w:sz w:val="28"/>
                          <w:szCs w:val="28"/>
                          <w:lang w:val="en-US"/>
                        </w:rPr>
                        <m:t>XY</m:t>
                      </m:r>
                      <m:r>
                        <m:rPr>
                          <m:sty m:val="p"/>
                        </m:rPr>
                        <w:rPr>
                          <w:rFonts w:asciiTheme="majorBidi" w:hAnsiTheme="majorBidi" w:cstheme="majorBidi"/>
                          <w:sz w:val="28"/>
                          <w:szCs w:val="28"/>
                          <w:lang w:val="en-US"/>
                        </w:rPr>
                        <m:t>-</m:t>
                      </m:r>
                      <m:r>
                        <m:rPr>
                          <m:sty m:val="p"/>
                        </m:rPr>
                        <w:rPr>
                          <w:rFonts w:ascii="Cambria Math" w:hAnsiTheme="majorBidi" w:cstheme="majorBidi"/>
                          <w:sz w:val="28"/>
                          <w:szCs w:val="28"/>
                          <w:lang w:val="en-US"/>
                        </w:rPr>
                        <m:t xml:space="preserve"> </m:t>
                      </m:r>
                      <m:nary>
                        <m:naryPr>
                          <m:chr m:val="∑"/>
                          <m:limLoc m:val="undOvr"/>
                          <m:subHide m:val="on"/>
                          <m:supHide m:val="on"/>
                          <m:ctrlPr>
                            <w:rPr>
                              <w:rFonts w:ascii="Cambria Math" w:hAnsiTheme="majorBidi" w:cstheme="majorBidi"/>
                              <w:iCs/>
                              <w:sz w:val="28"/>
                              <w:szCs w:val="28"/>
                              <w:lang w:val="en-US"/>
                            </w:rPr>
                          </m:ctrlPr>
                        </m:naryPr>
                        <m:sub/>
                        <m:sup/>
                        <m:e>
                          <m:r>
                            <m:rPr>
                              <m:sty m:val="p"/>
                            </m:rPr>
                            <w:rPr>
                              <w:rFonts w:ascii="Cambria Math" w:hAnsiTheme="majorBidi" w:cstheme="majorBidi"/>
                              <w:sz w:val="28"/>
                              <w:szCs w:val="28"/>
                              <w:lang w:val="en-US"/>
                            </w:rPr>
                            <m:t xml:space="preserve">X . </m:t>
                          </m:r>
                          <m:nary>
                            <m:naryPr>
                              <m:chr m:val="∑"/>
                              <m:limLoc m:val="undOvr"/>
                              <m:subHide m:val="on"/>
                              <m:supHide m:val="on"/>
                              <m:ctrlPr>
                                <w:rPr>
                                  <w:rFonts w:ascii="Cambria Math" w:hAnsiTheme="majorBidi" w:cstheme="majorBidi"/>
                                  <w:iCs/>
                                  <w:sz w:val="28"/>
                                  <w:szCs w:val="28"/>
                                  <w:lang w:val="en-US"/>
                                </w:rPr>
                              </m:ctrlPr>
                            </m:naryPr>
                            <m:sub/>
                            <m:sup/>
                            <m:e>
                              <m:r>
                                <m:rPr>
                                  <m:sty m:val="p"/>
                                </m:rPr>
                                <w:rPr>
                                  <w:rFonts w:ascii="Cambria Math" w:hAnsiTheme="majorBidi" w:cstheme="majorBidi"/>
                                  <w:sz w:val="28"/>
                                  <w:szCs w:val="28"/>
                                  <w:lang w:val="en-US"/>
                                </w:rPr>
                                <m:t>Y</m:t>
                              </m:r>
                            </m:e>
                          </m:nary>
                        </m:e>
                      </m:nary>
                    </m:e>
                  </m:nary>
                </m:num>
                <m:den>
                  <m:rad>
                    <m:radPr>
                      <m:degHide m:val="on"/>
                      <m:ctrlPr>
                        <w:rPr>
                          <w:rFonts w:ascii="Cambria Math" w:hAnsiTheme="majorBidi" w:cstheme="majorBidi"/>
                          <w:iCs/>
                          <w:sz w:val="28"/>
                          <w:szCs w:val="28"/>
                          <w:lang w:val="en-US"/>
                        </w:rPr>
                      </m:ctrlPr>
                    </m:radPr>
                    <m:deg/>
                    <m:e>
                      <m:r>
                        <m:rPr>
                          <m:sty m:val="p"/>
                        </m:rPr>
                        <w:rPr>
                          <w:rFonts w:ascii="Cambria Math" w:hAnsiTheme="majorBidi" w:cstheme="majorBidi"/>
                          <w:sz w:val="28"/>
                          <w:szCs w:val="28"/>
                          <w:lang w:val="en-US"/>
                        </w:rPr>
                        <m:t xml:space="preserve">{ (N . </m:t>
                      </m:r>
                      <m:nary>
                        <m:naryPr>
                          <m:chr m:val="∑"/>
                          <m:limLoc m:val="undOvr"/>
                          <m:subHide m:val="on"/>
                          <m:supHide m:val="on"/>
                          <m:ctrlPr>
                            <w:rPr>
                              <w:rFonts w:ascii="Cambria Math" w:hAnsiTheme="majorBidi" w:cstheme="majorBidi"/>
                              <w:iCs/>
                              <w:sz w:val="28"/>
                              <w:szCs w:val="28"/>
                              <w:lang w:val="en-US"/>
                            </w:rPr>
                          </m:ctrlPr>
                        </m:naryPr>
                        <m:sub/>
                        <m:sup/>
                        <m:e>
                          <m:sSup>
                            <m:sSupPr>
                              <m:ctrlPr>
                                <w:rPr>
                                  <w:rFonts w:ascii="Cambria Math" w:hAnsiTheme="majorBidi" w:cstheme="majorBidi"/>
                                  <w:iCs/>
                                  <w:sz w:val="28"/>
                                  <w:szCs w:val="28"/>
                                  <w:lang w:val="en-US"/>
                                </w:rPr>
                              </m:ctrlPr>
                            </m:sSupPr>
                            <m:e>
                              <m:r>
                                <m:rPr>
                                  <m:sty m:val="p"/>
                                </m:rPr>
                                <w:rPr>
                                  <w:rFonts w:ascii="Cambria Math" w:hAnsiTheme="majorBidi" w:cstheme="majorBidi"/>
                                  <w:sz w:val="28"/>
                                  <w:szCs w:val="28"/>
                                  <w:lang w:val="en-US"/>
                                </w:rPr>
                                <m:t>X</m:t>
                              </m:r>
                            </m:e>
                            <m:sup>
                              <m:r>
                                <m:rPr>
                                  <m:sty m:val="p"/>
                                </m:rPr>
                                <w:rPr>
                                  <w:rFonts w:ascii="Cambria Math" w:hAnsiTheme="majorBidi" w:cstheme="majorBidi"/>
                                  <w:sz w:val="28"/>
                                  <w:szCs w:val="28"/>
                                  <w:lang w:val="en-US"/>
                                </w:rPr>
                                <m:t>2</m:t>
                              </m:r>
                            </m:sup>
                          </m:sSup>
                          <m:r>
                            <m:rPr>
                              <m:sty m:val="p"/>
                            </m:rPr>
                            <w:rPr>
                              <w:rFonts w:ascii="Cambria Math" w:hAnsiTheme="majorBidi" w:cstheme="majorBidi"/>
                              <w:sz w:val="28"/>
                              <w:szCs w:val="28"/>
                              <w:lang w:val="en-US"/>
                            </w:rPr>
                            <m:t>)</m:t>
                          </m:r>
                          <m:r>
                            <m:rPr>
                              <m:sty m:val="p"/>
                            </m:rPr>
                            <w:rPr>
                              <w:rFonts w:asciiTheme="majorBidi" w:hAnsiTheme="majorBidi" w:cstheme="majorBidi"/>
                              <w:sz w:val="28"/>
                              <w:szCs w:val="28"/>
                              <w:lang w:val="en-US"/>
                            </w:rPr>
                            <m:t>-</m:t>
                          </m:r>
                          <m:r>
                            <m:rPr>
                              <m:sty m:val="p"/>
                            </m:rPr>
                            <w:rPr>
                              <w:rFonts w:ascii="Cambria Math" w:hAnsiTheme="majorBidi" w:cstheme="majorBidi"/>
                              <w:sz w:val="28"/>
                              <w:szCs w:val="28"/>
                              <w:lang w:val="en-US"/>
                            </w:rPr>
                            <m:t xml:space="preserve">( </m:t>
                          </m:r>
                          <m:nary>
                            <m:naryPr>
                              <m:chr m:val="∑"/>
                              <m:limLoc m:val="undOvr"/>
                              <m:subHide m:val="on"/>
                              <m:supHide m:val="on"/>
                              <m:ctrlPr>
                                <w:rPr>
                                  <w:rFonts w:ascii="Cambria Math" w:hAnsiTheme="majorBidi" w:cstheme="majorBidi"/>
                                  <w:iCs/>
                                  <w:sz w:val="28"/>
                                  <w:szCs w:val="28"/>
                                  <w:lang w:val="en-US"/>
                                </w:rPr>
                              </m:ctrlPr>
                            </m:naryPr>
                            <m:sub/>
                            <m:sup/>
                            <m:e>
                              <m:sSup>
                                <m:sSupPr>
                                  <m:ctrlPr>
                                    <w:rPr>
                                      <w:rFonts w:ascii="Cambria Math" w:hAnsiTheme="majorBidi" w:cstheme="majorBidi"/>
                                      <w:iCs/>
                                      <w:sz w:val="28"/>
                                      <w:szCs w:val="28"/>
                                      <w:lang w:val="en-US"/>
                                    </w:rPr>
                                  </m:ctrlPr>
                                </m:sSupPr>
                                <m:e>
                                  <m:r>
                                    <m:rPr>
                                      <m:sty m:val="p"/>
                                    </m:rPr>
                                    <w:rPr>
                                      <w:rFonts w:ascii="Cambria Math" w:hAnsiTheme="majorBidi" w:cstheme="majorBidi"/>
                                      <w:sz w:val="28"/>
                                      <w:szCs w:val="28"/>
                                      <w:lang w:val="en-US"/>
                                    </w:rPr>
                                    <m:t>X)</m:t>
                                  </m:r>
                                </m:e>
                                <m:sup>
                                  <m:r>
                                    <m:rPr>
                                      <m:sty m:val="p"/>
                                    </m:rPr>
                                    <w:rPr>
                                      <w:rFonts w:ascii="Cambria Math" w:hAnsiTheme="majorBidi" w:cstheme="majorBidi"/>
                                      <w:sz w:val="28"/>
                                      <w:szCs w:val="28"/>
                                      <w:lang w:val="en-US"/>
                                    </w:rPr>
                                    <m:t>2</m:t>
                                  </m:r>
                                </m:sup>
                              </m:sSup>
                              <m:r>
                                <m:rPr>
                                  <m:sty m:val="p"/>
                                </m:rPr>
                                <w:rPr>
                                  <w:rFonts w:ascii="Cambria Math" w:hAnsiTheme="majorBidi" w:cstheme="majorBidi"/>
                                  <w:sz w:val="28"/>
                                  <w:szCs w:val="28"/>
                                  <w:lang w:val="en-US"/>
                                </w:rPr>
                                <m:t>}{ (</m:t>
                              </m:r>
                            </m:e>
                          </m:nary>
                          <m:r>
                            <m:rPr>
                              <m:sty m:val="p"/>
                            </m:rPr>
                            <w:rPr>
                              <w:rFonts w:ascii="Cambria Math" w:hAnsiTheme="majorBidi" w:cstheme="majorBidi"/>
                              <w:sz w:val="28"/>
                              <w:szCs w:val="28"/>
                              <w:lang w:val="en-US"/>
                            </w:rPr>
                            <m:t xml:space="preserve">N . </m:t>
                          </m:r>
                          <m:nary>
                            <m:naryPr>
                              <m:chr m:val="∑"/>
                              <m:limLoc m:val="undOvr"/>
                              <m:subHide m:val="on"/>
                              <m:supHide m:val="on"/>
                              <m:ctrlPr>
                                <w:rPr>
                                  <w:rFonts w:ascii="Cambria Math" w:hAnsiTheme="majorBidi" w:cstheme="majorBidi"/>
                                  <w:iCs/>
                                  <w:sz w:val="28"/>
                                  <w:szCs w:val="28"/>
                                  <w:lang w:val="en-US"/>
                                </w:rPr>
                              </m:ctrlPr>
                            </m:naryPr>
                            <m:sub/>
                            <m:sup/>
                            <m:e>
                              <m:sSup>
                                <m:sSupPr>
                                  <m:ctrlPr>
                                    <w:rPr>
                                      <w:rFonts w:ascii="Cambria Math" w:hAnsiTheme="majorBidi" w:cstheme="majorBidi"/>
                                      <w:iCs/>
                                      <w:sz w:val="28"/>
                                      <w:szCs w:val="28"/>
                                      <w:lang w:val="en-US"/>
                                    </w:rPr>
                                  </m:ctrlPr>
                                </m:sSupPr>
                                <m:e>
                                  <m:r>
                                    <m:rPr>
                                      <m:sty m:val="p"/>
                                    </m:rPr>
                                    <w:rPr>
                                      <w:rFonts w:ascii="Cambria Math" w:hAnsiTheme="majorBidi" w:cstheme="majorBidi"/>
                                      <w:sz w:val="28"/>
                                      <w:szCs w:val="28"/>
                                      <w:lang w:val="en-US"/>
                                    </w:rPr>
                                    <m:t>Y</m:t>
                                  </m:r>
                                </m:e>
                                <m:sup>
                                  <m:r>
                                    <m:rPr>
                                      <m:sty m:val="p"/>
                                    </m:rPr>
                                    <w:rPr>
                                      <w:rFonts w:ascii="Cambria Math" w:hAnsiTheme="majorBidi" w:cstheme="majorBidi"/>
                                      <w:sz w:val="28"/>
                                      <w:szCs w:val="28"/>
                                      <w:lang w:val="en-US"/>
                                    </w:rPr>
                                    <m:t>2</m:t>
                                  </m:r>
                                </m:sup>
                              </m:sSup>
                              <m:r>
                                <m:rPr>
                                  <m:sty m:val="p"/>
                                </m:rPr>
                                <w:rPr>
                                  <w:rFonts w:ascii="Cambria Math" w:hAnsiTheme="majorBidi" w:cstheme="majorBidi"/>
                                  <w:sz w:val="28"/>
                                  <w:szCs w:val="28"/>
                                  <w:lang w:val="en-US"/>
                                </w:rPr>
                                <m:t>)</m:t>
                              </m:r>
                              <m:r>
                                <m:rPr>
                                  <m:sty m:val="p"/>
                                </m:rPr>
                                <w:rPr>
                                  <w:rFonts w:asciiTheme="majorBidi" w:hAnsiTheme="majorBidi" w:cstheme="majorBidi"/>
                                  <w:sz w:val="28"/>
                                  <w:szCs w:val="28"/>
                                  <w:lang w:val="en-US"/>
                                </w:rPr>
                                <m:t>-</m:t>
                              </m:r>
                              <m:r>
                                <m:rPr>
                                  <m:sty m:val="p"/>
                                </m:rPr>
                                <w:rPr>
                                  <w:rFonts w:ascii="Cambria Math" w:hAnsiTheme="majorBidi" w:cstheme="majorBidi"/>
                                  <w:sz w:val="28"/>
                                  <w:szCs w:val="28"/>
                                  <w:lang w:val="en-US"/>
                                </w:rPr>
                                <m:t xml:space="preserve">( </m:t>
                              </m:r>
                              <m:nary>
                                <m:naryPr>
                                  <m:chr m:val="∑"/>
                                  <m:limLoc m:val="undOvr"/>
                                  <m:subHide m:val="on"/>
                                  <m:supHide m:val="on"/>
                                  <m:ctrlPr>
                                    <w:rPr>
                                      <w:rFonts w:ascii="Cambria Math" w:hAnsiTheme="majorBidi" w:cstheme="majorBidi"/>
                                      <w:iCs/>
                                      <w:sz w:val="28"/>
                                      <w:szCs w:val="28"/>
                                      <w:lang w:val="en-US"/>
                                    </w:rPr>
                                  </m:ctrlPr>
                                </m:naryPr>
                                <m:sub/>
                                <m:sup/>
                                <m:e>
                                  <m:sSup>
                                    <m:sSupPr>
                                      <m:ctrlPr>
                                        <w:rPr>
                                          <w:rFonts w:ascii="Cambria Math" w:hAnsiTheme="majorBidi" w:cstheme="majorBidi"/>
                                          <w:iCs/>
                                          <w:sz w:val="28"/>
                                          <w:szCs w:val="28"/>
                                          <w:lang w:val="en-US"/>
                                        </w:rPr>
                                      </m:ctrlPr>
                                    </m:sSupPr>
                                    <m:e>
                                      <m:r>
                                        <m:rPr>
                                          <m:sty m:val="p"/>
                                        </m:rPr>
                                        <w:rPr>
                                          <w:rFonts w:ascii="Cambria Math" w:hAnsiTheme="majorBidi" w:cstheme="majorBidi"/>
                                          <w:sz w:val="28"/>
                                          <w:szCs w:val="28"/>
                                          <w:lang w:val="en-US"/>
                                        </w:rPr>
                                        <m:t>Y )</m:t>
                                      </m:r>
                                    </m:e>
                                    <m:sup>
                                      <m:r>
                                        <m:rPr>
                                          <m:sty m:val="p"/>
                                        </m:rPr>
                                        <w:rPr>
                                          <w:rFonts w:ascii="Cambria Math" w:hAnsiTheme="majorBidi" w:cstheme="majorBidi"/>
                                          <w:sz w:val="28"/>
                                          <w:szCs w:val="28"/>
                                          <w:lang w:val="en-US"/>
                                        </w:rPr>
                                        <m:t>2</m:t>
                                      </m:r>
                                    </m:sup>
                                  </m:sSup>
                                </m:e>
                              </m:nary>
                              <m:r>
                                <m:rPr>
                                  <m:sty m:val="p"/>
                                </m:rPr>
                                <w:rPr>
                                  <w:rFonts w:ascii="Cambria Math" w:hAnsiTheme="majorBidi" w:cstheme="majorBidi"/>
                                  <w:sz w:val="28"/>
                                  <w:szCs w:val="28"/>
                                  <w:lang w:val="en-US"/>
                                </w:rPr>
                                <m:t>}</m:t>
                              </m:r>
                            </m:e>
                          </m:nary>
                        </m:e>
                      </m:nary>
                    </m:e>
                  </m:rad>
                </m:den>
              </m:f>
            </m:sub>
          </m:sSub>
        </m:oMath>
      </m:oMathPara>
    </w:p>
    <w:p w:rsidR="008274EB" w:rsidRPr="00C86440" w:rsidRDefault="008274EB"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8"/>
          <w:szCs w:val="28"/>
          <w:lang w:val="sv-SE"/>
        </w:rPr>
      </w:pPr>
      <w:r w:rsidRPr="00C86440">
        <w:rPr>
          <w:rFonts w:asciiTheme="majorBidi" w:hAnsiTheme="majorBidi" w:cstheme="majorBidi"/>
          <w:sz w:val="24"/>
          <w:szCs w:val="24"/>
          <w:lang w:val="sv-SE"/>
        </w:rPr>
        <w:lastRenderedPageBreak/>
        <w:t xml:space="preserve">      = </w:t>
      </w:r>
      <m:oMath>
        <m:f>
          <m:fPr>
            <m:ctrlPr>
              <w:rPr>
                <w:rFonts w:ascii="Cambria Math" w:hAnsiTheme="majorBidi" w:cstheme="majorBidi"/>
                <w:i/>
                <w:sz w:val="28"/>
                <w:szCs w:val="28"/>
                <w:lang w:val="sv-SE"/>
              </w:rPr>
            </m:ctrlPr>
          </m:fPr>
          <m:num>
            <m:r>
              <m:rPr>
                <m:sty m:val="p"/>
              </m:rPr>
              <w:rPr>
                <w:rFonts w:ascii="Cambria Math" w:hAnsiTheme="majorBidi" w:cstheme="majorBidi"/>
                <w:sz w:val="28"/>
                <w:szCs w:val="28"/>
                <w:lang w:val="sv-SE"/>
              </w:rPr>
              <m:t>40 . 119217</m:t>
            </m:r>
            <m:r>
              <m:rPr>
                <m:sty m:val="p"/>
              </m:rPr>
              <w:rPr>
                <w:rFonts w:asciiTheme="majorBidi" w:hAnsiTheme="majorBidi" w:cstheme="majorBidi"/>
                <w:sz w:val="28"/>
                <w:szCs w:val="28"/>
                <w:lang w:val="sv-SE"/>
              </w:rPr>
              <m:t>-</m:t>
            </m:r>
            <m:r>
              <m:rPr>
                <m:sty m:val="p"/>
              </m:rPr>
              <w:rPr>
                <w:rFonts w:ascii="Cambria Math" w:hAnsiTheme="majorBidi" w:cstheme="majorBidi"/>
                <w:sz w:val="28"/>
                <w:szCs w:val="28"/>
                <w:lang w:val="sv-SE"/>
              </w:rPr>
              <m:t>3150 .1495</m:t>
            </m:r>
          </m:num>
          <m:den>
            <m:rad>
              <m:radPr>
                <m:degHide m:val="on"/>
                <m:ctrlPr>
                  <w:rPr>
                    <w:rFonts w:ascii="Cambria Math" w:hAnsiTheme="majorBidi" w:cstheme="majorBidi"/>
                    <w:i/>
                    <w:sz w:val="28"/>
                    <w:szCs w:val="28"/>
                    <w:lang w:val="sv-SE"/>
                  </w:rPr>
                </m:ctrlPr>
              </m:radPr>
              <m:deg/>
              <m:e>
                <m:r>
                  <w:rPr>
                    <w:rFonts w:ascii="Cambria Math" w:hAnsiTheme="majorBidi" w:cstheme="majorBidi"/>
                    <w:sz w:val="28"/>
                    <w:szCs w:val="28"/>
                    <w:lang w:val="sv-SE"/>
                  </w:rPr>
                  <m:t>{</m:t>
                </m:r>
                <m:d>
                  <m:dPr>
                    <m:ctrlPr>
                      <w:rPr>
                        <w:rFonts w:ascii="Cambria Math" w:hAnsiTheme="majorBidi" w:cstheme="majorBidi"/>
                        <w:i/>
                        <w:sz w:val="28"/>
                        <w:szCs w:val="28"/>
                        <w:lang w:val="sv-SE"/>
                      </w:rPr>
                    </m:ctrlPr>
                  </m:dPr>
                  <m:e>
                    <m:r>
                      <w:rPr>
                        <w:rFonts w:ascii="Cambria Math" w:hAnsiTheme="majorBidi" w:cstheme="majorBidi"/>
                        <w:sz w:val="28"/>
                        <w:szCs w:val="28"/>
                        <w:lang w:val="sv-SE"/>
                      </w:rPr>
                      <m:t>40 .262582</m:t>
                    </m:r>
                  </m:e>
                </m:d>
                <m:r>
                  <w:rPr>
                    <w:rFonts w:asciiTheme="majorBidi" w:hAnsiTheme="majorBidi" w:cstheme="majorBidi"/>
                    <w:sz w:val="28"/>
                    <w:szCs w:val="28"/>
                    <w:lang w:val="sv-SE"/>
                  </w:rPr>
                  <m:t>-</m:t>
                </m:r>
                <m:r>
                  <w:rPr>
                    <w:rFonts w:ascii="Cambria Math" w:hAnsiTheme="majorBidi" w:cstheme="majorBidi"/>
                    <w:sz w:val="28"/>
                    <w:szCs w:val="28"/>
                    <w:lang w:val="sv-SE"/>
                  </w:rPr>
                  <m:t xml:space="preserve"> </m:t>
                </m:r>
                <m:d>
                  <m:dPr>
                    <m:endChr m:val="}"/>
                    <m:ctrlPr>
                      <w:rPr>
                        <w:rFonts w:ascii="Cambria Math" w:hAnsiTheme="majorBidi" w:cstheme="majorBidi"/>
                        <w:i/>
                        <w:sz w:val="28"/>
                        <w:szCs w:val="28"/>
                        <w:lang w:val="sv-SE"/>
                      </w:rPr>
                    </m:ctrlPr>
                  </m:dPr>
                  <m:e>
                    <m:sSup>
                      <m:sSupPr>
                        <m:ctrlPr>
                          <w:rPr>
                            <w:rFonts w:ascii="Cambria Math" w:hAnsiTheme="majorBidi" w:cstheme="majorBidi"/>
                            <w:i/>
                            <w:sz w:val="28"/>
                            <w:szCs w:val="28"/>
                            <w:lang w:val="sv-SE"/>
                          </w:rPr>
                        </m:ctrlPr>
                      </m:sSupPr>
                      <m:e>
                        <m:r>
                          <m:rPr>
                            <m:sty m:val="p"/>
                          </m:rPr>
                          <w:rPr>
                            <w:rFonts w:ascii="Cambria Math" w:hAnsiTheme="majorBidi" w:cstheme="majorBidi"/>
                            <w:sz w:val="28"/>
                            <w:szCs w:val="28"/>
                            <w:lang w:val="sv-SE"/>
                          </w:rPr>
                          <m:t>3150)</m:t>
                        </m:r>
                      </m:e>
                      <m:sup>
                        <m:r>
                          <m:rPr>
                            <m:sty m:val="p"/>
                          </m:rPr>
                          <w:rPr>
                            <w:rFonts w:ascii="Cambria Math" w:hAnsiTheme="majorBidi" w:cstheme="majorBidi"/>
                            <w:sz w:val="28"/>
                            <w:szCs w:val="28"/>
                            <w:lang w:val="sv-SE"/>
                          </w:rPr>
                          <m:t>2</m:t>
                        </m:r>
                      </m:sup>
                    </m:sSup>
                  </m:e>
                </m:d>
                <m:r>
                  <w:rPr>
                    <w:rFonts w:ascii="Cambria Math" w:hAnsiTheme="majorBidi" w:cstheme="majorBidi"/>
                    <w:sz w:val="28"/>
                    <w:szCs w:val="28"/>
                    <w:lang w:val="sv-SE"/>
                  </w:rPr>
                  <m:t>{</m:t>
                </m:r>
                <m:d>
                  <m:dPr>
                    <m:ctrlPr>
                      <w:rPr>
                        <w:rFonts w:ascii="Cambria Math" w:hAnsiTheme="majorBidi" w:cstheme="majorBidi"/>
                        <w:i/>
                        <w:sz w:val="28"/>
                        <w:szCs w:val="28"/>
                        <w:lang w:val="sv-SE"/>
                      </w:rPr>
                    </m:ctrlPr>
                  </m:dPr>
                  <m:e>
                    <m:r>
                      <w:rPr>
                        <w:rFonts w:ascii="Cambria Math" w:hAnsiTheme="majorBidi" w:cstheme="majorBidi"/>
                        <w:sz w:val="28"/>
                        <w:szCs w:val="28"/>
                        <w:lang w:val="sv-SE"/>
                      </w:rPr>
                      <m:t>40 .56673</m:t>
                    </m:r>
                  </m:e>
                </m:d>
                <m:r>
                  <w:rPr>
                    <w:rFonts w:asciiTheme="majorBidi" w:hAnsiTheme="majorBidi" w:cstheme="majorBidi"/>
                    <w:sz w:val="28"/>
                    <w:szCs w:val="28"/>
                    <w:lang w:val="sv-SE"/>
                  </w:rPr>
                  <m:t>-</m:t>
                </m:r>
                <m:r>
                  <w:rPr>
                    <w:rFonts w:ascii="Cambria Math" w:hAnsiTheme="majorBidi" w:cstheme="majorBidi"/>
                    <w:sz w:val="28"/>
                    <w:szCs w:val="28"/>
                    <w:lang w:val="sv-SE"/>
                  </w:rPr>
                  <m:t xml:space="preserve"> (</m:t>
                </m:r>
                <m:sSup>
                  <m:sSupPr>
                    <m:ctrlPr>
                      <w:rPr>
                        <w:rFonts w:ascii="Cambria Math" w:hAnsiTheme="majorBidi" w:cstheme="majorBidi"/>
                        <w:i/>
                        <w:sz w:val="28"/>
                        <w:szCs w:val="28"/>
                        <w:lang w:val="sv-SE"/>
                      </w:rPr>
                    </m:ctrlPr>
                  </m:sSupPr>
                  <m:e>
                    <m:r>
                      <m:rPr>
                        <m:sty m:val="p"/>
                      </m:rPr>
                      <w:rPr>
                        <w:rFonts w:ascii="Cambria Math" w:hAnsiTheme="majorBidi" w:cstheme="majorBidi"/>
                        <w:sz w:val="28"/>
                        <w:szCs w:val="28"/>
                        <w:lang w:val="sv-SE"/>
                      </w:rPr>
                      <m:t>1495)</m:t>
                    </m:r>
                  </m:e>
                  <m:sup>
                    <m:r>
                      <m:rPr>
                        <m:sty m:val="p"/>
                      </m:rPr>
                      <w:rPr>
                        <w:rFonts w:ascii="Cambria Math" w:hAnsiTheme="majorBidi" w:cstheme="majorBidi"/>
                        <w:sz w:val="28"/>
                        <w:szCs w:val="28"/>
                        <w:lang w:val="sv-SE"/>
                      </w:rPr>
                      <m:t>2</m:t>
                    </m:r>
                  </m:sup>
                </m:sSup>
                <m:r>
                  <w:rPr>
                    <w:rFonts w:ascii="Cambria Math" w:hAnsiTheme="majorBidi" w:cstheme="majorBidi"/>
                    <w:sz w:val="28"/>
                    <w:szCs w:val="28"/>
                    <w:lang w:val="sv-SE"/>
                  </w:rPr>
                  <m:t>}</m:t>
                </m:r>
              </m:e>
            </m:rad>
          </m:den>
        </m:f>
      </m:oMath>
    </w:p>
    <w:p w:rsidR="00D670F7" w:rsidRPr="00C86440" w:rsidRDefault="00D670F7"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8"/>
          <w:szCs w:val="28"/>
          <w:lang w:val="sv-SE"/>
        </w:rPr>
      </w:pPr>
      <w:r w:rsidRPr="00C86440">
        <w:rPr>
          <w:rFonts w:asciiTheme="majorBidi" w:eastAsiaTheme="minorEastAsia" w:hAnsiTheme="majorBidi" w:cstheme="majorBidi"/>
          <w:sz w:val="28"/>
          <w:szCs w:val="28"/>
          <w:lang w:val="sv-SE"/>
        </w:rPr>
        <w:t xml:space="preserve">     </w:t>
      </w:r>
      <w:r w:rsidRPr="00C86440">
        <w:rPr>
          <w:rFonts w:asciiTheme="majorBidi" w:eastAsiaTheme="minorEastAsia" w:hAnsiTheme="majorBidi" w:cstheme="majorBidi"/>
          <w:sz w:val="24"/>
          <w:szCs w:val="24"/>
          <w:lang w:val="sv-SE"/>
        </w:rPr>
        <w:t xml:space="preserve">= </w:t>
      </w:r>
      <m:oMath>
        <m:f>
          <m:fPr>
            <m:ctrlPr>
              <w:rPr>
                <w:rFonts w:ascii="Cambria Math" w:eastAsiaTheme="minorEastAsia" w:hAnsiTheme="majorBidi" w:cstheme="majorBidi"/>
                <w:i/>
                <w:sz w:val="28"/>
                <w:szCs w:val="28"/>
                <w:lang w:val="sv-SE"/>
              </w:rPr>
            </m:ctrlPr>
          </m:fPr>
          <m:num>
            <m:r>
              <m:rPr>
                <m:sty m:val="p"/>
              </m:rPr>
              <w:rPr>
                <w:rFonts w:ascii="Cambria Math" w:eastAsiaTheme="minorEastAsia" w:hAnsiTheme="majorBidi" w:cstheme="majorBidi"/>
                <w:sz w:val="28"/>
                <w:szCs w:val="28"/>
                <w:lang w:val="sv-SE"/>
              </w:rPr>
              <m:t>4768680</m:t>
            </m:r>
            <m:r>
              <m:rPr>
                <m:sty m:val="p"/>
              </m:rPr>
              <w:rPr>
                <w:rFonts w:asciiTheme="majorBidi" w:eastAsiaTheme="minorEastAsia" w:hAnsiTheme="majorBidi" w:cstheme="majorBidi"/>
                <w:sz w:val="28"/>
                <w:szCs w:val="28"/>
                <w:lang w:val="sv-SE"/>
              </w:rPr>
              <m:t>-</m:t>
            </m:r>
            <m:r>
              <m:rPr>
                <m:sty m:val="p"/>
              </m:rPr>
              <w:rPr>
                <w:rFonts w:ascii="Cambria Math" w:eastAsiaTheme="minorEastAsia" w:hAnsiTheme="majorBidi" w:cstheme="majorBidi"/>
                <w:sz w:val="28"/>
                <w:szCs w:val="28"/>
                <w:lang w:val="sv-SE"/>
              </w:rPr>
              <m:t>4709250</m:t>
            </m:r>
          </m:num>
          <m:den>
            <m:rad>
              <m:radPr>
                <m:degHide m:val="on"/>
                <m:ctrlPr>
                  <w:rPr>
                    <w:rFonts w:ascii="Cambria Math" w:eastAsiaTheme="minorEastAsia" w:hAnsiTheme="majorBidi" w:cstheme="majorBidi"/>
                    <w:i/>
                    <w:sz w:val="28"/>
                    <w:szCs w:val="28"/>
                    <w:lang w:val="sv-SE"/>
                  </w:rPr>
                </m:ctrlPr>
              </m:radPr>
              <m:deg/>
              <m:e>
                <m:d>
                  <m:dPr>
                    <m:begChr m:val="{"/>
                    <m:endChr m:val="}"/>
                    <m:ctrlPr>
                      <w:rPr>
                        <w:rFonts w:ascii="Cambria Math" w:eastAsiaTheme="minorEastAsia" w:hAnsiTheme="majorBidi" w:cstheme="majorBidi"/>
                        <w:iCs/>
                        <w:sz w:val="28"/>
                        <w:szCs w:val="28"/>
                        <w:lang w:val="sv-SE"/>
                      </w:rPr>
                    </m:ctrlPr>
                  </m:dPr>
                  <m:e>
                    <m:r>
                      <m:rPr>
                        <m:sty m:val="p"/>
                      </m:rPr>
                      <w:rPr>
                        <w:rFonts w:ascii="Cambria Math" w:eastAsiaTheme="minorEastAsia" w:hAnsiTheme="majorBidi" w:cstheme="majorBidi"/>
                        <w:sz w:val="28"/>
                        <w:szCs w:val="28"/>
                        <w:lang w:val="sv-SE"/>
                      </w:rPr>
                      <m:t>10503280</m:t>
                    </m:r>
                    <m:r>
                      <m:rPr>
                        <m:sty m:val="p"/>
                      </m:rPr>
                      <w:rPr>
                        <w:rFonts w:asciiTheme="majorBidi" w:eastAsiaTheme="minorEastAsia" w:hAnsiTheme="majorBidi" w:cstheme="majorBidi"/>
                        <w:sz w:val="28"/>
                        <w:szCs w:val="28"/>
                        <w:lang w:val="sv-SE"/>
                      </w:rPr>
                      <m:t>-</m:t>
                    </m:r>
                    <m:r>
                      <m:rPr>
                        <m:sty m:val="p"/>
                      </m:rPr>
                      <w:rPr>
                        <w:rFonts w:ascii="Cambria Math" w:eastAsiaTheme="minorEastAsia" w:hAnsiTheme="majorBidi" w:cstheme="majorBidi"/>
                        <w:sz w:val="28"/>
                        <w:szCs w:val="28"/>
                        <w:lang w:val="sv-SE"/>
                      </w:rPr>
                      <m:t>9922500</m:t>
                    </m:r>
                  </m:e>
                </m:d>
                <m:r>
                  <m:rPr>
                    <m:sty m:val="p"/>
                  </m:rPr>
                  <w:rPr>
                    <w:rFonts w:ascii="Cambria Math" w:eastAsiaTheme="minorEastAsia" w:hAnsiTheme="majorBidi" w:cstheme="majorBidi"/>
                    <w:sz w:val="28"/>
                    <w:szCs w:val="28"/>
                    <w:lang w:val="sv-SE"/>
                  </w:rPr>
                  <m:t>{2266920</m:t>
                </m:r>
                <m:r>
                  <m:rPr>
                    <m:sty m:val="p"/>
                  </m:rPr>
                  <w:rPr>
                    <w:rFonts w:asciiTheme="majorBidi" w:eastAsiaTheme="minorEastAsia" w:hAnsiTheme="majorBidi" w:cstheme="majorBidi"/>
                    <w:sz w:val="28"/>
                    <w:szCs w:val="28"/>
                    <w:lang w:val="sv-SE"/>
                  </w:rPr>
                  <m:t>-</m:t>
                </m:r>
                <m:r>
                  <m:rPr>
                    <m:sty m:val="p"/>
                  </m:rPr>
                  <w:rPr>
                    <w:rFonts w:ascii="Cambria Math" w:eastAsiaTheme="minorEastAsia" w:hAnsiTheme="majorBidi" w:cstheme="majorBidi"/>
                    <w:sz w:val="28"/>
                    <w:szCs w:val="28"/>
                    <w:lang w:val="sv-SE"/>
                  </w:rPr>
                  <m:t>2235025}</m:t>
                </m:r>
              </m:e>
            </m:rad>
          </m:den>
        </m:f>
      </m:oMath>
    </w:p>
    <w:p w:rsidR="00D670F7" w:rsidRPr="00C86440" w:rsidRDefault="00D670F7"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8"/>
          <w:szCs w:val="28"/>
          <w:lang w:val="sv-SE"/>
        </w:rPr>
      </w:pPr>
      <w:r w:rsidRPr="00C86440">
        <w:rPr>
          <w:rFonts w:asciiTheme="majorBidi" w:eastAsiaTheme="minorEastAsia" w:hAnsiTheme="majorBidi" w:cstheme="majorBidi"/>
          <w:sz w:val="28"/>
          <w:szCs w:val="28"/>
          <w:lang w:val="sv-SE"/>
        </w:rPr>
        <w:t xml:space="preserve">     </w:t>
      </w:r>
      <w:r w:rsidRPr="00C86440">
        <w:rPr>
          <w:rFonts w:asciiTheme="majorBidi" w:eastAsiaTheme="minorEastAsia" w:hAnsiTheme="majorBidi" w:cstheme="majorBidi"/>
          <w:sz w:val="24"/>
          <w:szCs w:val="24"/>
          <w:lang w:val="sv-SE"/>
        </w:rPr>
        <w:t xml:space="preserve">= </w:t>
      </w:r>
      <m:oMath>
        <m:f>
          <m:fPr>
            <m:ctrlPr>
              <w:rPr>
                <w:rFonts w:ascii="Cambria Math" w:eastAsiaTheme="minorEastAsia" w:hAnsiTheme="majorBidi" w:cstheme="majorBidi"/>
                <w:i/>
                <w:sz w:val="28"/>
                <w:szCs w:val="28"/>
                <w:lang w:val="sv-SE"/>
              </w:rPr>
            </m:ctrlPr>
          </m:fPr>
          <m:num>
            <m:r>
              <m:rPr>
                <m:sty m:val="p"/>
              </m:rPr>
              <w:rPr>
                <w:rFonts w:ascii="Cambria Math" w:eastAsiaTheme="minorEastAsia" w:hAnsiTheme="majorBidi" w:cstheme="majorBidi"/>
                <w:sz w:val="28"/>
                <w:szCs w:val="28"/>
                <w:lang w:val="sv-SE"/>
              </w:rPr>
              <m:t>59430</m:t>
            </m:r>
          </m:num>
          <m:den>
            <m:rad>
              <m:radPr>
                <m:degHide m:val="on"/>
                <m:ctrlPr>
                  <w:rPr>
                    <w:rFonts w:ascii="Cambria Math" w:eastAsiaTheme="minorEastAsia" w:hAnsiTheme="majorBidi" w:cstheme="majorBidi"/>
                    <w:iCs/>
                    <w:sz w:val="28"/>
                    <w:szCs w:val="28"/>
                    <w:lang w:val="sv-SE"/>
                  </w:rPr>
                </m:ctrlPr>
              </m:radPr>
              <m:deg/>
              <m:e>
                <m:r>
                  <m:rPr>
                    <m:sty m:val="p"/>
                  </m:rPr>
                  <w:rPr>
                    <w:rFonts w:ascii="Cambria Math" w:eastAsiaTheme="minorEastAsia" w:hAnsiTheme="majorBidi" w:cstheme="majorBidi"/>
                    <w:sz w:val="28"/>
                    <w:szCs w:val="28"/>
                    <w:lang w:val="sv-SE"/>
                  </w:rPr>
                  <m:t>580780 .31895</m:t>
                </m:r>
              </m:e>
            </m:rad>
          </m:den>
        </m:f>
      </m:oMath>
    </w:p>
    <w:p w:rsidR="00D670F7" w:rsidRPr="00C86440" w:rsidRDefault="00D670F7"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8"/>
          <w:szCs w:val="28"/>
          <w:lang w:val="sv-SE"/>
        </w:rPr>
      </w:pPr>
      <w:r w:rsidRPr="00C86440">
        <w:rPr>
          <w:rFonts w:asciiTheme="majorBidi" w:eastAsiaTheme="minorEastAsia" w:hAnsiTheme="majorBidi" w:cstheme="majorBidi"/>
          <w:sz w:val="28"/>
          <w:szCs w:val="28"/>
          <w:lang w:val="sv-SE"/>
        </w:rPr>
        <w:t xml:space="preserve">     </w:t>
      </w:r>
      <w:r w:rsidRPr="00C86440">
        <w:rPr>
          <w:rFonts w:asciiTheme="majorBidi" w:eastAsiaTheme="minorEastAsia" w:hAnsiTheme="majorBidi" w:cstheme="majorBidi"/>
          <w:sz w:val="24"/>
          <w:szCs w:val="24"/>
          <w:lang w:val="sv-SE"/>
        </w:rPr>
        <w:t xml:space="preserve">= </w:t>
      </w:r>
      <m:oMath>
        <m:f>
          <m:fPr>
            <m:ctrlPr>
              <w:rPr>
                <w:rFonts w:ascii="Cambria Math" w:eastAsiaTheme="minorEastAsia" w:hAnsiTheme="majorBidi" w:cstheme="majorBidi"/>
                <w:i/>
                <w:sz w:val="28"/>
                <w:szCs w:val="28"/>
                <w:lang w:val="sv-SE"/>
              </w:rPr>
            </m:ctrlPr>
          </m:fPr>
          <m:num>
            <m:r>
              <m:rPr>
                <m:sty m:val="p"/>
              </m:rPr>
              <w:rPr>
                <w:rFonts w:ascii="Cambria Math" w:eastAsiaTheme="minorEastAsia" w:hAnsiTheme="majorBidi" w:cstheme="majorBidi"/>
                <w:sz w:val="28"/>
                <w:szCs w:val="28"/>
                <w:lang w:val="sv-SE"/>
              </w:rPr>
              <m:t>59430</m:t>
            </m:r>
          </m:num>
          <m:den>
            <m:rad>
              <m:radPr>
                <m:degHide m:val="on"/>
                <m:ctrlPr>
                  <w:rPr>
                    <w:rFonts w:ascii="Cambria Math" w:eastAsiaTheme="minorEastAsia" w:hAnsiTheme="majorBidi" w:cstheme="majorBidi"/>
                    <w:iCs/>
                    <w:sz w:val="28"/>
                    <w:szCs w:val="28"/>
                    <w:lang w:val="sv-SE"/>
                  </w:rPr>
                </m:ctrlPr>
              </m:radPr>
              <m:deg/>
              <m:e>
                <m:r>
                  <m:rPr>
                    <m:sty m:val="p"/>
                  </m:rPr>
                  <w:rPr>
                    <w:rFonts w:ascii="Cambria Math" w:eastAsiaTheme="minorEastAsia" w:hAnsiTheme="majorBidi" w:cstheme="majorBidi"/>
                    <w:sz w:val="28"/>
                    <w:szCs w:val="28"/>
                    <w:lang w:val="sv-SE"/>
                  </w:rPr>
                  <m:t>18523978100</m:t>
                </m:r>
              </m:e>
            </m:rad>
          </m:den>
        </m:f>
      </m:oMath>
    </w:p>
    <w:p w:rsidR="001A11A6" w:rsidRPr="00C86440" w:rsidRDefault="001A11A6"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8"/>
          <w:szCs w:val="28"/>
          <w:lang w:val="sv-SE"/>
        </w:rPr>
      </w:pPr>
      <w:r w:rsidRPr="00C86440">
        <w:rPr>
          <w:rFonts w:asciiTheme="majorBidi" w:eastAsiaTheme="minorEastAsia" w:hAnsiTheme="majorBidi" w:cstheme="majorBidi"/>
          <w:sz w:val="28"/>
          <w:szCs w:val="28"/>
          <w:lang w:val="sv-SE"/>
        </w:rPr>
        <w:t xml:space="preserve">     </w:t>
      </w:r>
      <w:r w:rsidRPr="00C86440">
        <w:rPr>
          <w:rFonts w:asciiTheme="majorBidi" w:eastAsiaTheme="minorEastAsia" w:hAnsiTheme="majorBidi" w:cstheme="majorBidi"/>
          <w:sz w:val="24"/>
          <w:szCs w:val="24"/>
          <w:lang w:val="sv-SE"/>
        </w:rPr>
        <w:t xml:space="preserve">= </w:t>
      </w:r>
      <m:oMath>
        <m:f>
          <m:fPr>
            <m:ctrlPr>
              <w:rPr>
                <w:rFonts w:ascii="Cambria Math" w:eastAsiaTheme="minorEastAsia" w:hAnsiTheme="majorBidi" w:cstheme="majorBidi"/>
                <w:i/>
                <w:sz w:val="28"/>
                <w:szCs w:val="28"/>
                <w:lang w:val="sv-SE"/>
              </w:rPr>
            </m:ctrlPr>
          </m:fPr>
          <m:num>
            <m:r>
              <m:rPr>
                <m:sty m:val="p"/>
              </m:rPr>
              <w:rPr>
                <w:rFonts w:ascii="Cambria Math" w:eastAsiaTheme="minorEastAsia" w:hAnsiTheme="majorBidi" w:cstheme="majorBidi"/>
                <w:sz w:val="28"/>
                <w:szCs w:val="28"/>
                <w:lang w:val="sv-SE"/>
              </w:rPr>
              <m:t>59430</m:t>
            </m:r>
          </m:num>
          <m:den>
            <m:r>
              <m:rPr>
                <m:sty m:val="p"/>
              </m:rPr>
              <w:rPr>
                <w:rFonts w:ascii="Cambria Math" w:eastAsiaTheme="minorEastAsia" w:hAnsiTheme="majorBidi" w:cstheme="majorBidi"/>
                <w:sz w:val="28"/>
                <w:szCs w:val="28"/>
                <w:lang w:val="sv-SE"/>
              </w:rPr>
              <m:t>136102,82</m:t>
            </m:r>
          </m:den>
        </m:f>
      </m:oMath>
    </w:p>
    <w:p w:rsidR="001A11A6" w:rsidRPr="00C86440" w:rsidRDefault="001A11A6" w:rsidP="000A4C68">
      <w:pPr>
        <w:pStyle w:val="ListParagraph"/>
        <w:tabs>
          <w:tab w:val="left" w:pos="2188"/>
        </w:tabs>
        <w:suppressAutoHyphens/>
        <w:spacing w:after="0" w:line="480" w:lineRule="auto"/>
        <w:ind w:left="1134"/>
        <w:jc w:val="both"/>
        <w:rPr>
          <w:rFonts w:asciiTheme="majorBidi" w:eastAsiaTheme="minorEastAsia" w:hAnsiTheme="majorBidi" w:cstheme="majorBidi"/>
          <w:sz w:val="24"/>
          <w:szCs w:val="24"/>
          <w:lang w:val="sv-SE"/>
        </w:rPr>
      </w:pPr>
      <w:r w:rsidRPr="00C86440">
        <w:rPr>
          <w:rFonts w:asciiTheme="majorBidi" w:eastAsiaTheme="minorEastAsia" w:hAnsiTheme="majorBidi" w:cstheme="majorBidi"/>
          <w:sz w:val="28"/>
          <w:szCs w:val="28"/>
          <w:lang w:val="sv-SE"/>
        </w:rPr>
        <w:t xml:space="preserve">     </w:t>
      </w:r>
      <w:r w:rsidRPr="00C86440">
        <w:rPr>
          <w:rFonts w:asciiTheme="majorBidi" w:eastAsiaTheme="minorEastAsia" w:hAnsiTheme="majorBidi" w:cstheme="majorBidi"/>
          <w:sz w:val="24"/>
          <w:szCs w:val="24"/>
          <w:lang w:val="sv-SE"/>
        </w:rPr>
        <w:t>= 0,437</w:t>
      </w:r>
    </w:p>
    <w:p w:rsidR="001A11A6" w:rsidRPr="00C86440" w:rsidRDefault="000A4C68" w:rsidP="000A4C68">
      <w:pPr>
        <w:pStyle w:val="ListParagraph"/>
        <w:tabs>
          <w:tab w:val="left" w:pos="1985"/>
        </w:tabs>
        <w:suppressAutoHyphens/>
        <w:spacing w:after="0" w:line="480" w:lineRule="auto"/>
        <w:ind w:left="1134"/>
        <w:jc w:val="both"/>
        <w:rPr>
          <w:rFonts w:asciiTheme="majorBidi" w:eastAsiaTheme="minorEastAsia" w:hAnsiTheme="majorBidi" w:cstheme="majorBidi"/>
          <w:sz w:val="24"/>
          <w:szCs w:val="24"/>
          <w:lang w:val="sv-SE"/>
        </w:rPr>
      </w:pPr>
      <w:r w:rsidRPr="00C86440">
        <w:rPr>
          <w:rFonts w:asciiTheme="majorBidi" w:eastAsiaTheme="minorEastAsia" w:hAnsiTheme="majorBidi" w:cstheme="majorBidi"/>
          <w:sz w:val="24"/>
          <w:szCs w:val="24"/>
          <w:lang w:val="sv-SE"/>
        </w:rPr>
        <w:tab/>
      </w:r>
      <w:r w:rsidR="001A11A6" w:rsidRPr="00C86440">
        <w:rPr>
          <w:rFonts w:asciiTheme="majorBidi" w:eastAsiaTheme="minorEastAsia" w:hAnsiTheme="majorBidi" w:cstheme="majorBidi"/>
          <w:sz w:val="24"/>
          <w:szCs w:val="24"/>
          <w:lang w:val="sv-SE"/>
        </w:rPr>
        <w:t>Didapat koefisien korelasi (</w:t>
      </w:r>
      <m:oMath>
        <m:sSub>
          <m:sSubPr>
            <m:ctrlPr>
              <w:rPr>
                <w:rFonts w:ascii="Cambria Math" w:eastAsiaTheme="minorEastAsia" w:hAnsiTheme="majorBidi" w:cstheme="majorBidi"/>
                <w:i/>
                <w:sz w:val="24"/>
                <w:szCs w:val="24"/>
                <w:lang w:val="sv-SE"/>
              </w:rPr>
            </m:ctrlPr>
          </m:sSubPr>
          <m:e>
            <m:r>
              <m:rPr>
                <m:sty m:val="p"/>
              </m:rPr>
              <w:rPr>
                <w:rFonts w:ascii="Cambria Math" w:eastAsiaTheme="minorEastAsia" w:hAnsiTheme="majorBidi" w:cstheme="majorBidi"/>
                <w:sz w:val="24"/>
                <w:szCs w:val="24"/>
                <w:lang w:val="sv-SE"/>
              </w:rPr>
              <m:t>r</m:t>
            </m:r>
          </m:e>
          <m:sub>
            <m:r>
              <m:rPr>
                <m:sty m:val="p"/>
              </m:rPr>
              <w:rPr>
                <w:rFonts w:ascii="Cambria Math" w:eastAsiaTheme="minorEastAsia" w:hAnsiTheme="majorBidi" w:cstheme="majorBidi"/>
                <w:sz w:val="24"/>
                <w:szCs w:val="24"/>
                <w:lang w:val="sv-SE"/>
              </w:rPr>
              <m:t>XY</m:t>
            </m:r>
          </m:sub>
        </m:sSub>
        <m:r>
          <w:rPr>
            <w:rFonts w:ascii="Cambria Math" w:eastAsiaTheme="minorEastAsia" w:hAnsiTheme="majorBidi" w:cstheme="majorBidi"/>
            <w:sz w:val="24"/>
            <w:szCs w:val="24"/>
            <w:lang w:val="sv-SE"/>
          </w:rPr>
          <m:t xml:space="preserve">) </m:t>
        </m:r>
      </m:oMath>
      <w:r w:rsidR="001A11A6" w:rsidRPr="00C86440">
        <w:rPr>
          <w:rFonts w:asciiTheme="majorBidi" w:eastAsiaTheme="minorEastAsia" w:hAnsiTheme="majorBidi" w:cstheme="majorBidi"/>
          <w:sz w:val="24"/>
          <w:szCs w:val="24"/>
          <w:lang w:val="sv-SE"/>
        </w:rPr>
        <w:t>sebesar 0,437 dan bernilai positif. Hasil penghitungan di atas disebut r empirik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e</m:t>
            </m:r>
          </m:sub>
        </m:sSub>
      </m:oMath>
      <w:r w:rsidR="001A11A6" w:rsidRPr="00C86440">
        <w:rPr>
          <w:rFonts w:asciiTheme="majorBidi" w:eastAsiaTheme="minorEastAsia" w:hAnsiTheme="majorBidi" w:cstheme="majorBidi"/>
          <w:sz w:val="24"/>
          <w:szCs w:val="24"/>
          <w:lang w:val="sv-SE"/>
        </w:rPr>
        <w:t>)</w:t>
      </w:r>
      <w:r w:rsidR="00483E2D" w:rsidRPr="00C86440">
        <w:rPr>
          <w:rFonts w:asciiTheme="majorBidi" w:eastAsiaTheme="minorEastAsia" w:hAnsiTheme="majorBidi" w:cstheme="majorBidi"/>
          <w:sz w:val="24"/>
          <w:szCs w:val="24"/>
          <w:lang w:val="sv-SE"/>
        </w:rPr>
        <w:t xml:space="preserve"> yang akan dibandingkan dengan koefisien korelasi teoritik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t</m:t>
            </m:r>
          </m:sub>
        </m:sSub>
      </m:oMath>
      <w:r w:rsidR="00483E2D" w:rsidRPr="00C86440">
        <w:rPr>
          <w:rFonts w:asciiTheme="majorBidi" w:eastAsiaTheme="minorEastAsia" w:hAnsiTheme="majorBidi" w:cstheme="majorBidi"/>
          <w:sz w:val="24"/>
          <w:szCs w:val="24"/>
          <w:lang w:val="sv-SE"/>
        </w:rPr>
        <w:t xml:space="preserve">) yang terdapat dalam tabel r teoritik. Dengan ketentuan apabila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e</m:t>
            </m:r>
          </m:sub>
        </m:sSub>
      </m:oMath>
      <w:r w:rsidR="00483E2D" w:rsidRPr="00C86440">
        <w:rPr>
          <w:rFonts w:asciiTheme="majorBidi" w:eastAsiaTheme="minorEastAsia" w:hAnsiTheme="majorBidi" w:cstheme="majorBidi"/>
          <w:sz w:val="28"/>
          <w:szCs w:val="28"/>
          <w:lang w:val="sv-SE"/>
        </w:rPr>
        <w:t xml:space="preserve"> </w:t>
      </w:r>
      <w:r w:rsidR="00483E2D" w:rsidRPr="00C86440">
        <w:rPr>
          <w:rFonts w:asciiTheme="majorBidi" w:eastAsiaTheme="minorEastAsia" w:hAnsiTheme="majorBidi" w:cstheme="majorBidi"/>
          <w:sz w:val="24"/>
          <w:szCs w:val="24"/>
          <w:lang w:val="sv-SE"/>
        </w:rPr>
        <w:t xml:space="preserve">≥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t</m:t>
            </m:r>
          </m:sub>
        </m:sSub>
      </m:oMath>
      <w:r w:rsidR="00483E2D" w:rsidRPr="00C86440">
        <w:rPr>
          <w:rFonts w:asciiTheme="majorBidi" w:eastAsiaTheme="minorEastAsia" w:hAnsiTheme="majorBidi" w:cstheme="majorBidi"/>
          <w:sz w:val="24"/>
          <w:szCs w:val="24"/>
          <w:lang w:val="sv-SE"/>
        </w:rPr>
        <w:t xml:space="preserve"> maka korelasinya signifikan dan apabila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e</m:t>
            </m:r>
          </m:sub>
        </m:sSub>
      </m:oMath>
      <w:r w:rsidR="00483E2D" w:rsidRPr="00C86440">
        <w:rPr>
          <w:rFonts w:asciiTheme="majorBidi" w:eastAsiaTheme="minorEastAsia" w:hAnsiTheme="majorBidi" w:cstheme="majorBidi"/>
          <w:sz w:val="28"/>
          <w:szCs w:val="28"/>
          <w:lang w:val="sv-SE"/>
        </w:rPr>
        <w:t xml:space="preserve"> </w:t>
      </w:r>
      <w:r w:rsidR="00483E2D" w:rsidRPr="00C86440">
        <w:rPr>
          <w:rFonts w:asciiTheme="majorBidi" w:eastAsiaTheme="minorEastAsia" w:hAnsiTheme="majorBidi" w:cstheme="majorBidi"/>
          <w:sz w:val="24"/>
          <w:szCs w:val="24"/>
          <w:lang w:val="sv-SE"/>
        </w:rPr>
        <w:t xml:space="preserve">&lt; </w:t>
      </w:r>
      <m:oMath>
        <m:sSub>
          <m:sSubPr>
            <m:ctrlPr>
              <w:rPr>
                <w:rFonts w:ascii="Cambria Math" w:eastAsiaTheme="minorEastAsia" w:hAnsiTheme="majorBidi" w:cstheme="majorBidi"/>
                <w:i/>
                <w:sz w:val="28"/>
                <w:szCs w:val="28"/>
                <w:lang w:val="sv-SE"/>
              </w:rPr>
            </m:ctrlPr>
          </m:sSubPr>
          <m:e>
            <m:r>
              <m:rPr>
                <m:sty m:val="p"/>
              </m:rPr>
              <w:rPr>
                <w:rFonts w:ascii="Cambria Math" w:eastAsiaTheme="minorEastAsia" w:hAnsiTheme="majorBidi" w:cstheme="majorBidi"/>
                <w:sz w:val="28"/>
                <w:szCs w:val="28"/>
                <w:lang w:val="sv-SE"/>
              </w:rPr>
              <m:t>r</m:t>
            </m:r>
          </m:e>
          <m:sub>
            <m:r>
              <m:rPr>
                <m:sty m:val="p"/>
              </m:rPr>
              <w:rPr>
                <w:rFonts w:ascii="Cambria Math" w:eastAsiaTheme="minorEastAsia" w:hAnsiTheme="majorBidi" w:cstheme="majorBidi"/>
                <w:sz w:val="28"/>
                <w:szCs w:val="28"/>
                <w:lang w:val="sv-SE"/>
              </w:rPr>
              <m:t>t</m:t>
            </m:r>
          </m:sub>
        </m:sSub>
      </m:oMath>
      <w:r w:rsidR="00483E2D" w:rsidRPr="00C86440">
        <w:rPr>
          <w:rFonts w:asciiTheme="majorBidi" w:eastAsiaTheme="minorEastAsia" w:hAnsiTheme="majorBidi" w:cstheme="majorBidi"/>
          <w:sz w:val="28"/>
          <w:szCs w:val="28"/>
          <w:lang w:val="sv-SE"/>
        </w:rPr>
        <w:t xml:space="preserve"> </w:t>
      </w:r>
      <w:r w:rsidR="00483E2D" w:rsidRPr="00C86440">
        <w:rPr>
          <w:rFonts w:asciiTheme="majorBidi" w:eastAsiaTheme="minorEastAsia" w:hAnsiTheme="majorBidi" w:cstheme="majorBidi"/>
          <w:sz w:val="24"/>
          <w:szCs w:val="24"/>
          <w:lang w:val="sv-SE"/>
        </w:rPr>
        <w:t>berarti korelasinya tidak signifikan.</w:t>
      </w:r>
      <w:r w:rsidR="004617C0" w:rsidRPr="00C86440">
        <w:rPr>
          <w:rStyle w:val="FootnoteReference"/>
          <w:rFonts w:asciiTheme="majorBidi" w:eastAsiaTheme="minorEastAsia" w:hAnsiTheme="majorBidi" w:cstheme="majorBidi"/>
          <w:sz w:val="24"/>
          <w:szCs w:val="24"/>
          <w:lang w:val="sv-SE"/>
        </w:rPr>
        <w:footnoteReference w:id="3"/>
      </w:r>
    </w:p>
    <w:p w:rsidR="000A4C68" w:rsidRPr="00C86440" w:rsidRDefault="004617C0" w:rsidP="000A4C68">
      <w:pPr>
        <w:pStyle w:val="ListParagraph"/>
        <w:tabs>
          <w:tab w:val="left" w:pos="2188"/>
        </w:tabs>
        <w:suppressAutoHyphens/>
        <w:spacing w:after="0" w:line="480" w:lineRule="auto"/>
        <w:ind w:left="1134" w:firstLine="851"/>
        <w:jc w:val="both"/>
        <w:rPr>
          <w:rFonts w:asciiTheme="majorBidi" w:eastAsiaTheme="minorEastAsia" w:hAnsiTheme="majorBidi" w:cstheme="majorBidi"/>
          <w:sz w:val="24"/>
          <w:szCs w:val="24"/>
          <w:lang w:val="sv-SE"/>
        </w:rPr>
      </w:pPr>
      <w:r w:rsidRPr="00C86440">
        <w:rPr>
          <w:rFonts w:asciiTheme="majorBidi" w:eastAsiaTheme="minorEastAsia" w:hAnsiTheme="majorBidi" w:cstheme="majorBidi"/>
          <w:sz w:val="24"/>
          <w:szCs w:val="24"/>
          <w:lang w:val="sv-SE"/>
        </w:rPr>
        <w:t xml:space="preserve">Cara untuk menentukan r teoritik adalah dengan memeriksa angka di sebelah kiri tabel yang menunjukkan jumlah sampel (N) yang diteliti. Dalam penelitian ini, N = 40. Kemudian dilihat angka-angka yang merupakan koefisien korelasi pada taraf signifikasi 5% (taraf </w:t>
      </w:r>
      <w:r w:rsidRPr="00C86440">
        <w:rPr>
          <w:rFonts w:asciiTheme="majorBidi" w:eastAsiaTheme="minorEastAsia" w:hAnsiTheme="majorBidi" w:cstheme="majorBidi"/>
          <w:sz w:val="24"/>
          <w:szCs w:val="24"/>
          <w:lang w:val="sv-SE"/>
        </w:rPr>
        <w:lastRenderedPageBreak/>
        <w:t>penerimaan 95%). Pada taraf 5% menunjukkan koefisien korelasi sebesar 0,312.</w:t>
      </w:r>
    </w:p>
    <w:p w:rsidR="000A4C68" w:rsidRPr="00C86440" w:rsidRDefault="000A326E" w:rsidP="000A4C68">
      <w:pPr>
        <w:pStyle w:val="ListParagraph"/>
        <w:tabs>
          <w:tab w:val="left" w:pos="2188"/>
        </w:tabs>
        <w:suppressAutoHyphens/>
        <w:spacing w:after="0" w:line="480" w:lineRule="auto"/>
        <w:ind w:left="1134" w:firstLine="851"/>
        <w:jc w:val="both"/>
        <w:rPr>
          <w:rFonts w:asciiTheme="majorBidi" w:eastAsiaTheme="minorEastAsia" w:hAnsiTheme="majorBidi" w:cstheme="majorBidi"/>
          <w:sz w:val="24"/>
          <w:szCs w:val="24"/>
          <w:lang w:val="sv-SE"/>
        </w:rPr>
      </w:pPr>
      <w:r w:rsidRPr="00C86440">
        <w:rPr>
          <w:rFonts w:asciiTheme="majorBidi" w:eastAsiaTheme="minorEastAsia" w:hAnsiTheme="majorBidi" w:cstheme="majorBidi"/>
          <w:sz w:val="24"/>
          <w:szCs w:val="24"/>
          <w:lang w:val="sv-SE"/>
        </w:rPr>
        <w:t xml:space="preserve">Berdasarkan koefisien-koefisien korelasi yang diperoleh dapat dituliskan sebagai berikut: </w:t>
      </w:r>
      <m:oMath>
        <m:sSub>
          <m:sSubPr>
            <m:ctrlPr>
              <w:rPr>
                <w:rFonts w:ascii="Cambria Math" w:eastAsiaTheme="minorEastAsia" w:hAnsiTheme="majorBidi" w:cstheme="majorBidi"/>
                <w:i/>
                <w:sz w:val="24"/>
                <w:szCs w:val="24"/>
                <w:lang w:val="sv-SE"/>
              </w:rPr>
            </m:ctrlPr>
          </m:sSubPr>
          <m:e>
            <m:r>
              <m:rPr>
                <m:sty m:val="p"/>
              </m:rPr>
              <w:rPr>
                <w:rFonts w:ascii="Cambria Math" w:eastAsiaTheme="minorEastAsia" w:hAnsiTheme="majorBidi" w:cstheme="majorBidi"/>
                <w:sz w:val="24"/>
                <w:szCs w:val="24"/>
                <w:lang w:val="sv-SE"/>
              </w:rPr>
              <m:t>(r</m:t>
            </m:r>
          </m:e>
          <m:sub>
            <m:r>
              <m:rPr>
                <m:sty m:val="p"/>
              </m:rPr>
              <w:rPr>
                <w:rFonts w:ascii="Cambria Math" w:eastAsiaTheme="minorEastAsia" w:hAnsiTheme="majorBidi" w:cstheme="majorBidi"/>
                <w:sz w:val="24"/>
                <w:szCs w:val="24"/>
                <w:lang w:val="sv-SE"/>
              </w:rPr>
              <m:t>e</m:t>
            </m:r>
          </m:sub>
        </m:sSub>
      </m:oMath>
      <w:r w:rsidRPr="00C86440">
        <w:rPr>
          <w:rFonts w:asciiTheme="majorBidi" w:eastAsiaTheme="minorEastAsia" w:hAnsiTheme="majorBidi" w:cstheme="majorBidi"/>
          <w:sz w:val="24"/>
          <w:szCs w:val="24"/>
          <w:lang w:val="sv-SE"/>
        </w:rPr>
        <w:t xml:space="preserve"> = 0,437) &gt; </w:t>
      </w:r>
      <m:oMath>
        <m:sSub>
          <m:sSubPr>
            <m:ctrlPr>
              <w:rPr>
                <w:rFonts w:ascii="Cambria Math" w:eastAsiaTheme="minorEastAsia" w:hAnsiTheme="majorBidi" w:cstheme="majorBidi"/>
                <w:i/>
                <w:sz w:val="24"/>
                <w:szCs w:val="24"/>
                <w:lang w:val="sv-SE"/>
              </w:rPr>
            </m:ctrlPr>
          </m:sSubPr>
          <m:e>
            <m:r>
              <m:rPr>
                <m:sty m:val="p"/>
              </m:rPr>
              <w:rPr>
                <w:rFonts w:ascii="Cambria Math" w:eastAsiaTheme="minorEastAsia" w:hAnsiTheme="majorBidi" w:cstheme="majorBidi"/>
                <w:sz w:val="24"/>
                <w:szCs w:val="24"/>
                <w:lang w:val="sv-SE"/>
              </w:rPr>
              <m:t>r</m:t>
            </m:r>
          </m:e>
          <m:sub>
            <m:r>
              <m:rPr>
                <m:sty m:val="p"/>
              </m:rPr>
              <w:rPr>
                <w:rFonts w:ascii="Cambria Math" w:eastAsiaTheme="minorEastAsia" w:hAnsiTheme="majorBidi" w:cstheme="majorBidi"/>
                <w:sz w:val="24"/>
                <w:szCs w:val="24"/>
                <w:lang w:val="sv-SE"/>
              </w:rPr>
              <m:t xml:space="preserve">t </m:t>
            </m:r>
          </m:sub>
        </m:sSub>
      </m:oMath>
      <w:r w:rsidRPr="00C86440">
        <w:rPr>
          <w:rFonts w:asciiTheme="majorBidi" w:eastAsiaTheme="minorEastAsia" w:hAnsiTheme="majorBidi" w:cstheme="majorBidi"/>
          <w:sz w:val="24"/>
          <w:szCs w:val="24"/>
          <w:lang w:val="sv-SE"/>
        </w:rPr>
        <w:t>(5%=0,312). Berdasarkan hasil penghitungan di atas, maka dapat dibuat interpretasi bahwa ada hubungan yang signifikan antara variabel kecerdasan emosional (X) dengan motivasi belajar matematika (Y).</w:t>
      </w:r>
    </w:p>
    <w:p w:rsidR="000A326E" w:rsidRPr="00C86440" w:rsidRDefault="005D5303" w:rsidP="000A4C68">
      <w:pPr>
        <w:pStyle w:val="ListParagraph"/>
        <w:tabs>
          <w:tab w:val="left" w:pos="2188"/>
        </w:tabs>
        <w:suppressAutoHyphens/>
        <w:spacing w:after="0" w:line="480" w:lineRule="auto"/>
        <w:ind w:left="1134" w:firstLine="851"/>
        <w:jc w:val="both"/>
        <w:rPr>
          <w:rFonts w:asciiTheme="majorBidi" w:eastAsiaTheme="minorEastAsia" w:hAnsiTheme="majorBidi" w:cstheme="majorBidi"/>
          <w:sz w:val="24"/>
          <w:szCs w:val="24"/>
          <w:lang w:val="sv-SE"/>
        </w:rPr>
      </w:pPr>
      <w:r w:rsidRPr="00C86440">
        <w:rPr>
          <w:rFonts w:asciiTheme="majorBidi" w:eastAsiaTheme="minorEastAsia" w:hAnsiTheme="majorBidi" w:cstheme="majorBidi"/>
          <w:sz w:val="24"/>
          <w:szCs w:val="24"/>
          <w:lang w:val="sv-SE"/>
        </w:rPr>
        <w:t>Selanjutnya, akan dicari persamaan regresi untuk mengetahui pengaruh kecerdasan emosional (EQ) terhadap motivasi belajar matematika siswa kelas VII</w:t>
      </w:r>
      <w:r w:rsidR="009B18ED">
        <w:rPr>
          <w:rFonts w:asciiTheme="majorBidi" w:eastAsiaTheme="minorEastAsia" w:hAnsiTheme="majorBidi" w:cstheme="majorBidi"/>
          <w:sz w:val="24"/>
          <w:szCs w:val="24"/>
          <w:lang w:val="sv-SE"/>
        </w:rPr>
        <w:t>-G</w:t>
      </w:r>
      <w:r w:rsidRPr="00C86440">
        <w:rPr>
          <w:rFonts w:asciiTheme="majorBidi" w:eastAsiaTheme="minorEastAsia" w:hAnsiTheme="majorBidi" w:cstheme="majorBidi"/>
          <w:sz w:val="24"/>
          <w:szCs w:val="24"/>
          <w:lang w:val="sv-SE"/>
        </w:rPr>
        <w:t xml:space="preserve"> MTsN Kanigoro. Akan tetapi, distribusi data penelitian harus diuji linieritas terlebih dahulu untuk menentukan jenis regresi yang akan digunakan. Untuk menentukan uji linieritas, maka perlu dilakukan pengelompokan prediktor yang memiliki skor sama dan mempersiapkan tabel kerja sebagai berikut:</w:t>
      </w:r>
    </w:p>
    <w:p w:rsidR="005D5303" w:rsidRPr="00C86440" w:rsidRDefault="0061614B" w:rsidP="000A4C68">
      <w:pPr>
        <w:pStyle w:val="ListParagraph"/>
        <w:tabs>
          <w:tab w:val="left" w:pos="2188"/>
        </w:tabs>
        <w:suppressAutoHyphens/>
        <w:spacing w:after="0" w:line="240" w:lineRule="auto"/>
        <w:ind w:left="360"/>
        <w:jc w:val="center"/>
        <w:rPr>
          <w:rFonts w:asciiTheme="majorBidi" w:eastAsiaTheme="minorEastAsia" w:hAnsiTheme="majorBidi" w:cstheme="majorBidi"/>
          <w:b/>
          <w:bCs/>
          <w:sz w:val="24"/>
          <w:szCs w:val="24"/>
          <w:lang w:val="sv-SE"/>
        </w:rPr>
      </w:pPr>
      <w:r w:rsidRPr="00C86440">
        <w:rPr>
          <w:rFonts w:asciiTheme="majorBidi" w:eastAsiaTheme="minorEastAsia" w:hAnsiTheme="majorBidi" w:cstheme="majorBidi"/>
          <w:b/>
          <w:bCs/>
          <w:sz w:val="24"/>
          <w:szCs w:val="24"/>
          <w:lang w:val="sv-SE"/>
        </w:rPr>
        <w:tab/>
      </w:r>
      <w:r w:rsidR="005D5303" w:rsidRPr="00C86440">
        <w:rPr>
          <w:rFonts w:asciiTheme="majorBidi" w:eastAsiaTheme="minorEastAsia" w:hAnsiTheme="majorBidi" w:cstheme="majorBidi"/>
          <w:b/>
          <w:bCs/>
          <w:sz w:val="24"/>
          <w:szCs w:val="24"/>
          <w:lang w:val="sv-SE"/>
        </w:rPr>
        <w:t>Tabel 4.</w:t>
      </w:r>
      <w:r w:rsidR="00F47596" w:rsidRPr="00C86440">
        <w:rPr>
          <w:rFonts w:asciiTheme="majorBidi" w:eastAsiaTheme="minorEastAsia" w:hAnsiTheme="majorBidi" w:cstheme="majorBidi"/>
          <w:b/>
          <w:bCs/>
          <w:sz w:val="24"/>
          <w:szCs w:val="24"/>
          <w:lang w:val="sv-SE"/>
        </w:rPr>
        <w:t>11</w:t>
      </w:r>
    </w:p>
    <w:p w:rsidR="005D5303" w:rsidRPr="00C86440" w:rsidRDefault="0061614B" w:rsidP="000A4C68">
      <w:pPr>
        <w:pStyle w:val="ListParagraph"/>
        <w:tabs>
          <w:tab w:val="left" w:pos="2188"/>
        </w:tabs>
        <w:suppressAutoHyphens/>
        <w:spacing w:after="0" w:line="240" w:lineRule="auto"/>
        <w:ind w:left="360"/>
        <w:jc w:val="center"/>
        <w:rPr>
          <w:rFonts w:asciiTheme="majorBidi" w:eastAsiaTheme="minorEastAsia" w:hAnsiTheme="majorBidi" w:cstheme="majorBidi"/>
          <w:b/>
          <w:bCs/>
          <w:sz w:val="24"/>
          <w:szCs w:val="24"/>
          <w:lang w:val="sv-SE"/>
        </w:rPr>
      </w:pPr>
      <w:r w:rsidRPr="00C86440">
        <w:rPr>
          <w:rFonts w:asciiTheme="majorBidi" w:eastAsiaTheme="minorEastAsia" w:hAnsiTheme="majorBidi" w:cstheme="majorBidi"/>
          <w:b/>
          <w:bCs/>
          <w:sz w:val="24"/>
          <w:szCs w:val="24"/>
          <w:lang w:val="sv-SE"/>
        </w:rPr>
        <w:tab/>
      </w:r>
      <w:r w:rsidR="005D5303" w:rsidRPr="00C86440">
        <w:rPr>
          <w:rFonts w:asciiTheme="majorBidi" w:eastAsiaTheme="minorEastAsia" w:hAnsiTheme="majorBidi" w:cstheme="majorBidi"/>
          <w:b/>
          <w:bCs/>
          <w:sz w:val="24"/>
          <w:szCs w:val="24"/>
          <w:lang w:val="sv-SE"/>
        </w:rPr>
        <w:t>Tabel Kerja Uji Linieritas</w:t>
      </w:r>
    </w:p>
    <w:p w:rsidR="0061614B" w:rsidRPr="00C86440" w:rsidRDefault="0061614B" w:rsidP="0061614B">
      <w:pPr>
        <w:pStyle w:val="ListParagraph"/>
        <w:tabs>
          <w:tab w:val="left" w:pos="2188"/>
        </w:tabs>
        <w:suppressAutoHyphens/>
        <w:spacing w:after="0" w:line="360" w:lineRule="auto"/>
        <w:ind w:left="360"/>
        <w:jc w:val="center"/>
        <w:rPr>
          <w:rFonts w:asciiTheme="majorBidi" w:eastAsiaTheme="minorEastAsia" w:hAnsiTheme="majorBidi" w:cstheme="majorBidi"/>
          <w:b/>
          <w:bCs/>
          <w:sz w:val="24"/>
          <w:szCs w:val="24"/>
          <w:lang w:val="sv-SE"/>
        </w:rPr>
      </w:pPr>
    </w:p>
    <w:tbl>
      <w:tblPr>
        <w:tblW w:w="7088" w:type="dxa"/>
        <w:tblInd w:w="1242" w:type="dxa"/>
        <w:tblLayout w:type="fixed"/>
        <w:tblLook w:val="04A0"/>
      </w:tblPr>
      <w:tblGrid>
        <w:gridCol w:w="1467"/>
        <w:gridCol w:w="660"/>
        <w:gridCol w:w="708"/>
        <w:gridCol w:w="1134"/>
        <w:gridCol w:w="993"/>
        <w:gridCol w:w="1134"/>
        <w:gridCol w:w="992"/>
      </w:tblGrid>
      <w:tr w:rsidR="00992504" w:rsidRPr="00C86440" w:rsidTr="0061614B">
        <w:trPr>
          <w:trHeight w:val="60"/>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X</w:t>
            </w:r>
          </w:p>
        </w:tc>
        <w:tc>
          <w:tcPr>
            <w:tcW w:w="660" w:type="dxa"/>
            <w:tcBorders>
              <w:top w:val="single" w:sz="4" w:space="0" w:color="auto"/>
              <w:left w:val="nil"/>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K</w:t>
            </w:r>
          </w:p>
        </w:tc>
        <w:tc>
          <w:tcPr>
            <w:tcW w:w="708" w:type="dxa"/>
            <w:tcBorders>
              <w:top w:val="single" w:sz="4" w:space="0" w:color="auto"/>
              <w:left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eastAsia="Times New Roman" w:hAnsiTheme="majorBidi" w:cstheme="majorBidi"/>
                <w:b/>
                <w:bCs/>
                <w:sz w:val="20"/>
                <w:szCs w:val="20"/>
                <w:lang w:val="en-US" w:eastAsia="id-ID"/>
              </w:rPr>
            </w:pPr>
            <m:oMathPara>
              <m:oMath>
                <m:sSub>
                  <m:sSubPr>
                    <m:ctrlPr>
                      <w:rPr>
                        <w:rFonts w:ascii="Cambria Math" w:eastAsia="Times New Roman" w:hAnsiTheme="majorBidi" w:cstheme="majorBidi"/>
                        <w:b/>
                        <w:bCs/>
                        <w:i/>
                        <w:sz w:val="20"/>
                        <w:szCs w:val="20"/>
                        <w:lang w:val="en-US" w:eastAsia="id-ID"/>
                      </w:rPr>
                    </m:ctrlPr>
                  </m:sSubPr>
                  <m:e>
                    <m:r>
                      <m:rPr>
                        <m:sty m:val="b"/>
                      </m:rPr>
                      <w:rPr>
                        <w:rFonts w:ascii="Cambria Math" w:eastAsia="Times New Roman" w:hAnsi="Cambria Math" w:cstheme="majorBidi"/>
                        <w:sz w:val="20"/>
                        <w:szCs w:val="20"/>
                        <w:lang w:val="en-US" w:eastAsia="id-ID"/>
                      </w:rPr>
                      <m:t>n</m:t>
                    </m:r>
                  </m:e>
                  <m:sub>
                    <m:r>
                      <m:rPr>
                        <m:sty m:val="b"/>
                      </m:rPr>
                      <w:rPr>
                        <w:rFonts w:ascii="Cambria Math" w:eastAsia="Times New Roman" w:hAnsi="Cambria Math" w:cstheme="majorBidi"/>
                        <w:sz w:val="20"/>
                        <w:szCs w:val="20"/>
                        <w:lang w:val="en-US" w:eastAsia="id-ID"/>
                      </w:rPr>
                      <m:t>i</m:t>
                    </m:r>
                  </m:sub>
                </m:sSub>
              </m:oMath>
            </m:oMathPara>
          </w:p>
        </w:tc>
        <w:tc>
          <w:tcPr>
            <w:tcW w:w="1134" w:type="dxa"/>
            <w:tcBorders>
              <w:top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hAnsiTheme="majorBidi" w:cstheme="majorBidi"/>
                <w:b/>
                <w:bCs/>
                <w:color w:val="000000"/>
                <w:sz w:val="20"/>
                <w:szCs w:val="20"/>
              </w:rPr>
            </w:pPr>
            <m:oMathPara>
              <m:oMath>
                <m:sSup>
                  <m:sSupPr>
                    <m:ctrlPr>
                      <w:rPr>
                        <w:rFonts w:ascii="Cambria Math" w:hAnsiTheme="majorBidi" w:cstheme="majorBidi"/>
                        <w:b/>
                        <w:bCs/>
                        <w:i/>
                        <w:color w:val="000000"/>
                        <w:sz w:val="20"/>
                        <w:szCs w:val="20"/>
                      </w:rPr>
                    </m:ctrlPr>
                  </m:sSupPr>
                  <m:e>
                    <m:r>
                      <m:rPr>
                        <m:sty m:val="b"/>
                      </m:rPr>
                      <w:rPr>
                        <w:rFonts w:ascii="Cambria Math" w:hAnsi="Cambria Math" w:cstheme="majorBidi"/>
                        <w:color w:val="000000"/>
                        <w:sz w:val="20"/>
                        <w:szCs w:val="20"/>
                      </w:rPr>
                      <m:t>X</m:t>
                    </m:r>
                  </m:e>
                  <m:sup>
                    <m:r>
                      <m:rPr>
                        <m:sty m:val="b"/>
                      </m:rPr>
                      <w:rPr>
                        <w:rFonts w:ascii="Cambria Math" w:hAnsi="Cambria Math" w:cstheme="majorBidi"/>
                        <w:color w:val="000000"/>
                        <w:sz w:val="20"/>
                        <w:szCs w:val="20"/>
                      </w:rPr>
                      <m:t>2</m:t>
                    </m:r>
                  </m:sup>
                </m:sSup>
              </m:oMath>
            </m:oMathPara>
          </w:p>
        </w:tc>
        <w:tc>
          <w:tcPr>
            <w:tcW w:w="993" w:type="dxa"/>
            <w:tcBorders>
              <w:top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Y</w:t>
            </w:r>
          </w:p>
        </w:tc>
        <w:tc>
          <w:tcPr>
            <w:tcW w:w="1134" w:type="dxa"/>
            <w:tcBorders>
              <w:top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hAnsiTheme="majorBidi" w:cstheme="majorBidi"/>
                <w:b/>
                <w:bCs/>
                <w:color w:val="000000"/>
                <w:sz w:val="20"/>
                <w:szCs w:val="20"/>
              </w:rPr>
            </w:pPr>
            <m:oMathPara>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Y</m:t>
                    </m:r>
                  </m:e>
                  <m:sup>
                    <m:r>
                      <m:rPr>
                        <m:sty m:val="b"/>
                      </m:rPr>
                      <w:rPr>
                        <w:rFonts w:ascii="Cambria Math" w:hAnsiTheme="majorBidi" w:cstheme="majorBidi"/>
                        <w:color w:val="000000"/>
                        <w:sz w:val="20"/>
                        <w:szCs w:val="20"/>
                      </w:rPr>
                      <m:t>2</m:t>
                    </m:r>
                  </m:sup>
                </m:sSup>
              </m:oMath>
            </m:oMathPara>
          </w:p>
        </w:tc>
        <w:tc>
          <w:tcPr>
            <w:tcW w:w="992" w:type="dxa"/>
            <w:tcBorders>
              <w:top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XY</w:t>
            </w:r>
          </w:p>
        </w:tc>
      </w:tr>
      <w:tr w:rsidR="0061614B" w:rsidRPr="00C86440" w:rsidTr="0061614B">
        <w:trPr>
          <w:trHeight w:val="60"/>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w:t>
            </w:r>
          </w:p>
        </w:tc>
        <w:tc>
          <w:tcPr>
            <w:tcW w:w="660" w:type="dxa"/>
            <w:tcBorders>
              <w:top w:val="single" w:sz="4" w:space="0" w:color="auto"/>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708"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64</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34</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272</w:t>
            </w:r>
          </w:p>
        </w:tc>
      </w:tr>
      <w:tr w:rsidR="0061614B" w:rsidRPr="00C86440" w:rsidTr="00992504">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38</w:t>
            </w:r>
          </w:p>
        </w:tc>
        <w:tc>
          <w:tcPr>
            <w:tcW w:w="660" w:type="dxa"/>
            <w:tcBorders>
              <w:top w:val="single" w:sz="4" w:space="0" w:color="auto"/>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708"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32</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1024</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1216</w:t>
            </w:r>
          </w:p>
        </w:tc>
      </w:tr>
      <w:tr w:rsidR="0024208A" w:rsidRPr="00C86440" w:rsidTr="00992504">
        <w:trPr>
          <w:trHeight w:val="136"/>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43</w:t>
            </w:r>
          </w:p>
        </w:tc>
        <w:tc>
          <w:tcPr>
            <w:tcW w:w="660" w:type="dxa"/>
            <w:tcBorders>
              <w:top w:val="single" w:sz="4" w:space="0" w:color="auto"/>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w:t>
            </w:r>
          </w:p>
        </w:tc>
        <w:tc>
          <w:tcPr>
            <w:tcW w:w="708"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61614B">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1677</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46</w:t>
            </w:r>
          </w:p>
        </w:tc>
        <w:tc>
          <w:tcPr>
            <w:tcW w:w="660" w:type="dxa"/>
            <w:tcBorders>
              <w:top w:val="nil"/>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w:t>
            </w:r>
          </w:p>
        </w:tc>
        <w:tc>
          <w:tcPr>
            <w:tcW w:w="708" w:type="dxa"/>
            <w:tcBorders>
              <w:top w:val="nil"/>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2116</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38</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1748</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55</w:t>
            </w:r>
          </w:p>
        </w:tc>
        <w:tc>
          <w:tcPr>
            <w:tcW w:w="660" w:type="dxa"/>
            <w:tcBorders>
              <w:top w:val="nil"/>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5</w:t>
            </w:r>
          </w:p>
        </w:tc>
        <w:tc>
          <w:tcPr>
            <w:tcW w:w="708" w:type="dxa"/>
            <w:tcBorders>
              <w:top w:val="nil"/>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3025</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961</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1705</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62</w:t>
            </w:r>
          </w:p>
        </w:tc>
        <w:tc>
          <w:tcPr>
            <w:tcW w:w="660" w:type="dxa"/>
            <w:tcBorders>
              <w:top w:val="nil"/>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w:t>
            </w:r>
          </w:p>
        </w:tc>
        <w:tc>
          <w:tcPr>
            <w:tcW w:w="708" w:type="dxa"/>
            <w:tcBorders>
              <w:top w:val="nil"/>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3844</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33</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2046</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64</w:t>
            </w:r>
          </w:p>
        </w:tc>
        <w:tc>
          <w:tcPr>
            <w:tcW w:w="660" w:type="dxa"/>
            <w:tcBorders>
              <w:top w:val="nil"/>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w:t>
            </w:r>
          </w:p>
        </w:tc>
        <w:tc>
          <w:tcPr>
            <w:tcW w:w="708" w:type="dxa"/>
            <w:tcBorders>
              <w:top w:val="nil"/>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4096</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26</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676</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1664</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c>
          <w:tcPr>
            <w:tcW w:w="660" w:type="dxa"/>
            <w:vMerge w:val="restart"/>
            <w:tcBorders>
              <w:top w:val="single" w:sz="4" w:space="0" w:color="auto"/>
              <w:left w:val="nil"/>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w:t>
            </w:r>
          </w:p>
        </w:tc>
        <w:tc>
          <w:tcPr>
            <w:tcW w:w="708" w:type="dxa"/>
            <w:vMerge w:val="restart"/>
            <w:tcBorders>
              <w:top w:val="single" w:sz="4" w:space="0" w:color="auto"/>
              <w:left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4900</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33</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2310</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70</w:t>
            </w:r>
          </w:p>
        </w:tc>
        <w:tc>
          <w:tcPr>
            <w:tcW w:w="660" w:type="dxa"/>
            <w:vMerge/>
            <w:tcBorders>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4900</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29</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841</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2030</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72</w:t>
            </w:r>
          </w:p>
        </w:tc>
        <w:tc>
          <w:tcPr>
            <w:tcW w:w="660" w:type="dxa"/>
            <w:tcBorders>
              <w:top w:val="nil"/>
              <w:left w:val="nil"/>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w:t>
            </w:r>
          </w:p>
        </w:tc>
        <w:tc>
          <w:tcPr>
            <w:tcW w:w="708" w:type="dxa"/>
            <w:tcBorders>
              <w:top w:val="nil"/>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5184</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38</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2736</w:t>
            </w:r>
          </w:p>
        </w:tc>
      </w:tr>
      <w:tr w:rsidR="0024208A"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c>
          <w:tcPr>
            <w:tcW w:w="660" w:type="dxa"/>
            <w:vMerge w:val="restart"/>
            <w:tcBorders>
              <w:top w:val="single" w:sz="4" w:space="0" w:color="auto"/>
              <w:left w:val="nil"/>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w:t>
            </w:r>
          </w:p>
        </w:tc>
        <w:tc>
          <w:tcPr>
            <w:tcW w:w="708" w:type="dxa"/>
            <w:vMerge w:val="restart"/>
            <w:tcBorders>
              <w:top w:val="single" w:sz="4" w:space="0" w:color="auto"/>
              <w:left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5476</w:t>
            </w:r>
          </w:p>
        </w:tc>
        <w:tc>
          <w:tcPr>
            <w:tcW w:w="993" w:type="dxa"/>
            <w:tcBorders>
              <w:top w:val="single" w:sz="4" w:space="0" w:color="auto"/>
              <w:bottom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2886</w:t>
            </w:r>
          </w:p>
        </w:tc>
      </w:tr>
      <w:tr w:rsidR="0024208A" w:rsidRPr="00C86440" w:rsidTr="00992504">
        <w:trPr>
          <w:trHeight w:val="104"/>
        </w:trPr>
        <w:tc>
          <w:tcPr>
            <w:tcW w:w="1467" w:type="dxa"/>
            <w:tcBorders>
              <w:top w:val="single" w:sz="4" w:space="0" w:color="auto"/>
              <w:left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74</w:t>
            </w:r>
          </w:p>
        </w:tc>
        <w:tc>
          <w:tcPr>
            <w:tcW w:w="660" w:type="dxa"/>
            <w:vMerge/>
            <w:tcBorders>
              <w:left w:val="nil"/>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right w:val="single" w:sz="4" w:space="0" w:color="auto"/>
            </w:tcBorders>
            <w:vAlign w:val="center"/>
          </w:tcPr>
          <w:p w:rsidR="0024208A" w:rsidRPr="00C86440" w:rsidRDefault="0024208A"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5476</w:t>
            </w:r>
          </w:p>
        </w:tc>
        <w:tc>
          <w:tcPr>
            <w:tcW w:w="993" w:type="dxa"/>
            <w:tcBorders>
              <w:top w:val="single" w:sz="4" w:space="0" w:color="auto"/>
              <w:right w:val="single" w:sz="4" w:space="0" w:color="auto"/>
            </w:tcBorders>
            <w:vAlign w:val="center"/>
          </w:tcPr>
          <w:p w:rsidR="0024208A" w:rsidRPr="00C86440" w:rsidRDefault="0024208A"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36</w:t>
            </w:r>
          </w:p>
        </w:tc>
        <w:tc>
          <w:tcPr>
            <w:tcW w:w="1134" w:type="dxa"/>
            <w:tcBorders>
              <w:top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992" w:type="dxa"/>
            <w:tcBorders>
              <w:top w:val="single" w:sz="4" w:space="0" w:color="auto"/>
              <w:right w:val="single" w:sz="4" w:space="0" w:color="auto"/>
            </w:tcBorders>
            <w:vAlign w:val="center"/>
          </w:tcPr>
          <w:p w:rsidR="0024208A" w:rsidRPr="00C86440" w:rsidRDefault="0024208A"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2664</w:t>
            </w:r>
          </w:p>
        </w:tc>
      </w:tr>
      <w:tr w:rsidR="00992504" w:rsidRPr="00C86440" w:rsidTr="00992504">
        <w:trPr>
          <w:trHeight w:val="104"/>
        </w:trPr>
        <w:tc>
          <w:tcPr>
            <w:tcW w:w="7088" w:type="dxa"/>
            <w:gridSpan w:val="7"/>
            <w:tcBorders>
              <w:bottom w:val="single" w:sz="4" w:space="0" w:color="auto"/>
            </w:tcBorders>
            <w:vAlign w:val="center"/>
          </w:tcPr>
          <w:p w:rsidR="00992504" w:rsidRPr="00C86440" w:rsidRDefault="00992504" w:rsidP="00D20011">
            <w:pPr>
              <w:spacing w:after="0" w:line="240" w:lineRule="auto"/>
              <w:jc w:val="both"/>
              <w:rPr>
                <w:rFonts w:asciiTheme="majorBidi" w:hAnsiTheme="majorBidi" w:cstheme="majorBidi"/>
                <w:i/>
                <w:iCs/>
                <w:color w:val="000000"/>
                <w:sz w:val="24"/>
                <w:szCs w:val="24"/>
                <w:lang w:val="en-US"/>
              </w:rPr>
            </w:pPr>
            <w:r w:rsidRPr="00C86440">
              <w:rPr>
                <w:rFonts w:asciiTheme="majorBidi" w:hAnsiTheme="majorBidi" w:cstheme="majorBidi"/>
                <w:i/>
                <w:iCs/>
                <w:color w:val="000000"/>
                <w:sz w:val="24"/>
                <w:szCs w:val="24"/>
                <w:lang w:val="en-US"/>
              </w:rPr>
              <w:lastRenderedPageBreak/>
              <w:t>Lanjutan Tabel 4.11</w:t>
            </w:r>
          </w:p>
          <w:p w:rsidR="00992504" w:rsidRPr="00C86440" w:rsidRDefault="00992504" w:rsidP="00D20011">
            <w:pPr>
              <w:spacing w:after="0" w:line="240" w:lineRule="auto"/>
              <w:jc w:val="both"/>
              <w:rPr>
                <w:rFonts w:asciiTheme="majorBidi" w:hAnsiTheme="majorBidi" w:cstheme="majorBidi"/>
                <w:color w:val="000000"/>
                <w:sz w:val="24"/>
                <w:szCs w:val="24"/>
                <w:lang w:val="en-US"/>
              </w:rPr>
            </w:pPr>
            <w:r w:rsidRPr="00C86440">
              <w:rPr>
                <w:rFonts w:asciiTheme="majorBidi" w:hAnsiTheme="majorBidi" w:cstheme="majorBidi"/>
                <w:color w:val="000000"/>
                <w:sz w:val="24"/>
                <w:szCs w:val="24"/>
                <w:lang w:val="en-US"/>
              </w:rPr>
              <w:t>Tabel Kerja Uji Linieritas</w:t>
            </w:r>
          </w:p>
          <w:p w:rsidR="00992504" w:rsidRPr="00C86440" w:rsidRDefault="00992504" w:rsidP="00D20011">
            <w:pPr>
              <w:spacing w:after="0" w:line="240" w:lineRule="auto"/>
              <w:jc w:val="both"/>
              <w:rPr>
                <w:rFonts w:asciiTheme="majorBidi" w:hAnsiTheme="majorBidi" w:cstheme="majorBidi"/>
                <w:color w:val="000000"/>
                <w:sz w:val="24"/>
                <w:szCs w:val="24"/>
                <w:lang w:val="en-US"/>
              </w:rPr>
            </w:pPr>
          </w:p>
        </w:tc>
      </w:tr>
      <w:tr w:rsidR="00992504" w:rsidRPr="00C86440" w:rsidTr="00992504">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X</w:t>
            </w:r>
          </w:p>
        </w:tc>
        <w:tc>
          <w:tcPr>
            <w:tcW w:w="660" w:type="dxa"/>
            <w:tcBorders>
              <w:top w:val="nil"/>
              <w:left w:val="nil"/>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eastAsia="Times New Roman" w:hAnsiTheme="majorBidi" w:cstheme="majorBidi"/>
                <w:b/>
                <w:bCs/>
                <w:sz w:val="20"/>
                <w:szCs w:val="20"/>
                <w:lang w:val="en-US" w:eastAsia="id-ID"/>
              </w:rPr>
            </w:pPr>
            <w:r w:rsidRPr="00C86440">
              <w:rPr>
                <w:rFonts w:asciiTheme="majorBidi" w:eastAsia="Times New Roman" w:hAnsiTheme="majorBidi" w:cstheme="majorBidi"/>
                <w:b/>
                <w:bCs/>
                <w:sz w:val="20"/>
                <w:szCs w:val="20"/>
                <w:lang w:val="en-US" w:eastAsia="id-ID"/>
              </w:rPr>
              <w:t>K</w:t>
            </w:r>
          </w:p>
        </w:tc>
        <w:tc>
          <w:tcPr>
            <w:tcW w:w="708" w:type="dxa"/>
            <w:tcBorders>
              <w:top w:val="nil"/>
              <w:left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eastAsia="Times New Roman" w:hAnsiTheme="majorBidi" w:cstheme="majorBidi"/>
                <w:b/>
                <w:bCs/>
                <w:sz w:val="20"/>
                <w:szCs w:val="20"/>
                <w:lang w:val="en-US" w:eastAsia="id-ID"/>
              </w:rPr>
            </w:pPr>
            <m:oMathPara>
              <m:oMath>
                <m:sSub>
                  <m:sSubPr>
                    <m:ctrlPr>
                      <w:rPr>
                        <w:rFonts w:ascii="Cambria Math" w:eastAsia="Times New Roman" w:hAnsiTheme="majorBidi" w:cstheme="majorBidi"/>
                        <w:b/>
                        <w:bCs/>
                        <w:i/>
                        <w:sz w:val="20"/>
                        <w:szCs w:val="20"/>
                        <w:lang w:val="en-US" w:eastAsia="id-ID"/>
                      </w:rPr>
                    </m:ctrlPr>
                  </m:sSubPr>
                  <m:e>
                    <m:r>
                      <m:rPr>
                        <m:sty m:val="b"/>
                      </m:rPr>
                      <w:rPr>
                        <w:rFonts w:ascii="Cambria Math" w:eastAsia="Times New Roman" w:hAnsi="Cambria Math" w:cstheme="majorBidi"/>
                        <w:sz w:val="20"/>
                        <w:szCs w:val="20"/>
                        <w:lang w:val="en-US" w:eastAsia="id-ID"/>
                      </w:rPr>
                      <m:t>n</m:t>
                    </m:r>
                  </m:e>
                  <m:sub>
                    <m:r>
                      <m:rPr>
                        <m:sty m:val="b"/>
                      </m:rPr>
                      <w:rPr>
                        <w:rFonts w:ascii="Cambria Math" w:eastAsia="Times New Roman" w:hAnsi="Cambria Math" w:cstheme="majorBidi"/>
                        <w:sz w:val="20"/>
                        <w:szCs w:val="20"/>
                        <w:lang w:val="en-US" w:eastAsia="id-ID"/>
                      </w:rPr>
                      <m:t>i</m:t>
                    </m:r>
                  </m:sub>
                </m:sSub>
              </m:oMath>
            </m:oMathPara>
          </w:p>
        </w:tc>
        <w:tc>
          <w:tcPr>
            <w:tcW w:w="1134" w:type="dxa"/>
            <w:tcBorders>
              <w:top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hAnsiTheme="majorBidi" w:cstheme="majorBidi"/>
                <w:b/>
                <w:bCs/>
                <w:color w:val="000000"/>
                <w:sz w:val="20"/>
                <w:szCs w:val="20"/>
              </w:rPr>
            </w:pPr>
            <m:oMathPara>
              <m:oMath>
                <m:sSup>
                  <m:sSupPr>
                    <m:ctrlPr>
                      <w:rPr>
                        <w:rFonts w:ascii="Cambria Math" w:hAnsiTheme="majorBidi" w:cstheme="majorBidi"/>
                        <w:b/>
                        <w:bCs/>
                        <w:i/>
                        <w:color w:val="000000"/>
                        <w:sz w:val="20"/>
                        <w:szCs w:val="20"/>
                      </w:rPr>
                    </m:ctrlPr>
                  </m:sSupPr>
                  <m:e>
                    <m:r>
                      <m:rPr>
                        <m:sty m:val="b"/>
                      </m:rPr>
                      <w:rPr>
                        <w:rFonts w:ascii="Cambria Math" w:hAnsi="Cambria Math" w:cstheme="majorBidi"/>
                        <w:color w:val="000000"/>
                        <w:sz w:val="20"/>
                        <w:szCs w:val="20"/>
                      </w:rPr>
                      <m:t>X</m:t>
                    </m:r>
                  </m:e>
                  <m:sup>
                    <m:r>
                      <m:rPr>
                        <m:sty m:val="b"/>
                      </m:rPr>
                      <w:rPr>
                        <w:rFonts w:ascii="Cambria Math" w:hAnsi="Cambria Math" w:cstheme="majorBidi"/>
                        <w:color w:val="000000"/>
                        <w:sz w:val="20"/>
                        <w:szCs w:val="20"/>
                      </w:rPr>
                      <m:t>2</m:t>
                    </m:r>
                  </m:sup>
                </m:sSup>
              </m:oMath>
            </m:oMathPara>
          </w:p>
        </w:tc>
        <w:tc>
          <w:tcPr>
            <w:tcW w:w="993" w:type="dxa"/>
            <w:tcBorders>
              <w:top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Y</w:t>
            </w:r>
          </w:p>
        </w:tc>
        <w:tc>
          <w:tcPr>
            <w:tcW w:w="1134" w:type="dxa"/>
            <w:tcBorders>
              <w:top w:val="single" w:sz="4" w:space="0" w:color="auto"/>
              <w:bottom w:val="single" w:sz="4" w:space="0" w:color="auto"/>
              <w:right w:val="single" w:sz="4" w:space="0" w:color="auto"/>
            </w:tcBorders>
            <w:vAlign w:val="center"/>
          </w:tcPr>
          <w:p w:rsidR="00992504" w:rsidRPr="00C86440" w:rsidRDefault="00771636" w:rsidP="00D20011">
            <w:pPr>
              <w:spacing w:after="0" w:line="240" w:lineRule="auto"/>
              <w:jc w:val="center"/>
              <w:rPr>
                <w:rFonts w:asciiTheme="majorBidi" w:hAnsiTheme="majorBidi" w:cstheme="majorBidi"/>
                <w:b/>
                <w:bCs/>
                <w:color w:val="000000"/>
                <w:sz w:val="20"/>
                <w:szCs w:val="20"/>
              </w:rPr>
            </w:pPr>
            <m:oMathPara>
              <m:oMath>
                <m:sSup>
                  <m:sSupPr>
                    <m:ctrlPr>
                      <w:rPr>
                        <w:rFonts w:ascii="Cambria Math" w:hAnsiTheme="majorBidi" w:cstheme="majorBidi"/>
                        <w:b/>
                        <w:bCs/>
                        <w:i/>
                        <w:color w:val="000000"/>
                        <w:sz w:val="20"/>
                        <w:szCs w:val="20"/>
                      </w:rPr>
                    </m:ctrlPr>
                  </m:sSupPr>
                  <m:e>
                    <m:r>
                      <m:rPr>
                        <m:sty m:val="b"/>
                      </m:rPr>
                      <w:rPr>
                        <w:rFonts w:ascii="Cambria Math" w:hAnsiTheme="majorBidi" w:cstheme="majorBidi"/>
                        <w:color w:val="000000"/>
                        <w:sz w:val="20"/>
                        <w:szCs w:val="20"/>
                      </w:rPr>
                      <m:t>Y</m:t>
                    </m:r>
                  </m:e>
                  <m:sup>
                    <m:r>
                      <m:rPr>
                        <m:sty m:val="b"/>
                      </m:rPr>
                      <w:rPr>
                        <w:rFonts w:ascii="Cambria Math" w:hAnsiTheme="majorBidi" w:cstheme="majorBidi"/>
                        <w:color w:val="000000"/>
                        <w:sz w:val="20"/>
                        <w:szCs w:val="20"/>
                      </w:rPr>
                      <m:t>2</m:t>
                    </m:r>
                  </m:sup>
                </m:sSup>
              </m:oMath>
            </m:oMathPara>
          </w:p>
        </w:tc>
        <w:tc>
          <w:tcPr>
            <w:tcW w:w="992" w:type="dxa"/>
            <w:tcBorders>
              <w:top w:val="single" w:sz="4" w:space="0" w:color="auto"/>
              <w:bottom w:val="single" w:sz="4" w:space="0" w:color="auto"/>
              <w:right w:val="single" w:sz="4" w:space="0" w:color="auto"/>
            </w:tcBorders>
            <w:vAlign w:val="center"/>
          </w:tcPr>
          <w:p w:rsidR="00992504" w:rsidRPr="00C86440" w:rsidRDefault="00992504" w:rsidP="00D20011">
            <w:pPr>
              <w:spacing w:after="0" w:line="240" w:lineRule="auto"/>
              <w:jc w:val="center"/>
              <w:rPr>
                <w:rFonts w:asciiTheme="majorBidi" w:hAnsiTheme="majorBidi" w:cstheme="majorBidi"/>
                <w:b/>
                <w:bCs/>
                <w:color w:val="000000"/>
                <w:sz w:val="20"/>
                <w:szCs w:val="20"/>
                <w:lang w:val="en-US"/>
              </w:rPr>
            </w:pPr>
            <w:r w:rsidRPr="00C86440">
              <w:rPr>
                <w:rFonts w:asciiTheme="majorBidi" w:hAnsiTheme="majorBidi" w:cstheme="majorBidi"/>
                <w:b/>
                <w:bCs/>
                <w:color w:val="000000"/>
                <w:sz w:val="20"/>
                <w:szCs w:val="20"/>
                <w:lang w:val="en-US"/>
              </w:rPr>
              <w:t>XY</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c>
          <w:tcPr>
            <w:tcW w:w="660" w:type="dxa"/>
            <w:vMerge w:val="restart"/>
            <w:tcBorders>
              <w:top w:val="nil"/>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11</w:t>
            </w:r>
          </w:p>
        </w:tc>
        <w:tc>
          <w:tcPr>
            <w:tcW w:w="708" w:type="dxa"/>
            <w:vMerge w:val="restart"/>
            <w:tcBorders>
              <w:top w:val="nil"/>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6084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37</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1369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2886</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78</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6084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3042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660" w:type="dxa"/>
            <w:vMerge w:val="restart"/>
            <w:tcBorders>
              <w:top w:val="single" w:sz="4" w:space="0" w:color="auto"/>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12</w:t>
            </w:r>
          </w:p>
        </w:tc>
        <w:tc>
          <w:tcPr>
            <w:tcW w:w="708" w:type="dxa"/>
            <w:tcBorders>
              <w:top w:val="single" w:sz="4" w:space="0" w:color="auto"/>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34</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2754</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660" w:type="dxa"/>
            <w:vMerge/>
            <w:tcBorders>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tcBorders>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35</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1225</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2835</w:t>
            </w:r>
          </w:p>
        </w:tc>
      </w:tr>
      <w:tr w:rsidR="00992504" w:rsidRPr="00C86440" w:rsidTr="0061614B">
        <w:trPr>
          <w:trHeight w:val="7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81</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6561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46</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2116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3726</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c>
          <w:tcPr>
            <w:tcW w:w="660" w:type="dxa"/>
            <w:vMerge w:val="restart"/>
            <w:tcBorders>
              <w:top w:val="single" w:sz="4" w:space="0" w:color="auto"/>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13</w:t>
            </w:r>
          </w:p>
        </w:tc>
        <w:tc>
          <w:tcPr>
            <w:tcW w:w="708" w:type="dxa"/>
            <w:vMerge w:val="restart"/>
            <w:tcBorders>
              <w:top w:val="single" w:sz="4" w:space="0" w:color="auto"/>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6724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38</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3116</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82</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6724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2706</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83</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14</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6889</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3569</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660" w:type="dxa"/>
            <w:vMerge w:val="restart"/>
            <w:tcBorders>
              <w:top w:val="nil"/>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15</w:t>
            </w:r>
          </w:p>
        </w:tc>
        <w:tc>
          <w:tcPr>
            <w:tcW w:w="708" w:type="dxa"/>
            <w:vMerge w:val="restart"/>
            <w:tcBorders>
              <w:top w:val="nil"/>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5</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1764</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3528</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660" w:type="dxa"/>
            <w:vMerge/>
            <w:tcBorders>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36</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3024</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660" w:type="dxa"/>
            <w:vMerge/>
            <w:tcBorders>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38</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1444</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3192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660" w:type="dxa"/>
            <w:vMerge/>
            <w:tcBorders>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1089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2772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84</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7056</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34</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1156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2856</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c>
          <w:tcPr>
            <w:tcW w:w="660" w:type="dxa"/>
            <w:vMerge w:val="restart"/>
            <w:tcBorders>
              <w:top w:val="nil"/>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16</w:t>
            </w:r>
          </w:p>
        </w:tc>
        <w:tc>
          <w:tcPr>
            <w:tcW w:w="708" w:type="dxa"/>
            <w:vMerge w:val="restart"/>
            <w:tcBorders>
              <w:top w:val="nil"/>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7225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40</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1600</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3400</w:t>
            </w:r>
          </w:p>
        </w:tc>
      </w:tr>
      <w:tr w:rsidR="00992504" w:rsidRPr="00C86440" w:rsidTr="0061614B">
        <w:trPr>
          <w:trHeight w:val="93"/>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85</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7225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1024</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2720</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87</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17</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7569</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47</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2209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4089</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90</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18</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8100</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44</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1936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3960</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660" w:type="dxa"/>
            <w:vMerge w:val="restart"/>
            <w:tcBorders>
              <w:top w:val="single" w:sz="4" w:space="0" w:color="auto"/>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19</w:t>
            </w:r>
          </w:p>
        </w:tc>
        <w:tc>
          <w:tcPr>
            <w:tcW w:w="708" w:type="dxa"/>
            <w:vMerge w:val="restart"/>
            <w:tcBorders>
              <w:top w:val="single" w:sz="4" w:space="0" w:color="auto"/>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3549</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660" w:type="dxa"/>
            <w:vMerge/>
            <w:tcBorders>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37</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1369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3367</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91</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8281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1764</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3822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92</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20</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8464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1681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3772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c>
          <w:tcPr>
            <w:tcW w:w="660" w:type="dxa"/>
            <w:vMerge w:val="restart"/>
            <w:tcBorders>
              <w:top w:val="nil"/>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21</w:t>
            </w:r>
          </w:p>
        </w:tc>
        <w:tc>
          <w:tcPr>
            <w:tcW w:w="708" w:type="dxa"/>
            <w:vMerge w:val="restart"/>
            <w:tcBorders>
              <w:top w:val="nil"/>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9025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3705</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95</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9025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40</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1600</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3800</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97</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22</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9409</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36</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1296</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3492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98</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23</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9604</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3822</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101</w:t>
            </w:r>
          </w:p>
        </w:tc>
        <w:tc>
          <w:tcPr>
            <w:tcW w:w="660" w:type="dxa"/>
            <w:tcBorders>
              <w:top w:val="nil"/>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24</w:t>
            </w:r>
          </w:p>
        </w:tc>
        <w:tc>
          <w:tcPr>
            <w:tcW w:w="708" w:type="dxa"/>
            <w:tcBorders>
              <w:top w:val="nil"/>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10201</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39</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1521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3939</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c>
          <w:tcPr>
            <w:tcW w:w="660" w:type="dxa"/>
            <w:vMerge w:val="restart"/>
            <w:tcBorders>
              <w:top w:val="nil"/>
              <w:left w:val="nil"/>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25</w:t>
            </w:r>
          </w:p>
        </w:tc>
        <w:tc>
          <w:tcPr>
            <w:tcW w:w="708" w:type="dxa"/>
            <w:vMerge w:val="restart"/>
            <w:tcBorders>
              <w:top w:val="nil"/>
              <w:left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11025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41</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1681</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4305</w:t>
            </w:r>
          </w:p>
        </w:tc>
      </w:tr>
      <w:tr w:rsidR="00992504" w:rsidRPr="00C86440" w:rsidTr="0061614B">
        <w:trPr>
          <w:trHeight w:val="10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105</w:t>
            </w:r>
          </w:p>
        </w:tc>
        <w:tc>
          <w:tcPr>
            <w:tcW w:w="660" w:type="dxa"/>
            <w:vMerge/>
            <w:tcBorders>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708" w:type="dxa"/>
            <w:vMerge/>
            <w:tcBorders>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11025</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43</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1849</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4515</w:t>
            </w:r>
          </w:p>
        </w:tc>
      </w:tr>
      <w:tr w:rsidR="00992504" w:rsidRPr="00C86440" w:rsidTr="0061614B">
        <w:trPr>
          <w:trHeight w:val="74"/>
        </w:trPr>
        <w:tc>
          <w:tcPr>
            <w:tcW w:w="1467"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3150</w:t>
            </w:r>
          </w:p>
        </w:tc>
        <w:tc>
          <w:tcPr>
            <w:tcW w:w="660" w:type="dxa"/>
            <w:tcBorders>
              <w:top w:val="single" w:sz="4" w:space="0" w:color="auto"/>
              <w:left w:val="nil"/>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25</w:t>
            </w:r>
          </w:p>
        </w:tc>
        <w:tc>
          <w:tcPr>
            <w:tcW w:w="708" w:type="dxa"/>
            <w:tcBorders>
              <w:top w:val="single" w:sz="4" w:space="0" w:color="auto"/>
              <w:left w:val="single" w:sz="4" w:space="0" w:color="auto"/>
              <w:bottom w:val="single" w:sz="4" w:space="0" w:color="auto"/>
              <w:right w:val="single" w:sz="4" w:space="0" w:color="auto"/>
            </w:tcBorders>
            <w:vAlign w:val="center"/>
          </w:tcPr>
          <w:p w:rsidR="00992504" w:rsidRPr="00C86440" w:rsidRDefault="00992504" w:rsidP="000A4C68">
            <w:pPr>
              <w:spacing w:after="0" w:line="240" w:lineRule="auto"/>
              <w:jc w:val="center"/>
              <w:rPr>
                <w:rFonts w:asciiTheme="majorBidi" w:eastAsia="Times New Roman" w:hAnsiTheme="majorBidi" w:cstheme="majorBidi"/>
                <w:sz w:val="20"/>
                <w:szCs w:val="20"/>
                <w:lang w:val="en-US" w:eastAsia="id-ID"/>
              </w:rPr>
            </w:pPr>
            <w:r w:rsidRPr="00C86440">
              <w:rPr>
                <w:rFonts w:asciiTheme="majorBidi" w:eastAsia="Times New Roman" w:hAnsiTheme="majorBidi" w:cstheme="majorBidi"/>
                <w:sz w:val="20"/>
                <w:szCs w:val="20"/>
                <w:lang w:val="en-US" w:eastAsia="id-ID"/>
              </w:rPr>
              <w:t>40</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rPr>
            </w:pPr>
            <w:r w:rsidRPr="00C86440">
              <w:rPr>
                <w:rFonts w:asciiTheme="majorBidi" w:hAnsiTheme="majorBidi" w:cstheme="majorBidi"/>
                <w:color w:val="000000"/>
                <w:sz w:val="20"/>
                <w:szCs w:val="20"/>
              </w:rPr>
              <w:t>262582</w:t>
            </w:r>
          </w:p>
        </w:tc>
        <w:tc>
          <w:tcPr>
            <w:tcW w:w="993" w:type="dxa"/>
            <w:tcBorders>
              <w:top w:val="single" w:sz="4" w:space="0" w:color="auto"/>
              <w:bottom w:val="single" w:sz="4" w:space="0" w:color="auto"/>
              <w:right w:val="single" w:sz="4" w:space="0" w:color="auto"/>
            </w:tcBorders>
            <w:vAlign w:val="center"/>
          </w:tcPr>
          <w:p w:rsidR="00992504" w:rsidRPr="00C86440" w:rsidRDefault="00992504" w:rsidP="00B878A9">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1495</w:t>
            </w:r>
          </w:p>
        </w:tc>
        <w:tc>
          <w:tcPr>
            <w:tcW w:w="1134"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56673</w:t>
            </w:r>
          </w:p>
        </w:tc>
        <w:tc>
          <w:tcPr>
            <w:tcW w:w="992" w:type="dxa"/>
            <w:tcBorders>
              <w:top w:val="single" w:sz="4" w:space="0" w:color="auto"/>
              <w:bottom w:val="single" w:sz="4" w:space="0" w:color="auto"/>
              <w:right w:val="single" w:sz="4" w:space="0" w:color="auto"/>
            </w:tcBorders>
            <w:vAlign w:val="center"/>
          </w:tcPr>
          <w:p w:rsidR="00992504" w:rsidRPr="00C86440" w:rsidRDefault="00992504" w:rsidP="005F3D87">
            <w:pPr>
              <w:spacing w:after="0" w:line="240" w:lineRule="auto"/>
              <w:jc w:val="center"/>
              <w:rPr>
                <w:rFonts w:asciiTheme="majorBidi" w:hAnsiTheme="majorBidi" w:cstheme="majorBidi"/>
                <w:color w:val="000000"/>
                <w:sz w:val="20"/>
                <w:szCs w:val="20"/>
                <w:lang w:val="en-US"/>
              </w:rPr>
            </w:pPr>
            <w:r w:rsidRPr="00C86440">
              <w:rPr>
                <w:rFonts w:asciiTheme="majorBidi" w:hAnsiTheme="majorBidi" w:cstheme="majorBidi"/>
                <w:color w:val="000000"/>
                <w:sz w:val="20"/>
                <w:szCs w:val="20"/>
                <w:lang w:val="en-US"/>
              </w:rPr>
              <w:t>119217</w:t>
            </w:r>
          </w:p>
        </w:tc>
      </w:tr>
    </w:tbl>
    <w:p w:rsidR="001253DC" w:rsidRPr="00C86440" w:rsidRDefault="001253DC" w:rsidP="000A4C68">
      <w:pPr>
        <w:pStyle w:val="ListParagraph"/>
        <w:tabs>
          <w:tab w:val="left" w:pos="2188"/>
        </w:tabs>
        <w:suppressAutoHyphens/>
        <w:spacing w:after="0" w:line="240" w:lineRule="auto"/>
        <w:ind w:left="360"/>
        <w:jc w:val="both"/>
        <w:rPr>
          <w:rFonts w:asciiTheme="majorBidi" w:eastAsiaTheme="minorEastAsia" w:hAnsiTheme="majorBidi" w:cstheme="majorBidi"/>
          <w:sz w:val="20"/>
          <w:szCs w:val="20"/>
          <w:lang w:val="sv-SE"/>
        </w:rPr>
      </w:pPr>
    </w:p>
    <w:p w:rsidR="001234BD" w:rsidRPr="00C86440" w:rsidRDefault="001234BD" w:rsidP="000A4C68">
      <w:pPr>
        <w:pStyle w:val="ListParagraph"/>
        <w:numPr>
          <w:ilvl w:val="0"/>
          <w:numId w:val="24"/>
        </w:numPr>
        <w:spacing w:line="480" w:lineRule="auto"/>
        <w:ind w:left="1418" w:hanging="284"/>
        <w:jc w:val="both"/>
        <w:rPr>
          <w:rFonts w:asciiTheme="majorBidi" w:hAnsiTheme="majorBidi" w:cstheme="majorBidi"/>
          <w:sz w:val="24"/>
          <w:szCs w:val="24"/>
          <w:lang w:val="en-US"/>
        </w:rPr>
      </w:pPr>
      <w:r w:rsidRPr="00C86440">
        <w:rPr>
          <w:rFonts w:asciiTheme="majorBidi" w:eastAsiaTheme="minorEastAsia" w:hAnsiTheme="majorBidi" w:cstheme="majorBidi"/>
          <w:sz w:val="24"/>
          <w:szCs w:val="24"/>
          <w:lang w:val="sv-SE"/>
        </w:rPr>
        <w:t xml:space="preserve">Menghitung </w:t>
      </w:r>
      <w:r w:rsidRPr="00C86440">
        <w:rPr>
          <w:rFonts w:asciiTheme="majorBidi" w:hAnsiTheme="majorBidi" w:cstheme="majorBidi"/>
          <w:sz w:val="24"/>
          <w:szCs w:val="24"/>
          <w:lang w:val="en-US"/>
        </w:rPr>
        <w:t>Jumlah kuadrat total (</w:t>
      </w:r>
      <m:oMath>
        <m:sSub>
          <m:sSubPr>
            <m:ctrlPr>
              <w:rPr>
                <w:rFonts w:ascii="Cambria Math" w:hAnsiTheme="majorBidi" w:cstheme="majorBidi"/>
                <w:i/>
                <w:sz w:val="24"/>
                <w:szCs w:val="24"/>
                <w:lang w:val="en-US"/>
              </w:rPr>
            </m:ctrlPr>
          </m:sSubPr>
          <m:e>
            <m:r>
              <m:rPr>
                <m:sty m:val="p"/>
              </m:rPr>
              <w:rPr>
                <w:rFonts w:ascii="Cambria Math" w:hAnsiTheme="majorBidi" w:cstheme="majorBidi"/>
                <w:sz w:val="24"/>
                <w:szCs w:val="24"/>
                <w:lang w:val="en-US"/>
              </w:rPr>
              <m:t>Jk</m:t>
            </m:r>
          </m:e>
          <m:sub>
            <m:r>
              <m:rPr>
                <m:sty m:val="p"/>
              </m:rPr>
              <w:rPr>
                <w:rFonts w:ascii="Cambria Math" w:hAnsiTheme="majorBidi" w:cstheme="majorBidi"/>
                <w:sz w:val="24"/>
                <w:szCs w:val="24"/>
                <w:lang w:val="en-US"/>
              </w:rPr>
              <m:t>t</m:t>
            </m:r>
          </m:sub>
        </m:sSub>
      </m:oMath>
      <w:r w:rsidRPr="00C86440">
        <w:rPr>
          <w:rFonts w:asciiTheme="majorBidi" w:eastAsiaTheme="minorEastAsia" w:hAnsiTheme="majorBidi" w:cstheme="majorBidi"/>
          <w:sz w:val="24"/>
          <w:szCs w:val="24"/>
          <w:lang w:val="en-US"/>
        </w:rPr>
        <w:t>), regresi a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a</m:t>
            </m:r>
          </m:sub>
        </m:sSub>
      </m:oMath>
      <w:r w:rsidRPr="00C86440">
        <w:rPr>
          <w:rFonts w:asciiTheme="majorBidi" w:eastAsiaTheme="minorEastAsia" w:hAnsiTheme="majorBidi" w:cstheme="majorBidi"/>
          <w:sz w:val="24"/>
          <w:szCs w:val="24"/>
          <w:lang w:val="en-US"/>
        </w:rPr>
        <w:t>), regresi b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b</m:t>
            </m:r>
          </m:sub>
        </m:sSub>
      </m:oMath>
      <w:r w:rsidRPr="00C86440">
        <w:rPr>
          <w:rFonts w:asciiTheme="majorBidi" w:eastAsiaTheme="minorEastAsia" w:hAnsiTheme="majorBidi" w:cstheme="majorBidi"/>
          <w:sz w:val="24"/>
          <w:szCs w:val="24"/>
          <w:lang w:val="en-US"/>
        </w:rPr>
        <w:t>), residu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res</m:t>
            </m:r>
          </m:sub>
        </m:sSub>
      </m:oMath>
      <w:r w:rsidRPr="00C86440">
        <w:rPr>
          <w:rFonts w:asciiTheme="majorBidi" w:eastAsiaTheme="minorEastAsia" w:hAnsiTheme="majorBidi" w:cstheme="majorBidi"/>
          <w:sz w:val="24"/>
          <w:szCs w:val="24"/>
          <w:lang w:val="en-US"/>
        </w:rPr>
        <w:t>), galat/kesalahan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g</m:t>
            </m:r>
          </m:sub>
        </m:sSub>
      </m:oMath>
      <w:r w:rsidRPr="00C86440">
        <w:rPr>
          <w:rFonts w:asciiTheme="majorBidi" w:eastAsiaTheme="minorEastAsia" w:hAnsiTheme="majorBidi" w:cstheme="majorBidi"/>
          <w:sz w:val="24"/>
          <w:szCs w:val="24"/>
          <w:lang w:val="en-US"/>
        </w:rPr>
        <w:t>), ketidakcocokan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tc</m:t>
            </m:r>
          </m:sub>
        </m:sSub>
      </m:oMath>
      <w:r w:rsidRPr="00C86440">
        <w:rPr>
          <w:rFonts w:asciiTheme="majorBidi" w:eastAsiaTheme="minorEastAsia" w:hAnsiTheme="majorBidi" w:cstheme="majorBidi"/>
          <w:sz w:val="24"/>
          <w:szCs w:val="24"/>
          <w:lang w:val="en-US"/>
        </w:rPr>
        <w:t>) dengan rumus sebagai berikut:</w:t>
      </w:r>
    </w:p>
    <w:p w:rsidR="001234BD" w:rsidRPr="00C86440" w:rsidRDefault="00771636" w:rsidP="000A4C68">
      <w:pPr>
        <w:pStyle w:val="ListParagraph"/>
        <w:numPr>
          <w:ilvl w:val="1"/>
          <w:numId w:val="20"/>
        </w:numPr>
        <w:tabs>
          <w:tab w:val="clear" w:pos="1080"/>
        </w:tabs>
        <w:spacing w:line="480" w:lineRule="auto"/>
        <w:ind w:left="1701"/>
        <w:jc w:val="both"/>
        <w:rPr>
          <w:rFonts w:asciiTheme="majorBidi" w:eastAsiaTheme="minorEastAsia" w:hAnsiTheme="majorBidi" w:cstheme="majorBidi"/>
          <w:sz w:val="24"/>
          <w:szCs w:val="24"/>
          <w:lang w:val="en-US"/>
        </w:rPr>
      </w:pP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t</m:t>
            </m:r>
          </m:sub>
        </m:sSub>
      </m:oMath>
      <w:r w:rsidR="001234BD" w:rsidRPr="00C86440">
        <w:rPr>
          <w:rFonts w:asciiTheme="majorBidi" w:eastAsiaTheme="minorEastAsia" w:hAnsiTheme="majorBidi" w:cstheme="majorBidi"/>
          <w:sz w:val="24"/>
          <w:szCs w:val="24"/>
          <w:lang w:val="en-US"/>
        </w:rPr>
        <w:t xml:space="preserve"> = ∑</w:t>
      </w:r>
      <m:oMath>
        <m:sSup>
          <m:sSupPr>
            <m:ctrlPr>
              <w:rPr>
                <w:rFonts w:ascii="Cambria Math" w:eastAsiaTheme="minorEastAsia" w:hAnsiTheme="majorBidi" w:cstheme="majorBidi"/>
                <w:i/>
                <w:sz w:val="24"/>
                <w:szCs w:val="24"/>
                <w:lang w:val="en-US"/>
              </w:rPr>
            </m:ctrlPr>
          </m:sSupPr>
          <m:e>
            <m:r>
              <m:rPr>
                <m:sty m:val="p"/>
              </m:rPr>
              <w:rPr>
                <w:rFonts w:ascii="Cambria Math" w:eastAsiaTheme="minorEastAsia" w:hAnsiTheme="majorBidi" w:cstheme="majorBidi"/>
                <w:sz w:val="24"/>
                <w:szCs w:val="24"/>
                <w:lang w:val="en-US"/>
              </w:rPr>
              <m:t>Y</m:t>
            </m:r>
          </m:e>
          <m:sup>
            <m:r>
              <m:rPr>
                <m:sty m:val="p"/>
              </m:rPr>
              <w:rPr>
                <w:rFonts w:ascii="Cambria Math" w:eastAsiaTheme="minorEastAsia" w:hAnsiTheme="majorBidi" w:cstheme="majorBidi"/>
                <w:sz w:val="24"/>
                <w:szCs w:val="24"/>
                <w:lang w:val="en-US"/>
              </w:rPr>
              <m:t>2</m:t>
            </m:r>
          </m:sup>
        </m:sSup>
      </m:oMath>
      <w:r w:rsidR="001234BD" w:rsidRPr="00C86440">
        <w:rPr>
          <w:rFonts w:asciiTheme="majorBidi" w:eastAsiaTheme="minorEastAsia" w:hAnsiTheme="majorBidi" w:cstheme="majorBidi"/>
          <w:sz w:val="24"/>
          <w:szCs w:val="24"/>
          <w:lang w:val="en-US"/>
        </w:rPr>
        <w:t xml:space="preserve"> = 56673</w:t>
      </w:r>
    </w:p>
    <w:p w:rsidR="001234BD" w:rsidRPr="00C86440" w:rsidRDefault="00771636" w:rsidP="000A4C68">
      <w:pPr>
        <w:pStyle w:val="ListParagraph"/>
        <w:numPr>
          <w:ilvl w:val="1"/>
          <w:numId w:val="20"/>
        </w:numPr>
        <w:tabs>
          <w:tab w:val="clear" w:pos="1080"/>
        </w:tabs>
        <w:spacing w:line="480" w:lineRule="auto"/>
        <w:ind w:left="1701"/>
        <w:jc w:val="both"/>
        <w:rPr>
          <w:rFonts w:asciiTheme="majorBidi" w:eastAsiaTheme="minorEastAsia" w:hAnsiTheme="majorBidi" w:cstheme="majorBidi"/>
          <w:sz w:val="24"/>
          <w:szCs w:val="24"/>
          <w:lang w:val="en-US"/>
        </w:rPr>
      </w:pP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a</m:t>
            </m:r>
          </m:sub>
        </m:sSub>
      </m:oMath>
      <w:r w:rsidR="001234BD" w:rsidRPr="00C86440">
        <w:rPr>
          <w:rFonts w:asciiTheme="majorBidi" w:eastAsiaTheme="minorEastAsia" w:hAnsiTheme="majorBidi" w:cstheme="majorBidi"/>
          <w:sz w:val="24"/>
          <w:szCs w:val="24"/>
          <w:lang w:val="en-US"/>
        </w:rPr>
        <w:t xml:space="preserve"> = </w:t>
      </w:r>
      <m:oMath>
        <m:f>
          <m:fPr>
            <m:ctrlPr>
              <w:rPr>
                <w:rFonts w:ascii="Cambria Math" w:eastAsiaTheme="minorEastAsia" w:hAnsiTheme="majorBidi" w:cstheme="majorBidi"/>
                <w:i/>
                <w:sz w:val="28"/>
                <w:szCs w:val="28"/>
                <w:lang w:val="en-US"/>
              </w:rPr>
            </m:ctrlPr>
          </m:fPr>
          <m:num>
            <m:r>
              <w:rPr>
                <w:rFonts w:ascii="Cambria Math" w:eastAsiaTheme="minorEastAsia" w:hAnsiTheme="majorBidi" w:cstheme="majorBidi"/>
                <w:sz w:val="28"/>
                <w:szCs w:val="28"/>
                <w:lang w:val="en-US"/>
              </w:rPr>
              <m:t>(</m:t>
            </m:r>
            <m:r>
              <w:rPr>
                <w:rFonts w:asciiTheme="majorBidi" w:eastAsiaTheme="minorEastAsia" w:hAnsiTheme="majorBidi" w:cstheme="majorBidi"/>
                <w:sz w:val="28"/>
                <w:szCs w:val="28"/>
                <w:lang w:val="en-US"/>
              </w:rPr>
              <m:t>∑</m:t>
            </m:r>
            <m:sSup>
              <m:sSupPr>
                <m:ctrlPr>
                  <w:rPr>
                    <w:rFonts w:ascii="Cambria Math" w:eastAsiaTheme="minorEastAsia" w:hAnsiTheme="majorBidi" w:cstheme="majorBidi"/>
                    <w:i/>
                    <w:sz w:val="28"/>
                    <w:szCs w:val="28"/>
                    <w:lang w:val="en-US"/>
                  </w:rPr>
                </m:ctrlPr>
              </m:sSupPr>
              <m:e>
                <m:r>
                  <m:rPr>
                    <m:sty m:val="p"/>
                  </m:rPr>
                  <w:rPr>
                    <w:rFonts w:ascii="Cambria Math" w:eastAsiaTheme="minorEastAsia" w:hAnsiTheme="majorBidi" w:cstheme="majorBidi"/>
                    <w:sz w:val="28"/>
                    <w:szCs w:val="28"/>
                    <w:lang w:val="en-US"/>
                  </w:rPr>
                  <m:t>Y)</m:t>
                </m:r>
              </m:e>
              <m:sup>
                <m:r>
                  <m:rPr>
                    <m:sty m:val="p"/>
                  </m:rPr>
                  <w:rPr>
                    <w:rFonts w:ascii="Cambria Math" w:eastAsiaTheme="minorEastAsia" w:hAnsiTheme="majorBidi" w:cstheme="majorBidi"/>
                    <w:sz w:val="28"/>
                    <w:szCs w:val="28"/>
                    <w:lang w:val="en-US"/>
                  </w:rPr>
                  <m:t>2</m:t>
                </m:r>
              </m:sup>
            </m:sSup>
          </m:num>
          <m:den>
            <m:r>
              <m:rPr>
                <m:sty m:val="p"/>
              </m:rPr>
              <w:rPr>
                <w:rFonts w:ascii="Cambria Math" w:eastAsiaTheme="minorEastAsia" w:hAnsiTheme="majorBidi" w:cstheme="majorBidi"/>
                <w:sz w:val="28"/>
                <w:szCs w:val="28"/>
                <w:lang w:val="en-US"/>
              </w:rPr>
              <m:t>N</m:t>
            </m:r>
          </m:den>
        </m:f>
      </m:oMath>
      <w:r w:rsidR="001234BD" w:rsidRPr="00C86440">
        <w:rPr>
          <w:rFonts w:asciiTheme="majorBidi" w:eastAsiaTheme="minorEastAsia" w:hAnsiTheme="majorBidi" w:cstheme="majorBidi"/>
          <w:sz w:val="28"/>
          <w:szCs w:val="28"/>
          <w:lang w:val="en-US"/>
        </w:rPr>
        <w:t xml:space="preserve"> </w:t>
      </w:r>
      <w:r w:rsidR="001234BD" w:rsidRPr="00C86440">
        <w:rPr>
          <w:rFonts w:asciiTheme="majorBidi" w:eastAsiaTheme="minorEastAsia" w:hAnsiTheme="majorBidi" w:cstheme="majorBidi"/>
          <w:sz w:val="24"/>
          <w:szCs w:val="24"/>
          <w:lang w:val="en-US"/>
        </w:rPr>
        <w:t>=</w:t>
      </w:r>
      <w:r w:rsidR="001234BD" w:rsidRPr="00C86440">
        <w:rPr>
          <w:rFonts w:asciiTheme="majorBidi" w:eastAsiaTheme="minorEastAsia" w:hAnsiTheme="majorBidi" w:cstheme="majorBidi"/>
          <w:sz w:val="28"/>
          <w:szCs w:val="28"/>
          <w:lang w:val="en-US"/>
        </w:rPr>
        <w:t xml:space="preserve"> </w:t>
      </w:r>
      <m:oMath>
        <m:f>
          <m:fPr>
            <m:ctrlPr>
              <w:rPr>
                <w:rFonts w:ascii="Cambria Math" w:eastAsiaTheme="minorEastAsia" w:hAnsiTheme="majorBidi" w:cstheme="majorBidi"/>
                <w:i/>
                <w:sz w:val="30"/>
                <w:szCs w:val="30"/>
                <w:lang w:val="en-US"/>
              </w:rPr>
            </m:ctrlPr>
          </m:fPr>
          <m:num>
            <m:r>
              <m:rPr>
                <m:sty m:val="p"/>
              </m:rPr>
              <w:rPr>
                <w:rFonts w:ascii="Cambria Math" w:eastAsiaTheme="minorEastAsia" w:hAnsiTheme="majorBidi" w:cstheme="majorBidi"/>
                <w:sz w:val="30"/>
                <w:szCs w:val="30"/>
                <w:lang w:val="en-US"/>
              </w:rPr>
              <m:t>(</m:t>
            </m:r>
            <m:sSup>
              <m:sSupPr>
                <m:ctrlPr>
                  <w:rPr>
                    <w:rFonts w:ascii="Cambria Math" w:eastAsiaTheme="minorEastAsia" w:hAnsiTheme="majorBidi" w:cstheme="majorBidi"/>
                    <w:iCs/>
                    <w:sz w:val="30"/>
                    <w:szCs w:val="30"/>
                    <w:lang w:val="en-US"/>
                  </w:rPr>
                </m:ctrlPr>
              </m:sSupPr>
              <m:e>
                <m:r>
                  <m:rPr>
                    <m:sty m:val="p"/>
                  </m:rPr>
                  <w:rPr>
                    <w:rFonts w:ascii="Cambria Math" w:eastAsiaTheme="minorEastAsia" w:hAnsiTheme="majorBidi" w:cstheme="majorBidi"/>
                    <w:sz w:val="30"/>
                    <w:szCs w:val="30"/>
                    <w:lang w:val="en-US"/>
                  </w:rPr>
                  <m:t>1495)</m:t>
                </m:r>
              </m:e>
              <m:sup>
                <m:r>
                  <m:rPr>
                    <m:sty m:val="p"/>
                  </m:rPr>
                  <w:rPr>
                    <w:rFonts w:ascii="Cambria Math" w:eastAsiaTheme="minorEastAsia" w:hAnsiTheme="majorBidi" w:cstheme="majorBidi"/>
                    <w:sz w:val="30"/>
                    <w:szCs w:val="30"/>
                    <w:lang w:val="en-US"/>
                  </w:rPr>
                  <m:t>2</m:t>
                </m:r>
              </m:sup>
            </m:sSup>
          </m:num>
          <m:den>
            <m:r>
              <m:rPr>
                <m:sty m:val="p"/>
              </m:rPr>
              <w:rPr>
                <w:rFonts w:ascii="Cambria Math" w:eastAsiaTheme="minorEastAsia" w:hAnsiTheme="majorBidi" w:cstheme="majorBidi"/>
                <w:sz w:val="30"/>
                <w:szCs w:val="30"/>
                <w:lang w:val="en-US"/>
              </w:rPr>
              <m:t>40</m:t>
            </m:r>
          </m:den>
        </m:f>
      </m:oMath>
      <w:r w:rsidR="001234BD" w:rsidRPr="00C86440">
        <w:rPr>
          <w:rFonts w:asciiTheme="majorBidi" w:eastAsiaTheme="minorEastAsia" w:hAnsiTheme="majorBidi" w:cstheme="majorBidi"/>
          <w:sz w:val="28"/>
          <w:szCs w:val="28"/>
          <w:lang w:val="en-US"/>
        </w:rPr>
        <w:t xml:space="preserve"> </w:t>
      </w:r>
      <w:r w:rsidR="001234BD" w:rsidRPr="00C86440">
        <w:rPr>
          <w:rFonts w:asciiTheme="majorBidi" w:eastAsiaTheme="minorEastAsia" w:hAnsiTheme="majorBidi" w:cstheme="majorBidi"/>
          <w:sz w:val="24"/>
          <w:szCs w:val="24"/>
          <w:lang w:val="en-US"/>
        </w:rPr>
        <w:t>=</w:t>
      </w:r>
      <w:r w:rsidR="00F2508A" w:rsidRPr="00C86440">
        <w:rPr>
          <w:rFonts w:asciiTheme="majorBidi" w:eastAsiaTheme="minorEastAsia" w:hAnsiTheme="majorBidi" w:cstheme="majorBidi"/>
          <w:sz w:val="24"/>
          <w:szCs w:val="24"/>
          <w:lang w:val="en-US"/>
        </w:rPr>
        <w:t xml:space="preserve"> </w:t>
      </w:r>
      <m:oMath>
        <m:f>
          <m:fPr>
            <m:ctrlPr>
              <w:rPr>
                <w:rFonts w:ascii="Cambria Math" w:eastAsiaTheme="minorEastAsia" w:hAnsiTheme="majorBidi" w:cstheme="majorBidi"/>
                <w:i/>
                <w:sz w:val="30"/>
                <w:szCs w:val="30"/>
                <w:lang w:val="en-US"/>
              </w:rPr>
            </m:ctrlPr>
          </m:fPr>
          <m:num>
            <m:r>
              <m:rPr>
                <m:sty m:val="p"/>
              </m:rPr>
              <w:rPr>
                <w:rFonts w:ascii="Cambria Math" w:eastAsiaTheme="minorEastAsia" w:hAnsiTheme="majorBidi" w:cstheme="majorBidi"/>
                <w:sz w:val="30"/>
                <w:szCs w:val="30"/>
                <w:lang w:val="en-US"/>
              </w:rPr>
              <m:t>2235025</m:t>
            </m:r>
          </m:num>
          <m:den>
            <m:r>
              <m:rPr>
                <m:sty m:val="p"/>
              </m:rPr>
              <w:rPr>
                <w:rFonts w:ascii="Cambria Math" w:eastAsiaTheme="minorEastAsia" w:hAnsiTheme="majorBidi" w:cstheme="majorBidi"/>
                <w:sz w:val="30"/>
                <w:szCs w:val="30"/>
                <w:lang w:val="en-US"/>
              </w:rPr>
              <m:t>40</m:t>
            </m:r>
          </m:den>
        </m:f>
      </m:oMath>
      <w:r w:rsidR="00F2508A" w:rsidRPr="00C86440">
        <w:rPr>
          <w:rFonts w:asciiTheme="majorBidi" w:eastAsiaTheme="minorEastAsia" w:hAnsiTheme="majorBidi" w:cstheme="majorBidi"/>
          <w:sz w:val="30"/>
          <w:szCs w:val="30"/>
          <w:lang w:val="en-US"/>
        </w:rPr>
        <w:t xml:space="preserve"> </w:t>
      </w:r>
      <w:r w:rsidR="00F2508A" w:rsidRPr="00C86440">
        <w:rPr>
          <w:rFonts w:asciiTheme="majorBidi" w:eastAsiaTheme="minorEastAsia" w:hAnsiTheme="majorBidi" w:cstheme="majorBidi"/>
          <w:sz w:val="24"/>
          <w:szCs w:val="24"/>
          <w:lang w:val="en-US"/>
        </w:rPr>
        <w:t>= 55875,625</w:t>
      </w:r>
    </w:p>
    <w:p w:rsidR="00F2508A" w:rsidRPr="00C86440" w:rsidRDefault="00771636" w:rsidP="000A4C68">
      <w:pPr>
        <w:pStyle w:val="ListParagraph"/>
        <w:numPr>
          <w:ilvl w:val="1"/>
          <w:numId w:val="20"/>
        </w:numPr>
        <w:tabs>
          <w:tab w:val="clear" w:pos="1080"/>
        </w:tabs>
        <w:spacing w:line="480" w:lineRule="auto"/>
        <w:ind w:left="1701"/>
        <w:jc w:val="both"/>
        <w:rPr>
          <w:rFonts w:asciiTheme="majorBidi" w:eastAsiaTheme="minorEastAsia" w:hAnsiTheme="majorBidi" w:cstheme="majorBidi"/>
          <w:sz w:val="24"/>
          <w:szCs w:val="24"/>
          <w:lang w:val="en-US"/>
        </w:rPr>
      </w:pP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Jk</m:t>
            </m:r>
          </m:e>
          <m:sub>
            <m:r>
              <m:rPr>
                <m:sty m:val="p"/>
              </m:rPr>
              <w:rPr>
                <w:rFonts w:ascii="Cambria Math" w:eastAsiaTheme="minorEastAsia" w:hAnsiTheme="majorBidi" w:cstheme="majorBidi"/>
                <w:sz w:val="24"/>
                <w:szCs w:val="24"/>
                <w:lang w:val="en-US"/>
              </w:rPr>
              <m:t>b</m:t>
            </m:r>
          </m:sub>
        </m:sSub>
      </m:oMath>
      <w:r w:rsidR="00F2508A" w:rsidRPr="00C86440">
        <w:rPr>
          <w:rFonts w:asciiTheme="majorBidi" w:eastAsiaTheme="minorEastAsia" w:hAnsiTheme="majorBidi" w:cstheme="majorBidi"/>
          <w:sz w:val="24"/>
          <w:szCs w:val="24"/>
          <w:lang w:val="en-US"/>
        </w:rPr>
        <w:t xml:space="preserve"> = b</w:t>
      </w:r>
      <w:r w:rsidR="00F2508A" w:rsidRPr="00C86440">
        <w:rPr>
          <w:rFonts w:asciiTheme="majorBidi" w:eastAsiaTheme="minorEastAsia" w:hAnsiTheme="majorBidi" w:cstheme="majorBidi"/>
          <w:sz w:val="28"/>
          <w:szCs w:val="28"/>
          <w:lang w:val="en-US"/>
        </w:rPr>
        <w:t>(</w:t>
      </w:r>
      <w:r w:rsidR="00F2508A" w:rsidRPr="00C86440">
        <w:rPr>
          <w:rFonts w:asciiTheme="majorBidi" w:eastAsiaTheme="minorEastAsia" w:hAnsiTheme="majorBidi" w:cstheme="majorBidi"/>
          <w:sz w:val="24"/>
          <w:szCs w:val="24"/>
          <w:lang w:val="en-US"/>
        </w:rPr>
        <w:t xml:space="preserve">∑XY- </w:t>
      </w:r>
      <m:oMath>
        <m:f>
          <m:fPr>
            <m:ctrlPr>
              <w:rPr>
                <w:rFonts w:ascii="Cambria Math" w:eastAsiaTheme="minorEastAsia" w:hAnsiTheme="majorBidi" w:cstheme="majorBidi"/>
                <w:i/>
                <w:sz w:val="28"/>
                <w:szCs w:val="28"/>
                <w:lang w:val="en-US"/>
              </w:rPr>
            </m:ctrlPr>
          </m:fPr>
          <m:num>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X.</m:t>
            </m:r>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Y</m:t>
            </m:r>
          </m:num>
          <m:den>
            <m:r>
              <m:rPr>
                <m:sty m:val="p"/>
              </m:rPr>
              <w:rPr>
                <w:rFonts w:ascii="Cambria Math" w:eastAsiaTheme="minorEastAsia" w:hAnsiTheme="majorBidi" w:cstheme="majorBidi"/>
                <w:sz w:val="28"/>
                <w:szCs w:val="28"/>
                <w:lang w:val="en-US"/>
              </w:rPr>
              <m:t>N</m:t>
            </m:r>
          </m:den>
        </m:f>
        <m:r>
          <w:rPr>
            <w:rFonts w:ascii="Cambria Math" w:eastAsiaTheme="minorEastAsia" w:hAnsiTheme="majorBidi" w:cstheme="majorBidi"/>
            <w:sz w:val="28"/>
            <w:szCs w:val="28"/>
            <w:lang w:val="en-US"/>
          </w:rPr>
          <m:t>)</m:t>
        </m:r>
      </m:oMath>
      <w:r w:rsidR="00F2508A" w:rsidRPr="00C86440">
        <w:rPr>
          <w:rFonts w:asciiTheme="majorBidi" w:eastAsiaTheme="minorEastAsia" w:hAnsiTheme="majorBidi" w:cstheme="majorBidi"/>
          <w:sz w:val="28"/>
          <w:szCs w:val="28"/>
          <w:lang w:val="en-US"/>
        </w:rPr>
        <w:t xml:space="preserve"> </w:t>
      </w:r>
      <w:r w:rsidR="00F2508A" w:rsidRPr="00C86440">
        <w:rPr>
          <w:rFonts w:asciiTheme="majorBidi" w:eastAsiaTheme="minorEastAsia" w:hAnsiTheme="majorBidi" w:cstheme="majorBidi"/>
          <w:sz w:val="24"/>
          <w:szCs w:val="24"/>
          <w:lang w:val="en-US"/>
        </w:rPr>
        <w:t>dimana,</w:t>
      </w:r>
    </w:p>
    <w:p w:rsidR="00F2508A" w:rsidRPr="00C86440" w:rsidRDefault="00F2508A" w:rsidP="000A4C68">
      <w:pPr>
        <w:pStyle w:val="ListParagraph"/>
        <w:tabs>
          <w:tab w:val="left" w:pos="1701"/>
        </w:tabs>
        <w:spacing w:line="480" w:lineRule="auto"/>
        <w:ind w:left="170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b = </w:t>
      </w:r>
      <m:oMath>
        <m:f>
          <m:fPr>
            <m:ctrlPr>
              <w:rPr>
                <w:rFonts w:ascii="Cambria Math" w:eastAsiaTheme="minorEastAsia" w:hAnsiTheme="majorBidi" w:cstheme="majorBidi"/>
                <w:i/>
                <w:sz w:val="28"/>
                <w:szCs w:val="28"/>
                <w:lang w:val="en-US"/>
              </w:rPr>
            </m:ctrlPr>
          </m:fPr>
          <m:num>
            <m:r>
              <m:rPr>
                <m:sty m:val="p"/>
              </m:rPr>
              <w:rPr>
                <w:rFonts w:ascii="Cambria Math" w:eastAsiaTheme="minorEastAsia" w:hAnsiTheme="majorBidi" w:cstheme="majorBidi"/>
                <w:sz w:val="28"/>
                <w:szCs w:val="28"/>
                <w:lang w:val="en-US"/>
              </w:rPr>
              <m:t>N.</m:t>
            </m:r>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XY</m:t>
            </m:r>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X.</m:t>
            </m:r>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Y</m:t>
            </m:r>
          </m:num>
          <m:den>
            <m:r>
              <m:rPr>
                <m:sty m:val="p"/>
              </m:rPr>
              <w:rPr>
                <w:rFonts w:ascii="Cambria Math" w:eastAsiaTheme="minorEastAsia" w:hAnsiTheme="majorBidi" w:cstheme="majorBidi"/>
                <w:sz w:val="28"/>
                <w:szCs w:val="28"/>
                <w:lang w:val="en-US"/>
              </w:rPr>
              <m:t>N.</m:t>
            </m:r>
            <m:r>
              <m:rPr>
                <m:sty m:val="p"/>
              </m:rPr>
              <w:rPr>
                <w:rFonts w:asciiTheme="majorBidi" w:eastAsiaTheme="minorEastAsia" w:hAnsiTheme="majorBidi" w:cstheme="majorBidi"/>
                <w:sz w:val="28"/>
                <w:szCs w:val="28"/>
                <w:lang w:val="en-US"/>
              </w:rPr>
              <m:t>∑</m:t>
            </m:r>
            <m:sSup>
              <m:sSupPr>
                <m:ctrlPr>
                  <w:rPr>
                    <w:rFonts w:ascii="Cambria Math" w:eastAsiaTheme="minorEastAsia" w:hAnsiTheme="majorBidi" w:cstheme="majorBidi"/>
                    <w:iCs/>
                    <w:sz w:val="28"/>
                    <w:szCs w:val="28"/>
                    <w:lang w:val="en-US"/>
                  </w:rPr>
                </m:ctrlPr>
              </m:sSupPr>
              <m:e>
                <m:r>
                  <m:rPr>
                    <m:sty m:val="p"/>
                  </m:rPr>
                  <w:rPr>
                    <w:rFonts w:ascii="Cambria Math" w:eastAsiaTheme="minorEastAsia" w:hAnsiTheme="majorBidi" w:cstheme="majorBidi"/>
                    <w:sz w:val="28"/>
                    <w:szCs w:val="28"/>
                    <w:lang w:val="en-US"/>
                  </w:rPr>
                  <m:t>X</m:t>
                </m:r>
              </m:e>
              <m:sup>
                <m:r>
                  <m:rPr>
                    <m:sty m:val="p"/>
                  </m:rPr>
                  <w:rPr>
                    <w:rFonts w:ascii="Cambria Math" w:eastAsiaTheme="minorEastAsia" w:hAnsiTheme="majorBidi" w:cstheme="majorBidi"/>
                    <w:sz w:val="28"/>
                    <w:szCs w:val="28"/>
                    <w:lang w:val="en-US"/>
                  </w:rPr>
                  <m:t>2</m:t>
                </m:r>
              </m:sup>
            </m:sSup>
            <m:r>
              <m:rPr>
                <m:sty m:val="p"/>
              </m:rPr>
              <w:rPr>
                <w:rFonts w:asciiTheme="majorBidi" w:eastAsiaTheme="minorEastAsia" w:hAnsiTheme="majorBidi" w:cstheme="majorBidi"/>
                <w:sz w:val="28"/>
                <w:szCs w:val="28"/>
                <w:lang w:val="en-US"/>
              </w:rPr>
              <m:t>-</m:t>
            </m:r>
            <m:r>
              <m:rPr>
                <m:sty m:val="p"/>
              </m:rPr>
              <w:rPr>
                <w:rFonts w:ascii="Cambria Math" w:eastAsiaTheme="minorEastAsia" w:hAnsiTheme="majorBidi" w:cstheme="majorBidi"/>
                <w:sz w:val="28"/>
                <w:szCs w:val="28"/>
                <w:lang w:val="en-US"/>
              </w:rPr>
              <m:t>(</m:t>
            </m:r>
            <m:r>
              <m:rPr>
                <m:sty m:val="p"/>
              </m:rPr>
              <w:rPr>
                <w:rFonts w:asciiTheme="majorBidi" w:eastAsiaTheme="minorEastAsia" w:hAnsiTheme="majorBidi" w:cstheme="majorBidi"/>
                <w:sz w:val="28"/>
                <w:szCs w:val="28"/>
                <w:lang w:val="en-US"/>
              </w:rPr>
              <m:t>∑</m:t>
            </m:r>
            <m:sSup>
              <m:sSupPr>
                <m:ctrlPr>
                  <w:rPr>
                    <w:rFonts w:ascii="Cambria Math" w:eastAsiaTheme="minorEastAsia" w:hAnsiTheme="majorBidi" w:cstheme="majorBidi"/>
                    <w:iCs/>
                    <w:sz w:val="28"/>
                    <w:szCs w:val="28"/>
                    <w:lang w:val="en-US"/>
                  </w:rPr>
                </m:ctrlPr>
              </m:sSupPr>
              <m:e>
                <m:r>
                  <m:rPr>
                    <m:sty m:val="p"/>
                  </m:rPr>
                  <w:rPr>
                    <w:rFonts w:ascii="Cambria Math" w:eastAsiaTheme="minorEastAsia" w:hAnsiTheme="majorBidi" w:cstheme="majorBidi"/>
                    <w:sz w:val="28"/>
                    <w:szCs w:val="28"/>
                    <w:lang w:val="en-US"/>
                  </w:rPr>
                  <m:t>X)</m:t>
                </m:r>
              </m:e>
              <m:sup>
                <m:r>
                  <m:rPr>
                    <m:sty m:val="p"/>
                  </m:rPr>
                  <w:rPr>
                    <w:rFonts w:ascii="Cambria Math" w:eastAsiaTheme="minorEastAsia" w:hAnsiTheme="majorBidi" w:cstheme="majorBidi"/>
                    <w:sz w:val="28"/>
                    <w:szCs w:val="28"/>
                    <w:lang w:val="en-US"/>
                  </w:rPr>
                  <m:t>2</m:t>
                </m:r>
              </m:sup>
            </m:sSup>
          </m:den>
        </m:f>
      </m:oMath>
      <w:r w:rsidRPr="00C86440">
        <w:rPr>
          <w:rFonts w:asciiTheme="majorBidi" w:eastAsiaTheme="minorEastAsia" w:hAnsiTheme="majorBidi" w:cstheme="majorBidi"/>
          <w:sz w:val="28"/>
          <w:szCs w:val="28"/>
          <w:lang w:val="en-US"/>
        </w:rPr>
        <w:t xml:space="preserve"> </w:t>
      </w:r>
      <w:r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40 .119217-3150 .1495</m:t>
            </m:r>
          </m:num>
          <m:den>
            <m:r>
              <m:rPr>
                <m:sty m:val="p"/>
              </m:rPr>
              <w:rPr>
                <w:rFonts w:asciiTheme="majorBidi" w:eastAsiaTheme="minorEastAsia" w:hAnsiTheme="majorBidi" w:cstheme="majorBidi"/>
                <w:sz w:val="30"/>
                <w:szCs w:val="30"/>
                <w:lang w:val="en-US"/>
              </w:rPr>
              <m:t>40 .262582-(</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3150)</m:t>
                </m:r>
              </m:e>
              <m:sup>
                <m:r>
                  <m:rPr>
                    <m:sty m:val="p"/>
                  </m:rPr>
                  <w:rPr>
                    <w:rFonts w:asciiTheme="majorBidi" w:eastAsiaTheme="minorEastAsia" w:hAnsiTheme="majorBidi" w:cstheme="majorBidi"/>
                    <w:sz w:val="30"/>
                    <w:szCs w:val="30"/>
                    <w:lang w:val="en-US"/>
                  </w:rPr>
                  <m:t>2</m:t>
                </m:r>
              </m:sup>
            </m:sSup>
          </m:den>
        </m:f>
      </m:oMath>
      <w:r w:rsidRPr="00C86440">
        <w:rPr>
          <w:rFonts w:asciiTheme="majorBidi" w:eastAsiaTheme="minorEastAsia" w:hAnsiTheme="majorBidi" w:cstheme="majorBidi"/>
          <w:sz w:val="30"/>
          <w:szCs w:val="30"/>
          <w:lang w:val="en-US"/>
        </w:rPr>
        <w:t xml:space="preserve"> </w:t>
      </w:r>
    </w:p>
    <w:p w:rsidR="00E56D6A" w:rsidRPr="00C86440" w:rsidRDefault="00E56D6A" w:rsidP="000A4C68">
      <w:pPr>
        <w:pStyle w:val="ListParagraph"/>
        <w:spacing w:line="480" w:lineRule="auto"/>
        <w:ind w:left="170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4768680-4709250</m:t>
            </m:r>
          </m:num>
          <m:den>
            <m:r>
              <m:rPr>
                <m:sty m:val="p"/>
              </m:rPr>
              <w:rPr>
                <w:rFonts w:asciiTheme="majorBidi" w:eastAsiaTheme="minorEastAsia" w:hAnsiTheme="majorBidi" w:cstheme="majorBidi"/>
                <w:sz w:val="30"/>
                <w:szCs w:val="30"/>
                <w:lang w:val="en-US"/>
              </w:rPr>
              <m:t>10503280-9922500</m:t>
            </m:r>
          </m:den>
        </m:f>
      </m:oMath>
      <w:r w:rsidRPr="00C86440">
        <w:rPr>
          <w:rFonts w:asciiTheme="majorBidi" w:eastAsiaTheme="minorEastAsia" w:hAnsiTheme="majorBidi" w:cstheme="majorBidi"/>
          <w:iCs/>
          <w:sz w:val="30"/>
          <w:szCs w:val="30"/>
          <w:lang w:val="en-US"/>
        </w:rPr>
        <w:t xml:space="preserve"> </w:t>
      </w:r>
      <w:r w:rsidRPr="00C86440">
        <w:rPr>
          <w:rFonts w:asciiTheme="majorBidi" w:eastAsiaTheme="minorEastAsia" w:hAnsiTheme="majorBidi" w:cstheme="majorBidi"/>
          <w:iCs/>
          <w:sz w:val="24"/>
          <w:szCs w:val="24"/>
          <w:lang w:val="en-US"/>
        </w:rPr>
        <w:t xml:space="preserve">= </w:t>
      </w:r>
      <m:oMath>
        <m:f>
          <m:fPr>
            <m:ctrlPr>
              <w:rPr>
                <w:rFonts w:asciiTheme="majorBidi" w:eastAsiaTheme="minorEastAsia" w:hAnsiTheme="majorBidi" w:cstheme="majorBidi"/>
                <w:sz w:val="30"/>
                <w:szCs w:val="30"/>
                <w:lang w:val="en-US"/>
              </w:rPr>
            </m:ctrlPr>
          </m:fPr>
          <m:num>
            <m:r>
              <m:rPr>
                <m:sty m:val="p"/>
              </m:rPr>
              <w:rPr>
                <w:rFonts w:asciiTheme="majorBidi" w:eastAsiaTheme="minorEastAsia" w:hAnsiTheme="majorBidi" w:cstheme="majorBidi"/>
                <w:sz w:val="30"/>
                <w:szCs w:val="30"/>
                <w:lang w:val="en-US"/>
              </w:rPr>
              <m:t>59430</m:t>
            </m:r>
          </m:num>
          <m:den>
            <m:r>
              <m:rPr>
                <m:sty m:val="p"/>
              </m:rPr>
              <w:rPr>
                <w:rFonts w:asciiTheme="majorBidi" w:eastAsiaTheme="minorEastAsia" w:hAnsiTheme="majorBidi" w:cstheme="majorBidi"/>
                <w:sz w:val="30"/>
                <w:szCs w:val="30"/>
                <w:lang w:val="en-US"/>
              </w:rPr>
              <m:t>580780</m:t>
            </m:r>
          </m:den>
        </m:f>
      </m:oMath>
      <w:r w:rsidRPr="00C86440">
        <w:rPr>
          <w:rFonts w:asciiTheme="majorBidi" w:eastAsiaTheme="minorEastAsia" w:hAnsiTheme="majorBidi" w:cstheme="majorBidi"/>
          <w:sz w:val="30"/>
          <w:szCs w:val="30"/>
          <w:lang w:val="en-US"/>
        </w:rPr>
        <w:t xml:space="preserve"> </w:t>
      </w:r>
      <w:r w:rsidRPr="00C86440">
        <w:rPr>
          <w:rFonts w:asciiTheme="majorBidi" w:eastAsiaTheme="minorEastAsia" w:hAnsiTheme="majorBidi" w:cstheme="majorBidi"/>
          <w:sz w:val="24"/>
          <w:szCs w:val="24"/>
          <w:lang w:val="en-US"/>
        </w:rPr>
        <w:t>= 0,1</w:t>
      </w:r>
    </w:p>
    <w:p w:rsidR="00390A55" w:rsidRPr="00C86440" w:rsidRDefault="00771636" w:rsidP="000A4C68">
      <w:pPr>
        <w:pStyle w:val="ListParagraph"/>
        <w:spacing w:line="480" w:lineRule="auto"/>
        <w:ind w:left="1701"/>
        <w:jc w:val="both"/>
        <w:rPr>
          <w:rFonts w:asciiTheme="majorBidi" w:eastAsiaTheme="minorEastAsia" w:hAnsiTheme="majorBidi" w:cstheme="majorBidi"/>
          <w:sz w:val="30"/>
          <w:szCs w:val="30"/>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b</m:t>
            </m:r>
          </m:sub>
        </m:sSub>
      </m:oMath>
      <w:r w:rsidR="00390A55" w:rsidRPr="00C86440">
        <w:rPr>
          <w:rFonts w:asciiTheme="majorBidi" w:eastAsiaTheme="minorEastAsia" w:hAnsiTheme="majorBidi" w:cstheme="majorBidi"/>
          <w:sz w:val="24"/>
          <w:szCs w:val="24"/>
          <w:lang w:val="en-US"/>
        </w:rPr>
        <w:t xml:space="preserve"> = 0,1(119217 –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3150 .1495</m:t>
            </m:r>
          </m:num>
          <m:den>
            <m:r>
              <m:rPr>
                <m:sty m:val="p"/>
              </m:rPr>
              <w:rPr>
                <w:rFonts w:asciiTheme="majorBidi" w:eastAsiaTheme="minorEastAsia" w:hAnsiTheme="majorBidi" w:cstheme="majorBidi"/>
                <w:sz w:val="30"/>
                <w:szCs w:val="30"/>
                <w:lang w:val="en-US"/>
              </w:rPr>
              <m:t>40</m:t>
            </m:r>
          </m:den>
        </m:f>
      </m:oMath>
      <w:r w:rsidR="00390A55" w:rsidRPr="00C86440">
        <w:rPr>
          <w:rFonts w:asciiTheme="majorBidi" w:eastAsiaTheme="minorEastAsia" w:hAnsiTheme="majorBidi" w:cstheme="majorBidi"/>
          <w:sz w:val="30"/>
          <w:szCs w:val="30"/>
          <w:lang w:val="en-US"/>
        </w:rPr>
        <w:t xml:space="preserve"> ) </w:t>
      </w:r>
      <w:r w:rsidR="00390A55" w:rsidRPr="00C86440">
        <w:rPr>
          <w:rFonts w:asciiTheme="majorBidi" w:eastAsiaTheme="minorEastAsia" w:hAnsiTheme="majorBidi" w:cstheme="majorBidi"/>
          <w:sz w:val="24"/>
          <w:szCs w:val="24"/>
          <w:lang w:val="en-US"/>
        </w:rPr>
        <w:t>=</w:t>
      </w:r>
      <w:r w:rsidR="00F72A8A" w:rsidRPr="00C86440">
        <w:rPr>
          <w:rFonts w:asciiTheme="majorBidi" w:eastAsiaTheme="minorEastAsia" w:hAnsiTheme="majorBidi" w:cstheme="majorBidi"/>
          <w:sz w:val="24"/>
          <w:szCs w:val="24"/>
          <w:lang w:val="en-US"/>
        </w:rPr>
        <w:t xml:space="preserve"> 0,1(119217 -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4709250</m:t>
            </m:r>
          </m:num>
          <m:den>
            <m:r>
              <m:rPr>
                <m:sty m:val="p"/>
              </m:rPr>
              <w:rPr>
                <w:rFonts w:asciiTheme="majorBidi" w:eastAsiaTheme="minorEastAsia" w:hAnsiTheme="majorBidi" w:cstheme="majorBidi"/>
                <w:sz w:val="30"/>
                <w:szCs w:val="30"/>
                <w:lang w:val="en-US"/>
              </w:rPr>
              <m:t>40</m:t>
            </m:r>
          </m:den>
        </m:f>
      </m:oMath>
      <w:r w:rsidR="00F72A8A" w:rsidRPr="00C86440">
        <w:rPr>
          <w:rFonts w:asciiTheme="majorBidi" w:eastAsiaTheme="minorEastAsia" w:hAnsiTheme="majorBidi" w:cstheme="majorBidi"/>
          <w:sz w:val="30"/>
          <w:szCs w:val="30"/>
          <w:lang w:val="en-US"/>
        </w:rPr>
        <w:t xml:space="preserve"> )</w:t>
      </w:r>
    </w:p>
    <w:p w:rsidR="00F72A8A" w:rsidRPr="00C86440" w:rsidRDefault="00F72A8A" w:rsidP="000A4C68">
      <w:pPr>
        <w:pStyle w:val="ListParagraph"/>
        <w:spacing w:line="480" w:lineRule="auto"/>
        <w:ind w:left="170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 0,1(119217 – 117731,25) = 0,1(1485,75) = 148,575</w:t>
      </w:r>
    </w:p>
    <w:p w:rsidR="00F72A8A" w:rsidRPr="00C86440" w:rsidRDefault="00771636" w:rsidP="000A4C68">
      <w:pPr>
        <w:pStyle w:val="ListParagraph"/>
        <w:numPr>
          <w:ilvl w:val="0"/>
          <w:numId w:val="20"/>
        </w:numPr>
        <w:tabs>
          <w:tab w:val="clear" w:pos="360"/>
        </w:tabs>
        <w:spacing w:line="480" w:lineRule="auto"/>
        <w:ind w:left="1701"/>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res</m:t>
            </m:r>
          </m:sub>
        </m:sSub>
      </m:oMath>
      <w:r w:rsidR="00F72A8A" w:rsidRPr="00C86440">
        <w:rPr>
          <w:rFonts w:asciiTheme="majorBidi" w:eastAsiaTheme="minorEastAsia" w:hAnsiTheme="majorBidi" w:cstheme="majorBidi"/>
          <w:sz w:val="24"/>
          <w:szCs w:val="24"/>
          <w:lang w:val="en-US"/>
        </w:rPr>
        <w:t xml:space="preserve"> =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t</m:t>
            </m:r>
          </m:sub>
        </m:sSub>
        <m:r>
          <w:rPr>
            <w:rFonts w:asciiTheme="majorBidi" w:eastAsiaTheme="minorEastAsia" w:hAnsiTheme="majorBidi" w:cstheme="majorBidi"/>
            <w:sz w:val="24"/>
            <w:szCs w:val="24"/>
            <w:lang w:val="en-US"/>
          </w:rPr>
          <m:t xml:space="preserve">- </m:t>
        </m:r>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a</m:t>
            </m:r>
          </m:sub>
        </m:sSub>
        <m:r>
          <w:rPr>
            <w:rFonts w:asciiTheme="majorBidi" w:eastAsiaTheme="minorEastAsia" w:hAnsiTheme="majorBidi" w:cstheme="majorBidi"/>
            <w:sz w:val="24"/>
            <w:szCs w:val="24"/>
            <w:lang w:val="en-US"/>
          </w:rPr>
          <m:t xml:space="preserve">- </m:t>
        </m:r>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b</m:t>
            </m:r>
          </m:sub>
        </m:sSub>
      </m:oMath>
    </w:p>
    <w:p w:rsidR="00F72A8A" w:rsidRPr="00C86440" w:rsidRDefault="00F72A8A" w:rsidP="000A4C68">
      <w:pPr>
        <w:pStyle w:val="ListParagraph"/>
        <w:spacing w:line="480" w:lineRule="auto"/>
        <w:ind w:left="170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w:t>
      </w:r>
      <w:r w:rsidR="000A4C68" w:rsidRPr="00C86440">
        <w:rPr>
          <w:rFonts w:asciiTheme="majorBidi" w:eastAsiaTheme="minorEastAsia" w:hAnsiTheme="majorBidi" w:cstheme="majorBidi"/>
          <w:sz w:val="24"/>
          <w:szCs w:val="24"/>
          <w:lang w:val="en-US"/>
        </w:rPr>
        <w:t xml:space="preserve">     </w:t>
      </w:r>
      <w:r w:rsidRPr="00C86440">
        <w:rPr>
          <w:rFonts w:asciiTheme="majorBidi" w:eastAsiaTheme="minorEastAsia" w:hAnsiTheme="majorBidi" w:cstheme="majorBidi"/>
          <w:sz w:val="24"/>
          <w:szCs w:val="24"/>
          <w:lang w:val="en-US"/>
        </w:rPr>
        <w:t>= 56673 – 55875,625 – 148,575</w:t>
      </w:r>
    </w:p>
    <w:p w:rsidR="00F72A8A" w:rsidRPr="00C86440" w:rsidRDefault="00F72A8A" w:rsidP="00F72A8A">
      <w:pPr>
        <w:pStyle w:val="ListParagraph"/>
        <w:spacing w:line="480" w:lineRule="auto"/>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w:t>
      </w:r>
      <w:r w:rsidR="000A4C68" w:rsidRPr="00C86440">
        <w:rPr>
          <w:rFonts w:asciiTheme="majorBidi" w:eastAsiaTheme="minorEastAsia" w:hAnsiTheme="majorBidi" w:cstheme="majorBidi"/>
          <w:sz w:val="24"/>
          <w:szCs w:val="24"/>
          <w:lang w:val="en-US"/>
        </w:rPr>
        <w:t xml:space="preserve">                     </w:t>
      </w:r>
      <w:r w:rsidRPr="00C86440">
        <w:rPr>
          <w:rFonts w:asciiTheme="majorBidi" w:eastAsiaTheme="minorEastAsia" w:hAnsiTheme="majorBidi" w:cstheme="majorBidi"/>
          <w:sz w:val="24"/>
          <w:szCs w:val="24"/>
          <w:lang w:val="en-US"/>
        </w:rPr>
        <w:t xml:space="preserve">  = 648,8</w:t>
      </w:r>
    </w:p>
    <w:p w:rsidR="00F72A8A" w:rsidRPr="00C86440" w:rsidRDefault="00771636" w:rsidP="00C86440">
      <w:pPr>
        <w:pStyle w:val="ListParagraph"/>
        <w:numPr>
          <w:ilvl w:val="0"/>
          <w:numId w:val="20"/>
        </w:numPr>
        <w:tabs>
          <w:tab w:val="clear" w:pos="360"/>
        </w:tabs>
        <w:spacing w:line="480" w:lineRule="auto"/>
        <w:ind w:left="1701"/>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g</m:t>
            </m:r>
          </m:sub>
        </m:sSub>
      </m:oMath>
      <w:r w:rsidR="00F72A8A" w:rsidRPr="00C86440">
        <w:rPr>
          <w:rFonts w:asciiTheme="majorBidi" w:eastAsiaTheme="minorEastAsia" w:hAnsiTheme="majorBidi" w:cstheme="majorBidi"/>
          <w:sz w:val="24"/>
          <w:szCs w:val="24"/>
          <w:lang w:val="en-US"/>
        </w:rPr>
        <w:t xml:space="preserve"> = (∑</w:t>
      </w:r>
      <m:oMath>
        <m:sSup>
          <m:sSupPr>
            <m:ctrlPr>
              <w:rPr>
                <w:rFonts w:asciiTheme="majorBidi" w:eastAsiaTheme="minorEastAsia" w:hAnsiTheme="majorBidi" w:cstheme="majorBidi"/>
                <w:i/>
                <w:sz w:val="28"/>
                <w:szCs w:val="28"/>
                <w:lang w:val="en-US"/>
              </w:rPr>
            </m:ctrlPr>
          </m:sSupPr>
          <m:e>
            <m:r>
              <m:rPr>
                <m:sty m:val="p"/>
              </m:rPr>
              <w:rPr>
                <w:rFonts w:asciiTheme="majorBidi" w:eastAsiaTheme="minorEastAsia" w:hAnsiTheme="majorBidi" w:cstheme="majorBidi"/>
                <w:sz w:val="28"/>
                <w:szCs w:val="28"/>
                <w:lang w:val="en-US"/>
              </w:rPr>
              <m:t>Y</m:t>
            </m:r>
          </m:e>
          <m:sup>
            <m:r>
              <w:rPr>
                <w:rFonts w:asciiTheme="majorBidi" w:eastAsiaTheme="minorEastAsia" w:hAnsiTheme="majorBidi" w:cstheme="majorBidi"/>
                <w:sz w:val="28"/>
                <w:szCs w:val="28"/>
                <w:lang w:val="en-US"/>
              </w:rPr>
              <m:t>2</m:t>
            </m:r>
          </m:sup>
        </m:sSup>
        <m:r>
          <w:rPr>
            <w:rFonts w:asciiTheme="majorBidi" w:eastAsiaTheme="minorEastAsia" w:hAnsiTheme="majorBidi" w:cstheme="majorBidi"/>
            <w:sz w:val="28"/>
            <w:szCs w:val="28"/>
            <w:lang w:val="en-US"/>
          </w:rPr>
          <m:t>)-</m:t>
        </m:r>
        <m:f>
          <m:fPr>
            <m:ctrlPr>
              <w:rPr>
                <w:rFonts w:asciiTheme="majorBidi" w:eastAsiaTheme="minorEastAsia" w:hAnsiTheme="majorBidi" w:cstheme="majorBidi"/>
                <w:i/>
                <w:sz w:val="28"/>
                <w:szCs w:val="28"/>
                <w:lang w:val="en-US"/>
              </w:rPr>
            </m:ctrlPr>
          </m:fPr>
          <m:num>
            <m:r>
              <m:rPr>
                <m:sty m:val="p"/>
              </m:rPr>
              <w:rPr>
                <w:rFonts w:asciiTheme="majorBidi" w:eastAsiaTheme="minorEastAsia" w:hAnsiTheme="majorBidi" w:cstheme="majorBidi"/>
                <w:sz w:val="28"/>
                <w:szCs w:val="28"/>
                <w:lang w:val="en-US"/>
              </w:rPr>
              <m:t>(∑</m:t>
            </m:r>
            <m:sSup>
              <m:sSupPr>
                <m:ctrlPr>
                  <w:rPr>
                    <w:rFonts w:asciiTheme="majorBidi" w:eastAsiaTheme="minorEastAsia" w:hAnsiTheme="majorBidi" w:cstheme="majorBidi"/>
                    <w:iCs/>
                    <w:sz w:val="28"/>
                    <w:szCs w:val="28"/>
                    <w:lang w:val="en-US"/>
                  </w:rPr>
                </m:ctrlPr>
              </m:sSupPr>
              <m:e>
                <m:r>
                  <m:rPr>
                    <m:sty m:val="p"/>
                  </m:rPr>
                  <w:rPr>
                    <w:rFonts w:asciiTheme="majorBidi" w:eastAsiaTheme="minorEastAsia" w:hAnsiTheme="majorBidi" w:cstheme="majorBidi"/>
                    <w:sz w:val="28"/>
                    <w:szCs w:val="28"/>
                    <w:lang w:val="en-US"/>
                  </w:rPr>
                  <m:t>Y)</m:t>
                </m:r>
              </m:e>
              <m:sup>
                <m:r>
                  <m:rPr>
                    <m:sty m:val="p"/>
                  </m:rPr>
                  <w:rPr>
                    <w:rFonts w:asciiTheme="majorBidi" w:eastAsiaTheme="minorEastAsia" w:hAnsiTheme="majorBidi" w:cstheme="majorBidi"/>
                    <w:sz w:val="28"/>
                    <w:szCs w:val="28"/>
                    <w:lang w:val="en-US"/>
                  </w:rPr>
                  <m:t>2</m:t>
                </m:r>
              </m:sup>
            </m:sSup>
          </m:num>
          <m:den>
            <m:sSub>
              <m:sSubPr>
                <m:ctrlPr>
                  <w:rPr>
                    <w:rFonts w:ascii="Cambria Math" w:eastAsiaTheme="minorEastAsia" w:hAnsiTheme="majorBidi" w:cstheme="majorBidi"/>
                    <w:iCs/>
                    <w:sz w:val="28"/>
                    <w:szCs w:val="28"/>
                    <w:lang w:val="en-US"/>
                  </w:rPr>
                </m:ctrlPr>
              </m:sSubPr>
              <m:e>
                <m:r>
                  <m:rPr>
                    <m:sty m:val="p"/>
                  </m:rPr>
                  <w:rPr>
                    <w:rFonts w:ascii="Cambria Math" w:eastAsiaTheme="minorEastAsia" w:hAnsiTheme="majorBidi" w:cstheme="majorBidi"/>
                    <w:sz w:val="28"/>
                    <w:szCs w:val="28"/>
                    <w:lang w:val="en-US"/>
                  </w:rPr>
                  <m:t>n</m:t>
                </m:r>
              </m:e>
              <m:sub>
                <m:r>
                  <m:rPr>
                    <m:sty m:val="p"/>
                  </m:rPr>
                  <w:rPr>
                    <w:rFonts w:ascii="Cambria Math" w:eastAsiaTheme="minorEastAsia" w:hAnsiTheme="majorBidi" w:cstheme="majorBidi"/>
                    <w:sz w:val="28"/>
                    <w:szCs w:val="28"/>
                    <w:lang w:val="en-US"/>
                  </w:rPr>
                  <m:t>i</m:t>
                </m:r>
              </m:sub>
            </m:sSub>
          </m:den>
        </m:f>
      </m:oMath>
    </w:p>
    <w:p w:rsidR="00F72A8A" w:rsidRPr="00C86440" w:rsidRDefault="00BF167C" w:rsidP="000A4C68">
      <w:pPr>
        <w:pStyle w:val="ListParagraph"/>
        <w:spacing w:line="480" w:lineRule="auto"/>
        <w:ind w:left="2268"/>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sz w:val="24"/>
          <w:szCs w:val="24"/>
          <w:lang w:val="en-US"/>
        </w:rPr>
        <w:t>= [(</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33</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29</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8D7F5C"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33+29)</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8D7F5C" w:rsidRPr="00C86440">
        <w:rPr>
          <w:rFonts w:asciiTheme="majorBidi" w:eastAsiaTheme="minorEastAsia" w:hAnsiTheme="majorBidi" w:cstheme="majorBidi"/>
          <w:iCs/>
          <w:sz w:val="30"/>
          <w:szCs w:val="30"/>
          <w:lang w:val="en-US"/>
        </w:rPr>
        <w:t xml:space="preserve"> </w:t>
      </w:r>
      <w:r w:rsidR="008D7F5C" w:rsidRPr="00C86440">
        <w:rPr>
          <w:rFonts w:asciiTheme="majorBidi" w:eastAsiaTheme="minorEastAsia" w:hAnsiTheme="majorBidi" w:cstheme="majorBidi"/>
          <w:iCs/>
          <w:sz w:val="24"/>
          <w:szCs w:val="24"/>
          <w:lang w:val="en-US"/>
        </w:rPr>
        <w:t>] + [(</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39</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36</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r>
          <m:rPr>
            <m:sty m:val="p"/>
          </m:rPr>
          <w:rPr>
            <w:rFonts w:asciiTheme="majorBidi" w:eastAsiaTheme="minorEastAsia" w:hAnsiTheme="majorBidi" w:cstheme="majorBidi"/>
            <w:sz w:val="30"/>
            <w:szCs w:val="30"/>
            <w:lang w:val="en-US"/>
          </w:rPr>
          <m:t xml:space="preserve"> </m:t>
        </m:r>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39+36)</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37</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39</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37+39)</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34</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35</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46</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34+ 35+46)</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3</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38</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33</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38+33)</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42</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36</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38</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33</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34</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42+36+38+33+34)</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5</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40</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32</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40+32)</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 </w:t>
      </w:r>
      <w:r w:rsidR="007232C0"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39</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37</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42</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7232C0"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39+37+42)</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3</m:t>
            </m:r>
          </m:den>
        </m:f>
      </m:oMath>
      <w:r w:rsidR="007232C0" w:rsidRPr="00C86440">
        <w:rPr>
          <w:rFonts w:asciiTheme="majorBidi" w:eastAsiaTheme="minorEastAsia" w:hAnsiTheme="majorBidi" w:cstheme="majorBidi"/>
          <w:iCs/>
          <w:sz w:val="30"/>
          <w:szCs w:val="30"/>
          <w:lang w:val="en-US"/>
        </w:rPr>
        <w:t xml:space="preserve"> </w:t>
      </w:r>
      <w:r w:rsidR="007232C0" w:rsidRPr="00C86440">
        <w:rPr>
          <w:rFonts w:asciiTheme="majorBidi" w:eastAsiaTheme="minorEastAsia" w:hAnsiTheme="majorBidi" w:cstheme="majorBidi"/>
          <w:iCs/>
          <w:sz w:val="24"/>
          <w:szCs w:val="24"/>
          <w:lang w:val="en-US"/>
        </w:rPr>
        <w:t xml:space="preserve">] </w:t>
      </w:r>
      <w:r w:rsidR="00DB5578" w:rsidRPr="00C86440">
        <w:rPr>
          <w:rFonts w:asciiTheme="majorBidi" w:eastAsiaTheme="minorEastAsia" w:hAnsiTheme="majorBidi" w:cstheme="majorBidi"/>
          <w:iCs/>
          <w:sz w:val="24"/>
          <w:szCs w:val="24"/>
          <w:lang w:val="en-US"/>
        </w:rPr>
        <w:t xml:space="preserve">+ </w:t>
      </w:r>
      <w:r w:rsidR="00DB5578"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39</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40</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DB5578"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39+40)</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DB5578" w:rsidRPr="00C86440">
        <w:rPr>
          <w:rFonts w:asciiTheme="majorBidi" w:eastAsiaTheme="minorEastAsia" w:hAnsiTheme="majorBidi" w:cstheme="majorBidi"/>
          <w:iCs/>
          <w:sz w:val="30"/>
          <w:szCs w:val="30"/>
          <w:lang w:val="en-US"/>
        </w:rPr>
        <w:t xml:space="preserve"> </w:t>
      </w:r>
      <w:r w:rsidR="00DB5578" w:rsidRPr="00C86440">
        <w:rPr>
          <w:rFonts w:asciiTheme="majorBidi" w:eastAsiaTheme="minorEastAsia" w:hAnsiTheme="majorBidi" w:cstheme="majorBidi"/>
          <w:iCs/>
          <w:sz w:val="24"/>
          <w:szCs w:val="24"/>
          <w:lang w:val="en-US"/>
        </w:rPr>
        <w:t xml:space="preserve">] + </w:t>
      </w:r>
      <w:r w:rsidR="00DB5578" w:rsidRPr="00C86440">
        <w:rPr>
          <w:rFonts w:asciiTheme="majorBidi" w:eastAsiaTheme="minorEastAsia" w:hAnsiTheme="majorBidi" w:cstheme="majorBidi"/>
          <w:sz w:val="24"/>
          <w:szCs w:val="24"/>
          <w:lang w:val="en-US"/>
        </w:rPr>
        <w:t>[(</w:t>
      </w:r>
      <m:oMath>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41</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 xml:space="preserve">+ </m:t>
        </m:r>
        <m:sSup>
          <m:sSupPr>
            <m:ctrlPr>
              <w:rPr>
                <w:rFonts w:asciiTheme="majorBidi" w:eastAsiaTheme="minorEastAsia" w:hAnsiTheme="majorBidi" w:cstheme="majorBidi"/>
                <w:i/>
                <w:sz w:val="24"/>
                <w:szCs w:val="24"/>
                <w:lang w:val="en-US"/>
              </w:rPr>
            </m:ctrlPr>
          </m:sSupPr>
          <m:e>
            <m:r>
              <m:rPr>
                <m:sty m:val="p"/>
              </m:rPr>
              <w:rPr>
                <w:rFonts w:asciiTheme="majorBidi" w:eastAsiaTheme="minorEastAsia" w:hAnsiTheme="majorBidi" w:cstheme="majorBidi"/>
                <w:sz w:val="24"/>
                <w:szCs w:val="24"/>
                <w:lang w:val="en-US"/>
              </w:rPr>
              <m:t>43</m:t>
            </m:r>
          </m:e>
          <m:sup>
            <m:r>
              <m:rPr>
                <m:sty m:val="p"/>
              </m:rPr>
              <w:rPr>
                <w:rFonts w:asciiTheme="majorBidi" w:eastAsiaTheme="minorEastAsia" w:hAnsiTheme="majorBidi" w:cstheme="majorBidi"/>
                <w:sz w:val="24"/>
                <w:szCs w:val="24"/>
                <w:lang w:val="en-US"/>
              </w:rPr>
              <m:t>2</m:t>
            </m:r>
          </m:sup>
        </m:sSup>
        <m:r>
          <w:rPr>
            <w:rFonts w:asciiTheme="majorBidi" w:eastAsiaTheme="minorEastAsia" w:hAnsiTheme="majorBidi" w:cstheme="majorBidi"/>
            <w:sz w:val="24"/>
            <w:szCs w:val="24"/>
            <w:lang w:val="en-US"/>
          </w:rPr>
          <m:t>)-</m:t>
        </m:r>
      </m:oMath>
      <w:r w:rsidR="00DB5578"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41+43)</m:t>
                </m:r>
              </m:e>
              <m:sup>
                <m:r>
                  <m:rPr>
                    <m:sty m:val="p"/>
                  </m:rPr>
                  <w:rPr>
                    <w:rFonts w:asciiTheme="majorBidi" w:eastAsiaTheme="minorEastAsia" w:hAnsiTheme="majorBidi" w:cstheme="majorBidi"/>
                    <w:sz w:val="30"/>
                    <w:szCs w:val="30"/>
                    <w:lang w:val="en-US"/>
                  </w:rPr>
                  <m:t>2</m:t>
                </m:r>
              </m:sup>
            </m:sSup>
          </m:num>
          <m:den>
            <m:r>
              <m:rPr>
                <m:sty m:val="p"/>
              </m:rPr>
              <w:rPr>
                <w:rFonts w:asciiTheme="majorBidi" w:eastAsiaTheme="minorEastAsia" w:hAnsiTheme="majorBidi" w:cstheme="majorBidi"/>
                <w:sz w:val="30"/>
                <w:szCs w:val="30"/>
                <w:lang w:val="en-US"/>
              </w:rPr>
              <m:t>2</m:t>
            </m:r>
          </m:den>
        </m:f>
      </m:oMath>
      <w:r w:rsidR="00DB5578" w:rsidRPr="00C86440">
        <w:rPr>
          <w:rFonts w:asciiTheme="majorBidi" w:eastAsiaTheme="minorEastAsia" w:hAnsiTheme="majorBidi" w:cstheme="majorBidi"/>
          <w:iCs/>
          <w:sz w:val="30"/>
          <w:szCs w:val="30"/>
          <w:lang w:val="en-US"/>
        </w:rPr>
        <w:t xml:space="preserve"> </w:t>
      </w:r>
      <w:r w:rsidR="00DB5578" w:rsidRPr="00C86440">
        <w:rPr>
          <w:rFonts w:asciiTheme="majorBidi" w:eastAsiaTheme="minorEastAsia" w:hAnsiTheme="majorBidi" w:cstheme="majorBidi"/>
          <w:iCs/>
          <w:sz w:val="24"/>
          <w:szCs w:val="24"/>
          <w:lang w:val="en-US"/>
        </w:rPr>
        <w:t>]</w:t>
      </w:r>
    </w:p>
    <w:p w:rsidR="00DB5578" w:rsidRPr="00C86440" w:rsidRDefault="00DB5578" w:rsidP="000A4C68">
      <w:pPr>
        <w:pStyle w:val="ListParagraph"/>
        <w:spacing w:line="480" w:lineRule="auto"/>
        <w:ind w:left="1440"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lastRenderedPageBreak/>
        <w:t xml:space="preserve">= </w:t>
      </w:r>
      <w:r w:rsidR="00C9777B" w:rsidRPr="00C86440">
        <w:rPr>
          <w:rFonts w:asciiTheme="majorBidi" w:eastAsiaTheme="minorEastAsia" w:hAnsiTheme="majorBidi" w:cstheme="majorBidi"/>
          <w:sz w:val="24"/>
          <w:szCs w:val="24"/>
          <w:lang w:val="en-US"/>
        </w:rPr>
        <w:t>8 + 4,5 + 2 + 88,67 + 12,5 + 51,2 + 32 + 12,67 + 0,5 + 2</w:t>
      </w:r>
    </w:p>
    <w:p w:rsidR="00C9777B" w:rsidRPr="00C86440" w:rsidRDefault="00C9777B" w:rsidP="000A4C68">
      <w:pPr>
        <w:pStyle w:val="ListParagraph"/>
        <w:spacing w:line="480" w:lineRule="auto"/>
        <w:ind w:left="1440"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214, 04</w:t>
      </w:r>
    </w:p>
    <w:p w:rsidR="00C9777B" w:rsidRPr="00C86440" w:rsidRDefault="00771636" w:rsidP="000A4C68">
      <w:pPr>
        <w:pStyle w:val="ListParagraph"/>
        <w:numPr>
          <w:ilvl w:val="0"/>
          <w:numId w:val="20"/>
        </w:numPr>
        <w:tabs>
          <w:tab w:val="clear" w:pos="360"/>
        </w:tabs>
        <w:spacing w:line="480" w:lineRule="auto"/>
        <w:ind w:left="1701"/>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tc</m:t>
            </m:r>
          </m:sub>
        </m:sSub>
      </m:oMath>
      <w:r w:rsidR="00C9777B" w:rsidRPr="00C86440">
        <w:rPr>
          <w:rFonts w:asciiTheme="majorBidi" w:eastAsiaTheme="minorEastAsia" w:hAnsiTheme="majorBidi" w:cstheme="majorBidi"/>
          <w:sz w:val="24"/>
          <w:szCs w:val="24"/>
          <w:lang w:val="en-US"/>
        </w:rPr>
        <w:t xml:space="preserve"> =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res</m:t>
            </m:r>
          </m:sub>
        </m:sSub>
        <m:r>
          <w:rPr>
            <w:rFonts w:asciiTheme="majorBidi" w:eastAsiaTheme="minorEastAsia" w:hAnsiTheme="majorBidi" w:cstheme="majorBidi"/>
            <w:sz w:val="24"/>
            <w:szCs w:val="24"/>
            <w:lang w:val="en-US"/>
          </w:rPr>
          <m:t>-</m:t>
        </m:r>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Jk</m:t>
            </m:r>
          </m:e>
          <m:sub>
            <m:r>
              <m:rPr>
                <m:sty m:val="p"/>
              </m:rPr>
              <w:rPr>
                <w:rFonts w:asciiTheme="majorBidi" w:eastAsiaTheme="minorEastAsia" w:hAnsiTheme="majorBidi" w:cstheme="majorBidi"/>
                <w:sz w:val="24"/>
                <w:szCs w:val="24"/>
                <w:lang w:val="en-US"/>
              </w:rPr>
              <m:t>g</m:t>
            </m:r>
          </m:sub>
        </m:sSub>
      </m:oMath>
    </w:p>
    <w:p w:rsidR="00C9777B" w:rsidRPr="00C86440" w:rsidRDefault="00C9777B" w:rsidP="000A4C68">
      <w:pPr>
        <w:pStyle w:val="ListParagraph"/>
        <w:spacing w:line="480" w:lineRule="auto"/>
        <w:ind w:left="1440"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 648,8 – 214,04 = 434,76</w:t>
      </w:r>
    </w:p>
    <w:p w:rsidR="00C9777B" w:rsidRPr="00C86440" w:rsidRDefault="00C9777B" w:rsidP="00992504">
      <w:pPr>
        <w:pStyle w:val="ListParagraph"/>
        <w:numPr>
          <w:ilvl w:val="0"/>
          <w:numId w:val="24"/>
        </w:numPr>
        <w:spacing w:after="0" w:line="480" w:lineRule="auto"/>
        <w:ind w:left="1276"/>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Menghitung derajat kebebasan galat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db</m:t>
            </m:r>
          </m:e>
          <m:sub>
            <m:r>
              <m:rPr>
                <m:sty m:val="p"/>
              </m:rPr>
              <w:rPr>
                <w:rFonts w:asciiTheme="majorBidi" w:eastAsiaTheme="minorEastAsia" w:hAnsiTheme="majorBidi" w:cstheme="majorBidi"/>
                <w:sz w:val="24"/>
                <w:szCs w:val="24"/>
                <w:lang w:val="en-US"/>
              </w:rPr>
              <m:t>g</m:t>
            </m:r>
          </m:sub>
        </m:sSub>
      </m:oMath>
      <w:r w:rsidRPr="00C86440">
        <w:rPr>
          <w:rFonts w:asciiTheme="majorBidi" w:eastAsiaTheme="minorEastAsia" w:hAnsiTheme="majorBidi" w:cstheme="majorBidi"/>
          <w:sz w:val="24"/>
          <w:szCs w:val="24"/>
          <w:lang w:val="en-US"/>
        </w:rPr>
        <w:t>) dan ketidakcocokan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db</m:t>
            </m:r>
          </m:e>
          <m:sub>
            <m:r>
              <m:rPr>
                <m:sty m:val="p"/>
              </m:rPr>
              <w:rPr>
                <w:rFonts w:asciiTheme="majorBidi" w:eastAsiaTheme="minorEastAsia" w:hAnsiTheme="majorBidi" w:cstheme="majorBidi"/>
                <w:sz w:val="24"/>
                <w:szCs w:val="24"/>
                <w:lang w:val="en-US"/>
              </w:rPr>
              <m:t>tc</m:t>
            </m:r>
          </m:sub>
        </m:sSub>
      </m:oMath>
      <w:r w:rsidRPr="00C86440">
        <w:rPr>
          <w:rFonts w:asciiTheme="majorBidi" w:eastAsiaTheme="minorEastAsia" w:hAnsiTheme="majorBidi" w:cstheme="majorBidi"/>
          <w:sz w:val="24"/>
          <w:szCs w:val="24"/>
          <w:lang w:val="en-US"/>
        </w:rPr>
        <w:t>) dengan rumus sebagai berikut:</w:t>
      </w:r>
    </w:p>
    <w:p w:rsidR="00C9777B" w:rsidRPr="00C86440" w:rsidRDefault="00771636" w:rsidP="00992504">
      <w:pPr>
        <w:pStyle w:val="ListParagraph"/>
        <w:numPr>
          <w:ilvl w:val="1"/>
          <w:numId w:val="20"/>
        </w:numPr>
        <w:tabs>
          <w:tab w:val="clear" w:pos="1080"/>
        </w:tabs>
        <w:spacing w:after="0" w:line="480" w:lineRule="auto"/>
        <w:ind w:left="1701"/>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db</m:t>
            </m:r>
          </m:e>
          <m:sub>
            <m:r>
              <m:rPr>
                <m:sty m:val="p"/>
              </m:rPr>
              <w:rPr>
                <w:rFonts w:asciiTheme="majorBidi" w:eastAsiaTheme="minorEastAsia" w:hAnsiTheme="majorBidi" w:cstheme="majorBidi"/>
                <w:sz w:val="24"/>
                <w:szCs w:val="24"/>
                <w:lang w:val="en-US"/>
              </w:rPr>
              <m:t>g</m:t>
            </m:r>
          </m:sub>
        </m:sSub>
      </m:oMath>
      <w:r w:rsidR="00C9777B" w:rsidRPr="00C86440">
        <w:rPr>
          <w:rFonts w:asciiTheme="majorBidi" w:eastAsiaTheme="minorEastAsia" w:hAnsiTheme="majorBidi" w:cstheme="majorBidi"/>
          <w:sz w:val="24"/>
          <w:szCs w:val="24"/>
          <w:lang w:val="en-US"/>
        </w:rPr>
        <w:t xml:space="preserve"> = N – k</w:t>
      </w:r>
    </w:p>
    <w:p w:rsidR="00C9777B" w:rsidRPr="00C86440" w:rsidRDefault="00C9777B" w:rsidP="00992504">
      <w:pPr>
        <w:pStyle w:val="ListParagraph"/>
        <w:spacing w:after="0" w:line="480" w:lineRule="auto"/>
        <w:ind w:left="144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 </w:t>
      </w:r>
      <w:r w:rsidR="000A4C68" w:rsidRPr="00C86440">
        <w:rPr>
          <w:rFonts w:asciiTheme="majorBidi" w:eastAsiaTheme="minorEastAsia" w:hAnsiTheme="majorBidi" w:cstheme="majorBidi"/>
          <w:sz w:val="24"/>
          <w:szCs w:val="24"/>
          <w:lang w:val="en-US"/>
        </w:rPr>
        <w:tab/>
      </w:r>
      <w:r w:rsidRPr="00C86440">
        <w:rPr>
          <w:rFonts w:asciiTheme="majorBidi" w:eastAsiaTheme="minorEastAsia" w:hAnsiTheme="majorBidi" w:cstheme="majorBidi"/>
          <w:sz w:val="24"/>
          <w:szCs w:val="24"/>
          <w:lang w:val="en-US"/>
        </w:rPr>
        <w:t>= 40 – 25 = 15</w:t>
      </w:r>
    </w:p>
    <w:p w:rsidR="00C9777B" w:rsidRPr="00C86440" w:rsidRDefault="00771636" w:rsidP="000A4C68">
      <w:pPr>
        <w:pStyle w:val="ListParagraph"/>
        <w:numPr>
          <w:ilvl w:val="1"/>
          <w:numId w:val="20"/>
        </w:numPr>
        <w:tabs>
          <w:tab w:val="clear" w:pos="1080"/>
        </w:tabs>
        <w:spacing w:line="480" w:lineRule="auto"/>
        <w:ind w:left="1701"/>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db</m:t>
            </m:r>
          </m:e>
          <m:sub>
            <m:r>
              <m:rPr>
                <m:sty m:val="p"/>
              </m:rPr>
              <w:rPr>
                <w:rFonts w:asciiTheme="majorBidi" w:eastAsiaTheme="minorEastAsia" w:hAnsiTheme="majorBidi" w:cstheme="majorBidi"/>
                <w:sz w:val="24"/>
                <w:szCs w:val="24"/>
                <w:lang w:val="en-US"/>
              </w:rPr>
              <m:t>tc</m:t>
            </m:r>
          </m:sub>
        </m:sSub>
      </m:oMath>
      <w:r w:rsidR="00C9777B" w:rsidRPr="00C86440">
        <w:rPr>
          <w:rFonts w:asciiTheme="majorBidi" w:eastAsiaTheme="minorEastAsia" w:hAnsiTheme="majorBidi" w:cstheme="majorBidi"/>
          <w:sz w:val="24"/>
          <w:szCs w:val="24"/>
          <w:lang w:val="en-US"/>
        </w:rPr>
        <w:t>= k – 2</w:t>
      </w:r>
    </w:p>
    <w:p w:rsidR="00F72A8A" w:rsidRPr="00C86440" w:rsidRDefault="00C9777B" w:rsidP="000A4C68">
      <w:pPr>
        <w:pStyle w:val="ListParagraph"/>
        <w:spacing w:line="480" w:lineRule="auto"/>
        <w:ind w:left="1440"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25 – 2 = 23</w:t>
      </w:r>
    </w:p>
    <w:p w:rsidR="00C9777B" w:rsidRPr="00C86440" w:rsidRDefault="00C9777B" w:rsidP="00347559">
      <w:pPr>
        <w:pStyle w:val="ListParagraph"/>
        <w:numPr>
          <w:ilvl w:val="0"/>
          <w:numId w:val="24"/>
        </w:numPr>
        <w:spacing w:line="480" w:lineRule="auto"/>
        <w:ind w:left="1418"/>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Menghitung jumlah rata-rata kuadrat ketidakcocokan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Rk</m:t>
            </m:r>
          </m:e>
          <m:sub>
            <m:r>
              <m:rPr>
                <m:sty m:val="p"/>
              </m:rPr>
              <w:rPr>
                <w:rFonts w:asciiTheme="majorBidi" w:eastAsiaTheme="minorEastAsia" w:hAnsiTheme="majorBidi" w:cstheme="majorBidi"/>
                <w:sz w:val="24"/>
                <w:szCs w:val="24"/>
                <w:lang w:val="en-US"/>
              </w:rPr>
              <m:t>tc</m:t>
            </m:r>
          </m:sub>
        </m:sSub>
      </m:oMath>
      <w:r w:rsidRPr="00C86440">
        <w:rPr>
          <w:rFonts w:asciiTheme="majorBidi" w:eastAsiaTheme="minorEastAsia" w:hAnsiTheme="majorBidi" w:cstheme="majorBidi"/>
          <w:sz w:val="24"/>
          <w:szCs w:val="24"/>
          <w:lang w:val="en-US"/>
        </w:rPr>
        <w:t>) dan galat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Rk</m:t>
            </m:r>
          </m:e>
          <m:sub>
            <m:r>
              <m:rPr>
                <m:sty m:val="p"/>
              </m:rPr>
              <w:rPr>
                <w:rFonts w:asciiTheme="majorBidi" w:eastAsiaTheme="minorEastAsia" w:hAnsiTheme="majorBidi" w:cstheme="majorBidi"/>
                <w:sz w:val="24"/>
                <w:szCs w:val="24"/>
                <w:lang w:val="en-US"/>
              </w:rPr>
              <m:t>g</m:t>
            </m:r>
          </m:sub>
        </m:sSub>
      </m:oMath>
      <w:r w:rsidRPr="00C86440">
        <w:rPr>
          <w:rFonts w:asciiTheme="majorBidi" w:eastAsiaTheme="minorEastAsia" w:hAnsiTheme="majorBidi" w:cstheme="majorBidi"/>
          <w:sz w:val="24"/>
          <w:szCs w:val="24"/>
          <w:lang w:val="en-US"/>
        </w:rPr>
        <w:t>) dengan rumus sebagai berikut:</w:t>
      </w:r>
    </w:p>
    <w:p w:rsidR="00C9777B" w:rsidRPr="00C86440" w:rsidRDefault="00771636" w:rsidP="00347559">
      <w:pPr>
        <w:pStyle w:val="ListParagraph"/>
        <w:numPr>
          <w:ilvl w:val="4"/>
          <w:numId w:val="20"/>
        </w:numPr>
        <w:tabs>
          <w:tab w:val="clear" w:pos="3240"/>
        </w:tabs>
        <w:spacing w:line="480" w:lineRule="auto"/>
        <w:ind w:left="1843"/>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Rk</m:t>
            </m:r>
          </m:e>
          <m:sub>
            <m:r>
              <m:rPr>
                <m:sty m:val="p"/>
              </m:rPr>
              <w:rPr>
                <w:rFonts w:asciiTheme="majorBidi" w:eastAsiaTheme="minorEastAsia" w:hAnsiTheme="majorBidi" w:cstheme="majorBidi"/>
                <w:sz w:val="24"/>
                <w:szCs w:val="24"/>
                <w:lang w:val="en-US"/>
              </w:rPr>
              <m:t>tc</m:t>
            </m:r>
          </m:sub>
        </m:sSub>
      </m:oMath>
      <w:r w:rsidR="00C9777B" w:rsidRPr="00C86440">
        <w:rPr>
          <w:rFonts w:asciiTheme="majorBidi" w:eastAsiaTheme="minorEastAsia" w:hAnsiTheme="majorBidi" w:cstheme="majorBidi"/>
          <w:sz w:val="24"/>
          <w:szCs w:val="24"/>
          <w:lang w:val="en-US"/>
        </w:rPr>
        <w:t xml:space="preserve"> = </w:t>
      </w:r>
      <m:oMath>
        <m:f>
          <m:fPr>
            <m:ctrlPr>
              <w:rPr>
                <w:rFonts w:asciiTheme="majorBidi" w:eastAsiaTheme="minorEastAsia" w:hAnsiTheme="majorBidi" w:cstheme="majorBidi"/>
                <w:i/>
                <w:sz w:val="28"/>
                <w:szCs w:val="28"/>
                <w:lang w:val="en-US"/>
              </w:rPr>
            </m:ctrlPr>
          </m:fPr>
          <m:num>
            <m:sSub>
              <m:sSubPr>
                <m:ctrlPr>
                  <w:rPr>
                    <w:rFonts w:asciiTheme="majorBidi" w:eastAsiaTheme="minorEastAsia" w:hAnsiTheme="majorBidi" w:cstheme="majorBidi"/>
                    <w:iCs/>
                    <w:sz w:val="28"/>
                    <w:szCs w:val="28"/>
                    <w:lang w:val="en-US"/>
                  </w:rPr>
                </m:ctrlPr>
              </m:sSubPr>
              <m:e>
                <m:r>
                  <m:rPr>
                    <m:sty m:val="p"/>
                  </m:rPr>
                  <w:rPr>
                    <w:rFonts w:asciiTheme="majorBidi" w:eastAsiaTheme="minorEastAsia" w:hAnsiTheme="majorBidi" w:cstheme="majorBidi"/>
                    <w:sz w:val="28"/>
                    <w:szCs w:val="28"/>
                    <w:lang w:val="en-US"/>
                  </w:rPr>
                  <m:t>Jk</m:t>
                </m:r>
              </m:e>
              <m:sub>
                <m:r>
                  <m:rPr>
                    <m:sty m:val="p"/>
                  </m:rPr>
                  <w:rPr>
                    <w:rFonts w:asciiTheme="majorBidi" w:eastAsiaTheme="minorEastAsia" w:hAnsiTheme="majorBidi" w:cstheme="majorBidi"/>
                    <w:sz w:val="28"/>
                    <w:szCs w:val="28"/>
                    <w:lang w:val="en-US"/>
                  </w:rPr>
                  <m:t>tc</m:t>
                </m:r>
              </m:sub>
            </m:sSub>
          </m:num>
          <m:den>
            <m:sSub>
              <m:sSubPr>
                <m:ctrlPr>
                  <w:rPr>
                    <w:rFonts w:asciiTheme="majorBidi" w:eastAsiaTheme="minorEastAsia" w:hAnsiTheme="majorBidi" w:cstheme="majorBidi"/>
                    <w:iCs/>
                    <w:sz w:val="28"/>
                    <w:szCs w:val="28"/>
                    <w:lang w:val="en-US"/>
                  </w:rPr>
                </m:ctrlPr>
              </m:sSubPr>
              <m:e>
                <m:r>
                  <m:rPr>
                    <m:sty m:val="p"/>
                  </m:rPr>
                  <w:rPr>
                    <w:rFonts w:asciiTheme="majorBidi" w:eastAsiaTheme="minorEastAsia" w:hAnsiTheme="majorBidi" w:cstheme="majorBidi"/>
                    <w:sz w:val="28"/>
                    <w:szCs w:val="28"/>
                    <w:lang w:val="en-US"/>
                  </w:rPr>
                  <m:t>db</m:t>
                </m:r>
              </m:e>
              <m:sub>
                <m:r>
                  <m:rPr>
                    <m:sty m:val="p"/>
                  </m:rPr>
                  <w:rPr>
                    <w:rFonts w:asciiTheme="majorBidi" w:eastAsiaTheme="minorEastAsia" w:hAnsiTheme="majorBidi" w:cstheme="majorBidi"/>
                    <w:sz w:val="28"/>
                    <w:szCs w:val="28"/>
                    <w:lang w:val="en-US"/>
                  </w:rPr>
                  <m:t>tc</m:t>
                </m:r>
              </m:sub>
            </m:sSub>
          </m:den>
        </m:f>
      </m:oMath>
    </w:p>
    <w:p w:rsidR="00C9777B" w:rsidRPr="00C86440" w:rsidRDefault="00C9777B" w:rsidP="00347559">
      <w:pPr>
        <w:pStyle w:val="ListParagraph"/>
        <w:spacing w:line="480" w:lineRule="auto"/>
        <w:ind w:left="1843"/>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8"/>
          <w:szCs w:val="28"/>
          <w:lang w:val="en-US"/>
        </w:rPr>
        <w:t xml:space="preserve">  </w:t>
      </w:r>
      <w:r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434,76</m:t>
            </m:r>
          </m:num>
          <m:den>
            <m:r>
              <m:rPr>
                <m:sty m:val="p"/>
              </m:rPr>
              <w:rPr>
                <w:rFonts w:asciiTheme="majorBidi" w:eastAsiaTheme="minorEastAsia" w:hAnsiTheme="majorBidi" w:cstheme="majorBidi"/>
                <w:sz w:val="30"/>
                <w:szCs w:val="30"/>
                <w:lang w:val="en-US"/>
              </w:rPr>
              <m:t>23</m:t>
            </m:r>
          </m:den>
        </m:f>
      </m:oMath>
      <w:r w:rsidR="004142C4" w:rsidRPr="00C86440">
        <w:rPr>
          <w:rFonts w:asciiTheme="majorBidi" w:eastAsiaTheme="minorEastAsia" w:hAnsiTheme="majorBidi" w:cstheme="majorBidi"/>
          <w:sz w:val="30"/>
          <w:szCs w:val="30"/>
          <w:lang w:val="en-US"/>
        </w:rPr>
        <w:t xml:space="preserve"> </w:t>
      </w:r>
      <w:r w:rsidR="004142C4" w:rsidRPr="00C86440">
        <w:rPr>
          <w:rFonts w:asciiTheme="majorBidi" w:eastAsiaTheme="minorEastAsia" w:hAnsiTheme="majorBidi" w:cstheme="majorBidi"/>
          <w:sz w:val="24"/>
          <w:szCs w:val="24"/>
          <w:lang w:val="en-US"/>
        </w:rPr>
        <w:t>= 18,9</w:t>
      </w:r>
    </w:p>
    <w:p w:rsidR="004142C4" w:rsidRPr="00C86440" w:rsidRDefault="00771636" w:rsidP="00347559">
      <w:pPr>
        <w:pStyle w:val="ListParagraph"/>
        <w:numPr>
          <w:ilvl w:val="4"/>
          <w:numId w:val="20"/>
        </w:numPr>
        <w:tabs>
          <w:tab w:val="clear" w:pos="3240"/>
        </w:tabs>
        <w:spacing w:line="480" w:lineRule="auto"/>
        <w:ind w:left="1843"/>
        <w:jc w:val="both"/>
        <w:rPr>
          <w:rFonts w:asciiTheme="majorBidi" w:eastAsiaTheme="minorEastAsia" w:hAnsiTheme="majorBidi" w:cstheme="majorBidi"/>
          <w:sz w:val="24"/>
          <w:szCs w:val="24"/>
          <w:lang w:val="en-US"/>
        </w:rPr>
      </w:pP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Rk</m:t>
            </m:r>
          </m:e>
          <m:sub>
            <m:r>
              <m:rPr>
                <m:sty m:val="p"/>
              </m:rPr>
              <w:rPr>
                <w:rFonts w:asciiTheme="majorBidi" w:eastAsiaTheme="minorEastAsia" w:hAnsiTheme="majorBidi" w:cstheme="majorBidi"/>
                <w:sz w:val="24"/>
                <w:szCs w:val="24"/>
                <w:lang w:val="en-US"/>
              </w:rPr>
              <m:t>g</m:t>
            </m:r>
          </m:sub>
        </m:sSub>
      </m:oMath>
      <w:r w:rsidR="004142C4" w:rsidRPr="00C86440">
        <w:rPr>
          <w:rFonts w:asciiTheme="majorBidi" w:eastAsiaTheme="minorEastAsia" w:hAnsiTheme="majorBidi" w:cstheme="majorBidi"/>
          <w:sz w:val="24"/>
          <w:szCs w:val="24"/>
          <w:lang w:val="en-US"/>
        </w:rPr>
        <w:t xml:space="preserve"> = </w:t>
      </w:r>
      <m:oMath>
        <m:f>
          <m:fPr>
            <m:ctrlPr>
              <w:rPr>
                <w:rFonts w:asciiTheme="majorBidi" w:eastAsiaTheme="minorEastAsia" w:hAnsiTheme="majorBidi" w:cstheme="majorBidi"/>
                <w:i/>
                <w:sz w:val="28"/>
                <w:szCs w:val="28"/>
                <w:lang w:val="en-US"/>
              </w:rPr>
            </m:ctrlPr>
          </m:fPr>
          <m:num>
            <m:sSub>
              <m:sSubPr>
                <m:ctrlPr>
                  <w:rPr>
                    <w:rFonts w:asciiTheme="majorBidi" w:eastAsiaTheme="minorEastAsia" w:hAnsiTheme="majorBidi" w:cstheme="majorBidi"/>
                    <w:i/>
                    <w:sz w:val="28"/>
                    <w:szCs w:val="28"/>
                    <w:lang w:val="en-US"/>
                  </w:rPr>
                </m:ctrlPr>
              </m:sSubPr>
              <m:e>
                <m:r>
                  <m:rPr>
                    <m:sty m:val="p"/>
                  </m:rPr>
                  <w:rPr>
                    <w:rFonts w:asciiTheme="majorBidi" w:eastAsiaTheme="minorEastAsia" w:hAnsiTheme="majorBidi" w:cstheme="majorBidi"/>
                    <w:sz w:val="28"/>
                    <w:szCs w:val="28"/>
                    <w:lang w:val="en-US"/>
                  </w:rPr>
                  <m:t>Jk</m:t>
                </m:r>
              </m:e>
              <m:sub>
                <m:r>
                  <m:rPr>
                    <m:sty m:val="p"/>
                  </m:rPr>
                  <w:rPr>
                    <w:rFonts w:asciiTheme="majorBidi" w:eastAsiaTheme="minorEastAsia" w:hAnsiTheme="majorBidi" w:cstheme="majorBidi"/>
                    <w:sz w:val="28"/>
                    <w:szCs w:val="28"/>
                    <w:lang w:val="en-US"/>
                  </w:rPr>
                  <m:t>g</m:t>
                </m:r>
              </m:sub>
            </m:sSub>
          </m:num>
          <m:den>
            <m:sSub>
              <m:sSubPr>
                <m:ctrlPr>
                  <w:rPr>
                    <w:rFonts w:asciiTheme="majorBidi" w:eastAsiaTheme="minorEastAsia" w:hAnsiTheme="majorBidi" w:cstheme="majorBidi"/>
                    <w:iCs/>
                    <w:sz w:val="28"/>
                    <w:szCs w:val="28"/>
                    <w:lang w:val="en-US"/>
                  </w:rPr>
                </m:ctrlPr>
              </m:sSubPr>
              <m:e>
                <m:r>
                  <m:rPr>
                    <m:sty m:val="p"/>
                  </m:rPr>
                  <w:rPr>
                    <w:rFonts w:asciiTheme="majorBidi" w:eastAsiaTheme="minorEastAsia" w:hAnsiTheme="majorBidi" w:cstheme="majorBidi"/>
                    <w:sz w:val="28"/>
                    <w:szCs w:val="28"/>
                    <w:lang w:val="en-US"/>
                  </w:rPr>
                  <m:t>db</m:t>
                </m:r>
              </m:e>
              <m:sub>
                <m:r>
                  <m:rPr>
                    <m:sty m:val="p"/>
                  </m:rPr>
                  <w:rPr>
                    <w:rFonts w:asciiTheme="majorBidi" w:eastAsiaTheme="minorEastAsia" w:hAnsiTheme="majorBidi" w:cstheme="majorBidi"/>
                    <w:sz w:val="28"/>
                    <w:szCs w:val="28"/>
                    <w:lang w:val="en-US"/>
                  </w:rPr>
                  <m:t>g</m:t>
                </m:r>
              </m:sub>
            </m:sSub>
          </m:den>
        </m:f>
      </m:oMath>
    </w:p>
    <w:p w:rsidR="004142C4" w:rsidRPr="00C86440" w:rsidRDefault="004142C4" w:rsidP="00347559">
      <w:pPr>
        <w:pStyle w:val="ListParagraph"/>
        <w:spacing w:line="480" w:lineRule="auto"/>
        <w:ind w:left="1843"/>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8"/>
          <w:szCs w:val="28"/>
          <w:lang w:val="en-US"/>
        </w:rPr>
        <w:t xml:space="preserve"> </w:t>
      </w:r>
      <w:r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214,04</m:t>
            </m:r>
          </m:num>
          <m:den>
            <m:r>
              <m:rPr>
                <m:sty m:val="p"/>
              </m:rPr>
              <w:rPr>
                <w:rFonts w:asciiTheme="majorBidi" w:eastAsiaTheme="minorEastAsia" w:hAnsiTheme="majorBidi" w:cstheme="majorBidi"/>
                <w:sz w:val="30"/>
                <w:szCs w:val="30"/>
                <w:lang w:val="en-US"/>
              </w:rPr>
              <m:t>15</m:t>
            </m:r>
          </m:den>
        </m:f>
      </m:oMath>
      <w:r w:rsidRPr="00C86440">
        <w:rPr>
          <w:rFonts w:asciiTheme="majorBidi" w:eastAsiaTheme="minorEastAsia" w:hAnsiTheme="majorBidi" w:cstheme="majorBidi"/>
          <w:sz w:val="30"/>
          <w:szCs w:val="30"/>
          <w:lang w:val="en-US"/>
        </w:rPr>
        <w:t xml:space="preserve"> </w:t>
      </w:r>
      <w:r w:rsidRPr="00C86440">
        <w:rPr>
          <w:rFonts w:asciiTheme="majorBidi" w:eastAsiaTheme="minorEastAsia" w:hAnsiTheme="majorBidi" w:cstheme="majorBidi"/>
          <w:sz w:val="24"/>
          <w:szCs w:val="24"/>
          <w:lang w:val="en-US"/>
        </w:rPr>
        <w:t>= 14,27</w:t>
      </w:r>
    </w:p>
    <w:p w:rsidR="004142C4" w:rsidRPr="00C86440" w:rsidRDefault="004142C4" w:rsidP="00347559">
      <w:pPr>
        <w:pStyle w:val="ListParagraph"/>
        <w:numPr>
          <w:ilvl w:val="0"/>
          <w:numId w:val="24"/>
        </w:numPr>
        <w:tabs>
          <w:tab w:val="left" w:pos="1418"/>
        </w:tabs>
        <w:spacing w:line="480" w:lineRule="auto"/>
        <w:ind w:left="1418"/>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Menghitung rasio F dengan rumus:</w:t>
      </w:r>
    </w:p>
    <w:p w:rsidR="004142C4" w:rsidRPr="00C86440" w:rsidRDefault="004142C4" w:rsidP="00347559">
      <w:pPr>
        <w:pStyle w:val="ListParagraph"/>
        <w:spacing w:line="480" w:lineRule="auto"/>
        <w:ind w:left="1418"/>
        <w:jc w:val="both"/>
        <w:rPr>
          <w:rFonts w:asciiTheme="majorBidi" w:eastAsiaTheme="minorEastAsia" w:hAnsiTheme="majorBidi" w:cstheme="majorBidi"/>
          <w:sz w:val="28"/>
          <w:szCs w:val="28"/>
          <w:lang w:val="en-US"/>
        </w:rPr>
      </w:pPr>
      <w:r w:rsidRPr="00C86440">
        <w:rPr>
          <w:rFonts w:asciiTheme="majorBidi" w:eastAsiaTheme="minorEastAsia" w:hAnsiTheme="majorBidi" w:cstheme="majorBidi"/>
          <w:sz w:val="24"/>
          <w:szCs w:val="24"/>
          <w:lang w:val="en-US"/>
        </w:rPr>
        <w:t xml:space="preserve">F = </w:t>
      </w:r>
      <m:oMath>
        <m:f>
          <m:fPr>
            <m:ctrlPr>
              <w:rPr>
                <w:rFonts w:asciiTheme="majorBidi" w:eastAsiaTheme="minorEastAsia" w:hAnsiTheme="majorBidi" w:cstheme="majorBidi"/>
                <w:i/>
                <w:sz w:val="28"/>
                <w:szCs w:val="28"/>
                <w:lang w:val="en-US"/>
              </w:rPr>
            </m:ctrlPr>
          </m:fPr>
          <m:num>
            <m:sSub>
              <m:sSubPr>
                <m:ctrlPr>
                  <w:rPr>
                    <w:rFonts w:asciiTheme="majorBidi" w:eastAsiaTheme="minorEastAsia" w:hAnsiTheme="majorBidi" w:cstheme="majorBidi"/>
                    <w:i/>
                    <w:sz w:val="28"/>
                    <w:szCs w:val="28"/>
                    <w:lang w:val="en-US"/>
                  </w:rPr>
                </m:ctrlPr>
              </m:sSubPr>
              <m:e>
                <m:r>
                  <m:rPr>
                    <m:sty m:val="p"/>
                  </m:rPr>
                  <w:rPr>
                    <w:rFonts w:asciiTheme="majorBidi" w:eastAsiaTheme="minorEastAsia" w:hAnsiTheme="majorBidi" w:cstheme="majorBidi"/>
                    <w:sz w:val="28"/>
                    <w:szCs w:val="28"/>
                    <w:lang w:val="en-US"/>
                  </w:rPr>
                  <m:t>Rk</m:t>
                </m:r>
              </m:e>
              <m:sub>
                <m:r>
                  <m:rPr>
                    <m:sty m:val="p"/>
                  </m:rPr>
                  <w:rPr>
                    <w:rFonts w:asciiTheme="majorBidi" w:eastAsiaTheme="minorEastAsia" w:hAnsiTheme="majorBidi" w:cstheme="majorBidi"/>
                    <w:sz w:val="28"/>
                    <w:szCs w:val="28"/>
                    <w:lang w:val="en-US"/>
                  </w:rPr>
                  <m:t>tc</m:t>
                </m:r>
              </m:sub>
            </m:sSub>
          </m:num>
          <m:den>
            <m:sSub>
              <m:sSubPr>
                <m:ctrlPr>
                  <w:rPr>
                    <w:rFonts w:asciiTheme="majorBidi" w:eastAsiaTheme="minorEastAsia" w:hAnsiTheme="majorBidi" w:cstheme="majorBidi"/>
                    <w:iCs/>
                    <w:sz w:val="28"/>
                    <w:szCs w:val="28"/>
                    <w:lang w:val="en-US"/>
                  </w:rPr>
                </m:ctrlPr>
              </m:sSubPr>
              <m:e>
                <m:r>
                  <m:rPr>
                    <m:sty m:val="p"/>
                  </m:rPr>
                  <w:rPr>
                    <w:rFonts w:asciiTheme="majorBidi" w:eastAsiaTheme="minorEastAsia" w:hAnsiTheme="majorBidi" w:cstheme="majorBidi"/>
                    <w:sz w:val="28"/>
                    <w:szCs w:val="28"/>
                    <w:lang w:val="en-US"/>
                  </w:rPr>
                  <m:t>Rk</m:t>
                </m:r>
              </m:e>
              <m:sub>
                <m:r>
                  <m:rPr>
                    <m:sty m:val="p"/>
                  </m:rPr>
                  <w:rPr>
                    <w:rFonts w:asciiTheme="majorBidi" w:eastAsiaTheme="minorEastAsia" w:hAnsiTheme="majorBidi" w:cstheme="majorBidi"/>
                    <w:sz w:val="28"/>
                    <w:szCs w:val="28"/>
                    <w:lang w:val="en-US"/>
                  </w:rPr>
                  <m:t>g</m:t>
                </m:r>
              </m:sub>
            </m:sSub>
          </m:den>
        </m:f>
      </m:oMath>
    </w:p>
    <w:p w:rsidR="004142C4" w:rsidRPr="00C86440" w:rsidRDefault="004142C4" w:rsidP="00347559">
      <w:pPr>
        <w:pStyle w:val="ListParagraph"/>
        <w:spacing w:line="480" w:lineRule="auto"/>
        <w:ind w:left="1418"/>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sz w:val="24"/>
          <w:szCs w:val="24"/>
          <w:lang w:val="en-US"/>
        </w:rPr>
        <w:lastRenderedPageBreak/>
        <w:t xml:space="preserve">   =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18,9</m:t>
            </m:r>
          </m:num>
          <m:den>
            <m:r>
              <m:rPr>
                <m:sty m:val="p"/>
              </m:rPr>
              <w:rPr>
                <w:rFonts w:asciiTheme="majorBidi" w:eastAsiaTheme="minorEastAsia" w:hAnsiTheme="majorBidi" w:cstheme="majorBidi"/>
                <w:sz w:val="30"/>
                <w:szCs w:val="30"/>
                <w:lang w:val="en-US"/>
              </w:rPr>
              <m:t>14,27</m:t>
            </m:r>
          </m:den>
        </m:f>
      </m:oMath>
      <w:r w:rsidRPr="00C86440">
        <w:rPr>
          <w:rFonts w:asciiTheme="majorBidi" w:eastAsiaTheme="minorEastAsia" w:hAnsiTheme="majorBidi" w:cstheme="majorBidi"/>
          <w:iCs/>
          <w:sz w:val="30"/>
          <w:szCs w:val="30"/>
          <w:lang w:val="en-US"/>
        </w:rPr>
        <w:t xml:space="preserve"> </w:t>
      </w:r>
      <w:r w:rsidRPr="00C86440">
        <w:rPr>
          <w:rFonts w:asciiTheme="majorBidi" w:eastAsiaTheme="minorEastAsia" w:hAnsiTheme="majorBidi" w:cstheme="majorBidi"/>
          <w:iCs/>
          <w:sz w:val="24"/>
          <w:szCs w:val="24"/>
          <w:lang w:val="en-US"/>
        </w:rPr>
        <w:t>= 1,32</w:t>
      </w:r>
    </w:p>
    <w:p w:rsidR="004142C4" w:rsidRPr="00C86440" w:rsidRDefault="00A93EB8" w:rsidP="00347559">
      <w:pPr>
        <w:pStyle w:val="ListParagraph"/>
        <w:spacing w:line="480" w:lineRule="auto"/>
        <w:ind w:left="1440" w:firstLine="720"/>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iCs/>
          <w:sz w:val="24"/>
          <w:szCs w:val="24"/>
          <w:lang w:val="en-US"/>
        </w:rPr>
        <w:t>Kemudian, F empirik tersebut akan dibandingkan dengan F teoritik. Dengan menggunakan db = 23 dan 15 diperoleh harga F teoritik sebesar 2,33 pada taraf 5%. Berdasarkan harga F teoritik ini dapat dibuktikan bahwa harga F empirik lebih kecil dari F teoritik</w:t>
      </w:r>
      <w:r w:rsidR="00897D8F" w:rsidRPr="00C86440">
        <w:rPr>
          <w:rFonts w:asciiTheme="majorBidi" w:eastAsiaTheme="minorEastAsia" w:hAnsiTheme="majorBidi" w:cstheme="majorBidi"/>
          <w:iCs/>
          <w:sz w:val="24"/>
          <w:szCs w:val="24"/>
          <w:lang w:val="en-US"/>
        </w:rPr>
        <w:t>. Sehingga dapat disimpulkan bahwa distribusi data penelitian ini berbentuk linier, dan dengan demikian harus dianalisis menggunakan Anareg linier. Adapun rumus persamaan Anareg linier adalah sebagai berikut:</w:t>
      </w:r>
    </w:p>
    <w:p w:rsidR="00897D8F" w:rsidRPr="00C86440" w:rsidRDefault="00897D8F" w:rsidP="00347559">
      <w:pPr>
        <w:tabs>
          <w:tab w:val="left" w:pos="426"/>
        </w:tabs>
        <w:spacing w:line="480" w:lineRule="auto"/>
        <w:ind w:left="1418"/>
        <w:rPr>
          <w:rFonts w:asciiTheme="majorBidi" w:hAnsiTheme="majorBidi" w:cstheme="majorBidi"/>
          <w:sz w:val="24"/>
          <w:szCs w:val="24"/>
          <w:lang w:val="en-US"/>
        </w:rPr>
      </w:pPr>
      <w:r w:rsidRPr="00C86440">
        <w:rPr>
          <w:rFonts w:asciiTheme="majorBidi" w:hAnsiTheme="majorBidi" w:cstheme="majorBidi"/>
          <w:sz w:val="24"/>
          <w:szCs w:val="24"/>
          <w:lang w:val="en-US"/>
        </w:rPr>
        <w:t>Y = a + bX</w:t>
      </w:r>
    </w:p>
    <w:p w:rsidR="00897D8F" w:rsidRPr="00C86440" w:rsidRDefault="00897D8F" w:rsidP="00347559">
      <w:pPr>
        <w:tabs>
          <w:tab w:val="left" w:pos="426"/>
        </w:tabs>
        <w:spacing w:line="480" w:lineRule="auto"/>
        <w:ind w:left="1418"/>
        <w:rPr>
          <w:rFonts w:asciiTheme="majorBidi" w:eastAsiaTheme="minorEastAsia" w:hAnsiTheme="majorBidi" w:cstheme="majorBidi"/>
          <w:sz w:val="24"/>
          <w:szCs w:val="24"/>
          <w:lang w:val="en-US"/>
        </w:rPr>
      </w:pPr>
      <w:r w:rsidRPr="00C86440">
        <w:rPr>
          <w:rFonts w:asciiTheme="majorBidi" w:hAnsiTheme="majorBidi" w:cstheme="majorBidi"/>
          <w:sz w:val="24"/>
          <w:szCs w:val="24"/>
          <w:lang w:val="en-US"/>
        </w:rPr>
        <w:t xml:space="preserve">Dengan </w:t>
      </w:r>
      <m:oMath>
        <m:r>
          <m:rPr>
            <m:sty m:val="p"/>
          </m:rPr>
          <w:rPr>
            <w:rFonts w:asciiTheme="majorBidi" w:hAnsiTheme="majorBidi" w:cstheme="majorBidi"/>
            <w:sz w:val="28"/>
            <w:szCs w:val="28"/>
            <w:lang w:val="en-US"/>
          </w:rPr>
          <m:t xml:space="preserve">a= </m:t>
        </m:r>
        <m:f>
          <m:fPr>
            <m:ctrlPr>
              <w:rPr>
                <w:rFonts w:asciiTheme="majorBidi" w:hAnsiTheme="majorBidi" w:cstheme="majorBidi"/>
                <w:bCs/>
                <w:iCs/>
                <w:sz w:val="28"/>
                <w:szCs w:val="28"/>
                <w:lang w:val="en-US"/>
              </w:rPr>
            </m:ctrlPr>
          </m:fPr>
          <m:num>
            <m:nary>
              <m:naryPr>
                <m:chr m:val="∑"/>
                <m:limLoc m:val="undOvr"/>
                <m:subHide m:val="on"/>
                <m:supHide m:val="on"/>
                <m:ctrlPr>
                  <w:rPr>
                    <w:rFonts w:asciiTheme="majorBidi" w:hAnsiTheme="majorBidi" w:cstheme="majorBidi"/>
                    <w:bCs/>
                    <w:iCs/>
                    <w:sz w:val="28"/>
                    <w:szCs w:val="28"/>
                    <w:lang w:val="en-US"/>
                  </w:rPr>
                </m:ctrlPr>
              </m:naryPr>
              <m:sub/>
              <m:sup/>
              <m:e>
                <m:r>
                  <m:rPr>
                    <m:sty m:val="p"/>
                  </m:rPr>
                  <w:rPr>
                    <w:rFonts w:asciiTheme="majorBidi" w:hAnsiTheme="majorBidi" w:cstheme="majorBidi"/>
                    <w:sz w:val="28"/>
                    <w:szCs w:val="28"/>
                    <w:lang w:val="en-US"/>
                  </w:rPr>
                  <m:t xml:space="preserve">Y . </m:t>
                </m:r>
                <m:nary>
                  <m:naryPr>
                    <m:chr m:val="∑"/>
                    <m:limLoc m:val="undOvr"/>
                    <m:subHide m:val="on"/>
                    <m:supHide m:val="on"/>
                    <m:ctrlPr>
                      <w:rPr>
                        <w:rFonts w:asciiTheme="majorBidi" w:hAnsiTheme="majorBidi" w:cstheme="majorBidi"/>
                        <w:bCs/>
                        <w:iCs/>
                        <w:sz w:val="28"/>
                        <w:szCs w:val="28"/>
                        <w:lang w:val="en-US"/>
                      </w:rPr>
                    </m:ctrlPr>
                  </m:naryPr>
                  <m:sub/>
                  <m:sup/>
                  <m:e>
                    <m:sSup>
                      <m:sSupPr>
                        <m:ctrlPr>
                          <w:rPr>
                            <w:rFonts w:asciiTheme="majorBidi" w:hAnsiTheme="majorBidi" w:cstheme="majorBidi"/>
                            <w:bCs/>
                            <w:iCs/>
                            <w:sz w:val="28"/>
                            <w:szCs w:val="28"/>
                            <w:lang w:val="en-US"/>
                          </w:rPr>
                        </m:ctrlPr>
                      </m:sSupPr>
                      <m:e>
                        <m:r>
                          <m:rPr>
                            <m:sty m:val="p"/>
                          </m:rPr>
                          <w:rPr>
                            <w:rFonts w:asciiTheme="majorBidi" w:hAnsiTheme="majorBidi" w:cstheme="majorBidi"/>
                            <w:sz w:val="28"/>
                            <w:szCs w:val="28"/>
                            <w:lang w:val="en-US"/>
                          </w:rPr>
                          <m:t>X</m:t>
                        </m:r>
                      </m:e>
                      <m:sup>
                        <m:r>
                          <m:rPr>
                            <m:sty m:val="p"/>
                          </m:rPr>
                          <w:rPr>
                            <w:rFonts w:asciiTheme="majorBidi" w:hAnsiTheme="majorBidi" w:cstheme="majorBidi"/>
                            <w:sz w:val="28"/>
                            <w:szCs w:val="28"/>
                            <w:lang w:val="en-US"/>
                          </w:rPr>
                          <m:t>2</m:t>
                        </m:r>
                      </m:sup>
                    </m:sSup>
                    <m:r>
                      <m:rPr>
                        <m:sty m:val="p"/>
                      </m:rPr>
                      <w:rPr>
                        <w:rFonts w:asciiTheme="majorBidi" w:hAnsiTheme="majorBidi" w:cstheme="majorBidi"/>
                        <w:sz w:val="28"/>
                        <w:szCs w:val="28"/>
                        <w:lang w:val="en-US"/>
                      </w:rPr>
                      <m:t xml:space="preserve">- </m:t>
                    </m:r>
                    <m:nary>
                      <m:naryPr>
                        <m:chr m:val="∑"/>
                        <m:limLoc m:val="undOvr"/>
                        <m:subHide m:val="on"/>
                        <m:supHide m:val="on"/>
                        <m:ctrlPr>
                          <w:rPr>
                            <w:rFonts w:asciiTheme="majorBidi" w:hAnsiTheme="majorBidi" w:cstheme="majorBidi"/>
                            <w:bCs/>
                            <w:iCs/>
                            <w:sz w:val="28"/>
                            <w:szCs w:val="28"/>
                            <w:lang w:val="en-US"/>
                          </w:rPr>
                        </m:ctrlPr>
                      </m:naryPr>
                      <m:sub/>
                      <m:sup/>
                      <m:e>
                        <m:r>
                          <m:rPr>
                            <m:sty m:val="p"/>
                          </m:rPr>
                          <w:rPr>
                            <w:rFonts w:asciiTheme="majorBidi" w:hAnsiTheme="majorBidi" w:cstheme="majorBidi"/>
                            <w:sz w:val="28"/>
                            <w:szCs w:val="28"/>
                            <w:lang w:val="en-US"/>
                          </w:rPr>
                          <m:t>X</m:t>
                        </m:r>
                      </m:e>
                    </m:nary>
                    <m:r>
                      <m:rPr>
                        <m:sty m:val="p"/>
                      </m:rPr>
                      <w:rPr>
                        <w:rFonts w:asciiTheme="majorBidi" w:hAnsiTheme="majorBidi" w:cstheme="majorBidi"/>
                        <w:sz w:val="28"/>
                        <w:szCs w:val="28"/>
                        <w:lang w:val="en-US"/>
                      </w:rPr>
                      <m:t xml:space="preserve"> . </m:t>
                    </m:r>
                    <m:nary>
                      <m:naryPr>
                        <m:chr m:val="∑"/>
                        <m:limLoc m:val="undOvr"/>
                        <m:subHide m:val="on"/>
                        <m:supHide m:val="on"/>
                        <m:ctrlPr>
                          <w:rPr>
                            <w:rFonts w:asciiTheme="majorBidi" w:hAnsiTheme="majorBidi" w:cstheme="majorBidi"/>
                            <w:bCs/>
                            <w:iCs/>
                            <w:sz w:val="28"/>
                            <w:szCs w:val="28"/>
                            <w:lang w:val="en-US"/>
                          </w:rPr>
                        </m:ctrlPr>
                      </m:naryPr>
                      <m:sub/>
                      <m:sup/>
                      <m:e>
                        <m:r>
                          <m:rPr>
                            <m:sty m:val="p"/>
                          </m:rPr>
                          <w:rPr>
                            <w:rFonts w:asciiTheme="majorBidi" w:hAnsiTheme="majorBidi" w:cstheme="majorBidi"/>
                            <w:sz w:val="28"/>
                            <w:szCs w:val="28"/>
                            <w:lang w:val="en-US"/>
                          </w:rPr>
                          <m:t>XY</m:t>
                        </m:r>
                      </m:e>
                    </m:nary>
                  </m:e>
                </m:nary>
              </m:e>
            </m:nary>
          </m:num>
          <m:den>
            <m:r>
              <m:rPr>
                <m:sty m:val="p"/>
              </m:rPr>
              <w:rPr>
                <w:rFonts w:asciiTheme="majorBidi" w:hAnsiTheme="majorBidi" w:cstheme="majorBidi"/>
                <w:sz w:val="28"/>
                <w:szCs w:val="28"/>
                <w:lang w:val="en-US"/>
              </w:rPr>
              <m:t xml:space="preserve">N . </m:t>
            </m:r>
            <m:nary>
              <m:naryPr>
                <m:chr m:val="∑"/>
                <m:limLoc m:val="undOvr"/>
                <m:subHide m:val="on"/>
                <m:supHide m:val="on"/>
                <m:ctrlPr>
                  <w:rPr>
                    <w:rFonts w:asciiTheme="majorBidi" w:hAnsiTheme="majorBidi" w:cstheme="majorBidi"/>
                    <w:bCs/>
                    <w:iCs/>
                    <w:sz w:val="28"/>
                    <w:szCs w:val="28"/>
                    <w:lang w:val="en-US"/>
                  </w:rPr>
                </m:ctrlPr>
              </m:naryPr>
              <m:sub/>
              <m:sup/>
              <m:e>
                <m:sSup>
                  <m:sSupPr>
                    <m:ctrlPr>
                      <w:rPr>
                        <w:rFonts w:asciiTheme="majorBidi" w:hAnsiTheme="majorBidi" w:cstheme="majorBidi"/>
                        <w:bCs/>
                        <w:iCs/>
                        <w:sz w:val="28"/>
                        <w:szCs w:val="28"/>
                        <w:lang w:val="en-US"/>
                      </w:rPr>
                    </m:ctrlPr>
                  </m:sSupPr>
                  <m:e>
                    <m:r>
                      <m:rPr>
                        <m:sty m:val="p"/>
                      </m:rPr>
                      <w:rPr>
                        <w:rFonts w:asciiTheme="majorBidi" w:hAnsiTheme="majorBidi" w:cstheme="majorBidi"/>
                        <w:sz w:val="28"/>
                        <w:szCs w:val="28"/>
                        <w:lang w:val="en-US"/>
                      </w:rPr>
                      <m:t>X</m:t>
                    </m:r>
                  </m:e>
                  <m:sup>
                    <m:r>
                      <m:rPr>
                        <m:sty m:val="p"/>
                      </m:rPr>
                      <w:rPr>
                        <w:rFonts w:asciiTheme="majorBidi" w:hAnsiTheme="majorBidi" w:cstheme="majorBidi"/>
                        <w:sz w:val="28"/>
                        <w:szCs w:val="28"/>
                        <w:lang w:val="en-US"/>
                      </w:rPr>
                      <m:t>2</m:t>
                    </m:r>
                  </m:sup>
                </m:sSup>
                <m:r>
                  <m:rPr>
                    <m:sty m:val="p"/>
                  </m:rPr>
                  <w:rPr>
                    <w:rFonts w:asciiTheme="majorBidi" w:hAnsiTheme="majorBidi" w:cstheme="majorBidi"/>
                    <w:sz w:val="28"/>
                    <w:szCs w:val="28"/>
                    <w:lang w:val="en-US"/>
                  </w:rPr>
                  <m:t xml:space="preserve">- ( </m:t>
                </m:r>
                <m:nary>
                  <m:naryPr>
                    <m:chr m:val="∑"/>
                    <m:limLoc m:val="undOvr"/>
                    <m:subHide m:val="on"/>
                    <m:supHide m:val="on"/>
                    <m:ctrlPr>
                      <w:rPr>
                        <w:rFonts w:asciiTheme="majorBidi" w:hAnsiTheme="majorBidi" w:cstheme="majorBidi"/>
                        <w:bCs/>
                        <w:iCs/>
                        <w:sz w:val="28"/>
                        <w:szCs w:val="28"/>
                        <w:lang w:val="en-US"/>
                      </w:rPr>
                    </m:ctrlPr>
                  </m:naryPr>
                  <m:sub/>
                  <m:sup/>
                  <m:e>
                    <m:sSup>
                      <m:sSupPr>
                        <m:ctrlPr>
                          <w:rPr>
                            <w:rFonts w:asciiTheme="majorBidi" w:hAnsiTheme="majorBidi" w:cstheme="majorBidi"/>
                            <w:bCs/>
                            <w:iCs/>
                            <w:sz w:val="28"/>
                            <w:szCs w:val="28"/>
                            <w:lang w:val="en-US"/>
                          </w:rPr>
                        </m:ctrlPr>
                      </m:sSupPr>
                      <m:e>
                        <m:r>
                          <m:rPr>
                            <m:sty m:val="p"/>
                          </m:rPr>
                          <w:rPr>
                            <w:rFonts w:asciiTheme="majorBidi" w:hAnsiTheme="majorBidi" w:cstheme="majorBidi"/>
                            <w:sz w:val="28"/>
                            <w:szCs w:val="28"/>
                            <w:lang w:val="en-US"/>
                          </w:rPr>
                          <m:t>X )</m:t>
                        </m:r>
                      </m:e>
                      <m:sup>
                        <m:r>
                          <m:rPr>
                            <m:sty m:val="p"/>
                          </m:rPr>
                          <w:rPr>
                            <w:rFonts w:asciiTheme="majorBidi" w:hAnsiTheme="majorBidi" w:cstheme="majorBidi"/>
                            <w:sz w:val="28"/>
                            <w:szCs w:val="28"/>
                            <w:lang w:val="en-US"/>
                          </w:rPr>
                          <m:t>2</m:t>
                        </m:r>
                      </m:sup>
                    </m:sSup>
                  </m:e>
                </m:nary>
              </m:e>
            </m:nary>
          </m:den>
        </m:f>
      </m:oMath>
    </w:p>
    <w:p w:rsidR="00897D8F" w:rsidRPr="00C86440" w:rsidRDefault="00897D8F" w:rsidP="00897D8F">
      <w:pPr>
        <w:pStyle w:val="ListParagraph"/>
        <w:spacing w:line="480" w:lineRule="auto"/>
        <w:ind w:left="1134"/>
        <w:jc w:val="both"/>
        <w:rPr>
          <w:rFonts w:asciiTheme="majorBidi" w:eastAsiaTheme="minorEastAsia" w:hAnsiTheme="majorBidi" w:cstheme="majorBidi"/>
          <w:iCs/>
          <w:sz w:val="30"/>
          <w:szCs w:val="30"/>
          <w:lang w:val="en-US"/>
        </w:rPr>
      </w:pPr>
      <w:r w:rsidRPr="00C86440">
        <w:rPr>
          <w:rFonts w:asciiTheme="majorBidi" w:eastAsiaTheme="minorEastAsia" w:hAnsiTheme="majorBidi" w:cstheme="majorBidi"/>
          <w:iCs/>
          <w:sz w:val="24"/>
          <w:szCs w:val="24"/>
          <w:lang w:val="en-US"/>
        </w:rPr>
        <w:tab/>
        <w:t xml:space="preserve">     </w:t>
      </w:r>
      <w:r w:rsidR="00347559" w:rsidRPr="00C86440">
        <w:rPr>
          <w:rFonts w:asciiTheme="majorBidi" w:eastAsiaTheme="minorEastAsia" w:hAnsiTheme="majorBidi" w:cstheme="majorBidi"/>
          <w:iCs/>
          <w:sz w:val="24"/>
          <w:szCs w:val="24"/>
          <w:lang w:val="en-US"/>
        </w:rPr>
        <w:tab/>
        <w:t xml:space="preserve">    </w:t>
      </w:r>
      <w:r w:rsidRPr="00C86440">
        <w:rPr>
          <w:rFonts w:asciiTheme="majorBidi" w:eastAsiaTheme="minorEastAsia" w:hAnsiTheme="majorBidi" w:cstheme="majorBidi"/>
          <w:iCs/>
          <w:sz w:val="24"/>
          <w:szCs w:val="24"/>
          <w:lang w:val="en-US"/>
        </w:rPr>
        <w:t xml:space="preserve">= </w:t>
      </w:r>
      <m:oMath>
        <m:f>
          <m:fPr>
            <m:ctrlPr>
              <w:rPr>
                <w:rFonts w:asciiTheme="majorBidi" w:eastAsiaTheme="minorEastAsia" w:hAnsiTheme="majorBidi" w:cstheme="majorBidi"/>
                <w:i/>
                <w:iCs/>
                <w:sz w:val="30"/>
                <w:szCs w:val="30"/>
                <w:lang w:val="en-US"/>
              </w:rPr>
            </m:ctrlPr>
          </m:fPr>
          <m:num>
            <m:r>
              <m:rPr>
                <m:sty m:val="p"/>
              </m:rPr>
              <w:rPr>
                <w:rFonts w:asciiTheme="majorBidi" w:eastAsiaTheme="minorEastAsia" w:hAnsiTheme="majorBidi" w:cstheme="majorBidi"/>
                <w:sz w:val="30"/>
                <w:szCs w:val="30"/>
                <w:lang w:val="en-US"/>
              </w:rPr>
              <m:t>1495 .  262582-3150 .  119217</m:t>
            </m:r>
          </m:num>
          <m:den>
            <m:r>
              <m:rPr>
                <m:sty m:val="p"/>
              </m:rPr>
              <w:rPr>
                <w:rFonts w:asciiTheme="majorBidi" w:eastAsiaTheme="minorEastAsia" w:hAnsiTheme="majorBidi" w:cstheme="majorBidi"/>
                <w:sz w:val="30"/>
                <w:szCs w:val="30"/>
                <w:lang w:val="en-US"/>
              </w:rPr>
              <m:t>40 .  262582-(</m:t>
            </m:r>
            <m:sSup>
              <m:sSupPr>
                <m:ctrlPr>
                  <w:rPr>
                    <w:rFonts w:asciiTheme="majorBidi" w:eastAsiaTheme="minorEastAsia" w:hAnsiTheme="majorBidi" w:cstheme="majorBidi"/>
                    <w:sz w:val="30"/>
                    <w:szCs w:val="30"/>
                    <w:lang w:val="en-US"/>
                  </w:rPr>
                </m:ctrlPr>
              </m:sSupPr>
              <m:e>
                <m:r>
                  <m:rPr>
                    <m:sty m:val="p"/>
                  </m:rPr>
                  <w:rPr>
                    <w:rFonts w:asciiTheme="majorBidi" w:eastAsiaTheme="minorEastAsia" w:hAnsiTheme="majorBidi" w:cstheme="majorBidi"/>
                    <w:sz w:val="30"/>
                    <w:szCs w:val="30"/>
                    <w:lang w:val="en-US"/>
                  </w:rPr>
                  <m:t>3150)</m:t>
                </m:r>
              </m:e>
              <m:sup>
                <m:r>
                  <m:rPr>
                    <m:sty m:val="p"/>
                  </m:rPr>
                  <w:rPr>
                    <w:rFonts w:asciiTheme="majorBidi" w:eastAsiaTheme="minorEastAsia" w:hAnsiTheme="majorBidi" w:cstheme="majorBidi"/>
                    <w:sz w:val="30"/>
                    <w:szCs w:val="30"/>
                    <w:lang w:val="en-US"/>
                  </w:rPr>
                  <m:t>2</m:t>
                </m:r>
              </m:sup>
            </m:sSup>
          </m:den>
        </m:f>
      </m:oMath>
    </w:p>
    <w:p w:rsidR="00897D8F" w:rsidRPr="00C86440" w:rsidRDefault="00897D8F" w:rsidP="008B4E35">
      <w:pPr>
        <w:pStyle w:val="ListParagraph"/>
        <w:spacing w:line="480" w:lineRule="auto"/>
        <w:ind w:left="1134"/>
        <w:jc w:val="both"/>
        <w:rPr>
          <w:rFonts w:asciiTheme="majorBidi" w:eastAsiaTheme="minorEastAsia" w:hAnsiTheme="majorBidi" w:cstheme="majorBidi"/>
          <w:iCs/>
          <w:sz w:val="30"/>
          <w:szCs w:val="30"/>
          <w:lang w:val="en-US"/>
        </w:rPr>
      </w:pPr>
      <w:r w:rsidRPr="00C86440">
        <w:rPr>
          <w:rFonts w:asciiTheme="majorBidi" w:eastAsiaTheme="minorEastAsia" w:hAnsiTheme="majorBidi" w:cstheme="majorBidi"/>
          <w:iCs/>
          <w:sz w:val="24"/>
          <w:szCs w:val="24"/>
          <w:lang w:val="en-US"/>
        </w:rPr>
        <w:tab/>
        <w:t xml:space="preserve">   </w:t>
      </w:r>
      <w:r w:rsidR="00347559" w:rsidRPr="00C86440">
        <w:rPr>
          <w:rFonts w:asciiTheme="majorBidi" w:eastAsiaTheme="minorEastAsia" w:hAnsiTheme="majorBidi" w:cstheme="majorBidi"/>
          <w:iCs/>
          <w:sz w:val="24"/>
          <w:szCs w:val="24"/>
          <w:lang w:val="en-US"/>
        </w:rPr>
        <w:tab/>
        <w:t xml:space="preserve">  </w:t>
      </w:r>
      <w:r w:rsidRPr="00C86440">
        <w:rPr>
          <w:rFonts w:asciiTheme="majorBidi" w:eastAsiaTheme="minorEastAsia" w:hAnsiTheme="majorBidi" w:cstheme="majorBidi"/>
          <w:iCs/>
          <w:sz w:val="24"/>
          <w:szCs w:val="24"/>
          <w:lang w:val="en-US"/>
        </w:rPr>
        <w:t xml:space="preserve">  = </w:t>
      </w:r>
      <m:oMath>
        <m:f>
          <m:fPr>
            <m:ctrlPr>
              <w:rPr>
                <w:rFonts w:asciiTheme="majorBidi" w:eastAsiaTheme="minorEastAsia" w:hAnsiTheme="majorBidi" w:cstheme="majorBidi"/>
                <w:i/>
                <w:iCs/>
                <w:sz w:val="30"/>
                <w:szCs w:val="30"/>
                <w:lang w:val="en-US"/>
              </w:rPr>
            </m:ctrlPr>
          </m:fPr>
          <m:num>
            <m:r>
              <m:rPr>
                <m:sty m:val="p"/>
              </m:rPr>
              <w:rPr>
                <w:rFonts w:asciiTheme="majorBidi" w:eastAsiaTheme="minorEastAsia" w:hAnsiTheme="majorBidi" w:cstheme="majorBidi"/>
                <w:sz w:val="30"/>
                <w:szCs w:val="30"/>
                <w:lang w:val="en-US"/>
              </w:rPr>
              <m:t>392560090-375533550</m:t>
            </m:r>
          </m:num>
          <m:den>
            <m:r>
              <m:rPr>
                <m:sty m:val="p"/>
              </m:rPr>
              <w:rPr>
                <w:rFonts w:asciiTheme="majorBidi" w:eastAsiaTheme="minorEastAsia" w:hAnsiTheme="majorBidi" w:cstheme="majorBidi"/>
                <w:sz w:val="30"/>
                <w:szCs w:val="30"/>
                <w:lang w:val="en-US"/>
              </w:rPr>
              <m:t>10503280-9922500</m:t>
            </m:r>
          </m:den>
        </m:f>
      </m:oMath>
    </w:p>
    <w:p w:rsidR="008B4E35" w:rsidRPr="00C86440" w:rsidRDefault="008B4E35" w:rsidP="008B4E35">
      <w:pPr>
        <w:pStyle w:val="ListParagraph"/>
        <w:spacing w:line="480" w:lineRule="auto"/>
        <w:ind w:left="1134"/>
        <w:jc w:val="both"/>
        <w:rPr>
          <w:rFonts w:asciiTheme="majorBidi" w:eastAsiaTheme="minorEastAsia" w:hAnsiTheme="majorBidi" w:cstheme="majorBidi"/>
          <w:iCs/>
          <w:sz w:val="30"/>
          <w:szCs w:val="30"/>
          <w:lang w:val="en-US"/>
        </w:rPr>
      </w:pPr>
      <w:r w:rsidRPr="00C86440">
        <w:rPr>
          <w:rFonts w:asciiTheme="majorBidi" w:eastAsiaTheme="minorEastAsia" w:hAnsiTheme="majorBidi" w:cstheme="majorBidi"/>
          <w:iCs/>
          <w:sz w:val="24"/>
          <w:szCs w:val="24"/>
          <w:lang w:val="en-US"/>
        </w:rPr>
        <w:tab/>
        <w:t xml:space="preserve">   </w:t>
      </w:r>
      <w:r w:rsidR="00347559" w:rsidRPr="00C86440">
        <w:rPr>
          <w:rFonts w:asciiTheme="majorBidi" w:eastAsiaTheme="minorEastAsia" w:hAnsiTheme="majorBidi" w:cstheme="majorBidi"/>
          <w:iCs/>
          <w:sz w:val="24"/>
          <w:szCs w:val="24"/>
          <w:lang w:val="en-US"/>
        </w:rPr>
        <w:tab/>
        <w:t xml:space="preserve">  </w:t>
      </w:r>
      <w:r w:rsidRPr="00C86440">
        <w:rPr>
          <w:rFonts w:asciiTheme="majorBidi" w:eastAsiaTheme="minorEastAsia" w:hAnsiTheme="majorBidi" w:cstheme="majorBidi"/>
          <w:iCs/>
          <w:sz w:val="24"/>
          <w:szCs w:val="24"/>
          <w:lang w:val="en-US"/>
        </w:rPr>
        <w:t xml:space="preserve">  = </w:t>
      </w:r>
      <m:oMath>
        <m:f>
          <m:fPr>
            <m:ctrlPr>
              <w:rPr>
                <w:rFonts w:asciiTheme="majorBidi" w:eastAsiaTheme="minorEastAsia" w:hAnsiTheme="majorBidi" w:cstheme="majorBidi"/>
                <w:i/>
                <w:iCs/>
                <w:sz w:val="30"/>
                <w:szCs w:val="30"/>
                <w:lang w:val="en-US"/>
              </w:rPr>
            </m:ctrlPr>
          </m:fPr>
          <m:num>
            <m:r>
              <m:rPr>
                <m:sty m:val="p"/>
              </m:rPr>
              <w:rPr>
                <w:rFonts w:asciiTheme="majorBidi" w:eastAsiaTheme="minorEastAsia" w:hAnsiTheme="majorBidi" w:cstheme="majorBidi"/>
                <w:sz w:val="30"/>
                <w:szCs w:val="30"/>
                <w:lang w:val="en-US"/>
              </w:rPr>
              <m:t>17026540</m:t>
            </m:r>
          </m:num>
          <m:den>
            <m:r>
              <m:rPr>
                <m:sty m:val="p"/>
              </m:rPr>
              <w:rPr>
                <w:rFonts w:asciiTheme="majorBidi" w:eastAsiaTheme="minorEastAsia" w:hAnsiTheme="majorBidi" w:cstheme="majorBidi"/>
                <w:sz w:val="30"/>
                <w:szCs w:val="30"/>
                <w:lang w:val="en-US"/>
              </w:rPr>
              <m:t>580780</m:t>
            </m:r>
          </m:den>
        </m:f>
      </m:oMath>
    </w:p>
    <w:p w:rsidR="008B4E35" w:rsidRPr="00C86440" w:rsidRDefault="008B4E35" w:rsidP="008B4E35">
      <w:pPr>
        <w:pStyle w:val="ListParagraph"/>
        <w:spacing w:line="480" w:lineRule="auto"/>
        <w:ind w:left="1134"/>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iCs/>
          <w:sz w:val="24"/>
          <w:szCs w:val="24"/>
          <w:lang w:val="en-US"/>
        </w:rPr>
        <w:tab/>
        <w:t xml:space="preserve">   </w:t>
      </w:r>
      <w:r w:rsidR="00347559" w:rsidRPr="00C86440">
        <w:rPr>
          <w:rFonts w:asciiTheme="majorBidi" w:eastAsiaTheme="minorEastAsia" w:hAnsiTheme="majorBidi" w:cstheme="majorBidi"/>
          <w:iCs/>
          <w:sz w:val="24"/>
          <w:szCs w:val="24"/>
          <w:lang w:val="en-US"/>
        </w:rPr>
        <w:tab/>
        <w:t xml:space="preserve">  </w:t>
      </w:r>
      <w:r w:rsidRPr="00C86440">
        <w:rPr>
          <w:rFonts w:asciiTheme="majorBidi" w:eastAsiaTheme="minorEastAsia" w:hAnsiTheme="majorBidi" w:cstheme="majorBidi"/>
          <w:iCs/>
          <w:sz w:val="24"/>
          <w:szCs w:val="24"/>
          <w:lang w:val="en-US"/>
        </w:rPr>
        <w:t xml:space="preserve">  = 29,32</w:t>
      </w:r>
    </w:p>
    <w:p w:rsidR="008B4E35" w:rsidRPr="00C86440" w:rsidRDefault="008B4E35" w:rsidP="00347559">
      <w:pPr>
        <w:pStyle w:val="ListParagraph"/>
        <w:spacing w:line="480" w:lineRule="auto"/>
        <w:ind w:left="1418"/>
        <w:jc w:val="both"/>
        <w:rPr>
          <w:rFonts w:asciiTheme="majorBidi" w:eastAsiaTheme="minorEastAsia" w:hAnsiTheme="majorBidi" w:cstheme="majorBidi"/>
          <w:sz w:val="28"/>
          <w:szCs w:val="28"/>
          <w:lang w:val="en-US"/>
        </w:rPr>
      </w:pPr>
      <w:r w:rsidRPr="00C86440">
        <w:rPr>
          <w:rFonts w:asciiTheme="majorBidi" w:eastAsiaTheme="minorEastAsia" w:hAnsiTheme="majorBidi" w:cstheme="majorBidi"/>
          <w:sz w:val="24"/>
          <w:szCs w:val="24"/>
          <w:lang w:val="en-US"/>
        </w:rPr>
        <w:t xml:space="preserve">b = </w:t>
      </w:r>
      <m:oMath>
        <m:f>
          <m:fPr>
            <m:ctrlPr>
              <w:rPr>
                <w:rFonts w:asciiTheme="majorBidi" w:eastAsiaTheme="minorEastAsia" w:hAnsiTheme="majorBidi" w:cstheme="majorBidi"/>
                <w:i/>
                <w:sz w:val="28"/>
                <w:szCs w:val="28"/>
                <w:lang w:val="en-US"/>
              </w:rPr>
            </m:ctrlPr>
          </m:fPr>
          <m:num>
            <m:r>
              <m:rPr>
                <m:sty m:val="p"/>
              </m:rPr>
              <w:rPr>
                <w:rFonts w:asciiTheme="majorBidi" w:eastAsiaTheme="minorEastAsia" w:hAnsiTheme="majorBidi" w:cstheme="majorBidi"/>
                <w:sz w:val="28"/>
                <w:szCs w:val="28"/>
                <w:lang w:val="en-US"/>
              </w:rPr>
              <m:t>N.∑XY-∑X.∑Y</m:t>
            </m:r>
          </m:num>
          <m:den>
            <m:r>
              <m:rPr>
                <m:sty m:val="p"/>
              </m:rPr>
              <w:rPr>
                <w:rFonts w:asciiTheme="majorBidi" w:eastAsiaTheme="minorEastAsia" w:hAnsiTheme="majorBidi" w:cstheme="majorBidi"/>
                <w:sz w:val="28"/>
                <w:szCs w:val="28"/>
                <w:lang w:val="en-US"/>
              </w:rPr>
              <m:t>N.∑</m:t>
            </m:r>
            <m:sSup>
              <m:sSupPr>
                <m:ctrlPr>
                  <w:rPr>
                    <w:rFonts w:asciiTheme="majorBidi" w:eastAsiaTheme="minorEastAsia" w:hAnsiTheme="majorBidi" w:cstheme="majorBidi"/>
                    <w:iCs/>
                    <w:sz w:val="28"/>
                    <w:szCs w:val="28"/>
                    <w:lang w:val="en-US"/>
                  </w:rPr>
                </m:ctrlPr>
              </m:sSupPr>
              <m:e>
                <m:r>
                  <m:rPr>
                    <m:sty m:val="p"/>
                  </m:rPr>
                  <w:rPr>
                    <w:rFonts w:asciiTheme="majorBidi" w:eastAsiaTheme="minorEastAsia" w:hAnsiTheme="majorBidi" w:cstheme="majorBidi"/>
                    <w:sz w:val="28"/>
                    <w:szCs w:val="28"/>
                    <w:lang w:val="en-US"/>
                  </w:rPr>
                  <m:t>X</m:t>
                </m:r>
              </m:e>
              <m:sup>
                <m:r>
                  <m:rPr>
                    <m:sty m:val="p"/>
                  </m:rPr>
                  <w:rPr>
                    <w:rFonts w:asciiTheme="majorBidi" w:eastAsiaTheme="minorEastAsia" w:hAnsiTheme="majorBidi" w:cstheme="majorBidi"/>
                    <w:sz w:val="28"/>
                    <w:szCs w:val="28"/>
                    <w:lang w:val="en-US"/>
                  </w:rPr>
                  <m:t>2</m:t>
                </m:r>
              </m:sup>
            </m:sSup>
            <m:r>
              <m:rPr>
                <m:sty m:val="p"/>
              </m:rPr>
              <w:rPr>
                <w:rFonts w:asciiTheme="majorBidi" w:eastAsiaTheme="minorEastAsia" w:hAnsiTheme="majorBidi" w:cstheme="majorBidi"/>
                <w:sz w:val="28"/>
                <w:szCs w:val="28"/>
                <w:lang w:val="en-US"/>
              </w:rPr>
              <m:t>-(∑</m:t>
            </m:r>
            <m:sSup>
              <m:sSupPr>
                <m:ctrlPr>
                  <w:rPr>
                    <w:rFonts w:asciiTheme="majorBidi" w:eastAsiaTheme="minorEastAsia" w:hAnsiTheme="majorBidi" w:cstheme="majorBidi"/>
                    <w:iCs/>
                    <w:sz w:val="28"/>
                    <w:szCs w:val="28"/>
                    <w:lang w:val="en-US"/>
                  </w:rPr>
                </m:ctrlPr>
              </m:sSupPr>
              <m:e>
                <m:r>
                  <m:rPr>
                    <m:sty m:val="p"/>
                  </m:rPr>
                  <w:rPr>
                    <w:rFonts w:asciiTheme="majorBidi" w:eastAsiaTheme="minorEastAsia" w:hAnsiTheme="majorBidi" w:cstheme="majorBidi"/>
                    <w:sz w:val="28"/>
                    <w:szCs w:val="28"/>
                    <w:lang w:val="en-US"/>
                  </w:rPr>
                  <m:t>X)</m:t>
                </m:r>
              </m:e>
              <m:sup>
                <m:r>
                  <m:rPr>
                    <m:sty m:val="p"/>
                  </m:rPr>
                  <w:rPr>
                    <w:rFonts w:asciiTheme="majorBidi" w:eastAsiaTheme="minorEastAsia" w:hAnsiTheme="majorBidi" w:cstheme="majorBidi"/>
                    <w:sz w:val="28"/>
                    <w:szCs w:val="28"/>
                    <w:lang w:val="en-US"/>
                  </w:rPr>
                  <m:t>2</m:t>
                </m:r>
              </m:sup>
            </m:sSup>
          </m:den>
        </m:f>
      </m:oMath>
      <w:r w:rsidRPr="00C86440">
        <w:rPr>
          <w:rFonts w:asciiTheme="majorBidi" w:eastAsiaTheme="minorEastAsia" w:hAnsiTheme="majorBidi" w:cstheme="majorBidi"/>
          <w:sz w:val="28"/>
          <w:szCs w:val="28"/>
          <w:lang w:val="en-US"/>
        </w:rPr>
        <w:t xml:space="preserve"> </w:t>
      </w:r>
    </w:p>
    <w:p w:rsidR="008B4E35" w:rsidRPr="00C86440" w:rsidRDefault="008B4E35" w:rsidP="008B4E35">
      <w:pPr>
        <w:pStyle w:val="ListParagraph"/>
        <w:spacing w:line="480" w:lineRule="auto"/>
        <w:ind w:left="108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8"/>
          <w:szCs w:val="28"/>
          <w:lang w:val="en-US"/>
        </w:rPr>
        <w:lastRenderedPageBreak/>
        <w:t xml:space="preserve">  </w:t>
      </w:r>
      <w:r w:rsidR="00347559" w:rsidRPr="00C86440">
        <w:rPr>
          <w:rFonts w:asciiTheme="majorBidi" w:eastAsiaTheme="minorEastAsia" w:hAnsiTheme="majorBidi" w:cstheme="majorBidi"/>
          <w:sz w:val="28"/>
          <w:szCs w:val="28"/>
          <w:lang w:val="en-US"/>
        </w:rPr>
        <w:tab/>
        <w:t xml:space="preserve">  </w:t>
      </w:r>
      <w:r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
                <w:sz w:val="30"/>
                <w:szCs w:val="30"/>
                <w:lang w:val="en-US"/>
              </w:rPr>
            </m:ctrlPr>
          </m:fPr>
          <m:num>
            <m:r>
              <m:rPr>
                <m:sty m:val="p"/>
              </m:rPr>
              <w:rPr>
                <w:rFonts w:asciiTheme="majorBidi" w:eastAsiaTheme="minorEastAsia" w:hAnsiTheme="majorBidi" w:cstheme="majorBidi"/>
                <w:sz w:val="30"/>
                <w:szCs w:val="30"/>
                <w:lang w:val="en-US"/>
              </w:rPr>
              <m:t>40 .119217-3150 .1495</m:t>
            </m:r>
          </m:num>
          <m:den>
            <m:r>
              <m:rPr>
                <m:sty m:val="p"/>
              </m:rPr>
              <w:rPr>
                <w:rFonts w:asciiTheme="majorBidi" w:eastAsiaTheme="minorEastAsia" w:hAnsiTheme="majorBidi" w:cstheme="majorBidi"/>
                <w:sz w:val="30"/>
                <w:szCs w:val="30"/>
                <w:lang w:val="en-US"/>
              </w:rPr>
              <m:t>40 .262582-(</m:t>
            </m:r>
            <m:sSup>
              <m:sSupPr>
                <m:ctrlPr>
                  <w:rPr>
                    <w:rFonts w:asciiTheme="majorBidi" w:eastAsiaTheme="minorEastAsia" w:hAnsiTheme="majorBidi" w:cstheme="majorBidi"/>
                    <w:iCs/>
                    <w:sz w:val="30"/>
                    <w:szCs w:val="30"/>
                    <w:lang w:val="en-US"/>
                  </w:rPr>
                </m:ctrlPr>
              </m:sSupPr>
              <m:e>
                <m:r>
                  <m:rPr>
                    <m:sty m:val="p"/>
                  </m:rPr>
                  <w:rPr>
                    <w:rFonts w:asciiTheme="majorBidi" w:eastAsiaTheme="minorEastAsia" w:hAnsiTheme="majorBidi" w:cstheme="majorBidi"/>
                    <w:sz w:val="30"/>
                    <w:szCs w:val="30"/>
                    <w:lang w:val="en-US"/>
                  </w:rPr>
                  <m:t>3150)</m:t>
                </m:r>
              </m:e>
              <m:sup>
                <m:r>
                  <m:rPr>
                    <m:sty m:val="p"/>
                  </m:rPr>
                  <w:rPr>
                    <w:rFonts w:asciiTheme="majorBidi" w:eastAsiaTheme="minorEastAsia" w:hAnsiTheme="majorBidi" w:cstheme="majorBidi"/>
                    <w:sz w:val="30"/>
                    <w:szCs w:val="30"/>
                    <w:lang w:val="en-US"/>
                  </w:rPr>
                  <m:t>2</m:t>
                </m:r>
              </m:sup>
            </m:sSup>
          </m:den>
        </m:f>
      </m:oMath>
      <w:r w:rsidRPr="00C86440">
        <w:rPr>
          <w:rFonts w:asciiTheme="majorBidi" w:eastAsiaTheme="minorEastAsia" w:hAnsiTheme="majorBidi" w:cstheme="majorBidi"/>
          <w:sz w:val="30"/>
          <w:szCs w:val="30"/>
          <w:lang w:val="en-US"/>
        </w:rPr>
        <w:t xml:space="preserve"> </w:t>
      </w:r>
    </w:p>
    <w:p w:rsidR="008B4E35" w:rsidRPr="00C86440" w:rsidRDefault="008B4E35" w:rsidP="008B4E35">
      <w:pPr>
        <w:pStyle w:val="ListParagraph"/>
        <w:spacing w:line="480" w:lineRule="auto"/>
        <w:ind w:left="1080"/>
        <w:jc w:val="both"/>
        <w:rPr>
          <w:rFonts w:asciiTheme="majorBidi" w:eastAsiaTheme="minorEastAsia" w:hAnsiTheme="majorBidi" w:cstheme="majorBidi"/>
          <w:iCs/>
          <w:sz w:val="30"/>
          <w:szCs w:val="30"/>
          <w:lang w:val="en-US"/>
        </w:rPr>
      </w:pPr>
      <w:r w:rsidRPr="00C86440">
        <w:rPr>
          <w:rFonts w:asciiTheme="majorBidi" w:eastAsiaTheme="minorEastAsia" w:hAnsiTheme="majorBidi" w:cstheme="majorBidi"/>
          <w:sz w:val="24"/>
          <w:szCs w:val="24"/>
          <w:lang w:val="en-US"/>
        </w:rPr>
        <w:t xml:space="preserve">   </w:t>
      </w:r>
      <w:r w:rsidR="00347559" w:rsidRPr="00C86440">
        <w:rPr>
          <w:rFonts w:asciiTheme="majorBidi" w:eastAsiaTheme="minorEastAsia" w:hAnsiTheme="majorBidi" w:cstheme="majorBidi"/>
          <w:sz w:val="24"/>
          <w:szCs w:val="24"/>
          <w:lang w:val="en-US"/>
        </w:rPr>
        <w:tab/>
        <w:t xml:space="preserve">  </w:t>
      </w:r>
      <w:r w:rsidRPr="00C86440">
        <w:rPr>
          <w:rFonts w:asciiTheme="majorBidi" w:eastAsiaTheme="minorEastAsia" w:hAnsiTheme="majorBidi" w:cstheme="majorBidi"/>
          <w:sz w:val="24"/>
          <w:szCs w:val="24"/>
          <w:lang w:val="en-US"/>
        </w:rPr>
        <w:t xml:space="preserve">= </w:t>
      </w:r>
      <m:oMath>
        <m:f>
          <m:fPr>
            <m:ctrlPr>
              <w:rPr>
                <w:rFonts w:asciiTheme="majorBidi" w:eastAsiaTheme="minorEastAsia" w:hAnsiTheme="majorBidi" w:cstheme="majorBidi"/>
                <w:iCs/>
                <w:sz w:val="30"/>
                <w:szCs w:val="30"/>
                <w:lang w:val="en-US"/>
              </w:rPr>
            </m:ctrlPr>
          </m:fPr>
          <m:num>
            <m:r>
              <m:rPr>
                <m:sty m:val="p"/>
              </m:rPr>
              <w:rPr>
                <w:rFonts w:asciiTheme="majorBidi" w:eastAsiaTheme="minorEastAsia" w:hAnsiTheme="majorBidi" w:cstheme="majorBidi"/>
                <w:sz w:val="30"/>
                <w:szCs w:val="30"/>
                <w:lang w:val="en-US"/>
              </w:rPr>
              <m:t>4768680-4709250</m:t>
            </m:r>
          </m:num>
          <m:den>
            <m:r>
              <m:rPr>
                <m:sty m:val="p"/>
              </m:rPr>
              <w:rPr>
                <w:rFonts w:asciiTheme="majorBidi" w:eastAsiaTheme="minorEastAsia" w:hAnsiTheme="majorBidi" w:cstheme="majorBidi"/>
                <w:sz w:val="30"/>
                <w:szCs w:val="30"/>
                <w:lang w:val="en-US"/>
              </w:rPr>
              <m:t>10503280-9922500</m:t>
            </m:r>
          </m:den>
        </m:f>
      </m:oMath>
      <w:r w:rsidRPr="00C86440">
        <w:rPr>
          <w:rFonts w:asciiTheme="majorBidi" w:eastAsiaTheme="minorEastAsia" w:hAnsiTheme="majorBidi" w:cstheme="majorBidi"/>
          <w:iCs/>
          <w:sz w:val="30"/>
          <w:szCs w:val="30"/>
          <w:lang w:val="en-US"/>
        </w:rPr>
        <w:t xml:space="preserve"> </w:t>
      </w:r>
    </w:p>
    <w:p w:rsidR="008B4E35" w:rsidRPr="00C86440" w:rsidRDefault="008B4E35" w:rsidP="008B4E35">
      <w:pPr>
        <w:pStyle w:val="ListParagraph"/>
        <w:spacing w:line="480" w:lineRule="auto"/>
        <w:ind w:left="1080"/>
        <w:jc w:val="both"/>
        <w:rPr>
          <w:rFonts w:asciiTheme="majorBidi" w:eastAsiaTheme="minorEastAsia" w:hAnsiTheme="majorBidi" w:cstheme="majorBidi"/>
          <w:sz w:val="30"/>
          <w:szCs w:val="30"/>
          <w:lang w:val="en-US"/>
        </w:rPr>
      </w:pPr>
      <w:r w:rsidRPr="00C86440">
        <w:rPr>
          <w:rFonts w:asciiTheme="majorBidi" w:eastAsiaTheme="minorEastAsia" w:hAnsiTheme="majorBidi" w:cstheme="majorBidi"/>
          <w:iCs/>
          <w:sz w:val="30"/>
          <w:szCs w:val="30"/>
          <w:lang w:val="en-US"/>
        </w:rPr>
        <w:t xml:space="preserve">   </w:t>
      </w:r>
      <w:r w:rsidR="00347559" w:rsidRPr="00C86440">
        <w:rPr>
          <w:rFonts w:asciiTheme="majorBidi" w:eastAsiaTheme="minorEastAsia" w:hAnsiTheme="majorBidi" w:cstheme="majorBidi"/>
          <w:iCs/>
          <w:sz w:val="30"/>
          <w:szCs w:val="30"/>
          <w:lang w:val="en-US"/>
        </w:rPr>
        <w:tab/>
        <w:t xml:space="preserve">  </w:t>
      </w:r>
      <w:r w:rsidRPr="00C86440">
        <w:rPr>
          <w:rFonts w:asciiTheme="majorBidi" w:eastAsiaTheme="minorEastAsia" w:hAnsiTheme="majorBidi" w:cstheme="majorBidi"/>
          <w:iCs/>
          <w:sz w:val="24"/>
          <w:szCs w:val="24"/>
          <w:lang w:val="en-US"/>
        </w:rPr>
        <w:t xml:space="preserve">= </w:t>
      </w:r>
      <m:oMath>
        <m:f>
          <m:fPr>
            <m:ctrlPr>
              <w:rPr>
                <w:rFonts w:asciiTheme="majorBidi" w:eastAsiaTheme="minorEastAsia" w:hAnsiTheme="majorBidi" w:cstheme="majorBidi"/>
                <w:sz w:val="30"/>
                <w:szCs w:val="30"/>
                <w:lang w:val="en-US"/>
              </w:rPr>
            </m:ctrlPr>
          </m:fPr>
          <m:num>
            <m:r>
              <m:rPr>
                <m:sty m:val="p"/>
              </m:rPr>
              <w:rPr>
                <w:rFonts w:asciiTheme="majorBidi" w:eastAsiaTheme="minorEastAsia" w:hAnsiTheme="majorBidi" w:cstheme="majorBidi"/>
                <w:sz w:val="30"/>
                <w:szCs w:val="30"/>
                <w:lang w:val="en-US"/>
              </w:rPr>
              <m:t>59430</m:t>
            </m:r>
          </m:num>
          <m:den>
            <m:r>
              <m:rPr>
                <m:sty m:val="p"/>
              </m:rPr>
              <w:rPr>
                <w:rFonts w:asciiTheme="majorBidi" w:eastAsiaTheme="minorEastAsia" w:hAnsiTheme="majorBidi" w:cstheme="majorBidi"/>
                <w:sz w:val="30"/>
                <w:szCs w:val="30"/>
                <w:lang w:val="en-US"/>
              </w:rPr>
              <m:t>580780</m:t>
            </m:r>
          </m:den>
        </m:f>
      </m:oMath>
      <w:r w:rsidRPr="00C86440">
        <w:rPr>
          <w:rFonts w:asciiTheme="majorBidi" w:eastAsiaTheme="minorEastAsia" w:hAnsiTheme="majorBidi" w:cstheme="majorBidi"/>
          <w:sz w:val="30"/>
          <w:szCs w:val="30"/>
          <w:lang w:val="en-US"/>
        </w:rPr>
        <w:t xml:space="preserve"> </w:t>
      </w:r>
    </w:p>
    <w:p w:rsidR="008B4E35" w:rsidRPr="00C86440" w:rsidRDefault="008B4E35" w:rsidP="008B4E35">
      <w:pPr>
        <w:pStyle w:val="ListParagraph"/>
        <w:spacing w:line="480" w:lineRule="auto"/>
        <w:ind w:left="108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30"/>
          <w:szCs w:val="30"/>
          <w:lang w:val="en-US"/>
        </w:rPr>
        <w:t xml:space="preserve">  </w:t>
      </w:r>
      <w:r w:rsidR="00347559" w:rsidRPr="00C86440">
        <w:rPr>
          <w:rFonts w:asciiTheme="majorBidi" w:eastAsiaTheme="minorEastAsia" w:hAnsiTheme="majorBidi" w:cstheme="majorBidi"/>
          <w:sz w:val="30"/>
          <w:szCs w:val="30"/>
          <w:lang w:val="en-US"/>
        </w:rPr>
        <w:tab/>
        <w:t xml:space="preserve"> </w:t>
      </w:r>
      <w:r w:rsidRPr="00C86440">
        <w:rPr>
          <w:rFonts w:asciiTheme="majorBidi" w:eastAsiaTheme="minorEastAsia" w:hAnsiTheme="majorBidi" w:cstheme="majorBidi"/>
          <w:sz w:val="30"/>
          <w:szCs w:val="30"/>
          <w:lang w:val="en-US"/>
        </w:rPr>
        <w:t xml:space="preserve"> </w:t>
      </w:r>
      <w:r w:rsidRPr="00C86440">
        <w:rPr>
          <w:rFonts w:asciiTheme="majorBidi" w:eastAsiaTheme="minorEastAsia" w:hAnsiTheme="majorBidi" w:cstheme="majorBidi"/>
          <w:sz w:val="24"/>
          <w:szCs w:val="24"/>
          <w:lang w:val="en-US"/>
        </w:rPr>
        <w:t>= 0,1</w:t>
      </w:r>
    </w:p>
    <w:p w:rsidR="00347559" w:rsidRPr="00C86440" w:rsidRDefault="008B4E35" w:rsidP="00347559">
      <w:pPr>
        <w:pStyle w:val="ListParagraph"/>
        <w:spacing w:line="480" w:lineRule="auto"/>
        <w:ind w:left="1134" w:firstLine="851"/>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iCs/>
          <w:sz w:val="24"/>
          <w:szCs w:val="24"/>
          <w:lang w:val="en-US"/>
        </w:rPr>
        <w:t>Berdasarkan harga a dan b yang diperoleh, maka persamaan regresi Y = a + bX dapat</w:t>
      </w:r>
      <w:r w:rsidR="001D3852" w:rsidRPr="00C86440">
        <w:rPr>
          <w:rFonts w:asciiTheme="majorBidi" w:eastAsiaTheme="minorEastAsia" w:hAnsiTheme="majorBidi" w:cstheme="majorBidi"/>
          <w:iCs/>
          <w:sz w:val="24"/>
          <w:szCs w:val="24"/>
          <w:lang w:val="en-US"/>
        </w:rPr>
        <w:t xml:space="preserve"> dituliskan, Y = 29,32 + 0,1X. D</w:t>
      </w:r>
      <w:r w:rsidRPr="00C86440">
        <w:rPr>
          <w:rFonts w:asciiTheme="majorBidi" w:eastAsiaTheme="minorEastAsia" w:hAnsiTheme="majorBidi" w:cstheme="majorBidi"/>
          <w:iCs/>
          <w:sz w:val="24"/>
          <w:szCs w:val="24"/>
          <w:lang w:val="en-US"/>
        </w:rPr>
        <w:t>ari persamaan ini dapat diprediksikan bahwa variabel kriterium (Y) rata-rata akan berubah sebesar 0,1 untuk setiap unit perubahan yang terjadi pada variabel</w:t>
      </w:r>
      <w:r w:rsidR="001D3852" w:rsidRPr="00C86440">
        <w:rPr>
          <w:rFonts w:asciiTheme="majorBidi" w:eastAsiaTheme="minorEastAsia" w:hAnsiTheme="majorBidi" w:cstheme="majorBidi"/>
          <w:iCs/>
          <w:sz w:val="24"/>
          <w:szCs w:val="24"/>
          <w:lang w:val="en-US"/>
        </w:rPr>
        <w:t xml:space="preserve"> prediktor (X).</w:t>
      </w:r>
    </w:p>
    <w:p w:rsidR="00347559" w:rsidRPr="00C86440" w:rsidRDefault="001D3852" w:rsidP="00992504">
      <w:pPr>
        <w:pStyle w:val="ListParagraph"/>
        <w:spacing w:after="0" w:line="480" w:lineRule="auto"/>
        <w:ind w:left="1134" w:firstLine="85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iCs/>
          <w:sz w:val="24"/>
          <w:szCs w:val="24"/>
          <w:lang w:val="en-US"/>
        </w:rPr>
        <w:t>Pada perhitungan sebelumnya didapat besar koefisien korelasi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XY</m:t>
            </m:r>
          </m:sub>
        </m:sSub>
        <m:r>
          <m:rPr>
            <m:sty m:val="p"/>
          </m:rPr>
          <w:rPr>
            <w:rFonts w:ascii="Cambria Math" w:eastAsiaTheme="minorEastAsia" w:hAnsiTheme="majorBidi" w:cstheme="majorBidi"/>
            <w:sz w:val="24"/>
            <w:szCs w:val="24"/>
            <w:lang w:val="en-US"/>
          </w:rPr>
          <m:t xml:space="preserve">) </m:t>
        </m:r>
      </m:oMath>
      <w:r w:rsidRPr="00C86440">
        <w:rPr>
          <w:rFonts w:asciiTheme="majorBidi" w:eastAsiaTheme="minorEastAsia" w:hAnsiTheme="majorBidi" w:cstheme="majorBidi"/>
          <w:sz w:val="24"/>
          <w:szCs w:val="24"/>
          <w:lang w:val="en-US"/>
        </w:rPr>
        <w:t>= 0,437 yang berarti terdapat hubungan yang signifikan antar</w:t>
      </w:r>
      <w:r w:rsidR="00B8180C" w:rsidRPr="00C86440">
        <w:rPr>
          <w:rFonts w:asciiTheme="majorBidi" w:eastAsiaTheme="minorEastAsia" w:hAnsiTheme="majorBidi" w:cstheme="majorBidi"/>
          <w:sz w:val="24"/>
          <w:szCs w:val="24"/>
          <w:lang w:val="en-US"/>
        </w:rPr>
        <w:t>a kecerdasan emosional dengan mo</w:t>
      </w:r>
      <w:r w:rsidRPr="00C86440">
        <w:rPr>
          <w:rFonts w:asciiTheme="majorBidi" w:eastAsiaTheme="minorEastAsia" w:hAnsiTheme="majorBidi" w:cstheme="majorBidi"/>
          <w:sz w:val="24"/>
          <w:szCs w:val="24"/>
          <w:lang w:val="en-US"/>
        </w:rPr>
        <w:t>tivasi belajar</w:t>
      </w:r>
      <w:r w:rsidR="00A558EB">
        <w:rPr>
          <w:rFonts w:asciiTheme="majorBidi" w:eastAsiaTheme="minorEastAsia" w:hAnsiTheme="majorBidi" w:cstheme="majorBidi"/>
          <w:sz w:val="24"/>
          <w:szCs w:val="24"/>
          <w:lang w:val="en-US"/>
        </w:rPr>
        <w:t xml:space="preserve"> (intrinsik)</w:t>
      </w:r>
      <w:r w:rsidRPr="00C86440">
        <w:rPr>
          <w:rFonts w:asciiTheme="majorBidi" w:eastAsiaTheme="minorEastAsia" w:hAnsiTheme="majorBidi" w:cstheme="majorBidi"/>
          <w:sz w:val="24"/>
          <w:szCs w:val="24"/>
          <w:lang w:val="en-US"/>
        </w:rPr>
        <w:t xml:space="preserve"> matematika. </w:t>
      </w:r>
      <w:r w:rsidR="00B8180C" w:rsidRPr="00C86440">
        <w:rPr>
          <w:rFonts w:asciiTheme="majorBidi" w:eastAsiaTheme="minorEastAsia" w:hAnsiTheme="majorBidi" w:cstheme="majorBidi"/>
          <w:sz w:val="24"/>
          <w:szCs w:val="24"/>
          <w:lang w:val="en-US"/>
        </w:rPr>
        <w:t>Melalui persamaan regresi Y = 29,32 + 0,1X dapat diramalkan besarnya variabel kriterium (Y) berdasarkan variabel prediktor (X). Dengan kata lain, tingkat motivasi belajar</w:t>
      </w:r>
      <w:r w:rsidR="00A558EB">
        <w:rPr>
          <w:rFonts w:asciiTheme="majorBidi" w:eastAsiaTheme="minorEastAsia" w:hAnsiTheme="majorBidi" w:cstheme="majorBidi"/>
          <w:sz w:val="24"/>
          <w:szCs w:val="24"/>
          <w:lang w:val="en-US"/>
        </w:rPr>
        <w:t xml:space="preserve"> (intrinsik)</w:t>
      </w:r>
      <w:r w:rsidR="00B8180C" w:rsidRPr="00C86440">
        <w:rPr>
          <w:rFonts w:asciiTheme="majorBidi" w:eastAsiaTheme="minorEastAsia" w:hAnsiTheme="majorBidi" w:cstheme="majorBidi"/>
          <w:sz w:val="24"/>
          <w:szCs w:val="24"/>
          <w:lang w:val="en-US"/>
        </w:rPr>
        <w:t xml:space="preserve"> matematika dipengaruhi oleh tingkat kecerdasan emosional (EQ).</w:t>
      </w:r>
    </w:p>
    <w:p w:rsidR="00992504" w:rsidRPr="00A558EB" w:rsidRDefault="00B8180C" w:rsidP="00A558EB">
      <w:pPr>
        <w:pStyle w:val="ListParagraph"/>
        <w:spacing w:line="480" w:lineRule="auto"/>
        <w:ind w:left="1134" w:firstLine="851"/>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Sehingga menjawab hipotesis alternatif (</w:t>
      </w:r>
      <m:oMath>
        <m:sSub>
          <m:sSubPr>
            <m:ctrlPr>
              <w:rPr>
                <w:rFonts w:ascii="Cambria Math" w:eastAsiaTheme="minorEastAsia" w:hAnsiTheme="majorBidi" w:cstheme="majorBidi"/>
                <w:i/>
                <w:sz w:val="24"/>
                <w:szCs w:val="24"/>
                <w:lang w:val="en-US"/>
              </w:rPr>
            </m:ctrlPr>
          </m:sSubPr>
          <m:e>
            <m:r>
              <m:rPr>
                <m:sty m:val="p"/>
              </m:rPr>
              <w:rPr>
                <w:rFonts w:ascii="Cambria Math" w:eastAsiaTheme="minorEastAsia" w:hAnsiTheme="majorBidi" w:cstheme="majorBidi"/>
                <w:sz w:val="24"/>
                <w:szCs w:val="24"/>
                <w:lang w:val="en-US"/>
              </w:rPr>
              <m:t>H</m:t>
            </m:r>
          </m:e>
          <m:sub>
            <m:r>
              <m:rPr>
                <m:sty m:val="p"/>
              </m:rPr>
              <w:rPr>
                <w:rFonts w:ascii="Cambria Math" w:eastAsiaTheme="minorEastAsia" w:hAnsiTheme="majorBidi" w:cstheme="majorBidi"/>
                <w:sz w:val="24"/>
                <w:szCs w:val="24"/>
                <w:lang w:val="en-US"/>
              </w:rPr>
              <m:t>1</m:t>
            </m:r>
          </m:sub>
        </m:sSub>
        <m:r>
          <w:rPr>
            <w:rFonts w:ascii="Cambria Math" w:eastAsiaTheme="minorEastAsia" w:hAnsiTheme="majorBidi" w:cstheme="majorBidi"/>
            <w:sz w:val="24"/>
            <w:szCs w:val="24"/>
            <w:lang w:val="en-US"/>
          </w:rPr>
          <m:t>)</m:t>
        </m:r>
      </m:oMath>
      <w:r w:rsidRPr="00C86440">
        <w:rPr>
          <w:rFonts w:asciiTheme="majorBidi" w:eastAsiaTheme="minorEastAsia" w:hAnsiTheme="majorBidi" w:cstheme="majorBidi"/>
          <w:sz w:val="24"/>
          <w:szCs w:val="24"/>
          <w:lang w:val="en-US"/>
        </w:rPr>
        <w:t xml:space="preserve"> yang diajukan dan menerimanya, berarti ada pengaruh kecerdasan emosional (EQ) terhadap motivasi belajar</w:t>
      </w:r>
      <w:r w:rsidR="00A558EB">
        <w:rPr>
          <w:rFonts w:asciiTheme="majorBidi" w:eastAsiaTheme="minorEastAsia" w:hAnsiTheme="majorBidi" w:cstheme="majorBidi"/>
          <w:sz w:val="24"/>
          <w:szCs w:val="24"/>
          <w:lang w:val="en-US"/>
        </w:rPr>
        <w:t xml:space="preserve"> (intrinsik)</w:t>
      </w:r>
      <w:r w:rsidRPr="00C86440">
        <w:rPr>
          <w:rFonts w:asciiTheme="majorBidi" w:eastAsiaTheme="minorEastAsia" w:hAnsiTheme="majorBidi" w:cstheme="majorBidi"/>
          <w:sz w:val="24"/>
          <w:szCs w:val="24"/>
          <w:lang w:val="en-US"/>
        </w:rPr>
        <w:t xml:space="preserve"> matematika siswa </w:t>
      </w:r>
      <w:r w:rsidR="006E51E9" w:rsidRPr="00C86440">
        <w:rPr>
          <w:rFonts w:asciiTheme="majorBidi" w:eastAsiaTheme="minorEastAsia" w:hAnsiTheme="majorBidi" w:cstheme="majorBidi"/>
          <w:sz w:val="24"/>
          <w:szCs w:val="24"/>
          <w:lang w:val="en-US"/>
        </w:rPr>
        <w:t>kelas VII</w:t>
      </w:r>
      <w:r w:rsidR="00A558EB">
        <w:rPr>
          <w:rFonts w:asciiTheme="majorBidi" w:eastAsiaTheme="minorEastAsia" w:hAnsiTheme="majorBidi" w:cstheme="majorBidi"/>
          <w:sz w:val="24"/>
          <w:szCs w:val="24"/>
          <w:lang w:val="en-US"/>
        </w:rPr>
        <w:t>-G</w:t>
      </w:r>
      <w:r w:rsidR="006E51E9" w:rsidRPr="00C86440">
        <w:rPr>
          <w:rFonts w:asciiTheme="majorBidi" w:eastAsiaTheme="minorEastAsia" w:hAnsiTheme="majorBidi" w:cstheme="majorBidi"/>
          <w:sz w:val="24"/>
          <w:szCs w:val="24"/>
          <w:lang w:val="en-US"/>
        </w:rPr>
        <w:t xml:space="preserve"> MTsN Kanigoro.</w:t>
      </w:r>
    </w:p>
    <w:p w:rsidR="006E51E9" w:rsidRPr="00C86440" w:rsidRDefault="006E51E9" w:rsidP="00992504">
      <w:pPr>
        <w:pStyle w:val="ListParagraph"/>
        <w:numPr>
          <w:ilvl w:val="0"/>
          <w:numId w:val="21"/>
        </w:numPr>
        <w:tabs>
          <w:tab w:val="clear" w:pos="1800"/>
        </w:tabs>
        <w:spacing w:after="0" w:line="480" w:lineRule="auto"/>
        <w:ind w:left="1134"/>
        <w:jc w:val="both"/>
        <w:rPr>
          <w:rFonts w:asciiTheme="majorBidi" w:eastAsiaTheme="minorEastAsia" w:hAnsiTheme="majorBidi" w:cstheme="majorBidi"/>
          <w:b/>
          <w:bCs/>
          <w:sz w:val="24"/>
          <w:szCs w:val="24"/>
          <w:lang w:val="en-US"/>
        </w:rPr>
      </w:pPr>
      <w:r w:rsidRPr="00C86440">
        <w:rPr>
          <w:rFonts w:asciiTheme="majorBidi" w:eastAsiaTheme="minorEastAsia" w:hAnsiTheme="majorBidi" w:cstheme="majorBidi"/>
          <w:b/>
          <w:bCs/>
          <w:sz w:val="24"/>
          <w:szCs w:val="24"/>
          <w:lang w:val="en-US"/>
        </w:rPr>
        <w:lastRenderedPageBreak/>
        <w:t>Pembahasan Hasil Penelitian</w:t>
      </w:r>
    </w:p>
    <w:p w:rsidR="00347559" w:rsidRPr="00C86440" w:rsidRDefault="006E51E9" w:rsidP="00992504">
      <w:pPr>
        <w:spacing w:after="0"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Kecerdasan intelektual (IQ) hanya menyumbang 20% bagi kesuksesan, sedangkan 80% adalh sumbangan faktor kekuatan lain, diantaranya adalah kecerdasan emosional atau </w:t>
      </w:r>
      <w:r w:rsidRPr="00C86440">
        <w:rPr>
          <w:rFonts w:asciiTheme="majorBidi" w:eastAsiaTheme="minorEastAsia" w:hAnsiTheme="majorBidi" w:cstheme="majorBidi"/>
          <w:i/>
          <w:iCs/>
          <w:sz w:val="24"/>
          <w:szCs w:val="24"/>
          <w:lang w:val="en-US"/>
        </w:rPr>
        <w:t xml:space="preserve">Emotional Quotient </w:t>
      </w:r>
      <w:r w:rsidRPr="00C86440">
        <w:rPr>
          <w:rFonts w:asciiTheme="majorBidi" w:eastAsiaTheme="minorEastAsia" w:hAnsiTheme="majorBidi" w:cstheme="majorBidi"/>
          <w:sz w:val="24"/>
          <w:szCs w:val="24"/>
          <w:lang w:val="en-US"/>
        </w:rPr>
        <w:t>(EQ) yakni kemampuan memotivasi diri sendiri, mengatasi frustasi, mengontrol desakan hati, mengatur suasana hati (mood), berempati serta kemampuan bekerja sama.</w:t>
      </w:r>
    </w:p>
    <w:p w:rsidR="00347559" w:rsidRPr="00C86440" w:rsidRDefault="006E51E9" w:rsidP="00992504">
      <w:pPr>
        <w:spacing w:after="0"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Dalam proses belajar siswa, kedua inteligensi itu sangat diperlukan. IQ tidak dapat berfungsi dengan baik tanpa partisipasi penghayatan emosional terhadap mata pelajaran yang disampaikan di sekolah. Namun biasanya kedua inteligensi itu saling melengkapi. Keseimbangan antara IQ dan EQ merupakan kunci keberhasilan belajar siswa di sekolah. Pendidikan di sekolah bukan hanya perlu mengembangkan </w:t>
      </w:r>
      <w:r w:rsidRPr="00C86440">
        <w:rPr>
          <w:rFonts w:asciiTheme="majorBidi" w:eastAsiaTheme="minorEastAsia" w:hAnsiTheme="majorBidi" w:cstheme="majorBidi"/>
          <w:i/>
          <w:iCs/>
          <w:sz w:val="24"/>
          <w:szCs w:val="24"/>
          <w:lang w:val="en-US"/>
        </w:rPr>
        <w:t xml:space="preserve">rational intelligence </w:t>
      </w:r>
      <w:r w:rsidRPr="00C86440">
        <w:rPr>
          <w:rFonts w:asciiTheme="majorBidi" w:eastAsiaTheme="minorEastAsia" w:hAnsiTheme="majorBidi" w:cstheme="majorBidi"/>
          <w:sz w:val="24"/>
          <w:szCs w:val="24"/>
          <w:lang w:val="en-US"/>
        </w:rPr>
        <w:t xml:space="preserve">yaitu model pemahaman yang lazimnya </w:t>
      </w:r>
      <w:r w:rsidR="00C00D33" w:rsidRPr="00C86440">
        <w:rPr>
          <w:rFonts w:asciiTheme="majorBidi" w:eastAsiaTheme="minorEastAsia" w:hAnsiTheme="majorBidi" w:cstheme="majorBidi"/>
          <w:sz w:val="24"/>
          <w:szCs w:val="24"/>
          <w:lang w:val="en-US"/>
        </w:rPr>
        <w:t xml:space="preserve">dipahami siswa saja, melainkan juga perlu mengembangkan </w:t>
      </w:r>
      <w:r w:rsidR="00C00D33" w:rsidRPr="00C86440">
        <w:rPr>
          <w:rFonts w:asciiTheme="majorBidi" w:eastAsiaTheme="minorEastAsia" w:hAnsiTheme="majorBidi" w:cstheme="majorBidi"/>
          <w:i/>
          <w:iCs/>
          <w:sz w:val="24"/>
          <w:szCs w:val="24"/>
          <w:lang w:val="en-US"/>
        </w:rPr>
        <w:t xml:space="preserve">emotional intelligence </w:t>
      </w:r>
      <w:r w:rsidR="00C00D33" w:rsidRPr="00C86440">
        <w:rPr>
          <w:rFonts w:asciiTheme="majorBidi" w:eastAsiaTheme="minorEastAsia" w:hAnsiTheme="majorBidi" w:cstheme="majorBidi"/>
          <w:sz w:val="24"/>
          <w:szCs w:val="24"/>
          <w:lang w:val="en-US"/>
        </w:rPr>
        <w:t>siswa.</w:t>
      </w:r>
    </w:p>
    <w:p w:rsidR="00347559" w:rsidRPr="00C86440" w:rsidRDefault="00C00D33" w:rsidP="00992504">
      <w:pPr>
        <w:spacing w:after="0"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 xml:space="preserve">Berdasarkan teori, apabila seseorang memiliki tingkat kecerdasan emosional (EQ) yang tinggi maka ia mampu memotivasi dirinya untuk bertindak mencapai tujuan yang ia harapkan tanpa mengenal putus asa atau depresi. Kendali diri emosional—menahan diri terhadap kepuasan dan mengendalikan dorongan hati—adalah landasan </w:t>
      </w:r>
      <w:r w:rsidR="00420CA1" w:rsidRPr="00C86440">
        <w:rPr>
          <w:rFonts w:asciiTheme="majorBidi" w:eastAsiaTheme="minorEastAsia" w:hAnsiTheme="majorBidi" w:cstheme="majorBidi"/>
          <w:sz w:val="24"/>
          <w:szCs w:val="24"/>
          <w:lang w:val="en-US"/>
        </w:rPr>
        <w:t xml:space="preserve">kebehasilan dalam berbagai bidang. Dari hal di atas peneliti ingin mengetahui apakah </w:t>
      </w:r>
      <w:r w:rsidR="00420CA1" w:rsidRPr="00C86440">
        <w:rPr>
          <w:rFonts w:asciiTheme="majorBidi" w:eastAsiaTheme="minorEastAsia" w:hAnsiTheme="majorBidi" w:cstheme="majorBidi"/>
          <w:sz w:val="24"/>
          <w:szCs w:val="24"/>
          <w:lang w:val="en-US"/>
        </w:rPr>
        <w:lastRenderedPageBreak/>
        <w:t>tingkat kecerdasan emosional (EQ) mempengaruhi motivasi belajar matematika siswa yang mayoritas siswa menganggap pelajaran matematika itu sulit dan membosankan.</w:t>
      </w:r>
    </w:p>
    <w:p w:rsidR="00347559" w:rsidRPr="00C86440" w:rsidRDefault="00E5331E" w:rsidP="00992504">
      <w:pPr>
        <w:spacing w:after="0" w:line="480" w:lineRule="auto"/>
        <w:ind w:left="1134" w:firstLine="720"/>
        <w:jc w:val="both"/>
        <w:rPr>
          <w:rFonts w:asciiTheme="majorBidi" w:eastAsiaTheme="minorEastAsia" w:hAnsiTheme="majorBidi" w:cstheme="majorBidi"/>
          <w:iCs/>
          <w:sz w:val="24"/>
          <w:szCs w:val="24"/>
          <w:lang w:val="en-US"/>
        </w:rPr>
      </w:pPr>
      <w:r w:rsidRPr="00C86440">
        <w:rPr>
          <w:rFonts w:asciiTheme="majorBidi" w:eastAsiaTheme="minorEastAsia" w:hAnsiTheme="majorBidi" w:cstheme="majorBidi"/>
          <w:iCs/>
          <w:sz w:val="24"/>
          <w:szCs w:val="24"/>
          <w:lang w:val="en-US"/>
        </w:rPr>
        <w:t>Berdasarkan hasil analisis data kecerdasan emosional (EQ) mendapatkan nilai rata-rata 78,75 dan t</w:t>
      </w:r>
      <w:r w:rsidR="00A558EB">
        <w:rPr>
          <w:rFonts w:asciiTheme="majorBidi" w:eastAsiaTheme="minorEastAsia" w:hAnsiTheme="majorBidi" w:cstheme="majorBidi"/>
          <w:iCs/>
          <w:sz w:val="24"/>
          <w:szCs w:val="24"/>
          <w:lang w:val="en-US"/>
        </w:rPr>
        <w:t>ermasuk dalam klasifikasi baik</w:t>
      </w:r>
      <w:r w:rsidRPr="00C86440">
        <w:rPr>
          <w:rFonts w:asciiTheme="majorBidi" w:eastAsiaTheme="minorEastAsia" w:hAnsiTheme="majorBidi" w:cstheme="majorBidi"/>
          <w:iCs/>
          <w:sz w:val="24"/>
          <w:szCs w:val="24"/>
          <w:lang w:val="en-US"/>
        </w:rPr>
        <w:t xml:space="preserve"> dan hasil skor tingkat motivasi belajar</w:t>
      </w:r>
      <w:r w:rsidR="00A558EB">
        <w:rPr>
          <w:rFonts w:asciiTheme="majorBidi" w:eastAsiaTheme="minorEastAsia" w:hAnsiTheme="majorBidi" w:cstheme="majorBidi"/>
          <w:iCs/>
          <w:sz w:val="24"/>
          <w:szCs w:val="24"/>
          <w:lang w:val="en-US"/>
        </w:rPr>
        <w:t xml:space="preserve"> (intrinsik)</w:t>
      </w:r>
      <w:r w:rsidRPr="00C86440">
        <w:rPr>
          <w:rFonts w:asciiTheme="majorBidi" w:eastAsiaTheme="minorEastAsia" w:hAnsiTheme="majorBidi" w:cstheme="majorBidi"/>
          <w:iCs/>
          <w:sz w:val="24"/>
          <w:szCs w:val="24"/>
          <w:lang w:val="en-US"/>
        </w:rPr>
        <w:t xml:space="preserve"> matematika siswa mendapatkan nilai rata-rata 37,375 dan termasuk dalam klasifikasi sedang. Kemudian data tersebut dianalisis dengan menggunakan uji korelasi product moment dan regresi. Hasil analisis uji korelasi menunjukkan koefisien korelasi (r empirik atau disingkat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e</m:t>
            </m:r>
          </m:sub>
        </m:sSub>
      </m:oMath>
      <w:r w:rsidR="00AE7A9F" w:rsidRPr="00C86440">
        <w:rPr>
          <w:rFonts w:asciiTheme="majorBidi" w:eastAsiaTheme="minorEastAsia" w:hAnsiTheme="majorBidi" w:cstheme="majorBidi"/>
          <w:iCs/>
          <w:sz w:val="24"/>
          <w:szCs w:val="24"/>
          <w:lang w:val="en-US"/>
        </w:rPr>
        <w:t>)</w:t>
      </w:r>
      <w:r w:rsidRPr="00C86440">
        <w:rPr>
          <w:rFonts w:asciiTheme="majorBidi" w:eastAsiaTheme="minorEastAsia" w:hAnsiTheme="majorBidi" w:cstheme="majorBidi"/>
          <w:iCs/>
          <w:sz w:val="24"/>
          <w:szCs w:val="24"/>
          <w:lang w:val="en-US"/>
        </w:rPr>
        <w:t xml:space="preserve"> sebesar 0,437 dan bernilai positif.</w:t>
      </w:r>
    </w:p>
    <w:p w:rsidR="00347559" w:rsidRPr="00C86440" w:rsidRDefault="00E5331E" w:rsidP="00992504">
      <w:pPr>
        <w:spacing w:after="0"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iCs/>
          <w:sz w:val="24"/>
          <w:szCs w:val="24"/>
          <w:lang w:val="en-US"/>
        </w:rPr>
        <w:t>Setelah dibandingkan dengan r teoritik</w:t>
      </w:r>
      <w:r w:rsidR="00AE7A9F" w:rsidRPr="00C86440">
        <w:rPr>
          <w:rFonts w:asciiTheme="majorBidi" w:eastAsiaTheme="minorEastAsia" w:hAnsiTheme="majorBidi" w:cstheme="majorBidi"/>
          <w:iCs/>
          <w:sz w:val="24"/>
          <w:szCs w:val="24"/>
          <w:lang w:val="en-US"/>
        </w:rPr>
        <w:t xml:space="preserve">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t</m:t>
            </m:r>
          </m:sub>
        </m:sSub>
      </m:oMath>
      <w:r w:rsidR="00AE7A9F" w:rsidRPr="00C86440">
        <w:rPr>
          <w:rFonts w:asciiTheme="majorBidi" w:eastAsiaTheme="minorEastAsia" w:hAnsiTheme="majorBidi" w:cstheme="majorBidi"/>
          <w:iCs/>
          <w:sz w:val="24"/>
          <w:szCs w:val="24"/>
          <w:lang w:val="en-US"/>
        </w:rPr>
        <w:t xml:space="preserve">) pada taraf signifikasi 5% dengan nilai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t</m:t>
            </m:r>
          </m:sub>
        </m:sSub>
      </m:oMath>
      <w:r w:rsidR="00AE7A9F" w:rsidRPr="00C86440">
        <w:rPr>
          <w:rFonts w:asciiTheme="majorBidi" w:eastAsiaTheme="minorEastAsia" w:hAnsiTheme="majorBidi" w:cstheme="majorBidi"/>
          <w:iCs/>
          <w:sz w:val="24"/>
          <w:szCs w:val="24"/>
          <w:lang w:val="en-US"/>
        </w:rPr>
        <w:t xml:space="preserve"> sebesar 0,312 dapat diketahui bahwa  </w:t>
      </w:r>
      <m:oMath>
        <m:sSub>
          <m:sSubPr>
            <m:ctrlPr>
              <w:rPr>
                <w:rFonts w:ascii="Cambria Math" w:eastAsiaTheme="minorEastAsia" w:hAnsiTheme="majorBidi" w:cstheme="majorBidi"/>
                <w:i/>
                <w:iCs/>
                <w:sz w:val="24"/>
                <w:szCs w:val="24"/>
                <w:lang w:val="en-US"/>
              </w:rPr>
            </m:ctrlPr>
          </m:sSubPr>
          <m:e>
            <m:r>
              <m:rPr>
                <m:sty m:val="p"/>
              </m:rPr>
              <w:rPr>
                <w:rFonts w:ascii="Cambria Math" w:eastAsiaTheme="minorEastAsia" w:hAnsiTheme="majorBidi" w:cstheme="majorBidi"/>
                <w:sz w:val="24"/>
                <w:szCs w:val="24"/>
                <w:lang w:val="en-US"/>
              </w:rPr>
              <m:t>r</m:t>
            </m:r>
          </m:e>
          <m:sub>
            <m:r>
              <m:rPr>
                <m:sty m:val="p"/>
              </m:rPr>
              <w:rPr>
                <w:rFonts w:ascii="Cambria Math" w:eastAsiaTheme="minorEastAsia" w:hAnsiTheme="majorBidi" w:cstheme="majorBidi"/>
                <w:sz w:val="24"/>
                <w:szCs w:val="24"/>
                <w:lang w:val="en-US"/>
              </w:rPr>
              <m:t>e</m:t>
            </m:r>
          </m:sub>
        </m:sSub>
      </m:oMath>
      <w:r w:rsidR="00AE7A9F" w:rsidRPr="00C86440">
        <w:rPr>
          <w:rFonts w:asciiTheme="majorBidi" w:eastAsiaTheme="minorEastAsia" w:hAnsiTheme="majorBidi" w:cstheme="majorBidi"/>
          <w:iCs/>
          <w:sz w:val="24"/>
          <w:szCs w:val="24"/>
          <w:lang w:val="en-US"/>
        </w:rPr>
        <w:t xml:space="preserve"> (=0,437) &gt;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r</m:t>
            </m:r>
          </m:e>
          <m:sub>
            <m:r>
              <m:rPr>
                <m:sty m:val="p"/>
              </m:rPr>
              <w:rPr>
                <w:rFonts w:asciiTheme="majorBidi" w:eastAsiaTheme="minorEastAsia" w:hAnsiTheme="majorBidi" w:cstheme="majorBidi"/>
                <w:sz w:val="24"/>
                <w:szCs w:val="24"/>
                <w:lang w:val="en-US"/>
              </w:rPr>
              <m:t>t</m:t>
            </m:r>
          </m:sub>
        </m:sSub>
      </m:oMath>
      <w:r w:rsidR="00AE7A9F" w:rsidRPr="00C86440">
        <w:rPr>
          <w:rFonts w:asciiTheme="majorBidi" w:eastAsiaTheme="minorEastAsia" w:hAnsiTheme="majorBidi" w:cstheme="majorBidi"/>
          <w:iCs/>
          <w:sz w:val="24"/>
          <w:szCs w:val="24"/>
          <w:lang w:val="en-US"/>
        </w:rPr>
        <w:t xml:space="preserve"> (5%=0,312). Maka dapat disimpulkan bahwa ada hubungan (korelasi) yang signifikan antara kecerdasan emosional (EQ) dengan motivasi belajar</w:t>
      </w:r>
      <w:r w:rsidR="00A558EB">
        <w:rPr>
          <w:rFonts w:asciiTheme="majorBidi" w:eastAsiaTheme="minorEastAsia" w:hAnsiTheme="majorBidi" w:cstheme="majorBidi"/>
          <w:iCs/>
          <w:sz w:val="24"/>
          <w:szCs w:val="24"/>
          <w:lang w:val="en-US"/>
        </w:rPr>
        <w:t xml:space="preserve"> (intrinsik)</w:t>
      </w:r>
      <w:r w:rsidR="00AE7A9F" w:rsidRPr="00C86440">
        <w:rPr>
          <w:rFonts w:asciiTheme="majorBidi" w:eastAsiaTheme="minorEastAsia" w:hAnsiTheme="majorBidi" w:cstheme="majorBidi"/>
          <w:iCs/>
          <w:sz w:val="24"/>
          <w:szCs w:val="24"/>
          <w:lang w:val="en-US"/>
        </w:rPr>
        <w:t xml:space="preserve"> matematika.</w:t>
      </w:r>
    </w:p>
    <w:p w:rsidR="00347559" w:rsidRPr="00C86440" w:rsidRDefault="00722F59" w:rsidP="00992504">
      <w:pPr>
        <w:spacing w:after="0"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iCs/>
          <w:sz w:val="24"/>
          <w:szCs w:val="24"/>
          <w:lang w:val="en-US"/>
        </w:rPr>
        <w:t>Selanjutnya dicari rumus persamaan regresi untuk mengetahui prediksi besarnya varias</w:t>
      </w:r>
      <w:r w:rsidR="00A558EB">
        <w:rPr>
          <w:rFonts w:asciiTheme="majorBidi" w:eastAsiaTheme="minorEastAsia" w:hAnsiTheme="majorBidi" w:cstheme="majorBidi"/>
          <w:iCs/>
          <w:sz w:val="24"/>
          <w:szCs w:val="24"/>
          <w:lang w:val="en-US"/>
        </w:rPr>
        <w:t>i yang terjadi pada variabel Y [</w:t>
      </w:r>
      <w:r w:rsidRPr="00C86440">
        <w:rPr>
          <w:rFonts w:asciiTheme="majorBidi" w:eastAsiaTheme="minorEastAsia" w:hAnsiTheme="majorBidi" w:cstheme="majorBidi"/>
          <w:iCs/>
          <w:sz w:val="24"/>
          <w:szCs w:val="24"/>
          <w:lang w:val="en-US"/>
        </w:rPr>
        <w:t>motivasi belajar</w:t>
      </w:r>
      <w:r w:rsidR="00A558EB">
        <w:rPr>
          <w:rFonts w:asciiTheme="majorBidi" w:eastAsiaTheme="minorEastAsia" w:hAnsiTheme="majorBidi" w:cstheme="majorBidi"/>
          <w:iCs/>
          <w:sz w:val="24"/>
          <w:szCs w:val="24"/>
          <w:lang w:val="en-US"/>
        </w:rPr>
        <w:t xml:space="preserve"> (intrinsik) matematika]</w:t>
      </w:r>
      <w:r w:rsidRPr="00C86440">
        <w:rPr>
          <w:rFonts w:asciiTheme="majorBidi" w:eastAsiaTheme="minorEastAsia" w:hAnsiTheme="majorBidi" w:cstheme="majorBidi"/>
          <w:iCs/>
          <w:sz w:val="24"/>
          <w:szCs w:val="24"/>
          <w:lang w:val="en-US"/>
        </w:rPr>
        <w:t xml:space="preserve"> berdasarkan X (kecerdasan emosional) dan menentukan bentuk hubungan antara variabel X (kecerdasan emosional) deng</w:t>
      </w:r>
      <w:r w:rsidR="00A558EB">
        <w:rPr>
          <w:rFonts w:asciiTheme="majorBidi" w:eastAsiaTheme="minorEastAsia" w:hAnsiTheme="majorBidi" w:cstheme="majorBidi"/>
          <w:iCs/>
          <w:sz w:val="24"/>
          <w:szCs w:val="24"/>
          <w:lang w:val="en-US"/>
        </w:rPr>
        <w:t>an variabel Y [</w:t>
      </w:r>
      <w:r w:rsidRPr="00C86440">
        <w:rPr>
          <w:rFonts w:asciiTheme="majorBidi" w:eastAsiaTheme="minorEastAsia" w:hAnsiTheme="majorBidi" w:cstheme="majorBidi"/>
          <w:iCs/>
          <w:sz w:val="24"/>
          <w:szCs w:val="24"/>
          <w:lang w:val="en-US"/>
        </w:rPr>
        <w:t xml:space="preserve">motivasi belajar </w:t>
      </w:r>
      <w:r w:rsidR="00A558EB">
        <w:rPr>
          <w:rFonts w:asciiTheme="majorBidi" w:eastAsiaTheme="minorEastAsia" w:hAnsiTheme="majorBidi" w:cstheme="majorBidi"/>
          <w:iCs/>
          <w:sz w:val="24"/>
          <w:szCs w:val="24"/>
          <w:lang w:val="en-US"/>
        </w:rPr>
        <w:t>(intrinsik) matematika]</w:t>
      </w:r>
      <w:r w:rsidRPr="00C86440">
        <w:rPr>
          <w:rFonts w:asciiTheme="majorBidi" w:eastAsiaTheme="minorEastAsia" w:hAnsiTheme="majorBidi" w:cstheme="majorBidi"/>
          <w:iCs/>
          <w:sz w:val="24"/>
          <w:szCs w:val="24"/>
          <w:lang w:val="en-US"/>
        </w:rPr>
        <w:t xml:space="preserve">. Sebelum dianalisis menggunakan Anareg (analisis regresi), distribusi data terlebih </w:t>
      </w:r>
      <w:r w:rsidRPr="00C86440">
        <w:rPr>
          <w:rFonts w:asciiTheme="majorBidi" w:eastAsiaTheme="minorEastAsia" w:hAnsiTheme="majorBidi" w:cstheme="majorBidi"/>
          <w:iCs/>
          <w:sz w:val="24"/>
          <w:szCs w:val="24"/>
          <w:lang w:val="en-US"/>
        </w:rPr>
        <w:lastRenderedPageBreak/>
        <w:t xml:space="preserve">dahulu dianalisis dengan uji linieritas untuk menentukan jenis Anareg apa yang akan digunakan untuk menguji data dalam penelitian. </w:t>
      </w:r>
      <w:r w:rsidR="00C62307" w:rsidRPr="00C86440">
        <w:rPr>
          <w:rFonts w:asciiTheme="majorBidi" w:eastAsiaTheme="minorEastAsia" w:hAnsiTheme="majorBidi" w:cstheme="majorBidi"/>
          <w:iCs/>
          <w:sz w:val="24"/>
          <w:szCs w:val="24"/>
          <w:lang w:val="en-US"/>
        </w:rPr>
        <w:t>Hasil uji linieritas menunjukkan bahwa F empirik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e</m:t>
            </m:r>
          </m:sub>
        </m:sSub>
      </m:oMath>
      <w:r w:rsidR="00C62307" w:rsidRPr="00C86440">
        <w:rPr>
          <w:rFonts w:asciiTheme="majorBidi" w:eastAsiaTheme="minorEastAsia" w:hAnsiTheme="majorBidi" w:cstheme="majorBidi"/>
          <w:iCs/>
          <w:sz w:val="24"/>
          <w:szCs w:val="24"/>
          <w:lang w:val="en-US"/>
        </w:rPr>
        <w:t>) lebih kecil daripada F teoritik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t</m:t>
            </m:r>
          </m:sub>
        </m:sSub>
      </m:oMath>
      <w:r w:rsidR="00C62307" w:rsidRPr="00C86440">
        <w:rPr>
          <w:rFonts w:asciiTheme="majorBidi" w:eastAsiaTheme="minorEastAsia" w:hAnsiTheme="majorBidi" w:cstheme="majorBidi"/>
          <w:iCs/>
          <w:sz w:val="24"/>
          <w:szCs w:val="24"/>
          <w:lang w:val="en-US"/>
        </w:rPr>
        <w:t xml:space="preserve">). Diperoleh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e</m:t>
            </m:r>
          </m:sub>
        </m:sSub>
      </m:oMath>
      <w:r w:rsidR="00C62307" w:rsidRPr="00C86440">
        <w:rPr>
          <w:rFonts w:asciiTheme="majorBidi" w:eastAsiaTheme="minorEastAsia" w:hAnsiTheme="majorBidi" w:cstheme="majorBidi"/>
          <w:iCs/>
          <w:sz w:val="24"/>
          <w:szCs w:val="24"/>
          <w:lang w:val="en-US"/>
        </w:rPr>
        <w:t xml:space="preserve">= 1.32 dan dengan menggunakan db = 23 dan 15 diperoleh harga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t</m:t>
            </m:r>
          </m:sub>
        </m:sSub>
      </m:oMath>
      <w:r w:rsidR="00C62307" w:rsidRPr="00C86440">
        <w:rPr>
          <w:rFonts w:asciiTheme="majorBidi" w:eastAsiaTheme="minorEastAsia" w:hAnsiTheme="majorBidi" w:cstheme="majorBidi"/>
          <w:iCs/>
          <w:sz w:val="24"/>
          <w:szCs w:val="24"/>
          <w:lang w:val="en-US"/>
        </w:rPr>
        <w:t>= 2,33 pada taraf 5% atau dapat ditulis</w:t>
      </w:r>
      <w:r w:rsidR="00312777" w:rsidRPr="00C86440">
        <w:rPr>
          <w:rFonts w:asciiTheme="majorBidi" w:eastAsiaTheme="minorEastAsia" w:hAnsiTheme="majorBidi" w:cstheme="majorBidi"/>
          <w:iCs/>
          <w:sz w:val="24"/>
          <w:szCs w:val="24"/>
          <w:lang w:val="en-US"/>
        </w:rPr>
        <w:t>kan</w:t>
      </w:r>
      <w:r w:rsidR="00C62307" w:rsidRPr="00C86440">
        <w:rPr>
          <w:rFonts w:asciiTheme="majorBidi" w:eastAsiaTheme="minorEastAsia" w:hAnsiTheme="majorBidi" w:cstheme="majorBidi"/>
          <w:iCs/>
          <w:sz w:val="24"/>
          <w:szCs w:val="24"/>
          <w:lang w:val="en-US"/>
        </w:rPr>
        <w:t xml:space="preserve"> sebagai berikut: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e</m:t>
            </m:r>
          </m:sub>
        </m:sSub>
      </m:oMath>
      <w:r w:rsidR="00312777" w:rsidRPr="00C86440">
        <w:rPr>
          <w:rFonts w:asciiTheme="majorBidi" w:eastAsiaTheme="minorEastAsia" w:hAnsiTheme="majorBidi" w:cstheme="majorBidi"/>
          <w:iCs/>
          <w:sz w:val="24"/>
          <w:szCs w:val="24"/>
          <w:lang w:val="en-US"/>
        </w:rPr>
        <w:t xml:space="preserve">(= 1.32) &lt; </w:t>
      </w:r>
      <m:oMath>
        <m:sSub>
          <m:sSubPr>
            <m:ctrlPr>
              <w:rPr>
                <w:rFonts w:asciiTheme="majorBidi" w:eastAsiaTheme="minorEastAsia" w:hAnsiTheme="majorBidi" w:cstheme="majorBidi"/>
                <w:i/>
                <w:iCs/>
                <w:sz w:val="24"/>
                <w:szCs w:val="24"/>
                <w:lang w:val="en-US"/>
              </w:rPr>
            </m:ctrlPr>
          </m:sSubPr>
          <m:e>
            <m:r>
              <m:rPr>
                <m:sty m:val="p"/>
              </m:rPr>
              <w:rPr>
                <w:rFonts w:asciiTheme="majorBidi" w:eastAsiaTheme="minorEastAsia" w:hAnsiTheme="majorBidi" w:cstheme="majorBidi"/>
                <w:sz w:val="24"/>
                <w:szCs w:val="24"/>
                <w:lang w:val="en-US"/>
              </w:rPr>
              <m:t>F</m:t>
            </m:r>
          </m:e>
          <m:sub>
            <m:r>
              <m:rPr>
                <m:sty m:val="p"/>
              </m:rPr>
              <w:rPr>
                <w:rFonts w:asciiTheme="majorBidi" w:eastAsiaTheme="minorEastAsia" w:hAnsiTheme="majorBidi" w:cstheme="majorBidi"/>
                <w:sz w:val="24"/>
                <w:szCs w:val="24"/>
                <w:lang w:val="en-US"/>
              </w:rPr>
              <m:t>t</m:t>
            </m:r>
          </m:sub>
        </m:sSub>
      </m:oMath>
      <w:r w:rsidR="00312777" w:rsidRPr="00C86440">
        <w:rPr>
          <w:rFonts w:asciiTheme="majorBidi" w:eastAsiaTheme="minorEastAsia" w:hAnsiTheme="majorBidi" w:cstheme="majorBidi"/>
          <w:iCs/>
          <w:sz w:val="24"/>
          <w:szCs w:val="24"/>
          <w:lang w:val="en-US"/>
        </w:rPr>
        <w:t>(5%= 2,33). Maka dapat disimpulkan bahwa didtribusi data dalam penelitian ini adalah linier. Sehingga peneliti harus menggunakan Anareg linier dalam menganalisis data penelitian ini.</w:t>
      </w:r>
    </w:p>
    <w:p w:rsidR="00C9777B" w:rsidRPr="00C86440" w:rsidRDefault="00312777" w:rsidP="00992504">
      <w:pPr>
        <w:spacing w:line="480" w:lineRule="auto"/>
        <w:ind w:left="1134" w:firstLine="720"/>
        <w:jc w:val="both"/>
        <w:rPr>
          <w:rFonts w:asciiTheme="majorBidi" w:eastAsiaTheme="minorEastAsia" w:hAnsiTheme="majorBidi" w:cstheme="majorBidi"/>
          <w:sz w:val="24"/>
          <w:szCs w:val="24"/>
          <w:lang w:val="en-US"/>
        </w:rPr>
      </w:pPr>
      <w:r w:rsidRPr="00C86440">
        <w:rPr>
          <w:rFonts w:asciiTheme="majorBidi" w:eastAsiaTheme="minorEastAsia" w:hAnsiTheme="majorBidi" w:cstheme="majorBidi"/>
          <w:sz w:val="24"/>
          <w:szCs w:val="24"/>
          <w:lang w:val="en-US"/>
        </w:rPr>
        <w:t>Setelah dihitung, diperoleh persamaan regresi Y = 29,32 + 0,1X yang</w:t>
      </w:r>
      <w:r w:rsidR="00E0649B" w:rsidRPr="00C86440">
        <w:rPr>
          <w:rFonts w:asciiTheme="majorBidi" w:eastAsiaTheme="minorEastAsia" w:hAnsiTheme="majorBidi" w:cstheme="majorBidi"/>
          <w:sz w:val="24"/>
          <w:szCs w:val="24"/>
          <w:lang w:val="en-US"/>
        </w:rPr>
        <w:t xml:space="preserve"> dapat digunakan untuk memprediksikan besarnya varias</w:t>
      </w:r>
      <w:r w:rsidR="00A558EB">
        <w:rPr>
          <w:rFonts w:asciiTheme="majorBidi" w:eastAsiaTheme="minorEastAsia" w:hAnsiTheme="majorBidi" w:cstheme="majorBidi"/>
          <w:sz w:val="24"/>
          <w:szCs w:val="24"/>
          <w:lang w:val="en-US"/>
        </w:rPr>
        <w:t>i yang terjadi pada variabel Y [</w:t>
      </w:r>
      <w:r w:rsidR="00E0649B" w:rsidRPr="00C86440">
        <w:rPr>
          <w:rFonts w:asciiTheme="majorBidi" w:eastAsiaTheme="minorEastAsia" w:hAnsiTheme="majorBidi" w:cstheme="majorBidi"/>
          <w:sz w:val="24"/>
          <w:szCs w:val="24"/>
          <w:lang w:val="en-US"/>
        </w:rPr>
        <w:t>motivasi belajar</w:t>
      </w:r>
      <w:r w:rsidR="00A558EB">
        <w:rPr>
          <w:rFonts w:asciiTheme="majorBidi" w:eastAsiaTheme="minorEastAsia" w:hAnsiTheme="majorBidi" w:cstheme="majorBidi"/>
          <w:sz w:val="24"/>
          <w:szCs w:val="24"/>
          <w:lang w:val="en-US"/>
        </w:rPr>
        <w:t xml:space="preserve"> (intrinsik) matematika]</w:t>
      </w:r>
      <w:r w:rsidR="00E0649B" w:rsidRPr="00C86440">
        <w:rPr>
          <w:rFonts w:asciiTheme="majorBidi" w:eastAsiaTheme="minorEastAsia" w:hAnsiTheme="majorBidi" w:cstheme="majorBidi"/>
          <w:sz w:val="24"/>
          <w:szCs w:val="24"/>
          <w:lang w:val="en-US"/>
        </w:rPr>
        <w:t xml:space="preserve"> berdasarkan variabel X (kecerdasan emosional) dan</w:t>
      </w:r>
      <w:r w:rsidRPr="00C86440">
        <w:rPr>
          <w:rFonts w:asciiTheme="majorBidi" w:eastAsiaTheme="minorEastAsia" w:hAnsiTheme="majorBidi" w:cstheme="majorBidi"/>
          <w:sz w:val="24"/>
          <w:szCs w:val="24"/>
          <w:lang w:val="en-US"/>
        </w:rPr>
        <w:t xml:space="preserve"> menunjukkan </w:t>
      </w:r>
      <w:r w:rsidR="00E0649B" w:rsidRPr="00C86440">
        <w:rPr>
          <w:rFonts w:asciiTheme="majorBidi" w:eastAsiaTheme="minorEastAsia" w:hAnsiTheme="majorBidi" w:cstheme="majorBidi"/>
          <w:sz w:val="24"/>
          <w:szCs w:val="24"/>
          <w:lang w:val="en-US"/>
        </w:rPr>
        <w:t>adanya bentuk hubungan yang linier antara variabel X dan Y dengan kata lain terdapat pengaruh yang positif antara variabel X dan Y. Besar pengaruh ditentukan oleh koefisien korelasi yaitu 0,437. Harga korelasi sebesar 0,437 ini menunjukkan bahwa korelasi antara prediktor dengan kriterium signifikan.</w:t>
      </w:r>
      <w:r w:rsidR="00A558EB">
        <w:rPr>
          <w:rFonts w:asciiTheme="majorBidi" w:eastAsiaTheme="minorEastAsia" w:hAnsiTheme="majorBidi" w:cstheme="majorBidi"/>
          <w:sz w:val="24"/>
          <w:szCs w:val="24"/>
          <w:lang w:val="en-US"/>
        </w:rPr>
        <w:t xml:space="preserve"> </w:t>
      </w:r>
      <w:r w:rsidR="00E0649B" w:rsidRPr="00C86440">
        <w:rPr>
          <w:rFonts w:asciiTheme="majorBidi" w:eastAsiaTheme="minorEastAsia" w:hAnsiTheme="majorBidi" w:cstheme="majorBidi"/>
          <w:sz w:val="24"/>
          <w:szCs w:val="24"/>
          <w:lang w:val="en-US"/>
        </w:rPr>
        <w:t>Sehingga menjawab hipotesis alternatif (</w:t>
      </w:r>
      <m:oMath>
        <m:sSub>
          <m:sSubPr>
            <m:ctrlPr>
              <w:rPr>
                <w:rFonts w:asciiTheme="majorBidi" w:eastAsiaTheme="minorEastAsia" w:hAnsiTheme="majorBidi" w:cstheme="majorBidi"/>
                <w:i/>
                <w:sz w:val="24"/>
                <w:szCs w:val="24"/>
                <w:lang w:val="en-US"/>
              </w:rPr>
            </m:ctrlPr>
          </m:sSubPr>
          <m:e>
            <m:r>
              <m:rPr>
                <m:sty m:val="p"/>
              </m:rPr>
              <w:rPr>
                <w:rFonts w:asciiTheme="majorBidi" w:eastAsiaTheme="minorEastAsia" w:hAnsiTheme="majorBidi" w:cstheme="majorBidi"/>
                <w:sz w:val="24"/>
                <w:szCs w:val="24"/>
                <w:lang w:val="en-US"/>
              </w:rPr>
              <m:t>H</m:t>
            </m:r>
          </m:e>
          <m:sub>
            <m:r>
              <m:rPr>
                <m:sty m:val="p"/>
              </m:rPr>
              <w:rPr>
                <w:rFonts w:asciiTheme="majorBidi" w:eastAsiaTheme="minorEastAsia" w:hAnsiTheme="majorBidi" w:cstheme="majorBidi"/>
                <w:sz w:val="24"/>
                <w:szCs w:val="24"/>
                <w:lang w:val="en-US"/>
              </w:rPr>
              <m:t>1</m:t>
            </m:r>
          </m:sub>
        </m:sSub>
      </m:oMath>
      <w:r w:rsidR="00E0649B" w:rsidRPr="00C86440">
        <w:rPr>
          <w:rFonts w:asciiTheme="majorBidi" w:eastAsiaTheme="minorEastAsia" w:hAnsiTheme="majorBidi" w:cstheme="majorBidi"/>
          <w:sz w:val="24"/>
          <w:szCs w:val="24"/>
          <w:lang w:val="en-US"/>
        </w:rPr>
        <w:t>) yang diajukan dan menerimanya, berarti ada pengaruh</w:t>
      </w:r>
      <w:r w:rsidR="00FA221B" w:rsidRPr="00C86440">
        <w:rPr>
          <w:rFonts w:asciiTheme="majorBidi" w:eastAsiaTheme="minorEastAsia" w:hAnsiTheme="majorBidi" w:cstheme="majorBidi"/>
          <w:sz w:val="24"/>
          <w:szCs w:val="24"/>
          <w:lang w:val="en-US"/>
        </w:rPr>
        <w:t xml:space="preserve"> kecerdasan emosional (EQ) terhadap motivasi belajar</w:t>
      </w:r>
      <w:r w:rsidR="00A558EB">
        <w:rPr>
          <w:rFonts w:asciiTheme="majorBidi" w:eastAsiaTheme="minorEastAsia" w:hAnsiTheme="majorBidi" w:cstheme="majorBidi"/>
          <w:sz w:val="24"/>
          <w:szCs w:val="24"/>
          <w:lang w:val="en-US"/>
        </w:rPr>
        <w:t xml:space="preserve"> (intrinsik)</w:t>
      </w:r>
      <w:r w:rsidR="00FA221B" w:rsidRPr="00C86440">
        <w:rPr>
          <w:rFonts w:asciiTheme="majorBidi" w:eastAsiaTheme="minorEastAsia" w:hAnsiTheme="majorBidi" w:cstheme="majorBidi"/>
          <w:sz w:val="24"/>
          <w:szCs w:val="24"/>
          <w:lang w:val="en-US"/>
        </w:rPr>
        <w:t xml:space="preserve"> matematika siswa kelas VII</w:t>
      </w:r>
      <w:r w:rsidR="00A558EB">
        <w:rPr>
          <w:rFonts w:asciiTheme="majorBidi" w:eastAsiaTheme="minorEastAsia" w:hAnsiTheme="majorBidi" w:cstheme="majorBidi"/>
          <w:sz w:val="24"/>
          <w:szCs w:val="24"/>
          <w:lang w:val="en-US"/>
        </w:rPr>
        <w:t>-G</w:t>
      </w:r>
      <w:r w:rsidR="00FA221B" w:rsidRPr="00C86440">
        <w:rPr>
          <w:rFonts w:asciiTheme="majorBidi" w:eastAsiaTheme="minorEastAsia" w:hAnsiTheme="majorBidi" w:cstheme="majorBidi"/>
          <w:sz w:val="24"/>
          <w:szCs w:val="24"/>
          <w:lang w:val="en-US"/>
        </w:rPr>
        <w:t xml:space="preserve"> MTsN Kanigoro.</w:t>
      </w:r>
    </w:p>
    <w:sectPr w:rsidR="00C9777B" w:rsidRPr="00C86440" w:rsidSect="00240CCD">
      <w:headerReference w:type="default" r:id="rId8"/>
      <w:pgSz w:w="12191" w:h="15876" w:code="1"/>
      <w:pgMar w:top="2268" w:right="1701" w:bottom="1701" w:left="2268" w:header="1134" w:footer="709" w:gutter="0"/>
      <w:pgNumType w:start="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11" w:rsidRDefault="00D20011" w:rsidP="00DD6880">
      <w:pPr>
        <w:spacing w:after="0" w:line="240" w:lineRule="auto"/>
      </w:pPr>
      <w:r>
        <w:separator/>
      </w:r>
    </w:p>
  </w:endnote>
  <w:endnote w:type="continuationSeparator" w:id="1">
    <w:p w:rsidR="00D20011" w:rsidRDefault="00D20011" w:rsidP="00DD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11" w:rsidRDefault="00D20011" w:rsidP="00DD6880">
      <w:pPr>
        <w:spacing w:after="0" w:line="240" w:lineRule="auto"/>
      </w:pPr>
      <w:r>
        <w:separator/>
      </w:r>
    </w:p>
  </w:footnote>
  <w:footnote w:type="continuationSeparator" w:id="1">
    <w:p w:rsidR="00D20011" w:rsidRDefault="00D20011" w:rsidP="00DD6880">
      <w:pPr>
        <w:spacing w:after="0" w:line="240" w:lineRule="auto"/>
      </w:pPr>
      <w:r>
        <w:continuationSeparator/>
      </w:r>
    </w:p>
  </w:footnote>
  <w:footnote w:id="2">
    <w:p w:rsidR="00D20011" w:rsidRPr="00B05290" w:rsidRDefault="00D20011" w:rsidP="00B05290">
      <w:pPr>
        <w:spacing w:before="120"/>
        <w:ind w:left="360" w:firstLine="207"/>
        <w:rPr>
          <w:rFonts w:asciiTheme="majorBidi" w:hAnsiTheme="majorBidi" w:cstheme="majorBidi"/>
          <w:b/>
          <w:bCs/>
          <w:sz w:val="20"/>
          <w:szCs w:val="20"/>
          <w:lang w:val="sv-SE"/>
        </w:rPr>
      </w:pPr>
      <w:r w:rsidRPr="005A5F96">
        <w:rPr>
          <w:rStyle w:val="FootnoteReference"/>
          <w:rFonts w:asciiTheme="majorBidi" w:hAnsiTheme="majorBidi" w:cstheme="majorBidi"/>
          <w:sz w:val="20"/>
          <w:szCs w:val="20"/>
        </w:rPr>
        <w:footnoteRef/>
      </w:r>
      <w:r w:rsidRPr="005A5F96">
        <w:rPr>
          <w:rFonts w:asciiTheme="majorBidi" w:hAnsiTheme="majorBidi" w:cstheme="majorBidi"/>
          <w:sz w:val="20"/>
          <w:szCs w:val="20"/>
        </w:rPr>
        <w:t xml:space="preserve"> </w:t>
      </w:r>
      <w:r w:rsidRPr="005A5F96">
        <w:rPr>
          <w:rFonts w:asciiTheme="majorBidi" w:hAnsiTheme="majorBidi" w:cstheme="majorBidi"/>
          <w:sz w:val="20"/>
          <w:szCs w:val="20"/>
          <w:lang w:val="en-US"/>
        </w:rPr>
        <w:t>Mambaul Jazilah (</w:t>
      </w:r>
      <w:r w:rsidRPr="005A5F96">
        <w:rPr>
          <w:rFonts w:asciiTheme="majorBidi" w:hAnsiTheme="majorBidi" w:cstheme="majorBidi"/>
          <w:sz w:val="20"/>
          <w:szCs w:val="20"/>
          <w:lang w:val="sv-SE"/>
        </w:rPr>
        <w:t>Wakil Kepala Madrasah Bidang Kurikulum), 30 April 2011</w:t>
      </w:r>
    </w:p>
  </w:footnote>
  <w:footnote w:id="3">
    <w:p w:rsidR="00D20011" w:rsidRPr="004617C0" w:rsidRDefault="00D20011" w:rsidP="004617C0">
      <w:pPr>
        <w:pStyle w:val="FootnoteText"/>
        <w:spacing w:line="360" w:lineRule="auto"/>
        <w:ind w:firstLine="567"/>
        <w:rPr>
          <w:rFonts w:asciiTheme="majorBidi" w:hAnsiTheme="majorBidi" w:cstheme="majorBidi"/>
          <w:lang w:val="en-US"/>
        </w:rPr>
      </w:pPr>
      <w:r w:rsidRPr="004617C0">
        <w:rPr>
          <w:rStyle w:val="FootnoteReference"/>
          <w:rFonts w:asciiTheme="majorBidi" w:hAnsiTheme="majorBidi" w:cstheme="majorBidi"/>
        </w:rPr>
        <w:footnoteRef/>
      </w:r>
      <w:r w:rsidRPr="004617C0">
        <w:rPr>
          <w:rFonts w:asciiTheme="majorBidi" w:hAnsiTheme="majorBidi" w:cstheme="majorBidi"/>
        </w:rPr>
        <w:t xml:space="preserve"> </w:t>
      </w:r>
      <w:r w:rsidRPr="004617C0">
        <w:rPr>
          <w:rFonts w:asciiTheme="majorBidi" w:hAnsiTheme="majorBidi" w:cstheme="majorBidi"/>
          <w:lang w:val="en-US"/>
        </w:rPr>
        <w:t xml:space="preserve">Tulus Winarsunu, </w:t>
      </w:r>
      <w:r w:rsidRPr="004617C0">
        <w:rPr>
          <w:rFonts w:asciiTheme="majorBidi" w:hAnsiTheme="majorBidi" w:cstheme="majorBidi"/>
          <w:i/>
          <w:iCs/>
          <w:lang w:val="en-US"/>
        </w:rPr>
        <w:t xml:space="preserve">Statistik dalam Penelitian Psikologi dan Pendidikan, </w:t>
      </w:r>
      <w:r w:rsidRPr="004617C0">
        <w:rPr>
          <w:rFonts w:asciiTheme="majorBidi" w:hAnsiTheme="majorBidi" w:cstheme="majorBidi"/>
          <w:lang w:val="en-US"/>
        </w:rPr>
        <w:t>(Malang: UMM Press, 2006), hal. 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796650"/>
      <w:docPartObj>
        <w:docPartGallery w:val="Page Numbers (Top of Page)"/>
        <w:docPartUnique/>
      </w:docPartObj>
    </w:sdtPr>
    <w:sdtContent>
      <w:p w:rsidR="00D20011" w:rsidRPr="00347559" w:rsidRDefault="00D20011">
        <w:pPr>
          <w:pStyle w:val="Header"/>
          <w:jc w:val="right"/>
          <w:rPr>
            <w:rFonts w:asciiTheme="majorBidi" w:hAnsiTheme="majorBidi" w:cstheme="majorBidi"/>
            <w:sz w:val="24"/>
            <w:szCs w:val="24"/>
          </w:rPr>
        </w:pPr>
        <w:r w:rsidRPr="00347559">
          <w:rPr>
            <w:rFonts w:asciiTheme="majorBidi" w:hAnsiTheme="majorBidi" w:cstheme="majorBidi"/>
            <w:sz w:val="24"/>
            <w:szCs w:val="24"/>
          </w:rPr>
          <w:fldChar w:fldCharType="begin"/>
        </w:r>
        <w:r w:rsidRPr="00347559">
          <w:rPr>
            <w:rFonts w:asciiTheme="majorBidi" w:hAnsiTheme="majorBidi" w:cstheme="majorBidi"/>
            <w:sz w:val="24"/>
            <w:szCs w:val="24"/>
          </w:rPr>
          <w:instrText xml:space="preserve"> PAGE   \* MERGEFORMAT </w:instrText>
        </w:r>
        <w:r w:rsidRPr="00347559">
          <w:rPr>
            <w:rFonts w:asciiTheme="majorBidi" w:hAnsiTheme="majorBidi" w:cstheme="majorBidi"/>
            <w:sz w:val="24"/>
            <w:szCs w:val="24"/>
          </w:rPr>
          <w:fldChar w:fldCharType="separate"/>
        </w:r>
        <w:r w:rsidR="006B2BE4">
          <w:rPr>
            <w:rFonts w:asciiTheme="majorBidi" w:hAnsiTheme="majorBidi" w:cstheme="majorBidi"/>
            <w:noProof/>
            <w:sz w:val="24"/>
            <w:szCs w:val="24"/>
          </w:rPr>
          <w:t>130</w:t>
        </w:r>
        <w:r w:rsidRPr="00347559">
          <w:rPr>
            <w:rFonts w:asciiTheme="majorBidi" w:hAnsiTheme="majorBidi" w:cstheme="majorBidi"/>
            <w:sz w:val="24"/>
            <w:szCs w:val="24"/>
          </w:rPr>
          <w:fldChar w:fldCharType="end"/>
        </w:r>
      </w:p>
    </w:sdtContent>
  </w:sdt>
  <w:p w:rsidR="00D20011" w:rsidRPr="00347559" w:rsidRDefault="00D20011">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18305F82"/>
    <w:name w:val="WW8Num13"/>
    <w:lvl w:ilvl="0">
      <w:start w:val="1"/>
      <w:numFmt w:val="lowerLetter"/>
      <w:lvlText w:val="%1)"/>
      <w:lvlJc w:val="left"/>
      <w:pPr>
        <w:tabs>
          <w:tab w:val="num" w:pos="2204"/>
        </w:tabs>
        <w:ind w:left="2204" w:hanging="360"/>
      </w:pPr>
      <w:rPr>
        <w:rFonts w:asciiTheme="majorBidi" w:eastAsiaTheme="minorHAnsi" w:hAnsiTheme="majorBidi" w:cstheme="majorBidi" w:hint="default"/>
      </w:rPr>
    </w:lvl>
  </w:abstractNum>
  <w:abstractNum w:abstractNumId="1">
    <w:nsid w:val="00000005"/>
    <w:multiLevelType w:val="multilevel"/>
    <w:tmpl w:val="7A684A86"/>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rPr>
        <w:rFonts w:hint="default"/>
        <w:b w:val="0"/>
      </w:rPr>
    </w:lvl>
    <w:lvl w:ilvl="2">
      <w:start w:val="1"/>
      <w:numFmt w:val="upperLetter"/>
      <w:lvlText w:val="%3."/>
      <w:lvlJc w:val="left"/>
      <w:pPr>
        <w:tabs>
          <w:tab w:val="num" w:pos="2406"/>
        </w:tabs>
        <w:ind w:left="2406" w:hanging="360"/>
      </w:pPr>
    </w:lvl>
    <w:lvl w:ilvl="3">
      <w:start w:val="1"/>
      <w:numFmt w:val="bullet"/>
      <w:lvlText w:val="-"/>
      <w:lvlJc w:val="left"/>
      <w:pPr>
        <w:tabs>
          <w:tab w:val="num" w:pos="2946"/>
        </w:tabs>
        <w:ind w:left="2946" w:hanging="360"/>
      </w:pPr>
      <w:rPr>
        <w:rFonts w:ascii="Times New Roman" w:hAnsi="Times New Roman" w:cs="Times New Roman"/>
      </w:r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lowerLetter"/>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
    <w:nsid w:val="00000007"/>
    <w:multiLevelType w:val="singleLevel"/>
    <w:tmpl w:val="00000007"/>
    <w:name w:val="WW8Num24"/>
    <w:lvl w:ilvl="0">
      <w:start w:val="1"/>
      <w:numFmt w:val="lowerLetter"/>
      <w:lvlText w:val="%1."/>
      <w:lvlJc w:val="left"/>
      <w:pPr>
        <w:tabs>
          <w:tab w:val="num" w:pos="1506"/>
        </w:tabs>
        <w:ind w:left="1506" w:hanging="360"/>
      </w:pPr>
    </w:lvl>
  </w:abstractNum>
  <w:abstractNum w:abstractNumId="3">
    <w:nsid w:val="0000000C"/>
    <w:multiLevelType w:val="multilevel"/>
    <w:tmpl w:val="0000000C"/>
    <w:lvl w:ilvl="0">
      <w:start w:val="1"/>
      <w:numFmt w:val="decimal"/>
      <w:lvlText w:val="%1."/>
      <w:lvlJc w:val="left"/>
      <w:pPr>
        <w:tabs>
          <w:tab w:val="num" w:pos="823"/>
        </w:tabs>
        <w:ind w:left="823" w:hanging="283"/>
      </w:pPr>
    </w:lvl>
    <w:lvl w:ilvl="1">
      <w:start w:val="1"/>
      <w:numFmt w:val="decimal"/>
      <w:lvlText w:val="%2."/>
      <w:lvlJc w:val="left"/>
      <w:pPr>
        <w:tabs>
          <w:tab w:val="num" w:pos="1107"/>
        </w:tabs>
        <w:ind w:left="1107" w:hanging="283"/>
      </w:pPr>
    </w:lvl>
    <w:lvl w:ilvl="2">
      <w:start w:val="1"/>
      <w:numFmt w:val="decimal"/>
      <w:lvlText w:val="%3."/>
      <w:lvlJc w:val="left"/>
      <w:pPr>
        <w:tabs>
          <w:tab w:val="num" w:pos="1390"/>
        </w:tabs>
        <w:ind w:left="1390" w:hanging="283"/>
      </w:pPr>
    </w:lvl>
    <w:lvl w:ilvl="3">
      <w:start w:val="1"/>
      <w:numFmt w:val="decimal"/>
      <w:lvlText w:val="%4."/>
      <w:lvlJc w:val="left"/>
      <w:pPr>
        <w:tabs>
          <w:tab w:val="num" w:pos="1674"/>
        </w:tabs>
        <w:ind w:left="1674" w:hanging="283"/>
      </w:pPr>
    </w:lvl>
    <w:lvl w:ilvl="4">
      <w:start w:val="1"/>
      <w:numFmt w:val="decimal"/>
      <w:lvlText w:val="%5."/>
      <w:lvlJc w:val="left"/>
      <w:pPr>
        <w:tabs>
          <w:tab w:val="num" w:pos="1957"/>
        </w:tabs>
        <w:ind w:left="1957" w:hanging="283"/>
      </w:pPr>
    </w:lvl>
    <w:lvl w:ilvl="5">
      <w:start w:val="1"/>
      <w:numFmt w:val="decimal"/>
      <w:lvlText w:val="%6."/>
      <w:lvlJc w:val="left"/>
      <w:pPr>
        <w:tabs>
          <w:tab w:val="num" w:pos="2241"/>
        </w:tabs>
        <w:ind w:left="2241" w:hanging="283"/>
      </w:pPr>
    </w:lvl>
    <w:lvl w:ilvl="6">
      <w:start w:val="1"/>
      <w:numFmt w:val="decimal"/>
      <w:lvlText w:val="%7."/>
      <w:lvlJc w:val="left"/>
      <w:pPr>
        <w:tabs>
          <w:tab w:val="num" w:pos="2524"/>
        </w:tabs>
        <w:ind w:left="2524" w:hanging="283"/>
      </w:pPr>
    </w:lvl>
    <w:lvl w:ilvl="7">
      <w:start w:val="1"/>
      <w:numFmt w:val="decimal"/>
      <w:lvlText w:val="%8."/>
      <w:lvlJc w:val="left"/>
      <w:pPr>
        <w:tabs>
          <w:tab w:val="num" w:pos="2808"/>
        </w:tabs>
        <w:ind w:left="2808" w:hanging="283"/>
      </w:pPr>
    </w:lvl>
    <w:lvl w:ilvl="8">
      <w:start w:val="1"/>
      <w:numFmt w:val="decimal"/>
      <w:lvlText w:val="%9."/>
      <w:lvlJc w:val="left"/>
      <w:pPr>
        <w:tabs>
          <w:tab w:val="num" w:pos="3091"/>
        </w:tabs>
        <w:ind w:left="3091" w:hanging="283"/>
      </w:pPr>
    </w:lvl>
  </w:abstractNum>
  <w:abstractNum w:abstractNumId="4">
    <w:nsid w:val="0463676B"/>
    <w:multiLevelType w:val="hybridMultilevel"/>
    <w:tmpl w:val="CAA6EFF6"/>
    <w:lvl w:ilvl="0" w:tplc="4132A806">
      <w:start w:val="1"/>
      <w:numFmt w:val="lowerLetter"/>
      <w:lvlText w:val="%1."/>
      <w:lvlJc w:val="left"/>
      <w:pPr>
        <w:tabs>
          <w:tab w:val="num" w:pos="3420"/>
        </w:tabs>
        <w:ind w:left="3420" w:hanging="360"/>
      </w:pPr>
      <w:rPr>
        <w:rFonts w:hint="default"/>
      </w:rPr>
    </w:lvl>
    <w:lvl w:ilvl="1" w:tplc="0421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65C2CE8"/>
    <w:multiLevelType w:val="hybridMultilevel"/>
    <w:tmpl w:val="0FCC4870"/>
    <w:lvl w:ilvl="0" w:tplc="EA8A3246">
      <w:start w:val="11"/>
      <w:numFmt w:val="decimal"/>
      <w:lvlText w:val="%1."/>
      <w:lvlJc w:val="left"/>
      <w:pPr>
        <w:tabs>
          <w:tab w:val="num" w:pos="1205"/>
        </w:tabs>
        <w:ind w:left="12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5B5A44"/>
    <w:multiLevelType w:val="hybridMultilevel"/>
    <w:tmpl w:val="F112CB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050F95"/>
    <w:multiLevelType w:val="hybridMultilevel"/>
    <w:tmpl w:val="4796DAAA"/>
    <w:lvl w:ilvl="0" w:tplc="D74AEE3C">
      <w:start w:val="1"/>
      <w:numFmt w:val="upperLetter"/>
      <w:lvlText w:val="%1."/>
      <w:lvlJc w:val="left"/>
      <w:pPr>
        <w:tabs>
          <w:tab w:val="num" w:pos="1800"/>
        </w:tabs>
        <w:ind w:left="1800" w:hanging="360"/>
      </w:pPr>
      <w:rPr>
        <w:rFonts w:ascii="Times New Roman" w:hAnsi="Times New Roman" w:cs="Times New Roman" w:hint="default"/>
        <w:b/>
        <w:bCs/>
      </w:rPr>
    </w:lvl>
    <w:lvl w:ilvl="1" w:tplc="33F0D164">
      <w:start w:val="1"/>
      <w:numFmt w:val="lowerLetter"/>
      <w:lvlText w:val="%2."/>
      <w:lvlJc w:val="left"/>
      <w:pPr>
        <w:tabs>
          <w:tab w:val="num" w:pos="1452"/>
        </w:tabs>
        <w:ind w:left="1452" w:hanging="372"/>
      </w:pPr>
      <w:rPr>
        <w:rFonts w:asciiTheme="majorBidi" w:eastAsiaTheme="minorHAnsi" w:hAnsiTheme="majorBidi" w:cstheme="majorBidi" w:hint="default"/>
        <w:b w:val="0"/>
        <w:bCs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26750D"/>
    <w:multiLevelType w:val="hybridMultilevel"/>
    <w:tmpl w:val="C0340A74"/>
    <w:lvl w:ilvl="0" w:tplc="6F3A6B08">
      <w:start w:val="1"/>
      <w:numFmt w:val="lowerLetter"/>
      <w:lvlText w:val="%1."/>
      <w:lvlJc w:val="left"/>
      <w:pPr>
        <w:ind w:left="1004" w:hanging="72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5E75929"/>
    <w:multiLevelType w:val="hybridMultilevel"/>
    <w:tmpl w:val="CF6AB57C"/>
    <w:lvl w:ilvl="0" w:tplc="0614A99A">
      <w:start w:val="13"/>
      <w:numFmt w:val="decimal"/>
      <w:lvlText w:val="%1."/>
      <w:lvlJc w:val="center"/>
      <w:pPr>
        <w:tabs>
          <w:tab w:val="num" w:pos="1690"/>
        </w:tabs>
        <w:ind w:left="1690" w:hanging="550"/>
      </w:pPr>
      <w:rPr>
        <w:rFonts w:ascii="Times New Roman" w:hAnsi="Times New Roman" w:cs="Times New Roman" w:hint="default"/>
        <w:b w:val="0"/>
        <w:bCs/>
      </w:rPr>
    </w:lvl>
    <w:lvl w:ilvl="1" w:tplc="D6B0D080">
      <w:start w:val="1"/>
      <w:numFmt w:val="upperLetter"/>
      <w:lvlText w:val="%2."/>
      <w:lvlJc w:val="left"/>
      <w:pPr>
        <w:tabs>
          <w:tab w:val="num" w:pos="1440"/>
        </w:tabs>
        <w:ind w:left="1440" w:hanging="360"/>
      </w:pPr>
      <w:rPr>
        <w:rFonts w:ascii="Times New Roman" w:hAnsi="Times New Roman" w:hint="default"/>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AB62C5"/>
    <w:multiLevelType w:val="hybridMultilevel"/>
    <w:tmpl w:val="9AEAA912"/>
    <w:lvl w:ilvl="0" w:tplc="C4F8F6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AA834B4"/>
    <w:multiLevelType w:val="hybridMultilevel"/>
    <w:tmpl w:val="40624B4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EE2E2E"/>
    <w:multiLevelType w:val="hybridMultilevel"/>
    <w:tmpl w:val="92323000"/>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7773DE"/>
    <w:multiLevelType w:val="hybridMultilevel"/>
    <w:tmpl w:val="3B0ED9AA"/>
    <w:lvl w:ilvl="0" w:tplc="848669AA">
      <w:start w:val="1"/>
      <w:numFmt w:val="decimal"/>
      <w:lvlText w:val="%1."/>
      <w:lvlJc w:val="left"/>
      <w:pPr>
        <w:tabs>
          <w:tab w:val="num" w:pos="1440"/>
        </w:tabs>
        <w:ind w:left="1440" w:hanging="360"/>
      </w:pPr>
      <w:rPr>
        <w:rFonts w:hint="default"/>
      </w:rPr>
    </w:lvl>
    <w:lvl w:ilvl="1" w:tplc="6916D3B8">
      <w:start w:val="2"/>
      <w:numFmt w:val="upperLetter"/>
      <w:lvlText w:val="%2."/>
      <w:lvlJc w:val="left"/>
      <w:pPr>
        <w:tabs>
          <w:tab w:val="num" w:pos="2160"/>
        </w:tabs>
        <w:ind w:left="2160" w:hanging="360"/>
      </w:pPr>
      <w:rPr>
        <w:rFonts w:hint="default"/>
      </w:rPr>
    </w:lvl>
    <w:lvl w:ilvl="2" w:tplc="02EEBA6E"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3FD8B404" w:tentative="1">
      <w:start w:val="1"/>
      <w:numFmt w:val="lowerLetter"/>
      <w:lvlText w:val="%5."/>
      <w:lvlJc w:val="left"/>
      <w:pPr>
        <w:tabs>
          <w:tab w:val="num" w:pos="4320"/>
        </w:tabs>
        <w:ind w:left="4320" w:hanging="360"/>
      </w:pPr>
    </w:lvl>
    <w:lvl w:ilvl="5" w:tplc="4440D37E" w:tentative="1">
      <w:start w:val="1"/>
      <w:numFmt w:val="lowerRoman"/>
      <w:lvlText w:val="%6."/>
      <w:lvlJc w:val="right"/>
      <w:pPr>
        <w:tabs>
          <w:tab w:val="num" w:pos="5040"/>
        </w:tabs>
        <w:ind w:left="5040" w:hanging="180"/>
      </w:pPr>
    </w:lvl>
    <w:lvl w:ilvl="6" w:tplc="0F16FA06"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B95160C"/>
    <w:multiLevelType w:val="hybridMultilevel"/>
    <w:tmpl w:val="D944BF7A"/>
    <w:lvl w:ilvl="0" w:tplc="3A786EA0">
      <w:start w:val="1"/>
      <w:numFmt w:val="lowerLetter"/>
      <w:lvlText w:val="%1."/>
      <w:lvlJc w:val="left"/>
      <w:pPr>
        <w:ind w:left="1509" w:hanging="360"/>
      </w:pPr>
      <w:rPr>
        <w:sz w:val="24"/>
        <w:szCs w:val="24"/>
      </w:rPr>
    </w:lvl>
    <w:lvl w:ilvl="1" w:tplc="04210019" w:tentative="1">
      <w:start w:val="1"/>
      <w:numFmt w:val="lowerLetter"/>
      <w:lvlText w:val="%2."/>
      <w:lvlJc w:val="left"/>
      <w:pPr>
        <w:ind w:left="2229" w:hanging="360"/>
      </w:pPr>
    </w:lvl>
    <w:lvl w:ilvl="2" w:tplc="0421001B" w:tentative="1">
      <w:start w:val="1"/>
      <w:numFmt w:val="lowerRoman"/>
      <w:lvlText w:val="%3."/>
      <w:lvlJc w:val="right"/>
      <w:pPr>
        <w:ind w:left="2949" w:hanging="180"/>
      </w:pPr>
    </w:lvl>
    <w:lvl w:ilvl="3" w:tplc="0421000F" w:tentative="1">
      <w:start w:val="1"/>
      <w:numFmt w:val="decimal"/>
      <w:lvlText w:val="%4."/>
      <w:lvlJc w:val="left"/>
      <w:pPr>
        <w:ind w:left="3669" w:hanging="360"/>
      </w:pPr>
    </w:lvl>
    <w:lvl w:ilvl="4" w:tplc="04210019" w:tentative="1">
      <w:start w:val="1"/>
      <w:numFmt w:val="lowerLetter"/>
      <w:lvlText w:val="%5."/>
      <w:lvlJc w:val="left"/>
      <w:pPr>
        <w:ind w:left="4389" w:hanging="360"/>
      </w:pPr>
    </w:lvl>
    <w:lvl w:ilvl="5" w:tplc="0421001B" w:tentative="1">
      <w:start w:val="1"/>
      <w:numFmt w:val="lowerRoman"/>
      <w:lvlText w:val="%6."/>
      <w:lvlJc w:val="right"/>
      <w:pPr>
        <w:ind w:left="5109" w:hanging="180"/>
      </w:pPr>
    </w:lvl>
    <w:lvl w:ilvl="6" w:tplc="0421000F" w:tentative="1">
      <w:start w:val="1"/>
      <w:numFmt w:val="decimal"/>
      <w:lvlText w:val="%7."/>
      <w:lvlJc w:val="left"/>
      <w:pPr>
        <w:ind w:left="5829" w:hanging="360"/>
      </w:pPr>
    </w:lvl>
    <w:lvl w:ilvl="7" w:tplc="04210019" w:tentative="1">
      <w:start w:val="1"/>
      <w:numFmt w:val="lowerLetter"/>
      <w:lvlText w:val="%8."/>
      <w:lvlJc w:val="left"/>
      <w:pPr>
        <w:ind w:left="6549" w:hanging="360"/>
      </w:pPr>
    </w:lvl>
    <w:lvl w:ilvl="8" w:tplc="0421001B" w:tentative="1">
      <w:start w:val="1"/>
      <w:numFmt w:val="lowerRoman"/>
      <w:lvlText w:val="%9."/>
      <w:lvlJc w:val="right"/>
      <w:pPr>
        <w:ind w:left="7269" w:hanging="180"/>
      </w:pPr>
    </w:lvl>
  </w:abstractNum>
  <w:abstractNum w:abstractNumId="15">
    <w:nsid w:val="40F66B5D"/>
    <w:multiLevelType w:val="hybridMultilevel"/>
    <w:tmpl w:val="F74247C2"/>
    <w:lvl w:ilvl="0" w:tplc="CB9EE3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1B02BB6"/>
    <w:multiLevelType w:val="hybridMultilevel"/>
    <w:tmpl w:val="A28077B8"/>
    <w:lvl w:ilvl="0" w:tplc="606C82C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24B7DF1"/>
    <w:multiLevelType w:val="hybridMultilevel"/>
    <w:tmpl w:val="A22A923E"/>
    <w:lvl w:ilvl="0" w:tplc="9D3A56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434A2C6C"/>
    <w:multiLevelType w:val="hybridMultilevel"/>
    <w:tmpl w:val="AB9C0244"/>
    <w:lvl w:ilvl="0" w:tplc="0421000F">
      <w:start w:val="1"/>
      <w:numFmt w:val="decimal"/>
      <w:lvlText w:val="%1."/>
      <w:lvlJc w:val="left"/>
      <w:pPr>
        <w:ind w:left="1430"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9">
    <w:nsid w:val="49F33633"/>
    <w:multiLevelType w:val="hybridMultilevel"/>
    <w:tmpl w:val="F112CB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AF7360C"/>
    <w:multiLevelType w:val="hybridMultilevel"/>
    <w:tmpl w:val="0CD24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7B4D07"/>
    <w:multiLevelType w:val="hybridMultilevel"/>
    <w:tmpl w:val="791ED592"/>
    <w:lvl w:ilvl="0" w:tplc="D438E4AE">
      <w:start w:val="1"/>
      <w:numFmt w:val="lowerLetter"/>
      <w:lvlText w:val="%1)"/>
      <w:lvlJc w:val="left"/>
      <w:pPr>
        <w:tabs>
          <w:tab w:val="num" w:pos="2204"/>
        </w:tabs>
        <w:ind w:left="2204" w:hanging="360"/>
      </w:pPr>
      <w:rPr>
        <w:rFonts w:asciiTheme="majorBidi" w:eastAsiaTheme="minorHAnsi" w:hAnsiTheme="majorBidi" w:cstheme="majorBidi" w:hint="default"/>
      </w:rPr>
    </w:lvl>
    <w:lvl w:ilvl="1" w:tplc="042A2396">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71E0A"/>
    <w:multiLevelType w:val="hybridMultilevel"/>
    <w:tmpl w:val="87EAA0DE"/>
    <w:lvl w:ilvl="0" w:tplc="5E708C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34420F"/>
    <w:multiLevelType w:val="hybridMultilevel"/>
    <w:tmpl w:val="FE0A87F8"/>
    <w:lvl w:ilvl="0" w:tplc="C0922AE8">
      <w:start w:val="1"/>
      <w:numFmt w:val="upperLetter"/>
      <w:lvlText w:val="%1."/>
      <w:lvlJc w:val="left"/>
      <w:pPr>
        <w:tabs>
          <w:tab w:val="num" w:pos="1800"/>
        </w:tabs>
        <w:ind w:left="2520" w:hanging="360"/>
      </w:pPr>
      <w:rPr>
        <w:rFonts w:hint="default"/>
        <w:sz w:val="24"/>
        <w:szCs w:val="24"/>
      </w:rPr>
    </w:lvl>
    <w:lvl w:ilvl="1" w:tplc="CC82461C">
      <w:start w:val="1"/>
      <w:numFmt w:val="decimal"/>
      <w:lvlText w:val="%2."/>
      <w:lvlJc w:val="left"/>
      <w:pPr>
        <w:tabs>
          <w:tab w:val="num" w:pos="1452"/>
        </w:tabs>
        <w:ind w:left="1452" w:hanging="372"/>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406F44"/>
    <w:multiLevelType w:val="multilevel"/>
    <w:tmpl w:val="2386578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heme="majorBidi" w:eastAsia="Times New Roman" w:hAnsiTheme="majorBidi" w:cstheme="majorBidi"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860"/>
        </w:tabs>
        <w:ind w:left="4860" w:hanging="360"/>
      </w:pPr>
      <w:rPr>
        <w:rFonts w:ascii="Times New Roman" w:eastAsia="Times New Roman" w:hAnsi="Times New Roman" w:cs="Times New Roman"/>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5F8F442C"/>
    <w:multiLevelType w:val="hybridMultilevel"/>
    <w:tmpl w:val="3384D328"/>
    <w:lvl w:ilvl="0" w:tplc="8E78381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6">
    <w:nsid w:val="686F268B"/>
    <w:multiLevelType w:val="hybridMultilevel"/>
    <w:tmpl w:val="C066B1B2"/>
    <w:lvl w:ilvl="0" w:tplc="04210017">
      <w:start w:val="1"/>
      <w:numFmt w:val="lowerLetter"/>
      <w:lvlText w:val="%1)"/>
      <w:lvlJc w:val="left"/>
      <w:pPr>
        <w:ind w:left="720" w:hanging="360"/>
      </w:pPr>
    </w:lvl>
    <w:lvl w:ilvl="1" w:tplc="770A2324">
      <w:start w:val="1"/>
      <w:numFmt w:val="lowerLetter"/>
      <w:lvlText w:val="%2)"/>
      <w:lvlJc w:val="left"/>
      <w:pPr>
        <w:ind w:left="1440" w:hanging="360"/>
      </w:pPr>
      <w:rPr>
        <w:rFonts w:asciiTheme="majorBidi" w:eastAsiaTheme="minorHAnsi" w:hAnsiTheme="majorBidi" w:cstheme="majorBidi" w:hint="default"/>
      </w:rPr>
    </w:lvl>
    <w:lvl w:ilvl="2" w:tplc="658E508A">
      <w:start w:val="1"/>
      <w:numFmt w:val="decimal"/>
      <w:lvlText w:val="%3)"/>
      <w:lvlJc w:val="left"/>
      <w:pPr>
        <w:ind w:left="2340" w:hanging="360"/>
      </w:pPr>
      <w:rPr>
        <w:rFonts w:hint="default"/>
      </w:rPr>
    </w:lvl>
    <w:lvl w:ilvl="3" w:tplc="272AD35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3404BC"/>
    <w:multiLevelType w:val="hybridMultilevel"/>
    <w:tmpl w:val="5B0C2F8C"/>
    <w:lvl w:ilvl="0" w:tplc="04210017">
      <w:start w:val="1"/>
      <w:numFmt w:val="lowerLetter"/>
      <w:lvlText w:val="%1)"/>
      <w:lvlJc w:val="left"/>
      <w:pPr>
        <w:ind w:left="2203" w:hanging="360"/>
      </w:pPr>
    </w:lvl>
    <w:lvl w:ilvl="1" w:tplc="04210017">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8">
    <w:nsid w:val="78650DA0"/>
    <w:multiLevelType w:val="hybridMultilevel"/>
    <w:tmpl w:val="F044F798"/>
    <w:lvl w:ilvl="0" w:tplc="38CC77F8">
      <w:start w:val="2"/>
      <w:numFmt w:val="upperLetter"/>
      <w:lvlText w:val="%1."/>
      <w:lvlJc w:val="left"/>
      <w:pPr>
        <w:tabs>
          <w:tab w:val="num" w:pos="180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CF6C56"/>
    <w:multiLevelType w:val="hybridMultilevel"/>
    <w:tmpl w:val="02085B62"/>
    <w:lvl w:ilvl="0" w:tplc="2DBE3B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0"/>
  </w:num>
  <w:num w:numId="2">
    <w:abstractNumId w:val="16"/>
  </w:num>
  <w:num w:numId="3">
    <w:abstractNumId w:val="8"/>
  </w:num>
  <w:num w:numId="4">
    <w:abstractNumId w:val="13"/>
  </w:num>
  <w:num w:numId="5">
    <w:abstractNumId w:val="23"/>
  </w:num>
  <w:num w:numId="6">
    <w:abstractNumId w:val="10"/>
  </w:num>
  <w:num w:numId="7">
    <w:abstractNumId w:val="17"/>
  </w:num>
  <w:num w:numId="8">
    <w:abstractNumId w:val="0"/>
  </w:num>
  <w:num w:numId="9">
    <w:abstractNumId w:val="1"/>
  </w:num>
  <w:num w:numId="10">
    <w:abstractNumId w:val="2"/>
  </w:num>
  <w:num w:numId="11">
    <w:abstractNumId w:val="3"/>
  </w:num>
  <w:num w:numId="12">
    <w:abstractNumId w:val="21"/>
  </w:num>
  <w:num w:numId="13">
    <w:abstractNumId w:val="25"/>
  </w:num>
  <w:num w:numId="14">
    <w:abstractNumId w:val="4"/>
  </w:num>
  <w:num w:numId="15">
    <w:abstractNumId w:val="5"/>
  </w:num>
  <w:num w:numId="16">
    <w:abstractNumId w:val="28"/>
  </w:num>
  <w:num w:numId="17">
    <w:abstractNumId w:val="12"/>
  </w:num>
  <w:num w:numId="18">
    <w:abstractNumId w:val="11"/>
  </w:num>
  <w:num w:numId="19">
    <w:abstractNumId w:val="26"/>
  </w:num>
  <w:num w:numId="20">
    <w:abstractNumId w:val="24"/>
  </w:num>
  <w:num w:numId="21">
    <w:abstractNumId w:val="7"/>
  </w:num>
  <w:num w:numId="22">
    <w:abstractNumId w:val="9"/>
  </w:num>
  <w:num w:numId="23">
    <w:abstractNumId w:val="22"/>
  </w:num>
  <w:num w:numId="24">
    <w:abstractNumId w:val="19"/>
  </w:num>
  <w:num w:numId="25">
    <w:abstractNumId w:val="14"/>
  </w:num>
  <w:num w:numId="26">
    <w:abstractNumId w:val="6"/>
  </w:num>
  <w:num w:numId="27">
    <w:abstractNumId w:val="29"/>
  </w:num>
  <w:num w:numId="28">
    <w:abstractNumId w:val="15"/>
  </w:num>
  <w:num w:numId="29">
    <w:abstractNumId w:val="18"/>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313F"/>
    <w:rsid w:val="000801DD"/>
    <w:rsid w:val="000A326E"/>
    <w:rsid w:val="000A4C68"/>
    <w:rsid w:val="001157DA"/>
    <w:rsid w:val="001234BD"/>
    <w:rsid w:val="001253DC"/>
    <w:rsid w:val="00132521"/>
    <w:rsid w:val="0016313F"/>
    <w:rsid w:val="001A11A6"/>
    <w:rsid w:val="001C4140"/>
    <w:rsid w:val="001D1320"/>
    <w:rsid w:val="001D3852"/>
    <w:rsid w:val="001D3EB4"/>
    <w:rsid w:val="001F727F"/>
    <w:rsid w:val="00240CCD"/>
    <w:rsid w:val="0024208A"/>
    <w:rsid w:val="00282F0A"/>
    <w:rsid w:val="00284959"/>
    <w:rsid w:val="002A0CF6"/>
    <w:rsid w:val="002C5292"/>
    <w:rsid w:val="003028CC"/>
    <w:rsid w:val="00312777"/>
    <w:rsid w:val="003256A9"/>
    <w:rsid w:val="003269A4"/>
    <w:rsid w:val="00336D4F"/>
    <w:rsid w:val="00337949"/>
    <w:rsid w:val="00347559"/>
    <w:rsid w:val="003555D1"/>
    <w:rsid w:val="00390A55"/>
    <w:rsid w:val="003B0435"/>
    <w:rsid w:val="003F594C"/>
    <w:rsid w:val="003F5A45"/>
    <w:rsid w:val="00407406"/>
    <w:rsid w:val="004142C4"/>
    <w:rsid w:val="00420CA1"/>
    <w:rsid w:val="00450B0C"/>
    <w:rsid w:val="004617C0"/>
    <w:rsid w:val="00464A1B"/>
    <w:rsid w:val="00483E2D"/>
    <w:rsid w:val="004F0731"/>
    <w:rsid w:val="00510903"/>
    <w:rsid w:val="0053576F"/>
    <w:rsid w:val="005A5F96"/>
    <w:rsid w:val="005C27BC"/>
    <w:rsid w:val="005C67C8"/>
    <w:rsid w:val="005D5303"/>
    <w:rsid w:val="005F3D87"/>
    <w:rsid w:val="005F7917"/>
    <w:rsid w:val="00600EDA"/>
    <w:rsid w:val="0061614B"/>
    <w:rsid w:val="006B2BE4"/>
    <w:rsid w:val="006C1799"/>
    <w:rsid w:val="006C4345"/>
    <w:rsid w:val="006E51E9"/>
    <w:rsid w:val="00700C0F"/>
    <w:rsid w:val="00722F59"/>
    <w:rsid w:val="007232C0"/>
    <w:rsid w:val="00771636"/>
    <w:rsid w:val="00793737"/>
    <w:rsid w:val="007A0571"/>
    <w:rsid w:val="007F6648"/>
    <w:rsid w:val="008274EB"/>
    <w:rsid w:val="00836BCC"/>
    <w:rsid w:val="00845035"/>
    <w:rsid w:val="008733F6"/>
    <w:rsid w:val="00897D8F"/>
    <w:rsid w:val="008B4E35"/>
    <w:rsid w:val="008D7F5C"/>
    <w:rsid w:val="008E09E1"/>
    <w:rsid w:val="008F24A5"/>
    <w:rsid w:val="00901C79"/>
    <w:rsid w:val="009163CA"/>
    <w:rsid w:val="00936885"/>
    <w:rsid w:val="00940B13"/>
    <w:rsid w:val="0094712D"/>
    <w:rsid w:val="00974343"/>
    <w:rsid w:val="00984C4B"/>
    <w:rsid w:val="00992504"/>
    <w:rsid w:val="009B18ED"/>
    <w:rsid w:val="00A056F7"/>
    <w:rsid w:val="00A178FC"/>
    <w:rsid w:val="00A30673"/>
    <w:rsid w:val="00A36B77"/>
    <w:rsid w:val="00A558EB"/>
    <w:rsid w:val="00A66C76"/>
    <w:rsid w:val="00A75DF8"/>
    <w:rsid w:val="00A93EB8"/>
    <w:rsid w:val="00AE033F"/>
    <w:rsid w:val="00AE7A9F"/>
    <w:rsid w:val="00B05290"/>
    <w:rsid w:val="00B2637E"/>
    <w:rsid w:val="00B62BFD"/>
    <w:rsid w:val="00B8180C"/>
    <w:rsid w:val="00B878A9"/>
    <w:rsid w:val="00BC5A92"/>
    <w:rsid w:val="00BE61DE"/>
    <w:rsid w:val="00BF167C"/>
    <w:rsid w:val="00BF377A"/>
    <w:rsid w:val="00BF3A44"/>
    <w:rsid w:val="00C00D33"/>
    <w:rsid w:val="00C02535"/>
    <w:rsid w:val="00C13717"/>
    <w:rsid w:val="00C1473A"/>
    <w:rsid w:val="00C26B04"/>
    <w:rsid w:val="00C421E4"/>
    <w:rsid w:val="00C465FD"/>
    <w:rsid w:val="00C51ACB"/>
    <w:rsid w:val="00C62307"/>
    <w:rsid w:val="00C65F7B"/>
    <w:rsid w:val="00C72103"/>
    <w:rsid w:val="00C85A4E"/>
    <w:rsid w:val="00C86440"/>
    <w:rsid w:val="00C9777B"/>
    <w:rsid w:val="00CC0368"/>
    <w:rsid w:val="00CF33F3"/>
    <w:rsid w:val="00CF41F6"/>
    <w:rsid w:val="00D20011"/>
    <w:rsid w:val="00D670F7"/>
    <w:rsid w:val="00D71CB2"/>
    <w:rsid w:val="00DB5578"/>
    <w:rsid w:val="00DD6880"/>
    <w:rsid w:val="00DE5D09"/>
    <w:rsid w:val="00E022CC"/>
    <w:rsid w:val="00E0649B"/>
    <w:rsid w:val="00E20572"/>
    <w:rsid w:val="00E2790D"/>
    <w:rsid w:val="00E326ED"/>
    <w:rsid w:val="00E33D5C"/>
    <w:rsid w:val="00E36F87"/>
    <w:rsid w:val="00E4655B"/>
    <w:rsid w:val="00E5331E"/>
    <w:rsid w:val="00E56D6A"/>
    <w:rsid w:val="00E72759"/>
    <w:rsid w:val="00E760F7"/>
    <w:rsid w:val="00EB3E9E"/>
    <w:rsid w:val="00EC6C02"/>
    <w:rsid w:val="00EF1E6C"/>
    <w:rsid w:val="00F2508A"/>
    <w:rsid w:val="00F47596"/>
    <w:rsid w:val="00F531A6"/>
    <w:rsid w:val="00F53F27"/>
    <w:rsid w:val="00F72A8A"/>
    <w:rsid w:val="00FA221B"/>
    <w:rsid w:val="00FB3CA1"/>
    <w:rsid w:val="00FB5F09"/>
    <w:rsid w:val="00FF3D1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9" type="connector" idref="#_x0000_s1101"/>
        <o:r id="V:Rule10" type="connector" idref="#_x0000_s1096"/>
        <o:r id="V:Rule11" type="connector" idref="#_x0000_s1092"/>
        <o:r id="V:Rule12" type="connector" idref="#_x0000_s1097"/>
        <o:r id="V:Rule13" type="connector" idref="#_x0000_s1095"/>
        <o:r id="V:Rule14" type="connector" idref="#_x0000_s1099"/>
        <o:r id="V:Rule15" type="connector" idref="#_x0000_s1098"/>
        <o:r id="V:Rule16"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5"/>
  </w:style>
  <w:style w:type="paragraph" w:styleId="Heading1">
    <w:name w:val="heading 1"/>
    <w:basedOn w:val="Normal"/>
    <w:next w:val="Normal"/>
    <w:link w:val="Heading1Char"/>
    <w:qFormat/>
    <w:rsid w:val="00A36B77"/>
    <w:pPr>
      <w:keepNext/>
      <w:spacing w:after="0" w:line="240" w:lineRule="auto"/>
      <w:jc w:val="center"/>
      <w:outlineLvl w:val="0"/>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3F"/>
    <w:pPr>
      <w:ind w:left="720"/>
      <w:contextualSpacing/>
    </w:pPr>
  </w:style>
  <w:style w:type="paragraph" w:styleId="FootnoteText">
    <w:name w:val="footnote text"/>
    <w:basedOn w:val="Normal"/>
    <w:link w:val="FootnoteTextChar"/>
    <w:uiPriority w:val="99"/>
    <w:semiHidden/>
    <w:unhideWhenUsed/>
    <w:rsid w:val="00DD6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880"/>
    <w:rPr>
      <w:sz w:val="20"/>
      <w:szCs w:val="20"/>
    </w:rPr>
  </w:style>
  <w:style w:type="character" w:styleId="FootnoteReference">
    <w:name w:val="footnote reference"/>
    <w:basedOn w:val="DefaultParagraphFont"/>
    <w:uiPriority w:val="99"/>
    <w:semiHidden/>
    <w:unhideWhenUsed/>
    <w:rsid w:val="00DD6880"/>
    <w:rPr>
      <w:vertAlign w:val="superscript"/>
    </w:rPr>
  </w:style>
  <w:style w:type="paragraph" w:customStyle="1" w:styleId="Default">
    <w:name w:val="Default"/>
    <w:rsid w:val="00E72759"/>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character" w:customStyle="1" w:styleId="Heading1Char">
    <w:name w:val="Heading 1 Char"/>
    <w:basedOn w:val="DefaultParagraphFont"/>
    <w:link w:val="Heading1"/>
    <w:rsid w:val="00A36B77"/>
    <w:rPr>
      <w:rFonts w:ascii="Times New Roman" w:eastAsia="Times New Roman" w:hAnsi="Times New Roman" w:cs="Mangal"/>
      <w:sz w:val="24"/>
      <w:szCs w:val="24"/>
      <w:lang w:bidi="hi-IN"/>
    </w:rPr>
  </w:style>
  <w:style w:type="paragraph" w:styleId="BalloonText">
    <w:name w:val="Balloon Text"/>
    <w:basedOn w:val="Normal"/>
    <w:link w:val="BalloonTextChar"/>
    <w:uiPriority w:val="99"/>
    <w:semiHidden/>
    <w:unhideWhenUsed/>
    <w:rsid w:val="00A3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77"/>
    <w:rPr>
      <w:rFonts w:ascii="Tahoma" w:hAnsi="Tahoma" w:cs="Tahoma"/>
      <w:sz w:val="16"/>
      <w:szCs w:val="16"/>
    </w:rPr>
  </w:style>
  <w:style w:type="table" w:styleId="TableGrid">
    <w:name w:val="Table Grid"/>
    <w:basedOn w:val="TableNormal"/>
    <w:uiPriority w:val="59"/>
    <w:rsid w:val="00FB5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6F87"/>
    <w:rPr>
      <w:color w:val="808080"/>
    </w:rPr>
  </w:style>
  <w:style w:type="paragraph" w:styleId="Header">
    <w:name w:val="header"/>
    <w:basedOn w:val="Normal"/>
    <w:link w:val="HeaderChar"/>
    <w:uiPriority w:val="99"/>
    <w:unhideWhenUsed/>
    <w:rsid w:val="0034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559"/>
  </w:style>
  <w:style w:type="paragraph" w:styleId="Footer">
    <w:name w:val="footer"/>
    <w:basedOn w:val="Normal"/>
    <w:link w:val="FooterChar"/>
    <w:uiPriority w:val="99"/>
    <w:semiHidden/>
    <w:unhideWhenUsed/>
    <w:rsid w:val="003475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7559"/>
  </w:style>
</w:styles>
</file>

<file path=word/webSettings.xml><?xml version="1.0" encoding="utf-8"?>
<w:webSettings xmlns:r="http://schemas.openxmlformats.org/officeDocument/2006/relationships" xmlns:w="http://schemas.openxmlformats.org/wordprocessingml/2006/main">
  <w:divs>
    <w:div w:id="404764022">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1942909224">
      <w:bodyDiv w:val="1"/>
      <w:marLeft w:val="0"/>
      <w:marRight w:val="0"/>
      <w:marTop w:val="0"/>
      <w:marBottom w:val="0"/>
      <w:divBdr>
        <w:top w:val="none" w:sz="0" w:space="0" w:color="auto"/>
        <w:left w:val="none" w:sz="0" w:space="0" w:color="auto"/>
        <w:bottom w:val="none" w:sz="0" w:space="0" w:color="auto"/>
        <w:right w:val="none" w:sz="0" w:space="0" w:color="auto"/>
      </w:divBdr>
    </w:div>
    <w:div w:id="20450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4118-E687-4F29-AC63-48B277A3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36</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14</cp:revision>
  <dcterms:created xsi:type="dcterms:W3CDTF">2011-05-09T17:35:00Z</dcterms:created>
  <dcterms:modified xsi:type="dcterms:W3CDTF">2011-07-04T04:33:00Z</dcterms:modified>
</cp:coreProperties>
</file>