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29" w:rsidRDefault="00277B29" w:rsidP="00A43AE9">
      <w:pPr>
        <w:pStyle w:val="NoSpacing"/>
        <w:jc w:val="center"/>
        <w:rPr>
          <w:rFonts w:ascii="Times New Roman" w:hAnsi="Times New Roman" w:cs="Times New Roman"/>
          <w:b/>
          <w:sz w:val="28"/>
          <w:szCs w:val="28"/>
        </w:rPr>
      </w:pPr>
      <w:r w:rsidRPr="00EC350C">
        <w:rPr>
          <w:rFonts w:ascii="Times New Roman" w:hAnsi="Times New Roman" w:cs="Times New Roman"/>
          <w:b/>
          <w:sz w:val="28"/>
          <w:szCs w:val="28"/>
        </w:rPr>
        <w:t xml:space="preserve">BAB </w:t>
      </w:r>
      <w:r>
        <w:rPr>
          <w:rFonts w:ascii="Times New Roman" w:hAnsi="Times New Roman" w:cs="Times New Roman"/>
          <w:b/>
          <w:sz w:val="28"/>
          <w:szCs w:val="28"/>
        </w:rPr>
        <w:t>I</w:t>
      </w:r>
    </w:p>
    <w:p w:rsidR="006E5E2D" w:rsidRDefault="00277B29" w:rsidP="006E5E2D">
      <w:pPr>
        <w:pStyle w:val="NoSpacing"/>
        <w:spacing w:line="96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277B29" w:rsidRPr="006E5E2D" w:rsidRDefault="00277B29" w:rsidP="006E5E2D">
      <w:pPr>
        <w:pStyle w:val="ListParagraph"/>
        <w:numPr>
          <w:ilvl w:val="0"/>
          <w:numId w:val="1"/>
        </w:numPr>
        <w:spacing w:line="480" w:lineRule="auto"/>
        <w:jc w:val="both"/>
        <w:rPr>
          <w:b/>
          <w:lang w:val="id-ID"/>
        </w:rPr>
      </w:pPr>
      <w:r>
        <w:rPr>
          <w:b/>
        </w:rPr>
        <w:t>Latar Belakang Masalah</w:t>
      </w:r>
    </w:p>
    <w:p w:rsidR="00D308CD" w:rsidRDefault="00277B29" w:rsidP="006E5E2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w:t>
      </w:r>
      <w:r w:rsidR="00D1765C">
        <w:rPr>
          <w:rFonts w:ascii="Times New Roman" w:hAnsi="Times New Roman" w:cs="Times New Roman"/>
          <w:sz w:val="24"/>
          <w:szCs w:val="24"/>
        </w:rPr>
        <w:t xml:space="preserve"> </w:t>
      </w:r>
      <w:r w:rsidR="001F439D">
        <w:rPr>
          <w:rFonts w:ascii="Times New Roman" w:hAnsi="Times New Roman" w:cs="Times New Roman"/>
          <w:sz w:val="24"/>
          <w:szCs w:val="24"/>
        </w:rPr>
        <w:t xml:space="preserve">di Indonesia </w:t>
      </w:r>
      <w:r w:rsidR="00D1765C">
        <w:rPr>
          <w:rFonts w:ascii="Times New Roman" w:hAnsi="Times New Roman" w:cs="Times New Roman"/>
          <w:sz w:val="24"/>
          <w:szCs w:val="24"/>
        </w:rPr>
        <w:t xml:space="preserve">hendaknya mendapatkan perhatian yang lebih </w:t>
      </w:r>
      <w:r w:rsidR="003B7AFF">
        <w:rPr>
          <w:rFonts w:ascii="Times New Roman" w:hAnsi="Times New Roman" w:cs="Times New Roman"/>
          <w:sz w:val="24"/>
          <w:szCs w:val="24"/>
        </w:rPr>
        <w:t>serius</w:t>
      </w:r>
      <w:r w:rsidR="00AF42A8">
        <w:rPr>
          <w:rFonts w:ascii="Times New Roman" w:hAnsi="Times New Roman" w:cs="Times New Roman"/>
          <w:sz w:val="24"/>
          <w:szCs w:val="24"/>
        </w:rPr>
        <w:t xml:space="preserve"> karena pendidikan adalah tonggak utama suatu bangsa untuk dapat bersaing di zaman yang serba</w:t>
      </w:r>
      <w:r>
        <w:rPr>
          <w:rFonts w:ascii="Times New Roman" w:hAnsi="Times New Roman" w:cs="Times New Roman"/>
          <w:sz w:val="24"/>
          <w:szCs w:val="24"/>
        </w:rPr>
        <w:t xml:space="preserve"> </w:t>
      </w:r>
      <w:r w:rsidR="00AF42A8">
        <w:rPr>
          <w:rFonts w:ascii="Times New Roman" w:hAnsi="Times New Roman" w:cs="Times New Roman"/>
          <w:sz w:val="24"/>
          <w:szCs w:val="24"/>
        </w:rPr>
        <w:t xml:space="preserve">maju ini. </w:t>
      </w:r>
      <w:r w:rsidR="00077C7C">
        <w:rPr>
          <w:rFonts w:ascii="Times New Roman" w:hAnsi="Times New Roman" w:cs="Times New Roman"/>
          <w:sz w:val="24"/>
          <w:szCs w:val="24"/>
        </w:rPr>
        <w:t xml:space="preserve">Dengan pendidikan kita bisa mencetak generasi-generasi penerus bangsa yang dapat membawa negara kita di kancah dunia internasional. </w:t>
      </w:r>
      <w:r w:rsidR="00AF42A8">
        <w:rPr>
          <w:rFonts w:ascii="Times New Roman" w:hAnsi="Times New Roman" w:cs="Times New Roman"/>
          <w:sz w:val="24"/>
          <w:szCs w:val="24"/>
        </w:rPr>
        <w:t>Pembelajaran merupakan hal yang tidak dapat dipisahkan dari pendidikan.</w:t>
      </w:r>
      <w:r w:rsidR="00AF42A8" w:rsidRPr="00AF42A8">
        <w:rPr>
          <w:rFonts w:ascii="Times New Roman" w:hAnsi="Times New Roman" w:cs="Times New Roman"/>
          <w:color w:val="000000"/>
          <w:sz w:val="24"/>
          <w:szCs w:val="24"/>
        </w:rPr>
        <w:t xml:space="preserve"> </w:t>
      </w:r>
      <w:r w:rsidR="00AF42A8">
        <w:rPr>
          <w:rFonts w:ascii="Times New Roman" w:hAnsi="Times New Roman" w:cs="Times New Roman"/>
          <w:color w:val="000000"/>
          <w:sz w:val="24"/>
          <w:szCs w:val="24"/>
        </w:rPr>
        <w:t xml:space="preserve">Kemajuan pendidikan suatu bangsa hampir seluruhnya ditentukan oleh sistem pembelajaran yang digunakan oleh bangsa itu sendiri. </w:t>
      </w:r>
      <w:r w:rsidR="00B107A2">
        <w:rPr>
          <w:rFonts w:ascii="Times New Roman" w:hAnsi="Times New Roman" w:cs="Times New Roman"/>
          <w:sz w:val="24"/>
          <w:szCs w:val="24"/>
        </w:rPr>
        <w:t>Pendidikan harus memberikan kesempatan pada setiap individu untuk mengaktualisasikan seluruh potensi dirinya untuk meningkatkan mutu pendidikan yang antara lain meliputi penyempurnaan kurikulum,</w:t>
      </w:r>
      <w:r w:rsidR="00272150">
        <w:rPr>
          <w:rFonts w:ascii="Times New Roman" w:hAnsi="Times New Roman" w:cs="Times New Roman"/>
          <w:sz w:val="24"/>
          <w:szCs w:val="24"/>
        </w:rPr>
        <w:t xml:space="preserve"> perbaikan sistem pembela</w:t>
      </w:r>
      <w:r w:rsidR="00B107A2">
        <w:rPr>
          <w:rFonts w:ascii="Times New Roman" w:hAnsi="Times New Roman" w:cs="Times New Roman"/>
          <w:sz w:val="24"/>
          <w:szCs w:val="24"/>
        </w:rPr>
        <w:t>jaran dan mengubah strategi pendidikan guru</w:t>
      </w:r>
      <w:r w:rsidR="005C0D9B">
        <w:rPr>
          <w:rStyle w:val="FootnoteReference"/>
          <w:rFonts w:ascii="Times New Roman" w:hAnsi="Times New Roman" w:cs="Times New Roman"/>
          <w:sz w:val="24"/>
          <w:szCs w:val="24"/>
        </w:rPr>
        <w:footnoteReference w:id="2"/>
      </w:r>
      <w:r w:rsidR="00D308CD">
        <w:rPr>
          <w:rFonts w:ascii="Times New Roman" w:hAnsi="Times New Roman" w:cs="Times New Roman"/>
          <w:sz w:val="24"/>
          <w:szCs w:val="24"/>
        </w:rPr>
        <w:t>.</w:t>
      </w:r>
    </w:p>
    <w:p w:rsidR="00486A02" w:rsidRDefault="00CE3988" w:rsidP="00D308CD">
      <w:pPr>
        <w:pStyle w:val="NoSpacing"/>
        <w:spacing w:line="480" w:lineRule="auto"/>
        <w:ind w:firstLine="720"/>
        <w:jc w:val="both"/>
        <w:rPr>
          <w:rFonts w:ascii="Times New Roman" w:hAnsi="Times New Roman" w:cs="Times New Roman"/>
          <w:color w:val="000000"/>
          <w:sz w:val="24"/>
          <w:szCs w:val="24"/>
        </w:rPr>
      </w:pPr>
      <w:r w:rsidRPr="00CE3988">
        <w:rPr>
          <w:rFonts w:ascii="Times New Roman" w:hAnsi="Times New Roman" w:cs="Times New Roman"/>
          <w:b/>
          <w:noProof/>
          <w:sz w:val="28"/>
          <w:szCs w:val="28"/>
          <w:lang w:val="en-US"/>
        </w:rPr>
        <w:pict>
          <v:rect id="_x0000_s1026" style="position:absolute;left:0;text-align:left;margin-left:142.35pt;margin-top:224pt;width:100.5pt;height:24pt;z-index:251658240" stroked="f">
            <v:textbox>
              <w:txbxContent>
                <w:p w:rsidR="003C2E16" w:rsidRPr="004D2E93" w:rsidRDefault="003C2E16" w:rsidP="003C2E16">
                  <w:pPr>
                    <w:jc w:val="center"/>
                  </w:pPr>
                  <w:r>
                    <w:t>1</w:t>
                  </w:r>
                </w:p>
              </w:txbxContent>
            </v:textbox>
          </v:rect>
        </w:pict>
      </w:r>
      <w:r w:rsidR="00A273D3">
        <w:rPr>
          <w:rFonts w:ascii="Times New Roman" w:hAnsi="Times New Roman" w:cs="Times New Roman"/>
          <w:sz w:val="24"/>
          <w:szCs w:val="24"/>
        </w:rPr>
        <w:t>Pembelajaran di s</w:t>
      </w:r>
      <w:r w:rsidR="003B4012">
        <w:rPr>
          <w:rFonts w:ascii="Times New Roman" w:hAnsi="Times New Roman" w:cs="Times New Roman"/>
          <w:sz w:val="24"/>
          <w:szCs w:val="24"/>
        </w:rPr>
        <w:t xml:space="preserve">ekolah harus mengandung </w:t>
      </w:r>
      <w:r w:rsidR="000459B4">
        <w:rPr>
          <w:rFonts w:ascii="Times New Roman" w:hAnsi="Times New Roman" w:cs="Times New Roman"/>
          <w:sz w:val="24"/>
          <w:szCs w:val="24"/>
        </w:rPr>
        <w:t xml:space="preserve">empat unsur: </w:t>
      </w:r>
      <w:r w:rsidR="00AF42A8">
        <w:rPr>
          <w:rFonts w:ascii="Times New Roman" w:hAnsi="Times New Roman" w:cs="Times New Roman"/>
          <w:sz w:val="24"/>
          <w:szCs w:val="24"/>
        </w:rPr>
        <w:t>aktif,</w:t>
      </w:r>
      <w:r w:rsidR="000459B4">
        <w:rPr>
          <w:rFonts w:ascii="Times New Roman" w:hAnsi="Times New Roman" w:cs="Times New Roman"/>
          <w:sz w:val="24"/>
          <w:szCs w:val="24"/>
        </w:rPr>
        <w:t xml:space="preserve"> </w:t>
      </w:r>
      <w:r w:rsidR="00AF42A8">
        <w:rPr>
          <w:rFonts w:ascii="Times New Roman" w:hAnsi="Times New Roman" w:cs="Times New Roman"/>
          <w:sz w:val="24"/>
          <w:szCs w:val="24"/>
        </w:rPr>
        <w:t>kreatif,</w:t>
      </w:r>
      <w:r w:rsidR="000459B4">
        <w:rPr>
          <w:rFonts w:ascii="Times New Roman" w:hAnsi="Times New Roman" w:cs="Times New Roman"/>
          <w:sz w:val="24"/>
          <w:szCs w:val="24"/>
        </w:rPr>
        <w:t xml:space="preserve"> </w:t>
      </w:r>
      <w:r w:rsidR="00AF42A8">
        <w:rPr>
          <w:rFonts w:ascii="Times New Roman" w:hAnsi="Times New Roman" w:cs="Times New Roman"/>
          <w:sz w:val="24"/>
          <w:szCs w:val="24"/>
        </w:rPr>
        <w:t>efektif dan menyenangkan</w:t>
      </w:r>
      <w:r w:rsidR="00C96008">
        <w:rPr>
          <w:rFonts w:ascii="Times New Roman" w:hAnsi="Times New Roman" w:cs="Times New Roman"/>
          <w:sz w:val="24"/>
          <w:szCs w:val="24"/>
        </w:rPr>
        <w:t>.</w:t>
      </w:r>
      <w:r w:rsidR="00D308CD">
        <w:rPr>
          <w:rFonts w:ascii="Times New Roman" w:hAnsi="Times New Roman" w:cs="Times New Roman"/>
          <w:sz w:val="24"/>
          <w:szCs w:val="24"/>
        </w:rPr>
        <w:t xml:space="preserve"> A</w:t>
      </w:r>
      <w:r w:rsidR="00277B29">
        <w:rPr>
          <w:rFonts w:ascii="Times New Roman" w:hAnsi="Times New Roman" w:cs="Times New Roman"/>
          <w:sz w:val="24"/>
          <w:szCs w:val="24"/>
        </w:rPr>
        <w:t>ktif dimaksudkan bahwa dalam proses pembelajaran guru h</w:t>
      </w:r>
      <w:r w:rsidR="00916BD9">
        <w:rPr>
          <w:rFonts w:ascii="Times New Roman" w:hAnsi="Times New Roman" w:cs="Times New Roman"/>
          <w:sz w:val="24"/>
          <w:szCs w:val="24"/>
        </w:rPr>
        <w:t>arus menciptakan suasana sedemi</w:t>
      </w:r>
      <w:r w:rsidR="00277B29">
        <w:rPr>
          <w:rFonts w:ascii="Times New Roman" w:hAnsi="Times New Roman" w:cs="Times New Roman"/>
          <w:sz w:val="24"/>
          <w:szCs w:val="24"/>
        </w:rPr>
        <w:t>kian rupa sehingga siswa aktif bertanya, mempertanyakan dan mengemukakan gagasan. Belajar memang merupak</w:t>
      </w:r>
      <w:r w:rsidR="00526B50">
        <w:rPr>
          <w:rFonts w:ascii="Times New Roman" w:hAnsi="Times New Roman" w:cs="Times New Roman"/>
          <w:sz w:val="24"/>
          <w:szCs w:val="24"/>
        </w:rPr>
        <w:t xml:space="preserve">an suatu proses aktif dari </w:t>
      </w:r>
      <w:r w:rsidR="00277B29">
        <w:rPr>
          <w:rFonts w:ascii="Times New Roman" w:hAnsi="Times New Roman" w:cs="Times New Roman"/>
          <w:sz w:val="24"/>
          <w:szCs w:val="24"/>
        </w:rPr>
        <w:t xml:space="preserve">si pembelajar dalam membangun pengetahuannya,bukan proses pasif yang hanya menerima kucuran ceramah guru tentang pengetahuan. Jika pembelajaran </w:t>
      </w:r>
      <w:r w:rsidR="00277B29">
        <w:rPr>
          <w:rFonts w:ascii="Times New Roman" w:hAnsi="Times New Roman" w:cs="Times New Roman"/>
          <w:sz w:val="24"/>
          <w:szCs w:val="24"/>
        </w:rPr>
        <w:lastRenderedPageBreak/>
        <w:t xml:space="preserve">tidak memberikan kesempatan kepada siswa untuk berperan aktif maka pembelajaran tersebut bertentangan dengan hakikat belajar. Peran aktif dari siswa sangat penting dalam rangka pembentukan generasi yang kreatif, yang mampu menghasilkan sesuatu untuk kepentingan dirinya dan orang lain. Kreatif juga dimaksudkan agar guru menciptakan kegiatan belajar yang beragam sehingga memenuhi berbagai tingkat kemampuan siswa. Menyenangkan maksudnya suasana belajar-mengajar yang menyenangkan sehingga siswa memusatkan perhatiannya secara penuh </w:t>
      </w:r>
      <w:r w:rsidR="006C6634">
        <w:rPr>
          <w:rFonts w:ascii="Times New Roman" w:hAnsi="Times New Roman" w:cs="Times New Roman"/>
          <w:sz w:val="24"/>
          <w:szCs w:val="24"/>
        </w:rPr>
        <w:t xml:space="preserve">pada pelajaran. Dengan tingginya perhatian terhadap pelajaran siswa mempunyai kesempatan untuk </w:t>
      </w:r>
      <w:r w:rsidR="00277B29">
        <w:rPr>
          <w:rFonts w:ascii="Times New Roman" w:hAnsi="Times New Roman" w:cs="Times New Roman"/>
          <w:sz w:val="24"/>
          <w:szCs w:val="24"/>
        </w:rPr>
        <w:t xml:space="preserve"> meningkatkan hasil belajar. Keadaan aktif dan menyenangkan tidaklah cukup jika proses pembelajaran tidak efektif, yaitu tidak menghasilkan apa yang harus dikuasai siswa setelah proses pembelajaran berlangsung,</w:t>
      </w:r>
      <w:r w:rsidR="00594994">
        <w:rPr>
          <w:rFonts w:ascii="Times New Roman" w:hAnsi="Times New Roman" w:cs="Times New Roman"/>
          <w:sz w:val="24"/>
          <w:szCs w:val="24"/>
        </w:rPr>
        <w:t xml:space="preserve"> </w:t>
      </w:r>
      <w:r w:rsidR="00277B29">
        <w:rPr>
          <w:rFonts w:ascii="Times New Roman" w:hAnsi="Times New Roman" w:cs="Times New Roman"/>
          <w:sz w:val="24"/>
          <w:szCs w:val="24"/>
        </w:rPr>
        <w:t>jika pembelajaran hanya aktif dan menyenangkan tetapi tidak efektif, pembelajaran tersebut tak ubahnya seperti bermain biasa</w:t>
      </w:r>
      <w:r w:rsidR="00277B29">
        <w:rPr>
          <w:rStyle w:val="FootnoteReference"/>
          <w:rFonts w:ascii="Times New Roman" w:hAnsi="Times New Roman" w:cs="Times New Roman"/>
          <w:sz w:val="24"/>
          <w:szCs w:val="24"/>
        </w:rPr>
        <w:footnoteReference w:id="3"/>
      </w:r>
      <w:r w:rsidR="00277B29">
        <w:rPr>
          <w:rFonts w:ascii="Times New Roman" w:hAnsi="Times New Roman" w:cs="Times New Roman"/>
          <w:sz w:val="24"/>
          <w:szCs w:val="24"/>
        </w:rPr>
        <w:t>.</w:t>
      </w:r>
    </w:p>
    <w:p w:rsidR="00277B29" w:rsidRPr="00D308CD" w:rsidRDefault="00004F3B" w:rsidP="00D308C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Dengan realita yang ada di</w:t>
      </w:r>
      <w:r w:rsidR="000575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atas maka terjadi </w:t>
      </w:r>
      <w:r w:rsidR="00277B29">
        <w:rPr>
          <w:rFonts w:ascii="Times New Roman" w:hAnsi="Times New Roman" w:cs="Times New Roman"/>
          <w:color w:val="000000"/>
          <w:sz w:val="24"/>
          <w:szCs w:val="24"/>
        </w:rPr>
        <w:t>perkembangan-perkembangan model pembelajaran dan kurikulum dari tahun ketahun. Model-model pembelaj</w:t>
      </w:r>
      <w:r w:rsidR="00BE4893">
        <w:rPr>
          <w:rFonts w:ascii="Times New Roman" w:hAnsi="Times New Roman" w:cs="Times New Roman"/>
          <w:color w:val="000000"/>
          <w:sz w:val="24"/>
          <w:szCs w:val="24"/>
        </w:rPr>
        <w:t>aran telah banyak ditawarkan. K</w:t>
      </w:r>
      <w:r w:rsidR="00277B29">
        <w:rPr>
          <w:rFonts w:ascii="Times New Roman" w:hAnsi="Times New Roman" w:cs="Times New Roman"/>
          <w:color w:val="000000"/>
          <w:sz w:val="24"/>
          <w:szCs w:val="24"/>
        </w:rPr>
        <w:t xml:space="preserve">ita </w:t>
      </w:r>
      <w:r w:rsidR="00BE4893">
        <w:rPr>
          <w:rFonts w:ascii="Times New Roman" w:hAnsi="Times New Roman" w:cs="Times New Roman"/>
          <w:color w:val="000000"/>
          <w:sz w:val="24"/>
          <w:szCs w:val="24"/>
        </w:rPr>
        <w:t xml:space="preserve">pernah </w:t>
      </w:r>
      <w:r w:rsidR="00277B29">
        <w:rPr>
          <w:rFonts w:ascii="Times New Roman" w:hAnsi="Times New Roman" w:cs="Times New Roman"/>
          <w:color w:val="000000"/>
          <w:sz w:val="24"/>
          <w:szCs w:val="24"/>
        </w:rPr>
        <w:t xml:space="preserve">mengenal Cara Belajar Siswa Aktif (CBSA), ada pula </w:t>
      </w:r>
      <w:r w:rsidR="00277B29" w:rsidRPr="00430886">
        <w:rPr>
          <w:rFonts w:ascii="Times New Roman" w:hAnsi="Times New Roman" w:cs="Times New Roman"/>
          <w:i/>
          <w:color w:val="000000"/>
          <w:sz w:val="24"/>
          <w:szCs w:val="24"/>
        </w:rPr>
        <w:t>Accelerated Learning, Experiential learning, Cooperatif Learning, Quantum Te</w:t>
      </w:r>
      <w:r w:rsidRPr="00430886">
        <w:rPr>
          <w:rFonts w:ascii="Times New Roman" w:hAnsi="Times New Roman" w:cs="Times New Roman"/>
          <w:i/>
          <w:color w:val="000000"/>
          <w:sz w:val="24"/>
          <w:szCs w:val="24"/>
        </w:rPr>
        <w:t xml:space="preserve">aching </w:t>
      </w:r>
      <w:r>
        <w:rPr>
          <w:rFonts w:ascii="Times New Roman" w:hAnsi="Times New Roman" w:cs="Times New Roman"/>
          <w:color w:val="000000"/>
          <w:sz w:val="24"/>
          <w:szCs w:val="24"/>
        </w:rPr>
        <w:t xml:space="preserve">dan lain-lain. Dalam sejarah kurikulum di Indonesia, kita </w:t>
      </w:r>
      <w:r w:rsidR="00277B29">
        <w:rPr>
          <w:rFonts w:ascii="Times New Roman" w:hAnsi="Times New Roman" w:cs="Times New Roman"/>
          <w:color w:val="000000"/>
          <w:sz w:val="24"/>
          <w:szCs w:val="24"/>
        </w:rPr>
        <w:t>juga mengenal kurikulum pra 1994, kurikulum 1994 dan kemudian dikembangkan denga</w:t>
      </w:r>
      <w:r w:rsidR="004851C8">
        <w:rPr>
          <w:rFonts w:ascii="Times New Roman" w:hAnsi="Times New Roman" w:cs="Times New Roman"/>
          <w:color w:val="000000"/>
          <w:sz w:val="24"/>
          <w:szCs w:val="24"/>
        </w:rPr>
        <w:t xml:space="preserve">n kurikulum 1994 suplemen 1999, </w:t>
      </w:r>
      <w:r w:rsidR="00277B29">
        <w:rPr>
          <w:rFonts w:ascii="Times New Roman" w:hAnsi="Times New Roman" w:cs="Times New Roman"/>
          <w:color w:val="000000"/>
          <w:sz w:val="24"/>
          <w:szCs w:val="24"/>
        </w:rPr>
        <w:t xml:space="preserve">kurikulum berbasis kompetensi (KBK) yang juga dikenal </w:t>
      </w:r>
      <w:r w:rsidR="00277B29">
        <w:rPr>
          <w:rFonts w:ascii="Times New Roman" w:hAnsi="Times New Roman" w:cs="Times New Roman"/>
          <w:color w:val="000000"/>
          <w:sz w:val="24"/>
          <w:szCs w:val="24"/>
        </w:rPr>
        <w:lastRenderedPageBreak/>
        <w:t xml:space="preserve">sebagai kurikulum 2004 hingga yang saat ini sedang diterapkan yaitu </w:t>
      </w:r>
      <w:r w:rsidR="003717C0">
        <w:rPr>
          <w:rFonts w:ascii="Times New Roman" w:hAnsi="Times New Roman" w:cs="Times New Roman"/>
          <w:color w:val="000000"/>
          <w:sz w:val="24"/>
          <w:szCs w:val="24"/>
        </w:rPr>
        <w:t>Kurikulum Tingkat Satuan Pendidkan (</w:t>
      </w:r>
      <w:r w:rsidR="00277B29">
        <w:rPr>
          <w:rFonts w:ascii="Times New Roman" w:hAnsi="Times New Roman" w:cs="Times New Roman"/>
          <w:color w:val="000000"/>
          <w:sz w:val="24"/>
          <w:szCs w:val="24"/>
        </w:rPr>
        <w:t>KTSP</w:t>
      </w:r>
      <w:r w:rsidR="003717C0">
        <w:rPr>
          <w:rFonts w:ascii="Times New Roman" w:hAnsi="Times New Roman" w:cs="Times New Roman"/>
          <w:color w:val="000000"/>
          <w:sz w:val="24"/>
          <w:szCs w:val="24"/>
        </w:rPr>
        <w:t>)</w:t>
      </w:r>
      <w:r w:rsidR="00277B29">
        <w:rPr>
          <w:rFonts w:ascii="Times New Roman" w:hAnsi="Times New Roman" w:cs="Times New Roman"/>
          <w:color w:val="000000"/>
          <w:sz w:val="24"/>
          <w:szCs w:val="24"/>
        </w:rPr>
        <w:t xml:space="preserve"> atau yang biasa disebut sebagai kurikulum 2006. Seluruh pengembang</w:t>
      </w:r>
      <w:r w:rsidR="007F3B32">
        <w:rPr>
          <w:rFonts w:ascii="Times New Roman" w:hAnsi="Times New Roman" w:cs="Times New Roman"/>
          <w:color w:val="000000"/>
          <w:sz w:val="24"/>
          <w:szCs w:val="24"/>
        </w:rPr>
        <w:t xml:space="preserve">an-pengembangan tersebut mempunyai satu tujuan yang sama yaitu </w:t>
      </w:r>
      <w:r w:rsidR="00221A3E">
        <w:rPr>
          <w:rFonts w:ascii="Times New Roman" w:hAnsi="Times New Roman" w:cs="Times New Roman"/>
          <w:color w:val="000000"/>
          <w:sz w:val="24"/>
          <w:szCs w:val="24"/>
        </w:rPr>
        <w:t xml:space="preserve">merupakan </w:t>
      </w:r>
      <w:r w:rsidR="00277B29">
        <w:rPr>
          <w:rFonts w:ascii="Times New Roman" w:hAnsi="Times New Roman" w:cs="Times New Roman"/>
          <w:color w:val="000000"/>
          <w:sz w:val="24"/>
          <w:szCs w:val="24"/>
        </w:rPr>
        <w:t>upaya untuk mencari pola pembelajaran yang diharapkan dapat meningkatkan hasil belajar siswa</w:t>
      </w:r>
      <w:r w:rsidR="00857FB7">
        <w:rPr>
          <w:rFonts w:ascii="Times New Roman" w:hAnsi="Times New Roman" w:cs="Times New Roman"/>
          <w:color w:val="000000"/>
          <w:sz w:val="24"/>
          <w:szCs w:val="24"/>
        </w:rPr>
        <w:t xml:space="preserve"> secara maksimal</w:t>
      </w:r>
      <w:r w:rsidR="00277B29">
        <w:rPr>
          <w:rFonts w:ascii="Times New Roman" w:hAnsi="Times New Roman" w:cs="Times New Roman"/>
          <w:color w:val="000000"/>
          <w:sz w:val="24"/>
          <w:szCs w:val="24"/>
        </w:rPr>
        <w:t xml:space="preserve">. </w:t>
      </w:r>
    </w:p>
    <w:p w:rsidR="00277B29" w:rsidRDefault="00277B29" w:rsidP="001C7012">
      <w:pPr>
        <w:pStyle w:val="NoSpacing"/>
        <w:spacing w:line="48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KTSP </w:t>
      </w:r>
      <w:r w:rsidR="007745CC">
        <w:rPr>
          <w:rFonts w:ascii="Times New Roman" w:hAnsi="Times New Roman" w:cs="Times New Roman"/>
          <w:color w:val="000000"/>
          <w:sz w:val="24"/>
          <w:szCs w:val="24"/>
        </w:rPr>
        <w:t xml:space="preserve">yang </w:t>
      </w:r>
      <w:r w:rsidR="003717C0">
        <w:rPr>
          <w:rFonts w:ascii="Times New Roman" w:hAnsi="Times New Roman" w:cs="Times New Roman"/>
          <w:color w:val="000000"/>
          <w:sz w:val="24"/>
          <w:szCs w:val="24"/>
        </w:rPr>
        <w:t>merupakan penyempurnaan dari Kurikulum 2004</w:t>
      </w:r>
      <w:r w:rsidR="007745CC">
        <w:rPr>
          <w:rFonts w:ascii="Times New Roman" w:hAnsi="Times New Roman" w:cs="Times New Roman"/>
          <w:color w:val="000000"/>
          <w:sz w:val="24"/>
          <w:szCs w:val="24"/>
        </w:rPr>
        <w:t xml:space="preserve"> </w:t>
      </w:r>
      <w:r w:rsidR="003717C0">
        <w:rPr>
          <w:rFonts w:ascii="Times New Roman" w:hAnsi="Times New Roman" w:cs="Times New Roman"/>
          <w:color w:val="000000"/>
          <w:sz w:val="24"/>
          <w:szCs w:val="24"/>
        </w:rPr>
        <w:t>(KBK)</w:t>
      </w:r>
      <w:r w:rsidR="007745CC">
        <w:rPr>
          <w:rFonts w:ascii="Times New Roman" w:hAnsi="Times New Roman" w:cs="Times New Roman"/>
          <w:color w:val="000000"/>
          <w:sz w:val="24"/>
          <w:szCs w:val="24"/>
        </w:rPr>
        <w:t xml:space="preserve"> adalah kurikulum operasional yang dis</w:t>
      </w:r>
      <w:r w:rsidR="00C142BF">
        <w:rPr>
          <w:rFonts w:ascii="Times New Roman" w:hAnsi="Times New Roman" w:cs="Times New Roman"/>
          <w:color w:val="000000"/>
          <w:sz w:val="24"/>
          <w:szCs w:val="24"/>
        </w:rPr>
        <w:t>usun dan dilaksanak</w:t>
      </w:r>
      <w:r w:rsidR="007D1CCE">
        <w:rPr>
          <w:rFonts w:ascii="Times New Roman" w:hAnsi="Times New Roman" w:cs="Times New Roman"/>
          <w:color w:val="000000"/>
          <w:sz w:val="24"/>
          <w:szCs w:val="24"/>
        </w:rPr>
        <w:t>a</w:t>
      </w:r>
      <w:r w:rsidR="00C142BF">
        <w:rPr>
          <w:rFonts w:ascii="Times New Roman" w:hAnsi="Times New Roman" w:cs="Times New Roman"/>
          <w:color w:val="000000"/>
          <w:sz w:val="24"/>
          <w:szCs w:val="24"/>
        </w:rPr>
        <w:t>n oleh masing</w:t>
      </w:r>
      <w:r w:rsidR="007745CC">
        <w:rPr>
          <w:rFonts w:ascii="Times New Roman" w:hAnsi="Times New Roman" w:cs="Times New Roman"/>
          <w:color w:val="000000"/>
          <w:sz w:val="24"/>
          <w:szCs w:val="24"/>
        </w:rPr>
        <w:t>-masing satuan pendi</w:t>
      </w:r>
      <w:r w:rsidR="0020731B">
        <w:rPr>
          <w:rFonts w:ascii="Times New Roman" w:hAnsi="Times New Roman" w:cs="Times New Roman"/>
          <w:color w:val="000000"/>
          <w:sz w:val="24"/>
          <w:szCs w:val="24"/>
        </w:rPr>
        <w:t>d</w:t>
      </w:r>
      <w:r w:rsidR="007745CC">
        <w:rPr>
          <w:rFonts w:ascii="Times New Roman" w:hAnsi="Times New Roman" w:cs="Times New Roman"/>
          <w:color w:val="000000"/>
          <w:sz w:val="24"/>
          <w:szCs w:val="24"/>
        </w:rPr>
        <w:t>ikan/sekolah</w:t>
      </w:r>
      <w:r w:rsidR="003717C0">
        <w:rPr>
          <w:rFonts w:ascii="Times New Roman" w:hAnsi="Times New Roman" w:cs="Times New Roman"/>
          <w:color w:val="000000"/>
          <w:sz w:val="24"/>
          <w:szCs w:val="24"/>
        </w:rPr>
        <w:t>.</w:t>
      </w:r>
      <w:r w:rsidR="00C142BF">
        <w:rPr>
          <w:rFonts w:ascii="Times New Roman" w:hAnsi="Times New Roman" w:cs="Times New Roman"/>
          <w:color w:val="000000"/>
          <w:sz w:val="24"/>
          <w:szCs w:val="24"/>
        </w:rPr>
        <w:t xml:space="preserve"> Departemen </w:t>
      </w:r>
      <w:r w:rsidR="006B678B">
        <w:rPr>
          <w:rFonts w:ascii="Times New Roman" w:hAnsi="Times New Roman" w:cs="Times New Roman"/>
          <w:color w:val="000000"/>
          <w:sz w:val="24"/>
          <w:szCs w:val="24"/>
        </w:rPr>
        <w:t>Pendidikan Nasional mengharapka</w:t>
      </w:r>
      <w:r w:rsidR="00C142BF">
        <w:rPr>
          <w:rFonts w:ascii="Times New Roman" w:hAnsi="Times New Roman" w:cs="Times New Roman"/>
          <w:color w:val="000000"/>
          <w:sz w:val="24"/>
          <w:szCs w:val="24"/>
        </w:rPr>
        <w:t>n paling lambat tahun 2009/2010, semua sekolah telah melaksanak</w:t>
      </w:r>
      <w:r w:rsidR="005919DB">
        <w:rPr>
          <w:rFonts w:ascii="Times New Roman" w:hAnsi="Times New Roman" w:cs="Times New Roman"/>
          <w:color w:val="000000"/>
          <w:sz w:val="24"/>
          <w:szCs w:val="24"/>
        </w:rPr>
        <w:t>a</w:t>
      </w:r>
      <w:r w:rsidR="00C142BF">
        <w:rPr>
          <w:rFonts w:ascii="Times New Roman" w:hAnsi="Times New Roman" w:cs="Times New Roman"/>
          <w:color w:val="000000"/>
          <w:sz w:val="24"/>
          <w:szCs w:val="24"/>
        </w:rPr>
        <w:t>n KTSP</w:t>
      </w:r>
      <w:r w:rsidR="00AE383F">
        <w:rPr>
          <w:rFonts w:ascii="Times New Roman" w:hAnsi="Times New Roman" w:cs="Times New Roman"/>
          <w:color w:val="000000"/>
          <w:sz w:val="24"/>
          <w:szCs w:val="24"/>
        </w:rPr>
        <w:t xml:space="preserve"> </w:t>
      </w:r>
      <w:r w:rsidR="003E5E62">
        <w:rPr>
          <w:rStyle w:val="FootnoteReference"/>
          <w:rFonts w:ascii="Times New Roman" w:hAnsi="Times New Roman" w:cs="Times New Roman"/>
          <w:color w:val="000000"/>
          <w:sz w:val="24"/>
          <w:szCs w:val="24"/>
        </w:rPr>
        <w:footnoteReference w:id="4"/>
      </w:r>
      <w:r w:rsidR="00C142BF">
        <w:rPr>
          <w:rFonts w:ascii="Times New Roman" w:hAnsi="Times New Roman" w:cs="Times New Roman"/>
          <w:color w:val="000000"/>
          <w:sz w:val="24"/>
          <w:szCs w:val="24"/>
        </w:rPr>
        <w:t>.</w:t>
      </w:r>
      <w:r w:rsidR="00050C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Perbedaan KTSP dengan kurikulum yang pernah berlaku di Indonesia adalah terletak pada sistem pengembangannya.</w:t>
      </w:r>
      <w:r w:rsidR="00050C7A">
        <w:rPr>
          <w:rFonts w:ascii="Times New Roman" w:hAnsi="Times New Roman" w:cs="Times New Roman"/>
          <w:color w:val="000000"/>
          <w:sz w:val="24"/>
          <w:szCs w:val="24"/>
        </w:rPr>
        <w:t xml:space="preserve"> </w:t>
      </w:r>
      <w:r w:rsidR="003D3C9F">
        <w:rPr>
          <w:rFonts w:ascii="Times New Roman" w:hAnsi="Times New Roman" w:cs="Times New Roman"/>
          <w:color w:val="000000"/>
          <w:sz w:val="24"/>
          <w:szCs w:val="24"/>
        </w:rPr>
        <w:t>Pada kurikulum-</w:t>
      </w:r>
      <w:r w:rsidR="005E1331">
        <w:rPr>
          <w:rFonts w:ascii="Times New Roman" w:hAnsi="Times New Roman" w:cs="Times New Roman"/>
          <w:color w:val="000000"/>
          <w:sz w:val="24"/>
          <w:szCs w:val="24"/>
        </w:rPr>
        <w:t>kurikulum yang sebelumnya k</w:t>
      </w:r>
      <w:r w:rsidR="00102BB3">
        <w:rPr>
          <w:rFonts w:ascii="Times New Roman" w:hAnsi="Times New Roman" w:cs="Times New Roman"/>
          <w:color w:val="000000"/>
          <w:sz w:val="24"/>
          <w:szCs w:val="24"/>
        </w:rPr>
        <w:t xml:space="preserve">ebijakan pendidikan </w:t>
      </w:r>
      <w:r w:rsidR="00050C7A">
        <w:rPr>
          <w:rFonts w:ascii="Times New Roman" w:hAnsi="Times New Roman" w:cs="Times New Roman"/>
          <w:color w:val="000000"/>
          <w:sz w:val="24"/>
          <w:szCs w:val="24"/>
        </w:rPr>
        <w:t>dilakukan secara sentralisasi</w:t>
      </w:r>
      <w:r w:rsidR="00102BB3">
        <w:rPr>
          <w:rFonts w:ascii="Times New Roman" w:hAnsi="Times New Roman" w:cs="Times New Roman"/>
          <w:color w:val="000000"/>
          <w:sz w:val="24"/>
          <w:szCs w:val="24"/>
        </w:rPr>
        <w:t>, namun dalam KTSP</w:t>
      </w:r>
      <w:r w:rsidR="00050C7A">
        <w:rPr>
          <w:rFonts w:ascii="Times New Roman" w:hAnsi="Times New Roman" w:cs="Times New Roman"/>
          <w:color w:val="000000"/>
          <w:sz w:val="24"/>
          <w:szCs w:val="24"/>
        </w:rPr>
        <w:t xml:space="preserve"> telah berubah menjadi desentralisa</w:t>
      </w:r>
      <w:r w:rsidR="00102BB3">
        <w:rPr>
          <w:rFonts w:ascii="Times New Roman" w:hAnsi="Times New Roman" w:cs="Times New Roman"/>
          <w:color w:val="000000"/>
          <w:sz w:val="24"/>
          <w:szCs w:val="24"/>
        </w:rPr>
        <w:t>s</w:t>
      </w:r>
      <w:r w:rsidR="00050C7A">
        <w:rPr>
          <w:rFonts w:ascii="Times New Roman" w:hAnsi="Times New Roman" w:cs="Times New Roman"/>
          <w:color w:val="000000"/>
          <w:sz w:val="24"/>
          <w:szCs w:val="24"/>
        </w:rPr>
        <w:t xml:space="preserve">i, yang </w:t>
      </w:r>
      <w:r w:rsidR="00AB7ABD">
        <w:rPr>
          <w:rFonts w:ascii="Times New Roman" w:hAnsi="Times New Roman" w:cs="Times New Roman"/>
          <w:color w:val="000000"/>
          <w:sz w:val="24"/>
          <w:szCs w:val="24"/>
        </w:rPr>
        <w:t xml:space="preserve">menekankan </w:t>
      </w:r>
      <w:r w:rsidR="00050C7A">
        <w:rPr>
          <w:rFonts w:ascii="Times New Roman" w:hAnsi="Times New Roman" w:cs="Times New Roman"/>
          <w:color w:val="000000"/>
          <w:sz w:val="24"/>
          <w:szCs w:val="24"/>
        </w:rPr>
        <w:t>pengambilan kebijakan pendidikan berpindah dari pemerintah pusat (</w:t>
      </w:r>
      <w:r w:rsidR="00050C7A" w:rsidRPr="00A65716">
        <w:rPr>
          <w:rFonts w:ascii="Times New Roman" w:hAnsi="Times New Roman" w:cs="Times New Roman"/>
          <w:i/>
          <w:color w:val="000000"/>
          <w:sz w:val="24"/>
          <w:szCs w:val="24"/>
        </w:rPr>
        <w:t>top Goverment</w:t>
      </w:r>
      <w:r w:rsidR="00050C7A">
        <w:rPr>
          <w:rFonts w:ascii="Times New Roman" w:hAnsi="Times New Roman" w:cs="Times New Roman"/>
          <w:color w:val="000000"/>
          <w:sz w:val="24"/>
          <w:szCs w:val="24"/>
        </w:rPr>
        <w:t>) ke pemerintah daerah (</w:t>
      </w:r>
      <w:r w:rsidR="00050C7A" w:rsidRPr="00A65716">
        <w:rPr>
          <w:rFonts w:ascii="Times New Roman" w:hAnsi="Times New Roman" w:cs="Times New Roman"/>
          <w:i/>
          <w:color w:val="000000"/>
          <w:sz w:val="24"/>
          <w:szCs w:val="24"/>
        </w:rPr>
        <w:t>district goverment</w:t>
      </w:r>
      <w:r w:rsidR="00050C7A">
        <w:rPr>
          <w:rFonts w:ascii="Times New Roman" w:hAnsi="Times New Roman" w:cs="Times New Roman"/>
          <w:color w:val="000000"/>
          <w:sz w:val="24"/>
          <w:szCs w:val="24"/>
        </w:rPr>
        <w:t>), yang berpusat di pemerintah kota dan kabupaten.</w:t>
      </w:r>
      <w:r w:rsidR="0072132B">
        <w:rPr>
          <w:rFonts w:ascii="Times New Roman" w:hAnsi="Times New Roman" w:cs="Times New Roman"/>
          <w:color w:val="000000"/>
          <w:sz w:val="24"/>
          <w:szCs w:val="24"/>
        </w:rPr>
        <w:t xml:space="preserve"> Oleh karena itu dalam er</w:t>
      </w:r>
      <w:r w:rsidR="00A11B54">
        <w:rPr>
          <w:rFonts w:ascii="Times New Roman" w:hAnsi="Times New Roman" w:cs="Times New Roman"/>
          <w:color w:val="000000"/>
          <w:sz w:val="24"/>
          <w:szCs w:val="24"/>
        </w:rPr>
        <w:t>a desentralisasi pendidikan ini</w:t>
      </w:r>
      <w:r w:rsidR="0072132B">
        <w:rPr>
          <w:rFonts w:ascii="Times New Roman" w:hAnsi="Times New Roman" w:cs="Times New Roman"/>
          <w:color w:val="000000"/>
          <w:sz w:val="24"/>
          <w:szCs w:val="24"/>
        </w:rPr>
        <w:t>,</w:t>
      </w:r>
      <w:r w:rsidR="00A11B54">
        <w:rPr>
          <w:rFonts w:ascii="Times New Roman" w:hAnsi="Times New Roman" w:cs="Times New Roman"/>
          <w:color w:val="000000"/>
          <w:sz w:val="24"/>
          <w:szCs w:val="24"/>
        </w:rPr>
        <w:t xml:space="preserve"> </w:t>
      </w:r>
      <w:r w:rsidR="0072132B">
        <w:rPr>
          <w:rFonts w:ascii="Times New Roman" w:hAnsi="Times New Roman" w:cs="Times New Roman"/>
          <w:color w:val="000000"/>
          <w:sz w:val="24"/>
          <w:szCs w:val="24"/>
        </w:rPr>
        <w:t>akan terjadi berbagai variasi dan jenis kurikulum pada setiap satuan pendidikan di setiap sekolah,</w:t>
      </w:r>
      <w:r w:rsidR="00E46EB0">
        <w:rPr>
          <w:rFonts w:ascii="Times New Roman" w:hAnsi="Times New Roman" w:cs="Times New Roman"/>
          <w:color w:val="000000"/>
          <w:sz w:val="24"/>
          <w:szCs w:val="24"/>
        </w:rPr>
        <w:t xml:space="preserve"> </w:t>
      </w:r>
      <w:r w:rsidR="0072132B">
        <w:rPr>
          <w:rFonts w:ascii="Times New Roman" w:hAnsi="Times New Roman" w:cs="Times New Roman"/>
          <w:color w:val="000000"/>
          <w:sz w:val="24"/>
          <w:szCs w:val="24"/>
        </w:rPr>
        <w:t>ka</w:t>
      </w:r>
      <w:r w:rsidR="00E46EB0">
        <w:rPr>
          <w:rFonts w:ascii="Times New Roman" w:hAnsi="Times New Roman" w:cs="Times New Roman"/>
          <w:color w:val="000000"/>
          <w:sz w:val="24"/>
          <w:szCs w:val="24"/>
        </w:rPr>
        <w:t>r</w:t>
      </w:r>
      <w:r w:rsidR="0072132B">
        <w:rPr>
          <w:rFonts w:ascii="Times New Roman" w:hAnsi="Times New Roman" w:cs="Times New Roman"/>
          <w:color w:val="000000"/>
          <w:sz w:val="24"/>
          <w:szCs w:val="24"/>
        </w:rPr>
        <w:t>ena masing-masing men</w:t>
      </w:r>
      <w:r w:rsidR="00BB1C50">
        <w:rPr>
          <w:rFonts w:ascii="Times New Roman" w:hAnsi="Times New Roman" w:cs="Times New Roman"/>
          <w:color w:val="000000"/>
          <w:sz w:val="24"/>
          <w:szCs w:val="24"/>
        </w:rPr>
        <w:t>gembangkan kurikulum yang satu s</w:t>
      </w:r>
      <w:r w:rsidR="0072132B">
        <w:rPr>
          <w:rFonts w:ascii="Times New Roman" w:hAnsi="Times New Roman" w:cs="Times New Roman"/>
          <w:color w:val="000000"/>
          <w:sz w:val="24"/>
          <w:szCs w:val="24"/>
        </w:rPr>
        <w:t>ama lain boleh jadi berbeda. Meskipun demikian,</w:t>
      </w:r>
      <w:r w:rsidR="008564E0">
        <w:rPr>
          <w:rFonts w:ascii="Times New Roman" w:hAnsi="Times New Roman" w:cs="Times New Roman"/>
          <w:color w:val="000000"/>
          <w:sz w:val="24"/>
          <w:szCs w:val="24"/>
        </w:rPr>
        <w:t xml:space="preserve"> </w:t>
      </w:r>
      <w:r w:rsidR="0072132B">
        <w:rPr>
          <w:rFonts w:ascii="Times New Roman" w:hAnsi="Times New Roman" w:cs="Times New Roman"/>
          <w:color w:val="000000"/>
          <w:sz w:val="24"/>
          <w:szCs w:val="24"/>
        </w:rPr>
        <w:t xml:space="preserve">perbedaan ini tetap berpedoman pada Standar Nasional Pendidikan (SNP/PP.No. 19 Tahun 2005) </w:t>
      </w:r>
      <w:r w:rsidR="0072132B">
        <w:rPr>
          <w:rFonts w:ascii="Times New Roman" w:hAnsi="Times New Roman" w:cs="Times New Roman"/>
          <w:color w:val="000000"/>
          <w:sz w:val="24"/>
          <w:szCs w:val="24"/>
        </w:rPr>
        <w:lastRenderedPageBreak/>
        <w:t>sehingga kemasan kurik</w:t>
      </w:r>
      <w:r w:rsidR="00456A2E">
        <w:rPr>
          <w:rFonts w:ascii="Times New Roman" w:hAnsi="Times New Roman" w:cs="Times New Roman"/>
          <w:color w:val="000000"/>
          <w:sz w:val="24"/>
          <w:szCs w:val="24"/>
        </w:rPr>
        <w:t>u</w:t>
      </w:r>
      <w:r w:rsidR="0072132B">
        <w:rPr>
          <w:rFonts w:ascii="Times New Roman" w:hAnsi="Times New Roman" w:cs="Times New Roman"/>
          <w:color w:val="000000"/>
          <w:sz w:val="24"/>
          <w:szCs w:val="24"/>
        </w:rPr>
        <w:t>lum yang berbeda in</w:t>
      </w:r>
      <w:r w:rsidR="00E56D5E">
        <w:rPr>
          <w:rFonts w:ascii="Times New Roman" w:hAnsi="Times New Roman" w:cs="Times New Roman"/>
          <w:color w:val="000000"/>
          <w:sz w:val="24"/>
          <w:szCs w:val="24"/>
        </w:rPr>
        <w:t>i</w:t>
      </w:r>
      <w:r w:rsidR="0072132B">
        <w:rPr>
          <w:rFonts w:ascii="Times New Roman" w:hAnsi="Times New Roman" w:cs="Times New Roman"/>
          <w:color w:val="000000"/>
          <w:sz w:val="24"/>
          <w:szCs w:val="24"/>
        </w:rPr>
        <w:t xml:space="preserve"> pada akhirnya akan bermuara pada visi,misi, dan tujuan yang sama diikat oleh SNP</w:t>
      </w:r>
      <w:r w:rsidR="0040165B">
        <w:rPr>
          <w:rFonts w:ascii="Times New Roman" w:hAnsi="Times New Roman" w:cs="Times New Roman"/>
          <w:color w:val="000000"/>
          <w:sz w:val="24"/>
          <w:szCs w:val="24"/>
        </w:rPr>
        <w:t xml:space="preserve"> </w:t>
      </w:r>
      <w:r w:rsidR="0040165B">
        <w:rPr>
          <w:rStyle w:val="FootnoteReference"/>
          <w:rFonts w:ascii="Times New Roman" w:hAnsi="Times New Roman" w:cs="Times New Roman"/>
          <w:color w:val="000000"/>
          <w:sz w:val="24"/>
          <w:szCs w:val="24"/>
        </w:rPr>
        <w:footnoteReference w:id="5"/>
      </w:r>
      <w:r w:rsidR="0072132B">
        <w:rPr>
          <w:rFonts w:ascii="Times New Roman" w:hAnsi="Times New Roman" w:cs="Times New Roman"/>
          <w:color w:val="000000"/>
          <w:sz w:val="24"/>
          <w:szCs w:val="24"/>
        </w:rPr>
        <w:t>.</w:t>
      </w:r>
    </w:p>
    <w:p w:rsidR="00DE40A2" w:rsidRDefault="00D77C81" w:rsidP="00DE40A2">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Herutomo (dalam Sumani) me</w:t>
      </w:r>
      <w:r w:rsidR="00DE40A2">
        <w:rPr>
          <w:rFonts w:ascii="Times New Roman" w:hAnsi="Times New Roman" w:cs="Times New Roman"/>
          <w:sz w:val="24"/>
          <w:szCs w:val="24"/>
        </w:rPr>
        <w:t>ngatakan bahwa :</w:t>
      </w:r>
    </w:p>
    <w:p w:rsidR="00DE40A2" w:rsidRDefault="00DE40A2" w:rsidP="00DE40A2">
      <w:pPr>
        <w:pStyle w:val="NoSpacing"/>
        <w:ind w:left="567"/>
        <w:jc w:val="both"/>
        <w:rPr>
          <w:rFonts w:ascii="Times New Roman" w:hAnsi="Times New Roman" w:cs="Times New Roman"/>
          <w:sz w:val="24"/>
          <w:szCs w:val="24"/>
        </w:rPr>
      </w:pPr>
      <w:r>
        <w:rPr>
          <w:rFonts w:ascii="Times New Roman" w:hAnsi="Times New Roman" w:cs="Times New Roman"/>
          <w:sz w:val="24"/>
          <w:szCs w:val="24"/>
        </w:rPr>
        <w:t>Sebenarnya matematika telah dikenal dan digunakan oleh semua manusia sejak jaman dahulu kala dalam kehidupan sehari-sehari,</w:t>
      </w:r>
      <w:r w:rsidR="00A6785F">
        <w:rPr>
          <w:rFonts w:ascii="Times New Roman" w:hAnsi="Times New Roman" w:cs="Times New Roman"/>
          <w:sz w:val="24"/>
          <w:szCs w:val="24"/>
        </w:rPr>
        <w:t xml:space="preserve"> </w:t>
      </w:r>
      <w:r>
        <w:rPr>
          <w:rFonts w:ascii="Times New Roman" w:hAnsi="Times New Roman" w:cs="Times New Roman"/>
          <w:sz w:val="24"/>
          <w:szCs w:val="24"/>
        </w:rPr>
        <w:t>walaupun istilah yang digunakan pada waktu itu belum diistilahkan matematika, misalnya dalam menghitung sekumpulan ayam mereka lakukan dengan jalan mencoret pohon satu kali untuk satu ayam, dua kali untuk dua ayam, tiga kali untuk tiga ayam dan seterusnya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DE40A2" w:rsidRDefault="00DE40A2" w:rsidP="00DE40A2">
      <w:pPr>
        <w:pStyle w:val="NoSpacing"/>
        <w:jc w:val="both"/>
        <w:rPr>
          <w:rFonts w:ascii="Times New Roman" w:hAnsi="Times New Roman" w:cs="Times New Roman"/>
          <w:sz w:val="24"/>
          <w:szCs w:val="24"/>
        </w:rPr>
      </w:pPr>
    </w:p>
    <w:p w:rsidR="00DE40A2" w:rsidRDefault="00D3273F" w:rsidP="00DE40A2">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Matematika berawal dari berhitung, namun bukan berarti bahwa berhitung adalah matematika. Matematika dapat dikatakan ada hanya ketika terdapat catatan perhitungan yang berarti terdapat pernyataan tentang bilangan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r w:rsidR="00DE40A2">
        <w:rPr>
          <w:rFonts w:ascii="Times New Roman" w:hAnsi="Times New Roman" w:cs="Times New Roman"/>
          <w:sz w:val="24"/>
          <w:szCs w:val="24"/>
        </w:rPr>
        <w:t xml:space="preserve"> </w:t>
      </w:r>
    </w:p>
    <w:p w:rsidR="00DE40A2" w:rsidRDefault="007A41D1" w:rsidP="00DE40A2">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Berikut beberapa definisi atau pengertian tentang matematika </w:t>
      </w:r>
      <w:r w:rsidR="00333C37">
        <w:rPr>
          <w:rFonts w:ascii="Times New Roman" w:hAnsi="Times New Roman" w:cs="Times New Roman"/>
          <w:sz w:val="24"/>
          <w:szCs w:val="24"/>
        </w:rPr>
        <w:t>menurut Soedjadi</w:t>
      </w:r>
      <w:r w:rsidR="00333C37">
        <w:rPr>
          <w:rStyle w:val="FootnoteReference"/>
          <w:rFonts w:ascii="Times New Roman" w:hAnsi="Times New Roman" w:cs="Times New Roman"/>
          <w:sz w:val="24"/>
          <w:szCs w:val="24"/>
        </w:rPr>
        <w:footnoteReference w:id="8"/>
      </w:r>
      <w:r w:rsidR="00333C37">
        <w:rPr>
          <w:rFonts w:ascii="Times New Roman" w:hAnsi="Times New Roman" w:cs="Times New Roman"/>
          <w:sz w:val="24"/>
          <w:szCs w:val="24"/>
        </w:rPr>
        <w:t xml:space="preserve"> </w:t>
      </w:r>
      <w:r>
        <w:rPr>
          <w:rFonts w:ascii="Times New Roman" w:hAnsi="Times New Roman" w:cs="Times New Roman"/>
          <w:sz w:val="24"/>
          <w:szCs w:val="24"/>
        </w:rPr>
        <w:t>:</w:t>
      </w:r>
    </w:p>
    <w:p w:rsidR="001F13D9" w:rsidRDefault="001F13D9" w:rsidP="00DE40A2">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1F13D9" w:rsidRDefault="001F13D9"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adalah cabang ilmu pengetahuan eksak dan terorganisir secara sistematik</w:t>
      </w:r>
    </w:p>
    <w:p w:rsidR="001F13D9" w:rsidRDefault="00B908FB"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adalah pengetahuan tentang bilangan dan kalkulasi</w:t>
      </w:r>
    </w:p>
    <w:p w:rsidR="00B908FB" w:rsidRDefault="00B908FB"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adalah pengetahuan tentang penalaran</w:t>
      </w:r>
      <w:r w:rsidR="00EA2727">
        <w:rPr>
          <w:rFonts w:ascii="Times New Roman" w:hAnsi="Times New Roman" w:cs="Times New Roman"/>
          <w:sz w:val="24"/>
          <w:szCs w:val="24"/>
        </w:rPr>
        <w:t xml:space="preserve"> logik dan berhubungan dengan bilangan</w:t>
      </w:r>
    </w:p>
    <w:p w:rsidR="00EA2727" w:rsidRDefault="00EA2727"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adalah pengetahuan tentang fak</w:t>
      </w:r>
      <w:r w:rsidR="007A41D1">
        <w:rPr>
          <w:rFonts w:ascii="Times New Roman" w:hAnsi="Times New Roman" w:cs="Times New Roman"/>
          <w:sz w:val="24"/>
          <w:szCs w:val="24"/>
        </w:rPr>
        <w:t>ta-fakta kuantitatif dan masalah</w:t>
      </w:r>
      <w:r>
        <w:rPr>
          <w:rFonts w:ascii="Times New Roman" w:hAnsi="Times New Roman" w:cs="Times New Roman"/>
          <w:sz w:val="24"/>
          <w:szCs w:val="24"/>
        </w:rPr>
        <w:t xml:space="preserve"> tentang ruang dan bentuk</w:t>
      </w:r>
    </w:p>
    <w:p w:rsidR="00EA2727" w:rsidRDefault="00EA2727"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Matematika adalah pengetahuan tentang struktur-struktur yang logik</w:t>
      </w:r>
    </w:p>
    <w:p w:rsidR="00EA2727" w:rsidRDefault="00EA2727" w:rsidP="001F13D9">
      <w:pPr>
        <w:pStyle w:val="NoSpacing"/>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Matematika adalah pengeta</w:t>
      </w:r>
      <w:r w:rsidR="00816184">
        <w:rPr>
          <w:rFonts w:ascii="Times New Roman" w:hAnsi="Times New Roman" w:cs="Times New Roman"/>
          <w:sz w:val="24"/>
          <w:szCs w:val="24"/>
        </w:rPr>
        <w:t>h</w:t>
      </w:r>
      <w:r>
        <w:rPr>
          <w:rFonts w:ascii="Times New Roman" w:hAnsi="Times New Roman" w:cs="Times New Roman"/>
          <w:sz w:val="24"/>
          <w:szCs w:val="24"/>
        </w:rPr>
        <w:t>uan tentang aturan-aturan yang ketat.</w:t>
      </w:r>
    </w:p>
    <w:p w:rsidR="00816184" w:rsidRDefault="00816184" w:rsidP="000E130F">
      <w:pPr>
        <w:pStyle w:val="NoSpacing"/>
        <w:spacing w:line="480" w:lineRule="auto"/>
        <w:ind w:left="360" w:firstLine="491"/>
        <w:jc w:val="both"/>
        <w:rPr>
          <w:rFonts w:ascii="Times New Roman" w:hAnsi="Times New Roman" w:cs="Times New Roman"/>
          <w:sz w:val="24"/>
          <w:szCs w:val="24"/>
        </w:rPr>
      </w:pPr>
      <w:r>
        <w:rPr>
          <w:rFonts w:ascii="Times New Roman" w:hAnsi="Times New Roman" w:cs="Times New Roman"/>
          <w:sz w:val="24"/>
          <w:szCs w:val="24"/>
        </w:rPr>
        <w:t>Aneka definisi matematika tersebut berdasar dari sudut pandang pembuatnya atau dengan  kata lain tidak terdapat satu definisi tentang matematika yang tunggal dan disepakati oleh semua tokoh atau pakar matem</w:t>
      </w:r>
      <w:r w:rsidR="004056B3">
        <w:rPr>
          <w:rFonts w:ascii="Times New Roman" w:hAnsi="Times New Roman" w:cs="Times New Roman"/>
          <w:sz w:val="24"/>
          <w:szCs w:val="24"/>
        </w:rPr>
        <w:t>atika. Meski demikian, menurut S</w:t>
      </w:r>
      <w:r>
        <w:rPr>
          <w:rFonts w:ascii="Times New Roman" w:hAnsi="Times New Roman" w:cs="Times New Roman"/>
          <w:sz w:val="24"/>
          <w:szCs w:val="24"/>
        </w:rPr>
        <w:t>oedjadi setelah sedikit mendalami masing-masing definisi yang saling berb</w:t>
      </w:r>
      <w:r w:rsidR="00F97670">
        <w:rPr>
          <w:rFonts w:ascii="Times New Roman" w:hAnsi="Times New Roman" w:cs="Times New Roman"/>
          <w:sz w:val="24"/>
          <w:szCs w:val="24"/>
        </w:rPr>
        <w:t>eda itu, dapat terlihat adanya c</w:t>
      </w:r>
      <w:r>
        <w:rPr>
          <w:rFonts w:ascii="Times New Roman" w:hAnsi="Times New Roman" w:cs="Times New Roman"/>
          <w:sz w:val="24"/>
          <w:szCs w:val="24"/>
        </w:rPr>
        <w:t>ir</w:t>
      </w:r>
      <w:r w:rsidR="00B167A0">
        <w:rPr>
          <w:rFonts w:ascii="Times New Roman" w:hAnsi="Times New Roman" w:cs="Times New Roman"/>
          <w:sz w:val="24"/>
          <w:szCs w:val="24"/>
        </w:rPr>
        <w:t>i khusus atau karakteristik yan</w:t>
      </w:r>
      <w:r>
        <w:rPr>
          <w:rFonts w:ascii="Times New Roman" w:hAnsi="Times New Roman" w:cs="Times New Roman"/>
          <w:sz w:val="24"/>
          <w:szCs w:val="24"/>
        </w:rPr>
        <w:t>g</w:t>
      </w:r>
      <w:r w:rsidR="00B167A0">
        <w:rPr>
          <w:rFonts w:ascii="Times New Roman" w:hAnsi="Times New Roman" w:cs="Times New Roman"/>
          <w:sz w:val="24"/>
          <w:szCs w:val="24"/>
        </w:rPr>
        <w:t xml:space="preserve"> </w:t>
      </w:r>
      <w:r>
        <w:rPr>
          <w:rFonts w:ascii="Times New Roman" w:hAnsi="Times New Roman" w:cs="Times New Roman"/>
          <w:sz w:val="24"/>
          <w:szCs w:val="24"/>
        </w:rPr>
        <w:t>dapat merangkum pengertian matematika secara umum.</w:t>
      </w:r>
      <w:r w:rsidR="00B167A0">
        <w:rPr>
          <w:rFonts w:ascii="Times New Roman" w:hAnsi="Times New Roman" w:cs="Times New Roman"/>
          <w:sz w:val="24"/>
          <w:szCs w:val="24"/>
        </w:rPr>
        <w:t xml:space="preserve"> B</w:t>
      </w:r>
      <w:r w:rsidR="000E130F">
        <w:rPr>
          <w:rFonts w:ascii="Times New Roman" w:hAnsi="Times New Roman" w:cs="Times New Roman"/>
          <w:sz w:val="24"/>
          <w:szCs w:val="24"/>
        </w:rPr>
        <w:t>erikut karakteristik itu adalah</w:t>
      </w:r>
      <w:r w:rsidR="00B167A0">
        <w:rPr>
          <w:rFonts w:ascii="Times New Roman" w:hAnsi="Times New Roman" w:cs="Times New Roman"/>
          <w:sz w:val="24"/>
          <w:szCs w:val="24"/>
        </w:rPr>
        <w:t>:</w:t>
      </w:r>
    </w:p>
    <w:p w:rsidR="00B167A0" w:rsidRDefault="00B167A0"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objek kajian abstrak</w:t>
      </w:r>
    </w:p>
    <w:p w:rsidR="00B167A0" w:rsidRDefault="00B167A0"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Bertumpu pada kesepakatan</w:t>
      </w:r>
    </w:p>
    <w:p w:rsidR="00B167A0" w:rsidRDefault="00B167A0"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Berpola </w:t>
      </w:r>
      <w:r w:rsidR="005C6E60">
        <w:rPr>
          <w:rFonts w:ascii="Times New Roman" w:hAnsi="Times New Roman" w:cs="Times New Roman"/>
          <w:sz w:val="24"/>
          <w:szCs w:val="24"/>
        </w:rPr>
        <w:t>pikir deduktif</w:t>
      </w:r>
    </w:p>
    <w:p w:rsidR="00542939" w:rsidRDefault="002A3358"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simbol yan</w:t>
      </w:r>
      <w:r w:rsidR="00542939">
        <w:rPr>
          <w:rFonts w:ascii="Times New Roman" w:hAnsi="Times New Roman" w:cs="Times New Roman"/>
          <w:sz w:val="24"/>
          <w:szCs w:val="24"/>
        </w:rPr>
        <w:t>g</w:t>
      </w:r>
      <w:r>
        <w:rPr>
          <w:rFonts w:ascii="Times New Roman" w:hAnsi="Times New Roman" w:cs="Times New Roman"/>
          <w:sz w:val="24"/>
          <w:szCs w:val="24"/>
        </w:rPr>
        <w:t xml:space="preserve"> </w:t>
      </w:r>
      <w:r w:rsidR="00542939">
        <w:rPr>
          <w:rFonts w:ascii="Times New Roman" w:hAnsi="Times New Roman" w:cs="Times New Roman"/>
          <w:sz w:val="24"/>
          <w:szCs w:val="24"/>
        </w:rPr>
        <w:t>kosong dari arti</w:t>
      </w:r>
    </w:p>
    <w:p w:rsidR="00542939" w:rsidRDefault="00542939"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Memperhatikan semesta pembicaraan</w:t>
      </w:r>
    </w:p>
    <w:p w:rsidR="00542939" w:rsidRDefault="00320963" w:rsidP="00B167A0">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Konsisten dalam sistemnya</w:t>
      </w:r>
      <w:r w:rsidR="00CE2C48">
        <w:rPr>
          <w:rFonts w:ascii="Times New Roman" w:hAnsi="Times New Roman" w:cs="Times New Roman"/>
          <w:sz w:val="24"/>
          <w:szCs w:val="24"/>
        </w:rPr>
        <w:t>.</w:t>
      </w:r>
    </w:p>
    <w:p w:rsidR="00222A31" w:rsidRDefault="002A3358" w:rsidP="00277B29">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karakteristik di</w:t>
      </w:r>
      <w:r w:rsidR="00EB16A6">
        <w:rPr>
          <w:rFonts w:ascii="Times New Roman" w:hAnsi="Times New Roman" w:cs="Times New Roman"/>
          <w:sz w:val="24"/>
          <w:szCs w:val="24"/>
        </w:rPr>
        <w:t xml:space="preserve"> </w:t>
      </w:r>
      <w:r>
        <w:rPr>
          <w:rFonts w:ascii="Times New Roman" w:hAnsi="Times New Roman" w:cs="Times New Roman"/>
          <w:sz w:val="24"/>
          <w:szCs w:val="24"/>
        </w:rPr>
        <w:t>atas objek kajian</w:t>
      </w:r>
      <w:r w:rsidR="005776AF">
        <w:rPr>
          <w:rFonts w:ascii="Times New Roman" w:hAnsi="Times New Roman" w:cs="Times New Roman"/>
          <w:sz w:val="24"/>
          <w:szCs w:val="24"/>
        </w:rPr>
        <w:t xml:space="preserve"> matematika adalah abstrak,</w:t>
      </w:r>
      <w:r w:rsidR="00277B29">
        <w:rPr>
          <w:rFonts w:ascii="Times New Roman" w:hAnsi="Times New Roman" w:cs="Times New Roman"/>
          <w:sz w:val="24"/>
          <w:szCs w:val="24"/>
        </w:rPr>
        <w:t xml:space="preserve"> dalam </w:t>
      </w:r>
      <w:r w:rsidR="005776AF">
        <w:rPr>
          <w:rFonts w:ascii="Times New Roman" w:hAnsi="Times New Roman" w:cs="Times New Roman"/>
          <w:sz w:val="24"/>
          <w:szCs w:val="24"/>
        </w:rPr>
        <w:t xml:space="preserve">pembelajarannya pun </w:t>
      </w:r>
      <w:r w:rsidR="00277B29">
        <w:rPr>
          <w:rFonts w:ascii="Times New Roman" w:hAnsi="Times New Roman" w:cs="Times New Roman"/>
          <w:sz w:val="24"/>
          <w:szCs w:val="24"/>
        </w:rPr>
        <w:t>matematika tidaklah sama se</w:t>
      </w:r>
      <w:r>
        <w:rPr>
          <w:rFonts w:ascii="Times New Roman" w:hAnsi="Times New Roman" w:cs="Times New Roman"/>
          <w:sz w:val="24"/>
          <w:szCs w:val="24"/>
        </w:rPr>
        <w:t>perti pembelajaran</w:t>
      </w:r>
      <w:r w:rsidR="002212B7">
        <w:rPr>
          <w:rFonts w:ascii="Times New Roman" w:hAnsi="Times New Roman" w:cs="Times New Roman"/>
          <w:sz w:val="24"/>
          <w:szCs w:val="24"/>
        </w:rPr>
        <w:t xml:space="preserve"> </w:t>
      </w:r>
      <w:r>
        <w:rPr>
          <w:rFonts w:ascii="Times New Roman" w:hAnsi="Times New Roman" w:cs="Times New Roman"/>
          <w:sz w:val="24"/>
          <w:szCs w:val="24"/>
        </w:rPr>
        <w:t>lain</w:t>
      </w:r>
      <w:r w:rsidR="005776AF">
        <w:rPr>
          <w:rFonts w:ascii="Times New Roman" w:hAnsi="Times New Roman" w:cs="Times New Roman"/>
          <w:sz w:val="24"/>
          <w:szCs w:val="24"/>
        </w:rPr>
        <w:t>. Objek-objek dalam matematika</w:t>
      </w:r>
      <w:r w:rsidR="00277B29">
        <w:rPr>
          <w:rFonts w:ascii="Times New Roman" w:hAnsi="Times New Roman" w:cs="Times New Roman"/>
          <w:sz w:val="24"/>
          <w:szCs w:val="24"/>
        </w:rPr>
        <w:t xml:space="preserve"> merupakan objek </w:t>
      </w:r>
      <w:r w:rsidR="005776AF">
        <w:rPr>
          <w:rFonts w:ascii="Times New Roman" w:hAnsi="Times New Roman" w:cs="Times New Roman"/>
          <w:sz w:val="24"/>
          <w:szCs w:val="24"/>
        </w:rPr>
        <w:t xml:space="preserve">mental atau </w:t>
      </w:r>
      <w:r w:rsidR="00277B29">
        <w:rPr>
          <w:rFonts w:ascii="Times New Roman" w:hAnsi="Times New Roman" w:cs="Times New Roman"/>
          <w:sz w:val="24"/>
          <w:szCs w:val="24"/>
        </w:rPr>
        <w:t>pikiran</w:t>
      </w:r>
      <w:r w:rsidR="00277B29">
        <w:rPr>
          <w:rStyle w:val="FootnoteReference"/>
          <w:rFonts w:ascii="Times New Roman" w:hAnsi="Times New Roman" w:cs="Times New Roman"/>
          <w:sz w:val="24"/>
          <w:szCs w:val="24"/>
        </w:rPr>
        <w:footnoteReference w:id="9"/>
      </w:r>
      <w:r w:rsidR="00277B29">
        <w:rPr>
          <w:rFonts w:ascii="Times New Roman" w:hAnsi="Times New Roman" w:cs="Times New Roman"/>
          <w:sz w:val="24"/>
          <w:szCs w:val="24"/>
        </w:rPr>
        <w:t>.</w:t>
      </w:r>
      <w:r w:rsidR="00B374A8">
        <w:rPr>
          <w:rFonts w:ascii="Times New Roman" w:hAnsi="Times New Roman" w:cs="Times New Roman"/>
          <w:sz w:val="24"/>
          <w:szCs w:val="24"/>
        </w:rPr>
        <w:t xml:space="preserve"> </w:t>
      </w:r>
      <w:r w:rsidR="00277B29">
        <w:rPr>
          <w:rFonts w:ascii="Times New Roman" w:hAnsi="Times New Roman" w:cs="Times New Roman"/>
          <w:sz w:val="24"/>
          <w:szCs w:val="24"/>
        </w:rPr>
        <w:t xml:space="preserve">Pembelajaran matematika harus bermakna serta dipahami secara mendalam oleh siswa. Guru hendaknya tidak menyajikan materi dalam bentuk jadi, melainkan harus diatur sedemikian rupa hingga menantang siswa untuk berpikir lebih lanjut, sehingga siswa </w:t>
      </w:r>
      <w:r w:rsidR="00277B29">
        <w:rPr>
          <w:rFonts w:ascii="Times New Roman" w:hAnsi="Times New Roman" w:cs="Times New Roman"/>
          <w:sz w:val="24"/>
          <w:szCs w:val="24"/>
        </w:rPr>
        <w:lastRenderedPageBreak/>
        <w:t>tidak hanya  menghafal informasi-informasi yang diterima, tetapi juga harus memahami dan mengerti secara keseluruhan.</w:t>
      </w:r>
    </w:p>
    <w:p w:rsidR="00E34E65" w:rsidRDefault="00277B29" w:rsidP="00277B29">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Peran guru yang secara otomatis merupakan seorang pengajar sangatlah menentukan. Namun kadangkala secara sadar atau tidak, seringkali guru beranggapan bahwa pembelajaran yang baik dapat dilihat dari situasi kelas yang tenang dan serius. Dengan asumsi seperti itu guru akan merasa berhasil mengajar dengan baik jika situasi kelas tenang dan siswa serius belajar. Sehingga sering pula guru lupa menghitung berapa banyak siswa yang terkantuk-kantuk dan ‘terpaksa’ tertidur pulas dalam kelas. Tujuan belajar-pun akhirnya tidak dapat dicapai secara optimal. Bukankah sebenarnya ada tiga tujuan belajar yang harus dipenuhi yaitu;</w:t>
      </w:r>
      <w:r w:rsidR="00CE2C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mempelajari keterampilan dan pengetahuan tentang materi-materi pelajaran spesifik; mengembangkan kemampuan konseptual umum; dan mengembangkan kemampuan serta sikap pribadi yang secara mudah dapat digunakan dalam segala tindakan</w:t>
      </w:r>
      <w:r w:rsidR="006948CA">
        <w:rPr>
          <w:rStyle w:val="FootnoteReference"/>
          <w:rFonts w:ascii="Times New Roman" w:hAnsi="Times New Roman" w:cs="Times New Roman"/>
          <w:color w:val="000000"/>
          <w:sz w:val="24"/>
          <w:szCs w:val="24"/>
        </w:rPr>
        <w:footnoteReference w:id="10"/>
      </w:r>
      <w:r>
        <w:rPr>
          <w:rFonts w:ascii="Times New Roman" w:hAnsi="Times New Roman" w:cs="Times New Roman"/>
          <w:color w:val="000000"/>
          <w:sz w:val="24"/>
          <w:szCs w:val="24"/>
        </w:rPr>
        <w:t>.</w:t>
      </w:r>
      <w:r>
        <w:rPr>
          <w:rFonts w:ascii="Times New Roman" w:hAnsi="Times New Roman" w:cs="Times New Roman"/>
          <w:sz w:val="24"/>
          <w:szCs w:val="24"/>
        </w:rPr>
        <w:t xml:space="preserve"> Keadaan ini tentu saja tidak boleh dibiarkan terjadi berkepanja</w:t>
      </w:r>
      <w:r w:rsidR="00E34E65">
        <w:rPr>
          <w:rFonts w:ascii="Times New Roman" w:hAnsi="Times New Roman" w:cs="Times New Roman"/>
          <w:sz w:val="24"/>
          <w:szCs w:val="24"/>
        </w:rPr>
        <w:t>ngan</w:t>
      </w:r>
      <w:r w:rsidR="003D2A9E">
        <w:rPr>
          <w:rFonts w:ascii="Times New Roman" w:hAnsi="Times New Roman" w:cs="Times New Roman"/>
          <w:sz w:val="24"/>
          <w:szCs w:val="24"/>
        </w:rPr>
        <w:t xml:space="preserve"> dalam pembelajaran</w:t>
      </w:r>
      <w:r w:rsidR="00E34E65">
        <w:rPr>
          <w:rFonts w:ascii="Times New Roman" w:hAnsi="Times New Roman" w:cs="Times New Roman"/>
          <w:sz w:val="24"/>
          <w:szCs w:val="24"/>
        </w:rPr>
        <w:t>.</w:t>
      </w:r>
    </w:p>
    <w:p w:rsidR="00E34E65" w:rsidRPr="00447BE4" w:rsidRDefault="00277B29" w:rsidP="00277B29">
      <w:pPr>
        <w:pStyle w:val="NoSpacing"/>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Guru sebagai orang yang bertujuan untuk mengantarkan peserta didik menguasai materi serta keterampilan-keterampilan yang dikemas dalam kurikulum harus berupaya untuk mengatasi hal tersebut. Oleh karena itu diperlukan adanya metode pembelajaran yang dapat meningkatkan aktivitas siswa dalam belajar. Salah satu pembelajaran yang kini sedang berkembang adalah pembelajaran kooperatif. Apa yang dimaksud dengan pembelajaran kooperatif? Dalam pembelajaran kooperatif </w:t>
      </w:r>
      <w:r>
        <w:rPr>
          <w:rFonts w:ascii="Times New Roman" w:hAnsi="Times New Roman" w:cs="Times New Roman"/>
          <w:sz w:val="24"/>
          <w:szCs w:val="24"/>
        </w:rPr>
        <w:lastRenderedPageBreak/>
        <w:t xml:space="preserve">siswa dituntut untuk bekerja sama dengan siswa lainya dalam satu kelompok untuk mencapai hasil yang maksimal. Salah satu metode yang diaplikasikan dalam pembelajaran kooperatif ini yaitu </w:t>
      </w:r>
      <w:r>
        <w:rPr>
          <w:rFonts w:ascii="Times New Roman" w:hAnsi="Times New Roman" w:cs="Times New Roman"/>
          <w:iCs/>
          <w:sz w:val="24"/>
          <w:szCs w:val="24"/>
        </w:rPr>
        <w:t>metode pembelajaran</w:t>
      </w:r>
      <w:r>
        <w:rPr>
          <w:rFonts w:ascii="Times New Roman" w:hAnsi="Times New Roman" w:cs="Times New Roman"/>
          <w:sz w:val="24"/>
          <w:szCs w:val="24"/>
        </w:rPr>
        <w:t xml:space="preserve"> </w:t>
      </w:r>
      <w:r>
        <w:rPr>
          <w:rFonts w:ascii="Times New Roman" w:hAnsi="Times New Roman" w:cs="Times New Roman"/>
          <w:i/>
          <w:iCs/>
          <w:sz w:val="24"/>
          <w:szCs w:val="24"/>
        </w:rPr>
        <w:t xml:space="preserve">peer tutoring </w:t>
      </w:r>
      <w:r>
        <w:rPr>
          <w:rFonts w:ascii="Times New Roman" w:hAnsi="Times New Roman" w:cs="Times New Roman"/>
          <w:iCs/>
          <w:sz w:val="24"/>
          <w:szCs w:val="24"/>
        </w:rPr>
        <w:t>dengan strategi</w:t>
      </w:r>
      <w:r>
        <w:rPr>
          <w:rFonts w:ascii="Times New Roman" w:hAnsi="Times New Roman" w:cs="Times New Roman"/>
          <w:i/>
          <w:iCs/>
          <w:sz w:val="24"/>
          <w:szCs w:val="24"/>
        </w:rPr>
        <w:t xml:space="preserve"> everyone is a teacher here.</w:t>
      </w:r>
      <w:r>
        <w:rPr>
          <w:rFonts w:ascii="Times New Roman" w:hAnsi="Times New Roman" w:cs="Times New Roman"/>
          <w:bCs/>
          <w:sz w:val="24"/>
          <w:szCs w:val="24"/>
        </w:rPr>
        <w:t xml:space="preserve"> Pembelajaran kooperatif </w:t>
      </w:r>
      <w:r w:rsidRPr="009A5ECD">
        <w:rPr>
          <w:rFonts w:ascii="Times New Roman" w:hAnsi="Times New Roman" w:cs="Times New Roman"/>
          <w:bCs/>
          <w:i/>
          <w:sz w:val="24"/>
          <w:szCs w:val="24"/>
        </w:rPr>
        <w:t>peer tutoring</w:t>
      </w:r>
      <w:r>
        <w:rPr>
          <w:rFonts w:ascii="Times New Roman" w:hAnsi="Times New Roman" w:cs="Times New Roman"/>
          <w:bCs/>
          <w:sz w:val="24"/>
          <w:szCs w:val="24"/>
        </w:rPr>
        <w:t xml:space="preserve"> adalah m</w:t>
      </w:r>
      <w:r>
        <w:rPr>
          <w:rFonts w:ascii="Times New Roman" w:hAnsi="Times New Roman" w:cs="Times New Roman"/>
          <w:sz w:val="24"/>
          <w:szCs w:val="24"/>
        </w:rPr>
        <w:t>etode yang dirancang untuk memotivasi siswa dalam mempelajari materi pelajaran sebaik mungkin dan memberi tanggungjawab yang besar kepada peserta didik untuk belajar dan memberikan penjelasan kepada peserta didik lainnya baik secara kelompok maupun secara individual terutama digunakan untuk presentasi dan mendapatkan materi baru</w:t>
      </w:r>
      <w:r>
        <w:rPr>
          <w:rStyle w:val="FootnoteReference"/>
          <w:rFonts w:ascii="Times New Roman" w:hAnsi="Times New Roman" w:cs="Times New Roman"/>
          <w:sz w:val="24"/>
          <w:szCs w:val="24"/>
        </w:rPr>
        <w:footnoteReference w:id="11"/>
      </w:r>
      <w:r w:rsidR="00E34E65">
        <w:rPr>
          <w:rFonts w:ascii="Times New Roman" w:hAnsi="Times New Roman" w:cs="Times New Roman"/>
          <w:sz w:val="24"/>
          <w:szCs w:val="24"/>
        </w:rPr>
        <w:t>.</w:t>
      </w:r>
      <w:r w:rsidR="00447BE4">
        <w:rPr>
          <w:rFonts w:ascii="Times New Roman" w:hAnsi="Times New Roman" w:cs="Times New Roman"/>
          <w:sz w:val="24"/>
          <w:szCs w:val="24"/>
          <w:lang w:val="en-US"/>
        </w:rPr>
        <w:t xml:space="preserve"> Materi pokok yan</w:t>
      </w:r>
      <w:r w:rsidR="005A6BD7">
        <w:rPr>
          <w:rFonts w:ascii="Times New Roman" w:hAnsi="Times New Roman" w:cs="Times New Roman"/>
          <w:sz w:val="24"/>
          <w:szCs w:val="24"/>
          <w:lang w:val="en-US"/>
        </w:rPr>
        <w:t>g dibahas dalam penelitian ini adalah pengukuran sudut dan perbandingan trigonometri karena materi tersebut sangat mendukung untuk mempelajari persamaan trigonometri</w:t>
      </w:r>
      <w:r w:rsidR="001F35FE">
        <w:rPr>
          <w:rFonts w:ascii="Times New Roman" w:hAnsi="Times New Roman" w:cs="Times New Roman"/>
          <w:sz w:val="24"/>
          <w:szCs w:val="24"/>
          <w:lang w:val="en-US"/>
        </w:rPr>
        <w:t xml:space="preserve"> yang akan dipelajari pada pertemuan berikutnya</w:t>
      </w:r>
      <w:r w:rsidR="00447BE4">
        <w:rPr>
          <w:rFonts w:ascii="Times New Roman" w:hAnsi="Times New Roman" w:cs="Times New Roman"/>
          <w:sz w:val="24"/>
          <w:szCs w:val="24"/>
          <w:lang w:val="en-US"/>
        </w:rPr>
        <w:t>.</w:t>
      </w:r>
    </w:p>
    <w:p w:rsidR="001810D4" w:rsidRPr="00353BE6" w:rsidRDefault="001810D4" w:rsidP="001810D4">
      <w:pPr>
        <w:pStyle w:val="ListParagraph"/>
        <w:spacing w:line="480" w:lineRule="auto"/>
        <w:ind w:left="0" w:firstLine="720"/>
        <w:jc w:val="both"/>
        <w:rPr>
          <w:lang w:val="id-ID"/>
        </w:rPr>
      </w:pPr>
      <w:r>
        <w:rPr>
          <w:lang w:val="id-ID"/>
        </w:rPr>
        <w:t>P</w:t>
      </w:r>
      <w:r>
        <w:t>enelitian tentang penggunaan</w:t>
      </w:r>
      <w:r>
        <w:rPr>
          <w:lang w:val="id-ID"/>
        </w:rPr>
        <w:t xml:space="preserve"> </w:t>
      </w:r>
      <w:r w:rsidRPr="00FA5E19">
        <w:rPr>
          <w:i/>
          <w:lang w:val="id-ID"/>
        </w:rPr>
        <w:t>peer tutoring</w:t>
      </w:r>
      <w:r w:rsidRPr="003906D9">
        <w:t xml:space="preserve"> telah dilakukan oleh para ahli pendidikan. </w:t>
      </w:r>
      <w:r>
        <w:t xml:space="preserve">Penelitian </w:t>
      </w:r>
      <w:r w:rsidRPr="00353BE6">
        <w:rPr>
          <w:lang w:val="id-ID"/>
        </w:rPr>
        <w:t>tersebut seperti</w:t>
      </w:r>
      <w:r>
        <w:t xml:space="preserve"> yang dilakukan </w:t>
      </w:r>
      <w:r w:rsidRPr="005F66ED">
        <w:t xml:space="preserve"> </w:t>
      </w:r>
      <w:r>
        <w:t xml:space="preserve">oleh </w:t>
      </w:r>
      <w:r>
        <w:rPr>
          <w:lang w:val="id-ID"/>
        </w:rPr>
        <w:t xml:space="preserve">Ratnadi </w:t>
      </w:r>
      <w:r w:rsidRPr="00004110">
        <w:t>meny</w:t>
      </w:r>
      <w:r w:rsidRPr="00353BE6">
        <w:rPr>
          <w:lang w:val="id-ID"/>
        </w:rPr>
        <w:t>ebutkan</w:t>
      </w:r>
      <w:r>
        <w:t xml:space="preserve"> bahwa </w:t>
      </w:r>
      <w:r>
        <w:rPr>
          <w:lang w:val="id-ID"/>
        </w:rPr>
        <w:t xml:space="preserve">respon </w:t>
      </w:r>
      <w:r>
        <w:t xml:space="preserve">siswa yang diajar dengan </w:t>
      </w:r>
      <w:r w:rsidRPr="00FA5E19">
        <w:rPr>
          <w:i/>
          <w:lang w:val="id-ID"/>
        </w:rPr>
        <w:t>peer tutoring</w:t>
      </w:r>
      <w:r w:rsidRPr="00004110">
        <w:t xml:space="preserve"> lebih baik</w:t>
      </w:r>
      <w:r>
        <w:rPr>
          <w:lang w:val="id-ID"/>
        </w:rPr>
        <w:t xml:space="preserve"> sehingga prestasi siswa meningkat</w:t>
      </w:r>
      <w:r w:rsidRPr="00E30230">
        <w:t>.</w:t>
      </w:r>
      <w:r w:rsidRPr="00353BE6">
        <w:rPr>
          <w:lang w:val="id-ID"/>
        </w:rPr>
        <w:t xml:space="preserve"> Begitu juga dengan penelitian yang di</w:t>
      </w:r>
      <w:r>
        <w:rPr>
          <w:lang w:val="id-ID"/>
        </w:rPr>
        <w:t xml:space="preserve">lakukan oleh Ana galih </w:t>
      </w:r>
      <w:r w:rsidRPr="00353BE6">
        <w:rPr>
          <w:lang w:val="id-ID"/>
        </w:rPr>
        <w:t xml:space="preserve">yang menyimpulkan bahwa </w:t>
      </w:r>
      <w:r w:rsidRPr="003906D9">
        <w:t xml:space="preserve">pembelajaran dengan </w:t>
      </w:r>
      <w:r>
        <w:t xml:space="preserve">menggunakan </w:t>
      </w:r>
      <w:r w:rsidRPr="00FA5E19">
        <w:rPr>
          <w:i/>
          <w:lang w:val="id-ID"/>
        </w:rPr>
        <w:t>peer tutoring</w:t>
      </w:r>
      <w:r w:rsidRPr="003906D9">
        <w:t xml:space="preserve"> dapat meningkatkan </w:t>
      </w:r>
      <w:r>
        <w:t xml:space="preserve">perolehan hasil belajar </w:t>
      </w:r>
      <w:r>
        <w:rPr>
          <w:lang w:val="id-ID"/>
        </w:rPr>
        <w:t>matematika</w:t>
      </w:r>
      <w:r w:rsidRPr="00353BE6">
        <w:rPr>
          <w:lang w:val="id-ID"/>
        </w:rPr>
        <w:t>,</w:t>
      </w:r>
      <w:r w:rsidRPr="003906D9">
        <w:t xml:space="preserve"> tingkat motivasi berprestasi siswa berpengaruh terhadap</w:t>
      </w:r>
      <w:r>
        <w:t xml:space="preserve"> perolehan hasil belajar </w:t>
      </w:r>
      <w:r>
        <w:rPr>
          <w:lang w:val="id-ID"/>
        </w:rPr>
        <w:t>matematika</w:t>
      </w:r>
      <w:r>
        <w:t xml:space="preserve"> dan </w:t>
      </w:r>
      <w:r>
        <w:rPr>
          <w:lang w:val="id-ID"/>
        </w:rPr>
        <w:t xml:space="preserve">penggunaan metode </w:t>
      </w:r>
      <w:r w:rsidRPr="00A1237C">
        <w:rPr>
          <w:i/>
          <w:lang w:val="id-ID"/>
        </w:rPr>
        <w:t>peer tutoring</w:t>
      </w:r>
      <w:r>
        <w:rPr>
          <w:lang w:val="id-ID"/>
        </w:rPr>
        <w:t xml:space="preserve"> ini lebih efektif daripada metode ceramah.</w:t>
      </w:r>
    </w:p>
    <w:p w:rsidR="001810D4" w:rsidRPr="001810D4" w:rsidRDefault="001810D4" w:rsidP="001810D4">
      <w:pPr>
        <w:pStyle w:val="ListParagraph"/>
        <w:spacing w:line="480" w:lineRule="auto"/>
        <w:ind w:left="0" w:firstLine="720"/>
        <w:jc w:val="both"/>
        <w:rPr>
          <w:lang w:val="id-ID"/>
        </w:rPr>
      </w:pPr>
      <w:r w:rsidRPr="005F66ED">
        <w:lastRenderedPageBreak/>
        <w:t xml:space="preserve">Berdasarkan </w:t>
      </w:r>
      <w:r w:rsidRPr="00353BE6">
        <w:rPr>
          <w:lang w:val="id-ID"/>
        </w:rPr>
        <w:t xml:space="preserve">hasil penelitian yang telah dilakukan terdahulu seperti yang telah dikemukakan di atas </w:t>
      </w:r>
      <w:r w:rsidRPr="005F66ED">
        <w:t>dapat dike</w:t>
      </w:r>
      <w:r>
        <w:t xml:space="preserve">tahui bahwa </w:t>
      </w:r>
      <w:r>
        <w:rPr>
          <w:lang w:val="id-ID"/>
        </w:rPr>
        <w:t xml:space="preserve">pembelajaran </w:t>
      </w:r>
      <w:r w:rsidRPr="00FA5E19">
        <w:rPr>
          <w:i/>
          <w:lang w:val="id-ID"/>
        </w:rPr>
        <w:t>peer tutoring</w:t>
      </w:r>
      <w:r w:rsidRPr="005F66ED">
        <w:t xml:space="preserve"> mem</w:t>
      </w:r>
      <w:r w:rsidRPr="00353BE6">
        <w:rPr>
          <w:lang w:val="id-ID"/>
        </w:rPr>
        <w:t xml:space="preserve">berikan kontribusi </w:t>
      </w:r>
      <w:r w:rsidRPr="005F66ED">
        <w:t>positif pada setiap kegiatan belajar mengajar</w:t>
      </w:r>
      <w:r w:rsidRPr="00353BE6">
        <w:rPr>
          <w:lang w:val="id-ID"/>
        </w:rPr>
        <w:t xml:space="preserve"> salah satunya adalah peningkatan hasil belajar siswa</w:t>
      </w:r>
      <w:r w:rsidRPr="005F66ED">
        <w:t xml:space="preserve">. </w:t>
      </w:r>
      <w:r w:rsidRPr="00FA5E19">
        <w:rPr>
          <w:i/>
          <w:lang w:val="id-ID"/>
        </w:rPr>
        <w:t>Peer tutoring</w:t>
      </w:r>
      <w:r>
        <w:t xml:space="preserve"> ini dapat membawa siswa </w:t>
      </w:r>
      <w:r w:rsidRPr="003906D9">
        <w:t xml:space="preserve">ikut serta </w:t>
      </w:r>
      <w:r w:rsidRPr="00353BE6">
        <w:rPr>
          <w:lang w:val="id-ID"/>
        </w:rPr>
        <w:t xml:space="preserve">aktif </w:t>
      </w:r>
      <w:r w:rsidRPr="003906D9">
        <w:t>dalam kegiatan pembelajaran dan berharap dapat meningkatkan hasil belajar.</w:t>
      </w:r>
      <w:r>
        <w:rPr>
          <w:lang w:val="id-ID"/>
        </w:rPr>
        <w:t xml:space="preserve"> Dapat dikatakan</w:t>
      </w:r>
      <w:r w:rsidRPr="00FA5E19">
        <w:rPr>
          <w:i/>
          <w:lang w:val="id-ID"/>
        </w:rPr>
        <w:t>, peer tutoring</w:t>
      </w:r>
      <w:r w:rsidRPr="00353BE6">
        <w:rPr>
          <w:lang w:val="id-ID"/>
        </w:rPr>
        <w:t xml:space="preserve"> dapat menjadi alternatif dalam </w:t>
      </w:r>
      <w:r>
        <w:rPr>
          <w:lang w:val="id-ID"/>
        </w:rPr>
        <w:t>proses belajar mengajar matematika</w:t>
      </w:r>
      <w:r w:rsidRPr="00353BE6">
        <w:rPr>
          <w:lang w:val="id-ID"/>
        </w:rPr>
        <w:t xml:space="preserve"> di tingkat SMA.</w:t>
      </w:r>
    </w:p>
    <w:p w:rsidR="00277B29" w:rsidRDefault="00277B29" w:rsidP="00277B29">
      <w:pPr>
        <w:pStyle w:val="NoSpacing"/>
        <w:spacing w:line="48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Walaupun metode pembelajaran kooperatif telah dikembangkan di dunia pendidikan, namun pada umumnya metode ini jarang digunakan oleh guru. Untuk itu peneliti mengambil S</w:t>
      </w:r>
      <w:r>
        <w:rPr>
          <w:rFonts w:ascii="Times New Roman" w:hAnsi="Times New Roman" w:cs="Times New Roman"/>
          <w:sz w:val="24"/>
          <w:szCs w:val="24"/>
        </w:rPr>
        <w:t>MA</w:t>
      </w:r>
      <w:r>
        <w:rPr>
          <w:rFonts w:ascii="Times New Roman" w:hAnsi="Times New Roman" w:cs="Times New Roman"/>
          <w:sz w:val="24"/>
          <w:szCs w:val="24"/>
          <w:lang w:val="en-US"/>
        </w:rPr>
        <w:t xml:space="preserve"> Negeri I </w:t>
      </w:r>
      <w:r>
        <w:rPr>
          <w:rFonts w:ascii="Times New Roman" w:hAnsi="Times New Roman" w:cs="Times New Roman"/>
          <w:sz w:val="24"/>
          <w:szCs w:val="24"/>
        </w:rPr>
        <w:t>Rejotangan</w:t>
      </w:r>
      <w:r>
        <w:rPr>
          <w:rFonts w:ascii="Times New Roman" w:hAnsi="Times New Roman" w:cs="Times New Roman"/>
          <w:sz w:val="24"/>
          <w:szCs w:val="24"/>
          <w:lang w:val="en-US"/>
        </w:rPr>
        <w:t xml:space="preserve"> untuk dijadikan sampel penelitian untuk mengetahui dampak penerapan pembelajaran kooperatif.</w:t>
      </w:r>
    </w:p>
    <w:p w:rsidR="00277B29" w:rsidRDefault="00277B29" w:rsidP="00277B29">
      <w:pPr>
        <w:pStyle w:val="NormalWeb"/>
        <w:spacing w:line="480" w:lineRule="auto"/>
        <w:ind w:firstLine="720"/>
        <w:jc w:val="both"/>
      </w:pPr>
      <w:r>
        <w:rPr>
          <w:lang w:val="en-US"/>
        </w:rPr>
        <w:t>Alasan yang melatarbelakangi pemilihan S</w:t>
      </w:r>
      <w:r>
        <w:t>MA</w:t>
      </w:r>
      <w:r>
        <w:rPr>
          <w:lang w:val="en-US"/>
        </w:rPr>
        <w:t xml:space="preserve"> Negeri I </w:t>
      </w:r>
      <w:r>
        <w:t>Rejotangan</w:t>
      </w:r>
      <w:r>
        <w:rPr>
          <w:lang w:val="en-US"/>
        </w:rPr>
        <w:t xml:space="preserve"> ini berdasarkan hasil wawancara dengan guru matematika yang bersangkutan adalah sebagai berikut :</w:t>
      </w:r>
    </w:p>
    <w:p w:rsidR="00277B29" w:rsidRDefault="00277B29" w:rsidP="00277B29">
      <w:pPr>
        <w:pStyle w:val="NormalWeb"/>
        <w:numPr>
          <w:ilvl w:val="0"/>
          <w:numId w:val="3"/>
        </w:numPr>
        <w:spacing w:line="480" w:lineRule="auto"/>
        <w:jc w:val="both"/>
        <w:rPr>
          <w:lang w:val="en-US"/>
        </w:rPr>
      </w:pPr>
      <w:r>
        <w:rPr>
          <w:lang w:val="en-US"/>
        </w:rPr>
        <w:t>Karena di S</w:t>
      </w:r>
      <w:r>
        <w:t>MA</w:t>
      </w:r>
      <w:r>
        <w:rPr>
          <w:lang w:val="en-US"/>
        </w:rPr>
        <w:t xml:space="preserve"> Negeri I </w:t>
      </w:r>
      <w:r>
        <w:t>Rejotangan</w:t>
      </w:r>
      <w:r>
        <w:rPr>
          <w:lang w:val="en-US"/>
        </w:rPr>
        <w:t xml:space="preserve"> masih sering menggunakan metode ceramah dan tanya jawab meskipun KTSP telah dilaksanakan.</w:t>
      </w:r>
    </w:p>
    <w:p w:rsidR="00277B29" w:rsidRDefault="00277B29" w:rsidP="00277B29">
      <w:pPr>
        <w:pStyle w:val="NormalWeb"/>
        <w:numPr>
          <w:ilvl w:val="0"/>
          <w:numId w:val="3"/>
        </w:numPr>
        <w:spacing w:line="480" w:lineRule="auto"/>
        <w:jc w:val="both"/>
        <w:rPr>
          <w:lang w:val="en-US"/>
        </w:rPr>
      </w:pPr>
      <w:r>
        <w:rPr>
          <w:lang w:val="en-US"/>
        </w:rPr>
        <w:t>Karena di S</w:t>
      </w:r>
      <w:r>
        <w:t>MA</w:t>
      </w:r>
      <w:r>
        <w:rPr>
          <w:lang w:val="en-US"/>
        </w:rPr>
        <w:t xml:space="preserve"> Negeri I </w:t>
      </w:r>
      <w:r>
        <w:t>Rejotangan</w:t>
      </w:r>
      <w:r>
        <w:rPr>
          <w:lang w:val="en-US"/>
        </w:rPr>
        <w:t xml:space="preserve"> belum </w:t>
      </w:r>
      <w:r w:rsidR="0058369A">
        <w:t xml:space="preserve">pernah </w:t>
      </w:r>
      <w:r>
        <w:rPr>
          <w:lang w:val="en-US"/>
        </w:rPr>
        <w:t xml:space="preserve">menerapkan pembelajaran kooperatif  </w:t>
      </w:r>
      <w:r w:rsidRPr="00FD3E83">
        <w:rPr>
          <w:i/>
          <w:lang w:val="en-US"/>
        </w:rPr>
        <w:t>peer tutoring</w:t>
      </w:r>
    </w:p>
    <w:p w:rsidR="00277B29" w:rsidRDefault="00277B29" w:rsidP="00277B29">
      <w:pPr>
        <w:pStyle w:val="NormalWeb"/>
        <w:numPr>
          <w:ilvl w:val="0"/>
          <w:numId w:val="3"/>
        </w:numPr>
        <w:spacing w:line="480" w:lineRule="auto"/>
        <w:jc w:val="both"/>
        <w:rPr>
          <w:lang w:val="en-US"/>
        </w:rPr>
      </w:pPr>
      <w:r>
        <w:lastRenderedPageBreak/>
        <w:t>Kelas X-G dipakai sebagai kelas eksperimen dan kelas X-H sebagai kelas kontrol karena kedua kelas tersebut mempunyai kemampuan awal hampir sama.</w:t>
      </w:r>
    </w:p>
    <w:p w:rsidR="00277B29" w:rsidRDefault="00277B29" w:rsidP="00277B29">
      <w:pPr>
        <w:spacing w:line="480" w:lineRule="auto"/>
        <w:jc w:val="both"/>
        <w:rPr>
          <w:iCs/>
        </w:rPr>
      </w:pPr>
      <w:r>
        <w:rPr>
          <w:lang w:val="id-ID"/>
        </w:rPr>
        <w:tab/>
        <w:t xml:space="preserve">Berdasarkan hal tersebut peneliti akan menerapkan model pembelajaran kooperatif  dengan judul </w:t>
      </w:r>
      <w:r>
        <w:rPr>
          <w:i/>
          <w:lang w:val="id-ID"/>
        </w:rPr>
        <w:t xml:space="preserve">pengaruh pembelajaran </w:t>
      </w:r>
      <w:r>
        <w:rPr>
          <w:i/>
          <w:iCs/>
          <w:lang w:val="id-ID"/>
        </w:rPr>
        <w:t xml:space="preserve">peer tutoring terhadap hasil belajar matematika </w:t>
      </w:r>
      <w:r w:rsidR="0019679E">
        <w:rPr>
          <w:i/>
          <w:iCs/>
        </w:rPr>
        <w:t xml:space="preserve">materi pokok trigonometri </w:t>
      </w:r>
      <w:r>
        <w:rPr>
          <w:i/>
          <w:iCs/>
          <w:lang w:val="id-ID"/>
        </w:rPr>
        <w:t xml:space="preserve">siswa kelas - X </w:t>
      </w:r>
      <w:r>
        <w:rPr>
          <w:i/>
          <w:lang w:val="id-ID"/>
        </w:rPr>
        <w:t>SMA</w:t>
      </w:r>
      <w:r>
        <w:rPr>
          <w:i/>
        </w:rPr>
        <w:t xml:space="preserve"> </w:t>
      </w:r>
      <w:r>
        <w:rPr>
          <w:i/>
          <w:lang w:val="id-ID"/>
        </w:rPr>
        <w:t>Negeri 1 Rejotangan</w:t>
      </w:r>
      <w:r>
        <w:rPr>
          <w:i/>
          <w:iCs/>
          <w:lang w:val="id-ID"/>
        </w:rPr>
        <w:t xml:space="preserve"> </w:t>
      </w:r>
      <w:r w:rsidR="00990308">
        <w:rPr>
          <w:i/>
          <w:iCs/>
          <w:lang w:val="id-ID"/>
        </w:rPr>
        <w:t xml:space="preserve">semester genap </w:t>
      </w:r>
      <w:r w:rsidR="00E9561A">
        <w:rPr>
          <w:i/>
          <w:iCs/>
          <w:lang w:val="id-ID"/>
        </w:rPr>
        <w:t>tahun pelajaran 20</w:t>
      </w:r>
      <w:r>
        <w:rPr>
          <w:i/>
          <w:iCs/>
          <w:lang w:val="id-ID"/>
        </w:rPr>
        <w:t>10/2011</w:t>
      </w:r>
      <w:r>
        <w:rPr>
          <w:iCs/>
          <w:lang w:val="id-ID"/>
        </w:rPr>
        <w:t>.</w:t>
      </w:r>
    </w:p>
    <w:p w:rsidR="00966988" w:rsidRDefault="00966988" w:rsidP="00277B29">
      <w:pPr>
        <w:spacing w:line="480" w:lineRule="auto"/>
        <w:jc w:val="both"/>
        <w:rPr>
          <w:iCs/>
        </w:rPr>
      </w:pPr>
    </w:p>
    <w:p w:rsidR="00966988" w:rsidRPr="00966988" w:rsidRDefault="007C7937" w:rsidP="00966988">
      <w:pPr>
        <w:pStyle w:val="ListParagraph"/>
        <w:numPr>
          <w:ilvl w:val="0"/>
          <w:numId w:val="1"/>
        </w:numPr>
        <w:jc w:val="both"/>
        <w:rPr>
          <w:b/>
        </w:rPr>
      </w:pPr>
      <w:r>
        <w:rPr>
          <w:b/>
          <w:lang w:val="id-ID"/>
        </w:rPr>
        <w:t>Identifikasi Masalah, Pemba</w:t>
      </w:r>
      <w:r>
        <w:rPr>
          <w:b/>
        </w:rPr>
        <w:t>t</w:t>
      </w:r>
      <w:r w:rsidR="00966988" w:rsidRPr="00966988">
        <w:rPr>
          <w:b/>
          <w:lang w:val="id-ID"/>
        </w:rPr>
        <w:t>asan Masalah dan Rumusan Masalah</w:t>
      </w:r>
    </w:p>
    <w:p w:rsidR="00966988" w:rsidRPr="00966988" w:rsidRDefault="00966988" w:rsidP="00966988">
      <w:pPr>
        <w:pStyle w:val="ListParagraph"/>
        <w:jc w:val="both"/>
        <w:rPr>
          <w:b/>
        </w:rPr>
      </w:pPr>
    </w:p>
    <w:p w:rsidR="00277B29" w:rsidRPr="0009224F" w:rsidRDefault="00277B29" w:rsidP="00277B29">
      <w:pPr>
        <w:spacing w:line="480" w:lineRule="auto"/>
        <w:ind w:left="284"/>
        <w:jc w:val="both"/>
        <w:rPr>
          <w:b/>
          <w:bCs/>
          <w:lang w:val="id-ID"/>
        </w:rPr>
      </w:pPr>
      <w:r w:rsidRPr="0009224F">
        <w:rPr>
          <w:b/>
          <w:bCs/>
          <w:lang w:val="id-ID"/>
        </w:rPr>
        <w:t>1. Identifikasi Masalah</w:t>
      </w:r>
    </w:p>
    <w:p w:rsidR="00277B29" w:rsidRDefault="00277B29" w:rsidP="00277B29">
      <w:pPr>
        <w:spacing w:line="480" w:lineRule="auto"/>
        <w:ind w:left="567" w:firstLine="567"/>
        <w:jc w:val="both"/>
        <w:rPr>
          <w:bCs/>
          <w:lang w:val="id-ID"/>
        </w:rPr>
      </w:pPr>
      <w:r>
        <w:rPr>
          <w:bCs/>
          <w:lang w:val="id-ID"/>
        </w:rPr>
        <w:t>Identifikasi masalah adalah suatu tahapan dari penguasaan masalah dimana suatu objek tertentu dalam situasi tertentu dapat kita kenal sebagai suatu masalah.</w:t>
      </w:r>
      <w:r w:rsidR="00D06AA1">
        <w:rPr>
          <w:bCs/>
          <w:lang w:val="id-ID"/>
        </w:rPr>
        <w:t xml:space="preserve"> </w:t>
      </w:r>
      <w:r>
        <w:rPr>
          <w:bCs/>
          <w:lang w:val="id-ID"/>
        </w:rPr>
        <w:t>Adapun penelitian ini masalahnya dapat</w:t>
      </w:r>
      <w:r w:rsidR="00C54074">
        <w:rPr>
          <w:bCs/>
          <w:lang w:val="id-ID"/>
        </w:rPr>
        <w:t xml:space="preserve"> diidentifikasi sebagai berikut</w:t>
      </w:r>
      <w:r>
        <w:rPr>
          <w:bCs/>
          <w:lang w:val="id-ID"/>
        </w:rPr>
        <w:t>:</w:t>
      </w:r>
    </w:p>
    <w:p w:rsidR="00C848A8" w:rsidRDefault="00C848A8" w:rsidP="00830ABF">
      <w:pPr>
        <w:pStyle w:val="ListParagraph"/>
        <w:numPr>
          <w:ilvl w:val="0"/>
          <w:numId w:val="31"/>
        </w:numPr>
        <w:spacing w:line="480" w:lineRule="auto"/>
        <w:jc w:val="both"/>
        <w:rPr>
          <w:bCs/>
          <w:lang w:val="id-ID"/>
        </w:rPr>
      </w:pPr>
      <w:r>
        <w:rPr>
          <w:bCs/>
          <w:lang w:val="id-ID"/>
        </w:rPr>
        <w:t xml:space="preserve">Rata-rata nilai matematika siswa di kelas X </w:t>
      </w:r>
      <w:r w:rsidR="008E7F2B">
        <w:rPr>
          <w:bCs/>
          <w:lang w:val="id-ID"/>
        </w:rPr>
        <w:t xml:space="preserve">SMA Negeri I Rejotangan </w:t>
      </w:r>
      <w:r w:rsidR="0048619C">
        <w:rPr>
          <w:bCs/>
          <w:lang w:val="id-ID"/>
        </w:rPr>
        <w:t>masih belum memenuhi KKM (Kriteria Ketuntasan Minimal)</w:t>
      </w:r>
      <w:r w:rsidR="004B3CD4">
        <w:rPr>
          <w:bCs/>
          <w:lang w:val="id-ID"/>
        </w:rPr>
        <w:t xml:space="preserve"> yang ditetapkan di sekolah tersebut</w:t>
      </w:r>
    </w:p>
    <w:p w:rsidR="00830ABF" w:rsidRDefault="0093067B" w:rsidP="00830ABF">
      <w:pPr>
        <w:pStyle w:val="ListParagraph"/>
        <w:numPr>
          <w:ilvl w:val="0"/>
          <w:numId w:val="31"/>
        </w:numPr>
        <w:spacing w:line="480" w:lineRule="auto"/>
        <w:jc w:val="both"/>
        <w:rPr>
          <w:bCs/>
          <w:lang w:val="id-ID"/>
        </w:rPr>
      </w:pPr>
      <w:r>
        <w:rPr>
          <w:bCs/>
          <w:lang w:val="id-ID"/>
        </w:rPr>
        <w:t>Ketika mendengar kata matematika saja siswa sudah merasa takut karena menganggap matematika sebagai pelajaran yang sulit</w:t>
      </w:r>
    </w:p>
    <w:p w:rsidR="0093067B" w:rsidRDefault="000E4590" w:rsidP="00830ABF">
      <w:pPr>
        <w:pStyle w:val="ListParagraph"/>
        <w:numPr>
          <w:ilvl w:val="0"/>
          <w:numId w:val="31"/>
        </w:numPr>
        <w:spacing w:line="480" w:lineRule="auto"/>
        <w:jc w:val="both"/>
        <w:rPr>
          <w:bCs/>
          <w:lang w:val="id-ID"/>
        </w:rPr>
      </w:pPr>
      <w:r>
        <w:rPr>
          <w:bCs/>
          <w:lang w:val="id-ID"/>
        </w:rPr>
        <w:t>Selama ini siswa kurang aktif berpatisipasi dalam proses pembelajaran</w:t>
      </w:r>
    </w:p>
    <w:p w:rsidR="000E4590" w:rsidRDefault="000E4590" w:rsidP="00830ABF">
      <w:pPr>
        <w:pStyle w:val="ListParagraph"/>
        <w:numPr>
          <w:ilvl w:val="0"/>
          <w:numId w:val="31"/>
        </w:numPr>
        <w:spacing w:line="480" w:lineRule="auto"/>
        <w:jc w:val="both"/>
        <w:rPr>
          <w:bCs/>
          <w:lang w:val="id-ID"/>
        </w:rPr>
      </w:pPr>
      <w:r>
        <w:rPr>
          <w:bCs/>
          <w:lang w:val="id-ID"/>
        </w:rPr>
        <w:t>Siswa banyak yang terlambat masuk kelas karena tidak ingin berlama-lama mengikuti jam pelajaran matematika</w:t>
      </w:r>
    </w:p>
    <w:p w:rsidR="000E4590" w:rsidRDefault="005B06F4" w:rsidP="00830ABF">
      <w:pPr>
        <w:pStyle w:val="ListParagraph"/>
        <w:numPr>
          <w:ilvl w:val="0"/>
          <w:numId w:val="31"/>
        </w:numPr>
        <w:spacing w:line="480" w:lineRule="auto"/>
        <w:jc w:val="both"/>
        <w:rPr>
          <w:bCs/>
          <w:lang w:val="id-ID"/>
        </w:rPr>
      </w:pPr>
      <w:r>
        <w:rPr>
          <w:bCs/>
          <w:lang w:val="id-ID"/>
        </w:rPr>
        <w:lastRenderedPageBreak/>
        <w:t>Pembe</w:t>
      </w:r>
      <w:r w:rsidR="000E4590">
        <w:rPr>
          <w:bCs/>
          <w:lang w:val="id-ID"/>
        </w:rPr>
        <w:t xml:space="preserve">lajaran </w:t>
      </w:r>
      <w:r w:rsidR="00D01FBA">
        <w:rPr>
          <w:bCs/>
          <w:lang w:val="id-ID"/>
        </w:rPr>
        <w:t xml:space="preserve">di sekolah ini </w:t>
      </w:r>
      <w:r w:rsidR="000E4590">
        <w:rPr>
          <w:bCs/>
          <w:lang w:val="id-ID"/>
        </w:rPr>
        <w:t>masih dilakukan secara konvensional karena pembelajaran ini dianggap paling efektif oleh guru</w:t>
      </w:r>
    </w:p>
    <w:p w:rsidR="007B476B" w:rsidRDefault="000E4590" w:rsidP="00830ABF">
      <w:pPr>
        <w:pStyle w:val="ListParagraph"/>
        <w:numPr>
          <w:ilvl w:val="0"/>
          <w:numId w:val="31"/>
        </w:numPr>
        <w:spacing w:line="480" w:lineRule="auto"/>
        <w:jc w:val="both"/>
        <w:rPr>
          <w:bCs/>
          <w:lang w:val="id-ID"/>
        </w:rPr>
      </w:pPr>
      <w:r>
        <w:rPr>
          <w:bCs/>
          <w:lang w:val="id-ID"/>
        </w:rPr>
        <w:t>Siswa sering merasa cepat bosan dalam pembelajaran matematika</w:t>
      </w:r>
      <w:r w:rsidR="007B476B">
        <w:rPr>
          <w:bCs/>
          <w:lang w:val="id-ID"/>
        </w:rPr>
        <w:t>, akibatnya siswa gaduh dan kurang memperhatikan pelajaran</w:t>
      </w:r>
    </w:p>
    <w:p w:rsidR="000E4590" w:rsidRPr="00830ABF" w:rsidRDefault="007B476B" w:rsidP="00830ABF">
      <w:pPr>
        <w:pStyle w:val="ListParagraph"/>
        <w:numPr>
          <w:ilvl w:val="0"/>
          <w:numId w:val="31"/>
        </w:numPr>
        <w:spacing w:line="480" w:lineRule="auto"/>
        <w:jc w:val="both"/>
        <w:rPr>
          <w:bCs/>
          <w:lang w:val="id-ID"/>
        </w:rPr>
      </w:pPr>
      <w:r>
        <w:rPr>
          <w:bCs/>
          <w:lang w:val="id-ID"/>
        </w:rPr>
        <w:t>Siswa masih kesulitan untuk mengapresiasikan matematika dalam kehidupan sehari-hari.</w:t>
      </w:r>
      <w:r w:rsidR="000E4590">
        <w:rPr>
          <w:bCs/>
          <w:lang w:val="id-ID"/>
        </w:rPr>
        <w:t xml:space="preserve"> </w:t>
      </w:r>
    </w:p>
    <w:p w:rsidR="00277B29" w:rsidRPr="0009224F" w:rsidRDefault="00277B29" w:rsidP="00277B29">
      <w:pPr>
        <w:tabs>
          <w:tab w:val="left" w:pos="1134"/>
        </w:tabs>
        <w:spacing w:line="480" w:lineRule="auto"/>
        <w:ind w:left="284"/>
        <w:jc w:val="both"/>
        <w:rPr>
          <w:b/>
          <w:bCs/>
          <w:lang w:val="id-ID"/>
        </w:rPr>
      </w:pPr>
      <w:r w:rsidRPr="0009224F">
        <w:rPr>
          <w:b/>
          <w:bCs/>
          <w:lang w:val="id-ID"/>
        </w:rPr>
        <w:t>2. Pembatasan Masalah</w:t>
      </w:r>
    </w:p>
    <w:p w:rsidR="00277B29" w:rsidRDefault="00277B29" w:rsidP="00277B29">
      <w:pPr>
        <w:tabs>
          <w:tab w:val="left" w:pos="1134"/>
        </w:tabs>
        <w:spacing w:line="480" w:lineRule="auto"/>
        <w:ind w:left="567" w:firstLine="567"/>
        <w:jc w:val="both"/>
        <w:rPr>
          <w:bCs/>
          <w:lang w:val="id-ID"/>
        </w:rPr>
      </w:pPr>
      <w:r>
        <w:rPr>
          <w:bCs/>
          <w:lang w:val="id-ID"/>
        </w:rPr>
        <w:t>Begitu banyak masalah yang ada dalam dunia pendidikan yang sangat tidak mungkin penuli</w:t>
      </w:r>
      <w:r w:rsidR="00A229A3">
        <w:rPr>
          <w:bCs/>
          <w:lang w:val="id-ID"/>
        </w:rPr>
        <w:t>s ungkapkan dalam tulisan ini k</w:t>
      </w:r>
      <w:r w:rsidR="00A229A3">
        <w:rPr>
          <w:bCs/>
        </w:rPr>
        <w:t>a</w:t>
      </w:r>
      <w:r>
        <w:rPr>
          <w:bCs/>
          <w:lang w:val="id-ID"/>
        </w:rPr>
        <w:t>rena cakupannya akan sangat luas sekali. Begitu</w:t>
      </w:r>
      <w:r w:rsidR="00B470C7">
        <w:rPr>
          <w:bCs/>
          <w:lang w:val="id-ID"/>
        </w:rPr>
        <w:t xml:space="preserve">pun dengan materi pokok </w:t>
      </w:r>
      <w:r>
        <w:rPr>
          <w:bCs/>
          <w:lang w:val="id-ID"/>
        </w:rPr>
        <w:t xml:space="preserve">yang tidak mungkin pula penulis utarakan satu persatu. Oleh karena itu yang akan penulis jelaskan kali ini adalah lebih tertuju pada satu sekolah, yakni di Kelas X SMA Negeri I Rejotangan mengenai pengaruh metode pembelajaran </w:t>
      </w:r>
      <w:r w:rsidRPr="001A7FB2">
        <w:rPr>
          <w:bCs/>
          <w:i/>
          <w:lang w:val="id-ID"/>
        </w:rPr>
        <w:t>peer tutoring</w:t>
      </w:r>
      <w:r>
        <w:rPr>
          <w:bCs/>
          <w:lang w:val="id-ID"/>
        </w:rPr>
        <w:t xml:space="preserve"> terhadap hasil belajar siswa</w:t>
      </w:r>
      <w:r w:rsidR="00B470C7">
        <w:rPr>
          <w:bCs/>
          <w:lang w:val="id-ID"/>
        </w:rPr>
        <w:t xml:space="preserve"> pada </w:t>
      </w:r>
      <w:r w:rsidR="00B470C7">
        <w:rPr>
          <w:bCs/>
        </w:rPr>
        <w:t xml:space="preserve">materi </w:t>
      </w:r>
      <w:r w:rsidR="00B470C7">
        <w:rPr>
          <w:bCs/>
          <w:lang w:val="id-ID"/>
        </w:rPr>
        <w:t>pokok</w:t>
      </w:r>
      <w:r w:rsidR="006475F8">
        <w:rPr>
          <w:bCs/>
          <w:lang w:val="id-ID"/>
        </w:rPr>
        <w:t xml:space="preserve"> trigonometri</w:t>
      </w:r>
      <w:r>
        <w:rPr>
          <w:bCs/>
          <w:lang w:val="id-ID"/>
        </w:rPr>
        <w:t>.</w:t>
      </w:r>
    </w:p>
    <w:p w:rsidR="00277B29" w:rsidRPr="0009224F" w:rsidRDefault="00277B29" w:rsidP="00277B29">
      <w:pPr>
        <w:tabs>
          <w:tab w:val="left" w:pos="1134"/>
        </w:tabs>
        <w:spacing w:line="480" w:lineRule="auto"/>
        <w:ind w:left="284"/>
        <w:jc w:val="both"/>
        <w:rPr>
          <w:b/>
          <w:bCs/>
          <w:lang w:val="id-ID"/>
        </w:rPr>
      </w:pPr>
      <w:r w:rsidRPr="0009224F">
        <w:rPr>
          <w:b/>
          <w:bCs/>
          <w:lang w:val="id-ID"/>
        </w:rPr>
        <w:t xml:space="preserve">3. Rumusan Masalah  </w:t>
      </w:r>
    </w:p>
    <w:p w:rsidR="00277B29" w:rsidRDefault="00277B29" w:rsidP="00277B29">
      <w:pPr>
        <w:spacing w:line="480" w:lineRule="auto"/>
        <w:ind w:left="567" w:firstLine="567"/>
        <w:jc w:val="both"/>
      </w:pPr>
      <w:r>
        <w:rPr>
          <w:bCs/>
          <w:lang w:val="id-ID"/>
        </w:rPr>
        <w:t>Berdasarkan latar belakang masalah tersebut</w:t>
      </w:r>
      <w:r>
        <w:rPr>
          <w:bCs/>
        </w:rPr>
        <w:t>, maka rumusan masalah d</w:t>
      </w:r>
      <w:r>
        <w:rPr>
          <w:bCs/>
          <w:lang w:val="id-ID"/>
        </w:rPr>
        <w:t>a</w:t>
      </w:r>
      <w:r>
        <w:rPr>
          <w:bCs/>
        </w:rPr>
        <w:t>lam penelitian ini</w:t>
      </w:r>
      <w:r>
        <w:rPr>
          <w:bCs/>
          <w:lang w:val="id-ID"/>
        </w:rPr>
        <w:t xml:space="preserve"> </w:t>
      </w:r>
      <w:r>
        <w:rPr>
          <w:bCs/>
        </w:rPr>
        <w:t xml:space="preserve">adalah </w:t>
      </w:r>
      <w:r>
        <w:rPr>
          <w:bCs/>
          <w:lang w:val="id-ID"/>
        </w:rPr>
        <w:t>sebagai berikut :</w:t>
      </w:r>
      <w:r>
        <w:rPr>
          <w:lang w:val="id-ID"/>
        </w:rPr>
        <w:t>A</w:t>
      </w:r>
      <w:r>
        <w:t xml:space="preserve">pakah </w:t>
      </w:r>
      <w:r>
        <w:rPr>
          <w:lang w:val="id-ID"/>
        </w:rPr>
        <w:t>ada</w:t>
      </w:r>
      <w:r>
        <w:t xml:space="preserve"> p</w:t>
      </w:r>
      <w:r>
        <w:rPr>
          <w:lang w:val="id-ID"/>
        </w:rPr>
        <w:t xml:space="preserve">engaruh hasil </w:t>
      </w:r>
      <w:r>
        <w:t xml:space="preserve">belajar </w:t>
      </w:r>
      <w:r>
        <w:rPr>
          <w:lang w:val="id-ID"/>
        </w:rPr>
        <w:t xml:space="preserve">matematika </w:t>
      </w:r>
      <w:r>
        <w:t xml:space="preserve">siswa kelas </w:t>
      </w:r>
      <w:r>
        <w:rPr>
          <w:lang w:val="id-ID"/>
        </w:rPr>
        <w:t>X</w:t>
      </w:r>
      <w:r>
        <w:t xml:space="preserve"> SM</w:t>
      </w:r>
      <w:r>
        <w:rPr>
          <w:lang w:val="id-ID"/>
        </w:rPr>
        <w:t xml:space="preserve">A </w:t>
      </w:r>
      <w:r>
        <w:t xml:space="preserve">Negeri I </w:t>
      </w:r>
      <w:r>
        <w:rPr>
          <w:lang w:val="id-ID"/>
        </w:rPr>
        <w:t xml:space="preserve">Rejotangan </w:t>
      </w:r>
      <w:r>
        <w:t>yang</w:t>
      </w:r>
      <w:r>
        <w:rPr>
          <w:lang w:val="id-ID"/>
        </w:rPr>
        <w:t xml:space="preserve"> </w:t>
      </w:r>
      <w:r>
        <w:t>diajar dengan menggunakan pembelajaran</w:t>
      </w:r>
      <w:r>
        <w:rPr>
          <w:lang w:val="id-ID"/>
        </w:rPr>
        <w:t xml:space="preserve"> </w:t>
      </w:r>
      <w:r w:rsidRPr="00A334E5">
        <w:rPr>
          <w:i/>
          <w:lang w:val="id-ID"/>
        </w:rPr>
        <w:t>p</w:t>
      </w:r>
      <w:r w:rsidRPr="00A334E5">
        <w:rPr>
          <w:i/>
        </w:rPr>
        <w:t xml:space="preserve">eer </w:t>
      </w:r>
      <w:r w:rsidRPr="00A334E5">
        <w:rPr>
          <w:i/>
          <w:lang w:val="id-ID"/>
        </w:rPr>
        <w:t>t</w:t>
      </w:r>
      <w:r w:rsidRPr="00A334E5">
        <w:rPr>
          <w:i/>
        </w:rPr>
        <w:t>utoring</w:t>
      </w:r>
      <w:r>
        <w:rPr>
          <w:lang w:val="id-ID"/>
        </w:rPr>
        <w:t>?</w:t>
      </w:r>
    </w:p>
    <w:p w:rsidR="00AF7064" w:rsidRDefault="00AF7064" w:rsidP="00277B29">
      <w:pPr>
        <w:spacing w:line="480" w:lineRule="auto"/>
        <w:ind w:left="567" w:firstLine="567"/>
        <w:jc w:val="both"/>
      </w:pPr>
    </w:p>
    <w:p w:rsidR="00AF7064" w:rsidRPr="00AF7064" w:rsidRDefault="00AF7064" w:rsidP="00277B29">
      <w:pPr>
        <w:spacing w:line="480" w:lineRule="auto"/>
        <w:ind w:left="567" w:firstLine="567"/>
        <w:jc w:val="both"/>
        <w:rPr>
          <w:bCs/>
        </w:rPr>
      </w:pPr>
    </w:p>
    <w:p w:rsidR="00277B29" w:rsidRDefault="006D5F95" w:rsidP="006D5F95">
      <w:pPr>
        <w:tabs>
          <w:tab w:val="left" w:pos="284"/>
        </w:tabs>
        <w:spacing w:line="480" w:lineRule="auto"/>
        <w:jc w:val="both"/>
        <w:rPr>
          <w:b/>
        </w:rPr>
      </w:pPr>
      <w:r>
        <w:rPr>
          <w:b/>
        </w:rPr>
        <w:lastRenderedPageBreak/>
        <w:t xml:space="preserve">     </w:t>
      </w:r>
      <w:r w:rsidR="00277B29">
        <w:rPr>
          <w:b/>
        </w:rPr>
        <w:t>C. Tujuan Penelitian</w:t>
      </w:r>
    </w:p>
    <w:p w:rsidR="00277B29" w:rsidRDefault="00277B29" w:rsidP="00277B29">
      <w:pPr>
        <w:spacing w:line="480" w:lineRule="auto"/>
        <w:ind w:left="567" w:firstLine="567"/>
        <w:jc w:val="both"/>
        <w:rPr>
          <w:i/>
        </w:rPr>
      </w:pPr>
      <w:r>
        <w:t>Berdasarkan rumusan masalah tersebut, maka tujuan penelitian ini adalah mengetahui</w:t>
      </w:r>
      <w:r>
        <w:rPr>
          <w:lang w:val="id-ID"/>
        </w:rPr>
        <w:t xml:space="preserve"> </w:t>
      </w:r>
      <w:r>
        <w:t>p</w:t>
      </w:r>
      <w:r>
        <w:rPr>
          <w:lang w:val="id-ID"/>
        </w:rPr>
        <w:t xml:space="preserve">engaruh hasil </w:t>
      </w:r>
      <w:r>
        <w:t xml:space="preserve">belajar </w:t>
      </w:r>
      <w:r>
        <w:rPr>
          <w:lang w:val="id-ID"/>
        </w:rPr>
        <w:t xml:space="preserve">matematika </w:t>
      </w:r>
      <w:r>
        <w:t xml:space="preserve">siswa kelas </w:t>
      </w:r>
      <w:r>
        <w:rPr>
          <w:lang w:val="id-ID"/>
        </w:rPr>
        <w:t>X</w:t>
      </w:r>
      <w:r>
        <w:t xml:space="preserve"> SM</w:t>
      </w:r>
      <w:r>
        <w:rPr>
          <w:lang w:val="id-ID"/>
        </w:rPr>
        <w:t>A</w:t>
      </w:r>
      <w:r>
        <w:t xml:space="preserve"> Negeri I </w:t>
      </w:r>
      <w:r>
        <w:rPr>
          <w:lang w:val="id-ID"/>
        </w:rPr>
        <w:t>Rejotangan</w:t>
      </w:r>
      <w:r>
        <w:t xml:space="preserve"> yang diajar dengan menggunakan pembelajaran kooperatif </w:t>
      </w:r>
      <w:r w:rsidRPr="00A334E5">
        <w:rPr>
          <w:i/>
        </w:rPr>
        <w:t>peer tutoring</w:t>
      </w:r>
      <w:r w:rsidRPr="00A334E5">
        <w:rPr>
          <w:i/>
          <w:lang w:val="id-ID"/>
        </w:rPr>
        <w:t>.</w:t>
      </w:r>
    </w:p>
    <w:p w:rsidR="00AF7064" w:rsidRDefault="00AF7064" w:rsidP="00277B29">
      <w:pPr>
        <w:spacing w:line="480" w:lineRule="auto"/>
        <w:ind w:left="567" w:firstLine="567"/>
        <w:jc w:val="both"/>
        <w:rPr>
          <w:i/>
        </w:rPr>
      </w:pPr>
    </w:p>
    <w:p w:rsidR="00AF7064" w:rsidRPr="006D5F95" w:rsidRDefault="00AF7064" w:rsidP="006D5F95">
      <w:pPr>
        <w:pStyle w:val="ListParagraph"/>
        <w:numPr>
          <w:ilvl w:val="0"/>
          <w:numId w:val="41"/>
        </w:numPr>
        <w:jc w:val="both"/>
        <w:rPr>
          <w:b/>
        </w:rPr>
      </w:pPr>
      <w:r w:rsidRPr="006D5F95">
        <w:rPr>
          <w:b/>
          <w:lang w:val="id-ID"/>
        </w:rPr>
        <w:t>Manfaat Penelitian</w:t>
      </w:r>
    </w:p>
    <w:p w:rsidR="00AF7064" w:rsidRPr="00AF7064" w:rsidRDefault="00AF7064" w:rsidP="00AF7064">
      <w:pPr>
        <w:pStyle w:val="ListParagraph"/>
        <w:jc w:val="both"/>
        <w:rPr>
          <w:b/>
        </w:rPr>
      </w:pPr>
    </w:p>
    <w:p w:rsidR="00277B29" w:rsidRDefault="00277B29" w:rsidP="00277B29">
      <w:pPr>
        <w:spacing w:line="480" w:lineRule="auto"/>
        <w:jc w:val="both"/>
        <w:rPr>
          <w:lang w:val="id-ID"/>
        </w:rPr>
      </w:pPr>
      <w:r>
        <w:rPr>
          <w:lang w:val="id-ID"/>
        </w:rPr>
        <w:t xml:space="preserve">             Sesuai dengan uraian dari tujuan penelitian, maka manfaat dari penelitian ini</w:t>
      </w:r>
    </w:p>
    <w:p w:rsidR="00277B29" w:rsidRDefault="00277B29" w:rsidP="00277B29">
      <w:pPr>
        <w:spacing w:line="480" w:lineRule="auto"/>
        <w:jc w:val="both"/>
        <w:rPr>
          <w:lang w:val="id-ID"/>
        </w:rPr>
      </w:pPr>
      <w:r>
        <w:rPr>
          <w:lang w:val="id-ID"/>
        </w:rPr>
        <w:t xml:space="preserve">     adalah:</w:t>
      </w:r>
    </w:p>
    <w:p w:rsidR="00277B29" w:rsidRPr="001F51C5" w:rsidRDefault="00277B29" w:rsidP="00277B29">
      <w:pPr>
        <w:numPr>
          <w:ilvl w:val="0"/>
          <w:numId w:val="8"/>
        </w:numPr>
        <w:spacing w:line="480" w:lineRule="auto"/>
        <w:jc w:val="both"/>
        <w:rPr>
          <w:i/>
          <w:lang w:val="id-ID"/>
        </w:rPr>
      </w:pPr>
      <w:r>
        <w:rPr>
          <w:lang w:val="id-ID"/>
        </w:rPr>
        <w:t>bagi guru dan sekolah, penelitian ini dapat memperkaya pembelajaran m</w:t>
      </w:r>
      <w:r w:rsidR="001F51C5">
        <w:rPr>
          <w:lang w:val="id-ID"/>
        </w:rPr>
        <w:t xml:space="preserve">utakhir, menjadikan pendekatan </w:t>
      </w:r>
      <w:r w:rsidR="001F51C5" w:rsidRPr="001F51C5">
        <w:rPr>
          <w:i/>
          <w:lang w:val="id-ID"/>
        </w:rPr>
        <w:t>c</w:t>
      </w:r>
      <w:r w:rsidRPr="001F51C5">
        <w:rPr>
          <w:i/>
          <w:lang w:val="id-ID"/>
        </w:rPr>
        <w:t>ooperative learning</w:t>
      </w:r>
      <w:r>
        <w:rPr>
          <w:lang w:val="id-ID"/>
        </w:rPr>
        <w:t xml:space="preserve"> tersebut sebagai salah satu alternatif dalam proses belajar mengajar, utamanya pembelajaran kooperatif </w:t>
      </w:r>
      <w:r w:rsidRPr="001F51C5">
        <w:rPr>
          <w:i/>
          <w:lang w:val="id-ID"/>
        </w:rPr>
        <w:t>peer tutoring.</w:t>
      </w:r>
    </w:p>
    <w:p w:rsidR="00277B29" w:rsidRDefault="00277B29" w:rsidP="00277B29">
      <w:pPr>
        <w:numPr>
          <w:ilvl w:val="0"/>
          <w:numId w:val="8"/>
        </w:numPr>
        <w:spacing w:line="480" w:lineRule="auto"/>
        <w:jc w:val="both"/>
        <w:rPr>
          <w:lang w:val="id-ID"/>
        </w:rPr>
      </w:pPr>
      <w:r>
        <w:rPr>
          <w:lang w:val="id-ID"/>
        </w:rPr>
        <w:t>bagi siswa, untuk memperkaya pengalaman belajar siswa dengan metode belajar yang baru serta dapat memberikan siswa motivasi belajar ,melatih keterampilan diri,bertanggung jawab pada setiap tugasnya, mengembangkan kemampuan berfikir dan berpendapat positif dan memberikan bekal untuk dapat bekerjasama dengan orang lain baik dalam belajar maupun dalam masyarakat</w:t>
      </w:r>
    </w:p>
    <w:p w:rsidR="00277B29" w:rsidRPr="0026442D" w:rsidRDefault="00277B29" w:rsidP="00277B29">
      <w:pPr>
        <w:numPr>
          <w:ilvl w:val="0"/>
          <w:numId w:val="8"/>
        </w:numPr>
        <w:spacing w:line="480" w:lineRule="auto"/>
        <w:jc w:val="both"/>
        <w:rPr>
          <w:lang w:val="id-ID"/>
        </w:rPr>
      </w:pPr>
      <w:r>
        <w:rPr>
          <w:lang w:val="id-ID"/>
        </w:rPr>
        <w:t xml:space="preserve">bagi peneliti, menyampaikan informasi tentang pengaruh dari </w:t>
      </w:r>
      <w:r w:rsidR="001F51C5">
        <w:rPr>
          <w:lang w:val="id-ID"/>
        </w:rPr>
        <w:t xml:space="preserve">pendekatan </w:t>
      </w:r>
      <w:r w:rsidR="001F51C5" w:rsidRPr="001F51C5">
        <w:rPr>
          <w:i/>
          <w:lang w:val="id-ID"/>
        </w:rPr>
        <w:t>c</w:t>
      </w:r>
      <w:r w:rsidRPr="001F51C5">
        <w:rPr>
          <w:i/>
          <w:lang w:val="id-ID"/>
        </w:rPr>
        <w:t>ooperative learning</w:t>
      </w:r>
      <w:r>
        <w:rPr>
          <w:lang w:val="id-ID"/>
        </w:rPr>
        <w:t xml:space="preserve"> teknik </w:t>
      </w:r>
      <w:r w:rsidRPr="001F51C5">
        <w:rPr>
          <w:i/>
          <w:lang w:val="id-ID"/>
        </w:rPr>
        <w:t>peer tutoring</w:t>
      </w:r>
      <w:r>
        <w:rPr>
          <w:lang w:val="id-ID"/>
        </w:rPr>
        <w:t xml:space="preserve"> terhadap hasil belajar dan </w:t>
      </w:r>
      <w:r>
        <w:rPr>
          <w:lang w:val="id-ID"/>
        </w:rPr>
        <w:lastRenderedPageBreak/>
        <w:t>perbandinganya. Selain itu sebagai bekal</w:t>
      </w:r>
      <w:r w:rsidR="004A5515">
        <w:rPr>
          <w:lang w:val="id-ID"/>
        </w:rPr>
        <w:t xml:space="preserve"> pengalaman dalam pembelajaran k</w:t>
      </w:r>
      <w:r>
        <w:rPr>
          <w:lang w:val="id-ID"/>
        </w:rPr>
        <w:t>ooperatif  kelak ketika terjun di lapangan</w:t>
      </w:r>
      <w:r w:rsidR="005A72EC">
        <w:rPr>
          <w:lang w:val="id-ID"/>
        </w:rPr>
        <w:t>.</w:t>
      </w:r>
    </w:p>
    <w:p w:rsidR="0026442D" w:rsidRDefault="0026442D" w:rsidP="0026442D">
      <w:pPr>
        <w:spacing w:line="480" w:lineRule="auto"/>
        <w:jc w:val="both"/>
      </w:pPr>
    </w:p>
    <w:p w:rsidR="0026442D" w:rsidRPr="0026442D" w:rsidRDefault="0026442D" w:rsidP="006D5F95">
      <w:pPr>
        <w:pStyle w:val="ListParagraph"/>
        <w:numPr>
          <w:ilvl w:val="0"/>
          <w:numId w:val="41"/>
        </w:numPr>
        <w:jc w:val="both"/>
        <w:rPr>
          <w:b/>
          <w:bCs/>
        </w:rPr>
      </w:pPr>
      <w:r w:rsidRPr="0026442D">
        <w:rPr>
          <w:b/>
          <w:bCs/>
          <w:lang w:val="id-ID"/>
        </w:rPr>
        <w:t>Penegasan Istilah</w:t>
      </w:r>
    </w:p>
    <w:p w:rsidR="0026442D" w:rsidRPr="0026442D" w:rsidRDefault="0026442D" w:rsidP="0026442D">
      <w:pPr>
        <w:pStyle w:val="ListParagraph"/>
        <w:jc w:val="both"/>
        <w:rPr>
          <w:b/>
          <w:bCs/>
        </w:rPr>
      </w:pPr>
    </w:p>
    <w:p w:rsidR="00277B29" w:rsidRDefault="00277B29" w:rsidP="00277B29">
      <w:pPr>
        <w:spacing w:line="480" w:lineRule="auto"/>
        <w:jc w:val="both"/>
        <w:rPr>
          <w:bCs/>
          <w:lang w:val="id-ID"/>
        </w:rPr>
      </w:pPr>
      <w:r>
        <w:rPr>
          <w:bCs/>
          <w:lang w:val="id-ID"/>
        </w:rPr>
        <w:t>a). Penegasan Konseptual</w:t>
      </w:r>
    </w:p>
    <w:p w:rsidR="00277B29" w:rsidRDefault="00277B29" w:rsidP="00277B29">
      <w:pPr>
        <w:spacing w:line="480" w:lineRule="auto"/>
        <w:ind w:left="426"/>
        <w:jc w:val="both"/>
        <w:rPr>
          <w:bCs/>
          <w:lang w:val="id-ID"/>
        </w:rPr>
      </w:pPr>
      <w:r>
        <w:rPr>
          <w:bCs/>
          <w:lang w:val="id-ID"/>
        </w:rPr>
        <w:t>1. Pengaruh</w:t>
      </w:r>
    </w:p>
    <w:p w:rsidR="00277B29" w:rsidRDefault="00277B29" w:rsidP="00277B29">
      <w:pPr>
        <w:spacing w:line="480" w:lineRule="auto"/>
        <w:ind w:left="709" w:firstLine="567"/>
        <w:jc w:val="both"/>
        <w:rPr>
          <w:bCs/>
          <w:lang w:val="id-ID"/>
        </w:rPr>
      </w:pPr>
      <w:r>
        <w:rPr>
          <w:bCs/>
          <w:lang w:val="id-ID"/>
        </w:rPr>
        <w:t xml:space="preserve">Daya yang ada dari sesuatu (orang, benda,dsb,) yang </w:t>
      </w:r>
      <w:r w:rsidR="0042376C">
        <w:rPr>
          <w:bCs/>
          <w:lang w:val="id-ID"/>
        </w:rPr>
        <w:t>ikut membentuk kepercayaan</w:t>
      </w:r>
      <w:r>
        <w:rPr>
          <w:bCs/>
          <w:lang w:val="id-ID"/>
        </w:rPr>
        <w:t>,</w:t>
      </w:r>
      <w:r w:rsidR="0042376C">
        <w:rPr>
          <w:bCs/>
          <w:lang w:val="id-ID"/>
        </w:rPr>
        <w:t xml:space="preserve"> </w:t>
      </w:r>
      <w:r>
        <w:rPr>
          <w:bCs/>
          <w:lang w:val="id-ID"/>
        </w:rPr>
        <w:t>watak atau perbuatan seseorang</w:t>
      </w:r>
      <w:r w:rsidR="00ED6149">
        <w:rPr>
          <w:bCs/>
          <w:lang w:val="id-ID"/>
        </w:rPr>
        <w:t xml:space="preserve"> </w:t>
      </w:r>
      <w:r w:rsidR="00ED6149">
        <w:rPr>
          <w:rStyle w:val="FootnoteReference"/>
          <w:bCs/>
          <w:lang w:val="id-ID"/>
        </w:rPr>
        <w:footnoteReference w:id="12"/>
      </w:r>
      <w:r>
        <w:rPr>
          <w:bCs/>
          <w:lang w:val="id-ID"/>
        </w:rPr>
        <w:t xml:space="preserve">. </w:t>
      </w:r>
    </w:p>
    <w:p w:rsidR="00277B29" w:rsidRPr="0042376C" w:rsidRDefault="00133E7B" w:rsidP="0042376C">
      <w:pPr>
        <w:tabs>
          <w:tab w:val="left" w:pos="3120"/>
        </w:tabs>
        <w:spacing w:line="480" w:lineRule="auto"/>
        <w:jc w:val="both"/>
        <w:rPr>
          <w:bCs/>
          <w:lang w:val="id-ID"/>
        </w:rPr>
      </w:pPr>
      <w:r>
        <w:rPr>
          <w:bCs/>
          <w:lang w:val="id-ID"/>
        </w:rPr>
        <w:t xml:space="preserve">       2. </w:t>
      </w:r>
      <w:r w:rsidR="00CC6E11">
        <w:rPr>
          <w:bCs/>
          <w:lang w:val="id-ID"/>
        </w:rPr>
        <w:t xml:space="preserve">Pembelajaran </w:t>
      </w:r>
      <w:r w:rsidR="0042376C" w:rsidRPr="00CC6E11">
        <w:rPr>
          <w:bCs/>
          <w:i/>
          <w:lang w:val="id-ID"/>
        </w:rPr>
        <w:t>C</w:t>
      </w:r>
      <w:r w:rsidR="00CC6E11" w:rsidRPr="00CC6E11">
        <w:rPr>
          <w:bCs/>
          <w:i/>
          <w:lang w:val="id-ID"/>
        </w:rPr>
        <w:t>ooperative</w:t>
      </w:r>
      <w:r w:rsidR="00277B29" w:rsidRPr="00CC6E11">
        <w:rPr>
          <w:bCs/>
          <w:i/>
          <w:lang w:val="id-ID"/>
        </w:rPr>
        <w:t xml:space="preserve"> Learni</w:t>
      </w:r>
      <w:r w:rsidR="00EC350C" w:rsidRPr="00CC6E11">
        <w:rPr>
          <w:bCs/>
          <w:i/>
          <w:lang w:val="id-ID"/>
        </w:rPr>
        <w:t>n</w:t>
      </w:r>
      <w:r w:rsidR="00277B29" w:rsidRPr="00CC6E11">
        <w:rPr>
          <w:bCs/>
          <w:i/>
          <w:lang w:val="id-ID"/>
        </w:rPr>
        <w:t>g</w:t>
      </w:r>
      <w:r w:rsidR="0042376C" w:rsidRPr="00CC6E11">
        <w:rPr>
          <w:bCs/>
          <w:i/>
          <w:lang w:val="id-ID"/>
        </w:rPr>
        <w:tab/>
      </w:r>
    </w:p>
    <w:p w:rsidR="00277B29" w:rsidRDefault="00277B29" w:rsidP="00277B29">
      <w:pPr>
        <w:spacing w:line="480" w:lineRule="auto"/>
        <w:ind w:left="709" w:firstLine="567"/>
        <w:jc w:val="both"/>
        <w:rPr>
          <w:bCs/>
          <w:lang w:val="id-ID"/>
        </w:rPr>
      </w:pPr>
      <w:r>
        <w:rPr>
          <w:bCs/>
          <w:lang w:val="id-ID"/>
        </w:rPr>
        <w:t>Adalah pembelajaran yang merujuk pada berbagai macam metode pengajaran dimana para siswa bekerja dalam kelompok-kelompok kecil untuk saling membantu satu sama lainnya dalam mempelajari materi pelajaran</w:t>
      </w:r>
      <w:r w:rsidR="005A1946">
        <w:rPr>
          <w:bCs/>
          <w:lang w:val="id-ID"/>
        </w:rPr>
        <w:t xml:space="preserve"> </w:t>
      </w:r>
      <w:r>
        <w:rPr>
          <w:rStyle w:val="FootnoteReference"/>
          <w:bCs/>
          <w:lang w:val="id-ID"/>
        </w:rPr>
        <w:footnoteReference w:id="13"/>
      </w:r>
      <w:r w:rsidR="005A1946">
        <w:rPr>
          <w:bCs/>
          <w:lang w:val="id-ID"/>
        </w:rPr>
        <w:t>.</w:t>
      </w:r>
      <w:r>
        <w:rPr>
          <w:bCs/>
          <w:lang w:val="id-ID"/>
        </w:rPr>
        <w:t xml:space="preserve"> </w:t>
      </w:r>
    </w:p>
    <w:p w:rsidR="00277B29" w:rsidRDefault="00277B29" w:rsidP="00277B29">
      <w:pPr>
        <w:spacing w:line="480" w:lineRule="auto"/>
        <w:ind w:left="426"/>
        <w:jc w:val="both"/>
        <w:rPr>
          <w:bCs/>
          <w:lang w:val="id-ID"/>
        </w:rPr>
      </w:pPr>
      <w:r>
        <w:rPr>
          <w:bCs/>
          <w:lang w:val="id-ID"/>
        </w:rPr>
        <w:t xml:space="preserve">3. Metode </w:t>
      </w:r>
      <w:r w:rsidRPr="00CC6E11">
        <w:rPr>
          <w:bCs/>
          <w:i/>
          <w:lang w:val="id-ID"/>
        </w:rPr>
        <w:t>Peer Tutoring</w:t>
      </w:r>
    </w:p>
    <w:p w:rsidR="00277B29" w:rsidRDefault="00277B29" w:rsidP="00277B29">
      <w:pPr>
        <w:spacing w:line="480" w:lineRule="auto"/>
        <w:ind w:left="709" w:firstLine="567"/>
        <w:jc w:val="both"/>
        <w:rPr>
          <w:bCs/>
          <w:lang w:val="id-ID"/>
        </w:rPr>
      </w:pPr>
      <w:r>
        <w:rPr>
          <w:bCs/>
          <w:lang w:val="id-ID"/>
        </w:rPr>
        <w:t xml:space="preserve">Peer Tutoring atau disebut juga </w:t>
      </w:r>
      <w:r w:rsidR="00555DA5">
        <w:rPr>
          <w:bCs/>
          <w:i/>
          <w:lang w:val="id-ID"/>
        </w:rPr>
        <w:t xml:space="preserve">peer </w:t>
      </w:r>
      <w:r w:rsidRPr="00CC6E11">
        <w:rPr>
          <w:bCs/>
          <w:i/>
          <w:lang w:val="id-ID"/>
        </w:rPr>
        <w:t>lesson</w:t>
      </w:r>
      <w:r>
        <w:rPr>
          <w:bCs/>
          <w:lang w:val="id-ID"/>
        </w:rPr>
        <w:t xml:space="preserve"> (belajar dari teman) digunakan untuk menggairahkan kemauan peserta didik untuk mengajarkan materi kepada temannya. Jika selama ini ada pameo yang mengatakan bahwa metode belajar yang paling baik adalah dengan mengajarkan kepada oang lain, </w:t>
      </w:r>
      <w:r>
        <w:rPr>
          <w:bCs/>
          <w:lang w:val="id-ID"/>
        </w:rPr>
        <w:lastRenderedPageBreak/>
        <w:t xml:space="preserve">maka ini akan sangat membantu peserta didik di dalam mengajarkan materi kepada teman-teman sekelas. </w:t>
      </w:r>
      <w:r>
        <w:rPr>
          <w:rStyle w:val="FootnoteReference"/>
          <w:bCs/>
          <w:lang w:val="id-ID"/>
        </w:rPr>
        <w:footnoteReference w:id="14"/>
      </w:r>
    </w:p>
    <w:p w:rsidR="00277B29" w:rsidRPr="001B6A30" w:rsidRDefault="00277B29" w:rsidP="00277B29">
      <w:pPr>
        <w:spacing w:line="480" w:lineRule="auto"/>
        <w:ind w:left="426"/>
        <w:jc w:val="both"/>
        <w:rPr>
          <w:bCs/>
          <w:i/>
          <w:lang w:val="id-ID"/>
        </w:rPr>
      </w:pPr>
      <w:r>
        <w:rPr>
          <w:bCs/>
          <w:lang w:val="id-ID"/>
        </w:rPr>
        <w:t xml:space="preserve">4. Strategi </w:t>
      </w:r>
      <w:r w:rsidRPr="001B6A30">
        <w:rPr>
          <w:bCs/>
          <w:i/>
          <w:lang w:val="id-ID"/>
        </w:rPr>
        <w:t>Everyone Is a Teacher Here</w:t>
      </w:r>
    </w:p>
    <w:p w:rsidR="00277B29" w:rsidRDefault="00277B29" w:rsidP="00277B29">
      <w:pPr>
        <w:spacing w:line="480" w:lineRule="auto"/>
        <w:ind w:left="709" w:firstLine="567"/>
        <w:jc w:val="both"/>
        <w:rPr>
          <w:bCs/>
          <w:lang w:val="id-ID"/>
        </w:rPr>
      </w:pPr>
      <w:r>
        <w:rPr>
          <w:bCs/>
          <w:lang w:val="id-ID"/>
        </w:rPr>
        <w:t xml:space="preserve">Strategi ini sangat  tepat mendapatkan partisipasi </w:t>
      </w:r>
      <w:r w:rsidR="00511BFF">
        <w:rPr>
          <w:bCs/>
          <w:lang w:val="id-ID"/>
        </w:rPr>
        <w:t xml:space="preserve">kelas </w:t>
      </w:r>
      <w:r>
        <w:rPr>
          <w:bCs/>
          <w:lang w:val="id-ID"/>
        </w:rPr>
        <w:t xml:space="preserve">secara keseluruhan maupun secara individual. Strategi ini memberikan kesempatan kepada setiap peserta didik untuk berperan sebagai guru bagi kawan-kawannya. Dengan strategi ini peserta didik yang selama ini tidak mau terlibat akan ikut serta dalam pembelajaran secara aktif. </w:t>
      </w:r>
      <w:r>
        <w:rPr>
          <w:rStyle w:val="FootnoteReference"/>
          <w:bCs/>
          <w:lang w:val="id-ID"/>
        </w:rPr>
        <w:footnoteReference w:id="15"/>
      </w:r>
    </w:p>
    <w:p w:rsidR="00277B29" w:rsidRDefault="00277B29" w:rsidP="00277B29">
      <w:pPr>
        <w:spacing w:line="480" w:lineRule="auto"/>
        <w:ind w:left="426"/>
        <w:jc w:val="both"/>
        <w:rPr>
          <w:bCs/>
          <w:lang w:val="id-ID"/>
        </w:rPr>
      </w:pPr>
      <w:r>
        <w:rPr>
          <w:bCs/>
          <w:lang w:val="id-ID"/>
        </w:rPr>
        <w:t>5. Hasil Belajar</w:t>
      </w:r>
    </w:p>
    <w:p w:rsidR="00277B29" w:rsidRDefault="00277B29" w:rsidP="00277B29">
      <w:pPr>
        <w:spacing w:line="480" w:lineRule="auto"/>
        <w:ind w:left="709" w:firstLine="567"/>
        <w:jc w:val="both"/>
        <w:rPr>
          <w:bCs/>
          <w:lang w:val="id-ID"/>
        </w:rPr>
      </w:pPr>
      <w:r>
        <w:rPr>
          <w:bCs/>
          <w:lang w:val="id-ID"/>
        </w:rPr>
        <w:t>Kegiatan mental dimana orang meny</w:t>
      </w:r>
      <w:r w:rsidR="00D233F0">
        <w:rPr>
          <w:bCs/>
          <w:lang w:val="id-ID"/>
        </w:rPr>
        <w:t>usun hubungan-hubungan antara ba</w:t>
      </w:r>
      <w:r>
        <w:rPr>
          <w:bCs/>
          <w:lang w:val="id-ID"/>
        </w:rPr>
        <w:t>gian-bagian informasi yang telah diperoleh sebagai pengertian. Karena itu orang</w:t>
      </w:r>
      <w:r w:rsidR="00D233F0">
        <w:rPr>
          <w:bCs/>
          <w:lang w:val="id-ID"/>
        </w:rPr>
        <w:t xml:space="preserve"> </w:t>
      </w:r>
      <w:r>
        <w:rPr>
          <w:bCs/>
          <w:lang w:val="id-ID"/>
        </w:rPr>
        <w:t>memahami dan menguasai hubungan-hubungan tersebut sehingga orang itu dapat menampilkan pemahaman dan penguasaan bahan pelajaran yang dipelajari.</w:t>
      </w:r>
      <w:r>
        <w:rPr>
          <w:rStyle w:val="FootnoteReference"/>
          <w:bCs/>
          <w:lang w:val="id-ID"/>
        </w:rPr>
        <w:footnoteReference w:id="16"/>
      </w:r>
      <w:r>
        <w:rPr>
          <w:bCs/>
          <w:lang w:val="id-ID"/>
        </w:rPr>
        <w:t xml:space="preserve"> </w:t>
      </w:r>
    </w:p>
    <w:p w:rsidR="00277B29" w:rsidRDefault="00277B29" w:rsidP="00277B29">
      <w:pPr>
        <w:spacing w:line="480" w:lineRule="auto"/>
        <w:ind w:left="426"/>
        <w:jc w:val="both"/>
        <w:rPr>
          <w:bCs/>
          <w:lang w:val="id-ID"/>
        </w:rPr>
      </w:pPr>
      <w:r>
        <w:rPr>
          <w:bCs/>
          <w:lang w:val="id-ID"/>
        </w:rPr>
        <w:t>6. Matematika</w:t>
      </w:r>
    </w:p>
    <w:p w:rsidR="00277B29" w:rsidRDefault="00277B29" w:rsidP="00277B29">
      <w:pPr>
        <w:spacing w:line="480" w:lineRule="auto"/>
        <w:ind w:left="709" w:firstLine="567"/>
        <w:jc w:val="both"/>
        <w:rPr>
          <w:bCs/>
          <w:lang w:val="id-ID"/>
        </w:rPr>
      </w:pPr>
      <w:r>
        <w:rPr>
          <w:bCs/>
          <w:lang w:val="id-ID"/>
        </w:rPr>
        <w:t xml:space="preserve">Matematika berkenaan dengan ide-ide (gagasan –gagasan) , struktur-struktur dan hubungan –hubunganya diatur secara logik sehingga matematika itu berkaitan dengan konsep-konsep abstrak. Suatu kebenaran matematika </w:t>
      </w:r>
      <w:r>
        <w:rPr>
          <w:bCs/>
          <w:lang w:val="id-ID"/>
        </w:rPr>
        <w:lastRenderedPageBreak/>
        <w:t xml:space="preserve">dikembangkan berdasarkan atas alasan logik dengan menggunakan pembuktian deduktif. </w:t>
      </w:r>
      <w:r>
        <w:rPr>
          <w:rStyle w:val="FootnoteReference"/>
          <w:bCs/>
          <w:lang w:val="id-ID"/>
        </w:rPr>
        <w:footnoteReference w:id="17"/>
      </w:r>
    </w:p>
    <w:p w:rsidR="00277B29" w:rsidRPr="00EA7A4D" w:rsidRDefault="00277B29" w:rsidP="00277B29">
      <w:pPr>
        <w:spacing w:line="480" w:lineRule="auto"/>
        <w:jc w:val="both"/>
        <w:rPr>
          <w:bCs/>
          <w:lang w:val="id-ID"/>
        </w:rPr>
      </w:pPr>
      <w:r w:rsidRPr="00EA7A4D">
        <w:rPr>
          <w:bCs/>
          <w:lang w:val="id-ID"/>
        </w:rPr>
        <w:t>b). Penegasan Operasional</w:t>
      </w:r>
    </w:p>
    <w:p w:rsidR="000259E3" w:rsidRDefault="00EA7A4D" w:rsidP="00471C34">
      <w:pPr>
        <w:pStyle w:val="BodyText"/>
        <w:spacing w:line="480" w:lineRule="auto"/>
        <w:ind w:firstLine="900"/>
        <w:jc w:val="both"/>
        <w:rPr>
          <w:sz w:val="24"/>
          <w:lang w:val="id-ID"/>
        </w:rPr>
      </w:pPr>
      <w:r w:rsidRPr="00EA7A4D">
        <w:rPr>
          <w:sz w:val="24"/>
          <w:lang w:val="id-ID"/>
        </w:rPr>
        <w:t xml:space="preserve">Metode pembelajaran </w:t>
      </w:r>
      <w:r w:rsidRPr="00EA7A4D">
        <w:rPr>
          <w:i/>
          <w:sz w:val="24"/>
          <w:lang w:val="id-ID"/>
        </w:rPr>
        <w:t>peer tutoring</w:t>
      </w:r>
      <w:r w:rsidRPr="00EA7A4D">
        <w:rPr>
          <w:sz w:val="24"/>
          <w:lang w:val="id-ID"/>
        </w:rPr>
        <w:t xml:space="preserve"> dengan strategi </w:t>
      </w:r>
      <w:r w:rsidRPr="00EA7A4D">
        <w:rPr>
          <w:i/>
          <w:sz w:val="24"/>
          <w:lang w:val="id-ID"/>
        </w:rPr>
        <w:t>everyone is a teacher</w:t>
      </w:r>
      <w:r w:rsidRPr="00EA7A4D">
        <w:rPr>
          <w:sz w:val="24"/>
          <w:lang w:val="id-ID"/>
        </w:rPr>
        <w:t xml:space="preserve"> </w:t>
      </w:r>
      <w:r w:rsidRPr="00EA7A4D">
        <w:rPr>
          <w:i/>
          <w:sz w:val="24"/>
          <w:lang w:val="id-ID"/>
        </w:rPr>
        <w:t>here</w:t>
      </w:r>
      <w:r w:rsidRPr="00EA7A4D">
        <w:rPr>
          <w:sz w:val="24"/>
          <w:lang w:val="id-ID"/>
        </w:rPr>
        <w:t xml:space="preserve"> ini merupakan salah satu metode pembelajaran kooperatif. Setiap siswa bisa menjadi tutor/guru bagi teman-temannya dan mempunyai kesempatan yang sama untuk menerangkan di depan kelas . Sembarang siswa ditunjuk untuk menjelaskan didepan kelas tentang materi yang akan dipelajari. Dimana semua siswa diberi kesempatan untuk bertanya tentang hal-hal yang belum dimengerti. Seandainya tutor/siswa yang menerangkan di depan tidak bisa menjawab, siswa yang lain bisa menggantikan untuk menjelaskan di depan kelas. Setelah selesai menjelaskan materi tersebut, siswa dibagi dalam beberapa kelompok untuk mendiskusikan lembar kerja siswa. Setelah semua kelompok selesai mengerjakan, maka dilakukan presentasi jawaban dari LKS yang diwakili oleh salah satu anggota dari kelompok. Bila dari jawaban tersebut masih belum jelas maka siswa yang lain bisa bertanya, dan  siswa lain baik dari kelompoknya sendiri maupun kelompok lain bisa men</w:t>
      </w:r>
      <w:r w:rsidR="000259E3">
        <w:rPr>
          <w:sz w:val="24"/>
          <w:lang w:val="id-ID"/>
        </w:rPr>
        <w:t>ggantikan untuk menjelaskannya.</w:t>
      </w:r>
    </w:p>
    <w:p w:rsidR="00277B29" w:rsidRDefault="00EA7A4D" w:rsidP="00471C34">
      <w:pPr>
        <w:pStyle w:val="BodyText"/>
        <w:spacing w:line="480" w:lineRule="auto"/>
        <w:ind w:firstLine="900"/>
        <w:jc w:val="both"/>
        <w:rPr>
          <w:sz w:val="24"/>
        </w:rPr>
      </w:pPr>
      <w:r w:rsidRPr="00EA7A4D">
        <w:rPr>
          <w:sz w:val="24"/>
          <w:lang w:val="id-ID"/>
        </w:rPr>
        <w:t xml:space="preserve">Jadi semua siswa memiliki kesempatan yang sama untuk menjadi tutor/guru bagi siswa lainnya. Sedangkan peranan guru dalam pembelajaran ini adalah sebagai fasilitator dimana guru hanya memantau kegiatan siswa serta memberikan masukan </w:t>
      </w:r>
      <w:r w:rsidRPr="00EA7A4D">
        <w:rPr>
          <w:sz w:val="24"/>
          <w:lang w:val="id-ID"/>
        </w:rPr>
        <w:lastRenderedPageBreak/>
        <w:t>atau tambahan bila ada kesalahan saat siswa menjelaskan materi dan memberi masukan bila siswa mengalami kesulitan.</w:t>
      </w:r>
      <w:r w:rsidR="00277B29" w:rsidRPr="00086D5C">
        <w:rPr>
          <w:sz w:val="24"/>
        </w:rPr>
        <w:t xml:space="preserve">Untuk mengukur hasil belajar siswa adalah diberikan tes sebelum pembelajaran </w:t>
      </w:r>
      <w:r w:rsidR="00277B29" w:rsidRPr="00A334E5">
        <w:rPr>
          <w:i/>
          <w:sz w:val="24"/>
        </w:rPr>
        <w:t>peer tutoring</w:t>
      </w:r>
      <w:r w:rsidR="00277B29" w:rsidRPr="00086D5C">
        <w:rPr>
          <w:sz w:val="24"/>
        </w:rPr>
        <w:t xml:space="preserve"> dan sesudah pembelajaran </w:t>
      </w:r>
      <w:r w:rsidR="00277B29" w:rsidRPr="00A334E5">
        <w:rPr>
          <w:i/>
          <w:sz w:val="24"/>
        </w:rPr>
        <w:t>peer tutoring</w:t>
      </w:r>
      <w:r w:rsidR="00277B29" w:rsidRPr="00086D5C">
        <w:rPr>
          <w:sz w:val="24"/>
        </w:rPr>
        <w:t xml:space="preserve">. </w:t>
      </w:r>
    </w:p>
    <w:p w:rsidR="006D5F95" w:rsidRDefault="006D5F95" w:rsidP="006D5F95">
      <w:pPr>
        <w:pStyle w:val="BodyText"/>
        <w:spacing w:line="480" w:lineRule="auto"/>
        <w:jc w:val="both"/>
        <w:rPr>
          <w:sz w:val="24"/>
        </w:rPr>
      </w:pPr>
    </w:p>
    <w:p w:rsidR="006D5F95" w:rsidRPr="006D5F95" w:rsidRDefault="006D5F95" w:rsidP="006D5F95">
      <w:pPr>
        <w:pStyle w:val="ListParagraph"/>
        <w:numPr>
          <w:ilvl w:val="0"/>
          <w:numId w:val="41"/>
        </w:numPr>
        <w:tabs>
          <w:tab w:val="left" w:pos="6946"/>
        </w:tabs>
        <w:jc w:val="both"/>
        <w:rPr>
          <w:b/>
          <w:bCs/>
        </w:rPr>
      </w:pPr>
      <w:r w:rsidRPr="006D5F95">
        <w:rPr>
          <w:b/>
          <w:bCs/>
          <w:lang w:val="id-ID"/>
        </w:rPr>
        <w:t>Sistematika Skripsi</w:t>
      </w:r>
    </w:p>
    <w:p w:rsidR="006D5F95" w:rsidRPr="006D5F95" w:rsidRDefault="006D5F95" w:rsidP="006D5F95">
      <w:pPr>
        <w:pStyle w:val="ListParagraph"/>
        <w:tabs>
          <w:tab w:val="left" w:pos="6946"/>
        </w:tabs>
        <w:jc w:val="both"/>
        <w:rPr>
          <w:b/>
          <w:bCs/>
        </w:rPr>
      </w:pPr>
    </w:p>
    <w:p w:rsidR="00277B29" w:rsidRDefault="00277B29" w:rsidP="00277B29">
      <w:pPr>
        <w:tabs>
          <w:tab w:val="left" w:pos="6946"/>
        </w:tabs>
        <w:spacing w:line="480" w:lineRule="auto"/>
        <w:ind w:left="709" w:firstLine="567"/>
        <w:jc w:val="both"/>
        <w:rPr>
          <w:bCs/>
          <w:lang w:val="id-ID"/>
        </w:rPr>
      </w:pPr>
      <w:r>
        <w:rPr>
          <w:bCs/>
          <w:lang w:val="id-ID"/>
        </w:rPr>
        <w:t xml:space="preserve">Untuk mendapatkan gambaran yang jelas dan menyeluruh dalam pembahasan ini maka penulis akan menggunakan sistematika sebagai berikut: </w:t>
      </w:r>
    </w:p>
    <w:p w:rsidR="00277B29" w:rsidRDefault="00277B29" w:rsidP="00277B29">
      <w:pPr>
        <w:pStyle w:val="ListParagraph"/>
        <w:numPr>
          <w:ilvl w:val="0"/>
          <w:numId w:val="9"/>
        </w:numPr>
        <w:tabs>
          <w:tab w:val="left" w:pos="6946"/>
        </w:tabs>
        <w:spacing w:line="480" w:lineRule="auto"/>
        <w:jc w:val="both"/>
        <w:rPr>
          <w:bCs/>
          <w:lang w:val="id-ID"/>
        </w:rPr>
      </w:pPr>
      <w:r>
        <w:rPr>
          <w:bCs/>
          <w:lang w:val="id-ID"/>
        </w:rPr>
        <w:t>Bagian Prelimer</w:t>
      </w:r>
    </w:p>
    <w:p w:rsidR="00277B29" w:rsidRDefault="00277B29" w:rsidP="00277B29">
      <w:pPr>
        <w:pStyle w:val="ListParagraph"/>
        <w:tabs>
          <w:tab w:val="left" w:pos="6946"/>
        </w:tabs>
        <w:spacing w:line="480" w:lineRule="auto"/>
        <w:ind w:left="644" w:firstLine="632"/>
        <w:jc w:val="both"/>
        <w:rPr>
          <w:bCs/>
          <w:lang w:val="id-ID"/>
        </w:rPr>
      </w:pPr>
      <w:r>
        <w:rPr>
          <w:bCs/>
          <w:lang w:val="id-ID"/>
        </w:rPr>
        <w:t>Bagian ini terdiri dari halaman sampul, halaman judul, halaman pengajuan, halaman persetujuan pembimbing, halaman pengesahan, halaman motto, halaman persembahan, kata pengantar, daftar i</w:t>
      </w:r>
      <w:r w:rsidR="00B443F3">
        <w:rPr>
          <w:bCs/>
          <w:lang w:val="id-ID"/>
        </w:rPr>
        <w:t>si, daftar tabel,</w:t>
      </w:r>
      <w:r>
        <w:rPr>
          <w:bCs/>
          <w:lang w:val="id-ID"/>
        </w:rPr>
        <w:t xml:space="preserve"> daftar lampiran, dan abstrak.</w:t>
      </w:r>
    </w:p>
    <w:p w:rsidR="00277B29" w:rsidRDefault="00277B29" w:rsidP="00277B29">
      <w:pPr>
        <w:pStyle w:val="ListParagraph"/>
        <w:numPr>
          <w:ilvl w:val="0"/>
          <w:numId w:val="9"/>
        </w:numPr>
        <w:tabs>
          <w:tab w:val="left" w:pos="6946"/>
        </w:tabs>
        <w:spacing w:line="480" w:lineRule="auto"/>
        <w:jc w:val="both"/>
        <w:rPr>
          <w:bCs/>
          <w:lang w:val="id-ID"/>
        </w:rPr>
      </w:pPr>
      <w:r>
        <w:rPr>
          <w:bCs/>
          <w:lang w:val="id-ID"/>
        </w:rPr>
        <w:t>Bagian Inti</w:t>
      </w:r>
    </w:p>
    <w:p w:rsidR="00277B29" w:rsidRDefault="00277B29" w:rsidP="00277B29">
      <w:pPr>
        <w:pStyle w:val="ListParagraph"/>
        <w:tabs>
          <w:tab w:val="left" w:pos="6946"/>
        </w:tabs>
        <w:spacing w:line="480" w:lineRule="auto"/>
        <w:ind w:left="644" w:firstLine="632"/>
        <w:jc w:val="both"/>
        <w:rPr>
          <w:bCs/>
          <w:lang w:val="id-ID"/>
        </w:rPr>
      </w:pPr>
      <w:r>
        <w:rPr>
          <w:bCs/>
          <w:lang w:val="id-ID"/>
        </w:rPr>
        <w:t>Bab I Pendahuluan yang pembahasannya meliputi latar belakang masalah, identifikasi masalah, pembahasan masalah, rumusan masalah, tujuan dan manfaat penelitian, penegasan istilah, dan sistematika skripsi.</w:t>
      </w:r>
    </w:p>
    <w:p w:rsidR="00277B29" w:rsidRDefault="00277B29" w:rsidP="00277B29">
      <w:pPr>
        <w:pStyle w:val="ListParagraph"/>
        <w:tabs>
          <w:tab w:val="left" w:pos="6946"/>
        </w:tabs>
        <w:spacing w:line="480" w:lineRule="auto"/>
        <w:ind w:left="644" w:firstLine="632"/>
        <w:jc w:val="both"/>
        <w:rPr>
          <w:bCs/>
          <w:lang w:val="id-ID"/>
        </w:rPr>
      </w:pPr>
      <w:r>
        <w:rPr>
          <w:bCs/>
          <w:lang w:val="id-ID"/>
        </w:rPr>
        <w:t xml:space="preserve">Bab II Landasan teori, yang pembahasaanya meliputi, (A) hakekat matematika, (B) proses belajar mengajar matematika,(C) metode peer tutoring, (D) strategi everyone is a teacher here, (E) pembelajaran konvensional, (F) </w:t>
      </w:r>
      <w:r>
        <w:rPr>
          <w:bCs/>
          <w:lang w:val="id-ID"/>
        </w:rPr>
        <w:lastRenderedPageBreak/>
        <w:t>hasil belajar matematika, (G) pengaruh peer tut</w:t>
      </w:r>
      <w:r w:rsidR="00825FAE">
        <w:rPr>
          <w:bCs/>
          <w:lang w:val="id-ID"/>
        </w:rPr>
        <w:t xml:space="preserve">oring terhadap hasil belajar, </w:t>
      </w:r>
      <w:r w:rsidR="00825FAE">
        <w:rPr>
          <w:bCs/>
        </w:rPr>
        <w:t xml:space="preserve">(H) materi trigonometri, </w:t>
      </w:r>
      <w:r w:rsidR="00825FAE">
        <w:rPr>
          <w:bCs/>
          <w:lang w:val="id-ID"/>
        </w:rPr>
        <w:t>(</w:t>
      </w:r>
      <w:r w:rsidR="00825FAE">
        <w:rPr>
          <w:bCs/>
        </w:rPr>
        <w:t>I</w:t>
      </w:r>
      <w:r>
        <w:rPr>
          <w:bCs/>
          <w:lang w:val="id-ID"/>
        </w:rPr>
        <w:t>) hipotesis penelitian.</w:t>
      </w:r>
    </w:p>
    <w:p w:rsidR="00277B29" w:rsidRDefault="00277B29" w:rsidP="00277B29">
      <w:pPr>
        <w:pStyle w:val="ListParagraph"/>
        <w:tabs>
          <w:tab w:val="left" w:pos="6946"/>
        </w:tabs>
        <w:spacing w:line="480" w:lineRule="auto"/>
        <w:ind w:left="644" w:firstLine="632"/>
        <w:jc w:val="both"/>
        <w:rPr>
          <w:bCs/>
          <w:lang w:val="id-ID"/>
        </w:rPr>
      </w:pPr>
      <w:r>
        <w:rPr>
          <w:bCs/>
          <w:lang w:val="id-ID"/>
        </w:rPr>
        <w:t>Bab III Metode Penelitian, yang meliputi pola penelitian, populasi, sampling dan sampel penelitian, sumber data,variabel,data dan pengukurannya, metode dan instrumen pengumpulan data,tekhnik analisis data dan prosedur penelitian.</w:t>
      </w:r>
    </w:p>
    <w:p w:rsidR="00277B29" w:rsidRDefault="00CA6281" w:rsidP="00277B29">
      <w:pPr>
        <w:pStyle w:val="ListParagraph"/>
        <w:tabs>
          <w:tab w:val="left" w:pos="6946"/>
        </w:tabs>
        <w:spacing w:line="480" w:lineRule="auto"/>
        <w:ind w:left="644" w:firstLine="632"/>
        <w:jc w:val="both"/>
        <w:rPr>
          <w:bCs/>
          <w:lang w:val="id-ID"/>
        </w:rPr>
      </w:pPr>
      <w:r>
        <w:rPr>
          <w:bCs/>
          <w:lang w:val="id-ID"/>
        </w:rPr>
        <w:t>Bab IV Hasil Penelitian</w:t>
      </w:r>
      <w:r>
        <w:rPr>
          <w:bCs/>
        </w:rPr>
        <w:t xml:space="preserve"> Dan Pembahasan</w:t>
      </w:r>
      <w:r w:rsidR="00277B29">
        <w:rPr>
          <w:bCs/>
          <w:lang w:val="id-ID"/>
        </w:rPr>
        <w:t>, yang mel</w:t>
      </w:r>
      <w:r>
        <w:rPr>
          <w:bCs/>
          <w:lang w:val="id-ID"/>
        </w:rPr>
        <w:t xml:space="preserve">iputi deskripsi </w:t>
      </w:r>
      <w:r>
        <w:rPr>
          <w:bCs/>
        </w:rPr>
        <w:t>singkat objek</w:t>
      </w:r>
      <w:r>
        <w:rPr>
          <w:bCs/>
          <w:lang w:val="id-ID"/>
        </w:rPr>
        <w:t xml:space="preserve">, penyajian data </w:t>
      </w:r>
      <w:r>
        <w:rPr>
          <w:bCs/>
        </w:rPr>
        <w:t>dan</w:t>
      </w:r>
      <w:r w:rsidR="00277B29">
        <w:rPr>
          <w:bCs/>
          <w:lang w:val="id-ID"/>
        </w:rPr>
        <w:t xml:space="preserve"> analisis dat</w:t>
      </w:r>
      <w:r>
        <w:rPr>
          <w:bCs/>
          <w:lang w:val="id-ID"/>
        </w:rPr>
        <w:t>a</w:t>
      </w:r>
      <w:r>
        <w:rPr>
          <w:bCs/>
        </w:rPr>
        <w:t xml:space="preserve">, </w:t>
      </w:r>
      <w:r w:rsidR="00277B29">
        <w:rPr>
          <w:bCs/>
          <w:lang w:val="id-ID"/>
        </w:rPr>
        <w:t>pembahasan hasil penelitian</w:t>
      </w:r>
    </w:p>
    <w:p w:rsidR="00277B29" w:rsidRDefault="00277B29" w:rsidP="00277B29">
      <w:pPr>
        <w:pStyle w:val="ListParagraph"/>
        <w:tabs>
          <w:tab w:val="left" w:pos="6946"/>
        </w:tabs>
        <w:spacing w:line="480" w:lineRule="auto"/>
        <w:ind w:left="644" w:firstLine="632"/>
        <w:jc w:val="both"/>
        <w:rPr>
          <w:bCs/>
          <w:lang w:val="id-ID"/>
        </w:rPr>
      </w:pPr>
      <w:r>
        <w:rPr>
          <w:bCs/>
          <w:lang w:val="id-ID"/>
        </w:rPr>
        <w:t xml:space="preserve">Bab V Penutup, yang pembahasannya meliputi kesimpulan dan saran. </w:t>
      </w:r>
    </w:p>
    <w:p w:rsidR="00277B29" w:rsidRDefault="00277B29" w:rsidP="00277B29">
      <w:pPr>
        <w:pStyle w:val="ListParagraph"/>
        <w:numPr>
          <w:ilvl w:val="0"/>
          <w:numId w:val="9"/>
        </w:numPr>
        <w:tabs>
          <w:tab w:val="left" w:pos="6946"/>
        </w:tabs>
        <w:spacing w:line="480" w:lineRule="auto"/>
        <w:jc w:val="both"/>
        <w:rPr>
          <w:bCs/>
          <w:lang w:val="id-ID"/>
        </w:rPr>
      </w:pPr>
      <w:r>
        <w:rPr>
          <w:bCs/>
          <w:lang w:val="id-ID"/>
        </w:rPr>
        <w:t xml:space="preserve">Bagian Akhir </w:t>
      </w:r>
    </w:p>
    <w:p w:rsidR="00642957" w:rsidRDefault="00277B29" w:rsidP="00642957">
      <w:pPr>
        <w:pStyle w:val="ListParagraph"/>
        <w:tabs>
          <w:tab w:val="left" w:pos="6946"/>
        </w:tabs>
        <w:spacing w:line="480" w:lineRule="auto"/>
        <w:ind w:left="644" w:firstLine="632"/>
        <w:jc w:val="both"/>
        <w:rPr>
          <w:bCs/>
          <w:lang w:val="id-ID"/>
        </w:rPr>
      </w:pPr>
      <w:r>
        <w:rPr>
          <w:bCs/>
          <w:lang w:val="id-ID"/>
        </w:rPr>
        <w:t>Bagian a</w:t>
      </w:r>
      <w:r w:rsidR="00D26541">
        <w:rPr>
          <w:bCs/>
          <w:lang w:val="id-ID"/>
        </w:rPr>
        <w:t xml:space="preserve">khir terdiri dari daftar </w:t>
      </w:r>
      <w:r w:rsidR="00D26541">
        <w:rPr>
          <w:bCs/>
        </w:rPr>
        <w:t>rujukan</w:t>
      </w:r>
      <w:r>
        <w:rPr>
          <w:bCs/>
          <w:lang w:val="id-ID"/>
        </w:rPr>
        <w:t xml:space="preserve"> dan lampiran-lampiran.</w:t>
      </w: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B17098">
      <w:pPr>
        <w:pStyle w:val="NoSpacing"/>
        <w:jc w:val="center"/>
        <w:rPr>
          <w:rFonts w:ascii="Times New Roman" w:hAnsi="Times New Roman" w:cs="Times New Roman"/>
          <w:b/>
          <w:sz w:val="28"/>
          <w:szCs w:val="28"/>
        </w:rPr>
      </w:pPr>
    </w:p>
    <w:p w:rsidR="00B324B7" w:rsidRDefault="00B324B7" w:rsidP="007E5006">
      <w:pPr>
        <w:pStyle w:val="NoSpacing"/>
        <w:rPr>
          <w:rFonts w:ascii="Times New Roman" w:hAnsi="Times New Roman" w:cs="Times New Roman"/>
          <w:b/>
          <w:sz w:val="28"/>
          <w:szCs w:val="28"/>
        </w:rPr>
      </w:pPr>
    </w:p>
    <w:p w:rsidR="007E5006" w:rsidRDefault="007E5006" w:rsidP="007E5006">
      <w:pPr>
        <w:pStyle w:val="NoSpacing"/>
        <w:rPr>
          <w:rFonts w:ascii="Times New Roman" w:hAnsi="Times New Roman" w:cs="Times New Roman"/>
          <w:b/>
          <w:sz w:val="28"/>
          <w:szCs w:val="28"/>
        </w:rPr>
      </w:pPr>
    </w:p>
    <w:p w:rsidR="00453C51" w:rsidRDefault="00453C51" w:rsidP="00B17098">
      <w:pPr>
        <w:pStyle w:val="NoSpacing"/>
        <w:jc w:val="center"/>
        <w:rPr>
          <w:rFonts w:ascii="Times New Roman" w:hAnsi="Times New Roman" w:cs="Times New Roman"/>
          <w:b/>
          <w:sz w:val="28"/>
          <w:szCs w:val="28"/>
        </w:rPr>
      </w:pPr>
    </w:p>
    <w:p w:rsidR="00453C51" w:rsidRDefault="00453C51" w:rsidP="00B17098">
      <w:pPr>
        <w:pStyle w:val="NoSpacing"/>
        <w:jc w:val="center"/>
        <w:rPr>
          <w:rFonts w:ascii="Times New Roman" w:hAnsi="Times New Roman" w:cs="Times New Roman"/>
          <w:b/>
          <w:sz w:val="28"/>
          <w:szCs w:val="28"/>
        </w:rPr>
      </w:pPr>
    </w:p>
    <w:p w:rsidR="00B324B7" w:rsidRDefault="00B324B7" w:rsidP="00E462B9">
      <w:pPr>
        <w:pStyle w:val="NoSpacing"/>
        <w:rPr>
          <w:rFonts w:ascii="Times New Roman" w:hAnsi="Times New Roman" w:cs="Times New Roman"/>
          <w:b/>
          <w:sz w:val="28"/>
          <w:szCs w:val="28"/>
        </w:rPr>
      </w:pPr>
    </w:p>
    <w:p w:rsidR="00E462B9" w:rsidRDefault="00E462B9" w:rsidP="00E462B9">
      <w:pPr>
        <w:pStyle w:val="NoSpacing"/>
        <w:rPr>
          <w:rFonts w:ascii="Times New Roman" w:hAnsi="Times New Roman" w:cs="Times New Roman"/>
          <w:b/>
          <w:sz w:val="28"/>
          <w:szCs w:val="28"/>
        </w:rPr>
      </w:pPr>
    </w:p>
    <w:p w:rsidR="007A6CF1" w:rsidRDefault="007A6CF1" w:rsidP="007A6CF1">
      <w:pPr>
        <w:rPr>
          <w:b/>
          <w:sz w:val="28"/>
          <w:szCs w:val="28"/>
          <w:lang w:val="id-ID"/>
        </w:rPr>
      </w:pPr>
    </w:p>
    <w:sectPr w:rsidR="007A6CF1" w:rsidSect="005E684B">
      <w:headerReference w:type="even" r:id="rId8"/>
      <w:headerReference w:type="default" r:id="rId9"/>
      <w:footerReference w:type="even" r:id="rId10"/>
      <w:footerReference w:type="default" r:id="rId11"/>
      <w:footerReference w:type="first" r:id="rId12"/>
      <w:pgSz w:w="12247" w:h="15819" w:code="1"/>
      <w:pgMar w:top="2268" w:right="1701" w:bottom="1701" w:left="2268" w:header="113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41" w:rsidRDefault="00654A41" w:rsidP="00277B29">
      <w:r>
        <w:separator/>
      </w:r>
    </w:p>
  </w:endnote>
  <w:endnote w:type="continuationSeparator" w:id="1">
    <w:p w:rsidR="00654A41" w:rsidRDefault="00654A41" w:rsidP="00277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1828C4" w:rsidP="00B56242">
    <w:pPr>
      <w:pStyle w:val="Header"/>
      <w:jc w:val="center"/>
      <w:rPr>
        <w:lang w:val="id-ID"/>
      </w:rPr>
    </w:pPr>
  </w:p>
  <w:p w:rsidR="001828C4" w:rsidRPr="00B56242" w:rsidRDefault="001828C4" w:rsidP="00B56242">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1828C4" w:rsidP="00B56242">
    <w:pPr>
      <w:pStyle w:val="Header"/>
      <w:jc w:val="cen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AC77E7" w:rsidRDefault="001828C4" w:rsidP="00AC77E7">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41" w:rsidRDefault="00654A41" w:rsidP="00277B29">
      <w:r>
        <w:separator/>
      </w:r>
    </w:p>
  </w:footnote>
  <w:footnote w:type="continuationSeparator" w:id="1">
    <w:p w:rsidR="00654A41" w:rsidRDefault="00654A41" w:rsidP="00277B29">
      <w:r>
        <w:continuationSeparator/>
      </w:r>
    </w:p>
  </w:footnote>
  <w:footnote w:id="2">
    <w:p w:rsidR="001828C4" w:rsidRPr="005C0D9B" w:rsidRDefault="001828C4" w:rsidP="00E310F1">
      <w:pPr>
        <w:pStyle w:val="FootnoteText"/>
        <w:ind w:firstLine="851"/>
        <w:rPr>
          <w:lang w:val="id-ID"/>
        </w:rPr>
      </w:pPr>
      <w:r>
        <w:rPr>
          <w:rStyle w:val="FootnoteReference"/>
        </w:rPr>
        <w:footnoteRef/>
      </w:r>
      <w:r>
        <w:t xml:space="preserve"> </w:t>
      </w:r>
      <w:r>
        <w:rPr>
          <w:lang w:val="id-ID"/>
        </w:rPr>
        <w:t xml:space="preserve">Eliza Margawati, </w:t>
      </w:r>
      <w:r w:rsidRPr="00053EDF">
        <w:rPr>
          <w:i/>
          <w:lang w:val="id-ID"/>
        </w:rPr>
        <w:t xml:space="preserve">Penerapan Pembelajaran Berdasarkan Masalah Pada Materi </w:t>
      </w:r>
      <w:r>
        <w:rPr>
          <w:i/>
          <w:lang w:val="id-ID"/>
        </w:rPr>
        <w:t>Penerapan Bilangan</w:t>
      </w:r>
      <w:r w:rsidRPr="00053EDF">
        <w:rPr>
          <w:i/>
          <w:lang w:val="id-ID"/>
        </w:rPr>
        <w:t xml:space="preserve"> real(Persentase) dalam Menyelesaikan Masalah program Keahlian Di Kelas X-AK4 SMK Negeri I Boyolangu</w:t>
      </w:r>
      <w:r>
        <w:rPr>
          <w:lang w:val="id-ID"/>
        </w:rPr>
        <w:t>, (Surabaya:Skripsi Tidak Diterbitkan,2007) hal. 1</w:t>
      </w:r>
    </w:p>
  </w:footnote>
  <w:footnote w:id="3">
    <w:p w:rsidR="001828C4" w:rsidRDefault="001828C4" w:rsidP="00277B29">
      <w:pPr>
        <w:pStyle w:val="FootnoteText"/>
        <w:ind w:firstLine="851"/>
        <w:rPr>
          <w:lang w:val="id-ID"/>
        </w:rPr>
      </w:pPr>
      <w:r>
        <w:rPr>
          <w:rStyle w:val="FootnoteReference"/>
        </w:rPr>
        <w:footnoteRef/>
      </w:r>
      <w:r>
        <w:t xml:space="preserve"> </w:t>
      </w:r>
      <w:r w:rsidR="00D537C6">
        <w:rPr>
          <w:lang w:val="id-ID"/>
        </w:rPr>
        <w:t>Nur Aksin</w:t>
      </w:r>
      <w:r w:rsidR="00D537C6">
        <w:t xml:space="preserve">, dkk, </w:t>
      </w:r>
      <w:r>
        <w:rPr>
          <w:lang w:val="id-ID"/>
        </w:rPr>
        <w:t xml:space="preserve"> </w:t>
      </w:r>
      <w:r>
        <w:rPr>
          <w:i/>
          <w:lang w:val="id-ID"/>
        </w:rPr>
        <w:t>Buku Panduan Pendidik Matematika untuk SMA/MA</w:t>
      </w:r>
      <w:r>
        <w:rPr>
          <w:lang w:val="id-ID"/>
        </w:rPr>
        <w:t>. (Klaten : Intan Pariwara,2010), hal.  iii</w:t>
      </w:r>
    </w:p>
  </w:footnote>
  <w:footnote w:id="4">
    <w:p w:rsidR="001828C4" w:rsidRPr="003E5E62" w:rsidRDefault="001828C4" w:rsidP="00E310F1">
      <w:pPr>
        <w:pStyle w:val="FootnoteText"/>
        <w:ind w:firstLine="851"/>
        <w:rPr>
          <w:lang w:val="id-ID"/>
        </w:rPr>
      </w:pPr>
      <w:r>
        <w:rPr>
          <w:rStyle w:val="FootnoteReference"/>
        </w:rPr>
        <w:footnoteRef/>
      </w:r>
      <w:r>
        <w:t xml:space="preserve"> </w:t>
      </w:r>
      <w:r>
        <w:rPr>
          <w:lang w:val="id-ID"/>
        </w:rPr>
        <w:t xml:space="preserve">Masnur Muslich, </w:t>
      </w:r>
      <w:r w:rsidRPr="00AE226C">
        <w:rPr>
          <w:i/>
          <w:lang w:val="id-ID"/>
        </w:rPr>
        <w:t>KTSP Dasar Pemahaman Dan Pengembangan</w:t>
      </w:r>
      <w:r>
        <w:rPr>
          <w:lang w:val="id-ID"/>
        </w:rPr>
        <w:t>, (Jakarta : PT Bumi Aksara,2008) cetakan keempat, hal 10</w:t>
      </w:r>
    </w:p>
  </w:footnote>
  <w:footnote w:id="5">
    <w:p w:rsidR="001828C4" w:rsidRPr="00825199" w:rsidRDefault="001828C4" w:rsidP="008D488A">
      <w:pPr>
        <w:pStyle w:val="FootnoteText"/>
        <w:ind w:firstLine="851"/>
        <w:rPr>
          <w:lang w:val="id-ID"/>
        </w:rPr>
      </w:pPr>
      <w:r>
        <w:rPr>
          <w:rStyle w:val="FootnoteReference"/>
        </w:rPr>
        <w:footnoteRef/>
      </w:r>
      <w:r>
        <w:t xml:space="preserve"> </w:t>
      </w:r>
      <w:r>
        <w:rPr>
          <w:lang w:val="id-ID"/>
        </w:rPr>
        <w:t xml:space="preserve">H.E Mulyasa, </w:t>
      </w:r>
      <w:r w:rsidRPr="00414E23">
        <w:rPr>
          <w:i/>
          <w:lang w:val="id-ID"/>
        </w:rPr>
        <w:t>Implementasi Kurikulum tingkat satuan Pendidikan Kemandirian Guru dan Kepala Sekolah</w:t>
      </w:r>
      <w:r>
        <w:rPr>
          <w:lang w:val="id-ID"/>
        </w:rPr>
        <w:t>, (Jakarta : PT. Bumi Aksara, 2009) cetakan kedua, hal. 1</w:t>
      </w:r>
    </w:p>
  </w:footnote>
  <w:footnote w:id="6">
    <w:p w:rsidR="001828C4" w:rsidRPr="008564E0" w:rsidRDefault="001828C4" w:rsidP="00DE40A2">
      <w:pPr>
        <w:pStyle w:val="FootnoteText"/>
        <w:ind w:firstLine="851"/>
        <w:rPr>
          <w:lang w:val="id-ID"/>
        </w:rPr>
      </w:pPr>
      <w:r>
        <w:rPr>
          <w:rStyle w:val="FootnoteReference"/>
        </w:rPr>
        <w:footnoteRef/>
      </w:r>
      <w:r>
        <w:t xml:space="preserve"> </w:t>
      </w:r>
      <w:r>
        <w:rPr>
          <w:lang w:val="id-ID"/>
        </w:rPr>
        <w:t xml:space="preserve">Sumani, </w:t>
      </w:r>
      <w:r>
        <w:rPr>
          <w:i/>
          <w:lang w:val="id-ID"/>
        </w:rPr>
        <w:t>Korelasi A</w:t>
      </w:r>
      <w:r w:rsidRPr="00573907">
        <w:rPr>
          <w:i/>
          <w:lang w:val="id-ID"/>
        </w:rPr>
        <w:t>ntara Prestasi Belajar Matematika Pokok Bahasan Aritm</w:t>
      </w:r>
      <w:r>
        <w:rPr>
          <w:i/>
          <w:lang w:val="id-ID"/>
        </w:rPr>
        <w:t>etika dan Prestasi Belajar Fisika Kelas II Semes</w:t>
      </w:r>
      <w:r w:rsidRPr="00573907">
        <w:rPr>
          <w:i/>
          <w:lang w:val="id-ID"/>
        </w:rPr>
        <w:t>ter Ganjil Tahun Ajaran 1989/1990 Di SMP Bendungan Trenggalek</w:t>
      </w:r>
      <w:r>
        <w:rPr>
          <w:lang w:val="id-ID"/>
        </w:rPr>
        <w:t>,(Ponorogo:Skripsi Tidak Diterbitkan,1990),  hal. 1</w:t>
      </w:r>
    </w:p>
  </w:footnote>
  <w:footnote w:id="7">
    <w:p w:rsidR="001828C4" w:rsidRPr="000D7646" w:rsidRDefault="001828C4" w:rsidP="00D3273F">
      <w:pPr>
        <w:pStyle w:val="FootnoteText"/>
        <w:ind w:firstLine="851"/>
        <w:rPr>
          <w:lang w:val="id-ID"/>
        </w:rPr>
      </w:pPr>
      <w:r>
        <w:rPr>
          <w:rStyle w:val="FootnoteReference"/>
        </w:rPr>
        <w:footnoteRef/>
      </w:r>
      <w:r>
        <w:t xml:space="preserve"> </w:t>
      </w:r>
      <w:r>
        <w:rPr>
          <w:lang w:val="id-ID"/>
        </w:rPr>
        <w:t>Salah Kaduri Haza’a,</w:t>
      </w:r>
      <w:r w:rsidRPr="00325EDE">
        <w:rPr>
          <w:i/>
          <w:lang w:val="id-ID"/>
        </w:rPr>
        <w:t>Sejarah Matematika Klasik dan Modern</w:t>
      </w:r>
      <w:r>
        <w:rPr>
          <w:lang w:val="id-ID"/>
        </w:rPr>
        <w:t xml:space="preserve">, (Uad Press,2004), hal 1 </w:t>
      </w:r>
    </w:p>
  </w:footnote>
  <w:footnote w:id="8">
    <w:p w:rsidR="001828C4" w:rsidRPr="00333C37" w:rsidRDefault="001828C4" w:rsidP="004418F7">
      <w:pPr>
        <w:pStyle w:val="FootnoteText"/>
        <w:ind w:firstLine="851"/>
        <w:rPr>
          <w:lang w:val="id-ID"/>
        </w:rPr>
      </w:pPr>
      <w:r>
        <w:rPr>
          <w:rStyle w:val="FootnoteReference"/>
        </w:rPr>
        <w:footnoteRef/>
      </w:r>
      <w:r>
        <w:t xml:space="preserve"> </w:t>
      </w:r>
      <w:r>
        <w:rPr>
          <w:lang w:val="id-ID"/>
        </w:rPr>
        <w:t xml:space="preserve">R. Soedjadi ,  </w:t>
      </w:r>
      <w:r>
        <w:rPr>
          <w:i/>
          <w:lang w:val="id-ID"/>
        </w:rPr>
        <w:t>Kiat Pendidikakan Matematika di Indonesia</w:t>
      </w:r>
      <w:r>
        <w:rPr>
          <w:lang w:val="id-ID"/>
        </w:rPr>
        <w:t>, (Jakarta : Direktorat Jendral Pendidikan Tinggi,1999/200), hal. 11</w:t>
      </w:r>
    </w:p>
  </w:footnote>
  <w:footnote w:id="9">
    <w:p w:rsidR="001828C4" w:rsidRDefault="001828C4" w:rsidP="00277B29">
      <w:pPr>
        <w:pStyle w:val="FootnoteText"/>
        <w:ind w:firstLine="851"/>
        <w:rPr>
          <w:lang w:val="id-ID"/>
        </w:rPr>
      </w:pPr>
      <w:r>
        <w:rPr>
          <w:rStyle w:val="FootnoteReference"/>
        </w:rPr>
        <w:footnoteRef/>
      </w:r>
      <w:r>
        <w:t xml:space="preserve"> </w:t>
      </w:r>
      <w:r>
        <w:rPr>
          <w:lang w:val="id-ID"/>
        </w:rPr>
        <w:t>Ibid . , hal. 13</w:t>
      </w:r>
    </w:p>
  </w:footnote>
  <w:footnote w:id="10">
    <w:p w:rsidR="006948CA" w:rsidRPr="00970F8B" w:rsidRDefault="006948CA" w:rsidP="006948CA">
      <w:pPr>
        <w:pStyle w:val="FootnoteText"/>
        <w:ind w:firstLine="851"/>
        <w:rPr>
          <w:lang w:val="id-ID"/>
        </w:rPr>
      </w:pPr>
      <w:r>
        <w:rPr>
          <w:rStyle w:val="FootnoteReference"/>
        </w:rPr>
        <w:footnoteRef/>
      </w:r>
      <w:r>
        <w:t xml:space="preserve"> </w:t>
      </w:r>
      <w:r w:rsidR="004A3C76">
        <w:rPr>
          <w:lang w:val="id-ID"/>
        </w:rPr>
        <w:t xml:space="preserve">Eliza Margawati, </w:t>
      </w:r>
      <w:r w:rsidR="004A3C76" w:rsidRPr="00053EDF">
        <w:rPr>
          <w:i/>
          <w:lang w:val="id-ID"/>
        </w:rPr>
        <w:t>Penerapan Pembelajaran Berdasarkan Masalah</w:t>
      </w:r>
      <w:r w:rsidR="00970F8B">
        <w:rPr>
          <w:i/>
          <w:lang w:val="id-ID"/>
        </w:rPr>
        <w:t xml:space="preserve"> </w:t>
      </w:r>
      <w:r w:rsidR="00970F8B">
        <w:rPr>
          <w:lang w:val="id-ID"/>
        </w:rPr>
        <w:t>. . ., hal. 5</w:t>
      </w:r>
    </w:p>
  </w:footnote>
  <w:footnote w:id="11">
    <w:p w:rsidR="001828C4" w:rsidRDefault="001828C4" w:rsidP="00277B29">
      <w:pPr>
        <w:pStyle w:val="FootnoteText"/>
        <w:ind w:firstLine="851"/>
        <w:jc w:val="both"/>
        <w:rPr>
          <w:i/>
          <w:lang w:val="id-ID"/>
        </w:rPr>
      </w:pPr>
      <w:r>
        <w:rPr>
          <w:rStyle w:val="FootnoteReference"/>
        </w:rPr>
        <w:footnoteRef/>
      </w:r>
      <w:r>
        <w:t xml:space="preserve"> </w:t>
      </w:r>
      <w:r>
        <w:rPr>
          <w:lang w:val="id-ID"/>
        </w:rPr>
        <w:t xml:space="preserve">Ana Galih Rianti, </w:t>
      </w:r>
      <w:r>
        <w:rPr>
          <w:i/>
          <w:lang w:val="id-ID"/>
        </w:rPr>
        <w:t>Penerapan Metode Peer Tutoring dengan Strategi Everyone is a Teacher Here pokok Bahasan Bilangan Bulat pada Siswa Kelas VII-D Semester ganjil SMP Negeri 12</w:t>
      </w:r>
    </w:p>
    <w:p w:rsidR="001828C4" w:rsidRDefault="001828C4" w:rsidP="00277B29">
      <w:pPr>
        <w:pStyle w:val="FootnoteText"/>
        <w:jc w:val="both"/>
        <w:rPr>
          <w:lang w:val="id-ID"/>
        </w:rPr>
      </w:pPr>
      <w:r>
        <w:rPr>
          <w:i/>
          <w:lang w:val="id-ID"/>
        </w:rPr>
        <w:t>Jember Tahun Ajaran 2006/2007</w:t>
      </w:r>
      <w:r>
        <w:rPr>
          <w:lang w:val="id-ID"/>
        </w:rPr>
        <w:t>, (Jember : skripsi tidak diterbitkan,2007), hal. 3</w:t>
      </w:r>
    </w:p>
  </w:footnote>
  <w:footnote w:id="12">
    <w:p w:rsidR="001828C4" w:rsidRPr="00ED6149" w:rsidRDefault="001828C4" w:rsidP="00325EDE">
      <w:pPr>
        <w:pStyle w:val="FootnoteText"/>
        <w:ind w:firstLine="851"/>
        <w:rPr>
          <w:lang w:val="id-ID"/>
        </w:rPr>
      </w:pPr>
      <w:r>
        <w:rPr>
          <w:rStyle w:val="FootnoteReference"/>
        </w:rPr>
        <w:footnoteRef/>
      </w:r>
      <w:r>
        <w:t xml:space="preserve"> </w:t>
      </w:r>
      <w:r>
        <w:rPr>
          <w:lang w:val="id-ID"/>
        </w:rPr>
        <w:t xml:space="preserve">Rasmo Yuwono, </w:t>
      </w:r>
      <w:r w:rsidRPr="00DF635B">
        <w:rPr>
          <w:i/>
          <w:lang w:val="id-ID"/>
        </w:rPr>
        <w:t>Kamus Besar Bahasa Indonesia</w:t>
      </w:r>
      <w:r>
        <w:rPr>
          <w:lang w:val="id-ID"/>
        </w:rPr>
        <w:t>, (Surabaya : Arkola, 2001) hal 431</w:t>
      </w:r>
    </w:p>
  </w:footnote>
  <w:footnote w:id="13">
    <w:p w:rsidR="001828C4" w:rsidRDefault="001828C4" w:rsidP="00277B29">
      <w:pPr>
        <w:pStyle w:val="FootnoteText"/>
        <w:ind w:firstLine="851"/>
        <w:rPr>
          <w:lang w:val="id-ID"/>
        </w:rPr>
      </w:pPr>
      <w:r>
        <w:rPr>
          <w:rStyle w:val="FootnoteReference"/>
        </w:rPr>
        <w:footnoteRef/>
      </w:r>
      <w:r>
        <w:rPr>
          <w:lang w:val="id-ID"/>
        </w:rPr>
        <w:t xml:space="preserve"> Robert E. Slavin, </w:t>
      </w:r>
      <w:r>
        <w:rPr>
          <w:i/>
          <w:lang w:val="id-ID"/>
        </w:rPr>
        <w:t>Cooperatif  Learning Teori, Riset dan Praktik,</w:t>
      </w:r>
      <w:r>
        <w:rPr>
          <w:lang w:val="id-ID"/>
        </w:rPr>
        <w:t xml:space="preserve"> terj. Nurulita, (Bandung : Nusa Media : 2008), hal.  4</w:t>
      </w:r>
      <w:r>
        <w:t xml:space="preserve"> </w:t>
      </w:r>
    </w:p>
  </w:footnote>
  <w:footnote w:id="14">
    <w:p w:rsidR="001828C4" w:rsidRDefault="001828C4" w:rsidP="00277B29">
      <w:pPr>
        <w:pStyle w:val="FootnoteText"/>
        <w:ind w:firstLine="851"/>
        <w:rPr>
          <w:lang w:val="id-ID"/>
        </w:rPr>
      </w:pPr>
      <w:r>
        <w:rPr>
          <w:rStyle w:val="FootnoteReference"/>
        </w:rPr>
        <w:footnoteRef/>
      </w:r>
      <w:r>
        <w:t xml:space="preserve"> </w:t>
      </w:r>
      <w:r w:rsidR="00B958D6">
        <w:rPr>
          <w:lang w:val="id-ID"/>
        </w:rPr>
        <w:t xml:space="preserve">Hisyam Zaini, </w:t>
      </w:r>
      <w:r w:rsidR="00B958D6">
        <w:t>dkk</w:t>
      </w:r>
      <w:r>
        <w:rPr>
          <w:lang w:val="id-ID"/>
        </w:rPr>
        <w:t xml:space="preserve">., </w:t>
      </w:r>
      <w:r>
        <w:rPr>
          <w:i/>
          <w:lang w:val="id-ID"/>
        </w:rPr>
        <w:t>Strategi Pembelajaran Aktif</w:t>
      </w:r>
      <w:r>
        <w:rPr>
          <w:lang w:val="id-ID"/>
        </w:rPr>
        <w:t>.  (Yogyakarta :Pustaka Insan Madani,2008) , hal.  62</w:t>
      </w:r>
    </w:p>
  </w:footnote>
  <w:footnote w:id="15">
    <w:p w:rsidR="001828C4" w:rsidRDefault="001828C4" w:rsidP="00277B29">
      <w:pPr>
        <w:pStyle w:val="BodyText"/>
        <w:ind w:firstLine="851"/>
        <w:rPr>
          <w:sz w:val="20"/>
          <w:szCs w:val="20"/>
          <w:lang w:val="id-ID"/>
        </w:rPr>
      </w:pPr>
      <w:r>
        <w:rPr>
          <w:rStyle w:val="FootnoteReference"/>
          <w:sz w:val="20"/>
          <w:szCs w:val="20"/>
        </w:rPr>
        <w:footnoteRef/>
      </w:r>
      <w:r>
        <w:rPr>
          <w:sz w:val="20"/>
          <w:szCs w:val="20"/>
        </w:rPr>
        <w:t xml:space="preserve"> </w:t>
      </w:r>
      <w:r>
        <w:rPr>
          <w:sz w:val="20"/>
          <w:szCs w:val="20"/>
          <w:lang w:val="id-ID"/>
        </w:rPr>
        <w:t xml:space="preserve">Melvin L. </w:t>
      </w:r>
      <w:r w:rsidRPr="002F0975">
        <w:rPr>
          <w:sz w:val="20"/>
          <w:szCs w:val="20"/>
          <w:lang w:val="id-ID"/>
        </w:rPr>
        <w:t>Silberman</w:t>
      </w:r>
      <w:r>
        <w:rPr>
          <w:i/>
          <w:sz w:val="20"/>
          <w:szCs w:val="20"/>
          <w:lang w:val="id-ID"/>
        </w:rPr>
        <w:t>, Active Learning 101 Cara Belajar Siswa Aktif</w:t>
      </w:r>
      <w:r>
        <w:rPr>
          <w:sz w:val="20"/>
          <w:szCs w:val="20"/>
          <w:lang w:val="id-ID"/>
        </w:rPr>
        <w:t>, terj Raisul Muttaqien, ( Bandung : Nusa Media, 2006)  hal  183.</w:t>
      </w:r>
    </w:p>
  </w:footnote>
  <w:footnote w:id="16">
    <w:p w:rsidR="001828C4" w:rsidRDefault="001828C4" w:rsidP="00277B29">
      <w:pPr>
        <w:pStyle w:val="FootnoteText"/>
        <w:ind w:firstLine="851"/>
        <w:rPr>
          <w:lang w:val="id-ID"/>
        </w:rPr>
      </w:pPr>
      <w:r>
        <w:rPr>
          <w:rStyle w:val="FootnoteReference"/>
        </w:rPr>
        <w:footnoteRef/>
      </w:r>
      <w:r>
        <w:t xml:space="preserve"> </w:t>
      </w:r>
      <w:r>
        <w:rPr>
          <w:lang w:val="id-ID"/>
        </w:rPr>
        <w:t xml:space="preserve">Soedjadi ,  </w:t>
      </w:r>
      <w:r>
        <w:rPr>
          <w:i/>
          <w:lang w:val="id-ID"/>
        </w:rPr>
        <w:t>Kiat Pendidikakan Matematika . . .</w:t>
      </w:r>
      <w:r>
        <w:rPr>
          <w:lang w:val="id-ID"/>
        </w:rPr>
        <w:t>, hal. 139</w:t>
      </w:r>
    </w:p>
  </w:footnote>
  <w:footnote w:id="17">
    <w:p w:rsidR="001828C4" w:rsidRDefault="001828C4" w:rsidP="00277B29">
      <w:pPr>
        <w:pStyle w:val="FootnoteText"/>
        <w:ind w:firstLine="851"/>
        <w:rPr>
          <w:lang w:val="id-ID"/>
        </w:rPr>
      </w:pPr>
      <w:r>
        <w:rPr>
          <w:rStyle w:val="FootnoteReference"/>
        </w:rPr>
        <w:footnoteRef/>
      </w:r>
      <w:r>
        <w:rPr>
          <w:lang w:val="id-ID"/>
        </w:rPr>
        <w:t xml:space="preserve"> Herman Hudojo, </w:t>
      </w:r>
      <w:r>
        <w:rPr>
          <w:i/>
          <w:lang w:val="id-ID"/>
        </w:rPr>
        <w:t>Strategi Mengajar Belajar  Matematika</w:t>
      </w:r>
      <w:r>
        <w:rPr>
          <w:lang w:val="id-ID"/>
        </w:rPr>
        <w:t>. (Malang : IKIP Malang, 1990) hal 3-4.</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C4" w:rsidRPr="00B56242" w:rsidRDefault="001828C4" w:rsidP="00B56242">
    <w:pPr>
      <w:pStyle w:val="Header"/>
      <w:jc w:val="right"/>
      <w:rPr>
        <w:lang w:val="id-ID"/>
      </w:rPr>
    </w:pPr>
    <w:r>
      <w:rPr>
        <w:lang w:val="id-ID"/>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789"/>
      <w:docPartObj>
        <w:docPartGallery w:val="Page Numbers (Top of Page)"/>
        <w:docPartUnique/>
      </w:docPartObj>
    </w:sdtPr>
    <w:sdtContent>
      <w:p w:rsidR="0032795C" w:rsidRDefault="00CE3988">
        <w:pPr>
          <w:pStyle w:val="Header"/>
          <w:jc w:val="right"/>
        </w:pPr>
        <w:fldSimple w:instr=" PAGE   \* MERGEFORMAT ">
          <w:r w:rsidR="00A467B2">
            <w:rPr>
              <w:noProof/>
            </w:rPr>
            <w:t>8</w:t>
          </w:r>
        </w:fldSimple>
      </w:p>
    </w:sdtContent>
  </w:sdt>
  <w:p w:rsidR="0032795C" w:rsidRPr="00C83835" w:rsidRDefault="0032795C" w:rsidP="0032795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A51"/>
    <w:multiLevelType w:val="hybridMultilevel"/>
    <w:tmpl w:val="6D526FB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32C68"/>
    <w:multiLevelType w:val="hybridMultilevel"/>
    <w:tmpl w:val="B82ABE8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nsid w:val="088C16CA"/>
    <w:multiLevelType w:val="hybridMultilevel"/>
    <w:tmpl w:val="0FDCEDC8"/>
    <w:lvl w:ilvl="0" w:tplc="C414AF58">
      <w:start w:val="1"/>
      <w:numFmt w:val="lowerLetter"/>
      <w:lvlText w:val="%1."/>
      <w:lvlJc w:val="left"/>
      <w:pPr>
        <w:tabs>
          <w:tab w:val="num" w:pos="1080"/>
        </w:tabs>
        <w:ind w:left="1080" w:hanging="360"/>
      </w:pPr>
      <w:rPr>
        <w:lang w:val="nb-N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656959"/>
    <w:multiLevelType w:val="hybridMultilevel"/>
    <w:tmpl w:val="45A07646"/>
    <w:lvl w:ilvl="0" w:tplc="1064167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0A8F35A6"/>
    <w:multiLevelType w:val="hybridMultilevel"/>
    <w:tmpl w:val="6568B812"/>
    <w:lvl w:ilvl="0" w:tplc="6C9C0FDA">
      <w:start w:val="1"/>
      <w:numFmt w:val="decimal"/>
      <w:lvlText w:val="%1"/>
      <w:lvlJc w:val="left"/>
      <w:pPr>
        <w:ind w:left="2745" w:hanging="360"/>
      </w:pPr>
      <w:rPr>
        <w:rFonts w:hint="default"/>
      </w:rPr>
    </w:lvl>
    <w:lvl w:ilvl="1" w:tplc="04210019" w:tentative="1">
      <w:start w:val="1"/>
      <w:numFmt w:val="lowerLetter"/>
      <w:lvlText w:val="%2."/>
      <w:lvlJc w:val="left"/>
      <w:pPr>
        <w:ind w:left="3465" w:hanging="360"/>
      </w:pPr>
    </w:lvl>
    <w:lvl w:ilvl="2" w:tplc="0421001B" w:tentative="1">
      <w:start w:val="1"/>
      <w:numFmt w:val="lowerRoman"/>
      <w:lvlText w:val="%3."/>
      <w:lvlJc w:val="right"/>
      <w:pPr>
        <w:ind w:left="4185" w:hanging="180"/>
      </w:pPr>
    </w:lvl>
    <w:lvl w:ilvl="3" w:tplc="0421000F" w:tentative="1">
      <w:start w:val="1"/>
      <w:numFmt w:val="decimal"/>
      <w:lvlText w:val="%4."/>
      <w:lvlJc w:val="left"/>
      <w:pPr>
        <w:ind w:left="4905" w:hanging="360"/>
      </w:pPr>
    </w:lvl>
    <w:lvl w:ilvl="4" w:tplc="04210019" w:tentative="1">
      <w:start w:val="1"/>
      <w:numFmt w:val="lowerLetter"/>
      <w:lvlText w:val="%5."/>
      <w:lvlJc w:val="left"/>
      <w:pPr>
        <w:ind w:left="5625" w:hanging="360"/>
      </w:pPr>
    </w:lvl>
    <w:lvl w:ilvl="5" w:tplc="0421001B" w:tentative="1">
      <w:start w:val="1"/>
      <w:numFmt w:val="lowerRoman"/>
      <w:lvlText w:val="%6."/>
      <w:lvlJc w:val="right"/>
      <w:pPr>
        <w:ind w:left="6345" w:hanging="180"/>
      </w:pPr>
    </w:lvl>
    <w:lvl w:ilvl="6" w:tplc="0421000F" w:tentative="1">
      <w:start w:val="1"/>
      <w:numFmt w:val="decimal"/>
      <w:lvlText w:val="%7."/>
      <w:lvlJc w:val="left"/>
      <w:pPr>
        <w:ind w:left="7065" w:hanging="360"/>
      </w:pPr>
    </w:lvl>
    <w:lvl w:ilvl="7" w:tplc="04210019" w:tentative="1">
      <w:start w:val="1"/>
      <w:numFmt w:val="lowerLetter"/>
      <w:lvlText w:val="%8."/>
      <w:lvlJc w:val="left"/>
      <w:pPr>
        <w:ind w:left="7785" w:hanging="360"/>
      </w:pPr>
    </w:lvl>
    <w:lvl w:ilvl="8" w:tplc="0421001B" w:tentative="1">
      <w:start w:val="1"/>
      <w:numFmt w:val="lowerRoman"/>
      <w:lvlText w:val="%9."/>
      <w:lvlJc w:val="right"/>
      <w:pPr>
        <w:ind w:left="8505" w:hanging="180"/>
      </w:pPr>
    </w:lvl>
  </w:abstractNum>
  <w:abstractNum w:abstractNumId="5">
    <w:nsid w:val="178A4886"/>
    <w:multiLevelType w:val="hybridMultilevel"/>
    <w:tmpl w:val="0A3E7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F6366"/>
    <w:multiLevelType w:val="hybridMultilevel"/>
    <w:tmpl w:val="18E6910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83F5D66"/>
    <w:multiLevelType w:val="hybridMultilevel"/>
    <w:tmpl w:val="F19459F8"/>
    <w:lvl w:ilvl="0" w:tplc="66E4BCD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8">
    <w:nsid w:val="22D04AF9"/>
    <w:multiLevelType w:val="hybridMultilevel"/>
    <w:tmpl w:val="E7DEB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B061CB"/>
    <w:multiLevelType w:val="hybridMultilevel"/>
    <w:tmpl w:val="F45AEB46"/>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248D6036"/>
    <w:multiLevelType w:val="hybridMultilevel"/>
    <w:tmpl w:val="B45CA336"/>
    <w:lvl w:ilvl="0" w:tplc="2974A5CA">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nsid w:val="26AF4E1A"/>
    <w:multiLevelType w:val="hybridMultilevel"/>
    <w:tmpl w:val="C4B83E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E12F28"/>
    <w:multiLevelType w:val="hybridMultilevel"/>
    <w:tmpl w:val="B3240A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8E6C2A"/>
    <w:multiLevelType w:val="hybridMultilevel"/>
    <w:tmpl w:val="CB7E601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317A57B7"/>
    <w:multiLevelType w:val="hybridMultilevel"/>
    <w:tmpl w:val="D4B001FE"/>
    <w:lvl w:ilvl="0" w:tplc="E3443A64">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47940D6"/>
    <w:multiLevelType w:val="hybridMultilevel"/>
    <w:tmpl w:val="486E06E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6">
    <w:nsid w:val="3EEF2A7B"/>
    <w:multiLevelType w:val="hybridMultilevel"/>
    <w:tmpl w:val="B914C714"/>
    <w:lvl w:ilvl="0" w:tplc="25324FD2">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220F49"/>
    <w:multiLevelType w:val="hybridMultilevel"/>
    <w:tmpl w:val="18A25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02D355F"/>
    <w:multiLevelType w:val="hybridMultilevel"/>
    <w:tmpl w:val="61EE6390"/>
    <w:lvl w:ilvl="0" w:tplc="22EABB6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687B31"/>
    <w:multiLevelType w:val="hybridMultilevel"/>
    <w:tmpl w:val="D0CA50A0"/>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20">
    <w:nsid w:val="425B590C"/>
    <w:multiLevelType w:val="hybridMultilevel"/>
    <w:tmpl w:val="781EB80A"/>
    <w:lvl w:ilvl="0" w:tplc="096E1FF6">
      <w:start w:val="1"/>
      <w:numFmt w:val="decimal"/>
      <w:lvlText w:val="%1."/>
      <w:lvlJc w:val="left"/>
      <w:pPr>
        <w:ind w:left="900" w:hanging="360"/>
      </w:p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abstractNum w:abstractNumId="21">
    <w:nsid w:val="42963B21"/>
    <w:multiLevelType w:val="hybridMultilevel"/>
    <w:tmpl w:val="E820A068"/>
    <w:lvl w:ilvl="0" w:tplc="0C6CE4BE">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nsid w:val="44204948"/>
    <w:multiLevelType w:val="hybridMultilevel"/>
    <w:tmpl w:val="9A22A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A1743B"/>
    <w:multiLevelType w:val="hybridMultilevel"/>
    <w:tmpl w:val="CA8854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494B7A50"/>
    <w:multiLevelType w:val="hybridMultilevel"/>
    <w:tmpl w:val="9578C2F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4C517A88"/>
    <w:multiLevelType w:val="hybridMultilevel"/>
    <w:tmpl w:val="DBE802DC"/>
    <w:lvl w:ilvl="0" w:tplc="904892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522B3"/>
    <w:multiLevelType w:val="hybridMultilevel"/>
    <w:tmpl w:val="19E4862E"/>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7">
    <w:nsid w:val="5D2E00F9"/>
    <w:multiLevelType w:val="hybridMultilevel"/>
    <w:tmpl w:val="65282BEE"/>
    <w:lvl w:ilvl="0" w:tplc="65165E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DA95D2E"/>
    <w:multiLevelType w:val="hybridMultilevel"/>
    <w:tmpl w:val="EFCCE81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9">
    <w:nsid w:val="650B1827"/>
    <w:multiLevelType w:val="hybridMultilevel"/>
    <w:tmpl w:val="53BA5EE0"/>
    <w:lvl w:ilvl="0" w:tplc="04210011">
      <w:start w:val="1"/>
      <w:numFmt w:val="decimal"/>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0">
    <w:nsid w:val="6B376E9D"/>
    <w:multiLevelType w:val="hybridMultilevel"/>
    <w:tmpl w:val="7AAC9B4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731363A1"/>
    <w:multiLevelType w:val="hybridMultilevel"/>
    <w:tmpl w:val="B31A7BEC"/>
    <w:lvl w:ilvl="0" w:tplc="01D45D16">
      <w:start w:val="1"/>
      <w:numFmt w:val="decimal"/>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32">
    <w:nsid w:val="749D7A3C"/>
    <w:multiLevelType w:val="hybridMultilevel"/>
    <w:tmpl w:val="50CC2940"/>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nsid w:val="74ED0962"/>
    <w:multiLevelType w:val="hybridMultilevel"/>
    <w:tmpl w:val="56D236B0"/>
    <w:lvl w:ilvl="0" w:tplc="04210017">
      <w:start w:val="1"/>
      <w:numFmt w:val="lowerLetter"/>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abstractNum w:abstractNumId="34">
    <w:nsid w:val="7A987F17"/>
    <w:multiLevelType w:val="hybridMultilevel"/>
    <w:tmpl w:val="64EE7D7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7B610F79"/>
    <w:multiLevelType w:val="hybridMultilevel"/>
    <w:tmpl w:val="0676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6121E"/>
    <w:multiLevelType w:val="hybridMultilevel"/>
    <w:tmpl w:val="77DE014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1"/>
  </w:num>
  <w:num w:numId="26">
    <w:abstractNumId w:val="12"/>
  </w:num>
  <w:num w:numId="27">
    <w:abstractNumId w:val="3"/>
  </w:num>
  <w:num w:numId="28">
    <w:abstractNumId w:val="29"/>
  </w:num>
  <w:num w:numId="29">
    <w:abstractNumId w:val="6"/>
  </w:num>
  <w:num w:numId="30">
    <w:abstractNumId w:val="9"/>
  </w:num>
  <w:num w:numId="31">
    <w:abstractNumId w:val="30"/>
  </w:num>
  <w:num w:numId="32">
    <w:abstractNumId w:val="22"/>
  </w:num>
  <w:num w:numId="33">
    <w:abstractNumId w:val="8"/>
  </w:num>
  <w:num w:numId="34">
    <w:abstractNumId w:val="35"/>
  </w:num>
  <w:num w:numId="35">
    <w:abstractNumId w:val="5"/>
  </w:num>
  <w:num w:numId="36">
    <w:abstractNumId w:val="36"/>
  </w:num>
  <w:num w:numId="37">
    <w:abstractNumId w:val="27"/>
  </w:num>
  <w:num w:numId="38">
    <w:abstractNumId w:val="26"/>
  </w:num>
  <w:num w:numId="39">
    <w:abstractNumId w:val="28"/>
  </w:num>
  <w:num w:numId="40">
    <w:abstractNumId w:val="4"/>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77B29"/>
    <w:rsid w:val="00004F3B"/>
    <w:rsid w:val="00012340"/>
    <w:rsid w:val="000259E3"/>
    <w:rsid w:val="0003270E"/>
    <w:rsid w:val="00040A98"/>
    <w:rsid w:val="000459B4"/>
    <w:rsid w:val="000470E8"/>
    <w:rsid w:val="00050C7A"/>
    <w:rsid w:val="00053EDF"/>
    <w:rsid w:val="000575F3"/>
    <w:rsid w:val="000641F8"/>
    <w:rsid w:val="00073876"/>
    <w:rsid w:val="00077C7C"/>
    <w:rsid w:val="00086D5C"/>
    <w:rsid w:val="0009061B"/>
    <w:rsid w:val="0009224F"/>
    <w:rsid w:val="00097B89"/>
    <w:rsid w:val="000A0E38"/>
    <w:rsid w:val="000A4ADA"/>
    <w:rsid w:val="000B68CD"/>
    <w:rsid w:val="000D7646"/>
    <w:rsid w:val="000E0F88"/>
    <w:rsid w:val="000E130F"/>
    <w:rsid w:val="000E4590"/>
    <w:rsid w:val="000F0106"/>
    <w:rsid w:val="000F02E8"/>
    <w:rsid w:val="00101319"/>
    <w:rsid w:val="00102BB3"/>
    <w:rsid w:val="00102F74"/>
    <w:rsid w:val="0010307D"/>
    <w:rsid w:val="00127264"/>
    <w:rsid w:val="00133E7B"/>
    <w:rsid w:val="001345CF"/>
    <w:rsid w:val="00140DEB"/>
    <w:rsid w:val="00174D7A"/>
    <w:rsid w:val="001810D4"/>
    <w:rsid w:val="001828C4"/>
    <w:rsid w:val="0019679E"/>
    <w:rsid w:val="001A7FB2"/>
    <w:rsid w:val="001B6A30"/>
    <w:rsid w:val="001C7012"/>
    <w:rsid w:val="001E1C77"/>
    <w:rsid w:val="001F13D9"/>
    <w:rsid w:val="001F35FE"/>
    <w:rsid w:val="001F439D"/>
    <w:rsid w:val="001F51C5"/>
    <w:rsid w:val="0020731B"/>
    <w:rsid w:val="002078E5"/>
    <w:rsid w:val="002212B7"/>
    <w:rsid w:val="00221A3E"/>
    <w:rsid w:val="00222150"/>
    <w:rsid w:val="00222A31"/>
    <w:rsid w:val="00226524"/>
    <w:rsid w:val="002357F7"/>
    <w:rsid w:val="00240770"/>
    <w:rsid w:val="00240BE9"/>
    <w:rsid w:val="002414E0"/>
    <w:rsid w:val="00255915"/>
    <w:rsid w:val="002563D8"/>
    <w:rsid w:val="00260C85"/>
    <w:rsid w:val="0026442D"/>
    <w:rsid w:val="00271F54"/>
    <w:rsid w:val="00272150"/>
    <w:rsid w:val="00277B29"/>
    <w:rsid w:val="002A3358"/>
    <w:rsid w:val="002A78F7"/>
    <w:rsid w:val="002C0088"/>
    <w:rsid w:val="002D2EDF"/>
    <w:rsid w:val="002E0AA1"/>
    <w:rsid w:val="002F0975"/>
    <w:rsid w:val="003073B5"/>
    <w:rsid w:val="003153EB"/>
    <w:rsid w:val="003177D2"/>
    <w:rsid w:val="00320963"/>
    <w:rsid w:val="00325EDE"/>
    <w:rsid w:val="0032795C"/>
    <w:rsid w:val="00333C37"/>
    <w:rsid w:val="003368E3"/>
    <w:rsid w:val="00342912"/>
    <w:rsid w:val="003441C7"/>
    <w:rsid w:val="00353BE6"/>
    <w:rsid w:val="003560BE"/>
    <w:rsid w:val="003561CE"/>
    <w:rsid w:val="003717C0"/>
    <w:rsid w:val="0038175C"/>
    <w:rsid w:val="00386803"/>
    <w:rsid w:val="003967E1"/>
    <w:rsid w:val="00396A3A"/>
    <w:rsid w:val="003A535E"/>
    <w:rsid w:val="003B2647"/>
    <w:rsid w:val="003B4012"/>
    <w:rsid w:val="003B7AFF"/>
    <w:rsid w:val="003C12CB"/>
    <w:rsid w:val="003C2E16"/>
    <w:rsid w:val="003C741C"/>
    <w:rsid w:val="003D1725"/>
    <w:rsid w:val="003D2A9E"/>
    <w:rsid w:val="003D2AB2"/>
    <w:rsid w:val="003D3BC6"/>
    <w:rsid w:val="003D3BEE"/>
    <w:rsid w:val="003D3C9F"/>
    <w:rsid w:val="003E490B"/>
    <w:rsid w:val="003E5E62"/>
    <w:rsid w:val="003E68C6"/>
    <w:rsid w:val="003F495E"/>
    <w:rsid w:val="003F55DB"/>
    <w:rsid w:val="0040165B"/>
    <w:rsid w:val="004056B3"/>
    <w:rsid w:val="00414E23"/>
    <w:rsid w:val="0042376C"/>
    <w:rsid w:val="00430886"/>
    <w:rsid w:val="00431BB8"/>
    <w:rsid w:val="00440979"/>
    <w:rsid w:val="004418F7"/>
    <w:rsid w:val="004459A2"/>
    <w:rsid w:val="00447BE4"/>
    <w:rsid w:val="00453C51"/>
    <w:rsid w:val="00454FB7"/>
    <w:rsid w:val="00456A2E"/>
    <w:rsid w:val="00471C34"/>
    <w:rsid w:val="004730F7"/>
    <w:rsid w:val="004736D5"/>
    <w:rsid w:val="004851C8"/>
    <w:rsid w:val="0048619C"/>
    <w:rsid w:val="00486A02"/>
    <w:rsid w:val="004A3C76"/>
    <w:rsid w:val="004A5515"/>
    <w:rsid w:val="004A7CF4"/>
    <w:rsid w:val="004B0DEE"/>
    <w:rsid w:val="004B3CD4"/>
    <w:rsid w:val="004E085D"/>
    <w:rsid w:val="004F026D"/>
    <w:rsid w:val="00511BFF"/>
    <w:rsid w:val="005132A3"/>
    <w:rsid w:val="005256D8"/>
    <w:rsid w:val="00526B50"/>
    <w:rsid w:val="00542587"/>
    <w:rsid w:val="00542939"/>
    <w:rsid w:val="00555DA5"/>
    <w:rsid w:val="005610AC"/>
    <w:rsid w:val="00564389"/>
    <w:rsid w:val="00573907"/>
    <w:rsid w:val="00575F33"/>
    <w:rsid w:val="005776AF"/>
    <w:rsid w:val="0058369A"/>
    <w:rsid w:val="0058380A"/>
    <w:rsid w:val="005919DB"/>
    <w:rsid w:val="005932B7"/>
    <w:rsid w:val="00594994"/>
    <w:rsid w:val="005A1946"/>
    <w:rsid w:val="005A69C4"/>
    <w:rsid w:val="005A6BD7"/>
    <w:rsid w:val="005A72EC"/>
    <w:rsid w:val="005B06F4"/>
    <w:rsid w:val="005C0D9B"/>
    <w:rsid w:val="005C6E60"/>
    <w:rsid w:val="005C7BD1"/>
    <w:rsid w:val="005D7FD8"/>
    <w:rsid w:val="005E1331"/>
    <w:rsid w:val="005E684B"/>
    <w:rsid w:val="005E6C7E"/>
    <w:rsid w:val="005F6A73"/>
    <w:rsid w:val="00642957"/>
    <w:rsid w:val="006475F8"/>
    <w:rsid w:val="00654A41"/>
    <w:rsid w:val="006634B5"/>
    <w:rsid w:val="0067639B"/>
    <w:rsid w:val="006774FA"/>
    <w:rsid w:val="00677B87"/>
    <w:rsid w:val="0068258C"/>
    <w:rsid w:val="006835D8"/>
    <w:rsid w:val="00685CD0"/>
    <w:rsid w:val="006925E3"/>
    <w:rsid w:val="006948CA"/>
    <w:rsid w:val="006B0C37"/>
    <w:rsid w:val="006B678B"/>
    <w:rsid w:val="006C2C13"/>
    <w:rsid w:val="006C6634"/>
    <w:rsid w:val="006C6A04"/>
    <w:rsid w:val="006D1245"/>
    <w:rsid w:val="006D5F95"/>
    <w:rsid w:val="006E0FA8"/>
    <w:rsid w:val="006E46FC"/>
    <w:rsid w:val="006E5901"/>
    <w:rsid w:val="006E5E2D"/>
    <w:rsid w:val="006F7997"/>
    <w:rsid w:val="00707CC2"/>
    <w:rsid w:val="00717D57"/>
    <w:rsid w:val="0072059A"/>
    <w:rsid w:val="0072132B"/>
    <w:rsid w:val="0074188F"/>
    <w:rsid w:val="007559EB"/>
    <w:rsid w:val="00763230"/>
    <w:rsid w:val="007745CC"/>
    <w:rsid w:val="0077749E"/>
    <w:rsid w:val="00783D5C"/>
    <w:rsid w:val="00797B2D"/>
    <w:rsid w:val="007A061D"/>
    <w:rsid w:val="007A119F"/>
    <w:rsid w:val="007A41D1"/>
    <w:rsid w:val="007A6CF1"/>
    <w:rsid w:val="007B476B"/>
    <w:rsid w:val="007B494A"/>
    <w:rsid w:val="007B70A6"/>
    <w:rsid w:val="007C5A62"/>
    <w:rsid w:val="007C7937"/>
    <w:rsid w:val="007D1CCE"/>
    <w:rsid w:val="007E5006"/>
    <w:rsid w:val="007F3B32"/>
    <w:rsid w:val="00816184"/>
    <w:rsid w:val="0082332D"/>
    <w:rsid w:val="00825199"/>
    <w:rsid w:val="00825FAE"/>
    <w:rsid w:val="00830ABF"/>
    <w:rsid w:val="008564E0"/>
    <w:rsid w:val="00857FB7"/>
    <w:rsid w:val="008622B4"/>
    <w:rsid w:val="008673E2"/>
    <w:rsid w:val="00892F17"/>
    <w:rsid w:val="008A2426"/>
    <w:rsid w:val="008D2702"/>
    <w:rsid w:val="008D488A"/>
    <w:rsid w:val="008E2F49"/>
    <w:rsid w:val="008E7F2B"/>
    <w:rsid w:val="0090241D"/>
    <w:rsid w:val="00916BD9"/>
    <w:rsid w:val="0092038B"/>
    <w:rsid w:val="0092059D"/>
    <w:rsid w:val="0093067B"/>
    <w:rsid w:val="009563CE"/>
    <w:rsid w:val="00962DAE"/>
    <w:rsid w:val="00965DF8"/>
    <w:rsid w:val="00966988"/>
    <w:rsid w:val="00970F8B"/>
    <w:rsid w:val="00985408"/>
    <w:rsid w:val="00990308"/>
    <w:rsid w:val="00997D94"/>
    <w:rsid w:val="009A214C"/>
    <w:rsid w:val="009A5ECD"/>
    <w:rsid w:val="009B13DC"/>
    <w:rsid w:val="009B4E6B"/>
    <w:rsid w:val="009D29F3"/>
    <w:rsid w:val="009F0E2A"/>
    <w:rsid w:val="009F3945"/>
    <w:rsid w:val="00A11B54"/>
    <w:rsid w:val="00A20D24"/>
    <w:rsid w:val="00A229A3"/>
    <w:rsid w:val="00A273D3"/>
    <w:rsid w:val="00A334E5"/>
    <w:rsid w:val="00A43AE9"/>
    <w:rsid w:val="00A467B2"/>
    <w:rsid w:val="00A5594E"/>
    <w:rsid w:val="00A65716"/>
    <w:rsid w:val="00A672BE"/>
    <w:rsid w:val="00A6785F"/>
    <w:rsid w:val="00A9753F"/>
    <w:rsid w:val="00A97D86"/>
    <w:rsid w:val="00AA4EE6"/>
    <w:rsid w:val="00AB7ABD"/>
    <w:rsid w:val="00AC77E7"/>
    <w:rsid w:val="00AD6352"/>
    <w:rsid w:val="00AE226C"/>
    <w:rsid w:val="00AE383F"/>
    <w:rsid w:val="00AE7D14"/>
    <w:rsid w:val="00AF42A8"/>
    <w:rsid w:val="00AF7064"/>
    <w:rsid w:val="00AF7F3F"/>
    <w:rsid w:val="00B05E9F"/>
    <w:rsid w:val="00B107A2"/>
    <w:rsid w:val="00B167A0"/>
    <w:rsid w:val="00B17098"/>
    <w:rsid w:val="00B172DF"/>
    <w:rsid w:val="00B324B7"/>
    <w:rsid w:val="00B374A8"/>
    <w:rsid w:val="00B42992"/>
    <w:rsid w:val="00B443F3"/>
    <w:rsid w:val="00B46CC4"/>
    <w:rsid w:val="00B470C7"/>
    <w:rsid w:val="00B56242"/>
    <w:rsid w:val="00B642C0"/>
    <w:rsid w:val="00B646C4"/>
    <w:rsid w:val="00B84BB1"/>
    <w:rsid w:val="00B908FB"/>
    <w:rsid w:val="00B91546"/>
    <w:rsid w:val="00B958D6"/>
    <w:rsid w:val="00BA0F99"/>
    <w:rsid w:val="00BB1C50"/>
    <w:rsid w:val="00BD5690"/>
    <w:rsid w:val="00BE4893"/>
    <w:rsid w:val="00BF3E3F"/>
    <w:rsid w:val="00BF59FA"/>
    <w:rsid w:val="00C03B4B"/>
    <w:rsid w:val="00C07335"/>
    <w:rsid w:val="00C1146F"/>
    <w:rsid w:val="00C12083"/>
    <w:rsid w:val="00C142BF"/>
    <w:rsid w:val="00C32C44"/>
    <w:rsid w:val="00C42AB9"/>
    <w:rsid w:val="00C50827"/>
    <w:rsid w:val="00C54074"/>
    <w:rsid w:val="00C55A99"/>
    <w:rsid w:val="00C63B7D"/>
    <w:rsid w:val="00C651FE"/>
    <w:rsid w:val="00C71537"/>
    <w:rsid w:val="00C75127"/>
    <w:rsid w:val="00C817A4"/>
    <w:rsid w:val="00C83835"/>
    <w:rsid w:val="00C848A8"/>
    <w:rsid w:val="00C91636"/>
    <w:rsid w:val="00C96008"/>
    <w:rsid w:val="00CA6281"/>
    <w:rsid w:val="00CB168F"/>
    <w:rsid w:val="00CC6E11"/>
    <w:rsid w:val="00CD101C"/>
    <w:rsid w:val="00CD7BDA"/>
    <w:rsid w:val="00CE2C48"/>
    <w:rsid w:val="00CE3988"/>
    <w:rsid w:val="00CF1C50"/>
    <w:rsid w:val="00D01FBA"/>
    <w:rsid w:val="00D0286B"/>
    <w:rsid w:val="00D044CE"/>
    <w:rsid w:val="00D06AA1"/>
    <w:rsid w:val="00D139B9"/>
    <w:rsid w:val="00D1765C"/>
    <w:rsid w:val="00D233F0"/>
    <w:rsid w:val="00D26541"/>
    <w:rsid w:val="00D308CD"/>
    <w:rsid w:val="00D3273F"/>
    <w:rsid w:val="00D34BD7"/>
    <w:rsid w:val="00D537C6"/>
    <w:rsid w:val="00D54964"/>
    <w:rsid w:val="00D65FFE"/>
    <w:rsid w:val="00D71299"/>
    <w:rsid w:val="00D74B9E"/>
    <w:rsid w:val="00D77C81"/>
    <w:rsid w:val="00DA097B"/>
    <w:rsid w:val="00DE40A2"/>
    <w:rsid w:val="00DF1DB7"/>
    <w:rsid w:val="00DF635B"/>
    <w:rsid w:val="00E037E8"/>
    <w:rsid w:val="00E310F1"/>
    <w:rsid w:val="00E34E65"/>
    <w:rsid w:val="00E42386"/>
    <w:rsid w:val="00E4340C"/>
    <w:rsid w:val="00E434EF"/>
    <w:rsid w:val="00E462B9"/>
    <w:rsid w:val="00E46EB0"/>
    <w:rsid w:val="00E56D5E"/>
    <w:rsid w:val="00E57F3C"/>
    <w:rsid w:val="00E761AD"/>
    <w:rsid w:val="00E91BD7"/>
    <w:rsid w:val="00E9561A"/>
    <w:rsid w:val="00EA2727"/>
    <w:rsid w:val="00EA3BB0"/>
    <w:rsid w:val="00EA5262"/>
    <w:rsid w:val="00EA7A4D"/>
    <w:rsid w:val="00EB16A6"/>
    <w:rsid w:val="00EB3930"/>
    <w:rsid w:val="00EC350C"/>
    <w:rsid w:val="00ED02BA"/>
    <w:rsid w:val="00ED0E88"/>
    <w:rsid w:val="00ED6149"/>
    <w:rsid w:val="00ED7B63"/>
    <w:rsid w:val="00EF7A3B"/>
    <w:rsid w:val="00F1251A"/>
    <w:rsid w:val="00F201A8"/>
    <w:rsid w:val="00F219B4"/>
    <w:rsid w:val="00F267D6"/>
    <w:rsid w:val="00F31FF0"/>
    <w:rsid w:val="00F335EC"/>
    <w:rsid w:val="00F40337"/>
    <w:rsid w:val="00F46081"/>
    <w:rsid w:val="00F5122B"/>
    <w:rsid w:val="00F64261"/>
    <w:rsid w:val="00F72311"/>
    <w:rsid w:val="00F743DD"/>
    <w:rsid w:val="00F97670"/>
    <w:rsid w:val="00FD3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77B29"/>
    <w:pPr>
      <w:spacing w:before="100" w:beforeAutospacing="1" w:after="100" w:afterAutospacing="1"/>
    </w:pPr>
    <w:rPr>
      <w:lang w:val="id-ID" w:eastAsia="id-ID"/>
    </w:rPr>
  </w:style>
  <w:style w:type="paragraph" w:styleId="FootnoteText">
    <w:name w:val="footnote text"/>
    <w:basedOn w:val="Normal"/>
    <w:link w:val="FootnoteTextChar"/>
    <w:semiHidden/>
    <w:unhideWhenUsed/>
    <w:rsid w:val="00277B29"/>
    <w:rPr>
      <w:sz w:val="20"/>
      <w:szCs w:val="20"/>
    </w:rPr>
  </w:style>
  <w:style w:type="character" w:customStyle="1" w:styleId="FootnoteTextChar">
    <w:name w:val="Footnote Text Char"/>
    <w:basedOn w:val="DefaultParagraphFont"/>
    <w:link w:val="FootnoteText"/>
    <w:semiHidden/>
    <w:rsid w:val="00277B29"/>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277B29"/>
    <w:rPr>
      <w:sz w:val="40"/>
    </w:rPr>
  </w:style>
  <w:style w:type="character" w:customStyle="1" w:styleId="BodyTextChar">
    <w:name w:val="Body Text Char"/>
    <w:basedOn w:val="DefaultParagraphFont"/>
    <w:link w:val="BodyText"/>
    <w:rsid w:val="00277B29"/>
    <w:rPr>
      <w:rFonts w:ascii="Times New Roman" w:eastAsia="Times New Roman" w:hAnsi="Times New Roman" w:cs="Times New Roman"/>
      <w:sz w:val="40"/>
      <w:szCs w:val="24"/>
      <w:lang w:val="en-US"/>
    </w:rPr>
  </w:style>
  <w:style w:type="paragraph" w:styleId="NoSpacing">
    <w:name w:val="No Spacing"/>
    <w:qFormat/>
    <w:rsid w:val="00277B29"/>
    <w:pPr>
      <w:spacing w:after="0" w:line="240" w:lineRule="auto"/>
    </w:pPr>
  </w:style>
  <w:style w:type="paragraph" w:styleId="ListParagraph">
    <w:name w:val="List Paragraph"/>
    <w:basedOn w:val="Normal"/>
    <w:uiPriority w:val="34"/>
    <w:qFormat/>
    <w:rsid w:val="00277B29"/>
    <w:pPr>
      <w:ind w:left="720"/>
      <w:contextualSpacing/>
    </w:pPr>
  </w:style>
  <w:style w:type="character" w:styleId="FootnoteReference">
    <w:name w:val="footnote reference"/>
    <w:basedOn w:val="DefaultParagraphFont"/>
    <w:semiHidden/>
    <w:unhideWhenUsed/>
    <w:rsid w:val="00277B29"/>
    <w:rPr>
      <w:vertAlign w:val="superscript"/>
    </w:rPr>
  </w:style>
  <w:style w:type="paragraph" w:styleId="BalloonText">
    <w:name w:val="Balloon Text"/>
    <w:basedOn w:val="Normal"/>
    <w:link w:val="BalloonTextChar"/>
    <w:uiPriority w:val="99"/>
    <w:semiHidden/>
    <w:unhideWhenUsed/>
    <w:rsid w:val="00277B29"/>
    <w:rPr>
      <w:rFonts w:ascii="Tahoma" w:hAnsi="Tahoma" w:cs="Tahoma"/>
      <w:sz w:val="16"/>
      <w:szCs w:val="16"/>
    </w:rPr>
  </w:style>
  <w:style w:type="character" w:customStyle="1" w:styleId="BalloonTextChar">
    <w:name w:val="Balloon Text Char"/>
    <w:basedOn w:val="DefaultParagraphFont"/>
    <w:link w:val="BalloonText"/>
    <w:uiPriority w:val="99"/>
    <w:semiHidden/>
    <w:rsid w:val="00277B29"/>
    <w:rPr>
      <w:rFonts w:ascii="Tahoma" w:eastAsia="Times New Roman" w:hAnsi="Tahoma" w:cs="Tahoma"/>
      <w:sz w:val="16"/>
      <w:szCs w:val="16"/>
      <w:lang w:val="en-US"/>
    </w:rPr>
  </w:style>
  <w:style w:type="paragraph" w:styleId="Header">
    <w:name w:val="header"/>
    <w:basedOn w:val="Normal"/>
    <w:link w:val="HeaderChar"/>
    <w:uiPriority w:val="99"/>
    <w:unhideWhenUsed/>
    <w:rsid w:val="00277B29"/>
    <w:pPr>
      <w:tabs>
        <w:tab w:val="center" w:pos="4513"/>
        <w:tab w:val="right" w:pos="9026"/>
      </w:tabs>
    </w:pPr>
  </w:style>
  <w:style w:type="character" w:customStyle="1" w:styleId="HeaderChar">
    <w:name w:val="Header Char"/>
    <w:basedOn w:val="DefaultParagraphFont"/>
    <w:link w:val="Header"/>
    <w:uiPriority w:val="99"/>
    <w:rsid w:val="00277B2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7B29"/>
    <w:pPr>
      <w:tabs>
        <w:tab w:val="center" w:pos="4513"/>
        <w:tab w:val="right" w:pos="9026"/>
      </w:tabs>
    </w:pPr>
  </w:style>
  <w:style w:type="character" w:customStyle="1" w:styleId="FooterChar">
    <w:name w:val="Footer Char"/>
    <w:basedOn w:val="DefaultParagraphFont"/>
    <w:link w:val="Footer"/>
    <w:uiPriority w:val="99"/>
    <w:rsid w:val="00277B29"/>
    <w:rPr>
      <w:rFonts w:ascii="Times New Roman" w:eastAsia="Times New Roman" w:hAnsi="Times New Roman" w:cs="Times New Roman"/>
      <w:sz w:val="24"/>
      <w:szCs w:val="24"/>
      <w:lang w:val="en-US"/>
    </w:rPr>
  </w:style>
  <w:style w:type="character" w:styleId="Hyperlink">
    <w:name w:val="Hyperlink"/>
    <w:rsid w:val="00012340"/>
    <w:rPr>
      <w:color w:val="0000FF"/>
      <w:u w:val="single"/>
    </w:rPr>
  </w:style>
  <w:style w:type="paragraph" w:styleId="BodyText2">
    <w:name w:val="Body Text 2"/>
    <w:basedOn w:val="Normal"/>
    <w:link w:val="BodyText2Char"/>
    <w:rsid w:val="00396A3A"/>
    <w:pPr>
      <w:spacing w:after="120" w:line="480" w:lineRule="auto"/>
    </w:pPr>
  </w:style>
  <w:style w:type="character" w:customStyle="1" w:styleId="BodyText2Char">
    <w:name w:val="Body Text 2 Char"/>
    <w:basedOn w:val="DefaultParagraphFont"/>
    <w:link w:val="BodyText2"/>
    <w:rsid w:val="00396A3A"/>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9F3945"/>
    <w:rPr>
      <w:color w:val="808080"/>
    </w:rPr>
  </w:style>
  <w:style w:type="paragraph" w:styleId="EndnoteText">
    <w:name w:val="endnote text"/>
    <w:basedOn w:val="Normal"/>
    <w:link w:val="EndnoteTextChar"/>
    <w:uiPriority w:val="99"/>
    <w:semiHidden/>
    <w:unhideWhenUsed/>
    <w:rsid w:val="00333C37"/>
    <w:rPr>
      <w:sz w:val="20"/>
      <w:szCs w:val="20"/>
    </w:rPr>
  </w:style>
  <w:style w:type="character" w:customStyle="1" w:styleId="EndnoteTextChar">
    <w:name w:val="Endnote Text Char"/>
    <w:basedOn w:val="DefaultParagraphFont"/>
    <w:link w:val="EndnoteText"/>
    <w:uiPriority w:val="99"/>
    <w:semiHidden/>
    <w:rsid w:val="00333C3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333C37"/>
    <w:rPr>
      <w:vertAlign w:val="superscript"/>
    </w:rPr>
  </w:style>
  <w:style w:type="table" w:styleId="TableGrid">
    <w:name w:val="Table Grid"/>
    <w:basedOn w:val="TableNormal"/>
    <w:rsid w:val="006D1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63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77E7-F0B2-4BA2-8A5B-3921B665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17</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G4B0NTZ</dc:creator>
  <cp:lastModifiedBy>NOTEBOOK</cp:lastModifiedBy>
  <cp:revision>318</cp:revision>
  <cp:lastPrinted>2011-06-05T10:28:00Z</cp:lastPrinted>
  <dcterms:created xsi:type="dcterms:W3CDTF">2011-04-06T05:28:00Z</dcterms:created>
  <dcterms:modified xsi:type="dcterms:W3CDTF">2011-06-23T04:57:00Z</dcterms:modified>
</cp:coreProperties>
</file>