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1F" w:rsidRPr="00F67DB4" w:rsidRDefault="00175A1F" w:rsidP="00175A1F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B4">
        <w:rPr>
          <w:rFonts w:ascii="Times New Roman" w:hAnsi="Times New Roman" w:cs="Times New Roman"/>
          <w:b/>
          <w:sz w:val="28"/>
          <w:szCs w:val="28"/>
        </w:rPr>
        <w:t>BAB V</w:t>
      </w:r>
    </w:p>
    <w:p w:rsidR="00175A1F" w:rsidRDefault="00175A1F" w:rsidP="00175A1F">
      <w:pPr>
        <w:pStyle w:val="NoSpacing"/>
        <w:spacing w:line="6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B4"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E44909" w:rsidRPr="00E44909" w:rsidRDefault="00E44909" w:rsidP="00E44909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A1F" w:rsidRPr="00F85186" w:rsidRDefault="00175A1F" w:rsidP="00175A1F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85186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175A1F" w:rsidRDefault="00175A1F" w:rsidP="001E69E0">
      <w:pPr>
        <w:widowControl w:val="0"/>
        <w:autoSpaceDE w:val="0"/>
        <w:autoSpaceDN w:val="0"/>
        <w:adjustRightInd w:val="0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DB4">
        <w:rPr>
          <w:rFonts w:ascii="Times New Roman" w:hAnsi="Times New Roman" w:cs="Times New Roman"/>
          <w:color w:val="000000"/>
          <w:sz w:val="24"/>
          <w:szCs w:val="24"/>
        </w:rPr>
        <w:t>Sebagai</w:t>
      </w:r>
      <w:r>
        <w:rPr>
          <w:rFonts w:ascii="Times New Roman" w:hAnsi="Times New Roman" w:cs="Times New Roman"/>
          <w:sz w:val="24"/>
          <w:szCs w:val="24"/>
        </w:rPr>
        <w:t xml:space="preserve"> akhir dalam pembahasan skripsi ini maka akan dikemukakan kesimpulan y</w:t>
      </w:r>
      <w:r w:rsidR="00D60A02">
        <w:rPr>
          <w:rFonts w:ascii="Times New Roman" w:hAnsi="Times New Roman" w:cs="Times New Roman"/>
          <w:sz w:val="24"/>
          <w:szCs w:val="24"/>
        </w:rPr>
        <w:t>ang diperoleh dari hasil analisis</w:t>
      </w:r>
      <w:r>
        <w:rPr>
          <w:rFonts w:ascii="Times New Roman" w:hAnsi="Times New Roman" w:cs="Times New Roman"/>
          <w:sz w:val="24"/>
          <w:szCs w:val="24"/>
        </w:rPr>
        <w:t xml:space="preserve"> data sebagai berikut: </w:t>
      </w:r>
    </w:p>
    <w:p w:rsidR="00175A1F" w:rsidRDefault="00175A1F" w:rsidP="00E44909">
      <w:pPr>
        <w:widowControl w:val="0"/>
        <w:autoSpaceDE w:val="0"/>
        <w:autoSpaceDN w:val="0"/>
        <w:adjustRightInd w:val="0"/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A1F">
        <w:rPr>
          <w:rFonts w:ascii="Times New Roman" w:hAnsi="Times New Roman" w:cs="Times New Roman"/>
          <w:sz w:val="24"/>
          <w:szCs w:val="24"/>
        </w:rPr>
        <w:t>Berdasarkan hasil perhitungan analisis</w:t>
      </w:r>
      <w:r w:rsidR="00E44909">
        <w:rPr>
          <w:rFonts w:ascii="Times New Roman" w:hAnsi="Times New Roman" w:cs="Times New Roman"/>
          <w:sz w:val="24"/>
          <w:szCs w:val="24"/>
        </w:rPr>
        <w:t xml:space="preserve"> data diperoleh </w:t>
      </w:r>
      <w:r w:rsidR="00D60A02">
        <w:rPr>
          <w:rFonts w:ascii="Times New Roman" w:hAnsi="Times New Roman" w:cs="Times New Roman"/>
          <w:sz w:val="24"/>
          <w:szCs w:val="24"/>
        </w:rPr>
        <w:t>nilai</w:t>
      </w:r>
      <w:r w:rsidR="00E44909">
        <w:rPr>
          <w:rFonts w:ascii="Times New Roman" w:hAnsi="Times New Roman" w:cs="Times New Roman"/>
          <w:sz w:val="24"/>
          <w:szCs w:val="24"/>
        </w:rPr>
        <w:t xml:space="preserve"> H sebesar</w:t>
      </w:r>
      <w:r w:rsidR="00D60A02">
        <w:rPr>
          <w:rFonts w:ascii="Times New Roman" w:hAnsi="Times New Roman" w:cs="Times New Roman"/>
          <w:sz w:val="24"/>
          <w:szCs w:val="24"/>
        </w:rPr>
        <w:br/>
      </w:r>
      <w:r w:rsidRPr="00175A1F">
        <w:rPr>
          <w:rFonts w:ascii="Times New Roman" w:hAnsi="Times New Roman" w:cs="Times New Roman"/>
          <w:sz w:val="24"/>
          <w:szCs w:val="24"/>
        </w:rPr>
        <w:t xml:space="preserve">72,855. </w:t>
      </w:r>
      <w:r w:rsidR="00D60A02">
        <w:rPr>
          <w:rFonts w:ascii="Times New Roman" w:hAnsi="Times New Roman" w:cs="Times New Roman"/>
          <w:sz w:val="24"/>
          <w:szCs w:val="24"/>
        </w:rPr>
        <w:t>Nilai</w:t>
      </w:r>
      <w:r w:rsidRPr="00175A1F">
        <w:rPr>
          <w:rFonts w:ascii="Times New Roman" w:hAnsi="Times New Roman" w:cs="Times New Roman"/>
          <w:sz w:val="24"/>
          <w:szCs w:val="24"/>
        </w:rPr>
        <w:t xml:space="preserve"> H tersebut </w:t>
      </w:r>
      <w:r w:rsidR="00D60A02">
        <w:rPr>
          <w:rFonts w:ascii="Times New Roman" w:hAnsi="Times New Roman" w:cs="Times New Roman"/>
          <w:sz w:val="24"/>
          <w:szCs w:val="24"/>
        </w:rPr>
        <w:t>lebih</w:t>
      </w:r>
      <w:r w:rsidRPr="00175A1F">
        <w:rPr>
          <w:rFonts w:ascii="Times New Roman" w:hAnsi="Times New Roman" w:cs="Times New Roman"/>
          <w:sz w:val="24"/>
          <w:szCs w:val="24"/>
        </w:rPr>
        <w:t xml:space="preserve"> dari </w:t>
      </w:r>
      <w:r w:rsidR="00D60A02">
        <w:rPr>
          <w:rFonts w:ascii="Times New Roman" w:hAnsi="Times New Roman" w:cs="Times New Roman"/>
          <w:sz w:val="24"/>
          <w:szCs w:val="24"/>
        </w:rPr>
        <w:t>nilai</w:t>
      </w:r>
      <w:r w:rsidRPr="00175A1F">
        <w:rPr>
          <w:rFonts w:ascii="Times New Roman" w:hAnsi="Times New Roman" w:cs="Times New Roman"/>
          <w:sz w:val="24"/>
          <w:szCs w:val="24"/>
        </w:rPr>
        <w:t xml:space="preserve"> </w:t>
      </w:r>
      <w:r w:rsidRPr="00175A1F">
        <w:rPr>
          <w:rFonts w:ascii="Times New Roman" w:hAnsi="Times New Roman" w:cs="Times New Roman"/>
          <w:i/>
          <w:sz w:val="24"/>
          <w:szCs w:val="24"/>
        </w:rPr>
        <w:t>chi-</w:t>
      </w:r>
      <w:r w:rsidRPr="00E44909">
        <w:rPr>
          <w:rFonts w:ascii="Times New Roman" w:hAnsi="Times New Roman" w:cs="Times New Roman"/>
          <w:i/>
          <w:sz w:val="24"/>
          <w:szCs w:val="24"/>
        </w:rPr>
        <w:t>square</w:t>
      </w:r>
      <w:r w:rsidRPr="00175A1F">
        <w:rPr>
          <w:rFonts w:ascii="Times New Roman" w:hAnsi="Times New Roman" w:cs="Times New Roman"/>
          <w:sz w:val="24"/>
          <w:szCs w:val="24"/>
        </w:rPr>
        <w:t xml:space="preserve"> pada tabel, baik pada taraf 5% maupun 1%, yang</w:t>
      </w:r>
      <w:r>
        <w:rPr>
          <w:rFonts w:ascii="Times New Roman" w:hAnsi="Times New Roman" w:cs="Times New Roman"/>
          <w:sz w:val="24"/>
          <w:szCs w:val="24"/>
        </w:rPr>
        <w:t xml:space="preserve"> berarti terdapat perbedaan</w:t>
      </w:r>
      <w:r w:rsidRPr="00175A1F">
        <w:rPr>
          <w:rFonts w:ascii="Times New Roman" w:hAnsi="Times New Roman" w:cs="Times New Roman"/>
          <w:sz w:val="24"/>
          <w:szCs w:val="24"/>
        </w:rPr>
        <w:t xml:space="preserve"> prestasi belajar matematika antara kelompok </w:t>
      </w:r>
      <w:r w:rsidRPr="00175A1F">
        <w:rPr>
          <w:rFonts w:ascii="Times New Roman" w:hAnsi="Times New Roman" w:cs="Times New Roman"/>
          <w:i/>
          <w:sz w:val="24"/>
          <w:szCs w:val="24"/>
        </w:rPr>
        <w:t>quitter, camper,</w:t>
      </w:r>
      <w:r w:rsidRPr="00175A1F">
        <w:rPr>
          <w:rFonts w:ascii="Times New Roman" w:hAnsi="Times New Roman" w:cs="Times New Roman"/>
          <w:sz w:val="24"/>
          <w:szCs w:val="24"/>
        </w:rPr>
        <w:t xml:space="preserve"> dan</w:t>
      </w:r>
      <w:r w:rsidRPr="00175A1F">
        <w:rPr>
          <w:rFonts w:ascii="Times New Roman" w:hAnsi="Times New Roman" w:cs="Times New Roman"/>
          <w:i/>
          <w:sz w:val="24"/>
          <w:szCs w:val="24"/>
        </w:rPr>
        <w:t xml:space="preserve"> climber.</w:t>
      </w:r>
      <w:r w:rsidRPr="00175A1F">
        <w:rPr>
          <w:rFonts w:ascii="Times New Roman" w:hAnsi="Times New Roman" w:cs="Times New Roman"/>
          <w:sz w:val="24"/>
          <w:szCs w:val="24"/>
        </w:rPr>
        <w:t xml:space="preserve"> Dengan demikian H</w:t>
      </w:r>
      <w:r w:rsidR="00D60A02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175A1F">
        <w:rPr>
          <w:rFonts w:ascii="Times New Roman" w:hAnsi="Times New Roman" w:cs="Times New Roman"/>
          <w:sz w:val="24"/>
          <w:szCs w:val="24"/>
        </w:rPr>
        <w:t xml:space="preserve"> ditolak dan H</w:t>
      </w:r>
      <w:r w:rsidR="00D60A02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175A1F">
        <w:rPr>
          <w:rFonts w:ascii="Times New Roman" w:hAnsi="Times New Roman" w:cs="Times New Roman"/>
          <w:sz w:val="24"/>
          <w:szCs w:val="24"/>
        </w:rPr>
        <w:t xml:space="preserve"> diterima, yang berarti terdapat pengaruh </w:t>
      </w:r>
      <w:r w:rsidR="00F63F10">
        <w:rPr>
          <w:rFonts w:ascii="Times New Roman" w:hAnsi="Times New Roman" w:cs="Times New Roman"/>
          <w:sz w:val="24"/>
          <w:szCs w:val="24"/>
        </w:rPr>
        <w:t xml:space="preserve"> yang signifikan antara variabel</w:t>
      </w:r>
      <w:r w:rsidRPr="00175A1F">
        <w:rPr>
          <w:rFonts w:ascii="Times New Roman" w:hAnsi="Times New Roman" w:cs="Times New Roman"/>
          <w:sz w:val="24"/>
          <w:szCs w:val="24"/>
        </w:rPr>
        <w:t xml:space="preserve"> </w:t>
      </w:r>
      <w:r w:rsidRPr="00175A1F">
        <w:rPr>
          <w:rFonts w:ascii="Times New Roman" w:hAnsi="Times New Roman" w:cs="Times New Roman"/>
          <w:i/>
          <w:sz w:val="24"/>
          <w:szCs w:val="24"/>
        </w:rPr>
        <w:t>adversity quotient</w:t>
      </w:r>
      <w:r w:rsidRPr="00175A1F">
        <w:rPr>
          <w:rFonts w:ascii="Times New Roman" w:hAnsi="Times New Roman" w:cs="Times New Roman"/>
          <w:sz w:val="24"/>
          <w:szCs w:val="24"/>
        </w:rPr>
        <w:t xml:space="preserve"> dengan variabel prestasi belajar matematika.</w:t>
      </w:r>
      <w:r>
        <w:rPr>
          <w:rFonts w:ascii="Times New Roman" w:hAnsi="Times New Roman" w:cs="Times New Roman"/>
          <w:sz w:val="24"/>
          <w:szCs w:val="24"/>
        </w:rPr>
        <w:t xml:space="preserve"> Sehingga dari sini dapat disimpulkan bahwa ada pengaruh </w:t>
      </w:r>
      <w:r w:rsidRPr="00175A1F">
        <w:rPr>
          <w:rFonts w:ascii="Times New Roman" w:hAnsi="Times New Roman" w:cs="Times New Roman"/>
          <w:sz w:val="24"/>
          <w:szCs w:val="24"/>
        </w:rPr>
        <w:t xml:space="preserve">yang signifikan antara </w:t>
      </w:r>
      <w:r w:rsidR="00D60A02" w:rsidRPr="00175A1F">
        <w:rPr>
          <w:rFonts w:ascii="Times New Roman" w:hAnsi="Times New Roman" w:cs="Times New Roman"/>
          <w:i/>
          <w:sz w:val="24"/>
          <w:szCs w:val="24"/>
        </w:rPr>
        <w:t xml:space="preserve">adversity quotient </w:t>
      </w:r>
      <w:r w:rsidRPr="00175A1F">
        <w:rPr>
          <w:rFonts w:ascii="Times New Roman" w:hAnsi="Times New Roman" w:cs="Times New Roman"/>
          <w:sz w:val="24"/>
          <w:szCs w:val="24"/>
        </w:rPr>
        <w:t>terhadap prestasi belajar matematika peserta didik kelas VII MTsN Aryojeding tahun ajaran 2010/2011.</w:t>
      </w:r>
    </w:p>
    <w:p w:rsidR="00E44909" w:rsidRPr="00175A1F" w:rsidRDefault="00E44909" w:rsidP="00E44909">
      <w:pPr>
        <w:widowControl w:val="0"/>
        <w:autoSpaceDE w:val="0"/>
        <w:autoSpaceDN w:val="0"/>
        <w:adjustRightInd w:val="0"/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A1F" w:rsidRDefault="00175A1F" w:rsidP="00175A1F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85186">
        <w:rPr>
          <w:rFonts w:ascii="Times New Roman" w:hAnsi="Times New Roman" w:cs="Times New Roman"/>
          <w:b/>
          <w:sz w:val="24"/>
          <w:szCs w:val="24"/>
        </w:rPr>
        <w:t>Saran</w:t>
      </w:r>
    </w:p>
    <w:p w:rsidR="00E44909" w:rsidRPr="00E44909" w:rsidRDefault="001E69E0" w:rsidP="00F63F10">
      <w:pPr>
        <w:pStyle w:val="ListParagraph"/>
        <w:spacing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247">
        <w:rPr>
          <w:rFonts w:ascii="Times New Roman" w:hAnsi="Times New Roman" w:cs="Times New Roman"/>
          <w:sz w:val="24"/>
          <w:szCs w:val="24"/>
        </w:rPr>
        <w:t>Demi kemajuan dan keberhasilan pelaksanaan proses belajar mengajar dalam rangka meningkatkan mutu pendidikan, maka penuli</w:t>
      </w:r>
      <w:r w:rsidR="00E44909">
        <w:rPr>
          <w:rFonts w:ascii="Times New Roman" w:hAnsi="Times New Roman" w:cs="Times New Roman"/>
          <w:sz w:val="24"/>
          <w:szCs w:val="24"/>
        </w:rPr>
        <w:t>s memberi saran sebagai berikut</w:t>
      </w:r>
      <w:r w:rsidRPr="00715247">
        <w:rPr>
          <w:rFonts w:ascii="Times New Roman" w:hAnsi="Times New Roman" w:cs="Times New Roman"/>
          <w:sz w:val="24"/>
          <w:szCs w:val="24"/>
        </w:rPr>
        <w:t>:</w:t>
      </w:r>
    </w:p>
    <w:p w:rsidR="001E69E0" w:rsidRPr="001E69E0" w:rsidRDefault="001E69E0" w:rsidP="001E69E0">
      <w:pPr>
        <w:pStyle w:val="ListParagraph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Kepada </w:t>
      </w:r>
      <w:r w:rsidR="00375716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>
        <w:rPr>
          <w:rFonts w:ascii="Times New Roman" w:hAnsi="Times New Roman" w:cs="Times New Roman"/>
          <w:bCs/>
          <w:sz w:val="24"/>
          <w:szCs w:val="24"/>
        </w:rPr>
        <w:t>Peserta Didik</w:t>
      </w:r>
    </w:p>
    <w:p w:rsidR="001E69E0" w:rsidRPr="001E69E0" w:rsidRDefault="00945065" w:rsidP="00945065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518">
        <w:rPr>
          <w:rFonts w:ascii="Times New Roman" w:hAnsi="Times New Roman" w:cs="Times New Roman"/>
          <w:sz w:val="24"/>
          <w:szCs w:val="24"/>
        </w:rPr>
        <w:t>Demi nama baik sekolah, o</w:t>
      </w:r>
      <w:r>
        <w:rPr>
          <w:rFonts w:ascii="Times New Roman" w:hAnsi="Times New Roman" w:cs="Times New Roman"/>
          <w:sz w:val="24"/>
          <w:szCs w:val="24"/>
        </w:rPr>
        <w:t>rang tua, dan yang terutama demi</w:t>
      </w:r>
      <w:r w:rsidRPr="009C7518">
        <w:rPr>
          <w:rFonts w:ascii="Times New Roman" w:hAnsi="Times New Roman" w:cs="Times New Roman"/>
          <w:sz w:val="24"/>
          <w:szCs w:val="24"/>
        </w:rPr>
        <w:t xml:space="preserve"> masa depan diri sendiri yang gemilang, hendaknya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9C7518">
        <w:rPr>
          <w:rFonts w:ascii="Times New Roman" w:hAnsi="Times New Roman" w:cs="Times New Roman"/>
          <w:sz w:val="24"/>
          <w:szCs w:val="24"/>
        </w:rPr>
        <w:t xml:space="preserve"> meningkatkan belajarnya demi mencapai prestasi belajar yang maksimal dan banyak membaca buku-buku ilm</w:t>
      </w:r>
      <w:r>
        <w:rPr>
          <w:rFonts w:ascii="Times New Roman" w:hAnsi="Times New Roman" w:cs="Times New Roman"/>
          <w:sz w:val="24"/>
          <w:szCs w:val="24"/>
        </w:rPr>
        <w:t xml:space="preserve">u pengetahuan dan buku-buku yang berkaitan dengan </w:t>
      </w:r>
      <w:r>
        <w:rPr>
          <w:rFonts w:ascii="Times New Roman" w:hAnsi="Times New Roman" w:cs="Times New Roman"/>
          <w:i/>
          <w:sz w:val="24"/>
          <w:szCs w:val="24"/>
        </w:rPr>
        <w:t xml:space="preserve">Adversuty Quotient. </w:t>
      </w:r>
      <w:r>
        <w:rPr>
          <w:rFonts w:ascii="Times New Roman" w:hAnsi="Times New Roman" w:cs="Times New Roman"/>
          <w:sz w:val="24"/>
          <w:szCs w:val="24"/>
        </w:rPr>
        <w:t xml:space="preserve">Dengan membaca buku-buku yang berkaitan dengan </w:t>
      </w:r>
      <w:r>
        <w:rPr>
          <w:rFonts w:ascii="Times New Roman" w:hAnsi="Times New Roman" w:cs="Times New Roman"/>
          <w:i/>
          <w:sz w:val="24"/>
          <w:szCs w:val="24"/>
        </w:rPr>
        <w:t>Adversuty Quotient</w:t>
      </w:r>
      <w:r>
        <w:rPr>
          <w:rFonts w:ascii="Times New Roman" w:hAnsi="Times New Roman" w:cs="Times New Roman"/>
          <w:sz w:val="24"/>
          <w:szCs w:val="24"/>
        </w:rPr>
        <w:t>, insya Allah kita akan lebih semangat dan ulet dalam mengikuti proses pembelajaran.</w:t>
      </w:r>
    </w:p>
    <w:p w:rsidR="001E69E0" w:rsidRPr="001E69E0" w:rsidRDefault="001E69E0" w:rsidP="00F63F10">
      <w:pPr>
        <w:pStyle w:val="ListParagraph"/>
        <w:numPr>
          <w:ilvl w:val="0"/>
          <w:numId w:val="4"/>
        </w:numPr>
        <w:spacing w:after="0" w:line="480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Kepada</w:t>
      </w:r>
      <w:r w:rsidR="00375716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Guru</w:t>
      </w:r>
    </w:p>
    <w:p w:rsidR="001E69E0" w:rsidRPr="00375716" w:rsidRDefault="00945065" w:rsidP="00375716">
      <w:pPr>
        <w:pStyle w:val="NoSpacing"/>
        <w:spacing w:line="48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065">
        <w:rPr>
          <w:rFonts w:ascii="Times New Roman" w:hAnsi="Times New Roman" w:cs="Times New Roman"/>
          <w:sz w:val="24"/>
          <w:szCs w:val="24"/>
        </w:rPr>
        <w:t xml:space="preserve">Agar para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945065">
        <w:rPr>
          <w:rFonts w:ascii="Times New Roman" w:hAnsi="Times New Roman" w:cs="Times New Roman"/>
          <w:sz w:val="24"/>
          <w:szCs w:val="24"/>
        </w:rPr>
        <w:t xml:space="preserve">semangat untuk selalu belajar dengan giat maka guru seharusnya berusaha untuk meningkatkan khazanah keilmuannya, yaitu dengan banyak membaca buku-buku yang berhubungan dengan peningkatan prestasi belajar </w:t>
      </w:r>
      <w:r w:rsidR="00375716">
        <w:rPr>
          <w:rFonts w:ascii="Times New Roman" w:hAnsi="Times New Roman" w:cs="Times New Roman"/>
          <w:sz w:val="24"/>
          <w:szCs w:val="24"/>
        </w:rPr>
        <w:t>peserta didik</w:t>
      </w:r>
      <w:r w:rsidRPr="00945065">
        <w:rPr>
          <w:rFonts w:ascii="Times New Roman" w:hAnsi="Times New Roman" w:cs="Times New Roman"/>
          <w:sz w:val="24"/>
          <w:szCs w:val="24"/>
        </w:rPr>
        <w:t>, mengikuti program Pelatihan Ketrampilan Guru (PKG)</w:t>
      </w:r>
      <w:r w:rsidR="00375716">
        <w:rPr>
          <w:rFonts w:ascii="Times New Roman" w:hAnsi="Times New Roman" w:cs="Times New Roman"/>
          <w:sz w:val="24"/>
          <w:szCs w:val="24"/>
        </w:rPr>
        <w:t>. Dengan demikian diharapkan guru dapat memberikan motivasi kepada peserta didik agar bersungguh-sungguh dan ulet dalam mengikuti proses pembelajaran sehingga prestasi belajarnya menjadi lebih baik.</w:t>
      </w:r>
    </w:p>
    <w:p w:rsidR="001E69E0" w:rsidRPr="00945065" w:rsidRDefault="001E69E0" w:rsidP="001E69E0">
      <w:pPr>
        <w:pStyle w:val="ListParagraph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Kepada Peneliti </w:t>
      </w:r>
    </w:p>
    <w:p w:rsidR="00A41DA0" w:rsidRPr="00375716" w:rsidRDefault="00375716" w:rsidP="00375716">
      <w:pPr>
        <w:pStyle w:val="ListParagraph"/>
        <w:spacing w:line="480" w:lineRule="auto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3EB5">
        <w:rPr>
          <w:rFonts w:ascii="Times New Roman" w:hAnsi="Times New Roman" w:cs="Times New Roman"/>
          <w:sz w:val="24"/>
          <w:szCs w:val="24"/>
        </w:rPr>
        <w:t>Untuk menambah wawasan berfikir ilmiah dan penga</w:t>
      </w:r>
      <w:r>
        <w:rPr>
          <w:rFonts w:ascii="Times New Roman" w:hAnsi="Times New Roman" w:cs="Times New Roman"/>
          <w:sz w:val="24"/>
          <w:szCs w:val="24"/>
        </w:rPr>
        <w:t>laman dalam penelitian lapangan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maka peneliti selanjutnya disarankan untuk menambah proses waktu penelitian </w:t>
      </w:r>
      <w:r w:rsidR="00E44909">
        <w:rPr>
          <w:rFonts w:ascii="Times New Roman" w:hAnsi="Times New Roman" w:cs="Times New Roman"/>
          <w:sz w:val="24"/>
          <w:szCs w:val="24"/>
        </w:rPr>
        <w:t xml:space="preserve">dan merencanakan penelitian dengan sebaik-baiknya </w:t>
      </w:r>
      <w:r>
        <w:rPr>
          <w:rFonts w:ascii="Times New Roman" w:hAnsi="Times New Roman" w:cs="Times New Roman"/>
          <w:sz w:val="24"/>
          <w:szCs w:val="24"/>
          <w:lang w:val="id-ID"/>
        </w:rPr>
        <w:t>sehingga hasil penelitiannya bisa sesuai dengan yang diharapakan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41DA0" w:rsidRPr="00375716" w:rsidSect="00860C3E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2268" w:right="1701" w:bottom="1701" w:left="2268" w:header="1134" w:footer="567" w:gutter="0"/>
      <w:pgNumType w:start="8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0E" w:rsidRDefault="0076480E" w:rsidP="00175A1F">
      <w:pPr>
        <w:spacing w:after="0" w:line="240" w:lineRule="auto"/>
      </w:pPr>
      <w:r>
        <w:separator/>
      </w:r>
    </w:p>
  </w:endnote>
  <w:endnote w:type="continuationSeparator" w:id="1">
    <w:p w:rsidR="0076480E" w:rsidRDefault="0076480E" w:rsidP="0017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15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306D2D" w:rsidRPr="00306D2D" w:rsidRDefault="00860C3E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sz w:val="24"/>
            <w:szCs w:val="24"/>
          </w:rPr>
          <w:t>81</w:t>
        </w:r>
      </w:p>
    </w:sdtContent>
  </w:sdt>
  <w:p w:rsidR="00306D2D" w:rsidRDefault="00306D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0E" w:rsidRDefault="0076480E" w:rsidP="00175A1F">
      <w:pPr>
        <w:spacing w:after="0" w:line="240" w:lineRule="auto"/>
      </w:pPr>
      <w:r>
        <w:separator/>
      </w:r>
    </w:p>
  </w:footnote>
  <w:footnote w:type="continuationSeparator" w:id="1">
    <w:p w:rsidR="0076480E" w:rsidRDefault="0076480E" w:rsidP="0017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A5" w:rsidRDefault="00317556" w:rsidP="00B85F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2D25">
      <w:rPr>
        <w:rStyle w:val="PageNumber"/>
      </w:rPr>
      <w:instrText xml:space="preserve">PAGE  </w:instrText>
    </w:r>
    <w:r w:rsidR="00860C3E">
      <w:rPr>
        <w:rStyle w:val="PageNumber"/>
      </w:rPr>
      <w:fldChar w:fldCharType="separate"/>
    </w:r>
    <w:r w:rsidR="00860C3E">
      <w:rPr>
        <w:rStyle w:val="PageNumber"/>
        <w:noProof/>
      </w:rPr>
      <w:t>82</w:t>
    </w:r>
    <w:r>
      <w:rPr>
        <w:rStyle w:val="PageNumber"/>
      </w:rPr>
      <w:fldChar w:fldCharType="end"/>
    </w:r>
  </w:p>
  <w:p w:rsidR="00B85FA5" w:rsidRDefault="0076480E" w:rsidP="00B85FA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0C3E" w:rsidRPr="00860C3E" w:rsidRDefault="00860C3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60C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0C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0C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82</w:t>
        </w:r>
        <w:r w:rsidRPr="00860C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5FA5" w:rsidRDefault="0076480E" w:rsidP="00B85FA5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0C3E" w:rsidRDefault="00860C3E">
        <w:pPr>
          <w:pStyle w:val="Header"/>
          <w:jc w:val="right"/>
        </w:pPr>
      </w:p>
    </w:sdtContent>
  </w:sdt>
  <w:p w:rsidR="00306D2D" w:rsidRDefault="00306D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59C"/>
    <w:multiLevelType w:val="hybridMultilevel"/>
    <w:tmpl w:val="86304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B73E3"/>
    <w:multiLevelType w:val="hybridMultilevel"/>
    <w:tmpl w:val="44A612C2"/>
    <w:lvl w:ilvl="0" w:tplc="D90E85F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84A7959"/>
    <w:multiLevelType w:val="hybridMultilevel"/>
    <w:tmpl w:val="6BF63E7E"/>
    <w:lvl w:ilvl="0" w:tplc="18D2824A">
      <w:start w:val="1"/>
      <w:numFmt w:val="decimal"/>
      <w:lvlText w:val="%1."/>
      <w:lvlJc w:val="left"/>
      <w:pPr>
        <w:tabs>
          <w:tab w:val="num" w:pos="7070"/>
        </w:tabs>
        <w:ind w:left="7070" w:hanging="360"/>
      </w:pPr>
      <w:rPr>
        <w:rFonts w:hint="default"/>
      </w:rPr>
    </w:lvl>
    <w:lvl w:ilvl="1" w:tplc="18D2824A">
      <w:start w:val="1"/>
      <w:numFmt w:val="decimal"/>
      <w:lvlText w:val="%2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3">
    <w:nsid w:val="6D076182"/>
    <w:multiLevelType w:val="hybridMultilevel"/>
    <w:tmpl w:val="8C10B0BC"/>
    <w:lvl w:ilvl="0" w:tplc="9BCA2B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75A1F"/>
    <w:rsid w:val="00063DD4"/>
    <w:rsid w:val="000F6D4C"/>
    <w:rsid w:val="00175A1F"/>
    <w:rsid w:val="001E69E0"/>
    <w:rsid w:val="00306D2D"/>
    <w:rsid w:val="00317556"/>
    <w:rsid w:val="00347686"/>
    <w:rsid w:val="00375716"/>
    <w:rsid w:val="006638A5"/>
    <w:rsid w:val="0075151D"/>
    <w:rsid w:val="0076480E"/>
    <w:rsid w:val="00860C3E"/>
    <w:rsid w:val="00945065"/>
    <w:rsid w:val="00A41DA0"/>
    <w:rsid w:val="00AC0E5E"/>
    <w:rsid w:val="00AE1ED3"/>
    <w:rsid w:val="00AE52DF"/>
    <w:rsid w:val="00D26416"/>
    <w:rsid w:val="00D60A02"/>
    <w:rsid w:val="00DB413B"/>
    <w:rsid w:val="00E44909"/>
    <w:rsid w:val="00E62D25"/>
    <w:rsid w:val="00F6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1F"/>
    <w:rPr>
      <w:rFonts w:ascii="Calibri" w:eastAsia="Calibri" w:hAnsi="Calibri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5A1F"/>
    <w:pPr>
      <w:ind w:left="720"/>
      <w:contextualSpacing/>
    </w:pPr>
  </w:style>
  <w:style w:type="paragraph" w:styleId="NoSpacing">
    <w:name w:val="No Spacing"/>
    <w:uiPriority w:val="1"/>
    <w:qFormat/>
    <w:rsid w:val="00175A1F"/>
    <w:pPr>
      <w:spacing w:after="0" w:line="240" w:lineRule="auto"/>
    </w:pPr>
    <w:rPr>
      <w:rFonts w:ascii="Calibri" w:eastAsia="Calibri" w:hAnsi="Calibri" w:cs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17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1F"/>
    <w:rPr>
      <w:rFonts w:ascii="Calibri" w:eastAsia="Calibri" w:hAnsi="Calibri" w:cs="Arial"/>
      <w:sz w:val="22"/>
    </w:rPr>
  </w:style>
  <w:style w:type="character" w:styleId="PageNumber">
    <w:name w:val="page number"/>
    <w:basedOn w:val="DefaultParagraphFont"/>
    <w:rsid w:val="00175A1F"/>
  </w:style>
  <w:style w:type="paragraph" w:styleId="Footer">
    <w:name w:val="footer"/>
    <w:basedOn w:val="Normal"/>
    <w:link w:val="FooterChar"/>
    <w:uiPriority w:val="99"/>
    <w:unhideWhenUsed/>
    <w:rsid w:val="0017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A1F"/>
    <w:rPr>
      <w:rFonts w:ascii="Calibri" w:eastAsia="Calibri" w:hAnsi="Calibri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E449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9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4111-4CAE-40DB-AD7F-D6A784CB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PMC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2011-05-04T00:50:00Z</dcterms:created>
  <dcterms:modified xsi:type="dcterms:W3CDTF">2011-06-22T01:43:00Z</dcterms:modified>
</cp:coreProperties>
</file>