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E9" w:rsidRPr="008C283D" w:rsidRDefault="00CD4FE9" w:rsidP="008514F7">
      <w:pPr>
        <w:spacing w:line="480" w:lineRule="auto"/>
        <w:rPr>
          <w:rFonts w:ascii="Times New Roman" w:hAnsi="Times New Roman" w:cs="Times New Roman"/>
          <w:b/>
          <w:bCs/>
          <w:sz w:val="28"/>
          <w:szCs w:val="28"/>
          <w:lang w:val="id-ID"/>
        </w:rPr>
      </w:pPr>
      <w:r w:rsidRPr="008C283D">
        <w:rPr>
          <w:rFonts w:ascii="Times New Roman" w:hAnsi="Times New Roman" w:cs="Times New Roman"/>
          <w:b/>
          <w:bCs/>
          <w:sz w:val="28"/>
          <w:szCs w:val="28"/>
          <w:lang w:val="id-ID"/>
        </w:rPr>
        <w:t>BAB IV</w:t>
      </w:r>
    </w:p>
    <w:p w:rsidR="00CD4FE9" w:rsidRPr="00960642" w:rsidRDefault="00BE2701" w:rsidP="008514F7">
      <w:pPr>
        <w:spacing w:line="480" w:lineRule="auto"/>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TEMUAN </w:t>
      </w:r>
      <w:r w:rsidR="00CD4FE9" w:rsidRPr="00960642">
        <w:rPr>
          <w:rFonts w:ascii="Times New Roman" w:hAnsi="Times New Roman" w:cs="Times New Roman"/>
          <w:b/>
          <w:bCs/>
          <w:sz w:val="28"/>
          <w:szCs w:val="28"/>
          <w:lang w:val="id-ID"/>
        </w:rPr>
        <w:t>PENELITIAN DAN PEMBAHASAN</w:t>
      </w:r>
    </w:p>
    <w:p w:rsidR="00CD4FE9" w:rsidRPr="008C283D" w:rsidRDefault="00CD4FE9" w:rsidP="008514F7">
      <w:pPr>
        <w:spacing w:line="480" w:lineRule="auto"/>
        <w:rPr>
          <w:rFonts w:ascii="Times New Roman" w:hAnsi="Times New Roman" w:cs="Times New Roman"/>
          <w:sz w:val="24"/>
          <w:szCs w:val="24"/>
          <w:lang w:val="id-ID"/>
        </w:rPr>
      </w:pPr>
    </w:p>
    <w:p w:rsidR="00CD4FE9" w:rsidRPr="008C283D" w:rsidRDefault="00CD4FE9" w:rsidP="008514F7">
      <w:pPr>
        <w:pStyle w:val="ListParagraph"/>
        <w:numPr>
          <w:ilvl w:val="0"/>
          <w:numId w:val="1"/>
        </w:numPr>
        <w:spacing w:line="480" w:lineRule="auto"/>
        <w:jc w:val="both"/>
        <w:rPr>
          <w:rFonts w:ascii="Times New Roman" w:hAnsi="Times New Roman" w:cs="Times New Roman"/>
          <w:b/>
          <w:bCs/>
          <w:sz w:val="24"/>
          <w:szCs w:val="24"/>
          <w:lang w:val="id-ID"/>
        </w:rPr>
      </w:pPr>
      <w:r w:rsidRPr="008C283D">
        <w:rPr>
          <w:rFonts w:ascii="Times New Roman" w:hAnsi="Times New Roman" w:cs="Times New Roman"/>
          <w:b/>
          <w:bCs/>
          <w:sz w:val="24"/>
          <w:szCs w:val="24"/>
          <w:lang w:val="id-ID"/>
        </w:rPr>
        <w:t>Diskripsi Lokasi Penelitian</w:t>
      </w:r>
    </w:p>
    <w:p w:rsidR="00CD4FE9" w:rsidRPr="008C283D" w:rsidRDefault="00CD4FE9" w:rsidP="00F40601">
      <w:pPr>
        <w:autoSpaceDE w:val="0"/>
        <w:autoSpaceDN w:val="0"/>
        <w:adjustRightInd w:val="0"/>
        <w:spacing w:line="480" w:lineRule="auto"/>
        <w:ind w:left="357"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Berdasarkan hasil observasi selama penelitian berlangsung di MAN 2 Tulungagung, maka penulis dapat memberikan hasil investigasi yang berupa data tentang gambaran secara umum diantaranya mengenai profil madrasah tersebut. Untuk lebih jelasnya dapat dilihat dalam paparan data berikut:</w:t>
      </w:r>
    </w:p>
    <w:p w:rsidR="00CD4FE9" w:rsidRPr="004B1D1B" w:rsidRDefault="00CD4FE9" w:rsidP="00F72DB7">
      <w:pPr>
        <w:pStyle w:val="ListParagraph"/>
        <w:numPr>
          <w:ilvl w:val="0"/>
          <w:numId w:val="9"/>
        </w:numPr>
        <w:autoSpaceDE w:val="0"/>
        <w:autoSpaceDN w:val="0"/>
        <w:adjustRightInd w:val="0"/>
        <w:spacing w:line="480" w:lineRule="auto"/>
        <w:jc w:val="both"/>
        <w:rPr>
          <w:rFonts w:ascii="Times New Roman" w:hAnsi="Times New Roman" w:cs="Times New Roman"/>
          <w:b/>
          <w:bCs/>
          <w:color w:val="000000"/>
          <w:sz w:val="24"/>
          <w:szCs w:val="24"/>
          <w:lang w:val="id-ID"/>
        </w:rPr>
      </w:pPr>
      <w:r w:rsidRPr="004B1D1B">
        <w:rPr>
          <w:rFonts w:ascii="Times New Roman" w:hAnsi="Times New Roman" w:cs="Times New Roman"/>
          <w:b/>
          <w:bCs/>
          <w:color w:val="000000"/>
          <w:sz w:val="24"/>
          <w:szCs w:val="24"/>
          <w:lang w:val="id-ID"/>
        </w:rPr>
        <w:t>Identitas Madrasah</w:t>
      </w:r>
      <w:r w:rsidRPr="004B1D1B">
        <w:rPr>
          <w:rStyle w:val="FootnoteReference"/>
          <w:rFonts w:ascii="Times New Roman" w:hAnsi="Times New Roman"/>
          <w:b/>
          <w:bCs/>
          <w:color w:val="000000"/>
          <w:sz w:val="24"/>
          <w:szCs w:val="24"/>
          <w:lang w:val="id-ID"/>
        </w:rPr>
        <w:footnoteReference w:id="2"/>
      </w:r>
    </w:p>
    <w:p w:rsidR="00CD4FE9" w:rsidRDefault="00CD4FE9" w:rsidP="004815F0">
      <w:pPr>
        <w:pStyle w:val="ListParagraph"/>
        <w:numPr>
          <w:ilvl w:val="0"/>
          <w:numId w:val="2"/>
        </w:numPr>
        <w:tabs>
          <w:tab w:val="left" w:pos="1080"/>
          <w:tab w:val="left" w:pos="4140"/>
        </w:tabs>
        <w:autoSpaceDE w:val="0"/>
        <w:autoSpaceDN w:val="0"/>
        <w:adjustRightInd w:val="0"/>
        <w:spacing w:line="480" w:lineRule="auto"/>
        <w:ind w:right="-124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Nama Madrasah</w:t>
      </w:r>
      <w:r w:rsidRPr="008C283D">
        <w:rPr>
          <w:rFonts w:ascii="Times New Roman" w:hAnsi="Times New Roman" w:cs="Times New Roman"/>
          <w:color w:val="000000"/>
          <w:sz w:val="24"/>
          <w:szCs w:val="24"/>
          <w:lang w:val="id-ID"/>
        </w:rPr>
        <w:tab/>
        <w:t>: Madrasah Aliyah Negeri 2Tulungagung</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Status</w:t>
      </w:r>
      <w:r w:rsidRPr="008C283D">
        <w:rPr>
          <w:rFonts w:ascii="Times New Roman" w:hAnsi="Times New Roman" w:cs="Times New Roman"/>
          <w:color w:val="000000"/>
          <w:sz w:val="24"/>
          <w:szCs w:val="24"/>
          <w:lang w:val="id-ID"/>
        </w:rPr>
        <w:tab/>
        <w:t>: Reguler/ Negeri</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Nomor Telepon</w:t>
      </w:r>
      <w:r w:rsidRPr="008C283D">
        <w:rPr>
          <w:rFonts w:ascii="Times New Roman" w:hAnsi="Times New Roman" w:cs="Times New Roman"/>
          <w:color w:val="000000"/>
          <w:sz w:val="24"/>
          <w:szCs w:val="24"/>
          <w:lang w:val="id-ID"/>
        </w:rPr>
        <w:tab/>
        <w:t>: 0355-321817</w:t>
      </w:r>
    </w:p>
    <w:p w:rsidR="00CD4FE9" w:rsidRDefault="00CD4FE9" w:rsidP="004815F0">
      <w:pPr>
        <w:pStyle w:val="ListParagraph"/>
        <w:numPr>
          <w:ilvl w:val="0"/>
          <w:numId w:val="2"/>
        </w:numPr>
        <w:tabs>
          <w:tab w:val="left" w:pos="1080"/>
          <w:tab w:val="left" w:pos="4140"/>
        </w:tabs>
        <w:autoSpaceDE w:val="0"/>
        <w:autoSpaceDN w:val="0"/>
        <w:adjustRightInd w:val="0"/>
        <w:spacing w:line="480" w:lineRule="auto"/>
        <w:ind w:right="-124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Alamat</w:t>
      </w:r>
      <w:r w:rsidRPr="008C283D">
        <w:rPr>
          <w:rFonts w:ascii="Times New Roman" w:hAnsi="Times New Roman" w:cs="Times New Roman"/>
          <w:color w:val="000000"/>
          <w:sz w:val="24"/>
          <w:szCs w:val="24"/>
          <w:lang w:val="id-ID"/>
        </w:rPr>
        <w:tab/>
        <w:t>: Jl. Ki Mangun Sarkoro Kopos</w:t>
      </w:r>
    </w:p>
    <w:p w:rsidR="00CD4FE9" w:rsidRDefault="00CD4FE9" w:rsidP="008514F7">
      <w:pPr>
        <w:pStyle w:val="ListParagraph"/>
        <w:tabs>
          <w:tab w:val="left" w:pos="1080"/>
          <w:tab w:val="left" w:pos="4140"/>
        </w:tabs>
        <w:autoSpaceDE w:val="0"/>
        <w:autoSpaceDN w:val="0"/>
        <w:adjustRightInd w:val="0"/>
        <w:spacing w:line="480" w:lineRule="auto"/>
        <w:ind w:left="414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101 Tulungagung</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Kecamatan</w:t>
      </w:r>
      <w:r w:rsidRPr="008C283D">
        <w:rPr>
          <w:rFonts w:ascii="Times New Roman" w:hAnsi="Times New Roman" w:cs="Times New Roman"/>
          <w:color w:val="000000"/>
          <w:sz w:val="24"/>
          <w:szCs w:val="24"/>
          <w:lang w:val="id-ID"/>
        </w:rPr>
        <w:tab/>
        <w:t xml:space="preserve">: Boyolangu </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Kabupaten</w:t>
      </w:r>
      <w:r>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 Tulungagung</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Kode Pos</w:t>
      </w:r>
      <w:r>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 66233</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Tahun Berdiri</w:t>
      </w:r>
      <w:r>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 1990</w:t>
      </w:r>
    </w:p>
    <w:p w:rsidR="00CD4FE9" w:rsidRDefault="00CD4FE9"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Program yang diselenggarakan</w:t>
      </w:r>
      <w:r w:rsidRPr="008C283D">
        <w:rPr>
          <w:rFonts w:ascii="Times New Roman" w:hAnsi="Times New Roman" w:cs="Times New Roman"/>
          <w:color w:val="000000"/>
          <w:sz w:val="24"/>
          <w:szCs w:val="24"/>
          <w:lang w:val="id-ID"/>
        </w:rPr>
        <w:tab/>
        <w:t>: Bahasa, IPA dan IPS</w:t>
      </w:r>
    </w:p>
    <w:p w:rsidR="00CD4FE9" w:rsidRPr="008C283D" w:rsidRDefault="00EB3154" w:rsidP="00F72DB7">
      <w:pPr>
        <w:pStyle w:val="ListParagraph"/>
        <w:numPr>
          <w:ilvl w:val="0"/>
          <w:numId w:val="2"/>
        </w:numPr>
        <w:tabs>
          <w:tab w:val="left" w:pos="1080"/>
          <w:tab w:val="left" w:pos="4140"/>
        </w:tabs>
        <w:autoSpaceDE w:val="0"/>
        <w:autoSpaceDN w:val="0"/>
        <w:adjustRightInd w:val="0"/>
        <w:spacing w:line="480" w:lineRule="auto"/>
        <w:jc w:val="both"/>
        <w:rPr>
          <w:rFonts w:ascii="Times New Roman" w:hAnsi="Times New Roman" w:cs="Times New Roman"/>
          <w:color w:val="000000"/>
          <w:sz w:val="24"/>
          <w:szCs w:val="24"/>
          <w:lang w:val="id-ID"/>
        </w:rPr>
      </w:pPr>
      <w:r w:rsidRPr="00EB3154">
        <w:rPr>
          <w:noProof/>
        </w:rPr>
        <w:pict>
          <v:shapetype id="_x0000_t202" coordsize="21600,21600" o:spt="202" path="m,l,21600r21600,l21600,xe">
            <v:stroke joinstyle="miter"/>
            <v:path gradientshapeok="t" o:connecttype="rect"/>
          </v:shapetype>
          <v:shape id="_x0000_s1026" type="#_x0000_t202" style="position:absolute;left:0;text-align:left;margin-left:165.05pt;margin-top:77.95pt;width:81pt;height:36pt;z-index:251657728" stroked="f">
            <v:textbox style="mso-next-textbox:#_x0000_s1026">
              <w:txbxContent>
                <w:p w:rsidR="007C0EDE" w:rsidRPr="00684B4B" w:rsidRDefault="007C0EDE">
                  <w:pPr>
                    <w:rPr>
                      <w:rFonts w:ascii="Times New Roman" w:hAnsi="Times New Roman" w:cs="Times New Roman"/>
                      <w:sz w:val="24"/>
                      <w:szCs w:val="24"/>
                      <w:lang w:val="id-ID"/>
                    </w:rPr>
                  </w:pPr>
                  <w:r w:rsidRPr="00684B4B">
                    <w:rPr>
                      <w:rFonts w:ascii="Times New Roman" w:hAnsi="Times New Roman" w:cs="Times New Roman"/>
                      <w:sz w:val="24"/>
                      <w:szCs w:val="24"/>
                      <w:lang w:val="id-ID"/>
                    </w:rPr>
                    <w:t>72</w:t>
                  </w:r>
                </w:p>
              </w:txbxContent>
            </v:textbox>
          </v:shape>
        </w:pict>
      </w:r>
      <w:r w:rsidR="00CD4FE9" w:rsidRPr="008C283D">
        <w:rPr>
          <w:rFonts w:ascii="Times New Roman" w:hAnsi="Times New Roman" w:cs="Times New Roman"/>
          <w:color w:val="000000"/>
          <w:sz w:val="24"/>
          <w:szCs w:val="24"/>
          <w:lang w:val="id-ID"/>
        </w:rPr>
        <w:t>Waktu Belajar</w:t>
      </w:r>
      <w:r w:rsidR="00CD4FE9" w:rsidRPr="008C283D">
        <w:rPr>
          <w:rFonts w:ascii="Times New Roman" w:hAnsi="Times New Roman" w:cs="Times New Roman"/>
          <w:color w:val="000000"/>
          <w:sz w:val="24"/>
          <w:szCs w:val="24"/>
          <w:lang w:val="id-ID"/>
        </w:rPr>
        <w:tab/>
        <w:t>: Pagi Hari</w:t>
      </w:r>
    </w:p>
    <w:p w:rsidR="00CD4FE9" w:rsidRPr="004B1D1B" w:rsidRDefault="00CD4FE9" w:rsidP="008B4BB6">
      <w:pPr>
        <w:pStyle w:val="ListParagraph"/>
        <w:numPr>
          <w:ilvl w:val="0"/>
          <w:numId w:val="9"/>
        </w:numPr>
        <w:autoSpaceDE w:val="0"/>
        <w:autoSpaceDN w:val="0"/>
        <w:adjustRightInd w:val="0"/>
        <w:spacing w:line="480" w:lineRule="auto"/>
        <w:jc w:val="both"/>
        <w:rPr>
          <w:rFonts w:ascii="Times New Roman" w:hAnsi="Times New Roman" w:cs="Times New Roman"/>
          <w:b/>
          <w:bCs/>
          <w:color w:val="000000"/>
          <w:sz w:val="24"/>
          <w:szCs w:val="24"/>
          <w:lang w:val="id-ID"/>
        </w:rPr>
      </w:pPr>
      <w:r w:rsidRPr="004B1D1B">
        <w:rPr>
          <w:rFonts w:ascii="Times New Roman" w:hAnsi="Times New Roman" w:cs="Times New Roman"/>
          <w:b/>
          <w:bCs/>
          <w:color w:val="000000"/>
          <w:sz w:val="24"/>
          <w:szCs w:val="24"/>
          <w:lang w:val="id-ID"/>
        </w:rPr>
        <w:lastRenderedPageBreak/>
        <w:t>Sejarah Singkat Berdirinya MAN 2 Tulungagung</w:t>
      </w:r>
    </w:p>
    <w:p w:rsidR="00CD4FE9" w:rsidRPr="008C283D"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Cikal bakal berdirinya MAN 2 Tulungagung tidak terlepas dari sejarah adanya Pendidikan Guru Agama 4 Tahun Swasta yang ada di Tulungagung.</w:t>
      </w:r>
    </w:p>
    <w:p w:rsidR="00CD4FE9" w:rsidRPr="008C283D"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Atas dukungan organisasi Islam dan persetujuan Bupati Kepala Daerah Kabupaten Tulungagung dan Kepala Jawatan Pendidikan Agama Propinsi Jawa Timur, diusulkan oleh Kepala Dinas Pendidikan Agama  Kabupaten Tulungagung, Nomor: 63/B.2/PGA/K.8/1968, tentang usulan PGA Swasta menjadi PGA 4 Tahun Negeri.</w:t>
      </w:r>
    </w:p>
    <w:p w:rsidR="00CD4FE9" w:rsidRPr="008C283D"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Akhirnya p</w:t>
      </w:r>
      <w:r w:rsidR="00C013AF">
        <w:rPr>
          <w:rFonts w:ascii="Times New Roman" w:hAnsi="Times New Roman" w:cs="Times New Roman"/>
          <w:color w:val="000000"/>
          <w:sz w:val="24"/>
          <w:szCs w:val="24"/>
          <w:lang w:val="id-ID"/>
        </w:rPr>
        <w:t>ada tanggal 17 Mei 1968 turun SK</w:t>
      </w:r>
      <w:r w:rsidRPr="008C283D">
        <w:rPr>
          <w:rFonts w:ascii="Times New Roman" w:hAnsi="Times New Roman" w:cs="Times New Roman"/>
          <w:color w:val="000000"/>
          <w:sz w:val="24"/>
          <w:szCs w:val="24"/>
          <w:lang w:val="id-ID"/>
        </w:rPr>
        <w:t xml:space="preserve"> Menteri Agama Nomor 105 Tahun 1968 tentang penegerian PGA Swasta dengan kepala Bapak Rebin S.</w:t>
      </w:r>
    </w:p>
    <w:p w:rsidR="00CD4FE9" w:rsidRPr="008C283D"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Kemudian pada tahun 1970 PGAN 4 tahun menjadi PGAN 6 tahun Tulungagung dengan SK Menteri Agama Nomor 166 tahun 1970, tanggal 3 Agustus 1970 dengan kepala Bapak Rebin S. sampai tahun 1971.</w:t>
      </w:r>
    </w:p>
    <w:p w:rsidR="00CD4FE9" w:rsidRPr="008C283D"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Tahun 1971 sampai dengan tahun 1980 kepala PGAN dijabat oleh Bapak Suja’I Habib.</w:t>
      </w:r>
    </w:p>
    <w:p w:rsidR="00CD4FE9" w:rsidRPr="008C283D"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Tahun 19890 sampai tahun 1988 kepala PGAN 6 tahun dijabat oleh Bapak Sanusi. Tahun 1988 sampai dengan tahun 1990 dijabat oleh Bapak Rebin S.</w:t>
      </w:r>
    </w:p>
    <w:p w:rsidR="00CD4FE9" w:rsidRDefault="00CD4FE9" w:rsidP="008514F7">
      <w:pPr>
        <w:pStyle w:val="ListParagraph"/>
        <w:autoSpaceDE w:val="0"/>
        <w:autoSpaceDN w:val="0"/>
        <w:adjustRightInd w:val="0"/>
        <w:spacing w:line="480" w:lineRule="auto"/>
        <w:ind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Kemudian pada kepemimpinan Bapak Rebin S. PGAN 6 tahun Tulungagung beralih fungsi menjadi Madrasah Aliyah Negeri 2 </w:t>
      </w:r>
      <w:r w:rsidRPr="008C283D">
        <w:rPr>
          <w:rFonts w:ascii="Times New Roman" w:hAnsi="Times New Roman" w:cs="Times New Roman"/>
          <w:color w:val="000000"/>
          <w:sz w:val="24"/>
          <w:szCs w:val="24"/>
          <w:lang w:val="id-ID"/>
        </w:rPr>
        <w:lastRenderedPageBreak/>
        <w:t>Tulungagung dengan SK Menteri Agama RI Nomor 64 tahun 1990, tanggal 25 April 1990 dengan pertimbangan bahwa jumlah tamatan Pendidikan Guru Agama Negeri secara rasional sudah memenuhi kebutuhan tenaga Guru Pendidikan Agama untuk Sekolah Dasar dan Madrasah Ibtidaiyah.</w:t>
      </w:r>
      <w:r>
        <w:rPr>
          <w:rStyle w:val="FootnoteReference"/>
          <w:rFonts w:ascii="Times New Roman" w:hAnsi="Times New Roman"/>
          <w:color w:val="000000"/>
          <w:sz w:val="24"/>
          <w:szCs w:val="24"/>
          <w:lang w:val="id-ID"/>
        </w:rPr>
        <w:footnoteReference w:id="3"/>
      </w:r>
    </w:p>
    <w:p w:rsidR="00CD4FE9" w:rsidRPr="004B1D1B" w:rsidRDefault="00CD4FE9" w:rsidP="008B4BB6">
      <w:pPr>
        <w:pStyle w:val="ListParagraph"/>
        <w:numPr>
          <w:ilvl w:val="0"/>
          <w:numId w:val="9"/>
        </w:numPr>
        <w:autoSpaceDE w:val="0"/>
        <w:autoSpaceDN w:val="0"/>
        <w:adjustRightInd w:val="0"/>
        <w:spacing w:line="480" w:lineRule="auto"/>
        <w:jc w:val="both"/>
        <w:rPr>
          <w:rFonts w:ascii="Times New Roman" w:hAnsi="Times New Roman" w:cs="Times New Roman"/>
          <w:b/>
          <w:bCs/>
          <w:color w:val="000000"/>
          <w:sz w:val="24"/>
          <w:szCs w:val="24"/>
          <w:lang w:val="id-ID"/>
        </w:rPr>
      </w:pPr>
      <w:r w:rsidRPr="004B1D1B">
        <w:rPr>
          <w:rFonts w:ascii="Times New Roman" w:hAnsi="Times New Roman" w:cs="Times New Roman"/>
          <w:b/>
          <w:bCs/>
          <w:color w:val="000000"/>
          <w:sz w:val="24"/>
          <w:szCs w:val="24"/>
          <w:lang w:val="id-ID"/>
        </w:rPr>
        <w:t>Letak Geografis MAN 2 Tulungagung</w:t>
      </w:r>
    </w:p>
    <w:p w:rsidR="00CD4FE9" w:rsidRPr="008C283D" w:rsidRDefault="00CD4FE9" w:rsidP="008B4BB6">
      <w:pPr>
        <w:autoSpaceDE w:val="0"/>
        <w:autoSpaceDN w:val="0"/>
        <w:adjustRightInd w:val="0"/>
        <w:spacing w:line="480" w:lineRule="auto"/>
        <w:ind w:left="720"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MAN 2 Tulungagung merupakan lokasi pendidikan yang sangat strategis karena meng</w:t>
      </w:r>
      <w:r>
        <w:rPr>
          <w:rFonts w:ascii="Times New Roman" w:hAnsi="Times New Roman" w:cs="Times New Roman"/>
          <w:color w:val="000000"/>
          <w:sz w:val="24"/>
          <w:szCs w:val="24"/>
          <w:lang w:val="id-ID"/>
        </w:rPr>
        <w:t>ingat daya jangkau yang relatif</w:t>
      </w:r>
      <w:r w:rsidRPr="008C283D">
        <w:rPr>
          <w:rFonts w:ascii="Times New Roman" w:hAnsi="Times New Roman" w:cs="Times New Roman"/>
          <w:color w:val="000000"/>
          <w:sz w:val="24"/>
          <w:szCs w:val="24"/>
          <w:lang w:val="id-ID"/>
        </w:rPr>
        <w:t xml:space="preserve"> mudah, pinggir jalan raya. Adapun batas-batas wilayah MAN 2 Tulungagung adalah sebagai berikut:</w:t>
      </w:r>
    </w:p>
    <w:p w:rsidR="00CD4FE9" w:rsidRPr="008C283D" w:rsidRDefault="00CD4FE9" w:rsidP="008B4BB6">
      <w:pPr>
        <w:autoSpaceDE w:val="0"/>
        <w:autoSpaceDN w:val="0"/>
        <w:adjustRightInd w:val="0"/>
        <w:spacing w:line="480" w:lineRule="auto"/>
        <w:ind w:left="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Sebelah Utara</w:t>
      </w:r>
      <w:r w:rsidRPr="008C283D">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 Kantor Dinas Pertanian</w:t>
      </w:r>
    </w:p>
    <w:p w:rsidR="00CD4FE9" w:rsidRPr="008C283D" w:rsidRDefault="00CD4FE9" w:rsidP="008B4BB6">
      <w:pPr>
        <w:autoSpaceDE w:val="0"/>
        <w:autoSpaceDN w:val="0"/>
        <w:adjustRightInd w:val="0"/>
        <w:spacing w:line="480" w:lineRule="auto"/>
        <w:ind w:left="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Sebelah Selatan</w:t>
      </w:r>
      <w:r w:rsidRPr="008C283D">
        <w:rPr>
          <w:rFonts w:ascii="Times New Roman" w:hAnsi="Times New Roman" w:cs="Times New Roman"/>
          <w:color w:val="000000"/>
          <w:sz w:val="24"/>
          <w:szCs w:val="24"/>
          <w:lang w:val="id-ID"/>
        </w:rPr>
        <w:tab/>
        <w:t>: Universitas Tulungagung</w:t>
      </w:r>
    </w:p>
    <w:p w:rsidR="00CD4FE9" w:rsidRPr="008C283D" w:rsidRDefault="00CD4FE9" w:rsidP="008B4BB6">
      <w:pPr>
        <w:autoSpaceDE w:val="0"/>
        <w:autoSpaceDN w:val="0"/>
        <w:adjustRightInd w:val="0"/>
        <w:spacing w:line="480" w:lineRule="auto"/>
        <w:ind w:left="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Sebelah Barat</w:t>
      </w:r>
      <w:r w:rsidRPr="008C283D">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 Kantor Pajak Tulungagung</w:t>
      </w:r>
    </w:p>
    <w:p w:rsidR="00CD4FE9" w:rsidRPr="008C283D" w:rsidRDefault="00CD4FE9" w:rsidP="00C320F3">
      <w:pPr>
        <w:autoSpaceDE w:val="0"/>
        <w:autoSpaceDN w:val="0"/>
        <w:adjustRightInd w:val="0"/>
        <w:spacing w:line="480" w:lineRule="auto"/>
        <w:ind w:left="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Sebelah Timur</w:t>
      </w:r>
      <w:r>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MTs N Tulungagung</w:t>
      </w:r>
      <w:r w:rsidRPr="008C283D">
        <w:rPr>
          <w:rStyle w:val="FootnoteReference"/>
          <w:rFonts w:ascii="Times New Roman" w:hAnsi="Times New Roman"/>
          <w:color w:val="000000"/>
          <w:sz w:val="24"/>
          <w:szCs w:val="24"/>
          <w:lang w:val="id-ID"/>
        </w:rPr>
        <w:footnoteReference w:id="4"/>
      </w:r>
    </w:p>
    <w:p w:rsidR="00CD4FE9" w:rsidRPr="004B1D1B" w:rsidRDefault="00CD4FE9" w:rsidP="006E08ED">
      <w:pPr>
        <w:pStyle w:val="ListParagraph"/>
        <w:numPr>
          <w:ilvl w:val="0"/>
          <w:numId w:val="9"/>
        </w:numPr>
        <w:autoSpaceDE w:val="0"/>
        <w:autoSpaceDN w:val="0"/>
        <w:adjustRightInd w:val="0"/>
        <w:spacing w:line="480" w:lineRule="auto"/>
        <w:jc w:val="both"/>
        <w:rPr>
          <w:rFonts w:ascii="Times New Roman" w:hAnsi="Times New Roman" w:cs="Times New Roman"/>
          <w:b/>
          <w:bCs/>
          <w:color w:val="000000"/>
          <w:sz w:val="24"/>
          <w:szCs w:val="24"/>
          <w:lang w:val="id-ID"/>
        </w:rPr>
      </w:pPr>
      <w:r w:rsidRPr="004B1D1B">
        <w:rPr>
          <w:rFonts w:ascii="Times New Roman" w:hAnsi="Times New Roman" w:cs="Times New Roman"/>
          <w:b/>
          <w:bCs/>
          <w:color w:val="000000"/>
          <w:sz w:val="24"/>
          <w:szCs w:val="24"/>
          <w:lang w:val="id-ID"/>
        </w:rPr>
        <w:t>Perkembangan MAN 2 Tulungagung</w:t>
      </w:r>
    </w:p>
    <w:p w:rsidR="00CD4FE9" w:rsidRPr="008C283D" w:rsidRDefault="00CD4FE9" w:rsidP="00F72DB7">
      <w:pPr>
        <w:pStyle w:val="ListParagraph"/>
        <w:numPr>
          <w:ilvl w:val="0"/>
          <w:numId w:val="3"/>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w:t>
      </w:r>
      <w:r w:rsidR="00BE2701">
        <w:rPr>
          <w:rFonts w:ascii="Times New Roman" w:hAnsi="Times New Roman" w:cs="Times New Roman"/>
          <w:color w:val="000000"/>
          <w:sz w:val="24"/>
          <w:szCs w:val="24"/>
          <w:lang w:val="id-ID"/>
        </w:rPr>
        <w:t xml:space="preserve">un pelajaran 1990/ </w:t>
      </w:r>
      <w:r>
        <w:rPr>
          <w:rFonts w:ascii="Times New Roman" w:hAnsi="Times New Roman" w:cs="Times New Roman"/>
          <w:color w:val="000000"/>
          <w:sz w:val="24"/>
          <w:szCs w:val="24"/>
          <w:lang w:val="id-ID"/>
        </w:rPr>
        <w:t>1991 (Tahun I</w:t>
      </w:r>
      <w:r w:rsidRPr="008C283D">
        <w:rPr>
          <w:rFonts w:ascii="Times New Roman" w:hAnsi="Times New Roman" w:cs="Times New Roman"/>
          <w:color w:val="000000"/>
          <w:sz w:val="24"/>
          <w:szCs w:val="24"/>
          <w:lang w:val="id-ID"/>
        </w:rPr>
        <w:t>)</w:t>
      </w:r>
    </w:p>
    <w:p w:rsidR="00BE2701" w:rsidRDefault="00CD4FE9" w:rsidP="00BE2701">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w:t>
      </w:r>
      <w:r>
        <w:rPr>
          <w:rFonts w:ascii="Times New Roman" w:hAnsi="Times New Roman" w:cs="Times New Roman"/>
          <w:color w:val="000000"/>
          <w:sz w:val="24"/>
          <w:szCs w:val="24"/>
          <w:lang w:val="id-ID"/>
        </w:rPr>
        <w:t>n</w:t>
      </w:r>
      <w:r w:rsidRPr="008C283D">
        <w:rPr>
          <w:rFonts w:ascii="Times New Roman" w:hAnsi="Times New Roman" w:cs="Times New Roman"/>
          <w:color w:val="000000"/>
          <w:sz w:val="24"/>
          <w:szCs w:val="24"/>
          <w:lang w:val="id-ID"/>
        </w:rPr>
        <w:t xml:space="preserve"> pelajara</w:t>
      </w:r>
      <w:r>
        <w:rPr>
          <w:rFonts w:ascii="Times New Roman" w:hAnsi="Times New Roman" w:cs="Times New Roman"/>
          <w:color w:val="000000"/>
          <w:sz w:val="24"/>
          <w:szCs w:val="24"/>
          <w:lang w:val="id-ID"/>
        </w:rPr>
        <w:t>n</w:t>
      </w:r>
      <w:r w:rsidR="00BE2701">
        <w:rPr>
          <w:rFonts w:ascii="Times New Roman" w:hAnsi="Times New Roman" w:cs="Times New Roman"/>
          <w:color w:val="000000"/>
          <w:sz w:val="24"/>
          <w:szCs w:val="24"/>
          <w:lang w:val="id-ID"/>
        </w:rPr>
        <w:t xml:space="preserve"> 1990/ </w:t>
      </w:r>
      <w:r w:rsidRPr="008C283D">
        <w:rPr>
          <w:rFonts w:ascii="Times New Roman" w:hAnsi="Times New Roman" w:cs="Times New Roman"/>
          <w:color w:val="000000"/>
          <w:sz w:val="24"/>
          <w:szCs w:val="24"/>
          <w:lang w:val="id-ID"/>
        </w:rPr>
        <w:t>1991 merupakan tahun pertama berdirinya MAN 2 Tulungagung. Pada tahun tersebut jumlah rombongan belajarnya terdiri dari 2 kelas dengan jumlah rata-rata per kelas 40 siswa.</w:t>
      </w:r>
    </w:p>
    <w:p w:rsidR="00CD4FE9" w:rsidRPr="008C283D" w:rsidRDefault="00CD4FE9" w:rsidP="00F72DB7">
      <w:pPr>
        <w:pStyle w:val="ListParagraph"/>
        <w:numPr>
          <w:ilvl w:val="0"/>
          <w:numId w:val="3"/>
        </w:numPr>
        <w:tabs>
          <w:tab w:val="left" w:pos="1080"/>
        </w:tabs>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lastRenderedPageBreak/>
        <w:t>Tahun Pelajaran 1991/ 1992 (Tahun II)</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Pada perkembangan berikutnya jumlah rombongan belajar terdiri dari 4 kelas dengan jumlah rata-rata per kelas 40 siswa.</w:t>
      </w:r>
    </w:p>
    <w:p w:rsidR="00CD4FE9" w:rsidRPr="008C283D" w:rsidRDefault="00CD4FE9" w:rsidP="00F72DB7">
      <w:pPr>
        <w:pStyle w:val="ListParagraph"/>
        <w:numPr>
          <w:ilvl w:val="0"/>
          <w:numId w:val="3"/>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Tahun Pelajaran 1992/ 1993 (Tahun III)</w:t>
      </w:r>
    </w:p>
    <w:p w:rsidR="00CD4FE9" w:rsidRPr="008C283D" w:rsidRDefault="00CD4FE9" w:rsidP="008B4BB6">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Pada tahun tersebut MAN 2 Tulungagung mulai menerima tambahan guru baru dari Departemen Agamasebanyak 2 orang yakni Drs. NurRohmad dan Drs. Daruno Arifin. Mulai saat itu rombongan belajar bertambah menjadi 6 kelas. </w:t>
      </w:r>
    </w:p>
    <w:p w:rsidR="00CD4FE9" w:rsidRPr="008C283D" w:rsidRDefault="00CD4FE9" w:rsidP="00F72DB7">
      <w:pPr>
        <w:pStyle w:val="ListParagraph"/>
        <w:numPr>
          <w:ilvl w:val="0"/>
          <w:numId w:val="3"/>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Tahun Pelajaran 1993/ 1994 (Tahun IV)</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Pada tahun pelajaran tersebut MAN 2 Tulungagung mendapat jatah droping guru baru dari Departemen Agama sejumlah 2 orang yakni Drs. Slamet Riyadi dan Drs. Hadi Mulyono. Dengan ditunjang oleh kerja sama yang baik, akhirnya MAN 2 Tulungagung mengalami peningkatan kwantitas. Jumlah rombongan belajar saat itu mencapai 12 kelas, dengan rincian sebagai berikut:</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Kelas 1</w:t>
      </w:r>
      <w:r w:rsidRPr="008C283D">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6  kelas</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Kelas 2</w:t>
      </w:r>
      <w:r w:rsidRPr="008C283D">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xml:space="preserve">=  4  kelas   </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u w:val="single"/>
          <w:lang w:val="id-ID"/>
        </w:rPr>
      </w:pPr>
      <w:r w:rsidRPr="008C283D">
        <w:rPr>
          <w:rFonts w:ascii="Times New Roman" w:hAnsi="Times New Roman" w:cs="Times New Roman"/>
          <w:color w:val="000000"/>
          <w:sz w:val="24"/>
          <w:szCs w:val="24"/>
          <w:u w:val="single"/>
          <w:lang w:val="id-ID"/>
        </w:rPr>
        <w:t>Kelas 3</w:t>
      </w:r>
      <w:r w:rsidRPr="008C283D">
        <w:rPr>
          <w:rFonts w:ascii="Times New Roman" w:hAnsi="Times New Roman" w:cs="Times New Roman"/>
          <w:color w:val="000000"/>
          <w:sz w:val="24"/>
          <w:szCs w:val="24"/>
          <w:u w:val="single"/>
          <w:lang w:val="id-ID"/>
        </w:rPr>
        <w:tab/>
      </w:r>
      <w:r w:rsidRPr="008C283D">
        <w:rPr>
          <w:rFonts w:ascii="Times New Roman" w:hAnsi="Times New Roman" w:cs="Times New Roman"/>
          <w:color w:val="000000"/>
          <w:sz w:val="24"/>
          <w:szCs w:val="24"/>
          <w:u w:val="single"/>
          <w:lang w:val="id-ID"/>
        </w:rPr>
        <w:tab/>
        <w:t>=  2  kelas</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Jumah  </w:t>
      </w:r>
      <w:r w:rsidRPr="008C283D">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12 kelas</w:t>
      </w:r>
    </w:p>
    <w:p w:rsidR="00CD4FE9" w:rsidRPr="008C283D" w:rsidRDefault="00CD4FE9" w:rsidP="00F72DB7">
      <w:pPr>
        <w:pStyle w:val="ListParagraph"/>
        <w:numPr>
          <w:ilvl w:val="0"/>
          <w:numId w:val="3"/>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Tahun Pelajaran 1994/ 1995 (Tahun V)</w:t>
      </w:r>
    </w:p>
    <w:p w:rsidR="00CD4FE9" w:rsidRPr="008C283D" w:rsidRDefault="00CD4FE9" w:rsidP="006E08ED">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Sebagaimana tahun sebelumnya pada Tahun Pelajaran tersebut MAN 2 Tulungagung mendapat jatah droping guru baru dari Departemen </w:t>
      </w:r>
      <w:r w:rsidRPr="008C283D">
        <w:rPr>
          <w:rFonts w:ascii="Times New Roman" w:hAnsi="Times New Roman" w:cs="Times New Roman"/>
          <w:color w:val="000000"/>
          <w:sz w:val="24"/>
          <w:szCs w:val="24"/>
          <w:lang w:val="id-ID"/>
        </w:rPr>
        <w:lastRenderedPageBreak/>
        <w:t>Agama sejumlah 4 orang yakni: Drs. Amin Tri Waluyo, Drs. Khoirul Huda, Drs. Samsul Hadi dan Drs. Muhibuddin serta tambah satu ora</w:t>
      </w:r>
      <w:r w:rsidR="00C013AF">
        <w:rPr>
          <w:rFonts w:ascii="Times New Roman" w:hAnsi="Times New Roman" w:cs="Times New Roman"/>
          <w:color w:val="000000"/>
          <w:sz w:val="24"/>
          <w:szCs w:val="24"/>
          <w:lang w:val="id-ID"/>
        </w:rPr>
        <w:t>n</w:t>
      </w:r>
      <w:r w:rsidRPr="008C283D">
        <w:rPr>
          <w:rFonts w:ascii="Times New Roman" w:hAnsi="Times New Roman" w:cs="Times New Roman"/>
          <w:color w:val="000000"/>
          <w:sz w:val="24"/>
          <w:szCs w:val="24"/>
          <w:lang w:val="id-ID"/>
        </w:rPr>
        <w:t>g pindah dari MAN Suruh, Jawa Tengah yaitu Asrori, BA. Saat MAN 2 Tulungagung mulai mempertahankan minimal dari segi kualitas. Jumlah rombongan saat itu:</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Kelas I</w:t>
      </w:r>
      <w:r w:rsidRPr="008C283D">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6 kelas</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Kelas II</w:t>
      </w:r>
      <w:r w:rsidRPr="008C283D">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5 kelas</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u w:val="single"/>
          <w:lang w:val="id-ID"/>
        </w:rPr>
      </w:pPr>
      <w:r w:rsidRPr="008C283D">
        <w:rPr>
          <w:rFonts w:ascii="Times New Roman" w:hAnsi="Times New Roman" w:cs="Times New Roman"/>
          <w:color w:val="000000"/>
          <w:sz w:val="24"/>
          <w:szCs w:val="24"/>
          <w:u w:val="single"/>
          <w:lang w:val="id-ID"/>
        </w:rPr>
        <w:t>Kelas III</w:t>
      </w:r>
      <w:r w:rsidRPr="008C283D">
        <w:rPr>
          <w:rFonts w:ascii="Times New Roman" w:hAnsi="Times New Roman" w:cs="Times New Roman"/>
          <w:color w:val="000000"/>
          <w:sz w:val="24"/>
          <w:szCs w:val="24"/>
          <w:u w:val="single"/>
          <w:lang w:val="id-ID"/>
        </w:rPr>
        <w:tab/>
      </w:r>
      <w:r w:rsidRPr="008C283D">
        <w:rPr>
          <w:rFonts w:ascii="Times New Roman" w:hAnsi="Times New Roman" w:cs="Times New Roman"/>
          <w:color w:val="000000"/>
          <w:sz w:val="24"/>
          <w:szCs w:val="24"/>
          <w:u w:val="single"/>
          <w:lang w:val="id-ID"/>
        </w:rPr>
        <w:tab/>
        <w:t>= 4 kelas</w:t>
      </w:r>
    </w:p>
    <w:p w:rsidR="00CD4FE9" w:rsidRPr="008C283D" w:rsidRDefault="00CD4FE9" w:rsidP="00C013AF">
      <w:pPr>
        <w:pStyle w:val="ListParagraph"/>
        <w:autoSpaceDE w:val="0"/>
        <w:autoSpaceDN w:val="0"/>
        <w:adjustRightInd w:val="0"/>
        <w:spacing w:line="480" w:lineRule="auto"/>
        <w:ind w:left="1996" w:hanging="862"/>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Jumlah</w:t>
      </w:r>
      <w:r w:rsidRPr="008C283D">
        <w:rPr>
          <w:rFonts w:ascii="Times New Roman" w:hAnsi="Times New Roman" w:cs="Times New Roman"/>
          <w:color w:val="000000"/>
          <w:sz w:val="24"/>
          <w:szCs w:val="24"/>
          <w:lang w:val="id-ID"/>
        </w:rPr>
        <w:tab/>
      </w:r>
      <w:r w:rsidRPr="008C283D">
        <w:rPr>
          <w:rFonts w:ascii="Times New Roman" w:hAnsi="Times New Roman" w:cs="Times New Roman"/>
          <w:color w:val="000000"/>
          <w:sz w:val="24"/>
          <w:szCs w:val="24"/>
          <w:lang w:val="id-ID"/>
        </w:rPr>
        <w:tab/>
        <w:t xml:space="preserve">= 15 kelas </w:t>
      </w:r>
    </w:p>
    <w:p w:rsidR="00CD4FE9" w:rsidRPr="008C283D" w:rsidRDefault="00CD4FE9" w:rsidP="00F72DB7">
      <w:pPr>
        <w:pStyle w:val="ListParagraph"/>
        <w:numPr>
          <w:ilvl w:val="0"/>
          <w:numId w:val="3"/>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Tahun Pelajaran1995/ 1996 (Tahun VI)</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Pada Tahun Pelajaran tersebut berturut-turut mendapat jatah guru dari Departemen Agama yaitu: Drs. Muhammad Dopir, Dra. Yuni Lestari, Endang Minawati, S.Pd dan Drs. Maskur. Pada tahun tersebut juga terjadi pergantian Kepala Madrasah dari Bapak Sofyan Hadiprajitno, BA yang sudah purna tugas kepada Bapak Drs. Mardjuni. Perkembangan MAN 2 Tulungagung saat itu mulai dapat dirasakan. Jumlah rombongan belajar selalu mengalami perkembangan yang sangat pesat hingga saat ini menjadi berikut:</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Kelas I</w:t>
      </w:r>
      <w:r w:rsidRPr="008C283D">
        <w:rPr>
          <w:rFonts w:ascii="Times New Roman" w:hAnsi="Times New Roman" w:cs="Times New Roman"/>
          <w:color w:val="000000"/>
          <w:sz w:val="24"/>
          <w:szCs w:val="24"/>
          <w:lang w:val="id-ID"/>
        </w:rPr>
        <w:tab/>
        <w:t>= 9 kelas</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Kelas II</w:t>
      </w:r>
      <w:r w:rsidRPr="008C283D">
        <w:rPr>
          <w:rFonts w:ascii="Times New Roman" w:hAnsi="Times New Roman" w:cs="Times New Roman"/>
          <w:color w:val="000000"/>
          <w:sz w:val="24"/>
          <w:szCs w:val="24"/>
          <w:lang w:val="id-ID"/>
        </w:rPr>
        <w:tab/>
        <w:t>= 9 kelas</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u w:val="single"/>
          <w:lang w:val="id-ID"/>
        </w:rPr>
      </w:pPr>
      <w:r w:rsidRPr="008C283D">
        <w:rPr>
          <w:rFonts w:ascii="Times New Roman" w:hAnsi="Times New Roman" w:cs="Times New Roman"/>
          <w:color w:val="000000"/>
          <w:sz w:val="24"/>
          <w:szCs w:val="24"/>
          <w:u w:val="single"/>
          <w:lang w:val="id-ID"/>
        </w:rPr>
        <w:t>Kelas III</w:t>
      </w:r>
      <w:r w:rsidRPr="008C283D">
        <w:rPr>
          <w:rFonts w:ascii="Times New Roman" w:hAnsi="Times New Roman" w:cs="Times New Roman"/>
          <w:color w:val="000000"/>
          <w:sz w:val="24"/>
          <w:szCs w:val="24"/>
          <w:u w:val="single"/>
          <w:lang w:val="id-ID"/>
        </w:rPr>
        <w:tab/>
        <w:t>= 9 kelas</w:t>
      </w:r>
    </w:p>
    <w:p w:rsidR="00CD4FE9" w:rsidRPr="008C283D" w:rsidRDefault="00CD4FE9" w:rsidP="008514F7">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Jumlah </w:t>
      </w:r>
      <w:r w:rsidRPr="008C283D">
        <w:rPr>
          <w:rFonts w:ascii="Times New Roman" w:hAnsi="Times New Roman" w:cs="Times New Roman"/>
          <w:color w:val="000000"/>
          <w:sz w:val="24"/>
          <w:szCs w:val="24"/>
          <w:lang w:val="id-ID"/>
        </w:rPr>
        <w:tab/>
        <w:t>= 27 kelas</w:t>
      </w:r>
    </w:p>
    <w:p w:rsidR="00CD4FE9" w:rsidRPr="008C283D" w:rsidRDefault="00CD4FE9" w:rsidP="00360265">
      <w:pPr>
        <w:pStyle w:val="ListParagraph"/>
        <w:autoSpaceDE w:val="0"/>
        <w:autoSpaceDN w:val="0"/>
        <w:adjustRightInd w:val="0"/>
        <w:spacing w:line="480" w:lineRule="auto"/>
        <w:ind w:left="10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lastRenderedPageBreak/>
        <w:t>Demikian pula dalam hal kwalitas juga mengalami kemajuan yang cukup menggembirakan. Selama 2 Tahun berturut-turut, yakni Tahun 2000/2001 sampai dengan 2001/2002 MAN 2 Tulungagung merupakan MAN terbaik ditingkat Kanwil Depag Provinsi Jawa Timur dalam perolehan Danem IPA. Demikian pula prestasi-prestasi yang lain.</w:t>
      </w:r>
      <w:r>
        <w:rPr>
          <w:rStyle w:val="FootnoteReference"/>
          <w:rFonts w:ascii="Times New Roman" w:hAnsi="Times New Roman"/>
          <w:color w:val="000000"/>
          <w:sz w:val="24"/>
          <w:szCs w:val="24"/>
          <w:lang w:val="id-ID"/>
        </w:rPr>
        <w:footnoteReference w:id="5"/>
      </w:r>
    </w:p>
    <w:p w:rsidR="00CD4FE9" w:rsidRPr="004B1D1B" w:rsidRDefault="00CD4FE9" w:rsidP="00F72DB7">
      <w:pPr>
        <w:pStyle w:val="ListParagraph"/>
        <w:numPr>
          <w:ilvl w:val="0"/>
          <w:numId w:val="9"/>
        </w:numPr>
        <w:autoSpaceDE w:val="0"/>
        <w:autoSpaceDN w:val="0"/>
        <w:adjustRightInd w:val="0"/>
        <w:spacing w:line="480" w:lineRule="auto"/>
        <w:jc w:val="both"/>
        <w:rPr>
          <w:rFonts w:ascii="Times New Roman" w:hAnsi="Times New Roman" w:cs="Times New Roman"/>
          <w:b/>
          <w:bCs/>
          <w:color w:val="000000"/>
          <w:sz w:val="24"/>
          <w:szCs w:val="24"/>
          <w:lang w:val="id-ID"/>
        </w:rPr>
      </w:pPr>
      <w:r w:rsidRPr="004B1D1B">
        <w:rPr>
          <w:rFonts w:ascii="Times New Roman" w:hAnsi="Times New Roman" w:cs="Times New Roman"/>
          <w:b/>
          <w:bCs/>
          <w:color w:val="000000"/>
          <w:sz w:val="24"/>
          <w:szCs w:val="24"/>
          <w:lang w:val="id-ID"/>
        </w:rPr>
        <w:t>Visi, Misi dan Tujuan MAN 2 Tulungagung</w:t>
      </w:r>
    </w:p>
    <w:p w:rsidR="00CD4FE9" w:rsidRPr="008C283D" w:rsidRDefault="00CD4FE9" w:rsidP="00F72DB7">
      <w:pPr>
        <w:pStyle w:val="ListParagraph"/>
        <w:numPr>
          <w:ilvl w:val="0"/>
          <w:numId w:val="10"/>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Visi</w:t>
      </w:r>
    </w:p>
    <w:p w:rsidR="00CD4FE9" w:rsidRPr="008C283D" w:rsidRDefault="00CD4FE9" w:rsidP="008514F7">
      <w:pPr>
        <w:pStyle w:val="ListParagraph"/>
        <w:autoSpaceDE w:val="0"/>
        <w:autoSpaceDN w:val="0"/>
        <w:adjustRightInd w:val="0"/>
        <w:spacing w:line="480" w:lineRule="auto"/>
        <w:ind w:left="126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CERDIK BERSEMI (Cerdas, Dedikatif, Inovatif, Kompetitif dan Berjiwa Islam)</w:t>
      </w:r>
    </w:p>
    <w:p w:rsidR="00CD4FE9" w:rsidRPr="008C283D" w:rsidRDefault="00CD4FE9" w:rsidP="00F72DB7">
      <w:pPr>
        <w:pStyle w:val="ListParagraph"/>
        <w:numPr>
          <w:ilvl w:val="0"/>
          <w:numId w:val="4"/>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Indikator Cerdas</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Prestasi akademik meningkat</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Dapat mengatasi masalah dengan cepat dan tepat</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Rata-rata nilai Ujian Nasional meningkat</w:t>
      </w:r>
    </w:p>
    <w:p w:rsidR="00CD4FE9" w:rsidRPr="008C283D" w:rsidRDefault="00CD4FE9" w:rsidP="00F72DB7">
      <w:pPr>
        <w:pStyle w:val="ListParagraph"/>
        <w:numPr>
          <w:ilvl w:val="0"/>
          <w:numId w:val="4"/>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Indikator Dedikatif</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Tumbuhnya rasa memiliki pada semua warga Madrasah</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Terjalinnya hubungan kekeluargaan antara warga Madrasah serta alumni</w:t>
      </w:r>
    </w:p>
    <w:p w:rsidR="00CD4FE9" w:rsidRPr="008C283D" w:rsidRDefault="00CD4FE9" w:rsidP="00F72DB7">
      <w:pPr>
        <w:pStyle w:val="ListParagraph"/>
        <w:numPr>
          <w:ilvl w:val="0"/>
          <w:numId w:val="4"/>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Indikator Inovatif</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Berfikir realistis dan berorentasi masa depan</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Senang melakukan riset dan pembaharuan untuk kemajuan</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lastRenderedPageBreak/>
        <w:t>Memiliki jiwa wira usaha</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Mampu mengenali potensi dan prestasi diri</w:t>
      </w:r>
    </w:p>
    <w:p w:rsidR="00CD4FE9" w:rsidRPr="008C283D" w:rsidRDefault="00CD4FE9" w:rsidP="00F72DB7">
      <w:pPr>
        <w:pStyle w:val="ListParagraph"/>
        <w:numPr>
          <w:ilvl w:val="0"/>
          <w:numId w:val="4"/>
        </w:numPr>
        <w:autoSpaceDE w:val="0"/>
        <w:autoSpaceDN w:val="0"/>
        <w:adjustRightInd w:val="0"/>
        <w:spacing w:line="480" w:lineRule="auto"/>
        <w:ind w:left="1701" w:hanging="441"/>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Indikator Kompetitif</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Unggul dalam bersaing ke jenjang pendidikan tinggi</w:t>
      </w:r>
    </w:p>
    <w:p w:rsidR="00CD4FE9" w:rsidRPr="002922D1" w:rsidRDefault="00CD4FE9" w:rsidP="002922D1">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Unggul dalam bersaing ke dunia kerja</w:t>
      </w:r>
    </w:p>
    <w:p w:rsidR="00CD4FE9" w:rsidRPr="008C283D" w:rsidRDefault="00CD4FE9" w:rsidP="00F72DB7">
      <w:pPr>
        <w:pStyle w:val="ListParagraph"/>
        <w:numPr>
          <w:ilvl w:val="0"/>
          <w:numId w:val="4"/>
        </w:numPr>
        <w:autoSpaceDE w:val="0"/>
        <w:autoSpaceDN w:val="0"/>
        <w:adjustRightInd w:val="0"/>
        <w:spacing w:line="480" w:lineRule="auto"/>
        <w:ind w:left="1701" w:hanging="425"/>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Indikator Berjiwa Islam</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Meningkatkan penghayatan dan pengalaman ajaran Islam </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Meningkatkan budaya islami dalam kehidupan sehari-hari</w:t>
      </w:r>
    </w:p>
    <w:p w:rsidR="00CD4FE9" w:rsidRPr="008C283D" w:rsidRDefault="00CD4FE9" w:rsidP="00F72DB7">
      <w:pPr>
        <w:pStyle w:val="ListParagraph"/>
        <w:numPr>
          <w:ilvl w:val="0"/>
          <w:numId w:val="5"/>
        </w:numPr>
        <w:autoSpaceDE w:val="0"/>
        <w:autoSpaceDN w:val="0"/>
        <w:adjustRightInd w:val="0"/>
        <w:spacing w:line="480" w:lineRule="auto"/>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Berakhlaq mulia terhadap orang tua, warga madrasah serta masyarakat</w:t>
      </w:r>
    </w:p>
    <w:p w:rsidR="00CD4FE9" w:rsidRPr="008C283D" w:rsidRDefault="00CD4FE9" w:rsidP="00F72DB7">
      <w:pPr>
        <w:pStyle w:val="ListParagraph"/>
        <w:numPr>
          <w:ilvl w:val="0"/>
          <w:numId w:val="10"/>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Misi</w:t>
      </w:r>
    </w:p>
    <w:p w:rsidR="00CD4FE9" w:rsidRDefault="00CD4FE9" w:rsidP="006E08ED">
      <w:pPr>
        <w:pStyle w:val="ListParagraph"/>
        <w:numPr>
          <w:ilvl w:val="0"/>
          <w:numId w:val="6"/>
        </w:numPr>
        <w:autoSpaceDE w:val="0"/>
        <w:autoSpaceDN w:val="0"/>
        <w:adjustRightInd w:val="0"/>
        <w:spacing w:line="480" w:lineRule="auto"/>
        <w:ind w:left="1418" w:hanging="158"/>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Melaksanakan strategi pembelajaran dan bimbingan secara efektif.</w:t>
      </w:r>
    </w:p>
    <w:p w:rsidR="00CD4FE9" w:rsidRPr="008C283D" w:rsidRDefault="00CD4FE9" w:rsidP="006E08ED">
      <w:pPr>
        <w:pStyle w:val="ListParagraph"/>
        <w:numPr>
          <w:ilvl w:val="0"/>
          <w:numId w:val="6"/>
        </w:numPr>
        <w:autoSpaceDE w:val="0"/>
        <w:autoSpaceDN w:val="0"/>
        <w:adjustRightInd w:val="0"/>
        <w:spacing w:line="480" w:lineRule="auto"/>
        <w:ind w:left="1418" w:hanging="158"/>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Menumbuhkembangkan semangat keunggulan pada seluruh jajaran warga Madrasah.</w:t>
      </w:r>
    </w:p>
    <w:p w:rsidR="00CD4FE9" w:rsidRPr="008C283D" w:rsidRDefault="00CD4FE9" w:rsidP="006E08ED">
      <w:pPr>
        <w:pStyle w:val="ListParagraph"/>
        <w:numPr>
          <w:ilvl w:val="0"/>
          <w:numId w:val="6"/>
        </w:numPr>
        <w:autoSpaceDE w:val="0"/>
        <w:autoSpaceDN w:val="0"/>
        <w:adjustRightInd w:val="0"/>
        <w:spacing w:line="480" w:lineRule="auto"/>
        <w:ind w:left="1418" w:hanging="158"/>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Mendorong dan membantu siswa dalam mengenali prestasi dirinya.</w:t>
      </w:r>
    </w:p>
    <w:p w:rsidR="00CD4FE9" w:rsidRPr="008C283D" w:rsidRDefault="00CD4FE9" w:rsidP="006E08ED">
      <w:pPr>
        <w:pStyle w:val="ListParagraph"/>
        <w:numPr>
          <w:ilvl w:val="0"/>
          <w:numId w:val="6"/>
        </w:numPr>
        <w:autoSpaceDE w:val="0"/>
        <w:autoSpaceDN w:val="0"/>
        <w:adjustRightInd w:val="0"/>
        <w:spacing w:line="480" w:lineRule="auto"/>
        <w:ind w:left="1418" w:hanging="158"/>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Menumbuhkankembangkan motivasi dikalangan para siswa untuk memahami, menghayati dan mengamalkan ajaran Agama Islam secara benar dan continue.</w:t>
      </w:r>
    </w:p>
    <w:p w:rsidR="00CD4FE9" w:rsidRDefault="00CD4FE9" w:rsidP="006E08ED">
      <w:pPr>
        <w:pStyle w:val="ListParagraph"/>
        <w:numPr>
          <w:ilvl w:val="0"/>
          <w:numId w:val="6"/>
        </w:numPr>
        <w:autoSpaceDE w:val="0"/>
        <w:autoSpaceDN w:val="0"/>
        <w:adjustRightInd w:val="0"/>
        <w:spacing w:line="480" w:lineRule="auto"/>
        <w:ind w:left="1418" w:hanging="158"/>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Menekankan pada penerapan mana</w:t>
      </w:r>
      <w:r w:rsidRPr="008C283D">
        <w:rPr>
          <w:rFonts w:ascii="Times New Roman" w:hAnsi="Times New Roman" w:cs="Times New Roman"/>
          <w:color w:val="000000"/>
          <w:sz w:val="24"/>
          <w:szCs w:val="24"/>
          <w:lang w:val="id-ID"/>
        </w:rPr>
        <w:t>jemen partisipatif.</w:t>
      </w:r>
      <w:r>
        <w:rPr>
          <w:rStyle w:val="FootnoteReference"/>
          <w:rFonts w:ascii="Times New Roman" w:hAnsi="Times New Roman"/>
          <w:color w:val="000000"/>
          <w:sz w:val="24"/>
          <w:szCs w:val="24"/>
          <w:lang w:val="id-ID"/>
        </w:rPr>
        <w:footnoteReference w:id="6"/>
      </w:r>
    </w:p>
    <w:p w:rsidR="00CD4FE9" w:rsidRDefault="00CD4FE9" w:rsidP="004815F0">
      <w:pPr>
        <w:pStyle w:val="ListParagraph"/>
        <w:autoSpaceDE w:val="0"/>
        <w:autoSpaceDN w:val="0"/>
        <w:adjustRightInd w:val="0"/>
        <w:spacing w:line="480" w:lineRule="auto"/>
        <w:jc w:val="both"/>
        <w:rPr>
          <w:rFonts w:ascii="Times New Roman" w:hAnsi="Times New Roman" w:cs="Times New Roman"/>
          <w:color w:val="000000"/>
          <w:sz w:val="24"/>
          <w:szCs w:val="24"/>
          <w:lang w:val="id-ID"/>
        </w:rPr>
      </w:pPr>
    </w:p>
    <w:p w:rsidR="00CD4FE9" w:rsidRPr="008C283D" w:rsidRDefault="00CD4FE9" w:rsidP="004815F0">
      <w:pPr>
        <w:pStyle w:val="ListParagraph"/>
        <w:autoSpaceDE w:val="0"/>
        <w:autoSpaceDN w:val="0"/>
        <w:adjustRightInd w:val="0"/>
        <w:spacing w:line="480" w:lineRule="auto"/>
        <w:jc w:val="both"/>
        <w:rPr>
          <w:rFonts w:ascii="Times New Roman" w:hAnsi="Times New Roman" w:cs="Times New Roman"/>
          <w:color w:val="000000"/>
          <w:sz w:val="24"/>
          <w:szCs w:val="24"/>
          <w:lang w:val="id-ID"/>
        </w:rPr>
      </w:pPr>
    </w:p>
    <w:p w:rsidR="00CD4FE9" w:rsidRPr="008C283D" w:rsidRDefault="00CD4FE9" w:rsidP="00F72DB7">
      <w:pPr>
        <w:pStyle w:val="ListParagraph"/>
        <w:numPr>
          <w:ilvl w:val="0"/>
          <w:numId w:val="10"/>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lastRenderedPageBreak/>
        <w:t>Tujuan</w:t>
      </w:r>
    </w:p>
    <w:p w:rsidR="00CD4FE9" w:rsidRPr="008C283D" w:rsidRDefault="00CD4FE9" w:rsidP="00F72DB7">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Peningkatan perolehan NUN rata-rata 7,5.</w:t>
      </w:r>
    </w:p>
    <w:p w:rsidR="00CD4FE9" w:rsidRPr="008C283D" w:rsidRDefault="00CD4FE9" w:rsidP="00F72DB7">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Menin</w:t>
      </w:r>
      <w:r>
        <w:rPr>
          <w:rFonts w:ascii="Times New Roman" w:hAnsi="Times New Roman" w:cs="Times New Roman"/>
          <w:color w:val="000000"/>
          <w:sz w:val="24"/>
          <w:szCs w:val="24"/>
          <w:lang w:val="id-ID"/>
        </w:rPr>
        <w:t>g</w:t>
      </w:r>
      <w:r w:rsidRPr="008C283D">
        <w:rPr>
          <w:rFonts w:ascii="Times New Roman" w:hAnsi="Times New Roman" w:cs="Times New Roman"/>
          <w:color w:val="000000"/>
          <w:sz w:val="24"/>
          <w:szCs w:val="24"/>
          <w:lang w:val="id-ID"/>
        </w:rPr>
        <w:t>katkan prosentase lulusan yang mel</w:t>
      </w:r>
      <w:r>
        <w:rPr>
          <w:rFonts w:ascii="Times New Roman" w:hAnsi="Times New Roman" w:cs="Times New Roman"/>
          <w:color w:val="000000"/>
          <w:sz w:val="24"/>
          <w:szCs w:val="24"/>
          <w:lang w:val="id-ID"/>
        </w:rPr>
        <w:t>a</w:t>
      </w:r>
      <w:r w:rsidRPr="008C283D">
        <w:rPr>
          <w:rFonts w:ascii="Times New Roman" w:hAnsi="Times New Roman" w:cs="Times New Roman"/>
          <w:color w:val="000000"/>
          <w:sz w:val="24"/>
          <w:szCs w:val="24"/>
          <w:lang w:val="id-ID"/>
        </w:rPr>
        <w:t>njutkan kejenjang yang lebih tinggi mencapai 20% dari jumlah lulusan.</w:t>
      </w:r>
    </w:p>
    <w:p w:rsidR="00CD4FE9" w:rsidRPr="008C283D" w:rsidRDefault="00CD4FE9" w:rsidP="00F72DB7">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Memiliki team olah raga yang handal.</w:t>
      </w:r>
    </w:p>
    <w:p w:rsidR="00CD4FE9" w:rsidRPr="008C283D" w:rsidRDefault="00CD4FE9" w:rsidP="00F72DB7">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Peningkatan disiplin yang tinggi.</w:t>
      </w:r>
    </w:p>
    <w:p w:rsidR="00CD4FE9" w:rsidRPr="008C283D" w:rsidRDefault="00CD4FE9" w:rsidP="00F72DB7">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Peningkatan pelaksanaan 6-K</w:t>
      </w:r>
    </w:p>
    <w:p w:rsidR="00CD4FE9" w:rsidRPr="008C283D" w:rsidRDefault="00CD4FE9" w:rsidP="00F72DB7">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Pembentukan</w:t>
      </w:r>
      <w:r>
        <w:rPr>
          <w:rFonts w:ascii="Times New Roman" w:hAnsi="Times New Roman" w:cs="Times New Roman"/>
          <w:color w:val="000000"/>
          <w:sz w:val="24"/>
          <w:szCs w:val="24"/>
          <w:lang w:val="id-ID"/>
        </w:rPr>
        <w:t xml:space="preserve"> pembiasaan (</w:t>
      </w:r>
      <w:r w:rsidRPr="000F781F">
        <w:rPr>
          <w:rFonts w:ascii="Times New Roman" w:hAnsi="Times New Roman" w:cs="Times New Roman"/>
          <w:i/>
          <w:iCs/>
          <w:color w:val="000000"/>
          <w:sz w:val="24"/>
          <w:szCs w:val="24"/>
          <w:lang w:val="id-ID"/>
        </w:rPr>
        <w:t>habite forming</w:t>
      </w:r>
      <w:r w:rsidRPr="008C283D">
        <w:rPr>
          <w:rFonts w:ascii="Times New Roman" w:hAnsi="Times New Roman" w:cs="Times New Roman"/>
          <w:color w:val="000000"/>
          <w:sz w:val="24"/>
          <w:szCs w:val="24"/>
          <w:lang w:val="id-ID"/>
        </w:rPr>
        <w:t>) praktek-praktek keagamaan dikalangan para sis</w:t>
      </w:r>
      <w:r>
        <w:rPr>
          <w:rFonts w:ascii="Times New Roman" w:hAnsi="Times New Roman" w:cs="Times New Roman"/>
          <w:color w:val="000000"/>
          <w:sz w:val="24"/>
          <w:szCs w:val="24"/>
          <w:lang w:val="id-ID"/>
        </w:rPr>
        <w:t>wa melalui peningkatan pelaksanaan</w:t>
      </w:r>
      <w:r w:rsidRPr="008C283D">
        <w:rPr>
          <w:rFonts w:ascii="Times New Roman" w:hAnsi="Times New Roman" w:cs="Times New Roman"/>
          <w:color w:val="000000"/>
          <w:sz w:val="24"/>
          <w:szCs w:val="24"/>
          <w:lang w:val="id-ID"/>
        </w:rPr>
        <w:t xml:space="preserve"> ajaran agama Islam di Madrasah (tadarus Al Quran pagi, sholat dhuhur dan sholat Jumat).</w:t>
      </w:r>
    </w:p>
    <w:p w:rsidR="00CD4FE9" w:rsidRPr="00360265" w:rsidRDefault="00CD4FE9" w:rsidP="00360265">
      <w:pPr>
        <w:pStyle w:val="ListParagraph"/>
        <w:numPr>
          <w:ilvl w:val="0"/>
          <w:numId w:val="7"/>
        </w:numPr>
        <w:autoSpaceDE w:val="0"/>
        <w:autoSpaceDN w:val="0"/>
        <w:adjustRightInd w:val="0"/>
        <w:spacing w:line="480" w:lineRule="auto"/>
        <w:ind w:left="1440" w:hanging="1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Peningkatan kepedulian sosial.</w:t>
      </w:r>
      <w:r>
        <w:rPr>
          <w:rStyle w:val="FootnoteReference"/>
          <w:rFonts w:ascii="Times New Roman" w:hAnsi="Times New Roman"/>
          <w:color w:val="000000"/>
          <w:sz w:val="24"/>
          <w:szCs w:val="24"/>
          <w:lang w:val="id-ID"/>
        </w:rPr>
        <w:footnoteReference w:id="7"/>
      </w:r>
    </w:p>
    <w:p w:rsidR="00CD4FE9" w:rsidRPr="004B1D1B" w:rsidRDefault="00CD4FE9" w:rsidP="00EE5047">
      <w:pPr>
        <w:pStyle w:val="ListParagraph"/>
        <w:numPr>
          <w:ilvl w:val="0"/>
          <w:numId w:val="6"/>
        </w:numPr>
        <w:autoSpaceDE w:val="0"/>
        <w:autoSpaceDN w:val="0"/>
        <w:adjustRightInd w:val="0"/>
        <w:spacing w:line="480" w:lineRule="auto"/>
        <w:ind w:left="720"/>
        <w:jc w:val="both"/>
        <w:rPr>
          <w:rFonts w:ascii="Times New Roman" w:hAnsi="Times New Roman" w:cs="Times New Roman"/>
          <w:b/>
          <w:bCs/>
          <w:color w:val="000000"/>
          <w:sz w:val="24"/>
          <w:szCs w:val="24"/>
          <w:lang w:val="id-ID"/>
        </w:rPr>
      </w:pPr>
      <w:r w:rsidRPr="004B1D1B">
        <w:rPr>
          <w:rFonts w:ascii="Times New Roman" w:hAnsi="Times New Roman" w:cs="Times New Roman"/>
          <w:b/>
          <w:bCs/>
          <w:color w:val="000000"/>
          <w:sz w:val="24"/>
          <w:szCs w:val="24"/>
          <w:lang w:val="id-ID"/>
        </w:rPr>
        <w:t>Kondisi Obyektif MAN 2 Tulungagung</w:t>
      </w:r>
    </w:p>
    <w:p w:rsidR="00CD4FE9" w:rsidRDefault="00CD4FE9" w:rsidP="00C40CCE">
      <w:pPr>
        <w:pStyle w:val="ListParagraph"/>
        <w:numPr>
          <w:ilvl w:val="0"/>
          <w:numId w:val="8"/>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Keadaan Tanah.</w:t>
      </w:r>
    </w:p>
    <w:p w:rsidR="00CD4FE9" w:rsidRPr="008452B5" w:rsidRDefault="00CD4FE9" w:rsidP="00C320F3">
      <w:pPr>
        <w:pStyle w:val="ListParagraph"/>
        <w:autoSpaceDE w:val="0"/>
        <w:autoSpaceDN w:val="0"/>
        <w:adjustRightInd w:val="0"/>
        <w:spacing w:line="360" w:lineRule="auto"/>
        <w:ind w:left="1077"/>
        <w:rPr>
          <w:rFonts w:ascii="Times New Roman" w:hAnsi="Times New Roman" w:cs="Times New Roman"/>
          <w:b/>
          <w:bCs/>
          <w:color w:val="000000"/>
          <w:sz w:val="24"/>
          <w:szCs w:val="24"/>
          <w:lang w:val="id-ID"/>
        </w:rPr>
      </w:pPr>
      <w:r w:rsidRPr="008452B5">
        <w:rPr>
          <w:rFonts w:ascii="Times New Roman" w:hAnsi="Times New Roman" w:cs="Times New Roman"/>
          <w:b/>
          <w:bCs/>
          <w:color w:val="000000"/>
          <w:sz w:val="24"/>
          <w:szCs w:val="24"/>
          <w:lang w:val="id-ID"/>
        </w:rPr>
        <w:t>Tabel 4.1</w:t>
      </w:r>
    </w:p>
    <w:p w:rsidR="00CD4FE9" w:rsidRDefault="00CD4FE9" w:rsidP="00E503A7">
      <w:pPr>
        <w:pStyle w:val="ListParagraph"/>
        <w:autoSpaceDE w:val="0"/>
        <w:autoSpaceDN w:val="0"/>
        <w:adjustRightInd w:val="0"/>
        <w:spacing w:line="360" w:lineRule="auto"/>
        <w:ind w:left="1077"/>
        <w:rPr>
          <w:rFonts w:ascii="Times New Roman" w:hAnsi="Times New Roman" w:cs="Times New Roman"/>
          <w:color w:val="000000"/>
          <w:sz w:val="24"/>
          <w:szCs w:val="24"/>
          <w:lang w:val="id-ID"/>
        </w:rPr>
      </w:pPr>
      <w:r w:rsidRPr="008452B5">
        <w:rPr>
          <w:rFonts w:ascii="Times New Roman" w:hAnsi="Times New Roman" w:cs="Times New Roman"/>
          <w:b/>
          <w:bCs/>
          <w:color w:val="000000"/>
          <w:sz w:val="24"/>
          <w:szCs w:val="24"/>
          <w:lang w:val="id-ID"/>
        </w:rPr>
        <w:t>Keadaan Tanah MAN 2 Tulungagung</w:t>
      </w: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6"/>
        <w:gridCol w:w="1523"/>
        <w:gridCol w:w="1523"/>
        <w:gridCol w:w="1350"/>
        <w:gridCol w:w="1628"/>
      </w:tblGrid>
      <w:tr w:rsidR="00CD4FE9" w:rsidRPr="00D4350C" w:rsidTr="00BE2701">
        <w:trPr>
          <w:trHeight w:val="627"/>
        </w:trPr>
        <w:tc>
          <w:tcPr>
            <w:tcW w:w="1928" w:type="dxa"/>
            <w:vMerge w:val="restart"/>
            <w:vAlign w:val="center"/>
          </w:tcPr>
          <w:p w:rsidR="00CD4FE9" w:rsidRPr="00D4350C" w:rsidRDefault="00CD4FE9" w:rsidP="004815F0">
            <w:pPr>
              <w:pStyle w:val="ListParagraph"/>
              <w:autoSpaceDE w:val="0"/>
              <w:autoSpaceDN w:val="0"/>
              <w:adjustRightInd w:val="0"/>
              <w:ind w:left="0"/>
              <w:rPr>
                <w:rFonts w:ascii="Times New Roman" w:hAnsi="Times New Roman" w:cs="Times New Roman"/>
                <w:b/>
                <w:bCs/>
                <w:color w:val="000000"/>
                <w:sz w:val="24"/>
                <w:szCs w:val="24"/>
                <w:lang w:val="id-ID"/>
              </w:rPr>
            </w:pPr>
            <w:r w:rsidRPr="00D4350C">
              <w:rPr>
                <w:rFonts w:ascii="Times New Roman" w:hAnsi="Times New Roman" w:cs="Times New Roman"/>
                <w:b/>
                <w:bCs/>
                <w:color w:val="000000"/>
                <w:sz w:val="24"/>
                <w:szCs w:val="24"/>
                <w:lang w:val="id-ID"/>
              </w:rPr>
              <w:t>Sumber Tanah</w:t>
            </w:r>
          </w:p>
        </w:tc>
        <w:tc>
          <w:tcPr>
            <w:tcW w:w="2865" w:type="dxa"/>
            <w:gridSpan w:val="2"/>
            <w:vAlign w:val="center"/>
          </w:tcPr>
          <w:p w:rsidR="00CD4FE9" w:rsidRPr="00D4350C" w:rsidRDefault="00CD4FE9" w:rsidP="004815F0">
            <w:pPr>
              <w:pStyle w:val="ListParagraph"/>
              <w:autoSpaceDE w:val="0"/>
              <w:autoSpaceDN w:val="0"/>
              <w:adjustRightInd w:val="0"/>
              <w:ind w:left="0"/>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Status Kepemilikan</w:t>
            </w:r>
          </w:p>
        </w:tc>
        <w:tc>
          <w:tcPr>
            <w:tcW w:w="1272" w:type="dxa"/>
            <w:vMerge w:val="restart"/>
            <w:vAlign w:val="center"/>
          </w:tcPr>
          <w:p w:rsidR="00CD4FE9" w:rsidRPr="00D4350C" w:rsidRDefault="00CD4FE9" w:rsidP="004815F0">
            <w:pPr>
              <w:pStyle w:val="ListParagraph"/>
              <w:autoSpaceDE w:val="0"/>
              <w:autoSpaceDN w:val="0"/>
              <w:adjustRightInd w:val="0"/>
              <w:ind w:left="0"/>
              <w:rPr>
                <w:rFonts w:ascii="Times New Roman" w:hAnsi="Times New Roman" w:cs="Times New Roman"/>
                <w:b/>
                <w:bCs/>
                <w:color w:val="000000"/>
                <w:sz w:val="24"/>
                <w:szCs w:val="24"/>
                <w:lang w:val="id-ID"/>
              </w:rPr>
            </w:pPr>
            <w:r w:rsidRPr="00D4350C">
              <w:rPr>
                <w:rFonts w:ascii="Times New Roman" w:hAnsi="Times New Roman" w:cs="Times New Roman"/>
                <w:b/>
                <w:bCs/>
                <w:color w:val="000000"/>
                <w:sz w:val="24"/>
                <w:szCs w:val="24"/>
                <w:lang w:val="id-ID"/>
              </w:rPr>
              <w:t>Digunakan</w:t>
            </w:r>
          </w:p>
        </w:tc>
        <w:tc>
          <w:tcPr>
            <w:tcW w:w="2015" w:type="dxa"/>
            <w:vMerge w:val="restart"/>
            <w:vAlign w:val="center"/>
          </w:tcPr>
          <w:p w:rsidR="00CD4FE9" w:rsidRPr="00D4350C" w:rsidRDefault="00CD4FE9" w:rsidP="004815F0">
            <w:pPr>
              <w:pStyle w:val="ListParagraph"/>
              <w:autoSpaceDE w:val="0"/>
              <w:autoSpaceDN w:val="0"/>
              <w:adjustRightInd w:val="0"/>
              <w:ind w:left="0"/>
              <w:rPr>
                <w:rFonts w:ascii="Times New Roman" w:hAnsi="Times New Roman" w:cs="Times New Roman"/>
                <w:b/>
                <w:bCs/>
                <w:color w:val="000000"/>
                <w:sz w:val="24"/>
                <w:szCs w:val="24"/>
                <w:lang w:val="id-ID"/>
              </w:rPr>
            </w:pPr>
            <w:r w:rsidRPr="00D4350C">
              <w:rPr>
                <w:rFonts w:ascii="Times New Roman" w:hAnsi="Times New Roman" w:cs="Times New Roman"/>
                <w:b/>
                <w:bCs/>
                <w:color w:val="000000"/>
                <w:sz w:val="24"/>
                <w:szCs w:val="24"/>
                <w:lang w:val="id-ID"/>
              </w:rPr>
              <w:t>Belum Digunakan</w:t>
            </w:r>
          </w:p>
        </w:tc>
      </w:tr>
      <w:tr w:rsidR="00CD4FE9" w:rsidRPr="00D4350C" w:rsidTr="00BE2701">
        <w:tc>
          <w:tcPr>
            <w:tcW w:w="1928" w:type="dxa"/>
            <w:vMerge/>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432" w:type="dxa"/>
            <w:vAlign w:val="center"/>
          </w:tcPr>
          <w:p w:rsidR="00CD4FE9" w:rsidRPr="004815F0" w:rsidRDefault="00CD4FE9" w:rsidP="004815F0">
            <w:pPr>
              <w:pStyle w:val="ListParagraph"/>
              <w:autoSpaceDE w:val="0"/>
              <w:autoSpaceDN w:val="0"/>
              <w:adjustRightInd w:val="0"/>
              <w:ind w:left="0"/>
              <w:rPr>
                <w:rFonts w:ascii="Times New Roman" w:hAnsi="Times New Roman" w:cs="Times New Roman"/>
                <w:b/>
                <w:bCs/>
                <w:color w:val="000000"/>
                <w:sz w:val="24"/>
                <w:szCs w:val="24"/>
                <w:lang w:val="id-ID"/>
              </w:rPr>
            </w:pPr>
            <w:r w:rsidRPr="004815F0">
              <w:rPr>
                <w:rFonts w:ascii="Times New Roman" w:hAnsi="Times New Roman" w:cs="Times New Roman"/>
                <w:b/>
                <w:bCs/>
                <w:color w:val="000000"/>
                <w:sz w:val="24"/>
                <w:szCs w:val="24"/>
                <w:lang w:val="id-ID"/>
              </w:rPr>
              <w:t>Bersertifikat</w:t>
            </w:r>
          </w:p>
        </w:tc>
        <w:tc>
          <w:tcPr>
            <w:tcW w:w="1433" w:type="dxa"/>
            <w:vAlign w:val="center"/>
          </w:tcPr>
          <w:p w:rsidR="00CD4FE9" w:rsidRPr="004815F0" w:rsidRDefault="00CD4FE9" w:rsidP="004815F0">
            <w:pPr>
              <w:pStyle w:val="ListParagraph"/>
              <w:autoSpaceDE w:val="0"/>
              <w:autoSpaceDN w:val="0"/>
              <w:adjustRightInd w:val="0"/>
              <w:ind w:left="0"/>
              <w:rPr>
                <w:rFonts w:ascii="Times New Roman" w:hAnsi="Times New Roman" w:cs="Times New Roman"/>
                <w:b/>
                <w:bCs/>
                <w:color w:val="000000"/>
                <w:sz w:val="24"/>
                <w:szCs w:val="24"/>
                <w:lang w:val="id-ID"/>
              </w:rPr>
            </w:pPr>
            <w:r w:rsidRPr="004815F0">
              <w:rPr>
                <w:rFonts w:ascii="Times New Roman" w:hAnsi="Times New Roman" w:cs="Times New Roman"/>
                <w:b/>
                <w:bCs/>
                <w:color w:val="000000"/>
                <w:sz w:val="24"/>
                <w:szCs w:val="24"/>
                <w:lang w:val="id-ID"/>
              </w:rPr>
              <w:t xml:space="preserve">Belum </w:t>
            </w:r>
            <w:r>
              <w:rPr>
                <w:rFonts w:ascii="Times New Roman" w:hAnsi="Times New Roman" w:cs="Times New Roman"/>
                <w:b/>
                <w:bCs/>
                <w:color w:val="000000"/>
                <w:sz w:val="24"/>
                <w:szCs w:val="24"/>
                <w:lang w:val="id-ID"/>
              </w:rPr>
              <w:t>B</w:t>
            </w:r>
            <w:r w:rsidRPr="004815F0">
              <w:rPr>
                <w:rFonts w:ascii="Times New Roman" w:hAnsi="Times New Roman" w:cs="Times New Roman"/>
                <w:b/>
                <w:bCs/>
                <w:color w:val="000000"/>
                <w:sz w:val="24"/>
                <w:szCs w:val="24"/>
                <w:lang w:val="id-ID"/>
              </w:rPr>
              <w:t>ersertifikat</w:t>
            </w:r>
          </w:p>
        </w:tc>
        <w:tc>
          <w:tcPr>
            <w:tcW w:w="1272" w:type="dxa"/>
            <w:vMerge/>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2015" w:type="dxa"/>
            <w:vMerge/>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r>
      <w:tr w:rsidR="00CD4FE9" w:rsidRPr="00D4350C" w:rsidTr="00BE2701">
        <w:tc>
          <w:tcPr>
            <w:tcW w:w="1928"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Pemerintah</w:t>
            </w:r>
          </w:p>
        </w:tc>
        <w:tc>
          <w:tcPr>
            <w:tcW w:w="1432" w:type="dxa"/>
          </w:tcPr>
          <w:p w:rsidR="00CD4FE9" w:rsidRPr="004815F0" w:rsidRDefault="00C013AF" w:rsidP="00D4350C">
            <w:pPr>
              <w:pStyle w:val="ListParagraph"/>
              <w:autoSpaceDE w:val="0"/>
              <w:autoSpaceDN w:val="0"/>
              <w:adjustRightInd w:val="0"/>
              <w:ind w:left="0"/>
              <w:jc w:val="both"/>
              <w:rPr>
                <w:rFonts w:ascii="Times New Roman" w:hAnsi="Times New Roman" w:cs="Times New Roman"/>
                <w:color w:val="000000"/>
                <w:sz w:val="24"/>
                <w:szCs w:val="24"/>
                <w:vertAlign w:val="superscript"/>
                <w:lang w:val="id-ID"/>
              </w:rPr>
            </w:pPr>
            <w:r>
              <w:rPr>
                <w:rFonts w:ascii="Times New Roman" w:hAnsi="Times New Roman" w:cs="Times New Roman"/>
                <w:color w:val="000000"/>
                <w:sz w:val="24"/>
                <w:szCs w:val="24"/>
                <w:lang w:val="id-ID"/>
              </w:rPr>
              <w:t>11.790 m</w:t>
            </w:r>
            <w:r w:rsidR="00CD4FE9">
              <w:rPr>
                <w:rFonts w:ascii="Times New Roman" w:hAnsi="Times New Roman" w:cs="Times New Roman"/>
                <w:color w:val="000000"/>
                <w:sz w:val="24"/>
                <w:szCs w:val="24"/>
                <w:vertAlign w:val="superscript"/>
                <w:lang w:val="id-ID"/>
              </w:rPr>
              <w:t>2</w:t>
            </w:r>
          </w:p>
        </w:tc>
        <w:tc>
          <w:tcPr>
            <w:tcW w:w="1433"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272"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2015"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r>
      <w:tr w:rsidR="00CD4FE9" w:rsidRPr="00D4350C" w:rsidTr="00BE2701">
        <w:tc>
          <w:tcPr>
            <w:tcW w:w="1928"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Wakaf/Sumbangan</w:t>
            </w:r>
          </w:p>
        </w:tc>
        <w:tc>
          <w:tcPr>
            <w:tcW w:w="1432"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433"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272"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2015"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r>
      <w:tr w:rsidR="00CD4FE9" w:rsidRPr="00D4350C" w:rsidTr="00BE2701">
        <w:tc>
          <w:tcPr>
            <w:tcW w:w="1928"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Pinjam/Sewa</w:t>
            </w:r>
          </w:p>
        </w:tc>
        <w:tc>
          <w:tcPr>
            <w:tcW w:w="1432"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433"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272"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2015" w:type="dxa"/>
          </w:tcPr>
          <w:p w:rsidR="00CD4FE9" w:rsidRPr="00D4350C" w:rsidRDefault="00CD4FE9" w:rsidP="00D4350C">
            <w:pPr>
              <w:pStyle w:val="ListParagraph"/>
              <w:autoSpaceDE w:val="0"/>
              <w:autoSpaceDN w:val="0"/>
              <w:adjustRightInd w:val="0"/>
              <w:ind w:left="0"/>
              <w:jc w:val="both"/>
              <w:rPr>
                <w:rFonts w:ascii="Times New Roman" w:hAnsi="Times New Roman" w:cs="Times New Roman"/>
                <w:color w:val="000000"/>
                <w:sz w:val="24"/>
                <w:szCs w:val="24"/>
                <w:lang w:val="id-ID"/>
              </w:rPr>
            </w:pPr>
          </w:p>
        </w:tc>
      </w:tr>
    </w:tbl>
    <w:p w:rsidR="00E503A7" w:rsidRPr="00C31F73" w:rsidRDefault="00E503A7" w:rsidP="00C31F73">
      <w:pPr>
        <w:pStyle w:val="ListParagraph"/>
        <w:autoSpaceDE w:val="0"/>
        <w:autoSpaceDN w:val="0"/>
        <w:adjustRightInd w:val="0"/>
        <w:ind w:left="1701" w:hanging="992"/>
        <w:jc w:val="both"/>
        <w:rPr>
          <w:rFonts w:ascii="Times New Roman" w:hAnsi="Times New Roman" w:cs="Times New Roman"/>
          <w:color w:val="000000"/>
          <w:sz w:val="24"/>
          <w:szCs w:val="24"/>
          <w:lang w:val="id-ID"/>
        </w:rPr>
      </w:pPr>
      <w:r w:rsidRPr="00C31F73">
        <w:rPr>
          <w:rFonts w:ascii="Times New Roman" w:hAnsi="Times New Roman" w:cs="Times New Roman"/>
          <w:color w:val="000000"/>
          <w:sz w:val="24"/>
          <w:szCs w:val="24"/>
          <w:lang w:val="id-ID"/>
        </w:rPr>
        <w:t xml:space="preserve">Sumber: </w:t>
      </w:r>
      <w:r w:rsidRPr="00C31F73">
        <w:rPr>
          <w:rFonts w:ascii="Times New Roman" w:hAnsi="Times New Roman"/>
          <w:i/>
          <w:iCs/>
          <w:sz w:val="24"/>
          <w:szCs w:val="24"/>
          <w:lang w:val="id-ID"/>
        </w:rPr>
        <w:t>Dokumen tentang keadaan tanah yang ditempati MAN 2 Tulungagung</w:t>
      </w:r>
      <w:r w:rsidR="001C45B4" w:rsidRPr="00C31F73">
        <w:rPr>
          <w:rFonts w:ascii="Times New Roman" w:hAnsi="Times New Roman"/>
          <w:sz w:val="24"/>
          <w:szCs w:val="24"/>
          <w:lang w:val="id-ID"/>
        </w:rPr>
        <w:t xml:space="preserve">, </w:t>
      </w:r>
      <w:r w:rsidR="00C31F73" w:rsidRPr="00C31F73">
        <w:rPr>
          <w:rFonts w:ascii="Times New Roman" w:hAnsi="Times New Roman"/>
          <w:i/>
          <w:iCs/>
          <w:sz w:val="24"/>
          <w:szCs w:val="24"/>
          <w:lang w:val="id-ID"/>
        </w:rPr>
        <w:t>29 April 2011</w:t>
      </w:r>
      <w:r w:rsidR="00C31F73" w:rsidRPr="00C31F73">
        <w:rPr>
          <w:rFonts w:ascii="Times New Roman" w:hAnsi="Times New Roman"/>
          <w:sz w:val="24"/>
          <w:szCs w:val="24"/>
          <w:lang w:val="id-ID"/>
        </w:rPr>
        <w:t>.</w:t>
      </w:r>
    </w:p>
    <w:p w:rsidR="00CD4FE9" w:rsidRDefault="00CD4FE9" w:rsidP="00F72DB7">
      <w:pPr>
        <w:pStyle w:val="ListParagraph"/>
        <w:numPr>
          <w:ilvl w:val="0"/>
          <w:numId w:val="8"/>
        </w:numPr>
        <w:autoSpaceDE w:val="0"/>
        <w:autoSpaceDN w:val="0"/>
        <w:adjustRightInd w:val="0"/>
        <w:spacing w:line="480" w:lineRule="auto"/>
        <w:ind w:left="1080" w:hanging="18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Keadaan </w:t>
      </w:r>
      <w:r w:rsidRPr="008C283D">
        <w:rPr>
          <w:rFonts w:ascii="Times New Roman" w:hAnsi="Times New Roman" w:cs="Times New Roman"/>
          <w:color w:val="000000"/>
          <w:sz w:val="24"/>
          <w:szCs w:val="24"/>
          <w:lang w:val="id-ID"/>
        </w:rPr>
        <w:t>Sarana Prasaran</w:t>
      </w:r>
      <w:r>
        <w:rPr>
          <w:rFonts w:ascii="Times New Roman" w:hAnsi="Times New Roman" w:cs="Times New Roman"/>
          <w:color w:val="000000"/>
          <w:sz w:val="24"/>
          <w:szCs w:val="24"/>
          <w:lang w:val="id-ID"/>
        </w:rPr>
        <w:t>a</w:t>
      </w:r>
    </w:p>
    <w:p w:rsidR="00CD4FE9" w:rsidRPr="00040563" w:rsidRDefault="00CD4FE9" w:rsidP="00BE2701">
      <w:pPr>
        <w:pStyle w:val="ListParagraph"/>
        <w:autoSpaceDE w:val="0"/>
        <w:autoSpaceDN w:val="0"/>
        <w:adjustRightInd w:val="0"/>
        <w:spacing w:line="360" w:lineRule="auto"/>
        <w:ind w:left="3237" w:firstLine="363"/>
        <w:rPr>
          <w:rFonts w:ascii="Times New Roman" w:hAnsi="Times New Roman" w:cs="Times New Roman"/>
          <w:b/>
          <w:bCs/>
          <w:color w:val="000000"/>
          <w:sz w:val="24"/>
          <w:szCs w:val="24"/>
          <w:lang w:val="id-ID"/>
        </w:rPr>
      </w:pPr>
      <w:r w:rsidRPr="00040563">
        <w:rPr>
          <w:rFonts w:ascii="Times New Roman" w:hAnsi="Times New Roman" w:cs="Times New Roman"/>
          <w:b/>
          <w:bCs/>
          <w:color w:val="000000"/>
          <w:sz w:val="24"/>
          <w:szCs w:val="24"/>
          <w:lang w:val="id-ID"/>
        </w:rPr>
        <w:t>Tabel 4.2</w:t>
      </w:r>
      <w:r w:rsidR="00BE2701">
        <w:rPr>
          <w:rFonts w:ascii="Times New Roman" w:hAnsi="Times New Roman" w:cs="Times New Roman"/>
          <w:b/>
          <w:bCs/>
          <w:color w:val="000000"/>
          <w:sz w:val="24"/>
          <w:szCs w:val="24"/>
          <w:lang w:val="id-ID"/>
        </w:rPr>
        <w:tab/>
      </w:r>
      <w:r>
        <w:rPr>
          <w:rFonts w:ascii="Times New Roman" w:hAnsi="Times New Roman" w:cs="Times New Roman"/>
          <w:b/>
          <w:bCs/>
          <w:color w:val="000000"/>
          <w:sz w:val="24"/>
          <w:szCs w:val="24"/>
          <w:lang w:val="id-ID"/>
        </w:rPr>
        <w:tab/>
      </w:r>
      <w:r>
        <w:rPr>
          <w:rFonts w:ascii="Times New Roman" w:hAnsi="Times New Roman" w:cs="Times New Roman"/>
          <w:b/>
          <w:bCs/>
          <w:color w:val="000000"/>
          <w:sz w:val="24"/>
          <w:szCs w:val="24"/>
          <w:lang w:val="id-ID"/>
        </w:rPr>
        <w:tab/>
      </w:r>
    </w:p>
    <w:p w:rsidR="00CD4FE9" w:rsidRPr="00040563" w:rsidRDefault="00CD4FE9" w:rsidP="00E503A7">
      <w:pPr>
        <w:pStyle w:val="ListParagraph"/>
        <w:autoSpaceDE w:val="0"/>
        <w:autoSpaceDN w:val="0"/>
        <w:adjustRightInd w:val="0"/>
        <w:spacing w:line="360" w:lineRule="auto"/>
        <w:ind w:left="1797" w:firstLine="363"/>
        <w:rPr>
          <w:rFonts w:ascii="Times New Roman" w:hAnsi="Times New Roman" w:cs="Times New Roman"/>
          <w:b/>
          <w:bCs/>
          <w:color w:val="000000"/>
          <w:sz w:val="24"/>
          <w:szCs w:val="24"/>
          <w:lang w:val="id-ID"/>
        </w:rPr>
      </w:pPr>
      <w:r w:rsidRPr="00040563">
        <w:rPr>
          <w:rFonts w:ascii="Times New Roman" w:hAnsi="Times New Roman" w:cs="Times New Roman"/>
          <w:b/>
          <w:bCs/>
          <w:color w:val="000000"/>
          <w:sz w:val="24"/>
          <w:szCs w:val="24"/>
          <w:lang w:val="id-ID"/>
        </w:rPr>
        <w:t>Keadaan Sarana di MAN 2 Tulungagung</w:t>
      </w:r>
      <w:r w:rsidR="00E503A7">
        <w:rPr>
          <w:rFonts w:ascii="Times New Roman" w:hAnsi="Times New Roman"/>
          <w:b/>
          <w:bCs/>
          <w:color w:val="000000"/>
          <w:sz w:val="24"/>
          <w:szCs w:val="24"/>
          <w:lang w:val="id-ID"/>
        </w:rPr>
        <w:tab/>
      </w:r>
      <w:r>
        <w:rPr>
          <w:rFonts w:ascii="Times New Roman" w:hAnsi="Times New Roman" w:cs="Times New Roman"/>
          <w:b/>
          <w:bCs/>
          <w:color w:val="000000"/>
          <w:sz w:val="24"/>
          <w:szCs w:val="24"/>
          <w:lang w:val="id-ID"/>
        </w:rPr>
        <w:tab/>
      </w:r>
    </w:p>
    <w:tbl>
      <w:tblPr>
        <w:tblW w:w="808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4961"/>
        <w:gridCol w:w="992"/>
        <w:gridCol w:w="1418"/>
      </w:tblGrid>
      <w:tr w:rsidR="00CD4FE9" w:rsidRPr="00D4350C" w:rsidTr="00BE2701">
        <w:tc>
          <w:tcPr>
            <w:tcW w:w="709" w:type="dxa"/>
          </w:tcPr>
          <w:p w:rsidR="00CD4FE9" w:rsidRPr="00040563" w:rsidRDefault="00CD4FE9" w:rsidP="00867DB8">
            <w:pPr>
              <w:pStyle w:val="ListParagraph"/>
              <w:autoSpaceDE w:val="0"/>
              <w:autoSpaceDN w:val="0"/>
              <w:adjustRightInd w:val="0"/>
              <w:ind w:left="0"/>
              <w:rPr>
                <w:rFonts w:ascii="Times New Roman" w:hAnsi="Times New Roman" w:cs="Times New Roman"/>
                <w:b/>
                <w:bCs/>
                <w:color w:val="000000"/>
                <w:sz w:val="24"/>
                <w:szCs w:val="24"/>
                <w:lang w:val="id-ID"/>
              </w:rPr>
            </w:pPr>
            <w:r w:rsidRPr="00040563">
              <w:rPr>
                <w:rFonts w:ascii="Times New Roman" w:hAnsi="Times New Roman" w:cs="Times New Roman"/>
                <w:b/>
                <w:bCs/>
                <w:color w:val="000000"/>
                <w:sz w:val="24"/>
                <w:szCs w:val="24"/>
                <w:lang w:val="id-ID"/>
              </w:rPr>
              <w:t>No</w:t>
            </w:r>
          </w:p>
        </w:tc>
        <w:tc>
          <w:tcPr>
            <w:tcW w:w="4961" w:type="dxa"/>
          </w:tcPr>
          <w:p w:rsidR="00CD4FE9" w:rsidRPr="00040563" w:rsidRDefault="00CD4FE9" w:rsidP="008452B5">
            <w:pPr>
              <w:pStyle w:val="ListParagraph"/>
              <w:autoSpaceDE w:val="0"/>
              <w:autoSpaceDN w:val="0"/>
              <w:adjustRightInd w:val="0"/>
              <w:ind w:left="0"/>
              <w:rPr>
                <w:rFonts w:ascii="Times New Roman" w:hAnsi="Times New Roman" w:cs="Times New Roman"/>
                <w:b/>
                <w:bCs/>
                <w:color w:val="000000"/>
                <w:sz w:val="24"/>
                <w:szCs w:val="24"/>
                <w:lang w:val="id-ID"/>
              </w:rPr>
            </w:pPr>
            <w:r w:rsidRPr="00040563">
              <w:rPr>
                <w:rFonts w:ascii="Times New Roman" w:hAnsi="Times New Roman" w:cs="Times New Roman"/>
                <w:b/>
                <w:bCs/>
                <w:color w:val="000000"/>
                <w:sz w:val="24"/>
                <w:szCs w:val="24"/>
                <w:lang w:val="id-ID"/>
              </w:rPr>
              <w:t>Jenis Sarana</w:t>
            </w:r>
          </w:p>
        </w:tc>
        <w:tc>
          <w:tcPr>
            <w:tcW w:w="992" w:type="dxa"/>
          </w:tcPr>
          <w:p w:rsidR="00CD4FE9" w:rsidRPr="00040563" w:rsidRDefault="00CD4FE9" w:rsidP="00CE0A11">
            <w:pPr>
              <w:pStyle w:val="ListParagraph"/>
              <w:autoSpaceDE w:val="0"/>
              <w:autoSpaceDN w:val="0"/>
              <w:adjustRightInd w:val="0"/>
              <w:ind w:left="0"/>
              <w:rPr>
                <w:rFonts w:ascii="Times New Roman" w:hAnsi="Times New Roman" w:cs="Times New Roman"/>
                <w:b/>
                <w:bCs/>
                <w:color w:val="000000"/>
                <w:sz w:val="24"/>
                <w:szCs w:val="24"/>
                <w:lang w:val="id-ID"/>
              </w:rPr>
            </w:pPr>
            <w:r w:rsidRPr="00040563">
              <w:rPr>
                <w:rFonts w:ascii="Times New Roman" w:hAnsi="Times New Roman" w:cs="Times New Roman"/>
                <w:b/>
                <w:bCs/>
                <w:color w:val="000000"/>
                <w:sz w:val="24"/>
                <w:szCs w:val="24"/>
                <w:lang w:val="id-ID"/>
              </w:rPr>
              <w:t>Jumlah</w:t>
            </w:r>
          </w:p>
        </w:tc>
        <w:tc>
          <w:tcPr>
            <w:tcW w:w="1418" w:type="dxa"/>
          </w:tcPr>
          <w:p w:rsidR="00CD4FE9" w:rsidRPr="00040563" w:rsidRDefault="00CD4FE9" w:rsidP="00C001B6">
            <w:pPr>
              <w:pStyle w:val="ListParagraph"/>
              <w:autoSpaceDE w:val="0"/>
              <w:autoSpaceDN w:val="0"/>
              <w:adjustRightInd w:val="0"/>
              <w:ind w:left="0"/>
              <w:rPr>
                <w:rFonts w:ascii="Times New Roman" w:hAnsi="Times New Roman" w:cs="Times New Roman"/>
                <w:b/>
                <w:bCs/>
                <w:color w:val="000000"/>
                <w:sz w:val="24"/>
                <w:szCs w:val="24"/>
                <w:lang w:val="id-ID"/>
              </w:rPr>
            </w:pPr>
            <w:r w:rsidRPr="00040563">
              <w:rPr>
                <w:rFonts w:ascii="Times New Roman" w:hAnsi="Times New Roman" w:cs="Times New Roman"/>
                <w:b/>
                <w:bCs/>
                <w:color w:val="000000"/>
                <w:sz w:val="24"/>
                <w:szCs w:val="24"/>
                <w:lang w:val="id-ID"/>
              </w:rPr>
              <w:t>Keadaan</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1.</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Tranportable Water Pump</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2.</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Stationary Water Pump</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3.</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Sepeda Motor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4.</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Sepeda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5.</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Stopwatch</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6.</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Lemari Penyimpan</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Sice</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Mesin Ketik Manual Portable (11-13 Inci)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Mesin Hitung Manual Langewagon (18-27 Inci)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Mesin Hitung Manual</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Mesin Stensil Manual Folio</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Lemari Kayu</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Rak Besi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Rak Kayu</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15.</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Kipas angin</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16.</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Filing cabinet besi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17</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Buffet</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18</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Locker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Papan Visual/Papan Nama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White board</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17</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Alat Pemotong Kertas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22</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Overhead Projector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Perkakas Kantor Lainnya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Meja Kerja Kayu</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1469</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Kursi Besi/Metal</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295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Kursi Kayu</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1384</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27.</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Brandkas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28</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Meja Resepsionis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Meubelir Lainnya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Jam Mekanis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Jam Elektronik</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Borders>
              <w:bottom w:val="single" w:sz="4" w:space="0" w:color="auto"/>
            </w:tcBorders>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32</w:t>
            </w:r>
            <w:r w:rsidRPr="00D4350C">
              <w:rPr>
                <w:rFonts w:ascii="Times New Roman" w:hAnsi="Times New Roman" w:cs="Times New Roman"/>
                <w:color w:val="000000"/>
                <w:sz w:val="24"/>
                <w:szCs w:val="24"/>
                <w:lang w:val="id-ID"/>
              </w:rPr>
              <w:t>.</w:t>
            </w:r>
          </w:p>
        </w:tc>
        <w:tc>
          <w:tcPr>
            <w:tcW w:w="4961" w:type="dxa"/>
            <w:tcBorders>
              <w:bottom w:val="single" w:sz="4" w:space="0" w:color="auto"/>
            </w:tcBorders>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Laptop</w:t>
            </w:r>
          </w:p>
        </w:tc>
        <w:tc>
          <w:tcPr>
            <w:tcW w:w="992" w:type="dxa"/>
            <w:tcBorders>
              <w:bottom w:val="single" w:sz="4" w:space="0" w:color="auto"/>
            </w:tcBorders>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418" w:type="dxa"/>
            <w:tcBorders>
              <w:bottom w:val="single" w:sz="4" w:space="0" w:color="auto"/>
            </w:tcBorders>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Borders>
              <w:top w:val="single" w:sz="4" w:space="0" w:color="auto"/>
              <w:left w:val="nil"/>
              <w:bottom w:val="nil"/>
              <w:right w:val="nil"/>
            </w:tcBorders>
          </w:tcPr>
          <w:p w:rsidR="00CD4FE9"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p>
        </w:tc>
        <w:tc>
          <w:tcPr>
            <w:tcW w:w="4961" w:type="dxa"/>
            <w:tcBorders>
              <w:top w:val="single" w:sz="4" w:space="0" w:color="auto"/>
              <w:left w:val="nil"/>
              <w:bottom w:val="nil"/>
              <w:right w:val="nil"/>
            </w:tcBorders>
          </w:tcPr>
          <w:p w:rsidR="00CD4FE9"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p>
        </w:tc>
        <w:tc>
          <w:tcPr>
            <w:tcW w:w="992" w:type="dxa"/>
            <w:tcBorders>
              <w:top w:val="single" w:sz="4" w:space="0" w:color="auto"/>
              <w:left w:val="nil"/>
              <w:bottom w:val="nil"/>
              <w:right w:val="nil"/>
            </w:tcBorders>
          </w:tcPr>
          <w:p w:rsidR="00CD4FE9"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p>
        </w:tc>
        <w:tc>
          <w:tcPr>
            <w:tcW w:w="1418" w:type="dxa"/>
            <w:tcBorders>
              <w:top w:val="single" w:sz="4" w:space="0" w:color="auto"/>
              <w:left w:val="nil"/>
              <w:bottom w:val="nil"/>
              <w:right w:val="nil"/>
            </w:tcBorders>
          </w:tcPr>
          <w:p w:rsidR="00CD4FE9"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p>
        </w:tc>
      </w:tr>
      <w:tr w:rsidR="00CD4FE9" w:rsidRPr="00D4350C" w:rsidTr="00BE2701">
        <w:tc>
          <w:tcPr>
            <w:tcW w:w="709" w:type="dxa"/>
            <w:tcBorders>
              <w:top w:val="nil"/>
              <w:left w:val="nil"/>
              <w:bottom w:val="nil"/>
              <w:right w:val="nil"/>
            </w:tcBorders>
          </w:tcPr>
          <w:p w:rsidR="00CD4FE9"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p>
        </w:tc>
        <w:tc>
          <w:tcPr>
            <w:tcW w:w="4961" w:type="dxa"/>
            <w:tcBorders>
              <w:top w:val="nil"/>
              <w:left w:val="nil"/>
              <w:bottom w:val="nil"/>
              <w:right w:val="nil"/>
            </w:tcBorders>
          </w:tcPr>
          <w:p w:rsidR="00CD4FE9"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p>
        </w:tc>
        <w:tc>
          <w:tcPr>
            <w:tcW w:w="992" w:type="dxa"/>
            <w:tcBorders>
              <w:top w:val="nil"/>
              <w:left w:val="nil"/>
              <w:bottom w:val="nil"/>
              <w:right w:val="nil"/>
            </w:tcBorders>
          </w:tcPr>
          <w:p w:rsidR="00CD4FE9"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p>
        </w:tc>
        <w:tc>
          <w:tcPr>
            <w:tcW w:w="1418" w:type="dxa"/>
            <w:tcBorders>
              <w:top w:val="nil"/>
              <w:left w:val="nil"/>
              <w:bottom w:val="nil"/>
              <w:right w:val="nil"/>
            </w:tcBorders>
          </w:tcPr>
          <w:p w:rsidR="00CD4FE9"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p>
        </w:tc>
      </w:tr>
      <w:tr w:rsidR="00CD4FE9" w:rsidRPr="00D4350C" w:rsidTr="00BE2701">
        <w:tc>
          <w:tcPr>
            <w:tcW w:w="709" w:type="dxa"/>
            <w:tcBorders>
              <w:top w:val="nil"/>
              <w:left w:val="nil"/>
              <w:bottom w:val="single" w:sz="4" w:space="0" w:color="auto"/>
              <w:right w:val="nil"/>
            </w:tcBorders>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p>
        </w:tc>
        <w:tc>
          <w:tcPr>
            <w:tcW w:w="4961" w:type="dxa"/>
            <w:tcBorders>
              <w:top w:val="nil"/>
              <w:left w:val="nil"/>
              <w:bottom w:val="single" w:sz="4" w:space="0" w:color="auto"/>
              <w:right w:val="nil"/>
            </w:tcBorders>
          </w:tcPr>
          <w:p w:rsidR="00672D59" w:rsidRDefault="00672D59" w:rsidP="008452B5">
            <w:pPr>
              <w:pStyle w:val="ListParagraph"/>
              <w:autoSpaceDE w:val="0"/>
              <w:autoSpaceDN w:val="0"/>
              <w:adjustRightInd w:val="0"/>
              <w:ind w:left="0"/>
              <w:jc w:val="left"/>
              <w:rPr>
                <w:rFonts w:ascii="Times New Roman" w:hAnsi="Times New Roman" w:cs="Times New Roman"/>
                <w:color w:val="000000"/>
                <w:sz w:val="24"/>
                <w:szCs w:val="24"/>
                <w:lang w:val="id-ID"/>
              </w:rPr>
            </w:pPr>
          </w:p>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Lanjutan</w:t>
            </w:r>
            <w:r w:rsidR="00E503A7">
              <w:rPr>
                <w:rFonts w:ascii="Times New Roman" w:hAnsi="Times New Roman" w:cs="Times New Roman"/>
                <w:color w:val="000000"/>
                <w:sz w:val="24"/>
                <w:szCs w:val="24"/>
                <w:lang w:val="id-ID"/>
              </w:rPr>
              <w:t xml:space="preserve"> Tabel</w:t>
            </w:r>
            <w:r>
              <w:rPr>
                <w:rFonts w:ascii="Times New Roman" w:hAnsi="Times New Roman" w:cs="Times New Roman"/>
                <w:color w:val="000000"/>
                <w:sz w:val="24"/>
                <w:szCs w:val="24"/>
                <w:lang w:val="id-ID"/>
              </w:rPr>
              <w:t>....</w:t>
            </w:r>
          </w:p>
        </w:tc>
        <w:tc>
          <w:tcPr>
            <w:tcW w:w="992" w:type="dxa"/>
            <w:tcBorders>
              <w:top w:val="nil"/>
              <w:left w:val="nil"/>
              <w:bottom w:val="single" w:sz="4" w:space="0" w:color="auto"/>
              <w:right w:val="nil"/>
            </w:tcBorders>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p>
        </w:tc>
        <w:tc>
          <w:tcPr>
            <w:tcW w:w="1418" w:type="dxa"/>
            <w:tcBorders>
              <w:top w:val="nil"/>
              <w:left w:val="nil"/>
              <w:bottom w:val="single" w:sz="4" w:space="0" w:color="auto"/>
              <w:right w:val="nil"/>
            </w:tcBorders>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p>
        </w:tc>
      </w:tr>
      <w:tr w:rsidR="00CD4FE9" w:rsidRPr="00D4350C" w:rsidTr="00BE2701">
        <w:tc>
          <w:tcPr>
            <w:tcW w:w="709" w:type="dxa"/>
            <w:tcBorders>
              <w:top w:val="single" w:sz="4" w:space="0" w:color="auto"/>
            </w:tcBorders>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33</w:t>
            </w:r>
            <w:r w:rsidRPr="00D4350C">
              <w:rPr>
                <w:rFonts w:ascii="Times New Roman" w:hAnsi="Times New Roman" w:cs="Times New Roman"/>
                <w:color w:val="000000"/>
                <w:sz w:val="24"/>
                <w:szCs w:val="24"/>
                <w:lang w:val="id-ID"/>
              </w:rPr>
              <w:t>.</w:t>
            </w:r>
          </w:p>
        </w:tc>
        <w:tc>
          <w:tcPr>
            <w:tcW w:w="4961" w:type="dxa"/>
            <w:tcBorders>
              <w:top w:val="single" w:sz="4" w:space="0" w:color="auto"/>
            </w:tcBorders>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Tape Recorder</w:t>
            </w:r>
          </w:p>
        </w:tc>
        <w:tc>
          <w:tcPr>
            <w:tcW w:w="992" w:type="dxa"/>
            <w:tcBorders>
              <w:top w:val="single" w:sz="4" w:space="0" w:color="auto"/>
            </w:tcBorders>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Borders>
              <w:top w:val="single" w:sz="4" w:space="0" w:color="auto"/>
            </w:tcBorders>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Televisi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35</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Loudspeaker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36</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Sound System</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37</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Compact Disc</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38</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Microphone</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Mesin Jahit</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Lambang Garuda Pancasila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29</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Lambang Presiden/Wakil Presiden</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29</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42</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Lambang Korpri/Dharma Wanita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Tiang Bendera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Meja Komputer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36</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45</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Kaca Hias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46</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Dispenser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47.</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Pataka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48</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Mimbar/Podium</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Audio Amplifier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Audio Cassete Recorder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Power Supply</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Printer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Head Set</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89</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Pesawat Telephone</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55.</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Keyboard</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56.</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Line Amplifier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57</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Botol Aqua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58</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Elemeyer G</w:t>
            </w:r>
            <w:r>
              <w:rPr>
                <w:rFonts w:ascii="Times New Roman" w:hAnsi="Times New Roman" w:cs="Times New Roman"/>
                <w:color w:val="000000"/>
                <w:sz w:val="24"/>
                <w:szCs w:val="24"/>
                <w:lang w:val="id-ID"/>
              </w:rPr>
              <w:t>l</w:t>
            </w:r>
            <w:r w:rsidRPr="00D4350C">
              <w:rPr>
                <w:rFonts w:ascii="Times New Roman" w:hAnsi="Times New Roman" w:cs="Times New Roman"/>
                <w:color w:val="000000"/>
                <w:sz w:val="24"/>
                <w:szCs w:val="24"/>
                <w:lang w:val="id-ID"/>
              </w:rPr>
              <w:t>as</w:t>
            </w:r>
            <w:r>
              <w:rPr>
                <w:rFonts w:ascii="Times New Roman" w:hAnsi="Times New Roman" w:cs="Times New Roman"/>
                <w:color w:val="000000"/>
                <w:sz w:val="24"/>
                <w:szCs w:val="24"/>
                <w:lang w:val="id-ID"/>
              </w:rPr>
              <w:t>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Gelas Takar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Labu Takar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Tabung Reaksi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Bejana/Beaker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Burete</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Timbangan/Neraca</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65</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Vacum Pump</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66</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Thermometer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67</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Corong</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68.</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Mortar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Lampu Spiritus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Pipa U</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Borders>
              <w:bottom w:val="single" w:sz="4" w:space="0" w:color="auto"/>
            </w:tcBorders>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71</w:t>
            </w:r>
            <w:r w:rsidRPr="00D4350C">
              <w:rPr>
                <w:rFonts w:ascii="Times New Roman" w:hAnsi="Times New Roman" w:cs="Times New Roman"/>
                <w:color w:val="000000"/>
                <w:sz w:val="24"/>
                <w:szCs w:val="24"/>
                <w:lang w:val="id-ID"/>
              </w:rPr>
              <w:t>.</w:t>
            </w:r>
          </w:p>
        </w:tc>
        <w:tc>
          <w:tcPr>
            <w:tcW w:w="4961" w:type="dxa"/>
            <w:tcBorders>
              <w:bottom w:val="single" w:sz="4" w:space="0" w:color="auto"/>
            </w:tcBorders>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Lempeng Tetes</w:t>
            </w:r>
          </w:p>
        </w:tc>
        <w:tc>
          <w:tcPr>
            <w:tcW w:w="992" w:type="dxa"/>
            <w:tcBorders>
              <w:bottom w:val="single" w:sz="4" w:space="0" w:color="auto"/>
            </w:tcBorders>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15</w:t>
            </w:r>
          </w:p>
        </w:tc>
        <w:tc>
          <w:tcPr>
            <w:tcW w:w="1418" w:type="dxa"/>
            <w:tcBorders>
              <w:bottom w:val="single" w:sz="4" w:space="0" w:color="auto"/>
            </w:tcBorders>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Borders>
              <w:top w:val="single" w:sz="4" w:space="0" w:color="auto"/>
              <w:left w:val="nil"/>
              <w:bottom w:val="nil"/>
              <w:right w:val="nil"/>
            </w:tcBorders>
          </w:tcPr>
          <w:p w:rsidR="00CD4FE9"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p>
        </w:tc>
        <w:tc>
          <w:tcPr>
            <w:tcW w:w="4961" w:type="dxa"/>
            <w:tcBorders>
              <w:top w:val="single" w:sz="4" w:space="0" w:color="auto"/>
              <w:left w:val="nil"/>
              <w:bottom w:val="nil"/>
              <w:right w:val="nil"/>
            </w:tcBorders>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p>
        </w:tc>
        <w:tc>
          <w:tcPr>
            <w:tcW w:w="992" w:type="dxa"/>
            <w:tcBorders>
              <w:top w:val="single" w:sz="4" w:space="0" w:color="auto"/>
              <w:left w:val="nil"/>
              <w:bottom w:val="nil"/>
              <w:right w:val="nil"/>
            </w:tcBorders>
          </w:tcPr>
          <w:p w:rsidR="00CD4FE9"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p>
        </w:tc>
        <w:tc>
          <w:tcPr>
            <w:tcW w:w="1418" w:type="dxa"/>
            <w:tcBorders>
              <w:top w:val="single" w:sz="4" w:space="0" w:color="auto"/>
              <w:left w:val="nil"/>
              <w:bottom w:val="nil"/>
              <w:right w:val="nil"/>
            </w:tcBorders>
          </w:tcPr>
          <w:p w:rsidR="00CD4FE9"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p>
        </w:tc>
      </w:tr>
      <w:tr w:rsidR="00CD4FE9" w:rsidRPr="00D4350C" w:rsidTr="00BE2701">
        <w:tc>
          <w:tcPr>
            <w:tcW w:w="709" w:type="dxa"/>
            <w:tcBorders>
              <w:top w:val="nil"/>
              <w:left w:val="nil"/>
              <w:bottom w:val="single" w:sz="4" w:space="0" w:color="auto"/>
              <w:right w:val="nil"/>
            </w:tcBorders>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p>
        </w:tc>
        <w:tc>
          <w:tcPr>
            <w:tcW w:w="4961" w:type="dxa"/>
            <w:tcBorders>
              <w:top w:val="nil"/>
              <w:left w:val="nil"/>
              <w:bottom w:val="single" w:sz="4" w:space="0" w:color="auto"/>
              <w:right w:val="nil"/>
            </w:tcBorders>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Lanjutan</w:t>
            </w:r>
            <w:r w:rsidR="00672D59">
              <w:rPr>
                <w:rFonts w:ascii="Times New Roman" w:hAnsi="Times New Roman" w:cs="Times New Roman"/>
                <w:color w:val="000000"/>
                <w:sz w:val="24"/>
                <w:szCs w:val="24"/>
                <w:lang w:val="id-ID"/>
              </w:rPr>
              <w:t xml:space="preserve"> Tabel</w:t>
            </w:r>
            <w:r>
              <w:rPr>
                <w:rFonts w:ascii="Times New Roman" w:hAnsi="Times New Roman" w:cs="Times New Roman"/>
                <w:color w:val="000000"/>
                <w:sz w:val="24"/>
                <w:szCs w:val="24"/>
                <w:lang w:val="id-ID"/>
              </w:rPr>
              <w:t>....</w:t>
            </w:r>
          </w:p>
        </w:tc>
        <w:tc>
          <w:tcPr>
            <w:tcW w:w="992" w:type="dxa"/>
            <w:tcBorders>
              <w:top w:val="nil"/>
              <w:left w:val="nil"/>
              <w:bottom w:val="single" w:sz="4" w:space="0" w:color="auto"/>
              <w:right w:val="nil"/>
            </w:tcBorders>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p>
        </w:tc>
        <w:tc>
          <w:tcPr>
            <w:tcW w:w="1418" w:type="dxa"/>
            <w:tcBorders>
              <w:top w:val="nil"/>
              <w:left w:val="nil"/>
              <w:bottom w:val="single" w:sz="4" w:space="0" w:color="auto"/>
              <w:right w:val="nil"/>
            </w:tcBorders>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p>
        </w:tc>
      </w:tr>
      <w:tr w:rsidR="00CD4FE9" w:rsidRPr="00D4350C" w:rsidTr="00BE2701">
        <w:tc>
          <w:tcPr>
            <w:tcW w:w="709" w:type="dxa"/>
            <w:tcBorders>
              <w:top w:val="single" w:sz="4" w:space="0" w:color="auto"/>
            </w:tcBorders>
          </w:tcPr>
          <w:p w:rsidR="00CD4FE9" w:rsidRPr="00D4350C" w:rsidRDefault="00CD4FE9" w:rsidP="00F07854">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72</w:t>
            </w:r>
            <w:r w:rsidRPr="00D4350C">
              <w:rPr>
                <w:rFonts w:ascii="Times New Roman" w:hAnsi="Times New Roman" w:cs="Times New Roman"/>
                <w:color w:val="000000"/>
                <w:sz w:val="24"/>
                <w:szCs w:val="24"/>
                <w:lang w:val="id-ID"/>
              </w:rPr>
              <w:t>.</w:t>
            </w:r>
          </w:p>
        </w:tc>
        <w:tc>
          <w:tcPr>
            <w:tcW w:w="4961" w:type="dxa"/>
            <w:tcBorders>
              <w:top w:val="single" w:sz="4" w:space="0" w:color="auto"/>
            </w:tcBorders>
          </w:tcPr>
          <w:p w:rsidR="00CD4FE9" w:rsidRPr="00D4350C" w:rsidRDefault="00CD4FE9" w:rsidP="00F07854">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Pengaduk</w:t>
            </w:r>
          </w:p>
        </w:tc>
        <w:tc>
          <w:tcPr>
            <w:tcW w:w="992" w:type="dxa"/>
            <w:tcBorders>
              <w:top w:val="single" w:sz="4" w:space="0" w:color="auto"/>
            </w:tcBorders>
          </w:tcPr>
          <w:p w:rsidR="00CD4FE9" w:rsidRPr="00D4350C" w:rsidRDefault="00CD4FE9" w:rsidP="00F07854">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w:t>
            </w:r>
          </w:p>
        </w:tc>
        <w:tc>
          <w:tcPr>
            <w:tcW w:w="1418" w:type="dxa"/>
            <w:tcBorders>
              <w:top w:val="single" w:sz="4" w:space="0" w:color="auto"/>
            </w:tcBorders>
          </w:tcPr>
          <w:p w:rsidR="00CD4FE9" w:rsidRPr="00D4350C" w:rsidRDefault="00CD4FE9" w:rsidP="00F07854">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Titration Apparatus</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Alat Pengukur Tebal</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75</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Calorimeter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76</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Steroskop</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77</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Tripod</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78</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Stabilizer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79</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Control Panel</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41</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80</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Pipe and Lable Locator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81</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sidRPr="00D4350C">
              <w:rPr>
                <w:rFonts w:ascii="Times New Roman" w:hAnsi="Times New Roman" w:cs="Times New Roman"/>
                <w:color w:val="000000"/>
                <w:sz w:val="24"/>
                <w:szCs w:val="24"/>
                <w:lang w:val="id-ID"/>
              </w:rPr>
              <w:t>P.C Unit</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40</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82</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Amplifier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83</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PH Meter</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84</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Tempat Tidur Besi</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24</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r w:rsidR="00CD4FE9" w:rsidRPr="00D4350C" w:rsidTr="00BE2701">
        <w:tc>
          <w:tcPr>
            <w:tcW w:w="709" w:type="dxa"/>
          </w:tcPr>
          <w:p w:rsidR="00CD4FE9" w:rsidRPr="00D4350C" w:rsidRDefault="00CD4FE9" w:rsidP="00867DB8">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85</w:t>
            </w:r>
            <w:r w:rsidRPr="00D4350C">
              <w:rPr>
                <w:rFonts w:ascii="Times New Roman" w:hAnsi="Times New Roman" w:cs="Times New Roman"/>
                <w:color w:val="000000"/>
                <w:sz w:val="24"/>
                <w:szCs w:val="24"/>
                <w:lang w:val="id-ID"/>
              </w:rPr>
              <w:t>.</w:t>
            </w:r>
          </w:p>
        </w:tc>
        <w:tc>
          <w:tcPr>
            <w:tcW w:w="4961" w:type="dxa"/>
          </w:tcPr>
          <w:p w:rsidR="00CD4FE9" w:rsidRPr="00D4350C" w:rsidRDefault="00CD4FE9" w:rsidP="008452B5">
            <w:pPr>
              <w:pStyle w:val="ListParagraph"/>
              <w:autoSpaceDE w:val="0"/>
              <w:autoSpaceDN w:val="0"/>
              <w:adjustRightInd w:val="0"/>
              <w:ind w:left="0"/>
              <w:jc w:val="lef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Tempat Tidur Kayu</w:t>
            </w:r>
          </w:p>
        </w:tc>
        <w:tc>
          <w:tcPr>
            <w:tcW w:w="992" w:type="dxa"/>
          </w:tcPr>
          <w:p w:rsidR="00CD4FE9" w:rsidRPr="00D4350C" w:rsidRDefault="00CD4FE9" w:rsidP="00CE0A11">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1418" w:type="dxa"/>
          </w:tcPr>
          <w:p w:rsidR="00CD4FE9" w:rsidRPr="00D4350C"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Baik</w:t>
            </w:r>
          </w:p>
        </w:tc>
      </w:tr>
    </w:tbl>
    <w:p w:rsidR="00CD4FE9" w:rsidRPr="006E08ED" w:rsidRDefault="00E503A7" w:rsidP="001C45B4">
      <w:pPr>
        <w:pStyle w:val="ListParagraph"/>
        <w:autoSpaceDE w:val="0"/>
        <w:autoSpaceDN w:val="0"/>
        <w:adjustRightInd w:val="0"/>
        <w:ind w:left="1843" w:hanging="9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001C45B4" w:rsidRPr="001C45B4">
        <w:rPr>
          <w:rFonts w:ascii="Times New Roman" w:hAnsi="Times New Roman" w:cs="Times New Roman"/>
          <w:i/>
          <w:iCs/>
          <w:sz w:val="24"/>
          <w:szCs w:val="24"/>
          <w:lang w:val="id-ID"/>
        </w:rPr>
        <w:t xml:space="preserve">Dokumen </w:t>
      </w:r>
      <w:r w:rsidRPr="001C45B4">
        <w:rPr>
          <w:rFonts w:ascii="Times New Roman" w:hAnsi="Times New Roman" w:cs="Times New Roman"/>
          <w:i/>
          <w:iCs/>
          <w:sz w:val="24"/>
          <w:szCs w:val="24"/>
          <w:lang w:val="id-ID"/>
        </w:rPr>
        <w:t>tentang sarana di MAN 2 Tulungagung</w:t>
      </w:r>
      <w:r w:rsidR="001C45B4" w:rsidRPr="001C45B4">
        <w:rPr>
          <w:rFonts w:ascii="Times New Roman" w:hAnsi="Times New Roman" w:cs="Times New Roman"/>
          <w:i/>
          <w:iCs/>
          <w:sz w:val="24"/>
          <w:szCs w:val="24"/>
          <w:lang w:val="id-ID"/>
        </w:rPr>
        <w:t>, 29 April 2011</w:t>
      </w:r>
      <w:r w:rsidRPr="001C45B4">
        <w:rPr>
          <w:rFonts w:ascii="Times New Roman" w:hAnsi="Times New Roman" w:cs="Times New Roman"/>
          <w:i/>
          <w:iCs/>
          <w:sz w:val="24"/>
          <w:szCs w:val="24"/>
          <w:lang w:val="id-ID"/>
        </w:rPr>
        <w:t>.</w:t>
      </w:r>
    </w:p>
    <w:p w:rsidR="00CD4FE9" w:rsidRPr="00A17721" w:rsidRDefault="00CD4FE9" w:rsidP="00C320F3">
      <w:pPr>
        <w:autoSpaceDE w:val="0"/>
        <w:autoSpaceDN w:val="0"/>
        <w:adjustRightInd w:val="0"/>
        <w:spacing w:line="360" w:lineRule="auto"/>
        <w:rPr>
          <w:rFonts w:ascii="Times New Roman" w:hAnsi="Times New Roman" w:cs="Times New Roman"/>
          <w:b/>
          <w:bCs/>
          <w:color w:val="000000"/>
          <w:sz w:val="24"/>
          <w:szCs w:val="24"/>
          <w:lang w:val="id-ID"/>
        </w:rPr>
      </w:pPr>
      <w:r w:rsidRPr="00A17721">
        <w:rPr>
          <w:rFonts w:ascii="Times New Roman" w:hAnsi="Times New Roman" w:cs="Times New Roman"/>
          <w:b/>
          <w:bCs/>
          <w:color w:val="000000"/>
          <w:sz w:val="24"/>
          <w:szCs w:val="24"/>
          <w:lang w:val="id-ID"/>
        </w:rPr>
        <w:t>Tabel 4.3</w:t>
      </w:r>
    </w:p>
    <w:p w:rsidR="00CD4FE9" w:rsidRPr="00A17721" w:rsidRDefault="00CD4FE9" w:rsidP="00E503A7">
      <w:pPr>
        <w:autoSpaceDE w:val="0"/>
        <w:autoSpaceDN w:val="0"/>
        <w:adjustRightInd w:val="0"/>
        <w:spacing w:line="360" w:lineRule="auto"/>
        <w:rPr>
          <w:rFonts w:ascii="Times New Roman" w:hAnsi="Times New Roman" w:cs="Times New Roman"/>
          <w:b/>
          <w:bCs/>
          <w:color w:val="000000"/>
          <w:sz w:val="24"/>
          <w:szCs w:val="24"/>
          <w:lang w:val="id-ID"/>
        </w:rPr>
      </w:pPr>
      <w:r w:rsidRPr="00A17721">
        <w:rPr>
          <w:rFonts w:ascii="Times New Roman" w:hAnsi="Times New Roman" w:cs="Times New Roman"/>
          <w:b/>
          <w:bCs/>
          <w:color w:val="000000"/>
          <w:sz w:val="24"/>
          <w:szCs w:val="24"/>
          <w:lang w:val="id-ID"/>
        </w:rPr>
        <w:t>Keadaan Prasarana MAN 2 Tulungagung</w:t>
      </w:r>
    </w:p>
    <w:tbl>
      <w:tblPr>
        <w:tblW w:w="0" w:type="auto"/>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
        <w:gridCol w:w="2693"/>
        <w:gridCol w:w="1439"/>
        <w:gridCol w:w="1466"/>
      </w:tblGrid>
      <w:tr w:rsidR="00CD4FE9" w:rsidRPr="008C283D" w:rsidTr="00BE2701">
        <w:trPr>
          <w:jc w:val="center"/>
        </w:trPr>
        <w:tc>
          <w:tcPr>
            <w:tcW w:w="677" w:type="dxa"/>
          </w:tcPr>
          <w:p w:rsidR="00CD4FE9" w:rsidRPr="00A17721" w:rsidRDefault="00CD4FE9" w:rsidP="00C001B6">
            <w:pPr>
              <w:pStyle w:val="ListParagraph"/>
              <w:autoSpaceDE w:val="0"/>
              <w:autoSpaceDN w:val="0"/>
              <w:adjustRightInd w:val="0"/>
              <w:ind w:left="0"/>
              <w:rPr>
                <w:rFonts w:ascii="Times New Roman" w:hAnsi="Times New Roman" w:cs="Times New Roman"/>
                <w:b/>
                <w:bCs/>
                <w:color w:val="000000"/>
                <w:sz w:val="24"/>
                <w:szCs w:val="24"/>
                <w:lang w:val="id-ID"/>
              </w:rPr>
            </w:pPr>
            <w:r w:rsidRPr="00A17721">
              <w:rPr>
                <w:rFonts w:ascii="Times New Roman" w:hAnsi="Times New Roman" w:cs="Times New Roman"/>
                <w:b/>
                <w:bCs/>
                <w:color w:val="000000"/>
                <w:sz w:val="24"/>
                <w:szCs w:val="24"/>
                <w:lang w:val="id-ID"/>
              </w:rPr>
              <w:t>No</w:t>
            </w:r>
          </w:p>
        </w:tc>
        <w:tc>
          <w:tcPr>
            <w:tcW w:w="2693" w:type="dxa"/>
          </w:tcPr>
          <w:p w:rsidR="00CD4FE9" w:rsidRPr="00A17721"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A17721">
              <w:rPr>
                <w:rFonts w:ascii="Times New Roman" w:hAnsi="Times New Roman" w:cs="Times New Roman"/>
                <w:b/>
                <w:bCs/>
                <w:color w:val="000000"/>
                <w:sz w:val="24"/>
                <w:szCs w:val="24"/>
                <w:lang w:val="id-ID"/>
              </w:rPr>
              <w:t>Jenis Bangunan</w:t>
            </w:r>
          </w:p>
        </w:tc>
        <w:tc>
          <w:tcPr>
            <w:tcW w:w="1439" w:type="dxa"/>
          </w:tcPr>
          <w:p w:rsidR="00CD4FE9" w:rsidRPr="00A17721"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A17721">
              <w:rPr>
                <w:rFonts w:ascii="Times New Roman" w:hAnsi="Times New Roman" w:cs="Times New Roman"/>
                <w:b/>
                <w:bCs/>
                <w:color w:val="000000"/>
                <w:sz w:val="24"/>
                <w:szCs w:val="24"/>
                <w:lang w:val="id-ID"/>
              </w:rPr>
              <w:t>Jumlah</w:t>
            </w:r>
          </w:p>
        </w:tc>
        <w:tc>
          <w:tcPr>
            <w:tcW w:w="1466" w:type="dxa"/>
          </w:tcPr>
          <w:p w:rsidR="00CD4FE9" w:rsidRPr="00A17721"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A17721">
              <w:rPr>
                <w:rFonts w:ascii="Times New Roman" w:hAnsi="Times New Roman" w:cs="Times New Roman"/>
                <w:b/>
                <w:bCs/>
                <w:color w:val="000000"/>
                <w:sz w:val="24"/>
                <w:szCs w:val="24"/>
                <w:lang w:val="id-ID"/>
              </w:rPr>
              <w:t>Kondisi</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Ruang Kelas</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27</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Ruang Kepala </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Ruang Guru</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Ruang Tata Usaha</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5.</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Perpustakaan</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6.</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Laboratorium</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7.</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Ruang BK</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8.</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Ruang UKS</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9.</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Ruang Aula</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10.</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Masjid</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11.</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Kantin</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r w:rsidR="00CD4FE9" w:rsidRPr="008C283D" w:rsidTr="00BE2701">
        <w:trPr>
          <w:jc w:val="center"/>
        </w:trPr>
        <w:tc>
          <w:tcPr>
            <w:tcW w:w="677" w:type="dxa"/>
          </w:tcPr>
          <w:p w:rsidR="00CD4FE9" w:rsidRPr="008C283D" w:rsidRDefault="00CD4FE9" w:rsidP="00C001B6">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12.</w:t>
            </w:r>
          </w:p>
        </w:tc>
        <w:tc>
          <w:tcPr>
            <w:tcW w:w="2693" w:type="dxa"/>
          </w:tcPr>
          <w:p w:rsidR="00CD4FE9" w:rsidRPr="008C283D" w:rsidRDefault="00CD4FE9" w:rsidP="00684B4B">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Asrama</w:t>
            </w:r>
          </w:p>
        </w:tc>
        <w:tc>
          <w:tcPr>
            <w:tcW w:w="143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1466"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Baik</w:t>
            </w:r>
          </w:p>
        </w:tc>
      </w:tr>
    </w:tbl>
    <w:p w:rsidR="00CD4FE9" w:rsidRDefault="00E503A7" w:rsidP="001C45B4">
      <w:pPr>
        <w:autoSpaceDE w:val="0"/>
        <w:autoSpaceDN w:val="0"/>
        <w:adjustRightInd w:val="0"/>
        <w:ind w:left="1843" w:hanging="99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Sumber: </w:t>
      </w:r>
      <w:r w:rsidR="001C45B4" w:rsidRPr="001C45B4">
        <w:rPr>
          <w:rFonts w:ascii="Times New Roman" w:hAnsi="Times New Roman" w:cs="Times New Roman"/>
          <w:i/>
          <w:iCs/>
          <w:color w:val="000000"/>
          <w:sz w:val="24"/>
          <w:szCs w:val="24"/>
          <w:lang w:val="id-ID"/>
        </w:rPr>
        <w:t xml:space="preserve">Dokumen </w:t>
      </w:r>
      <w:r w:rsidRPr="001C45B4">
        <w:rPr>
          <w:rFonts w:ascii="Times New Roman" w:hAnsi="Times New Roman" w:cs="Times New Roman"/>
          <w:i/>
          <w:iCs/>
          <w:color w:val="000000"/>
          <w:sz w:val="24"/>
          <w:szCs w:val="24"/>
          <w:lang w:val="id-ID"/>
        </w:rPr>
        <w:t>tentang prasarana di MAN 2 Tulungagung</w:t>
      </w:r>
      <w:r w:rsidR="001C45B4" w:rsidRPr="001C45B4">
        <w:rPr>
          <w:rFonts w:ascii="Times New Roman" w:hAnsi="Times New Roman" w:cs="Times New Roman"/>
          <w:i/>
          <w:iCs/>
          <w:color w:val="000000"/>
          <w:sz w:val="24"/>
          <w:szCs w:val="24"/>
          <w:lang w:val="id-ID"/>
        </w:rPr>
        <w:t xml:space="preserve">, 29 </w:t>
      </w:r>
      <w:r w:rsidR="001C45B4">
        <w:rPr>
          <w:rFonts w:ascii="Times New Roman" w:hAnsi="Times New Roman" w:cs="Times New Roman"/>
          <w:i/>
          <w:iCs/>
          <w:color w:val="000000"/>
          <w:sz w:val="24"/>
          <w:szCs w:val="24"/>
          <w:lang w:val="id-ID"/>
        </w:rPr>
        <w:t xml:space="preserve">April </w:t>
      </w:r>
      <w:r w:rsidR="001C45B4" w:rsidRPr="001C45B4">
        <w:rPr>
          <w:rFonts w:ascii="Times New Roman" w:hAnsi="Times New Roman" w:cs="Times New Roman"/>
          <w:i/>
          <w:iCs/>
          <w:color w:val="000000"/>
          <w:sz w:val="24"/>
          <w:szCs w:val="24"/>
          <w:lang w:val="id-ID"/>
        </w:rPr>
        <w:t>2011</w:t>
      </w:r>
      <w:r>
        <w:rPr>
          <w:rFonts w:ascii="Times New Roman" w:hAnsi="Times New Roman" w:cs="Times New Roman"/>
          <w:color w:val="000000"/>
          <w:sz w:val="24"/>
          <w:szCs w:val="24"/>
          <w:lang w:val="id-ID"/>
        </w:rPr>
        <w:t>.</w:t>
      </w:r>
    </w:p>
    <w:p w:rsidR="001C45B4" w:rsidRDefault="001C45B4" w:rsidP="001C45B4">
      <w:pPr>
        <w:autoSpaceDE w:val="0"/>
        <w:autoSpaceDN w:val="0"/>
        <w:adjustRightInd w:val="0"/>
        <w:ind w:left="1843" w:hanging="992"/>
        <w:jc w:val="both"/>
        <w:rPr>
          <w:rFonts w:ascii="Times New Roman" w:hAnsi="Times New Roman" w:cs="Times New Roman"/>
          <w:color w:val="000000"/>
          <w:sz w:val="24"/>
          <w:szCs w:val="24"/>
          <w:lang w:val="id-ID"/>
        </w:rPr>
      </w:pPr>
    </w:p>
    <w:p w:rsidR="00CD4FE9" w:rsidRDefault="00CD4FE9" w:rsidP="00F40601">
      <w:pPr>
        <w:pStyle w:val="ListParagraph"/>
        <w:autoSpaceDE w:val="0"/>
        <w:autoSpaceDN w:val="0"/>
        <w:adjustRightInd w:val="0"/>
        <w:spacing w:line="480" w:lineRule="auto"/>
        <w:ind w:left="1134"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Dari data diatas dapat terlihat bahwa jenis sarana dan prasarana di MAN 2 Tulungagung sudah memenuhi syarat sebagai lembaga pendidikan. Karena dengan adanya sarana dan prasarana yang telah </w:t>
      </w:r>
      <w:r>
        <w:rPr>
          <w:rFonts w:ascii="Times New Roman" w:hAnsi="Times New Roman" w:cs="Times New Roman"/>
          <w:color w:val="000000"/>
          <w:sz w:val="24"/>
          <w:szCs w:val="24"/>
          <w:lang w:val="id-ID"/>
        </w:rPr>
        <w:lastRenderedPageBreak/>
        <w:t>disebut diatas, mempermudah MAN 2 Tulungagung dalam melakukan kegiatan belajar mengajar. Selain itu, kegiatan belajar mengajar menjadi lancar.</w:t>
      </w:r>
      <w:r>
        <w:rPr>
          <w:rStyle w:val="FootnoteReference"/>
          <w:rFonts w:ascii="Times New Roman" w:hAnsi="Times New Roman"/>
          <w:color w:val="000000"/>
          <w:sz w:val="24"/>
          <w:szCs w:val="24"/>
          <w:lang w:val="id-ID"/>
        </w:rPr>
        <w:footnoteReference w:id="8"/>
      </w:r>
    </w:p>
    <w:p w:rsidR="00CD4FE9" w:rsidRPr="00AE258F" w:rsidRDefault="00CD4FE9" w:rsidP="00AE258F">
      <w:pPr>
        <w:numPr>
          <w:ilvl w:val="0"/>
          <w:numId w:val="6"/>
        </w:numPr>
        <w:autoSpaceDE w:val="0"/>
        <w:autoSpaceDN w:val="0"/>
        <w:adjustRightInd w:val="0"/>
        <w:spacing w:line="480" w:lineRule="auto"/>
        <w:ind w:left="709" w:hanging="283"/>
        <w:jc w:val="both"/>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Keadaan Guru</w:t>
      </w:r>
      <w:r>
        <w:rPr>
          <w:rFonts w:ascii="Times New Roman" w:hAnsi="Times New Roman" w:cs="Times New Roman"/>
          <w:b/>
          <w:bCs/>
          <w:color w:val="000000"/>
          <w:sz w:val="24"/>
          <w:szCs w:val="24"/>
          <w:lang w:val="id-ID"/>
        </w:rPr>
        <w:t>, Pegawai,</w:t>
      </w:r>
      <w:r w:rsidRPr="00AE258F">
        <w:rPr>
          <w:rFonts w:ascii="Times New Roman" w:hAnsi="Times New Roman" w:cs="Times New Roman"/>
          <w:b/>
          <w:bCs/>
          <w:color w:val="000000"/>
          <w:sz w:val="24"/>
          <w:szCs w:val="24"/>
          <w:lang w:val="id-ID"/>
        </w:rPr>
        <w:t>dan Murid MAN 2 Tulungagung Tahun Pelajaran 2010/2011</w:t>
      </w:r>
      <w:r>
        <w:rPr>
          <w:rFonts w:ascii="Times New Roman" w:hAnsi="Times New Roman" w:cs="Times New Roman"/>
          <w:b/>
          <w:bCs/>
          <w:color w:val="000000"/>
          <w:sz w:val="24"/>
          <w:szCs w:val="24"/>
          <w:lang w:val="id-ID"/>
        </w:rPr>
        <w:t>.</w:t>
      </w:r>
    </w:p>
    <w:p w:rsidR="00CD4FE9" w:rsidRPr="00B45BEB" w:rsidRDefault="00CD4FE9" w:rsidP="00B45BEB">
      <w:pPr>
        <w:pStyle w:val="ListParagraph"/>
        <w:numPr>
          <w:ilvl w:val="1"/>
          <w:numId w:val="6"/>
        </w:numPr>
        <w:autoSpaceDE w:val="0"/>
        <w:autoSpaceDN w:val="0"/>
        <w:adjustRightInd w:val="0"/>
        <w:spacing w:line="480" w:lineRule="auto"/>
        <w:ind w:left="993"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Keadaan </w:t>
      </w:r>
      <w:r w:rsidRPr="008C283D">
        <w:rPr>
          <w:rFonts w:ascii="Times New Roman" w:hAnsi="Times New Roman" w:cs="Times New Roman"/>
          <w:color w:val="000000"/>
          <w:sz w:val="24"/>
          <w:szCs w:val="24"/>
          <w:lang w:val="id-ID"/>
        </w:rPr>
        <w:t>Guru</w:t>
      </w:r>
    </w:p>
    <w:p w:rsidR="00CD4FE9" w:rsidRPr="008C283D" w:rsidRDefault="00CD4FE9" w:rsidP="008514F7">
      <w:pPr>
        <w:autoSpaceDE w:val="0"/>
        <w:autoSpaceDN w:val="0"/>
        <w:adjustRightInd w:val="0"/>
        <w:spacing w:line="480" w:lineRule="auto"/>
        <w:ind w:left="1080"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Dari dokumen yang ada, dapat diketahui bahwa juml</w:t>
      </w:r>
      <w:r>
        <w:rPr>
          <w:rFonts w:ascii="Times New Roman" w:hAnsi="Times New Roman" w:cs="Times New Roman"/>
          <w:color w:val="000000"/>
          <w:sz w:val="24"/>
          <w:szCs w:val="24"/>
          <w:lang w:val="id-ID"/>
        </w:rPr>
        <w:t>ah guru MAN 2 Tulungagung ada 76</w:t>
      </w:r>
      <w:r w:rsidRPr="008C283D">
        <w:rPr>
          <w:rFonts w:ascii="Times New Roman" w:hAnsi="Times New Roman" w:cs="Times New Roman"/>
          <w:color w:val="000000"/>
          <w:sz w:val="24"/>
          <w:szCs w:val="24"/>
          <w:lang w:val="id-ID"/>
        </w:rPr>
        <w:t xml:space="preserve"> orang, yang te</w:t>
      </w:r>
      <w:r>
        <w:rPr>
          <w:rFonts w:ascii="Times New Roman" w:hAnsi="Times New Roman" w:cs="Times New Roman"/>
          <w:color w:val="000000"/>
          <w:sz w:val="24"/>
          <w:szCs w:val="24"/>
          <w:lang w:val="id-ID"/>
        </w:rPr>
        <w:t>rdiri 50 orang guru tetap dan 26</w:t>
      </w:r>
      <w:r w:rsidRPr="008C283D">
        <w:rPr>
          <w:rFonts w:ascii="Times New Roman" w:hAnsi="Times New Roman" w:cs="Times New Roman"/>
          <w:color w:val="000000"/>
          <w:sz w:val="24"/>
          <w:szCs w:val="24"/>
          <w:lang w:val="id-ID"/>
        </w:rPr>
        <w:t xml:space="preserve"> orang guru tidak tetap. Sebagaimana tabel berikut ini:</w:t>
      </w:r>
    </w:p>
    <w:p w:rsidR="00CD4FE9" w:rsidRPr="00B45BEB" w:rsidRDefault="00CD4FE9" w:rsidP="00C320F3">
      <w:pPr>
        <w:autoSpaceDE w:val="0"/>
        <w:autoSpaceDN w:val="0"/>
        <w:adjustRightInd w:val="0"/>
        <w:spacing w:line="360" w:lineRule="auto"/>
        <w:rPr>
          <w:rFonts w:ascii="Times New Roman" w:hAnsi="Times New Roman" w:cs="Times New Roman"/>
          <w:b/>
          <w:bCs/>
          <w:color w:val="000000"/>
          <w:sz w:val="24"/>
          <w:szCs w:val="24"/>
          <w:lang w:val="id-ID"/>
        </w:rPr>
      </w:pPr>
      <w:r w:rsidRPr="00B45BEB">
        <w:rPr>
          <w:rFonts w:ascii="Times New Roman" w:hAnsi="Times New Roman" w:cs="Times New Roman"/>
          <w:b/>
          <w:bCs/>
          <w:color w:val="000000"/>
          <w:sz w:val="24"/>
          <w:szCs w:val="24"/>
          <w:lang w:val="id-ID"/>
        </w:rPr>
        <w:t xml:space="preserve">Tabel </w:t>
      </w:r>
      <w:r>
        <w:rPr>
          <w:rFonts w:ascii="Times New Roman" w:hAnsi="Times New Roman" w:cs="Times New Roman"/>
          <w:b/>
          <w:bCs/>
          <w:color w:val="000000"/>
          <w:sz w:val="24"/>
          <w:szCs w:val="24"/>
          <w:lang w:val="id-ID"/>
        </w:rPr>
        <w:t>4.4</w:t>
      </w:r>
    </w:p>
    <w:p w:rsidR="00CD4FE9" w:rsidRPr="00B45BEB" w:rsidRDefault="00CD4FE9" w:rsidP="00672D59">
      <w:pPr>
        <w:autoSpaceDE w:val="0"/>
        <w:autoSpaceDN w:val="0"/>
        <w:adjustRightInd w:val="0"/>
        <w:spacing w:line="360" w:lineRule="auto"/>
        <w:rPr>
          <w:rFonts w:ascii="Times New Roman" w:hAnsi="Times New Roman" w:cs="Times New Roman"/>
          <w:b/>
          <w:bCs/>
          <w:color w:val="000000"/>
          <w:sz w:val="24"/>
          <w:szCs w:val="24"/>
          <w:lang w:val="id-ID"/>
        </w:rPr>
      </w:pPr>
      <w:r w:rsidRPr="00B45BEB">
        <w:rPr>
          <w:rFonts w:ascii="Times New Roman" w:hAnsi="Times New Roman" w:cs="Times New Roman"/>
          <w:b/>
          <w:bCs/>
          <w:color w:val="000000"/>
          <w:sz w:val="24"/>
          <w:szCs w:val="24"/>
          <w:lang w:val="id-ID"/>
        </w:rPr>
        <w:t>Jumlah Guru MAN 2 Tulungagung</w:t>
      </w:r>
    </w:p>
    <w:tbl>
      <w:tblPr>
        <w:tblW w:w="0" w:type="auto"/>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7"/>
        <w:gridCol w:w="1985"/>
        <w:gridCol w:w="1559"/>
        <w:gridCol w:w="2268"/>
      </w:tblGrid>
      <w:tr w:rsidR="00CD4FE9" w:rsidRPr="008C283D" w:rsidTr="00672D59">
        <w:trPr>
          <w:jc w:val="center"/>
        </w:trPr>
        <w:tc>
          <w:tcPr>
            <w:tcW w:w="637"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No</w:t>
            </w:r>
          </w:p>
        </w:tc>
        <w:tc>
          <w:tcPr>
            <w:tcW w:w="1985"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Jenis Kelamin</w:t>
            </w:r>
          </w:p>
        </w:tc>
        <w:tc>
          <w:tcPr>
            <w:tcW w:w="1559"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Guru Tetap</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Guru Tidak Tetap</w:t>
            </w:r>
          </w:p>
        </w:tc>
      </w:tr>
      <w:tr w:rsidR="00CD4FE9" w:rsidRPr="008C283D" w:rsidTr="00672D59">
        <w:trPr>
          <w:jc w:val="center"/>
        </w:trPr>
        <w:tc>
          <w:tcPr>
            <w:tcW w:w="637"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985"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Laki-laki</w:t>
            </w:r>
          </w:p>
        </w:tc>
        <w:tc>
          <w:tcPr>
            <w:tcW w:w="155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23</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17</w:t>
            </w:r>
          </w:p>
        </w:tc>
      </w:tr>
      <w:tr w:rsidR="00CD4FE9" w:rsidRPr="008C283D" w:rsidTr="00672D59">
        <w:trPr>
          <w:jc w:val="center"/>
        </w:trPr>
        <w:tc>
          <w:tcPr>
            <w:tcW w:w="637"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1985"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Perempuan</w:t>
            </w:r>
          </w:p>
        </w:tc>
        <w:tc>
          <w:tcPr>
            <w:tcW w:w="155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27</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w:t>
            </w:r>
          </w:p>
        </w:tc>
      </w:tr>
      <w:tr w:rsidR="00CD4FE9" w:rsidRPr="008C283D" w:rsidTr="00672D59">
        <w:trPr>
          <w:jc w:val="center"/>
        </w:trPr>
        <w:tc>
          <w:tcPr>
            <w:tcW w:w="637"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c>
          <w:tcPr>
            <w:tcW w:w="1985"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Jumlah</w:t>
            </w:r>
          </w:p>
        </w:tc>
        <w:tc>
          <w:tcPr>
            <w:tcW w:w="1559"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50</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p>
        </w:tc>
      </w:tr>
    </w:tbl>
    <w:p w:rsidR="00CD4FE9" w:rsidRDefault="00672D59" w:rsidP="00C31F73">
      <w:pPr>
        <w:pStyle w:val="ListParagraph"/>
        <w:autoSpaceDE w:val="0"/>
        <w:autoSpaceDN w:val="0"/>
        <w:adjustRightInd w:val="0"/>
        <w:ind w:left="1701" w:hanging="992"/>
        <w:jc w:val="both"/>
        <w:rPr>
          <w:rFonts w:ascii="Times New Roman" w:hAnsi="Times New Roman" w:cs="Times New Roman"/>
          <w:i/>
          <w:iCs/>
          <w:color w:val="000000"/>
          <w:sz w:val="24"/>
          <w:szCs w:val="24"/>
          <w:lang w:val="id-ID"/>
        </w:rPr>
      </w:pPr>
      <w:r>
        <w:rPr>
          <w:rFonts w:ascii="Times New Roman" w:hAnsi="Times New Roman" w:cs="Times New Roman"/>
          <w:color w:val="000000"/>
          <w:sz w:val="24"/>
          <w:szCs w:val="24"/>
          <w:lang w:val="id-ID"/>
        </w:rPr>
        <w:t xml:space="preserve">Sumber: </w:t>
      </w:r>
      <w:r w:rsidR="001C45B4" w:rsidRPr="001C45B4">
        <w:rPr>
          <w:rFonts w:ascii="Times New Roman" w:hAnsi="Times New Roman" w:cs="Times New Roman"/>
          <w:i/>
          <w:iCs/>
          <w:color w:val="000000"/>
          <w:sz w:val="24"/>
          <w:szCs w:val="24"/>
          <w:lang w:val="id-ID"/>
        </w:rPr>
        <w:t xml:space="preserve">Dokumen </w:t>
      </w:r>
      <w:r w:rsidRPr="001C45B4">
        <w:rPr>
          <w:rFonts w:ascii="Times New Roman" w:hAnsi="Times New Roman" w:cs="Times New Roman"/>
          <w:i/>
          <w:iCs/>
          <w:color w:val="000000"/>
          <w:sz w:val="24"/>
          <w:szCs w:val="24"/>
          <w:lang w:val="id-ID"/>
        </w:rPr>
        <w:t>tentang jumlah guru di MAN 2 Tulungagung</w:t>
      </w:r>
      <w:r w:rsidR="001C45B4" w:rsidRPr="001C45B4">
        <w:rPr>
          <w:rFonts w:ascii="Times New Roman" w:hAnsi="Times New Roman" w:cs="Times New Roman"/>
          <w:i/>
          <w:iCs/>
          <w:color w:val="000000"/>
          <w:sz w:val="24"/>
          <w:szCs w:val="24"/>
          <w:lang w:val="id-ID"/>
        </w:rPr>
        <w:t>, 29 April 2011.</w:t>
      </w:r>
    </w:p>
    <w:p w:rsidR="00C31F73" w:rsidRPr="001C45B4" w:rsidRDefault="00C31F73" w:rsidP="00C31F73">
      <w:pPr>
        <w:pStyle w:val="ListParagraph"/>
        <w:autoSpaceDE w:val="0"/>
        <w:autoSpaceDN w:val="0"/>
        <w:adjustRightInd w:val="0"/>
        <w:ind w:left="1701" w:hanging="992"/>
        <w:jc w:val="both"/>
        <w:rPr>
          <w:rFonts w:ascii="Times New Roman" w:hAnsi="Times New Roman" w:cs="Times New Roman"/>
          <w:i/>
          <w:iCs/>
          <w:color w:val="000000"/>
          <w:sz w:val="24"/>
          <w:szCs w:val="24"/>
          <w:lang w:val="id-ID"/>
        </w:rPr>
      </w:pPr>
    </w:p>
    <w:p w:rsidR="00CD4FE9" w:rsidRPr="008C283D" w:rsidRDefault="00CD4FE9" w:rsidP="00AE258F">
      <w:pPr>
        <w:pStyle w:val="ListParagraph"/>
        <w:numPr>
          <w:ilvl w:val="1"/>
          <w:numId w:val="6"/>
        </w:numPr>
        <w:autoSpaceDE w:val="0"/>
        <w:autoSpaceDN w:val="0"/>
        <w:adjustRightInd w:val="0"/>
        <w:spacing w:line="480" w:lineRule="auto"/>
        <w:ind w:left="993" w:hanging="284"/>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Pegawai</w:t>
      </w:r>
    </w:p>
    <w:p w:rsidR="00CD4FE9" w:rsidRPr="00672D59" w:rsidRDefault="00CD4FE9" w:rsidP="00672D59">
      <w:pPr>
        <w:pStyle w:val="ListParagraph"/>
        <w:autoSpaceDE w:val="0"/>
        <w:autoSpaceDN w:val="0"/>
        <w:adjustRightInd w:val="0"/>
        <w:spacing w:line="480" w:lineRule="auto"/>
        <w:ind w:left="1080" w:firstLine="72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Adapun karyawan di MAN 2 Tulungagung berjumlah 16 yaitu 5 orang pegawai tetap dan 11 orang pegawai tidak t</w:t>
      </w:r>
      <w:r>
        <w:rPr>
          <w:rFonts w:ascii="Times New Roman" w:hAnsi="Times New Roman" w:cs="Times New Roman"/>
          <w:color w:val="000000"/>
          <w:sz w:val="24"/>
          <w:szCs w:val="24"/>
          <w:lang w:val="id-ID"/>
        </w:rPr>
        <w:t>etap, sebagaimana tabel berikut:</w:t>
      </w:r>
    </w:p>
    <w:p w:rsidR="00672D59" w:rsidRDefault="00672D59" w:rsidP="00684B4B">
      <w:pPr>
        <w:autoSpaceDE w:val="0"/>
        <w:autoSpaceDN w:val="0"/>
        <w:adjustRightInd w:val="0"/>
        <w:spacing w:line="480" w:lineRule="auto"/>
        <w:rPr>
          <w:rFonts w:ascii="Times New Roman" w:hAnsi="Times New Roman" w:cs="Times New Roman"/>
          <w:b/>
          <w:bCs/>
          <w:color w:val="000000"/>
          <w:sz w:val="24"/>
          <w:szCs w:val="24"/>
          <w:lang w:val="id-ID"/>
        </w:rPr>
      </w:pPr>
    </w:p>
    <w:p w:rsidR="00672D59" w:rsidRDefault="00672D59" w:rsidP="00C31F73">
      <w:pPr>
        <w:autoSpaceDE w:val="0"/>
        <w:autoSpaceDN w:val="0"/>
        <w:adjustRightInd w:val="0"/>
        <w:spacing w:line="480" w:lineRule="auto"/>
        <w:jc w:val="both"/>
        <w:rPr>
          <w:rFonts w:ascii="Times New Roman" w:hAnsi="Times New Roman" w:cs="Times New Roman"/>
          <w:b/>
          <w:bCs/>
          <w:color w:val="000000"/>
          <w:sz w:val="24"/>
          <w:szCs w:val="24"/>
        </w:rPr>
      </w:pPr>
    </w:p>
    <w:p w:rsidR="007C0EDE" w:rsidRPr="007C0EDE" w:rsidRDefault="007C0EDE" w:rsidP="00C31F73">
      <w:pPr>
        <w:autoSpaceDE w:val="0"/>
        <w:autoSpaceDN w:val="0"/>
        <w:adjustRightInd w:val="0"/>
        <w:spacing w:line="480" w:lineRule="auto"/>
        <w:jc w:val="both"/>
        <w:rPr>
          <w:rFonts w:ascii="Times New Roman" w:hAnsi="Times New Roman" w:cs="Times New Roman"/>
          <w:b/>
          <w:bCs/>
          <w:color w:val="000000"/>
          <w:sz w:val="24"/>
          <w:szCs w:val="24"/>
        </w:rPr>
      </w:pPr>
    </w:p>
    <w:p w:rsidR="00CD4FE9" w:rsidRPr="00B45BEB" w:rsidRDefault="00CD4FE9" w:rsidP="00672D59">
      <w:pPr>
        <w:autoSpaceDE w:val="0"/>
        <w:autoSpaceDN w:val="0"/>
        <w:adjustRightInd w:val="0"/>
        <w:rPr>
          <w:rFonts w:ascii="Times New Roman" w:hAnsi="Times New Roman" w:cs="Times New Roman"/>
          <w:b/>
          <w:bCs/>
          <w:color w:val="000000"/>
          <w:sz w:val="24"/>
          <w:szCs w:val="24"/>
          <w:lang w:val="id-ID"/>
        </w:rPr>
      </w:pPr>
      <w:r w:rsidRPr="00B45BEB">
        <w:rPr>
          <w:rFonts w:ascii="Times New Roman" w:hAnsi="Times New Roman" w:cs="Times New Roman"/>
          <w:b/>
          <w:bCs/>
          <w:color w:val="000000"/>
          <w:sz w:val="24"/>
          <w:szCs w:val="24"/>
          <w:lang w:val="id-ID"/>
        </w:rPr>
        <w:lastRenderedPageBreak/>
        <w:t xml:space="preserve">Tabel </w:t>
      </w:r>
      <w:r>
        <w:rPr>
          <w:rFonts w:ascii="Times New Roman" w:hAnsi="Times New Roman" w:cs="Times New Roman"/>
          <w:b/>
          <w:bCs/>
          <w:color w:val="000000"/>
          <w:sz w:val="24"/>
          <w:szCs w:val="24"/>
          <w:lang w:val="id-ID"/>
        </w:rPr>
        <w:t>4.5</w:t>
      </w:r>
    </w:p>
    <w:p w:rsidR="00CD4FE9" w:rsidRDefault="00CD4FE9" w:rsidP="00672D59">
      <w:pPr>
        <w:autoSpaceDE w:val="0"/>
        <w:autoSpaceDN w:val="0"/>
        <w:adjustRightInd w:val="0"/>
        <w:rPr>
          <w:rFonts w:ascii="Times New Roman" w:hAnsi="Times New Roman" w:cs="Times New Roman"/>
          <w:b/>
          <w:bCs/>
          <w:color w:val="000000"/>
          <w:sz w:val="24"/>
          <w:szCs w:val="24"/>
          <w:lang w:val="id-ID"/>
        </w:rPr>
      </w:pPr>
      <w:r w:rsidRPr="00B45BEB">
        <w:rPr>
          <w:rFonts w:ascii="Times New Roman" w:hAnsi="Times New Roman" w:cs="Times New Roman"/>
          <w:b/>
          <w:bCs/>
          <w:color w:val="000000"/>
          <w:sz w:val="24"/>
          <w:szCs w:val="24"/>
          <w:lang w:val="id-ID"/>
        </w:rPr>
        <w:t>Jumlah Pegawai MAN 2 Tulungagung</w:t>
      </w:r>
    </w:p>
    <w:p w:rsidR="00672D59" w:rsidRPr="00B45BEB" w:rsidRDefault="00672D59" w:rsidP="00672D59">
      <w:pPr>
        <w:autoSpaceDE w:val="0"/>
        <w:autoSpaceDN w:val="0"/>
        <w:adjustRightInd w:val="0"/>
        <w:rPr>
          <w:rFonts w:ascii="Times New Roman" w:hAnsi="Times New Roman" w:cs="Times New Roman"/>
          <w:b/>
          <w:bCs/>
          <w:color w:val="000000"/>
          <w:sz w:val="24"/>
          <w:szCs w:val="24"/>
          <w:lang w:val="id-ID"/>
        </w:rPr>
      </w:pPr>
    </w:p>
    <w:tbl>
      <w:tblPr>
        <w:tblW w:w="0" w:type="auto"/>
        <w:jc w:val="center"/>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5"/>
        <w:gridCol w:w="1701"/>
        <w:gridCol w:w="1843"/>
        <w:gridCol w:w="2268"/>
      </w:tblGrid>
      <w:tr w:rsidR="00CD4FE9" w:rsidRPr="008C283D" w:rsidTr="00672D59">
        <w:trPr>
          <w:jc w:val="center"/>
        </w:trPr>
        <w:tc>
          <w:tcPr>
            <w:tcW w:w="615"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No</w:t>
            </w:r>
          </w:p>
        </w:tc>
        <w:tc>
          <w:tcPr>
            <w:tcW w:w="1701"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Jenis Kelamin</w:t>
            </w:r>
          </w:p>
        </w:tc>
        <w:tc>
          <w:tcPr>
            <w:tcW w:w="1843"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Pegawai  Tetap</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b/>
                <w:bCs/>
                <w:color w:val="000000"/>
                <w:sz w:val="24"/>
                <w:szCs w:val="24"/>
                <w:lang w:val="id-ID"/>
              </w:rPr>
            </w:pPr>
            <w:r w:rsidRPr="008C283D">
              <w:rPr>
                <w:rFonts w:ascii="Times New Roman" w:hAnsi="Times New Roman" w:cs="Times New Roman"/>
                <w:b/>
                <w:bCs/>
                <w:color w:val="000000"/>
                <w:sz w:val="24"/>
                <w:szCs w:val="24"/>
                <w:lang w:val="id-ID"/>
              </w:rPr>
              <w:t>Pegawai  Tidak Tetap</w:t>
            </w:r>
          </w:p>
        </w:tc>
      </w:tr>
      <w:tr w:rsidR="00CD4FE9" w:rsidRPr="008C283D" w:rsidTr="00672D59">
        <w:trPr>
          <w:jc w:val="center"/>
        </w:trPr>
        <w:tc>
          <w:tcPr>
            <w:tcW w:w="615"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701"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Laki-laki</w:t>
            </w:r>
          </w:p>
        </w:tc>
        <w:tc>
          <w:tcPr>
            <w:tcW w:w="1843"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8</w:t>
            </w:r>
          </w:p>
        </w:tc>
      </w:tr>
      <w:tr w:rsidR="00CD4FE9" w:rsidRPr="008C283D" w:rsidTr="00672D59">
        <w:trPr>
          <w:jc w:val="center"/>
        </w:trPr>
        <w:tc>
          <w:tcPr>
            <w:tcW w:w="615"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1701"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Perempuan</w:t>
            </w:r>
          </w:p>
        </w:tc>
        <w:tc>
          <w:tcPr>
            <w:tcW w:w="1843"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r>
      <w:tr w:rsidR="00CD4FE9" w:rsidRPr="008C283D" w:rsidTr="00672D59">
        <w:trPr>
          <w:jc w:val="center"/>
        </w:trPr>
        <w:tc>
          <w:tcPr>
            <w:tcW w:w="615"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c>
          <w:tcPr>
            <w:tcW w:w="1701"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Jumlah</w:t>
            </w:r>
          </w:p>
        </w:tc>
        <w:tc>
          <w:tcPr>
            <w:tcW w:w="1843"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5</w:t>
            </w:r>
          </w:p>
        </w:tc>
        <w:tc>
          <w:tcPr>
            <w:tcW w:w="2268" w:type="dxa"/>
          </w:tcPr>
          <w:p w:rsidR="00CD4FE9" w:rsidRPr="008C283D" w:rsidRDefault="00CD4FE9" w:rsidP="00684B4B">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11</w:t>
            </w:r>
          </w:p>
        </w:tc>
      </w:tr>
    </w:tbl>
    <w:p w:rsidR="00672D59" w:rsidRDefault="00672D59" w:rsidP="001C45B4">
      <w:pPr>
        <w:autoSpaceDE w:val="0"/>
        <w:autoSpaceDN w:val="0"/>
        <w:adjustRightInd w:val="0"/>
        <w:ind w:left="1701" w:hanging="992"/>
        <w:jc w:val="both"/>
        <w:rPr>
          <w:rFonts w:ascii="Times New Roman" w:hAnsi="Times New Roman" w:cs="Times New Roman"/>
          <w:i/>
          <w:iCs/>
          <w:color w:val="000000"/>
          <w:sz w:val="24"/>
          <w:szCs w:val="24"/>
          <w:lang w:val="id-ID"/>
        </w:rPr>
      </w:pPr>
      <w:r>
        <w:rPr>
          <w:rFonts w:ascii="Times New Roman" w:hAnsi="Times New Roman" w:cs="Times New Roman"/>
          <w:color w:val="000000"/>
          <w:sz w:val="24"/>
          <w:szCs w:val="24"/>
          <w:lang w:val="id-ID"/>
        </w:rPr>
        <w:t xml:space="preserve">Sumber: </w:t>
      </w:r>
      <w:r w:rsidR="001C45B4" w:rsidRPr="001C45B4">
        <w:rPr>
          <w:rFonts w:ascii="Times New Roman" w:hAnsi="Times New Roman" w:cs="Times New Roman"/>
          <w:i/>
          <w:iCs/>
          <w:color w:val="000000"/>
          <w:sz w:val="24"/>
          <w:szCs w:val="24"/>
          <w:lang w:val="id-ID"/>
        </w:rPr>
        <w:t xml:space="preserve">Dokumen </w:t>
      </w:r>
      <w:r w:rsidRPr="001C45B4">
        <w:rPr>
          <w:rFonts w:ascii="Times New Roman" w:hAnsi="Times New Roman" w:cs="Times New Roman"/>
          <w:i/>
          <w:iCs/>
          <w:color w:val="000000"/>
          <w:sz w:val="24"/>
          <w:szCs w:val="24"/>
          <w:lang w:val="id-ID"/>
        </w:rPr>
        <w:t>tentang jumlah pegawai MAN 2 Tulungagung</w:t>
      </w:r>
      <w:r w:rsidR="001C45B4" w:rsidRPr="001C45B4">
        <w:rPr>
          <w:rFonts w:ascii="Times New Roman" w:hAnsi="Times New Roman" w:cs="Times New Roman"/>
          <w:i/>
          <w:iCs/>
          <w:color w:val="000000"/>
          <w:sz w:val="24"/>
          <w:szCs w:val="24"/>
          <w:lang w:val="id-ID"/>
        </w:rPr>
        <w:t xml:space="preserve">, 29 </w:t>
      </w:r>
      <w:r w:rsidR="001C45B4">
        <w:rPr>
          <w:rFonts w:ascii="Times New Roman" w:hAnsi="Times New Roman" w:cs="Times New Roman"/>
          <w:i/>
          <w:iCs/>
          <w:color w:val="000000"/>
          <w:sz w:val="24"/>
          <w:szCs w:val="24"/>
          <w:lang w:val="id-ID"/>
        </w:rPr>
        <w:t xml:space="preserve">April </w:t>
      </w:r>
      <w:r w:rsidR="001C45B4" w:rsidRPr="001C45B4">
        <w:rPr>
          <w:rFonts w:ascii="Times New Roman" w:hAnsi="Times New Roman" w:cs="Times New Roman"/>
          <w:i/>
          <w:iCs/>
          <w:color w:val="000000"/>
          <w:sz w:val="24"/>
          <w:szCs w:val="24"/>
          <w:lang w:val="id-ID"/>
        </w:rPr>
        <w:t>2011.</w:t>
      </w:r>
    </w:p>
    <w:p w:rsidR="001C45B4" w:rsidRPr="001C45B4" w:rsidRDefault="001C45B4" w:rsidP="001C45B4">
      <w:pPr>
        <w:autoSpaceDE w:val="0"/>
        <w:autoSpaceDN w:val="0"/>
        <w:adjustRightInd w:val="0"/>
        <w:ind w:left="1701" w:hanging="992"/>
        <w:jc w:val="both"/>
        <w:rPr>
          <w:rFonts w:ascii="Times New Roman" w:hAnsi="Times New Roman" w:cs="Times New Roman"/>
          <w:i/>
          <w:iCs/>
          <w:color w:val="000000"/>
          <w:sz w:val="24"/>
          <w:szCs w:val="24"/>
          <w:lang w:val="id-ID"/>
        </w:rPr>
      </w:pPr>
    </w:p>
    <w:p w:rsidR="00CD4FE9" w:rsidRPr="008C283D" w:rsidRDefault="00CD4FE9" w:rsidP="00AE258F">
      <w:pPr>
        <w:pStyle w:val="ListParagraph"/>
        <w:numPr>
          <w:ilvl w:val="1"/>
          <w:numId w:val="6"/>
        </w:numPr>
        <w:autoSpaceDE w:val="0"/>
        <w:autoSpaceDN w:val="0"/>
        <w:adjustRightInd w:val="0"/>
        <w:spacing w:line="480" w:lineRule="auto"/>
        <w:ind w:hanging="191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Keadaan </w:t>
      </w:r>
      <w:r w:rsidRPr="008C283D">
        <w:rPr>
          <w:rFonts w:ascii="Times New Roman" w:hAnsi="Times New Roman" w:cs="Times New Roman"/>
          <w:color w:val="000000"/>
          <w:sz w:val="24"/>
          <w:szCs w:val="24"/>
          <w:lang w:val="id-ID"/>
        </w:rPr>
        <w:t>Siswa</w:t>
      </w:r>
      <w:r>
        <w:rPr>
          <w:rFonts w:ascii="Times New Roman" w:hAnsi="Times New Roman" w:cs="Times New Roman"/>
          <w:color w:val="000000"/>
          <w:sz w:val="24"/>
          <w:szCs w:val="24"/>
          <w:lang w:val="id-ID"/>
        </w:rPr>
        <w:t xml:space="preserve"> MAN 2 Tulungagung Tahun Pelajaran 2010/2011</w:t>
      </w:r>
    </w:p>
    <w:p w:rsidR="00CD4FE9" w:rsidRDefault="00CD4FE9" w:rsidP="002C3B9C">
      <w:pPr>
        <w:pStyle w:val="ListParagraph"/>
        <w:autoSpaceDE w:val="0"/>
        <w:autoSpaceDN w:val="0"/>
        <w:adjustRightInd w:val="0"/>
        <w:spacing w:line="480" w:lineRule="auto"/>
        <w:ind w:left="709" w:firstLine="709"/>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 xml:space="preserve">Dari hasil wawancara dengan Bapak Drs. </w:t>
      </w:r>
      <w:r>
        <w:rPr>
          <w:rFonts w:ascii="Times New Roman" w:hAnsi="Times New Roman" w:cs="Times New Roman"/>
          <w:color w:val="000000"/>
          <w:sz w:val="24"/>
          <w:szCs w:val="24"/>
          <w:lang w:val="id-ID"/>
        </w:rPr>
        <w:t xml:space="preserve">Dhofir </w:t>
      </w:r>
      <w:r w:rsidRPr="008C283D">
        <w:rPr>
          <w:rFonts w:ascii="Times New Roman" w:hAnsi="Times New Roman" w:cs="Times New Roman"/>
          <w:color w:val="000000"/>
          <w:sz w:val="24"/>
          <w:szCs w:val="24"/>
          <w:lang w:val="id-ID"/>
        </w:rPr>
        <w:t xml:space="preserve">selaku waka kesiswaan MAN 2 </w:t>
      </w:r>
      <w:r>
        <w:rPr>
          <w:rFonts w:ascii="Times New Roman" w:hAnsi="Times New Roman" w:cs="Times New Roman"/>
          <w:color w:val="000000"/>
          <w:sz w:val="24"/>
          <w:szCs w:val="24"/>
          <w:lang w:val="id-ID"/>
        </w:rPr>
        <w:t xml:space="preserve">Tulungagung mengatakan bahwa: </w:t>
      </w:r>
      <w:r w:rsidRPr="008C283D">
        <w:rPr>
          <w:rFonts w:ascii="Times New Roman" w:hAnsi="Times New Roman" w:cs="Times New Roman"/>
          <w:color w:val="000000"/>
          <w:sz w:val="24"/>
          <w:szCs w:val="24"/>
          <w:lang w:val="id-ID"/>
        </w:rPr>
        <w:t>Jumlah siswa MAN 2 Tu</w:t>
      </w:r>
      <w:r>
        <w:rPr>
          <w:rFonts w:ascii="Times New Roman" w:hAnsi="Times New Roman" w:cs="Times New Roman"/>
          <w:color w:val="000000"/>
          <w:sz w:val="24"/>
          <w:szCs w:val="24"/>
          <w:lang w:val="id-ID"/>
        </w:rPr>
        <w:t>lu</w:t>
      </w:r>
      <w:r w:rsidR="00672D59">
        <w:rPr>
          <w:rFonts w:ascii="Times New Roman" w:hAnsi="Times New Roman" w:cs="Times New Roman"/>
          <w:color w:val="000000"/>
          <w:sz w:val="24"/>
          <w:szCs w:val="24"/>
          <w:lang w:val="id-ID"/>
        </w:rPr>
        <w:t>ngagung pada tahun ajaran 2010/</w:t>
      </w:r>
      <w:r>
        <w:rPr>
          <w:rFonts w:ascii="Times New Roman" w:hAnsi="Times New Roman" w:cs="Times New Roman"/>
          <w:color w:val="000000"/>
          <w:sz w:val="24"/>
          <w:szCs w:val="24"/>
          <w:lang w:val="id-ID"/>
        </w:rPr>
        <w:t>2011 berjumlah 1132</w:t>
      </w:r>
      <w:r w:rsidRPr="008C283D">
        <w:rPr>
          <w:rFonts w:ascii="Times New Roman" w:hAnsi="Times New Roman" w:cs="Times New Roman"/>
          <w:color w:val="000000"/>
          <w:sz w:val="24"/>
          <w:szCs w:val="24"/>
          <w:lang w:val="id-ID"/>
        </w:rPr>
        <w:t xml:space="preserve"> siswa, kesemuanya dibagi menjadi 7 bag</w:t>
      </w:r>
      <w:r>
        <w:rPr>
          <w:rFonts w:ascii="Times New Roman" w:hAnsi="Times New Roman" w:cs="Times New Roman"/>
          <w:color w:val="000000"/>
          <w:sz w:val="24"/>
          <w:szCs w:val="24"/>
          <w:lang w:val="id-ID"/>
        </w:rPr>
        <w:t>ian, yaitu terdiri dari 7 kelas</w:t>
      </w:r>
      <w:r w:rsidRPr="008C283D">
        <w:rPr>
          <w:rFonts w:ascii="Times New Roman" w:hAnsi="Times New Roman" w:cs="Times New Roman"/>
          <w:color w:val="000000"/>
          <w:sz w:val="24"/>
          <w:szCs w:val="24"/>
          <w:lang w:val="id-ID"/>
        </w:rPr>
        <w:t>.</w:t>
      </w:r>
      <w:r w:rsidR="002C3B9C">
        <w:rPr>
          <w:rStyle w:val="FootnoteReference"/>
          <w:rFonts w:ascii="Times New Roman" w:hAnsi="Times New Roman"/>
          <w:color w:val="000000"/>
          <w:sz w:val="24"/>
          <w:szCs w:val="24"/>
          <w:lang w:val="id-ID"/>
        </w:rPr>
        <w:footnoteReference w:id="9"/>
      </w:r>
      <w:r w:rsidRPr="008C283D">
        <w:rPr>
          <w:rFonts w:ascii="Times New Roman" w:hAnsi="Times New Roman" w:cs="Times New Roman"/>
          <w:color w:val="000000"/>
          <w:sz w:val="24"/>
          <w:szCs w:val="24"/>
          <w:lang w:val="id-ID"/>
        </w:rPr>
        <w:t xml:space="preserve"> Untuk lebih jelasnya tentang jumlah siswa dapat dilihat pada</w:t>
      </w:r>
      <w:r>
        <w:rPr>
          <w:rFonts w:ascii="Times New Roman" w:hAnsi="Times New Roman" w:cs="Times New Roman"/>
          <w:color w:val="000000"/>
          <w:sz w:val="24"/>
          <w:szCs w:val="24"/>
          <w:lang w:val="id-ID"/>
        </w:rPr>
        <w:t xml:space="preserve"> tabel jumlah siswa berikut:</w:t>
      </w:r>
    </w:p>
    <w:p w:rsidR="00CD4FE9" w:rsidRPr="00AE258F" w:rsidRDefault="00CD4FE9" w:rsidP="002B2130">
      <w:pPr>
        <w:autoSpaceDE w:val="0"/>
        <w:autoSpaceDN w:val="0"/>
        <w:adjustRightInd w:val="0"/>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 xml:space="preserve">Tabel </w:t>
      </w:r>
      <w:r w:rsidRPr="00AE258F">
        <w:rPr>
          <w:rFonts w:ascii="Times New Roman" w:hAnsi="Times New Roman" w:cs="Times New Roman"/>
          <w:b/>
          <w:bCs/>
          <w:color w:val="000000"/>
          <w:sz w:val="24"/>
          <w:szCs w:val="24"/>
          <w:lang w:val="id-ID"/>
        </w:rPr>
        <w:t>4</w:t>
      </w:r>
      <w:r>
        <w:rPr>
          <w:rFonts w:ascii="Times New Roman" w:hAnsi="Times New Roman" w:cs="Times New Roman"/>
          <w:b/>
          <w:bCs/>
          <w:color w:val="000000"/>
          <w:sz w:val="24"/>
          <w:szCs w:val="24"/>
          <w:lang w:val="id-ID"/>
        </w:rPr>
        <w:t>.6</w:t>
      </w:r>
    </w:p>
    <w:p w:rsidR="00CD4FE9" w:rsidRDefault="00CD4FE9" w:rsidP="002B2130">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Jumlah Siswa MAN 2 Tulungagung</w:t>
      </w:r>
    </w:p>
    <w:p w:rsidR="002B2130" w:rsidRPr="00AE258F" w:rsidRDefault="002B2130" w:rsidP="002B2130">
      <w:pPr>
        <w:pStyle w:val="ListParagraph"/>
        <w:autoSpaceDE w:val="0"/>
        <w:autoSpaceDN w:val="0"/>
        <w:adjustRightInd w:val="0"/>
        <w:ind w:left="0"/>
        <w:rPr>
          <w:rFonts w:ascii="Times New Roman" w:hAnsi="Times New Roman" w:cs="Times New Roman"/>
          <w:b/>
          <w:bCs/>
          <w:color w:val="000000"/>
          <w:sz w:val="24"/>
          <w:szCs w:val="24"/>
          <w:lang w:val="id-ID"/>
        </w:rPr>
      </w:pPr>
    </w:p>
    <w:tbl>
      <w:tblPr>
        <w:tblW w:w="6448" w:type="dxa"/>
        <w:jc w:val="center"/>
        <w:tblInd w:w="5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701"/>
        <w:gridCol w:w="1214"/>
        <w:gridCol w:w="856"/>
        <w:gridCol w:w="837"/>
        <w:gridCol w:w="1131"/>
      </w:tblGrid>
      <w:tr w:rsidR="002B2130" w:rsidRPr="0055115C" w:rsidTr="002B2130">
        <w:trPr>
          <w:jc w:val="center"/>
        </w:trPr>
        <w:tc>
          <w:tcPr>
            <w:tcW w:w="709" w:type="dxa"/>
          </w:tcPr>
          <w:p w:rsidR="00CD4FE9" w:rsidRPr="00AE258F" w:rsidRDefault="00CD4FE9" w:rsidP="008514F7">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No</w:t>
            </w:r>
          </w:p>
        </w:tc>
        <w:tc>
          <w:tcPr>
            <w:tcW w:w="1701" w:type="dxa"/>
          </w:tcPr>
          <w:p w:rsidR="00CD4FE9" w:rsidRPr="00AE258F" w:rsidRDefault="00CD4FE9" w:rsidP="008514F7">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Kelas</w:t>
            </w:r>
          </w:p>
        </w:tc>
        <w:tc>
          <w:tcPr>
            <w:tcW w:w="1214" w:type="dxa"/>
          </w:tcPr>
          <w:p w:rsidR="00CD4FE9" w:rsidRPr="00AE258F" w:rsidRDefault="00CD4FE9" w:rsidP="008514F7">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Jumlah Rombel</w:t>
            </w:r>
          </w:p>
        </w:tc>
        <w:tc>
          <w:tcPr>
            <w:tcW w:w="856" w:type="dxa"/>
          </w:tcPr>
          <w:p w:rsidR="00CD4FE9" w:rsidRPr="00AE258F" w:rsidRDefault="00CD4FE9" w:rsidP="008514F7">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L</w:t>
            </w:r>
          </w:p>
        </w:tc>
        <w:tc>
          <w:tcPr>
            <w:tcW w:w="837" w:type="dxa"/>
          </w:tcPr>
          <w:p w:rsidR="00CD4FE9" w:rsidRPr="00AE258F" w:rsidRDefault="00CD4FE9" w:rsidP="008514F7">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P</w:t>
            </w:r>
          </w:p>
        </w:tc>
        <w:tc>
          <w:tcPr>
            <w:tcW w:w="1131" w:type="dxa"/>
          </w:tcPr>
          <w:p w:rsidR="00CD4FE9" w:rsidRPr="00AE258F" w:rsidRDefault="00CD4FE9" w:rsidP="008514F7">
            <w:pPr>
              <w:pStyle w:val="ListParagraph"/>
              <w:autoSpaceDE w:val="0"/>
              <w:autoSpaceDN w:val="0"/>
              <w:adjustRightInd w:val="0"/>
              <w:ind w:left="0"/>
              <w:rPr>
                <w:rFonts w:ascii="Times New Roman" w:hAnsi="Times New Roman" w:cs="Times New Roman"/>
                <w:b/>
                <w:bCs/>
                <w:color w:val="000000"/>
                <w:sz w:val="24"/>
                <w:szCs w:val="24"/>
                <w:lang w:val="id-ID"/>
              </w:rPr>
            </w:pPr>
            <w:r w:rsidRPr="00AE258F">
              <w:rPr>
                <w:rFonts w:ascii="Times New Roman" w:hAnsi="Times New Roman" w:cs="Times New Roman"/>
                <w:b/>
                <w:bCs/>
                <w:color w:val="000000"/>
                <w:sz w:val="24"/>
                <w:szCs w:val="24"/>
                <w:lang w:val="id-ID"/>
              </w:rPr>
              <w:t>Jumlah</w:t>
            </w:r>
          </w:p>
        </w:tc>
      </w:tr>
      <w:tr w:rsidR="002B2130" w:rsidRPr="0055115C"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9</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121</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256</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377</w:t>
            </w:r>
          </w:p>
        </w:tc>
      </w:tr>
      <w:tr w:rsidR="002B2130" w:rsidRPr="0055115C"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XI- Bahasa</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13</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32</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45</w:t>
            </w:r>
          </w:p>
        </w:tc>
      </w:tr>
      <w:tr w:rsidR="002B2130" w:rsidRPr="008C283D"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3.</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XI- IPA</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r w:rsidRPr="008C283D">
              <w:rPr>
                <w:rFonts w:ascii="Times New Roman" w:hAnsi="Times New Roman" w:cs="Times New Roman"/>
                <w:color w:val="000000"/>
                <w:sz w:val="24"/>
                <w:szCs w:val="24"/>
                <w:lang w:val="id-ID"/>
              </w:rPr>
              <w:t>5</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109</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154</w:t>
            </w:r>
          </w:p>
        </w:tc>
      </w:tr>
      <w:tr w:rsidR="002B2130" w:rsidRPr="008C283D"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XI- IPS</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67</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116</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183</w:t>
            </w:r>
          </w:p>
        </w:tc>
      </w:tr>
      <w:tr w:rsidR="002B2130" w:rsidRPr="008C283D"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5.</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XII- Bahasa</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1</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24</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35</w:t>
            </w:r>
          </w:p>
        </w:tc>
      </w:tr>
      <w:tr w:rsidR="002B2130" w:rsidRPr="008C283D"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6.</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XII- IPA</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54</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122</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176</w:t>
            </w:r>
          </w:p>
        </w:tc>
      </w:tr>
      <w:tr w:rsidR="002B2130" w:rsidRPr="008C283D" w:rsidTr="002B2130">
        <w:trPr>
          <w:jc w:val="center"/>
        </w:trPr>
        <w:tc>
          <w:tcPr>
            <w:tcW w:w="709"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7.</w:t>
            </w:r>
          </w:p>
        </w:tc>
        <w:tc>
          <w:tcPr>
            <w:tcW w:w="1701"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XII- IPS</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4</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53</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109</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162</w:t>
            </w:r>
          </w:p>
        </w:tc>
      </w:tr>
      <w:tr w:rsidR="002B2130" w:rsidRPr="008C283D" w:rsidTr="002B2130">
        <w:trPr>
          <w:jc w:val="center"/>
        </w:trPr>
        <w:tc>
          <w:tcPr>
            <w:tcW w:w="709" w:type="dxa"/>
          </w:tcPr>
          <w:p w:rsidR="00CD4FE9" w:rsidRPr="008C283D" w:rsidRDefault="00CD4FE9" w:rsidP="008514F7">
            <w:pPr>
              <w:pStyle w:val="ListParagraph"/>
              <w:autoSpaceDE w:val="0"/>
              <w:autoSpaceDN w:val="0"/>
              <w:adjustRightInd w:val="0"/>
              <w:ind w:left="0"/>
              <w:jc w:val="both"/>
              <w:rPr>
                <w:rFonts w:ascii="Times New Roman" w:hAnsi="Times New Roman" w:cs="Times New Roman"/>
                <w:color w:val="000000"/>
                <w:sz w:val="24"/>
                <w:szCs w:val="24"/>
                <w:lang w:val="id-ID"/>
              </w:rPr>
            </w:pPr>
          </w:p>
        </w:tc>
        <w:tc>
          <w:tcPr>
            <w:tcW w:w="170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Jumlah Total</w:t>
            </w:r>
          </w:p>
        </w:tc>
        <w:tc>
          <w:tcPr>
            <w:tcW w:w="1214"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sidRPr="008C283D">
              <w:rPr>
                <w:rFonts w:ascii="Times New Roman" w:hAnsi="Times New Roman" w:cs="Times New Roman"/>
                <w:color w:val="000000"/>
                <w:sz w:val="24"/>
                <w:szCs w:val="24"/>
                <w:lang w:val="id-ID"/>
              </w:rPr>
              <w:t>27</w:t>
            </w:r>
          </w:p>
        </w:tc>
        <w:tc>
          <w:tcPr>
            <w:tcW w:w="856"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364</w:t>
            </w:r>
          </w:p>
        </w:tc>
        <w:tc>
          <w:tcPr>
            <w:tcW w:w="837"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768</w:t>
            </w:r>
          </w:p>
        </w:tc>
        <w:tc>
          <w:tcPr>
            <w:tcW w:w="1131" w:type="dxa"/>
          </w:tcPr>
          <w:p w:rsidR="00CD4FE9" w:rsidRPr="008C283D" w:rsidRDefault="00CD4FE9" w:rsidP="008514F7">
            <w:pPr>
              <w:pStyle w:val="ListParagraph"/>
              <w:autoSpaceDE w:val="0"/>
              <w:autoSpaceDN w:val="0"/>
              <w:adjustRightInd w:val="0"/>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1132</w:t>
            </w:r>
          </w:p>
        </w:tc>
      </w:tr>
    </w:tbl>
    <w:p w:rsidR="00CD4FE9" w:rsidRDefault="002B2130" w:rsidP="0089351B">
      <w:pPr>
        <w:pStyle w:val="ListParagraph"/>
        <w:ind w:left="1701" w:hanging="99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Sumber: </w:t>
      </w:r>
      <w:r w:rsidR="001C45B4" w:rsidRPr="001C45B4">
        <w:rPr>
          <w:rFonts w:ascii="Times New Roman" w:hAnsi="Times New Roman" w:cs="Times New Roman"/>
          <w:i/>
          <w:iCs/>
          <w:color w:val="000000"/>
          <w:sz w:val="24"/>
          <w:szCs w:val="24"/>
          <w:lang w:val="id-ID"/>
        </w:rPr>
        <w:t xml:space="preserve">Dokumen </w:t>
      </w:r>
      <w:r w:rsidRPr="001C45B4">
        <w:rPr>
          <w:rFonts w:ascii="Times New Roman" w:hAnsi="Times New Roman" w:cs="Times New Roman"/>
          <w:i/>
          <w:iCs/>
          <w:color w:val="000000"/>
          <w:sz w:val="24"/>
          <w:szCs w:val="24"/>
          <w:lang w:val="id-ID"/>
        </w:rPr>
        <w:t>tentang jumlah siswa MAN 2 Tulungagung</w:t>
      </w:r>
      <w:r w:rsidR="001C45B4" w:rsidRPr="001C45B4">
        <w:rPr>
          <w:rFonts w:ascii="Times New Roman" w:hAnsi="Times New Roman" w:cs="Times New Roman"/>
          <w:i/>
          <w:iCs/>
          <w:color w:val="000000"/>
          <w:sz w:val="24"/>
          <w:szCs w:val="24"/>
          <w:lang w:val="id-ID"/>
        </w:rPr>
        <w:t>, 29 April 2011.</w:t>
      </w:r>
    </w:p>
    <w:p w:rsidR="00CD4FE9" w:rsidRPr="004B1D1B" w:rsidRDefault="00CD4FE9" w:rsidP="00FF1FBE">
      <w:pPr>
        <w:pStyle w:val="ListParagraph"/>
        <w:numPr>
          <w:ilvl w:val="0"/>
          <w:numId w:val="6"/>
        </w:numPr>
        <w:spacing w:line="480" w:lineRule="auto"/>
        <w:ind w:hanging="1194"/>
        <w:jc w:val="both"/>
        <w:rPr>
          <w:rFonts w:ascii="Times New Roman" w:hAnsi="Times New Roman" w:cs="Times New Roman"/>
          <w:b/>
          <w:bCs/>
          <w:sz w:val="24"/>
          <w:szCs w:val="24"/>
          <w:lang w:val="id-ID"/>
        </w:rPr>
      </w:pPr>
      <w:r w:rsidRPr="004B1D1B">
        <w:rPr>
          <w:rFonts w:ascii="Times New Roman" w:hAnsi="Times New Roman" w:cs="Times New Roman"/>
          <w:b/>
          <w:bCs/>
          <w:sz w:val="24"/>
          <w:szCs w:val="24"/>
          <w:lang w:val="id-ID"/>
        </w:rPr>
        <w:lastRenderedPageBreak/>
        <w:t>Prestasi MAN 2 Tulungagung</w:t>
      </w:r>
    </w:p>
    <w:p w:rsidR="00CD4FE9" w:rsidRPr="004B1D1B" w:rsidRDefault="00CD4FE9" w:rsidP="004B1D1B">
      <w:pPr>
        <w:pStyle w:val="ListParagraph"/>
        <w:spacing w:line="480" w:lineRule="auto"/>
        <w:ind w:left="1620" w:hanging="911"/>
        <w:jc w:val="both"/>
        <w:rPr>
          <w:rFonts w:ascii="Times New Roman" w:hAnsi="Times New Roman" w:cs="Times New Roman"/>
          <w:sz w:val="24"/>
          <w:szCs w:val="24"/>
          <w:lang w:val="id-ID"/>
        </w:rPr>
      </w:pPr>
      <w:r w:rsidRPr="004B1D1B">
        <w:rPr>
          <w:rFonts w:ascii="Times New Roman" w:hAnsi="Times New Roman" w:cs="Times New Roman"/>
          <w:sz w:val="24"/>
          <w:szCs w:val="24"/>
          <w:lang w:val="id-ID"/>
        </w:rPr>
        <w:t>Prestasi yang pernah diraih oleh MAN 2 Tulungagung antara lain:</w:t>
      </w:r>
    </w:p>
    <w:p w:rsidR="00CD4FE9" w:rsidRDefault="00CD4FE9" w:rsidP="00F72DB7">
      <w:pPr>
        <w:pStyle w:val="ListParagraph"/>
        <w:numPr>
          <w:ilvl w:val="0"/>
          <w:numId w:val="11"/>
        </w:numPr>
        <w:spacing w:line="480" w:lineRule="auto"/>
        <w:ind w:left="1003"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Bidang Akademik </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Peringkat ke-1 rata-rata danem kelompok IPA dari 126 MAN /MA se-Provinsi Jawa Timur selama 3 tahun berturut-turut sampai dengan Tahun Pelajaran 2002/2003.</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Peraih peringkat ke-5 rata-rata danem kelompok bahasa dari 38 MAN/MAS se-Provinsi Jawa Timur Tahun Pelajaran 2002/2003.</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Peraih peringkat ke-9 rata-rata danem kelompok IPS dari 181 MAN/MAS se-Provinsi Jawa Timur.</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Peraih peringkat ke-1 lomba Madrasah se-Kabupaten Tulungagung dalam rangka HAB Depag Tahun 2001.</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Peraih peringkat ke-5 rata-rata Ujian Nasional kelompok IPA MAN se-Jawa Timur Tahun Pelajaran 2004/2005.</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Peraih peringkat ke-5 rata-rata nilai Ujian Nasional kelompok bahasa MAN se-Jawa Timur Tahun Pelajaran 2004/2005.</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Tahun pelajaran 2008/2009 Ujian Nasional peringkat ke-2 jurusan IPA se-Jawa Timur.</w:t>
      </w:r>
    </w:p>
    <w:p w:rsidR="00CD4FE9"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Peraih peringkat ke-1 lomba Madrasah berprestasi tingkat Jawa Timur pada Januari 2011.</w:t>
      </w:r>
    </w:p>
    <w:p w:rsidR="00CD4FE9" w:rsidRPr="008514F7" w:rsidRDefault="00CD4FE9" w:rsidP="00EE5047">
      <w:pPr>
        <w:pStyle w:val="ListParagraph"/>
        <w:numPr>
          <w:ilvl w:val="1"/>
          <w:numId w:val="27"/>
        </w:numPr>
        <w:tabs>
          <w:tab w:val="left" w:pos="1442"/>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Lulusan MAN 2 Tulungagung banyak yang diterima di Perguruan Tinggi Negeri baik melalui UMPTN maupun jalur PMDK, antara </w:t>
      </w:r>
      <w:r>
        <w:rPr>
          <w:rFonts w:ascii="Times New Roman" w:hAnsi="Times New Roman" w:cs="Times New Roman"/>
          <w:sz w:val="24"/>
          <w:szCs w:val="24"/>
          <w:lang w:val="id-ID"/>
        </w:rPr>
        <w:lastRenderedPageBreak/>
        <w:t>lain ke Universitas Brawijaya, Universitas Negeri Malang, Universitas Surabaya, Universitas Truno Joyo, Universitas Udayana, Universitas Air Langga, dan Universitas Jember.</w:t>
      </w:r>
    </w:p>
    <w:p w:rsidR="00CD4FE9" w:rsidRDefault="00CD4FE9" w:rsidP="00F72DB7">
      <w:pPr>
        <w:pStyle w:val="ListParagraph"/>
        <w:numPr>
          <w:ilvl w:val="0"/>
          <w:numId w:val="11"/>
        </w:numPr>
        <w:spacing w:line="480" w:lineRule="auto"/>
        <w:ind w:left="943" w:hanging="283"/>
        <w:jc w:val="both"/>
        <w:rPr>
          <w:rFonts w:ascii="Times New Roman" w:hAnsi="Times New Roman" w:cs="Times New Roman"/>
          <w:sz w:val="24"/>
          <w:szCs w:val="24"/>
          <w:lang w:val="id-ID"/>
        </w:rPr>
      </w:pPr>
      <w:r>
        <w:rPr>
          <w:rFonts w:ascii="Times New Roman" w:hAnsi="Times New Roman" w:cs="Times New Roman"/>
          <w:sz w:val="24"/>
          <w:szCs w:val="24"/>
          <w:lang w:val="id-ID"/>
        </w:rPr>
        <w:t>Bidang Non Akademik</w:t>
      </w:r>
    </w:p>
    <w:p w:rsidR="00CD4FE9" w:rsidRDefault="00CD4FE9" w:rsidP="00B45BEB">
      <w:pPr>
        <w:pStyle w:val="ListParagraph"/>
        <w:tabs>
          <w:tab w:val="left" w:pos="2674"/>
        </w:tabs>
        <w:spacing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Peringkat ke-1 lomba sholawat se-Kabupaten Tulungagung dalam rangka HUT kemerdekaan RI tahun 2002.</w:t>
      </w:r>
    </w:p>
    <w:p w:rsidR="00CD4FE9" w:rsidRDefault="00CD4FE9" w:rsidP="00B45BEB">
      <w:pPr>
        <w:pStyle w:val="ListParagraph"/>
        <w:tabs>
          <w:tab w:val="left" w:pos="2674"/>
        </w:tabs>
        <w:spacing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Juara umum lomba Drum Band tingkat Provinsi Jawa Timur, dengan nama “Genta Nada”.</w:t>
      </w:r>
    </w:p>
    <w:p w:rsidR="00CD4FE9" w:rsidRDefault="00CD4FE9" w:rsidP="00B45BEB">
      <w:pPr>
        <w:pStyle w:val="ListParagraph"/>
        <w:tabs>
          <w:tab w:val="left" w:pos="2674"/>
        </w:tabs>
        <w:spacing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t>c.  Juara ke-1 pencak silat se-Kabupaten Tulungagung.</w:t>
      </w:r>
    </w:p>
    <w:p w:rsidR="00CD4FE9" w:rsidRDefault="00CD4FE9" w:rsidP="00B45BEB">
      <w:pPr>
        <w:pStyle w:val="ListParagraph"/>
        <w:tabs>
          <w:tab w:val="left" w:pos="2674"/>
        </w:tabs>
        <w:spacing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t>d.  Juara ke-3 kompetisi basket pelajar se-Jawa Timur.</w:t>
      </w:r>
    </w:p>
    <w:p w:rsidR="00CD4FE9" w:rsidRPr="008514F7" w:rsidRDefault="00CD4FE9" w:rsidP="00B45BEB">
      <w:pPr>
        <w:pStyle w:val="ListParagraph"/>
        <w:tabs>
          <w:tab w:val="left" w:pos="2674"/>
        </w:tabs>
        <w:spacing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t>e.  Kempo juara umum Provinsi Jawa Timur.</w:t>
      </w:r>
      <w:r>
        <w:rPr>
          <w:rStyle w:val="FootnoteReference"/>
          <w:rFonts w:ascii="Times New Roman" w:hAnsi="Times New Roman"/>
          <w:sz w:val="24"/>
          <w:szCs w:val="24"/>
          <w:lang w:val="id-ID"/>
        </w:rPr>
        <w:footnoteReference w:id="10"/>
      </w:r>
    </w:p>
    <w:p w:rsidR="00CD4FE9" w:rsidRPr="00B17E83" w:rsidRDefault="00CD4FE9" w:rsidP="00F10803">
      <w:pPr>
        <w:pStyle w:val="ListParagraph"/>
        <w:spacing w:line="480" w:lineRule="auto"/>
        <w:jc w:val="both"/>
        <w:rPr>
          <w:rFonts w:ascii="Times New Roman" w:hAnsi="Times New Roman" w:cs="Times New Roman"/>
          <w:sz w:val="24"/>
          <w:szCs w:val="24"/>
          <w:lang w:val="id-ID"/>
        </w:rPr>
      </w:pPr>
    </w:p>
    <w:p w:rsidR="00CD4FE9" w:rsidRPr="008C283D" w:rsidRDefault="00AC3C55" w:rsidP="00AC3C55">
      <w:pPr>
        <w:pStyle w:val="ListParagraph"/>
        <w:numPr>
          <w:ilvl w:val="0"/>
          <w:numId w:val="1"/>
        </w:numPr>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Temuan </w:t>
      </w:r>
      <w:r w:rsidR="00CD4FE9">
        <w:rPr>
          <w:rFonts w:ascii="Times New Roman" w:hAnsi="Times New Roman" w:cs="Times New Roman"/>
          <w:b/>
          <w:bCs/>
          <w:sz w:val="24"/>
          <w:szCs w:val="24"/>
          <w:lang w:val="id-ID"/>
        </w:rPr>
        <w:t xml:space="preserve">Penelitian dan </w:t>
      </w:r>
      <w:r>
        <w:rPr>
          <w:rFonts w:ascii="Times New Roman" w:hAnsi="Times New Roman" w:cs="Times New Roman"/>
          <w:b/>
          <w:bCs/>
          <w:sz w:val="24"/>
          <w:szCs w:val="24"/>
          <w:lang w:val="id-ID"/>
        </w:rPr>
        <w:t>Pembahasan</w:t>
      </w:r>
    </w:p>
    <w:p w:rsidR="00CD4FE9" w:rsidRDefault="00CD4FE9" w:rsidP="00684B4B">
      <w:pPr>
        <w:spacing w:line="480" w:lineRule="auto"/>
        <w:ind w:left="360" w:firstLine="720"/>
        <w:jc w:val="both"/>
        <w:rPr>
          <w:rFonts w:ascii="Times New Roman" w:hAnsi="Times New Roman" w:cs="Times New Roman"/>
          <w:sz w:val="24"/>
          <w:szCs w:val="24"/>
        </w:rPr>
      </w:pPr>
      <w:r w:rsidRPr="008C283D">
        <w:rPr>
          <w:rFonts w:ascii="Times New Roman" w:hAnsi="Times New Roman" w:cs="Times New Roman"/>
          <w:sz w:val="24"/>
          <w:szCs w:val="24"/>
          <w:lang w:val="id-ID"/>
        </w:rPr>
        <w:t>Setelah mengadakan penelitian di MAN 2 Tulungagung, dengan menggunakan metode wawancara, observasi dan dokumentasi, peneliti memperoleh data-data untuk menjawab dari rumusan-rumusan masalah. Data tersebut akan dipaparkan sebagai berikut:</w:t>
      </w:r>
    </w:p>
    <w:p w:rsidR="007C0EDE" w:rsidRDefault="007C0EDE" w:rsidP="00684B4B">
      <w:pPr>
        <w:spacing w:line="480" w:lineRule="auto"/>
        <w:ind w:left="360" w:firstLine="720"/>
        <w:jc w:val="both"/>
        <w:rPr>
          <w:rFonts w:ascii="Times New Roman" w:hAnsi="Times New Roman" w:cs="Times New Roman"/>
          <w:sz w:val="24"/>
          <w:szCs w:val="24"/>
        </w:rPr>
      </w:pPr>
    </w:p>
    <w:p w:rsidR="007C0EDE" w:rsidRDefault="007C0EDE" w:rsidP="00684B4B">
      <w:pPr>
        <w:spacing w:line="480" w:lineRule="auto"/>
        <w:ind w:left="360" w:firstLine="720"/>
        <w:jc w:val="both"/>
        <w:rPr>
          <w:rFonts w:ascii="Times New Roman" w:hAnsi="Times New Roman" w:cs="Times New Roman"/>
          <w:sz w:val="24"/>
          <w:szCs w:val="24"/>
        </w:rPr>
      </w:pPr>
    </w:p>
    <w:p w:rsidR="007C0EDE" w:rsidRPr="007C0EDE" w:rsidRDefault="007C0EDE" w:rsidP="00684B4B">
      <w:pPr>
        <w:spacing w:line="480" w:lineRule="auto"/>
        <w:ind w:left="360" w:firstLine="720"/>
        <w:jc w:val="both"/>
        <w:rPr>
          <w:rFonts w:ascii="Times New Roman" w:hAnsi="Times New Roman" w:cs="Times New Roman"/>
          <w:sz w:val="24"/>
          <w:szCs w:val="24"/>
        </w:rPr>
      </w:pPr>
    </w:p>
    <w:p w:rsidR="00CD4FE9" w:rsidRPr="00BA4666" w:rsidRDefault="00CD4FE9" w:rsidP="00DC4262">
      <w:pPr>
        <w:pStyle w:val="ListParagraph"/>
        <w:numPr>
          <w:ilvl w:val="1"/>
          <w:numId w:val="1"/>
        </w:numPr>
        <w:spacing w:line="480" w:lineRule="auto"/>
        <w:jc w:val="both"/>
        <w:rPr>
          <w:rFonts w:ascii="Times New Roman" w:hAnsi="Times New Roman" w:cs="Times New Roman"/>
          <w:b/>
          <w:bCs/>
          <w:sz w:val="24"/>
          <w:szCs w:val="24"/>
          <w:lang w:val="id-ID"/>
        </w:rPr>
      </w:pPr>
      <w:r w:rsidRPr="00BA4666">
        <w:rPr>
          <w:rFonts w:ascii="Times New Roman" w:hAnsi="Times New Roman" w:cs="Times New Roman"/>
          <w:b/>
          <w:bCs/>
          <w:sz w:val="24"/>
          <w:szCs w:val="24"/>
          <w:lang w:val="id-ID"/>
        </w:rPr>
        <w:lastRenderedPageBreak/>
        <w:t>Peran sertifikasi guru da</w:t>
      </w:r>
      <w:r w:rsidR="00C013AF">
        <w:rPr>
          <w:rFonts w:ascii="Times New Roman" w:hAnsi="Times New Roman" w:cs="Times New Roman"/>
          <w:b/>
          <w:bCs/>
          <w:sz w:val="24"/>
          <w:szCs w:val="24"/>
          <w:lang w:val="id-ID"/>
        </w:rPr>
        <w:t>lam meningkatkan profesionalitas</w:t>
      </w:r>
      <w:r w:rsidRPr="00BA4666">
        <w:rPr>
          <w:rFonts w:ascii="Times New Roman" w:hAnsi="Times New Roman" w:cs="Times New Roman"/>
          <w:b/>
          <w:bCs/>
          <w:sz w:val="24"/>
          <w:szCs w:val="24"/>
          <w:lang w:val="id-ID"/>
        </w:rPr>
        <w:t xml:space="preserve"> guru PAI di MAN 2 Tulungagung dalam bidang perencanaan pembelajaran. </w:t>
      </w: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Perencanaan merupakan hal yang sangat penting dalam pembelajaran. Dalam kegiatan pembelajaran guru harus mempunyai perencanaan. Perencanaan pembelajaran berkaitan dengan penentuan apa yang akan dilakukan dalam pembelajaran. Perencanaan harus ada sebelum pelaksanaan pembelajaran. Perencanaan pembelajaran merupakan langkah awal dalam kegiatan pembelajaran. Perencanaan harus dibuat sedemikian rupa agar memperoleh hasil yang baik. Dengan perencanaan yang baik akan diperoleh hasil yang baik pula.</w:t>
      </w:r>
    </w:p>
    <w:p w:rsidR="00CD4FE9" w:rsidRDefault="00CD4FE9" w:rsidP="00290135">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Seperti yang diungkapkan oleh Bu Kholis Zunaidah Guru Fiqh di MAN 2 Tulungagung menj</w:t>
      </w:r>
      <w:r w:rsidR="00290135">
        <w:rPr>
          <w:rFonts w:ascii="Times New Roman" w:hAnsi="Times New Roman" w:cs="Times New Roman"/>
          <w:sz w:val="24"/>
          <w:szCs w:val="24"/>
          <w:lang w:val="id-ID"/>
        </w:rPr>
        <w:t xml:space="preserve">elaskan bahwa: </w:t>
      </w:r>
      <w:r>
        <w:rPr>
          <w:rFonts w:ascii="Times New Roman" w:hAnsi="Times New Roman" w:cs="Times New Roman"/>
          <w:sz w:val="24"/>
          <w:szCs w:val="24"/>
          <w:lang w:val="id-ID"/>
        </w:rPr>
        <w:t>“Guru profesional dalam penyusunan pembelajaran harus memperhatikan aspek siswa, tujuan pembelajaran, kondisi, sumber-sumber belajar, hasil belajar siswa”.</w:t>
      </w:r>
      <w:r>
        <w:rPr>
          <w:rStyle w:val="FootnoteReference"/>
          <w:rFonts w:ascii="Times New Roman" w:hAnsi="Times New Roman"/>
          <w:sz w:val="24"/>
          <w:szCs w:val="24"/>
          <w:lang w:val="id-ID"/>
        </w:rPr>
        <w:footnoteReference w:id="11"/>
      </w:r>
    </w:p>
    <w:p w:rsidR="00CD4FE9" w:rsidRDefault="00CD4FE9" w:rsidP="00F005ED">
      <w:pPr>
        <w:pStyle w:val="ListParagraph"/>
        <w:ind w:left="1344"/>
        <w:jc w:val="both"/>
        <w:rPr>
          <w:rFonts w:ascii="Times New Roman" w:hAnsi="Times New Roman" w:cs="Times New Roman"/>
          <w:sz w:val="24"/>
          <w:szCs w:val="24"/>
          <w:lang w:val="id-ID"/>
        </w:rPr>
      </w:pPr>
    </w:p>
    <w:p w:rsidR="00CD4FE9" w:rsidRDefault="00CD4FE9" w:rsidP="00B9682F">
      <w:pPr>
        <w:pStyle w:val="ListParagraph"/>
        <w:spacing w:line="480" w:lineRule="auto"/>
        <w:ind w:left="709" w:firstLine="632"/>
        <w:jc w:val="both"/>
        <w:rPr>
          <w:rFonts w:ascii="Times New Roman" w:hAnsi="Times New Roman" w:cs="Times New Roman"/>
          <w:sz w:val="24"/>
          <w:szCs w:val="24"/>
          <w:lang w:val="id-ID"/>
        </w:rPr>
      </w:pPr>
      <w:r>
        <w:rPr>
          <w:rFonts w:ascii="Times New Roman" w:hAnsi="Times New Roman" w:cs="Times New Roman"/>
          <w:sz w:val="24"/>
          <w:szCs w:val="24"/>
          <w:lang w:val="id-ID"/>
        </w:rPr>
        <w:t>Bu Dwi selaku Guru MAN 2 Tulungagung mengatakan bahwa:</w:t>
      </w:r>
    </w:p>
    <w:p w:rsidR="00CD4FE9" w:rsidRDefault="00CD4FE9" w:rsidP="004815F0">
      <w:pPr>
        <w:pStyle w:val="ListParagraph"/>
        <w:ind w:left="1344"/>
        <w:jc w:val="both"/>
        <w:rPr>
          <w:rFonts w:ascii="Times New Roman" w:hAnsi="Times New Roman" w:cs="Times New Roman"/>
          <w:sz w:val="24"/>
          <w:szCs w:val="24"/>
          <w:lang w:val="id-ID"/>
        </w:rPr>
      </w:pPr>
      <w:r>
        <w:rPr>
          <w:rFonts w:ascii="Times New Roman" w:hAnsi="Times New Roman" w:cs="Times New Roman"/>
          <w:sz w:val="24"/>
          <w:szCs w:val="24"/>
          <w:lang w:val="id-ID"/>
        </w:rPr>
        <w:t>Perencanaan pembelajaran harus disusun secara matang. Dengan perencanaan yang matang dan akurat guru mampu memprediksi seberapa besar keberhasilan yang akan dicapai dan mampu mengantisipasi berbagai masalah yang muncul.</w:t>
      </w:r>
      <w:r>
        <w:rPr>
          <w:rStyle w:val="FootnoteReference"/>
          <w:rFonts w:ascii="Times New Roman" w:hAnsi="Times New Roman"/>
          <w:sz w:val="24"/>
          <w:szCs w:val="24"/>
          <w:lang w:val="id-ID"/>
        </w:rPr>
        <w:footnoteReference w:id="12"/>
      </w:r>
    </w:p>
    <w:p w:rsidR="00CD4FE9" w:rsidRDefault="00CD4FE9" w:rsidP="00F005ED">
      <w:pPr>
        <w:pStyle w:val="ListParagraph"/>
        <w:ind w:left="1344"/>
        <w:jc w:val="both"/>
        <w:rPr>
          <w:rFonts w:ascii="Times New Roman" w:hAnsi="Times New Roman" w:cs="Times New Roman"/>
          <w:sz w:val="24"/>
          <w:szCs w:val="24"/>
          <w:lang w:val="id-ID"/>
        </w:rPr>
      </w:pPr>
    </w:p>
    <w:p w:rsidR="00CD4FE9" w:rsidRDefault="00CD4FE9" w:rsidP="00F005ED">
      <w:pPr>
        <w:pStyle w:val="ListParagraph"/>
        <w:spacing w:line="480" w:lineRule="auto"/>
        <w:ind w:left="567" w:firstLine="774"/>
        <w:jc w:val="both"/>
        <w:rPr>
          <w:rFonts w:ascii="Times New Roman" w:hAnsi="Times New Roman" w:cs="Times New Roman"/>
          <w:sz w:val="24"/>
          <w:szCs w:val="24"/>
          <w:lang w:val="id-ID"/>
        </w:rPr>
      </w:pPr>
      <w:r>
        <w:rPr>
          <w:rFonts w:ascii="Times New Roman" w:hAnsi="Times New Roman" w:cs="Times New Roman"/>
          <w:sz w:val="24"/>
          <w:szCs w:val="24"/>
          <w:lang w:val="id-ID"/>
        </w:rPr>
        <w:t>Pendapat Bu Siti Nurhidayati Guru Aqidah Akhlak MAN 2 Tulungagung mengatakan bahwa:</w:t>
      </w:r>
    </w:p>
    <w:p w:rsidR="00CD4FE9" w:rsidRDefault="00CD4FE9" w:rsidP="004815F0">
      <w:pPr>
        <w:pStyle w:val="ListParagraph"/>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Guru profesional harus mampu mengembangkan rencana pembelajaran yang baik, logis, dan sistematis. Karena disamping untuk melaksanakan pembelajaran, persiapan tersebut mengemban </w:t>
      </w:r>
      <w:r w:rsidRPr="000F781F">
        <w:rPr>
          <w:rFonts w:ascii="Times New Roman" w:hAnsi="Times New Roman" w:cs="Times New Roman"/>
          <w:i/>
          <w:iCs/>
          <w:sz w:val="24"/>
          <w:szCs w:val="24"/>
          <w:lang w:val="id-ID"/>
        </w:rPr>
        <w:t>profesionalaccountability</w:t>
      </w:r>
      <w:r>
        <w:rPr>
          <w:rFonts w:ascii="Times New Roman" w:hAnsi="Times New Roman" w:cs="Times New Roman"/>
          <w:sz w:val="24"/>
          <w:szCs w:val="24"/>
          <w:lang w:val="id-ID"/>
        </w:rPr>
        <w:t xml:space="preserve"> sehingga guru dapat mempertanggungjawabkan apa yang dilakukannya. Rencana pembelajaran yang dikembangkan oleh guru memeliki makna yang cukup mendalam, bukan hanya rutinitas untuk memenuhi kelengkapan administrasi, tetapi merupakan cermin dari pandangan, sikap, dan keyakinan profesional guru mengenai apa yang terbaik untuk siswa. Oleh karena itu, setiap guru harus memiliki rencana pembelajaran yang matang sebelum melaksanakan pembelajaran, baik persiapan tertulis maupun tidak tertulis.</w:t>
      </w:r>
      <w:r>
        <w:rPr>
          <w:rStyle w:val="FootnoteReference"/>
          <w:rFonts w:ascii="Times New Roman" w:hAnsi="Times New Roman"/>
          <w:sz w:val="24"/>
          <w:szCs w:val="24"/>
          <w:lang w:val="id-ID"/>
        </w:rPr>
        <w:footnoteReference w:id="13"/>
      </w:r>
    </w:p>
    <w:p w:rsidR="00CD4FE9" w:rsidRDefault="00CD4FE9" w:rsidP="009A3778">
      <w:pPr>
        <w:pStyle w:val="ListParagraph"/>
        <w:ind w:left="1276"/>
        <w:jc w:val="both"/>
        <w:rPr>
          <w:rFonts w:ascii="Times New Roman" w:hAnsi="Times New Roman" w:cs="Times New Roman"/>
          <w:sz w:val="24"/>
          <w:szCs w:val="24"/>
          <w:lang w:val="id-ID"/>
        </w:rPr>
      </w:pPr>
    </w:p>
    <w:p w:rsidR="00CD4FE9" w:rsidRDefault="00CD4FE9" w:rsidP="00290135">
      <w:pPr>
        <w:pStyle w:val="ListParagraph"/>
        <w:spacing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Pendapat Eva siswa kelas X-D MAN 2 Tulungagung men</w:t>
      </w:r>
      <w:r w:rsidR="00290135">
        <w:rPr>
          <w:rFonts w:ascii="Times New Roman" w:hAnsi="Times New Roman" w:cs="Times New Roman"/>
          <w:sz w:val="24"/>
          <w:szCs w:val="24"/>
          <w:lang w:val="id-ID"/>
        </w:rPr>
        <w:t xml:space="preserve">gatakan bahwa: </w:t>
      </w:r>
      <w:r>
        <w:rPr>
          <w:rFonts w:ascii="Times New Roman" w:hAnsi="Times New Roman" w:cs="Times New Roman"/>
          <w:sz w:val="24"/>
          <w:szCs w:val="24"/>
          <w:lang w:val="id-ID"/>
        </w:rPr>
        <w:t>“Jika sesuatu itu telah direncanakan sebelumnya, maka akan lebih mudah untuk melaksanakannya, begitu juga dengan perencanaan pembelajaran di MAN 2 Tulungagung ini”.</w:t>
      </w:r>
      <w:r>
        <w:rPr>
          <w:rStyle w:val="FootnoteReference"/>
          <w:rFonts w:ascii="Times New Roman" w:hAnsi="Times New Roman"/>
          <w:sz w:val="24"/>
          <w:szCs w:val="24"/>
          <w:lang w:val="id-ID"/>
        </w:rPr>
        <w:footnoteReference w:id="14"/>
      </w:r>
    </w:p>
    <w:p w:rsidR="00CD4FE9" w:rsidRDefault="00CD4FE9" w:rsidP="00290135">
      <w:pPr>
        <w:pStyle w:val="ListParagraph"/>
        <w:spacing w:line="480" w:lineRule="auto"/>
        <w:ind w:left="709" w:firstLine="632"/>
        <w:jc w:val="both"/>
        <w:rPr>
          <w:rFonts w:ascii="Times New Roman" w:hAnsi="Times New Roman" w:cs="Times New Roman"/>
          <w:sz w:val="24"/>
          <w:szCs w:val="24"/>
          <w:lang w:val="id-ID"/>
        </w:rPr>
      </w:pPr>
      <w:r>
        <w:rPr>
          <w:rFonts w:ascii="Times New Roman" w:hAnsi="Times New Roman" w:cs="Times New Roman"/>
          <w:sz w:val="24"/>
          <w:szCs w:val="24"/>
          <w:lang w:val="id-ID"/>
        </w:rPr>
        <w:t>Hal ini juga sesuai dengan pendapat Adna siswa kelas XI-I</w:t>
      </w:r>
      <w:r w:rsidR="00290135">
        <w:rPr>
          <w:rFonts w:ascii="Times New Roman" w:hAnsi="Times New Roman" w:cs="Times New Roman"/>
          <w:sz w:val="24"/>
          <w:szCs w:val="24"/>
          <w:lang w:val="id-ID"/>
        </w:rPr>
        <w:t>PA</w:t>
      </w:r>
      <w:r>
        <w:rPr>
          <w:rFonts w:ascii="Times New Roman" w:hAnsi="Times New Roman" w:cs="Times New Roman"/>
          <w:sz w:val="24"/>
          <w:szCs w:val="24"/>
          <w:lang w:val="id-ID"/>
        </w:rPr>
        <w:t xml:space="preserve"> MAN 2 Tulungagun</w:t>
      </w:r>
      <w:r w:rsidR="00290135">
        <w:rPr>
          <w:rFonts w:ascii="Times New Roman" w:hAnsi="Times New Roman" w:cs="Times New Roman"/>
          <w:sz w:val="24"/>
          <w:szCs w:val="24"/>
          <w:lang w:val="id-ID"/>
        </w:rPr>
        <w:t xml:space="preserve">g mengatakan bahwa: </w:t>
      </w:r>
      <w:r>
        <w:rPr>
          <w:rFonts w:ascii="Times New Roman" w:hAnsi="Times New Roman" w:cs="Times New Roman"/>
          <w:sz w:val="24"/>
          <w:szCs w:val="24"/>
          <w:lang w:val="id-ID"/>
        </w:rPr>
        <w:t>“Perencanaan pembelajaran hendaknya tidak dibuat asal-asalan, apalagi hanya untuk memenuhi syarat administrasi, tetapi juga harus mempertimbangkan karakteristik siswa itu sendiri”.</w:t>
      </w:r>
      <w:r>
        <w:rPr>
          <w:rStyle w:val="FootnoteReference"/>
          <w:rFonts w:ascii="Times New Roman" w:hAnsi="Times New Roman"/>
          <w:sz w:val="24"/>
          <w:szCs w:val="24"/>
          <w:lang w:val="id-ID"/>
        </w:rPr>
        <w:footnoteReference w:id="15"/>
      </w:r>
    </w:p>
    <w:p w:rsidR="00CD4FE9" w:rsidRDefault="00CD4FE9" w:rsidP="007508D2">
      <w:pPr>
        <w:pStyle w:val="ListParagraph"/>
        <w:spacing w:line="480" w:lineRule="auto"/>
        <w:ind w:firstLine="621"/>
        <w:jc w:val="both"/>
        <w:rPr>
          <w:rFonts w:ascii="Times New Roman" w:hAnsi="Times New Roman" w:cs="Times New Roman"/>
          <w:sz w:val="24"/>
          <w:szCs w:val="24"/>
          <w:lang w:val="id-ID"/>
        </w:rPr>
      </w:pPr>
      <w:r>
        <w:rPr>
          <w:rFonts w:ascii="Times New Roman" w:hAnsi="Times New Roman" w:cs="Times New Roman"/>
          <w:sz w:val="24"/>
          <w:szCs w:val="24"/>
          <w:lang w:val="id-ID"/>
        </w:rPr>
        <w:t>Perencanaan pembelajaran merupakan hal yang mutlak harus dipersiapkan oleh guru untuk meningkatkan efektifitas proses pembelajaran guna mencapai hasil belajar terbaik sesuai dengan harapan. Kalau perencanaannya bagus maka tingkat keberhasilannya juga besar.</w:t>
      </w:r>
    </w:p>
    <w:p w:rsidR="00CD4FE9" w:rsidRDefault="00CD4FE9" w:rsidP="00F45E36">
      <w:pPr>
        <w:pStyle w:val="ListParagraph"/>
        <w:spacing w:line="480" w:lineRule="auto"/>
        <w:ind w:firstLine="62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Hal ini seperti yang diungkapkan oleh Bu Siti Nurhayati Guru Aqidah Akhlaq MAN 2 Tulungagung bahwa:</w:t>
      </w:r>
    </w:p>
    <w:p w:rsidR="00CD4FE9" w:rsidRDefault="00CD4FE9" w:rsidP="004815F0">
      <w:pPr>
        <w:pStyle w:val="ListParagraph"/>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Perencanaan pembelajaran merupakan hal yang mutlak harusdipersiapkan oleh guru untuk meningkatkan efektifitas proses pembelajaran guna mencapai hasil belajar terbaik sesuai dengan harapan. Dengan perencanaan pembelajaran yang matang, maka pembelajaran akan berlangsung secara terarah dan terorganisir. Sehingga guru mampu memanfaatkan waktu dengan seefektif mungkin dalam mencapai kompetensi yang diharapkan.</w:t>
      </w:r>
      <w:r>
        <w:rPr>
          <w:rStyle w:val="FootnoteReference"/>
          <w:rFonts w:ascii="Times New Roman" w:hAnsi="Times New Roman"/>
          <w:sz w:val="24"/>
          <w:szCs w:val="24"/>
          <w:lang w:val="id-ID"/>
        </w:rPr>
        <w:footnoteReference w:id="16"/>
      </w:r>
    </w:p>
    <w:p w:rsidR="00CD4FE9" w:rsidRDefault="00CD4FE9" w:rsidP="000E37CB">
      <w:pPr>
        <w:pStyle w:val="ListParagraph"/>
        <w:ind w:left="1276"/>
        <w:jc w:val="both"/>
        <w:rPr>
          <w:rFonts w:ascii="Times New Roman" w:hAnsi="Times New Roman" w:cs="Times New Roman"/>
          <w:sz w:val="24"/>
          <w:szCs w:val="24"/>
          <w:lang w:val="id-ID"/>
        </w:rPr>
      </w:pPr>
    </w:p>
    <w:p w:rsidR="00CD4FE9" w:rsidRDefault="00CD4FE9" w:rsidP="00616972">
      <w:pPr>
        <w:pStyle w:val="ListParagraph"/>
        <w:spacing w:line="480" w:lineRule="auto"/>
        <w:ind w:firstLine="621"/>
        <w:jc w:val="both"/>
        <w:rPr>
          <w:rFonts w:ascii="Times New Roman" w:hAnsi="Times New Roman" w:cs="Times New Roman"/>
          <w:sz w:val="24"/>
          <w:szCs w:val="24"/>
          <w:lang w:val="id-ID"/>
        </w:rPr>
      </w:pPr>
      <w:r>
        <w:rPr>
          <w:rFonts w:ascii="Times New Roman" w:hAnsi="Times New Roman" w:cs="Times New Roman"/>
          <w:sz w:val="24"/>
          <w:szCs w:val="24"/>
          <w:lang w:val="id-ID"/>
        </w:rPr>
        <w:t>Hal ini juga diperkuat oleh Bu Kholis Zunaidah Guru MAN 2 Tulungagung bahwa:</w:t>
      </w:r>
    </w:p>
    <w:p w:rsidR="00CD4FE9" w:rsidRDefault="00CD4FE9" w:rsidP="004815F0">
      <w:pPr>
        <w:pStyle w:val="ListParagraph"/>
        <w:ind w:left="1276"/>
        <w:jc w:val="both"/>
        <w:rPr>
          <w:rFonts w:ascii="Times New Roman" w:hAnsi="Times New Roman" w:cs="Times New Roman"/>
          <w:sz w:val="24"/>
          <w:szCs w:val="24"/>
          <w:lang w:val="id-ID"/>
        </w:rPr>
      </w:pPr>
      <w:r>
        <w:rPr>
          <w:rFonts w:ascii="Times New Roman" w:hAnsi="Times New Roman" w:cs="Times New Roman"/>
          <w:sz w:val="24"/>
          <w:szCs w:val="24"/>
          <w:lang w:val="id-ID"/>
        </w:rPr>
        <w:t>Guru profesional harus memiliki kemampuan membuat rencana pembelajaran dengan baik dan efektif. Perencanaan pembelajaran harus dibuat lebih rinci agar mempermudah selama proses pembelajaran dan hasil belajar siswa. Rencana pembelajaran yang tepat dengan memperhatikan karakteristik siswa, sehingga guru mampu mengembangkan potensi siswa secara optimal melalui berbagai rangsangan atau stimulus yang dikemas dalam pengalaman belajar yang bermakna. Karena kualitas rencana pembelajaran banyak bergantung pada rancangan tersebut.</w:t>
      </w:r>
      <w:r>
        <w:rPr>
          <w:rStyle w:val="FootnoteReference"/>
          <w:rFonts w:ascii="Times New Roman" w:hAnsi="Times New Roman"/>
          <w:sz w:val="24"/>
          <w:szCs w:val="24"/>
          <w:lang w:val="id-ID"/>
        </w:rPr>
        <w:footnoteReference w:id="17"/>
      </w:r>
    </w:p>
    <w:p w:rsidR="00CD4FE9" w:rsidRDefault="00CD4FE9" w:rsidP="000E37CB">
      <w:pPr>
        <w:pStyle w:val="ListParagraph"/>
        <w:ind w:left="1276"/>
        <w:jc w:val="both"/>
        <w:rPr>
          <w:rFonts w:ascii="Times New Roman" w:hAnsi="Times New Roman" w:cs="Times New Roman"/>
          <w:sz w:val="24"/>
          <w:szCs w:val="24"/>
          <w:lang w:val="id-ID"/>
        </w:rPr>
      </w:pP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Rencana pembelajaran perlu direncanakan walaupun belum tentu semua yang direncanakan akan dapat dilaksanakan, guru diharapkan mampu menyusun perencanaan yang lebih sempurna</w:t>
      </w:r>
      <w:r w:rsidRPr="00AE3FD4">
        <w:rPr>
          <w:rFonts w:ascii="Times New Roman" w:hAnsi="Times New Roman" w:cs="Times New Roman"/>
          <w:sz w:val="24"/>
          <w:szCs w:val="24"/>
          <w:lang w:val="id-ID"/>
        </w:rPr>
        <w:t xml:space="preserve"> sesuai dengan</w:t>
      </w:r>
      <w:r>
        <w:rPr>
          <w:rFonts w:ascii="Times New Roman" w:hAnsi="Times New Roman" w:cs="Times New Roman"/>
          <w:sz w:val="24"/>
          <w:szCs w:val="24"/>
          <w:lang w:val="id-ID"/>
        </w:rPr>
        <w:t xml:space="preserve"> kebutuhan siswa, sehingga</w:t>
      </w:r>
      <w:r w:rsidRPr="00AE3FD4">
        <w:rPr>
          <w:rFonts w:ascii="Times New Roman" w:hAnsi="Times New Roman" w:cs="Times New Roman"/>
          <w:sz w:val="24"/>
          <w:szCs w:val="24"/>
          <w:lang w:val="id-ID"/>
        </w:rPr>
        <w:t xml:space="preserve"> semua siswa bisa mengikuti proses kegiatan belajar sesuai harapan. Semua siswa bisa memahami bahan-bahan ajar yang ditawarkan, semua siswa bisa memperoleh berbagai pengalaman baru dan menambah kompetensin</w:t>
      </w:r>
      <w:r>
        <w:rPr>
          <w:rFonts w:ascii="Times New Roman" w:hAnsi="Times New Roman" w:cs="Times New Roman"/>
          <w:sz w:val="24"/>
          <w:szCs w:val="24"/>
          <w:lang w:val="id-ID"/>
        </w:rPr>
        <w:t xml:space="preserve">ya sesuai hasil belajar mereka. Perencanaan </w:t>
      </w:r>
      <w:r>
        <w:rPr>
          <w:rFonts w:ascii="Times New Roman" w:hAnsi="Times New Roman" w:cs="Times New Roman"/>
          <w:sz w:val="24"/>
          <w:szCs w:val="24"/>
          <w:lang w:val="id-ID"/>
        </w:rPr>
        <w:lastRenderedPageBreak/>
        <w:t>pembelajaran adalah proses pengambilan keputusan hasil berfikir secara rasional tentang sasaran dan tujuan pembelajaran.</w:t>
      </w:r>
    </w:p>
    <w:p w:rsidR="00CD4FE9" w:rsidRDefault="00CD4FE9" w:rsidP="00F40601">
      <w:pPr>
        <w:pStyle w:val="ListParagraph"/>
        <w:spacing w:line="480" w:lineRule="auto"/>
        <w:ind w:left="7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Bapak Karji Guru Al-Quran Hadits mengatakan bahwa:</w:t>
      </w:r>
    </w:p>
    <w:p w:rsidR="00CD4FE9" w:rsidRDefault="00CD4FE9" w:rsidP="00F40601">
      <w:pPr>
        <w:pStyle w:val="ListParagraph"/>
        <w:ind w:left="1497"/>
        <w:jc w:val="both"/>
        <w:rPr>
          <w:rFonts w:ascii="Times New Roman" w:hAnsi="Times New Roman" w:cs="Times New Roman"/>
          <w:sz w:val="24"/>
          <w:szCs w:val="24"/>
          <w:lang w:val="id-ID"/>
        </w:rPr>
      </w:pPr>
      <w:r>
        <w:rPr>
          <w:rFonts w:ascii="Times New Roman" w:hAnsi="Times New Roman" w:cs="Times New Roman"/>
          <w:sz w:val="24"/>
          <w:szCs w:val="24"/>
          <w:lang w:val="id-ID"/>
        </w:rPr>
        <w:t>Guru yang sudah sertifikasi, ia harus profesional dalam penentuan alokasi waktu mengajar, penentuan materi pokok yang hendak disampaikan kepada siswa, dan evaluasi pembelajaran. Seorang guru profesional (lebih-lebih ia sudah sertifikasi) maka harus menguasai materi secara penuh yang nantinya akan disampaikan kepada siswa.</w:t>
      </w:r>
      <w:r>
        <w:rPr>
          <w:rStyle w:val="FootnoteReference"/>
          <w:rFonts w:ascii="Times New Roman" w:hAnsi="Times New Roman"/>
          <w:sz w:val="24"/>
          <w:szCs w:val="24"/>
          <w:lang w:val="id-ID"/>
        </w:rPr>
        <w:footnoteReference w:id="18"/>
      </w:r>
    </w:p>
    <w:p w:rsidR="00CD4FE9" w:rsidRDefault="00CD4FE9" w:rsidP="000E37CB">
      <w:pPr>
        <w:pStyle w:val="ListParagraph"/>
        <w:ind w:left="1344"/>
        <w:jc w:val="both"/>
        <w:rPr>
          <w:rFonts w:ascii="Times New Roman" w:hAnsi="Times New Roman" w:cs="Times New Roman"/>
          <w:sz w:val="24"/>
          <w:szCs w:val="24"/>
          <w:lang w:val="id-ID"/>
        </w:rPr>
      </w:pPr>
    </w:p>
    <w:p w:rsidR="00CD4FE9" w:rsidRDefault="00CD4FE9" w:rsidP="00F40601">
      <w:pPr>
        <w:pStyle w:val="ListParagraph"/>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Materi pembelajaran harus direncanakan agar mempermudah guru dalam menyampaikan materi dan mempermudah siswa dalam menerima semua penjelasan dari guru.</w:t>
      </w:r>
    </w:p>
    <w:p w:rsidR="00CD4FE9" w:rsidRDefault="00CD4FE9" w:rsidP="00F40601">
      <w:pPr>
        <w:pStyle w:val="ListParagraph"/>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ini sesuai dengan pendapat Bu Kholis Zunaidah beliau mengatakan bahwa:</w:t>
      </w:r>
    </w:p>
    <w:p w:rsidR="00CD4FE9" w:rsidRDefault="00CD4FE9" w:rsidP="00F40601">
      <w:pPr>
        <w:pStyle w:val="ListParagraph"/>
        <w:ind w:left="1429"/>
        <w:jc w:val="both"/>
        <w:rPr>
          <w:rFonts w:ascii="Times New Roman" w:hAnsi="Times New Roman" w:cs="Times New Roman"/>
          <w:sz w:val="24"/>
          <w:szCs w:val="24"/>
          <w:lang w:val="id-ID"/>
        </w:rPr>
      </w:pPr>
      <w:r>
        <w:rPr>
          <w:rFonts w:ascii="Times New Roman" w:hAnsi="Times New Roman" w:cs="Times New Roman"/>
          <w:sz w:val="24"/>
          <w:szCs w:val="24"/>
          <w:lang w:val="id-ID"/>
        </w:rPr>
        <w:t>Rencana pembelajaran harus dikembangkan untuk mempermudah siswa dalam memahami materi pelajaran dan mempermudah guru untuk mengetahui materi mana yang sudah dikuasai dan yang belum dikuasai oleh siswa.</w:t>
      </w:r>
      <w:r>
        <w:rPr>
          <w:rStyle w:val="FootnoteReference"/>
          <w:rFonts w:ascii="Times New Roman" w:hAnsi="Times New Roman"/>
          <w:sz w:val="24"/>
          <w:szCs w:val="24"/>
          <w:lang w:val="id-ID"/>
        </w:rPr>
        <w:footnoteReference w:id="19"/>
      </w:r>
    </w:p>
    <w:p w:rsidR="00CD4FE9" w:rsidRDefault="00CD4FE9" w:rsidP="000E37CB">
      <w:pPr>
        <w:pStyle w:val="ListParagraph"/>
        <w:ind w:left="1276"/>
        <w:jc w:val="both"/>
        <w:rPr>
          <w:rFonts w:ascii="Times New Roman" w:hAnsi="Times New Roman" w:cs="Times New Roman"/>
          <w:sz w:val="24"/>
          <w:szCs w:val="24"/>
          <w:lang w:val="id-ID"/>
        </w:rPr>
      </w:pP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Bapak Nanang Azhari selaku Guru mata pelajaran SKI di MAN 2 Tulungagung menjelaskan bahwa:</w:t>
      </w:r>
    </w:p>
    <w:p w:rsidR="00CD4FE9" w:rsidRDefault="00CD4FE9" w:rsidP="00F40601">
      <w:pPr>
        <w:pStyle w:val="ListParagraph"/>
        <w:ind w:left="1440"/>
        <w:jc w:val="both"/>
        <w:rPr>
          <w:rFonts w:ascii="Times New Roman" w:hAnsi="Times New Roman" w:cs="Times New Roman"/>
          <w:sz w:val="24"/>
          <w:szCs w:val="24"/>
          <w:lang w:val="id-ID"/>
        </w:rPr>
      </w:pPr>
      <w:r>
        <w:rPr>
          <w:rFonts w:ascii="Times New Roman" w:hAnsi="Times New Roman" w:cs="Times New Roman"/>
          <w:sz w:val="24"/>
          <w:szCs w:val="24"/>
          <w:lang w:val="id-ID"/>
        </w:rPr>
        <w:t>Guru profesional dan ia sudah sertifikasi, maka ia harus profesional dalam penentuan alokasi waktu, materi pembelajaran, metode pembelajaran, dan media yang digunakan dalam kegiatan pembelajaran itu sendiri serta harus mengadakan evaluasi secara berkala.</w:t>
      </w:r>
      <w:r>
        <w:rPr>
          <w:rStyle w:val="FootnoteReference"/>
          <w:rFonts w:ascii="Times New Roman" w:hAnsi="Times New Roman"/>
          <w:sz w:val="24"/>
          <w:szCs w:val="24"/>
          <w:lang w:val="id-ID"/>
        </w:rPr>
        <w:footnoteReference w:id="20"/>
      </w:r>
    </w:p>
    <w:p w:rsidR="00CD4FE9" w:rsidRDefault="00CD4FE9" w:rsidP="000E37CB">
      <w:pPr>
        <w:pStyle w:val="ListParagraph"/>
        <w:ind w:left="1287"/>
        <w:jc w:val="both"/>
        <w:rPr>
          <w:rFonts w:ascii="Times New Roman" w:hAnsi="Times New Roman" w:cs="Times New Roman"/>
          <w:sz w:val="24"/>
          <w:szCs w:val="24"/>
          <w:lang w:val="id-ID"/>
        </w:rPr>
      </w:pPr>
    </w:p>
    <w:p w:rsidR="00CD4FE9" w:rsidRDefault="00CD4FE9" w:rsidP="00F40601">
      <w:pPr>
        <w:pStyle w:val="ListParagraph"/>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Pengambilan bahan acuan/rujukan yang sesuai sangat diperlukan demi kelancaran dan keefektifan guru dalam menyampaikan materi pelajaran. Dalam menentukan sumber belajar Guru PAI MAN 2 Tulungagung tidak hanya mengacu pada buku paket dan LKS saja, tetapi mengambil dari internet juga dianjurkan.</w:t>
      </w:r>
    </w:p>
    <w:p w:rsidR="00CD4FE9" w:rsidRDefault="00CD4FE9" w:rsidP="00F40601">
      <w:pPr>
        <w:pStyle w:val="ListParagraph"/>
        <w:spacing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Pendapat salah satu siswa MAN 2 Tulungagung kelas XII-IPS 1 yang bernama Dina mengatakan bahwa:</w:t>
      </w:r>
    </w:p>
    <w:p w:rsidR="00CD4FE9" w:rsidRDefault="00CD4FE9" w:rsidP="00F40601">
      <w:pPr>
        <w:pStyle w:val="ListParagraph"/>
        <w:ind w:left="1440"/>
        <w:jc w:val="both"/>
        <w:rPr>
          <w:rFonts w:ascii="Times New Roman" w:hAnsi="Times New Roman" w:cs="Times New Roman"/>
          <w:sz w:val="24"/>
          <w:szCs w:val="24"/>
          <w:lang w:val="id-ID"/>
        </w:rPr>
      </w:pPr>
      <w:r>
        <w:rPr>
          <w:rFonts w:ascii="Times New Roman" w:hAnsi="Times New Roman" w:cs="Times New Roman"/>
          <w:sz w:val="24"/>
          <w:szCs w:val="24"/>
          <w:lang w:val="id-ID"/>
        </w:rPr>
        <w:t>Melalui perencanaan guru mampu menetukan referensi-referensi yang dianggap perlu dan harus digunakan sebagai acuan dalam pembelajaran. Jadi guru tidak asal memilih buku pedoman. Buku pedoman atau sumber belajar harus sesuai dengan materi/pokok bahasan.</w:t>
      </w:r>
      <w:r>
        <w:rPr>
          <w:rStyle w:val="FootnoteReference"/>
          <w:rFonts w:ascii="Times New Roman" w:hAnsi="Times New Roman"/>
          <w:sz w:val="24"/>
          <w:szCs w:val="24"/>
          <w:lang w:val="id-ID"/>
        </w:rPr>
        <w:footnoteReference w:id="21"/>
      </w:r>
    </w:p>
    <w:p w:rsidR="00CD4FE9" w:rsidRDefault="00CD4FE9" w:rsidP="000E37CB">
      <w:pPr>
        <w:pStyle w:val="ListParagraph"/>
        <w:ind w:left="1276"/>
        <w:jc w:val="both"/>
        <w:rPr>
          <w:rFonts w:ascii="Times New Roman" w:hAnsi="Times New Roman" w:cs="Times New Roman"/>
          <w:sz w:val="24"/>
          <w:szCs w:val="24"/>
          <w:lang w:val="id-ID"/>
        </w:rPr>
      </w:pP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Bapak Khoirul Huda selaku Kepala MAN 2 Tulungagung menjelaskan bahwa:</w:t>
      </w:r>
    </w:p>
    <w:p w:rsidR="00CD4FE9" w:rsidRDefault="00CD4FE9" w:rsidP="00F40601">
      <w:pPr>
        <w:pStyle w:val="ListParagraph"/>
        <w:ind w:left="1429"/>
        <w:jc w:val="both"/>
        <w:rPr>
          <w:rFonts w:ascii="Times New Roman" w:hAnsi="Times New Roman" w:cs="Times New Roman"/>
          <w:sz w:val="24"/>
          <w:szCs w:val="24"/>
          <w:lang w:val="id-ID"/>
        </w:rPr>
      </w:pPr>
      <w:r>
        <w:rPr>
          <w:rFonts w:ascii="Times New Roman" w:hAnsi="Times New Roman" w:cs="Times New Roman"/>
          <w:sz w:val="24"/>
          <w:szCs w:val="24"/>
          <w:lang w:val="id-ID"/>
        </w:rPr>
        <w:t>Guru yang sudah sertifikasi harus profesional dalam menentukan perencanaan pembelajaran seperti RPP, promes dan prota. Perencanaan pembelajaran yang baik didalamnya harus mencakup standar kompetensi dan kompetensi dasar yang hendak dicapai, penentuan alokasi waktu dalam menyampaikan materi, penentuan materi pokok, pemilihan metode dan media yang tepat serta diadakannya evaluasi untuk mengetahui hasil belajar siswa. Pemilihan metode dan media pembelajaran harus disesuaikan dengan materi bahasan agar penyampaiannya dapat diterima oleh siswa.</w:t>
      </w:r>
      <w:r>
        <w:rPr>
          <w:rStyle w:val="FootnoteReference"/>
          <w:rFonts w:ascii="Times New Roman" w:hAnsi="Times New Roman"/>
          <w:sz w:val="24"/>
          <w:szCs w:val="24"/>
          <w:lang w:val="id-ID"/>
        </w:rPr>
        <w:footnoteReference w:id="22"/>
      </w:r>
    </w:p>
    <w:p w:rsidR="00CD4FE9" w:rsidRDefault="00CD4FE9" w:rsidP="000E37CB">
      <w:pPr>
        <w:pStyle w:val="ListParagraph"/>
        <w:ind w:left="1287"/>
        <w:jc w:val="both"/>
        <w:rPr>
          <w:rFonts w:ascii="Times New Roman" w:hAnsi="Times New Roman" w:cs="Times New Roman"/>
          <w:sz w:val="24"/>
          <w:szCs w:val="24"/>
          <w:lang w:val="id-ID"/>
        </w:rPr>
      </w:pP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Perencanaan pembelajaran merupakan hal yang mutlak harus dipersiapkan oleh guru untuk meningkatkan efektifitas proses </w:t>
      </w:r>
      <w:r>
        <w:rPr>
          <w:rFonts w:ascii="Times New Roman" w:hAnsi="Times New Roman" w:cs="Times New Roman"/>
          <w:sz w:val="24"/>
          <w:szCs w:val="24"/>
          <w:lang w:val="id-ID"/>
        </w:rPr>
        <w:lastRenderedPageBreak/>
        <w:t>pembelajaran guna mencapai hasil belajar terbaik sesuai dengan harapan. Walaupun belum tentu semua yang direncanakan akan dapat dilaksanakan, guru diharapkan mampu menyusun perencanaan yang lebih sempurna</w:t>
      </w:r>
      <w:r w:rsidRPr="00AE3FD4">
        <w:rPr>
          <w:rFonts w:ascii="Times New Roman" w:hAnsi="Times New Roman" w:cs="Times New Roman"/>
          <w:sz w:val="24"/>
          <w:szCs w:val="24"/>
          <w:lang w:val="id-ID"/>
        </w:rPr>
        <w:t xml:space="preserve"> sesuai dengan kebutuhan siswa, sehingga siswa semua siswa bisa mengikuti proses kegiatan belajar sesuai harapan. Semua siswa bisa memahami bahan-bahan ajar yang ditawarkan, semua siswa bisa memperoleh berbagai pengalaman baru dan menambah kompetensinya sesuai hasil belajar mereka.</w:t>
      </w:r>
    </w:p>
    <w:p w:rsidR="00CD4FE9" w:rsidRPr="002526D8"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langkah-langkah perencanaan pembelajaran </w:t>
      </w:r>
      <w:r w:rsidRPr="002526D8">
        <w:rPr>
          <w:rFonts w:ascii="Times New Roman" w:hAnsi="Times New Roman" w:cs="Times New Roman"/>
          <w:sz w:val="24"/>
          <w:szCs w:val="24"/>
          <w:lang w:val="id-ID"/>
        </w:rPr>
        <w:t>meliputi:</w:t>
      </w:r>
    </w:p>
    <w:p w:rsidR="00CD4FE9" w:rsidRPr="002526D8" w:rsidRDefault="00CD4FE9" w:rsidP="002526D8">
      <w:pPr>
        <w:numPr>
          <w:ilvl w:val="0"/>
          <w:numId w:val="24"/>
        </w:numPr>
        <w:spacing w:before="30" w:after="30" w:line="480" w:lineRule="auto"/>
        <w:ind w:left="993" w:hanging="284"/>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Penentuan Tujuan Pembelajaran</w:t>
      </w:r>
    </w:p>
    <w:p w:rsidR="00CD4FE9" w:rsidRDefault="00CD4FE9" w:rsidP="00F40601">
      <w:pPr>
        <w:spacing w:before="30" w:after="30" w:line="480" w:lineRule="auto"/>
        <w:ind w:left="992" w:firstLine="720"/>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 xml:space="preserve">Tujuan merupakan komponen utama yang terlebih dahulu harus dirumuskan guru dalam proses belajar mengajar. Tujuan pembelajaran merupakan sasaran akhir dari setiap kegiatan pembelajaran. </w:t>
      </w:r>
      <w:r>
        <w:rPr>
          <w:rFonts w:ascii="Times New Roman" w:hAnsi="Times New Roman" w:cs="Times New Roman"/>
          <w:sz w:val="24"/>
          <w:szCs w:val="24"/>
          <w:lang w:val="id-ID"/>
        </w:rPr>
        <w:t>Tujuan dalam pembelajaran ada 2 yakni: tujuan instruksional umum dan tujuan instruksional khusus.</w:t>
      </w:r>
      <w:r w:rsidRPr="002526D8">
        <w:rPr>
          <w:rFonts w:ascii="Times New Roman" w:hAnsi="Times New Roman" w:cs="Times New Roman"/>
          <w:sz w:val="24"/>
          <w:szCs w:val="24"/>
          <w:lang w:val="id-ID"/>
        </w:rPr>
        <w:t xml:space="preserve"> Tujuan in</w:t>
      </w:r>
      <w:r>
        <w:rPr>
          <w:rFonts w:ascii="Times New Roman" w:hAnsi="Times New Roman" w:cs="Times New Roman"/>
          <w:sz w:val="24"/>
          <w:szCs w:val="24"/>
          <w:lang w:val="id-ID"/>
        </w:rPr>
        <w:t>struksional umum adalah tujuan</w:t>
      </w:r>
      <w:r w:rsidRPr="002526D8">
        <w:rPr>
          <w:rFonts w:ascii="Times New Roman" w:hAnsi="Times New Roman" w:cs="Times New Roman"/>
          <w:sz w:val="24"/>
          <w:szCs w:val="24"/>
          <w:lang w:val="id-ID"/>
        </w:rPr>
        <w:t xml:space="preserve"> akhir yang diharapkan dapat diperoleh dari proses belajar, l</w:t>
      </w:r>
      <w:r>
        <w:rPr>
          <w:rFonts w:ascii="Times New Roman" w:hAnsi="Times New Roman" w:cs="Times New Roman"/>
          <w:sz w:val="24"/>
          <w:szCs w:val="24"/>
          <w:lang w:val="id-ID"/>
        </w:rPr>
        <w:t xml:space="preserve">atihan atau proses pendidikan. </w:t>
      </w:r>
      <w:r w:rsidRPr="002526D8">
        <w:rPr>
          <w:rFonts w:ascii="Times New Roman" w:hAnsi="Times New Roman" w:cs="Times New Roman"/>
          <w:sz w:val="24"/>
          <w:szCs w:val="24"/>
          <w:lang w:val="id-ID"/>
        </w:rPr>
        <w:t xml:space="preserve">Tujuan instruksional khusus adalah </w:t>
      </w:r>
      <w:r>
        <w:rPr>
          <w:rFonts w:ascii="Times New Roman" w:hAnsi="Times New Roman" w:cs="Times New Roman"/>
          <w:sz w:val="24"/>
          <w:szCs w:val="24"/>
          <w:lang w:val="id-ID"/>
        </w:rPr>
        <w:t xml:space="preserve">tujuan </w:t>
      </w:r>
      <w:r w:rsidRPr="002526D8">
        <w:rPr>
          <w:rFonts w:ascii="Times New Roman" w:hAnsi="Times New Roman" w:cs="Times New Roman"/>
          <w:sz w:val="24"/>
          <w:szCs w:val="24"/>
          <w:lang w:val="id-ID"/>
        </w:rPr>
        <w:t>yang ingin dicapai oleh siswa pada waktu proses belajar mengajar sedang dilakukan.</w:t>
      </w:r>
    </w:p>
    <w:p w:rsidR="00CD4FE9" w:rsidRDefault="00CD4FE9" w:rsidP="00F40601">
      <w:pPr>
        <w:spacing w:before="30" w:after="30" w:line="480" w:lineRule="auto"/>
        <w:ind w:left="992" w:firstLine="720"/>
        <w:jc w:val="both"/>
        <w:rPr>
          <w:rFonts w:ascii="Times New Roman" w:hAnsi="Times New Roman" w:cs="Times New Roman"/>
          <w:sz w:val="24"/>
          <w:szCs w:val="24"/>
          <w:lang w:val="id-ID"/>
        </w:rPr>
      </w:pPr>
    </w:p>
    <w:p w:rsidR="00CD4FE9" w:rsidRPr="002526D8" w:rsidRDefault="00CD4FE9" w:rsidP="00F40601">
      <w:pPr>
        <w:spacing w:before="30" w:after="30" w:line="480" w:lineRule="auto"/>
        <w:ind w:left="992" w:firstLine="720"/>
        <w:jc w:val="both"/>
        <w:rPr>
          <w:rFonts w:ascii="Times New Roman" w:hAnsi="Times New Roman" w:cs="Times New Roman"/>
          <w:sz w:val="24"/>
          <w:szCs w:val="24"/>
          <w:lang w:val="id-ID"/>
        </w:rPr>
      </w:pPr>
    </w:p>
    <w:p w:rsidR="00CD4FE9" w:rsidRPr="002526D8" w:rsidRDefault="00CD4FE9" w:rsidP="002526D8">
      <w:pPr>
        <w:numPr>
          <w:ilvl w:val="0"/>
          <w:numId w:val="24"/>
        </w:numPr>
        <w:spacing w:before="30" w:after="30" w:line="480" w:lineRule="auto"/>
        <w:ind w:left="993" w:hanging="284"/>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lastRenderedPageBreak/>
        <w:t>Penentuan Bahan atau Materi Pembelajaran</w:t>
      </w:r>
    </w:p>
    <w:p w:rsidR="00CD4FE9" w:rsidRPr="002526D8" w:rsidRDefault="00CD4FE9" w:rsidP="00F40601">
      <w:pPr>
        <w:spacing w:before="30" w:after="30" w:line="480" w:lineRule="auto"/>
        <w:ind w:left="992" w:firstLine="720"/>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Bahan merupakan sumber belajar bagi siswa. Sumber belajar (pengajaran) merupakan subtansi yang akan disampaikan dalam proses belajar mengajar karena tanpa bahan pengajaran proses belajar mengajar tidak akan berjalan. Melalui bahan pelajaran inilah siswa dihantarkan kepada tujuan pembelajaran.</w:t>
      </w:r>
      <w:r>
        <w:rPr>
          <w:rFonts w:ascii="Times New Roman" w:hAnsi="Times New Roman" w:cs="Times New Roman"/>
          <w:sz w:val="24"/>
          <w:szCs w:val="24"/>
          <w:lang w:val="id-ID"/>
        </w:rPr>
        <w:t xml:space="preserve"> Materi pelajaran hendaknya disampaikan kepada siswa dengan menggunakan bahasa yang mudah diterima, dimengerti, dan dipahami. Sehingga dengan bahasa tersebut akan mendorong/memotivasi siswa untuk belajar. Dengan munculnya motivasi belajar maka secara langsung akan mempengaruhi prestasi siswa.</w:t>
      </w:r>
    </w:p>
    <w:p w:rsidR="00CD4FE9" w:rsidRPr="002526D8" w:rsidRDefault="00CD4FE9" w:rsidP="00F40601">
      <w:pPr>
        <w:spacing w:before="30" w:after="30" w:line="480" w:lineRule="auto"/>
        <w:ind w:left="992" w:firstLine="720"/>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Hal-hal yang perlu dipertimbangkan dalam penyusunan materi adalah kemanfaatan, alokasi waktu, kesesuaian, kondisi lingkungan masyarakat, tingkat perkembangan siswa, dan fasilitas.</w:t>
      </w:r>
    </w:p>
    <w:p w:rsidR="00CD4FE9" w:rsidRPr="00C11163" w:rsidRDefault="00CD4FE9" w:rsidP="00C11163">
      <w:pPr>
        <w:numPr>
          <w:ilvl w:val="0"/>
          <w:numId w:val="24"/>
        </w:numPr>
        <w:spacing w:before="30" w:after="30" w:line="480" w:lineRule="auto"/>
        <w:ind w:left="993" w:hanging="284"/>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 xml:space="preserve">Penentuan Metode </w:t>
      </w:r>
      <w:r>
        <w:rPr>
          <w:rFonts w:ascii="Times New Roman" w:hAnsi="Times New Roman" w:cs="Times New Roman"/>
          <w:sz w:val="24"/>
          <w:szCs w:val="24"/>
          <w:lang w:val="id-ID"/>
        </w:rPr>
        <w:t>dan Media Pembelajaran</w:t>
      </w:r>
    </w:p>
    <w:p w:rsidR="00CD4FE9" w:rsidRDefault="00CD4FE9" w:rsidP="00F40601">
      <w:pPr>
        <w:spacing w:before="30" w:after="30" w:line="480" w:lineRule="auto"/>
        <w:ind w:left="992" w:firstLine="720"/>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Penentuan metode</w:t>
      </w:r>
      <w:r>
        <w:rPr>
          <w:rFonts w:ascii="Times New Roman" w:hAnsi="Times New Roman" w:cs="Times New Roman"/>
          <w:sz w:val="24"/>
          <w:szCs w:val="24"/>
          <w:lang w:val="id-ID"/>
        </w:rPr>
        <w:t xml:space="preserve"> dan media</w:t>
      </w:r>
      <w:r w:rsidRPr="002526D8">
        <w:rPr>
          <w:rFonts w:ascii="Times New Roman" w:hAnsi="Times New Roman" w:cs="Times New Roman"/>
          <w:sz w:val="24"/>
          <w:szCs w:val="24"/>
          <w:lang w:val="id-ID"/>
        </w:rPr>
        <w:t xml:space="preserve"> pembelajaran sangat erat hubungannya dengan pemilihan strategi pembelajaran yang paling efisien dan efektif dalam memberikan pengalaman belajar yang diperlukan untuk membentuk kompetensi dasar. Dalam kegiatan pembelajaran guru menggunakan berbagai variasi metode untuk mencapai tujuan pembelajaran. </w:t>
      </w:r>
      <w:r>
        <w:rPr>
          <w:rFonts w:ascii="Times New Roman" w:hAnsi="Times New Roman" w:cs="Times New Roman"/>
          <w:sz w:val="24"/>
          <w:szCs w:val="24"/>
          <w:lang w:val="id-ID"/>
        </w:rPr>
        <w:t xml:space="preserve">pemilihan metode pembelajaran harus </w:t>
      </w:r>
      <w:r>
        <w:rPr>
          <w:rFonts w:ascii="Times New Roman" w:hAnsi="Times New Roman" w:cs="Times New Roman"/>
          <w:sz w:val="24"/>
          <w:szCs w:val="24"/>
          <w:lang w:val="id-ID"/>
        </w:rPr>
        <w:lastRenderedPageBreak/>
        <w:t xml:space="preserve">disesuaikan dengan pokok bahasan. Dengan pemilihan metode dan media yang tepat akan mempermudah siswa dalam menerima penjelasan dari guru sehingga siswa menjadi paham dan mengerti. </w:t>
      </w:r>
      <w:r w:rsidRPr="002526D8">
        <w:rPr>
          <w:rFonts w:ascii="Times New Roman" w:hAnsi="Times New Roman" w:cs="Times New Roman"/>
          <w:sz w:val="24"/>
          <w:szCs w:val="24"/>
          <w:lang w:val="id-ID"/>
        </w:rPr>
        <w:t>Dalam hal ini guru diharapkan dapat memilih dan menggunakan berbagai metode</w:t>
      </w:r>
      <w:r>
        <w:rPr>
          <w:rFonts w:ascii="Times New Roman" w:hAnsi="Times New Roman" w:cs="Times New Roman"/>
          <w:sz w:val="24"/>
          <w:szCs w:val="24"/>
          <w:lang w:val="id-ID"/>
        </w:rPr>
        <w:t xml:space="preserve"> dan media</w:t>
      </w:r>
      <w:r w:rsidRPr="002526D8">
        <w:rPr>
          <w:rFonts w:ascii="Times New Roman" w:hAnsi="Times New Roman" w:cs="Times New Roman"/>
          <w:sz w:val="24"/>
          <w:szCs w:val="24"/>
          <w:lang w:val="id-ID"/>
        </w:rPr>
        <w:t xml:space="preserve"> pembelajaran yang dapat menumbuhkan aktivitas dan kreatifitas siswa.</w:t>
      </w:r>
      <w:r>
        <w:rPr>
          <w:rFonts w:ascii="Times New Roman" w:hAnsi="Times New Roman" w:cs="Times New Roman"/>
          <w:sz w:val="24"/>
          <w:szCs w:val="24"/>
          <w:lang w:val="id-ID"/>
        </w:rPr>
        <w:t xml:space="preserve"> Adapun kriteria yang harus diperhatikan dalam pemilihan media: karakteristik siswa, tujuan pembelajaran, metode pembelajaran, dan situasi dalam proses pembelajaran.</w:t>
      </w:r>
    </w:p>
    <w:p w:rsidR="00CD4FE9" w:rsidRPr="002526D8" w:rsidRDefault="00CD4FE9" w:rsidP="002526D8">
      <w:pPr>
        <w:numPr>
          <w:ilvl w:val="0"/>
          <w:numId w:val="24"/>
        </w:numPr>
        <w:spacing w:before="30" w:after="30" w:line="480" w:lineRule="auto"/>
        <w:ind w:left="993" w:hanging="284"/>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Penentuan Alokasi Waktu</w:t>
      </w:r>
    </w:p>
    <w:p w:rsidR="00CD4FE9" w:rsidRPr="002526D8" w:rsidRDefault="00CD4FE9" w:rsidP="00F40601">
      <w:pPr>
        <w:spacing w:before="30" w:after="30" w:line="480" w:lineRule="auto"/>
        <w:ind w:left="992" w:firstLine="720"/>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Alokasi merupakan jumlah waktu yang dibutuhkan untuk ketercapaian suatu kompetensi dasar tertentu yang didasarkan pada minggu efektif dan alokasi mata pelajaran per minggu dan pertimbangan jumlah kompetensi dasar</w:t>
      </w:r>
      <w:r>
        <w:rPr>
          <w:rFonts w:ascii="Times New Roman" w:hAnsi="Times New Roman" w:cs="Times New Roman"/>
          <w:sz w:val="24"/>
          <w:szCs w:val="24"/>
          <w:lang w:val="id-ID"/>
        </w:rPr>
        <w:t>. Dalam penyampaian materi pelajaran perlu diperhatikan alokasi waktunya. Alokasi waktu hendaknya dimanfaatkan seefektif mungkin. Sehingga dengan waktu tersebut guru mampu mempergunakan secara baik-baik.</w:t>
      </w:r>
    </w:p>
    <w:p w:rsidR="00CD4FE9" w:rsidRDefault="00CD4FE9" w:rsidP="006F52CA">
      <w:pPr>
        <w:numPr>
          <w:ilvl w:val="0"/>
          <w:numId w:val="24"/>
        </w:numPr>
        <w:spacing w:before="30" w:after="30" w:line="480" w:lineRule="auto"/>
        <w:ind w:left="993" w:hanging="284"/>
        <w:jc w:val="both"/>
        <w:rPr>
          <w:rFonts w:ascii="Times New Roman" w:hAnsi="Times New Roman" w:cs="Times New Roman"/>
          <w:sz w:val="24"/>
          <w:szCs w:val="24"/>
          <w:lang w:val="id-ID"/>
        </w:rPr>
      </w:pPr>
      <w:r w:rsidRPr="002526D8">
        <w:rPr>
          <w:rFonts w:ascii="Times New Roman" w:hAnsi="Times New Roman" w:cs="Times New Roman"/>
          <w:sz w:val="24"/>
          <w:szCs w:val="24"/>
          <w:lang w:val="id-ID"/>
        </w:rPr>
        <w:t>Penentuan Sumber Belajar</w:t>
      </w:r>
    </w:p>
    <w:p w:rsidR="00CD4FE9" w:rsidRPr="006F52CA" w:rsidRDefault="00CD4FE9" w:rsidP="00F40601">
      <w:pPr>
        <w:spacing w:before="30" w:after="30" w:line="480" w:lineRule="auto"/>
        <w:ind w:left="992"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belajar adalah rujukan yang digunakan </w:t>
      </w:r>
      <w:r w:rsidRPr="006F52CA">
        <w:rPr>
          <w:rFonts w:ascii="Times New Roman" w:hAnsi="Times New Roman" w:cs="Times New Roman"/>
          <w:sz w:val="24"/>
          <w:szCs w:val="24"/>
          <w:lang w:val="id-ID"/>
        </w:rPr>
        <w:t>untuk kegiatan pembelajaran</w:t>
      </w:r>
      <w:r>
        <w:rPr>
          <w:rFonts w:ascii="Times New Roman" w:hAnsi="Times New Roman" w:cs="Times New Roman"/>
          <w:sz w:val="24"/>
          <w:szCs w:val="24"/>
          <w:lang w:val="id-ID"/>
        </w:rPr>
        <w:t xml:space="preserve">. sumber belajar digunakan untuk membantu siswa dalam memahami pokok bahasan. Melalui sumber belajar inilah siswa bisa memperoleh tambahan pengetahuan selain pengetahuan yang mereka </w:t>
      </w:r>
      <w:r>
        <w:rPr>
          <w:rFonts w:ascii="Times New Roman" w:hAnsi="Times New Roman" w:cs="Times New Roman"/>
          <w:sz w:val="24"/>
          <w:szCs w:val="24"/>
          <w:lang w:val="id-ID"/>
        </w:rPr>
        <w:lastRenderedPageBreak/>
        <w:t>dapat dari penjelasan guru. Dengan demikian siswa akan memperoleh wawasan yang luas sehingga siswa bisa menunjukkan prestasi-prestasi yang membanggakan. Pengambilan sumber belajar harus disesuaikan dengan materi pelajaran.Sumber belajar disini bisa berupa buku, LKS, koran, internet, dan lain-lain. Dengan kehadiran sumber belajar, guru menjadi terbantu sehingga tidak ada hambatan dalam proses pembelajaran.</w:t>
      </w:r>
    </w:p>
    <w:p w:rsidR="00CD4FE9" w:rsidRDefault="00CD4FE9" w:rsidP="00F40601">
      <w:pPr>
        <w:pStyle w:val="ListParagraph"/>
        <w:spacing w:line="480" w:lineRule="auto"/>
        <w:ind w:left="992"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temuan peneliti, Guru PAI MAN 2 Tulungagung yang sudah sertifikasi mampu</w:t>
      </w:r>
      <w:r w:rsidR="00290135">
        <w:rPr>
          <w:rFonts w:ascii="Times New Roman" w:hAnsi="Times New Roman" w:cs="Times New Roman"/>
          <w:sz w:val="24"/>
          <w:szCs w:val="24"/>
          <w:lang w:val="id-ID"/>
        </w:rPr>
        <w:t xml:space="preserve"> meningkatkan profesionalitasnya</w:t>
      </w:r>
      <w:r>
        <w:rPr>
          <w:rFonts w:ascii="Times New Roman" w:hAnsi="Times New Roman" w:cs="Times New Roman"/>
          <w:sz w:val="24"/>
          <w:szCs w:val="24"/>
          <w:lang w:val="id-ID"/>
        </w:rPr>
        <w:t xml:space="preserve"> dalam bidang perencanaan pembelajaran. Hal ini dapat dilihat dengan penyusunan perencanaan pembelajaran yang matang dengan memperhatikan aspek siswa, tujuan pembelajaran, kondisi, materi yang hendak disampaikan, metode dan media yang tepat untuk digunakan serta sumber-sumber belajar yang digunakan dalam pembelajaran.</w:t>
      </w:r>
    </w:p>
    <w:p w:rsidR="00CD4FE9" w:rsidRDefault="00CD4FE9" w:rsidP="008514F7">
      <w:pPr>
        <w:pStyle w:val="ListParagraph"/>
        <w:spacing w:line="480" w:lineRule="auto"/>
        <w:ind w:left="1701"/>
        <w:jc w:val="both"/>
        <w:rPr>
          <w:rFonts w:ascii="Times New Roman" w:hAnsi="Times New Roman" w:cs="Times New Roman"/>
          <w:sz w:val="24"/>
          <w:szCs w:val="24"/>
          <w:lang w:val="id-ID"/>
        </w:rPr>
      </w:pPr>
    </w:p>
    <w:p w:rsidR="00CD4FE9" w:rsidRPr="007508D2" w:rsidRDefault="00CD4FE9" w:rsidP="00684B4B">
      <w:pPr>
        <w:pStyle w:val="ListParagraph"/>
        <w:numPr>
          <w:ilvl w:val="1"/>
          <w:numId w:val="1"/>
        </w:numPr>
        <w:spacing w:line="480" w:lineRule="auto"/>
        <w:ind w:left="900"/>
        <w:jc w:val="both"/>
        <w:rPr>
          <w:rFonts w:ascii="Times New Roman" w:hAnsi="Times New Roman" w:cs="Times New Roman"/>
          <w:b/>
          <w:bCs/>
          <w:sz w:val="24"/>
          <w:szCs w:val="24"/>
          <w:lang w:val="id-ID"/>
        </w:rPr>
      </w:pPr>
      <w:r w:rsidRPr="007508D2">
        <w:rPr>
          <w:rFonts w:ascii="Times New Roman" w:hAnsi="Times New Roman" w:cs="Times New Roman"/>
          <w:b/>
          <w:bCs/>
          <w:sz w:val="24"/>
          <w:szCs w:val="24"/>
          <w:lang w:val="id-ID"/>
        </w:rPr>
        <w:t>Peran sertifikasi guru da</w:t>
      </w:r>
      <w:r w:rsidR="00290135">
        <w:rPr>
          <w:rFonts w:ascii="Times New Roman" w:hAnsi="Times New Roman" w:cs="Times New Roman"/>
          <w:b/>
          <w:bCs/>
          <w:sz w:val="24"/>
          <w:szCs w:val="24"/>
          <w:lang w:val="id-ID"/>
        </w:rPr>
        <w:t>lam meningkatkan profesionalitas</w:t>
      </w:r>
      <w:r w:rsidRPr="007508D2">
        <w:rPr>
          <w:rFonts w:ascii="Times New Roman" w:hAnsi="Times New Roman" w:cs="Times New Roman"/>
          <w:b/>
          <w:bCs/>
          <w:sz w:val="24"/>
          <w:szCs w:val="24"/>
          <w:lang w:val="id-ID"/>
        </w:rPr>
        <w:t xml:space="preserve"> guru PAI di MAN 2 Tulungagung dalam bidang pelaksanaan pembelajaran berbasis siswa. </w:t>
      </w:r>
    </w:p>
    <w:p w:rsidR="00CD4FE9" w:rsidRDefault="00CD4FE9" w:rsidP="00E4379B">
      <w:pPr>
        <w:pStyle w:val="ListParagraph"/>
        <w:spacing w:line="480" w:lineRule="auto"/>
        <w:ind w:left="900" w:firstLine="62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adalah makhluk yang unik yang tumbuh dan berkembang sesuai dengan tahapannya. Siswa bukanlah benda yang bersifat statis, namun mereka adalah individu yang dinamis yang memiliki karakteristik tertentu dalam pelaksanaan pembelajaran. Dalam pelaksanaan </w:t>
      </w:r>
      <w:r>
        <w:rPr>
          <w:rFonts w:ascii="Times New Roman" w:hAnsi="Times New Roman" w:cs="Times New Roman"/>
          <w:sz w:val="24"/>
          <w:szCs w:val="24"/>
          <w:lang w:val="id-ID"/>
        </w:rPr>
        <w:lastRenderedPageBreak/>
        <w:t xml:space="preserve">pembelajaran siswa MAN 2 Tulungagung memiliki karakteristik yang beragam. Hal ini dapat diketahui dari segi latar belakang keluarga yang berbeda-beda. Dari segi keluarga inilah dapat diketahui faktor kecerdasan masing-masing siswa. Sehingga terjadilah perbedaan antara siswa yang satu dengan siswa yang lain. </w:t>
      </w:r>
    </w:p>
    <w:p w:rsidR="00CD4FE9" w:rsidRDefault="00CD4FE9" w:rsidP="00E4379B">
      <w:pPr>
        <w:pStyle w:val="ListParagraph"/>
        <w:spacing w:line="480" w:lineRule="auto"/>
        <w:ind w:left="900" w:firstLine="621"/>
        <w:jc w:val="both"/>
        <w:rPr>
          <w:rFonts w:ascii="Times New Roman" w:hAnsi="Times New Roman" w:cs="Times New Roman"/>
          <w:sz w:val="24"/>
          <w:szCs w:val="24"/>
          <w:lang w:val="id-ID"/>
        </w:rPr>
      </w:pPr>
      <w:r>
        <w:rPr>
          <w:rFonts w:ascii="Times New Roman" w:hAnsi="Times New Roman" w:cs="Times New Roman"/>
          <w:sz w:val="24"/>
          <w:szCs w:val="24"/>
          <w:lang w:val="id-ID"/>
        </w:rPr>
        <w:t>Hal ini sesuai dengan pendapat salah satu siswa kelas X-D yang bernama Nuril mengatakan bahwa:</w:t>
      </w:r>
    </w:p>
    <w:p w:rsidR="00CD4FE9" w:rsidRDefault="00CD4FE9" w:rsidP="004815F0">
      <w:pPr>
        <w:pStyle w:val="ListParagraph"/>
        <w:ind w:left="1560" w:hanging="40"/>
        <w:jc w:val="both"/>
        <w:rPr>
          <w:rFonts w:ascii="Times New Roman" w:hAnsi="Times New Roman" w:cs="Times New Roman"/>
          <w:sz w:val="24"/>
          <w:szCs w:val="24"/>
          <w:lang w:val="id-ID"/>
        </w:rPr>
      </w:pPr>
      <w:r>
        <w:rPr>
          <w:rFonts w:ascii="Times New Roman" w:hAnsi="Times New Roman" w:cs="Times New Roman"/>
          <w:sz w:val="24"/>
          <w:szCs w:val="24"/>
          <w:lang w:val="id-ID"/>
        </w:rPr>
        <w:t>Siswa MAN 2 Tulungagung memiliki karakteristik yang berbeda-beda antara satu sama lain. Sebagai contoh dalam kelas saya saja sudah dapat diketahui perbedaan karakteristik tersebut dan bahkan sangat mencolok. Ketika proses pembelajaran berlangsung ada yang aktif dan ada yang pasif. Hal ini disebabkan masing-masing siswa berasal dari keluarga yang berbeda-beda. Sehingga tingkat kecerdasannya pun juga demikian.</w:t>
      </w:r>
      <w:r>
        <w:rPr>
          <w:rStyle w:val="FootnoteReference"/>
          <w:rFonts w:ascii="Times New Roman" w:hAnsi="Times New Roman"/>
          <w:sz w:val="24"/>
          <w:szCs w:val="24"/>
          <w:lang w:val="id-ID"/>
        </w:rPr>
        <w:footnoteReference w:id="23"/>
      </w:r>
    </w:p>
    <w:p w:rsidR="00CD4FE9" w:rsidRDefault="00CD4FE9" w:rsidP="00805987">
      <w:pPr>
        <w:pStyle w:val="ListParagraph"/>
        <w:ind w:left="1560" w:hanging="40"/>
        <w:jc w:val="both"/>
        <w:rPr>
          <w:rFonts w:ascii="Times New Roman" w:hAnsi="Times New Roman" w:cs="Times New Roman"/>
          <w:sz w:val="24"/>
          <w:szCs w:val="24"/>
          <w:lang w:val="id-ID"/>
        </w:rPr>
      </w:pPr>
    </w:p>
    <w:p w:rsidR="00CD4FE9" w:rsidRDefault="00CD4FE9" w:rsidP="00684B4B">
      <w:pPr>
        <w:pStyle w:val="ListParagraph"/>
        <w:spacing w:line="480" w:lineRule="auto"/>
        <w:ind w:left="900" w:firstLine="621"/>
        <w:jc w:val="both"/>
        <w:rPr>
          <w:rFonts w:ascii="Times New Roman" w:hAnsi="Times New Roman" w:cs="Times New Roman"/>
          <w:sz w:val="24"/>
          <w:szCs w:val="24"/>
          <w:lang w:val="id-ID"/>
        </w:rPr>
      </w:pPr>
      <w:r>
        <w:rPr>
          <w:rFonts w:ascii="Times New Roman" w:hAnsi="Times New Roman" w:cs="Times New Roman"/>
          <w:sz w:val="24"/>
          <w:szCs w:val="24"/>
          <w:lang w:val="id-ID"/>
        </w:rPr>
        <w:t>Seperti yang diungkapkan oleh Bapak Karji selaku Guru mata pelajaran Al-Quran Hadits di MAN 2 Tulungagung menjelaskan bahwa:</w:t>
      </w:r>
    </w:p>
    <w:p w:rsidR="00CD4FE9" w:rsidRDefault="00CD4FE9" w:rsidP="004815F0">
      <w:pPr>
        <w:pStyle w:val="ListParagraph"/>
        <w:ind w:left="1520"/>
        <w:jc w:val="both"/>
        <w:rPr>
          <w:rFonts w:ascii="Times New Roman" w:hAnsi="Times New Roman" w:cs="Times New Roman"/>
          <w:sz w:val="24"/>
          <w:szCs w:val="24"/>
          <w:lang w:val="id-ID"/>
        </w:rPr>
      </w:pPr>
      <w:r>
        <w:rPr>
          <w:rFonts w:ascii="Times New Roman" w:hAnsi="Times New Roman" w:cs="Times New Roman"/>
          <w:sz w:val="24"/>
          <w:szCs w:val="24"/>
          <w:lang w:val="id-ID"/>
        </w:rPr>
        <w:t>Guru profesional harus memiliki berbagai karakteristik dan harus bisa mengetahui karakteristik siswa dalam proses berlangsungnya pembelajaran yakni tingkat kecerdasan/IQ-nya. Tingkat kecerdasan masing-masing siswa itu berbeda-beda. Ada siswa yang mudah menerima pelajaran dan ada yang kurang bisa menerima pelajaran. Faktor-faktor yang mempengaruhi tingkat kecerdasan siswa antara lain: faktor keturunan dan motivasi belajar.</w:t>
      </w:r>
      <w:r>
        <w:rPr>
          <w:rStyle w:val="FootnoteReference"/>
          <w:rFonts w:ascii="Times New Roman" w:hAnsi="Times New Roman"/>
          <w:sz w:val="24"/>
          <w:szCs w:val="24"/>
          <w:lang w:val="id-ID"/>
        </w:rPr>
        <w:footnoteReference w:id="24"/>
      </w:r>
    </w:p>
    <w:p w:rsidR="00CD4FE9" w:rsidRPr="008514F7" w:rsidRDefault="00CD4FE9" w:rsidP="00805987">
      <w:pPr>
        <w:pStyle w:val="ListParagraph"/>
        <w:ind w:left="1520"/>
        <w:jc w:val="both"/>
        <w:rPr>
          <w:rFonts w:ascii="Times New Roman" w:hAnsi="Times New Roman" w:cs="Times New Roman"/>
          <w:sz w:val="24"/>
          <w:szCs w:val="24"/>
          <w:lang w:val="id-ID"/>
        </w:rPr>
      </w:pPr>
    </w:p>
    <w:p w:rsidR="00CD4FE9" w:rsidRDefault="00CD4FE9" w:rsidP="00805987">
      <w:pPr>
        <w:pStyle w:val="ListParagraph"/>
        <w:spacing w:line="480" w:lineRule="auto"/>
        <w:ind w:left="900" w:firstLine="62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pembelajaran berbasis siswa di MAN 2 Tulungagung pada hakikatnya diarahkan untuk membelajarkan siswa agar dapat </w:t>
      </w:r>
      <w:r>
        <w:rPr>
          <w:rFonts w:ascii="Times New Roman" w:hAnsi="Times New Roman" w:cs="Times New Roman"/>
          <w:sz w:val="24"/>
          <w:szCs w:val="24"/>
          <w:lang w:val="id-ID"/>
        </w:rPr>
        <w:lastRenderedPageBreak/>
        <w:t>mencapai tujuan yang telah ditentukan. Siswa sebagai pusat dari segala kegiatan pembelajaran memiliki potensi harus diarahkan sesuai dengan kemampuan yang dimilikinya melalui berbagai interaksi dan pengalaman belajar di kelas. Dari proses inilah dapat diketahui tingkat kecerdasan siswa. Siswa yang memiliki kecerdasan tinggi biasanya ia cenderung aktif dalam segala hal baik itu bertanya, diskusi ataupun menjawab pertanyaan serta mengerjakan tugas-tugas dari guru dengan baik. Keaktifan siswa akan terlihat ketika proses pembelajaran berlangsung.</w:t>
      </w:r>
    </w:p>
    <w:p w:rsidR="00CD4FE9" w:rsidRDefault="00CD4FE9" w:rsidP="00684B4B">
      <w:pPr>
        <w:pStyle w:val="ListParagraph"/>
        <w:spacing w:line="480" w:lineRule="auto"/>
        <w:ind w:left="900" w:firstLine="621"/>
        <w:jc w:val="both"/>
        <w:rPr>
          <w:rFonts w:ascii="Times New Roman" w:hAnsi="Times New Roman" w:cs="Times New Roman"/>
          <w:sz w:val="24"/>
          <w:szCs w:val="24"/>
          <w:lang w:val="id-ID"/>
        </w:rPr>
      </w:pPr>
      <w:r>
        <w:rPr>
          <w:rFonts w:ascii="Times New Roman" w:hAnsi="Times New Roman" w:cs="Times New Roman"/>
          <w:sz w:val="24"/>
          <w:szCs w:val="24"/>
          <w:lang w:val="id-ID"/>
        </w:rPr>
        <w:t>Bapak Nanang Azhari Guru SKI MAN 2 Tulungagung mengatakan bahwa:</w:t>
      </w:r>
    </w:p>
    <w:p w:rsidR="00CD4FE9" w:rsidRDefault="00CD4FE9" w:rsidP="004815F0">
      <w:pPr>
        <w:pStyle w:val="ListParagraph"/>
        <w:ind w:left="1520"/>
        <w:jc w:val="both"/>
        <w:rPr>
          <w:rFonts w:ascii="Times New Roman" w:hAnsi="Times New Roman" w:cs="Times New Roman"/>
          <w:sz w:val="24"/>
          <w:szCs w:val="24"/>
          <w:lang w:val="id-ID"/>
        </w:rPr>
      </w:pPr>
      <w:r>
        <w:rPr>
          <w:rFonts w:ascii="Times New Roman" w:hAnsi="Times New Roman" w:cs="Times New Roman"/>
          <w:sz w:val="24"/>
          <w:szCs w:val="24"/>
          <w:lang w:val="id-ID"/>
        </w:rPr>
        <w:t>Penerapan pembelajaran berbasis siswa lebih menekankan pada kemampuan dasar, intelegensi, bakat, minat, motivasi belajar, sikap dan gaya belajar siswa itu sendiri. Dengan melibatkan siswa secara langsung dalam kegiatan belajar mengajar. Untuk tes Intelegensi MAN 2 Tulungagung bekerja sama dengan Unair sejak 2 tahun yang lalu.</w:t>
      </w:r>
      <w:r>
        <w:rPr>
          <w:rStyle w:val="FootnoteReference"/>
          <w:rFonts w:ascii="Times New Roman" w:hAnsi="Times New Roman"/>
          <w:sz w:val="24"/>
          <w:szCs w:val="24"/>
          <w:lang w:val="id-ID"/>
        </w:rPr>
        <w:footnoteReference w:id="25"/>
      </w:r>
    </w:p>
    <w:p w:rsidR="00CD4FE9" w:rsidRDefault="00CD4FE9" w:rsidP="00940159">
      <w:pPr>
        <w:pStyle w:val="ListParagraph"/>
        <w:ind w:left="1520"/>
        <w:jc w:val="both"/>
        <w:rPr>
          <w:rFonts w:ascii="Times New Roman" w:hAnsi="Times New Roman" w:cs="Times New Roman"/>
          <w:sz w:val="24"/>
          <w:szCs w:val="24"/>
          <w:lang w:val="id-ID"/>
        </w:rPr>
      </w:pPr>
    </w:p>
    <w:p w:rsidR="00CD4FE9" w:rsidRPr="00CB61DD" w:rsidRDefault="00CD4FE9" w:rsidP="00F96AE7">
      <w:pPr>
        <w:pStyle w:val="ListParagraph"/>
        <w:spacing w:line="480" w:lineRule="auto"/>
        <w:ind w:left="851" w:firstLine="669"/>
        <w:jc w:val="both"/>
        <w:rPr>
          <w:rFonts w:ascii="Times New Roman" w:hAnsi="Times New Roman" w:cs="Times New Roman"/>
          <w:sz w:val="24"/>
          <w:szCs w:val="24"/>
          <w:lang w:val="id-ID"/>
        </w:rPr>
      </w:pPr>
      <w:r>
        <w:rPr>
          <w:rFonts w:ascii="Times New Roman" w:hAnsi="Times New Roman" w:cs="Times New Roman"/>
          <w:sz w:val="24"/>
          <w:szCs w:val="24"/>
          <w:lang w:val="id-ID"/>
        </w:rPr>
        <w:t>Tugas guru adalah mencerdaskan siswa. Demikian juga tugas guru MAN 2 Tulungagung. Kecerdasan siswa sangat penting, mengingat zaman yang terus berubah. Untuk mengetahui kecerdasan siswa, MAN 2 Tulungagung setiap awal tahun ajaran selalu mengadakan tes intelegensi. Sebenarnya banyak sekali hal-hal yang dilakukan oleh guru untuk mengembangkan kecerdasan siswa dalam proses pembelajaran.</w:t>
      </w:r>
    </w:p>
    <w:p w:rsidR="00CD4FE9" w:rsidRDefault="00CD4FE9" w:rsidP="00F96AE7">
      <w:pPr>
        <w:pStyle w:val="ListParagraph"/>
        <w:spacing w:line="480" w:lineRule="auto"/>
        <w:ind w:left="851" w:firstLine="62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Sebagaimana pendapat Bu Kholis Zunaidah selaku Guru Fiqh MAN 2 Tulungagung mengatakan bahwa:</w:t>
      </w:r>
    </w:p>
    <w:p w:rsidR="00CD4FE9" w:rsidRDefault="00CD4FE9" w:rsidP="004815F0">
      <w:pPr>
        <w:pStyle w:val="ListParagraph"/>
        <w:ind w:left="1520"/>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kecerdasan siswa dalam proses pembelajaran, maka pembelajaran bebasis siswa harus ditekankan pada aktifitass siswa secara optimal baik dari segi proses pembelajaran maupun dari hasil belajar siswa. Dari segi proses pembelajaran siswa dilibatkan secara fisik, mental (emosional), maupun intelektual. Dan dari segi hasil belajar siswa harus ada keseimbangan antara aspek kognitif, afektif, dan psikomotoriknya.</w:t>
      </w:r>
      <w:r>
        <w:rPr>
          <w:rStyle w:val="FootnoteReference"/>
          <w:rFonts w:ascii="Times New Roman" w:hAnsi="Times New Roman"/>
          <w:sz w:val="24"/>
          <w:szCs w:val="24"/>
          <w:lang w:val="id-ID"/>
        </w:rPr>
        <w:footnoteReference w:id="26"/>
      </w:r>
    </w:p>
    <w:p w:rsidR="00CD4FE9" w:rsidRPr="008514F7" w:rsidRDefault="00CD4FE9" w:rsidP="00921EEB">
      <w:pPr>
        <w:pStyle w:val="ListParagraph"/>
        <w:ind w:left="1520"/>
        <w:jc w:val="both"/>
        <w:rPr>
          <w:rFonts w:ascii="Times New Roman" w:hAnsi="Times New Roman" w:cs="Times New Roman"/>
          <w:sz w:val="24"/>
          <w:szCs w:val="24"/>
          <w:lang w:val="id-ID"/>
        </w:rPr>
      </w:pPr>
    </w:p>
    <w:p w:rsidR="00CD4FE9" w:rsidRDefault="00CD4FE9" w:rsidP="00F96AE7">
      <w:pPr>
        <w:pStyle w:val="ListParagraph"/>
        <w:spacing w:line="480" w:lineRule="auto"/>
        <w:ind w:left="851" w:firstLine="670"/>
        <w:jc w:val="both"/>
        <w:rPr>
          <w:rFonts w:ascii="Times New Roman" w:hAnsi="Times New Roman" w:cs="Times New Roman"/>
          <w:sz w:val="24"/>
          <w:szCs w:val="24"/>
          <w:lang w:val="id-ID"/>
        </w:rPr>
      </w:pPr>
      <w:r>
        <w:rPr>
          <w:rFonts w:ascii="Times New Roman" w:hAnsi="Times New Roman" w:cs="Times New Roman"/>
          <w:sz w:val="24"/>
          <w:szCs w:val="24"/>
          <w:lang w:val="id-ID"/>
        </w:rPr>
        <w:t>Pernyataan tersebut juga diperkuat oleh Bapak Khoirul Huda selaku Kepala MAN 2 Tulungagung menjelaskan bahwa:</w:t>
      </w:r>
    </w:p>
    <w:p w:rsidR="00CD4FE9" w:rsidRDefault="00CD4FE9" w:rsidP="004815F0">
      <w:pPr>
        <w:pStyle w:val="ListParagraph"/>
        <w:ind w:left="1520"/>
        <w:jc w:val="both"/>
        <w:rPr>
          <w:rFonts w:ascii="Times New Roman" w:hAnsi="Times New Roman" w:cs="Times New Roman"/>
          <w:sz w:val="24"/>
          <w:szCs w:val="24"/>
          <w:lang w:val="id-ID"/>
        </w:rPr>
      </w:pPr>
      <w:r>
        <w:rPr>
          <w:rFonts w:ascii="Times New Roman" w:hAnsi="Times New Roman" w:cs="Times New Roman"/>
          <w:sz w:val="24"/>
          <w:szCs w:val="24"/>
          <w:lang w:val="id-ID"/>
        </w:rPr>
        <w:t>Keberhasilan pembelajaran tidak hanya berasal dari siswa tetapi juga faktor guru dan pengaturan kelas juga sangat menentukan. Dengan pengaturan kelas yang baik dapat memunculkan ide-ide kreatif siswa seperti pengaturan tempat duduk, penciptaan kondisi belajar yang optimal, tersedianya sarana dan prasarana sebagai penunjang kegiatan belajar mengajar, memiliki ventilasi yang cukup, penataan keindahan kelas, dan kondisi kelas yang selalu bersih. Guru harus selalu mengadakan inovasi tiada henti dan pengalaman tiada henti.</w:t>
      </w:r>
      <w:r>
        <w:rPr>
          <w:rStyle w:val="FootnoteReference"/>
          <w:rFonts w:ascii="Times New Roman" w:hAnsi="Times New Roman"/>
          <w:sz w:val="24"/>
          <w:szCs w:val="24"/>
          <w:lang w:val="id-ID"/>
        </w:rPr>
        <w:footnoteReference w:id="27"/>
      </w:r>
    </w:p>
    <w:p w:rsidR="00CD4FE9" w:rsidRPr="008514F7" w:rsidRDefault="00CD4FE9" w:rsidP="00921EEB">
      <w:pPr>
        <w:pStyle w:val="ListParagraph"/>
        <w:ind w:left="1520"/>
        <w:jc w:val="both"/>
        <w:rPr>
          <w:rFonts w:ascii="Times New Roman" w:hAnsi="Times New Roman" w:cs="Times New Roman"/>
          <w:sz w:val="24"/>
          <w:szCs w:val="24"/>
          <w:lang w:val="id-ID"/>
        </w:rPr>
      </w:pPr>
    </w:p>
    <w:p w:rsidR="00CD4FE9" w:rsidRDefault="00CD4FE9" w:rsidP="00B9682F">
      <w:pPr>
        <w:pStyle w:val="ListParagraph"/>
        <w:spacing w:line="480" w:lineRule="auto"/>
        <w:ind w:left="900" w:firstLine="621"/>
        <w:jc w:val="both"/>
        <w:rPr>
          <w:rFonts w:ascii="Times New Roman" w:hAnsi="Times New Roman" w:cs="Times New Roman"/>
          <w:sz w:val="24"/>
          <w:szCs w:val="24"/>
          <w:lang w:val="id-ID"/>
        </w:rPr>
      </w:pPr>
      <w:r>
        <w:rPr>
          <w:rFonts w:ascii="Times New Roman" w:hAnsi="Times New Roman" w:cs="Times New Roman"/>
          <w:sz w:val="24"/>
          <w:szCs w:val="24"/>
          <w:lang w:val="id-ID"/>
        </w:rPr>
        <w:t>Pengelolaan kelas yang baik akan memacu semangat siswa MAN 2 Tulungagung untuk belajar, berkarya, dan senantiasa memunculkan ide-ide cemerlang di setiap kegiatan belajar mengajar di kelas. Dengan demikian akan mewujudkan kelas yang kompetitif yang mampu bersaing secara sehat. Jadi, pengelolaan kelas adalah suatu upaya memberdayakan potensi kelas yang dengan seoptimal mungkin untuk mendukung proses interaksi edukatif dalam mencapai tujuan pembelajaran.</w:t>
      </w:r>
    </w:p>
    <w:p w:rsidR="00CD4FE9" w:rsidRDefault="00CD4FE9" w:rsidP="00921EEB">
      <w:pPr>
        <w:pStyle w:val="ListParagraph"/>
        <w:spacing w:line="480" w:lineRule="auto"/>
        <w:ind w:firstLine="62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Proses pembelajaran berbasis siswa di MAN 2 Tulungagung dilaksanakan untuk mengembangkan aktivitas dan kreatifitas siswa, melalui berbagai interaksi dan pengalaman belajar. Kreatifitas dapat dikembangkan dengan penciptaan proses pembelajaran yang memungkinkan siswa dapat mengembangkan kreatifitasnya seperti: diskusi kelompok, demonstrasi per individu, tutor sebaya, membuat kliping, dan keaktifas siswa yang lain (sering bertanya, aktif menjawab, dan aktif mengeluarkan pendapat) terkait dengan materi pembelajaran. adapun pelaksanaan pembelajaran berbasis siswa meliputi:</w:t>
      </w:r>
    </w:p>
    <w:p w:rsidR="00CD4FE9" w:rsidRPr="00847618" w:rsidRDefault="00CD4FE9" w:rsidP="00F72DB7">
      <w:pPr>
        <w:numPr>
          <w:ilvl w:val="0"/>
          <w:numId w:val="15"/>
        </w:numPr>
        <w:spacing w:before="30" w:after="30" w:line="480" w:lineRule="auto"/>
        <w:ind w:left="1134" w:hanging="283"/>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Pembukaan</w:t>
      </w:r>
    </w:p>
    <w:p w:rsidR="00CD4FE9"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Pembukaan adalah kegiatan awal yang harus dilakukan guru untuk memulai atau membuka pelajaran. Memuka pelajaran merupakan suatu kegiatan untuk menciptakan kesiapan mental dan menarik perhatian siswa secara optimal, agar mereka memusatkan diri sepenuhnya untuk belajar.</w:t>
      </w:r>
      <w:r>
        <w:rPr>
          <w:rFonts w:ascii="Times New Roman" w:hAnsi="Times New Roman" w:cs="Times New Roman"/>
          <w:sz w:val="24"/>
          <w:szCs w:val="24"/>
          <w:lang w:val="id-ID"/>
        </w:rPr>
        <w:t xml:space="preserve"> Sebelum pelajaran dimulai guru PAI MAN 2 Tulungagung selalu membiasakan hal-hal: membaca salam, membaca asmaul husna, dan berdoa. Membaca salam selalu diucapkan oleh guru PAI MAN 2 Tulungagung disetiap awal pertemuan. Hal ini secara langsung juga merupakan bentuk penanaman kepada siswa apabila bertemu dengan sesama hendaknya mengucapkan salam. Asmaul husna dan doa ini dibaca sebelum </w:t>
      </w:r>
      <w:r>
        <w:rPr>
          <w:rFonts w:ascii="Times New Roman" w:hAnsi="Times New Roman" w:cs="Times New Roman"/>
          <w:sz w:val="24"/>
          <w:szCs w:val="24"/>
          <w:lang w:val="id-ID"/>
        </w:rPr>
        <w:lastRenderedPageBreak/>
        <w:t>pembelajaran dimulai. Adapun tujuan dari membaca asmaul husna dan doa adalah agar siswa diberi kemudahan dalam menerima pelajaran yang disampaikan oleh guru dan membiasakan siswa agar selalu mengingat Allah serta membiasakan sebelum memulai segala sesuatu dengan berdoa terlebih dahulu.</w:t>
      </w:r>
    </w:p>
    <w:p w:rsidR="00CD4FE9" w:rsidRPr="00847618" w:rsidRDefault="00CD4FE9" w:rsidP="00C31F73">
      <w:pPr>
        <w:spacing w:before="30" w:after="3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Sebagaimana pendapat Dwi siswa kela</w:t>
      </w:r>
      <w:r w:rsidR="00AC3C55">
        <w:rPr>
          <w:rFonts w:ascii="Times New Roman" w:hAnsi="Times New Roman" w:cs="Times New Roman"/>
          <w:sz w:val="24"/>
          <w:szCs w:val="24"/>
          <w:lang w:val="id-ID"/>
        </w:rPr>
        <w:t xml:space="preserve">s X-D MAN 2 Tulungagung bahwa: </w:t>
      </w:r>
      <w:r>
        <w:rPr>
          <w:rFonts w:ascii="Times New Roman" w:hAnsi="Times New Roman" w:cs="Times New Roman"/>
          <w:sz w:val="24"/>
          <w:szCs w:val="24"/>
          <w:lang w:val="id-ID"/>
        </w:rPr>
        <w:t>“Sudah menjadi rutinitas guru PAI MAN 2 Tulungagung sebelum mengawali pelajaran selalu mengucapkan salam, membaca asmaul husna, dan berdoa”.</w:t>
      </w:r>
      <w:r>
        <w:rPr>
          <w:rStyle w:val="FootnoteReference"/>
          <w:rFonts w:ascii="Times New Roman" w:hAnsi="Times New Roman"/>
          <w:sz w:val="24"/>
          <w:szCs w:val="24"/>
          <w:lang w:val="id-ID"/>
        </w:rPr>
        <w:footnoteReference w:id="28"/>
      </w:r>
    </w:p>
    <w:p w:rsidR="00CD4FE9" w:rsidRPr="00847618" w:rsidRDefault="00CD4FE9" w:rsidP="00F72DB7">
      <w:pPr>
        <w:numPr>
          <w:ilvl w:val="0"/>
          <w:numId w:val="16"/>
        </w:numPr>
        <w:spacing w:before="30" w:after="30" w:line="480" w:lineRule="auto"/>
        <w:ind w:hanging="19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Pembinaan Keakraban</w:t>
      </w:r>
    </w:p>
    <w:p w:rsidR="00CD4FE9" w:rsidRDefault="00CD4FE9" w:rsidP="00AC3C55">
      <w:pPr>
        <w:spacing w:before="30" w:after="3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Guru PAI MAN 2 Tulungagung selalu mengadakan review materi minggu yang lalu dan selalu mengadakan tanya jawab dengan siswa terkait dengan materi yang belum dipahami oleh siswa. </w:t>
      </w:r>
      <w:r w:rsidRPr="00847618">
        <w:rPr>
          <w:rFonts w:ascii="Times New Roman" w:hAnsi="Times New Roman" w:cs="Times New Roman"/>
          <w:sz w:val="24"/>
          <w:szCs w:val="24"/>
          <w:lang w:val="id-ID"/>
        </w:rPr>
        <w:t>Pembinaan keakraban merupakan upaya yang harus dilakukan guru untuk menciptakan iklim pembelajaranyang kondusif dan mempersiapkan siswa memasuki proses pembelajaran. Suasana yang akrab akan menumbuhkan hubungan yang harmonis antara guru dan dengan siswa dan antara siswa dengan siswa.</w:t>
      </w:r>
    </w:p>
    <w:p w:rsidR="007C0EDE" w:rsidRPr="007C0EDE" w:rsidRDefault="007C0EDE" w:rsidP="00AC3C55">
      <w:pPr>
        <w:spacing w:before="30" w:after="30" w:line="480" w:lineRule="auto"/>
        <w:ind w:left="1418" w:firstLine="720"/>
        <w:jc w:val="both"/>
        <w:rPr>
          <w:rFonts w:ascii="Times New Roman" w:hAnsi="Times New Roman" w:cs="Times New Roman"/>
          <w:sz w:val="24"/>
          <w:szCs w:val="24"/>
        </w:rPr>
      </w:pPr>
    </w:p>
    <w:p w:rsidR="00CD4FE9" w:rsidRPr="00847618" w:rsidRDefault="00CD4FE9" w:rsidP="00F72DB7">
      <w:pPr>
        <w:numPr>
          <w:ilvl w:val="0"/>
          <w:numId w:val="16"/>
        </w:numPr>
        <w:spacing w:before="30" w:after="30" w:line="480" w:lineRule="auto"/>
        <w:ind w:hanging="19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lastRenderedPageBreak/>
        <w:t xml:space="preserve">Pretes </w:t>
      </w:r>
    </w:p>
    <w:p w:rsidR="00CD4FE9" w:rsidRPr="00847618" w:rsidRDefault="00CD4FE9" w:rsidP="00F40601">
      <w:pPr>
        <w:spacing w:before="30" w:after="30" w:line="480" w:lineRule="auto"/>
        <w:ind w:left="1418"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Pretes adalah tes yang dilaksanakan sebelum kegiatan pembelajaran dimulai, sebagai penjajakan terhadap kemampuan siswa terhadap pembelajaran yang akan dilaksanakan.</w:t>
      </w:r>
      <w:r>
        <w:rPr>
          <w:rFonts w:ascii="Times New Roman" w:hAnsi="Times New Roman" w:cs="Times New Roman"/>
          <w:sz w:val="24"/>
          <w:szCs w:val="24"/>
          <w:lang w:val="id-ID"/>
        </w:rPr>
        <w:t xml:space="preserve"> Sehingga dari pretes ini dapat diketahui antara siswa yang belajar dengan siswa yang tidak belajar. </w:t>
      </w:r>
    </w:p>
    <w:p w:rsidR="00CD4FE9" w:rsidRPr="00847618" w:rsidRDefault="00CD4FE9" w:rsidP="00F72DB7">
      <w:pPr>
        <w:numPr>
          <w:ilvl w:val="0"/>
          <w:numId w:val="15"/>
        </w:numPr>
        <w:spacing w:before="30" w:after="30" w:line="480" w:lineRule="auto"/>
        <w:ind w:left="1134" w:hanging="283"/>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Pembentukan Kompetensi</w:t>
      </w:r>
    </w:p>
    <w:p w:rsidR="00CD4FE9" w:rsidRPr="00847618"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Pembentukan kompetensi siswa merupakan kegiatan inti pembelajaran, antara lain mencakup penyampaian informasi tentang materi pokok atau materi standar, membahas materi standar untuk membentuk kompetensi siswa, serta melakukan tukar pengalaman dan pendapat dalam membahas materi standar atau memecahkan masalah yang dihadapi bersama. Bentuk-bentuk soal penilaian kemampuan siswa meliputi ranah kognitif, afektif, dan psikomotorik sebagai berikut:</w:t>
      </w:r>
    </w:p>
    <w:p w:rsidR="00CD4FE9" w:rsidRPr="00847618"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Ranah Kognitif</w:t>
      </w:r>
      <w:r w:rsidRPr="00DB7D91">
        <w:rPr>
          <w:rFonts w:ascii="Times New Roman" w:hAnsi="Times New Roman" w:cs="Times New Roman"/>
          <w:sz w:val="24"/>
          <w:szCs w:val="24"/>
          <w:lang w:val="id-ID"/>
        </w:rPr>
        <w:t xml:space="preserve">yakni </w:t>
      </w:r>
      <w:r>
        <w:rPr>
          <w:rFonts w:ascii="Times New Roman" w:hAnsi="Times New Roman" w:cs="Times New Roman"/>
          <w:sz w:val="24"/>
          <w:szCs w:val="24"/>
          <w:lang w:val="id-ID"/>
        </w:rPr>
        <w:t xml:space="preserve">penilaian </w:t>
      </w:r>
      <w:r w:rsidRPr="00DB7D91">
        <w:rPr>
          <w:rFonts w:ascii="Times New Roman" w:hAnsi="Times New Roman" w:cs="Times New Roman"/>
          <w:sz w:val="24"/>
          <w:szCs w:val="24"/>
          <w:lang w:val="id-ID"/>
        </w:rPr>
        <w:t xml:space="preserve">yang berhubungan dengan intelektual dan kemampuan berfikir </w:t>
      </w:r>
      <w:r>
        <w:rPr>
          <w:rFonts w:ascii="Times New Roman" w:hAnsi="Times New Roman" w:cs="Times New Roman"/>
          <w:sz w:val="24"/>
          <w:szCs w:val="24"/>
          <w:lang w:val="id-ID"/>
        </w:rPr>
        <w:t>siswa seperti: pertanyaan l</w:t>
      </w:r>
      <w:r w:rsidRPr="00847618">
        <w:rPr>
          <w:rFonts w:ascii="Times New Roman" w:hAnsi="Times New Roman" w:cs="Times New Roman"/>
          <w:sz w:val="24"/>
          <w:szCs w:val="24"/>
          <w:lang w:val="id-ID"/>
        </w:rPr>
        <w:t>isan</w:t>
      </w:r>
      <w:r>
        <w:rPr>
          <w:rFonts w:ascii="Times New Roman" w:hAnsi="Times New Roman" w:cs="Times New Roman"/>
          <w:sz w:val="24"/>
          <w:szCs w:val="24"/>
          <w:lang w:val="id-ID"/>
        </w:rPr>
        <w:t>, tes o</w:t>
      </w:r>
      <w:r w:rsidRPr="00847618">
        <w:rPr>
          <w:rFonts w:ascii="Times New Roman" w:hAnsi="Times New Roman" w:cs="Times New Roman"/>
          <w:sz w:val="24"/>
          <w:szCs w:val="24"/>
          <w:lang w:val="id-ID"/>
        </w:rPr>
        <w:t>byektif</w:t>
      </w:r>
      <w:r>
        <w:rPr>
          <w:rFonts w:ascii="Times New Roman" w:hAnsi="Times New Roman" w:cs="Times New Roman"/>
          <w:sz w:val="24"/>
          <w:szCs w:val="24"/>
          <w:lang w:val="id-ID"/>
        </w:rPr>
        <w:t>, soal uraian,</w:t>
      </w:r>
    </w:p>
    <w:p w:rsidR="00CD4FE9" w:rsidRPr="00847618"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Ranah Afektif</w:t>
      </w:r>
      <w:r>
        <w:rPr>
          <w:rFonts w:ascii="Times New Roman" w:hAnsi="Times New Roman" w:cs="Times New Roman"/>
          <w:sz w:val="24"/>
          <w:szCs w:val="24"/>
          <w:lang w:val="id-ID"/>
        </w:rPr>
        <w:t xml:space="preserve"> yakni penilaian yang berkenaan dengan sikap dan minat siswa. </w:t>
      </w:r>
      <w:r w:rsidRPr="00847618">
        <w:rPr>
          <w:rFonts w:ascii="Times New Roman" w:hAnsi="Times New Roman" w:cs="Times New Roman"/>
          <w:sz w:val="24"/>
          <w:szCs w:val="24"/>
          <w:lang w:val="id-ID"/>
        </w:rPr>
        <w:t xml:space="preserve">Minatadalah suatu kecenderungan untuk memberikan perhatian dan bertindak dengan perasaan senang terhadap </w:t>
      </w:r>
      <w:r w:rsidRPr="00847618">
        <w:rPr>
          <w:rFonts w:ascii="Times New Roman" w:hAnsi="Times New Roman" w:cs="Times New Roman"/>
          <w:sz w:val="24"/>
          <w:szCs w:val="24"/>
          <w:lang w:val="id-ID"/>
        </w:rPr>
        <w:lastRenderedPageBreak/>
        <w:t>sesuatu mata pelajaran obyek yang disenangi oleh siswa.</w:t>
      </w:r>
      <w:r>
        <w:rPr>
          <w:rFonts w:ascii="Times New Roman" w:hAnsi="Times New Roman" w:cs="Times New Roman"/>
          <w:sz w:val="24"/>
          <w:szCs w:val="24"/>
          <w:lang w:val="id-ID"/>
        </w:rPr>
        <w:t xml:space="preserve"> Minat dan sikap siswa antara satu dengan yang lain terhadap mata pelajaran tidak sama </w:t>
      </w:r>
      <w:r w:rsidRPr="00847618">
        <w:rPr>
          <w:rFonts w:ascii="Times New Roman" w:hAnsi="Times New Roman" w:cs="Times New Roman"/>
          <w:sz w:val="24"/>
          <w:szCs w:val="24"/>
          <w:lang w:val="id-ID"/>
        </w:rPr>
        <w:t xml:space="preserve">bisa positif, negatif, maupun netral. </w:t>
      </w:r>
    </w:p>
    <w:p w:rsidR="00CD4FE9" w:rsidRDefault="00CD4FE9" w:rsidP="00F40601">
      <w:pPr>
        <w:tabs>
          <w:tab w:val="left" w:pos="1418"/>
        </w:tabs>
        <w:spacing w:before="30" w:after="30"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Ranah Psikomotorik lebih ditekankan pada aktifitas fisik siswa melalui praktek sholat, tayamum, wudlu dan lain-lain. Aspek psikomotorik siswa perlu dikembangkan karena ini menyangkut dengan keterampilan siswa.</w:t>
      </w:r>
    </w:p>
    <w:p w:rsidR="00CD4FE9" w:rsidRPr="00847618" w:rsidRDefault="00CD4FE9" w:rsidP="00F72DB7">
      <w:pPr>
        <w:numPr>
          <w:ilvl w:val="0"/>
          <w:numId w:val="15"/>
        </w:numPr>
        <w:spacing w:before="30" w:after="30" w:line="480" w:lineRule="auto"/>
        <w:ind w:left="1134" w:hanging="283"/>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Penutup</w:t>
      </w:r>
      <w:r>
        <w:rPr>
          <w:rFonts w:ascii="Times New Roman" w:hAnsi="Times New Roman" w:cs="Times New Roman"/>
          <w:sz w:val="24"/>
          <w:szCs w:val="24"/>
          <w:lang w:val="id-ID"/>
        </w:rPr>
        <w:t xml:space="preserve"> (Meninjau kembali, evaluasi, dan tindak lanjut)</w:t>
      </w:r>
    </w:p>
    <w:p w:rsidR="00CD4FE9" w:rsidRPr="00847618"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Penutup merupakan bagian yang dilakukan guru untuk mengakhiri pembelaja</w:t>
      </w:r>
      <w:r>
        <w:rPr>
          <w:rFonts w:ascii="Times New Roman" w:hAnsi="Times New Roman" w:cs="Times New Roman"/>
          <w:sz w:val="24"/>
          <w:szCs w:val="24"/>
          <w:lang w:val="id-ID"/>
        </w:rPr>
        <w:t xml:space="preserve">ran. Dalam kegiatan penutup ini </w:t>
      </w:r>
      <w:r w:rsidRPr="00847618">
        <w:rPr>
          <w:rFonts w:ascii="Times New Roman" w:hAnsi="Times New Roman" w:cs="Times New Roman"/>
          <w:sz w:val="24"/>
          <w:szCs w:val="24"/>
          <w:lang w:val="id-ID"/>
        </w:rPr>
        <w:t>guru harus berupaya untuk mengetahui pembentukan kompetensi dan pencapaian tujuan pembelajaran, serta pemahaman siswa terhadap materi yang telah dipelajari, sekaligus mengakhiri kegiatan pembelajaran.</w:t>
      </w:r>
    </w:p>
    <w:p w:rsidR="00CD4FE9" w:rsidRPr="00847618" w:rsidRDefault="00CD4FE9" w:rsidP="00F40601">
      <w:pPr>
        <w:spacing w:before="30" w:after="30" w:line="480" w:lineRule="auto"/>
        <w:ind w:left="1134" w:firstLine="720"/>
        <w:jc w:val="both"/>
        <w:rPr>
          <w:rFonts w:ascii="Times New Roman" w:hAnsi="Times New Roman" w:cs="Times New Roman"/>
          <w:sz w:val="24"/>
          <w:szCs w:val="24"/>
          <w:lang w:val="id-ID"/>
        </w:rPr>
      </w:pPr>
      <w:r w:rsidRPr="00AE2A63">
        <w:rPr>
          <w:rFonts w:ascii="Times New Roman" w:hAnsi="Times New Roman" w:cs="Times New Roman"/>
          <w:sz w:val="24"/>
          <w:szCs w:val="24"/>
          <w:lang w:val="id-ID"/>
        </w:rPr>
        <w:t>Meninjau kembali pembelajaran yang telah disampaikan dapat dilakukan dengan cara merangkum materi pokok atau menarik suatu kesimpulan yang mengacu pada kompetensi dasar atau tujuan yang telah dirumuskan. Kegiatan ini dilakukan untuk memantapkan pokok-pokok materi yang telah disajikan. Kegiatan merangkum dan menarik kesimpulan dapat dilakukan oleh siswa di bawah bimbingan guru.</w:t>
      </w:r>
    </w:p>
    <w:p w:rsidR="00CD4FE9" w:rsidRPr="00847618"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 xml:space="preserve">Evaluasi dilakukan untuk mengetahui keefektifan pembelajaran dan pembentukan kompetensi yang dilakukan, serta </w:t>
      </w:r>
      <w:r w:rsidRPr="00847618">
        <w:rPr>
          <w:rFonts w:ascii="Times New Roman" w:hAnsi="Times New Roman" w:cs="Times New Roman"/>
          <w:sz w:val="24"/>
          <w:szCs w:val="24"/>
          <w:lang w:val="id-ID"/>
        </w:rPr>
        <w:lastRenderedPageBreak/>
        <w:t>untuk mengetahui apakah kompetensi dasar dan tujuan-tujuan yang telah dirumuskan dapat dicapai oleh siswa melalui pembelajaran. Hasil evaluasi dapat digunakan untuk memberikan penilaian terhadap siswa dan juga sebagai balikan untuk memperbaiki program pembelajaran. Seperti: ulangan harian, postes, remidial dan pengayaan.</w:t>
      </w:r>
    </w:p>
    <w:p w:rsidR="00CD4FE9" w:rsidRDefault="00CD4FE9" w:rsidP="00F40601">
      <w:pPr>
        <w:spacing w:before="30" w:after="30" w:line="480" w:lineRule="auto"/>
        <w:ind w:left="1134" w:firstLine="720"/>
        <w:jc w:val="both"/>
        <w:rPr>
          <w:rFonts w:ascii="Times New Roman" w:hAnsi="Times New Roman" w:cs="Times New Roman"/>
          <w:sz w:val="24"/>
          <w:szCs w:val="24"/>
          <w:lang w:val="id-ID"/>
        </w:rPr>
      </w:pPr>
      <w:r w:rsidRPr="00847618">
        <w:rPr>
          <w:rFonts w:ascii="Times New Roman" w:hAnsi="Times New Roman" w:cs="Times New Roman"/>
          <w:sz w:val="24"/>
          <w:szCs w:val="24"/>
          <w:lang w:val="id-ID"/>
        </w:rPr>
        <w:t>Tindak lanjut perlu diberikan oleh guru agar terjadi pemantapan pada diri siswa terhadap pembentukan kompetensi dasar dan pencapaian tujuan pembelajaran</w:t>
      </w:r>
      <w:r>
        <w:rPr>
          <w:rFonts w:ascii="Times New Roman" w:hAnsi="Times New Roman" w:cs="Times New Roman"/>
          <w:sz w:val="24"/>
          <w:szCs w:val="24"/>
          <w:lang w:val="id-ID"/>
        </w:rPr>
        <w:t>. Dari tindak lanjut ini guru bisa mengarahkan siswa sesuai dengan tujuan dari pembelajaran</w:t>
      </w:r>
      <w:r w:rsidRPr="00847618">
        <w:rPr>
          <w:rFonts w:ascii="Times New Roman" w:hAnsi="Times New Roman" w:cs="Times New Roman"/>
          <w:sz w:val="24"/>
          <w:szCs w:val="24"/>
          <w:lang w:val="id-ID"/>
        </w:rPr>
        <w:t>.</w:t>
      </w:r>
    </w:p>
    <w:p w:rsidR="00CD4FE9" w:rsidRDefault="00CD4FE9" w:rsidP="00AC3C55">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Proses pembelajaran berbasis siswa di MAN 2 Tulungagung dilaksanakan untuk mengembangkan aktivitas dan kreatifitas siswa, melalui berbagai ineraksi dan pengalaman belajar. Kreatifitas dapat dikembangkan dengan penciptaan proses pembelajaran yang memungkinkan siswa dapat mengembangkan kreatifitasnya seperti: diskusi kelompok, demonstrasi per individu, tutor sebaya, membuat kliping, dan keaktifas siswa yang lain (sering bertanya, aktif menjawab, dan aktif mengeluarkan pendapat) terk</w:t>
      </w:r>
      <w:r w:rsidR="00AC3C55">
        <w:rPr>
          <w:rFonts w:ascii="Times New Roman" w:hAnsi="Times New Roman" w:cs="Times New Roman"/>
          <w:sz w:val="24"/>
          <w:szCs w:val="24"/>
          <w:lang w:val="id-ID"/>
        </w:rPr>
        <w:t>ait dengan materi pembelajaran.</w:t>
      </w:r>
    </w:p>
    <w:p w:rsidR="007C0EDE" w:rsidRDefault="007C0EDE" w:rsidP="00F40601">
      <w:pPr>
        <w:pStyle w:val="ListParagraph"/>
        <w:spacing w:line="480" w:lineRule="auto"/>
        <w:ind w:firstLine="720"/>
        <w:jc w:val="both"/>
        <w:rPr>
          <w:rFonts w:ascii="Times New Roman" w:hAnsi="Times New Roman" w:cs="Times New Roman"/>
          <w:sz w:val="24"/>
          <w:szCs w:val="24"/>
        </w:rPr>
      </w:pPr>
    </w:p>
    <w:p w:rsidR="007C0EDE" w:rsidRDefault="007C0EDE" w:rsidP="00F40601">
      <w:pPr>
        <w:pStyle w:val="ListParagraph"/>
        <w:spacing w:line="480" w:lineRule="auto"/>
        <w:ind w:firstLine="720"/>
        <w:jc w:val="both"/>
        <w:rPr>
          <w:rFonts w:ascii="Times New Roman" w:hAnsi="Times New Roman" w:cs="Times New Roman"/>
          <w:sz w:val="24"/>
          <w:szCs w:val="24"/>
        </w:rPr>
      </w:pP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Resep-resep yang dapat dilakukan oleh guru untuk mengembangkan kreatifitas siswa adalah:</w:t>
      </w:r>
    </w:p>
    <w:p w:rsidR="00CD4FE9" w:rsidRDefault="00CD4FE9" w:rsidP="00207F8C">
      <w:pPr>
        <w:pStyle w:val="ListParagraph"/>
        <w:numPr>
          <w:ilvl w:val="0"/>
          <w:numId w:val="26"/>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Berikan tugas secara independen.</w:t>
      </w:r>
    </w:p>
    <w:p w:rsidR="00CD4FE9" w:rsidRDefault="00CD4FE9" w:rsidP="00207F8C">
      <w:pPr>
        <w:pStyle w:val="ListParagraph"/>
        <w:numPr>
          <w:ilvl w:val="0"/>
          <w:numId w:val="26"/>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Kurangi kekangan dan ciptakan kegiatan-kegiatan yang merangsang otak.</w:t>
      </w:r>
    </w:p>
    <w:p w:rsidR="00CD4FE9" w:rsidRDefault="00CD4FE9" w:rsidP="00207F8C">
      <w:pPr>
        <w:pStyle w:val="ListParagraph"/>
        <w:numPr>
          <w:ilvl w:val="0"/>
          <w:numId w:val="26"/>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Kembangkan tugas-tugas yang dapat merangsang tumbuhnya kreatifitas.</w:t>
      </w:r>
    </w:p>
    <w:p w:rsidR="00CD4FE9" w:rsidRDefault="00CD4FE9" w:rsidP="00207F8C">
      <w:pPr>
        <w:pStyle w:val="ListParagraph"/>
        <w:numPr>
          <w:ilvl w:val="0"/>
          <w:numId w:val="26"/>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Kembangkan rasa percaya diri pada siswa dengan menbantu mereka mengembangkan kesadaran dirinya secara positif.</w:t>
      </w:r>
    </w:p>
    <w:p w:rsidR="00CD4FE9" w:rsidRDefault="00CD4FE9" w:rsidP="00207F8C">
      <w:pPr>
        <w:pStyle w:val="ListParagraph"/>
        <w:numPr>
          <w:ilvl w:val="0"/>
          <w:numId w:val="26"/>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Kembangkan kegiatan-kegiatan yang menarik, seperti kuis dan teka-teki, serta nyanyian yang dapat memacu potensi secara optimal.</w:t>
      </w:r>
    </w:p>
    <w:p w:rsidR="00CD4FE9" w:rsidRDefault="00CD4FE9" w:rsidP="00207F8C">
      <w:pPr>
        <w:pStyle w:val="ListParagraph"/>
        <w:numPr>
          <w:ilvl w:val="0"/>
          <w:numId w:val="26"/>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Libatkan siswa secara optimal dalam proses pembelajaran sehingga proses mentalnya bisa lebih dewasa.</w:t>
      </w:r>
      <w:r>
        <w:rPr>
          <w:rStyle w:val="FootnoteReference"/>
          <w:rFonts w:ascii="Times New Roman" w:hAnsi="Times New Roman"/>
          <w:sz w:val="24"/>
          <w:szCs w:val="24"/>
          <w:lang w:val="id-ID"/>
        </w:rPr>
        <w:footnoteReference w:id="29"/>
      </w:r>
    </w:p>
    <w:p w:rsidR="00CD4FE9" w:rsidRDefault="00CD4FE9" w:rsidP="00F40601">
      <w:pPr>
        <w:pStyle w:val="ListParagraph"/>
        <w:spacing w:line="480" w:lineRule="auto"/>
        <w:ind w:left="7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Memahami karakteristik siswa bukanlah hal yang mudah yang harus dikerjakan oleh seorang guru. Dalam memahami karakteristik siswa guru harus mengetahui tingkat kecerdasan siswa. Pada dasarnya siswa itu cerdas, tetapi masing-masing siswa itu memiliki tingkat kecerdasan yang berbed-beda. Ada siswa yang mudah menerima pelajaran dan ada yang kurang bia menerima pelajaran. Ada yang genius, superior, rata-rata, bodoh, dan idiot.</w:t>
      </w:r>
    </w:p>
    <w:p w:rsidR="00CD4FE9" w:rsidRDefault="00CD4FE9" w:rsidP="00D82E3A">
      <w:pPr>
        <w:pStyle w:val="ListParagraph"/>
        <w:ind w:left="1134" w:firstLine="567"/>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Tabel 4.7</w:t>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p>
    <w:p w:rsidR="00CD4FE9" w:rsidRDefault="00CD4FE9" w:rsidP="00D82E3A">
      <w:pPr>
        <w:pStyle w:val="ListParagraph"/>
        <w:ind w:left="1134" w:firstLine="567"/>
        <w:rPr>
          <w:rFonts w:ascii="Times New Roman" w:hAnsi="Times New Roman" w:cs="Times New Roman"/>
          <w:b/>
          <w:bCs/>
          <w:sz w:val="24"/>
          <w:szCs w:val="24"/>
          <w:lang w:val="id-ID"/>
        </w:rPr>
      </w:pPr>
      <w:r>
        <w:rPr>
          <w:rFonts w:ascii="Times New Roman" w:hAnsi="Times New Roman" w:cs="Times New Roman"/>
          <w:b/>
          <w:bCs/>
          <w:sz w:val="24"/>
          <w:szCs w:val="24"/>
          <w:lang w:val="id-ID"/>
        </w:rPr>
        <w:t>Tingkat IQ Siswa.</w:t>
      </w:r>
      <w:r w:rsidRPr="00C320F3">
        <w:rPr>
          <w:rStyle w:val="FootnoteReference"/>
          <w:rFonts w:ascii="Times New Roman" w:hAnsi="Times New Roman"/>
          <w:b/>
          <w:bCs/>
          <w:sz w:val="24"/>
          <w:szCs w:val="24"/>
          <w:lang w:val="id-ID"/>
        </w:rPr>
        <w:footnoteReference w:id="30"/>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p>
    <w:p w:rsidR="00CD4FE9" w:rsidRPr="00C320F3" w:rsidRDefault="00CD4FE9" w:rsidP="00D82E3A">
      <w:pPr>
        <w:pStyle w:val="ListParagraph"/>
        <w:ind w:left="1134" w:firstLine="567"/>
        <w:rPr>
          <w:rFonts w:ascii="Times New Roman" w:hAnsi="Times New Roman" w:cs="Times New Roman"/>
          <w:b/>
          <w:bCs/>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1"/>
        <w:gridCol w:w="2225"/>
      </w:tblGrid>
      <w:tr w:rsidR="00CD4FE9">
        <w:trPr>
          <w:jc w:val="center"/>
        </w:trPr>
        <w:tc>
          <w:tcPr>
            <w:tcW w:w="2071" w:type="dxa"/>
          </w:tcPr>
          <w:p w:rsidR="00CD4FE9" w:rsidRPr="007B3DCD" w:rsidRDefault="00CD4FE9" w:rsidP="007B3DCD">
            <w:pPr>
              <w:pStyle w:val="ListParagraph"/>
              <w:spacing w:line="360" w:lineRule="auto"/>
              <w:ind w:left="0"/>
              <w:rPr>
                <w:rFonts w:ascii="Times New Roman" w:hAnsi="Times New Roman" w:cs="Times New Roman"/>
                <w:b/>
                <w:bCs/>
                <w:sz w:val="24"/>
                <w:szCs w:val="24"/>
                <w:lang w:val="id-ID"/>
              </w:rPr>
            </w:pPr>
            <w:r w:rsidRPr="007B3DCD">
              <w:rPr>
                <w:rFonts w:ascii="Times New Roman" w:hAnsi="Times New Roman" w:cs="Times New Roman"/>
                <w:b/>
                <w:bCs/>
                <w:sz w:val="24"/>
                <w:szCs w:val="24"/>
                <w:lang w:val="id-ID"/>
              </w:rPr>
              <w:t>IQ</w:t>
            </w:r>
          </w:p>
        </w:tc>
        <w:tc>
          <w:tcPr>
            <w:tcW w:w="2225" w:type="dxa"/>
          </w:tcPr>
          <w:p w:rsidR="00CD4FE9" w:rsidRPr="007B3DCD" w:rsidRDefault="00CD4FE9" w:rsidP="007B3DCD">
            <w:pPr>
              <w:pStyle w:val="ListParagraph"/>
              <w:spacing w:line="360" w:lineRule="auto"/>
              <w:ind w:left="0"/>
              <w:rPr>
                <w:rFonts w:ascii="Times New Roman" w:hAnsi="Times New Roman" w:cs="Times New Roman"/>
                <w:b/>
                <w:bCs/>
                <w:sz w:val="24"/>
                <w:szCs w:val="24"/>
                <w:lang w:val="id-ID"/>
              </w:rPr>
            </w:pPr>
            <w:r w:rsidRPr="007B3DCD">
              <w:rPr>
                <w:rFonts w:ascii="Times New Roman" w:hAnsi="Times New Roman" w:cs="Times New Roman"/>
                <w:b/>
                <w:bCs/>
                <w:sz w:val="24"/>
                <w:szCs w:val="24"/>
                <w:lang w:val="id-ID"/>
              </w:rPr>
              <w:t>Keterangan</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140 keatas</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Genius</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110-130</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Superior</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90-110</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Rata-rata</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70-90</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Bodoh</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50-70</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Moron</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25-50</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Idiot</w:t>
            </w:r>
          </w:p>
        </w:tc>
      </w:tr>
      <w:tr w:rsidR="00CD4FE9">
        <w:trPr>
          <w:jc w:val="center"/>
        </w:trPr>
        <w:tc>
          <w:tcPr>
            <w:tcW w:w="2071"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0-25</w:t>
            </w:r>
          </w:p>
        </w:tc>
        <w:tc>
          <w:tcPr>
            <w:tcW w:w="2225" w:type="dxa"/>
          </w:tcPr>
          <w:p w:rsidR="00CD4FE9" w:rsidRPr="0070476B" w:rsidRDefault="00CD4FE9" w:rsidP="007B3DCD">
            <w:pPr>
              <w:pStyle w:val="ListParagraph"/>
              <w:spacing w:line="360" w:lineRule="auto"/>
              <w:ind w:left="0"/>
              <w:rPr>
                <w:rFonts w:ascii="Times New Roman" w:hAnsi="Times New Roman" w:cs="Times New Roman"/>
                <w:sz w:val="24"/>
                <w:szCs w:val="24"/>
                <w:lang w:val="id-ID"/>
              </w:rPr>
            </w:pPr>
            <w:r w:rsidRPr="0070476B">
              <w:rPr>
                <w:rFonts w:ascii="Times New Roman" w:hAnsi="Times New Roman" w:cs="Times New Roman"/>
                <w:sz w:val="24"/>
                <w:szCs w:val="24"/>
                <w:lang w:val="id-ID"/>
              </w:rPr>
              <w:t>Tidak dapat dididik</w:t>
            </w:r>
          </w:p>
        </w:tc>
      </w:tr>
    </w:tbl>
    <w:p w:rsidR="00CD4FE9" w:rsidRDefault="00CD4FE9" w:rsidP="007B3DCD">
      <w:pPr>
        <w:pStyle w:val="ListParagraph"/>
        <w:spacing w:line="360" w:lineRule="auto"/>
        <w:ind w:firstLine="567"/>
        <w:rPr>
          <w:rFonts w:ascii="Times New Roman" w:hAnsi="Times New Roman" w:cs="Times New Roman"/>
          <w:sz w:val="24"/>
          <w:szCs w:val="24"/>
          <w:lang w:val="id-ID"/>
        </w:rPr>
      </w:pP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keterangan diatas dapat diketahui bahwasanya siswa memiliki tingkat kecerdasan yang berbeda-beda. Dengan kecerdasan yang berbeda-beda, maka dapat diketahui kecepatan berfikir, kemampuan dalam menerima materi pelajaran, serta sikap siswa ketika mendapat tugas dari guru. Tingkat kecerdasan siswa biasanya dipengaruhi oleh latar belakang keluarga dan motivasi belajar yang berasal dari siswa. Kecerdasan siswa akan terlihat dalam proses pembelajaran, karena dalam proses pembelajaran berbasis siswa kreatifitas dan keaktifan siswa sangat diutamakan.</w:t>
      </w:r>
    </w:p>
    <w:p w:rsidR="00CD4FE9" w:rsidRDefault="00CD4FE9" w:rsidP="00F40601">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ini hampir senada dengan yang dikatakan oleh Bapak Nanang Azhari selaku Guru mata pelajaran SKI di MAN 2 Tulungagung menjelaskan bahwa:</w:t>
      </w:r>
    </w:p>
    <w:p w:rsidR="00CD4FE9" w:rsidRDefault="00CD4FE9" w:rsidP="00DC4262">
      <w:pPr>
        <w:pStyle w:val="ListParagraph"/>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Pembelajaran berbasis siswa itu pada dasarnya merupakan pembelajaran yang lebih melihat pada potensi-potensiyang dimiliki oleh siswa. Hal-hal yang perlu diperhatikan oleh guru dalam melaksanakan pembelajaran adalah tingkat intelegensi siswa, bakat siswa, minat siswa, dan motivasi siswa.</w:t>
      </w:r>
      <w:r>
        <w:rPr>
          <w:rStyle w:val="FootnoteReference"/>
          <w:rFonts w:ascii="Times New Roman" w:hAnsi="Times New Roman"/>
          <w:sz w:val="24"/>
          <w:szCs w:val="24"/>
          <w:lang w:val="id-ID"/>
        </w:rPr>
        <w:footnoteReference w:id="31"/>
      </w:r>
    </w:p>
    <w:p w:rsidR="00CD4FE9" w:rsidRDefault="00CD4FE9" w:rsidP="007B3DCD">
      <w:pPr>
        <w:pStyle w:val="ListParagraph"/>
        <w:ind w:left="1287"/>
        <w:jc w:val="both"/>
        <w:rPr>
          <w:rFonts w:ascii="Times New Roman" w:hAnsi="Times New Roman" w:cs="Times New Roman"/>
          <w:sz w:val="24"/>
          <w:szCs w:val="24"/>
          <w:lang w:val="id-ID"/>
        </w:rPr>
      </w:pPr>
    </w:p>
    <w:p w:rsidR="00CD4FE9" w:rsidRPr="007B3DCD" w:rsidRDefault="00CD4FE9" w:rsidP="00DC4262">
      <w:pPr>
        <w:pStyle w:val="ListParagraph"/>
        <w:spacing w:line="480" w:lineRule="auto"/>
        <w:ind w:left="900"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pengamatan peneliti, Guru PAI di MAN 2 Tulungagung dalam melaksanakan pembelajaran berbasis siswa sudah menjalankan dan menerapkan pembelajaran dengan memperhatikan aspek-aspek yang dimiliki oleh siswa baik seperti: bakat siswa, minat siswa, intelegensi siswa, dan motivasi belajar siswa. Dalam penerapannya Guru PAI MAN 2 Tulungagung selalu membuat siswa itu aktif dalam proses belajar mengajar seperti: selalu mengadakan kuis, tes lisan, diskusi kelas, tutor sebaya, demontrasi per individu, membuat kliping, serta tugas-tugas yang lain yang mampu melibatkan keaktifan siswa untuk berfikir.</w:t>
      </w:r>
    </w:p>
    <w:p w:rsidR="00CD4FE9" w:rsidRPr="00087B3E" w:rsidRDefault="00CD4FE9" w:rsidP="00087B3E">
      <w:pPr>
        <w:spacing w:before="30" w:after="30" w:line="480" w:lineRule="auto"/>
        <w:ind w:left="1560" w:firstLine="567"/>
        <w:jc w:val="both"/>
        <w:rPr>
          <w:rFonts w:ascii="Times New Roman" w:hAnsi="Times New Roman" w:cs="Times New Roman"/>
          <w:sz w:val="24"/>
          <w:szCs w:val="24"/>
          <w:lang w:val="id-ID"/>
        </w:rPr>
      </w:pPr>
    </w:p>
    <w:p w:rsidR="00CD4FE9" w:rsidRPr="007508D2" w:rsidRDefault="00CD4FE9" w:rsidP="00684B4B">
      <w:pPr>
        <w:pStyle w:val="ListParagraph"/>
        <w:numPr>
          <w:ilvl w:val="1"/>
          <w:numId w:val="1"/>
        </w:numPr>
        <w:spacing w:line="480" w:lineRule="auto"/>
        <w:ind w:left="900"/>
        <w:jc w:val="both"/>
        <w:rPr>
          <w:rFonts w:ascii="Times New Roman" w:hAnsi="Times New Roman" w:cs="Times New Roman"/>
          <w:b/>
          <w:bCs/>
          <w:sz w:val="24"/>
          <w:szCs w:val="24"/>
          <w:lang w:val="id-ID"/>
        </w:rPr>
      </w:pPr>
      <w:r w:rsidRPr="007508D2">
        <w:rPr>
          <w:rFonts w:ascii="Times New Roman" w:hAnsi="Times New Roman" w:cs="Times New Roman"/>
          <w:b/>
          <w:bCs/>
          <w:sz w:val="24"/>
          <w:szCs w:val="24"/>
          <w:lang w:val="id-ID"/>
        </w:rPr>
        <w:t>Peran sertifikasi guru da</w:t>
      </w:r>
      <w:r w:rsidR="00290135">
        <w:rPr>
          <w:rFonts w:ascii="Times New Roman" w:hAnsi="Times New Roman" w:cs="Times New Roman"/>
          <w:b/>
          <w:bCs/>
          <w:sz w:val="24"/>
          <w:szCs w:val="24"/>
          <w:lang w:val="id-ID"/>
        </w:rPr>
        <w:t>lam meningkatkan profesionalitas</w:t>
      </w:r>
      <w:r w:rsidRPr="007508D2">
        <w:rPr>
          <w:rFonts w:ascii="Times New Roman" w:hAnsi="Times New Roman" w:cs="Times New Roman"/>
          <w:b/>
          <w:bCs/>
          <w:sz w:val="24"/>
          <w:szCs w:val="24"/>
          <w:lang w:val="id-ID"/>
        </w:rPr>
        <w:t xml:space="preserve"> guru PAI di MAN 2 Tulungagung dalam bidang evaluasipembelajaran berbasis kelas. </w:t>
      </w:r>
    </w:p>
    <w:p w:rsidR="00CD4FE9" w:rsidRDefault="00CD4FE9" w:rsidP="00F40601">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Evaluasi merupakan kegiatan penilaian dalam pembelajaran. Evaluasi merupakan bagian integral dari keseluruhan proses belajar mengajar. Guru PAI MAN 2 Tulungagung menggunakan evaluasi sebagai proses untuk menentukan tingkat ketercapaian kompetensi dan sekaligus untuk mengukur efektifitas proses pembelajaran. Evaluasi </w:t>
      </w:r>
      <w:r>
        <w:rPr>
          <w:rFonts w:ascii="Times New Roman" w:hAnsi="Times New Roman" w:cs="Times New Roman"/>
          <w:sz w:val="24"/>
          <w:szCs w:val="24"/>
          <w:lang w:val="id-ID"/>
        </w:rPr>
        <w:lastRenderedPageBreak/>
        <w:t>kelas merupakan suatu bentuk kegiatan guru terkait dengan pengambilan keputusan tentang pencapaian hasil belajar siswa yang telah mengikuti pelajaran.</w:t>
      </w:r>
    </w:p>
    <w:p w:rsidR="00CD4FE9" w:rsidRDefault="00CD4FE9" w:rsidP="00F40601">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Pernyataan diatas juga sesuai dengan pendapat Bu Kholis Zunaidah selaku Guru Fiqh di MAN 2 Tulungagung mengatakan bahwa: Untuk mengetahui prestasi belajar siswa perlu diadakan penilaian yang meliputi aspek kognitif, afektif, dan psikomotoriknya.</w:t>
      </w:r>
      <w:r>
        <w:rPr>
          <w:rStyle w:val="FootnoteReference"/>
          <w:rFonts w:ascii="Times New Roman" w:hAnsi="Times New Roman"/>
          <w:sz w:val="24"/>
          <w:szCs w:val="24"/>
          <w:lang w:val="id-ID"/>
        </w:rPr>
        <w:footnoteReference w:id="32"/>
      </w:r>
    </w:p>
    <w:p w:rsidR="00CD4FE9" w:rsidRDefault="00CD4FE9" w:rsidP="00F40601">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Bu Siti Nurhayati Guru MAN 2 Tulungagung bahwa:</w:t>
      </w:r>
    </w:p>
    <w:p w:rsidR="00CD4FE9" w:rsidRDefault="00CD4FE9" w:rsidP="00F40601">
      <w:pPr>
        <w:pStyle w:val="ListParagraph"/>
        <w:ind w:left="1622" w:firstLine="11"/>
        <w:jc w:val="both"/>
        <w:rPr>
          <w:rFonts w:ascii="Times New Roman" w:hAnsi="Times New Roman" w:cs="Times New Roman"/>
          <w:sz w:val="24"/>
          <w:szCs w:val="24"/>
          <w:lang w:val="id-ID"/>
        </w:rPr>
      </w:pPr>
      <w:r>
        <w:rPr>
          <w:rFonts w:ascii="Times New Roman" w:hAnsi="Times New Roman" w:cs="Times New Roman"/>
          <w:sz w:val="24"/>
          <w:szCs w:val="24"/>
          <w:lang w:val="id-ID"/>
        </w:rPr>
        <w:t>Setiap kegiatan yang telah dilaksanakan perlu diadakan evaluasi. Hal ini dilakukan agar siswa dapat mengubah dan mengemban prestasi serta tingkah lakunya secara sadar. Untuk itu evaluasi sangat diperlukan guna mengetahui tingkat kemampuan dari prestasi siswa. Demikian halnya dengan mata pelajaran pendidikan agama islam (PAI), perlu diadakan evaluasi baik segi kognitif, afektif, maupun psikomotornya.</w:t>
      </w:r>
      <w:r>
        <w:rPr>
          <w:rStyle w:val="FootnoteReference"/>
          <w:rFonts w:ascii="Times New Roman" w:hAnsi="Times New Roman"/>
          <w:sz w:val="24"/>
          <w:szCs w:val="24"/>
          <w:lang w:val="id-ID"/>
        </w:rPr>
        <w:footnoteReference w:id="33"/>
      </w:r>
    </w:p>
    <w:p w:rsidR="00CD4FE9" w:rsidRDefault="00CD4FE9" w:rsidP="00F334A5">
      <w:pPr>
        <w:pStyle w:val="ListParagraph"/>
        <w:ind w:left="1276" w:firstLine="11"/>
        <w:jc w:val="both"/>
        <w:rPr>
          <w:rFonts w:ascii="Times New Roman" w:hAnsi="Times New Roman" w:cs="Times New Roman"/>
          <w:sz w:val="24"/>
          <w:szCs w:val="24"/>
          <w:lang w:val="id-ID"/>
        </w:rPr>
      </w:pPr>
    </w:p>
    <w:p w:rsidR="00CD4FE9" w:rsidRDefault="00CD4FE9" w:rsidP="00F40601">
      <w:pPr>
        <w:pStyle w:val="ListParagraph"/>
        <w:ind w:left="1866" w:hanging="244"/>
        <w:jc w:val="both"/>
        <w:rPr>
          <w:rFonts w:ascii="Times New Roman" w:hAnsi="Times New Roman" w:cs="Times New Roman"/>
          <w:sz w:val="24"/>
          <w:szCs w:val="24"/>
          <w:lang w:val="id-ID"/>
        </w:rPr>
      </w:pPr>
      <w:r>
        <w:rPr>
          <w:rFonts w:ascii="Times New Roman" w:hAnsi="Times New Roman" w:cs="Times New Roman"/>
          <w:sz w:val="24"/>
          <w:szCs w:val="24"/>
          <w:lang w:val="id-ID"/>
        </w:rPr>
        <w:t>Bu Komariah Guru MAN 2 Tulungagung mengatakan bahwa:</w:t>
      </w:r>
    </w:p>
    <w:p w:rsidR="00CD4FE9" w:rsidRDefault="00CD4FE9" w:rsidP="00EA68CC">
      <w:pPr>
        <w:pStyle w:val="ListParagraph"/>
        <w:ind w:left="1520"/>
        <w:jc w:val="both"/>
        <w:rPr>
          <w:rFonts w:ascii="Times New Roman" w:hAnsi="Times New Roman" w:cs="Times New Roman"/>
          <w:sz w:val="24"/>
          <w:szCs w:val="24"/>
          <w:lang w:val="id-ID"/>
        </w:rPr>
      </w:pPr>
    </w:p>
    <w:p w:rsidR="00CD4FE9" w:rsidRDefault="00CD4FE9" w:rsidP="00290135">
      <w:pPr>
        <w:pStyle w:val="ListParagraph"/>
        <w:ind w:left="1622"/>
        <w:jc w:val="both"/>
        <w:rPr>
          <w:rFonts w:ascii="Times New Roman" w:hAnsi="Times New Roman" w:cs="Times New Roman"/>
          <w:sz w:val="24"/>
          <w:szCs w:val="24"/>
          <w:lang w:val="id-ID"/>
        </w:rPr>
      </w:pPr>
      <w:r>
        <w:rPr>
          <w:rFonts w:ascii="Times New Roman" w:hAnsi="Times New Roman" w:cs="Times New Roman"/>
          <w:sz w:val="24"/>
          <w:szCs w:val="24"/>
          <w:lang w:val="id-ID"/>
        </w:rPr>
        <w:t>Sekurang-kurangnya ada 3 faktor tentang agama yang harus dievaluasi pada diri seorang siswa: pengetahuan para siswa tentang agama islam, pelaksanaan praktik ibadah dan amaliyahnya, dan penghayatan jiwa agama atau akhlak yang baik sehari-hari sesuai dengan kepribadian mereka.</w:t>
      </w:r>
      <w:r>
        <w:rPr>
          <w:rStyle w:val="FootnoteReference"/>
          <w:rFonts w:ascii="Times New Roman" w:hAnsi="Times New Roman"/>
          <w:sz w:val="24"/>
          <w:szCs w:val="24"/>
          <w:lang w:val="id-ID"/>
        </w:rPr>
        <w:footnoteReference w:id="34"/>
      </w:r>
    </w:p>
    <w:p w:rsidR="00CD4FE9" w:rsidRDefault="00CD4FE9" w:rsidP="00F334A5">
      <w:pPr>
        <w:pStyle w:val="ListParagraph"/>
        <w:ind w:left="1276" w:firstLine="11"/>
        <w:jc w:val="both"/>
        <w:rPr>
          <w:rFonts w:ascii="Times New Roman" w:hAnsi="Times New Roman" w:cs="Times New Roman"/>
          <w:sz w:val="24"/>
          <w:szCs w:val="24"/>
          <w:lang w:val="id-ID"/>
        </w:rPr>
      </w:pPr>
    </w:p>
    <w:p w:rsidR="00CD4FE9" w:rsidRDefault="00CD4FE9" w:rsidP="00F40601">
      <w:pPr>
        <w:pStyle w:val="ListParagraph"/>
        <w:spacing w:line="480" w:lineRule="auto"/>
        <w:ind w:left="9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yang sama juga diungkapkan oleh Bu Kholis Zunaidah Guru Fiqh MAN 2 Tulungagung menjelaskan bahwa:</w:t>
      </w:r>
    </w:p>
    <w:p w:rsidR="00CD4FE9" w:rsidRDefault="00CD4FE9" w:rsidP="00F40601">
      <w:pPr>
        <w:pStyle w:val="ListParagraph"/>
        <w:ind w:left="16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terpenting dan harus ada dalam diri siswa yakni kemauan untuk berubah kearah yang lebih baik. Hal ini juga berlaku pada minat siswa untuk belajar, yang efeknya mengarah pada prestasi </w:t>
      </w:r>
      <w:r>
        <w:rPr>
          <w:rFonts w:ascii="Times New Roman" w:hAnsi="Times New Roman" w:cs="Times New Roman"/>
          <w:sz w:val="24"/>
          <w:szCs w:val="24"/>
          <w:lang w:val="id-ID"/>
        </w:rPr>
        <w:lastRenderedPageBreak/>
        <w:t>siswa. Prestasi siswa dapat diukur melalui aspek kognitif, afektif, dan psikomotoriknya. Adapun hal-hal yang digunakan sebagai dasar menilai prestasi siswa antara lain: hasi tes tulis, pekerjaan rumah (PR), kuis, presentasi atau diskusi, dan demonstrasi di depan kelas. Dan secara rutin guru harus mengadakan pre tes dan post tes untuk mengukur siswa dalam menguasai materi.</w:t>
      </w:r>
      <w:r>
        <w:rPr>
          <w:rStyle w:val="FootnoteReference"/>
          <w:rFonts w:ascii="Times New Roman" w:hAnsi="Times New Roman"/>
          <w:sz w:val="24"/>
          <w:szCs w:val="24"/>
          <w:lang w:val="id-ID"/>
        </w:rPr>
        <w:footnoteReference w:id="35"/>
      </w:r>
    </w:p>
    <w:p w:rsidR="00CD4FE9" w:rsidRDefault="00CD4FE9" w:rsidP="00290135">
      <w:pPr>
        <w:pStyle w:val="ListParagraph"/>
        <w:ind w:left="0"/>
        <w:jc w:val="both"/>
        <w:rPr>
          <w:rFonts w:ascii="Times New Roman" w:hAnsi="Times New Roman" w:cs="Times New Roman"/>
          <w:sz w:val="24"/>
          <w:szCs w:val="24"/>
          <w:lang w:val="id-ID"/>
        </w:rPr>
      </w:pPr>
    </w:p>
    <w:p w:rsidR="00CD4FE9" w:rsidRDefault="00CD4FE9" w:rsidP="00DC4262">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Evaluasi berfungsi untuk mengetahui prestasi siswa. Prestasi yang baik merupakan ciri siswa yang rajin belajar dan tepat waktu dalam menyelesaikan tugas-tugas yang diberikan oleh guru. Pengukuran pemahaman siswa melalui beberapa bentuk evaluasi diatas dapat membangkitkan motivasi belajar siswa. Untuk mengukur pemahaman siswa guru PAI MAN 2 Tulungagung selalu memberikan tugas kepada siswa.</w:t>
      </w:r>
    </w:p>
    <w:p w:rsidR="00CD4FE9" w:rsidRDefault="00CD4FE9" w:rsidP="00DC4262">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Seperti yang diungkapkan oleh Nila Bichusni Asryoriyah siswi kelas X-C MAN 2 Tulungagung mengatakankan bahwa:</w:t>
      </w:r>
    </w:p>
    <w:p w:rsidR="00CD4FE9" w:rsidRDefault="00CD4FE9" w:rsidP="00DC4262">
      <w:pPr>
        <w:pStyle w:val="ListParagraph"/>
        <w:ind w:left="1622"/>
        <w:jc w:val="both"/>
        <w:rPr>
          <w:rFonts w:ascii="Times New Roman" w:hAnsi="Times New Roman" w:cs="Times New Roman"/>
          <w:sz w:val="24"/>
          <w:szCs w:val="24"/>
          <w:lang w:val="id-ID"/>
        </w:rPr>
      </w:pPr>
      <w:r>
        <w:rPr>
          <w:rFonts w:ascii="Times New Roman" w:hAnsi="Times New Roman" w:cs="Times New Roman"/>
          <w:sz w:val="24"/>
          <w:szCs w:val="24"/>
          <w:lang w:val="id-ID"/>
        </w:rPr>
        <w:t>Motivasi belajar siswa dapat dilihat manakala guru sering memberikan PR dan melibatkan siswa secara aktif dalam kegiatan pembelajaran di kelas. Saya sendiri kalau tidak ada PR/tugas dan waktunya ulangan juga tidak belajar mbak.</w:t>
      </w:r>
      <w:r>
        <w:rPr>
          <w:rStyle w:val="FootnoteReference"/>
          <w:rFonts w:ascii="Times New Roman" w:hAnsi="Times New Roman"/>
          <w:sz w:val="24"/>
          <w:szCs w:val="24"/>
          <w:lang w:val="id-ID"/>
        </w:rPr>
        <w:footnoteReference w:id="36"/>
      </w:r>
    </w:p>
    <w:p w:rsidR="00CD4FE9" w:rsidRDefault="00CD4FE9" w:rsidP="00087B3E">
      <w:pPr>
        <w:pStyle w:val="ListParagraph"/>
        <w:ind w:left="1520"/>
        <w:jc w:val="both"/>
        <w:rPr>
          <w:rFonts w:ascii="Times New Roman" w:hAnsi="Times New Roman" w:cs="Times New Roman"/>
          <w:sz w:val="24"/>
          <w:szCs w:val="24"/>
          <w:lang w:val="id-ID"/>
        </w:rPr>
      </w:pPr>
    </w:p>
    <w:p w:rsidR="00CD4FE9" w:rsidRDefault="00CD4FE9" w:rsidP="00DC4262">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Evaluasi merupakan penentu keberhasilan proses dan hasil pembelajaran. Evaluasi hasil belajar bertujuan untuk mengetahui ketuntasan siswa MAN 2 Tulungagung dalam menguasai standar kompetensi dan kompetensi dasar. Dalam menguasai materi, masing-</w:t>
      </w:r>
      <w:r>
        <w:rPr>
          <w:rFonts w:ascii="Times New Roman" w:hAnsi="Times New Roman" w:cs="Times New Roman"/>
          <w:sz w:val="24"/>
          <w:szCs w:val="24"/>
          <w:lang w:val="id-ID"/>
        </w:rPr>
        <w:lastRenderedPageBreak/>
        <w:t>masing siswa memiliki kecepatan belajar yang berbeda antara satu dengan yang lain.</w:t>
      </w:r>
    </w:p>
    <w:p w:rsidR="00CD4FE9" w:rsidRDefault="00CD4FE9" w:rsidP="00DC4262">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Seperti yang diungkapkan oleh Bapak Karji selaku Guru Al-Quran Hadits MAN 2 Tulungagung menjelaskan bahwa:</w:t>
      </w:r>
    </w:p>
    <w:p w:rsidR="00CD4FE9" w:rsidRDefault="00CD4FE9" w:rsidP="00DC4262">
      <w:pPr>
        <w:pStyle w:val="ListParagraph"/>
        <w:ind w:left="1622"/>
        <w:jc w:val="both"/>
        <w:rPr>
          <w:rFonts w:ascii="Times New Roman" w:hAnsi="Times New Roman" w:cs="Times New Roman"/>
          <w:sz w:val="24"/>
          <w:szCs w:val="24"/>
          <w:lang w:val="id-ID"/>
        </w:rPr>
      </w:pPr>
      <w:r>
        <w:rPr>
          <w:rFonts w:ascii="Times New Roman" w:hAnsi="Times New Roman" w:cs="Times New Roman"/>
          <w:sz w:val="24"/>
          <w:szCs w:val="24"/>
          <w:lang w:val="id-ID"/>
        </w:rPr>
        <w:t>Tingkat intelegensi masing-masing siswa itu berbeda-beda, sehingga pemahaman materinya pun berbeda pula. Ada yang langsung paham dan ada yang lambat. Dengan demikian hasi akhir dari evaluasinya juga demikian. Pengayaan diberikan bagi siswa yang nilainya sudah bagus dan pelaksanaan remidial untuk yang nilainya di bawah standar.</w:t>
      </w:r>
      <w:r>
        <w:rPr>
          <w:rStyle w:val="FootnoteReference"/>
          <w:rFonts w:ascii="Times New Roman" w:hAnsi="Times New Roman"/>
          <w:sz w:val="24"/>
          <w:szCs w:val="24"/>
          <w:lang w:val="id-ID"/>
        </w:rPr>
        <w:footnoteReference w:id="37"/>
      </w:r>
    </w:p>
    <w:p w:rsidR="00CD4FE9" w:rsidRDefault="00CD4FE9" w:rsidP="008D17D3">
      <w:pPr>
        <w:pStyle w:val="ListParagraph"/>
        <w:ind w:left="1520"/>
        <w:jc w:val="both"/>
        <w:rPr>
          <w:rFonts w:ascii="Times New Roman" w:hAnsi="Times New Roman" w:cs="Times New Roman"/>
          <w:sz w:val="24"/>
          <w:szCs w:val="24"/>
          <w:lang w:val="id-ID"/>
        </w:rPr>
      </w:pPr>
    </w:p>
    <w:p w:rsidR="00CD4FE9" w:rsidRDefault="00CD4FE9" w:rsidP="00621749">
      <w:pPr>
        <w:pStyle w:val="ListParagraph"/>
        <w:spacing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Terkait dengan evaluasi bidang kognitif, afektif, dan psikomotorik siswa, Bu Dwi Guru MAN 2 Tulungagung mengatakan bahwa:</w:t>
      </w:r>
    </w:p>
    <w:p w:rsidR="00CD4FE9" w:rsidRDefault="00CD4FE9" w:rsidP="00F40601">
      <w:pPr>
        <w:pStyle w:val="ListParagraph"/>
        <w:ind w:left="1520"/>
        <w:jc w:val="both"/>
        <w:rPr>
          <w:rFonts w:ascii="Times New Roman" w:hAnsi="Times New Roman" w:cs="Times New Roman"/>
          <w:sz w:val="24"/>
          <w:szCs w:val="24"/>
          <w:lang w:val="id-ID"/>
        </w:rPr>
      </w:pPr>
      <w:r>
        <w:rPr>
          <w:rFonts w:ascii="Times New Roman" w:hAnsi="Times New Roman" w:cs="Times New Roman"/>
          <w:sz w:val="24"/>
          <w:szCs w:val="24"/>
          <w:lang w:val="id-ID"/>
        </w:rPr>
        <w:t>Proses penilaian saya kembangkan sendiri, selain menggunakan acuan dari sekolah, guru juga membuat format penilaian sendiri. Karena seringkali acuan dari sekolah tidak sesuai dengan kondisi lapangan. Untuk penilaian kognitif saya mengambilnya dari nilai ulangan, sedangkan dalam penilaian afektif saya melakukan pengamatan kepada para siswa untuk mengetahui bagaimana tingkah laku mereka sehari-hari di sekolah. Hal ini saya lakukan untuk menilai secara afektif pada pengembangan penilaian mata pelajaran. Dalam penilaian aspek psikomotor lebih ditekankan pada aktifitas fisik siswa yang dihasilkan. Untuk menilai ranah psikomotor, saya menilai pada saat pendalaman agama, saat masuk sub pokok yang membutuhkan teori dan praktek, misalnya: praktik sholat, wudlu, tayamum, baca tulis Alquran, shalat jenazah dsb.</w:t>
      </w:r>
      <w:r>
        <w:rPr>
          <w:rStyle w:val="FootnoteReference"/>
          <w:rFonts w:ascii="Times New Roman" w:hAnsi="Times New Roman"/>
          <w:sz w:val="24"/>
          <w:szCs w:val="24"/>
          <w:lang w:val="id-ID"/>
        </w:rPr>
        <w:footnoteReference w:id="38"/>
      </w:r>
    </w:p>
    <w:p w:rsidR="00CD4FE9" w:rsidRDefault="00CD4FE9" w:rsidP="00F40601">
      <w:pPr>
        <w:pStyle w:val="ListParagraph"/>
        <w:ind w:left="1520"/>
        <w:jc w:val="both"/>
        <w:rPr>
          <w:rFonts w:ascii="Times New Roman" w:hAnsi="Times New Roman" w:cs="Times New Roman"/>
          <w:sz w:val="24"/>
          <w:szCs w:val="24"/>
          <w:lang w:val="id-ID"/>
        </w:rPr>
      </w:pPr>
    </w:p>
    <w:p w:rsidR="00CD4FE9" w:rsidRDefault="00CD4FE9" w:rsidP="00F40601">
      <w:pPr>
        <w:pStyle w:val="ListParagraph"/>
        <w:ind w:left="1520"/>
        <w:jc w:val="both"/>
        <w:rPr>
          <w:rFonts w:ascii="Times New Roman" w:hAnsi="Times New Roman" w:cs="Times New Roman"/>
          <w:sz w:val="24"/>
          <w:szCs w:val="24"/>
          <w:lang w:val="id-ID"/>
        </w:rPr>
      </w:pPr>
    </w:p>
    <w:p w:rsidR="00CD4FE9" w:rsidRDefault="00CD4FE9" w:rsidP="00F40601">
      <w:pPr>
        <w:pStyle w:val="ListParagraph"/>
        <w:ind w:left="1520"/>
        <w:jc w:val="both"/>
        <w:rPr>
          <w:rFonts w:ascii="Times New Roman" w:hAnsi="Times New Roman" w:cs="Times New Roman"/>
          <w:sz w:val="24"/>
          <w:szCs w:val="24"/>
          <w:lang w:val="id-ID"/>
        </w:rPr>
      </w:pPr>
    </w:p>
    <w:p w:rsidR="00CD4FE9" w:rsidRDefault="00CD4FE9" w:rsidP="00F40601">
      <w:pPr>
        <w:pStyle w:val="ListParagraph"/>
        <w:ind w:left="1520"/>
        <w:jc w:val="both"/>
        <w:rPr>
          <w:rFonts w:ascii="Times New Roman" w:hAnsi="Times New Roman" w:cs="Times New Roman"/>
          <w:sz w:val="24"/>
          <w:szCs w:val="24"/>
          <w:lang w:val="id-ID"/>
        </w:rPr>
      </w:pPr>
    </w:p>
    <w:p w:rsidR="00CD4FE9" w:rsidRDefault="00CD4FE9" w:rsidP="008D17D3">
      <w:pPr>
        <w:pStyle w:val="ListParagraph"/>
        <w:ind w:left="1520"/>
        <w:jc w:val="both"/>
        <w:rPr>
          <w:rFonts w:ascii="Times New Roman" w:hAnsi="Times New Roman" w:cs="Times New Roman"/>
          <w:sz w:val="24"/>
          <w:szCs w:val="24"/>
          <w:lang w:val="id-ID"/>
        </w:rPr>
      </w:pPr>
    </w:p>
    <w:p w:rsidR="00CD4FE9" w:rsidRDefault="00CD4FE9" w:rsidP="00424B43">
      <w:pPr>
        <w:pStyle w:val="ListParagraph"/>
        <w:spacing w:line="480" w:lineRule="auto"/>
        <w:ind w:left="851" w:firstLine="66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Hal ini juga diutarakan oleh Bu Kholis Zunaidah Guru Fiqh MAN 2 Tulungagung bahwa:</w:t>
      </w:r>
    </w:p>
    <w:p w:rsidR="00CD4FE9" w:rsidRDefault="00CD4FE9" w:rsidP="00F40601">
      <w:pPr>
        <w:pStyle w:val="ListParagraph"/>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Penilaian pembelajaran PAI saya kembangkan pada ranah kognitif adalah dengan melakukan tes baik secara tertulis maupun secara lisan. Penilaian tertulis berupa penilaian yang diberikan kepada siswa dalam bentuk soal tertulis dan dijawab dengan tulisan pula. Saya membuat soal sendiri atau menggunakan soal-soal yang di lembar kerja siswa (LKS). Penilaian lisan dilakukan untuk mengetes hafalan siswa, seperti: hafalan surat-surat pendek, hafalan doa-doa, hafalan bacaan shalat, dan lain-lain, terkadang siswa juga disuruh menghafalkan definisi-definisi beberapa istilah penting dalam mata pelajaran PAI, seperti: definisi-definisi shalat, zakat, puasa, haji, dan sebagainya.</w:t>
      </w:r>
      <w:r>
        <w:rPr>
          <w:rStyle w:val="FootnoteReference"/>
          <w:rFonts w:ascii="Times New Roman" w:hAnsi="Times New Roman"/>
          <w:sz w:val="24"/>
          <w:szCs w:val="24"/>
          <w:lang w:val="id-ID"/>
        </w:rPr>
        <w:footnoteReference w:id="39"/>
      </w:r>
    </w:p>
    <w:p w:rsidR="00CD4FE9" w:rsidRDefault="00CD4FE9" w:rsidP="00834814">
      <w:pPr>
        <w:pStyle w:val="ListParagraph"/>
        <w:ind w:left="851" w:firstLine="669"/>
        <w:jc w:val="both"/>
        <w:rPr>
          <w:rFonts w:ascii="Times New Roman" w:hAnsi="Times New Roman" w:cs="Times New Roman"/>
          <w:sz w:val="24"/>
          <w:szCs w:val="24"/>
          <w:lang w:val="id-ID"/>
        </w:rPr>
      </w:pPr>
    </w:p>
    <w:p w:rsidR="00CD4FE9" w:rsidRDefault="00CD4FE9" w:rsidP="00EE3D3E">
      <w:pPr>
        <w:pStyle w:val="ListParagraph"/>
        <w:spacing w:line="480" w:lineRule="auto"/>
        <w:ind w:left="851" w:firstLine="669"/>
        <w:jc w:val="both"/>
        <w:rPr>
          <w:rFonts w:ascii="Times New Roman" w:hAnsi="Times New Roman" w:cs="Times New Roman"/>
          <w:sz w:val="24"/>
          <w:szCs w:val="24"/>
          <w:lang w:val="id-ID"/>
        </w:rPr>
      </w:pPr>
      <w:r>
        <w:rPr>
          <w:rFonts w:ascii="Times New Roman" w:hAnsi="Times New Roman" w:cs="Times New Roman"/>
          <w:sz w:val="24"/>
          <w:szCs w:val="24"/>
          <w:lang w:val="id-ID"/>
        </w:rPr>
        <w:t>Hal ini juga diperkuat oleh Bu Siti Marsiami selaku Guru PAI MAN 2 Tulungagung bahwa:</w:t>
      </w:r>
    </w:p>
    <w:p w:rsidR="00CD4FE9" w:rsidRDefault="00CD4FE9" w:rsidP="00F40601">
      <w:pPr>
        <w:pStyle w:val="ListParagraph"/>
        <w:ind w:left="1560"/>
        <w:jc w:val="both"/>
        <w:rPr>
          <w:rFonts w:ascii="Times New Roman" w:hAnsi="Times New Roman" w:cs="Times New Roman"/>
          <w:sz w:val="24"/>
          <w:szCs w:val="24"/>
          <w:lang w:val="id-ID"/>
        </w:rPr>
      </w:pPr>
      <w:r>
        <w:rPr>
          <w:rFonts w:ascii="Times New Roman" w:hAnsi="Times New Roman" w:cs="Times New Roman"/>
          <w:sz w:val="24"/>
          <w:szCs w:val="24"/>
          <w:lang w:val="id-ID"/>
        </w:rPr>
        <w:t>Pelaksanaan evaluasi pembelajaran dapat berlangsung secara tertulis atau lisan, pada periode waktu-waktu tertentu dan bersifat rutin sehari-hari. Mengenai pelajaran PAI ini para guru mengevaluasinya secara harian karena hal demikian lebih obyektif, efektif, dan membawa kepada naturalistik pengalaman dan penghayatannya kepada kepribadian anak.</w:t>
      </w:r>
      <w:r>
        <w:rPr>
          <w:rStyle w:val="FootnoteReference"/>
          <w:rFonts w:ascii="Times New Roman" w:hAnsi="Times New Roman"/>
          <w:sz w:val="24"/>
          <w:szCs w:val="24"/>
          <w:lang w:val="id-ID"/>
        </w:rPr>
        <w:footnoteReference w:id="40"/>
      </w:r>
    </w:p>
    <w:p w:rsidR="00CD4FE9" w:rsidRDefault="00CD4FE9" w:rsidP="008D17D3">
      <w:pPr>
        <w:pStyle w:val="ListParagraph"/>
        <w:ind w:left="1520"/>
        <w:jc w:val="both"/>
        <w:rPr>
          <w:rFonts w:ascii="Times New Roman" w:hAnsi="Times New Roman" w:cs="Times New Roman"/>
          <w:sz w:val="24"/>
          <w:szCs w:val="24"/>
          <w:lang w:val="id-ID"/>
        </w:rPr>
      </w:pPr>
    </w:p>
    <w:p w:rsidR="00CD4FE9" w:rsidRDefault="00CD4FE9" w:rsidP="0075572A">
      <w:pPr>
        <w:pStyle w:val="ListParagraph"/>
        <w:spacing w:line="480" w:lineRule="auto"/>
        <w:ind w:left="851" w:firstLine="670"/>
        <w:jc w:val="both"/>
        <w:rPr>
          <w:rFonts w:ascii="Times New Roman" w:hAnsi="Times New Roman" w:cs="Times New Roman"/>
          <w:sz w:val="24"/>
          <w:szCs w:val="24"/>
          <w:lang w:val="id-ID"/>
        </w:rPr>
      </w:pPr>
      <w:r>
        <w:rPr>
          <w:rFonts w:ascii="Times New Roman" w:hAnsi="Times New Roman" w:cs="Times New Roman"/>
          <w:sz w:val="24"/>
          <w:szCs w:val="24"/>
          <w:lang w:val="id-ID"/>
        </w:rPr>
        <w:t>Evaluasi hasil kelas di MAN 2 Tulungagung dilakukan oleh guru secara langsung untuk mengetahui kemampuan hasil belajar siswa, kesulitan belajar siswa, pemberian umpan balik untuk perbaikan proses pembelajaran, dan penentuan kenaikan kelas. Dari evaluasi hasi belajar ini, dapat diketahui prestasi siswa MAN 2 Tulungagung.</w:t>
      </w:r>
    </w:p>
    <w:p w:rsidR="00CD4FE9" w:rsidRDefault="00CD4FE9" w:rsidP="0075572A">
      <w:pPr>
        <w:pStyle w:val="ListParagraph"/>
        <w:spacing w:line="480" w:lineRule="auto"/>
        <w:ind w:left="851" w:firstLine="670"/>
        <w:jc w:val="both"/>
        <w:rPr>
          <w:rFonts w:ascii="Times New Roman" w:hAnsi="Times New Roman" w:cs="Times New Roman"/>
          <w:sz w:val="24"/>
          <w:szCs w:val="24"/>
          <w:lang w:val="id-ID"/>
        </w:rPr>
      </w:pPr>
    </w:p>
    <w:p w:rsidR="00CD4FE9" w:rsidRDefault="00CD4FE9" w:rsidP="0075572A">
      <w:pPr>
        <w:pStyle w:val="ListParagraph"/>
        <w:spacing w:line="480" w:lineRule="auto"/>
        <w:ind w:left="851" w:firstLine="670"/>
        <w:jc w:val="both"/>
        <w:rPr>
          <w:rFonts w:ascii="Times New Roman" w:hAnsi="Times New Roman" w:cs="Times New Roman"/>
          <w:sz w:val="24"/>
          <w:szCs w:val="24"/>
          <w:lang w:val="id-ID"/>
        </w:rPr>
      </w:pPr>
    </w:p>
    <w:p w:rsidR="00CD4FE9" w:rsidRDefault="00CD4FE9" w:rsidP="00DC4262">
      <w:pPr>
        <w:pStyle w:val="ListParagraph"/>
        <w:spacing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Bapak Nanang Azhari selaku Guru SKI MAN 2 Tulungagung menjelaskan bahwa:</w:t>
      </w:r>
    </w:p>
    <w:p w:rsidR="00CD4FE9" w:rsidRDefault="00CD4FE9" w:rsidP="00DC4262">
      <w:pPr>
        <w:pStyle w:val="ListParagraph"/>
        <w:ind w:left="1622"/>
        <w:jc w:val="both"/>
        <w:rPr>
          <w:rFonts w:ascii="Times New Roman" w:hAnsi="Times New Roman" w:cs="Times New Roman"/>
          <w:sz w:val="24"/>
          <w:szCs w:val="24"/>
          <w:lang w:val="id-ID"/>
        </w:rPr>
      </w:pPr>
      <w:r>
        <w:rPr>
          <w:rFonts w:ascii="Times New Roman" w:hAnsi="Times New Roman" w:cs="Times New Roman"/>
          <w:sz w:val="24"/>
          <w:szCs w:val="24"/>
          <w:lang w:val="id-ID"/>
        </w:rPr>
        <w:t>Evaluasi hasil belajar tingkat kelas meliputi penilaian harian (pre test, post tes,kuis), UTS, UAS, dan evaluasi kenaikan kelas. Dalam evaluasi hasi belajar tingkat kelas ini dapat diketahui prestasi/hasil belajar siswa yang diberikan dalam bentuk nilai rapor pada setiap semester dan kenaikan kelas.</w:t>
      </w:r>
      <w:r>
        <w:rPr>
          <w:rStyle w:val="FootnoteReference"/>
          <w:rFonts w:ascii="Times New Roman" w:hAnsi="Times New Roman"/>
          <w:sz w:val="24"/>
          <w:szCs w:val="24"/>
          <w:lang w:val="id-ID"/>
        </w:rPr>
        <w:footnoteReference w:id="41"/>
      </w:r>
    </w:p>
    <w:p w:rsidR="00CD4FE9" w:rsidRDefault="00CD4FE9" w:rsidP="00834814">
      <w:pPr>
        <w:pStyle w:val="ListParagraph"/>
        <w:ind w:left="1520"/>
        <w:jc w:val="both"/>
        <w:rPr>
          <w:rFonts w:ascii="Times New Roman" w:hAnsi="Times New Roman" w:cs="Times New Roman"/>
          <w:sz w:val="24"/>
          <w:szCs w:val="24"/>
          <w:lang w:val="id-ID"/>
        </w:rPr>
      </w:pPr>
    </w:p>
    <w:p w:rsidR="00CD4FE9" w:rsidRDefault="00CD4FE9" w:rsidP="00DC4262">
      <w:pPr>
        <w:pStyle w:val="ListParagraph"/>
        <w:spacing w:line="480" w:lineRule="auto"/>
        <w:ind w:left="902"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Pernyataan tersebut diperkuat oleh Bapak Khoirul Huda selaku Kepala MAN 2 Tulungagung menjelaskan bahwa:</w:t>
      </w:r>
    </w:p>
    <w:p w:rsidR="00CD4FE9" w:rsidRDefault="00CD4FE9" w:rsidP="00DC4262">
      <w:pPr>
        <w:pStyle w:val="ListParagraph"/>
        <w:ind w:left="1620"/>
        <w:jc w:val="both"/>
        <w:rPr>
          <w:rFonts w:ascii="Times New Roman" w:hAnsi="Times New Roman" w:cs="Times New Roman"/>
          <w:sz w:val="24"/>
          <w:szCs w:val="24"/>
          <w:lang w:val="id-ID"/>
        </w:rPr>
      </w:pPr>
      <w:r>
        <w:rPr>
          <w:rFonts w:ascii="Times New Roman" w:hAnsi="Times New Roman" w:cs="Times New Roman"/>
          <w:sz w:val="24"/>
          <w:szCs w:val="24"/>
          <w:lang w:val="id-ID"/>
        </w:rPr>
        <w:t>Evaluasi kelas akan memperoleh hasil yang maksimal manakala kelas tersebut mampu memberikan dorongan dan rangsangan terhadap siswa untuk belajar. Pengelolaan kelas diperlukan karena dari hari ke hari dan bahkan dari waktu ke waktu tingkah laku dan perbuatan siswa selalu berubah. Hari ini siswa dapat belajar dengan baik dan tenang, tetapi besok belum tentu. Kemarin terjadi persaingan yang sehat dalam kelompok, sebaliknya, dimasa mendatang boleh jadi persaingan itu kurang sehat. Karena itu, kelas harus selalu dinamis dalam bentuk perilaku, perbuatan, sikap, mental, dan emosional siswa.</w:t>
      </w:r>
      <w:r>
        <w:rPr>
          <w:rStyle w:val="FootnoteReference"/>
          <w:rFonts w:ascii="Times New Roman" w:hAnsi="Times New Roman"/>
          <w:sz w:val="24"/>
          <w:szCs w:val="24"/>
          <w:lang w:val="id-ID"/>
        </w:rPr>
        <w:footnoteReference w:id="42"/>
      </w:r>
    </w:p>
    <w:p w:rsidR="00CD4FE9" w:rsidRPr="00CB61DD" w:rsidRDefault="00CD4FE9" w:rsidP="00834814">
      <w:pPr>
        <w:pStyle w:val="ListParagraph"/>
        <w:ind w:left="1520"/>
        <w:jc w:val="both"/>
        <w:rPr>
          <w:rFonts w:ascii="Times New Roman" w:hAnsi="Times New Roman" w:cs="Times New Roman"/>
          <w:sz w:val="24"/>
          <w:szCs w:val="24"/>
          <w:lang w:val="id-ID"/>
        </w:rPr>
      </w:pPr>
    </w:p>
    <w:p w:rsidR="00CD4FE9" w:rsidRDefault="00CD4FE9" w:rsidP="00DC4262">
      <w:pPr>
        <w:pStyle w:val="ListParagraph"/>
        <w:spacing w:line="480" w:lineRule="auto"/>
        <w:ind w:left="90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Penilaian hasil belajar tingkat kelas merupakan penilaian yang dilakukan oleh guru MAN 2 Tulungagung secara langsung. Seluruh penilaian ini dilakukan oleh guru untuk mengetahui kemampuan dan hasil belajar siswa, mendiagnosis kesulitan belajar, memberikan umpan balik untukmemperbaiki proses pembelajaran, dan menentukan kenaikan kelas bagi siswa.</w:t>
      </w:r>
    </w:p>
    <w:p w:rsidR="00CD4FE9" w:rsidRPr="00DC4262" w:rsidRDefault="00CD4FE9" w:rsidP="00DC4262">
      <w:pPr>
        <w:pStyle w:val="ListParagraph"/>
        <w:spacing w:line="480" w:lineRule="auto"/>
        <w:ind w:firstLine="720"/>
        <w:jc w:val="both"/>
        <w:rPr>
          <w:rFonts w:ascii="Times New Roman" w:hAnsi="Times New Roman" w:cs="Times New Roman"/>
          <w:sz w:val="24"/>
          <w:szCs w:val="24"/>
          <w:lang w:val="id-ID"/>
        </w:rPr>
      </w:pPr>
      <w:r w:rsidRPr="00DC4262">
        <w:rPr>
          <w:rFonts w:ascii="Times New Roman" w:hAnsi="Times New Roman" w:cs="Times New Roman"/>
          <w:sz w:val="24"/>
          <w:szCs w:val="24"/>
          <w:lang w:val="id-ID"/>
        </w:rPr>
        <w:lastRenderedPageBreak/>
        <w:t>Penilaian hasil belajar yang dilakukan oleh guru MAN 2 Tulungagung tidak cukup kalau hanya dilakukan dalam bentuk penilaian harian, penilaian tengah semester, penilaian akhir semester, dan penilaian kenaikan kelas. Penilaian juga harus dilakukan terhadap proses belajar selama pembelajaran berlangsung atau penilaian pembelajaran.</w:t>
      </w:r>
    </w:p>
    <w:p w:rsidR="00CD4FE9" w:rsidRPr="00DC4262" w:rsidRDefault="00CD4FE9" w:rsidP="00DC4262">
      <w:pPr>
        <w:pStyle w:val="ListParagraph"/>
        <w:spacing w:line="480" w:lineRule="auto"/>
        <w:ind w:firstLine="720"/>
        <w:jc w:val="both"/>
        <w:rPr>
          <w:rFonts w:ascii="Times New Roman" w:hAnsi="Times New Roman" w:cs="Times New Roman"/>
          <w:sz w:val="24"/>
          <w:szCs w:val="24"/>
          <w:lang w:val="id-ID"/>
        </w:rPr>
      </w:pPr>
      <w:r w:rsidRPr="00DC4262">
        <w:rPr>
          <w:rFonts w:ascii="Times New Roman" w:hAnsi="Times New Roman" w:cs="Times New Roman"/>
          <w:sz w:val="24"/>
          <w:szCs w:val="24"/>
          <w:lang w:val="id-ID"/>
        </w:rPr>
        <w:t>Adapun bentuk-bentuk penilaian kelas antara lain:</w:t>
      </w:r>
    </w:p>
    <w:p w:rsidR="00CD4FE9" w:rsidRPr="00C84ECF" w:rsidRDefault="00CD4FE9" w:rsidP="00C84ECF">
      <w:pPr>
        <w:numPr>
          <w:ilvl w:val="0"/>
          <w:numId w:val="23"/>
        </w:numPr>
        <w:spacing w:line="480" w:lineRule="auto"/>
        <w:ind w:left="1134" w:hanging="283"/>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Penilaian Harian</w:t>
      </w:r>
    </w:p>
    <w:p w:rsidR="00CD4FE9" w:rsidRPr="00C84ECF" w:rsidRDefault="00CD4FE9" w:rsidP="0075572A">
      <w:pPr>
        <w:spacing w:line="480" w:lineRule="auto"/>
        <w:ind w:left="1134" w:firstLine="567"/>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Penilaian harian sering disebut juga ulangan harian dilakukan setiap selesai proses pembelajaran dalam kompetensi dasar tertentu. Penilaian harian ini terdiri dari seperangkat soal yang harus dijawab siswa dan tugas-tugas tersruktur yang berkaitan dengan konsep dan kompetensi dasar yang sedang dibahas. Penilaian harian minimal dilakukan tiga kali dalam setiap semester. Penilaian harian digunakan untuk memberikan nilai bagi siswa seperti: kuis, PR, hasil tes tulis, tanya jawab, dan keaktifan siswa.</w:t>
      </w:r>
    </w:p>
    <w:p w:rsidR="00CD4FE9" w:rsidRPr="00C84ECF" w:rsidRDefault="00CD4FE9" w:rsidP="00C84ECF">
      <w:pPr>
        <w:numPr>
          <w:ilvl w:val="0"/>
          <w:numId w:val="23"/>
        </w:numPr>
        <w:spacing w:line="480" w:lineRule="auto"/>
        <w:ind w:left="1134" w:hanging="283"/>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Ujian Tengah Semester (UTS)</w:t>
      </w:r>
    </w:p>
    <w:p w:rsidR="00CD4FE9" w:rsidRDefault="00CD4FE9" w:rsidP="0075572A">
      <w:pPr>
        <w:spacing w:line="480" w:lineRule="auto"/>
        <w:ind w:left="1134" w:firstLine="567"/>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Ujian tengah semester dilakukan setelah pembelajaran mencapai beberapa standar kompetensi tertentu (50%). UTS dilakukan satu kali dalam setiap semester.</w:t>
      </w:r>
      <w:r>
        <w:rPr>
          <w:rFonts w:ascii="Times New Roman" w:hAnsi="Times New Roman" w:cs="Times New Roman"/>
          <w:sz w:val="24"/>
          <w:szCs w:val="24"/>
          <w:lang w:val="id-ID"/>
        </w:rPr>
        <w:t xml:space="preserve"> UTS dilakukan pada pertengahan semester ganjil dan semester genap.</w:t>
      </w:r>
      <w:r w:rsidRPr="00C84ECF">
        <w:rPr>
          <w:rFonts w:ascii="Times New Roman" w:hAnsi="Times New Roman" w:cs="Times New Roman"/>
          <w:sz w:val="24"/>
          <w:szCs w:val="24"/>
          <w:lang w:val="id-ID"/>
        </w:rPr>
        <w:t xml:space="preserve"> Nilai UTS digunakan sebagai bahan pertimbangan kenaikan kelas</w:t>
      </w:r>
      <w:r>
        <w:rPr>
          <w:rFonts w:ascii="Times New Roman" w:hAnsi="Times New Roman" w:cs="Times New Roman"/>
          <w:sz w:val="24"/>
          <w:szCs w:val="24"/>
          <w:lang w:val="id-ID"/>
        </w:rPr>
        <w:t xml:space="preserve"> berikutnya</w:t>
      </w:r>
      <w:r w:rsidRPr="00C84ECF">
        <w:rPr>
          <w:rFonts w:ascii="Times New Roman" w:hAnsi="Times New Roman" w:cs="Times New Roman"/>
          <w:sz w:val="24"/>
          <w:szCs w:val="24"/>
          <w:lang w:val="id-ID"/>
        </w:rPr>
        <w:t>.</w:t>
      </w:r>
    </w:p>
    <w:p w:rsidR="00CD4FE9" w:rsidRPr="00C84ECF" w:rsidRDefault="00CD4FE9" w:rsidP="0075572A">
      <w:pPr>
        <w:spacing w:line="480" w:lineRule="auto"/>
        <w:ind w:left="1134" w:firstLine="567"/>
        <w:jc w:val="both"/>
        <w:rPr>
          <w:rFonts w:ascii="Times New Roman" w:hAnsi="Times New Roman" w:cs="Times New Roman"/>
          <w:sz w:val="24"/>
          <w:szCs w:val="24"/>
          <w:lang w:val="id-ID"/>
        </w:rPr>
      </w:pPr>
    </w:p>
    <w:p w:rsidR="00CD4FE9" w:rsidRPr="00C84ECF" w:rsidRDefault="00CD4FE9" w:rsidP="00C84ECF">
      <w:pPr>
        <w:numPr>
          <w:ilvl w:val="0"/>
          <w:numId w:val="23"/>
        </w:numPr>
        <w:spacing w:line="480" w:lineRule="auto"/>
        <w:ind w:left="1134" w:hanging="283"/>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lastRenderedPageBreak/>
        <w:t>Ujian Akhir Semester (UAS)</w:t>
      </w:r>
    </w:p>
    <w:p w:rsidR="00CD4FE9" w:rsidRPr="00C84ECF" w:rsidRDefault="00CD4FE9" w:rsidP="0075572A">
      <w:pPr>
        <w:tabs>
          <w:tab w:val="left" w:pos="1134"/>
        </w:tabs>
        <w:spacing w:line="480" w:lineRule="auto"/>
        <w:ind w:left="1134" w:firstLine="567"/>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UAS dilaksanakan secara bersama-sama</w:t>
      </w:r>
      <w:r>
        <w:rPr>
          <w:rFonts w:ascii="Times New Roman" w:hAnsi="Times New Roman" w:cs="Times New Roman"/>
          <w:sz w:val="24"/>
          <w:szCs w:val="24"/>
          <w:lang w:val="id-ID"/>
        </w:rPr>
        <w:t xml:space="preserve"> pada akhir semester genap</w:t>
      </w:r>
      <w:r w:rsidRPr="00C84ECF">
        <w:rPr>
          <w:rFonts w:ascii="Times New Roman" w:hAnsi="Times New Roman" w:cs="Times New Roman"/>
          <w:sz w:val="24"/>
          <w:szCs w:val="24"/>
          <w:lang w:val="id-ID"/>
        </w:rPr>
        <w:t>. Adapun materi UAS yakni standar kompetensi dan kopetensi dasar semester pertama dan penekanan pada standar kompetensi dan kompetensi dasar semester dua.</w:t>
      </w:r>
      <w:r>
        <w:rPr>
          <w:rFonts w:ascii="Times New Roman" w:hAnsi="Times New Roman" w:cs="Times New Roman"/>
          <w:sz w:val="24"/>
          <w:szCs w:val="24"/>
          <w:lang w:val="id-ID"/>
        </w:rPr>
        <w:t xml:space="preserve"> Nilai UAS digunakan sebagai bahan pertimbangan kenaikan kelas.</w:t>
      </w:r>
    </w:p>
    <w:p w:rsidR="00CD4FE9" w:rsidRPr="00C84ECF" w:rsidRDefault="00CD4FE9" w:rsidP="00C84ECF">
      <w:pPr>
        <w:numPr>
          <w:ilvl w:val="0"/>
          <w:numId w:val="23"/>
        </w:numPr>
        <w:spacing w:line="480" w:lineRule="auto"/>
        <w:ind w:left="1134" w:hanging="283"/>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Penilaian Kenaikan Kelas</w:t>
      </w:r>
    </w:p>
    <w:p w:rsidR="00CD4FE9" w:rsidRPr="00C84ECF" w:rsidRDefault="00CD4FE9" w:rsidP="0075572A">
      <w:pPr>
        <w:tabs>
          <w:tab w:val="left" w:pos="1134"/>
        </w:tabs>
        <w:spacing w:line="480" w:lineRule="auto"/>
        <w:ind w:left="1134" w:firstLine="567"/>
        <w:jc w:val="both"/>
        <w:rPr>
          <w:rFonts w:ascii="Times New Roman" w:hAnsi="Times New Roman" w:cs="Times New Roman"/>
          <w:sz w:val="24"/>
          <w:szCs w:val="24"/>
          <w:lang w:val="id-ID"/>
        </w:rPr>
      </w:pPr>
      <w:r w:rsidRPr="00C84ECF">
        <w:rPr>
          <w:rFonts w:ascii="Times New Roman" w:hAnsi="Times New Roman" w:cs="Times New Roman"/>
          <w:sz w:val="24"/>
          <w:szCs w:val="24"/>
          <w:lang w:val="id-ID"/>
        </w:rPr>
        <w:t>Penilaian kenaikan kelas dilakukan pada akhir semester genap</w:t>
      </w:r>
      <w:r>
        <w:rPr>
          <w:rFonts w:ascii="Times New Roman" w:hAnsi="Times New Roman" w:cs="Times New Roman"/>
          <w:sz w:val="24"/>
          <w:szCs w:val="24"/>
          <w:lang w:val="id-ID"/>
        </w:rPr>
        <w:t xml:space="preserve"> atau pada akhir tahun</w:t>
      </w:r>
      <w:r w:rsidRPr="00C84ECF">
        <w:rPr>
          <w:rFonts w:ascii="Times New Roman" w:hAnsi="Times New Roman" w:cs="Times New Roman"/>
          <w:sz w:val="24"/>
          <w:szCs w:val="24"/>
          <w:lang w:val="id-ID"/>
        </w:rPr>
        <w:t>. Penilaian kenaikan kelas sama dengan Ujian Akhir Semester Genap. Penilaian kenaikan kelas dilakukan untuk menentukan siswa yang berhak pindah atau naik kelas berikutnya (misalnya dari kelas satu ke kelas dua, dan dari kelas dua ke kelas tiga).</w:t>
      </w:r>
    </w:p>
    <w:p w:rsidR="00CD4FE9" w:rsidRDefault="00CD4FE9" w:rsidP="00C84ECF">
      <w:pPr>
        <w:pStyle w:val="ListParagraph"/>
        <w:spacing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Moekijat sebagaiman dikutip oleh Mulyasa mengatakan teknik penilaian pembelajaran yang mencakup aspek pengetahuan, keterampilan, dan sikap sebagai berikut:</w:t>
      </w:r>
    </w:p>
    <w:p w:rsidR="00CD4FE9" w:rsidRDefault="00CD4FE9" w:rsidP="00C84ECF">
      <w:pPr>
        <w:pStyle w:val="ListParagraph"/>
        <w:numPr>
          <w:ilvl w:val="0"/>
          <w:numId w:val="13"/>
        </w:numPr>
        <w:ind w:left="709" w:firstLine="0"/>
        <w:jc w:val="both"/>
        <w:rPr>
          <w:rFonts w:ascii="Times New Roman" w:hAnsi="Times New Roman" w:cs="Times New Roman"/>
          <w:sz w:val="24"/>
          <w:szCs w:val="24"/>
          <w:lang w:val="id-ID"/>
        </w:rPr>
      </w:pPr>
      <w:r>
        <w:rPr>
          <w:rFonts w:ascii="Times New Roman" w:hAnsi="Times New Roman" w:cs="Times New Roman"/>
          <w:sz w:val="24"/>
          <w:szCs w:val="24"/>
          <w:lang w:val="id-ID"/>
        </w:rPr>
        <w:t>Penilaian belajar pengetahuan dapat dilakukan dengan ujian tulis, lisan, dan daftar isian pertanyaan. (2) penilaian belajar keterampilan dapat dilakukan dengan ujian praktik, analisis keterampilan, dan analisis tugas, serta penilaian oleh siswa sendiri. (3) penilaian belajar sikap dapat dilakukan dengan daftar isian sikap dari diri sendiri dan daftar sikap yang disesuaikan dengan tujuan program pembelajaran.</w:t>
      </w:r>
      <w:r>
        <w:rPr>
          <w:rStyle w:val="FootnoteReference"/>
          <w:rFonts w:ascii="Times New Roman" w:hAnsi="Times New Roman"/>
          <w:sz w:val="24"/>
          <w:szCs w:val="24"/>
          <w:lang w:val="id-ID"/>
        </w:rPr>
        <w:footnoteReference w:id="43"/>
      </w:r>
    </w:p>
    <w:p w:rsidR="00CD4FE9" w:rsidRDefault="00CD4FE9" w:rsidP="00C84ECF">
      <w:pPr>
        <w:pStyle w:val="ListParagraph"/>
        <w:ind w:left="709"/>
        <w:jc w:val="both"/>
        <w:rPr>
          <w:rFonts w:ascii="Times New Roman" w:hAnsi="Times New Roman" w:cs="Times New Roman"/>
          <w:sz w:val="24"/>
          <w:szCs w:val="24"/>
          <w:lang w:val="id-ID"/>
        </w:rPr>
      </w:pPr>
    </w:p>
    <w:p w:rsidR="00CD4FE9" w:rsidRPr="00CB61DD" w:rsidRDefault="00CD4FE9" w:rsidP="00DC4262">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Pernyataan diatas juga sesuai dengan pendapat Bu Kholis Zunaidah selaku Guru Fiqh di MAN 2 Tulungagung mengatakan bahwa: Untuk mengetahui prestasi belajar siswa perlu diadakan penilaian yang meliputi aspek kognitif, afektif, dan psikomotoriknya.</w:t>
      </w:r>
      <w:r>
        <w:rPr>
          <w:rStyle w:val="FootnoteReference"/>
          <w:rFonts w:ascii="Times New Roman" w:hAnsi="Times New Roman"/>
          <w:sz w:val="24"/>
          <w:szCs w:val="24"/>
          <w:lang w:val="id-ID"/>
        </w:rPr>
        <w:footnoteReference w:id="44"/>
      </w:r>
    </w:p>
    <w:p w:rsidR="00CD4FE9" w:rsidRDefault="00CD4FE9" w:rsidP="00DC4262">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evaluasi pembelajaran, guru pada umumnya melakukan beberapa tahapan sebagai berikut:</w:t>
      </w:r>
    </w:p>
    <w:p w:rsidR="00CD4FE9" w:rsidRDefault="00CD4FE9" w:rsidP="00073714">
      <w:pPr>
        <w:pStyle w:val="ListParagraph"/>
        <w:numPr>
          <w:ilvl w:val="0"/>
          <w:numId w:val="14"/>
        </w:numPr>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Langkah Persiapan</w:t>
      </w:r>
    </w:p>
    <w:p w:rsidR="00CD4FE9" w:rsidRDefault="00CD4FE9" w:rsidP="00073714">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Pada langkah ini termasuk di dalamnya adalah kegiatan perencanaan, memberkan informasi kepada seluruh guru yang bersangkutan, pemberian jadwal yang berisikan mengajar apa guru tersebut, kapan, dan juga ruangan tempat ujian.</w:t>
      </w:r>
    </w:p>
    <w:p w:rsidR="00CD4FE9" w:rsidRDefault="00CD4FE9" w:rsidP="00073714">
      <w:pPr>
        <w:pStyle w:val="ListParagraph"/>
        <w:numPr>
          <w:ilvl w:val="0"/>
          <w:numId w:val="14"/>
        </w:numPr>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Langkah Penyusunan Instrumen</w:t>
      </w:r>
    </w:p>
    <w:p w:rsidR="00CD4FE9" w:rsidRDefault="00CD4FE9" w:rsidP="00073714">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Pada tahap penyusunan instrumen tes evaluasi, para guru dianjurkan untuk membuat soal dan secepatnya diserahkan kepada panitia penyelenggara evaluasi, misal tanggal penyerahan tiga hari sebelum waktu ujian yang diikuti.</w:t>
      </w:r>
    </w:p>
    <w:p w:rsidR="00CD4FE9" w:rsidRDefault="00CD4FE9" w:rsidP="00073714">
      <w:pPr>
        <w:pStyle w:val="ListParagraph"/>
        <w:numPr>
          <w:ilvl w:val="0"/>
          <w:numId w:val="14"/>
        </w:numPr>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Pelaksanaan Evaluasi</w:t>
      </w:r>
    </w:p>
    <w:p w:rsidR="00CD4FE9" w:rsidRDefault="00CD4FE9" w:rsidP="00AE2A63">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Pelaksanaan evaluasi yaitu proses dimana seorang guru melakukan evaluasi kepada para siswanya. Waktu pelaksanaan ini perlu diatur agar tidak bersamaan dengan guru lain atau siswa tidak sedang melakukan evaluasi materi pembelajaran dari guru lain.</w:t>
      </w:r>
    </w:p>
    <w:p w:rsidR="00CD4FE9" w:rsidRDefault="00CD4FE9" w:rsidP="00073714">
      <w:pPr>
        <w:pStyle w:val="ListParagraph"/>
        <w:numPr>
          <w:ilvl w:val="0"/>
          <w:numId w:val="14"/>
        </w:numPr>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Pengolahan Hasil Evaluasi</w:t>
      </w:r>
    </w:p>
    <w:p w:rsidR="00CD4FE9" w:rsidRDefault="00CD4FE9" w:rsidP="00073714">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Pada tahap ini para guru mengumpulkan hasil jawaban dari siswa untuk kemudian dikoreksi dan mendapat nilai akhir. Pada umumnya, dalam tahap pengolahan ini guru diberi peluang antara satu sampai dua minggu untuk dapat memberikan hasil akhir.</w:t>
      </w:r>
    </w:p>
    <w:p w:rsidR="00CD4FE9" w:rsidRDefault="00CD4FE9" w:rsidP="007B3DCD">
      <w:pPr>
        <w:pStyle w:val="ListParagraph"/>
        <w:numPr>
          <w:ilvl w:val="0"/>
          <w:numId w:val="14"/>
        </w:numPr>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Pemberitahuan Evaluasi</w:t>
      </w:r>
    </w:p>
    <w:p w:rsidR="00CD4FE9" w:rsidRPr="007B3DCD" w:rsidRDefault="00CD4FE9" w:rsidP="007B3DCD">
      <w:pPr>
        <w:pStyle w:val="ListParagraph"/>
        <w:spacing w:line="480" w:lineRule="auto"/>
        <w:ind w:left="1080"/>
        <w:jc w:val="both"/>
        <w:rPr>
          <w:rFonts w:ascii="Times New Roman" w:hAnsi="Times New Roman" w:cs="Times New Roman"/>
          <w:sz w:val="24"/>
          <w:szCs w:val="24"/>
          <w:lang w:val="id-ID"/>
        </w:rPr>
      </w:pPr>
      <w:r w:rsidRPr="007B3DCD">
        <w:rPr>
          <w:rFonts w:ascii="Times New Roman" w:hAnsi="Times New Roman" w:cs="Times New Roman"/>
          <w:sz w:val="24"/>
          <w:szCs w:val="24"/>
          <w:lang w:val="id-ID"/>
        </w:rPr>
        <w:t>Pemberitahuan hasil akhir merupakan tahapan akhir, dimana para siswa dapat mengetahui hasil belajar mereka. Nilai akhir tersebut biasanya juga digunakan untuk keperluan kenaikan kelas.</w:t>
      </w:r>
      <w:r>
        <w:rPr>
          <w:rStyle w:val="FootnoteReference"/>
          <w:rFonts w:ascii="Times New Roman" w:hAnsi="Times New Roman"/>
          <w:sz w:val="24"/>
          <w:szCs w:val="24"/>
          <w:lang w:val="id-ID"/>
        </w:rPr>
        <w:footnoteReference w:id="45"/>
      </w:r>
    </w:p>
    <w:p w:rsidR="00CD4FE9" w:rsidRDefault="00CD4FE9" w:rsidP="00DC4262">
      <w:pPr>
        <w:spacing w:line="480" w:lineRule="auto"/>
        <w:ind w:left="720" w:firstLine="720"/>
        <w:jc w:val="both"/>
        <w:rPr>
          <w:rFonts w:ascii="Times New Roman" w:hAnsi="Times New Roman" w:cs="Times New Roman"/>
          <w:sz w:val="24"/>
          <w:szCs w:val="24"/>
          <w:lang w:val="id-ID"/>
        </w:rPr>
      </w:pPr>
      <w:r w:rsidRPr="00122E3E">
        <w:rPr>
          <w:rFonts w:ascii="Times New Roman" w:hAnsi="Times New Roman" w:cs="Times New Roman"/>
          <w:sz w:val="24"/>
          <w:szCs w:val="24"/>
          <w:lang w:val="id-ID"/>
        </w:rPr>
        <w:t>Berdasarkan temuan peneliti, Guru PAI MAN 2 Tulungagung yang sudah sertifikasi ma</w:t>
      </w:r>
      <w:r w:rsidR="005452EC">
        <w:rPr>
          <w:rFonts w:ascii="Times New Roman" w:hAnsi="Times New Roman" w:cs="Times New Roman"/>
          <w:sz w:val="24"/>
          <w:szCs w:val="24"/>
          <w:lang w:val="id-ID"/>
        </w:rPr>
        <w:t>mpu meningkatkan profesionalitas</w:t>
      </w:r>
      <w:r w:rsidRPr="00122E3E">
        <w:rPr>
          <w:rFonts w:ascii="Times New Roman" w:hAnsi="Times New Roman" w:cs="Times New Roman"/>
          <w:sz w:val="24"/>
          <w:szCs w:val="24"/>
          <w:lang w:val="id-ID"/>
        </w:rPr>
        <w:t>nya dalam bidang evaluasi pembelajaran berbasis kelas. Hal ini dapat dilihat bahwa 90-95% Guru PAI MAN 2 Tulungagung dalam mengadakan evaluasi pembelajaran menggunakan beberapa macam bentuk evaluasi seperti: tes lisan, kuis, demonstrasi, tebak kata, pretes, postes, ulangan harian, uts, uas, dan ujian kenaikan kelas. Dengan adanya variasi evaluasi, bertujuan untuk membangkitkan motivasi belajar siswa secara lebih. Sehingga dari evalua</w:t>
      </w:r>
      <w:r>
        <w:rPr>
          <w:rFonts w:ascii="Times New Roman" w:hAnsi="Times New Roman" w:cs="Times New Roman"/>
          <w:sz w:val="24"/>
          <w:szCs w:val="24"/>
          <w:lang w:val="id-ID"/>
        </w:rPr>
        <w:t>s</w:t>
      </w:r>
      <w:r w:rsidRPr="00122E3E">
        <w:rPr>
          <w:rFonts w:ascii="Times New Roman" w:hAnsi="Times New Roman" w:cs="Times New Roman"/>
          <w:sz w:val="24"/>
          <w:szCs w:val="24"/>
          <w:lang w:val="id-ID"/>
        </w:rPr>
        <w:t>i/penilaian nantinya akan diakumulasikan dalam bentuk nilai rapor</w:t>
      </w:r>
      <w:r>
        <w:rPr>
          <w:rFonts w:ascii="Times New Roman" w:hAnsi="Times New Roman" w:cs="Times New Roman"/>
          <w:sz w:val="24"/>
          <w:szCs w:val="24"/>
          <w:lang w:val="id-ID"/>
        </w:rPr>
        <w:t xml:space="preserve"> semester dan kenaikan kelas.</w:t>
      </w:r>
    </w:p>
    <w:p w:rsidR="00CD4FE9" w:rsidRPr="00AE3FD4" w:rsidRDefault="00CD4FE9" w:rsidP="00AE2A63">
      <w:pPr>
        <w:pStyle w:val="ListParagraph"/>
        <w:spacing w:line="480" w:lineRule="auto"/>
        <w:ind w:left="0"/>
        <w:jc w:val="both"/>
        <w:rPr>
          <w:rFonts w:ascii="Times New Roman" w:hAnsi="Times New Roman" w:cs="Times New Roman"/>
          <w:sz w:val="24"/>
          <w:szCs w:val="24"/>
          <w:lang w:val="id-ID"/>
        </w:rPr>
      </w:pPr>
    </w:p>
    <w:sectPr w:rsidR="00CD4FE9" w:rsidRPr="00AE3FD4" w:rsidSect="004815F0">
      <w:headerReference w:type="default" r:id="rId8"/>
      <w:pgSz w:w="11907" w:h="15876" w:code="1"/>
      <w:pgMar w:top="2268" w:right="1701" w:bottom="1701" w:left="2268" w:header="1134" w:footer="709"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EDE" w:rsidRDefault="007C0EDE" w:rsidP="00E035C9">
      <w:r>
        <w:separator/>
      </w:r>
    </w:p>
  </w:endnote>
  <w:endnote w:type="continuationSeparator" w:id="1">
    <w:p w:rsidR="007C0EDE" w:rsidRDefault="007C0EDE" w:rsidP="00E03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EDE" w:rsidRDefault="007C0EDE" w:rsidP="00E44A59">
      <w:pPr>
        <w:jc w:val="left"/>
      </w:pPr>
      <w:r>
        <w:separator/>
      </w:r>
    </w:p>
  </w:footnote>
  <w:footnote w:type="continuationSeparator" w:id="1">
    <w:p w:rsidR="007C0EDE" w:rsidRDefault="007C0EDE" w:rsidP="00E035C9">
      <w:r>
        <w:continuationSeparator/>
      </w:r>
    </w:p>
  </w:footnote>
  <w:footnote w:id="2">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Observasi di MAN 2 Tulungagung</w:t>
      </w:r>
      <w:r>
        <w:rPr>
          <w:rFonts w:ascii="Times New Roman" w:hAnsi="Times New Roman"/>
          <w:lang w:val="id-ID"/>
        </w:rPr>
        <w:t xml:space="preserve"> pada hari selasa 26 April 2011</w:t>
      </w:r>
    </w:p>
  </w:footnote>
  <w:footnote w:id="3">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Dokumen </w:t>
      </w:r>
      <w:r>
        <w:rPr>
          <w:rFonts w:ascii="Times New Roman" w:hAnsi="Times New Roman"/>
          <w:lang w:val="id-ID"/>
        </w:rPr>
        <w:t xml:space="preserve">tentang sejarah </w:t>
      </w:r>
      <w:r w:rsidRPr="0090267C">
        <w:rPr>
          <w:rFonts w:ascii="Times New Roman" w:hAnsi="Times New Roman"/>
          <w:lang w:val="id-ID"/>
        </w:rPr>
        <w:t>MAN 2 Tulungagung</w:t>
      </w:r>
      <w:bookmarkStart w:id="0" w:name="_GoBack"/>
      <w:bookmarkEnd w:id="0"/>
    </w:p>
  </w:footnote>
  <w:footnote w:id="4">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Hasil Observasi lokasi MAN 2 Tulungagung</w:t>
      </w:r>
      <w:r>
        <w:rPr>
          <w:rFonts w:ascii="Times New Roman" w:hAnsi="Times New Roman"/>
          <w:lang w:val="id-ID"/>
        </w:rPr>
        <w:t xml:space="preserve"> pada hari selasa tanggal 26 April 2011</w:t>
      </w:r>
    </w:p>
  </w:footnote>
  <w:footnote w:id="5">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Dokumen </w:t>
      </w:r>
      <w:r>
        <w:rPr>
          <w:rFonts w:ascii="Times New Roman" w:hAnsi="Times New Roman"/>
          <w:lang w:val="id-ID"/>
        </w:rPr>
        <w:t xml:space="preserve">tentang perkembangan </w:t>
      </w:r>
      <w:r w:rsidRPr="0090267C">
        <w:rPr>
          <w:rFonts w:ascii="Times New Roman" w:hAnsi="Times New Roman"/>
          <w:lang w:val="id-ID"/>
        </w:rPr>
        <w:t>MAN 2 Tulungagung</w:t>
      </w:r>
    </w:p>
  </w:footnote>
  <w:footnote w:id="6">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Dokumen tentang visi misi MAN 2 Tulungagung</w:t>
      </w:r>
    </w:p>
  </w:footnote>
  <w:footnote w:id="7">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Dokumen tentang tujuan MAN 2 Tulungagung</w:t>
      </w:r>
    </w:p>
  </w:footnote>
  <w:footnote w:id="8">
    <w:p w:rsidR="007C0EDE" w:rsidRPr="00B8739F" w:rsidRDefault="007C0EDE" w:rsidP="00DC4262">
      <w:pPr>
        <w:pStyle w:val="FootnoteText"/>
        <w:ind w:firstLine="567"/>
        <w:jc w:val="both"/>
        <w:rPr>
          <w:rFonts w:ascii="Times New Roman" w:hAnsi="Times New Roman"/>
        </w:rPr>
      </w:pPr>
      <w:r w:rsidRPr="0090267C">
        <w:rPr>
          <w:rStyle w:val="FootnoteReference"/>
          <w:rFonts w:ascii="Times New Roman" w:hAnsi="Times New Roman"/>
        </w:rPr>
        <w:footnoteRef/>
      </w:r>
      <w:r>
        <w:rPr>
          <w:rFonts w:ascii="Times New Roman" w:hAnsi="Times New Roman"/>
        </w:rPr>
        <w:t xml:space="preserve"> </w:t>
      </w:r>
      <w:r w:rsidRPr="00B8739F">
        <w:rPr>
          <w:rFonts w:ascii="Times New Roman" w:hAnsi="Times New Roman"/>
          <w:lang w:val="id-ID"/>
        </w:rPr>
        <w:t>Observasi di MAN 2 Tulungagung pada hari selasa tanggal 26 Mei 2011</w:t>
      </w:r>
    </w:p>
  </w:footnote>
  <w:footnote w:id="9">
    <w:p w:rsidR="007C0EDE" w:rsidRPr="002C3B9C" w:rsidRDefault="007C0EDE" w:rsidP="002C3B9C">
      <w:pPr>
        <w:pStyle w:val="FootnoteText"/>
        <w:ind w:firstLine="567"/>
        <w:jc w:val="left"/>
        <w:rPr>
          <w:lang w:val="id-ID"/>
        </w:rPr>
      </w:pPr>
      <w:r>
        <w:rPr>
          <w:rStyle w:val="FootnoteReference"/>
        </w:rPr>
        <w:footnoteRef/>
      </w:r>
      <w:r>
        <w:rPr>
          <w:rFonts w:ascii="Times New Roman" w:hAnsi="Times New Roman"/>
        </w:rPr>
        <w:t xml:space="preserve"> </w:t>
      </w:r>
      <w:r w:rsidRPr="00B8739F">
        <w:rPr>
          <w:rFonts w:ascii="Times New Roman" w:hAnsi="Times New Roman"/>
          <w:lang w:val="id-ID"/>
        </w:rPr>
        <w:t>Hasil Interview dengan Bapak Dhopir pada hari selasa tanggal 26 April 2011</w:t>
      </w:r>
    </w:p>
  </w:footnote>
  <w:footnote w:id="10">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 xml:space="preserve"> Dokumen tentang</w:t>
      </w:r>
      <w:r>
        <w:rPr>
          <w:rFonts w:ascii="Times New Roman" w:hAnsi="Times New Roman"/>
          <w:lang w:val="id-ID"/>
        </w:rPr>
        <w:t xml:space="preserve"> prestasi MAN 2 Tulungagung</w:t>
      </w:r>
      <w:r w:rsidRPr="0090267C">
        <w:rPr>
          <w:rFonts w:ascii="Times New Roman" w:hAnsi="Times New Roman"/>
          <w:lang w:val="id-ID"/>
        </w:rPr>
        <w:tab/>
      </w:r>
      <w:r w:rsidRPr="0090267C">
        <w:rPr>
          <w:rFonts w:ascii="Times New Roman" w:hAnsi="Times New Roman"/>
          <w:lang w:val="id-ID"/>
        </w:rPr>
        <w:tab/>
      </w:r>
      <w:r w:rsidRPr="0090267C">
        <w:rPr>
          <w:rFonts w:ascii="Times New Roman" w:hAnsi="Times New Roman"/>
          <w:lang w:val="id-ID"/>
        </w:rPr>
        <w:tab/>
      </w:r>
    </w:p>
  </w:footnote>
  <w:footnote w:id="11">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 xml:space="preserve"> Hasil Interview dengan B</w:t>
      </w:r>
      <w:r>
        <w:rPr>
          <w:rFonts w:ascii="Times New Roman" w:hAnsi="Times New Roman"/>
          <w:lang w:val="id-ID"/>
        </w:rPr>
        <w:t>u Kholis Zunaidah pada hari khamis</w:t>
      </w:r>
      <w:r w:rsidRPr="0090267C">
        <w:rPr>
          <w:rFonts w:ascii="Times New Roman" w:hAnsi="Times New Roman"/>
          <w:lang w:val="id-ID"/>
        </w:rPr>
        <w:t xml:space="preserve"> tanggal</w:t>
      </w:r>
      <w:r>
        <w:rPr>
          <w:rFonts w:ascii="Times New Roman" w:hAnsi="Times New Roman"/>
          <w:lang w:val="id-ID"/>
        </w:rPr>
        <w:t xml:space="preserve"> 28 April 2011</w:t>
      </w:r>
      <w:r>
        <w:rPr>
          <w:rFonts w:ascii="Times New Roman" w:hAnsi="Times New Roman"/>
          <w:lang w:val="id-ID"/>
        </w:rPr>
        <w:tab/>
      </w:r>
    </w:p>
  </w:footnote>
  <w:footnote w:id="12">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t>
      </w:r>
      <w:r>
        <w:rPr>
          <w:rFonts w:ascii="Times New Roman" w:hAnsi="Times New Roman"/>
          <w:lang w:val="id-ID"/>
        </w:rPr>
        <w:t>w dengan Bu Dwi pada hari selasa</w:t>
      </w:r>
      <w:r w:rsidRPr="0090267C">
        <w:rPr>
          <w:rFonts w:ascii="Times New Roman" w:hAnsi="Times New Roman"/>
          <w:lang w:val="id-ID"/>
        </w:rPr>
        <w:t xml:space="preserve"> tanggal</w:t>
      </w:r>
      <w:r>
        <w:rPr>
          <w:rFonts w:ascii="Times New Roman" w:hAnsi="Times New Roman"/>
          <w:lang w:val="id-ID"/>
        </w:rPr>
        <w:t xml:space="preserve"> 10 Mei 2011</w:t>
      </w:r>
      <w:r>
        <w:rPr>
          <w:rFonts w:ascii="Times New Roman" w:hAnsi="Times New Roman"/>
          <w:lang w:val="id-ID"/>
        </w:rPr>
        <w:tab/>
      </w:r>
      <w:r>
        <w:rPr>
          <w:rFonts w:ascii="Times New Roman" w:hAnsi="Times New Roman"/>
          <w:lang w:val="id-ID"/>
        </w:rPr>
        <w:tab/>
      </w:r>
      <w:r>
        <w:rPr>
          <w:rFonts w:ascii="Times New Roman" w:hAnsi="Times New Roman"/>
          <w:lang w:val="id-ID"/>
        </w:rPr>
        <w:tab/>
      </w:r>
    </w:p>
  </w:footnote>
  <w:footnote w:id="13">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 dengan Bu S</w:t>
      </w:r>
      <w:r>
        <w:rPr>
          <w:rFonts w:ascii="Times New Roman" w:hAnsi="Times New Roman"/>
          <w:lang w:val="id-ID"/>
        </w:rPr>
        <w:t>iti Nurhidayati pada hari senin</w:t>
      </w:r>
      <w:r w:rsidRPr="0090267C">
        <w:rPr>
          <w:rFonts w:ascii="Times New Roman" w:hAnsi="Times New Roman"/>
          <w:lang w:val="id-ID"/>
        </w:rPr>
        <w:t xml:space="preserve"> tanggal</w:t>
      </w:r>
      <w:r>
        <w:rPr>
          <w:rFonts w:ascii="Times New Roman" w:hAnsi="Times New Roman"/>
          <w:lang w:val="id-ID"/>
        </w:rPr>
        <w:t xml:space="preserve"> 2 Mei 2011</w:t>
      </w:r>
      <w:r>
        <w:rPr>
          <w:rFonts w:ascii="Times New Roman" w:hAnsi="Times New Roman"/>
          <w:lang w:val="id-ID"/>
        </w:rPr>
        <w:tab/>
      </w:r>
      <w:r>
        <w:rPr>
          <w:rFonts w:ascii="Times New Roman" w:hAnsi="Times New Roman"/>
          <w:lang w:val="id-ID"/>
        </w:rPr>
        <w:tab/>
      </w:r>
    </w:p>
  </w:footnote>
  <w:footnote w:id="14">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 dengan Eva siswa kelas X-D MAN 2 Tulungagung pada hari</w:t>
      </w:r>
      <w:r>
        <w:rPr>
          <w:rFonts w:ascii="Times New Roman" w:hAnsi="Times New Roman"/>
          <w:lang w:val="id-ID"/>
        </w:rPr>
        <w:t xml:space="preserve"> jumat</w:t>
      </w:r>
      <w:r w:rsidRPr="0090267C">
        <w:rPr>
          <w:rFonts w:ascii="Times New Roman" w:hAnsi="Times New Roman"/>
          <w:lang w:val="id-ID"/>
        </w:rPr>
        <w:t xml:space="preserve">  tan</w:t>
      </w:r>
      <w:r>
        <w:rPr>
          <w:rFonts w:ascii="Times New Roman" w:hAnsi="Times New Roman"/>
          <w:lang w:val="id-ID"/>
        </w:rPr>
        <w:t>ggal 6</w:t>
      </w:r>
      <w:r w:rsidRPr="0090267C">
        <w:rPr>
          <w:rFonts w:ascii="Times New Roman" w:hAnsi="Times New Roman"/>
          <w:lang w:val="id-ID"/>
        </w:rPr>
        <w:t xml:space="preserve"> Mei 2011</w:t>
      </w:r>
    </w:p>
  </w:footnote>
  <w:footnote w:id="15">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 dengan Adna siswa kelas XI IPA-1 M</w:t>
      </w:r>
      <w:r>
        <w:rPr>
          <w:rFonts w:ascii="Times New Roman" w:hAnsi="Times New Roman"/>
          <w:lang w:val="id-ID"/>
        </w:rPr>
        <w:t>AN 2 Tulungagung pada hari rabu  tanggal 18</w:t>
      </w:r>
      <w:r w:rsidRPr="0090267C">
        <w:rPr>
          <w:rFonts w:ascii="Times New Roman" w:hAnsi="Times New Roman"/>
          <w:lang w:val="id-ID"/>
        </w:rPr>
        <w:t xml:space="preserve"> Mei 2011</w:t>
      </w:r>
    </w:p>
  </w:footnote>
  <w:footnote w:id="16">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 dengan Bu Siti Nurhayati pada hari selasa tangga</w:t>
      </w:r>
      <w:r>
        <w:rPr>
          <w:rFonts w:ascii="Times New Roman" w:hAnsi="Times New Roman"/>
          <w:lang w:val="id-ID"/>
        </w:rPr>
        <w:t>l 3 Mei 2011</w:t>
      </w:r>
    </w:p>
  </w:footnote>
  <w:footnote w:id="17">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 xml:space="preserve">Hasil Interview dengan Bu </w:t>
      </w:r>
      <w:r>
        <w:rPr>
          <w:rFonts w:ascii="Times New Roman" w:hAnsi="Times New Roman"/>
          <w:lang w:val="id-ID"/>
        </w:rPr>
        <w:t xml:space="preserve">Kholis Zunaidah </w:t>
      </w:r>
      <w:r w:rsidRPr="0090267C">
        <w:rPr>
          <w:rFonts w:ascii="Times New Roman" w:hAnsi="Times New Roman"/>
          <w:lang w:val="id-ID"/>
        </w:rPr>
        <w:t xml:space="preserve">pada hari </w:t>
      </w:r>
      <w:r>
        <w:rPr>
          <w:rFonts w:ascii="Times New Roman" w:hAnsi="Times New Roman"/>
          <w:lang w:val="id-ID"/>
        </w:rPr>
        <w:t>rabu tanggal 11 Mei 2011</w:t>
      </w:r>
    </w:p>
  </w:footnote>
  <w:footnote w:id="18">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ab/>
        <w:t xml:space="preserve">Hasil Interview dengan Bapak </w:t>
      </w:r>
      <w:r>
        <w:rPr>
          <w:rFonts w:ascii="Times New Roman" w:hAnsi="Times New Roman"/>
          <w:lang w:val="id-ID"/>
        </w:rPr>
        <w:t>Karji pada hari senin tanggal 16 Mei2011</w:t>
      </w:r>
      <w:r>
        <w:rPr>
          <w:rFonts w:ascii="Times New Roman" w:hAnsi="Times New Roman"/>
          <w:lang w:val="id-ID"/>
        </w:rPr>
        <w:tab/>
      </w:r>
      <w:r w:rsidRPr="0090267C">
        <w:rPr>
          <w:rFonts w:ascii="Times New Roman" w:hAnsi="Times New Roman"/>
          <w:lang w:val="id-ID"/>
        </w:rPr>
        <w:tab/>
      </w:r>
    </w:p>
  </w:footnote>
  <w:footnote w:id="19">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 dengan Bu Kholis Zu</w:t>
      </w:r>
      <w:r>
        <w:rPr>
          <w:rFonts w:ascii="Times New Roman" w:hAnsi="Times New Roman"/>
          <w:lang w:val="id-ID"/>
        </w:rPr>
        <w:t>naidah pada hari khamis tanggal 28</w:t>
      </w:r>
      <w:r w:rsidRPr="0090267C">
        <w:rPr>
          <w:rFonts w:ascii="Times New Roman" w:hAnsi="Times New Roman"/>
          <w:lang w:val="id-ID"/>
        </w:rPr>
        <w:t xml:space="preserve"> April 2011</w:t>
      </w:r>
    </w:p>
  </w:footnote>
  <w:footnote w:id="20">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 xml:space="preserve">Hasil Interview dengan Bapak Nanang Azhari pada hari rabu tanggal </w:t>
      </w:r>
      <w:r>
        <w:rPr>
          <w:rFonts w:ascii="Times New Roman" w:hAnsi="Times New Roman"/>
          <w:lang w:val="id-ID"/>
        </w:rPr>
        <w:t xml:space="preserve">4 Mei </w:t>
      </w:r>
      <w:r w:rsidRPr="0090267C">
        <w:rPr>
          <w:rFonts w:ascii="Times New Roman" w:hAnsi="Times New Roman"/>
          <w:lang w:val="id-ID"/>
        </w:rPr>
        <w:t>2011</w:t>
      </w:r>
    </w:p>
  </w:footnote>
  <w:footnote w:id="21">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 xml:space="preserve">Hasil Interview dengan Dina siswa kelas XII IPS-1 MAN 2 Tulungagung pada hari rabu tanggal </w:t>
      </w:r>
      <w:r>
        <w:rPr>
          <w:rFonts w:ascii="Times New Roman" w:hAnsi="Times New Roman"/>
          <w:lang w:val="id-ID"/>
        </w:rPr>
        <w:t xml:space="preserve">18 Mei </w:t>
      </w:r>
      <w:r w:rsidRPr="0090267C">
        <w:rPr>
          <w:rFonts w:ascii="Times New Roman" w:hAnsi="Times New Roman"/>
          <w:lang w:val="id-ID"/>
        </w:rPr>
        <w:t>2011</w:t>
      </w:r>
    </w:p>
  </w:footnote>
  <w:footnote w:id="22">
    <w:p w:rsidR="007C0EDE" w:rsidRDefault="007C0EDE" w:rsidP="00DC4262">
      <w:pPr>
        <w:pStyle w:val="FootnoteText"/>
        <w:ind w:firstLine="567"/>
        <w:jc w:val="both"/>
      </w:pPr>
      <w:r w:rsidRPr="0090267C">
        <w:rPr>
          <w:rStyle w:val="FootnoteReference"/>
          <w:rFonts w:ascii="Times New Roman" w:hAnsi="Times New Roman"/>
        </w:rPr>
        <w:footnoteRef/>
      </w:r>
      <w:r w:rsidRPr="0090267C">
        <w:rPr>
          <w:rFonts w:ascii="Times New Roman" w:hAnsi="Times New Roman"/>
          <w:lang w:val="id-ID"/>
        </w:rPr>
        <w:t>Hasil Interview dengan Bapak Khoirul Huda  Kepala MAN 2 Tulungagung pada hari s</w:t>
      </w:r>
      <w:r>
        <w:rPr>
          <w:rFonts w:ascii="Times New Roman" w:hAnsi="Times New Roman"/>
          <w:lang w:val="id-ID"/>
        </w:rPr>
        <w:t>elasa</w:t>
      </w:r>
      <w:r w:rsidRPr="0090267C">
        <w:rPr>
          <w:rFonts w:ascii="Times New Roman" w:hAnsi="Times New Roman"/>
          <w:lang w:val="id-ID"/>
        </w:rPr>
        <w:t xml:space="preserve"> tanggal </w:t>
      </w:r>
      <w:r>
        <w:rPr>
          <w:rFonts w:ascii="Times New Roman" w:hAnsi="Times New Roman"/>
          <w:lang w:val="id-ID"/>
        </w:rPr>
        <w:t xml:space="preserve">17 Mei </w:t>
      </w:r>
      <w:r w:rsidRPr="0090267C">
        <w:rPr>
          <w:rFonts w:ascii="Times New Roman" w:hAnsi="Times New Roman"/>
          <w:lang w:val="id-ID"/>
        </w:rPr>
        <w:t>2011</w:t>
      </w:r>
    </w:p>
  </w:footnote>
  <w:footnote w:id="23">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Nuril siswa kelas X-D MAN 2 Tulungagung pada hari </w:t>
      </w:r>
      <w:r>
        <w:rPr>
          <w:rFonts w:ascii="Times New Roman" w:hAnsi="Times New Roman"/>
          <w:lang w:val="id-ID"/>
        </w:rPr>
        <w:t xml:space="preserve">jumat </w:t>
      </w:r>
      <w:r w:rsidRPr="0090267C">
        <w:rPr>
          <w:rFonts w:ascii="Times New Roman" w:hAnsi="Times New Roman"/>
          <w:lang w:val="id-ID"/>
        </w:rPr>
        <w:t xml:space="preserve">tanggal </w:t>
      </w:r>
      <w:r>
        <w:rPr>
          <w:rFonts w:ascii="Times New Roman" w:hAnsi="Times New Roman"/>
          <w:lang w:val="id-ID"/>
        </w:rPr>
        <w:t xml:space="preserve">6 Mei </w:t>
      </w:r>
      <w:r w:rsidRPr="0090267C">
        <w:rPr>
          <w:rFonts w:ascii="Times New Roman" w:hAnsi="Times New Roman"/>
          <w:lang w:val="id-ID"/>
        </w:rPr>
        <w:t>2011</w:t>
      </w:r>
    </w:p>
  </w:footnote>
  <w:footnote w:id="24">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Bapak Karji pada hari </w:t>
      </w:r>
      <w:r>
        <w:rPr>
          <w:rFonts w:ascii="Times New Roman" w:hAnsi="Times New Roman"/>
          <w:lang w:val="id-ID"/>
        </w:rPr>
        <w:t xml:space="preserve">khamis </w:t>
      </w:r>
      <w:r w:rsidRPr="0090267C">
        <w:rPr>
          <w:rFonts w:ascii="Times New Roman" w:hAnsi="Times New Roman"/>
          <w:lang w:val="id-ID"/>
        </w:rPr>
        <w:t xml:space="preserve">tanggal </w:t>
      </w:r>
      <w:r>
        <w:rPr>
          <w:rFonts w:ascii="Times New Roman" w:hAnsi="Times New Roman"/>
          <w:lang w:val="id-ID"/>
        </w:rPr>
        <w:t xml:space="preserve">5 Mei </w:t>
      </w:r>
      <w:r w:rsidRPr="0090267C">
        <w:rPr>
          <w:rFonts w:ascii="Times New Roman" w:hAnsi="Times New Roman"/>
          <w:lang w:val="id-ID"/>
        </w:rPr>
        <w:t>2011</w:t>
      </w:r>
    </w:p>
  </w:footnote>
  <w:footnote w:id="25">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Bapak Nanang </w:t>
      </w:r>
      <w:r>
        <w:rPr>
          <w:rFonts w:ascii="Times New Roman" w:hAnsi="Times New Roman"/>
          <w:lang w:val="id-ID"/>
        </w:rPr>
        <w:t xml:space="preserve">Azhari pada hari rabu tanggal 4 Mei </w:t>
      </w:r>
      <w:r w:rsidRPr="0090267C">
        <w:rPr>
          <w:rFonts w:ascii="Times New Roman" w:hAnsi="Times New Roman"/>
          <w:lang w:val="id-ID"/>
        </w:rPr>
        <w:t>2011</w:t>
      </w:r>
    </w:p>
  </w:footnote>
  <w:footnote w:id="26">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Bu Kholis Zunaidah pada hari </w:t>
      </w:r>
      <w:r>
        <w:rPr>
          <w:rFonts w:ascii="Times New Roman" w:hAnsi="Times New Roman"/>
          <w:lang w:val="id-ID"/>
        </w:rPr>
        <w:t>khamis tanggal 28</w:t>
      </w:r>
      <w:r w:rsidRPr="0090267C">
        <w:rPr>
          <w:rFonts w:ascii="Times New Roman" w:hAnsi="Times New Roman"/>
          <w:lang w:val="id-ID"/>
        </w:rPr>
        <w:t xml:space="preserve"> April 2011</w:t>
      </w:r>
    </w:p>
  </w:footnote>
  <w:footnote w:id="27">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Hasil Interview dengan Bapak Khoirul Huda Kepala MAN 2 Tulungagung pada hari s</w:t>
      </w:r>
      <w:r>
        <w:rPr>
          <w:rFonts w:ascii="Times New Roman" w:hAnsi="Times New Roman"/>
          <w:lang w:val="id-ID"/>
        </w:rPr>
        <w:t>elasa</w:t>
      </w:r>
      <w:r w:rsidRPr="0090267C">
        <w:rPr>
          <w:rFonts w:ascii="Times New Roman" w:hAnsi="Times New Roman"/>
          <w:lang w:val="id-ID"/>
        </w:rPr>
        <w:t xml:space="preserve"> tanggal </w:t>
      </w:r>
      <w:r>
        <w:rPr>
          <w:rFonts w:ascii="Times New Roman" w:hAnsi="Times New Roman"/>
          <w:lang w:val="id-ID"/>
        </w:rPr>
        <w:t xml:space="preserve">17 Mei </w:t>
      </w:r>
      <w:r w:rsidRPr="0090267C">
        <w:rPr>
          <w:rFonts w:ascii="Times New Roman" w:hAnsi="Times New Roman"/>
          <w:lang w:val="id-ID"/>
        </w:rPr>
        <w:t>2011</w:t>
      </w:r>
    </w:p>
  </w:footnote>
  <w:footnote w:id="28">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lang w:val="id-ID"/>
        </w:rPr>
        <w:t xml:space="preserve"> Hasil Interview dengan </w:t>
      </w:r>
      <w:r w:rsidRPr="0090267C">
        <w:rPr>
          <w:rFonts w:ascii="Times New Roman" w:hAnsi="Times New Roman"/>
          <w:lang w:val="id-ID"/>
        </w:rPr>
        <w:t xml:space="preserve">Dwi </w:t>
      </w:r>
      <w:r>
        <w:rPr>
          <w:rFonts w:ascii="Times New Roman" w:hAnsi="Times New Roman"/>
          <w:lang w:val="id-ID"/>
        </w:rPr>
        <w:t xml:space="preserve">siswa kelas X-D MAN 2 Tulungagung </w:t>
      </w:r>
      <w:r w:rsidRPr="0090267C">
        <w:rPr>
          <w:rFonts w:ascii="Times New Roman" w:hAnsi="Times New Roman"/>
          <w:lang w:val="id-ID"/>
        </w:rPr>
        <w:t xml:space="preserve">pada hari </w:t>
      </w:r>
      <w:r>
        <w:rPr>
          <w:rFonts w:ascii="Times New Roman" w:hAnsi="Times New Roman"/>
          <w:lang w:val="id-ID"/>
        </w:rPr>
        <w:t>selasa tanggal 10</w:t>
      </w:r>
      <w:r w:rsidRPr="0090267C">
        <w:rPr>
          <w:rFonts w:ascii="Times New Roman" w:hAnsi="Times New Roman"/>
          <w:lang w:val="id-ID"/>
        </w:rPr>
        <w:t xml:space="preserve"> Mei 2011</w:t>
      </w:r>
    </w:p>
  </w:footnote>
  <w:footnote w:id="29">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lang w:val="id-ID"/>
        </w:rPr>
        <w:t xml:space="preserve"> Muiyasa</w:t>
      </w:r>
      <w:r w:rsidRPr="00AE2A63">
        <w:rPr>
          <w:rFonts w:ascii="Times New Roman" w:hAnsi="Times New Roman"/>
          <w:i/>
          <w:iCs/>
          <w:lang w:val="id-ID"/>
        </w:rPr>
        <w:t>, Implementasi Kurikulum Tingkat Satuan Pendidikan: Kemandirian Guru dan Kepala Sekolah</w:t>
      </w:r>
      <w:r>
        <w:rPr>
          <w:rFonts w:ascii="Times New Roman" w:hAnsi="Times New Roman"/>
          <w:lang w:val="id-ID"/>
        </w:rPr>
        <w:t>, (Jakarta: Bumi Aksara, 2009), h</w:t>
      </w:r>
      <w:r w:rsidRPr="0090267C">
        <w:rPr>
          <w:rFonts w:ascii="Times New Roman" w:hAnsi="Times New Roman"/>
          <w:lang w:val="id-ID"/>
        </w:rPr>
        <w:t>al. 63-64</w:t>
      </w:r>
    </w:p>
  </w:footnote>
  <w:footnote w:id="30">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Mulyasa, </w:t>
      </w:r>
      <w:r w:rsidRPr="0090267C">
        <w:rPr>
          <w:rFonts w:ascii="Times New Roman" w:hAnsi="Times New Roman"/>
          <w:i/>
          <w:iCs/>
          <w:lang w:val="id-ID"/>
        </w:rPr>
        <w:t>Kurikulum Berbasis Kompetensi: Konsep, Karakteristik, Implementasi, dan Inovasi</w:t>
      </w:r>
      <w:r w:rsidRPr="0090267C">
        <w:rPr>
          <w:rFonts w:ascii="Times New Roman" w:hAnsi="Times New Roman"/>
          <w:lang w:val="id-ID"/>
        </w:rPr>
        <w:t>, (Bandung: Remaja Rosdakarya, 2005), hal. 122-123</w:t>
      </w:r>
    </w:p>
  </w:footnote>
  <w:footnote w:id="31">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Bapak Nanang Azhari pada hari rabu tanggal </w:t>
      </w:r>
      <w:r>
        <w:rPr>
          <w:rFonts w:ascii="Times New Roman" w:hAnsi="Times New Roman"/>
          <w:lang w:val="id-ID"/>
        </w:rPr>
        <w:t xml:space="preserve">4 Mei </w:t>
      </w:r>
      <w:r w:rsidRPr="0090267C">
        <w:rPr>
          <w:rFonts w:ascii="Times New Roman" w:hAnsi="Times New Roman"/>
          <w:lang w:val="id-ID"/>
        </w:rPr>
        <w:t>2011</w:t>
      </w:r>
    </w:p>
  </w:footnote>
  <w:footnote w:id="32">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Bu Kholis Zunaidah pada hari </w:t>
      </w:r>
      <w:r>
        <w:rPr>
          <w:rFonts w:ascii="Times New Roman" w:hAnsi="Times New Roman"/>
          <w:lang w:val="id-ID"/>
        </w:rPr>
        <w:t>khamis tanggal 28</w:t>
      </w:r>
      <w:r w:rsidRPr="0090267C">
        <w:rPr>
          <w:rFonts w:ascii="Times New Roman" w:hAnsi="Times New Roman"/>
          <w:lang w:val="id-ID"/>
        </w:rPr>
        <w:t xml:space="preserve"> April 2011</w:t>
      </w:r>
    </w:p>
  </w:footnote>
  <w:footnote w:id="33">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Hasil Interview dengan Bu Siti Nurhayati pada hari selasa tanggal 3 Mei 2011</w:t>
      </w:r>
    </w:p>
  </w:footnote>
  <w:footnote w:id="34">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Bu Komariah pada hari </w:t>
      </w:r>
      <w:r>
        <w:rPr>
          <w:rFonts w:ascii="Times New Roman" w:hAnsi="Times New Roman"/>
          <w:lang w:val="id-ID"/>
        </w:rPr>
        <w:t>kh</w:t>
      </w:r>
      <w:r w:rsidRPr="0090267C">
        <w:rPr>
          <w:rFonts w:ascii="Times New Roman" w:hAnsi="Times New Roman"/>
          <w:lang w:val="id-ID"/>
        </w:rPr>
        <w:t>a</w:t>
      </w:r>
      <w:r>
        <w:rPr>
          <w:rFonts w:ascii="Times New Roman" w:hAnsi="Times New Roman"/>
          <w:lang w:val="id-ID"/>
        </w:rPr>
        <w:t>mis tanggal 12 Mei 2011</w:t>
      </w:r>
    </w:p>
  </w:footnote>
  <w:footnote w:id="35">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Bu </w:t>
      </w:r>
      <w:r>
        <w:rPr>
          <w:rFonts w:ascii="Times New Roman" w:hAnsi="Times New Roman"/>
          <w:lang w:val="id-ID"/>
        </w:rPr>
        <w:t xml:space="preserve">Kholis Zunaidah </w:t>
      </w:r>
      <w:r w:rsidRPr="0090267C">
        <w:rPr>
          <w:rFonts w:ascii="Times New Roman" w:hAnsi="Times New Roman"/>
          <w:lang w:val="id-ID"/>
        </w:rPr>
        <w:t xml:space="preserve">pada hari </w:t>
      </w:r>
      <w:r>
        <w:rPr>
          <w:rFonts w:ascii="Times New Roman" w:hAnsi="Times New Roman"/>
          <w:lang w:val="id-ID"/>
        </w:rPr>
        <w:t>rabu tanggal 11</w:t>
      </w:r>
      <w:r w:rsidRPr="0090267C">
        <w:rPr>
          <w:rFonts w:ascii="Times New Roman" w:hAnsi="Times New Roman"/>
          <w:lang w:val="id-ID"/>
        </w:rPr>
        <w:t xml:space="preserve"> Mei 2011</w:t>
      </w:r>
    </w:p>
  </w:footnote>
  <w:footnote w:id="36">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Nila Bichusni Asyroriyah siswa kelas X-C MAN 2 Tulungagung pada hari </w:t>
      </w:r>
      <w:r>
        <w:rPr>
          <w:rFonts w:ascii="Times New Roman" w:hAnsi="Times New Roman"/>
          <w:lang w:val="id-ID"/>
        </w:rPr>
        <w:t xml:space="preserve">jumat </w:t>
      </w:r>
      <w:r w:rsidRPr="0090267C">
        <w:rPr>
          <w:rFonts w:ascii="Times New Roman" w:hAnsi="Times New Roman"/>
          <w:lang w:val="id-ID"/>
        </w:rPr>
        <w:t xml:space="preserve">tanggal </w:t>
      </w:r>
      <w:r>
        <w:rPr>
          <w:rFonts w:ascii="Times New Roman" w:hAnsi="Times New Roman"/>
          <w:lang w:val="id-ID"/>
        </w:rPr>
        <w:t xml:space="preserve">6 Mei </w:t>
      </w:r>
      <w:r w:rsidRPr="0090267C">
        <w:rPr>
          <w:rFonts w:ascii="Times New Roman" w:hAnsi="Times New Roman"/>
          <w:lang w:val="id-ID"/>
        </w:rPr>
        <w:t>2011</w:t>
      </w:r>
    </w:p>
  </w:footnote>
  <w:footnote w:id="37">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Bapak Karji pada hari </w:t>
      </w:r>
      <w:r>
        <w:rPr>
          <w:rFonts w:ascii="Times New Roman" w:hAnsi="Times New Roman"/>
          <w:lang w:val="id-ID"/>
        </w:rPr>
        <w:t xml:space="preserve">khamis </w:t>
      </w:r>
      <w:r w:rsidRPr="0090267C">
        <w:rPr>
          <w:rFonts w:ascii="Times New Roman" w:hAnsi="Times New Roman"/>
          <w:lang w:val="id-ID"/>
        </w:rPr>
        <w:t xml:space="preserve">tanggal </w:t>
      </w:r>
      <w:r>
        <w:rPr>
          <w:rFonts w:ascii="Times New Roman" w:hAnsi="Times New Roman"/>
          <w:lang w:val="id-ID"/>
        </w:rPr>
        <w:t xml:space="preserve">5 Mei </w:t>
      </w:r>
      <w:r w:rsidRPr="0090267C">
        <w:rPr>
          <w:rFonts w:ascii="Times New Roman" w:hAnsi="Times New Roman"/>
          <w:lang w:val="id-ID"/>
        </w:rPr>
        <w:t>2011</w:t>
      </w:r>
    </w:p>
  </w:footnote>
  <w:footnote w:id="38">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Bu Dwi pada hari </w:t>
      </w:r>
      <w:r>
        <w:rPr>
          <w:rFonts w:ascii="Times New Roman" w:hAnsi="Times New Roman"/>
          <w:lang w:val="id-ID"/>
        </w:rPr>
        <w:t>selasa tanggal 10</w:t>
      </w:r>
      <w:r w:rsidRPr="0090267C">
        <w:rPr>
          <w:rFonts w:ascii="Times New Roman" w:hAnsi="Times New Roman"/>
          <w:lang w:val="id-ID"/>
        </w:rPr>
        <w:t xml:space="preserve"> Mei 2011</w:t>
      </w:r>
    </w:p>
  </w:footnote>
  <w:footnote w:id="39">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Bu </w:t>
      </w:r>
      <w:r>
        <w:rPr>
          <w:rFonts w:ascii="Times New Roman" w:hAnsi="Times New Roman"/>
          <w:lang w:val="id-ID"/>
        </w:rPr>
        <w:t xml:space="preserve">Kholis Zunaidah </w:t>
      </w:r>
      <w:r w:rsidRPr="0090267C">
        <w:rPr>
          <w:rFonts w:ascii="Times New Roman" w:hAnsi="Times New Roman"/>
          <w:lang w:val="id-ID"/>
        </w:rPr>
        <w:t xml:space="preserve">pada hari </w:t>
      </w:r>
      <w:r>
        <w:rPr>
          <w:rFonts w:ascii="Times New Roman" w:hAnsi="Times New Roman"/>
          <w:lang w:val="id-ID"/>
        </w:rPr>
        <w:t>rabu tanggal 11</w:t>
      </w:r>
      <w:r w:rsidRPr="0090267C">
        <w:rPr>
          <w:rFonts w:ascii="Times New Roman" w:hAnsi="Times New Roman"/>
          <w:lang w:val="id-ID"/>
        </w:rPr>
        <w:t xml:space="preserve"> Mei 2011</w:t>
      </w:r>
    </w:p>
  </w:footnote>
  <w:footnote w:id="40">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Hasil Interview dengan Bu Siti Ma</w:t>
      </w:r>
      <w:r>
        <w:rPr>
          <w:rFonts w:ascii="Times New Roman" w:hAnsi="Times New Roman"/>
          <w:lang w:val="id-ID"/>
        </w:rPr>
        <w:t>rsiami pada hari senin tanggal 9</w:t>
      </w:r>
      <w:r w:rsidRPr="0090267C">
        <w:rPr>
          <w:rFonts w:ascii="Times New Roman" w:hAnsi="Times New Roman"/>
          <w:lang w:val="id-ID"/>
        </w:rPr>
        <w:t xml:space="preserve"> Mei 2011</w:t>
      </w:r>
    </w:p>
  </w:footnote>
  <w:footnote w:id="41">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 xml:space="preserve">Hasil Interview dengan Bapak Nanang Azhari pada hari rabu tanggal </w:t>
      </w:r>
      <w:r>
        <w:rPr>
          <w:rFonts w:ascii="Times New Roman" w:hAnsi="Times New Roman"/>
          <w:lang w:val="id-ID"/>
        </w:rPr>
        <w:t xml:space="preserve">4 Mei </w:t>
      </w:r>
      <w:r w:rsidRPr="0090267C">
        <w:rPr>
          <w:rFonts w:ascii="Times New Roman" w:hAnsi="Times New Roman"/>
          <w:lang w:val="id-ID"/>
        </w:rPr>
        <w:t>2011</w:t>
      </w:r>
    </w:p>
  </w:footnote>
  <w:footnote w:id="42">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sidRPr="0090267C">
        <w:rPr>
          <w:rFonts w:ascii="Times New Roman" w:hAnsi="Times New Roman"/>
          <w:lang w:val="id-ID"/>
        </w:rPr>
        <w:t>Hasil interview dengan Bapak Khoirul Huda kepala MAN 2 Tulungagung pada hari s</w:t>
      </w:r>
      <w:r>
        <w:rPr>
          <w:rFonts w:ascii="Times New Roman" w:hAnsi="Times New Roman"/>
          <w:lang w:val="id-ID"/>
        </w:rPr>
        <w:t>elasa</w:t>
      </w:r>
      <w:r w:rsidRPr="0090267C">
        <w:rPr>
          <w:rFonts w:ascii="Times New Roman" w:hAnsi="Times New Roman"/>
          <w:lang w:val="id-ID"/>
        </w:rPr>
        <w:t xml:space="preserve"> tanggal </w:t>
      </w:r>
      <w:r>
        <w:rPr>
          <w:rFonts w:ascii="Times New Roman" w:hAnsi="Times New Roman"/>
          <w:lang w:val="id-ID"/>
        </w:rPr>
        <w:t xml:space="preserve">17 Mei </w:t>
      </w:r>
      <w:r w:rsidRPr="0090267C">
        <w:rPr>
          <w:rFonts w:ascii="Times New Roman" w:hAnsi="Times New Roman"/>
          <w:lang w:val="id-ID"/>
        </w:rPr>
        <w:t>2011</w:t>
      </w:r>
    </w:p>
  </w:footnote>
  <w:footnote w:id="43">
    <w:p w:rsidR="007C0EDE" w:rsidRDefault="007C0EDE" w:rsidP="00DC4262">
      <w:pPr>
        <w:pStyle w:val="FootnoteText"/>
        <w:ind w:firstLine="567"/>
        <w:jc w:val="both"/>
      </w:pPr>
      <w:r w:rsidRPr="0090267C">
        <w:rPr>
          <w:rStyle w:val="FootnoteReference"/>
          <w:rFonts w:ascii="Times New Roman" w:hAnsi="Times New Roman"/>
        </w:rPr>
        <w:footnoteRef/>
      </w:r>
      <w:r>
        <w:rPr>
          <w:rFonts w:ascii="Times New Roman" w:hAnsi="Times New Roman"/>
        </w:rPr>
        <w:t xml:space="preserve"> </w:t>
      </w:r>
      <w:r>
        <w:rPr>
          <w:rFonts w:ascii="Times New Roman" w:hAnsi="Times New Roman"/>
          <w:lang w:val="id-ID"/>
        </w:rPr>
        <w:t xml:space="preserve">Muiyasa, </w:t>
      </w:r>
      <w:r w:rsidRPr="00AE2A63">
        <w:rPr>
          <w:rFonts w:ascii="Times New Roman" w:hAnsi="Times New Roman"/>
          <w:i/>
          <w:iCs/>
          <w:lang w:val="id-ID"/>
        </w:rPr>
        <w:t>Implementasi Kurikulum</w:t>
      </w:r>
      <w:r>
        <w:rPr>
          <w:rFonts w:ascii="Times New Roman" w:hAnsi="Times New Roman"/>
          <w:lang w:val="id-ID"/>
        </w:rPr>
        <w:t xml:space="preserve">..., </w:t>
      </w:r>
      <w:r w:rsidRPr="0090267C">
        <w:rPr>
          <w:rFonts w:ascii="Times New Roman" w:hAnsi="Times New Roman"/>
          <w:lang w:val="id-ID"/>
        </w:rPr>
        <w:t>hal. 213</w:t>
      </w:r>
    </w:p>
  </w:footnote>
  <w:footnote w:id="44">
    <w:p w:rsidR="007C0EDE" w:rsidRDefault="007C0EDE" w:rsidP="00DC4262">
      <w:pPr>
        <w:pStyle w:val="FootnoteText"/>
        <w:ind w:firstLine="567"/>
        <w:jc w:val="both"/>
      </w:pPr>
      <w:r w:rsidRPr="0090267C">
        <w:rPr>
          <w:rStyle w:val="FootnoteReference"/>
          <w:rFonts w:ascii="Times New Roman" w:hAnsi="Times New Roman"/>
        </w:rPr>
        <w:footnoteRef/>
      </w:r>
      <w:r w:rsidR="0035639F">
        <w:rPr>
          <w:rFonts w:ascii="Times New Roman" w:hAnsi="Times New Roman"/>
        </w:rPr>
        <w:t xml:space="preserve"> </w:t>
      </w:r>
      <w:r w:rsidRPr="0090267C">
        <w:rPr>
          <w:rFonts w:ascii="Times New Roman" w:hAnsi="Times New Roman"/>
          <w:lang w:val="id-ID"/>
        </w:rPr>
        <w:t xml:space="preserve">Hasil Interview dengan Bu Kholis Zunaidah pada hari </w:t>
      </w:r>
      <w:r>
        <w:rPr>
          <w:rFonts w:ascii="Times New Roman" w:hAnsi="Times New Roman"/>
          <w:lang w:val="id-ID"/>
        </w:rPr>
        <w:t>khamis tanggal 28</w:t>
      </w:r>
      <w:r w:rsidRPr="0090267C">
        <w:rPr>
          <w:rFonts w:ascii="Times New Roman" w:hAnsi="Times New Roman"/>
          <w:lang w:val="id-ID"/>
        </w:rPr>
        <w:t xml:space="preserve"> April 2011</w:t>
      </w:r>
    </w:p>
  </w:footnote>
  <w:footnote w:id="45">
    <w:p w:rsidR="007C0EDE" w:rsidRDefault="007C0EDE" w:rsidP="00DC4262">
      <w:pPr>
        <w:pStyle w:val="FootnoteText"/>
        <w:ind w:firstLine="567"/>
        <w:jc w:val="both"/>
      </w:pPr>
      <w:r w:rsidRPr="0090267C">
        <w:rPr>
          <w:rStyle w:val="FootnoteReference"/>
          <w:rFonts w:ascii="Times New Roman" w:hAnsi="Times New Roman"/>
        </w:rPr>
        <w:footnoteRef/>
      </w:r>
      <w:r w:rsidR="0035639F">
        <w:rPr>
          <w:rFonts w:ascii="Times New Roman" w:hAnsi="Times New Roman"/>
        </w:rPr>
        <w:t xml:space="preserve"> </w:t>
      </w:r>
      <w:r w:rsidRPr="0090267C">
        <w:rPr>
          <w:rFonts w:ascii="Times New Roman" w:hAnsi="Times New Roman"/>
          <w:lang w:val="id-ID"/>
        </w:rPr>
        <w:t xml:space="preserve">Sukardi, </w:t>
      </w:r>
      <w:r w:rsidRPr="00730050">
        <w:rPr>
          <w:rFonts w:ascii="Times New Roman" w:hAnsi="Times New Roman"/>
          <w:i/>
          <w:iCs/>
          <w:lang w:val="id-ID"/>
        </w:rPr>
        <w:t>Evaluasi Pendidikan Prinsip &amp; Operasionalnya</w:t>
      </w:r>
      <w:r w:rsidRPr="0090267C">
        <w:rPr>
          <w:rFonts w:ascii="Times New Roman" w:hAnsi="Times New Roman"/>
          <w:lang w:val="id-ID"/>
        </w:rPr>
        <w:t>, (Jakarta: Bumi Aksara, 2009), hal. 222-223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DE" w:rsidRPr="009A6C85" w:rsidRDefault="007C0EDE">
    <w:pPr>
      <w:pStyle w:val="Header"/>
      <w:jc w:val="right"/>
      <w:rPr>
        <w:rFonts w:ascii="Times New Roman" w:hAnsi="Times New Roman"/>
        <w:sz w:val="24"/>
        <w:szCs w:val="24"/>
      </w:rPr>
    </w:pPr>
    <w:r w:rsidRPr="009A6C85">
      <w:rPr>
        <w:rFonts w:ascii="Times New Roman" w:hAnsi="Times New Roman"/>
        <w:sz w:val="24"/>
        <w:szCs w:val="24"/>
      </w:rPr>
      <w:fldChar w:fldCharType="begin"/>
    </w:r>
    <w:r w:rsidRPr="009A6C85">
      <w:rPr>
        <w:rFonts w:ascii="Times New Roman" w:hAnsi="Times New Roman"/>
        <w:sz w:val="24"/>
        <w:szCs w:val="24"/>
      </w:rPr>
      <w:instrText xml:space="preserve"> PAGE   \* MERGEFORMAT </w:instrText>
    </w:r>
    <w:r w:rsidRPr="009A6C85">
      <w:rPr>
        <w:rFonts w:ascii="Times New Roman" w:hAnsi="Times New Roman"/>
        <w:sz w:val="24"/>
        <w:szCs w:val="24"/>
      </w:rPr>
      <w:fldChar w:fldCharType="separate"/>
    </w:r>
    <w:r w:rsidR="0035639F">
      <w:rPr>
        <w:rFonts w:ascii="Times New Roman" w:hAnsi="Times New Roman"/>
        <w:noProof/>
        <w:sz w:val="24"/>
        <w:szCs w:val="24"/>
      </w:rPr>
      <w:t>115</w:t>
    </w:r>
    <w:r w:rsidRPr="009A6C85">
      <w:rPr>
        <w:rFonts w:ascii="Times New Roman" w:hAnsi="Times New Roman"/>
        <w:sz w:val="24"/>
        <w:szCs w:val="24"/>
      </w:rPr>
      <w:fldChar w:fldCharType="end"/>
    </w:r>
  </w:p>
  <w:p w:rsidR="007C0EDE" w:rsidRPr="009A6C85" w:rsidRDefault="007C0EDE" w:rsidP="008C283D">
    <w:pPr>
      <w:pStyle w:val="Header"/>
      <w:ind w:right="360"/>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1498"/>
    <w:multiLevelType w:val="hybridMultilevel"/>
    <w:tmpl w:val="EAC6702E"/>
    <w:lvl w:ilvl="0" w:tplc="F036089A">
      <w:start w:val="1"/>
      <w:numFmt w:val="lowerLetter"/>
      <w:lvlText w:val="%1."/>
      <w:lvlJc w:val="right"/>
      <w:pPr>
        <w:ind w:left="1996" w:hanging="360"/>
      </w:pPr>
      <w:rPr>
        <w:rFonts w:cs="Times New Roman" w:hint="default"/>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1">
    <w:nsid w:val="0DC857BF"/>
    <w:multiLevelType w:val="hybridMultilevel"/>
    <w:tmpl w:val="BF302536"/>
    <w:lvl w:ilvl="0" w:tplc="3E686A3A">
      <w:start w:val="1"/>
      <w:numFmt w:val="decimal"/>
      <w:lvlText w:val="%1."/>
      <w:lvlJc w:val="center"/>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2">
    <w:nsid w:val="10802E07"/>
    <w:multiLevelType w:val="hybridMultilevel"/>
    <w:tmpl w:val="B52E3F3E"/>
    <w:lvl w:ilvl="0" w:tplc="9B3010C4">
      <w:start w:val="1"/>
      <w:numFmt w:val="lowerLetter"/>
      <w:lvlText w:val="%1."/>
      <w:lvlJc w:val="left"/>
      <w:pPr>
        <w:ind w:left="3054" w:hanging="360"/>
      </w:pPr>
      <w:rPr>
        <w:rFonts w:cs="Times New Roman" w:hint="default"/>
      </w:rPr>
    </w:lvl>
    <w:lvl w:ilvl="1" w:tplc="04210019">
      <w:start w:val="1"/>
      <w:numFmt w:val="lowerLetter"/>
      <w:lvlText w:val="%2."/>
      <w:lvlJc w:val="left"/>
      <w:pPr>
        <w:ind w:left="3774" w:hanging="360"/>
      </w:pPr>
      <w:rPr>
        <w:rFonts w:cs="Times New Roman"/>
      </w:rPr>
    </w:lvl>
    <w:lvl w:ilvl="2" w:tplc="0421001B">
      <w:start w:val="1"/>
      <w:numFmt w:val="lowerRoman"/>
      <w:lvlText w:val="%3."/>
      <w:lvlJc w:val="right"/>
      <w:pPr>
        <w:ind w:left="4494" w:hanging="180"/>
      </w:pPr>
      <w:rPr>
        <w:rFonts w:cs="Times New Roman"/>
      </w:rPr>
    </w:lvl>
    <w:lvl w:ilvl="3" w:tplc="0421000F">
      <w:start w:val="1"/>
      <w:numFmt w:val="decimal"/>
      <w:lvlText w:val="%4."/>
      <w:lvlJc w:val="left"/>
      <w:pPr>
        <w:ind w:left="5214" w:hanging="360"/>
      </w:pPr>
      <w:rPr>
        <w:rFonts w:cs="Times New Roman"/>
      </w:rPr>
    </w:lvl>
    <w:lvl w:ilvl="4" w:tplc="04210019">
      <w:start w:val="1"/>
      <w:numFmt w:val="lowerLetter"/>
      <w:lvlText w:val="%5."/>
      <w:lvlJc w:val="left"/>
      <w:pPr>
        <w:ind w:left="5934" w:hanging="360"/>
      </w:pPr>
      <w:rPr>
        <w:rFonts w:cs="Times New Roman"/>
      </w:rPr>
    </w:lvl>
    <w:lvl w:ilvl="5" w:tplc="0421001B">
      <w:start w:val="1"/>
      <w:numFmt w:val="lowerRoman"/>
      <w:lvlText w:val="%6."/>
      <w:lvlJc w:val="right"/>
      <w:pPr>
        <w:ind w:left="6654" w:hanging="180"/>
      </w:pPr>
      <w:rPr>
        <w:rFonts w:cs="Times New Roman"/>
      </w:rPr>
    </w:lvl>
    <w:lvl w:ilvl="6" w:tplc="0421000F">
      <w:start w:val="1"/>
      <w:numFmt w:val="decimal"/>
      <w:lvlText w:val="%7."/>
      <w:lvlJc w:val="left"/>
      <w:pPr>
        <w:ind w:left="7374" w:hanging="360"/>
      </w:pPr>
      <w:rPr>
        <w:rFonts w:cs="Times New Roman"/>
      </w:rPr>
    </w:lvl>
    <w:lvl w:ilvl="7" w:tplc="04210019">
      <w:start w:val="1"/>
      <w:numFmt w:val="lowerLetter"/>
      <w:lvlText w:val="%8."/>
      <w:lvlJc w:val="left"/>
      <w:pPr>
        <w:ind w:left="8094" w:hanging="360"/>
      </w:pPr>
      <w:rPr>
        <w:rFonts w:cs="Times New Roman"/>
      </w:rPr>
    </w:lvl>
    <w:lvl w:ilvl="8" w:tplc="0421001B">
      <w:start w:val="1"/>
      <w:numFmt w:val="lowerRoman"/>
      <w:lvlText w:val="%9."/>
      <w:lvlJc w:val="right"/>
      <w:pPr>
        <w:ind w:left="8814" w:hanging="180"/>
      </w:pPr>
      <w:rPr>
        <w:rFonts w:cs="Times New Roman"/>
      </w:rPr>
    </w:lvl>
  </w:abstractNum>
  <w:abstractNum w:abstractNumId="3">
    <w:nsid w:val="1D2559DB"/>
    <w:multiLevelType w:val="hybridMultilevel"/>
    <w:tmpl w:val="C9CC3DCA"/>
    <w:lvl w:ilvl="0" w:tplc="1C009072">
      <w:start w:val="1"/>
      <w:numFmt w:val="lowerLetter"/>
      <w:lvlText w:val="%1."/>
      <w:lvlJc w:val="left"/>
      <w:pPr>
        <w:ind w:left="3054" w:hanging="360"/>
      </w:pPr>
      <w:rPr>
        <w:rFonts w:cs="Times New Roman" w:hint="default"/>
      </w:rPr>
    </w:lvl>
    <w:lvl w:ilvl="1" w:tplc="04210019">
      <w:start w:val="1"/>
      <w:numFmt w:val="lowerLetter"/>
      <w:lvlText w:val="%2."/>
      <w:lvlJc w:val="left"/>
      <w:pPr>
        <w:ind w:left="3774" w:hanging="360"/>
      </w:pPr>
      <w:rPr>
        <w:rFonts w:cs="Times New Roman"/>
      </w:rPr>
    </w:lvl>
    <w:lvl w:ilvl="2" w:tplc="0421001B">
      <w:start w:val="1"/>
      <w:numFmt w:val="lowerRoman"/>
      <w:lvlText w:val="%3."/>
      <w:lvlJc w:val="right"/>
      <w:pPr>
        <w:ind w:left="4494" w:hanging="180"/>
      </w:pPr>
      <w:rPr>
        <w:rFonts w:cs="Times New Roman"/>
      </w:rPr>
    </w:lvl>
    <w:lvl w:ilvl="3" w:tplc="0421000F">
      <w:start w:val="1"/>
      <w:numFmt w:val="decimal"/>
      <w:lvlText w:val="%4."/>
      <w:lvlJc w:val="left"/>
      <w:pPr>
        <w:ind w:left="5214" w:hanging="360"/>
      </w:pPr>
      <w:rPr>
        <w:rFonts w:cs="Times New Roman"/>
      </w:rPr>
    </w:lvl>
    <w:lvl w:ilvl="4" w:tplc="04210019">
      <w:start w:val="1"/>
      <w:numFmt w:val="lowerLetter"/>
      <w:lvlText w:val="%5."/>
      <w:lvlJc w:val="left"/>
      <w:pPr>
        <w:ind w:left="5934" w:hanging="360"/>
      </w:pPr>
      <w:rPr>
        <w:rFonts w:cs="Times New Roman"/>
      </w:rPr>
    </w:lvl>
    <w:lvl w:ilvl="5" w:tplc="0421001B">
      <w:start w:val="1"/>
      <w:numFmt w:val="lowerRoman"/>
      <w:lvlText w:val="%6."/>
      <w:lvlJc w:val="right"/>
      <w:pPr>
        <w:ind w:left="6654" w:hanging="180"/>
      </w:pPr>
      <w:rPr>
        <w:rFonts w:cs="Times New Roman"/>
      </w:rPr>
    </w:lvl>
    <w:lvl w:ilvl="6" w:tplc="0421000F">
      <w:start w:val="1"/>
      <w:numFmt w:val="decimal"/>
      <w:lvlText w:val="%7."/>
      <w:lvlJc w:val="left"/>
      <w:pPr>
        <w:ind w:left="7374" w:hanging="360"/>
      </w:pPr>
      <w:rPr>
        <w:rFonts w:cs="Times New Roman"/>
      </w:rPr>
    </w:lvl>
    <w:lvl w:ilvl="7" w:tplc="04210019">
      <w:start w:val="1"/>
      <w:numFmt w:val="lowerLetter"/>
      <w:lvlText w:val="%8."/>
      <w:lvlJc w:val="left"/>
      <w:pPr>
        <w:ind w:left="8094" w:hanging="360"/>
      </w:pPr>
      <w:rPr>
        <w:rFonts w:cs="Times New Roman"/>
      </w:rPr>
    </w:lvl>
    <w:lvl w:ilvl="8" w:tplc="0421001B">
      <w:start w:val="1"/>
      <w:numFmt w:val="lowerRoman"/>
      <w:lvlText w:val="%9."/>
      <w:lvlJc w:val="right"/>
      <w:pPr>
        <w:ind w:left="8814" w:hanging="180"/>
      </w:pPr>
      <w:rPr>
        <w:rFonts w:cs="Times New Roman"/>
      </w:rPr>
    </w:lvl>
  </w:abstractNum>
  <w:abstractNum w:abstractNumId="4">
    <w:nsid w:val="1EE154C4"/>
    <w:multiLevelType w:val="hybridMultilevel"/>
    <w:tmpl w:val="A22E5CD6"/>
    <w:lvl w:ilvl="0" w:tplc="D2F0F4F2">
      <w:start w:val="1"/>
      <w:numFmt w:val="lowerLetter"/>
      <w:lvlText w:val="%1)"/>
      <w:lvlJc w:val="left"/>
      <w:pPr>
        <w:ind w:left="5760" w:hanging="360"/>
      </w:pPr>
      <w:rPr>
        <w:rFonts w:cs="Times New Roman" w:hint="default"/>
      </w:rPr>
    </w:lvl>
    <w:lvl w:ilvl="1" w:tplc="04210019">
      <w:start w:val="1"/>
      <w:numFmt w:val="lowerLetter"/>
      <w:lvlText w:val="%2."/>
      <w:lvlJc w:val="left"/>
      <w:pPr>
        <w:ind w:left="6480" w:hanging="360"/>
      </w:pPr>
      <w:rPr>
        <w:rFonts w:cs="Times New Roman"/>
      </w:rPr>
    </w:lvl>
    <w:lvl w:ilvl="2" w:tplc="0421001B">
      <w:start w:val="1"/>
      <w:numFmt w:val="lowerRoman"/>
      <w:lvlText w:val="%3."/>
      <w:lvlJc w:val="right"/>
      <w:pPr>
        <w:ind w:left="7200" w:hanging="180"/>
      </w:pPr>
      <w:rPr>
        <w:rFonts w:cs="Times New Roman"/>
      </w:rPr>
    </w:lvl>
    <w:lvl w:ilvl="3" w:tplc="0421000F">
      <w:start w:val="1"/>
      <w:numFmt w:val="decimal"/>
      <w:lvlText w:val="%4."/>
      <w:lvlJc w:val="left"/>
      <w:pPr>
        <w:ind w:left="7920" w:hanging="360"/>
      </w:pPr>
      <w:rPr>
        <w:rFonts w:cs="Times New Roman"/>
      </w:rPr>
    </w:lvl>
    <w:lvl w:ilvl="4" w:tplc="04210019">
      <w:start w:val="1"/>
      <w:numFmt w:val="lowerLetter"/>
      <w:lvlText w:val="%5."/>
      <w:lvlJc w:val="left"/>
      <w:pPr>
        <w:ind w:left="8640" w:hanging="360"/>
      </w:pPr>
      <w:rPr>
        <w:rFonts w:cs="Times New Roman"/>
      </w:rPr>
    </w:lvl>
    <w:lvl w:ilvl="5" w:tplc="0421001B">
      <w:start w:val="1"/>
      <w:numFmt w:val="lowerRoman"/>
      <w:lvlText w:val="%6."/>
      <w:lvlJc w:val="right"/>
      <w:pPr>
        <w:ind w:left="9360" w:hanging="180"/>
      </w:pPr>
      <w:rPr>
        <w:rFonts w:cs="Times New Roman"/>
      </w:rPr>
    </w:lvl>
    <w:lvl w:ilvl="6" w:tplc="0421000F">
      <w:start w:val="1"/>
      <w:numFmt w:val="decimal"/>
      <w:lvlText w:val="%7."/>
      <w:lvlJc w:val="left"/>
      <w:pPr>
        <w:ind w:left="10080" w:hanging="360"/>
      </w:pPr>
      <w:rPr>
        <w:rFonts w:cs="Times New Roman"/>
      </w:rPr>
    </w:lvl>
    <w:lvl w:ilvl="7" w:tplc="04210019">
      <w:start w:val="1"/>
      <w:numFmt w:val="lowerLetter"/>
      <w:lvlText w:val="%8."/>
      <w:lvlJc w:val="left"/>
      <w:pPr>
        <w:ind w:left="10800" w:hanging="360"/>
      </w:pPr>
      <w:rPr>
        <w:rFonts w:cs="Times New Roman"/>
      </w:rPr>
    </w:lvl>
    <w:lvl w:ilvl="8" w:tplc="0421001B">
      <w:start w:val="1"/>
      <w:numFmt w:val="lowerRoman"/>
      <w:lvlText w:val="%9."/>
      <w:lvlJc w:val="right"/>
      <w:pPr>
        <w:ind w:left="11520" w:hanging="180"/>
      </w:pPr>
      <w:rPr>
        <w:rFonts w:cs="Times New Roman"/>
      </w:rPr>
    </w:lvl>
  </w:abstractNum>
  <w:abstractNum w:abstractNumId="5">
    <w:nsid w:val="218F11A0"/>
    <w:multiLevelType w:val="hybridMultilevel"/>
    <w:tmpl w:val="C5ACD6F2"/>
    <w:lvl w:ilvl="0" w:tplc="F036089A">
      <w:start w:val="1"/>
      <w:numFmt w:val="lowerLetter"/>
      <w:lvlText w:val="%1."/>
      <w:lvlJc w:val="right"/>
      <w:pPr>
        <w:ind w:left="1260" w:hanging="360"/>
      </w:pPr>
      <w:rPr>
        <w:rFonts w:cs="Times New Roman" w:hint="default"/>
      </w:rPr>
    </w:lvl>
    <w:lvl w:ilvl="1" w:tplc="04090019">
      <w:start w:val="1"/>
      <w:numFmt w:val="lowerLetter"/>
      <w:lvlText w:val="%2."/>
      <w:lvlJc w:val="left"/>
      <w:pPr>
        <w:tabs>
          <w:tab w:val="num" w:pos="704"/>
        </w:tabs>
        <w:ind w:left="704" w:hanging="360"/>
      </w:pPr>
      <w:rPr>
        <w:rFonts w:cs="Times New Roman"/>
      </w:rPr>
    </w:lvl>
    <w:lvl w:ilvl="2" w:tplc="0409001B">
      <w:start w:val="1"/>
      <w:numFmt w:val="lowerRoman"/>
      <w:lvlText w:val="%3."/>
      <w:lvlJc w:val="right"/>
      <w:pPr>
        <w:tabs>
          <w:tab w:val="num" w:pos="1424"/>
        </w:tabs>
        <w:ind w:left="1424" w:hanging="180"/>
      </w:pPr>
      <w:rPr>
        <w:rFonts w:cs="Times New Roman"/>
      </w:rPr>
    </w:lvl>
    <w:lvl w:ilvl="3" w:tplc="0409000F">
      <w:start w:val="1"/>
      <w:numFmt w:val="decimal"/>
      <w:lvlText w:val="%4."/>
      <w:lvlJc w:val="left"/>
      <w:pPr>
        <w:tabs>
          <w:tab w:val="num" w:pos="2144"/>
        </w:tabs>
        <w:ind w:left="2144" w:hanging="360"/>
      </w:pPr>
      <w:rPr>
        <w:rFonts w:cs="Times New Roman"/>
      </w:rPr>
    </w:lvl>
    <w:lvl w:ilvl="4" w:tplc="04090019">
      <w:start w:val="1"/>
      <w:numFmt w:val="lowerLetter"/>
      <w:lvlText w:val="%5."/>
      <w:lvlJc w:val="left"/>
      <w:pPr>
        <w:tabs>
          <w:tab w:val="num" w:pos="2864"/>
        </w:tabs>
        <w:ind w:left="2864" w:hanging="360"/>
      </w:pPr>
      <w:rPr>
        <w:rFonts w:cs="Times New Roman"/>
      </w:rPr>
    </w:lvl>
    <w:lvl w:ilvl="5" w:tplc="0409001B">
      <w:start w:val="1"/>
      <w:numFmt w:val="lowerRoman"/>
      <w:lvlText w:val="%6."/>
      <w:lvlJc w:val="right"/>
      <w:pPr>
        <w:tabs>
          <w:tab w:val="num" w:pos="3584"/>
        </w:tabs>
        <w:ind w:left="3584" w:hanging="180"/>
      </w:pPr>
      <w:rPr>
        <w:rFonts w:cs="Times New Roman"/>
      </w:rPr>
    </w:lvl>
    <w:lvl w:ilvl="6" w:tplc="0409000F">
      <w:start w:val="1"/>
      <w:numFmt w:val="decimal"/>
      <w:lvlText w:val="%7."/>
      <w:lvlJc w:val="left"/>
      <w:pPr>
        <w:tabs>
          <w:tab w:val="num" w:pos="4304"/>
        </w:tabs>
        <w:ind w:left="4304" w:hanging="360"/>
      </w:pPr>
      <w:rPr>
        <w:rFonts w:cs="Times New Roman"/>
      </w:rPr>
    </w:lvl>
    <w:lvl w:ilvl="7" w:tplc="04090019">
      <w:start w:val="1"/>
      <w:numFmt w:val="lowerLetter"/>
      <w:lvlText w:val="%8."/>
      <w:lvlJc w:val="left"/>
      <w:pPr>
        <w:tabs>
          <w:tab w:val="num" w:pos="5024"/>
        </w:tabs>
        <w:ind w:left="5024" w:hanging="360"/>
      </w:pPr>
      <w:rPr>
        <w:rFonts w:cs="Times New Roman"/>
      </w:rPr>
    </w:lvl>
    <w:lvl w:ilvl="8" w:tplc="0409001B">
      <w:start w:val="1"/>
      <w:numFmt w:val="lowerRoman"/>
      <w:lvlText w:val="%9."/>
      <w:lvlJc w:val="right"/>
      <w:pPr>
        <w:tabs>
          <w:tab w:val="num" w:pos="5744"/>
        </w:tabs>
        <w:ind w:left="5744" w:hanging="180"/>
      </w:pPr>
      <w:rPr>
        <w:rFonts w:cs="Times New Roman"/>
      </w:rPr>
    </w:lvl>
  </w:abstractNum>
  <w:abstractNum w:abstractNumId="6">
    <w:nsid w:val="273438C2"/>
    <w:multiLevelType w:val="hybridMultilevel"/>
    <w:tmpl w:val="63D681C6"/>
    <w:lvl w:ilvl="0" w:tplc="DFD8E01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93762AE"/>
    <w:multiLevelType w:val="hybridMultilevel"/>
    <w:tmpl w:val="E0104D72"/>
    <w:lvl w:ilvl="0" w:tplc="3E686A3A">
      <w:start w:val="1"/>
      <w:numFmt w:val="decimal"/>
      <w:lvlText w:val="%1."/>
      <w:lvlJc w:val="center"/>
      <w:pPr>
        <w:ind w:left="720" w:hanging="360"/>
      </w:pPr>
      <w:rPr>
        <w:rFonts w:cs="Times New Roman" w:hint="default"/>
      </w:rPr>
    </w:lvl>
    <w:lvl w:ilvl="1" w:tplc="04090019">
      <w:start w:val="1"/>
      <w:numFmt w:val="lowerLetter"/>
      <w:lvlText w:val="%2."/>
      <w:lvlJc w:val="left"/>
      <w:pPr>
        <w:tabs>
          <w:tab w:val="num" w:pos="715"/>
        </w:tabs>
        <w:ind w:left="715" w:hanging="360"/>
      </w:pPr>
      <w:rPr>
        <w:rFonts w:cs="Times New Roman"/>
      </w:rPr>
    </w:lvl>
    <w:lvl w:ilvl="2" w:tplc="0409001B">
      <w:start w:val="1"/>
      <w:numFmt w:val="lowerRoman"/>
      <w:lvlText w:val="%3."/>
      <w:lvlJc w:val="right"/>
      <w:pPr>
        <w:tabs>
          <w:tab w:val="num" w:pos="1435"/>
        </w:tabs>
        <w:ind w:left="1435" w:hanging="180"/>
      </w:pPr>
      <w:rPr>
        <w:rFonts w:cs="Times New Roman"/>
      </w:rPr>
    </w:lvl>
    <w:lvl w:ilvl="3" w:tplc="0409000F">
      <w:start w:val="1"/>
      <w:numFmt w:val="decimal"/>
      <w:lvlText w:val="%4."/>
      <w:lvlJc w:val="left"/>
      <w:pPr>
        <w:tabs>
          <w:tab w:val="num" w:pos="2155"/>
        </w:tabs>
        <w:ind w:left="2155" w:hanging="360"/>
      </w:pPr>
      <w:rPr>
        <w:rFonts w:cs="Times New Roman"/>
      </w:rPr>
    </w:lvl>
    <w:lvl w:ilvl="4" w:tplc="04090019">
      <w:start w:val="1"/>
      <w:numFmt w:val="lowerLetter"/>
      <w:lvlText w:val="%5."/>
      <w:lvlJc w:val="left"/>
      <w:pPr>
        <w:tabs>
          <w:tab w:val="num" w:pos="2875"/>
        </w:tabs>
        <w:ind w:left="2875" w:hanging="360"/>
      </w:pPr>
      <w:rPr>
        <w:rFonts w:cs="Times New Roman"/>
      </w:rPr>
    </w:lvl>
    <w:lvl w:ilvl="5" w:tplc="0409001B">
      <w:start w:val="1"/>
      <w:numFmt w:val="lowerRoman"/>
      <w:lvlText w:val="%6."/>
      <w:lvlJc w:val="right"/>
      <w:pPr>
        <w:tabs>
          <w:tab w:val="num" w:pos="3595"/>
        </w:tabs>
        <w:ind w:left="3595" w:hanging="180"/>
      </w:pPr>
      <w:rPr>
        <w:rFonts w:cs="Times New Roman"/>
      </w:rPr>
    </w:lvl>
    <w:lvl w:ilvl="6" w:tplc="0409000F">
      <w:start w:val="1"/>
      <w:numFmt w:val="decimal"/>
      <w:lvlText w:val="%7."/>
      <w:lvlJc w:val="left"/>
      <w:pPr>
        <w:tabs>
          <w:tab w:val="num" w:pos="4315"/>
        </w:tabs>
        <w:ind w:left="4315" w:hanging="360"/>
      </w:pPr>
      <w:rPr>
        <w:rFonts w:cs="Times New Roman"/>
      </w:rPr>
    </w:lvl>
    <w:lvl w:ilvl="7" w:tplc="04090019">
      <w:start w:val="1"/>
      <w:numFmt w:val="lowerLetter"/>
      <w:lvlText w:val="%8."/>
      <w:lvlJc w:val="left"/>
      <w:pPr>
        <w:tabs>
          <w:tab w:val="num" w:pos="5035"/>
        </w:tabs>
        <w:ind w:left="5035" w:hanging="360"/>
      </w:pPr>
      <w:rPr>
        <w:rFonts w:cs="Times New Roman"/>
      </w:rPr>
    </w:lvl>
    <w:lvl w:ilvl="8" w:tplc="0409001B">
      <w:start w:val="1"/>
      <w:numFmt w:val="lowerRoman"/>
      <w:lvlText w:val="%9."/>
      <w:lvlJc w:val="right"/>
      <w:pPr>
        <w:tabs>
          <w:tab w:val="num" w:pos="5755"/>
        </w:tabs>
        <w:ind w:left="5755" w:hanging="180"/>
      </w:pPr>
      <w:rPr>
        <w:rFonts w:cs="Times New Roman"/>
      </w:rPr>
    </w:lvl>
  </w:abstractNum>
  <w:abstractNum w:abstractNumId="8">
    <w:nsid w:val="29DF79B2"/>
    <w:multiLevelType w:val="hybridMultilevel"/>
    <w:tmpl w:val="A27012B0"/>
    <w:lvl w:ilvl="0" w:tplc="25B298BA">
      <w:start w:val="1"/>
      <w:numFmt w:val="upperLetter"/>
      <w:lvlText w:val="%1."/>
      <w:lvlJc w:val="left"/>
      <w:pPr>
        <w:ind w:left="644" w:hanging="360"/>
      </w:pPr>
      <w:rPr>
        <w:rFonts w:cs="Times New Roman" w:hint="default"/>
      </w:rPr>
    </w:lvl>
    <w:lvl w:ilvl="1" w:tplc="5950A7F0">
      <w:start w:val="1"/>
      <w:numFmt w:val="lowerLetter"/>
      <w:lvlText w:val="%2."/>
      <w:lvlJc w:val="left"/>
      <w:pPr>
        <w:ind w:left="1420" w:hanging="360"/>
      </w:pPr>
      <w:rPr>
        <w:rFonts w:ascii="Times New Roman" w:eastAsia="Times New Roman" w:hAnsi="Times New Roman" w:cs="Times New Roman"/>
      </w:rPr>
    </w:lvl>
    <w:lvl w:ilvl="2" w:tplc="C1C8CF06">
      <w:start w:val="1"/>
      <w:numFmt w:val="lowerLetter"/>
      <w:lvlText w:val="%3."/>
      <w:lvlJc w:val="left"/>
      <w:pPr>
        <w:ind w:left="2320" w:hanging="360"/>
      </w:pPr>
      <w:rPr>
        <w:rFonts w:cs="Times New Roman" w:hint="default"/>
      </w:rPr>
    </w:lvl>
    <w:lvl w:ilvl="3" w:tplc="DE003CFA">
      <w:start w:val="1"/>
      <w:numFmt w:val="decimal"/>
      <w:lvlText w:val="%4."/>
      <w:lvlJc w:val="left"/>
      <w:pPr>
        <w:ind w:left="2860" w:hanging="360"/>
      </w:pPr>
      <w:rPr>
        <w:rFonts w:ascii="Times New Roman" w:eastAsia="Times New Roman" w:hAnsi="Times New Roman" w:cs="Times New Roman"/>
      </w:rPr>
    </w:lvl>
    <w:lvl w:ilvl="4" w:tplc="04210019">
      <w:start w:val="1"/>
      <w:numFmt w:val="lowerLetter"/>
      <w:lvlText w:val="%5."/>
      <w:lvlJc w:val="left"/>
      <w:pPr>
        <w:ind w:left="3580" w:hanging="360"/>
      </w:pPr>
      <w:rPr>
        <w:rFonts w:cs="Times New Roman"/>
      </w:rPr>
    </w:lvl>
    <w:lvl w:ilvl="5" w:tplc="5FB62BA6">
      <w:start w:val="1"/>
      <w:numFmt w:val="lowerLetter"/>
      <w:lvlText w:val="%6)"/>
      <w:lvlJc w:val="left"/>
      <w:pPr>
        <w:ind w:left="4480" w:hanging="360"/>
      </w:pPr>
      <w:rPr>
        <w:rFonts w:cs="Times New Roman" w:hint="default"/>
      </w:rPr>
    </w:lvl>
    <w:lvl w:ilvl="6" w:tplc="0421000F">
      <w:start w:val="1"/>
      <w:numFmt w:val="decimal"/>
      <w:lvlText w:val="%7."/>
      <w:lvlJc w:val="left"/>
      <w:pPr>
        <w:ind w:left="360" w:hanging="360"/>
      </w:pPr>
      <w:rPr>
        <w:rFonts w:cs="Times New Roman"/>
      </w:rPr>
    </w:lvl>
    <w:lvl w:ilvl="7" w:tplc="04210019">
      <w:start w:val="1"/>
      <w:numFmt w:val="lowerLetter"/>
      <w:lvlText w:val="%8."/>
      <w:lvlJc w:val="left"/>
      <w:pPr>
        <w:ind w:left="5740" w:hanging="360"/>
      </w:pPr>
      <w:rPr>
        <w:rFonts w:cs="Times New Roman"/>
      </w:rPr>
    </w:lvl>
    <w:lvl w:ilvl="8" w:tplc="0421001B">
      <w:start w:val="1"/>
      <w:numFmt w:val="lowerRoman"/>
      <w:lvlText w:val="%9."/>
      <w:lvlJc w:val="right"/>
      <w:pPr>
        <w:ind w:left="6460" w:hanging="180"/>
      </w:pPr>
      <w:rPr>
        <w:rFonts w:cs="Times New Roman"/>
      </w:rPr>
    </w:lvl>
  </w:abstractNum>
  <w:abstractNum w:abstractNumId="9">
    <w:nsid w:val="2A900546"/>
    <w:multiLevelType w:val="hybridMultilevel"/>
    <w:tmpl w:val="FFC2597E"/>
    <w:lvl w:ilvl="0" w:tplc="4196A61C">
      <w:start w:val="1"/>
      <w:numFmt w:val="lowerLetter"/>
      <w:lvlText w:val="%1)"/>
      <w:lvlJc w:val="left"/>
      <w:pPr>
        <w:ind w:left="2061" w:hanging="360"/>
      </w:pPr>
      <w:rPr>
        <w:rFonts w:cs="Times New Roman" w:hint="default"/>
      </w:rPr>
    </w:lvl>
    <w:lvl w:ilvl="1" w:tplc="04210019">
      <w:start w:val="1"/>
      <w:numFmt w:val="lowerLetter"/>
      <w:lvlText w:val="%2."/>
      <w:lvlJc w:val="left"/>
      <w:pPr>
        <w:ind w:left="2781" w:hanging="360"/>
      </w:pPr>
      <w:rPr>
        <w:rFonts w:cs="Times New Roman"/>
      </w:rPr>
    </w:lvl>
    <w:lvl w:ilvl="2" w:tplc="0421001B">
      <w:start w:val="1"/>
      <w:numFmt w:val="lowerRoman"/>
      <w:lvlText w:val="%3."/>
      <w:lvlJc w:val="right"/>
      <w:pPr>
        <w:ind w:left="3501" w:hanging="180"/>
      </w:pPr>
      <w:rPr>
        <w:rFonts w:cs="Times New Roman"/>
      </w:rPr>
    </w:lvl>
    <w:lvl w:ilvl="3" w:tplc="0421000F">
      <w:start w:val="1"/>
      <w:numFmt w:val="decimal"/>
      <w:lvlText w:val="%4."/>
      <w:lvlJc w:val="left"/>
      <w:pPr>
        <w:ind w:left="4221" w:hanging="360"/>
      </w:pPr>
      <w:rPr>
        <w:rFonts w:cs="Times New Roman"/>
      </w:rPr>
    </w:lvl>
    <w:lvl w:ilvl="4" w:tplc="04210019">
      <w:start w:val="1"/>
      <w:numFmt w:val="lowerLetter"/>
      <w:lvlText w:val="%5."/>
      <w:lvlJc w:val="left"/>
      <w:pPr>
        <w:ind w:left="4941" w:hanging="360"/>
      </w:pPr>
      <w:rPr>
        <w:rFonts w:cs="Times New Roman"/>
      </w:rPr>
    </w:lvl>
    <w:lvl w:ilvl="5" w:tplc="0421001B">
      <w:start w:val="1"/>
      <w:numFmt w:val="lowerRoman"/>
      <w:lvlText w:val="%6."/>
      <w:lvlJc w:val="right"/>
      <w:pPr>
        <w:ind w:left="5661" w:hanging="180"/>
      </w:pPr>
      <w:rPr>
        <w:rFonts w:cs="Times New Roman"/>
      </w:rPr>
    </w:lvl>
    <w:lvl w:ilvl="6" w:tplc="0421000F">
      <w:start w:val="1"/>
      <w:numFmt w:val="decimal"/>
      <w:lvlText w:val="%7."/>
      <w:lvlJc w:val="left"/>
      <w:pPr>
        <w:ind w:left="6381" w:hanging="360"/>
      </w:pPr>
      <w:rPr>
        <w:rFonts w:cs="Times New Roman"/>
      </w:rPr>
    </w:lvl>
    <w:lvl w:ilvl="7" w:tplc="04210019">
      <w:start w:val="1"/>
      <w:numFmt w:val="lowerLetter"/>
      <w:lvlText w:val="%8."/>
      <w:lvlJc w:val="left"/>
      <w:pPr>
        <w:ind w:left="7101" w:hanging="360"/>
      </w:pPr>
      <w:rPr>
        <w:rFonts w:cs="Times New Roman"/>
      </w:rPr>
    </w:lvl>
    <w:lvl w:ilvl="8" w:tplc="0421001B">
      <w:start w:val="1"/>
      <w:numFmt w:val="lowerRoman"/>
      <w:lvlText w:val="%9."/>
      <w:lvlJc w:val="right"/>
      <w:pPr>
        <w:ind w:left="7821" w:hanging="180"/>
      </w:pPr>
      <w:rPr>
        <w:rFonts w:cs="Times New Roman"/>
      </w:rPr>
    </w:lvl>
  </w:abstractNum>
  <w:abstractNum w:abstractNumId="10">
    <w:nsid w:val="31FC4D0D"/>
    <w:multiLevelType w:val="hybridMultilevel"/>
    <w:tmpl w:val="9A66A788"/>
    <w:lvl w:ilvl="0" w:tplc="05CA6B80">
      <w:start w:val="1"/>
      <w:numFmt w:val="lowerLetter"/>
      <w:lvlText w:val="%1)"/>
      <w:lvlJc w:val="left"/>
      <w:pPr>
        <w:ind w:left="2061" w:hanging="360"/>
      </w:pPr>
      <w:rPr>
        <w:rFonts w:cs="Times New Roman" w:hint="default"/>
      </w:rPr>
    </w:lvl>
    <w:lvl w:ilvl="1" w:tplc="04210019">
      <w:start w:val="1"/>
      <w:numFmt w:val="lowerLetter"/>
      <w:lvlText w:val="%2."/>
      <w:lvlJc w:val="left"/>
      <w:pPr>
        <w:ind w:left="2781" w:hanging="360"/>
      </w:pPr>
      <w:rPr>
        <w:rFonts w:cs="Times New Roman"/>
      </w:rPr>
    </w:lvl>
    <w:lvl w:ilvl="2" w:tplc="0421001B">
      <w:start w:val="1"/>
      <w:numFmt w:val="lowerRoman"/>
      <w:lvlText w:val="%3."/>
      <w:lvlJc w:val="right"/>
      <w:pPr>
        <w:ind w:left="3501" w:hanging="180"/>
      </w:pPr>
      <w:rPr>
        <w:rFonts w:cs="Times New Roman"/>
      </w:rPr>
    </w:lvl>
    <w:lvl w:ilvl="3" w:tplc="0421000F">
      <w:start w:val="1"/>
      <w:numFmt w:val="decimal"/>
      <w:lvlText w:val="%4."/>
      <w:lvlJc w:val="left"/>
      <w:pPr>
        <w:ind w:left="4221" w:hanging="360"/>
      </w:pPr>
      <w:rPr>
        <w:rFonts w:cs="Times New Roman"/>
      </w:rPr>
    </w:lvl>
    <w:lvl w:ilvl="4" w:tplc="04210019">
      <w:start w:val="1"/>
      <w:numFmt w:val="lowerLetter"/>
      <w:lvlText w:val="%5."/>
      <w:lvlJc w:val="left"/>
      <w:pPr>
        <w:ind w:left="4941" w:hanging="360"/>
      </w:pPr>
      <w:rPr>
        <w:rFonts w:cs="Times New Roman"/>
      </w:rPr>
    </w:lvl>
    <w:lvl w:ilvl="5" w:tplc="0421001B">
      <w:start w:val="1"/>
      <w:numFmt w:val="lowerRoman"/>
      <w:lvlText w:val="%6."/>
      <w:lvlJc w:val="right"/>
      <w:pPr>
        <w:ind w:left="5661" w:hanging="180"/>
      </w:pPr>
      <w:rPr>
        <w:rFonts w:cs="Times New Roman"/>
      </w:rPr>
    </w:lvl>
    <w:lvl w:ilvl="6" w:tplc="0421000F">
      <w:start w:val="1"/>
      <w:numFmt w:val="decimal"/>
      <w:lvlText w:val="%7."/>
      <w:lvlJc w:val="left"/>
      <w:pPr>
        <w:ind w:left="6381" w:hanging="360"/>
      </w:pPr>
      <w:rPr>
        <w:rFonts w:cs="Times New Roman"/>
      </w:rPr>
    </w:lvl>
    <w:lvl w:ilvl="7" w:tplc="04210019">
      <w:start w:val="1"/>
      <w:numFmt w:val="lowerLetter"/>
      <w:lvlText w:val="%8."/>
      <w:lvlJc w:val="left"/>
      <w:pPr>
        <w:ind w:left="7101" w:hanging="360"/>
      </w:pPr>
      <w:rPr>
        <w:rFonts w:cs="Times New Roman"/>
      </w:rPr>
    </w:lvl>
    <w:lvl w:ilvl="8" w:tplc="0421001B">
      <w:start w:val="1"/>
      <w:numFmt w:val="lowerRoman"/>
      <w:lvlText w:val="%9."/>
      <w:lvlJc w:val="right"/>
      <w:pPr>
        <w:ind w:left="7821" w:hanging="180"/>
      </w:pPr>
      <w:rPr>
        <w:rFonts w:cs="Times New Roman"/>
      </w:rPr>
    </w:lvl>
  </w:abstractNum>
  <w:abstractNum w:abstractNumId="11">
    <w:nsid w:val="32791ACB"/>
    <w:multiLevelType w:val="hybridMultilevel"/>
    <w:tmpl w:val="93884938"/>
    <w:lvl w:ilvl="0" w:tplc="3E686A3A">
      <w:start w:val="1"/>
      <w:numFmt w:val="decimal"/>
      <w:lvlText w:val="%1."/>
      <w:lvlJc w:val="center"/>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2">
    <w:nsid w:val="35293165"/>
    <w:multiLevelType w:val="hybridMultilevel"/>
    <w:tmpl w:val="222A0804"/>
    <w:lvl w:ilvl="0" w:tplc="F036089A">
      <w:start w:val="1"/>
      <w:numFmt w:val="lowerLetter"/>
      <w:lvlText w:val="%1."/>
      <w:lvlJc w:val="righ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3">
    <w:nsid w:val="369113A4"/>
    <w:multiLevelType w:val="hybridMultilevel"/>
    <w:tmpl w:val="D4148234"/>
    <w:lvl w:ilvl="0" w:tplc="DE9A7396">
      <w:start w:val="1"/>
      <w:numFmt w:val="lowerLetter"/>
      <w:lvlText w:val="%1."/>
      <w:lvlJc w:val="left"/>
      <w:pPr>
        <w:ind w:left="2680" w:hanging="360"/>
      </w:pPr>
      <w:rPr>
        <w:rFonts w:cs="Times New Roman" w:hint="default"/>
      </w:rPr>
    </w:lvl>
    <w:lvl w:ilvl="1" w:tplc="04210019">
      <w:start w:val="1"/>
      <w:numFmt w:val="lowerLetter"/>
      <w:lvlText w:val="%2."/>
      <w:lvlJc w:val="left"/>
      <w:pPr>
        <w:ind w:left="3400" w:hanging="360"/>
      </w:pPr>
      <w:rPr>
        <w:rFonts w:cs="Times New Roman"/>
      </w:rPr>
    </w:lvl>
    <w:lvl w:ilvl="2" w:tplc="0421001B">
      <w:start w:val="1"/>
      <w:numFmt w:val="lowerRoman"/>
      <w:lvlText w:val="%3."/>
      <w:lvlJc w:val="right"/>
      <w:pPr>
        <w:ind w:left="4120" w:hanging="180"/>
      </w:pPr>
      <w:rPr>
        <w:rFonts w:cs="Times New Roman"/>
      </w:rPr>
    </w:lvl>
    <w:lvl w:ilvl="3" w:tplc="0421000F">
      <w:start w:val="1"/>
      <w:numFmt w:val="decimal"/>
      <w:lvlText w:val="%4."/>
      <w:lvlJc w:val="left"/>
      <w:pPr>
        <w:ind w:left="4840" w:hanging="360"/>
      </w:pPr>
      <w:rPr>
        <w:rFonts w:cs="Times New Roman"/>
      </w:rPr>
    </w:lvl>
    <w:lvl w:ilvl="4" w:tplc="04210019">
      <w:start w:val="1"/>
      <w:numFmt w:val="lowerLetter"/>
      <w:lvlText w:val="%5."/>
      <w:lvlJc w:val="left"/>
      <w:pPr>
        <w:ind w:left="5560" w:hanging="360"/>
      </w:pPr>
      <w:rPr>
        <w:rFonts w:cs="Times New Roman"/>
      </w:rPr>
    </w:lvl>
    <w:lvl w:ilvl="5" w:tplc="0421001B">
      <w:start w:val="1"/>
      <w:numFmt w:val="lowerRoman"/>
      <w:lvlText w:val="%6."/>
      <w:lvlJc w:val="right"/>
      <w:pPr>
        <w:ind w:left="6280" w:hanging="180"/>
      </w:pPr>
      <w:rPr>
        <w:rFonts w:cs="Times New Roman"/>
      </w:rPr>
    </w:lvl>
    <w:lvl w:ilvl="6" w:tplc="0421000F">
      <w:start w:val="1"/>
      <w:numFmt w:val="decimal"/>
      <w:lvlText w:val="%7."/>
      <w:lvlJc w:val="left"/>
      <w:pPr>
        <w:ind w:left="7000" w:hanging="360"/>
      </w:pPr>
      <w:rPr>
        <w:rFonts w:cs="Times New Roman"/>
      </w:rPr>
    </w:lvl>
    <w:lvl w:ilvl="7" w:tplc="04210019">
      <w:start w:val="1"/>
      <w:numFmt w:val="lowerLetter"/>
      <w:lvlText w:val="%8."/>
      <w:lvlJc w:val="left"/>
      <w:pPr>
        <w:ind w:left="7720" w:hanging="360"/>
      </w:pPr>
      <w:rPr>
        <w:rFonts w:cs="Times New Roman"/>
      </w:rPr>
    </w:lvl>
    <w:lvl w:ilvl="8" w:tplc="0421001B">
      <w:start w:val="1"/>
      <w:numFmt w:val="lowerRoman"/>
      <w:lvlText w:val="%9."/>
      <w:lvlJc w:val="right"/>
      <w:pPr>
        <w:ind w:left="8440" w:hanging="180"/>
      </w:pPr>
      <w:rPr>
        <w:rFonts w:cs="Times New Roman"/>
      </w:rPr>
    </w:lvl>
  </w:abstractNum>
  <w:abstractNum w:abstractNumId="14">
    <w:nsid w:val="3C0A033D"/>
    <w:multiLevelType w:val="hybridMultilevel"/>
    <w:tmpl w:val="10C0E9CE"/>
    <w:lvl w:ilvl="0" w:tplc="3E686A3A">
      <w:start w:val="1"/>
      <w:numFmt w:val="decimal"/>
      <w:lvlText w:val="%1."/>
      <w:lvlJc w:val="center"/>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5">
    <w:nsid w:val="3DB45237"/>
    <w:multiLevelType w:val="hybridMultilevel"/>
    <w:tmpl w:val="BEFECA6C"/>
    <w:lvl w:ilvl="0" w:tplc="86F60540">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3F07335F"/>
    <w:multiLevelType w:val="hybridMultilevel"/>
    <w:tmpl w:val="BDCA7594"/>
    <w:lvl w:ilvl="0" w:tplc="3E686A3A">
      <w:start w:val="1"/>
      <w:numFmt w:val="decimal"/>
      <w:lvlText w:val="%1."/>
      <w:lvlJc w:val="center"/>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7">
    <w:nsid w:val="4CF64245"/>
    <w:multiLevelType w:val="hybridMultilevel"/>
    <w:tmpl w:val="26E81A68"/>
    <w:lvl w:ilvl="0" w:tplc="F036089A">
      <w:start w:val="1"/>
      <w:numFmt w:val="lowerLetter"/>
      <w:lvlText w:val="%1."/>
      <w:lvlJc w:val="righ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8">
    <w:nsid w:val="57051193"/>
    <w:multiLevelType w:val="hybridMultilevel"/>
    <w:tmpl w:val="82F68192"/>
    <w:lvl w:ilvl="0" w:tplc="40BA870E">
      <w:start w:val="1"/>
      <w:numFmt w:val="lowerLetter"/>
      <w:lvlText w:val="%1."/>
      <w:lvlJc w:val="left"/>
      <w:pPr>
        <w:ind w:left="2912" w:hanging="360"/>
      </w:pPr>
      <w:rPr>
        <w:rFonts w:cs="Times New Roman" w:hint="default"/>
      </w:rPr>
    </w:lvl>
    <w:lvl w:ilvl="1" w:tplc="04210019">
      <w:start w:val="1"/>
      <w:numFmt w:val="lowerLetter"/>
      <w:lvlText w:val="%2."/>
      <w:lvlJc w:val="left"/>
      <w:pPr>
        <w:ind w:left="3632" w:hanging="360"/>
      </w:pPr>
      <w:rPr>
        <w:rFonts w:cs="Times New Roman"/>
      </w:rPr>
    </w:lvl>
    <w:lvl w:ilvl="2" w:tplc="0421001B">
      <w:start w:val="1"/>
      <w:numFmt w:val="lowerRoman"/>
      <w:lvlText w:val="%3."/>
      <w:lvlJc w:val="right"/>
      <w:pPr>
        <w:ind w:left="4352" w:hanging="180"/>
      </w:pPr>
      <w:rPr>
        <w:rFonts w:cs="Times New Roman"/>
      </w:rPr>
    </w:lvl>
    <w:lvl w:ilvl="3" w:tplc="0421000F">
      <w:start w:val="1"/>
      <w:numFmt w:val="decimal"/>
      <w:lvlText w:val="%4."/>
      <w:lvlJc w:val="left"/>
      <w:pPr>
        <w:ind w:left="5072" w:hanging="360"/>
      </w:pPr>
      <w:rPr>
        <w:rFonts w:cs="Times New Roman"/>
      </w:rPr>
    </w:lvl>
    <w:lvl w:ilvl="4" w:tplc="04210019">
      <w:start w:val="1"/>
      <w:numFmt w:val="lowerLetter"/>
      <w:lvlText w:val="%5."/>
      <w:lvlJc w:val="left"/>
      <w:pPr>
        <w:ind w:left="5792" w:hanging="360"/>
      </w:pPr>
      <w:rPr>
        <w:rFonts w:cs="Times New Roman"/>
      </w:rPr>
    </w:lvl>
    <w:lvl w:ilvl="5" w:tplc="0421001B">
      <w:start w:val="1"/>
      <w:numFmt w:val="lowerRoman"/>
      <w:lvlText w:val="%6."/>
      <w:lvlJc w:val="right"/>
      <w:pPr>
        <w:ind w:left="6512" w:hanging="180"/>
      </w:pPr>
      <w:rPr>
        <w:rFonts w:cs="Times New Roman"/>
      </w:rPr>
    </w:lvl>
    <w:lvl w:ilvl="6" w:tplc="0421000F">
      <w:start w:val="1"/>
      <w:numFmt w:val="decimal"/>
      <w:lvlText w:val="%7."/>
      <w:lvlJc w:val="left"/>
      <w:pPr>
        <w:ind w:left="7232" w:hanging="360"/>
      </w:pPr>
      <w:rPr>
        <w:rFonts w:cs="Times New Roman"/>
      </w:rPr>
    </w:lvl>
    <w:lvl w:ilvl="7" w:tplc="04210019">
      <w:start w:val="1"/>
      <w:numFmt w:val="lowerLetter"/>
      <w:lvlText w:val="%8."/>
      <w:lvlJc w:val="left"/>
      <w:pPr>
        <w:ind w:left="7952" w:hanging="360"/>
      </w:pPr>
      <w:rPr>
        <w:rFonts w:cs="Times New Roman"/>
      </w:rPr>
    </w:lvl>
    <w:lvl w:ilvl="8" w:tplc="0421001B">
      <w:start w:val="1"/>
      <w:numFmt w:val="lowerRoman"/>
      <w:lvlText w:val="%9."/>
      <w:lvlJc w:val="right"/>
      <w:pPr>
        <w:ind w:left="8672" w:hanging="180"/>
      </w:pPr>
      <w:rPr>
        <w:rFonts w:cs="Times New Roman"/>
      </w:rPr>
    </w:lvl>
  </w:abstractNum>
  <w:abstractNum w:abstractNumId="19">
    <w:nsid w:val="57477B69"/>
    <w:multiLevelType w:val="multilevel"/>
    <w:tmpl w:val="C794F2B8"/>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5776113F"/>
    <w:multiLevelType w:val="hybridMultilevel"/>
    <w:tmpl w:val="3E62B5F2"/>
    <w:lvl w:ilvl="0" w:tplc="E34A461E">
      <w:start w:val="1"/>
      <w:numFmt w:val="decimal"/>
      <w:lvlText w:val="%1."/>
      <w:lvlJc w:val="left"/>
      <w:pPr>
        <w:ind w:left="2140" w:hanging="360"/>
      </w:pPr>
      <w:rPr>
        <w:rFonts w:cs="Times New Roman" w:hint="default"/>
      </w:rPr>
    </w:lvl>
    <w:lvl w:ilvl="1" w:tplc="04210019">
      <w:start w:val="1"/>
      <w:numFmt w:val="lowerLetter"/>
      <w:lvlText w:val="%2."/>
      <w:lvlJc w:val="left"/>
      <w:pPr>
        <w:ind w:left="2860" w:hanging="360"/>
      </w:pPr>
      <w:rPr>
        <w:rFonts w:cs="Times New Roman"/>
      </w:rPr>
    </w:lvl>
    <w:lvl w:ilvl="2" w:tplc="0421001B">
      <w:start w:val="1"/>
      <w:numFmt w:val="lowerRoman"/>
      <w:lvlText w:val="%3."/>
      <w:lvlJc w:val="right"/>
      <w:pPr>
        <w:ind w:left="3580" w:hanging="180"/>
      </w:pPr>
      <w:rPr>
        <w:rFonts w:cs="Times New Roman"/>
      </w:rPr>
    </w:lvl>
    <w:lvl w:ilvl="3" w:tplc="0421000F">
      <w:start w:val="1"/>
      <w:numFmt w:val="decimal"/>
      <w:lvlText w:val="%4."/>
      <w:lvlJc w:val="left"/>
      <w:pPr>
        <w:ind w:left="4300" w:hanging="360"/>
      </w:pPr>
      <w:rPr>
        <w:rFonts w:cs="Times New Roman"/>
      </w:rPr>
    </w:lvl>
    <w:lvl w:ilvl="4" w:tplc="04210019">
      <w:start w:val="1"/>
      <w:numFmt w:val="lowerLetter"/>
      <w:lvlText w:val="%5."/>
      <w:lvlJc w:val="left"/>
      <w:pPr>
        <w:ind w:left="5020" w:hanging="360"/>
      </w:pPr>
      <w:rPr>
        <w:rFonts w:cs="Times New Roman"/>
      </w:rPr>
    </w:lvl>
    <w:lvl w:ilvl="5" w:tplc="0421001B">
      <w:start w:val="1"/>
      <w:numFmt w:val="lowerRoman"/>
      <w:lvlText w:val="%6."/>
      <w:lvlJc w:val="right"/>
      <w:pPr>
        <w:ind w:left="5740" w:hanging="180"/>
      </w:pPr>
      <w:rPr>
        <w:rFonts w:cs="Times New Roman"/>
      </w:rPr>
    </w:lvl>
    <w:lvl w:ilvl="6" w:tplc="0421000F">
      <w:start w:val="1"/>
      <w:numFmt w:val="decimal"/>
      <w:lvlText w:val="%7."/>
      <w:lvlJc w:val="left"/>
      <w:pPr>
        <w:ind w:left="6460" w:hanging="360"/>
      </w:pPr>
      <w:rPr>
        <w:rFonts w:cs="Times New Roman"/>
      </w:rPr>
    </w:lvl>
    <w:lvl w:ilvl="7" w:tplc="04210019">
      <w:start w:val="1"/>
      <w:numFmt w:val="lowerLetter"/>
      <w:lvlText w:val="%8."/>
      <w:lvlJc w:val="left"/>
      <w:pPr>
        <w:ind w:left="7180" w:hanging="360"/>
      </w:pPr>
      <w:rPr>
        <w:rFonts w:cs="Times New Roman"/>
      </w:rPr>
    </w:lvl>
    <w:lvl w:ilvl="8" w:tplc="0421001B">
      <w:start w:val="1"/>
      <w:numFmt w:val="lowerRoman"/>
      <w:lvlText w:val="%9."/>
      <w:lvlJc w:val="right"/>
      <w:pPr>
        <w:ind w:left="7900" w:hanging="180"/>
      </w:pPr>
      <w:rPr>
        <w:rFonts w:cs="Times New Roman"/>
      </w:rPr>
    </w:lvl>
  </w:abstractNum>
  <w:abstractNum w:abstractNumId="21">
    <w:nsid w:val="581E2E40"/>
    <w:multiLevelType w:val="hybridMultilevel"/>
    <w:tmpl w:val="DAA6AA5E"/>
    <w:lvl w:ilvl="0" w:tplc="02C69F0A">
      <w:start w:val="1"/>
      <w:numFmt w:val="decimal"/>
      <w:lvlText w:val="(%1)"/>
      <w:lvlJc w:val="left"/>
      <w:pPr>
        <w:ind w:left="2094" w:hanging="360"/>
      </w:pPr>
      <w:rPr>
        <w:rFonts w:cs="Times New Roman" w:hint="default"/>
      </w:rPr>
    </w:lvl>
    <w:lvl w:ilvl="1" w:tplc="04210019">
      <w:start w:val="1"/>
      <w:numFmt w:val="lowerLetter"/>
      <w:lvlText w:val="%2."/>
      <w:lvlJc w:val="left"/>
      <w:pPr>
        <w:ind w:left="2814" w:hanging="360"/>
      </w:pPr>
      <w:rPr>
        <w:rFonts w:cs="Times New Roman"/>
      </w:rPr>
    </w:lvl>
    <w:lvl w:ilvl="2" w:tplc="0421001B">
      <w:start w:val="1"/>
      <w:numFmt w:val="lowerRoman"/>
      <w:lvlText w:val="%3."/>
      <w:lvlJc w:val="right"/>
      <w:pPr>
        <w:ind w:left="3534" w:hanging="180"/>
      </w:pPr>
      <w:rPr>
        <w:rFonts w:cs="Times New Roman"/>
      </w:rPr>
    </w:lvl>
    <w:lvl w:ilvl="3" w:tplc="0421000F">
      <w:start w:val="1"/>
      <w:numFmt w:val="decimal"/>
      <w:lvlText w:val="%4."/>
      <w:lvlJc w:val="left"/>
      <w:pPr>
        <w:ind w:left="4254" w:hanging="360"/>
      </w:pPr>
      <w:rPr>
        <w:rFonts w:cs="Times New Roman"/>
      </w:rPr>
    </w:lvl>
    <w:lvl w:ilvl="4" w:tplc="04210019">
      <w:start w:val="1"/>
      <w:numFmt w:val="lowerLetter"/>
      <w:lvlText w:val="%5."/>
      <w:lvlJc w:val="left"/>
      <w:pPr>
        <w:ind w:left="4974" w:hanging="360"/>
      </w:pPr>
      <w:rPr>
        <w:rFonts w:cs="Times New Roman"/>
      </w:rPr>
    </w:lvl>
    <w:lvl w:ilvl="5" w:tplc="0421001B">
      <w:start w:val="1"/>
      <w:numFmt w:val="lowerRoman"/>
      <w:lvlText w:val="%6."/>
      <w:lvlJc w:val="right"/>
      <w:pPr>
        <w:ind w:left="5694" w:hanging="180"/>
      </w:pPr>
      <w:rPr>
        <w:rFonts w:cs="Times New Roman"/>
      </w:rPr>
    </w:lvl>
    <w:lvl w:ilvl="6" w:tplc="0421000F">
      <w:start w:val="1"/>
      <w:numFmt w:val="decimal"/>
      <w:lvlText w:val="%7."/>
      <w:lvlJc w:val="left"/>
      <w:pPr>
        <w:ind w:left="6414" w:hanging="360"/>
      </w:pPr>
      <w:rPr>
        <w:rFonts w:cs="Times New Roman"/>
      </w:rPr>
    </w:lvl>
    <w:lvl w:ilvl="7" w:tplc="04210019">
      <w:start w:val="1"/>
      <w:numFmt w:val="lowerLetter"/>
      <w:lvlText w:val="%8."/>
      <w:lvlJc w:val="left"/>
      <w:pPr>
        <w:ind w:left="7134" w:hanging="360"/>
      </w:pPr>
      <w:rPr>
        <w:rFonts w:cs="Times New Roman"/>
      </w:rPr>
    </w:lvl>
    <w:lvl w:ilvl="8" w:tplc="0421001B">
      <w:start w:val="1"/>
      <w:numFmt w:val="lowerRoman"/>
      <w:lvlText w:val="%9."/>
      <w:lvlJc w:val="right"/>
      <w:pPr>
        <w:ind w:left="7854" w:hanging="180"/>
      </w:pPr>
      <w:rPr>
        <w:rFonts w:cs="Times New Roman"/>
      </w:rPr>
    </w:lvl>
  </w:abstractNum>
  <w:abstractNum w:abstractNumId="22">
    <w:nsid w:val="5BBD368D"/>
    <w:multiLevelType w:val="hybridMultilevel"/>
    <w:tmpl w:val="0DF4CEF2"/>
    <w:lvl w:ilvl="0" w:tplc="5282ABD2">
      <w:start w:val="1"/>
      <w:numFmt w:val="lowerLetter"/>
      <w:lvlText w:val="%1)"/>
      <w:lvlJc w:val="left"/>
      <w:pPr>
        <w:ind w:left="2061" w:hanging="360"/>
      </w:pPr>
      <w:rPr>
        <w:rFonts w:cs="Times New Roman" w:hint="default"/>
      </w:rPr>
    </w:lvl>
    <w:lvl w:ilvl="1" w:tplc="04210019">
      <w:start w:val="1"/>
      <w:numFmt w:val="lowerLetter"/>
      <w:lvlText w:val="%2."/>
      <w:lvlJc w:val="left"/>
      <w:pPr>
        <w:ind w:left="2781" w:hanging="360"/>
      </w:pPr>
      <w:rPr>
        <w:rFonts w:cs="Times New Roman"/>
      </w:rPr>
    </w:lvl>
    <w:lvl w:ilvl="2" w:tplc="0421001B">
      <w:start w:val="1"/>
      <w:numFmt w:val="lowerRoman"/>
      <w:lvlText w:val="%3."/>
      <w:lvlJc w:val="right"/>
      <w:pPr>
        <w:ind w:left="3501" w:hanging="180"/>
      </w:pPr>
      <w:rPr>
        <w:rFonts w:cs="Times New Roman"/>
      </w:rPr>
    </w:lvl>
    <w:lvl w:ilvl="3" w:tplc="0421000F">
      <w:start w:val="1"/>
      <w:numFmt w:val="decimal"/>
      <w:lvlText w:val="%4."/>
      <w:lvlJc w:val="left"/>
      <w:pPr>
        <w:ind w:left="4221" w:hanging="360"/>
      </w:pPr>
      <w:rPr>
        <w:rFonts w:cs="Times New Roman"/>
      </w:rPr>
    </w:lvl>
    <w:lvl w:ilvl="4" w:tplc="04210019">
      <w:start w:val="1"/>
      <w:numFmt w:val="lowerLetter"/>
      <w:lvlText w:val="%5."/>
      <w:lvlJc w:val="left"/>
      <w:pPr>
        <w:ind w:left="4941" w:hanging="360"/>
      </w:pPr>
      <w:rPr>
        <w:rFonts w:cs="Times New Roman"/>
      </w:rPr>
    </w:lvl>
    <w:lvl w:ilvl="5" w:tplc="0421001B">
      <w:start w:val="1"/>
      <w:numFmt w:val="lowerRoman"/>
      <w:lvlText w:val="%6."/>
      <w:lvlJc w:val="right"/>
      <w:pPr>
        <w:ind w:left="5661" w:hanging="180"/>
      </w:pPr>
      <w:rPr>
        <w:rFonts w:cs="Times New Roman"/>
      </w:rPr>
    </w:lvl>
    <w:lvl w:ilvl="6" w:tplc="0421000F">
      <w:start w:val="1"/>
      <w:numFmt w:val="decimal"/>
      <w:lvlText w:val="%7."/>
      <w:lvlJc w:val="left"/>
      <w:pPr>
        <w:ind w:left="6381" w:hanging="360"/>
      </w:pPr>
      <w:rPr>
        <w:rFonts w:cs="Times New Roman"/>
      </w:rPr>
    </w:lvl>
    <w:lvl w:ilvl="7" w:tplc="04210019">
      <w:start w:val="1"/>
      <w:numFmt w:val="lowerLetter"/>
      <w:lvlText w:val="%8."/>
      <w:lvlJc w:val="left"/>
      <w:pPr>
        <w:ind w:left="7101" w:hanging="360"/>
      </w:pPr>
      <w:rPr>
        <w:rFonts w:cs="Times New Roman"/>
      </w:rPr>
    </w:lvl>
    <w:lvl w:ilvl="8" w:tplc="0421001B">
      <w:start w:val="1"/>
      <w:numFmt w:val="lowerRoman"/>
      <w:lvlText w:val="%9."/>
      <w:lvlJc w:val="right"/>
      <w:pPr>
        <w:ind w:left="7821" w:hanging="180"/>
      </w:pPr>
      <w:rPr>
        <w:rFonts w:cs="Times New Roman"/>
      </w:rPr>
    </w:lvl>
  </w:abstractNum>
  <w:abstractNum w:abstractNumId="23">
    <w:nsid w:val="5E9670C6"/>
    <w:multiLevelType w:val="hybridMultilevel"/>
    <w:tmpl w:val="B8AC33F0"/>
    <w:lvl w:ilvl="0" w:tplc="4DF2A2DC">
      <w:start w:val="1"/>
      <w:numFmt w:val="upperLetter"/>
      <w:lvlText w:val="%1."/>
      <w:lvlJc w:val="left"/>
      <w:pPr>
        <w:ind w:left="5040" w:hanging="360"/>
      </w:pPr>
      <w:rPr>
        <w:rFonts w:cs="Times New Roman" w:hint="default"/>
      </w:rPr>
    </w:lvl>
    <w:lvl w:ilvl="1" w:tplc="EAE8480C">
      <w:start w:val="1"/>
      <w:numFmt w:val="lowerLetter"/>
      <w:lvlText w:val="%2)"/>
      <w:lvlJc w:val="left"/>
      <w:pPr>
        <w:ind w:left="5760" w:hanging="360"/>
      </w:pPr>
      <w:rPr>
        <w:rFonts w:cs="Times New Roman" w:hint="default"/>
      </w:rPr>
    </w:lvl>
    <w:lvl w:ilvl="2" w:tplc="0421001B">
      <w:start w:val="1"/>
      <w:numFmt w:val="lowerRoman"/>
      <w:lvlText w:val="%3."/>
      <w:lvlJc w:val="right"/>
      <w:pPr>
        <w:ind w:left="6480" w:hanging="180"/>
      </w:pPr>
      <w:rPr>
        <w:rFonts w:cs="Times New Roman"/>
      </w:rPr>
    </w:lvl>
    <w:lvl w:ilvl="3" w:tplc="0421000F">
      <w:start w:val="1"/>
      <w:numFmt w:val="decimal"/>
      <w:lvlText w:val="%4."/>
      <w:lvlJc w:val="left"/>
      <w:pPr>
        <w:ind w:left="7200" w:hanging="360"/>
      </w:pPr>
      <w:rPr>
        <w:rFonts w:cs="Times New Roman"/>
      </w:rPr>
    </w:lvl>
    <w:lvl w:ilvl="4" w:tplc="04210019">
      <w:start w:val="1"/>
      <w:numFmt w:val="lowerLetter"/>
      <w:lvlText w:val="%5."/>
      <w:lvlJc w:val="left"/>
      <w:pPr>
        <w:ind w:left="7920" w:hanging="360"/>
      </w:pPr>
      <w:rPr>
        <w:rFonts w:cs="Times New Roman"/>
      </w:rPr>
    </w:lvl>
    <w:lvl w:ilvl="5" w:tplc="0421001B">
      <w:start w:val="1"/>
      <w:numFmt w:val="lowerRoman"/>
      <w:lvlText w:val="%6."/>
      <w:lvlJc w:val="right"/>
      <w:pPr>
        <w:ind w:left="8640" w:hanging="180"/>
      </w:pPr>
      <w:rPr>
        <w:rFonts w:cs="Times New Roman"/>
      </w:rPr>
    </w:lvl>
    <w:lvl w:ilvl="6" w:tplc="0421000F">
      <w:start w:val="1"/>
      <w:numFmt w:val="decimal"/>
      <w:lvlText w:val="%7."/>
      <w:lvlJc w:val="left"/>
      <w:pPr>
        <w:ind w:left="9360" w:hanging="360"/>
      </w:pPr>
      <w:rPr>
        <w:rFonts w:cs="Times New Roman"/>
      </w:rPr>
    </w:lvl>
    <w:lvl w:ilvl="7" w:tplc="04210019">
      <w:start w:val="1"/>
      <w:numFmt w:val="lowerLetter"/>
      <w:lvlText w:val="%8."/>
      <w:lvlJc w:val="left"/>
      <w:pPr>
        <w:ind w:left="10080" w:hanging="360"/>
      </w:pPr>
      <w:rPr>
        <w:rFonts w:cs="Times New Roman"/>
      </w:rPr>
    </w:lvl>
    <w:lvl w:ilvl="8" w:tplc="0421001B">
      <w:start w:val="1"/>
      <w:numFmt w:val="lowerRoman"/>
      <w:lvlText w:val="%9."/>
      <w:lvlJc w:val="right"/>
      <w:pPr>
        <w:ind w:left="10800" w:hanging="180"/>
      </w:pPr>
      <w:rPr>
        <w:rFonts w:cs="Times New Roman"/>
      </w:rPr>
    </w:lvl>
  </w:abstractNum>
  <w:abstractNum w:abstractNumId="24">
    <w:nsid w:val="6EEB095E"/>
    <w:multiLevelType w:val="hybridMultilevel"/>
    <w:tmpl w:val="799AA418"/>
    <w:lvl w:ilvl="0" w:tplc="CE4E0EC2">
      <w:start w:val="1"/>
      <w:numFmt w:val="lowerLetter"/>
      <w:lvlText w:val="%1."/>
      <w:lvlJc w:val="left"/>
      <w:pPr>
        <w:ind w:left="3054" w:hanging="360"/>
      </w:pPr>
      <w:rPr>
        <w:rFonts w:cs="Times New Roman" w:hint="default"/>
      </w:rPr>
    </w:lvl>
    <w:lvl w:ilvl="1" w:tplc="04210019">
      <w:start w:val="1"/>
      <w:numFmt w:val="lowerLetter"/>
      <w:lvlText w:val="%2."/>
      <w:lvlJc w:val="left"/>
      <w:pPr>
        <w:ind w:left="3774" w:hanging="360"/>
      </w:pPr>
      <w:rPr>
        <w:rFonts w:cs="Times New Roman"/>
      </w:rPr>
    </w:lvl>
    <w:lvl w:ilvl="2" w:tplc="0421001B">
      <w:start w:val="1"/>
      <w:numFmt w:val="lowerRoman"/>
      <w:lvlText w:val="%3."/>
      <w:lvlJc w:val="right"/>
      <w:pPr>
        <w:ind w:left="4494" w:hanging="180"/>
      </w:pPr>
      <w:rPr>
        <w:rFonts w:cs="Times New Roman"/>
      </w:rPr>
    </w:lvl>
    <w:lvl w:ilvl="3" w:tplc="0421000F">
      <w:start w:val="1"/>
      <w:numFmt w:val="decimal"/>
      <w:lvlText w:val="%4."/>
      <w:lvlJc w:val="left"/>
      <w:pPr>
        <w:ind w:left="5214" w:hanging="360"/>
      </w:pPr>
      <w:rPr>
        <w:rFonts w:cs="Times New Roman"/>
      </w:rPr>
    </w:lvl>
    <w:lvl w:ilvl="4" w:tplc="04210019">
      <w:start w:val="1"/>
      <w:numFmt w:val="lowerLetter"/>
      <w:lvlText w:val="%5."/>
      <w:lvlJc w:val="left"/>
      <w:pPr>
        <w:ind w:left="5934" w:hanging="360"/>
      </w:pPr>
      <w:rPr>
        <w:rFonts w:cs="Times New Roman"/>
      </w:rPr>
    </w:lvl>
    <w:lvl w:ilvl="5" w:tplc="0421001B">
      <w:start w:val="1"/>
      <w:numFmt w:val="lowerRoman"/>
      <w:lvlText w:val="%6."/>
      <w:lvlJc w:val="right"/>
      <w:pPr>
        <w:ind w:left="6654" w:hanging="180"/>
      </w:pPr>
      <w:rPr>
        <w:rFonts w:cs="Times New Roman"/>
      </w:rPr>
    </w:lvl>
    <w:lvl w:ilvl="6" w:tplc="0421000F">
      <w:start w:val="1"/>
      <w:numFmt w:val="decimal"/>
      <w:lvlText w:val="%7."/>
      <w:lvlJc w:val="left"/>
      <w:pPr>
        <w:ind w:left="7374" w:hanging="360"/>
      </w:pPr>
      <w:rPr>
        <w:rFonts w:cs="Times New Roman"/>
      </w:rPr>
    </w:lvl>
    <w:lvl w:ilvl="7" w:tplc="04210019">
      <w:start w:val="1"/>
      <w:numFmt w:val="lowerLetter"/>
      <w:lvlText w:val="%8."/>
      <w:lvlJc w:val="left"/>
      <w:pPr>
        <w:ind w:left="8094" w:hanging="360"/>
      </w:pPr>
      <w:rPr>
        <w:rFonts w:cs="Times New Roman"/>
      </w:rPr>
    </w:lvl>
    <w:lvl w:ilvl="8" w:tplc="0421001B">
      <w:start w:val="1"/>
      <w:numFmt w:val="lowerRoman"/>
      <w:lvlText w:val="%9."/>
      <w:lvlJc w:val="right"/>
      <w:pPr>
        <w:ind w:left="8814" w:hanging="180"/>
      </w:pPr>
      <w:rPr>
        <w:rFonts w:cs="Times New Roman"/>
      </w:rPr>
    </w:lvl>
  </w:abstractNum>
  <w:abstractNum w:abstractNumId="25">
    <w:nsid w:val="7049758F"/>
    <w:multiLevelType w:val="hybridMultilevel"/>
    <w:tmpl w:val="92A40C56"/>
    <w:lvl w:ilvl="0" w:tplc="3E686A3A">
      <w:start w:val="1"/>
      <w:numFmt w:val="decimal"/>
      <w:lvlText w:val="%1."/>
      <w:lvlJc w:val="center"/>
      <w:pPr>
        <w:ind w:left="2784" w:hanging="360"/>
      </w:pPr>
      <w:rPr>
        <w:rFonts w:cs="Times New Roman" w:hint="default"/>
      </w:rPr>
    </w:lvl>
    <w:lvl w:ilvl="1" w:tplc="04090019">
      <w:start w:val="1"/>
      <w:numFmt w:val="lowerLetter"/>
      <w:lvlText w:val="%2."/>
      <w:lvlJc w:val="left"/>
      <w:pPr>
        <w:ind w:left="3504" w:hanging="360"/>
      </w:pPr>
      <w:rPr>
        <w:rFonts w:cs="Times New Roman"/>
      </w:rPr>
    </w:lvl>
    <w:lvl w:ilvl="2" w:tplc="0409001B">
      <w:start w:val="1"/>
      <w:numFmt w:val="lowerRoman"/>
      <w:lvlText w:val="%3."/>
      <w:lvlJc w:val="right"/>
      <w:pPr>
        <w:ind w:left="4224" w:hanging="180"/>
      </w:pPr>
      <w:rPr>
        <w:rFonts w:cs="Times New Roman"/>
      </w:rPr>
    </w:lvl>
    <w:lvl w:ilvl="3" w:tplc="0409000F">
      <w:start w:val="1"/>
      <w:numFmt w:val="decimal"/>
      <w:lvlText w:val="%4."/>
      <w:lvlJc w:val="left"/>
      <w:pPr>
        <w:ind w:left="4944" w:hanging="360"/>
      </w:pPr>
      <w:rPr>
        <w:rFonts w:cs="Times New Roman"/>
      </w:rPr>
    </w:lvl>
    <w:lvl w:ilvl="4" w:tplc="04090019">
      <w:start w:val="1"/>
      <w:numFmt w:val="lowerLetter"/>
      <w:lvlText w:val="%5."/>
      <w:lvlJc w:val="left"/>
      <w:pPr>
        <w:ind w:left="5664" w:hanging="360"/>
      </w:pPr>
      <w:rPr>
        <w:rFonts w:cs="Times New Roman"/>
      </w:rPr>
    </w:lvl>
    <w:lvl w:ilvl="5" w:tplc="0409001B">
      <w:start w:val="1"/>
      <w:numFmt w:val="lowerRoman"/>
      <w:lvlText w:val="%6."/>
      <w:lvlJc w:val="right"/>
      <w:pPr>
        <w:ind w:left="6384" w:hanging="180"/>
      </w:pPr>
      <w:rPr>
        <w:rFonts w:cs="Times New Roman"/>
      </w:rPr>
    </w:lvl>
    <w:lvl w:ilvl="6" w:tplc="0409000F">
      <w:start w:val="1"/>
      <w:numFmt w:val="decimal"/>
      <w:lvlText w:val="%7."/>
      <w:lvlJc w:val="left"/>
      <w:pPr>
        <w:ind w:left="7104" w:hanging="360"/>
      </w:pPr>
      <w:rPr>
        <w:rFonts w:cs="Times New Roman"/>
      </w:rPr>
    </w:lvl>
    <w:lvl w:ilvl="7" w:tplc="04090019">
      <w:start w:val="1"/>
      <w:numFmt w:val="lowerLetter"/>
      <w:lvlText w:val="%8."/>
      <w:lvlJc w:val="left"/>
      <w:pPr>
        <w:ind w:left="7824" w:hanging="360"/>
      </w:pPr>
      <w:rPr>
        <w:rFonts w:cs="Times New Roman"/>
      </w:rPr>
    </w:lvl>
    <w:lvl w:ilvl="8" w:tplc="0409001B">
      <w:start w:val="1"/>
      <w:numFmt w:val="lowerRoman"/>
      <w:lvlText w:val="%9."/>
      <w:lvlJc w:val="right"/>
      <w:pPr>
        <w:ind w:left="8544" w:hanging="180"/>
      </w:pPr>
      <w:rPr>
        <w:rFonts w:cs="Times New Roman"/>
      </w:rPr>
    </w:lvl>
  </w:abstractNum>
  <w:abstractNum w:abstractNumId="26">
    <w:nsid w:val="73B952FF"/>
    <w:multiLevelType w:val="hybridMultilevel"/>
    <w:tmpl w:val="C99258C8"/>
    <w:lvl w:ilvl="0" w:tplc="50903350">
      <w:start w:val="1"/>
      <w:numFmt w:val="lowerLetter"/>
      <w:lvlText w:val="%1)"/>
      <w:lvlJc w:val="left"/>
      <w:pPr>
        <w:ind w:left="2061" w:hanging="360"/>
      </w:pPr>
      <w:rPr>
        <w:rFonts w:cs="Times New Roman" w:hint="default"/>
      </w:rPr>
    </w:lvl>
    <w:lvl w:ilvl="1" w:tplc="04210019">
      <w:start w:val="1"/>
      <w:numFmt w:val="lowerLetter"/>
      <w:lvlText w:val="%2."/>
      <w:lvlJc w:val="left"/>
      <w:pPr>
        <w:ind w:left="2781" w:hanging="360"/>
      </w:pPr>
      <w:rPr>
        <w:rFonts w:cs="Times New Roman"/>
      </w:rPr>
    </w:lvl>
    <w:lvl w:ilvl="2" w:tplc="0421001B">
      <w:start w:val="1"/>
      <w:numFmt w:val="lowerRoman"/>
      <w:lvlText w:val="%3."/>
      <w:lvlJc w:val="right"/>
      <w:pPr>
        <w:ind w:left="3501" w:hanging="180"/>
      </w:pPr>
      <w:rPr>
        <w:rFonts w:cs="Times New Roman"/>
      </w:rPr>
    </w:lvl>
    <w:lvl w:ilvl="3" w:tplc="0421000F">
      <w:start w:val="1"/>
      <w:numFmt w:val="decimal"/>
      <w:lvlText w:val="%4."/>
      <w:lvlJc w:val="left"/>
      <w:pPr>
        <w:ind w:left="4221" w:hanging="360"/>
      </w:pPr>
      <w:rPr>
        <w:rFonts w:cs="Times New Roman"/>
      </w:rPr>
    </w:lvl>
    <w:lvl w:ilvl="4" w:tplc="04210019">
      <w:start w:val="1"/>
      <w:numFmt w:val="lowerLetter"/>
      <w:lvlText w:val="%5."/>
      <w:lvlJc w:val="left"/>
      <w:pPr>
        <w:ind w:left="4941" w:hanging="360"/>
      </w:pPr>
      <w:rPr>
        <w:rFonts w:cs="Times New Roman"/>
      </w:rPr>
    </w:lvl>
    <w:lvl w:ilvl="5" w:tplc="0421001B">
      <w:start w:val="1"/>
      <w:numFmt w:val="lowerRoman"/>
      <w:lvlText w:val="%6."/>
      <w:lvlJc w:val="right"/>
      <w:pPr>
        <w:ind w:left="5661" w:hanging="180"/>
      </w:pPr>
      <w:rPr>
        <w:rFonts w:cs="Times New Roman"/>
      </w:rPr>
    </w:lvl>
    <w:lvl w:ilvl="6" w:tplc="0421000F">
      <w:start w:val="1"/>
      <w:numFmt w:val="decimal"/>
      <w:lvlText w:val="%7."/>
      <w:lvlJc w:val="left"/>
      <w:pPr>
        <w:ind w:left="6381" w:hanging="360"/>
      </w:pPr>
      <w:rPr>
        <w:rFonts w:cs="Times New Roman"/>
      </w:rPr>
    </w:lvl>
    <w:lvl w:ilvl="7" w:tplc="04210019">
      <w:start w:val="1"/>
      <w:numFmt w:val="lowerLetter"/>
      <w:lvlText w:val="%8."/>
      <w:lvlJc w:val="left"/>
      <w:pPr>
        <w:ind w:left="7101" w:hanging="360"/>
      </w:pPr>
      <w:rPr>
        <w:rFonts w:cs="Times New Roman"/>
      </w:rPr>
    </w:lvl>
    <w:lvl w:ilvl="8" w:tplc="0421001B">
      <w:start w:val="1"/>
      <w:numFmt w:val="lowerRoman"/>
      <w:lvlText w:val="%9."/>
      <w:lvlJc w:val="right"/>
      <w:pPr>
        <w:ind w:left="7821" w:hanging="180"/>
      </w:pPr>
      <w:rPr>
        <w:rFonts w:cs="Times New Roman"/>
      </w:rPr>
    </w:lvl>
  </w:abstractNum>
  <w:abstractNum w:abstractNumId="27">
    <w:nsid w:val="73BD66F0"/>
    <w:multiLevelType w:val="hybridMultilevel"/>
    <w:tmpl w:val="94446E58"/>
    <w:lvl w:ilvl="0" w:tplc="04210001">
      <w:start w:val="1"/>
      <w:numFmt w:val="bullet"/>
      <w:lvlText w:val=""/>
      <w:lvlJc w:val="left"/>
      <w:pPr>
        <w:ind w:left="2340" w:hanging="360"/>
      </w:pPr>
      <w:rPr>
        <w:rFonts w:ascii="Symbol" w:hAnsi="Symbol" w:hint="default"/>
      </w:rPr>
    </w:lvl>
    <w:lvl w:ilvl="1" w:tplc="04210003">
      <w:start w:val="1"/>
      <w:numFmt w:val="bullet"/>
      <w:lvlText w:val="o"/>
      <w:lvlJc w:val="left"/>
      <w:pPr>
        <w:ind w:left="3060" w:hanging="360"/>
      </w:pPr>
      <w:rPr>
        <w:rFonts w:ascii="Courier New" w:hAnsi="Courier New" w:hint="default"/>
      </w:rPr>
    </w:lvl>
    <w:lvl w:ilvl="2" w:tplc="04210005">
      <w:start w:val="1"/>
      <w:numFmt w:val="bullet"/>
      <w:lvlText w:val=""/>
      <w:lvlJc w:val="left"/>
      <w:pPr>
        <w:ind w:left="3780" w:hanging="360"/>
      </w:pPr>
      <w:rPr>
        <w:rFonts w:ascii="Wingdings" w:hAnsi="Wingdings" w:hint="default"/>
      </w:rPr>
    </w:lvl>
    <w:lvl w:ilvl="3" w:tplc="04210001">
      <w:start w:val="1"/>
      <w:numFmt w:val="bullet"/>
      <w:lvlText w:val=""/>
      <w:lvlJc w:val="left"/>
      <w:pPr>
        <w:ind w:left="4500" w:hanging="360"/>
      </w:pPr>
      <w:rPr>
        <w:rFonts w:ascii="Symbol" w:hAnsi="Symbol" w:hint="default"/>
      </w:rPr>
    </w:lvl>
    <w:lvl w:ilvl="4" w:tplc="04210003">
      <w:start w:val="1"/>
      <w:numFmt w:val="bullet"/>
      <w:lvlText w:val="o"/>
      <w:lvlJc w:val="left"/>
      <w:pPr>
        <w:ind w:left="5220" w:hanging="360"/>
      </w:pPr>
      <w:rPr>
        <w:rFonts w:ascii="Courier New" w:hAnsi="Courier New" w:hint="default"/>
      </w:rPr>
    </w:lvl>
    <w:lvl w:ilvl="5" w:tplc="04210005">
      <w:start w:val="1"/>
      <w:numFmt w:val="bullet"/>
      <w:lvlText w:val=""/>
      <w:lvlJc w:val="left"/>
      <w:pPr>
        <w:ind w:left="5940" w:hanging="360"/>
      </w:pPr>
      <w:rPr>
        <w:rFonts w:ascii="Wingdings" w:hAnsi="Wingdings" w:hint="default"/>
      </w:rPr>
    </w:lvl>
    <w:lvl w:ilvl="6" w:tplc="04210001">
      <w:start w:val="1"/>
      <w:numFmt w:val="bullet"/>
      <w:lvlText w:val=""/>
      <w:lvlJc w:val="left"/>
      <w:pPr>
        <w:ind w:left="6660" w:hanging="360"/>
      </w:pPr>
      <w:rPr>
        <w:rFonts w:ascii="Symbol" w:hAnsi="Symbol" w:hint="default"/>
      </w:rPr>
    </w:lvl>
    <w:lvl w:ilvl="7" w:tplc="04210003">
      <w:start w:val="1"/>
      <w:numFmt w:val="bullet"/>
      <w:lvlText w:val="o"/>
      <w:lvlJc w:val="left"/>
      <w:pPr>
        <w:ind w:left="7380" w:hanging="360"/>
      </w:pPr>
      <w:rPr>
        <w:rFonts w:ascii="Courier New" w:hAnsi="Courier New" w:hint="default"/>
      </w:rPr>
    </w:lvl>
    <w:lvl w:ilvl="8" w:tplc="04210005">
      <w:start w:val="1"/>
      <w:numFmt w:val="bullet"/>
      <w:lvlText w:val=""/>
      <w:lvlJc w:val="left"/>
      <w:pPr>
        <w:ind w:left="8100" w:hanging="360"/>
      </w:pPr>
      <w:rPr>
        <w:rFonts w:ascii="Wingdings" w:hAnsi="Wingdings" w:hint="default"/>
      </w:rPr>
    </w:lvl>
  </w:abstractNum>
  <w:abstractNum w:abstractNumId="28">
    <w:nsid w:val="76EA31FA"/>
    <w:multiLevelType w:val="hybridMultilevel"/>
    <w:tmpl w:val="572A524A"/>
    <w:lvl w:ilvl="0" w:tplc="04090015">
      <w:start w:val="1"/>
      <w:numFmt w:val="upperLetter"/>
      <w:lvlText w:val="%1."/>
      <w:lvlJc w:val="left"/>
      <w:pPr>
        <w:ind w:left="360" w:hanging="360"/>
      </w:pPr>
      <w:rPr>
        <w:rFonts w:cs="Times New Roman"/>
      </w:rPr>
    </w:lvl>
    <w:lvl w:ilvl="1" w:tplc="25F694FC">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7F3562FD"/>
    <w:multiLevelType w:val="hybridMultilevel"/>
    <w:tmpl w:val="56624852"/>
    <w:lvl w:ilvl="0" w:tplc="7EF4E17E">
      <w:start w:val="1"/>
      <w:numFmt w:val="decimal"/>
      <w:lvlText w:val="%1."/>
      <w:lvlJc w:val="left"/>
      <w:pPr>
        <w:ind w:left="2061" w:hanging="360"/>
      </w:pPr>
      <w:rPr>
        <w:rFonts w:cs="Times New Roman" w:hint="default"/>
      </w:rPr>
    </w:lvl>
    <w:lvl w:ilvl="1" w:tplc="04210019">
      <w:start w:val="1"/>
      <w:numFmt w:val="lowerLetter"/>
      <w:lvlText w:val="%2."/>
      <w:lvlJc w:val="left"/>
      <w:pPr>
        <w:ind w:left="2781" w:hanging="360"/>
      </w:pPr>
      <w:rPr>
        <w:rFonts w:cs="Times New Roman"/>
      </w:rPr>
    </w:lvl>
    <w:lvl w:ilvl="2" w:tplc="0421001B">
      <w:start w:val="1"/>
      <w:numFmt w:val="lowerRoman"/>
      <w:lvlText w:val="%3."/>
      <w:lvlJc w:val="right"/>
      <w:pPr>
        <w:ind w:left="3501" w:hanging="180"/>
      </w:pPr>
      <w:rPr>
        <w:rFonts w:cs="Times New Roman"/>
      </w:rPr>
    </w:lvl>
    <w:lvl w:ilvl="3" w:tplc="0421000F">
      <w:start w:val="1"/>
      <w:numFmt w:val="decimal"/>
      <w:lvlText w:val="%4."/>
      <w:lvlJc w:val="left"/>
      <w:pPr>
        <w:ind w:left="4221" w:hanging="360"/>
      </w:pPr>
      <w:rPr>
        <w:rFonts w:cs="Times New Roman"/>
      </w:rPr>
    </w:lvl>
    <w:lvl w:ilvl="4" w:tplc="04210019">
      <w:start w:val="1"/>
      <w:numFmt w:val="lowerLetter"/>
      <w:lvlText w:val="%5."/>
      <w:lvlJc w:val="left"/>
      <w:pPr>
        <w:ind w:left="4941" w:hanging="360"/>
      </w:pPr>
      <w:rPr>
        <w:rFonts w:cs="Times New Roman"/>
      </w:rPr>
    </w:lvl>
    <w:lvl w:ilvl="5" w:tplc="0421001B">
      <w:start w:val="1"/>
      <w:numFmt w:val="lowerRoman"/>
      <w:lvlText w:val="%6."/>
      <w:lvlJc w:val="right"/>
      <w:pPr>
        <w:ind w:left="5661" w:hanging="180"/>
      </w:pPr>
      <w:rPr>
        <w:rFonts w:cs="Times New Roman"/>
      </w:rPr>
    </w:lvl>
    <w:lvl w:ilvl="6" w:tplc="0421000F">
      <w:start w:val="1"/>
      <w:numFmt w:val="decimal"/>
      <w:lvlText w:val="%7."/>
      <w:lvlJc w:val="left"/>
      <w:pPr>
        <w:ind w:left="6381" w:hanging="360"/>
      </w:pPr>
      <w:rPr>
        <w:rFonts w:cs="Times New Roman"/>
      </w:rPr>
    </w:lvl>
    <w:lvl w:ilvl="7" w:tplc="04210019">
      <w:start w:val="1"/>
      <w:numFmt w:val="lowerLetter"/>
      <w:lvlText w:val="%8."/>
      <w:lvlJc w:val="left"/>
      <w:pPr>
        <w:ind w:left="7101" w:hanging="360"/>
      </w:pPr>
      <w:rPr>
        <w:rFonts w:cs="Times New Roman"/>
      </w:rPr>
    </w:lvl>
    <w:lvl w:ilvl="8" w:tplc="0421001B">
      <w:start w:val="1"/>
      <w:numFmt w:val="lowerRoman"/>
      <w:lvlText w:val="%9."/>
      <w:lvlJc w:val="right"/>
      <w:pPr>
        <w:ind w:left="7821" w:hanging="180"/>
      </w:pPr>
      <w:rPr>
        <w:rFonts w:cs="Times New Roman"/>
      </w:rPr>
    </w:lvl>
  </w:abstractNum>
  <w:num w:numId="1">
    <w:abstractNumId w:val="28"/>
  </w:num>
  <w:num w:numId="2">
    <w:abstractNumId w:val="12"/>
  </w:num>
  <w:num w:numId="3">
    <w:abstractNumId w:val="17"/>
  </w:num>
  <w:num w:numId="4">
    <w:abstractNumId w:val="11"/>
  </w:num>
  <w:num w:numId="5">
    <w:abstractNumId w:val="15"/>
  </w:num>
  <w:num w:numId="6">
    <w:abstractNumId w:val="16"/>
  </w:num>
  <w:num w:numId="7">
    <w:abstractNumId w:val="25"/>
  </w:num>
  <w:num w:numId="8">
    <w:abstractNumId w:val="0"/>
  </w:num>
  <w:num w:numId="9">
    <w:abstractNumId w:val="7"/>
  </w:num>
  <w:num w:numId="10">
    <w:abstractNumId w:val="5"/>
  </w:num>
  <w:num w:numId="11">
    <w:abstractNumId w:val="27"/>
  </w:num>
  <w:num w:numId="12">
    <w:abstractNumId w:val="26"/>
  </w:num>
  <w:num w:numId="13">
    <w:abstractNumId w:val="21"/>
  </w:num>
  <w:num w:numId="14">
    <w:abstractNumId w:val="10"/>
  </w:num>
  <w:num w:numId="15">
    <w:abstractNumId w:val="20"/>
  </w:num>
  <w:num w:numId="16">
    <w:abstractNumId w:val="24"/>
  </w:num>
  <w:num w:numId="17">
    <w:abstractNumId w:val="2"/>
  </w:num>
  <w:num w:numId="18">
    <w:abstractNumId w:val="29"/>
  </w:num>
  <w:num w:numId="19">
    <w:abstractNumId w:val="3"/>
  </w:num>
  <w:num w:numId="20">
    <w:abstractNumId w:val="18"/>
  </w:num>
  <w:num w:numId="21">
    <w:abstractNumId w:val="13"/>
  </w:num>
  <w:num w:numId="22">
    <w:abstractNumId w:val="8"/>
  </w:num>
  <w:num w:numId="23">
    <w:abstractNumId w:val="9"/>
  </w:num>
  <w:num w:numId="24">
    <w:abstractNumId w:val="22"/>
  </w:num>
  <w:num w:numId="25">
    <w:abstractNumId w:val="23"/>
  </w:num>
  <w:num w:numId="26">
    <w:abstractNumId w:val="4"/>
  </w:num>
  <w:num w:numId="27">
    <w:abstractNumId w:val="14"/>
  </w:num>
  <w:num w:numId="28">
    <w:abstractNumId w:val="1"/>
  </w:num>
  <w:num w:numId="29">
    <w:abstractNumId w:val="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5C9"/>
    <w:rsid w:val="000017AD"/>
    <w:rsid w:val="000032DB"/>
    <w:rsid w:val="00004D6A"/>
    <w:rsid w:val="0000545C"/>
    <w:rsid w:val="000323B5"/>
    <w:rsid w:val="00032C2C"/>
    <w:rsid w:val="00040563"/>
    <w:rsid w:val="000627D3"/>
    <w:rsid w:val="00062E71"/>
    <w:rsid w:val="00073714"/>
    <w:rsid w:val="0008728D"/>
    <w:rsid w:val="00087B3E"/>
    <w:rsid w:val="00093121"/>
    <w:rsid w:val="000956A6"/>
    <w:rsid w:val="000A3B70"/>
    <w:rsid w:val="000A4741"/>
    <w:rsid w:val="000A5F0F"/>
    <w:rsid w:val="000B1E8C"/>
    <w:rsid w:val="000D4730"/>
    <w:rsid w:val="000E088B"/>
    <w:rsid w:val="000E1B74"/>
    <w:rsid w:val="000E37CB"/>
    <w:rsid w:val="000F781F"/>
    <w:rsid w:val="00120B5F"/>
    <w:rsid w:val="00122E3E"/>
    <w:rsid w:val="001321ED"/>
    <w:rsid w:val="00155B63"/>
    <w:rsid w:val="00162AD9"/>
    <w:rsid w:val="001654EE"/>
    <w:rsid w:val="001671E7"/>
    <w:rsid w:val="00174319"/>
    <w:rsid w:val="00174B7A"/>
    <w:rsid w:val="001855C1"/>
    <w:rsid w:val="00196122"/>
    <w:rsid w:val="001A51DF"/>
    <w:rsid w:val="001B1C53"/>
    <w:rsid w:val="001B56BE"/>
    <w:rsid w:val="001C0800"/>
    <w:rsid w:val="001C124C"/>
    <w:rsid w:val="001C4125"/>
    <w:rsid w:val="001C45B4"/>
    <w:rsid w:val="001F44FC"/>
    <w:rsid w:val="001F56C0"/>
    <w:rsid w:val="002008B2"/>
    <w:rsid w:val="00207F8C"/>
    <w:rsid w:val="00213E93"/>
    <w:rsid w:val="00214F45"/>
    <w:rsid w:val="0021674B"/>
    <w:rsid w:val="002169D7"/>
    <w:rsid w:val="00223A6A"/>
    <w:rsid w:val="002262AD"/>
    <w:rsid w:val="00247979"/>
    <w:rsid w:val="002526D8"/>
    <w:rsid w:val="00267D6D"/>
    <w:rsid w:val="00270605"/>
    <w:rsid w:val="00290135"/>
    <w:rsid w:val="002922D1"/>
    <w:rsid w:val="002B2130"/>
    <w:rsid w:val="002B70AD"/>
    <w:rsid w:val="002C3B9C"/>
    <w:rsid w:val="002D4442"/>
    <w:rsid w:val="00302CC8"/>
    <w:rsid w:val="003073EA"/>
    <w:rsid w:val="00311C3D"/>
    <w:rsid w:val="00320108"/>
    <w:rsid w:val="00322A77"/>
    <w:rsid w:val="003338DF"/>
    <w:rsid w:val="00335403"/>
    <w:rsid w:val="00335E97"/>
    <w:rsid w:val="00341DE0"/>
    <w:rsid w:val="0034322B"/>
    <w:rsid w:val="00346C65"/>
    <w:rsid w:val="0035639F"/>
    <w:rsid w:val="00360265"/>
    <w:rsid w:val="00362507"/>
    <w:rsid w:val="0037489D"/>
    <w:rsid w:val="003760B8"/>
    <w:rsid w:val="00376540"/>
    <w:rsid w:val="003A699E"/>
    <w:rsid w:val="003C1D4C"/>
    <w:rsid w:val="003E1826"/>
    <w:rsid w:val="003E220B"/>
    <w:rsid w:val="003F1646"/>
    <w:rsid w:val="00402592"/>
    <w:rsid w:val="00407153"/>
    <w:rsid w:val="00413AFA"/>
    <w:rsid w:val="00424B43"/>
    <w:rsid w:val="00426144"/>
    <w:rsid w:val="00426187"/>
    <w:rsid w:val="0043191C"/>
    <w:rsid w:val="00431BD1"/>
    <w:rsid w:val="00436C35"/>
    <w:rsid w:val="0045005D"/>
    <w:rsid w:val="004538C5"/>
    <w:rsid w:val="00457CDB"/>
    <w:rsid w:val="004750D6"/>
    <w:rsid w:val="004815F0"/>
    <w:rsid w:val="00483489"/>
    <w:rsid w:val="00484494"/>
    <w:rsid w:val="00490DFE"/>
    <w:rsid w:val="004970DB"/>
    <w:rsid w:val="004A3BC1"/>
    <w:rsid w:val="004A449B"/>
    <w:rsid w:val="004B1D1B"/>
    <w:rsid w:val="004B6003"/>
    <w:rsid w:val="004C2ABF"/>
    <w:rsid w:val="004D3FB2"/>
    <w:rsid w:val="004D56C5"/>
    <w:rsid w:val="004E10D3"/>
    <w:rsid w:val="004E6B65"/>
    <w:rsid w:val="004F3714"/>
    <w:rsid w:val="004F7297"/>
    <w:rsid w:val="00510748"/>
    <w:rsid w:val="00513FF4"/>
    <w:rsid w:val="005152E4"/>
    <w:rsid w:val="005257AD"/>
    <w:rsid w:val="0052661A"/>
    <w:rsid w:val="00533EFC"/>
    <w:rsid w:val="005452EC"/>
    <w:rsid w:val="0055115C"/>
    <w:rsid w:val="0055762F"/>
    <w:rsid w:val="005621FB"/>
    <w:rsid w:val="00564AF4"/>
    <w:rsid w:val="005678CB"/>
    <w:rsid w:val="00573DFC"/>
    <w:rsid w:val="00593624"/>
    <w:rsid w:val="005A0157"/>
    <w:rsid w:val="005B096A"/>
    <w:rsid w:val="005C0AD6"/>
    <w:rsid w:val="005C6B90"/>
    <w:rsid w:val="005C7E9D"/>
    <w:rsid w:val="005E22CB"/>
    <w:rsid w:val="005E2BC2"/>
    <w:rsid w:val="005E7528"/>
    <w:rsid w:val="005F51C9"/>
    <w:rsid w:val="006024CB"/>
    <w:rsid w:val="00606E94"/>
    <w:rsid w:val="00611DAE"/>
    <w:rsid w:val="006122FB"/>
    <w:rsid w:val="00614DFC"/>
    <w:rsid w:val="00616972"/>
    <w:rsid w:val="00621749"/>
    <w:rsid w:val="0062231F"/>
    <w:rsid w:val="0063007A"/>
    <w:rsid w:val="0064145D"/>
    <w:rsid w:val="006422C0"/>
    <w:rsid w:val="00642316"/>
    <w:rsid w:val="006440C9"/>
    <w:rsid w:val="006602A3"/>
    <w:rsid w:val="00672D59"/>
    <w:rsid w:val="0068359F"/>
    <w:rsid w:val="00684B4B"/>
    <w:rsid w:val="006911CF"/>
    <w:rsid w:val="00693B4E"/>
    <w:rsid w:val="006A2494"/>
    <w:rsid w:val="006A2AF2"/>
    <w:rsid w:val="006A75A9"/>
    <w:rsid w:val="006C151C"/>
    <w:rsid w:val="006C5757"/>
    <w:rsid w:val="006C629B"/>
    <w:rsid w:val="006E02D6"/>
    <w:rsid w:val="006E08ED"/>
    <w:rsid w:val="006F52CA"/>
    <w:rsid w:val="006F6544"/>
    <w:rsid w:val="006F66BD"/>
    <w:rsid w:val="006F70CB"/>
    <w:rsid w:val="00700CBC"/>
    <w:rsid w:val="0070476B"/>
    <w:rsid w:val="0071376A"/>
    <w:rsid w:val="00721291"/>
    <w:rsid w:val="00726C82"/>
    <w:rsid w:val="00730050"/>
    <w:rsid w:val="00732401"/>
    <w:rsid w:val="00732774"/>
    <w:rsid w:val="00734A41"/>
    <w:rsid w:val="00745045"/>
    <w:rsid w:val="00747170"/>
    <w:rsid w:val="007508D2"/>
    <w:rsid w:val="0075572A"/>
    <w:rsid w:val="00764283"/>
    <w:rsid w:val="007724BD"/>
    <w:rsid w:val="00773AAD"/>
    <w:rsid w:val="00774898"/>
    <w:rsid w:val="007749C0"/>
    <w:rsid w:val="0077536B"/>
    <w:rsid w:val="00777BCD"/>
    <w:rsid w:val="00783810"/>
    <w:rsid w:val="0078752B"/>
    <w:rsid w:val="00797403"/>
    <w:rsid w:val="007B3DCD"/>
    <w:rsid w:val="007B622F"/>
    <w:rsid w:val="007C0EDE"/>
    <w:rsid w:val="007D1AE3"/>
    <w:rsid w:val="007F243E"/>
    <w:rsid w:val="007F5177"/>
    <w:rsid w:val="007F533F"/>
    <w:rsid w:val="00805987"/>
    <w:rsid w:val="008060E3"/>
    <w:rsid w:val="00811F4B"/>
    <w:rsid w:val="00816C90"/>
    <w:rsid w:val="008174C4"/>
    <w:rsid w:val="00831333"/>
    <w:rsid w:val="00834814"/>
    <w:rsid w:val="00836636"/>
    <w:rsid w:val="008374BD"/>
    <w:rsid w:val="0084052A"/>
    <w:rsid w:val="008452B5"/>
    <w:rsid w:val="00847618"/>
    <w:rsid w:val="008514F7"/>
    <w:rsid w:val="008541CF"/>
    <w:rsid w:val="008627AA"/>
    <w:rsid w:val="00867DB8"/>
    <w:rsid w:val="008755C8"/>
    <w:rsid w:val="0089313C"/>
    <w:rsid w:val="0089351B"/>
    <w:rsid w:val="0089671C"/>
    <w:rsid w:val="00897880"/>
    <w:rsid w:val="008A5CC0"/>
    <w:rsid w:val="008B0BDE"/>
    <w:rsid w:val="008B21A8"/>
    <w:rsid w:val="008B4BB6"/>
    <w:rsid w:val="008C07A7"/>
    <w:rsid w:val="008C283D"/>
    <w:rsid w:val="008D17D3"/>
    <w:rsid w:val="008D35B4"/>
    <w:rsid w:val="008D572F"/>
    <w:rsid w:val="008E5357"/>
    <w:rsid w:val="008E67C3"/>
    <w:rsid w:val="008F0C39"/>
    <w:rsid w:val="008F5106"/>
    <w:rsid w:val="0090267C"/>
    <w:rsid w:val="0091369D"/>
    <w:rsid w:val="00921EEB"/>
    <w:rsid w:val="00926AA1"/>
    <w:rsid w:val="00936589"/>
    <w:rsid w:val="00940159"/>
    <w:rsid w:val="00956C35"/>
    <w:rsid w:val="00960153"/>
    <w:rsid w:val="00960642"/>
    <w:rsid w:val="0096381D"/>
    <w:rsid w:val="00963D1A"/>
    <w:rsid w:val="009832DC"/>
    <w:rsid w:val="009A1C92"/>
    <w:rsid w:val="009A3615"/>
    <w:rsid w:val="009A3699"/>
    <w:rsid w:val="009A3778"/>
    <w:rsid w:val="009A6901"/>
    <w:rsid w:val="009A6C85"/>
    <w:rsid w:val="009B0269"/>
    <w:rsid w:val="009C239D"/>
    <w:rsid w:val="009C43A3"/>
    <w:rsid w:val="009E0818"/>
    <w:rsid w:val="009E1AD4"/>
    <w:rsid w:val="009E436D"/>
    <w:rsid w:val="009F206B"/>
    <w:rsid w:val="009F4C8F"/>
    <w:rsid w:val="009F59A2"/>
    <w:rsid w:val="00A17721"/>
    <w:rsid w:val="00A20A39"/>
    <w:rsid w:val="00A22232"/>
    <w:rsid w:val="00A30F8D"/>
    <w:rsid w:val="00A44E5D"/>
    <w:rsid w:val="00A5161F"/>
    <w:rsid w:val="00A778B0"/>
    <w:rsid w:val="00A83C18"/>
    <w:rsid w:val="00A9182A"/>
    <w:rsid w:val="00A9580E"/>
    <w:rsid w:val="00A974D1"/>
    <w:rsid w:val="00A97C66"/>
    <w:rsid w:val="00AA4F47"/>
    <w:rsid w:val="00AB3E63"/>
    <w:rsid w:val="00AC0DA8"/>
    <w:rsid w:val="00AC3C55"/>
    <w:rsid w:val="00AD0E65"/>
    <w:rsid w:val="00AD7C24"/>
    <w:rsid w:val="00AE258F"/>
    <w:rsid w:val="00AE2A63"/>
    <w:rsid w:val="00AE3FD4"/>
    <w:rsid w:val="00AF4388"/>
    <w:rsid w:val="00AF6179"/>
    <w:rsid w:val="00B05117"/>
    <w:rsid w:val="00B05DA3"/>
    <w:rsid w:val="00B15B50"/>
    <w:rsid w:val="00B17E83"/>
    <w:rsid w:val="00B224A8"/>
    <w:rsid w:val="00B25216"/>
    <w:rsid w:val="00B36E61"/>
    <w:rsid w:val="00B42573"/>
    <w:rsid w:val="00B45BEB"/>
    <w:rsid w:val="00B56A55"/>
    <w:rsid w:val="00B73E57"/>
    <w:rsid w:val="00B75E5E"/>
    <w:rsid w:val="00B80D0E"/>
    <w:rsid w:val="00B82AA1"/>
    <w:rsid w:val="00B8739F"/>
    <w:rsid w:val="00B87524"/>
    <w:rsid w:val="00B9682F"/>
    <w:rsid w:val="00BA0D48"/>
    <w:rsid w:val="00BA4666"/>
    <w:rsid w:val="00BA4FA5"/>
    <w:rsid w:val="00BA7351"/>
    <w:rsid w:val="00BB0E37"/>
    <w:rsid w:val="00BB48BC"/>
    <w:rsid w:val="00BC729A"/>
    <w:rsid w:val="00BE0E81"/>
    <w:rsid w:val="00BE2701"/>
    <w:rsid w:val="00BE53FC"/>
    <w:rsid w:val="00C001B6"/>
    <w:rsid w:val="00C013AF"/>
    <w:rsid w:val="00C015C8"/>
    <w:rsid w:val="00C023B1"/>
    <w:rsid w:val="00C11163"/>
    <w:rsid w:val="00C30C5F"/>
    <w:rsid w:val="00C31F73"/>
    <w:rsid w:val="00C320F3"/>
    <w:rsid w:val="00C35EFC"/>
    <w:rsid w:val="00C40CCE"/>
    <w:rsid w:val="00C530C7"/>
    <w:rsid w:val="00C55D32"/>
    <w:rsid w:val="00C74D93"/>
    <w:rsid w:val="00C768D1"/>
    <w:rsid w:val="00C81696"/>
    <w:rsid w:val="00C84ECF"/>
    <w:rsid w:val="00CA0DB0"/>
    <w:rsid w:val="00CA7938"/>
    <w:rsid w:val="00CB548E"/>
    <w:rsid w:val="00CB61DD"/>
    <w:rsid w:val="00CD4FE9"/>
    <w:rsid w:val="00CD6C7A"/>
    <w:rsid w:val="00CE0A11"/>
    <w:rsid w:val="00CE595A"/>
    <w:rsid w:val="00CE5B69"/>
    <w:rsid w:val="00CF3B0F"/>
    <w:rsid w:val="00CF51B8"/>
    <w:rsid w:val="00CF72EA"/>
    <w:rsid w:val="00D00366"/>
    <w:rsid w:val="00D02F1F"/>
    <w:rsid w:val="00D1639B"/>
    <w:rsid w:val="00D4350C"/>
    <w:rsid w:val="00D56E00"/>
    <w:rsid w:val="00D738C9"/>
    <w:rsid w:val="00D82E3A"/>
    <w:rsid w:val="00D939AD"/>
    <w:rsid w:val="00D94B21"/>
    <w:rsid w:val="00D95C74"/>
    <w:rsid w:val="00DA0F55"/>
    <w:rsid w:val="00DA78B4"/>
    <w:rsid w:val="00DB7D91"/>
    <w:rsid w:val="00DC4262"/>
    <w:rsid w:val="00DC5EFB"/>
    <w:rsid w:val="00DD3805"/>
    <w:rsid w:val="00DD74AA"/>
    <w:rsid w:val="00DF4F2E"/>
    <w:rsid w:val="00E035C9"/>
    <w:rsid w:val="00E22C86"/>
    <w:rsid w:val="00E4379B"/>
    <w:rsid w:val="00E44A59"/>
    <w:rsid w:val="00E46D07"/>
    <w:rsid w:val="00E503A7"/>
    <w:rsid w:val="00E57584"/>
    <w:rsid w:val="00E57AB7"/>
    <w:rsid w:val="00E6286D"/>
    <w:rsid w:val="00E644CC"/>
    <w:rsid w:val="00E72EE8"/>
    <w:rsid w:val="00E825B7"/>
    <w:rsid w:val="00E97177"/>
    <w:rsid w:val="00EA68CC"/>
    <w:rsid w:val="00EB3154"/>
    <w:rsid w:val="00EC2920"/>
    <w:rsid w:val="00EC3AC2"/>
    <w:rsid w:val="00EC7EC5"/>
    <w:rsid w:val="00EE3D3E"/>
    <w:rsid w:val="00EE5047"/>
    <w:rsid w:val="00EF41D3"/>
    <w:rsid w:val="00EF66A9"/>
    <w:rsid w:val="00F005ED"/>
    <w:rsid w:val="00F02A8F"/>
    <w:rsid w:val="00F049AF"/>
    <w:rsid w:val="00F07854"/>
    <w:rsid w:val="00F10803"/>
    <w:rsid w:val="00F141DF"/>
    <w:rsid w:val="00F17A12"/>
    <w:rsid w:val="00F2104F"/>
    <w:rsid w:val="00F24170"/>
    <w:rsid w:val="00F334A5"/>
    <w:rsid w:val="00F33EDA"/>
    <w:rsid w:val="00F375C3"/>
    <w:rsid w:val="00F40601"/>
    <w:rsid w:val="00F427E8"/>
    <w:rsid w:val="00F452C4"/>
    <w:rsid w:val="00F45E36"/>
    <w:rsid w:val="00F519D1"/>
    <w:rsid w:val="00F55AA5"/>
    <w:rsid w:val="00F55AD9"/>
    <w:rsid w:val="00F60ED0"/>
    <w:rsid w:val="00F617AA"/>
    <w:rsid w:val="00F63425"/>
    <w:rsid w:val="00F710C6"/>
    <w:rsid w:val="00F72DB7"/>
    <w:rsid w:val="00F92395"/>
    <w:rsid w:val="00F96AE7"/>
    <w:rsid w:val="00FB1739"/>
    <w:rsid w:val="00FB1A01"/>
    <w:rsid w:val="00FD7A2C"/>
    <w:rsid w:val="00FF0965"/>
    <w:rsid w:val="00FF1F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35C9"/>
    <w:pPr>
      <w:jc w:val="center"/>
    </w:pPr>
    <w:rPr>
      <w:sz w:val="22"/>
      <w:szCs w:val="22"/>
      <w:lang w:val="en-US" w:eastAsia="en-US"/>
    </w:rPr>
  </w:style>
  <w:style w:type="paragraph" w:styleId="Heading1">
    <w:name w:val="heading 1"/>
    <w:basedOn w:val="Normal"/>
    <w:next w:val="Normal"/>
    <w:link w:val="Heading1Char"/>
    <w:uiPriority w:val="99"/>
    <w:qFormat/>
    <w:locked/>
    <w:rsid w:val="00402592"/>
    <w:pPr>
      <w:keepNext/>
      <w:keepLines/>
      <w:spacing w:before="48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2592"/>
    <w:rPr>
      <w:rFonts w:ascii="Cambria" w:hAnsi="Cambria" w:cs="Times New Roman"/>
      <w:b/>
      <w:color w:val="365F91"/>
      <w:sz w:val="28"/>
    </w:rPr>
  </w:style>
  <w:style w:type="paragraph" w:styleId="ListParagraph">
    <w:name w:val="List Paragraph"/>
    <w:basedOn w:val="Normal"/>
    <w:uiPriority w:val="99"/>
    <w:qFormat/>
    <w:rsid w:val="00E035C9"/>
    <w:pPr>
      <w:ind w:left="720"/>
    </w:pPr>
  </w:style>
  <w:style w:type="paragraph" w:styleId="FootnoteText">
    <w:name w:val="footnote text"/>
    <w:basedOn w:val="Normal"/>
    <w:link w:val="FootnoteTextChar"/>
    <w:uiPriority w:val="99"/>
    <w:semiHidden/>
    <w:rsid w:val="00E035C9"/>
    <w:rPr>
      <w:rFonts w:cs="Times New Roman"/>
      <w:sz w:val="20"/>
      <w:szCs w:val="20"/>
    </w:rPr>
  </w:style>
  <w:style w:type="character" w:customStyle="1" w:styleId="FootnoteTextChar">
    <w:name w:val="Footnote Text Char"/>
    <w:link w:val="FootnoteText"/>
    <w:uiPriority w:val="99"/>
    <w:semiHidden/>
    <w:locked/>
    <w:rsid w:val="00E035C9"/>
    <w:rPr>
      <w:rFonts w:cs="Times New Roman"/>
      <w:sz w:val="20"/>
    </w:rPr>
  </w:style>
  <w:style w:type="character" w:styleId="FootnoteReference">
    <w:name w:val="footnote reference"/>
    <w:uiPriority w:val="99"/>
    <w:semiHidden/>
    <w:rsid w:val="00E035C9"/>
    <w:rPr>
      <w:rFonts w:cs="Times New Roman"/>
      <w:vertAlign w:val="superscript"/>
    </w:rPr>
  </w:style>
  <w:style w:type="table" w:styleId="TableGrid">
    <w:name w:val="Table Grid"/>
    <w:basedOn w:val="TableNormal"/>
    <w:uiPriority w:val="99"/>
    <w:rsid w:val="00E035C9"/>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D4730"/>
    <w:rPr>
      <w:rFonts w:ascii="Tahoma" w:hAnsi="Tahoma" w:cs="Times New Roman"/>
      <w:sz w:val="16"/>
      <w:szCs w:val="16"/>
    </w:rPr>
  </w:style>
  <w:style w:type="character" w:customStyle="1" w:styleId="BalloonTextChar">
    <w:name w:val="Balloon Text Char"/>
    <w:link w:val="BalloonText"/>
    <w:uiPriority w:val="99"/>
    <w:semiHidden/>
    <w:locked/>
    <w:rsid w:val="000D4730"/>
    <w:rPr>
      <w:rFonts w:ascii="Tahoma" w:hAnsi="Tahoma" w:cs="Times New Roman"/>
      <w:sz w:val="16"/>
    </w:rPr>
  </w:style>
  <w:style w:type="paragraph" w:styleId="Header">
    <w:name w:val="header"/>
    <w:basedOn w:val="Normal"/>
    <w:link w:val="HeaderChar"/>
    <w:uiPriority w:val="99"/>
    <w:rsid w:val="008C283D"/>
    <w:pPr>
      <w:tabs>
        <w:tab w:val="center" w:pos="4320"/>
        <w:tab w:val="right" w:pos="8640"/>
      </w:tabs>
    </w:pPr>
    <w:rPr>
      <w:rFonts w:cs="Times New Roman"/>
      <w:sz w:val="20"/>
      <w:szCs w:val="20"/>
    </w:rPr>
  </w:style>
  <w:style w:type="character" w:customStyle="1" w:styleId="HeaderChar">
    <w:name w:val="Header Char"/>
    <w:link w:val="Header"/>
    <w:uiPriority w:val="99"/>
    <w:locked/>
    <w:rsid w:val="001321ED"/>
    <w:rPr>
      <w:rFonts w:cs="Times New Roman"/>
    </w:rPr>
  </w:style>
  <w:style w:type="character" w:styleId="PageNumber">
    <w:name w:val="page number"/>
    <w:uiPriority w:val="99"/>
    <w:rsid w:val="008C283D"/>
    <w:rPr>
      <w:rFonts w:cs="Times New Roman"/>
    </w:rPr>
  </w:style>
  <w:style w:type="paragraph" w:styleId="Footer">
    <w:name w:val="footer"/>
    <w:basedOn w:val="Normal"/>
    <w:link w:val="FooterChar"/>
    <w:uiPriority w:val="99"/>
    <w:rsid w:val="008C283D"/>
    <w:pPr>
      <w:tabs>
        <w:tab w:val="center" w:pos="4320"/>
        <w:tab w:val="right" w:pos="8640"/>
      </w:tabs>
    </w:pPr>
    <w:rPr>
      <w:rFonts w:cs="Times New Roman"/>
      <w:sz w:val="20"/>
      <w:szCs w:val="20"/>
    </w:rPr>
  </w:style>
  <w:style w:type="character" w:customStyle="1" w:styleId="FooterChar">
    <w:name w:val="Footer Char"/>
    <w:link w:val="Footer"/>
    <w:uiPriority w:val="99"/>
    <w:semiHidden/>
    <w:locked/>
    <w:rsid w:val="001321ED"/>
    <w:rPr>
      <w:rFonts w:cs="Times New Roman"/>
    </w:rPr>
  </w:style>
  <w:style w:type="paragraph" w:styleId="TOCHeading">
    <w:name w:val="TOC Heading"/>
    <w:basedOn w:val="Heading1"/>
    <w:next w:val="Normal"/>
    <w:uiPriority w:val="99"/>
    <w:qFormat/>
    <w:rsid w:val="00402592"/>
    <w:pPr>
      <w:spacing w:line="276" w:lineRule="auto"/>
      <w:jc w:val="left"/>
      <w:outlineLvl w:val="9"/>
    </w:pPr>
    <w:rPr>
      <w:lang w:eastAsia="ja-JP"/>
    </w:rPr>
  </w:style>
  <w:style w:type="paragraph" w:styleId="TOC2">
    <w:name w:val="toc 2"/>
    <w:basedOn w:val="Normal"/>
    <w:next w:val="Normal"/>
    <w:autoRedefine/>
    <w:uiPriority w:val="99"/>
    <w:semiHidden/>
    <w:locked/>
    <w:rsid w:val="00402592"/>
    <w:pPr>
      <w:spacing w:after="100" w:line="276" w:lineRule="auto"/>
      <w:ind w:left="220"/>
      <w:jc w:val="left"/>
    </w:pPr>
    <w:rPr>
      <w:rFonts w:eastAsia="Times New Roman"/>
      <w:lang w:eastAsia="ja-JP"/>
    </w:rPr>
  </w:style>
  <w:style w:type="paragraph" w:styleId="TOC1">
    <w:name w:val="toc 1"/>
    <w:basedOn w:val="Normal"/>
    <w:next w:val="Normal"/>
    <w:autoRedefine/>
    <w:uiPriority w:val="99"/>
    <w:semiHidden/>
    <w:locked/>
    <w:rsid w:val="00402592"/>
    <w:pPr>
      <w:spacing w:after="100" w:line="276" w:lineRule="auto"/>
      <w:jc w:val="left"/>
    </w:pPr>
    <w:rPr>
      <w:rFonts w:eastAsia="Times New Roman"/>
      <w:lang w:eastAsia="ja-JP"/>
    </w:rPr>
  </w:style>
  <w:style w:type="paragraph" w:styleId="TOC3">
    <w:name w:val="toc 3"/>
    <w:basedOn w:val="Normal"/>
    <w:next w:val="Normal"/>
    <w:autoRedefine/>
    <w:uiPriority w:val="99"/>
    <w:semiHidden/>
    <w:locked/>
    <w:rsid w:val="00402592"/>
    <w:pPr>
      <w:spacing w:after="100" w:line="276" w:lineRule="auto"/>
      <w:ind w:left="440"/>
      <w:jc w:val="left"/>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5948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22E2-02C3-45F4-9E50-BEB94E41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44</Pages>
  <Words>7045</Words>
  <Characters>43919</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50863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user</cp:lastModifiedBy>
  <cp:revision>75</cp:revision>
  <cp:lastPrinted>2011-08-05T04:26:00Z</cp:lastPrinted>
  <dcterms:created xsi:type="dcterms:W3CDTF">2011-04-27T08:45:00Z</dcterms:created>
  <dcterms:modified xsi:type="dcterms:W3CDTF">2011-08-05T04:26:00Z</dcterms:modified>
</cp:coreProperties>
</file>