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E4" w:rsidRPr="00526408" w:rsidRDefault="009B1ADA" w:rsidP="0052640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pict>
          <v:rect id="_x0000_s1026" style="position:absolute;left:0;text-align:left;margin-left:386.85pt;margin-top:-78.9pt;width:27pt;height:25.5pt;z-index:251658240" stroked="f"/>
        </w:pict>
      </w:r>
      <w:r w:rsidR="00B456AC" w:rsidRPr="00526408">
        <w:rPr>
          <w:rFonts w:ascii="Times New Roman" w:hAnsi="Times New Roman" w:cs="Times New Roman"/>
          <w:b/>
          <w:sz w:val="28"/>
          <w:szCs w:val="28"/>
        </w:rPr>
        <w:t>BAB V</w:t>
      </w:r>
    </w:p>
    <w:p w:rsidR="00B456AC" w:rsidRPr="00526408" w:rsidRDefault="00526408" w:rsidP="0052640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26408">
        <w:rPr>
          <w:rFonts w:ascii="Times New Roman" w:hAnsi="Times New Roman" w:cs="Times New Roman"/>
          <w:b/>
          <w:sz w:val="28"/>
          <w:szCs w:val="28"/>
        </w:rPr>
        <w:t>PENUTU</w:t>
      </w:r>
      <w:r w:rsidRPr="00526408">
        <w:rPr>
          <w:rFonts w:ascii="Times New Roman" w:hAnsi="Times New Roman" w:cs="Times New Roman"/>
          <w:b/>
          <w:sz w:val="28"/>
          <w:szCs w:val="28"/>
          <w:lang w:val="id-ID"/>
        </w:rPr>
        <w:t>P</w:t>
      </w:r>
    </w:p>
    <w:p w:rsidR="00526408" w:rsidRPr="00526408" w:rsidRDefault="00526408" w:rsidP="0052640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456AC" w:rsidRDefault="00B456AC" w:rsidP="00593AC8">
      <w:pPr>
        <w:pStyle w:val="ListParagraph"/>
        <w:numPr>
          <w:ilvl w:val="0"/>
          <w:numId w:val="1"/>
        </w:numPr>
        <w:tabs>
          <w:tab w:val="left" w:pos="1134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6AC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B456AC" w:rsidRDefault="00593AC8" w:rsidP="00593AC8">
      <w:pPr>
        <w:spacing w:line="48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AC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C8"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 w:rsidRPr="00593AC8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593AC8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5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C8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5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3A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AC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C8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5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C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C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C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5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C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C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93AC8">
        <w:rPr>
          <w:rFonts w:ascii="Times New Roman" w:hAnsi="Times New Roman" w:cs="Times New Roman"/>
          <w:sz w:val="24"/>
          <w:szCs w:val="24"/>
        </w:rPr>
        <w:t>:</w:t>
      </w:r>
    </w:p>
    <w:p w:rsidR="00593AC8" w:rsidRDefault="00593AC8" w:rsidP="00593AC8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c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venn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93AC8" w:rsidRDefault="00593AC8" w:rsidP="00593AC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33,74%</w:t>
      </w:r>
      <w:r w:rsidR="00A764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64D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A76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4D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A76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4D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A76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4D4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="00A764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64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76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4D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76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4D4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="00A76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4D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A76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D4" w:rsidRPr="00526408" w:rsidRDefault="00593AC8" w:rsidP="00A764D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14,44%</w:t>
      </w:r>
      <w:r w:rsidR="00A764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64D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A76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4D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A76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4D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A76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4D4">
        <w:rPr>
          <w:rFonts w:ascii="Times New Roman" w:hAnsi="Times New Roman" w:cs="Times New Roman"/>
          <w:sz w:val="24"/>
          <w:szCs w:val="24"/>
        </w:rPr>
        <w:t>prosedural</w:t>
      </w:r>
      <w:proofErr w:type="spellEnd"/>
      <w:r w:rsidR="00A764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64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76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4D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76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4D4">
        <w:rPr>
          <w:rFonts w:ascii="Times New Roman" w:hAnsi="Times New Roman" w:cs="Times New Roman"/>
          <w:sz w:val="24"/>
          <w:szCs w:val="24"/>
        </w:rPr>
        <w:t>rendah</w:t>
      </w:r>
      <w:proofErr w:type="spellEnd"/>
    </w:p>
    <w:p w:rsidR="00593AC8" w:rsidRPr="00526408" w:rsidRDefault="00593AC8" w:rsidP="00A764D4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408" w:rsidRPr="00A764D4" w:rsidRDefault="009B1ADA" w:rsidP="00526408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4.1pt;margin-top:37.2pt;width:42.75pt;height:27.75pt;z-index:251659264" stroked="f">
            <v:textbox>
              <w:txbxContent>
                <w:p w:rsidR="00526408" w:rsidRPr="00526408" w:rsidRDefault="00526408" w:rsidP="005264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526408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110</w:t>
                  </w:r>
                </w:p>
              </w:txbxContent>
            </v:textbox>
          </v:shape>
        </w:pict>
      </w:r>
    </w:p>
    <w:p w:rsidR="00593AC8" w:rsidRDefault="00593AC8" w:rsidP="00593AC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</w:t>
      </w:r>
    </w:p>
    <w:p w:rsidR="002B0AAD" w:rsidRDefault="002B0AAD" w:rsidP="002B0AAD">
      <w:pPr>
        <w:pStyle w:val="ListParagraph"/>
        <w:numPr>
          <w:ilvl w:val="0"/>
          <w:numId w:val="7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</w:p>
    <w:p w:rsidR="002B0AAD" w:rsidRDefault="002B0AAD" w:rsidP="002B0AAD">
      <w:pPr>
        <w:pStyle w:val="ListParagraph"/>
        <w:numPr>
          <w:ilvl w:val="0"/>
          <w:numId w:val="7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AAD" w:rsidRDefault="002B0AAD" w:rsidP="002B0AAD">
      <w:pPr>
        <w:pStyle w:val="ListParagraph"/>
        <w:numPr>
          <w:ilvl w:val="0"/>
          <w:numId w:val="7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</w:p>
    <w:p w:rsidR="002B0AAD" w:rsidRDefault="002B0AAD" w:rsidP="002B0AAD">
      <w:pPr>
        <w:pStyle w:val="ListParagraph"/>
        <w:numPr>
          <w:ilvl w:val="0"/>
          <w:numId w:val="7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</w:p>
    <w:p w:rsidR="002B0AAD" w:rsidRDefault="002B0AAD" w:rsidP="002B0AAD">
      <w:pPr>
        <w:pStyle w:val="ListParagraph"/>
        <w:numPr>
          <w:ilvl w:val="0"/>
          <w:numId w:val="7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AAD" w:rsidRDefault="002B0AAD" w:rsidP="002B0AAD">
      <w:pPr>
        <w:pStyle w:val="ListParagraph"/>
        <w:numPr>
          <w:ilvl w:val="0"/>
          <w:numId w:val="7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</w:p>
    <w:p w:rsidR="002B0AAD" w:rsidRDefault="002B0AAD" w:rsidP="002B0AAD">
      <w:pPr>
        <w:pStyle w:val="ListParagraph"/>
        <w:numPr>
          <w:ilvl w:val="0"/>
          <w:numId w:val="7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didampingi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</w:p>
    <w:p w:rsidR="002B0AAD" w:rsidRDefault="002B0AAD" w:rsidP="002B0AAD">
      <w:pPr>
        <w:pStyle w:val="ListParagraph"/>
        <w:numPr>
          <w:ilvl w:val="0"/>
          <w:numId w:val="7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</w:p>
    <w:p w:rsidR="002B0AAD" w:rsidRDefault="002B0AAD" w:rsidP="002B0AA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</w:p>
    <w:p w:rsidR="002B0AAD" w:rsidRDefault="002B0AAD" w:rsidP="002B0AAD">
      <w:pPr>
        <w:pStyle w:val="ListParagraph"/>
        <w:numPr>
          <w:ilvl w:val="0"/>
          <w:numId w:val="8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</w:p>
    <w:p w:rsidR="002B0AAD" w:rsidRDefault="002B0AAD" w:rsidP="002B0AAD">
      <w:pPr>
        <w:pStyle w:val="ListParagraph"/>
        <w:numPr>
          <w:ilvl w:val="0"/>
          <w:numId w:val="8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2B0AAD" w:rsidRDefault="002B0AAD" w:rsidP="002B0AAD">
      <w:pPr>
        <w:pStyle w:val="ListParagraph"/>
        <w:numPr>
          <w:ilvl w:val="0"/>
          <w:numId w:val="8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</w:p>
    <w:p w:rsidR="002B0AAD" w:rsidRPr="00357E74" w:rsidRDefault="002B0AAD" w:rsidP="00357E7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57E7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57E7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57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E7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5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E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E74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35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E7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35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5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E7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57E74">
        <w:rPr>
          <w:rFonts w:ascii="Times New Roman" w:hAnsi="Times New Roman" w:cs="Times New Roman"/>
          <w:sz w:val="24"/>
          <w:szCs w:val="24"/>
        </w:rPr>
        <w:t xml:space="preserve"> </w:t>
      </w:r>
      <w:r w:rsidR="00AE61A0" w:rsidRPr="00357E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7E74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35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E74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5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E7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5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E74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35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E7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57E74">
        <w:rPr>
          <w:rFonts w:ascii="Times New Roman" w:hAnsi="Times New Roman" w:cs="Times New Roman"/>
          <w:sz w:val="24"/>
          <w:szCs w:val="24"/>
        </w:rPr>
        <w:t xml:space="preserve"> lain :</w:t>
      </w:r>
    </w:p>
    <w:p w:rsidR="00357E74" w:rsidRDefault="00357E74" w:rsidP="00357E74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7E74" w:rsidRPr="00357E74" w:rsidRDefault="00357E74" w:rsidP="00357E74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0AAD" w:rsidRDefault="002B0AAD" w:rsidP="00B37974">
      <w:pPr>
        <w:pStyle w:val="ListParagraph"/>
        <w:numPr>
          <w:ilvl w:val="0"/>
          <w:numId w:val="9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Guru </w:t>
      </w:r>
    </w:p>
    <w:p w:rsidR="002B0AAD" w:rsidRDefault="002B0AAD" w:rsidP="00B37974">
      <w:pPr>
        <w:pStyle w:val="ListParagraph"/>
        <w:numPr>
          <w:ilvl w:val="0"/>
          <w:numId w:val="10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AAD" w:rsidRDefault="002B0AAD" w:rsidP="00B37974">
      <w:pPr>
        <w:pStyle w:val="ListParagraph"/>
        <w:numPr>
          <w:ilvl w:val="0"/>
          <w:numId w:val="10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</w:p>
    <w:p w:rsidR="002B0AAD" w:rsidRDefault="002B0AAD" w:rsidP="00B37974">
      <w:pPr>
        <w:pStyle w:val="ListParagraph"/>
        <w:numPr>
          <w:ilvl w:val="0"/>
          <w:numId w:val="10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reawed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bel;ajar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2B0AAD" w:rsidRDefault="002B0AAD" w:rsidP="00B37974">
      <w:pPr>
        <w:pStyle w:val="ListParagraph"/>
        <w:numPr>
          <w:ilvl w:val="0"/>
          <w:numId w:val="10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remedial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AAD" w:rsidRDefault="002B0AAD" w:rsidP="00B37974">
      <w:pPr>
        <w:pStyle w:val="ListParagraph"/>
        <w:numPr>
          <w:ilvl w:val="0"/>
          <w:numId w:val="10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</w:p>
    <w:p w:rsidR="002B0AAD" w:rsidRDefault="002B0AAD" w:rsidP="00B37974">
      <w:pPr>
        <w:pStyle w:val="ListParagraph"/>
        <w:numPr>
          <w:ilvl w:val="0"/>
          <w:numId w:val="9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AAD" w:rsidRDefault="002B0AAD" w:rsidP="00B37974">
      <w:pPr>
        <w:pStyle w:val="ListParagraph"/>
        <w:numPr>
          <w:ilvl w:val="0"/>
          <w:numId w:val="11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giat</w:t>
      </w:r>
      <w:proofErr w:type="spellEnd"/>
    </w:p>
    <w:p w:rsidR="002B0AAD" w:rsidRDefault="002B0AAD" w:rsidP="00B37974">
      <w:pPr>
        <w:pStyle w:val="ListParagraph"/>
        <w:numPr>
          <w:ilvl w:val="0"/>
          <w:numId w:val="11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Memberanikan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paham</w:t>
      </w:r>
      <w:proofErr w:type="spellEnd"/>
    </w:p>
    <w:p w:rsidR="002B0AAD" w:rsidRDefault="002B0AAD" w:rsidP="00B37974">
      <w:pPr>
        <w:pStyle w:val="ListParagraph"/>
        <w:numPr>
          <w:ilvl w:val="0"/>
          <w:numId w:val="11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AA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B0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AAD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2B0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A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0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AAD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2B0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AAD">
        <w:rPr>
          <w:rFonts w:ascii="Times New Roman" w:hAnsi="Times New Roman" w:cs="Times New Roman"/>
          <w:sz w:val="24"/>
          <w:szCs w:val="24"/>
        </w:rPr>
        <w:t>soal</w:t>
      </w:r>
      <w:proofErr w:type="spellEnd"/>
    </w:p>
    <w:p w:rsidR="002B0AAD" w:rsidRDefault="002B0AAD" w:rsidP="00B37974">
      <w:pPr>
        <w:pStyle w:val="ListParagraph"/>
        <w:numPr>
          <w:ilvl w:val="0"/>
          <w:numId w:val="11"/>
        </w:numPr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2141AE" w:rsidRPr="002141AE" w:rsidRDefault="002141AE" w:rsidP="002141AE">
      <w:pPr>
        <w:pStyle w:val="ListParagraph"/>
        <w:spacing w:line="48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1AE" w:rsidRPr="002141AE" w:rsidRDefault="002141AE" w:rsidP="002141A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AE">
        <w:rPr>
          <w:rFonts w:ascii="Times New Roman" w:hAnsi="Times New Roman" w:cs="Times New Roman"/>
          <w:b/>
          <w:sz w:val="24"/>
          <w:szCs w:val="24"/>
        </w:rPr>
        <w:t>Saran</w:t>
      </w:r>
    </w:p>
    <w:p w:rsidR="009D067E" w:rsidRDefault="002141AE" w:rsidP="00A764D4">
      <w:pPr>
        <w:spacing w:line="48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67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9D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67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9D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6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D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67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D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67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9D067E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9D067E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9D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67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D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6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D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67E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9D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67E">
        <w:rPr>
          <w:rFonts w:ascii="Times New Roman" w:hAnsi="Times New Roman" w:cs="Times New Roman"/>
          <w:sz w:val="24"/>
          <w:szCs w:val="24"/>
        </w:rPr>
        <w:t>kesalahan-kesalahn</w:t>
      </w:r>
      <w:proofErr w:type="spellEnd"/>
      <w:r w:rsidR="009D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67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D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067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D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67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D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D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67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9D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67E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9D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67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9D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67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D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67E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9D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67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D067E">
        <w:rPr>
          <w:rFonts w:ascii="Times New Roman" w:hAnsi="Times New Roman" w:cs="Times New Roman"/>
          <w:sz w:val="24"/>
          <w:szCs w:val="24"/>
        </w:rPr>
        <w:t>:</w:t>
      </w:r>
    </w:p>
    <w:p w:rsidR="00357E74" w:rsidRPr="00357E74" w:rsidRDefault="00357E74" w:rsidP="00A764D4">
      <w:pPr>
        <w:spacing w:line="48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067E" w:rsidRDefault="009D067E" w:rsidP="009D067E">
      <w:pPr>
        <w:pStyle w:val="ListParagraph"/>
        <w:numPr>
          <w:ilvl w:val="0"/>
          <w:numId w:val="1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9D067E" w:rsidRDefault="009D067E" w:rsidP="009D067E">
      <w:pPr>
        <w:pStyle w:val="ListParagraph"/>
        <w:spacing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067E" w:rsidRDefault="009D067E" w:rsidP="009D067E">
      <w:pPr>
        <w:pStyle w:val="ListParagraph"/>
        <w:numPr>
          <w:ilvl w:val="0"/>
          <w:numId w:val="1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</w:p>
    <w:p w:rsidR="009D067E" w:rsidRDefault="009D067E" w:rsidP="009D067E">
      <w:pPr>
        <w:pStyle w:val="ListParagraph"/>
        <w:spacing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D067E" w:rsidRDefault="009D067E" w:rsidP="00EB004C">
      <w:pPr>
        <w:pStyle w:val="ListParagraph"/>
        <w:numPr>
          <w:ilvl w:val="0"/>
          <w:numId w:val="13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067E" w:rsidRDefault="009D067E" w:rsidP="00EB004C">
      <w:pPr>
        <w:pStyle w:val="ListParagraph"/>
        <w:numPr>
          <w:ilvl w:val="0"/>
          <w:numId w:val="13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067E" w:rsidRDefault="009D067E" w:rsidP="009D067E">
      <w:pPr>
        <w:pStyle w:val="ListParagraph"/>
        <w:numPr>
          <w:ilvl w:val="0"/>
          <w:numId w:val="1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67E" w:rsidRDefault="009D067E" w:rsidP="00EB004C">
      <w:pPr>
        <w:pStyle w:val="ListParagraph"/>
        <w:numPr>
          <w:ilvl w:val="0"/>
          <w:numId w:val="14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soal-soal</w:t>
      </w:r>
      <w:proofErr w:type="spellEnd"/>
    </w:p>
    <w:p w:rsidR="009D067E" w:rsidRDefault="009D067E" w:rsidP="00EB004C">
      <w:pPr>
        <w:pStyle w:val="ListParagraph"/>
        <w:numPr>
          <w:ilvl w:val="0"/>
          <w:numId w:val="14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paham</w:t>
      </w:r>
      <w:proofErr w:type="spellEnd"/>
    </w:p>
    <w:p w:rsidR="00236C97" w:rsidRPr="00EB004C" w:rsidRDefault="00236C97" w:rsidP="00EB004C">
      <w:pPr>
        <w:pStyle w:val="ListParagraph"/>
        <w:numPr>
          <w:ilvl w:val="0"/>
          <w:numId w:val="14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Belajarlah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</w:t>
      </w:r>
      <w:r w:rsidR="00EB004C">
        <w:rPr>
          <w:rFonts w:ascii="Times New Roman" w:hAnsi="Times New Roman" w:cs="Times New Roman"/>
          <w:sz w:val="24"/>
          <w:szCs w:val="24"/>
        </w:rPr>
        <w:t>m</w:t>
      </w:r>
      <w:proofErr w:type="spellEnd"/>
    </w:p>
    <w:p w:rsidR="00236C97" w:rsidRDefault="00236C97" w:rsidP="00236C97">
      <w:pPr>
        <w:pStyle w:val="ListParagraph"/>
        <w:numPr>
          <w:ilvl w:val="0"/>
          <w:numId w:val="1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236C97" w:rsidRDefault="00236C97" w:rsidP="00C63358">
      <w:pPr>
        <w:pStyle w:val="ListParagraph"/>
        <w:spacing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6C97" w:rsidRDefault="00236C97" w:rsidP="00236C97">
      <w:pPr>
        <w:pStyle w:val="ListParagraph"/>
        <w:numPr>
          <w:ilvl w:val="0"/>
          <w:numId w:val="1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</w:p>
    <w:p w:rsidR="00236C97" w:rsidRPr="00236C97" w:rsidRDefault="00236C97" w:rsidP="00C63358">
      <w:pPr>
        <w:pStyle w:val="ListParagraph"/>
        <w:spacing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C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A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C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A8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0C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A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C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C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A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0C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A8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0C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A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0C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A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0C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A8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0C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C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A8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="000C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A8"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 w:rsidR="000C46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46A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C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C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C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C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A8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0C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A8">
        <w:rPr>
          <w:rFonts w:ascii="Times New Roman" w:hAnsi="Times New Roman" w:cs="Times New Roman"/>
          <w:sz w:val="24"/>
          <w:szCs w:val="24"/>
        </w:rPr>
        <w:t>direfleksikan</w:t>
      </w:r>
      <w:proofErr w:type="spellEnd"/>
      <w:r w:rsidR="000C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C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A8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="000C46A8">
        <w:rPr>
          <w:rFonts w:ascii="Times New Roman" w:hAnsi="Times New Roman" w:cs="Times New Roman"/>
          <w:sz w:val="24"/>
          <w:szCs w:val="24"/>
        </w:rPr>
        <w:t>.</w:t>
      </w:r>
    </w:p>
    <w:p w:rsidR="009D067E" w:rsidRPr="009D067E" w:rsidRDefault="009D067E" w:rsidP="009D067E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B0AAD" w:rsidRDefault="002B0AAD" w:rsidP="002B0AAD">
      <w:pPr>
        <w:pStyle w:val="ListParagraph"/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93AC8" w:rsidRPr="00593AC8" w:rsidRDefault="00593AC8" w:rsidP="002B0AAD">
      <w:pPr>
        <w:pStyle w:val="ListParagraph"/>
        <w:spacing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456AC" w:rsidRPr="0012472E" w:rsidRDefault="00B456AC" w:rsidP="00593A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56AC" w:rsidRPr="0012472E" w:rsidSect="00526408">
      <w:headerReference w:type="default" r:id="rId8"/>
      <w:pgSz w:w="12240" w:h="15840" w:code="1"/>
      <w:pgMar w:top="2268" w:right="1701" w:bottom="1701" w:left="2268" w:header="720" w:footer="720" w:gutter="0"/>
      <w:pgNumType w:start="1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08" w:rsidRDefault="00526408" w:rsidP="00526408">
      <w:pPr>
        <w:spacing w:after="0" w:line="240" w:lineRule="auto"/>
      </w:pPr>
      <w:r>
        <w:separator/>
      </w:r>
    </w:p>
  </w:endnote>
  <w:endnote w:type="continuationSeparator" w:id="1">
    <w:p w:rsidR="00526408" w:rsidRDefault="00526408" w:rsidP="0052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08" w:rsidRDefault="00526408" w:rsidP="00526408">
      <w:pPr>
        <w:spacing w:after="0" w:line="240" w:lineRule="auto"/>
      </w:pPr>
      <w:r>
        <w:separator/>
      </w:r>
    </w:p>
  </w:footnote>
  <w:footnote w:type="continuationSeparator" w:id="1">
    <w:p w:rsidR="00526408" w:rsidRDefault="00526408" w:rsidP="0052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4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6408" w:rsidRPr="00526408" w:rsidRDefault="009B1AD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264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6408" w:rsidRPr="005264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64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7E74">
          <w:rPr>
            <w:rFonts w:ascii="Times New Roman" w:hAnsi="Times New Roman" w:cs="Times New Roman"/>
            <w:noProof/>
            <w:sz w:val="24"/>
            <w:szCs w:val="24"/>
          </w:rPr>
          <w:t>114</w:t>
        </w:r>
        <w:r w:rsidRPr="005264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6408" w:rsidRPr="00526408" w:rsidRDefault="0052640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E32"/>
    <w:multiLevelType w:val="hybridMultilevel"/>
    <w:tmpl w:val="E5EAE0D8"/>
    <w:lvl w:ilvl="0" w:tplc="29E8082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3905E04"/>
    <w:multiLevelType w:val="hybridMultilevel"/>
    <w:tmpl w:val="D60AF598"/>
    <w:lvl w:ilvl="0" w:tplc="5C6E69D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3F3F19"/>
    <w:multiLevelType w:val="hybridMultilevel"/>
    <w:tmpl w:val="0226B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187A"/>
    <w:multiLevelType w:val="hybridMultilevel"/>
    <w:tmpl w:val="BEA41B36"/>
    <w:lvl w:ilvl="0" w:tplc="AA3664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BD54199"/>
    <w:multiLevelType w:val="hybridMultilevel"/>
    <w:tmpl w:val="83F855F4"/>
    <w:lvl w:ilvl="0" w:tplc="96B4226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3DB93236"/>
    <w:multiLevelType w:val="hybridMultilevel"/>
    <w:tmpl w:val="4D3A43D4"/>
    <w:lvl w:ilvl="0" w:tplc="C552520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EA75B63"/>
    <w:multiLevelType w:val="hybridMultilevel"/>
    <w:tmpl w:val="53CAE8E0"/>
    <w:lvl w:ilvl="0" w:tplc="09126E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1A5497"/>
    <w:multiLevelType w:val="hybridMultilevel"/>
    <w:tmpl w:val="8C2050FA"/>
    <w:lvl w:ilvl="0" w:tplc="B2785B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88D001D"/>
    <w:multiLevelType w:val="hybridMultilevel"/>
    <w:tmpl w:val="F7E48426"/>
    <w:lvl w:ilvl="0" w:tplc="B65C8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6267DE7"/>
    <w:multiLevelType w:val="hybridMultilevel"/>
    <w:tmpl w:val="22241D32"/>
    <w:lvl w:ilvl="0" w:tplc="E6562C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66631F51"/>
    <w:multiLevelType w:val="hybridMultilevel"/>
    <w:tmpl w:val="F22C4CD2"/>
    <w:lvl w:ilvl="0" w:tplc="86E0A0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780636B"/>
    <w:multiLevelType w:val="hybridMultilevel"/>
    <w:tmpl w:val="D53266EA"/>
    <w:lvl w:ilvl="0" w:tplc="A88ED7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737416"/>
    <w:multiLevelType w:val="hybridMultilevel"/>
    <w:tmpl w:val="20CC8C9A"/>
    <w:lvl w:ilvl="0" w:tplc="F2C0535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EED390E"/>
    <w:multiLevelType w:val="hybridMultilevel"/>
    <w:tmpl w:val="3702D3F8"/>
    <w:lvl w:ilvl="0" w:tplc="1E286C9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72E"/>
    <w:rsid w:val="000C46A8"/>
    <w:rsid w:val="0012472E"/>
    <w:rsid w:val="002141AE"/>
    <w:rsid w:val="00236C97"/>
    <w:rsid w:val="002B0AAD"/>
    <w:rsid w:val="00357E74"/>
    <w:rsid w:val="00526408"/>
    <w:rsid w:val="00574B19"/>
    <w:rsid w:val="00593AC8"/>
    <w:rsid w:val="009B1ADA"/>
    <w:rsid w:val="009D067E"/>
    <w:rsid w:val="00A764D4"/>
    <w:rsid w:val="00AE61A0"/>
    <w:rsid w:val="00B37974"/>
    <w:rsid w:val="00B456AC"/>
    <w:rsid w:val="00C63358"/>
    <w:rsid w:val="00C86284"/>
    <w:rsid w:val="00E45780"/>
    <w:rsid w:val="00EB004C"/>
    <w:rsid w:val="00FB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08"/>
  </w:style>
  <w:style w:type="paragraph" w:styleId="Footer">
    <w:name w:val="footer"/>
    <w:basedOn w:val="Normal"/>
    <w:link w:val="FooterChar"/>
    <w:uiPriority w:val="99"/>
    <w:semiHidden/>
    <w:unhideWhenUsed/>
    <w:rsid w:val="00526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408"/>
  </w:style>
  <w:style w:type="paragraph" w:styleId="NoSpacing">
    <w:name w:val="No Spacing"/>
    <w:uiPriority w:val="1"/>
    <w:qFormat/>
    <w:rsid w:val="005264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0E34-CEA7-49C5-A308-0339632E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Fajar.Net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27</cp:revision>
  <cp:lastPrinted>2012-06-17T09:12:00Z</cp:lastPrinted>
  <dcterms:created xsi:type="dcterms:W3CDTF">2012-05-22T01:02:00Z</dcterms:created>
  <dcterms:modified xsi:type="dcterms:W3CDTF">2012-06-17T09:13:00Z</dcterms:modified>
</cp:coreProperties>
</file>