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029" w:rsidRDefault="00582029" w:rsidP="00CA2B2C">
      <w:pPr>
        <w:tabs>
          <w:tab w:val="left" w:pos="284"/>
        </w:tabs>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CHAPTER I</w:t>
      </w:r>
    </w:p>
    <w:p w:rsidR="00582029" w:rsidRDefault="00582029" w:rsidP="00CA2B2C">
      <w:pPr>
        <w:tabs>
          <w:tab w:val="left" w:pos="284"/>
        </w:tabs>
        <w:spacing w:after="0" w:line="480" w:lineRule="auto"/>
        <w:jc w:val="center"/>
        <w:rPr>
          <w:rFonts w:ascii="Times New Roman" w:hAnsi="Times New Roman" w:cs="Times New Roman"/>
          <w:b/>
          <w:bCs/>
          <w:sz w:val="24"/>
          <w:szCs w:val="24"/>
          <w:lang w:val="id-ID"/>
        </w:rPr>
      </w:pPr>
      <w:r>
        <w:rPr>
          <w:rFonts w:ascii="Times New Roman" w:hAnsi="Times New Roman" w:cs="Times New Roman"/>
          <w:b/>
          <w:bCs/>
          <w:sz w:val="24"/>
          <w:szCs w:val="24"/>
        </w:rPr>
        <w:t>INTRODUCTION</w:t>
      </w:r>
    </w:p>
    <w:p w:rsidR="00582029" w:rsidRPr="008D6D5C" w:rsidRDefault="00582029" w:rsidP="00CA2B2C">
      <w:pPr>
        <w:tabs>
          <w:tab w:val="left" w:pos="284"/>
        </w:tabs>
        <w:spacing w:after="0" w:line="480" w:lineRule="auto"/>
        <w:jc w:val="center"/>
        <w:rPr>
          <w:rFonts w:ascii="Times New Roman" w:hAnsi="Times New Roman" w:cs="Times New Roman"/>
          <w:b/>
          <w:bCs/>
          <w:sz w:val="24"/>
          <w:szCs w:val="24"/>
          <w:lang w:val="id-ID"/>
        </w:rPr>
      </w:pPr>
    </w:p>
    <w:p w:rsidR="00582029" w:rsidRDefault="00582029" w:rsidP="00CA2B2C">
      <w:pPr>
        <w:tabs>
          <w:tab w:val="left" w:pos="284"/>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This chapter presents and discusses the background of the study, statement of the problem, objective of the study, hypothesis, significance of the study and definition of key term.</w:t>
      </w:r>
    </w:p>
    <w:p w:rsidR="00A3106D" w:rsidRPr="008D6D5C" w:rsidRDefault="00A3106D" w:rsidP="00CA2B2C">
      <w:pPr>
        <w:tabs>
          <w:tab w:val="left" w:pos="284"/>
        </w:tabs>
        <w:spacing w:after="0" w:line="480" w:lineRule="auto"/>
        <w:jc w:val="both"/>
        <w:rPr>
          <w:rFonts w:ascii="Times New Roman" w:hAnsi="Times New Roman" w:cs="Times New Roman"/>
          <w:sz w:val="24"/>
          <w:szCs w:val="24"/>
          <w:lang w:val="id-ID"/>
        </w:rPr>
      </w:pPr>
    </w:p>
    <w:p w:rsidR="00582029" w:rsidRPr="00830C7C" w:rsidRDefault="00582029" w:rsidP="00CA2B2C">
      <w:pPr>
        <w:pStyle w:val="ListParagraph"/>
        <w:numPr>
          <w:ilvl w:val="0"/>
          <w:numId w:val="2"/>
        </w:numPr>
        <w:tabs>
          <w:tab w:val="left" w:pos="-1276"/>
        </w:tabs>
        <w:spacing w:after="0" w:line="480" w:lineRule="auto"/>
        <w:ind w:left="0"/>
        <w:jc w:val="both"/>
        <w:rPr>
          <w:rFonts w:ascii="Times New Roman" w:hAnsi="Times New Roman" w:cs="Times New Roman"/>
          <w:b/>
          <w:bCs/>
          <w:sz w:val="24"/>
          <w:szCs w:val="24"/>
        </w:rPr>
      </w:pPr>
      <w:r w:rsidRPr="00830C7C">
        <w:rPr>
          <w:rFonts w:ascii="Times New Roman" w:hAnsi="Times New Roman" w:cs="Times New Roman"/>
          <w:b/>
          <w:bCs/>
          <w:sz w:val="24"/>
          <w:szCs w:val="24"/>
        </w:rPr>
        <w:t>Background of the Study</w:t>
      </w:r>
    </w:p>
    <w:p w:rsidR="00582029" w:rsidRDefault="00582029" w:rsidP="00CA2B2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Vocabulary is central to language and of critical importan</w:t>
      </w:r>
      <w:r w:rsidR="00CA2B2C">
        <w:rPr>
          <w:rFonts w:ascii="Times New Roman" w:hAnsi="Times New Roman" w:cs="Times New Roman"/>
          <w:sz w:val="24"/>
          <w:szCs w:val="24"/>
        </w:rPr>
        <w:t>ce to typical language learner.</w:t>
      </w:r>
      <w:r w:rsidR="00CA2B2C">
        <w:rPr>
          <w:rFonts w:ascii="Times New Roman" w:hAnsi="Times New Roman" w:cs="Times New Roman"/>
          <w:sz w:val="24"/>
          <w:szCs w:val="24"/>
          <w:lang w:val="id-ID"/>
        </w:rPr>
        <w:t xml:space="preserve"> according</w:t>
      </w:r>
      <w:r w:rsidR="00CA2B2C">
        <w:rPr>
          <w:rFonts w:ascii="Times New Roman" w:hAnsi="Times New Roman" w:cs="Times New Roman"/>
          <w:sz w:val="24"/>
          <w:szCs w:val="24"/>
        </w:rPr>
        <w:t xml:space="preserve"> Schmite and Mc. Carthy (1997: 6) say vocabulary has an important role in language skills.</w:t>
      </w:r>
      <w:r w:rsidR="00CA2B2C">
        <w:rPr>
          <w:rFonts w:ascii="Times New Roman" w:hAnsi="Times New Roman" w:cs="Times New Roman"/>
          <w:sz w:val="24"/>
          <w:szCs w:val="24"/>
          <w:lang w:val="id-ID"/>
        </w:rPr>
        <w:t xml:space="preserve"> </w:t>
      </w:r>
      <w:r>
        <w:rPr>
          <w:rFonts w:ascii="Times New Roman" w:hAnsi="Times New Roman" w:cs="Times New Roman"/>
          <w:sz w:val="24"/>
          <w:szCs w:val="24"/>
        </w:rPr>
        <w:t>The more vocabulary that the students have</w:t>
      </w:r>
      <w:r>
        <w:rPr>
          <w:rFonts w:ascii="Times New Roman" w:hAnsi="Times New Roman" w:cs="Times New Roman"/>
          <w:sz w:val="24"/>
          <w:szCs w:val="24"/>
          <w:lang w:val="id-ID"/>
        </w:rPr>
        <w:t>,</w:t>
      </w:r>
      <w:r>
        <w:rPr>
          <w:rFonts w:ascii="Times New Roman" w:hAnsi="Times New Roman" w:cs="Times New Roman"/>
          <w:sz w:val="24"/>
          <w:szCs w:val="24"/>
        </w:rPr>
        <w:t xml:space="preserve"> the easier for them to develop their fo</w:t>
      </w:r>
      <w:r>
        <w:rPr>
          <w:rFonts w:ascii="Times New Roman" w:hAnsi="Times New Roman" w:cs="Times New Roman"/>
          <w:sz w:val="24"/>
          <w:szCs w:val="24"/>
          <w:lang w:val="id-ID"/>
        </w:rPr>
        <w:t>u</w:t>
      </w:r>
      <w:r>
        <w:rPr>
          <w:rFonts w:ascii="Times New Roman" w:hAnsi="Times New Roman" w:cs="Times New Roman"/>
          <w:sz w:val="24"/>
          <w:szCs w:val="24"/>
        </w:rPr>
        <w:t>r language skills. Without sufficient vocabulary, one cannot communicate effectively or express his ideas in both oral and written form. It is undeniable that learning vocabulary grows through incidental learning such as through continuous exposure to comprehensible language in reading, listening, speaking, and writing exercises. In learning English, vocabulary plays important role in t</w:t>
      </w:r>
      <w:r w:rsidR="00CA2B2C">
        <w:rPr>
          <w:rFonts w:ascii="Times New Roman" w:hAnsi="Times New Roman" w:cs="Times New Roman"/>
          <w:sz w:val="24"/>
          <w:szCs w:val="24"/>
        </w:rPr>
        <w:t>he four English language skills</w:t>
      </w:r>
      <w:r w:rsidR="00CA2B2C">
        <w:rPr>
          <w:rFonts w:ascii="Times New Roman" w:hAnsi="Times New Roman" w:cs="Times New Roman"/>
          <w:sz w:val="24"/>
          <w:szCs w:val="24"/>
          <w:lang w:val="id-ID"/>
        </w:rPr>
        <w:t>.</w:t>
      </w:r>
      <w:r>
        <w:rPr>
          <w:rFonts w:ascii="Times New Roman" w:hAnsi="Times New Roman" w:cs="Times New Roman"/>
          <w:sz w:val="24"/>
          <w:szCs w:val="24"/>
        </w:rPr>
        <w:t xml:space="preserve"> </w:t>
      </w:r>
    </w:p>
    <w:p w:rsidR="00582029" w:rsidRDefault="00582029" w:rsidP="00CA2B2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Teaching English will be better if it is started from children. Children can start to learn simple English from elementary school quickly, effectively and enjoyable. Once they have initial grasp of English in primary school, they will have a strong foundation which will be an advantage in their later studies. According to Setiyadi (2006: 177), children are popularly believed to be better at the learning second language that adults they can learn the second language more </w:t>
      </w:r>
      <w:r>
        <w:rPr>
          <w:rFonts w:ascii="Times New Roman" w:hAnsi="Times New Roman" w:cs="Times New Roman"/>
          <w:sz w:val="24"/>
          <w:szCs w:val="24"/>
        </w:rPr>
        <w:lastRenderedPageBreak/>
        <w:t>easily. Young learners are easy to learn everything because their brains are still developing. Besides, young learners are rather curious about everything surrounding them. They imitate the sounds and pattern, which they hear around them until they form habits of correct language use.</w:t>
      </w:r>
    </w:p>
    <w:p w:rsidR="00582029" w:rsidRDefault="00582029" w:rsidP="00CA2B2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Teaching and learning process will succeed if the teacher knows who the students are. The teacher also should be able to choose and create the appropriate technique in teaching and learning process. Game is one variety of available technique. Teacher can use some games to practice vocabulary. Baker and Westrup (2000: 38), mentioned that there were many games to improve vocabulary, such as: cards game, bingo, cross word, alphabet list, </w:t>
      </w:r>
      <w:r w:rsidRPr="002143D6">
        <w:rPr>
          <w:rFonts w:asciiTheme="majorBidi" w:hAnsiTheme="majorBidi" w:cstheme="majorBidi"/>
          <w:sz w:val="24"/>
          <w:szCs w:val="24"/>
        </w:rPr>
        <w:t>memorizing list, simple</w:t>
      </w:r>
      <w:r>
        <w:rPr>
          <w:rFonts w:asciiTheme="majorBidi" w:hAnsiTheme="majorBidi" w:cstheme="majorBidi"/>
          <w:sz w:val="24"/>
          <w:szCs w:val="24"/>
        </w:rPr>
        <w:t xml:space="preserve"> </w:t>
      </w:r>
      <w:r w:rsidRPr="002143D6">
        <w:rPr>
          <w:rFonts w:asciiTheme="majorBidi" w:hAnsiTheme="majorBidi" w:cstheme="majorBidi"/>
          <w:sz w:val="24"/>
          <w:szCs w:val="24"/>
        </w:rPr>
        <w:t>scrabble etc.</w:t>
      </w:r>
      <w:r>
        <w:rPr>
          <w:rFonts w:ascii="Times New Roman" w:hAnsi="Times New Roman" w:cs="Times New Roman"/>
          <w:sz w:val="24"/>
          <w:szCs w:val="24"/>
        </w:rPr>
        <w:t xml:space="preserve"> One of those games is cards game. A cards game is one of favorite games for children in teaching and learning process.</w:t>
      </w:r>
    </w:p>
    <w:p w:rsidR="00582029" w:rsidRDefault="00582029" w:rsidP="00CA2B2C">
      <w:pPr>
        <w:spacing w:line="480" w:lineRule="auto"/>
        <w:ind w:firstLine="720"/>
        <w:jc w:val="both"/>
        <w:rPr>
          <w:rFonts w:ascii="Times New Roman" w:hAnsi="Times New Roman" w:cs="Times New Roman"/>
          <w:sz w:val="24"/>
          <w:szCs w:val="24"/>
        </w:rPr>
      </w:pPr>
      <w:r w:rsidRPr="001638BA">
        <w:rPr>
          <w:rFonts w:ascii="Times New Roman" w:hAnsi="Times New Roman" w:cs="Times New Roman"/>
          <w:sz w:val="24"/>
          <w:szCs w:val="24"/>
        </w:rPr>
        <w:t xml:space="preserve">There is plenty of ideas in using media to teaching vocabulary. As we know that it’s been a long time since picture was introduced as a media to teaching English for the first time. In its development, picture has been significantly developed into various kinds by the former researchers like flash card, posters, picture series, dominoes, etc. </w:t>
      </w:r>
      <w:r w:rsidR="003B6C5E">
        <w:rPr>
          <w:rFonts w:ascii="Times New Roman" w:hAnsi="Times New Roman" w:cs="Times New Roman"/>
          <w:sz w:val="24"/>
          <w:szCs w:val="24"/>
          <w:lang w:val="id-ID"/>
        </w:rPr>
        <w:t>T</w:t>
      </w:r>
      <w:r w:rsidRPr="001638BA">
        <w:rPr>
          <w:rFonts w:ascii="Times New Roman" w:hAnsi="Times New Roman" w:cs="Times New Roman"/>
          <w:sz w:val="24"/>
          <w:szCs w:val="24"/>
        </w:rPr>
        <w:t>hose media are clearly proven effective to be used as teaching media</w:t>
      </w:r>
      <w:r w:rsidR="003B6C5E">
        <w:rPr>
          <w:rFonts w:ascii="Times New Roman" w:hAnsi="Times New Roman" w:cs="Times New Roman"/>
          <w:sz w:val="24"/>
          <w:szCs w:val="24"/>
          <w:lang w:val="id-ID"/>
        </w:rPr>
        <w:t xml:space="preserve"> (Komachali and Khodareza:</w:t>
      </w:r>
      <w:r w:rsidR="006A317A">
        <w:rPr>
          <w:rFonts w:ascii="Times New Roman" w:hAnsi="Times New Roman" w:cs="Times New Roman"/>
          <w:sz w:val="24"/>
          <w:szCs w:val="24"/>
          <w:lang w:val="id-ID"/>
        </w:rPr>
        <w:t xml:space="preserve"> </w:t>
      </w:r>
      <w:r w:rsidR="003B6C5E">
        <w:rPr>
          <w:rFonts w:ascii="Times New Roman" w:hAnsi="Times New Roman" w:cs="Times New Roman"/>
          <w:sz w:val="24"/>
          <w:szCs w:val="24"/>
          <w:lang w:val="id-ID"/>
        </w:rPr>
        <w:t xml:space="preserve">2012) </w:t>
      </w:r>
      <w:r w:rsidRPr="001638BA">
        <w:rPr>
          <w:rFonts w:ascii="Times New Roman" w:hAnsi="Times New Roman" w:cs="Times New Roman"/>
          <w:sz w:val="24"/>
          <w:szCs w:val="24"/>
        </w:rPr>
        <w:t>. Considering that pictures are effective ones, the researcher wants to implement pictures as teaching media to improve elementary students’ vocabulary.  In this case, the researcher is going to use dominoes to increase students’ vocabulary. According to Lebedova (2011)  Dominoes are a very useful, easy, and entertaining game to practice any set of vocabulary</w:t>
      </w:r>
      <w:r>
        <w:rPr>
          <w:rFonts w:ascii="Times New Roman" w:hAnsi="Times New Roman" w:cs="Times New Roman"/>
          <w:sz w:val="24"/>
          <w:szCs w:val="24"/>
        </w:rPr>
        <w:t xml:space="preserve">. </w:t>
      </w:r>
      <w:r w:rsidRPr="001638BA">
        <w:rPr>
          <w:rFonts w:ascii="Times New Roman" w:hAnsi="Times New Roman" w:cs="Times New Roman"/>
          <w:sz w:val="24"/>
          <w:szCs w:val="24"/>
        </w:rPr>
        <w:t xml:space="preserve">This game can be played in </w:t>
      </w:r>
      <w:r w:rsidRPr="001638BA">
        <w:rPr>
          <w:rFonts w:ascii="Times New Roman" w:hAnsi="Times New Roman" w:cs="Times New Roman"/>
          <w:sz w:val="24"/>
          <w:szCs w:val="24"/>
        </w:rPr>
        <w:lastRenderedPageBreak/>
        <w:t>groups or in pairs, it has the necessary aspect of competition and forces the learners easy to learn the vocabulary, store it in memory and recall it. The game can be easily modified</w:t>
      </w:r>
      <w:r>
        <w:rPr>
          <w:rFonts w:ascii="Times New Roman" w:hAnsi="Times New Roman" w:cs="Times New Roman"/>
          <w:sz w:val="24"/>
          <w:szCs w:val="24"/>
        </w:rPr>
        <w:t xml:space="preserve"> by practicing </w:t>
      </w:r>
      <w:r w:rsidRPr="001638BA">
        <w:rPr>
          <w:rFonts w:ascii="Times New Roman" w:hAnsi="Times New Roman" w:cs="Times New Roman"/>
          <w:sz w:val="24"/>
          <w:szCs w:val="24"/>
        </w:rPr>
        <w:t>parts of the body vocabulary</w:t>
      </w:r>
      <w:r>
        <w:rPr>
          <w:rFonts w:ascii="Times New Roman" w:hAnsi="Times New Roman" w:cs="Times New Roman"/>
          <w:sz w:val="24"/>
          <w:szCs w:val="24"/>
        </w:rPr>
        <w:t>, storing</w:t>
      </w:r>
      <w:r w:rsidRPr="001638BA">
        <w:rPr>
          <w:rFonts w:ascii="Times New Roman" w:hAnsi="Times New Roman" w:cs="Times New Roman"/>
          <w:sz w:val="24"/>
          <w:szCs w:val="24"/>
        </w:rPr>
        <w:t xml:space="preserve"> the vocabulary in the memory</w:t>
      </w:r>
      <w:r>
        <w:rPr>
          <w:rFonts w:ascii="Times New Roman" w:hAnsi="Times New Roman" w:cs="Times New Roman"/>
          <w:sz w:val="24"/>
          <w:szCs w:val="24"/>
        </w:rPr>
        <w:t>, and encouraging</w:t>
      </w:r>
      <w:r w:rsidRPr="001638BA">
        <w:rPr>
          <w:rFonts w:ascii="Times New Roman" w:hAnsi="Times New Roman" w:cs="Times New Roman"/>
          <w:sz w:val="24"/>
          <w:szCs w:val="24"/>
        </w:rPr>
        <w:t xml:space="preserve"> communication and cooperation</w:t>
      </w:r>
      <w:r>
        <w:rPr>
          <w:rFonts w:ascii="Times New Roman" w:hAnsi="Times New Roman" w:cs="Times New Roman"/>
          <w:sz w:val="24"/>
          <w:szCs w:val="24"/>
        </w:rPr>
        <w:t>.</w:t>
      </w:r>
    </w:p>
    <w:p w:rsidR="00582029" w:rsidRDefault="00582029" w:rsidP="00CA2B2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this research, the writer uses modified domino cards to make students interested in learning vocabulary</w:t>
      </w:r>
      <w:r w:rsidR="00F64DB3">
        <w:rPr>
          <w:rFonts w:ascii="Times New Roman" w:hAnsi="Times New Roman" w:cs="Times New Roman"/>
          <w:sz w:val="24"/>
          <w:szCs w:val="24"/>
          <w:lang w:val="id-ID"/>
        </w:rPr>
        <w:t xml:space="preserve"> since </w:t>
      </w:r>
      <w:r w:rsidR="00F64DB3" w:rsidRPr="001638BA">
        <w:rPr>
          <w:rFonts w:ascii="Times New Roman" w:hAnsi="Times New Roman" w:cs="Times New Roman"/>
          <w:sz w:val="24"/>
          <w:szCs w:val="24"/>
        </w:rPr>
        <w:t>it has the necessary aspect of competition and forces the learners easy to learn the vocabulary, s</w:t>
      </w:r>
      <w:r w:rsidR="006679AF">
        <w:rPr>
          <w:rFonts w:ascii="Times New Roman" w:hAnsi="Times New Roman" w:cs="Times New Roman"/>
          <w:sz w:val="24"/>
          <w:szCs w:val="24"/>
        </w:rPr>
        <w:t>tore it in memory and recall it</w:t>
      </w:r>
      <w:r>
        <w:rPr>
          <w:rFonts w:ascii="Times New Roman" w:hAnsi="Times New Roman" w:cs="Times New Roman"/>
          <w:sz w:val="24"/>
          <w:szCs w:val="24"/>
        </w:rPr>
        <w:t>. The researcher believes by using modified domino cards, the students will be more interested in studying English. It gives a way to make teaching vocabulary easy, effective, and enjoyable. According to Baker and Westrup (2000: 38)</w:t>
      </w:r>
      <w:r>
        <w:rPr>
          <w:rFonts w:ascii="Times New Roman" w:hAnsi="Times New Roman" w:cs="Times New Roman"/>
          <w:sz w:val="24"/>
          <w:szCs w:val="24"/>
          <w:lang w:val="id-ID"/>
        </w:rPr>
        <w:t>,</w:t>
      </w:r>
      <w:r>
        <w:rPr>
          <w:rFonts w:ascii="Times New Roman" w:hAnsi="Times New Roman" w:cs="Times New Roman"/>
          <w:sz w:val="24"/>
          <w:szCs w:val="24"/>
        </w:rPr>
        <w:t xml:space="preserve"> student could play different matching games with domino cards, for example: They could match words and picture or match the words in their first language to the words in English, or match words to their definitions.</w:t>
      </w:r>
    </w:p>
    <w:p w:rsidR="00582029" w:rsidRDefault="00582029" w:rsidP="00CA2B2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the teaching process, this game can be used as stimulation and relaxation. Students can enjoy practicing new vocabulary through this game. This game encourages students’ participation and removes the inhibitions of those who feel intimidated by formal classroom situations. This is either especially made up for parts of the world. One of the most important reasons for using games is simply that they are immensely enjoyable for both teacher and student.</w:t>
      </w:r>
    </w:p>
    <w:p w:rsidR="00582029" w:rsidRPr="00CA2B2C" w:rsidRDefault="00AC48F9" w:rsidP="006A418F">
      <w:pPr>
        <w:spacing w:line="480" w:lineRule="auto"/>
        <w:ind w:firstLine="720"/>
        <w:jc w:val="both"/>
        <w:rPr>
          <w:lang w:val="id-ID"/>
        </w:rPr>
      </w:pPr>
      <w:r>
        <w:rPr>
          <w:rFonts w:ascii="Times New Roman" w:hAnsi="Times New Roman" w:cs="Times New Roman"/>
          <w:sz w:val="24"/>
          <w:szCs w:val="24"/>
          <w:lang w:val="id-ID"/>
        </w:rPr>
        <w:t xml:space="preserve">Based on the result of preliminary study, 72,23 % </w:t>
      </w:r>
      <w:r>
        <w:rPr>
          <w:rFonts w:ascii="Times New Roman" w:hAnsi="Times New Roman" w:cs="Times New Roman"/>
          <w:sz w:val="24"/>
          <w:szCs w:val="24"/>
        </w:rPr>
        <w:t>the f</w:t>
      </w:r>
      <w:r>
        <w:rPr>
          <w:rFonts w:ascii="Times New Roman" w:hAnsi="Times New Roman" w:cs="Times New Roman"/>
          <w:sz w:val="24"/>
          <w:szCs w:val="24"/>
          <w:lang w:val="id-ID"/>
        </w:rPr>
        <w:t>ifth</w:t>
      </w:r>
      <w:r>
        <w:rPr>
          <w:rFonts w:ascii="Times New Roman" w:hAnsi="Times New Roman" w:cs="Times New Roman"/>
          <w:sz w:val="24"/>
          <w:szCs w:val="24"/>
        </w:rPr>
        <w:t xml:space="preserve"> year students of Elementary school Mergayu 1</w:t>
      </w:r>
      <w:r>
        <w:rPr>
          <w:rFonts w:ascii="Times New Roman" w:hAnsi="Times New Roman" w:cs="Times New Roman"/>
          <w:sz w:val="24"/>
          <w:szCs w:val="24"/>
          <w:lang w:val="id-ID"/>
        </w:rPr>
        <w:t xml:space="preserve"> could not finish the test well.</w:t>
      </w:r>
      <w:r w:rsidR="006A418F">
        <w:rPr>
          <w:rFonts w:ascii="Times New Roman" w:hAnsi="Times New Roman" w:cs="Times New Roman"/>
          <w:sz w:val="24"/>
          <w:szCs w:val="24"/>
          <w:lang w:val="id-ID"/>
        </w:rPr>
        <w:t xml:space="preserve"> According to the teacher of the class, i</w:t>
      </w:r>
      <w:r>
        <w:rPr>
          <w:rFonts w:ascii="Times New Roman" w:hAnsi="Times New Roman" w:cs="Times New Roman"/>
          <w:sz w:val="24"/>
          <w:szCs w:val="24"/>
          <w:lang w:val="id-ID"/>
        </w:rPr>
        <w:t xml:space="preserve">t caused by at least three reasons (1) </w:t>
      </w:r>
      <w:r w:rsidR="00582029">
        <w:rPr>
          <w:rFonts w:ascii="Times New Roman" w:hAnsi="Times New Roman" w:cs="Times New Roman"/>
          <w:sz w:val="24"/>
          <w:szCs w:val="24"/>
        </w:rPr>
        <w:t xml:space="preserve">the students are </w:t>
      </w:r>
      <w:r>
        <w:rPr>
          <w:rFonts w:ascii="Times New Roman" w:hAnsi="Times New Roman" w:cs="Times New Roman"/>
          <w:sz w:val="24"/>
          <w:szCs w:val="24"/>
        </w:rPr>
        <w:t>still low in vocabulary mastery</w:t>
      </w:r>
      <w:r w:rsidR="00582029">
        <w:rPr>
          <w:rFonts w:ascii="Times New Roman" w:hAnsi="Times New Roman" w:cs="Times New Roman"/>
          <w:sz w:val="24"/>
          <w:szCs w:val="24"/>
        </w:rPr>
        <w:t>,</w:t>
      </w:r>
      <w:r>
        <w:rPr>
          <w:rFonts w:ascii="Times New Roman" w:hAnsi="Times New Roman" w:cs="Times New Roman"/>
          <w:sz w:val="24"/>
          <w:szCs w:val="24"/>
          <w:lang w:val="id-ID"/>
        </w:rPr>
        <w:t xml:space="preserve"> (2)</w:t>
      </w:r>
      <w:r w:rsidR="00582029">
        <w:rPr>
          <w:rFonts w:ascii="Times New Roman" w:hAnsi="Times New Roman" w:cs="Times New Roman"/>
          <w:sz w:val="24"/>
          <w:szCs w:val="24"/>
        </w:rPr>
        <w:t xml:space="preserve"> they have less motivation in teaching and learning </w:t>
      </w:r>
      <w:r w:rsidR="00582029">
        <w:rPr>
          <w:rFonts w:ascii="Times New Roman" w:hAnsi="Times New Roman" w:cs="Times New Roman"/>
          <w:sz w:val="24"/>
          <w:szCs w:val="24"/>
        </w:rPr>
        <w:lastRenderedPageBreak/>
        <w:t>English,</w:t>
      </w:r>
      <w:r>
        <w:rPr>
          <w:rFonts w:ascii="Times New Roman" w:hAnsi="Times New Roman" w:cs="Times New Roman"/>
          <w:sz w:val="24"/>
          <w:szCs w:val="24"/>
          <w:lang w:val="id-ID"/>
        </w:rPr>
        <w:t xml:space="preserve"> (3)</w:t>
      </w:r>
      <w:r w:rsidR="00582029">
        <w:rPr>
          <w:rFonts w:ascii="Times New Roman" w:hAnsi="Times New Roman" w:cs="Times New Roman"/>
          <w:sz w:val="24"/>
          <w:szCs w:val="24"/>
        </w:rPr>
        <w:t xml:space="preserve"> the students do not involve actively in teaching and learning process.</w:t>
      </w:r>
      <w:r>
        <w:rPr>
          <w:rFonts w:ascii="Times New Roman" w:hAnsi="Times New Roman" w:cs="Times New Roman"/>
          <w:sz w:val="24"/>
          <w:szCs w:val="24"/>
          <w:lang w:val="id-ID"/>
        </w:rPr>
        <w:t xml:space="preserve"> In addition t</w:t>
      </w:r>
      <w:r w:rsidR="00582029">
        <w:rPr>
          <w:rFonts w:ascii="Times New Roman" w:hAnsi="Times New Roman" w:cs="Times New Roman"/>
          <w:sz w:val="24"/>
          <w:szCs w:val="24"/>
          <w:lang w:val="id-ID"/>
        </w:rPr>
        <w:t>he reason of those problems are, (1)</w:t>
      </w:r>
      <w:r w:rsidR="00582029">
        <w:rPr>
          <w:rFonts w:ascii="Times New Roman" w:hAnsi="Times New Roman" w:cs="Times New Roman"/>
          <w:sz w:val="24"/>
          <w:szCs w:val="24"/>
        </w:rPr>
        <w:t xml:space="preserve"> </w:t>
      </w:r>
      <w:r w:rsidR="00582029">
        <w:rPr>
          <w:rFonts w:ascii="Times New Roman" w:hAnsi="Times New Roman" w:cs="Times New Roman"/>
          <w:sz w:val="24"/>
          <w:szCs w:val="24"/>
          <w:lang w:val="id-ID"/>
        </w:rPr>
        <w:t>The teacher still uses traditional technique like memorizing, and (2)</w:t>
      </w:r>
      <w:r w:rsidR="00582029">
        <w:rPr>
          <w:rFonts w:ascii="Times New Roman" w:hAnsi="Times New Roman" w:cs="Times New Roman"/>
          <w:sz w:val="24"/>
          <w:szCs w:val="24"/>
        </w:rPr>
        <w:t xml:space="preserve"> </w:t>
      </w:r>
      <w:r w:rsidR="00582029">
        <w:rPr>
          <w:rFonts w:ascii="Times New Roman" w:hAnsi="Times New Roman" w:cs="Times New Roman"/>
          <w:sz w:val="24"/>
          <w:szCs w:val="24"/>
          <w:lang w:val="id-ID"/>
        </w:rPr>
        <w:t xml:space="preserve">The teacher only uses textbook in explaining vocabulary. </w:t>
      </w:r>
      <w:r w:rsidR="00582029">
        <w:rPr>
          <w:rFonts w:ascii="Times New Roman" w:hAnsi="Times New Roman" w:cs="Times New Roman"/>
          <w:sz w:val="24"/>
          <w:szCs w:val="24"/>
        </w:rPr>
        <w:t>Because of those problems, they are not interested to teaching and learning process. So, they have difficulties in teaching and learning English especially in vocabulary mastery.</w:t>
      </w:r>
      <w:r w:rsidR="00CA2B2C">
        <w:rPr>
          <w:rFonts w:ascii="Times New Roman" w:hAnsi="Times New Roman" w:cs="Times New Roman"/>
          <w:sz w:val="24"/>
          <w:szCs w:val="24"/>
          <w:lang w:val="id-ID"/>
        </w:rPr>
        <w:t xml:space="preserve"> Besides,</w:t>
      </w:r>
      <w:r w:rsidR="00CA2B2C" w:rsidRPr="00CA2B2C">
        <w:rPr>
          <w:rFonts w:ascii="Times New Roman" w:hAnsi="Times New Roman" w:cs="Times New Roman"/>
          <w:sz w:val="24"/>
          <w:szCs w:val="24"/>
        </w:rPr>
        <w:t xml:space="preserve"> </w:t>
      </w:r>
      <w:r w:rsidR="00CA2B2C">
        <w:rPr>
          <w:rFonts w:ascii="Times New Roman" w:hAnsi="Times New Roman" w:cs="Times New Roman"/>
          <w:sz w:val="24"/>
          <w:szCs w:val="24"/>
          <w:lang w:val="id-ID"/>
        </w:rPr>
        <w:t>f</w:t>
      </w:r>
      <w:r w:rsidR="00CA2B2C" w:rsidRPr="00170E58">
        <w:rPr>
          <w:rFonts w:ascii="Times New Roman" w:hAnsi="Times New Roman" w:cs="Times New Roman"/>
          <w:sz w:val="24"/>
          <w:szCs w:val="24"/>
        </w:rPr>
        <w:t>rom the</w:t>
      </w:r>
      <w:r w:rsidR="00CA2B2C">
        <w:rPr>
          <w:rFonts w:ascii="Times New Roman" w:hAnsi="Times New Roman" w:cs="Times New Roman"/>
          <w:sz w:val="24"/>
          <w:szCs w:val="24"/>
        </w:rPr>
        <w:t xml:space="preserve"> interview, </w:t>
      </w:r>
      <w:r w:rsidR="00CA2B2C" w:rsidRPr="00170E58">
        <w:rPr>
          <w:rFonts w:ascii="Times New Roman" w:hAnsi="Times New Roman" w:cs="Times New Roman"/>
          <w:sz w:val="24"/>
          <w:szCs w:val="24"/>
        </w:rPr>
        <w:t>it can be concluded that 1) students got low vocabulary mastery, 2) Students got difficulties in memorizing the meaning of words 3) Students were bored with monotonous class atmosphere.</w:t>
      </w:r>
    </w:p>
    <w:p w:rsidR="00582029" w:rsidRDefault="00582029" w:rsidP="00CA2B2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In order to ar</w:t>
      </w:r>
      <w:r>
        <w:rPr>
          <w:rFonts w:ascii="Times New Roman" w:hAnsi="Times New Roman" w:cs="Times New Roman"/>
          <w:sz w:val="24"/>
          <w:szCs w:val="24"/>
          <w:lang w:val="id-ID"/>
        </w:rPr>
        <w:t>i</w:t>
      </w:r>
      <w:r>
        <w:rPr>
          <w:rFonts w:ascii="Times New Roman" w:hAnsi="Times New Roman" w:cs="Times New Roman"/>
          <w:sz w:val="24"/>
          <w:szCs w:val="24"/>
        </w:rPr>
        <w:t xml:space="preserve">se the students attention and motivation in learning English, especially in vocabulary. The teacher should be able to choose and create the most appropriate materials and method to the teaching objectives and students’ assessment. So, from the explanation above the writer believes the </w:t>
      </w:r>
      <w:r>
        <w:rPr>
          <w:rFonts w:ascii="Times New Roman" w:hAnsi="Times New Roman" w:cs="Times New Roman"/>
          <w:sz w:val="24"/>
          <w:szCs w:val="24"/>
          <w:lang w:val="id-ID"/>
        </w:rPr>
        <w:t xml:space="preserve">modified </w:t>
      </w:r>
      <w:r>
        <w:rPr>
          <w:rFonts w:ascii="Times New Roman" w:hAnsi="Times New Roman" w:cs="Times New Roman"/>
          <w:sz w:val="24"/>
          <w:szCs w:val="24"/>
        </w:rPr>
        <w:t>domino cards can make the students interested in teaching learning process. Students can enjoy practicing new vocabulary through this game.</w:t>
      </w:r>
    </w:p>
    <w:p w:rsidR="00582029" w:rsidRDefault="00582029" w:rsidP="00CA2B2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Based on the description above, the writer would like to conduct a research entitled “Improving the fifth year students’ vocabulary mastery through modified domino cards at Elementary School Mergayu 1 in the academic years of 2014/2015”.</w:t>
      </w:r>
    </w:p>
    <w:p w:rsidR="00582029" w:rsidRDefault="00582029" w:rsidP="00CA2B2C">
      <w:pPr>
        <w:spacing w:after="0" w:line="480" w:lineRule="auto"/>
        <w:jc w:val="both"/>
        <w:rPr>
          <w:rFonts w:ascii="Times New Roman" w:hAnsi="Times New Roman" w:cs="Times New Roman"/>
          <w:sz w:val="24"/>
          <w:szCs w:val="24"/>
        </w:rPr>
      </w:pPr>
    </w:p>
    <w:p w:rsidR="00582029" w:rsidRPr="00830C7C" w:rsidRDefault="00582029" w:rsidP="00CA2B2C">
      <w:pPr>
        <w:pStyle w:val="ListParagraph"/>
        <w:numPr>
          <w:ilvl w:val="0"/>
          <w:numId w:val="2"/>
        </w:numPr>
        <w:spacing w:after="0" w:line="480" w:lineRule="auto"/>
        <w:ind w:left="0"/>
        <w:jc w:val="both"/>
        <w:rPr>
          <w:rFonts w:ascii="Times New Roman" w:hAnsi="Times New Roman" w:cs="Times New Roman"/>
          <w:sz w:val="24"/>
          <w:szCs w:val="24"/>
        </w:rPr>
      </w:pPr>
      <w:r w:rsidRPr="00830C7C">
        <w:rPr>
          <w:rFonts w:ascii="Times New Roman" w:hAnsi="Times New Roman" w:cs="Times New Roman"/>
          <w:b/>
          <w:bCs/>
          <w:sz w:val="24"/>
          <w:szCs w:val="24"/>
        </w:rPr>
        <w:t>Statement of the Problem</w:t>
      </w:r>
    </w:p>
    <w:p w:rsidR="00582029" w:rsidRDefault="00582029" w:rsidP="00CA2B2C">
      <w:pPr>
        <w:pStyle w:val="ListParagraph"/>
        <w:spacing w:after="0" w:line="480" w:lineRule="auto"/>
        <w:ind w:left="0" w:firstLine="720"/>
        <w:jc w:val="both"/>
        <w:rPr>
          <w:rFonts w:asciiTheme="majorBidi" w:hAnsiTheme="majorBidi" w:cstheme="majorBidi"/>
          <w:sz w:val="24"/>
          <w:szCs w:val="24"/>
        </w:rPr>
      </w:pPr>
      <w:r w:rsidRPr="009F6914">
        <w:rPr>
          <w:rFonts w:ascii="Times New Roman" w:hAnsi="Times New Roman" w:cs="Times New Roman"/>
          <w:sz w:val="24"/>
          <w:szCs w:val="24"/>
        </w:rPr>
        <w:t xml:space="preserve">Based on the statement written in the background of the study above, the researcher formulates the problem in this research as follows: </w:t>
      </w:r>
      <w:r w:rsidRPr="003F3043">
        <w:rPr>
          <w:rFonts w:asciiTheme="majorBidi" w:hAnsiTheme="majorBidi" w:cstheme="majorBidi"/>
          <w:sz w:val="24"/>
          <w:szCs w:val="24"/>
        </w:rPr>
        <w:t xml:space="preserve">How can </w:t>
      </w:r>
      <w:r>
        <w:rPr>
          <w:rFonts w:asciiTheme="majorBidi" w:hAnsiTheme="majorBidi" w:cstheme="majorBidi"/>
          <w:sz w:val="24"/>
          <w:szCs w:val="24"/>
        </w:rPr>
        <w:t xml:space="preserve"> modified </w:t>
      </w:r>
      <w:r>
        <w:rPr>
          <w:rFonts w:asciiTheme="majorBidi" w:hAnsiTheme="majorBidi" w:cstheme="majorBidi"/>
          <w:sz w:val="24"/>
          <w:szCs w:val="24"/>
        </w:rPr>
        <w:lastRenderedPageBreak/>
        <w:t>domino cards  improve the fifth</w:t>
      </w:r>
      <w:r w:rsidRPr="003F3043">
        <w:rPr>
          <w:rFonts w:asciiTheme="majorBidi" w:hAnsiTheme="majorBidi" w:cstheme="majorBidi"/>
          <w:sz w:val="24"/>
          <w:szCs w:val="24"/>
        </w:rPr>
        <w:t xml:space="preserve"> year s</w:t>
      </w:r>
      <w:r>
        <w:rPr>
          <w:rFonts w:asciiTheme="majorBidi" w:hAnsiTheme="majorBidi" w:cstheme="majorBidi"/>
          <w:sz w:val="24"/>
          <w:szCs w:val="24"/>
        </w:rPr>
        <w:t xml:space="preserve">tudents </w:t>
      </w:r>
      <w:r w:rsidRPr="003F3043">
        <w:rPr>
          <w:rFonts w:asciiTheme="majorBidi" w:hAnsiTheme="majorBidi" w:cstheme="majorBidi"/>
          <w:sz w:val="24"/>
          <w:szCs w:val="24"/>
        </w:rPr>
        <w:t>v</w:t>
      </w:r>
      <w:r>
        <w:rPr>
          <w:rFonts w:asciiTheme="majorBidi" w:hAnsiTheme="majorBidi" w:cstheme="majorBidi"/>
          <w:sz w:val="24"/>
          <w:szCs w:val="24"/>
        </w:rPr>
        <w:t>ocabulary mastery at Elementary School Mergayu 1 in the academic years of 2014/2015</w:t>
      </w:r>
      <w:r w:rsidRPr="003F3043">
        <w:rPr>
          <w:rFonts w:asciiTheme="majorBidi" w:hAnsiTheme="majorBidi" w:cstheme="majorBidi"/>
          <w:sz w:val="24"/>
          <w:szCs w:val="24"/>
        </w:rPr>
        <w:t>?</w:t>
      </w:r>
    </w:p>
    <w:p w:rsidR="00A3106D" w:rsidRPr="00AC48F9" w:rsidRDefault="00A3106D" w:rsidP="00CA2B2C">
      <w:pPr>
        <w:spacing w:after="0" w:line="480" w:lineRule="auto"/>
        <w:jc w:val="both"/>
        <w:rPr>
          <w:rFonts w:ascii="Times New Roman" w:hAnsi="Times New Roman" w:cs="Times New Roman"/>
          <w:sz w:val="24"/>
          <w:szCs w:val="24"/>
          <w:lang w:val="id-ID"/>
        </w:rPr>
      </w:pPr>
    </w:p>
    <w:p w:rsidR="00582029" w:rsidRPr="00830C7C" w:rsidRDefault="00582029" w:rsidP="00CA2B2C">
      <w:pPr>
        <w:pStyle w:val="ListParagraph"/>
        <w:numPr>
          <w:ilvl w:val="0"/>
          <w:numId w:val="2"/>
        </w:numPr>
        <w:tabs>
          <w:tab w:val="left" w:pos="426"/>
        </w:tabs>
        <w:spacing w:after="0" w:line="480" w:lineRule="auto"/>
        <w:ind w:left="0"/>
        <w:jc w:val="both"/>
        <w:rPr>
          <w:rFonts w:ascii="Times New Roman" w:hAnsi="Times New Roman" w:cs="Times New Roman"/>
          <w:b/>
          <w:bCs/>
          <w:sz w:val="24"/>
          <w:szCs w:val="24"/>
        </w:rPr>
      </w:pPr>
      <w:r w:rsidRPr="00830C7C">
        <w:rPr>
          <w:rFonts w:ascii="Times New Roman" w:hAnsi="Times New Roman" w:cs="Times New Roman"/>
          <w:b/>
          <w:bCs/>
          <w:sz w:val="24"/>
          <w:szCs w:val="24"/>
        </w:rPr>
        <w:t xml:space="preserve"> Objective of the Study</w:t>
      </w:r>
    </w:p>
    <w:p w:rsidR="00582029" w:rsidRDefault="00582029" w:rsidP="00CA2B2C">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Based on the statement of the problem above, the main objective of this research is</w:t>
      </w:r>
      <w:r>
        <w:rPr>
          <w:rFonts w:asciiTheme="majorBidi" w:hAnsiTheme="majorBidi" w:cstheme="majorBidi"/>
          <w:sz w:val="24"/>
          <w:szCs w:val="24"/>
        </w:rPr>
        <w:t xml:space="preserve"> t</w:t>
      </w:r>
      <w:r w:rsidRPr="003F3043">
        <w:rPr>
          <w:rFonts w:asciiTheme="majorBidi" w:hAnsiTheme="majorBidi" w:cstheme="majorBidi"/>
          <w:sz w:val="24"/>
          <w:szCs w:val="24"/>
        </w:rPr>
        <w:t xml:space="preserve">o know how </w:t>
      </w:r>
      <w:r>
        <w:rPr>
          <w:rFonts w:asciiTheme="majorBidi" w:hAnsiTheme="majorBidi" w:cstheme="majorBidi"/>
          <w:sz w:val="24"/>
          <w:szCs w:val="24"/>
        </w:rPr>
        <w:t xml:space="preserve">modified </w:t>
      </w:r>
      <w:r w:rsidRPr="003F3043">
        <w:rPr>
          <w:rFonts w:asciiTheme="majorBidi" w:hAnsiTheme="majorBidi" w:cstheme="majorBidi"/>
          <w:sz w:val="24"/>
          <w:szCs w:val="24"/>
        </w:rPr>
        <w:t>d</w:t>
      </w:r>
      <w:r>
        <w:rPr>
          <w:rFonts w:asciiTheme="majorBidi" w:hAnsiTheme="majorBidi" w:cstheme="majorBidi"/>
          <w:sz w:val="24"/>
          <w:szCs w:val="24"/>
        </w:rPr>
        <w:t>omino cards can improve the fif</w:t>
      </w:r>
      <w:r w:rsidRPr="003F3043">
        <w:rPr>
          <w:rFonts w:asciiTheme="majorBidi" w:hAnsiTheme="majorBidi" w:cstheme="majorBidi"/>
          <w:sz w:val="24"/>
          <w:szCs w:val="24"/>
        </w:rPr>
        <w:t>th year students</w:t>
      </w:r>
      <w:r>
        <w:rPr>
          <w:rFonts w:asciiTheme="majorBidi" w:hAnsiTheme="majorBidi" w:cstheme="majorBidi"/>
          <w:sz w:val="24"/>
          <w:szCs w:val="24"/>
        </w:rPr>
        <w:t>’</w:t>
      </w:r>
      <w:r w:rsidRPr="003F3043">
        <w:rPr>
          <w:rFonts w:asciiTheme="majorBidi" w:hAnsiTheme="majorBidi" w:cstheme="majorBidi"/>
          <w:sz w:val="24"/>
          <w:szCs w:val="24"/>
        </w:rPr>
        <w:t xml:space="preserve"> vocabulary mastery at </w:t>
      </w:r>
      <w:r>
        <w:rPr>
          <w:rFonts w:asciiTheme="majorBidi" w:hAnsiTheme="majorBidi" w:cstheme="majorBidi"/>
          <w:sz w:val="24"/>
          <w:szCs w:val="24"/>
        </w:rPr>
        <w:t>Elementary school Mergayu 1</w:t>
      </w:r>
      <w:r>
        <w:rPr>
          <w:rFonts w:ascii="Times New Roman" w:hAnsi="Times New Roman" w:cs="Times New Roman"/>
          <w:sz w:val="24"/>
          <w:szCs w:val="24"/>
        </w:rPr>
        <w:t xml:space="preserve"> in the academic years of 2014/2015”.</w:t>
      </w:r>
    </w:p>
    <w:p w:rsidR="00582029" w:rsidRPr="00582029" w:rsidRDefault="00582029" w:rsidP="00CA2B2C">
      <w:pPr>
        <w:spacing w:after="0" w:line="480" w:lineRule="auto"/>
        <w:ind w:firstLine="720"/>
        <w:jc w:val="both"/>
        <w:rPr>
          <w:rFonts w:ascii="Times New Roman" w:hAnsi="Times New Roman" w:cs="Times New Roman"/>
          <w:sz w:val="24"/>
          <w:szCs w:val="24"/>
          <w:lang w:val="id-ID"/>
        </w:rPr>
      </w:pPr>
    </w:p>
    <w:p w:rsidR="00582029" w:rsidRPr="00830C7C" w:rsidRDefault="00582029" w:rsidP="00CA2B2C">
      <w:pPr>
        <w:pStyle w:val="ListParagraph"/>
        <w:numPr>
          <w:ilvl w:val="0"/>
          <w:numId w:val="2"/>
        </w:numPr>
        <w:tabs>
          <w:tab w:val="left" w:pos="709"/>
        </w:tabs>
        <w:spacing w:after="0" w:line="480" w:lineRule="auto"/>
        <w:ind w:left="0"/>
        <w:jc w:val="both"/>
        <w:rPr>
          <w:rFonts w:ascii="Times New Roman" w:hAnsi="Times New Roman" w:cs="Times New Roman"/>
          <w:b/>
          <w:bCs/>
          <w:sz w:val="24"/>
          <w:szCs w:val="24"/>
        </w:rPr>
      </w:pPr>
      <w:r w:rsidRPr="00830C7C">
        <w:rPr>
          <w:rFonts w:ascii="Times New Roman" w:hAnsi="Times New Roman" w:cs="Times New Roman"/>
          <w:b/>
          <w:bCs/>
          <w:sz w:val="24"/>
          <w:szCs w:val="24"/>
        </w:rPr>
        <w:t xml:space="preserve"> Significance of the Study</w:t>
      </w:r>
    </w:p>
    <w:p w:rsidR="00582029" w:rsidRDefault="00582029" w:rsidP="00CA2B2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researcher hopes that this research will have some benefits in the teaching and learning process, especially in improving students’ vocabulary through modified domino cards. They are:</w:t>
      </w:r>
    </w:p>
    <w:p w:rsidR="00582029" w:rsidRPr="00FE2FF9" w:rsidRDefault="00582029" w:rsidP="00CA2B2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 The English teacher</w:t>
      </w:r>
    </w:p>
    <w:p w:rsidR="00582029" w:rsidRDefault="00582029" w:rsidP="00CA2B2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It is expected to motivate the English teacher to create effective techniques in teaching learning English. It is useful to the teacher as information to find out how to improve the students’ vocabulary achievement through modified domino cards.</w:t>
      </w:r>
    </w:p>
    <w:p w:rsidR="00582029" w:rsidRDefault="00582029" w:rsidP="00CA2B2C">
      <w:pPr>
        <w:tabs>
          <w:tab w:val="left" w:pos="426"/>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2. The Students</w:t>
      </w:r>
    </w:p>
    <w:p w:rsidR="00582029" w:rsidRDefault="00582029" w:rsidP="00CA2B2C">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It is expected to give the students an experience in learning English to improve their vocabulary mastery by using modified domino cards.</w:t>
      </w:r>
    </w:p>
    <w:p w:rsidR="00F2763C" w:rsidRDefault="00F2763C" w:rsidP="00CA2B2C">
      <w:pPr>
        <w:spacing w:after="0" w:line="480" w:lineRule="auto"/>
        <w:ind w:firstLine="720"/>
        <w:jc w:val="both"/>
        <w:rPr>
          <w:rFonts w:ascii="Times New Roman" w:hAnsi="Times New Roman" w:cs="Times New Roman"/>
          <w:sz w:val="24"/>
          <w:szCs w:val="24"/>
          <w:lang w:val="id-ID"/>
        </w:rPr>
      </w:pPr>
    </w:p>
    <w:p w:rsidR="00F2763C" w:rsidRPr="00F2763C" w:rsidRDefault="00F2763C" w:rsidP="00CA2B2C">
      <w:pPr>
        <w:spacing w:after="0" w:line="480" w:lineRule="auto"/>
        <w:ind w:firstLine="720"/>
        <w:jc w:val="both"/>
        <w:rPr>
          <w:rFonts w:ascii="Times New Roman" w:hAnsi="Times New Roman" w:cs="Times New Roman"/>
          <w:sz w:val="24"/>
          <w:szCs w:val="24"/>
          <w:lang w:val="id-ID"/>
        </w:rPr>
      </w:pPr>
    </w:p>
    <w:p w:rsidR="00582029" w:rsidRDefault="00582029" w:rsidP="00CA2B2C">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3. The other research</w:t>
      </w:r>
    </w:p>
    <w:p w:rsidR="00582029" w:rsidRDefault="00582029" w:rsidP="00CA2B2C">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This study as an input and references for those who want to conduct a research dealing and learning process with another games, especially in teaching and learning  vocabulary.</w:t>
      </w:r>
    </w:p>
    <w:p w:rsidR="00582029" w:rsidRPr="008D6D5C" w:rsidRDefault="00582029" w:rsidP="00CA2B2C">
      <w:pPr>
        <w:spacing w:after="0" w:line="480" w:lineRule="auto"/>
        <w:ind w:firstLine="720"/>
        <w:jc w:val="both"/>
        <w:rPr>
          <w:rFonts w:ascii="Times New Roman" w:hAnsi="Times New Roman" w:cs="Times New Roman"/>
          <w:sz w:val="24"/>
          <w:szCs w:val="24"/>
          <w:lang w:val="id-ID"/>
        </w:rPr>
      </w:pPr>
    </w:p>
    <w:p w:rsidR="00582029" w:rsidRPr="00414507" w:rsidRDefault="00582029" w:rsidP="00CA2B2C">
      <w:pPr>
        <w:pStyle w:val="ListParagraph"/>
        <w:numPr>
          <w:ilvl w:val="0"/>
          <w:numId w:val="2"/>
        </w:numPr>
        <w:spacing w:after="0" w:line="480" w:lineRule="auto"/>
        <w:ind w:left="0"/>
        <w:jc w:val="both"/>
        <w:rPr>
          <w:rFonts w:ascii="Times New Roman" w:hAnsi="Times New Roman" w:cs="Times New Roman"/>
          <w:b/>
          <w:bCs/>
          <w:sz w:val="24"/>
          <w:szCs w:val="24"/>
        </w:rPr>
      </w:pPr>
      <w:r w:rsidRPr="00414507">
        <w:rPr>
          <w:rFonts w:ascii="Times New Roman" w:hAnsi="Times New Roman" w:cs="Times New Roman"/>
          <w:b/>
          <w:bCs/>
          <w:sz w:val="24"/>
          <w:szCs w:val="24"/>
        </w:rPr>
        <w:t>Definition of Key Term</w:t>
      </w:r>
    </w:p>
    <w:p w:rsidR="00582029" w:rsidRDefault="00582029" w:rsidP="00CA2B2C">
      <w:pPr>
        <w:spacing w:after="0" w:line="480" w:lineRule="auto"/>
        <w:ind w:firstLine="720"/>
        <w:jc w:val="both"/>
        <w:rPr>
          <w:rFonts w:asciiTheme="majorBidi" w:hAnsiTheme="majorBidi" w:cstheme="majorBidi"/>
          <w:sz w:val="24"/>
          <w:szCs w:val="24"/>
          <w:lang w:val="id-ID"/>
        </w:rPr>
      </w:pPr>
      <w:r w:rsidRPr="00B10FEE">
        <w:rPr>
          <w:rFonts w:asciiTheme="majorBidi" w:hAnsiTheme="majorBidi" w:cstheme="majorBidi"/>
          <w:sz w:val="24"/>
          <w:szCs w:val="24"/>
        </w:rPr>
        <w:t xml:space="preserve">The key term in this study are defined to avoid misunderstanding in this </w:t>
      </w:r>
      <w:r>
        <w:rPr>
          <w:rFonts w:asciiTheme="majorBidi" w:hAnsiTheme="majorBidi" w:cstheme="majorBidi"/>
          <w:sz w:val="24"/>
          <w:szCs w:val="24"/>
        </w:rPr>
        <w:t xml:space="preserve">thesis, </w:t>
      </w:r>
      <w:r w:rsidRPr="00B10FEE">
        <w:rPr>
          <w:rFonts w:asciiTheme="majorBidi" w:hAnsiTheme="majorBidi" w:cstheme="majorBidi"/>
          <w:sz w:val="24"/>
          <w:szCs w:val="24"/>
        </w:rPr>
        <w:t>those are:</w:t>
      </w:r>
    </w:p>
    <w:p w:rsidR="00CA2B2C" w:rsidRPr="00CA2B2C" w:rsidRDefault="00CA2B2C" w:rsidP="00CA2B2C">
      <w:pPr>
        <w:spacing w:after="0" w:line="480" w:lineRule="auto"/>
        <w:ind w:firstLine="720"/>
        <w:jc w:val="both"/>
        <w:rPr>
          <w:rFonts w:asciiTheme="majorBidi" w:hAnsiTheme="majorBidi" w:cstheme="majorBidi"/>
          <w:sz w:val="24"/>
          <w:szCs w:val="24"/>
          <w:lang w:val="id-ID"/>
        </w:rPr>
      </w:pPr>
    </w:p>
    <w:p w:rsidR="00582029" w:rsidRPr="009361D3" w:rsidRDefault="00582029" w:rsidP="00CA2B2C">
      <w:pPr>
        <w:pStyle w:val="ListParagraph"/>
        <w:numPr>
          <w:ilvl w:val="0"/>
          <w:numId w:val="1"/>
        </w:numPr>
        <w:spacing w:after="0" w:line="480" w:lineRule="auto"/>
        <w:ind w:left="0"/>
        <w:jc w:val="both"/>
        <w:rPr>
          <w:rFonts w:asciiTheme="majorBidi" w:hAnsiTheme="majorBidi" w:cstheme="majorBidi"/>
          <w:sz w:val="24"/>
          <w:szCs w:val="24"/>
        </w:rPr>
      </w:pPr>
      <w:r w:rsidRPr="009361D3">
        <w:rPr>
          <w:rFonts w:ascii="Times New Roman" w:hAnsi="Times New Roman" w:cs="Times New Roman"/>
          <w:sz w:val="24"/>
          <w:szCs w:val="24"/>
        </w:rPr>
        <w:t>Vocabulary</w:t>
      </w:r>
    </w:p>
    <w:p w:rsidR="005D4177" w:rsidRDefault="00582029" w:rsidP="00CA2B2C">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Vocabulary is a total number of words that make up a language or list of words usually in alphabetical order with explanation of their meaningless complete than dictionary (Hornby, 2000:1447). </w:t>
      </w:r>
    </w:p>
    <w:p w:rsidR="00CA2B2C" w:rsidRPr="00CA2B2C" w:rsidRDefault="00CA2B2C" w:rsidP="00CA2B2C">
      <w:pPr>
        <w:pStyle w:val="ListParagraph"/>
        <w:spacing w:after="0" w:line="480" w:lineRule="auto"/>
        <w:ind w:left="0" w:firstLine="720"/>
        <w:jc w:val="both"/>
        <w:rPr>
          <w:rFonts w:asciiTheme="majorBidi" w:hAnsiTheme="majorBidi" w:cstheme="majorBidi"/>
          <w:sz w:val="24"/>
          <w:szCs w:val="24"/>
          <w:lang w:val="id-ID"/>
        </w:rPr>
      </w:pPr>
    </w:p>
    <w:p w:rsidR="00582029" w:rsidRPr="005D4177" w:rsidRDefault="00582029" w:rsidP="00CA2B2C">
      <w:pPr>
        <w:pStyle w:val="ListParagraph"/>
        <w:numPr>
          <w:ilvl w:val="0"/>
          <w:numId w:val="1"/>
        </w:numPr>
        <w:spacing w:after="0" w:line="480" w:lineRule="auto"/>
        <w:ind w:left="0" w:hanging="349"/>
        <w:jc w:val="both"/>
        <w:rPr>
          <w:rFonts w:ascii="Times New Roman" w:hAnsi="Times New Roman" w:cs="Times New Roman"/>
          <w:sz w:val="24"/>
          <w:szCs w:val="24"/>
        </w:rPr>
      </w:pPr>
      <w:r w:rsidRPr="005D4177">
        <w:rPr>
          <w:rFonts w:ascii="Times New Roman" w:hAnsi="Times New Roman" w:cs="Times New Roman"/>
          <w:sz w:val="24"/>
          <w:szCs w:val="24"/>
        </w:rPr>
        <w:t>Domino cards ( modified )</w:t>
      </w:r>
    </w:p>
    <w:p w:rsidR="00582029" w:rsidRDefault="00582029" w:rsidP="00CA2B2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 Baker and Wetrup (2000: 38), Domino cards here means matching words and picture, or matching word to their meaning. </w:t>
      </w:r>
      <w:r w:rsidRPr="001638BA">
        <w:rPr>
          <w:rFonts w:ascii="Times New Roman" w:hAnsi="Times New Roman" w:cs="Times New Roman"/>
          <w:sz w:val="24"/>
          <w:szCs w:val="24"/>
        </w:rPr>
        <w:t xml:space="preserve">Lebedova (2011) </w:t>
      </w:r>
      <w:r>
        <w:rPr>
          <w:rFonts w:ascii="Times New Roman" w:hAnsi="Times New Roman" w:cs="Times New Roman"/>
          <w:sz w:val="24"/>
          <w:szCs w:val="24"/>
        </w:rPr>
        <w:t xml:space="preserve">defines </w:t>
      </w:r>
      <w:r w:rsidRPr="001638BA">
        <w:rPr>
          <w:rFonts w:ascii="Times New Roman" w:hAnsi="Times New Roman" w:cs="Times New Roman"/>
          <w:sz w:val="24"/>
          <w:szCs w:val="24"/>
        </w:rPr>
        <w:t xml:space="preserve">Dominoes </w:t>
      </w:r>
      <w:r>
        <w:rPr>
          <w:rFonts w:ascii="Times New Roman" w:hAnsi="Times New Roman" w:cs="Times New Roman"/>
          <w:sz w:val="24"/>
          <w:szCs w:val="24"/>
        </w:rPr>
        <w:t>as</w:t>
      </w:r>
      <w:r w:rsidRPr="001638BA">
        <w:rPr>
          <w:rFonts w:ascii="Times New Roman" w:hAnsi="Times New Roman" w:cs="Times New Roman"/>
          <w:sz w:val="24"/>
          <w:szCs w:val="24"/>
        </w:rPr>
        <w:t xml:space="preserve"> a very useful, easy, and entertaining game to practice any set of vocabulary</w:t>
      </w:r>
      <w:r>
        <w:rPr>
          <w:rFonts w:ascii="Times New Roman" w:hAnsi="Times New Roman" w:cs="Times New Roman"/>
          <w:sz w:val="24"/>
          <w:szCs w:val="24"/>
        </w:rPr>
        <w:t xml:space="preserve">. </w:t>
      </w:r>
      <w:r w:rsidRPr="001638BA">
        <w:rPr>
          <w:rFonts w:ascii="Times New Roman" w:hAnsi="Times New Roman" w:cs="Times New Roman"/>
          <w:sz w:val="24"/>
          <w:szCs w:val="24"/>
        </w:rPr>
        <w:t>This game can be played in groups or in pairs, it has the necessary aspect of competition and forces the learners easy to learn the vocabulary, store it in memory and recall it.</w:t>
      </w:r>
    </w:p>
    <w:p w:rsidR="00DB0427" w:rsidRDefault="00A3106D" w:rsidP="00CA2B2C">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In teaching vocabulary, there are four kinds of vovabulary (1) adjective, (2) noun, (3) verb, (4) adverb.it is difficult, of course, for the researcher tio reach </w:t>
      </w:r>
      <w:r>
        <w:rPr>
          <w:rFonts w:ascii="Times New Roman" w:hAnsi="Times New Roman" w:cs="Times New Roman"/>
          <w:sz w:val="24"/>
          <w:szCs w:val="24"/>
          <w:lang w:val="id-ID"/>
        </w:rPr>
        <w:lastRenderedPageBreak/>
        <w:t>all areas because of a very wide scope. Therefore, in order to be more focused on improving students vocabulary mastery. This research is limited only on noun vocabulary.</w:t>
      </w:r>
    </w:p>
    <w:p w:rsidR="00BB6249" w:rsidRDefault="00BB6249" w:rsidP="00CA2B2C">
      <w:pPr>
        <w:spacing w:line="480" w:lineRule="auto"/>
        <w:jc w:val="both"/>
        <w:rPr>
          <w:rFonts w:ascii="Times New Roman" w:hAnsi="Times New Roman" w:cs="Times New Roman"/>
          <w:sz w:val="24"/>
          <w:szCs w:val="24"/>
          <w:lang w:val="id-ID"/>
        </w:rPr>
      </w:pPr>
    </w:p>
    <w:sectPr w:rsidR="00BB6249" w:rsidSect="00582029">
      <w:headerReference w:type="even" r:id="rId7"/>
      <w:headerReference w:type="default" r:id="rId8"/>
      <w:footerReference w:type="even" r:id="rId9"/>
      <w:footerReference w:type="default" r:id="rId10"/>
      <w:headerReference w:type="first" r:id="rId11"/>
      <w:footerReference w:type="first" r:id="rId12"/>
      <w:pgSz w:w="11906" w:h="16838" w:code="9"/>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491D" w:rsidRDefault="0058491D" w:rsidP="00582029">
      <w:pPr>
        <w:spacing w:after="0" w:line="240" w:lineRule="auto"/>
      </w:pPr>
      <w:r>
        <w:separator/>
      </w:r>
    </w:p>
  </w:endnote>
  <w:endnote w:type="continuationSeparator" w:id="1">
    <w:p w:rsidR="0058491D" w:rsidRDefault="0058491D" w:rsidP="005820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029" w:rsidRDefault="005820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029" w:rsidRDefault="0058202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029" w:rsidRPr="00582029" w:rsidRDefault="00582029" w:rsidP="00582029">
    <w:pPr>
      <w:pStyle w:val="Footer"/>
      <w:jc w:val="center"/>
      <w:rPr>
        <w:lang w:val="id-ID"/>
      </w:rPr>
    </w:pPr>
    <w:r>
      <w:rPr>
        <w:lang w:val="id-ID"/>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491D" w:rsidRDefault="0058491D" w:rsidP="00582029">
      <w:pPr>
        <w:spacing w:after="0" w:line="240" w:lineRule="auto"/>
      </w:pPr>
      <w:r>
        <w:separator/>
      </w:r>
    </w:p>
  </w:footnote>
  <w:footnote w:type="continuationSeparator" w:id="1">
    <w:p w:rsidR="0058491D" w:rsidRDefault="0058491D" w:rsidP="005820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029" w:rsidRDefault="005820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42555"/>
      <w:docPartObj>
        <w:docPartGallery w:val="Page Numbers (Top of Page)"/>
        <w:docPartUnique/>
      </w:docPartObj>
    </w:sdtPr>
    <w:sdtContent>
      <w:p w:rsidR="00582029" w:rsidRDefault="00E0551B">
        <w:pPr>
          <w:pStyle w:val="Header"/>
          <w:jc w:val="right"/>
        </w:pPr>
        <w:fldSimple w:instr=" PAGE   \* MERGEFORMAT ">
          <w:r w:rsidR="00F2763C">
            <w:rPr>
              <w:noProof/>
            </w:rPr>
            <w:t>6</w:t>
          </w:r>
        </w:fldSimple>
      </w:p>
    </w:sdtContent>
  </w:sdt>
  <w:p w:rsidR="00582029" w:rsidRDefault="0058202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029" w:rsidRDefault="005820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95234"/>
    <w:multiLevelType w:val="hybridMultilevel"/>
    <w:tmpl w:val="DC646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FF300E"/>
    <w:multiLevelType w:val="hybridMultilevel"/>
    <w:tmpl w:val="8348F9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82029"/>
    <w:rsid w:val="000201DD"/>
    <w:rsid w:val="000209D3"/>
    <w:rsid w:val="00063565"/>
    <w:rsid w:val="00072286"/>
    <w:rsid w:val="00087EAC"/>
    <w:rsid w:val="000A6327"/>
    <w:rsid w:val="000A75A3"/>
    <w:rsid w:val="000B0BFA"/>
    <w:rsid w:val="000C3B76"/>
    <w:rsid w:val="00103B14"/>
    <w:rsid w:val="00124A03"/>
    <w:rsid w:val="001351E4"/>
    <w:rsid w:val="00147192"/>
    <w:rsid w:val="00152F76"/>
    <w:rsid w:val="00154806"/>
    <w:rsid w:val="00155086"/>
    <w:rsid w:val="00175144"/>
    <w:rsid w:val="0017735A"/>
    <w:rsid w:val="001B37B2"/>
    <w:rsid w:val="001B7E95"/>
    <w:rsid w:val="001E69F8"/>
    <w:rsid w:val="002076CC"/>
    <w:rsid w:val="002249B9"/>
    <w:rsid w:val="00225D5E"/>
    <w:rsid w:val="00234B22"/>
    <w:rsid w:val="00254EF7"/>
    <w:rsid w:val="002630CF"/>
    <w:rsid w:val="00271C0F"/>
    <w:rsid w:val="0028332C"/>
    <w:rsid w:val="00294A0F"/>
    <w:rsid w:val="002A3DFB"/>
    <w:rsid w:val="002B25A1"/>
    <w:rsid w:val="002D7700"/>
    <w:rsid w:val="002E704E"/>
    <w:rsid w:val="003069C1"/>
    <w:rsid w:val="00340621"/>
    <w:rsid w:val="00340F6A"/>
    <w:rsid w:val="00342E00"/>
    <w:rsid w:val="003617C5"/>
    <w:rsid w:val="0036572D"/>
    <w:rsid w:val="00365AE7"/>
    <w:rsid w:val="00374E3C"/>
    <w:rsid w:val="00395C1A"/>
    <w:rsid w:val="003B3913"/>
    <w:rsid w:val="003B6C5E"/>
    <w:rsid w:val="003C2EC4"/>
    <w:rsid w:val="003D060E"/>
    <w:rsid w:val="003F0C22"/>
    <w:rsid w:val="003F3C9D"/>
    <w:rsid w:val="00403B22"/>
    <w:rsid w:val="00404564"/>
    <w:rsid w:val="00414621"/>
    <w:rsid w:val="00432C49"/>
    <w:rsid w:val="004656EF"/>
    <w:rsid w:val="00474449"/>
    <w:rsid w:val="00494B55"/>
    <w:rsid w:val="004A6363"/>
    <w:rsid w:val="004B5903"/>
    <w:rsid w:val="004B644E"/>
    <w:rsid w:val="004C4484"/>
    <w:rsid w:val="004D215E"/>
    <w:rsid w:val="004D22C6"/>
    <w:rsid w:val="004D3412"/>
    <w:rsid w:val="004E05DC"/>
    <w:rsid w:val="004E08B9"/>
    <w:rsid w:val="005015FC"/>
    <w:rsid w:val="0051438B"/>
    <w:rsid w:val="005462C8"/>
    <w:rsid w:val="00582029"/>
    <w:rsid w:val="0058491D"/>
    <w:rsid w:val="005914C2"/>
    <w:rsid w:val="0059321A"/>
    <w:rsid w:val="005B75EF"/>
    <w:rsid w:val="005C46AF"/>
    <w:rsid w:val="005D4177"/>
    <w:rsid w:val="005E30BB"/>
    <w:rsid w:val="005F6C88"/>
    <w:rsid w:val="006248F6"/>
    <w:rsid w:val="0063188C"/>
    <w:rsid w:val="00641960"/>
    <w:rsid w:val="0066118F"/>
    <w:rsid w:val="006679AF"/>
    <w:rsid w:val="006701CE"/>
    <w:rsid w:val="00670255"/>
    <w:rsid w:val="0067313F"/>
    <w:rsid w:val="0067409D"/>
    <w:rsid w:val="006756AD"/>
    <w:rsid w:val="00677DBE"/>
    <w:rsid w:val="006A317A"/>
    <w:rsid w:val="006A418F"/>
    <w:rsid w:val="006A581E"/>
    <w:rsid w:val="006B0183"/>
    <w:rsid w:val="006D012B"/>
    <w:rsid w:val="006D6EF2"/>
    <w:rsid w:val="006F3853"/>
    <w:rsid w:val="006F4394"/>
    <w:rsid w:val="00740B2E"/>
    <w:rsid w:val="00790DBD"/>
    <w:rsid w:val="007C64A2"/>
    <w:rsid w:val="007D1A69"/>
    <w:rsid w:val="007D2B39"/>
    <w:rsid w:val="007E6184"/>
    <w:rsid w:val="007F0C08"/>
    <w:rsid w:val="007F63C6"/>
    <w:rsid w:val="00803A57"/>
    <w:rsid w:val="00804970"/>
    <w:rsid w:val="00814350"/>
    <w:rsid w:val="00816DA3"/>
    <w:rsid w:val="008215D0"/>
    <w:rsid w:val="008234B7"/>
    <w:rsid w:val="008421E5"/>
    <w:rsid w:val="008515CA"/>
    <w:rsid w:val="00856476"/>
    <w:rsid w:val="00880EC7"/>
    <w:rsid w:val="00892CB2"/>
    <w:rsid w:val="008939DB"/>
    <w:rsid w:val="008C5BB1"/>
    <w:rsid w:val="008C61C6"/>
    <w:rsid w:val="008D22BD"/>
    <w:rsid w:val="008E4799"/>
    <w:rsid w:val="008E7B77"/>
    <w:rsid w:val="008F6172"/>
    <w:rsid w:val="00907F0D"/>
    <w:rsid w:val="009145ED"/>
    <w:rsid w:val="0094584A"/>
    <w:rsid w:val="00961D59"/>
    <w:rsid w:val="0097133F"/>
    <w:rsid w:val="009839BF"/>
    <w:rsid w:val="009959BA"/>
    <w:rsid w:val="00996FB9"/>
    <w:rsid w:val="009A2B46"/>
    <w:rsid w:val="009D3826"/>
    <w:rsid w:val="009D5E41"/>
    <w:rsid w:val="009E3F2A"/>
    <w:rsid w:val="00A1025A"/>
    <w:rsid w:val="00A11C08"/>
    <w:rsid w:val="00A23F2F"/>
    <w:rsid w:val="00A3106D"/>
    <w:rsid w:val="00A4709A"/>
    <w:rsid w:val="00A716DB"/>
    <w:rsid w:val="00A77E97"/>
    <w:rsid w:val="00A9180B"/>
    <w:rsid w:val="00A924D6"/>
    <w:rsid w:val="00AB5AE0"/>
    <w:rsid w:val="00AB6BFD"/>
    <w:rsid w:val="00AC3F9D"/>
    <w:rsid w:val="00AC48F9"/>
    <w:rsid w:val="00AE78A3"/>
    <w:rsid w:val="00AF088E"/>
    <w:rsid w:val="00AF1FED"/>
    <w:rsid w:val="00B26D12"/>
    <w:rsid w:val="00B45D43"/>
    <w:rsid w:val="00B54C34"/>
    <w:rsid w:val="00B551E1"/>
    <w:rsid w:val="00B638C7"/>
    <w:rsid w:val="00B67509"/>
    <w:rsid w:val="00B72F99"/>
    <w:rsid w:val="00B77D24"/>
    <w:rsid w:val="00B826FF"/>
    <w:rsid w:val="00B8741E"/>
    <w:rsid w:val="00BA1043"/>
    <w:rsid w:val="00BA3FDE"/>
    <w:rsid w:val="00BB1CD6"/>
    <w:rsid w:val="00BB6249"/>
    <w:rsid w:val="00BC0C60"/>
    <w:rsid w:val="00BD45AD"/>
    <w:rsid w:val="00BF2FDC"/>
    <w:rsid w:val="00C05680"/>
    <w:rsid w:val="00C13D39"/>
    <w:rsid w:val="00C21475"/>
    <w:rsid w:val="00C37485"/>
    <w:rsid w:val="00C37F81"/>
    <w:rsid w:val="00C44A0F"/>
    <w:rsid w:val="00C45109"/>
    <w:rsid w:val="00C530A2"/>
    <w:rsid w:val="00C67E63"/>
    <w:rsid w:val="00C8107B"/>
    <w:rsid w:val="00C9622A"/>
    <w:rsid w:val="00C97A99"/>
    <w:rsid w:val="00CA2B2C"/>
    <w:rsid w:val="00CA5A0C"/>
    <w:rsid w:val="00CB6253"/>
    <w:rsid w:val="00CC7275"/>
    <w:rsid w:val="00CE3BB2"/>
    <w:rsid w:val="00CE420F"/>
    <w:rsid w:val="00D217FC"/>
    <w:rsid w:val="00D4228F"/>
    <w:rsid w:val="00D43937"/>
    <w:rsid w:val="00D661BC"/>
    <w:rsid w:val="00DA626C"/>
    <w:rsid w:val="00DB0427"/>
    <w:rsid w:val="00DF0FF5"/>
    <w:rsid w:val="00E00EFC"/>
    <w:rsid w:val="00E0551B"/>
    <w:rsid w:val="00E14BC1"/>
    <w:rsid w:val="00E157A1"/>
    <w:rsid w:val="00E16848"/>
    <w:rsid w:val="00E21805"/>
    <w:rsid w:val="00E21A4A"/>
    <w:rsid w:val="00E26F59"/>
    <w:rsid w:val="00E4670C"/>
    <w:rsid w:val="00E53A65"/>
    <w:rsid w:val="00E80A79"/>
    <w:rsid w:val="00E820E4"/>
    <w:rsid w:val="00E865DA"/>
    <w:rsid w:val="00E868D9"/>
    <w:rsid w:val="00E943A2"/>
    <w:rsid w:val="00EA5BCA"/>
    <w:rsid w:val="00EC1AA3"/>
    <w:rsid w:val="00EE32A0"/>
    <w:rsid w:val="00EE7992"/>
    <w:rsid w:val="00EF7846"/>
    <w:rsid w:val="00F02C5A"/>
    <w:rsid w:val="00F22EA2"/>
    <w:rsid w:val="00F2763C"/>
    <w:rsid w:val="00F27D74"/>
    <w:rsid w:val="00F27DC1"/>
    <w:rsid w:val="00F37C32"/>
    <w:rsid w:val="00F45D0A"/>
    <w:rsid w:val="00F5040D"/>
    <w:rsid w:val="00F5425E"/>
    <w:rsid w:val="00F61A8D"/>
    <w:rsid w:val="00F64DB3"/>
    <w:rsid w:val="00F80AF8"/>
    <w:rsid w:val="00F9434A"/>
    <w:rsid w:val="00F95EE0"/>
    <w:rsid w:val="00FC6334"/>
    <w:rsid w:val="00FE76C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02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029"/>
    <w:pPr>
      <w:ind w:left="720"/>
      <w:contextualSpacing/>
    </w:pPr>
  </w:style>
  <w:style w:type="paragraph" w:styleId="Header">
    <w:name w:val="header"/>
    <w:basedOn w:val="Normal"/>
    <w:link w:val="HeaderChar"/>
    <w:uiPriority w:val="99"/>
    <w:unhideWhenUsed/>
    <w:rsid w:val="005820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029"/>
    <w:rPr>
      <w:lang w:val="en-US"/>
    </w:rPr>
  </w:style>
  <w:style w:type="paragraph" w:styleId="Footer">
    <w:name w:val="footer"/>
    <w:basedOn w:val="Normal"/>
    <w:link w:val="FooterChar"/>
    <w:uiPriority w:val="99"/>
    <w:semiHidden/>
    <w:unhideWhenUsed/>
    <w:rsid w:val="0058202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82029"/>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Pages>
  <Words>1309</Words>
  <Characters>7464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basir</dc:creator>
  <cp:lastModifiedBy>basir</cp:lastModifiedBy>
  <cp:revision>7</cp:revision>
  <dcterms:created xsi:type="dcterms:W3CDTF">2015-07-14T08:45:00Z</dcterms:created>
  <dcterms:modified xsi:type="dcterms:W3CDTF">2015-08-18T23:41:00Z</dcterms:modified>
</cp:coreProperties>
</file>