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6B" w:rsidRPr="0049445A" w:rsidRDefault="00875D6B" w:rsidP="00C32BF2">
      <w:pPr>
        <w:pStyle w:val="ListParagraph"/>
        <w:spacing w:line="480" w:lineRule="auto"/>
        <w:ind w:left="0"/>
        <w:jc w:val="center"/>
        <w:rPr>
          <w:rFonts w:ascii="Times New Roman" w:hAnsi="Times New Roman" w:cs="Times New Roman"/>
          <w:b/>
          <w:bCs/>
          <w:sz w:val="28"/>
          <w:szCs w:val="28"/>
        </w:rPr>
      </w:pPr>
      <w:r w:rsidRPr="0049445A">
        <w:rPr>
          <w:rFonts w:ascii="Times New Roman" w:hAnsi="Times New Roman" w:cs="Times New Roman"/>
          <w:b/>
          <w:bCs/>
          <w:sz w:val="28"/>
          <w:szCs w:val="28"/>
        </w:rPr>
        <w:t>BAB III</w:t>
      </w:r>
    </w:p>
    <w:p w:rsidR="00875D6B" w:rsidRPr="0049445A" w:rsidRDefault="00875D6B" w:rsidP="00C32BF2">
      <w:pPr>
        <w:pStyle w:val="ListParagraph"/>
        <w:spacing w:line="480" w:lineRule="auto"/>
        <w:ind w:left="0"/>
        <w:jc w:val="center"/>
        <w:rPr>
          <w:rFonts w:ascii="Times New Roman" w:hAnsi="Times New Roman" w:cs="Times New Roman"/>
          <w:b/>
          <w:bCs/>
          <w:sz w:val="28"/>
          <w:szCs w:val="28"/>
        </w:rPr>
      </w:pPr>
      <w:r w:rsidRPr="0049445A">
        <w:rPr>
          <w:rFonts w:ascii="Times New Roman" w:hAnsi="Times New Roman" w:cs="Times New Roman"/>
          <w:b/>
          <w:bCs/>
          <w:sz w:val="28"/>
          <w:szCs w:val="28"/>
        </w:rPr>
        <w:t>METODE PENELITIAN</w:t>
      </w:r>
    </w:p>
    <w:p w:rsidR="005544F2" w:rsidRDefault="005544F2" w:rsidP="0037621D">
      <w:pPr>
        <w:pStyle w:val="ListParagraph"/>
        <w:spacing w:line="480" w:lineRule="auto"/>
        <w:jc w:val="center"/>
        <w:rPr>
          <w:rFonts w:ascii="Times New Roman" w:hAnsi="Times New Roman" w:cs="Times New Roman"/>
          <w:b/>
          <w:bCs/>
          <w:sz w:val="24"/>
          <w:szCs w:val="24"/>
        </w:rPr>
      </w:pPr>
    </w:p>
    <w:p w:rsidR="005544F2" w:rsidRPr="00BF01F8" w:rsidRDefault="005544F2" w:rsidP="0037621D">
      <w:pPr>
        <w:pStyle w:val="ListParagraph"/>
        <w:spacing w:line="480" w:lineRule="auto"/>
        <w:jc w:val="center"/>
        <w:rPr>
          <w:rFonts w:ascii="Times New Roman" w:hAnsi="Times New Roman" w:cs="Times New Roman"/>
          <w:b/>
          <w:bCs/>
          <w:sz w:val="24"/>
          <w:szCs w:val="24"/>
        </w:rPr>
      </w:pPr>
    </w:p>
    <w:p w:rsidR="00713D10" w:rsidRPr="00A16DB1" w:rsidRDefault="00713D10" w:rsidP="00713D10">
      <w:pPr>
        <w:pStyle w:val="ListParagraph"/>
        <w:numPr>
          <w:ilvl w:val="0"/>
          <w:numId w:val="41"/>
        </w:numPr>
        <w:spacing w:after="0" w:line="480" w:lineRule="auto"/>
        <w:ind w:left="284" w:hanging="284"/>
        <w:jc w:val="both"/>
        <w:rPr>
          <w:rFonts w:ascii="Times New Roman" w:hAnsi="Times New Roman" w:cs="Times New Roman"/>
          <w:b/>
          <w:sz w:val="24"/>
          <w:szCs w:val="24"/>
        </w:rPr>
      </w:pPr>
      <w:r w:rsidRPr="00A16DB1">
        <w:rPr>
          <w:rFonts w:ascii="Times New Roman" w:hAnsi="Times New Roman" w:cs="Times New Roman"/>
          <w:b/>
          <w:sz w:val="24"/>
          <w:szCs w:val="24"/>
        </w:rPr>
        <w:t>Pendekatan dan Jenis Penelitian</w:t>
      </w:r>
    </w:p>
    <w:p w:rsidR="002508E3" w:rsidRPr="00BF01F8" w:rsidRDefault="00E31DDD" w:rsidP="0037621D">
      <w:pPr>
        <w:pStyle w:val="ListParagraph"/>
        <w:spacing w:line="480" w:lineRule="auto"/>
        <w:ind w:left="426" w:firstLine="708"/>
        <w:jc w:val="both"/>
        <w:rPr>
          <w:rFonts w:ascii="Times New Roman" w:hAnsi="Times New Roman" w:cs="Times New Roman"/>
          <w:sz w:val="24"/>
          <w:szCs w:val="24"/>
        </w:rPr>
      </w:pPr>
      <w:r w:rsidRPr="00BF01F8">
        <w:rPr>
          <w:rFonts w:ascii="Times New Roman" w:hAnsi="Times New Roman" w:cs="Times New Roman"/>
          <w:sz w:val="24"/>
          <w:szCs w:val="24"/>
        </w:rPr>
        <w:t>Penelitian ini me</w:t>
      </w:r>
      <w:r w:rsidR="00C83E19" w:rsidRPr="00BF01F8">
        <w:rPr>
          <w:rFonts w:ascii="Times New Roman" w:hAnsi="Times New Roman" w:cs="Times New Roman"/>
          <w:sz w:val="24"/>
          <w:szCs w:val="24"/>
        </w:rPr>
        <w:t>nggunakan pendekatan kuantitatif.</w:t>
      </w:r>
      <w:r w:rsidR="00E55245" w:rsidRPr="00E55245">
        <w:rPr>
          <w:rFonts w:ascii="Times New Roman" w:hAnsi="Times New Roman" w:cs="Times New Roman"/>
          <w:sz w:val="24"/>
          <w:szCs w:val="24"/>
        </w:rPr>
        <w:t xml:space="preserve"> </w:t>
      </w:r>
      <w:r w:rsidR="00340E06">
        <w:rPr>
          <w:rFonts w:ascii="Times New Roman" w:hAnsi="Times New Roman" w:cs="Times New Roman"/>
          <w:sz w:val="24"/>
          <w:szCs w:val="24"/>
        </w:rPr>
        <w:t>Penelitian kuantitatif adalah suatu proses menemukan pengetahuan y</w:t>
      </w:r>
      <w:r w:rsidR="008456CD">
        <w:rPr>
          <w:rFonts w:ascii="Times New Roman" w:hAnsi="Times New Roman" w:cs="Times New Roman"/>
          <w:sz w:val="24"/>
          <w:szCs w:val="24"/>
        </w:rPr>
        <w:t>ang menggunakan data berupa angk</w:t>
      </w:r>
      <w:r w:rsidR="00340E06">
        <w:rPr>
          <w:rFonts w:ascii="Times New Roman" w:hAnsi="Times New Roman" w:cs="Times New Roman"/>
          <w:sz w:val="24"/>
          <w:szCs w:val="24"/>
        </w:rPr>
        <w:t>a sebagai alat menemukan keterangan mengenai apa yang ingin kita ketahui.</w:t>
      </w:r>
      <w:r w:rsidR="008C0FD1">
        <w:rPr>
          <w:rStyle w:val="FootnoteReference"/>
          <w:rFonts w:ascii="Times New Roman" w:hAnsi="Times New Roman" w:cs="Times New Roman"/>
          <w:sz w:val="24"/>
          <w:szCs w:val="24"/>
        </w:rPr>
        <w:footnoteReference w:id="1"/>
      </w:r>
      <w:r w:rsidR="00340E06">
        <w:rPr>
          <w:rFonts w:ascii="Times New Roman" w:hAnsi="Times New Roman" w:cs="Times New Roman"/>
          <w:sz w:val="24"/>
          <w:szCs w:val="24"/>
        </w:rPr>
        <w:t xml:space="preserve"> Pada umumnya penelitian kuantitatif dapat dilaksanakan juga sebagai penelitian pemerian atau penelitian diskriptif. Penelitian kuantitatif dapat pula berupa penelitian hubungan atau penelitian korelasi, penelitian kuasi-eksperimental, dan penelitian eksperimental.</w:t>
      </w:r>
      <w:r w:rsidR="00340E06">
        <w:rPr>
          <w:rStyle w:val="FootnoteReference"/>
          <w:rFonts w:ascii="Times New Roman" w:hAnsi="Times New Roman" w:cs="Times New Roman"/>
          <w:sz w:val="24"/>
          <w:szCs w:val="24"/>
        </w:rPr>
        <w:footnoteReference w:id="2"/>
      </w:r>
    </w:p>
    <w:p w:rsidR="0037621D" w:rsidRPr="005544F2" w:rsidRDefault="00306D0D" w:rsidP="005544F2">
      <w:pPr>
        <w:pStyle w:val="ListParagraph"/>
        <w:spacing w:line="480" w:lineRule="auto"/>
        <w:ind w:left="426" w:firstLine="720"/>
        <w:jc w:val="both"/>
        <w:rPr>
          <w:rFonts w:ascii="Times New Roman" w:hAnsi="Times New Roman" w:cs="Times New Roman"/>
          <w:sz w:val="24"/>
          <w:szCs w:val="24"/>
        </w:rPr>
      </w:pPr>
      <w:r w:rsidRPr="00BF01F8">
        <w:rPr>
          <w:rFonts w:ascii="Times New Roman" w:hAnsi="Times New Roman" w:cs="Times New Roman"/>
          <w:sz w:val="24"/>
          <w:szCs w:val="24"/>
        </w:rPr>
        <w:t xml:space="preserve">Adapun yang digunakan dalam penelitian ini adalah </w:t>
      </w:r>
      <w:r w:rsidR="00340E06">
        <w:rPr>
          <w:rFonts w:ascii="Times New Roman" w:hAnsi="Times New Roman" w:cs="Times New Roman"/>
          <w:sz w:val="24"/>
          <w:szCs w:val="24"/>
        </w:rPr>
        <w:t>penelitian hubungan atau penelitian korelasi</w:t>
      </w:r>
      <w:r w:rsidRPr="00BF01F8">
        <w:rPr>
          <w:rFonts w:ascii="Times New Roman" w:hAnsi="Times New Roman" w:cs="Times New Roman"/>
          <w:sz w:val="24"/>
          <w:szCs w:val="24"/>
        </w:rPr>
        <w:t>.</w:t>
      </w:r>
      <w:r w:rsidR="0037621D">
        <w:rPr>
          <w:rFonts w:ascii="Times New Roman" w:hAnsi="Times New Roman" w:cs="Times New Roman"/>
          <w:sz w:val="24"/>
          <w:szCs w:val="24"/>
        </w:rPr>
        <w:t xml:space="preserve"> Penelitian</w:t>
      </w:r>
      <w:r w:rsidR="00E55245">
        <w:rPr>
          <w:rFonts w:ascii="Times New Roman" w:hAnsi="Times New Roman" w:cs="Times New Roman"/>
          <w:sz w:val="24"/>
          <w:szCs w:val="24"/>
        </w:rPr>
        <w:t xml:space="preserve"> </w:t>
      </w:r>
      <w:r w:rsidR="0037621D" w:rsidRPr="00A16DB1">
        <w:rPr>
          <w:rFonts w:ascii="Times New Roman" w:hAnsi="Times New Roman" w:cs="Times New Roman"/>
          <w:sz w:val="24"/>
          <w:szCs w:val="24"/>
        </w:rPr>
        <w:t>korelasi atau korelasional yaitu penelitian yang dilakukan oleh peneliti untuk mengetahui tingkat hubungan antara dua variabel atau lebih, tanpa melakukan perubahan, tambahan atau manipulasi terhadap data yang memang sudah ada.</w:t>
      </w:r>
      <w:r w:rsidR="0037621D" w:rsidRPr="00A16DB1">
        <w:rPr>
          <w:rStyle w:val="FootnoteReference"/>
          <w:rFonts w:ascii="Times New Roman" w:hAnsi="Times New Roman" w:cs="Times New Roman"/>
          <w:sz w:val="24"/>
          <w:szCs w:val="24"/>
        </w:rPr>
        <w:footnoteReference w:id="3"/>
      </w:r>
      <w:r w:rsidR="0037621D" w:rsidRPr="00A16DB1">
        <w:rPr>
          <w:rFonts w:ascii="Times New Roman" w:hAnsi="Times New Roman" w:cs="Times New Roman"/>
          <w:sz w:val="24"/>
          <w:szCs w:val="24"/>
        </w:rPr>
        <w:t xml:space="preserve"> </w:t>
      </w:r>
      <w:r w:rsidR="00BC0E09">
        <w:rPr>
          <w:rFonts w:ascii="Times New Roman" w:hAnsi="Times New Roman" w:cs="Times New Roman"/>
          <w:sz w:val="24"/>
          <w:szCs w:val="24"/>
        </w:rPr>
        <w:t xml:space="preserve">Tujuan penelitian korelasi tersebut sesuai </w:t>
      </w:r>
      <w:r w:rsidR="0037621D">
        <w:rPr>
          <w:rFonts w:ascii="Times New Roman" w:hAnsi="Times New Roman" w:cs="Times New Roman"/>
          <w:sz w:val="24"/>
          <w:szCs w:val="24"/>
        </w:rPr>
        <w:t xml:space="preserve">dengan </w:t>
      </w:r>
      <w:r w:rsidR="00E55245">
        <w:rPr>
          <w:rFonts w:ascii="Times New Roman" w:hAnsi="Times New Roman" w:cs="Times New Roman"/>
          <w:sz w:val="24"/>
          <w:szCs w:val="24"/>
        </w:rPr>
        <w:t xml:space="preserve">masalah yang </w:t>
      </w:r>
      <w:r w:rsidR="0037621D">
        <w:rPr>
          <w:rFonts w:ascii="Times New Roman" w:hAnsi="Times New Roman" w:cs="Times New Roman"/>
          <w:sz w:val="24"/>
          <w:szCs w:val="24"/>
        </w:rPr>
        <w:t>sedang diteliti dalam penelitian ini, yakni ingin mengetahui tingkat hubungan antara variabel (</w:t>
      </w:r>
      <w:r w:rsidR="00DB02CC">
        <w:rPr>
          <w:rFonts w:ascii="Times New Roman" w:hAnsi="Times New Roman" w:cs="Times New Roman"/>
          <w:sz w:val="24"/>
          <w:szCs w:val="24"/>
        </w:rPr>
        <w:t>X</w:t>
      </w:r>
      <w:r w:rsidR="0037621D">
        <w:rPr>
          <w:rFonts w:ascii="Times New Roman" w:hAnsi="Times New Roman" w:cs="Times New Roman"/>
          <w:sz w:val="24"/>
          <w:szCs w:val="24"/>
        </w:rPr>
        <w:t xml:space="preserve">) yaitu </w:t>
      </w:r>
      <w:r w:rsidR="00BC0E09">
        <w:rPr>
          <w:rFonts w:ascii="Times New Roman" w:hAnsi="Times New Roman" w:cs="Times New Roman"/>
          <w:sz w:val="24"/>
          <w:szCs w:val="24"/>
        </w:rPr>
        <w:lastRenderedPageBreak/>
        <w:t xml:space="preserve">kemampuan </w:t>
      </w:r>
      <w:r w:rsidR="0037621D">
        <w:rPr>
          <w:rFonts w:ascii="Times New Roman" w:hAnsi="Times New Roman" w:cs="Times New Roman"/>
          <w:sz w:val="24"/>
          <w:szCs w:val="24"/>
        </w:rPr>
        <w:t>pemahaman konsep matematika terhadap variabel (</w:t>
      </w:r>
      <w:r w:rsidR="00DB02CC">
        <w:rPr>
          <w:rFonts w:ascii="Times New Roman" w:hAnsi="Times New Roman" w:cs="Times New Roman"/>
          <w:sz w:val="24"/>
          <w:szCs w:val="24"/>
        </w:rPr>
        <w:t>Y</w:t>
      </w:r>
      <w:r w:rsidR="0037621D">
        <w:rPr>
          <w:rFonts w:ascii="Times New Roman" w:hAnsi="Times New Roman" w:cs="Times New Roman"/>
          <w:sz w:val="24"/>
          <w:szCs w:val="24"/>
        </w:rPr>
        <w:t>) yaitu kemampuan</w:t>
      </w:r>
      <w:r w:rsidR="00BC0E09">
        <w:rPr>
          <w:rFonts w:ascii="Times New Roman" w:hAnsi="Times New Roman" w:cs="Times New Roman"/>
          <w:sz w:val="24"/>
          <w:szCs w:val="24"/>
        </w:rPr>
        <w:t xml:space="preserve"> </w:t>
      </w:r>
      <w:r w:rsidR="00207478">
        <w:rPr>
          <w:rFonts w:asciiTheme="majorBidi" w:hAnsiTheme="majorBidi" w:cstheme="majorBidi"/>
          <w:bCs/>
          <w:sz w:val="24"/>
          <w:szCs w:val="24"/>
        </w:rPr>
        <w:t>ber</w:t>
      </w:r>
      <w:r w:rsidR="0031299E">
        <w:rPr>
          <w:rFonts w:asciiTheme="majorBidi" w:hAnsiTheme="majorBidi" w:cstheme="majorBidi"/>
          <w:bCs/>
          <w:sz w:val="24"/>
          <w:szCs w:val="24"/>
        </w:rPr>
        <w:t>p</w:t>
      </w:r>
      <w:r w:rsidR="00207478">
        <w:rPr>
          <w:rFonts w:asciiTheme="majorBidi" w:hAnsiTheme="majorBidi" w:cstheme="majorBidi"/>
          <w:bCs/>
          <w:sz w:val="24"/>
          <w:szCs w:val="24"/>
        </w:rPr>
        <w:t xml:space="preserve">ikir kreatif </w:t>
      </w:r>
      <w:r w:rsidR="00BC0E09">
        <w:rPr>
          <w:rFonts w:ascii="Times New Roman" w:hAnsi="Times New Roman" w:cs="Times New Roman"/>
          <w:sz w:val="24"/>
          <w:szCs w:val="24"/>
        </w:rPr>
        <w:t xml:space="preserve"> </w:t>
      </w:r>
      <w:r w:rsidR="0037621D">
        <w:rPr>
          <w:rFonts w:ascii="Times New Roman" w:hAnsi="Times New Roman" w:cs="Times New Roman"/>
          <w:sz w:val="24"/>
          <w:szCs w:val="24"/>
        </w:rPr>
        <w:t xml:space="preserve"> mengkon</w:t>
      </w:r>
      <w:r w:rsidR="00DE35F6">
        <w:rPr>
          <w:rFonts w:ascii="Times New Roman" w:hAnsi="Times New Roman" w:cs="Times New Roman"/>
          <w:sz w:val="24"/>
          <w:szCs w:val="24"/>
        </w:rPr>
        <w:t>struksi soal</w:t>
      </w:r>
      <w:r w:rsidR="0037621D">
        <w:rPr>
          <w:rFonts w:ascii="Times New Roman" w:hAnsi="Times New Roman" w:cs="Times New Roman"/>
          <w:sz w:val="24"/>
          <w:szCs w:val="24"/>
        </w:rPr>
        <w:t>.</w:t>
      </w:r>
    </w:p>
    <w:p w:rsidR="00FD20AD" w:rsidRPr="003013CE" w:rsidRDefault="00603688" w:rsidP="003013CE">
      <w:pPr>
        <w:pStyle w:val="ListParagraph"/>
        <w:numPr>
          <w:ilvl w:val="0"/>
          <w:numId w:val="41"/>
        </w:numPr>
        <w:spacing w:line="360" w:lineRule="auto"/>
        <w:ind w:left="284"/>
        <w:jc w:val="both"/>
        <w:rPr>
          <w:rFonts w:ascii="Times New Roman" w:hAnsi="Times New Roman" w:cs="Times New Roman"/>
          <w:b/>
          <w:bCs/>
          <w:sz w:val="24"/>
          <w:szCs w:val="24"/>
        </w:rPr>
      </w:pPr>
      <w:r w:rsidRPr="003013CE">
        <w:rPr>
          <w:rFonts w:ascii="Times New Roman" w:hAnsi="Times New Roman" w:cs="Times New Roman"/>
          <w:b/>
          <w:bCs/>
          <w:sz w:val="24"/>
          <w:szCs w:val="24"/>
        </w:rPr>
        <w:t>Populasi, Sampling, dan Sampel</w:t>
      </w:r>
    </w:p>
    <w:p w:rsidR="00FD20AD" w:rsidRPr="00BF01F8" w:rsidRDefault="008148ED" w:rsidP="006D2A97">
      <w:pPr>
        <w:pStyle w:val="ListParagraph"/>
        <w:numPr>
          <w:ilvl w:val="0"/>
          <w:numId w:val="23"/>
        </w:numPr>
        <w:spacing w:after="0" w:line="360" w:lineRule="auto"/>
        <w:ind w:left="709" w:hanging="284"/>
        <w:jc w:val="both"/>
        <w:rPr>
          <w:rFonts w:ascii="Times New Roman" w:hAnsi="Times New Roman" w:cs="Times New Roman"/>
          <w:sz w:val="24"/>
          <w:szCs w:val="24"/>
        </w:rPr>
      </w:pPr>
      <w:r w:rsidRPr="00BF01F8">
        <w:rPr>
          <w:rFonts w:ascii="Times New Roman" w:hAnsi="Times New Roman" w:cs="Times New Roman"/>
          <w:sz w:val="24"/>
          <w:szCs w:val="24"/>
        </w:rPr>
        <w:t xml:space="preserve">Populasi </w:t>
      </w:r>
    </w:p>
    <w:p w:rsidR="00A35CF4" w:rsidRPr="00BF01F8" w:rsidRDefault="008148ED" w:rsidP="00603BAE">
      <w:pPr>
        <w:spacing w:after="0" w:line="480" w:lineRule="auto"/>
        <w:ind w:left="709" w:firstLine="720"/>
        <w:jc w:val="both"/>
        <w:rPr>
          <w:rFonts w:ascii="Times New Roman" w:hAnsi="Times New Roman" w:cs="Times New Roman"/>
          <w:sz w:val="24"/>
          <w:szCs w:val="24"/>
        </w:rPr>
      </w:pPr>
      <w:r w:rsidRPr="00BF01F8">
        <w:rPr>
          <w:rFonts w:ascii="Times New Roman" w:hAnsi="Times New Roman" w:cs="Times New Roman"/>
          <w:sz w:val="24"/>
          <w:szCs w:val="24"/>
        </w:rPr>
        <w:t xml:space="preserve">Populasi adalah </w:t>
      </w:r>
      <w:r w:rsidR="00340E06">
        <w:rPr>
          <w:rFonts w:ascii="Times New Roman" w:hAnsi="Times New Roman" w:cs="Times New Roman"/>
          <w:sz w:val="24"/>
          <w:szCs w:val="24"/>
        </w:rPr>
        <w:t>seluruh data yang menjadi perhatian kita dalam suatu r</w:t>
      </w:r>
      <w:r w:rsidR="00603BAE">
        <w:rPr>
          <w:rFonts w:ascii="Times New Roman" w:hAnsi="Times New Roman" w:cs="Times New Roman"/>
          <w:sz w:val="24"/>
          <w:szCs w:val="24"/>
        </w:rPr>
        <w:t>u</w:t>
      </w:r>
      <w:r w:rsidR="00340E06">
        <w:rPr>
          <w:rFonts w:ascii="Times New Roman" w:hAnsi="Times New Roman" w:cs="Times New Roman"/>
          <w:sz w:val="24"/>
          <w:szCs w:val="24"/>
        </w:rPr>
        <w:t>ang lingkup dan waktu yang kita tentukan</w:t>
      </w:r>
      <w:r w:rsidR="00D172B6" w:rsidRPr="00BF01F8">
        <w:rPr>
          <w:rFonts w:ascii="Times New Roman" w:hAnsi="Times New Roman" w:cs="Times New Roman"/>
          <w:sz w:val="24"/>
          <w:szCs w:val="24"/>
        </w:rPr>
        <w:t>.</w:t>
      </w:r>
      <w:r w:rsidR="00D172B6" w:rsidRPr="00BF01F8">
        <w:rPr>
          <w:rStyle w:val="FootnoteReference"/>
          <w:rFonts w:ascii="Times New Roman" w:hAnsi="Times New Roman" w:cs="Times New Roman"/>
          <w:sz w:val="24"/>
          <w:szCs w:val="24"/>
        </w:rPr>
        <w:footnoteReference w:id="4"/>
      </w:r>
      <w:r w:rsidR="00D172B6" w:rsidRPr="00BF01F8">
        <w:rPr>
          <w:rFonts w:ascii="Times New Roman" w:hAnsi="Times New Roman" w:cs="Times New Roman"/>
          <w:sz w:val="24"/>
          <w:szCs w:val="24"/>
        </w:rPr>
        <w:t xml:space="preserve"> Populasi adalah wilayah generalisasi yang terdiri dari obyek atau subyek yang </w:t>
      </w:r>
      <w:r w:rsidR="006F1FC8">
        <w:rPr>
          <w:rFonts w:ascii="Times New Roman" w:hAnsi="Times New Roman" w:cs="Times New Roman"/>
          <w:sz w:val="24"/>
          <w:szCs w:val="24"/>
        </w:rPr>
        <w:t>mempunyai</w:t>
      </w:r>
      <w:r w:rsidR="00D172B6" w:rsidRPr="00BF01F8">
        <w:rPr>
          <w:rFonts w:ascii="Times New Roman" w:hAnsi="Times New Roman" w:cs="Times New Roman"/>
          <w:sz w:val="24"/>
          <w:szCs w:val="24"/>
        </w:rPr>
        <w:t xml:space="preserve"> ku</w:t>
      </w:r>
      <w:r w:rsidR="006F1FC8">
        <w:rPr>
          <w:rFonts w:ascii="Times New Roman" w:hAnsi="Times New Roman" w:cs="Times New Roman"/>
          <w:sz w:val="24"/>
          <w:szCs w:val="24"/>
        </w:rPr>
        <w:t xml:space="preserve">alitas </w:t>
      </w:r>
      <w:r w:rsidR="00D172B6" w:rsidRPr="00BF01F8">
        <w:rPr>
          <w:rFonts w:ascii="Times New Roman" w:hAnsi="Times New Roman" w:cs="Times New Roman"/>
          <w:sz w:val="24"/>
          <w:szCs w:val="24"/>
        </w:rPr>
        <w:t>atau karakteristik tertentu yang ditetapkan oleh peneliti untuk dipelajari kemudian ditarik kesimpulannya.</w:t>
      </w:r>
      <w:r w:rsidR="006F1FC8">
        <w:rPr>
          <w:rStyle w:val="FootnoteReference"/>
          <w:rFonts w:ascii="Times New Roman" w:hAnsi="Times New Roman" w:cs="Times New Roman"/>
          <w:sz w:val="24"/>
          <w:szCs w:val="24"/>
        </w:rPr>
        <w:footnoteReference w:id="5"/>
      </w:r>
      <w:r w:rsidR="00D172B6" w:rsidRPr="00BF01F8">
        <w:rPr>
          <w:rFonts w:ascii="Times New Roman" w:hAnsi="Times New Roman" w:cs="Times New Roman"/>
          <w:sz w:val="24"/>
          <w:szCs w:val="24"/>
        </w:rPr>
        <w:t xml:space="preserve"> Populasi adalah keseluruhan dari karakteristik atau unit dari hasil pengukuran yang menjadi obyek penelitian.</w:t>
      </w:r>
      <w:r w:rsidR="00D172B6" w:rsidRPr="00BF01F8">
        <w:rPr>
          <w:rStyle w:val="FootnoteReference"/>
          <w:rFonts w:ascii="Times New Roman" w:hAnsi="Times New Roman" w:cs="Times New Roman"/>
          <w:sz w:val="24"/>
          <w:szCs w:val="24"/>
        </w:rPr>
        <w:footnoteReference w:id="6"/>
      </w:r>
      <w:r w:rsidR="00D172B6" w:rsidRPr="00BF01F8">
        <w:rPr>
          <w:rFonts w:ascii="Times New Roman" w:hAnsi="Times New Roman" w:cs="Times New Roman"/>
          <w:sz w:val="24"/>
          <w:szCs w:val="24"/>
        </w:rPr>
        <w:t xml:space="preserve"> </w:t>
      </w:r>
      <w:r w:rsidR="00806C5F">
        <w:rPr>
          <w:rFonts w:ascii="Times New Roman" w:hAnsi="Times New Roman" w:cs="Times New Roman"/>
          <w:sz w:val="24"/>
          <w:szCs w:val="24"/>
        </w:rPr>
        <w:t>Disebutkan juga populasi adalah sekumpulan orang, hewan tumbuhan atau benda yang mempunyai karakteristik tertentu yang akan diteliti.</w:t>
      </w:r>
      <w:r w:rsidR="00806C5F">
        <w:rPr>
          <w:rStyle w:val="FootnoteReference"/>
          <w:rFonts w:ascii="Times New Roman" w:hAnsi="Times New Roman" w:cs="Times New Roman"/>
          <w:sz w:val="24"/>
          <w:szCs w:val="24"/>
        </w:rPr>
        <w:footnoteReference w:id="7"/>
      </w:r>
    </w:p>
    <w:p w:rsidR="00A35CF4" w:rsidRDefault="00D172B6" w:rsidP="00603BAE">
      <w:pPr>
        <w:spacing w:after="0" w:line="480" w:lineRule="auto"/>
        <w:ind w:left="709" w:firstLine="720"/>
        <w:jc w:val="both"/>
        <w:rPr>
          <w:rFonts w:ascii="Times New Roman" w:hAnsi="Times New Roman" w:cs="Times New Roman"/>
          <w:sz w:val="24"/>
          <w:szCs w:val="24"/>
        </w:rPr>
      </w:pPr>
      <w:r w:rsidRPr="00BF01F8">
        <w:rPr>
          <w:rFonts w:ascii="Times New Roman" w:hAnsi="Times New Roman" w:cs="Times New Roman"/>
          <w:sz w:val="24"/>
          <w:szCs w:val="24"/>
        </w:rPr>
        <w:t>Dari beberapa pendapat di atas dapat ditarik kesimpulan bahwa, populasi adalah keseluruhan dari unsur</w:t>
      </w:r>
      <w:r w:rsidR="004167F4" w:rsidRPr="00BF01F8">
        <w:rPr>
          <w:rFonts w:ascii="Times New Roman" w:hAnsi="Times New Roman" w:cs="Times New Roman"/>
          <w:sz w:val="24"/>
          <w:szCs w:val="24"/>
        </w:rPr>
        <w:t xml:space="preserve"> obyek atau subyek</w:t>
      </w:r>
      <w:r w:rsidRPr="00BF01F8">
        <w:rPr>
          <w:rFonts w:ascii="Times New Roman" w:hAnsi="Times New Roman" w:cs="Times New Roman"/>
          <w:sz w:val="24"/>
          <w:szCs w:val="24"/>
        </w:rPr>
        <w:t xml:space="preserve"> </w:t>
      </w:r>
      <w:r w:rsidR="004167F4" w:rsidRPr="00BF01F8">
        <w:rPr>
          <w:rFonts w:ascii="Times New Roman" w:hAnsi="Times New Roman" w:cs="Times New Roman"/>
          <w:sz w:val="24"/>
          <w:szCs w:val="24"/>
        </w:rPr>
        <w:t>penelitian</w:t>
      </w:r>
      <w:r w:rsidRPr="00BF01F8">
        <w:rPr>
          <w:rFonts w:ascii="Times New Roman" w:hAnsi="Times New Roman" w:cs="Times New Roman"/>
          <w:sz w:val="24"/>
          <w:szCs w:val="24"/>
        </w:rPr>
        <w:t xml:space="preserve"> sebagai sumber data dengan karakteristik tertentu dalam sebuah penelitian.</w:t>
      </w:r>
    </w:p>
    <w:p w:rsidR="006D2A97" w:rsidRDefault="00D172B6" w:rsidP="00185B7E">
      <w:pPr>
        <w:spacing w:line="480" w:lineRule="auto"/>
        <w:ind w:left="720" w:firstLine="698"/>
        <w:jc w:val="both"/>
        <w:rPr>
          <w:rFonts w:ascii="Times New Roman" w:hAnsi="Times New Roman" w:cs="Times New Roman"/>
          <w:sz w:val="24"/>
          <w:szCs w:val="24"/>
        </w:rPr>
      </w:pPr>
      <w:r w:rsidRPr="00BF01F8">
        <w:rPr>
          <w:rFonts w:ascii="Times New Roman" w:hAnsi="Times New Roman" w:cs="Times New Roman"/>
          <w:sz w:val="24"/>
          <w:szCs w:val="24"/>
        </w:rPr>
        <w:t>Dalam penelitian ini populasinya adalah siswa kelas VII MTs</w:t>
      </w:r>
      <w:r w:rsidR="00387C95">
        <w:rPr>
          <w:rFonts w:ascii="Times New Roman" w:hAnsi="Times New Roman" w:cs="Times New Roman"/>
          <w:sz w:val="24"/>
          <w:szCs w:val="24"/>
        </w:rPr>
        <w:t xml:space="preserve"> </w:t>
      </w:r>
      <w:r w:rsidRPr="00BF01F8">
        <w:rPr>
          <w:rFonts w:ascii="Times New Roman" w:hAnsi="Times New Roman" w:cs="Times New Roman"/>
          <w:sz w:val="24"/>
          <w:szCs w:val="24"/>
        </w:rPr>
        <w:t>N</w:t>
      </w:r>
      <w:r w:rsidR="00387C95">
        <w:rPr>
          <w:rFonts w:ascii="Times New Roman" w:hAnsi="Times New Roman" w:cs="Times New Roman"/>
          <w:sz w:val="24"/>
          <w:szCs w:val="24"/>
        </w:rPr>
        <w:t>egeri</w:t>
      </w:r>
      <w:r w:rsidRPr="00BF01F8">
        <w:rPr>
          <w:rFonts w:ascii="Times New Roman" w:hAnsi="Times New Roman" w:cs="Times New Roman"/>
          <w:sz w:val="24"/>
          <w:szCs w:val="24"/>
        </w:rPr>
        <w:t xml:space="preserve"> Aryojeding</w:t>
      </w:r>
      <w:r w:rsidR="00B476B4" w:rsidRPr="00BF01F8">
        <w:rPr>
          <w:rFonts w:ascii="Times New Roman" w:hAnsi="Times New Roman" w:cs="Times New Roman"/>
          <w:sz w:val="24"/>
          <w:szCs w:val="24"/>
        </w:rPr>
        <w:t>, Tulungagung tahun ajaran 2014/2015</w:t>
      </w:r>
      <w:r w:rsidR="00BC0E09">
        <w:rPr>
          <w:rFonts w:ascii="Times New Roman" w:hAnsi="Times New Roman" w:cs="Times New Roman"/>
          <w:sz w:val="24"/>
          <w:szCs w:val="24"/>
        </w:rPr>
        <w:t xml:space="preserve"> yang terdiri dari  kelas </w:t>
      </w:r>
      <w:r w:rsidR="004114FE">
        <w:rPr>
          <w:rFonts w:ascii="Times New Roman" w:hAnsi="Times New Roman" w:cs="Times New Roman"/>
          <w:sz w:val="24"/>
          <w:szCs w:val="24"/>
        </w:rPr>
        <w:t xml:space="preserve">VII-A, VII-B, VII-C, VII-D, VII-E, VII-F, VII-G, VII-H, VII-I, dan VII-J </w:t>
      </w:r>
      <w:r w:rsidR="00BC0E09">
        <w:rPr>
          <w:rFonts w:ascii="Times New Roman" w:hAnsi="Times New Roman" w:cs="Times New Roman"/>
          <w:sz w:val="24"/>
          <w:szCs w:val="24"/>
        </w:rPr>
        <w:t xml:space="preserve">dengan jumlah </w:t>
      </w:r>
      <w:r w:rsidR="004114FE">
        <w:rPr>
          <w:rFonts w:ascii="Times New Roman" w:hAnsi="Times New Roman" w:cs="Times New Roman"/>
          <w:sz w:val="24"/>
          <w:szCs w:val="24"/>
        </w:rPr>
        <w:t xml:space="preserve">350 </w:t>
      </w:r>
      <w:r w:rsidR="00BC0E09">
        <w:rPr>
          <w:rFonts w:ascii="Times New Roman" w:hAnsi="Times New Roman" w:cs="Times New Roman"/>
          <w:sz w:val="24"/>
          <w:szCs w:val="24"/>
        </w:rPr>
        <w:t>siswa</w:t>
      </w:r>
      <w:r w:rsidR="00B476B4" w:rsidRPr="00BF01F8">
        <w:rPr>
          <w:rFonts w:ascii="Times New Roman" w:hAnsi="Times New Roman" w:cs="Times New Roman"/>
          <w:sz w:val="24"/>
          <w:szCs w:val="24"/>
        </w:rPr>
        <w:t>.</w:t>
      </w:r>
    </w:p>
    <w:p w:rsidR="009A0BC1" w:rsidRDefault="009A0BC1" w:rsidP="00185B7E">
      <w:pPr>
        <w:spacing w:line="480" w:lineRule="auto"/>
        <w:ind w:left="720" w:firstLine="698"/>
        <w:jc w:val="both"/>
        <w:rPr>
          <w:rFonts w:ascii="Times New Roman" w:hAnsi="Times New Roman" w:cs="Times New Roman"/>
          <w:sz w:val="24"/>
          <w:szCs w:val="24"/>
        </w:rPr>
      </w:pPr>
    </w:p>
    <w:p w:rsidR="002A6A68" w:rsidRPr="00BF01F8" w:rsidRDefault="002A6A68" w:rsidP="00185B7E">
      <w:pPr>
        <w:pStyle w:val="ListParagraph"/>
        <w:numPr>
          <w:ilvl w:val="0"/>
          <w:numId w:val="23"/>
        </w:numPr>
        <w:spacing w:after="0" w:line="480" w:lineRule="auto"/>
        <w:ind w:left="709" w:hanging="283"/>
        <w:jc w:val="both"/>
        <w:rPr>
          <w:rFonts w:ascii="Times New Roman" w:hAnsi="Times New Roman" w:cs="Times New Roman"/>
          <w:sz w:val="24"/>
          <w:szCs w:val="24"/>
        </w:rPr>
      </w:pPr>
      <w:r w:rsidRPr="00BF01F8">
        <w:rPr>
          <w:rFonts w:ascii="Times New Roman" w:hAnsi="Times New Roman" w:cs="Times New Roman"/>
          <w:sz w:val="24"/>
          <w:szCs w:val="24"/>
        </w:rPr>
        <w:lastRenderedPageBreak/>
        <w:t>Sampling</w:t>
      </w:r>
    </w:p>
    <w:p w:rsidR="00A35CF4" w:rsidRPr="00BF01F8" w:rsidRDefault="002A6A68" w:rsidP="00185B7E">
      <w:pPr>
        <w:spacing w:after="0" w:line="480" w:lineRule="auto"/>
        <w:ind w:left="709" w:firstLine="720"/>
        <w:jc w:val="both"/>
        <w:rPr>
          <w:rFonts w:ascii="Times New Roman" w:hAnsi="Times New Roman" w:cs="Times New Roman"/>
          <w:sz w:val="24"/>
          <w:szCs w:val="24"/>
        </w:rPr>
      </w:pPr>
      <w:r w:rsidRPr="00BF01F8">
        <w:rPr>
          <w:rFonts w:ascii="Times New Roman" w:hAnsi="Times New Roman" w:cs="Times New Roman"/>
          <w:sz w:val="24"/>
          <w:szCs w:val="24"/>
        </w:rPr>
        <w:t xml:space="preserve">Untuk menentukan sampel dalam suatu penelitian sangat diperlukan teknik sampling. Teknik sampling adalah </w:t>
      </w:r>
      <w:r w:rsidR="00B37B9B">
        <w:rPr>
          <w:rFonts w:ascii="Times New Roman" w:hAnsi="Times New Roman" w:cs="Times New Roman"/>
          <w:sz w:val="24"/>
          <w:szCs w:val="24"/>
        </w:rPr>
        <w:t>cara untuk menentukan sampel yang jumlahnya sesuai dengan ukuran sampel yang akan dijadikan sumber data sebenarnya, dengan memperhatikan sifat – sifat dan penyebaran populasi agar diperoleh sampel yang representatif</w:t>
      </w:r>
      <w:r w:rsidRPr="00BF01F8">
        <w:rPr>
          <w:rFonts w:ascii="Times New Roman" w:hAnsi="Times New Roman" w:cs="Times New Roman"/>
          <w:sz w:val="24"/>
          <w:szCs w:val="24"/>
        </w:rPr>
        <w:t>.</w:t>
      </w:r>
      <w:r w:rsidRPr="00BF01F8">
        <w:rPr>
          <w:rStyle w:val="FootnoteReference"/>
          <w:rFonts w:ascii="Times New Roman" w:hAnsi="Times New Roman" w:cs="Times New Roman"/>
          <w:sz w:val="24"/>
          <w:szCs w:val="24"/>
        </w:rPr>
        <w:footnoteReference w:id="8"/>
      </w:r>
      <w:r w:rsidR="002835DD">
        <w:rPr>
          <w:rFonts w:ascii="Times New Roman" w:hAnsi="Times New Roman" w:cs="Times New Roman"/>
          <w:sz w:val="24"/>
          <w:szCs w:val="24"/>
        </w:rPr>
        <w:t xml:space="preserve"> Sampel yang representatif adalah sampel yang diambil secara acak sehingga semua anggota populasi berpeluang untuk dipilih.</w:t>
      </w:r>
      <w:r w:rsidR="002835DD">
        <w:rPr>
          <w:rStyle w:val="FootnoteReference"/>
          <w:rFonts w:ascii="Times New Roman" w:hAnsi="Times New Roman" w:cs="Times New Roman"/>
          <w:sz w:val="24"/>
          <w:szCs w:val="24"/>
        </w:rPr>
        <w:footnoteReference w:id="9"/>
      </w:r>
      <w:r w:rsidR="0078306A">
        <w:rPr>
          <w:rFonts w:ascii="Times New Roman" w:hAnsi="Times New Roman" w:cs="Times New Roman"/>
          <w:sz w:val="24"/>
          <w:szCs w:val="24"/>
        </w:rPr>
        <w:t xml:space="preserve"> Terdapat dua teknik sampling yang berbeda, walaupun pada dasarnya bertolak dari asumsi yang sama, yaitu ingin memperoleh secara maksimal sampel yang representatif yang tidak didasari oleh keinginan si peneliti.</w:t>
      </w:r>
      <w:r w:rsidR="007244CE">
        <w:rPr>
          <w:rFonts w:ascii="Times New Roman" w:hAnsi="Times New Roman" w:cs="Times New Roman"/>
          <w:sz w:val="24"/>
          <w:szCs w:val="24"/>
        </w:rPr>
        <w:t xml:space="preserve"> Teknik-teknik itu adalah teknik </w:t>
      </w:r>
      <w:r w:rsidR="007244CE" w:rsidRPr="007244CE">
        <w:rPr>
          <w:rFonts w:ascii="Times New Roman" w:hAnsi="Times New Roman" w:cs="Times New Roman"/>
          <w:i/>
          <w:sz w:val="24"/>
          <w:szCs w:val="24"/>
        </w:rPr>
        <w:t>random sampling</w:t>
      </w:r>
      <w:r w:rsidR="007244CE">
        <w:rPr>
          <w:rFonts w:ascii="Times New Roman" w:hAnsi="Times New Roman" w:cs="Times New Roman"/>
          <w:sz w:val="24"/>
          <w:szCs w:val="24"/>
        </w:rPr>
        <w:t xml:space="preserve"> dan teknik </w:t>
      </w:r>
      <w:r w:rsidR="007244CE" w:rsidRPr="009A0BC1">
        <w:rPr>
          <w:rFonts w:ascii="Times New Roman" w:hAnsi="Times New Roman" w:cs="Times New Roman"/>
          <w:i/>
          <w:sz w:val="24"/>
          <w:szCs w:val="24"/>
        </w:rPr>
        <w:t>non random sampling.</w:t>
      </w:r>
      <w:r w:rsidR="007244CE" w:rsidRPr="009A0BC1">
        <w:rPr>
          <w:rStyle w:val="FootnoteReference"/>
          <w:rFonts w:ascii="Times New Roman" w:hAnsi="Times New Roman" w:cs="Times New Roman"/>
          <w:i/>
          <w:sz w:val="24"/>
          <w:szCs w:val="24"/>
        </w:rPr>
        <w:footnoteReference w:id="10"/>
      </w:r>
    </w:p>
    <w:p w:rsidR="003031BE" w:rsidRDefault="002A6A68" w:rsidP="00C53005">
      <w:pPr>
        <w:spacing w:after="0" w:line="480" w:lineRule="auto"/>
        <w:ind w:left="720" w:firstLine="709"/>
        <w:jc w:val="both"/>
        <w:rPr>
          <w:rFonts w:ascii="Times New Roman" w:hAnsi="Times New Roman" w:cs="Times New Roman"/>
          <w:sz w:val="24"/>
          <w:szCs w:val="24"/>
        </w:rPr>
      </w:pPr>
      <w:r w:rsidRPr="00BF01F8">
        <w:rPr>
          <w:rFonts w:ascii="Times New Roman" w:hAnsi="Times New Roman" w:cs="Times New Roman"/>
          <w:sz w:val="24"/>
          <w:szCs w:val="24"/>
        </w:rPr>
        <w:t xml:space="preserve">Adapun </w:t>
      </w:r>
      <w:r w:rsidR="00C53005">
        <w:rPr>
          <w:rFonts w:ascii="Times New Roman" w:hAnsi="Times New Roman" w:cs="Times New Roman"/>
          <w:sz w:val="24"/>
          <w:szCs w:val="24"/>
        </w:rPr>
        <w:t xml:space="preserve">untuk memperoleh sampel yang representatif </w:t>
      </w:r>
      <w:r w:rsidRPr="00BF01F8">
        <w:rPr>
          <w:rFonts w:ascii="Times New Roman" w:hAnsi="Times New Roman" w:cs="Times New Roman"/>
          <w:sz w:val="24"/>
          <w:szCs w:val="24"/>
        </w:rPr>
        <w:t>teknik penarikan sampel yang pe</w:t>
      </w:r>
      <w:r w:rsidR="00C53005">
        <w:rPr>
          <w:rFonts w:ascii="Times New Roman" w:hAnsi="Times New Roman" w:cs="Times New Roman"/>
          <w:sz w:val="24"/>
          <w:szCs w:val="24"/>
        </w:rPr>
        <w:t>neliti</w:t>
      </w:r>
      <w:r w:rsidRPr="00BF01F8">
        <w:rPr>
          <w:rFonts w:ascii="Times New Roman" w:hAnsi="Times New Roman" w:cs="Times New Roman"/>
          <w:sz w:val="24"/>
          <w:szCs w:val="24"/>
        </w:rPr>
        <w:t xml:space="preserve"> gunakan dalam penelitian ini adalah </w:t>
      </w:r>
      <w:r w:rsidR="001A5F18">
        <w:rPr>
          <w:rFonts w:ascii="Times New Roman" w:hAnsi="Times New Roman" w:cs="Times New Roman"/>
          <w:sz w:val="24"/>
          <w:szCs w:val="24"/>
        </w:rPr>
        <w:t xml:space="preserve">teknik </w:t>
      </w:r>
      <w:r w:rsidR="007244CE" w:rsidRPr="007244CE">
        <w:rPr>
          <w:rFonts w:ascii="Times New Roman" w:hAnsi="Times New Roman" w:cs="Times New Roman"/>
          <w:i/>
          <w:sz w:val="24"/>
          <w:szCs w:val="24"/>
        </w:rPr>
        <w:t>random sampling</w:t>
      </w:r>
      <w:r w:rsidR="007244CE">
        <w:rPr>
          <w:rFonts w:ascii="Times New Roman" w:hAnsi="Times New Roman" w:cs="Times New Roman"/>
          <w:i/>
          <w:sz w:val="24"/>
          <w:szCs w:val="24"/>
        </w:rPr>
        <w:t>.</w:t>
      </w:r>
      <w:r w:rsidR="007244CE">
        <w:rPr>
          <w:rFonts w:ascii="Times New Roman" w:hAnsi="Times New Roman" w:cs="Times New Roman"/>
          <w:sz w:val="24"/>
          <w:szCs w:val="24"/>
        </w:rPr>
        <w:t xml:space="preserve"> </w:t>
      </w:r>
      <w:r w:rsidRPr="00BF01F8">
        <w:rPr>
          <w:rFonts w:ascii="Times New Roman" w:hAnsi="Times New Roman" w:cs="Times New Roman"/>
          <w:sz w:val="24"/>
          <w:szCs w:val="24"/>
        </w:rPr>
        <w:t xml:space="preserve">Sedangkan jenisnya adalah </w:t>
      </w:r>
      <w:r w:rsidR="0078306A" w:rsidRPr="0078306A">
        <w:rPr>
          <w:rFonts w:ascii="Times New Roman" w:hAnsi="Times New Roman" w:cs="Times New Roman"/>
          <w:i/>
          <w:sz w:val="24"/>
          <w:szCs w:val="24"/>
        </w:rPr>
        <w:t xml:space="preserve">cluster </w:t>
      </w:r>
      <w:r w:rsidRPr="00503E37">
        <w:rPr>
          <w:rFonts w:ascii="Times New Roman" w:hAnsi="Times New Roman" w:cs="Times New Roman"/>
          <w:i/>
          <w:sz w:val="24"/>
          <w:szCs w:val="24"/>
        </w:rPr>
        <w:t>random sampling</w:t>
      </w:r>
      <w:r w:rsidR="007244CE">
        <w:rPr>
          <w:rFonts w:ascii="Times New Roman" w:hAnsi="Times New Roman" w:cs="Times New Roman"/>
          <w:i/>
          <w:sz w:val="24"/>
          <w:szCs w:val="24"/>
        </w:rPr>
        <w:t xml:space="preserve"> </w:t>
      </w:r>
      <w:r w:rsidR="00C53005">
        <w:rPr>
          <w:rFonts w:ascii="Times New Roman" w:hAnsi="Times New Roman" w:cs="Times New Roman"/>
          <w:sz w:val="24"/>
          <w:szCs w:val="24"/>
        </w:rPr>
        <w:t>yakni dengan memilih kelas sampel secara acak.</w:t>
      </w:r>
      <w:r w:rsidRPr="001A5F18">
        <w:rPr>
          <w:rFonts w:ascii="Times New Roman" w:hAnsi="Times New Roman" w:cs="Times New Roman"/>
          <w:sz w:val="24"/>
          <w:szCs w:val="24"/>
        </w:rPr>
        <w:t xml:space="preserve"> </w:t>
      </w:r>
      <w:r w:rsidR="00AE44EB">
        <w:rPr>
          <w:rFonts w:ascii="Times New Roman" w:hAnsi="Times New Roman" w:cs="Times New Roman"/>
          <w:sz w:val="24"/>
          <w:szCs w:val="24"/>
        </w:rPr>
        <w:t xml:space="preserve">Pemilihan teknik ini berdasarkan informasi dari pihak sekolah bahwa pendistribusian siswa tiap kelas sama. </w:t>
      </w:r>
      <w:r w:rsidR="00C53005">
        <w:rPr>
          <w:rFonts w:ascii="Times New Roman" w:hAnsi="Times New Roman" w:cs="Times New Roman"/>
          <w:sz w:val="24"/>
          <w:szCs w:val="24"/>
        </w:rPr>
        <w:t>Proses pemilihan kelas sampel dilakukan dengan cara memberikan nomor pada masing-masing kelas, kemudian memilihnya melalui undian. Nomor kelas yang muncul akan dijadikan sebagai sampel kelas penelitian.</w:t>
      </w:r>
    </w:p>
    <w:p w:rsidR="006A50AF" w:rsidRPr="00BF01F8" w:rsidRDefault="006A50AF" w:rsidP="00AE44EB">
      <w:pPr>
        <w:spacing w:after="0" w:line="480" w:lineRule="auto"/>
        <w:jc w:val="both"/>
        <w:rPr>
          <w:rFonts w:ascii="Times New Roman" w:hAnsi="Times New Roman" w:cs="Times New Roman"/>
          <w:sz w:val="24"/>
          <w:szCs w:val="24"/>
        </w:rPr>
      </w:pPr>
    </w:p>
    <w:p w:rsidR="00A45D17" w:rsidRPr="00BF01F8" w:rsidRDefault="00A45D17" w:rsidP="00185B7E">
      <w:pPr>
        <w:pStyle w:val="ListParagraph"/>
        <w:numPr>
          <w:ilvl w:val="0"/>
          <w:numId w:val="23"/>
        </w:numPr>
        <w:spacing w:after="0" w:line="480" w:lineRule="auto"/>
        <w:ind w:left="709" w:hanging="283"/>
        <w:jc w:val="both"/>
        <w:rPr>
          <w:rFonts w:ascii="Times New Roman" w:hAnsi="Times New Roman" w:cs="Times New Roman"/>
          <w:sz w:val="24"/>
          <w:szCs w:val="24"/>
        </w:rPr>
      </w:pPr>
      <w:r w:rsidRPr="00BF01F8">
        <w:rPr>
          <w:rFonts w:ascii="Times New Roman" w:hAnsi="Times New Roman" w:cs="Times New Roman"/>
          <w:sz w:val="24"/>
          <w:szCs w:val="24"/>
        </w:rPr>
        <w:lastRenderedPageBreak/>
        <w:t>Sampel Penelitian</w:t>
      </w:r>
    </w:p>
    <w:p w:rsidR="00A35CF4" w:rsidRPr="00BF01F8" w:rsidRDefault="004F7A74" w:rsidP="00185B7E">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Sampel adalah cuplikan atau bagian dari populasi.</w:t>
      </w:r>
      <w:r>
        <w:rPr>
          <w:rStyle w:val="FootnoteReference"/>
          <w:rFonts w:ascii="Times New Roman" w:hAnsi="Times New Roman" w:cs="Times New Roman"/>
          <w:sz w:val="24"/>
          <w:szCs w:val="24"/>
        </w:rPr>
        <w:footnoteReference w:id="11"/>
      </w:r>
      <w:r w:rsidR="00F75F38">
        <w:rPr>
          <w:rFonts w:ascii="Times New Roman" w:hAnsi="Times New Roman" w:cs="Times New Roman"/>
          <w:sz w:val="24"/>
          <w:szCs w:val="24"/>
        </w:rPr>
        <w:t xml:space="preserve"> </w:t>
      </w:r>
      <w:r w:rsidR="000600ED" w:rsidRPr="00BF01F8">
        <w:rPr>
          <w:rFonts w:ascii="Times New Roman" w:hAnsi="Times New Roman" w:cs="Times New Roman"/>
          <w:sz w:val="24"/>
          <w:szCs w:val="24"/>
        </w:rPr>
        <w:t>S</w:t>
      </w:r>
      <w:r w:rsidR="00A45D17" w:rsidRPr="00BF01F8">
        <w:rPr>
          <w:rFonts w:ascii="Times New Roman" w:hAnsi="Times New Roman" w:cs="Times New Roman"/>
          <w:sz w:val="24"/>
          <w:szCs w:val="24"/>
        </w:rPr>
        <w:t xml:space="preserve">ampel adalah </w:t>
      </w:r>
      <w:r w:rsidR="00340E06">
        <w:rPr>
          <w:rFonts w:ascii="Times New Roman" w:hAnsi="Times New Roman" w:cs="Times New Roman"/>
          <w:sz w:val="24"/>
          <w:szCs w:val="24"/>
        </w:rPr>
        <w:t>sebagai bagian dari populasi, sebagai contoh (monster) yang diambil dengan menggunakan cara</w:t>
      </w:r>
      <w:r w:rsidR="00EB275E">
        <w:rPr>
          <w:rFonts w:ascii="Times New Roman" w:hAnsi="Times New Roman" w:cs="Times New Roman"/>
          <w:sz w:val="24"/>
          <w:szCs w:val="24"/>
        </w:rPr>
        <w:t>-</w:t>
      </w:r>
      <w:r w:rsidR="00B37B9B">
        <w:rPr>
          <w:rFonts w:ascii="Times New Roman" w:hAnsi="Times New Roman" w:cs="Times New Roman"/>
          <w:sz w:val="24"/>
          <w:szCs w:val="24"/>
        </w:rPr>
        <w:t>cara tertentu</w:t>
      </w:r>
      <w:r w:rsidR="00A45D17" w:rsidRPr="00BF01F8">
        <w:rPr>
          <w:rFonts w:ascii="Times New Roman" w:hAnsi="Times New Roman" w:cs="Times New Roman"/>
          <w:sz w:val="24"/>
          <w:szCs w:val="24"/>
        </w:rPr>
        <w:t>.</w:t>
      </w:r>
      <w:r w:rsidR="00A45D17" w:rsidRPr="00BF01F8">
        <w:rPr>
          <w:rStyle w:val="FootnoteReference"/>
          <w:rFonts w:ascii="Times New Roman" w:hAnsi="Times New Roman" w:cs="Times New Roman"/>
          <w:sz w:val="24"/>
          <w:szCs w:val="24"/>
        </w:rPr>
        <w:footnoteReference w:id="12"/>
      </w:r>
      <w:r w:rsidR="00B37B9B">
        <w:rPr>
          <w:rFonts w:ascii="Times New Roman" w:hAnsi="Times New Roman" w:cs="Times New Roman"/>
          <w:sz w:val="24"/>
          <w:szCs w:val="24"/>
        </w:rPr>
        <w:t xml:space="preserve"> </w:t>
      </w:r>
      <w:r w:rsidR="00A45D17" w:rsidRPr="00BF01F8">
        <w:rPr>
          <w:rFonts w:ascii="Times New Roman" w:hAnsi="Times New Roman" w:cs="Times New Roman"/>
          <w:sz w:val="24"/>
          <w:szCs w:val="24"/>
        </w:rPr>
        <w:t>Sampel adalah sebagian dari jumlah dan karakteristik yang dimiliki populasi.</w:t>
      </w:r>
      <w:r w:rsidR="00A45D17" w:rsidRPr="00BF01F8">
        <w:rPr>
          <w:rStyle w:val="FootnoteReference"/>
          <w:rFonts w:ascii="Times New Roman" w:hAnsi="Times New Roman" w:cs="Times New Roman"/>
          <w:sz w:val="24"/>
          <w:szCs w:val="24"/>
        </w:rPr>
        <w:footnoteReference w:id="13"/>
      </w:r>
      <w:r w:rsidR="00A45D17" w:rsidRPr="00BF01F8">
        <w:rPr>
          <w:rFonts w:ascii="Times New Roman" w:hAnsi="Times New Roman" w:cs="Times New Roman"/>
          <w:sz w:val="24"/>
          <w:szCs w:val="24"/>
        </w:rPr>
        <w:t xml:space="preserve"> </w:t>
      </w:r>
    </w:p>
    <w:p w:rsidR="00A35CF4" w:rsidRPr="00BF01F8" w:rsidRDefault="00A45D17" w:rsidP="00185B7E">
      <w:pPr>
        <w:spacing w:after="0" w:line="480" w:lineRule="auto"/>
        <w:ind w:left="709" w:firstLine="720"/>
        <w:jc w:val="both"/>
        <w:rPr>
          <w:rFonts w:ascii="Times New Roman" w:hAnsi="Times New Roman" w:cs="Times New Roman"/>
          <w:sz w:val="24"/>
          <w:szCs w:val="24"/>
        </w:rPr>
      </w:pPr>
      <w:r w:rsidRPr="00BF01F8">
        <w:rPr>
          <w:rFonts w:ascii="Times New Roman" w:hAnsi="Times New Roman" w:cs="Times New Roman"/>
          <w:sz w:val="24"/>
          <w:szCs w:val="24"/>
        </w:rPr>
        <w:t xml:space="preserve">Dari beberapa pendapat diatas dapat ditarik kesimpulan bahwa sampel adalah bagian dari populasi yang memiliki </w:t>
      </w:r>
      <w:r w:rsidR="00B37B9B">
        <w:rPr>
          <w:rFonts w:ascii="Times New Roman" w:hAnsi="Times New Roman" w:cs="Times New Roman"/>
          <w:sz w:val="24"/>
          <w:szCs w:val="24"/>
        </w:rPr>
        <w:t>karakterisik</w:t>
      </w:r>
      <w:r w:rsidRPr="00BF01F8">
        <w:rPr>
          <w:rFonts w:ascii="Times New Roman" w:hAnsi="Times New Roman" w:cs="Times New Roman"/>
          <w:sz w:val="24"/>
          <w:szCs w:val="24"/>
        </w:rPr>
        <w:t xml:space="preserve"> atau keadaan tertentu </w:t>
      </w:r>
      <w:r w:rsidR="00185B7E">
        <w:rPr>
          <w:rFonts w:ascii="Times New Roman" w:hAnsi="Times New Roman" w:cs="Times New Roman"/>
          <w:sz w:val="24"/>
          <w:szCs w:val="24"/>
        </w:rPr>
        <w:t xml:space="preserve">sesuai </w:t>
      </w:r>
      <w:r w:rsidRPr="00BF01F8">
        <w:rPr>
          <w:rFonts w:ascii="Times New Roman" w:hAnsi="Times New Roman" w:cs="Times New Roman"/>
          <w:sz w:val="24"/>
          <w:szCs w:val="24"/>
        </w:rPr>
        <w:t xml:space="preserve">yang </w:t>
      </w:r>
      <w:r w:rsidR="00185B7E">
        <w:rPr>
          <w:rFonts w:ascii="Times New Roman" w:hAnsi="Times New Roman" w:cs="Times New Roman"/>
          <w:sz w:val="24"/>
          <w:szCs w:val="24"/>
        </w:rPr>
        <w:t xml:space="preserve">dimiliki populasi dan </w:t>
      </w:r>
      <w:r w:rsidR="00B37B9B">
        <w:rPr>
          <w:rFonts w:ascii="Times New Roman" w:hAnsi="Times New Roman" w:cs="Times New Roman"/>
          <w:sz w:val="24"/>
          <w:szCs w:val="24"/>
        </w:rPr>
        <w:t>diambil dengan cara tertentu</w:t>
      </w:r>
      <w:r w:rsidRPr="00BF01F8">
        <w:rPr>
          <w:rFonts w:ascii="Times New Roman" w:hAnsi="Times New Roman" w:cs="Times New Roman"/>
          <w:sz w:val="24"/>
          <w:szCs w:val="24"/>
        </w:rPr>
        <w:t>.</w:t>
      </w:r>
    </w:p>
    <w:p w:rsidR="00647DA1" w:rsidRPr="00BF01F8" w:rsidRDefault="00647DA1" w:rsidP="00EB1E40">
      <w:pPr>
        <w:spacing w:line="480" w:lineRule="auto"/>
        <w:ind w:left="720" w:firstLine="709"/>
        <w:jc w:val="both"/>
        <w:rPr>
          <w:rFonts w:ascii="Times New Roman" w:hAnsi="Times New Roman" w:cs="Times New Roman"/>
          <w:sz w:val="24"/>
          <w:szCs w:val="24"/>
        </w:rPr>
      </w:pPr>
      <w:r w:rsidRPr="00BF01F8">
        <w:rPr>
          <w:rFonts w:ascii="Times New Roman" w:hAnsi="Times New Roman" w:cs="Times New Roman"/>
          <w:sz w:val="24"/>
          <w:szCs w:val="24"/>
        </w:rPr>
        <w:t xml:space="preserve">Dalam penelitian ini peneliti mengambil sampel </w:t>
      </w:r>
      <w:r w:rsidR="00185B7E">
        <w:rPr>
          <w:rFonts w:ascii="Times New Roman" w:hAnsi="Times New Roman" w:cs="Times New Roman"/>
          <w:sz w:val="24"/>
          <w:szCs w:val="24"/>
        </w:rPr>
        <w:t>siswa di</w:t>
      </w:r>
      <w:r w:rsidR="00F75F38">
        <w:rPr>
          <w:rFonts w:ascii="Times New Roman" w:hAnsi="Times New Roman" w:cs="Times New Roman"/>
          <w:sz w:val="24"/>
          <w:szCs w:val="24"/>
        </w:rPr>
        <w:t xml:space="preserve"> kelas VII - </w:t>
      </w:r>
      <w:r w:rsidR="00185B7E">
        <w:rPr>
          <w:rFonts w:ascii="Times New Roman" w:hAnsi="Times New Roman" w:cs="Times New Roman"/>
          <w:sz w:val="24"/>
          <w:szCs w:val="24"/>
        </w:rPr>
        <w:t xml:space="preserve">G </w:t>
      </w:r>
      <w:r w:rsidRPr="00BF01F8">
        <w:rPr>
          <w:rFonts w:ascii="Times New Roman" w:hAnsi="Times New Roman" w:cs="Times New Roman"/>
          <w:sz w:val="24"/>
          <w:szCs w:val="24"/>
        </w:rPr>
        <w:t>MTs</w:t>
      </w:r>
      <w:r w:rsidR="00AA2ADF">
        <w:rPr>
          <w:rFonts w:ascii="Times New Roman" w:hAnsi="Times New Roman" w:cs="Times New Roman"/>
          <w:sz w:val="24"/>
          <w:szCs w:val="24"/>
        </w:rPr>
        <w:t>N</w:t>
      </w:r>
      <w:r w:rsidRPr="00BF01F8">
        <w:rPr>
          <w:rFonts w:ascii="Times New Roman" w:hAnsi="Times New Roman" w:cs="Times New Roman"/>
          <w:sz w:val="24"/>
          <w:szCs w:val="24"/>
        </w:rPr>
        <w:t xml:space="preserve"> </w:t>
      </w:r>
      <w:r w:rsidR="000C6953" w:rsidRPr="00BF01F8">
        <w:rPr>
          <w:rFonts w:ascii="Times New Roman" w:hAnsi="Times New Roman" w:cs="Times New Roman"/>
          <w:sz w:val="24"/>
          <w:szCs w:val="24"/>
        </w:rPr>
        <w:t xml:space="preserve">Aryojeding </w:t>
      </w:r>
      <w:r w:rsidR="00456C36">
        <w:rPr>
          <w:rFonts w:ascii="Times New Roman" w:hAnsi="Times New Roman" w:cs="Times New Roman"/>
          <w:sz w:val="24"/>
          <w:szCs w:val="24"/>
        </w:rPr>
        <w:t>tahun ajaran 2014/2015</w:t>
      </w:r>
      <w:r w:rsidR="00185B7E">
        <w:rPr>
          <w:rFonts w:ascii="Times New Roman" w:hAnsi="Times New Roman" w:cs="Times New Roman"/>
          <w:sz w:val="24"/>
          <w:szCs w:val="24"/>
        </w:rPr>
        <w:t xml:space="preserve"> sebanyak 37 siswa</w:t>
      </w:r>
      <w:r w:rsidR="00456C36">
        <w:rPr>
          <w:rFonts w:ascii="Times New Roman" w:hAnsi="Times New Roman" w:cs="Times New Roman"/>
          <w:sz w:val="24"/>
          <w:szCs w:val="24"/>
        </w:rPr>
        <w:t>.</w:t>
      </w:r>
    </w:p>
    <w:p w:rsidR="00FD20AD" w:rsidRPr="00BF01F8" w:rsidRDefault="00603688" w:rsidP="003013CE">
      <w:pPr>
        <w:pStyle w:val="ListParagraph"/>
        <w:numPr>
          <w:ilvl w:val="0"/>
          <w:numId w:val="41"/>
        </w:numPr>
        <w:spacing w:line="480" w:lineRule="auto"/>
        <w:ind w:left="426" w:hanging="426"/>
        <w:jc w:val="both"/>
        <w:rPr>
          <w:rFonts w:ascii="Times New Roman" w:hAnsi="Times New Roman" w:cs="Times New Roman"/>
          <w:b/>
          <w:bCs/>
          <w:sz w:val="24"/>
          <w:szCs w:val="24"/>
        </w:rPr>
      </w:pPr>
      <w:r w:rsidRPr="00BF01F8">
        <w:rPr>
          <w:rFonts w:ascii="Times New Roman" w:hAnsi="Times New Roman" w:cs="Times New Roman"/>
          <w:b/>
          <w:bCs/>
          <w:sz w:val="24"/>
          <w:szCs w:val="24"/>
        </w:rPr>
        <w:t>Sumber Data, Variabel dan Skala Pengukuran</w:t>
      </w:r>
    </w:p>
    <w:p w:rsidR="00CF7202" w:rsidRPr="00BF01F8" w:rsidRDefault="00D92B03" w:rsidP="00EB1E40">
      <w:pPr>
        <w:pStyle w:val="ListParagraph"/>
        <w:numPr>
          <w:ilvl w:val="0"/>
          <w:numId w:val="24"/>
        </w:numPr>
        <w:spacing w:after="0" w:line="480" w:lineRule="auto"/>
        <w:ind w:left="709" w:hanging="284"/>
        <w:jc w:val="both"/>
        <w:rPr>
          <w:rFonts w:ascii="Times New Roman" w:hAnsi="Times New Roman" w:cs="Times New Roman"/>
          <w:sz w:val="24"/>
          <w:szCs w:val="24"/>
        </w:rPr>
      </w:pPr>
      <w:r w:rsidRPr="00BF01F8">
        <w:rPr>
          <w:rFonts w:ascii="Times New Roman" w:hAnsi="Times New Roman" w:cs="Times New Roman"/>
          <w:sz w:val="24"/>
          <w:szCs w:val="24"/>
        </w:rPr>
        <w:t>Sumber Data</w:t>
      </w:r>
    </w:p>
    <w:p w:rsidR="00A35CF4" w:rsidRPr="00BF01F8" w:rsidRDefault="00D92B03" w:rsidP="00F75F38">
      <w:pPr>
        <w:spacing w:after="0" w:line="480" w:lineRule="auto"/>
        <w:ind w:left="720" w:firstLine="698"/>
        <w:jc w:val="both"/>
        <w:rPr>
          <w:rFonts w:ascii="Times New Roman" w:hAnsi="Times New Roman" w:cs="Times New Roman"/>
          <w:sz w:val="24"/>
          <w:szCs w:val="24"/>
        </w:rPr>
      </w:pPr>
      <w:r w:rsidRPr="00BF01F8">
        <w:rPr>
          <w:rFonts w:ascii="Times New Roman" w:hAnsi="Times New Roman" w:cs="Times New Roman"/>
          <w:sz w:val="24"/>
          <w:szCs w:val="24"/>
        </w:rPr>
        <w:t>Y</w:t>
      </w:r>
      <w:r w:rsidR="004D7D33" w:rsidRPr="00BF01F8">
        <w:rPr>
          <w:rFonts w:ascii="Times New Roman" w:hAnsi="Times New Roman" w:cs="Times New Roman"/>
          <w:sz w:val="24"/>
          <w:szCs w:val="24"/>
        </w:rPr>
        <w:t>a</w:t>
      </w:r>
      <w:r w:rsidRPr="00BF01F8">
        <w:rPr>
          <w:rFonts w:ascii="Times New Roman" w:hAnsi="Times New Roman" w:cs="Times New Roman"/>
          <w:sz w:val="24"/>
          <w:szCs w:val="24"/>
        </w:rPr>
        <w:t>ng dimaksud dengan sumber data dalam penelitian adalah subyek dari mana data diperoleh.</w:t>
      </w:r>
      <w:r w:rsidRPr="00BF01F8">
        <w:rPr>
          <w:rStyle w:val="FootnoteReference"/>
          <w:rFonts w:ascii="Times New Roman" w:hAnsi="Times New Roman" w:cs="Times New Roman"/>
          <w:sz w:val="24"/>
          <w:szCs w:val="24"/>
        </w:rPr>
        <w:footnoteReference w:id="14"/>
      </w:r>
      <w:r w:rsidRPr="00BF01F8">
        <w:rPr>
          <w:rFonts w:ascii="Times New Roman" w:hAnsi="Times New Roman" w:cs="Times New Roman"/>
          <w:sz w:val="24"/>
          <w:szCs w:val="24"/>
        </w:rPr>
        <w:t xml:space="preserve"> Sumber data penelitian ada dua yaitu sumber data primer dan sumber data sekunder. </w:t>
      </w:r>
    </w:p>
    <w:p w:rsidR="004647BA" w:rsidRDefault="004647BA" w:rsidP="00EB1E40">
      <w:pPr>
        <w:pStyle w:val="ListParagraph"/>
        <w:numPr>
          <w:ilvl w:val="0"/>
          <w:numId w:val="32"/>
        </w:numPr>
        <w:autoSpaceDE w:val="0"/>
        <w:autoSpaceDN w:val="0"/>
        <w:adjustRightInd w:val="0"/>
        <w:spacing w:after="0" w:line="480" w:lineRule="auto"/>
        <w:ind w:left="993" w:hanging="284"/>
        <w:jc w:val="both"/>
        <w:rPr>
          <w:rFonts w:ascii="Times New Roman" w:hAnsi="Times New Roman" w:cs="Times New Roman"/>
          <w:sz w:val="24"/>
          <w:szCs w:val="24"/>
        </w:rPr>
      </w:pPr>
      <w:r w:rsidRPr="00A16DB1">
        <w:rPr>
          <w:rFonts w:ascii="Times New Roman" w:hAnsi="Times New Roman" w:cs="Times New Roman"/>
          <w:sz w:val="24"/>
          <w:szCs w:val="24"/>
        </w:rPr>
        <w:t>Sumber data primer</w:t>
      </w:r>
    </w:p>
    <w:p w:rsidR="00C32BF2" w:rsidRPr="00A16DB1" w:rsidRDefault="006F1FC8" w:rsidP="00F2481D">
      <w:pPr>
        <w:autoSpaceDE w:val="0"/>
        <w:autoSpaceDN w:val="0"/>
        <w:adjustRightInd w:val="0"/>
        <w:spacing w:after="0" w:line="480" w:lineRule="auto"/>
        <w:ind w:left="993" w:firstLine="708"/>
        <w:jc w:val="both"/>
        <w:rPr>
          <w:rFonts w:ascii="Times New Roman" w:hAnsi="Times New Roman" w:cs="Times New Roman"/>
          <w:sz w:val="24"/>
          <w:szCs w:val="24"/>
        </w:rPr>
      </w:pPr>
      <w:r w:rsidRPr="00EB1E40">
        <w:rPr>
          <w:rFonts w:ascii="Times New Roman" w:hAnsi="Times New Roman" w:cs="Times New Roman"/>
          <w:sz w:val="24"/>
          <w:szCs w:val="24"/>
        </w:rPr>
        <w:t>Sumber data primer adalah sumber data yang langsung memberikan data kepada pengumpul data</w:t>
      </w:r>
      <w:r w:rsidR="00EB1E40">
        <w:rPr>
          <w:rFonts w:ascii="Times New Roman" w:hAnsi="Times New Roman" w:cs="Times New Roman"/>
          <w:sz w:val="24"/>
          <w:szCs w:val="24"/>
        </w:rPr>
        <w:t>.</w:t>
      </w:r>
      <w:r w:rsidR="00EB1E40">
        <w:rPr>
          <w:rStyle w:val="FootnoteReference"/>
          <w:rFonts w:ascii="Times New Roman" w:hAnsi="Times New Roman" w:cs="Times New Roman"/>
          <w:sz w:val="24"/>
          <w:szCs w:val="24"/>
        </w:rPr>
        <w:footnoteReference w:id="15"/>
      </w:r>
      <w:r w:rsidR="00EB1E40">
        <w:rPr>
          <w:rFonts w:ascii="Times New Roman" w:hAnsi="Times New Roman" w:cs="Times New Roman"/>
          <w:sz w:val="24"/>
          <w:szCs w:val="24"/>
        </w:rPr>
        <w:t xml:space="preserve"> </w:t>
      </w:r>
      <w:r w:rsidR="008F01EF">
        <w:rPr>
          <w:rFonts w:ascii="Times New Roman" w:hAnsi="Times New Roman" w:cs="Times New Roman"/>
          <w:sz w:val="24"/>
          <w:szCs w:val="24"/>
        </w:rPr>
        <w:t>Adapun sumber data primer d</w:t>
      </w:r>
      <w:r w:rsidR="004647BA" w:rsidRPr="00A16DB1">
        <w:rPr>
          <w:rFonts w:ascii="Times New Roman" w:hAnsi="Times New Roman" w:cs="Times New Roman"/>
          <w:sz w:val="24"/>
          <w:szCs w:val="24"/>
        </w:rPr>
        <w:t xml:space="preserve">alam penelitian ini adalah hasil tes, baik tes </w:t>
      </w:r>
      <w:r w:rsidR="00F2481D">
        <w:rPr>
          <w:rFonts w:ascii="Times New Roman" w:hAnsi="Times New Roman" w:cs="Times New Roman"/>
          <w:sz w:val="24"/>
          <w:szCs w:val="24"/>
        </w:rPr>
        <w:t xml:space="preserve">kemampuan </w:t>
      </w:r>
      <w:r w:rsidR="00EB1E40">
        <w:rPr>
          <w:rFonts w:ascii="Times New Roman" w:hAnsi="Times New Roman" w:cs="Times New Roman"/>
          <w:sz w:val="24"/>
          <w:szCs w:val="24"/>
        </w:rPr>
        <w:lastRenderedPageBreak/>
        <w:t>pemahaman konsep matematika</w:t>
      </w:r>
      <w:r w:rsidR="004647BA" w:rsidRPr="00A16DB1">
        <w:rPr>
          <w:rFonts w:ascii="Times New Roman" w:hAnsi="Times New Roman" w:cs="Times New Roman"/>
          <w:sz w:val="24"/>
          <w:szCs w:val="24"/>
        </w:rPr>
        <w:t xml:space="preserve"> maupun tes </w:t>
      </w:r>
      <w:r w:rsidR="00EB1E40">
        <w:rPr>
          <w:rFonts w:ascii="Times New Roman" w:hAnsi="Times New Roman" w:cs="Times New Roman"/>
          <w:sz w:val="24"/>
          <w:szCs w:val="24"/>
        </w:rPr>
        <w:t xml:space="preserve">kemampuan </w:t>
      </w:r>
      <w:r w:rsidR="0031299E">
        <w:rPr>
          <w:rFonts w:asciiTheme="majorBidi" w:hAnsiTheme="majorBidi" w:cstheme="majorBidi"/>
          <w:bCs/>
          <w:sz w:val="24"/>
          <w:szCs w:val="24"/>
        </w:rPr>
        <w:t xml:space="preserve">berpikir kreatif </w:t>
      </w:r>
      <w:r w:rsidR="00EB1E40">
        <w:rPr>
          <w:rFonts w:ascii="Times New Roman" w:hAnsi="Times New Roman" w:cs="Times New Roman"/>
          <w:sz w:val="24"/>
          <w:szCs w:val="24"/>
        </w:rPr>
        <w:t>mengkonstruksi soal.</w:t>
      </w:r>
    </w:p>
    <w:p w:rsidR="004647BA" w:rsidRPr="00A16DB1" w:rsidRDefault="004647BA" w:rsidP="00F75F38">
      <w:pPr>
        <w:pStyle w:val="ListParagraph"/>
        <w:numPr>
          <w:ilvl w:val="0"/>
          <w:numId w:val="32"/>
        </w:numPr>
        <w:autoSpaceDE w:val="0"/>
        <w:autoSpaceDN w:val="0"/>
        <w:adjustRightInd w:val="0"/>
        <w:spacing w:after="0" w:line="480" w:lineRule="auto"/>
        <w:ind w:left="993" w:hanging="284"/>
        <w:jc w:val="both"/>
        <w:rPr>
          <w:rFonts w:ascii="Times New Roman" w:hAnsi="Times New Roman" w:cs="Times New Roman"/>
          <w:sz w:val="24"/>
          <w:szCs w:val="24"/>
        </w:rPr>
      </w:pPr>
      <w:r w:rsidRPr="00A16DB1">
        <w:rPr>
          <w:rFonts w:ascii="Times New Roman" w:hAnsi="Times New Roman" w:cs="Times New Roman"/>
          <w:sz w:val="24"/>
          <w:szCs w:val="24"/>
        </w:rPr>
        <w:t>Sumber data sekunder</w:t>
      </w:r>
    </w:p>
    <w:p w:rsidR="004647BA" w:rsidRPr="00BF01F8" w:rsidRDefault="006F1FC8" w:rsidP="00F75F38">
      <w:pPr>
        <w:spacing w:after="0" w:line="480" w:lineRule="auto"/>
        <w:ind w:left="851" w:firstLine="850"/>
        <w:jc w:val="both"/>
        <w:rPr>
          <w:rFonts w:ascii="Times New Roman" w:hAnsi="Times New Roman" w:cs="Times New Roman"/>
          <w:sz w:val="24"/>
          <w:szCs w:val="24"/>
        </w:rPr>
      </w:pPr>
      <w:r w:rsidRPr="006F1FC8">
        <w:rPr>
          <w:rFonts w:ascii="Times New Roman" w:hAnsi="Times New Roman" w:cs="Times New Roman"/>
          <w:sz w:val="24"/>
          <w:szCs w:val="24"/>
        </w:rPr>
        <w:t>Sedangkan sumber data sekunder adalah sumber data yang tidak langsung member</w:t>
      </w:r>
      <w:r w:rsidR="00EB1E40">
        <w:rPr>
          <w:rFonts w:ascii="Times New Roman" w:hAnsi="Times New Roman" w:cs="Times New Roman"/>
          <w:sz w:val="24"/>
          <w:szCs w:val="24"/>
        </w:rPr>
        <w:t>ikan data kepada pengumpul data</w:t>
      </w:r>
      <w:r w:rsidRPr="006F1FC8">
        <w:rPr>
          <w:rFonts w:ascii="Times New Roman" w:hAnsi="Times New Roman" w:cs="Times New Roman"/>
          <w:sz w:val="24"/>
          <w:szCs w:val="24"/>
        </w:rPr>
        <w:t>.</w:t>
      </w:r>
      <w:r w:rsidR="00EB1E40">
        <w:rPr>
          <w:rStyle w:val="FootnoteReference"/>
          <w:rFonts w:ascii="Times New Roman" w:hAnsi="Times New Roman" w:cs="Times New Roman"/>
          <w:sz w:val="24"/>
          <w:szCs w:val="24"/>
        </w:rPr>
        <w:footnoteReference w:id="16"/>
      </w:r>
      <w:r w:rsidR="00EB1E40">
        <w:rPr>
          <w:rFonts w:ascii="Times New Roman" w:hAnsi="Times New Roman" w:cs="Times New Roman"/>
          <w:sz w:val="24"/>
          <w:szCs w:val="24"/>
        </w:rPr>
        <w:t xml:space="preserve"> </w:t>
      </w:r>
      <w:r w:rsidR="008F01EF">
        <w:rPr>
          <w:rFonts w:ascii="Times New Roman" w:hAnsi="Times New Roman" w:cs="Times New Roman"/>
          <w:sz w:val="24"/>
          <w:szCs w:val="24"/>
        </w:rPr>
        <w:t>Adapun sunmber data sekunder d</w:t>
      </w:r>
      <w:r w:rsidR="004647BA" w:rsidRPr="00A16DB1">
        <w:rPr>
          <w:rFonts w:ascii="Times New Roman" w:hAnsi="Times New Roman" w:cs="Times New Roman"/>
          <w:sz w:val="24"/>
          <w:szCs w:val="24"/>
        </w:rPr>
        <w:t xml:space="preserve">alam penelitian ini adalah dokumen tentang </w:t>
      </w:r>
      <w:r w:rsidR="008F01EF">
        <w:rPr>
          <w:rFonts w:ascii="Times New Roman" w:hAnsi="Times New Roman" w:cs="Times New Roman"/>
          <w:sz w:val="24"/>
          <w:szCs w:val="24"/>
        </w:rPr>
        <w:t>rofil</w:t>
      </w:r>
      <w:r w:rsidR="004647BA" w:rsidRPr="00A16DB1">
        <w:rPr>
          <w:rFonts w:ascii="Times New Roman" w:hAnsi="Times New Roman" w:cs="Times New Roman"/>
          <w:sz w:val="24"/>
          <w:szCs w:val="24"/>
        </w:rPr>
        <w:t xml:space="preserve"> sekolah, data tentang jumlah siswa, jumlah guru, data tentang kondisi sekolah, dan data struktur organisasi sekolah MTsN Aryojeding</w:t>
      </w:r>
      <w:r w:rsidR="00EB1E40">
        <w:rPr>
          <w:rFonts w:ascii="Times New Roman" w:hAnsi="Times New Roman" w:cs="Times New Roman"/>
          <w:sz w:val="24"/>
          <w:szCs w:val="24"/>
        </w:rPr>
        <w:t xml:space="preserve"> tahun ajaran 2014/2015</w:t>
      </w:r>
      <w:r w:rsidR="004647BA" w:rsidRPr="00A16DB1">
        <w:rPr>
          <w:rFonts w:ascii="Times New Roman" w:hAnsi="Times New Roman" w:cs="Times New Roman"/>
          <w:sz w:val="24"/>
          <w:szCs w:val="24"/>
        </w:rPr>
        <w:t>.</w:t>
      </w:r>
    </w:p>
    <w:p w:rsidR="00EC5A5C" w:rsidRPr="00BF01F8" w:rsidRDefault="00EC5A5C" w:rsidP="00B448F3">
      <w:pPr>
        <w:pStyle w:val="ListParagraph"/>
        <w:numPr>
          <w:ilvl w:val="0"/>
          <w:numId w:val="24"/>
        </w:numPr>
        <w:spacing w:after="0" w:line="480" w:lineRule="auto"/>
        <w:ind w:left="709" w:hanging="283"/>
        <w:jc w:val="both"/>
        <w:rPr>
          <w:rFonts w:ascii="Times New Roman" w:hAnsi="Times New Roman" w:cs="Times New Roman"/>
          <w:sz w:val="24"/>
          <w:szCs w:val="24"/>
        </w:rPr>
      </w:pPr>
      <w:r w:rsidRPr="00BF01F8">
        <w:rPr>
          <w:rFonts w:ascii="Times New Roman" w:hAnsi="Times New Roman" w:cs="Times New Roman"/>
          <w:sz w:val="24"/>
          <w:szCs w:val="24"/>
        </w:rPr>
        <w:t>Variabel Penelitian</w:t>
      </w:r>
    </w:p>
    <w:p w:rsidR="003634C7" w:rsidRDefault="00EC5A5C" w:rsidP="005544F2">
      <w:pPr>
        <w:spacing w:after="0" w:line="480" w:lineRule="auto"/>
        <w:ind w:left="709" w:firstLine="720"/>
        <w:jc w:val="both"/>
        <w:rPr>
          <w:rFonts w:ascii="Times New Roman" w:hAnsi="Times New Roman" w:cs="Times New Roman"/>
          <w:sz w:val="24"/>
          <w:szCs w:val="24"/>
        </w:rPr>
      </w:pPr>
      <w:r w:rsidRPr="00BF01F8">
        <w:rPr>
          <w:rFonts w:ascii="Times New Roman" w:hAnsi="Times New Roman" w:cs="Times New Roman"/>
          <w:sz w:val="24"/>
          <w:szCs w:val="24"/>
        </w:rPr>
        <w:t>Varabel adalah</w:t>
      </w:r>
      <w:r w:rsidR="004D7D33" w:rsidRPr="00BF01F8">
        <w:rPr>
          <w:rFonts w:ascii="Times New Roman" w:hAnsi="Times New Roman" w:cs="Times New Roman"/>
          <w:sz w:val="24"/>
          <w:szCs w:val="24"/>
        </w:rPr>
        <w:t xml:space="preserve"> </w:t>
      </w:r>
      <w:r w:rsidRPr="00BF01F8">
        <w:rPr>
          <w:rFonts w:ascii="Times New Roman" w:hAnsi="Times New Roman" w:cs="Times New Roman"/>
          <w:sz w:val="24"/>
          <w:szCs w:val="24"/>
        </w:rPr>
        <w:t>objek penelitian, atau apa yang menjadi titik perhatian suatu penelitian.</w:t>
      </w:r>
      <w:r w:rsidRPr="00BF01F8">
        <w:rPr>
          <w:rStyle w:val="FootnoteReference"/>
          <w:rFonts w:ascii="Times New Roman" w:hAnsi="Times New Roman" w:cs="Times New Roman"/>
          <w:sz w:val="24"/>
          <w:szCs w:val="24"/>
        </w:rPr>
        <w:footnoteReference w:id="17"/>
      </w:r>
      <w:r w:rsidR="00FF1E92">
        <w:rPr>
          <w:rFonts w:ascii="Times New Roman" w:hAnsi="Times New Roman" w:cs="Times New Roman"/>
          <w:sz w:val="24"/>
          <w:szCs w:val="24"/>
        </w:rPr>
        <w:t xml:space="preserve"> </w:t>
      </w:r>
      <w:r w:rsidR="00E21C7C">
        <w:rPr>
          <w:rFonts w:ascii="Times New Roman" w:hAnsi="Times New Roman" w:cs="Times New Roman"/>
          <w:sz w:val="24"/>
          <w:szCs w:val="24"/>
        </w:rPr>
        <w:t>Variabel adalah sebuah karakteristik yan terdapat pada individu atau benda yang menunjukkan adanya perbedaan (variasi) nilai atau kondisi yang dimiliki.</w:t>
      </w:r>
      <w:r w:rsidR="00E21C7C">
        <w:rPr>
          <w:rStyle w:val="FootnoteReference"/>
          <w:rFonts w:ascii="Times New Roman" w:hAnsi="Times New Roman" w:cs="Times New Roman"/>
          <w:sz w:val="24"/>
          <w:szCs w:val="24"/>
        </w:rPr>
        <w:footnoteReference w:id="18"/>
      </w:r>
      <w:r w:rsidR="00E21C7C">
        <w:rPr>
          <w:rFonts w:ascii="Times New Roman" w:hAnsi="Times New Roman" w:cs="Times New Roman"/>
          <w:sz w:val="24"/>
          <w:szCs w:val="24"/>
        </w:rPr>
        <w:t xml:space="preserve"> </w:t>
      </w:r>
      <w:r w:rsidR="00FF1E92">
        <w:rPr>
          <w:rFonts w:ascii="Times New Roman" w:hAnsi="Times New Roman" w:cs="Times New Roman"/>
          <w:sz w:val="24"/>
          <w:szCs w:val="24"/>
        </w:rPr>
        <w:t>Variabel penelitian digunakan dalam penelitian kuantitatif atau penelitian yang menggunakan data berbentuk angka/numerik.</w:t>
      </w:r>
      <w:r w:rsidR="00FF1E92">
        <w:rPr>
          <w:rStyle w:val="FootnoteReference"/>
          <w:rFonts w:ascii="Times New Roman" w:hAnsi="Times New Roman" w:cs="Times New Roman"/>
          <w:sz w:val="24"/>
          <w:szCs w:val="24"/>
        </w:rPr>
        <w:footnoteReference w:id="19"/>
      </w:r>
      <w:r w:rsidRPr="00BF01F8">
        <w:rPr>
          <w:rFonts w:ascii="Times New Roman" w:hAnsi="Times New Roman" w:cs="Times New Roman"/>
          <w:sz w:val="24"/>
          <w:szCs w:val="24"/>
        </w:rPr>
        <w:t xml:space="preserve"> </w:t>
      </w:r>
      <w:r w:rsidR="00E21C7C">
        <w:rPr>
          <w:rFonts w:ascii="Times New Roman" w:hAnsi="Times New Roman" w:cs="Times New Roman"/>
          <w:sz w:val="24"/>
          <w:szCs w:val="24"/>
        </w:rPr>
        <w:t>Variabel terdiri dari dua yakni variabel bebas (independent) dan variabel terikat (dependent).</w:t>
      </w:r>
    </w:p>
    <w:p w:rsidR="0049445A" w:rsidRDefault="0049445A" w:rsidP="005544F2">
      <w:pPr>
        <w:spacing w:after="0" w:line="480" w:lineRule="auto"/>
        <w:ind w:left="709" w:firstLine="720"/>
        <w:jc w:val="both"/>
        <w:rPr>
          <w:rFonts w:ascii="Times New Roman" w:hAnsi="Times New Roman" w:cs="Times New Roman"/>
          <w:sz w:val="24"/>
          <w:szCs w:val="24"/>
        </w:rPr>
      </w:pPr>
    </w:p>
    <w:p w:rsidR="0049445A" w:rsidRDefault="0049445A" w:rsidP="005544F2">
      <w:pPr>
        <w:spacing w:after="0" w:line="480" w:lineRule="auto"/>
        <w:ind w:left="709" w:firstLine="720"/>
        <w:jc w:val="both"/>
        <w:rPr>
          <w:rFonts w:ascii="Times New Roman" w:hAnsi="Times New Roman" w:cs="Times New Roman"/>
          <w:sz w:val="24"/>
          <w:szCs w:val="24"/>
        </w:rPr>
      </w:pPr>
    </w:p>
    <w:p w:rsidR="0049445A" w:rsidRDefault="0049445A" w:rsidP="005544F2">
      <w:pPr>
        <w:spacing w:after="0" w:line="480" w:lineRule="auto"/>
        <w:ind w:left="709" w:firstLine="720"/>
        <w:jc w:val="both"/>
        <w:rPr>
          <w:rFonts w:ascii="Times New Roman" w:hAnsi="Times New Roman" w:cs="Times New Roman"/>
          <w:sz w:val="24"/>
          <w:szCs w:val="24"/>
        </w:rPr>
      </w:pPr>
    </w:p>
    <w:p w:rsidR="0049445A" w:rsidRDefault="0049445A" w:rsidP="005544F2">
      <w:pPr>
        <w:spacing w:after="0" w:line="480" w:lineRule="auto"/>
        <w:ind w:left="709" w:firstLine="720"/>
        <w:jc w:val="both"/>
        <w:rPr>
          <w:rFonts w:ascii="Times New Roman" w:hAnsi="Times New Roman" w:cs="Times New Roman"/>
          <w:sz w:val="24"/>
          <w:szCs w:val="24"/>
        </w:rPr>
      </w:pPr>
    </w:p>
    <w:p w:rsidR="00E21C7C" w:rsidRDefault="00E21C7C" w:rsidP="00F75F38">
      <w:pPr>
        <w:pStyle w:val="ListParagraph"/>
        <w:numPr>
          <w:ilvl w:val="1"/>
          <w:numId w:val="32"/>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Variabel bebas (independent)</w:t>
      </w:r>
    </w:p>
    <w:p w:rsidR="00C32BF2" w:rsidRPr="003031BE" w:rsidRDefault="00E21C7C" w:rsidP="003634C7">
      <w:pPr>
        <w:spacing w:after="0" w:line="480" w:lineRule="auto"/>
        <w:ind w:left="993" w:firstLine="666"/>
        <w:jc w:val="both"/>
        <w:rPr>
          <w:rFonts w:ascii="Times New Roman" w:hAnsi="Times New Roman" w:cs="Times New Roman"/>
          <w:sz w:val="24"/>
          <w:szCs w:val="24"/>
        </w:rPr>
      </w:pPr>
      <w:r w:rsidRPr="00D9117B">
        <w:rPr>
          <w:rFonts w:ascii="Times New Roman" w:hAnsi="Times New Roman" w:cs="Times New Roman"/>
          <w:sz w:val="24"/>
          <w:szCs w:val="24"/>
        </w:rPr>
        <w:t>Variabel bebas</w:t>
      </w:r>
      <w:r w:rsidR="00B448F3" w:rsidRPr="00D9117B">
        <w:rPr>
          <w:rFonts w:ascii="Times New Roman" w:hAnsi="Times New Roman" w:cs="Times New Roman"/>
          <w:sz w:val="24"/>
          <w:szCs w:val="24"/>
        </w:rPr>
        <w:t xml:space="preserve"> (independent)</w:t>
      </w:r>
      <w:r w:rsidRPr="00D9117B">
        <w:rPr>
          <w:rFonts w:ascii="Times New Roman" w:hAnsi="Times New Roman" w:cs="Times New Roman"/>
          <w:sz w:val="24"/>
          <w:szCs w:val="24"/>
        </w:rPr>
        <w:t xml:space="preserve"> merupakan variabel stimulus atau variabel yang mempengaruhi variabel lain.</w:t>
      </w:r>
      <w:r w:rsidR="00B448F3">
        <w:rPr>
          <w:rStyle w:val="FootnoteReference"/>
          <w:rFonts w:ascii="Times New Roman" w:hAnsi="Times New Roman" w:cs="Times New Roman"/>
          <w:sz w:val="24"/>
          <w:szCs w:val="24"/>
        </w:rPr>
        <w:footnoteReference w:id="20"/>
      </w:r>
      <w:r w:rsidR="00B448F3" w:rsidRPr="00D9117B">
        <w:rPr>
          <w:rFonts w:ascii="Times New Roman" w:hAnsi="Times New Roman" w:cs="Times New Roman"/>
          <w:sz w:val="24"/>
          <w:szCs w:val="24"/>
        </w:rPr>
        <w:t xml:space="preserve"> Variabel bebas</w:t>
      </w:r>
      <w:r w:rsidR="00D9117B" w:rsidRPr="00D9117B">
        <w:rPr>
          <w:rFonts w:ascii="Times New Roman" w:hAnsi="Times New Roman" w:cs="Times New Roman"/>
          <w:sz w:val="24"/>
          <w:szCs w:val="24"/>
        </w:rPr>
        <w:t xml:space="preserve"> (x)</w:t>
      </w:r>
      <w:r w:rsidR="00B448F3" w:rsidRPr="00D9117B">
        <w:rPr>
          <w:rFonts w:ascii="Times New Roman" w:hAnsi="Times New Roman" w:cs="Times New Roman"/>
          <w:sz w:val="24"/>
          <w:szCs w:val="24"/>
        </w:rPr>
        <w:t xml:space="preserve"> dalam penelitian ini ada</w:t>
      </w:r>
      <w:r w:rsidR="00D9117B" w:rsidRPr="00D9117B">
        <w:rPr>
          <w:rFonts w:ascii="Times New Roman" w:hAnsi="Times New Roman" w:cs="Times New Roman"/>
          <w:sz w:val="24"/>
          <w:szCs w:val="24"/>
        </w:rPr>
        <w:t xml:space="preserve">lah </w:t>
      </w:r>
      <w:r w:rsidR="00F2481D">
        <w:rPr>
          <w:rFonts w:ascii="Times New Roman" w:hAnsi="Times New Roman" w:cs="Times New Roman"/>
          <w:sz w:val="24"/>
          <w:szCs w:val="24"/>
        </w:rPr>
        <w:t xml:space="preserve">kemampuan </w:t>
      </w:r>
      <w:r w:rsidR="00D9117B" w:rsidRPr="00D9117B">
        <w:rPr>
          <w:rFonts w:ascii="Times New Roman" w:hAnsi="Times New Roman" w:cs="Times New Roman"/>
          <w:sz w:val="24"/>
          <w:szCs w:val="24"/>
        </w:rPr>
        <w:t>pemahaman konsep matematika.</w:t>
      </w:r>
    </w:p>
    <w:p w:rsidR="00E21C7C" w:rsidRDefault="00E21C7C" w:rsidP="00F75F38">
      <w:pPr>
        <w:pStyle w:val="ListParagraph"/>
        <w:numPr>
          <w:ilvl w:val="1"/>
          <w:numId w:val="32"/>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Variabel terikat (dependent)</w:t>
      </w:r>
    </w:p>
    <w:p w:rsidR="00E21C7C" w:rsidRDefault="00B448F3" w:rsidP="00F75F38">
      <w:pPr>
        <w:spacing w:after="0" w:line="480" w:lineRule="auto"/>
        <w:ind w:left="993" w:firstLine="666"/>
        <w:jc w:val="both"/>
        <w:rPr>
          <w:rFonts w:ascii="Times New Roman" w:hAnsi="Times New Roman" w:cs="Times New Roman"/>
          <w:sz w:val="24"/>
          <w:szCs w:val="24"/>
        </w:rPr>
      </w:pPr>
      <w:r>
        <w:rPr>
          <w:rFonts w:ascii="Times New Roman" w:hAnsi="Times New Roman" w:cs="Times New Roman"/>
          <w:sz w:val="24"/>
          <w:szCs w:val="24"/>
        </w:rPr>
        <w:t>Variabel terikat (dependent)</w:t>
      </w:r>
      <w:r w:rsidR="00D9117B">
        <w:rPr>
          <w:rFonts w:ascii="Times New Roman" w:hAnsi="Times New Roman" w:cs="Times New Roman"/>
          <w:sz w:val="24"/>
          <w:szCs w:val="24"/>
        </w:rPr>
        <w:t xml:space="preserve"> </w:t>
      </w:r>
      <w:r w:rsidR="00F75F38">
        <w:rPr>
          <w:rFonts w:ascii="Times New Roman" w:hAnsi="Times New Roman" w:cs="Times New Roman"/>
          <w:sz w:val="24"/>
          <w:szCs w:val="24"/>
        </w:rPr>
        <w:t xml:space="preserve">adalah variabel yang menjadi </w:t>
      </w:r>
      <w:r>
        <w:rPr>
          <w:rFonts w:ascii="Times New Roman" w:hAnsi="Times New Roman" w:cs="Times New Roman"/>
          <w:sz w:val="24"/>
          <w:szCs w:val="24"/>
        </w:rPr>
        <w:t>objek utama penelitian.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variabel terikat</w:t>
      </w:r>
      <w:r w:rsidR="00D9117B">
        <w:rPr>
          <w:rFonts w:ascii="Times New Roman" w:hAnsi="Times New Roman" w:cs="Times New Roman"/>
          <w:sz w:val="24"/>
          <w:szCs w:val="24"/>
        </w:rPr>
        <w:t xml:space="preserve"> (y)</w:t>
      </w:r>
      <w:r>
        <w:rPr>
          <w:rFonts w:ascii="Times New Roman" w:hAnsi="Times New Roman" w:cs="Times New Roman"/>
          <w:sz w:val="24"/>
          <w:szCs w:val="24"/>
        </w:rPr>
        <w:t xml:space="preserve"> dalam penelitian ini</w:t>
      </w:r>
      <w:r w:rsidR="00EC5A5C" w:rsidRPr="00E21C7C">
        <w:rPr>
          <w:rFonts w:ascii="Times New Roman" w:hAnsi="Times New Roman" w:cs="Times New Roman"/>
          <w:sz w:val="24"/>
          <w:szCs w:val="24"/>
        </w:rPr>
        <w:t xml:space="preserve"> </w:t>
      </w:r>
      <w:r w:rsidR="006F37C7" w:rsidRPr="00E21C7C">
        <w:rPr>
          <w:rFonts w:ascii="Times New Roman" w:hAnsi="Times New Roman" w:cs="Times New Roman"/>
          <w:sz w:val="24"/>
          <w:szCs w:val="24"/>
        </w:rPr>
        <w:t xml:space="preserve">adalah kemampuan </w:t>
      </w:r>
      <w:r w:rsidR="0031299E">
        <w:rPr>
          <w:rFonts w:asciiTheme="majorBidi" w:hAnsiTheme="majorBidi" w:cstheme="majorBidi"/>
          <w:bCs/>
          <w:sz w:val="24"/>
          <w:szCs w:val="24"/>
        </w:rPr>
        <w:t xml:space="preserve">berpikir kreatif </w:t>
      </w:r>
      <w:r w:rsidR="0031299E">
        <w:rPr>
          <w:rFonts w:ascii="Times New Roman" w:hAnsi="Times New Roman" w:cs="Times New Roman"/>
          <w:sz w:val="24"/>
          <w:szCs w:val="24"/>
        </w:rPr>
        <w:t xml:space="preserve"> </w:t>
      </w:r>
      <w:r w:rsidR="006F37C7" w:rsidRPr="00E21C7C">
        <w:rPr>
          <w:rFonts w:ascii="Times New Roman" w:hAnsi="Times New Roman" w:cs="Times New Roman"/>
          <w:sz w:val="24"/>
          <w:szCs w:val="24"/>
        </w:rPr>
        <w:t>mengkonstruksi soal</w:t>
      </w:r>
      <w:r w:rsidR="00D9117B">
        <w:rPr>
          <w:rFonts w:ascii="Times New Roman" w:hAnsi="Times New Roman" w:cs="Times New Roman"/>
          <w:sz w:val="24"/>
          <w:szCs w:val="24"/>
        </w:rPr>
        <w:t>.</w:t>
      </w:r>
      <w:r w:rsidR="006F37C7" w:rsidRPr="00E21C7C">
        <w:rPr>
          <w:rFonts w:ascii="Times New Roman" w:hAnsi="Times New Roman" w:cs="Times New Roman"/>
          <w:sz w:val="24"/>
          <w:szCs w:val="24"/>
        </w:rPr>
        <w:t xml:space="preserve"> </w:t>
      </w:r>
    </w:p>
    <w:p w:rsidR="005C2536" w:rsidRPr="008A7615" w:rsidRDefault="005C2536" w:rsidP="00F75F38">
      <w:pPr>
        <w:spacing w:after="0" w:line="480" w:lineRule="auto"/>
        <w:ind w:left="993" w:firstLine="666"/>
        <w:jc w:val="both"/>
        <w:rPr>
          <w:rFonts w:ascii="Times New Roman" w:hAnsi="Times New Roman" w:cs="Times New Roman"/>
          <w:sz w:val="24"/>
          <w:szCs w:val="24"/>
        </w:rPr>
      </w:pPr>
    </w:p>
    <w:p w:rsidR="006F37C7" w:rsidRPr="00BF01F8" w:rsidRDefault="006F37C7" w:rsidP="008A7615">
      <w:pPr>
        <w:pStyle w:val="ListParagraph"/>
        <w:numPr>
          <w:ilvl w:val="0"/>
          <w:numId w:val="24"/>
        </w:numPr>
        <w:spacing w:after="0" w:line="480" w:lineRule="auto"/>
        <w:ind w:left="709" w:hanging="283"/>
        <w:jc w:val="both"/>
        <w:rPr>
          <w:rFonts w:ascii="Times New Roman" w:hAnsi="Times New Roman" w:cs="Times New Roman"/>
          <w:sz w:val="24"/>
          <w:szCs w:val="24"/>
        </w:rPr>
      </w:pPr>
      <w:r w:rsidRPr="00BF01F8">
        <w:rPr>
          <w:rFonts w:ascii="Times New Roman" w:hAnsi="Times New Roman" w:cs="Times New Roman"/>
          <w:sz w:val="24"/>
          <w:szCs w:val="24"/>
        </w:rPr>
        <w:t>Skala Pengukuran</w:t>
      </w:r>
    </w:p>
    <w:p w:rsidR="003031BE" w:rsidRDefault="00C96228" w:rsidP="00C32BF2">
      <w:pPr>
        <w:spacing w:after="0" w:line="480" w:lineRule="auto"/>
        <w:ind w:left="720" w:firstLine="709"/>
        <w:jc w:val="both"/>
        <w:rPr>
          <w:rFonts w:ascii="Times New Roman" w:hAnsi="Times New Roman" w:cs="Times New Roman"/>
          <w:sz w:val="24"/>
          <w:szCs w:val="24"/>
        </w:rPr>
      </w:pPr>
      <w:r w:rsidRPr="00A16DB1">
        <w:rPr>
          <w:rFonts w:ascii="Times New Roman" w:hAnsi="Times New Roman" w:cs="Times New Roman"/>
          <w:sz w:val="24"/>
          <w:szCs w:val="24"/>
        </w:rPr>
        <w:t>Skala pengukuran merupakan kesepakatan yang digunakan sebagai acuan untuk menentukan panjang pendeknya interval yang ada dalam alat ukur, sehingga alat ukur tersebut  bila digunakan dalam pengukuran akan menghasilkan data kuantitatif.</w:t>
      </w:r>
      <w:r w:rsidRPr="00A16DB1">
        <w:rPr>
          <w:rStyle w:val="FootnoteReference"/>
          <w:rFonts w:ascii="Times New Roman" w:hAnsi="Times New Roman" w:cs="Times New Roman"/>
          <w:sz w:val="24"/>
          <w:szCs w:val="24"/>
        </w:rPr>
        <w:footnoteReference w:id="22"/>
      </w:r>
      <w:r w:rsidRPr="00A16DB1">
        <w:rPr>
          <w:rFonts w:ascii="Times New Roman" w:hAnsi="Times New Roman" w:cs="Times New Roman"/>
          <w:sz w:val="24"/>
          <w:szCs w:val="24"/>
        </w:rPr>
        <w:t xml:space="preserve"> </w:t>
      </w:r>
      <w:r w:rsidR="006F37C7" w:rsidRPr="00BF01F8">
        <w:rPr>
          <w:rFonts w:ascii="Times New Roman" w:hAnsi="Times New Roman" w:cs="Times New Roman"/>
          <w:sz w:val="24"/>
          <w:szCs w:val="24"/>
        </w:rPr>
        <w:t xml:space="preserve">Dalam </w:t>
      </w:r>
      <w:r w:rsidR="00972E7A" w:rsidRPr="00BF01F8">
        <w:rPr>
          <w:rFonts w:ascii="Times New Roman" w:hAnsi="Times New Roman" w:cs="Times New Roman"/>
          <w:sz w:val="24"/>
          <w:szCs w:val="24"/>
        </w:rPr>
        <w:t xml:space="preserve">penelitian kuantitatif ada dua macam data yaitu data diskrit dan data kontinum. Data diskrit berupa data nominal, sedangkan data kontinum diperoleh dari </w:t>
      </w:r>
      <w:r w:rsidR="00972E7A" w:rsidRPr="00AA2ADF">
        <w:rPr>
          <w:rFonts w:ascii="Times New Roman" w:hAnsi="Times New Roman" w:cs="Times New Roman"/>
          <w:sz w:val="24"/>
          <w:szCs w:val="24"/>
        </w:rPr>
        <w:t>pengukuran yang berupa data ordinal, interval, dan ratio.</w:t>
      </w:r>
      <w:r w:rsidR="00972E7A" w:rsidRPr="00AA2ADF">
        <w:rPr>
          <w:rStyle w:val="FootnoteReference"/>
          <w:rFonts w:ascii="Times New Roman" w:hAnsi="Times New Roman" w:cs="Times New Roman"/>
          <w:sz w:val="24"/>
          <w:szCs w:val="24"/>
        </w:rPr>
        <w:footnoteReference w:id="23"/>
      </w:r>
      <w:r w:rsidR="00972E7A" w:rsidRPr="00AA2ADF">
        <w:rPr>
          <w:rFonts w:ascii="Times New Roman" w:hAnsi="Times New Roman" w:cs="Times New Roman"/>
          <w:sz w:val="24"/>
          <w:szCs w:val="24"/>
        </w:rPr>
        <w:t xml:space="preserve"> </w:t>
      </w:r>
      <w:r>
        <w:rPr>
          <w:rFonts w:ascii="Times New Roman" w:hAnsi="Times New Roman" w:cs="Times New Roman"/>
          <w:sz w:val="24"/>
          <w:szCs w:val="24"/>
        </w:rPr>
        <w:t>Hal ini sesuai dengan pendapat bahwa  ada empat macam skala pengukuran yang digunakan di dalam statistika, yakni:</w:t>
      </w:r>
      <w:r>
        <w:rPr>
          <w:rStyle w:val="FootnoteReference"/>
          <w:rFonts w:ascii="Times New Roman" w:hAnsi="Times New Roman" w:cs="Times New Roman"/>
          <w:sz w:val="24"/>
          <w:szCs w:val="24"/>
        </w:rPr>
        <w:footnoteReference w:id="24"/>
      </w:r>
    </w:p>
    <w:p w:rsidR="003634C7" w:rsidRDefault="003634C7" w:rsidP="00C32BF2">
      <w:pPr>
        <w:spacing w:after="0" w:line="480" w:lineRule="auto"/>
        <w:ind w:left="720" w:firstLine="709"/>
        <w:jc w:val="both"/>
        <w:rPr>
          <w:rFonts w:ascii="Times New Roman" w:hAnsi="Times New Roman" w:cs="Times New Roman"/>
          <w:sz w:val="24"/>
          <w:szCs w:val="24"/>
        </w:rPr>
      </w:pPr>
    </w:p>
    <w:p w:rsidR="00C96228" w:rsidRPr="00C96228" w:rsidRDefault="00C96228" w:rsidP="00F75F38">
      <w:pPr>
        <w:pStyle w:val="ListParagraph"/>
        <w:numPr>
          <w:ilvl w:val="0"/>
          <w:numId w:val="3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Skala Nominal</w:t>
      </w:r>
    </w:p>
    <w:p w:rsidR="00C32BF2" w:rsidRDefault="001B483C" w:rsidP="003634C7">
      <w:pPr>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Data berskala hanya merupakan atribut, simbol, nama, identitas untuk membedakan data individu dengan data individu lainnya. Data berskala nominal merupakan data kualitatif yang tidak bisa diberi skor kuantitatif yang menunjukkan individu yang satu lebih baik da</w:t>
      </w:r>
      <w:r w:rsidR="003634C7">
        <w:rPr>
          <w:rFonts w:ascii="Times New Roman" w:hAnsi="Times New Roman" w:cs="Times New Roman"/>
          <w:sz w:val="24"/>
          <w:szCs w:val="24"/>
        </w:rPr>
        <w:t>ri individu lainnya.</w:t>
      </w:r>
    </w:p>
    <w:p w:rsidR="001B483C" w:rsidRDefault="001B483C" w:rsidP="008A7615">
      <w:pPr>
        <w:pStyle w:val="ListParagraph"/>
        <w:numPr>
          <w:ilvl w:val="0"/>
          <w:numId w:val="33"/>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Skala Ordinal</w:t>
      </w:r>
    </w:p>
    <w:p w:rsidR="001B483C" w:rsidRDefault="001B483C" w:rsidP="00F75F38">
      <w:pPr>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Data berskala ordinal sudah menunjukkan ada tingkatan atau peringkat. Data ordinal hanya berupa kategori – kategori untuk menunjukkan kategori yang satu lebih baik dari kategori yang lain.</w:t>
      </w:r>
    </w:p>
    <w:p w:rsidR="001B483C" w:rsidRDefault="001B483C" w:rsidP="008A7615">
      <w:pPr>
        <w:pStyle w:val="ListParagraph"/>
        <w:numPr>
          <w:ilvl w:val="0"/>
          <w:numId w:val="33"/>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Skala Interval</w:t>
      </w:r>
    </w:p>
    <w:p w:rsidR="001B483C" w:rsidRDefault="001B483C" w:rsidP="00F75F38">
      <w:pPr>
        <w:pStyle w:val="ListParagraph"/>
        <w:spacing w:after="0"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Data berskala interval berupa data kuantitatif yang memiliki jarak sama antara tiap – tiap tingkatan nilai tetapi tidak memiliki nilai nol mutlak. Data menunjukkan klasifikasi dan kedudukan subjek yang satu lebih  baik dari yang lain, dan jarak antara nilai yang satu dengan nilai yang lain sama.</w:t>
      </w:r>
    </w:p>
    <w:p w:rsidR="00EC2EC7" w:rsidRDefault="00EC2EC7" w:rsidP="008A7615">
      <w:pPr>
        <w:pStyle w:val="ListParagraph"/>
        <w:numPr>
          <w:ilvl w:val="0"/>
          <w:numId w:val="33"/>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Skala Rasio</w:t>
      </w:r>
    </w:p>
    <w:p w:rsidR="008A7615" w:rsidRPr="006A50AF" w:rsidRDefault="00EC2EC7" w:rsidP="006A50AF">
      <w:pPr>
        <w:pStyle w:val="ListParagraph"/>
        <w:spacing w:after="0"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Skala rasio merupakan skala paling tinggi dalam pengukuran. Data berskala rasio hampir sama dengan data berskala interval, yakni data kuantitatif yang memiliki jarak sama antar tiap – tiap tingkatan nilai. Perbedaan skala rasio dan interval terletak pada nilai nol mutlak. Data berskala rasio memiliki nilai nol mutlak sedangkan data skala interval tidak memiliki nilai nol mutlak.</w:t>
      </w:r>
    </w:p>
    <w:p w:rsidR="003031BE" w:rsidRDefault="00EC2EC7" w:rsidP="00DE24B4">
      <w:pPr>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pertimbangan tersebut</w:t>
      </w:r>
      <w:r w:rsidR="00297760">
        <w:rPr>
          <w:rFonts w:ascii="Times New Roman" w:hAnsi="Times New Roman" w:cs="Times New Roman"/>
          <w:sz w:val="24"/>
          <w:szCs w:val="24"/>
        </w:rPr>
        <w:t>,</w:t>
      </w:r>
      <w:r w:rsidR="008A7615">
        <w:rPr>
          <w:rFonts w:ascii="Times New Roman" w:hAnsi="Times New Roman" w:cs="Times New Roman"/>
          <w:sz w:val="24"/>
          <w:szCs w:val="24"/>
        </w:rPr>
        <w:t xml:space="preserve"> skala pengukuran data dalam penelitian </w:t>
      </w:r>
      <w:r w:rsidR="00297760">
        <w:rPr>
          <w:rFonts w:ascii="Times New Roman" w:hAnsi="Times New Roman" w:cs="Times New Roman"/>
          <w:sz w:val="24"/>
          <w:szCs w:val="24"/>
        </w:rPr>
        <w:t>yang digunakan</w:t>
      </w:r>
      <w:r w:rsidRPr="00A16DB1">
        <w:rPr>
          <w:rFonts w:ascii="Times New Roman" w:hAnsi="Times New Roman" w:cs="Times New Roman"/>
          <w:sz w:val="24"/>
          <w:szCs w:val="24"/>
        </w:rPr>
        <w:t xml:space="preserve"> </w:t>
      </w:r>
      <w:r w:rsidR="008A7615">
        <w:rPr>
          <w:rFonts w:ascii="Times New Roman" w:hAnsi="Times New Roman" w:cs="Times New Roman"/>
          <w:sz w:val="24"/>
          <w:szCs w:val="24"/>
        </w:rPr>
        <w:t xml:space="preserve">peneliti </w:t>
      </w:r>
      <w:r w:rsidR="00297760">
        <w:rPr>
          <w:rFonts w:ascii="Times New Roman" w:hAnsi="Times New Roman" w:cs="Times New Roman"/>
          <w:sz w:val="24"/>
          <w:szCs w:val="24"/>
        </w:rPr>
        <w:t xml:space="preserve">adalah skala </w:t>
      </w:r>
      <w:r w:rsidR="008A7615">
        <w:rPr>
          <w:rFonts w:ascii="Times New Roman" w:hAnsi="Times New Roman" w:cs="Times New Roman"/>
          <w:sz w:val="24"/>
          <w:szCs w:val="24"/>
        </w:rPr>
        <w:t xml:space="preserve">pengukuran data </w:t>
      </w:r>
      <w:r w:rsidR="00DE24B4">
        <w:rPr>
          <w:rFonts w:ascii="Times New Roman" w:hAnsi="Times New Roman" w:cs="Times New Roman"/>
          <w:sz w:val="24"/>
          <w:szCs w:val="24"/>
        </w:rPr>
        <w:t>rasio</w:t>
      </w:r>
      <w:r w:rsidRPr="00A16DB1">
        <w:rPr>
          <w:rFonts w:ascii="Times New Roman" w:hAnsi="Times New Roman" w:cs="Times New Roman"/>
          <w:sz w:val="24"/>
          <w:szCs w:val="24"/>
        </w:rPr>
        <w:t xml:space="preserve"> </w:t>
      </w:r>
      <w:r w:rsidR="00297760">
        <w:rPr>
          <w:rFonts w:ascii="Times New Roman" w:hAnsi="Times New Roman" w:cs="Times New Roman"/>
          <w:sz w:val="24"/>
          <w:szCs w:val="24"/>
        </w:rPr>
        <w:t xml:space="preserve">yakni data yang jaraknya sama dan memiliki nol mutlak absolut </w:t>
      </w:r>
      <w:r w:rsidRPr="00A16DB1">
        <w:rPr>
          <w:rFonts w:ascii="Times New Roman" w:hAnsi="Times New Roman" w:cs="Times New Roman"/>
          <w:sz w:val="24"/>
          <w:szCs w:val="24"/>
        </w:rPr>
        <w:t xml:space="preserve">dengan memberikan nilai </w:t>
      </w:r>
      <w:r w:rsidR="00297760">
        <w:rPr>
          <w:rFonts w:ascii="Times New Roman" w:hAnsi="Times New Roman" w:cs="Times New Roman"/>
          <w:sz w:val="24"/>
          <w:szCs w:val="24"/>
        </w:rPr>
        <w:t>pada</w:t>
      </w:r>
      <w:r w:rsidRPr="00A16DB1">
        <w:rPr>
          <w:rFonts w:ascii="Times New Roman" w:hAnsi="Times New Roman" w:cs="Times New Roman"/>
          <w:sz w:val="24"/>
          <w:szCs w:val="24"/>
        </w:rPr>
        <w:t xml:space="preserve"> </w:t>
      </w:r>
      <w:r w:rsidR="008A7615">
        <w:rPr>
          <w:rFonts w:ascii="Times New Roman" w:hAnsi="Times New Roman" w:cs="Times New Roman"/>
          <w:sz w:val="24"/>
          <w:szCs w:val="24"/>
        </w:rPr>
        <w:t xml:space="preserve">hasil </w:t>
      </w:r>
      <w:r w:rsidRPr="00A16DB1">
        <w:rPr>
          <w:rFonts w:ascii="Times New Roman" w:hAnsi="Times New Roman" w:cs="Times New Roman"/>
          <w:sz w:val="24"/>
          <w:szCs w:val="24"/>
        </w:rPr>
        <w:t>tes</w:t>
      </w:r>
      <w:r w:rsidR="00DE24B4">
        <w:rPr>
          <w:rFonts w:ascii="Times New Roman" w:hAnsi="Times New Roman" w:cs="Times New Roman"/>
          <w:sz w:val="24"/>
          <w:szCs w:val="24"/>
        </w:rPr>
        <w:t xml:space="preserve"> </w:t>
      </w:r>
      <w:r w:rsidR="005C2536">
        <w:rPr>
          <w:rFonts w:ascii="Times New Roman" w:hAnsi="Times New Roman" w:cs="Times New Roman"/>
          <w:sz w:val="24"/>
          <w:szCs w:val="24"/>
        </w:rPr>
        <w:t xml:space="preserve">kemampuan pemahaman konsep matematika dan kemampuan </w:t>
      </w:r>
      <w:r w:rsidR="0031299E">
        <w:rPr>
          <w:rFonts w:asciiTheme="majorBidi" w:hAnsiTheme="majorBidi" w:cstheme="majorBidi"/>
          <w:bCs/>
          <w:sz w:val="24"/>
          <w:szCs w:val="24"/>
        </w:rPr>
        <w:t xml:space="preserve">berpikir kreatif </w:t>
      </w:r>
      <w:r w:rsidR="0031299E">
        <w:rPr>
          <w:rFonts w:ascii="Times New Roman" w:hAnsi="Times New Roman" w:cs="Times New Roman"/>
          <w:sz w:val="24"/>
          <w:szCs w:val="24"/>
        </w:rPr>
        <w:t xml:space="preserve"> </w:t>
      </w:r>
      <w:r w:rsidR="005C2536">
        <w:rPr>
          <w:rFonts w:ascii="Times New Roman" w:hAnsi="Times New Roman" w:cs="Times New Roman"/>
          <w:sz w:val="24"/>
          <w:szCs w:val="24"/>
        </w:rPr>
        <w:t xml:space="preserve">mengkonstruksi soal </w:t>
      </w:r>
      <w:r w:rsidR="00DE24B4">
        <w:rPr>
          <w:rFonts w:ascii="Times New Roman" w:hAnsi="Times New Roman" w:cs="Times New Roman"/>
          <w:sz w:val="24"/>
          <w:szCs w:val="24"/>
        </w:rPr>
        <w:t>yang diperoleh.</w:t>
      </w:r>
      <w:r w:rsidRPr="00A16DB1">
        <w:rPr>
          <w:rFonts w:ascii="Times New Roman" w:hAnsi="Times New Roman" w:cs="Times New Roman"/>
          <w:sz w:val="24"/>
          <w:szCs w:val="24"/>
        </w:rPr>
        <w:t>.</w:t>
      </w:r>
    </w:p>
    <w:p w:rsidR="00DE24B4" w:rsidRPr="00BF01F8" w:rsidRDefault="00DE24B4" w:rsidP="00DE24B4">
      <w:pPr>
        <w:autoSpaceDE w:val="0"/>
        <w:autoSpaceDN w:val="0"/>
        <w:adjustRightInd w:val="0"/>
        <w:spacing w:after="0" w:line="480" w:lineRule="auto"/>
        <w:ind w:left="284" w:firstLine="720"/>
        <w:jc w:val="both"/>
        <w:rPr>
          <w:rFonts w:ascii="Times New Roman" w:hAnsi="Times New Roman" w:cs="Times New Roman"/>
          <w:sz w:val="24"/>
          <w:szCs w:val="24"/>
        </w:rPr>
      </w:pPr>
    </w:p>
    <w:p w:rsidR="00FD20AD" w:rsidRPr="00BF01F8" w:rsidRDefault="00603688" w:rsidP="003013CE">
      <w:pPr>
        <w:pStyle w:val="ListParagraph"/>
        <w:numPr>
          <w:ilvl w:val="0"/>
          <w:numId w:val="41"/>
        </w:numPr>
        <w:spacing w:line="480" w:lineRule="auto"/>
        <w:ind w:left="426" w:hanging="426"/>
        <w:jc w:val="both"/>
        <w:rPr>
          <w:rFonts w:ascii="Times New Roman" w:hAnsi="Times New Roman" w:cs="Times New Roman"/>
          <w:b/>
          <w:bCs/>
          <w:sz w:val="24"/>
          <w:szCs w:val="24"/>
        </w:rPr>
      </w:pPr>
      <w:r w:rsidRPr="00BF01F8">
        <w:rPr>
          <w:rFonts w:ascii="Times New Roman" w:hAnsi="Times New Roman" w:cs="Times New Roman"/>
          <w:b/>
          <w:bCs/>
          <w:sz w:val="24"/>
          <w:szCs w:val="24"/>
        </w:rPr>
        <w:t>Teknik Pengumpulan Data dan Instrumen Penelitian</w:t>
      </w:r>
    </w:p>
    <w:p w:rsidR="001D1EBF" w:rsidRPr="00BF01F8" w:rsidRDefault="00972E7A" w:rsidP="00A40ADA">
      <w:pPr>
        <w:pStyle w:val="ListParagraph"/>
        <w:numPr>
          <w:ilvl w:val="0"/>
          <w:numId w:val="25"/>
        </w:numPr>
        <w:spacing w:after="0" w:line="480" w:lineRule="auto"/>
        <w:ind w:left="709" w:hanging="283"/>
        <w:jc w:val="both"/>
        <w:rPr>
          <w:rFonts w:ascii="Times New Roman" w:hAnsi="Times New Roman" w:cs="Times New Roman"/>
          <w:sz w:val="24"/>
          <w:szCs w:val="24"/>
        </w:rPr>
      </w:pPr>
      <w:r w:rsidRPr="00BF01F8">
        <w:rPr>
          <w:rFonts w:ascii="Times New Roman" w:hAnsi="Times New Roman" w:cs="Times New Roman"/>
          <w:sz w:val="24"/>
          <w:szCs w:val="24"/>
        </w:rPr>
        <w:t>Teknik Pengumpulan Data</w:t>
      </w:r>
    </w:p>
    <w:p w:rsidR="00A63CC9" w:rsidRDefault="001D1EBF" w:rsidP="00F75F38">
      <w:pPr>
        <w:spacing w:after="0" w:line="480" w:lineRule="auto"/>
        <w:ind w:left="720" w:firstLine="698"/>
        <w:jc w:val="both"/>
        <w:rPr>
          <w:rFonts w:ascii="Times New Roman" w:hAnsi="Times New Roman" w:cs="Times New Roman"/>
          <w:sz w:val="24"/>
          <w:szCs w:val="24"/>
        </w:rPr>
      </w:pPr>
      <w:r w:rsidRPr="00BF01F8">
        <w:rPr>
          <w:rFonts w:ascii="Times New Roman" w:hAnsi="Times New Roman" w:cs="Times New Roman"/>
          <w:sz w:val="24"/>
          <w:szCs w:val="24"/>
        </w:rPr>
        <w:t>Tekn</w:t>
      </w:r>
      <w:r w:rsidR="0054076B">
        <w:rPr>
          <w:rFonts w:ascii="Times New Roman" w:hAnsi="Times New Roman" w:cs="Times New Roman"/>
          <w:sz w:val="24"/>
          <w:szCs w:val="24"/>
        </w:rPr>
        <w:t>ik pengumpulan data merupakan langkah yang paling strategis dalam penelitian, karena tujuan utama dari penelitian adalah mendapatkan data</w:t>
      </w:r>
      <w:r w:rsidR="00CF7202" w:rsidRPr="00BF01F8">
        <w:rPr>
          <w:rFonts w:ascii="Times New Roman" w:hAnsi="Times New Roman" w:cs="Times New Roman"/>
          <w:sz w:val="24"/>
          <w:szCs w:val="24"/>
        </w:rPr>
        <w:t>.</w:t>
      </w:r>
      <w:r w:rsidRPr="00BF01F8">
        <w:rPr>
          <w:rStyle w:val="FootnoteReference"/>
          <w:rFonts w:ascii="Times New Roman" w:hAnsi="Times New Roman" w:cs="Times New Roman"/>
          <w:sz w:val="24"/>
          <w:szCs w:val="24"/>
        </w:rPr>
        <w:footnoteReference w:id="25"/>
      </w:r>
      <w:r w:rsidRPr="00BF01F8">
        <w:rPr>
          <w:rFonts w:ascii="Times New Roman" w:hAnsi="Times New Roman" w:cs="Times New Roman"/>
          <w:sz w:val="24"/>
          <w:szCs w:val="24"/>
        </w:rPr>
        <w:t xml:space="preserve"> </w:t>
      </w:r>
      <w:r w:rsidR="0054076B">
        <w:rPr>
          <w:rFonts w:ascii="Times New Roman" w:hAnsi="Times New Roman" w:cs="Times New Roman"/>
          <w:sz w:val="24"/>
          <w:szCs w:val="24"/>
        </w:rPr>
        <w:t xml:space="preserve">Tanpa mengetahui teknik pengumpulan data, maka peneliti tidak akan mendapatkan data yang memenuhi standar data yang ditetapkan. </w:t>
      </w:r>
    </w:p>
    <w:p w:rsidR="00CF7202" w:rsidRDefault="0054076B" w:rsidP="00F75F38">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Dalam penelitian ini </w:t>
      </w:r>
      <w:r w:rsidR="001D1EBF" w:rsidRPr="00BF01F8">
        <w:rPr>
          <w:rFonts w:ascii="Times New Roman" w:hAnsi="Times New Roman" w:cs="Times New Roman"/>
          <w:sz w:val="24"/>
          <w:szCs w:val="24"/>
        </w:rPr>
        <w:t xml:space="preserve">metode pengumpulan data yang digunakan </w:t>
      </w:r>
      <w:r>
        <w:rPr>
          <w:rFonts w:ascii="Times New Roman" w:hAnsi="Times New Roman" w:cs="Times New Roman"/>
          <w:sz w:val="24"/>
          <w:szCs w:val="24"/>
        </w:rPr>
        <w:t xml:space="preserve">oleh peneliti </w:t>
      </w:r>
      <w:r w:rsidR="001D1EBF" w:rsidRPr="00BF01F8">
        <w:rPr>
          <w:rFonts w:ascii="Times New Roman" w:hAnsi="Times New Roman" w:cs="Times New Roman"/>
          <w:sz w:val="24"/>
          <w:szCs w:val="24"/>
        </w:rPr>
        <w:t xml:space="preserve"> adalah sebagai berikut:</w:t>
      </w:r>
    </w:p>
    <w:p w:rsidR="0049445A" w:rsidRDefault="0049445A" w:rsidP="00F75F38">
      <w:pPr>
        <w:spacing w:after="0" w:line="480" w:lineRule="auto"/>
        <w:ind w:left="709" w:firstLine="709"/>
        <w:jc w:val="both"/>
        <w:rPr>
          <w:rFonts w:ascii="Times New Roman" w:hAnsi="Times New Roman" w:cs="Times New Roman"/>
          <w:sz w:val="24"/>
          <w:szCs w:val="24"/>
        </w:rPr>
      </w:pPr>
    </w:p>
    <w:p w:rsidR="00192C76" w:rsidRDefault="0054076B" w:rsidP="00A40ADA">
      <w:pPr>
        <w:pStyle w:val="ListParagraph"/>
        <w:numPr>
          <w:ilvl w:val="0"/>
          <w:numId w:val="26"/>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Metode Observasi</w:t>
      </w:r>
    </w:p>
    <w:p w:rsidR="000D1851" w:rsidRDefault="000D1851" w:rsidP="00F75F38">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Observasi diartikan sebagai pengamatan dan pencatatan secara sistematik terhadap gejala yang tampak pada objek penelitian.</w:t>
      </w:r>
      <w:r>
        <w:rPr>
          <w:rStyle w:val="FootnoteReference"/>
          <w:rFonts w:ascii="Times New Roman" w:hAnsi="Times New Roman" w:cs="Times New Roman"/>
          <w:sz w:val="24"/>
          <w:szCs w:val="24"/>
        </w:rPr>
        <w:footnoteReference w:id="26"/>
      </w:r>
      <w:r w:rsidR="00A40ADA">
        <w:rPr>
          <w:rFonts w:ascii="Times New Roman" w:hAnsi="Times New Roman" w:cs="Times New Roman"/>
          <w:sz w:val="24"/>
          <w:szCs w:val="24"/>
        </w:rPr>
        <w:t xml:space="preserve"> </w:t>
      </w:r>
      <w:r w:rsidR="00DF5DE8">
        <w:rPr>
          <w:rFonts w:ascii="Times New Roman" w:hAnsi="Times New Roman" w:cs="Times New Roman"/>
          <w:sz w:val="24"/>
          <w:szCs w:val="24"/>
        </w:rPr>
        <w:t xml:space="preserve">Teknik pengamatan (observasi) menurut jenis aplikasinya terdiri dari dua bentuk. Teknik langsung dan teknik tidak langsung. Teknik pengamatan langsung adalah teknik dimana peneliti terlibat langsung dalam pengamatan yang dilakukan terhadap objek. Sedangkan teknik </w:t>
      </w:r>
      <w:r w:rsidR="00DF5DE8">
        <w:rPr>
          <w:rFonts w:ascii="Times New Roman" w:hAnsi="Times New Roman" w:cs="Times New Roman"/>
          <w:sz w:val="24"/>
          <w:szCs w:val="24"/>
        </w:rPr>
        <w:lastRenderedPageBreak/>
        <w:t>pengamatan tidak langsung peneliti memanfaatkan pihak ketiga sebagai perantara.</w:t>
      </w:r>
      <w:r w:rsidR="00DF5DE8">
        <w:rPr>
          <w:rStyle w:val="FootnoteReference"/>
          <w:rFonts w:ascii="Times New Roman" w:hAnsi="Times New Roman" w:cs="Times New Roman"/>
          <w:sz w:val="24"/>
          <w:szCs w:val="24"/>
        </w:rPr>
        <w:footnoteReference w:id="27"/>
      </w:r>
      <w:r w:rsidR="00DF5DE8">
        <w:rPr>
          <w:rFonts w:ascii="Times New Roman" w:hAnsi="Times New Roman" w:cs="Times New Roman"/>
          <w:sz w:val="24"/>
          <w:szCs w:val="24"/>
        </w:rPr>
        <w:t xml:space="preserve"> </w:t>
      </w:r>
      <w:r w:rsidR="00A40ADA">
        <w:rPr>
          <w:rFonts w:ascii="Times New Roman" w:hAnsi="Times New Roman" w:cs="Times New Roman"/>
          <w:sz w:val="24"/>
          <w:szCs w:val="24"/>
        </w:rPr>
        <w:t xml:space="preserve">Peneliti menggunakan metode ini untuk mendapatkan data </w:t>
      </w:r>
      <w:r w:rsidR="00B011C5">
        <w:rPr>
          <w:rFonts w:ascii="Times New Roman" w:hAnsi="Times New Roman" w:cs="Times New Roman"/>
          <w:sz w:val="24"/>
          <w:szCs w:val="24"/>
        </w:rPr>
        <w:t>tempat</w:t>
      </w:r>
      <w:r w:rsidR="00A40ADA">
        <w:rPr>
          <w:rFonts w:ascii="Times New Roman" w:hAnsi="Times New Roman" w:cs="Times New Roman"/>
          <w:sz w:val="24"/>
          <w:szCs w:val="24"/>
        </w:rPr>
        <w:t xml:space="preserve"> penelitian  yang sedang diteliti.</w:t>
      </w:r>
    </w:p>
    <w:p w:rsidR="00192C76" w:rsidRDefault="0054076B" w:rsidP="00A40ADA">
      <w:pPr>
        <w:pStyle w:val="ListParagraph"/>
        <w:numPr>
          <w:ilvl w:val="0"/>
          <w:numId w:val="2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Metode</w:t>
      </w:r>
      <w:r w:rsidR="00192C76" w:rsidRPr="00BF01F8">
        <w:rPr>
          <w:rFonts w:ascii="Times New Roman" w:hAnsi="Times New Roman" w:cs="Times New Roman"/>
          <w:sz w:val="24"/>
          <w:szCs w:val="24"/>
        </w:rPr>
        <w:t xml:space="preserve"> Dokumentasi</w:t>
      </w:r>
    </w:p>
    <w:p w:rsidR="00636F87" w:rsidRPr="00636F87" w:rsidRDefault="00636F87" w:rsidP="00636F87">
      <w:pPr>
        <w:spacing w:line="480" w:lineRule="auto"/>
        <w:ind w:left="993" w:firstLine="720"/>
        <w:jc w:val="both"/>
        <w:rPr>
          <w:rFonts w:ascii="Times New Roman" w:hAnsi="Times New Roman" w:cs="Times New Roman"/>
          <w:sz w:val="24"/>
          <w:szCs w:val="24"/>
        </w:rPr>
      </w:pPr>
      <w:r w:rsidRPr="00636F87">
        <w:rPr>
          <w:rFonts w:ascii="Times New Roman" w:hAnsi="Times New Roman" w:cs="Times New Roman"/>
          <w:sz w:val="24"/>
          <w:szCs w:val="24"/>
        </w:rPr>
        <w:t>Pada teknik ini peneliti dimungkinkan memperoleh informasi dari bermacam-macam sumber tertulis atau dokumen yang ada pada responden atau tempat, dimana responden bertempat tinggal atau melakukan kegiatan sehari-harinya.</w:t>
      </w:r>
      <w:r w:rsidRPr="00A16DB1">
        <w:rPr>
          <w:rStyle w:val="FootnoteReference"/>
          <w:rFonts w:ascii="Times New Roman" w:hAnsi="Times New Roman" w:cs="Times New Roman"/>
          <w:sz w:val="24"/>
          <w:szCs w:val="24"/>
        </w:rPr>
        <w:footnoteReference w:id="28"/>
      </w:r>
      <w:r w:rsidRPr="00636F87">
        <w:rPr>
          <w:rFonts w:ascii="Times New Roman" w:hAnsi="Times New Roman" w:cs="Times New Roman"/>
          <w:sz w:val="24"/>
          <w:szCs w:val="24"/>
        </w:rPr>
        <w:t xml:space="preserve"> Peneliti menggunakan metode ini untuk mendapatkan data berkaitan dengan keadaan atau jumlah guru, siswa, susunan organisasi, arsip dokumen, foto penelitian maupun buku kepustakaan yang mendukung berkaitan dengan penelitian ini.</w:t>
      </w:r>
    </w:p>
    <w:p w:rsidR="00636F87" w:rsidRPr="00BF01F8" w:rsidRDefault="00636F87" w:rsidP="00636F87">
      <w:pPr>
        <w:pStyle w:val="ListParagraph"/>
        <w:numPr>
          <w:ilvl w:val="0"/>
          <w:numId w:val="2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Metode Tes</w:t>
      </w:r>
    </w:p>
    <w:p w:rsidR="00636F87" w:rsidRDefault="00636F87" w:rsidP="00636F87">
      <w:pPr>
        <w:spacing w:after="0" w:line="480" w:lineRule="auto"/>
        <w:ind w:left="993" w:firstLine="708"/>
        <w:jc w:val="both"/>
        <w:rPr>
          <w:rFonts w:ascii="Times New Roman" w:hAnsi="Times New Roman" w:cs="Times New Roman"/>
          <w:sz w:val="24"/>
          <w:szCs w:val="24"/>
        </w:rPr>
      </w:pPr>
      <w:r w:rsidRPr="00A16DB1">
        <w:rPr>
          <w:rFonts w:ascii="Times New Roman" w:hAnsi="Times New Roman" w:cs="Times New Roman"/>
          <w:sz w:val="24"/>
          <w:szCs w:val="24"/>
        </w:rPr>
        <w:t>Tes adalah serangkaian pertanyaan atau latihan yang digunakan untuk mengukur keterampilan pengetahuan, intelegensi, kemampuan atau bakat yang dimiliki oleh individu atau kelompok.</w:t>
      </w:r>
      <w:r w:rsidRPr="00A16DB1">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Peneliti menggunakan metode ini peneliti untuk mendapatkan data kemampuan pemahaman konsep matematika serta kemampuan </w:t>
      </w:r>
      <w:r>
        <w:rPr>
          <w:rFonts w:asciiTheme="majorBidi" w:hAnsiTheme="majorBidi" w:cstheme="majorBidi"/>
          <w:bCs/>
          <w:sz w:val="24"/>
          <w:szCs w:val="24"/>
        </w:rPr>
        <w:t xml:space="preserve">berpikir kreatif </w:t>
      </w:r>
      <w:r>
        <w:rPr>
          <w:rFonts w:ascii="Times New Roman" w:hAnsi="Times New Roman" w:cs="Times New Roman"/>
          <w:sz w:val="24"/>
          <w:szCs w:val="24"/>
        </w:rPr>
        <w:t xml:space="preserve">  mengkonstruksi soal.</w:t>
      </w:r>
    </w:p>
    <w:p w:rsidR="00636F87" w:rsidRPr="00BF01F8" w:rsidRDefault="00636F87" w:rsidP="00636F87">
      <w:pPr>
        <w:pStyle w:val="ListParagraph"/>
        <w:spacing w:after="0" w:line="480" w:lineRule="auto"/>
        <w:ind w:left="993"/>
        <w:jc w:val="both"/>
        <w:rPr>
          <w:rFonts w:ascii="Times New Roman" w:hAnsi="Times New Roman" w:cs="Times New Roman"/>
          <w:sz w:val="24"/>
          <w:szCs w:val="24"/>
        </w:rPr>
      </w:pPr>
    </w:p>
    <w:p w:rsidR="00DE24B4" w:rsidRDefault="00DE24B4" w:rsidP="00C32BF2">
      <w:pPr>
        <w:spacing w:line="480" w:lineRule="auto"/>
        <w:ind w:left="993" w:firstLine="708"/>
        <w:jc w:val="both"/>
        <w:rPr>
          <w:rFonts w:ascii="Times New Roman" w:hAnsi="Times New Roman" w:cs="Times New Roman"/>
          <w:sz w:val="24"/>
          <w:szCs w:val="24"/>
        </w:rPr>
      </w:pPr>
    </w:p>
    <w:p w:rsidR="00192C76" w:rsidRPr="00BF01F8" w:rsidRDefault="00192C76" w:rsidP="00A40ADA">
      <w:pPr>
        <w:pStyle w:val="ListParagraph"/>
        <w:numPr>
          <w:ilvl w:val="0"/>
          <w:numId w:val="25"/>
        </w:numPr>
        <w:spacing w:after="0" w:line="480" w:lineRule="auto"/>
        <w:ind w:left="709" w:hanging="283"/>
        <w:jc w:val="both"/>
        <w:rPr>
          <w:rFonts w:ascii="Times New Roman" w:hAnsi="Times New Roman" w:cs="Times New Roman"/>
          <w:sz w:val="24"/>
          <w:szCs w:val="24"/>
        </w:rPr>
      </w:pPr>
      <w:r w:rsidRPr="00BF01F8">
        <w:rPr>
          <w:rFonts w:ascii="Times New Roman" w:hAnsi="Times New Roman" w:cs="Times New Roman"/>
          <w:sz w:val="24"/>
          <w:szCs w:val="24"/>
        </w:rPr>
        <w:lastRenderedPageBreak/>
        <w:t>Instrumen Penelitian</w:t>
      </w:r>
    </w:p>
    <w:p w:rsidR="00593E46" w:rsidRDefault="0054076B" w:rsidP="00DE24B4">
      <w:pPr>
        <w:spacing w:after="0" w:line="480" w:lineRule="auto"/>
        <w:ind w:left="709" w:firstLine="720"/>
        <w:jc w:val="both"/>
        <w:rPr>
          <w:rFonts w:ascii="Times New Roman" w:hAnsi="Times New Roman" w:cs="Times New Roman"/>
          <w:sz w:val="24"/>
          <w:szCs w:val="24"/>
        </w:rPr>
      </w:pPr>
      <w:r w:rsidRPr="00BF01F8">
        <w:rPr>
          <w:rFonts w:ascii="Times New Roman" w:hAnsi="Times New Roman" w:cs="Times New Roman"/>
          <w:sz w:val="24"/>
          <w:szCs w:val="24"/>
        </w:rPr>
        <w:t>Instrumen penelitian adalah alat atau fasilitas yang digunakan oleh peneliti dalam mengumpulkan data agar pekerjaannya lebih mudah dan hasilnya lebih baik, dalam artian lebih cermat, lengkap dan sistematis seehingga lebih mudah diolah.</w:t>
      </w:r>
      <w:r w:rsidRPr="00BF01F8">
        <w:rPr>
          <w:rStyle w:val="FootnoteReference"/>
          <w:rFonts w:ascii="Times New Roman" w:hAnsi="Times New Roman" w:cs="Times New Roman"/>
          <w:sz w:val="24"/>
          <w:szCs w:val="24"/>
        </w:rPr>
        <w:footnoteReference w:id="30"/>
      </w:r>
      <w:r w:rsidRPr="00BF01F8">
        <w:rPr>
          <w:rFonts w:ascii="Times New Roman" w:hAnsi="Times New Roman" w:cs="Times New Roman"/>
          <w:sz w:val="24"/>
          <w:szCs w:val="24"/>
        </w:rPr>
        <w:t xml:space="preserve"> </w:t>
      </w:r>
      <w:r w:rsidR="00192C76" w:rsidRPr="00BF01F8">
        <w:rPr>
          <w:rFonts w:ascii="Times New Roman" w:hAnsi="Times New Roman" w:cs="Times New Roman"/>
          <w:sz w:val="24"/>
          <w:szCs w:val="24"/>
        </w:rPr>
        <w:t xml:space="preserve">Instrumen </w:t>
      </w:r>
      <w:r w:rsidR="00C10C29">
        <w:rPr>
          <w:rFonts w:ascii="Times New Roman" w:hAnsi="Times New Roman" w:cs="Times New Roman"/>
          <w:sz w:val="24"/>
          <w:szCs w:val="24"/>
        </w:rPr>
        <w:t>dalam</w:t>
      </w:r>
      <w:r w:rsidR="00192C76" w:rsidRPr="00BF01F8">
        <w:rPr>
          <w:rFonts w:ascii="Times New Roman" w:hAnsi="Times New Roman" w:cs="Times New Roman"/>
          <w:sz w:val="24"/>
          <w:szCs w:val="24"/>
        </w:rPr>
        <w:t xml:space="preserve"> </w:t>
      </w:r>
      <w:r w:rsidR="004D7D33" w:rsidRPr="00BF01F8">
        <w:rPr>
          <w:rFonts w:ascii="Times New Roman" w:hAnsi="Times New Roman" w:cs="Times New Roman"/>
          <w:sz w:val="24"/>
          <w:szCs w:val="24"/>
        </w:rPr>
        <w:t>penelitian ini</w:t>
      </w:r>
      <w:r w:rsidR="008F35CB" w:rsidRPr="00BF01F8">
        <w:rPr>
          <w:rFonts w:ascii="Times New Roman" w:hAnsi="Times New Roman" w:cs="Times New Roman"/>
          <w:sz w:val="24"/>
          <w:szCs w:val="24"/>
        </w:rPr>
        <w:t xml:space="preserve"> adalah</w:t>
      </w:r>
      <w:r w:rsidR="00C10C29">
        <w:rPr>
          <w:rFonts w:ascii="Times New Roman" w:hAnsi="Times New Roman" w:cs="Times New Roman"/>
          <w:sz w:val="24"/>
          <w:szCs w:val="24"/>
        </w:rPr>
        <w:t xml:space="preserve"> sebagai berikut:</w:t>
      </w:r>
    </w:p>
    <w:p w:rsidR="00DE24B4" w:rsidRPr="005C3234" w:rsidRDefault="00DE24B4" w:rsidP="00B567A7">
      <w:pPr>
        <w:spacing w:after="0" w:line="480" w:lineRule="auto"/>
        <w:ind w:left="993" w:firstLine="720"/>
        <w:jc w:val="both"/>
        <w:rPr>
          <w:rFonts w:ascii="Times New Roman" w:hAnsi="Times New Roman" w:cs="Times New Roman"/>
          <w:sz w:val="24"/>
          <w:szCs w:val="24"/>
        </w:rPr>
      </w:pPr>
    </w:p>
    <w:p w:rsidR="00DA5574" w:rsidRPr="005C3234" w:rsidRDefault="00DA5574" w:rsidP="00597CEC">
      <w:pPr>
        <w:pStyle w:val="ListParagraph"/>
        <w:numPr>
          <w:ilvl w:val="1"/>
          <w:numId w:val="26"/>
        </w:numPr>
        <w:spacing w:after="0" w:line="480" w:lineRule="auto"/>
        <w:ind w:left="993"/>
        <w:jc w:val="both"/>
        <w:rPr>
          <w:rFonts w:ascii="Times New Roman" w:hAnsi="Times New Roman" w:cs="Times New Roman"/>
          <w:sz w:val="24"/>
          <w:szCs w:val="24"/>
        </w:rPr>
      </w:pPr>
      <w:r w:rsidRPr="005C3234">
        <w:rPr>
          <w:rFonts w:ascii="Times New Roman" w:hAnsi="Times New Roman" w:cs="Times New Roman"/>
          <w:sz w:val="24"/>
          <w:szCs w:val="24"/>
        </w:rPr>
        <w:t>Pedoman Observasi</w:t>
      </w:r>
    </w:p>
    <w:p w:rsidR="003031BE" w:rsidRDefault="00DA5574" w:rsidP="00326456">
      <w:pPr>
        <w:spacing w:after="0" w:line="480" w:lineRule="auto"/>
        <w:ind w:left="993" w:firstLine="720"/>
        <w:jc w:val="both"/>
        <w:rPr>
          <w:rFonts w:ascii="Times New Roman" w:hAnsi="Times New Roman" w:cs="Times New Roman"/>
          <w:sz w:val="24"/>
          <w:szCs w:val="24"/>
        </w:rPr>
      </w:pPr>
      <w:r w:rsidRPr="005C3234">
        <w:rPr>
          <w:rFonts w:ascii="Times New Roman" w:hAnsi="Times New Roman" w:cs="Times New Roman"/>
          <w:sz w:val="24"/>
          <w:szCs w:val="24"/>
        </w:rPr>
        <w:t xml:space="preserve">Pedoman observasi ini </w:t>
      </w:r>
      <w:r w:rsidR="00C10C29" w:rsidRPr="005C3234">
        <w:rPr>
          <w:rFonts w:ascii="Times New Roman" w:hAnsi="Times New Roman" w:cs="Times New Roman"/>
          <w:sz w:val="24"/>
          <w:szCs w:val="24"/>
        </w:rPr>
        <w:t xml:space="preserve">dalam penelitian ini merupakan instrumen yang </w:t>
      </w:r>
      <w:r w:rsidRPr="005C3234">
        <w:rPr>
          <w:rFonts w:ascii="Times New Roman" w:hAnsi="Times New Roman" w:cs="Times New Roman"/>
          <w:sz w:val="24"/>
          <w:szCs w:val="24"/>
        </w:rPr>
        <w:t xml:space="preserve">digunakan untuk mendapatkan data melalui pengamatan dan pencatatan secara sistematis terhadap </w:t>
      </w:r>
      <w:r w:rsidR="00DC0A43">
        <w:rPr>
          <w:rFonts w:ascii="Times New Roman" w:hAnsi="Times New Roman" w:cs="Times New Roman"/>
          <w:sz w:val="24"/>
          <w:szCs w:val="24"/>
        </w:rPr>
        <w:t xml:space="preserve">objek tempat </w:t>
      </w:r>
      <w:r w:rsidRPr="005C3234">
        <w:rPr>
          <w:rFonts w:ascii="Times New Roman" w:hAnsi="Times New Roman" w:cs="Times New Roman"/>
          <w:sz w:val="24"/>
          <w:szCs w:val="24"/>
        </w:rPr>
        <w:t xml:space="preserve"> yang diteliti,</w:t>
      </w:r>
      <w:r w:rsidR="00C10C29" w:rsidRPr="005C3234">
        <w:rPr>
          <w:rFonts w:ascii="Times New Roman" w:hAnsi="Times New Roman" w:cs="Times New Roman"/>
          <w:sz w:val="24"/>
          <w:szCs w:val="24"/>
        </w:rPr>
        <w:t xml:space="preserve"> </w:t>
      </w:r>
      <w:r w:rsidRPr="005C3234">
        <w:rPr>
          <w:rFonts w:ascii="Times New Roman" w:hAnsi="Times New Roman" w:cs="Times New Roman"/>
          <w:sz w:val="24"/>
          <w:szCs w:val="24"/>
        </w:rPr>
        <w:t xml:space="preserve">serta yang berkaitan dengan keadaan sarana prasarana </w:t>
      </w:r>
      <w:r w:rsidR="00C10C29" w:rsidRPr="005C3234">
        <w:rPr>
          <w:rFonts w:ascii="Times New Roman" w:hAnsi="Times New Roman" w:cs="Times New Roman"/>
          <w:sz w:val="24"/>
          <w:szCs w:val="24"/>
        </w:rPr>
        <w:t xml:space="preserve">sekolah </w:t>
      </w:r>
      <w:r w:rsidRPr="005C3234">
        <w:rPr>
          <w:rFonts w:ascii="Times New Roman" w:hAnsi="Times New Roman" w:cs="Times New Roman"/>
          <w:sz w:val="24"/>
          <w:szCs w:val="24"/>
        </w:rPr>
        <w:t>dan keadaan gedung sekolah.</w:t>
      </w:r>
      <w:r w:rsidR="00B04C29" w:rsidRPr="00B04C29">
        <w:rPr>
          <w:rFonts w:ascii="Times New Roman" w:hAnsi="Times New Roman" w:cs="Times New Roman"/>
          <w:sz w:val="24"/>
          <w:szCs w:val="24"/>
        </w:rPr>
        <w:t xml:space="preserve"> </w:t>
      </w:r>
    </w:p>
    <w:p w:rsidR="00FD78F9" w:rsidRPr="005C3234" w:rsidRDefault="00FD78F9" w:rsidP="00326456">
      <w:pPr>
        <w:spacing w:after="0" w:line="480" w:lineRule="auto"/>
        <w:ind w:left="993" w:firstLine="720"/>
        <w:jc w:val="both"/>
        <w:rPr>
          <w:rFonts w:ascii="Times New Roman" w:hAnsi="Times New Roman" w:cs="Times New Roman"/>
          <w:sz w:val="24"/>
          <w:szCs w:val="24"/>
        </w:rPr>
      </w:pPr>
    </w:p>
    <w:p w:rsidR="00DA5574" w:rsidRDefault="00DA5574" w:rsidP="00597CEC">
      <w:pPr>
        <w:pStyle w:val="ListParagraph"/>
        <w:numPr>
          <w:ilvl w:val="1"/>
          <w:numId w:val="26"/>
        </w:numPr>
        <w:spacing w:after="0" w:line="480" w:lineRule="auto"/>
        <w:ind w:left="993"/>
        <w:jc w:val="both"/>
        <w:rPr>
          <w:rFonts w:ascii="Times New Roman" w:hAnsi="Times New Roman" w:cs="Times New Roman"/>
          <w:sz w:val="24"/>
          <w:szCs w:val="24"/>
        </w:rPr>
      </w:pPr>
      <w:r w:rsidRPr="005C3234">
        <w:rPr>
          <w:rFonts w:ascii="Times New Roman" w:hAnsi="Times New Roman" w:cs="Times New Roman"/>
          <w:sz w:val="24"/>
          <w:szCs w:val="24"/>
        </w:rPr>
        <w:t>Pedoman Dokumentasi</w:t>
      </w:r>
    </w:p>
    <w:p w:rsidR="00133E0D" w:rsidRDefault="00133E0D" w:rsidP="00133E0D">
      <w:pPr>
        <w:spacing w:line="480" w:lineRule="auto"/>
        <w:ind w:left="993" w:firstLine="720"/>
        <w:jc w:val="both"/>
        <w:rPr>
          <w:rFonts w:ascii="Times New Roman" w:hAnsi="Times New Roman" w:cs="Times New Roman"/>
          <w:sz w:val="24"/>
          <w:szCs w:val="24"/>
        </w:rPr>
      </w:pPr>
      <w:r w:rsidRPr="00133E0D">
        <w:rPr>
          <w:rFonts w:ascii="Times New Roman" w:hAnsi="Times New Roman" w:cs="Times New Roman"/>
          <w:sz w:val="24"/>
          <w:szCs w:val="24"/>
        </w:rPr>
        <w:t xml:space="preserve">Pedoman dokumentasi dalam penelitian ini merupakan sebagai instrumen yang digunakan untuk mendapatkan data berkaitan dengan keadaan atau jumlah guru, siswa, susunan organisasi, arsip dokumen, foto saat penelitian berlangsung maupun buku kepustakaan yang mendukung berkaitan dengan penelitian ini. </w:t>
      </w:r>
    </w:p>
    <w:p w:rsidR="00636F87" w:rsidRPr="00133E0D" w:rsidRDefault="00636F87" w:rsidP="00133E0D">
      <w:pPr>
        <w:spacing w:line="480" w:lineRule="auto"/>
        <w:ind w:left="993" w:firstLine="720"/>
        <w:jc w:val="both"/>
        <w:rPr>
          <w:rFonts w:ascii="Times New Roman" w:hAnsi="Times New Roman" w:cs="Times New Roman"/>
          <w:sz w:val="24"/>
          <w:szCs w:val="24"/>
        </w:rPr>
      </w:pPr>
    </w:p>
    <w:p w:rsidR="00133E0D" w:rsidRDefault="00133E0D" w:rsidP="00133E0D">
      <w:pPr>
        <w:pStyle w:val="ListParagraph"/>
        <w:spacing w:after="0" w:line="480" w:lineRule="auto"/>
        <w:ind w:left="993"/>
        <w:jc w:val="both"/>
        <w:rPr>
          <w:rFonts w:ascii="Times New Roman" w:hAnsi="Times New Roman" w:cs="Times New Roman"/>
          <w:sz w:val="24"/>
          <w:szCs w:val="24"/>
        </w:rPr>
      </w:pPr>
    </w:p>
    <w:p w:rsidR="00133E0D" w:rsidRDefault="00133E0D" w:rsidP="00133E0D">
      <w:pPr>
        <w:pStyle w:val="ListParagraph"/>
        <w:numPr>
          <w:ilvl w:val="1"/>
          <w:numId w:val="2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Tes</w:t>
      </w:r>
    </w:p>
    <w:p w:rsidR="00133E0D" w:rsidRDefault="00133E0D" w:rsidP="00133E0D">
      <w:pPr>
        <w:spacing w:after="0" w:line="480" w:lineRule="auto"/>
        <w:ind w:left="1134" w:firstLine="567"/>
        <w:jc w:val="both"/>
        <w:rPr>
          <w:rFonts w:ascii="Times New Roman" w:hAnsi="Times New Roman" w:cs="Times New Roman"/>
          <w:sz w:val="24"/>
          <w:szCs w:val="24"/>
        </w:rPr>
      </w:pPr>
      <w:r w:rsidRPr="00DA5574">
        <w:rPr>
          <w:rFonts w:ascii="Times New Roman" w:hAnsi="Times New Roman" w:cs="Times New Roman"/>
          <w:sz w:val="24"/>
          <w:szCs w:val="24"/>
        </w:rPr>
        <w:t>Tes adalah seperangkat rangsangan (stimuli) yang diberikan kepada seseorang dengan maksud untuk mendapat jawaban yang dapat dijadikan dasar bagi penetapan skor angka.</w:t>
      </w:r>
      <w:r>
        <w:rPr>
          <w:rStyle w:val="FootnoteReference"/>
          <w:rFonts w:ascii="Times New Roman" w:hAnsi="Times New Roman" w:cs="Times New Roman"/>
          <w:sz w:val="24"/>
          <w:szCs w:val="24"/>
        </w:rPr>
        <w:footnoteReference w:id="31"/>
      </w:r>
      <w:r w:rsidRPr="00DA5574">
        <w:rPr>
          <w:rFonts w:ascii="Times New Roman" w:hAnsi="Times New Roman" w:cs="Times New Roman"/>
          <w:sz w:val="24"/>
          <w:szCs w:val="24"/>
        </w:rPr>
        <w:t xml:space="preserve"> </w:t>
      </w:r>
    </w:p>
    <w:p w:rsidR="00133E0D" w:rsidRDefault="00133E0D" w:rsidP="00133E0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Tes dalam penelitian ini merupakan isntrumen atau </w:t>
      </w:r>
      <w:r w:rsidRPr="00BF01F8">
        <w:rPr>
          <w:rFonts w:ascii="Times New Roman" w:hAnsi="Times New Roman" w:cs="Times New Roman"/>
          <w:sz w:val="24"/>
          <w:szCs w:val="24"/>
        </w:rPr>
        <w:t xml:space="preserve">alat bantu berupa soal-soal tertulis yang digunakan untuk memperoleh nilai sebagai alat ukur dalam penelitian. Tes tersebut </w:t>
      </w:r>
      <w:r>
        <w:rPr>
          <w:rFonts w:ascii="Times New Roman" w:hAnsi="Times New Roman" w:cs="Times New Roman"/>
          <w:sz w:val="24"/>
          <w:szCs w:val="24"/>
        </w:rPr>
        <w:t>di</w:t>
      </w:r>
      <w:r w:rsidRPr="00BF01F8">
        <w:rPr>
          <w:rFonts w:ascii="Times New Roman" w:hAnsi="Times New Roman" w:cs="Times New Roman"/>
          <w:sz w:val="24"/>
          <w:szCs w:val="24"/>
        </w:rPr>
        <w:t xml:space="preserve">berikan kepada </w:t>
      </w:r>
      <w:r>
        <w:rPr>
          <w:rFonts w:ascii="Times New Roman" w:hAnsi="Times New Roman" w:cs="Times New Roman"/>
          <w:sz w:val="24"/>
          <w:szCs w:val="24"/>
        </w:rPr>
        <w:t>siswa</w:t>
      </w:r>
      <w:r w:rsidRPr="00BF01F8">
        <w:rPr>
          <w:rFonts w:ascii="Times New Roman" w:hAnsi="Times New Roman" w:cs="Times New Roman"/>
          <w:sz w:val="24"/>
          <w:szCs w:val="24"/>
        </w:rPr>
        <w:t xml:space="preserve"> </w:t>
      </w:r>
      <w:r>
        <w:rPr>
          <w:rFonts w:ascii="Times New Roman" w:hAnsi="Times New Roman" w:cs="Times New Roman"/>
          <w:sz w:val="24"/>
          <w:szCs w:val="24"/>
        </w:rPr>
        <w:t>untuk</w:t>
      </w:r>
      <w:r w:rsidRPr="00BF01F8">
        <w:rPr>
          <w:rFonts w:ascii="Times New Roman" w:hAnsi="Times New Roman" w:cs="Times New Roman"/>
          <w:sz w:val="24"/>
          <w:szCs w:val="24"/>
        </w:rPr>
        <w:t xml:space="preserve"> mendapatkan data tentang </w:t>
      </w:r>
      <w:r>
        <w:rPr>
          <w:rFonts w:ascii="Times New Roman" w:hAnsi="Times New Roman" w:cs="Times New Roman"/>
          <w:sz w:val="24"/>
          <w:szCs w:val="24"/>
        </w:rPr>
        <w:t xml:space="preserve">kemampuan </w:t>
      </w:r>
      <w:r w:rsidRPr="00BF01F8">
        <w:rPr>
          <w:rFonts w:ascii="Times New Roman" w:hAnsi="Times New Roman" w:cs="Times New Roman"/>
          <w:sz w:val="24"/>
          <w:szCs w:val="24"/>
        </w:rPr>
        <w:t>pemahaman konsep matematika, serta</w:t>
      </w:r>
      <w:r>
        <w:rPr>
          <w:rFonts w:ascii="Times New Roman" w:hAnsi="Times New Roman" w:cs="Times New Roman"/>
          <w:sz w:val="24"/>
          <w:szCs w:val="24"/>
        </w:rPr>
        <w:t xml:space="preserve"> kemampuan </w:t>
      </w:r>
      <w:r>
        <w:rPr>
          <w:rFonts w:asciiTheme="majorBidi" w:hAnsiTheme="majorBidi" w:cstheme="majorBidi"/>
          <w:bCs/>
          <w:sz w:val="24"/>
          <w:szCs w:val="24"/>
        </w:rPr>
        <w:t xml:space="preserve">berpikir kreatif </w:t>
      </w:r>
      <w:r>
        <w:rPr>
          <w:rFonts w:ascii="Times New Roman" w:hAnsi="Times New Roman" w:cs="Times New Roman"/>
          <w:sz w:val="24"/>
          <w:szCs w:val="24"/>
        </w:rPr>
        <w:t>mengkonstruksi soal.</w:t>
      </w:r>
    </w:p>
    <w:p w:rsidR="00133E0D" w:rsidRDefault="00133E0D" w:rsidP="00133E0D">
      <w:pPr>
        <w:pStyle w:val="ListParagraph"/>
        <w:autoSpaceDE w:val="0"/>
        <w:autoSpaceDN w:val="0"/>
        <w:adjustRightInd w:val="0"/>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Namun sebelum instrumen tes kemampuan pemahaman konsep matematika dan kemampuan </w:t>
      </w:r>
      <w:r>
        <w:rPr>
          <w:rFonts w:asciiTheme="majorBidi" w:hAnsiTheme="majorBidi" w:cstheme="majorBidi"/>
          <w:bCs/>
          <w:sz w:val="24"/>
          <w:szCs w:val="24"/>
        </w:rPr>
        <w:t xml:space="preserve">berpikir kreatif </w:t>
      </w:r>
      <w:r>
        <w:rPr>
          <w:rFonts w:ascii="Times New Roman" w:hAnsi="Times New Roman" w:cs="Times New Roman"/>
          <w:sz w:val="24"/>
          <w:szCs w:val="24"/>
        </w:rPr>
        <w:t xml:space="preserve">mengkonstruksi soal tersebut digunakan dalam penelitian ini, </w:t>
      </w:r>
      <w:r w:rsidRPr="00A16DB1">
        <w:rPr>
          <w:rFonts w:ascii="Times New Roman" w:hAnsi="Times New Roman" w:cs="Times New Roman"/>
          <w:sz w:val="24"/>
          <w:szCs w:val="24"/>
        </w:rPr>
        <w:t>peneliti menguji cobakan soal tes untuk memastikan validitas dan reliabilitas soal.</w:t>
      </w:r>
      <w:r>
        <w:rPr>
          <w:rFonts w:ascii="Times New Roman" w:hAnsi="Times New Roman" w:cs="Times New Roman"/>
          <w:sz w:val="24"/>
          <w:szCs w:val="24"/>
        </w:rPr>
        <w:t xml:space="preserve"> Karena </w:t>
      </w:r>
      <w:r w:rsidRPr="00A16DB1">
        <w:rPr>
          <w:rFonts w:ascii="Times New Roman" w:hAnsi="Times New Roman" w:cs="Times New Roman"/>
          <w:sz w:val="24"/>
          <w:szCs w:val="24"/>
        </w:rPr>
        <w:t xml:space="preserve">Sebuah </w:t>
      </w:r>
      <w:r>
        <w:rPr>
          <w:rFonts w:ascii="Times New Roman" w:hAnsi="Times New Roman" w:cs="Times New Roman"/>
          <w:sz w:val="24"/>
          <w:szCs w:val="24"/>
        </w:rPr>
        <w:t xml:space="preserve">instrumen </w:t>
      </w:r>
      <w:r w:rsidRPr="00A16DB1">
        <w:rPr>
          <w:rFonts w:ascii="Times New Roman" w:hAnsi="Times New Roman" w:cs="Times New Roman"/>
          <w:sz w:val="24"/>
          <w:szCs w:val="24"/>
        </w:rPr>
        <w:t xml:space="preserve">tes dikatakan baik sebagai alat pengukur </w:t>
      </w:r>
      <w:r>
        <w:rPr>
          <w:rFonts w:ascii="Times New Roman" w:hAnsi="Times New Roman" w:cs="Times New Roman"/>
          <w:sz w:val="24"/>
          <w:szCs w:val="24"/>
        </w:rPr>
        <w:t>apabila</w:t>
      </w:r>
      <w:r w:rsidRPr="00A16DB1">
        <w:rPr>
          <w:rFonts w:ascii="Times New Roman" w:hAnsi="Times New Roman" w:cs="Times New Roman"/>
          <w:sz w:val="24"/>
          <w:szCs w:val="24"/>
        </w:rPr>
        <w:t xml:space="preserve"> memenuhi pe</w:t>
      </w:r>
      <w:r>
        <w:rPr>
          <w:rFonts w:ascii="Times New Roman" w:hAnsi="Times New Roman" w:cs="Times New Roman"/>
          <w:sz w:val="24"/>
          <w:szCs w:val="24"/>
        </w:rPr>
        <w:t>r</w:t>
      </w:r>
      <w:r w:rsidRPr="00A16DB1">
        <w:rPr>
          <w:rFonts w:ascii="Times New Roman" w:hAnsi="Times New Roman" w:cs="Times New Roman"/>
          <w:sz w:val="24"/>
          <w:szCs w:val="24"/>
        </w:rPr>
        <w:t xml:space="preserve">syaratan tes yaitu validitas dan reabilitas. </w:t>
      </w:r>
    </w:p>
    <w:p w:rsidR="00133E0D" w:rsidRPr="00C32BF2" w:rsidRDefault="00133E0D" w:rsidP="00133E0D">
      <w:pPr>
        <w:pStyle w:val="ListParagraph"/>
        <w:autoSpaceDE w:val="0"/>
        <w:autoSpaceDN w:val="0"/>
        <w:adjustRightInd w:val="0"/>
        <w:spacing w:after="0" w:line="480" w:lineRule="auto"/>
        <w:ind w:left="1134" w:firstLine="720"/>
        <w:jc w:val="both"/>
        <w:rPr>
          <w:rFonts w:ascii="Times New Roman" w:hAnsi="Times New Roman" w:cs="Times New Roman"/>
          <w:sz w:val="24"/>
          <w:szCs w:val="24"/>
        </w:rPr>
      </w:pPr>
    </w:p>
    <w:p w:rsidR="00133E0D" w:rsidRPr="00A16DB1" w:rsidRDefault="00133E0D" w:rsidP="00133E0D">
      <w:pPr>
        <w:pStyle w:val="ListParagraph"/>
        <w:numPr>
          <w:ilvl w:val="4"/>
          <w:numId w:val="32"/>
        </w:numPr>
        <w:spacing w:after="0" w:line="480" w:lineRule="auto"/>
        <w:ind w:left="1418" w:hanging="283"/>
        <w:jc w:val="both"/>
        <w:rPr>
          <w:rFonts w:ascii="Times New Roman" w:hAnsi="Times New Roman" w:cs="Times New Roman"/>
          <w:sz w:val="24"/>
          <w:szCs w:val="24"/>
        </w:rPr>
      </w:pPr>
      <w:r w:rsidRPr="00A16DB1">
        <w:rPr>
          <w:rFonts w:ascii="Times New Roman" w:hAnsi="Times New Roman" w:cs="Times New Roman"/>
          <w:sz w:val="24"/>
          <w:szCs w:val="24"/>
        </w:rPr>
        <w:t>Uji Validitas</w:t>
      </w:r>
    </w:p>
    <w:p w:rsidR="00133E0D" w:rsidRDefault="00133E0D" w:rsidP="00133E0D">
      <w:pPr>
        <w:spacing w:after="0" w:line="480" w:lineRule="auto"/>
        <w:ind w:left="1440" w:firstLine="720"/>
        <w:jc w:val="both"/>
        <w:rPr>
          <w:rFonts w:ascii="Times New Roman" w:hAnsi="Times New Roman" w:cs="Times New Roman"/>
          <w:sz w:val="24"/>
          <w:szCs w:val="24"/>
        </w:rPr>
      </w:pPr>
      <w:r w:rsidRPr="00A16DB1">
        <w:rPr>
          <w:rFonts w:ascii="Times New Roman" w:hAnsi="Times New Roman" w:cs="Times New Roman"/>
          <w:sz w:val="24"/>
          <w:szCs w:val="24"/>
        </w:rPr>
        <w:t>Validitas adalah suatu konsep yang berkaitan dengan sejauh mana tes telah mengukur apa yang seharusnya diukur.</w:t>
      </w:r>
      <w:r w:rsidRPr="00A16DB1">
        <w:rPr>
          <w:rStyle w:val="FootnoteReference"/>
          <w:rFonts w:ascii="Times New Roman" w:hAnsi="Times New Roman" w:cs="Times New Roman"/>
          <w:sz w:val="24"/>
          <w:szCs w:val="24"/>
        </w:rPr>
        <w:footnoteReference w:id="32"/>
      </w:r>
      <w:r w:rsidRPr="00A16DB1">
        <w:rPr>
          <w:rFonts w:ascii="Times New Roman" w:hAnsi="Times New Roman" w:cs="Times New Roman"/>
          <w:sz w:val="24"/>
          <w:szCs w:val="24"/>
        </w:rPr>
        <w:t xml:space="preserve"> </w:t>
      </w:r>
      <w:r>
        <w:rPr>
          <w:rFonts w:ascii="Times New Roman" w:hAnsi="Times New Roman" w:cs="Times New Roman"/>
          <w:sz w:val="24"/>
          <w:szCs w:val="24"/>
        </w:rPr>
        <w:t xml:space="preserve">Tes disebut valid apabila tes tersebut benar-benar dapat mengungkap aspek yang diselidiki secara tepat, dengan kata lain harus memiliki </w:t>
      </w:r>
      <w:r>
        <w:rPr>
          <w:rFonts w:ascii="Times New Roman" w:hAnsi="Times New Roman" w:cs="Times New Roman"/>
          <w:sz w:val="24"/>
          <w:szCs w:val="24"/>
        </w:rPr>
        <w:lastRenderedPageBreak/>
        <w:t>tingkat ketepatan yang tinggi dalam mengungkap aspek-aspek yang hendak diukur</w:t>
      </w:r>
      <w:r w:rsidRPr="00A16DB1">
        <w:rPr>
          <w:rFonts w:ascii="Times New Roman" w:hAnsi="Times New Roman" w:cs="Times New Roman"/>
          <w:sz w:val="24"/>
          <w:szCs w:val="24"/>
        </w:rPr>
        <w:t>.</w:t>
      </w:r>
      <w:r w:rsidRPr="00A16DB1">
        <w:rPr>
          <w:rStyle w:val="FootnoteReference"/>
          <w:rFonts w:ascii="Times New Roman" w:hAnsi="Times New Roman" w:cs="Times New Roman"/>
          <w:sz w:val="24"/>
          <w:szCs w:val="24"/>
        </w:rPr>
        <w:footnoteReference w:id="33"/>
      </w:r>
    </w:p>
    <w:p w:rsidR="00133E0D" w:rsidRDefault="00133E0D" w:rsidP="00133E0D">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Validitas sebuah tes selalu dibedakan menjadi dua macam yaitu validitas logis dan validitas empiris. Validitas logis sama dengan analisis kualitatif terhadap sebuah soal, yaitu untuk menentukan berfungsi tidaknya suatu soal berdasarkan kriteria yang telah ditentukan, yang dalam hal ini adalah kriteria materi, konstruk, dan bahasa.</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Untuk mendapatakan validitas instrumen d</w:t>
      </w:r>
      <w:r w:rsidRPr="00A16DB1">
        <w:rPr>
          <w:rFonts w:ascii="Times New Roman" w:hAnsi="Times New Roman" w:cs="Times New Roman"/>
          <w:sz w:val="24"/>
          <w:szCs w:val="24"/>
        </w:rPr>
        <w:t xml:space="preserve">alam penelitian ini, peneliti menggunakan validitas </w:t>
      </w:r>
      <w:r>
        <w:rPr>
          <w:rFonts w:ascii="Times New Roman" w:hAnsi="Times New Roman" w:cs="Times New Roman"/>
          <w:sz w:val="24"/>
          <w:szCs w:val="24"/>
        </w:rPr>
        <w:t>logis</w:t>
      </w:r>
      <w:r w:rsidRPr="00A16DB1">
        <w:rPr>
          <w:rFonts w:ascii="Times New Roman" w:hAnsi="Times New Roman" w:cs="Times New Roman"/>
          <w:sz w:val="24"/>
          <w:szCs w:val="24"/>
        </w:rPr>
        <w:t xml:space="preserve"> </w:t>
      </w:r>
      <w:r>
        <w:rPr>
          <w:rFonts w:ascii="Times New Roman" w:hAnsi="Times New Roman" w:cs="Times New Roman"/>
          <w:sz w:val="24"/>
          <w:szCs w:val="24"/>
        </w:rPr>
        <w:t>dan validitas empiris.</w:t>
      </w:r>
      <w:r w:rsidRPr="00B04C29">
        <w:rPr>
          <w:rFonts w:ascii="Times New Roman" w:hAnsi="Times New Roman" w:cs="Times New Roman"/>
          <w:sz w:val="24"/>
          <w:szCs w:val="24"/>
        </w:rPr>
        <w:t xml:space="preserve"> </w:t>
      </w:r>
    </w:p>
    <w:p w:rsidR="00133E0D" w:rsidRPr="00A16DB1" w:rsidRDefault="00133E0D" w:rsidP="00133E0D">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Validitas logis </w:t>
      </w:r>
      <w:r w:rsidRPr="00A16DB1">
        <w:rPr>
          <w:rFonts w:ascii="Times New Roman" w:hAnsi="Times New Roman" w:cs="Times New Roman"/>
          <w:sz w:val="24"/>
          <w:szCs w:val="24"/>
        </w:rPr>
        <w:t xml:space="preserve">dalam menunjukkan sejauh mana data yang terkumpul tidak menyimpang dari fungsi instrumen yang dimaksud. Tidak ada formula matematis untuk menghitung dan tidak ada cara untuk menunjukkan secara pasti. </w:t>
      </w:r>
      <w:r>
        <w:rPr>
          <w:rFonts w:ascii="Times New Roman" w:hAnsi="Times New Roman" w:cs="Times New Roman"/>
          <w:sz w:val="24"/>
          <w:szCs w:val="24"/>
        </w:rPr>
        <w:t>Hasil validasi tersebut ditentukan oleh judgment para ahli.</w:t>
      </w:r>
      <w:r w:rsidRPr="00A16DB1">
        <w:rPr>
          <w:rFonts w:ascii="Times New Roman" w:hAnsi="Times New Roman" w:cs="Times New Roman"/>
          <w:sz w:val="24"/>
          <w:szCs w:val="24"/>
        </w:rPr>
        <w:t xml:space="preserve"> </w:t>
      </w:r>
    </w:p>
    <w:p w:rsidR="00133E0D" w:rsidRDefault="00133E0D" w:rsidP="00133E0D">
      <w:pPr>
        <w:spacing w:after="0" w:line="480" w:lineRule="auto"/>
        <w:ind w:left="1440" w:firstLine="720"/>
        <w:jc w:val="both"/>
        <w:rPr>
          <w:rFonts w:ascii="Times New Roman" w:hAnsi="Times New Roman" w:cs="Times New Roman"/>
          <w:sz w:val="24"/>
          <w:szCs w:val="24"/>
        </w:rPr>
      </w:pPr>
      <w:r w:rsidRPr="00A16DB1">
        <w:rPr>
          <w:rFonts w:ascii="Times New Roman" w:hAnsi="Times New Roman" w:cs="Times New Roman"/>
          <w:sz w:val="24"/>
          <w:szCs w:val="24"/>
        </w:rPr>
        <w:t xml:space="preserve">Pertimbangan para ahli tersebut dilakukan dengan cara sebagai berikut. Para ahli diminta untuk mengamati secara cermat semua item dalam tes yang hendak divalidasi. Kemudian mereka diminta untuk mengoreksi semua item-item yang telah dibuat, dan pada akhir perbaikan mereka diminta untuk memberikan pertimbangan tentang bagaimana tes tersebut menggambarkan </w:t>
      </w:r>
      <w:r w:rsidRPr="00A16DB1">
        <w:rPr>
          <w:rFonts w:ascii="Times New Roman" w:hAnsi="Times New Roman" w:cs="Times New Roman"/>
          <w:sz w:val="24"/>
          <w:szCs w:val="24"/>
        </w:rPr>
        <w:lastRenderedPageBreak/>
        <w:t>cakupan isi yang hendak diukur.</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Berdasarkan pertimbangan tersebut kemudian </w:t>
      </w:r>
      <w:r w:rsidRPr="00A16DB1">
        <w:rPr>
          <w:rFonts w:ascii="Times New Roman" w:hAnsi="Times New Roman" w:cs="Times New Roman"/>
          <w:sz w:val="24"/>
          <w:szCs w:val="24"/>
        </w:rPr>
        <w:t>para judgement ahli</w:t>
      </w:r>
      <w:r>
        <w:rPr>
          <w:rFonts w:ascii="Times New Roman" w:hAnsi="Times New Roman" w:cs="Times New Roman"/>
          <w:sz w:val="24"/>
          <w:szCs w:val="24"/>
        </w:rPr>
        <w:t xml:space="preserve">, akan </w:t>
      </w:r>
      <w:r w:rsidRPr="00A16DB1">
        <w:rPr>
          <w:rFonts w:ascii="Times New Roman" w:hAnsi="Times New Roman" w:cs="Times New Roman"/>
          <w:sz w:val="24"/>
          <w:szCs w:val="24"/>
        </w:rPr>
        <w:t xml:space="preserve">menyatakan </w:t>
      </w:r>
      <w:r>
        <w:rPr>
          <w:rFonts w:ascii="Times New Roman" w:hAnsi="Times New Roman" w:cs="Times New Roman"/>
          <w:sz w:val="24"/>
          <w:szCs w:val="24"/>
        </w:rPr>
        <w:t>bagaimana</w:t>
      </w:r>
      <w:r w:rsidRPr="00A16DB1">
        <w:rPr>
          <w:rFonts w:ascii="Times New Roman" w:hAnsi="Times New Roman" w:cs="Times New Roman"/>
          <w:sz w:val="24"/>
          <w:szCs w:val="24"/>
        </w:rPr>
        <w:t xml:space="preserve"> </w:t>
      </w:r>
      <w:r>
        <w:rPr>
          <w:rFonts w:ascii="Times New Roman" w:hAnsi="Times New Roman" w:cs="Times New Roman"/>
          <w:sz w:val="24"/>
          <w:szCs w:val="24"/>
        </w:rPr>
        <w:t>h</w:t>
      </w:r>
      <w:r w:rsidRPr="00A16DB1">
        <w:rPr>
          <w:rFonts w:ascii="Times New Roman" w:hAnsi="Times New Roman" w:cs="Times New Roman"/>
          <w:sz w:val="24"/>
          <w:szCs w:val="24"/>
        </w:rPr>
        <w:t xml:space="preserve">asil akhir </w:t>
      </w:r>
      <w:r>
        <w:rPr>
          <w:rFonts w:ascii="Times New Roman" w:hAnsi="Times New Roman" w:cs="Times New Roman"/>
          <w:sz w:val="24"/>
          <w:szCs w:val="24"/>
        </w:rPr>
        <w:t xml:space="preserve">dari </w:t>
      </w:r>
      <w:r w:rsidRPr="00A16DB1">
        <w:rPr>
          <w:rFonts w:ascii="Times New Roman" w:hAnsi="Times New Roman" w:cs="Times New Roman"/>
          <w:sz w:val="24"/>
          <w:szCs w:val="24"/>
        </w:rPr>
        <w:t xml:space="preserve">validasi yang diperoleh dari </w:t>
      </w:r>
      <w:r>
        <w:rPr>
          <w:rFonts w:ascii="Times New Roman" w:hAnsi="Times New Roman" w:cs="Times New Roman"/>
          <w:sz w:val="24"/>
          <w:szCs w:val="24"/>
        </w:rPr>
        <w:t xml:space="preserve">instrumen </w:t>
      </w:r>
      <w:r w:rsidRPr="00A16DB1">
        <w:rPr>
          <w:rFonts w:ascii="Times New Roman" w:hAnsi="Times New Roman" w:cs="Times New Roman"/>
          <w:sz w:val="24"/>
          <w:szCs w:val="24"/>
        </w:rPr>
        <w:t>tes yang telah dibuat peneliti</w:t>
      </w:r>
      <w:r>
        <w:rPr>
          <w:rFonts w:ascii="Times New Roman" w:hAnsi="Times New Roman" w:cs="Times New Roman"/>
          <w:sz w:val="24"/>
          <w:szCs w:val="24"/>
        </w:rPr>
        <w:t>. Instrumen tersebut</w:t>
      </w:r>
      <w:r w:rsidRPr="00A16DB1">
        <w:rPr>
          <w:rFonts w:ascii="Times New Roman" w:hAnsi="Times New Roman" w:cs="Times New Roman"/>
          <w:sz w:val="24"/>
          <w:szCs w:val="24"/>
        </w:rPr>
        <w:t xml:space="preserve"> sudah valid dan sudah layak untuk di ujikan </w:t>
      </w:r>
      <w:r>
        <w:rPr>
          <w:rFonts w:ascii="Times New Roman" w:hAnsi="Times New Roman" w:cs="Times New Roman"/>
          <w:sz w:val="24"/>
          <w:szCs w:val="24"/>
        </w:rPr>
        <w:t>atau masih belum layak untuk diujikan.</w:t>
      </w:r>
      <w:r w:rsidRPr="00B04C29">
        <w:rPr>
          <w:rFonts w:ascii="Times New Roman" w:hAnsi="Times New Roman" w:cs="Times New Roman"/>
          <w:sz w:val="24"/>
          <w:szCs w:val="24"/>
        </w:rPr>
        <w:t xml:space="preserve"> </w:t>
      </w:r>
    </w:p>
    <w:p w:rsidR="00133E0D" w:rsidRPr="00A16DB1" w:rsidRDefault="00133E0D" w:rsidP="00133E0D">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Selain menggunakan validasi ahli, u</w:t>
      </w:r>
      <w:r w:rsidRPr="005C3234">
        <w:rPr>
          <w:rFonts w:ascii="Times New Roman" w:hAnsi="Times New Roman" w:cs="Times New Roman"/>
          <w:sz w:val="24"/>
          <w:szCs w:val="24"/>
        </w:rPr>
        <w:t>ntuk menguji</w:t>
      </w:r>
      <w:r>
        <w:rPr>
          <w:rFonts w:ascii="Times New Roman" w:hAnsi="Times New Roman" w:cs="Times New Roman"/>
          <w:sz w:val="24"/>
          <w:szCs w:val="24"/>
        </w:rPr>
        <w:t xml:space="preserve"> validitas instrumen</w:t>
      </w:r>
      <w:r w:rsidRPr="005C3234">
        <w:rPr>
          <w:rFonts w:ascii="Times New Roman" w:hAnsi="Times New Roman" w:cs="Times New Roman"/>
          <w:sz w:val="24"/>
          <w:szCs w:val="24"/>
        </w:rPr>
        <w:t xml:space="preserve"> butir soal dalam penelitian ini, peneliti</w:t>
      </w:r>
      <w:r>
        <w:rPr>
          <w:rFonts w:ascii="Times New Roman" w:hAnsi="Times New Roman" w:cs="Times New Roman"/>
          <w:sz w:val="24"/>
          <w:szCs w:val="24"/>
        </w:rPr>
        <w:t xml:space="preserve"> juga</w:t>
      </w:r>
      <w:r w:rsidRPr="005C3234">
        <w:rPr>
          <w:rFonts w:ascii="Times New Roman" w:hAnsi="Times New Roman" w:cs="Times New Roman"/>
          <w:sz w:val="24"/>
          <w:szCs w:val="24"/>
        </w:rPr>
        <w:t xml:space="preserve"> menggunakan</w:t>
      </w:r>
      <w:r>
        <w:rPr>
          <w:rFonts w:ascii="Times New Roman" w:hAnsi="Times New Roman" w:cs="Times New Roman"/>
          <w:sz w:val="24"/>
          <w:szCs w:val="24"/>
        </w:rPr>
        <w:t xml:space="preserve"> validitas empiris melalui perhitungan dengan</w:t>
      </w:r>
      <w:r w:rsidRPr="005C3234">
        <w:rPr>
          <w:rFonts w:ascii="Times New Roman" w:hAnsi="Times New Roman" w:cs="Times New Roman"/>
          <w:sz w:val="24"/>
          <w:szCs w:val="24"/>
        </w:rPr>
        <w:t xml:space="preserve"> bantuan </w:t>
      </w:r>
      <w:r>
        <w:rPr>
          <w:rFonts w:ascii="Times New Roman" w:hAnsi="Times New Roman" w:cs="Times New Roman"/>
          <w:sz w:val="24"/>
          <w:szCs w:val="24"/>
        </w:rPr>
        <w:t>p</w:t>
      </w:r>
      <w:r w:rsidRPr="005C3234">
        <w:rPr>
          <w:rFonts w:ascii="Times New Roman" w:hAnsi="Times New Roman" w:cs="Times New Roman"/>
          <w:sz w:val="24"/>
          <w:szCs w:val="24"/>
        </w:rPr>
        <w:t xml:space="preserve">rogram SPSS </w:t>
      </w:r>
      <w:r w:rsidRPr="005C2536">
        <w:rPr>
          <w:rFonts w:ascii="Times New Roman" w:hAnsi="Times New Roman" w:cs="Times New Roman"/>
          <w:i/>
          <w:sz w:val="24"/>
          <w:szCs w:val="24"/>
        </w:rPr>
        <w:t>for Windows 16.0.</w:t>
      </w:r>
      <w:r w:rsidRPr="005C3234">
        <w:rPr>
          <w:rFonts w:ascii="Times New Roman" w:hAnsi="Times New Roman" w:cs="Times New Roman"/>
          <w:sz w:val="24"/>
          <w:szCs w:val="24"/>
        </w:rPr>
        <w:t xml:space="preserve"> Suatu instrument dinyatakan </w:t>
      </w:r>
      <w:r>
        <w:rPr>
          <w:rFonts w:ascii="Times New Roman" w:hAnsi="Times New Roman" w:cs="Times New Roman"/>
          <w:sz w:val="24"/>
          <w:szCs w:val="24"/>
        </w:rPr>
        <w:t>valid</w:t>
      </w:r>
      <w:r w:rsidRPr="005C3234">
        <w:rPr>
          <w:rFonts w:ascii="Times New Roman" w:hAnsi="Times New Roman" w:cs="Times New Roman"/>
          <w:sz w:val="24"/>
          <w:szCs w:val="24"/>
        </w:rPr>
        <w:t xml:space="preserve"> </w:t>
      </w:r>
      <w:r>
        <w:rPr>
          <w:rFonts w:ascii="Times New Roman" w:hAnsi="Times New Roman" w:cs="Times New Roman"/>
          <w:sz w:val="24"/>
          <w:szCs w:val="24"/>
        </w:rPr>
        <w:t>jika</w:t>
      </w:r>
      <w:r w:rsidRPr="005C3234">
        <w:rPr>
          <w:rFonts w:ascii="Times New Roman" w:hAnsi="Times New Roman" w:cs="Times New Roman"/>
          <w:sz w:val="24"/>
          <w:szCs w:val="24"/>
        </w:rPr>
        <w:t xml:space="preserve"> </w:t>
      </w:r>
      <w:r w:rsidRPr="0031299E">
        <w:rPr>
          <w:rFonts w:ascii="Times New Roman" w:hAnsi="Times New Roman" w:cs="Times New Roman"/>
          <w:i/>
          <w:sz w:val="24"/>
          <w:szCs w:val="24"/>
        </w:rPr>
        <w:t>Corrected Item-Total Correlation</w:t>
      </w:r>
      <w:r w:rsidRPr="0031299E">
        <w:rPr>
          <w:rFonts w:ascii="Times New Roman" w:hAnsi="Times New Roman" w:cs="Times New Roman"/>
          <w:sz w:val="24"/>
          <w:szCs w:val="24"/>
        </w:rPr>
        <w:t xml:space="preserve"> </w:t>
      </w:r>
      <m:oMath>
        <m:r>
          <w:rPr>
            <w:rFonts w:ascii="Cambria Math" w:hAnsi="Cambria Math" w:cs="Times New Roman"/>
            <w:sz w:val="24"/>
            <w:szCs w:val="24"/>
          </w:rPr>
          <m:t>≥</m:t>
        </m:r>
      </m:oMath>
      <w:r w:rsidRPr="0031299E">
        <w:rPr>
          <w:rFonts w:ascii="Times New Roman" w:hAnsi="Times New Roman" w:cs="Times New Roman"/>
          <w:sz w:val="24"/>
          <w:szCs w:val="24"/>
        </w:rPr>
        <w:t xml:space="preserve"> r tabel .</w:t>
      </w:r>
      <w:r w:rsidRPr="00B04C29">
        <w:rPr>
          <w:rFonts w:ascii="Times New Roman" w:hAnsi="Times New Roman" w:cs="Times New Roman"/>
          <w:sz w:val="24"/>
          <w:szCs w:val="24"/>
        </w:rPr>
        <w:t xml:space="preserve"> </w:t>
      </w:r>
    </w:p>
    <w:p w:rsidR="00133E0D" w:rsidRPr="00A16DB1" w:rsidRDefault="00133E0D" w:rsidP="00133E0D">
      <w:pPr>
        <w:pStyle w:val="ListParagraph"/>
        <w:numPr>
          <w:ilvl w:val="4"/>
          <w:numId w:val="32"/>
        </w:numPr>
        <w:spacing w:after="0" w:line="480" w:lineRule="auto"/>
        <w:ind w:left="1418" w:hanging="283"/>
        <w:jc w:val="both"/>
        <w:rPr>
          <w:rFonts w:ascii="Times New Roman" w:hAnsi="Times New Roman" w:cs="Times New Roman"/>
          <w:sz w:val="24"/>
          <w:szCs w:val="24"/>
        </w:rPr>
      </w:pPr>
      <w:r w:rsidRPr="00A16DB1">
        <w:rPr>
          <w:rFonts w:ascii="Times New Roman" w:hAnsi="Times New Roman" w:cs="Times New Roman"/>
          <w:sz w:val="24"/>
          <w:szCs w:val="24"/>
        </w:rPr>
        <w:t>Uji Reliabilitas</w:t>
      </w:r>
    </w:p>
    <w:p w:rsidR="00133E0D" w:rsidRPr="005C3234" w:rsidRDefault="00133E0D" w:rsidP="00133E0D">
      <w:pPr>
        <w:spacing w:after="0" w:line="480" w:lineRule="auto"/>
        <w:ind w:left="1418" w:firstLine="709"/>
        <w:jc w:val="both"/>
        <w:rPr>
          <w:rFonts w:ascii="Times New Roman" w:hAnsi="Times New Roman" w:cs="Times New Roman"/>
          <w:sz w:val="24"/>
          <w:szCs w:val="24"/>
        </w:rPr>
      </w:pPr>
      <w:r w:rsidRPr="00A16DB1">
        <w:rPr>
          <w:rFonts w:ascii="Times New Roman" w:hAnsi="Times New Roman" w:cs="Times New Roman"/>
          <w:sz w:val="24"/>
          <w:szCs w:val="24"/>
        </w:rPr>
        <w:t xml:space="preserve">Reliabilitas </w:t>
      </w:r>
      <w:r>
        <w:rPr>
          <w:rFonts w:ascii="Times New Roman" w:hAnsi="Times New Roman" w:cs="Times New Roman"/>
          <w:sz w:val="24"/>
          <w:szCs w:val="24"/>
        </w:rPr>
        <w:t>secara umum dikatakan adanya konsistensi hasil pengukuran hal yang sama jika dilakukan dalam konteks waktu yang berbeda.</w:t>
      </w:r>
      <w:r>
        <w:rPr>
          <w:rStyle w:val="FootnoteReference"/>
          <w:rFonts w:ascii="Times New Roman" w:hAnsi="Times New Roman" w:cs="Times New Roman"/>
          <w:sz w:val="24"/>
          <w:szCs w:val="24"/>
        </w:rPr>
        <w:footnoteReference w:id="36"/>
      </w:r>
      <w:r w:rsidRPr="005C3234">
        <w:rPr>
          <w:rFonts w:ascii="Times New Roman" w:hAnsi="Times New Roman" w:cs="Times New Roman"/>
          <w:sz w:val="24"/>
          <w:szCs w:val="24"/>
        </w:rPr>
        <w:t xml:space="preserve"> Tes dikatakan reliabel apabila tes tersebut mampu memberikan hasil yang relatif tetap apabila dilakukan secara berulang pada kelompok individu yang sama.</w:t>
      </w:r>
      <w:r w:rsidRPr="005C3234">
        <w:rPr>
          <w:rStyle w:val="FootnoteReference"/>
          <w:rFonts w:ascii="Times New Roman" w:hAnsi="Times New Roman" w:cs="Times New Roman"/>
          <w:sz w:val="24"/>
          <w:szCs w:val="24"/>
        </w:rPr>
        <w:footnoteReference w:id="37"/>
      </w:r>
    </w:p>
    <w:p w:rsidR="00133E0D" w:rsidRDefault="00133E0D" w:rsidP="00133E0D">
      <w:pPr>
        <w:spacing w:after="0" w:line="480" w:lineRule="auto"/>
        <w:ind w:left="1418" w:firstLine="709"/>
        <w:jc w:val="both"/>
        <w:rPr>
          <w:rFonts w:ascii="Times New Roman" w:hAnsi="Times New Roman" w:cs="Times New Roman"/>
          <w:sz w:val="24"/>
          <w:szCs w:val="24"/>
        </w:rPr>
      </w:pPr>
      <w:r w:rsidRPr="005C3234">
        <w:rPr>
          <w:rFonts w:ascii="Times New Roman" w:hAnsi="Times New Roman" w:cs="Times New Roman"/>
          <w:sz w:val="24"/>
          <w:szCs w:val="24"/>
        </w:rPr>
        <w:t xml:space="preserve">Untuk menguji reliabilitas butir soal dalam penelitian ini, peneliti menggunakan bantuan Program SPSS for Windows 16.0. </w:t>
      </w:r>
      <w:r w:rsidRPr="005C3234">
        <w:rPr>
          <w:rFonts w:ascii="Times New Roman" w:hAnsi="Times New Roman" w:cs="Times New Roman"/>
          <w:sz w:val="24"/>
          <w:szCs w:val="24"/>
        </w:rPr>
        <w:lastRenderedPageBreak/>
        <w:t>Suatu instrument dinyatakan reliabel bila nilai koefisien reliabilitas (</w:t>
      </w:r>
      <w:r w:rsidRPr="005C3234">
        <w:rPr>
          <w:rFonts w:ascii="Times New Roman" w:hAnsi="Times New Roman" w:cs="Times New Roman"/>
          <w:i/>
          <w:sz w:val="24"/>
          <w:szCs w:val="24"/>
        </w:rPr>
        <w:t>cronbach alpha</w:t>
      </w:r>
      <w:r w:rsidRPr="005C3234">
        <w:rPr>
          <w:rFonts w:ascii="Times New Roman" w:hAnsi="Times New Roman" w:cs="Times New Roman"/>
          <w:sz w:val="24"/>
          <w:szCs w:val="24"/>
        </w:rPr>
        <w:t xml:space="preserve">) &gt; </w:t>
      </w:r>
      <w:r>
        <w:rPr>
          <w:rFonts w:ascii="Times New Roman" w:hAnsi="Times New Roman" w:cs="Times New Roman"/>
          <w:sz w:val="24"/>
          <w:szCs w:val="24"/>
        </w:rPr>
        <w:t>0,60</w:t>
      </w:r>
      <w:r w:rsidRPr="005C3234">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r w:rsidRPr="00B04C29">
        <w:rPr>
          <w:rFonts w:ascii="Times New Roman" w:hAnsi="Times New Roman" w:cs="Times New Roman"/>
          <w:sz w:val="24"/>
          <w:szCs w:val="24"/>
        </w:rPr>
        <w:t xml:space="preserve"> </w:t>
      </w:r>
    </w:p>
    <w:p w:rsidR="00133E0D" w:rsidRPr="00133E0D" w:rsidRDefault="00133E0D" w:rsidP="00133E0D">
      <w:pPr>
        <w:spacing w:after="0" w:line="480" w:lineRule="auto"/>
        <w:ind w:left="1418" w:firstLine="709"/>
        <w:jc w:val="both"/>
        <w:rPr>
          <w:rFonts w:ascii="Times New Roman" w:hAnsi="Times New Roman" w:cs="Times New Roman"/>
          <w:sz w:val="24"/>
          <w:szCs w:val="24"/>
        </w:rPr>
      </w:pPr>
    </w:p>
    <w:p w:rsidR="00FD20AD" w:rsidRPr="005C3234" w:rsidRDefault="00603688" w:rsidP="003013CE">
      <w:pPr>
        <w:pStyle w:val="ListParagraph"/>
        <w:numPr>
          <w:ilvl w:val="0"/>
          <w:numId w:val="41"/>
        </w:numPr>
        <w:spacing w:after="0" w:line="480" w:lineRule="auto"/>
        <w:ind w:left="426" w:hanging="426"/>
        <w:jc w:val="both"/>
        <w:rPr>
          <w:rFonts w:ascii="Times New Roman" w:hAnsi="Times New Roman" w:cs="Times New Roman"/>
          <w:b/>
          <w:bCs/>
          <w:sz w:val="24"/>
          <w:szCs w:val="24"/>
        </w:rPr>
      </w:pPr>
      <w:r w:rsidRPr="005C3234">
        <w:rPr>
          <w:rFonts w:ascii="Times New Roman" w:hAnsi="Times New Roman" w:cs="Times New Roman"/>
          <w:b/>
          <w:bCs/>
          <w:sz w:val="24"/>
          <w:szCs w:val="24"/>
        </w:rPr>
        <w:t>Analisis Data</w:t>
      </w:r>
    </w:p>
    <w:p w:rsidR="001D184C" w:rsidRPr="005C3234" w:rsidRDefault="008F35CB" w:rsidP="005C3234">
      <w:pPr>
        <w:spacing w:after="0" w:line="480" w:lineRule="auto"/>
        <w:ind w:left="426" w:firstLine="720"/>
        <w:jc w:val="both"/>
        <w:rPr>
          <w:rFonts w:ascii="Times New Roman" w:hAnsi="Times New Roman" w:cs="Times New Roman"/>
          <w:sz w:val="24"/>
          <w:szCs w:val="24"/>
        </w:rPr>
      </w:pPr>
      <w:r w:rsidRPr="005C3234">
        <w:rPr>
          <w:rFonts w:ascii="Times New Roman" w:hAnsi="Times New Roman" w:cs="Times New Roman"/>
          <w:sz w:val="24"/>
          <w:szCs w:val="24"/>
        </w:rPr>
        <w:t xml:space="preserve">Analisis data adalah proses </w:t>
      </w:r>
      <w:r w:rsidR="001D184C" w:rsidRPr="005C3234">
        <w:rPr>
          <w:rFonts w:ascii="Times New Roman" w:hAnsi="Times New Roman" w:cs="Times New Roman"/>
          <w:sz w:val="24"/>
          <w:szCs w:val="24"/>
        </w:rPr>
        <w:t>telaah dan pencarian makna dari data yang diperoleh untuk menemukan jawaban dari masalah penelitian.</w:t>
      </w:r>
      <w:r w:rsidR="001D184C" w:rsidRPr="005C3234">
        <w:rPr>
          <w:rStyle w:val="FootnoteReference"/>
          <w:rFonts w:ascii="Times New Roman" w:hAnsi="Times New Roman" w:cs="Times New Roman"/>
          <w:sz w:val="24"/>
          <w:szCs w:val="24"/>
        </w:rPr>
        <w:footnoteReference w:id="39"/>
      </w:r>
      <w:r w:rsidR="00AF76E4" w:rsidRPr="005C3234">
        <w:rPr>
          <w:rFonts w:ascii="Times New Roman" w:hAnsi="Times New Roman" w:cs="Times New Roman"/>
          <w:sz w:val="24"/>
          <w:szCs w:val="24"/>
        </w:rPr>
        <w:t xml:space="preserve"> Analisis data merupakan kegiatan setelah data dari seluruh responden atau sumber data lain terkumpul. Kegiatan dalam analisis data adalah mengelompokkan data berdasarkan variabel dan jenis responden, mentabulasi data berdasarkan variabel dari seluruh responden, menyajikan data tiap variabel yang diteliti, melakukan perhitungan untuk menguji hipotesis yang telah diajukan.</w:t>
      </w:r>
      <w:r w:rsidR="00AF76E4" w:rsidRPr="005C3234">
        <w:rPr>
          <w:rStyle w:val="FootnoteReference"/>
          <w:rFonts w:ascii="Times New Roman" w:hAnsi="Times New Roman" w:cs="Times New Roman"/>
          <w:sz w:val="24"/>
          <w:szCs w:val="24"/>
        </w:rPr>
        <w:footnoteReference w:id="40"/>
      </w:r>
    </w:p>
    <w:p w:rsidR="001D184C" w:rsidRDefault="001D184C" w:rsidP="005C3234">
      <w:pPr>
        <w:spacing w:after="0" w:line="480" w:lineRule="auto"/>
        <w:ind w:left="426" w:firstLine="720"/>
        <w:jc w:val="both"/>
        <w:rPr>
          <w:rFonts w:ascii="Times New Roman" w:hAnsi="Times New Roman" w:cs="Times New Roman"/>
          <w:sz w:val="24"/>
          <w:szCs w:val="24"/>
        </w:rPr>
      </w:pPr>
      <w:r w:rsidRPr="005C3234">
        <w:rPr>
          <w:rFonts w:ascii="Times New Roman" w:hAnsi="Times New Roman" w:cs="Times New Roman"/>
          <w:sz w:val="24"/>
          <w:szCs w:val="24"/>
        </w:rPr>
        <w:t xml:space="preserve">Penelitian </w:t>
      </w:r>
      <w:r w:rsidR="00AF76E4" w:rsidRPr="005C3234">
        <w:rPr>
          <w:rFonts w:ascii="Times New Roman" w:hAnsi="Times New Roman" w:cs="Times New Roman"/>
          <w:sz w:val="24"/>
          <w:szCs w:val="24"/>
        </w:rPr>
        <w:t xml:space="preserve">ini menggunakan teknik analisis </w:t>
      </w:r>
      <w:r w:rsidR="003031BE">
        <w:rPr>
          <w:rFonts w:ascii="Times New Roman" w:hAnsi="Times New Roman" w:cs="Times New Roman"/>
          <w:sz w:val="24"/>
          <w:szCs w:val="24"/>
        </w:rPr>
        <w:t xml:space="preserve">korelasi </w:t>
      </w:r>
      <w:r w:rsidRPr="005C3234">
        <w:rPr>
          <w:rFonts w:ascii="Times New Roman" w:hAnsi="Times New Roman" w:cs="Times New Roman"/>
          <w:i/>
          <w:sz w:val="24"/>
          <w:szCs w:val="24"/>
        </w:rPr>
        <w:t>product moment,</w:t>
      </w:r>
      <w:r w:rsidRPr="005C3234">
        <w:rPr>
          <w:rFonts w:ascii="Times New Roman" w:hAnsi="Times New Roman" w:cs="Times New Roman"/>
          <w:sz w:val="24"/>
          <w:szCs w:val="24"/>
        </w:rPr>
        <w:t xml:space="preserve"> karena terdapat dua variabel bebas dan terikat. </w:t>
      </w:r>
      <w:r w:rsidR="00DE24B4">
        <w:rPr>
          <w:rFonts w:ascii="Times New Roman" w:hAnsi="Times New Roman" w:cs="Times New Roman"/>
          <w:sz w:val="24"/>
          <w:szCs w:val="24"/>
        </w:rPr>
        <w:t>Kemampuan</w:t>
      </w:r>
      <w:r w:rsidR="00DE2406">
        <w:rPr>
          <w:rFonts w:ascii="Times New Roman" w:hAnsi="Times New Roman" w:cs="Times New Roman"/>
          <w:sz w:val="24"/>
          <w:szCs w:val="24"/>
        </w:rPr>
        <w:t xml:space="preserve"> </w:t>
      </w:r>
      <w:r w:rsidR="00DE24B4">
        <w:rPr>
          <w:rFonts w:ascii="Times New Roman" w:hAnsi="Times New Roman" w:cs="Times New Roman"/>
          <w:sz w:val="24"/>
          <w:szCs w:val="24"/>
        </w:rPr>
        <w:t>p</w:t>
      </w:r>
      <w:r w:rsidRPr="005C3234">
        <w:rPr>
          <w:rFonts w:ascii="Times New Roman" w:hAnsi="Times New Roman" w:cs="Times New Roman"/>
          <w:sz w:val="24"/>
          <w:szCs w:val="24"/>
        </w:rPr>
        <w:t xml:space="preserve">emahaman konsep matematika disimbolkan dengan </w:t>
      </w:r>
      <w:r w:rsidR="00DE24B4">
        <w:rPr>
          <w:rFonts w:ascii="Times New Roman" w:hAnsi="Times New Roman" w:cs="Times New Roman"/>
          <w:sz w:val="24"/>
          <w:szCs w:val="24"/>
        </w:rPr>
        <w:t>(X)</w:t>
      </w:r>
      <w:r w:rsidRPr="005C3234">
        <w:rPr>
          <w:rFonts w:ascii="Times New Roman" w:hAnsi="Times New Roman" w:cs="Times New Roman"/>
          <w:sz w:val="24"/>
          <w:szCs w:val="24"/>
        </w:rPr>
        <w:t xml:space="preserve">, dan kemampuan </w:t>
      </w:r>
      <w:r w:rsidR="00207478">
        <w:rPr>
          <w:rFonts w:asciiTheme="majorBidi" w:hAnsiTheme="majorBidi" w:cstheme="majorBidi"/>
          <w:bCs/>
          <w:sz w:val="24"/>
          <w:szCs w:val="24"/>
        </w:rPr>
        <w:t>ber</w:t>
      </w:r>
      <w:r w:rsidR="0031299E">
        <w:rPr>
          <w:rFonts w:asciiTheme="majorBidi" w:hAnsiTheme="majorBidi" w:cstheme="majorBidi"/>
          <w:bCs/>
          <w:sz w:val="24"/>
          <w:szCs w:val="24"/>
        </w:rPr>
        <w:t>p</w:t>
      </w:r>
      <w:r w:rsidR="00207478">
        <w:rPr>
          <w:rFonts w:asciiTheme="majorBidi" w:hAnsiTheme="majorBidi" w:cstheme="majorBidi"/>
          <w:bCs/>
          <w:sz w:val="24"/>
          <w:szCs w:val="24"/>
        </w:rPr>
        <w:t xml:space="preserve">ikir kreatif </w:t>
      </w:r>
      <w:r w:rsidRPr="005C3234">
        <w:rPr>
          <w:rFonts w:ascii="Times New Roman" w:hAnsi="Times New Roman" w:cs="Times New Roman"/>
          <w:sz w:val="24"/>
          <w:szCs w:val="24"/>
        </w:rPr>
        <w:t xml:space="preserve">mengkonstruksi soal disimbolkan dengan </w:t>
      </w:r>
      <w:r w:rsidR="00DE24B4">
        <w:rPr>
          <w:rFonts w:ascii="Times New Roman" w:hAnsi="Times New Roman" w:cs="Times New Roman"/>
          <w:sz w:val="24"/>
          <w:szCs w:val="24"/>
        </w:rPr>
        <w:t>(Y)</w:t>
      </w:r>
      <w:r w:rsidRPr="005C3234">
        <w:rPr>
          <w:rFonts w:ascii="Times New Roman" w:hAnsi="Times New Roman" w:cs="Times New Roman"/>
          <w:sz w:val="24"/>
          <w:szCs w:val="24"/>
        </w:rPr>
        <w:t>.</w:t>
      </w:r>
    </w:p>
    <w:p w:rsidR="003634C7" w:rsidRDefault="00DE2406" w:rsidP="00133E0D">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Nilai dari kemampuan pemahaman konsep matematika dan kemampuan kreativitas mengkonstruksi soal diperoleh dari hasil tes yang di</w:t>
      </w:r>
      <w:r w:rsidR="005C2536">
        <w:rPr>
          <w:rFonts w:ascii="Times New Roman" w:hAnsi="Times New Roman" w:cs="Times New Roman"/>
          <w:sz w:val="24"/>
          <w:szCs w:val="24"/>
        </w:rPr>
        <w:t xml:space="preserve"> </w:t>
      </w:r>
      <w:r>
        <w:rPr>
          <w:rFonts w:ascii="Times New Roman" w:hAnsi="Times New Roman" w:cs="Times New Roman"/>
          <w:sz w:val="24"/>
          <w:szCs w:val="24"/>
        </w:rPr>
        <w:t>nilai melalui pedoman penskoran yang terdapat pada tabel 3.1 dan tabel 3.2 di bawah ini.</w:t>
      </w:r>
    </w:p>
    <w:p w:rsidR="005C2536" w:rsidRDefault="005C2536" w:rsidP="005C2536">
      <w:pPr>
        <w:spacing w:after="0" w:line="480" w:lineRule="auto"/>
        <w:jc w:val="both"/>
        <w:rPr>
          <w:rFonts w:ascii="Times New Roman" w:hAnsi="Times New Roman" w:cs="Times New Roman"/>
          <w:sz w:val="24"/>
          <w:szCs w:val="24"/>
        </w:rPr>
      </w:pPr>
    </w:p>
    <w:p w:rsidR="00133E0D" w:rsidRDefault="00133E0D" w:rsidP="005C2536">
      <w:pPr>
        <w:spacing w:after="0" w:line="480" w:lineRule="auto"/>
        <w:jc w:val="both"/>
        <w:rPr>
          <w:rFonts w:ascii="Times New Roman" w:hAnsi="Times New Roman" w:cs="Times New Roman"/>
          <w:sz w:val="24"/>
          <w:szCs w:val="24"/>
        </w:rPr>
      </w:pPr>
    </w:p>
    <w:p w:rsidR="00B03565" w:rsidRDefault="00DE2406" w:rsidP="006A50AF">
      <w:pPr>
        <w:pStyle w:val="ListParagraph"/>
        <w:spacing w:line="480" w:lineRule="auto"/>
        <w:ind w:left="0"/>
        <w:jc w:val="center"/>
        <w:rPr>
          <w:rFonts w:asciiTheme="majorBidi" w:hAnsiTheme="majorBidi" w:cstheme="majorBidi"/>
          <w:b/>
          <w:bCs/>
          <w:sz w:val="24"/>
          <w:szCs w:val="24"/>
        </w:rPr>
      </w:pPr>
      <w:r w:rsidRPr="006A50AF">
        <w:rPr>
          <w:rFonts w:asciiTheme="majorBidi" w:hAnsiTheme="majorBidi" w:cstheme="majorBidi"/>
          <w:b/>
          <w:bCs/>
          <w:sz w:val="24"/>
          <w:szCs w:val="24"/>
        </w:rPr>
        <w:lastRenderedPageBreak/>
        <w:t xml:space="preserve">Tabel 3.1 Pedoman Penskoran  Kemampuan </w:t>
      </w:r>
    </w:p>
    <w:p w:rsidR="00DE2406" w:rsidRPr="006A50AF" w:rsidRDefault="00DE2406" w:rsidP="006A50AF">
      <w:pPr>
        <w:pStyle w:val="ListParagraph"/>
        <w:spacing w:line="480" w:lineRule="auto"/>
        <w:ind w:left="0"/>
        <w:jc w:val="center"/>
        <w:rPr>
          <w:rFonts w:asciiTheme="majorBidi" w:hAnsiTheme="majorBidi" w:cstheme="majorBidi"/>
          <w:b/>
          <w:bCs/>
          <w:sz w:val="24"/>
          <w:szCs w:val="24"/>
        </w:rPr>
      </w:pPr>
      <w:r w:rsidRPr="006A50AF">
        <w:rPr>
          <w:rFonts w:asciiTheme="majorBidi" w:hAnsiTheme="majorBidi" w:cstheme="majorBidi"/>
          <w:b/>
          <w:bCs/>
          <w:sz w:val="24"/>
          <w:szCs w:val="24"/>
        </w:rPr>
        <w:t>Pemahaman Konsep Matematika</w:t>
      </w:r>
    </w:p>
    <w:tbl>
      <w:tblPr>
        <w:tblW w:w="8379" w:type="dxa"/>
        <w:jc w:val="center"/>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
        <w:gridCol w:w="2428"/>
        <w:gridCol w:w="2459"/>
        <w:gridCol w:w="2360"/>
        <w:gridCol w:w="695"/>
      </w:tblGrid>
      <w:tr w:rsidR="00DE2406" w:rsidRPr="005F4B3C" w:rsidTr="005F4B3C">
        <w:trPr>
          <w:trHeight w:val="277"/>
          <w:jc w:val="center"/>
        </w:trPr>
        <w:tc>
          <w:tcPr>
            <w:tcW w:w="437" w:type="dxa"/>
            <w:vMerge w:val="restart"/>
            <w:tcBorders>
              <w:right w:val="single" w:sz="4" w:space="0" w:color="auto"/>
            </w:tcBorders>
            <w:textDirection w:val="tbRl"/>
            <w:vAlign w:val="center"/>
          </w:tcPr>
          <w:p w:rsidR="00DE2406" w:rsidRPr="005F4B3C" w:rsidRDefault="00DE2406" w:rsidP="005F4B3C">
            <w:pPr>
              <w:spacing w:line="240" w:lineRule="auto"/>
              <w:ind w:left="113" w:right="113"/>
              <w:contextualSpacing/>
              <w:jc w:val="center"/>
              <w:rPr>
                <w:rFonts w:ascii="Times New Roman" w:hAnsi="Times New Roman" w:cs="Times New Roman"/>
                <w:b/>
                <w:sz w:val="20"/>
                <w:szCs w:val="20"/>
              </w:rPr>
            </w:pPr>
          </w:p>
        </w:tc>
        <w:tc>
          <w:tcPr>
            <w:tcW w:w="7247" w:type="dxa"/>
            <w:gridSpan w:val="3"/>
            <w:tcBorders>
              <w:bottom w:val="single" w:sz="4" w:space="0" w:color="auto"/>
              <w:right w:val="single" w:sz="4" w:space="0" w:color="auto"/>
            </w:tcBorders>
            <w:shd w:val="clear" w:color="auto" w:fill="auto"/>
          </w:tcPr>
          <w:p w:rsidR="00DE2406" w:rsidRPr="005F4B3C" w:rsidRDefault="00DE2406" w:rsidP="005F4B3C">
            <w:pPr>
              <w:spacing w:line="240" w:lineRule="auto"/>
              <w:contextualSpacing/>
              <w:jc w:val="center"/>
              <w:rPr>
                <w:rFonts w:ascii="Times New Roman" w:hAnsi="Times New Roman" w:cs="Times New Roman"/>
                <w:sz w:val="20"/>
                <w:szCs w:val="20"/>
              </w:rPr>
            </w:pPr>
            <w:r w:rsidRPr="005F4B3C">
              <w:rPr>
                <w:rFonts w:ascii="Times New Roman" w:hAnsi="Times New Roman" w:cs="Times New Roman"/>
                <w:b/>
                <w:sz w:val="20"/>
                <w:szCs w:val="20"/>
              </w:rPr>
              <w:t xml:space="preserve">Pedoman Penskoran </w:t>
            </w:r>
            <w:r w:rsidRPr="005F4B3C">
              <w:rPr>
                <w:rFonts w:ascii="Times New Roman" w:hAnsi="Times New Roman" w:cs="Times New Roman"/>
                <w:b/>
                <w:bCs/>
                <w:sz w:val="20"/>
                <w:szCs w:val="20"/>
              </w:rPr>
              <w:t>Kemampuan Pemahaman Konsep Matematika</w:t>
            </w:r>
          </w:p>
        </w:tc>
        <w:tc>
          <w:tcPr>
            <w:tcW w:w="695" w:type="dxa"/>
            <w:vMerge w:val="restart"/>
            <w:tcBorders>
              <w:top w:val="single" w:sz="4" w:space="0" w:color="auto"/>
              <w:left w:val="single" w:sz="4" w:space="0" w:color="auto"/>
              <w:right w:val="single" w:sz="4" w:space="0" w:color="auto"/>
            </w:tcBorders>
            <w:shd w:val="clear" w:color="auto" w:fill="auto"/>
          </w:tcPr>
          <w:p w:rsidR="00DE2406" w:rsidRPr="005F4B3C" w:rsidRDefault="00DE2406" w:rsidP="005F4B3C">
            <w:pPr>
              <w:spacing w:line="240" w:lineRule="auto"/>
              <w:rPr>
                <w:rFonts w:ascii="Times New Roman" w:hAnsi="Times New Roman" w:cs="Times New Roman"/>
                <w:b/>
                <w:sz w:val="20"/>
                <w:szCs w:val="20"/>
              </w:rPr>
            </w:pPr>
          </w:p>
          <w:p w:rsidR="00DE2406" w:rsidRPr="005F4B3C" w:rsidRDefault="00DE2406" w:rsidP="005F4B3C">
            <w:pPr>
              <w:spacing w:line="240" w:lineRule="auto"/>
              <w:contextualSpacing/>
              <w:jc w:val="center"/>
              <w:rPr>
                <w:rFonts w:ascii="Times New Roman" w:hAnsi="Times New Roman" w:cs="Times New Roman"/>
                <w:sz w:val="20"/>
                <w:szCs w:val="20"/>
              </w:rPr>
            </w:pPr>
            <w:r w:rsidRPr="005F4B3C">
              <w:rPr>
                <w:rFonts w:ascii="Times New Roman" w:hAnsi="Times New Roman" w:cs="Times New Roman"/>
                <w:sz w:val="20"/>
                <w:szCs w:val="20"/>
              </w:rPr>
              <w:t>skor</w:t>
            </w:r>
          </w:p>
        </w:tc>
      </w:tr>
      <w:tr w:rsidR="00DE2406" w:rsidRPr="005F4B3C" w:rsidTr="005F4B3C">
        <w:trPr>
          <w:trHeight w:val="419"/>
          <w:jc w:val="center"/>
        </w:trPr>
        <w:tc>
          <w:tcPr>
            <w:tcW w:w="437" w:type="dxa"/>
            <w:vMerge/>
            <w:tcBorders>
              <w:bottom w:val="single" w:sz="4" w:space="0" w:color="auto"/>
              <w:right w:val="single" w:sz="4" w:space="0" w:color="auto"/>
            </w:tcBorders>
          </w:tcPr>
          <w:p w:rsidR="00DE2406" w:rsidRPr="005F4B3C" w:rsidRDefault="00DE2406" w:rsidP="005F4B3C">
            <w:pPr>
              <w:spacing w:line="240" w:lineRule="auto"/>
              <w:ind w:left="113" w:right="113"/>
              <w:contextualSpacing/>
              <w:jc w:val="center"/>
              <w:rPr>
                <w:rFonts w:ascii="Times New Roman" w:hAnsi="Times New Roman" w:cs="Times New Roman"/>
                <w:sz w:val="20"/>
                <w:szCs w:val="20"/>
              </w:rPr>
            </w:pPr>
          </w:p>
        </w:tc>
        <w:tc>
          <w:tcPr>
            <w:tcW w:w="2428" w:type="dxa"/>
            <w:tcBorders>
              <w:top w:val="single" w:sz="4" w:space="0" w:color="auto"/>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1"/>
            </w:tblGrid>
            <w:tr w:rsidR="00DE2406" w:rsidRPr="005F4B3C" w:rsidTr="005F4B3C">
              <w:trPr>
                <w:trHeight w:val="292"/>
              </w:trPr>
              <w:tc>
                <w:tcPr>
                  <w:tcW w:w="2031" w:type="dxa"/>
                  <w:shd w:val="clear" w:color="auto" w:fill="C2D69B"/>
                </w:tcPr>
                <w:p w:rsidR="00DE2406" w:rsidRPr="005F4B3C" w:rsidRDefault="00DE2406" w:rsidP="005F4B3C">
                  <w:pPr>
                    <w:spacing w:line="240" w:lineRule="auto"/>
                    <w:contextualSpacing/>
                    <w:jc w:val="center"/>
                    <w:rPr>
                      <w:rFonts w:ascii="Times New Roman" w:hAnsi="Times New Roman" w:cs="Times New Roman"/>
                      <w:b/>
                      <w:sz w:val="20"/>
                      <w:szCs w:val="20"/>
                    </w:rPr>
                  </w:pPr>
                  <w:r w:rsidRPr="005F4B3C">
                    <w:rPr>
                      <w:rFonts w:ascii="Times New Roman" w:hAnsi="Times New Roman" w:cs="Times New Roman"/>
                      <w:b/>
                      <w:sz w:val="20"/>
                      <w:szCs w:val="20"/>
                    </w:rPr>
                    <w:t>Nomor 1</w:t>
                  </w:r>
                </w:p>
              </w:tc>
            </w:tr>
          </w:tbl>
          <w:p w:rsidR="005F4B3C" w:rsidRPr="005F4B3C" w:rsidRDefault="00DE2406" w:rsidP="005F4B3C">
            <w:pPr>
              <w:spacing w:line="240" w:lineRule="auto"/>
              <w:contextualSpacing/>
              <w:jc w:val="center"/>
              <w:rPr>
                <w:rFonts w:ascii="Times New Roman" w:hAnsi="Times New Roman" w:cs="Times New Roman"/>
                <w:bCs/>
                <w:sz w:val="20"/>
                <w:szCs w:val="20"/>
              </w:rPr>
            </w:pPr>
            <w:r w:rsidRPr="005F4B3C">
              <w:rPr>
                <w:rFonts w:ascii="Times New Roman" w:hAnsi="Times New Roman" w:cs="Times New Roman"/>
                <w:sz w:val="20"/>
                <w:szCs w:val="20"/>
              </w:rPr>
              <w:t xml:space="preserve"> (</w:t>
            </w:r>
            <w:r w:rsidRPr="005F4B3C">
              <w:rPr>
                <w:rFonts w:ascii="Times New Roman" w:hAnsi="Times New Roman" w:cs="Times New Roman"/>
                <w:bCs/>
                <w:sz w:val="20"/>
                <w:szCs w:val="20"/>
              </w:rPr>
              <w:t>Menyatakan ulang sebuah</w:t>
            </w:r>
          </w:p>
          <w:p w:rsidR="00DE2406" w:rsidRPr="005F4B3C" w:rsidRDefault="00DE2406" w:rsidP="005F4B3C">
            <w:pPr>
              <w:spacing w:line="240" w:lineRule="auto"/>
              <w:contextualSpacing/>
              <w:jc w:val="center"/>
              <w:rPr>
                <w:rFonts w:ascii="Times New Roman" w:hAnsi="Times New Roman" w:cs="Times New Roman"/>
                <w:sz w:val="20"/>
                <w:szCs w:val="20"/>
              </w:rPr>
            </w:pPr>
            <w:r w:rsidRPr="005F4B3C">
              <w:rPr>
                <w:rFonts w:ascii="Times New Roman" w:hAnsi="Times New Roman" w:cs="Times New Roman"/>
                <w:bCs/>
                <w:sz w:val="20"/>
                <w:szCs w:val="20"/>
              </w:rPr>
              <w:t xml:space="preserve"> konsep</w:t>
            </w:r>
            <w:r w:rsidRPr="005F4B3C">
              <w:rPr>
                <w:rFonts w:ascii="Times New Roman" w:hAnsi="Times New Roman" w:cs="Times New Roman"/>
                <w:sz w:val="20"/>
                <w:szCs w:val="20"/>
              </w:rPr>
              <w:t>)</w:t>
            </w:r>
          </w:p>
          <w:p w:rsidR="005F4B3C" w:rsidRPr="005F4B3C" w:rsidRDefault="005F4B3C" w:rsidP="005F4B3C">
            <w:pPr>
              <w:spacing w:line="240" w:lineRule="auto"/>
              <w:contextualSpacing/>
              <w:jc w:val="center"/>
              <w:rPr>
                <w:rFonts w:ascii="Times New Roman" w:hAnsi="Times New Roman" w:cs="Times New Roman"/>
                <w:sz w:val="20"/>
                <w:szCs w:val="20"/>
              </w:rPr>
            </w:pPr>
          </w:p>
        </w:tc>
        <w:tc>
          <w:tcPr>
            <w:tcW w:w="2459" w:type="dxa"/>
            <w:tcBorders>
              <w:top w:val="single" w:sz="4" w:space="0" w:color="auto"/>
              <w:lef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3"/>
            </w:tblGrid>
            <w:tr w:rsidR="00DE2406" w:rsidRPr="005F4B3C" w:rsidTr="005F4B3C">
              <w:trPr>
                <w:trHeight w:val="289"/>
              </w:trPr>
              <w:tc>
                <w:tcPr>
                  <w:tcW w:w="2013" w:type="dxa"/>
                  <w:shd w:val="clear" w:color="auto" w:fill="C2D69B"/>
                </w:tcPr>
                <w:p w:rsidR="00DE2406" w:rsidRPr="005F4B3C" w:rsidRDefault="00DE2406" w:rsidP="005F4B3C">
                  <w:pPr>
                    <w:spacing w:line="240" w:lineRule="auto"/>
                    <w:contextualSpacing/>
                    <w:jc w:val="center"/>
                    <w:rPr>
                      <w:rFonts w:ascii="Times New Roman" w:hAnsi="Times New Roman" w:cs="Times New Roman"/>
                      <w:b/>
                      <w:sz w:val="20"/>
                      <w:szCs w:val="20"/>
                    </w:rPr>
                  </w:pPr>
                  <w:r w:rsidRPr="005F4B3C">
                    <w:rPr>
                      <w:rFonts w:ascii="Times New Roman" w:hAnsi="Times New Roman" w:cs="Times New Roman"/>
                      <w:b/>
                      <w:sz w:val="20"/>
                      <w:szCs w:val="20"/>
                    </w:rPr>
                    <w:t>Nomor 2</w:t>
                  </w:r>
                </w:p>
              </w:tc>
            </w:tr>
          </w:tbl>
          <w:p w:rsidR="00DE2406" w:rsidRPr="005F4B3C" w:rsidRDefault="00DE2406" w:rsidP="005F4B3C">
            <w:pPr>
              <w:spacing w:line="240" w:lineRule="auto"/>
              <w:contextualSpacing/>
              <w:jc w:val="center"/>
              <w:rPr>
                <w:rFonts w:ascii="Times New Roman" w:hAnsi="Times New Roman" w:cs="Times New Roman"/>
                <w:sz w:val="20"/>
                <w:szCs w:val="20"/>
              </w:rPr>
            </w:pPr>
            <w:r w:rsidRPr="005F4B3C">
              <w:rPr>
                <w:rFonts w:ascii="Times New Roman" w:hAnsi="Times New Roman" w:cs="Times New Roman"/>
                <w:sz w:val="20"/>
                <w:szCs w:val="20"/>
              </w:rPr>
              <w:t xml:space="preserve"> (</w:t>
            </w:r>
            <w:r w:rsidRPr="005F4B3C">
              <w:rPr>
                <w:rFonts w:ascii="Times New Roman" w:hAnsi="Times New Roman" w:cs="Times New Roman"/>
                <w:bCs/>
                <w:sz w:val="20"/>
                <w:szCs w:val="20"/>
              </w:rPr>
              <w:t>Mengklasifikasikan objek</w:t>
            </w:r>
            <w:r w:rsidRPr="005F4B3C">
              <w:rPr>
                <w:rFonts w:ascii="Times New Roman" w:hAnsi="Times New Roman" w:cs="Times New Roman"/>
                <w:sz w:val="20"/>
                <w:szCs w:val="20"/>
              </w:rPr>
              <w:t>)</w:t>
            </w:r>
          </w:p>
          <w:p w:rsidR="00DE2406" w:rsidRPr="005F4B3C" w:rsidRDefault="00DE2406" w:rsidP="005F4B3C">
            <w:pPr>
              <w:spacing w:line="240" w:lineRule="auto"/>
              <w:contextualSpacing/>
              <w:jc w:val="center"/>
              <w:rPr>
                <w:rFonts w:ascii="Times New Roman" w:hAnsi="Times New Roman" w:cs="Times New Roman"/>
                <w:sz w:val="20"/>
                <w:szCs w:val="20"/>
              </w:rPr>
            </w:pPr>
          </w:p>
        </w:tc>
        <w:tc>
          <w:tcPr>
            <w:tcW w:w="2360" w:type="dxa"/>
            <w:tcBorders>
              <w:top w:val="single" w:sz="4" w:space="0" w:color="auto"/>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tblGrid>
            <w:tr w:rsidR="00DE2406" w:rsidRPr="005F4B3C" w:rsidTr="005F4B3C">
              <w:trPr>
                <w:trHeight w:val="255"/>
              </w:trPr>
              <w:tc>
                <w:tcPr>
                  <w:tcW w:w="1871" w:type="dxa"/>
                  <w:shd w:val="clear" w:color="auto" w:fill="C2D69B"/>
                </w:tcPr>
                <w:p w:rsidR="00DE2406" w:rsidRPr="005F4B3C" w:rsidRDefault="00DE2406" w:rsidP="005F4B3C">
                  <w:pPr>
                    <w:spacing w:after="0" w:line="240" w:lineRule="auto"/>
                    <w:ind w:right="-108"/>
                    <w:jc w:val="center"/>
                    <w:rPr>
                      <w:rFonts w:ascii="Times New Roman" w:hAnsi="Times New Roman" w:cs="Times New Roman"/>
                      <w:b/>
                      <w:sz w:val="20"/>
                      <w:szCs w:val="20"/>
                    </w:rPr>
                  </w:pPr>
                  <w:r w:rsidRPr="005F4B3C">
                    <w:rPr>
                      <w:rFonts w:ascii="Times New Roman" w:hAnsi="Times New Roman" w:cs="Times New Roman"/>
                      <w:b/>
                      <w:sz w:val="20"/>
                      <w:szCs w:val="20"/>
                    </w:rPr>
                    <w:t>Nomor 3</w:t>
                  </w:r>
                </w:p>
              </w:tc>
            </w:tr>
          </w:tbl>
          <w:p w:rsidR="005F4B3C" w:rsidRPr="005F4B3C" w:rsidRDefault="005F4B3C" w:rsidP="005F4B3C">
            <w:pPr>
              <w:spacing w:after="0" w:line="240" w:lineRule="auto"/>
              <w:ind w:right="-108"/>
              <w:jc w:val="center"/>
              <w:rPr>
                <w:rFonts w:ascii="Times New Roman" w:hAnsi="Times New Roman" w:cs="Times New Roman"/>
                <w:sz w:val="20"/>
                <w:szCs w:val="20"/>
              </w:rPr>
            </w:pPr>
            <w:r w:rsidRPr="005F4B3C">
              <w:rPr>
                <w:rFonts w:ascii="Times New Roman" w:hAnsi="Times New Roman" w:cs="Times New Roman"/>
                <w:sz w:val="20"/>
                <w:szCs w:val="20"/>
              </w:rPr>
              <w:t>(</w:t>
            </w:r>
            <w:r w:rsidRPr="005F4B3C">
              <w:rPr>
                <w:rFonts w:ascii="Times New Roman" w:hAnsi="Times New Roman" w:cs="Times New Roman"/>
                <w:bCs/>
                <w:sz w:val="20"/>
                <w:szCs w:val="20"/>
              </w:rPr>
              <w:t>Mengaplikasikan konsep</w:t>
            </w:r>
            <w:r w:rsidRPr="005F4B3C">
              <w:rPr>
                <w:rFonts w:ascii="Times New Roman" w:hAnsi="Times New Roman" w:cs="Times New Roman"/>
                <w:sz w:val="20"/>
                <w:szCs w:val="20"/>
              </w:rPr>
              <w:t>)</w:t>
            </w:r>
          </w:p>
          <w:p w:rsidR="00DE2406" w:rsidRPr="005F4B3C" w:rsidRDefault="005F4B3C" w:rsidP="005F4B3C">
            <w:pPr>
              <w:spacing w:after="0" w:line="240" w:lineRule="auto"/>
              <w:ind w:right="-108"/>
              <w:jc w:val="center"/>
              <w:rPr>
                <w:rFonts w:ascii="Times New Roman" w:hAnsi="Times New Roman" w:cs="Times New Roman"/>
                <w:sz w:val="20"/>
                <w:szCs w:val="20"/>
              </w:rPr>
            </w:pPr>
            <w:r w:rsidRPr="005F4B3C">
              <w:rPr>
                <w:rFonts w:ascii="Times New Roman" w:hAnsi="Times New Roman" w:cs="Times New Roman"/>
                <w:sz w:val="20"/>
                <w:szCs w:val="20"/>
              </w:rPr>
              <w:t xml:space="preserve"> </w:t>
            </w:r>
          </w:p>
          <w:p w:rsidR="005F4B3C" w:rsidRPr="005F4B3C" w:rsidRDefault="005F4B3C" w:rsidP="005F4B3C">
            <w:pPr>
              <w:spacing w:after="0" w:line="240" w:lineRule="auto"/>
              <w:ind w:right="-108"/>
              <w:jc w:val="center"/>
              <w:rPr>
                <w:rFonts w:ascii="Times New Roman" w:hAnsi="Times New Roman" w:cs="Times New Roman"/>
                <w:sz w:val="20"/>
                <w:szCs w:val="20"/>
              </w:rPr>
            </w:pPr>
          </w:p>
        </w:tc>
        <w:tc>
          <w:tcPr>
            <w:tcW w:w="695" w:type="dxa"/>
            <w:vMerge/>
            <w:tcBorders>
              <w:left w:val="single" w:sz="4" w:space="0" w:color="auto"/>
              <w:bottom w:val="single" w:sz="4" w:space="0" w:color="auto"/>
              <w:right w:val="single" w:sz="4" w:space="0" w:color="auto"/>
            </w:tcBorders>
            <w:shd w:val="clear" w:color="auto" w:fill="auto"/>
            <w:vAlign w:val="center"/>
          </w:tcPr>
          <w:p w:rsidR="00DE2406" w:rsidRPr="005F4B3C" w:rsidRDefault="00DE2406" w:rsidP="005F4B3C">
            <w:pPr>
              <w:spacing w:line="240" w:lineRule="auto"/>
              <w:contextualSpacing/>
              <w:jc w:val="center"/>
              <w:rPr>
                <w:rFonts w:ascii="Times New Roman" w:hAnsi="Times New Roman" w:cs="Times New Roman"/>
                <w:b/>
                <w:sz w:val="20"/>
                <w:szCs w:val="20"/>
              </w:rPr>
            </w:pPr>
          </w:p>
        </w:tc>
      </w:tr>
      <w:tr w:rsidR="00DE2406" w:rsidRPr="005F4B3C" w:rsidTr="005F4B3C">
        <w:trPr>
          <w:jc w:val="center"/>
        </w:trPr>
        <w:tc>
          <w:tcPr>
            <w:tcW w:w="437" w:type="dxa"/>
            <w:vMerge w:val="restart"/>
            <w:tcBorders>
              <w:top w:val="single" w:sz="4" w:space="0" w:color="auto"/>
              <w:right w:val="single" w:sz="4" w:space="0" w:color="auto"/>
            </w:tcBorders>
            <w:textDirection w:val="tbRl"/>
          </w:tcPr>
          <w:p w:rsidR="00DE2406" w:rsidRPr="005F4B3C" w:rsidRDefault="00DE2406" w:rsidP="005F4B3C">
            <w:pPr>
              <w:spacing w:line="240" w:lineRule="auto"/>
              <w:ind w:left="113" w:right="113"/>
              <w:contextualSpacing/>
              <w:jc w:val="center"/>
              <w:rPr>
                <w:rFonts w:ascii="Times New Roman" w:hAnsi="Times New Roman" w:cs="Times New Roman"/>
                <w:sz w:val="20"/>
                <w:szCs w:val="20"/>
              </w:rPr>
            </w:pPr>
            <w:r w:rsidRPr="005F4B3C">
              <w:rPr>
                <w:rFonts w:ascii="Times New Roman" w:hAnsi="Times New Roman" w:cs="Times New Roman"/>
                <w:b/>
                <w:sz w:val="20"/>
                <w:szCs w:val="20"/>
              </w:rPr>
              <w:t>Deskripsi</w:t>
            </w:r>
          </w:p>
        </w:tc>
        <w:tc>
          <w:tcPr>
            <w:tcW w:w="7247" w:type="dxa"/>
            <w:gridSpan w:val="3"/>
            <w:tcBorders>
              <w:right w:val="single" w:sz="4" w:space="0" w:color="auto"/>
            </w:tcBorders>
            <w:shd w:val="clear" w:color="auto" w:fill="auto"/>
          </w:tcPr>
          <w:p w:rsidR="00DE2406" w:rsidRPr="005F4B3C" w:rsidRDefault="00DE2406" w:rsidP="005F4B3C">
            <w:pPr>
              <w:pStyle w:val="ListParagraph"/>
              <w:numPr>
                <w:ilvl w:val="0"/>
                <w:numId w:val="44"/>
              </w:numPr>
              <w:spacing w:after="0" w:line="240" w:lineRule="auto"/>
              <w:ind w:left="170" w:hanging="284"/>
              <w:jc w:val="both"/>
              <w:rPr>
                <w:rFonts w:ascii="Times New Roman" w:hAnsi="Times New Roman" w:cs="Times New Roman"/>
                <w:sz w:val="20"/>
                <w:szCs w:val="20"/>
              </w:rPr>
            </w:pPr>
            <w:r w:rsidRPr="005F4B3C">
              <w:rPr>
                <w:rFonts w:ascii="Times New Roman" w:hAnsi="Times New Roman" w:cs="Times New Roman"/>
                <w:sz w:val="20"/>
                <w:szCs w:val="20"/>
              </w:rPr>
              <w:t>Tidak menuliskan jawaban apapun</w:t>
            </w:r>
          </w:p>
          <w:p w:rsidR="00DE2406" w:rsidRPr="005F4B3C" w:rsidRDefault="00DE2406" w:rsidP="005F4B3C">
            <w:pPr>
              <w:pStyle w:val="ListParagraph"/>
              <w:numPr>
                <w:ilvl w:val="0"/>
                <w:numId w:val="44"/>
              </w:numPr>
              <w:spacing w:after="0" w:line="240" w:lineRule="auto"/>
              <w:ind w:left="170" w:hanging="284"/>
              <w:jc w:val="both"/>
              <w:rPr>
                <w:rFonts w:ascii="Times New Roman" w:hAnsi="Times New Roman" w:cs="Times New Roman"/>
                <w:sz w:val="20"/>
                <w:szCs w:val="20"/>
              </w:rPr>
            </w:pPr>
            <w:r w:rsidRPr="005F4B3C">
              <w:rPr>
                <w:rFonts w:ascii="Times New Roman" w:hAnsi="Times New Roman" w:cs="Times New Roman"/>
                <w:sz w:val="20"/>
                <w:szCs w:val="20"/>
              </w:rPr>
              <w:t>Tidak ada ide matematika yang muncul sesuai dengan soal.</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DE2406" w:rsidRPr="005F4B3C" w:rsidRDefault="00DE2406" w:rsidP="005F4B3C">
            <w:pPr>
              <w:spacing w:line="240" w:lineRule="auto"/>
              <w:jc w:val="center"/>
              <w:rPr>
                <w:rFonts w:ascii="Times New Roman" w:hAnsi="Times New Roman" w:cs="Times New Roman"/>
                <w:sz w:val="20"/>
                <w:szCs w:val="20"/>
              </w:rPr>
            </w:pPr>
            <w:r w:rsidRPr="005F4B3C">
              <w:rPr>
                <w:rFonts w:ascii="Times New Roman" w:hAnsi="Times New Roman" w:cs="Times New Roman"/>
                <w:sz w:val="20"/>
                <w:szCs w:val="20"/>
              </w:rPr>
              <w:t>0</w:t>
            </w:r>
          </w:p>
        </w:tc>
      </w:tr>
      <w:tr w:rsidR="00DE2406" w:rsidRPr="005F4B3C" w:rsidTr="005F4B3C">
        <w:trPr>
          <w:jc w:val="center"/>
        </w:trPr>
        <w:tc>
          <w:tcPr>
            <w:tcW w:w="437" w:type="dxa"/>
            <w:vMerge/>
            <w:tcBorders>
              <w:right w:val="single" w:sz="4" w:space="0" w:color="auto"/>
            </w:tcBorders>
          </w:tcPr>
          <w:p w:rsidR="00DE2406" w:rsidRPr="005F4B3C" w:rsidRDefault="00DE2406" w:rsidP="005F4B3C">
            <w:pPr>
              <w:spacing w:line="240" w:lineRule="auto"/>
              <w:ind w:left="113" w:right="113"/>
              <w:contextualSpacing/>
              <w:jc w:val="center"/>
              <w:rPr>
                <w:rFonts w:ascii="Times New Roman" w:hAnsi="Times New Roman" w:cs="Times New Roman"/>
                <w:sz w:val="20"/>
                <w:szCs w:val="20"/>
              </w:rPr>
            </w:pPr>
          </w:p>
        </w:tc>
        <w:tc>
          <w:tcPr>
            <w:tcW w:w="2428" w:type="dxa"/>
            <w:tcBorders>
              <w:left w:val="single" w:sz="4" w:space="0" w:color="auto"/>
            </w:tcBorders>
            <w:shd w:val="clear" w:color="auto" w:fill="auto"/>
          </w:tcPr>
          <w:p w:rsidR="00DE2406" w:rsidRPr="005F4B3C" w:rsidRDefault="00DE2406" w:rsidP="005F4B3C">
            <w:pPr>
              <w:numPr>
                <w:ilvl w:val="0"/>
                <w:numId w:val="42"/>
              </w:numPr>
              <w:spacing w:after="0" w:line="240" w:lineRule="auto"/>
              <w:ind w:left="162" w:hanging="283"/>
              <w:jc w:val="both"/>
              <w:rPr>
                <w:rFonts w:ascii="Times New Roman" w:hAnsi="Times New Roman" w:cs="Times New Roman"/>
                <w:sz w:val="20"/>
                <w:szCs w:val="20"/>
              </w:rPr>
            </w:pPr>
            <w:r w:rsidRPr="005F4B3C">
              <w:rPr>
                <w:rFonts w:ascii="Times New Roman" w:hAnsi="Times New Roman" w:cs="Times New Roman"/>
                <w:sz w:val="20"/>
                <w:szCs w:val="20"/>
              </w:rPr>
              <w:t>Ide matematik telah muncul namun belum dapat menyatakan ulang  konsep dengan tepat dan masih banyak melakukan kesalahan.</w:t>
            </w:r>
          </w:p>
        </w:tc>
        <w:tc>
          <w:tcPr>
            <w:tcW w:w="2459" w:type="dxa"/>
            <w:shd w:val="clear" w:color="auto" w:fill="auto"/>
          </w:tcPr>
          <w:p w:rsidR="00DE2406" w:rsidRPr="005F4B3C" w:rsidRDefault="00DE2406" w:rsidP="005F4B3C">
            <w:pPr>
              <w:numPr>
                <w:ilvl w:val="0"/>
                <w:numId w:val="42"/>
              </w:numPr>
              <w:spacing w:after="0" w:line="240" w:lineRule="auto"/>
              <w:ind w:left="162" w:hanging="283"/>
              <w:jc w:val="both"/>
              <w:rPr>
                <w:rFonts w:ascii="Times New Roman" w:hAnsi="Times New Roman" w:cs="Times New Roman"/>
                <w:bCs/>
                <w:sz w:val="20"/>
                <w:szCs w:val="20"/>
              </w:rPr>
            </w:pPr>
            <w:r w:rsidRPr="005F4B3C">
              <w:rPr>
                <w:rFonts w:ascii="Times New Roman" w:hAnsi="Times New Roman" w:cs="Times New Roman"/>
                <w:sz w:val="20"/>
                <w:szCs w:val="20"/>
              </w:rPr>
              <w:t xml:space="preserve">Ide matematik telah muncul namun belum dapat </w:t>
            </w:r>
            <w:r w:rsidRPr="005F4B3C">
              <w:rPr>
                <w:rFonts w:ascii="Times New Roman" w:hAnsi="Times New Roman" w:cs="Times New Roman"/>
                <w:bCs/>
                <w:sz w:val="20"/>
                <w:szCs w:val="20"/>
              </w:rPr>
              <w:t>menganalisis suatu objek dan mengklasifikasikannya menurut sifat-sifat/ciri-ciri tertentu yang dimiliki sesuai dengan konsepnya.</w:t>
            </w:r>
          </w:p>
        </w:tc>
        <w:tc>
          <w:tcPr>
            <w:tcW w:w="2360" w:type="dxa"/>
            <w:tcBorders>
              <w:right w:val="single" w:sz="4" w:space="0" w:color="auto"/>
            </w:tcBorders>
            <w:shd w:val="clear" w:color="auto" w:fill="auto"/>
          </w:tcPr>
          <w:p w:rsidR="00DE2406" w:rsidRPr="005F4B3C" w:rsidRDefault="00DE2406" w:rsidP="00817C52">
            <w:pPr>
              <w:numPr>
                <w:ilvl w:val="0"/>
                <w:numId w:val="42"/>
              </w:numPr>
              <w:spacing w:after="0" w:line="240" w:lineRule="auto"/>
              <w:ind w:left="162" w:hanging="283"/>
              <w:jc w:val="both"/>
              <w:rPr>
                <w:rFonts w:ascii="Times New Roman" w:hAnsi="Times New Roman" w:cs="Times New Roman"/>
                <w:sz w:val="20"/>
                <w:szCs w:val="20"/>
              </w:rPr>
            </w:pPr>
            <w:r w:rsidRPr="005F4B3C">
              <w:rPr>
                <w:rFonts w:ascii="Times New Roman" w:hAnsi="Times New Roman" w:cs="Times New Roman"/>
                <w:sz w:val="20"/>
                <w:szCs w:val="20"/>
              </w:rPr>
              <w:t xml:space="preserve">Ide matematik telah muncul namun belum dapat </w:t>
            </w:r>
            <w:r w:rsidRPr="005F4B3C">
              <w:rPr>
                <w:rFonts w:ascii="Times New Roman" w:hAnsi="Times New Roman" w:cs="Times New Roman"/>
                <w:bCs/>
                <w:sz w:val="20"/>
                <w:szCs w:val="20"/>
              </w:rPr>
              <w:t>men</w:t>
            </w:r>
            <w:r w:rsidR="00817C52">
              <w:rPr>
                <w:rFonts w:ascii="Times New Roman" w:hAnsi="Times New Roman" w:cs="Times New Roman"/>
                <w:bCs/>
                <w:sz w:val="20"/>
                <w:szCs w:val="20"/>
              </w:rPr>
              <w:t>gaplikasikan</w:t>
            </w:r>
            <w:r w:rsidRPr="005F4B3C">
              <w:rPr>
                <w:rFonts w:ascii="Times New Roman" w:hAnsi="Times New Roman" w:cs="Times New Roman"/>
                <w:bCs/>
                <w:sz w:val="20"/>
                <w:szCs w:val="20"/>
              </w:rPr>
              <w:t xml:space="preserve"> konsep dalam berbagai bentuk representasi matematis sebagai suatu algoritma pemecahan masalah.</w:t>
            </w:r>
          </w:p>
        </w:tc>
        <w:tc>
          <w:tcPr>
            <w:tcW w:w="695" w:type="dxa"/>
            <w:tcBorders>
              <w:top w:val="single" w:sz="4" w:space="0" w:color="auto"/>
              <w:left w:val="single" w:sz="4" w:space="0" w:color="auto"/>
            </w:tcBorders>
            <w:shd w:val="clear" w:color="auto" w:fill="auto"/>
            <w:vAlign w:val="center"/>
          </w:tcPr>
          <w:p w:rsidR="00DE2406" w:rsidRPr="005F4B3C" w:rsidRDefault="00DE2406" w:rsidP="005F4B3C">
            <w:pPr>
              <w:spacing w:line="240" w:lineRule="auto"/>
              <w:jc w:val="center"/>
              <w:rPr>
                <w:rFonts w:ascii="Times New Roman" w:hAnsi="Times New Roman" w:cs="Times New Roman"/>
                <w:sz w:val="20"/>
                <w:szCs w:val="20"/>
              </w:rPr>
            </w:pPr>
            <w:r w:rsidRPr="005F4B3C">
              <w:rPr>
                <w:rFonts w:ascii="Times New Roman" w:hAnsi="Times New Roman" w:cs="Times New Roman"/>
                <w:sz w:val="20"/>
                <w:szCs w:val="20"/>
              </w:rPr>
              <w:t>1</w:t>
            </w:r>
          </w:p>
        </w:tc>
      </w:tr>
      <w:tr w:rsidR="00DE2406" w:rsidRPr="005F4B3C" w:rsidTr="005F4B3C">
        <w:trPr>
          <w:jc w:val="center"/>
        </w:trPr>
        <w:tc>
          <w:tcPr>
            <w:tcW w:w="437" w:type="dxa"/>
            <w:vMerge/>
            <w:tcBorders>
              <w:right w:val="single" w:sz="4" w:space="0" w:color="auto"/>
            </w:tcBorders>
          </w:tcPr>
          <w:p w:rsidR="00DE2406" w:rsidRPr="005F4B3C" w:rsidRDefault="00DE2406" w:rsidP="005F4B3C">
            <w:pPr>
              <w:numPr>
                <w:ilvl w:val="0"/>
                <w:numId w:val="42"/>
              </w:numPr>
              <w:spacing w:after="0" w:line="240" w:lineRule="auto"/>
              <w:ind w:left="162" w:hanging="283"/>
              <w:jc w:val="both"/>
              <w:rPr>
                <w:rFonts w:ascii="Times New Roman" w:hAnsi="Times New Roman" w:cs="Times New Roman"/>
                <w:sz w:val="20"/>
                <w:szCs w:val="20"/>
              </w:rPr>
            </w:pPr>
          </w:p>
        </w:tc>
        <w:tc>
          <w:tcPr>
            <w:tcW w:w="2428" w:type="dxa"/>
            <w:tcBorders>
              <w:left w:val="single" w:sz="4" w:space="0" w:color="auto"/>
            </w:tcBorders>
            <w:shd w:val="clear" w:color="auto" w:fill="auto"/>
          </w:tcPr>
          <w:p w:rsidR="00DE2406" w:rsidRPr="005F4B3C" w:rsidRDefault="00DE2406" w:rsidP="005F4B3C">
            <w:pPr>
              <w:numPr>
                <w:ilvl w:val="0"/>
                <w:numId w:val="42"/>
              </w:numPr>
              <w:spacing w:after="0" w:line="240" w:lineRule="auto"/>
              <w:ind w:left="162" w:hanging="283"/>
              <w:jc w:val="both"/>
              <w:rPr>
                <w:rFonts w:ascii="Times New Roman" w:hAnsi="Times New Roman" w:cs="Times New Roman"/>
                <w:sz w:val="20"/>
                <w:szCs w:val="20"/>
              </w:rPr>
            </w:pPr>
            <w:r w:rsidRPr="005F4B3C">
              <w:rPr>
                <w:rFonts w:ascii="Times New Roman" w:hAnsi="Times New Roman" w:cs="Times New Roman"/>
                <w:sz w:val="20"/>
                <w:szCs w:val="20"/>
              </w:rPr>
              <w:t>Telah dapat menyatakan ulang sebuah konsep namun belum dapat dikembangkan dan masih melakukan beberapa kesalahan.</w:t>
            </w:r>
          </w:p>
        </w:tc>
        <w:tc>
          <w:tcPr>
            <w:tcW w:w="2459" w:type="dxa"/>
            <w:shd w:val="clear" w:color="auto" w:fill="auto"/>
          </w:tcPr>
          <w:p w:rsidR="00DE2406" w:rsidRPr="005F4B3C" w:rsidRDefault="00DE2406" w:rsidP="005F4B3C">
            <w:pPr>
              <w:pStyle w:val="ListParagraph"/>
              <w:numPr>
                <w:ilvl w:val="0"/>
                <w:numId w:val="42"/>
              </w:numPr>
              <w:spacing w:after="0" w:line="240" w:lineRule="auto"/>
              <w:ind w:left="75" w:right="-75" w:hanging="142"/>
              <w:jc w:val="both"/>
              <w:rPr>
                <w:rFonts w:ascii="Times New Roman" w:hAnsi="Times New Roman" w:cs="Times New Roman"/>
                <w:bCs/>
                <w:sz w:val="20"/>
                <w:szCs w:val="20"/>
              </w:rPr>
            </w:pPr>
            <w:r w:rsidRPr="005F4B3C">
              <w:rPr>
                <w:rFonts w:ascii="Times New Roman" w:hAnsi="Times New Roman" w:cs="Times New Roman"/>
                <w:sz w:val="20"/>
                <w:szCs w:val="20"/>
              </w:rPr>
              <w:t>Telah dapat</w:t>
            </w:r>
            <w:r w:rsidRPr="005F4B3C">
              <w:rPr>
                <w:rFonts w:ascii="Times New Roman" w:hAnsi="Times New Roman" w:cs="Times New Roman"/>
                <w:bCs/>
                <w:sz w:val="20"/>
                <w:szCs w:val="20"/>
              </w:rPr>
              <w:t xml:space="preserve"> menganalisis suatu objek namun belum dapat mengklasifikasikannya menurut sifat-sifat/ciri-ciri dan konsepnya yang dimiliki.</w:t>
            </w:r>
          </w:p>
        </w:tc>
        <w:tc>
          <w:tcPr>
            <w:tcW w:w="2360" w:type="dxa"/>
            <w:tcBorders>
              <w:right w:val="single" w:sz="4" w:space="0" w:color="auto"/>
            </w:tcBorders>
            <w:shd w:val="clear" w:color="auto" w:fill="auto"/>
          </w:tcPr>
          <w:p w:rsidR="00DE2406" w:rsidRPr="005F4B3C" w:rsidRDefault="00DE2406" w:rsidP="00817C52">
            <w:pPr>
              <w:numPr>
                <w:ilvl w:val="0"/>
                <w:numId w:val="42"/>
              </w:numPr>
              <w:spacing w:after="0" w:line="240" w:lineRule="auto"/>
              <w:ind w:left="162" w:hanging="283"/>
              <w:jc w:val="both"/>
              <w:rPr>
                <w:rFonts w:ascii="Times New Roman" w:hAnsi="Times New Roman" w:cs="Times New Roman"/>
                <w:sz w:val="20"/>
                <w:szCs w:val="20"/>
              </w:rPr>
            </w:pPr>
            <w:r w:rsidRPr="005F4B3C">
              <w:rPr>
                <w:rFonts w:ascii="Times New Roman" w:hAnsi="Times New Roman" w:cs="Times New Roman"/>
                <w:bCs/>
                <w:sz w:val="20"/>
                <w:szCs w:val="20"/>
              </w:rPr>
              <w:t>Telah dapat men</w:t>
            </w:r>
            <w:r w:rsidR="00817C52">
              <w:rPr>
                <w:rFonts w:ascii="Times New Roman" w:hAnsi="Times New Roman" w:cs="Times New Roman"/>
                <w:bCs/>
                <w:sz w:val="20"/>
                <w:szCs w:val="20"/>
              </w:rPr>
              <w:t>gaplikasikan</w:t>
            </w:r>
            <w:r w:rsidRPr="005F4B3C">
              <w:rPr>
                <w:rFonts w:ascii="Times New Roman" w:hAnsi="Times New Roman" w:cs="Times New Roman"/>
                <w:bCs/>
                <w:sz w:val="20"/>
                <w:szCs w:val="20"/>
              </w:rPr>
              <w:t xml:space="preserve"> konsep dalam berbagai bentuk representasi matematis namun masih melakukan banyak kesalahan dalam pemecahan masalah.</w:t>
            </w:r>
          </w:p>
        </w:tc>
        <w:tc>
          <w:tcPr>
            <w:tcW w:w="695" w:type="dxa"/>
            <w:tcBorders>
              <w:left w:val="single" w:sz="4" w:space="0" w:color="auto"/>
            </w:tcBorders>
            <w:shd w:val="clear" w:color="auto" w:fill="auto"/>
            <w:vAlign w:val="center"/>
          </w:tcPr>
          <w:p w:rsidR="00DE2406" w:rsidRPr="005F4B3C" w:rsidRDefault="00DE2406" w:rsidP="005F4B3C">
            <w:pPr>
              <w:spacing w:line="240" w:lineRule="auto"/>
              <w:ind w:left="117"/>
              <w:jc w:val="center"/>
              <w:rPr>
                <w:rFonts w:ascii="Times New Roman" w:hAnsi="Times New Roman" w:cs="Times New Roman"/>
                <w:sz w:val="20"/>
                <w:szCs w:val="20"/>
              </w:rPr>
            </w:pPr>
            <w:r w:rsidRPr="005F4B3C">
              <w:rPr>
                <w:rFonts w:ascii="Times New Roman" w:hAnsi="Times New Roman" w:cs="Times New Roman"/>
                <w:sz w:val="20"/>
                <w:szCs w:val="20"/>
              </w:rPr>
              <w:t>2</w:t>
            </w:r>
          </w:p>
        </w:tc>
      </w:tr>
      <w:tr w:rsidR="00DE2406" w:rsidRPr="005F4B3C" w:rsidTr="005F4B3C">
        <w:trPr>
          <w:jc w:val="center"/>
        </w:trPr>
        <w:tc>
          <w:tcPr>
            <w:tcW w:w="437" w:type="dxa"/>
            <w:vMerge/>
            <w:tcBorders>
              <w:right w:val="single" w:sz="4" w:space="0" w:color="auto"/>
            </w:tcBorders>
          </w:tcPr>
          <w:p w:rsidR="00DE2406" w:rsidRPr="005F4B3C" w:rsidRDefault="00DE2406" w:rsidP="005F4B3C">
            <w:pPr>
              <w:numPr>
                <w:ilvl w:val="0"/>
                <w:numId w:val="42"/>
              </w:numPr>
              <w:spacing w:after="0" w:line="240" w:lineRule="auto"/>
              <w:ind w:left="162" w:hanging="283"/>
              <w:jc w:val="both"/>
              <w:rPr>
                <w:rFonts w:ascii="Times New Roman" w:hAnsi="Times New Roman" w:cs="Times New Roman"/>
                <w:sz w:val="20"/>
                <w:szCs w:val="20"/>
              </w:rPr>
            </w:pPr>
          </w:p>
        </w:tc>
        <w:tc>
          <w:tcPr>
            <w:tcW w:w="2428" w:type="dxa"/>
            <w:tcBorders>
              <w:left w:val="single" w:sz="4" w:space="0" w:color="auto"/>
            </w:tcBorders>
            <w:shd w:val="clear" w:color="auto" w:fill="auto"/>
          </w:tcPr>
          <w:p w:rsidR="00DE2406" w:rsidRPr="005F4B3C" w:rsidRDefault="00DE2406" w:rsidP="005F4B3C">
            <w:pPr>
              <w:numPr>
                <w:ilvl w:val="0"/>
                <w:numId w:val="42"/>
              </w:numPr>
              <w:spacing w:after="0" w:line="240" w:lineRule="auto"/>
              <w:ind w:left="162" w:hanging="283"/>
              <w:jc w:val="both"/>
              <w:rPr>
                <w:rFonts w:ascii="Times New Roman" w:hAnsi="Times New Roman" w:cs="Times New Roman"/>
                <w:sz w:val="20"/>
                <w:szCs w:val="20"/>
              </w:rPr>
            </w:pPr>
            <w:r w:rsidRPr="005F4B3C">
              <w:rPr>
                <w:rFonts w:ascii="Times New Roman" w:hAnsi="Times New Roman" w:cs="Times New Roman"/>
                <w:sz w:val="20"/>
                <w:szCs w:val="20"/>
              </w:rPr>
              <w:t xml:space="preserve">Dapat menyatakan ulang sebuah konsep sesuai dengan definisi dan </w:t>
            </w:r>
            <w:r w:rsidRPr="005F4B3C">
              <w:rPr>
                <w:rFonts w:ascii="Times New Roman" w:hAnsi="Times New Roman" w:cs="Times New Roman"/>
                <w:bCs/>
                <w:sz w:val="20"/>
                <w:szCs w:val="20"/>
              </w:rPr>
              <w:t>konsep esensial yang dimiliki oleh sebuah objek namun masih melakukan sedikit kesalahan.</w:t>
            </w:r>
          </w:p>
        </w:tc>
        <w:tc>
          <w:tcPr>
            <w:tcW w:w="2459" w:type="dxa"/>
            <w:shd w:val="clear" w:color="auto" w:fill="auto"/>
          </w:tcPr>
          <w:p w:rsidR="00DE2406" w:rsidRPr="005F4B3C" w:rsidRDefault="00DE2406" w:rsidP="005F4B3C">
            <w:pPr>
              <w:numPr>
                <w:ilvl w:val="0"/>
                <w:numId w:val="43"/>
              </w:numPr>
              <w:spacing w:after="0" w:line="240" w:lineRule="auto"/>
              <w:ind w:left="162" w:hanging="283"/>
              <w:rPr>
                <w:rFonts w:ascii="Times New Roman" w:hAnsi="Times New Roman" w:cs="Times New Roman"/>
                <w:sz w:val="20"/>
                <w:szCs w:val="20"/>
              </w:rPr>
            </w:pPr>
            <w:r w:rsidRPr="005F4B3C">
              <w:rPr>
                <w:rFonts w:ascii="Times New Roman" w:hAnsi="Times New Roman" w:cs="Times New Roman"/>
                <w:bCs/>
                <w:sz w:val="20"/>
                <w:szCs w:val="20"/>
              </w:rPr>
              <w:t>Dapat menganalisis suatu objek dan mengklasifikasikannya menurut sifat-sifat/ciri-ciri dan konsepnya tertentu yang dimiliki namun masih melakukan kesalahan.</w:t>
            </w:r>
          </w:p>
        </w:tc>
        <w:tc>
          <w:tcPr>
            <w:tcW w:w="2360" w:type="dxa"/>
            <w:tcBorders>
              <w:right w:val="single" w:sz="4" w:space="0" w:color="auto"/>
            </w:tcBorders>
            <w:shd w:val="clear" w:color="auto" w:fill="auto"/>
          </w:tcPr>
          <w:p w:rsidR="00DE2406" w:rsidRPr="005F4B3C" w:rsidRDefault="00DE2406" w:rsidP="005C2536">
            <w:pPr>
              <w:numPr>
                <w:ilvl w:val="0"/>
                <w:numId w:val="43"/>
              </w:numPr>
              <w:tabs>
                <w:tab w:val="clear" w:pos="284"/>
                <w:tab w:val="num" w:pos="-7428"/>
              </w:tabs>
              <w:spacing w:after="0" w:line="240" w:lineRule="auto"/>
              <w:ind w:left="228" w:hanging="340"/>
              <w:jc w:val="both"/>
              <w:rPr>
                <w:rFonts w:ascii="Times New Roman" w:hAnsi="Times New Roman" w:cs="Times New Roman"/>
                <w:sz w:val="20"/>
                <w:szCs w:val="20"/>
              </w:rPr>
            </w:pPr>
            <w:r w:rsidRPr="005F4B3C">
              <w:rPr>
                <w:rFonts w:ascii="Times New Roman" w:hAnsi="Times New Roman" w:cs="Times New Roman"/>
                <w:bCs/>
                <w:sz w:val="20"/>
                <w:szCs w:val="20"/>
              </w:rPr>
              <w:t>Dapat me</w:t>
            </w:r>
            <w:r w:rsidR="00817C52">
              <w:rPr>
                <w:rFonts w:ascii="Times New Roman" w:hAnsi="Times New Roman" w:cs="Times New Roman"/>
                <w:bCs/>
                <w:sz w:val="20"/>
                <w:szCs w:val="20"/>
              </w:rPr>
              <w:t>ngaplikasik</w:t>
            </w:r>
            <w:r w:rsidRPr="005F4B3C">
              <w:rPr>
                <w:rFonts w:ascii="Times New Roman" w:hAnsi="Times New Roman" w:cs="Times New Roman"/>
                <w:bCs/>
                <w:sz w:val="20"/>
                <w:szCs w:val="20"/>
              </w:rPr>
              <w:t xml:space="preserve">an konsep dalam berbagai bentuk representasi matematis sebagai suatu algoritma pemecahan masalah namun masih melakukan </w:t>
            </w:r>
            <w:r w:rsidR="005C2536">
              <w:rPr>
                <w:rFonts w:ascii="Times New Roman" w:hAnsi="Times New Roman" w:cs="Times New Roman"/>
                <w:bCs/>
                <w:sz w:val="20"/>
                <w:szCs w:val="20"/>
              </w:rPr>
              <w:t>sedikit</w:t>
            </w:r>
            <w:r w:rsidRPr="005F4B3C">
              <w:rPr>
                <w:rFonts w:ascii="Times New Roman" w:hAnsi="Times New Roman" w:cs="Times New Roman"/>
                <w:bCs/>
                <w:sz w:val="20"/>
                <w:szCs w:val="20"/>
              </w:rPr>
              <w:t xml:space="preserve"> kesalahan.</w:t>
            </w:r>
          </w:p>
        </w:tc>
        <w:tc>
          <w:tcPr>
            <w:tcW w:w="695" w:type="dxa"/>
            <w:tcBorders>
              <w:left w:val="single" w:sz="4" w:space="0" w:color="auto"/>
            </w:tcBorders>
            <w:shd w:val="clear" w:color="auto" w:fill="auto"/>
            <w:vAlign w:val="center"/>
          </w:tcPr>
          <w:p w:rsidR="00DE2406" w:rsidRPr="005F4B3C" w:rsidRDefault="00DE2406" w:rsidP="005F4B3C">
            <w:pPr>
              <w:spacing w:line="240" w:lineRule="auto"/>
              <w:ind w:left="117"/>
              <w:jc w:val="center"/>
              <w:rPr>
                <w:rFonts w:ascii="Times New Roman" w:hAnsi="Times New Roman" w:cs="Times New Roman"/>
                <w:sz w:val="20"/>
                <w:szCs w:val="20"/>
              </w:rPr>
            </w:pPr>
            <w:r w:rsidRPr="005F4B3C">
              <w:rPr>
                <w:rFonts w:ascii="Times New Roman" w:hAnsi="Times New Roman" w:cs="Times New Roman"/>
                <w:sz w:val="20"/>
                <w:szCs w:val="20"/>
              </w:rPr>
              <w:t>3</w:t>
            </w:r>
          </w:p>
        </w:tc>
      </w:tr>
      <w:tr w:rsidR="00DE2406" w:rsidRPr="005F4B3C" w:rsidTr="005F4B3C">
        <w:trPr>
          <w:jc w:val="center"/>
        </w:trPr>
        <w:tc>
          <w:tcPr>
            <w:tcW w:w="437" w:type="dxa"/>
            <w:vMerge/>
            <w:tcBorders>
              <w:right w:val="single" w:sz="4" w:space="0" w:color="auto"/>
            </w:tcBorders>
          </w:tcPr>
          <w:p w:rsidR="00DE2406" w:rsidRPr="005F4B3C" w:rsidRDefault="00DE2406" w:rsidP="005F4B3C">
            <w:pPr>
              <w:numPr>
                <w:ilvl w:val="0"/>
                <w:numId w:val="42"/>
              </w:numPr>
              <w:spacing w:after="0" w:line="240" w:lineRule="auto"/>
              <w:ind w:left="162" w:hanging="283"/>
              <w:jc w:val="both"/>
              <w:rPr>
                <w:rFonts w:ascii="Times New Roman" w:hAnsi="Times New Roman" w:cs="Times New Roman"/>
                <w:sz w:val="20"/>
                <w:szCs w:val="20"/>
              </w:rPr>
            </w:pPr>
          </w:p>
        </w:tc>
        <w:tc>
          <w:tcPr>
            <w:tcW w:w="2428" w:type="dxa"/>
            <w:tcBorders>
              <w:left w:val="single" w:sz="4" w:space="0" w:color="auto"/>
            </w:tcBorders>
            <w:shd w:val="clear" w:color="auto" w:fill="auto"/>
          </w:tcPr>
          <w:p w:rsidR="00DE2406" w:rsidRPr="005F4B3C" w:rsidRDefault="00DE2406" w:rsidP="005F4B3C">
            <w:pPr>
              <w:numPr>
                <w:ilvl w:val="0"/>
                <w:numId w:val="42"/>
              </w:numPr>
              <w:spacing w:after="0" w:line="240" w:lineRule="auto"/>
              <w:ind w:left="162" w:hanging="283"/>
              <w:jc w:val="both"/>
              <w:rPr>
                <w:rFonts w:ascii="Times New Roman" w:hAnsi="Times New Roman" w:cs="Times New Roman"/>
                <w:sz w:val="20"/>
                <w:szCs w:val="20"/>
              </w:rPr>
            </w:pPr>
            <w:r w:rsidRPr="005F4B3C">
              <w:rPr>
                <w:rFonts w:ascii="Times New Roman" w:hAnsi="Times New Roman" w:cs="Times New Roman"/>
                <w:sz w:val="20"/>
                <w:szCs w:val="20"/>
              </w:rPr>
              <w:t xml:space="preserve">Dapat menyatakan ulang sebuah konsep sesuai dengan definisi dan </w:t>
            </w:r>
            <w:r w:rsidRPr="005F4B3C">
              <w:rPr>
                <w:rFonts w:ascii="Times New Roman" w:hAnsi="Times New Roman" w:cs="Times New Roman"/>
                <w:bCs/>
                <w:sz w:val="20"/>
                <w:szCs w:val="20"/>
              </w:rPr>
              <w:t>konsep esensial yang dimiliki oleh sebuah objek dan tidak ada kesalahan.</w:t>
            </w:r>
          </w:p>
        </w:tc>
        <w:tc>
          <w:tcPr>
            <w:tcW w:w="2459" w:type="dxa"/>
            <w:shd w:val="clear" w:color="auto" w:fill="auto"/>
          </w:tcPr>
          <w:p w:rsidR="00DE2406" w:rsidRPr="005F4B3C" w:rsidRDefault="00DE2406" w:rsidP="005F4B3C">
            <w:pPr>
              <w:numPr>
                <w:ilvl w:val="0"/>
                <w:numId w:val="42"/>
              </w:numPr>
              <w:spacing w:after="0" w:line="240" w:lineRule="auto"/>
              <w:ind w:left="162" w:hanging="283"/>
              <w:jc w:val="both"/>
              <w:rPr>
                <w:rFonts w:ascii="Times New Roman" w:hAnsi="Times New Roman" w:cs="Times New Roman"/>
                <w:sz w:val="20"/>
                <w:szCs w:val="20"/>
              </w:rPr>
            </w:pPr>
            <w:r w:rsidRPr="005F4B3C">
              <w:rPr>
                <w:rFonts w:ascii="Times New Roman" w:hAnsi="Times New Roman" w:cs="Times New Roman"/>
                <w:bCs/>
                <w:sz w:val="20"/>
                <w:szCs w:val="20"/>
              </w:rPr>
              <w:t>Dapat menganalisis suatu objek dan mengklasifikasikannya menurut sifat-sifat/ciri-ciri dan konsepnya tertentu yang dimiliki dengan tepat.</w:t>
            </w:r>
          </w:p>
        </w:tc>
        <w:tc>
          <w:tcPr>
            <w:tcW w:w="2360" w:type="dxa"/>
            <w:tcBorders>
              <w:right w:val="single" w:sz="4" w:space="0" w:color="auto"/>
            </w:tcBorders>
            <w:shd w:val="clear" w:color="auto" w:fill="auto"/>
          </w:tcPr>
          <w:p w:rsidR="00DE2406" w:rsidRPr="005F4B3C" w:rsidRDefault="00DE2406" w:rsidP="00817C52">
            <w:pPr>
              <w:numPr>
                <w:ilvl w:val="0"/>
                <w:numId w:val="43"/>
              </w:numPr>
              <w:tabs>
                <w:tab w:val="clear" w:pos="284"/>
              </w:tabs>
              <w:spacing w:after="0" w:line="240" w:lineRule="auto"/>
              <w:ind w:left="228"/>
              <w:jc w:val="both"/>
              <w:rPr>
                <w:rFonts w:ascii="Times New Roman" w:hAnsi="Times New Roman" w:cs="Times New Roman"/>
                <w:bCs/>
                <w:sz w:val="20"/>
                <w:szCs w:val="20"/>
              </w:rPr>
            </w:pPr>
            <w:r w:rsidRPr="005F4B3C">
              <w:rPr>
                <w:rFonts w:ascii="Times New Roman" w:hAnsi="Times New Roman" w:cs="Times New Roman"/>
                <w:bCs/>
                <w:sz w:val="20"/>
                <w:szCs w:val="20"/>
              </w:rPr>
              <w:t>Dapat men</w:t>
            </w:r>
            <w:r w:rsidR="00817C52">
              <w:rPr>
                <w:rFonts w:ascii="Times New Roman" w:hAnsi="Times New Roman" w:cs="Times New Roman"/>
                <w:bCs/>
                <w:sz w:val="20"/>
                <w:szCs w:val="20"/>
              </w:rPr>
              <w:t>gaplikasikan</w:t>
            </w:r>
            <w:r w:rsidRPr="005F4B3C">
              <w:rPr>
                <w:rFonts w:ascii="Times New Roman" w:hAnsi="Times New Roman" w:cs="Times New Roman"/>
                <w:bCs/>
                <w:sz w:val="20"/>
                <w:szCs w:val="20"/>
              </w:rPr>
              <w:t xml:space="preserve"> konsep dalam berbagai bentuk representasi matematis sebagai suatu algoritma pemecahan masalah dengan tepat.</w:t>
            </w:r>
          </w:p>
        </w:tc>
        <w:tc>
          <w:tcPr>
            <w:tcW w:w="695" w:type="dxa"/>
            <w:tcBorders>
              <w:left w:val="single" w:sz="4" w:space="0" w:color="auto"/>
            </w:tcBorders>
            <w:shd w:val="clear" w:color="auto" w:fill="auto"/>
            <w:vAlign w:val="center"/>
          </w:tcPr>
          <w:p w:rsidR="00DE2406" w:rsidRPr="005F4B3C" w:rsidRDefault="00DE2406" w:rsidP="005F4B3C">
            <w:pPr>
              <w:spacing w:line="240" w:lineRule="auto"/>
              <w:ind w:left="117"/>
              <w:jc w:val="center"/>
              <w:rPr>
                <w:rFonts w:ascii="Times New Roman" w:hAnsi="Times New Roman" w:cs="Times New Roman"/>
                <w:sz w:val="20"/>
                <w:szCs w:val="20"/>
              </w:rPr>
            </w:pPr>
            <w:r w:rsidRPr="005F4B3C">
              <w:rPr>
                <w:rFonts w:ascii="Times New Roman" w:hAnsi="Times New Roman" w:cs="Times New Roman"/>
                <w:sz w:val="20"/>
                <w:szCs w:val="20"/>
              </w:rPr>
              <w:t>4</w:t>
            </w:r>
          </w:p>
        </w:tc>
      </w:tr>
    </w:tbl>
    <w:p w:rsidR="00DE2406" w:rsidRPr="00DE2406" w:rsidRDefault="00DE2406" w:rsidP="00DE2406">
      <w:pPr>
        <w:spacing w:line="360" w:lineRule="auto"/>
        <w:rPr>
          <w:rFonts w:ascii="Times New Roman" w:hAnsi="Times New Roman" w:cs="Times New Roman"/>
          <w:b/>
          <w:sz w:val="24"/>
          <w:szCs w:val="24"/>
        </w:rPr>
      </w:pPr>
    </w:p>
    <w:p w:rsidR="005F4B3C" w:rsidRPr="00DE2406" w:rsidRDefault="00DE2406" w:rsidP="003634C7">
      <w:pPr>
        <w:spacing w:line="360" w:lineRule="auto"/>
        <w:jc w:val="center"/>
        <w:rPr>
          <w:rFonts w:ascii="Times New Roman" w:hAnsi="Times New Roman" w:cs="Times New Roman"/>
          <w:b/>
          <w:sz w:val="24"/>
          <w:szCs w:val="24"/>
        </w:rPr>
      </w:pPr>
      <w:r w:rsidRPr="00DE2406">
        <w:rPr>
          <w:rFonts w:ascii="Times New Roman" w:hAnsi="Times New Roman" w:cs="Times New Roman"/>
          <w:b/>
          <w:sz w:val="24"/>
          <w:szCs w:val="24"/>
        </w:rPr>
        <w:t>Nilai Akhir =</w:t>
      </w:r>
      <m:oMath>
        <m:f>
          <m:fPr>
            <m:ctrlPr>
              <w:rPr>
                <w:rFonts w:ascii="Cambria Math" w:hAnsi="Cambria Math" w:cs="Times New Roman"/>
                <w:b/>
                <w:i/>
                <w:sz w:val="24"/>
                <w:szCs w:val="24"/>
              </w:rPr>
            </m:ctrlPr>
          </m:fPr>
          <m:num>
            <m:r>
              <m:rPr>
                <m:sty m:val="bi"/>
              </m:rPr>
              <w:rPr>
                <w:rFonts w:ascii="Cambria Math" w:hAnsi="Cambria Math" w:cs="Times New Roman"/>
                <w:sz w:val="24"/>
                <w:szCs w:val="24"/>
              </w:rPr>
              <m:t>Skor yang diperoleh</m:t>
            </m:r>
          </m:num>
          <m:den>
            <m:r>
              <m:rPr>
                <m:sty m:val="bi"/>
              </m:rPr>
              <w:rPr>
                <w:rFonts w:ascii="Cambria Math" w:hAnsi="Cambria Math" w:cs="Times New Roman"/>
                <w:sz w:val="24"/>
                <w:szCs w:val="24"/>
              </w:rPr>
              <m:t>Skor Maksimum</m:t>
            </m:r>
          </m:den>
        </m:f>
        <m:r>
          <m:rPr>
            <m:sty m:val="bi"/>
          </m:rPr>
          <w:rPr>
            <w:rFonts w:ascii="Cambria Math" w:hAnsi="Cambria Math" w:cs="Times New Roman"/>
            <w:sz w:val="24"/>
            <w:szCs w:val="24"/>
          </w:rPr>
          <m:t>×100</m:t>
        </m:r>
      </m:oMath>
      <w:r w:rsidRPr="00DE2406">
        <w:rPr>
          <w:rFonts w:ascii="Times New Roman" w:hAnsi="Times New Roman" w:cs="Times New Roman"/>
          <w:b/>
          <w:sz w:val="24"/>
          <w:szCs w:val="24"/>
        </w:rPr>
        <w:t xml:space="preserve">  </w:t>
      </w:r>
    </w:p>
    <w:p w:rsidR="00DE2406" w:rsidRDefault="00DE2406" w:rsidP="00DE2406">
      <w:pPr>
        <w:pStyle w:val="ListParagraph"/>
        <w:spacing w:line="480" w:lineRule="auto"/>
        <w:ind w:left="0"/>
        <w:rPr>
          <w:rFonts w:asciiTheme="majorBidi" w:hAnsiTheme="majorBidi" w:cstheme="majorBidi"/>
          <w:b/>
          <w:bCs/>
        </w:rPr>
      </w:pPr>
    </w:p>
    <w:p w:rsidR="003634C7" w:rsidRDefault="003634C7" w:rsidP="00DE2406">
      <w:pPr>
        <w:pStyle w:val="ListParagraph"/>
        <w:spacing w:line="480" w:lineRule="auto"/>
        <w:ind w:left="0"/>
        <w:rPr>
          <w:rFonts w:asciiTheme="majorBidi" w:hAnsiTheme="majorBidi" w:cstheme="majorBidi"/>
          <w:b/>
          <w:bCs/>
        </w:rPr>
      </w:pPr>
    </w:p>
    <w:p w:rsidR="00B03565" w:rsidRDefault="00DE2406" w:rsidP="006A50AF">
      <w:pPr>
        <w:pStyle w:val="ListParagraph"/>
        <w:spacing w:line="480" w:lineRule="auto"/>
        <w:ind w:left="0"/>
        <w:jc w:val="center"/>
        <w:rPr>
          <w:rFonts w:asciiTheme="majorBidi" w:hAnsiTheme="majorBidi" w:cstheme="majorBidi"/>
          <w:b/>
          <w:bCs/>
          <w:sz w:val="24"/>
          <w:szCs w:val="24"/>
        </w:rPr>
      </w:pPr>
      <w:r w:rsidRPr="006A50AF">
        <w:rPr>
          <w:rFonts w:asciiTheme="majorBidi" w:hAnsiTheme="majorBidi" w:cstheme="majorBidi"/>
          <w:b/>
          <w:bCs/>
          <w:sz w:val="24"/>
          <w:szCs w:val="24"/>
        </w:rPr>
        <w:lastRenderedPageBreak/>
        <w:t>Tabel 3.</w:t>
      </w:r>
      <w:r w:rsidR="006A50AF" w:rsidRPr="006A50AF">
        <w:rPr>
          <w:rFonts w:asciiTheme="majorBidi" w:hAnsiTheme="majorBidi" w:cstheme="majorBidi"/>
          <w:b/>
          <w:bCs/>
          <w:sz w:val="24"/>
          <w:szCs w:val="24"/>
        </w:rPr>
        <w:t>2</w:t>
      </w:r>
      <w:r w:rsidRPr="006A50AF">
        <w:rPr>
          <w:rFonts w:asciiTheme="majorBidi" w:hAnsiTheme="majorBidi" w:cstheme="majorBidi"/>
          <w:b/>
          <w:bCs/>
          <w:sz w:val="24"/>
          <w:szCs w:val="24"/>
        </w:rPr>
        <w:t xml:space="preserve"> Pedoman Penskoran Kemampuan </w:t>
      </w:r>
      <w:r w:rsidR="00207478" w:rsidRPr="00207478">
        <w:rPr>
          <w:rFonts w:asciiTheme="majorBidi" w:hAnsiTheme="majorBidi" w:cstheme="majorBidi"/>
          <w:b/>
          <w:bCs/>
          <w:sz w:val="24"/>
          <w:szCs w:val="24"/>
        </w:rPr>
        <w:t>Ber</w:t>
      </w:r>
      <w:r w:rsidR="0031299E">
        <w:rPr>
          <w:rFonts w:asciiTheme="majorBidi" w:hAnsiTheme="majorBidi" w:cstheme="majorBidi"/>
          <w:b/>
          <w:bCs/>
          <w:sz w:val="24"/>
          <w:szCs w:val="24"/>
        </w:rPr>
        <w:t>p</w:t>
      </w:r>
      <w:r w:rsidR="00207478" w:rsidRPr="00207478">
        <w:rPr>
          <w:rFonts w:asciiTheme="majorBidi" w:hAnsiTheme="majorBidi" w:cstheme="majorBidi"/>
          <w:b/>
          <w:bCs/>
          <w:sz w:val="24"/>
          <w:szCs w:val="24"/>
        </w:rPr>
        <w:t>ikir Kreatif</w:t>
      </w:r>
    </w:p>
    <w:p w:rsidR="00DE2406" w:rsidRPr="006A50AF" w:rsidRDefault="00DE2406" w:rsidP="006A50AF">
      <w:pPr>
        <w:pStyle w:val="ListParagraph"/>
        <w:spacing w:line="480" w:lineRule="auto"/>
        <w:ind w:left="0"/>
        <w:jc w:val="center"/>
        <w:rPr>
          <w:rFonts w:asciiTheme="majorBidi" w:hAnsiTheme="majorBidi" w:cstheme="majorBidi"/>
          <w:b/>
          <w:bCs/>
          <w:sz w:val="24"/>
          <w:szCs w:val="24"/>
        </w:rPr>
      </w:pPr>
      <w:r w:rsidRPr="006A50AF">
        <w:rPr>
          <w:rFonts w:asciiTheme="majorBidi" w:hAnsiTheme="majorBidi" w:cstheme="majorBidi"/>
          <w:b/>
          <w:bCs/>
          <w:sz w:val="24"/>
          <w:szCs w:val="24"/>
        </w:rPr>
        <w:t>Mengkonstruksi Soal</w:t>
      </w:r>
    </w:p>
    <w:tbl>
      <w:tblPr>
        <w:tblW w:w="8486" w:type="dxa"/>
        <w:jc w:val="center"/>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2508"/>
        <w:gridCol w:w="2551"/>
        <w:gridCol w:w="2343"/>
        <w:gridCol w:w="698"/>
      </w:tblGrid>
      <w:tr w:rsidR="00DE2406" w:rsidRPr="00DE2406" w:rsidTr="005F4B3C">
        <w:trPr>
          <w:trHeight w:val="277"/>
          <w:jc w:val="center"/>
        </w:trPr>
        <w:tc>
          <w:tcPr>
            <w:tcW w:w="386" w:type="dxa"/>
            <w:vMerge w:val="restart"/>
            <w:tcBorders>
              <w:right w:val="single" w:sz="4" w:space="0" w:color="auto"/>
            </w:tcBorders>
            <w:textDirection w:val="tbRl"/>
            <w:vAlign w:val="center"/>
          </w:tcPr>
          <w:p w:rsidR="00DE2406" w:rsidRPr="00DE2406" w:rsidRDefault="00DE2406" w:rsidP="00DE2406">
            <w:pPr>
              <w:ind w:left="113" w:right="113"/>
              <w:contextualSpacing/>
              <w:jc w:val="center"/>
              <w:rPr>
                <w:rFonts w:ascii="Times New Roman" w:hAnsi="Times New Roman" w:cs="Times New Roman"/>
                <w:b/>
                <w:sz w:val="20"/>
                <w:szCs w:val="20"/>
              </w:rPr>
            </w:pPr>
          </w:p>
        </w:tc>
        <w:tc>
          <w:tcPr>
            <w:tcW w:w="7402" w:type="dxa"/>
            <w:gridSpan w:val="3"/>
            <w:tcBorders>
              <w:bottom w:val="single" w:sz="4" w:space="0" w:color="auto"/>
              <w:right w:val="single" w:sz="4" w:space="0" w:color="auto"/>
            </w:tcBorders>
            <w:shd w:val="clear" w:color="auto" w:fill="auto"/>
          </w:tcPr>
          <w:p w:rsidR="00DE2406" w:rsidRPr="00DE2406" w:rsidRDefault="00DE2406" w:rsidP="00207478">
            <w:pPr>
              <w:contextualSpacing/>
              <w:jc w:val="center"/>
              <w:rPr>
                <w:rFonts w:ascii="Times New Roman" w:hAnsi="Times New Roman" w:cs="Times New Roman"/>
                <w:sz w:val="20"/>
                <w:szCs w:val="20"/>
              </w:rPr>
            </w:pPr>
            <w:r w:rsidRPr="00DE2406">
              <w:rPr>
                <w:rFonts w:ascii="Times New Roman" w:hAnsi="Times New Roman" w:cs="Times New Roman"/>
                <w:b/>
                <w:sz w:val="20"/>
                <w:szCs w:val="20"/>
              </w:rPr>
              <w:t>Pedoman Penskoran Kemampu</w:t>
            </w:r>
            <w:r w:rsidR="006359B8">
              <w:rPr>
                <w:rFonts w:ascii="Times New Roman" w:hAnsi="Times New Roman" w:cs="Times New Roman"/>
                <w:b/>
                <w:sz w:val="20"/>
                <w:szCs w:val="20"/>
              </w:rPr>
              <w:t>a</w:t>
            </w:r>
            <w:r w:rsidRPr="00DE2406">
              <w:rPr>
                <w:rFonts w:ascii="Times New Roman" w:hAnsi="Times New Roman" w:cs="Times New Roman"/>
                <w:b/>
                <w:sz w:val="20"/>
                <w:szCs w:val="20"/>
              </w:rPr>
              <w:t xml:space="preserve">n </w:t>
            </w:r>
            <w:r w:rsidR="00207478">
              <w:rPr>
                <w:rFonts w:ascii="Times New Roman" w:hAnsi="Times New Roman" w:cs="Times New Roman"/>
                <w:b/>
                <w:sz w:val="20"/>
                <w:szCs w:val="20"/>
              </w:rPr>
              <w:t>Berfikir kreatif</w:t>
            </w:r>
            <w:r w:rsidRPr="00DE2406">
              <w:rPr>
                <w:rFonts w:ascii="Times New Roman" w:hAnsi="Times New Roman" w:cs="Times New Roman"/>
                <w:b/>
                <w:sz w:val="20"/>
                <w:szCs w:val="20"/>
              </w:rPr>
              <w:t xml:space="preserve"> Mengkonstruksi Soal</w:t>
            </w:r>
          </w:p>
        </w:tc>
        <w:tc>
          <w:tcPr>
            <w:tcW w:w="698" w:type="dxa"/>
            <w:vMerge w:val="restart"/>
            <w:tcBorders>
              <w:top w:val="single" w:sz="4" w:space="0" w:color="auto"/>
              <w:left w:val="single" w:sz="4" w:space="0" w:color="auto"/>
              <w:right w:val="single" w:sz="4" w:space="0" w:color="auto"/>
            </w:tcBorders>
            <w:shd w:val="clear" w:color="auto" w:fill="auto"/>
          </w:tcPr>
          <w:p w:rsidR="00DE2406" w:rsidRPr="00DE2406" w:rsidRDefault="00DE2406" w:rsidP="00DE2406">
            <w:pPr>
              <w:rPr>
                <w:rFonts w:ascii="Times New Roman" w:hAnsi="Times New Roman" w:cs="Times New Roman"/>
                <w:b/>
                <w:sz w:val="20"/>
                <w:szCs w:val="20"/>
              </w:rPr>
            </w:pPr>
          </w:p>
          <w:p w:rsidR="00DE2406" w:rsidRPr="00DE2406" w:rsidRDefault="00DE2406" w:rsidP="00DE2406">
            <w:pPr>
              <w:contextualSpacing/>
              <w:jc w:val="center"/>
              <w:rPr>
                <w:rFonts w:ascii="Times New Roman" w:hAnsi="Times New Roman" w:cs="Times New Roman"/>
                <w:sz w:val="20"/>
                <w:szCs w:val="20"/>
              </w:rPr>
            </w:pPr>
            <w:r w:rsidRPr="00DE2406">
              <w:rPr>
                <w:rFonts w:ascii="Times New Roman" w:hAnsi="Times New Roman" w:cs="Times New Roman"/>
                <w:sz w:val="20"/>
                <w:szCs w:val="20"/>
              </w:rPr>
              <w:t>skor</w:t>
            </w:r>
          </w:p>
        </w:tc>
      </w:tr>
      <w:tr w:rsidR="00DE2406" w:rsidRPr="00DE2406" w:rsidTr="005F4B3C">
        <w:trPr>
          <w:trHeight w:val="419"/>
          <w:jc w:val="center"/>
        </w:trPr>
        <w:tc>
          <w:tcPr>
            <w:tcW w:w="386" w:type="dxa"/>
            <w:vMerge/>
            <w:tcBorders>
              <w:bottom w:val="single" w:sz="4" w:space="0" w:color="auto"/>
              <w:right w:val="single" w:sz="4" w:space="0" w:color="auto"/>
            </w:tcBorders>
          </w:tcPr>
          <w:p w:rsidR="00DE2406" w:rsidRPr="00DE2406" w:rsidRDefault="00DE2406" w:rsidP="00DE2406">
            <w:pPr>
              <w:ind w:left="113" w:right="113"/>
              <w:contextualSpacing/>
              <w:jc w:val="center"/>
              <w:rPr>
                <w:rFonts w:ascii="Times New Roman" w:hAnsi="Times New Roman" w:cs="Times New Roman"/>
                <w:sz w:val="20"/>
                <w:szCs w:val="20"/>
              </w:rPr>
            </w:pPr>
          </w:p>
        </w:tc>
        <w:tc>
          <w:tcPr>
            <w:tcW w:w="2508" w:type="dxa"/>
            <w:tcBorders>
              <w:top w:val="single" w:sz="4" w:space="0" w:color="auto"/>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3"/>
            </w:tblGrid>
            <w:tr w:rsidR="00DE2406" w:rsidRPr="00DE2406" w:rsidTr="00DE2406">
              <w:trPr>
                <w:trHeight w:val="292"/>
              </w:trPr>
              <w:tc>
                <w:tcPr>
                  <w:tcW w:w="2253" w:type="dxa"/>
                  <w:shd w:val="clear" w:color="auto" w:fill="C2D69B"/>
                </w:tcPr>
                <w:p w:rsidR="00DE2406" w:rsidRPr="00DE2406" w:rsidRDefault="00DE2406" w:rsidP="00DE2406">
                  <w:pPr>
                    <w:contextualSpacing/>
                    <w:jc w:val="center"/>
                    <w:rPr>
                      <w:rFonts w:ascii="Times New Roman" w:hAnsi="Times New Roman" w:cs="Times New Roman"/>
                      <w:b/>
                      <w:sz w:val="20"/>
                      <w:szCs w:val="20"/>
                    </w:rPr>
                  </w:pPr>
                  <w:r w:rsidRPr="00DE2406">
                    <w:rPr>
                      <w:rFonts w:ascii="Times New Roman" w:hAnsi="Times New Roman" w:cs="Times New Roman"/>
                      <w:b/>
                      <w:sz w:val="20"/>
                      <w:szCs w:val="20"/>
                    </w:rPr>
                    <w:t>Nomor 1</w:t>
                  </w:r>
                </w:p>
              </w:tc>
            </w:tr>
          </w:tbl>
          <w:p w:rsidR="00DE2406" w:rsidRPr="00DE2406" w:rsidRDefault="00DE2406" w:rsidP="00DE2406">
            <w:pPr>
              <w:contextualSpacing/>
              <w:jc w:val="center"/>
              <w:rPr>
                <w:rFonts w:ascii="Times New Roman" w:hAnsi="Times New Roman" w:cs="Times New Roman"/>
                <w:sz w:val="20"/>
                <w:szCs w:val="20"/>
              </w:rPr>
            </w:pPr>
            <w:r w:rsidRPr="00DE2406">
              <w:rPr>
                <w:rFonts w:ascii="Times New Roman" w:hAnsi="Times New Roman" w:cs="Times New Roman"/>
                <w:sz w:val="20"/>
                <w:szCs w:val="20"/>
              </w:rPr>
              <w:t xml:space="preserve"> (Kefasihan)</w:t>
            </w:r>
          </w:p>
        </w:tc>
        <w:tc>
          <w:tcPr>
            <w:tcW w:w="2551" w:type="dxa"/>
            <w:tcBorders>
              <w:top w:val="single" w:sz="4" w:space="0" w:color="auto"/>
              <w:lef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tblGrid>
            <w:tr w:rsidR="00DE2406" w:rsidRPr="00DE2406" w:rsidTr="00DE2406">
              <w:tc>
                <w:tcPr>
                  <w:tcW w:w="2155" w:type="dxa"/>
                  <w:shd w:val="clear" w:color="auto" w:fill="C2D69B"/>
                </w:tcPr>
                <w:p w:rsidR="00DE2406" w:rsidRPr="00DE2406" w:rsidRDefault="00DE2406" w:rsidP="00DE2406">
                  <w:pPr>
                    <w:contextualSpacing/>
                    <w:jc w:val="center"/>
                    <w:rPr>
                      <w:rFonts w:ascii="Times New Roman" w:hAnsi="Times New Roman" w:cs="Times New Roman"/>
                      <w:b/>
                      <w:sz w:val="20"/>
                      <w:szCs w:val="20"/>
                    </w:rPr>
                  </w:pPr>
                  <w:r w:rsidRPr="00DE2406">
                    <w:rPr>
                      <w:rFonts w:ascii="Times New Roman" w:hAnsi="Times New Roman" w:cs="Times New Roman"/>
                      <w:b/>
                      <w:sz w:val="20"/>
                      <w:szCs w:val="20"/>
                    </w:rPr>
                    <w:t>Nomor 2</w:t>
                  </w:r>
                </w:p>
              </w:tc>
            </w:tr>
          </w:tbl>
          <w:p w:rsidR="00DE2406" w:rsidRPr="00DE2406" w:rsidRDefault="00DE2406" w:rsidP="00DE2406">
            <w:pPr>
              <w:contextualSpacing/>
              <w:jc w:val="center"/>
              <w:rPr>
                <w:rFonts w:ascii="Times New Roman" w:hAnsi="Times New Roman" w:cs="Times New Roman"/>
                <w:b/>
                <w:sz w:val="20"/>
                <w:szCs w:val="20"/>
              </w:rPr>
            </w:pPr>
            <w:r w:rsidRPr="00DE2406">
              <w:rPr>
                <w:rFonts w:ascii="Times New Roman" w:hAnsi="Times New Roman" w:cs="Times New Roman"/>
                <w:sz w:val="20"/>
                <w:szCs w:val="20"/>
              </w:rPr>
              <w:t xml:space="preserve"> (Fle</w:t>
            </w:r>
            <w:r w:rsidR="00F315E1">
              <w:rPr>
                <w:rFonts w:ascii="Times New Roman" w:hAnsi="Times New Roman" w:cs="Times New Roman"/>
                <w:sz w:val="20"/>
                <w:szCs w:val="20"/>
              </w:rPr>
              <w:t>k</w:t>
            </w:r>
            <w:r w:rsidRPr="00DE2406">
              <w:rPr>
                <w:rFonts w:ascii="Times New Roman" w:hAnsi="Times New Roman" w:cs="Times New Roman"/>
                <w:sz w:val="20"/>
                <w:szCs w:val="20"/>
              </w:rPr>
              <w:t>sibilitas)</w:t>
            </w:r>
          </w:p>
        </w:tc>
        <w:tc>
          <w:tcPr>
            <w:tcW w:w="2343" w:type="dxa"/>
            <w:tcBorders>
              <w:top w:val="single" w:sz="4" w:space="0" w:color="auto"/>
              <w:right w:val="single" w:sz="4" w:space="0" w:color="auto"/>
            </w:tcBorders>
            <w:shd w:val="clear" w:color="auto" w:fill="auto"/>
            <w:vAlign w:val="center"/>
          </w:tcPr>
          <w:p w:rsidR="00DE2406" w:rsidRPr="00DE2406" w:rsidRDefault="00DE2406" w:rsidP="00DE2406">
            <w:pPr>
              <w:spacing w:after="0"/>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3"/>
            </w:tblGrid>
            <w:tr w:rsidR="00DE2406" w:rsidRPr="00DE2406" w:rsidTr="00DE2406">
              <w:trPr>
                <w:trHeight w:val="255"/>
              </w:trPr>
              <w:tc>
                <w:tcPr>
                  <w:tcW w:w="2013" w:type="dxa"/>
                  <w:shd w:val="clear" w:color="auto" w:fill="C2D69B"/>
                </w:tcPr>
                <w:p w:rsidR="00DE2406" w:rsidRPr="00DE2406" w:rsidRDefault="00DE2406" w:rsidP="00DE2406">
                  <w:pPr>
                    <w:spacing w:after="0"/>
                    <w:ind w:right="-108"/>
                    <w:jc w:val="center"/>
                    <w:rPr>
                      <w:rFonts w:ascii="Times New Roman" w:hAnsi="Times New Roman" w:cs="Times New Roman"/>
                      <w:b/>
                      <w:sz w:val="20"/>
                      <w:szCs w:val="20"/>
                    </w:rPr>
                  </w:pPr>
                  <w:r w:rsidRPr="00DE2406">
                    <w:rPr>
                      <w:rFonts w:ascii="Times New Roman" w:hAnsi="Times New Roman" w:cs="Times New Roman"/>
                      <w:b/>
                      <w:sz w:val="20"/>
                      <w:szCs w:val="20"/>
                    </w:rPr>
                    <w:t>Nomor 3</w:t>
                  </w:r>
                </w:p>
              </w:tc>
            </w:tr>
          </w:tbl>
          <w:p w:rsidR="00DE2406" w:rsidRPr="00DE2406" w:rsidRDefault="00DE2406" w:rsidP="00DE2406">
            <w:pPr>
              <w:ind w:right="-108"/>
              <w:jc w:val="center"/>
              <w:rPr>
                <w:rFonts w:ascii="Times New Roman" w:hAnsi="Times New Roman" w:cs="Times New Roman"/>
                <w:b/>
                <w:sz w:val="20"/>
                <w:szCs w:val="20"/>
              </w:rPr>
            </w:pPr>
            <w:r w:rsidRPr="00DE2406">
              <w:rPr>
                <w:rFonts w:ascii="Times New Roman" w:hAnsi="Times New Roman" w:cs="Times New Roman"/>
                <w:sz w:val="20"/>
                <w:szCs w:val="20"/>
              </w:rPr>
              <w:t xml:space="preserve"> (Kebaruan)</w:t>
            </w:r>
          </w:p>
        </w:tc>
        <w:tc>
          <w:tcPr>
            <w:tcW w:w="698" w:type="dxa"/>
            <w:vMerge/>
            <w:tcBorders>
              <w:left w:val="single" w:sz="4" w:space="0" w:color="auto"/>
              <w:bottom w:val="single" w:sz="4" w:space="0" w:color="auto"/>
              <w:right w:val="single" w:sz="4" w:space="0" w:color="auto"/>
            </w:tcBorders>
            <w:shd w:val="clear" w:color="auto" w:fill="auto"/>
            <w:vAlign w:val="center"/>
          </w:tcPr>
          <w:p w:rsidR="00DE2406" w:rsidRPr="00DE2406" w:rsidRDefault="00DE2406" w:rsidP="00DE2406">
            <w:pPr>
              <w:contextualSpacing/>
              <w:jc w:val="center"/>
              <w:rPr>
                <w:rFonts w:ascii="Times New Roman" w:hAnsi="Times New Roman" w:cs="Times New Roman"/>
                <w:b/>
                <w:sz w:val="20"/>
                <w:szCs w:val="20"/>
              </w:rPr>
            </w:pPr>
          </w:p>
        </w:tc>
      </w:tr>
      <w:tr w:rsidR="00DE2406" w:rsidRPr="00DE2406" w:rsidTr="005F4B3C">
        <w:trPr>
          <w:jc w:val="center"/>
        </w:trPr>
        <w:tc>
          <w:tcPr>
            <w:tcW w:w="386" w:type="dxa"/>
            <w:vMerge w:val="restart"/>
            <w:tcBorders>
              <w:top w:val="single" w:sz="4" w:space="0" w:color="auto"/>
              <w:right w:val="single" w:sz="4" w:space="0" w:color="auto"/>
            </w:tcBorders>
            <w:textDirection w:val="tbRl"/>
          </w:tcPr>
          <w:p w:rsidR="00DE2406" w:rsidRPr="00DE2406" w:rsidRDefault="00DE2406" w:rsidP="00DE2406">
            <w:pPr>
              <w:ind w:left="113" w:right="113"/>
              <w:contextualSpacing/>
              <w:jc w:val="center"/>
              <w:rPr>
                <w:rFonts w:ascii="Times New Roman" w:hAnsi="Times New Roman" w:cs="Times New Roman"/>
                <w:sz w:val="20"/>
                <w:szCs w:val="20"/>
              </w:rPr>
            </w:pPr>
            <w:r w:rsidRPr="00DE2406">
              <w:rPr>
                <w:rFonts w:ascii="Times New Roman" w:hAnsi="Times New Roman" w:cs="Times New Roman"/>
                <w:b/>
                <w:sz w:val="20"/>
                <w:szCs w:val="20"/>
              </w:rPr>
              <w:t>Deskripsi</w:t>
            </w:r>
          </w:p>
        </w:tc>
        <w:tc>
          <w:tcPr>
            <w:tcW w:w="7402" w:type="dxa"/>
            <w:gridSpan w:val="3"/>
            <w:tcBorders>
              <w:right w:val="single" w:sz="4" w:space="0" w:color="auto"/>
            </w:tcBorders>
            <w:shd w:val="clear" w:color="auto" w:fill="auto"/>
          </w:tcPr>
          <w:p w:rsidR="00DE2406" w:rsidRPr="00DE2406" w:rsidRDefault="00DE2406" w:rsidP="00DE2406">
            <w:pPr>
              <w:numPr>
                <w:ilvl w:val="0"/>
                <w:numId w:val="45"/>
              </w:numPr>
              <w:tabs>
                <w:tab w:val="clear" w:pos="340"/>
              </w:tabs>
              <w:spacing w:after="0" w:line="240" w:lineRule="auto"/>
              <w:ind w:left="108" w:hanging="228"/>
              <w:jc w:val="both"/>
              <w:rPr>
                <w:rFonts w:ascii="Times New Roman" w:hAnsi="Times New Roman" w:cs="Times New Roman"/>
                <w:sz w:val="20"/>
                <w:szCs w:val="20"/>
              </w:rPr>
            </w:pPr>
            <w:r w:rsidRPr="00DE2406">
              <w:rPr>
                <w:rFonts w:ascii="Times New Roman" w:hAnsi="Times New Roman" w:cs="Times New Roman"/>
                <w:sz w:val="20"/>
                <w:szCs w:val="20"/>
              </w:rPr>
              <w:t>Tidak menuliskan jawaban apapun</w:t>
            </w:r>
          </w:p>
          <w:p w:rsidR="00DE2406" w:rsidRPr="00DE2406" w:rsidRDefault="00DE2406" w:rsidP="00DE2406">
            <w:pPr>
              <w:numPr>
                <w:ilvl w:val="0"/>
                <w:numId w:val="45"/>
              </w:numPr>
              <w:tabs>
                <w:tab w:val="clear" w:pos="340"/>
              </w:tabs>
              <w:spacing w:after="0" w:line="240" w:lineRule="auto"/>
              <w:ind w:left="108" w:hanging="228"/>
              <w:jc w:val="both"/>
              <w:rPr>
                <w:rFonts w:ascii="Times New Roman" w:hAnsi="Times New Roman" w:cs="Times New Roman"/>
                <w:sz w:val="20"/>
                <w:szCs w:val="20"/>
              </w:rPr>
            </w:pPr>
            <w:r w:rsidRPr="00DE2406">
              <w:rPr>
                <w:rFonts w:ascii="Times New Roman" w:hAnsi="Times New Roman" w:cs="Times New Roman"/>
                <w:sz w:val="20"/>
                <w:szCs w:val="20"/>
              </w:rPr>
              <w:t>Tidak ada ide matematika yang muncul sesuai dengan soal.</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DE2406" w:rsidRPr="00DE2406" w:rsidRDefault="00DE2406" w:rsidP="00DE2406">
            <w:pPr>
              <w:jc w:val="center"/>
              <w:rPr>
                <w:rFonts w:ascii="Times New Roman" w:hAnsi="Times New Roman" w:cs="Times New Roman"/>
                <w:sz w:val="20"/>
                <w:szCs w:val="20"/>
              </w:rPr>
            </w:pPr>
            <w:r w:rsidRPr="00DE2406">
              <w:rPr>
                <w:rFonts w:ascii="Times New Roman" w:hAnsi="Times New Roman" w:cs="Times New Roman"/>
                <w:sz w:val="20"/>
                <w:szCs w:val="20"/>
              </w:rPr>
              <w:t>0</w:t>
            </w:r>
          </w:p>
        </w:tc>
      </w:tr>
      <w:tr w:rsidR="00DE2406" w:rsidRPr="00DE2406" w:rsidTr="005F4B3C">
        <w:trPr>
          <w:jc w:val="center"/>
        </w:trPr>
        <w:tc>
          <w:tcPr>
            <w:tcW w:w="386" w:type="dxa"/>
            <w:vMerge/>
            <w:tcBorders>
              <w:right w:val="single" w:sz="4" w:space="0" w:color="auto"/>
            </w:tcBorders>
          </w:tcPr>
          <w:p w:rsidR="00DE2406" w:rsidRPr="00DE2406" w:rsidRDefault="00DE2406" w:rsidP="00DE2406">
            <w:pPr>
              <w:ind w:left="113" w:right="113"/>
              <w:contextualSpacing/>
              <w:jc w:val="center"/>
              <w:rPr>
                <w:rFonts w:ascii="Times New Roman" w:hAnsi="Times New Roman" w:cs="Times New Roman"/>
                <w:sz w:val="20"/>
                <w:szCs w:val="20"/>
              </w:rPr>
            </w:pPr>
          </w:p>
        </w:tc>
        <w:tc>
          <w:tcPr>
            <w:tcW w:w="2508" w:type="dxa"/>
            <w:tcBorders>
              <w:left w:val="single" w:sz="4" w:space="0" w:color="auto"/>
            </w:tcBorders>
            <w:shd w:val="clear" w:color="auto" w:fill="auto"/>
          </w:tcPr>
          <w:p w:rsidR="00DE2406" w:rsidRPr="000E0891" w:rsidRDefault="00DE2406" w:rsidP="000E0891">
            <w:pPr>
              <w:numPr>
                <w:ilvl w:val="0"/>
                <w:numId w:val="42"/>
              </w:numPr>
              <w:spacing w:after="0" w:line="240" w:lineRule="auto"/>
              <w:ind w:left="162" w:hanging="283"/>
              <w:jc w:val="both"/>
              <w:rPr>
                <w:rFonts w:ascii="Times New Roman" w:hAnsi="Times New Roman" w:cs="Times New Roman"/>
                <w:sz w:val="20"/>
                <w:szCs w:val="20"/>
              </w:rPr>
            </w:pPr>
            <w:r w:rsidRPr="00DE2406">
              <w:rPr>
                <w:rFonts w:ascii="Times New Roman" w:hAnsi="Times New Roman" w:cs="Times New Roman"/>
                <w:sz w:val="20"/>
                <w:szCs w:val="20"/>
              </w:rPr>
              <w:t>Mampu membuat soal matematika</w:t>
            </w:r>
            <w:r w:rsidR="000E0891">
              <w:rPr>
                <w:rFonts w:ascii="Times New Roman" w:hAnsi="Times New Roman" w:cs="Times New Roman"/>
                <w:sz w:val="20"/>
                <w:szCs w:val="20"/>
              </w:rPr>
              <w:t xml:space="preserve"> n</w:t>
            </w:r>
            <w:r w:rsidR="0084034A" w:rsidRPr="000E0891">
              <w:rPr>
                <w:rFonts w:ascii="Times New Roman" w:hAnsi="Times New Roman" w:cs="Times New Roman"/>
                <w:sz w:val="20"/>
                <w:szCs w:val="20"/>
              </w:rPr>
              <w:t>amun masih melakukan kesalahan dalam jawaban penyelesaian</w:t>
            </w:r>
          </w:p>
        </w:tc>
        <w:tc>
          <w:tcPr>
            <w:tcW w:w="2551" w:type="dxa"/>
            <w:shd w:val="clear" w:color="auto" w:fill="auto"/>
          </w:tcPr>
          <w:p w:rsidR="00DE2406" w:rsidRPr="000E0891" w:rsidRDefault="00DE2406" w:rsidP="000E0891">
            <w:pPr>
              <w:numPr>
                <w:ilvl w:val="0"/>
                <w:numId w:val="42"/>
              </w:numPr>
              <w:spacing w:after="0" w:line="240" w:lineRule="auto"/>
              <w:ind w:left="162" w:hanging="283"/>
              <w:jc w:val="both"/>
              <w:rPr>
                <w:rFonts w:ascii="Times New Roman" w:hAnsi="Times New Roman" w:cs="Times New Roman"/>
                <w:bCs/>
                <w:sz w:val="20"/>
                <w:szCs w:val="20"/>
              </w:rPr>
            </w:pPr>
            <w:r w:rsidRPr="00DE2406">
              <w:rPr>
                <w:rFonts w:ascii="Times New Roman" w:hAnsi="Times New Roman" w:cs="Times New Roman"/>
                <w:sz w:val="20"/>
                <w:szCs w:val="20"/>
              </w:rPr>
              <w:t>Mampu membuat soal matematika tapi tidak mengarah pada lebih dari satu penyelesaian</w:t>
            </w:r>
            <w:r w:rsidR="000E0891">
              <w:rPr>
                <w:rFonts w:ascii="Times New Roman" w:hAnsi="Times New Roman" w:cs="Times New Roman"/>
                <w:bCs/>
                <w:sz w:val="20"/>
                <w:szCs w:val="20"/>
              </w:rPr>
              <w:t xml:space="preserve"> dan </w:t>
            </w:r>
            <w:r w:rsidR="000E0891">
              <w:rPr>
                <w:rFonts w:ascii="Times New Roman" w:hAnsi="Times New Roman" w:cs="Times New Roman"/>
                <w:sz w:val="20"/>
                <w:szCs w:val="20"/>
              </w:rPr>
              <w:t>m</w:t>
            </w:r>
            <w:r w:rsidRPr="000E0891">
              <w:rPr>
                <w:rFonts w:ascii="Times New Roman" w:hAnsi="Times New Roman" w:cs="Times New Roman"/>
                <w:sz w:val="20"/>
                <w:szCs w:val="20"/>
              </w:rPr>
              <w:t>asih melakukan kesalahan dalam jawaban penyelesaian</w:t>
            </w:r>
          </w:p>
        </w:tc>
        <w:tc>
          <w:tcPr>
            <w:tcW w:w="2343" w:type="dxa"/>
            <w:tcBorders>
              <w:right w:val="single" w:sz="4" w:space="0" w:color="auto"/>
            </w:tcBorders>
            <w:shd w:val="clear" w:color="auto" w:fill="auto"/>
          </w:tcPr>
          <w:p w:rsidR="00DE2406" w:rsidRPr="000E0891" w:rsidRDefault="00DE2406" w:rsidP="000E0891">
            <w:pPr>
              <w:numPr>
                <w:ilvl w:val="0"/>
                <w:numId w:val="42"/>
              </w:numPr>
              <w:spacing w:after="0" w:line="240" w:lineRule="auto"/>
              <w:ind w:left="162" w:hanging="283"/>
              <w:jc w:val="both"/>
              <w:rPr>
                <w:rFonts w:ascii="Times New Roman" w:hAnsi="Times New Roman" w:cs="Times New Roman"/>
                <w:bCs/>
                <w:sz w:val="20"/>
                <w:szCs w:val="20"/>
              </w:rPr>
            </w:pPr>
            <w:r w:rsidRPr="00DE2406">
              <w:rPr>
                <w:rFonts w:ascii="Times New Roman" w:hAnsi="Times New Roman" w:cs="Times New Roman"/>
                <w:sz w:val="20"/>
                <w:szCs w:val="20"/>
              </w:rPr>
              <w:t>Mampu membuat soal matematika tapi tidak mengarah pada soal yang berbeda</w:t>
            </w:r>
            <w:r w:rsidR="000E0891">
              <w:rPr>
                <w:rFonts w:ascii="Times New Roman" w:hAnsi="Times New Roman" w:cs="Times New Roman"/>
                <w:bCs/>
                <w:sz w:val="20"/>
                <w:szCs w:val="20"/>
              </w:rPr>
              <w:t xml:space="preserve"> dan </w:t>
            </w:r>
            <w:r w:rsidR="000E0891">
              <w:rPr>
                <w:rFonts w:ascii="Times New Roman" w:hAnsi="Times New Roman" w:cs="Times New Roman"/>
                <w:sz w:val="20"/>
                <w:szCs w:val="20"/>
              </w:rPr>
              <w:t>m</w:t>
            </w:r>
            <w:r w:rsidRPr="000E0891">
              <w:rPr>
                <w:rFonts w:ascii="Times New Roman" w:hAnsi="Times New Roman" w:cs="Times New Roman"/>
                <w:sz w:val="20"/>
                <w:szCs w:val="20"/>
              </w:rPr>
              <w:t>asih melakukan kesalahan dalam jawaban penyelesaian</w:t>
            </w:r>
          </w:p>
        </w:tc>
        <w:tc>
          <w:tcPr>
            <w:tcW w:w="698" w:type="dxa"/>
            <w:tcBorders>
              <w:top w:val="single" w:sz="4" w:space="0" w:color="auto"/>
              <w:left w:val="single" w:sz="4" w:space="0" w:color="auto"/>
            </w:tcBorders>
            <w:shd w:val="clear" w:color="auto" w:fill="auto"/>
            <w:vAlign w:val="center"/>
          </w:tcPr>
          <w:p w:rsidR="00DE2406" w:rsidRPr="00DE2406" w:rsidRDefault="00DE2406" w:rsidP="00DE2406">
            <w:pPr>
              <w:jc w:val="center"/>
              <w:rPr>
                <w:rFonts w:ascii="Times New Roman" w:hAnsi="Times New Roman" w:cs="Times New Roman"/>
                <w:sz w:val="20"/>
                <w:szCs w:val="20"/>
              </w:rPr>
            </w:pPr>
            <w:r w:rsidRPr="00DE2406">
              <w:rPr>
                <w:rFonts w:ascii="Times New Roman" w:hAnsi="Times New Roman" w:cs="Times New Roman"/>
                <w:sz w:val="20"/>
                <w:szCs w:val="20"/>
              </w:rPr>
              <w:t>1</w:t>
            </w:r>
          </w:p>
        </w:tc>
      </w:tr>
      <w:tr w:rsidR="00DE2406" w:rsidRPr="00DE2406" w:rsidTr="005F4B3C">
        <w:trPr>
          <w:jc w:val="center"/>
        </w:trPr>
        <w:tc>
          <w:tcPr>
            <w:tcW w:w="386" w:type="dxa"/>
            <w:vMerge/>
            <w:tcBorders>
              <w:right w:val="single" w:sz="4" w:space="0" w:color="auto"/>
            </w:tcBorders>
          </w:tcPr>
          <w:p w:rsidR="00DE2406" w:rsidRPr="00DE2406" w:rsidRDefault="00DE2406" w:rsidP="00DE2406">
            <w:pPr>
              <w:numPr>
                <w:ilvl w:val="0"/>
                <w:numId w:val="42"/>
              </w:numPr>
              <w:spacing w:after="0" w:line="240" w:lineRule="auto"/>
              <w:ind w:left="162" w:hanging="283"/>
              <w:jc w:val="both"/>
              <w:rPr>
                <w:rFonts w:ascii="Times New Roman" w:hAnsi="Times New Roman" w:cs="Times New Roman"/>
                <w:sz w:val="20"/>
                <w:szCs w:val="20"/>
              </w:rPr>
            </w:pPr>
          </w:p>
        </w:tc>
        <w:tc>
          <w:tcPr>
            <w:tcW w:w="2508" w:type="dxa"/>
            <w:tcBorders>
              <w:left w:val="single" w:sz="4" w:space="0" w:color="auto"/>
            </w:tcBorders>
            <w:shd w:val="clear" w:color="auto" w:fill="auto"/>
          </w:tcPr>
          <w:p w:rsidR="00DE2406" w:rsidRPr="000E0891" w:rsidRDefault="00DE2406" w:rsidP="000E0891">
            <w:pPr>
              <w:numPr>
                <w:ilvl w:val="0"/>
                <w:numId w:val="42"/>
              </w:numPr>
              <w:spacing w:after="0" w:line="240" w:lineRule="auto"/>
              <w:ind w:left="162" w:hanging="283"/>
              <w:jc w:val="both"/>
              <w:rPr>
                <w:rFonts w:ascii="Times New Roman" w:hAnsi="Times New Roman" w:cs="Times New Roman"/>
                <w:sz w:val="20"/>
                <w:szCs w:val="20"/>
              </w:rPr>
            </w:pPr>
            <w:r w:rsidRPr="00DE2406">
              <w:rPr>
                <w:rFonts w:ascii="Times New Roman" w:hAnsi="Times New Roman" w:cs="Times New Roman"/>
                <w:sz w:val="20"/>
                <w:szCs w:val="20"/>
              </w:rPr>
              <w:t xml:space="preserve">Mampu membuat </w:t>
            </w:r>
            <w:r w:rsidR="0084034A">
              <w:rPr>
                <w:rFonts w:ascii="Times New Roman" w:hAnsi="Times New Roman" w:cs="Times New Roman"/>
                <w:sz w:val="20"/>
                <w:szCs w:val="20"/>
              </w:rPr>
              <w:t>satu</w:t>
            </w:r>
            <w:r w:rsidRPr="00DE2406">
              <w:rPr>
                <w:rFonts w:ascii="Times New Roman" w:hAnsi="Times New Roman" w:cs="Times New Roman"/>
                <w:sz w:val="20"/>
                <w:szCs w:val="20"/>
              </w:rPr>
              <w:t xml:space="preserve"> soal matematika</w:t>
            </w:r>
            <w:r w:rsidR="000E0891">
              <w:rPr>
                <w:rFonts w:ascii="Times New Roman" w:hAnsi="Times New Roman" w:cs="Times New Roman"/>
                <w:sz w:val="20"/>
                <w:szCs w:val="20"/>
              </w:rPr>
              <w:t xml:space="preserve"> dan d</w:t>
            </w:r>
            <w:r w:rsidR="00654E20" w:rsidRPr="000E0891">
              <w:rPr>
                <w:rFonts w:ascii="Times New Roman" w:hAnsi="Times New Roman" w:cs="Times New Roman"/>
                <w:sz w:val="20"/>
                <w:szCs w:val="20"/>
              </w:rPr>
              <w:t>apat memberikan jawaban penyelesaian dengan benar tanpa kesalahan</w:t>
            </w:r>
          </w:p>
        </w:tc>
        <w:tc>
          <w:tcPr>
            <w:tcW w:w="2551" w:type="dxa"/>
            <w:shd w:val="clear" w:color="auto" w:fill="auto"/>
          </w:tcPr>
          <w:p w:rsidR="00DE2406" w:rsidRPr="000E0891" w:rsidRDefault="00DE2406" w:rsidP="000E0891">
            <w:pPr>
              <w:numPr>
                <w:ilvl w:val="0"/>
                <w:numId w:val="42"/>
              </w:numPr>
              <w:spacing w:after="0" w:line="240" w:lineRule="auto"/>
              <w:ind w:left="162" w:hanging="283"/>
              <w:jc w:val="both"/>
              <w:rPr>
                <w:rFonts w:ascii="Times New Roman" w:hAnsi="Times New Roman" w:cs="Times New Roman"/>
                <w:bCs/>
                <w:sz w:val="20"/>
                <w:szCs w:val="20"/>
              </w:rPr>
            </w:pPr>
            <w:r w:rsidRPr="00DE2406">
              <w:rPr>
                <w:rFonts w:ascii="Times New Roman" w:hAnsi="Times New Roman" w:cs="Times New Roman"/>
                <w:sz w:val="20"/>
                <w:szCs w:val="20"/>
              </w:rPr>
              <w:t>Mampu membuat soal matematika tapi tidak mengarah pada lebih dari satu penyelesaian</w:t>
            </w:r>
            <w:r w:rsidR="000E0891">
              <w:rPr>
                <w:rFonts w:ascii="Times New Roman" w:hAnsi="Times New Roman" w:cs="Times New Roman"/>
                <w:bCs/>
                <w:sz w:val="20"/>
                <w:szCs w:val="20"/>
              </w:rPr>
              <w:t xml:space="preserve"> dan </w:t>
            </w:r>
            <w:r w:rsidR="000E0891">
              <w:rPr>
                <w:rFonts w:ascii="Times New Roman" w:hAnsi="Times New Roman" w:cs="Times New Roman"/>
                <w:sz w:val="20"/>
                <w:szCs w:val="20"/>
              </w:rPr>
              <w:t>d</w:t>
            </w:r>
            <w:r w:rsidRPr="000E0891">
              <w:rPr>
                <w:rFonts w:ascii="Times New Roman" w:hAnsi="Times New Roman" w:cs="Times New Roman"/>
                <w:sz w:val="20"/>
                <w:szCs w:val="20"/>
              </w:rPr>
              <w:t xml:space="preserve">apat memberikan jawaban penyelesaian dengan benar tanpa kesalahan </w:t>
            </w:r>
          </w:p>
        </w:tc>
        <w:tc>
          <w:tcPr>
            <w:tcW w:w="2343" w:type="dxa"/>
            <w:tcBorders>
              <w:right w:val="single" w:sz="4" w:space="0" w:color="auto"/>
            </w:tcBorders>
            <w:shd w:val="clear" w:color="auto" w:fill="auto"/>
          </w:tcPr>
          <w:p w:rsidR="00DE2406" w:rsidRPr="000E0891" w:rsidRDefault="00DE2406" w:rsidP="000E0891">
            <w:pPr>
              <w:numPr>
                <w:ilvl w:val="0"/>
                <w:numId w:val="42"/>
              </w:numPr>
              <w:spacing w:after="0" w:line="240" w:lineRule="auto"/>
              <w:ind w:left="162" w:hanging="283"/>
              <w:jc w:val="both"/>
              <w:rPr>
                <w:rFonts w:ascii="Times New Roman" w:hAnsi="Times New Roman" w:cs="Times New Roman"/>
                <w:bCs/>
                <w:sz w:val="20"/>
                <w:szCs w:val="20"/>
              </w:rPr>
            </w:pPr>
            <w:r w:rsidRPr="00DE2406">
              <w:rPr>
                <w:rFonts w:ascii="Times New Roman" w:hAnsi="Times New Roman" w:cs="Times New Roman"/>
                <w:sz w:val="20"/>
                <w:szCs w:val="20"/>
              </w:rPr>
              <w:t>Mampu membuat soal matematika tapi tidak mengarah pada soal yang berbeda</w:t>
            </w:r>
            <w:r w:rsidR="000E0891">
              <w:rPr>
                <w:rFonts w:ascii="Times New Roman" w:hAnsi="Times New Roman" w:cs="Times New Roman"/>
                <w:bCs/>
                <w:sz w:val="20"/>
                <w:szCs w:val="20"/>
              </w:rPr>
              <w:t xml:space="preserve"> dan </w:t>
            </w:r>
            <w:r w:rsidR="000E0891">
              <w:rPr>
                <w:rFonts w:ascii="Times New Roman" w:hAnsi="Times New Roman" w:cs="Times New Roman"/>
                <w:sz w:val="20"/>
                <w:szCs w:val="20"/>
              </w:rPr>
              <w:t>d</w:t>
            </w:r>
            <w:r w:rsidRPr="000E0891">
              <w:rPr>
                <w:rFonts w:ascii="Times New Roman" w:hAnsi="Times New Roman" w:cs="Times New Roman"/>
                <w:sz w:val="20"/>
                <w:szCs w:val="20"/>
              </w:rPr>
              <w:t>apat memberikan jawaban penyelesaian dengan benar tanpa kesalahan</w:t>
            </w:r>
          </w:p>
        </w:tc>
        <w:tc>
          <w:tcPr>
            <w:tcW w:w="698" w:type="dxa"/>
            <w:tcBorders>
              <w:left w:val="single" w:sz="4" w:space="0" w:color="auto"/>
            </w:tcBorders>
            <w:shd w:val="clear" w:color="auto" w:fill="auto"/>
            <w:vAlign w:val="center"/>
          </w:tcPr>
          <w:p w:rsidR="00DE2406" w:rsidRPr="00DE2406" w:rsidRDefault="00DE2406" w:rsidP="00DE2406">
            <w:pPr>
              <w:ind w:left="117"/>
              <w:jc w:val="center"/>
              <w:rPr>
                <w:rFonts w:ascii="Times New Roman" w:hAnsi="Times New Roman" w:cs="Times New Roman"/>
                <w:sz w:val="20"/>
                <w:szCs w:val="20"/>
              </w:rPr>
            </w:pPr>
            <w:r w:rsidRPr="00DE2406">
              <w:rPr>
                <w:rFonts w:ascii="Times New Roman" w:hAnsi="Times New Roman" w:cs="Times New Roman"/>
                <w:sz w:val="20"/>
                <w:szCs w:val="20"/>
              </w:rPr>
              <w:t>2</w:t>
            </w:r>
          </w:p>
        </w:tc>
      </w:tr>
      <w:tr w:rsidR="00DE2406" w:rsidRPr="00DE2406" w:rsidTr="005F4B3C">
        <w:trPr>
          <w:jc w:val="center"/>
        </w:trPr>
        <w:tc>
          <w:tcPr>
            <w:tcW w:w="386" w:type="dxa"/>
            <w:vMerge/>
            <w:tcBorders>
              <w:right w:val="single" w:sz="4" w:space="0" w:color="auto"/>
            </w:tcBorders>
          </w:tcPr>
          <w:p w:rsidR="00DE2406" w:rsidRPr="00DE2406" w:rsidRDefault="00DE2406" w:rsidP="00DE2406">
            <w:pPr>
              <w:numPr>
                <w:ilvl w:val="0"/>
                <w:numId w:val="42"/>
              </w:numPr>
              <w:spacing w:after="0" w:line="240" w:lineRule="auto"/>
              <w:ind w:left="162" w:hanging="283"/>
              <w:jc w:val="both"/>
              <w:rPr>
                <w:rFonts w:ascii="Times New Roman" w:hAnsi="Times New Roman" w:cs="Times New Roman"/>
                <w:sz w:val="20"/>
                <w:szCs w:val="20"/>
              </w:rPr>
            </w:pPr>
          </w:p>
        </w:tc>
        <w:tc>
          <w:tcPr>
            <w:tcW w:w="2508" w:type="dxa"/>
            <w:tcBorders>
              <w:left w:val="single" w:sz="4" w:space="0" w:color="auto"/>
            </w:tcBorders>
            <w:shd w:val="clear" w:color="auto" w:fill="auto"/>
          </w:tcPr>
          <w:p w:rsidR="00DE2406" w:rsidRPr="000E0891" w:rsidRDefault="00DE2406" w:rsidP="000E0891">
            <w:pPr>
              <w:numPr>
                <w:ilvl w:val="0"/>
                <w:numId w:val="42"/>
              </w:numPr>
              <w:spacing w:after="0" w:line="240" w:lineRule="auto"/>
              <w:ind w:left="162" w:hanging="283"/>
              <w:jc w:val="both"/>
              <w:rPr>
                <w:rFonts w:ascii="Times New Roman" w:hAnsi="Times New Roman" w:cs="Times New Roman"/>
                <w:sz w:val="20"/>
                <w:szCs w:val="20"/>
              </w:rPr>
            </w:pPr>
            <w:r w:rsidRPr="00DE2406">
              <w:rPr>
                <w:rFonts w:ascii="Times New Roman" w:hAnsi="Times New Roman" w:cs="Times New Roman"/>
                <w:sz w:val="20"/>
                <w:szCs w:val="20"/>
              </w:rPr>
              <w:t>Mampu membuat dua soal matematika</w:t>
            </w:r>
            <w:r w:rsidR="000E0891">
              <w:rPr>
                <w:rFonts w:ascii="Times New Roman" w:hAnsi="Times New Roman" w:cs="Times New Roman"/>
                <w:sz w:val="20"/>
                <w:szCs w:val="20"/>
              </w:rPr>
              <w:t xml:space="preserve"> dan d</w:t>
            </w:r>
            <w:r w:rsidRPr="000E0891">
              <w:rPr>
                <w:rFonts w:ascii="Times New Roman" w:hAnsi="Times New Roman" w:cs="Times New Roman"/>
                <w:sz w:val="20"/>
                <w:szCs w:val="20"/>
              </w:rPr>
              <w:t>apat memberikan jawaban penyelesaian dengan benar tanpa kesalahan</w:t>
            </w:r>
          </w:p>
        </w:tc>
        <w:tc>
          <w:tcPr>
            <w:tcW w:w="2551" w:type="dxa"/>
            <w:shd w:val="clear" w:color="auto" w:fill="auto"/>
          </w:tcPr>
          <w:p w:rsidR="00DE2406" w:rsidRPr="000E0891" w:rsidRDefault="00DE2406" w:rsidP="000E0891">
            <w:pPr>
              <w:numPr>
                <w:ilvl w:val="0"/>
                <w:numId w:val="43"/>
              </w:numPr>
              <w:spacing w:after="0" w:line="240" w:lineRule="auto"/>
              <w:ind w:left="162" w:hanging="283"/>
              <w:rPr>
                <w:rFonts w:ascii="Times New Roman" w:hAnsi="Times New Roman" w:cs="Times New Roman"/>
                <w:sz w:val="20"/>
                <w:szCs w:val="20"/>
              </w:rPr>
            </w:pPr>
            <w:r w:rsidRPr="00DE2406">
              <w:rPr>
                <w:rFonts w:ascii="Times New Roman" w:hAnsi="Times New Roman" w:cs="Times New Roman"/>
                <w:sz w:val="20"/>
                <w:szCs w:val="20"/>
              </w:rPr>
              <w:t>Mampu membuat soal yang mengarah pa</w:t>
            </w:r>
            <w:r w:rsidR="000E0891">
              <w:rPr>
                <w:rFonts w:ascii="Times New Roman" w:hAnsi="Times New Roman" w:cs="Times New Roman"/>
                <w:sz w:val="20"/>
                <w:szCs w:val="20"/>
              </w:rPr>
              <w:t>da lebih dari satu penyelesaian namun m</w:t>
            </w:r>
            <w:r w:rsidRPr="000E0891">
              <w:rPr>
                <w:rFonts w:ascii="Times New Roman" w:hAnsi="Times New Roman" w:cs="Times New Roman"/>
                <w:sz w:val="20"/>
                <w:szCs w:val="20"/>
              </w:rPr>
              <w:t>asih melakukan kesalahan dalam jawaban penyelesaian</w:t>
            </w:r>
          </w:p>
        </w:tc>
        <w:tc>
          <w:tcPr>
            <w:tcW w:w="2343" w:type="dxa"/>
            <w:tcBorders>
              <w:right w:val="single" w:sz="4" w:space="0" w:color="auto"/>
            </w:tcBorders>
            <w:shd w:val="clear" w:color="auto" w:fill="auto"/>
          </w:tcPr>
          <w:p w:rsidR="00DE2406" w:rsidRPr="000E0891" w:rsidRDefault="00DE2406" w:rsidP="000E0891">
            <w:pPr>
              <w:numPr>
                <w:ilvl w:val="0"/>
                <w:numId w:val="43"/>
              </w:numPr>
              <w:tabs>
                <w:tab w:val="clear" w:pos="284"/>
              </w:tabs>
              <w:spacing w:after="0" w:line="240" w:lineRule="auto"/>
              <w:ind w:left="228" w:hanging="340"/>
              <w:jc w:val="both"/>
              <w:rPr>
                <w:rFonts w:ascii="Times New Roman" w:hAnsi="Times New Roman" w:cs="Times New Roman"/>
                <w:bCs/>
                <w:sz w:val="20"/>
                <w:szCs w:val="20"/>
              </w:rPr>
            </w:pPr>
            <w:r w:rsidRPr="00DE2406">
              <w:rPr>
                <w:rFonts w:ascii="Times New Roman" w:hAnsi="Times New Roman" w:cs="Times New Roman"/>
                <w:sz w:val="20"/>
                <w:szCs w:val="20"/>
              </w:rPr>
              <w:t>Mampu membuat soal matematika yang mengarah pada soal yang berbeda</w:t>
            </w:r>
            <w:r w:rsidR="000E0891">
              <w:rPr>
                <w:rFonts w:ascii="Times New Roman" w:hAnsi="Times New Roman" w:cs="Times New Roman"/>
                <w:bCs/>
                <w:sz w:val="20"/>
                <w:szCs w:val="20"/>
              </w:rPr>
              <w:t xml:space="preserve"> namun </w:t>
            </w:r>
            <w:r w:rsidR="000E0891">
              <w:rPr>
                <w:rFonts w:ascii="Times New Roman" w:hAnsi="Times New Roman" w:cs="Times New Roman"/>
                <w:sz w:val="20"/>
                <w:szCs w:val="20"/>
              </w:rPr>
              <w:t>m</w:t>
            </w:r>
            <w:r w:rsidRPr="000E0891">
              <w:rPr>
                <w:rFonts w:ascii="Times New Roman" w:hAnsi="Times New Roman" w:cs="Times New Roman"/>
                <w:sz w:val="20"/>
                <w:szCs w:val="20"/>
              </w:rPr>
              <w:t>asih melakukan kesalahan dalam jawaban penyelesaian</w:t>
            </w:r>
          </w:p>
        </w:tc>
        <w:tc>
          <w:tcPr>
            <w:tcW w:w="698" w:type="dxa"/>
            <w:tcBorders>
              <w:left w:val="single" w:sz="4" w:space="0" w:color="auto"/>
            </w:tcBorders>
            <w:shd w:val="clear" w:color="auto" w:fill="auto"/>
            <w:vAlign w:val="center"/>
          </w:tcPr>
          <w:p w:rsidR="00DE2406" w:rsidRPr="00DE2406" w:rsidRDefault="00DE2406" w:rsidP="00DE2406">
            <w:pPr>
              <w:ind w:left="117"/>
              <w:jc w:val="center"/>
              <w:rPr>
                <w:rFonts w:ascii="Times New Roman" w:hAnsi="Times New Roman" w:cs="Times New Roman"/>
                <w:sz w:val="20"/>
                <w:szCs w:val="20"/>
              </w:rPr>
            </w:pPr>
            <w:r w:rsidRPr="00DE2406">
              <w:rPr>
                <w:rFonts w:ascii="Times New Roman" w:hAnsi="Times New Roman" w:cs="Times New Roman"/>
                <w:sz w:val="20"/>
                <w:szCs w:val="20"/>
              </w:rPr>
              <w:t>3</w:t>
            </w:r>
          </w:p>
        </w:tc>
      </w:tr>
      <w:tr w:rsidR="00DE2406" w:rsidRPr="00DE2406" w:rsidTr="005F4B3C">
        <w:trPr>
          <w:jc w:val="center"/>
        </w:trPr>
        <w:tc>
          <w:tcPr>
            <w:tcW w:w="386" w:type="dxa"/>
            <w:vMerge/>
            <w:tcBorders>
              <w:right w:val="single" w:sz="4" w:space="0" w:color="auto"/>
            </w:tcBorders>
          </w:tcPr>
          <w:p w:rsidR="00DE2406" w:rsidRPr="00DE2406" w:rsidRDefault="00DE2406" w:rsidP="00DE2406">
            <w:pPr>
              <w:numPr>
                <w:ilvl w:val="0"/>
                <w:numId w:val="42"/>
              </w:numPr>
              <w:spacing w:after="0" w:line="240" w:lineRule="auto"/>
              <w:ind w:left="162" w:hanging="283"/>
              <w:jc w:val="both"/>
              <w:rPr>
                <w:rFonts w:ascii="Times New Roman" w:hAnsi="Times New Roman" w:cs="Times New Roman"/>
                <w:sz w:val="20"/>
                <w:szCs w:val="20"/>
              </w:rPr>
            </w:pPr>
          </w:p>
        </w:tc>
        <w:tc>
          <w:tcPr>
            <w:tcW w:w="2508" w:type="dxa"/>
            <w:tcBorders>
              <w:left w:val="single" w:sz="4" w:space="0" w:color="auto"/>
            </w:tcBorders>
            <w:shd w:val="clear" w:color="auto" w:fill="auto"/>
          </w:tcPr>
          <w:p w:rsidR="00DE2406" w:rsidRPr="000E0891" w:rsidRDefault="00DE2406" w:rsidP="000E0891">
            <w:pPr>
              <w:numPr>
                <w:ilvl w:val="0"/>
                <w:numId w:val="42"/>
              </w:numPr>
              <w:spacing w:after="0" w:line="240" w:lineRule="auto"/>
              <w:ind w:left="162" w:hanging="283"/>
              <w:jc w:val="both"/>
              <w:rPr>
                <w:rFonts w:ascii="Times New Roman" w:hAnsi="Times New Roman" w:cs="Times New Roman"/>
                <w:sz w:val="20"/>
                <w:szCs w:val="20"/>
              </w:rPr>
            </w:pPr>
            <w:r w:rsidRPr="00DE2406">
              <w:rPr>
                <w:rFonts w:ascii="Times New Roman" w:hAnsi="Times New Roman" w:cs="Times New Roman"/>
                <w:sz w:val="20"/>
                <w:szCs w:val="20"/>
              </w:rPr>
              <w:t>Mampu membuat lebih dari dua soal matematika</w:t>
            </w:r>
            <w:r w:rsidR="000E0891">
              <w:rPr>
                <w:rFonts w:ascii="Times New Roman" w:hAnsi="Times New Roman" w:cs="Times New Roman"/>
                <w:sz w:val="20"/>
                <w:szCs w:val="20"/>
              </w:rPr>
              <w:t xml:space="preserve"> dan d</w:t>
            </w:r>
            <w:r w:rsidRPr="000E0891">
              <w:rPr>
                <w:rFonts w:ascii="Times New Roman" w:hAnsi="Times New Roman" w:cs="Times New Roman"/>
                <w:sz w:val="20"/>
                <w:szCs w:val="20"/>
              </w:rPr>
              <w:t>apat memberikan jawaban penyelesaian dengan benar tanpa kesalahan</w:t>
            </w:r>
          </w:p>
        </w:tc>
        <w:tc>
          <w:tcPr>
            <w:tcW w:w="2551" w:type="dxa"/>
            <w:shd w:val="clear" w:color="auto" w:fill="auto"/>
          </w:tcPr>
          <w:p w:rsidR="00DE2406" w:rsidRPr="000E0891" w:rsidRDefault="00DE2406" w:rsidP="000E0891">
            <w:pPr>
              <w:numPr>
                <w:ilvl w:val="0"/>
                <w:numId w:val="42"/>
              </w:numPr>
              <w:spacing w:after="0" w:line="240" w:lineRule="auto"/>
              <w:ind w:left="162" w:hanging="283"/>
              <w:jc w:val="both"/>
              <w:rPr>
                <w:rFonts w:ascii="Times New Roman" w:hAnsi="Times New Roman" w:cs="Times New Roman"/>
                <w:sz w:val="20"/>
                <w:szCs w:val="20"/>
              </w:rPr>
            </w:pPr>
            <w:r w:rsidRPr="00DE2406">
              <w:rPr>
                <w:rFonts w:ascii="Times New Roman" w:hAnsi="Times New Roman" w:cs="Times New Roman"/>
                <w:sz w:val="20"/>
                <w:szCs w:val="20"/>
              </w:rPr>
              <w:t>Mampu membuat soal yang mengarah pada lebih dari satu penyelesaian</w:t>
            </w:r>
            <w:r w:rsidR="000E0891">
              <w:rPr>
                <w:rFonts w:ascii="Times New Roman" w:hAnsi="Times New Roman" w:cs="Times New Roman"/>
                <w:sz w:val="20"/>
                <w:szCs w:val="20"/>
              </w:rPr>
              <w:t xml:space="preserve"> dan d</w:t>
            </w:r>
            <w:r w:rsidRPr="000E0891">
              <w:rPr>
                <w:rFonts w:ascii="Times New Roman" w:hAnsi="Times New Roman" w:cs="Times New Roman"/>
                <w:sz w:val="20"/>
                <w:szCs w:val="20"/>
              </w:rPr>
              <w:t>apat memberikan Jawaban penyelesaian dengan benar tanpa kesalahan</w:t>
            </w:r>
          </w:p>
        </w:tc>
        <w:tc>
          <w:tcPr>
            <w:tcW w:w="2343" w:type="dxa"/>
            <w:tcBorders>
              <w:right w:val="single" w:sz="4" w:space="0" w:color="auto"/>
            </w:tcBorders>
            <w:shd w:val="clear" w:color="auto" w:fill="auto"/>
          </w:tcPr>
          <w:p w:rsidR="00DE2406" w:rsidRPr="000E0891" w:rsidRDefault="00DE2406" w:rsidP="000E0891">
            <w:pPr>
              <w:numPr>
                <w:ilvl w:val="0"/>
                <w:numId w:val="43"/>
              </w:numPr>
              <w:tabs>
                <w:tab w:val="clear" w:pos="284"/>
              </w:tabs>
              <w:spacing w:after="0" w:line="240" w:lineRule="auto"/>
              <w:ind w:left="228"/>
              <w:jc w:val="both"/>
              <w:rPr>
                <w:rFonts w:ascii="Times New Roman" w:hAnsi="Times New Roman" w:cs="Times New Roman"/>
                <w:bCs/>
                <w:sz w:val="20"/>
                <w:szCs w:val="20"/>
              </w:rPr>
            </w:pPr>
            <w:r w:rsidRPr="00DE2406">
              <w:rPr>
                <w:rFonts w:ascii="Times New Roman" w:hAnsi="Times New Roman" w:cs="Times New Roman"/>
                <w:sz w:val="20"/>
                <w:szCs w:val="20"/>
              </w:rPr>
              <w:t>Mampu membuat soal matematika mengarah pada soal yang berbeda</w:t>
            </w:r>
            <w:r w:rsidR="000E0891">
              <w:rPr>
                <w:rFonts w:ascii="Times New Roman" w:hAnsi="Times New Roman" w:cs="Times New Roman"/>
                <w:bCs/>
                <w:sz w:val="20"/>
                <w:szCs w:val="20"/>
              </w:rPr>
              <w:t xml:space="preserve"> dan </w:t>
            </w:r>
            <w:r w:rsidR="000E0891">
              <w:rPr>
                <w:rFonts w:ascii="Times New Roman" w:hAnsi="Times New Roman" w:cs="Times New Roman"/>
                <w:sz w:val="20"/>
                <w:szCs w:val="20"/>
              </w:rPr>
              <w:t>d</w:t>
            </w:r>
            <w:r w:rsidRPr="000E0891">
              <w:rPr>
                <w:rFonts w:ascii="Times New Roman" w:hAnsi="Times New Roman" w:cs="Times New Roman"/>
                <w:sz w:val="20"/>
                <w:szCs w:val="20"/>
              </w:rPr>
              <w:t>apat memberikan Jawaban penyelesaian dengan benar tanpa kesalahan</w:t>
            </w:r>
          </w:p>
        </w:tc>
        <w:tc>
          <w:tcPr>
            <w:tcW w:w="698" w:type="dxa"/>
            <w:tcBorders>
              <w:left w:val="single" w:sz="4" w:space="0" w:color="auto"/>
            </w:tcBorders>
            <w:shd w:val="clear" w:color="auto" w:fill="auto"/>
            <w:vAlign w:val="center"/>
          </w:tcPr>
          <w:p w:rsidR="00DE2406" w:rsidRPr="00DE2406" w:rsidRDefault="00DE2406" w:rsidP="00DE2406">
            <w:pPr>
              <w:ind w:left="117"/>
              <w:jc w:val="center"/>
              <w:rPr>
                <w:rFonts w:ascii="Times New Roman" w:hAnsi="Times New Roman" w:cs="Times New Roman"/>
                <w:sz w:val="20"/>
                <w:szCs w:val="20"/>
              </w:rPr>
            </w:pPr>
            <w:r w:rsidRPr="00DE2406">
              <w:rPr>
                <w:rFonts w:ascii="Times New Roman" w:hAnsi="Times New Roman" w:cs="Times New Roman"/>
                <w:sz w:val="20"/>
                <w:szCs w:val="20"/>
              </w:rPr>
              <w:t>4</w:t>
            </w:r>
          </w:p>
        </w:tc>
      </w:tr>
    </w:tbl>
    <w:p w:rsidR="00DE2406" w:rsidRPr="00DE2406" w:rsidRDefault="00DE2406" w:rsidP="00DE2406">
      <w:pPr>
        <w:pStyle w:val="ListParagraph"/>
        <w:spacing w:line="360" w:lineRule="auto"/>
        <w:ind w:left="284" w:firstLine="709"/>
        <w:jc w:val="both"/>
        <w:rPr>
          <w:rFonts w:ascii="Times New Roman" w:hAnsi="Times New Roman" w:cs="Times New Roman"/>
          <w:sz w:val="24"/>
          <w:szCs w:val="24"/>
        </w:rPr>
      </w:pPr>
    </w:p>
    <w:p w:rsidR="00DE2406" w:rsidRPr="00DE2406" w:rsidRDefault="00DE2406" w:rsidP="00DE2406">
      <w:pPr>
        <w:spacing w:line="360" w:lineRule="auto"/>
        <w:jc w:val="center"/>
        <w:rPr>
          <w:rFonts w:ascii="Times New Roman" w:hAnsi="Times New Roman" w:cs="Times New Roman"/>
          <w:b/>
          <w:sz w:val="24"/>
          <w:szCs w:val="24"/>
        </w:rPr>
      </w:pPr>
      <w:r w:rsidRPr="00DE2406">
        <w:rPr>
          <w:rFonts w:ascii="Times New Roman" w:hAnsi="Times New Roman" w:cs="Times New Roman"/>
          <w:b/>
          <w:sz w:val="24"/>
          <w:szCs w:val="24"/>
        </w:rPr>
        <w:t>Nilai Akhir =</w:t>
      </w:r>
      <m:oMath>
        <m:f>
          <m:fPr>
            <m:ctrlPr>
              <w:rPr>
                <w:rFonts w:ascii="Cambria Math" w:hAnsi="Cambria Math" w:cs="Times New Roman"/>
                <w:b/>
                <w:i/>
                <w:sz w:val="24"/>
                <w:szCs w:val="24"/>
              </w:rPr>
            </m:ctrlPr>
          </m:fPr>
          <m:num>
            <m:r>
              <m:rPr>
                <m:sty m:val="bi"/>
              </m:rPr>
              <w:rPr>
                <w:rFonts w:ascii="Cambria Math" w:hAnsi="Cambria Math" w:cs="Times New Roman"/>
                <w:sz w:val="24"/>
                <w:szCs w:val="24"/>
              </w:rPr>
              <m:t>Skor yang diperoleh</m:t>
            </m:r>
          </m:num>
          <m:den>
            <m:r>
              <m:rPr>
                <m:sty m:val="bi"/>
              </m:rPr>
              <w:rPr>
                <w:rFonts w:ascii="Cambria Math" w:hAnsi="Cambria Math" w:cs="Times New Roman"/>
                <w:sz w:val="24"/>
                <w:szCs w:val="24"/>
              </w:rPr>
              <m:t>Skor Maksimum</m:t>
            </m:r>
          </m:den>
        </m:f>
        <m:r>
          <m:rPr>
            <m:sty m:val="bi"/>
          </m:rPr>
          <w:rPr>
            <w:rFonts w:ascii="Cambria Math" w:hAnsi="Cambria Math" w:cs="Times New Roman"/>
            <w:sz w:val="24"/>
            <w:szCs w:val="24"/>
          </w:rPr>
          <m:t>×100</m:t>
        </m:r>
      </m:oMath>
      <w:r w:rsidRPr="00DE2406">
        <w:rPr>
          <w:rFonts w:ascii="Times New Roman" w:hAnsi="Times New Roman" w:cs="Times New Roman"/>
          <w:b/>
          <w:sz w:val="24"/>
          <w:szCs w:val="24"/>
        </w:rPr>
        <w:t xml:space="preserve">  </w:t>
      </w:r>
    </w:p>
    <w:p w:rsidR="00DE2406" w:rsidRDefault="00DE2406" w:rsidP="005C3234">
      <w:pPr>
        <w:spacing w:after="0" w:line="480" w:lineRule="auto"/>
        <w:ind w:left="426" w:firstLine="720"/>
        <w:jc w:val="both"/>
        <w:rPr>
          <w:rFonts w:ascii="Times New Roman" w:hAnsi="Times New Roman" w:cs="Times New Roman"/>
          <w:sz w:val="24"/>
          <w:szCs w:val="24"/>
        </w:rPr>
      </w:pPr>
    </w:p>
    <w:p w:rsidR="005F4B3C" w:rsidRDefault="005F4B3C" w:rsidP="005C3234">
      <w:pPr>
        <w:spacing w:after="0" w:line="480" w:lineRule="auto"/>
        <w:ind w:left="426" w:firstLine="720"/>
        <w:jc w:val="both"/>
        <w:rPr>
          <w:rFonts w:ascii="Times New Roman" w:hAnsi="Times New Roman" w:cs="Times New Roman"/>
          <w:sz w:val="24"/>
          <w:szCs w:val="24"/>
        </w:rPr>
      </w:pPr>
    </w:p>
    <w:p w:rsidR="005F4B3C" w:rsidRPr="005C3234" w:rsidRDefault="005F4B3C" w:rsidP="005C3234">
      <w:pPr>
        <w:spacing w:after="0" w:line="480" w:lineRule="auto"/>
        <w:ind w:left="426" w:firstLine="720"/>
        <w:jc w:val="both"/>
        <w:rPr>
          <w:rFonts w:ascii="Times New Roman" w:hAnsi="Times New Roman" w:cs="Times New Roman"/>
          <w:sz w:val="24"/>
          <w:szCs w:val="24"/>
        </w:rPr>
      </w:pPr>
    </w:p>
    <w:p w:rsidR="004D5F34" w:rsidRPr="005C3234" w:rsidRDefault="004D5F34" w:rsidP="005C3234">
      <w:pPr>
        <w:spacing w:after="0" w:line="480" w:lineRule="auto"/>
        <w:ind w:left="426" w:firstLine="720"/>
        <w:jc w:val="both"/>
        <w:rPr>
          <w:rFonts w:ascii="Times New Roman" w:hAnsi="Times New Roman" w:cs="Times New Roman"/>
          <w:sz w:val="24"/>
          <w:szCs w:val="24"/>
        </w:rPr>
      </w:pPr>
      <w:r w:rsidRPr="005C3234">
        <w:rPr>
          <w:rFonts w:ascii="Times New Roman" w:hAnsi="Times New Roman" w:cs="Times New Roman"/>
          <w:sz w:val="24"/>
          <w:szCs w:val="24"/>
        </w:rPr>
        <w:lastRenderedPageBreak/>
        <w:t xml:space="preserve">Analisis </w:t>
      </w:r>
      <w:r w:rsidR="003031BE">
        <w:rPr>
          <w:rFonts w:ascii="Times New Roman" w:hAnsi="Times New Roman" w:cs="Times New Roman"/>
          <w:sz w:val="24"/>
          <w:szCs w:val="24"/>
        </w:rPr>
        <w:t xml:space="preserve">korelai </w:t>
      </w:r>
      <w:r w:rsidR="003031BE" w:rsidRPr="003031BE">
        <w:rPr>
          <w:rFonts w:ascii="Times New Roman" w:hAnsi="Times New Roman" w:cs="Times New Roman"/>
          <w:i/>
          <w:sz w:val="24"/>
          <w:szCs w:val="24"/>
        </w:rPr>
        <w:t>product</w:t>
      </w:r>
      <w:r w:rsidRPr="005C3234">
        <w:rPr>
          <w:rFonts w:ascii="Times New Roman" w:hAnsi="Times New Roman" w:cs="Times New Roman"/>
          <w:sz w:val="24"/>
          <w:szCs w:val="24"/>
        </w:rPr>
        <w:t xml:space="preserve"> moment digunakan oleh peneliti, untuk </w:t>
      </w:r>
      <w:r w:rsidR="00AF76E4" w:rsidRPr="005C3234">
        <w:rPr>
          <w:rFonts w:ascii="Times New Roman" w:hAnsi="Times New Roman" w:cs="Times New Roman"/>
          <w:sz w:val="24"/>
          <w:szCs w:val="24"/>
        </w:rPr>
        <w:t xml:space="preserve">mengetahui korelasi </w:t>
      </w:r>
      <w:r w:rsidRPr="005C3234">
        <w:rPr>
          <w:rFonts w:ascii="Times New Roman" w:hAnsi="Times New Roman" w:cs="Times New Roman"/>
          <w:sz w:val="24"/>
          <w:szCs w:val="24"/>
        </w:rPr>
        <w:t xml:space="preserve">antara </w:t>
      </w:r>
      <w:r w:rsidR="00DE24B4">
        <w:rPr>
          <w:rFonts w:ascii="Times New Roman" w:hAnsi="Times New Roman" w:cs="Times New Roman"/>
          <w:sz w:val="24"/>
          <w:szCs w:val="24"/>
        </w:rPr>
        <w:t xml:space="preserve">kemampuan </w:t>
      </w:r>
      <w:r w:rsidRPr="005C3234">
        <w:rPr>
          <w:rFonts w:ascii="Times New Roman" w:hAnsi="Times New Roman" w:cs="Times New Roman"/>
          <w:sz w:val="24"/>
          <w:szCs w:val="24"/>
        </w:rPr>
        <w:t xml:space="preserve">pemahaman konsep matematika dan kemampuan </w:t>
      </w:r>
      <w:r w:rsidR="0031299E">
        <w:rPr>
          <w:rFonts w:asciiTheme="majorBidi" w:hAnsiTheme="majorBidi" w:cstheme="majorBidi"/>
          <w:bCs/>
          <w:sz w:val="24"/>
          <w:szCs w:val="24"/>
        </w:rPr>
        <w:t xml:space="preserve">berpikir kreatif </w:t>
      </w:r>
      <w:r w:rsidRPr="005C3234">
        <w:rPr>
          <w:rFonts w:ascii="Times New Roman" w:hAnsi="Times New Roman" w:cs="Times New Roman"/>
          <w:sz w:val="24"/>
          <w:szCs w:val="24"/>
        </w:rPr>
        <w:t>mengkonstruksi soal</w:t>
      </w:r>
      <w:r w:rsidR="00DE2406">
        <w:rPr>
          <w:rFonts w:ascii="Times New Roman" w:hAnsi="Times New Roman" w:cs="Times New Roman"/>
          <w:sz w:val="24"/>
          <w:szCs w:val="24"/>
        </w:rPr>
        <w:t xml:space="preserve"> berdasarkan hasil nilai tes yang diperoleh</w:t>
      </w:r>
      <w:r w:rsidRPr="005C3234">
        <w:rPr>
          <w:rFonts w:ascii="Times New Roman" w:hAnsi="Times New Roman" w:cs="Times New Roman"/>
          <w:sz w:val="24"/>
          <w:szCs w:val="24"/>
        </w:rPr>
        <w:t>.</w:t>
      </w:r>
    </w:p>
    <w:p w:rsidR="00593E46" w:rsidRPr="00DE24B4" w:rsidRDefault="00AF76E4" w:rsidP="00DE24B4">
      <w:pPr>
        <w:pStyle w:val="ListParagraph"/>
        <w:spacing w:after="0" w:line="480" w:lineRule="auto"/>
        <w:ind w:left="284" w:firstLine="720"/>
        <w:jc w:val="both"/>
        <w:rPr>
          <w:rFonts w:ascii="Times New Roman" w:hAnsi="Times New Roman" w:cs="Times New Roman"/>
          <w:sz w:val="24"/>
          <w:szCs w:val="24"/>
        </w:rPr>
      </w:pPr>
      <w:r w:rsidRPr="005C3234">
        <w:rPr>
          <w:rFonts w:ascii="Times New Roman" w:hAnsi="Times New Roman" w:cs="Times New Roman"/>
          <w:sz w:val="24"/>
          <w:szCs w:val="24"/>
        </w:rPr>
        <w:t xml:space="preserve">Namun sebelum uji </w:t>
      </w:r>
      <w:r w:rsidR="003031BE">
        <w:rPr>
          <w:rFonts w:ascii="Times New Roman" w:hAnsi="Times New Roman" w:cs="Times New Roman"/>
          <w:sz w:val="24"/>
          <w:szCs w:val="24"/>
        </w:rPr>
        <w:t>korelasi</w:t>
      </w:r>
      <w:r w:rsidRPr="005C3234">
        <w:rPr>
          <w:rFonts w:ascii="Times New Roman" w:hAnsi="Times New Roman" w:cs="Times New Roman"/>
          <w:sz w:val="24"/>
          <w:szCs w:val="24"/>
        </w:rPr>
        <w:t xml:space="preserve"> </w:t>
      </w:r>
      <w:r w:rsidRPr="005C3234">
        <w:rPr>
          <w:rFonts w:ascii="Times New Roman" w:hAnsi="Times New Roman" w:cs="Times New Roman"/>
          <w:i/>
          <w:sz w:val="24"/>
          <w:szCs w:val="24"/>
        </w:rPr>
        <w:t>product moment</w:t>
      </w:r>
      <w:r w:rsidRPr="005C3234">
        <w:rPr>
          <w:rFonts w:ascii="Times New Roman" w:hAnsi="Times New Roman" w:cs="Times New Roman"/>
          <w:sz w:val="24"/>
          <w:szCs w:val="24"/>
        </w:rPr>
        <w:t xml:space="preserve"> dilakukan terlebih dahulu dilakukan uji prasyarat, yaitu :</w:t>
      </w:r>
    </w:p>
    <w:p w:rsidR="00AF76E4" w:rsidRPr="005C3234" w:rsidRDefault="00AF76E4" w:rsidP="005C3234">
      <w:pPr>
        <w:pStyle w:val="ListParagraph"/>
        <w:numPr>
          <w:ilvl w:val="8"/>
          <w:numId w:val="34"/>
        </w:numPr>
        <w:tabs>
          <w:tab w:val="clear" w:pos="6480"/>
        </w:tabs>
        <w:spacing w:after="0" w:line="480" w:lineRule="auto"/>
        <w:ind w:left="567" w:hanging="283"/>
        <w:jc w:val="both"/>
        <w:rPr>
          <w:rFonts w:ascii="Times New Roman" w:hAnsi="Times New Roman" w:cs="Times New Roman"/>
          <w:sz w:val="24"/>
          <w:szCs w:val="24"/>
        </w:rPr>
      </w:pPr>
      <w:r w:rsidRPr="005C3234">
        <w:rPr>
          <w:rFonts w:ascii="Times New Roman" w:hAnsi="Times New Roman" w:cs="Times New Roman"/>
          <w:sz w:val="24"/>
          <w:szCs w:val="24"/>
        </w:rPr>
        <w:t>Uji Normalitas</w:t>
      </w:r>
    </w:p>
    <w:p w:rsidR="00AF76E4" w:rsidRPr="005C3234" w:rsidRDefault="00AF76E4" w:rsidP="005C3234">
      <w:pPr>
        <w:spacing w:after="0" w:line="480" w:lineRule="auto"/>
        <w:ind w:left="567" w:firstLine="851"/>
        <w:jc w:val="both"/>
        <w:rPr>
          <w:rFonts w:ascii="Times New Roman" w:hAnsi="Times New Roman" w:cs="Times New Roman"/>
          <w:sz w:val="24"/>
          <w:szCs w:val="24"/>
        </w:rPr>
      </w:pPr>
      <w:r w:rsidRPr="005C3234">
        <w:rPr>
          <w:rFonts w:ascii="Times New Roman" w:hAnsi="Times New Roman" w:cs="Times New Roman"/>
          <w:sz w:val="24"/>
          <w:szCs w:val="24"/>
        </w:rPr>
        <w:t xml:space="preserve">Uji normalitas </w:t>
      </w:r>
      <w:r w:rsidR="005D71E5">
        <w:rPr>
          <w:rFonts w:ascii="Times New Roman" w:hAnsi="Times New Roman" w:cs="Times New Roman"/>
          <w:sz w:val="24"/>
          <w:szCs w:val="24"/>
        </w:rPr>
        <w:t xml:space="preserve">merupakan salah satu uji klasik dalam statistik yang </w:t>
      </w:r>
      <w:r w:rsidRPr="005C3234">
        <w:rPr>
          <w:rFonts w:ascii="Times New Roman" w:hAnsi="Times New Roman" w:cs="Times New Roman"/>
          <w:sz w:val="24"/>
          <w:szCs w:val="24"/>
        </w:rPr>
        <w:t>digunakan untuk mengetahui dan menentukan teknik statistik apa yang digunakan selanjutnya, apakah data yang dimiliki berdistribusi normal atau tidak. Data dikatakan normal apabila hasil data yang diperoleh tidak terlalu tinggi atau terlalu rendah, tapi dapat dilihat nilai tertinggi, terendah dan rata–ratanya. Data yang terlalu tinggi dan terlalu rendah mengakibatkan distribusinya tidak normal. Data yang normal apabila yang paling banyak adalah nilai rata</w:t>
      </w:r>
      <w:r w:rsidR="005D71E5">
        <w:rPr>
          <w:rFonts w:ascii="Times New Roman" w:hAnsi="Times New Roman" w:cs="Times New Roman"/>
          <w:sz w:val="24"/>
          <w:szCs w:val="24"/>
        </w:rPr>
        <w:t>-</w:t>
      </w:r>
      <w:r w:rsidRPr="005C3234">
        <w:rPr>
          <w:rFonts w:ascii="Times New Roman" w:hAnsi="Times New Roman" w:cs="Times New Roman"/>
          <w:sz w:val="24"/>
          <w:szCs w:val="24"/>
        </w:rPr>
        <w:t xml:space="preserve">ratanya. </w:t>
      </w:r>
      <w:r w:rsidR="005D71E5" w:rsidRPr="005C3234">
        <w:rPr>
          <w:rFonts w:ascii="Times New Roman" w:hAnsi="Times New Roman" w:cs="Times New Roman"/>
          <w:sz w:val="24"/>
          <w:szCs w:val="24"/>
        </w:rPr>
        <w:t xml:space="preserve">Apabila penyebaran datanya normal maka akan digunakan statistik parametrik, sedangkan penyebaran data tidak normal maka akan digunakan teknik statistik non parametrik. </w:t>
      </w:r>
      <w:r w:rsidRPr="005C3234">
        <w:rPr>
          <w:rFonts w:ascii="Times New Roman" w:hAnsi="Times New Roman" w:cs="Times New Roman"/>
          <w:sz w:val="24"/>
          <w:szCs w:val="24"/>
        </w:rPr>
        <w:t xml:space="preserve">Uji normalitas dalam penelitian ini menggunakan uji </w:t>
      </w:r>
      <w:r w:rsidR="005D71E5">
        <w:rPr>
          <w:rFonts w:ascii="Times New Roman" w:hAnsi="Times New Roman" w:cs="Times New Roman"/>
          <w:i/>
          <w:iCs/>
          <w:sz w:val="24"/>
          <w:szCs w:val="24"/>
        </w:rPr>
        <w:t>Kolmogorof-</w:t>
      </w:r>
      <w:r w:rsidRPr="005C3234">
        <w:rPr>
          <w:rFonts w:ascii="Times New Roman" w:hAnsi="Times New Roman" w:cs="Times New Roman"/>
          <w:i/>
          <w:iCs/>
          <w:sz w:val="24"/>
          <w:szCs w:val="24"/>
        </w:rPr>
        <w:t>Smirnov</w:t>
      </w:r>
      <w:r w:rsidRPr="005C3234">
        <w:rPr>
          <w:rFonts w:ascii="Times New Roman" w:hAnsi="Times New Roman" w:cs="Times New Roman"/>
          <w:sz w:val="24"/>
          <w:szCs w:val="24"/>
        </w:rPr>
        <w:t xml:space="preserve">. Dalam penganalisisan uji ini menggunakan </w:t>
      </w:r>
      <w:r w:rsidR="005D71E5">
        <w:rPr>
          <w:rFonts w:ascii="Times New Roman" w:hAnsi="Times New Roman" w:cs="Times New Roman"/>
          <w:sz w:val="24"/>
          <w:szCs w:val="24"/>
        </w:rPr>
        <w:t xml:space="preserve">bantuan </w:t>
      </w:r>
      <w:r w:rsidRPr="005C3234">
        <w:rPr>
          <w:rFonts w:ascii="Times New Roman" w:hAnsi="Times New Roman" w:cs="Times New Roman"/>
          <w:sz w:val="24"/>
          <w:szCs w:val="24"/>
        </w:rPr>
        <w:t xml:space="preserve">SPSS versi 16.0 </w:t>
      </w:r>
      <w:r w:rsidRPr="005C3234">
        <w:rPr>
          <w:rFonts w:ascii="Times New Roman" w:hAnsi="Times New Roman" w:cs="Times New Roman"/>
          <w:i/>
          <w:iCs/>
          <w:sz w:val="24"/>
          <w:szCs w:val="24"/>
        </w:rPr>
        <w:t>for windows</w:t>
      </w:r>
      <w:r w:rsidRPr="005C3234">
        <w:rPr>
          <w:rFonts w:ascii="Times New Roman" w:hAnsi="Times New Roman" w:cs="Times New Roman"/>
          <w:sz w:val="24"/>
          <w:szCs w:val="24"/>
        </w:rPr>
        <w:t>.</w:t>
      </w:r>
    </w:p>
    <w:p w:rsidR="00AF76E4" w:rsidRPr="005C3234" w:rsidRDefault="00D86E7C" w:rsidP="005C3234">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Berdasarkan d</w:t>
      </w:r>
      <w:r w:rsidR="00AF76E4" w:rsidRPr="005C3234">
        <w:rPr>
          <w:rFonts w:ascii="Times New Roman" w:hAnsi="Times New Roman" w:cs="Times New Roman"/>
          <w:sz w:val="24"/>
          <w:szCs w:val="24"/>
        </w:rPr>
        <w:t xml:space="preserve">ari tabel yang dihasilkan melalui program SPSS 16.0 </w:t>
      </w:r>
      <w:r w:rsidR="00AF76E4" w:rsidRPr="005C3234">
        <w:rPr>
          <w:rFonts w:ascii="Times New Roman" w:hAnsi="Times New Roman" w:cs="Times New Roman"/>
          <w:i/>
          <w:iCs/>
          <w:sz w:val="24"/>
          <w:szCs w:val="24"/>
        </w:rPr>
        <w:t xml:space="preserve">for windows </w:t>
      </w:r>
      <w:r w:rsidR="00AF76E4" w:rsidRPr="005C3234">
        <w:rPr>
          <w:rFonts w:ascii="Times New Roman" w:hAnsi="Times New Roman" w:cs="Times New Roman"/>
          <w:sz w:val="24"/>
          <w:szCs w:val="24"/>
        </w:rPr>
        <w:t xml:space="preserve">diperoleh angka probabilitas atau </w:t>
      </w:r>
      <w:r w:rsidR="00AF76E4" w:rsidRPr="005C3234">
        <w:rPr>
          <w:rFonts w:ascii="Times New Roman" w:hAnsi="Times New Roman" w:cs="Times New Roman"/>
          <w:i/>
          <w:iCs/>
          <w:sz w:val="24"/>
          <w:szCs w:val="24"/>
        </w:rPr>
        <w:t>Asym. Sig</w:t>
      </w:r>
      <w:r w:rsidR="00AF76E4" w:rsidRPr="005C3234">
        <w:rPr>
          <w:rFonts w:ascii="Times New Roman" w:hAnsi="Times New Roman" w:cs="Times New Roman"/>
          <w:sz w:val="24"/>
          <w:szCs w:val="24"/>
        </w:rPr>
        <w:t>. (</w:t>
      </w:r>
      <w:r w:rsidR="00AF76E4" w:rsidRPr="005C3234">
        <w:rPr>
          <w:rFonts w:ascii="Times New Roman" w:hAnsi="Times New Roman" w:cs="Times New Roman"/>
          <w:i/>
          <w:iCs/>
          <w:sz w:val="24"/>
          <w:szCs w:val="24"/>
        </w:rPr>
        <w:t>2-tailed</w:t>
      </w:r>
      <w:r w:rsidR="00AF76E4" w:rsidRPr="005C3234">
        <w:rPr>
          <w:rFonts w:ascii="Times New Roman" w:hAnsi="Times New Roman" w:cs="Times New Roman"/>
          <w:sz w:val="24"/>
          <w:szCs w:val="24"/>
        </w:rPr>
        <w:t xml:space="preserve">). Nilai </w:t>
      </w:r>
      <w:r w:rsidR="00AF76E4" w:rsidRPr="005C3234">
        <w:rPr>
          <w:rFonts w:ascii="Times New Roman" w:hAnsi="Times New Roman" w:cs="Times New Roman"/>
          <w:sz w:val="24"/>
          <w:szCs w:val="24"/>
        </w:rPr>
        <w:lastRenderedPageBreak/>
        <w:t>ini akan dibandingkan dengan 0,05 (taraf signifikansi 5%) untuk pengambilan keputusan dengan kriteria sebagai berikut :</w:t>
      </w:r>
      <w:r w:rsidR="00CC3D86" w:rsidRPr="005C3234">
        <w:rPr>
          <w:rStyle w:val="FootnoteReference"/>
          <w:rFonts w:ascii="Times New Roman" w:hAnsi="Times New Roman" w:cs="Times New Roman"/>
          <w:sz w:val="24"/>
          <w:szCs w:val="24"/>
        </w:rPr>
        <w:footnoteReference w:id="41"/>
      </w:r>
    </w:p>
    <w:p w:rsidR="00AF76E4" w:rsidRPr="00597CEC" w:rsidRDefault="00AF76E4" w:rsidP="005C3234">
      <w:pPr>
        <w:pStyle w:val="Default"/>
        <w:numPr>
          <w:ilvl w:val="0"/>
          <w:numId w:val="35"/>
        </w:numPr>
        <w:spacing w:line="480" w:lineRule="auto"/>
        <w:ind w:left="851" w:hanging="284"/>
        <w:jc w:val="both"/>
      </w:pPr>
      <w:r w:rsidRPr="005C3234">
        <w:rPr>
          <w:lang w:val="id-ID"/>
        </w:rPr>
        <w:t>Nilai Asym</w:t>
      </w:r>
      <w:r w:rsidRPr="005C3234">
        <w:rPr>
          <w:i/>
          <w:iCs/>
        </w:rPr>
        <w:t xml:space="preserve"> Sig</w:t>
      </w:r>
      <w:r w:rsidRPr="005C3234">
        <w:t>. (</w:t>
      </w:r>
      <w:r w:rsidRPr="005C3234">
        <w:rPr>
          <w:i/>
          <w:iCs/>
        </w:rPr>
        <w:t>2-tailed</w:t>
      </w:r>
      <w:r w:rsidRPr="005C3234">
        <w:t xml:space="preserve">) </w:t>
      </w:r>
      <w:r w:rsidRPr="005C3234">
        <w:rPr>
          <w:lang w:val="id-ID"/>
        </w:rPr>
        <w:t>Atau nilai signifikansi</w:t>
      </w:r>
      <w:r w:rsidRPr="005C3234">
        <w:t xml:space="preserve"> &lt; 0,05 </w:t>
      </w:r>
      <w:r w:rsidRPr="005C3234">
        <w:rPr>
          <w:lang w:val="id-ID"/>
        </w:rPr>
        <w:t>distribusi</w:t>
      </w:r>
      <w:r w:rsidRPr="005C3234">
        <w:t xml:space="preserve"> data </w:t>
      </w:r>
      <w:r w:rsidRPr="005C3234">
        <w:rPr>
          <w:lang w:val="id-ID"/>
        </w:rPr>
        <w:t xml:space="preserve">adalah </w:t>
      </w:r>
      <w:r w:rsidRPr="00597CEC">
        <w:rPr>
          <w:lang w:val="id-ID"/>
        </w:rPr>
        <w:t>tidak</w:t>
      </w:r>
      <w:r w:rsidRPr="00597CEC">
        <w:t xml:space="preserve"> normal. </w:t>
      </w:r>
    </w:p>
    <w:p w:rsidR="00593E46" w:rsidRPr="00DE24B4" w:rsidRDefault="00AF76E4" w:rsidP="00593E46">
      <w:pPr>
        <w:pStyle w:val="Default"/>
        <w:numPr>
          <w:ilvl w:val="0"/>
          <w:numId w:val="35"/>
        </w:numPr>
        <w:spacing w:line="480" w:lineRule="auto"/>
        <w:ind w:left="851" w:hanging="284"/>
        <w:jc w:val="both"/>
      </w:pPr>
      <w:r w:rsidRPr="00597CEC">
        <w:rPr>
          <w:lang w:val="id-ID"/>
        </w:rPr>
        <w:t>Nilai Asym</w:t>
      </w:r>
      <w:r w:rsidRPr="00597CEC">
        <w:rPr>
          <w:i/>
          <w:iCs/>
        </w:rPr>
        <w:t xml:space="preserve"> Sig</w:t>
      </w:r>
      <w:r w:rsidRPr="00597CEC">
        <w:t>. (</w:t>
      </w:r>
      <w:r w:rsidRPr="00597CEC">
        <w:rPr>
          <w:i/>
          <w:iCs/>
        </w:rPr>
        <w:t>2-tailed</w:t>
      </w:r>
      <w:r w:rsidRPr="00597CEC">
        <w:t xml:space="preserve">) </w:t>
      </w:r>
      <w:r w:rsidRPr="00597CEC">
        <w:rPr>
          <w:lang w:val="id-ID"/>
        </w:rPr>
        <w:t>Atau nilai signifikansi</w:t>
      </w:r>
      <w:r w:rsidRPr="00597CEC">
        <w:t xml:space="preserve"> &gt; 0,05 </w:t>
      </w:r>
      <w:r w:rsidRPr="00597CEC">
        <w:rPr>
          <w:lang w:val="id-ID"/>
        </w:rPr>
        <w:t>distribusi</w:t>
      </w:r>
      <w:r w:rsidRPr="00597CEC">
        <w:t xml:space="preserve"> data </w:t>
      </w:r>
      <w:r w:rsidRPr="00597CEC">
        <w:rPr>
          <w:lang w:val="id-ID"/>
        </w:rPr>
        <w:t>adalah</w:t>
      </w:r>
      <w:r w:rsidRPr="00597CEC">
        <w:t xml:space="preserve"> normal. </w:t>
      </w:r>
    </w:p>
    <w:p w:rsidR="00AF76E4" w:rsidRPr="00597CEC" w:rsidRDefault="00AF76E4" w:rsidP="005C3234">
      <w:pPr>
        <w:spacing w:after="0" w:line="480" w:lineRule="auto"/>
        <w:ind w:left="567" w:firstLine="720"/>
        <w:jc w:val="both"/>
        <w:rPr>
          <w:rFonts w:ascii="Times New Roman" w:hAnsi="Times New Roman" w:cs="Times New Roman"/>
          <w:sz w:val="24"/>
          <w:szCs w:val="24"/>
        </w:rPr>
      </w:pPr>
      <w:r w:rsidRPr="00597CEC">
        <w:rPr>
          <w:rFonts w:ascii="Times New Roman" w:hAnsi="Times New Roman" w:cs="Times New Roman"/>
          <w:sz w:val="24"/>
          <w:szCs w:val="24"/>
        </w:rPr>
        <w:t xml:space="preserve">Selain dengan SPSS versi 16.0 </w:t>
      </w:r>
      <w:r w:rsidRPr="00597CEC">
        <w:rPr>
          <w:rFonts w:ascii="Times New Roman" w:hAnsi="Times New Roman" w:cs="Times New Roman"/>
          <w:i/>
          <w:iCs/>
          <w:sz w:val="24"/>
          <w:szCs w:val="24"/>
        </w:rPr>
        <w:t xml:space="preserve">for windows </w:t>
      </w:r>
      <w:r w:rsidRPr="00597CEC">
        <w:rPr>
          <w:rFonts w:ascii="Times New Roman" w:hAnsi="Times New Roman" w:cs="Times New Roman"/>
          <w:sz w:val="24"/>
          <w:szCs w:val="24"/>
        </w:rPr>
        <w:t xml:space="preserve">uji normalitas juga akan dihitung manual dengan kriteria pengujian sebagai berikut : </w:t>
      </w:r>
    </w:p>
    <w:p w:rsidR="00AF76E4" w:rsidRPr="00597CEC" w:rsidRDefault="00102F64" w:rsidP="005C3234">
      <w:pPr>
        <w:pStyle w:val="Default"/>
        <w:numPr>
          <w:ilvl w:val="4"/>
          <w:numId w:val="35"/>
        </w:numPr>
        <w:spacing w:line="480" w:lineRule="auto"/>
        <w:ind w:left="851" w:hanging="284"/>
        <w:jc w:val="both"/>
      </w:pPr>
      <w:r>
        <w:rPr>
          <w:lang w:val="id-ID"/>
        </w:rPr>
        <w:t>Jika</w:t>
      </w:r>
      <w:r w:rsidR="00AF76E4" w:rsidRPr="00597CEC">
        <w:t xml:space="preserve"> D</w:t>
      </w:r>
      <w:r w:rsidR="00BE33C7">
        <w:rPr>
          <w:vertAlign w:val="subscript"/>
          <w:lang w:val="id-ID"/>
        </w:rPr>
        <w:t>maksimum</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m:t>
                </m:r>
              </m:sub>
            </m:sSub>
          </m:e>
        </m:d>
      </m:oMath>
      <w:r w:rsidR="00AF76E4" w:rsidRPr="00597CEC">
        <w:t xml:space="preserve"> ≤ </w:t>
      </w:r>
      <m:oMath>
        <m:sSub>
          <m:sSubPr>
            <m:ctrlPr>
              <w:rPr>
                <w:rFonts w:ascii="Cambria Math" w:hAnsi="Cambria Math"/>
                <w:i/>
              </w:rPr>
            </m:ctrlPr>
          </m:sSubPr>
          <m:e>
            <m:r>
              <w:rPr>
                <w:rFonts w:ascii="Cambria Math" w:hAnsi="Cambria Math"/>
              </w:rPr>
              <m:t>D</m:t>
            </m:r>
          </m:e>
          <m:sub>
            <m:r>
              <w:rPr>
                <w:rFonts w:ascii="Cambria Math" w:hAnsi="Cambria Math"/>
              </w:rPr>
              <m:t>tabel</m:t>
            </m:r>
          </m:sub>
        </m:sSub>
      </m:oMath>
      <w:r w:rsidR="00AF76E4" w:rsidRPr="00597CEC">
        <w:t xml:space="preserve"> </w:t>
      </w:r>
      <w:r w:rsidR="00BE33C7">
        <w:rPr>
          <w:lang w:val="id-ID"/>
        </w:rPr>
        <w:t xml:space="preserve">Uji Kolmogorov-smirnov </w:t>
      </w:r>
      <w:r w:rsidR="005031CF">
        <w:rPr>
          <w:lang w:val="id-ID"/>
        </w:rPr>
        <w:t>maka</w:t>
      </w:r>
      <w:r w:rsidR="00AF76E4" w:rsidRPr="00597CEC">
        <w:t xml:space="preserve"> data </w:t>
      </w:r>
      <w:r w:rsidR="005031CF">
        <w:rPr>
          <w:lang w:val="id-ID"/>
        </w:rPr>
        <w:t>berdistribusi</w:t>
      </w:r>
      <w:r w:rsidR="00AF76E4" w:rsidRPr="00597CEC">
        <w:t xml:space="preserve"> normal. </w:t>
      </w:r>
    </w:p>
    <w:p w:rsidR="00C32BF2" w:rsidRPr="00593E46" w:rsidRDefault="00102F64" w:rsidP="00593E46">
      <w:pPr>
        <w:pStyle w:val="Default"/>
        <w:numPr>
          <w:ilvl w:val="4"/>
          <w:numId w:val="35"/>
        </w:numPr>
        <w:spacing w:line="480" w:lineRule="auto"/>
        <w:ind w:left="851" w:hanging="284"/>
        <w:jc w:val="both"/>
      </w:pPr>
      <w:r>
        <w:rPr>
          <w:lang w:val="id-ID"/>
        </w:rPr>
        <w:t>Jika</w:t>
      </w:r>
      <w:r w:rsidR="00AF76E4" w:rsidRPr="00597CEC">
        <w:t xml:space="preserve"> D</w:t>
      </w:r>
      <w:r w:rsidR="00BE33C7">
        <w:rPr>
          <w:vertAlign w:val="subscript"/>
          <w:lang w:val="id-ID"/>
        </w:rPr>
        <w:t>maksimum</w:t>
      </w:r>
      <w:r w:rsidR="00AF76E4" w:rsidRPr="00597CEC">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m:t>
                </m:r>
              </m:sub>
            </m:sSub>
          </m:e>
        </m:d>
      </m:oMath>
      <w:r w:rsidR="00BE33C7" w:rsidRPr="00597CEC">
        <w:t xml:space="preserve"> </w:t>
      </w:r>
      <w:r w:rsidR="00AF76E4" w:rsidRPr="00597CEC">
        <w:t xml:space="preserve"> &gt; </w:t>
      </w:r>
      <m:oMath>
        <m:sSub>
          <m:sSubPr>
            <m:ctrlPr>
              <w:rPr>
                <w:rFonts w:ascii="Cambria Math" w:hAnsi="Cambria Math"/>
                <w:i/>
              </w:rPr>
            </m:ctrlPr>
          </m:sSubPr>
          <m:e>
            <m:r>
              <w:rPr>
                <w:rFonts w:ascii="Cambria Math" w:hAnsi="Cambria Math"/>
              </w:rPr>
              <m:t>D</m:t>
            </m:r>
          </m:e>
          <m:sub>
            <m:r>
              <w:rPr>
                <w:rFonts w:ascii="Cambria Math" w:hAnsi="Cambria Math"/>
              </w:rPr>
              <m:t>tabel</m:t>
            </m:r>
          </m:sub>
        </m:sSub>
      </m:oMath>
      <w:r w:rsidR="00AF76E4" w:rsidRPr="00597CEC">
        <w:rPr>
          <w:rFonts w:eastAsiaTheme="minorEastAsia"/>
        </w:rPr>
        <w:t xml:space="preserve"> </w:t>
      </w:r>
      <w:r w:rsidR="00BE33C7">
        <w:rPr>
          <w:lang w:val="id-ID"/>
        </w:rPr>
        <w:t xml:space="preserve">Uji Kolmogorov-smirnov </w:t>
      </w:r>
      <w:r w:rsidR="00133E0D">
        <w:rPr>
          <w:lang w:val="id-ID"/>
        </w:rPr>
        <w:t>maka</w:t>
      </w:r>
      <w:r w:rsidR="00AF76E4" w:rsidRPr="00597CEC">
        <w:t xml:space="preserve"> data </w:t>
      </w:r>
      <w:r>
        <w:rPr>
          <w:lang w:val="id-ID"/>
        </w:rPr>
        <w:t>tidak berdistribusi</w:t>
      </w:r>
      <w:r w:rsidR="00AF76E4" w:rsidRPr="00597CEC">
        <w:t xml:space="preserve"> normal. </w:t>
      </w:r>
      <w:bookmarkStart w:id="0" w:name="_GoBack"/>
      <w:bookmarkEnd w:id="0"/>
    </w:p>
    <w:p w:rsidR="00AF76E4" w:rsidRPr="005C3234" w:rsidRDefault="00AF76E4" w:rsidP="005C3234">
      <w:pPr>
        <w:pStyle w:val="ListParagraph"/>
        <w:numPr>
          <w:ilvl w:val="2"/>
          <w:numId w:val="34"/>
        </w:numPr>
        <w:tabs>
          <w:tab w:val="clear" w:pos="1440"/>
        </w:tabs>
        <w:spacing w:after="0" w:line="480" w:lineRule="auto"/>
        <w:ind w:left="567" w:hanging="283"/>
        <w:jc w:val="both"/>
        <w:rPr>
          <w:rFonts w:ascii="Times New Roman" w:hAnsi="Times New Roman" w:cs="Times New Roman"/>
          <w:sz w:val="24"/>
          <w:szCs w:val="24"/>
        </w:rPr>
      </w:pPr>
      <w:r w:rsidRPr="005C3234">
        <w:rPr>
          <w:rFonts w:ascii="Times New Roman" w:hAnsi="Times New Roman" w:cs="Times New Roman"/>
          <w:sz w:val="24"/>
          <w:szCs w:val="24"/>
        </w:rPr>
        <w:t>Uji Lin</w:t>
      </w:r>
      <w:r w:rsidR="008F01EF">
        <w:rPr>
          <w:rFonts w:ascii="Times New Roman" w:hAnsi="Times New Roman" w:cs="Times New Roman"/>
          <w:sz w:val="24"/>
          <w:szCs w:val="24"/>
        </w:rPr>
        <w:t>ie</w:t>
      </w:r>
      <w:r w:rsidRPr="005C3234">
        <w:rPr>
          <w:rFonts w:ascii="Times New Roman" w:hAnsi="Times New Roman" w:cs="Times New Roman"/>
          <w:sz w:val="24"/>
          <w:szCs w:val="24"/>
        </w:rPr>
        <w:t>ritas</w:t>
      </w:r>
    </w:p>
    <w:p w:rsidR="00AF76E4" w:rsidRPr="005C3234" w:rsidRDefault="00AF76E4" w:rsidP="005C3234">
      <w:pPr>
        <w:pStyle w:val="ListParagraph"/>
        <w:spacing w:after="0" w:line="480" w:lineRule="auto"/>
        <w:ind w:left="567" w:firstLine="720"/>
        <w:jc w:val="both"/>
        <w:rPr>
          <w:rFonts w:ascii="Times New Roman" w:hAnsi="Times New Roman" w:cs="Times New Roman"/>
          <w:sz w:val="24"/>
          <w:szCs w:val="24"/>
        </w:rPr>
      </w:pPr>
      <w:r w:rsidRPr="005C3234">
        <w:rPr>
          <w:rFonts w:ascii="Times New Roman" w:hAnsi="Times New Roman" w:cs="Times New Roman"/>
          <w:sz w:val="24"/>
          <w:szCs w:val="24"/>
        </w:rPr>
        <w:t xml:space="preserve">Uji linieritas digunakan untuk mengetahui apakah dua variabel mempunyai hubungan yang linear secara signifikan atau tidak. Data yang baik seharusnya terdapat hubungan yang linear antara </w:t>
      </w:r>
      <w:r w:rsidR="006A50AF">
        <w:rPr>
          <w:rFonts w:ascii="Times New Roman" w:hAnsi="Times New Roman" w:cs="Times New Roman"/>
          <w:sz w:val="24"/>
          <w:szCs w:val="24"/>
        </w:rPr>
        <w:t xml:space="preserve">kemampuan </w:t>
      </w:r>
      <w:r w:rsidR="00C32BF2">
        <w:rPr>
          <w:rFonts w:ascii="Times New Roman" w:hAnsi="Times New Roman" w:cs="Times New Roman"/>
          <w:sz w:val="24"/>
          <w:szCs w:val="24"/>
        </w:rPr>
        <w:t xml:space="preserve">pemahaman konsep matematika sebagai </w:t>
      </w:r>
      <w:r w:rsidRPr="005C3234">
        <w:rPr>
          <w:rFonts w:ascii="Times New Roman" w:hAnsi="Times New Roman" w:cs="Times New Roman"/>
          <w:sz w:val="24"/>
          <w:szCs w:val="24"/>
        </w:rPr>
        <w:t xml:space="preserve">varibel bebas (X) dengan </w:t>
      </w:r>
      <w:r w:rsidR="00C32BF2">
        <w:rPr>
          <w:rFonts w:ascii="Times New Roman" w:hAnsi="Times New Roman" w:cs="Times New Roman"/>
          <w:sz w:val="24"/>
          <w:szCs w:val="24"/>
        </w:rPr>
        <w:t xml:space="preserve">kemampuan </w:t>
      </w:r>
      <w:r w:rsidR="0031299E">
        <w:rPr>
          <w:rFonts w:asciiTheme="majorBidi" w:hAnsiTheme="majorBidi" w:cstheme="majorBidi"/>
          <w:bCs/>
          <w:sz w:val="24"/>
          <w:szCs w:val="24"/>
        </w:rPr>
        <w:t xml:space="preserve">berpikir kreatif </w:t>
      </w:r>
      <w:r w:rsidR="00C32BF2">
        <w:rPr>
          <w:rFonts w:ascii="Times New Roman" w:hAnsi="Times New Roman" w:cs="Times New Roman"/>
          <w:sz w:val="24"/>
          <w:szCs w:val="24"/>
        </w:rPr>
        <w:t xml:space="preserve">mengkonstruksi soal sebagai </w:t>
      </w:r>
      <w:r w:rsidRPr="005C3234">
        <w:rPr>
          <w:rFonts w:ascii="Times New Roman" w:hAnsi="Times New Roman" w:cs="Times New Roman"/>
          <w:sz w:val="24"/>
          <w:szCs w:val="24"/>
        </w:rPr>
        <w:t xml:space="preserve">variabel terikat (Y). Dalam </w:t>
      </w:r>
      <w:r w:rsidR="005D71E5">
        <w:rPr>
          <w:rFonts w:ascii="Times New Roman" w:hAnsi="Times New Roman" w:cs="Times New Roman"/>
          <w:sz w:val="24"/>
          <w:szCs w:val="24"/>
        </w:rPr>
        <w:t xml:space="preserve">penelitian ini </w:t>
      </w:r>
      <w:r w:rsidRPr="005C3234">
        <w:rPr>
          <w:rFonts w:ascii="Times New Roman" w:hAnsi="Times New Roman" w:cs="Times New Roman"/>
          <w:sz w:val="24"/>
          <w:szCs w:val="24"/>
        </w:rPr>
        <w:t xml:space="preserve">penganalisisan uji linieritas </w:t>
      </w:r>
      <w:r w:rsidR="005D71E5">
        <w:rPr>
          <w:rFonts w:ascii="Times New Roman" w:hAnsi="Times New Roman" w:cs="Times New Roman"/>
          <w:sz w:val="24"/>
          <w:szCs w:val="24"/>
        </w:rPr>
        <w:t xml:space="preserve">yang pertama </w:t>
      </w:r>
      <w:r w:rsidRPr="005C3234">
        <w:rPr>
          <w:rFonts w:ascii="Times New Roman" w:hAnsi="Times New Roman" w:cs="Times New Roman"/>
          <w:sz w:val="24"/>
          <w:szCs w:val="24"/>
        </w:rPr>
        <w:t xml:space="preserve">menggunakan </w:t>
      </w:r>
      <w:r w:rsidR="005D71E5">
        <w:rPr>
          <w:rFonts w:ascii="Times New Roman" w:hAnsi="Times New Roman" w:cs="Times New Roman"/>
          <w:sz w:val="24"/>
          <w:szCs w:val="24"/>
        </w:rPr>
        <w:t xml:space="preserve">bantuan </w:t>
      </w:r>
      <w:r w:rsidRPr="005C3234">
        <w:rPr>
          <w:rFonts w:ascii="Times New Roman" w:hAnsi="Times New Roman" w:cs="Times New Roman"/>
          <w:sz w:val="24"/>
          <w:szCs w:val="24"/>
        </w:rPr>
        <w:t xml:space="preserve">SPSS versi 16.0 </w:t>
      </w:r>
      <w:r w:rsidRPr="005C3234">
        <w:rPr>
          <w:rFonts w:ascii="Times New Roman" w:hAnsi="Times New Roman" w:cs="Times New Roman"/>
          <w:i/>
          <w:iCs/>
          <w:sz w:val="24"/>
          <w:szCs w:val="24"/>
        </w:rPr>
        <w:t>for windows</w:t>
      </w:r>
      <w:r w:rsidRPr="005C3234">
        <w:rPr>
          <w:rFonts w:ascii="Times New Roman" w:hAnsi="Times New Roman" w:cs="Times New Roman"/>
          <w:sz w:val="24"/>
          <w:szCs w:val="24"/>
        </w:rPr>
        <w:t>.</w:t>
      </w:r>
    </w:p>
    <w:p w:rsidR="00AF76E4" w:rsidRPr="005C3234" w:rsidRDefault="00D86E7C" w:rsidP="005C3234">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Berdasarkan d</w:t>
      </w:r>
      <w:r w:rsidR="00AF76E4" w:rsidRPr="005C3234">
        <w:rPr>
          <w:rFonts w:ascii="Times New Roman" w:hAnsi="Times New Roman" w:cs="Times New Roman"/>
          <w:sz w:val="24"/>
          <w:szCs w:val="24"/>
        </w:rPr>
        <w:t xml:space="preserve">ari tabel yang dihasilkan melalui program SPSS versi 16.0 </w:t>
      </w:r>
      <w:r w:rsidR="00AF76E4" w:rsidRPr="005C3234">
        <w:rPr>
          <w:rFonts w:ascii="Times New Roman" w:hAnsi="Times New Roman" w:cs="Times New Roman"/>
          <w:i/>
          <w:iCs/>
          <w:sz w:val="24"/>
          <w:szCs w:val="24"/>
        </w:rPr>
        <w:t xml:space="preserve">for windows </w:t>
      </w:r>
      <w:r w:rsidR="00AF76E4" w:rsidRPr="005C3234">
        <w:rPr>
          <w:rFonts w:ascii="Times New Roman" w:hAnsi="Times New Roman" w:cs="Times New Roman"/>
          <w:sz w:val="24"/>
          <w:szCs w:val="24"/>
        </w:rPr>
        <w:t xml:space="preserve">diperoleh angka probabilitas atau </w:t>
      </w:r>
      <w:r w:rsidR="00AF76E4" w:rsidRPr="005C3234">
        <w:rPr>
          <w:rFonts w:ascii="Times New Roman" w:hAnsi="Times New Roman" w:cs="Times New Roman"/>
          <w:i/>
          <w:iCs/>
          <w:sz w:val="24"/>
          <w:szCs w:val="24"/>
        </w:rPr>
        <w:t>Asym. Sig</w:t>
      </w:r>
      <w:r w:rsidR="00AF76E4" w:rsidRPr="005C3234">
        <w:rPr>
          <w:rFonts w:ascii="Times New Roman" w:hAnsi="Times New Roman" w:cs="Times New Roman"/>
          <w:sz w:val="24"/>
          <w:szCs w:val="24"/>
        </w:rPr>
        <w:t>. (</w:t>
      </w:r>
      <w:r w:rsidR="00AF76E4" w:rsidRPr="005C3234">
        <w:rPr>
          <w:rFonts w:ascii="Times New Roman" w:hAnsi="Times New Roman" w:cs="Times New Roman"/>
          <w:i/>
          <w:iCs/>
          <w:sz w:val="24"/>
          <w:szCs w:val="24"/>
        </w:rPr>
        <w:t>2-tailed</w:t>
      </w:r>
      <w:r w:rsidR="00AF76E4" w:rsidRPr="005C3234">
        <w:rPr>
          <w:rFonts w:ascii="Times New Roman" w:hAnsi="Times New Roman" w:cs="Times New Roman"/>
          <w:sz w:val="24"/>
          <w:szCs w:val="24"/>
        </w:rPr>
        <w:t xml:space="preserve">). </w:t>
      </w:r>
      <w:r w:rsidR="00AF76E4" w:rsidRPr="005C3234">
        <w:rPr>
          <w:rFonts w:ascii="Times New Roman" w:hAnsi="Times New Roman" w:cs="Times New Roman"/>
          <w:sz w:val="24"/>
          <w:szCs w:val="24"/>
        </w:rPr>
        <w:lastRenderedPageBreak/>
        <w:t>Nilai ini akan dibandingkan dengan 0,05 (taraf signifikansi 5%) untuk pengambilan keputusan dengan kriteria sebagai berikut :</w:t>
      </w:r>
    </w:p>
    <w:p w:rsidR="00AF76E4" w:rsidRPr="005C3234" w:rsidRDefault="00CC3D86" w:rsidP="005C3234">
      <w:pPr>
        <w:pStyle w:val="Default"/>
        <w:numPr>
          <w:ilvl w:val="0"/>
          <w:numId w:val="36"/>
        </w:numPr>
        <w:spacing w:line="480" w:lineRule="auto"/>
        <w:ind w:left="851" w:hanging="284"/>
        <w:jc w:val="both"/>
      </w:pPr>
      <w:r w:rsidRPr="005C3234">
        <w:rPr>
          <w:lang w:val="id-ID"/>
        </w:rPr>
        <w:t xml:space="preserve">Nilai signifikansi </w:t>
      </w:r>
      <w:r w:rsidR="00AF76E4" w:rsidRPr="005C3234">
        <w:t xml:space="preserve">&lt; 0,05 </w:t>
      </w:r>
      <w:r w:rsidRPr="005C3234">
        <w:rPr>
          <w:lang w:val="id-ID"/>
        </w:rPr>
        <w:t>maka</w:t>
      </w:r>
      <w:r w:rsidR="00A126F5">
        <w:rPr>
          <w:lang w:val="id-ID"/>
        </w:rPr>
        <w:t xml:space="preserve"> tidak</w:t>
      </w:r>
      <w:r w:rsidRPr="005C3234">
        <w:rPr>
          <w:lang w:val="id-ID"/>
        </w:rPr>
        <w:t xml:space="preserve"> terdapat hubungan</w:t>
      </w:r>
      <w:r w:rsidR="00AF76E4" w:rsidRPr="005C3234">
        <w:t xml:space="preserve"> </w:t>
      </w:r>
      <w:r w:rsidR="00A126F5">
        <w:rPr>
          <w:lang w:val="id-ID"/>
        </w:rPr>
        <w:t xml:space="preserve">yang </w:t>
      </w:r>
      <w:r w:rsidR="00AF76E4" w:rsidRPr="005C3234">
        <w:t>linear.</w:t>
      </w:r>
    </w:p>
    <w:p w:rsidR="00593E46" w:rsidRPr="00DE24B4" w:rsidRDefault="00CC3D86" w:rsidP="00593E46">
      <w:pPr>
        <w:pStyle w:val="Default"/>
        <w:numPr>
          <w:ilvl w:val="0"/>
          <w:numId w:val="36"/>
        </w:numPr>
        <w:spacing w:line="480" w:lineRule="auto"/>
        <w:ind w:left="851" w:hanging="284"/>
        <w:jc w:val="both"/>
      </w:pPr>
      <w:r w:rsidRPr="005C3234">
        <w:rPr>
          <w:lang w:val="id-ID"/>
        </w:rPr>
        <w:t xml:space="preserve">Nilai signifikansi </w:t>
      </w:r>
      <w:r w:rsidR="00AF76E4" w:rsidRPr="005C3234">
        <w:t xml:space="preserve">&gt; 0,05 </w:t>
      </w:r>
      <w:r w:rsidRPr="005C3234">
        <w:rPr>
          <w:lang w:val="id-ID"/>
        </w:rPr>
        <w:t>maka terdapat hubungan</w:t>
      </w:r>
      <w:r w:rsidRPr="005C3234">
        <w:t xml:space="preserve"> </w:t>
      </w:r>
      <w:r w:rsidR="00AF76E4" w:rsidRPr="005C3234">
        <w:t>yang linear.</w:t>
      </w:r>
    </w:p>
    <w:p w:rsidR="00AF76E4" w:rsidRPr="005C3234" w:rsidRDefault="00AF76E4" w:rsidP="005C3234">
      <w:pPr>
        <w:spacing w:after="0" w:line="480" w:lineRule="auto"/>
        <w:ind w:left="567" w:firstLine="720"/>
        <w:jc w:val="both"/>
        <w:rPr>
          <w:rFonts w:ascii="Times New Roman" w:hAnsi="Times New Roman" w:cs="Times New Roman"/>
          <w:sz w:val="24"/>
          <w:szCs w:val="24"/>
        </w:rPr>
      </w:pPr>
      <w:r w:rsidRPr="005C3234">
        <w:rPr>
          <w:rFonts w:ascii="Times New Roman" w:hAnsi="Times New Roman" w:cs="Times New Roman"/>
          <w:sz w:val="24"/>
          <w:szCs w:val="24"/>
        </w:rPr>
        <w:t xml:space="preserve">Selain dengan SPSS versi 16.0 </w:t>
      </w:r>
      <w:r w:rsidRPr="005C3234">
        <w:rPr>
          <w:rFonts w:ascii="Times New Roman" w:hAnsi="Times New Roman" w:cs="Times New Roman"/>
          <w:i/>
          <w:iCs/>
          <w:sz w:val="24"/>
          <w:szCs w:val="24"/>
        </w:rPr>
        <w:t xml:space="preserve">for windows </w:t>
      </w:r>
      <w:r w:rsidRPr="005C3234">
        <w:rPr>
          <w:rFonts w:ascii="Times New Roman" w:hAnsi="Times New Roman" w:cs="Times New Roman"/>
          <w:sz w:val="24"/>
          <w:szCs w:val="24"/>
        </w:rPr>
        <w:t>uji linearitas juga akan dihitung manual dengan rumus sebagai berikut:</w:t>
      </w:r>
      <w:r w:rsidR="00970694">
        <w:rPr>
          <w:rStyle w:val="FootnoteReference"/>
          <w:rFonts w:ascii="Times New Roman" w:hAnsi="Times New Roman" w:cs="Times New Roman"/>
          <w:sz w:val="24"/>
          <w:szCs w:val="24"/>
        </w:rPr>
        <w:footnoteReference w:id="42"/>
      </w:r>
    </w:p>
    <w:p w:rsidR="00AF76E4" w:rsidRPr="005C3234" w:rsidRDefault="00AF76E4" w:rsidP="005C3234">
      <w:pPr>
        <w:pStyle w:val="Default"/>
        <w:numPr>
          <w:ilvl w:val="0"/>
          <w:numId w:val="37"/>
        </w:numPr>
        <w:spacing w:line="480" w:lineRule="auto"/>
        <w:ind w:left="851" w:hanging="284"/>
        <w:jc w:val="both"/>
      </w:pPr>
      <w:r w:rsidRPr="005C3234">
        <w:rPr>
          <w:lang w:val="id-ID"/>
        </w:rPr>
        <w:t>Menghitung kuadrat total</w:t>
      </w:r>
      <w:r w:rsidRPr="005C3234">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JK</m:t>
                </m:r>
              </m:e>
              <m:sub>
                <m:r>
                  <w:rPr>
                    <w:rFonts w:ascii="Cambria Math" w:hAnsi="Cambria Math"/>
                  </w:rPr>
                  <m:t>t</m:t>
                </m:r>
              </m:sub>
            </m:sSub>
          </m:e>
        </m:d>
      </m:oMath>
      <w:r w:rsidRPr="005C3234">
        <w:t xml:space="preserve">, </w:t>
      </w:r>
      <w:r w:rsidR="00CC3D86" w:rsidRPr="005C3234">
        <w:rPr>
          <w:lang w:val="id-ID"/>
        </w:rPr>
        <w:t>regresi</w:t>
      </w:r>
      <w:r w:rsidRPr="005C3234">
        <w:t xml:space="preserve"> a </w:t>
      </w:r>
      <m:oMath>
        <m:d>
          <m:dPr>
            <m:ctrlPr>
              <w:rPr>
                <w:rFonts w:ascii="Cambria Math" w:hAnsi="Cambria Math"/>
                <w:i/>
              </w:rPr>
            </m:ctrlPr>
          </m:dPr>
          <m:e>
            <m:sSub>
              <m:sSubPr>
                <m:ctrlPr>
                  <w:rPr>
                    <w:rFonts w:ascii="Cambria Math" w:hAnsi="Cambria Math"/>
                    <w:i/>
                  </w:rPr>
                </m:ctrlPr>
              </m:sSubPr>
              <m:e>
                <m:r>
                  <w:rPr>
                    <w:rFonts w:ascii="Cambria Math" w:hAnsi="Cambria Math"/>
                  </w:rPr>
                  <m:t>JK</m:t>
                </m:r>
              </m:e>
              <m:sub>
                <m:r>
                  <w:rPr>
                    <w:rFonts w:ascii="Cambria Math" w:hAnsi="Cambria Math"/>
                  </w:rPr>
                  <m:t>a</m:t>
                </m:r>
              </m:sub>
            </m:sSub>
          </m:e>
        </m:d>
      </m:oMath>
      <w:r w:rsidRPr="005C3234">
        <w:t xml:space="preserve">, </w:t>
      </w:r>
      <w:r w:rsidR="00CC3D86" w:rsidRPr="005C3234">
        <w:rPr>
          <w:lang w:val="id-ID"/>
        </w:rPr>
        <w:t>regresi</w:t>
      </w:r>
      <w:r w:rsidRPr="005C3234">
        <w:t xml:space="preserve"> b </w:t>
      </w:r>
      <m:oMath>
        <m:d>
          <m:dPr>
            <m:ctrlPr>
              <w:rPr>
                <w:rFonts w:ascii="Cambria Math" w:hAnsi="Cambria Math"/>
                <w:i/>
              </w:rPr>
            </m:ctrlPr>
          </m:dPr>
          <m:e>
            <m:sSub>
              <m:sSubPr>
                <m:ctrlPr>
                  <w:rPr>
                    <w:rFonts w:ascii="Cambria Math" w:hAnsi="Cambria Math"/>
                    <w:i/>
                  </w:rPr>
                </m:ctrlPr>
              </m:sSubPr>
              <m:e>
                <m:r>
                  <w:rPr>
                    <w:rFonts w:ascii="Cambria Math" w:hAnsi="Cambria Math"/>
                  </w:rPr>
                  <m:t>JK</m:t>
                </m:r>
              </m:e>
              <m:sub>
                <m:r>
                  <w:rPr>
                    <w:rFonts w:ascii="Cambria Math" w:hAnsi="Cambria Math"/>
                  </w:rPr>
                  <m:t>b</m:t>
                </m:r>
              </m:sub>
            </m:sSub>
          </m:e>
        </m:d>
      </m:oMath>
      <w:r w:rsidRPr="005C3234">
        <w:t xml:space="preserve">, </w:t>
      </w:r>
      <w:r w:rsidR="00CC3D86" w:rsidRPr="005C3234">
        <w:rPr>
          <w:lang w:val="id-ID"/>
        </w:rPr>
        <w:t>residu</w:t>
      </w:r>
      <w:r w:rsidRPr="005C3234">
        <w:t xml:space="preserve">u </w:t>
      </w:r>
      <m:oMath>
        <m:d>
          <m:dPr>
            <m:ctrlPr>
              <w:rPr>
                <w:rFonts w:ascii="Cambria Math" w:hAnsi="Cambria Math"/>
                <w:i/>
              </w:rPr>
            </m:ctrlPr>
          </m:dPr>
          <m:e>
            <m:sSub>
              <m:sSubPr>
                <m:ctrlPr>
                  <w:rPr>
                    <w:rFonts w:ascii="Cambria Math" w:hAnsi="Cambria Math"/>
                    <w:i/>
                  </w:rPr>
                </m:ctrlPr>
              </m:sSubPr>
              <m:e>
                <m:r>
                  <w:rPr>
                    <w:rFonts w:ascii="Cambria Math" w:hAnsi="Cambria Math"/>
                  </w:rPr>
                  <m:t>JK</m:t>
                </m:r>
              </m:e>
              <m:sub>
                <m:r>
                  <w:rPr>
                    <w:rFonts w:ascii="Cambria Math" w:hAnsi="Cambria Math"/>
                  </w:rPr>
                  <m:t>res</m:t>
                </m:r>
              </m:sub>
            </m:sSub>
          </m:e>
        </m:d>
      </m:oMath>
      <w:r w:rsidRPr="005C3234">
        <w:t xml:space="preserve">, </w:t>
      </w:r>
      <w:r w:rsidR="00CC3D86" w:rsidRPr="005C3234">
        <w:rPr>
          <w:lang w:val="id-ID"/>
        </w:rPr>
        <w:t>galat</w:t>
      </w:r>
      <w:r w:rsidRPr="005C3234">
        <w:t>/</w:t>
      </w:r>
      <w:r w:rsidR="00CC3D86" w:rsidRPr="005C3234">
        <w:rPr>
          <w:lang w:val="id-ID"/>
        </w:rPr>
        <w:t>kesalahan</w:t>
      </w:r>
      <w:r w:rsidRPr="005C3234">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JK</m:t>
                </m:r>
              </m:e>
              <m:sub>
                <m:r>
                  <w:rPr>
                    <w:rFonts w:ascii="Cambria Math" w:hAnsi="Cambria Math"/>
                  </w:rPr>
                  <m:t>g</m:t>
                </m:r>
              </m:sub>
            </m:sSub>
          </m:e>
        </m:d>
      </m:oMath>
      <w:r w:rsidRPr="005C3234">
        <w:t xml:space="preserve">, </w:t>
      </w:r>
      <w:r w:rsidR="00CC3D86" w:rsidRPr="005C3234">
        <w:rPr>
          <w:lang w:val="id-ID"/>
        </w:rPr>
        <w:t>ketidak cocokan</w:t>
      </w:r>
      <w:r w:rsidRPr="005C3234">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JK</m:t>
                </m:r>
              </m:e>
              <m:sub>
                <m:r>
                  <w:rPr>
                    <w:rFonts w:ascii="Cambria Math" w:hAnsi="Cambria Math"/>
                  </w:rPr>
                  <m:t>tc</m:t>
                </m:r>
              </m:sub>
            </m:sSub>
          </m:e>
        </m:d>
      </m:oMath>
      <w:r w:rsidRPr="005C3234">
        <w:t xml:space="preserve">. Berikut ini rumus yang digunakan. </w:t>
      </w:r>
    </w:p>
    <w:p w:rsidR="00AF76E4" w:rsidRPr="005C3234" w:rsidRDefault="0049445A" w:rsidP="005C3234">
      <w:pPr>
        <w:pStyle w:val="Default"/>
        <w:spacing w:line="480" w:lineRule="auto"/>
        <w:jc w:val="both"/>
        <w:rPr>
          <w:rFonts w:eastAsiaTheme="minorEastAsia"/>
        </w:rPr>
      </w:pPr>
      <m:oMathPara>
        <m:oMath>
          <m:sSub>
            <m:sSubPr>
              <m:ctrlPr>
                <w:rPr>
                  <w:rFonts w:ascii="Cambria Math" w:hAnsi="Cambria Math"/>
                  <w:i/>
                </w:rPr>
              </m:ctrlPr>
            </m:sSubPr>
            <m:e>
              <m:r>
                <w:rPr>
                  <w:rFonts w:ascii="Cambria Math" w:hAnsi="Cambria Math"/>
                </w:rPr>
                <m:t>JK</m:t>
              </m:r>
            </m:e>
            <m:sub>
              <m:r>
                <w:rPr>
                  <w:rFonts w:ascii="Cambria Math" w:hAnsi="Cambria Math"/>
                </w:rPr>
                <m:t>t</m:t>
              </m:r>
            </m:sub>
          </m:sSub>
          <m:r>
            <w:rPr>
              <w:rFonts w:ascii="Cambria Math" w:hAnsi="Cambria Math"/>
            </w:rPr>
            <m:t>=</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e>
          </m:nary>
        </m:oMath>
      </m:oMathPara>
    </w:p>
    <w:p w:rsidR="00AF76E4" w:rsidRPr="005C3234" w:rsidRDefault="0049445A" w:rsidP="005C3234">
      <w:pPr>
        <w:pStyle w:val="Default"/>
        <w:spacing w:line="480" w:lineRule="auto"/>
        <w:jc w:val="both"/>
        <w:rPr>
          <w:rFonts w:eastAsiaTheme="minorEastAsia"/>
        </w:rPr>
      </w:pPr>
      <m:oMathPara>
        <m:oMath>
          <m:sSub>
            <m:sSubPr>
              <m:ctrlPr>
                <w:rPr>
                  <w:rFonts w:ascii="Cambria Math" w:hAnsi="Cambria Math"/>
                  <w:i/>
                </w:rPr>
              </m:ctrlPr>
            </m:sSubPr>
            <m:e>
              <m:r>
                <w:rPr>
                  <w:rFonts w:ascii="Cambria Math" w:hAnsi="Cambria Math"/>
                </w:rPr>
                <m:t>JK</m:t>
              </m:r>
            </m:e>
            <m:sub>
              <m:r>
                <w:rPr>
                  <w:rFonts w:ascii="Cambria Math" w:hAnsi="Cambria Math"/>
                </w:rPr>
                <m:t>a</m:t>
              </m:r>
            </m:sub>
          </m:sSub>
          <m:r>
            <w:rPr>
              <w:rFonts w:ascii="Cambria Math" w:hAnsi="Cambria Math"/>
            </w:rPr>
            <m:t>=</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Y</m:t>
                          </m:r>
                        </m:e>
                      </m:nary>
                    </m:e>
                  </m:d>
                </m:e>
                <m:sup>
                  <m:r>
                    <w:rPr>
                      <w:rFonts w:ascii="Cambria Math" w:hAnsi="Cambria Math"/>
                    </w:rPr>
                    <m:t>2</m:t>
                  </m:r>
                </m:sup>
              </m:sSup>
            </m:num>
            <m:den>
              <m:r>
                <w:rPr>
                  <w:rFonts w:ascii="Cambria Math" w:hAnsi="Cambria Math"/>
                </w:rPr>
                <m:t>N</m:t>
              </m:r>
            </m:den>
          </m:f>
        </m:oMath>
      </m:oMathPara>
    </w:p>
    <w:p w:rsidR="00AF76E4" w:rsidRPr="005C3234" w:rsidRDefault="0049445A" w:rsidP="005C3234">
      <w:pPr>
        <w:pStyle w:val="Default"/>
        <w:spacing w:line="480" w:lineRule="auto"/>
        <w:jc w:val="both"/>
        <w:rPr>
          <w:rFonts w:eastAsiaTheme="minorEastAsia"/>
        </w:rPr>
      </w:pPr>
      <m:oMathPara>
        <m:oMath>
          <m:sSub>
            <m:sSubPr>
              <m:ctrlPr>
                <w:rPr>
                  <w:rFonts w:ascii="Cambria Math" w:hAnsi="Cambria Math"/>
                  <w:i/>
                </w:rPr>
              </m:ctrlPr>
            </m:sSubPr>
            <m:e>
              <m:r>
                <w:rPr>
                  <w:rFonts w:ascii="Cambria Math" w:hAnsi="Cambria Math"/>
                </w:rPr>
                <m:t>JK</m:t>
              </m:r>
            </m:e>
            <m:sub>
              <m:r>
                <w:rPr>
                  <w:rFonts w:ascii="Cambria Math" w:hAnsi="Cambria Math"/>
                </w:rPr>
                <m:t>b</m:t>
              </m:r>
            </m:sub>
          </m:sSub>
          <m:r>
            <w:rPr>
              <w:rFonts w:ascii="Cambria Math" w:hAnsi="Cambria Math"/>
            </w:rPr>
            <m:t>=b</m:t>
          </m:r>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XY-</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 xml:space="preserve">X .  </m:t>
                          </m:r>
                          <m:nary>
                            <m:naryPr>
                              <m:chr m:val="∑"/>
                              <m:limLoc m:val="undOvr"/>
                              <m:subHide m:val="1"/>
                              <m:supHide m:val="1"/>
                              <m:ctrlPr>
                                <w:rPr>
                                  <w:rFonts w:ascii="Cambria Math" w:hAnsi="Cambria Math"/>
                                  <w:i/>
                                </w:rPr>
                              </m:ctrlPr>
                            </m:naryPr>
                            <m:sub/>
                            <m:sup/>
                            <m:e>
                              <m:r>
                                <w:rPr>
                                  <w:rFonts w:ascii="Cambria Math" w:hAnsi="Cambria Math"/>
                                </w:rPr>
                                <m:t>Y</m:t>
                              </m:r>
                            </m:e>
                          </m:nary>
                        </m:e>
                      </m:nary>
                    </m:num>
                    <m:den>
                      <m:r>
                        <w:rPr>
                          <w:rFonts w:ascii="Cambria Math" w:hAnsi="Cambria Math"/>
                        </w:rPr>
                        <m:t>N</m:t>
                      </m:r>
                    </m:den>
                  </m:f>
                </m:e>
              </m:nary>
            </m:e>
          </m:d>
        </m:oMath>
      </m:oMathPara>
    </w:p>
    <w:p w:rsidR="00AF76E4" w:rsidRPr="005C3234" w:rsidRDefault="00AF76E4" w:rsidP="005C3234">
      <w:pPr>
        <w:pStyle w:val="Default"/>
        <w:spacing w:line="480" w:lineRule="auto"/>
        <w:jc w:val="both"/>
        <w:rPr>
          <w:rFonts w:eastAsiaTheme="minorEastAsia"/>
        </w:rPr>
      </w:pPr>
      <m:oMathPara>
        <m:oMath>
          <m:r>
            <w:rPr>
              <w:rFonts w:ascii="Cambria Math" w:hAnsi="Cambria Math"/>
            </w:rPr>
            <m:t>b=</m:t>
          </m:r>
          <m:f>
            <m:fPr>
              <m:ctrlPr>
                <w:rPr>
                  <w:rFonts w:ascii="Cambria Math" w:hAnsi="Cambria Math"/>
                  <w:i/>
                </w:rPr>
              </m:ctrlPr>
            </m:fPr>
            <m:num>
              <m:r>
                <w:rPr>
                  <w:rFonts w:ascii="Cambria Math" w:hAnsi="Cambria Math"/>
                </w:rPr>
                <m:t>N.</m:t>
              </m:r>
              <m:nary>
                <m:naryPr>
                  <m:chr m:val="∑"/>
                  <m:limLoc m:val="undOvr"/>
                  <m:subHide m:val="1"/>
                  <m:supHide m:val="1"/>
                  <m:ctrlPr>
                    <w:rPr>
                      <w:rFonts w:ascii="Cambria Math" w:hAnsi="Cambria Math"/>
                      <w:i/>
                    </w:rPr>
                  </m:ctrlPr>
                </m:naryPr>
                <m:sub/>
                <m:sup/>
                <m:e>
                  <m:r>
                    <w:rPr>
                      <w:rFonts w:ascii="Cambria Math" w:hAnsi="Cambria Math"/>
                    </w:rPr>
                    <m:t>XY-</m:t>
                  </m:r>
                </m:e>
              </m:nary>
              <m:nary>
                <m:naryPr>
                  <m:chr m:val="∑"/>
                  <m:limLoc m:val="undOvr"/>
                  <m:subHide m:val="1"/>
                  <m:supHide m:val="1"/>
                  <m:ctrlPr>
                    <w:rPr>
                      <w:rFonts w:ascii="Cambria Math" w:hAnsi="Cambria Math"/>
                      <w:i/>
                    </w:rPr>
                  </m:ctrlPr>
                </m:naryPr>
                <m:sub/>
                <m:sup/>
                <m:e>
                  <m:r>
                    <w:rPr>
                      <w:rFonts w:ascii="Cambria Math" w:hAnsi="Cambria Math"/>
                    </w:rPr>
                    <m:t xml:space="preserve">X .  </m:t>
                  </m:r>
                  <m:nary>
                    <m:naryPr>
                      <m:chr m:val="∑"/>
                      <m:limLoc m:val="undOvr"/>
                      <m:subHide m:val="1"/>
                      <m:supHide m:val="1"/>
                      <m:ctrlPr>
                        <w:rPr>
                          <w:rFonts w:ascii="Cambria Math" w:hAnsi="Cambria Math"/>
                          <w:i/>
                        </w:rPr>
                      </m:ctrlPr>
                    </m:naryPr>
                    <m:sub/>
                    <m:sup/>
                    <m:e>
                      <m:r>
                        <w:rPr>
                          <w:rFonts w:ascii="Cambria Math" w:hAnsi="Cambria Math"/>
                        </w:rPr>
                        <m:t>Y</m:t>
                      </m:r>
                    </m:e>
                  </m:nary>
                </m:e>
              </m:nary>
            </m:num>
            <m:den>
              <m:r>
                <w:rPr>
                  <w:rFonts w:ascii="Cambria Math" w:hAnsi="Cambria Math"/>
                </w:rPr>
                <m:t>N.</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X</m:t>
                              </m:r>
                            </m:e>
                          </m:nary>
                        </m:e>
                      </m:d>
                    </m:e>
                    <m:sup>
                      <m:r>
                        <w:rPr>
                          <w:rFonts w:ascii="Cambria Math" w:hAnsi="Cambria Math"/>
                        </w:rPr>
                        <m:t>2</m:t>
                      </m:r>
                    </m:sup>
                  </m:sSup>
                </m:e>
              </m:nary>
            </m:den>
          </m:f>
        </m:oMath>
      </m:oMathPara>
    </w:p>
    <w:p w:rsidR="00AF76E4" w:rsidRPr="005C3234" w:rsidRDefault="0049445A" w:rsidP="005C3234">
      <w:pPr>
        <w:pStyle w:val="Default"/>
        <w:spacing w:line="480" w:lineRule="auto"/>
        <w:jc w:val="both"/>
        <w:rPr>
          <w:rFonts w:eastAsiaTheme="minorEastAsia"/>
        </w:rPr>
      </w:pPr>
      <m:oMathPara>
        <m:oMath>
          <m:sSub>
            <m:sSubPr>
              <m:ctrlPr>
                <w:rPr>
                  <w:rFonts w:ascii="Cambria Math" w:hAnsi="Cambria Math"/>
                  <w:i/>
                </w:rPr>
              </m:ctrlPr>
            </m:sSubPr>
            <m:e>
              <m:r>
                <w:rPr>
                  <w:rFonts w:ascii="Cambria Math" w:hAnsi="Cambria Math"/>
                </w:rPr>
                <m:t>JK</m:t>
              </m:r>
            </m:e>
            <m:sub>
              <m:r>
                <w:rPr>
                  <w:rFonts w:ascii="Cambria Math" w:hAnsi="Cambria Math"/>
                </w:rPr>
                <m:t>res</m:t>
              </m:r>
            </m:sub>
          </m:sSub>
          <m:r>
            <w:rPr>
              <w:rFonts w:ascii="Cambria Math" w:hAnsi="Cambria Math"/>
            </w:rPr>
            <m:t>=</m:t>
          </m:r>
          <m:sSub>
            <m:sSubPr>
              <m:ctrlPr>
                <w:rPr>
                  <w:rFonts w:ascii="Cambria Math" w:hAnsi="Cambria Math"/>
                  <w:i/>
                </w:rPr>
              </m:ctrlPr>
            </m:sSubPr>
            <m:e>
              <m:r>
                <w:rPr>
                  <w:rFonts w:ascii="Cambria Math" w:hAnsi="Cambria Math"/>
                </w:rPr>
                <m:t>JK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JK</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JK</m:t>
              </m:r>
            </m:e>
            <m:sub>
              <m:r>
                <w:rPr>
                  <w:rFonts w:ascii="Cambria Math" w:hAnsi="Cambria Math"/>
                </w:rPr>
                <m:t>b</m:t>
              </m:r>
            </m:sub>
          </m:sSub>
        </m:oMath>
      </m:oMathPara>
    </w:p>
    <w:p w:rsidR="00AF76E4" w:rsidRPr="005C3234" w:rsidRDefault="0049445A" w:rsidP="005C3234">
      <w:pPr>
        <w:pStyle w:val="Default"/>
        <w:spacing w:line="480" w:lineRule="auto"/>
        <w:jc w:val="both"/>
        <w:rPr>
          <w:rFonts w:eastAsiaTheme="minorEastAsia"/>
        </w:rPr>
      </w:pPr>
      <m:oMathPara>
        <m:oMath>
          <m:sSub>
            <m:sSubPr>
              <m:ctrlPr>
                <w:rPr>
                  <w:rFonts w:ascii="Cambria Math" w:hAnsi="Cambria Math"/>
                  <w:i/>
                </w:rPr>
              </m:ctrlPr>
            </m:sSubPr>
            <m:e>
              <m:r>
                <w:rPr>
                  <w:rFonts w:ascii="Cambria Math" w:hAnsi="Cambria Math"/>
                </w:rPr>
                <m:t>JK</m:t>
              </m:r>
            </m:e>
            <m:sub>
              <m:r>
                <w:rPr>
                  <w:rFonts w:ascii="Cambria Math" w:hAnsi="Cambria Math"/>
                </w:rPr>
                <m:t>g</m:t>
              </m:r>
            </m:sub>
          </m:sSub>
          <m:r>
            <w:rPr>
              <w:rFonts w:ascii="Cambria Math" w:hAnsi="Cambria Math"/>
            </w:rPr>
            <m:t>=</m:t>
          </m:r>
          <m:d>
            <m:dPr>
              <m:ctrlPr>
                <w:rPr>
                  <w:rFonts w:ascii="Cambria Math" w:hAnsi="Cambria Math"/>
                  <w:i/>
                </w:rPr>
              </m:ctrlPr>
            </m:dPr>
            <m:e>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e>
              </m:nary>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Y</m:t>
                      </m:r>
                    </m:e>
                  </m:nary>
                  <m:r>
                    <w:rPr>
                      <w:rFonts w:ascii="Cambria Math" w:hAnsi="Cambria Math"/>
                    </w:rPr>
                    <m:t>)</m:t>
                  </m:r>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i</m:t>
                  </m:r>
                </m:sub>
              </m:sSub>
            </m:den>
          </m:f>
        </m:oMath>
      </m:oMathPara>
    </w:p>
    <w:p w:rsidR="00AF76E4" w:rsidRPr="005916D9" w:rsidRDefault="0049445A" w:rsidP="005C3234">
      <w:pPr>
        <w:pStyle w:val="Default"/>
        <w:spacing w:line="480" w:lineRule="auto"/>
        <w:jc w:val="both"/>
        <w:rPr>
          <w:rFonts w:eastAsiaTheme="minorEastAsia"/>
          <w:lang w:val="id-ID"/>
        </w:rPr>
      </w:pPr>
      <m:oMathPara>
        <m:oMath>
          <m:sSub>
            <m:sSubPr>
              <m:ctrlPr>
                <w:rPr>
                  <w:rFonts w:ascii="Cambria Math" w:hAnsi="Cambria Math"/>
                  <w:i/>
                </w:rPr>
              </m:ctrlPr>
            </m:sSubPr>
            <m:e>
              <m:r>
                <w:rPr>
                  <w:rFonts w:ascii="Cambria Math" w:hAnsi="Cambria Math"/>
                </w:rPr>
                <m:t>JK</m:t>
              </m:r>
            </m:e>
            <m:sub>
              <m:r>
                <w:rPr>
                  <w:rFonts w:ascii="Cambria Math" w:hAnsi="Cambria Math"/>
                </w:rPr>
                <m:t>tc</m:t>
              </m:r>
            </m:sub>
          </m:sSub>
          <m:r>
            <w:rPr>
              <w:rFonts w:ascii="Cambria Math" w:hAnsi="Cambria Math"/>
            </w:rPr>
            <m:t>=</m:t>
          </m:r>
          <m:sSub>
            <m:sSubPr>
              <m:ctrlPr>
                <w:rPr>
                  <w:rFonts w:ascii="Cambria Math" w:hAnsi="Cambria Math"/>
                  <w:i/>
                </w:rPr>
              </m:ctrlPr>
            </m:sSubPr>
            <m:e>
              <m:r>
                <w:rPr>
                  <w:rFonts w:ascii="Cambria Math" w:hAnsi="Cambria Math"/>
                </w:rPr>
                <m:t>JK</m:t>
              </m:r>
            </m:e>
            <m:sub>
              <m:r>
                <w:rPr>
                  <w:rFonts w:ascii="Cambria Math" w:hAnsi="Cambria Math"/>
                </w:rPr>
                <m:t>res</m:t>
              </m:r>
            </m:sub>
          </m:sSub>
          <m:r>
            <w:rPr>
              <w:rFonts w:ascii="Cambria Math" w:eastAsiaTheme="minorEastAsia" w:hAnsi="Cambria Math"/>
            </w:rPr>
            <m:t>-</m:t>
          </m:r>
          <m:sSub>
            <m:sSubPr>
              <m:ctrlPr>
                <w:rPr>
                  <w:rFonts w:ascii="Cambria Math" w:hAnsi="Cambria Math"/>
                  <w:i/>
                </w:rPr>
              </m:ctrlPr>
            </m:sSubPr>
            <m:e>
              <m:r>
                <w:rPr>
                  <w:rFonts w:ascii="Cambria Math" w:hAnsi="Cambria Math"/>
                </w:rPr>
                <m:t>JK</m:t>
              </m:r>
            </m:e>
            <m:sub>
              <m:r>
                <w:rPr>
                  <w:rFonts w:ascii="Cambria Math" w:hAnsi="Cambria Math"/>
                </w:rPr>
                <m:t>g</m:t>
              </m:r>
            </m:sub>
          </m:sSub>
        </m:oMath>
      </m:oMathPara>
    </w:p>
    <w:p w:rsidR="005916D9" w:rsidRDefault="005916D9" w:rsidP="005C3234">
      <w:pPr>
        <w:pStyle w:val="Default"/>
        <w:spacing w:line="480" w:lineRule="auto"/>
        <w:jc w:val="both"/>
        <w:rPr>
          <w:rFonts w:eastAsiaTheme="minorEastAsia"/>
          <w:lang w:val="id-ID"/>
        </w:rPr>
      </w:pPr>
    </w:p>
    <w:p w:rsidR="005916D9" w:rsidRPr="005916D9" w:rsidRDefault="005916D9" w:rsidP="005C3234">
      <w:pPr>
        <w:pStyle w:val="Default"/>
        <w:spacing w:line="480" w:lineRule="auto"/>
        <w:jc w:val="both"/>
        <w:rPr>
          <w:rFonts w:eastAsiaTheme="minorEastAsia"/>
          <w:lang w:val="id-ID"/>
        </w:rPr>
      </w:pPr>
    </w:p>
    <w:p w:rsidR="00AF76E4" w:rsidRPr="005C3234" w:rsidRDefault="00AF76E4" w:rsidP="005C3234">
      <w:pPr>
        <w:pStyle w:val="Default"/>
        <w:spacing w:line="480" w:lineRule="auto"/>
        <w:ind w:firstLine="851"/>
        <w:jc w:val="both"/>
        <w:rPr>
          <w:rFonts w:eastAsiaTheme="minorEastAsia"/>
        </w:rPr>
      </w:pPr>
      <w:r w:rsidRPr="005C3234">
        <w:rPr>
          <w:lang w:val="id-ID"/>
        </w:rPr>
        <w:t>Keterangan</w:t>
      </w:r>
      <w:r w:rsidRPr="005C3234">
        <w:t xml:space="preserve"> : </w:t>
      </w:r>
    </w:p>
    <w:p w:rsidR="00AF76E4" w:rsidRPr="005C3234" w:rsidRDefault="0049445A" w:rsidP="005C3234">
      <w:pPr>
        <w:pStyle w:val="Default"/>
        <w:spacing w:line="480" w:lineRule="auto"/>
        <w:ind w:firstLine="851"/>
        <w:jc w:val="both"/>
      </w:pPr>
      <m:oMath>
        <m:sSub>
          <m:sSubPr>
            <m:ctrlPr>
              <w:rPr>
                <w:rFonts w:ascii="Cambria Math" w:hAnsi="Cambria Math"/>
                <w:i/>
              </w:rPr>
            </m:ctrlPr>
          </m:sSubPr>
          <m:e>
            <m:r>
              <w:rPr>
                <w:rFonts w:ascii="Cambria Math" w:hAnsi="Cambria Math"/>
              </w:rPr>
              <m:t>JK</m:t>
            </m:r>
          </m:e>
          <m:sub>
            <m:r>
              <w:rPr>
                <w:rFonts w:ascii="Cambria Math" w:hAnsi="Cambria Math"/>
              </w:rPr>
              <m:t>t</m:t>
            </m:r>
          </m:sub>
        </m:sSub>
      </m:oMath>
      <w:r w:rsidR="00AF76E4" w:rsidRPr="005C3234">
        <w:t xml:space="preserve">= kuadrat total </w:t>
      </w:r>
    </w:p>
    <w:p w:rsidR="00AF76E4" w:rsidRPr="005C3234" w:rsidRDefault="0049445A" w:rsidP="005C3234">
      <w:pPr>
        <w:pStyle w:val="Default"/>
        <w:spacing w:line="480" w:lineRule="auto"/>
        <w:ind w:firstLine="851"/>
        <w:jc w:val="both"/>
      </w:pPr>
      <m:oMath>
        <m:sSub>
          <m:sSubPr>
            <m:ctrlPr>
              <w:rPr>
                <w:rFonts w:ascii="Cambria Math" w:hAnsi="Cambria Math"/>
                <w:i/>
              </w:rPr>
            </m:ctrlPr>
          </m:sSubPr>
          <m:e>
            <m:r>
              <w:rPr>
                <w:rFonts w:ascii="Cambria Math" w:hAnsi="Cambria Math"/>
              </w:rPr>
              <m:t>JK</m:t>
            </m:r>
          </m:e>
          <m:sub>
            <m:r>
              <w:rPr>
                <w:rFonts w:ascii="Cambria Math" w:hAnsi="Cambria Math"/>
              </w:rPr>
              <m:t>a</m:t>
            </m:r>
          </m:sub>
        </m:sSub>
      </m:oMath>
      <w:r w:rsidR="00AF76E4" w:rsidRPr="005C3234">
        <w:t xml:space="preserve">= regresi a </w:t>
      </w:r>
    </w:p>
    <w:p w:rsidR="00AF76E4" w:rsidRPr="005C3234" w:rsidRDefault="0049445A" w:rsidP="005C3234">
      <w:pPr>
        <w:pStyle w:val="Default"/>
        <w:spacing w:line="480" w:lineRule="auto"/>
        <w:ind w:firstLine="851"/>
        <w:jc w:val="both"/>
      </w:pPr>
      <m:oMath>
        <m:sSub>
          <m:sSubPr>
            <m:ctrlPr>
              <w:rPr>
                <w:rFonts w:ascii="Cambria Math" w:hAnsi="Cambria Math"/>
                <w:i/>
              </w:rPr>
            </m:ctrlPr>
          </m:sSubPr>
          <m:e>
            <m:r>
              <w:rPr>
                <w:rFonts w:ascii="Cambria Math" w:hAnsi="Cambria Math"/>
              </w:rPr>
              <m:t>JK</m:t>
            </m:r>
          </m:e>
          <m:sub>
            <m:r>
              <w:rPr>
                <w:rFonts w:ascii="Cambria Math" w:hAnsi="Cambria Math"/>
              </w:rPr>
              <m:t>b</m:t>
            </m:r>
          </m:sub>
        </m:sSub>
      </m:oMath>
      <w:r w:rsidR="00AF76E4" w:rsidRPr="005C3234">
        <w:t xml:space="preserve">= regresi b </w:t>
      </w:r>
    </w:p>
    <w:p w:rsidR="00AF76E4" w:rsidRPr="005C3234" w:rsidRDefault="0049445A" w:rsidP="005C3234">
      <w:pPr>
        <w:pStyle w:val="Default"/>
        <w:spacing w:line="480" w:lineRule="auto"/>
        <w:ind w:firstLine="851"/>
        <w:jc w:val="both"/>
      </w:pPr>
      <m:oMath>
        <m:sSub>
          <m:sSubPr>
            <m:ctrlPr>
              <w:rPr>
                <w:rFonts w:ascii="Cambria Math" w:hAnsi="Cambria Math"/>
                <w:i/>
              </w:rPr>
            </m:ctrlPr>
          </m:sSubPr>
          <m:e>
            <m:r>
              <w:rPr>
                <w:rFonts w:ascii="Cambria Math" w:hAnsi="Cambria Math"/>
              </w:rPr>
              <m:t>JK</m:t>
            </m:r>
          </m:e>
          <m:sub>
            <m:r>
              <w:rPr>
                <w:rFonts w:ascii="Cambria Math" w:hAnsi="Cambria Math"/>
              </w:rPr>
              <m:t>res</m:t>
            </m:r>
          </m:sub>
        </m:sSub>
      </m:oMath>
      <w:r w:rsidR="00AF76E4" w:rsidRPr="005C3234">
        <w:t xml:space="preserve">= residu </w:t>
      </w:r>
    </w:p>
    <w:p w:rsidR="00AF76E4" w:rsidRPr="005C3234" w:rsidRDefault="0049445A" w:rsidP="005C3234">
      <w:pPr>
        <w:pStyle w:val="Default"/>
        <w:spacing w:line="480" w:lineRule="auto"/>
        <w:ind w:firstLine="851"/>
        <w:jc w:val="both"/>
      </w:pPr>
      <m:oMath>
        <m:sSub>
          <m:sSubPr>
            <m:ctrlPr>
              <w:rPr>
                <w:rFonts w:ascii="Cambria Math" w:hAnsi="Cambria Math"/>
                <w:i/>
              </w:rPr>
            </m:ctrlPr>
          </m:sSubPr>
          <m:e>
            <m:r>
              <w:rPr>
                <w:rFonts w:ascii="Cambria Math" w:hAnsi="Cambria Math"/>
              </w:rPr>
              <m:t>JK</m:t>
            </m:r>
          </m:e>
          <m:sub>
            <m:r>
              <w:rPr>
                <w:rFonts w:ascii="Cambria Math" w:hAnsi="Cambria Math"/>
              </w:rPr>
              <m:t>g</m:t>
            </m:r>
          </m:sub>
        </m:sSub>
      </m:oMath>
      <w:r w:rsidR="00AF76E4" w:rsidRPr="005C3234">
        <w:t xml:space="preserve">= galat/kesalahan </w:t>
      </w:r>
    </w:p>
    <w:p w:rsidR="00AF76E4" w:rsidRPr="005C3234" w:rsidRDefault="0049445A" w:rsidP="005C3234">
      <w:pPr>
        <w:pStyle w:val="Default"/>
        <w:spacing w:line="480" w:lineRule="auto"/>
        <w:ind w:firstLine="851"/>
        <w:jc w:val="both"/>
      </w:pPr>
      <m:oMath>
        <m:sSub>
          <m:sSubPr>
            <m:ctrlPr>
              <w:rPr>
                <w:rFonts w:ascii="Cambria Math" w:hAnsi="Cambria Math"/>
                <w:i/>
              </w:rPr>
            </m:ctrlPr>
          </m:sSubPr>
          <m:e>
            <m:r>
              <w:rPr>
                <w:rFonts w:ascii="Cambria Math" w:hAnsi="Cambria Math"/>
              </w:rPr>
              <m:t>JK</m:t>
            </m:r>
          </m:e>
          <m:sub>
            <m:r>
              <w:rPr>
                <w:rFonts w:ascii="Cambria Math" w:hAnsi="Cambria Math"/>
              </w:rPr>
              <m:t>tc</m:t>
            </m:r>
          </m:sub>
        </m:sSub>
      </m:oMath>
      <w:r w:rsidR="00AF76E4" w:rsidRPr="005C3234">
        <w:t xml:space="preserve">= ketidakcocokan </w:t>
      </w:r>
    </w:p>
    <w:p w:rsidR="00AF76E4" w:rsidRPr="005C3234" w:rsidRDefault="00AF76E4" w:rsidP="005C3234">
      <w:pPr>
        <w:pStyle w:val="Default"/>
        <w:spacing w:line="480" w:lineRule="auto"/>
        <w:ind w:firstLine="851"/>
        <w:jc w:val="both"/>
      </w:pPr>
      <w:r w:rsidRPr="005C3234">
        <w:t xml:space="preserve">X = </w:t>
      </w:r>
      <w:r w:rsidR="00CC3D86" w:rsidRPr="005C3234">
        <w:rPr>
          <w:lang w:val="id-ID"/>
        </w:rPr>
        <w:t xml:space="preserve">distribusi nilai </w:t>
      </w:r>
      <w:r w:rsidR="00901BC6">
        <w:rPr>
          <w:lang w:val="id-ID"/>
        </w:rPr>
        <w:t xml:space="preserve">kemampuan </w:t>
      </w:r>
      <w:r w:rsidR="00CC3D86" w:rsidRPr="005C3234">
        <w:rPr>
          <w:lang w:val="id-ID"/>
        </w:rPr>
        <w:t>pemahaman konsep matematika</w:t>
      </w:r>
      <w:r w:rsidRPr="005C3234">
        <w:rPr>
          <w:i/>
          <w:iCs/>
        </w:rPr>
        <w:t xml:space="preserve"> </w:t>
      </w:r>
    </w:p>
    <w:p w:rsidR="00AF76E4" w:rsidRPr="005C3234" w:rsidRDefault="00AF76E4" w:rsidP="005C3234">
      <w:pPr>
        <w:pStyle w:val="Default"/>
        <w:spacing w:line="480" w:lineRule="auto"/>
        <w:ind w:firstLine="851"/>
        <w:jc w:val="both"/>
      </w:pPr>
      <w:r w:rsidRPr="005C3234">
        <w:t xml:space="preserve">Y = </w:t>
      </w:r>
      <w:r w:rsidR="00CC3D86" w:rsidRPr="005C3234">
        <w:rPr>
          <w:lang w:val="id-ID"/>
        </w:rPr>
        <w:t>distribusi nilai kemampuan</w:t>
      </w:r>
      <w:r w:rsidR="00901BC6">
        <w:rPr>
          <w:lang w:val="id-ID"/>
        </w:rPr>
        <w:t xml:space="preserve"> </w:t>
      </w:r>
      <w:proofErr w:type="spellStart"/>
      <w:r w:rsidR="0031299E">
        <w:rPr>
          <w:rFonts w:asciiTheme="majorBidi" w:hAnsiTheme="majorBidi" w:cstheme="majorBidi"/>
          <w:bCs/>
        </w:rPr>
        <w:t>berpikir</w:t>
      </w:r>
      <w:proofErr w:type="spellEnd"/>
      <w:r w:rsidR="0031299E">
        <w:rPr>
          <w:rFonts w:asciiTheme="majorBidi" w:hAnsiTheme="majorBidi" w:cstheme="majorBidi"/>
          <w:bCs/>
        </w:rPr>
        <w:t xml:space="preserve"> </w:t>
      </w:r>
      <w:proofErr w:type="spellStart"/>
      <w:r w:rsidR="0031299E">
        <w:rPr>
          <w:rFonts w:asciiTheme="majorBidi" w:hAnsiTheme="majorBidi" w:cstheme="majorBidi"/>
          <w:bCs/>
        </w:rPr>
        <w:t>kreatif</w:t>
      </w:r>
      <w:proofErr w:type="spellEnd"/>
      <w:r w:rsidR="0031299E">
        <w:rPr>
          <w:rFonts w:asciiTheme="majorBidi" w:hAnsiTheme="majorBidi" w:cstheme="majorBidi"/>
          <w:bCs/>
        </w:rPr>
        <w:t xml:space="preserve"> </w:t>
      </w:r>
      <w:r w:rsidR="00CC3D86" w:rsidRPr="005C3234">
        <w:rPr>
          <w:lang w:val="id-ID"/>
        </w:rPr>
        <w:t>mengkonstruksi soal</w:t>
      </w:r>
      <w:r w:rsidRPr="005C3234">
        <w:t xml:space="preserve"> </w:t>
      </w:r>
    </w:p>
    <w:p w:rsidR="00AF76E4" w:rsidRPr="005C3234" w:rsidRDefault="00CC3D86" w:rsidP="005C3234">
      <w:pPr>
        <w:pStyle w:val="Default"/>
        <w:numPr>
          <w:ilvl w:val="0"/>
          <w:numId w:val="37"/>
        </w:numPr>
        <w:spacing w:line="480" w:lineRule="auto"/>
        <w:ind w:left="851" w:hanging="284"/>
        <w:jc w:val="both"/>
        <w:rPr>
          <w:color w:val="auto"/>
        </w:rPr>
      </w:pPr>
      <w:r w:rsidRPr="005C3234">
        <w:rPr>
          <w:color w:val="auto"/>
          <w:lang w:val="id-ID"/>
        </w:rPr>
        <w:t>Menghitung derajat kebebasan galat</w:t>
      </w:r>
      <w:r w:rsidR="00AF76E4" w:rsidRPr="005C3234">
        <w:rPr>
          <w:color w:val="auto"/>
        </w:rPr>
        <w:t xml:space="preserve"> </w:t>
      </w:r>
      <m:oMath>
        <m:sSub>
          <m:sSubPr>
            <m:ctrlPr>
              <w:rPr>
                <w:rFonts w:ascii="Cambria Math" w:hAnsi="Cambria Math"/>
                <w:i/>
              </w:rPr>
            </m:ctrlPr>
          </m:sSubPr>
          <m:e>
            <m:r>
              <w:rPr>
                <w:rFonts w:ascii="Cambria Math" w:hAnsi="Cambria Math"/>
              </w:rPr>
              <m:t>(db</m:t>
            </m:r>
          </m:e>
          <m:sub>
            <m:r>
              <w:rPr>
                <w:rFonts w:ascii="Cambria Math" w:hAnsi="Cambria Math"/>
              </w:rPr>
              <m:t>g</m:t>
            </m:r>
          </m:sub>
        </m:sSub>
        <m:r>
          <w:rPr>
            <w:rFonts w:ascii="Cambria Math" w:hAnsi="Cambria Math"/>
          </w:rPr>
          <m:t>)</m:t>
        </m:r>
      </m:oMath>
      <w:r w:rsidRPr="005C3234">
        <w:rPr>
          <w:color w:val="auto"/>
          <w:lang w:val="id-ID"/>
        </w:rPr>
        <w:t xml:space="preserve"> dan</w:t>
      </w:r>
      <w:r w:rsidR="00AF76E4" w:rsidRPr="005C3234">
        <w:rPr>
          <w:color w:val="auto"/>
        </w:rPr>
        <w:t xml:space="preserve"> </w:t>
      </w:r>
      <w:r w:rsidRPr="005C3234">
        <w:rPr>
          <w:color w:val="auto"/>
          <w:lang w:val="id-ID"/>
        </w:rPr>
        <w:t>ketidak cocokan</w:t>
      </w:r>
      <w:r w:rsidR="00AF76E4" w:rsidRPr="005C3234">
        <w:rPr>
          <w:color w:val="auto"/>
        </w:rPr>
        <w:t xml:space="preserve"> </w:t>
      </w:r>
      <m:oMath>
        <m:sSub>
          <m:sSubPr>
            <m:ctrlPr>
              <w:rPr>
                <w:rFonts w:ascii="Cambria Math" w:hAnsi="Cambria Math"/>
                <w:i/>
              </w:rPr>
            </m:ctrlPr>
          </m:sSubPr>
          <m:e>
            <m:r>
              <w:rPr>
                <w:rFonts w:ascii="Cambria Math" w:hAnsi="Cambria Math"/>
              </w:rPr>
              <m:t>(db</m:t>
            </m:r>
          </m:e>
          <m:sub>
            <m:r>
              <w:rPr>
                <w:rFonts w:ascii="Cambria Math" w:hAnsi="Cambria Math"/>
              </w:rPr>
              <m:t>tc</m:t>
            </m:r>
          </m:sub>
        </m:sSub>
        <m:r>
          <w:rPr>
            <w:rFonts w:ascii="Cambria Math" w:hAnsi="Cambria Math"/>
          </w:rPr>
          <m:t>)</m:t>
        </m:r>
      </m:oMath>
      <w:r w:rsidR="00AF76E4" w:rsidRPr="005C3234">
        <w:rPr>
          <w:color w:val="auto"/>
        </w:rPr>
        <w:t xml:space="preserve">, </w:t>
      </w:r>
      <w:r w:rsidRPr="005C3234">
        <w:rPr>
          <w:color w:val="auto"/>
          <w:lang w:val="id-ID"/>
        </w:rPr>
        <w:t>dengan</w:t>
      </w:r>
      <w:r w:rsidR="00AF76E4" w:rsidRPr="005C3234">
        <w:rPr>
          <w:color w:val="auto"/>
        </w:rPr>
        <w:t xml:space="preserve"> </w:t>
      </w:r>
      <w:r w:rsidRPr="005C3234">
        <w:rPr>
          <w:color w:val="auto"/>
          <w:lang w:val="id-ID"/>
        </w:rPr>
        <w:t>menggunakan rumus berikut</w:t>
      </w:r>
      <w:r w:rsidR="00AF76E4" w:rsidRPr="005C3234">
        <w:rPr>
          <w:color w:val="auto"/>
        </w:rPr>
        <w:t xml:space="preserve"> </w:t>
      </w:r>
    </w:p>
    <w:p w:rsidR="00AF76E4" w:rsidRPr="005C3234" w:rsidRDefault="0049445A" w:rsidP="005C3234">
      <w:pPr>
        <w:pStyle w:val="Default"/>
        <w:spacing w:line="480" w:lineRule="auto"/>
        <w:jc w:val="both"/>
        <w:rPr>
          <w:rFonts w:eastAsiaTheme="minorEastAsia"/>
        </w:rPr>
      </w:pPr>
      <m:oMathPara>
        <m:oMath>
          <m:sSub>
            <m:sSubPr>
              <m:ctrlPr>
                <w:rPr>
                  <w:rFonts w:ascii="Cambria Math" w:hAnsi="Cambria Math"/>
                  <w:i/>
                </w:rPr>
              </m:ctrlPr>
            </m:sSubPr>
            <m:e>
              <m:r>
                <w:rPr>
                  <w:rFonts w:ascii="Cambria Math" w:hAnsi="Cambria Math"/>
                </w:rPr>
                <m:t>db</m:t>
              </m:r>
            </m:e>
            <m:sub>
              <m:r>
                <w:rPr>
                  <w:rFonts w:ascii="Cambria Math" w:hAnsi="Cambria Math"/>
                </w:rPr>
                <m:t>g</m:t>
              </m:r>
            </m:sub>
          </m:sSub>
          <m:r>
            <w:rPr>
              <w:rFonts w:ascii="Cambria Math" w:eastAsiaTheme="minorEastAsia" w:hAnsi="Cambria Math"/>
            </w:rPr>
            <m:t>=N-k</m:t>
          </m:r>
        </m:oMath>
      </m:oMathPara>
    </w:p>
    <w:p w:rsidR="00AF76E4" w:rsidRPr="005C3234" w:rsidRDefault="0049445A" w:rsidP="005C3234">
      <w:pPr>
        <w:pStyle w:val="Default"/>
        <w:spacing w:line="480" w:lineRule="auto"/>
        <w:jc w:val="both"/>
        <w:rPr>
          <w:rFonts w:eastAsiaTheme="minorEastAsia"/>
          <w:color w:val="auto"/>
        </w:rPr>
      </w:pPr>
      <m:oMathPara>
        <m:oMath>
          <m:sSub>
            <m:sSubPr>
              <m:ctrlPr>
                <w:rPr>
                  <w:rFonts w:ascii="Cambria Math" w:hAnsi="Cambria Math"/>
                  <w:i/>
                </w:rPr>
              </m:ctrlPr>
            </m:sSubPr>
            <m:e>
              <m:r>
                <w:rPr>
                  <w:rFonts w:ascii="Cambria Math" w:hAnsi="Cambria Math"/>
                </w:rPr>
                <m:t>db</m:t>
              </m:r>
            </m:e>
            <m:sub>
              <m:r>
                <w:rPr>
                  <w:rFonts w:ascii="Cambria Math" w:hAnsi="Cambria Math"/>
                </w:rPr>
                <m:t>tc</m:t>
              </m:r>
            </m:sub>
          </m:sSub>
          <m:r>
            <w:rPr>
              <w:rFonts w:ascii="Cambria Math" w:hAnsi="Cambria Math"/>
            </w:rPr>
            <m:t>=k-2</m:t>
          </m:r>
        </m:oMath>
      </m:oMathPara>
    </w:p>
    <w:p w:rsidR="00AF76E4" w:rsidRPr="005C3234" w:rsidRDefault="00AF76E4" w:rsidP="005C3234">
      <w:pPr>
        <w:pStyle w:val="Default"/>
        <w:spacing w:line="480" w:lineRule="auto"/>
        <w:ind w:left="720" w:firstLine="131"/>
        <w:jc w:val="both"/>
        <w:rPr>
          <w:color w:val="auto"/>
        </w:rPr>
      </w:pPr>
      <w:proofErr w:type="spellStart"/>
      <w:proofErr w:type="gramStart"/>
      <w:r w:rsidRPr="005C3234">
        <w:rPr>
          <w:color w:val="auto"/>
        </w:rPr>
        <w:t>Keterangan</w:t>
      </w:r>
      <w:proofErr w:type="spellEnd"/>
      <w:r w:rsidRPr="005C3234">
        <w:rPr>
          <w:color w:val="auto"/>
        </w:rPr>
        <w:t xml:space="preserve"> :</w:t>
      </w:r>
      <w:proofErr w:type="gramEnd"/>
      <w:r w:rsidRPr="005C3234">
        <w:rPr>
          <w:color w:val="auto"/>
        </w:rPr>
        <w:t xml:space="preserve"> </w:t>
      </w:r>
    </w:p>
    <w:p w:rsidR="00AF76E4" w:rsidRPr="005C3234" w:rsidRDefault="0049445A" w:rsidP="005C3234">
      <w:pPr>
        <w:pStyle w:val="Default"/>
        <w:spacing w:line="480" w:lineRule="auto"/>
        <w:ind w:firstLine="851"/>
        <w:jc w:val="both"/>
        <w:rPr>
          <w:color w:val="auto"/>
        </w:rPr>
      </w:pPr>
      <m:oMath>
        <m:sSub>
          <m:sSubPr>
            <m:ctrlPr>
              <w:rPr>
                <w:rFonts w:ascii="Cambria Math" w:hAnsi="Cambria Math"/>
                <w:i/>
              </w:rPr>
            </m:ctrlPr>
          </m:sSubPr>
          <m:e>
            <m:r>
              <w:rPr>
                <w:rFonts w:ascii="Cambria Math" w:hAnsi="Cambria Math"/>
              </w:rPr>
              <m:t>db</m:t>
            </m:r>
          </m:e>
          <m:sub>
            <m:r>
              <w:rPr>
                <w:rFonts w:ascii="Cambria Math" w:hAnsi="Cambria Math"/>
              </w:rPr>
              <m:t>g</m:t>
            </m:r>
          </m:sub>
        </m:sSub>
      </m:oMath>
      <w:r w:rsidR="00AF76E4" w:rsidRPr="005C3234">
        <w:rPr>
          <w:color w:val="auto"/>
        </w:rPr>
        <w:t xml:space="preserve">= kebebasan galat </w:t>
      </w:r>
    </w:p>
    <w:p w:rsidR="00AF76E4" w:rsidRPr="005C3234" w:rsidRDefault="0049445A" w:rsidP="005C3234">
      <w:pPr>
        <w:pStyle w:val="Default"/>
        <w:spacing w:line="480" w:lineRule="auto"/>
        <w:ind w:firstLine="851"/>
        <w:jc w:val="both"/>
        <w:rPr>
          <w:color w:val="auto"/>
        </w:rPr>
      </w:pPr>
      <m:oMath>
        <m:sSub>
          <m:sSubPr>
            <m:ctrlPr>
              <w:rPr>
                <w:rFonts w:ascii="Cambria Math" w:hAnsi="Cambria Math"/>
                <w:i/>
              </w:rPr>
            </m:ctrlPr>
          </m:sSubPr>
          <m:e>
            <m:r>
              <w:rPr>
                <w:rFonts w:ascii="Cambria Math" w:hAnsi="Cambria Math"/>
              </w:rPr>
              <m:t>db</m:t>
            </m:r>
          </m:e>
          <m:sub>
            <m:r>
              <w:rPr>
                <w:rFonts w:ascii="Cambria Math" w:hAnsi="Cambria Math"/>
              </w:rPr>
              <m:t>tc</m:t>
            </m:r>
          </m:sub>
        </m:sSub>
      </m:oMath>
      <w:r w:rsidR="00AF76E4" w:rsidRPr="005C3234">
        <w:rPr>
          <w:color w:val="auto"/>
        </w:rPr>
        <w:t xml:space="preserve">= kebebasan ketidakcocokan </w:t>
      </w:r>
    </w:p>
    <w:p w:rsidR="00AF76E4" w:rsidRPr="005C3234" w:rsidRDefault="00AF76E4" w:rsidP="005C3234">
      <w:pPr>
        <w:pStyle w:val="Default"/>
        <w:spacing w:line="480" w:lineRule="auto"/>
        <w:ind w:firstLine="851"/>
        <w:jc w:val="both"/>
        <w:rPr>
          <w:color w:val="auto"/>
        </w:rPr>
      </w:pPr>
      <w:r w:rsidRPr="005C3234">
        <w:rPr>
          <w:color w:val="auto"/>
        </w:rPr>
        <w:t xml:space="preserve">N = </w:t>
      </w:r>
      <w:r w:rsidR="00102F64">
        <w:rPr>
          <w:color w:val="auto"/>
          <w:lang w:val="id-ID"/>
        </w:rPr>
        <w:t>jumlah sampel</w:t>
      </w:r>
      <w:r w:rsidRPr="005C3234">
        <w:rPr>
          <w:color w:val="auto"/>
        </w:rPr>
        <w:t xml:space="preserve"> </w:t>
      </w:r>
    </w:p>
    <w:p w:rsidR="00AF76E4" w:rsidRPr="005C3234" w:rsidRDefault="003273C2" w:rsidP="005C3234">
      <w:pPr>
        <w:pStyle w:val="Default"/>
        <w:numPr>
          <w:ilvl w:val="0"/>
          <w:numId w:val="37"/>
        </w:numPr>
        <w:spacing w:line="480" w:lineRule="auto"/>
        <w:ind w:left="851" w:hanging="284"/>
        <w:jc w:val="both"/>
        <w:rPr>
          <w:color w:val="auto"/>
        </w:rPr>
      </w:pPr>
      <w:r>
        <w:rPr>
          <w:color w:val="auto"/>
          <w:lang w:val="id-ID"/>
        </w:rPr>
        <w:t>Minghitung</w:t>
      </w:r>
      <w:r w:rsidR="00AF76E4" w:rsidRPr="005C3234">
        <w:rPr>
          <w:color w:val="auto"/>
        </w:rPr>
        <w:t xml:space="preserve"> </w:t>
      </w:r>
      <w:r>
        <w:rPr>
          <w:color w:val="auto"/>
          <w:lang w:val="id-ID"/>
        </w:rPr>
        <w:t>jumlah</w:t>
      </w:r>
      <w:r w:rsidR="00AF76E4" w:rsidRPr="005C3234">
        <w:rPr>
          <w:color w:val="auto"/>
        </w:rPr>
        <w:t xml:space="preserve"> rata – rata </w:t>
      </w:r>
      <w:r>
        <w:rPr>
          <w:color w:val="auto"/>
          <w:lang w:val="id-ID"/>
        </w:rPr>
        <w:t>kuadrat</w:t>
      </w:r>
      <w:r w:rsidR="00AF76E4" w:rsidRPr="005C3234">
        <w:rPr>
          <w:color w:val="auto"/>
        </w:rPr>
        <w:t xml:space="preserve"> </w:t>
      </w:r>
      <w:proofErr w:type="spellStart"/>
      <w:r w:rsidRPr="005C3234">
        <w:rPr>
          <w:color w:val="auto"/>
        </w:rPr>
        <w:t>ketidakcocokan</w:t>
      </w:r>
      <w:proofErr w:type="spellEnd"/>
      <w:r w:rsidR="00AF76E4" w:rsidRPr="005C3234">
        <w:rPr>
          <w:color w:val="auto"/>
        </w:rPr>
        <w:t xml:space="preserve"> </w:t>
      </w:r>
      <m:oMath>
        <m:sSub>
          <m:sSubPr>
            <m:ctrlPr>
              <w:rPr>
                <w:rFonts w:ascii="Cambria Math" w:hAnsi="Cambria Math"/>
                <w:i/>
              </w:rPr>
            </m:ctrlPr>
          </m:sSubPr>
          <m:e>
            <m:r>
              <w:rPr>
                <w:rFonts w:ascii="Cambria Math" w:hAnsi="Cambria Math"/>
              </w:rPr>
              <m:t>(Rk</m:t>
            </m:r>
          </m:e>
          <m:sub>
            <m:r>
              <w:rPr>
                <w:rFonts w:ascii="Cambria Math" w:hAnsi="Cambria Math"/>
              </w:rPr>
              <m:t>tc</m:t>
            </m:r>
          </m:sub>
        </m:sSub>
        <m:r>
          <w:rPr>
            <w:rFonts w:ascii="Cambria Math" w:hAnsi="Cambria Math"/>
          </w:rPr>
          <m:t>)</m:t>
        </m:r>
      </m:oMath>
      <w:r w:rsidR="00AF76E4" w:rsidRPr="005C3234">
        <w:rPr>
          <w:color w:val="auto"/>
        </w:rPr>
        <w:t xml:space="preserve"> </w:t>
      </w:r>
      <w:proofErr w:type="gramStart"/>
      <w:r w:rsidR="00AF76E4" w:rsidRPr="005C3234">
        <w:rPr>
          <w:color w:val="auto"/>
        </w:rPr>
        <w:t>dan</w:t>
      </w:r>
      <w:proofErr w:type="gramEnd"/>
      <w:r w:rsidR="00AF76E4" w:rsidRPr="005C3234">
        <w:rPr>
          <w:color w:val="auto"/>
        </w:rPr>
        <w:t xml:space="preserve"> galat </w:t>
      </w:r>
      <m:oMath>
        <m:sSub>
          <m:sSubPr>
            <m:ctrlPr>
              <w:rPr>
                <w:rFonts w:ascii="Cambria Math" w:hAnsi="Cambria Math"/>
                <w:i/>
              </w:rPr>
            </m:ctrlPr>
          </m:sSubPr>
          <m:e>
            <m:r>
              <w:rPr>
                <w:rFonts w:ascii="Cambria Math" w:hAnsi="Cambria Math"/>
              </w:rPr>
              <m:t>(Rk</m:t>
            </m:r>
          </m:e>
          <m:sub>
            <m:r>
              <w:rPr>
                <w:rFonts w:ascii="Cambria Math" w:hAnsi="Cambria Math"/>
              </w:rPr>
              <m:t>g</m:t>
            </m:r>
          </m:sub>
        </m:sSub>
        <m:r>
          <w:rPr>
            <w:rFonts w:ascii="Cambria Math" w:hAnsi="Cambria Math"/>
          </w:rPr>
          <m:t>)</m:t>
        </m:r>
      </m:oMath>
      <w:r w:rsidR="00AF76E4" w:rsidRPr="005C3234">
        <w:rPr>
          <w:color w:val="auto"/>
        </w:rPr>
        <w:t xml:space="preserve">, dengan menggunakan rumus berikut. </w:t>
      </w:r>
    </w:p>
    <w:p w:rsidR="00AF76E4" w:rsidRPr="005C3234" w:rsidRDefault="0049445A" w:rsidP="005C3234">
      <w:pPr>
        <w:pStyle w:val="Default"/>
        <w:spacing w:line="480" w:lineRule="auto"/>
        <w:jc w:val="both"/>
        <w:rPr>
          <w:rFonts w:eastAsiaTheme="minorEastAsia"/>
        </w:rPr>
      </w:pPr>
      <m:oMathPara>
        <m:oMath>
          <m:sSub>
            <m:sSubPr>
              <m:ctrlPr>
                <w:rPr>
                  <w:rFonts w:ascii="Cambria Math" w:hAnsi="Cambria Math"/>
                  <w:i/>
                </w:rPr>
              </m:ctrlPr>
            </m:sSubPr>
            <m:e>
              <m:r>
                <w:rPr>
                  <w:rFonts w:ascii="Cambria Math" w:hAnsi="Cambria Math"/>
                </w:rPr>
                <m:t>Rk</m:t>
              </m:r>
            </m:e>
            <m:sub>
              <m:r>
                <w:rPr>
                  <w:rFonts w:ascii="Cambria Math" w:hAnsi="Cambria Math"/>
                </w:rPr>
                <m:t>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JK</m:t>
                  </m:r>
                </m:e>
                <m:sub>
                  <m:r>
                    <w:rPr>
                      <w:rFonts w:ascii="Cambria Math" w:hAnsi="Cambria Math"/>
                    </w:rPr>
                    <m:t>tc</m:t>
                  </m:r>
                </m:sub>
              </m:sSub>
            </m:num>
            <m:den>
              <m:sSub>
                <m:sSubPr>
                  <m:ctrlPr>
                    <w:rPr>
                      <w:rFonts w:ascii="Cambria Math" w:hAnsi="Cambria Math"/>
                      <w:i/>
                    </w:rPr>
                  </m:ctrlPr>
                </m:sSubPr>
                <m:e>
                  <m:r>
                    <w:rPr>
                      <w:rFonts w:ascii="Cambria Math" w:hAnsi="Cambria Math"/>
                    </w:rPr>
                    <m:t>db</m:t>
                  </m:r>
                </m:e>
                <m:sub>
                  <m:r>
                    <w:rPr>
                      <w:rFonts w:ascii="Cambria Math" w:hAnsi="Cambria Math"/>
                    </w:rPr>
                    <m:t>tc</m:t>
                  </m:r>
                </m:sub>
              </m:sSub>
            </m:den>
          </m:f>
        </m:oMath>
      </m:oMathPara>
    </w:p>
    <w:p w:rsidR="00AF76E4" w:rsidRPr="005916D9" w:rsidRDefault="0049445A" w:rsidP="005C3234">
      <w:pPr>
        <w:pStyle w:val="Default"/>
        <w:spacing w:line="480" w:lineRule="auto"/>
        <w:jc w:val="both"/>
        <w:rPr>
          <w:rFonts w:eastAsiaTheme="minorEastAsia"/>
          <w:lang w:val="id-ID"/>
        </w:rPr>
      </w:pPr>
      <m:oMathPara>
        <m:oMath>
          <m:sSub>
            <m:sSubPr>
              <m:ctrlPr>
                <w:rPr>
                  <w:rFonts w:ascii="Cambria Math" w:hAnsi="Cambria Math"/>
                  <w:i/>
                </w:rPr>
              </m:ctrlPr>
            </m:sSubPr>
            <m:e>
              <m:r>
                <w:rPr>
                  <w:rFonts w:ascii="Cambria Math" w:hAnsi="Cambria Math"/>
                </w:rPr>
                <m:t>Rk</m:t>
              </m:r>
            </m:e>
            <m:sub>
              <m:r>
                <w:rPr>
                  <w:rFonts w:ascii="Cambria Math" w:hAnsi="Cambria Math"/>
                </w:rPr>
                <m:t>g</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JK</m:t>
                  </m:r>
                </m:e>
                <m:sub>
                  <m:r>
                    <w:rPr>
                      <w:rFonts w:ascii="Cambria Math" w:hAnsi="Cambria Math"/>
                    </w:rPr>
                    <m:t>g</m:t>
                  </m:r>
                </m:sub>
              </m:sSub>
            </m:num>
            <m:den>
              <m:sSub>
                <m:sSubPr>
                  <m:ctrlPr>
                    <w:rPr>
                      <w:rFonts w:ascii="Cambria Math" w:hAnsi="Cambria Math"/>
                      <w:i/>
                    </w:rPr>
                  </m:ctrlPr>
                </m:sSubPr>
                <m:e>
                  <m:r>
                    <w:rPr>
                      <w:rFonts w:ascii="Cambria Math" w:hAnsi="Cambria Math"/>
                    </w:rPr>
                    <m:t>db</m:t>
                  </m:r>
                </m:e>
                <m:sub>
                  <m:r>
                    <w:rPr>
                      <w:rFonts w:ascii="Cambria Math" w:hAnsi="Cambria Math"/>
                    </w:rPr>
                    <m:t>g</m:t>
                  </m:r>
                </m:sub>
              </m:sSub>
            </m:den>
          </m:f>
        </m:oMath>
      </m:oMathPara>
    </w:p>
    <w:p w:rsidR="005916D9" w:rsidRPr="005916D9" w:rsidRDefault="005916D9" w:rsidP="005C3234">
      <w:pPr>
        <w:pStyle w:val="Default"/>
        <w:spacing w:line="480" w:lineRule="auto"/>
        <w:jc w:val="both"/>
        <w:rPr>
          <w:color w:val="auto"/>
          <w:lang w:val="id-ID"/>
        </w:rPr>
      </w:pPr>
    </w:p>
    <w:p w:rsidR="00AF76E4" w:rsidRPr="005C3234" w:rsidRDefault="00AF76E4" w:rsidP="005C3234">
      <w:pPr>
        <w:pStyle w:val="Default"/>
        <w:spacing w:line="480" w:lineRule="auto"/>
        <w:ind w:firstLine="851"/>
        <w:jc w:val="both"/>
        <w:rPr>
          <w:color w:val="auto"/>
        </w:rPr>
      </w:pPr>
      <w:proofErr w:type="spellStart"/>
      <w:proofErr w:type="gramStart"/>
      <w:r w:rsidRPr="005C3234">
        <w:rPr>
          <w:color w:val="auto"/>
        </w:rPr>
        <w:t>Keterangan</w:t>
      </w:r>
      <w:proofErr w:type="spellEnd"/>
      <w:r w:rsidRPr="005C3234">
        <w:rPr>
          <w:color w:val="auto"/>
        </w:rPr>
        <w:t xml:space="preserve"> :</w:t>
      </w:r>
      <w:proofErr w:type="gramEnd"/>
      <w:r w:rsidRPr="005C3234">
        <w:rPr>
          <w:color w:val="auto"/>
        </w:rPr>
        <w:t xml:space="preserve"> </w:t>
      </w:r>
    </w:p>
    <w:p w:rsidR="00AF76E4" w:rsidRPr="005C3234" w:rsidRDefault="0049445A" w:rsidP="005C3234">
      <w:pPr>
        <w:pStyle w:val="Default"/>
        <w:spacing w:line="480" w:lineRule="auto"/>
        <w:ind w:firstLine="851"/>
        <w:jc w:val="both"/>
        <w:rPr>
          <w:color w:val="auto"/>
        </w:rPr>
      </w:pPr>
      <m:oMath>
        <m:sSub>
          <m:sSubPr>
            <m:ctrlPr>
              <w:rPr>
                <w:rFonts w:ascii="Cambria Math" w:hAnsi="Cambria Math"/>
                <w:i/>
              </w:rPr>
            </m:ctrlPr>
          </m:sSubPr>
          <m:e>
            <m:r>
              <w:rPr>
                <w:rFonts w:ascii="Cambria Math" w:hAnsi="Cambria Math"/>
              </w:rPr>
              <m:t>Rk</m:t>
            </m:r>
          </m:e>
          <m:sub>
            <m:r>
              <w:rPr>
                <w:rFonts w:ascii="Cambria Math" w:hAnsi="Cambria Math"/>
              </w:rPr>
              <m:t>tc</m:t>
            </m:r>
          </m:sub>
        </m:sSub>
      </m:oMath>
      <w:r w:rsidR="00AF76E4" w:rsidRPr="005C3234">
        <w:rPr>
          <w:color w:val="auto"/>
        </w:rPr>
        <w:t xml:space="preserve">= jumlah rata – rata kuadrat ketidakcocokan </w:t>
      </w:r>
    </w:p>
    <w:p w:rsidR="00AF76E4" w:rsidRPr="005C3234" w:rsidRDefault="0049445A" w:rsidP="005C3234">
      <w:pPr>
        <w:pStyle w:val="Default"/>
        <w:spacing w:line="480" w:lineRule="auto"/>
        <w:ind w:firstLine="851"/>
        <w:jc w:val="both"/>
        <w:rPr>
          <w:color w:val="auto"/>
        </w:rPr>
      </w:pPr>
      <m:oMath>
        <m:sSub>
          <m:sSubPr>
            <m:ctrlPr>
              <w:rPr>
                <w:rFonts w:ascii="Cambria Math" w:hAnsi="Cambria Math"/>
                <w:i/>
              </w:rPr>
            </m:ctrlPr>
          </m:sSubPr>
          <m:e>
            <m:r>
              <w:rPr>
                <w:rFonts w:ascii="Cambria Math" w:hAnsi="Cambria Math"/>
              </w:rPr>
              <m:t>Rk</m:t>
            </m:r>
          </m:e>
          <m:sub>
            <m:r>
              <w:rPr>
                <w:rFonts w:ascii="Cambria Math" w:hAnsi="Cambria Math"/>
              </w:rPr>
              <m:t>g</m:t>
            </m:r>
          </m:sub>
        </m:sSub>
      </m:oMath>
      <w:r w:rsidR="00AF76E4" w:rsidRPr="005C3234">
        <w:rPr>
          <w:color w:val="auto"/>
        </w:rPr>
        <w:t xml:space="preserve">= jumlah rata – rata kuadrat galat </w:t>
      </w:r>
    </w:p>
    <w:p w:rsidR="00AF76E4" w:rsidRPr="005C3234" w:rsidRDefault="0049445A" w:rsidP="005C3234">
      <w:pPr>
        <w:pStyle w:val="Default"/>
        <w:spacing w:line="480" w:lineRule="auto"/>
        <w:ind w:firstLine="851"/>
        <w:jc w:val="both"/>
        <w:rPr>
          <w:color w:val="auto"/>
        </w:rPr>
      </w:pPr>
      <m:oMath>
        <m:sSub>
          <m:sSubPr>
            <m:ctrlPr>
              <w:rPr>
                <w:rFonts w:ascii="Cambria Math" w:hAnsi="Cambria Math"/>
                <w:i/>
              </w:rPr>
            </m:ctrlPr>
          </m:sSubPr>
          <m:e>
            <m:r>
              <w:rPr>
                <w:rFonts w:ascii="Cambria Math" w:hAnsi="Cambria Math"/>
              </w:rPr>
              <m:t>JK</m:t>
            </m:r>
          </m:e>
          <m:sub>
            <m:r>
              <w:rPr>
                <w:rFonts w:ascii="Cambria Math" w:hAnsi="Cambria Math"/>
              </w:rPr>
              <m:t>g</m:t>
            </m:r>
          </m:sub>
        </m:sSub>
      </m:oMath>
      <w:r w:rsidR="00AF76E4" w:rsidRPr="005C3234">
        <w:rPr>
          <w:color w:val="auto"/>
        </w:rPr>
        <w:t xml:space="preserve">= galat/kesalahan </w:t>
      </w:r>
    </w:p>
    <w:p w:rsidR="00AF76E4" w:rsidRPr="005C3234" w:rsidRDefault="0049445A" w:rsidP="005C3234">
      <w:pPr>
        <w:pStyle w:val="Default"/>
        <w:spacing w:line="480" w:lineRule="auto"/>
        <w:ind w:firstLine="851"/>
        <w:jc w:val="both"/>
        <w:rPr>
          <w:color w:val="auto"/>
        </w:rPr>
      </w:pPr>
      <m:oMath>
        <m:sSub>
          <m:sSubPr>
            <m:ctrlPr>
              <w:rPr>
                <w:rFonts w:ascii="Cambria Math" w:hAnsi="Cambria Math"/>
                <w:i/>
              </w:rPr>
            </m:ctrlPr>
          </m:sSubPr>
          <m:e>
            <m:r>
              <w:rPr>
                <w:rFonts w:ascii="Cambria Math" w:hAnsi="Cambria Math"/>
              </w:rPr>
              <m:t>JK</m:t>
            </m:r>
          </m:e>
          <m:sub>
            <m:r>
              <w:rPr>
                <w:rFonts w:ascii="Cambria Math" w:hAnsi="Cambria Math"/>
              </w:rPr>
              <m:t>tc</m:t>
            </m:r>
          </m:sub>
        </m:sSub>
      </m:oMath>
      <w:r w:rsidR="00AF76E4" w:rsidRPr="005C3234">
        <w:rPr>
          <w:color w:val="auto"/>
        </w:rPr>
        <w:t xml:space="preserve">= ketidakcocokan </w:t>
      </w:r>
    </w:p>
    <w:p w:rsidR="00AF76E4" w:rsidRPr="005C3234" w:rsidRDefault="0049445A" w:rsidP="005C3234">
      <w:pPr>
        <w:pStyle w:val="Default"/>
        <w:spacing w:line="480" w:lineRule="auto"/>
        <w:ind w:firstLine="851"/>
        <w:jc w:val="both"/>
        <w:rPr>
          <w:color w:val="auto"/>
        </w:rPr>
      </w:pPr>
      <m:oMath>
        <m:sSub>
          <m:sSubPr>
            <m:ctrlPr>
              <w:rPr>
                <w:rFonts w:ascii="Cambria Math" w:hAnsi="Cambria Math"/>
                <w:i/>
              </w:rPr>
            </m:ctrlPr>
          </m:sSubPr>
          <m:e>
            <m:r>
              <w:rPr>
                <w:rFonts w:ascii="Cambria Math" w:hAnsi="Cambria Math"/>
              </w:rPr>
              <m:t>db</m:t>
            </m:r>
          </m:e>
          <m:sub>
            <m:r>
              <w:rPr>
                <w:rFonts w:ascii="Cambria Math" w:hAnsi="Cambria Math"/>
              </w:rPr>
              <m:t>g</m:t>
            </m:r>
          </m:sub>
        </m:sSub>
      </m:oMath>
      <w:r w:rsidR="00AF76E4" w:rsidRPr="005C3234">
        <w:rPr>
          <w:color w:val="auto"/>
        </w:rPr>
        <w:t xml:space="preserve">= kebebasan galat </w:t>
      </w:r>
    </w:p>
    <w:p w:rsidR="00AF76E4" w:rsidRDefault="0049445A" w:rsidP="005C3234">
      <w:pPr>
        <w:pStyle w:val="Default"/>
        <w:spacing w:line="480" w:lineRule="auto"/>
        <w:ind w:firstLine="851"/>
        <w:jc w:val="both"/>
        <w:rPr>
          <w:color w:val="auto"/>
          <w:lang w:val="id-ID"/>
        </w:rPr>
      </w:pPr>
      <m:oMath>
        <m:sSub>
          <m:sSubPr>
            <m:ctrlPr>
              <w:rPr>
                <w:rFonts w:ascii="Cambria Math" w:hAnsi="Cambria Math"/>
                <w:i/>
              </w:rPr>
            </m:ctrlPr>
          </m:sSubPr>
          <m:e>
            <m:r>
              <w:rPr>
                <w:rFonts w:ascii="Cambria Math" w:hAnsi="Cambria Math"/>
              </w:rPr>
              <m:t>db</m:t>
            </m:r>
          </m:e>
          <m:sub>
            <m:r>
              <w:rPr>
                <w:rFonts w:ascii="Cambria Math" w:hAnsi="Cambria Math"/>
              </w:rPr>
              <m:t>tc</m:t>
            </m:r>
          </m:sub>
        </m:sSub>
      </m:oMath>
      <w:r w:rsidR="00AF76E4" w:rsidRPr="005C3234">
        <w:rPr>
          <w:color w:val="auto"/>
        </w:rPr>
        <w:t xml:space="preserve">= </w:t>
      </w:r>
      <w:r w:rsidR="00102F64">
        <w:rPr>
          <w:color w:val="auto"/>
          <w:lang w:val="id-ID"/>
        </w:rPr>
        <w:t xml:space="preserve">kebebasan </w:t>
      </w:r>
      <w:r w:rsidR="002949EA" w:rsidRPr="005C3234">
        <w:rPr>
          <w:color w:val="auto"/>
        </w:rPr>
        <w:t>ketidakcocokan</w:t>
      </w:r>
    </w:p>
    <w:p w:rsidR="00593E46" w:rsidRPr="00593E46" w:rsidRDefault="00593E46" w:rsidP="005C3234">
      <w:pPr>
        <w:pStyle w:val="Default"/>
        <w:spacing w:line="480" w:lineRule="auto"/>
        <w:ind w:firstLine="851"/>
        <w:jc w:val="both"/>
        <w:rPr>
          <w:color w:val="auto"/>
          <w:lang w:val="id-ID"/>
        </w:rPr>
      </w:pPr>
    </w:p>
    <w:p w:rsidR="00AF76E4" w:rsidRPr="005C3234" w:rsidRDefault="00102F64" w:rsidP="005C3234">
      <w:pPr>
        <w:pStyle w:val="Default"/>
        <w:numPr>
          <w:ilvl w:val="0"/>
          <w:numId w:val="37"/>
        </w:numPr>
        <w:spacing w:line="480" w:lineRule="auto"/>
        <w:ind w:left="851" w:hanging="284"/>
        <w:jc w:val="both"/>
        <w:rPr>
          <w:color w:val="auto"/>
        </w:rPr>
      </w:pPr>
      <w:r>
        <w:rPr>
          <w:color w:val="auto"/>
          <w:lang w:val="id-ID"/>
        </w:rPr>
        <w:t>Menghitung</w:t>
      </w:r>
      <w:r w:rsidR="00AF76E4" w:rsidRPr="005C3234">
        <w:rPr>
          <w:color w:val="auto"/>
        </w:rPr>
        <w:t xml:space="preserve"> </w:t>
      </w:r>
      <w:r w:rsidR="002949EA">
        <w:rPr>
          <w:color w:val="auto"/>
          <w:lang w:val="id-ID"/>
        </w:rPr>
        <w:t>nilai</w:t>
      </w:r>
      <w:r w:rsidR="00AF76E4" w:rsidRPr="005C3234">
        <w:rPr>
          <w:color w:val="auto"/>
        </w:rPr>
        <w:t xml:space="preserve"> F, </w:t>
      </w:r>
      <w:r w:rsidR="002949EA">
        <w:rPr>
          <w:color w:val="auto"/>
          <w:lang w:val="id-ID"/>
        </w:rPr>
        <w:t>dengan</w:t>
      </w:r>
      <w:r w:rsidR="00AF76E4" w:rsidRPr="005C3234">
        <w:rPr>
          <w:color w:val="auto"/>
        </w:rPr>
        <w:t xml:space="preserve"> </w:t>
      </w:r>
      <w:r>
        <w:rPr>
          <w:color w:val="auto"/>
          <w:lang w:val="id-ID"/>
        </w:rPr>
        <w:t>Menggunakan</w:t>
      </w:r>
      <w:r w:rsidR="00AF76E4" w:rsidRPr="005C3234">
        <w:rPr>
          <w:color w:val="auto"/>
        </w:rPr>
        <w:t xml:space="preserve"> </w:t>
      </w:r>
      <w:r>
        <w:rPr>
          <w:color w:val="auto"/>
          <w:lang w:val="id-ID"/>
        </w:rPr>
        <w:t>rumus berikut</w:t>
      </w:r>
      <w:r w:rsidR="00AF76E4" w:rsidRPr="005C3234">
        <w:rPr>
          <w:color w:val="auto"/>
        </w:rPr>
        <w:t xml:space="preserve">. </w:t>
      </w:r>
    </w:p>
    <w:p w:rsidR="00AF76E4" w:rsidRPr="005C3234" w:rsidRDefault="00AF76E4" w:rsidP="005C3234">
      <w:pPr>
        <w:pStyle w:val="Default"/>
        <w:spacing w:line="480" w:lineRule="auto"/>
        <w:jc w:val="both"/>
        <w:rPr>
          <w:color w:val="auto"/>
        </w:rPr>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Rk</m:t>
                  </m:r>
                </m:e>
                <m:sub>
                  <m:r>
                    <w:rPr>
                      <w:rFonts w:ascii="Cambria Math" w:hAnsi="Cambria Math"/>
                    </w:rPr>
                    <m:t>tc</m:t>
                  </m:r>
                </m:sub>
              </m:sSub>
            </m:num>
            <m:den>
              <m:sSub>
                <m:sSubPr>
                  <m:ctrlPr>
                    <w:rPr>
                      <w:rFonts w:ascii="Cambria Math" w:hAnsi="Cambria Math"/>
                      <w:i/>
                    </w:rPr>
                  </m:ctrlPr>
                </m:sSubPr>
                <m:e>
                  <m:r>
                    <w:rPr>
                      <w:rFonts w:ascii="Cambria Math" w:hAnsi="Cambria Math"/>
                    </w:rPr>
                    <m:t>Rk</m:t>
                  </m:r>
                </m:e>
                <m:sub>
                  <m:r>
                    <w:rPr>
                      <w:rFonts w:ascii="Cambria Math" w:hAnsi="Cambria Math"/>
                    </w:rPr>
                    <m:t>g</m:t>
                  </m:r>
                </m:sub>
              </m:sSub>
            </m:den>
          </m:f>
        </m:oMath>
      </m:oMathPara>
    </w:p>
    <w:p w:rsidR="00AF76E4" w:rsidRPr="005C3234" w:rsidRDefault="00102F64" w:rsidP="005C3234">
      <w:pPr>
        <w:pStyle w:val="Default"/>
        <w:spacing w:line="480" w:lineRule="auto"/>
        <w:ind w:firstLine="851"/>
        <w:jc w:val="both"/>
        <w:rPr>
          <w:color w:val="auto"/>
        </w:rPr>
      </w:pPr>
      <w:r>
        <w:rPr>
          <w:color w:val="auto"/>
          <w:lang w:val="id-ID"/>
        </w:rPr>
        <w:t>Keterangan</w:t>
      </w:r>
      <w:r w:rsidR="00AF76E4" w:rsidRPr="005C3234">
        <w:rPr>
          <w:color w:val="auto"/>
        </w:rPr>
        <w:t xml:space="preserve"> : </w:t>
      </w:r>
    </w:p>
    <w:p w:rsidR="00AF76E4" w:rsidRPr="005C3234" w:rsidRDefault="00AF76E4" w:rsidP="005C3234">
      <w:pPr>
        <w:pStyle w:val="Default"/>
        <w:spacing w:line="480" w:lineRule="auto"/>
        <w:ind w:firstLine="851"/>
        <w:jc w:val="both"/>
        <w:rPr>
          <w:color w:val="auto"/>
        </w:rPr>
      </w:pPr>
      <w:r w:rsidRPr="005C3234">
        <w:rPr>
          <w:color w:val="auto"/>
        </w:rPr>
        <w:t xml:space="preserve">F = </w:t>
      </w:r>
      <w:r w:rsidR="0058440C">
        <w:rPr>
          <w:color w:val="auto"/>
          <w:lang w:val="id-ID"/>
        </w:rPr>
        <w:t>nilai</w:t>
      </w:r>
      <w:r w:rsidRPr="005C3234">
        <w:rPr>
          <w:color w:val="auto"/>
        </w:rPr>
        <w:t xml:space="preserve"> F </w:t>
      </w:r>
      <w:r w:rsidR="003273C2">
        <w:rPr>
          <w:color w:val="auto"/>
          <w:lang w:val="id-ID"/>
        </w:rPr>
        <w:t>hitung</w:t>
      </w:r>
      <w:r w:rsidRPr="005C3234">
        <w:rPr>
          <w:color w:val="auto"/>
        </w:rPr>
        <w:t xml:space="preserve"> </w:t>
      </w:r>
    </w:p>
    <w:p w:rsidR="00AF76E4" w:rsidRPr="005C3234" w:rsidRDefault="0049445A" w:rsidP="005C3234">
      <w:pPr>
        <w:pStyle w:val="Default"/>
        <w:spacing w:line="480" w:lineRule="auto"/>
        <w:ind w:firstLine="851"/>
        <w:jc w:val="both"/>
        <w:rPr>
          <w:color w:val="auto"/>
        </w:rPr>
      </w:pPr>
      <m:oMath>
        <m:sSub>
          <m:sSubPr>
            <m:ctrlPr>
              <w:rPr>
                <w:rFonts w:ascii="Cambria Math" w:hAnsi="Cambria Math"/>
                <w:i/>
              </w:rPr>
            </m:ctrlPr>
          </m:sSubPr>
          <m:e>
            <m:r>
              <w:rPr>
                <w:rFonts w:ascii="Cambria Math" w:hAnsi="Cambria Math"/>
              </w:rPr>
              <m:t>Rk</m:t>
            </m:r>
          </m:e>
          <m:sub>
            <m:r>
              <w:rPr>
                <w:rFonts w:ascii="Cambria Math" w:hAnsi="Cambria Math"/>
              </w:rPr>
              <m:t>tc</m:t>
            </m:r>
          </m:sub>
        </m:sSub>
      </m:oMath>
      <w:r w:rsidR="00AF76E4" w:rsidRPr="005C3234">
        <w:rPr>
          <w:color w:val="auto"/>
        </w:rPr>
        <w:t xml:space="preserve">= jumlah rata – rata kuadrat ketidakcocokan </w:t>
      </w:r>
    </w:p>
    <w:p w:rsidR="00AF76E4" w:rsidRDefault="0049445A" w:rsidP="005C3234">
      <w:pPr>
        <w:pStyle w:val="Default"/>
        <w:spacing w:line="480" w:lineRule="auto"/>
        <w:ind w:firstLine="851"/>
        <w:jc w:val="both"/>
        <w:rPr>
          <w:color w:val="auto"/>
          <w:lang w:val="id-ID"/>
        </w:rPr>
      </w:pPr>
      <m:oMath>
        <m:sSub>
          <m:sSubPr>
            <m:ctrlPr>
              <w:rPr>
                <w:rFonts w:ascii="Cambria Math" w:hAnsi="Cambria Math"/>
                <w:i/>
              </w:rPr>
            </m:ctrlPr>
          </m:sSubPr>
          <m:e>
            <m:r>
              <w:rPr>
                <w:rFonts w:ascii="Cambria Math" w:hAnsi="Cambria Math"/>
              </w:rPr>
              <m:t>Rk</m:t>
            </m:r>
          </m:e>
          <m:sub>
            <m:r>
              <w:rPr>
                <w:rFonts w:ascii="Cambria Math" w:hAnsi="Cambria Math"/>
              </w:rPr>
              <m:t>g</m:t>
            </m:r>
          </m:sub>
        </m:sSub>
      </m:oMath>
      <w:r w:rsidR="00AF76E4" w:rsidRPr="005C3234">
        <w:rPr>
          <w:color w:val="auto"/>
        </w:rPr>
        <w:t xml:space="preserve">= jumlah rata – rata kuadrat galat </w:t>
      </w:r>
    </w:p>
    <w:p w:rsidR="00C32BF2" w:rsidRPr="00C32BF2" w:rsidRDefault="00C32BF2" w:rsidP="005C3234">
      <w:pPr>
        <w:pStyle w:val="Default"/>
        <w:spacing w:line="480" w:lineRule="auto"/>
        <w:ind w:firstLine="851"/>
        <w:jc w:val="both"/>
        <w:rPr>
          <w:color w:val="auto"/>
          <w:lang w:val="id-ID"/>
        </w:rPr>
      </w:pPr>
    </w:p>
    <w:p w:rsidR="00AF76E4" w:rsidRPr="005C3234" w:rsidRDefault="00E47FC0" w:rsidP="005C3234">
      <w:pPr>
        <w:pStyle w:val="Default"/>
        <w:spacing w:line="480" w:lineRule="auto"/>
        <w:ind w:left="851" w:firstLine="142"/>
        <w:jc w:val="both"/>
        <w:rPr>
          <w:color w:val="auto"/>
        </w:rPr>
      </w:pPr>
      <w:r>
        <w:rPr>
          <w:color w:val="auto"/>
          <w:lang w:val="id-ID"/>
        </w:rPr>
        <w:t>Hasil hitung</w:t>
      </w:r>
      <w:r w:rsidR="00AF76E4" w:rsidRPr="005C3234">
        <w:rPr>
          <w:color w:val="auto"/>
        </w:rPr>
        <w:t xml:space="preserve"> </w:t>
      </w:r>
      <m:oMath>
        <m:sSub>
          <m:sSubPr>
            <m:ctrlPr>
              <w:rPr>
                <w:rFonts w:ascii="Cambria Math" w:hAnsi="Cambria Math"/>
                <w:i/>
              </w:rPr>
            </m:ctrlPr>
          </m:sSubPr>
          <m:e>
            <m:r>
              <w:rPr>
                <w:rFonts w:ascii="Cambria Math" w:hAnsi="Cambria Math"/>
              </w:rPr>
              <m:t>F</m:t>
            </m:r>
          </m:e>
          <m:sub>
            <m:r>
              <w:rPr>
                <w:rFonts w:ascii="Cambria Math" w:hAnsi="Cambria Math"/>
              </w:rPr>
              <m:t>hitung</m:t>
            </m:r>
          </m:sub>
        </m:sSub>
      </m:oMath>
      <w:r w:rsidR="00AF76E4" w:rsidRPr="005C3234">
        <w:rPr>
          <w:color w:val="auto"/>
        </w:rPr>
        <w:t xml:space="preserve"> </w:t>
      </w:r>
      <w:proofErr w:type="gramStart"/>
      <w:r w:rsidR="00AF76E4" w:rsidRPr="005C3234">
        <w:rPr>
          <w:color w:val="auto"/>
        </w:rPr>
        <w:t>akan</w:t>
      </w:r>
      <w:proofErr w:type="gramEnd"/>
      <w:r w:rsidR="00AF76E4" w:rsidRPr="005C3234">
        <w:rPr>
          <w:color w:val="auto"/>
        </w:rPr>
        <w:t xml:space="preserve"> </w:t>
      </w:r>
      <w:r>
        <w:rPr>
          <w:color w:val="auto"/>
          <w:lang w:val="id-ID"/>
        </w:rPr>
        <w:t>dibandingkan</w:t>
      </w:r>
      <w:r w:rsidR="00AF76E4" w:rsidRPr="005C3234">
        <w:rPr>
          <w:color w:val="auto"/>
        </w:rPr>
        <w:t xml:space="preserve"> </w:t>
      </w:r>
      <w:r>
        <w:rPr>
          <w:color w:val="auto"/>
          <w:lang w:val="id-ID"/>
        </w:rPr>
        <w:t>dengan nilai</w:t>
      </w:r>
      <w:r w:rsidR="00AF76E4" w:rsidRPr="005C3234">
        <w:rPr>
          <w:color w:val="auto"/>
        </w:rPr>
        <w:t xml:space="preserve"> </w:t>
      </w:r>
      <m:oMath>
        <m:sSub>
          <m:sSubPr>
            <m:ctrlPr>
              <w:rPr>
                <w:rFonts w:ascii="Cambria Math" w:hAnsi="Cambria Math"/>
                <w:i/>
              </w:rPr>
            </m:ctrlPr>
          </m:sSubPr>
          <m:e>
            <m:r>
              <w:rPr>
                <w:rFonts w:ascii="Cambria Math" w:hAnsi="Cambria Math"/>
              </w:rPr>
              <m:t>F</m:t>
            </m:r>
          </m:e>
          <m:sub>
            <m:r>
              <w:rPr>
                <w:rFonts w:ascii="Cambria Math" w:hAnsi="Cambria Math"/>
              </w:rPr>
              <m:t>tabel</m:t>
            </m:r>
          </m:sub>
        </m:sSub>
      </m:oMath>
      <w:r w:rsidR="00AF76E4" w:rsidRPr="005C3234">
        <w:rPr>
          <w:color w:val="auto"/>
        </w:rPr>
        <w:t xml:space="preserve"> dengan ketentuan:</w:t>
      </w:r>
    </w:p>
    <w:p w:rsidR="00AF76E4" w:rsidRPr="005C3234" w:rsidRDefault="00AF76E4" w:rsidP="005C3234">
      <w:pPr>
        <w:pStyle w:val="Default"/>
        <w:spacing w:line="480" w:lineRule="auto"/>
        <w:ind w:left="131" w:firstLine="720"/>
        <w:jc w:val="both"/>
        <w:rPr>
          <w:color w:val="auto"/>
        </w:rPr>
      </w:pPr>
      <w:r w:rsidRPr="005C3234">
        <w:rPr>
          <w:color w:val="auto"/>
        </w:rPr>
        <w:t xml:space="preserve">a. </w:t>
      </w:r>
      <w:proofErr w:type="spellStart"/>
      <w:r w:rsidRPr="005C3234">
        <w:rPr>
          <w:color w:val="auto"/>
        </w:rPr>
        <w:t>Jika</w:t>
      </w:r>
      <w:proofErr w:type="spellEnd"/>
      <w:r w:rsidRPr="005C3234">
        <w:rPr>
          <w:color w:val="auto"/>
        </w:rPr>
        <w:t xml:space="preserve"> </w:t>
      </w:r>
      <m:oMath>
        <m:sSub>
          <m:sSubPr>
            <m:ctrlPr>
              <w:rPr>
                <w:rFonts w:ascii="Cambria Math" w:hAnsi="Cambria Math"/>
                <w:i/>
              </w:rPr>
            </m:ctrlPr>
          </m:sSubPr>
          <m:e>
            <m:r>
              <w:rPr>
                <w:rFonts w:ascii="Cambria Math" w:hAnsi="Cambria Math"/>
              </w:rPr>
              <m:t>F</m:t>
            </m:r>
          </m:e>
          <m:sub>
            <m:r>
              <w:rPr>
                <w:rFonts w:ascii="Cambria Math" w:hAnsi="Cambria Math"/>
              </w:rPr>
              <m:t>hitung</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tabel</m:t>
            </m:r>
          </m:sub>
        </m:sSub>
      </m:oMath>
      <w:r w:rsidRPr="005C3234">
        <w:rPr>
          <w:rFonts w:eastAsiaTheme="minorEastAsia"/>
        </w:rPr>
        <w:t xml:space="preserve"> maka </w:t>
      </w:r>
      <w:r w:rsidRPr="005C3234">
        <w:rPr>
          <w:color w:val="auto"/>
        </w:rPr>
        <w:t>data linear.</w:t>
      </w:r>
    </w:p>
    <w:p w:rsidR="00AF76E4" w:rsidRPr="005C3234" w:rsidRDefault="00AF76E4" w:rsidP="005C3234">
      <w:pPr>
        <w:pStyle w:val="Default"/>
        <w:spacing w:line="480" w:lineRule="auto"/>
        <w:ind w:left="131" w:firstLine="720"/>
        <w:jc w:val="both"/>
        <w:rPr>
          <w:color w:val="auto"/>
        </w:rPr>
      </w:pPr>
      <w:r w:rsidRPr="005C3234">
        <w:rPr>
          <w:color w:val="auto"/>
        </w:rPr>
        <w:t xml:space="preserve">b. </w:t>
      </w:r>
      <w:proofErr w:type="spellStart"/>
      <w:r w:rsidRPr="005C3234">
        <w:rPr>
          <w:color w:val="auto"/>
        </w:rPr>
        <w:t>Jika</w:t>
      </w:r>
      <w:proofErr w:type="spellEnd"/>
      <w:r w:rsidRPr="005C3234">
        <w:rPr>
          <w:color w:val="auto"/>
        </w:rPr>
        <w:t xml:space="preserve"> </w:t>
      </w:r>
      <m:oMath>
        <m:sSub>
          <m:sSubPr>
            <m:ctrlPr>
              <w:rPr>
                <w:rFonts w:ascii="Cambria Math" w:hAnsi="Cambria Math"/>
                <w:i/>
              </w:rPr>
            </m:ctrlPr>
          </m:sSubPr>
          <m:e>
            <m:r>
              <w:rPr>
                <w:rFonts w:ascii="Cambria Math" w:hAnsi="Cambria Math"/>
              </w:rPr>
              <m:t>F</m:t>
            </m:r>
          </m:e>
          <m:sub>
            <m:r>
              <w:rPr>
                <w:rFonts w:ascii="Cambria Math" w:hAnsi="Cambria Math"/>
              </w:rPr>
              <m:t>hitung</m:t>
            </m:r>
          </m:sub>
        </m:sSub>
        <m:r>
          <w:rPr>
            <w:rFonts w:ascii="Cambria Math" w:hAnsi="Cambria Math"/>
          </w:rPr>
          <m:t>&gt;</m:t>
        </m:r>
        <m:sSub>
          <m:sSubPr>
            <m:ctrlPr>
              <w:rPr>
                <w:rFonts w:ascii="Cambria Math" w:hAnsi="Cambria Math"/>
                <w:i/>
              </w:rPr>
            </m:ctrlPr>
          </m:sSubPr>
          <m:e>
            <m:r>
              <w:rPr>
                <w:rFonts w:ascii="Cambria Math" w:hAnsi="Cambria Math"/>
              </w:rPr>
              <m:t>F</m:t>
            </m:r>
          </m:e>
          <m:sub>
            <m:r>
              <w:rPr>
                <w:rFonts w:ascii="Cambria Math" w:hAnsi="Cambria Math"/>
              </w:rPr>
              <m:t>tabel</m:t>
            </m:r>
          </m:sub>
        </m:sSub>
      </m:oMath>
      <w:r w:rsidRPr="005C3234">
        <w:rPr>
          <w:rFonts w:eastAsiaTheme="minorEastAsia"/>
        </w:rPr>
        <w:t xml:space="preserve"> </w:t>
      </w:r>
      <w:r w:rsidR="003273C2">
        <w:rPr>
          <w:color w:val="auto"/>
          <w:lang w:val="id-ID"/>
        </w:rPr>
        <w:t xml:space="preserve">maka </w:t>
      </w:r>
      <w:r w:rsidRPr="005C3234">
        <w:rPr>
          <w:color w:val="auto"/>
        </w:rPr>
        <w:t xml:space="preserve">data </w:t>
      </w:r>
      <w:r w:rsidR="003273C2">
        <w:rPr>
          <w:color w:val="auto"/>
          <w:lang w:val="id-ID"/>
        </w:rPr>
        <w:t>tida</w:t>
      </w:r>
      <w:r w:rsidRPr="005C3234">
        <w:rPr>
          <w:color w:val="auto"/>
        </w:rPr>
        <w:t xml:space="preserve">k linear. </w:t>
      </w:r>
    </w:p>
    <w:p w:rsidR="00AF76E4" w:rsidRPr="005C3234" w:rsidRDefault="00AF76E4" w:rsidP="005C3234">
      <w:pPr>
        <w:spacing w:after="0" w:line="480" w:lineRule="auto"/>
        <w:ind w:left="426" w:firstLine="720"/>
        <w:jc w:val="both"/>
        <w:rPr>
          <w:rFonts w:ascii="Times New Roman" w:hAnsi="Times New Roman" w:cs="Times New Roman"/>
          <w:sz w:val="24"/>
          <w:szCs w:val="24"/>
        </w:rPr>
      </w:pPr>
    </w:p>
    <w:p w:rsidR="00287A43" w:rsidRDefault="00287A43" w:rsidP="005C3234">
      <w:pPr>
        <w:pStyle w:val="ListParagraph"/>
        <w:spacing w:after="0" w:line="480" w:lineRule="auto"/>
        <w:ind w:left="284" w:firstLine="709"/>
        <w:jc w:val="both"/>
        <w:rPr>
          <w:rFonts w:ascii="Times New Roman" w:hAnsi="Times New Roman" w:cs="Times New Roman"/>
          <w:sz w:val="24"/>
          <w:szCs w:val="24"/>
        </w:rPr>
      </w:pPr>
      <w:r w:rsidRPr="005C3234">
        <w:rPr>
          <w:rFonts w:ascii="Times New Roman" w:hAnsi="Times New Roman" w:cs="Times New Roman"/>
          <w:sz w:val="24"/>
          <w:szCs w:val="24"/>
        </w:rPr>
        <w:t>Setelah uji prasyarat telah dilakukan</w:t>
      </w:r>
      <w:r w:rsidR="0035316A">
        <w:rPr>
          <w:rFonts w:ascii="Times New Roman" w:hAnsi="Times New Roman" w:cs="Times New Roman"/>
          <w:sz w:val="24"/>
          <w:szCs w:val="24"/>
        </w:rPr>
        <w:t xml:space="preserve"> dan terpenuhi</w:t>
      </w:r>
      <w:r w:rsidRPr="005C3234">
        <w:rPr>
          <w:rFonts w:ascii="Times New Roman" w:hAnsi="Times New Roman" w:cs="Times New Roman"/>
          <w:sz w:val="24"/>
          <w:szCs w:val="24"/>
        </w:rPr>
        <w:t>, maka langkah selanjutnya yaitu analisis data. Adapun langkah-langkahnya sebagai berikut:</w:t>
      </w:r>
    </w:p>
    <w:p w:rsidR="00970694" w:rsidRDefault="00970694" w:rsidP="005C3234">
      <w:pPr>
        <w:pStyle w:val="ListParagraph"/>
        <w:spacing w:after="0" w:line="480" w:lineRule="auto"/>
        <w:ind w:left="284" w:firstLine="709"/>
        <w:jc w:val="both"/>
        <w:rPr>
          <w:rFonts w:ascii="Times New Roman" w:hAnsi="Times New Roman" w:cs="Times New Roman"/>
          <w:sz w:val="24"/>
          <w:szCs w:val="24"/>
        </w:rPr>
      </w:pPr>
    </w:p>
    <w:p w:rsidR="00970694" w:rsidRDefault="00970694" w:rsidP="005C3234">
      <w:pPr>
        <w:pStyle w:val="ListParagraph"/>
        <w:spacing w:after="0" w:line="480" w:lineRule="auto"/>
        <w:ind w:left="284" w:firstLine="709"/>
        <w:jc w:val="both"/>
        <w:rPr>
          <w:rFonts w:ascii="Times New Roman" w:hAnsi="Times New Roman" w:cs="Times New Roman"/>
          <w:sz w:val="24"/>
          <w:szCs w:val="24"/>
        </w:rPr>
      </w:pPr>
    </w:p>
    <w:p w:rsidR="004459A4" w:rsidRPr="005C3234" w:rsidRDefault="004459A4" w:rsidP="005C3234">
      <w:pPr>
        <w:pStyle w:val="ListParagraph"/>
        <w:spacing w:after="0" w:line="480" w:lineRule="auto"/>
        <w:ind w:left="284" w:firstLine="709"/>
        <w:jc w:val="both"/>
        <w:rPr>
          <w:rFonts w:ascii="Times New Roman" w:hAnsi="Times New Roman" w:cs="Times New Roman"/>
          <w:sz w:val="24"/>
          <w:szCs w:val="24"/>
        </w:rPr>
      </w:pPr>
    </w:p>
    <w:p w:rsidR="002B1AC2" w:rsidRDefault="002B1AC2" w:rsidP="005C3234">
      <w:pPr>
        <w:pStyle w:val="ListParagraph"/>
        <w:numPr>
          <w:ilvl w:val="6"/>
          <w:numId w:val="3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Menentukan Rumus Hipotesis Statistika Penelitian</w:t>
      </w:r>
    </w:p>
    <w:p w:rsidR="002B1AC2" w:rsidRDefault="0049445A" w:rsidP="002B1AC2">
      <w:pPr>
        <w:pStyle w:val="ListParagraph"/>
        <w:spacing w:after="0" w:line="480" w:lineRule="auto"/>
        <w:ind w:left="1276" w:hanging="567"/>
        <w:jc w:val="both"/>
        <w:rPr>
          <w:rFonts w:asciiTheme="majorBidi" w:hAnsiTheme="majorBidi" w:cstheme="majorBidi"/>
          <w:bCs/>
          <w:sz w:val="24"/>
          <w:szCs w:val="24"/>
        </w:rPr>
      </w:pP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H</m:t>
            </m:r>
          </m:e>
          <m:sub>
            <m:r>
              <m:rPr>
                <m:sty m:val="bi"/>
              </m:rPr>
              <w:rPr>
                <w:rFonts w:ascii="Cambria Math" w:hAnsi="Cambria Math" w:cstheme="majorBidi"/>
                <w:sz w:val="24"/>
                <w:szCs w:val="24"/>
              </w:rPr>
              <m:t>0</m:t>
            </m:r>
          </m:sub>
        </m:sSub>
        <m:r>
          <w:rPr>
            <w:rFonts w:ascii="Cambria Math" w:hAnsi="Cambria Math" w:cstheme="majorBidi"/>
            <w:sz w:val="24"/>
            <w:szCs w:val="24"/>
          </w:rPr>
          <m:t>=</m:t>
        </m:r>
      </m:oMath>
      <w:r w:rsidR="002B1AC2">
        <w:rPr>
          <w:rFonts w:asciiTheme="majorBidi" w:eastAsiaTheme="minorEastAsia" w:hAnsiTheme="majorBidi" w:cstheme="majorBidi"/>
          <w:bCs/>
          <w:sz w:val="24"/>
          <w:szCs w:val="24"/>
        </w:rPr>
        <w:t xml:space="preserve"> Tidak ada korelasi </w:t>
      </w:r>
      <w:r w:rsidR="00DE24B4">
        <w:rPr>
          <w:rFonts w:asciiTheme="majorBidi" w:eastAsiaTheme="minorEastAsia" w:hAnsiTheme="majorBidi" w:cstheme="majorBidi"/>
          <w:bCs/>
          <w:sz w:val="24"/>
          <w:szCs w:val="24"/>
        </w:rPr>
        <w:t xml:space="preserve">positif </w:t>
      </w:r>
      <w:r w:rsidR="00390705">
        <w:rPr>
          <w:rFonts w:asciiTheme="majorBidi" w:eastAsiaTheme="minorEastAsia" w:hAnsiTheme="majorBidi" w:cstheme="majorBidi"/>
          <w:bCs/>
          <w:sz w:val="24"/>
          <w:szCs w:val="24"/>
        </w:rPr>
        <w:t xml:space="preserve">antara </w:t>
      </w:r>
      <w:r w:rsidR="00DE24B4">
        <w:rPr>
          <w:rFonts w:asciiTheme="majorBidi" w:eastAsiaTheme="minorEastAsia" w:hAnsiTheme="majorBidi" w:cstheme="majorBidi"/>
          <w:bCs/>
          <w:sz w:val="24"/>
          <w:szCs w:val="24"/>
        </w:rPr>
        <w:t xml:space="preserve">kemampuan </w:t>
      </w:r>
      <w:r w:rsidR="002B1AC2" w:rsidRPr="00E402A2">
        <w:rPr>
          <w:rFonts w:asciiTheme="majorBidi" w:hAnsiTheme="majorBidi" w:cstheme="majorBidi"/>
          <w:bCs/>
          <w:sz w:val="24"/>
          <w:szCs w:val="24"/>
        </w:rPr>
        <w:t xml:space="preserve">pemahaman konsep matematika </w:t>
      </w:r>
      <w:r w:rsidR="006A50AF">
        <w:rPr>
          <w:rFonts w:asciiTheme="majorBidi" w:hAnsiTheme="majorBidi" w:cstheme="majorBidi"/>
          <w:bCs/>
          <w:sz w:val="24"/>
          <w:szCs w:val="24"/>
        </w:rPr>
        <w:t>dengan</w:t>
      </w:r>
      <w:r w:rsidR="002B1AC2" w:rsidRPr="00E402A2">
        <w:rPr>
          <w:rFonts w:asciiTheme="majorBidi" w:hAnsiTheme="majorBidi" w:cstheme="majorBidi"/>
          <w:bCs/>
          <w:sz w:val="24"/>
          <w:szCs w:val="24"/>
        </w:rPr>
        <w:t xml:space="preserve"> kemampuan </w:t>
      </w:r>
      <w:r w:rsidR="0031299E">
        <w:rPr>
          <w:rFonts w:asciiTheme="majorBidi" w:hAnsiTheme="majorBidi" w:cstheme="majorBidi"/>
          <w:bCs/>
          <w:sz w:val="24"/>
          <w:szCs w:val="24"/>
        </w:rPr>
        <w:t xml:space="preserve">berpikir kreatif </w:t>
      </w:r>
      <w:r w:rsidR="002B1AC2" w:rsidRPr="00E402A2">
        <w:rPr>
          <w:rFonts w:asciiTheme="majorBidi" w:hAnsiTheme="majorBidi" w:cstheme="majorBidi"/>
          <w:bCs/>
          <w:sz w:val="24"/>
          <w:szCs w:val="24"/>
        </w:rPr>
        <w:t xml:space="preserve">mengkonstruksi soal  pada </w:t>
      </w:r>
      <w:r w:rsidR="002B1AC2">
        <w:rPr>
          <w:rFonts w:asciiTheme="majorBidi" w:hAnsiTheme="majorBidi" w:cstheme="majorBidi"/>
          <w:bCs/>
          <w:sz w:val="24"/>
          <w:szCs w:val="24"/>
        </w:rPr>
        <w:t xml:space="preserve">siswa </w:t>
      </w:r>
      <w:r w:rsidR="002B1AC2" w:rsidRPr="00E402A2">
        <w:rPr>
          <w:rFonts w:asciiTheme="majorBidi" w:hAnsiTheme="majorBidi" w:cstheme="majorBidi"/>
          <w:bCs/>
          <w:sz w:val="24"/>
          <w:szCs w:val="24"/>
        </w:rPr>
        <w:t>kelas VII MTs</w:t>
      </w:r>
      <w:r w:rsidR="002B1AC2">
        <w:rPr>
          <w:rFonts w:asciiTheme="majorBidi" w:hAnsiTheme="majorBidi" w:cstheme="majorBidi"/>
          <w:bCs/>
          <w:sz w:val="24"/>
          <w:szCs w:val="24"/>
        </w:rPr>
        <w:t>N</w:t>
      </w:r>
      <w:r w:rsidR="002B1AC2" w:rsidRPr="00E402A2">
        <w:rPr>
          <w:rFonts w:asciiTheme="majorBidi" w:hAnsiTheme="majorBidi" w:cstheme="majorBidi"/>
          <w:bCs/>
          <w:sz w:val="24"/>
          <w:szCs w:val="24"/>
        </w:rPr>
        <w:t xml:space="preserve"> Aryojeding</w:t>
      </w:r>
      <w:r w:rsidR="002B1AC2">
        <w:rPr>
          <w:rFonts w:asciiTheme="majorBidi" w:hAnsiTheme="majorBidi" w:cstheme="majorBidi"/>
          <w:bCs/>
          <w:sz w:val="24"/>
          <w:szCs w:val="24"/>
        </w:rPr>
        <w:t xml:space="preserve"> tahun ajaran 2014/2015</w:t>
      </w:r>
    </w:p>
    <w:p w:rsidR="00593E46" w:rsidRPr="006A50AF" w:rsidRDefault="0049445A" w:rsidP="006A50AF">
      <w:pPr>
        <w:pStyle w:val="ListParagraph"/>
        <w:spacing w:after="0" w:line="480" w:lineRule="auto"/>
        <w:ind w:left="1276" w:hanging="567"/>
        <w:jc w:val="both"/>
        <w:rPr>
          <w:rFonts w:asciiTheme="majorBidi" w:hAnsiTheme="majorBidi" w:cstheme="majorBidi"/>
          <w:bCs/>
          <w:sz w:val="24"/>
          <w:szCs w:val="24"/>
        </w:rPr>
      </w:pP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H</m:t>
            </m:r>
          </m:e>
          <m:sub>
            <m:r>
              <m:rPr>
                <m:sty m:val="bi"/>
              </m:rPr>
              <w:rPr>
                <w:rFonts w:ascii="Cambria Math" w:hAnsi="Cambria Math" w:cstheme="majorBidi"/>
                <w:sz w:val="24"/>
                <w:szCs w:val="24"/>
              </w:rPr>
              <m:t>1</m:t>
            </m:r>
          </m:sub>
        </m:sSub>
        <m:r>
          <w:rPr>
            <w:rFonts w:ascii="Cambria Math" w:hAnsi="Cambria Math" w:cstheme="majorBidi"/>
            <w:sz w:val="24"/>
            <w:szCs w:val="24"/>
          </w:rPr>
          <m:t>=</m:t>
        </m:r>
      </m:oMath>
      <w:r w:rsidR="002B1AC2">
        <w:rPr>
          <w:rFonts w:asciiTheme="majorBidi" w:eastAsiaTheme="minorEastAsia" w:hAnsiTheme="majorBidi" w:cstheme="majorBidi"/>
          <w:bCs/>
          <w:sz w:val="24"/>
          <w:szCs w:val="24"/>
        </w:rPr>
        <w:t xml:space="preserve"> Ada korelasi </w:t>
      </w:r>
      <w:r w:rsidR="00390705">
        <w:rPr>
          <w:rFonts w:asciiTheme="majorBidi" w:eastAsiaTheme="minorEastAsia" w:hAnsiTheme="majorBidi" w:cstheme="majorBidi"/>
          <w:bCs/>
          <w:sz w:val="24"/>
          <w:szCs w:val="24"/>
        </w:rPr>
        <w:t xml:space="preserve">positif antara </w:t>
      </w:r>
      <w:r w:rsidR="00DE24B4">
        <w:rPr>
          <w:rFonts w:asciiTheme="majorBidi" w:eastAsiaTheme="minorEastAsia" w:hAnsiTheme="majorBidi" w:cstheme="majorBidi"/>
          <w:bCs/>
          <w:sz w:val="24"/>
          <w:szCs w:val="24"/>
        </w:rPr>
        <w:t xml:space="preserve">kemampuan </w:t>
      </w:r>
      <w:r w:rsidR="002B1AC2" w:rsidRPr="00E402A2">
        <w:rPr>
          <w:rFonts w:asciiTheme="majorBidi" w:hAnsiTheme="majorBidi" w:cstheme="majorBidi"/>
          <w:bCs/>
          <w:sz w:val="24"/>
          <w:szCs w:val="24"/>
        </w:rPr>
        <w:t xml:space="preserve">pemahaman konsep matematika </w:t>
      </w:r>
      <w:r w:rsidR="006A50AF">
        <w:rPr>
          <w:rFonts w:asciiTheme="majorBidi" w:hAnsiTheme="majorBidi" w:cstheme="majorBidi"/>
          <w:bCs/>
          <w:sz w:val="24"/>
          <w:szCs w:val="24"/>
        </w:rPr>
        <w:t>dengan</w:t>
      </w:r>
      <w:r w:rsidR="002B1AC2" w:rsidRPr="00E402A2">
        <w:rPr>
          <w:rFonts w:asciiTheme="majorBidi" w:hAnsiTheme="majorBidi" w:cstheme="majorBidi"/>
          <w:bCs/>
          <w:sz w:val="24"/>
          <w:szCs w:val="24"/>
        </w:rPr>
        <w:t xml:space="preserve"> kemampuan </w:t>
      </w:r>
      <w:r w:rsidR="0031299E">
        <w:rPr>
          <w:rFonts w:asciiTheme="majorBidi" w:hAnsiTheme="majorBidi" w:cstheme="majorBidi"/>
          <w:bCs/>
          <w:sz w:val="24"/>
          <w:szCs w:val="24"/>
        </w:rPr>
        <w:t xml:space="preserve">berpikir kreatif </w:t>
      </w:r>
      <w:r w:rsidR="002B1AC2" w:rsidRPr="00E402A2">
        <w:rPr>
          <w:rFonts w:asciiTheme="majorBidi" w:hAnsiTheme="majorBidi" w:cstheme="majorBidi"/>
          <w:bCs/>
          <w:sz w:val="24"/>
          <w:szCs w:val="24"/>
        </w:rPr>
        <w:t xml:space="preserve">mengkonstruksi soal pada </w:t>
      </w:r>
      <w:r w:rsidR="002B1AC2">
        <w:rPr>
          <w:rFonts w:asciiTheme="majorBidi" w:hAnsiTheme="majorBidi" w:cstheme="majorBidi"/>
          <w:bCs/>
          <w:sz w:val="24"/>
          <w:szCs w:val="24"/>
        </w:rPr>
        <w:t xml:space="preserve">siswa </w:t>
      </w:r>
      <w:r w:rsidR="002B1AC2" w:rsidRPr="00E402A2">
        <w:rPr>
          <w:rFonts w:asciiTheme="majorBidi" w:hAnsiTheme="majorBidi" w:cstheme="majorBidi"/>
          <w:bCs/>
          <w:sz w:val="24"/>
          <w:szCs w:val="24"/>
        </w:rPr>
        <w:t>kelas VII MTs</w:t>
      </w:r>
      <w:r w:rsidR="002B1AC2">
        <w:rPr>
          <w:rFonts w:asciiTheme="majorBidi" w:hAnsiTheme="majorBidi" w:cstheme="majorBidi"/>
          <w:bCs/>
          <w:sz w:val="24"/>
          <w:szCs w:val="24"/>
        </w:rPr>
        <w:t xml:space="preserve">N </w:t>
      </w:r>
      <w:r w:rsidR="002B1AC2" w:rsidRPr="00E402A2">
        <w:rPr>
          <w:rFonts w:asciiTheme="majorBidi" w:hAnsiTheme="majorBidi" w:cstheme="majorBidi"/>
          <w:bCs/>
          <w:sz w:val="24"/>
          <w:szCs w:val="24"/>
        </w:rPr>
        <w:t>Aryojeding</w:t>
      </w:r>
      <w:r w:rsidR="006A50AF">
        <w:rPr>
          <w:rFonts w:asciiTheme="majorBidi" w:hAnsiTheme="majorBidi" w:cstheme="majorBidi"/>
          <w:bCs/>
          <w:sz w:val="24"/>
          <w:szCs w:val="24"/>
        </w:rPr>
        <w:t xml:space="preserve"> tahun ajaran 2014/2015</w:t>
      </w:r>
    </w:p>
    <w:p w:rsidR="00287A43" w:rsidRPr="005C3234" w:rsidRDefault="00287A43" w:rsidP="005C3234">
      <w:pPr>
        <w:pStyle w:val="ListParagraph"/>
        <w:numPr>
          <w:ilvl w:val="6"/>
          <w:numId w:val="38"/>
        </w:numPr>
        <w:spacing w:after="0" w:line="480" w:lineRule="auto"/>
        <w:ind w:left="567" w:hanging="283"/>
        <w:jc w:val="both"/>
        <w:rPr>
          <w:rFonts w:ascii="Times New Roman" w:hAnsi="Times New Roman" w:cs="Times New Roman"/>
          <w:sz w:val="24"/>
          <w:szCs w:val="24"/>
        </w:rPr>
      </w:pPr>
      <w:r w:rsidRPr="005C3234">
        <w:rPr>
          <w:rFonts w:ascii="Times New Roman" w:hAnsi="Times New Roman" w:cs="Times New Roman"/>
          <w:sz w:val="24"/>
          <w:szCs w:val="24"/>
        </w:rPr>
        <w:t>Analisis Korelasi</w:t>
      </w:r>
    </w:p>
    <w:p w:rsidR="00287A43" w:rsidRPr="005C3234" w:rsidRDefault="00287A43" w:rsidP="005C3234">
      <w:pPr>
        <w:pStyle w:val="ListParagraph"/>
        <w:spacing w:after="0" w:line="480" w:lineRule="auto"/>
        <w:ind w:left="567" w:firstLine="851"/>
        <w:jc w:val="both"/>
        <w:rPr>
          <w:rFonts w:ascii="Times New Roman" w:hAnsi="Times New Roman" w:cs="Times New Roman"/>
          <w:sz w:val="24"/>
          <w:szCs w:val="24"/>
        </w:rPr>
      </w:pPr>
      <w:r w:rsidRPr="005C3234">
        <w:rPr>
          <w:rFonts w:ascii="Times New Roman" w:hAnsi="Times New Roman" w:cs="Times New Roman"/>
          <w:sz w:val="24"/>
          <w:szCs w:val="24"/>
        </w:rPr>
        <w:t>Analisis korelasi dengan dengan menggunakan uji koefisien korelasi dimaksud untuk mengetahui derajat hubungan antara variabel X (</w:t>
      </w:r>
      <w:r w:rsidR="00901BC6">
        <w:rPr>
          <w:rFonts w:ascii="Times New Roman" w:hAnsi="Times New Roman" w:cs="Times New Roman"/>
          <w:sz w:val="24"/>
          <w:szCs w:val="24"/>
        </w:rPr>
        <w:t xml:space="preserve"> kemampuan </w:t>
      </w:r>
      <w:r w:rsidR="00FC6DDC">
        <w:rPr>
          <w:rFonts w:ascii="Times New Roman" w:hAnsi="Times New Roman" w:cs="Times New Roman"/>
          <w:sz w:val="24"/>
          <w:szCs w:val="24"/>
        </w:rPr>
        <w:t>pemahaman konsep matematika</w:t>
      </w:r>
      <w:r w:rsidRPr="005C3234">
        <w:rPr>
          <w:rFonts w:ascii="Times New Roman" w:hAnsi="Times New Roman" w:cs="Times New Roman"/>
          <w:sz w:val="24"/>
          <w:szCs w:val="24"/>
        </w:rPr>
        <w:t>) dengan variabel Y (</w:t>
      </w:r>
      <w:r w:rsidR="00FC6DDC">
        <w:rPr>
          <w:rFonts w:ascii="Times New Roman" w:hAnsi="Times New Roman" w:cs="Times New Roman"/>
          <w:sz w:val="24"/>
          <w:szCs w:val="24"/>
        </w:rPr>
        <w:t xml:space="preserve">kemampuan </w:t>
      </w:r>
      <w:r w:rsidR="0031299E">
        <w:rPr>
          <w:rFonts w:asciiTheme="majorBidi" w:hAnsiTheme="majorBidi" w:cstheme="majorBidi"/>
          <w:bCs/>
          <w:sz w:val="24"/>
          <w:szCs w:val="24"/>
        </w:rPr>
        <w:t xml:space="preserve">berpikir kreatif </w:t>
      </w:r>
      <w:r w:rsidR="00FC6DDC">
        <w:rPr>
          <w:rFonts w:ascii="Times New Roman" w:hAnsi="Times New Roman" w:cs="Times New Roman"/>
          <w:sz w:val="24"/>
          <w:szCs w:val="24"/>
        </w:rPr>
        <w:t>mengkonstruksi soal</w:t>
      </w:r>
      <w:r w:rsidRPr="005C3234">
        <w:rPr>
          <w:rFonts w:ascii="Times New Roman" w:hAnsi="Times New Roman" w:cs="Times New Roman"/>
          <w:sz w:val="24"/>
          <w:szCs w:val="24"/>
        </w:rPr>
        <w:t xml:space="preserve">). Mencari koefisien korelasi antara variabel X dengan variabel Y dengan menggunakan rumus Korelasi </w:t>
      </w:r>
      <w:r w:rsidRPr="005C3234">
        <w:rPr>
          <w:rFonts w:ascii="Times New Roman" w:hAnsi="Times New Roman" w:cs="Times New Roman"/>
          <w:i/>
          <w:iCs/>
          <w:sz w:val="24"/>
          <w:szCs w:val="24"/>
        </w:rPr>
        <w:t>Product Moment.</w:t>
      </w:r>
      <w:r w:rsidRPr="005C3234">
        <w:rPr>
          <w:rFonts w:ascii="Times New Roman" w:hAnsi="Times New Roman" w:cs="Times New Roman"/>
          <w:sz w:val="24"/>
          <w:szCs w:val="24"/>
        </w:rPr>
        <w:t xml:space="preserve"> </w:t>
      </w:r>
    </w:p>
    <w:p w:rsidR="00287A43" w:rsidRPr="00BB533F" w:rsidRDefault="00287A43" w:rsidP="00BB533F">
      <w:pPr>
        <w:pStyle w:val="ListParagraph"/>
        <w:spacing w:after="0" w:line="480" w:lineRule="auto"/>
        <w:ind w:left="567" w:firstLine="851"/>
        <w:jc w:val="both"/>
        <w:rPr>
          <w:rFonts w:ascii="Times New Roman" w:hAnsi="Times New Roman" w:cs="Times New Roman"/>
          <w:sz w:val="24"/>
          <w:szCs w:val="24"/>
        </w:rPr>
      </w:pPr>
      <w:r w:rsidRPr="005C3234">
        <w:rPr>
          <w:rFonts w:ascii="Times New Roman" w:hAnsi="Times New Roman" w:cs="Times New Roman"/>
          <w:sz w:val="24"/>
          <w:szCs w:val="24"/>
        </w:rPr>
        <w:t xml:space="preserve">Untuk menghitung korelasi </w:t>
      </w:r>
      <w:r w:rsidRPr="005C3234">
        <w:rPr>
          <w:rFonts w:ascii="Times New Roman" w:hAnsi="Times New Roman" w:cs="Times New Roman"/>
          <w:i/>
          <w:iCs/>
          <w:sz w:val="24"/>
          <w:szCs w:val="24"/>
        </w:rPr>
        <w:t xml:space="preserve">product moment </w:t>
      </w:r>
      <w:r w:rsidRPr="00BB533F">
        <w:rPr>
          <w:rFonts w:ascii="Times New Roman" w:hAnsi="Times New Roman" w:cs="Times New Roman"/>
          <w:sz w:val="24"/>
          <w:szCs w:val="24"/>
        </w:rPr>
        <w:t>dapat dihitung dengan menggunakan rumus angka kasar sebagai berikut:</w:t>
      </w:r>
      <w:r w:rsidRPr="005C3234">
        <w:rPr>
          <w:rStyle w:val="FootnoteReference"/>
          <w:rFonts w:ascii="Times New Roman" w:hAnsi="Times New Roman" w:cs="Times New Roman"/>
          <w:sz w:val="24"/>
          <w:szCs w:val="24"/>
        </w:rPr>
        <w:footnoteReference w:id="43"/>
      </w:r>
    </w:p>
    <w:p w:rsidR="00287A43" w:rsidRPr="005C3234" w:rsidRDefault="0049445A" w:rsidP="00287A43">
      <w:pPr>
        <w:pStyle w:val="ListParagraph"/>
        <w:spacing w:after="0" w:line="480" w:lineRule="auto"/>
        <w:ind w:left="144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N .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 xml:space="preserve">XY-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 xml:space="preserve">X .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e>
                  </m:nary>
                </m:e>
              </m:nary>
            </m:num>
            <m:den>
              <m:d>
                <m:dPr>
                  <m:ctrlPr>
                    <w:rPr>
                      <w:rFonts w:ascii="Cambria Math" w:hAnsi="Cambria Math" w:cs="Times New Roman"/>
                      <w:i/>
                      <w:sz w:val="24"/>
                      <w:szCs w:val="24"/>
                    </w:rPr>
                  </m:ctrlPr>
                </m:dPr>
                <m:e>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 xml:space="preserve">N .  </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e>
                          </m:d>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e>
                              </m:d>
                            </m:e>
                            <m:sup>
                              <m:r>
                                <w:rPr>
                                  <w:rFonts w:ascii="Cambria Math" w:hAnsi="Cambria Math" w:cs="Times New Roman"/>
                                  <w:sz w:val="24"/>
                                  <w:szCs w:val="24"/>
                                </w:rPr>
                                <m:t>2</m:t>
                              </m:r>
                            </m:sup>
                          </m:sSup>
                        </m:e>
                      </m:d>
                      <m:r>
                        <w:rPr>
                          <w:rFonts w:ascii="Cambria Math" w:hAnsi="Cambria Math" w:cs="Times New Roman"/>
                          <w:sz w:val="24"/>
                          <w:szCs w:val="24"/>
                        </w:rPr>
                        <m:t xml:space="preserve"> . </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 xml:space="preserve">N .  </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nary>
                            </m:e>
                          </m:d>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e>
                              </m:d>
                            </m:e>
                            <m:sup>
                              <m:r>
                                <w:rPr>
                                  <w:rFonts w:ascii="Cambria Math" w:hAnsi="Cambria Math" w:cs="Times New Roman"/>
                                  <w:sz w:val="24"/>
                                  <w:szCs w:val="24"/>
                                </w:rPr>
                                <m:t>2</m:t>
                              </m:r>
                            </m:sup>
                          </m:sSup>
                        </m:e>
                      </m:d>
                      <m:r>
                        <w:rPr>
                          <w:rFonts w:ascii="Cambria Math" w:hAnsi="Cambria Math" w:cs="Times New Roman"/>
                          <w:sz w:val="24"/>
                          <w:szCs w:val="24"/>
                        </w:rPr>
                        <m:t xml:space="preserve"> </m:t>
                      </m:r>
                    </m:e>
                  </m:rad>
                </m:e>
              </m:d>
            </m:den>
          </m:f>
        </m:oMath>
      </m:oMathPara>
    </w:p>
    <w:p w:rsidR="00287A43" w:rsidRPr="005C3234" w:rsidRDefault="00287A43" w:rsidP="00287A43">
      <w:pPr>
        <w:pStyle w:val="ListParagraph"/>
        <w:spacing w:after="0" w:line="480" w:lineRule="auto"/>
        <w:ind w:left="284" w:firstLine="567"/>
        <w:jc w:val="both"/>
        <w:rPr>
          <w:rFonts w:ascii="Times New Roman" w:hAnsi="Times New Roman" w:cs="Times New Roman"/>
          <w:sz w:val="24"/>
          <w:szCs w:val="24"/>
        </w:rPr>
      </w:pPr>
      <w:r w:rsidRPr="005C3234">
        <w:rPr>
          <w:rFonts w:ascii="Times New Roman" w:hAnsi="Times New Roman" w:cs="Times New Roman"/>
          <w:sz w:val="24"/>
          <w:szCs w:val="24"/>
        </w:rPr>
        <w:t>Keterangan:</w:t>
      </w:r>
    </w:p>
    <w:p w:rsidR="00287A43" w:rsidRPr="005C3234" w:rsidRDefault="00287A43" w:rsidP="00287A43">
      <w:pPr>
        <w:pStyle w:val="ListParagraph"/>
        <w:spacing w:after="0" w:line="480" w:lineRule="auto"/>
        <w:ind w:left="284" w:firstLine="567"/>
        <w:jc w:val="both"/>
        <w:rPr>
          <w:rFonts w:ascii="Times New Roman" w:eastAsiaTheme="minorEastAsia" w:hAnsi="Times New Roman" w:cs="Times New Roman"/>
          <w:sz w:val="24"/>
          <w:szCs w:val="24"/>
        </w:rPr>
      </w:pPr>
      <w:r w:rsidRPr="005C323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5C3234">
        <w:rPr>
          <w:rFonts w:ascii="Times New Roman" w:eastAsiaTheme="minorEastAsia" w:hAnsi="Times New Roman" w:cs="Times New Roman"/>
          <w:sz w:val="24"/>
          <w:szCs w:val="24"/>
        </w:rPr>
        <w:t xml:space="preserve"> = </w:t>
      </w:r>
      <w:r w:rsidRPr="005C3234">
        <w:rPr>
          <w:rFonts w:ascii="Times New Roman" w:hAnsi="Times New Roman" w:cs="Times New Roman"/>
          <w:sz w:val="24"/>
          <w:szCs w:val="24"/>
        </w:rPr>
        <w:t>koefisien</w:t>
      </w:r>
      <w:r w:rsidRPr="005C3234">
        <w:rPr>
          <w:rFonts w:ascii="Times New Roman" w:eastAsiaTheme="minorEastAsia" w:hAnsi="Times New Roman" w:cs="Times New Roman"/>
          <w:sz w:val="24"/>
          <w:szCs w:val="24"/>
        </w:rPr>
        <w:t xml:space="preserve"> korelasi antara variabel X dan variabel Y</w:t>
      </w:r>
    </w:p>
    <w:p w:rsidR="00287A43" w:rsidRPr="005C3234" w:rsidRDefault="00287A43" w:rsidP="00287A43">
      <w:pPr>
        <w:pStyle w:val="ListParagraph"/>
        <w:spacing w:after="0" w:line="480" w:lineRule="auto"/>
        <w:ind w:left="284" w:firstLine="567"/>
        <w:jc w:val="both"/>
        <w:rPr>
          <w:rFonts w:ascii="Times New Roman" w:eastAsiaTheme="minorEastAsia" w:hAnsi="Times New Roman" w:cs="Times New Roman"/>
          <w:sz w:val="24"/>
          <w:szCs w:val="24"/>
        </w:rPr>
      </w:pPr>
      <w:r w:rsidRPr="005C3234">
        <w:rPr>
          <w:rFonts w:ascii="Times New Roman" w:eastAsiaTheme="minorEastAsia" w:hAnsi="Times New Roman" w:cs="Times New Roman"/>
          <w:sz w:val="24"/>
          <w:szCs w:val="24"/>
        </w:rPr>
        <w:lastRenderedPageBreak/>
        <w:t>N = banyaknya peserta tes</w:t>
      </w:r>
    </w:p>
    <w:p w:rsidR="00287A43" w:rsidRPr="005C3234" w:rsidRDefault="00287A43" w:rsidP="00287A43">
      <w:pPr>
        <w:pStyle w:val="ListParagraph"/>
        <w:spacing w:after="0" w:line="480" w:lineRule="auto"/>
        <w:ind w:left="284" w:firstLine="567"/>
        <w:jc w:val="both"/>
        <w:rPr>
          <w:rFonts w:ascii="Times New Roman" w:eastAsiaTheme="minorEastAsia" w:hAnsi="Times New Roman" w:cs="Times New Roman"/>
          <w:sz w:val="24"/>
          <w:szCs w:val="24"/>
        </w:rPr>
      </w:pPr>
      <w:r w:rsidRPr="005C3234">
        <w:rPr>
          <w:rFonts w:ascii="Times New Roman" w:eastAsiaTheme="minorEastAsia" w:hAnsi="Times New Roman" w:cs="Times New Roman"/>
          <w:sz w:val="24"/>
          <w:szCs w:val="24"/>
        </w:rPr>
        <w:t xml:space="preserve">X = skor tes </w:t>
      </w:r>
      <w:r w:rsidR="006A50AF">
        <w:rPr>
          <w:rFonts w:ascii="Times New Roman" w:eastAsiaTheme="minorEastAsia" w:hAnsi="Times New Roman" w:cs="Times New Roman"/>
          <w:sz w:val="24"/>
          <w:szCs w:val="24"/>
        </w:rPr>
        <w:t xml:space="preserve">kemampuan </w:t>
      </w:r>
      <w:r w:rsidR="006608B1">
        <w:rPr>
          <w:rFonts w:ascii="Times New Roman" w:eastAsiaTheme="minorEastAsia" w:hAnsi="Times New Roman" w:cs="Times New Roman"/>
          <w:sz w:val="24"/>
          <w:szCs w:val="24"/>
        </w:rPr>
        <w:t>pemahaman konsep matematka</w:t>
      </w:r>
    </w:p>
    <w:p w:rsidR="006A50AF" w:rsidRPr="005916D9" w:rsidRDefault="00287A43" w:rsidP="005916D9">
      <w:pPr>
        <w:pStyle w:val="ListParagraph"/>
        <w:spacing w:after="0" w:line="480" w:lineRule="auto"/>
        <w:ind w:left="284" w:firstLine="567"/>
        <w:jc w:val="both"/>
        <w:rPr>
          <w:rFonts w:ascii="Times New Roman" w:eastAsiaTheme="minorEastAsia" w:hAnsi="Times New Roman" w:cs="Times New Roman"/>
          <w:sz w:val="24"/>
          <w:szCs w:val="24"/>
        </w:rPr>
      </w:pPr>
      <w:r w:rsidRPr="005C3234">
        <w:rPr>
          <w:rFonts w:ascii="Times New Roman" w:eastAsiaTheme="minorEastAsia" w:hAnsi="Times New Roman" w:cs="Times New Roman"/>
          <w:sz w:val="24"/>
          <w:szCs w:val="24"/>
        </w:rPr>
        <w:t xml:space="preserve">Y = skor tes </w:t>
      </w:r>
      <w:r w:rsidR="006608B1">
        <w:rPr>
          <w:rFonts w:ascii="Times New Roman" w:eastAsiaTheme="minorEastAsia" w:hAnsi="Times New Roman" w:cs="Times New Roman"/>
          <w:sz w:val="24"/>
          <w:szCs w:val="24"/>
        </w:rPr>
        <w:t xml:space="preserve">kemampuan </w:t>
      </w:r>
      <w:r w:rsidR="0031299E">
        <w:rPr>
          <w:rFonts w:asciiTheme="majorBidi" w:hAnsiTheme="majorBidi" w:cstheme="majorBidi"/>
          <w:bCs/>
          <w:sz w:val="24"/>
          <w:szCs w:val="24"/>
        </w:rPr>
        <w:t xml:space="preserve">berpikir kreatif </w:t>
      </w:r>
      <w:r w:rsidR="006608B1">
        <w:rPr>
          <w:rFonts w:ascii="Times New Roman" w:eastAsiaTheme="minorEastAsia" w:hAnsi="Times New Roman" w:cs="Times New Roman"/>
          <w:sz w:val="24"/>
          <w:szCs w:val="24"/>
        </w:rPr>
        <w:t>mengkonstruksi soal</w:t>
      </w:r>
    </w:p>
    <w:p w:rsidR="00DE35F6" w:rsidRDefault="00DE35F6" w:rsidP="00287A43">
      <w:pPr>
        <w:pStyle w:val="ListParagraph"/>
        <w:spacing w:after="0" w:line="480" w:lineRule="auto"/>
        <w:ind w:left="284" w:firstLine="567"/>
        <w:jc w:val="both"/>
        <w:rPr>
          <w:rFonts w:ascii="Times New Roman" w:hAnsi="Times New Roman" w:cs="Times New Roman"/>
          <w:sz w:val="24"/>
          <w:szCs w:val="24"/>
        </w:rPr>
      </w:pPr>
    </w:p>
    <w:p w:rsidR="00287A43" w:rsidRDefault="00287A43" w:rsidP="005C3234">
      <w:pPr>
        <w:pStyle w:val="ListParagraph"/>
        <w:spacing w:after="0" w:line="480" w:lineRule="auto"/>
        <w:ind w:left="567" w:firstLine="567"/>
        <w:jc w:val="both"/>
        <w:rPr>
          <w:rFonts w:ascii="Times New Roman" w:hAnsi="Times New Roman" w:cs="Times New Roman"/>
          <w:sz w:val="24"/>
          <w:szCs w:val="24"/>
        </w:rPr>
      </w:pPr>
      <w:r w:rsidRPr="009A635F">
        <w:rPr>
          <w:rFonts w:ascii="Times New Roman" w:hAnsi="Times New Roman" w:cs="Times New Roman"/>
          <w:sz w:val="24"/>
          <w:szCs w:val="24"/>
        </w:rPr>
        <w:t xml:space="preserve">Hasil </w:t>
      </w:r>
      <w:r w:rsidRPr="00A544DF">
        <w:rPr>
          <w:rFonts w:ascii="Times New Roman" w:eastAsiaTheme="minorEastAsia" w:hAnsi="Times New Roman" w:cs="Times New Roman"/>
          <w:sz w:val="24"/>
          <w:szCs w:val="24"/>
        </w:rPr>
        <w:t>perhitungan</w:t>
      </w:r>
      <w:r w:rsidRPr="009A635F">
        <w:rPr>
          <w:rFonts w:ascii="Times New Roman" w:hAnsi="Times New Roman" w:cs="Times New Roman"/>
          <w:sz w:val="24"/>
          <w:szCs w:val="24"/>
        </w:rPr>
        <w:t xml:space="preserve"> korelasi</w:t>
      </w:r>
      <w:r w:rsidR="00C32BF2">
        <w:rPr>
          <w:rFonts w:ascii="Times New Roman" w:hAnsi="Times New Roman" w:cs="Times New Roman"/>
          <w:sz w:val="24"/>
          <w:szCs w:val="24"/>
        </w:rPr>
        <w:t xml:space="preserve"> </w:t>
      </w:r>
      <w:r w:rsidR="00C32BF2" w:rsidRPr="00C32BF2">
        <w:rPr>
          <w:rFonts w:ascii="Times New Roman" w:hAnsi="Times New Roman" w:cs="Times New Roman"/>
          <w:i/>
          <w:sz w:val="24"/>
          <w:szCs w:val="24"/>
        </w:rPr>
        <w:t>product moment</w:t>
      </w:r>
      <w:r w:rsidRPr="009A635F">
        <w:rPr>
          <w:rFonts w:ascii="Times New Roman" w:hAnsi="Times New Roman" w:cs="Times New Roman"/>
          <w:sz w:val="24"/>
          <w:szCs w:val="24"/>
        </w:rPr>
        <w:t xml:space="preserve"> pada dasarnya dapat dikelompokkan menjadi 3 (tiga), yaitu:</w:t>
      </w:r>
    </w:p>
    <w:p w:rsidR="004459A4" w:rsidRPr="009A635F" w:rsidRDefault="004459A4" w:rsidP="005C3234">
      <w:pPr>
        <w:pStyle w:val="ListParagraph"/>
        <w:spacing w:after="0" w:line="480" w:lineRule="auto"/>
        <w:ind w:left="567" w:firstLine="567"/>
        <w:jc w:val="both"/>
        <w:rPr>
          <w:rFonts w:ascii="Times New Roman" w:hAnsi="Times New Roman" w:cs="Times New Roman"/>
          <w:sz w:val="24"/>
          <w:szCs w:val="24"/>
        </w:rPr>
      </w:pPr>
    </w:p>
    <w:p w:rsidR="00287A43" w:rsidRPr="004459A4" w:rsidRDefault="00287A43" w:rsidP="005C3234">
      <w:pPr>
        <w:pStyle w:val="ListParagraph"/>
        <w:numPr>
          <w:ilvl w:val="0"/>
          <w:numId w:val="40"/>
        </w:numPr>
        <w:spacing w:after="0" w:line="480" w:lineRule="auto"/>
        <w:ind w:left="851" w:hanging="284"/>
        <w:jc w:val="both"/>
        <w:rPr>
          <w:rFonts w:ascii="Times New Roman" w:eastAsiaTheme="minorEastAsia" w:hAnsi="Times New Roman" w:cs="Times New Roman"/>
          <w:sz w:val="24"/>
          <w:szCs w:val="24"/>
        </w:rPr>
      </w:pPr>
      <w:r w:rsidRPr="009A635F">
        <w:rPr>
          <w:rFonts w:ascii="Times New Roman" w:hAnsi="Times New Roman" w:cs="Times New Roman"/>
          <w:sz w:val="24"/>
          <w:szCs w:val="24"/>
        </w:rPr>
        <w:t xml:space="preserve">Tidak ada korelasi, apabila hasil perhitungan korelasi </w:t>
      </w:r>
      <w:r w:rsidR="00A126F5">
        <w:rPr>
          <w:rFonts w:ascii="Times New Roman" w:hAnsi="Times New Roman" w:cs="Times New Roman"/>
          <w:sz w:val="24"/>
          <w:szCs w:val="24"/>
        </w:rPr>
        <w:t xml:space="preserve">yang diperoleh </w:t>
      </w:r>
      <w:r w:rsidRPr="009A635F">
        <w:rPr>
          <w:rFonts w:ascii="Times New Roman" w:hAnsi="Times New Roman" w:cs="Times New Roman"/>
          <w:sz w:val="24"/>
          <w:szCs w:val="24"/>
        </w:rPr>
        <w:t xml:space="preserve">mendekati 0 atau sama dengan 0. Hal ini berarti bahwa naik turunnya skor </w:t>
      </w:r>
      <w:r w:rsidR="004459A4">
        <w:rPr>
          <w:rFonts w:ascii="Times New Roman" w:hAnsi="Times New Roman" w:cs="Times New Roman"/>
          <w:sz w:val="24"/>
          <w:szCs w:val="24"/>
        </w:rPr>
        <w:t>atau</w:t>
      </w:r>
      <w:r w:rsidRPr="009A635F">
        <w:rPr>
          <w:rFonts w:ascii="Times New Roman" w:hAnsi="Times New Roman" w:cs="Times New Roman"/>
          <w:sz w:val="24"/>
          <w:szCs w:val="24"/>
        </w:rPr>
        <w:t xml:space="preserve"> nilai suatu variabel tidak mempunyai </w:t>
      </w:r>
      <w:r w:rsidR="00A126F5">
        <w:rPr>
          <w:rFonts w:ascii="Times New Roman" w:hAnsi="Times New Roman" w:cs="Times New Roman"/>
          <w:sz w:val="24"/>
          <w:szCs w:val="24"/>
        </w:rPr>
        <w:t>hubungan</w:t>
      </w:r>
      <w:r w:rsidRPr="009A635F">
        <w:rPr>
          <w:rFonts w:ascii="Times New Roman" w:hAnsi="Times New Roman" w:cs="Times New Roman"/>
          <w:sz w:val="24"/>
          <w:szCs w:val="24"/>
        </w:rPr>
        <w:t xml:space="preserve"> dengan naik turunnya skor </w:t>
      </w:r>
      <w:r w:rsidR="004459A4">
        <w:rPr>
          <w:rFonts w:ascii="Times New Roman" w:hAnsi="Times New Roman" w:cs="Times New Roman"/>
          <w:sz w:val="24"/>
          <w:szCs w:val="24"/>
        </w:rPr>
        <w:t>atau</w:t>
      </w:r>
      <w:r w:rsidRPr="009A635F">
        <w:rPr>
          <w:rFonts w:ascii="Times New Roman" w:hAnsi="Times New Roman" w:cs="Times New Roman"/>
          <w:sz w:val="24"/>
          <w:szCs w:val="24"/>
        </w:rPr>
        <w:t xml:space="preserve"> nilai variabel yang lain. Apabila skor </w:t>
      </w:r>
      <w:r w:rsidR="004459A4">
        <w:rPr>
          <w:rFonts w:ascii="Times New Roman" w:hAnsi="Times New Roman" w:cs="Times New Roman"/>
          <w:sz w:val="24"/>
          <w:szCs w:val="24"/>
        </w:rPr>
        <w:t>atau</w:t>
      </w:r>
      <w:r w:rsidRPr="009A635F">
        <w:rPr>
          <w:rFonts w:ascii="Times New Roman" w:hAnsi="Times New Roman" w:cs="Times New Roman"/>
          <w:sz w:val="24"/>
          <w:szCs w:val="24"/>
        </w:rPr>
        <w:t xml:space="preserve"> nilai variabel </w:t>
      </w:r>
      <w:r w:rsidR="004459A4">
        <w:rPr>
          <w:rFonts w:ascii="Times New Roman" w:hAnsi="Times New Roman" w:cs="Times New Roman"/>
          <w:sz w:val="24"/>
          <w:szCs w:val="24"/>
        </w:rPr>
        <w:t>(</w:t>
      </w:r>
      <w:r w:rsidRPr="009A635F">
        <w:rPr>
          <w:rFonts w:ascii="Times New Roman" w:hAnsi="Times New Roman" w:cs="Times New Roman"/>
          <w:sz w:val="24"/>
          <w:szCs w:val="24"/>
        </w:rPr>
        <w:t>X</w:t>
      </w:r>
      <w:r w:rsidR="004459A4">
        <w:rPr>
          <w:rFonts w:ascii="Times New Roman" w:hAnsi="Times New Roman" w:cs="Times New Roman"/>
          <w:sz w:val="24"/>
          <w:szCs w:val="24"/>
        </w:rPr>
        <w:t>)</w:t>
      </w:r>
      <w:r w:rsidRPr="009A635F">
        <w:rPr>
          <w:rFonts w:ascii="Times New Roman" w:hAnsi="Times New Roman" w:cs="Times New Roman"/>
          <w:sz w:val="24"/>
          <w:szCs w:val="24"/>
        </w:rPr>
        <w:t xml:space="preserve"> naik tidak selalu diikuti dengan naiknya naik atau turunnya skor </w:t>
      </w:r>
      <w:r w:rsidR="004459A4">
        <w:rPr>
          <w:rFonts w:ascii="Times New Roman" w:hAnsi="Times New Roman" w:cs="Times New Roman"/>
          <w:sz w:val="24"/>
          <w:szCs w:val="24"/>
        </w:rPr>
        <w:t xml:space="preserve">atau </w:t>
      </w:r>
      <w:r w:rsidRPr="009A635F">
        <w:rPr>
          <w:rFonts w:ascii="Times New Roman" w:hAnsi="Times New Roman" w:cs="Times New Roman"/>
          <w:sz w:val="24"/>
          <w:szCs w:val="24"/>
        </w:rPr>
        <w:t xml:space="preserve">nilai variabel </w:t>
      </w:r>
      <w:r w:rsidR="004459A4">
        <w:rPr>
          <w:rFonts w:ascii="Times New Roman" w:hAnsi="Times New Roman" w:cs="Times New Roman"/>
          <w:sz w:val="24"/>
          <w:szCs w:val="24"/>
        </w:rPr>
        <w:t>(</w:t>
      </w:r>
      <w:r w:rsidRPr="009A635F">
        <w:rPr>
          <w:rFonts w:ascii="Times New Roman" w:hAnsi="Times New Roman" w:cs="Times New Roman"/>
          <w:sz w:val="24"/>
          <w:szCs w:val="24"/>
        </w:rPr>
        <w:t>Y</w:t>
      </w:r>
      <w:r w:rsidR="004459A4">
        <w:rPr>
          <w:rFonts w:ascii="Times New Roman" w:hAnsi="Times New Roman" w:cs="Times New Roman"/>
          <w:sz w:val="24"/>
          <w:szCs w:val="24"/>
        </w:rPr>
        <w:t>)</w:t>
      </w:r>
      <w:r w:rsidRPr="009A635F">
        <w:rPr>
          <w:rFonts w:ascii="Times New Roman" w:hAnsi="Times New Roman" w:cs="Times New Roman"/>
          <w:sz w:val="24"/>
          <w:szCs w:val="24"/>
        </w:rPr>
        <w:t>, demikian juga sebaliknya.</w:t>
      </w:r>
    </w:p>
    <w:p w:rsidR="004459A4" w:rsidRPr="00A126F5" w:rsidRDefault="004459A4" w:rsidP="004459A4">
      <w:pPr>
        <w:pStyle w:val="ListParagraph"/>
        <w:spacing w:after="0" w:line="480" w:lineRule="auto"/>
        <w:ind w:left="851"/>
        <w:jc w:val="both"/>
        <w:rPr>
          <w:rFonts w:ascii="Times New Roman" w:eastAsiaTheme="minorEastAsia" w:hAnsi="Times New Roman" w:cs="Times New Roman"/>
          <w:sz w:val="24"/>
          <w:szCs w:val="24"/>
        </w:rPr>
      </w:pPr>
    </w:p>
    <w:p w:rsidR="004459A4" w:rsidRPr="004459A4" w:rsidRDefault="00A126F5" w:rsidP="004459A4">
      <w:pPr>
        <w:pStyle w:val="ListParagraph"/>
        <w:numPr>
          <w:ilvl w:val="0"/>
          <w:numId w:val="40"/>
        </w:numPr>
        <w:spacing w:after="0" w:line="480" w:lineRule="auto"/>
        <w:ind w:left="851" w:hanging="284"/>
        <w:jc w:val="both"/>
        <w:rPr>
          <w:rFonts w:ascii="Times New Roman" w:eastAsiaTheme="minorEastAsia" w:hAnsi="Times New Roman" w:cs="Times New Roman"/>
          <w:sz w:val="24"/>
          <w:szCs w:val="24"/>
        </w:rPr>
      </w:pPr>
      <w:r w:rsidRPr="009A635F">
        <w:rPr>
          <w:rFonts w:ascii="Times New Roman" w:hAnsi="Times New Roman" w:cs="Times New Roman"/>
          <w:sz w:val="24"/>
          <w:szCs w:val="24"/>
        </w:rPr>
        <w:t xml:space="preserve">Korelasi positif kuat, apabila hasil perhitungan korelasi </w:t>
      </w:r>
      <w:r>
        <w:rPr>
          <w:rFonts w:ascii="Times New Roman" w:hAnsi="Times New Roman" w:cs="Times New Roman"/>
          <w:sz w:val="24"/>
          <w:szCs w:val="24"/>
        </w:rPr>
        <w:t xml:space="preserve">yang diperoleh </w:t>
      </w:r>
      <w:r w:rsidRPr="009A635F">
        <w:rPr>
          <w:rFonts w:ascii="Times New Roman" w:hAnsi="Times New Roman" w:cs="Times New Roman"/>
          <w:sz w:val="24"/>
          <w:szCs w:val="24"/>
        </w:rPr>
        <w:t xml:space="preserve">mendekati +1 atau sama dengan +1. Ini berarti bahwa setiap kenaikan skor </w:t>
      </w:r>
      <w:r w:rsidR="004459A4">
        <w:rPr>
          <w:rFonts w:ascii="Times New Roman" w:hAnsi="Times New Roman" w:cs="Times New Roman"/>
          <w:sz w:val="24"/>
          <w:szCs w:val="24"/>
        </w:rPr>
        <w:t>atau</w:t>
      </w:r>
      <w:r w:rsidRPr="009A635F">
        <w:rPr>
          <w:rFonts w:ascii="Times New Roman" w:hAnsi="Times New Roman" w:cs="Times New Roman"/>
          <w:sz w:val="24"/>
          <w:szCs w:val="24"/>
        </w:rPr>
        <w:t xml:space="preserve"> nilai pada variabel </w:t>
      </w:r>
      <w:r w:rsidR="004459A4">
        <w:rPr>
          <w:rFonts w:ascii="Times New Roman" w:hAnsi="Times New Roman" w:cs="Times New Roman"/>
          <w:sz w:val="24"/>
          <w:szCs w:val="24"/>
        </w:rPr>
        <w:t>(</w:t>
      </w:r>
      <w:r w:rsidRPr="009A635F">
        <w:rPr>
          <w:rFonts w:ascii="Times New Roman" w:hAnsi="Times New Roman" w:cs="Times New Roman"/>
          <w:sz w:val="24"/>
          <w:szCs w:val="24"/>
        </w:rPr>
        <w:t>X</w:t>
      </w:r>
      <w:r w:rsidR="004459A4">
        <w:rPr>
          <w:rFonts w:ascii="Times New Roman" w:hAnsi="Times New Roman" w:cs="Times New Roman"/>
          <w:sz w:val="24"/>
          <w:szCs w:val="24"/>
        </w:rPr>
        <w:t>)</w:t>
      </w:r>
      <w:r w:rsidRPr="009A635F">
        <w:rPr>
          <w:rFonts w:ascii="Times New Roman" w:hAnsi="Times New Roman" w:cs="Times New Roman"/>
          <w:sz w:val="24"/>
          <w:szCs w:val="24"/>
        </w:rPr>
        <w:t xml:space="preserve"> akan diikuti kenaikan skor </w:t>
      </w:r>
      <w:r w:rsidR="004459A4">
        <w:rPr>
          <w:rFonts w:ascii="Times New Roman" w:hAnsi="Times New Roman" w:cs="Times New Roman"/>
          <w:sz w:val="24"/>
          <w:szCs w:val="24"/>
        </w:rPr>
        <w:t>atau</w:t>
      </w:r>
      <w:r w:rsidRPr="009A635F">
        <w:rPr>
          <w:rFonts w:ascii="Times New Roman" w:hAnsi="Times New Roman" w:cs="Times New Roman"/>
          <w:sz w:val="24"/>
          <w:szCs w:val="24"/>
        </w:rPr>
        <w:t xml:space="preserve"> nilai variabel </w:t>
      </w:r>
      <w:r w:rsidR="004459A4">
        <w:rPr>
          <w:rFonts w:ascii="Times New Roman" w:hAnsi="Times New Roman" w:cs="Times New Roman"/>
          <w:sz w:val="24"/>
          <w:szCs w:val="24"/>
        </w:rPr>
        <w:t>(</w:t>
      </w:r>
      <w:r w:rsidRPr="009A635F">
        <w:rPr>
          <w:rFonts w:ascii="Times New Roman" w:hAnsi="Times New Roman" w:cs="Times New Roman"/>
          <w:sz w:val="24"/>
          <w:szCs w:val="24"/>
        </w:rPr>
        <w:t>Y</w:t>
      </w:r>
      <w:r w:rsidR="004459A4">
        <w:rPr>
          <w:rFonts w:ascii="Times New Roman" w:hAnsi="Times New Roman" w:cs="Times New Roman"/>
          <w:sz w:val="24"/>
          <w:szCs w:val="24"/>
        </w:rPr>
        <w:t>)</w:t>
      </w:r>
      <w:r w:rsidRPr="009A635F">
        <w:rPr>
          <w:rFonts w:ascii="Times New Roman" w:hAnsi="Times New Roman" w:cs="Times New Roman"/>
          <w:sz w:val="24"/>
          <w:szCs w:val="24"/>
        </w:rPr>
        <w:t xml:space="preserve">. </w:t>
      </w:r>
      <w:r>
        <w:rPr>
          <w:rFonts w:ascii="Times New Roman" w:hAnsi="Times New Roman" w:cs="Times New Roman"/>
          <w:sz w:val="24"/>
          <w:szCs w:val="24"/>
        </w:rPr>
        <w:t>Dan s</w:t>
      </w:r>
      <w:r w:rsidRPr="009A635F">
        <w:rPr>
          <w:rFonts w:ascii="Times New Roman" w:hAnsi="Times New Roman" w:cs="Times New Roman"/>
          <w:sz w:val="24"/>
          <w:szCs w:val="24"/>
        </w:rPr>
        <w:t xml:space="preserve">ebaliknya, jika variabel </w:t>
      </w:r>
      <w:r w:rsidR="004459A4">
        <w:rPr>
          <w:rFonts w:ascii="Times New Roman" w:hAnsi="Times New Roman" w:cs="Times New Roman"/>
          <w:sz w:val="24"/>
          <w:szCs w:val="24"/>
        </w:rPr>
        <w:t>(</w:t>
      </w:r>
      <w:r w:rsidRPr="009A635F">
        <w:rPr>
          <w:rFonts w:ascii="Times New Roman" w:hAnsi="Times New Roman" w:cs="Times New Roman"/>
          <w:sz w:val="24"/>
          <w:szCs w:val="24"/>
        </w:rPr>
        <w:t>X</w:t>
      </w:r>
      <w:r w:rsidR="004459A4">
        <w:rPr>
          <w:rFonts w:ascii="Times New Roman" w:hAnsi="Times New Roman" w:cs="Times New Roman"/>
          <w:sz w:val="24"/>
          <w:szCs w:val="24"/>
        </w:rPr>
        <w:t>)</w:t>
      </w:r>
      <w:r w:rsidRPr="009A635F">
        <w:rPr>
          <w:rFonts w:ascii="Times New Roman" w:hAnsi="Times New Roman" w:cs="Times New Roman"/>
          <w:sz w:val="24"/>
          <w:szCs w:val="24"/>
        </w:rPr>
        <w:t xml:space="preserve"> mengalami penurunan</w:t>
      </w:r>
      <w:r>
        <w:rPr>
          <w:rFonts w:ascii="Times New Roman" w:hAnsi="Times New Roman" w:cs="Times New Roman"/>
          <w:sz w:val="24"/>
          <w:szCs w:val="24"/>
        </w:rPr>
        <w:t xml:space="preserve"> skor </w:t>
      </w:r>
      <w:r w:rsidR="004459A4">
        <w:rPr>
          <w:rFonts w:ascii="Times New Roman" w:hAnsi="Times New Roman" w:cs="Times New Roman"/>
          <w:sz w:val="24"/>
          <w:szCs w:val="24"/>
        </w:rPr>
        <w:t>atau</w:t>
      </w:r>
      <w:r>
        <w:rPr>
          <w:rFonts w:ascii="Times New Roman" w:hAnsi="Times New Roman" w:cs="Times New Roman"/>
          <w:sz w:val="24"/>
          <w:szCs w:val="24"/>
        </w:rPr>
        <w:t xml:space="preserve"> nilai</w:t>
      </w:r>
      <w:r w:rsidRPr="009A635F">
        <w:rPr>
          <w:rFonts w:ascii="Times New Roman" w:hAnsi="Times New Roman" w:cs="Times New Roman"/>
          <w:sz w:val="24"/>
          <w:szCs w:val="24"/>
        </w:rPr>
        <w:t xml:space="preserve">, maka akan diikuti dengan penurunan </w:t>
      </w:r>
      <w:r>
        <w:rPr>
          <w:rFonts w:ascii="Times New Roman" w:hAnsi="Times New Roman" w:cs="Times New Roman"/>
          <w:sz w:val="24"/>
          <w:szCs w:val="24"/>
        </w:rPr>
        <w:t xml:space="preserve">skor </w:t>
      </w:r>
      <w:r w:rsidR="004459A4">
        <w:rPr>
          <w:rFonts w:ascii="Times New Roman" w:hAnsi="Times New Roman" w:cs="Times New Roman"/>
          <w:sz w:val="24"/>
          <w:szCs w:val="24"/>
        </w:rPr>
        <w:t>atau</w:t>
      </w:r>
      <w:r>
        <w:rPr>
          <w:rFonts w:ascii="Times New Roman" w:hAnsi="Times New Roman" w:cs="Times New Roman"/>
          <w:sz w:val="24"/>
          <w:szCs w:val="24"/>
        </w:rPr>
        <w:t xml:space="preserve"> nilai </w:t>
      </w:r>
      <w:r w:rsidRPr="009A635F">
        <w:rPr>
          <w:rFonts w:ascii="Times New Roman" w:hAnsi="Times New Roman" w:cs="Times New Roman"/>
          <w:sz w:val="24"/>
          <w:szCs w:val="24"/>
        </w:rPr>
        <w:t xml:space="preserve">variabel </w:t>
      </w:r>
      <w:r w:rsidR="004459A4">
        <w:rPr>
          <w:rFonts w:ascii="Times New Roman" w:hAnsi="Times New Roman" w:cs="Times New Roman"/>
          <w:sz w:val="24"/>
          <w:szCs w:val="24"/>
        </w:rPr>
        <w:t>(</w:t>
      </w:r>
      <w:r w:rsidRPr="009A635F">
        <w:rPr>
          <w:rFonts w:ascii="Times New Roman" w:hAnsi="Times New Roman" w:cs="Times New Roman"/>
          <w:sz w:val="24"/>
          <w:szCs w:val="24"/>
        </w:rPr>
        <w:t>Y</w:t>
      </w:r>
      <w:r w:rsidR="004459A4">
        <w:rPr>
          <w:rFonts w:ascii="Times New Roman" w:hAnsi="Times New Roman" w:cs="Times New Roman"/>
          <w:sz w:val="24"/>
          <w:szCs w:val="24"/>
        </w:rPr>
        <w:t>)</w:t>
      </w:r>
      <w:r w:rsidRPr="009A635F">
        <w:rPr>
          <w:rFonts w:ascii="Times New Roman" w:hAnsi="Times New Roman" w:cs="Times New Roman"/>
          <w:sz w:val="24"/>
          <w:szCs w:val="24"/>
        </w:rPr>
        <w:t>.</w:t>
      </w:r>
    </w:p>
    <w:p w:rsidR="004459A4" w:rsidRPr="004459A4" w:rsidRDefault="004459A4" w:rsidP="004459A4">
      <w:pPr>
        <w:spacing w:after="0" w:line="480" w:lineRule="auto"/>
        <w:jc w:val="both"/>
        <w:rPr>
          <w:rFonts w:ascii="Times New Roman" w:eastAsiaTheme="minorEastAsia" w:hAnsi="Times New Roman" w:cs="Times New Roman"/>
          <w:sz w:val="24"/>
          <w:szCs w:val="24"/>
        </w:rPr>
      </w:pPr>
    </w:p>
    <w:p w:rsidR="00A126F5" w:rsidRPr="004459A4" w:rsidRDefault="00A126F5" w:rsidP="004459A4">
      <w:pPr>
        <w:pStyle w:val="ListParagraph"/>
        <w:numPr>
          <w:ilvl w:val="0"/>
          <w:numId w:val="40"/>
        </w:numPr>
        <w:spacing w:after="0" w:line="480" w:lineRule="auto"/>
        <w:ind w:left="851" w:hanging="284"/>
        <w:jc w:val="both"/>
        <w:rPr>
          <w:rFonts w:ascii="Times New Roman" w:eastAsiaTheme="minorEastAsia" w:hAnsi="Times New Roman" w:cs="Times New Roman"/>
          <w:sz w:val="24"/>
          <w:szCs w:val="24"/>
        </w:rPr>
      </w:pPr>
      <w:r w:rsidRPr="009A635F">
        <w:rPr>
          <w:rFonts w:ascii="Times New Roman" w:hAnsi="Times New Roman" w:cs="Times New Roman"/>
          <w:sz w:val="24"/>
          <w:szCs w:val="24"/>
        </w:rPr>
        <w:t xml:space="preserve">Korelasi negatif kuat, apabila hasil perhitungan korelasi </w:t>
      </w:r>
      <w:r>
        <w:rPr>
          <w:rFonts w:ascii="Times New Roman" w:hAnsi="Times New Roman" w:cs="Times New Roman"/>
          <w:sz w:val="24"/>
          <w:szCs w:val="24"/>
        </w:rPr>
        <w:t xml:space="preserve">yang diperoleh </w:t>
      </w:r>
      <w:r w:rsidRPr="009A635F">
        <w:rPr>
          <w:rFonts w:ascii="Times New Roman" w:hAnsi="Times New Roman" w:cs="Times New Roman"/>
          <w:sz w:val="24"/>
          <w:szCs w:val="24"/>
        </w:rPr>
        <w:t>mendekati -1 atau sama dengan -1. Ini berarti bahwa seti</w:t>
      </w:r>
      <w:r>
        <w:rPr>
          <w:rFonts w:ascii="Times New Roman" w:hAnsi="Times New Roman" w:cs="Times New Roman"/>
          <w:sz w:val="24"/>
          <w:szCs w:val="24"/>
        </w:rPr>
        <w:t>ap</w:t>
      </w:r>
      <w:r w:rsidRPr="009A635F">
        <w:rPr>
          <w:rFonts w:ascii="Times New Roman" w:hAnsi="Times New Roman" w:cs="Times New Roman"/>
          <w:sz w:val="24"/>
          <w:szCs w:val="24"/>
        </w:rPr>
        <w:t xml:space="preserve"> kenaikan skor </w:t>
      </w:r>
      <w:r w:rsidR="004459A4">
        <w:rPr>
          <w:rFonts w:ascii="Times New Roman" w:hAnsi="Times New Roman" w:cs="Times New Roman"/>
          <w:sz w:val="24"/>
          <w:szCs w:val="24"/>
        </w:rPr>
        <w:lastRenderedPageBreak/>
        <w:t>atau</w:t>
      </w:r>
      <w:r w:rsidRPr="009A635F">
        <w:rPr>
          <w:rFonts w:ascii="Times New Roman" w:hAnsi="Times New Roman" w:cs="Times New Roman"/>
          <w:sz w:val="24"/>
          <w:szCs w:val="24"/>
        </w:rPr>
        <w:t xml:space="preserve"> nilai pada variabel </w:t>
      </w:r>
      <w:r w:rsidR="004459A4">
        <w:rPr>
          <w:rFonts w:ascii="Times New Roman" w:hAnsi="Times New Roman" w:cs="Times New Roman"/>
          <w:sz w:val="24"/>
          <w:szCs w:val="24"/>
        </w:rPr>
        <w:t>(</w:t>
      </w:r>
      <w:r w:rsidRPr="009A635F">
        <w:rPr>
          <w:rFonts w:ascii="Times New Roman" w:hAnsi="Times New Roman" w:cs="Times New Roman"/>
          <w:sz w:val="24"/>
          <w:szCs w:val="24"/>
        </w:rPr>
        <w:t>X</w:t>
      </w:r>
      <w:r w:rsidR="004459A4">
        <w:rPr>
          <w:rFonts w:ascii="Times New Roman" w:hAnsi="Times New Roman" w:cs="Times New Roman"/>
          <w:sz w:val="24"/>
          <w:szCs w:val="24"/>
        </w:rPr>
        <w:t>)</w:t>
      </w:r>
      <w:r w:rsidRPr="009A635F">
        <w:rPr>
          <w:rFonts w:ascii="Times New Roman" w:hAnsi="Times New Roman" w:cs="Times New Roman"/>
          <w:sz w:val="24"/>
          <w:szCs w:val="24"/>
        </w:rPr>
        <w:t xml:space="preserve"> akan diikuti penurunan skor </w:t>
      </w:r>
      <w:r w:rsidR="004459A4">
        <w:rPr>
          <w:rFonts w:ascii="Times New Roman" w:hAnsi="Times New Roman" w:cs="Times New Roman"/>
          <w:sz w:val="24"/>
          <w:szCs w:val="24"/>
        </w:rPr>
        <w:t>atau</w:t>
      </w:r>
      <w:r w:rsidRPr="009A635F">
        <w:rPr>
          <w:rFonts w:ascii="Times New Roman" w:hAnsi="Times New Roman" w:cs="Times New Roman"/>
          <w:sz w:val="24"/>
          <w:szCs w:val="24"/>
        </w:rPr>
        <w:t xml:space="preserve"> nilai variabel </w:t>
      </w:r>
      <w:r w:rsidR="004459A4">
        <w:rPr>
          <w:rFonts w:ascii="Times New Roman" w:hAnsi="Times New Roman" w:cs="Times New Roman"/>
          <w:sz w:val="24"/>
          <w:szCs w:val="24"/>
        </w:rPr>
        <w:t>(</w:t>
      </w:r>
      <w:r w:rsidRPr="009A635F">
        <w:rPr>
          <w:rFonts w:ascii="Times New Roman" w:hAnsi="Times New Roman" w:cs="Times New Roman"/>
          <w:sz w:val="24"/>
          <w:szCs w:val="24"/>
        </w:rPr>
        <w:t>Y</w:t>
      </w:r>
      <w:r w:rsidR="004459A4">
        <w:rPr>
          <w:rFonts w:ascii="Times New Roman" w:hAnsi="Times New Roman" w:cs="Times New Roman"/>
          <w:sz w:val="24"/>
          <w:szCs w:val="24"/>
        </w:rPr>
        <w:t>)</w:t>
      </w:r>
      <w:r w:rsidRPr="009A635F">
        <w:rPr>
          <w:rFonts w:ascii="Times New Roman" w:hAnsi="Times New Roman" w:cs="Times New Roman"/>
          <w:sz w:val="24"/>
          <w:szCs w:val="24"/>
        </w:rPr>
        <w:t xml:space="preserve">. </w:t>
      </w:r>
      <w:r>
        <w:rPr>
          <w:rFonts w:ascii="Times New Roman" w:hAnsi="Times New Roman" w:cs="Times New Roman"/>
          <w:sz w:val="24"/>
          <w:szCs w:val="24"/>
        </w:rPr>
        <w:t>Dan s</w:t>
      </w:r>
      <w:r w:rsidRPr="009A635F">
        <w:rPr>
          <w:rFonts w:ascii="Times New Roman" w:hAnsi="Times New Roman" w:cs="Times New Roman"/>
          <w:sz w:val="24"/>
          <w:szCs w:val="24"/>
        </w:rPr>
        <w:t xml:space="preserve">ebaliknya, jika variabel </w:t>
      </w:r>
      <w:r w:rsidR="004459A4">
        <w:rPr>
          <w:rFonts w:ascii="Times New Roman" w:hAnsi="Times New Roman" w:cs="Times New Roman"/>
          <w:sz w:val="24"/>
          <w:szCs w:val="24"/>
        </w:rPr>
        <w:t>(</w:t>
      </w:r>
      <w:r w:rsidRPr="009A635F">
        <w:rPr>
          <w:rFonts w:ascii="Times New Roman" w:hAnsi="Times New Roman" w:cs="Times New Roman"/>
          <w:sz w:val="24"/>
          <w:szCs w:val="24"/>
        </w:rPr>
        <w:t>X</w:t>
      </w:r>
      <w:r w:rsidR="004459A4">
        <w:rPr>
          <w:rFonts w:ascii="Times New Roman" w:hAnsi="Times New Roman" w:cs="Times New Roman"/>
          <w:sz w:val="24"/>
          <w:szCs w:val="24"/>
        </w:rPr>
        <w:t>)</w:t>
      </w:r>
      <w:r w:rsidRPr="009A635F">
        <w:rPr>
          <w:rFonts w:ascii="Times New Roman" w:hAnsi="Times New Roman" w:cs="Times New Roman"/>
          <w:sz w:val="24"/>
          <w:szCs w:val="24"/>
        </w:rPr>
        <w:t xml:space="preserve"> mengalami penurunan</w:t>
      </w:r>
      <w:r>
        <w:rPr>
          <w:rFonts w:ascii="Times New Roman" w:hAnsi="Times New Roman" w:cs="Times New Roman"/>
          <w:sz w:val="24"/>
          <w:szCs w:val="24"/>
        </w:rPr>
        <w:t xml:space="preserve"> skor </w:t>
      </w:r>
      <w:r w:rsidR="004459A4">
        <w:rPr>
          <w:rFonts w:ascii="Times New Roman" w:hAnsi="Times New Roman" w:cs="Times New Roman"/>
          <w:sz w:val="24"/>
          <w:szCs w:val="24"/>
        </w:rPr>
        <w:t>atau</w:t>
      </w:r>
      <w:r>
        <w:rPr>
          <w:rFonts w:ascii="Times New Roman" w:hAnsi="Times New Roman" w:cs="Times New Roman"/>
          <w:sz w:val="24"/>
          <w:szCs w:val="24"/>
        </w:rPr>
        <w:t xml:space="preserve"> nilai</w:t>
      </w:r>
      <w:r w:rsidRPr="009A635F">
        <w:rPr>
          <w:rFonts w:ascii="Times New Roman" w:hAnsi="Times New Roman" w:cs="Times New Roman"/>
          <w:sz w:val="24"/>
          <w:szCs w:val="24"/>
        </w:rPr>
        <w:t xml:space="preserve">, maka akan diikuti dengan kenaikan </w:t>
      </w:r>
      <w:r>
        <w:rPr>
          <w:rFonts w:ascii="Times New Roman" w:hAnsi="Times New Roman" w:cs="Times New Roman"/>
          <w:sz w:val="24"/>
          <w:szCs w:val="24"/>
        </w:rPr>
        <w:t xml:space="preserve">skor </w:t>
      </w:r>
      <w:r w:rsidR="004459A4">
        <w:rPr>
          <w:rFonts w:ascii="Times New Roman" w:hAnsi="Times New Roman" w:cs="Times New Roman"/>
          <w:sz w:val="24"/>
          <w:szCs w:val="24"/>
        </w:rPr>
        <w:t>atau</w:t>
      </w:r>
      <w:r>
        <w:rPr>
          <w:rFonts w:ascii="Times New Roman" w:hAnsi="Times New Roman" w:cs="Times New Roman"/>
          <w:sz w:val="24"/>
          <w:szCs w:val="24"/>
        </w:rPr>
        <w:t xml:space="preserve"> nilai </w:t>
      </w:r>
      <w:r w:rsidRPr="009A635F">
        <w:rPr>
          <w:rFonts w:ascii="Times New Roman" w:hAnsi="Times New Roman" w:cs="Times New Roman"/>
          <w:sz w:val="24"/>
          <w:szCs w:val="24"/>
        </w:rPr>
        <w:t xml:space="preserve">variabel </w:t>
      </w:r>
      <w:r w:rsidR="004459A4">
        <w:rPr>
          <w:rFonts w:ascii="Times New Roman" w:hAnsi="Times New Roman" w:cs="Times New Roman"/>
          <w:sz w:val="24"/>
          <w:szCs w:val="24"/>
        </w:rPr>
        <w:t>(</w:t>
      </w:r>
      <w:r w:rsidRPr="009A635F">
        <w:rPr>
          <w:rFonts w:ascii="Times New Roman" w:hAnsi="Times New Roman" w:cs="Times New Roman"/>
          <w:sz w:val="24"/>
          <w:szCs w:val="24"/>
        </w:rPr>
        <w:t>Y</w:t>
      </w:r>
      <w:r w:rsidR="004459A4">
        <w:rPr>
          <w:rFonts w:ascii="Times New Roman" w:hAnsi="Times New Roman" w:cs="Times New Roman"/>
          <w:sz w:val="24"/>
          <w:szCs w:val="24"/>
        </w:rPr>
        <w:t>)</w:t>
      </w:r>
      <w:r w:rsidRPr="009A635F">
        <w:rPr>
          <w:rFonts w:ascii="Times New Roman" w:hAnsi="Times New Roman" w:cs="Times New Roman"/>
          <w:sz w:val="24"/>
          <w:szCs w:val="24"/>
        </w:rPr>
        <w:t>.</w:t>
      </w:r>
    </w:p>
    <w:p w:rsidR="001960D3" w:rsidRPr="001960D3" w:rsidRDefault="001960D3" w:rsidP="001960D3">
      <w:pPr>
        <w:pStyle w:val="ListParagraph"/>
        <w:spacing w:after="0" w:line="480" w:lineRule="auto"/>
        <w:ind w:left="567" w:firstLine="851"/>
        <w:jc w:val="both"/>
        <w:rPr>
          <w:rFonts w:ascii="Times New Roman" w:hAnsi="Times New Roman" w:cs="Times New Roman"/>
          <w:sz w:val="24"/>
          <w:szCs w:val="24"/>
        </w:rPr>
      </w:pPr>
      <w:r w:rsidRPr="001960D3">
        <w:rPr>
          <w:rFonts w:ascii="Times New Roman" w:eastAsiaTheme="minorEastAsia" w:hAnsi="Times New Roman" w:cs="Times New Roman"/>
          <w:sz w:val="24"/>
          <w:szCs w:val="24"/>
        </w:rPr>
        <w:t>Selain dengan hitungan manual penganalisisan data juga menggunakan bantuan</w:t>
      </w:r>
      <w:r w:rsidRPr="001960D3">
        <w:rPr>
          <w:rFonts w:ascii="Times New Roman" w:hAnsi="Times New Roman" w:cs="Times New Roman"/>
          <w:sz w:val="24"/>
          <w:szCs w:val="24"/>
        </w:rPr>
        <w:t xml:space="preserve"> SPSS versi 16.0 </w:t>
      </w:r>
      <w:r w:rsidRPr="001960D3">
        <w:rPr>
          <w:rFonts w:ascii="Times New Roman" w:hAnsi="Times New Roman" w:cs="Times New Roman"/>
          <w:i/>
          <w:iCs/>
          <w:sz w:val="24"/>
          <w:szCs w:val="24"/>
        </w:rPr>
        <w:t>for windows</w:t>
      </w:r>
      <w:r w:rsidRPr="001960D3">
        <w:rPr>
          <w:rFonts w:ascii="Times New Roman" w:hAnsi="Times New Roman" w:cs="Times New Roman"/>
          <w:sz w:val="24"/>
          <w:szCs w:val="24"/>
        </w:rPr>
        <w:t>.</w:t>
      </w:r>
    </w:p>
    <w:p w:rsidR="001960D3" w:rsidRPr="002B1AC2" w:rsidRDefault="001960D3" w:rsidP="001960D3">
      <w:pPr>
        <w:pStyle w:val="ListParagraph"/>
        <w:spacing w:after="0" w:line="480" w:lineRule="auto"/>
        <w:ind w:left="851"/>
        <w:jc w:val="both"/>
        <w:rPr>
          <w:rFonts w:ascii="Times New Roman" w:eastAsiaTheme="minorEastAsia" w:hAnsi="Times New Roman" w:cs="Times New Roman"/>
          <w:sz w:val="24"/>
          <w:szCs w:val="24"/>
        </w:rPr>
      </w:pPr>
    </w:p>
    <w:p w:rsidR="00287A43" w:rsidRPr="005C3234" w:rsidRDefault="00287A43" w:rsidP="005C3234">
      <w:pPr>
        <w:pStyle w:val="ListParagraph"/>
        <w:numPr>
          <w:ilvl w:val="6"/>
          <w:numId w:val="38"/>
        </w:numPr>
        <w:spacing w:after="0" w:line="480" w:lineRule="auto"/>
        <w:ind w:left="567" w:hanging="283"/>
        <w:jc w:val="both"/>
        <w:rPr>
          <w:rFonts w:ascii="Times New Roman" w:hAnsi="Times New Roman" w:cs="Times New Roman"/>
          <w:sz w:val="24"/>
          <w:szCs w:val="24"/>
        </w:rPr>
      </w:pPr>
      <w:r w:rsidRPr="005C3234">
        <w:rPr>
          <w:rFonts w:ascii="Times New Roman" w:hAnsi="Times New Roman" w:cs="Times New Roman"/>
          <w:sz w:val="24"/>
          <w:szCs w:val="24"/>
        </w:rPr>
        <w:t xml:space="preserve">Uji </w:t>
      </w:r>
      <w:r w:rsidR="00673007">
        <w:rPr>
          <w:rFonts w:ascii="Times New Roman" w:hAnsi="Times New Roman" w:cs="Times New Roman"/>
          <w:sz w:val="24"/>
          <w:szCs w:val="24"/>
        </w:rPr>
        <w:t>Hipotesis</w:t>
      </w:r>
    </w:p>
    <w:p w:rsidR="00287A43" w:rsidRDefault="00287A43" w:rsidP="005C3234">
      <w:pPr>
        <w:spacing w:after="0" w:line="480" w:lineRule="auto"/>
        <w:ind w:left="567" w:firstLine="720"/>
        <w:jc w:val="both"/>
        <w:rPr>
          <w:rFonts w:ascii="Times New Roman" w:hAnsi="Times New Roman" w:cs="Times New Roman"/>
          <w:sz w:val="24"/>
          <w:szCs w:val="24"/>
        </w:rPr>
      </w:pPr>
      <w:r w:rsidRPr="005C3234">
        <w:rPr>
          <w:rFonts w:ascii="Times New Roman" w:eastAsiaTheme="minorEastAsia" w:hAnsi="Times New Roman" w:cs="Times New Roman"/>
          <w:sz w:val="24"/>
          <w:szCs w:val="24"/>
        </w:rPr>
        <w:t xml:space="preserve">Menguji </w:t>
      </w:r>
      <w:r w:rsidR="00390705">
        <w:rPr>
          <w:rFonts w:ascii="Times New Roman" w:eastAsiaTheme="minorEastAsia" w:hAnsi="Times New Roman" w:cs="Times New Roman"/>
          <w:sz w:val="24"/>
          <w:szCs w:val="24"/>
        </w:rPr>
        <w:t>hipotesis</w:t>
      </w:r>
      <w:r w:rsidRPr="005C3234">
        <w:rPr>
          <w:rFonts w:ascii="Times New Roman" w:eastAsiaTheme="minorEastAsia" w:hAnsi="Times New Roman" w:cs="Times New Roman"/>
          <w:sz w:val="24"/>
          <w:szCs w:val="24"/>
        </w:rPr>
        <w:t xml:space="preserve"> korelasi antara variabel </w:t>
      </w:r>
      <w:r w:rsidR="00673007">
        <w:rPr>
          <w:rFonts w:ascii="Times New Roman" w:eastAsiaTheme="minorEastAsia" w:hAnsi="Times New Roman" w:cs="Times New Roman"/>
          <w:sz w:val="24"/>
          <w:szCs w:val="24"/>
        </w:rPr>
        <w:t>(</w:t>
      </w:r>
      <w:r w:rsidRPr="005C3234">
        <w:rPr>
          <w:rFonts w:ascii="Times New Roman" w:eastAsiaTheme="minorEastAsia" w:hAnsi="Times New Roman" w:cs="Times New Roman"/>
          <w:sz w:val="24"/>
          <w:szCs w:val="24"/>
        </w:rPr>
        <w:t>X</w:t>
      </w:r>
      <w:r w:rsidR="00673007">
        <w:rPr>
          <w:rFonts w:ascii="Times New Roman" w:eastAsiaTheme="minorEastAsia" w:hAnsi="Times New Roman" w:cs="Times New Roman"/>
          <w:sz w:val="24"/>
          <w:szCs w:val="24"/>
        </w:rPr>
        <w:t>)</w:t>
      </w:r>
      <w:r w:rsidRPr="005C3234">
        <w:rPr>
          <w:rFonts w:ascii="Times New Roman" w:eastAsiaTheme="minorEastAsia" w:hAnsi="Times New Roman" w:cs="Times New Roman"/>
          <w:sz w:val="24"/>
          <w:szCs w:val="24"/>
        </w:rPr>
        <w:t xml:space="preserve"> dengan variabel </w:t>
      </w:r>
      <w:r w:rsidR="00673007">
        <w:rPr>
          <w:rFonts w:ascii="Times New Roman" w:eastAsiaTheme="minorEastAsia" w:hAnsi="Times New Roman" w:cs="Times New Roman"/>
          <w:sz w:val="24"/>
          <w:szCs w:val="24"/>
        </w:rPr>
        <w:t>(</w:t>
      </w:r>
      <w:r w:rsidRPr="005C3234">
        <w:rPr>
          <w:rFonts w:ascii="Times New Roman" w:eastAsiaTheme="minorEastAsia" w:hAnsi="Times New Roman" w:cs="Times New Roman"/>
          <w:sz w:val="24"/>
          <w:szCs w:val="24"/>
        </w:rPr>
        <w:t>Y</w:t>
      </w:r>
      <w:r w:rsidR="00673007">
        <w:rPr>
          <w:rFonts w:ascii="Times New Roman" w:eastAsiaTheme="minorEastAsia" w:hAnsi="Times New Roman" w:cs="Times New Roman"/>
          <w:sz w:val="24"/>
          <w:szCs w:val="24"/>
        </w:rPr>
        <w:t>)</w:t>
      </w:r>
      <w:r w:rsidRPr="005C3234">
        <w:rPr>
          <w:rFonts w:ascii="Times New Roman" w:eastAsiaTheme="minorEastAsia" w:hAnsi="Times New Roman" w:cs="Times New Roman"/>
          <w:sz w:val="24"/>
          <w:szCs w:val="24"/>
        </w:rPr>
        <w:t xml:space="preserve"> setelah harga r diperoleh dapat dilakukan dengan </w:t>
      </w:r>
      <w:r w:rsidRPr="005C3234">
        <w:rPr>
          <w:rFonts w:ascii="Times New Roman" w:hAnsi="Times New Roman" w:cs="Times New Roman"/>
          <w:sz w:val="24"/>
          <w:szCs w:val="24"/>
        </w:rPr>
        <w:t>membandingan antara nilai perhitungan korelasi (r empirik atau</w:t>
      </w:r>
      <w:r w:rsidRPr="005C3234">
        <w:rPr>
          <w:rFonts w:ascii="Times New Roman" w:eastAsiaTheme="minorEastAsia" w:hAnsi="Times New Roman" w:cs="Times New Roman"/>
          <w:sz w:val="24"/>
          <w:szCs w:val="24"/>
        </w:rPr>
        <w:t xml:space="preserve"> r</w:t>
      </w:r>
      <w:r w:rsidRPr="005C3234">
        <w:rPr>
          <w:rFonts w:ascii="Times New Roman" w:eastAsiaTheme="minorEastAsia" w:hAnsi="Times New Roman" w:cs="Times New Roman"/>
          <w:sz w:val="24"/>
          <w:szCs w:val="24"/>
          <w:vertAlign w:val="subscript"/>
        </w:rPr>
        <w:t>e</w:t>
      </w:r>
      <w:r w:rsidRPr="005C3234">
        <w:rPr>
          <w:rFonts w:ascii="Times New Roman" w:hAnsi="Times New Roman" w:cs="Times New Roman"/>
          <w:sz w:val="24"/>
          <w:szCs w:val="24"/>
        </w:rPr>
        <w:t xml:space="preserve">) dengan koefisien korelasi teoritik (r teoritik atau </w:t>
      </w:r>
      <w:r w:rsidRPr="005C3234">
        <w:rPr>
          <w:rFonts w:ascii="Times New Roman" w:eastAsiaTheme="minorEastAsia" w:hAnsi="Times New Roman" w:cs="Times New Roman"/>
          <w:sz w:val="24"/>
          <w:szCs w:val="24"/>
        </w:rPr>
        <w:t>r</w:t>
      </w:r>
      <w:r w:rsidRPr="005C3234">
        <w:rPr>
          <w:rFonts w:ascii="Times New Roman" w:eastAsiaTheme="minorEastAsia" w:hAnsi="Times New Roman" w:cs="Times New Roman"/>
          <w:sz w:val="24"/>
          <w:szCs w:val="24"/>
          <w:vertAlign w:val="subscript"/>
        </w:rPr>
        <w:t>t</w:t>
      </w:r>
      <w:r w:rsidRPr="005C3234">
        <w:rPr>
          <w:rFonts w:ascii="Times New Roman" w:hAnsi="Times New Roman" w:cs="Times New Roman"/>
          <w:sz w:val="24"/>
          <w:szCs w:val="24"/>
        </w:rPr>
        <w:t xml:space="preserve">) yang dapat dilihat dalam tabel nilai r </w:t>
      </w:r>
      <w:r w:rsidRPr="005C3234">
        <w:rPr>
          <w:rFonts w:ascii="Times New Roman" w:hAnsi="Times New Roman" w:cs="Times New Roman"/>
          <w:i/>
          <w:iCs/>
          <w:sz w:val="24"/>
          <w:szCs w:val="24"/>
        </w:rPr>
        <w:t xml:space="preserve">product moment </w:t>
      </w:r>
      <w:r w:rsidRPr="005C3234">
        <w:rPr>
          <w:rFonts w:ascii="Times New Roman" w:hAnsi="Times New Roman" w:cs="Times New Roman"/>
          <w:sz w:val="24"/>
          <w:szCs w:val="24"/>
        </w:rPr>
        <w:t>dengan taraf signifikansi 5%</w:t>
      </w:r>
      <w:r w:rsidR="008A65F0">
        <w:rPr>
          <w:rFonts w:ascii="Times New Roman" w:hAnsi="Times New Roman" w:cs="Times New Roman"/>
          <w:sz w:val="24"/>
          <w:szCs w:val="24"/>
        </w:rPr>
        <w:t xml:space="preserve"> atau 0,05</w:t>
      </w:r>
      <w:r w:rsidRPr="005C3234">
        <w:rPr>
          <w:rFonts w:ascii="Times New Roman" w:hAnsi="Times New Roman" w:cs="Times New Roman"/>
          <w:sz w:val="24"/>
          <w:szCs w:val="24"/>
        </w:rPr>
        <w:t>, dengan ketentuan sebagai berikut</w:t>
      </w:r>
    </w:p>
    <w:p w:rsidR="00503E37" w:rsidRPr="005C3234" w:rsidRDefault="00503E37" w:rsidP="005C3234">
      <w:pPr>
        <w:spacing w:after="0" w:line="480" w:lineRule="auto"/>
        <w:ind w:left="567" w:firstLine="720"/>
        <w:jc w:val="both"/>
        <w:rPr>
          <w:rFonts w:ascii="Times New Roman" w:eastAsiaTheme="minorEastAsia" w:hAnsi="Times New Roman" w:cs="Times New Roman"/>
          <w:sz w:val="24"/>
          <w:szCs w:val="24"/>
        </w:rPr>
      </w:pPr>
    </w:p>
    <w:p w:rsidR="00287A43" w:rsidRPr="005C3234" w:rsidRDefault="00287A43" w:rsidP="005C3234">
      <w:pPr>
        <w:pStyle w:val="ListParagraph"/>
        <w:numPr>
          <w:ilvl w:val="0"/>
          <w:numId w:val="39"/>
        </w:numPr>
        <w:spacing w:after="0" w:line="480" w:lineRule="auto"/>
        <w:ind w:left="851" w:hanging="284"/>
        <w:jc w:val="both"/>
        <w:rPr>
          <w:rFonts w:ascii="Times New Roman" w:eastAsiaTheme="minorEastAsia" w:hAnsi="Times New Roman" w:cs="Times New Roman"/>
          <w:sz w:val="24"/>
          <w:szCs w:val="24"/>
        </w:rPr>
      </w:pPr>
      <w:r w:rsidRPr="005C3234">
        <w:rPr>
          <w:rFonts w:ascii="Times New Roman" w:eastAsiaTheme="minorEastAsia" w:hAnsi="Times New Roman" w:cs="Times New Roman"/>
          <w:sz w:val="24"/>
          <w:szCs w:val="24"/>
        </w:rPr>
        <w:t xml:space="preserve">Jika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empirik</m:t>
            </m:r>
          </m:sub>
        </m:sSub>
        <m:r>
          <w:rPr>
            <w:rFonts w:ascii="Cambria Math" w:eastAsiaTheme="minorEastAsia"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tabel</m:t>
            </m:r>
          </m:sub>
        </m:sSub>
      </m:oMath>
      <w:r w:rsidRPr="005C3234">
        <w:rPr>
          <w:rFonts w:ascii="Times New Roman" w:eastAsiaTheme="minorEastAsia" w:hAnsi="Times New Roman" w:cs="Times New Roman"/>
          <w:sz w:val="24"/>
          <w:szCs w:val="24"/>
        </w:rPr>
        <w:t xml:space="preserve"> maka H</w:t>
      </w:r>
      <w:r w:rsidRPr="005C3234">
        <w:rPr>
          <w:rFonts w:ascii="Times New Roman" w:eastAsiaTheme="minorEastAsia" w:hAnsi="Times New Roman" w:cs="Times New Roman"/>
          <w:sz w:val="24"/>
          <w:szCs w:val="24"/>
          <w:vertAlign w:val="subscript"/>
        </w:rPr>
        <w:t>0</w:t>
      </w:r>
      <w:r w:rsidRPr="005C3234">
        <w:rPr>
          <w:rFonts w:ascii="Times New Roman" w:eastAsiaTheme="minorEastAsia" w:hAnsi="Times New Roman" w:cs="Times New Roman"/>
          <w:sz w:val="24"/>
          <w:szCs w:val="24"/>
        </w:rPr>
        <w:t xml:space="preserve"> ditolak dan H</w:t>
      </w:r>
      <w:r w:rsidRPr="005C3234">
        <w:rPr>
          <w:rFonts w:ascii="Times New Roman" w:eastAsiaTheme="minorEastAsia" w:hAnsi="Times New Roman" w:cs="Times New Roman"/>
          <w:sz w:val="24"/>
          <w:szCs w:val="24"/>
          <w:vertAlign w:val="subscript"/>
        </w:rPr>
        <w:t>1</w:t>
      </w:r>
      <w:r w:rsidRPr="005C3234">
        <w:rPr>
          <w:rFonts w:ascii="Times New Roman" w:eastAsiaTheme="minorEastAsia" w:hAnsi="Times New Roman" w:cs="Times New Roman"/>
          <w:sz w:val="24"/>
          <w:szCs w:val="24"/>
        </w:rPr>
        <w:t xml:space="preserve"> diterima</w:t>
      </w:r>
    </w:p>
    <w:p w:rsidR="003031BE" w:rsidRDefault="00287A43" w:rsidP="003031BE">
      <w:pPr>
        <w:pStyle w:val="ListParagraph"/>
        <w:numPr>
          <w:ilvl w:val="0"/>
          <w:numId w:val="39"/>
        </w:numPr>
        <w:spacing w:after="0" w:line="480" w:lineRule="auto"/>
        <w:ind w:left="851" w:hanging="284"/>
        <w:jc w:val="both"/>
        <w:rPr>
          <w:rFonts w:ascii="Times New Roman" w:eastAsiaTheme="minorEastAsia" w:hAnsi="Times New Roman" w:cs="Times New Roman"/>
          <w:sz w:val="24"/>
          <w:szCs w:val="24"/>
        </w:rPr>
      </w:pPr>
      <w:r w:rsidRPr="005C3234">
        <w:rPr>
          <w:rFonts w:ascii="Times New Roman" w:eastAsiaTheme="minorEastAsia" w:hAnsi="Times New Roman" w:cs="Times New Roman"/>
          <w:sz w:val="24"/>
          <w:szCs w:val="24"/>
        </w:rPr>
        <w:t xml:space="preserve">Jika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empirik</m:t>
            </m:r>
          </m:sub>
        </m:sSub>
        <m:r>
          <w:rPr>
            <w:rFonts w:ascii="Cambria Math" w:eastAsiaTheme="minorEastAsia"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tabel</m:t>
            </m:r>
          </m:sub>
        </m:sSub>
      </m:oMath>
      <w:r w:rsidRPr="005C3234">
        <w:rPr>
          <w:rFonts w:ascii="Times New Roman" w:eastAsiaTheme="minorEastAsia" w:hAnsi="Times New Roman" w:cs="Times New Roman"/>
          <w:sz w:val="24"/>
          <w:szCs w:val="24"/>
        </w:rPr>
        <w:t xml:space="preserve"> maka H</w:t>
      </w:r>
      <w:r w:rsidRPr="005C3234">
        <w:rPr>
          <w:rFonts w:ascii="Times New Roman" w:eastAsiaTheme="minorEastAsia" w:hAnsi="Times New Roman" w:cs="Times New Roman"/>
          <w:sz w:val="24"/>
          <w:szCs w:val="24"/>
          <w:vertAlign w:val="subscript"/>
        </w:rPr>
        <w:t>0</w:t>
      </w:r>
      <w:r w:rsidRPr="005C3234">
        <w:rPr>
          <w:rFonts w:ascii="Times New Roman" w:eastAsiaTheme="minorEastAsia" w:hAnsi="Times New Roman" w:cs="Times New Roman"/>
          <w:sz w:val="24"/>
          <w:szCs w:val="24"/>
        </w:rPr>
        <w:t xml:space="preserve"> diterima dan H</w:t>
      </w:r>
      <w:r w:rsidRPr="005C3234">
        <w:rPr>
          <w:rFonts w:ascii="Times New Roman" w:eastAsiaTheme="minorEastAsia" w:hAnsi="Times New Roman" w:cs="Times New Roman"/>
          <w:sz w:val="24"/>
          <w:szCs w:val="24"/>
          <w:vertAlign w:val="subscript"/>
        </w:rPr>
        <w:t>1</w:t>
      </w:r>
      <w:r w:rsidRPr="005C3234">
        <w:rPr>
          <w:rFonts w:ascii="Times New Roman" w:eastAsiaTheme="minorEastAsia" w:hAnsi="Times New Roman" w:cs="Times New Roman"/>
          <w:sz w:val="24"/>
          <w:szCs w:val="24"/>
        </w:rPr>
        <w:t xml:space="preserve"> ditolak.</w:t>
      </w:r>
    </w:p>
    <w:p w:rsidR="00C32BF2" w:rsidRPr="001A30A5" w:rsidRDefault="00C32BF2" w:rsidP="001960D3">
      <w:pPr>
        <w:spacing w:after="0" w:line="480" w:lineRule="auto"/>
        <w:jc w:val="both"/>
        <w:rPr>
          <w:rFonts w:ascii="Times New Roman" w:hAnsi="Times New Roman" w:cs="Times New Roman"/>
          <w:sz w:val="24"/>
          <w:szCs w:val="24"/>
        </w:rPr>
      </w:pPr>
    </w:p>
    <w:p w:rsidR="00865A17" w:rsidRDefault="00865A17" w:rsidP="00865A17">
      <w:pPr>
        <w:pStyle w:val="ListParagraph"/>
        <w:numPr>
          <w:ilvl w:val="6"/>
          <w:numId w:val="38"/>
        </w:numPr>
        <w:spacing w:after="0"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Mengi</w:t>
      </w:r>
      <w:r w:rsidR="00DF4677">
        <w:rPr>
          <w:rFonts w:ascii="Times New Roman" w:eastAsiaTheme="minorEastAsia" w:hAnsi="Times New Roman" w:cs="Times New Roman"/>
          <w:sz w:val="24"/>
          <w:szCs w:val="24"/>
        </w:rPr>
        <w:t>nterpretasi</w:t>
      </w:r>
      <w:r>
        <w:rPr>
          <w:rFonts w:ascii="Times New Roman" w:eastAsiaTheme="minorEastAsia" w:hAnsi="Times New Roman" w:cs="Times New Roman"/>
          <w:sz w:val="24"/>
          <w:szCs w:val="24"/>
        </w:rPr>
        <w:t xml:space="preserve"> Tingkat Korelasi</w:t>
      </w:r>
    </w:p>
    <w:p w:rsidR="002B1AC2" w:rsidRDefault="002B1AC2" w:rsidP="002B1AC2">
      <w:pPr>
        <w:pStyle w:val="ListParagraph"/>
        <w:spacing w:after="0" w:line="480" w:lineRule="auto"/>
        <w:ind w:firstLine="720"/>
        <w:jc w:val="both"/>
        <w:rPr>
          <w:rFonts w:ascii="Times New Roman" w:eastAsiaTheme="minorEastAsia" w:hAnsi="Times New Roman" w:cs="Times New Roman"/>
          <w:sz w:val="24"/>
          <w:szCs w:val="24"/>
        </w:rPr>
      </w:pPr>
      <w:r w:rsidRPr="002B1AC2">
        <w:rPr>
          <w:rFonts w:ascii="Times New Roman" w:eastAsiaTheme="minorEastAsia" w:hAnsi="Times New Roman" w:cs="Times New Roman"/>
          <w:sz w:val="24"/>
          <w:szCs w:val="24"/>
        </w:rPr>
        <w:t>Tingkat korelasi dapat di</w:t>
      </w:r>
      <w:r w:rsidR="00DF4677">
        <w:rPr>
          <w:rFonts w:ascii="Times New Roman" w:eastAsiaTheme="minorEastAsia" w:hAnsi="Times New Roman" w:cs="Times New Roman"/>
          <w:sz w:val="24"/>
          <w:szCs w:val="24"/>
        </w:rPr>
        <w:t>interpretasi</w:t>
      </w:r>
      <w:r w:rsidRPr="002B1AC2">
        <w:rPr>
          <w:rFonts w:ascii="Times New Roman" w:eastAsiaTheme="minorEastAsia" w:hAnsi="Times New Roman" w:cs="Times New Roman"/>
          <w:sz w:val="24"/>
          <w:szCs w:val="24"/>
        </w:rPr>
        <w:t xml:space="preserve"> tinggi rendahnya dengan menggunakan kriteria penafsiran pada tabel di bawah ini:</w:t>
      </w:r>
      <w:r w:rsidR="00D86E7C">
        <w:rPr>
          <w:rStyle w:val="FootnoteReference"/>
          <w:rFonts w:ascii="Times New Roman" w:eastAsiaTheme="minorEastAsia" w:hAnsi="Times New Roman" w:cs="Times New Roman"/>
          <w:sz w:val="24"/>
          <w:szCs w:val="24"/>
        </w:rPr>
        <w:footnoteReference w:id="44"/>
      </w:r>
    </w:p>
    <w:p w:rsidR="0058440C" w:rsidRDefault="0058440C" w:rsidP="002B1AC2">
      <w:pPr>
        <w:pStyle w:val="ListParagraph"/>
        <w:spacing w:after="0" w:line="480" w:lineRule="auto"/>
        <w:ind w:firstLine="720"/>
        <w:jc w:val="both"/>
        <w:rPr>
          <w:rFonts w:ascii="Times New Roman" w:eastAsiaTheme="minorEastAsia" w:hAnsi="Times New Roman" w:cs="Times New Roman"/>
          <w:sz w:val="24"/>
          <w:szCs w:val="24"/>
        </w:rPr>
      </w:pPr>
    </w:p>
    <w:p w:rsidR="0058440C" w:rsidRDefault="0058440C" w:rsidP="002B1AC2">
      <w:pPr>
        <w:pStyle w:val="ListParagraph"/>
        <w:spacing w:after="0" w:line="480" w:lineRule="auto"/>
        <w:ind w:firstLine="720"/>
        <w:jc w:val="both"/>
        <w:rPr>
          <w:rFonts w:ascii="Times New Roman" w:eastAsiaTheme="minorEastAsia" w:hAnsi="Times New Roman" w:cs="Times New Roman"/>
          <w:sz w:val="24"/>
          <w:szCs w:val="24"/>
        </w:rPr>
      </w:pPr>
    </w:p>
    <w:p w:rsidR="0058440C" w:rsidRPr="002B1AC2" w:rsidRDefault="0058440C" w:rsidP="002B1AC2">
      <w:pPr>
        <w:pStyle w:val="ListParagraph"/>
        <w:spacing w:after="0" w:line="480" w:lineRule="auto"/>
        <w:ind w:firstLine="720"/>
        <w:jc w:val="both"/>
        <w:rPr>
          <w:rFonts w:ascii="Times New Roman" w:eastAsiaTheme="minorEastAsia" w:hAnsi="Times New Roman" w:cs="Times New Roman"/>
          <w:sz w:val="24"/>
          <w:szCs w:val="24"/>
        </w:rPr>
      </w:pPr>
    </w:p>
    <w:p w:rsidR="002B1AC2" w:rsidRPr="002B1AC2" w:rsidRDefault="002B1AC2" w:rsidP="002B1AC2">
      <w:pPr>
        <w:pStyle w:val="ListParagraph"/>
        <w:spacing w:after="0" w:line="480" w:lineRule="auto"/>
        <w:ind w:left="1440" w:firstLine="720"/>
        <w:rPr>
          <w:rFonts w:ascii="Times New Roman" w:eastAsiaTheme="minorEastAsia" w:hAnsi="Times New Roman" w:cs="Times New Roman"/>
          <w:b/>
          <w:sz w:val="24"/>
          <w:szCs w:val="24"/>
        </w:rPr>
      </w:pPr>
      <w:r w:rsidRPr="002B1AC2">
        <w:rPr>
          <w:rFonts w:ascii="Times New Roman" w:eastAsiaTheme="minorEastAsia" w:hAnsi="Times New Roman" w:cs="Times New Roman"/>
          <w:b/>
          <w:sz w:val="24"/>
          <w:szCs w:val="24"/>
        </w:rPr>
        <w:t>Tabel 3.3 Interval Koefisien Korelasi</w:t>
      </w:r>
    </w:p>
    <w:tbl>
      <w:tblPr>
        <w:tblStyle w:val="TableGrid"/>
        <w:tblW w:w="0" w:type="auto"/>
        <w:tblInd w:w="1101" w:type="dxa"/>
        <w:tblLook w:val="04A0" w:firstRow="1" w:lastRow="0" w:firstColumn="1" w:lastColumn="0" w:noHBand="0" w:noVBand="1"/>
      </w:tblPr>
      <w:tblGrid>
        <w:gridCol w:w="2976"/>
        <w:gridCol w:w="2694"/>
      </w:tblGrid>
      <w:tr w:rsidR="002B1AC2" w:rsidRPr="00A16DB1" w:rsidTr="002B1AC2">
        <w:tc>
          <w:tcPr>
            <w:tcW w:w="2976" w:type="dxa"/>
          </w:tcPr>
          <w:p w:rsidR="002B1AC2" w:rsidRPr="00102F64" w:rsidRDefault="002B1AC2" w:rsidP="00102F64">
            <w:pPr>
              <w:spacing w:line="360" w:lineRule="auto"/>
              <w:jc w:val="center"/>
              <w:rPr>
                <w:rFonts w:ascii="Times New Roman" w:eastAsiaTheme="minorEastAsia" w:hAnsi="Times New Roman" w:cs="Times New Roman"/>
                <w:b/>
                <w:bCs/>
                <w:sz w:val="24"/>
                <w:szCs w:val="24"/>
                <w:lang w:val="id-ID"/>
              </w:rPr>
            </w:pPr>
            <w:r w:rsidRPr="00A16DB1">
              <w:rPr>
                <w:rFonts w:ascii="Times New Roman" w:eastAsiaTheme="minorEastAsia" w:hAnsi="Times New Roman" w:cs="Times New Roman"/>
                <w:b/>
                <w:bCs/>
                <w:sz w:val="24"/>
                <w:szCs w:val="24"/>
              </w:rPr>
              <w:t xml:space="preserve">Interval </w:t>
            </w:r>
            <w:r w:rsidR="00102F64">
              <w:rPr>
                <w:rFonts w:ascii="Times New Roman" w:eastAsiaTheme="minorEastAsia" w:hAnsi="Times New Roman" w:cs="Times New Roman"/>
                <w:b/>
                <w:bCs/>
                <w:sz w:val="24"/>
                <w:szCs w:val="24"/>
                <w:lang w:val="id-ID"/>
              </w:rPr>
              <w:t>Koefisien</w:t>
            </w:r>
          </w:p>
        </w:tc>
        <w:tc>
          <w:tcPr>
            <w:tcW w:w="2694" w:type="dxa"/>
          </w:tcPr>
          <w:p w:rsidR="002B1AC2" w:rsidRPr="00102F64" w:rsidRDefault="002B1AC2" w:rsidP="00102F64">
            <w:pPr>
              <w:spacing w:line="360" w:lineRule="auto"/>
              <w:jc w:val="center"/>
              <w:rPr>
                <w:rFonts w:ascii="Times New Roman" w:eastAsiaTheme="minorEastAsia" w:hAnsi="Times New Roman" w:cs="Times New Roman"/>
                <w:b/>
                <w:bCs/>
                <w:sz w:val="24"/>
                <w:szCs w:val="24"/>
                <w:lang w:val="id-ID"/>
              </w:rPr>
            </w:pPr>
            <w:r w:rsidRPr="00A16DB1">
              <w:rPr>
                <w:rFonts w:ascii="Times New Roman" w:eastAsiaTheme="minorEastAsia" w:hAnsi="Times New Roman" w:cs="Times New Roman"/>
                <w:b/>
                <w:bCs/>
                <w:sz w:val="24"/>
                <w:szCs w:val="24"/>
              </w:rPr>
              <w:t xml:space="preserve">Tingkat </w:t>
            </w:r>
            <w:r w:rsidR="00102F64">
              <w:rPr>
                <w:rFonts w:ascii="Times New Roman" w:eastAsiaTheme="minorEastAsia" w:hAnsi="Times New Roman" w:cs="Times New Roman"/>
                <w:b/>
                <w:bCs/>
                <w:sz w:val="24"/>
                <w:szCs w:val="24"/>
                <w:lang w:val="id-ID"/>
              </w:rPr>
              <w:t>Hubungan</w:t>
            </w:r>
          </w:p>
        </w:tc>
      </w:tr>
      <w:tr w:rsidR="00706ED1" w:rsidRPr="00A16DB1" w:rsidTr="002B1AC2">
        <w:tc>
          <w:tcPr>
            <w:tcW w:w="2976" w:type="dxa"/>
          </w:tcPr>
          <w:p w:rsidR="00706ED1" w:rsidRPr="00706ED1" w:rsidRDefault="00706ED1" w:rsidP="00706ED1">
            <w:pPr>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id-ID"/>
              </w:rPr>
              <w:t>80</w:t>
            </w:r>
            <w:r>
              <w:rPr>
                <w:rFonts w:ascii="Times New Roman" w:eastAsiaTheme="minorEastAsia" w:hAnsi="Times New Roman" w:cs="Times New Roman"/>
                <w:sz w:val="24"/>
                <w:szCs w:val="24"/>
              </w:rPr>
              <w:t xml:space="preserve">0 – </w:t>
            </w:r>
            <w:r>
              <w:rPr>
                <w:rFonts w:ascii="Times New Roman" w:eastAsiaTheme="minorEastAsia" w:hAnsi="Times New Roman" w:cs="Times New Roman"/>
                <w:sz w:val="24"/>
                <w:szCs w:val="24"/>
                <w:lang w:val="id-ID"/>
              </w:rPr>
              <w:t>0</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1</w:t>
            </w:r>
            <w:r>
              <w:rPr>
                <w:rFonts w:ascii="Times New Roman" w:eastAsiaTheme="minorEastAsia" w:hAnsi="Times New Roman" w:cs="Times New Roman"/>
                <w:sz w:val="24"/>
                <w:szCs w:val="24"/>
              </w:rPr>
              <w:t>00</w:t>
            </w:r>
            <w:r>
              <w:rPr>
                <w:rFonts w:ascii="Times New Roman" w:eastAsiaTheme="minorEastAsia" w:hAnsi="Times New Roman" w:cs="Times New Roman"/>
                <w:sz w:val="24"/>
                <w:szCs w:val="24"/>
                <w:lang w:val="id-ID"/>
              </w:rPr>
              <w:t>0</w:t>
            </w:r>
          </w:p>
        </w:tc>
        <w:tc>
          <w:tcPr>
            <w:tcW w:w="2694" w:type="dxa"/>
          </w:tcPr>
          <w:p w:rsidR="00706ED1" w:rsidRPr="00102F64" w:rsidRDefault="00706ED1" w:rsidP="00706ED1">
            <w:pPr>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Sangat Kuat</w:t>
            </w:r>
          </w:p>
        </w:tc>
      </w:tr>
      <w:tr w:rsidR="00706ED1" w:rsidRPr="00A16DB1" w:rsidTr="002B1AC2">
        <w:tc>
          <w:tcPr>
            <w:tcW w:w="2976" w:type="dxa"/>
          </w:tcPr>
          <w:p w:rsidR="00706ED1" w:rsidRPr="00DF4677" w:rsidRDefault="00706ED1" w:rsidP="00706ED1">
            <w:pPr>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id-ID"/>
              </w:rPr>
              <w:t>60</w:t>
            </w:r>
            <w:r>
              <w:rPr>
                <w:rFonts w:ascii="Times New Roman" w:eastAsiaTheme="minorEastAsia" w:hAnsi="Times New Roman" w:cs="Times New Roman"/>
                <w:sz w:val="24"/>
                <w:szCs w:val="24"/>
              </w:rPr>
              <w:t xml:space="preserve">0 – </w:t>
            </w:r>
            <w:r>
              <w:rPr>
                <w:rFonts w:ascii="Times New Roman" w:eastAsiaTheme="minorEastAsia" w:hAnsi="Times New Roman" w:cs="Times New Roman"/>
                <w:sz w:val="24"/>
                <w:szCs w:val="24"/>
                <w:lang w:val="id-ID"/>
              </w:rPr>
              <w:t>0</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800</w:t>
            </w:r>
          </w:p>
        </w:tc>
        <w:tc>
          <w:tcPr>
            <w:tcW w:w="2694" w:type="dxa"/>
          </w:tcPr>
          <w:p w:rsidR="00706ED1" w:rsidRPr="00102F64" w:rsidRDefault="00EA5F2C" w:rsidP="002B1AC2">
            <w:pPr>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Kuat</w:t>
            </w:r>
          </w:p>
        </w:tc>
      </w:tr>
      <w:tr w:rsidR="00706ED1" w:rsidRPr="00A16DB1" w:rsidTr="002B1AC2">
        <w:tc>
          <w:tcPr>
            <w:tcW w:w="2976" w:type="dxa"/>
          </w:tcPr>
          <w:p w:rsidR="00706ED1" w:rsidRPr="00DF4677" w:rsidRDefault="00EA5F2C" w:rsidP="00706ED1">
            <w:pPr>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id-ID"/>
              </w:rPr>
              <w:t>40</w:t>
            </w:r>
            <w:r>
              <w:rPr>
                <w:rFonts w:ascii="Times New Roman" w:eastAsiaTheme="minorEastAsia" w:hAnsi="Times New Roman" w:cs="Times New Roman"/>
                <w:sz w:val="24"/>
                <w:szCs w:val="24"/>
              </w:rPr>
              <w:t xml:space="preserve">0 – </w:t>
            </w:r>
            <w:r>
              <w:rPr>
                <w:rFonts w:ascii="Times New Roman" w:eastAsiaTheme="minorEastAsia" w:hAnsi="Times New Roman" w:cs="Times New Roman"/>
                <w:sz w:val="24"/>
                <w:szCs w:val="24"/>
                <w:lang w:val="id-ID"/>
              </w:rPr>
              <w:t>0</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600</w:t>
            </w:r>
          </w:p>
        </w:tc>
        <w:tc>
          <w:tcPr>
            <w:tcW w:w="2694" w:type="dxa"/>
          </w:tcPr>
          <w:p w:rsidR="00706ED1" w:rsidRPr="00102F64" w:rsidRDefault="00EA5F2C" w:rsidP="002B1AC2">
            <w:pPr>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Sedang</w:t>
            </w:r>
          </w:p>
        </w:tc>
      </w:tr>
      <w:tr w:rsidR="00706ED1" w:rsidRPr="00A16DB1" w:rsidTr="002B1AC2">
        <w:tc>
          <w:tcPr>
            <w:tcW w:w="2976" w:type="dxa"/>
          </w:tcPr>
          <w:p w:rsidR="00706ED1" w:rsidRPr="00DF4677" w:rsidRDefault="00706ED1" w:rsidP="00706ED1">
            <w:pPr>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id-ID"/>
              </w:rPr>
              <w:t>20</w:t>
            </w:r>
            <w:r>
              <w:rPr>
                <w:rFonts w:ascii="Times New Roman" w:eastAsiaTheme="minorEastAsia" w:hAnsi="Times New Roman" w:cs="Times New Roman"/>
                <w:sz w:val="24"/>
                <w:szCs w:val="24"/>
              </w:rPr>
              <w:t>0 –</w:t>
            </w:r>
            <w:r>
              <w:rPr>
                <w:rFonts w:ascii="Times New Roman" w:eastAsiaTheme="minorEastAsia" w:hAnsi="Times New Roman" w:cs="Times New Roman"/>
                <w:sz w:val="24"/>
                <w:szCs w:val="24"/>
                <w:lang w:val="id-ID"/>
              </w:rPr>
              <w:t xml:space="preserve"> 0</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400</w:t>
            </w:r>
          </w:p>
        </w:tc>
        <w:tc>
          <w:tcPr>
            <w:tcW w:w="2694" w:type="dxa"/>
          </w:tcPr>
          <w:p w:rsidR="00706ED1" w:rsidRPr="00102F64" w:rsidRDefault="00706ED1" w:rsidP="00706ED1">
            <w:pPr>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Rendah</w:t>
            </w:r>
          </w:p>
        </w:tc>
      </w:tr>
      <w:tr w:rsidR="00706ED1" w:rsidRPr="00A16DB1" w:rsidTr="002B1AC2">
        <w:tc>
          <w:tcPr>
            <w:tcW w:w="2976" w:type="dxa"/>
          </w:tcPr>
          <w:p w:rsidR="00706ED1" w:rsidRPr="00DF4677" w:rsidRDefault="00EA5F2C" w:rsidP="00706ED1">
            <w:pPr>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id-ID"/>
              </w:rPr>
              <w:t>0</w:t>
            </w:r>
            <w:r>
              <w:rPr>
                <w:rFonts w:ascii="Times New Roman" w:eastAsiaTheme="minorEastAsia" w:hAnsi="Times New Roman" w:cs="Times New Roman"/>
                <w:sz w:val="24"/>
                <w:szCs w:val="24"/>
              </w:rPr>
              <w:t>00 –0,</w:t>
            </w:r>
            <w:r>
              <w:rPr>
                <w:rFonts w:ascii="Times New Roman" w:eastAsiaTheme="minorEastAsia" w:hAnsi="Times New Roman" w:cs="Times New Roman"/>
                <w:sz w:val="24"/>
                <w:szCs w:val="24"/>
                <w:lang w:val="id-ID"/>
              </w:rPr>
              <w:t>200</w:t>
            </w:r>
          </w:p>
        </w:tc>
        <w:tc>
          <w:tcPr>
            <w:tcW w:w="2694" w:type="dxa"/>
          </w:tcPr>
          <w:p w:rsidR="00706ED1" w:rsidRPr="00102F64" w:rsidRDefault="00EA5F2C" w:rsidP="00706ED1">
            <w:pPr>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Sangat Rendah</w:t>
            </w:r>
          </w:p>
        </w:tc>
      </w:tr>
    </w:tbl>
    <w:p w:rsidR="002B1AC2" w:rsidRDefault="002B1AC2" w:rsidP="002B1AC2">
      <w:pPr>
        <w:pStyle w:val="ListParagraph"/>
        <w:spacing w:after="0" w:line="480" w:lineRule="auto"/>
        <w:ind w:left="851"/>
        <w:jc w:val="both"/>
        <w:rPr>
          <w:rFonts w:ascii="Times New Roman" w:eastAsiaTheme="minorEastAsia" w:hAnsi="Times New Roman" w:cs="Times New Roman"/>
          <w:sz w:val="24"/>
          <w:szCs w:val="24"/>
        </w:rPr>
      </w:pPr>
    </w:p>
    <w:p w:rsidR="005544F2" w:rsidRPr="00BB533F" w:rsidRDefault="00865A17" w:rsidP="00BB533F">
      <w:pPr>
        <w:pStyle w:val="ListParagraph"/>
        <w:numPr>
          <w:ilvl w:val="6"/>
          <w:numId w:val="38"/>
        </w:numPr>
        <w:spacing w:after="0"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Membuat Kesimpulan</w:t>
      </w:r>
    </w:p>
    <w:p w:rsidR="00FD20AD" w:rsidRPr="005C3234" w:rsidRDefault="00C90287" w:rsidP="003013CE">
      <w:pPr>
        <w:pStyle w:val="ListParagraph"/>
        <w:numPr>
          <w:ilvl w:val="0"/>
          <w:numId w:val="41"/>
        </w:numPr>
        <w:spacing w:after="0" w:line="480" w:lineRule="auto"/>
        <w:ind w:left="426" w:hanging="426"/>
        <w:jc w:val="both"/>
        <w:rPr>
          <w:rFonts w:ascii="Times New Roman" w:hAnsi="Times New Roman" w:cs="Times New Roman"/>
          <w:b/>
          <w:bCs/>
          <w:sz w:val="24"/>
          <w:szCs w:val="24"/>
        </w:rPr>
      </w:pPr>
      <w:r w:rsidRPr="005C3234">
        <w:rPr>
          <w:rFonts w:ascii="Times New Roman" w:hAnsi="Times New Roman" w:cs="Times New Roman"/>
          <w:b/>
          <w:bCs/>
          <w:sz w:val="24"/>
          <w:szCs w:val="24"/>
        </w:rPr>
        <w:t>Prosedur Penelitian</w:t>
      </w:r>
    </w:p>
    <w:p w:rsidR="00EC3544" w:rsidRPr="005C3234" w:rsidRDefault="00EC3544" w:rsidP="005C3234">
      <w:pPr>
        <w:spacing w:line="480" w:lineRule="auto"/>
        <w:ind w:left="426" w:firstLine="720"/>
        <w:jc w:val="both"/>
        <w:rPr>
          <w:rFonts w:ascii="Times New Roman" w:hAnsi="Times New Roman" w:cs="Times New Roman"/>
          <w:sz w:val="24"/>
          <w:szCs w:val="24"/>
        </w:rPr>
      </w:pPr>
      <w:r w:rsidRPr="005C3234">
        <w:rPr>
          <w:rFonts w:ascii="Times New Roman" w:hAnsi="Times New Roman" w:cs="Times New Roman"/>
          <w:sz w:val="24"/>
          <w:szCs w:val="24"/>
        </w:rPr>
        <w:t>Dalam penelitian ini ada beberapa tahap yang dilakukan peneliti, diantaranya adalah sebagai berikut:</w:t>
      </w:r>
    </w:p>
    <w:p w:rsidR="00EC3544" w:rsidRPr="005C3234" w:rsidRDefault="00EC3544" w:rsidP="005C3234">
      <w:pPr>
        <w:spacing w:line="480" w:lineRule="auto"/>
        <w:ind w:firstLine="426"/>
        <w:jc w:val="both"/>
        <w:rPr>
          <w:rFonts w:ascii="Times New Roman" w:hAnsi="Times New Roman" w:cs="Times New Roman"/>
          <w:sz w:val="24"/>
          <w:szCs w:val="24"/>
        </w:rPr>
      </w:pPr>
      <w:r w:rsidRPr="005C3234">
        <w:rPr>
          <w:rFonts w:ascii="Times New Roman" w:hAnsi="Times New Roman" w:cs="Times New Roman"/>
          <w:sz w:val="24"/>
          <w:szCs w:val="24"/>
        </w:rPr>
        <w:t>Tahap</w:t>
      </w:r>
      <w:r w:rsidR="001942DA" w:rsidRPr="005C3234">
        <w:rPr>
          <w:rFonts w:ascii="Times New Roman" w:hAnsi="Times New Roman" w:cs="Times New Roman"/>
          <w:sz w:val="24"/>
          <w:szCs w:val="24"/>
        </w:rPr>
        <w:t xml:space="preserve"> I</w:t>
      </w:r>
      <w:r w:rsidRPr="005C3234">
        <w:rPr>
          <w:rFonts w:ascii="Times New Roman" w:hAnsi="Times New Roman" w:cs="Times New Roman"/>
          <w:sz w:val="24"/>
          <w:szCs w:val="24"/>
        </w:rPr>
        <w:t xml:space="preserve"> : Tahap persiapan</w:t>
      </w:r>
    </w:p>
    <w:p w:rsidR="00EC3544" w:rsidRPr="005C3234" w:rsidRDefault="00EC3544" w:rsidP="005C3234">
      <w:pPr>
        <w:pStyle w:val="ListParagraph"/>
        <w:numPr>
          <w:ilvl w:val="0"/>
          <w:numId w:val="29"/>
        </w:numPr>
        <w:spacing w:line="480" w:lineRule="auto"/>
        <w:ind w:left="709" w:hanging="284"/>
        <w:jc w:val="both"/>
        <w:rPr>
          <w:rFonts w:ascii="Times New Roman" w:hAnsi="Times New Roman" w:cs="Times New Roman"/>
          <w:sz w:val="24"/>
          <w:szCs w:val="24"/>
        </w:rPr>
      </w:pPr>
      <w:r w:rsidRPr="005C3234">
        <w:rPr>
          <w:rFonts w:ascii="Times New Roman" w:hAnsi="Times New Roman" w:cs="Times New Roman"/>
          <w:sz w:val="24"/>
          <w:szCs w:val="24"/>
        </w:rPr>
        <w:t>Mengajukan surat permohonan izin penelitian kepada kepala sekolah yang dijadikan tempat penelitian</w:t>
      </w:r>
      <w:r w:rsidR="00FD649E">
        <w:rPr>
          <w:rFonts w:ascii="Times New Roman" w:hAnsi="Times New Roman" w:cs="Times New Roman"/>
          <w:sz w:val="24"/>
          <w:szCs w:val="24"/>
        </w:rPr>
        <w:t xml:space="preserve"> yakni MTsN Aryojeding</w:t>
      </w:r>
    </w:p>
    <w:p w:rsidR="00EC3544" w:rsidRDefault="00EC3544" w:rsidP="005C3234">
      <w:pPr>
        <w:pStyle w:val="ListParagraph"/>
        <w:numPr>
          <w:ilvl w:val="0"/>
          <w:numId w:val="29"/>
        </w:numPr>
        <w:spacing w:line="480" w:lineRule="auto"/>
        <w:ind w:left="709" w:hanging="284"/>
        <w:jc w:val="both"/>
        <w:rPr>
          <w:rFonts w:ascii="Times New Roman" w:hAnsi="Times New Roman" w:cs="Times New Roman"/>
          <w:sz w:val="24"/>
          <w:szCs w:val="24"/>
        </w:rPr>
      </w:pPr>
      <w:r w:rsidRPr="005C3234">
        <w:rPr>
          <w:rFonts w:ascii="Times New Roman" w:hAnsi="Times New Roman" w:cs="Times New Roman"/>
          <w:sz w:val="24"/>
          <w:szCs w:val="24"/>
        </w:rPr>
        <w:t>Melakukan survey</w:t>
      </w:r>
    </w:p>
    <w:p w:rsidR="00FD649E" w:rsidRPr="005C3234" w:rsidRDefault="00FD649E" w:rsidP="00FD649E">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Sebelum penelitian peneliti melakukan survey ketempat penelitian untuk menentukan sampel penelitian dan waktu penelitian.</w:t>
      </w:r>
    </w:p>
    <w:p w:rsidR="00EC3544" w:rsidRPr="005C3234" w:rsidRDefault="00EC3544" w:rsidP="005C3234">
      <w:pPr>
        <w:pStyle w:val="ListParagraph"/>
        <w:numPr>
          <w:ilvl w:val="0"/>
          <w:numId w:val="29"/>
        </w:numPr>
        <w:spacing w:line="480" w:lineRule="auto"/>
        <w:ind w:left="709" w:hanging="284"/>
        <w:jc w:val="both"/>
        <w:rPr>
          <w:rFonts w:ascii="Times New Roman" w:hAnsi="Times New Roman" w:cs="Times New Roman"/>
          <w:sz w:val="24"/>
          <w:szCs w:val="24"/>
        </w:rPr>
      </w:pPr>
      <w:r w:rsidRPr="005C3234">
        <w:rPr>
          <w:rFonts w:ascii="Times New Roman" w:hAnsi="Times New Roman" w:cs="Times New Roman"/>
          <w:sz w:val="24"/>
          <w:szCs w:val="24"/>
        </w:rPr>
        <w:t>Menyusun istrumen penelitian</w:t>
      </w:r>
    </w:p>
    <w:p w:rsidR="00EC3544" w:rsidRPr="005C3234" w:rsidRDefault="00EC3544" w:rsidP="005C3234">
      <w:pPr>
        <w:pStyle w:val="ListParagraph"/>
        <w:numPr>
          <w:ilvl w:val="0"/>
          <w:numId w:val="30"/>
        </w:numPr>
        <w:spacing w:line="480" w:lineRule="auto"/>
        <w:ind w:left="993" w:hanging="284"/>
        <w:jc w:val="both"/>
        <w:rPr>
          <w:rFonts w:ascii="Times New Roman" w:hAnsi="Times New Roman" w:cs="Times New Roman"/>
          <w:sz w:val="24"/>
          <w:szCs w:val="24"/>
        </w:rPr>
      </w:pPr>
      <w:r w:rsidRPr="005C3234">
        <w:rPr>
          <w:rFonts w:ascii="Times New Roman" w:hAnsi="Times New Roman" w:cs="Times New Roman"/>
          <w:sz w:val="24"/>
          <w:szCs w:val="24"/>
        </w:rPr>
        <w:t xml:space="preserve">Soal tes </w:t>
      </w:r>
      <w:r w:rsidR="00D724FE">
        <w:rPr>
          <w:rFonts w:ascii="Times New Roman" w:hAnsi="Times New Roman" w:cs="Times New Roman"/>
          <w:sz w:val="24"/>
          <w:szCs w:val="24"/>
        </w:rPr>
        <w:t xml:space="preserve">kemampuan </w:t>
      </w:r>
      <w:r w:rsidRPr="005C3234">
        <w:rPr>
          <w:rFonts w:ascii="Times New Roman" w:hAnsi="Times New Roman" w:cs="Times New Roman"/>
          <w:sz w:val="24"/>
          <w:szCs w:val="24"/>
        </w:rPr>
        <w:t>pemahaman konsep matematika</w:t>
      </w:r>
    </w:p>
    <w:p w:rsidR="00EC3544" w:rsidRPr="005C3234" w:rsidRDefault="00EC3544" w:rsidP="005C3234">
      <w:pPr>
        <w:pStyle w:val="ListParagraph"/>
        <w:numPr>
          <w:ilvl w:val="0"/>
          <w:numId w:val="30"/>
        </w:numPr>
        <w:spacing w:line="480" w:lineRule="auto"/>
        <w:ind w:left="993" w:hanging="284"/>
        <w:jc w:val="both"/>
        <w:rPr>
          <w:rFonts w:ascii="Times New Roman" w:hAnsi="Times New Roman" w:cs="Times New Roman"/>
          <w:sz w:val="24"/>
          <w:szCs w:val="24"/>
        </w:rPr>
      </w:pPr>
      <w:r w:rsidRPr="005C3234">
        <w:rPr>
          <w:rFonts w:ascii="Times New Roman" w:hAnsi="Times New Roman" w:cs="Times New Roman"/>
          <w:sz w:val="24"/>
          <w:szCs w:val="24"/>
        </w:rPr>
        <w:t xml:space="preserve">Soal tes kemampuan </w:t>
      </w:r>
      <w:r w:rsidR="0031299E">
        <w:rPr>
          <w:rFonts w:asciiTheme="majorBidi" w:hAnsiTheme="majorBidi" w:cstheme="majorBidi"/>
          <w:bCs/>
          <w:sz w:val="24"/>
          <w:szCs w:val="24"/>
        </w:rPr>
        <w:t xml:space="preserve">berpikir kreatif </w:t>
      </w:r>
      <w:r w:rsidRPr="005C3234">
        <w:rPr>
          <w:rFonts w:ascii="Times New Roman" w:hAnsi="Times New Roman" w:cs="Times New Roman"/>
          <w:sz w:val="24"/>
          <w:szCs w:val="24"/>
        </w:rPr>
        <w:t>mengkonstruksi soal</w:t>
      </w:r>
    </w:p>
    <w:p w:rsidR="00EC3544" w:rsidRPr="005C3234" w:rsidRDefault="00EC3544" w:rsidP="005C3234">
      <w:pPr>
        <w:pStyle w:val="ListParagraph"/>
        <w:numPr>
          <w:ilvl w:val="0"/>
          <w:numId w:val="29"/>
        </w:numPr>
        <w:spacing w:after="0" w:line="480" w:lineRule="auto"/>
        <w:ind w:left="709" w:hanging="283"/>
        <w:jc w:val="both"/>
        <w:rPr>
          <w:rFonts w:ascii="Times New Roman" w:hAnsi="Times New Roman" w:cs="Times New Roman"/>
          <w:sz w:val="24"/>
          <w:szCs w:val="24"/>
        </w:rPr>
      </w:pPr>
      <w:r w:rsidRPr="005C3234">
        <w:rPr>
          <w:rFonts w:ascii="Times New Roman" w:hAnsi="Times New Roman" w:cs="Times New Roman"/>
          <w:sz w:val="24"/>
          <w:szCs w:val="24"/>
        </w:rPr>
        <w:t>Validitas instrumen penelitian</w:t>
      </w:r>
    </w:p>
    <w:p w:rsidR="00D77598" w:rsidRPr="005C3234" w:rsidRDefault="00EC3544" w:rsidP="003031BE">
      <w:pPr>
        <w:spacing w:line="480" w:lineRule="auto"/>
        <w:ind w:left="709" w:firstLine="720"/>
        <w:jc w:val="both"/>
        <w:rPr>
          <w:rFonts w:ascii="Times New Roman" w:hAnsi="Times New Roman" w:cs="Times New Roman"/>
          <w:sz w:val="24"/>
          <w:szCs w:val="24"/>
        </w:rPr>
      </w:pPr>
      <w:r w:rsidRPr="005C3234">
        <w:rPr>
          <w:rFonts w:ascii="Times New Roman" w:hAnsi="Times New Roman" w:cs="Times New Roman"/>
          <w:sz w:val="24"/>
          <w:szCs w:val="24"/>
        </w:rPr>
        <w:lastRenderedPageBreak/>
        <w:t xml:space="preserve">Validitas ini dilakukan dengan mengkonsultasikan dengan dosen pembimbing </w:t>
      </w:r>
      <w:r w:rsidR="00FD649E">
        <w:rPr>
          <w:rFonts w:ascii="Times New Roman" w:hAnsi="Times New Roman" w:cs="Times New Roman"/>
          <w:sz w:val="24"/>
          <w:szCs w:val="24"/>
        </w:rPr>
        <w:t xml:space="preserve">serta tim ahli (judgedment) ahli </w:t>
      </w:r>
      <w:r w:rsidRPr="005C3234">
        <w:rPr>
          <w:rFonts w:ascii="Times New Roman" w:hAnsi="Times New Roman" w:cs="Times New Roman"/>
          <w:sz w:val="24"/>
          <w:szCs w:val="24"/>
        </w:rPr>
        <w:t xml:space="preserve">dan guru mata pelajaran matematika </w:t>
      </w:r>
      <w:r w:rsidR="00B1415B" w:rsidRPr="005C3234">
        <w:rPr>
          <w:rFonts w:ascii="Times New Roman" w:hAnsi="Times New Roman" w:cs="Times New Roman"/>
          <w:sz w:val="24"/>
          <w:szCs w:val="24"/>
        </w:rPr>
        <w:t>kemudian diuji cobakan.</w:t>
      </w:r>
    </w:p>
    <w:p w:rsidR="001942DA" w:rsidRPr="005C3234" w:rsidRDefault="001942DA" w:rsidP="005C3234">
      <w:pPr>
        <w:spacing w:line="480" w:lineRule="auto"/>
        <w:ind w:firstLine="426"/>
        <w:jc w:val="both"/>
        <w:rPr>
          <w:rFonts w:ascii="Times New Roman" w:hAnsi="Times New Roman" w:cs="Times New Roman"/>
          <w:sz w:val="24"/>
          <w:szCs w:val="24"/>
        </w:rPr>
      </w:pPr>
      <w:r w:rsidRPr="005C3234">
        <w:rPr>
          <w:rFonts w:ascii="Times New Roman" w:hAnsi="Times New Roman" w:cs="Times New Roman"/>
          <w:sz w:val="24"/>
          <w:szCs w:val="24"/>
        </w:rPr>
        <w:t>Tahap II : Tahap Pelaksanaan Penelitian</w:t>
      </w:r>
    </w:p>
    <w:p w:rsidR="001942DA" w:rsidRPr="005C3234" w:rsidRDefault="001942DA" w:rsidP="005C3234">
      <w:pPr>
        <w:pStyle w:val="ListParagraph"/>
        <w:numPr>
          <w:ilvl w:val="0"/>
          <w:numId w:val="31"/>
        </w:numPr>
        <w:spacing w:line="480" w:lineRule="auto"/>
        <w:ind w:left="993" w:hanging="284"/>
        <w:jc w:val="both"/>
        <w:rPr>
          <w:rFonts w:ascii="Times New Roman" w:hAnsi="Times New Roman" w:cs="Times New Roman"/>
          <w:sz w:val="24"/>
          <w:szCs w:val="24"/>
        </w:rPr>
      </w:pPr>
      <w:r w:rsidRPr="005C3234">
        <w:rPr>
          <w:rFonts w:ascii="Times New Roman" w:hAnsi="Times New Roman" w:cs="Times New Roman"/>
          <w:sz w:val="24"/>
          <w:szCs w:val="24"/>
        </w:rPr>
        <w:t xml:space="preserve">Memberikan tes </w:t>
      </w:r>
      <w:r w:rsidR="00D724FE">
        <w:rPr>
          <w:rFonts w:ascii="Times New Roman" w:hAnsi="Times New Roman" w:cs="Times New Roman"/>
          <w:sz w:val="24"/>
          <w:szCs w:val="24"/>
        </w:rPr>
        <w:t xml:space="preserve">kemampuan </w:t>
      </w:r>
      <w:r w:rsidRPr="005C3234">
        <w:rPr>
          <w:rFonts w:ascii="Times New Roman" w:hAnsi="Times New Roman" w:cs="Times New Roman"/>
          <w:sz w:val="24"/>
          <w:szCs w:val="24"/>
        </w:rPr>
        <w:t>pemahaman konsep matematika</w:t>
      </w:r>
    </w:p>
    <w:p w:rsidR="00BB533F" w:rsidRPr="0058440C" w:rsidRDefault="001942DA" w:rsidP="00BB533F">
      <w:pPr>
        <w:pStyle w:val="ListParagraph"/>
        <w:numPr>
          <w:ilvl w:val="0"/>
          <w:numId w:val="31"/>
        </w:numPr>
        <w:spacing w:line="480" w:lineRule="auto"/>
        <w:ind w:left="993" w:hanging="284"/>
        <w:jc w:val="both"/>
        <w:rPr>
          <w:rFonts w:ascii="Times New Roman" w:hAnsi="Times New Roman" w:cs="Times New Roman"/>
          <w:sz w:val="24"/>
          <w:szCs w:val="24"/>
        </w:rPr>
      </w:pPr>
      <w:r w:rsidRPr="005C3234">
        <w:rPr>
          <w:rFonts w:ascii="Times New Roman" w:hAnsi="Times New Roman" w:cs="Times New Roman"/>
          <w:sz w:val="24"/>
          <w:szCs w:val="24"/>
        </w:rPr>
        <w:t xml:space="preserve">Memberikan tes kemampuan </w:t>
      </w:r>
      <w:r w:rsidR="0031299E">
        <w:rPr>
          <w:rFonts w:asciiTheme="majorBidi" w:hAnsiTheme="majorBidi" w:cstheme="majorBidi"/>
          <w:bCs/>
          <w:sz w:val="24"/>
          <w:szCs w:val="24"/>
        </w:rPr>
        <w:t xml:space="preserve">berpikir kreatif </w:t>
      </w:r>
      <w:r w:rsidRPr="005C3234">
        <w:rPr>
          <w:rFonts w:ascii="Times New Roman" w:hAnsi="Times New Roman" w:cs="Times New Roman"/>
          <w:sz w:val="24"/>
          <w:szCs w:val="24"/>
        </w:rPr>
        <w:t xml:space="preserve">mengkonstruksi soal </w:t>
      </w:r>
    </w:p>
    <w:p w:rsidR="001942DA" w:rsidRPr="005C3234" w:rsidRDefault="001942DA" w:rsidP="005C3234">
      <w:pPr>
        <w:spacing w:after="0" w:line="480" w:lineRule="auto"/>
        <w:ind w:firstLine="426"/>
        <w:jc w:val="both"/>
        <w:rPr>
          <w:rFonts w:ascii="Times New Roman" w:hAnsi="Times New Roman" w:cs="Times New Roman"/>
          <w:sz w:val="24"/>
          <w:szCs w:val="24"/>
        </w:rPr>
      </w:pPr>
      <w:r w:rsidRPr="005C3234">
        <w:rPr>
          <w:rFonts w:ascii="Times New Roman" w:hAnsi="Times New Roman" w:cs="Times New Roman"/>
          <w:sz w:val="24"/>
          <w:szCs w:val="24"/>
        </w:rPr>
        <w:t>Tahap III : Tahap Analisis</w:t>
      </w:r>
    </w:p>
    <w:p w:rsidR="00FC578D" w:rsidRDefault="001942DA" w:rsidP="00FD649E">
      <w:pPr>
        <w:spacing w:line="480" w:lineRule="auto"/>
        <w:ind w:left="426" w:firstLine="720"/>
        <w:jc w:val="both"/>
        <w:rPr>
          <w:rFonts w:ascii="Times New Roman" w:hAnsi="Times New Roman" w:cs="Times New Roman"/>
          <w:sz w:val="24"/>
          <w:szCs w:val="24"/>
        </w:rPr>
      </w:pPr>
      <w:r w:rsidRPr="005C3234">
        <w:rPr>
          <w:rFonts w:ascii="Times New Roman" w:hAnsi="Times New Roman" w:cs="Times New Roman"/>
          <w:sz w:val="24"/>
          <w:szCs w:val="24"/>
        </w:rPr>
        <w:t>Dalam tahap ini semua data yang diperoleh</w:t>
      </w:r>
      <w:r w:rsidR="00FC1553">
        <w:rPr>
          <w:rFonts w:ascii="Times New Roman" w:hAnsi="Times New Roman" w:cs="Times New Roman"/>
          <w:sz w:val="24"/>
          <w:szCs w:val="24"/>
        </w:rPr>
        <w:t xml:space="preserve"> </w:t>
      </w:r>
      <w:r w:rsidR="00FD649E">
        <w:rPr>
          <w:rFonts w:ascii="Times New Roman" w:hAnsi="Times New Roman" w:cs="Times New Roman"/>
          <w:sz w:val="24"/>
          <w:szCs w:val="24"/>
        </w:rPr>
        <w:t>d</w:t>
      </w:r>
      <w:r w:rsidR="00FC1553">
        <w:rPr>
          <w:rFonts w:ascii="Times New Roman" w:hAnsi="Times New Roman" w:cs="Times New Roman"/>
          <w:sz w:val="24"/>
          <w:szCs w:val="24"/>
        </w:rPr>
        <w:t>a</w:t>
      </w:r>
      <w:r w:rsidR="00FD649E">
        <w:rPr>
          <w:rFonts w:ascii="Times New Roman" w:hAnsi="Times New Roman" w:cs="Times New Roman"/>
          <w:sz w:val="24"/>
          <w:szCs w:val="24"/>
        </w:rPr>
        <w:t>ri hasil penelitian</w:t>
      </w:r>
      <w:r w:rsidRPr="005C3234">
        <w:rPr>
          <w:rFonts w:ascii="Times New Roman" w:hAnsi="Times New Roman" w:cs="Times New Roman"/>
          <w:sz w:val="24"/>
          <w:szCs w:val="24"/>
        </w:rPr>
        <w:t xml:space="preserve"> dianalisa dengan teknik analisa data yang digunakan peneliti.</w:t>
      </w:r>
    </w:p>
    <w:p w:rsidR="005544F2" w:rsidRDefault="005544F2" w:rsidP="005544F2">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Tahap IV : Penyusunan Laporan Hasil Penelitian</w:t>
      </w:r>
    </w:p>
    <w:p w:rsidR="005544F2" w:rsidRPr="00FD649E" w:rsidRDefault="005544F2" w:rsidP="005544F2">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Tahap ini peneliti menyusun hasil penelitian dalam bentuk laporan penelitian berupa skripsi yang terdiri dari lima bab.</w:t>
      </w:r>
    </w:p>
    <w:sectPr w:rsidR="005544F2" w:rsidRPr="00FD649E" w:rsidSect="00CD0151">
      <w:headerReference w:type="default" r:id="rId9"/>
      <w:footerReference w:type="first" r:id="rId10"/>
      <w:pgSz w:w="11906" w:h="16838" w:code="9"/>
      <w:pgMar w:top="2268" w:right="1701" w:bottom="1701" w:left="2268" w:header="709" w:footer="709" w:gutter="0"/>
      <w:pgNumType w:start="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C8" w:rsidRDefault="007745C8" w:rsidP="00FE6B2B">
      <w:pPr>
        <w:spacing w:after="0" w:line="240" w:lineRule="auto"/>
      </w:pPr>
      <w:r>
        <w:separator/>
      </w:r>
    </w:p>
  </w:endnote>
  <w:endnote w:type="continuationSeparator" w:id="0">
    <w:p w:rsidR="007745C8" w:rsidRDefault="007745C8" w:rsidP="00FE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570387"/>
      <w:docPartObj>
        <w:docPartGallery w:val="Page Numbers (Bottom of Page)"/>
        <w:docPartUnique/>
      </w:docPartObj>
    </w:sdtPr>
    <w:sdtEndPr>
      <w:rPr>
        <w:noProof/>
      </w:rPr>
    </w:sdtEndPr>
    <w:sdtContent>
      <w:p w:rsidR="0049445A" w:rsidRDefault="0049445A">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49445A" w:rsidRDefault="00494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C8" w:rsidRDefault="007745C8" w:rsidP="00FE6B2B">
      <w:pPr>
        <w:spacing w:after="0" w:line="240" w:lineRule="auto"/>
      </w:pPr>
      <w:r>
        <w:separator/>
      </w:r>
    </w:p>
  </w:footnote>
  <w:footnote w:type="continuationSeparator" w:id="0">
    <w:p w:rsidR="007745C8" w:rsidRDefault="007745C8" w:rsidP="00FE6B2B">
      <w:pPr>
        <w:spacing w:after="0" w:line="240" w:lineRule="auto"/>
      </w:pPr>
      <w:r>
        <w:continuationSeparator/>
      </w:r>
    </w:p>
  </w:footnote>
  <w:footnote w:id="1">
    <w:p w:rsidR="0049445A" w:rsidRDefault="0049445A" w:rsidP="005F4B3C">
      <w:pPr>
        <w:pStyle w:val="FootnoteText"/>
        <w:ind w:firstLine="567"/>
      </w:pPr>
      <w:r>
        <w:rPr>
          <w:rStyle w:val="FootnoteReference"/>
        </w:rPr>
        <w:footnoteRef/>
      </w:r>
      <w:r>
        <w:t xml:space="preserve"> </w:t>
      </w:r>
      <w:r w:rsidRPr="00CF0DF2">
        <w:rPr>
          <w:rFonts w:ascii="Times New Roman" w:hAnsi="Times New Roman" w:cs="Times New Roman"/>
        </w:rPr>
        <w:t xml:space="preserve">S. Margono, </w:t>
      </w:r>
      <w:r w:rsidRPr="00CF0DF2">
        <w:rPr>
          <w:rFonts w:ascii="Times New Roman" w:hAnsi="Times New Roman" w:cs="Times New Roman"/>
          <w:i/>
        </w:rPr>
        <w:t>Meodologi Penelitian Pendidikan</w:t>
      </w:r>
      <w:r w:rsidRPr="00CF0DF2">
        <w:rPr>
          <w:rFonts w:ascii="Times New Roman" w:hAnsi="Times New Roman" w:cs="Times New Roman"/>
        </w:rPr>
        <w:t xml:space="preserve">,(Jakarta: PT Rineka Cipta, 2014), </w:t>
      </w:r>
      <w:r w:rsidRPr="005F4B3C">
        <w:rPr>
          <w:rFonts w:ascii="Times New Roman" w:hAnsi="Times New Roman" w:cs="Times New Roman"/>
        </w:rPr>
        <w:t>hal 105-106</w:t>
      </w:r>
      <w:r w:rsidRPr="008C0FD1">
        <w:rPr>
          <w:rFonts w:ascii="Times New Roman" w:hAnsi="Times New Roman" w:cs="Times New Roman"/>
          <w:color w:val="FF0000"/>
        </w:rPr>
        <w:t>.</w:t>
      </w:r>
    </w:p>
  </w:footnote>
  <w:footnote w:id="2">
    <w:p w:rsidR="0049445A" w:rsidRPr="00CF0DF2" w:rsidRDefault="0049445A" w:rsidP="00CF0DF2">
      <w:pPr>
        <w:pStyle w:val="FootnoteText"/>
        <w:ind w:firstLine="567"/>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w:t>
      </w:r>
      <w:r w:rsidRPr="00B03891">
        <w:rPr>
          <w:rFonts w:ascii="Times New Roman" w:hAnsi="Times New Roman" w:cs="Times New Roman"/>
          <w:i/>
        </w:rPr>
        <w:t>Ibid</w:t>
      </w:r>
      <w:r>
        <w:rPr>
          <w:rFonts w:ascii="Times New Roman" w:hAnsi="Times New Roman" w:cs="Times New Roman"/>
        </w:rPr>
        <w:t>.,</w:t>
      </w:r>
      <w:r w:rsidRPr="00CF0DF2">
        <w:rPr>
          <w:rFonts w:ascii="Times New Roman" w:hAnsi="Times New Roman" w:cs="Times New Roman"/>
        </w:rPr>
        <w:t xml:space="preserve"> hal 106.</w:t>
      </w:r>
    </w:p>
  </w:footnote>
  <w:footnote w:id="3">
    <w:p w:rsidR="0049445A" w:rsidRPr="00CF0DF2" w:rsidRDefault="0049445A" w:rsidP="00CF0DF2">
      <w:pPr>
        <w:pStyle w:val="Default"/>
        <w:ind w:firstLine="567"/>
        <w:jc w:val="both"/>
        <w:rPr>
          <w:sz w:val="20"/>
          <w:szCs w:val="20"/>
        </w:rPr>
      </w:pPr>
      <w:r w:rsidRPr="00CF0DF2">
        <w:rPr>
          <w:rStyle w:val="FootnoteReference"/>
          <w:sz w:val="20"/>
          <w:szCs w:val="20"/>
        </w:rPr>
        <w:footnoteRef/>
      </w:r>
      <w:r w:rsidRPr="00CF0DF2">
        <w:rPr>
          <w:sz w:val="20"/>
          <w:szCs w:val="20"/>
        </w:rPr>
        <w:t xml:space="preserve"> </w:t>
      </w:r>
      <w:proofErr w:type="spellStart"/>
      <w:r w:rsidRPr="00CF0DF2">
        <w:rPr>
          <w:sz w:val="20"/>
          <w:szCs w:val="20"/>
        </w:rPr>
        <w:t>Suharsimi</w:t>
      </w:r>
      <w:proofErr w:type="spellEnd"/>
      <w:r w:rsidRPr="00CF0DF2">
        <w:rPr>
          <w:sz w:val="20"/>
          <w:szCs w:val="20"/>
        </w:rPr>
        <w:t xml:space="preserve"> </w:t>
      </w:r>
      <w:proofErr w:type="spellStart"/>
      <w:r w:rsidRPr="00CF0DF2">
        <w:rPr>
          <w:sz w:val="20"/>
          <w:szCs w:val="20"/>
        </w:rPr>
        <w:t>Arikunto</w:t>
      </w:r>
      <w:proofErr w:type="spellEnd"/>
      <w:r w:rsidRPr="00CF0DF2">
        <w:rPr>
          <w:sz w:val="20"/>
          <w:szCs w:val="20"/>
        </w:rPr>
        <w:t xml:space="preserve">, </w:t>
      </w:r>
      <w:proofErr w:type="spellStart"/>
      <w:r w:rsidRPr="00CF0DF2">
        <w:rPr>
          <w:i/>
          <w:iCs/>
          <w:sz w:val="20"/>
          <w:szCs w:val="20"/>
        </w:rPr>
        <w:t>Prosedur</w:t>
      </w:r>
      <w:proofErr w:type="spellEnd"/>
      <w:r w:rsidRPr="00CF0DF2">
        <w:rPr>
          <w:i/>
          <w:iCs/>
          <w:sz w:val="20"/>
          <w:szCs w:val="20"/>
        </w:rPr>
        <w:t xml:space="preserve"> </w:t>
      </w:r>
      <w:proofErr w:type="spellStart"/>
      <w:r w:rsidRPr="00CF0DF2">
        <w:rPr>
          <w:i/>
          <w:iCs/>
          <w:sz w:val="20"/>
          <w:szCs w:val="20"/>
        </w:rPr>
        <w:t>Penelitian</w:t>
      </w:r>
      <w:proofErr w:type="spellEnd"/>
      <w:r w:rsidRPr="00CF0DF2">
        <w:rPr>
          <w:i/>
          <w:iCs/>
          <w:sz w:val="20"/>
          <w:szCs w:val="20"/>
        </w:rPr>
        <w:t xml:space="preserve"> </w:t>
      </w:r>
      <w:proofErr w:type="spellStart"/>
      <w:r w:rsidRPr="00CF0DF2">
        <w:rPr>
          <w:i/>
          <w:iCs/>
          <w:sz w:val="20"/>
          <w:szCs w:val="20"/>
        </w:rPr>
        <w:t>Suatu</w:t>
      </w:r>
      <w:proofErr w:type="spellEnd"/>
      <w:r w:rsidRPr="00CF0DF2">
        <w:rPr>
          <w:i/>
          <w:iCs/>
          <w:sz w:val="20"/>
          <w:szCs w:val="20"/>
        </w:rPr>
        <w:t xml:space="preserve"> </w:t>
      </w:r>
      <w:proofErr w:type="spellStart"/>
      <w:r w:rsidRPr="00CF0DF2">
        <w:rPr>
          <w:i/>
          <w:iCs/>
          <w:sz w:val="20"/>
          <w:szCs w:val="20"/>
        </w:rPr>
        <w:t>Pedekatan</w:t>
      </w:r>
      <w:proofErr w:type="spellEnd"/>
      <w:r w:rsidRPr="00CF0DF2">
        <w:rPr>
          <w:i/>
          <w:iCs/>
          <w:sz w:val="20"/>
          <w:szCs w:val="20"/>
        </w:rPr>
        <w:t xml:space="preserve"> </w:t>
      </w:r>
      <w:proofErr w:type="spellStart"/>
      <w:r w:rsidRPr="00CF0DF2">
        <w:rPr>
          <w:i/>
          <w:iCs/>
          <w:sz w:val="20"/>
          <w:szCs w:val="20"/>
        </w:rPr>
        <w:t>Praktik</w:t>
      </w:r>
      <w:proofErr w:type="spellEnd"/>
      <w:r w:rsidRPr="00CF0DF2">
        <w:rPr>
          <w:sz w:val="20"/>
          <w:szCs w:val="20"/>
        </w:rPr>
        <w:t xml:space="preserve">, (Jakarta: PT. </w:t>
      </w:r>
      <w:proofErr w:type="spellStart"/>
      <w:r w:rsidRPr="00CF0DF2">
        <w:rPr>
          <w:sz w:val="20"/>
          <w:szCs w:val="20"/>
        </w:rPr>
        <w:t>Rineka</w:t>
      </w:r>
      <w:proofErr w:type="spellEnd"/>
      <w:r w:rsidRPr="00CF0DF2">
        <w:rPr>
          <w:sz w:val="20"/>
          <w:szCs w:val="20"/>
        </w:rPr>
        <w:t xml:space="preserve"> </w:t>
      </w:r>
      <w:proofErr w:type="spellStart"/>
      <w:r w:rsidRPr="00CF0DF2">
        <w:rPr>
          <w:sz w:val="20"/>
          <w:szCs w:val="20"/>
        </w:rPr>
        <w:t>Cipta</w:t>
      </w:r>
      <w:proofErr w:type="spellEnd"/>
      <w:r w:rsidRPr="00CF0DF2">
        <w:rPr>
          <w:sz w:val="20"/>
          <w:szCs w:val="20"/>
        </w:rPr>
        <w:t xml:space="preserve">, 2010), </w:t>
      </w:r>
      <w:proofErr w:type="spellStart"/>
      <w:r w:rsidRPr="00CF0DF2">
        <w:rPr>
          <w:sz w:val="20"/>
          <w:szCs w:val="20"/>
        </w:rPr>
        <w:t>hal</w:t>
      </w:r>
      <w:proofErr w:type="spellEnd"/>
      <w:r w:rsidRPr="00CF0DF2">
        <w:rPr>
          <w:sz w:val="20"/>
          <w:szCs w:val="20"/>
        </w:rPr>
        <w:t xml:space="preserve">. 5   </w:t>
      </w:r>
    </w:p>
  </w:footnote>
  <w:footnote w:id="4">
    <w:p w:rsidR="0049445A" w:rsidRPr="00CF0DF2" w:rsidRDefault="0049445A" w:rsidP="00CF0DF2">
      <w:pPr>
        <w:pStyle w:val="FootnoteText"/>
        <w:ind w:firstLine="720"/>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S. Margono, </w:t>
      </w:r>
      <w:r w:rsidRPr="00CF0DF2">
        <w:rPr>
          <w:rFonts w:ascii="Times New Roman" w:hAnsi="Times New Roman" w:cs="Times New Roman"/>
          <w:i/>
        </w:rPr>
        <w:t>Meodologi Penelitian</w:t>
      </w:r>
      <w:r w:rsidRPr="00CF0DF2">
        <w:rPr>
          <w:rFonts w:ascii="Times New Roman" w:hAnsi="Times New Roman" w:cs="Times New Roman"/>
        </w:rPr>
        <w:t>,... hal 118.</w:t>
      </w:r>
    </w:p>
  </w:footnote>
  <w:footnote w:id="5">
    <w:p w:rsidR="0049445A" w:rsidRPr="00CF0DF2" w:rsidRDefault="0049445A" w:rsidP="00C32BF2">
      <w:pPr>
        <w:pStyle w:val="FootnoteText"/>
        <w:ind w:firstLine="720"/>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Sugiyono, </w:t>
      </w:r>
      <w:r w:rsidRPr="00C32BF2">
        <w:rPr>
          <w:rFonts w:ascii="Times New Roman" w:hAnsi="Times New Roman" w:cs="Times New Roman"/>
          <w:i/>
        </w:rPr>
        <w:t>Memahami Penelitian Kualitatif</w:t>
      </w:r>
      <w:r w:rsidRPr="00CF0DF2">
        <w:rPr>
          <w:rFonts w:ascii="Times New Roman" w:hAnsi="Times New Roman" w:cs="Times New Roman"/>
        </w:rPr>
        <w:t>,(Bandung: Alfabeta, 2014), hal 49.</w:t>
      </w:r>
    </w:p>
  </w:footnote>
  <w:footnote w:id="6">
    <w:p w:rsidR="0049445A" w:rsidRPr="00CF0DF2" w:rsidRDefault="0049445A" w:rsidP="00CF0DF2">
      <w:pPr>
        <w:pStyle w:val="FootnoteText"/>
        <w:ind w:firstLine="720"/>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Riduwan, </w:t>
      </w:r>
      <w:r w:rsidRPr="00CF0DF2">
        <w:rPr>
          <w:rFonts w:ascii="Times New Roman" w:hAnsi="Times New Roman" w:cs="Times New Roman"/>
          <w:i/>
        </w:rPr>
        <w:t>Metode dan Teknis Penyusunan Tesis</w:t>
      </w:r>
      <w:r w:rsidRPr="00CF0DF2">
        <w:rPr>
          <w:rFonts w:ascii="Times New Roman" w:hAnsi="Times New Roman" w:cs="Times New Roman"/>
        </w:rPr>
        <w:t>, (Bandung: Alfa Beta, 2006), hal 55.</w:t>
      </w:r>
    </w:p>
  </w:footnote>
  <w:footnote w:id="7">
    <w:p w:rsidR="0049445A" w:rsidRPr="00CF0DF2" w:rsidRDefault="0049445A" w:rsidP="00CF0DF2">
      <w:pPr>
        <w:pStyle w:val="FootnoteText"/>
        <w:ind w:firstLine="720"/>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Endang Mulyati Ningsih, </w:t>
      </w:r>
      <w:r w:rsidRPr="00C96245">
        <w:rPr>
          <w:rFonts w:ascii="Times New Roman" w:hAnsi="Times New Roman" w:cs="Times New Roman"/>
          <w:i/>
        </w:rPr>
        <w:t>Metode Penelitian Terapan Bidang Pendidikan</w:t>
      </w:r>
      <w:r w:rsidRPr="00CF0DF2">
        <w:rPr>
          <w:rFonts w:ascii="Times New Roman" w:hAnsi="Times New Roman" w:cs="Times New Roman"/>
        </w:rPr>
        <w:t xml:space="preserve">, (Bandung Alfabeta, 2013), hal  9. </w:t>
      </w:r>
    </w:p>
  </w:footnote>
  <w:footnote w:id="8">
    <w:p w:rsidR="0049445A" w:rsidRPr="00CF0DF2" w:rsidRDefault="0049445A" w:rsidP="00CF0DF2">
      <w:pPr>
        <w:pStyle w:val="FootnoteText"/>
        <w:ind w:firstLine="720"/>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S. Margono, </w:t>
      </w:r>
      <w:r w:rsidRPr="00CF0DF2">
        <w:rPr>
          <w:rFonts w:ascii="Times New Roman" w:hAnsi="Times New Roman" w:cs="Times New Roman"/>
          <w:i/>
        </w:rPr>
        <w:t>Meodologi Penelitian</w:t>
      </w:r>
      <w:r w:rsidRPr="00CF0DF2">
        <w:rPr>
          <w:rFonts w:ascii="Times New Roman" w:hAnsi="Times New Roman" w:cs="Times New Roman"/>
        </w:rPr>
        <w:t>,... hal 125.</w:t>
      </w:r>
    </w:p>
  </w:footnote>
  <w:footnote w:id="9">
    <w:p w:rsidR="0049445A" w:rsidRDefault="0049445A" w:rsidP="003634C7">
      <w:pPr>
        <w:pStyle w:val="FootnoteText"/>
        <w:ind w:firstLine="720"/>
      </w:pPr>
      <w:r>
        <w:rPr>
          <w:rStyle w:val="FootnoteReference"/>
        </w:rPr>
        <w:footnoteRef/>
      </w:r>
      <w:r>
        <w:t xml:space="preserve"> </w:t>
      </w:r>
      <w:r w:rsidRPr="00CF0DF2">
        <w:rPr>
          <w:rFonts w:ascii="Times New Roman" w:hAnsi="Times New Roman" w:cs="Times New Roman"/>
        </w:rPr>
        <w:t>Endang Mulyati Ningsih, Metode Penelitian</w:t>
      </w:r>
      <w:r>
        <w:rPr>
          <w:rFonts w:ascii="Times New Roman" w:hAnsi="Times New Roman" w:cs="Times New Roman"/>
        </w:rPr>
        <w:t>..., hal  11.</w:t>
      </w:r>
    </w:p>
  </w:footnote>
  <w:footnote w:id="10">
    <w:p w:rsidR="0049445A" w:rsidRDefault="0049445A" w:rsidP="003634C7">
      <w:pPr>
        <w:pStyle w:val="FootnoteText"/>
        <w:ind w:firstLine="720"/>
      </w:pPr>
      <w:r>
        <w:rPr>
          <w:rStyle w:val="FootnoteReference"/>
        </w:rPr>
        <w:footnoteRef/>
      </w:r>
      <w:r>
        <w:t xml:space="preserve"> </w:t>
      </w:r>
      <w:r w:rsidRPr="00CF0DF2">
        <w:rPr>
          <w:rFonts w:ascii="Times New Roman" w:hAnsi="Times New Roman" w:cs="Times New Roman"/>
        </w:rPr>
        <w:t xml:space="preserve">S. Margono, </w:t>
      </w:r>
      <w:r w:rsidRPr="00CF0DF2">
        <w:rPr>
          <w:rFonts w:ascii="Times New Roman" w:hAnsi="Times New Roman" w:cs="Times New Roman"/>
          <w:i/>
        </w:rPr>
        <w:t>Meodologi Penelitian</w:t>
      </w:r>
      <w:r w:rsidRPr="00CF0DF2">
        <w:rPr>
          <w:rFonts w:ascii="Times New Roman" w:hAnsi="Times New Roman" w:cs="Times New Roman"/>
        </w:rPr>
        <w:t>,... hal 125.</w:t>
      </w:r>
    </w:p>
  </w:footnote>
  <w:footnote w:id="11">
    <w:p w:rsidR="0049445A" w:rsidRPr="00CF0DF2" w:rsidRDefault="0049445A" w:rsidP="00CF0DF2">
      <w:pPr>
        <w:pStyle w:val="FootnoteText"/>
        <w:ind w:firstLine="720"/>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Endang Mulyanitiningsih, </w:t>
      </w:r>
      <w:r w:rsidRPr="00CF0DF2">
        <w:rPr>
          <w:rFonts w:ascii="Times New Roman" w:hAnsi="Times New Roman" w:cs="Times New Roman"/>
          <w:i/>
        </w:rPr>
        <w:t>Metode Penelitian</w:t>
      </w:r>
      <w:r>
        <w:rPr>
          <w:rFonts w:ascii="Times New Roman" w:hAnsi="Times New Roman" w:cs="Times New Roman"/>
        </w:rPr>
        <w:t>...</w:t>
      </w:r>
      <w:r w:rsidRPr="00CF0DF2">
        <w:rPr>
          <w:rFonts w:ascii="Times New Roman" w:hAnsi="Times New Roman" w:cs="Times New Roman"/>
        </w:rPr>
        <w:t>, hal 10.</w:t>
      </w:r>
    </w:p>
  </w:footnote>
  <w:footnote w:id="12">
    <w:p w:rsidR="0049445A" w:rsidRPr="00CF0DF2" w:rsidRDefault="0049445A" w:rsidP="00CF0DF2">
      <w:pPr>
        <w:pStyle w:val="FootnoteText"/>
        <w:ind w:firstLine="720"/>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S. Margono, </w:t>
      </w:r>
      <w:r w:rsidRPr="00CF0DF2">
        <w:rPr>
          <w:rFonts w:ascii="Times New Roman" w:hAnsi="Times New Roman" w:cs="Times New Roman"/>
          <w:i/>
        </w:rPr>
        <w:t>Meodologi Penelitian</w:t>
      </w:r>
      <w:r w:rsidRPr="00CF0DF2">
        <w:rPr>
          <w:rFonts w:ascii="Times New Roman" w:hAnsi="Times New Roman" w:cs="Times New Roman"/>
        </w:rPr>
        <w:t>,... hal 121.</w:t>
      </w:r>
    </w:p>
  </w:footnote>
  <w:footnote w:id="13">
    <w:p w:rsidR="0049445A" w:rsidRPr="00CF0DF2" w:rsidRDefault="0049445A" w:rsidP="00CF0DF2">
      <w:pPr>
        <w:pStyle w:val="FootnoteText"/>
        <w:ind w:firstLine="720"/>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Sugi</w:t>
      </w:r>
      <w:r>
        <w:rPr>
          <w:rFonts w:ascii="Times New Roman" w:hAnsi="Times New Roman" w:cs="Times New Roman"/>
        </w:rPr>
        <w:t>y</w:t>
      </w:r>
      <w:r w:rsidRPr="00CF0DF2">
        <w:rPr>
          <w:rFonts w:ascii="Times New Roman" w:hAnsi="Times New Roman" w:cs="Times New Roman"/>
        </w:rPr>
        <w:t xml:space="preserve">ono, </w:t>
      </w:r>
      <w:r w:rsidRPr="00CF0DF2">
        <w:rPr>
          <w:rFonts w:ascii="Times New Roman" w:hAnsi="Times New Roman" w:cs="Times New Roman"/>
          <w:i/>
        </w:rPr>
        <w:t>Metode Penelitian</w:t>
      </w:r>
      <w:r>
        <w:rPr>
          <w:rFonts w:ascii="Times New Roman" w:hAnsi="Times New Roman" w:cs="Times New Roman"/>
          <w:i/>
        </w:rPr>
        <w:t xml:space="preserve"> Kuantitatif, Kualitatif dan kombinasi (Mixed Method)</w:t>
      </w:r>
      <w:r>
        <w:rPr>
          <w:rFonts w:ascii="Times New Roman" w:hAnsi="Times New Roman" w:cs="Times New Roman"/>
        </w:rPr>
        <w:t>,(Bandung: Alfabeta, 2013)</w:t>
      </w:r>
      <w:r w:rsidRPr="00CF0DF2">
        <w:rPr>
          <w:rFonts w:ascii="Times New Roman" w:hAnsi="Times New Roman" w:cs="Times New Roman"/>
        </w:rPr>
        <w:t>,</w:t>
      </w:r>
      <w:r>
        <w:rPr>
          <w:rFonts w:ascii="Times New Roman" w:hAnsi="Times New Roman" w:cs="Times New Roman"/>
        </w:rPr>
        <w:t xml:space="preserve"> </w:t>
      </w:r>
      <w:r w:rsidRPr="00CF0DF2">
        <w:rPr>
          <w:rFonts w:ascii="Times New Roman" w:hAnsi="Times New Roman" w:cs="Times New Roman"/>
        </w:rPr>
        <w:t>hal 81</w:t>
      </w:r>
      <w:r>
        <w:rPr>
          <w:rFonts w:ascii="Times New Roman" w:hAnsi="Times New Roman" w:cs="Times New Roman"/>
        </w:rPr>
        <w:t>.</w:t>
      </w:r>
    </w:p>
  </w:footnote>
  <w:footnote w:id="14">
    <w:p w:rsidR="0049445A" w:rsidRPr="00CF0DF2" w:rsidRDefault="0049445A" w:rsidP="00CF0DF2">
      <w:pPr>
        <w:pStyle w:val="FootnoteText"/>
        <w:ind w:firstLine="720"/>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Suharsimi Arikunto, </w:t>
      </w:r>
      <w:r w:rsidRPr="00CF0DF2">
        <w:rPr>
          <w:rFonts w:ascii="Times New Roman" w:hAnsi="Times New Roman" w:cs="Times New Roman"/>
          <w:i/>
        </w:rPr>
        <w:t>Prosedur Penelitian</w:t>
      </w:r>
      <w:r>
        <w:rPr>
          <w:rFonts w:ascii="Times New Roman" w:hAnsi="Times New Roman" w:cs="Times New Roman"/>
        </w:rPr>
        <w:t>...,</w:t>
      </w:r>
      <w:r w:rsidRPr="00CF0DF2">
        <w:rPr>
          <w:rFonts w:ascii="Times New Roman" w:hAnsi="Times New Roman" w:cs="Times New Roman"/>
        </w:rPr>
        <w:t xml:space="preserve"> hal 172.</w:t>
      </w:r>
    </w:p>
  </w:footnote>
  <w:footnote w:id="15">
    <w:p w:rsidR="0049445A" w:rsidRPr="00CF0DF2" w:rsidRDefault="0049445A" w:rsidP="00CF0DF2">
      <w:pPr>
        <w:pStyle w:val="FootnoteText"/>
        <w:ind w:firstLine="720"/>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Sugiyono, </w:t>
      </w:r>
      <w:r w:rsidRPr="00C96245">
        <w:rPr>
          <w:rFonts w:ascii="Times New Roman" w:hAnsi="Times New Roman" w:cs="Times New Roman"/>
          <w:i/>
        </w:rPr>
        <w:t>Memahami Penelitian</w:t>
      </w:r>
      <w:r>
        <w:rPr>
          <w:rFonts w:ascii="Times New Roman" w:hAnsi="Times New Roman" w:cs="Times New Roman"/>
          <w:i/>
        </w:rPr>
        <w:t xml:space="preserve">..., </w:t>
      </w:r>
      <w:r w:rsidRPr="00CF0DF2">
        <w:rPr>
          <w:rFonts w:ascii="Times New Roman" w:hAnsi="Times New Roman" w:cs="Times New Roman"/>
        </w:rPr>
        <w:t>hal 62.</w:t>
      </w:r>
    </w:p>
  </w:footnote>
  <w:footnote w:id="16">
    <w:p w:rsidR="0049445A" w:rsidRPr="00CF0DF2" w:rsidRDefault="0049445A" w:rsidP="00CF0DF2">
      <w:pPr>
        <w:pStyle w:val="FootnoteText"/>
        <w:ind w:firstLine="720"/>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Ibid., hal 62.</w:t>
      </w:r>
    </w:p>
  </w:footnote>
  <w:footnote w:id="17">
    <w:p w:rsidR="0049445A" w:rsidRPr="00CF0DF2" w:rsidRDefault="0049445A" w:rsidP="00CF0DF2">
      <w:pPr>
        <w:pStyle w:val="FootnoteText"/>
        <w:ind w:firstLine="720"/>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Suharsimi Arikunto, </w:t>
      </w:r>
      <w:r w:rsidRPr="00CF0DF2">
        <w:rPr>
          <w:rFonts w:ascii="Times New Roman" w:hAnsi="Times New Roman" w:cs="Times New Roman"/>
          <w:i/>
        </w:rPr>
        <w:t>Prosedur Penelitian</w:t>
      </w:r>
      <w:r>
        <w:rPr>
          <w:rFonts w:ascii="Times New Roman" w:hAnsi="Times New Roman" w:cs="Times New Roman"/>
          <w:i/>
        </w:rPr>
        <w:t>...</w:t>
      </w:r>
      <w:r w:rsidRPr="00CF0DF2">
        <w:rPr>
          <w:rFonts w:ascii="Times New Roman" w:hAnsi="Times New Roman" w:cs="Times New Roman"/>
        </w:rPr>
        <w:t>, hal 161</w:t>
      </w:r>
    </w:p>
  </w:footnote>
  <w:footnote w:id="18">
    <w:p w:rsidR="0049445A" w:rsidRPr="00CF0DF2" w:rsidRDefault="0049445A" w:rsidP="00CF0DF2">
      <w:pPr>
        <w:pStyle w:val="FootnoteText"/>
        <w:ind w:firstLine="720"/>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Endang Mulyanitiningsih, </w:t>
      </w:r>
      <w:r w:rsidRPr="00CF0DF2">
        <w:rPr>
          <w:rFonts w:ascii="Times New Roman" w:hAnsi="Times New Roman" w:cs="Times New Roman"/>
          <w:i/>
        </w:rPr>
        <w:t>Metode Penelitian</w:t>
      </w:r>
      <w:r>
        <w:rPr>
          <w:rFonts w:ascii="Times New Roman" w:hAnsi="Times New Roman" w:cs="Times New Roman"/>
        </w:rPr>
        <w:t>...</w:t>
      </w:r>
      <w:r w:rsidRPr="00CF0DF2">
        <w:rPr>
          <w:rFonts w:ascii="Times New Roman" w:hAnsi="Times New Roman" w:cs="Times New Roman"/>
        </w:rPr>
        <w:t>, hal 2.</w:t>
      </w:r>
    </w:p>
  </w:footnote>
  <w:footnote w:id="19">
    <w:p w:rsidR="0049445A" w:rsidRPr="00CF0DF2" w:rsidRDefault="0049445A" w:rsidP="00CF0DF2">
      <w:pPr>
        <w:pStyle w:val="FootnoteText"/>
        <w:ind w:firstLine="720"/>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w:t>
      </w:r>
      <w:r w:rsidRPr="006A50AF">
        <w:rPr>
          <w:rFonts w:ascii="Times New Roman" w:hAnsi="Times New Roman" w:cs="Times New Roman"/>
          <w:i/>
        </w:rPr>
        <w:t>Ibid</w:t>
      </w:r>
      <w:r w:rsidRPr="00CF0DF2">
        <w:rPr>
          <w:rFonts w:ascii="Times New Roman" w:hAnsi="Times New Roman" w:cs="Times New Roman"/>
        </w:rPr>
        <w:t>., hal 4.</w:t>
      </w:r>
    </w:p>
  </w:footnote>
  <w:footnote w:id="20">
    <w:p w:rsidR="0049445A" w:rsidRPr="00CF0DF2" w:rsidRDefault="0049445A" w:rsidP="000E3E8A">
      <w:pPr>
        <w:pStyle w:val="FootnoteText"/>
        <w:ind w:firstLine="567"/>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Jonathan Sarwono, </w:t>
      </w:r>
      <w:r w:rsidRPr="00CF0DF2">
        <w:rPr>
          <w:rFonts w:ascii="Times New Roman" w:hAnsi="Times New Roman" w:cs="Times New Roman"/>
          <w:i/>
        </w:rPr>
        <w:t>Strategi Melakukan Riset</w:t>
      </w:r>
      <w:r w:rsidRPr="00CF0DF2">
        <w:rPr>
          <w:rFonts w:ascii="Times New Roman" w:hAnsi="Times New Roman" w:cs="Times New Roman"/>
        </w:rPr>
        <w:t>,(Yogyakarta: CV Andi Offset, 2013), hal 81.</w:t>
      </w:r>
    </w:p>
  </w:footnote>
  <w:footnote w:id="21">
    <w:p w:rsidR="0049445A" w:rsidRPr="00CF0DF2" w:rsidRDefault="0049445A" w:rsidP="00CF0DF2">
      <w:pPr>
        <w:pStyle w:val="FootnoteText"/>
        <w:ind w:firstLine="567"/>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Endang Mulyanitiningsih, </w:t>
      </w:r>
      <w:r w:rsidRPr="00CF0DF2">
        <w:rPr>
          <w:rFonts w:ascii="Times New Roman" w:hAnsi="Times New Roman" w:cs="Times New Roman"/>
          <w:i/>
        </w:rPr>
        <w:t xml:space="preserve">Metode Penelitian..., </w:t>
      </w:r>
      <w:r w:rsidRPr="00CF0DF2">
        <w:rPr>
          <w:rFonts w:ascii="Times New Roman" w:hAnsi="Times New Roman" w:cs="Times New Roman"/>
        </w:rPr>
        <w:t>hal 5.</w:t>
      </w:r>
    </w:p>
  </w:footnote>
  <w:footnote w:id="22">
    <w:p w:rsidR="0049445A" w:rsidRPr="00CF0DF2" w:rsidRDefault="0049445A" w:rsidP="00CF0DF2">
      <w:pPr>
        <w:pStyle w:val="FootnoteText"/>
        <w:ind w:firstLine="567"/>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Sugiyono, </w:t>
      </w:r>
      <w:r w:rsidRPr="00CF0DF2">
        <w:rPr>
          <w:rFonts w:ascii="Times New Roman" w:hAnsi="Times New Roman" w:cs="Times New Roman"/>
          <w:i/>
        </w:rPr>
        <w:t>Metode Penelitian Kuantitatif, Kualitatif dan Kombinasi (Mixed Methods)</w:t>
      </w:r>
      <w:r w:rsidRPr="00CF0DF2">
        <w:rPr>
          <w:rFonts w:ascii="Times New Roman" w:hAnsi="Times New Roman" w:cs="Times New Roman"/>
        </w:rPr>
        <w:t>, (Bandung: Alfabeta, 2013), hal. 135</w:t>
      </w:r>
    </w:p>
  </w:footnote>
  <w:footnote w:id="23">
    <w:p w:rsidR="0049445A" w:rsidRPr="00CF0DF2" w:rsidRDefault="0049445A" w:rsidP="00D52561">
      <w:pPr>
        <w:pStyle w:val="FootnoteText"/>
        <w:ind w:firstLine="567"/>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Sugiyono, </w:t>
      </w:r>
      <w:r w:rsidRPr="00CF0DF2">
        <w:rPr>
          <w:rFonts w:ascii="Times New Roman" w:hAnsi="Times New Roman" w:cs="Times New Roman"/>
          <w:i/>
        </w:rPr>
        <w:t>Statistika Untuk Penelitian</w:t>
      </w:r>
      <w:r w:rsidRPr="00CF0DF2">
        <w:rPr>
          <w:rFonts w:ascii="Times New Roman" w:hAnsi="Times New Roman" w:cs="Times New Roman"/>
        </w:rPr>
        <w:t>,(Bandung: CV Alfabeta, 2007), hal 24.</w:t>
      </w:r>
    </w:p>
  </w:footnote>
  <w:footnote w:id="24">
    <w:p w:rsidR="0049445A" w:rsidRPr="00CF0DF2" w:rsidRDefault="0049445A" w:rsidP="00D52561">
      <w:pPr>
        <w:pStyle w:val="FootnoteText"/>
        <w:ind w:firstLine="567"/>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Endang Mulyanitiningsih, </w:t>
      </w:r>
      <w:r w:rsidRPr="00CF0DF2">
        <w:rPr>
          <w:rFonts w:ascii="Times New Roman" w:hAnsi="Times New Roman" w:cs="Times New Roman"/>
          <w:i/>
        </w:rPr>
        <w:t>Metode Penelitian...</w:t>
      </w:r>
      <w:r w:rsidRPr="00CF0DF2">
        <w:rPr>
          <w:rFonts w:ascii="Times New Roman" w:hAnsi="Times New Roman" w:cs="Times New Roman"/>
        </w:rPr>
        <w:t>, hal 34 – 36.</w:t>
      </w:r>
    </w:p>
  </w:footnote>
  <w:footnote w:id="25">
    <w:p w:rsidR="0049445A" w:rsidRPr="00CF0DF2" w:rsidRDefault="0049445A" w:rsidP="00CF0DF2">
      <w:pPr>
        <w:pStyle w:val="FootnoteText"/>
        <w:ind w:firstLine="567"/>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Sugiyono, </w:t>
      </w:r>
      <w:r w:rsidRPr="00CF0DF2">
        <w:rPr>
          <w:rFonts w:ascii="Times New Roman" w:hAnsi="Times New Roman" w:cs="Times New Roman"/>
          <w:i/>
        </w:rPr>
        <w:t xml:space="preserve">Memahami Penelitian </w:t>
      </w:r>
      <w:r>
        <w:rPr>
          <w:rFonts w:ascii="Times New Roman" w:hAnsi="Times New Roman" w:cs="Times New Roman"/>
          <w:i/>
        </w:rPr>
        <w:t>...</w:t>
      </w:r>
      <w:r w:rsidRPr="00CF0DF2">
        <w:rPr>
          <w:rFonts w:ascii="Times New Roman" w:hAnsi="Times New Roman" w:cs="Times New Roman"/>
          <w:i/>
        </w:rPr>
        <w:t>,</w:t>
      </w:r>
      <w:r w:rsidRPr="00CF0DF2">
        <w:rPr>
          <w:rFonts w:ascii="Times New Roman" w:hAnsi="Times New Roman" w:cs="Times New Roman"/>
        </w:rPr>
        <w:t xml:space="preserve"> hal  62.</w:t>
      </w:r>
    </w:p>
  </w:footnote>
  <w:footnote w:id="26">
    <w:p w:rsidR="0049445A" w:rsidRPr="00CF0DF2" w:rsidRDefault="0049445A" w:rsidP="00CF0DF2">
      <w:pPr>
        <w:pStyle w:val="FootnoteText"/>
        <w:ind w:firstLine="567"/>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S. Margono, </w:t>
      </w:r>
      <w:r w:rsidRPr="00CF0DF2">
        <w:rPr>
          <w:rFonts w:ascii="Times New Roman" w:hAnsi="Times New Roman" w:cs="Times New Roman"/>
          <w:i/>
        </w:rPr>
        <w:t>Meodologi Penelitian</w:t>
      </w:r>
      <w:r w:rsidRPr="00CF0DF2">
        <w:rPr>
          <w:rFonts w:ascii="Times New Roman" w:hAnsi="Times New Roman" w:cs="Times New Roman"/>
        </w:rPr>
        <w:t>,... hal 158.</w:t>
      </w:r>
    </w:p>
  </w:footnote>
  <w:footnote w:id="27">
    <w:p w:rsidR="0049445A" w:rsidRPr="00CF0DF2" w:rsidRDefault="0049445A" w:rsidP="00CF0DF2">
      <w:pPr>
        <w:pStyle w:val="FootnoteText"/>
        <w:ind w:firstLine="567"/>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Jasa Ungguh Muliawan, </w:t>
      </w:r>
      <w:r w:rsidRPr="00CF0DF2">
        <w:rPr>
          <w:rFonts w:ascii="Times New Roman" w:hAnsi="Times New Roman" w:cs="Times New Roman"/>
          <w:i/>
        </w:rPr>
        <w:t>Metode Penelitian Pendidikan</w:t>
      </w:r>
      <w:r w:rsidRPr="00CF0DF2">
        <w:rPr>
          <w:rFonts w:ascii="Times New Roman" w:hAnsi="Times New Roman" w:cs="Times New Roman"/>
        </w:rPr>
        <w:t>, (Yogyakarta: Gava Media, 2014), hal 179.</w:t>
      </w:r>
    </w:p>
  </w:footnote>
  <w:footnote w:id="28">
    <w:p w:rsidR="0049445A" w:rsidRPr="00CF0DF2" w:rsidRDefault="0049445A" w:rsidP="00636F87">
      <w:pPr>
        <w:pStyle w:val="FootnoteText"/>
        <w:ind w:firstLine="567"/>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Sukardi, </w:t>
      </w:r>
      <w:r w:rsidRPr="00CF0DF2">
        <w:rPr>
          <w:rFonts w:ascii="Times New Roman" w:hAnsi="Times New Roman" w:cs="Times New Roman"/>
          <w:i/>
        </w:rPr>
        <w:t xml:space="preserve">Metodologi Penelitian Pendidikan: Kompetensi dan Praktiknya, (Jakarta: PT Bumi Aksara,2003), </w:t>
      </w:r>
      <w:r w:rsidRPr="00CF0DF2">
        <w:rPr>
          <w:rFonts w:ascii="Times New Roman" w:hAnsi="Times New Roman" w:cs="Times New Roman"/>
        </w:rPr>
        <w:t>hal. 81</w:t>
      </w:r>
    </w:p>
  </w:footnote>
  <w:footnote w:id="29">
    <w:p w:rsidR="0049445A" w:rsidRPr="00CF0DF2" w:rsidRDefault="0049445A" w:rsidP="00636F87">
      <w:pPr>
        <w:pStyle w:val="FootnoteText"/>
        <w:ind w:firstLine="567"/>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Riduwan, </w:t>
      </w:r>
      <w:r w:rsidRPr="00CF0DF2">
        <w:rPr>
          <w:rFonts w:ascii="Times New Roman" w:hAnsi="Times New Roman" w:cs="Times New Roman"/>
          <w:i/>
          <w:iCs/>
        </w:rPr>
        <w:t>Metode &amp; Teknik Menyusun Tesis</w:t>
      </w:r>
      <w:r w:rsidRPr="00CF0DF2">
        <w:rPr>
          <w:rFonts w:ascii="Times New Roman" w:hAnsi="Times New Roman" w:cs="Times New Roman"/>
        </w:rPr>
        <w:t>…, hal.105</w:t>
      </w:r>
    </w:p>
  </w:footnote>
  <w:footnote w:id="30">
    <w:p w:rsidR="0049445A" w:rsidRPr="00CF0DF2" w:rsidRDefault="0049445A" w:rsidP="00D52561">
      <w:pPr>
        <w:pStyle w:val="FootnoteText"/>
        <w:ind w:firstLine="567"/>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Sugiyono, </w:t>
      </w:r>
      <w:r w:rsidRPr="00CF0DF2">
        <w:rPr>
          <w:rFonts w:ascii="Times New Roman" w:hAnsi="Times New Roman" w:cs="Times New Roman"/>
          <w:i/>
        </w:rPr>
        <w:t>Statistika Untuk Penelitian</w:t>
      </w:r>
      <w:r>
        <w:rPr>
          <w:rFonts w:ascii="Times New Roman" w:hAnsi="Times New Roman" w:cs="Times New Roman"/>
          <w:i/>
        </w:rPr>
        <w:t>...</w:t>
      </w:r>
      <w:r w:rsidRPr="00CF0DF2">
        <w:rPr>
          <w:rFonts w:ascii="Times New Roman" w:hAnsi="Times New Roman" w:cs="Times New Roman"/>
        </w:rPr>
        <w:t>, hal  151.</w:t>
      </w:r>
    </w:p>
  </w:footnote>
  <w:footnote w:id="31">
    <w:p w:rsidR="0049445A" w:rsidRPr="00CF0DF2" w:rsidRDefault="0049445A" w:rsidP="00133E0D">
      <w:pPr>
        <w:pStyle w:val="FootnoteText"/>
        <w:ind w:firstLine="567"/>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S. Margono, </w:t>
      </w:r>
      <w:r w:rsidRPr="00CF0DF2">
        <w:rPr>
          <w:rFonts w:ascii="Times New Roman" w:hAnsi="Times New Roman" w:cs="Times New Roman"/>
          <w:i/>
        </w:rPr>
        <w:t>Meodologi Penelitian</w:t>
      </w:r>
      <w:r w:rsidRPr="00CF0DF2">
        <w:rPr>
          <w:rFonts w:ascii="Times New Roman" w:hAnsi="Times New Roman" w:cs="Times New Roman"/>
        </w:rPr>
        <w:t>,... hal 170.</w:t>
      </w:r>
    </w:p>
  </w:footnote>
  <w:footnote w:id="32">
    <w:p w:rsidR="0049445A" w:rsidRPr="00CF0DF2" w:rsidRDefault="0049445A" w:rsidP="00133E0D">
      <w:pPr>
        <w:pStyle w:val="FootnoteText"/>
        <w:ind w:firstLine="567"/>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w:t>
      </w:r>
      <w:r>
        <w:rPr>
          <w:rFonts w:ascii="Times New Roman" w:hAnsi="Times New Roman" w:cs="Times New Roman"/>
        </w:rPr>
        <w:t>Sumarna Surapranata</w:t>
      </w:r>
      <w:r w:rsidRPr="00CF0DF2">
        <w:rPr>
          <w:rFonts w:ascii="Times New Roman" w:hAnsi="Times New Roman" w:cs="Times New Roman"/>
        </w:rPr>
        <w:t xml:space="preserve">, </w:t>
      </w:r>
      <w:r>
        <w:rPr>
          <w:rFonts w:ascii="Times New Roman" w:hAnsi="Times New Roman" w:cs="Times New Roman"/>
          <w:i/>
        </w:rPr>
        <w:t>Analisis, Validitas, Realibilitas, dan Interpretasi Hasil Tes Implementasi Kurikulum 2004</w:t>
      </w:r>
      <w:r w:rsidRPr="00CF0DF2">
        <w:rPr>
          <w:rFonts w:ascii="Times New Roman" w:hAnsi="Times New Roman" w:cs="Times New Roman"/>
        </w:rPr>
        <w:t>,</w:t>
      </w:r>
      <w:r>
        <w:rPr>
          <w:rFonts w:ascii="Times New Roman" w:hAnsi="Times New Roman" w:cs="Times New Roman"/>
        </w:rPr>
        <w:t xml:space="preserve"> </w:t>
      </w:r>
      <w:r w:rsidRPr="00CF0DF2">
        <w:rPr>
          <w:rFonts w:ascii="Times New Roman" w:hAnsi="Times New Roman" w:cs="Times New Roman"/>
        </w:rPr>
        <w:t>(</w:t>
      </w:r>
      <w:r>
        <w:rPr>
          <w:rFonts w:ascii="Times New Roman" w:hAnsi="Times New Roman" w:cs="Times New Roman"/>
        </w:rPr>
        <w:t>Bandung</w:t>
      </w:r>
      <w:r w:rsidRPr="00CF0DF2">
        <w:rPr>
          <w:rFonts w:ascii="Times New Roman" w:hAnsi="Times New Roman" w:cs="Times New Roman"/>
        </w:rPr>
        <w:t xml:space="preserve">: </w:t>
      </w:r>
      <w:r>
        <w:rPr>
          <w:rFonts w:ascii="Times New Roman" w:hAnsi="Times New Roman" w:cs="Times New Roman"/>
        </w:rPr>
        <w:t>PT Remaja Rosdakarya</w:t>
      </w:r>
      <w:r w:rsidRPr="00CF0DF2">
        <w:rPr>
          <w:rFonts w:ascii="Times New Roman" w:hAnsi="Times New Roman" w:cs="Times New Roman"/>
        </w:rPr>
        <w:t>, 20</w:t>
      </w:r>
      <w:r>
        <w:rPr>
          <w:rFonts w:ascii="Times New Roman" w:hAnsi="Times New Roman" w:cs="Times New Roman"/>
        </w:rPr>
        <w:t>06</w:t>
      </w:r>
      <w:r w:rsidRPr="00CF0DF2">
        <w:rPr>
          <w:rFonts w:ascii="Times New Roman" w:hAnsi="Times New Roman" w:cs="Times New Roman"/>
        </w:rPr>
        <w:t xml:space="preserve">), hal </w:t>
      </w:r>
      <w:r>
        <w:rPr>
          <w:rFonts w:ascii="Times New Roman" w:hAnsi="Times New Roman" w:cs="Times New Roman"/>
        </w:rPr>
        <w:t>50</w:t>
      </w:r>
      <w:r w:rsidRPr="00CF0DF2">
        <w:rPr>
          <w:rFonts w:ascii="Times New Roman" w:hAnsi="Times New Roman" w:cs="Times New Roman"/>
        </w:rPr>
        <w:t>.</w:t>
      </w:r>
    </w:p>
  </w:footnote>
  <w:footnote w:id="33">
    <w:p w:rsidR="0049445A" w:rsidRPr="00CF0DF2" w:rsidRDefault="0049445A" w:rsidP="00133E0D">
      <w:pPr>
        <w:pStyle w:val="FootnoteText"/>
        <w:ind w:firstLine="567"/>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S. Margono, </w:t>
      </w:r>
      <w:r w:rsidRPr="00AC6DB3">
        <w:rPr>
          <w:rFonts w:ascii="Times New Roman" w:hAnsi="Times New Roman" w:cs="Times New Roman"/>
          <w:i/>
          <w:iCs/>
        </w:rPr>
        <w:t>Metode Penelitian</w:t>
      </w:r>
      <w:r w:rsidRPr="00CF0DF2">
        <w:rPr>
          <w:rFonts w:ascii="Times New Roman" w:hAnsi="Times New Roman" w:cs="Times New Roman"/>
        </w:rPr>
        <w:t xml:space="preserve"> ..., hal 171.</w:t>
      </w:r>
    </w:p>
  </w:footnote>
  <w:footnote w:id="34">
    <w:p w:rsidR="0049445A" w:rsidRDefault="0049445A" w:rsidP="00133E0D">
      <w:pPr>
        <w:pStyle w:val="FootnoteText"/>
        <w:ind w:firstLine="567"/>
      </w:pPr>
      <w:r>
        <w:rPr>
          <w:rStyle w:val="FootnoteReference"/>
        </w:rPr>
        <w:footnoteRef/>
      </w:r>
      <w:r>
        <w:t xml:space="preserve"> </w:t>
      </w:r>
      <w:r>
        <w:rPr>
          <w:rFonts w:ascii="Times New Roman" w:hAnsi="Times New Roman" w:cs="Times New Roman"/>
        </w:rPr>
        <w:t>Sumarna Surapranata</w:t>
      </w:r>
      <w:r w:rsidRPr="00CF0DF2">
        <w:rPr>
          <w:rFonts w:ascii="Times New Roman" w:hAnsi="Times New Roman" w:cs="Times New Roman"/>
        </w:rPr>
        <w:t xml:space="preserve">, </w:t>
      </w:r>
      <w:r>
        <w:rPr>
          <w:rFonts w:ascii="Times New Roman" w:hAnsi="Times New Roman" w:cs="Times New Roman"/>
          <w:i/>
        </w:rPr>
        <w:t>Analisis...,</w:t>
      </w:r>
      <w:r w:rsidRPr="00CF0DF2">
        <w:rPr>
          <w:rFonts w:ascii="Times New Roman" w:hAnsi="Times New Roman" w:cs="Times New Roman"/>
        </w:rPr>
        <w:t xml:space="preserve"> hal </w:t>
      </w:r>
      <w:r>
        <w:rPr>
          <w:rFonts w:ascii="Times New Roman" w:hAnsi="Times New Roman" w:cs="Times New Roman"/>
        </w:rPr>
        <w:t>50</w:t>
      </w:r>
      <w:r w:rsidRPr="00CF0DF2">
        <w:rPr>
          <w:rFonts w:ascii="Times New Roman" w:hAnsi="Times New Roman" w:cs="Times New Roman"/>
        </w:rPr>
        <w:t>.</w:t>
      </w:r>
    </w:p>
  </w:footnote>
  <w:footnote w:id="35">
    <w:p w:rsidR="0049445A" w:rsidRDefault="0049445A" w:rsidP="00133E0D">
      <w:pPr>
        <w:pStyle w:val="FootnoteText"/>
        <w:ind w:firstLine="567"/>
      </w:pPr>
      <w:r>
        <w:rPr>
          <w:rStyle w:val="FootnoteReference"/>
        </w:rPr>
        <w:footnoteRef/>
      </w:r>
      <w:r>
        <w:t xml:space="preserve"> </w:t>
      </w:r>
      <w:r w:rsidRPr="002A64E8">
        <w:rPr>
          <w:rFonts w:ascii="Times New Roman" w:hAnsi="Times New Roman" w:cs="Times New Roman"/>
        </w:rPr>
        <w:t xml:space="preserve">Hamid Darmadi, </w:t>
      </w:r>
      <w:r w:rsidRPr="002A64E8">
        <w:rPr>
          <w:rFonts w:ascii="Times New Roman" w:hAnsi="Times New Roman" w:cs="Times New Roman"/>
          <w:i/>
        </w:rPr>
        <w:t>Metode Penelitian Pendidikan</w:t>
      </w:r>
      <w:r w:rsidRPr="002A64E8">
        <w:rPr>
          <w:rFonts w:ascii="Times New Roman" w:hAnsi="Times New Roman" w:cs="Times New Roman"/>
        </w:rPr>
        <w:t>. (Bandung: Alfabeta, 2011), hal. 117</w:t>
      </w:r>
    </w:p>
  </w:footnote>
  <w:footnote w:id="36">
    <w:p w:rsidR="0049445A" w:rsidRPr="00CF0DF2" w:rsidRDefault="0049445A" w:rsidP="00133E0D">
      <w:pPr>
        <w:pStyle w:val="FootnoteText"/>
        <w:ind w:firstLine="567"/>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Jonathan Sarwono, </w:t>
      </w:r>
      <w:r w:rsidRPr="00CF0DF2">
        <w:rPr>
          <w:rFonts w:ascii="Times New Roman" w:hAnsi="Times New Roman" w:cs="Times New Roman"/>
          <w:i/>
        </w:rPr>
        <w:t>Strategi Melakukan</w:t>
      </w:r>
      <w:r>
        <w:rPr>
          <w:rFonts w:ascii="Times New Roman" w:hAnsi="Times New Roman" w:cs="Times New Roman"/>
          <w:i/>
        </w:rPr>
        <w:t xml:space="preserve">..., </w:t>
      </w:r>
      <w:r w:rsidRPr="00CF0DF2">
        <w:rPr>
          <w:rFonts w:ascii="Times New Roman" w:hAnsi="Times New Roman" w:cs="Times New Roman"/>
        </w:rPr>
        <w:t>hal 182.</w:t>
      </w:r>
    </w:p>
  </w:footnote>
  <w:footnote w:id="37">
    <w:p w:rsidR="0049445A" w:rsidRPr="00CF0DF2" w:rsidRDefault="0049445A" w:rsidP="00133E0D">
      <w:pPr>
        <w:pStyle w:val="FootnoteText"/>
        <w:ind w:firstLine="567"/>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S. Margono, </w:t>
      </w:r>
      <w:r w:rsidRPr="00C96245">
        <w:rPr>
          <w:rFonts w:ascii="Times New Roman" w:hAnsi="Times New Roman" w:cs="Times New Roman"/>
          <w:i/>
        </w:rPr>
        <w:t>Metode Penelitian</w:t>
      </w:r>
      <w:r w:rsidRPr="00CF0DF2">
        <w:rPr>
          <w:rFonts w:ascii="Times New Roman" w:hAnsi="Times New Roman" w:cs="Times New Roman"/>
        </w:rPr>
        <w:t xml:space="preserve"> ..., hal 171.</w:t>
      </w:r>
    </w:p>
  </w:footnote>
  <w:footnote w:id="38">
    <w:p w:rsidR="0049445A" w:rsidRPr="009A261A" w:rsidRDefault="0049445A" w:rsidP="00133E0D">
      <w:pPr>
        <w:pStyle w:val="FootnoteText"/>
        <w:ind w:firstLine="567"/>
        <w:rPr>
          <w:rFonts w:ascii="Times New Roman" w:hAnsi="Times New Roman" w:cs="Times New Roman"/>
        </w:rPr>
      </w:pPr>
      <w:r w:rsidRPr="009A261A">
        <w:rPr>
          <w:rStyle w:val="FootnoteReference"/>
          <w:rFonts w:ascii="Times New Roman" w:hAnsi="Times New Roman" w:cs="Times New Roman"/>
        </w:rPr>
        <w:footnoteRef/>
      </w:r>
      <w:r w:rsidRPr="009A261A">
        <w:rPr>
          <w:rFonts w:ascii="Times New Roman" w:hAnsi="Times New Roman" w:cs="Times New Roman"/>
        </w:rPr>
        <w:t xml:space="preserve"> Duwi Priyanto, </w:t>
      </w:r>
      <w:r w:rsidRPr="009A261A">
        <w:rPr>
          <w:rFonts w:ascii="Times New Roman" w:hAnsi="Times New Roman" w:cs="Times New Roman"/>
          <w:i/>
        </w:rPr>
        <w:t xml:space="preserve">5 Jam Belajar Olah Data dengan SPSS 17, </w:t>
      </w:r>
      <w:r w:rsidRPr="009A261A">
        <w:rPr>
          <w:rFonts w:ascii="Times New Roman" w:hAnsi="Times New Roman" w:cs="Times New Roman"/>
        </w:rPr>
        <w:t>(Yogyakarta : CV Andi Offset, 2009), hal172.</w:t>
      </w:r>
    </w:p>
  </w:footnote>
  <w:footnote w:id="39">
    <w:p w:rsidR="0049445A" w:rsidRPr="00CF0DF2" w:rsidRDefault="0049445A" w:rsidP="00EF52CD">
      <w:pPr>
        <w:pStyle w:val="FootnoteText"/>
        <w:ind w:firstLine="567"/>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Sugiyono, </w:t>
      </w:r>
      <w:r w:rsidRPr="00CF0DF2">
        <w:rPr>
          <w:rFonts w:ascii="Times New Roman" w:hAnsi="Times New Roman" w:cs="Times New Roman"/>
          <w:i/>
        </w:rPr>
        <w:t>Statistika Untuk Penelitian,..</w:t>
      </w:r>
      <w:r w:rsidRPr="00CF0DF2">
        <w:rPr>
          <w:rFonts w:ascii="Times New Roman" w:hAnsi="Times New Roman" w:cs="Times New Roman"/>
        </w:rPr>
        <w:t xml:space="preserve"> hal 313</w:t>
      </w:r>
    </w:p>
  </w:footnote>
  <w:footnote w:id="40">
    <w:p w:rsidR="0049445A" w:rsidRPr="00CF0DF2" w:rsidRDefault="0049445A" w:rsidP="00CF0DF2">
      <w:pPr>
        <w:pStyle w:val="FootnoteText"/>
        <w:ind w:firstLine="720"/>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w:t>
      </w:r>
      <w:r w:rsidRPr="00CF0DF2">
        <w:rPr>
          <w:rFonts w:ascii="Times New Roman" w:hAnsi="Times New Roman" w:cs="Times New Roman"/>
          <w:i/>
        </w:rPr>
        <w:t>Ibid</w:t>
      </w:r>
      <w:r w:rsidRPr="00CF0DF2">
        <w:rPr>
          <w:rFonts w:ascii="Times New Roman" w:hAnsi="Times New Roman" w:cs="Times New Roman"/>
        </w:rPr>
        <w:t>.., hal 147</w:t>
      </w:r>
    </w:p>
  </w:footnote>
  <w:footnote w:id="41">
    <w:p w:rsidR="0049445A" w:rsidRPr="00CF0DF2" w:rsidRDefault="0049445A" w:rsidP="00D52561">
      <w:pPr>
        <w:pStyle w:val="FootnoteText"/>
        <w:ind w:firstLine="567"/>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Agus Eko Sujianto, </w:t>
      </w:r>
      <w:r w:rsidRPr="00CF0DF2">
        <w:rPr>
          <w:rFonts w:ascii="Times New Roman" w:hAnsi="Times New Roman" w:cs="Times New Roman"/>
          <w:i/>
        </w:rPr>
        <w:t>Aplikasi Statistik dengan SPSS 16.0</w:t>
      </w:r>
      <w:r w:rsidRPr="00CF0DF2">
        <w:rPr>
          <w:rFonts w:ascii="Times New Roman" w:hAnsi="Times New Roman" w:cs="Times New Roman"/>
        </w:rPr>
        <w:t>, (Jakarta: Prestasi Pustakarya, 2009), hal 83.</w:t>
      </w:r>
    </w:p>
  </w:footnote>
  <w:footnote w:id="42">
    <w:p w:rsidR="0049445A" w:rsidRDefault="0049445A" w:rsidP="00970694">
      <w:pPr>
        <w:pStyle w:val="FootnoteText"/>
        <w:ind w:firstLine="567"/>
      </w:pPr>
      <w:r>
        <w:rPr>
          <w:rStyle w:val="FootnoteReference"/>
        </w:rPr>
        <w:footnoteRef/>
      </w:r>
      <w:r>
        <w:t xml:space="preserve"> </w:t>
      </w:r>
      <w:r w:rsidRPr="00CF0DF2">
        <w:rPr>
          <w:rFonts w:ascii="Times New Roman" w:hAnsi="Times New Roman" w:cs="Times New Roman"/>
        </w:rPr>
        <w:t>Tulus Winarsunu</w:t>
      </w:r>
      <w:r w:rsidRPr="00CF0DF2">
        <w:rPr>
          <w:rFonts w:ascii="Times New Roman" w:hAnsi="Times New Roman" w:cs="Times New Roman"/>
          <w:i/>
        </w:rPr>
        <w:t>, Statistik dalam Penelitian Psikologi dan Pendidikan</w:t>
      </w:r>
      <w:r w:rsidRPr="00CF0DF2">
        <w:rPr>
          <w:rFonts w:ascii="Times New Roman" w:hAnsi="Times New Roman" w:cs="Times New Roman"/>
        </w:rPr>
        <w:t>, (Malang: UMM Press, 2006), hal 182 – 184.</w:t>
      </w:r>
    </w:p>
  </w:footnote>
  <w:footnote w:id="43">
    <w:p w:rsidR="0049445A" w:rsidRPr="00CF0DF2" w:rsidRDefault="0049445A" w:rsidP="00CF0DF2">
      <w:pPr>
        <w:pStyle w:val="FootnoteText"/>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w:t>
      </w:r>
      <w:r w:rsidRPr="00CF0DF2">
        <w:rPr>
          <w:rFonts w:ascii="Times New Roman" w:hAnsi="Times New Roman" w:cs="Times New Roman"/>
          <w:i/>
        </w:rPr>
        <w:t>Ibid.,</w:t>
      </w:r>
      <w:r w:rsidRPr="00CF0DF2">
        <w:rPr>
          <w:rFonts w:ascii="Times New Roman" w:hAnsi="Times New Roman" w:cs="Times New Roman"/>
        </w:rPr>
        <w:t xml:space="preserve"> hal </w:t>
      </w:r>
      <w:r>
        <w:rPr>
          <w:rFonts w:ascii="Times New Roman" w:hAnsi="Times New Roman" w:cs="Times New Roman"/>
        </w:rPr>
        <w:t>70.</w:t>
      </w:r>
      <w:r w:rsidRPr="00CF0DF2">
        <w:rPr>
          <w:rFonts w:ascii="Times New Roman" w:hAnsi="Times New Roman" w:cs="Times New Roman"/>
        </w:rPr>
        <w:t>.</w:t>
      </w:r>
    </w:p>
  </w:footnote>
  <w:footnote w:id="44">
    <w:p w:rsidR="0049445A" w:rsidRPr="00CF0DF2" w:rsidRDefault="0049445A" w:rsidP="00CF0DF2">
      <w:pPr>
        <w:pStyle w:val="FootnoteText"/>
        <w:ind w:firstLine="720"/>
        <w:jc w:val="both"/>
        <w:rPr>
          <w:rFonts w:ascii="Times New Roman" w:hAnsi="Times New Roman" w:cs="Times New Roman"/>
        </w:rPr>
      </w:pPr>
      <w:r w:rsidRPr="00CF0DF2">
        <w:rPr>
          <w:rStyle w:val="FootnoteReference"/>
          <w:rFonts w:ascii="Times New Roman" w:hAnsi="Times New Roman" w:cs="Times New Roman"/>
        </w:rPr>
        <w:footnoteRef/>
      </w:r>
      <w:r w:rsidRPr="00CF0DF2">
        <w:rPr>
          <w:rFonts w:ascii="Times New Roman" w:hAnsi="Times New Roman" w:cs="Times New Roman"/>
        </w:rPr>
        <w:t xml:space="preserve"> </w:t>
      </w:r>
      <w:r>
        <w:rPr>
          <w:rFonts w:ascii="Times New Roman" w:hAnsi="Times New Roman" w:cs="Times New Roman"/>
        </w:rPr>
        <w:t>Sumarna Surapranata</w:t>
      </w:r>
      <w:r w:rsidRPr="00CF0DF2">
        <w:rPr>
          <w:rFonts w:ascii="Times New Roman" w:hAnsi="Times New Roman" w:cs="Times New Roman"/>
        </w:rPr>
        <w:t xml:space="preserve">, </w:t>
      </w:r>
      <w:r>
        <w:rPr>
          <w:rFonts w:ascii="Times New Roman" w:hAnsi="Times New Roman" w:cs="Times New Roman"/>
          <w:i/>
        </w:rPr>
        <w:t>Analisis, Validitas, Realibilitas, dan Interpretasi Hasil Tes Implementasi Kurikulum 2004</w:t>
      </w:r>
      <w:r w:rsidRPr="00CF0DF2">
        <w:rPr>
          <w:rFonts w:ascii="Times New Roman" w:hAnsi="Times New Roman" w:cs="Times New Roman"/>
        </w:rPr>
        <w:t>,(</w:t>
      </w:r>
      <w:r>
        <w:rPr>
          <w:rFonts w:ascii="Times New Roman" w:hAnsi="Times New Roman" w:cs="Times New Roman"/>
        </w:rPr>
        <w:t>Bandung</w:t>
      </w:r>
      <w:r w:rsidRPr="00CF0DF2">
        <w:rPr>
          <w:rFonts w:ascii="Times New Roman" w:hAnsi="Times New Roman" w:cs="Times New Roman"/>
        </w:rPr>
        <w:t xml:space="preserve">: </w:t>
      </w:r>
      <w:r>
        <w:rPr>
          <w:rFonts w:ascii="Times New Roman" w:hAnsi="Times New Roman" w:cs="Times New Roman"/>
        </w:rPr>
        <w:t>PT Remaja Rosdakarya</w:t>
      </w:r>
      <w:r w:rsidRPr="00CF0DF2">
        <w:rPr>
          <w:rFonts w:ascii="Times New Roman" w:hAnsi="Times New Roman" w:cs="Times New Roman"/>
        </w:rPr>
        <w:t>, 20</w:t>
      </w:r>
      <w:r>
        <w:rPr>
          <w:rFonts w:ascii="Times New Roman" w:hAnsi="Times New Roman" w:cs="Times New Roman"/>
        </w:rPr>
        <w:t>06</w:t>
      </w:r>
      <w:r w:rsidRPr="00CF0DF2">
        <w:rPr>
          <w:rFonts w:ascii="Times New Roman" w:hAnsi="Times New Roman" w:cs="Times New Roman"/>
        </w:rPr>
        <w:t xml:space="preserve">), hal </w:t>
      </w:r>
      <w:r>
        <w:rPr>
          <w:rFonts w:ascii="Times New Roman" w:hAnsi="Times New Roman" w:cs="Times New Roman"/>
        </w:rPr>
        <w:t>59</w:t>
      </w:r>
      <w:r w:rsidRPr="00CF0DF2">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322976"/>
      <w:docPartObj>
        <w:docPartGallery w:val="Page Numbers (Top of Page)"/>
        <w:docPartUnique/>
      </w:docPartObj>
    </w:sdtPr>
    <w:sdtEndPr>
      <w:rPr>
        <w:noProof/>
      </w:rPr>
    </w:sdtEndPr>
    <w:sdtContent>
      <w:p w:rsidR="0049445A" w:rsidRDefault="0049445A">
        <w:pPr>
          <w:pStyle w:val="Header"/>
          <w:jc w:val="right"/>
        </w:pPr>
        <w:r>
          <w:fldChar w:fldCharType="begin"/>
        </w:r>
        <w:r>
          <w:instrText xml:space="preserve"> PAGE   \* MERGEFORMAT </w:instrText>
        </w:r>
        <w:r>
          <w:fldChar w:fldCharType="separate"/>
        </w:r>
        <w:r w:rsidR="005031CF">
          <w:rPr>
            <w:noProof/>
          </w:rPr>
          <w:t>43</w:t>
        </w:r>
        <w:r>
          <w:rPr>
            <w:noProof/>
          </w:rPr>
          <w:fldChar w:fldCharType="end"/>
        </w:r>
      </w:p>
    </w:sdtContent>
  </w:sdt>
  <w:p w:rsidR="0049445A" w:rsidRDefault="00494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011"/>
    <w:multiLevelType w:val="hybridMultilevel"/>
    <w:tmpl w:val="83806BBA"/>
    <w:lvl w:ilvl="0" w:tplc="5C82717E">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
    <w:nsid w:val="01733480"/>
    <w:multiLevelType w:val="hybridMultilevel"/>
    <w:tmpl w:val="8D00C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C7EFC"/>
    <w:multiLevelType w:val="hybridMultilevel"/>
    <w:tmpl w:val="71E0079C"/>
    <w:lvl w:ilvl="0" w:tplc="8B00EB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49D2375"/>
    <w:multiLevelType w:val="hybridMultilevel"/>
    <w:tmpl w:val="6FF44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0124B"/>
    <w:multiLevelType w:val="hybridMultilevel"/>
    <w:tmpl w:val="13F05C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5938B1"/>
    <w:multiLevelType w:val="hybridMultilevel"/>
    <w:tmpl w:val="3362A21C"/>
    <w:lvl w:ilvl="0" w:tplc="A78AC8DC">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nsid w:val="103211BA"/>
    <w:multiLevelType w:val="hybridMultilevel"/>
    <w:tmpl w:val="7CFE7812"/>
    <w:lvl w:ilvl="0" w:tplc="04090015">
      <w:start w:val="1"/>
      <w:numFmt w:val="upperLetter"/>
      <w:lvlText w:val="%1."/>
      <w:lvlJc w:val="left"/>
      <w:pPr>
        <w:tabs>
          <w:tab w:val="num" w:pos="720"/>
        </w:tabs>
        <w:ind w:left="720" w:hanging="360"/>
      </w:pPr>
    </w:lvl>
    <w:lvl w:ilvl="1" w:tplc="4A647462">
      <w:start w:val="1"/>
      <w:numFmt w:val="lowerLetter"/>
      <w:lvlText w:val="%2"/>
      <w:lvlJc w:val="left"/>
      <w:pPr>
        <w:tabs>
          <w:tab w:val="num" w:pos="1440"/>
        </w:tabs>
        <w:ind w:left="1440" w:hanging="360"/>
      </w:pPr>
    </w:lvl>
    <w:lvl w:ilvl="2" w:tplc="1C228D82">
      <w:start w:val="1"/>
      <w:numFmt w:val="decimal"/>
      <w:lvlText w:val="%3."/>
      <w:lvlJc w:val="left"/>
      <w:pPr>
        <w:tabs>
          <w:tab w:val="num" w:pos="1440"/>
        </w:tabs>
        <w:ind w:left="1440" w:hanging="360"/>
      </w:pPr>
    </w:lvl>
    <w:lvl w:ilvl="3" w:tplc="0B5AFB32">
      <w:start w:val="1"/>
      <w:numFmt w:val="decimal"/>
      <w:lvlText w:val="%4."/>
      <w:lvlJc w:val="left"/>
      <w:pPr>
        <w:tabs>
          <w:tab w:val="num" w:pos="720"/>
        </w:tabs>
        <w:ind w:left="720" w:hanging="360"/>
      </w:pPr>
    </w:lvl>
    <w:lvl w:ilvl="4" w:tplc="D584DAD4">
      <w:start w:val="1"/>
      <w:numFmt w:val="lowerLetter"/>
      <w:lvlText w:val="%5."/>
      <w:lvlJc w:val="left"/>
      <w:pPr>
        <w:tabs>
          <w:tab w:val="num" w:pos="1170"/>
        </w:tabs>
        <w:ind w:left="1170" w:hanging="360"/>
      </w:pPr>
    </w:lvl>
    <w:lvl w:ilvl="5" w:tplc="10864EB0">
      <w:start w:val="1"/>
      <w:numFmt w:val="lowerLetter"/>
      <w:lvlText w:val="%6."/>
      <w:lvlJc w:val="left"/>
      <w:pPr>
        <w:tabs>
          <w:tab w:val="num" w:pos="1080"/>
        </w:tabs>
        <w:ind w:left="108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DA25EA"/>
    <w:multiLevelType w:val="hybridMultilevel"/>
    <w:tmpl w:val="3A424F9E"/>
    <w:lvl w:ilvl="0" w:tplc="A13030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BDB49BC"/>
    <w:multiLevelType w:val="hybridMultilevel"/>
    <w:tmpl w:val="B2CEF540"/>
    <w:lvl w:ilvl="0" w:tplc="19F06B3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EF70FE8"/>
    <w:multiLevelType w:val="hybridMultilevel"/>
    <w:tmpl w:val="4BDC89AC"/>
    <w:lvl w:ilvl="0" w:tplc="B2026CF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09C2930"/>
    <w:multiLevelType w:val="hybridMultilevel"/>
    <w:tmpl w:val="5EBCE0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0E7647"/>
    <w:multiLevelType w:val="hybridMultilevel"/>
    <w:tmpl w:val="A9E40F56"/>
    <w:lvl w:ilvl="0" w:tplc="04210001">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1716C"/>
    <w:multiLevelType w:val="hybridMultilevel"/>
    <w:tmpl w:val="3190A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43069"/>
    <w:multiLevelType w:val="hybridMultilevel"/>
    <w:tmpl w:val="93465E0E"/>
    <w:lvl w:ilvl="0" w:tplc="B4F6D1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67D1B5E"/>
    <w:multiLevelType w:val="hybridMultilevel"/>
    <w:tmpl w:val="22E4CB76"/>
    <w:lvl w:ilvl="0" w:tplc="A502AA2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7F15214"/>
    <w:multiLevelType w:val="hybridMultilevel"/>
    <w:tmpl w:val="464408B0"/>
    <w:lvl w:ilvl="0" w:tplc="02524DC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389971D8"/>
    <w:multiLevelType w:val="hybridMultilevel"/>
    <w:tmpl w:val="5FBC03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A9A6BE3"/>
    <w:multiLevelType w:val="hybridMultilevel"/>
    <w:tmpl w:val="6464DB6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BDA493D"/>
    <w:multiLevelType w:val="hybridMultilevel"/>
    <w:tmpl w:val="C80E6D1E"/>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C5A1590"/>
    <w:multiLevelType w:val="hybridMultilevel"/>
    <w:tmpl w:val="40A46644"/>
    <w:lvl w:ilvl="0" w:tplc="7A78D3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C6A5FAB"/>
    <w:multiLevelType w:val="hybridMultilevel"/>
    <w:tmpl w:val="DEE21BF4"/>
    <w:lvl w:ilvl="0" w:tplc="8FF4F80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CA129CD"/>
    <w:multiLevelType w:val="hybridMultilevel"/>
    <w:tmpl w:val="53BEF3E4"/>
    <w:lvl w:ilvl="0" w:tplc="0706EB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03C6C84"/>
    <w:multiLevelType w:val="hybridMultilevel"/>
    <w:tmpl w:val="A83ED264"/>
    <w:lvl w:ilvl="0" w:tplc="0409000B">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1D0BF6"/>
    <w:multiLevelType w:val="hybridMultilevel"/>
    <w:tmpl w:val="3A7AAAC8"/>
    <w:lvl w:ilvl="0" w:tplc="688A0C54">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4">
    <w:nsid w:val="43DF06B0"/>
    <w:multiLevelType w:val="hybridMultilevel"/>
    <w:tmpl w:val="E3BE9F8C"/>
    <w:lvl w:ilvl="0" w:tplc="50368E4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3F72BC5"/>
    <w:multiLevelType w:val="hybridMultilevel"/>
    <w:tmpl w:val="3EF6BE54"/>
    <w:lvl w:ilvl="0" w:tplc="135069AE">
      <w:start w:val="1"/>
      <w:numFmt w:val="lowerLetter"/>
      <w:lvlText w:val="%1."/>
      <w:lvlJc w:val="left"/>
      <w:pPr>
        <w:ind w:left="1429" w:hanging="360"/>
      </w:pPr>
      <w:rPr>
        <w:rFonts w:asciiTheme="majorBidi" w:eastAsiaTheme="minorHAnsi" w:hAnsiTheme="majorBidi" w:cstheme="majorBidi"/>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4AC65B14"/>
    <w:multiLevelType w:val="hybridMultilevel"/>
    <w:tmpl w:val="A0EAC4C6"/>
    <w:lvl w:ilvl="0" w:tplc="99EEE43E">
      <w:start w:val="1"/>
      <w:numFmt w:val="lowerLetter"/>
      <w:lvlText w:val="%1."/>
      <w:lvlJc w:val="left"/>
      <w:pPr>
        <w:ind w:left="2564" w:hanging="360"/>
      </w:pPr>
      <w:rPr>
        <w:rFonts w:hint="default"/>
      </w:rPr>
    </w:lvl>
    <w:lvl w:ilvl="1" w:tplc="04210019">
      <w:start w:val="1"/>
      <w:numFmt w:val="lowerLetter"/>
      <w:lvlText w:val="%2."/>
      <w:lvlJc w:val="left"/>
      <w:pPr>
        <w:ind w:left="3284" w:hanging="360"/>
      </w:pPr>
    </w:lvl>
    <w:lvl w:ilvl="2" w:tplc="0421001B" w:tentative="1">
      <w:start w:val="1"/>
      <w:numFmt w:val="lowerRoman"/>
      <w:lvlText w:val="%3."/>
      <w:lvlJc w:val="right"/>
      <w:pPr>
        <w:ind w:left="4004" w:hanging="180"/>
      </w:pPr>
    </w:lvl>
    <w:lvl w:ilvl="3" w:tplc="0421000F" w:tentative="1">
      <w:start w:val="1"/>
      <w:numFmt w:val="decimal"/>
      <w:lvlText w:val="%4."/>
      <w:lvlJc w:val="left"/>
      <w:pPr>
        <w:ind w:left="4724" w:hanging="360"/>
      </w:pPr>
    </w:lvl>
    <w:lvl w:ilvl="4" w:tplc="04210019" w:tentative="1">
      <w:start w:val="1"/>
      <w:numFmt w:val="lowerLetter"/>
      <w:lvlText w:val="%5."/>
      <w:lvlJc w:val="left"/>
      <w:pPr>
        <w:ind w:left="5444" w:hanging="360"/>
      </w:pPr>
    </w:lvl>
    <w:lvl w:ilvl="5" w:tplc="0421001B" w:tentative="1">
      <w:start w:val="1"/>
      <w:numFmt w:val="lowerRoman"/>
      <w:lvlText w:val="%6."/>
      <w:lvlJc w:val="right"/>
      <w:pPr>
        <w:ind w:left="6164" w:hanging="180"/>
      </w:pPr>
    </w:lvl>
    <w:lvl w:ilvl="6" w:tplc="0421000F" w:tentative="1">
      <w:start w:val="1"/>
      <w:numFmt w:val="decimal"/>
      <w:lvlText w:val="%7."/>
      <w:lvlJc w:val="left"/>
      <w:pPr>
        <w:ind w:left="6884" w:hanging="360"/>
      </w:pPr>
    </w:lvl>
    <w:lvl w:ilvl="7" w:tplc="04210019" w:tentative="1">
      <w:start w:val="1"/>
      <w:numFmt w:val="lowerLetter"/>
      <w:lvlText w:val="%8."/>
      <w:lvlJc w:val="left"/>
      <w:pPr>
        <w:ind w:left="7604" w:hanging="360"/>
      </w:pPr>
    </w:lvl>
    <w:lvl w:ilvl="8" w:tplc="0421001B" w:tentative="1">
      <w:start w:val="1"/>
      <w:numFmt w:val="lowerRoman"/>
      <w:lvlText w:val="%9."/>
      <w:lvlJc w:val="right"/>
      <w:pPr>
        <w:ind w:left="8324" w:hanging="180"/>
      </w:pPr>
    </w:lvl>
  </w:abstractNum>
  <w:abstractNum w:abstractNumId="27">
    <w:nsid w:val="4D3B0D93"/>
    <w:multiLevelType w:val="hybridMultilevel"/>
    <w:tmpl w:val="E9E0E36E"/>
    <w:lvl w:ilvl="0" w:tplc="76946D56">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8">
    <w:nsid w:val="51C0043E"/>
    <w:multiLevelType w:val="hybridMultilevel"/>
    <w:tmpl w:val="DBD2B08C"/>
    <w:lvl w:ilvl="0" w:tplc="583C5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E40080"/>
    <w:multiLevelType w:val="hybridMultilevel"/>
    <w:tmpl w:val="62BC56D4"/>
    <w:lvl w:ilvl="0" w:tplc="059466FC">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0">
    <w:nsid w:val="580159CD"/>
    <w:multiLevelType w:val="hybridMultilevel"/>
    <w:tmpl w:val="4DAAEEC0"/>
    <w:lvl w:ilvl="0" w:tplc="04090019">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59B8422D"/>
    <w:multiLevelType w:val="hybridMultilevel"/>
    <w:tmpl w:val="F330FEC4"/>
    <w:lvl w:ilvl="0" w:tplc="EC0C15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59DB67CB"/>
    <w:multiLevelType w:val="hybridMultilevel"/>
    <w:tmpl w:val="1352715C"/>
    <w:lvl w:ilvl="0" w:tplc="94725A5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750904"/>
    <w:multiLevelType w:val="hybridMultilevel"/>
    <w:tmpl w:val="DDE2B48C"/>
    <w:lvl w:ilvl="0" w:tplc="2EC24C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2662B0A"/>
    <w:multiLevelType w:val="hybridMultilevel"/>
    <w:tmpl w:val="4802F666"/>
    <w:lvl w:ilvl="0" w:tplc="4768E25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4973DAF"/>
    <w:multiLevelType w:val="hybridMultilevel"/>
    <w:tmpl w:val="2A684708"/>
    <w:lvl w:ilvl="0" w:tplc="DCFA06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653D304C"/>
    <w:multiLevelType w:val="hybridMultilevel"/>
    <w:tmpl w:val="B4209EC6"/>
    <w:lvl w:ilvl="0" w:tplc="04210001">
      <w:start w:val="1"/>
      <w:numFmt w:val="bullet"/>
      <w:lvlText w:val=""/>
      <w:lvlJc w:val="left"/>
      <w:pPr>
        <w:ind w:left="612" w:hanging="360"/>
      </w:pPr>
      <w:rPr>
        <w:rFonts w:ascii="Symbol" w:hAnsi="Symbol" w:hint="default"/>
        <w:color w:val="auto"/>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7">
    <w:nsid w:val="65972D39"/>
    <w:multiLevelType w:val="hybridMultilevel"/>
    <w:tmpl w:val="83887A0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BF5777E"/>
    <w:multiLevelType w:val="hybridMultilevel"/>
    <w:tmpl w:val="42EEFFFC"/>
    <w:lvl w:ilvl="0" w:tplc="543ABA94">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9">
    <w:nsid w:val="6C0C49E1"/>
    <w:multiLevelType w:val="hybridMultilevel"/>
    <w:tmpl w:val="85C445B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EAC021F"/>
    <w:multiLevelType w:val="hybridMultilevel"/>
    <w:tmpl w:val="C396F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D538EA"/>
    <w:multiLevelType w:val="hybridMultilevel"/>
    <w:tmpl w:val="8CAAD7AC"/>
    <w:lvl w:ilvl="0" w:tplc="40186BD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A4A2930"/>
    <w:multiLevelType w:val="hybridMultilevel"/>
    <w:tmpl w:val="1CF2ED4C"/>
    <w:lvl w:ilvl="0" w:tplc="63A8B1C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C7566BD"/>
    <w:multiLevelType w:val="hybridMultilevel"/>
    <w:tmpl w:val="A8508C10"/>
    <w:lvl w:ilvl="0" w:tplc="2E6EADC2">
      <w:start w:val="1"/>
      <w:numFmt w:val="lowerLetter"/>
      <w:lvlText w:val="%1."/>
      <w:lvlJc w:val="left"/>
      <w:pPr>
        <w:ind w:left="1494" w:hanging="360"/>
      </w:pPr>
      <w:rPr>
        <w:rFonts w:hint="default"/>
      </w:rPr>
    </w:lvl>
    <w:lvl w:ilvl="1" w:tplc="0CD6B280">
      <w:start w:val="1"/>
      <w:numFmt w:val="lowerLetter"/>
      <w:lvlText w:val="%2."/>
      <w:lvlJc w:val="left"/>
      <w:pPr>
        <w:ind w:left="2214" w:hanging="360"/>
      </w:pPr>
      <w:rPr>
        <w:rFonts w:hint="default"/>
      </w:rPr>
    </w:lvl>
    <w:lvl w:ilvl="2" w:tplc="06B475C8">
      <w:start w:val="1"/>
      <w:numFmt w:val="bullet"/>
      <w:lvlText w:val="-"/>
      <w:lvlJc w:val="left"/>
      <w:pPr>
        <w:ind w:left="3114" w:hanging="360"/>
      </w:pPr>
      <w:rPr>
        <w:rFonts w:ascii="Times New Roman" w:eastAsiaTheme="minorHAnsi" w:hAnsi="Times New Roman" w:cs="Times New Roman" w:hint="default"/>
      </w:rPr>
    </w:lvl>
    <w:lvl w:ilvl="3" w:tplc="D548C440">
      <w:start w:val="2"/>
      <w:numFmt w:val="lowerLetter"/>
      <w:lvlText w:val="%4)"/>
      <w:lvlJc w:val="left"/>
      <w:pPr>
        <w:ind w:left="3654" w:hanging="360"/>
      </w:pPr>
      <w:rPr>
        <w:rFonts w:hint="default"/>
      </w:rPr>
    </w:lvl>
    <w:lvl w:ilvl="4" w:tplc="DABAB3B6">
      <w:start w:val="1"/>
      <w:numFmt w:val="decimal"/>
      <w:lvlText w:val="%5)"/>
      <w:lvlJc w:val="left"/>
      <w:pPr>
        <w:ind w:left="4374" w:hanging="360"/>
      </w:pPr>
      <w:rPr>
        <w:rFonts w:hint="default"/>
      </w:rPr>
    </w:lvl>
    <w:lvl w:ilvl="5" w:tplc="B8787192">
      <w:start w:val="1"/>
      <w:numFmt w:val="upperLetter"/>
      <w:lvlText w:val="%6."/>
      <w:lvlJc w:val="left"/>
      <w:pPr>
        <w:ind w:left="5274" w:hanging="360"/>
      </w:pPr>
      <w:rPr>
        <w:rFonts w:hint="default"/>
      </w:rPr>
    </w:lvl>
    <w:lvl w:ilvl="6" w:tplc="0421000F">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nsid w:val="7E2F27EF"/>
    <w:multiLevelType w:val="hybridMultilevel"/>
    <w:tmpl w:val="A8345BEA"/>
    <w:lvl w:ilvl="0" w:tplc="4D2AC5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0"/>
  </w:num>
  <w:num w:numId="2">
    <w:abstractNumId w:val="21"/>
  </w:num>
  <w:num w:numId="3">
    <w:abstractNumId w:val="8"/>
  </w:num>
  <w:num w:numId="4">
    <w:abstractNumId w:val="29"/>
  </w:num>
  <w:num w:numId="5">
    <w:abstractNumId w:val="23"/>
  </w:num>
  <w:num w:numId="6">
    <w:abstractNumId w:val="34"/>
  </w:num>
  <w:num w:numId="7">
    <w:abstractNumId w:val="41"/>
  </w:num>
  <w:num w:numId="8">
    <w:abstractNumId w:val="4"/>
  </w:num>
  <w:num w:numId="9">
    <w:abstractNumId w:val="17"/>
  </w:num>
  <w:num w:numId="10">
    <w:abstractNumId w:val="37"/>
  </w:num>
  <w:num w:numId="11">
    <w:abstractNumId w:val="39"/>
  </w:num>
  <w:num w:numId="12">
    <w:abstractNumId w:val="18"/>
  </w:num>
  <w:num w:numId="13">
    <w:abstractNumId w:val="15"/>
  </w:num>
  <w:num w:numId="14">
    <w:abstractNumId w:val="5"/>
  </w:num>
  <w:num w:numId="15">
    <w:abstractNumId w:val="32"/>
  </w:num>
  <w:num w:numId="16">
    <w:abstractNumId w:val="13"/>
  </w:num>
  <w:num w:numId="17">
    <w:abstractNumId w:val="44"/>
  </w:num>
  <w:num w:numId="18">
    <w:abstractNumId w:val="14"/>
  </w:num>
  <w:num w:numId="19">
    <w:abstractNumId w:val="42"/>
  </w:num>
  <w:num w:numId="20">
    <w:abstractNumId w:val="25"/>
  </w:num>
  <w:num w:numId="21">
    <w:abstractNumId w:val="31"/>
  </w:num>
  <w:num w:numId="22">
    <w:abstractNumId w:val="9"/>
  </w:num>
  <w:num w:numId="23">
    <w:abstractNumId w:val="35"/>
  </w:num>
  <w:num w:numId="24">
    <w:abstractNumId w:val="24"/>
  </w:num>
  <w:num w:numId="25">
    <w:abstractNumId w:val="19"/>
  </w:num>
  <w:num w:numId="26">
    <w:abstractNumId w:val="26"/>
  </w:num>
  <w:num w:numId="27">
    <w:abstractNumId w:val="10"/>
  </w:num>
  <w:num w:numId="28">
    <w:abstractNumId w:val="7"/>
  </w:num>
  <w:num w:numId="29">
    <w:abstractNumId w:val="38"/>
  </w:num>
  <w:num w:numId="30">
    <w:abstractNumId w:val="2"/>
  </w:num>
  <w:num w:numId="31">
    <w:abstractNumId w:val="33"/>
  </w:num>
  <w:num w:numId="32">
    <w:abstractNumId w:val="43"/>
  </w:num>
  <w:num w:numId="33">
    <w:abstractNumId w:val="27"/>
  </w:num>
  <w:num w:numId="34">
    <w:abstractNumId w:val="6"/>
  </w:num>
  <w:num w:numId="35">
    <w:abstractNumId w:val="0"/>
  </w:num>
  <w:num w:numId="36">
    <w:abstractNumId w:val="12"/>
  </w:num>
  <w:num w:numId="37">
    <w:abstractNumId w:val="40"/>
  </w:num>
  <w:num w:numId="38">
    <w:abstractNumId w:val="30"/>
  </w:num>
  <w:num w:numId="39">
    <w:abstractNumId w:val="28"/>
  </w:num>
  <w:num w:numId="40">
    <w:abstractNumId w:val="1"/>
  </w:num>
  <w:num w:numId="41">
    <w:abstractNumId w:val="3"/>
  </w:num>
  <w:num w:numId="42">
    <w:abstractNumId w:val="36"/>
  </w:num>
  <w:num w:numId="43">
    <w:abstractNumId w:val="11"/>
  </w:num>
  <w:num w:numId="44">
    <w:abstractNumId w:val="1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5D6B"/>
    <w:rsid w:val="00000E09"/>
    <w:rsid w:val="0000530E"/>
    <w:rsid w:val="0001303D"/>
    <w:rsid w:val="00027F68"/>
    <w:rsid w:val="00052EBA"/>
    <w:rsid w:val="000540E1"/>
    <w:rsid w:val="00057D2A"/>
    <w:rsid w:val="000600ED"/>
    <w:rsid w:val="00060D9D"/>
    <w:rsid w:val="00076825"/>
    <w:rsid w:val="000830DF"/>
    <w:rsid w:val="00083AFD"/>
    <w:rsid w:val="0008643E"/>
    <w:rsid w:val="00086D11"/>
    <w:rsid w:val="000943A7"/>
    <w:rsid w:val="00096497"/>
    <w:rsid w:val="00096A9C"/>
    <w:rsid w:val="000A058B"/>
    <w:rsid w:val="000A1BEC"/>
    <w:rsid w:val="000A32D7"/>
    <w:rsid w:val="000A48B4"/>
    <w:rsid w:val="000A7A26"/>
    <w:rsid w:val="000A7BB8"/>
    <w:rsid w:val="000B1B96"/>
    <w:rsid w:val="000B2378"/>
    <w:rsid w:val="000B41FA"/>
    <w:rsid w:val="000B45E5"/>
    <w:rsid w:val="000B5F09"/>
    <w:rsid w:val="000B7800"/>
    <w:rsid w:val="000B7A7E"/>
    <w:rsid w:val="000C175F"/>
    <w:rsid w:val="000C48BA"/>
    <w:rsid w:val="000C579F"/>
    <w:rsid w:val="000C6953"/>
    <w:rsid w:val="000C756A"/>
    <w:rsid w:val="000D1851"/>
    <w:rsid w:val="000D74FB"/>
    <w:rsid w:val="000E0891"/>
    <w:rsid w:val="000E3E8A"/>
    <w:rsid w:val="000F5136"/>
    <w:rsid w:val="000F7B2D"/>
    <w:rsid w:val="0010095F"/>
    <w:rsid w:val="00100DE6"/>
    <w:rsid w:val="00102F64"/>
    <w:rsid w:val="00103DEB"/>
    <w:rsid w:val="001066D4"/>
    <w:rsid w:val="00121FA0"/>
    <w:rsid w:val="00123018"/>
    <w:rsid w:val="001247B8"/>
    <w:rsid w:val="0012678E"/>
    <w:rsid w:val="001267FF"/>
    <w:rsid w:val="0012725F"/>
    <w:rsid w:val="0013043C"/>
    <w:rsid w:val="00133E0D"/>
    <w:rsid w:val="00135315"/>
    <w:rsid w:val="00140384"/>
    <w:rsid w:val="0015149D"/>
    <w:rsid w:val="00151CDA"/>
    <w:rsid w:val="00152834"/>
    <w:rsid w:val="001565D4"/>
    <w:rsid w:val="00160B20"/>
    <w:rsid w:val="00163A4C"/>
    <w:rsid w:val="00174FA2"/>
    <w:rsid w:val="00177A1D"/>
    <w:rsid w:val="0018169A"/>
    <w:rsid w:val="00184AB9"/>
    <w:rsid w:val="00185B7E"/>
    <w:rsid w:val="0019154F"/>
    <w:rsid w:val="00192C76"/>
    <w:rsid w:val="0019350F"/>
    <w:rsid w:val="001942DA"/>
    <w:rsid w:val="00195CC5"/>
    <w:rsid w:val="001960D3"/>
    <w:rsid w:val="001A0C20"/>
    <w:rsid w:val="001A1EDF"/>
    <w:rsid w:val="001A30A5"/>
    <w:rsid w:val="001A5027"/>
    <w:rsid w:val="001A58DF"/>
    <w:rsid w:val="001A5F18"/>
    <w:rsid w:val="001A67F7"/>
    <w:rsid w:val="001B1238"/>
    <w:rsid w:val="001B1CC7"/>
    <w:rsid w:val="001B483C"/>
    <w:rsid w:val="001C66E3"/>
    <w:rsid w:val="001D184C"/>
    <w:rsid w:val="001D1EBF"/>
    <w:rsid w:val="001D2B7A"/>
    <w:rsid w:val="001D7432"/>
    <w:rsid w:val="001E1BFD"/>
    <w:rsid w:val="001E4EE7"/>
    <w:rsid w:val="001F3611"/>
    <w:rsid w:val="001F5BD3"/>
    <w:rsid w:val="00201789"/>
    <w:rsid w:val="00205AE9"/>
    <w:rsid w:val="00207478"/>
    <w:rsid w:val="00210058"/>
    <w:rsid w:val="00213C1E"/>
    <w:rsid w:val="002173B1"/>
    <w:rsid w:val="00223CF3"/>
    <w:rsid w:val="002335F4"/>
    <w:rsid w:val="00234AA5"/>
    <w:rsid w:val="00234F3C"/>
    <w:rsid w:val="002361C1"/>
    <w:rsid w:val="00243906"/>
    <w:rsid w:val="002508E3"/>
    <w:rsid w:val="002512DB"/>
    <w:rsid w:val="00252B95"/>
    <w:rsid w:val="0026167B"/>
    <w:rsid w:val="00266D04"/>
    <w:rsid w:val="0027635C"/>
    <w:rsid w:val="00280559"/>
    <w:rsid w:val="002835DD"/>
    <w:rsid w:val="0028629B"/>
    <w:rsid w:val="002864A6"/>
    <w:rsid w:val="00287A43"/>
    <w:rsid w:val="00290AAE"/>
    <w:rsid w:val="00291E8F"/>
    <w:rsid w:val="00291ECF"/>
    <w:rsid w:val="002949EA"/>
    <w:rsid w:val="00297760"/>
    <w:rsid w:val="002A6A68"/>
    <w:rsid w:val="002A7458"/>
    <w:rsid w:val="002B1AC2"/>
    <w:rsid w:val="002C5E2A"/>
    <w:rsid w:val="002C7B4B"/>
    <w:rsid w:val="002E3F2C"/>
    <w:rsid w:val="002E6A61"/>
    <w:rsid w:val="002F4D0A"/>
    <w:rsid w:val="002F61F3"/>
    <w:rsid w:val="003013CE"/>
    <w:rsid w:val="003031BE"/>
    <w:rsid w:val="00304CF0"/>
    <w:rsid w:val="00306D0D"/>
    <w:rsid w:val="00310F34"/>
    <w:rsid w:val="0031299E"/>
    <w:rsid w:val="00316CF0"/>
    <w:rsid w:val="0032345E"/>
    <w:rsid w:val="00325664"/>
    <w:rsid w:val="00326456"/>
    <w:rsid w:val="003273C2"/>
    <w:rsid w:val="00327B9D"/>
    <w:rsid w:val="00333559"/>
    <w:rsid w:val="00340E06"/>
    <w:rsid w:val="00345CE1"/>
    <w:rsid w:val="00346140"/>
    <w:rsid w:val="00346DA6"/>
    <w:rsid w:val="00351697"/>
    <w:rsid w:val="0035316A"/>
    <w:rsid w:val="00355E05"/>
    <w:rsid w:val="003575A6"/>
    <w:rsid w:val="0036098E"/>
    <w:rsid w:val="00361DAB"/>
    <w:rsid w:val="003634C7"/>
    <w:rsid w:val="003647B2"/>
    <w:rsid w:val="003718B2"/>
    <w:rsid w:val="00372DB0"/>
    <w:rsid w:val="0037621D"/>
    <w:rsid w:val="00380129"/>
    <w:rsid w:val="003802CC"/>
    <w:rsid w:val="00380966"/>
    <w:rsid w:val="00382196"/>
    <w:rsid w:val="003861A4"/>
    <w:rsid w:val="00387C95"/>
    <w:rsid w:val="003900BF"/>
    <w:rsid w:val="00390705"/>
    <w:rsid w:val="00390B81"/>
    <w:rsid w:val="003929C2"/>
    <w:rsid w:val="0039356D"/>
    <w:rsid w:val="00397EC3"/>
    <w:rsid w:val="003A3CE5"/>
    <w:rsid w:val="003A6857"/>
    <w:rsid w:val="003B07D7"/>
    <w:rsid w:val="003B546E"/>
    <w:rsid w:val="003C167E"/>
    <w:rsid w:val="003D0ECD"/>
    <w:rsid w:val="003D31C1"/>
    <w:rsid w:val="003E08C8"/>
    <w:rsid w:val="003E348E"/>
    <w:rsid w:val="003E5B3E"/>
    <w:rsid w:val="003E5CFF"/>
    <w:rsid w:val="003F5C00"/>
    <w:rsid w:val="0040734B"/>
    <w:rsid w:val="00410614"/>
    <w:rsid w:val="004114FE"/>
    <w:rsid w:val="0041267A"/>
    <w:rsid w:val="004167F4"/>
    <w:rsid w:val="0042485B"/>
    <w:rsid w:val="004264DA"/>
    <w:rsid w:val="004343CD"/>
    <w:rsid w:val="00437946"/>
    <w:rsid w:val="004379B7"/>
    <w:rsid w:val="00440555"/>
    <w:rsid w:val="004459A4"/>
    <w:rsid w:val="00446AE3"/>
    <w:rsid w:val="00450C3E"/>
    <w:rsid w:val="00450C70"/>
    <w:rsid w:val="004517CC"/>
    <w:rsid w:val="00452DB8"/>
    <w:rsid w:val="00456C36"/>
    <w:rsid w:val="004647BA"/>
    <w:rsid w:val="0046507F"/>
    <w:rsid w:val="00465418"/>
    <w:rsid w:val="00466B8E"/>
    <w:rsid w:val="00476638"/>
    <w:rsid w:val="004775E5"/>
    <w:rsid w:val="004815CB"/>
    <w:rsid w:val="00482242"/>
    <w:rsid w:val="00487C36"/>
    <w:rsid w:val="00487CE0"/>
    <w:rsid w:val="0049445A"/>
    <w:rsid w:val="004975CF"/>
    <w:rsid w:val="004A0AE4"/>
    <w:rsid w:val="004A6606"/>
    <w:rsid w:val="004B4483"/>
    <w:rsid w:val="004D1F5E"/>
    <w:rsid w:val="004D5F34"/>
    <w:rsid w:val="004D7D33"/>
    <w:rsid w:val="004E0AA1"/>
    <w:rsid w:val="004E6C9A"/>
    <w:rsid w:val="004E7F9C"/>
    <w:rsid w:val="004F0C5D"/>
    <w:rsid w:val="004F7A74"/>
    <w:rsid w:val="00501CF8"/>
    <w:rsid w:val="005031CF"/>
    <w:rsid w:val="00503E37"/>
    <w:rsid w:val="00506069"/>
    <w:rsid w:val="00513D90"/>
    <w:rsid w:val="00514659"/>
    <w:rsid w:val="005217ED"/>
    <w:rsid w:val="005256AB"/>
    <w:rsid w:val="0053513B"/>
    <w:rsid w:val="00535BB4"/>
    <w:rsid w:val="00536CCE"/>
    <w:rsid w:val="0054027C"/>
    <w:rsid w:val="0054076B"/>
    <w:rsid w:val="00542950"/>
    <w:rsid w:val="005466E7"/>
    <w:rsid w:val="00553A79"/>
    <w:rsid w:val="005544F2"/>
    <w:rsid w:val="005630F2"/>
    <w:rsid w:val="00565A14"/>
    <w:rsid w:val="00566AE3"/>
    <w:rsid w:val="0056707A"/>
    <w:rsid w:val="0057113F"/>
    <w:rsid w:val="00580171"/>
    <w:rsid w:val="005817CE"/>
    <w:rsid w:val="00582C3D"/>
    <w:rsid w:val="00583875"/>
    <w:rsid w:val="0058440C"/>
    <w:rsid w:val="00584FE6"/>
    <w:rsid w:val="00590729"/>
    <w:rsid w:val="005916D9"/>
    <w:rsid w:val="005927BC"/>
    <w:rsid w:val="00593E46"/>
    <w:rsid w:val="00594B01"/>
    <w:rsid w:val="005954CA"/>
    <w:rsid w:val="00597CEC"/>
    <w:rsid w:val="005A2164"/>
    <w:rsid w:val="005A6628"/>
    <w:rsid w:val="005C0630"/>
    <w:rsid w:val="005C08FE"/>
    <w:rsid w:val="005C2536"/>
    <w:rsid w:val="005C2C02"/>
    <w:rsid w:val="005C319B"/>
    <w:rsid w:val="005C3234"/>
    <w:rsid w:val="005C6C90"/>
    <w:rsid w:val="005C7FC6"/>
    <w:rsid w:val="005D4656"/>
    <w:rsid w:val="005D4C39"/>
    <w:rsid w:val="005D71E5"/>
    <w:rsid w:val="005E0DB0"/>
    <w:rsid w:val="005E329C"/>
    <w:rsid w:val="005E330D"/>
    <w:rsid w:val="005E6902"/>
    <w:rsid w:val="005F4B3C"/>
    <w:rsid w:val="005F54FC"/>
    <w:rsid w:val="005F740E"/>
    <w:rsid w:val="00603688"/>
    <w:rsid w:val="00603BAE"/>
    <w:rsid w:val="00604099"/>
    <w:rsid w:val="00611FC7"/>
    <w:rsid w:val="00626561"/>
    <w:rsid w:val="00626CBC"/>
    <w:rsid w:val="00634005"/>
    <w:rsid w:val="006359B8"/>
    <w:rsid w:val="00636F87"/>
    <w:rsid w:val="00646FB9"/>
    <w:rsid w:val="006477C2"/>
    <w:rsid w:val="00647DA1"/>
    <w:rsid w:val="00654E20"/>
    <w:rsid w:val="00657708"/>
    <w:rsid w:val="006608B1"/>
    <w:rsid w:val="00663381"/>
    <w:rsid w:val="0066395A"/>
    <w:rsid w:val="00663A15"/>
    <w:rsid w:val="00664775"/>
    <w:rsid w:val="00666484"/>
    <w:rsid w:val="00670DCD"/>
    <w:rsid w:val="006711EB"/>
    <w:rsid w:val="00673007"/>
    <w:rsid w:val="006735B5"/>
    <w:rsid w:val="00681EFA"/>
    <w:rsid w:val="00686E86"/>
    <w:rsid w:val="00694F74"/>
    <w:rsid w:val="0069591B"/>
    <w:rsid w:val="006A1302"/>
    <w:rsid w:val="006A50AF"/>
    <w:rsid w:val="006A567B"/>
    <w:rsid w:val="006A6E6F"/>
    <w:rsid w:val="006B01CF"/>
    <w:rsid w:val="006B04CA"/>
    <w:rsid w:val="006B1CFF"/>
    <w:rsid w:val="006B2322"/>
    <w:rsid w:val="006C332E"/>
    <w:rsid w:val="006C5498"/>
    <w:rsid w:val="006D2A97"/>
    <w:rsid w:val="006D325D"/>
    <w:rsid w:val="006D640E"/>
    <w:rsid w:val="006D7611"/>
    <w:rsid w:val="006E30C1"/>
    <w:rsid w:val="006F104A"/>
    <w:rsid w:val="006F148F"/>
    <w:rsid w:val="006F1FC8"/>
    <w:rsid w:val="006F22CB"/>
    <w:rsid w:val="006F281B"/>
    <w:rsid w:val="006F295A"/>
    <w:rsid w:val="006F37C7"/>
    <w:rsid w:val="007043E6"/>
    <w:rsid w:val="007067B6"/>
    <w:rsid w:val="00706ED1"/>
    <w:rsid w:val="00713D10"/>
    <w:rsid w:val="007146F7"/>
    <w:rsid w:val="0072125A"/>
    <w:rsid w:val="007244CE"/>
    <w:rsid w:val="00726337"/>
    <w:rsid w:val="00742EF5"/>
    <w:rsid w:val="0074555A"/>
    <w:rsid w:val="00747969"/>
    <w:rsid w:val="00747F10"/>
    <w:rsid w:val="00761640"/>
    <w:rsid w:val="00766074"/>
    <w:rsid w:val="007660C5"/>
    <w:rsid w:val="007709C1"/>
    <w:rsid w:val="00770FEA"/>
    <w:rsid w:val="00771FE6"/>
    <w:rsid w:val="007745C8"/>
    <w:rsid w:val="0077469C"/>
    <w:rsid w:val="00776B48"/>
    <w:rsid w:val="0078306A"/>
    <w:rsid w:val="00785620"/>
    <w:rsid w:val="00790322"/>
    <w:rsid w:val="007939A8"/>
    <w:rsid w:val="00795391"/>
    <w:rsid w:val="007961C4"/>
    <w:rsid w:val="007962C6"/>
    <w:rsid w:val="007A14B4"/>
    <w:rsid w:val="007A650F"/>
    <w:rsid w:val="007B33A2"/>
    <w:rsid w:val="007B51BD"/>
    <w:rsid w:val="007B74FD"/>
    <w:rsid w:val="007D2DA1"/>
    <w:rsid w:val="007D70A0"/>
    <w:rsid w:val="007D76F7"/>
    <w:rsid w:val="007E5C8B"/>
    <w:rsid w:val="007F14BE"/>
    <w:rsid w:val="007F2846"/>
    <w:rsid w:val="007F5423"/>
    <w:rsid w:val="00806AC3"/>
    <w:rsid w:val="00806C5F"/>
    <w:rsid w:val="00810F9C"/>
    <w:rsid w:val="00811DA3"/>
    <w:rsid w:val="008148ED"/>
    <w:rsid w:val="00814E2E"/>
    <w:rsid w:val="008160EE"/>
    <w:rsid w:val="008166A9"/>
    <w:rsid w:val="00817C52"/>
    <w:rsid w:val="00822B36"/>
    <w:rsid w:val="00824D78"/>
    <w:rsid w:val="008300CF"/>
    <w:rsid w:val="00832448"/>
    <w:rsid w:val="0084034A"/>
    <w:rsid w:val="00841027"/>
    <w:rsid w:val="008456CD"/>
    <w:rsid w:val="00846D50"/>
    <w:rsid w:val="00851C65"/>
    <w:rsid w:val="008531A0"/>
    <w:rsid w:val="00855B0A"/>
    <w:rsid w:val="00860AB1"/>
    <w:rsid w:val="00865A17"/>
    <w:rsid w:val="00871FD4"/>
    <w:rsid w:val="00874DA5"/>
    <w:rsid w:val="00875D6B"/>
    <w:rsid w:val="00881D4B"/>
    <w:rsid w:val="008837A9"/>
    <w:rsid w:val="0088573D"/>
    <w:rsid w:val="00896F9F"/>
    <w:rsid w:val="008A3596"/>
    <w:rsid w:val="008A55FA"/>
    <w:rsid w:val="008A5B2C"/>
    <w:rsid w:val="008A65F0"/>
    <w:rsid w:val="008A7615"/>
    <w:rsid w:val="008A783E"/>
    <w:rsid w:val="008B771D"/>
    <w:rsid w:val="008C0FD1"/>
    <w:rsid w:val="008C1F44"/>
    <w:rsid w:val="008C4660"/>
    <w:rsid w:val="008C7204"/>
    <w:rsid w:val="008D2796"/>
    <w:rsid w:val="008E0219"/>
    <w:rsid w:val="008E1A0A"/>
    <w:rsid w:val="008E4CE2"/>
    <w:rsid w:val="008E6239"/>
    <w:rsid w:val="008F01EF"/>
    <w:rsid w:val="008F23B1"/>
    <w:rsid w:val="008F35CB"/>
    <w:rsid w:val="008F3F1F"/>
    <w:rsid w:val="00901A26"/>
    <w:rsid w:val="00901BC6"/>
    <w:rsid w:val="00902894"/>
    <w:rsid w:val="009049DC"/>
    <w:rsid w:val="009057E8"/>
    <w:rsid w:val="00906071"/>
    <w:rsid w:val="009133F6"/>
    <w:rsid w:val="009155B7"/>
    <w:rsid w:val="00916C51"/>
    <w:rsid w:val="00917FB4"/>
    <w:rsid w:val="0092006E"/>
    <w:rsid w:val="00926AE3"/>
    <w:rsid w:val="00926D7E"/>
    <w:rsid w:val="009315F9"/>
    <w:rsid w:val="00933F12"/>
    <w:rsid w:val="00936DAA"/>
    <w:rsid w:val="00937AC9"/>
    <w:rsid w:val="009427F2"/>
    <w:rsid w:val="00950991"/>
    <w:rsid w:val="00952813"/>
    <w:rsid w:val="00955DC3"/>
    <w:rsid w:val="00970694"/>
    <w:rsid w:val="00972E7A"/>
    <w:rsid w:val="009739D5"/>
    <w:rsid w:val="009942F8"/>
    <w:rsid w:val="00994E0C"/>
    <w:rsid w:val="009A00ED"/>
    <w:rsid w:val="009A0BC1"/>
    <w:rsid w:val="009A261A"/>
    <w:rsid w:val="009A444E"/>
    <w:rsid w:val="009C08DF"/>
    <w:rsid w:val="009C6C88"/>
    <w:rsid w:val="009C7259"/>
    <w:rsid w:val="009D076D"/>
    <w:rsid w:val="009D7854"/>
    <w:rsid w:val="009D7D92"/>
    <w:rsid w:val="009E1986"/>
    <w:rsid w:val="009E4B36"/>
    <w:rsid w:val="009E4EDC"/>
    <w:rsid w:val="009F08B2"/>
    <w:rsid w:val="009F789F"/>
    <w:rsid w:val="00A05915"/>
    <w:rsid w:val="00A064D0"/>
    <w:rsid w:val="00A11622"/>
    <w:rsid w:val="00A126F5"/>
    <w:rsid w:val="00A16456"/>
    <w:rsid w:val="00A216D3"/>
    <w:rsid w:val="00A27178"/>
    <w:rsid w:val="00A27682"/>
    <w:rsid w:val="00A336C4"/>
    <w:rsid w:val="00A35CF4"/>
    <w:rsid w:val="00A40ADA"/>
    <w:rsid w:val="00A41F96"/>
    <w:rsid w:val="00A44911"/>
    <w:rsid w:val="00A45D17"/>
    <w:rsid w:val="00A5437E"/>
    <w:rsid w:val="00A564B7"/>
    <w:rsid w:val="00A5701F"/>
    <w:rsid w:val="00A63CC9"/>
    <w:rsid w:val="00A65E02"/>
    <w:rsid w:val="00A67E92"/>
    <w:rsid w:val="00A70B9F"/>
    <w:rsid w:val="00A72AD1"/>
    <w:rsid w:val="00A7391B"/>
    <w:rsid w:val="00A906CC"/>
    <w:rsid w:val="00A93674"/>
    <w:rsid w:val="00A95446"/>
    <w:rsid w:val="00AA2ADF"/>
    <w:rsid w:val="00AB3BA3"/>
    <w:rsid w:val="00AC36E5"/>
    <w:rsid w:val="00AC5149"/>
    <w:rsid w:val="00AC6DB3"/>
    <w:rsid w:val="00AC7795"/>
    <w:rsid w:val="00AD4E3A"/>
    <w:rsid w:val="00AD7C66"/>
    <w:rsid w:val="00AE44EB"/>
    <w:rsid w:val="00AF4535"/>
    <w:rsid w:val="00AF6C65"/>
    <w:rsid w:val="00AF76E4"/>
    <w:rsid w:val="00B011C5"/>
    <w:rsid w:val="00B02289"/>
    <w:rsid w:val="00B03565"/>
    <w:rsid w:val="00B03891"/>
    <w:rsid w:val="00B04C29"/>
    <w:rsid w:val="00B1415B"/>
    <w:rsid w:val="00B16B35"/>
    <w:rsid w:val="00B20A0A"/>
    <w:rsid w:val="00B20A54"/>
    <w:rsid w:val="00B2682C"/>
    <w:rsid w:val="00B268C8"/>
    <w:rsid w:val="00B31E7C"/>
    <w:rsid w:val="00B35120"/>
    <w:rsid w:val="00B37B9B"/>
    <w:rsid w:val="00B448F3"/>
    <w:rsid w:val="00B4543A"/>
    <w:rsid w:val="00B476B4"/>
    <w:rsid w:val="00B537EB"/>
    <w:rsid w:val="00B567A7"/>
    <w:rsid w:val="00B5684D"/>
    <w:rsid w:val="00B6689E"/>
    <w:rsid w:val="00B66DDE"/>
    <w:rsid w:val="00B715DF"/>
    <w:rsid w:val="00B805E1"/>
    <w:rsid w:val="00B8119A"/>
    <w:rsid w:val="00B83DC6"/>
    <w:rsid w:val="00B94685"/>
    <w:rsid w:val="00B97A4D"/>
    <w:rsid w:val="00BB533F"/>
    <w:rsid w:val="00BB5BBB"/>
    <w:rsid w:val="00BC0E09"/>
    <w:rsid w:val="00BC15B6"/>
    <w:rsid w:val="00BC2A1B"/>
    <w:rsid w:val="00BC3570"/>
    <w:rsid w:val="00BE13CB"/>
    <w:rsid w:val="00BE16B8"/>
    <w:rsid w:val="00BE33C7"/>
    <w:rsid w:val="00BE48C5"/>
    <w:rsid w:val="00BE4BFE"/>
    <w:rsid w:val="00BE5118"/>
    <w:rsid w:val="00BF01F8"/>
    <w:rsid w:val="00C03901"/>
    <w:rsid w:val="00C03B1A"/>
    <w:rsid w:val="00C057A8"/>
    <w:rsid w:val="00C10C29"/>
    <w:rsid w:val="00C110B3"/>
    <w:rsid w:val="00C32ADD"/>
    <w:rsid w:val="00C32BF2"/>
    <w:rsid w:val="00C33ADB"/>
    <w:rsid w:val="00C53005"/>
    <w:rsid w:val="00C5736C"/>
    <w:rsid w:val="00C61AE0"/>
    <w:rsid w:val="00C63163"/>
    <w:rsid w:val="00C80B82"/>
    <w:rsid w:val="00C83E19"/>
    <w:rsid w:val="00C84DF6"/>
    <w:rsid w:val="00C85203"/>
    <w:rsid w:val="00C90287"/>
    <w:rsid w:val="00C96228"/>
    <w:rsid w:val="00C96245"/>
    <w:rsid w:val="00CA3452"/>
    <w:rsid w:val="00CA490D"/>
    <w:rsid w:val="00CA6BA4"/>
    <w:rsid w:val="00CB21F8"/>
    <w:rsid w:val="00CB4ADA"/>
    <w:rsid w:val="00CB5F91"/>
    <w:rsid w:val="00CC047C"/>
    <w:rsid w:val="00CC3D86"/>
    <w:rsid w:val="00CC7C59"/>
    <w:rsid w:val="00CD0151"/>
    <w:rsid w:val="00CD431A"/>
    <w:rsid w:val="00CD4A3C"/>
    <w:rsid w:val="00CD5FFB"/>
    <w:rsid w:val="00CE2B61"/>
    <w:rsid w:val="00CE50D9"/>
    <w:rsid w:val="00CE62C0"/>
    <w:rsid w:val="00CE66AE"/>
    <w:rsid w:val="00CE7113"/>
    <w:rsid w:val="00CE7A87"/>
    <w:rsid w:val="00CF0DF2"/>
    <w:rsid w:val="00CF6AAB"/>
    <w:rsid w:val="00CF7202"/>
    <w:rsid w:val="00CF7701"/>
    <w:rsid w:val="00D00005"/>
    <w:rsid w:val="00D011A7"/>
    <w:rsid w:val="00D066C1"/>
    <w:rsid w:val="00D123F4"/>
    <w:rsid w:val="00D139B4"/>
    <w:rsid w:val="00D172B6"/>
    <w:rsid w:val="00D17A55"/>
    <w:rsid w:val="00D20931"/>
    <w:rsid w:val="00D264D1"/>
    <w:rsid w:val="00D32D09"/>
    <w:rsid w:val="00D32E19"/>
    <w:rsid w:val="00D51A1F"/>
    <w:rsid w:val="00D52561"/>
    <w:rsid w:val="00D565FF"/>
    <w:rsid w:val="00D70650"/>
    <w:rsid w:val="00D724FE"/>
    <w:rsid w:val="00D77598"/>
    <w:rsid w:val="00D81786"/>
    <w:rsid w:val="00D86E7C"/>
    <w:rsid w:val="00D9117B"/>
    <w:rsid w:val="00D9284F"/>
    <w:rsid w:val="00D92B03"/>
    <w:rsid w:val="00D9470D"/>
    <w:rsid w:val="00D9570B"/>
    <w:rsid w:val="00DA3B82"/>
    <w:rsid w:val="00DA4878"/>
    <w:rsid w:val="00DA5574"/>
    <w:rsid w:val="00DA5D16"/>
    <w:rsid w:val="00DA6243"/>
    <w:rsid w:val="00DA6332"/>
    <w:rsid w:val="00DB02CC"/>
    <w:rsid w:val="00DB7039"/>
    <w:rsid w:val="00DB7931"/>
    <w:rsid w:val="00DC0432"/>
    <w:rsid w:val="00DC0A43"/>
    <w:rsid w:val="00DC1A9D"/>
    <w:rsid w:val="00DC2816"/>
    <w:rsid w:val="00DC45AD"/>
    <w:rsid w:val="00DC7973"/>
    <w:rsid w:val="00DD05AE"/>
    <w:rsid w:val="00DD28E9"/>
    <w:rsid w:val="00DD3DA3"/>
    <w:rsid w:val="00DD5603"/>
    <w:rsid w:val="00DD5AAC"/>
    <w:rsid w:val="00DE0EA9"/>
    <w:rsid w:val="00DE2406"/>
    <w:rsid w:val="00DE24B4"/>
    <w:rsid w:val="00DE35F6"/>
    <w:rsid w:val="00DE502B"/>
    <w:rsid w:val="00DF4677"/>
    <w:rsid w:val="00DF5DE8"/>
    <w:rsid w:val="00DF6BF6"/>
    <w:rsid w:val="00E02E9D"/>
    <w:rsid w:val="00E0564D"/>
    <w:rsid w:val="00E057FB"/>
    <w:rsid w:val="00E13F64"/>
    <w:rsid w:val="00E21416"/>
    <w:rsid w:val="00E21C7C"/>
    <w:rsid w:val="00E26A6D"/>
    <w:rsid w:val="00E26A7B"/>
    <w:rsid w:val="00E31DDD"/>
    <w:rsid w:val="00E43939"/>
    <w:rsid w:val="00E47FC0"/>
    <w:rsid w:val="00E55245"/>
    <w:rsid w:val="00E56053"/>
    <w:rsid w:val="00E571CD"/>
    <w:rsid w:val="00E64D7B"/>
    <w:rsid w:val="00E64F91"/>
    <w:rsid w:val="00E6571C"/>
    <w:rsid w:val="00E66908"/>
    <w:rsid w:val="00E82BA9"/>
    <w:rsid w:val="00E86A7D"/>
    <w:rsid w:val="00E92882"/>
    <w:rsid w:val="00E9749F"/>
    <w:rsid w:val="00EA17E1"/>
    <w:rsid w:val="00EA5B09"/>
    <w:rsid w:val="00EA5F2C"/>
    <w:rsid w:val="00EA65A5"/>
    <w:rsid w:val="00EA77C3"/>
    <w:rsid w:val="00EB1E40"/>
    <w:rsid w:val="00EB275E"/>
    <w:rsid w:val="00EC06D5"/>
    <w:rsid w:val="00EC0A3D"/>
    <w:rsid w:val="00EC1DB0"/>
    <w:rsid w:val="00EC2EC7"/>
    <w:rsid w:val="00EC3544"/>
    <w:rsid w:val="00EC5A5C"/>
    <w:rsid w:val="00EC6AF6"/>
    <w:rsid w:val="00ED5790"/>
    <w:rsid w:val="00ED7245"/>
    <w:rsid w:val="00ED770E"/>
    <w:rsid w:val="00EE5B52"/>
    <w:rsid w:val="00EE7E59"/>
    <w:rsid w:val="00EF01F1"/>
    <w:rsid w:val="00EF15C2"/>
    <w:rsid w:val="00EF52CD"/>
    <w:rsid w:val="00F072DB"/>
    <w:rsid w:val="00F078DD"/>
    <w:rsid w:val="00F1379B"/>
    <w:rsid w:val="00F2143B"/>
    <w:rsid w:val="00F21EAC"/>
    <w:rsid w:val="00F2481D"/>
    <w:rsid w:val="00F315E1"/>
    <w:rsid w:val="00F3289E"/>
    <w:rsid w:val="00F36197"/>
    <w:rsid w:val="00F428DA"/>
    <w:rsid w:val="00F42ED1"/>
    <w:rsid w:val="00F45813"/>
    <w:rsid w:val="00F46CCE"/>
    <w:rsid w:val="00F55EF5"/>
    <w:rsid w:val="00F65289"/>
    <w:rsid w:val="00F66991"/>
    <w:rsid w:val="00F724EA"/>
    <w:rsid w:val="00F75F38"/>
    <w:rsid w:val="00F83607"/>
    <w:rsid w:val="00F94772"/>
    <w:rsid w:val="00F94906"/>
    <w:rsid w:val="00FA2A09"/>
    <w:rsid w:val="00FB2410"/>
    <w:rsid w:val="00FB3295"/>
    <w:rsid w:val="00FB41BF"/>
    <w:rsid w:val="00FB57B8"/>
    <w:rsid w:val="00FC1553"/>
    <w:rsid w:val="00FC17B4"/>
    <w:rsid w:val="00FC578D"/>
    <w:rsid w:val="00FC6DDC"/>
    <w:rsid w:val="00FC76FD"/>
    <w:rsid w:val="00FD08C6"/>
    <w:rsid w:val="00FD20AD"/>
    <w:rsid w:val="00FD649E"/>
    <w:rsid w:val="00FD78F9"/>
    <w:rsid w:val="00FE6B2B"/>
    <w:rsid w:val="00FE76CC"/>
    <w:rsid w:val="00FF1E92"/>
    <w:rsid w:val="00FF7CE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75D6B"/>
    <w:pPr>
      <w:ind w:left="720"/>
      <w:contextualSpacing/>
    </w:pPr>
  </w:style>
  <w:style w:type="paragraph" w:styleId="BalloonText">
    <w:name w:val="Balloon Text"/>
    <w:basedOn w:val="Normal"/>
    <w:link w:val="BalloonTextChar"/>
    <w:uiPriority w:val="99"/>
    <w:semiHidden/>
    <w:unhideWhenUsed/>
    <w:rsid w:val="00646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FB9"/>
    <w:rPr>
      <w:rFonts w:ascii="Tahoma" w:hAnsi="Tahoma" w:cs="Tahoma"/>
      <w:sz w:val="16"/>
      <w:szCs w:val="16"/>
    </w:rPr>
  </w:style>
  <w:style w:type="paragraph" w:styleId="FootnoteText">
    <w:name w:val="footnote text"/>
    <w:basedOn w:val="Normal"/>
    <w:link w:val="FootnoteTextChar"/>
    <w:unhideWhenUsed/>
    <w:rsid w:val="00FE6B2B"/>
    <w:pPr>
      <w:spacing w:after="0" w:line="240" w:lineRule="auto"/>
    </w:pPr>
    <w:rPr>
      <w:sz w:val="20"/>
      <w:szCs w:val="20"/>
    </w:rPr>
  </w:style>
  <w:style w:type="character" w:customStyle="1" w:styleId="FootnoteTextChar">
    <w:name w:val="Footnote Text Char"/>
    <w:basedOn w:val="DefaultParagraphFont"/>
    <w:link w:val="FootnoteText"/>
    <w:rsid w:val="00FE6B2B"/>
    <w:rPr>
      <w:sz w:val="20"/>
      <w:szCs w:val="20"/>
    </w:rPr>
  </w:style>
  <w:style w:type="character" w:styleId="FootnoteReference">
    <w:name w:val="footnote reference"/>
    <w:basedOn w:val="DefaultParagraphFont"/>
    <w:uiPriority w:val="99"/>
    <w:unhideWhenUsed/>
    <w:rsid w:val="00FE6B2B"/>
    <w:rPr>
      <w:vertAlign w:val="superscript"/>
    </w:rPr>
  </w:style>
  <w:style w:type="character" w:styleId="Hyperlink">
    <w:name w:val="Hyperlink"/>
    <w:basedOn w:val="DefaultParagraphFont"/>
    <w:uiPriority w:val="99"/>
    <w:semiHidden/>
    <w:unhideWhenUsed/>
    <w:rsid w:val="00FC578D"/>
    <w:rPr>
      <w:color w:val="0000FF"/>
      <w:u w:val="single"/>
    </w:rPr>
  </w:style>
  <w:style w:type="paragraph" w:styleId="Header">
    <w:name w:val="header"/>
    <w:basedOn w:val="Normal"/>
    <w:link w:val="HeaderChar"/>
    <w:uiPriority w:val="99"/>
    <w:unhideWhenUsed/>
    <w:rsid w:val="00761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640"/>
  </w:style>
  <w:style w:type="paragraph" w:styleId="Footer">
    <w:name w:val="footer"/>
    <w:basedOn w:val="Normal"/>
    <w:link w:val="FooterChar"/>
    <w:uiPriority w:val="99"/>
    <w:unhideWhenUsed/>
    <w:rsid w:val="00761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640"/>
  </w:style>
  <w:style w:type="character" w:styleId="PlaceholderText">
    <w:name w:val="Placeholder Text"/>
    <w:basedOn w:val="DefaultParagraphFont"/>
    <w:uiPriority w:val="99"/>
    <w:semiHidden/>
    <w:rsid w:val="00346140"/>
    <w:rPr>
      <w:color w:val="808080"/>
    </w:rPr>
  </w:style>
  <w:style w:type="paragraph" w:customStyle="1" w:styleId="Default">
    <w:name w:val="Default"/>
    <w:rsid w:val="0037621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link w:val="ListParagraph"/>
    <w:uiPriority w:val="34"/>
    <w:locked/>
    <w:rsid w:val="00955DC3"/>
  </w:style>
  <w:style w:type="table" w:styleId="TableGrid">
    <w:name w:val="Table Grid"/>
    <w:basedOn w:val="TableNormal"/>
    <w:uiPriority w:val="59"/>
    <w:rsid w:val="00287A4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75D6B"/>
    <w:pPr>
      <w:ind w:left="720"/>
      <w:contextualSpacing/>
    </w:pPr>
  </w:style>
  <w:style w:type="paragraph" w:styleId="BalloonText">
    <w:name w:val="Balloon Text"/>
    <w:basedOn w:val="Normal"/>
    <w:link w:val="BalloonTextChar"/>
    <w:uiPriority w:val="99"/>
    <w:semiHidden/>
    <w:unhideWhenUsed/>
    <w:rsid w:val="00646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FB9"/>
    <w:rPr>
      <w:rFonts w:ascii="Tahoma" w:hAnsi="Tahoma" w:cs="Tahoma"/>
      <w:sz w:val="16"/>
      <w:szCs w:val="16"/>
    </w:rPr>
  </w:style>
  <w:style w:type="paragraph" w:styleId="FootnoteText">
    <w:name w:val="footnote text"/>
    <w:basedOn w:val="Normal"/>
    <w:link w:val="FootnoteTextChar"/>
    <w:unhideWhenUsed/>
    <w:rsid w:val="00FE6B2B"/>
    <w:pPr>
      <w:spacing w:after="0" w:line="240" w:lineRule="auto"/>
    </w:pPr>
    <w:rPr>
      <w:sz w:val="20"/>
      <w:szCs w:val="20"/>
    </w:rPr>
  </w:style>
  <w:style w:type="character" w:customStyle="1" w:styleId="FootnoteTextChar">
    <w:name w:val="Footnote Text Char"/>
    <w:basedOn w:val="DefaultParagraphFont"/>
    <w:link w:val="FootnoteText"/>
    <w:rsid w:val="00FE6B2B"/>
    <w:rPr>
      <w:sz w:val="20"/>
      <w:szCs w:val="20"/>
    </w:rPr>
  </w:style>
  <w:style w:type="character" w:styleId="FootnoteReference">
    <w:name w:val="footnote reference"/>
    <w:basedOn w:val="DefaultParagraphFont"/>
    <w:uiPriority w:val="99"/>
    <w:unhideWhenUsed/>
    <w:rsid w:val="00FE6B2B"/>
    <w:rPr>
      <w:vertAlign w:val="superscript"/>
    </w:rPr>
  </w:style>
  <w:style w:type="character" w:styleId="Hyperlink">
    <w:name w:val="Hyperlink"/>
    <w:basedOn w:val="DefaultParagraphFont"/>
    <w:uiPriority w:val="99"/>
    <w:semiHidden/>
    <w:unhideWhenUsed/>
    <w:rsid w:val="00FC578D"/>
    <w:rPr>
      <w:color w:val="0000FF"/>
      <w:u w:val="single"/>
    </w:rPr>
  </w:style>
  <w:style w:type="paragraph" w:styleId="Header">
    <w:name w:val="header"/>
    <w:basedOn w:val="Normal"/>
    <w:link w:val="HeaderChar"/>
    <w:uiPriority w:val="99"/>
    <w:unhideWhenUsed/>
    <w:rsid w:val="00761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640"/>
  </w:style>
  <w:style w:type="paragraph" w:styleId="Footer">
    <w:name w:val="footer"/>
    <w:basedOn w:val="Normal"/>
    <w:link w:val="FooterChar"/>
    <w:uiPriority w:val="99"/>
    <w:unhideWhenUsed/>
    <w:rsid w:val="00761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640"/>
  </w:style>
  <w:style w:type="character" w:styleId="PlaceholderText">
    <w:name w:val="Placeholder Text"/>
    <w:basedOn w:val="DefaultParagraphFont"/>
    <w:uiPriority w:val="99"/>
    <w:semiHidden/>
    <w:rsid w:val="00346140"/>
    <w:rPr>
      <w:color w:val="808080"/>
    </w:rPr>
  </w:style>
  <w:style w:type="paragraph" w:customStyle="1" w:styleId="Default">
    <w:name w:val="Default"/>
    <w:rsid w:val="0037621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link w:val="ListParagraph"/>
    <w:uiPriority w:val="34"/>
    <w:locked/>
    <w:rsid w:val="00955DC3"/>
  </w:style>
  <w:style w:type="table" w:styleId="TableGrid">
    <w:name w:val="Table Grid"/>
    <w:basedOn w:val="TableNormal"/>
    <w:uiPriority w:val="59"/>
    <w:rsid w:val="00287A4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BDAF-BE23-40F5-8B1D-BD26E995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4342</Words>
  <Characters>24754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 Al Panjary</dc:creator>
  <cp:lastModifiedBy>As'ad Al Panjary</cp:lastModifiedBy>
  <cp:revision>4</cp:revision>
  <cp:lastPrinted>2015-07-12T15:23:00Z</cp:lastPrinted>
  <dcterms:created xsi:type="dcterms:W3CDTF">2015-08-27T17:29:00Z</dcterms:created>
  <dcterms:modified xsi:type="dcterms:W3CDTF">2015-08-31T18:00:00Z</dcterms:modified>
</cp:coreProperties>
</file>