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C04" w:rsidRPr="006343A2" w:rsidRDefault="00020C04" w:rsidP="00020C04">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4694555</wp:posOffset>
                </wp:positionH>
                <wp:positionV relativeFrom="paragraph">
                  <wp:posOffset>-977265</wp:posOffset>
                </wp:positionV>
                <wp:extent cx="531495" cy="638175"/>
                <wp:effectExtent l="8255" t="3810" r="3175" b="571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63817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369.65pt;margin-top:-76.95pt;width:41.8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" stroked="f"/>
            </w:pict>
          </mc:Fallback>
        </mc:AlternateContent>
      </w:r>
      <w:r w:rsidRPr="006343A2">
        <w:rPr>
          <w:rFonts w:ascii="Times New Roman" w:hAnsi="Times New Roman" w:cs="Times New Roman"/>
          <w:b/>
          <w:sz w:val="24"/>
          <w:szCs w:val="24"/>
        </w:rPr>
        <w:t>BAB V</w:t>
      </w:r>
    </w:p>
    <w:p w:rsidR="00020C04" w:rsidRPr="002D7C0F" w:rsidRDefault="00020C04" w:rsidP="00020C0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PEMBAHASAN </w:t>
      </w:r>
      <w:r w:rsidRPr="006343A2">
        <w:rPr>
          <w:rFonts w:ascii="Times New Roman" w:hAnsi="Times New Roman" w:cs="Times New Roman"/>
          <w:b/>
          <w:sz w:val="24"/>
          <w:szCs w:val="24"/>
        </w:rPr>
        <w:t>HASIL PENELITIAN</w:t>
      </w:r>
    </w:p>
    <w:p w:rsidR="00175586" w:rsidRPr="00020C04" w:rsidRDefault="00020C04" w:rsidP="00175586">
      <w:pPr>
        <w:spacing w:after="0" w:line="480" w:lineRule="auto"/>
        <w:ind w:left="425" w:firstLine="567"/>
        <w:jc w:val="both"/>
        <w:rPr>
          <w:rFonts w:asciiTheme="majorBidi" w:hAnsiTheme="majorBidi" w:cstheme="majorBidi"/>
          <w:sz w:val="24"/>
          <w:szCs w:val="24"/>
        </w:rPr>
      </w:pPr>
      <w:r>
        <w:rPr>
          <w:rFonts w:ascii="Times New Roman" w:hAnsi="Times New Roman" w:cs="Times New Roman"/>
          <w:sz w:val="24"/>
          <w:szCs w:val="24"/>
        </w:rPr>
        <w:t xml:space="preserve">Bagian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w:t>
      </w:r>
      <w:r w:rsidRPr="006343A2">
        <w:rPr>
          <w:rFonts w:ascii="Times New Roman" w:hAnsi="Times New Roman" w:cs="Times New Roman"/>
          <w:sz w:val="24"/>
          <w:szCs w:val="24"/>
        </w:rPr>
        <w:t xml:space="preserve">bahas hasil temuan penelitian sesuai dengan judul penelitian yaitu, </w:t>
      </w:r>
      <w:r>
        <w:rPr>
          <w:rFonts w:ascii="Times New Roman" w:hAnsi="Times New Roman" w:cs="Times New Roman"/>
          <w:sz w:val="24"/>
          <w:szCs w:val="24"/>
        </w:rPr>
        <w:t xml:space="preserve">Implementasi Nilai-nilai Religius bagi Peserta Didik di MIN Mojorejo dan SDN Wates 02 Kec. Wates Kab. </w:t>
      </w:r>
      <w:proofErr w:type="gramStart"/>
      <w:r>
        <w:rPr>
          <w:rFonts w:ascii="Times New Roman" w:hAnsi="Times New Roman" w:cs="Times New Roman"/>
          <w:sz w:val="24"/>
          <w:szCs w:val="24"/>
        </w:rPr>
        <w:t>Blitar</w:t>
      </w:r>
      <w:r w:rsidR="005951CF">
        <w:rPr>
          <w:rFonts w:ascii="Times New Roman" w:hAnsi="Times New Roman" w:cs="Times New Roman"/>
          <w:sz w:val="24"/>
          <w:szCs w:val="24"/>
        </w:rPr>
        <w:t>.</w:t>
      </w:r>
      <w:proofErr w:type="gramEnd"/>
      <w:r w:rsidR="005951CF">
        <w:rPr>
          <w:rFonts w:ascii="Times New Roman" w:hAnsi="Times New Roman" w:cs="Times New Roman"/>
          <w:sz w:val="24"/>
          <w:szCs w:val="24"/>
        </w:rPr>
        <w:t xml:space="preserve"> </w:t>
      </w:r>
      <w:r w:rsidRPr="006343A2">
        <w:rPr>
          <w:rFonts w:ascii="Times New Roman" w:hAnsi="Times New Roman" w:cs="Times New Roman"/>
          <w:sz w:val="24"/>
          <w:szCs w:val="24"/>
        </w:rPr>
        <w:t>Pembahasan pada bag</w:t>
      </w:r>
      <w:r>
        <w:rPr>
          <w:rFonts w:ascii="Times New Roman" w:hAnsi="Times New Roman" w:cs="Times New Roman"/>
          <w:sz w:val="24"/>
          <w:szCs w:val="24"/>
        </w:rPr>
        <w:t xml:space="preserve">ian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difokuskan pada tiga</w:t>
      </w:r>
      <w:r w:rsidRPr="006343A2">
        <w:rPr>
          <w:rFonts w:ascii="Times New Roman" w:hAnsi="Times New Roman" w:cs="Times New Roman"/>
          <w:sz w:val="24"/>
          <w:szCs w:val="24"/>
        </w:rPr>
        <w:t xml:space="preserve"> hal yang menjadi fokus dari penelitian ini yaitu: </w:t>
      </w:r>
      <w:r>
        <w:rPr>
          <w:rFonts w:ascii="Times New Roman" w:hAnsi="Times New Roman" w:cs="Times New Roman"/>
          <w:i/>
          <w:sz w:val="24"/>
          <w:szCs w:val="24"/>
        </w:rPr>
        <w:t>Pertama,</w:t>
      </w:r>
      <w:r>
        <w:rPr>
          <w:rFonts w:asciiTheme="majorBidi" w:hAnsiTheme="majorBidi" w:cstheme="majorBidi"/>
          <w:sz w:val="24"/>
          <w:szCs w:val="24"/>
        </w:rPr>
        <w:t xml:space="preserve"> nilai-nilai religius</w:t>
      </w:r>
      <w:r w:rsidRPr="004D370A">
        <w:rPr>
          <w:rFonts w:asciiTheme="majorBidi" w:hAnsiTheme="majorBidi" w:cstheme="majorBidi"/>
          <w:sz w:val="24"/>
          <w:szCs w:val="24"/>
        </w:rPr>
        <w:t xml:space="preserve"> yang dike</w:t>
      </w:r>
      <w:r>
        <w:rPr>
          <w:rFonts w:asciiTheme="majorBidi" w:hAnsiTheme="majorBidi" w:cstheme="majorBidi"/>
          <w:sz w:val="24"/>
          <w:szCs w:val="24"/>
        </w:rPr>
        <w:t xml:space="preserve">mbangkan di MIN Mojorejo dan SDN Wates 02 Kec. Wates Kab. </w:t>
      </w:r>
      <w:proofErr w:type="gramStart"/>
      <w:r>
        <w:rPr>
          <w:rFonts w:asciiTheme="majorBidi" w:hAnsiTheme="majorBidi" w:cstheme="majorBidi"/>
          <w:sz w:val="24"/>
          <w:szCs w:val="24"/>
        </w:rPr>
        <w:t>Blitar</w:t>
      </w:r>
      <w:r w:rsidRPr="006343A2">
        <w:rPr>
          <w:rFonts w:ascii="Times New Roman" w:hAnsi="Times New Roman" w:cs="Times New Roman"/>
          <w:sz w:val="24"/>
          <w:szCs w:val="24"/>
        </w:rPr>
        <w:t>.</w:t>
      </w:r>
      <w:proofErr w:type="gramEnd"/>
      <w:r w:rsidRPr="006343A2">
        <w:rPr>
          <w:rFonts w:ascii="Times New Roman" w:hAnsi="Times New Roman" w:cs="Times New Roman"/>
          <w:sz w:val="24"/>
          <w:szCs w:val="24"/>
        </w:rPr>
        <w:t xml:space="preserve"> </w:t>
      </w:r>
      <w:proofErr w:type="gramStart"/>
      <w:r w:rsidRPr="009D1D25">
        <w:rPr>
          <w:rFonts w:ascii="Times New Roman" w:hAnsi="Times New Roman" w:cs="Times New Roman"/>
          <w:i/>
          <w:iCs/>
          <w:sz w:val="24"/>
          <w:szCs w:val="24"/>
        </w:rPr>
        <w:t>Kedua,</w:t>
      </w:r>
      <w:r w:rsidRPr="005849B5">
        <w:rPr>
          <w:rFonts w:asciiTheme="majorBidi" w:hAnsiTheme="majorBidi" w:cstheme="majorBidi"/>
          <w:sz w:val="24"/>
          <w:szCs w:val="24"/>
        </w:rPr>
        <w:t xml:space="preserve"> </w:t>
      </w:r>
      <w:r>
        <w:rPr>
          <w:rFonts w:asciiTheme="majorBidi" w:hAnsiTheme="majorBidi" w:cstheme="majorBidi"/>
          <w:sz w:val="24"/>
          <w:szCs w:val="24"/>
        </w:rPr>
        <w:t>upaya mengimplementasikan</w:t>
      </w:r>
      <w:r w:rsidRPr="004D370A">
        <w:rPr>
          <w:rFonts w:asciiTheme="majorBidi" w:hAnsiTheme="majorBidi" w:cstheme="majorBidi"/>
          <w:sz w:val="24"/>
          <w:szCs w:val="24"/>
        </w:rPr>
        <w:t xml:space="preserve"> nilai-</w:t>
      </w:r>
      <w:r>
        <w:rPr>
          <w:rFonts w:asciiTheme="majorBidi" w:hAnsiTheme="majorBidi" w:cstheme="majorBidi"/>
          <w:sz w:val="24"/>
          <w:szCs w:val="24"/>
        </w:rPr>
        <w:t xml:space="preserve"> </w:t>
      </w:r>
      <w:r w:rsidRPr="004D370A">
        <w:rPr>
          <w:rFonts w:asciiTheme="majorBidi" w:hAnsiTheme="majorBidi" w:cstheme="majorBidi"/>
          <w:sz w:val="24"/>
          <w:szCs w:val="24"/>
        </w:rPr>
        <w:t xml:space="preserve">nilai </w:t>
      </w:r>
      <w:r>
        <w:rPr>
          <w:rFonts w:asciiTheme="majorBidi" w:hAnsiTheme="majorBidi" w:cstheme="majorBidi"/>
          <w:sz w:val="24"/>
          <w:szCs w:val="24"/>
        </w:rPr>
        <w:t xml:space="preserve">religius </w:t>
      </w:r>
      <w:r w:rsidRPr="004D370A">
        <w:rPr>
          <w:rFonts w:asciiTheme="majorBidi" w:hAnsiTheme="majorBidi" w:cstheme="majorBidi"/>
          <w:sz w:val="24"/>
          <w:szCs w:val="24"/>
        </w:rPr>
        <w:t>b</w:t>
      </w:r>
      <w:r>
        <w:rPr>
          <w:rFonts w:asciiTheme="majorBidi" w:hAnsiTheme="majorBidi" w:cstheme="majorBidi"/>
          <w:sz w:val="24"/>
          <w:szCs w:val="24"/>
        </w:rPr>
        <w:t>agi peserta didik di MIN Mojorejo dan SDN Wates 02 Kec.</w:t>
      </w:r>
      <w:proofErr w:type="gramEnd"/>
      <w:r>
        <w:rPr>
          <w:rFonts w:asciiTheme="majorBidi" w:hAnsiTheme="majorBidi" w:cstheme="majorBidi"/>
          <w:sz w:val="24"/>
          <w:szCs w:val="24"/>
        </w:rPr>
        <w:t xml:space="preserve"> Wates Kab. Blitar </w:t>
      </w:r>
      <w:r w:rsidRPr="005849B5">
        <w:rPr>
          <w:rFonts w:asciiTheme="majorBidi" w:hAnsiTheme="majorBidi" w:cstheme="majorBidi"/>
          <w:i/>
          <w:iCs/>
          <w:sz w:val="24"/>
          <w:szCs w:val="24"/>
        </w:rPr>
        <w:t>Ketiga</w:t>
      </w:r>
      <w:r>
        <w:rPr>
          <w:rFonts w:ascii="Times New Roman" w:hAnsi="Times New Roman" w:cs="Times New Roman"/>
          <w:sz w:val="24"/>
          <w:szCs w:val="24"/>
        </w:rPr>
        <w:t xml:space="preserve">, </w:t>
      </w:r>
      <w:r>
        <w:rPr>
          <w:rFonts w:asciiTheme="majorBidi" w:hAnsiTheme="majorBidi" w:cstheme="majorBidi"/>
          <w:sz w:val="24"/>
          <w:szCs w:val="24"/>
        </w:rPr>
        <w:t>faktor yang menghambat implementas</w:t>
      </w:r>
      <w:r w:rsidRPr="004D370A">
        <w:rPr>
          <w:rFonts w:asciiTheme="majorBidi" w:hAnsiTheme="majorBidi" w:cstheme="majorBidi"/>
          <w:sz w:val="24"/>
          <w:szCs w:val="24"/>
        </w:rPr>
        <w:t xml:space="preserve">i nilai-nilai religius bagi </w:t>
      </w:r>
      <w:r>
        <w:rPr>
          <w:rFonts w:asciiTheme="majorBidi" w:hAnsiTheme="majorBidi" w:cstheme="majorBidi"/>
          <w:sz w:val="24"/>
          <w:szCs w:val="24"/>
        </w:rPr>
        <w:t xml:space="preserve">peserta didik di MIN Mojorejo dan SDN Wates 02 Kec. Wates Kab. </w:t>
      </w:r>
      <w:proofErr w:type="gramStart"/>
      <w:r>
        <w:rPr>
          <w:rFonts w:asciiTheme="majorBidi" w:hAnsiTheme="majorBidi" w:cstheme="majorBidi"/>
          <w:sz w:val="24"/>
          <w:szCs w:val="24"/>
        </w:rPr>
        <w:t>Blitar.</w:t>
      </w:r>
      <w:proofErr w:type="gramEnd"/>
    </w:p>
    <w:p w:rsidR="00020C04" w:rsidRPr="00833F4B" w:rsidRDefault="00020C04" w:rsidP="00175586">
      <w:pPr>
        <w:pStyle w:val="ListParagraph"/>
        <w:numPr>
          <w:ilvl w:val="0"/>
          <w:numId w:val="1"/>
        </w:numPr>
        <w:spacing w:after="0" w:line="480" w:lineRule="auto"/>
        <w:ind w:left="425" w:hanging="567"/>
        <w:jc w:val="both"/>
        <w:rPr>
          <w:rFonts w:ascii="Times New Roman" w:hAnsi="Times New Roman" w:cs="Times New Roman"/>
          <w:b/>
          <w:bCs/>
          <w:sz w:val="24"/>
          <w:szCs w:val="24"/>
        </w:rPr>
      </w:pPr>
      <w:r>
        <w:rPr>
          <w:rFonts w:asciiTheme="majorBidi" w:hAnsiTheme="majorBidi" w:cstheme="majorBidi"/>
          <w:b/>
          <w:bCs/>
          <w:sz w:val="24"/>
          <w:szCs w:val="24"/>
        </w:rPr>
        <w:t>N</w:t>
      </w:r>
      <w:r w:rsidRPr="005849B5">
        <w:rPr>
          <w:rFonts w:asciiTheme="majorBidi" w:hAnsiTheme="majorBidi" w:cstheme="majorBidi"/>
          <w:b/>
          <w:bCs/>
          <w:sz w:val="24"/>
          <w:szCs w:val="24"/>
        </w:rPr>
        <w:t>ilai-nilai religius yang di</w:t>
      </w:r>
      <w:r>
        <w:rPr>
          <w:rFonts w:asciiTheme="majorBidi" w:hAnsiTheme="majorBidi" w:cstheme="majorBidi"/>
          <w:b/>
          <w:bCs/>
          <w:sz w:val="24"/>
          <w:szCs w:val="24"/>
        </w:rPr>
        <w:t>implementasikan</w:t>
      </w:r>
      <w:r w:rsidRPr="005849B5">
        <w:rPr>
          <w:rFonts w:asciiTheme="majorBidi" w:hAnsiTheme="majorBidi" w:cstheme="majorBidi"/>
          <w:b/>
          <w:bCs/>
          <w:sz w:val="24"/>
          <w:szCs w:val="24"/>
        </w:rPr>
        <w:t xml:space="preserve"> di MIN Mojorejo</w:t>
      </w:r>
      <w:r w:rsidR="00133081">
        <w:rPr>
          <w:rFonts w:asciiTheme="majorBidi" w:hAnsiTheme="majorBidi" w:cstheme="majorBidi"/>
          <w:b/>
          <w:bCs/>
          <w:sz w:val="24"/>
          <w:szCs w:val="24"/>
        </w:rPr>
        <w:t xml:space="preserve"> dan SDN Wate</w:t>
      </w:r>
      <w:r>
        <w:rPr>
          <w:rFonts w:asciiTheme="majorBidi" w:hAnsiTheme="majorBidi" w:cstheme="majorBidi"/>
          <w:b/>
          <w:bCs/>
          <w:sz w:val="24"/>
          <w:szCs w:val="24"/>
        </w:rPr>
        <w:t>s 02</w:t>
      </w:r>
      <w:r w:rsidRPr="005849B5">
        <w:rPr>
          <w:rFonts w:asciiTheme="majorBidi" w:hAnsiTheme="majorBidi" w:cstheme="majorBidi"/>
          <w:b/>
          <w:bCs/>
          <w:sz w:val="24"/>
          <w:szCs w:val="24"/>
        </w:rPr>
        <w:t xml:space="preserve"> </w:t>
      </w:r>
      <w:r>
        <w:rPr>
          <w:rFonts w:asciiTheme="majorBidi" w:hAnsiTheme="majorBidi" w:cstheme="majorBidi"/>
          <w:b/>
          <w:bCs/>
          <w:sz w:val="24"/>
          <w:szCs w:val="24"/>
        </w:rPr>
        <w:t>Kec. Wates Kab. Blitar</w:t>
      </w:r>
    </w:p>
    <w:p w:rsidR="00175586" w:rsidRDefault="00020C04" w:rsidP="00175586">
      <w:pPr>
        <w:spacing w:after="0" w:line="480" w:lineRule="auto"/>
        <w:ind w:left="425" w:firstLine="720"/>
        <w:jc w:val="both"/>
        <w:rPr>
          <w:rFonts w:ascii="Times New Roman" w:hAnsi="Times New Roman" w:cs="Times New Roman"/>
          <w:sz w:val="24"/>
          <w:szCs w:val="24"/>
        </w:rPr>
      </w:pPr>
      <w:proofErr w:type="gramStart"/>
      <w:r w:rsidRPr="00914F26">
        <w:rPr>
          <w:rFonts w:ascii="Times New Roman" w:hAnsi="Times New Roman" w:cs="Times New Roman"/>
          <w:sz w:val="24"/>
          <w:szCs w:val="24"/>
        </w:rPr>
        <w:t>Nilai- nilai religius yang dikembangkan di MIN Mojorejo Kec.</w:t>
      </w:r>
      <w:proofErr w:type="gramEnd"/>
      <w:r w:rsidRPr="00914F26">
        <w:rPr>
          <w:rFonts w:ascii="Times New Roman" w:hAnsi="Times New Roman" w:cs="Times New Roman"/>
          <w:sz w:val="24"/>
          <w:szCs w:val="24"/>
        </w:rPr>
        <w:t xml:space="preserve"> Wates Kab. Blitar</w:t>
      </w:r>
      <w:r w:rsidRPr="00914F26">
        <w:rPr>
          <w:rFonts w:ascii="Times New Roman" w:hAnsi="Times New Roman" w:cs="Times New Roman"/>
          <w:sz w:val="24"/>
          <w:szCs w:val="24"/>
          <w:lang w:val="id-ID"/>
        </w:rPr>
        <w:t>,</w:t>
      </w:r>
      <w:r w:rsidRPr="00914F26">
        <w:rPr>
          <w:rFonts w:ascii="Times New Roman" w:hAnsi="Times New Roman" w:cs="Times New Roman"/>
          <w:sz w:val="24"/>
          <w:szCs w:val="24"/>
        </w:rPr>
        <w:t xml:space="preserve"> yaitu: ucapan </w:t>
      </w:r>
      <w:proofErr w:type="gramStart"/>
      <w:r w:rsidRPr="00914F26">
        <w:rPr>
          <w:rFonts w:ascii="Times New Roman" w:hAnsi="Times New Roman" w:cs="Times New Roman"/>
          <w:sz w:val="24"/>
          <w:szCs w:val="24"/>
        </w:rPr>
        <w:t>salam</w:t>
      </w:r>
      <w:proofErr w:type="gramEnd"/>
      <w:r w:rsidRPr="00914F26">
        <w:rPr>
          <w:rFonts w:ascii="Times New Roman" w:hAnsi="Times New Roman" w:cs="Times New Roman"/>
          <w:sz w:val="24"/>
          <w:szCs w:val="24"/>
        </w:rPr>
        <w:t>, shalat, BTQ (Baca Tulis al Quran) dan PHBI (Peringatan Hari Besar Islam).</w:t>
      </w:r>
      <w:r w:rsidR="00175586">
        <w:rPr>
          <w:rFonts w:ascii="Times New Roman" w:hAnsi="Times New Roman" w:cs="Times New Roman"/>
          <w:sz w:val="24"/>
          <w:szCs w:val="24"/>
        </w:rPr>
        <w:t xml:space="preserve"> </w:t>
      </w:r>
    </w:p>
    <w:p w:rsidR="00020C04" w:rsidRPr="00175586" w:rsidRDefault="00175586" w:rsidP="00175586">
      <w:pPr>
        <w:spacing w:after="0" w:line="480" w:lineRule="auto"/>
        <w:ind w:left="425" w:firstLine="720"/>
        <w:jc w:val="both"/>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FDE8E75" wp14:editId="380BD919">
                <wp:simplePos x="0" y="0"/>
                <wp:positionH relativeFrom="column">
                  <wp:posOffset>2413000</wp:posOffset>
                </wp:positionH>
                <wp:positionV relativeFrom="paragraph">
                  <wp:posOffset>2176942</wp:posOffset>
                </wp:positionV>
                <wp:extent cx="722630" cy="457200"/>
                <wp:effectExtent l="0" t="0" r="127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 cy="4572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20C04" w:rsidRPr="005951CF" w:rsidRDefault="00640DDE" w:rsidP="00020C04">
                            <w:pPr>
                              <w:jc w:val="center"/>
                              <w:rPr>
                                <w:rFonts w:asciiTheme="majorBidi" w:hAnsiTheme="majorBidi" w:cstheme="majorBidi"/>
                              </w:rPr>
                            </w:pPr>
                            <w:r>
                              <w:rPr>
                                <w:rFonts w:asciiTheme="majorBidi" w:hAnsiTheme="majorBidi" w:cstheme="majorBidi"/>
                              </w:rPr>
                              <w:t>1</w:t>
                            </w:r>
                            <w:r w:rsidR="00020C04" w:rsidRPr="005951CF">
                              <w:rPr>
                                <w:rFonts w:asciiTheme="majorBidi" w:hAnsiTheme="majorBidi" w:cstheme="majorBidi"/>
                              </w:rPr>
                              <w:t>7</w:t>
                            </w:r>
                            <w:r w:rsidR="00F754DD">
                              <w:rPr>
                                <w:rFonts w:asciiTheme="majorBidi" w:hAnsiTheme="majorBidi" w:cstheme="majorBidi"/>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left:0;text-align:left;margin-left:190pt;margin-top:171.4pt;width:56.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" stroked="f">
                <v:textbox>
                  <w:txbxContent>
                    <w:p w:rsidR="00020C04" w:rsidRPr="005951CF" w:rsidRDefault="00640DDE" w:rsidP="00020C04">
                      <w:pPr>
                        <w:jc w:val="center"/>
                        <w:rPr>
                          <w:rFonts w:asciiTheme="majorBidi" w:hAnsiTheme="majorBidi" w:cstheme="majorBidi"/>
                        </w:rPr>
                      </w:pPr>
                      <w:r>
                        <w:rPr>
                          <w:rFonts w:asciiTheme="majorBidi" w:hAnsiTheme="majorBidi" w:cstheme="majorBidi"/>
                        </w:rPr>
                        <w:t>1</w:t>
                      </w:r>
                      <w:r w:rsidR="00020C04" w:rsidRPr="005951CF">
                        <w:rPr>
                          <w:rFonts w:asciiTheme="majorBidi" w:hAnsiTheme="majorBidi" w:cstheme="majorBidi"/>
                        </w:rPr>
                        <w:t>7</w:t>
                      </w:r>
                      <w:r w:rsidR="00F754DD">
                        <w:rPr>
                          <w:rFonts w:asciiTheme="majorBidi" w:hAnsiTheme="majorBidi" w:cstheme="majorBidi"/>
                        </w:rPr>
                        <w:t>1</w:t>
                      </w:r>
                    </w:p>
                  </w:txbxContent>
                </v:textbox>
              </v:oval>
            </w:pict>
          </mc:Fallback>
        </mc:AlternateContent>
      </w:r>
      <w:proofErr w:type="gramStart"/>
      <w:r w:rsidR="00020C04" w:rsidRPr="00175586">
        <w:rPr>
          <w:rFonts w:asciiTheme="majorBidi" w:hAnsiTheme="majorBidi" w:cstheme="majorBidi"/>
          <w:sz w:val="24"/>
          <w:szCs w:val="24"/>
        </w:rPr>
        <w:t>Salam dalam terminologi agama diartikan selamat, damai, sejahtera dan ini merupakan kebutuhan pokok bagi setiap manusia maupun bangsa karena dengannya kita bisa melakukan aktivitas ritual maupun sosial dalam rangka melaksanakan fungsi kekhalifahan kita dimuka bumi ini.</w:t>
      </w:r>
      <w:proofErr w:type="gramEnd"/>
      <w:r w:rsidR="00020C04" w:rsidRPr="00175586">
        <w:rPr>
          <w:rFonts w:asciiTheme="majorBidi" w:hAnsiTheme="majorBidi" w:cstheme="majorBidi"/>
          <w:sz w:val="24"/>
          <w:szCs w:val="24"/>
        </w:rPr>
        <w:t xml:space="preserve"> Begitu pentingnya salam sampai-sampai Nabi Muhammad </w:t>
      </w:r>
      <w:proofErr w:type="gramStart"/>
      <w:r w:rsidR="00020C04" w:rsidRPr="00175586">
        <w:rPr>
          <w:rFonts w:asciiTheme="majorBidi" w:hAnsiTheme="majorBidi" w:cstheme="majorBidi"/>
          <w:sz w:val="24"/>
          <w:szCs w:val="24"/>
        </w:rPr>
        <w:t>saw  memerintahkan</w:t>
      </w:r>
      <w:proofErr w:type="gramEnd"/>
      <w:r w:rsidR="00020C04" w:rsidRPr="00175586">
        <w:rPr>
          <w:rFonts w:asciiTheme="majorBidi" w:hAnsiTheme="majorBidi" w:cstheme="majorBidi"/>
          <w:sz w:val="24"/>
          <w:szCs w:val="24"/>
        </w:rPr>
        <w:t xml:space="preserve"> kita untuk menyebarluaskannya dalam bentuk ucapan salam, menyambung </w:t>
      </w:r>
      <w:r w:rsidR="00020C04" w:rsidRPr="00175586">
        <w:rPr>
          <w:rFonts w:asciiTheme="majorBidi" w:hAnsiTheme="majorBidi" w:cstheme="majorBidi"/>
          <w:sz w:val="24"/>
          <w:szCs w:val="24"/>
        </w:rPr>
        <w:lastRenderedPageBreak/>
        <w:t>persaudaraan dan silaturrahim termasuk memberikan ma’af pada sesama.</w:t>
      </w:r>
      <w:r w:rsidR="00020C04" w:rsidRPr="00175586">
        <w:rPr>
          <w:rFonts w:ascii="Times New Roman" w:hAnsi="Times New Roman" w:cs="Times New Roman"/>
          <w:bCs/>
          <w:sz w:val="24"/>
          <w:szCs w:val="24"/>
        </w:rPr>
        <w:t xml:space="preserve"> Prinsip dari </w:t>
      </w:r>
      <w:proofErr w:type="gramStart"/>
      <w:r w:rsidR="00020C04" w:rsidRPr="00175586">
        <w:rPr>
          <w:rFonts w:ascii="Times New Roman" w:hAnsi="Times New Roman" w:cs="Times New Roman"/>
          <w:bCs/>
          <w:sz w:val="24"/>
          <w:szCs w:val="24"/>
        </w:rPr>
        <w:t>salam</w:t>
      </w:r>
      <w:proofErr w:type="gramEnd"/>
      <w:r w:rsidR="00020C04" w:rsidRPr="00175586">
        <w:rPr>
          <w:rFonts w:ascii="Times New Roman" w:hAnsi="Times New Roman" w:cs="Times New Roman"/>
          <w:bCs/>
          <w:sz w:val="24"/>
          <w:szCs w:val="24"/>
        </w:rPr>
        <w:t xml:space="preserve"> itu sendiri adalah yang baru datang mengucapkan salam kepada orang yang diam.</w:t>
      </w:r>
      <w:r w:rsidR="00020C04">
        <w:rPr>
          <w:rStyle w:val="FootnoteReference"/>
          <w:rFonts w:ascii="Times New Roman" w:hAnsi="Times New Roman" w:cs="Times New Roman"/>
          <w:bCs/>
          <w:sz w:val="24"/>
          <w:szCs w:val="24"/>
        </w:rPr>
        <w:footnoteReference w:id="1"/>
      </w:r>
      <w:r w:rsidR="00020C04" w:rsidRPr="00175586">
        <w:rPr>
          <w:rFonts w:asciiTheme="majorBidi" w:hAnsiTheme="majorBidi" w:cstheme="majorBidi"/>
          <w:sz w:val="24"/>
          <w:szCs w:val="24"/>
        </w:rPr>
        <w:t xml:space="preserve"> Hal-hal tersebut bukan hanya menjadi kebutuhan pribadi, tetapi juga menjadi kebutuhan</w:t>
      </w:r>
      <w:r w:rsidR="000D78C3">
        <w:rPr>
          <w:rFonts w:asciiTheme="majorBidi" w:hAnsiTheme="majorBidi" w:cstheme="majorBidi"/>
          <w:sz w:val="24"/>
          <w:szCs w:val="24"/>
        </w:rPr>
        <w:t xml:space="preserve"> muslimin.</w:t>
      </w:r>
      <w:r w:rsidR="00020C04" w:rsidRPr="00175586">
        <w:rPr>
          <w:rFonts w:asciiTheme="majorBidi" w:hAnsiTheme="majorBidi" w:cstheme="majorBidi"/>
          <w:sz w:val="24"/>
          <w:szCs w:val="24"/>
        </w:rPr>
        <w:t xml:space="preserve"> Ucapan </w:t>
      </w:r>
      <w:proofErr w:type="gramStart"/>
      <w:r w:rsidR="00020C04" w:rsidRPr="00175586">
        <w:rPr>
          <w:rFonts w:asciiTheme="majorBidi" w:hAnsiTheme="majorBidi" w:cstheme="majorBidi"/>
          <w:sz w:val="24"/>
          <w:szCs w:val="24"/>
        </w:rPr>
        <w:t>salam</w:t>
      </w:r>
      <w:proofErr w:type="gramEnd"/>
      <w:r w:rsidR="00020C04" w:rsidRPr="00175586">
        <w:rPr>
          <w:rFonts w:asciiTheme="majorBidi" w:hAnsiTheme="majorBidi" w:cstheme="majorBidi"/>
          <w:sz w:val="24"/>
          <w:szCs w:val="24"/>
        </w:rPr>
        <w:t xml:space="preserve"> merupakan salah satu hal yang sunah dilakukan oleh seorang muslim kepada muslim lainnya. Hukum sunah bagi </w:t>
      </w:r>
      <w:proofErr w:type="gramStart"/>
      <w:r w:rsidR="00020C04" w:rsidRPr="00175586">
        <w:rPr>
          <w:rFonts w:asciiTheme="majorBidi" w:hAnsiTheme="majorBidi" w:cstheme="majorBidi"/>
          <w:sz w:val="24"/>
          <w:szCs w:val="24"/>
        </w:rPr>
        <w:t>muslim</w:t>
      </w:r>
      <w:proofErr w:type="gramEnd"/>
      <w:r w:rsidR="00020C04" w:rsidRPr="00175586">
        <w:rPr>
          <w:rFonts w:asciiTheme="majorBidi" w:hAnsiTheme="majorBidi" w:cstheme="majorBidi"/>
          <w:sz w:val="24"/>
          <w:szCs w:val="24"/>
        </w:rPr>
        <w:t xml:space="preserve"> yang mendahului mengucapkannya, dan hukum</w:t>
      </w:r>
      <w:r w:rsidR="00020C04" w:rsidRPr="00175586">
        <w:rPr>
          <w:rFonts w:ascii="Times New Roman" w:hAnsi="Times New Roman" w:cs="Times New Roman"/>
          <w:sz w:val="24"/>
          <w:szCs w:val="24"/>
        </w:rPr>
        <w:t xml:space="preserve"> wajib bagi muslim yang mendengarnya.  </w:t>
      </w:r>
    </w:p>
    <w:p w:rsidR="00020C04" w:rsidRPr="000A3A35" w:rsidRDefault="00020C04" w:rsidP="00175586">
      <w:pPr>
        <w:spacing w:after="0" w:line="480" w:lineRule="auto"/>
        <w:ind w:left="425" w:firstLine="567"/>
        <w:jc w:val="both"/>
        <w:rPr>
          <w:rFonts w:ascii="Times New Roman" w:hAnsi="Times New Roman" w:cs="Times New Roman"/>
          <w:sz w:val="24"/>
          <w:szCs w:val="24"/>
        </w:rPr>
      </w:pPr>
      <w:r w:rsidRPr="000A3A35">
        <w:rPr>
          <w:rFonts w:ascii="Times New Roman" w:hAnsi="Times New Roman" w:cs="Times New Roman"/>
          <w:sz w:val="24"/>
          <w:szCs w:val="24"/>
        </w:rPr>
        <w:t xml:space="preserve">Bunyi </w:t>
      </w:r>
      <w:proofErr w:type="gramStart"/>
      <w:r w:rsidRPr="000A3A35">
        <w:rPr>
          <w:rFonts w:ascii="Times New Roman" w:hAnsi="Times New Roman" w:cs="Times New Roman"/>
          <w:sz w:val="24"/>
          <w:szCs w:val="24"/>
        </w:rPr>
        <w:t>salam</w:t>
      </w:r>
      <w:proofErr w:type="gramEnd"/>
      <w:r w:rsidRPr="000A3A35">
        <w:rPr>
          <w:rFonts w:ascii="Times New Roman" w:hAnsi="Times New Roman" w:cs="Times New Roman"/>
          <w:sz w:val="24"/>
          <w:szCs w:val="24"/>
        </w:rPr>
        <w:t xml:space="preserve"> sesuai tuntunan agama yaitu lafal </w:t>
      </w:r>
      <w:r w:rsidRPr="000A3A35">
        <w:rPr>
          <w:rFonts w:ascii="Times New Roman" w:hAnsi="Times New Roman" w:cs="Times New Roman"/>
          <w:i/>
          <w:iCs/>
          <w:sz w:val="24"/>
          <w:szCs w:val="24"/>
        </w:rPr>
        <w:t>assalamu alaikum warahmatullahi wabarakatuh</w:t>
      </w:r>
      <w:r w:rsidRPr="000A3A35">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sidRPr="000A3A35">
        <w:rPr>
          <w:rFonts w:ascii="Times New Roman" w:hAnsi="Times New Roman" w:cs="Times New Roman"/>
          <w:sz w:val="24"/>
          <w:szCs w:val="24"/>
        </w:rPr>
        <w:t xml:space="preserve"> Di dalam lafal tersebut, terdapat 3 makna </w:t>
      </w:r>
      <w:proofErr w:type="gramStart"/>
      <w:r w:rsidRPr="000A3A35">
        <w:rPr>
          <w:rFonts w:ascii="Times New Roman" w:hAnsi="Times New Roman" w:cs="Times New Roman"/>
          <w:sz w:val="24"/>
          <w:szCs w:val="24"/>
        </w:rPr>
        <w:t>doa</w:t>
      </w:r>
      <w:proofErr w:type="gramEnd"/>
      <w:r w:rsidRPr="000A3A35">
        <w:rPr>
          <w:rFonts w:ascii="Times New Roman" w:hAnsi="Times New Roman" w:cs="Times New Roman"/>
          <w:sz w:val="24"/>
          <w:szCs w:val="24"/>
        </w:rPr>
        <w:t xml:space="preserve"> bagi orang yang mengucapkannya maupun orang yang mendengarnya yaitu pertama pada lafal </w:t>
      </w:r>
      <w:r w:rsidRPr="000A3A35">
        <w:rPr>
          <w:rFonts w:ascii="Times New Roman" w:hAnsi="Times New Roman" w:cs="Times New Roman"/>
          <w:i/>
          <w:iCs/>
          <w:sz w:val="24"/>
          <w:szCs w:val="24"/>
        </w:rPr>
        <w:t>assalam</w:t>
      </w:r>
      <w:r w:rsidRPr="000A3A35">
        <w:rPr>
          <w:rFonts w:ascii="Times New Roman" w:hAnsi="Times New Roman" w:cs="Times New Roman"/>
          <w:sz w:val="24"/>
          <w:szCs w:val="24"/>
        </w:rPr>
        <w:t xml:space="preserve"> mengandung makna selamat. Orang yang mendengarkannya dimintakan keselamatan oleh orang yang mengucapkan </w:t>
      </w:r>
      <w:proofErr w:type="gramStart"/>
      <w:r w:rsidRPr="000A3A35">
        <w:rPr>
          <w:rFonts w:ascii="Times New Roman" w:hAnsi="Times New Roman" w:cs="Times New Roman"/>
          <w:sz w:val="24"/>
          <w:szCs w:val="24"/>
        </w:rPr>
        <w:t>salam</w:t>
      </w:r>
      <w:proofErr w:type="gramEnd"/>
      <w:r w:rsidRPr="000A3A35">
        <w:rPr>
          <w:rFonts w:ascii="Times New Roman" w:hAnsi="Times New Roman" w:cs="Times New Roman"/>
          <w:sz w:val="24"/>
          <w:szCs w:val="24"/>
        </w:rPr>
        <w:t xml:space="preserve"> tersebut. Selamat di dunia </w:t>
      </w:r>
      <w:proofErr w:type="gramStart"/>
      <w:r w:rsidRPr="000A3A35">
        <w:rPr>
          <w:rFonts w:ascii="Times New Roman" w:hAnsi="Times New Roman" w:cs="Times New Roman"/>
          <w:sz w:val="24"/>
          <w:szCs w:val="24"/>
        </w:rPr>
        <w:t>maupun  akhirat</w:t>
      </w:r>
      <w:proofErr w:type="gramEnd"/>
      <w:r w:rsidRPr="000A3A35">
        <w:rPr>
          <w:rFonts w:ascii="Times New Roman" w:hAnsi="Times New Roman" w:cs="Times New Roman"/>
          <w:sz w:val="24"/>
          <w:szCs w:val="24"/>
        </w:rPr>
        <w:t xml:space="preserve">. </w:t>
      </w:r>
      <w:proofErr w:type="gramStart"/>
      <w:r w:rsidRPr="000A3A35">
        <w:rPr>
          <w:rFonts w:ascii="Times New Roman" w:hAnsi="Times New Roman" w:cs="Times New Roman"/>
          <w:sz w:val="24"/>
          <w:szCs w:val="24"/>
        </w:rPr>
        <w:t>Jadi makna lafal yang pertama begitu luas.</w:t>
      </w:r>
      <w:proofErr w:type="gramEnd"/>
    </w:p>
    <w:p w:rsidR="00020C04" w:rsidRPr="000A3A35" w:rsidRDefault="00020C04" w:rsidP="00175586">
      <w:pPr>
        <w:spacing w:after="0" w:line="480" w:lineRule="auto"/>
        <w:ind w:left="425" w:firstLine="567"/>
        <w:jc w:val="both"/>
        <w:rPr>
          <w:rFonts w:ascii="Times New Roman" w:hAnsi="Times New Roman" w:cs="Times New Roman"/>
          <w:sz w:val="24"/>
          <w:szCs w:val="24"/>
        </w:rPr>
      </w:pPr>
      <w:proofErr w:type="gramStart"/>
      <w:r w:rsidRPr="000A3A35">
        <w:rPr>
          <w:rFonts w:ascii="Times New Roman" w:hAnsi="Times New Roman" w:cs="Times New Roman"/>
          <w:sz w:val="24"/>
          <w:szCs w:val="24"/>
        </w:rPr>
        <w:t xml:space="preserve">Yang kedua lafal </w:t>
      </w:r>
      <w:r w:rsidRPr="000A3A35">
        <w:rPr>
          <w:rFonts w:ascii="Times New Roman" w:hAnsi="Times New Roman" w:cs="Times New Roman"/>
          <w:i/>
          <w:iCs/>
          <w:sz w:val="24"/>
          <w:szCs w:val="24"/>
        </w:rPr>
        <w:t xml:space="preserve">warahmah </w:t>
      </w:r>
      <w:r w:rsidRPr="000A3A35">
        <w:rPr>
          <w:rFonts w:ascii="Times New Roman" w:hAnsi="Times New Roman" w:cs="Times New Roman"/>
          <w:sz w:val="24"/>
          <w:szCs w:val="24"/>
        </w:rPr>
        <w:t>mengandung makna rahmat atau damai.</w:t>
      </w:r>
      <w:proofErr w:type="gramEnd"/>
      <w:r w:rsidRPr="000A3A35">
        <w:rPr>
          <w:rFonts w:ascii="Times New Roman" w:hAnsi="Times New Roman" w:cs="Times New Roman"/>
          <w:sz w:val="24"/>
          <w:szCs w:val="24"/>
        </w:rPr>
        <w:t xml:space="preserve"> Orang yang mendengar lafal </w:t>
      </w:r>
      <w:proofErr w:type="gramStart"/>
      <w:r w:rsidRPr="000A3A35">
        <w:rPr>
          <w:rFonts w:ascii="Times New Roman" w:hAnsi="Times New Roman" w:cs="Times New Roman"/>
          <w:sz w:val="24"/>
          <w:szCs w:val="24"/>
        </w:rPr>
        <w:t>salam</w:t>
      </w:r>
      <w:proofErr w:type="gramEnd"/>
      <w:r w:rsidRPr="000A3A35">
        <w:rPr>
          <w:rFonts w:ascii="Times New Roman" w:hAnsi="Times New Roman" w:cs="Times New Roman"/>
          <w:sz w:val="24"/>
          <w:szCs w:val="24"/>
        </w:rPr>
        <w:t xml:space="preserve"> dimintakan agar hidupnya senantiasa damai, memiliki ketenangan. </w:t>
      </w:r>
      <w:proofErr w:type="gramStart"/>
      <w:r w:rsidRPr="000A3A35">
        <w:rPr>
          <w:rFonts w:ascii="Times New Roman" w:hAnsi="Times New Roman" w:cs="Times New Roman"/>
          <w:sz w:val="24"/>
          <w:szCs w:val="24"/>
        </w:rPr>
        <w:t>Tenang secara lahir dan batin.</w:t>
      </w:r>
      <w:proofErr w:type="gramEnd"/>
      <w:r w:rsidRPr="000A3A35">
        <w:rPr>
          <w:rFonts w:ascii="Times New Roman" w:hAnsi="Times New Roman" w:cs="Times New Roman"/>
          <w:sz w:val="24"/>
          <w:szCs w:val="24"/>
        </w:rPr>
        <w:t xml:space="preserve"> </w:t>
      </w:r>
      <w:proofErr w:type="gramStart"/>
      <w:r w:rsidRPr="000A3A35">
        <w:rPr>
          <w:rFonts w:ascii="Times New Roman" w:hAnsi="Times New Roman" w:cs="Times New Roman"/>
          <w:sz w:val="24"/>
          <w:szCs w:val="24"/>
        </w:rPr>
        <w:t xml:space="preserve">Ketiga lafal </w:t>
      </w:r>
      <w:r w:rsidRPr="000A3A35">
        <w:rPr>
          <w:rFonts w:ascii="Times New Roman" w:hAnsi="Times New Roman" w:cs="Times New Roman"/>
          <w:i/>
          <w:iCs/>
          <w:sz w:val="24"/>
          <w:szCs w:val="24"/>
        </w:rPr>
        <w:t>barakah</w:t>
      </w:r>
      <w:r w:rsidRPr="000A3A35">
        <w:rPr>
          <w:rFonts w:ascii="Times New Roman" w:hAnsi="Times New Roman" w:cs="Times New Roman"/>
          <w:sz w:val="24"/>
          <w:szCs w:val="24"/>
        </w:rPr>
        <w:t xml:space="preserve"> mengandung makna sejahtera.</w:t>
      </w:r>
      <w:proofErr w:type="gramEnd"/>
      <w:r w:rsidRPr="000A3A35">
        <w:rPr>
          <w:rFonts w:ascii="Times New Roman" w:hAnsi="Times New Roman" w:cs="Times New Roman"/>
          <w:sz w:val="24"/>
          <w:szCs w:val="24"/>
        </w:rPr>
        <w:t xml:space="preserve"> Orang yang mendengar lafal </w:t>
      </w:r>
      <w:proofErr w:type="gramStart"/>
      <w:r w:rsidRPr="000A3A35">
        <w:rPr>
          <w:rFonts w:ascii="Times New Roman" w:hAnsi="Times New Roman" w:cs="Times New Roman"/>
          <w:sz w:val="24"/>
          <w:szCs w:val="24"/>
        </w:rPr>
        <w:t>salam</w:t>
      </w:r>
      <w:proofErr w:type="gramEnd"/>
      <w:r w:rsidRPr="000A3A35">
        <w:rPr>
          <w:rFonts w:ascii="Times New Roman" w:hAnsi="Times New Roman" w:cs="Times New Roman"/>
          <w:sz w:val="24"/>
          <w:szCs w:val="24"/>
        </w:rPr>
        <w:t xml:space="preserve"> dimintakan mendapatkan kesejahteraan hidupnya. </w:t>
      </w:r>
      <w:proofErr w:type="gramStart"/>
      <w:r w:rsidRPr="000A3A35">
        <w:rPr>
          <w:rFonts w:ascii="Times New Roman" w:hAnsi="Times New Roman" w:cs="Times New Roman"/>
          <w:sz w:val="24"/>
          <w:szCs w:val="24"/>
        </w:rPr>
        <w:t>Ketenangan dalam menjalani kehidupan dunia hingga selamat di akhirat.</w:t>
      </w:r>
      <w:proofErr w:type="gramEnd"/>
    </w:p>
    <w:p w:rsidR="00020C04" w:rsidRPr="000A3A35" w:rsidRDefault="00020C04" w:rsidP="00175586">
      <w:pPr>
        <w:spacing w:after="0" w:line="480" w:lineRule="auto"/>
        <w:ind w:left="425" w:firstLine="720"/>
        <w:jc w:val="both"/>
        <w:rPr>
          <w:rFonts w:ascii="Times New Roman" w:hAnsi="Times New Roman" w:cs="Times New Roman"/>
          <w:sz w:val="24"/>
          <w:szCs w:val="24"/>
        </w:rPr>
      </w:pPr>
      <w:proofErr w:type="gramStart"/>
      <w:r w:rsidRPr="000A3A35">
        <w:rPr>
          <w:rFonts w:ascii="Times New Roman" w:hAnsi="Times New Roman" w:cs="Times New Roman"/>
          <w:sz w:val="24"/>
          <w:szCs w:val="24"/>
        </w:rPr>
        <w:t>Pembiasaan berfungsi melatih kepada peserta didik untuk melakukan hal-hal yang benar dan baik.</w:t>
      </w:r>
      <w:proofErr w:type="gramEnd"/>
      <w:r w:rsidRPr="000A3A35">
        <w:rPr>
          <w:rFonts w:ascii="Times New Roman" w:hAnsi="Times New Roman" w:cs="Times New Roman"/>
          <w:sz w:val="24"/>
          <w:szCs w:val="24"/>
        </w:rPr>
        <w:t xml:space="preserve"> Para peserta didik terbiasa melakukan tanpa </w:t>
      </w:r>
      <w:r w:rsidRPr="000A3A35">
        <w:rPr>
          <w:rFonts w:ascii="Times New Roman" w:hAnsi="Times New Roman" w:cs="Times New Roman"/>
          <w:sz w:val="24"/>
          <w:szCs w:val="24"/>
        </w:rPr>
        <w:lastRenderedPageBreak/>
        <w:t xml:space="preserve">harus ada perintah dari orang lain. Sehingga secara reflek, mereka </w:t>
      </w:r>
      <w:proofErr w:type="gramStart"/>
      <w:r w:rsidRPr="000A3A35">
        <w:rPr>
          <w:rFonts w:ascii="Times New Roman" w:hAnsi="Times New Roman" w:cs="Times New Roman"/>
          <w:sz w:val="24"/>
          <w:szCs w:val="24"/>
        </w:rPr>
        <w:t>akan</w:t>
      </w:r>
      <w:proofErr w:type="gramEnd"/>
      <w:r w:rsidRPr="000A3A35">
        <w:rPr>
          <w:rFonts w:ascii="Times New Roman" w:hAnsi="Times New Roman" w:cs="Times New Roman"/>
          <w:sz w:val="24"/>
          <w:szCs w:val="24"/>
        </w:rPr>
        <w:t xml:space="preserve"> mengucapkan atau melakukan apa yang telah menjadi kebiasaannya. </w:t>
      </w:r>
    </w:p>
    <w:p w:rsidR="00020C04" w:rsidRPr="000A3A35" w:rsidRDefault="00020C04" w:rsidP="00175586">
      <w:pPr>
        <w:spacing w:after="0" w:line="480" w:lineRule="auto"/>
        <w:ind w:left="425" w:firstLine="720"/>
        <w:jc w:val="both"/>
        <w:rPr>
          <w:rFonts w:ascii="Times New Roman" w:hAnsi="Times New Roman" w:cs="Times New Roman"/>
          <w:sz w:val="24"/>
          <w:szCs w:val="24"/>
        </w:rPr>
      </w:pPr>
      <w:r w:rsidRPr="000A3A35">
        <w:rPr>
          <w:rFonts w:ascii="Times New Roman" w:hAnsi="Times New Roman" w:cs="Times New Roman"/>
          <w:sz w:val="24"/>
          <w:szCs w:val="24"/>
        </w:rPr>
        <w:t>Beberapa pendapat dan berbagai penelitian juga mendukung hasil pendidikan karakter di sekolah melalui sebuah pembiasaan, diantara penelitian tersebut adalah y</w:t>
      </w:r>
      <w:r>
        <w:rPr>
          <w:rFonts w:ascii="Times New Roman" w:hAnsi="Times New Roman" w:cs="Times New Roman"/>
          <w:sz w:val="24"/>
          <w:szCs w:val="24"/>
        </w:rPr>
        <w:t>ang dilakukan oleh Aba Firdaus a</w:t>
      </w:r>
      <w:r w:rsidRPr="000A3A35">
        <w:rPr>
          <w:rFonts w:ascii="Times New Roman" w:hAnsi="Times New Roman" w:cs="Times New Roman"/>
          <w:sz w:val="24"/>
          <w:szCs w:val="24"/>
        </w:rPr>
        <w:t>l-Halwani yang menyatakan bahwa mendidik anak semenjak lahir khususnya dalam hal penanaman nilai-nilai moral diajarkan sejak dini berarti dibiasakan sejak awal anak-anak untuk menjalankan sunah rosul, serta Jim Trelease yang menyatakan bahwa untuk menumbuhkan karakter gemar membaca pembiasaan membaca harus dimulai sejak dini.</w:t>
      </w:r>
      <w:r w:rsidRPr="006343A2">
        <w:rPr>
          <w:rStyle w:val="FootnoteReference"/>
          <w:rFonts w:ascii="Times New Roman" w:hAnsi="Times New Roman" w:cs="Times New Roman"/>
          <w:sz w:val="24"/>
          <w:szCs w:val="24"/>
        </w:rPr>
        <w:footnoteReference w:id="3"/>
      </w:r>
      <w:r w:rsidRPr="000A3A35">
        <w:rPr>
          <w:rFonts w:ascii="Times New Roman" w:hAnsi="Times New Roman" w:cs="Times New Roman"/>
          <w:sz w:val="24"/>
          <w:szCs w:val="24"/>
        </w:rPr>
        <w:t xml:space="preserve"> </w:t>
      </w:r>
      <w:proofErr w:type="gramStart"/>
      <w:r w:rsidRPr="000A3A35">
        <w:rPr>
          <w:rFonts w:ascii="Times New Roman" w:hAnsi="Times New Roman" w:cs="Times New Roman"/>
          <w:sz w:val="24"/>
          <w:szCs w:val="24"/>
        </w:rPr>
        <w:t>Hal ini dapat dipahami bahwa sebuah pembiasaan merupakan sesuatu yang penting dalam upaya pembentukan karakter pada diri</w:t>
      </w:r>
      <w:r>
        <w:rPr>
          <w:rFonts w:ascii="Times New Roman" w:hAnsi="Times New Roman" w:cs="Times New Roman"/>
          <w:sz w:val="24"/>
          <w:szCs w:val="24"/>
        </w:rPr>
        <w:t xml:space="preserve"> </w:t>
      </w:r>
      <w:r w:rsidRPr="000A3A35">
        <w:rPr>
          <w:rFonts w:ascii="Times New Roman" w:hAnsi="Times New Roman" w:cs="Times New Roman"/>
          <w:sz w:val="24"/>
          <w:szCs w:val="24"/>
        </w:rPr>
        <w:t>peserta didik.</w:t>
      </w:r>
      <w:proofErr w:type="gramEnd"/>
    </w:p>
    <w:p w:rsidR="00020C04" w:rsidRPr="000A3A35" w:rsidRDefault="00020C04" w:rsidP="00175586">
      <w:pPr>
        <w:spacing w:after="0" w:line="480" w:lineRule="auto"/>
        <w:ind w:left="425" w:firstLine="720"/>
        <w:jc w:val="both"/>
        <w:rPr>
          <w:rFonts w:ascii="Times New Roman" w:hAnsi="Times New Roman" w:cs="Times New Roman"/>
          <w:bCs/>
          <w:sz w:val="24"/>
          <w:szCs w:val="24"/>
        </w:rPr>
      </w:pPr>
      <w:proofErr w:type="gramStart"/>
      <w:r w:rsidRPr="000A3A35">
        <w:rPr>
          <w:rFonts w:ascii="Times New Roman" w:hAnsi="Times New Roman" w:cs="Times New Roman"/>
          <w:bCs/>
          <w:sz w:val="24"/>
          <w:szCs w:val="24"/>
        </w:rPr>
        <w:t>Shalat juga diterapkan di MIN Mojorejo Kec.</w:t>
      </w:r>
      <w:proofErr w:type="gramEnd"/>
      <w:r w:rsidRPr="000A3A35">
        <w:rPr>
          <w:rFonts w:ascii="Times New Roman" w:hAnsi="Times New Roman" w:cs="Times New Roman"/>
          <w:bCs/>
          <w:sz w:val="24"/>
          <w:szCs w:val="24"/>
        </w:rPr>
        <w:t xml:space="preserve"> Wates Kab. </w:t>
      </w:r>
      <w:proofErr w:type="gramStart"/>
      <w:r w:rsidRPr="000A3A35">
        <w:rPr>
          <w:rFonts w:ascii="Times New Roman" w:hAnsi="Times New Roman" w:cs="Times New Roman"/>
          <w:bCs/>
          <w:sz w:val="24"/>
          <w:szCs w:val="24"/>
        </w:rPr>
        <w:t>Blitar.</w:t>
      </w:r>
      <w:proofErr w:type="gramEnd"/>
      <w:r w:rsidRPr="000A3A35">
        <w:rPr>
          <w:rFonts w:ascii="Times New Roman" w:hAnsi="Times New Roman" w:cs="Times New Roman"/>
          <w:bCs/>
          <w:sz w:val="24"/>
          <w:szCs w:val="24"/>
        </w:rPr>
        <w:t xml:space="preserve"> </w:t>
      </w:r>
      <w:proofErr w:type="gramStart"/>
      <w:r w:rsidRPr="000A3A35">
        <w:rPr>
          <w:rFonts w:ascii="Times New Roman" w:hAnsi="Times New Roman" w:cs="Times New Roman"/>
          <w:bCs/>
          <w:sz w:val="24"/>
          <w:szCs w:val="24"/>
        </w:rPr>
        <w:t>Shalat yang dilaksanakan oleh anak-anak yaitu shalat dhuha dan shalat dhuhur.</w:t>
      </w:r>
      <w:proofErr w:type="gramEnd"/>
      <w:r w:rsidRPr="000A3A35">
        <w:rPr>
          <w:rFonts w:ascii="Times New Roman" w:hAnsi="Times New Roman" w:cs="Times New Roman"/>
          <w:bCs/>
          <w:sz w:val="24"/>
          <w:szCs w:val="24"/>
        </w:rPr>
        <w:t xml:space="preserve"> Shalat dhuha dilaksanakan pada saat jam istirahat, sedangkan shalat dhuhur dikerjakan</w:t>
      </w:r>
      <w:r>
        <w:rPr>
          <w:rFonts w:ascii="Times New Roman" w:hAnsi="Times New Roman" w:cs="Times New Roman"/>
          <w:bCs/>
          <w:sz w:val="24"/>
          <w:szCs w:val="24"/>
        </w:rPr>
        <w:t xml:space="preserve"> </w:t>
      </w:r>
      <w:r w:rsidRPr="000A3A35">
        <w:rPr>
          <w:rFonts w:ascii="Times New Roman" w:hAnsi="Times New Roman" w:cs="Times New Roman"/>
          <w:bCs/>
          <w:sz w:val="24"/>
          <w:szCs w:val="24"/>
        </w:rPr>
        <w:t xml:space="preserve">selepas berakhirnya jam pembelajaran selesai. </w:t>
      </w:r>
      <w:proofErr w:type="gramStart"/>
      <w:r w:rsidRPr="000A3A35">
        <w:rPr>
          <w:rFonts w:ascii="Times New Roman" w:hAnsi="Times New Roman" w:cs="Times New Roman"/>
          <w:bCs/>
          <w:sz w:val="24"/>
          <w:szCs w:val="24"/>
        </w:rPr>
        <w:t xml:space="preserve">Shalat dhuha dikerjakan secara </w:t>
      </w:r>
      <w:r w:rsidRPr="000A3A35">
        <w:rPr>
          <w:rFonts w:ascii="Times New Roman" w:hAnsi="Times New Roman" w:cs="Times New Roman"/>
          <w:bCs/>
          <w:i/>
          <w:iCs/>
          <w:sz w:val="24"/>
          <w:szCs w:val="24"/>
        </w:rPr>
        <w:t>munfarid</w:t>
      </w:r>
      <w:r w:rsidRPr="000A3A35">
        <w:rPr>
          <w:rFonts w:ascii="Times New Roman" w:hAnsi="Times New Roman" w:cs="Times New Roman"/>
          <w:bCs/>
          <w:sz w:val="24"/>
          <w:szCs w:val="24"/>
        </w:rPr>
        <w:t>, sedangkan shalat dhuhur dikerjakan secara berjamaah.</w:t>
      </w:r>
      <w:proofErr w:type="gramEnd"/>
      <w:r>
        <w:rPr>
          <w:rStyle w:val="FootnoteReference"/>
          <w:rFonts w:ascii="Times New Roman" w:hAnsi="Times New Roman" w:cs="Times New Roman"/>
          <w:bCs/>
          <w:sz w:val="24"/>
          <w:szCs w:val="24"/>
        </w:rPr>
        <w:footnoteReference w:id="4"/>
      </w:r>
    </w:p>
    <w:p w:rsidR="00020C04" w:rsidRPr="000A3A35" w:rsidRDefault="00020C04" w:rsidP="00175586">
      <w:pPr>
        <w:spacing w:after="0" w:line="480" w:lineRule="auto"/>
        <w:ind w:left="425" w:firstLine="720"/>
        <w:jc w:val="both"/>
        <w:rPr>
          <w:rFonts w:ascii="Times New Roman" w:hAnsi="Times New Roman" w:cs="Times New Roman"/>
          <w:bCs/>
          <w:sz w:val="24"/>
          <w:szCs w:val="24"/>
        </w:rPr>
      </w:pPr>
      <w:proofErr w:type="gramStart"/>
      <w:r w:rsidRPr="000A3A35">
        <w:rPr>
          <w:rFonts w:ascii="Times New Roman" w:hAnsi="Times New Roman" w:cs="Times New Roman"/>
          <w:bCs/>
          <w:sz w:val="24"/>
          <w:szCs w:val="24"/>
        </w:rPr>
        <w:t>Shalat dhuha dikerjakan antara pukul 09.30-10.00 di mushola sekolah.</w:t>
      </w:r>
      <w:proofErr w:type="gramEnd"/>
      <w:r w:rsidRPr="000A3A35">
        <w:rPr>
          <w:rFonts w:ascii="Times New Roman" w:hAnsi="Times New Roman" w:cs="Times New Roman"/>
          <w:bCs/>
          <w:sz w:val="24"/>
          <w:szCs w:val="24"/>
        </w:rPr>
        <w:t xml:space="preserve"> </w:t>
      </w:r>
      <w:proofErr w:type="gramStart"/>
      <w:r w:rsidRPr="000A3A35">
        <w:rPr>
          <w:rFonts w:ascii="Times New Roman" w:hAnsi="Times New Roman" w:cs="Times New Roman"/>
          <w:bCs/>
          <w:sz w:val="24"/>
          <w:szCs w:val="24"/>
        </w:rPr>
        <w:t>Anak-anak menjalankan shalat dhuha sendiri-sendiri, tidak berjamaah.</w:t>
      </w:r>
      <w:proofErr w:type="gramEnd"/>
      <w:r w:rsidRPr="000A3A35">
        <w:rPr>
          <w:rFonts w:ascii="Times New Roman" w:hAnsi="Times New Roman" w:cs="Times New Roman"/>
          <w:bCs/>
          <w:sz w:val="24"/>
          <w:szCs w:val="24"/>
        </w:rPr>
        <w:t xml:space="preserve"> </w:t>
      </w:r>
      <w:proofErr w:type="gramStart"/>
      <w:r w:rsidRPr="000A3A35">
        <w:rPr>
          <w:rFonts w:ascii="Times New Roman" w:hAnsi="Times New Roman" w:cs="Times New Roman"/>
          <w:bCs/>
          <w:sz w:val="24"/>
          <w:szCs w:val="24"/>
        </w:rPr>
        <w:t>Mereka shalat dhuha sebanyak 2 rakaat.</w:t>
      </w:r>
      <w:proofErr w:type="gramEnd"/>
      <w:r w:rsidRPr="000A3A35">
        <w:rPr>
          <w:rFonts w:ascii="Times New Roman" w:hAnsi="Times New Roman" w:cs="Times New Roman"/>
          <w:bCs/>
          <w:sz w:val="24"/>
          <w:szCs w:val="24"/>
        </w:rPr>
        <w:t xml:space="preserve"> </w:t>
      </w:r>
      <w:proofErr w:type="gramStart"/>
      <w:r w:rsidRPr="000A3A35">
        <w:rPr>
          <w:rFonts w:ascii="Times New Roman" w:hAnsi="Times New Roman" w:cs="Times New Roman"/>
          <w:bCs/>
          <w:sz w:val="24"/>
          <w:szCs w:val="24"/>
        </w:rPr>
        <w:t xml:space="preserve">Shalat dhuha dikerjakan setiap hari, </w:t>
      </w:r>
      <w:r w:rsidRPr="000A3A35">
        <w:rPr>
          <w:rFonts w:ascii="Times New Roman" w:hAnsi="Times New Roman" w:cs="Times New Roman"/>
          <w:bCs/>
          <w:sz w:val="24"/>
          <w:szCs w:val="24"/>
        </w:rPr>
        <w:lastRenderedPageBreak/>
        <w:t>hari Senin- Sabtu.</w:t>
      </w:r>
      <w:proofErr w:type="gramEnd"/>
      <w:r w:rsidRPr="000A3A35">
        <w:rPr>
          <w:rFonts w:ascii="Times New Roman" w:hAnsi="Times New Roman" w:cs="Times New Roman"/>
          <w:bCs/>
          <w:sz w:val="24"/>
          <w:szCs w:val="24"/>
        </w:rPr>
        <w:t xml:space="preserve"> Shalat dhuha di</w:t>
      </w:r>
      <w:r w:rsidR="006E684C">
        <w:rPr>
          <w:rFonts w:ascii="Times New Roman" w:hAnsi="Times New Roman" w:cs="Times New Roman"/>
          <w:bCs/>
          <w:sz w:val="24"/>
          <w:szCs w:val="24"/>
        </w:rPr>
        <w:t xml:space="preserve"> sekolah termasuk </w:t>
      </w:r>
      <w:proofErr w:type="gramStart"/>
      <w:r w:rsidR="006E684C">
        <w:rPr>
          <w:rFonts w:ascii="Times New Roman" w:hAnsi="Times New Roman" w:cs="Times New Roman"/>
          <w:bCs/>
          <w:sz w:val="24"/>
          <w:szCs w:val="24"/>
        </w:rPr>
        <w:t xml:space="preserve">kegiatan </w:t>
      </w:r>
      <w:r w:rsidRPr="000A3A35">
        <w:rPr>
          <w:rFonts w:ascii="Times New Roman" w:hAnsi="Times New Roman" w:cs="Times New Roman"/>
          <w:bCs/>
          <w:sz w:val="24"/>
          <w:szCs w:val="24"/>
        </w:rPr>
        <w:t xml:space="preserve"> harian</w:t>
      </w:r>
      <w:proofErr w:type="gramEnd"/>
      <w:r w:rsidRPr="000A3A35">
        <w:rPr>
          <w:rFonts w:ascii="Times New Roman" w:hAnsi="Times New Roman" w:cs="Times New Roman"/>
          <w:bCs/>
          <w:sz w:val="24"/>
          <w:szCs w:val="24"/>
        </w:rPr>
        <w:t xml:space="preserve">. </w:t>
      </w:r>
      <w:proofErr w:type="gramStart"/>
      <w:r w:rsidRPr="000A3A35">
        <w:rPr>
          <w:rFonts w:ascii="Times New Roman" w:hAnsi="Times New Roman" w:cs="Times New Roman"/>
          <w:bCs/>
          <w:sz w:val="24"/>
          <w:szCs w:val="24"/>
        </w:rPr>
        <w:t>Tujaun kegiatan rutin ini agar shalatnya anak-anak terjaga dan tidak hanya menjalankan saja.</w:t>
      </w:r>
      <w:proofErr w:type="gramEnd"/>
      <w:r>
        <w:rPr>
          <w:rStyle w:val="FootnoteReference"/>
          <w:rFonts w:ascii="Times New Roman" w:hAnsi="Times New Roman" w:cs="Times New Roman"/>
          <w:bCs/>
          <w:sz w:val="24"/>
          <w:szCs w:val="24"/>
        </w:rPr>
        <w:footnoteReference w:id="5"/>
      </w:r>
      <w:r w:rsidRPr="000A3A35">
        <w:rPr>
          <w:rFonts w:ascii="Times New Roman" w:hAnsi="Times New Roman" w:cs="Times New Roman"/>
          <w:bCs/>
          <w:sz w:val="24"/>
          <w:szCs w:val="24"/>
        </w:rPr>
        <w:t xml:space="preserve">  </w:t>
      </w:r>
    </w:p>
    <w:p w:rsidR="00020C04" w:rsidRPr="000A3A35" w:rsidRDefault="00020C04" w:rsidP="00175586">
      <w:pPr>
        <w:spacing w:after="0" w:line="480" w:lineRule="auto"/>
        <w:ind w:left="425" w:firstLine="720"/>
        <w:jc w:val="both"/>
        <w:rPr>
          <w:rFonts w:ascii="Times New Roman" w:hAnsi="Times New Roman" w:cs="Times New Roman"/>
          <w:bCs/>
          <w:sz w:val="24"/>
          <w:szCs w:val="24"/>
        </w:rPr>
      </w:pPr>
      <w:proofErr w:type="gramStart"/>
      <w:r w:rsidRPr="000A3A35">
        <w:rPr>
          <w:rFonts w:ascii="Times New Roman" w:hAnsi="Times New Roman" w:cs="Times New Roman"/>
          <w:bCs/>
          <w:sz w:val="24"/>
          <w:szCs w:val="24"/>
        </w:rPr>
        <w:t>Shalat dhuhur dikerjakan berjamaah di kelas dan di mushola.</w:t>
      </w:r>
      <w:proofErr w:type="gramEnd"/>
      <w:r w:rsidRPr="000A3A35">
        <w:rPr>
          <w:rFonts w:ascii="Times New Roman" w:hAnsi="Times New Roman" w:cs="Times New Roman"/>
          <w:bCs/>
          <w:sz w:val="24"/>
          <w:szCs w:val="24"/>
        </w:rPr>
        <w:t xml:space="preserve"> </w:t>
      </w:r>
      <w:proofErr w:type="gramStart"/>
      <w:r w:rsidRPr="000A3A35">
        <w:rPr>
          <w:rFonts w:ascii="Times New Roman" w:hAnsi="Times New Roman" w:cs="Times New Roman"/>
          <w:bCs/>
          <w:sz w:val="24"/>
          <w:szCs w:val="24"/>
        </w:rPr>
        <w:t>Anak-anak shalat dhuhur antara pukul 12.15-12.50.</w:t>
      </w:r>
      <w:proofErr w:type="gramEnd"/>
      <w:r w:rsidRPr="000A3A35">
        <w:rPr>
          <w:rFonts w:ascii="Times New Roman" w:hAnsi="Times New Roman" w:cs="Times New Roman"/>
          <w:bCs/>
          <w:sz w:val="24"/>
          <w:szCs w:val="24"/>
        </w:rPr>
        <w:t xml:space="preserve"> </w:t>
      </w:r>
      <w:proofErr w:type="gramStart"/>
      <w:r w:rsidRPr="000A3A35">
        <w:rPr>
          <w:rFonts w:ascii="Times New Roman" w:hAnsi="Times New Roman" w:cs="Times New Roman"/>
          <w:bCs/>
          <w:sz w:val="24"/>
          <w:szCs w:val="24"/>
        </w:rPr>
        <w:t>Untuk kelas 1-3, shalat dhuhur berjamaah di dalam kelas, sedangkan kelas 4-6 di mushola.</w:t>
      </w:r>
      <w:proofErr w:type="gramEnd"/>
      <w:r w:rsidRPr="000A3A35">
        <w:rPr>
          <w:rFonts w:ascii="Times New Roman" w:hAnsi="Times New Roman" w:cs="Times New Roman"/>
          <w:bCs/>
          <w:sz w:val="24"/>
          <w:szCs w:val="24"/>
        </w:rPr>
        <w:t xml:space="preserve"> </w:t>
      </w:r>
      <w:proofErr w:type="gramStart"/>
      <w:r w:rsidRPr="000A3A35">
        <w:rPr>
          <w:rFonts w:ascii="Times New Roman" w:hAnsi="Times New Roman" w:cs="Times New Roman"/>
          <w:bCs/>
          <w:sz w:val="24"/>
          <w:szCs w:val="24"/>
        </w:rPr>
        <w:t>Untuk pelaksanaan shalat di kelas sebanyak 1 gelombang, sedangkan di mushola 2 gelombang.</w:t>
      </w:r>
      <w:proofErr w:type="gramEnd"/>
      <w:r w:rsidRPr="000A3A35">
        <w:rPr>
          <w:rFonts w:ascii="Times New Roman" w:hAnsi="Times New Roman" w:cs="Times New Roman"/>
          <w:bCs/>
          <w:sz w:val="24"/>
          <w:szCs w:val="24"/>
        </w:rPr>
        <w:t xml:space="preserve"> </w:t>
      </w:r>
      <w:proofErr w:type="gramStart"/>
      <w:r w:rsidRPr="000A3A35">
        <w:rPr>
          <w:rFonts w:ascii="Times New Roman" w:hAnsi="Times New Roman" w:cs="Times New Roman"/>
          <w:bCs/>
          <w:sz w:val="24"/>
          <w:szCs w:val="24"/>
        </w:rPr>
        <w:t>Shalat di dalam kelas dipimpin oleh seorang iman dari peserta didik sendiri, sedangkan di mushola dipimpin masing-masing oleh seorang imam dari pendidik.</w:t>
      </w:r>
      <w:proofErr w:type="gramEnd"/>
      <w:r w:rsidRPr="000A3A35">
        <w:rPr>
          <w:rFonts w:ascii="Times New Roman" w:hAnsi="Times New Roman" w:cs="Times New Roman"/>
          <w:bCs/>
          <w:sz w:val="24"/>
          <w:szCs w:val="24"/>
        </w:rPr>
        <w:t xml:space="preserve"> </w:t>
      </w:r>
      <w:proofErr w:type="gramStart"/>
      <w:r w:rsidRPr="000A3A35">
        <w:rPr>
          <w:rFonts w:ascii="Times New Roman" w:hAnsi="Times New Roman" w:cs="Times New Roman"/>
          <w:bCs/>
          <w:sz w:val="24"/>
          <w:szCs w:val="24"/>
        </w:rPr>
        <w:t>Shalat dhuhur berjamaah dilaksanakan tiap hari, kecuali hari Jumat.</w:t>
      </w:r>
      <w:proofErr w:type="gramEnd"/>
    </w:p>
    <w:p w:rsidR="00020C04" w:rsidRPr="000A3A35" w:rsidRDefault="00020C04" w:rsidP="00175586">
      <w:pPr>
        <w:spacing w:after="0" w:line="480" w:lineRule="auto"/>
        <w:ind w:left="425" w:firstLine="720"/>
        <w:jc w:val="both"/>
        <w:rPr>
          <w:rFonts w:ascii="Times New Roman" w:hAnsi="Times New Roman" w:cs="Times New Roman"/>
          <w:sz w:val="24"/>
          <w:szCs w:val="24"/>
        </w:rPr>
      </w:pPr>
      <w:proofErr w:type="gramStart"/>
      <w:r w:rsidRPr="000A3A35">
        <w:rPr>
          <w:rFonts w:ascii="Times New Roman" w:hAnsi="Times New Roman" w:cs="Times New Roman"/>
          <w:bCs/>
          <w:sz w:val="24"/>
          <w:szCs w:val="24"/>
        </w:rPr>
        <w:t>Shalat jumat dilakukan oleh anak-anak di masjid terdekat dengan rumah mereka.</w:t>
      </w:r>
      <w:proofErr w:type="gramEnd"/>
      <w:r w:rsidRPr="000A3A35">
        <w:rPr>
          <w:rFonts w:ascii="Times New Roman" w:hAnsi="Times New Roman" w:cs="Times New Roman"/>
          <w:bCs/>
          <w:sz w:val="24"/>
          <w:szCs w:val="24"/>
        </w:rPr>
        <w:t xml:space="preserve"> </w:t>
      </w:r>
      <w:proofErr w:type="gramStart"/>
      <w:r w:rsidRPr="000A3A35">
        <w:rPr>
          <w:rFonts w:ascii="Times New Roman" w:hAnsi="Times New Roman" w:cs="Times New Roman"/>
          <w:bCs/>
          <w:sz w:val="24"/>
          <w:szCs w:val="24"/>
        </w:rPr>
        <w:t>Para pendidik telah memberikan arahan dan perintah seperti itu.</w:t>
      </w:r>
      <w:proofErr w:type="gramEnd"/>
      <w:r w:rsidRPr="000A3A35">
        <w:rPr>
          <w:rFonts w:ascii="Times New Roman" w:hAnsi="Times New Roman" w:cs="Times New Roman"/>
          <w:bCs/>
          <w:sz w:val="24"/>
          <w:szCs w:val="24"/>
        </w:rPr>
        <w:t xml:space="preserve">  </w:t>
      </w:r>
      <w:proofErr w:type="gramStart"/>
      <w:r w:rsidRPr="000A3A35">
        <w:rPr>
          <w:rFonts w:ascii="Times New Roman" w:hAnsi="Times New Roman" w:cs="Times New Roman"/>
          <w:bCs/>
          <w:sz w:val="24"/>
          <w:szCs w:val="24"/>
        </w:rPr>
        <w:t>Shalat merupakan salah satu kegiatan rutin yang sengaja dilakukan untuk membentuk nilai-nilai religius pada diri peserta didik.</w:t>
      </w:r>
      <w:proofErr w:type="gramEnd"/>
      <w:r w:rsidRPr="000A3A35">
        <w:rPr>
          <w:rFonts w:ascii="Times New Roman" w:hAnsi="Times New Roman" w:cs="Times New Roman"/>
          <w:bCs/>
          <w:sz w:val="24"/>
          <w:szCs w:val="24"/>
        </w:rPr>
        <w:t xml:space="preserve"> </w:t>
      </w:r>
      <w:proofErr w:type="gramStart"/>
      <w:r w:rsidRPr="000A3A35">
        <w:rPr>
          <w:rFonts w:ascii="Times New Roman" w:hAnsi="Times New Roman" w:cs="Times New Roman"/>
          <w:bCs/>
          <w:sz w:val="24"/>
          <w:szCs w:val="24"/>
        </w:rPr>
        <w:t>Prinsip dari shalat itu sendiri adalah melatih peserta didik agar secara kontinue melaksanakannya.</w:t>
      </w:r>
      <w:proofErr w:type="gramEnd"/>
      <w:r w:rsidRPr="000A3A35">
        <w:rPr>
          <w:rFonts w:ascii="Times New Roman" w:hAnsi="Times New Roman" w:cs="Times New Roman"/>
          <w:bCs/>
          <w:sz w:val="24"/>
          <w:szCs w:val="24"/>
        </w:rPr>
        <w:t xml:space="preserve"> </w:t>
      </w:r>
      <w:proofErr w:type="gramStart"/>
      <w:r w:rsidRPr="000A3A35">
        <w:rPr>
          <w:rFonts w:ascii="Times New Roman" w:hAnsi="Times New Roman" w:cs="Times New Roman"/>
          <w:bCs/>
          <w:sz w:val="24"/>
          <w:szCs w:val="24"/>
        </w:rPr>
        <w:t>Dengan melaksanakan secara terus-menerus, diharapkan tertanam sifat tenang dalam diri anak-anak.</w:t>
      </w:r>
      <w:proofErr w:type="gramEnd"/>
      <w:r>
        <w:rPr>
          <w:rStyle w:val="FootnoteReference"/>
          <w:rFonts w:ascii="Times New Roman" w:hAnsi="Times New Roman" w:cs="Times New Roman"/>
          <w:bCs/>
          <w:sz w:val="24"/>
          <w:szCs w:val="24"/>
        </w:rPr>
        <w:footnoteReference w:id="6"/>
      </w:r>
    </w:p>
    <w:p w:rsidR="00020C04" w:rsidRDefault="00020C04" w:rsidP="00175586">
      <w:pPr>
        <w:spacing w:after="0" w:line="480" w:lineRule="auto"/>
        <w:ind w:left="425" w:firstLine="720"/>
        <w:jc w:val="both"/>
        <w:rPr>
          <w:rFonts w:ascii="Times New Roman" w:hAnsi="Times New Roman" w:cs="Times New Roman"/>
          <w:bCs/>
          <w:sz w:val="24"/>
          <w:szCs w:val="24"/>
        </w:rPr>
      </w:pPr>
      <w:proofErr w:type="gramStart"/>
      <w:r w:rsidRPr="000A3A35">
        <w:rPr>
          <w:rFonts w:ascii="Times New Roman" w:hAnsi="Times New Roman" w:cs="Times New Roman"/>
          <w:bCs/>
          <w:sz w:val="24"/>
          <w:szCs w:val="24"/>
        </w:rPr>
        <w:t>BTQ (Baca Tulis al Quran) diterapkan di MIN Mojorejo.</w:t>
      </w:r>
      <w:proofErr w:type="gramEnd"/>
      <w:r w:rsidRPr="000A3A35">
        <w:rPr>
          <w:rFonts w:ascii="Times New Roman" w:hAnsi="Times New Roman" w:cs="Times New Roman"/>
          <w:bCs/>
          <w:sz w:val="24"/>
          <w:szCs w:val="24"/>
        </w:rPr>
        <w:t xml:space="preserve"> </w:t>
      </w:r>
      <w:proofErr w:type="gramStart"/>
      <w:r w:rsidRPr="000A3A35">
        <w:rPr>
          <w:rFonts w:ascii="Times New Roman" w:hAnsi="Times New Roman" w:cs="Times New Roman"/>
          <w:bCs/>
          <w:sz w:val="24"/>
          <w:szCs w:val="24"/>
        </w:rPr>
        <w:t>Pembelajaran ini dapat berperan dalam menanamkan cinta al Quran.</w:t>
      </w:r>
      <w:proofErr w:type="gramEnd"/>
      <w:r w:rsidRPr="000A3A35">
        <w:rPr>
          <w:rFonts w:ascii="Times New Roman" w:hAnsi="Times New Roman" w:cs="Times New Roman"/>
          <w:bCs/>
          <w:sz w:val="24"/>
          <w:szCs w:val="24"/>
        </w:rPr>
        <w:t xml:space="preserve"> Dengan dapat membaca al Quran, hati </w:t>
      </w:r>
      <w:proofErr w:type="gramStart"/>
      <w:r w:rsidRPr="000A3A35">
        <w:rPr>
          <w:rFonts w:ascii="Times New Roman" w:hAnsi="Times New Roman" w:cs="Times New Roman"/>
          <w:bCs/>
          <w:sz w:val="24"/>
          <w:szCs w:val="24"/>
        </w:rPr>
        <w:t>akan</w:t>
      </w:r>
      <w:proofErr w:type="gramEnd"/>
      <w:r w:rsidRPr="000A3A35">
        <w:rPr>
          <w:rFonts w:ascii="Times New Roman" w:hAnsi="Times New Roman" w:cs="Times New Roman"/>
          <w:bCs/>
          <w:sz w:val="24"/>
          <w:szCs w:val="24"/>
        </w:rPr>
        <w:t xml:space="preserve"> merasa tenang karena al Quran adalah </w:t>
      </w:r>
      <w:r w:rsidRPr="000A3A35">
        <w:rPr>
          <w:rFonts w:ascii="Times New Roman" w:hAnsi="Times New Roman" w:cs="Times New Roman"/>
          <w:bCs/>
          <w:i/>
          <w:iCs/>
          <w:sz w:val="24"/>
          <w:szCs w:val="24"/>
        </w:rPr>
        <w:t>kalamullah</w:t>
      </w:r>
      <w:r w:rsidRPr="000A3A35">
        <w:rPr>
          <w:rFonts w:ascii="Times New Roman" w:hAnsi="Times New Roman" w:cs="Times New Roman"/>
          <w:bCs/>
          <w:sz w:val="24"/>
          <w:szCs w:val="24"/>
        </w:rPr>
        <w:t xml:space="preserve">. </w:t>
      </w:r>
      <w:proofErr w:type="gramStart"/>
      <w:r w:rsidRPr="000A3A35">
        <w:rPr>
          <w:rFonts w:ascii="Times New Roman" w:hAnsi="Times New Roman" w:cs="Times New Roman"/>
          <w:bCs/>
          <w:sz w:val="24"/>
          <w:szCs w:val="24"/>
        </w:rPr>
        <w:t xml:space="preserve">Dalam membaca al Quran, diperlukan kebenaran dalam </w:t>
      </w:r>
      <w:r w:rsidRPr="000A3A35">
        <w:rPr>
          <w:rFonts w:ascii="Times New Roman" w:hAnsi="Times New Roman" w:cs="Times New Roman"/>
          <w:bCs/>
          <w:sz w:val="24"/>
          <w:szCs w:val="24"/>
        </w:rPr>
        <w:lastRenderedPageBreak/>
        <w:t>membacanya, panjang pendeknya bacaan, tebal tipisnya huruf hijaiyah.</w:t>
      </w:r>
      <w:proofErr w:type="gramEnd"/>
      <w:r w:rsidRPr="000A3A35">
        <w:rPr>
          <w:rFonts w:ascii="Times New Roman" w:hAnsi="Times New Roman" w:cs="Times New Roman"/>
          <w:bCs/>
          <w:sz w:val="24"/>
          <w:szCs w:val="24"/>
        </w:rPr>
        <w:t xml:space="preserve"> </w:t>
      </w:r>
      <w:proofErr w:type="gramStart"/>
      <w:r w:rsidRPr="000A3A35">
        <w:rPr>
          <w:rFonts w:ascii="Times New Roman" w:hAnsi="Times New Roman" w:cs="Times New Roman"/>
          <w:bCs/>
          <w:sz w:val="24"/>
          <w:szCs w:val="24"/>
        </w:rPr>
        <w:t xml:space="preserve">Oleh karena itu dalam membaca al Quran harus dibimbing oleh seorang pendidik atau </w:t>
      </w:r>
      <w:r w:rsidRPr="000A3A35">
        <w:rPr>
          <w:rFonts w:ascii="Times New Roman" w:hAnsi="Times New Roman" w:cs="Times New Roman"/>
          <w:bCs/>
          <w:i/>
          <w:iCs/>
          <w:sz w:val="24"/>
          <w:szCs w:val="24"/>
        </w:rPr>
        <w:t>ustadz</w:t>
      </w:r>
      <w:r w:rsidRPr="000A3A35">
        <w:rPr>
          <w:rFonts w:ascii="Times New Roman" w:hAnsi="Times New Roman" w:cs="Times New Roman"/>
          <w:bCs/>
          <w:sz w:val="24"/>
          <w:szCs w:val="24"/>
        </w:rPr>
        <w:t>, agar kesalahan dapat diminimalisir.</w:t>
      </w:r>
      <w:proofErr w:type="gramEnd"/>
      <w:r w:rsidRPr="000A3A35">
        <w:rPr>
          <w:rFonts w:ascii="Times New Roman" w:hAnsi="Times New Roman" w:cs="Times New Roman"/>
          <w:bCs/>
          <w:sz w:val="24"/>
          <w:szCs w:val="24"/>
        </w:rPr>
        <w:t xml:space="preserve"> </w:t>
      </w:r>
    </w:p>
    <w:p w:rsidR="00020C04" w:rsidRPr="000A3A35" w:rsidRDefault="00020C04" w:rsidP="00175586">
      <w:pPr>
        <w:spacing w:after="0" w:line="480" w:lineRule="auto"/>
        <w:ind w:left="425" w:firstLine="720"/>
        <w:jc w:val="both"/>
        <w:rPr>
          <w:rFonts w:ascii="Times New Roman" w:hAnsi="Times New Roman" w:cs="Times New Roman"/>
          <w:bCs/>
          <w:sz w:val="24"/>
          <w:szCs w:val="24"/>
        </w:rPr>
      </w:pPr>
      <w:proofErr w:type="gramStart"/>
      <w:r w:rsidRPr="000A3A35">
        <w:rPr>
          <w:rFonts w:ascii="Times New Roman" w:hAnsi="Times New Roman" w:cs="Times New Roman"/>
          <w:bCs/>
          <w:sz w:val="24"/>
          <w:szCs w:val="24"/>
        </w:rPr>
        <w:t>Tujuan dari meminimalisir kesalahan bacaan agar makna dari lafal yang dibaca tidak berubah.</w:t>
      </w:r>
      <w:proofErr w:type="gramEnd"/>
      <w:r w:rsidRPr="000A3A35">
        <w:rPr>
          <w:rFonts w:ascii="Times New Roman" w:hAnsi="Times New Roman" w:cs="Times New Roman"/>
          <w:bCs/>
          <w:sz w:val="24"/>
          <w:szCs w:val="24"/>
        </w:rPr>
        <w:t xml:space="preserve"> </w:t>
      </w:r>
      <w:proofErr w:type="gramStart"/>
      <w:r w:rsidRPr="000A3A35">
        <w:rPr>
          <w:rFonts w:ascii="Times New Roman" w:hAnsi="Times New Roman" w:cs="Times New Roman"/>
          <w:bCs/>
          <w:sz w:val="24"/>
          <w:szCs w:val="24"/>
        </w:rPr>
        <w:t>Oleh karena itu, ilmu tajwid penting dipelajari untuk memperbaiki bacaan al Quran, selain pendidik.</w:t>
      </w:r>
      <w:proofErr w:type="gramEnd"/>
      <w:r w:rsidRPr="000A3A35">
        <w:rPr>
          <w:rFonts w:ascii="Times New Roman" w:hAnsi="Times New Roman" w:cs="Times New Roman"/>
          <w:bCs/>
          <w:sz w:val="24"/>
          <w:szCs w:val="24"/>
        </w:rPr>
        <w:t xml:space="preserve"> Jelas tidaknya bacaan, tempat-tempat keluarnya huruf (</w:t>
      </w:r>
      <w:r w:rsidRPr="000A3A35">
        <w:rPr>
          <w:rFonts w:ascii="Times New Roman" w:hAnsi="Times New Roman" w:cs="Times New Roman"/>
          <w:bCs/>
          <w:i/>
          <w:iCs/>
          <w:sz w:val="24"/>
          <w:szCs w:val="24"/>
        </w:rPr>
        <w:t xml:space="preserve">makhorijul </w:t>
      </w:r>
      <w:proofErr w:type="gramStart"/>
      <w:r w:rsidRPr="000A3A35">
        <w:rPr>
          <w:rFonts w:ascii="Times New Roman" w:hAnsi="Times New Roman" w:cs="Times New Roman"/>
          <w:bCs/>
          <w:i/>
          <w:iCs/>
          <w:sz w:val="24"/>
          <w:szCs w:val="24"/>
        </w:rPr>
        <w:t>huruf )</w:t>
      </w:r>
      <w:proofErr w:type="gramEnd"/>
      <w:r w:rsidRPr="000A3A35">
        <w:rPr>
          <w:rFonts w:ascii="Times New Roman" w:hAnsi="Times New Roman" w:cs="Times New Roman"/>
          <w:bCs/>
          <w:sz w:val="24"/>
          <w:szCs w:val="24"/>
        </w:rPr>
        <w:t xml:space="preserve"> juga harus dibedakan. </w:t>
      </w:r>
      <w:proofErr w:type="gramStart"/>
      <w:r w:rsidRPr="000A3A35">
        <w:rPr>
          <w:rFonts w:ascii="Times New Roman" w:hAnsi="Times New Roman" w:cs="Times New Roman"/>
          <w:bCs/>
          <w:sz w:val="24"/>
          <w:szCs w:val="24"/>
        </w:rPr>
        <w:t>Oleh karena itu, anak-anak harus diajari membaca iqra atau al Quran dengan benar.</w:t>
      </w:r>
      <w:proofErr w:type="gramEnd"/>
    </w:p>
    <w:p w:rsidR="00020C04" w:rsidRDefault="00020C04" w:rsidP="00175586">
      <w:pPr>
        <w:spacing w:after="0" w:line="480" w:lineRule="auto"/>
        <w:ind w:left="425" w:firstLine="720"/>
        <w:jc w:val="both"/>
        <w:rPr>
          <w:rFonts w:asciiTheme="majorBidi" w:hAnsiTheme="majorBidi" w:cstheme="majorBidi"/>
          <w:bCs/>
          <w:sz w:val="24"/>
          <w:szCs w:val="24"/>
        </w:rPr>
      </w:pPr>
      <w:proofErr w:type="gramStart"/>
      <w:r w:rsidRPr="000A3A35">
        <w:rPr>
          <w:rFonts w:asciiTheme="majorBidi" w:hAnsiTheme="majorBidi" w:cstheme="majorBidi"/>
          <w:bCs/>
          <w:sz w:val="24"/>
          <w:szCs w:val="24"/>
        </w:rPr>
        <w:t>Selain membaca iqra atau al quran, anak-anak juga diajari menulis.</w:t>
      </w:r>
      <w:proofErr w:type="gramEnd"/>
      <w:r w:rsidRPr="000A3A35">
        <w:rPr>
          <w:rFonts w:asciiTheme="majorBidi" w:hAnsiTheme="majorBidi" w:cstheme="majorBidi"/>
          <w:bCs/>
          <w:sz w:val="24"/>
          <w:szCs w:val="24"/>
        </w:rPr>
        <w:t xml:space="preserve"> Sesuai dengan istilah BTQ </w:t>
      </w:r>
      <w:proofErr w:type="gramStart"/>
      <w:r w:rsidRPr="000A3A35">
        <w:rPr>
          <w:rFonts w:asciiTheme="majorBidi" w:hAnsiTheme="majorBidi" w:cstheme="majorBidi"/>
          <w:bCs/>
          <w:sz w:val="24"/>
          <w:szCs w:val="24"/>
        </w:rPr>
        <w:t>( Baca</w:t>
      </w:r>
      <w:proofErr w:type="gramEnd"/>
      <w:r w:rsidRPr="000A3A35">
        <w:rPr>
          <w:rFonts w:asciiTheme="majorBidi" w:hAnsiTheme="majorBidi" w:cstheme="majorBidi"/>
          <w:bCs/>
          <w:sz w:val="24"/>
          <w:szCs w:val="24"/>
        </w:rPr>
        <w:t xml:space="preserve"> Tulis al Quran), tulis artinya anak-anak juga diajari menulis. </w:t>
      </w:r>
      <w:proofErr w:type="gramStart"/>
      <w:r w:rsidRPr="000A3A35">
        <w:rPr>
          <w:rFonts w:asciiTheme="majorBidi" w:hAnsiTheme="majorBidi" w:cstheme="majorBidi"/>
          <w:bCs/>
          <w:sz w:val="24"/>
          <w:szCs w:val="24"/>
        </w:rPr>
        <w:t>Menyalin tulisan yang terdapat pada iqra atau al Quran pada buku tulis.</w:t>
      </w:r>
      <w:proofErr w:type="gramEnd"/>
      <w:r w:rsidRPr="000A3A35">
        <w:rPr>
          <w:rFonts w:asciiTheme="majorBidi" w:hAnsiTheme="majorBidi" w:cstheme="majorBidi"/>
          <w:bCs/>
          <w:sz w:val="24"/>
          <w:szCs w:val="24"/>
        </w:rPr>
        <w:t xml:space="preserve"> </w:t>
      </w:r>
      <w:proofErr w:type="gramStart"/>
      <w:r w:rsidRPr="000A3A35">
        <w:rPr>
          <w:rFonts w:asciiTheme="majorBidi" w:hAnsiTheme="majorBidi" w:cstheme="majorBidi"/>
          <w:bCs/>
          <w:sz w:val="24"/>
          <w:szCs w:val="24"/>
        </w:rPr>
        <w:t>Tujuan menulis agar anak-anak memiliki keseimbangan, selain dapat membaca mereka juga dapat menulis dengan benar.</w:t>
      </w:r>
      <w:proofErr w:type="gramEnd"/>
      <w:r w:rsidRPr="000A3A35">
        <w:rPr>
          <w:rFonts w:asciiTheme="majorBidi" w:hAnsiTheme="majorBidi" w:cstheme="majorBidi"/>
          <w:bCs/>
          <w:sz w:val="24"/>
          <w:szCs w:val="24"/>
        </w:rPr>
        <w:t xml:space="preserve">   </w:t>
      </w:r>
    </w:p>
    <w:p w:rsidR="00020C04" w:rsidRPr="000A3A35" w:rsidRDefault="00020C04" w:rsidP="00175586">
      <w:pPr>
        <w:spacing w:after="0" w:line="480" w:lineRule="auto"/>
        <w:ind w:left="425" w:firstLine="720"/>
        <w:jc w:val="both"/>
        <w:rPr>
          <w:rFonts w:asciiTheme="majorBidi" w:hAnsiTheme="majorBidi" w:cstheme="majorBidi"/>
          <w:bCs/>
          <w:sz w:val="24"/>
          <w:szCs w:val="24"/>
        </w:rPr>
      </w:pPr>
      <w:r w:rsidRPr="000A3A35">
        <w:rPr>
          <w:rFonts w:asciiTheme="majorBidi" w:hAnsiTheme="majorBidi" w:cstheme="majorBidi"/>
          <w:bCs/>
          <w:sz w:val="24"/>
          <w:szCs w:val="24"/>
        </w:rPr>
        <w:t xml:space="preserve"> </w:t>
      </w:r>
      <w:proofErr w:type="gramStart"/>
      <w:r w:rsidRPr="000A3A35">
        <w:rPr>
          <w:rFonts w:asciiTheme="majorBidi" w:hAnsiTheme="majorBidi" w:cstheme="majorBidi"/>
          <w:bCs/>
          <w:sz w:val="24"/>
          <w:szCs w:val="24"/>
        </w:rPr>
        <w:t>al</w:t>
      </w:r>
      <w:proofErr w:type="gramEnd"/>
      <w:r w:rsidRPr="000A3A35">
        <w:rPr>
          <w:rFonts w:asciiTheme="majorBidi" w:hAnsiTheme="majorBidi" w:cstheme="majorBidi"/>
          <w:bCs/>
          <w:sz w:val="24"/>
          <w:szCs w:val="24"/>
        </w:rPr>
        <w:t xml:space="preserve"> Quran artinya bacaan yang dibaca anak-anak itu adalah al Quran. </w:t>
      </w:r>
      <w:proofErr w:type="gramStart"/>
      <w:r w:rsidRPr="000A3A35">
        <w:rPr>
          <w:rFonts w:asciiTheme="majorBidi" w:hAnsiTheme="majorBidi" w:cstheme="majorBidi"/>
          <w:bCs/>
          <w:sz w:val="24"/>
          <w:szCs w:val="24"/>
        </w:rPr>
        <w:t>Adapun iqra ataupun yang lainnya, karena di dalamnya terdapat lafal-lafal, ayat-ayat al Quran, maka dapat dapat digolongkan bagian al Quran.</w:t>
      </w:r>
      <w:proofErr w:type="gramEnd"/>
      <w:r w:rsidRPr="000A3A35">
        <w:rPr>
          <w:rFonts w:asciiTheme="majorBidi" w:hAnsiTheme="majorBidi" w:cstheme="majorBidi"/>
          <w:bCs/>
          <w:sz w:val="24"/>
          <w:szCs w:val="24"/>
        </w:rPr>
        <w:t xml:space="preserve"> </w:t>
      </w:r>
      <w:proofErr w:type="gramStart"/>
      <w:r w:rsidRPr="000A3A35">
        <w:rPr>
          <w:rFonts w:asciiTheme="majorBidi" w:hAnsiTheme="majorBidi" w:cstheme="majorBidi"/>
          <w:bCs/>
          <w:sz w:val="24"/>
          <w:szCs w:val="24"/>
        </w:rPr>
        <w:t>Dalam hal ini kata al Quran atau menyesuaikan kemampuan masing-masing peserta didik.</w:t>
      </w:r>
      <w:proofErr w:type="gramEnd"/>
      <w:r>
        <w:rPr>
          <w:rFonts w:asciiTheme="majorBidi" w:hAnsiTheme="majorBidi" w:cstheme="majorBidi"/>
          <w:bCs/>
          <w:sz w:val="24"/>
          <w:szCs w:val="24"/>
        </w:rPr>
        <w:t xml:space="preserve"> Kalau belum mampu al Quran</w:t>
      </w:r>
      <w:proofErr w:type="gramStart"/>
      <w:r>
        <w:rPr>
          <w:rFonts w:asciiTheme="majorBidi" w:hAnsiTheme="majorBidi" w:cstheme="majorBidi"/>
          <w:bCs/>
          <w:sz w:val="24"/>
          <w:szCs w:val="24"/>
        </w:rPr>
        <w:t>,  anak</w:t>
      </w:r>
      <w:proofErr w:type="gramEnd"/>
      <w:r>
        <w:rPr>
          <w:rFonts w:asciiTheme="majorBidi" w:hAnsiTheme="majorBidi" w:cstheme="majorBidi"/>
          <w:bCs/>
          <w:sz w:val="24"/>
          <w:szCs w:val="24"/>
        </w:rPr>
        <w:t xml:space="preserve">-anak </w:t>
      </w:r>
      <w:r w:rsidRPr="000A3A35">
        <w:rPr>
          <w:rFonts w:asciiTheme="majorBidi" w:hAnsiTheme="majorBidi" w:cstheme="majorBidi"/>
          <w:bCs/>
          <w:sz w:val="24"/>
          <w:szCs w:val="24"/>
        </w:rPr>
        <w:t xml:space="preserve"> </w:t>
      </w:r>
      <w:r>
        <w:rPr>
          <w:rFonts w:asciiTheme="majorBidi" w:hAnsiTheme="majorBidi" w:cstheme="majorBidi"/>
          <w:bCs/>
          <w:sz w:val="24"/>
          <w:szCs w:val="24"/>
        </w:rPr>
        <w:t>mem</w:t>
      </w:r>
      <w:r w:rsidRPr="000A3A35">
        <w:rPr>
          <w:rFonts w:asciiTheme="majorBidi" w:hAnsiTheme="majorBidi" w:cstheme="majorBidi"/>
          <w:bCs/>
          <w:sz w:val="24"/>
          <w:szCs w:val="24"/>
        </w:rPr>
        <w:t xml:space="preserve">baca iqra. </w:t>
      </w:r>
      <w:proofErr w:type="gramStart"/>
      <w:r w:rsidRPr="000A3A35">
        <w:rPr>
          <w:rFonts w:asciiTheme="majorBidi" w:hAnsiTheme="majorBidi" w:cstheme="majorBidi"/>
          <w:bCs/>
          <w:sz w:val="24"/>
          <w:szCs w:val="24"/>
        </w:rPr>
        <w:t>Yang penting anak-anak belajar membaca, menulis agar mereka terlatih mendalami al Quran.</w:t>
      </w:r>
      <w:proofErr w:type="gramEnd"/>
      <w:r>
        <w:rPr>
          <w:rFonts w:asciiTheme="majorBidi" w:hAnsiTheme="majorBidi" w:cstheme="majorBidi"/>
          <w:bCs/>
          <w:sz w:val="24"/>
          <w:szCs w:val="24"/>
        </w:rPr>
        <w:t xml:space="preserve"> Belajar untuk membaca al Quran dan iqra ini telah sesuai dengan firman Allah</w:t>
      </w:r>
      <w:r w:rsidR="00F73E2E">
        <w:rPr>
          <w:rFonts w:asciiTheme="majorBidi" w:hAnsiTheme="majorBidi" w:cstheme="majorBidi"/>
          <w:bCs/>
          <w:sz w:val="24"/>
          <w:szCs w:val="24"/>
        </w:rPr>
        <w:t xml:space="preserve"> </w:t>
      </w:r>
      <w:proofErr w:type="gramStart"/>
      <w:r w:rsidR="00F73E2E">
        <w:rPr>
          <w:rFonts w:asciiTheme="majorBidi" w:hAnsiTheme="majorBidi" w:cstheme="majorBidi"/>
          <w:bCs/>
          <w:sz w:val="24"/>
          <w:szCs w:val="24"/>
        </w:rPr>
        <w:t>surat</w:t>
      </w:r>
      <w:proofErr w:type="gramEnd"/>
      <w:r w:rsidR="00F73E2E">
        <w:rPr>
          <w:rFonts w:asciiTheme="majorBidi" w:hAnsiTheme="majorBidi" w:cstheme="majorBidi"/>
          <w:bCs/>
          <w:sz w:val="24"/>
          <w:szCs w:val="24"/>
        </w:rPr>
        <w:t xml:space="preserve"> al Alaq</w:t>
      </w:r>
      <w:r>
        <w:rPr>
          <w:rFonts w:asciiTheme="majorBidi" w:hAnsiTheme="majorBidi" w:cstheme="majorBidi"/>
          <w:bCs/>
          <w:sz w:val="24"/>
          <w:szCs w:val="24"/>
        </w:rPr>
        <w:t>.</w:t>
      </w:r>
      <w:r>
        <w:rPr>
          <w:rStyle w:val="FootnoteReference"/>
          <w:rFonts w:asciiTheme="majorBidi" w:hAnsiTheme="majorBidi" w:cstheme="majorBidi"/>
          <w:bCs/>
          <w:sz w:val="24"/>
          <w:szCs w:val="24"/>
        </w:rPr>
        <w:footnoteReference w:id="7"/>
      </w:r>
    </w:p>
    <w:p w:rsidR="00020C04" w:rsidRPr="000A3A35" w:rsidRDefault="00020C04" w:rsidP="00175586">
      <w:pPr>
        <w:spacing w:after="0" w:line="480" w:lineRule="auto"/>
        <w:ind w:left="425" w:firstLine="720"/>
        <w:jc w:val="both"/>
        <w:rPr>
          <w:rFonts w:ascii="Times New Roman" w:hAnsi="Times New Roman" w:cs="Times New Roman"/>
          <w:sz w:val="24"/>
          <w:szCs w:val="24"/>
        </w:rPr>
      </w:pPr>
      <w:proofErr w:type="gramStart"/>
      <w:r w:rsidRPr="000A3A35">
        <w:rPr>
          <w:rFonts w:asciiTheme="majorBidi" w:hAnsiTheme="majorBidi" w:cstheme="majorBidi"/>
          <w:bCs/>
          <w:sz w:val="24"/>
          <w:szCs w:val="24"/>
        </w:rPr>
        <w:lastRenderedPageBreak/>
        <w:t>BTQ (Baca Tulis al Quran) di sekolah termasuk muatan lokal sekolah.</w:t>
      </w:r>
      <w:proofErr w:type="gramEnd"/>
      <w:r w:rsidRPr="000A3A35">
        <w:rPr>
          <w:rFonts w:asciiTheme="majorBidi" w:hAnsiTheme="majorBidi" w:cstheme="majorBidi"/>
          <w:bCs/>
          <w:sz w:val="24"/>
          <w:szCs w:val="24"/>
        </w:rPr>
        <w:t xml:space="preserve"> Adapun dalam 1 (satu minggu) diberikan 4 jam mata pelajaran. </w:t>
      </w:r>
      <w:proofErr w:type="gramStart"/>
      <w:r w:rsidRPr="000A3A35">
        <w:rPr>
          <w:rFonts w:asciiTheme="majorBidi" w:hAnsiTheme="majorBidi" w:cstheme="majorBidi"/>
          <w:bCs/>
          <w:sz w:val="24"/>
          <w:szCs w:val="24"/>
        </w:rPr>
        <w:t>Mata pelajaran BTQ diampu oleh seorang tenaga pendidik setiap kelasnya.</w:t>
      </w:r>
      <w:proofErr w:type="gramEnd"/>
      <w:r w:rsidRPr="000A3A35">
        <w:rPr>
          <w:rFonts w:asciiTheme="majorBidi" w:hAnsiTheme="majorBidi" w:cstheme="majorBidi"/>
          <w:bCs/>
          <w:sz w:val="24"/>
          <w:szCs w:val="24"/>
        </w:rPr>
        <w:t xml:space="preserve"> </w:t>
      </w:r>
      <w:proofErr w:type="gramStart"/>
      <w:r w:rsidRPr="000A3A35">
        <w:rPr>
          <w:rFonts w:asciiTheme="majorBidi" w:hAnsiTheme="majorBidi" w:cstheme="majorBidi"/>
          <w:bCs/>
          <w:sz w:val="24"/>
          <w:szCs w:val="24"/>
        </w:rPr>
        <w:t>Peserta didik secara bergantian menunjukkan kemampuan dalam membaca al Quran, setelah menyelesaikan tulisannya.</w:t>
      </w:r>
      <w:proofErr w:type="gramEnd"/>
      <w:r w:rsidRPr="000A3A35">
        <w:rPr>
          <w:rFonts w:asciiTheme="majorBidi" w:hAnsiTheme="majorBidi" w:cstheme="majorBidi"/>
          <w:bCs/>
          <w:sz w:val="24"/>
          <w:szCs w:val="24"/>
        </w:rPr>
        <w:t xml:space="preserve"> Mengulang sampai lancar merupakan kewajiban peserta didik setelah membaca al Quran </w:t>
      </w:r>
      <w:proofErr w:type="gramStart"/>
      <w:r w:rsidRPr="000A3A35">
        <w:rPr>
          <w:rFonts w:asciiTheme="majorBidi" w:hAnsiTheme="majorBidi" w:cstheme="majorBidi"/>
          <w:bCs/>
          <w:sz w:val="24"/>
          <w:szCs w:val="24"/>
        </w:rPr>
        <w:t>di depan</w:t>
      </w:r>
      <w:proofErr w:type="gramEnd"/>
      <w:r w:rsidRPr="000A3A35">
        <w:rPr>
          <w:rFonts w:asciiTheme="majorBidi" w:hAnsiTheme="majorBidi" w:cstheme="majorBidi"/>
          <w:bCs/>
          <w:sz w:val="24"/>
          <w:szCs w:val="24"/>
        </w:rPr>
        <w:t xml:space="preserve"> pendidik. </w:t>
      </w:r>
    </w:p>
    <w:p w:rsidR="00020C04" w:rsidRPr="000A3A35" w:rsidRDefault="00020C04" w:rsidP="00175586">
      <w:pPr>
        <w:spacing w:after="0" w:line="480" w:lineRule="auto"/>
        <w:ind w:left="425" w:firstLine="720"/>
        <w:jc w:val="both"/>
        <w:rPr>
          <w:rFonts w:ascii="Times New Roman" w:hAnsi="Times New Roman" w:cs="Times New Roman"/>
          <w:sz w:val="24"/>
          <w:szCs w:val="24"/>
        </w:rPr>
      </w:pPr>
      <w:proofErr w:type="gramStart"/>
      <w:r w:rsidRPr="000A3A35">
        <w:rPr>
          <w:rFonts w:ascii="Times New Roman" w:hAnsi="Times New Roman" w:cs="Times New Roman"/>
          <w:sz w:val="24"/>
          <w:szCs w:val="24"/>
        </w:rPr>
        <w:t>PHBI (Peringatan Hari Besar Islam)</w:t>
      </w:r>
      <w:r>
        <w:rPr>
          <w:rFonts w:ascii="Times New Roman" w:hAnsi="Times New Roman" w:cs="Times New Roman"/>
          <w:sz w:val="24"/>
          <w:szCs w:val="24"/>
        </w:rPr>
        <w:t xml:space="preserve"> merupakan peringatan hari-hari besar Islam sesuai kalender </w:t>
      </w:r>
      <w:r w:rsidRPr="00436136">
        <w:rPr>
          <w:rFonts w:ascii="Times New Roman" w:hAnsi="Times New Roman" w:cs="Times New Roman"/>
          <w:i/>
          <w:iCs/>
          <w:sz w:val="24"/>
          <w:szCs w:val="24"/>
        </w:rPr>
        <w:t>Hijriyah</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heme="majorBidi" w:hAnsiTheme="majorBidi" w:cstheme="majorBidi"/>
          <w:sz w:val="24"/>
          <w:szCs w:val="24"/>
        </w:rPr>
        <w:t xml:space="preserve">Hari Besar Islam yang diperingati di MIN Mojorejo yaitu halal bi halal, kegiatan penyembelihan qurban, santunan yatim piatu di bulan </w:t>
      </w:r>
      <w:r>
        <w:rPr>
          <w:rFonts w:asciiTheme="majorBidi" w:hAnsiTheme="majorBidi" w:cstheme="majorBidi"/>
          <w:i/>
          <w:iCs/>
          <w:sz w:val="24"/>
          <w:szCs w:val="24"/>
        </w:rPr>
        <w:t>Syura</w:t>
      </w:r>
      <w:r>
        <w:rPr>
          <w:rFonts w:asciiTheme="majorBidi" w:hAnsiTheme="majorBidi" w:cstheme="majorBidi"/>
          <w:sz w:val="24"/>
          <w:szCs w:val="24"/>
        </w:rPr>
        <w:t>, maulud nabi saw, isro mi’roj, pesantren kilat.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Kegiatan ini dilaksanakan dengan berdasar pada bulan </w:t>
      </w:r>
      <w:r w:rsidRPr="0035785B">
        <w:rPr>
          <w:rFonts w:asciiTheme="majorBidi" w:hAnsiTheme="majorBidi" w:cstheme="majorBidi"/>
          <w:i/>
          <w:iCs/>
          <w:sz w:val="24"/>
          <w:szCs w:val="24"/>
        </w:rPr>
        <w:t>qomariyah</w:t>
      </w:r>
      <w:r>
        <w:rPr>
          <w:rFonts w:asciiTheme="majorBidi" w:hAnsiTheme="majorBidi" w:cstheme="majorBidi"/>
          <w:i/>
          <w:iCs/>
          <w:sz w:val="24"/>
          <w:szCs w:val="24"/>
        </w:rPr>
        <w:t>.</w:t>
      </w:r>
      <w:proofErr w:type="gramEnd"/>
    </w:p>
    <w:p w:rsidR="00020C04" w:rsidRDefault="00020C04" w:rsidP="00175586">
      <w:pPr>
        <w:spacing w:after="0" w:line="480" w:lineRule="auto"/>
        <w:ind w:left="425" w:firstLine="720"/>
        <w:jc w:val="both"/>
        <w:rPr>
          <w:rFonts w:asciiTheme="majorBidi" w:hAnsiTheme="majorBidi" w:cstheme="majorBidi"/>
          <w:sz w:val="24"/>
          <w:szCs w:val="24"/>
        </w:rPr>
      </w:pPr>
      <w:proofErr w:type="gramStart"/>
      <w:r>
        <w:rPr>
          <w:rFonts w:asciiTheme="majorBidi" w:hAnsiTheme="majorBidi" w:cstheme="majorBidi"/>
          <w:sz w:val="24"/>
          <w:szCs w:val="24"/>
        </w:rPr>
        <w:t>Kegiatan halal bi halal diadakan setiap bulan syawwal, yaitu selepas libur hari raya idul fitri.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Halal bi halal dilaksanakan di sekolah dengan tujuan saling meminta maaf antara pendidik dengan peserta didik, dan sebaliknya.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Kegiatan ini diadakan di halaman sekolah.</w:t>
      </w:r>
      <w:proofErr w:type="gramEnd"/>
      <w:r>
        <w:rPr>
          <w:rFonts w:asciiTheme="majorBidi" w:hAnsiTheme="majorBidi" w:cstheme="majorBidi"/>
          <w:sz w:val="24"/>
          <w:szCs w:val="24"/>
        </w:rPr>
        <w:t xml:space="preserve"> Bapak ibu pendidik berjajar </w:t>
      </w:r>
      <w:proofErr w:type="gramStart"/>
      <w:r>
        <w:rPr>
          <w:rFonts w:asciiTheme="majorBidi" w:hAnsiTheme="majorBidi" w:cstheme="majorBidi"/>
          <w:sz w:val="24"/>
          <w:szCs w:val="24"/>
        </w:rPr>
        <w:t>di depan</w:t>
      </w:r>
      <w:proofErr w:type="gramEnd"/>
      <w:r>
        <w:rPr>
          <w:rFonts w:asciiTheme="majorBidi" w:hAnsiTheme="majorBidi" w:cstheme="majorBidi"/>
          <w:sz w:val="24"/>
          <w:szCs w:val="24"/>
        </w:rPr>
        <w:t xml:space="preserve"> anak-anak, sedangkan peserta didik berbaris berkelompok menyesuaikan kelasnya.</w:t>
      </w:r>
    </w:p>
    <w:p w:rsidR="00020C04" w:rsidRDefault="00020C04" w:rsidP="00175586">
      <w:pPr>
        <w:spacing w:after="0" w:line="480" w:lineRule="auto"/>
        <w:ind w:left="425" w:firstLine="720"/>
        <w:jc w:val="both"/>
        <w:rPr>
          <w:rFonts w:asciiTheme="majorBidi" w:hAnsiTheme="majorBidi" w:cstheme="majorBidi"/>
          <w:sz w:val="24"/>
          <w:szCs w:val="24"/>
        </w:rPr>
      </w:pPr>
      <w:proofErr w:type="gramStart"/>
      <w:r>
        <w:rPr>
          <w:rFonts w:asciiTheme="majorBidi" w:hAnsiTheme="majorBidi" w:cstheme="majorBidi"/>
          <w:sz w:val="24"/>
          <w:szCs w:val="24"/>
        </w:rPr>
        <w:t>Kegiatan penyembelihan qurban diadakan tiap bulan Dzulhijjah, yaitu pada hari tasyrik (tanggal 11, 12, 13 Dzulhijjah).</w:t>
      </w:r>
      <w:proofErr w:type="gramEnd"/>
      <w:r>
        <w:rPr>
          <w:rFonts w:asciiTheme="majorBidi" w:hAnsiTheme="majorBidi" w:cstheme="majorBidi"/>
          <w:sz w:val="24"/>
          <w:szCs w:val="24"/>
        </w:rPr>
        <w:t xml:space="preserve"> Tujuan kegiatan penyembelihan hewan qurban ini adalah memberikan pembelajaran secara langsung seputar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menyembelih hewan qurban. </w:t>
      </w:r>
      <w:proofErr w:type="gramStart"/>
      <w:r>
        <w:rPr>
          <w:rFonts w:asciiTheme="majorBidi" w:hAnsiTheme="majorBidi" w:cstheme="majorBidi"/>
          <w:sz w:val="24"/>
          <w:szCs w:val="24"/>
        </w:rPr>
        <w:t xml:space="preserve">Selain itu, memberikan pembelajaran tidak langsung yaitu supaya anak-anak dapat meneladai sifat patuhnya Nabi Ibrahim kepada Allah, karena mendapat perintah </w:t>
      </w:r>
      <w:r>
        <w:rPr>
          <w:rFonts w:asciiTheme="majorBidi" w:hAnsiTheme="majorBidi" w:cstheme="majorBidi"/>
          <w:sz w:val="24"/>
          <w:szCs w:val="24"/>
        </w:rPr>
        <w:lastRenderedPageBreak/>
        <w:t>menyembelih putra tercintanya, Ismail.</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Meneladani sifat patuh Nabi Ismail terhadap orang tuanya karena dia tidak mementingkan dirinya sendiri dan lebih mengutamakan perintah Allah.</w:t>
      </w:r>
      <w:proofErr w:type="gramEnd"/>
    </w:p>
    <w:p w:rsidR="00020C04" w:rsidRDefault="00020C04" w:rsidP="00175586">
      <w:pPr>
        <w:spacing w:after="0" w:line="480" w:lineRule="auto"/>
        <w:ind w:left="425" w:firstLine="720"/>
        <w:jc w:val="both"/>
        <w:rPr>
          <w:rFonts w:asciiTheme="majorBidi" w:hAnsiTheme="majorBidi" w:cstheme="majorBidi"/>
          <w:i/>
          <w:iCs/>
          <w:sz w:val="24"/>
          <w:szCs w:val="24"/>
        </w:rPr>
      </w:pPr>
      <w:r>
        <w:rPr>
          <w:rFonts w:asciiTheme="majorBidi" w:hAnsiTheme="majorBidi" w:cstheme="majorBidi"/>
          <w:sz w:val="24"/>
          <w:szCs w:val="24"/>
        </w:rPr>
        <w:t xml:space="preserve">Kegiatan maulud Nabi Muhammad saw. </w:t>
      </w:r>
      <w:proofErr w:type="gramStart"/>
      <w:r>
        <w:rPr>
          <w:rFonts w:asciiTheme="majorBidi" w:hAnsiTheme="majorBidi" w:cstheme="majorBidi"/>
          <w:sz w:val="24"/>
          <w:szCs w:val="24"/>
        </w:rPr>
        <w:t>diadakan</w:t>
      </w:r>
      <w:proofErr w:type="gramEnd"/>
      <w:r>
        <w:rPr>
          <w:rFonts w:asciiTheme="majorBidi" w:hAnsiTheme="majorBidi" w:cstheme="majorBidi"/>
          <w:sz w:val="24"/>
          <w:szCs w:val="24"/>
        </w:rPr>
        <w:t xml:space="preserve"> tiap bulan Rabiul Awwal. Tujuan dari kegiatan ini adalah mengingat perjuangan besar beliau menyampaikan risalah Islam kepada seluruh makhluk, meneladani sifat-sifat mulia beliau, yaitu jujur (</w:t>
      </w:r>
      <w:r w:rsidRPr="00971DF5">
        <w:rPr>
          <w:rFonts w:asciiTheme="majorBidi" w:hAnsiTheme="majorBidi" w:cstheme="majorBidi"/>
          <w:i/>
          <w:iCs/>
          <w:sz w:val="24"/>
          <w:szCs w:val="24"/>
        </w:rPr>
        <w:t>siddiq</w:t>
      </w:r>
      <w:r>
        <w:rPr>
          <w:rFonts w:asciiTheme="majorBidi" w:hAnsiTheme="majorBidi" w:cstheme="majorBidi"/>
          <w:sz w:val="24"/>
          <w:szCs w:val="24"/>
        </w:rPr>
        <w:t>), dapat dipercaya (</w:t>
      </w:r>
      <w:r w:rsidRPr="00971DF5">
        <w:rPr>
          <w:rFonts w:asciiTheme="majorBidi" w:hAnsiTheme="majorBidi" w:cstheme="majorBidi"/>
          <w:i/>
          <w:iCs/>
          <w:sz w:val="24"/>
          <w:szCs w:val="24"/>
        </w:rPr>
        <w:t>amanah</w:t>
      </w:r>
      <w:r>
        <w:rPr>
          <w:rFonts w:asciiTheme="majorBidi" w:hAnsiTheme="majorBidi" w:cstheme="majorBidi"/>
          <w:sz w:val="24"/>
          <w:szCs w:val="24"/>
        </w:rPr>
        <w:t>), menyampaikan (</w:t>
      </w:r>
      <w:r w:rsidRPr="00971DF5">
        <w:rPr>
          <w:rFonts w:asciiTheme="majorBidi" w:hAnsiTheme="majorBidi" w:cstheme="majorBidi"/>
          <w:i/>
          <w:iCs/>
          <w:sz w:val="24"/>
          <w:szCs w:val="24"/>
        </w:rPr>
        <w:t>tabligh</w:t>
      </w:r>
      <w:r>
        <w:rPr>
          <w:rFonts w:asciiTheme="majorBidi" w:hAnsiTheme="majorBidi" w:cstheme="majorBidi"/>
          <w:sz w:val="24"/>
          <w:szCs w:val="24"/>
        </w:rPr>
        <w:t>),  cerdas (</w:t>
      </w:r>
      <w:r w:rsidRPr="00971DF5">
        <w:rPr>
          <w:rFonts w:asciiTheme="majorBidi" w:hAnsiTheme="majorBidi" w:cstheme="majorBidi"/>
          <w:i/>
          <w:iCs/>
          <w:sz w:val="24"/>
          <w:szCs w:val="24"/>
        </w:rPr>
        <w:t>fatonah</w:t>
      </w:r>
      <w:r>
        <w:rPr>
          <w:rFonts w:asciiTheme="majorBidi" w:hAnsiTheme="majorBidi" w:cstheme="majorBidi"/>
          <w:i/>
          <w:iCs/>
          <w:sz w:val="24"/>
          <w:szCs w:val="24"/>
        </w:rPr>
        <w:t>).</w:t>
      </w:r>
    </w:p>
    <w:p w:rsidR="00020C04" w:rsidRDefault="00020C04" w:rsidP="00175586">
      <w:pPr>
        <w:spacing w:after="0" w:line="480" w:lineRule="auto"/>
        <w:ind w:left="425" w:firstLine="720"/>
        <w:jc w:val="both"/>
        <w:rPr>
          <w:rFonts w:asciiTheme="majorBidi" w:hAnsiTheme="majorBidi" w:cstheme="majorBidi"/>
          <w:sz w:val="24"/>
          <w:szCs w:val="24"/>
        </w:rPr>
      </w:pPr>
      <w:r>
        <w:rPr>
          <w:rFonts w:asciiTheme="majorBidi" w:hAnsiTheme="majorBidi" w:cstheme="majorBidi"/>
          <w:sz w:val="24"/>
          <w:szCs w:val="24"/>
        </w:rPr>
        <w:t xml:space="preserve">Peringatan isra miraj diadakan dengan tujuan mengingatkan kepada manusia tentang pentingnya shalat, mengingatkan kesabaran Nabi Muhammad saw. </w:t>
      </w:r>
      <w:proofErr w:type="gramStart"/>
      <w:r>
        <w:rPr>
          <w:rFonts w:asciiTheme="majorBidi" w:hAnsiTheme="majorBidi" w:cstheme="majorBidi"/>
          <w:sz w:val="24"/>
          <w:szCs w:val="24"/>
        </w:rPr>
        <w:t>dalam</w:t>
      </w:r>
      <w:proofErr w:type="gramEnd"/>
      <w:r>
        <w:rPr>
          <w:rFonts w:asciiTheme="majorBidi" w:hAnsiTheme="majorBidi" w:cstheme="majorBidi"/>
          <w:sz w:val="24"/>
          <w:szCs w:val="24"/>
        </w:rPr>
        <w:t xml:space="preserve"> memintakan keringanan jumlah shalat yang semula 50 kali hingga menjadi 5 kali sehari semalam.</w:t>
      </w:r>
      <w:r>
        <w:rPr>
          <w:rStyle w:val="FootnoteReference"/>
          <w:rFonts w:asciiTheme="majorBidi" w:hAnsiTheme="majorBidi" w:cstheme="majorBidi"/>
          <w:sz w:val="24"/>
          <w:szCs w:val="24"/>
        </w:rPr>
        <w:footnoteReference w:id="8"/>
      </w:r>
    </w:p>
    <w:p w:rsidR="00020C04" w:rsidRDefault="00020C04" w:rsidP="00175586">
      <w:pPr>
        <w:spacing w:after="0" w:line="480" w:lineRule="auto"/>
        <w:ind w:left="425" w:firstLine="720"/>
        <w:jc w:val="both"/>
        <w:rPr>
          <w:rFonts w:asciiTheme="majorBidi" w:hAnsiTheme="majorBidi" w:cstheme="majorBidi"/>
          <w:sz w:val="24"/>
          <w:szCs w:val="24"/>
        </w:rPr>
      </w:pPr>
      <w:proofErr w:type="gramStart"/>
      <w:r>
        <w:rPr>
          <w:rFonts w:asciiTheme="majorBidi" w:hAnsiTheme="majorBidi" w:cstheme="majorBidi"/>
          <w:sz w:val="24"/>
          <w:szCs w:val="24"/>
        </w:rPr>
        <w:t>Kegiatan pesantren kilat diadakan dengan tujuan memberikan bekal kepada para peserta didik untuk menjalankan ibadah-ibadah di bulan Ramadhan terutama tentang puasa Ramadhan.</w:t>
      </w:r>
      <w:proofErr w:type="gramEnd"/>
      <w:r>
        <w:rPr>
          <w:rFonts w:asciiTheme="majorBidi" w:hAnsiTheme="majorBidi" w:cstheme="majorBidi"/>
          <w:sz w:val="24"/>
          <w:szCs w:val="24"/>
        </w:rPr>
        <w:t xml:space="preserve"> Pesantren kilat bagi peserta didik di adakan di ruang kelas</w:t>
      </w:r>
      <w:proofErr w:type="gramStart"/>
      <w:r>
        <w:rPr>
          <w:rFonts w:asciiTheme="majorBidi" w:hAnsiTheme="majorBidi" w:cstheme="majorBidi"/>
          <w:sz w:val="24"/>
          <w:szCs w:val="24"/>
        </w:rPr>
        <w:t>,dan</w:t>
      </w:r>
      <w:proofErr w:type="gramEnd"/>
      <w:r>
        <w:rPr>
          <w:rFonts w:asciiTheme="majorBidi" w:hAnsiTheme="majorBidi" w:cstheme="majorBidi"/>
          <w:sz w:val="24"/>
          <w:szCs w:val="24"/>
        </w:rPr>
        <w:t xml:space="preserve"> di mushola MIN Mojorejo Kec. Wates Kab. </w:t>
      </w:r>
      <w:proofErr w:type="gramStart"/>
      <w:r>
        <w:rPr>
          <w:rFonts w:asciiTheme="majorBidi" w:hAnsiTheme="majorBidi" w:cstheme="majorBidi"/>
          <w:sz w:val="24"/>
          <w:szCs w:val="24"/>
        </w:rPr>
        <w:t>Blitar.</w:t>
      </w:r>
      <w:proofErr w:type="gramEnd"/>
      <w:r>
        <w:rPr>
          <w:rFonts w:asciiTheme="majorBidi" w:hAnsiTheme="majorBidi" w:cstheme="majorBidi"/>
          <w:sz w:val="24"/>
          <w:szCs w:val="24"/>
        </w:rPr>
        <w:t xml:space="preserve">  </w:t>
      </w:r>
      <w:r w:rsidRPr="00971DF5">
        <w:rPr>
          <w:rFonts w:asciiTheme="majorBidi" w:hAnsiTheme="majorBidi" w:cstheme="majorBidi"/>
          <w:sz w:val="24"/>
          <w:szCs w:val="24"/>
        </w:rPr>
        <w:t xml:space="preserve">  </w:t>
      </w:r>
    </w:p>
    <w:p w:rsidR="00020C04" w:rsidRDefault="00020C04" w:rsidP="00175586">
      <w:pPr>
        <w:spacing w:after="0" w:line="480" w:lineRule="auto"/>
        <w:ind w:left="425" w:firstLine="720"/>
        <w:jc w:val="both"/>
        <w:rPr>
          <w:rFonts w:ascii="Times New Roman" w:hAnsi="Times New Roman" w:cs="Times New Roman"/>
          <w:sz w:val="24"/>
          <w:szCs w:val="24"/>
        </w:rPr>
      </w:pPr>
      <w:proofErr w:type="gramStart"/>
      <w:r>
        <w:rPr>
          <w:rFonts w:asciiTheme="majorBidi" w:hAnsiTheme="majorBidi" w:cstheme="majorBidi"/>
          <w:sz w:val="24"/>
          <w:szCs w:val="24"/>
        </w:rPr>
        <w:t xml:space="preserve">Sedangkan </w:t>
      </w:r>
      <w:r>
        <w:rPr>
          <w:rFonts w:ascii="Times New Roman" w:hAnsi="Times New Roman" w:cs="Times New Roman"/>
          <w:sz w:val="24"/>
          <w:szCs w:val="24"/>
        </w:rPr>
        <w:t>nilai-nilai religius bagi peserta d</w:t>
      </w:r>
      <w:r w:rsidRPr="004F09E8">
        <w:rPr>
          <w:rFonts w:ascii="Times New Roman" w:hAnsi="Times New Roman" w:cs="Times New Roman"/>
          <w:sz w:val="24"/>
          <w:szCs w:val="24"/>
        </w:rPr>
        <w:t>idik yang diimplementasikan di SDN Wates 02 Kec.</w:t>
      </w:r>
      <w:proofErr w:type="gramEnd"/>
      <w:r w:rsidRPr="004F09E8">
        <w:rPr>
          <w:rFonts w:ascii="Times New Roman" w:hAnsi="Times New Roman" w:cs="Times New Roman"/>
          <w:sz w:val="24"/>
          <w:szCs w:val="24"/>
        </w:rPr>
        <w:t xml:space="preserve"> Wates Kab. Blitar</w:t>
      </w:r>
      <w:r>
        <w:rPr>
          <w:rFonts w:ascii="Times New Roman" w:hAnsi="Times New Roman" w:cs="Times New Roman"/>
          <w:sz w:val="24"/>
          <w:szCs w:val="24"/>
        </w:rPr>
        <w:t xml:space="preserve"> adalah kebersihan</w:t>
      </w:r>
      <w:proofErr w:type="gramStart"/>
      <w:r>
        <w:rPr>
          <w:rFonts w:ascii="Times New Roman" w:hAnsi="Times New Roman" w:cs="Times New Roman"/>
          <w:sz w:val="24"/>
          <w:szCs w:val="24"/>
        </w:rPr>
        <w:t>,gemar</w:t>
      </w:r>
      <w:proofErr w:type="gramEnd"/>
      <w:r>
        <w:rPr>
          <w:rFonts w:ascii="Times New Roman" w:hAnsi="Times New Roman" w:cs="Times New Roman"/>
          <w:sz w:val="24"/>
          <w:szCs w:val="24"/>
        </w:rPr>
        <w:t xml:space="preserve"> membantu, patuh, dan BTQ ( Baca Tulis al Quran). </w:t>
      </w:r>
    </w:p>
    <w:p w:rsidR="00020C04" w:rsidRPr="004F09E8" w:rsidRDefault="00020C04" w:rsidP="00175586">
      <w:pPr>
        <w:spacing w:after="0" w:line="480" w:lineRule="auto"/>
        <w:ind w:left="425" w:firstLine="720"/>
        <w:jc w:val="both"/>
        <w:rPr>
          <w:rFonts w:ascii="Times New Roman" w:hAnsi="Times New Roman" w:cs="Times New Roman"/>
          <w:sz w:val="24"/>
          <w:szCs w:val="24"/>
        </w:rPr>
      </w:pPr>
      <w:proofErr w:type="gramStart"/>
      <w:r w:rsidRPr="004F09E8">
        <w:rPr>
          <w:rFonts w:ascii="Times New Roman" w:hAnsi="Times New Roman"/>
          <w:color w:val="000000"/>
          <w:sz w:val="24"/>
          <w:szCs w:val="24"/>
        </w:rPr>
        <w:lastRenderedPageBreak/>
        <w:t>Kebersihan menjadi perintah dan setengah dari ajaran agamanya.</w:t>
      </w:r>
      <w:proofErr w:type="gramEnd"/>
      <w:r w:rsidRPr="00476375">
        <w:rPr>
          <w:rStyle w:val="FootnoteReference"/>
          <w:rFonts w:ascii="Times New Roman" w:hAnsi="Times New Roman"/>
          <w:color w:val="000000"/>
          <w:sz w:val="24"/>
          <w:szCs w:val="24"/>
        </w:rPr>
        <w:footnoteReference w:id="9"/>
      </w:r>
      <w:r w:rsidRPr="004F09E8">
        <w:rPr>
          <w:rFonts w:ascii="Times New Roman" w:hAnsi="Times New Roman"/>
          <w:color w:val="000000"/>
          <w:sz w:val="24"/>
          <w:szCs w:val="24"/>
        </w:rPr>
        <w:t xml:space="preserve"> </w:t>
      </w:r>
      <w:proofErr w:type="gramStart"/>
      <w:r w:rsidRPr="004F09E8">
        <w:rPr>
          <w:rFonts w:ascii="Times New Roman" w:hAnsi="Times New Roman" w:cs="Times New Roman"/>
          <w:bCs/>
          <w:sz w:val="24"/>
          <w:szCs w:val="24"/>
        </w:rPr>
        <w:t>Selain itu, kebersihan menjadi indikator kesehatan seseorang.</w:t>
      </w:r>
      <w:proofErr w:type="gramEnd"/>
      <w:r w:rsidRPr="004F09E8">
        <w:rPr>
          <w:rFonts w:ascii="Times New Roman" w:hAnsi="Times New Roman" w:cs="Times New Roman"/>
          <w:bCs/>
          <w:sz w:val="24"/>
          <w:szCs w:val="24"/>
        </w:rPr>
        <w:t xml:space="preserve"> Dengan hidup bersih, kesehatan </w:t>
      </w:r>
      <w:proofErr w:type="gramStart"/>
      <w:r w:rsidRPr="004F09E8">
        <w:rPr>
          <w:rFonts w:ascii="Times New Roman" w:hAnsi="Times New Roman" w:cs="Times New Roman"/>
          <w:bCs/>
          <w:sz w:val="24"/>
          <w:szCs w:val="24"/>
        </w:rPr>
        <w:t>akan</w:t>
      </w:r>
      <w:proofErr w:type="gramEnd"/>
      <w:r w:rsidRPr="004F09E8">
        <w:rPr>
          <w:rFonts w:ascii="Times New Roman" w:hAnsi="Times New Roman" w:cs="Times New Roman"/>
          <w:bCs/>
          <w:sz w:val="24"/>
          <w:szCs w:val="24"/>
        </w:rPr>
        <w:t xml:space="preserve"> terjaga. </w:t>
      </w:r>
      <w:proofErr w:type="gramStart"/>
      <w:r w:rsidRPr="004F09E8">
        <w:rPr>
          <w:rFonts w:ascii="Times New Roman" w:hAnsi="Times New Roman" w:cs="Times New Roman"/>
          <w:bCs/>
          <w:sz w:val="24"/>
          <w:szCs w:val="24"/>
        </w:rPr>
        <w:t>Menjaga kesehatan harus lebih diutamakan dari pada terjadi dampak hidup tidak bersih.</w:t>
      </w:r>
      <w:proofErr w:type="gramEnd"/>
      <w:r>
        <w:rPr>
          <w:rStyle w:val="FootnoteReference"/>
          <w:rFonts w:ascii="Times New Roman" w:hAnsi="Times New Roman" w:cs="Times New Roman"/>
          <w:bCs/>
          <w:sz w:val="24"/>
          <w:szCs w:val="24"/>
        </w:rPr>
        <w:footnoteReference w:id="10"/>
      </w:r>
      <w:r w:rsidRPr="004F09E8">
        <w:rPr>
          <w:rFonts w:ascii="Times New Roman" w:hAnsi="Times New Roman" w:cs="Times New Roman"/>
          <w:bCs/>
          <w:sz w:val="24"/>
          <w:szCs w:val="24"/>
        </w:rPr>
        <w:t xml:space="preserve"> </w:t>
      </w:r>
      <w:proofErr w:type="gramStart"/>
      <w:r w:rsidRPr="004F09E8">
        <w:rPr>
          <w:rFonts w:ascii="Times New Roman" w:hAnsi="Times New Roman" w:cs="Times New Roman"/>
          <w:bCs/>
          <w:sz w:val="24"/>
          <w:szCs w:val="24"/>
        </w:rPr>
        <w:t>Tindakan mencegah lebih baik dari pada mengobati.</w:t>
      </w:r>
      <w:proofErr w:type="gramEnd"/>
      <w:r w:rsidRPr="004F09E8">
        <w:rPr>
          <w:rFonts w:ascii="Times New Roman" w:hAnsi="Times New Roman" w:cs="Times New Roman"/>
          <w:bCs/>
          <w:sz w:val="24"/>
          <w:szCs w:val="24"/>
        </w:rPr>
        <w:t xml:space="preserve"> </w:t>
      </w:r>
      <w:proofErr w:type="gramStart"/>
      <w:r w:rsidRPr="004F09E8">
        <w:rPr>
          <w:rFonts w:ascii="Times New Roman" w:hAnsi="Times New Roman" w:cs="Times New Roman"/>
          <w:bCs/>
          <w:sz w:val="24"/>
          <w:szCs w:val="24"/>
        </w:rPr>
        <w:t>Oleh karena itu, kebersihan perlu dijaga.</w:t>
      </w:r>
      <w:proofErr w:type="gramEnd"/>
    </w:p>
    <w:p w:rsidR="00020C04" w:rsidRPr="004F09E8" w:rsidRDefault="00020C04" w:rsidP="00175586">
      <w:pPr>
        <w:spacing w:after="0" w:line="480" w:lineRule="auto"/>
        <w:ind w:left="425" w:firstLine="720"/>
        <w:jc w:val="both"/>
        <w:rPr>
          <w:rFonts w:ascii="Times New Roman" w:hAnsi="Times New Roman" w:cs="Times New Roman"/>
          <w:bCs/>
          <w:sz w:val="24"/>
          <w:szCs w:val="24"/>
        </w:rPr>
      </w:pPr>
      <w:r w:rsidRPr="004F09E8">
        <w:rPr>
          <w:rFonts w:ascii="Times New Roman" w:hAnsi="Times New Roman" w:cs="Times New Roman"/>
          <w:bCs/>
          <w:sz w:val="24"/>
          <w:szCs w:val="24"/>
        </w:rPr>
        <w:t xml:space="preserve">Anggota keluarga yang tidak menjaga kebersihan, </w:t>
      </w:r>
      <w:proofErr w:type="gramStart"/>
      <w:r w:rsidRPr="004F09E8">
        <w:rPr>
          <w:rFonts w:ascii="Times New Roman" w:hAnsi="Times New Roman" w:cs="Times New Roman"/>
          <w:bCs/>
          <w:sz w:val="24"/>
          <w:szCs w:val="24"/>
        </w:rPr>
        <w:t>akan</w:t>
      </w:r>
      <w:proofErr w:type="gramEnd"/>
      <w:r w:rsidRPr="004F09E8">
        <w:rPr>
          <w:rFonts w:ascii="Times New Roman" w:hAnsi="Times New Roman" w:cs="Times New Roman"/>
          <w:bCs/>
          <w:sz w:val="24"/>
          <w:szCs w:val="24"/>
        </w:rPr>
        <w:t xml:space="preserve"> berdampak pada anggota keluarga yang lain.</w:t>
      </w:r>
      <w:r>
        <w:rPr>
          <w:rStyle w:val="FootnoteReference"/>
          <w:rFonts w:ascii="Times New Roman" w:hAnsi="Times New Roman" w:cs="Times New Roman"/>
          <w:bCs/>
          <w:sz w:val="24"/>
          <w:szCs w:val="24"/>
        </w:rPr>
        <w:footnoteReference w:id="11"/>
      </w:r>
      <w:r w:rsidRPr="004F09E8">
        <w:rPr>
          <w:rFonts w:ascii="Times New Roman" w:hAnsi="Times New Roman" w:cs="Times New Roman"/>
          <w:bCs/>
          <w:sz w:val="24"/>
          <w:szCs w:val="24"/>
        </w:rPr>
        <w:t xml:space="preserve"> Anggota kelas yang terbiasa hidup tidak bersih seperti membuang sampah sembarangan </w:t>
      </w:r>
      <w:proofErr w:type="gramStart"/>
      <w:r w:rsidRPr="004F09E8">
        <w:rPr>
          <w:rFonts w:ascii="Times New Roman" w:hAnsi="Times New Roman" w:cs="Times New Roman"/>
          <w:bCs/>
          <w:sz w:val="24"/>
          <w:szCs w:val="24"/>
        </w:rPr>
        <w:t>akan</w:t>
      </w:r>
      <w:proofErr w:type="gramEnd"/>
      <w:r w:rsidRPr="004F09E8">
        <w:rPr>
          <w:rFonts w:ascii="Times New Roman" w:hAnsi="Times New Roman" w:cs="Times New Roman"/>
          <w:bCs/>
          <w:sz w:val="24"/>
          <w:szCs w:val="24"/>
        </w:rPr>
        <w:t xml:space="preserve"> menganggu anak-anak yang lain.</w:t>
      </w:r>
    </w:p>
    <w:p w:rsidR="00020C04" w:rsidRPr="004F09E8" w:rsidRDefault="00020C04" w:rsidP="00175586">
      <w:pPr>
        <w:spacing w:after="0" w:line="480" w:lineRule="auto"/>
        <w:ind w:left="425" w:firstLine="720"/>
        <w:jc w:val="both"/>
        <w:rPr>
          <w:rFonts w:ascii="Times New Roman" w:hAnsi="Times New Roman" w:cs="Times New Roman"/>
          <w:bCs/>
          <w:sz w:val="24"/>
          <w:szCs w:val="24"/>
        </w:rPr>
      </w:pPr>
      <w:r w:rsidRPr="004F09E8">
        <w:rPr>
          <w:rFonts w:ascii="Times New Roman" w:hAnsi="Times New Roman" w:cs="Times New Roman"/>
          <w:bCs/>
          <w:sz w:val="24"/>
          <w:szCs w:val="24"/>
        </w:rPr>
        <w:t xml:space="preserve"> </w:t>
      </w:r>
      <w:proofErr w:type="gramStart"/>
      <w:r w:rsidRPr="004F09E8">
        <w:rPr>
          <w:rFonts w:ascii="Times New Roman" w:hAnsi="Times New Roman" w:cs="Times New Roman"/>
          <w:bCs/>
          <w:sz w:val="24"/>
          <w:szCs w:val="24"/>
        </w:rPr>
        <w:t>Kebersihan sekolah, kebersihan kelas dan kebersihan diri sendiri menjadi 3 pola yang diterapkan di SDN Wates 02 Kec.</w:t>
      </w:r>
      <w:proofErr w:type="gramEnd"/>
      <w:r w:rsidRPr="004F09E8">
        <w:rPr>
          <w:rFonts w:ascii="Times New Roman" w:hAnsi="Times New Roman" w:cs="Times New Roman"/>
          <w:bCs/>
          <w:sz w:val="24"/>
          <w:szCs w:val="24"/>
        </w:rPr>
        <w:t xml:space="preserve"> Wates Kab. </w:t>
      </w:r>
      <w:proofErr w:type="gramStart"/>
      <w:r w:rsidRPr="004F09E8">
        <w:rPr>
          <w:rFonts w:ascii="Times New Roman" w:hAnsi="Times New Roman" w:cs="Times New Roman"/>
          <w:bCs/>
          <w:sz w:val="24"/>
          <w:szCs w:val="24"/>
        </w:rPr>
        <w:t>Blitar.</w:t>
      </w:r>
      <w:proofErr w:type="gramEnd"/>
      <w:r w:rsidRPr="004F09E8">
        <w:rPr>
          <w:rFonts w:ascii="Times New Roman" w:hAnsi="Times New Roman" w:cs="Times New Roman"/>
          <w:bCs/>
          <w:sz w:val="24"/>
          <w:szCs w:val="24"/>
        </w:rPr>
        <w:t xml:space="preserve"> Dengan lingkungan sekolah yang bersih, </w:t>
      </w:r>
      <w:proofErr w:type="gramStart"/>
      <w:r w:rsidRPr="004F09E8">
        <w:rPr>
          <w:rFonts w:ascii="Times New Roman" w:hAnsi="Times New Roman" w:cs="Times New Roman"/>
          <w:bCs/>
          <w:sz w:val="24"/>
          <w:szCs w:val="24"/>
        </w:rPr>
        <w:t>akan</w:t>
      </w:r>
      <w:proofErr w:type="gramEnd"/>
      <w:r w:rsidRPr="004F09E8">
        <w:rPr>
          <w:rFonts w:ascii="Times New Roman" w:hAnsi="Times New Roman" w:cs="Times New Roman"/>
          <w:bCs/>
          <w:sz w:val="24"/>
          <w:szCs w:val="24"/>
        </w:rPr>
        <w:t xml:space="preserve"> tercipta kenyamanan bagi seluruh warga sekolah. Dengan lingkungan kelas yang bersih, maka kondisi anak-anak di dalam kelas saat belajarpun juga </w:t>
      </w:r>
      <w:proofErr w:type="gramStart"/>
      <w:r w:rsidRPr="004F09E8">
        <w:rPr>
          <w:rFonts w:ascii="Times New Roman" w:hAnsi="Times New Roman" w:cs="Times New Roman"/>
          <w:bCs/>
          <w:sz w:val="24"/>
          <w:szCs w:val="24"/>
        </w:rPr>
        <w:t>akan</w:t>
      </w:r>
      <w:proofErr w:type="gramEnd"/>
      <w:r w:rsidRPr="004F09E8">
        <w:rPr>
          <w:rFonts w:ascii="Times New Roman" w:hAnsi="Times New Roman" w:cs="Times New Roman"/>
          <w:bCs/>
          <w:sz w:val="24"/>
          <w:szCs w:val="24"/>
        </w:rPr>
        <w:t xml:space="preserve"> kondusif, nyaman dan tenang. Kebersihan diri juga </w:t>
      </w:r>
      <w:proofErr w:type="gramStart"/>
      <w:r w:rsidRPr="004F09E8">
        <w:rPr>
          <w:rFonts w:ascii="Times New Roman" w:hAnsi="Times New Roman" w:cs="Times New Roman"/>
          <w:bCs/>
          <w:sz w:val="24"/>
          <w:szCs w:val="24"/>
        </w:rPr>
        <w:t>akan</w:t>
      </w:r>
      <w:proofErr w:type="gramEnd"/>
      <w:r w:rsidRPr="004F09E8">
        <w:rPr>
          <w:rFonts w:ascii="Times New Roman" w:hAnsi="Times New Roman" w:cs="Times New Roman"/>
          <w:bCs/>
          <w:sz w:val="24"/>
          <w:szCs w:val="24"/>
        </w:rPr>
        <w:t xml:space="preserve"> menciptakan keadaan yang nyaman bagi anak-anak sendiri maupun bagi orang yang melihatnya. </w:t>
      </w:r>
      <w:proofErr w:type="gramStart"/>
      <w:r w:rsidRPr="004F09E8">
        <w:rPr>
          <w:rFonts w:ascii="Times New Roman" w:hAnsi="Times New Roman"/>
          <w:color w:val="000000"/>
          <w:sz w:val="24"/>
          <w:szCs w:val="24"/>
        </w:rPr>
        <w:t>Dan kebersihan menjadi perintah dan setengah dari ajaran agamanya.</w:t>
      </w:r>
      <w:proofErr w:type="gramEnd"/>
      <w:r w:rsidRPr="00476375">
        <w:rPr>
          <w:rStyle w:val="FootnoteReference"/>
          <w:rFonts w:ascii="Times New Roman" w:hAnsi="Times New Roman"/>
          <w:color w:val="000000"/>
          <w:sz w:val="24"/>
          <w:szCs w:val="24"/>
        </w:rPr>
        <w:footnoteReference w:id="12"/>
      </w:r>
    </w:p>
    <w:p w:rsidR="00020C04" w:rsidRDefault="00020C04" w:rsidP="00175586">
      <w:pPr>
        <w:spacing w:after="0" w:line="480" w:lineRule="auto"/>
        <w:ind w:left="425" w:firstLine="720"/>
        <w:jc w:val="both"/>
        <w:rPr>
          <w:rFonts w:ascii="Times New Roman" w:hAnsi="Times New Roman" w:cs="Times New Roman"/>
          <w:bCs/>
          <w:sz w:val="24"/>
          <w:szCs w:val="24"/>
        </w:rPr>
      </w:pPr>
      <w:proofErr w:type="gramStart"/>
      <w:r w:rsidRPr="004F09E8">
        <w:rPr>
          <w:rFonts w:ascii="Times New Roman" w:hAnsi="Times New Roman" w:cs="Times New Roman"/>
          <w:bCs/>
          <w:sz w:val="24"/>
          <w:szCs w:val="24"/>
        </w:rPr>
        <w:t>Dengan menjaga kebersihan, kenyamanan dan ketenangan dalam belajar dapat dicapai.</w:t>
      </w:r>
      <w:proofErr w:type="gramEnd"/>
      <w:r w:rsidRPr="004F09E8">
        <w:rPr>
          <w:rFonts w:ascii="Times New Roman" w:hAnsi="Times New Roman" w:cs="Times New Roman"/>
          <w:bCs/>
          <w:sz w:val="24"/>
          <w:szCs w:val="24"/>
        </w:rPr>
        <w:t xml:space="preserve"> Dengan belajar nyaman dan tenang maka tujuan </w:t>
      </w:r>
      <w:r w:rsidRPr="004F09E8">
        <w:rPr>
          <w:rFonts w:ascii="Times New Roman" w:hAnsi="Times New Roman" w:cs="Times New Roman"/>
          <w:bCs/>
          <w:sz w:val="24"/>
          <w:szCs w:val="24"/>
        </w:rPr>
        <w:lastRenderedPageBreak/>
        <w:t xml:space="preserve">pendidikan </w:t>
      </w:r>
      <w:proofErr w:type="gramStart"/>
      <w:r w:rsidRPr="004F09E8">
        <w:rPr>
          <w:rFonts w:ascii="Times New Roman" w:hAnsi="Times New Roman" w:cs="Times New Roman"/>
          <w:bCs/>
          <w:sz w:val="24"/>
          <w:szCs w:val="24"/>
        </w:rPr>
        <w:t>akan</w:t>
      </w:r>
      <w:proofErr w:type="gramEnd"/>
      <w:r w:rsidRPr="004F09E8">
        <w:rPr>
          <w:rFonts w:ascii="Times New Roman" w:hAnsi="Times New Roman" w:cs="Times New Roman"/>
          <w:bCs/>
          <w:sz w:val="24"/>
          <w:szCs w:val="24"/>
        </w:rPr>
        <w:t xml:space="preserve"> tercapai. </w:t>
      </w:r>
      <w:proofErr w:type="gramStart"/>
      <w:r w:rsidRPr="004F09E8">
        <w:rPr>
          <w:rFonts w:ascii="Times New Roman" w:hAnsi="Times New Roman" w:cs="Times New Roman"/>
          <w:bCs/>
          <w:sz w:val="24"/>
          <w:szCs w:val="24"/>
        </w:rPr>
        <w:t>Oleh karena itu, kebersihan menjadi salah satu indikator telah diterapkannya nilai-nilai religius bagi peserta didik.</w:t>
      </w:r>
      <w:proofErr w:type="gramEnd"/>
    </w:p>
    <w:p w:rsidR="00020C04" w:rsidRDefault="00020C04" w:rsidP="00175586">
      <w:pPr>
        <w:spacing w:after="0" w:line="480" w:lineRule="auto"/>
        <w:ind w:left="425" w:firstLine="720"/>
        <w:jc w:val="both"/>
        <w:rPr>
          <w:rFonts w:ascii="Times New Roman" w:hAnsi="Times New Roman" w:cs="Times New Roman"/>
          <w:sz w:val="24"/>
          <w:szCs w:val="24"/>
        </w:rPr>
      </w:pPr>
      <w:r w:rsidRPr="009D6085">
        <w:rPr>
          <w:rFonts w:ascii="Times New Roman" w:hAnsi="Times New Roman" w:cs="Times New Roman"/>
          <w:sz w:val="24"/>
          <w:szCs w:val="24"/>
        </w:rPr>
        <w:t xml:space="preserve">Membantu orang </w:t>
      </w:r>
      <w:proofErr w:type="gramStart"/>
      <w:r w:rsidRPr="009D6085">
        <w:rPr>
          <w:rFonts w:ascii="Times New Roman" w:hAnsi="Times New Roman" w:cs="Times New Roman"/>
          <w:sz w:val="24"/>
          <w:szCs w:val="24"/>
        </w:rPr>
        <w:t>lain</w:t>
      </w:r>
      <w:proofErr w:type="gramEnd"/>
      <w:r>
        <w:rPr>
          <w:rFonts w:ascii="Times New Roman" w:hAnsi="Times New Roman" w:cs="Times New Roman"/>
          <w:sz w:val="24"/>
          <w:szCs w:val="24"/>
        </w:rPr>
        <w:t xml:space="preserve"> dalam hal kebaikan</w:t>
      </w:r>
      <w:r w:rsidRPr="009D6085">
        <w:rPr>
          <w:rFonts w:ascii="Times New Roman" w:hAnsi="Times New Roman" w:cs="Times New Roman"/>
          <w:sz w:val="24"/>
          <w:szCs w:val="24"/>
        </w:rPr>
        <w:t xml:space="preserve"> merupakan perbuatan terpuji. </w:t>
      </w:r>
      <w:proofErr w:type="gramStart"/>
      <w:r w:rsidRPr="009D6085">
        <w:rPr>
          <w:rFonts w:ascii="Times New Roman" w:hAnsi="Times New Roman" w:cs="Times New Roman"/>
          <w:sz w:val="24"/>
          <w:szCs w:val="24"/>
        </w:rPr>
        <w:t>Dipandang dari berbagai perspektif, sikap mau m</w:t>
      </w:r>
      <w:r>
        <w:rPr>
          <w:rFonts w:ascii="Times New Roman" w:hAnsi="Times New Roman" w:cs="Times New Roman"/>
          <w:sz w:val="24"/>
          <w:szCs w:val="24"/>
        </w:rPr>
        <w:t>embantu itu merupakan sikap toleran dan memiliki kepedulian yang kuat terhadap kerukunan sosial (</w:t>
      </w:r>
      <w:r>
        <w:rPr>
          <w:rFonts w:ascii="Times New Roman" w:hAnsi="Times New Roman" w:cs="Times New Roman"/>
          <w:i/>
          <w:iCs/>
          <w:sz w:val="24"/>
          <w:szCs w:val="24"/>
        </w:rPr>
        <w:t>sos</w:t>
      </w:r>
      <w:r w:rsidRPr="00606F71">
        <w:rPr>
          <w:rFonts w:ascii="Times New Roman" w:hAnsi="Times New Roman" w:cs="Times New Roman"/>
          <w:i/>
          <w:iCs/>
          <w:sz w:val="24"/>
          <w:szCs w:val="24"/>
        </w:rPr>
        <w:t>ial harmony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r w:rsidRPr="009D6085">
        <w:rPr>
          <w:rFonts w:ascii="Times New Roman" w:hAnsi="Times New Roman" w:cs="Times New Roman"/>
          <w:sz w:val="24"/>
          <w:szCs w:val="24"/>
        </w:rPr>
        <w:t>.</w:t>
      </w:r>
      <w:proofErr w:type="gramEnd"/>
      <w:r w:rsidRPr="009D6085">
        <w:rPr>
          <w:rFonts w:ascii="Times New Roman" w:hAnsi="Times New Roman" w:cs="Times New Roman"/>
          <w:sz w:val="24"/>
          <w:szCs w:val="24"/>
        </w:rPr>
        <w:t xml:space="preserve"> Secara aspek sosial, sikap membantu menunjukkan sikap mau untuk berbagi, ide atau gagasan, atau tenaga ma</w:t>
      </w:r>
      <w:r>
        <w:rPr>
          <w:rFonts w:ascii="Times New Roman" w:hAnsi="Times New Roman" w:cs="Times New Roman"/>
          <w:sz w:val="24"/>
          <w:szCs w:val="24"/>
        </w:rPr>
        <w:t xml:space="preserve">upun material kepada orang lain yang membutuhkan. </w:t>
      </w:r>
    </w:p>
    <w:p w:rsidR="00020C04" w:rsidRDefault="00020C04" w:rsidP="00175586">
      <w:pPr>
        <w:spacing w:after="0"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 xml:space="preserve">Orang lain yang membutuhkan bantuan bukan hanya fakir miskin, melainkan semua orang yang dalam keadaan darurat membutuhkan bantuan orang lain. </w:t>
      </w:r>
      <w:proofErr w:type="gramStart"/>
      <w:r>
        <w:rPr>
          <w:rFonts w:ascii="Times New Roman" w:hAnsi="Times New Roman" w:cs="Times New Roman"/>
          <w:sz w:val="24"/>
          <w:szCs w:val="24"/>
        </w:rPr>
        <w:t>Manusia diciptakan Allah dalam keadaan yang lemah.</w:t>
      </w:r>
      <w:proofErr w:type="gramEnd"/>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proofErr w:type="gramStart"/>
      <w:r>
        <w:rPr>
          <w:rFonts w:ascii="Times New Roman" w:hAnsi="Times New Roman" w:cs="Times New Roman"/>
          <w:sz w:val="24"/>
          <w:szCs w:val="24"/>
        </w:rPr>
        <w:t>Dalam keadaan tertentu, walaupun kita memiliki harta benda yang melimpah, bukan berarti dia tidak memiliki masalah.</w:t>
      </w:r>
      <w:proofErr w:type="gramEnd"/>
      <w:r>
        <w:rPr>
          <w:rFonts w:ascii="Times New Roman" w:hAnsi="Times New Roman" w:cs="Times New Roman"/>
          <w:sz w:val="24"/>
          <w:szCs w:val="24"/>
        </w:rPr>
        <w:t xml:space="preserve">   </w:t>
      </w:r>
      <w:r w:rsidRPr="009D6085">
        <w:rPr>
          <w:rFonts w:ascii="Times New Roman" w:hAnsi="Times New Roman" w:cs="Times New Roman"/>
          <w:sz w:val="24"/>
          <w:szCs w:val="24"/>
        </w:rPr>
        <w:t xml:space="preserve"> </w:t>
      </w:r>
    </w:p>
    <w:p w:rsidR="00020C04" w:rsidRDefault="00020C04" w:rsidP="00175586">
      <w:pPr>
        <w:spacing w:after="0" w:line="480" w:lineRule="auto"/>
        <w:ind w:left="425" w:firstLine="720"/>
        <w:jc w:val="both"/>
        <w:rPr>
          <w:rFonts w:ascii="Times New Roman" w:hAnsi="Times New Roman" w:cs="Times New Roman"/>
          <w:sz w:val="24"/>
          <w:szCs w:val="24"/>
        </w:rPr>
      </w:pPr>
      <w:proofErr w:type="gramStart"/>
      <w:r w:rsidRPr="009D6085">
        <w:rPr>
          <w:rFonts w:ascii="Times New Roman" w:hAnsi="Times New Roman" w:cs="Times New Roman"/>
          <w:sz w:val="24"/>
          <w:szCs w:val="24"/>
        </w:rPr>
        <w:t>Secara aspek agama, membantu</w:t>
      </w:r>
      <w:r>
        <w:rPr>
          <w:rFonts w:ascii="Times New Roman" w:hAnsi="Times New Roman" w:cs="Times New Roman"/>
          <w:sz w:val="24"/>
          <w:szCs w:val="24"/>
        </w:rPr>
        <w:t xml:space="preserve"> dalam hal kebaikan</w:t>
      </w:r>
      <w:r w:rsidRPr="009D6085">
        <w:rPr>
          <w:rFonts w:ascii="Times New Roman" w:hAnsi="Times New Roman" w:cs="Times New Roman"/>
          <w:sz w:val="24"/>
          <w:szCs w:val="24"/>
        </w:rPr>
        <w:t xml:space="preserve"> merupakan nilai kesadaran yang muncul dari dalam hati.</w:t>
      </w:r>
      <w:proofErr w:type="gramEnd"/>
      <w:r w:rsidRPr="009D6085">
        <w:rPr>
          <w:rFonts w:ascii="Times New Roman" w:hAnsi="Times New Roman" w:cs="Times New Roman"/>
          <w:sz w:val="24"/>
          <w:szCs w:val="24"/>
        </w:rPr>
        <w:t xml:space="preserve"> </w:t>
      </w:r>
      <w:proofErr w:type="gramStart"/>
      <w:r w:rsidRPr="009D6085">
        <w:rPr>
          <w:rFonts w:ascii="Times New Roman" w:hAnsi="Times New Roman" w:cs="Times New Roman"/>
          <w:sz w:val="24"/>
          <w:szCs w:val="24"/>
        </w:rPr>
        <w:t>Kesadaran untuk membantu terkait dengan keimanan seseorang.</w:t>
      </w:r>
      <w:proofErr w:type="gramEnd"/>
      <w:r w:rsidRPr="009D6085">
        <w:rPr>
          <w:rFonts w:ascii="Times New Roman" w:hAnsi="Times New Roman" w:cs="Times New Roman"/>
          <w:sz w:val="24"/>
          <w:szCs w:val="24"/>
        </w:rPr>
        <w:t xml:space="preserve"> Dengan membantu orang </w:t>
      </w:r>
      <w:proofErr w:type="gramStart"/>
      <w:r w:rsidRPr="009D6085">
        <w:rPr>
          <w:rFonts w:ascii="Times New Roman" w:hAnsi="Times New Roman" w:cs="Times New Roman"/>
          <w:sz w:val="24"/>
          <w:szCs w:val="24"/>
        </w:rPr>
        <w:t>lain</w:t>
      </w:r>
      <w:proofErr w:type="gramEnd"/>
      <w:r w:rsidRPr="009D6085">
        <w:rPr>
          <w:rFonts w:ascii="Times New Roman" w:hAnsi="Times New Roman" w:cs="Times New Roman"/>
          <w:sz w:val="24"/>
          <w:szCs w:val="24"/>
        </w:rPr>
        <w:t>, kita juga pasti dibantu oleh Allah.</w:t>
      </w:r>
    </w:p>
    <w:p w:rsidR="00020C04" w:rsidRPr="009D6085" w:rsidRDefault="00020C04" w:rsidP="00175586">
      <w:pPr>
        <w:spacing w:after="0"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Secara aspek silaturrami, dengan membantu berarti telah meringankan beban orang lain dan dapat menjadi pengikat persaudaraan.</w:t>
      </w:r>
      <w:r>
        <w:rPr>
          <w:rStyle w:val="FootnoteReference"/>
          <w:rFonts w:ascii="Times New Roman" w:hAnsi="Times New Roman" w:cs="Times New Roman"/>
          <w:sz w:val="24"/>
          <w:szCs w:val="24"/>
        </w:rPr>
        <w:footnoteReference w:id="15"/>
      </w:r>
      <w:r w:rsidRPr="009D6085">
        <w:rPr>
          <w:rFonts w:ascii="Times New Roman" w:hAnsi="Times New Roman" w:cs="Times New Roman"/>
          <w:sz w:val="24"/>
          <w:szCs w:val="24"/>
        </w:rPr>
        <w:t xml:space="preserve"> </w:t>
      </w:r>
      <w:r>
        <w:rPr>
          <w:rFonts w:ascii="Times New Roman" w:hAnsi="Times New Roman" w:cs="Times New Roman"/>
          <w:sz w:val="24"/>
          <w:szCs w:val="24"/>
        </w:rPr>
        <w:t xml:space="preserve">Tanpa orang lain meminta pertolongan, ketika kita melihat orang lain kesulitan, kita segera </w:t>
      </w:r>
      <w:r>
        <w:rPr>
          <w:rFonts w:ascii="Times New Roman" w:hAnsi="Times New Roman" w:cs="Times New Roman"/>
          <w:sz w:val="24"/>
          <w:szCs w:val="24"/>
        </w:rPr>
        <w:lastRenderedPageBreak/>
        <w:t xml:space="preserve">mendekatinya dan menanyakan. </w:t>
      </w:r>
      <w:proofErr w:type="gramStart"/>
      <w:r>
        <w:rPr>
          <w:rFonts w:ascii="Times New Roman" w:hAnsi="Times New Roman" w:cs="Times New Roman"/>
          <w:sz w:val="24"/>
          <w:szCs w:val="24"/>
        </w:rPr>
        <w:t>Dengan ucapan yang sopan dan baik, kita bertanya.</w:t>
      </w:r>
      <w:proofErr w:type="gramEnd"/>
      <w:r>
        <w:rPr>
          <w:rFonts w:ascii="Times New Roman" w:hAnsi="Times New Roman" w:cs="Times New Roman"/>
          <w:sz w:val="24"/>
          <w:szCs w:val="24"/>
        </w:rPr>
        <w:t xml:space="preserve"> Seperti ucapan ada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bagaimana. </w:t>
      </w:r>
    </w:p>
    <w:p w:rsidR="00020C04" w:rsidRDefault="00020C04" w:rsidP="00175586">
      <w:pPr>
        <w:spacing w:after="0" w:line="480" w:lineRule="auto"/>
        <w:ind w:left="425" w:firstLine="720"/>
        <w:jc w:val="both"/>
        <w:rPr>
          <w:rFonts w:ascii="Times New Roman" w:hAnsi="Times New Roman" w:cs="Times New Roman"/>
          <w:sz w:val="24"/>
          <w:szCs w:val="24"/>
        </w:rPr>
      </w:pPr>
      <w:proofErr w:type="gramStart"/>
      <w:r w:rsidRPr="00A04E9F">
        <w:rPr>
          <w:rFonts w:ascii="Times New Roman" w:hAnsi="Times New Roman" w:cs="Times New Roman"/>
          <w:sz w:val="24"/>
          <w:szCs w:val="24"/>
        </w:rPr>
        <w:t>Sikap mau membantu juga diperintahkan oleh Allah,</w:t>
      </w:r>
      <w:r>
        <w:rPr>
          <w:rFonts w:ascii="Times New Roman" w:hAnsi="Times New Roman" w:cs="Times New Roman"/>
          <w:sz w:val="24"/>
          <w:szCs w:val="24"/>
        </w:rPr>
        <w:t xml:space="preserve"> membantu dalam yang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membantu dalam hal keburukan dilarang oleh Allah.</w:t>
      </w:r>
      <w:proofErr w:type="gramEnd"/>
      <w:r>
        <w:rPr>
          <w:rFonts w:ascii="Times New Roman" w:hAnsi="Times New Roman" w:cs="Times New Roman"/>
          <w:sz w:val="24"/>
          <w:szCs w:val="24"/>
        </w:rPr>
        <w:t xml:space="preserve"> Dengan membantu orang lain, orang lain diharapkan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merasa lebih ringan dari beban persoalan yang ia hadapi. Jangan sampai dengan bantuan kita, justru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memperkeruh keadaan.</w:t>
      </w:r>
      <w:r>
        <w:rPr>
          <w:rStyle w:val="FootnoteReference"/>
          <w:rFonts w:ascii="Times New Roman" w:hAnsi="Times New Roman" w:cs="Times New Roman"/>
          <w:sz w:val="24"/>
          <w:szCs w:val="24"/>
        </w:rPr>
        <w:footnoteReference w:id="16"/>
      </w:r>
    </w:p>
    <w:p w:rsidR="00020C04" w:rsidRDefault="00020C04" w:rsidP="00175586">
      <w:pPr>
        <w:spacing w:after="0"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 xml:space="preserve">Membantu orang lain tidak harus dengan harta benda atau materi, dengan tenaga yang kita miliki kita dapat meringakan beban orang lain. Tidak dengan tenaga, membantu dengan ide atau gagasan kepada orang lain untuk menyelesaikan masalah juga dapat meringankan persoalan orang lain. </w:t>
      </w:r>
      <w:proofErr w:type="gramStart"/>
      <w:r>
        <w:rPr>
          <w:rFonts w:ascii="Times New Roman" w:hAnsi="Times New Roman" w:cs="Times New Roman"/>
          <w:sz w:val="24"/>
          <w:szCs w:val="24"/>
        </w:rPr>
        <w:t>Bahkan, dalam aspek politik, ide atau gagasan itu sangat penting untuk memperoleh kemenangan dalam pemilihan seorang pemimpin.</w:t>
      </w:r>
      <w:proofErr w:type="gramEnd"/>
    </w:p>
    <w:p w:rsidR="00020C04" w:rsidRPr="00F83D82" w:rsidRDefault="00020C04" w:rsidP="00175586">
      <w:pPr>
        <w:spacing w:after="0" w:line="480" w:lineRule="auto"/>
        <w:ind w:left="425" w:firstLine="720"/>
        <w:jc w:val="both"/>
        <w:rPr>
          <w:rFonts w:ascii="Times New Roman" w:hAnsi="Times New Roman" w:cs="Times New Roman"/>
          <w:bCs/>
          <w:sz w:val="24"/>
          <w:szCs w:val="24"/>
        </w:rPr>
      </w:pPr>
      <w:proofErr w:type="gramStart"/>
      <w:r w:rsidRPr="00F83D82">
        <w:rPr>
          <w:rFonts w:ascii="Times New Roman" w:hAnsi="Times New Roman" w:cs="Times New Roman"/>
          <w:bCs/>
          <w:sz w:val="24"/>
          <w:szCs w:val="24"/>
        </w:rPr>
        <w:t>Patuh merupakan salah satu sifat terpuji.</w:t>
      </w:r>
      <w:proofErr w:type="gramEnd"/>
      <w:r w:rsidRPr="00F83D82">
        <w:rPr>
          <w:rFonts w:ascii="Times New Roman" w:hAnsi="Times New Roman" w:cs="Times New Roman"/>
          <w:bCs/>
          <w:sz w:val="24"/>
          <w:szCs w:val="24"/>
        </w:rPr>
        <w:t xml:space="preserve">  </w:t>
      </w:r>
      <w:proofErr w:type="gramStart"/>
      <w:r w:rsidRPr="00F83D82">
        <w:rPr>
          <w:rFonts w:ascii="Times New Roman" w:hAnsi="Times New Roman" w:cs="Times New Roman"/>
          <w:bCs/>
          <w:sz w:val="24"/>
          <w:szCs w:val="24"/>
        </w:rPr>
        <w:t>Sifat patuh dilihat dari segi agama, hukumnya wajib artinya harus dilakukan oleh setiap orang.</w:t>
      </w:r>
      <w:proofErr w:type="gramEnd"/>
      <w:r w:rsidRPr="00F83D82">
        <w:rPr>
          <w:rFonts w:ascii="Times New Roman" w:hAnsi="Times New Roman" w:cs="Times New Roman"/>
          <w:bCs/>
          <w:sz w:val="24"/>
          <w:szCs w:val="24"/>
        </w:rPr>
        <w:t xml:space="preserve"> </w:t>
      </w:r>
      <w:proofErr w:type="gramStart"/>
      <w:r w:rsidRPr="00F83D82">
        <w:rPr>
          <w:rFonts w:ascii="Times New Roman" w:hAnsi="Times New Roman" w:cs="Times New Roman"/>
          <w:bCs/>
          <w:sz w:val="24"/>
          <w:szCs w:val="24"/>
        </w:rPr>
        <w:t>Wajib, bermakna dilaksanakan semampu kekuatannya, namun tidak boleh diremehkan.</w:t>
      </w:r>
      <w:proofErr w:type="gramEnd"/>
      <w:r w:rsidRPr="00F83D82">
        <w:rPr>
          <w:rFonts w:ascii="Times New Roman" w:hAnsi="Times New Roman" w:cs="Times New Roman"/>
          <w:bCs/>
          <w:sz w:val="24"/>
          <w:szCs w:val="24"/>
        </w:rPr>
        <w:t xml:space="preserve"> </w:t>
      </w:r>
      <w:proofErr w:type="gramStart"/>
      <w:r w:rsidRPr="00F83D82">
        <w:rPr>
          <w:rFonts w:ascii="Times New Roman" w:hAnsi="Times New Roman" w:cs="Times New Roman"/>
          <w:bCs/>
          <w:sz w:val="24"/>
          <w:szCs w:val="24"/>
        </w:rPr>
        <w:t>Allah tidak memberatkan manusia melakukan sesuatu yang tidak mampu dilakukannya.</w:t>
      </w:r>
      <w:proofErr w:type="gramEnd"/>
      <w:r w:rsidRPr="00F83D82">
        <w:rPr>
          <w:rFonts w:ascii="Times New Roman" w:hAnsi="Times New Roman" w:cs="Times New Roman"/>
          <w:bCs/>
          <w:sz w:val="24"/>
          <w:szCs w:val="24"/>
        </w:rPr>
        <w:t xml:space="preserve"> </w:t>
      </w:r>
      <w:proofErr w:type="gramStart"/>
      <w:r w:rsidRPr="00F83D82">
        <w:rPr>
          <w:rFonts w:ascii="Times New Roman" w:hAnsi="Times New Roman" w:cs="Times New Roman"/>
          <w:bCs/>
          <w:sz w:val="24"/>
          <w:szCs w:val="24"/>
        </w:rPr>
        <w:t>Manusia tetap harus berusaha, karena dalam hal ini kewajiban manusia adalah berusaha.</w:t>
      </w:r>
      <w:proofErr w:type="gramEnd"/>
    </w:p>
    <w:p w:rsidR="00020C04" w:rsidRPr="00F83D82" w:rsidRDefault="00020C04" w:rsidP="00175586">
      <w:pPr>
        <w:spacing w:after="0" w:line="480" w:lineRule="auto"/>
        <w:ind w:left="425" w:firstLine="720"/>
        <w:jc w:val="both"/>
        <w:rPr>
          <w:rFonts w:ascii="Times New Roman" w:hAnsi="Times New Roman" w:cs="Times New Roman"/>
          <w:bCs/>
          <w:sz w:val="24"/>
          <w:szCs w:val="24"/>
        </w:rPr>
      </w:pPr>
      <w:proofErr w:type="gramStart"/>
      <w:r w:rsidRPr="00F83D82">
        <w:rPr>
          <w:rFonts w:ascii="Times New Roman" w:hAnsi="Times New Roman" w:cs="Times New Roman"/>
          <w:bCs/>
          <w:sz w:val="24"/>
          <w:szCs w:val="24"/>
        </w:rPr>
        <w:t>Selain itu, tidak melanggar aturan merupakan bagian dari sifat patuh.</w:t>
      </w:r>
      <w:proofErr w:type="gramEnd"/>
      <w:r w:rsidRPr="00F83D82">
        <w:rPr>
          <w:rFonts w:ascii="Times New Roman" w:hAnsi="Times New Roman" w:cs="Times New Roman"/>
          <w:bCs/>
          <w:sz w:val="24"/>
          <w:szCs w:val="24"/>
        </w:rPr>
        <w:t xml:space="preserve"> </w:t>
      </w:r>
      <w:proofErr w:type="gramStart"/>
      <w:r w:rsidRPr="00F83D82">
        <w:rPr>
          <w:rFonts w:ascii="Times New Roman" w:hAnsi="Times New Roman" w:cs="Times New Roman"/>
          <w:bCs/>
          <w:sz w:val="24"/>
          <w:szCs w:val="24"/>
        </w:rPr>
        <w:t>Peraturan yang telah ada dibuat untuk dijalankan, apabila tidak menjalankan aturan berarti tidak patuh.</w:t>
      </w:r>
      <w:proofErr w:type="gramEnd"/>
      <w:r w:rsidRPr="00F83D82">
        <w:rPr>
          <w:rFonts w:ascii="Times New Roman" w:hAnsi="Times New Roman" w:cs="Times New Roman"/>
          <w:bCs/>
          <w:sz w:val="24"/>
          <w:szCs w:val="24"/>
        </w:rPr>
        <w:t xml:space="preserve"> </w:t>
      </w:r>
      <w:proofErr w:type="gramStart"/>
      <w:r w:rsidRPr="00F83D82">
        <w:rPr>
          <w:rFonts w:ascii="Times New Roman" w:hAnsi="Times New Roman" w:cs="Times New Roman"/>
          <w:bCs/>
          <w:sz w:val="24"/>
          <w:szCs w:val="24"/>
        </w:rPr>
        <w:t xml:space="preserve">Dengan adanya larangan sekolah yang ada, berarti </w:t>
      </w:r>
      <w:r w:rsidRPr="00F83D82">
        <w:rPr>
          <w:rFonts w:ascii="Times New Roman" w:hAnsi="Times New Roman" w:cs="Times New Roman"/>
          <w:bCs/>
          <w:sz w:val="24"/>
          <w:szCs w:val="24"/>
        </w:rPr>
        <w:lastRenderedPageBreak/>
        <w:t>anak-anak tidak diperbolehkan melakukannya.</w:t>
      </w:r>
      <w:proofErr w:type="gramEnd"/>
      <w:r w:rsidRPr="00F83D82">
        <w:rPr>
          <w:rFonts w:ascii="Times New Roman" w:hAnsi="Times New Roman" w:cs="Times New Roman"/>
          <w:bCs/>
          <w:sz w:val="24"/>
          <w:szCs w:val="24"/>
        </w:rPr>
        <w:t xml:space="preserve"> </w:t>
      </w:r>
      <w:proofErr w:type="gramStart"/>
      <w:r w:rsidRPr="00F83D82">
        <w:rPr>
          <w:rFonts w:ascii="Times New Roman" w:hAnsi="Times New Roman" w:cs="Times New Roman"/>
          <w:bCs/>
          <w:sz w:val="24"/>
          <w:szCs w:val="24"/>
        </w:rPr>
        <w:t>Ini untuk menjaga keselamatan anak-anak sendiri.</w:t>
      </w:r>
      <w:proofErr w:type="gramEnd"/>
      <w:r>
        <w:rPr>
          <w:rStyle w:val="FootnoteReference"/>
          <w:rFonts w:ascii="Times New Roman" w:hAnsi="Times New Roman" w:cs="Times New Roman"/>
          <w:bCs/>
          <w:sz w:val="24"/>
          <w:szCs w:val="24"/>
        </w:rPr>
        <w:footnoteReference w:id="17"/>
      </w:r>
      <w:r w:rsidRPr="00F83D82">
        <w:rPr>
          <w:rFonts w:ascii="Times New Roman" w:hAnsi="Times New Roman" w:cs="Times New Roman"/>
          <w:bCs/>
          <w:sz w:val="24"/>
          <w:szCs w:val="24"/>
        </w:rPr>
        <w:t xml:space="preserve">  </w:t>
      </w:r>
    </w:p>
    <w:p w:rsidR="00020C04" w:rsidRPr="00F83D82" w:rsidRDefault="00020C04" w:rsidP="00175586">
      <w:pPr>
        <w:spacing w:after="0" w:line="480" w:lineRule="auto"/>
        <w:ind w:left="425" w:firstLine="720"/>
        <w:jc w:val="both"/>
        <w:rPr>
          <w:rFonts w:ascii="Times New Roman" w:hAnsi="Times New Roman" w:cs="Times New Roman"/>
          <w:bCs/>
          <w:sz w:val="24"/>
          <w:szCs w:val="24"/>
        </w:rPr>
      </w:pPr>
      <w:proofErr w:type="gramStart"/>
      <w:r w:rsidRPr="00F83D82">
        <w:rPr>
          <w:rFonts w:ascii="Times New Roman" w:hAnsi="Times New Roman" w:cs="Times New Roman"/>
          <w:bCs/>
          <w:sz w:val="24"/>
          <w:szCs w:val="24"/>
        </w:rPr>
        <w:t>Di sekolah, sifat patuh ini dapat berperan dalam menjalankan peraturan sekolah dengan baik dan tidak melanggar aturan sekolah.</w:t>
      </w:r>
      <w:proofErr w:type="gramEnd"/>
      <w:r w:rsidRPr="00F83D82">
        <w:rPr>
          <w:rFonts w:ascii="Times New Roman" w:hAnsi="Times New Roman" w:cs="Times New Roman"/>
          <w:bCs/>
          <w:sz w:val="24"/>
          <w:szCs w:val="24"/>
        </w:rPr>
        <w:t xml:space="preserve"> </w:t>
      </w:r>
      <w:proofErr w:type="gramStart"/>
      <w:r w:rsidRPr="00F83D82">
        <w:rPr>
          <w:rFonts w:ascii="Times New Roman" w:hAnsi="Times New Roman" w:cs="Times New Roman"/>
          <w:bCs/>
          <w:sz w:val="24"/>
          <w:szCs w:val="24"/>
        </w:rPr>
        <w:t>Seperti mengikuti pembelajaran di sekolah mulai pukul 07.00-selesai, memakai seragam sesuai harinya, berseragam lengkap.</w:t>
      </w:r>
      <w:proofErr w:type="gramEnd"/>
      <w:r w:rsidRPr="00F83D82">
        <w:rPr>
          <w:rFonts w:ascii="Times New Roman" w:hAnsi="Times New Roman" w:cs="Times New Roman"/>
          <w:bCs/>
          <w:sz w:val="24"/>
          <w:szCs w:val="24"/>
        </w:rPr>
        <w:t xml:space="preserve"> </w:t>
      </w:r>
      <w:proofErr w:type="gramStart"/>
      <w:r>
        <w:rPr>
          <w:rFonts w:asciiTheme="majorBidi" w:hAnsiTheme="majorBidi" w:cstheme="majorBidi"/>
          <w:sz w:val="24"/>
          <w:szCs w:val="24"/>
          <w:lang w:bidi="ar-EG"/>
        </w:rPr>
        <w:t>Dengan tidak merokok, minum-</w:t>
      </w:r>
      <w:r w:rsidRPr="00F83D82">
        <w:rPr>
          <w:rFonts w:asciiTheme="majorBidi" w:hAnsiTheme="majorBidi" w:cstheme="majorBidi"/>
          <w:sz w:val="24"/>
          <w:szCs w:val="24"/>
          <w:lang w:bidi="ar-EG"/>
        </w:rPr>
        <w:t>minuman   keras (miras) dan narkoba, memakai perhaiasan berlebihan anak-anak juga telah menaati aturan sekolah, karena hal-hal tersebut merupakan larangan yang dibuat sekolah.</w:t>
      </w:r>
      <w:proofErr w:type="gramEnd"/>
      <w:r w:rsidRPr="00F83D82">
        <w:rPr>
          <w:rFonts w:ascii="Times New Roman" w:hAnsi="Times New Roman" w:cs="Times New Roman"/>
          <w:bCs/>
          <w:sz w:val="24"/>
          <w:szCs w:val="24"/>
        </w:rPr>
        <w:t xml:space="preserve"> </w:t>
      </w:r>
    </w:p>
    <w:p w:rsidR="00020C04" w:rsidRDefault="00020C04" w:rsidP="00175586">
      <w:pPr>
        <w:spacing w:after="0" w:line="480" w:lineRule="auto"/>
        <w:ind w:left="425"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t>Karena anak-anak telah mematuhui aturan di sekolah, tidak melanggar aturan di sekolah maka dapat disimpulkan bahwa SDN Wates 02 Kec.</w:t>
      </w:r>
      <w:proofErr w:type="gramEnd"/>
      <w:r>
        <w:rPr>
          <w:rFonts w:ascii="Times New Roman" w:hAnsi="Times New Roman" w:cs="Times New Roman"/>
          <w:bCs/>
          <w:sz w:val="24"/>
          <w:szCs w:val="24"/>
        </w:rPr>
        <w:t xml:space="preserve"> Wates Kab. </w:t>
      </w:r>
      <w:proofErr w:type="gramStart"/>
      <w:r>
        <w:rPr>
          <w:rFonts w:ascii="Times New Roman" w:hAnsi="Times New Roman" w:cs="Times New Roman"/>
          <w:bCs/>
          <w:sz w:val="24"/>
          <w:szCs w:val="24"/>
        </w:rPr>
        <w:t>Blitar juga mengimplementasikan nilai- nilai religius bagi peserta didik berupa sifat patuh.</w:t>
      </w:r>
      <w:proofErr w:type="gramEnd"/>
    </w:p>
    <w:p w:rsidR="00020C04" w:rsidRDefault="00020C04" w:rsidP="00175586">
      <w:pPr>
        <w:spacing w:after="0" w:line="480" w:lineRule="auto"/>
        <w:ind w:left="425" w:firstLine="720"/>
        <w:jc w:val="both"/>
        <w:rPr>
          <w:rFonts w:ascii="Times New Roman" w:hAnsi="Times New Roman" w:cs="Times New Roman"/>
          <w:sz w:val="24"/>
          <w:szCs w:val="24"/>
        </w:rPr>
      </w:pPr>
      <w:proofErr w:type="gramStart"/>
      <w:r w:rsidRPr="00F868F8">
        <w:rPr>
          <w:rFonts w:ascii="Times New Roman" w:hAnsi="Times New Roman" w:cs="Times New Roman"/>
          <w:sz w:val="24"/>
          <w:szCs w:val="24"/>
        </w:rPr>
        <w:t>Baca Tulis al Quran merupakan mata pelajaran khusus yang diajarkan bagi peserta didik mulai kelas 1-6.</w:t>
      </w:r>
      <w:proofErr w:type="gramEnd"/>
      <w:r w:rsidRPr="00F868F8">
        <w:rPr>
          <w:rFonts w:ascii="Times New Roman" w:hAnsi="Times New Roman" w:cs="Times New Roman"/>
          <w:sz w:val="24"/>
          <w:szCs w:val="24"/>
        </w:rPr>
        <w:t xml:space="preserve"> </w:t>
      </w:r>
      <w:proofErr w:type="gramStart"/>
      <w:r w:rsidRPr="00F868F8">
        <w:rPr>
          <w:rFonts w:ascii="Times New Roman" w:hAnsi="Times New Roman" w:cs="Times New Roman"/>
          <w:sz w:val="24"/>
          <w:szCs w:val="24"/>
        </w:rPr>
        <w:t>Mata pelajaran ini diajarkan agar anak-anak dapat membaca dan menulis al Quran.</w:t>
      </w:r>
      <w:proofErr w:type="gramEnd"/>
      <w:r>
        <w:rPr>
          <w:rFonts w:ascii="Times New Roman" w:hAnsi="Times New Roman" w:cs="Times New Roman"/>
          <w:sz w:val="24"/>
          <w:szCs w:val="24"/>
        </w:rPr>
        <w:t xml:space="preserve"> Dengan dapat membaca dan menulis al Quran, mereka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mencintai al Quran.</w:t>
      </w:r>
    </w:p>
    <w:p w:rsidR="00020C04" w:rsidRDefault="00020C04" w:rsidP="00175586">
      <w:pPr>
        <w:spacing w:after="0" w:line="480" w:lineRule="auto"/>
        <w:ind w:left="425"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t>P</w:t>
      </w:r>
      <w:r w:rsidRPr="00447E39">
        <w:rPr>
          <w:rFonts w:ascii="Times New Roman" w:hAnsi="Times New Roman" w:cs="Times New Roman"/>
          <w:bCs/>
          <w:sz w:val="24"/>
          <w:szCs w:val="24"/>
        </w:rPr>
        <w:t>embelajaran BTQ</w:t>
      </w:r>
      <w:r>
        <w:rPr>
          <w:rFonts w:ascii="Times New Roman" w:hAnsi="Times New Roman" w:cs="Times New Roman"/>
          <w:bCs/>
          <w:sz w:val="24"/>
          <w:szCs w:val="24"/>
        </w:rPr>
        <w:t xml:space="preserve"> didesain sedemikian rupa sehingga dapat</w:t>
      </w:r>
      <w:r w:rsidRPr="00447E39">
        <w:rPr>
          <w:rFonts w:ascii="Times New Roman" w:hAnsi="Times New Roman" w:cs="Times New Roman"/>
          <w:bCs/>
          <w:sz w:val="24"/>
          <w:szCs w:val="24"/>
        </w:rPr>
        <w:t xml:space="preserve"> menyenangkan dan mengaktifkan semua domain </w:t>
      </w:r>
      <w:r>
        <w:rPr>
          <w:rFonts w:ascii="Times New Roman" w:hAnsi="Times New Roman" w:cs="Times New Roman"/>
          <w:bCs/>
          <w:sz w:val="24"/>
          <w:szCs w:val="24"/>
        </w:rPr>
        <w:t>peserta didik</w:t>
      </w:r>
      <w:r w:rsidRPr="00447E39">
        <w:rPr>
          <w:rFonts w:ascii="Times New Roman" w:hAnsi="Times New Roman" w:cs="Times New Roman"/>
          <w:bCs/>
          <w:sz w:val="24"/>
          <w:szCs w:val="24"/>
        </w:rPr>
        <w:t xml:space="preserve"> </w:t>
      </w:r>
      <w:bookmarkStart w:id="0" w:name="_GoBack"/>
      <w:r w:rsidRPr="00447E39">
        <w:rPr>
          <w:rFonts w:ascii="Times New Roman" w:hAnsi="Times New Roman" w:cs="Times New Roman"/>
          <w:bCs/>
          <w:sz w:val="24"/>
          <w:szCs w:val="24"/>
        </w:rPr>
        <w:t>(</w:t>
      </w:r>
      <w:r w:rsidRPr="00447E39">
        <w:rPr>
          <w:rFonts w:ascii="Times New Roman" w:hAnsi="Times New Roman" w:cs="Times New Roman"/>
          <w:bCs/>
          <w:i/>
          <w:iCs/>
          <w:sz w:val="24"/>
          <w:szCs w:val="24"/>
        </w:rPr>
        <w:t>kognitif, afektif, dan psikomotorik</w:t>
      </w:r>
      <w:r w:rsidRPr="00447E39">
        <w:rPr>
          <w:rFonts w:ascii="Times New Roman" w:hAnsi="Times New Roman" w:cs="Times New Roman"/>
          <w:bCs/>
          <w:sz w:val="24"/>
          <w:szCs w:val="24"/>
        </w:rPr>
        <w:t>)</w:t>
      </w:r>
      <w:bookmarkEnd w:id="0"/>
      <w:r w:rsidRPr="00447E39">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Tujuannya agar peserta didik dapat lancar mengikuti pembelajaran BTQ.</w:t>
      </w:r>
      <w:proofErr w:type="gramEnd"/>
      <w:r>
        <w:rPr>
          <w:rFonts w:ascii="Times New Roman" w:hAnsi="Times New Roman" w:cs="Times New Roman"/>
          <w:bCs/>
          <w:sz w:val="24"/>
          <w:szCs w:val="24"/>
        </w:rPr>
        <w:t xml:space="preserve">  </w:t>
      </w:r>
      <w:r w:rsidRPr="00447E39">
        <w:rPr>
          <w:rFonts w:ascii="Times New Roman" w:hAnsi="Times New Roman" w:cs="Times New Roman"/>
          <w:bCs/>
          <w:sz w:val="24"/>
          <w:szCs w:val="24"/>
        </w:rPr>
        <w:t xml:space="preserve"> </w:t>
      </w:r>
    </w:p>
    <w:p w:rsidR="00175586" w:rsidRPr="00175586" w:rsidRDefault="00020C04" w:rsidP="00175586">
      <w:pPr>
        <w:spacing w:after="0" w:line="480" w:lineRule="auto"/>
        <w:ind w:left="425"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lastRenderedPageBreak/>
        <w:t>Strategi yang digunakan dalam pembelajaran BTQ adalah klasikal.</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Hal ini dimaksudkan agar yang sudah lancar membaca, dapat menjadi contoh.</w:t>
      </w:r>
      <w:proofErr w:type="gramEnd"/>
      <w:r>
        <w:rPr>
          <w:rFonts w:ascii="Times New Roman" w:hAnsi="Times New Roman" w:cs="Times New Roman"/>
          <w:bCs/>
          <w:sz w:val="24"/>
          <w:szCs w:val="24"/>
        </w:rPr>
        <w:t xml:space="preserve"> </w:t>
      </w:r>
      <w:proofErr w:type="gramStart"/>
      <w:r w:rsidRPr="00447E39">
        <w:rPr>
          <w:rFonts w:ascii="Times New Roman" w:hAnsi="Times New Roman" w:cs="Times New Roman"/>
          <w:bCs/>
          <w:sz w:val="24"/>
          <w:szCs w:val="24"/>
        </w:rPr>
        <w:t xml:space="preserve">Dimulai dari menyiapkan buku </w:t>
      </w:r>
      <w:r>
        <w:rPr>
          <w:rFonts w:ascii="Times New Roman" w:hAnsi="Times New Roman" w:cs="Times New Roman"/>
          <w:bCs/>
          <w:sz w:val="24"/>
          <w:szCs w:val="24"/>
        </w:rPr>
        <w:t xml:space="preserve">bacaan </w:t>
      </w:r>
      <w:r w:rsidRPr="00447E39">
        <w:rPr>
          <w:rFonts w:ascii="Times New Roman" w:hAnsi="Times New Roman" w:cs="Times New Roman"/>
          <w:bCs/>
          <w:sz w:val="24"/>
          <w:szCs w:val="24"/>
        </w:rPr>
        <w:t xml:space="preserve">BTQ, peserta didik </w:t>
      </w:r>
      <w:r>
        <w:rPr>
          <w:rFonts w:ascii="Times New Roman" w:hAnsi="Times New Roman" w:cs="Times New Roman"/>
          <w:bCs/>
          <w:sz w:val="24"/>
          <w:szCs w:val="24"/>
        </w:rPr>
        <w:t>mendengarkan bacaan pendidik, mereka bersama-sama mengulangi.</w:t>
      </w:r>
      <w:proofErr w:type="gramEnd"/>
      <w:r>
        <w:rPr>
          <w:rFonts w:ascii="Times New Roman" w:hAnsi="Times New Roman" w:cs="Times New Roman"/>
          <w:bCs/>
          <w:sz w:val="24"/>
          <w:szCs w:val="24"/>
        </w:rPr>
        <w:t xml:space="preserve"> Dengan klasikal, semangat anak-anak menjadi terpacu karena mendengar suara teman yang lain yang juga ikut membaca.</w:t>
      </w:r>
    </w:p>
    <w:p w:rsidR="00020C04" w:rsidRPr="002A73E1" w:rsidRDefault="00020C04" w:rsidP="00175586">
      <w:pPr>
        <w:pStyle w:val="ListParagraph"/>
        <w:numPr>
          <w:ilvl w:val="0"/>
          <w:numId w:val="1"/>
        </w:numPr>
        <w:spacing w:after="0" w:line="480" w:lineRule="auto"/>
        <w:ind w:left="425"/>
        <w:jc w:val="both"/>
        <w:rPr>
          <w:rFonts w:asciiTheme="majorBidi" w:hAnsiTheme="majorBidi" w:cstheme="majorBidi"/>
          <w:b/>
          <w:bCs/>
          <w:sz w:val="24"/>
          <w:szCs w:val="24"/>
        </w:rPr>
      </w:pPr>
      <w:r w:rsidRPr="00360B68">
        <w:rPr>
          <w:rFonts w:asciiTheme="majorBidi" w:hAnsiTheme="majorBidi" w:cstheme="majorBidi"/>
          <w:b/>
          <w:bCs/>
          <w:sz w:val="24"/>
          <w:szCs w:val="24"/>
        </w:rPr>
        <w:t xml:space="preserve">Upaya mengimplementasikan nilai-nilai religius bagi peserta didik di MIN Mojorejo </w:t>
      </w:r>
      <w:r>
        <w:rPr>
          <w:rFonts w:asciiTheme="majorBidi" w:hAnsiTheme="majorBidi" w:cstheme="majorBidi"/>
          <w:b/>
          <w:bCs/>
          <w:sz w:val="24"/>
          <w:szCs w:val="24"/>
        </w:rPr>
        <w:t xml:space="preserve">dan SDN Wates 02 </w:t>
      </w:r>
      <w:r w:rsidRPr="00360B68">
        <w:rPr>
          <w:rFonts w:asciiTheme="majorBidi" w:hAnsiTheme="majorBidi" w:cstheme="majorBidi"/>
          <w:b/>
          <w:bCs/>
          <w:sz w:val="24"/>
          <w:szCs w:val="24"/>
        </w:rPr>
        <w:t>Kec. Wates Kab. Blitar</w:t>
      </w:r>
    </w:p>
    <w:p w:rsidR="00020C04" w:rsidRDefault="00020C04" w:rsidP="00175586">
      <w:pPr>
        <w:spacing w:after="0" w:line="480" w:lineRule="auto"/>
        <w:ind w:left="425" w:firstLine="567"/>
        <w:jc w:val="both"/>
        <w:rPr>
          <w:rFonts w:asciiTheme="majorBidi" w:hAnsiTheme="majorBidi" w:cstheme="majorBidi"/>
          <w:sz w:val="24"/>
          <w:szCs w:val="24"/>
        </w:rPr>
      </w:pPr>
      <w:proofErr w:type="gramStart"/>
      <w:r>
        <w:rPr>
          <w:rFonts w:ascii="Times New Roman" w:hAnsi="Times New Roman" w:cs="Times New Roman"/>
          <w:sz w:val="24"/>
          <w:szCs w:val="24"/>
        </w:rPr>
        <w:t>Beberapa upaya untuk mengimplementasikan nilai-nilai religius bagi peserta didik di MIN Mojorejo yaitu melalui pembiasaan, kegiatan rutin dan pembelajaran.</w:t>
      </w:r>
      <w:proofErr w:type="gramEnd"/>
      <w:r>
        <w:rPr>
          <w:rFonts w:ascii="Times New Roman" w:hAnsi="Times New Roman" w:cs="Times New Roman"/>
          <w:sz w:val="24"/>
          <w:szCs w:val="24"/>
        </w:rPr>
        <w:t xml:space="preserve"> </w:t>
      </w:r>
      <w:r w:rsidRPr="0087720B">
        <w:rPr>
          <w:rFonts w:ascii="Times New Roman" w:hAnsi="Times New Roman" w:cs="Times New Roman"/>
          <w:sz w:val="24"/>
          <w:szCs w:val="24"/>
        </w:rPr>
        <w:t xml:space="preserve">Ucapan </w:t>
      </w:r>
      <w:proofErr w:type="gramStart"/>
      <w:r w:rsidRPr="0087720B">
        <w:rPr>
          <w:rFonts w:ascii="Times New Roman" w:hAnsi="Times New Roman" w:cs="Times New Roman"/>
          <w:sz w:val="24"/>
          <w:szCs w:val="24"/>
        </w:rPr>
        <w:t>salam</w:t>
      </w:r>
      <w:proofErr w:type="gramEnd"/>
      <w:r w:rsidRPr="0087720B">
        <w:rPr>
          <w:rFonts w:ascii="Times New Roman" w:hAnsi="Times New Roman" w:cs="Times New Roman"/>
          <w:sz w:val="24"/>
          <w:szCs w:val="24"/>
        </w:rPr>
        <w:t xml:space="preserve"> dikembangkan melalui pembiasaan di sekolah. </w:t>
      </w:r>
      <w:proofErr w:type="gramStart"/>
      <w:r w:rsidRPr="0087720B">
        <w:rPr>
          <w:rFonts w:ascii="Times New Roman" w:hAnsi="Times New Roman" w:cs="Times New Roman"/>
          <w:sz w:val="24"/>
          <w:szCs w:val="24"/>
        </w:rPr>
        <w:t>Pembiasaan berfungsi melatih kepada peserta didik untuk melakukan hal-hal yang benar dan baik.</w:t>
      </w:r>
      <w:proofErr w:type="gramEnd"/>
      <w:r w:rsidRPr="0087720B">
        <w:rPr>
          <w:rFonts w:ascii="Times New Roman" w:hAnsi="Times New Roman" w:cs="Times New Roman"/>
          <w:sz w:val="24"/>
          <w:szCs w:val="24"/>
        </w:rPr>
        <w:t xml:space="preserve"> Para peserta didik terbiasa melakukan tanpa harus ada perintah dari orang lain. Sehingga secara reflek, mereka </w:t>
      </w:r>
      <w:proofErr w:type="gramStart"/>
      <w:r w:rsidRPr="0087720B">
        <w:rPr>
          <w:rFonts w:ascii="Times New Roman" w:hAnsi="Times New Roman" w:cs="Times New Roman"/>
          <w:sz w:val="24"/>
          <w:szCs w:val="24"/>
        </w:rPr>
        <w:t>akan</w:t>
      </w:r>
      <w:proofErr w:type="gramEnd"/>
      <w:r w:rsidRPr="0087720B">
        <w:rPr>
          <w:rFonts w:ascii="Times New Roman" w:hAnsi="Times New Roman" w:cs="Times New Roman"/>
          <w:sz w:val="24"/>
          <w:szCs w:val="24"/>
        </w:rPr>
        <w:t xml:space="preserve"> mengucapkan atau melakukan apa yang telah menjadi kebiasaannya. </w:t>
      </w:r>
    </w:p>
    <w:p w:rsidR="00020C04" w:rsidRPr="0087720B" w:rsidRDefault="00020C04" w:rsidP="00175586">
      <w:pPr>
        <w:spacing w:after="0" w:line="480" w:lineRule="auto"/>
        <w:ind w:left="425" w:firstLine="567"/>
        <w:jc w:val="both"/>
        <w:rPr>
          <w:rFonts w:asciiTheme="majorBidi" w:hAnsiTheme="majorBidi" w:cstheme="majorBidi"/>
          <w:sz w:val="24"/>
          <w:szCs w:val="24"/>
        </w:rPr>
      </w:pPr>
      <w:r w:rsidRPr="0087720B">
        <w:rPr>
          <w:rFonts w:ascii="Times New Roman" w:hAnsi="Times New Roman" w:cs="Times New Roman"/>
          <w:sz w:val="24"/>
          <w:szCs w:val="24"/>
        </w:rPr>
        <w:t xml:space="preserve">Beberapa pendapat dan berbagai penelitian juga mendukung hasil pendidikan karakter di sekolah melalui sebuah pembiasaan, diantara penelitian tersebut adalah yang dilakukan oleh Aba Firdaus al Halwani yang menyatakan bahwa mendidik anak semenjak lahir khususnya dalam hal penanaman nilai-nilai moral diajarkan sejak dini berarti dibiasakan sejak awal anak-anak untuk menjalankan sunah rasul, serta Jim Trelease yang menyatakan bahwa untuk menumbuhkan karakter gemar membaca </w:t>
      </w:r>
      <w:r w:rsidRPr="0087720B">
        <w:rPr>
          <w:rFonts w:ascii="Times New Roman" w:hAnsi="Times New Roman" w:cs="Times New Roman"/>
          <w:sz w:val="24"/>
          <w:szCs w:val="24"/>
        </w:rPr>
        <w:lastRenderedPageBreak/>
        <w:t>pembiasaan membaca harus dimulai sejak dini.</w:t>
      </w:r>
      <w:r w:rsidRPr="006343A2">
        <w:rPr>
          <w:rStyle w:val="FootnoteReference"/>
          <w:rFonts w:ascii="Times New Roman" w:hAnsi="Times New Roman" w:cs="Times New Roman"/>
          <w:sz w:val="24"/>
          <w:szCs w:val="24"/>
        </w:rPr>
        <w:footnoteReference w:id="18"/>
      </w:r>
      <w:r w:rsidRPr="0087720B">
        <w:rPr>
          <w:rFonts w:ascii="Times New Roman" w:hAnsi="Times New Roman" w:cs="Times New Roman"/>
          <w:sz w:val="24"/>
          <w:szCs w:val="24"/>
        </w:rPr>
        <w:t xml:space="preserve"> </w:t>
      </w:r>
      <w:proofErr w:type="gramStart"/>
      <w:r w:rsidRPr="0087720B">
        <w:rPr>
          <w:rFonts w:ascii="Times New Roman" w:hAnsi="Times New Roman" w:cs="Times New Roman"/>
          <w:sz w:val="24"/>
          <w:szCs w:val="24"/>
        </w:rPr>
        <w:t>Hal ini dapat dipahami bahwa sebuah pembiasaan merupakan sesuatu yang penting dalam upaya pembentukan karakter pada diri peserta didik.</w:t>
      </w:r>
      <w:proofErr w:type="gramEnd"/>
    </w:p>
    <w:p w:rsidR="00020C04" w:rsidRPr="0087720B" w:rsidRDefault="00020C04" w:rsidP="00175586">
      <w:pPr>
        <w:spacing w:after="0" w:line="480" w:lineRule="auto"/>
        <w:ind w:left="425" w:firstLine="720"/>
        <w:jc w:val="both"/>
        <w:rPr>
          <w:rFonts w:ascii="Times New Roman" w:hAnsi="Times New Roman" w:cs="Times New Roman"/>
          <w:sz w:val="24"/>
          <w:szCs w:val="24"/>
        </w:rPr>
      </w:pPr>
      <w:proofErr w:type="gramStart"/>
      <w:r w:rsidRPr="0087720B">
        <w:rPr>
          <w:rFonts w:ascii="Times New Roman" w:hAnsi="Times New Roman" w:cs="Times New Roman"/>
          <w:sz w:val="24"/>
          <w:szCs w:val="24"/>
        </w:rPr>
        <w:t>Upaya</w:t>
      </w:r>
      <w:r w:rsidRPr="0087720B">
        <w:rPr>
          <w:rFonts w:asciiTheme="majorBidi" w:hAnsiTheme="majorBidi" w:cstheme="majorBidi"/>
          <w:sz w:val="24"/>
          <w:szCs w:val="24"/>
        </w:rPr>
        <w:t xml:space="preserve"> mengimplementasikan shalat bagi peserta didik di MIN Mojorejo Kec.</w:t>
      </w:r>
      <w:proofErr w:type="gramEnd"/>
      <w:r w:rsidRPr="0087720B">
        <w:rPr>
          <w:rFonts w:asciiTheme="majorBidi" w:hAnsiTheme="majorBidi" w:cstheme="majorBidi"/>
          <w:sz w:val="24"/>
          <w:szCs w:val="24"/>
        </w:rPr>
        <w:t xml:space="preserve"> Wates Kab. </w:t>
      </w:r>
      <w:proofErr w:type="gramStart"/>
      <w:r w:rsidRPr="0087720B">
        <w:rPr>
          <w:rFonts w:asciiTheme="majorBidi" w:hAnsiTheme="majorBidi" w:cstheme="majorBidi"/>
          <w:sz w:val="24"/>
          <w:szCs w:val="24"/>
        </w:rPr>
        <w:t>Blitar</w:t>
      </w:r>
      <w:r w:rsidR="00195EDF">
        <w:rPr>
          <w:rFonts w:ascii="Times New Roman" w:hAnsi="Times New Roman" w:cs="Times New Roman"/>
          <w:sz w:val="24"/>
          <w:szCs w:val="24"/>
        </w:rPr>
        <w:t xml:space="preserve"> adalah melalui budaya sekolah</w:t>
      </w:r>
      <w:r w:rsidRPr="0087720B">
        <w:rPr>
          <w:rFonts w:ascii="Times New Roman" w:hAnsi="Times New Roman" w:cs="Times New Roman"/>
          <w:sz w:val="24"/>
          <w:szCs w:val="24"/>
        </w:rPr>
        <w:t xml:space="preserve"> Dalam Islam, s</w:t>
      </w:r>
      <w:r w:rsidRPr="0087720B">
        <w:rPr>
          <w:rFonts w:ascii="Times New Roman" w:hAnsi="Times New Roman" w:cs="Times New Roman"/>
          <w:sz w:val="24"/>
          <w:szCs w:val="24"/>
          <w:lang w:val="id-ID"/>
        </w:rPr>
        <w:t>halat</w:t>
      </w:r>
      <w:r w:rsidRPr="0087720B">
        <w:rPr>
          <w:rFonts w:ascii="Times New Roman" w:hAnsi="Times New Roman" w:cs="Times New Roman"/>
          <w:sz w:val="24"/>
          <w:szCs w:val="24"/>
        </w:rPr>
        <w:t xml:space="preserve"> merupakan rukun Islam kedua sesudah syahadat.</w:t>
      </w:r>
      <w:proofErr w:type="gramEnd"/>
      <w:r>
        <w:rPr>
          <w:rStyle w:val="FootnoteReference"/>
          <w:rFonts w:ascii="Times New Roman" w:hAnsi="Times New Roman" w:cs="Times New Roman"/>
          <w:sz w:val="24"/>
          <w:szCs w:val="24"/>
        </w:rPr>
        <w:footnoteReference w:id="19"/>
      </w:r>
      <w:r w:rsidRPr="0087720B">
        <w:rPr>
          <w:rFonts w:ascii="Times New Roman" w:hAnsi="Times New Roman" w:cs="Times New Roman"/>
          <w:sz w:val="24"/>
          <w:szCs w:val="24"/>
          <w:lang w:val="id-ID"/>
        </w:rPr>
        <w:t xml:space="preserve"> </w:t>
      </w:r>
      <w:proofErr w:type="gramStart"/>
      <w:r w:rsidRPr="0087720B">
        <w:rPr>
          <w:rFonts w:ascii="Times New Roman" w:hAnsi="Times New Roman" w:cs="Times New Roman"/>
          <w:sz w:val="24"/>
          <w:szCs w:val="24"/>
        </w:rPr>
        <w:t xml:space="preserve">Shalat </w:t>
      </w:r>
      <w:r w:rsidRPr="0087720B">
        <w:rPr>
          <w:rFonts w:ascii="Times New Roman" w:hAnsi="Times New Roman" w:cs="Times New Roman"/>
          <w:sz w:val="24"/>
          <w:szCs w:val="24"/>
          <w:lang w:val="id-ID"/>
        </w:rPr>
        <w:t>mer</w:t>
      </w:r>
      <w:r w:rsidR="00195EDF">
        <w:rPr>
          <w:rFonts w:ascii="Times New Roman" w:hAnsi="Times New Roman" w:cs="Times New Roman"/>
          <w:sz w:val="24"/>
          <w:szCs w:val="24"/>
          <w:lang w:val="id-ID"/>
        </w:rPr>
        <w:t>upakan salah satu</w:t>
      </w:r>
      <w:r w:rsidR="00195EDF">
        <w:rPr>
          <w:rFonts w:ascii="Times New Roman" w:hAnsi="Times New Roman" w:cs="Times New Roman"/>
          <w:sz w:val="24"/>
          <w:szCs w:val="24"/>
        </w:rPr>
        <w:t xml:space="preserve"> kegiatan keseharian</w:t>
      </w:r>
      <w:r w:rsidRPr="0087720B">
        <w:rPr>
          <w:rFonts w:ascii="Times New Roman" w:hAnsi="Times New Roman" w:cs="Times New Roman"/>
          <w:sz w:val="24"/>
          <w:szCs w:val="24"/>
          <w:lang w:val="id-ID"/>
        </w:rPr>
        <w:t xml:space="preserve"> yang dilaksanakan di</w:t>
      </w:r>
      <w:r w:rsidRPr="0087720B">
        <w:rPr>
          <w:rFonts w:ascii="Times New Roman" w:hAnsi="Times New Roman" w:cs="Times New Roman"/>
          <w:sz w:val="24"/>
          <w:szCs w:val="24"/>
        </w:rPr>
        <w:t xml:space="preserve"> </w:t>
      </w:r>
      <w:r w:rsidRPr="0087720B">
        <w:rPr>
          <w:rFonts w:ascii="Times New Roman" w:hAnsi="Times New Roman" w:cs="Times New Roman"/>
          <w:sz w:val="24"/>
          <w:szCs w:val="24"/>
          <w:lang w:val="id-ID"/>
        </w:rPr>
        <w:t>MIN Mojorejo Kec.</w:t>
      </w:r>
      <w:proofErr w:type="gramEnd"/>
      <w:r w:rsidRPr="0087720B">
        <w:rPr>
          <w:rFonts w:ascii="Times New Roman" w:hAnsi="Times New Roman" w:cs="Times New Roman"/>
          <w:sz w:val="24"/>
          <w:szCs w:val="24"/>
          <w:lang w:val="id-ID"/>
        </w:rPr>
        <w:t xml:space="preserve"> Wates Kab. Blitar</w:t>
      </w:r>
      <w:r w:rsidR="00195EDF">
        <w:rPr>
          <w:rFonts w:ascii="Times New Roman" w:hAnsi="Times New Roman" w:cs="Times New Roman"/>
          <w:sz w:val="24"/>
          <w:szCs w:val="24"/>
        </w:rPr>
        <w:t xml:space="preserve">. </w:t>
      </w:r>
      <w:proofErr w:type="gramStart"/>
      <w:r w:rsidR="00195EDF">
        <w:rPr>
          <w:rFonts w:ascii="Times New Roman" w:hAnsi="Times New Roman" w:cs="Times New Roman"/>
          <w:sz w:val="24"/>
          <w:szCs w:val="24"/>
        </w:rPr>
        <w:t>Shalat menjadi kegiatan</w:t>
      </w:r>
      <w:r w:rsidRPr="0087720B">
        <w:rPr>
          <w:rFonts w:ascii="Times New Roman" w:hAnsi="Times New Roman" w:cs="Times New Roman"/>
          <w:sz w:val="24"/>
          <w:szCs w:val="24"/>
        </w:rPr>
        <w:t xml:space="preserve"> harian anak-anak di sekolah.</w:t>
      </w:r>
      <w:proofErr w:type="gramEnd"/>
      <w:r w:rsidRPr="0087720B">
        <w:rPr>
          <w:rFonts w:ascii="Times New Roman" w:hAnsi="Times New Roman" w:cs="Times New Roman"/>
          <w:sz w:val="24"/>
          <w:szCs w:val="24"/>
        </w:rPr>
        <w:t xml:space="preserve"> </w:t>
      </w:r>
    </w:p>
    <w:p w:rsidR="00020C04" w:rsidRPr="0087720B" w:rsidRDefault="00020C04" w:rsidP="00175586">
      <w:pPr>
        <w:spacing w:after="0" w:line="480" w:lineRule="auto"/>
        <w:ind w:left="425" w:firstLine="720"/>
        <w:jc w:val="both"/>
        <w:rPr>
          <w:rFonts w:ascii="Times New Roman" w:hAnsi="Times New Roman" w:cs="Times New Roman"/>
          <w:sz w:val="24"/>
          <w:szCs w:val="24"/>
        </w:rPr>
      </w:pPr>
      <w:proofErr w:type="gramStart"/>
      <w:r w:rsidRPr="0087720B">
        <w:rPr>
          <w:rFonts w:ascii="Times New Roman" w:hAnsi="Times New Roman" w:cs="Times New Roman"/>
          <w:sz w:val="24"/>
          <w:szCs w:val="24"/>
        </w:rPr>
        <w:t>Menurut beberapa referensi pengembangan budaya sekolah sebagai pusat belajar mengajar siswa dapat dilakukan melalui kegiatan rutin, spontan, keteladanan dan pengkondisian.</w:t>
      </w:r>
      <w:proofErr w:type="gramEnd"/>
      <w:r w:rsidRPr="006343A2">
        <w:rPr>
          <w:rStyle w:val="FootnoteReference"/>
          <w:rFonts w:ascii="Times New Roman" w:hAnsi="Times New Roman" w:cs="Times New Roman"/>
          <w:sz w:val="24"/>
          <w:szCs w:val="24"/>
        </w:rPr>
        <w:footnoteReference w:id="20"/>
      </w:r>
      <w:r w:rsidRPr="0087720B">
        <w:rPr>
          <w:rFonts w:ascii="Times New Roman" w:hAnsi="Times New Roman" w:cs="Times New Roman"/>
          <w:sz w:val="24"/>
          <w:szCs w:val="24"/>
        </w:rPr>
        <w:t xml:space="preserve"> </w:t>
      </w:r>
      <w:proofErr w:type="gramStart"/>
      <w:r w:rsidRPr="0087720B">
        <w:rPr>
          <w:rFonts w:ascii="Times New Roman" w:hAnsi="Times New Roman" w:cs="Times New Roman"/>
          <w:sz w:val="24"/>
          <w:szCs w:val="24"/>
        </w:rPr>
        <w:t xml:space="preserve">Hal ini </w:t>
      </w:r>
      <w:r w:rsidR="00195EDF">
        <w:rPr>
          <w:rFonts w:ascii="Times New Roman" w:hAnsi="Times New Roman" w:cs="Times New Roman"/>
          <w:sz w:val="24"/>
          <w:szCs w:val="24"/>
        </w:rPr>
        <w:t>menunjukkan bahwa kegiatan di sekolah</w:t>
      </w:r>
      <w:r w:rsidRPr="0087720B">
        <w:rPr>
          <w:rFonts w:ascii="Times New Roman" w:hAnsi="Times New Roman" w:cs="Times New Roman"/>
          <w:sz w:val="24"/>
          <w:szCs w:val="24"/>
        </w:rPr>
        <w:t xml:space="preserve"> memiliki peran dalam menanamkan serta mengembangkan nilai-nilai religius bagi peserta didik di sekolah.</w:t>
      </w:r>
      <w:proofErr w:type="gramEnd"/>
    </w:p>
    <w:p w:rsidR="00020C04" w:rsidRPr="0087720B" w:rsidRDefault="00020C04" w:rsidP="00175586">
      <w:pPr>
        <w:spacing w:after="0" w:line="480" w:lineRule="auto"/>
        <w:ind w:left="425" w:firstLine="720"/>
        <w:jc w:val="both"/>
        <w:rPr>
          <w:rFonts w:ascii="Times New Roman" w:hAnsi="Times New Roman" w:cs="Times New Roman"/>
          <w:sz w:val="24"/>
          <w:szCs w:val="24"/>
        </w:rPr>
      </w:pPr>
      <w:r w:rsidRPr="0087720B">
        <w:rPr>
          <w:rFonts w:ascii="Times New Roman" w:hAnsi="Times New Roman" w:cs="Times New Roman"/>
          <w:sz w:val="24"/>
          <w:szCs w:val="24"/>
        </w:rPr>
        <w:t xml:space="preserve">Sebuah kata bijak menyatakan bahwa menabur kebiasaan baik </w:t>
      </w:r>
      <w:proofErr w:type="gramStart"/>
      <w:r w:rsidRPr="0087720B">
        <w:rPr>
          <w:rFonts w:ascii="Times New Roman" w:hAnsi="Times New Roman" w:cs="Times New Roman"/>
          <w:sz w:val="24"/>
          <w:szCs w:val="24"/>
        </w:rPr>
        <w:t>akan</w:t>
      </w:r>
      <w:proofErr w:type="gramEnd"/>
      <w:r w:rsidRPr="0087720B">
        <w:rPr>
          <w:rFonts w:ascii="Times New Roman" w:hAnsi="Times New Roman" w:cs="Times New Roman"/>
          <w:sz w:val="24"/>
          <w:szCs w:val="24"/>
        </w:rPr>
        <w:t xml:space="preserve"> menuai kebaikan pula. </w:t>
      </w:r>
      <w:proofErr w:type="gramStart"/>
      <w:r w:rsidRPr="0087720B">
        <w:rPr>
          <w:rFonts w:ascii="Times New Roman" w:hAnsi="Times New Roman" w:cs="Times New Roman"/>
          <w:sz w:val="24"/>
          <w:szCs w:val="24"/>
        </w:rPr>
        <w:t>Indahnya kehidupan yang diwarnai dengan beberapa bentuk pribadi yang mulia tidak lepas dari sebuah kebiasaan yang dibangun mulai dasar, baik di sekolah maupun rumah.</w:t>
      </w:r>
      <w:proofErr w:type="gramEnd"/>
      <w:r w:rsidRPr="0087720B">
        <w:rPr>
          <w:rFonts w:ascii="Times New Roman" w:hAnsi="Times New Roman" w:cs="Times New Roman"/>
          <w:sz w:val="24"/>
          <w:szCs w:val="24"/>
        </w:rPr>
        <w:t xml:space="preserve"> </w:t>
      </w:r>
      <w:proofErr w:type="gramStart"/>
      <w:r w:rsidRPr="0087720B">
        <w:rPr>
          <w:rFonts w:ascii="Times New Roman" w:hAnsi="Times New Roman" w:cs="Times New Roman"/>
          <w:sz w:val="24"/>
          <w:szCs w:val="24"/>
        </w:rPr>
        <w:t xml:space="preserve">Berbagai program sekolah dapat dijadikan program untuk mengembangkan nilai-nilai religius bagi peserta </w:t>
      </w:r>
      <w:r w:rsidRPr="0087720B">
        <w:rPr>
          <w:rFonts w:ascii="Times New Roman" w:hAnsi="Times New Roman" w:cs="Times New Roman"/>
          <w:sz w:val="24"/>
          <w:szCs w:val="24"/>
        </w:rPr>
        <w:lastRenderedPageBreak/>
        <w:t>didik.</w:t>
      </w:r>
      <w:proofErr w:type="gramEnd"/>
      <w:r w:rsidRPr="0087720B">
        <w:rPr>
          <w:rFonts w:ascii="Times New Roman" w:hAnsi="Times New Roman" w:cs="Times New Roman"/>
          <w:sz w:val="24"/>
          <w:szCs w:val="24"/>
        </w:rPr>
        <w:t xml:space="preserve"> </w:t>
      </w:r>
      <w:proofErr w:type="gramStart"/>
      <w:r w:rsidRPr="0087720B">
        <w:rPr>
          <w:rFonts w:ascii="Times New Roman" w:hAnsi="Times New Roman" w:cs="Times New Roman"/>
          <w:sz w:val="24"/>
          <w:szCs w:val="24"/>
        </w:rPr>
        <w:t>Karena itu langkah-langkah pembentukan karakter dapat dilakukan semua warga sekolah dan menjadi pembiasaan.</w:t>
      </w:r>
      <w:proofErr w:type="gramEnd"/>
      <w:r w:rsidRPr="006343A2">
        <w:rPr>
          <w:rStyle w:val="FootnoteReference"/>
          <w:rFonts w:ascii="Times New Roman" w:hAnsi="Times New Roman" w:cs="Times New Roman"/>
          <w:sz w:val="24"/>
          <w:szCs w:val="24"/>
        </w:rPr>
        <w:footnoteReference w:id="21"/>
      </w:r>
    </w:p>
    <w:p w:rsidR="00020C04" w:rsidRPr="0087720B" w:rsidRDefault="00195EDF" w:rsidP="00175586">
      <w:pPr>
        <w:spacing w:after="0" w:line="480" w:lineRule="auto"/>
        <w:ind w:left="425" w:firstLine="720"/>
        <w:jc w:val="both"/>
        <w:rPr>
          <w:rFonts w:ascii="Times New Roman" w:hAnsi="Times New Roman" w:cs="Times New Roman"/>
          <w:sz w:val="24"/>
          <w:szCs w:val="24"/>
        </w:rPr>
      </w:pPr>
      <w:proofErr w:type="gramStart"/>
      <w:r>
        <w:rPr>
          <w:rFonts w:ascii="Times New Roman" w:hAnsi="Times New Roman" w:cs="Times New Roman"/>
          <w:sz w:val="24"/>
          <w:szCs w:val="24"/>
        </w:rPr>
        <w:t>Kegiatan</w:t>
      </w:r>
      <w:r w:rsidR="00020C04" w:rsidRPr="0087720B">
        <w:rPr>
          <w:rFonts w:ascii="Times New Roman" w:hAnsi="Times New Roman" w:cs="Times New Roman"/>
          <w:sz w:val="24"/>
          <w:szCs w:val="24"/>
        </w:rPr>
        <w:t xml:space="preserve"> harian dan mingguan yang dilaksanakan di MIN Mojorejo Kec.</w:t>
      </w:r>
      <w:proofErr w:type="gramEnd"/>
      <w:r w:rsidR="00020C04" w:rsidRPr="0087720B">
        <w:rPr>
          <w:rFonts w:ascii="Times New Roman" w:hAnsi="Times New Roman" w:cs="Times New Roman"/>
          <w:sz w:val="24"/>
          <w:szCs w:val="24"/>
        </w:rPr>
        <w:t xml:space="preserve"> Wates Kab. </w:t>
      </w:r>
      <w:proofErr w:type="gramStart"/>
      <w:r w:rsidR="00020C04" w:rsidRPr="0087720B">
        <w:rPr>
          <w:rFonts w:ascii="Times New Roman" w:hAnsi="Times New Roman" w:cs="Times New Roman"/>
          <w:sz w:val="24"/>
          <w:szCs w:val="24"/>
        </w:rPr>
        <w:t>Blitar merupakan rutinitas yang dilakukan peserta didik secara terus menerus dan konsisten.</w:t>
      </w:r>
      <w:proofErr w:type="gramEnd"/>
      <w:r w:rsidR="00020C04" w:rsidRPr="0087720B">
        <w:rPr>
          <w:rFonts w:ascii="Times New Roman" w:hAnsi="Times New Roman" w:cs="Times New Roman"/>
          <w:sz w:val="24"/>
          <w:szCs w:val="24"/>
        </w:rPr>
        <w:t xml:space="preserve"> </w:t>
      </w:r>
      <w:proofErr w:type="gramStart"/>
      <w:r w:rsidR="00020C04" w:rsidRPr="0087720B">
        <w:rPr>
          <w:rFonts w:ascii="Times New Roman" w:hAnsi="Times New Roman" w:cs="Times New Roman"/>
          <w:sz w:val="24"/>
          <w:szCs w:val="24"/>
        </w:rPr>
        <w:t xml:space="preserve">Shalat dhuha, shalat dhuhur, shalat jumat </w:t>
      </w:r>
      <w:r w:rsidR="00020C04" w:rsidRPr="0087720B">
        <w:rPr>
          <w:rFonts w:ascii="Times New Roman" w:hAnsi="Times New Roman" w:cs="Times New Roman"/>
          <w:bCs/>
          <w:sz w:val="24"/>
          <w:szCs w:val="24"/>
        </w:rPr>
        <w:t xml:space="preserve">merupakan serangkaian kegiatan rutin yang dilakukan di </w:t>
      </w:r>
      <w:r w:rsidR="00020C04" w:rsidRPr="0087720B">
        <w:rPr>
          <w:rFonts w:ascii="Times New Roman" w:hAnsi="Times New Roman" w:cs="Times New Roman"/>
          <w:sz w:val="24"/>
          <w:szCs w:val="24"/>
        </w:rPr>
        <w:t>MIN Mojorejo Kec.</w:t>
      </w:r>
      <w:proofErr w:type="gramEnd"/>
      <w:r w:rsidR="00020C04" w:rsidRPr="0087720B">
        <w:rPr>
          <w:rFonts w:ascii="Times New Roman" w:hAnsi="Times New Roman" w:cs="Times New Roman"/>
          <w:sz w:val="24"/>
          <w:szCs w:val="24"/>
        </w:rPr>
        <w:t xml:space="preserve"> Wates Kab. </w:t>
      </w:r>
      <w:proofErr w:type="gramStart"/>
      <w:r w:rsidR="00020C04" w:rsidRPr="0087720B">
        <w:rPr>
          <w:rFonts w:ascii="Times New Roman" w:hAnsi="Times New Roman" w:cs="Times New Roman"/>
          <w:sz w:val="24"/>
          <w:szCs w:val="24"/>
        </w:rPr>
        <w:t>Blitar dalam upaya menerapkan nilai-nilai religius.</w:t>
      </w:r>
      <w:proofErr w:type="gramEnd"/>
    </w:p>
    <w:p w:rsidR="00020C04" w:rsidRPr="0087720B" w:rsidRDefault="00020C04" w:rsidP="00175586">
      <w:pPr>
        <w:spacing w:after="0" w:line="480" w:lineRule="auto"/>
        <w:ind w:left="425" w:firstLine="720"/>
        <w:jc w:val="both"/>
        <w:rPr>
          <w:rFonts w:ascii="Times New Roman" w:hAnsi="Times New Roman" w:cs="Times New Roman"/>
          <w:sz w:val="24"/>
          <w:szCs w:val="24"/>
        </w:rPr>
      </w:pPr>
      <w:r w:rsidRPr="0087720B">
        <w:rPr>
          <w:rFonts w:ascii="Times New Roman" w:hAnsi="Times New Roman" w:cs="Times New Roman"/>
          <w:sz w:val="24"/>
          <w:szCs w:val="24"/>
        </w:rPr>
        <w:t xml:space="preserve">Dalam sebuah komunitas seperti sekolah, para peserta didik memilki dua macam hubungan: hubungan mereka dengan pendidik dan dengan sesama peserta didik. </w:t>
      </w:r>
      <w:proofErr w:type="gramStart"/>
      <w:r w:rsidRPr="0087720B">
        <w:rPr>
          <w:rFonts w:ascii="Times New Roman" w:hAnsi="Times New Roman" w:cs="Times New Roman"/>
          <w:sz w:val="24"/>
          <w:szCs w:val="24"/>
        </w:rPr>
        <w:t>Kedua hubungan ini berpotensi besar melahirkan dampak negatif maupun positif terhadap perkembangan psikis mereka.</w:t>
      </w:r>
      <w:proofErr w:type="gramEnd"/>
      <w:r w:rsidRPr="0087720B">
        <w:rPr>
          <w:rFonts w:ascii="Times New Roman" w:hAnsi="Times New Roman" w:cs="Times New Roman"/>
          <w:sz w:val="24"/>
          <w:szCs w:val="24"/>
        </w:rPr>
        <w:t xml:space="preserve"> Pendidik dapat menjadi teladan: pribadi etis yang menunjukkan sikap hormat dan tanggung jawab, baik dalam maupun di luar kelas.</w:t>
      </w:r>
      <w:r w:rsidRPr="006343A2">
        <w:rPr>
          <w:rStyle w:val="FootnoteReference"/>
          <w:rFonts w:ascii="Times New Roman" w:hAnsi="Times New Roman" w:cs="Times New Roman"/>
          <w:sz w:val="24"/>
          <w:szCs w:val="24"/>
        </w:rPr>
        <w:footnoteReference w:id="22"/>
      </w:r>
    </w:p>
    <w:p w:rsidR="00020C04" w:rsidRPr="0087720B" w:rsidRDefault="00020C04" w:rsidP="00175586">
      <w:pPr>
        <w:spacing w:after="0" w:line="480" w:lineRule="auto"/>
        <w:ind w:left="425" w:firstLine="720"/>
        <w:jc w:val="both"/>
        <w:rPr>
          <w:rFonts w:ascii="Times New Roman" w:hAnsi="Times New Roman" w:cs="Times New Roman"/>
          <w:sz w:val="24"/>
          <w:szCs w:val="24"/>
          <w:lang w:val="id-ID"/>
        </w:rPr>
      </w:pPr>
      <w:r w:rsidRPr="0087720B">
        <w:rPr>
          <w:rFonts w:ascii="Times New Roman" w:hAnsi="Times New Roman" w:cs="Times New Roman"/>
          <w:sz w:val="24"/>
          <w:szCs w:val="24"/>
        </w:rPr>
        <w:t>Keteladanan merupakan perilaku dan sikap kepala sekolah, para pendidik serta tenaga kependidikan yang lain</w:t>
      </w:r>
      <w:r w:rsidRPr="0087720B">
        <w:rPr>
          <w:rFonts w:ascii="Times New Roman" w:hAnsi="Times New Roman" w:cs="Times New Roman"/>
          <w:sz w:val="24"/>
          <w:szCs w:val="24"/>
          <w:lang w:val="id-ID"/>
        </w:rPr>
        <w:t xml:space="preserve"> </w:t>
      </w:r>
      <w:r w:rsidRPr="0087720B">
        <w:rPr>
          <w:rFonts w:ascii="Times New Roman" w:hAnsi="Times New Roman" w:cs="Times New Roman"/>
          <w:sz w:val="24"/>
          <w:szCs w:val="24"/>
        </w:rPr>
        <w:t xml:space="preserve">dalam memberikan contoh tindakan-tindakan yang baik sehingga diharapkan menjadi panutan peserta didik. </w:t>
      </w:r>
      <w:proofErr w:type="gramStart"/>
      <w:r w:rsidRPr="0087720B">
        <w:rPr>
          <w:rFonts w:ascii="Times New Roman" w:hAnsi="Times New Roman" w:cs="Times New Roman"/>
          <w:sz w:val="24"/>
          <w:szCs w:val="24"/>
        </w:rPr>
        <w:t>Keteladanan sangat diperlukan dalam upaya mengimplementasikan nilai-nilai religius bagi peserta didik.</w:t>
      </w:r>
      <w:proofErr w:type="gramEnd"/>
      <w:r w:rsidRPr="0087720B">
        <w:rPr>
          <w:rFonts w:ascii="Times New Roman" w:hAnsi="Times New Roman" w:cs="Times New Roman"/>
          <w:sz w:val="24"/>
          <w:szCs w:val="24"/>
        </w:rPr>
        <w:t xml:space="preserve"> </w:t>
      </w:r>
      <w:proofErr w:type="gramStart"/>
      <w:r w:rsidRPr="0087720B">
        <w:rPr>
          <w:rFonts w:ascii="Times New Roman" w:hAnsi="Times New Roman" w:cs="Times New Roman"/>
          <w:sz w:val="24"/>
          <w:szCs w:val="24"/>
        </w:rPr>
        <w:t xml:space="preserve">Jika komponen sekolah menghendaki agar peserta didik berperilaku sesuai dengan nilai-nilai religius, maka kepala sekolah, pendidik dan tenaga kependidikan merupakan orang yang pertama </w:t>
      </w:r>
      <w:r w:rsidRPr="0087720B">
        <w:rPr>
          <w:rFonts w:ascii="Times New Roman" w:hAnsi="Times New Roman" w:cs="Times New Roman"/>
          <w:sz w:val="24"/>
          <w:szCs w:val="24"/>
        </w:rPr>
        <w:lastRenderedPageBreak/>
        <w:t>dan utama dalam memberikan contoh.</w:t>
      </w:r>
      <w:proofErr w:type="gramEnd"/>
      <w:r w:rsidRPr="006343A2">
        <w:rPr>
          <w:rStyle w:val="FootnoteReference"/>
          <w:rFonts w:ascii="Times New Roman" w:hAnsi="Times New Roman" w:cs="Times New Roman"/>
          <w:sz w:val="24"/>
          <w:szCs w:val="24"/>
        </w:rPr>
        <w:footnoteReference w:id="23"/>
      </w:r>
      <w:r w:rsidRPr="0087720B">
        <w:rPr>
          <w:rFonts w:ascii="Times New Roman" w:hAnsi="Times New Roman" w:cs="Times New Roman"/>
          <w:sz w:val="24"/>
          <w:szCs w:val="24"/>
          <w:lang w:val="id-ID"/>
        </w:rPr>
        <w:t xml:space="preserve"> Zainal Aqib juga menambahkan bahwa di sekolah yang akan menjadi ukuran utama keteladanan peserta didik adalah seorang </w:t>
      </w:r>
      <w:r w:rsidRPr="0087720B">
        <w:rPr>
          <w:rFonts w:ascii="Times New Roman" w:hAnsi="Times New Roman" w:cs="Times New Roman"/>
          <w:sz w:val="24"/>
          <w:szCs w:val="24"/>
        </w:rPr>
        <w:t>pendidik</w:t>
      </w:r>
      <w:r w:rsidRPr="0087720B">
        <w:rPr>
          <w:rFonts w:ascii="Times New Roman" w:hAnsi="Times New Roman" w:cs="Times New Roman"/>
          <w:sz w:val="24"/>
          <w:szCs w:val="24"/>
          <w:lang w:val="id-ID"/>
        </w:rPr>
        <w:t>.</w:t>
      </w:r>
      <w:r w:rsidRPr="006343A2">
        <w:rPr>
          <w:rStyle w:val="FootnoteReference"/>
          <w:rFonts w:ascii="Times New Roman" w:hAnsi="Times New Roman" w:cs="Times New Roman"/>
          <w:sz w:val="24"/>
          <w:szCs w:val="24"/>
          <w:lang w:val="id-ID"/>
        </w:rPr>
        <w:footnoteReference w:id="24"/>
      </w:r>
    </w:p>
    <w:p w:rsidR="00020C04" w:rsidRPr="0087720B" w:rsidRDefault="00020C04" w:rsidP="00175586">
      <w:pPr>
        <w:spacing w:after="0" w:line="480" w:lineRule="auto"/>
        <w:ind w:left="425" w:firstLine="720"/>
        <w:jc w:val="both"/>
        <w:rPr>
          <w:rFonts w:ascii="Times New Roman" w:hAnsi="Times New Roman" w:cs="Times New Roman"/>
          <w:bCs/>
          <w:sz w:val="24"/>
          <w:szCs w:val="24"/>
          <w:lang w:val="id-ID"/>
        </w:rPr>
      </w:pPr>
      <w:r w:rsidRPr="0087720B">
        <w:rPr>
          <w:rFonts w:ascii="Times New Roman" w:hAnsi="Times New Roman" w:cs="Times New Roman"/>
          <w:bCs/>
          <w:sz w:val="24"/>
          <w:szCs w:val="24"/>
          <w:lang w:val="id-ID"/>
        </w:rPr>
        <w:t>Berdasarkan dari</w:t>
      </w:r>
      <w:r>
        <w:rPr>
          <w:rFonts w:ascii="Times New Roman" w:hAnsi="Times New Roman" w:cs="Times New Roman"/>
          <w:bCs/>
          <w:sz w:val="24"/>
          <w:szCs w:val="24"/>
          <w:lang w:val="id-ID"/>
        </w:rPr>
        <w:t xml:space="preserve"> hasil penelitian</w:t>
      </w:r>
      <w:r w:rsidRPr="0087720B">
        <w:rPr>
          <w:rFonts w:ascii="Times New Roman" w:hAnsi="Times New Roman" w:cs="Times New Roman"/>
          <w:bCs/>
          <w:sz w:val="24"/>
          <w:szCs w:val="24"/>
          <w:lang w:val="id-ID"/>
        </w:rPr>
        <w:t xml:space="preserve">, dapat pahami bahwa para pendidik dan kepala sekolah di </w:t>
      </w:r>
      <w:r w:rsidRPr="0087720B">
        <w:rPr>
          <w:rFonts w:ascii="Times New Roman" w:hAnsi="Times New Roman" w:cs="Times New Roman"/>
          <w:sz w:val="24"/>
          <w:szCs w:val="24"/>
          <w:lang w:val="id-ID"/>
        </w:rPr>
        <w:t>MIN Mojorejo Kec. Wates Kab. Blitar</w:t>
      </w:r>
      <w:r w:rsidRPr="0087720B">
        <w:rPr>
          <w:rFonts w:ascii="Times New Roman" w:hAnsi="Times New Roman" w:cs="Times New Roman"/>
          <w:bCs/>
          <w:sz w:val="24"/>
          <w:szCs w:val="24"/>
          <w:lang w:val="id-ID"/>
        </w:rPr>
        <w:t xml:space="preserve"> telah memberikan teladan yang baik dalam mengimplementasikan nilai-nilai religius, dan keteladanan melaksanakan shalat menjadi sebagain kecil contoh keteladanan yang dilakukan para pendidik dan kepala sekolah di </w:t>
      </w:r>
      <w:r w:rsidRPr="0087720B">
        <w:rPr>
          <w:rFonts w:ascii="Times New Roman" w:hAnsi="Times New Roman" w:cs="Times New Roman"/>
          <w:sz w:val="24"/>
          <w:szCs w:val="24"/>
          <w:lang w:val="id-ID"/>
        </w:rPr>
        <w:t>MIN Mojorejo Kec. Wates Kab. Blitar</w:t>
      </w:r>
      <w:r w:rsidRPr="0087720B">
        <w:rPr>
          <w:rFonts w:ascii="Times New Roman" w:hAnsi="Times New Roman" w:cs="Times New Roman"/>
          <w:bCs/>
          <w:sz w:val="24"/>
          <w:szCs w:val="24"/>
          <w:lang w:val="id-ID"/>
        </w:rPr>
        <w:t xml:space="preserve">. Jadi dapat disimpulkan bahwa nilai-nilai religius khususnya berupa shalat yang diimplementasikan melalui keteladanan di </w:t>
      </w:r>
      <w:r w:rsidRPr="0087720B">
        <w:rPr>
          <w:rFonts w:ascii="Times New Roman" w:hAnsi="Times New Roman" w:cs="Times New Roman"/>
          <w:sz w:val="24"/>
          <w:szCs w:val="24"/>
          <w:lang w:val="id-ID"/>
        </w:rPr>
        <w:t>MIN Mojorejo Kec. Wates Kab. Blitar</w:t>
      </w:r>
      <w:r w:rsidRPr="0087720B">
        <w:rPr>
          <w:rFonts w:ascii="Times New Roman" w:hAnsi="Times New Roman" w:cs="Times New Roman"/>
          <w:bCs/>
          <w:sz w:val="24"/>
          <w:szCs w:val="24"/>
          <w:lang w:val="id-ID"/>
        </w:rPr>
        <w:t xml:space="preserve"> telah sesuai dengan teori yang menyatakan bahwa salah satu cara mengimplementasikan shalat  bagi peserta didik adalah</w:t>
      </w:r>
      <w:r>
        <w:rPr>
          <w:rFonts w:ascii="Times New Roman" w:hAnsi="Times New Roman" w:cs="Times New Roman"/>
          <w:bCs/>
          <w:sz w:val="24"/>
          <w:szCs w:val="24"/>
          <w:lang w:val="id-ID"/>
        </w:rPr>
        <w:t xml:space="preserve"> menjadikan kepala sekolah, </w:t>
      </w:r>
      <w:r w:rsidRPr="00306A0A">
        <w:rPr>
          <w:rFonts w:ascii="Times New Roman" w:hAnsi="Times New Roman" w:cs="Times New Roman"/>
          <w:bCs/>
          <w:sz w:val="24"/>
          <w:szCs w:val="24"/>
          <w:lang w:val="id-ID"/>
        </w:rPr>
        <w:t>pendidik</w:t>
      </w:r>
      <w:r w:rsidRPr="0087720B">
        <w:rPr>
          <w:rFonts w:ascii="Times New Roman" w:hAnsi="Times New Roman" w:cs="Times New Roman"/>
          <w:bCs/>
          <w:sz w:val="24"/>
          <w:szCs w:val="24"/>
          <w:lang w:val="id-ID"/>
        </w:rPr>
        <w:t xml:space="preserve"> dan tenaga kependidikan lainnya sebagai pertama dan utama dalam memberikan contoh yang baik khususnya yang terkait shalat.</w:t>
      </w:r>
    </w:p>
    <w:p w:rsidR="00020C04" w:rsidRPr="0087720B" w:rsidRDefault="00020C04" w:rsidP="00175586">
      <w:pPr>
        <w:spacing w:after="0" w:line="480" w:lineRule="auto"/>
        <w:ind w:left="425" w:firstLine="720"/>
        <w:jc w:val="both"/>
        <w:rPr>
          <w:rFonts w:ascii="Times New Roman" w:hAnsi="Times New Roman" w:cs="Times New Roman"/>
          <w:sz w:val="24"/>
          <w:szCs w:val="24"/>
          <w:lang w:val="id-ID"/>
        </w:rPr>
      </w:pPr>
      <w:proofErr w:type="gramStart"/>
      <w:r w:rsidRPr="0087720B">
        <w:rPr>
          <w:rFonts w:ascii="Times New Roman" w:hAnsi="Times New Roman" w:cs="Times New Roman"/>
          <w:bCs/>
          <w:sz w:val="24"/>
          <w:szCs w:val="24"/>
        </w:rPr>
        <w:t xml:space="preserve">Para pendidik yang mengandalkan metode-metode </w:t>
      </w:r>
      <w:r w:rsidRPr="0087720B">
        <w:rPr>
          <w:rFonts w:ascii="Times New Roman" w:hAnsi="Times New Roman" w:cs="Times New Roman"/>
          <w:bCs/>
          <w:sz w:val="24"/>
          <w:szCs w:val="24"/>
          <w:lang w:val="id-ID"/>
        </w:rPr>
        <w:t>k</w:t>
      </w:r>
      <w:r w:rsidRPr="0087720B">
        <w:rPr>
          <w:rFonts w:ascii="Times New Roman" w:hAnsi="Times New Roman" w:cs="Times New Roman"/>
          <w:bCs/>
          <w:sz w:val="24"/>
          <w:szCs w:val="24"/>
        </w:rPr>
        <w:t xml:space="preserve">ontrol </w:t>
      </w:r>
      <w:r w:rsidRPr="00306A0A">
        <w:rPr>
          <w:rFonts w:ascii="Times New Roman" w:hAnsi="Times New Roman" w:cs="Times New Roman"/>
          <w:bCs/>
          <w:i/>
          <w:iCs/>
          <w:sz w:val="24"/>
          <w:szCs w:val="24"/>
        </w:rPr>
        <w:t>eksternal</w:t>
      </w:r>
      <w:r>
        <w:rPr>
          <w:rFonts w:ascii="Times New Roman" w:hAnsi="Times New Roman" w:cs="Times New Roman"/>
          <w:bCs/>
          <w:sz w:val="24"/>
          <w:szCs w:val="24"/>
        </w:rPr>
        <w:t xml:space="preserve"> d</w:t>
      </w:r>
      <w:r w:rsidRPr="0087720B">
        <w:rPr>
          <w:rFonts w:ascii="Times New Roman" w:hAnsi="Times New Roman" w:cs="Times New Roman"/>
          <w:bCs/>
          <w:sz w:val="24"/>
          <w:szCs w:val="24"/>
        </w:rPr>
        <w:t>a</w:t>
      </w:r>
      <w:r>
        <w:rPr>
          <w:rFonts w:ascii="Times New Roman" w:hAnsi="Times New Roman" w:cs="Times New Roman"/>
          <w:bCs/>
          <w:sz w:val="24"/>
          <w:szCs w:val="24"/>
        </w:rPr>
        <w:t>pat</w:t>
      </w:r>
      <w:r w:rsidRPr="0087720B">
        <w:rPr>
          <w:rFonts w:ascii="Times New Roman" w:hAnsi="Times New Roman" w:cs="Times New Roman"/>
          <w:bCs/>
          <w:sz w:val="24"/>
          <w:szCs w:val="24"/>
        </w:rPr>
        <w:t xml:space="preserve"> saja membuat peserta didik patuh pada peraturan jika berada di bawah pengawasan.</w:t>
      </w:r>
      <w:proofErr w:type="gramEnd"/>
      <w:r w:rsidRPr="0087720B">
        <w:rPr>
          <w:rFonts w:ascii="Times New Roman" w:hAnsi="Times New Roman" w:cs="Times New Roman"/>
          <w:bCs/>
          <w:sz w:val="24"/>
          <w:szCs w:val="24"/>
        </w:rPr>
        <w:t xml:space="preserve"> Tetapi </w:t>
      </w:r>
      <w:proofErr w:type="gramStart"/>
      <w:r w:rsidRPr="0087720B">
        <w:rPr>
          <w:rFonts w:ascii="Times New Roman" w:hAnsi="Times New Roman" w:cs="Times New Roman"/>
          <w:bCs/>
          <w:sz w:val="24"/>
          <w:szCs w:val="24"/>
        </w:rPr>
        <w:t>apa</w:t>
      </w:r>
      <w:proofErr w:type="gramEnd"/>
      <w:r w:rsidRPr="0087720B">
        <w:rPr>
          <w:rFonts w:ascii="Times New Roman" w:hAnsi="Times New Roman" w:cs="Times New Roman"/>
          <w:bCs/>
          <w:sz w:val="24"/>
          <w:szCs w:val="24"/>
        </w:rPr>
        <w:t xml:space="preserve"> yang yang terjadi ketika pendidik tidak ada? </w:t>
      </w:r>
      <w:proofErr w:type="gramStart"/>
      <w:r w:rsidRPr="0087720B">
        <w:rPr>
          <w:rFonts w:ascii="Times New Roman" w:hAnsi="Times New Roman" w:cs="Times New Roman"/>
          <w:bCs/>
          <w:sz w:val="24"/>
          <w:szCs w:val="24"/>
        </w:rPr>
        <w:t xml:space="preserve">Seseorang pendidik yang menggunakan pendekatan “disiplin asertif” (dimana pendidik membuat seluruh peraturan dan menghukum setiap pelanggaran, dan hanya sedikit memberi perhatian pada pengembangan </w:t>
      </w:r>
      <w:r w:rsidRPr="0087720B">
        <w:rPr>
          <w:rFonts w:ascii="Times New Roman" w:hAnsi="Times New Roman" w:cs="Times New Roman"/>
          <w:bCs/>
          <w:sz w:val="24"/>
          <w:szCs w:val="24"/>
          <w:lang w:val="id-ID"/>
        </w:rPr>
        <w:t>k</w:t>
      </w:r>
      <w:r w:rsidRPr="0087720B">
        <w:rPr>
          <w:rFonts w:ascii="Times New Roman" w:hAnsi="Times New Roman" w:cs="Times New Roman"/>
          <w:bCs/>
          <w:sz w:val="24"/>
          <w:szCs w:val="24"/>
        </w:rPr>
        <w:t>ontrol diri</w:t>
      </w:r>
      <w:r w:rsidRPr="0087720B">
        <w:rPr>
          <w:rFonts w:ascii="Times New Roman" w:hAnsi="Times New Roman" w:cs="Times New Roman"/>
          <w:bCs/>
          <w:sz w:val="24"/>
          <w:szCs w:val="24"/>
          <w:lang w:val="id-ID"/>
        </w:rPr>
        <w:t xml:space="preserve">) </w:t>
      </w:r>
      <w:r w:rsidRPr="0087720B">
        <w:rPr>
          <w:rFonts w:ascii="Times New Roman" w:hAnsi="Times New Roman" w:cs="Times New Roman"/>
          <w:bCs/>
          <w:sz w:val="24"/>
          <w:szCs w:val="24"/>
        </w:rPr>
        <w:t xml:space="preserve">peserta </w:t>
      </w:r>
      <w:r w:rsidRPr="0087720B">
        <w:rPr>
          <w:rFonts w:ascii="Times New Roman" w:hAnsi="Times New Roman" w:cs="Times New Roman"/>
          <w:bCs/>
          <w:sz w:val="24"/>
          <w:szCs w:val="24"/>
        </w:rPr>
        <w:lastRenderedPageBreak/>
        <w:t>didik</w:t>
      </w:r>
      <w:r w:rsidRPr="0087720B">
        <w:rPr>
          <w:rFonts w:ascii="Times New Roman" w:hAnsi="Times New Roman" w:cs="Times New Roman"/>
          <w:bCs/>
          <w:sz w:val="24"/>
          <w:szCs w:val="24"/>
          <w:lang w:val="id-ID"/>
        </w:rPr>
        <w:t xml:space="preserve"> yang baik pun bisa menjadi teror bagi </w:t>
      </w:r>
      <w:r w:rsidRPr="0087720B">
        <w:rPr>
          <w:rFonts w:ascii="Times New Roman" w:hAnsi="Times New Roman" w:cs="Times New Roman"/>
          <w:bCs/>
          <w:sz w:val="24"/>
          <w:szCs w:val="24"/>
        </w:rPr>
        <w:t>pendidik</w:t>
      </w:r>
      <w:r w:rsidRPr="0087720B">
        <w:rPr>
          <w:rFonts w:ascii="Times New Roman" w:hAnsi="Times New Roman" w:cs="Times New Roman"/>
          <w:bCs/>
          <w:sz w:val="24"/>
          <w:szCs w:val="24"/>
          <w:lang w:val="id-ID"/>
        </w:rPr>
        <w:t xml:space="preserve"> yang menggunakan pendekatan ini.</w:t>
      </w:r>
      <w:proofErr w:type="gramEnd"/>
      <w:r>
        <w:rPr>
          <w:rStyle w:val="FootnoteReference"/>
          <w:rFonts w:ascii="Times New Roman" w:hAnsi="Times New Roman" w:cs="Times New Roman"/>
          <w:bCs/>
          <w:sz w:val="24"/>
          <w:szCs w:val="24"/>
          <w:lang w:val="id-ID"/>
        </w:rPr>
        <w:footnoteReference w:id="25"/>
      </w:r>
    </w:p>
    <w:p w:rsidR="00020C04" w:rsidRPr="0087720B" w:rsidRDefault="00020C04" w:rsidP="00175586">
      <w:pPr>
        <w:spacing w:after="0" w:line="480" w:lineRule="auto"/>
        <w:ind w:left="425" w:firstLine="720"/>
        <w:jc w:val="both"/>
        <w:rPr>
          <w:rFonts w:ascii="Times New Roman" w:hAnsi="Times New Roman" w:cs="Times New Roman"/>
          <w:bCs/>
          <w:sz w:val="24"/>
          <w:szCs w:val="24"/>
          <w:lang w:val="id-ID"/>
        </w:rPr>
      </w:pPr>
      <w:r w:rsidRPr="0087720B">
        <w:rPr>
          <w:rFonts w:ascii="Times New Roman" w:hAnsi="Times New Roman" w:cs="Times New Roman"/>
          <w:sz w:val="24"/>
          <w:szCs w:val="24"/>
          <w:lang w:val="id-ID"/>
        </w:rPr>
        <w:t>Meski demikian, kedisiplinan ternyata tidak melulu menjelma menjadi sebuah persoalan, kedisiplinan juga bisa menjadi peluang untuk memberikan pendidikan yang lebih baik. Emile Durkhiem mengatakan bahwa kedisiplinan dapat menjadi patokan moral yang memungkinkan berfungsinya sebuah masyarakat kecil seperti kelas.</w:t>
      </w:r>
      <w:r w:rsidRPr="006343A2">
        <w:rPr>
          <w:rStyle w:val="FootnoteReference"/>
          <w:rFonts w:ascii="Times New Roman" w:hAnsi="Times New Roman" w:cs="Times New Roman"/>
          <w:sz w:val="24"/>
          <w:szCs w:val="24"/>
          <w:lang w:val="id-ID"/>
        </w:rPr>
        <w:footnoteReference w:id="26"/>
      </w:r>
      <w:r w:rsidRPr="0087720B">
        <w:rPr>
          <w:rFonts w:ascii="Times New Roman" w:hAnsi="Times New Roman" w:cs="Times New Roman"/>
          <w:sz w:val="24"/>
          <w:szCs w:val="24"/>
          <w:lang w:val="id-ID"/>
        </w:rPr>
        <w:t xml:space="preserve"> Disiplin moral memiliki tujuan jangka panjang untuk membantu anak-anak dan remaja berperilaku secara bertanggung jawab dalam setiap situasi, bukan hanya ketika ketika ada orang dewasa yang mengawasi.</w:t>
      </w:r>
      <w:r w:rsidRPr="006343A2">
        <w:rPr>
          <w:rStyle w:val="FootnoteReference"/>
          <w:rFonts w:ascii="Times New Roman" w:hAnsi="Times New Roman" w:cs="Times New Roman"/>
          <w:sz w:val="24"/>
          <w:szCs w:val="24"/>
          <w:lang w:val="id-ID"/>
        </w:rPr>
        <w:footnoteReference w:id="27"/>
      </w:r>
      <w:r w:rsidRPr="0087720B">
        <w:rPr>
          <w:rFonts w:ascii="Times New Roman" w:hAnsi="Times New Roman" w:cs="Times New Roman"/>
          <w:sz w:val="24"/>
          <w:szCs w:val="24"/>
          <w:lang w:val="id-ID"/>
        </w:rPr>
        <w:t xml:space="preserve"> Akan tetapi apabila seorang </w:t>
      </w:r>
      <w:r w:rsidRPr="0087720B">
        <w:rPr>
          <w:rFonts w:ascii="Times New Roman" w:hAnsi="Times New Roman" w:cs="Times New Roman"/>
          <w:sz w:val="24"/>
          <w:szCs w:val="24"/>
        </w:rPr>
        <w:t>pendidik</w:t>
      </w:r>
      <w:r w:rsidRPr="0087720B">
        <w:rPr>
          <w:rFonts w:ascii="Times New Roman" w:hAnsi="Times New Roman" w:cs="Times New Roman"/>
          <w:sz w:val="24"/>
          <w:szCs w:val="24"/>
          <w:lang w:val="id-ID"/>
        </w:rPr>
        <w:t xml:space="preserve"> </w:t>
      </w:r>
      <w:r w:rsidRPr="0087720B">
        <w:rPr>
          <w:rFonts w:ascii="Times New Roman" w:hAnsi="Times New Roman" w:cs="Times New Roman"/>
          <w:bCs/>
          <w:sz w:val="24"/>
          <w:szCs w:val="24"/>
        </w:rPr>
        <w:t xml:space="preserve">yang menggunakan pendekatan “disiplin asertif” (dimana guru membuat seluruh peraturan dan menghukum setiap pelanggaran, dan hanya sedikit memberi perhatian pada pengembangan </w:t>
      </w:r>
      <w:r w:rsidRPr="0087720B">
        <w:rPr>
          <w:rFonts w:ascii="Times New Roman" w:hAnsi="Times New Roman" w:cs="Times New Roman"/>
          <w:bCs/>
          <w:sz w:val="24"/>
          <w:szCs w:val="24"/>
          <w:lang w:val="id-ID"/>
        </w:rPr>
        <w:t>k</w:t>
      </w:r>
      <w:r w:rsidRPr="0087720B">
        <w:rPr>
          <w:rFonts w:ascii="Times New Roman" w:hAnsi="Times New Roman" w:cs="Times New Roman"/>
          <w:bCs/>
          <w:sz w:val="24"/>
          <w:szCs w:val="24"/>
        </w:rPr>
        <w:t>ontrol diri</w:t>
      </w:r>
      <w:r w:rsidRPr="0087720B">
        <w:rPr>
          <w:rFonts w:ascii="Times New Roman" w:hAnsi="Times New Roman" w:cs="Times New Roman"/>
          <w:bCs/>
          <w:sz w:val="24"/>
          <w:szCs w:val="24"/>
          <w:lang w:val="id-ID"/>
        </w:rPr>
        <w:t xml:space="preserve">) tidak akan mencapai tujuan dari sebuah disiplin tersebut. </w:t>
      </w:r>
    </w:p>
    <w:p w:rsidR="00020C04" w:rsidRPr="0087720B" w:rsidRDefault="00020C04" w:rsidP="00175586">
      <w:pPr>
        <w:spacing w:after="0" w:line="480" w:lineRule="auto"/>
        <w:ind w:left="425" w:firstLine="720"/>
        <w:jc w:val="both"/>
        <w:rPr>
          <w:rFonts w:ascii="Times New Roman" w:hAnsi="Times New Roman" w:cs="Times New Roman"/>
          <w:bCs/>
          <w:sz w:val="24"/>
          <w:szCs w:val="24"/>
        </w:rPr>
      </w:pPr>
      <w:r w:rsidRPr="0087720B">
        <w:rPr>
          <w:rFonts w:ascii="Times New Roman" w:hAnsi="Times New Roman" w:cs="Times New Roman"/>
          <w:bCs/>
          <w:sz w:val="24"/>
          <w:szCs w:val="24"/>
          <w:lang w:val="id-ID"/>
        </w:rPr>
        <w:t xml:space="preserve">Thomas Lickona menyatakan agar suatu disiplin dapat dipatuhi oleh </w:t>
      </w:r>
      <w:r w:rsidRPr="0087720B">
        <w:rPr>
          <w:rFonts w:ascii="Times New Roman" w:hAnsi="Times New Roman" w:cs="Times New Roman"/>
          <w:bCs/>
          <w:sz w:val="24"/>
          <w:szCs w:val="24"/>
        </w:rPr>
        <w:t>peserta diidik</w:t>
      </w:r>
      <w:r w:rsidRPr="0087720B">
        <w:rPr>
          <w:rFonts w:ascii="Times New Roman" w:hAnsi="Times New Roman" w:cs="Times New Roman"/>
          <w:bCs/>
          <w:sz w:val="24"/>
          <w:szCs w:val="24"/>
          <w:lang w:val="id-ID"/>
        </w:rPr>
        <w:t xml:space="preserve"> baik ketika dalam pengawasan maupun tidak dari seorang </w:t>
      </w:r>
      <w:r w:rsidRPr="0087720B">
        <w:rPr>
          <w:rFonts w:ascii="Times New Roman" w:hAnsi="Times New Roman" w:cs="Times New Roman"/>
          <w:bCs/>
          <w:sz w:val="24"/>
          <w:szCs w:val="24"/>
        </w:rPr>
        <w:t>pendidik</w:t>
      </w:r>
      <w:r w:rsidRPr="0087720B">
        <w:rPr>
          <w:rFonts w:ascii="Times New Roman" w:hAnsi="Times New Roman" w:cs="Times New Roman"/>
          <w:bCs/>
          <w:sz w:val="24"/>
          <w:szCs w:val="24"/>
          <w:lang w:val="id-ID"/>
        </w:rPr>
        <w:t xml:space="preserve">, hal  yang harus dilakukan adalah melibatkan </w:t>
      </w:r>
      <w:r w:rsidRPr="0087720B">
        <w:rPr>
          <w:rFonts w:ascii="Times New Roman" w:hAnsi="Times New Roman" w:cs="Times New Roman"/>
          <w:bCs/>
          <w:sz w:val="24"/>
          <w:szCs w:val="24"/>
        </w:rPr>
        <w:t>peserta didik</w:t>
      </w:r>
      <w:r w:rsidRPr="0087720B">
        <w:rPr>
          <w:rFonts w:ascii="Times New Roman" w:hAnsi="Times New Roman" w:cs="Times New Roman"/>
          <w:bCs/>
          <w:sz w:val="24"/>
          <w:szCs w:val="24"/>
          <w:lang w:val="id-ID"/>
        </w:rPr>
        <w:t xml:space="preserve"> agar bersedia berbagi tanggungjawab dalam menciptakan disiplin </w:t>
      </w:r>
      <w:r w:rsidRPr="0087720B">
        <w:rPr>
          <w:rFonts w:ascii="Times New Roman" w:hAnsi="Times New Roman" w:cs="Times New Roman"/>
          <w:bCs/>
          <w:sz w:val="24"/>
          <w:szCs w:val="24"/>
        </w:rPr>
        <w:t>diri</w:t>
      </w:r>
      <w:r w:rsidRPr="0087720B">
        <w:rPr>
          <w:rFonts w:ascii="Times New Roman" w:hAnsi="Times New Roman" w:cs="Times New Roman"/>
          <w:bCs/>
          <w:sz w:val="24"/>
          <w:szCs w:val="24"/>
          <w:lang w:val="id-ID"/>
        </w:rPr>
        <w:t xml:space="preserve">, dalam arti para </w:t>
      </w:r>
      <w:r w:rsidRPr="0087720B">
        <w:rPr>
          <w:rFonts w:ascii="Times New Roman" w:hAnsi="Times New Roman" w:cs="Times New Roman"/>
          <w:bCs/>
          <w:sz w:val="24"/>
          <w:szCs w:val="24"/>
        </w:rPr>
        <w:t>pendidik</w:t>
      </w:r>
      <w:r w:rsidRPr="0087720B">
        <w:rPr>
          <w:rFonts w:ascii="Times New Roman" w:hAnsi="Times New Roman" w:cs="Times New Roman"/>
          <w:bCs/>
          <w:sz w:val="24"/>
          <w:szCs w:val="24"/>
          <w:lang w:val="id-ID"/>
        </w:rPr>
        <w:t xml:space="preserve"> dan </w:t>
      </w:r>
      <w:r w:rsidRPr="0087720B">
        <w:rPr>
          <w:rFonts w:ascii="Times New Roman" w:hAnsi="Times New Roman" w:cs="Times New Roman"/>
          <w:bCs/>
          <w:sz w:val="24"/>
          <w:szCs w:val="24"/>
        </w:rPr>
        <w:t>peserta didik</w:t>
      </w:r>
      <w:r w:rsidRPr="0087720B">
        <w:rPr>
          <w:rFonts w:ascii="Times New Roman" w:hAnsi="Times New Roman" w:cs="Times New Roman"/>
          <w:bCs/>
          <w:sz w:val="24"/>
          <w:szCs w:val="24"/>
          <w:lang w:val="id-ID"/>
        </w:rPr>
        <w:t xml:space="preserve"> merumuskan peraturan bersama-sama, dan </w:t>
      </w:r>
      <w:r w:rsidRPr="0087720B">
        <w:rPr>
          <w:rFonts w:ascii="Times New Roman" w:hAnsi="Times New Roman" w:cs="Times New Roman"/>
          <w:bCs/>
          <w:sz w:val="24"/>
          <w:szCs w:val="24"/>
          <w:lang w:val="id-ID"/>
        </w:rPr>
        <w:lastRenderedPageBreak/>
        <w:t>peraturan tersebut akan menjadi sebuah bentuk kerja sama dan saling menghormati dalam mengembangkan komunitas moral.</w:t>
      </w:r>
      <w:r w:rsidRPr="006343A2">
        <w:rPr>
          <w:rStyle w:val="FootnoteReference"/>
          <w:rFonts w:ascii="Times New Roman" w:hAnsi="Times New Roman" w:cs="Times New Roman"/>
          <w:bCs/>
          <w:sz w:val="24"/>
          <w:szCs w:val="24"/>
          <w:lang w:val="id-ID"/>
        </w:rPr>
        <w:footnoteReference w:id="28"/>
      </w:r>
    </w:p>
    <w:p w:rsidR="00020C04" w:rsidRPr="0087720B" w:rsidRDefault="00020C04" w:rsidP="00175586">
      <w:pPr>
        <w:spacing w:after="0" w:line="480" w:lineRule="auto"/>
        <w:ind w:left="425" w:firstLine="720"/>
        <w:jc w:val="both"/>
        <w:rPr>
          <w:rFonts w:ascii="Times New Roman" w:hAnsi="Times New Roman" w:cs="Times New Roman"/>
          <w:bCs/>
          <w:sz w:val="24"/>
          <w:szCs w:val="24"/>
        </w:rPr>
      </w:pPr>
      <w:proofErr w:type="gramStart"/>
      <w:r w:rsidRPr="0087720B">
        <w:rPr>
          <w:rFonts w:ascii="Times New Roman" w:hAnsi="Times New Roman" w:cs="Times New Roman"/>
          <w:bCs/>
          <w:sz w:val="24"/>
          <w:szCs w:val="24"/>
        </w:rPr>
        <w:t xml:space="preserve">Senada dengan Thomas Lickona, Arif Sumantri juga menyatakan bahwa keshalehan diri juga dapat dibentuk melalui program </w:t>
      </w:r>
      <w:r w:rsidRPr="0087720B">
        <w:rPr>
          <w:rFonts w:ascii="Times New Roman" w:hAnsi="Times New Roman" w:cs="Times New Roman"/>
          <w:bCs/>
          <w:i/>
          <w:iCs/>
          <w:sz w:val="24"/>
          <w:szCs w:val="24"/>
        </w:rPr>
        <w:t>reward</w:t>
      </w:r>
      <w:r w:rsidRPr="0087720B">
        <w:rPr>
          <w:rFonts w:ascii="Times New Roman" w:hAnsi="Times New Roman" w:cs="Times New Roman"/>
          <w:bCs/>
          <w:sz w:val="24"/>
          <w:szCs w:val="24"/>
        </w:rPr>
        <w:t xml:space="preserve"> and </w:t>
      </w:r>
      <w:r w:rsidRPr="0087720B">
        <w:rPr>
          <w:rFonts w:ascii="Times New Roman" w:hAnsi="Times New Roman" w:cs="Times New Roman"/>
          <w:bCs/>
          <w:i/>
          <w:iCs/>
          <w:sz w:val="24"/>
          <w:szCs w:val="24"/>
        </w:rPr>
        <w:t>punishment</w:t>
      </w:r>
      <w:r w:rsidRPr="0087720B">
        <w:rPr>
          <w:rFonts w:ascii="Times New Roman" w:hAnsi="Times New Roman" w:cs="Times New Roman"/>
          <w:bCs/>
          <w:sz w:val="24"/>
          <w:szCs w:val="24"/>
        </w:rPr>
        <w:t>, melalui peraturan yang dibuat dan ditegakkan serta penghargaan kepada yang berprestasi dalam menjaga shalatnya.</w:t>
      </w:r>
      <w:proofErr w:type="gramEnd"/>
      <w:r>
        <w:rPr>
          <w:rStyle w:val="FootnoteReference"/>
          <w:rFonts w:ascii="Times New Roman" w:hAnsi="Times New Roman" w:cs="Times New Roman"/>
          <w:bCs/>
          <w:sz w:val="24"/>
          <w:szCs w:val="24"/>
        </w:rPr>
        <w:footnoteReference w:id="29"/>
      </w:r>
      <w:r w:rsidRPr="0087720B">
        <w:rPr>
          <w:rFonts w:ascii="Times New Roman" w:hAnsi="Times New Roman" w:cs="Times New Roman"/>
          <w:bCs/>
          <w:sz w:val="24"/>
          <w:szCs w:val="24"/>
        </w:rPr>
        <w:t xml:space="preserve"> Karena nabi Muhammad saw juga berpesan kepada Ali r.a untuk menja</w:t>
      </w:r>
      <w:r w:rsidR="00BF6F5A">
        <w:rPr>
          <w:rFonts w:ascii="Times New Roman" w:hAnsi="Times New Roman" w:cs="Times New Roman"/>
          <w:bCs/>
          <w:sz w:val="24"/>
          <w:szCs w:val="24"/>
        </w:rPr>
        <w:t xml:space="preserve">ga shalat karena shalat adalah </w:t>
      </w:r>
      <w:r w:rsidRPr="0087720B">
        <w:rPr>
          <w:rFonts w:ascii="Times New Roman" w:hAnsi="Times New Roman" w:cs="Times New Roman"/>
          <w:bCs/>
          <w:sz w:val="24"/>
          <w:szCs w:val="24"/>
        </w:rPr>
        <w:t>pokok dari setiap keutamaan (</w:t>
      </w:r>
      <w:r w:rsidRPr="0087720B">
        <w:rPr>
          <w:rFonts w:ascii="Times New Roman" w:hAnsi="Times New Roman" w:cs="Times New Roman"/>
          <w:bCs/>
          <w:i/>
          <w:iCs/>
          <w:sz w:val="24"/>
          <w:szCs w:val="24"/>
        </w:rPr>
        <w:t>ra’su kulli fadhilatin</w:t>
      </w:r>
      <w:r w:rsidRPr="0087720B">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30"/>
      </w:r>
      <w:r w:rsidRPr="0087720B">
        <w:rPr>
          <w:rFonts w:ascii="Times New Roman" w:hAnsi="Times New Roman" w:cs="Times New Roman"/>
          <w:bCs/>
          <w:sz w:val="24"/>
          <w:szCs w:val="24"/>
        </w:rPr>
        <w:t xml:space="preserve"> </w:t>
      </w:r>
    </w:p>
    <w:p w:rsidR="00020C04" w:rsidRPr="0087720B" w:rsidRDefault="00020C04" w:rsidP="00175586">
      <w:pPr>
        <w:spacing w:after="0" w:line="480" w:lineRule="auto"/>
        <w:ind w:left="425" w:firstLine="720"/>
        <w:jc w:val="both"/>
        <w:rPr>
          <w:rFonts w:ascii="Times New Roman" w:hAnsi="Times New Roman" w:cs="Times New Roman"/>
          <w:sz w:val="24"/>
          <w:szCs w:val="24"/>
          <w:lang w:val="id-ID"/>
        </w:rPr>
      </w:pPr>
      <w:r w:rsidRPr="0087720B">
        <w:rPr>
          <w:rFonts w:ascii="Times New Roman" w:hAnsi="Times New Roman" w:cs="Times New Roman"/>
          <w:sz w:val="24"/>
          <w:szCs w:val="24"/>
          <w:lang w:val="id-ID"/>
        </w:rPr>
        <w:t xml:space="preserve">Berdasarkan uraian para ahli </w:t>
      </w:r>
      <w:r>
        <w:rPr>
          <w:rFonts w:ascii="Times New Roman" w:hAnsi="Times New Roman" w:cs="Times New Roman"/>
          <w:sz w:val="24"/>
          <w:szCs w:val="24"/>
          <w:lang w:val="id-ID"/>
        </w:rPr>
        <w:t xml:space="preserve">terkait peraturan </w:t>
      </w:r>
      <w:r w:rsidRPr="0087720B">
        <w:rPr>
          <w:rFonts w:ascii="Times New Roman" w:hAnsi="Times New Roman" w:cs="Times New Roman"/>
          <w:sz w:val="24"/>
          <w:szCs w:val="24"/>
          <w:lang w:val="id-ID"/>
        </w:rPr>
        <w:t>yang digunakan untuk membentuk karakter di</w:t>
      </w:r>
      <w:r w:rsidRPr="0087720B">
        <w:rPr>
          <w:rFonts w:ascii="Times New Roman" w:hAnsi="Times New Roman" w:cs="Times New Roman"/>
          <w:sz w:val="24"/>
          <w:szCs w:val="24"/>
        </w:rPr>
        <w:t xml:space="preserve"> </w:t>
      </w:r>
      <w:r w:rsidRPr="0087720B">
        <w:rPr>
          <w:rFonts w:ascii="Times New Roman" w:hAnsi="Times New Roman" w:cs="Times New Roman"/>
          <w:sz w:val="24"/>
          <w:szCs w:val="24"/>
          <w:lang w:val="id-ID"/>
        </w:rPr>
        <w:t xml:space="preserve">atas, dapat disimpulkan bahwa </w:t>
      </w:r>
      <w:r w:rsidRPr="0087720B">
        <w:rPr>
          <w:rFonts w:ascii="Times New Roman" w:hAnsi="Times New Roman" w:cs="Times New Roman"/>
          <w:bCs/>
          <w:sz w:val="24"/>
          <w:szCs w:val="24"/>
        </w:rPr>
        <w:t>peraturan yang disepakati bersama antara pendidik dan peserta didik di dalam satu kelas</w:t>
      </w:r>
      <w:r w:rsidRPr="0087720B">
        <w:rPr>
          <w:rFonts w:ascii="Times New Roman" w:hAnsi="Times New Roman" w:cs="Times New Roman"/>
          <w:bCs/>
          <w:sz w:val="24"/>
          <w:szCs w:val="24"/>
          <w:lang w:val="id-ID"/>
        </w:rPr>
        <w:t xml:space="preserve"> yang diterapkan di </w:t>
      </w:r>
      <w:r w:rsidRPr="0087720B">
        <w:rPr>
          <w:rFonts w:ascii="Times New Roman" w:hAnsi="Times New Roman" w:cs="Times New Roman"/>
          <w:bCs/>
          <w:sz w:val="24"/>
          <w:szCs w:val="24"/>
        </w:rPr>
        <w:t>MIN Mojorejo</w:t>
      </w:r>
      <w:r w:rsidRPr="0087720B">
        <w:rPr>
          <w:rFonts w:ascii="Times New Roman" w:hAnsi="Times New Roman" w:cs="Times New Roman"/>
          <w:bCs/>
          <w:sz w:val="24"/>
          <w:szCs w:val="24"/>
          <w:lang w:val="id-ID"/>
        </w:rPr>
        <w:t xml:space="preserve"> telah sesuai dengan apa yang dikatakan oleh Thomas Lickona bahwa peraturan atau disiplin seharusnya dirumuskan bersama dengan </w:t>
      </w:r>
      <w:r w:rsidRPr="0087720B">
        <w:rPr>
          <w:rFonts w:ascii="Times New Roman" w:hAnsi="Times New Roman" w:cs="Times New Roman"/>
          <w:bCs/>
          <w:sz w:val="24"/>
          <w:szCs w:val="24"/>
        </w:rPr>
        <w:t>peserta didik</w:t>
      </w:r>
      <w:r w:rsidRPr="0087720B">
        <w:rPr>
          <w:rFonts w:ascii="Times New Roman" w:hAnsi="Times New Roman" w:cs="Times New Roman"/>
          <w:bCs/>
          <w:sz w:val="24"/>
          <w:szCs w:val="24"/>
          <w:lang w:val="id-ID"/>
        </w:rPr>
        <w:t xml:space="preserve"> bukan dibuat secara sepihak oleh </w:t>
      </w:r>
      <w:r w:rsidRPr="0087720B">
        <w:rPr>
          <w:rFonts w:ascii="Times New Roman" w:hAnsi="Times New Roman" w:cs="Times New Roman"/>
          <w:bCs/>
          <w:sz w:val="24"/>
          <w:szCs w:val="24"/>
        </w:rPr>
        <w:t>pendidik</w:t>
      </w:r>
      <w:r>
        <w:rPr>
          <w:rFonts w:ascii="Times New Roman" w:hAnsi="Times New Roman" w:cs="Times New Roman"/>
          <w:bCs/>
          <w:sz w:val="24"/>
          <w:szCs w:val="24"/>
          <w:lang w:val="id-ID"/>
        </w:rPr>
        <w:t>. Peraturan</w:t>
      </w:r>
      <w:r w:rsidRPr="0087720B">
        <w:rPr>
          <w:rFonts w:ascii="Times New Roman" w:hAnsi="Times New Roman" w:cs="Times New Roman"/>
          <w:bCs/>
          <w:sz w:val="24"/>
          <w:szCs w:val="24"/>
          <w:lang w:val="id-ID"/>
        </w:rPr>
        <w:t xml:space="preserve"> yang diterapkan di MIN Mojorejo dapat menjadi sebuah strategi yang dapat diterapkan di sekolah-sekolah lain dalam upaya menerapkan shalat bagi peserta didik, akan tetapi yang harus diperhatikan adalah keterlibatan peserta didik dalam membuat sebuah peraturan, sehingga apa yang telah dibuat dapat dipatuhi kembali secara bersama.</w:t>
      </w:r>
      <w:r w:rsidRPr="0087720B">
        <w:rPr>
          <w:rFonts w:ascii="Times New Roman" w:hAnsi="Times New Roman" w:cs="Times New Roman"/>
          <w:sz w:val="24"/>
          <w:szCs w:val="24"/>
          <w:lang w:val="id-ID"/>
        </w:rPr>
        <w:t xml:space="preserve"> </w:t>
      </w:r>
    </w:p>
    <w:p w:rsidR="00020C04" w:rsidRPr="00306A0A" w:rsidRDefault="00020C04" w:rsidP="00175586">
      <w:pPr>
        <w:spacing w:after="0" w:line="480" w:lineRule="auto"/>
        <w:ind w:left="425" w:firstLine="567"/>
        <w:jc w:val="both"/>
        <w:rPr>
          <w:rFonts w:ascii="Times New Roman" w:hAnsi="Times New Roman" w:cs="Times New Roman"/>
          <w:sz w:val="24"/>
          <w:szCs w:val="24"/>
          <w:lang w:val="id-ID"/>
        </w:rPr>
      </w:pPr>
      <w:r w:rsidRPr="0087720B">
        <w:rPr>
          <w:rFonts w:ascii="Times New Roman" w:hAnsi="Times New Roman" w:cs="Times New Roman"/>
          <w:sz w:val="24"/>
          <w:szCs w:val="24"/>
          <w:lang w:val="id-ID"/>
        </w:rPr>
        <w:t xml:space="preserve">Di </w:t>
      </w:r>
      <w:r w:rsidRPr="0087720B">
        <w:rPr>
          <w:rFonts w:ascii="Times New Roman" w:hAnsi="Times New Roman" w:cs="Times New Roman"/>
          <w:bCs/>
          <w:sz w:val="24"/>
          <w:szCs w:val="24"/>
        </w:rPr>
        <w:t xml:space="preserve">MIN Mojorejo Kec. Wates Kab. </w:t>
      </w:r>
      <w:proofErr w:type="gramStart"/>
      <w:r w:rsidRPr="0087720B">
        <w:rPr>
          <w:rFonts w:ascii="Times New Roman" w:hAnsi="Times New Roman" w:cs="Times New Roman"/>
          <w:bCs/>
          <w:sz w:val="24"/>
          <w:szCs w:val="24"/>
        </w:rPr>
        <w:t xml:space="preserve">Blitar </w:t>
      </w:r>
      <w:r w:rsidRPr="0087720B">
        <w:rPr>
          <w:rFonts w:ascii="Times New Roman" w:hAnsi="Times New Roman" w:cs="Times New Roman"/>
          <w:bCs/>
          <w:sz w:val="24"/>
          <w:szCs w:val="24"/>
          <w:lang w:val="id-ID"/>
        </w:rPr>
        <w:t xml:space="preserve">kegiatan spontan berupa teguran atau pujian yang mengajak untuk </w:t>
      </w:r>
      <w:r w:rsidRPr="0087720B">
        <w:rPr>
          <w:rFonts w:ascii="Times New Roman" w:hAnsi="Times New Roman" w:cs="Times New Roman"/>
          <w:bCs/>
          <w:sz w:val="24"/>
          <w:szCs w:val="24"/>
        </w:rPr>
        <w:t>shalat</w:t>
      </w:r>
      <w:r w:rsidRPr="0087720B">
        <w:rPr>
          <w:rFonts w:ascii="Times New Roman" w:hAnsi="Times New Roman" w:cs="Times New Roman"/>
          <w:bCs/>
          <w:sz w:val="24"/>
          <w:szCs w:val="24"/>
          <w:lang w:val="id-ID"/>
        </w:rPr>
        <w:t xml:space="preserve"> menjadi salah satu bagian </w:t>
      </w:r>
      <w:r w:rsidRPr="0087720B">
        <w:rPr>
          <w:rFonts w:ascii="Times New Roman" w:hAnsi="Times New Roman" w:cs="Times New Roman"/>
          <w:bCs/>
          <w:sz w:val="24"/>
          <w:szCs w:val="24"/>
          <w:lang w:val="id-ID"/>
        </w:rPr>
        <w:lastRenderedPageBreak/>
        <w:t xml:space="preserve">dari pengembangan </w:t>
      </w:r>
      <w:r w:rsidRPr="0087720B">
        <w:rPr>
          <w:rFonts w:ascii="Times New Roman" w:hAnsi="Times New Roman" w:cs="Times New Roman"/>
          <w:bCs/>
          <w:sz w:val="24"/>
          <w:szCs w:val="24"/>
        </w:rPr>
        <w:t>nilai-nilai religius</w:t>
      </w:r>
      <w:r w:rsidRPr="0087720B">
        <w:rPr>
          <w:rFonts w:ascii="Times New Roman" w:hAnsi="Times New Roman" w:cs="Times New Roman"/>
          <w:bCs/>
          <w:sz w:val="24"/>
          <w:szCs w:val="24"/>
          <w:lang w:val="id-ID"/>
        </w:rPr>
        <w:t>.</w:t>
      </w:r>
      <w:proofErr w:type="gramEnd"/>
      <w:r>
        <w:rPr>
          <w:rStyle w:val="FootnoteReference"/>
          <w:rFonts w:ascii="Times New Roman" w:hAnsi="Times New Roman" w:cs="Times New Roman"/>
          <w:bCs/>
          <w:sz w:val="24"/>
          <w:szCs w:val="24"/>
          <w:lang w:val="id-ID"/>
        </w:rPr>
        <w:footnoteReference w:id="31"/>
      </w:r>
      <w:r>
        <w:rPr>
          <w:rFonts w:ascii="Times New Roman" w:hAnsi="Times New Roman" w:cs="Times New Roman"/>
          <w:bCs/>
          <w:sz w:val="24"/>
          <w:szCs w:val="24"/>
        </w:rPr>
        <w:t xml:space="preserve"> </w:t>
      </w:r>
      <w:r w:rsidRPr="006343A2">
        <w:rPr>
          <w:rFonts w:ascii="Times New Roman" w:hAnsi="Times New Roman" w:cs="Times New Roman"/>
          <w:sz w:val="24"/>
          <w:szCs w:val="24"/>
          <w:lang w:val="id-ID"/>
        </w:rPr>
        <w:t xml:space="preserve">Kegiatan spontan yaitu kegiatan yang dilakukan secara spontan pada saat itu juga. Tujuannya untuk mengoreksi jika terjadi perbuatan yang kurang baik </w:t>
      </w:r>
      <w:r>
        <w:rPr>
          <w:rFonts w:ascii="Times New Roman" w:hAnsi="Times New Roman" w:cs="Times New Roman"/>
          <w:sz w:val="24"/>
          <w:szCs w:val="24"/>
          <w:lang w:val="id-ID"/>
        </w:rPr>
        <w:t xml:space="preserve">dari </w:t>
      </w:r>
      <w:r w:rsidRPr="00FD70CE">
        <w:rPr>
          <w:rFonts w:ascii="Times New Roman" w:hAnsi="Times New Roman" w:cs="Times New Roman"/>
          <w:sz w:val="24"/>
          <w:szCs w:val="24"/>
          <w:lang w:val="id-ID"/>
        </w:rPr>
        <w:t>peserta didik</w:t>
      </w:r>
      <w:r w:rsidRPr="006343A2">
        <w:rPr>
          <w:rFonts w:ascii="Times New Roman" w:hAnsi="Times New Roman" w:cs="Times New Roman"/>
          <w:sz w:val="24"/>
          <w:szCs w:val="24"/>
          <w:lang w:val="id-ID"/>
        </w:rPr>
        <w:t xml:space="preserve"> saat itu juga. Apabila </w:t>
      </w:r>
      <w:r>
        <w:rPr>
          <w:rFonts w:ascii="Times New Roman" w:hAnsi="Times New Roman" w:cs="Times New Roman"/>
          <w:sz w:val="24"/>
          <w:szCs w:val="24"/>
        </w:rPr>
        <w:t>pendidik</w:t>
      </w:r>
      <w:r w:rsidRPr="006343A2">
        <w:rPr>
          <w:rFonts w:ascii="Times New Roman" w:hAnsi="Times New Roman" w:cs="Times New Roman"/>
          <w:sz w:val="24"/>
          <w:szCs w:val="24"/>
          <w:lang w:val="id-ID"/>
        </w:rPr>
        <w:t xml:space="preserve"> mengetahui adanya perilaku dan sikap yang kura</w:t>
      </w:r>
      <w:r>
        <w:rPr>
          <w:rFonts w:ascii="Times New Roman" w:hAnsi="Times New Roman" w:cs="Times New Roman"/>
          <w:sz w:val="24"/>
          <w:szCs w:val="24"/>
          <w:lang w:val="id-ID"/>
        </w:rPr>
        <w:t>ng baik, maka saat itu juga</w:t>
      </w:r>
      <w:r>
        <w:rPr>
          <w:rFonts w:ascii="Times New Roman" w:hAnsi="Times New Roman" w:cs="Times New Roman"/>
          <w:sz w:val="24"/>
          <w:szCs w:val="24"/>
        </w:rPr>
        <w:t xml:space="preserve"> pendidik</w:t>
      </w:r>
      <w:r w:rsidRPr="006343A2">
        <w:rPr>
          <w:rFonts w:ascii="Times New Roman" w:hAnsi="Times New Roman" w:cs="Times New Roman"/>
          <w:sz w:val="24"/>
          <w:szCs w:val="24"/>
          <w:lang w:val="id-ID"/>
        </w:rPr>
        <w:t xml:space="preserve"> harus melakukan koreksi. Sebagai contoh sikap yang sering terjadi di sekolah ad</w:t>
      </w:r>
      <w:r>
        <w:rPr>
          <w:rFonts w:ascii="Times New Roman" w:hAnsi="Times New Roman" w:cs="Times New Roman"/>
          <w:sz w:val="24"/>
          <w:szCs w:val="24"/>
        </w:rPr>
        <w:t>a</w:t>
      </w:r>
      <w:r w:rsidRPr="006343A2">
        <w:rPr>
          <w:rFonts w:ascii="Times New Roman" w:hAnsi="Times New Roman" w:cs="Times New Roman"/>
          <w:sz w:val="24"/>
          <w:szCs w:val="24"/>
          <w:lang w:val="id-ID"/>
        </w:rPr>
        <w:t>lah</w:t>
      </w:r>
      <w:r>
        <w:rPr>
          <w:rFonts w:ascii="Times New Roman" w:hAnsi="Times New Roman" w:cs="Times New Roman"/>
          <w:sz w:val="24"/>
          <w:szCs w:val="24"/>
        </w:rPr>
        <w:t xml:space="preserve"> tidak mengikuti shalat</w:t>
      </w:r>
      <w:r w:rsidRPr="006343A2">
        <w:rPr>
          <w:rFonts w:ascii="Times New Roman" w:hAnsi="Times New Roman" w:cs="Times New Roman"/>
          <w:sz w:val="24"/>
          <w:szCs w:val="24"/>
          <w:lang w:val="id-ID"/>
        </w:rPr>
        <w:t>. Kegiatan spontan juga berla</w:t>
      </w:r>
      <w:r>
        <w:rPr>
          <w:rFonts w:ascii="Times New Roman" w:hAnsi="Times New Roman" w:cs="Times New Roman"/>
          <w:sz w:val="24"/>
          <w:szCs w:val="24"/>
          <w:lang w:val="id-ID"/>
        </w:rPr>
        <w:t xml:space="preserve">ku untuk perilaku dan sikap </w:t>
      </w:r>
      <w:r>
        <w:rPr>
          <w:rFonts w:ascii="Times New Roman" w:hAnsi="Times New Roman" w:cs="Times New Roman"/>
          <w:sz w:val="24"/>
          <w:szCs w:val="24"/>
        </w:rPr>
        <w:t>pesert</w:t>
      </w:r>
      <w:r w:rsidRPr="006343A2">
        <w:rPr>
          <w:rFonts w:ascii="Times New Roman" w:hAnsi="Times New Roman" w:cs="Times New Roman"/>
          <w:sz w:val="24"/>
          <w:szCs w:val="24"/>
          <w:lang w:val="id-ID"/>
        </w:rPr>
        <w:t>a</w:t>
      </w:r>
      <w:r>
        <w:rPr>
          <w:rFonts w:ascii="Times New Roman" w:hAnsi="Times New Roman" w:cs="Times New Roman"/>
          <w:sz w:val="24"/>
          <w:szCs w:val="24"/>
        </w:rPr>
        <w:t xml:space="preserve"> didik</w:t>
      </w:r>
      <w:r w:rsidRPr="006343A2">
        <w:rPr>
          <w:rFonts w:ascii="Times New Roman" w:hAnsi="Times New Roman" w:cs="Times New Roman"/>
          <w:sz w:val="24"/>
          <w:szCs w:val="24"/>
          <w:lang w:val="id-ID"/>
        </w:rPr>
        <w:t xml:space="preserve"> yang baik dengan cara mem</w:t>
      </w:r>
      <w:r>
        <w:rPr>
          <w:rFonts w:ascii="Times New Roman" w:hAnsi="Times New Roman" w:cs="Times New Roman"/>
          <w:sz w:val="24"/>
          <w:szCs w:val="24"/>
          <w:lang w:val="id-ID"/>
        </w:rPr>
        <w:t>berikan penghargaan dan pujian.</w:t>
      </w:r>
      <w:r w:rsidRPr="006343A2">
        <w:rPr>
          <w:rStyle w:val="FootnoteReference"/>
          <w:rFonts w:ascii="Times New Roman" w:hAnsi="Times New Roman" w:cs="Times New Roman"/>
          <w:sz w:val="24"/>
          <w:szCs w:val="24"/>
          <w:lang w:val="id-ID"/>
        </w:rPr>
        <w:footnoteReference w:id="32"/>
      </w:r>
    </w:p>
    <w:p w:rsidR="00020C04" w:rsidRPr="00175586" w:rsidRDefault="00020C04" w:rsidP="00C81D83">
      <w:pPr>
        <w:spacing w:after="0" w:line="480" w:lineRule="auto"/>
        <w:ind w:left="425" w:firstLine="567"/>
        <w:jc w:val="both"/>
        <w:rPr>
          <w:rFonts w:ascii="Times New Roman" w:hAnsi="Times New Roman" w:cs="Times New Roman"/>
          <w:sz w:val="24"/>
          <w:szCs w:val="24"/>
          <w:lang w:val="id-ID"/>
        </w:rPr>
      </w:pPr>
      <w:proofErr w:type="gramStart"/>
      <w:r w:rsidRPr="0087720B">
        <w:rPr>
          <w:rFonts w:ascii="TimesNewRomanPSMT" w:hAnsi="TimesNewRomanPSMT" w:cs="TimesNewRomanPSMT"/>
          <w:sz w:val="24"/>
          <w:szCs w:val="24"/>
        </w:rPr>
        <w:t>Untuk mendukung implementasi nilai-nilai religius peserta didik, maka sekolah harus dikondisikan sebagai pendukung kegiatan itu.</w:t>
      </w:r>
      <w:proofErr w:type="gramEnd"/>
      <w:r w:rsidRPr="0087720B">
        <w:rPr>
          <w:rFonts w:ascii="TimesNewRomanPSMT" w:hAnsi="TimesNewRomanPSMT" w:cs="TimesNewRomanPSMT"/>
          <w:sz w:val="24"/>
          <w:szCs w:val="24"/>
        </w:rPr>
        <w:t xml:space="preserve"> </w:t>
      </w:r>
      <w:proofErr w:type="gramStart"/>
      <w:r w:rsidRPr="0087720B">
        <w:rPr>
          <w:rFonts w:ascii="TimesNewRomanPSMT" w:hAnsi="TimesNewRomanPSMT" w:cs="TimesNewRomanPSMT"/>
          <w:sz w:val="24"/>
          <w:szCs w:val="24"/>
        </w:rPr>
        <w:t>Sekolah harus mencerminkan kehidupan nilai-nilai budaya dan karakter bangsa yang diinginkan.</w:t>
      </w:r>
      <w:proofErr w:type="gramEnd"/>
      <w:r>
        <w:rPr>
          <w:rFonts w:ascii="Times New Roman" w:hAnsi="Times New Roman" w:cs="Times New Roman"/>
          <w:sz w:val="24"/>
          <w:szCs w:val="24"/>
        </w:rPr>
        <w:t xml:space="preserve"> </w:t>
      </w:r>
      <w:r w:rsidRPr="0087720B">
        <w:rPr>
          <w:rFonts w:ascii="Times New Roman" w:hAnsi="Times New Roman" w:cs="Times New Roman"/>
          <w:sz w:val="24"/>
          <w:szCs w:val="24"/>
          <w:lang w:val="id-ID"/>
        </w:rPr>
        <w:t>Pengkondisian merupakan penciptaan kondisi yang mendukung ket</w:t>
      </w:r>
      <w:r w:rsidRPr="0087720B">
        <w:rPr>
          <w:rFonts w:ascii="Times New Roman" w:hAnsi="Times New Roman" w:cs="Times New Roman"/>
          <w:sz w:val="24"/>
          <w:szCs w:val="24"/>
        </w:rPr>
        <w:t>e</w:t>
      </w:r>
      <w:r w:rsidRPr="0087720B">
        <w:rPr>
          <w:rFonts w:ascii="Times New Roman" w:hAnsi="Times New Roman" w:cs="Times New Roman"/>
          <w:sz w:val="24"/>
          <w:szCs w:val="24"/>
          <w:lang w:val="id-ID"/>
        </w:rPr>
        <w:t>rlaksanaan pendidikan karakter. Beberapa komponen yang dapat dikondisikan di</w:t>
      </w:r>
      <w:r w:rsidR="00175586" w:rsidRPr="00175586">
        <w:rPr>
          <w:rFonts w:ascii="Times New Roman" w:hAnsi="Times New Roman" w:cs="Times New Roman"/>
          <w:sz w:val="24"/>
          <w:szCs w:val="24"/>
          <w:lang w:val="id-ID"/>
        </w:rPr>
        <w:t xml:space="preserve"> </w:t>
      </w:r>
      <w:r w:rsidRPr="0087720B">
        <w:rPr>
          <w:rFonts w:ascii="Times New Roman" w:hAnsi="Times New Roman" w:cs="Times New Roman"/>
          <w:sz w:val="24"/>
          <w:szCs w:val="24"/>
          <w:lang w:val="id-ID"/>
        </w:rPr>
        <w:t>sekolah adalah: penyediaan sarana pendukung dan lingkungan yang cukup untuk ketercapaian sasaran, diantaranya: tempat sampah, toilet, slogan atau pajangan, kantin kejujuran dan masih banyak lagi.</w:t>
      </w:r>
      <w:r w:rsidRPr="006343A2">
        <w:rPr>
          <w:rStyle w:val="FootnoteReference"/>
          <w:rFonts w:ascii="Times New Roman" w:hAnsi="Times New Roman" w:cs="Times New Roman"/>
          <w:sz w:val="24"/>
          <w:szCs w:val="24"/>
          <w:lang w:val="id-ID"/>
        </w:rPr>
        <w:footnoteReference w:id="33"/>
      </w:r>
    </w:p>
    <w:p w:rsidR="00020C04" w:rsidRDefault="00020C04" w:rsidP="00175586">
      <w:pPr>
        <w:spacing w:after="0" w:line="480" w:lineRule="auto"/>
        <w:ind w:left="425" w:firstLine="720"/>
        <w:jc w:val="both"/>
        <w:rPr>
          <w:rFonts w:ascii="Times New Roman" w:hAnsi="Times New Roman" w:cs="Times New Roman"/>
          <w:sz w:val="24"/>
          <w:szCs w:val="24"/>
        </w:rPr>
      </w:pPr>
      <w:proofErr w:type="gramStart"/>
      <w:r w:rsidRPr="0087720B">
        <w:rPr>
          <w:rFonts w:ascii="Times New Roman" w:hAnsi="Times New Roman" w:cs="Times New Roman"/>
          <w:sz w:val="24"/>
          <w:szCs w:val="24"/>
        </w:rPr>
        <w:t>Upaya</w:t>
      </w:r>
      <w:r w:rsidRPr="0087720B">
        <w:rPr>
          <w:rFonts w:asciiTheme="majorBidi" w:hAnsiTheme="majorBidi" w:cstheme="majorBidi"/>
          <w:sz w:val="24"/>
          <w:szCs w:val="24"/>
        </w:rPr>
        <w:t xml:space="preserve"> mengimplementasikan BTQ (Baca Tulis al Quran) bagi peserta didik di MIN Mojorejo Kec.</w:t>
      </w:r>
      <w:proofErr w:type="gramEnd"/>
      <w:r w:rsidRPr="0087720B">
        <w:rPr>
          <w:rFonts w:asciiTheme="majorBidi" w:hAnsiTheme="majorBidi" w:cstheme="majorBidi"/>
          <w:sz w:val="24"/>
          <w:szCs w:val="24"/>
        </w:rPr>
        <w:t xml:space="preserve"> Wates Kab. </w:t>
      </w:r>
      <w:proofErr w:type="gramStart"/>
      <w:r w:rsidRPr="0087720B">
        <w:rPr>
          <w:rFonts w:asciiTheme="majorBidi" w:hAnsiTheme="majorBidi" w:cstheme="majorBidi"/>
          <w:sz w:val="24"/>
          <w:szCs w:val="24"/>
        </w:rPr>
        <w:t>Blitar</w:t>
      </w:r>
      <w:r>
        <w:rPr>
          <w:rFonts w:ascii="Times New Roman" w:hAnsi="Times New Roman" w:cs="Times New Roman"/>
          <w:sz w:val="24"/>
          <w:szCs w:val="24"/>
        </w:rPr>
        <w:t xml:space="preserve"> dikembangkan melalui pembelajaran.</w:t>
      </w:r>
      <w:proofErr w:type="gramEnd"/>
      <w:r>
        <w:rPr>
          <w:rFonts w:ascii="Times New Roman" w:hAnsi="Times New Roman" w:cs="Times New Roman"/>
          <w:sz w:val="24"/>
          <w:szCs w:val="24"/>
        </w:rPr>
        <w:t xml:space="preserve"> </w:t>
      </w:r>
      <w:proofErr w:type="gramStart"/>
      <w:r w:rsidRPr="00F6632C">
        <w:rPr>
          <w:rFonts w:ascii="Times New Roman" w:hAnsi="Times New Roman" w:cs="Times New Roman"/>
          <w:sz w:val="24"/>
          <w:szCs w:val="24"/>
        </w:rPr>
        <w:t xml:space="preserve">Pembelajaran berfungsi sebagai sarana untuk memberikan informasi kepada peserta didik melalui fakta-fakta mana yang benar untuk </w:t>
      </w:r>
      <w:r w:rsidRPr="00F6632C">
        <w:rPr>
          <w:rFonts w:ascii="Times New Roman" w:hAnsi="Times New Roman" w:cs="Times New Roman"/>
          <w:sz w:val="24"/>
          <w:szCs w:val="24"/>
        </w:rPr>
        <w:lastRenderedPageBreak/>
        <w:t>dilakukan dan mana yang tidak seharusnya dilakukan.</w:t>
      </w:r>
      <w:proofErr w:type="gramEnd"/>
      <w:r w:rsidRPr="00F6632C">
        <w:rPr>
          <w:rFonts w:ascii="Times New Roman" w:hAnsi="Times New Roman" w:cs="Times New Roman"/>
          <w:sz w:val="24"/>
          <w:szCs w:val="24"/>
        </w:rPr>
        <w:t xml:space="preserve"> </w:t>
      </w:r>
      <w:proofErr w:type="gramStart"/>
      <w:r w:rsidRPr="00F6632C">
        <w:rPr>
          <w:rFonts w:ascii="Times New Roman" w:hAnsi="Times New Roman" w:cs="Times New Roman"/>
          <w:sz w:val="24"/>
          <w:szCs w:val="24"/>
        </w:rPr>
        <w:t>Dalam menilai sesuatu, sering kali peserta didik tidak dapat memutuskan yang mana yang benar dan yang mana yang salah sampai mereka mengerti keadaan sesungguhnya.</w:t>
      </w:r>
      <w:proofErr w:type="gramEnd"/>
      <w:r w:rsidRPr="00F6632C">
        <w:rPr>
          <w:rFonts w:ascii="Times New Roman" w:hAnsi="Times New Roman" w:cs="Times New Roman"/>
          <w:sz w:val="24"/>
          <w:szCs w:val="24"/>
        </w:rPr>
        <w:t xml:space="preserve"> </w:t>
      </w:r>
      <w:proofErr w:type="gramStart"/>
      <w:r w:rsidRPr="00F6632C">
        <w:rPr>
          <w:rFonts w:ascii="Times New Roman" w:hAnsi="Times New Roman" w:cs="Times New Roman"/>
          <w:sz w:val="24"/>
          <w:szCs w:val="24"/>
        </w:rPr>
        <w:t>Para peserta didik harus mengetahui dan menggunakan akal mereka untuk melihat kemudian memikirkan secara cermat dan mengambil pertimbangan apakah yang dia lakukan sudah benar.</w:t>
      </w:r>
      <w:proofErr w:type="gramEnd"/>
      <w:r w:rsidRPr="006343A2">
        <w:rPr>
          <w:rStyle w:val="FootnoteReference"/>
          <w:rFonts w:ascii="Times New Roman" w:hAnsi="Times New Roman" w:cs="Times New Roman"/>
          <w:sz w:val="24"/>
          <w:szCs w:val="24"/>
        </w:rPr>
        <w:footnoteReference w:id="34"/>
      </w:r>
      <w:r w:rsidRPr="00F6632C">
        <w:rPr>
          <w:rFonts w:ascii="Times New Roman" w:hAnsi="Times New Roman" w:cs="Times New Roman"/>
          <w:sz w:val="24"/>
          <w:szCs w:val="24"/>
        </w:rPr>
        <w:t xml:space="preserve"> Dan salah satu </w:t>
      </w:r>
      <w:proofErr w:type="gramStart"/>
      <w:r w:rsidRPr="00F6632C">
        <w:rPr>
          <w:rFonts w:ascii="Times New Roman" w:hAnsi="Times New Roman" w:cs="Times New Roman"/>
          <w:sz w:val="24"/>
          <w:szCs w:val="24"/>
        </w:rPr>
        <w:t>cara</w:t>
      </w:r>
      <w:proofErr w:type="gramEnd"/>
      <w:r w:rsidRPr="00F6632C">
        <w:rPr>
          <w:rFonts w:ascii="Times New Roman" w:hAnsi="Times New Roman" w:cs="Times New Roman"/>
          <w:sz w:val="24"/>
          <w:szCs w:val="24"/>
        </w:rPr>
        <w:t xml:space="preserve"> yang digunakan di sekolah untuk membangun pengetahuan akan benar atau kurang tepatnya suatu tindakan, adalah melalui pembelajaran.</w:t>
      </w:r>
    </w:p>
    <w:p w:rsidR="00020C04" w:rsidRPr="00677219" w:rsidRDefault="00020C04" w:rsidP="00175586">
      <w:pPr>
        <w:spacing w:after="0" w:line="480" w:lineRule="auto"/>
        <w:ind w:left="425" w:firstLine="720"/>
        <w:jc w:val="both"/>
        <w:rPr>
          <w:rFonts w:ascii="Times New Roman" w:hAnsi="Times New Roman" w:cs="Times New Roman"/>
          <w:sz w:val="24"/>
          <w:szCs w:val="24"/>
        </w:rPr>
      </w:pPr>
      <w:proofErr w:type="gramStart"/>
      <w:r w:rsidRPr="00677219">
        <w:rPr>
          <w:rFonts w:ascii="Times New Roman" w:hAnsi="Times New Roman" w:cs="Times New Roman"/>
          <w:sz w:val="24"/>
          <w:szCs w:val="24"/>
        </w:rPr>
        <w:t xml:space="preserve">Pembentukan karakter dalam kegiatan </w:t>
      </w:r>
      <w:r>
        <w:rPr>
          <w:rFonts w:ascii="Times New Roman" w:hAnsi="Times New Roman" w:cs="Times New Roman"/>
          <w:sz w:val="24"/>
          <w:szCs w:val="24"/>
        </w:rPr>
        <w:t>pembelajaran</w:t>
      </w:r>
      <w:r w:rsidRPr="00677219">
        <w:rPr>
          <w:rFonts w:ascii="Times New Roman" w:hAnsi="Times New Roman" w:cs="Times New Roman"/>
          <w:sz w:val="24"/>
          <w:szCs w:val="24"/>
        </w:rPr>
        <w:t xml:space="preserve"> di kelas dapat menggunakan pendekatan terintegrasi melalui dalam semua mata pelajaran dan dapat pula berdiri sendiri sebagai mata pelajaran khusus yang mengembangkan nilai dan sikap pengembangan karakter, seperti materi Pendidikan Agama.</w:t>
      </w:r>
      <w:proofErr w:type="gramEnd"/>
      <w:r w:rsidRPr="006343A2">
        <w:rPr>
          <w:rStyle w:val="FootnoteReference"/>
          <w:rFonts w:ascii="Times New Roman" w:hAnsi="Times New Roman" w:cs="Times New Roman"/>
          <w:sz w:val="24"/>
          <w:szCs w:val="24"/>
        </w:rPr>
        <w:footnoteReference w:id="35"/>
      </w:r>
    </w:p>
    <w:p w:rsidR="00020C04" w:rsidRPr="00677219" w:rsidRDefault="00020C04" w:rsidP="00175586">
      <w:pPr>
        <w:spacing w:after="0" w:line="480" w:lineRule="auto"/>
        <w:ind w:left="425" w:firstLine="720"/>
        <w:jc w:val="both"/>
        <w:rPr>
          <w:rFonts w:ascii="Times New Roman" w:hAnsi="Times New Roman" w:cs="Times New Roman"/>
          <w:sz w:val="24"/>
          <w:szCs w:val="24"/>
        </w:rPr>
      </w:pPr>
      <w:r w:rsidRPr="00677219">
        <w:rPr>
          <w:rFonts w:ascii="Times New Roman" w:hAnsi="Times New Roman" w:cs="Times New Roman"/>
          <w:sz w:val="24"/>
          <w:szCs w:val="24"/>
        </w:rPr>
        <w:t>Untuk mata pelajaran khusus yang mengembangkan nilai-nilai religius bagi peserta didik seperti mata pelajaran BTQ (Baca Tulis al Quran), SKI (Sejarah Kebudayaan Islam), Aqidah Akhlaq, al Quran Hadist, Bahasa Arab, harus menjadi fokus utama pembelajaran (</w:t>
      </w:r>
      <w:r w:rsidRPr="00677219">
        <w:rPr>
          <w:rFonts w:ascii="Times New Roman" w:hAnsi="Times New Roman" w:cs="Times New Roman"/>
          <w:i/>
          <w:sz w:val="24"/>
          <w:szCs w:val="24"/>
        </w:rPr>
        <w:t>instructional effects</w:t>
      </w:r>
      <w:r w:rsidRPr="00677219">
        <w:rPr>
          <w:rFonts w:ascii="Times New Roman" w:hAnsi="Times New Roman" w:cs="Times New Roman"/>
          <w:sz w:val="24"/>
          <w:szCs w:val="24"/>
        </w:rPr>
        <w:t>) dan juga dampak pengiring (</w:t>
      </w:r>
      <w:r w:rsidRPr="00677219">
        <w:rPr>
          <w:rFonts w:ascii="Times New Roman" w:hAnsi="Times New Roman" w:cs="Times New Roman"/>
          <w:i/>
          <w:sz w:val="24"/>
          <w:szCs w:val="24"/>
        </w:rPr>
        <w:t>naturant effects</w:t>
      </w:r>
      <w:r w:rsidRPr="00677219">
        <w:rPr>
          <w:rFonts w:ascii="Times New Roman" w:hAnsi="Times New Roman" w:cs="Times New Roman"/>
          <w:sz w:val="24"/>
          <w:szCs w:val="24"/>
        </w:rPr>
        <w:t xml:space="preserve">). </w:t>
      </w:r>
    </w:p>
    <w:p w:rsidR="00020C04" w:rsidRPr="00677219" w:rsidRDefault="00020C04" w:rsidP="00175586">
      <w:pPr>
        <w:spacing w:after="0" w:line="480" w:lineRule="auto"/>
        <w:ind w:left="425" w:firstLine="720"/>
        <w:jc w:val="both"/>
        <w:rPr>
          <w:rFonts w:ascii="Times New Roman" w:hAnsi="Times New Roman" w:cs="Times New Roman"/>
          <w:sz w:val="24"/>
          <w:szCs w:val="24"/>
        </w:rPr>
      </w:pPr>
      <w:proofErr w:type="gramStart"/>
      <w:r w:rsidRPr="00677219">
        <w:rPr>
          <w:rFonts w:ascii="Times New Roman" w:hAnsi="Times New Roman" w:cs="Times New Roman"/>
          <w:sz w:val="24"/>
          <w:szCs w:val="24"/>
        </w:rPr>
        <w:t>Upaya</w:t>
      </w:r>
      <w:r w:rsidRPr="00677219">
        <w:rPr>
          <w:rFonts w:asciiTheme="majorBidi" w:hAnsiTheme="majorBidi" w:cstheme="majorBidi"/>
          <w:sz w:val="24"/>
          <w:szCs w:val="24"/>
        </w:rPr>
        <w:t xml:space="preserve"> mengimplementasikan PHBI bagi peserta didik di MIN Mojorejo Kec.</w:t>
      </w:r>
      <w:proofErr w:type="gramEnd"/>
      <w:r w:rsidRPr="00677219">
        <w:rPr>
          <w:rFonts w:asciiTheme="majorBidi" w:hAnsiTheme="majorBidi" w:cstheme="majorBidi"/>
          <w:sz w:val="24"/>
          <w:szCs w:val="24"/>
        </w:rPr>
        <w:t xml:space="preserve"> Wates Kab. </w:t>
      </w:r>
      <w:proofErr w:type="gramStart"/>
      <w:r w:rsidRPr="00677219">
        <w:rPr>
          <w:rFonts w:asciiTheme="majorBidi" w:hAnsiTheme="majorBidi" w:cstheme="majorBidi"/>
          <w:sz w:val="24"/>
          <w:szCs w:val="24"/>
        </w:rPr>
        <w:t>Blitar</w:t>
      </w:r>
      <w:r>
        <w:rPr>
          <w:rFonts w:ascii="Times New Roman" w:hAnsi="Times New Roman" w:cs="Times New Roman"/>
          <w:sz w:val="24"/>
          <w:szCs w:val="24"/>
        </w:rPr>
        <w:t xml:space="preserve"> adalah melalui </w:t>
      </w:r>
      <w:r w:rsidRPr="00677219">
        <w:rPr>
          <w:rFonts w:ascii="Times New Roman" w:hAnsi="Times New Roman" w:cs="Times New Roman"/>
          <w:sz w:val="24"/>
          <w:szCs w:val="24"/>
        </w:rPr>
        <w:t>kegiatan rutin.</w:t>
      </w:r>
      <w:proofErr w:type="gramEnd"/>
      <w:r w:rsidRPr="00677219">
        <w:rPr>
          <w:rFonts w:ascii="Times New Roman" w:hAnsi="Times New Roman" w:cs="Times New Roman"/>
          <w:sz w:val="24"/>
          <w:szCs w:val="24"/>
        </w:rPr>
        <w:t xml:space="preserve"> </w:t>
      </w:r>
      <w:proofErr w:type="gramStart"/>
      <w:r w:rsidRPr="00677219">
        <w:rPr>
          <w:rFonts w:ascii="Times New Roman" w:hAnsi="Times New Roman" w:cs="Times New Roman"/>
          <w:sz w:val="24"/>
          <w:szCs w:val="24"/>
        </w:rPr>
        <w:t xml:space="preserve">Kegiatan rutin berfungsi sebagai sarana untuk memberikan informasi tentang </w:t>
      </w:r>
      <w:r w:rsidRPr="00677219">
        <w:rPr>
          <w:rFonts w:ascii="Times New Roman" w:hAnsi="Times New Roman" w:cs="Times New Roman"/>
          <w:sz w:val="24"/>
          <w:szCs w:val="24"/>
        </w:rPr>
        <w:lastRenderedPageBreak/>
        <w:t>keteladan.</w:t>
      </w:r>
      <w:proofErr w:type="gramEnd"/>
      <w:r>
        <w:rPr>
          <w:rFonts w:ascii="Times New Roman" w:hAnsi="Times New Roman" w:cs="Times New Roman"/>
          <w:sz w:val="24"/>
          <w:szCs w:val="24"/>
        </w:rPr>
        <w:t xml:space="preserve"> </w:t>
      </w:r>
      <w:proofErr w:type="gramStart"/>
      <w:r w:rsidRPr="00677219">
        <w:rPr>
          <w:rFonts w:ascii="Times New Roman" w:hAnsi="Times New Roman" w:cs="Times New Roman"/>
          <w:sz w:val="24"/>
          <w:szCs w:val="24"/>
        </w:rPr>
        <w:t>Kegiatan rutin tahunan yang dilaksanakan di MIN Mojorejo Kec.</w:t>
      </w:r>
      <w:proofErr w:type="gramEnd"/>
      <w:r w:rsidRPr="00677219">
        <w:rPr>
          <w:rFonts w:ascii="Times New Roman" w:hAnsi="Times New Roman" w:cs="Times New Roman"/>
          <w:sz w:val="24"/>
          <w:szCs w:val="24"/>
        </w:rPr>
        <w:t xml:space="preserve"> Wates Kab. </w:t>
      </w:r>
      <w:proofErr w:type="gramStart"/>
      <w:r w:rsidRPr="00677219">
        <w:rPr>
          <w:rFonts w:ascii="Times New Roman" w:hAnsi="Times New Roman" w:cs="Times New Roman"/>
          <w:sz w:val="24"/>
          <w:szCs w:val="24"/>
        </w:rPr>
        <w:t>Blitar merupakan rutinitas yang dilakukan sekolah dalam waktu tertentu.</w:t>
      </w:r>
      <w:proofErr w:type="gramEnd"/>
      <w:r w:rsidRPr="00677219">
        <w:rPr>
          <w:rFonts w:ascii="Times New Roman" w:hAnsi="Times New Roman" w:cs="Times New Roman"/>
          <w:sz w:val="24"/>
          <w:szCs w:val="24"/>
        </w:rPr>
        <w:t xml:space="preserve"> Halal bi halal, penyembelihan qurban, santunan yatim paitu, Maulud Nabi Muhammad </w:t>
      </w:r>
      <w:proofErr w:type="gramStart"/>
      <w:r w:rsidRPr="00677219">
        <w:rPr>
          <w:rFonts w:ascii="Times New Roman" w:hAnsi="Times New Roman" w:cs="Times New Roman"/>
          <w:sz w:val="24"/>
          <w:szCs w:val="24"/>
        </w:rPr>
        <w:t>saw.,</w:t>
      </w:r>
      <w:proofErr w:type="gramEnd"/>
      <w:r w:rsidRPr="00677219">
        <w:rPr>
          <w:rFonts w:ascii="Times New Roman" w:hAnsi="Times New Roman" w:cs="Times New Roman"/>
          <w:sz w:val="24"/>
          <w:szCs w:val="24"/>
        </w:rPr>
        <w:t xml:space="preserve"> isra mi’raj, dan pesantren kilat </w:t>
      </w:r>
      <w:r w:rsidRPr="00677219">
        <w:rPr>
          <w:rFonts w:ascii="Times New Roman" w:hAnsi="Times New Roman" w:cs="Times New Roman"/>
          <w:bCs/>
          <w:sz w:val="24"/>
          <w:szCs w:val="24"/>
        </w:rPr>
        <w:t xml:space="preserve">merupakan serangkaian kegiatan rutin tahunan yang dilakukan di </w:t>
      </w:r>
      <w:r w:rsidRPr="00677219">
        <w:rPr>
          <w:rFonts w:ascii="Times New Roman" w:hAnsi="Times New Roman" w:cs="Times New Roman"/>
          <w:sz w:val="24"/>
          <w:szCs w:val="24"/>
        </w:rPr>
        <w:t xml:space="preserve">MIN Mojorejo Kec. Wates Kab. </w:t>
      </w:r>
      <w:proofErr w:type="gramStart"/>
      <w:r w:rsidRPr="00677219">
        <w:rPr>
          <w:rFonts w:ascii="Times New Roman" w:hAnsi="Times New Roman" w:cs="Times New Roman"/>
          <w:sz w:val="24"/>
          <w:szCs w:val="24"/>
        </w:rPr>
        <w:t>Blitar dalam upaya menerapkan nilai-nilai religius.</w:t>
      </w:r>
      <w:proofErr w:type="gramEnd"/>
    </w:p>
    <w:p w:rsidR="00020C04" w:rsidRDefault="00020C04" w:rsidP="00175586">
      <w:pPr>
        <w:spacing w:after="0" w:line="480" w:lineRule="auto"/>
        <w:ind w:left="425" w:firstLine="720"/>
        <w:jc w:val="both"/>
        <w:rPr>
          <w:rFonts w:ascii="Times New Roman" w:hAnsi="Times New Roman" w:cs="Times New Roman"/>
          <w:sz w:val="24"/>
          <w:szCs w:val="24"/>
        </w:rPr>
      </w:pPr>
      <w:proofErr w:type="gramStart"/>
      <w:r w:rsidRPr="00677219">
        <w:rPr>
          <w:rFonts w:ascii="Times New Roman" w:hAnsi="Times New Roman" w:cs="Times New Roman"/>
          <w:sz w:val="24"/>
          <w:szCs w:val="24"/>
        </w:rPr>
        <w:t>Interaksi pendidik dan peserta didik di sekolah berpotensi besar melahirkan dampak negatif maupun positif terhadap perkembangan psikis mereka.</w:t>
      </w:r>
      <w:proofErr w:type="gramEnd"/>
      <w:r w:rsidRPr="00677219">
        <w:rPr>
          <w:rFonts w:ascii="Times New Roman" w:hAnsi="Times New Roman" w:cs="Times New Roman"/>
          <w:sz w:val="24"/>
          <w:szCs w:val="24"/>
        </w:rPr>
        <w:t xml:space="preserve"> </w:t>
      </w:r>
      <w:proofErr w:type="gramStart"/>
      <w:r w:rsidRPr="00677219">
        <w:rPr>
          <w:rFonts w:ascii="Times New Roman" w:hAnsi="Times New Roman" w:cs="Times New Roman"/>
          <w:sz w:val="24"/>
          <w:szCs w:val="24"/>
        </w:rPr>
        <w:t>Pendidik</w:t>
      </w:r>
      <w:r>
        <w:rPr>
          <w:rFonts w:ascii="Times New Roman" w:hAnsi="Times New Roman" w:cs="Times New Roman"/>
          <w:sz w:val="24"/>
          <w:szCs w:val="24"/>
        </w:rPr>
        <w:t xml:space="preserve"> dapat menjadi teladan;</w:t>
      </w:r>
      <w:r w:rsidRPr="00677219">
        <w:rPr>
          <w:rFonts w:ascii="Times New Roman" w:hAnsi="Times New Roman" w:cs="Times New Roman"/>
          <w:sz w:val="24"/>
          <w:szCs w:val="24"/>
        </w:rPr>
        <w:t xml:space="preserve"> pribadi etis yang menunjukkan sikap hormat dan tanggung jawab, baik dalam maupun di luar kelas.</w:t>
      </w:r>
      <w:proofErr w:type="gramEnd"/>
      <w:r w:rsidRPr="006343A2">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w:t>
      </w:r>
      <w:r w:rsidRPr="00677219">
        <w:rPr>
          <w:rFonts w:ascii="Times New Roman" w:hAnsi="Times New Roman" w:cs="Times New Roman"/>
          <w:sz w:val="24"/>
          <w:szCs w:val="24"/>
        </w:rPr>
        <w:t>Keteladanan merupakan perilaku dan sikap kepala sekolah, para pendidik serta tenaga kependidikan yang lain</w:t>
      </w:r>
      <w:r w:rsidRPr="00677219">
        <w:rPr>
          <w:rFonts w:ascii="Times New Roman" w:hAnsi="Times New Roman" w:cs="Times New Roman"/>
          <w:sz w:val="24"/>
          <w:szCs w:val="24"/>
          <w:lang w:val="id-ID"/>
        </w:rPr>
        <w:t xml:space="preserve"> </w:t>
      </w:r>
      <w:r w:rsidRPr="00677219">
        <w:rPr>
          <w:rFonts w:ascii="Times New Roman" w:hAnsi="Times New Roman" w:cs="Times New Roman"/>
          <w:sz w:val="24"/>
          <w:szCs w:val="24"/>
        </w:rPr>
        <w:t xml:space="preserve">dalam memberikan contoh tindakan-tindakan yang baik sehingga diharapkan menjadi panutan peserta didik. </w:t>
      </w:r>
    </w:p>
    <w:p w:rsidR="00020C04" w:rsidRPr="00677219" w:rsidRDefault="00020C04" w:rsidP="00175586">
      <w:pPr>
        <w:spacing w:after="0" w:line="480" w:lineRule="auto"/>
        <w:ind w:left="425" w:firstLine="720"/>
        <w:jc w:val="both"/>
        <w:rPr>
          <w:rFonts w:ascii="Times New Roman" w:hAnsi="Times New Roman" w:cs="Times New Roman"/>
          <w:sz w:val="24"/>
          <w:szCs w:val="24"/>
        </w:rPr>
      </w:pPr>
      <w:proofErr w:type="gramStart"/>
      <w:r w:rsidRPr="00677219">
        <w:rPr>
          <w:rFonts w:ascii="Times New Roman" w:hAnsi="Times New Roman" w:cs="Times New Roman"/>
          <w:sz w:val="24"/>
          <w:szCs w:val="24"/>
        </w:rPr>
        <w:t>Keteladanan sangat diperlukan dalam upaya mengimplementasikan nilai-nilai religius bagi peserta didik.</w:t>
      </w:r>
      <w:proofErr w:type="gramEnd"/>
      <w:r w:rsidRPr="00677219">
        <w:rPr>
          <w:rFonts w:ascii="Times New Roman" w:hAnsi="Times New Roman" w:cs="Times New Roman"/>
          <w:sz w:val="24"/>
          <w:szCs w:val="24"/>
        </w:rPr>
        <w:t xml:space="preserve"> </w:t>
      </w:r>
      <w:proofErr w:type="gramStart"/>
      <w:r w:rsidRPr="00677219">
        <w:rPr>
          <w:rFonts w:ascii="Times New Roman" w:hAnsi="Times New Roman" w:cs="Times New Roman"/>
          <w:sz w:val="24"/>
          <w:szCs w:val="24"/>
        </w:rPr>
        <w:t>Jika komponen sekolah menghendaki agar peserta didik berperilaku sesuai dengan nilai-nilai religius, maka kepala sekolah, pendidik dan tenaga kependidikan merupakan orang yang pertama dan utama dalam memberikan contoh.</w:t>
      </w:r>
      <w:proofErr w:type="gramEnd"/>
      <w:r w:rsidRPr="006343A2">
        <w:rPr>
          <w:rStyle w:val="FootnoteReference"/>
          <w:rFonts w:ascii="Times New Roman" w:hAnsi="Times New Roman" w:cs="Times New Roman"/>
          <w:sz w:val="24"/>
          <w:szCs w:val="24"/>
        </w:rPr>
        <w:footnoteReference w:id="37"/>
      </w:r>
      <w:r w:rsidRPr="00677219">
        <w:rPr>
          <w:rFonts w:ascii="Times New Roman" w:hAnsi="Times New Roman" w:cs="Times New Roman"/>
          <w:sz w:val="24"/>
          <w:szCs w:val="24"/>
          <w:lang w:val="id-ID"/>
        </w:rPr>
        <w:t xml:space="preserve"> Zainal Aqib juga menambahkan bahwa di sekolah yang akan menjadi ukuran utama keteladanan peserta didik adalah seorang </w:t>
      </w:r>
      <w:r w:rsidRPr="00677219">
        <w:rPr>
          <w:rFonts w:ascii="Times New Roman" w:hAnsi="Times New Roman" w:cs="Times New Roman"/>
          <w:sz w:val="24"/>
          <w:szCs w:val="24"/>
        </w:rPr>
        <w:t>pendidik</w:t>
      </w:r>
      <w:r w:rsidRPr="00677219">
        <w:rPr>
          <w:rFonts w:ascii="Times New Roman" w:hAnsi="Times New Roman" w:cs="Times New Roman"/>
          <w:sz w:val="24"/>
          <w:szCs w:val="24"/>
          <w:lang w:val="id-ID"/>
        </w:rPr>
        <w:t>.</w:t>
      </w:r>
      <w:r w:rsidRPr="006343A2">
        <w:rPr>
          <w:rStyle w:val="FootnoteReference"/>
          <w:rFonts w:ascii="Times New Roman" w:hAnsi="Times New Roman" w:cs="Times New Roman"/>
          <w:sz w:val="24"/>
          <w:szCs w:val="24"/>
          <w:lang w:val="id-ID"/>
        </w:rPr>
        <w:footnoteReference w:id="38"/>
      </w:r>
    </w:p>
    <w:p w:rsidR="00020C04" w:rsidRPr="00B026E6" w:rsidRDefault="00020C04" w:rsidP="00651EE4">
      <w:pPr>
        <w:spacing w:after="0" w:line="480" w:lineRule="auto"/>
        <w:ind w:left="425" w:firstLine="720"/>
        <w:jc w:val="both"/>
        <w:rPr>
          <w:rFonts w:ascii="Times New Roman" w:hAnsi="Times New Roman" w:cs="Times New Roman"/>
          <w:bCs/>
          <w:sz w:val="24"/>
          <w:szCs w:val="24"/>
          <w:lang w:val="id-ID"/>
        </w:rPr>
      </w:pPr>
      <w:r w:rsidRPr="00677219">
        <w:rPr>
          <w:rFonts w:ascii="Times New Roman" w:hAnsi="Times New Roman" w:cs="Times New Roman"/>
          <w:bCs/>
          <w:sz w:val="24"/>
          <w:szCs w:val="24"/>
          <w:lang w:val="id-ID"/>
        </w:rPr>
        <w:t xml:space="preserve">Berdasarkan dari hasil penelitian yang dilakukan, dapat pahami bahwa para pendidik dan kepala sekolah di </w:t>
      </w:r>
      <w:r w:rsidRPr="00677219">
        <w:rPr>
          <w:rFonts w:ascii="Times New Roman" w:hAnsi="Times New Roman" w:cs="Times New Roman"/>
          <w:sz w:val="24"/>
          <w:szCs w:val="24"/>
          <w:lang w:val="id-ID"/>
        </w:rPr>
        <w:t>MIN Mojorejo Kec. Wates Kab. Blitar</w:t>
      </w:r>
      <w:r w:rsidRPr="00677219">
        <w:rPr>
          <w:rFonts w:ascii="Times New Roman" w:hAnsi="Times New Roman" w:cs="Times New Roman"/>
          <w:bCs/>
          <w:sz w:val="24"/>
          <w:szCs w:val="24"/>
          <w:lang w:val="id-ID"/>
        </w:rPr>
        <w:t xml:space="preserve"> </w:t>
      </w:r>
      <w:r w:rsidRPr="00677219">
        <w:rPr>
          <w:rFonts w:ascii="Times New Roman" w:hAnsi="Times New Roman" w:cs="Times New Roman"/>
          <w:bCs/>
          <w:sz w:val="24"/>
          <w:szCs w:val="24"/>
          <w:lang w:val="id-ID"/>
        </w:rPr>
        <w:lastRenderedPageBreak/>
        <w:t>telah memberikan teladan yang baik dalam mengimplementasikan nilai-nilai religius, dan keteladanan melaksanakan nilai-nilai yang terkandung dalam PHBI.</w:t>
      </w:r>
      <w:r w:rsidR="00651EE4">
        <w:rPr>
          <w:rFonts w:ascii="Times New Roman" w:hAnsi="Times New Roman" w:cs="Times New Roman"/>
          <w:bCs/>
          <w:sz w:val="24"/>
          <w:szCs w:val="24"/>
        </w:rPr>
        <w:t xml:space="preserve"> </w:t>
      </w:r>
      <w:r w:rsidRPr="00677219">
        <w:rPr>
          <w:rFonts w:ascii="Times New Roman" w:hAnsi="Times New Roman" w:cs="Times New Roman"/>
          <w:bCs/>
          <w:sz w:val="24"/>
          <w:szCs w:val="24"/>
          <w:lang w:val="id-ID"/>
        </w:rPr>
        <w:t>Jadi dapat disimpulkan bahwa nilai-nilai religius khususnya PHBI (Peringatan</w:t>
      </w:r>
      <w:r w:rsidR="00BF6F5A">
        <w:rPr>
          <w:rFonts w:ascii="Times New Roman" w:hAnsi="Times New Roman" w:cs="Times New Roman"/>
          <w:bCs/>
          <w:sz w:val="24"/>
          <w:szCs w:val="24"/>
        </w:rPr>
        <w:t xml:space="preserve"> </w:t>
      </w:r>
      <w:r w:rsidRPr="00677219">
        <w:rPr>
          <w:rFonts w:ascii="Times New Roman" w:hAnsi="Times New Roman" w:cs="Times New Roman"/>
          <w:bCs/>
          <w:sz w:val="24"/>
          <w:szCs w:val="24"/>
          <w:lang w:val="id-ID"/>
        </w:rPr>
        <w:t xml:space="preserve">Hari Besar Islam) yang diimplementasikan melalui keteladanan di </w:t>
      </w:r>
      <w:r w:rsidRPr="00677219">
        <w:rPr>
          <w:rFonts w:ascii="Times New Roman" w:hAnsi="Times New Roman" w:cs="Times New Roman"/>
          <w:sz w:val="24"/>
          <w:szCs w:val="24"/>
          <w:lang w:val="id-ID"/>
        </w:rPr>
        <w:t>MIN Mojorejo Kec. Wates Kab. Blitar</w:t>
      </w:r>
      <w:r w:rsidRPr="00677219">
        <w:rPr>
          <w:rFonts w:ascii="Times New Roman" w:hAnsi="Times New Roman" w:cs="Times New Roman"/>
          <w:bCs/>
          <w:sz w:val="24"/>
          <w:szCs w:val="24"/>
          <w:lang w:val="id-ID"/>
        </w:rPr>
        <w:t xml:space="preserve"> telah sesuai dengan teori yang menyatakan bahwa salah satu cara mengimplementasikan PHBI bagi peserta didik adalah menjadikan kepala sekolah, guru dan tenaga kependidikan lainnya sebagai pertama dan utama dalam memberikan contoh yang baik.</w:t>
      </w:r>
    </w:p>
    <w:p w:rsidR="00020C04" w:rsidRPr="00306A0A" w:rsidRDefault="00020C04" w:rsidP="00175586">
      <w:pPr>
        <w:spacing w:after="0" w:line="480" w:lineRule="auto"/>
        <w:ind w:left="425" w:firstLine="720"/>
        <w:jc w:val="both"/>
        <w:rPr>
          <w:rFonts w:ascii="Times New Roman" w:hAnsi="Times New Roman" w:cs="Times New Roman"/>
          <w:bCs/>
          <w:sz w:val="24"/>
          <w:szCs w:val="24"/>
        </w:rPr>
      </w:pPr>
      <w:proofErr w:type="gramStart"/>
      <w:r w:rsidRPr="00306A0A">
        <w:rPr>
          <w:rFonts w:ascii="Times New Roman" w:hAnsi="Times New Roman" w:cs="Times New Roman"/>
          <w:bCs/>
          <w:sz w:val="24"/>
          <w:szCs w:val="24"/>
        </w:rPr>
        <w:t>Di SDN Wates 02</w:t>
      </w:r>
      <w:r>
        <w:rPr>
          <w:rFonts w:ascii="Times New Roman" w:hAnsi="Times New Roman" w:cs="Times New Roman"/>
          <w:bCs/>
          <w:sz w:val="24"/>
          <w:szCs w:val="24"/>
        </w:rPr>
        <w:t xml:space="preserve"> </w:t>
      </w:r>
      <w:r w:rsidRPr="00306A0A">
        <w:rPr>
          <w:rFonts w:ascii="Times New Roman" w:hAnsi="Times New Roman" w:cs="Times New Roman"/>
          <w:bCs/>
          <w:sz w:val="24"/>
          <w:szCs w:val="24"/>
        </w:rPr>
        <w:t>diterapkan 3</w:t>
      </w:r>
      <w:r>
        <w:rPr>
          <w:rFonts w:ascii="Times New Roman" w:hAnsi="Times New Roman" w:cs="Times New Roman"/>
          <w:bCs/>
          <w:sz w:val="24"/>
          <w:szCs w:val="24"/>
        </w:rPr>
        <w:t xml:space="preserve"> pola kebersihan yang meliputi</w:t>
      </w:r>
      <w:r w:rsidRPr="00306A0A">
        <w:rPr>
          <w:rFonts w:ascii="Times New Roman" w:hAnsi="Times New Roman" w:cs="Times New Roman"/>
          <w:bCs/>
          <w:sz w:val="24"/>
          <w:szCs w:val="24"/>
        </w:rPr>
        <w:t xml:space="preserve"> kebersihan lingkungan sekolah, kebersihan lingkungan kelas dan kebersihan diri sendiri.</w:t>
      </w:r>
      <w:proofErr w:type="gramEnd"/>
      <w:r w:rsidRPr="00306A0A">
        <w:rPr>
          <w:rFonts w:ascii="Times New Roman" w:hAnsi="Times New Roman" w:cs="Times New Roman"/>
          <w:bCs/>
          <w:sz w:val="24"/>
          <w:szCs w:val="24"/>
        </w:rPr>
        <w:t xml:space="preserve">  Di lingkungan sekolah, kegiatan membersihkan kelas, menggsok papan tulis, merapikan meja kursi, petugas piket juga bertanggung jawab terhadap </w:t>
      </w:r>
      <w:proofErr w:type="gramStart"/>
      <w:r w:rsidRPr="00306A0A">
        <w:rPr>
          <w:rFonts w:ascii="Times New Roman" w:hAnsi="Times New Roman" w:cs="Times New Roman"/>
          <w:bCs/>
          <w:sz w:val="24"/>
          <w:szCs w:val="24"/>
        </w:rPr>
        <w:t>taman</w:t>
      </w:r>
      <w:proofErr w:type="gramEnd"/>
      <w:r w:rsidRPr="00306A0A">
        <w:rPr>
          <w:rFonts w:ascii="Times New Roman" w:hAnsi="Times New Roman" w:cs="Times New Roman"/>
          <w:bCs/>
          <w:sz w:val="24"/>
          <w:szCs w:val="24"/>
        </w:rPr>
        <w:t xml:space="preserve"> kelas yang biasanya berada di depan kelasnya masing-masing.</w:t>
      </w:r>
    </w:p>
    <w:p w:rsidR="00020C04" w:rsidRPr="00306A0A" w:rsidRDefault="00020C04" w:rsidP="00175586">
      <w:pPr>
        <w:spacing w:after="0" w:line="480" w:lineRule="auto"/>
        <w:ind w:left="425" w:firstLine="720"/>
        <w:jc w:val="both"/>
        <w:rPr>
          <w:rFonts w:ascii="Times New Roman" w:hAnsi="Times New Roman" w:cs="Times New Roman"/>
          <w:bCs/>
          <w:sz w:val="24"/>
          <w:szCs w:val="24"/>
        </w:rPr>
      </w:pPr>
      <w:proofErr w:type="gramStart"/>
      <w:r w:rsidRPr="00306A0A">
        <w:rPr>
          <w:rFonts w:ascii="Times New Roman" w:hAnsi="Times New Roman" w:cs="Times New Roman"/>
          <w:bCs/>
          <w:sz w:val="24"/>
          <w:szCs w:val="24"/>
        </w:rPr>
        <w:t>Selain piket kelas yang dilaksanakan tiap harinya, terdapat juga sebuah kegiatan kegiatan rutin mingguan yang dilakukan untuk menjaga dan merawat lingkungan sekolah.</w:t>
      </w:r>
      <w:proofErr w:type="gramEnd"/>
      <w:r w:rsidRPr="00306A0A">
        <w:rPr>
          <w:rFonts w:ascii="Times New Roman" w:hAnsi="Times New Roman" w:cs="Times New Roman"/>
          <w:bCs/>
          <w:sz w:val="24"/>
          <w:szCs w:val="24"/>
        </w:rPr>
        <w:t xml:space="preserve"> </w:t>
      </w:r>
      <w:proofErr w:type="gramStart"/>
      <w:r w:rsidRPr="00306A0A">
        <w:rPr>
          <w:rFonts w:ascii="Times New Roman" w:hAnsi="Times New Roman" w:cs="Times New Roman"/>
          <w:bCs/>
          <w:sz w:val="24"/>
          <w:szCs w:val="24"/>
        </w:rPr>
        <w:t>Kegiatan tersebut dinamakan Sabtu bersih.</w:t>
      </w:r>
      <w:proofErr w:type="gramEnd"/>
      <w:r w:rsidRPr="00306A0A">
        <w:rPr>
          <w:rFonts w:ascii="Times New Roman" w:hAnsi="Times New Roman" w:cs="Times New Roman"/>
          <w:bCs/>
          <w:sz w:val="24"/>
          <w:szCs w:val="24"/>
        </w:rPr>
        <w:t xml:space="preserve"> </w:t>
      </w:r>
      <w:proofErr w:type="gramStart"/>
      <w:r w:rsidRPr="00306A0A">
        <w:rPr>
          <w:rFonts w:ascii="Times New Roman" w:hAnsi="Times New Roman" w:cs="Times New Roman"/>
          <w:bCs/>
          <w:sz w:val="24"/>
          <w:szCs w:val="24"/>
        </w:rPr>
        <w:t>Sabtu bersih merupakan kegiatan bersih-bersih lingkungan kelas dan sekolah yang dilakukan guru bersama-sama peserta didik yang biasanya rutin dilaksanakan pada hari Sabtu tiap minggunya.</w:t>
      </w:r>
      <w:proofErr w:type="gramEnd"/>
    </w:p>
    <w:p w:rsidR="00020C04" w:rsidRPr="00306A0A" w:rsidRDefault="00020C04" w:rsidP="00175586">
      <w:pPr>
        <w:spacing w:after="0" w:line="480" w:lineRule="auto"/>
        <w:ind w:left="425" w:firstLine="720"/>
        <w:jc w:val="both"/>
        <w:rPr>
          <w:rFonts w:ascii="Times New Roman" w:hAnsi="Times New Roman" w:cs="Times New Roman"/>
          <w:bCs/>
          <w:sz w:val="24"/>
          <w:szCs w:val="24"/>
        </w:rPr>
      </w:pPr>
      <w:proofErr w:type="gramStart"/>
      <w:r w:rsidRPr="00306A0A">
        <w:rPr>
          <w:rFonts w:ascii="Times New Roman" w:hAnsi="Times New Roman" w:cs="Times New Roman"/>
          <w:bCs/>
          <w:sz w:val="24"/>
          <w:szCs w:val="24"/>
        </w:rPr>
        <w:t>Kebersihan diri sendiri menjadi bagian terpenting dalam keseharian anak-anak.</w:t>
      </w:r>
      <w:proofErr w:type="gramEnd"/>
      <w:r w:rsidRPr="00306A0A">
        <w:rPr>
          <w:rFonts w:ascii="Times New Roman" w:hAnsi="Times New Roman" w:cs="Times New Roman"/>
          <w:bCs/>
          <w:sz w:val="24"/>
          <w:szCs w:val="24"/>
        </w:rPr>
        <w:t xml:space="preserve"> Dengan menjaga kebersihan diri, anak-anak </w:t>
      </w:r>
      <w:proofErr w:type="gramStart"/>
      <w:r w:rsidRPr="00306A0A">
        <w:rPr>
          <w:rFonts w:ascii="Times New Roman" w:hAnsi="Times New Roman" w:cs="Times New Roman"/>
          <w:bCs/>
          <w:sz w:val="24"/>
          <w:szCs w:val="24"/>
        </w:rPr>
        <w:t>akan</w:t>
      </w:r>
      <w:proofErr w:type="gramEnd"/>
      <w:r w:rsidRPr="00306A0A">
        <w:rPr>
          <w:rFonts w:ascii="Times New Roman" w:hAnsi="Times New Roman" w:cs="Times New Roman"/>
          <w:bCs/>
          <w:sz w:val="24"/>
          <w:szCs w:val="24"/>
        </w:rPr>
        <w:t xml:space="preserve"> lebih nyaman dalam melakukan aktivitasnya, ketika belajar maupun bermain di sekolah. </w:t>
      </w:r>
      <w:proofErr w:type="gramStart"/>
      <w:r w:rsidRPr="00306A0A">
        <w:rPr>
          <w:rFonts w:ascii="Times New Roman" w:hAnsi="Times New Roman" w:cs="Times New Roman"/>
          <w:bCs/>
          <w:sz w:val="24"/>
          <w:szCs w:val="24"/>
        </w:rPr>
        <w:lastRenderedPageBreak/>
        <w:t>Seragam yang dipakai anak-anak juga harus kelihatan bersih, rapi.</w:t>
      </w:r>
      <w:proofErr w:type="gramEnd"/>
      <w:r w:rsidRPr="00306A0A">
        <w:rPr>
          <w:rFonts w:ascii="Times New Roman" w:hAnsi="Times New Roman" w:cs="Times New Roman"/>
          <w:bCs/>
          <w:sz w:val="24"/>
          <w:szCs w:val="24"/>
        </w:rPr>
        <w:t xml:space="preserve"> Selain itu kebersihan gigi, rambut anak-anak serta perlengkapan sekolah seperti buku, kotak pensil, dan </w:t>
      </w:r>
      <w:proofErr w:type="gramStart"/>
      <w:r w:rsidRPr="00306A0A">
        <w:rPr>
          <w:rFonts w:ascii="Times New Roman" w:hAnsi="Times New Roman" w:cs="Times New Roman"/>
          <w:bCs/>
          <w:sz w:val="24"/>
          <w:szCs w:val="24"/>
        </w:rPr>
        <w:t>tas</w:t>
      </w:r>
      <w:proofErr w:type="gramEnd"/>
      <w:r w:rsidRPr="00306A0A">
        <w:rPr>
          <w:rFonts w:ascii="Times New Roman" w:hAnsi="Times New Roman" w:cs="Times New Roman"/>
          <w:bCs/>
          <w:sz w:val="24"/>
          <w:szCs w:val="24"/>
        </w:rPr>
        <w:t xml:space="preserve"> juga perlu dijaga agar tetap bersih.</w:t>
      </w:r>
    </w:p>
    <w:p w:rsidR="00020C04" w:rsidRDefault="00020C04" w:rsidP="00175586">
      <w:pPr>
        <w:spacing w:after="0" w:line="480" w:lineRule="auto"/>
        <w:ind w:left="425" w:firstLine="720"/>
        <w:jc w:val="both"/>
        <w:rPr>
          <w:rFonts w:ascii="Times New Roman" w:hAnsi="Times New Roman" w:cs="Times New Roman"/>
          <w:bCs/>
          <w:sz w:val="24"/>
          <w:szCs w:val="24"/>
        </w:rPr>
      </w:pPr>
      <w:proofErr w:type="gramStart"/>
      <w:r w:rsidRPr="009D6085">
        <w:rPr>
          <w:rFonts w:ascii="Times New Roman" w:hAnsi="Times New Roman" w:cs="Times New Roman"/>
          <w:bCs/>
          <w:sz w:val="24"/>
          <w:szCs w:val="24"/>
        </w:rPr>
        <w:t>Kebersihan merupakan hal penting dalam hidup, terutama bagi peserta didik.</w:t>
      </w:r>
      <w:proofErr w:type="gramEnd"/>
      <w:r w:rsidRPr="009D6085">
        <w:rPr>
          <w:rFonts w:ascii="Times New Roman" w:hAnsi="Times New Roman" w:cs="Times New Roman"/>
          <w:bCs/>
          <w:sz w:val="24"/>
          <w:szCs w:val="24"/>
        </w:rPr>
        <w:t xml:space="preserve"> </w:t>
      </w:r>
      <w:proofErr w:type="gramStart"/>
      <w:r w:rsidRPr="009D6085">
        <w:rPr>
          <w:rFonts w:ascii="Times New Roman" w:hAnsi="Times New Roman" w:cs="Times New Roman"/>
          <w:bCs/>
          <w:sz w:val="24"/>
          <w:szCs w:val="24"/>
        </w:rPr>
        <w:t>Kebersihan sekolah, kebersihan kelas dan kebersihan diri sendiri.</w:t>
      </w:r>
      <w:proofErr w:type="gramEnd"/>
      <w:r w:rsidRPr="009D6085">
        <w:rPr>
          <w:rFonts w:ascii="Times New Roman" w:hAnsi="Times New Roman" w:cs="Times New Roman"/>
          <w:bCs/>
          <w:sz w:val="24"/>
          <w:szCs w:val="24"/>
        </w:rPr>
        <w:t xml:space="preserve"> Sekolah menjadi tempat </w:t>
      </w:r>
      <w:proofErr w:type="gramStart"/>
      <w:r w:rsidRPr="009D6085">
        <w:rPr>
          <w:rFonts w:ascii="Times New Roman" w:hAnsi="Times New Roman" w:cs="Times New Roman"/>
          <w:bCs/>
          <w:sz w:val="24"/>
          <w:szCs w:val="24"/>
        </w:rPr>
        <w:t>tujuan  pembelajaran</w:t>
      </w:r>
      <w:proofErr w:type="gramEnd"/>
      <w:r w:rsidRPr="009D6085">
        <w:rPr>
          <w:rFonts w:ascii="Times New Roman" w:hAnsi="Times New Roman" w:cs="Times New Roman"/>
          <w:bCs/>
          <w:sz w:val="24"/>
          <w:szCs w:val="24"/>
        </w:rPr>
        <w:t xml:space="preserve"> anak setiap hari, oleh karena itu sekolah harus bersih. </w:t>
      </w:r>
      <w:proofErr w:type="gramStart"/>
      <w:r w:rsidRPr="009D6085">
        <w:rPr>
          <w:rFonts w:ascii="Times New Roman" w:hAnsi="Times New Roman" w:cs="Times New Roman"/>
          <w:bCs/>
          <w:sz w:val="24"/>
          <w:szCs w:val="24"/>
        </w:rPr>
        <w:t>Kelas menjadi lingkungan belajar anak, di dalamnya anak banyak melakukan aktivitas belajar dan berinteraksi dengan teman-temannya.</w:t>
      </w:r>
      <w:proofErr w:type="gramEnd"/>
      <w:r w:rsidRPr="009D6085">
        <w:rPr>
          <w:rFonts w:ascii="Times New Roman" w:hAnsi="Times New Roman" w:cs="Times New Roman"/>
          <w:bCs/>
          <w:sz w:val="24"/>
          <w:szCs w:val="24"/>
        </w:rPr>
        <w:t xml:space="preserve"> </w:t>
      </w:r>
      <w:proofErr w:type="gramStart"/>
      <w:r w:rsidRPr="009D6085">
        <w:rPr>
          <w:rFonts w:ascii="Times New Roman" w:hAnsi="Times New Roman" w:cs="Times New Roman"/>
          <w:bCs/>
          <w:sz w:val="24"/>
          <w:szCs w:val="24"/>
        </w:rPr>
        <w:t>Sedangkan diri anak, menjadi subjek atau pelaku yang kebersi</w:t>
      </w:r>
      <w:r>
        <w:rPr>
          <w:rFonts w:ascii="Times New Roman" w:hAnsi="Times New Roman" w:cs="Times New Roman"/>
          <w:bCs/>
          <w:sz w:val="24"/>
          <w:szCs w:val="24"/>
        </w:rPr>
        <w:t>han itu sendiri.</w:t>
      </w:r>
      <w:proofErr w:type="gramEnd"/>
      <w:r>
        <w:rPr>
          <w:rFonts w:ascii="Times New Roman" w:hAnsi="Times New Roman" w:cs="Times New Roman"/>
          <w:bCs/>
          <w:sz w:val="24"/>
          <w:szCs w:val="24"/>
        </w:rPr>
        <w:t xml:space="preserve"> Pakaian </w:t>
      </w:r>
      <w:proofErr w:type="gramStart"/>
      <w:r>
        <w:rPr>
          <w:rFonts w:ascii="Times New Roman" w:hAnsi="Times New Roman" w:cs="Times New Roman"/>
          <w:bCs/>
          <w:sz w:val="24"/>
          <w:szCs w:val="24"/>
        </w:rPr>
        <w:t xml:space="preserve">yang </w:t>
      </w:r>
      <w:r w:rsidRPr="009D6085">
        <w:rPr>
          <w:rFonts w:ascii="Times New Roman" w:hAnsi="Times New Roman" w:cs="Times New Roman"/>
          <w:bCs/>
          <w:sz w:val="24"/>
          <w:szCs w:val="24"/>
        </w:rPr>
        <w:t xml:space="preserve"> </w:t>
      </w:r>
      <w:r>
        <w:rPr>
          <w:rFonts w:ascii="Times New Roman" w:hAnsi="Times New Roman" w:cs="Times New Roman"/>
          <w:bCs/>
          <w:sz w:val="24"/>
          <w:szCs w:val="24"/>
        </w:rPr>
        <w:t>di</w:t>
      </w:r>
      <w:r w:rsidRPr="009D6085">
        <w:rPr>
          <w:rFonts w:ascii="Times New Roman" w:hAnsi="Times New Roman" w:cs="Times New Roman"/>
          <w:bCs/>
          <w:sz w:val="24"/>
          <w:szCs w:val="24"/>
        </w:rPr>
        <w:t>pak</w:t>
      </w:r>
      <w:r>
        <w:rPr>
          <w:rFonts w:ascii="Times New Roman" w:hAnsi="Times New Roman" w:cs="Times New Roman"/>
          <w:bCs/>
          <w:sz w:val="24"/>
          <w:szCs w:val="24"/>
        </w:rPr>
        <w:t>ai</w:t>
      </w:r>
      <w:proofErr w:type="gramEnd"/>
      <w:r>
        <w:rPr>
          <w:rFonts w:ascii="Times New Roman" w:hAnsi="Times New Roman" w:cs="Times New Roman"/>
          <w:bCs/>
          <w:sz w:val="24"/>
          <w:szCs w:val="24"/>
        </w:rPr>
        <w:t>, perlengkapan belajar yang di</w:t>
      </w:r>
      <w:r w:rsidRPr="009D6085">
        <w:rPr>
          <w:rFonts w:ascii="Times New Roman" w:hAnsi="Times New Roman" w:cs="Times New Roman"/>
          <w:bCs/>
          <w:sz w:val="24"/>
          <w:szCs w:val="24"/>
        </w:rPr>
        <w:t xml:space="preserve">gunakan harus dalam keadaan bersih agar, kenyamanan dan ketenangan dalam belajar </w:t>
      </w:r>
      <w:r>
        <w:rPr>
          <w:rFonts w:ascii="Times New Roman" w:hAnsi="Times New Roman" w:cs="Times New Roman"/>
          <w:bCs/>
          <w:sz w:val="24"/>
          <w:szCs w:val="24"/>
        </w:rPr>
        <w:t xml:space="preserve">agar </w:t>
      </w:r>
      <w:r w:rsidRPr="009D6085">
        <w:rPr>
          <w:rFonts w:ascii="Times New Roman" w:hAnsi="Times New Roman" w:cs="Times New Roman"/>
          <w:bCs/>
          <w:sz w:val="24"/>
          <w:szCs w:val="24"/>
        </w:rPr>
        <w:t xml:space="preserve">dapat dicapai. Karena, dengan belajar nyaman dan tenang maka tujuan pendidikan </w:t>
      </w:r>
      <w:proofErr w:type="gramStart"/>
      <w:r w:rsidRPr="009D6085">
        <w:rPr>
          <w:rFonts w:ascii="Times New Roman" w:hAnsi="Times New Roman" w:cs="Times New Roman"/>
          <w:bCs/>
          <w:sz w:val="24"/>
          <w:szCs w:val="24"/>
        </w:rPr>
        <w:t>akan</w:t>
      </w:r>
      <w:proofErr w:type="gramEnd"/>
      <w:r w:rsidRPr="009D6085">
        <w:rPr>
          <w:rFonts w:ascii="Times New Roman" w:hAnsi="Times New Roman" w:cs="Times New Roman"/>
          <w:bCs/>
          <w:sz w:val="24"/>
          <w:szCs w:val="24"/>
        </w:rPr>
        <w:t xml:space="preserve"> tercapai. </w:t>
      </w:r>
      <w:proofErr w:type="gramStart"/>
      <w:r w:rsidRPr="009D6085">
        <w:rPr>
          <w:rFonts w:ascii="Times New Roman" w:hAnsi="Times New Roman" w:cs="Times New Roman"/>
          <w:bCs/>
          <w:sz w:val="24"/>
          <w:szCs w:val="24"/>
        </w:rPr>
        <w:t>Oleh karena itu, kebersihan menjadi salah satu indikator telah diterapkannya nilai-nilai religius bagi peserta didik.</w:t>
      </w:r>
      <w:proofErr w:type="gramEnd"/>
    </w:p>
    <w:p w:rsidR="00020C04" w:rsidRDefault="00020C04" w:rsidP="00175586">
      <w:pPr>
        <w:spacing w:after="0"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 xml:space="preserve">Membantu orang lain tidak harus dengan harta benda atau materi, dengan tenaga yang kita miliki kita dapat meringakan beban orang lain. Tidak dengan tenaga, membantu dengan ide atau gagasan kepada orang lain untuk menyelesaikan masalah juga dapat meringankan persoalan orang lain. </w:t>
      </w:r>
      <w:proofErr w:type="gramStart"/>
      <w:r>
        <w:rPr>
          <w:rFonts w:ascii="Times New Roman" w:hAnsi="Times New Roman" w:cs="Times New Roman"/>
          <w:sz w:val="24"/>
          <w:szCs w:val="24"/>
        </w:rPr>
        <w:t>Bahkan, dalam aspek politik, ide atau gagasan itu sangat penting untuk memperoleh kemenangan dalam pemilihan seorang pemimpin.</w:t>
      </w:r>
      <w:proofErr w:type="gramEnd"/>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w:t>
      </w:r>
    </w:p>
    <w:p w:rsidR="00020C04" w:rsidRDefault="00020C04" w:rsidP="00175586">
      <w:pPr>
        <w:spacing w:after="0" w:line="480" w:lineRule="auto"/>
        <w:ind w:left="425" w:firstLine="720"/>
        <w:jc w:val="both"/>
        <w:rPr>
          <w:rFonts w:ascii="Times New Roman" w:hAnsi="Times New Roman" w:cs="Times New Roman"/>
          <w:sz w:val="24"/>
          <w:szCs w:val="24"/>
        </w:rPr>
      </w:pPr>
      <w:proofErr w:type="gramStart"/>
      <w:r>
        <w:rPr>
          <w:rFonts w:ascii="Times New Roman" w:hAnsi="Times New Roman" w:cs="Times New Roman"/>
          <w:sz w:val="24"/>
          <w:szCs w:val="24"/>
        </w:rPr>
        <w:t>Di sekolah, hidup saling membantu tercermin pada aktivitas peserta didik di dalam maupun di luar kelas.</w:t>
      </w:r>
      <w:proofErr w:type="gramEnd"/>
      <w:r>
        <w:rPr>
          <w:rFonts w:ascii="Times New Roman" w:hAnsi="Times New Roman" w:cs="Times New Roman"/>
          <w:sz w:val="24"/>
          <w:szCs w:val="24"/>
        </w:rPr>
        <w:t xml:space="preserve"> Kegiatan rutin   </w:t>
      </w:r>
      <w:proofErr w:type="gramStart"/>
      <w:r>
        <w:rPr>
          <w:rFonts w:ascii="Times New Roman" w:hAnsi="Times New Roman" w:cs="Times New Roman"/>
          <w:sz w:val="24"/>
          <w:szCs w:val="24"/>
        </w:rPr>
        <w:t>seperti  mengangkat</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meja tentu membutuhkan bantuan orang lain. </w:t>
      </w:r>
      <w:proofErr w:type="gramStart"/>
      <w:r>
        <w:rPr>
          <w:rFonts w:ascii="Times New Roman" w:hAnsi="Times New Roman" w:cs="Times New Roman"/>
          <w:sz w:val="24"/>
          <w:szCs w:val="24"/>
        </w:rPr>
        <w:t>Oleh karena itu, dalam hal ini diperlukan bantuan berupa tenaga untuk menggesernya ke tempat yang diinginkan.</w:t>
      </w:r>
      <w:proofErr w:type="gramEnd"/>
      <w:r w:rsidRPr="00A04E9F">
        <w:rPr>
          <w:rFonts w:ascii="Times New Roman" w:hAnsi="Times New Roman" w:cs="Times New Roman"/>
          <w:sz w:val="24"/>
          <w:szCs w:val="24"/>
        </w:rPr>
        <w:t xml:space="preserve"> </w:t>
      </w:r>
    </w:p>
    <w:p w:rsidR="00020C04" w:rsidRDefault="00020C04" w:rsidP="00175586">
      <w:pPr>
        <w:spacing w:after="0" w:line="480" w:lineRule="auto"/>
        <w:ind w:left="425" w:firstLine="720"/>
        <w:jc w:val="both"/>
        <w:rPr>
          <w:rFonts w:ascii="Times New Roman" w:hAnsi="Times New Roman" w:cs="Times New Roman"/>
          <w:sz w:val="24"/>
          <w:szCs w:val="24"/>
        </w:rPr>
      </w:pPr>
      <w:proofErr w:type="gramStart"/>
      <w:r w:rsidRPr="009D6085">
        <w:rPr>
          <w:rFonts w:ascii="Times New Roman" w:hAnsi="Times New Roman" w:cs="Times New Roman"/>
          <w:sz w:val="24"/>
          <w:szCs w:val="24"/>
        </w:rPr>
        <w:t>Dalam menata kelas diperlukan pengaturan yang baik.</w:t>
      </w:r>
      <w:proofErr w:type="gramEnd"/>
      <w:r w:rsidRPr="009D6085">
        <w:rPr>
          <w:rFonts w:ascii="Times New Roman" w:hAnsi="Times New Roman" w:cs="Times New Roman"/>
          <w:sz w:val="24"/>
          <w:szCs w:val="24"/>
        </w:rPr>
        <w:t xml:space="preserve"> </w:t>
      </w:r>
      <w:proofErr w:type="gramStart"/>
      <w:r w:rsidRPr="009D6085">
        <w:rPr>
          <w:rFonts w:ascii="Times New Roman" w:hAnsi="Times New Roman" w:cs="Times New Roman"/>
          <w:sz w:val="24"/>
          <w:szCs w:val="24"/>
        </w:rPr>
        <w:t>Hal ini diperlukan agar suasana kelas menjadi nyaman untuk belajar anak-anak.</w:t>
      </w:r>
      <w:proofErr w:type="gramEnd"/>
      <w:r w:rsidRPr="009D6085">
        <w:rPr>
          <w:rFonts w:ascii="Times New Roman" w:hAnsi="Times New Roman" w:cs="Times New Roman"/>
          <w:sz w:val="24"/>
          <w:szCs w:val="24"/>
        </w:rPr>
        <w:t xml:space="preserve"> </w:t>
      </w:r>
      <w:proofErr w:type="gramStart"/>
      <w:r w:rsidRPr="009D6085">
        <w:rPr>
          <w:rFonts w:ascii="Times New Roman" w:hAnsi="Times New Roman" w:cs="Times New Roman"/>
          <w:sz w:val="24"/>
          <w:szCs w:val="24"/>
        </w:rPr>
        <w:t>Ide atau gagasan membuat model tempat duduk diserahkan kepada anak-anak.</w:t>
      </w:r>
      <w:proofErr w:type="gramEnd"/>
      <w:r w:rsidRPr="009D6085">
        <w:rPr>
          <w:rFonts w:ascii="Times New Roman" w:hAnsi="Times New Roman" w:cs="Times New Roman"/>
          <w:sz w:val="24"/>
          <w:szCs w:val="24"/>
        </w:rPr>
        <w:t xml:space="preserve"> </w:t>
      </w:r>
      <w:proofErr w:type="gramStart"/>
      <w:r w:rsidRPr="009D6085">
        <w:rPr>
          <w:rFonts w:ascii="Times New Roman" w:hAnsi="Times New Roman" w:cs="Times New Roman"/>
          <w:sz w:val="24"/>
          <w:szCs w:val="24"/>
        </w:rPr>
        <w:t>Tempat duduk model U atau L dapat dijadikan pilihan atau yang lainnya.</w:t>
      </w:r>
      <w:proofErr w:type="gramEnd"/>
      <w:r w:rsidRPr="009D6085">
        <w:rPr>
          <w:rFonts w:ascii="Times New Roman" w:hAnsi="Times New Roman" w:cs="Times New Roman"/>
          <w:sz w:val="24"/>
          <w:szCs w:val="24"/>
        </w:rPr>
        <w:t xml:space="preserve"> Ini menunjukkkan bahwa gagasan dapat membantu orang </w:t>
      </w:r>
      <w:proofErr w:type="gramStart"/>
      <w:r w:rsidRPr="009D6085">
        <w:rPr>
          <w:rFonts w:ascii="Times New Roman" w:hAnsi="Times New Roman" w:cs="Times New Roman"/>
          <w:sz w:val="24"/>
          <w:szCs w:val="24"/>
        </w:rPr>
        <w:t>lain</w:t>
      </w:r>
      <w:proofErr w:type="gramEnd"/>
      <w:r w:rsidRPr="009D6085">
        <w:rPr>
          <w:rFonts w:ascii="Times New Roman" w:hAnsi="Times New Roman" w:cs="Times New Roman"/>
          <w:sz w:val="24"/>
          <w:szCs w:val="24"/>
        </w:rPr>
        <w:t xml:space="preserve"> untuk menyelesaikan masalah. Jadi dapat disimpulkan bahwa </w:t>
      </w:r>
      <w:proofErr w:type="gramStart"/>
      <w:r w:rsidRPr="009D6085">
        <w:rPr>
          <w:rFonts w:ascii="Times New Roman" w:hAnsi="Times New Roman" w:cs="Times New Roman"/>
          <w:sz w:val="24"/>
          <w:szCs w:val="24"/>
        </w:rPr>
        <w:t>membantu  satu</w:t>
      </w:r>
      <w:proofErr w:type="gramEnd"/>
      <w:r w:rsidRPr="009D6085">
        <w:rPr>
          <w:rFonts w:ascii="Times New Roman" w:hAnsi="Times New Roman" w:cs="Times New Roman"/>
          <w:sz w:val="24"/>
          <w:szCs w:val="24"/>
        </w:rPr>
        <w:t xml:space="preserve"> sama lain atau gemar membantu menjadi salah satu nilai-nilai religius yang diterapkan di SDN Wates 02 </w:t>
      </w:r>
      <w:r>
        <w:rPr>
          <w:rFonts w:ascii="Times New Roman" w:hAnsi="Times New Roman" w:cs="Times New Roman"/>
          <w:sz w:val="24"/>
          <w:szCs w:val="24"/>
        </w:rPr>
        <w:t xml:space="preserve">Kec. Wates Kab. </w:t>
      </w:r>
      <w:proofErr w:type="gramStart"/>
      <w:r>
        <w:rPr>
          <w:rFonts w:ascii="Times New Roman" w:hAnsi="Times New Roman" w:cs="Times New Roman"/>
          <w:sz w:val="24"/>
          <w:szCs w:val="24"/>
        </w:rPr>
        <w:t>Blitar</w:t>
      </w:r>
      <w:r w:rsidRPr="009D6085">
        <w:rPr>
          <w:rFonts w:ascii="Times New Roman" w:hAnsi="Times New Roman" w:cs="Times New Roman"/>
          <w:sz w:val="24"/>
          <w:szCs w:val="24"/>
        </w:rPr>
        <w:t>.</w:t>
      </w:r>
      <w:proofErr w:type="gramEnd"/>
    </w:p>
    <w:p w:rsidR="00020C04" w:rsidRPr="00E56905" w:rsidRDefault="00020C04" w:rsidP="00175586">
      <w:pPr>
        <w:spacing w:after="0" w:line="480" w:lineRule="auto"/>
        <w:ind w:left="425" w:firstLine="720"/>
        <w:jc w:val="both"/>
        <w:rPr>
          <w:rFonts w:ascii="Times New Roman" w:hAnsi="Times New Roman" w:cs="Times New Roman"/>
          <w:sz w:val="24"/>
          <w:szCs w:val="24"/>
        </w:rPr>
      </w:pPr>
      <w:proofErr w:type="gramStart"/>
      <w:r w:rsidRPr="00E56905">
        <w:rPr>
          <w:rFonts w:ascii="Times New Roman" w:hAnsi="Times New Roman" w:cs="Times New Roman"/>
          <w:sz w:val="24"/>
          <w:szCs w:val="24"/>
        </w:rPr>
        <w:t xml:space="preserve">Upaya mengimplementasikan </w:t>
      </w:r>
      <w:r>
        <w:rPr>
          <w:rFonts w:ascii="Times New Roman" w:hAnsi="Times New Roman" w:cs="Times New Roman"/>
          <w:sz w:val="24"/>
          <w:szCs w:val="24"/>
        </w:rPr>
        <w:t xml:space="preserve">sifat </w:t>
      </w:r>
      <w:r w:rsidRPr="00E56905">
        <w:rPr>
          <w:rFonts w:ascii="Times New Roman" w:hAnsi="Times New Roman" w:cs="Times New Roman"/>
          <w:sz w:val="24"/>
          <w:szCs w:val="24"/>
        </w:rPr>
        <w:t>patuh bagi peserta didik di SDN Wates 02 Kec.</w:t>
      </w:r>
      <w:proofErr w:type="gramEnd"/>
      <w:r w:rsidRPr="00E56905">
        <w:rPr>
          <w:rFonts w:ascii="Times New Roman" w:hAnsi="Times New Roman" w:cs="Times New Roman"/>
          <w:sz w:val="24"/>
          <w:szCs w:val="24"/>
        </w:rPr>
        <w:t xml:space="preserve"> Wates Kab. </w:t>
      </w:r>
      <w:proofErr w:type="gramStart"/>
      <w:r w:rsidRPr="00E56905">
        <w:rPr>
          <w:rFonts w:ascii="Times New Roman" w:hAnsi="Times New Roman" w:cs="Times New Roman"/>
          <w:sz w:val="24"/>
          <w:szCs w:val="24"/>
        </w:rPr>
        <w:t>Blitar ,</w:t>
      </w:r>
      <w:proofErr w:type="gramEnd"/>
      <w:r w:rsidRPr="00E56905">
        <w:rPr>
          <w:rFonts w:ascii="Times New Roman" w:hAnsi="Times New Roman" w:cs="Times New Roman"/>
          <w:sz w:val="24"/>
          <w:szCs w:val="24"/>
        </w:rPr>
        <w:t xml:space="preserve"> peserta didik dibiasakan menaati semua peraturan sekolah. Dengan dibiasakan melaksanakan aturan dengan benar, maka </w:t>
      </w:r>
      <w:proofErr w:type="gramStart"/>
      <w:r w:rsidRPr="00E56905">
        <w:rPr>
          <w:rFonts w:ascii="Times New Roman" w:hAnsi="Times New Roman" w:cs="Times New Roman"/>
          <w:sz w:val="24"/>
          <w:szCs w:val="24"/>
        </w:rPr>
        <w:t>akan</w:t>
      </w:r>
      <w:proofErr w:type="gramEnd"/>
      <w:r w:rsidRPr="00E56905">
        <w:rPr>
          <w:rFonts w:ascii="Times New Roman" w:hAnsi="Times New Roman" w:cs="Times New Roman"/>
          <w:sz w:val="24"/>
          <w:szCs w:val="24"/>
        </w:rPr>
        <w:t xml:space="preserve"> timbul sikap terbiasa. Sikap terbiasa anak-anak menjadi </w:t>
      </w:r>
      <w:proofErr w:type="gramStart"/>
      <w:r w:rsidRPr="00E56905">
        <w:rPr>
          <w:rFonts w:ascii="Times New Roman" w:hAnsi="Times New Roman" w:cs="Times New Roman"/>
          <w:sz w:val="24"/>
          <w:szCs w:val="24"/>
        </w:rPr>
        <w:t>sebuah  perilaku</w:t>
      </w:r>
      <w:proofErr w:type="gramEnd"/>
      <w:r w:rsidRPr="00E56905">
        <w:rPr>
          <w:rFonts w:ascii="Times New Roman" w:hAnsi="Times New Roman" w:cs="Times New Roman"/>
          <w:sz w:val="24"/>
          <w:szCs w:val="24"/>
        </w:rPr>
        <w:t xml:space="preserve"> yang secara terus- menerus dilakukan. </w:t>
      </w:r>
      <w:proofErr w:type="gramStart"/>
      <w:r w:rsidRPr="00E56905">
        <w:rPr>
          <w:rFonts w:ascii="Times New Roman" w:hAnsi="Times New Roman" w:cs="Times New Roman"/>
          <w:sz w:val="24"/>
          <w:szCs w:val="24"/>
        </w:rPr>
        <w:t>Sehingga muncul kesadaran untuk melaksanakan perintah atau tidak melanggar aturan.</w:t>
      </w:r>
      <w:proofErr w:type="gramEnd"/>
      <w:r w:rsidRPr="00E56905">
        <w:rPr>
          <w:rFonts w:ascii="Times New Roman" w:hAnsi="Times New Roman" w:cs="Times New Roman"/>
          <w:sz w:val="24"/>
          <w:szCs w:val="24"/>
        </w:rPr>
        <w:t xml:space="preserve">  </w:t>
      </w:r>
    </w:p>
    <w:p w:rsidR="00020C04" w:rsidRDefault="00020C04" w:rsidP="00175586">
      <w:pPr>
        <w:spacing w:after="0" w:line="480" w:lineRule="auto"/>
        <w:ind w:left="425" w:firstLine="720"/>
        <w:jc w:val="both"/>
        <w:rPr>
          <w:rFonts w:ascii="Times New Roman" w:hAnsi="Times New Roman" w:cs="Times New Roman"/>
          <w:bCs/>
          <w:sz w:val="24"/>
          <w:szCs w:val="24"/>
        </w:rPr>
      </w:pPr>
      <w:proofErr w:type="gramStart"/>
      <w:r>
        <w:rPr>
          <w:rFonts w:ascii="Times New Roman" w:hAnsi="Times New Roman" w:cs="Times New Roman"/>
          <w:sz w:val="24"/>
          <w:szCs w:val="24"/>
        </w:rPr>
        <w:t xml:space="preserve">Sekolah sebagai lembaga formal juga menerapkan </w:t>
      </w:r>
      <w:r>
        <w:rPr>
          <w:rFonts w:ascii="Times New Roman" w:hAnsi="Times New Roman" w:cs="Times New Roman"/>
          <w:bCs/>
          <w:sz w:val="24"/>
          <w:szCs w:val="24"/>
        </w:rPr>
        <w:t>p</w:t>
      </w:r>
      <w:r w:rsidRPr="004108B8">
        <w:rPr>
          <w:rFonts w:ascii="Times New Roman" w:hAnsi="Times New Roman" w:cs="Times New Roman"/>
          <w:bCs/>
          <w:sz w:val="24"/>
          <w:szCs w:val="24"/>
        </w:rPr>
        <w:t>embiasaan</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Kebiasaan yang sudah benar</w:t>
      </w:r>
      <w:r w:rsidRPr="004108B8">
        <w:rPr>
          <w:rFonts w:ascii="Times New Roman" w:hAnsi="Times New Roman" w:cs="Times New Roman"/>
          <w:bCs/>
          <w:sz w:val="24"/>
          <w:szCs w:val="24"/>
        </w:rPr>
        <w:t>,</w:t>
      </w:r>
      <w:r>
        <w:rPr>
          <w:rFonts w:ascii="Times New Roman" w:hAnsi="Times New Roman" w:cs="Times New Roman"/>
          <w:bCs/>
          <w:sz w:val="24"/>
          <w:szCs w:val="24"/>
        </w:rPr>
        <w:t xml:space="preserve"> diterapkan di sekolah agar perilaku anak-anak semakin baik.</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Pembiasaan </w:t>
      </w:r>
      <w:r w:rsidRPr="004108B8">
        <w:rPr>
          <w:rFonts w:ascii="Times New Roman" w:hAnsi="Times New Roman" w:cs="Times New Roman"/>
          <w:bCs/>
          <w:sz w:val="24"/>
          <w:szCs w:val="24"/>
        </w:rPr>
        <w:t xml:space="preserve"> melalui</w:t>
      </w:r>
      <w:proofErr w:type="gramEnd"/>
      <w:r w:rsidRPr="004108B8">
        <w:rPr>
          <w:rFonts w:ascii="Times New Roman" w:hAnsi="Times New Roman" w:cs="Times New Roman"/>
          <w:bCs/>
          <w:sz w:val="24"/>
          <w:szCs w:val="24"/>
        </w:rPr>
        <w:t xml:space="preserve"> ide/gagasan dan tenaga selain itu sikap suka membantu dikembangkan melalui kegiatan spontan: ajakan, pujian, teguran, peringatan.</w:t>
      </w:r>
    </w:p>
    <w:p w:rsidR="00020C04" w:rsidRDefault="00020C04" w:rsidP="00175586">
      <w:pPr>
        <w:spacing w:after="0" w:line="480" w:lineRule="auto"/>
        <w:ind w:left="425"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Upaya m</w:t>
      </w:r>
      <w:r w:rsidRPr="00157FA9">
        <w:rPr>
          <w:rFonts w:ascii="Times New Roman" w:hAnsi="Times New Roman" w:cs="Times New Roman"/>
          <w:sz w:val="24"/>
          <w:szCs w:val="24"/>
        </w:rPr>
        <w:t xml:space="preserve">engimplementasikan </w:t>
      </w:r>
      <w:r>
        <w:rPr>
          <w:rFonts w:ascii="Times New Roman" w:hAnsi="Times New Roman" w:cs="Times New Roman"/>
          <w:sz w:val="24"/>
          <w:szCs w:val="24"/>
        </w:rPr>
        <w:t>BTQ (Baca Tulis al Quran) bagi peserta d</w:t>
      </w:r>
      <w:r w:rsidRPr="00157FA9">
        <w:rPr>
          <w:rFonts w:ascii="Times New Roman" w:hAnsi="Times New Roman" w:cs="Times New Roman"/>
          <w:sz w:val="24"/>
          <w:szCs w:val="24"/>
        </w:rPr>
        <w:t>idik di SDN Wates 02 Kec.</w:t>
      </w:r>
      <w:proofErr w:type="gramEnd"/>
      <w:r w:rsidRPr="00157FA9">
        <w:rPr>
          <w:rFonts w:ascii="Times New Roman" w:hAnsi="Times New Roman" w:cs="Times New Roman"/>
          <w:sz w:val="24"/>
          <w:szCs w:val="24"/>
        </w:rPr>
        <w:t xml:space="preserve"> Wates Kab. Blitar</w:t>
      </w:r>
      <w:r>
        <w:rPr>
          <w:rFonts w:ascii="Times New Roman" w:hAnsi="Times New Roman" w:cs="Times New Roman"/>
          <w:sz w:val="24"/>
          <w:szCs w:val="24"/>
        </w:rPr>
        <w:t xml:space="preserve"> yaitu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pembelajaran. </w:t>
      </w:r>
      <w:proofErr w:type="gramStart"/>
      <w:r>
        <w:rPr>
          <w:rFonts w:ascii="Times New Roman" w:hAnsi="Times New Roman" w:cs="Times New Roman"/>
          <w:sz w:val="24"/>
          <w:szCs w:val="24"/>
        </w:rPr>
        <w:t xml:space="preserve">BTQ </w:t>
      </w:r>
      <w:r w:rsidRPr="00C578EE">
        <w:rPr>
          <w:rFonts w:ascii="Times New Roman" w:hAnsi="Times New Roman" w:cs="Times New Roman"/>
          <w:sz w:val="24"/>
          <w:szCs w:val="24"/>
        </w:rPr>
        <w:t>menjadi salah satu mata pelajaran yang diajarkan kepada anak-anak mulai kelas 1-6.</w:t>
      </w:r>
      <w:proofErr w:type="gramEnd"/>
      <w:r w:rsidRPr="00C578EE">
        <w:rPr>
          <w:rFonts w:ascii="Times New Roman" w:hAnsi="Times New Roman" w:cs="Times New Roman"/>
          <w:sz w:val="24"/>
          <w:szCs w:val="24"/>
        </w:rPr>
        <w:t xml:space="preserve"> </w:t>
      </w:r>
      <w:proofErr w:type="gramStart"/>
      <w:r w:rsidRPr="00C578EE">
        <w:rPr>
          <w:rFonts w:ascii="Times New Roman" w:hAnsi="Times New Roman" w:cs="Times New Roman"/>
          <w:sz w:val="24"/>
          <w:szCs w:val="24"/>
        </w:rPr>
        <w:t xml:space="preserve">BTQ dijadikan salah satu mapel muatan lokal </w:t>
      </w:r>
      <w:r>
        <w:rPr>
          <w:rFonts w:ascii="Times New Roman" w:hAnsi="Times New Roman" w:cs="Times New Roman"/>
          <w:sz w:val="24"/>
          <w:szCs w:val="24"/>
        </w:rPr>
        <w:t>yang diajarkan tiap hari Rabu.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w:t>
      </w:r>
      <w:r w:rsidRPr="00C578EE">
        <w:rPr>
          <w:rFonts w:ascii="Times New Roman" w:hAnsi="Times New Roman" w:cs="Times New Roman"/>
          <w:sz w:val="24"/>
          <w:szCs w:val="24"/>
        </w:rPr>
        <w:t>embimbing</w:t>
      </w:r>
      <w:proofErr w:type="gramEnd"/>
      <w:r w:rsidRPr="00C578EE">
        <w:rPr>
          <w:rFonts w:ascii="Times New Roman" w:hAnsi="Times New Roman" w:cs="Times New Roman"/>
          <w:sz w:val="24"/>
          <w:szCs w:val="24"/>
        </w:rPr>
        <w:t xml:space="preserve"> kegiatan ini adalah pendidik PAI, Bapak Ali Shofwan, S.Pd.I. </w:t>
      </w:r>
      <w:proofErr w:type="gramStart"/>
      <w:r w:rsidRPr="00C578EE">
        <w:rPr>
          <w:rFonts w:ascii="Times New Roman" w:hAnsi="Times New Roman" w:cs="Times New Roman"/>
          <w:sz w:val="24"/>
          <w:szCs w:val="24"/>
        </w:rPr>
        <w:t>Dengan jumlah peserta didik sekitar 100, beliau menangani pembelajaran BTQ di dalam mushola sekolah.</w:t>
      </w:r>
      <w:proofErr w:type="gramEnd"/>
    </w:p>
    <w:p w:rsidR="00020C04" w:rsidRPr="00157FA9" w:rsidRDefault="00020C04" w:rsidP="00175586">
      <w:pPr>
        <w:spacing w:after="0" w:line="480" w:lineRule="auto"/>
        <w:ind w:left="425" w:firstLine="720"/>
        <w:jc w:val="both"/>
        <w:rPr>
          <w:rFonts w:ascii="Times New Roman" w:hAnsi="Times New Roman" w:cs="Times New Roman"/>
          <w:sz w:val="24"/>
          <w:szCs w:val="24"/>
        </w:rPr>
      </w:pPr>
      <w:r w:rsidRPr="00C578EE">
        <w:rPr>
          <w:rFonts w:ascii="Times New Roman" w:hAnsi="Times New Roman" w:cs="Times New Roman"/>
          <w:sz w:val="24"/>
          <w:szCs w:val="24"/>
        </w:rPr>
        <w:t xml:space="preserve">Kegiatan pembelajaran BTQ di mushola </w:t>
      </w:r>
      <w:r>
        <w:rPr>
          <w:rFonts w:ascii="Times New Roman" w:hAnsi="Times New Roman" w:cs="Times New Roman"/>
          <w:sz w:val="24"/>
          <w:szCs w:val="24"/>
        </w:rPr>
        <w:t>dilaksanakan</w:t>
      </w:r>
      <w:r w:rsidRPr="00C578EE">
        <w:rPr>
          <w:rFonts w:ascii="Times New Roman" w:hAnsi="Times New Roman" w:cs="Times New Roman"/>
          <w:sz w:val="24"/>
          <w:szCs w:val="24"/>
        </w:rPr>
        <w:t xml:space="preserve"> menjadi 2 gelombang, gelombang pertama kelas 1-</w:t>
      </w:r>
      <w:proofErr w:type="gramStart"/>
      <w:r w:rsidRPr="00C578EE">
        <w:rPr>
          <w:rFonts w:ascii="Times New Roman" w:hAnsi="Times New Roman" w:cs="Times New Roman"/>
          <w:sz w:val="24"/>
          <w:szCs w:val="24"/>
        </w:rPr>
        <w:t>3  dan</w:t>
      </w:r>
      <w:proofErr w:type="gramEnd"/>
      <w:r w:rsidRPr="00C578EE">
        <w:rPr>
          <w:rFonts w:ascii="Times New Roman" w:hAnsi="Times New Roman" w:cs="Times New Roman"/>
          <w:sz w:val="24"/>
          <w:szCs w:val="24"/>
        </w:rPr>
        <w:t xml:space="preserve"> gelombang kedua kelas 4-6.</w:t>
      </w:r>
      <w:r>
        <w:rPr>
          <w:rFonts w:ascii="Times New Roman" w:hAnsi="Times New Roman" w:cs="Times New Roman"/>
          <w:sz w:val="24"/>
          <w:szCs w:val="24"/>
        </w:rPr>
        <w:t xml:space="preserve"> </w:t>
      </w:r>
      <w:proofErr w:type="gramStart"/>
      <w:r>
        <w:rPr>
          <w:rFonts w:ascii="Times New Roman" w:hAnsi="Times New Roman" w:cs="Times New Roman"/>
          <w:sz w:val="24"/>
          <w:szCs w:val="24"/>
        </w:rPr>
        <w:t>Untuk gelombang pertama dilaksanakan pukul 09.00-10.00 dan gelombang kedua pukul 10.00-11.00.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Metode yang digunakan adalah klasikal.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Cara ini digunakan karena supaya lebih efektif dan efesian.</w:t>
      </w:r>
      <w:proofErr w:type="gramEnd"/>
      <w:r>
        <w:rPr>
          <w:rFonts w:ascii="Times New Roman" w:hAnsi="Times New Roman" w:cs="Times New Roman"/>
          <w:sz w:val="24"/>
          <w:szCs w:val="24"/>
        </w:rPr>
        <w:t xml:space="preserve"> Pendidik menuliskan bacaan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dipelajarai, peserta didik menyalin, pendidik membacakan, peserta didik menirukan, pendidik membenahi bacaan anak-anak. </w:t>
      </w:r>
      <w:proofErr w:type="gramStart"/>
      <w:r>
        <w:rPr>
          <w:rFonts w:ascii="Times New Roman" w:hAnsi="Times New Roman" w:cs="Times New Roman"/>
          <w:sz w:val="24"/>
          <w:szCs w:val="24"/>
        </w:rPr>
        <w:t>Tiap kelas dibagi 3 kelompok, pendidik memilih tutor kecil, peserta didik menirukan tutor kecil, pendidik mendampingi.</w:t>
      </w:r>
      <w:proofErr w:type="gramEnd"/>
    </w:p>
    <w:p w:rsidR="00020C04" w:rsidRPr="004F09E8" w:rsidRDefault="00BF6F5A" w:rsidP="00175586">
      <w:pPr>
        <w:spacing w:after="0" w:line="480" w:lineRule="auto"/>
        <w:ind w:left="425" w:hanging="567"/>
        <w:jc w:val="both"/>
        <w:rPr>
          <w:rFonts w:ascii="Times New Roman" w:hAnsi="Times New Roman" w:cs="Times New Roman"/>
          <w:sz w:val="24"/>
          <w:szCs w:val="24"/>
          <w:lang w:val="id-ID"/>
        </w:rPr>
      </w:pPr>
      <w:r>
        <w:rPr>
          <w:rFonts w:ascii="Times New Roman" w:hAnsi="Times New Roman" w:cs="Times New Roman"/>
          <w:b/>
          <w:bCs/>
          <w:sz w:val="24"/>
          <w:szCs w:val="24"/>
        </w:rPr>
        <w:t>C.  Faktor yang mempengaruhi</w:t>
      </w:r>
      <w:r w:rsidR="00020C04" w:rsidRPr="004F09E8">
        <w:rPr>
          <w:rFonts w:ascii="Times New Roman" w:hAnsi="Times New Roman" w:cs="Times New Roman"/>
          <w:b/>
          <w:bCs/>
          <w:sz w:val="24"/>
          <w:szCs w:val="24"/>
        </w:rPr>
        <w:t xml:space="preserve"> implementasi nilai-nilai religius di MIN Mojorejo</w:t>
      </w:r>
      <w:r w:rsidR="00020C04">
        <w:rPr>
          <w:rFonts w:ascii="Times New Roman" w:hAnsi="Times New Roman" w:cs="Times New Roman"/>
          <w:b/>
          <w:bCs/>
          <w:sz w:val="24"/>
          <w:szCs w:val="24"/>
        </w:rPr>
        <w:t xml:space="preserve"> dan SDN Wates 02</w:t>
      </w:r>
      <w:r w:rsidR="00020C04" w:rsidRPr="004F09E8">
        <w:rPr>
          <w:rFonts w:ascii="Times New Roman" w:hAnsi="Times New Roman" w:cs="Times New Roman"/>
          <w:b/>
          <w:bCs/>
          <w:sz w:val="24"/>
          <w:szCs w:val="24"/>
        </w:rPr>
        <w:t xml:space="preserve"> Kec. Wates Kab. Blitar</w:t>
      </w:r>
    </w:p>
    <w:p w:rsidR="00020C04" w:rsidRPr="004F09E8" w:rsidRDefault="00020C04" w:rsidP="00BF6F5A">
      <w:pPr>
        <w:pStyle w:val="ListParagraph"/>
        <w:spacing w:after="0" w:line="480" w:lineRule="auto"/>
        <w:ind w:left="425" w:firstLine="720"/>
        <w:jc w:val="both"/>
        <w:rPr>
          <w:rFonts w:ascii="Times New Roman" w:hAnsi="Times New Roman" w:cs="Times New Roman"/>
          <w:sz w:val="24"/>
          <w:szCs w:val="24"/>
        </w:rPr>
      </w:pPr>
      <w:proofErr w:type="gramStart"/>
      <w:r>
        <w:rPr>
          <w:rFonts w:ascii="Times New Roman" w:hAnsi="Times New Roman" w:cs="Times New Roman"/>
          <w:sz w:val="24"/>
          <w:szCs w:val="24"/>
        </w:rPr>
        <w:t>Di MIN Mojorejo dan SDN Wates 02 Kec.</w:t>
      </w:r>
      <w:proofErr w:type="gramEnd"/>
      <w:r>
        <w:rPr>
          <w:rFonts w:ascii="Times New Roman" w:hAnsi="Times New Roman" w:cs="Times New Roman"/>
          <w:sz w:val="24"/>
          <w:szCs w:val="24"/>
        </w:rPr>
        <w:t xml:space="preserve"> Wates Kab. Blitar terdapat 2 f</w:t>
      </w:r>
      <w:r w:rsidRPr="004F09E8">
        <w:rPr>
          <w:rFonts w:ascii="Times New Roman" w:hAnsi="Times New Roman" w:cs="Times New Roman"/>
          <w:sz w:val="24"/>
          <w:szCs w:val="24"/>
        </w:rPr>
        <w:t>aktor</w:t>
      </w:r>
      <w:r>
        <w:rPr>
          <w:rFonts w:ascii="Times New Roman" w:hAnsi="Times New Roman" w:cs="Times New Roman"/>
          <w:sz w:val="24"/>
          <w:szCs w:val="24"/>
        </w:rPr>
        <w:t xml:space="preserve"> yang menjadi kendala implementasi nilai-nilai religius bagi peserta didik, yaitu: faktor</w:t>
      </w:r>
      <w:r w:rsidRPr="004F09E8">
        <w:rPr>
          <w:rFonts w:ascii="Times New Roman" w:hAnsi="Times New Roman" w:cs="Times New Roman"/>
          <w:sz w:val="24"/>
          <w:szCs w:val="24"/>
        </w:rPr>
        <w:t xml:space="preserve"> </w:t>
      </w:r>
      <w:r>
        <w:rPr>
          <w:rFonts w:ascii="Times New Roman" w:hAnsi="Times New Roman" w:cs="Times New Roman"/>
          <w:i/>
          <w:iCs/>
          <w:sz w:val="24"/>
          <w:szCs w:val="24"/>
        </w:rPr>
        <w:t>i</w:t>
      </w:r>
      <w:r w:rsidRPr="004F09E8">
        <w:rPr>
          <w:rFonts w:ascii="Times New Roman" w:hAnsi="Times New Roman" w:cs="Times New Roman"/>
          <w:i/>
          <w:iCs/>
          <w:sz w:val="24"/>
          <w:szCs w:val="24"/>
        </w:rPr>
        <w:t xml:space="preserve">ntern </w:t>
      </w:r>
      <w:r w:rsidRPr="004F09E8">
        <w:rPr>
          <w:rFonts w:ascii="Times New Roman" w:hAnsi="Times New Roman" w:cs="Times New Roman"/>
          <w:sz w:val="24"/>
          <w:szCs w:val="24"/>
        </w:rPr>
        <w:t>(pembawaan)</w:t>
      </w:r>
      <w:r>
        <w:rPr>
          <w:rFonts w:ascii="Times New Roman" w:hAnsi="Times New Roman" w:cs="Times New Roman"/>
          <w:sz w:val="24"/>
          <w:szCs w:val="24"/>
        </w:rPr>
        <w:t xml:space="preserve"> dan faktor </w:t>
      </w:r>
      <w:r w:rsidRPr="00BF6F5A">
        <w:rPr>
          <w:rFonts w:ascii="Times New Roman" w:hAnsi="Times New Roman" w:cs="Times New Roman"/>
          <w:i/>
          <w:iCs/>
          <w:sz w:val="24"/>
          <w:szCs w:val="24"/>
        </w:rPr>
        <w:t>ekstern</w:t>
      </w:r>
      <w:r>
        <w:rPr>
          <w:rFonts w:ascii="Times New Roman" w:hAnsi="Times New Roman" w:cs="Times New Roman"/>
          <w:sz w:val="24"/>
          <w:szCs w:val="24"/>
        </w:rPr>
        <w:t xml:space="preserve"> (lingkungan). </w:t>
      </w:r>
      <w:proofErr w:type="gramStart"/>
      <w:r>
        <w:rPr>
          <w:rFonts w:ascii="Times New Roman" w:hAnsi="Times New Roman" w:cs="Times New Roman"/>
          <w:sz w:val="24"/>
          <w:szCs w:val="24"/>
        </w:rPr>
        <w:t>Di MIN Mojorejo Kec.</w:t>
      </w:r>
      <w:proofErr w:type="gramEnd"/>
      <w:r>
        <w:rPr>
          <w:rFonts w:ascii="Times New Roman" w:hAnsi="Times New Roman" w:cs="Times New Roman"/>
          <w:sz w:val="24"/>
          <w:szCs w:val="24"/>
        </w:rPr>
        <w:t xml:space="preserve"> Wates Kab. </w:t>
      </w:r>
      <w:proofErr w:type="gramStart"/>
      <w:r>
        <w:rPr>
          <w:rFonts w:ascii="Times New Roman" w:hAnsi="Times New Roman" w:cs="Times New Roman"/>
          <w:sz w:val="24"/>
          <w:szCs w:val="24"/>
        </w:rPr>
        <w:t>Blitar, p</w:t>
      </w:r>
      <w:r w:rsidRPr="004F09E8">
        <w:rPr>
          <w:rFonts w:ascii="Times New Roman" w:hAnsi="Times New Roman" w:cs="Times New Roman"/>
          <w:sz w:val="24"/>
          <w:szCs w:val="24"/>
        </w:rPr>
        <w:t>eserta didik memiliki kebiasaan tidak baik di rumah sehingga terbawa dilakukan di sekolah.</w:t>
      </w:r>
      <w:proofErr w:type="gramEnd"/>
      <w:r w:rsidRPr="004F09E8">
        <w:rPr>
          <w:rFonts w:ascii="Times New Roman" w:hAnsi="Times New Roman" w:cs="Times New Roman"/>
          <w:sz w:val="24"/>
          <w:szCs w:val="24"/>
        </w:rPr>
        <w:t xml:space="preserve"> </w:t>
      </w:r>
      <w:proofErr w:type="gramStart"/>
      <w:r w:rsidRPr="004F09E8">
        <w:rPr>
          <w:rFonts w:ascii="Times New Roman" w:hAnsi="Times New Roman" w:cs="Times New Roman"/>
          <w:sz w:val="24"/>
          <w:szCs w:val="24"/>
        </w:rPr>
        <w:t xml:space="preserve">Selain itu kurang </w:t>
      </w:r>
      <w:r w:rsidRPr="004F09E8">
        <w:rPr>
          <w:rFonts w:ascii="Times New Roman" w:hAnsi="Times New Roman" w:cs="Times New Roman"/>
          <w:sz w:val="24"/>
          <w:szCs w:val="24"/>
        </w:rPr>
        <w:lastRenderedPageBreak/>
        <w:t>teliti dalam membawa buku ke sekolah, karena tidak sempat belajar dan terlalu banyak kegiatan bermainnya di sore hari.</w:t>
      </w:r>
      <w:proofErr w:type="gramEnd"/>
      <w:r w:rsidRPr="004F09E8">
        <w:rPr>
          <w:rFonts w:ascii="Times New Roman" w:hAnsi="Times New Roman" w:cs="Times New Roman"/>
          <w:sz w:val="24"/>
          <w:szCs w:val="24"/>
        </w:rPr>
        <w:t xml:space="preserve"> </w:t>
      </w:r>
      <w:proofErr w:type="gramStart"/>
      <w:r w:rsidRPr="004F09E8">
        <w:rPr>
          <w:rFonts w:ascii="Times New Roman" w:hAnsi="Times New Roman" w:cs="Times New Roman"/>
          <w:sz w:val="24"/>
          <w:szCs w:val="24"/>
        </w:rPr>
        <w:t>Anak yang tidak rajin juga menjadi pemicu terhambatnya implem</w:t>
      </w:r>
      <w:r w:rsidR="00956362">
        <w:rPr>
          <w:rFonts w:ascii="Times New Roman" w:hAnsi="Times New Roman" w:cs="Times New Roman"/>
          <w:sz w:val="24"/>
          <w:szCs w:val="24"/>
        </w:rPr>
        <w:t>en</w:t>
      </w:r>
      <w:r w:rsidRPr="004F09E8">
        <w:rPr>
          <w:rFonts w:ascii="Times New Roman" w:hAnsi="Times New Roman" w:cs="Times New Roman"/>
          <w:sz w:val="24"/>
          <w:szCs w:val="24"/>
        </w:rPr>
        <w:t>tasi nilai-nilai religius di sekolah, seperti ke sekolah tidak membawa mukena bagi peserta didik perempuan.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Ini merupakan faktor pembawaan yang </w:t>
      </w:r>
      <w:r w:rsidR="00BF6F5A">
        <w:rPr>
          <w:rFonts w:ascii="Times New Roman" w:hAnsi="Times New Roman" w:cs="Times New Roman"/>
          <w:sz w:val="24"/>
          <w:szCs w:val="24"/>
        </w:rPr>
        <w:t>mempengaruhi</w:t>
      </w:r>
      <w:r>
        <w:rPr>
          <w:rFonts w:ascii="Times New Roman" w:hAnsi="Times New Roman" w:cs="Times New Roman"/>
          <w:sz w:val="24"/>
          <w:szCs w:val="24"/>
        </w:rPr>
        <w:t xml:space="preserve"> implementasikan nilai-nilai religius di MIN Mojorejo.</w:t>
      </w:r>
      <w:proofErr w:type="gramEnd"/>
      <w:r>
        <w:rPr>
          <w:rFonts w:ascii="Times New Roman" w:hAnsi="Times New Roman" w:cs="Times New Roman"/>
          <w:sz w:val="24"/>
          <w:szCs w:val="24"/>
        </w:rPr>
        <w:t xml:space="preserve"> </w:t>
      </w:r>
    </w:p>
    <w:p w:rsidR="00020C04" w:rsidRDefault="00020C04" w:rsidP="00BF6F5A">
      <w:pPr>
        <w:spacing w:after="0" w:line="480" w:lineRule="auto"/>
        <w:ind w:left="425"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Sedangkan faktor </w:t>
      </w:r>
      <w:r w:rsidRPr="00693A8A">
        <w:rPr>
          <w:rFonts w:ascii="Times New Roman" w:hAnsi="Times New Roman" w:cs="Times New Roman"/>
          <w:i/>
          <w:iCs/>
          <w:sz w:val="24"/>
          <w:szCs w:val="24"/>
        </w:rPr>
        <w:t>ekstern</w:t>
      </w:r>
      <w:r>
        <w:rPr>
          <w:rFonts w:ascii="Times New Roman" w:hAnsi="Times New Roman" w:cs="Times New Roman"/>
          <w:sz w:val="24"/>
          <w:szCs w:val="24"/>
        </w:rPr>
        <w:t xml:space="preserve"> (lingkungan) yang </w:t>
      </w:r>
      <w:r w:rsidRPr="00693A8A">
        <w:rPr>
          <w:rFonts w:ascii="Times New Roman" w:hAnsi="Times New Roman" w:cs="Times New Roman"/>
          <w:sz w:val="24"/>
          <w:szCs w:val="24"/>
        </w:rPr>
        <w:t>me</w:t>
      </w:r>
      <w:r w:rsidR="00BF6F5A">
        <w:rPr>
          <w:rFonts w:ascii="Times New Roman" w:hAnsi="Times New Roman" w:cs="Times New Roman"/>
          <w:sz w:val="24"/>
          <w:szCs w:val="24"/>
        </w:rPr>
        <w:t>mpengaruhi</w:t>
      </w:r>
      <w:r>
        <w:rPr>
          <w:rFonts w:ascii="Times New Roman" w:hAnsi="Times New Roman" w:cs="Times New Roman"/>
          <w:sz w:val="24"/>
          <w:szCs w:val="24"/>
        </w:rPr>
        <w:t xml:space="preserve"> implementasi nilai-nilai religius bagi peserta didik di MIN Mojorejo Kec.</w:t>
      </w:r>
      <w:proofErr w:type="gramEnd"/>
      <w:r>
        <w:rPr>
          <w:rFonts w:ascii="Times New Roman" w:hAnsi="Times New Roman" w:cs="Times New Roman"/>
          <w:sz w:val="24"/>
          <w:szCs w:val="24"/>
        </w:rPr>
        <w:t xml:space="preserve"> Wates Kab. </w:t>
      </w:r>
      <w:proofErr w:type="gramStart"/>
      <w:r>
        <w:rPr>
          <w:rFonts w:ascii="Times New Roman" w:hAnsi="Times New Roman" w:cs="Times New Roman"/>
          <w:sz w:val="24"/>
          <w:szCs w:val="24"/>
        </w:rPr>
        <w:t>Blitar yaitu lingkungan</w:t>
      </w:r>
      <w:r w:rsidRPr="00693A8A">
        <w:rPr>
          <w:rFonts w:ascii="Times New Roman" w:hAnsi="Times New Roman" w:cs="Times New Roman"/>
          <w:sz w:val="24"/>
          <w:szCs w:val="24"/>
        </w:rPr>
        <w:t xml:space="preserve"> keluarga</w:t>
      </w:r>
      <w:r>
        <w:rPr>
          <w:rFonts w:ascii="Times New Roman" w:hAnsi="Times New Roman" w:cs="Times New Roman"/>
          <w:sz w:val="24"/>
          <w:szCs w:val="24"/>
        </w:rPr>
        <w:t>, lingkungan sekolah, dan lingkungan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Lingkungan keluarga</w:t>
      </w:r>
      <w:r w:rsidRPr="004F09E8">
        <w:rPr>
          <w:rFonts w:ascii="Times New Roman" w:hAnsi="Times New Roman" w:cs="Times New Roman"/>
          <w:sz w:val="24"/>
          <w:szCs w:val="24"/>
        </w:rPr>
        <w:t xml:space="preserve"> (</w:t>
      </w:r>
      <w:r w:rsidRPr="004F09E8">
        <w:rPr>
          <w:rFonts w:ascii="Times New Roman" w:hAnsi="Times New Roman" w:cs="Times New Roman"/>
          <w:i/>
          <w:iCs/>
          <w:sz w:val="24"/>
          <w:szCs w:val="24"/>
        </w:rPr>
        <w:t>usrah</w:t>
      </w:r>
      <w:r w:rsidRPr="004F09E8">
        <w:rPr>
          <w:rFonts w:ascii="Times New Roman" w:hAnsi="Times New Roman" w:cs="Times New Roman"/>
          <w:sz w:val="24"/>
          <w:szCs w:val="24"/>
        </w:rPr>
        <w:t>) merupakan lingkungan pertama yang dikenal oleh anak-anak.</w:t>
      </w:r>
      <w:proofErr w:type="gramEnd"/>
      <w:r w:rsidRPr="004F09E8">
        <w:rPr>
          <w:rFonts w:ascii="Times New Roman" w:hAnsi="Times New Roman" w:cs="Times New Roman"/>
          <w:sz w:val="24"/>
          <w:szCs w:val="24"/>
        </w:rPr>
        <w:t xml:space="preserve"> Dari keluarga, mereka menjadi mengawali derap langkah pengabdian. </w:t>
      </w:r>
      <w:proofErr w:type="gramStart"/>
      <w:r w:rsidRPr="004F09E8">
        <w:rPr>
          <w:rFonts w:ascii="Times New Roman" w:hAnsi="Times New Roman" w:cs="Times New Roman"/>
          <w:sz w:val="24"/>
          <w:szCs w:val="24"/>
        </w:rPr>
        <w:t>Mereka menjadi cikal bakal pondasi peradaban,</w:t>
      </w:r>
      <w:r>
        <w:rPr>
          <w:rStyle w:val="FootnoteReference"/>
          <w:rFonts w:ascii="Times New Roman" w:hAnsi="Times New Roman" w:cs="Times New Roman"/>
          <w:sz w:val="24"/>
          <w:szCs w:val="24"/>
        </w:rPr>
        <w:footnoteReference w:id="40"/>
      </w:r>
      <w:r w:rsidRPr="004F09E8">
        <w:rPr>
          <w:rFonts w:ascii="Times New Roman" w:hAnsi="Times New Roman" w:cs="Times New Roman"/>
          <w:sz w:val="24"/>
          <w:szCs w:val="24"/>
        </w:rPr>
        <w:t xml:space="preserve"> mulai menata diri sendiri, mengenal sekolah, mengenal cita-cita, dan mengenal pergaulan.</w:t>
      </w:r>
      <w:proofErr w:type="gramEnd"/>
      <w:r w:rsidRPr="004F09E8">
        <w:rPr>
          <w:rFonts w:ascii="Times New Roman" w:hAnsi="Times New Roman" w:cs="Times New Roman"/>
          <w:sz w:val="24"/>
          <w:szCs w:val="24"/>
        </w:rPr>
        <w:t xml:space="preserve"> </w:t>
      </w:r>
      <w:proofErr w:type="gramStart"/>
      <w:r w:rsidRPr="00375058">
        <w:rPr>
          <w:rFonts w:ascii="Times New Roman" w:hAnsi="Times New Roman" w:cs="Times New Roman"/>
          <w:sz w:val="24"/>
          <w:szCs w:val="24"/>
        </w:rPr>
        <w:t>Peserta didik memiliki latar belakang keluarga yang berbeda, dari faktor pendidikan ayah ibu mereka, sehingga ada beberapa yang ditinggal merantau orang tuanya mencukupi kebutuhan hidup keluarganya.</w:t>
      </w:r>
      <w:proofErr w:type="gramEnd"/>
      <w:r w:rsidRPr="00375058">
        <w:rPr>
          <w:rFonts w:ascii="Times New Roman" w:hAnsi="Times New Roman" w:cs="Times New Roman"/>
          <w:sz w:val="24"/>
          <w:szCs w:val="24"/>
        </w:rPr>
        <w:t xml:space="preserve"> </w:t>
      </w:r>
      <w:proofErr w:type="gramStart"/>
      <w:r w:rsidRPr="00375058">
        <w:rPr>
          <w:rFonts w:ascii="Times New Roman" w:hAnsi="Times New Roman" w:cs="Times New Roman"/>
          <w:sz w:val="24"/>
          <w:szCs w:val="24"/>
        </w:rPr>
        <w:t>Beberapa diantaranya lulusan SMP, sehingga keterbatasan orang tua dalam pengetahuan kurang memadai dengan pelajaran anak yang diperoleh dari sekolah.</w:t>
      </w:r>
      <w:proofErr w:type="gramEnd"/>
      <w:r w:rsidRPr="00375058">
        <w:rPr>
          <w:rFonts w:ascii="Times New Roman" w:hAnsi="Times New Roman" w:cs="Times New Roman"/>
          <w:sz w:val="24"/>
          <w:szCs w:val="24"/>
        </w:rPr>
        <w:t xml:space="preserve"> </w:t>
      </w:r>
      <w:proofErr w:type="gramStart"/>
      <w:r w:rsidRPr="00375058">
        <w:rPr>
          <w:rFonts w:ascii="Times New Roman" w:hAnsi="Times New Roman" w:cs="Times New Roman"/>
          <w:sz w:val="24"/>
          <w:szCs w:val="24"/>
        </w:rPr>
        <w:t>Tapi ada juga yang lulusan S1, tapi karena kesibukan di tempat pekerjaan mereka juga tidak dapat mendampingi anak-anak melaksanakan kegiatan di rumah seperti shalat di rumah.</w:t>
      </w:r>
      <w:proofErr w:type="gramEnd"/>
      <w:r w:rsidRPr="00375058">
        <w:rPr>
          <w:rFonts w:ascii="Times New Roman" w:hAnsi="Times New Roman" w:cs="Times New Roman"/>
          <w:sz w:val="24"/>
          <w:szCs w:val="24"/>
        </w:rPr>
        <w:t xml:space="preserve"> </w:t>
      </w:r>
    </w:p>
    <w:p w:rsidR="00020C04" w:rsidRPr="00375058" w:rsidRDefault="00020C04" w:rsidP="00175586">
      <w:pPr>
        <w:spacing w:after="0" w:line="480" w:lineRule="auto"/>
        <w:ind w:left="425"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Untuk mencapai nilai-nilai religius yang diinginkan, maka diperlukan keluarga yang berkualitas</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diantaranya perencanaan dalam berkeluarga, keserasian pasangan suami istri, komunikasi anatara keduanya terjalin baik, pendidikan yang memadai, terpenuhinya kebutuhan ekonomi, menerapkan pola hidup serial.</w:t>
      </w:r>
      <w:proofErr w:type="gramEnd"/>
    </w:p>
    <w:p w:rsidR="00020C04" w:rsidRPr="004F09E8" w:rsidRDefault="00020C04" w:rsidP="00175586">
      <w:pPr>
        <w:spacing w:after="0" w:line="480" w:lineRule="auto"/>
        <w:ind w:left="425" w:firstLine="720"/>
        <w:jc w:val="both"/>
        <w:rPr>
          <w:rFonts w:ascii="Times New Roman" w:hAnsi="Times New Roman" w:cs="Times New Roman"/>
          <w:sz w:val="24"/>
          <w:szCs w:val="24"/>
        </w:rPr>
      </w:pPr>
      <w:proofErr w:type="gramStart"/>
      <w:r>
        <w:rPr>
          <w:rFonts w:ascii="Times New Roman" w:hAnsi="Times New Roman" w:cs="Times New Roman"/>
          <w:sz w:val="24"/>
          <w:szCs w:val="24"/>
        </w:rPr>
        <w:t>Lingkungan s</w:t>
      </w:r>
      <w:r w:rsidRPr="004F09E8">
        <w:rPr>
          <w:rFonts w:ascii="Times New Roman" w:hAnsi="Times New Roman" w:cs="Times New Roman"/>
          <w:sz w:val="24"/>
          <w:szCs w:val="24"/>
        </w:rPr>
        <w:t>ekolah merupakan unit kerja pada instansi pemerintah yang secara langsung memberikan pelayanan sesuai peraturan perundang-undangan.</w:t>
      </w:r>
      <w:proofErr w:type="gramEnd"/>
      <w:r>
        <w:rPr>
          <w:rStyle w:val="FootnoteReference"/>
          <w:rFonts w:ascii="Times New Roman" w:hAnsi="Times New Roman" w:cs="Times New Roman"/>
          <w:sz w:val="24"/>
          <w:szCs w:val="24"/>
        </w:rPr>
        <w:footnoteReference w:id="42"/>
      </w:r>
      <w:r w:rsidRPr="004F09E8">
        <w:rPr>
          <w:rFonts w:ascii="Times New Roman" w:hAnsi="Times New Roman" w:cs="Times New Roman"/>
          <w:sz w:val="24"/>
          <w:szCs w:val="24"/>
        </w:rPr>
        <w:t xml:space="preserve"> </w:t>
      </w:r>
      <w:proofErr w:type="gramStart"/>
      <w:r w:rsidRPr="004F09E8">
        <w:rPr>
          <w:rFonts w:ascii="Times New Roman" w:hAnsi="Times New Roman" w:cs="Times New Roman"/>
          <w:sz w:val="24"/>
          <w:szCs w:val="24"/>
        </w:rPr>
        <w:t>Salah satu komponen sekolah adalah pendidik.</w:t>
      </w:r>
      <w:proofErr w:type="gramEnd"/>
      <w:r w:rsidRPr="004F09E8">
        <w:rPr>
          <w:rFonts w:ascii="Times New Roman" w:hAnsi="Times New Roman" w:cs="Times New Roman"/>
          <w:sz w:val="24"/>
          <w:szCs w:val="24"/>
        </w:rPr>
        <w:t xml:space="preserve"> </w:t>
      </w:r>
      <w:proofErr w:type="gramStart"/>
      <w:r w:rsidRPr="004F09E8">
        <w:rPr>
          <w:rFonts w:ascii="Times New Roman" w:hAnsi="Times New Roman" w:cs="Times New Roman"/>
          <w:sz w:val="24"/>
          <w:szCs w:val="24"/>
        </w:rPr>
        <w:t>Pendidik menjadi salah satu faktor yang dapat menghambat implementasi nilai-nilai religius di sekolah apabila di sekolah mereka tidak memberikan contoh baik secara berkelanjutan.</w:t>
      </w:r>
      <w:proofErr w:type="gramEnd"/>
      <w:r w:rsidRPr="004F09E8">
        <w:rPr>
          <w:rFonts w:ascii="Times New Roman" w:hAnsi="Times New Roman" w:cs="Times New Roman"/>
          <w:sz w:val="24"/>
          <w:szCs w:val="24"/>
        </w:rPr>
        <w:t xml:space="preserve"> </w:t>
      </w:r>
    </w:p>
    <w:p w:rsidR="00020C04" w:rsidRDefault="00020C04" w:rsidP="00175586">
      <w:pPr>
        <w:spacing w:after="0"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 xml:space="preserve">Selain </w:t>
      </w:r>
      <w:proofErr w:type="gramStart"/>
      <w:r>
        <w:rPr>
          <w:rFonts w:ascii="Times New Roman" w:hAnsi="Times New Roman" w:cs="Times New Roman"/>
          <w:sz w:val="24"/>
          <w:szCs w:val="24"/>
        </w:rPr>
        <w:t xml:space="preserve">itu </w:t>
      </w:r>
      <w:r w:rsidRPr="00375058">
        <w:rPr>
          <w:rFonts w:ascii="Times New Roman" w:hAnsi="Times New Roman" w:cs="Times New Roman"/>
          <w:sz w:val="24"/>
          <w:szCs w:val="24"/>
        </w:rPr>
        <w:t xml:space="preserve"> komunikasi</w:t>
      </w:r>
      <w:proofErr w:type="gramEnd"/>
      <w:r w:rsidRPr="00375058">
        <w:rPr>
          <w:rFonts w:ascii="Times New Roman" w:hAnsi="Times New Roman" w:cs="Times New Roman"/>
          <w:sz w:val="24"/>
          <w:szCs w:val="24"/>
        </w:rPr>
        <w:t xml:space="preserve"> yang kurang lancar, seperti ada tugas mendadak sehingga</w:t>
      </w:r>
      <w:r>
        <w:rPr>
          <w:rFonts w:ascii="Times New Roman" w:hAnsi="Times New Roman" w:cs="Times New Roman"/>
          <w:sz w:val="24"/>
          <w:szCs w:val="24"/>
        </w:rPr>
        <w:t xml:space="preserve"> tugas di sekolah ter</w:t>
      </w:r>
      <w:r w:rsidRPr="00375058">
        <w:rPr>
          <w:rFonts w:ascii="Times New Roman" w:hAnsi="Times New Roman" w:cs="Times New Roman"/>
          <w:sz w:val="24"/>
          <w:szCs w:val="24"/>
        </w:rPr>
        <w:t>abaikan.</w:t>
      </w:r>
      <w:r>
        <w:rPr>
          <w:rFonts w:ascii="Times New Roman" w:hAnsi="Times New Roman" w:cs="Times New Roman"/>
          <w:sz w:val="24"/>
          <w:szCs w:val="24"/>
        </w:rPr>
        <w:t xml:space="preserve"> </w:t>
      </w:r>
      <w:proofErr w:type="gramStart"/>
      <w:r>
        <w:rPr>
          <w:rFonts w:ascii="Times New Roman" w:hAnsi="Times New Roman" w:cs="Times New Roman"/>
          <w:sz w:val="24"/>
          <w:szCs w:val="24"/>
        </w:rPr>
        <w:t>Keberhasilan program tersebut berdasar pada tingkat kepercayaan dalam interkasi individu yang terkait, sehingga tempat tingkat kepercayaan itu pada kualitas kerjasama.</w:t>
      </w:r>
      <w:proofErr w:type="gramEnd"/>
      <w:r>
        <w:rPr>
          <w:rFonts w:ascii="Times New Roman" w:hAnsi="Times New Roman" w:cs="Times New Roman"/>
          <w:sz w:val="24"/>
          <w:szCs w:val="24"/>
        </w:rPr>
        <w:t xml:space="preserve"> Makin tinggi tingkat kerjasama, maka makin baik pula kualitas program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tercapai.</w:t>
      </w:r>
      <w:r>
        <w:rPr>
          <w:rStyle w:val="FootnoteReference"/>
          <w:rFonts w:ascii="Times New Roman" w:hAnsi="Times New Roman" w:cs="Times New Roman"/>
          <w:sz w:val="24"/>
          <w:szCs w:val="24"/>
        </w:rPr>
        <w:footnoteReference w:id="43"/>
      </w:r>
      <w:r w:rsidRPr="00375058">
        <w:rPr>
          <w:rFonts w:ascii="Times New Roman" w:hAnsi="Times New Roman" w:cs="Times New Roman"/>
          <w:sz w:val="24"/>
          <w:szCs w:val="24"/>
        </w:rPr>
        <w:t xml:space="preserve"> </w:t>
      </w:r>
    </w:p>
    <w:p w:rsidR="00020C04" w:rsidRPr="00375058" w:rsidRDefault="00020C04" w:rsidP="00175586">
      <w:pPr>
        <w:spacing w:after="0" w:line="480" w:lineRule="auto"/>
        <w:ind w:left="425" w:firstLine="720"/>
        <w:jc w:val="both"/>
        <w:rPr>
          <w:rFonts w:ascii="Times New Roman" w:hAnsi="Times New Roman" w:cs="Times New Roman"/>
          <w:sz w:val="24"/>
          <w:szCs w:val="24"/>
        </w:rPr>
      </w:pPr>
      <w:r w:rsidRPr="00375058">
        <w:rPr>
          <w:rFonts w:ascii="Times New Roman" w:hAnsi="Times New Roman" w:cs="Times New Roman"/>
          <w:sz w:val="24"/>
          <w:szCs w:val="24"/>
        </w:rPr>
        <w:t xml:space="preserve">Kurangnya kesadaran dari bapak ibu pendidik dalam </w:t>
      </w:r>
      <w:r>
        <w:rPr>
          <w:rFonts w:ascii="Times New Roman" w:hAnsi="Times New Roman" w:cs="Times New Roman"/>
          <w:sz w:val="24"/>
          <w:szCs w:val="24"/>
        </w:rPr>
        <w:t>mendampingi shalatnya anak-anak</w:t>
      </w:r>
      <w:r w:rsidRPr="00375058">
        <w:rPr>
          <w:rFonts w:ascii="Times New Roman" w:hAnsi="Times New Roman" w:cs="Times New Roman"/>
          <w:sz w:val="24"/>
          <w:szCs w:val="24"/>
        </w:rPr>
        <w:t xml:space="preserve"> dalam mengucapkan </w:t>
      </w:r>
      <w:proofErr w:type="gramStart"/>
      <w:r w:rsidRPr="00375058">
        <w:rPr>
          <w:rFonts w:ascii="Times New Roman" w:hAnsi="Times New Roman" w:cs="Times New Roman"/>
          <w:sz w:val="24"/>
          <w:szCs w:val="24"/>
        </w:rPr>
        <w:t>salam</w:t>
      </w:r>
      <w:proofErr w:type="gramEnd"/>
      <w:r w:rsidRPr="00375058">
        <w:rPr>
          <w:rFonts w:ascii="Times New Roman" w:hAnsi="Times New Roman" w:cs="Times New Roman"/>
          <w:sz w:val="24"/>
          <w:szCs w:val="24"/>
        </w:rPr>
        <w:t xml:space="preserve"> sehingga penerapannya mengalami hambatan.</w:t>
      </w:r>
      <w:r>
        <w:rPr>
          <w:rFonts w:ascii="Times New Roman" w:hAnsi="Times New Roman" w:cs="Times New Roman"/>
          <w:sz w:val="24"/>
          <w:szCs w:val="24"/>
        </w:rPr>
        <w:t xml:space="preserve"> </w:t>
      </w:r>
      <w:proofErr w:type="gramStart"/>
      <w:r>
        <w:rPr>
          <w:rFonts w:ascii="Times New Roman" w:hAnsi="Times New Roman" w:cs="Times New Roman"/>
          <w:sz w:val="24"/>
          <w:szCs w:val="24"/>
        </w:rPr>
        <w:t>Kesadaran bahwa mereka adalah pelayan masyarakat, yang harus melayani selama mereka berada di tempat tugas.</w:t>
      </w:r>
      <w:proofErr w:type="gramEnd"/>
    </w:p>
    <w:p w:rsidR="00020C04" w:rsidRPr="008F1EBD" w:rsidRDefault="00020C04" w:rsidP="00175586">
      <w:pPr>
        <w:spacing w:after="0" w:line="480" w:lineRule="auto"/>
        <w:ind w:left="425" w:firstLine="720"/>
        <w:jc w:val="both"/>
        <w:rPr>
          <w:rFonts w:ascii="Times New Roman" w:hAnsi="Times New Roman" w:cs="Times New Roman"/>
          <w:sz w:val="24"/>
          <w:szCs w:val="24"/>
        </w:rPr>
      </w:pPr>
      <w:proofErr w:type="gramStart"/>
      <w:r w:rsidRPr="008F1EBD">
        <w:rPr>
          <w:rFonts w:ascii="Times New Roman" w:hAnsi="Times New Roman" w:cs="Times New Roman"/>
          <w:sz w:val="24"/>
          <w:szCs w:val="24"/>
        </w:rPr>
        <w:lastRenderedPageBreak/>
        <w:t xml:space="preserve">Sarana prasarana juga menjadi pemicu </w:t>
      </w:r>
      <w:r>
        <w:rPr>
          <w:rFonts w:ascii="Times New Roman" w:hAnsi="Times New Roman" w:cs="Times New Roman"/>
          <w:sz w:val="24"/>
          <w:szCs w:val="24"/>
        </w:rPr>
        <w:t>faktor yang menghambat</w:t>
      </w:r>
      <w:r w:rsidRPr="008F1EBD">
        <w:rPr>
          <w:rFonts w:ascii="Times New Roman" w:hAnsi="Times New Roman" w:cs="Times New Roman"/>
          <w:sz w:val="24"/>
          <w:szCs w:val="24"/>
        </w:rPr>
        <w:t xml:space="preserve"> implementasi nilai-nilai religius di sekolah, air macet</w:t>
      </w:r>
      <w:r>
        <w:rPr>
          <w:rFonts w:ascii="Times New Roman" w:hAnsi="Times New Roman" w:cs="Times New Roman"/>
          <w:sz w:val="24"/>
          <w:szCs w:val="24"/>
        </w:rPr>
        <w:t xml:space="preserve"> karena musim faktor alam dan faktor teknis.</w:t>
      </w:r>
      <w:proofErr w:type="gramEnd"/>
      <w:r>
        <w:rPr>
          <w:rFonts w:ascii="Times New Roman" w:hAnsi="Times New Roman" w:cs="Times New Roman"/>
          <w:sz w:val="24"/>
          <w:szCs w:val="24"/>
        </w:rPr>
        <w:t xml:space="preserve"> Persedian air di bawah tanah surut sehingga air tidak dapat mengalir, sehingga ketika sanyo secara otomatis bekerja, dia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terbakar. </w:t>
      </w:r>
    </w:p>
    <w:p w:rsidR="00020C04" w:rsidRPr="00620AF9" w:rsidRDefault="00020C04" w:rsidP="00175586">
      <w:pPr>
        <w:spacing w:after="0" w:line="480" w:lineRule="auto"/>
        <w:ind w:left="425" w:firstLine="720"/>
        <w:jc w:val="both"/>
        <w:rPr>
          <w:rFonts w:ascii="Times New Roman" w:hAnsi="Times New Roman" w:cs="Times New Roman"/>
          <w:sz w:val="24"/>
          <w:szCs w:val="24"/>
        </w:rPr>
      </w:pPr>
      <w:proofErr w:type="gramStart"/>
      <w:r>
        <w:rPr>
          <w:rFonts w:ascii="Times New Roman" w:hAnsi="Times New Roman" w:cs="Times New Roman"/>
          <w:sz w:val="24"/>
          <w:szCs w:val="24"/>
        </w:rPr>
        <w:t>Lingkungan sekolah terdapat di lingkungan masyarakat yang majemuk.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Tentunya p</w:t>
      </w:r>
      <w:r w:rsidRPr="00620AF9">
        <w:rPr>
          <w:rFonts w:ascii="Times New Roman" w:hAnsi="Times New Roman" w:cs="Times New Roman"/>
          <w:sz w:val="24"/>
          <w:szCs w:val="24"/>
        </w:rPr>
        <w:t>ergaulan dengan anak-anak</w:t>
      </w:r>
      <w:r>
        <w:rPr>
          <w:rFonts w:ascii="Times New Roman" w:hAnsi="Times New Roman" w:cs="Times New Roman"/>
          <w:sz w:val="24"/>
          <w:szCs w:val="24"/>
        </w:rPr>
        <w:t xml:space="preserve"> juga dengan siapa saja.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Ini tentunya menjadi salah satu hambatan dalam mengimplementasikan nilai-nilai religius bagi pesert didik.</w:t>
      </w:r>
      <w:proofErr w:type="gramEnd"/>
      <w:r w:rsidRPr="00620AF9">
        <w:rPr>
          <w:rFonts w:ascii="Times New Roman" w:hAnsi="Times New Roman" w:cs="Times New Roman"/>
          <w:sz w:val="24"/>
          <w:szCs w:val="24"/>
        </w:rPr>
        <w:t xml:space="preserve">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didengar anak, tentunya akan menjadi pengalaman baru bagi anak. </w:t>
      </w:r>
    </w:p>
    <w:p w:rsidR="00020C04" w:rsidRPr="006961B3" w:rsidRDefault="00020C04" w:rsidP="00175586">
      <w:pPr>
        <w:spacing w:after="0" w:line="480" w:lineRule="auto"/>
        <w:ind w:left="425" w:firstLine="720"/>
        <w:jc w:val="both"/>
        <w:rPr>
          <w:rFonts w:ascii="Times New Roman" w:hAnsi="Times New Roman" w:cs="Times New Roman"/>
          <w:sz w:val="24"/>
          <w:szCs w:val="24"/>
        </w:rPr>
      </w:pPr>
      <w:r w:rsidRPr="006961B3">
        <w:rPr>
          <w:rFonts w:ascii="Times New Roman" w:hAnsi="Times New Roman" w:cs="Times New Roman"/>
          <w:sz w:val="24"/>
          <w:szCs w:val="24"/>
        </w:rPr>
        <w:t xml:space="preserve">Gaya hidup seperti </w:t>
      </w:r>
      <w:proofErr w:type="gramStart"/>
      <w:r w:rsidRPr="006961B3">
        <w:rPr>
          <w:rFonts w:ascii="Times New Roman" w:hAnsi="Times New Roman" w:cs="Times New Roman"/>
          <w:sz w:val="24"/>
          <w:szCs w:val="24"/>
        </w:rPr>
        <w:t>cara</w:t>
      </w:r>
      <w:proofErr w:type="gramEnd"/>
      <w:r w:rsidRPr="006961B3">
        <w:rPr>
          <w:rFonts w:ascii="Times New Roman" w:hAnsi="Times New Roman" w:cs="Times New Roman"/>
          <w:sz w:val="24"/>
          <w:szCs w:val="24"/>
        </w:rPr>
        <w:t xml:space="preserve"> berbicara, berpakaian di lingkungan mereka tinggal tentu</w:t>
      </w:r>
      <w:r>
        <w:rPr>
          <w:rFonts w:ascii="Times New Roman" w:hAnsi="Times New Roman" w:cs="Times New Roman"/>
          <w:sz w:val="24"/>
          <w:szCs w:val="24"/>
        </w:rPr>
        <w:t xml:space="preserve"> mempengaruhi cara pandang anak-anak. </w:t>
      </w:r>
      <w:proofErr w:type="gramStart"/>
      <w:r>
        <w:rPr>
          <w:rFonts w:ascii="Times New Roman" w:hAnsi="Times New Roman" w:cs="Times New Roman"/>
          <w:sz w:val="24"/>
          <w:szCs w:val="24"/>
        </w:rPr>
        <w:t>Oleh karena itu penting memberikan bekal ilmu pengetahuan agama kepada anak-anak di zaman sekarang ini.</w:t>
      </w:r>
      <w:proofErr w:type="gramEnd"/>
    </w:p>
    <w:p w:rsidR="00020C04" w:rsidRPr="006776D0" w:rsidRDefault="00020C04" w:rsidP="00175586">
      <w:pPr>
        <w:spacing w:after="0" w:line="480" w:lineRule="auto"/>
        <w:ind w:left="425" w:firstLine="720"/>
        <w:jc w:val="both"/>
        <w:rPr>
          <w:rFonts w:ascii="Times New Roman" w:hAnsi="Times New Roman" w:cs="Times New Roman"/>
          <w:sz w:val="24"/>
          <w:szCs w:val="24"/>
        </w:rPr>
      </w:pPr>
      <w:proofErr w:type="gramStart"/>
      <w:r>
        <w:rPr>
          <w:rFonts w:ascii="Times New Roman" w:hAnsi="Times New Roman" w:cs="Times New Roman"/>
          <w:sz w:val="24"/>
          <w:szCs w:val="24"/>
        </w:rPr>
        <w:t>Sedangkan f</w:t>
      </w:r>
      <w:r w:rsidRPr="00157FA9">
        <w:rPr>
          <w:rFonts w:ascii="Times New Roman" w:hAnsi="Times New Roman" w:cs="Times New Roman"/>
          <w:sz w:val="24"/>
          <w:szCs w:val="24"/>
        </w:rPr>
        <w:t>aktor-faktor</w:t>
      </w:r>
      <w:r>
        <w:rPr>
          <w:rFonts w:ascii="Times New Roman" w:hAnsi="Times New Roman" w:cs="Times New Roman"/>
          <w:sz w:val="24"/>
          <w:szCs w:val="24"/>
        </w:rPr>
        <w:t xml:space="preserve"> </w:t>
      </w:r>
      <w:r w:rsidRPr="00157FA9">
        <w:rPr>
          <w:rFonts w:ascii="Times New Roman" w:hAnsi="Times New Roman" w:cs="Times New Roman"/>
          <w:i/>
          <w:iCs/>
          <w:sz w:val="24"/>
          <w:szCs w:val="24"/>
        </w:rPr>
        <w:t>intern</w:t>
      </w:r>
      <w:r>
        <w:rPr>
          <w:rFonts w:ascii="Times New Roman" w:hAnsi="Times New Roman" w:cs="Times New Roman"/>
          <w:sz w:val="24"/>
          <w:szCs w:val="24"/>
        </w:rPr>
        <w:t xml:space="preserve"> (pembawaan)</w:t>
      </w:r>
      <w:r w:rsidR="00686297">
        <w:rPr>
          <w:rFonts w:ascii="Times New Roman" w:hAnsi="Times New Roman" w:cs="Times New Roman"/>
          <w:sz w:val="24"/>
          <w:szCs w:val="24"/>
        </w:rPr>
        <w:t xml:space="preserve"> yang mempengaruhi</w:t>
      </w:r>
      <w:r>
        <w:rPr>
          <w:rFonts w:ascii="Times New Roman" w:hAnsi="Times New Roman" w:cs="Times New Roman"/>
          <w:sz w:val="24"/>
          <w:szCs w:val="24"/>
        </w:rPr>
        <w:t xml:space="preserve"> implementasi nilai-nilai religius bagi peserta d</w:t>
      </w:r>
      <w:r w:rsidRPr="00157FA9">
        <w:rPr>
          <w:rFonts w:ascii="Times New Roman" w:hAnsi="Times New Roman" w:cs="Times New Roman"/>
          <w:sz w:val="24"/>
          <w:szCs w:val="24"/>
        </w:rPr>
        <w:t>idik di SDN Wates 02 Kec.</w:t>
      </w:r>
      <w:proofErr w:type="gramEnd"/>
      <w:r w:rsidRPr="00157FA9">
        <w:rPr>
          <w:rFonts w:ascii="Times New Roman" w:hAnsi="Times New Roman" w:cs="Times New Roman"/>
          <w:sz w:val="24"/>
          <w:szCs w:val="24"/>
        </w:rPr>
        <w:t xml:space="preserve"> Wates Kab. </w:t>
      </w:r>
      <w:proofErr w:type="gramStart"/>
      <w:r w:rsidRPr="00157FA9">
        <w:rPr>
          <w:rFonts w:ascii="Times New Roman" w:hAnsi="Times New Roman" w:cs="Times New Roman"/>
          <w:sz w:val="24"/>
          <w:szCs w:val="24"/>
        </w:rPr>
        <w:t xml:space="preserve">Blitar </w:t>
      </w:r>
      <w:r>
        <w:rPr>
          <w:rFonts w:ascii="Times New Roman" w:hAnsi="Times New Roman" w:cs="Times New Roman"/>
          <w:sz w:val="24"/>
          <w:szCs w:val="24"/>
        </w:rPr>
        <w:t xml:space="preserve"> adalah</w:t>
      </w:r>
      <w:proofErr w:type="gramEnd"/>
      <w:r>
        <w:rPr>
          <w:rFonts w:ascii="Times New Roman" w:hAnsi="Times New Roman" w:cs="Times New Roman"/>
          <w:sz w:val="24"/>
          <w:szCs w:val="24"/>
        </w:rPr>
        <w:t xml:space="preserve"> sifat lupa, kurang teliti dan tidak rajin. </w:t>
      </w:r>
      <w:proofErr w:type="gramStart"/>
      <w:r w:rsidRPr="00401D7F">
        <w:rPr>
          <w:rFonts w:ascii="Times New Roman" w:hAnsi="Times New Roman" w:cs="Times New Roman"/>
          <w:bCs/>
          <w:sz w:val="24"/>
          <w:szCs w:val="24"/>
        </w:rPr>
        <w:t xml:space="preserve">Setiap manusia memiliki </w:t>
      </w:r>
      <w:r>
        <w:rPr>
          <w:rFonts w:ascii="Times New Roman" w:hAnsi="Times New Roman" w:cs="Times New Roman"/>
          <w:bCs/>
          <w:sz w:val="24"/>
          <w:szCs w:val="24"/>
        </w:rPr>
        <w:t>pembawaan</w:t>
      </w:r>
      <w:r w:rsidRPr="00401D7F">
        <w:rPr>
          <w:rFonts w:ascii="Times New Roman" w:hAnsi="Times New Roman" w:cs="Times New Roman"/>
          <w:bCs/>
          <w:sz w:val="24"/>
          <w:szCs w:val="24"/>
        </w:rPr>
        <w:t xml:space="preserve"> yang berbeda.</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Pembawaan berupa </w:t>
      </w:r>
      <w:r w:rsidRPr="00401D7F">
        <w:rPr>
          <w:rFonts w:asciiTheme="majorBidi" w:hAnsiTheme="majorBidi" w:cstheme="majorBidi"/>
          <w:sz w:val="24"/>
          <w:szCs w:val="24"/>
          <w:shd w:val="clear" w:color="auto" w:fill="FFFFFF"/>
        </w:rPr>
        <w:t>karunia</w:t>
      </w:r>
      <w:r>
        <w:rPr>
          <w:rFonts w:asciiTheme="majorBidi" w:hAnsiTheme="majorBidi" w:cstheme="majorBidi"/>
          <w:sz w:val="24"/>
          <w:szCs w:val="24"/>
          <w:shd w:val="clear" w:color="auto" w:fill="FFFFFF"/>
        </w:rPr>
        <w:t xml:space="preserve"> dari</w:t>
      </w:r>
      <w:r>
        <w:rPr>
          <w:rFonts w:asciiTheme="majorBidi" w:hAnsiTheme="majorBidi" w:cstheme="majorBidi"/>
          <w:sz w:val="24"/>
          <w:szCs w:val="24"/>
        </w:rPr>
        <w:t xml:space="preserve"> </w:t>
      </w:r>
      <w:r>
        <w:rPr>
          <w:rFonts w:asciiTheme="majorBidi" w:hAnsiTheme="majorBidi" w:cstheme="majorBidi"/>
          <w:sz w:val="24"/>
          <w:szCs w:val="24"/>
          <w:shd w:val="clear" w:color="auto" w:fill="FFFFFF"/>
        </w:rPr>
        <w:t xml:space="preserve">Allah </w:t>
      </w:r>
      <w:r w:rsidRPr="00401D7F">
        <w:rPr>
          <w:rFonts w:asciiTheme="majorBidi" w:hAnsiTheme="majorBidi" w:cstheme="majorBidi"/>
          <w:sz w:val="24"/>
          <w:szCs w:val="24"/>
          <w:shd w:val="clear" w:color="auto" w:fill="FFFFFF"/>
        </w:rPr>
        <w:t>yang telah ada dalam diri manusia sejak lahir,</w:t>
      </w:r>
      <w:r>
        <w:rPr>
          <w:rFonts w:asciiTheme="majorBidi" w:hAnsiTheme="majorBidi" w:cstheme="majorBidi"/>
          <w:sz w:val="24"/>
          <w:szCs w:val="24"/>
        </w:rPr>
        <w:t xml:space="preserve"> </w:t>
      </w:r>
      <w:r w:rsidRPr="00401D7F">
        <w:rPr>
          <w:rFonts w:asciiTheme="majorBidi" w:hAnsiTheme="majorBidi" w:cstheme="majorBidi"/>
          <w:sz w:val="24"/>
          <w:szCs w:val="24"/>
          <w:shd w:val="clear" w:color="auto" w:fill="FFFFFF"/>
        </w:rPr>
        <w:t xml:space="preserve">yang banyak ditentukan oleh faktor </w:t>
      </w:r>
      <w:r>
        <w:rPr>
          <w:rFonts w:asciiTheme="majorBidi" w:hAnsiTheme="majorBidi" w:cstheme="majorBidi"/>
          <w:sz w:val="24"/>
          <w:szCs w:val="24"/>
          <w:shd w:val="clear" w:color="auto" w:fill="FFFFFF"/>
        </w:rPr>
        <w:t>genetik</w:t>
      </w:r>
      <w:r>
        <w:rPr>
          <w:rFonts w:asciiTheme="majorBidi" w:hAnsiTheme="majorBidi" w:cstheme="majorBidi"/>
          <w:bCs/>
          <w:sz w:val="24"/>
          <w:szCs w:val="24"/>
        </w:rPr>
        <w:t>.</w:t>
      </w:r>
      <w:proofErr w:type="gramEnd"/>
      <w:r>
        <w:rPr>
          <w:rFonts w:ascii="Times New Roman" w:hAnsi="Times New Roman" w:cs="Times New Roman"/>
          <w:bCs/>
          <w:sz w:val="24"/>
          <w:szCs w:val="24"/>
        </w:rPr>
        <w:t xml:space="preserve"> </w:t>
      </w:r>
      <w:proofErr w:type="gramStart"/>
      <w:r w:rsidRPr="006776D0">
        <w:rPr>
          <w:rFonts w:ascii="Times New Roman" w:hAnsi="Times New Roman" w:cs="Times New Roman"/>
          <w:bCs/>
          <w:sz w:val="24"/>
          <w:szCs w:val="24"/>
        </w:rPr>
        <w:t>Ketika sore hari anak-anak banyak bermain sehingga apapun peralatan sekolah seperti seragam sekolah, disiapkan oleh orang tua mereka.</w:t>
      </w:r>
      <w:proofErr w:type="gramEnd"/>
      <w:r w:rsidRPr="006776D0">
        <w:rPr>
          <w:rFonts w:ascii="Times New Roman" w:hAnsi="Times New Roman" w:cs="Times New Roman"/>
          <w:bCs/>
          <w:sz w:val="24"/>
          <w:szCs w:val="24"/>
        </w:rPr>
        <w:t xml:space="preserve"> </w:t>
      </w:r>
      <w:proofErr w:type="gramStart"/>
      <w:r w:rsidRPr="006776D0">
        <w:rPr>
          <w:rFonts w:ascii="Times New Roman" w:hAnsi="Times New Roman" w:cs="Times New Roman"/>
          <w:bCs/>
          <w:sz w:val="24"/>
          <w:szCs w:val="24"/>
        </w:rPr>
        <w:t>Sehingga ketika pagi mereka pulang dari bermain, sudah lelah dan sore harinya tidak sempat menyiapkan dan mengecek peralatan sekolahnya.</w:t>
      </w:r>
      <w:proofErr w:type="gramEnd"/>
      <w:r>
        <w:rPr>
          <w:rFonts w:ascii="Times New Roman" w:hAnsi="Times New Roman" w:cs="Times New Roman"/>
          <w:bCs/>
          <w:sz w:val="24"/>
          <w:szCs w:val="24"/>
        </w:rPr>
        <w:t xml:space="preserve"> </w:t>
      </w:r>
      <w:r>
        <w:rPr>
          <w:rFonts w:ascii="Times New Roman" w:hAnsi="Times New Roman" w:cs="Times New Roman"/>
          <w:bCs/>
          <w:sz w:val="24"/>
          <w:szCs w:val="24"/>
        </w:rPr>
        <w:lastRenderedPageBreak/>
        <w:t xml:space="preserve">Tentunya kebiasaan kurang baik di atas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menghambat implementasi nilai-nilai religius. </w:t>
      </w:r>
      <w:proofErr w:type="gramStart"/>
      <w:r>
        <w:rPr>
          <w:rFonts w:ascii="Times New Roman" w:hAnsi="Times New Roman" w:cs="Times New Roman"/>
          <w:bCs/>
          <w:sz w:val="24"/>
          <w:szCs w:val="24"/>
        </w:rPr>
        <w:t>Kegiatan yang hendak dilaksanakan, menjadi terhambat atau bahkan gagal.</w:t>
      </w:r>
      <w:proofErr w:type="gramEnd"/>
    </w:p>
    <w:p w:rsidR="00020C04" w:rsidRDefault="005A5C09" w:rsidP="00175586">
      <w:pPr>
        <w:spacing w:after="0" w:line="480" w:lineRule="auto"/>
        <w:ind w:left="425" w:firstLine="720"/>
        <w:jc w:val="both"/>
        <w:rPr>
          <w:rFonts w:ascii="Times New Roman" w:hAnsi="Times New Roman" w:cs="Times New Roman"/>
          <w:sz w:val="24"/>
          <w:szCs w:val="24"/>
        </w:rPr>
      </w:pPr>
      <w:proofErr w:type="gramStart"/>
      <w:r>
        <w:rPr>
          <w:rFonts w:ascii="Times New Roman" w:hAnsi="Times New Roman" w:cs="Times New Roman"/>
          <w:sz w:val="24"/>
          <w:szCs w:val="24"/>
        </w:rPr>
        <w:t>L</w:t>
      </w:r>
      <w:r w:rsidR="00020C04">
        <w:rPr>
          <w:rFonts w:ascii="Times New Roman" w:hAnsi="Times New Roman" w:cs="Times New Roman"/>
          <w:sz w:val="24"/>
          <w:szCs w:val="24"/>
        </w:rPr>
        <w:t xml:space="preserve">ingkungan </w:t>
      </w:r>
      <w:r w:rsidR="00020C04">
        <w:rPr>
          <w:rFonts w:asciiTheme="majorBidi" w:hAnsiTheme="majorBidi" w:cstheme="majorBidi"/>
          <w:sz w:val="24"/>
          <w:szCs w:val="24"/>
        </w:rPr>
        <w:t>k</w:t>
      </w:r>
      <w:r w:rsidR="00020C04" w:rsidRPr="003F322F">
        <w:rPr>
          <w:rFonts w:asciiTheme="majorBidi" w:hAnsiTheme="majorBidi" w:cstheme="majorBidi"/>
          <w:sz w:val="24"/>
          <w:szCs w:val="24"/>
        </w:rPr>
        <w:t xml:space="preserve">eluarga </w:t>
      </w:r>
      <w:r w:rsidR="00020C04">
        <w:rPr>
          <w:rFonts w:asciiTheme="majorBidi" w:hAnsiTheme="majorBidi" w:cstheme="majorBidi"/>
          <w:sz w:val="24"/>
          <w:szCs w:val="24"/>
        </w:rPr>
        <w:t>merupakan kelompok masyarakat yang terkecil.</w:t>
      </w:r>
      <w:proofErr w:type="gramEnd"/>
      <w:r w:rsidR="00020C04">
        <w:rPr>
          <w:rFonts w:asciiTheme="majorBidi" w:hAnsiTheme="majorBidi" w:cstheme="majorBidi"/>
          <w:sz w:val="24"/>
          <w:szCs w:val="24"/>
        </w:rPr>
        <w:t xml:space="preserve"> </w:t>
      </w:r>
      <w:proofErr w:type="gramStart"/>
      <w:r w:rsidR="00020C04">
        <w:rPr>
          <w:rFonts w:asciiTheme="majorBidi" w:hAnsiTheme="majorBidi" w:cstheme="majorBidi"/>
          <w:sz w:val="24"/>
          <w:szCs w:val="24"/>
        </w:rPr>
        <w:t>Untuk memulai sesuatu yang besar, diawali dari komponen terkecil yaitu keluarga.</w:t>
      </w:r>
      <w:proofErr w:type="gramEnd"/>
      <w:r w:rsidR="00020C04">
        <w:rPr>
          <w:rStyle w:val="FootnoteReference"/>
          <w:rFonts w:asciiTheme="majorBidi" w:hAnsiTheme="majorBidi" w:cstheme="majorBidi"/>
          <w:sz w:val="24"/>
          <w:szCs w:val="24"/>
        </w:rPr>
        <w:footnoteReference w:id="44"/>
      </w:r>
      <w:r w:rsidR="00020C04">
        <w:rPr>
          <w:rFonts w:asciiTheme="majorBidi" w:hAnsiTheme="majorBidi" w:cstheme="majorBidi"/>
          <w:sz w:val="24"/>
          <w:szCs w:val="24"/>
        </w:rPr>
        <w:t xml:space="preserve"> </w:t>
      </w:r>
      <w:proofErr w:type="gramStart"/>
      <w:r w:rsidR="00020C04">
        <w:rPr>
          <w:rFonts w:asciiTheme="majorBidi" w:hAnsiTheme="majorBidi" w:cstheme="majorBidi"/>
          <w:sz w:val="24"/>
          <w:szCs w:val="24"/>
        </w:rPr>
        <w:t>Keluarga memiliki peran strate</w:t>
      </w:r>
      <w:r w:rsidR="00020C04" w:rsidRPr="003F322F">
        <w:rPr>
          <w:rFonts w:asciiTheme="majorBidi" w:hAnsiTheme="majorBidi" w:cstheme="majorBidi"/>
          <w:sz w:val="24"/>
          <w:szCs w:val="24"/>
        </w:rPr>
        <w:t>gis dalam berbagai hal, termasuk dalam penerapan nilai-nilai religius.</w:t>
      </w:r>
      <w:proofErr w:type="gramEnd"/>
      <w:r w:rsidR="00020C04" w:rsidRPr="003F322F">
        <w:rPr>
          <w:rFonts w:asciiTheme="majorBidi" w:hAnsiTheme="majorBidi" w:cstheme="majorBidi"/>
          <w:sz w:val="24"/>
          <w:szCs w:val="24"/>
        </w:rPr>
        <w:t xml:space="preserve"> </w:t>
      </w:r>
      <w:proofErr w:type="gramStart"/>
      <w:r w:rsidR="00020C04" w:rsidRPr="003F322F">
        <w:rPr>
          <w:rFonts w:asciiTheme="majorBidi" w:hAnsiTheme="majorBidi" w:cstheme="majorBidi"/>
          <w:sz w:val="24"/>
          <w:szCs w:val="24"/>
        </w:rPr>
        <w:t xml:space="preserve">Keluarga dapat menjadi pengontrol kegiatan anak dalam menjalankan kegiatan </w:t>
      </w:r>
      <w:r w:rsidR="00020C04">
        <w:rPr>
          <w:rFonts w:asciiTheme="majorBidi" w:hAnsiTheme="majorBidi" w:cstheme="majorBidi"/>
          <w:sz w:val="24"/>
          <w:szCs w:val="24"/>
        </w:rPr>
        <w:t>sehari-hari</w:t>
      </w:r>
      <w:r w:rsidR="00020C04" w:rsidRPr="003F322F">
        <w:rPr>
          <w:rFonts w:asciiTheme="majorBidi" w:hAnsiTheme="majorBidi" w:cstheme="majorBidi"/>
          <w:sz w:val="24"/>
          <w:szCs w:val="24"/>
        </w:rPr>
        <w:t>, namun keluarga juga dapat menjadi tempat yang aman untuk melakukan hal-hal tidak baik.</w:t>
      </w:r>
      <w:proofErr w:type="gramEnd"/>
      <w:r w:rsidR="00020C04" w:rsidRPr="003F322F">
        <w:rPr>
          <w:rFonts w:asciiTheme="majorBidi" w:hAnsiTheme="majorBidi" w:cstheme="majorBidi"/>
          <w:sz w:val="24"/>
          <w:szCs w:val="24"/>
        </w:rPr>
        <w:t xml:space="preserve"> </w:t>
      </w:r>
    </w:p>
    <w:p w:rsidR="00020C04" w:rsidRPr="008E598B" w:rsidRDefault="00020C04" w:rsidP="00175586">
      <w:pPr>
        <w:spacing w:after="0" w:line="480" w:lineRule="auto"/>
        <w:ind w:left="425" w:firstLine="720"/>
        <w:jc w:val="both"/>
        <w:rPr>
          <w:rFonts w:ascii="Times New Roman" w:hAnsi="Times New Roman" w:cs="Times New Roman"/>
          <w:sz w:val="24"/>
          <w:szCs w:val="24"/>
        </w:rPr>
      </w:pPr>
      <w:proofErr w:type="gramStart"/>
      <w:r w:rsidRPr="003F322F">
        <w:rPr>
          <w:rFonts w:asciiTheme="majorBidi" w:hAnsiTheme="majorBidi" w:cstheme="majorBidi"/>
          <w:sz w:val="24"/>
          <w:szCs w:val="24"/>
        </w:rPr>
        <w:t>Di sinilah kontrol dari orang tua diperlukan.</w:t>
      </w:r>
      <w:proofErr w:type="gramEnd"/>
      <w:r w:rsidRPr="003F322F">
        <w:rPr>
          <w:rFonts w:asciiTheme="majorBidi" w:hAnsiTheme="majorBidi" w:cstheme="majorBidi"/>
          <w:sz w:val="24"/>
          <w:szCs w:val="24"/>
        </w:rPr>
        <w:t xml:space="preserve"> </w:t>
      </w:r>
      <w:proofErr w:type="gramStart"/>
      <w:r w:rsidRPr="003F322F">
        <w:rPr>
          <w:rFonts w:asciiTheme="majorBidi" w:hAnsiTheme="majorBidi" w:cstheme="majorBidi"/>
          <w:sz w:val="24"/>
          <w:szCs w:val="24"/>
        </w:rPr>
        <w:t>Mereka dari berbagai macam keluarga, rata-rata sudah paham bahwa kebersihan itu penting, namun terkadang ada kebiasaan yang kurang baik, naumun tetap dilakukan.</w:t>
      </w:r>
      <w:proofErr w:type="gramEnd"/>
      <w:r w:rsidRPr="003F322F">
        <w:rPr>
          <w:rFonts w:asciiTheme="majorBidi" w:hAnsiTheme="majorBidi" w:cstheme="majorBidi"/>
          <w:sz w:val="24"/>
          <w:szCs w:val="24"/>
        </w:rPr>
        <w:t xml:space="preserve"> Contohnya, buang sampah sembarang di sekitar rumah</w:t>
      </w:r>
      <w:proofErr w:type="gramStart"/>
      <w:r w:rsidRPr="003F322F">
        <w:rPr>
          <w:rFonts w:asciiTheme="majorBidi" w:hAnsiTheme="majorBidi" w:cstheme="majorBidi"/>
          <w:sz w:val="24"/>
          <w:szCs w:val="24"/>
        </w:rPr>
        <w:t>,menaruh</w:t>
      </w:r>
      <w:proofErr w:type="gramEnd"/>
      <w:r w:rsidRPr="003F322F">
        <w:rPr>
          <w:rFonts w:asciiTheme="majorBidi" w:hAnsiTheme="majorBidi" w:cstheme="majorBidi"/>
          <w:sz w:val="24"/>
          <w:szCs w:val="24"/>
        </w:rPr>
        <w:t xml:space="preserve"> sesuatu barang sembarangan dan lain-lain.</w:t>
      </w:r>
    </w:p>
    <w:p w:rsidR="00020C04" w:rsidRPr="003F322F" w:rsidRDefault="00020C04" w:rsidP="00175586">
      <w:pPr>
        <w:spacing w:after="0" w:line="480" w:lineRule="auto"/>
        <w:ind w:left="425" w:firstLine="720"/>
        <w:jc w:val="both"/>
        <w:rPr>
          <w:rFonts w:ascii="Times New Roman" w:hAnsi="Times New Roman" w:cs="Times New Roman"/>
          <w:sz w:val="24"/>
          <w:szCs w:val="24"/>
        </w:rPr>
      </w:pPr>
      <w:proofErr w:type="gramStart"/>
      <w:r>
        <w:rPr>
          <w:rFonts w:asciiTheme="majorBidi" w:hAnsiTheme="majorBidi" w:cstheme="majorBidi"/>
          <w:sz w:val="24"/>
          <w:szCs w:val="24"/>
        </w:rPr>
        <w:t>Ini menjadi bukti bahwa keluarga turut menyumbang hambatan dalam menerapkan nilai-nilai religius bagi anak-anak.</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Anak-anak telah dibekali teori-teori selama di sekolah, penerapannya di rumah.</w:t>
      </w:r>
      <w:proofErr w:type="gramEnd"/>
      <w:r>
        <w:rPr>
          <w:rFonts w:asciiTheme="majorBidi" w:hAnsiTheme="majorBidi" w:cstheme="majorBidi"/>
          <w:sz w:val="24"/>
          <w:szCs w:val="24"/>
        </w:rPr>
        <w:t xml:space="preserve"> Bilamana terdapat kontrol dari orang tua di rumah, maka penerapannya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sesuai dengan yang diharapkan.</w:t>
      </w:r>
    </w:p>
    <w:p w:rsidR="00020C04" w:rsidRPr="008E598B" w:rsidRDefault="00020C04" w:rsidP="00175586">
      <w:pPr>
        <w:spacing w:after="0" w:line="480" w:lineRule="auto"/>
        <w:ind w:left="425" w:firstLine="720"/>
        <w:jc w:val="both"/>
        <w:rPr>
          <w:rFonts w:ascii="Times New Roman" w:hAnsi="Times New Roman" w:cs="Times New Roman"/>
          <w:sz w:val="24"/>
          <w:szCs w:val="24"/>
        </w:rPr>
      </w:pPr>
      <w:proofErr w:type="gramStart"/>
      <w:r>
        <w:rPr>
          <w:rFonts w:ascii="Times New Roman" w:hAnsi="Times New Roman" w:cs="Times New Roman"/>
          <w:sz w:val="24"/>
          <w:szCs w:val="24"/>
        </w:rPr>
        <w:t>Lingkungan sekolah merupakan tempat pendidikan yang formal.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Kegiatan formal di sekolah terbatas yaitu pagi sampai siang.</w:t>
      </w:r>
      <w:proofErr w:type="gramEnd"/>
      <w:r>
        <w:rPr>
          <w:rFonts w:ascii="Times New Roman" w:hAnsi="Times New Roman" w:cs="Times New Roman"/>
          <w:sz w:val="24"/>
          <w:szCs w:val="24"/>
        </w:rPr>
        <w:t xml:space="preserve"> </w:t>
      </w:r>
      <w:proofErr w:type="gramStart"/>
      <w:r w:rsidRPr="0046238D">
        <w:rPr>
          <w:rFonts w:ascii="Times New Roman" w:hAnsi="Times New Roman" w:cs="Times New Roman"/>
          <w:sz w:val="24"/>
          <w:szCs w:val="24"/>
        </w:rPr>
        <w:t>T</w:t>
      </w:r>
      <w:r w:rsidRPr="0046238D">
        <w:rPr>
          <w:rFonts w:asciiTheme="majorBidi" w:hAnsiTheme="majorBidi" w:cstheme="majorBidi"/>
          <w:bCs/>
          <w:sz w:val="24"/>
          <w:szCs w:val="24"/>
        </w:rPr>
        <w:t xml:space="preserve">erbatasnya </w:t>
      </w:r>
      <w:r>
        <w:rPr>
          <w:rFonts w:asciiTheme="majorBidi" w:hAnsiTheme="majorBidi" w:cstheme="majorBidi"/>
          <w:bCs/>
          <w:sz w:val="24"/>
          <w:szCs w:val="24"/>
        </w:rPr>
        <w:lastRenderedPageBreak/>
        <w:t>anak-anak berada di sekolah menjadi hambatan tersendiri dalam mengimplementasikan nilai-nilai religius.</w:t>
      </w:r>
      <w:proofErr w:type="gramEnd"/>
      <w:r w:rsidRPr="0046238D">
        <w:rPr>
          <w:rFonts w:asciiTheme="majorBidi" w:hAnsiTheme="majorBidi" w:cstheme="majorBidi"/>
          <w:bCs/>
          <w:sz w:val="24"/>
          <w:szCs w:val="24"/>
        </w:rPr>
        <w:t xml:space="preserve"> </w:t>
      </w:r>
    </w:p>
    <w:p w:rsidR="00020C04" w:rsidRPr="003F322F" w:rsidRDefault="00020C04" w:rsidP="00175586">
      <w:pPr>
        <w:spacing w:after="0" w:line="480" w:lineRule="auto"/>
        <w:ind w:left="425" w:firstLine="720"/>
        <w:jc w:val="both"/>
        <w:rPr>
          <w:rFonts w:ascii="Times New Roman" w:hAnsi="Times New Roman" w:cs="Times New Roman"/>
          <w:sz w:val="24"/>
          <w:szCs w:val="24"/>
        </w:rPr>
      </w:pPr>
      <w:proofErr w:type="gramStart"/>
      <w:r>
        <w:rPr>
          <w:rFonts w:asciiTheme="majorBidi" w:hAnsiTheme="majorBidi" w:cstheme="majorBidi"/>
          <w:bCs/>
          <w:sz w:val="24"/>
          <w:szCs w:val="24"/>
        </w:rPr>
        <w:t>Di sekolah terdapat pula komponen penting yang dapat mendukung upaya mengimplementasikan program sekolah, yaitu pendidik.</w:t>
      </w:r>
      <w:proofErr w:type="gramEnd"/>
      <w:r>
        <w:rPr>
          <w:rFonts w:asciiTheme="majorBidi" w:hAnsiTheme="majorBidi" w:cstheme="majorBidi"/>
          <w:bCs/>
          <w:sz w:val="24"/>
          <w:szCs w:val="24"/>
        </w:rPr>
        <w:t xml:space="preserve"> </w:t>
      </w:r>
      <w:proofErr w:type="gramStart"/>
      <w:r>
        <w:rPr>
          <w:rFonts w:asciiTheme="majorBidi" w:hAnsiTheme="majorBidi" w:cstheme="majorBidi"/>
          <w:bCs/>
          <w:sz w:val="24"/>
          <w:szCs w:val="24"/>
        </w:rPr>
        <w:t>Kualifikasi pendidik harus sesuai dengan kebutuhan pada lembaga tersebut.</w:t>
      </w:r>
      <w:proofErr w:type="gramEnd"/>
      <w:r>
        <w:rPr>
          <w:rFonts w:asciiTheme="majorBidi" w:hAnsiTheme="majorBidi" w:cstheme="majorBidi"/>
          <w:bCs/>
          <w:sz w:val="24"/>
          <w:szCs w:val="24"/>
        </w:rPr>
        <w:t xml:space="preserve"> </w:t>
      </w:r>
      <w:proofErr w:type="gramStart"/>
      <w:r>
        <w:rPr>
          <w:rFonts w:asciiTheme="majorBidi" w:hAnsiTheme="majorBidi" w:cstheme="majorBidi"/>
          <w:bCs/>
          <w:sz w:val="24"/>
          <w:szCs w:val="24"/>
        </w:rPr>
        <w:t>Termasuk j</w:t>
      </w:r>
      <w:r w:rsidRPr="0046238D">
        <w:rPr>
          <w:rFonts w:asciiTheme="majorBidi" w:hAnsiTheme="majorBidi" w:cstheme="majorBidi"/>
          <w:bCs/>
          <w:sz w:val="24"/>
          <w:szCs w:val="24"/>
        </w:rPr>
        <w:t>umlah pendidik</w:t>
      </w:r>
      <w:r>
        <w:rPr>
          <w:rFonts w:asciiTheme="majorBidi" w:hAnsiTheme="majorBidi" w:cstheme="majorBidi"/>
          <w:bCs/>
          <w:sz w:val="24"/>
          <w:szCs w:val="24"/>
        </w:rPr>
        <w:t xml:space="preserve"> juga harus memadai, sesuai dengan jumlah peserta didik</w:t>
      </w:r>
      <w:r w:rsidRPr="0046238D">
        <w:rPr>
          <w:rFonts w:asciiTheme="majorBidi" w:hAnsiTheme="majorBidi" w:cstheme="majorBidi"/>
          <w:bCs/>
          <w:sz w:val="24"/>
          <w:szCs w:val="24"/>
        </w:rPr>
        <w:t>.</w:t>
      </w:r>
      <w:proofErr w:type="gramEnd"/>
      <w:r>
        <w:rPr>
          <w:rFonts w:asciiTheme="majorBidi" w:hAnsiTheme="majorBidi" w:cstheme="majorBidi"/>
          <w:bCs/>
          <w:sz w:val="24"/>
          <w:szCs w:val="24"/>
        </w:rPr>
        <w:t xml:space="preserve"> </w:t>
      </w:r>
    </w:p>
    <w:p w:rsidR="00020C04" w:rsidRDefault="00020C04" w:rsidP="00175586">
      <w:pPr>
        <w:spacing w:after="0" w:line="480" w:lineRule="auto"/>
        <w:ind w:left="425" w:firstLine="720"/>
        <w:jc w:val="both"/>
        <w:rPr>
          <w:rFonts w:ascii="Times New Roman" w:hAnsi="Times New Roman" w:cs="Times New Roman"/>
          <w:sz w:val="24"/>
          <w:szCs w:val="24"/>
        </w:rPr>
      </w:pPr>
      <w:proofErr w:type="gramStart"/>
      <w:r>
        <w:rPr>
          <w:rFonts w:ascii="Times New Roman" w:hAnsi="Times New Roman" w:cs="Times New Roman"/>
          <w:sz w:val="24"/>
          <w:szCs w:val="24"/>
        </w:rPr>
        <w:t>Lingkungan m</w:t>
      </w:r>
      <w:r w:rsidRPr="00CC5BB7">
        <w:rPr>
          <w:rFonts w:ascii="Times New Roman" w:hAnsi="Times New Roman" w:cs="Times New Roman"/>
          <w:sz w:val="24"/>
          <w:szCs w:val="24"/>
        </w:rPr>
        <w:t>asyarakat memiliki peran penting dalam pembentukan sikap dan perilaku peserta didik.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Anak-anak bersosialisasi dengan berbagai orang yang memilki banyak perbedaan.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Mereka sekedar kenal, bahkan menjadi teman akrab.</w:t>
      </w:r>
      <w:proofErr w:type="gramEnd"/>
      <w:r>
        <w:rPr>
          <w:rFonts w:ascii="Times New Roman" w:hAnsi="Times New Roman" w:cs="Times New Roman"/>
          <w:sz w:val="24"/>
          <w:szCs w:val="24"/>
        </w:rPr>
        <w:t xml:space="preserve"> </w:t>
      </w:r>
      <w:r w:rsidRPr="00CC5BB7">
        <w:rPr>
          <w:rFonts w:ascii="Times New Roman" w:hAnsi="Times New Roman" w:cs="Times New Roman"/>
          <w:sz w:val="24"/>
          <w:szCs w:val="24"/>
        </w:rPr>
        <w:t>Pergaulan</w:t>
      </w:r>
      <w:r>
        <w:rPr>
          <w:rFonts w:ascii="Times New Roman" w:hAnsi="Times New Roman" w:cs="Times New Roman"/>
          <w:sz w:val="24"/>
          <w:szCs w:val="24"/>
        </w:rPr>
        <w:t xml:space="preserve"> tidak dapat dihindarkan dengan</w:t>
      </w:r>
      <w:r w:rsidRPr="00CC5BB7">
        <w:rPr>
          <w:rFonts w:ascii="Times New Roman" w:hAnsi="Times New Roman" w:cs="Times New Roman"/>
          <w:sz w:val="24"/>
          <w:szCs w:val="24"/>
        </w:rPr>
        <w:t xml:space="preserve"> teman lintas </w:t>
      </w:r>
      <w:proofErr w:type="gramStart"/>
      <w:r w:rsidRPr="00CC5BB7">
        <w:rPr>
          <w:rFonts w:ascii="Times New Roman" w:hAnsi="Times New Roman" w:cs="Times New Roman"/>
          <w:sz w:val="24"/>
          <w:szCs w:val="24"/>
        </w:rPr>
        <w:t>usia</w:t>
      </w:r>
      <w:proofErr w:type="gramEnd"/>
      <w:r w:rsidRPr="00CC5BB7">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Dari hasil pergaulan tersebut, mereka berkomunikasi dan berinteraksi.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menjadi faktor berkembangnya pemikiran anak lebih cepat dewasa dan seperti temannya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Sehingga di sini perlu pergaulan yang baik berdasarkan asas-asas kemanusian universal.</w:t>
      </w:r>
      <w:proofErr w:type="gramEnd"/>
      <w:r>
        <w:rPr>
          <w:rStyle w:val="FootnoteReference"/>
          <w:rFonts w:ascii="Times New Roman" w:hAnsi="Times New Roman" w:cs="Times New Roman"/>
          <w:sz w:val="24"/>
          <w:szCs w:val="24"/>
        </w:rPr>
        <w:footnoteReference w:id="45"/>
      </w:r>
    </w:p>
    <w:p w:rsidR="00020C04" w:rsidRPr="00FB5FA8" w:rsidRDefault="00020C04" w:rsidP="00175586">
      <w:pPr>
        <w:spacing w:after="0"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 xml:space="preserve">Indikator dari perubahan anak dapat dilihat pada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cara berbicara, cara berpakaian, dan sikap yang cenderung kurang menghormati orang yang lebih tua. </w:t>
      </w:r>
      <w:proofErr w:type="gramStart"/>
      <w:r>
        <w:rPr>
          <w:rFonts w:ascii="Times New Roman" w:hAnsi="Times New Roman" w:cs="Times New Roman"/>
          <w:sz w:val="24"/>
          <w:szCs w:val="24"/>
        </w:rPr>
        <w:t>Berjalan tidak sedikit membungkukkan badan.</w:t>
      </w:r>
      <w:proofErr w:type="gramEnd"/>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Jadi pergaulan dengan teman lintas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komunikasi yang tanpa disaring dan gaya hidup anak menjadi faktor yang menghambat implementasi nilai-nilai religius bagi peserta didik.</w:t>
      </w:r>
    </w:p>
    <w:p w:rsidR="00C6317B" w:rsidRDefault="00C6317B"/>
    <w:sectPr w:rsidR="00C6317B" w:rsidSect="00F754DD">
      <w:headerReference w:type="default" r:id="rId8"/>
      <w:pgSz w:w="11907" w:h="16839" w:code="9"/>
      <w:pgMar w:top="2268" w:right="1701" w:bottom="1701" w:left="2268" w:header="720" w:footer="720" w:gutter="0"/>
      <w:pgNumType w:start="17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CC6" w:rsidRDefault="00573CC6" w:rsidP="00020C04">
      <w:pPr>
        <w:spacing w:after="0" w:line="240" w:lineRule="auto"/>
      </w:pPr>
      <w:r>
        <w:separator/>
      </w:r>
    </w:p>
  </w:endnote>
  <w:endnote w:type="continuationSeparator" w:id="0">
    <w:p w:rsidR="00573CC6" w:rsidRDefault="00573CC6" w:rsidP="00020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CC6" w:rsidRDefault="00573CC6" w:rsidP="00020C04">
      <w:pPr>
        <w:spacing w:after="0" w:line="240" w:lineRule="auto"/>
      </w:pPr>
      <w:r>
        <w:separator/>
      </w:r>
    </w:p>
  </w:footnote>
  <w:footnote w:type="continuationSeparator" w:id="0">
    <w:p w:rsidR="00573CC6" w:rsidRDefault="00573CC6" w:rsidP="00020C04">
      <w:pPr>
        <w:spacing w:after="0" w:line="240" w:lineRule="auto"/>
      </w:pPr>
      <w:r>
        <w:continuationSeparator/>
      </w:r>
    </w:p>
  </w:footnote>
  <w:footnote w:id="1">
    <w:p w:rsidR="00020C04" w:rsidRPr="009967A5" w:rsidRDefault="00020C04" w:rsidP="00020C04">
      <w:pPr>
        <w:pStyle w:val="FootnoteText"/>
        <w:rPr>
          <w:rFonts w:asciiTheme="majorBidi" w:hAnsiTheme="majorBidi" w:cstheme="majorBidi"/>
        </w:rPr>
      </w:pPr>
      <w:r w:rsidRPr="009967A5">
        <w:rPr>
          <w:rStyle w:val="FootnoteReference"/>
          <w:rFonts w:asciiTheme="majorBidi" w:hAnsiTheme="majorBidi" w:cstheme="majorBidi"/>
        </w:rPr>
        <w:footnoteRef/>
      </w:r>
      <w:r w:rsidRPr="009967A5">
        <w:rPr>
          <w:rFonts w:asciiTheme="majorBidi" w:hAnsiTheme="majorBidi" w:cstheme="majorBidi"/>
        </w:rPr>
        <w:t xml:space="preserve"> Thohir Luth, Mengembangkan Karakter Kepribadian,” </w:t>
      </w:r>
      <w:r w:rsidRPr="009967A5">
        <w:rPr>
          <w:rFonts w:asciiTheme="majorBidi" w:hAnsiTheme="majorBidi" w:cstheme="majorBidi"/>
          <w:i/>
          <w:iCs/>
        </w:rPr>
        <w:t xml:space="preserve">MPA, </w:t>
      </w:r>
      <w:r w:rsidRPr="009967A5">
        <w:rPr>
          <w:rFonts w:asciiTheme="majorBidi" w:hAnsiTheme="majorBidi" w:cstheme="majorBidi"/>
        </w:rPr>
        <w:t>Maret, 2015, 8.</w:t>
      </w:r>
    </w:p>
  </w:footnote>
  <w:footnote w:id="2">
    <w:p w:rsidR="00020C04" w:rsidRPr="009967A5" w:rsidRDefault="00020C04" w:rsidP="00020C04">
      <w:pPr>
        <w:pStyle w:val="FootnoteText"/>
        <w:rPr>
          <w:rFonts w:asciiTheme="majorBidi" w:hAnsiTheme="majorBidi" w:cstheme="majorBidi"/>
        </w:rPr>
      </w:pPr>
      <w:r w:rsidRPr="009967A5">
        <w:rPr>
          <w:rStyle w:val="FootnoteReference"/>
          <w:rFonts w:asciiTheme="majorBidi" w:hAnsiTheme="majorBidi" w:cstheme="majorBidi"/>
        </w:rPr>
        <w:footnoteRef/>
      </w:r>
      <w:r w:rsidRPr="009967A5">
        <w:rPr>
          <w:rFonts w:asciiTheme="majorBidi" w:hAnsiTheme="majorBidi" w:cstheme="majorBidi"/>
        </w:rPr>
        <w:t xml:space="preserve"> </w:t>
      </w:r>
      <w:proofErr w:type="gramStart"/>
      <w:r w:rsidRPr="009967A5">
        <w:rPr>
          <w:rFonts w:asciiTheme="majorBidi" w:hAnsiTheme="majorBidi" w:cstheme="majorBidi"/>
          <w:i/>
          <w:iCs/>
        </w:rPr>
        <w:t>Ibid, 8.</w:t>
      </w:r>
      <w:proofErr w:type="gramEnd"/>
    </w:p>
  </w:footnote>
  <w:footnote w:id="3">
    <w:p w:rsidR="00020C04" w:rsidRPr="00EE1717" w:rsidRDefault="00020C04" w:rsidP="0029661D">
      <w:pPr>
        <w:pStyle w:val="FootnoteText"/>
        <w:ind w:left="142" w:hanging="142"/>
        <w:jc w:val="both"/>
        <w:rPr>
          <w:rFonts w:ascii="Times New Roman" w:hAnsi="Times New Roman" w:cs="Times New Roman"/>
        </w:rPr>
      </w:pPr>
      <w:r w:rsidRPr="00EE1717">
        <w:rPr>
          <w:rStyle w:val="FootnoteReference"/>
          <w:rFonts w:ascii="Times New Roman" w:hAnsi="Times New Roman" w:cs="Times New Roman"/>
        </w:rPr>
        <w:footnoteRef/>
      </w:r>
      <w:r w:rsidRPr="00EE1717">
        <w:rPr>
          <w:rFonts w:ascii="Times New Roman" w:hAnsi="Times New Roman" w:cs="Times New Roman"/>
        </w:rPr>
        <w:t xml:space="preserve"> Zainal Aqib</w:t>
      </w:r>
      <w:r>
        <w:rPr>
          <w:rFonts w:ascii="Times New Roman" w:hAnsi="Times New Roman" w:cs="Times New Roman"/>
          <w:i/>
          <w:lang w:val="id-ID"/>
        </w:rPr>
        <w:t>, Pendidikan Karakter</w:t>
      </w:r>
      <w:r w:rsidRPr="003823DD">
        <w:rPr>
          <w:rFonts w:ascii="Times New Roman" w:hAnsi="Times New Roman" w:cs="Times New Roman"/>
          <w:i/>
          <w:lang w:val="id-ID"/>
        </w:rPr>
        <w:t xml:space="preserve"> </w:t>
      </w:r>
      <w:r>
        <w:rPr>
          <w:rFonts w:ascii="Times New Roman" w:hAnsi="Times New Roman" w:cs="Times New Roman"/>
          <w:i/>
        </w:rPr>
        <w:t>d</w:t>
      </w:r>
      <w:r w:rsidRPr="00EE1717">
        <w:rPr>
          <w:rFonts w:ascii="Times New Roman" w:hAnsi="Times New Roman" w:cs="Times New Roman"/>
          <w:i/>
          <w:lang w:val="id-ID"/>
        </w:rPr>
        <w:t>i Sekolah: Membangun Karakter Dan Kepribadian Anak,</w:t>
      </w:r>
      <w:r w:rsidRPr="00EE1717">
        <w:rPr>
          <w:rFonts w:ascii="Times New Roman" w:hAnsi="Times New Roman" w:cs="Times New Roman"/>
          <w:lang w:val="id-ID"/>
        </w:rPr>
        <w:t xml:space="preserve"> (Bandung: Yrama Widya, 2012),</w:t>
      </w:r>
      <w:r w:rsidRPr="00EE1717">
        <w:rPr>
          <w:rFonts w:ascii="Times New Roman" w:hAnsi="Times New Roman" w:cs="Times New Roman"/>
        </w:rPr>
        <w:t>165</w:t>
      </w:r>
      <w:r>
        <w:rPr>
          <w:rFonts w:ascii="Times New Roman" w:hAnsi="Times New Roman" w:cs="Times New Roman"/>
        </w:rPr>
        <w:t xml:space="preserve">. </w:t>
      </w:r>
    </w:p>
  </w:footnote>
  <w:footnote w:id="4">
    <w:p w:rsidR="00020C04" w:rsidRPr="0022734D" w:rsidRDefault="00020C04" w:rsidP="0029661D">
      <w:pPr>
        <w:pStyle w:val="FootnoteText"/>
        <w:ind w:left="142" w:hanging="142"/>
        <w:rPr>
          <w:rFonts w:asciiTheme="majorBidi" w:hAnsiTheme="majorBidi" w:cstheme="majorBidi"/>
        </w:rPr>
      </w:pPr>
      <w:r w:rsidRPr="0022734D">
        <w:rPr>
          <w:rStyle w:val="FootnoteReference"/>
          <w:rFonts w:asciiTheme="majorBidi" w:hAnsiTheme="majorBidi" w:cstheme="majorBidi"/>
        </w:rPr>
        <w:footnoteRef/>
      </w:r>
      <w:r w:rsidRPr="0022734D">
        <w:rPr>
          <w:rFonts w:asciiTheme="majorBidi" w:hAnsiTheme="majorBidi" w:cstheme="majorBidi"/>
        </w:rPr>
        <w:t xml:space="preserve"> </w:t>
      </w:r>
      <w:r>
        <w:rPr>
          <w:rFonts w:asciiTheme="majorBidi" w:hAnsiTheme="majorBidi" w:cstheme="majorBidi"/>
        </w:rPr>
        <w:t xml:space="preserve">Al Imam Muhyiddin, </w:t>
      </w:r>
      <w:r w:rsidRPr="001A50C4">
        <w:rPr>
          <w:rFonts w:asciiTheme="majorBidi" w:hAnsiTheme="majorBidi" w:cstheme="majorBidi"/>
          <w:i/>
          <w:iCs/>
        </w:rPr>
        <w:t>Syarah Arba’in Nawawi</w:t>
      </w:r>
      <w:proofErr w:type="gramStart"/>
      <w:r>
        <w:rPr>
          <w:rFonts w:asciiTheme="majorBidi" w:hAnsiTheme="majorBidi" w:cstheme="majorBidi"/>
          <w:i/>
          <w:iCs/>
        </w:rPr>
        <w:t xml:space="preserve">, </w:t>
      </w:r>
      <w:r>
        <w:rPr>
          <w:rFonts w:asciiTheme="majorBidi" w:hAnsiTheme="majorBidi" w:cstheme="majorBidi"/>
        </w:rPr>
        <w:t xml:space="preserve"> ter</w:t>
      </w:r>
      <w:proofErr w:type="gramEnd"/>
      <w:r>
        <w:rPr>
          <w:rFonts w:asciiTheme="majorBidi" w:hAnsiTheme="majorBidi" w:cstheme="majorBidi"/>
        </w:rPr>
        <w:t>. Muhammad Syafii Ma</w:t>
      </w:r>
      <w:r w:rsidR="00F73E2E">
        <w:rPr>
          <w:rFonts w:asciiTheme="majorBidi" w:hAnsiTheme="majorBidi" w:cstheme="majorBidi"/>
        </w:rPr>
        <w:t xml:space="preserve">skur. </w:t>
      </w:r>
      <w:proofErr w:type="gramStart"/>
      <w:r w:rsidR="00F73E2E">
        <w:rPr>
          <w:rFonts w:asciiTheme="majorBidi" w:hAnsiTheme="majorBidi" w:cstheme="majorBidi"/>
        </w:rPr>
        <w:t>( Surabaya</w:t>
      </w:r>
      <w:proofErr w:type="gramEnd"/>
      <w:r w:rsidR="00F73E2E">
        <w:rPr>
          <w:rFonts w:asciiTheme="majorBidi" w:hAnsiTheme="majorBidi" w:cstheme="majorBidi"/>
        </w:rPr>
        <w:t>: Pustaka Fahima,</w:t>
      </w:r>
      <w:r w:rsidR="00F73E2E">
        <w:rPr>
          <w:rFonts w:asciiTheme="majorBidi" w:hAnsiTheme="majorBidi" w:cstheme="majorBidi" w:hint="cs"/>
          <w:rtl/>
        </w:rPr>
        <w:t xml:space="preserve"> </w:t>
      </w:r>
      <w:r>
        <w:rPr>
          <w:rFonts w:asciiTheme="majorBidi" w:hAnsiTheme="majorBidi" w:cstheme="majorBidi"/>
        </w:rPr>
        <w:t>2005), 52.</w:t>
      </w:r>
    </w:p>
  </w:footnote>
  <w:footnote w:id="5">
    <w:p w:rsidR="00020C04" w:rsidRDefault="00020C04" w:rsidP="0029661D">
      <w:pPr>
        <w:pStyle w:val="FootnoteText"/>
      </w:pPr>
      <w:r w:rsidRPr="009967A5">
        <w:rPr>
          <w:rStyle w:val="FootnoteReference"/>
          <w:rFonts w:asciiTheme="majorBidi" w:hAnsiTheme="majorBidi" w:cstheme="majorBidi"/>
        </w:rPr>
        <w:footnoteRef/>
      </w:r>
      <w:r w:rsidRPr="009967A5">
        <w:rPr>
          <w:rFonts w:asciiTheme="majorBidi" w:hAnsiTheme="majorBidi" w:cstheme="majorBidi"/>
        </w:rPr>
        <w:t xml:space="preserve"> H</w:t>
      </w:r>
      <w:r>
        <w:rPr>
          <w:rFonts w:asciiTheme="majorBidi" w:hAnsiTheme="majorBidi" w:cstheme="majorBidi"/>
        </w:rPr>
        <w:t>amzah Muhammad Shalih ‘ajaj</w:t>
      </w:r>
      <w:proofErr w:type="gramStart"/>
      <w:r>
        <w:rPr>
          <w:rFonts w:asciiTheme="majorBidi" w:hAnsiTheme="majorBidi" w:cstheme="majorBidi"/>
        </w:rPr>
        <w:t xml:space="preserve">,  </w:t>
      </w:r>
      <w:r w:rsidRPr="007730FB">
        <w:rPr>
          <w:rFonts w:asciiTheme="majorBidi" w:hAnsiTheme="majorBidi" w:cstheme="majorBidi"/>
          <w:i/>
          <w:iCs/>
        </w:rPr>
        <w:t>55</w:t>
      </w:r>
      <w:proofErr w:type="gramEnd"/>
      <w:r w:rsidRPr="007730FB">
        <w:rPr>
          <w:rFonts w:asciiTheme="majorBidi" w:hAnsiTheme="majorBidi" w:cstheme="majorBidi"/>
          <w:i/>
          <w:iCs/>
        </w:rPr>
        <w:t xml:space="preserve"> Wasiat Rasulullah SAW </w:t>
      </w:r>
      <w:r>
        <w:rPr>
          <w:rFonts w:asciiTheme="majorBidi" w:hAnsiTheme="majorBidi" w:cstheme="majorBidi"/>
        </w:rPr>
        <w:t>( Surabaya: Amelia, 2005), 221.</w:t>
      </w:r>
    </w:p>
  </w:footnote>
  <w:footnote w:id="6">
    <w:p w:rsidR="00020C04" w:rsidRPr="00160160" w:rsidRDefault="00020C04" w:rsidP="0029661D">
      <w:pPr>
        <w:pStyle w:val="FootnoteText"/>
        <w:rPr>
          <w:rFonts w:asciiTheme="majorBidi" w:hAnsiTheme="majorBidi" w:cstheme="majorBidi"/>
        </w:rPr>
      </w:pPr>
      <w:r w:rsidRPr="00160160">
        <w:rPr>
          <w:rStyle w:val="FootnoteReference"/>
          <w:rFonts w:asciiTheme="majorBidi" w:hAnsiTheme="majorBidi" w:cstheme="majorBidi"/>
        </w:rPr>
        <w:footnoteRef/>
      </w:r>
      <w:r w:rsidRPr="00160160">
        <w:rPr>
          <w:rFonts w:asciiTheme="majorBidi" w:hAnsiTheme="majorBidi" w:cstheme="majorBidi"/>
        </w:rPr>
        <w:t xml:space="preserve"> </w:t>
      </w:r>
      <w:r>
        <w:rPr>
          <w:rFonts w:asciiTheme="majorBidi" w:hAnsiTheme="majorBidi" w:cstheme="majorBidi"/>
        </w:rPr>
        <w:t xml:space="preserve">Chatibul Umam, </w:t>
      </w:r>
      <w:r w:rsidRPr="00160160">
        <w:rPr>
          <w:rFonts w:asciiTheme="majorBidi" w:hAnsiTheme="majorBidi" w:cstheme="majorBidi"/>
          <w:i/>
          <w:iCs/>
        </w:rPr>
        <w:t>Qur’an Hadist</w:t>
      </w:r>
      <w:r>
        <w:rPr>
          <w:rFonts w:asciiTheme="majorBidi" w:hAnsiTheme="majorBidi" w:cstheme="majorBidi"/>
          <w:i/>
          <w:iCs/>
        </w:rPr>
        <w:t xml:space="preserve"> </w:t>
      </w:r>
      <w:r w:rsidRPr="00160160">
        <w:rPr>
          <w:rFonts w:asciiTheme="majorBidi" w:hAnsiTheme="majorBidi" w:cstheme="majorBidi"/>
        </w:rPr>
        <w:t>(</w:t>
      </w:r>
      <w:r>
        <w:rPr>
          <w:rFonts w:asciiTheme="majorBidi" w:hAnsiTheme="majorBidi" w:cstheme="majorBidi"/>
        </w:rPr>
        <w:t>Jakarta: Menara Kudus, 1994),</w:t>
      </w:r>
      <w:r w:rsidRPr="00160160">
        <w:rPr>
          <w:rFonts w:asciiTheme="majorBidi" w:hAnsiTheme="majorBidi" w:cstheme="majorBidi"/>
          <w:i/>
          <w:iCs/>
        </w:rPr>
        <w:t xml:space="preserve"> </w:t>
      </w:r>
      <w:r>
        <w:rPr>
          <w:rFonts w:asciiTheme="majorBidi" w:hAnsiTheme="majorBidi" w:cstheme="majorBidi"/>
        </w:rPr>
        <w:t>105.</w:t>
      </w:r>
    </w:p>
  </w:footnote>
  <w:footnote w:id="7">
    <w:p w:rsidR="00020C04" w:rsidRPr="00436136" w:rsidRDefault="00020C04" w:rsidP="00020C04">
      <w:pPr>
        <w:pStyle w:val="FootnoteText"/>
        <w:rPr>
          <w:rFonts w:asciiTheme="majorBidi" w:hAnsiTheme="majorBidi" w:cstheme="majorBidi"/>
        </w:rPr>
      </w:pPr>
      <w:r w:rsidRPr="00436136">
        <w:rPr>
          <w:rStyle w:val="FootnoteReference"/>
          <w:rFonts w:asciiTheme="majorBidi" w:hAnsiTheme="majorBidi" w:cstheme="majorBidi"/>
        </w:rPr>
        <w:footnoteRef/>
      </w:r>
      <w:r w:rsidRPr="00436136">
        <w:rPr>
          <w:rFonts w:asciiTheme="majorBidi" w:hAnsiTheme="majorBidi" w:cstheme="majorBidi"/>
        </w:rPr>
        <w:t xml:space="preserve"> </w:t>
      </w:r>
      <w:r>
        <w:rPr>
          <w:rFonts w:asciiTheme="majorBidi" w:hAnsiTheme="majorBidi" w:cstheme="majorBidi"/>
        </w:rPr>
        <w:t xml:space="preserve">Al Quran dan </w:t>
      </w:r>
      <w:proofErr w:type="gramStart"/>
      <w:r>
        <w:rPr>
          <w:rFonts w:asciiTheme="majorBidi" w:hAnsiTheme="majorBidi" w:cstheme="majorBidi"/>
        </w:rPr>
        <w:t>Terjemah ,</w:t>
      </w:r>
      <w:proofErr w:type="gramEnd"/>
      <w:r>
        <w:rPr>
          <w:rFonts w:asciiTheme="majorBidi" w:hAnsiTheme="majorBidi" w:cstheme="majorBidi"/>
        </w:rPr>
        <w:t xml:space="preserve"> </w:t>
      </w:r>
      <w:r w:rsidRPr="0087720B">
        <w:rPr>
          <w:rFonts w:asciiTheme="majorBidi" w:hAnsiTheme="majorBidi" w:cstheme="majorBidi"/>
          <w:i/>
          <w:iCs/>
        </w:rPr>
        <w:t>Surat al ‘alaq</w:t>
      </w:r>
      <w:r>
        <w:rPr>
          <w:rFonts w:asciiTheme="majorBidi" w:hAnsiTheme="majorBidi" w:cstheme="majorBidi"/>
          <w:i/>
          <w:iCs/>
        </w:rPr>
        <w:t xml:space="preserve"> </w:t>
      </w:r>
      <w:r>
        <w:rPr>
          <w:rFonts w:asciiTheme="majorBidi" w:hAnsiTheme="majorBidi" w:cstheme="majorBidi"/>
        </w:rPr>
        <w:t>(Jakarta: Sukses Publishing, 2012), 598.</w:t>
      </w:r>
    </w:p>
  </w:footnote>
  <w:footnote w:id="8">
    <w:p w:rsidR="00020C04" w:rsidRPr="007730FB" w:rsidRDefault="00020C04" w:rsidP="00020C04">
      <w:pPr>
        <w:pStyle w:val="FootnoteText"/>
        <w:rPr>
          <w:rFonts w:asciiTheme="majorBidi" w:hAnsiTheme="majorBidi" w:cstheme="majorBidi"/>
        </w:rPr>
      </w:pPr>
      <w:r w:rsidRPr="007730FB">
        <w:rPr>
          <w:rStyle w:val="FootnoteReference"/>
          <w:rFonts w:asciiTheme="majorBidi" w:hAnsiTheme="majorBidi" w:cstheme="majorBidi"/>
        </w:rPr>
        <w:footnoteRef/>
      </w:r>
      <w:r w:rsidRPr="007730FB">
        <w:rPr>
          <w:rFonts w:asciiTheme="majorBidi" w:hAnsiTheme="majorBidi" w:cstheme="majorBidi"/>
        </w:rPr>
        <w:t xml:space="preserve"> </w:t>
      </w:r>
      <w:r>
        <w:rPr>
          <w:rFonts w:asciiTheme="majorBidi" w:hAnsiTheme="majorBidi" w:cstheme="majorBidi"/>
        </w:rPr>
        <w:t>Hamzah Muhammad Shalih ‘ajaj</w:t>
      </w:r>
      <w:proofErr w:type="gramStart"/>
      <w:r>
        <w:rPr>
          <w:rFonts w:asciiTheme="majorBidi" w:hAnsiTheme="majorBidi" w:cstheme="majorBidi"/>
        </w:rPr>
        <w:t xml:space="preserve">,  </w:t>
      </w:r>
      <w:r w:rsidRPr="007730FB">
        <w:rPr>
          <w:rFonts w:asciiTheme="majorBidi" w:hAnsiTheme="majorBidi" w:cstheme="majorBidi"/>
          <w:i/>
          <w:iCs/>
        </w:rPr>
        <w:t>55</w:t>
      </w:r>
      <w:proofErr w:type="gramEnd"/>
      <w:r w:rsidRPr="007730FB">
        <w:rPr>
          <w:rFonts w:asciiTheme="majorBidi" w:hAnsiTheme="majorBidi" w:cstheme="majorBidi"/>
          <w:i/>
          <w:iCs/>
        </w:rPr>
        <w:t xml:space="preserve"> Wasiat Rasulullah SAW </w:t>
      </w:r>
      <w:r w:rsidR="00F73E2E">
        <w:rPr>
          <w:rFonts w:asciiTheme="majorBidi" w:hAnsiTheme="majorBidi" w:cstheme="majorBidi"/>
        </w:rPr>
        <w:t xml:space="preserve">( Surabaya: Amelia, 2005), </w:t>
      </w:r>
      <w:r>
        <w:rPr>
          <w:rFonts w:asciiTheme="majorBidi" w:hAnsiTheme="majorBidi" w:cstheme="majorBidi"/>
        </w:rPr>
        <w:t>72.</w:t>
      </w:r>
    </w:p>
  </w:footnote>
  <w:footnote w:id="9">
    <w:p w:rsidR="00020C04" w:rsidRDefault="00020C04" w:rsidP="0029661D">
      <w:pPr>
        <w:pStyle w:val="FootnoteText"/>
        <w:ind w:left="142" w:hanging="142"/>
      </w:pPr>
      <w:r w:rsidRPr="00476375">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Sayyid Muhammad A</w:t>
      </w:r>
      <w:r w:rsidRPr="00476375">
        <w:rPr>
          <w:rFonts w:ascii="Times New Roman" w:hAnsi="Times New Roman"/>
        </w:rPr>
        <w:t>lwy al Maliky.</w:t>
      </w:r>
      <w:proofErr w:type="gramEnd"/>
      <w:r w:rsidRPr="00476375">
        <w:rPr>
          <w:rFonts w:ascii="Times New Roman" w:hAnsi="Times New Roman"/>
        </w:rPr>
        <w:t xml:space="preserve"> </w:t>
      </w:r>
      <w:r w:rsidRPr="00476375">
        <w:rPr>
          <w:rFonts w:ascii="Times New Roman" w:hAnsi="Times New Roman"/>
          <w:i/>
          <w:iCs/>
        </w:rPr>
        <w:t xml:space="preserve">Insan Kamil Sosok Keteladan Muhammad SAW, </w:t>
      </w:r>
      <w:r w:rsidRPr="00476375">
        <w:rPr>
          <w:rFonts w:ascii="Times New Roman" w:hAnsi="Times New Roman"/>
        </w:rPr>
        <w:t>ter</w:t>
      </w:r>
      <w:r w:rsidRPr="00476375">
        <w:rPr>
          <w:rFonts w:ascii="Times New Roman" w:hAnsi="Times New Roman"/>
          <w:i/>
          <w:iCs/>
        </w:rPr>
        <w:t>.</w:t>
      </w:r>
      <w:r w:rsidRPr="00476375">
        <w:rPr>
          <w:rFonts w:ascii="Times New Roman" w:hAnsi="Times New Roman"/>
        </w:rPr>
        <w:t>Hasan Baharun</w:t>
      </w:r>
      <w:r w:rsidRPr="00476375">
        <w:rPr>
          <w:rFonts w:ascii="Times New Roman" w:hAnsi="Times New Roman"/>
          <w:i/>
          <w:iCs/>
        </w:rPr>
        <w:t xml:space="preserve"> </w:t>
      </w:r>
      <w:r w:rsidRPr="00476375">
        <w:rPr>
          <w:rFonts w:ascii="Times New Roman" w:hAnsi="Times New Roman"/>
        </w:rPr>
        <w:t>(Surabaya: PT. Bina Ilmu, 1999), 11.</w:t>
      </w:r>
    </w:p>
  </w:footnote>
  <w:footnote w:id="10">
    <w:p w:rsidR="00020C04" w:rsidRPr="00DC6031" w:rsidRDefault="00020C04" w:rsidP="0029661D">
      <w:pPr>
        <w:pStyle w:val="FootnoteText"/>
        <w:rPr>
          <w:rFonts w:asciiTheme="majorBidi" w:hAnsiTheme="majorBidi" w:cstheme="majorBidi"/>
        </w:rPr>
      </w:pPr>
      <w:r w:rsidRPr="00DC6031">
        <w:rPr>
          <w:rStyle w:val="FootnoteReference"/>
          <w:rFonts w:asciiTheme="majorBidi" w:hAnsiTheme="majorBidi" w:cstheme="majorBidi"/>
        </w:rPr>
        <w:footnoteRef/>
      </w:r>
      <w:r w:rsidRPr="00DC6031">
        <w:rPr>
          <w:rFonts w:asciiTheme="majorBidi" w:hAnsiTheme="majorBidi" w:cstheme="majorBidi"/>
        </w:rPr>
        <w:t xml:space="preserve"> </w:t>
      </w:r>
      <w:r>
        <w:rPr>
          <w:rFonts w:asciiTheme="majorBidi" w:hAnsiTheme="majorBidi" w:cstheme="majorBidi"/>
        </w:rPr>
        <w:t xml:space="preserve">Umar Hasyim, </w:t>
      </w:r>
      <w:r w:rsidRPr="00DC6031">
        <w:rPr>
          <w:rFonts w:asciiTheme="majorBidi" w:hAnsiTheme="majorBidi" w:cstheme="majorBidi"/>
          <w:i/>
          <w:iCs/>
        </w:rPr>
        <w:t>Anak Saleh</w:t>
      </w:r>
      <w:r>
        <w:rPr>
          <w:rFonts w:asciiTheme="majorBidi" w:hAnsiTheme="majorBidi" w:cstheme="majorBidi"/>
        </w:rPr>
        <w:t xml:space="preserve"> </w:t>
      </w:r>
      <w:proofErr w:type="gramStart"/>
      <w:r>
        <w:rPr>
          <w:rFonts w:asciiTheme="majorBidi" w:hAnsiTheme="majorBidi" w:cstheme="majorBidi"/>
        </w:rPr>
        <w:t>( Su</w:t>
      </w:r>
      <w:r w:rsidR="00F73E2E">
        <w:rPr>
          <w:rFonts w:asciiTheme="majorBidi" w:hAnsiTheme="majorBidi" w:cstheme="majorBidi"/>
        </w:rPr>
        <w:t>rabaya</w:t>
      </w:r>
      <w:proofErr w:type="gramEnd"/>
      <w:r w:rsidR="00F73E2E">
        <w:rPr>
          <w:rFonts w:asciiTheme="majorBidi" w:hAnsiTheme="majorBidi" w:cstheme="majorBidi"/>
        </w:rPr>
        <w:t xml:space="preserve">: PT. Bina Ilmu, </w:t>
      </w:r>
      <w:r>
        <w:rPr>
          <w:rFonts w:asciiTheme="majorBidi" w:hAnsiTheme="majorBidi" w:cstheme="majorBidi"/>
        </w:rPr>
        <w:t>2007), 6.</w:t>
      </w:r>
    </w:p>
  </w:footnote>
  <w:footnote w:id="11">
    <w:p w:rsidR="00020C04" w:rsidRPr="00E100EA" w:rsidRDefault="00020C04" w:rsidP="0029661D">
      <w:pPr>
        <w:pStyle w:val="FootnoteText"/>
        <w:ind w:left="142" w:hanging="142"/>
        <w:rPr>
          <w:rFonts w:asciiTheme="majorBidi" w:hAnsiTheme="majorBidi" w:cstheme="majorBidi"/>
        </w:rPr>
      </w:pPr>
      <w:r w:rsidRPr="00E100EA">
        <w:rPr>
          <w:rStyle w:val="FootnoteReference"/>
          <w:rFonts w:asciiTheme="majorBidi" w:hAnsiTheme="majorBidi" w:cstheme="majorBidi"/>
        </w:rPr>
        <w:footnoteRef/>
      </w:r>
      <w:r w:rsidRPr="00E100EA">
        <w:rPr>
          <w:rFonts w:asciiTheme="majorBidi" w:hAnsiTheme="majorBidi" w:cstheme="majorBidi"/>
        </w:rPr>
        <w:t xml:space="preserve"> </w:t>
      </w:r>
      <w:r>
        <w:rPr>
          <w:rFonts w:asciiTheme="majorBidi" w:hAnsiTheme="majorBidi" w:cstheme="majorBidi"/>
        </w:rPr>
        <w:t xml:space="preserve">Sugiri Syarif, </w:t>
      </w:r>
      <w:r w:rsidRPr="00941EC2">
        <w:rPr>
          <w:rFonts w:asciiTheme="majorBidi" w:hAnsiTheme="majorBidi" w:cstheme="majorBidi"/>
          <w:i/>
          <w:iCs/>
        </w:rPr>
        <w:t>Membangun Keluarga sehat dan Sakinah</w:t>
      </w:r>
      <w:r>
        <w:rPr>
          <w:rFonts w:asciiTheme="majorBidi" w:hAnsiTheme="majorBidi" w:cstheme="majorBidi"/>
        </w:rPr>
        <w:t xml:space="preserve"> </w:t>
      </w:r>
      <w:proofErr w:type="gramStart"/>
      <w:r w:rsidR="00F73E2E">
        <w:rPr>
          <w:rFonts w:asciiTheme="majorBidi" w:hAnsiTheme="majorBidi" w:cstheme="majorBidi"/>
        </w:rPr>
        <w:t>( Jakarta</w:t>
      </w:r>
      <w:proofErr w:type="gramEnd"/>
      <w:r w:rsidR="00F73E2E">
        <w:rPr>
          <w:rFonts w:asciiTheme="majorBidi" w:hAnsiTheme="majorBidi" w:cstheme="majorBidi"/>
        </w:rPr>
        <w:t xml:space="preserve">: MitraAbadi, </w:t>
      </w:r>
      <w:r>
        <w:rPr>
          <w:rFonts w:asciiTheme="majorBidi" w:hAnsiTheme="majorBidi" w:cstheme="majorBidi"/>
        </w:rPr>
        <w:t>2008), iii.</w:t>
      </w:r>
    </w:p>
  </w:footnote>
  <w:footnote w:id="12">
    <w:p w:rsidR="00020C04" w:rsidRDefault="00020C04" w:rsidP="0029661D">
      <w:pPr>
        <w:pStyle w:val="FootnoteText"/>
        <w:ind w:left="142" w:hanging="142"/>
      </w:pPr>
      <w:r w:rsidRPr="00476375">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Sayyid Muhammad A</w:t>
      </w:r>
      <w:r w:rsidRPr="00476375">
        <w:rPr>
          <w:rFonts w:ascii="Times New Roman" w:hAnsi="Times New Roman"/>
        </w:rPr>
        <w:t>lwy al Maliky.</w:t>
      </w:r>
      <w:proofErr w:type="gramEnd"/>
      <w:r w:rsidRPr="00476375">
        <w:rPr>
          <w:rFonts w:ascii="Times New Roman" w:hAnsi="Times New Roman"/>
        </w:rPr>
        <w:t xml:space="preserve"> </w:t>
      </w:r>
      <w:r w:rsidRPr="00476375">
        <w:rPr>
          <w:rFonts w:ascii="Times New Roman" w:hAnsi="Times New Roman"/>
          <w:i/>
          <w:iCs/>
        </w:rPr>
        <w:t xml:space="preserve">Insan Kamil Sosok Keteladan Muhammad SAW, </w:t>
      </w:r>
      <w:r w:rsidRPr="00476375">
        <w:rPr>
          <w:rFonts w:ascii="Times New Roman" w:hAnsi="Times New Roman"/>
        </w:rPr>
        <w:t>ter</w:t>
      </w:r>
      <w:r w:rsidRPr="00476375">
        <w:rPr>
          <w:rFonts w:ascii="Times New Roman" w:hAnsi="Times New Roman"/>
          <w:i/>
          <w:iCs/>
        </w:rPr>
        <w:t>.</w:t>
      </w:r>
      <w:r w:rsidRPr="00476375">
        <w:rPr>
          <w:rFonts w:ascii="Times New Roman" w:hAnsi="Times New Roman"/>
        </w:rPr>
        <w:t>Hasan Baharun</w:t>
      </w:r>
      <w:r w:rsidRPr="00476375">
        <w:rPr>
          <w:rFonts w:ascii="Times New Roman" w:hAnsi="Times New Roman"/>
          <w:i/>
          <w:iCs/>
        </w:rPr>
        <w:t xml:space="preserve"> </w:t>
      </w:r>
      <w:r w:rsidRPr="00476375">
        <w:rPr>
          <w:rFonts w:ascii="Times New Roman" w:hAnsi="Times New Roman"/>
        </w:rPr>
        <w:t>(Surabaya: PT. Bina Ilmu, 1999), 11.</w:t>
      </w:r>
    </w:p>
  </w:footnote>
  <w:footnote w:id="13">
    <w:p w:rsidR="00020C04" w:rsidRPr="00606F71" w:rsidRDefault="00020C04" w:rsidP="0029661D">
      <w:pPr>
        <w:pStyle w:val="FootnoteText"/>
        <w:ind w:left="142" w:hanging="142"/>
        <w:rPr>
          <w:rFonts w:asciiTheme="majorBidi" w:hAnsiTheme="majorBidi" w:cstheme="majorBidi"/>
        </w:rPr>
      </w:pPr>
      <w:r w:rsidRPr="00606F71">
        <w:rPr>
          <w:rStyle w:val="FootnoteReference"/>
          <w:rFonts w:asciiTheme="majorBidi" w:hAnsiTheme="majorBidi" w:cstheme="majorBidi"/>
        </w:rPr>
        <w:footnoteRef/>
      </w:r>
      <w:r w:rsidRPr="00606F71">
        <w:rPr>
          <w:rFonts w:asciiTheme="majorBidi" w:hAnsiTheme="majorBidi" w:cstheme="majorBidi"/>
        </w:rPr>
        <w:t xml:space="preserve"> </w:t>
      </w:r>
      <w:r>
        <w:rPr>
          <w:rFonts w:asciiTheme="majorBidi" w:hAnsiTheme="majorBidi" w:cstheme="majorBidi"/>
        </w:rPr>
        <w:t xml:space="preserve">Syamsul Bakri dan Mudhofir, </w:t>
      </w:r>
      <w:r w:rsidRPr="009E1229">
        <w:rPr>
          <w:rFonts w:asciiTheme="majorBidi" w:hAnsiTheme="majorBidi" w:cstheme="majorBidi"/>
          <w:i/>
          <w:iCs/>
        </w:rPr>
        <w:t>Jombang- Kairo, Jombang- Chicago</w:t>
      </w:r>
      <w:r>
        <w:rPr>
          <w:rFonts w:asciiTheme="majorBidi" w:hAnsiTheme="majorBidi" w:cstheme="majorBidi"/>
        </w:rPr>
        <w:t xml:space="preserve"> </w:t>
      </w:r>
      <w:r w:rsidRPr="009E1229">
        <w:rPr>
          <w:rFonts w:asciiTheme="majorBidi" w:hAnsiTheme="majorBidi" w:cstheme="majorBidi"/>
        </w:rPr>
        <w:t>(</w:t>
      </w:r>
      <w:r>
        <w:rPr>
          <w:rFonts w:asciiTheme="majorBidi" w:hAnsiTheme="majorBidi" w:cstheme="majorBidi"/>
        </w:rPr>
        <w:t>Solo: Tiga Serangkai Pustaka Mandiri, 2004), 48.</w:t>
      </w:r>
    </w:p>
  </w:footnote>
  <w:footnote w:id="14">
    <w:p w:rsidR="00020C04" w:rsidRDefault="00020C04" w:rsidP="0029661D">
      <w:pPr>
        <w:pStyle w:val="FootnoteText"/>
      </w:pPr>
      <w:r w:rsidRPr="004459D9">
        <w:rPr>
          <w:rStyle w:val="FootnoteReference"/>
          <w:rFonts w:asciiTheme="majorBidi" w:hAnsiTheme="majorBidi" w:cstheme="majorBidi"/>
        </w:rPr>
        <w:footnoteRef/>
      </w:r>
      <w:r>
        <w:rPr>
          <w:rFonts w:asciiTheme="majorBidi" w:hAnsiTheme="majorBidi" w:cstheme="majorBidi"/>
        </w:rPr>
        <w:t xml:space="preserve"> Syekh Musthofa al Ngolayain</w:t>
      </w:r>
      <w:proofErr w:type="gramStart"/>
      <w:r>
        <w:rPr>
          <w:rFonts w:asciiTheme="majorBidi" w:hAnsiTheme="majorBidi" w:cstheme="majorBidi"/>
        </w:rPr>
        <w:t xml:space="preserve">, </w:t>
      </w:r>
      <w:r w:rsidRPr="004459D9">
        <w:rPr>
          <w:rFonts w:asciiTheme="majorBidi" w:hAnsiTheme="majorBidi" w:cstheme="majorBidi"/>
        </w:rPr>
        <w:t xml:space="preserve"> </w:t>
      </w:r>
      <w:r w:rsidRPr="004459D9">
        <w:rPr>
          <w:rFonts w:asciiTheme="majorBidi" w:hAnsiTheme="majorBidi" w:cstheme="majorBidi"/>
          <w:i/>
          <w:iCs/>
        </w:rPr>
        <w:t>‘idhomun</w:t>
      </w:r>
      <w:proofErr w:type="gramEnd"/>
      <w:r w:rsidRPr="004459D9">
        <w:rPr>
          <w:rFonts w:asciiTheme="majorBidi" w:hAnsiTheme="majorBidi" w:cstheme="majorBidi"/>
          <w:i/>
          <w:iCs/>
        </w:rPr>
        <w:t xml:space="preserve"> Nasyiin</w:t>
      </w:r>
      <w:r>
        <w:rPr>
          <w:rFonts w:asciiTheme="majorBidi" w:hAnsiTheme="majorBidi" w:cstheme="majorBidi"/>
        </w:rPr>
        <w:t xml:space="preserve">  ( Surabaya: Darul Ilmi, 2000), </w:t>
      </w:r>
      <w:r w:rsidRPr="004459D9">
        <w:rPr>
          <w:rFonts w:asciiTheme="majorBidi" w:hAnsiTheme="majorBidi" w:cstheme="majorBidi"/>
        </w:rPr>
        <w:t>115</w:t>
      </w:r>
      <w:r>
        <w:rPr>
          <w:rFonts w:asciiTheme="majorBidi" w:hAnsiTheme="majorBidi" w:cstheme="majorBidi"/>
        </w:rPr>
        <w:t>.</w:t>
      </w:r>
    </w:p>
  </w:footnote>
  <w:footnote w:id="15">
    <w:p w:rsidR="00020C04" w:rsidRPr="0078219C" w:rsidRDefault="00020C04" w:rsidP="0029661D">
      <w:pPr>
        <w:pStyle w:val="FootnoteText"/>
        <w:rPr>
          <w:rFonts w:asciiTheme="majorBidi" w:hAnsiTheme="majorBidi" w:cstheme="majorBidi"/>
        </w:rPr>
      </w:pPr>
      <w:r w:rsidRPr="0078219C">
        <w:rPr>
          <w:rStyle w:val="FootnoteReference"/>
          <w:rFonts w:asciiTheme="majorBidi" w:hAnsiTheme="majorBidi" w:cstheme="majorBidi"/>
        </w:rPr>
        <w:footnoteRef/>
      </w:r>
      <w:r w:rsidRPr="0078219C">
        <w:rPr>
          <w:rFonts w:asciiTheme="majorBidi" w:hAnsiTheme="majorBidi" w:cstheme="majorBidi"/>
        </w:rPr>
        <w:t xml:space="preserve"> </w:t>
      </w:r>
      <w:r>
        <w:rPr>
          <w:rFonts w:asciiTheme="majorBidi" w:hAnsiTheme="majorBidi" w:cstheme="majorBidi"/>
        </w:rPr>
        <w:t xml:space="preserve">Umar Hasyim, </w:t>
      </w:r>
      <w:r w:rsidRPr="0078219C">
        <w:rPr>
          <w:rFonts w:asciiTheme="majorBidi" w:hAnsiTheme="majorBidi" w:cstheme="majorBidi"/>
          <w:i/>
          <w:iCs/>
        </w:rPr>
        <w:t>Anak Saleh</w:t>
      </w:r>
      <w:r>
        <w:rPr>
          <w:rFonts w:asciiTheme="majorBidi" w:hAnsiTheme="majorBidi" w:cstheme="majorBidi"/>
          <w:i/>
          <w:iCs/>
        </w:rPr>
        <w:t xml:space="preserve"> </w:t>
      </w:r>
      <w:proofErr w:type="gramStart"/>
      <w:r w:rsidRPr="0078219C">
        <w:rPr>
          <w:rFonts w:asciiTheme="majorBidi" w:hAnsiTheme="majorBidi" w:cstheme="majorBidi"/>
        </w:rPr>
        <w:t>(</w:t>
      </w:r>
      <w:r>
        <w:rPr>
          <w:rFonts w:asciiTheme="majorBidi" w:hAnsiTheme="majorBidi" w:cstheme="majorBidi"/>
        </w:rPr>
        <w:t xml:space="preserve"> Su</w:t>
      </w:r>
      <w:r w:rsidR="00F73E2E">
        <w:rPr>
          <w:rFonts w:asciiTheme="majorBidi" w:hAnsiTheme="majorBidi" w:cstheme="majorBidi"/>
        </w:rPr>
        <w:t>rabaya</w:t>
      </w:r>
      <w:proofErr w:type="gramEnd"/>
      <w:r w:rsidR="00F73E2E">
        <w:rPr>
          <w:rFonts w:asciiTheme="majorBidi" w:hAnsiTheme="majorBidi" w:cstheme="majorBidi"/>
        </w:rPr>
        <w:t xml:space="preserve">: PT. Bina Ilmu, </w:t>
      </w:r>
      <w:r>
        <w:rPr>
          <w:rFonts w:asciiTheme="majorBidi" w:hAnsiTheme="majorBidi" w:cstheme="majorBidi"/>
        </w:rPr>
        <w:t>2007), 112.</w:t>
      </w:r>
    </w:p>
  </w:footnote>
  <w:footnote w:id="16">
    <w:p w:rsidR="00020C04" w:rsidRDefault="00020C04" w:rsidP="0029661D">
      <w:pPr>
        <w:pStyle w:val="FootnoteText"/>
        <w:ind w:left="284" w:hanging="142"/>
      </w:pPr>
      <w:r w:rsidRPr="005A2A20">
        <w:rPr>
          <w:rStyle w:val="FootnoteReference"/>
          <w:rFonts w:asciiTheme="majorBidi" w:hAnsiTheme="majorBidi" w:cstheme="majorBidi"/>
        </w:rPr>
        <w:footnoteRef/>
      </w:r>
      <w:r w:rsidR="0029661D">
        <w:t xml:space="preserve"> </w:t>
      </w:r>
      <w:r w:rsidR="00B34194">
        <w:rPr>
          <w:rFonts w:asciiTheme="majorBidi" w:hAnsiTheme="majorBidi" w:cstheme="majorBidi"/>
        </w:rPr>
        <w:t>A</w:t>
      </w:r>
      <w:r>
        <w:rPr>
          <w:rFonts w:asciiTheme="majorBidi" w:hAnsiTheme="majorBidi" w:cstheme="majorBidi"/>
        </w:rPr>
        <w:t xml:space="preserve">l Imam Muhyiddin, </w:t>
      </w:r>
      <w:r w:rsidRPr="001A50C4">
        <w:rPr>
          <w:rFonts w:asciiTheme="majorBidi" w:hAnsiTheme="majorBidi" w:cstheme="majorBidi"/>
          <w:i/>
          <w:iCs/>
        </w:rPr>
        <w:t>Syarah Arba’in Nawawi</w:t>
      </w:r>
      <w:proofErr w:type="gramStart"/>
      <w:r>
        <w:rPr>
          <w:rFonts w:asciiTheme="majorBidi" w:hAnsiTheme="majorBidi" w:cstheme="majorBidi"/>
          <w:i/>
          <w:iCs/>
        </w:rPr>
        <w:t xml:space="preserve">, </w:t>
      </w:r>
      <w:r>
        <w:rPr>
          <w:rFonts w:asciiTheme="majorBidi" w:hAnsiTheme="majorBidi" w:cstheme="majorBidi"/>
        </w:rPr>
        <w:t xml:space="preserve"> ter</w:t>
      </w:r>
      <w:proofErr w:type="gramEnd"/>
      <w:r>
        <w:rPr>
          <w:rFonts w:asciiTheme="majorBidi" w:hAnsiTheme="majorBidi" w:cstheme="majorBidi"/>
        </w:rPr>
        <w:t>. Muhammad Syafii Mas</w:t>
      </w:r>
      <w:r w:rsidR="0029661D">
        <w:rPr>
          <w:rFonts w:asciiTheme="majorBidi" w:hAnsiTheme="majorBidi" w:cstheme="majorBidi"/>
        </w:rPr>
        <w:t>kur</w:t>
      </w:r>
      <w:r w:rsidR="00F73E2E">
        <w:rPr>
          <w:rFonts w:asciiTheme="majorBidi" w:hAnsiTheme="majorBidi" w:cstheme="majorBidi"/>
        </w:rPr>
        <w:t xml:space="preserve"> ( Pustaka </w:t>
      </w:r>
      <w:r w:rsidR="0029661D">
        <w:rPr>
          <w:rFonts w:asciiTheme="majorBidi" w:hAnsiTheme="majorBidi" w:cstheme="majorBidi"/>
        </w:rPr>
        <w:t xml:space="preserve">  </w:t>
      </w:r>
      <w:r w:rsidR="00F73E2E">
        <w:rPr>
          <w:rFonts w:asciiTheme="majorBidi" w:hAnsiTheme="majorBidi" w:cstheme="majorBidi"/>
        </w:rPr>
        <w:t xml:space="preserve">Fahima, </w:t>
      </w:r>
      <w:r>
        <w:rPr>
          <w:rFonts w:asciiTheme="majorBidi" w:hAnsiTheme="majorBidi" w:cstheme="majorBidi"/>
        </w:rPr>
        <w:t xml:space="preserve">2005), </w:t>
      </w:r>
      <w:r w:rsidRPr="005A2A20">
        <w:rPr>
          <w:rFonts w:asciiTheme="majorBidi" w:hAnsiTheme="majorBidi" w:cstheme="majorBidi"/>
        </w:rPr>
        <w:t>60.</w:t>
      </w:r>
    </w:p>
  </w:footnote>
  <w:footnote w:id="17">
    <w:p w:rsidR="00020C04" w:rsidRPr="005A2A20" w:rsidRDefault="00020C04" w:rsidP="0029661D">
      <w:pPr>
        <w:pStyle w:val="FootnoteText"/>
        <w:ind w:left="142" w:hanging="142"/>
        <w:rPr>
          <w:rFonts w:asciiTheme="majorBidi" w:hAnsiTheme="majorBidi" w:cstheme="majorBidi"/>
        </w:rPr>
      </w:pPr>
      <w:r w:rsidRPr="005A2A20">
        <w:rPr>
          <w:rStyle w:val="FootnoteReference"/>
          <w:rFonts w:asciiTheme="majorBidi" w:hAnsiTheme="majorBidi" w:cstheme="majorBidi"/>
        </w:rPr>
        <w:footnoteRef/>
      </w:r>
      <w:r w:rsidR="0029661D">
        <w:rPr>
          <w:rFonts w:asciiTheme="majorBidi" w:hAnsiTheme="majorBidi" w:cstheme="majorBidi"/>
          <w:i/>
          <w:iCs/>
        </w:rPr>
        <w:t xml:space="preserve"> </w:t>
      </w:r>
      <w:proofErr w:type="gramStart"/>
      <w:r w:rsidR="0029661D" w:rsidRPr="0029661D">
        <w:rPr>
          <w:rFonts w:asciiTheme="majorBidi" w:hAnsiTheme="majorBidi" w:cstheme="majorBidi"/>
          <w:i/>
          <w:iCs/>
        </w:rPr>
        <w:t>Ibid</w:t>
      </w:r>
      <w:r>
        <w:rPr>
          <w:rFonts w:asciiTheme="majorBidi" w:hAnsiTheme="majorBidi" w:cstheme="majorBidi"/>
        </w:rPr>
        <w:t>, 52.</w:t>
      </w:r>
      <w:proofErr w:type="gramEnd"/>
    </w:p>
  </w:footnote>
  <w:footnote w:id="18">
    <w:p w:rsidR="00020C04" w:rsidRPr="00EE1717" w:rsidRDefault="00020C04" w:rsidP="0029661D">
      <w:pPr>
        <w:pStyle w:val="FootnoteText"/>
        <w:ind w:left="284" w:hanging="284"/>
        <w:jc w:val="both"/>
        <w:rPr>
          <w:rFonts w:ascii="Times New Roman" w:hAnsi="Times New Roman" w:cs="Times New Roman"/>
        </w:rPr>
      </w:pPr>
      <w:r w:rsidRPr="00EE1717">
        <w:rPr>
          <w:rStyle w:val="FootnoteReference"/>
          <w:rFonts w:ascii="Times New Roman" w:hAnsi="Times New Roman" w:cs="Times New Roman"/>
        </w:rPr>
        <w:footnoteRef/>
      </w:r>
      <w:r w:rsidR="00F754DD">
        <w:rPr>
          <w:rFonts w:ascii="Times New Roman" w:hAnsi="Times New Roman" w:cs="Times New Roman"/>
        </w:rPr>
        <w:t xml:space="preserve"> </w:t>
      </w:r>
      <w:r w:rsidRPr="00EE1717">
        <w:rPr>
          <w:rFonts w:ascii="Times New Roman" w:hAnsi="Times New Roman" w:cs="Times New Roman"/>
        </w:rPr>
        <w:t>Zainal Aqib</w:t>
      </w:r>
      <w:r>
        <w:rPr>
          <w:rFonts w:ascii="Times New Roman" w:hAnsi="Times New Roman" w:cs="Times New Roman"/>
          <w:i/>
          <w:lang w:val="id-ID"/>
        </w:rPr>
        <w:t>, Pendidikan Karakter</w:t>
      </w:r>
      <w:r w:rsidRPr="003823DD">
        <w:rPr>
          <w:rFonts w:ascii="Times New Roman" w:hAnsi="Times New Roman" w:cs="Times New Roman"/>
          <w:i/>
          <w:lang w:val="id-ID"/>
        </w:rPr>
        <w:t xml:space="preserve"> </w:t>
      </w:r>
      <w:r>
        <w:rPr>
          <w:rFonts w:ascii="Times New Roman" w:hAnsi="Times New Roman" w:cs="Times New Roman"/>
          <w:i/>
        </w:rPr>
        <w:t>d</w:t>
      </w:r>
      <w:r w:rsidRPr="00EE1717">
        <w:rPr>
          <w:rFonts w:ascii="Times New Roman" w:hAnsi="Times New Roman" w:cs="Times New Roman"/>
          <w:i/>
          <w:lang w:val="id-ID"/>
        </w:rPr>
        <w:t>i Sekolah: Membangu</w:t>
      </w:r>
      <w:r w:rsidR="0029661D">
        <w:rPr>
          <w:rFonts w:ascii="Times New Roman" w:hAnsi="Times New Roman" w:cs="Times New Roman"/>
          <w:i/>
          <w:lang w:val="id-ID"/>
        </w:rPr>
        <w:t xml:space="preserve">n Karakter </w:t>
      </w:r>
      <w:r w:rsidR="0029661D">
        <w:rPr>
          <w:rFonts w:ascii="Times New Roman" w:hAnsi="Times New Roman" w:cs="Times New Roman"/>
          <w:i/>
        </w:rPr>
        <w:t>d</w:t>
      </w:r>
      <w:r w:rsidR="0029661D">
        <w:rPr>
          <w:rFonts w:ascii="Times New Roman" w:hAnsi="Times New Roman" w:cs="Times New Roman"/>
          <w:i/>
          <w:lang w:val="id-ID"/>
        </w:rPr>
        <w:t>an Kepribadian Anak</w:t>
      </w:r>
      <w:r w:rsidRPr="00EE1717">
        <w:rPr>
          <w:rFonts w:ascii="Times New Roman" w:hAnsi="Times New Roman" w:cs="Times New Roman"/>
          <w:lang w:val="id-ID"/>
        </w:rPr>
        <w:t xml:space="preserve"> (Bandung: Yrama Widya, 2012),</w:t>
      </w:r>
      <w:r w:rsidRPr="00EE1717">
        <w:rPr>
          <w:rFonts w:ascii="Times New Roman" w:hAnsi="Times New Roman" w:cs="Times New Roman"/>
          <w:i/>
          <w:lang w:val="id-ID"/>
        </w:rPr>
        <w:t xml:space="preserve"> </w:t>
      </w:r>
      <w:r w:rsidRPr="00EE1717">
        <w:rPr>
          <w:rFonts w:ascii="Times New Roman" w:hAnsi="Times New Roman" w:cs="Times New Roman"/>
        </w:rPr>
        <w:t>165</w:t>
      </w:r>
      <w:r>
        <w:rPr>
          <w:rFonts w:ascii="Times New Roman" w:hAnsi="Times New Roman" w:cs="Times New Roman"/>
        </w:rPr>
        <w:t>.</w:t>
      </w:r>
    </w:p>
  </w:footnote>
  <w:footnote w:id="19">
    <w:p w:rsidR="00020C04" w:rsidRPr="00D52A8B" w:rsidRDefault="00020C04" w:rsidP="0029661D">
      <w:pPr>
        <w:pStyle w:val="FootnoteText"/>
        <w:rPr>
          <w:rFonts w:asciiTheme="majorBidi" w:hAnsiTheme="majorBidi" w:cstheme="majorBidi"/>
        </w:rPr>
      </w:pPr>
      <w:r w:rsidRPr="00D52A8B">
        <w:rPr>
          <w:rStyle w:val="FootnoteReference"/>
          <w:rFonts w:asciiTheme="majorBidi" w:hAnsiTheme="majorBidi" w:cstheme="majorBidi"/>
        </w:rPr>
        <w:footnoteRef/>
      </w:r>
      <w:r w:rsidRPr="00D52A8B">
        <w:rPr>
          <w:rFonts w:asciiTheme="majorBidi" w:hAnsiTheme="majorBidi" w:cstheme="majorBidi"/>
        </w:rPr>
        <w:t xml:space="preserve"> </w:t>
      </w:r>
      <w:r>
        <w:rPr>
          <w:rFonts w:asciiTheme="majorBidi" w:hAnsiTheme="majorBidi" w:cstheme="majorBidi"/>
        </w:rPr>
        <w:t xml:space="preserve">Imam Syafii, </w:t>
      </w:r>
      <w:r w:rsidRPr="00D52A8B">
        <w:rPr>
          <w:rFonts w:asciiTheme="majorBidi" w:hAnsiTheme="majorBidi" w:cstheme="majorBidi"/>
          <w:i/>
          <w:iCs/>
        </w:rPr>
        <w:t>Matnu Safinatin Najah</w:t>
      </w:r>
      <w:r w:rsidR="0017547E">
        <w:rPr>
          <w:rFonts w:asciiTheme="majorBidi" w:hAnsiTheme="majorBidi" w:cstheme="majorBidi"/>
        </w:rPr>
        <w:t xml:space="preserve"> </w:t>
      </w:r>
      <w:proofErr w:type="gramStart"/>
      <w:r w:rsidR="0017547E">
        <w:rPr>
          <w:rFonts w:asciiTheme="majorBidi" w:hAnsiTheme="majorBidi" w:cstheme="majorBidi"/>
        </w:rPr>
        <w:t>( Surabaya</w:t>
      </w:r>
      <w:proofErr w:type="gramEnd"/>
      <w:r w:rsidR="0017547E">
        <w:rPr>
          <w:rFonts w:asciiTheme="majorBidi" w:hAnsiTheme="majorBidi" w:cstheme="majorBidi"/>
        </w:rPr>
        <w:t>: Al Miftah</w:t>
      </w:r>
      <w:r>
        <w:rPr>
          <w:rFonts w:asciiTheme="majorBidi" w:hAnsiTheme="majorBidi" w:cstheme="majorBidi"/>
        </w:rPr>
        <w:t>), 2.</w:t>
      </w:r>
    </w:p>
  </w:footnote>
  <w:footnote w:id="20">
    <w:p w:rsidR="00020C04" w:rsidRPr="00EE1717" w:rsidRDefault="00020C04" w:rsidP="0029661D">
      <w:pPr>
        <w:pStyle w:val="FootnoteText"/>
        <w:ind w:left="284" w:hanging="284"/>
        <w:jc w:val="both"/>
        <w:rPr>
          <w:rFonts w:ascii="Times New Roman" w:hAnsi="Times New Roman" w:cs="Times New Roman"/>
        </w:rPr>
      </w:pPr>
      <w:r w:rsidRPr="00EE1717">
        <w:rPr>
          <w:rStyle w:val="FootnoteReference"/>
          <w:rFonts w:ascii="Times New Roman" w:hAnsi="Times New Roman" w:cs="Times New Roman"/>
        </w:rPr>
        <w:footnoteRef/>
      </w:r>
      <w:r w:rsidRPr="00EE1717">
        <w:rPr>
          <w:rFonts w:ascii="Times New Roman" w:hAnsi="Times New Roman" w:cs="Times New Roman"/>
        </w:rPr>
        <w:t xml:space="preserve"> Sulistyowati</w:t>
      </w:r>
      <w:r w:rsidRPr="00EE1717">
        <w:rPr>
          <w:rFonts w:ascii="Times New Roman" w:hAnsi="Times New Roman" w:cs="Times New Roman"/>
          <w:lang w:val="id-ID"/>
        </w:rPr>
        <w:t xml:space="preserve">, </w:t>
      </w:r>
      <w:r w:rsidRPr="00EE1717">
        <w:rPr>
          <w:rFonts w:ascii="Times New Roman" w:hAnsi="Times New Roman" w:cs="Times New Roman"/>
          <w:i/>
          <w:lang w:val="id-ID"/>
        </w:rPr>
        <w:t>Implementasi Kurikulum Pendidikan Karakter</w:t>
      </w:r>
      <w:r w:rsidRPr="00EE1717">
        <w:rPr>
          <w:rFonts w:ascii="Times New Roman" w:hAnsi="Times New Roman" w:cs="Times New Roman"/>
          <w:lang w:val="id-ID"/>
        </w:rPr>
        <w:t xml:space="preserve"> (Yogy</w:t>
      </w:r>
      <w:r>
        <w:rPr>
          <w:rFonts w:ascii="Times New Roman" w:hAnsi="Times New Roman" w:cs="Times New Roman"/>
          <w:lang w:val="id-ID"/>
        </w:rPr>
        <w:t>akarta: Citra Adi Parama, 2012)</w:t>
      </w:r>
      <w:r>
        <w:rPr>
          <w:rFonts w:ascii="Times New Roman" w:hAnsi="Times New Roman" w:cs="Times New Roman"/>
        </w:rPr>
        <w:t xml:space="preserve">, </w:t>
      </w:r>
      <w:r w:rsidRPr="00EE1717">
        <w:rPr>
          <w:rFonts w:ascii="Times New Roman" w:hAnsi="Times New Roman" w:cs="Times New Roman"/>
        </w:rPr>
        <w:t>68</w:t>
      </w:r>
      <w:r>
        <w:rPr>
          <w:rFonts w:ascii="Times New Roman" w:hAnsi="Times New Roman" w:cs="Times New Roman"/>
        </w:rPr>
        <w:t>.</w:t>
      </w:r>
    </w:p>
  </w:footnote>
  <w:footnote w:id="21">
    <w:p w:rsidR="00020C04" w:rsidRPr="00EE1717" w:rsidRDefault="00020C04" w:rsidP="0029661D">
      <w:pPr>
        <w:pStyle w:val="FootnoteText"/>
        <w:ind w:left="142" w:hanging="142"/>
        <w:jc w:val="both"/>
        <w:rPr>
          <w:rFonts w:ascii="Times New Roman" w:hAnsi="Times New Roman" w:cs="Times New Roman"/>
        </w:rPr>
      </w:pPr>
      <w:r w:rsidRPr="00EE1717">
        <w:rPr>
          <w:rStyle w:val="FootnoteReference"/>
          <w:rFonts w:ascii="Times New Roman" w:hAnsi="Times New Roman" w:cs="Times New Roman"/>
        </w:rPr>
        <w:footnoteRef/>
      </w:r>
      <w:r w:rsidRPr="00EE1717">
        <w:rPr>
          <w:rFonts w:ascii="Times New Roman" w:hAnsi="Times New Roman" w:cs="Times New Roman"/>
        </w:rPr>
        <w:t xml:space="preserve"> Zainal Aqib</w:t>
      </w:r>
      <w:r w:rsidRPr="00EE1717">
        <w:rPr>
          <w:rFonts w:ascii="Times New Roman" w:hAnsi="Times New Roman" w:cs="Times New Roman"/>
          <w:i/>
          <w:lang w:val="id-ID"/>
        </w:rPr>
        <w:t xml:space="preserve">, Pendidikan Karakter </w:t>
      </w:r>
      <w:r w:rsidR="00C81D83">
        <w:rPr>
          <w:rFonts w:ascii="Times New Roman" w:hAnsi="Times New Roman" w:cs="Times New Roman"/>
          <w:i/>
          <w:lang w:val="id-ID"/>
        </w:rPr>
        <w:t xml:space="preserve">Di Sekolah: Membangun Karakter </w:t>
      </w:r>
      <w:r w:rsidR="00C81D83">
        <w:rPr>
          <w:rFonts w:ascii="Times New Roman" w:hAnsi="Times New Roman" w:cs="Times New Roman"/>
          <w:i/>
        </w:rPr>
        <w:t>d</w:t>
      </w:r>
      <w:r w:rsidR="00BF6F5A">
        <w:rPr>
          <w:rFonts w:ascii="Times New Roman" w:hAnsi="Times New Roman" w:cs="Times New Roman"/>
          <w:i/>
          <w:lang w:val="id-ID"/>
        </w:rPr>
        <w:t>an Kepribadian Anak</w:t>
      </w:r>
      <w:r w:rsidRPr="00EE1717">
        <w:rPr>
          <w:rFonts w:ascii="Times New Roman" w:hAnsi="Times New Roman" w:cs="Times New Roman"/>
          <w:lang w:val="id-ID"/>
        </w:rPr>
        <w:t xml:space="preserve"> (B</w:t>
      </w:r>
      <w:r>
        <w:rPr>
          <w:rFonts w:ascii="Times New Roman" w:hAnsi="Times New Roman" w:cs="Times New Roman"/>
          <w:lang w:val="id-ID"/>
        </w:rPr>
        <w:t xml:space="preserve">andung: Yrama Widya, 2012), </w:t>
      </w:r>
      <w:r w:rsidRPr="00EE1717">
        <w:rPr>
          <w:rFonts w:ascii="Times New Roman" w:hAnsi="Times New Roman" w:cs="Times New Roman"/>
        </w:rPr>
        <w:t>166</w:t>
      </w:r>
      <w:r>
        <w:rPr>
          <w:rFonts w:ascii="Times New Roman" w:hAnsi="Times New Roman" w:cs="Times New Roman"/>
        </w:rPr>
        <w:t>.</w:t>
      </w:r>
    </w:p>
  </w:footnote>
  <w:footnote w:id="22">
    <w:p w:rsidR="00020C04" w:rsidRPr="00EE1717" w:rsidRDefault="00020C04" w:rsidP="0029661D">
      <w:pPr>
        <w:pStyle w:val="FootnoteText"/>
        <w:ind w:left="142" w:hanging="142"/>
        <w:jc w:val="both"/>
        <w:rPr>
          <w:rFonts w:ascii="Times New Roman" w:hAnsi="Times New Roman" w:cs="Times New Roman"/>
        </w:rPr>
      </w:pPr>
      <w:r w:rsidRPr="00EE1717">
        <w:rPr>
          <w:rStyle w:val="FootnoteReference"/>
          <w:rFonts w:ascii="Times New Roman" w:hAnsi="Times New Roman" w:cs="Times New Roman"/>
        </w:rPr>
        <w:footnoteRef/>
      </w:r>
      <w:r w:rsidR="0017547E">
        <w:rPr>
          <w:rFonts w:ascii="Times New Roman" w:hAnsi="Times New Roman" w:cs="Times New Roman"/>
        </w:rPr>
        <w:t>Thomas L</w:t>
      </w:r>
      <w:r w:rsidRPr="00EE1717">
        <w:rPr>
          <w:rFonts w:ascii="Times New Roman" w:hAnsi="Times New Roman" w:cs="Times New Roman"/>
        </w:rPr>
        <w:t>i</w:t>
      </w:r>
      <w:r w:rsidRPr="00EE1717">
        <w:rPr>
          <w:rFonts w:ascii="Times New Roman" w:hAnsi="Times New Roman" w:cs="Times New Roman"/>
          <w:lang w:val="id-ID"/>
        </w:rPr>
        <w:t>c</w:t>
      </w:r>
      <w:r w:rsidRPr="00EE1717">
        <w:rPr>
          <w:rFonts w:ascii="Times New Roman" w:hAnsi="Times New Roman" w:cs="Times New Roman"/>
        </w:rPr>
        <w:t>kona</w:t>
      </w:r>
      <w:r w:rsidRPr="00EE1717">
        <w:rPr>
          <w:rFonts w:ascii="Times New Roman" w:hAnsi="Times New Roman" w:cs="Times New Roman"/>
          <w:lang w:val="id-ID"/>
        </w:rPr>
        <w:t xml:space="preserve">, </w:t>
      </w:r>
      <w:r w:rsidRPr="00C81D83">
        <w:rPr>
          <w:rFonts w:ascii="Times New Roman" w:hAnsi="Times New Roman" w:cs="Times New Roman"/>
          <w:i/>
          <w:iCs/>
          <w:lang w:val="id-ID"/>
        </w:rPr>
        <w:t>Pendidikan Karakter</w:t>
      </w:r>
      <w:r w:rsidRPr="00EE1717">
        <w:rPr>
          <w:rFonts w:ascii="Times New Roman" w:hAnsi="Times New Roman" w:cs="Times New Roman"/>
          <w:lang w:val="id-ID"/>
        </w:rPr>
        <w:t xml:space="preserve">: </w:t>
      </w:r>
      <w:r w:rsidRPr="00EE1717">
        <w:rPr>
          <w:rFonts w:ascii="Times New Roman" w:hAnsi="Times New Roman" w:cs="Times New Roman"/>
          <w:i/>
          <w:lang w:val="id-ID"/>
        </w:rPr>
        <w:t>Panduan Lengkap Mendidik Siswa Menjadi Pintar dan Baik</w:t>
      </w:r>
      <w:r w:rsidRPr="00EE1717">
        <w:rPr>
          <w:rFonts w:ascii="Times New Roman" w:hAnsi="Times New Roman" w:cs="Times New Roman"/>
          <w:lang w:val="id-ID"/>
        </w:rPr>
        <w:t xml:space="preserve"> (Bandung: Nusa Media, 2013),</w:t>
      </w:r>
      <w:r w:rsidR="0029661D">
        <w:rPr>
          <w:rFonts w:ascii="Times New Roman" w:hAnsi="Times New Roman" w:cs="Times New Roman" w:hint="cs"/>
          <w:i/>
          <w:rtl/>
          <w:lang w:val="id-ID"/>
        </w:rPr>
        <w:t xml:space="preserve"> </w:t>
      </w:r>
      <w:r w:rsidRPr="00EE1717">
        <w:rPr>
          <w:rFonts w:ascii="Times New Roman" w:hAnsi="Times New Roman" w:cs="Times New Roman"/>
        </w:rPr>
        <w:t>99-100</w:t>
      </w:r>
      <w:r>
        <w:rPr>
          <w:rFonts w:ascii="Times New Roman" w:hAnsi="Times New Roman" w:cs="Times New Roman"/>
        </w:rPr>
        <w:t>.</w:t>
      </w:r>
    </w:p>
  </w:footnote>
  <w:footnote w:id="23">
    <w:p w:rsidR="00020C04" w:rsidRPr="00EE1717" w:rsidRDefault="00020C04" w:rsidP="00EE1709">
      <w:pPr>
        <w:pStyle w:val="FootnoteText"/>
        <w:ind w:left="284" w:hanging="284"/>
        <w:jc w:val="both"/>
        <w:rPr>
          <w:rFonts w:ascii="Times New Roman" w:hAnsi="Times New Roman" w:cs="Times New Roman"/>
        </w:rPr>
      </w:pPr>
      <w:r w:rsidRPr="00EE1717">
        <w:rPr>
          <w:rStyle w:val="FootnoteReference"/>
          <w:rFonts w:ascii="Times New Roman" w:hAnsi="Times New Roman" w:cs="Times New Roman"/>
        </w:rPr>
        <w:footnoteRef/>
      </w:r>
      <w:r w:rsidR="00EE1709">
        <w:rPr>
          <w:rFonts w:ascii="Times New Roman" w:hAnsi="Times New Roman" w:cs="Times New Roman"/>
        </w:rPr>
        <w:t xml:space="preserve"> </w:t>
      </w:r>
      <w:r w:rsidRPr="00EE1717">
        <w:rPr>
          <w:rFonts w:ascii="Times New Roman" w:hAnsi="Times New Roman" w:cs="Times New Roman"/>
        </w:rPr>
        <w:t>Sulistyowati</w:t>
      </w:r>
      <w:r w:rsidRPr="00EE1717">
        <w:rPr>
          <w:rFonts w:ascii="Times New Roman" w:hAnsi="Times New Roman" w:cs="Times New Roman"/>
          <w:lang w:val="id-ID"/>
        </w:rPr>
        <w:t xml:space="preserve">, </w:t>
      </w:r>
      <w:r w:rsidRPr="00EE1717">
        <w:rPr>
          <w:rFonts w:ascii="Times New Roman" w:hAnsi="Times New Roman" w:cs="Times New Roman"/>
          <w:i/>
          <w:lang w:val="id-ID"/>
        </w:rPr>
        <w:t>Implementasi Kurikulum Pendidikan Karakter</w:t>
      </w:r>
      <w:r w:rsidR="00EE1709">
        <w:rPr>
          <w:rFonts w:ascii="Times New Roman" w:hAnsi="Times New Roman" w:cs="Times New Roman"/>
        </w:rPr>
        <w:t xml:space="preserve"> </w:t>
      </w:r>
      <w:r w:rsidRPr="00EE1717">
        <w:rPr>
          <w:rFonts w:ascii="Times New Roman" w:hAnsi="Times New Roman" w:cs="Times New Roman"/>
          <w:lang w:val="id-ID"/>
        </w:rPr>
        <w:t>(Yogyakarta: Citra Adi Parama, 2012),</w:t>
      </w:r>
      <w:r>
        <w:rPr>
          <w:rFonts w:ascii="Times New Roman" w:hAnsi="Times New Roman" w:cs="Times New Roman"/>
        </w:rPr>
        <w:t xml:space="preserve"> </w:t>
      </w:r>
      <w:r w:rsidRPr="00EE1717">
        <w:rPr>
          <w:rFonts w:ascii="Times New Roman" w:hAnsi="Times New Roman" w:cs="Times New Roman"/>
        </w:rPr>
        <w:t>66</w:t>
      </w:r>
      <w:r>
        <w:rPr>
          <w:rFonts w:ascii="Times New Roman" w:hAnsi="Times New Roman" w:cs="Times New Roman"/>
        </w:rPr>
        <w:t>.</w:t>
      </w:r>
    </w:p>
  </w:footnote>
  <w:footnote w:id="24">
    <w:p w:rsidR="00020C04" w:rsidRPr="00644C12" w:rsidRDefault="00020C04" w:rsidP="00EE1709">
      <w:pPr>
        <w:pStyle w:val="FootnoteText"/>
        <w:ind w:left="284" w:hanging="284"/>
        <w:jc w:val="both"/>
        <w:rPr>
          <w:rFonts w:ascii="Times New Roman" w:hAnsi="Times New Roman" w:cs="Times New Roman"/>
        </w:rPr>
      </w:pPr>
      <w:r w:rsidRPr="00EE1717">
        <w:rPr>
          <w:rStyle w:val="FootnoteReference"/>
          <w:rFonts w:ascii="Times New Roman" w:hAnsi="Times New Roman" w:cs="Times New Roman"/>
        </w:rPr>
        <w:footnoteRef/>
      </w:r>
      <w:r>
        <w:rPr>
          <w:rFonts w:ascii="Times New Roman" w:hAnsi="Times New Roman" w:cs="Times New Roman"/>
        </w:rPr>
        <w:t xml:space="preserve"> </w:t>
      </w:r>
      <w:r w:rsidRPr="00EE1717">
        <w:rPr>
          <w:rFonts w:ascii="Times New Roman" w:hAnsi="Times New Roman" w:cs="Times New Roman"/>
        </w:rPr>
        <w:t>Zainal Aqib</w:t>
      </w:r>
      <w:r>
        <w:rPr>
          <w:rFonts w:ascii="Times New Roman" w:hAnsi="Times New Roman" w:cs="Times New Roman"/>
          <w:i/>
          <w:lang w:val="id-ID"/>
        </w:rPr>
        <w:t>, Pendidikan Karakter</w:t>
      </w:r>
      <w:r w:rsidRPr="003823DD">
        <w:rPr>
          <w:rFonts w:ascii="Times New Roman" w:hAnsi="Times New Roman" w:cs="Times New Roman"/>
          <w:i/>
          <w:lang w:val="id-ID"/>
        </w:rPr>
        <w:t xml:space="preserve"> </w:t>
      </w:r>
      <w:r>
        <w:rPr>
          <w:rFonts w:ascii="Times New Roman" w:hAnsi="Times New Roman" w:cs="Times New Roman"/>
          <w:i/>
        </w:rPr>
        <w:t>d</w:t>
      </w:r>
      <w:r w:rsidR="00C81D83">
        <w:rPr>
          <w:rFonts w:ascii="Times New Roman" w:hAnsi="Times New Roman" w:cs="Times New Roman"/>
          <w:i/>
          <w:lang w:val="id-ID"/>
        </w:rPr>
        <w:t xml:space="preserve">i Sekolah: Membangun Karakter </w:t>
      </w:r>
      <w:r w:rsidR="00C81D83">
        <w:rPr>
          <w:rFonts w:ascii="Times New Roman" w:hAnsi="Times New Roman" w:cs="Times New Roman"/>
          <w:i/>
        </w:rPr>
        <w:t>d</w:t>
      </w:r>
      <w:r w:rsidR="00EE1709">
        <w:rPr>
          <w:rFonts w:ascii="Times New Roman" w:hAnsi="Times New Roman" w:cs="Times New Roman"/>
          <w:i/>
          <w:lang w:val="id-ID"/>
        </w:rPr>
        <w:t>an Kepribadian Anak</w:t>
      </w:r>
      <w:r w:rsidR="00EE1709">
        <w:rPr>
          <w:rFonts w:ascii="Times New Roman" w:hAnsi="Times New Roman" w:cs="Times New Roman"/>
          <w:i/>
        </w:rPr>
        <w:t xml:space="preserve"> </w:t>
      </w:r>
      <w:r w:rsidRPr="00EE1717">
        <w:rPr>
          <w:rFonts w:ascii="Times New Roman" w:hAnsi="Times New Roman" w:cs="Times New Roman"/>
          <w:lang w:val="id-ID"/>
        </w:rPr>
        <w:t>(Bandung: Yrama Widya, 2012)</w:t>
      </w:r>
      <w:proofErr w:type="gramStart"/>
      <w:r w:rsidRPr="00EE1717">
        <w:rPr>
          <w:rFonts w:ascii="Times New Roman" w:hAnsi="Times New Roman" w:cs="Times New Roman"/>
          <w:lang w:val="id-ID"/>
        </w:rPr>
        <w:t>,164</w:t>
      </w:r>
      <w:proofErr w:type="gramEnd"/>
      <w:r>
        <w:rPr>
          <w:rFonts w:ascii="Times New Roman" w:hAnsi="Times New Roman" w:cs="Times New Roman"/>
        </w:rPr>
        <w:t>.</w:t>
      </w:r>
    </w:p>
  </w:footnote>
  <w:footnote w:id="25">
    <w:p w:rsidR="00020C04" w:rsidRPr="00360B68" w:rsidRDefault="00020C04" w:rsidP="00651EE4">
      <w:pPr>
        <w:pStyle w:val="FootnoteText"/>
        <w:ind w:left="142" w:hanging="142"/>
        <w:rPr>
          <w:rFonts w:asciiTheme="majorBidi" w:hAnsiTheme="majorBidi" w:cstheme="majorBidi"/>
        </w:rPr>
      </w:pPr>
      <w:r w:rsidRPr="00360B68">
        <w:rPr>
          <w:rStyle w:val="FootnoteReference"/>
          <w:rFonts w:asciiTheme="majorBidi" w:hAnsiTheme="majorBidi" w:cstheme="majorBidi"/>
        </w:rPr>
        <w:footnoteRef/>
      </w:r>
      <w:r w:rsidR="0017547E">
        <w:rPr>
          <w:rFonts w:asciiTheme="majorBidi" w:hAnsiTheme="majorBidi" w:cstheme="majorBidi"/>
        </w:rPr>
        <w:t xml:space="preserve"> </w:t>
      </w:r>
      <w:r w:rsidR="00651EE4">
        <w:rPr>
          <w:rFonts w:ascii="Times New Roman" w:hAnsi="Times New Roman" w:cs="Times New Roman"/>
        </w:rPr>
        <w:t>Thomas L</w:t>
      </w:r>
      <w:r w:rsidR="00651EE4" w:rsidRPr="00EE1717">
        <w:rPr>
          <w:rFonts w:ascii="Times New Roman" w:hAnsi="Times New Roman" w:cs="Times New Roman"/>
        </w:rPr>
        <w:t>i</w:t>
      </w:r>
      <w:r w:rsidR="00651EE4" w:rsidRPr="00EE1717">
        <w:rPr>
          <w:rFonts w:ascii="Times New Roman" w:hAnsi="Times New Roman" w:cs="Times New Roman"/>
          <w:lang w:val="id-ID"/>
        </w:rPr>
        <w:t>c</w:t>
      </w:r>
      <w:r w:rsidR="00651EE4" w:rsidRPr="00EE1717">
        <w:rPr>
          <w:rFonts w:ascii="Times New Roman" w:hAnsi="Times New Roman" w:cs="Times New Roman"/>
        </w:rPr>
        <w:t>kona</w:t>
      </w:r>
      <w:r w:rsidR="00651EE4" w:rsidRPr="00EE1717">
        <w:rPr>
          <w:rFonts w:ascii="Times New Roman" w:hAnsi="Times New Roman" w:cs="Times New Roman"/>
          <w:lang w:val="id-ID"/>
        </w:rPr>
        <w:t xml:space="preserve">, </w:t>
      </w:r>
      <w:r w:rsidR="00651EE4" w:rsidRPr="00C81D83">
        <w:rPr>
          <w:rFonts w:ascii="Times New Roman" w:hAnsi="Times New Roman" w:cs="Times New Roman"/>
          <w:i/>
          <w:iCs/>
          <w:lang w:val="id-ID"/>
        </w:rPr>
        <w:t xml:space="preserve">Pendidikan Karakter: </w:t>
      </w:r>
      <w:r w:rsidR="00651EE4" w:rsidRPr="00EE1717">
        <w:rPr>
          <w:rFonts w:ascii="Times New Roman" w:hAnsi="Times New Roman" w:cs="Times New Roman"/>
          <w:i/>
          <w:lang w:val="id-ID"/>
        </w:rPr>
        <w:t>Panduan Lengkap Mendidik Siswa Menjadi Pintar dan Baik</w:t>
      </w:r>
      <w:r w:rsidR="00651EE4" w:rsidRPr="00EE1717">
        <w:rPr>
          <w:rFonts w:ascii="Times New Roman" w:hAnsi="Times New Roman" w:cs="Times New Roman"/>
          <w:lang w:val="id-ID"/>
        </w:rPr>
        <w:t xml:space="preserve"> (</w:t>
      </w:r>
      <w:r w:rsidR="00651EE4">
        <w:rPr>
          <w:rFonts w:ascii="Times New Roman" w:hAnsi="Times New Roman" w:cs="Times New Roman"/>
          <w:lang w:val="id-ID"/>
        </w:rPr>
        <w:t>Bandung: Nusa Media, 2013)</w:t>
      </w:r>
      <w:proofErr w:type="gramStart"/>
      <w:r w:rsidRPr="00360B68">
        <w:rPr>
          <w:rFonts w:asciiTheme="majorBidi" w:hAnsiTheme="majorBidi" w:cstheme="majorBidi"/>
          <w:i/>
          <w:lang w:val="id-ID"/>
        </w:rPr>
        <w:t>,</w:t>
      </w:r>
      <w:r w:rsidRPr="00360B68">
        <w:rPr>
          <w:rFonts w:asciiTheme="majorBidi" w:hAnsiTheme="majorBidi" w:cstheme="majorBidi"/>
          <w:lang w:val="id-ID"/>
        </w:rPr>
        <w:t>148</w:t>
      </w:r>
      <w:proofErr w:type="gramEnd"/>
      <w:r w:rsidRPr="00360B68">
        <w:rPr>
          <w:rFonts w:asciiTheme="majorBidi" w:hAnsiTheme="majorBidi" w:cstheme="majorBidi"/>
        </w:rPr>
        <w:t>.</w:t>
      </w:r>
    </w:p>
  </w:footnote>
  <w:footnote w:id="26">
    <w:p w:rsidR="00020C04" w:rsidRPr="00360B68" w:rsidRDefault="00020C04" w:rsidP="00EE1709">
      <w:pPr>
        <w:pStyle w:val="FootnoteText"/>
        <w:ind w:left="142" w:hanging="142"/>
        <w:jc w:val="both"/>
        <w:rPr>
          <w:rFonts w:asciiTheme="majorBidi" w:hAnsiTheme="majorBidi" w:cstheme="majorBidi"/>
        </w:rPr>
      </w:pPr>
      <w:r w:rsidRPr="00360B68">
        <w:rPr>
          <w:rStyle w:val="FootnoteReference"/>
          <w:rFonts w:asciiTheme="majorBidi" w:hAnsiTheme="majorBidi" w:cstheme="majorBidi"/>
        </w:rPr>
        <w:footnoteRef/>
      </w:r>
      <w:r w:rsidRPr="00360B68">
        <w:rPr>
          <w:rFonts w:asciiTheme="majorBidi" w:hAnsiTheme="majorBidi" w:cstheme="majorBidi"/>
        </w:rPr>
        <w:t xml:space="preserve"> </w:t>
      </w:r>
      <w:proofErr w:type="gramStart"/>
      <w:r w:rsidRPr="00360B68">
        <w:rPr>
          <w:rFonts w:asciiTheme="majorBidi" w:hAnsiTheme="majorBidi" w:cstheme="majorBidi"/>
          <w:i/>
          <w:iCs/>
        </w:rPr>
        <w:t>Ibid</w:t>
      </w:r>
      <w:r w:rsidR="00EE1709">
        <w:rPr>
          <w:rFonts w:asciiTheme="majorBidi" w:hAnsiTheme="majorBidi" w:cstheme="majorBidi"/>
          <w:i/>
        </w:rPr>
        <w:t xml:space="preserve">, </w:t>
      </w:r>
      <w:r w:rsidRPr="00360B68">
        <w:rPr>
          <w:rFonts w:asciiTheme="majorBidi" w:hAnsiTheme="majorBidi" w:cstheme="majorBidi"/>
          <w:lang w:val="id-ID"/>
        </w:rPr>
        <w:t>148</w:t>
      </w:r>
      <w:r w:rsidRPr="00360B68">
        <w:rPr>
          <w:rFonts w:asciiTheme="majorBidi" w:hAnsiTheme="majorBidi" w:cstheme="majorBidi"/>
        </w:rPr>
        <w:t>.</w:t>
      </w:r>
      <w:proofErr w:type="gramEnd"/>
    </w:p>
  </w:footnote>
  <w:footnote w:id="27">
    <w:p w:rsidR="00020C04" w:rsidRPr="00BC2C38" w:rsidRDefault="00020C04" w:rsidP="00EE1709">
      <w:pPr>
        <w:pStyle w:val="FootnoteText"/>
        <w:ind w:left="142" w:hanging="142"/>
        <w:jc w:val="both"/>
        <w:rPr>
          <w:rFonts w:asciiTheme="majorBidi" w:hAnsiTheme="majorBidi" w:cstheme="majorBidi"/>
        </w:rPr>
      </w:pPr>
      <w:r w:rsidRPr="00360B68">
        <w:rPr>
          <w:rStyle w:val="FootnoteReference"/>
          <w:rFonts w:asciiTheme="majorBidi" w:hAnsiTheme="majorBidi" w:cstheme="majorBidi"/>
        </w:rPr>
        <w:footnoteRef/>
      </w:r>
      <w:r w:rsidRPr="00360B68">
        <w:rPr>
          <w:rFonts w:asciiTheme="majorBidi" w:hAnsiTheme="majorBidi" w:cstheme="majorBidi"/>
        </w:rPr>
        <w:t xml:space="preserve"> </w:t>
      </w:r>
      <w:proofErr w:type="gramStart"/>
      <w:r w:rsidRPr="00360B68">
        <w:rPr>
          <w:rFonts w:asciiTheme="majorBidi" w:hAnsiTheme="majorBidi" w:cstheme="majorBidi"/>
          <w:i/>
          <w:iCs/>
        </w:rPr>
        <w:t>Ibid</w:t>
      </w:r>
      <w:r w:rsidR="00EE1709">
        <w:rPr>
          <w:rFonts w:asciiTheme="majorBidi" w:hAnsiTheme="majorBidi" w:cstheme="majorBidi"/>
          <w:i/>
        </w:rPr>
        <w:t xml:space="preserve">, </w:t>
      </w:r>
      <w:r w:rsidRPr="00BC2C38">
        <w:rPr>
          <w:rFonts w:asciiTheme="majorBidi" w:hAnsiTheme="majorBidi" w:cstheme="majorBidi"/>
          <w:lang w:val="id-ID"/>
        </w:rPr>
        <w:t>149</w:t>
      </w:r>
      <w:r>
        <w:rPr>
          <w:rFonts w:asciiTheme="majorBidi" w:hAnsiTheme="majorBidi" w:cstheme="majorBidi"/>
        </w:rPr>
        <w:t>.</w:t>
      </w:r>
      <w:proofErr w:type="gramEnd"/>
    </w:p>
  </w:footnote>
  <w:footnote w:id="28">
    <w:p w:rsidR="00020C04" w:rsidRPr="00BC2C38" w:rsidRDefault="00020C04" w:rsidP="00651EE4">
      <w:pPr>
        <w:pStyle w:val="FootnoteText"/>
        <w:ind w:left="142" w:hanging="142"/>
        <w:jc w:val="both"/>
        <w:rPr>
          <w:rFonts w:asciiTheme="majorBidi" w:hAnsiTheme="majorBidi" w:cstheme="majorBidi"/>
        </w:rPr>
      </w:pPr>
      <w:r w:rsidRPr="00BC2C38">
        <w:rPr>
          <w:rStyle w:val="FootnoteReference"/>
          <w:rFonts w:asciiTheme="majorBidi" w:hAnsiTheme="majorBidi" w:cstheme="majorBidi"/>
        </w:rPr>
        <w:footnoteRef/>
      </w:r>
      <w:r>
        <w:rPr>
          <w:rFonts w:asciiTheme="majorBidi" w:hAnsiTheme="majorBidi" w:cstheme="majorBidi"/>
        </w:rPr>
        <w:t xml:space="preserve"> </w:t>
      </w:r>
      <w:proofErr w:type="gramStart"/>
      <w:r w:rsidR="00EE1709" w:rsidRPr="00EE1709">
        <w:rPr>
          <w:rFonts w:asciiTheme="majorBidi" w:hAnsiTheme="majorBidi" w:cstheme="majorBidi"/>
          <w:i/>
          <w:iCs/>
        </w:rPr>
        <w:t>Ibid</w:t>
      </w:r>
      <w:r w:rsidR="00EE1709">
        <w:rPr>
          <w:rFonts w:asciiTheme="majorBidi" w:hAnsiTheme="majorBidi" w:cstheme="majorBidi"/>
          <w:i/>
        </w:rPr>
        <w:t xml:space="preserve">, </w:t>
      </w:r>
      <w:r w:rsidRPr="00BC2C38">
        <w:rPr>
          <w:rFonts w:asciiTheme="majorBidi" w:hAnsiTheme="majorBidi" w:cstheme="majorBidi"/>
          <w:lang w:val="id-ID"/>
        </w:rPr>
        <w:t>150</w:t>
      </w:r>
      <w:r>
        <w:rPr>
          <w:rFonts w:asciiTheme="majorBidi" w:hAnsiTheme="majorBidi" w:cstheme="majorBidi"/>
        </w:rPr>
        <w:t>.</w:t>
      </w:r>
      <w:proofErr w:type="gramEnd"/>
      <w:r>
        <w:rPr>
          <w:rFonts w:asciiTheme="majorBidi" w:hAnsiTheme="majorBidi" w:cstheme="majorBidi"/>
        </w:rPr>
        <w:t xml:space="preserve"> </w:t>
      </w:r>
    </w:p>
  </w:footnote>
  <w:footnote w:id="29">
    <w:p w:rsidR="00020C04" w:rsidRDefault="00020C04" w:rsidP="00651EE4">
      <w:pPr>
        <w:pStyle w:val="FootnoteText"/>
        <w:ind w:left="142" w:hanging="142"/>
      </w:pPr>
      <w:r w:rsidRPr="00BC2C38">
        <w:rPr>
          <w:rStyle w:val="FootnoteReference"/>
          <w:rFonts w:asciiTheme="majorBidi" w:hAnsiTheme="majorBidi" w:cstheme="majorBidi"/>
        </w:rPr>
        <w:footnoteRef/>
      </w:r>
      <w:r w:rsidRPr="00BC2C38">
        <w:rPr>
          <w:rFonts w:asciiTheme="majorBidi" w:hAnsiTheme="majorBidi" w:cstheme="majorBidi"/>
        </w:rPr>
        <w:t xml:space="preserve"> </w:t>
      </w:r>
      <w:r w:rsidRPr="00BC2C38">
        <w:rPr>
          <w:rFonts w:asciiTheme="majorBidi" w:hAnsiTheme="majorBidi" w:cstheme="majorBidi"/>
          <w:lang w:val="id-ID"/>
        </w:rPr>
        <w:t xml:space="preserve">Arif Sumantri, </w:t>
      </w:r>
      <w:r w:rsidRPr="00BC2C38">
        <w:rPr>
          <w:rFonts w:asciiTheme="majorBidi" w:hAnsiTheme="majorBidi" w:cstheme="majorBidi"/>
          <w:i/>
          <w:iCs/>
          <w:lang w:val="id-ID"/>
        </w:rPr>
        <w:t>Kesehatan Lingkungan</w:t>
      </w:r>
      <w:r w:rsidRPr="00EE1709">
        <w:rPr>
          <w:rFonts w:asciiTheme="majorBidi" w:hAnsiTheme="majorBidi" w:cstheme="majorBidi"/>
          <w:i/>
          <w:iCs/>
          <w:lang w:val="id-ID"/>
        </w:rPr>
        <w:t xml:space="preserve"> &amp;</w:t>
      </w:r>
      <w:r w:rsidR="00EE1709" w:rsidRPr="00EE1709">
        <w:rPr>
          <w:rFonts w:asciiTheme="majorBidi" w:hAnsiTheme="majorBidi" w:cstheme="majorBidi"/>
          <w:i/>
          <w:iCs/>
          <w:lang w:val="id-ID"/>
        </w:rPr>
        <w:t xml:space="preserve"> Persepektif Islam</w:t>
      </w:r>
      <w:r w:rsidRPr="00BC2C38">
        <w:rPr>
          <w:rFonts w:asciiTheme="majorBidi" w:hAnsiTheme="majorBidi" w:cstheme="majorBidi"/>
          <w:lang w:val="id-ID"/>
        </w:rPr>
        <w:t xml:space="preserve"> (Jakarta: Kencana Prenada Media Group, 2010)</w:t>
      </w:r>
      <w:r w:rsidRPr="00BC2C38">
        <w:rPr>
          <w:rFonts w:asciiTheme="majorBidi" w:hAnsiTheme="majorBidi" w:cstheme="majorBidi"/>
        </w:rPr>
        <w:t>,</w:t>
      </w:r>
      <w:r w:rsidR="00C81D83">
        <w:rPr>
          <w:rFonts w:asciiTheme="majorBidi" w:hAnsiTheme="majorBidi" w:cstheme="majorBidi"/>
        </w:rPr>
        <w:t xml:space="preserve"> </w:t>
      </w:r>
      <w:r w:rsidRPr="00BC2C38">
        <w:rPr>
          <w:rFonts w:asciiTheme="majorBidi" w:hAnsiTheme="majorBidi" w:cstheme="majorBidi"/>
          <w:lang w:val="id-ID"/>
        </w:rPr>
        <w:t>2</w:t>
      </w:r>
      <w:r>
        <w:rPr>
          <w:rFonts w:asciiTheme="majorBidi" w:hAnsiTheme="majorBidi" w:cstheme="majorBidi"/>
        </w:rPr>
        <w:t xml:space="preserve">46-247. </w:t>
      </w:r>
    </w:p>
  </w:footnote>
  <w:footnote w:id="30">
    <w:p w:rsidR="00020C04" w:rsidRPr="00126862" w:rsidRDefault="00020C04" w:rsidP="00EE1709">
      <w:pPr>
        <w:pStyle w:val="FootnoteText"/>
        <w:rPr>
          <w:rFonts w:asciiTheme="majorBidi" w:hAnsiTheme="majorBidi" w:cstheme="majorBidi"/>
        </w:rPr>
      </w:pPr>
      <w:r w:rsidRPr="00C81D83">
        <w:rPr>
          <w:rStyle w:val="FootnoteReference"/>
          <w:rFonts w:asciiTheme="majorBidi" w:hAnsiTheme="majorBidi" w:cstheme="majorBidi"/>
        </w:rPr>
        <w:footnoteRef/>
      </w:r>
      <w:r w:rsidRPr="00C81D83">
        <w:rPr>
          <w:rFonts w:asciiTheme="majorBidi" w:hAnsiTheme="majorBidi" w:cstheme="majorBidi"/>
        </w:rPr>
        <w:t xml:space="preserve"> I</w:t>
      </w:r>
      <w:r>
        <w:rPr>
          <w:rFonts w:asciiTheme="majorBidi" w:hAnsiTheme="majorBidi" w:cstheme="majorBidi"/>
        </w:rPr>
        <w:t xml:space="preserve">mam Ali, </w:t>
      </w:r>
      <w:r w:rsidRPr="00126862">
        <w:rPr>
          <w:rFonts w:asciiTheme="majorBidi" w:hAnsiTheme="majorBidi" w:cstheme="majorBidi"/>
          <w:i/>
          <w:iCs/>
        </w:rPr>
        <w:t>Wasiyyatul Musthofa</w:t>
      </w:r>
      <w:r>
        <w:rPr>
          <w:rFonts w:asciiTheme="majorBidi" w:hAnsiTheme="majorBidi" w:cstheme="majorBidi"/>
        </w:rPr>
        <w:t xml:space="preserve"> </w:t>
      </w:r>
      <w:proofErr w:type="gramStart"/>
      <w:r>
        <w:rPr>
          <w:rFonts w:asciiTheme="majorBidi" w:hAnsiTheme="majorBidi" w:cstheme="majorBidi"/>
        </w:rPr>
        <w:t>( Surabaya</w:t>
      </w:r>
      <w:proofErr w:type="gramEnd"/>
      <w:r>
        <w:rPr>
          <w:rFonts w:asciiTheme="majorBidi" w:hAnsiTheme="majorBidi" w:cstheme="majorBidi"/>
        </w:rPr>
        <w:t>: Al Miftah), 5.</w:t>
      </w:r>
    </w:p>
  </w:footnote>
  <w:footnote w:id="31">
    <w:p w:rsidR="00020C04" w:rsidRDefault="00020C04" w:rsidP="00020C04">
      <w:pPr>
        <w:pStyle w:val="FootnoteText"/>
      </w:pPr>
    </w:p>
  </w:footnote>
  <w:footnote w:id="32">
    <w:p w:rsidR="00020C04" w:rsidRPr="0044504A" w:rsidRDefault="00020C04" w:rsidP="00EE1709">
      <w:pPr>
        <w:pStyle w:val="FootnoteText"/>
        <w:ind w:left="284" w:hanging="284"/>
        <w:jc w:val="both"/>
        <w:rPr>
          <w:rFonts w:asciiTheme="majorBidi" w:hAnsiTheme="majorBidi" w:cstheme="majorBidi"/>
        </w:rPr>
      </w:pPr>
      <w:r w:rsidRPr="00EE1717">
        <w:rPr>
          <w:rStyle w:val="FootnoteReference"/>
          <w:rFonts w:ascii="Times New Roman" w:hAnsi="Times New Roman" w:cs="Times New Roman"/>
        </w:rPr>
        <w:footnoteRef/>
      </w:r>
      <w:r w:rsidR="00EE1709">
        <w:rPr>
          <w:rFonts w:ascii="Times New Roman" w:hAnsi="Times New Roman" w:cs="Times New Roman"/>
        </w:rPr>
        <w:t xml:space="preserve"> </w:t>
      </w:r>
      <w:r w:rsidRPr="0044504A">
        <w:rPr>
          <w:rFonts w:asciiTheme="majorBidi" w:hAnsiTheme="majorBidi" w:cstheme="majorBidi"/>
        </w:rPr>
        <w:t>Sulistyowati</w:t>
      </w:r>
      <w:r w:rsidRPr="0044504A">
        <w:rPr>
          <w:rFonts w:asciiTheme="majorBidi" w:hAnsiTheme="majorBidi" w:cstheme="majorBidi"/>
          <w:lang w:val="id-ID"/>
        </w:rPr>
        <w:t xml:space="preserve">, </w:t>
      </w:r>
      <w:r w:rsidRPr="0044504A">
        <w:rPr>
          <w:rFonts w:asciiTheme="majorBidi" w:hAnsiTheme="majorBidi" w:cstheme="majorBidi"/>
          <w:i/>
          <w:lang w:val="id-ID"/>
        </w:rPr>
        <w:t>Implementasi Kurikulum Pendidikan Karakter</w:t>
      </w:r>
      <w:r w:rsidRPr="0044504A">
        <w:rPr>
          <w:rFonts w:asciiTheme="majorBidi" w:hAnsiTheme="majorBidi" w:cstheme="majorBidi"/>
          <w:lang w:val="id-ID"/>
        </w:rPr>
        <w:t xml:space="preserve"> (Yogyakarta: Citra Adi Parama, 2012),</w:t>
      </w:r>
      <w:r>
        <w:rPr>
          <w:rFonts w:asciiTheme="majorBidi" w:hAnsiTheme="majorBidi" w:cstheme="majorBidi"/>
        </w:rPr>
        <w:t xml:space="preserve"> </w:t>
      </w:r>
      <w:r w:rsidRPr="0044504A">
        <w:rPr>
          <w:rFonts w:asciiTheme="majorBidi" w:hAnsiTheme="majorBidi" w:cstheme="majorBidi"/>
        </w:rPr>
        <w:t>68.</w:t>
      </w:r>
    </w:p>
  </w:footnote>
  <w:footnote w:id="33">
    <w:p w:rsidR="00020C04" w:rsidRPr="00FB5873" w:rsidRDefault="00020C04" w:rsidP="00EE1709">
      <w:pPr>
        <w:pStyle w:val="FootnoteText"/>
        <w:ind w:left="142" w:hanging="142"/>
        <w:jc w:val="both"/>
        <w:rPr>
          <w:rFonts w:ascii="Times New Roman" w:hAnsi="Times New Roman" w:cs="Times New Roman"/>
        </w:rPr>
      </w:pPr>
      <w:r w:rsidRPr="00EE1717">
        <w:rPr>
          <w:rStyle w:val="FootnoteReference"/>
          <w:rFonts w:ascii="Times New Roman" w:hAnsi="Times New Roman" w:cs="Times New Roman"/>
        </w:rPr>
        <w:footnoteRef/>
      </w:r>
      <w:r w:rsidR="00EE1709">
        <w:rPr>
          <w:rFonts w:ascii="Times New Roman" w:hAnsi="Times New Roman" w:cs="Times New Roman"/>
          <w:i/>
        </w:rPr>
        <w:t xml:space="preserve">  Ibid</w:t>
      </w:r>
      <w:proofErr w:type="gramStart"/>
      <w:r w:rsidR="00EE1709">
        <w:rPr>
          <w:rFonts w:ascii="Times New Roman" w:hAnsi="Times New Roman" w:cs="Times New Roman"/>
          <w:i/>
        </w:rPr>
        <w:t xml:space="preserve">, </w:t>
      </w:r>
      <w:r w:rsidRPr="00EE1717">
        <w:rPr>
          <w:rFonts w:ascii="Times New Roman" w:hAnsi="Times New Roman" w:cs="Times New Roman"/>
          <w:i/>
          <w:lang w:val="id-ID"/>
        </w:rPr>
        <w:t xml:space="preserve"> </w:t>
      </w:r>
      <w:r w:rsidRPr="00EE1717">
        <w:rPr>
          <w:rFonts w:ascii="Times New Roman" w:hAnsi="Times New Roman" w:cs="Times New Roman"/>
          <w:lang w:val="id-ID"/>
        </w:rPr>
        <w:t>67</w:t>
      </w:r>
      <w:proofErr w:type="gramEnd"/>
      <w:r>
        <w:rPr>
          <w:rFonts w:ascii="Times New Roman" w:hAnsi="Times New Roman" w:cs="Times New Roman"/>
        </w:rPr>
        <w:t xml:space="preserve">. </w:t>
      </w:r>
    </w:p>
  </w:footnote>
  <w:footnote w:id="34">
    <w:p w:rsidR="00020C04" w:rsidRPr="00EE1717" w:rsidRDefault="00020C04" w:rsidP="00C81D83">
      <w:pPr>
        <w:pStyle w:val="FootnoteText"/>
        <w:ind w:left="142" w:hanging="142"/>
        <w:jc w:val="both"/>
        <w:rPr>
          <w:rFonts w:ascii="Times New Roman" w:hAnsi="Times New Roman" w:cs="Times New Roman"/>
        </w:rPr>
      </w:pPr>
      <w:r w:rsidRPr="00EE1717">
        <w:rPr>
          <w:rStyle w:val="FootnoteReference"/>
          <w:rFonts w:ascii="Times New Roman" w:hAnsi="Times New Roman" w:cs="Times New Roman"/>
        </w:rPr>
        <w:footnoteRef/>
      </w:r>
      <w:r w:rsidR="00E807D6">
        <w:rPr>
          <w:rFonts w:ascii="Times New Roman" w:hAnsi="Times New Roman" w:cs="Times New Roman"/>
        </w:rPr>
        <w:t xml:space="preserve"> Thomas L</w:t>
      </w:r>
      <w:r w:rsidRPr="00EE1717">
        <w:rPr>
          <w:rFonts w:ascii="Times New Roman" w:hAnsi="Times New Roman" w:cs="Times New Roman"/>
        </w:rPr>
        <w:t>i</w:t>
      </w:r>
      <w:r w:rsidRPr="00EE1717">
        <w:rPr>
          <w:rFonts w:ascii="Times New Roman" w:hAnsi="Times New Roman" w:cs="Times New Roman"/>
          <w:lang w:val="id-ID"/>
        </w:rPr>
        <w:t>c</w:t>
      </w:r>
      <w:r w:rsidRPr="00EE1717">
        <w:rPr>
          <w:rFonts w:ascii="Times New Roman" w:hAnsi="Times New Roman" w:cs="Times New Roman"/>
        </w:rPr>
        <w:t>kona</w:t>
      </w:r>
      <w:r w:rsidRPr="00EE1717">
        <w:rPr>
          <w:rFonts w:ascii="Times New Roman" w:hAnsi="Times New Roman" w:cs="Times New Roman"/>
          <w:lang w:val="id-ID"/>
        </w:rPr>
        <w:t xml:space="preserve">, </w:t>
      </w:r>
      <w:r w:rsidRPr="00C81D83">
        <w:rPr>
          <w:rFonts w:ascii="Times New Roman" w:hAnsi="Times New Roman" w:cs="Times New Roman"/>
          <w:i/>
          <w:iCs/>
          <w:lang w:val="id-ID"/>
        </w:rPr>
        <w:t xml:space="preserve">Pendidikan Karakter: </w:t>
      </w:r>
      <w:r w:rsidRPr="00EE1717">
        <w:rPr>
          <w:rFonts w:ascii="Times New Roman" w:hAnsi="Times New Roman" w:cs="Times New Roman"/>
          <w:i/>
          <w:lang w:val="id-ID"/>
        </w:rPr>
        <w:t>Panduan Lengkap Mendidik Siswa Menjadi Pintar dan Baik</w:t>
      </w:r>
      <w:r w:rsidRPr="00EE1717">
        <w:rPr>
          <w:rFonts w:ascii="Times New Roman" w:hAnsi="Times New Roman" w:cs="Times New Roman"/>
          <w:lang w:val="id-ID"/>
        </w:rPr>
        <w:t xml:space="preserve"> (</w:t>
      </w:r>
      <w:r>
        <w:rPr>
          <w:rFonts w:ascii="Times New Roman" w:hAnsi="Times New Roman" w:cs="Times New Roman"/>
          <w:lang w:val="id-ID"/>
        </w:rPr>
        <w:t xml:space="preserve">Bandung: Nusa Media, 2013), </w:t>
      </w:r>
      <w:r w:rsidRPr="00EE1717">
        <w:rPr>
          <w:rFonts w:ascii="Times New Roman" w:hAnsi="Times New Roman" w:cs="Times New Roman"/>
        </w:rPr>
        <w:t>76-77</w:t>
      </w:r>
      <w:r>
        <w:rPr>
          <w:rFonts w:ascii="Times New Roman" w:hAnsi="Times New Roman" w:cs="Times New Roman"/>
        </w:rPr>
        <w:t xml:space="preserve">. </w:t>
      </w:r>
    </w:p>
  </w:footnote>
  <w:footnote w:id="35">
    <w:p w:rsidR="00020C04" w:rsidRPr="00C145A9" w:rsidRDefault="00020C04" w:rsidP="00C81D83">
      <w:pPr>
        <w:pStyle w:val="FootnoteText"/>
        <w:ind w:left="142" w:hanging="142"/>
        <w:jc w:val="both"/>
        <w:rPr>
          <w:rFonts w:ascii="Times New Roman" w:hAnsi="Times New Roman" w:cs="Times New Roman"/>
        </w:rPr>
      </w:pPr>
      <w:r w:rsidRPr="00EE1717">
        <w:rPr>
          <w:rStyle w:val="FootnoteReference"/>
          <w:rFonts w:ascii="Times New Roman" w:hAnsi="Times New Roman" w:cs="Times New Roman"/>
        </w:rPr>
        <w:footnoteRef/>
      </w:r>
      <w:r w:rsidRPr="00EE1717">
        <w:rPr>
          <w:rFonts w:ascii="Times New Roman" w:hAnsi="Times New Roman" w:cs="Times New Roman"/>
        </w:rPr>
        <w:t xml:space="preserve"> Sulistyowati</w:t>
      </w:r>
      <w:r w:rsidRPr="00EE1717">
        <w:rPr>
          <w:rFonts w:ascii="Times New Roman" w:hAnsi="Times New Roman" w:cs="Times New Roman"/>
          <w:lang w:val="id-ID"/>
        </w:rPr>
        <w:t xml:space="preserve">, </w:t>
      </w:r>
      <w:r w:rsidRPr="00EE1717">
        <w:rPr>
          <w:rFonts w:ascii="Times New Roman" w:hAnsi="Times New Roman" w:cs="Times New Roman"/>
          <w:i/>
          <w:lang w:val="id-ID"/>
        </w:rPr>
        <w:t>Implementasi Kurikulum Pendidikan Karakter</w:t>
      </w:r>
      <w:r w:rsidRPr="00EE1717">
        <w:rPr>
          <w:rFonts w:ascii="Times New Roman" w:hAnsi="Times New Roman" w:cs="Times New Roman"/>
          <w:lang w:val="id-ID"/>
        </w:rPr>
        <w:t xml:space="preserve"> (Yogyakarta</w:t>
      </w:r>
      <w:r>
        <w:rPr>
          <w:rFonts w:ascii="Times New Roman" w:hAnsi="Times New Roman" w:cs="Times New Roman"/>
          <w:lang w:val="id-ID"/>
        </w:rPr>
        <w:t xml:space="preserve">: Citra Adi Parama, 2012), </w:t>
      </w:r>
      <w:r>
        <w:rPr>
          <w:rFonts w:ascii="Times New Roman" w:hAnsi="Times New Roman" w:cs="Times New Roman"/>
        </w:rPr>
        <w:t>11.</w:t>
      </w:r>
    </w:p>
  </w:footnote>
  <w:footnote w:id="36">
    <w:p w:rsidR="00020C04" w:rsidRPr="00EE1717" w:rsidRDefault="00020C04" w:rsidP="00C81D83">
      <w:pPr>
        <w:pStyle w:val="FootnoteText"/>
        <w:jc w:val="both"/>
        <w:rPr>
          <w:rFonts w:ascii="Times New Roman" w:hAnsi="Times New Roman" w:cs="Times New Roman"/>
        </w:rPr>
      </w:pPr>
      <w:r w:rsidRPr="00EE1717">
        <w:rPr>
          <w:rStyle w:val="FootnoteReference"/>
          <w:rFonts w:ascii="Times New Roman" w:hAnsi="Times New Roman" w:cs="Times New Roman"/>
        </w:rPr>
        <w:footnoteRef/>
      </w:r>
      <w:r w:rsidRPr="00EE1717">
        <w:rPr>
          <w:rFonts w:ascii="Times New Roman" w:hAnsi="Times New Roman" w:cs="Times New Roman"/>
        </w:rPr>
        <w:t xml:space="preserve"> Thomas li</w:t>
      </w:r>
      <w:r w:rsidRPr="00EE1717">
        <w:rPr>
          <w:rFonts w:ascii="Times New Roman" w:hAnsi="Times New Roman" w:cs="Times New Roman"/>
          <w:lang w:val="id-ID"/>
        </w:rPr>
        <w:t>c</w:t>
      </w:r>
      <w:r w:rsidRPr="00EE1717">
        <w:rPr>
          <w:rFonts w:ascii="Times New Roman" w:hAnsi="Times New Roman" w:cs="Times New Roman"/>
        </w:rPr>
        <w:t>kona</w:t>
      </w:r>
      <w:r w:rsidRPr="00EE1717">
        <w:rPr>
          <w:rFonts w:ascii="Times New Roman" w:hAnsi="Times New Roman" w:cs="Times New Roman"/>
          <w:lang w:val="id-ID"/>
        </w:rPr>
        <w:t xml:space="preserve">, Pendidikan Karakter: </w:t>
      </w:r>
      <w:r w:rsidRPr="00EE1717">
        <w:rPr>
          <w:rFonts w:ascii="Times New Roman" w:hAnsi="Times New Roman" w:cs="Times New Roman"/>
          <w:i/>
          <w:lang w:val="id-ID"/>
        </w:rPr>
        <w:t xml:space="preserve">Panduan Lengkap Mendidik Siswa, </w:t>
      </w:r>
      <w:r w:rsidRPr="00EE1717">
        <w:rPr>
          <w:rFonts w:ascii="Times New Roman" w:hAnsi="Times New Roman" w:cs="Times New Roman"/>
        </w:rPr>
        <w:t>99-100</w:t>
      </w:r>
      <w:r>
        <w:rPr>
          <w:rFonts w:ascii="Times New Roman" w:hAnsi="Times New Roman" w:cs="Times New Roman"/>
        </w:rPr>
        <w:t>.</w:t>
      </w:r>
    </w:p>
  </w:footnote>
  <w:footnote w:id="37">
    <w:p w:rsidR="00020C04" w:rsidRPr="00EE1717" w:rsidRDefault="00020C04" w:rsidP="00C81D83">
      <w:pPr>
        <w:pStyle w:val="FootnoteText"/>
        <w:jc w:val="both"/>
        <w:rPr>
          <w:rFonts w:ascii="Times New Roman" w:hAnsi="Times New Roman" w:cs="Times New Roman"/>
        </w:rPr>
      </w:pPr>
      <w:r w:rsidRPr="00EE1717">
        <w:rPr>
          <w:rStyle w:val="FootnoteReference"/>
          <w:rFonts w:ascii="Times New Roman" w:hAnsi="Times New Roman" w:cs="Times New Roman"/>
        </w:rPr>
        <w:footnoteRef/>
      </w:r>
      <w:r w:rsidRPr="00EE1717">
        <w:rPr>
          <w:rFonts w:ascii="Times New Roman" w:hAnsi="Times New Roman" w:cs="Times New Roman"/>
        </w:rPr>
        <w:t xml:space="preserve"> Sulistyowati</w:t>
      </w:r>
      <w:r w:rsidRPr="00EE1717">
        <w:rPr>
          <w:rFonts w:ascii="Times New Roman" w:hAnsi="Times New Roman" w:cs="Times New Roman"/>
          <w:lang w:val="id-ID"/>
        </w:rPr>
        <w:t xml:space="preserve">, </w:t>
      </w:r>
      <w:r>
        <w:rPr>
          <w:rFonts w:ascii="Times New Roman" w:hAnsi="Times New Roman" w:cs="Times New Roman"/>
          <w:i/>
          <w:lang w:val="id-ID"/>
        </w:rPr>
        <w:t>Implementasi Kurikulum,</w:t>
      </w:r>
      <w:r>
        <w:rPr>
          <w:rFonts w:ascii="Times New Roman" w:hAnsi="Times New Roman" w:cs="Times New Roman"/>
          <w:i/>
        </w:rPr>
        <w:t xml:space="preserve"> </w:t>
      </w:r>
      <w:r w:rsidRPr="00EE1717">
        <w:rPr>
          <w:rFonts w:ascii="Times New Roman" w:hAnsi="Times New Roman" w:cs="Times New Roman"/>
        </w:rPr>
        <w:t>66</w:t>
      </w:r>
      <w:r>
        <w:rPr>
          <w:rFonts w:ascii="Times New Roman" w:hAnsi="Times New Roman" w:cs="Times New Roman"/>
        </w:rPr>
        <w:t>.</w:t>
      </w:r>
    </w:p>
  </w:footnote>
  <w:footnote w:id="38">
    <w:p w:rsidR="00020C04" w:rsidRPr="00644C12" w:rsidRDefault="00020C04" w:rsidP="00C81D83">
      <w:pPr>
        <w:pStyle w:val="FootnoteText"/>
        <w:jc w:val="both"/>
        <w:rPr>
          <w:rFonts w:ascii="Times New Roman" w:hAnsi="Times New Roman" w:cs="Times New Roman"/>
        </w:rPr>
      </w:pPr>
      <w:r w:rsidRPr="00EE1717">
        <w:rPr>
          <w:rStyle w:val="FootnoteReference"/>
          <w:rFonts w:ascii="Times New Roman" w:hAnsi="Times New Roman" w:cs="Times New Roman"/>
        </w:rPr>
        <w:footnoteRef/>
      </w:r>
      <w:r w:rsidRPr="00EE1717">
        <w:rPr>
          <w:rFonts w:ascii="Times New Roman" w:hAnsi="Times New Roman" w:cs="Times New Roman"/>
        </w:rPr>
        <w:t xml:space="preserve"> Zainal Aqib</w:t>
      </w:r>
      <w:r w:rsidRPr="00EE1717">
        <w:rPr>
          <w:rFonts w:ascii="Times New Roman" w:hAnsi="Times New Roman" w:cs="Times New Roman"/>
          <w:i/>
          <w:lang w:val="id-ID"/>
        </w:rPr>
        <w:t xml:space="preserve">, Pendidikan Karakter, </w:t>
      </w:r>
      <w:r w:rsidRPr="00EE1717">
        <w:rPr>
          <w:rFonts w:ascii="Times New Roman" w:hAnsi="Times New Roman" w:cs="Times New Roman"/>
          <w:lang w:val="id-ID"/>
        </w:rPr>
        <w:t>164</w:t>
      </w:r>
      <w:r>
        <w:rPr>
          <w:rFonts w:ascii="Times New Roman" w:hAnsi="Times New Roman" w:cs="Times New Roman"/>
        </w:rPr>
        <w:t>.</w:t>
      </w:r>
    </w:p>
  </w:footnote>
  <w:footnote w:id="39">
    <w:p w:rsidR="00020C04" w:rsidRDefault="00020C04" w:rsidP="00C81D83">
      <w:pPr>
        <w:pStyle w:val="FootnoteText"/>
        <w:ind w:left="142" w:hanging="142"/>
      </w:pPr>
      <w:r w:rsidRPr="00B17F73">
        <w:rPr>
          <w:rStyle w:val="FootnoteReference"/>
          <w:rFonts w:asciiTheme="majorBidi" w:hAnsiTheme="majorBidi" w:cstheme="majorBidi"/>
        </w:rPr>
        <w:footnoteRef/>
      </w:r>
      <w:r w:rsidRPr="00B17F73">
        <w:rPr>
          <w:rFonts w:asciiTheme="majorBidi" w:hAnsiTheme="majorBidi" w:cstheme="majorBidi"/>
        </w:rPr>
        <w:t xml:space="preserve"> </w:t>
      </w:r>
      <w:r>
        <w:rPr>
          <w:rFonts w:asciiTheme="majorBidi" w:hAnsiTheme="majorBidi" w:cstheme="majorBidi"/>
        </w:rPr>
        <w:t xml:space="preserve">Syamsul Bakri dan Mudhofir, </w:t>
      </w:r>
      <w:r w:rsidRPr="009E1229">
        <w:rPr>
          <w:rFonts w:asciiTheme="majorBidi" w:hAnsiTheme="majorBidi" w:cstheme="majorBidi"/>
          <w:i/>
          <w:iCs/>
        </w:rPr>
        <w:t>Jombang- Kairo, Jombang- Chicago</w:t>
      </w:r>
      <w:r>
        <w:rPr>
          <w:rFonts w:asciiTheme="majorBidi" w:hAnsiTheme="majorBidi" w:cstheme="majorBidi"/>
        </w:rPr>
        <w:t xml:space="preserve"> </w:t>
      </w:r>
      <w:r w:rsidRPr="009E1229">
        <w:rPr>
          <w:rFonts w:asciiTheme="majorBidi" w:hAnsiTheme="majorBidi" w:cstheme="majorBidi"/>
        </w:rPr>
        <w:t>(</w:t>
      </w:r>
      <w:r>
        <w:rPr>
          <w:rFonts w:asciiTheme="majorBidi" w:hAnsiTheme="majorBidi" w:cstheme="majorBidi"/>
        </w:rPr>
        <w:t xml:space="preserve">Solo: Tiga Serangkai Pustaka Mandiri, 2004), </w:t>
      </w:r>
      <w:r w:rsidRPr="00B17F73">
        <w:rPr>
          <w:rFonts w:asciiTheme="majorBidi" w:hAnsiTheme="majorBidi" w:cstheme="majorBidi"/>
        </w:rPr>
        <w:t>36</w:t>
      </w:r>
      <w:r>
        <w:rPr>
          <w:rFonts w:asciiTheme="majorBidi" w:hAnsiTheme="majorBidi" w:cstheme="majorBidi"/>
        </w:rPr>
        <w:t>.</w:t>
      </w:r>
    </w:p>
  </w:footnote>
  <w:footnote w:id="40">
    <w:p w:rsidR="00020C04" w:rsidRPr="00BF6418" w:rsidRDefault="00020C04" w:rsidP="00956362">
      <w:pPr>
        <w:pStyle w:val="FootnoteText"/>
        <w:ind w:left="142" w:hanging="142"/>
        <w:rPr>
          <w:rFonts w:asciiTheme="majorBidi" w:hAnsiTheme="majorBidi" w:cstheme="majorBidi"/>
        </w:rPr>
      </w:pPr>
      <w:r w:rsidRPr="00BF6418">
        <w:rPr>
          <w:rStyle w:val="FootnoteReference"/>
          <w:rFonts w:asciiTheme="majorBidi" w:hAnsiTheme="majorBidi" w:cstheme="majorBidi"/>
        </w:rPr>
        <w:footnoteRef/>
      </w:r>
      <w:r w:rsidRPr="00BF6418">
        <w:rPr>
          <w:rFonts w:asciiTheme="majorBidi" w:hAnsiTheme="majorBidi" w:cstheme="majorBidi"/>
        </w:rPr>
        <w:t xml:space="preserve"> </w:t>
      </w:r>
      <w:r>
        <w:rPr>
          <w:rFonts w:asciiTheme="majorBidi" w:hAnsiTheme="majorBidi" w:cstheme="majorBidi"/>
        </w:rPr>
        <w:t xml:space="preserve">Nasarudin Umar. </w:t>
      </w:r>
      <w:r w:rsidRPr="00C81D83">
        <w:rPr>
          <w:rFonts w:asciiTheme="majorBidi" w:hAnsiTheme="majorBidi" w:cstheme="majorBidi"/>
          <w:i/>
          <w:iCs/>
        </w:rPr>
        <w:t xml:space="preserve">Membangun Keluarga Sehat dan Sakinah </w:t>
      </w:r>
      <w:proofErr w:type="gramStart"/>
      <w:r>
        <w:rPr>
          <w:rFonts w:asciiTheme="majorBidi" w:hAnsiTheme="majorBidi" w:cstheme="majorBidi"/>
        </w:rPr>
        <w:t>( Jakarta</w:t>
      </w:r>
      <w:proofErr w:type="gramEnd"/>
      <w:r>
        <w:rPr>
          <w:rFonts w:asciiTheme="majorBidi" w:hAnsiTheme="majorBidi" w:cstheme="majorBidi"/>
        </w:rPr>
        <w:t xml:space="preserve">: BKKBN, DEPAG </w:t>
      </w:r>
      <w:r w:rsidR="00E807D6">
        <w:rPr>
          <w:rFonts w:asciiTheme="majorBidi" w:hAnsiTheme="majorBidi" w:cstheme="majorBidi"/>
        </w:rPr>
        <w:t xml:space="preserve">RI, NU, MUI, DAN MUI, </w:t>
      </w:r>
      <w:r>
        <w:rPr>
          <w:rFonts w:asciiTheme="majorBidi" w:hAnsiTheme="majorBidi" w:cstheme="majorBidi"/>
        </w:rPr>
        <w:t>2008), viii.</w:t>
      </w:r>
    </w:p>
  </w:footnote>
  <w:footnote w:id="41">
    <w:p w:rsidR="00020C04" w:rsidRPr="0054131F" w:rsidRDefault="00020C04" w:rsidP="00956362">
      <w:pPr>
        <w:pStyle w:val="FootnoteText"/>
        <w:ind w:left="142" w:hanging="142"/>
        <w:rPr>
          <w:rFonts w:asciiTheme="majorBidi" w:hAnsiTheme="majorBidi" w:cstheme="majorBidi"/>
        </w:rPr>
      </w:pPr>
      <w:r w:rsidRPr="0054131F">
        <w:rPr>
          <w:rStyle w:val="FootnoteReference"/>
          <w:rFonts w:asciiTheme="majorBidi" w:hAnsiTheme="majorBidi" w:cstheme="majorBidi"/>
        </w:rPr>
        <w:footnoteRef/>
      </w:r>
      <w:r w:rsidRPr="0054131F">
        <w:rPr>
          <w:rFonts w:asciiTheme="majorBidi" w:hAnsiTheme="majorBidi" w:cstheme="majorBidi"/>
        </w:rPr>
        <w:t xml:space="preserve"> </w:t>
      </w:r>
      <w:r>
        <w:rPr>
          <w:rFonts w:asciiTheme="majorBidi" w:hAnsiTheme="majorBidi" w:cstheme="majorBidi"/>
        </w:rPr>
        <w:t xml:space="preserve">Ma’ruf Amin, </w:t>
      </w:r>
      <w:r w:rsidRPr="0054131F">
        <w:rPr>
          <w:rFonts w:asciiTheme="majorBidi" w:hAnsiTheme="majorBidi" w:cstheme="majorBidi"/>
          <w:i/>
          <w:iCs/>
        </w:rPr>
        <w:t xml:space="preserve">Membangun Keluarga Sehat dan Sakinah </w:t>
      </w:r>
      <w:r>
        <w:rPr>
          <w:rFonts w:asciiTheme="majorBidi" w:hAnsiTheme="majorBidi" w:cstheme="majorBidi"/>
        </w:rPr>
        <w:t>(Jakarta: BKKBN, DEPAG RI, NU, MUI, DAN MUI, 2008), xii.</w:t>
      </w:r>
    </w:p>
  </w:footnote>
  <w:footnote w:id="42">
    <w:p w:rsidR="00020C04" w:rsidRPr="00F92B74" w:rsidRDefault="00020C04" w:rsidP="00956362">
      <w:pPr>
        <w:pStyle w:val="FootnoteText"/>
        <w:rPr>
          <w:rFonts w:asciiTheme="majorBidi" w:hAnsiTheme="majorBidi" w:cstheme="majorBidi"/>
        </w:rPr>
      </w:pPr>
      <w:r w:rsidRPr="00F92B74">
        <w:rPr>
          <w:rStyle w:val="FootnoteReference"/>
          <w:rFonts w:asciiTheme="majorBidi" w:hAnsiTheme="majorBidi" w:cstheme="majorBidi"/>
        </w:rPr>
        <w:footnoteRef/>
      </w:r>
      <w:r w:rsidRPr="00F92B74">
        <w:rPr>
          <w:rFonts w:asciiTheme="majorBidi" w:hAnsiTheme="majorBidi" w:cstheme="majorBidi"/>
        </w:rPr>
        <w:t xml:space="preserve"> </w:t>
      </w:r>
      <w:r>
        <w:rPr>
          <w:rFonts w:asciiTheme="majorBidi" w:hAnsiTheme="majorBidi" w:cstheme="majorBidi"/>
        </w:rPr>
        <w:t xml:space="preserve">Sutopo dan Adi Suryanto, </w:t>
      </w:r>
      <w:r w:rsidRPr="00F92B74">
        <w:rPr>
          <w:rFonts w:asciiTheme="majorBidi" w:hAnsiTheme="majorBidi" w:cstheme="majorBidi"/>
          <w:i/>
          <w:iCs/>
        </w:rPr>
        <w:t>Pelayanan Prima</w:t>
      </w:r>
      <w:r>
        <w:rPr>
          <w:rFonts w:asciiTheme="majorBidi" w:hAnsiTheme="majorBidi" w:cstheme="majorBidi"/>
          <w:i/>
          <w:iCs/>
        </w:rPr>
        <w:t xml:space="preserve"> </w:t>
      </w:r>
      <w:r w:rsidRPr="00F92B74">
        <w:rPr>
          <w:rFonts w:asciiTheme="majorBidi" w:hAnsiTheme="majorBidi" w:cstheme="majorBidi"/>
        </w:rPr>
        <w:t>(</w:t>
      </w:r>
      <w:r>
        <w:rPr>
          <w:rFonts w:asciiTheme="majorBidi" w:hAnsiTheme="majorBidi" w:cstheme="majorBidi"/>
        </w:rPr>
        <w:t xml:space="preserve">Jakarta: LAN, </w:t>
      </w:r>
      <w:proofErr w:type="gramStart"/>
      <w:r w:rsidRPr="00F92B74">
        <w:rPr>
          <w:rFonts w:asciiTheme="majorBidi" w:hAnsiTheme="majorBidi" w:cstheme="majorBidi"/>
        </w:rPr>
        <w:t>2006</w:t>
      </w:r>
      <w:r>
        <w:rPr>
          <w:rFonts w:asciiTheme="majorBidi" w:hAnsiTheme="majorBidi" w:cstheme="majorBidi"/>
          <w:i/>
          <w:iCs/>
        </w:rPr>
        <w:t xml:space="preserve"> </w:t>
      </w:r>
      <w:r>
        <w:rPr>
          <w:rFonts w:asciiTheme="majorBidi" w:hAnsiTheme="majorBidi" w:cstheme="majorBidi"/>
        </w:rPr>
        <w:t>)</w:t>
      </w:r>
      <w:proofErr w:type="gramEnd"/>
      <w:r>
        <w:rPr>
          <w:rFonts w:asciiTheme="majorBidi" w:hAnsiTheme="majorBidi" w:cstheme="majorBidi"/>
        </w:rPr>
        <w:t xml:space="preserve"> ,4.</w:t>
      </w:r>
    </w:p>
  </w:footnote>
  <w:footnote w:id="43">
    <w:p w:rsidR="00020C04" w:rsidRPr="00FA22F4" w:rsidRDefault="00020C04" w:rsidP="00020C04">
      <w:pPr>
        <w:pStyle w:val="FootnoteText"/>
        <w:rPr>
          <w:rFonts w:asciiTheme="majorBidi" w:hAnsiTheme="majorBidi" w:cstheme="majorBidi"/>
        </w:rPr>
      </w:pPr>
      <w:r w:rsidRPr="00FA22F4">
        <w:rPr>
          <w:rStyle w:val="FootnoteReference"/>
          <w:rFonts w:asciiTheme="majorBidi" w:hAnsiTheme="majorBidi" w:cstheme="majorBidi"/>
        </w:rPr>
        <w:footnoteRef/>
      </w:r>
      <w:r w:rsidRPr="00FA22F4">
        <w:rPr>
          <w:rFonts w:asciiTheme="majorBidi" w:hAnsiTheme="majorBidi" w:cstheme="majorBidi"/>
        </w:rPr>
        <w:t xml:space="preserve"> </w:t>
      </w:r>
      <w:r>
        <w:rPr>
          <w:rFonts w:asciiTheme="majorBidi" w:hAnsiTheme="majorBidi" w:cstheme="majorBidi"/>
        </w:rPr>
        <w:t xml:space="preserve">Gering Supriyadi dan Tri Guno, </w:t>
      </w:r>
      <w:r w:rsidRPr="00FA22F4">
        <w:rPr>
          <w:rFonts w:asciiTheme="majorBidi" w:hAnsiTheme="majorBidi" w:cstheme="majorBidi"/>
          <w:i/>
          <w:iCs/>
        </w:rPr>
        <w:t>Budaya Kerja Pemerintah</w:t>
      </w:r>
      <w:r>
        <w:rPr>
          <w:rFonts w:asciiTheme="majorBidi" w:hAnsiTheme="majorBidi" w:cstheme="majorBidi"/>
        </w:rPr>
        <w:t xml:space="preserve"> </w:t>
      </w:r>
      <w:proofErr w:type="gramStart"/>
      <w:r>
        <w:rPr>
          <w:rFonts w:asciiTheme="majorBidi" w:hAnsiTheme="majorBidi" w:cstheme="majorBidi"/>
        </w:rPr>
        <w:t>( Jakarta</w:t>
      </w:r>
      <w:proofErr w:type="gramEnd"/>
      <w:r>
        <w:rPr>
          <w:rFonts w:asciiTheme="majorBidi" w:hAnsiTheme="majorBidi" w:cstheme="majorBidi"/>
        </w:rPr>
        <w:t>: LAN, 2006), 59.</w:t>
      </w:r>
    </w:p>
  </w:footnote>
  <w:footnote w:id="44">
    <w:p w:rsidR="00020C04" w:rsidRPr="00941EC2" w:rsidRDefault="00020C04" w:rsidP="00020C04">
      <w:pPr>
        <w:pStyle w:val="FootnoteText"/>
        <w:ind w:left="142" w:hanging="142"/>
        <w:rPr>
          <w:rFonts w:asciiTheme="majorBidi" w:hAnsiTheme="majorBidi" w:cstheme="majorBidi"/>
        </w:rPr>
      </w:pPr>
      <w:r w:rsidRPr="00941EC2">
        <w:rPr>
          <w:rStyle w:val="FootnoteReference"/>
          <w:rFonts w:asciiTheme="majorBidi" w:hAnsiTheme="majorBidi" w:cstheme="majorBidi"/>
        </w:rPr>
        <w:footnoteRef/>
      </w:r>
      <w:r w:rsidRPr="00941EC2">
        <w:rPr>
          <w:rFonts w:asciiTheme="majorBidi" w:hAnsiTheme="majorBidi" w:cstheme="majorBidi"/>
        </w:rPr>
        <w:t xml:space="preserve"> </w:t>
      </w:r>
      <w:r>
        <w:rPr>
          <w:rFonts w:asciiTheme="majorBidi" w:hAnsiTheme="majorBidi" w:cstheme="majorBidi"/>
        </w:rPr>
        <w:t xml:space="preserve">Sugiri Syarif, </w:t>
      </w:r>
      <w:r w:rsidRPr="00941EC2">
        <w:rPr>
          <w:rFonts w:asciiTheme="majorBidi" w:hAnsiTheme="majorBidi" w:cstheme="majorBidi"/>
          <w:i/>
          <w:iCs/>
        </w:rPr>
        <w:t>Membangun Kel</w:t>
      </w:r>
      <w:r>
        <w:rPr>
          <w:rFonts w:asciiTheme="majorBidi" w:hAnsiTheme="majorBidi" w:cstheme="majorBidi"/>
          <w:i/>
          <w:iCs/>
        </w:rPr>
        <w:t>uarga S</w:t>
      </w:r>
      <w:r w:rsidRPr="00941EC2">
        <w:rPr>
          <w:rFonts w:asciiTheme="majorBidi" w:hAnsiTheme="majorBidi" w:cstheme="majorBidi"/>
          <w:i/>
          <w:iCs/>
        </w:rPr>
        <w:t>ehat dan Sakinah</w:t>
      </w:r>
      <w:r>
        <w:rPr>
          <w:rFonts w:asciiTheme="majorBidi" w:hAnsiTheme="majorBidi" w:cstheme="majorBidi"/>
        </w:rPr>
        <w:t xml:space="preserve"> </w:t>
      </w:r>
      <w:proofErr w:type="gramStart"/>
      <w:r>
        <w:rPr>
          <w:rFonts w:asciiTheme="majorBidi" w:hAnsiTheme="majorBidi" w:cstheme="majorBidi"/>
        </w:rPr>
        <w:t>( Jakarta</w:t>
      </w:r>
      <w:proofErr w:type="gramEnd"/>
      <w:r>
        <w:rPr>
          <w:rFonts w:asciiTheme="majorBidi" w:hAnsiTheme="majorBidi" w:cstheme="majorBidi"/>
        </w:rPr>
        <w:t>:</w:t>
      </w:r>
      <w:r w:rsidRPr="0075200A">
        <w:rPr>
          <w:rFonts w:asciiTheme="majorBidi" w:hAnsiTheme="majorBidi" w:cstheme="majorBidi"/>
        </w:rPr>
        <w:t xml:space="preserve"> </w:t>
      </w:r>
      <w:r>
        <w:rPr>
          <w:rFonts w:asciiTheme="majorBidi" w:hAnsiTheme="majorBidi" w:cstheme="majorBidi"/>
        </w:rPr>
        <w:t>BKKBN, DEPAG R</w:t>
      </w:r>
      <w:r w:rsidR="00B53728">
        <w:rPr>
          <w:rFonts w:asciiTheme="majorBidi" w:hAnsiTheme="majorBidi" w:cstheme="majorBidi"/>
        </w:rPr>
        <w:t xml:space="preserve">I, NU, MUI, DAN MUI, </w:t>
      </w:r>
      <w:r>
        <w:rPr>
          <w:rFonts w:asciiTheme="majorBidi" w:hAnsiTheme="majorBidi" w:cstheme="majorBidi"/>
        </w:rPr>
        <w:t>2008), iii.</w:t>
      </w:r>
    </w:p>
  </w:footnote>
  <w:footnote w:id="45">
    <w:p w:rsidR="00020C04" w:rsidRDefault="00020C04" w:rsidP="00020C04">
      <w:pPr>
        <w:pStyle w:val="FootnoteText"/>
        <w:ind w:left="142" w:hanging="142"/>
      </w:pPr>
      <w:r w:rsidRPr="009E1229">
        <w:rPr>
          <w:rStyle w:val="FootnoteReference"/>
          <w:rFonts w:asciiTheme="majorBidi" w:hAnsiTheme="majorBidi" w:cstheme="majorBidi"/>
        </w:rPr>
        <w:footnoteRef/>
      </w:r>
      <w:r>
        <w:t xml:space="preserve"> </w:t>
      </w:r>
      <w:r>
        <w:rPr>
          <w:rFonts w:asciiTheme="majorBidi" w:hAnsiTheme="majorBidi" w:cstheme="majorBidi"/>
        </w:rPr>
        <w:t xml:space="preserve">Syamsul Bakri dan Mudhofir, </w:t>
      </w:r>
      <w:r w:rsidRPr="009E1229">
        <w:rPr>
          <w:rFonts w:asciiTheme="majorBidi" w:hAnsiTheme="majorBidi" w:cstheme="majorBidi"/>
          <w:i/>
          <w:iCs/>
        </w:rPr>
        <w:t>Jombang- Kairo, Jombang- Chicago</w:t>
      </w:r>
      <w:r>
        <w:rPr>
          <w:rFonts w:asciiTheme="majorBidi" w:hAnsiTheme="majorBidi" w:cstheme="majorBidi"/>
        </w:rPr>
        <w:t xml:space="preserve"> </w:t>
      </w:r>
      <w:r w:rsidRPr="009E1229">
        <w:rPr>
          <w:rFonts w:asciiTheme="majorBidi" w:hAnsiTheme="majorBidi" w:cstheme="majorBidi"/>
        </w:rPr>
        <w:t>(</w:t>
      </w:r>
      <w:r>
        <w:rPr>
          <w:rFonts w:asciiTheme="majorBidi" w:hAnsiTheme="majorBidi" w:cstheme="majorBidi"/>
        </w:rPr>
        <w:t xml:space="preserve">Solo: Tiga Serangkai Pustaka Mandiri, 2004), </w:t>
      </w:r>
      <w:r w:rsidRPr="009E1229">
        <w:rPr>
          <w:rFonts w:asciiTheme="majorBidi" w:hAnsiTheme="majorBidi" w:cstheme="majorBidi"/>
        </w:rPr>
        <w:t>53.</w:t>
      </w:r>
    </w:p>
  </w:footnote>
  <w:footnote w:id="46">
    <w:p w:rsidR="00020C04" w:rsidRPr="00DC6C18" w:rsidRDefault="00020C04" w:rsidP="00020C04">
      <w:pPr>
        <w:pStyle w:val="FootnoteText"/>
        <w:rPr>
          <w:rFonts w:asciiTheme="majorBidi" w:hAnsiTheme="majorBidi" w:cstheme="majorBidi"/>
        </w:rPr>
      </w:pPr>
      <w:r w:rsidRPr="00DC6C18">
        <w:rPr>
          <w:rStyle w:val="FootnoteReference"/>
          <w:rFonts w:asciiTheme="majorBidi" w:hAnsiTheme="majorBidi" w:cstheme="majorBidi"/>
        </w:rPr>
        <w:footnoteRef/>
      </w:r>
      <w:r>
        <w:rPr>
          <w:rFonts w:asciiTheme="majorBidi" w:hAnsiTheme="majorBidi" w:cstheme="majorBidi"/>
        </w:rPr>
        <w:t xml:space="preserve"> Umar Ibn Ahmad Barja,</w:t>
      </w:r>
      <w:r w:rsidRPr="00DC6C18">
        <w:rPr>
          <w:rFonts w:asciiTheme="majorBidi" w:hAnsiTheme="majorBidi" w:cstheme="majorBidi"/>
        </w:rPr>
        <w:t xml:space="preserve"> </w:t>
      </w:r>
      <w:r w:rsidRPr="00DC6C18">
        <w:rPr>
          <w:rFonts w:asciiTheme="majorBidi" w:hAnsiTheme="majorBidi" w:cstheme="majorBidi"/>
          <w:i/>
          <w:iCs/>
        </w:rPr>
        <w:t>Akhalaq Lil Banin</w:t>
      </w:r>
      <w:r>
        <w:rPr>
          <w:rFonts w:asciiTheme="majorBidi" w:hAnsiTheme="majorBidi" w:cstheme="majorBidi"/>
          <w:i/>
          <w:iCs/>
        </w:rPr>
        <w:t xml:space="preserve"> Juz 3 </w:t>
      </w:r>
      <w:proofErr w:type="gramStart"/>
      <w:r>
        <w:rPr>
          <w:rFonts w:asciiTheme="majorBidi" w:hAnsiTheme="majorBidi" w:cstheme="majorBidi"/>
          <w:i/>
          <w:iCs/>
        </w:rPr>
        <w:t xml:space="preserve">( </w:t>
      </w:r>
      <w:r w:rsidRPr="00DC6C18">
        <w:rPr>
          <w:rFonts w:asciiTheme="majorBidi" w:hAnsiTheme="majorBidi" w:cstheme="majorBidi"/>
        </w:rPr>
        <w:t>Surabaya</w:t>
      </w:r>
      <w:proofErr w:type="gramEnd"/>
      <w:r>
        <w:rPr>
          <w:rFonts w:asciiTheme="majorBidi" w:hAnsiTheme="majorBidi" w:cstheme="majorBidi"/>
        </w:rPr>
        <w:t>: Al Miftah, 2000 ),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43891"/>
      <w:docPartObj>
        <w:docPartGallery w:val="Page Numbers (Top of Page)"/>
        <w:docPartUnique/>
      </w:docPartObj>
    </w:sdtPr>
    <w:sdtEndPr/>
    <w:sdtContent>
      <w:p w:rsidR="00F868F8" w:rsidRDefault="006979DD">
        <w:pPr>
          <w:pStyle w:val="Header"/>
          <w:jc w:val="right"/>
        </w:pPr>
        <w:r>
          <w:fldChar w:fldCharType="begin"/>
        </w:r>
        <w:r>
          <w:instrText xml:space="preserve"> PAGE   \* MERGEFORMAT </w:instrText>
        </w:r>
        <w:r>
          <w:fldChar w:fldCharType="separate"/>
        </w:r>
        <w:r w:rsidR="0006333D">
          <w:rPr>
            <w:noProof/>
          </w:rPr>
          <w:t>181</w:t>
        </w:r>
        <w:r>
          <w:rPr>
            <w:noProof/>
          </w:rPr>
          <w:fldChar w:fldCharType="end"/>
        </w:r>
      </w:p>
    </w:sdtContent>
  </w:sdt>
  <w:p w:rsidR="00F868F8" w:rsidRDefault="00573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B5ABF"/>
    <w:multiLevelType w:val="hybridMultilevel"/>
    <w:tmpl w:val="6A34DF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C04"/>
    <w:rsid w:val="00020C04"/>
    <w:rsid w:val="0006333D"/>
    <w:rsid w:val="000D78C3"/>
    <w:rsid w:val="00133081"/>
    <w:rsid w:val="0017547E"/>
    <w:rsid w:val="00175586"/>
    <w:rsid w:val="00195EDF"/>
    <w:rsid w:val="001A0B41"/>
    <w:rsid w:val="002933F0"/>
    <w:rsid w:val="0029661D"/>
    <w:rsid w:val="002A178C"/>
    <w:rsid w:val="00335EE8"/>
    <w:rsid w:val="004C338B"/>
    <w:rsid w:val="00500F1B"/>
    <w:rsid w:val="00573CC6"/>
    <w:rsid w:val="005951CF"/>
    <w:rsid w:val="005A5C09"/>
    <w:rsid w:val="00640DDE"/>
    <w:rsid w:val="006473C0"/>
    <w:rsid w:val="00651EE4"/>
    <w:rsid w:val="00686297"/>
    <w:rsid w:val="006979DD"/>
    <w:rsid w:val="006E684C"/>
    <w:rsid w:val="008831CC"/>
    <w:rsid w:val="00886DC6"/>
    <w:rsid w:val="00914F26"/>
    <w:rsid w:val="00931FF4"/>
    <w:rsid w:val="00956362"/>
    <w:rsid w:val="00991B05"/>
    <w:rsid w:val="00B34194"/>
    <w:rsid w:val="00B53728"/>
    <w:rsid w:val="00B6423C"/>
    <w:rsid w:val="00BF6F5A"/>
    <w:rsid w:val="00C6317B"/>
    <w:rsid w:val="00C81D83"/>
    <w:rsid w:val="00DB5D30"/>
    <w:rsid w:val="00E807D6"/>
    <w:rsid w:val="00E85A8F"/>
    <w:rsid w:val="00EE1709"/>
    <w:rsid w:val="00F73E2E"/>
    <w:rsid w:val="00F754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C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020C04"/>
    <w:pPr>
      <w:ind w:left="720"/>
      <w:contextualSpacing/>
    </w:pPr>
  </w:style>
  <w:style w:type="paragraph" w:styleId="FootnoteText">
    <w:name w:val="footnote text"/>
    <w:basedOn w:val="Normal"/>
    <w:link w:val="FootnoteTextChar"/>
    <w:uiPriority w:val="99"/>
    <w:unhideWhenUsed/>
    <w:rsid w:val="00020C04"/>
    <w:pPr>
      <w:spacing w:after="0" w:line="240" w:lineRule="auto"/>
    </w:pPr>
    <w:rPr>
      <w:sz w:val="20"/>
      <w:szCs w:val="20"/>
    </w:rPr>
  </w:style>
  <w:style w:type="character" w:customStyle="1" w:styleId="FootnoteTextChar">
    <w:name w:val="Footnote Text Char"/>
    <w:basedOn w:val="DefaultParagraphFont"/>
    <w:link w:val="FootnoteText"/>
    <w:uiPriority w:val="99"/>
    <w:rsid w:val="00020C04"/>
    <w:rPr>
      <w:sz w:val="20"/>
      <w:szCs w:val="20"/>
    </w:rPr>
  </w:style>
  <w:style w:type="character" w:styleId="FootnoteReference">
    <w:name w:val="footnote reference"/>
    <w:basedOn w:val="DefaultParagraphFont"/>
    <w:uiPriority w:val="99"/>
    <w:unhideWhenUsed/>
    <w:rsid w:val="00020C04"/>
    <w:rPr>
      <w:vertAlign w:val="superscript"/>
    </w:rPr>
  </w:style>
  <w:style w:type="paragraph" w:styleId="Header">
    <w:name w:val="header"/>
    <w:basedOn w:val="Normal"/>
    <w:link w:val="HeaderChar"/>
    <w:uiPriority w:val="99"/>
    <w:unhideWhenUsed/>
    <w:rsid w:val="00020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C04"/>
  </w:style>
  <w:style w:type="character" w:customStyle="1" w:styleId="ListParagraphChar">
    <w:name w:val="List Paragraph Char"/>
    <w:aliases w:val="Body of text Char"/>
    <w:basedOn w:val="DefaultParagraphFont"/>
    <w:link w:val="ListParagraph"/>
    <w:uiPriority w:val="99"/>
    <w:locked/>
    <w:rsid w:val="00020C04"/>
  </w:style>
  <w:style w:type="paragraph" w:styleId="BalloonText">
    <w:name w:val="Balloon Text"/>
    <w:basedOn w:val="Normal"/>
    <w:link w:val="BalloonTextChar"/>
    <w:uiPriority w:val="99"/>
    <w:semiHidden/>
    <w:unhideWhenUsed/>
    <w:rsid w:val="00956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3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C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020C04"/>
    <w:pPr>
      <w:ind w:left="720"/>
      <w:contextualSpacing/>
    </w:pPr>
  </w:style>
  <w:style w:type="paragraph" w:styleId="FootnoteText">
    <w:name w:val="footnote text"/>
    <w:basedOn w:val="Normal"/>
    <w:link w:val="FootnoteTextChar"/>
    <w:uiPriority w:val="99"/>
    <w:unhideWhenUsed/>
    <w:rsid w:val="00020C04"/>
    <w:pPr>
      <w:spacing w:after="0" w:line="240" w:lineRule="auto"/>
    </w:pPr>
    <w:rPr>
      <w:sz w:val="20"/>
      <w:szCs w:val="20"/>
    </w:rPr>
  </w:style>
  <w:style w:type="character" w:customStyle="1" w:styleId="FootnoteTextChar">
    <w:name w:val="Footnote Text Char"/>
    <w:basedOn w:val="DefaultParagraphFont"/>
    <w:link w:val="FootnoteText"/>
    <w:uiPriority w:val="99"/>
    <w:rsid w:val="00020C04"/>
    <w:rPr>
      <w:sz w:val="20"/>
      <w:szCs w:val="20"/>
    </w:rPr>
  </w:style>
  <w:style w:type="character" w:styleId="FootnoteReference">
    <w:name w:val="footnote reference"/>
    <w:basedOn w:val="DefaultParagraphFont"/>
    <w:uiPriority w:val="99"/>
    <w:unhideWhenUsed/>
    <w:rsid w:val="00020C04"/>
    <w:rPr>
      <w:vertAlign w:val="superscript"/>
    </w:rPr>
  </w:style>
  <w:style w:type="paragraph" w:styleId="Header">
    <w:name w:val="header"/>
    <w:basedOn w:val="Normal"/>
    <w:link w:val="HeaderChar"/>
    <w:uiPriority w:val="99"/>
    <w:unhideWhenUsed/>
    <w:rsid w:val="00020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C04"/>
  </w:style>
  <w:style w:type="character" w:customStyle="1" w:styleId="ListParagraphChar">
    <w:name w:val="List Paragraph Char"/>
    <w:aliases w:val="Body of text Char"/>
    <w:basedOn w:val="DefaultParagraphFont"/>
    <w:link w:val="ListParagraph"/>
    <w:uiPriority w:val="99"/>
    <w:locked/>
    <w:rsid w:val="00020C04"/>
  </w:style>
  <w:style w:type="paragraph" w:styleId="BalloonText">
    <w:name w:val="Balloon Text"/>
    <w:basedOn w:val="Normal"/>
    <w:link w:val="BalloonTextChar"/>
    <w:uiPriority w:val="99"/>
    <w:semiHidden/>
    <w:unhideWhenUsed/>
    <w:rsid w:val="00956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3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29</Pages>
  <Words>6010</Words>
  <Characters>34263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14</cp:revision>
  <cp:lastPrinted>2015-08-17T09:48:00Z</cp:lastPrinted>
  <dcterms:created xsi:type="dcterms:W3CDTF">2015-07-14T10:02:00Z</dcterms:created>
  <dcterms:modified xsi:type="dcterms:W3CDTF">2015-08-27T22:37:00Z</dcterms:modified>
</cp:coreProperties>
</file>