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528" w:rsidRPr="00C002B1" w:rsidRDefault="005717FB" w:rsidP="0024580E">
      <w:pPr>
        <w:spacing w:line="480" w:lineRule="auto"/>
        <w:rPr>
          <w:rFonts w:cs="Times New Roman"/>
          <w:b/>
          <w:bCs/>
          <w:i/>
          <w:iCs/>
          <w:sz w:val="28"/>
          <w:szCs w:val="28"/>
          <w:lang w:val="id-ID"/>
        </w:rPr>
      </w:pPr>
      <w:r w:rsidRPr="00C002B1">
        <w:rPr>
          <w:rFonts w:cs="Times New Roman"/>
          <w:b/>
          <w:bCs/>
          <w:i/>
          <w:iCs/>
          <w:sz w:val="28"/>
          <w:szCs w:val="28"/>
          <w:lang w:val="id-ID"/>
        </w:rPr>
        <w:t>Lampiran-lampiran</w:t>
      </w:r>
    </w:p>
    <w:p w:rsidR="00087D21" w:rsidRPr="00C002B1" w:rsidRDefault="00087D21" w:rsidP="00DC3A01">
      <w:pPr>
        <w:spacing w:line="480" w:lineRule="auto"/>
        <w:jc w:val="center"/>
        <w:rPr>
          <w:rFonts w:cs="Times New Roman"/>
          <w:b/>
          <w:bCs/>
          <w:szCs w:val="28"/>
        </w:rPr>
      </w:pPr>
      <w:r w:rsidRPr="00C002B1">
        <w:rPr>
          <w:rFonts w:cs="Times New Roman"/>
          <w:b/>
          <w:bCs/>
          <w:szCs w:val="28"/>
        </w:rPr>
        <w:t>MADRASAH ASRAMA PUTRI</w:t>
      </w:r>
    </w:p>
    <w:p w:rsidR="00834C75" w:rsidRPr="00C002B1" w:rsidRDefault="00087D21" w:rsidP="00DC3A01">
      <w:pPr>
        <w:spacing w:line="480" w:lineRule="auto"/>
        <w:jc w:val="center"/>
        <w:rPr>
          <w:rFonts w:cs="Times New Roman"/>
          <w:b/>
          <w:bCs/>
          <w:szCs w:val="28"/>
        </w:rPr>
      </w:pPr>
      <w:r w:rsidRPr="00C002B1">
        <w:rPr>
          <w:rFonts w:cs="Times New Roman"/>
          <w:b/>
          <w:bCs/>
          <w:szCs w:val="28"/>
        </w:rPr>
        <w:t xml:space="preserve"> SUNAN PANDANARAN PPHM</w:t>
      </w:r>
    </w:p>
    <w:p w:rsidR="00087D21" w:rsidRPr="00C002B1" w:rsidRDefault="00834C75" w:rsidP="0003030F">
      <w:pPr>
        <w:pStyle w:val="ListParagraph"/>
        <w:numPr>
          <w:ilvl w:val="0"/>
          <w:numId w:val="16"/>
        </w:numPr>
        <w:spacing w:line="480" w:lineRule="auto"/>
        <w:ind w:left="284" w:hanging="284"/>
        <w:jc w:val="both"/>
        <w:rPr>
          <w:rFonts w:ascii="Times New Roman" w:hAnsi="Times New Roman" w:cs="Times New Roman"/>
          <w:b/>
          <w:bCs/>
          <w:sz w:val="24"/>
          <w:szCs w:val="24"/>
        </w:rPr>
      </w:pPr>
      <w:proofErr w:type="spellStart"/>
      <w:r w:rsidRPr="00C002B1">
        <w:rPr>
          <w:rFonts w:ascii="Times New Roman" w:hAnsi="Times New Roman" w:cs="Times New Roman"/>
          <w:b/>
          <w:bCs/>
          <w:sz w:val="24"/>
          <w:szCs w:val="24"/>
        </w:rPr>
        <w:t>Sejarah</w:t>
      </w:r>
      <w:proofErr w:type="spellEnd"/>
      <w:r w:rsidR="005F58CC" w:rsidRPr="00C002B1">
        <w:rPr>
          <w:rFonts w:ascii="Times New Roman" w:hAnsi="Times New Roman" w:cs="Times New Roman"/>
          <w:b/>
          <w:bCs/>
          <w:sz w:val="24"/>
          <w:szCs w:val="24"/>
          <w:lang w:val="id-ID"/>
        </w:rPr>
        <w:t xml:space="preserve">, </w:t>
      </w:r>
      <w:r w:rsidR="0003030F" w:rsidRPr="00C002B1">
        <w:rPr>
          <w:rFonts w:ascii="Times New Roman" w:hAnsi="Times New Roman" w:cs="Times New Roman"/>
          <w:b/>
          <w:bCs/>
          <w:sz w:val="24"/>
          <w:szCs w:val="24"/>
          <w:lang w:val="id-ID"/>
        </w:rPr>
        <w:t>data santri</w:t>
      </w:r>
      <w:r w:rsidR="0003030F" w:rsidRPr="00C002B1">
        <w:rPr>
          <w:rFonts w:ascii="Times New Roman" w:hAnsi="Times New Roman" w:cs="Times New Roman"/>
          <w:b/>
          <w:bCs/>
          <w:sz w:val="24"/>
          <w:szCs w:val="32"/>
          <w:lang w:val="id-ID"/>
        </w:rPr>
        <w:t>,</w:t>
      </w:r>
      <w:r w:rsidR="0003030F" w:rsidRPr="00C002B1">
        <w:rPr>
          <w:rFonts w:ascii="Times New Roman" w:hAnsi="Times New Roman" w:cs="Times New Roman"/>
          <w:sz w:val="28"/>
          <w:szCs w:val="28"/>
        </w:rPr>
        <w:t xml:space="preserve"> </w:t>
      </w:r>
      <w:proofErr w:type="spellStart"/>
      <w:r w:rsidR="005F58CC" w:rsidRPr="00C002B1">
        <w:rPr>
          <w:rFonts w:ascii="Times New Roman" w:hAnsi="Times New Roman" w:cs="Times New Roman"/>
          <w:b/>
          <w:bCs/>
          <w:sz w:val="24"/>
          <w:szCs w:val="32"/>
        </w:rPr>
        <w:t>Profil</w:t>
      </w:r>
      <w:proofErr w:type="spellEnd"/>
      <w:r w:rsidR="005F58CC" w:rsidRPr="00C002B1">
        <w:rPr>
          <w:rFonts w:ascii="Times New Roman" w:hAnsi="Times New Roman" w:cs="Times New Roman"/>
          <w:sz w:val="28"/>
          <w:szCs w:val="28"/>
        </w:rPr>
        <w:t xml:space="preserve"> </w:t>
      </w:r>
    </w:p>
    <w:p w:rsidR="00BB40A1" w:rsidRPr="00C002B1" w:rsidRDefault="00087D21" w:rsidP="00BB40A1">
      <w:pPr>
        <w:pStyle w:val="ListParagraph"/>
        <w:spacing w:line="480" w:lineRule="auto"/>
        <w:ind w:left="284" w:firstLine="283"/>
        <w:jc w:val="both"/>
        <w:rPr>
          <w:rFonts w:ascii="Times New Roman" w:hAnsi="Times New Roman" w:cs="Times New Roman"/>
          <w:sz w:val="24"/>
          <w:szCs w:val="24"/>
          <w:lang w:val="id-ID"/>
        </w:rPr>
      </w:pPr>
      <w:r w:rsidRPr="00C002B1">
        <w:rPr>
          <w:rFonts w:ascii="Times New Roman" w:hAnsi="Times New Roman" w:cs="Times New Roman"/>
          <w:sz w:val="24"/>
          <w:szCs w:val="24"/>
          <w:lang w:val="sv-SE"/>
        </w:rPr>
        <w:t xml:space="preserve">Madrasah </w:t>
      </w:r>
      <w:r w:rsidRPr="00C002B1">
        <w:rPr>
          <w:rFonts w:ascii="Times New Roman" w:hAnsi="Times New Roman" w:cs="Times New Roman"/>
          <w:bCs/>
          <w:sz w:val="24"/>
          <w:szCs w:val="24"/>
          <w:lang w:val="id-ID"/>
        </w:rPr>
        <w:t>Asrama</w:t>
      </w:r>
      <w:r w:rsidR="00F85049" w:rsidRPr="00C002B1">
        <w:rPr>
          <w:rFonts w:ascii="Times New Roman" w:hAnsi="Times New Roman" w:cs="Times New Roman"/>
          <w:bCs/>
          <w:sz w:val="24"/>
          <w:szCs w:val="24"/>
          <w:lang w:val="id-ID"/>
        </w:rPr>
        <w:t xml:space="preserve"> PutriSunan </w:t>
      </w:r>
      <w:r w:rsidRPr="00C002B1">
        <w:rPr>
          <w:rFonts w:ascii="Times New Roman" w:hAnsi="Times New Roman" w:cs="Times New Roman"/>
          <w:bCs/>
          <w:sz w:val="24"/>
          <w:szCs w:val="24"/>
          <w:lang w:val="id-ID"/>
        </w:rPr>
        <w:t>Pandanaran PPHM dalam</w:t>
      </w:r>
      <w:r w:rsidR="00F85049" w:rsidRPr="00C002B1">
        <w:rPr>
          <w:rFonts w:ascii="Times New Roman" w:hAnsi="Times New Roman" w:cs="Times New Roman"/>
          <w:bCs/>
          <w:sz w:val="24"/>
          <w:szCs w:val="24"/>
          <w:lang w:val="id-ID"/>
        </w:rPr>
        <w:t xml:space="preserve"> berdirinya dilata</w:t>
      </w:r>
      <w:r w:rsidRPr="00C002B1">
        <w:rPr>
          <w:rFonts w:ascii="Times New Roman" w:hAnsi="Times New Roman" w:cs="Times New Roman"/>
          <w:bCs/>
          <w:sz w:val="24"/>
          <w:szCs w:val="24"/>
          <w:lang w:val="id-ID"/>
        </w:rPr>
        <w:t>r belakangi</w:t>
      </w:r>
      <w:r w:rsidR="00F85049" w:rsidRPr="00C002B1">
        <w:rPr>
          <w:rFonts w:ascii="Times New Roman" w:hAnsi="Times New Roman" w:cs="Times New Roman"/>
          <w:bCs/>
          <w:sz w:val="24"/>
          <w:szCs w:val="24"/>
          <w:lang w:val="id-ID"/>
        </w:rPr>
        <w:t xml:space="preserve"> </w:t>
      </w:r>
      <w:r w:rsidRPr="00C002B1">
        <w:rPr>
          <w:rFonts w:ascii="Times New Roman" w:hAnsi="Times New Roman" w:cs="Times New Roman"/>
          <w:bCs/>
          <w:sz w:val="24"/>
          <w:szCs w:val="24"/>
          <w:lang w:val="id-ID"/>
        </w:rPr>
        <w:t>dengan</w:t>
      </w:r>
      <w:r w:rsidR="00F85049" w:rsidRPr="00C002B1">
        <w:rPr>
          <w:rFonts w:ascii="Times New Roman" w:hAnsi="Times New Roman" w:cs="Times New Roman"/>
          <w:bCs/>
          <w:sz w:val="24"/>
          <w:szCs w:val="24"/>
          <w:lang w:val="id-ID"/>
        </w:rPr>
        <w:t xml:space="preserve"> </w:t>
      </w:r>
      <w:r w:rsidRPr="00C002B1">
        <w:rPr>
          <w:rFonts w:ascii="Times New Roman" w:hAnsi="Times New Roman" w:cs="Times New Roman"/>
          <w:bCs/>
          <w:sz w:val="24"/>
          <w:szCs w:val="24"/>
          <w:lang w:val="id-ID"/>
        </w:rPr>
        <w:t>pondok</w:t>
      </w:r>
      <w:r w:rsidR="00F85049" w:rsidRPr="00C002B1">
        <w:rPr>
          <w:rFonts w:ascii="Times New Roman" w:hAnsi="Times New Roman" w:cs="Times New Roman"/>
          <w:bCs/>
          <w:sz w:val="24"/>
          <w:szCs w:val="24"/>
          <w:lang w:val="id-ID"/>
        </w:rPr>
        <w:t xml:space="preserve"> </w:t>
      </w:r>
      <w:r w:rsidRPr="00C002B1">
        <w:rPr>
          <w:rFonts w:ascii="Times New Roman" w:hAnsi="Times New Roman" w:cs="Times New Roman"/>
          <w:bCs/>
          <w:sz w:val="24"/>
          <w:szCs w:val="24"/>
          <w:lang w:val="id-ID"/>
        </w:rPr>
        <w:t>pesantren</w:t>
      </w:r>
      <w:r w:rsidR="00F85049" w:rsidRPr="00C002B1">
        <w:rPr>
          <w:rFonts w:ascii="Times New Roman" w:hAnsi="Times New Roman" w:cs="Times New Roman"/>
          <w:bCs/>
          <w:sz w:val="24"/>
          <w:szCs w:val="24"/>
          <w:lang w:val="id-ID"/>
        </w:rPr>
        <w:t xml:space="preserve"> </w:t>
      </w:r>
      <w:r w:rsidRPr="00C002B1">
        <w:rPr>
          <w:rFonts w:ascii="Times New Roman" w:hAnsi="Times New Roman" w:cs="Times New Roman"/>
          <w:bCs/>
          <w:sz w:val="24"/>
          <w:szCs w:val="24"/>
          <w:lang w:val="id-ID"/>
        </w:rPr>
        <w:t>pusat</w:t>
      </w:r>
      <w:r w:rsidR="00F85049" w:rsidRPr="00C002B1">
        <w:rPr>
          <w:rFonts w:ascii="Times New Roman" w:hAnsi="Times New Roman" w:cs="Times New Roman"/>
          <w:bCs/>
          <w:szCs w:val="28"/>
          <w:lang w:val="id-ID"/>
        </w:rPr>
        <w:t xml:space="preserve"> </w:t>
      </w:r>
      <w:r w:rsidR="00834C75" w:rsidRPr="00C002B1">
        <w:rPr>
          <w:rFonts w:ascii="Times New Roman" w:hAnsi="Times New Roman" w:cs="Times New Roman"/>
          <w:sz w:val="24"/>
          <w:szCs w:val="24"/>
          <w:lang w:val="sv-SE"/>
        </w:rPr>
        <w:t xml:space="preserve">Hidayatul Mubtadi’ien bermula dari kehadiran seseorang yang bernama Ali Shodiq, demikian nama aslinya, lahir sekitar tahun 1929 M. Pasangan dari Bapak Umman dan Ibu Marsi di Gentengan LK. IV Ngunut. Sebuah kota industri berada di sebelah timur dan termasuk wilayah Tulungagung. Pada bulan </w:t>
      </w:r>
      <w:r w:rsidR="00834C75" w:rsidRPr="00C002B1">
        <w:rPr>
          <w:rFonts w:ascii="Times New Roman" w:hAnsi="Times New Roman" w:cs="Times New Roman"/>
          <w:sz w:val="24"/>
          <w:szCs w:val="24"/>
          <w:lang w:val="id-ID"/>
        </w:rPr>
        <w:t>S</w:t>
      </w:r>
      <w:r w:rsidR="00834C75" w:rsidRPr="00C002B1">
        <w:rPr>
          <w:rFonts w:ascii="Times New Roman" w:hAnsi="Times New Roman" w:cs="Times New Roman"/>
          <w:sz w:val="24"/>
          <w:szCs w:val="24"/>
          <w:lang w:val="sv-SE"/>
        </w:rPr>
        <w:t>yawal tahun 1967 M, pengajian sistem klasikal dan non klasikal mulai diterapkan hingga tahun berikutnya. Santri KH. Ali Shodiq Umman semakin lama semakin bertambah banyak. Maka dengan dukungan berbagai pihak dan juga atas petunjuk istikhoroh pada tanggal 01 januari 1967 M. Bertepatan pada tanggal 21 Rojab 1368 H. Pondok Pesantren didirikan dan diberi nama ”Hidayatul Mubtadi’ien” sebuah nama yang itba’kan pada Pondok Pesantren Hidayatul Mubtadi’ien Lirboyo Kediri dengan niat tafa’ulan.</w:t>
      </w:r>
    </w:p>
    <w:p w:rsidR="00BB40A1" w:rsidRPr="00C002B1" w:rsidRDefault="00241A0C" w:rsidP="00BB40A1">
      <w:pPr>
        <w:pStyle w:val="ListParagraph"/>
        <w:spacing w:line="480" w:lineRule="auto"/>
        <w:ind w:left="284" w:firstLine="283"/>
        <w:jc w:val="both"/>
        <w:rPr>
          <w:rFonts w:ascii="Times New Roman" w:hAnsi="Times New Roman" w:cs="Times New Roman"/>
          <w:sz w:val="24"/>
          <w:szCs w:val="24"/>
          <w:lang w:val="id-ID"/>
        </w:rPr>
      </w:pPr>
      <w:r w:rsidRPr="00C002B1">
        <w:rPr>
          <w:rFonts w:ascii="Times New Roman" w:hAnsi="Times New Roman" w:cs="Times New Roman"/>
          <w:sz w:val="24"/>
          <w:szCs w:val="24"/>
          <w:lang w:val="sv-SE"/>
        </w:rPr>
        <w:t>Sejarah berdirinya Unit PPHM Asrama SPA tidak jauh berbeda dengan berdirinya Unit PPHM Asrama SGJ. Awalnya asrama ini khusus santri yang menempuh pendidikan di SMP dan SMA Islam Sunan Gunung Jati Putri. Akan tetapi karena ada beberapa lulusan santri SMA santrin putri yang ingin melanjudkan Mdrasah Diniyah</w:t>
      </w:r>
      <w:r w:rsidR="00A147DF" w:rsidRPr="00C002B1">
        <w:rPr>
          <w:rFonts w:ascii="Times New Roman" w:hAnsi="Times New Roman" w:cs="Times New Roman"/>
          <w:sz w:val="24"/>
          <w:szCs w:val="24"/>
          <w:lang w:val="sv-SE"/>
        </w:rPr>
        <w:t xml:space="preserve">, maka diperbolehkan untuk menetap di Pondok sambil Khidmah kepada Dewan Masyayikh. Untuk merespon permintaan </w:t>
      </w:r>
      <w:r w:rsidR="00A147DF" w:rsidRPr="00C002B1">
        <w:rPr>
          <w:rFonts w:ascii="Times New Roman" w:hAnsi="Times New Roman" w:cs="Times New Roman"/>
          <w:sz w:val="24"/>
          <w:szCs w:val="24"/>
          <w:lang w:val="sv-SE"/>
        </w:rPr>
        <w:lastRenderedPageBreak/>
        <w:t>masyarakat, PPHM Arama</w:t>
      </w:r>
      <w:r w:rsidR="009950BD" w:rsidRPr="00C002B1">
        <w:rPr>
          <w:rFonts w:ascii="Times New Roman" w:hAnsi="Times New Roman" w:cs="Times New Roman"/>
          <w:sz w:val="24"/>
          <w:szCs w:val="24"/>
          <w:lang w:val="sv-SE"/>
        </w:rPr>
        <w:t xml:space="preserve"> SPA juga menerima santri yang </w:t>
      </w:r>
      <w:r w:rsidR="00A147DF" w:rsidRPr="00C002B1">
        <w:rPr>
          <w:rFonts w:ascii="Times New Roman" w:hAnsi="Times New Roman" w:cs="Times New Roman"/>
          <w:sz w:val="24"/>
          <w:szCs w:val="24"/>
          <w:lang w:val="sv-SE"/>
        </w:rPr>
        <w:t>ingin menghafal dan mendalami Al-Qur’an (Tahfidz Al-Qur’an)</w:t>
      </w:r>
      <w:r w:rsidR="00570455" w:rsidRPr="00C002B1">
        <w:rPr>
          <w:rFonts w:ascii="Times New Roman" w:hAnsi="Times New Roman" w:cs="Times New Roman"/>
          <w:sz w:val="24"/>
          <w:szCs w:val="24"/>
          <w:lang w:val="sv-SE"/>
        </w:rPr>
        <w:t>.</w:t>
      </w:r>
    </w:p>
    <w:p w:rsidR="00BB40A1" w:rsidRPr="00C002B1" w:rsidRDefault="00A147DF" w:rsidP="00BB40A1">
      <w:pPr>
        <w:pStyle w:val="ListParagraph"/>
        <w:spacing w:line="480" w:lineRule="auto"/>
        <w:ind w:left="284" w:firstLine="283"/>
        <w:jc w:val="both"/>
        <w:rPr>
          <w:rFonts w:ascii="Times New Roman" w:hAnsi="Times New Roman" w:cs="Times New Roman"/>
          <w:sz w:val="24"/>
          <w:szCs w:val="24"/>
          <w:lang w:val="id-ID"/>
        </w:rPr>
      </w:pPr>
      <w:r w:rsidRPr="00C002B1">
        <w:rPr>
          <w:rFonts w:ascii="Times New Roman" w:hAnsi="Times New Roman" w:cs="Times New Roman"/>
          <w:sz w:val="24"/>
          <w:szCs w:val="24"/>
          <w:lang w:val="sv-SE"/>
        </w:rPr>
        <w:t xml:space="preserve">Pada Awal berdiri, </w:t>
      </w:r>
      <w:r w:rsidR="009950BD" w:rsidRPr="00C002B1">
        <w:rPr>
          <w:rFonts w:ascii="Times New Roman" w:hAnsi="Times New Roman" w:cs="Times New Roman"/>
          <w:sz w:val="24"/>
          <w:szCs w:val="24"/>
          <w:lang w:val="sv-SE"/>
        </w:rPr>
        <w:t xml:space="preserve">PPHM Asrama SPA hanya mendapat </w:t>
      </w:r>
      <w:r w:rsidR="009950BD" w:rsidRPr="00C002B1">
        <w:rPr>
          <w:rFonts w:ascii="Times New Roman" w:hAnsi="Times New Roman" w:cs="Times New Roman"/>
          <w:sz w:val="24"/>
          <w:szCs w:val="24"/>
          <w:u w:val="single"/>
          <w:lang w:val="sv-SE"/>
        </w:rPr>
        <w:t>+</w:t>
      </w:r>
      <w:r w:rsidR="009950BD" w:rsidRPr="00C002B1">
        <w:rPr>
          <w:rFonts w:ascii="Times New Roman" w:hAnsi="Times New Roman" w:cs="Times New Roman"/>
          <w:sz w:val="24"/>
          <w:szCs w:val="24"/>
          <w:lang w:val="sv-SE"/>
        </w:rPr>
        <w:t xml:space="preserve"> 25 santri (khusus siswa SMP). Perkembangan PPHM Asrama SPA mulai berdiri hingga sekarang mengalami peningkatan yang luar biasa dalam kuantitas santri siswa/santri. Dilihat dari empat tahun terakhir </w:t>
      </w:r>
      <w:r w:rsidR="005432FE" w:rsidRPr="00C002B1">
        <w:rPr>
          <w:rFonts w:ascii="Times New Roman" w:hAnsi="Times New Roman" w:cs="Times New Roman"/>
          <w:sz w:val="24"/>
          <w:szCs w:val="24"/>
          <w:lang w:val="sv-SE"/>
        </w:rPr>
        <w:t>mulai dari tahun 2007/20</w:t>
      </w:r>
      <w:r w:rsidR="00B73FC9" w:rsidRPr="00C002B1">
        <w:rPr>
          <w:rFonts w:ascii="Times New Roman" w:hAnsi="Times New Roman" w:cs="Times New Roman"/>
          <w:sz w:val="24"/>
          <w:szCs w:val="24"/>
          <w:lang w:val="id-ID"/>
        </w:rPr>
        <w:t>08 sebanyak 351 santri, tahun 2008/2009 sebanyak 510 santri, 2009/2010 sebanyak 539 santri, tahun 2012/2013 sebanyak 779 santri dan tahun 2013/2014 sebanyak 845 santri hal ini menunjukkan perkembangan di PPHM Arama SPA mengalami peningkatan yang sangat signifikan</w:t>
      </w:r>
      <w:r w:rsidR="00B60C87" w:rsidRPr="00C002B1">
        <w:rPr>
          <w:rFonts w:ascii="Times New Roman" w:hAnsi="Times New Roman" w:cs="Times New Roman"/>
          <w:sz w:val="24"/>
          <w:szCs w:val="24"/>
          <w:lang w:val="id-ID"/>
        </w:rPr>
        <w:t>.</w:t>
      </w:r>
    </w:p>
    <w:p w:rsidR="00BB40A1" w:rsidRPr="00C002B1" w:rsidRDefault="00252749" w:rsidP="00BB40A1">
      <w:pPr>
        <w:pStyle w:val="ListParagraph"/>
        <w:spacing w:line="480" w:lineRule="auto"/>
        <w:ind w:left="284" w:firstLine="283"/>
        <w:jc w:val="both"/>
        <w:rPr>
          <w:rFonts w:ascii="Times New Roman" w:hAnsi="Times New Roman" w:cs="Times New Roman"/>
          <w:sz w:val="24"/>
          <w:szCs w:val="24"/>
          <w:lang w:val="id-ID"/>
        </w:rPr>
      </w:pPr>
      <w:r w:rsidRPr="00C002B1">
        <w:rPr>
          <w:rFonts w:ascii="Times New Roman" w:hAnsi="Times New Roman" w:cs="Times New Roman"/>
          <w:sz w:val="24"/>
          <w:szCs w:val="24"/>
          <w:lang w:val="id-ID"/>
        </w:rPr>
        <w:t>Semua siswi, baik SMP-SMA maupun yang Tahfidzul Qur’an di wajibkan untuk bermukim di Asrama yang telah disediakan (tidak ada santri laju) karena lembaga ini terdiri dari lembaga formal dan non formal, maka kurikulum yang dipakai mengacu pada kurikulum Nasional dan kurikulum Pondok Pesantren dimana secara umum di bagi menjadi dua bagian yang merupakan satu kesatuanintegral, yakni intra kurikuler dan ekstra kurikuler</w:t>
      </w:r>
    </w:p>
    <w:p w:rsidR="00252749" w:rsidRPr="00C002B1" w:rsidRDefault="00252749" w:rsidP="00BB40A1">
      <w:pPr>
        <w:pStyle w:val="ListParagraph"/>
        <w:spacing w:line="480" w:lineRule="auto"/>
        <w:ind w:left="284" w:firstLine="283"/>
        <w:jc w:val="both"/>
        <w:rPr>
          <w:rFonts w:ascii="Times New Roman" w:hAnsi="Times New Roman" w:cs="Times New Roman"/>
          <w:sz w:val="24"/>
          <w:szCs w:val="24"/>
          <w:lang w:val="sv-SE"/>
        </w:rPr>
      </w:pPr>
      <w:r w:rsidRPr="00C002B1">
        <w:rPr>
          <w:rFonts w:ascii="Times New Roman" w:hAnsi="Times New Roman" w:cs="Times New Roman"/>
          <w:sz w:val="24"/>
          <w:szCs w:val="24"/>
          <w:lang w:val="id-ID"/>
        </w:rPr>
        <w:t>Jadi unit ini dikhususkan bagi siswa/santri putri yang menuntut ilmu baik salafiyah maupun formal setingkat SMP/MTs dan SMA/MA putri. Adapun profil dari unit ini adalah:</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5"/>
        <w:gridCol w:w="4922"/>
      </w:tblGrid>
      <w:tr w:rsidR="00A445DE" w:rsidRPr="00C002B1" w:rsidTr="00BB40A1">
        <w:trPr>
          <w:trHeight w:val="285"/>
        </w:trPr>
        <w:tc>
          <w:tcPr>
            <w:tcW w:w="2835" w:type="dxa"/>
          </w:tcPr>
          <w:p w:rsidR="00A445DE" w:rsidRPr="00C002B1" w:rsidRDefault="00A445DE" w:rsidP="00A445DE">
            <w:pPr>
              <w:pStyle w:val="ListParagraph"/>
              <w:numPr>
                <w:ilvl w:val="0"/>
                <w:numId w:val="34"/>
              </w:numPr>
              <w:spacing w:line="240" w:lineRule="auto"/>
              <w:ind w:left="273" w:hanging="273"/>
              <w:jc w:val="both"/>
              <w:rPr>
                <w:rFonts w:ascii="Times New Roman" w:hAnsi="Times New Roman" w:cs="Times New Roman"/>
                <w:sz w:val="24"/>
                <w:szCs w:val="24"/>
                <w:lang w:val="id-ID"/>
              </w:rPr>
            </w:pPr>
            <w:r w:rsidRPr="00C002B1">
              <w:rPr>
                <w:rFonts w:ascii="Times New Roman" w:hAnsi="Times New Roman" w:cs="Times New Roman"/>
                <w:sz w:val="24"/>
                <w:szCs w:val="24"/>
                <w:lang w:val="id-ID"/>
              </w:rPr>
              <w:t>Nama Pondok</w:t>
            </w:r>
          </w:p>
        </w:tc>
        <w:tc>
          <w:tcPr>
            <w:tcW w:w="4922" w:type="dxa"/>
          </w:tcPr>
          <w:p w:rsidR="00A445DE" w:rsidRPr="00C002B1" w:rsidRDefault="00A445DE" w:rsidP="00A445DE">
            <w:pPr>
              <w:pStyle w:val="ListParagraph"/>
              <w:spacing w:line="240" w:lineRule="auto"/>
              <w:ind w:left="0"/>
              <w:jc w:val="both"/>
              <w:rPr>
                <w:rFonts w:ascii="Times New Roman" w:hAnsi="Times New Roman" w:cs="Times New Roman"/>
                <w:sz w:val="24"/>
                <w:szCs w:val="24"/>
                <w:lang w:val="id-ID"/>
              </w:rPr>
            </w:pPr>
            <w:r w:rsidRPr="00C002B1">
              <w:rPr>
                <w:rFonts w:ascii="Times New Roman" w:hAnsi="Times New Roman" w:cs="Times New Roman"/>
                <w:sz w:val="24"/>
                <w:szCs w:val="24"/>
                <w:lang w:val="id-ID"/>
              </w:rPr>
              <w:t>: PPHM Asrama Sunan Pandanaran</w:t>
            </w:r>
          </w:p>
        </w:tc>
      </w:tr>
      <w:tr w:rsidR="00A445DE" w:rsidRPr="00C002B1" w:rsidTr="00BB40A1">
        <w:trPr>
          <w:trHeight w:val="221"/>
        </w:trPr>
        <w:tc>
          <w:tcPr>
            <w:tcW w:w="2835" w:type="dxa"/>
          </w:tcPr>
          <w:p w:rsidR="00A445DE" w:rsidRPr="00C002B1" w:rsidRDefault="00A445DE" w:rsidP="00A445DE">
            <w:pPr>
              <w:pStyle w:val="ListParagraph"/>
              <w:numPr>
                <w:ilvl w:val="0"/>
                <w:numId w:val="34"/>
              </w:numPr>
              <w:spacing w:line="240" w:lineRule="auto"/>
              <w:ind w:left="273" w:hanging="273"/>
              <w:jc w:val="both"/>
              <w:rPr>
                <w:rFonts w:ascii="Times New Roman" w:hAnsi="Times New Roman" w:cs="Times New Roman"/>
                <w:sz w:val="24"/>
                <w:szCs w:val="24"/>
                <w:lang w:val="id-ID"/>
              </w:rPr>
            </w:pPr>
            <w:r w:rsidRPr="00C002B1">
              <w:rPr>
                <w:rFonts w:ascii="Times New Roman" w:hAnsi="Times New Roman" w:cs="Times New Roman"/>
                <w:sz w:val="24"/>
                <w:szCs w:val="24"/>
                <w:lang w:val="id-ID"/>
              </w:rPr>
              <w:t>Nomor piagam Pondok</w:t>
            </w:r>
          </w:p>
        </w:tc>
        <w:tc>
          <w:tcPr>
            <w:tcW w:w="4922" w:type="dxa"/>
          </w:tcPr>
          <w:p w:rsidR="00A445DE" w:rsidRPr="00C002B1" w:rsidRDefault="00A445DE" w:rsidP="00A445DE">
            <w:pPr>
              <w:pStyle w:val="ListParagraph"/>
              <w:spacing w:line="240" w:lineRule="auto"/>
              <w:ind w:left="0"/>
              <w:jc w:val="both"/>
              <w:rPr>
                <w:rFonts w:ascii="Times New Roman" w:hAnsi="Times New Roman" w:cs="Times New Roman"/>
                <w:sz w:val="24"/>
                <w:szCs w:val="24"/>
                <w:lang w:val="id-ID"/>
              </w:rPr>
            </w:pPr>
            <w:r w:rsidRPr="00C002B1">
              <w:rPr>
                <w:rFonts w:ascii="Times New Roman" w:hAnsi="Times New Roman" w:cs="Times New Roman"/>
                <w:sz w:val="24"/>
                <w:szCs w:val="24"/>
                <w:lang w:val="id-ID"/>
              </w:rPr>
              <w:t>: Kw. 13.5/02/pp.00.7/023/2004</w:t>
            </w:r>
          </w:p>
        </w:tc>
      </w:tr>
      <w:tr w:rsidR="00A445DE" w:rsidRPr="00C002B1" w:rsidTr="00BB40A1">
        <w:tc>
          <w:tcPr>
            <w:tcW w:w="2835" w:type="dxa"/>
          </w:tcPr>
          <w:p w:rsidR="00A445DE" w:rsidRPr="00C002B1" w:rsidRDefault="00A445DE" w:rsidP="00A445DE">
            <w:pPr>
              <w:pStyle w:val="ListParagraph"/>
              <w:numPr>
                <w:ilvl w:val="0"/>
                <w:numId w:val="34"/>
              </w:numPr>
              <w:spacing w:line="240" w:lineRule="auto"/>
              <w:ind w:left="273" w:hanging="273"/>
              <w:jc w:val="both"/>
              <w:rPr>
                <w:rFonts w:ascii="Times New Roman" w:hAnsi="Times New Roman" w:cs="Times New Roman"/>
                <w:sz w:val="24"/>
                <w:szCs w:val="24"/>
                <w:lang w:val="id-ID"/>
              </w:rPr>
            </w:pPr>
            <w:r w:rsidRPr="00C002B1">
              <w:rPr>
                <w:rFonts w:ascii="Times New Roman" w:hAnsi="Times New Roman" w:cs="Times New Roman"/>
                <w:sz w:val="24"/>
                <w:szCs w:val="24"/>
                <w:lang w:val="id-ID"/>
              </w:rPr>
              <w:t>Nomor statistik</w:t>
            </w:r>
          </w:p>
        </w:tc>
        <w:tc>
          <w:tcPr>
            <w:tcW w:w="4922" w:type="dxa"/>
          </w:tcPr>
          <w:p w:rsidR="00A445DE" w:rsidRPr="00C002B1" w:rsidRDefault="00A445DE" w:rsidP="00A445DE">
            <w:pPr>
              <w:pStyle w:val="ListParagraph"/>
              <w:spacing w:line="240" w:lineRule="auto"/>
              <w:ind w:left="0"/>
              <w:jc w:val="both"/>
              <w:rPr>
                <w:rFonts w:ascii="Times New Roman" w:hAnsi="Times New Roman" w:cs="Times New Roman"/>
                <w:sz w:val="24"/>
                <w:szCs w:val="24"/>
                <w:lang w:val="id-ID"/>
              </w:rPr>
            </w:pPr>
            <w:r w:rsidRPr="00C002B1">
              <w:rPr>
                <w:rFonts w:ascii="Times New Roman" w:hAnsi="Times New Roman" w:cs="Times New Roman"/>
                <w:sz w:val="24"/>
                <w:szCs w:val="24"/>
                <w:lang w:val="id-ID"/>
              </w:rPr>
              <w:t>: 042250417039</w:t>
            </w:r>
          </w:p>
        </w:tc>
      </w:tr>
      <w:tr w:rsidR="00A445DE" w:rsidRPr="00C002B1" w:rsidTr="00BB40A1">
        <w:tc>
          <w:tcPr>
            <w:tcW w:w="2835" w:type="dxa"/>
          </w:tcPr>
          <w:p w:rsidR="00A445DE" w:rsidRPr="00C002B1" w:rsidRDefault="00A445DE" w:rsidP="00A445DE">
            <w:pPr>
              <w:pStyle w:val="ListParagraph"/>
              <w:numPr>
                <w:ilvl w:val="0"/>
                <w:numId w:val="34"/>
              </w:numPr>
              <w:spacing w:line="240" w:lineRule="auto"/>
              <w:ind w:left="273" w:hanging="273"/>
              <w:jc w:val="both"/>
              <w:rPr>
                <w:rFonts w:ascii="Times New Roman" w:hAnsi="Times New Roman" w:cs="Times New Roman"/>
                <w:sz w:val="24"/>
                <w:szCs w:val="24"/>
                <w:lang w:val="id-ID"/>
              </w:rPr>
            </w:pPr>
            <w:r w:rsidRPr="00C002B1">
              <w:rPr>
                <w:rFonts w:ascii="Times New Roman" w:hAnsi="Times New Roman" w:cs="Times New Roman"/>
                <w:sz w:val="24"/>
                <w:szCs w:val="24"/>
                <w:lang w:val="id-ID"/>
              </w:rPr>
              <w:t>Alamat</w:t>
            </w:r>
          </w:p>
        </w:tc>
        <w:tc>
          <w:tcPr>
            <w:tcW w:w="4922" w:type="dxa"/>
          </w:tcPr>
          <w:p w:rsidR="00A445DE" w:rsidRPr="00C002B1" w:rsidRDefault="00A445DE" w:rsidP="00A445DE">
            <w:pPr>
              <w:pStyle w:val="ListParagraph"/>
              <w:spacing w:line="240" w:lineRule="auto"/>
              <w:ind w:left="176" w:hanging="176"/>
              <w:jc w:val="both"/>
              <w:rPr>
                <w:rFonts w:ascii="Times New Roman" w:hAnsi="Times New Roman" w:cs="Times New Roman"/>
                <w:sz w:val="24"/>
                <w:szCs w:val="24"/>
                <w:lang w:val="id-ID"/>
              </w:rPr>
            </w:pPr>
            <w:r w:rsidRPr="00C002B1">
              <w:rPr>
                <w:rFonts w:ascii="Times New Roman" w:hAnsi="Times New Roman" w:cs="Times New Roman"/>
                <w:sz w:val="24"/>
                <w:szCs w:val="24"/>
                <w:lang w:val="id-ID"/>
              </w:rPr>
              <w:t>: Jl.Demuk Gg.Roda Ngunut. Kec.Ngunut. kab. Tulungagung</w:t>
            </w:r>
          </w:p>
        </w:tc>
      </w:tr>
      <w:tr w:rsidR="00A445DE" w:rsidRPr="00C002B1" w:rsidTr="00BB40A1">
        <w:tc>
          <w:tcPr>
            <w:tcW w:w="2835" w:type="dxa"/>
          </w:tcPr>
          <w:p w:rsidR="00A445DE" w:rsidRPr="00C002B1" w:rsidRDefault="00A445DE" w:rsidP="00A445DE">
            <w:pPr>
              <w:pStyle w:val="ListParagraph"/>
              <w:numPr>
                <w:ilvl w:val="0"/>
                <w:numId w:val="34"/>
              </w:numPr>
              <w:spacing w:line="240" w:lineRule="auto"/>
              <w:ind w:left="273" w:hanging="284"/>
              <w:jc w:val="both"/>
              <w:rPr>
                <w:rFonts w:ascii="Times New Roman" w:hAnsi="Times New Roman" w:cs="Times New Roman"/>
                <w:sz w:val="24"/>
                <w:szCs w:val="24"/>
                <w:lang w:val="id-ID"/>
              </w:rPr>
            </w:pPr>
            <w:r w:rsidRPr="00C002B1">
              <w:rPr>
                <w:rFonts w:ascii="Times New Roman" w:hAnsi="Times New Roman" w:cs="Times New Roman"/>
                <w:sz w:val="24"/>
                <w:szCs w:val="24"/>
                <w:lang w:val="id-ID"/>
              </w:rPr>
              <w:lastRenderedPageBreak/>
              <w:t>Tahun di dirikan</w:t>
            </w:r>
          </w:p>
        </w:tc>
        <w:tc>
          <w:tcPr>
            <w:tcW w:w="4922" w:type="dxa"/>
          </w:tcPr>
          <w:p w:rsidR="00A445DE" w:rsidRPr="00C002B1" w:rsidRDefault="00A445DE" w:rsidP="00A445DE">
            <w:pPr>
              <w:pStyle w:val="ListParagraph"/>
              <w:spacing w:line="240" w:lineRule="auto"/>
              <w:ind w:left="0"/>
              <w:jc w:val="both"/>
              <w:rPr>
                <w:rFonts w:ascii="Times New Roman" w:hAnsi="Times New Roman" w:cs="Times New Roman"/>
                <w:sz w:val="24"/>
                <w:szCs w:val="24"/>
                <w:lang w:val="id-ID"/>
              </w:rPr>
            </w:pPr>
            <w:r w:rsidRPr="00C002B1">
              <w:rPr>
                <w:rFonts w:ascii="Times New Roman" w:hAnsi="Times New Roman" w:cs="Times New Roman"/>
                <w:sz w:val="24"/>
                <w:szCs w:val="24"/>
                <w:lang w:val="id-ID"/>
              </w:rPr>
              <w:t xml:space="preserve">: </w:t>
            </w:r>
            <w:r w:rsidR="00BB40A1" w:rsidRPr="00C002B1">
              <w:rPr>
                <w:rFonts w:ascii="Times New Roman" w:hAnsi="Times New Roman" w:cs="Times New Roman"/>
                <w:sz w:val="24"/>
                <w:szCs w:val="24"/>
                <w:lang w:val="id-ID"/>
              </w:rPr>
              <w:t>1994</w:t>
            </w:r>
          </w:p>
        </w:tc>
      </w:tr>
      <w:tr w:rsidR="00A445DE" w:rsidRPr="00C002B1" w:rsidTr="00BB40A1">
        <w:tc>
          <w:tcPr>
            <w:tcW w:w="2835" w:type="dxa"/>
          </w:tcPr>
          <w:p w:rsidR="00A445DE" w:rsidRPr="00C002B1" w:rsidRDefault="00BB40A1" w:rsidP="00BB40A1">
            <w:pPr>
              <w:pStyle w:val="ListParagraph"/>
              <w:numPr>
                <w:ilvl w:val="0"/>
                <w:numId w:val="34"/>
              </w:numPr>
              <w:spacing w:line="240" w:lineRule="auto"/>
              <w:ind w:left="273" w:hanging="284"/>
              <w:jc w:val="both"/>
              <w:rPr>
                <w:rFonts w:ascii="Times New Roman" w:hAnsi="Times New Roman" w:cs="Times New Roman"/>
                <w:sz w:val="24"/>
                <w:szCs w:val="24"/>
                <w:lang w:val="id-ID"/>
              </w:rPr>
            </w:pPr>
            <w:r w:rsidRPr="00C002B1">
              <w:rPr>
                <w:rFonts w:ascii="Times New Roman" w:hAnsi="Times New Roman" w:cs="Times New Roman"/>
                <w:sz w:val="24"/>
                <w:szCs w:val="24"/>
                <w:lang w:val="id-ID"/>
              </w:rPr>
              <w:t>Tahun beroprasi</w:t>
            </w:r>
          </w:p>
        </w:tc>
        <w:tc>
          <w:tcPr>
            <w:tcW w:w="4922" w:type="dxa"/>
          </w:tcPr>
          <w:p w:rsidR="00A445DE" w:rsidRPr="00C002B1" w:rsidRDefault="00BB40A1" w:rsidP="00A445DE">
            <w:pPr>
              <w:pStyle w:val="ListParagraph"/>
              <w:spacing w:line="240" w:lineRule="auto"/>
              <w:ind w:left="0"/>
              <w:jc w:val="both"/>
              <w:rPr>
                <w:rFonts w:ascii="Times New Roman" w:hAnsi="Times New Roman" w:cs="Times New Roman"/>
                <w:sz w:val="24"/>
                <w:szCs w:val="24"/>
                <w:lang w:val="id-ID"/>
              </w:rPr>
            </w:pPr>
            <w:r w:rsidRPr="00C002B1">
              <w:rPr>
                <w:rFonts w:ascii="Times New Roman" w:hAnsi="Times New Roman" w:cs="Times New Roman"/>
                <w:sz w:val="24"/>
                <w:szCs w:val="24"/>
                <w:lang w:val="id-ID"/>
              </w:rPr>
              <w:t>: 1994</w:t>
            </w:r>
          </w:p>
        </w:tc>
      </w:tr>
      <w:tr w:rsidR="00A445DE" w:rsidRPr="00C002B1" w:rsidTr="00BB40A1">
        <w:tc>
          <w:tcPr>
            <w:tcW w:w="2835" w:type="dxa"/>
          </w:tcPr>
          <w:p w:rsidR="00A445DE" w:rsidRPr="00C002B1" w:rsidRDefault="00BB40A1" w:rsidP="00BB40A1">
            <w:pPr>
              <w:pStyle w:val="ListParagraph"/>
              <w:numPr>
                <w:ilvl w:val="0"/>
                <w:numId w:val="34"/>
              </w:numPr>
              <w:spacing w:line="240" w:lineRule="auto"/>
              <w:ind w:left="273" w:hanging="273"/>
              <w:jc w:val="both"/>
              <w:rPr>
                <w:rFonts w:ascii="Times New Roman" w:hAnsi="Times New Roman" w:cs="Times New Roman"/>
                <w:sz w:val="24"/>
                <w:szCs w:val="24"/>
                <w:lang w:val="id-ID"/>
              </w:rPr>
            </w:pPr>
            <w:r w:rsidRPr="00C002B1">
              <w:rPr>
                <w:rFonts w:ascii="Times New Roman" w:hAnsi="Times New Roman" w:cs="Times New Roman"/>
                <w:sz w:val="24"/>
                <w:szCs w:val="24"/>
                <w:lang w:val="id-ID"/>
              </w:rPr>
              <w:t>Tipe pondok pesantren</w:t>
            </w:r>
          </w:p>
        </w:tc>
        <w:tc>
          <w:tcPr>
            <w:tcW w:w="4922" w:type="dxa"/>
          </w:tcPr>
          <w:p w:rsidR="00A445DE" w:rsidRPr="00C002B1" w:rsidRDefault="00BB40A1" w:rsidP="00A445DE">
            <w:pPr>
              <w:pStyle w:val="ListParagraph"/>
              <w:spacing w:line="240" w:lineRule="auto"/>
              <w:ind w:left="0"/>
              <w:jc w:val="both"/>
              <w:rPr>
                <w:rFonts w:ascii="Times New Roman" w:hAnsi="Times New Roman" w:cs="Times New Roman"/>
                <w:sz w:val="24"/>
                <w:szCs w:val="24"/>
                <w:lang w:val="id-ID"/>
              </w:rPr>
            </w:pPr>
            <w:r w:rsidRPr="00C002B1">
              <w:rPr>
                <w:rFonts w:ascii="Times New Roman" w:hAnsi="Times New Roman" w:cs="Times New Roman"/>
                <w:sz w:val="24"/>
                <w:szCs w:val="24"/>
                <w:lang w:val="id-ID"/>
              </w:rPr>
              <w:t>: kombinasi (salaf dan modern)</w:t>
            </w:r>
          </w:p>
        </w:tc>
      </w:tr>
      <w:tr w:rsidR="00A445DE" w:rsidRPr="00C002B1" w:rsidTr="00BB40A1">
        <w:tc>
          <w:tcPr>
            <w:tcW w:w="2835" w:type="dxa"/>
          </w:tcPr>
          <w:p w:rsidR="00A445DE" w:rsidRPr="00C002B1" w:rsidRDefault="00BB40A1" w:rsidP="00BB40A1">
            <w:pPr>
              <w:pStyle w:val="ListParagraph"/>
              <w:numPr>
                <w:ilvl w:val="0"/>
                <w:numId w:val="34"/>
              </w:numPr>
              <w:spacing w:line="240" w:lineRule="auto"/>
              <w:ind w:left="273" w:hanging="273"/>
              <w:jc w:val="both"/>
              <w:rPr>
                <w:rFonts w:ascii="Times New Roman" w:hAnsi="Times New Roman" w:cs="Times New Roman"/>
                <w:sz w:val="24"/>
                <w:szCs w:val="24"/>
                <w:lang w:val="id-ID"/>
              </w:rPr>
            </w:pPr>
            <w:r w:rsidRPr="00C002B1">
              <w:rPr>
                <w:rFonts w:ascii="Times New Roman" w:hAnsi="Times New Roman" w:cs="Times New Roman"/>
                <w:sz w:val="24"/>
                <w:szCs w:val="24"/>
                <w:lang w:val="id-ID"/>
              </w:rPr>
              <w:t>Nama Pengasuh</w:t>
            </w:r>
          </w:p>
        </w:tc>
        <w:tc>
          <w:tcPr>
            <w:tcW w:w="4922" w:type="dxa"/>
          </w:tcPr>
          <w:p w:rsidR="00BB40A1" w:rsidRPr="00C002B1" w:rsidRDefault="00BB40A1" w:rsidP="00BB40A1">
            <w:pPr>
              <w:pStyle w:val="ListParagraph"/>
              <w:spacing w:line="240" w:lineRule="auto"/>
              <w:ind w:left="0"/>
              <w:jc w:val="both"/>
              <w:rPr>
                <w:rFonts w:ascii="Times New Roman" w:hAnsi="Times New Roman" w:cs="Times New Roman"/>
                <w:sz w:val="24"/>
                <w:szCs w:val="24"/>
                <w:lang w:val="id-ID"/>
              </w:rPr>
            </w:pPr>
            <w:r w:rsidRPr="00C002B1">
              <w:rPr>
                <w:rFonts w:ascii="Times New Roman" w:hAnsi="Times New Roman" w:cs="Times New Roman"/>
                <w:sz w:val="24"/>
                <w:szCs w:val="24"/>
                <w:lang w:val="id-ID"/>
              </w:rPr>
              <w:t>: 1. KH Mahrus Maryani</w:t>
            </w:r>
          </w:p>
          <w:p w:rsidR="00BB40A1" w:rsidRPr="00C002B1" w:rsidRDefault="00BB40A1" w:rsidP="00BB40A1">
            <w:pPr>
              <w:pStyle w:val="ListParagraph"/>
              <w:spacing w:line="240" w:lineRule="auto"/>
              <w:ind w:left="176"/>
              <w:jc w:val="both"/>
              <w:rPr>
                <w:rFonts w:ascii="Times New Roman" w:hAnsi="Times New Roman" w:cs="Times New Roman"/>
                <w:sz w:val="24"/>
                <w:szCs w:val="24"/>
                <w:lang w:val="id-ID"/>
              </w:rPr>
            </w:pPr>
            <w:r w:rsidRPr="00C002B1">
              <w:rPr>
                <w:rFonts w:ascii="Times New Roman" w:hAnsi="Times New Roman" w:cs="Times New Roman"/>
                <w:sz w:val="24"/>
                <w:szCs w:val="24"/>
                <w:lang w:val="id-ID"/>
              </w:rPr>
              <w:t>2. KH M. Minanurrochim Ali</w:t>
            </w:r>
          </w:p>
        </w:tc>
      </w:tr>
    </w:tbl>
    <w:p w:rsidR="00B60C87" w:rsidRPr="00C002B1" w:rsidRDefault="00252749" w:rsidP="00A445DE">
      <w:pPr>
        <w:pStyle w:val="ListParagraph"/>
        <w:spacing w:line="480" w:lineRule="auto"/>
        <w:jc w:val="both"/>
        <w:rPr>
          <w:rFonts w:ascii="Times New Roman" w:hAnsi="Times New Roman" w:cs="Times New Roman"/>
          <w:sz w:val="24"/>
          <w:szCs w:val="24"/>
          <w:lang w:val="id-ID"/>
        </w:rPr>
      </w:pPr>
      <w:r w:rsidRPr="00C002B1">
        <w:rPr>
          <w:rFonts w:ascii="Times New Roman" w:hAnsi="Times New Roman" w:cs="Times New Roman"/>
          <w:sz w:val="24"/>
          <w:szCs w:val="24"/>
          <w:lang w:val="id-ID"/>
        </w:rPr>
        <w:t xml:space="preserve"> </w:t>
      </w:r>
    </w:p>
    <w:p w:rsidR="00F85049" w:rsidRPr="00C002B1" w:rsidRDefault="0003030F" w:rsidP="0003030F">
      <w:pPr>
        <w:spacing w:line="480" w:lineRule="auto"/>
        <w:ind w:left="284"/>
        <w:rPr>
          <w:rFonts w:cs="Times New Roman"/>
          <w:szCs w:val="24"/>
          <w:lang w:val="id-ID"/>
        </w:rPr>
      </w:pPr>
      <w:r w:rsidRPr="00C002B1">
        <w:rPr>
          <w:rFonts w:cs="Times New Roman"/>
          <w:szCs w:val="24"/>
          <w:lang w:val="id-ID"/>
        </w:rPr>
        <w:t xml:space="preserve">Dari segi pengelolaan asrama di bantu segenap para dewan pengurus dan asatidz sebanyak </w:t>
      </w:r>
      <w:r w:rsidRPr="00C002B1">
        <w:rPr>
          <w:rFonts w:cs="Times New Roman"/>
          <w:szCs w:val="24"/>
          <w:u w:val="single"/>
          <w:lang w:val="id-ID"/>
        </w:rPr>
        <w:t>+</w:t>
      </w:r>
      <w:r w:rsidRPr="00C002B1">
        <w:rPr>
          <w:rFonts w:cs="Times New Roman"/>
          <w:szCs w:val="24"/>
          <w:lang w:val="id-ID"/>
        </w:rPr>
        <w:t xml:space="preserve"> 116 guru dan 50 khudama’, lulusan PPHM Asrama Sunan Pandanaran diharapkan memiliki kemampuan sebagai berikut:</w:t>
      </w:r>
    </w:p>
    <w:p w:rsidR="0003030F" w:rsidRPr="00C002B1" w:rsidRDefault="0003030F" w:rsidP="0003030F">
      <w:pPr>
        <w:pStyle w:val="ListParagraph"/>
        <w:numPr>
          <w:ilvl w:val="0"/>
          <w:numId w:val="39"/>
        </w:numPr>
        <w:spacing w:line="480" w:lineRule="auto"/>
        <w:rPr>
          <w:rFonts w:ascii="Times New Roman" w:hAnsi="Times New Roman" w:cs="Times New Roman"/>
          <w:sz w:val="24"/>
          <w:szCs w:val="28"/>
          <w:lang w:val="id-ID"/>
        </w:rPr>
      </w:pPr>
      <w:r w:rsidRPr="00C002B1">
        <w:rPr>
          <w:rFonts w:ascii="Times New Roman" w:hAnsi="Times New Roman" w:cs="Times New Roman"/>
          <w:sz w:val="24"/>
          <w:szCs w:val="28"/>
          <w:lang w:val="id-ID"/>
        </w:rPr>
        <w:t xml:space="preserve">Mampu berbahasa Indonesia, Arab dan Inggris dalam komunikasi </w:t>
      </w:r>
      <w:r w:rsidR="00C002B1" w:rsidRPr="00C002B1">
        <w:rPr>
          <w:rFonts w:ascii="Times New Roman" w:hAnsi="Times New Roman" w:cs="Times New Roman"/>
          <w:sz w:val="24"/>
          <w:szCs w:val="28"/>
          <w:lang w:val="id-ID"/>
        </w:rPr>
        <w:t>formal maupun non formal</w:t>
      </w:r>
    </w:p>
    <w:p w:rsidR="00C002B1" w:rsidRPr="00C002B1" w:rsidRDefault="00C002B1" w:rsidP="0003030F">
      <w:pPr>
        <w:pStyle w:val="ListParagraph"/>
        <w:numPr>
          <w:ilvl w:val="0"/>
          <w:numId w:val="39"/>
        </w:numPr>
        <w:spacing w:line="480" w:lineRule="auto"/>
        <w:rPr>
          <w:rFonts w:ascii="Times New Roman" w:hAnsi="Times New Roman" w:cs="Times New Roman"/>
          <w:sz w:val="24"/>
          <w:szCs w:val="28"/>
          <w:lang w:val="id-ID"/>
        </w:rPr>
      </w:pPr>
      <w:r w:rsidRPr="00C002B1">
        <w:rPr>
          <w:rFonts w:ascii="Times New Roman" w:hAnsi="Times New Roman" w:cs="Times New Roman"/>
          <w:sz w:val="24"/>
          <w:szCs w:val="28"/>
          <w:lang w:val="id-ID"/>
        </w:rPr>
        <w:t>Memahami khazanah keislaman dan wawasan umum yang terpadu, sehingga melahirkan output yang intlrktual religius.</w:t>
      </w:r>
    </w:p>
    <w:p w:rsidR="00C002B1" w:rsidRPr="00C002B1" w:rsidRDefault="00C002B1" w:rsidP="0003030F">
      <w:pPr>
        <w:pStyle w:val="ListParagraph"/>
        <w:numPr>
          <w:ilvl w:val="0"/>
          <w:numId w:val="39"/>
        </w:numPr>
        <w:spacing w:line="480" w:lineRule="auto"/>
        <w:rPr>
          <w:rFonts w:ascii="Times New Roman" w:hAnsi="Times New Roman" w:cs="Times New Roman"/>
          <w:sz w:val="24"/>
          <w:szCs w:val="28"/>
          <w:lang w:val="id-ID"/>
        </w:rPr>
      </w:pPr>
      <w:r w:rsidRPr="00C002B1">
        <w:rPr>
          <w:rFonts w:ascii="Times New Roman" w:hAnsi="Times New Roman" w:cs="Times New Roman"/>
          <w:sz w:val="24"/>
          <w:szCs w:val="28"/>
          <w:lang w:val="id-ID"/>
        </w:rPr>
        <w:t>Memiliki kecakapan untuk mengaktualisasikan diri dimanapun dia berada.</w:t>
      </w:r>
    </w:p>
    <w:p w:rsidR="00C002B1" w:rsidRPr="00C002B1" w:rsidRDefault="00C002B1" w:rsidP="0003030F">
      <w:pPr>
        <w:pStyle w:val="ListParagraph"/>
        <w:numPr>
          <w:ilvl w:val="0"/>
          <w:numId w:val="39"/>
        </w:numPr>
        <w:spacing w:line="480" w:lineRule="auto"/>
        <w:rPr>
          <w:rFonts w:ascii="Times New Roman" w:hAnsi="Times New Roman" w:cs="Times New Roman"/>
          <w:sz w:val="24"/>
          <w:szCs w:val="28"/>
          <w:lang w:val="id-ID"/>
        </w:rPr>
      </w:pPr>
      <w:r w:rsidRPr="00C002B1">
        <w:rPr>
          <w:rFonts w:ascii="Times New Roman" w:hAnsi="Times New Roman" w:cs="Times New Roman"/>
          <w:sz w:val="24"/>
          <w:szCs w:val="28"/>
          <w:lang w:val="id-ID"/>
        </w:rPr>
        <w:t>Memiliki jiwa dan mental dakwah Islamiyang didukung oleh Akhlaqul Karimah.</w:t>
      </w:r>
    </w:p>
    <w:p w:rsidR="00C002B1" w:rsidRPr="00C002B1" w:rsidRDefault="00C002B1" w:rsidP="0003030F">
      <w:pPr>
        <w:pStyle w:val="ListParagraph"/>
        <w:numPr>
          <w:ilvl w:val="0"/>
          <w:numId w:val="39"/>
        </w:numPr>
        <w:spacing w:line="480" w:lineRule="auto"/>
        <w:rPr>
          <w:rFonts w:ascii="Times New Roman" w:hAnsi="Times New Roman" w:cs="Times New Roman"/>
          <w:sz w:val="24"/>
          <w:szCs w:val="28"/>
          <w:lang w:val="id-ID"/>
        </w:rPr>
      </w:pPr>
      <w:r w:rsidRPr="00C002B1">
        <w:rPr>
          <w:rFonts w:ascii="Times New Roman" w:hAnsi="Times New Roman" w:cs="Times New Roman"/>
          <w:sz w:val="24"/>
          <w:szCs w:val="28"/>
          <w:lang w:val="id-ID"/>
        </w:rPr>
        <w:t>Mampu menghafal Al-Qur’an dengan baik dan benar.</w:t>
      </w:r>
    </w:p>
    <w:p w:rsidR="00947C47" w:rsidRPr="00C002B1" w:rsidRDefault="00834C75" w:rsidP="00F1570B">
      <w:pPr>
        <w:pStyle w:val="ListParagraph"/>
        <w:numPr>
          <w:ilvl w:val="0"/>
          <w:numId w:val="16"/>
        </w:numPr>
        <w:spacing w:after="0" w:line="480" w:lineRule="auto"/>
        <w:ind w:left="360"/>
        <w:jc w:val="both"/>
        <w:rPr>
          <w:rFonts w:ascii="Times New Roman" w:hAnsi="Times New Roman" w:cs="Times New Roman"/>
          <w:b/>
          <w:bCs/>
          <w:sz w:val="24"/>
          <w:szCs w:val="24"/>
        </w:rPr>
      </w:pPr>
      <w:r w:rsidRPr="00C002B1">
        <w:rPr>
          <w:rFonts w:ascii="Times New Roman" w:hAnsi="Times New Roman" w:cs="Times New Roman"/>
          <w:b/>
          <w:bCs/>
          <w:sz w:val="24"/>
          <w:szCs w:val="24"/>
          <w:lang w:val="id-ID"/>
        </w:rPr>
        <w:t xml:space="preserve">Struktur Organisasi </w:t>
      </w:r>
      <w:r w:rsidR="00F1570B" w:rsidRPr="00C002B1">
        <w:rPr>
          <w:rFonts w:ascii="Times New Roman" w:hAnsi="Times New Roman" w:cs="Times New Roman"/>
          <w:b/>
          <w:bCs/>
          <w:sz w:val="24"/>
          <w:szCs w:val="24"/>
          <w:lang w:val="id-ID"/>
        </w:rPr>
        <w:t>Madrasah Asrama Putri Sunan Pandanaran</w:t>
      </w:r>
    </w:p>
    <w:tbl>
      <w:tblPr>
        <w:tblStyle w:val="TableGrid"/>
        <w:tblW w:w="8409"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308"/>
        <w:gridCol w:w="69"/>
        <w:gridCol w:w="214"/>
        <w:gridCol w:w="22"/>
        <w:gridCol w:w="262"/>
        <w:gridCol w:w="283"/>
        <w:gridCol w:w="1559"/>
        <w:gridCol w:w="1985"/>
        <w:gridCol w:w="2693"/>
        <w:gridCol w:w="14"/>
      </w:tblGrid>
      <w:tr w:rsidR="001C2556" w:rsidRPr="00C002B1" w:rsidTr="001C2556">
        <w:trPr>
          <w:gridAfter w:val="1"/>
          <w:wAfter w:w="14" w:type="dxa"/>
          <w:trHeight w:val="274"/>
        </w:trPr>
        <w:tc>
          <w:tcPr>
            <w:tcW w:w="1308" w:type="dxa"/>
          </w:tcPr>
          <w:p w:rsidR="00881925" w:rsidRPr="00C002B1" w:rsidRDefault="00881925" w:rsidP="00881925">
            <w:pPr>
              <w:pStyle w:val="ListParagraph"/>
              <w:spacing w:line="240" w:lineRule="auto"/>
              <w:ind w:left="0"/>
              <w:jc w:val="both"/>
              <w:rPr>
                <w:rFonts w:ascii="Times New Roman" w:hAnsi="Times New Roman" w:cs="Times New Roman"/>
                <w:sz w:val="24"/>
                <w:szCs w:val="24"/>
                <w:lang w:val="id-ID"/>
              </w:rPr>
            </w:pPr>
            <w:r w:rsidRPr="00C002B1">
              <w:rPr>
                <w:rFonts w:ascii="Times New Roman" w:hAnsi="Times New Roman" w:cs="Times New Roman"/>
                <w:sz w:val="24"/>
                <w:szCs w:val="24"/>
                <w:lang w:val="id-ID"/>
              </w:rPr>
              <w:t>Pelindung</w:t>
            </w:r>
          </w:p>
        </w:tc>
        <w:tc>
          <w:tcPr>
            <w:tcW w:w="283" w:type="dxa"/>
            <w:gridSpan w:val="2"/>
          </w:tcPr>
          <w:p w:rsidR="00881925" w:rsidRPr="00C002B1" w:rsidRDefault="00881925" w:rsidP="00881925">
            <w:pPr>
              <w:pStyle w:val="ListParagraph"/>
              <w:spacing w:line="240" w:lineRule="auto"/>
              <w:ind w:left="0"/>
              <w:jc w:val="both"/>
              <w:rPr>
                <w:rFonts w:ascii="Times New Roman" w:hAnsi="Times New Roman" w:cs="Times New Roman"/>
                <w:sz w:val="24"/>
                <w:szCs w:val="24"/>
                <w:lang w:val="id-ID"/>
              </w:rPr>
            </w:pPr>
            <w:r w:rsidRPr="00C002B1">
              <w:rPr>
                <w:rFonts w:ascii="Times New Roman" w:hAnsi="Times New Roman" w:cs="Times New Roman"/>
                <w:sz w:val="24"/>
                <w:szCs w:val="24"/>
                <w:lang w:val="id-ID"/>
              </w:rPr>
              <w:t>:</w:t>
            </w:r>
          </w:p>
        </w:tc>
        <w:tc>
          <w:tcPr>
            <w:tcW w:w="6804" w:type="dxa"/>
            <w:gridSpan w:val="6"/>
          </w:tcPr>
          <w:p w:rsidR="00881925" w:rsidRPr="00C002B1" w:rsidRDefault="004655B3" w:rsidP="00881925">
            <w:pPr>
              <w:pStyle w:val="ListParagraph"/>
              <w:spacing w:line="240" w:lineRule="auto"/>
              <w:ind w:left="0"/>
              <w:jc w:val="both"/>
              <w:rPr>
                <w:rFonts w:ascii="Times New Roman" w:hAnsi="Times New Roman" w:cs="Times New Roman"/>
                <w:sz w:val="24"/>
                <w:szCs w:val="24"/>
                <w:lang w:val="id-ID"/>
              </w:rPr>
            </w:pPr>
            <w:r w:rsidRPr="00C002B1">
              <w:rPr>
                <w:rFonts w:ascii="Times New Roman" w:hAnsi="Times New Roman" w:cs="Times New Roman"/>
                <w:sz w:val="24"/>
                <w:szCs w:val="24"/>
                <w:lang w:val="id-ID"/>
              </w:rPr>
              <w:t>Dewan Pimpinan Pondok Pesantren Hidayaul Mubtadi’in (DP3HM)</w:t>
            </w:r>
          </w:p>
        </w:tc>
      </w:tr>
      <w:tr w:rsidR="001C2556" w:rsidRPr="00C002B1" w:rsidTr="001C2556">
        <w:trPr>
          <w:gridAfter w:val="1"/>
          <w:wAfter w:w="14" w:type="dxa"/>
          <w:trHeight w:val="196"/>
        </w:trPr>
        <w:tc>
          <w:tcPr>
            <w:tcW w:w="1308" w:type="dxa"/>
          </w:tcPr>
          <w:p w:rsidR="00881925" w:rsidRPr="00C002B1" w:rsidRDefault="00881925" w:rsidP="00881925">
            <w:pPr>
              <w:pStyle w:val="ListParagraph"/>
              <w:spacing w:line="240" w:lineRule="auto"/>
              <w:ind w:left="0"/>
              <w:jc w:val="both"/>
              <w:rPr>
                <w:rFonts w:ascii="Times New Roman" w:hAnsi="Times New Roman" w:cs="Times New Roman"/>
                <w:sz w:val="24"/>
                <w:szCs w:val="24"/>
                <w:lang w:val="id-ID"/>
              </w:rPr>
            </w:pPr>
            <w:r w:rsidRPr="00C002B1">
              <w:rPr>
                <w:rFonts w:ascii="Times New Roman" w:hAnsi="Times New Roman" w:cs="Times New Roman"/>
                <w:sz w:val="24"/>
                <w:szCs w:val="24"/>
                <w:lang w:val="id-ID"/>
              </w:rPr>
              <w:t xml:space="preserve">Mundir </w:t>
            </w:r>
          </w:p>
        </w:tc>
        <w:tc>
          <w:tcPr>
            <w:tcW w:w="283" w:type="dxa"/>
            <w:gridSpan w:val="2"/>
          </w:tcPr>
          <w:p w:rsidR="00881925" w:rsidRPr="00C002B1" w:rsidRDefault="004655B3" w:rsidP="00881925">
            <w:pPr>
              <w:pStyle w:val="ListParagraph"/>
              <w:spacing w:line="240" w:lineRule="auto"/>
              <w:ind w:left="0"/>
              <w:jc w:val="both"/>
              <w:rPr>
                <w:rFonts w:ascii="Times New Roman" w:hAnsi="Times New Roman" w:cs="Times New Roman"/>
                <w:sz w:val="24"/>
                <w:szCs w:val="24"/>
                <w:lang w:val="id-ID"/>
              </w:rPr>
            </w:pPr>
            <w:r w:rsidRPr="00C002B1">
              <w:rPr>
                <w:rFonts w:ascii="Times New Roman" w:hAnsi="Times New Roman" w:cs="Times New Roman"/>
                <w:sz w:val="24"/>
                <w:szCs w:val="24"/>
                <w:lang w:val="id-ID"/>
              </w:rPr>
              <w:t>:</w:t>
            </w:r>
          </w:p>
        </w:tc>
        <w:tc>
          <w:tcPr>
            <w:tcW w:w="6804" w:type="dxa"/>
            <w:gridSpan w:val="6"/>
          </w:tcPr>
          <w:p w:rsidR="00881925" w:rsidRPr="00C002B1" w:rsidRDefault="001C2556" w:rsidP="00881925">
            <w:pPr>
              <w:pStyle w:val="ListParagraph"/>
              <w:spacing w:line="240" w:lineRule="auto"/>
              <w:ind w:left="0"/>
              <w:jc w:val="both"/>
              <w:rPr>
                <w:rFonts w:ascii="Times New Roman" w:hAnsi="Times New Roman" w:cs="Times New Roman"/>
                <w:sz w:val="24"/>
                <w:szCs w:val="24"/>
                <w:lang w:val="id-ID"/>
              </w:rPr>
            </w:pPr>
            <w:r w:rsidRPr="00C002B1">
              <w:rPr>
                <w:rFonts w:ascii="Times New Roman" w:hAnsi="Times New Roman" w:cs="Times New Roman"/>
                <w:sz w:val="24"/>
                <w:szCs w:val="24"/>
                <w:lang w:val="id-ID"/>
              </w:rPr>
              <w:t>KH. Mahrus Maryani</w:t>
            </w:r>
          </w:p>
        </w:tc>
      </w:tr>
      <w:tr w:rsidR="001C2556" w:rsidRPr="00C002B1" w:rsidTr="001C2556">
        <w:trPr>
          <w:gridAfter w:val="1"/>
          <w:wAfter w:w="14" w:type="dxa"/>
        </w:trPr>
        <w:tc>
          <w:tcPr>
            <w:tcW w:w="1308" w:type="dxa"/>
          </w:tcPr>
          <w:p w:rsidR="00881925" w:rsidRPr="00C002B1" w:rsidRDefault="00881925" w:rsidP="00881925">
            <w:pPr>
              <w:pStyle w:val="ListParagraph"/>
              <w:spacing w:line="240" w:lineRule="auto"/>
              <w:ind w:left="0"/>
              <w:jc w:val="both"/>
              <w:rPr>
                <w:rFonts w:ascii="Times New Roman" w:hAnsi="Times New Roman" w:cs="Times New Roman"/>
                <w:sz w:val="24"/>
                <w:szCs w:val="24"/>
                <w:lang w:val="id-ID"/>
              </w:rPr>
            </w:pPr>
            <w:r w:rsidRPr="00C002B1">
              <w:rPr>
                <w:rFonts w:ascii="Times New Roman" w:hAnsi="Times New Roman" w:cs="Times New Roman"/>
                <w:sz w:val="24"/>
                <w:szCs w:val="24"/>
                <w:lang w:val="id-ID"/>
              </w:rPr>
              <w:t xml:space="preserve">Musrif </w:t>
            </w:r>
          </w:p>
        </w:tc>
        <w:tc>
          <w:tcPr>
            <w:tcW w:w="283" w:type="dxa"/>
            <w:gridSpan w:val="2"/>
          </w:tcPr>
          <w:p w:rsidR="00881925" w:rsidRPr="00C002B1" w:rsidRDefault="004655B3" w:rsidP="00881925">
            <w:pPr>
              <w:pStyle w:val="ListParagraph"/>
              <w:spacing w:before="240" w:line="240" w:lineRule="auto"/>
              <w:ind w:left="0"/>
              <w:jc w:val="both"/>
              <w:rPr>
                <w:rFonts w:ascii="Times New Roman" w:hAnsi="Times New Roman" w:cs="Times New Roman"/>
                <w:sz w:val="24"/>
                <w:szCs w:val="24"/>
                <w:lang w:val="id-ID"/>
              </w:rPr>
            </w:pPr>
            <w:r w:rsidRPr="00C002B1">
              <w:rPr>
                <w:rFonts w:ascii="Times New Roman" w:hAnsi="Times New Roman" w:cs="Times New Roman"/>
                <w:sz w:val="24"/>
                <w:szCs w:val="24"/>
                <w:lang w:val="id-ID"/>
              </w:rPr>
              <w:t>:</w:t>
            </w:r>
          </w:p>
        </w:tc>
        <w:tc>
          <w:tcPr>
            <w:tcW w:w="6804" w:type="dxa"/>
            <w:gridSpan w:val="6"/>
          </w:tcPr>
          <w:p w:rsidR="00881925" w:rsidRPr="00C002B1" w:rsidRDefault="001C2556" w:rsidP="00881925">
            <w:pPr>
              <w:pStyle w:val="ListParagraph"/>
              <w:spacing w:before="240" w:line="240" w:lineRule="auto"/>
              <w:ind w:left="0"/>
              <w:jc w:val="both"/>
              <w:rPr>
                <w:rFonts w:ascii="Times New Roman" w:hAnsi="Times New Roman" w:cs="Times New Roman"/>
                <w:sz w:val="24"/>
                <w:szCs w:val="24"/>
                <w:lang w:val="id-ID"/>
              </w:rPr>
            </w:pPr>
            <w:r w:rsidRPr="00C002B1">
              <w:rPr>
                <w:rFonts w:ascii="Times New Roman" w:hAnsi="Times New Roman" w:cs="Times New Roman"/>
                <w:sz w:val="24"/>
                <w:szCs w:val="24"/>
                <w:lang w:val="id-ID"/>
              </w:rPr>
              <w:t>KH. M. Minanurrohim Ali</w:t>
            </w:r>
          </w:p>
        </w:tc>
      </w:tr>
      <w:tr w:rsidR="00881925" w:rsidRPr="00C002B1" w:rsidTr="001C2556">
        <w:trPr>
          <w:gridAfter w:val="1"/>
          <w:wAfter w:w="14" w:type="dxa"/>
          <w:trHeight w:val="650"/>
        </w:trPr>
        <w:tc>
          <w:tcPr>
            <w:tcW w:w="8395" w:type="dxa"/>
            <w:gridSpan w:val="9"/>
          </w:tcPr>
          <w:p w:rsidR="00881925" w:rsidRPr="00C002B1" w:rsidRDefault="00881925" w:rsidP="004655B3">
            <w:pPr>
              <w:pStyle w:val="ListParagraph"/>
              <w:spacing w:before="240" w:line="240" w:lineRule="auto"/>
              <w:ind w:left="0" w:firstLine="774"/>
              <w:jc w:val="both"/>
              <w:rPr>
                <w:rFonts w:ascii="Times New Roman" w:hAnsi="Times New Roman" w:cs="Times New Roman"/>
                <w:sz w:val="24"/>
                <w:szCs w:val="24"/>
                <w:lang w:val="id-ID"/>
              </w:rPr>
            </w:pPr>
            <w:r w:rsidRPr="00C002B1">
              <w:rPr>
                <w:rFonts w:ascii="Times New Roman" w:hAnsi="Times New Roman" w:cs="Times New Roman"/>
                <w:sz w:val="24"/>
                <w:szCs w:val="24"/>
                <w:lang w:val="id-ID"/>
              </w:rPr>
              <w:t>Pengurus Harian</w:t>
            </w:r>
          </w:p>
        </w:tc>
      </w:tr>
      <w:tr w:rsidR="001C2556" w:rsidRPr="00C002B1" w:rsidTr="001C2556">
        <w:trPr>
          <w:gridAfter w:val="1"/>
          <w:wAfter w:w="14" w:type="dxa"/>
        </w:trPr>
        <w:tc>
          <w:tcPr>
            <w:tcW w:w="1875" w:type="dxa"/>
            <w:gridSpan w:val="5"/>
          </w:tcPr>
          <w:p w:rsidR="00881925" w:rsidRPr="00C002B1" w:rsidRDefault="00881925" w:rsidP="00881925">
            <w:pPr>
              <w:pStyle w:val="ListParagraph"/>
              <w:spacing w:line="240" w:lineRule="auto"/>
              <w:ind w:left="0"/>
              <w:jc w:val="both"/>
              <w:rPr>
                <w:rFonts w:ascii="Times New Roman" w:hAnsi="Times New Roman" w:cs="Times New Roman"/>
                <w:sz w:val="24"/>
                <w:szCs w:val="24"/>
                <w:lang w:val="id-ID"/>
              </w:rPr>
            </w:pPr>
            <w:r w:rsidRPr="00C002B1">
              <w:rPr>
                <w:rFonts w:ascii="Times New Roman" w:hAnsi="Times New Roman" w:cs="Times New Roman"/>
                <w:sz w:val="24"/>
                <w:szCs w:val="24"/>
                <w:lang w:val="id-ID"/>
              </w:rPr>
              <w:t xml:space="preserve">Kepala </w:t>
            </w:r>
          </w:p>
        </w:tc>
        <w:tc>
          <w:tcPr>
            <w:tcW w:w="283" w:type="dxa"/>
          </w:tcPr>
          <w:p w:rsidR="00881925" w:rsidRPr="00C002B1" w:rsidRDefault="004655B3" w:rsidP="00881925">
            <w:pPr>
              <w:pStyle w:val="ListParagraph"/>
              <w:spacing w:before="240" w:line="240" w:lineRule="auto"/>
              <w:ind w:left="0"/>
              <w:jc w:val="both"/>
              <w:rPr>
                <w:rFonts w:ascii="Times New Roman" w:hAnsi="Times New Roman" w:cs="Times New Roman"/>
                <w:sz w:val="24"/>
                <w:szCs w:val="24"/>
                <w:lang w:val="id-ID"/>
              </w:rPr>
            </w:pPr>
            <w:r w:rsidRPr="00C002B1">
              <w:rPr>
                <w:rFonts w:ascii="Times New Roman" w:hAnsi="Times New Roman" w:cs="Times New Roman"/>
                <w:sz w:val="24"/>
                <w:szCs w:val="24"/>
                <w:lang w:val="id-ID"/>
              </w:rPr>
              <w:t>:</w:t>
            </w:r>
          </w:p>
        </w:tc>
        <w:tc>
          <w:tcPr>
            <w:tcW w:w="6237" w:type="dxa"/>
            <w:gridSpan w:val="3"/>
          </w:tcPr>
          <w:p w:rsidR="00881925" w:rsidRPr="00C002B1" w:rsidRDefault="001C2556" w:rsidP="00881925">
            <w:pPr>
              <w:pStyle w:val="ListParagraph"/>
              <w:spacing w:before="240" w:line="240" w:lineRule="auto"/>
              <w:ind w:left="0"/>
              <w:jc w:val="both"/>
              <w:rPr>
                <w:rFonts w:ascii="Times New Roman" w:hAnsi="Times New Roman" w:cs="Times New Roman"/>
                <w:sz w:val="24"/>
                <w:szCs w:val="24"/>
                <w:lang w:val="id-ID"/>
              </w:rPr>
            </w:pPr>
            <w:r w:rsidRPr="00C002B1">
              <w:rPr>
                <w:rFonts w:ascii="Times New Roman" w:hAnsi="Times New Roman" w:cs="Times New Roman"/>
                <w:sz w:val="24"/>
                <w:szCs w:val="24"/>
                <w:lang w:val="id-ID"/>
              </w:rPr>
              <w:t>Ust.Ahmad Zamroni</w:t>
            </w:r>
          </w:p>
        </w:tc>
      </w:tr>
      <w:tr w:rsidR="001C2556" w:rsidRPr="00C002B1" w:rsidTr="001C2556">
        <w:trPr>
          <w:gridAfter w:val="1"/>
          <w:wAfter w:w="14" w:type="dxa"/>
        </w:trPr>
        <w:tc>
          <w:tcPr>
            <w:tcW w:w="1875" w:type="dxa"/>
            <w:gridSpan w:val="5"/>
          </w:tcPr>
          <w:p w:rsidR="00881925" w:rsidRPr="00C002B1" w:rsidRDefault="00881925" w:rsidP="00881925">
            <w:pPr>
              <w:pStyle w:val="ListParagraph"/>
              <w:spacing w:line="240" w:lineRule="auto"/>
              <w:ind w:left="0"/>
              <w:jc w:val="both"/>
              <w:rPr>
                <w:rFonts w:ascii="Times New Roman" w:hAnsi="Times New Roman" w:cs="Times New Roman"/>
                <w:sz w:val="24"/>
                <w:szCs w:val="24"/>
                <w:lang w:val="id-ID"/>
              </w:rPr>
            </w:pPr>
            <w:r w:rsidRPr="00C002B1">
              <w:rPr>
                <w:rFonts w:ascii="Times New Roman" w:hAnsi="Times New Roman" w:cs="Times New Roman"/>
                <w:sz w:val="24"/>
                <w:szCs w:val="24"/>
                <w:lang w:val="id-ID"/>
              </w:rPr>
              <w:t>Wakil Kepala</w:t>
            </w:r>
          </w:p>
        </w:tc>
        <w:tc>
          <w:tcPr>
            <w:tcW w:w="283" w:type="dxa"/>
          </w:tcPr>
          <w:p w:rsidR="00881925" w:rsidRPr="00C002B1" w:rsidRDefault="004655B3" w:rsidP="00881925">
            <w:pPr>
              <w:pStyle w:val="ListParagraph"/>
              <w:spacing w:before="240" w:line="240" w:lineRule="auto"/>
              <w:ind w:left="0"/>
              <w:jc w:val="both"/>
              <w:rPr>
                <w:rFonts w:ascii="Times New Roman" w:hAnsi="Times New Roman" w:cs="Times New Roman"/>
                <w:sz w:val="24"/>
                <w:szCs w:val="24"/>
                <w:lang w:val="id-ID"/>
              </w:rPr>
            </w:pPr>
            <w:r w:rsidRPr="00C002B1">
              <w:rPr>
                <w:rFonts w:ascii="Times New Roman" w:hAnsi="Times New Roman" w:cs="Times New Roman"/>
                <w:sz w:val="24"/>
                <w:szCs w:val="24"/>
                <w:lang w:val="id-ID"/>
              </w:rPr>
              <w:t>:</w:t>
            </w:r>
          </w:p>
        </w:tc>
        <w:tc>
          <w:tcPr>
            <w:tcW w:w="6237" w:type="dxa"/>
            <w:gridSpan w:val="3"/>
          </w:tcPr>
          <w:p w:rsidR="00881925" w:rsidRPr="00C002B1" w:rsidRDefault="001C2556" w:rsidP="00881925">
            <w:pPr>
              <w:pStyle w:val="ListParagraph"/>
              <w:spacing w:before="240" w:line="240" w:lineRule="auto"/>
              <w:ind w:left="0"/>
              <w:jc w:val="both"/>
              <w:rPr>
                <w:rFonts w:ascii="Times New Roman" w:hAnsi="Times New Roman" w:cs="Times New Roman"/>
                <w:sz w:val="24"/>
                <w:szCs w:val="24"/>
                <w:lang w:val="id-ID"/>
              </w:rPr>
            </w:pPr>
            <w:r w:rsidRPr="00C002B1">
              <w:rPr>
                <w:rFonts w:ascii="Times New Roman" w:hAnsi="Times New Roman" w:cs="Times New Roman"/>
                <w:sz w:val="24"/>
                <w:szCs w:val="24"/>
                <w:lang w:val="id-ID"/>
              </w:rPr>
              <w:t>Ust. Ahmad Burhanudin</w:t>
            </w:r>
          </w:p>
        </w:tc>
      </w:tr>
      <w:tr w:rsidR="001C2556" w:rsidRPr="00C002B1" w:rsidTr="001C2556">
        <w:trPr>
          <w:gridAfter w:val="1"/>
          <w:wAfter w:w="14" w:type="dxa"/>
        </w:trPr>
        <w:tc>
          <w:tcPr>
            <w:tcW w:w="1875" w:type="dxa"/>
            <w:gridSpan w:val="5"/>
          </w:tcPr>
          <w:p w:rsidR="00881925" w:rsidRPr="00C002B1" w:rsidRDefault="00881925" w:rsidP="00881925">
            <w:pPr>
              <w:pStyle w:val="ListParagraph"/>
              <w:spacing w:line="240" w:lineRule="auto"/>
              <w:ind w:left="0"/>
              <w:jc w:val="both"/>
              <w:rPr>
                <w:rFonts w:ascii="Times New Roman" w:hAnsi="Times New Roman" w:cs="Times New Roman"/>
                <w:sz w:val="24"/>
                <w:szCs w:val="24"/>
                <w:lang w:val="id-ID"/>
              </w:rPr>
            </w:pPr>
            <w:r w:rsidRPr="00C002B1">
              <w:rPr>
                <w:rFonts w:ascii="Times New Roman" w:hAnsi="Times New Roman" w:cs="Times New Roman"/>
                <w:sz w:val="24"/>
                <w:szCs w:val="24"/>
                <w:lang w:val="id-ID"/>
              </w:rPr>
              <w:lastRenderedPageBreak/>
              <w:t>Kepala Bagian</w:t>
            </w:r>
          </w:p>
        </w:tc>
        <w:tc>
          <w:tcPr>
            <w:tcW w:w="283" w:type="dxa"/>
          </w:tcPr>
          <w:p w:rsidR="00881925" w:rsidRPr="00C002B1" w:rsidRDefault="004655B3" w:rsidP="00881925">
            <w:pPr>
              <w:pStyle w:val="ListParagraph"/>
              <w:spacing w:before="240" w:line="240" w:lineRule="auto"/>
              <w:ind w:left="0"/>
              <w:jc w:val="both"/>
              <w:rPr>
                <w:rFonts w:ascii="Times New Roman" w:hAnsi="Times New Roman" w:cs="Times New Roman"/>
                <w:sz w:val="24"/>
                <w:szCs w:val="24"/>
                <w:lang w:val="id-ID"/>
              </w:rPr>
            </w:pPr>
            <w:r w:rsidRPr="00C002B1">
              <w:rPr>
                <w:rFonts w:ascii="Times New Roman" w:hAnsi="Times New Roman" w:cs="Times New Roman"/>
                <w:sz w:val="24"/>
                <w:szCs w:val="24"/>
                <w:lang w:val="id-ID"/>
              </w:rPr>
              <w:t>:</w:t>
            </w:r>
          </w:p>
        </w:tc>
        <w:tc>
          <w:tcPr>
            <w:tcW w:w="6237" w:type="dxa"/>
            <w:gridSpan w:val="3"/>
          </w:tcPr>
          <w:p w:rsidR="00881925" w:rsidRPr="00C002B1" w:rsidRDefault="00881925" w:rsidP="00881925">
            <w:pPr>
              <w:pStyle w:val="ListParagraph"/>
              <w:spacing w:before="240" w:line="240" w:lineRule="auto"/>
              <w:ind w:left="0"/>
              <w:jc w:val="both"/>
              <w:rPr>
                <w:rFonts w:ascii="Times New Roman" w:hAnsi="Times New Roman" w:cs="Times New Roman"/>
                <w:sz w:val="24"/>
                <w:szCs w:val="24"/>
                <w:lang w:val="id-ID"/>
              </w:rPr>
            </w:pPr>
          </w:p>
        </w:tc>
      </w:tr>
      <w:tr w:rsidR="001C2556" w:rsidRPr="00C002B1" w:rsidTr="001C2556">
        <w:trPr>
          <w:gridAfter w:val="1"/>
          <w:wAfter w:w="14" w:type="dxa"/>
        </w:trPr>
        <w:tc>
          <w:tcPr>
            <w:tcW w:w="1875" w:type="dxa"/>
            <w:gridSpan w:val="5"/>
          </w:tcPr>
          <w:p w:rsidR="00881925" w:rsidRPr="00C002B1" w:rsidRDefault="00881925" w:rsidP="00881925">
            <w:pPr>
              <w:pStyle w:val="ListParagraph"/>
              <w:numPr>
                <w:ilvl w:val="0"/>
                <w:numId w:val="38"/>
              </w:numPr>
              <w:spacing w:line="240" w:lineRule="auto"/>
              <w:ind w:left="491" w:hanging="284"/>
              <w:jc w:val="both"/>
              <w:rPr>
                <w:rFonts w:ascii="Times New Roman" w:hAnsi="Times New Roman" w:cs="Times New Roman"/>
                <w:sz w:val="24"/>
                <w:szCs w:val="24"/>
                <w:lang w:val="id-ID"/>
              </w:rPr>
            </w:pPr>
            <w:r w:rsidRPr="00C002B1">
              <w:rPr>
                <w:rFonts w:ascii="Times New Roman" w:hAnsi="Times New Roman" w:cs="Times New Roman"/>
                <w:sz w:val="24"/>
                <w:szCs w:val="24"/>
                <w:lang w:val="id-ID"/>
              </w:rPr>
              <w:t>Aliyah</w:t>
            </w:r>
          </w:p>
        </w:tc>
        <w:tc>
          <w:tcPr>
            <w:tcW w:w="283" w:type="dxa"/>
          </w:tcPr>
          <w:p w:rsidR="00881925" w:rsidRPr="00C002B1" w:rsidRDefault="004655B3" w:rsidP="00881925">
            <w:pPr>
              <w:pStyle w:val="ListParagraph"/>
              <w:spacing w:before="240" w:line="240" w:lineRule="auto"/>
              <w:ind w:left="0"/>
              <w:jc w:val="both"/>
              <w:rPr>
                <w:rFonts w:ascii="Times New Roman" w:hAnsi="Times New Roman" w:cs="Times New Roman"/>
                <w:sz w:val="24"/>
                <w:szCs w:val="24"/>
                <w:lang w:val="id-ID"/>
              </w:rPr>
            </w:pPr>
            <w:r w:rsidRPr="00C002B1">
              <w:rPr>
                <w:rFonts w:ascii="Times New Roman" w:hAnsi="Times New Roman" w:cs="Times New Roman"/>
                <w:sz w:val="24"/>
                <w:szCs w:val="24"/>
                <w:lang w:val="id-ID"/>
              </w:rPr>
              <w:t>:</w:t>
            </w:r>
          </w:p>
        </w:tc>
        <w:tc>
          <w:tcPr>
            <w:tcW w:w="6237" w:type="dxa"/>
            <w:gridSpan w:val="3"/>
          </w:tcPr>
          <w:p w:rsidR="00881925" w:rsidRPr="00C002B1" w:rsidRDefault="001C2556" w:rsidP="00881925">
            <w:pPr>
              <w:pStyle w:val="ListParagraph"/>
              <w:spacing w:before="240" w:line="240" w:lineRule="auto"/>
              <w:ind w:left="0"/>
              <w:jc w:val="both"/>
              <w:rPr>
                <w:rFonts w:ascii="Times New Roman" w:hAnsi="Times New Roman" w:cs="Times New Roman"/>
                <w:sz w:val="24"/>
                <w:szCs w:val="24"/>
                <w:lang w:val="id-ID"/>
              </w:rPr>
            </w:pPr>
            <w:r w:rsidRPr="00C002B1">
              <w:rPr>
                <w:rFonts w:ascii="Times New Roman" w:hAnsi="Times New Roman" w:cs="Times New Roman"/>
                <w:sz w:val="24"/>
                <w:szCs w:val="24"/>
                <w:lang w:val="id-ID"/>
              </w:rPr>
              <w:t>Ust. Munif Husnan</w:t>
            </w:r>
          </w:p>
        </w:tc>
      </w:tr>
      <w:tr w:rsidR="001C2556" w:rsidRPr="00C002B1" w:rsidTr="001C2556">
        <w:trPr>
          <w:gridAfter w:val="1"/>
          <w:wAfter w:w="14" w:type="dxa"/>
        </w:trPr>
        <w:tc>
          <w:tcPr>
            <w:tcW w:w="1875" w:type="dxa"/>
            <w:gridSpan w:val="5"/>
          </w:tcPr>
          <w:p w:rsidR="00881925" w:rsidRPr="00C002B1" w:rsidRDefault="00881925" w:rsidP="00881925">
            <w:pPr>
              <w:pStyle w:val="ListParagraph"/>
              <w:numPr>
                <w:ilvl w:val="0"/>
                <w:numId w:val="38"/>
              </w:numPr>
              <w:spacing w:line="240" w:lineRule="auto"/>
              <w:ind w:left="491" w:hanging="284"/>
              <w:jc w:val="both"/>
              <w:rPr>
                <w:rFonts w:ascii="Times New Roman" w:hAnsi="Times New Roman" w:cs="Times New Roman"/>
                <w:sz w:val="24"/>
                <w:szCs w:val="24"/>
                <w:lang w:val="id-ID"/>
              </w:rPr>
            </w:pPr>
            <w:r w:rsidRPr="00C002B1">
              <w:rPr>
                <w:rFonts w:ascii="Times New Roman" w:hAnsi="Times New Roman" w:cs="Times New Roman"/>
                <w:sz w:val="24"/>
                <w:szCs w:val="24"/>
                <w:lang w:val="id-ID"/>
              </w:rPr>
              <w:t>Tsanawiyah</w:t>
            </w:r>
          </w:p>
        </w:tc>
        <w:tc>
          <w:tcPr>
            <w:tcW w:w="283" w:type="dxa"/>
          </w:tcPr>
          <w:p w:rsidR="00881925" w:rsidRPr="00C002B1" w:rsidRDefault="004655B3" w:rsidP="00881925">
            <w:pPr>
              <w:pStyle w:val="ListParagraph"/>
              <w:spacing w:before="240" w:line="240" w:lineRule="auto"/>
              <w:ind w:left="0"/>
              <w:jc w:val="both"/>
              <w:rPr>
                <w:rFonts w:ascii="Times New Roman" w:hAnsi="Times New Roman" w:cs="Times New Roman"/>
                <w:sz w:val="24"/>
                <w:szCs w:val="24"/>
                <w:lang w:val="id-ID"/>
              </w:rPr>
            </w:pPr>
            <w:r w:rsidRPr="00C002B1">
              <w:rPr>
                <w:rFonts w:ascii="Times New Roman" w:hAnsi="Times New Roman" w:cs="Times New Roman"/>
                <w:sz w:val="24"/>
                <w:szCs w:val="24"/>
                <w:lang w:val="id-ID"/>
              </w:rPr>
              <w:t>:</w:t>
            </w:r>
          </w:p>
        </w:tc>
        <w:tc>
          <w:tcPr>
            <w:tcW w:w="6237" w:type="dxa"/>
            <w:gridSpan w:val="3"/>
          </w:tcPr>
          <w:p w:rsidR="00881925" w:rsidRPr="00C002B1" w:rsidRDefault="001C2556" w:rsidP="00881925">
            <w:pPr>
              <w:pStyle w:val="ListParagraph"/>
              <w:spacing w:before="240" w:line="240" w:lineRule="auto"/>
              <w:ind w:left="0"/>
              <w:jc w:val="both"/>
              <w:rPr>
                <w:rFonts w:ascii="Times New Roman" w:hAnsi="Times New Roman" w:cs="Times New Roman"/>
                <w:sz w:val="24"/>
                <w:szCs w:val="24"/>
                <w:lang w:val="id-ID"/>
              </w:rPr>
            </w:pPr>
            <w:r w:rsidRPr="00C002B1">
              <w:rPr>
                <w:rFonts w:ascii="Times New Roman" w:hAnsi="Times New Roman" w:cs="Times New Roman"/>
                <w:sz w:val="24"/>
                <w:szCs w:val="24"/>
                <w:lang w:val="id-ID"/>
              </w:rPr>
              <w:t>Ust. Ahmad Khoirul Mu’minin</w:t>
            </w:r>
          </w:p>
        </w:tc>
      </w:tr>
      <w:tr w:rsidR="001C2556" w:rsidRPr="00C002B1" w:rsidTr="001C2556">
        <w:trPr>
          <w:gridAfter w:val="1"/>
          <w:wAfter w:w="14" w:type="dxa"/>
        </w:trPr>
        <w:tc>
          <w:tcPr>
            <w:tcW w:w="1875" w:type="dxa"/>
            <w:gridSpan w:val="5"/>
          </w:tcPr>
          <w:p w:rsidR="00881925" w:rsidRPr="00C002B1" w:rsidRDefault="00881925" w:rsidP="00881925">
            <w:pPr>
              <w:pStyle w:val="ListParagraph"/>
              <w:numPr>
                <w:ilvl w:val="0"/>
                <w:numId w:val="38"/>
              </w:numPr>
              <w:spacing w:line="240" w:lineRule="auto"/>
              <w:ind w:left="491" w:hanging="284"/>
              <w:jc w:val="both"/>
              <w:rPr>
                <w:rFonts w:ascii="Times New Roman" w:hAnsi="Times New Roman" w:cs="Times New Roman"/>
                <w:sz w:val="24"/>
                <w:szCs w:val="24"/>
                <w:lang w:val="id-ID"/>
              </w:rPr>
            </w:pPr>
            <w:r w:rsidRPr="00C002B1">
              <w:rPr>
                <w:rFonts w:ascii="Times New Roman" w:hAnsi="Times New Roman" w:cs="Times New Roman"/>
                <w:sz w:val="24"/>
                <w:szCs w:val="24"/>
                <w:lang w:val="id-ID"/>
              </w:rPr>
              <w:t>Ibtidaiyyah</w:t>
            </w:r>
          </w:p>
        </w:tc>
        <w:tc>
          <w:tcPr>
            <w:tcW w:w="283" w:type="dxa"/>
          </w:tcPr>
          <w:p w:rsidR="00881925" w:rsidRPr="00C002B1" w:rsidRDefault="004655B3" w:rsidP="00881925">
            <w:pPr>
              <w:pStyle w:val="ListParagraph"/>
              <w:spacing w:before="240" w:line="240" w:lineRule="auto"/>
              <w:ind w:left="0"/>
              <w:jc w:val="both"/>
              <w:rPr>
                <w:rFonts w:ascii="Times New Roman" w:hAnsi="Times New Roman" w:cs="Times New Roman"/>
                <w:sz w:val="24"/>
                <w:szCs w:val="24"/>
                <w:lang w:val="id-ID"/>
              </w:rPr>
            </w:pPr>
            <w:r w:rsidRPr="00C002B1">
              <w:rPr>
                <w:rFonts w:ascii="Times New Roman" w:hAnsi="Times New Roman" w:cs="Times New Roman"/>
                <w:sz w:val="24"/>
                <w:szCs w:val="24"/>
                <w:lang w:val="id-ID"/>
              </w:rPr>
              <w:t>:</w:t>
            </w:r>
          </w:p>
        </w:tc>
        <w:tc>
          <w:tcPr>
            <w:tcW w:w="6237" w:type="dxa"/>
            <w:gridSpan w:val="3"/>
          </w:tcPr>
          <w:p w:rsidR="00881925" w:rsidRPr="00C002B1" w:rsidRDefault="001C2556" w:rsidP="00881925">
            <w:pPr>
              <w:pStyle w:val="ListParagraph"/>
              <w:spacing w:before="240" w:line="240" w:lineRule="auto"/>
              <w:ind w:left="0"/>
              <w:jc w:val="both"/>
              <w:rPr>
                <w:rFonts w:ascii="Times New Roman" w:hAnsi="Times New Roman" w:cs="Times New Roman"/>
                <w:sz w:val="24"/>
                <w:szCs w:val="24"/>
                <w:lang w:val="id-ID"/>
              </w:rPr>
            </w:pPr>
            <w:r w:rsidRPr="00C002B1">
              <w:rPr>
                <w:rFonts w:ascii="Times New Roman" w:hAnsi="Times New Roman" w:cs="Times New Roman"/>
                <w:sz w:val="24"/>
                <w:szCs w:val="24"/>
                <w:lang w:val="id-ID"/>
              </w:rPr>
              <w:t>Ust. Ahmad Ibnu Zubaid</w:t>
            </w:r>
          </w:p>
        </w:tc>
      </w:tr>
      <w:tr w:rsidR="001C2556" w:rsidRPr="00C002B1" w:rsidTr="001C2556">
        <w:trPr>
          <w:trHeight w:val="560"/>
        </w:trPr>
        <w:tc>
          <w:tcPr>
            <w:tcW w:w="1377" w:type="dxa"/>
            <w:gridSpan w:val="2"/>
          </w:tcPr>
          <w:p w:rsidR="001C2556" w:rsidRPr="00C002B1" w:rsidRDefault="001C2556" w:rsidP="00881925">
            <w:pPr>
              <w:jc w:val="both"/>
              <w:rPr>
                <w:rFonts w:ascii="Times New Roman" w:hAnsi="Times New Roman" w:cs="Times New Roman"/>
                <w:sz w:val="24"/>
                <w:szCs w:val="24"/>
                <w:lang w:val="id-ID"/>
              </w:rPr>
            </w:pPr>
            <w:r w:rsidRPr="00C002B1">
              <w:rPr>
                <w:rFonts w:ascii="Times New Roman" w:hAnsi="Times New Roman" w:cs="Times New Roman"/>
                <w:sz w:val="24"/>
                <w:szCs w:val="24"/>
                <w:lang w:val="id-ID"/>
              </w:rPr>
              <w:t>Sekertaris</w:t>
            </w:r>
          </w:p>
        </w:tc>
        <w:tc>
          <w:tcPr>
            <w:tcW w:w="236" w:type="dxa"/>
            <w:gridSpan w:val="2"/>
          </w:tcPr>
          <w:p w:rsidR="001C2556" w:rsidRPr="00C002B1" w:rsidRDefault="001C2556" w:rsidP="001C2556">
            <w:pPr>
              <w:pStyle w:val="ListParagraph"/>
              <w:spacing w:line="240" w:lineRule="auto"/>
              <w:ind w:left="0"/>
              <w:jc w:val="both"/>
              <w:rPr>
                <w:rFonts w:ascii="Times New Roman" w:hAnsi="Times New Roman" w:cs="Times New Roman"/>
                <w:sz w:val="24"/>
                <w:szCs w:val="24"/>
                <w:lang w:val="id-ID"/>
              </w:rPr>
            </w:pPr>
            <w:r w:rsidRPr="00C002B1">
              <w:rPr>
                <w:rFonts w:ascii="Times New Roman" w:hAnsi="Times New Roman" w:cs="Times New Roman"/>
                <w:sz w:val="24"/>
                <w:szCs w:val="24"/>
                <w:lang w:val="id-ID"/>
              </w:rPr>
              <w:t>:</w:t>
            </w:r>
          </w:p>
          <w:p w:rsidR="001C2556" w:rsidRPr="00C002B1" w:rsidRDefault="001C2556" w:rsidP="001C2556">
            <w:pPr>
              <w:rPr>
                <w:rFonts w:ascii="Times New Roman" w:hAnsi="Times New Roman" w:cs="Times New Roman"/>
                <w:szCs w:val="24"/>
                <w:lang w:val="id-ID"/>
              </w:rPr>
            </w:pPr>
          </w:p>
        </w:tc>
        <w:tc>
          <w:tcPr>
            <w:tcW w:w="6796" w:type="dxa"/>
            <w:gridSpan w:val="6"/>
          </w:tcPr>
          <w:p w:rsidR="001C2556" w:rsidRPr="00C002B1" w:rsidRDefault="001C2556" w:rsidP="00881925">
            <w:pPr>
              <w:pStyle w:val="ListParagraph"/>
              <w:spacing w:line="240" w:lineRule="auto"/>
              <w:ind w:left="0"/>
              <w:jc w:val="both"/>
              <w:rPr>
                <w:rFonts w:ascii="Times New Roman" w:hAnsi="Times New Roman" w:cs="Times New Roman"/>
                <w:sz w:val="24"/>
                <w:szCs w:val="24"/>
                <w:lang w:val="id-ID"/>
              </w:rPr>
            </w:pPr>
            <w:r w:rsidRPr="00C002B1">
              <w:rPr>
                <w:rFonts w:ascii="Times New Roman" w:hAnsi="Times New Roman" w:cs="Times New Roman"/>
                <w:sz w:val="24"/>
                <w:szCs w:val="24"/>
                <w:lang w:val="id-ID"/>
              </w:rPr>
              <w:t>Ust. Irham Yahya</w:t>
            </w:r>
          </w:p>
          <w:p w:rsidR="001C2556" w:rsidRPr="00C002B1" w:rsidRDefault="001C2556" w:rsidP="00881925">
            <w:pPr>
              <w:pStyle w:val="ListParagraph"/>
              <w:spacing w:before="240" w:line="240" w:lineRule="auto"/>
              <w:ind w:left="0"/>
              <w:jc w:val="both"/>
              <w:rPr>
                <w:rFonts w:ascii="Times New Roman" w:hAnsi="Times New Roman" w:cs="Times New Roman"/>
                <w:sz w:val="24"/>
                <w:szCs w:val="24"/>
                <w:lang w:val="id-ID"/>
              </w:rPr>
            </w:pPr>
            <w:r w:rsidRPr="00C002B1">
              <w:rPr>
                <w:rFonts w:ascii="Times New Roman" w:hAnsi="Times New Roman" w:cs="Times New Roman"/>
                <w:sz w:val="24"/>
                <w:szCs w:val="24"/>
                <w:lang w:val="id-ID"/>
              </w:rPr>
              <w:t>Ust. M. Mawardi</w:t>
            </w:r>
          </w:p>
        </w:tc>
      </w:tr>
      <w:tr w:rsidR="001C2556" w:rsidRPr="00C002B1" w:rsidTr="001C2556">
        <w:trPr>
          <w:gridAfter w:val="1"/>
          <w:wAfter w:w="14" w:type="dxa"/>
        </w:trPr>
        <w:tc>
          <w:tcPr>
            <w:tcW w:w="1377" w:type="dxa"/>
            <w:gridSpan w:val="2"/>
          </w:tcPr>
          <w:p w:rsidR="001C2556" w:rsidRPr="00C002B1" w:rsidRDefault="001C2556" w:rsidP="00881925">
            <w:pPr>
              <w:rPr>
                <w:rFonts w:ascii="Times New Roman" w:hAnsi="Times New Roman" w:cs="Times New Roman"/>
                <w:sz w:val="24"/>
                <w:szCs w:val="24"/>
                <w:lang w:val="id-ID"/>
              </w:rPr>
            </w:pPr>
            <w:r w:rsidRPr="00C002B1">
              <w:rPr>
                <w:rFonts w:ascii="Times New Roman" w:hAnsi="Times New Roman" w:cs="Times New Roman"/>
                <w:sz w:val="24"/>
                <w:szCs w:val="24"/>
                <w:lang w:val="id-ID"/>
              </w:rPr>
              <w:t xml:space="preserve">Bendahara </w:t>
            </w:r>
          </w:p>
        </w:tc>
        <w:tc>
          <w:tcPr>
            <w:tcW w:w="236" w:type="dxa"/>
            <w:gridSpan w:val="2"/>
          </w:tcPr>
          <w:p w:rsidR="001C2556" w:rsidRPr="00C002B1" w:rsidRDefault="001C2556" w:rsidP="001C2556">
            <w:pPr>
              <w:rPr>
                <w:rFonts w:ascii="Times New Roman" w:hAnsi="Times New Roman" w:cs="Times New Roman"/>
                <w:szCs w:val="24"/>
                <w:lang w:val="id-ID"/>
              </w:rPr>
            </w:pPr>
            <w:r w:rsidRPr="00C002B1">
              <w:rPr>
                <w:rFonts w:ascii="Times New Roman" w:hAnsi="Times New Roman" w:cs="Times New Roman"/>
                <w:szCs w:val="24"/>
                <w:lang w:val="id-ID"/>
              </w:rPr>
              <w:t>:</w:t>
            </w:r>
          </w:p>
        </w:tc>
        <w:tc>
          <w:tcPr>
            <w:tcW w:w="6782" w:type="dxa"/>
            <w:gridSpan w:val="5"/>
          </w:tcPr>
          <w:p w:rsidR="001C2556" w:rsidRPr="00C002B1" w:rsidRDefault="001C2556" w:rsidP="00881925">
            <w:pPr>
              <w:pStyle w:val="ListParagraph"/>
              <w:spacing w:line="240" w:lineRule="auto"/>
              <w:ind w:left="0"/>
              <w:jc w:val="both"/>
              <w:rPr>
                <w:rFonts w:ascii="Times New Roman" w:hAnsi="Times New Roman" w:cs="Times New Roman"/>
                <w:sz w:val="24"/>
                <w:szCs w:val="24"/>
                <w:lang w:val="id-ID"/>
              </w:rPr>
            </w:pPr>
            <w:r w:rsidRPr="00C002B1">
              <w:rPr>
                <w:rFonts w:ascii="Times New Roman" w:hAnsi="Times New Roman" w:cs="Times New Roman"/>
                <w:sz w:val="24"/>
                <w:szCs w:val="24"/>
                <w:lang w:val="id-ID"/>
              </w:rPr>
              <w:t>Ust. Moh. Daironi Islam</w:t>
            </w:r>
          </w:p>
          <w:p w:rsidR="001C2556" w:rsidRPr="00C002B1" w:rsidRDefault="001C2556" w:rsidP="00881925">
            <w:pPr>
              <w:pStyle w:val="ListParagraph"/>
              <w:spacing w:before="240" w:line="240" w:lineRule="auto"/>
              <w:ind w:left="0"/>
              <w:jc w:val="both"/>
              <w:rPr>
                <w:rFonts w:ascii="Times New Roman" w:hAnsi="Times New Roman" w:cs="Times New Roman"/>
                <w:sz w:val="24"/>
                <w:szCs w:val="24"/>
                <w:lang w:val="id-ID"/>
              </w:rPr>
            </w:pPr>
            <w:r w:rsidRPr="00C002B1">
              <w:rPr>
                <w:rFonts w:ascii="Times New Roman" w:hAnsi="Times New Roman" w:cs="Times New Roman"/>
                <w:sz w:val="24"/>
                <w:szCs w:val="24"/>
                <w:lang w:val="id-ID"/>
              </w:rPr>
              <w:t>Ust. M. Mawardi</w:t>
            </w:r>
          </w:p>
        </w:tc>
      </w:tr>
      <w:tr w:rsidR="004655B3" w:rsidRPr="00C002B1" w:rsidTr="001C2556">
        <w:trPr>
          <w:gridAfter w:val="1"/>
          <w:wAfter w:w="14" w:type="dxa"/>
          <w:trHeight w:val="348"/>
        </w:trPr>
        <w:tc>
          <w:tcPr>
            <w:tcW w:w="8395" w:type="dxa"/>
            <w:gridSpan w:val="9"/>
          </w:tcPr>
          <w:p w:rsidR="004655B3" w:rsidRPr="00C002B1" w:rsidRDefault="004655B3" w:rsidP="004655B3">
            <w:pPr>
              <w:pStyle w:val="ListParagraph"/>
              <w:spacing w:line="240" w:lineRule="auto"/>
              <w:ind w:left="0" w:hanging="76"/>
              <w:jc w:val="center"/>
              <w:rPr>
                <w:rFonts w:ascii="Times New Roman" w:hAnsi="Times New Roman" w:cs="Times New Roman"/>
                <w:sz w:val="24"/>
                <w:szCs w:val="24"/>
                <w:lang w:val="id-ID"/>
              </w:rPr>
            </w:pPr>
            <w:r w:rsidRPr="00C002B1">
              <w:rPr>
                <w:rFonts w:ascii="Times New Roman" w:hAnsi="Times New Roman" w:cs="Times New Roman"/>
                <w:sz w:val="24"/>
                <w:szCs w:val="28"/>
                <w:lang w:val="id-ID"/>
              </w:rPr>
              <w:t>Seksi-Seksi</w:t>
            </w:r>
          </w:p>
        </w:tc>
      </w:tr>
      <w:tr w:rsidR="001C2556" w:rsidRPr="00C002B1" w:rsidTr="001C2556">
        <w:trPr>
          <w:gridAfter w:val="1"/>
          <w:wAfter w:w="14" w:type="dxa"/>
          <w:trHeight w:val="348"/>
        </w:trPr>
        <w:tc>
          <w:tcPr>
            <w:tcW w:w="1308" w:type="dxa"/>
          </w:tcPr>
          <w:p w:rsidR="004655B3" w:rsidRPr="00C002B1" w:rsidRDefault="004655B3" w:rsidP="004655B3">
            <w:pPr>
              <w:pStyle w:val="ListParagraph"/>
              <w:spacing w:line="240" w:lineRule="auto"/>
              <w:ind w:left="0"/>
              <w:jc w:val="center"/>
              <w:rPr>
                <w:rFonts w:ascii="Times New Roman" w:hAnsi="Times New Roman" w:cs="Times New Roman"/>
                <w:sz w:val="24"/>
                <w:szCs w:val="28"/>
                <w:lang w:val="id-ID"/>
              </w:rPr>
            </w:pPr>
            <w:r w:rsidRPr="00C002B1">
              <w:rPr>
                <w:rFonts w:ascii="Times New Roman" w:hAnsi="Times New Roman" w:cs="Times New Roman"/>
                <w:sz w:val="24"/>
                <w:szCs w:val="28"/>
                <w:lang w:val="id-ID"/>
              </w:rPr>
              <w:t>Kurikulum</w:t>
            </w:r>
          </w:p>
        </w:tc>
        <w:tc>
          <w:tcPr>
            <w:tcW w:w="2409" w:type="dxa"/>
            <w:gridSpan w:val="6"/>
          </w:tcPr>
          <w:p w:rsidR="004655B3" w:rsidRPr="00C002B1" w:rsidRDefault="004655B3" w:rsidP="004655B3">
            <w:pPr>
              <w:pStyle w:val="ListParagraph"/>
              <w:spacing w:line="240" w:lineRule="auto"/>
              <w:ind w:left="0"/>
              <w:jc w:val="center"/>
              <w:rPr>
                <w:rFonts w:ascii="Times New Roman" w:hAnsi="Times New Roman" w:cs="Times New Roman"/>
                <w:sz w:val="24"/>
                <w:szCs w:val="28"/>
                <w:lang w:val="id-ID"/>
              </w:rPr>
            </w:pPr>
            <w:r w:rsidRPr="00C002B1">
              <w:rPr>
                <w:rFonts w:ascii="Times New Roman" w:hAnsi="Times New Roman" w:cs="Times New Roman"/>
                <w:sz w:val="24"/>
                <w:szCs w:val="28"/>
                <w:lang w:val="id-ID"/>
              </w:rPr>
              <w:t>Asisen Guru</w:t>
            </w:r>
          </w:p>
        </w:tc>
        <w:tc>
          <w:tcPr>
            <w:tcW w:w="1985" w:type="dxa"/>
          </w:tcPr>
          <w:p w:rsidR="004655B3" w:rsidRPr="00C002B1" w:rsidRDefault="004655B3" w:rsidP="004655B3">
            <w:pPr>
              <w:pStyle w:val="ListParagraph"/>
              <w:spacing w:line="240" w:lineRule="auto"/>
              <w:ind w:left="0"/>
              <w:jc w:val="center"/>
              <w:rPr>
                <w:rFonts w:ascii="Times New Roman" w:hAnsi="Times New Roman" w:cs="Times New Roman"/>
                <w:sz w:val="24"/>
                <w:szCs w:val="28"/>
                <w:lang w:val="id-ID"/>
              </w:rPr>
            </w:pPr>
            <w:r w:rsidRPr="00C002B1">
              <w:rPr>
                <w:rFonts w:ascii="Times New Roman" w:hAnsi="Times New Roman" w:cs="Times New Roman"/>
                <w:sz w:val="24"/>
                <w:szCs w:val="28"/>
                <w:lang w:val="id-ID"/>
              </w:rPr>
              <w:t>Muhafadhoh</w:t>
            </w:r>
          </w:p>
        </w:tc>
        <w:tc>
          <w:tcPr>
            <w:tcW w:w="2693" w:type="dxa"/>
          </w:tcPr>
          <w:p w:rsidR="004655B3" w:rsidRPr="00C002B1" w:rsidRDefault="004655B3" w:rsidP="004655B3">
            <w:pPr>
              <w:pStyle w:val="ListParagraph"/>
              <w:spacing w:line="240" w:lineRule="auto"/>
              <w:ind w:left="0"/>
              <w:jc w:val="center"/>
              <w:rPr>
                <w:rFonts w:ascii="Times New Roman" w:hAnsi="Times New Roman" w:cs="Times New Roman"/>
                <w:sz w:val="24"/>
                <w:szCs w:val="28"/>
                <w:lang w:val="id-ID"/>
              </w:rPr>
            </w:pPr>
            <w:r w:rsidRPr="00C002B1">
              <w:rPr>
                <w:rFonts w:ascii="Times New Roman" w:hAnsi="Times New Roman" w:cs="Times New Roman"/>
                <w:sz w:val="24"/>
                <w:szCs w:val="28"/>
                <w:lang w:val="id-ID"/>
              </w:rPr>
              <w:t>Kesejahteraan</w:t>
            </w:r>
          </w:p>
        </w:tc>
      </w:tr>
      <w:tr w:rsidR="004655B3" w:rsidRPr="00C002B1" w:rsidTr="001C2556">
        <w:trPr>
          <w:gridAfter w:val="1"/>
          <w:wAfter w:w="14" w:type="dxa"/>
          <w:trHeight w:val="348"/>
        </w:trPr>
        <w:tc>
          <w:tcPr>
            <w:tcW w:w="1308" w:type="dxa"/>
          </w:tcPr>
          <w:p w:rsidR="004655B3" w:rsidRPr="00C002B1" w:rsidRDefault="004655B3" w:rsidP="004655B3">
            <w:pPr>
              <w:pStyle w:val="ListParagraph"/>
              <w:spacing w:line="240" w:lineRule="auto"/>
              <w:ind w:left="0"/>
              <w:jc w:val="center"/>
              <w:rPr>
                <w:rFonts w:ascii="Times New Roman" w:hAnsi="Times New Roman" w:cs="Times New Roman"/>
                <w:sz w:val="24"/>
                <w:szCs w:val="28"/>
                <w:lang w:val="id-ID"/>
              </w:rPr>
            </w:pPr>
            <w:r w:rsidRPr="00C002B1">
              <w:rPr>
                <w:rFonts w:ascii="Times New Roman" w:hAnsi="Times New Roman" w:cs="Times New Roman"/>
                <w:sz w:val="24"/>
                <w:szCs w:val="28"/>
                <w:lang w:val="id-ID"/>
              </w:rPr>
              <w:t>Keamanan</w:t>
            </w:r>
          </w:p>
        </w:tc>
        <w:tc>
          <w:tcPr>
            <w:tcW w:w="2409" w:type="dxa"/>
            <w:gridSpan w:val="6"/>
          </w:tcPr>
          <w:p w:rsidR="004655B3" w:rsidRPr="00C002B1" w:rsidRDefault="004655B3" w:rsidP="004655B3">
            <w:pPr>
              <w:pStyle w:val="ListParagraph"/>
              <w:spacing w:line="240" w:lineRule="auto"/>
              <w:ind w:left="0"/>
              <w:jc w:val="center"/>
              <w:rPr>
                <w:rFonts w:ascii="Times New Roman" w:hAnsi="Times New Roman" w:cs="Times New Roman"/>
                <w:sz w:val="24"/>
                <w:szCs w:val="28"/>
                <w:lang w:val="id-ID"/>
              </w:rPr>
            </w:pPr>
            <w:r w:rsidRPr="00C002B1">
              <w:rPr>
                <w:rFonts w:ascii="Times New Roman" w:hAnsi="Times New Roman" w:cs="Times New Roman"/>
                <w:sz w:val="24"/>
                <w:szCs w:val="28"/>
                <w:lang w:val="id-ID"/>
              </w:rPr>
              <w:t>Penghubung</w:t>
            </w:r>
          </w:p>
        </w:tc>
        <w:tc>
          <w:tcPr>
            <w:tcW w:w="1985" w:type="dxa"/>
          </w:tcPr>
          <w:p w:rsidR="004655B3" w:rsidRPr="00C002B1" w:rsidRDefault="004655B3" w:rsidP="004655B3">
            <w:pPr>
              <w:pStyle w:val="ListParagraph"/>
              <w:spacing w:line="240" w:lineRule="auto"/>
              <w:ind w:left="0"/>
              <w:jc w:val="center"/>
              <w:rPr>
                <w:rFonts w:ascii="Times New Roman" w:hAnsi="Times New Roman" w:cs="Times New Roman"/>
                <w:sz w:val="24"/>
                <w:szCs w:val="28"/>
                <w:lang w:val="id-ID"/>
              </w:rPr>
            </w:pPr>
            <w:r w:rsidRPr="00C002B1">
              <w:rPr>
                <w:rFonts w:ascii="Times New Roman" w:hAnsi="Times New Roman" w:cs="Times New Roman"/>
                <w:sz w:val="24"/>
                <w:szCs w:val="28"/>
                <w:lang w:val="id-ID"/>
              </w:rPr>
              <w:t>Perlengkapan</w:t>
            </w:r>
          </w:p>
        </w:tc>
        <w:tc>
          <w:tcPr>
            <w:tcW w:w="2693" w:type="dxa"/>
          </w:tcPr>
          <w:p w:rsidR="004655B3" w:rsidRPr="00C002B1" w:rsidRDefault="004655B3" w:rsidP="004655B3">
            <w:pPr>
              <w:pStyle w:val="ListParagraph"/>
              <w:spacing w:line="240" w:lineRule="auto"/>
              <w:ind w:left="0"/>
              <w:jc w:val="center"/>
              <w:rPr>
                <w:rFonts w:ascii="Times New Roman" w:hAnsi="Times New Roman" w:cs="Times New Roman"/>
                <w:sz w:val="24"/>
                <w:szCs w:val="28"/>
                <w:lang w:val="id-ID"/>
              </w:rPr>
            </w:pPr>
            <w:r w:rsidRPr="00C002B1">
              <w:rPr>
                <w:rFonts w:ascii="Times New Roman" w:hAnsi="Times New Roman" w:cs="Times New Roman"/>
                <w:sz w:val="24"/>
                <w:szCs w:val="28"/>
                <w:lang w:val="id-ID"/>
              </w:rPr>
              <w:t>Konsumsi</w:t>
            </w:r>
          </w:p>
        </w:tc>
      </w:tr>
      <w:tr w:rsidR="004655B3" w:rsidRPr="00C002B1" w:rsidTr="001C2556">
        <w:trPr>
          <w:gridAfter w:val="1"/>
          <w:wAfter w:w="14" w:type="dxa"/>
          <w:trHeight w:val="348"/>
        </w:trPr>
        <w:tc>
          <w:tcPr>
            <w:tcW w:w="1308" w:type="dxa"/>
          </w:tcPr>
          <w:p w:rsidR="004655B3" w:rsidRPr="00C002B1" w:rsidRDefault="004655B3" w:rsidP="004655B3">
            <w:pPr>
              <w:pStyle w:val="ListParagraph"/>
              <w:spacing w:line="240" w:lineRule="auto"/>
              <w:ind w:left="0"/>
              <w:jc w:val="center"/>
              <w:rPr>
                <w:rFonts w:ascii="Times New Roman" w:hAnsi="Times New Roman" w:cs="Times New Roman"/>
                <w:sz w:val="24"/>
                <w:szCs w:val="28"/>
                <w:lang w:val="id-ID"/>
              </w:rPr>
            </w:pPr>
          </w:p>
        </w:tc>
        <w:tc>
          <w:tcPr>
            <w:tcW w:w="2409" w:type="dxa"/>
            <w:gridSpan w:val="6"/>
          </w:tcPr>
          <w:p w:rsidR="004655B3" w:rsidRPr="00C002B1" w:rsidRDefault="004655B3" w:rsidP="004655B3">
            <w:pPr>
              <w:pStyle w:val="ListParagraph"/>
              <w:spacing w:line="240" w:lineRule="auto"/>
              <w:ind w:left="0"/>
              <w:jc w:val="center"/>
              <w:rPr>
                <w:rFonts w:ascii="Times New Roman" w:hAnsi="Times New Roman" w:cs="Times New Roman"/>
                <w:sz w:val="24"/>
                <w:szCs w:val="28"/>
                <w:lang w:val="id-ID"/>
              </w:rPr>
            </w:pPr>
            <w:r w:rsidRPr="00C002B1">
              <w:rPr>
                <w:rFonts w:ascii="Times New Roman" w:hAnsi="Times New Roman" w:cs="Times New Roman"/>
                <w:sz w:val="24"/>
                <w:szCs w:val="28"/>
                <w:lang w:val="id-ID"/>
              </w:rPr>
              <w:t>Pengabsen Guru</w:t>
            </w:r>
          </w:p>
        </w:tc>
        <w:tc>
          <w:tcPr>
            <w:tcW w:w="1985" w:type="dxa"/>
          </w:tcPr>
          <w:p w:rsidR="004655B3" w:rsidRPr="00C002B1" w:rsidRDefault="004655B3" w:rsidP="004655B3">
            <w:pPr>
              <w:pStyle w:val="ListParagraph"/>
              <w:spacing w:line="240" w:lineRule="auto"/>
              <w:ind w:left="0"/>
              <w:jc w:val="center"/>
              <w:rPr>
                <w:rFonts w:ascii="Times New Roman" w:hAnsi="Times New Roman" w:cs="Times New Roman"/>
                <w:sz w:val="24"/>
                <w:szCs w:val="28"/>
                <w:lang w:val="id-ID"/>
              </w:rPr>
            </w:pPr>
            <w:r w:rsidRPr="00C002B1">
              <w:rPr>
                <w:rFonts w:ascii="Times New Roman" w:hAnsi="Times New Roman" w:cs="Times New Roman"/>
                <w:sz w:val="24"/>
                <w:szCs w:val="28"/>
                <w:lang w:val="id-ID"/>
              </w:rPr>
              <w:t>Tata Usaha</w:t>
            </w:r>
          </w:p>
        </w:tc>
        <w:tc>
          <w:tcPr>
            <w:tcW w:w="2693" w:type="dxa"/>
          </w:tcPr>
          <w:p w:rsidR="004655B3" w:rsidRPr="00C002B1" w:rsidRDefault="004655B3" w:rsidP="004655B3">
            <w:pPr>
              <w:pStyle w:val="ListParagraph"/>
              <w:spacing w:line="240" w:lineRule="auto"/>
              <w:ind w:left="0"/>
              <w:jc w:val="center"/>
              <w:rPr>
                <w:rFonts w:ascii="Times New Roman" w:hAnsi="Times New Roman" w:cs="Times New Roman"/>
                <w:sz w:val="24"/>
                <w:szCs w:val="28"/>
                <w:lang w:val="id-ID"/>
              </w:rPr>
            </w:pPr>
          </w:p>
        </w:tc>
      </w:tr>
    </w:tbl>
    <w:p w:rsidR="001C2556" w:rsidRPr="00C002B1" w:rsidRDefault="001C2556" w:rsidP="001C2556">
      <w:pPr>
        <w:pStyle w:val="ListParagraph"/>
        <w:spacing w:line="480" w:lineRule="auto"/>
        <w:ind w:left="360"/>
        <w:jc w:val="both"/>
        <w:rPr>
          <w:rFonts w:ascii="Times New Roman" w:hAnsi="Times New Roman" w:cs="Times New Roman"/>
          <w:b/>
          <w:bCs/>
          <w:sz w:val="24"/>
          <w:szCs w:val="24"/>
          <w:lang w:val="id-ID"/>
        </w:rPr>
      </w:pPr>
    </w:p>
    <w:p w:rsidR="00834C75" w:rsidRPr="00C002B1" w:rsidRDefault="00F1570B" w:rsidP="001C2556">
      <w:pPr>
        <w:pStyle w:val="ListParagraph"/>
        <w:numPr>
          <w:ilvl w:val="0"/>
          <w:numId w:val="16"/>
        </w:numPr>
        <w:spacing w:line="480" w:lineRule="auto"/>
        <w:ind w:left="360"/>
        <w:jc w:val="both"/>
        <w:rPr>
          <w:rFonts w:ascii="Times New Roman" w:hAnsi="Times New Roman" w:cs="Times New Roman"/>
          <w:b/>
          <w:bCs/>
          <w:sz w:val="24"/>
          <w:szCs w:val="24"/>
        </w:rPr>
      </w:pPr>
      <w:r w:rsidRPr="00C002B1">
        <w:rPr>
          <w:rFonts w:ascii="Times New Roman" w:hAnsi="Times New Roman" w:cs="Times New Roman"/>
          <w:b/>
          <w:bCs/>
          <w:sz w:val="24"/>
          <w:szCs w:val="24"/>
          <w:lang w:val="id-ID"/>
        </w:rPr>
        <w:t>Personil Dewan Asatid</w:t>
      </w:r>
    </w:p>
    <w:tbl>
      <w:tblPr>
        <w:tblW w:w="779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835"/>
        <w:gridCol w:w="567"/>
        <w:gridCol w:w="567"/>
        <w:gridCol w:w="3260"/>
      </w:tblGrid>
      <w:tr w:rsidR="00C002B1" w:rsidRPr="00C002B1" w:rsidTr="00C002B1">
        <w:trPr>
          <w:trHeight w:val="404"/>
        </w:trPr>
        <w:tc>
          <w:tcPr>
            <w:tcW w:w="567" w:type="dxa"/>
            <w:shd w:val="clear" w:color="auto" w:fill="auto"/>
            <w:noWrap/>
          </w:tcPr>
          <w:p w:rsidR="00D55FA3" w:rsidRPr="00C002B1" w:rsidRDefault="00D55FA3" w:rsidP="00C002B1">
            <w:pPr>
              <w:jc w:val="center"/>
              <w:rPr>
                <w:rFonts w:cs="Times New Roman"/>
                <w:szCs w:val="24"/>
              </w:rPr>
            </w:pPr>
            <w:r w:rsidRPr="00C002B1">
              <w:rPr>
                <w:rFonts w:cs="Times New Roman"/>
                <w:szCs w:val="24"/>
              </w:rPr>
              <w:t>NO</w:t>
            </w:r>
          </w:p>
        </w:tc>
        <w:tc>
          <w:tcPr>
            <w:tcW w:w="2835" w:type="dxa"/>
            <w:shd w:val="clear" w:color="auto" w:fill="auto"/>
            <w:noWrap/>
          </w:tcPr>
          <w:p w:rsidR="00D55FA3" w:rsidRPr="00C002B1" w:rsidRDefault="00D55FA3" w:rsidP="00C002B1">
            <w:pPr>
              <w:jc w:val="center"/>
              <w:rPr>
                <w:rFonts w:cs="Times New Roman"/>
                <w:szCs w:val="24"/>
              </w:rPr>
            </w:pPr>
            <w:r w:rsidRPr="00C002B1">
              <w:rPr>
                <w:rFonts w:cs="Times New Roman"/>
                <w:szCs w:val="24"/>
              </w:rPr>
              <w:t>NAMA</w:t>
            </w:r>
          </w:p>
        </w:tc>
        <w:tc>
          <w:tcPr>
            <w:tcW w:w="567" w:type="dxa"/>
          </w:tcPr>
          <w:p w:rsidR="00D55FA3" w:rsidRPr="00C002B1" w:rsidRDefault="00D55FA3" w:rsidP="00C002B1">
            <w:pPr>
              <w:jc w:val="center"/>
              <w:rPr>
                <w:rFonts w:cs="Times New Roman"/>
                <w:szCs w:val="24"/>
              </w:rPr>
            </w:pPr>
          </w:p>
        </w:tc>
        <w:tc>
          <w:tcPr>
            <w:tcW w:w="567" w:type="dxa"/>
          </w:tcPr>
          <w:p w:rsidR="00D55FA3" w:rsidRPr="00C002B1" w:rsidRDefault="00D55FA3" w:rsidP="00C002B1">
            <w:pPr>
              <w:jc w:val="center"/>
              <w:rPr>
                <w:rFonts w:cs="Times New Roman"/>
                <w:szCs w:val="24"/>
                <w:lang w:val="id-ID"/>
              </w:rPr>
            </w:pPr>
            <w:r w:rsidRPr="00C002B1">
              <w:rPr>
                <w:rFonts w:cs="Times New Roman"/>
                <w:szCs w:val="24"/>
                <w:lang w:val="id-ID"/>
              </w:rPr>
              <w:t>NO</w:t>
            </w:r>
          </w:p>
        </w:tc>
        <w:tc>
          <w:tcPr>
            <w:tcW w:w="3260" w:type="dxa"/>
          </w:tcPr>
          <w:p w:rsidR="00D55FA3" w:rsidRPr="00C002B1" w:rsidRDefault="00D55FA3" w:rsidP="00C002B1">
            <w:pPr>
              <w:jc w:val="center"/>
              <w:rPr>
                <w:rFonts w:cs="Times New Roman"/>
                <w:szCs w:val="24"/>
                <w:lang w:val="id-ID"/>
              </w:rPr>
            </w:pPr>
            <w:r w:rsidRPr="00C002B1">
              <w:rPr>
                <w:rFonts w:cs="Times New Roman"/>
                <w:szCs w:val="24"/>
                <w:lang w:val="id-ID"/>
              </w:rPr>
              <w:t>NAMA</w:t>
            </w:r>
          </w:p>
        </w:tc>
      </w:tr>
      <w:tr w:rsidR="00C002B1" w:rsidRPr="00C002B1" w:rsidTr="00C002B1">
        <w:trPr>
          <w:trHeight w:val="499"/>
        </w:trPr>
        <w:tc>
          <w:tcPr>
            <w:tcW w:w="567" w:type="dxa"/>
            <w:shd w:val="clear" w:color="auto" w:fill="auto"/>
            <w:noWrap/>
          </w:tcPr>
          <w:p w:rsidR="00350C37" w:rsidRPr="00C002B1" w:rsidRDefault="00350C37" w:rsidP="00C002B1">
            <w:pPr>
              <w:jc w:val="left"/>
              <w:rPr>
                <w:rFonts w:cs="Times New Roman"/>
                <w:szCs w:val="24"/>
                <w:lang w:val="id-ID"/>
              </w:rPr>
            </w:pPr>
            <w:r w:rsidRPr="00C002B1">
              <w:rPr>
                <w:rFonts w:cs="Times New Roman"/>
                <w:szCs w:val="24"/>
                <w:lang w:val="id-ID"/>
              </w:rPr>
              <w:t xml:space="preserve"> </w:t>
            </w:r>
            <w:r w:rsidRPr="00C002B1">
              <w:rPr>
                <w:rFonts w:cs="Times New Roman"/>
                <w:szCs w:val="24"/>
              </w:rPr>
              <w:t>1</w:t>
            </w:r>
            <w:r w:rsidRPr="00C002B1">
              <w:rPr>
                <w:rFonts w:cs="Times New Roman"/>
                <w:szCs w:val="24"/>
                <w:lang w:val="id-ID"/>
              </w:rPr>
              <w:t>.</w:t>
            </w:r>
          </w:p>
        </w:tc>
        <w:tc>
          <w:tcPr>
            <w:tcW w:w="2835" w:type="dxa"/>
            <w:shd w:val="clear" w:color="auto" w:fill="auto"/>
            <w:noWrap/>
          </w:tcPr>
          <w:p w:rsidR="00350C37" w:rsidRPr="00C002B1" w:rsidRDefault="00350C37" w:rsidP="00C002B1">
            <w:pPr>
              <w:jc w:val="left"/>
              <w:rPr>
                <w:rFonts w:cs="Times New Roman"/>
                <w:szCs w:val="24"/>
              </w:rPr>
            </w:pPr>
            <w:r w:rsidRPr="00C002B1">
              <w:rPr>
                <w:rFonts w:cs="Times New Roman"/>
                <w:szCs w:val="24"/>
              </w:rPr>
              <w:t xml:space="preserve">KH. </w:t>
            </w:r>
            <w:proofErr w:type="spellStart"/>
            <w:r w:rsidRPr="00C002B1">
              <w:rPr>
                <w:rFonts w:cs="Times New Roman"/>
                <w:szCs w:val="24"/>
              </w:rPr>
              <w:t>MahrusMaryani</w:t>
            </w:r>
            <w:proofErr w:type="spellEnd"/>
          </w:p>
        </w:tc>
        <w:tc>
          <w:tcPr>
            <w:tcW w:w="567" w:type="dxa"/>
          </w:tcPr>
          <w:p w:rsidR="00350C37" w:rsidRPr="00C002B1" w:rsidRDefault="00350C37" w:rsidP="00C002B1">
            <w:pPr>
              <w:jc w:val="left"/>
              <w:rPr>
                <w:rFonts w:cs="Times New Roman"/>
                <w:szCs w:val="24"/>
              </w:rPr>
            </w:pPr>
          </w:p>
        </w:tc>
        <w:tc>
          <w:tcPr>
            <w:tcW w:w="567" w:type="dxa"/>
          </w:tcPr>
          <w:p w:rsidR="00350C37" w:rsidRPr="00C002B1" w:rsidRDefault="00350C37" w:rsidP="00C002B1">
            <w:pPr>
              <w:jc w:val="left"/>
              <w:rPr>
                <w:rFonts w:cs="Times New Roman"/>
                <w:szCs w:val="24"/>
                <w:lang w:val="id-ID"/>
              </w:rPr>
            </w:pPr>
            <w:r w:rsidRPr="00C002B1">
              <w:rPr>
                <w:rFonts w:cs="Times New Roman"/>
                <w:szCs w:val="24"/>
                <w:lang w:val="id-ID"/>
              </w:rPr>
              <w:t>39</w:t>
            </w:r>
          </w:p>
        </w:tc>
        <w:tc>
          <w:tcPr>
            <w:tcW w:w="3260" w:type="dxa"/>
          </w:tcPr>
          <w:p w:rsidR="00350C37" w:rsidRPr="00C002B1" w:rsidRDefault="00350C37" w:rsidP="00C002B1">
            <w:pPr>
              <w:jc w:val="left"/>
              <w:rPr>
                <w:rFonts w:cs="Times New Roman"/>
                <w:szCs w:val="24"/>
                <w:lang w:val="id-ID"/>
              </w:rPr>
            </w:pPr>
            <w:r w:rsidRPr="00C002B1">
              <w:rPr>
                <w:rFonts w:cs="Times New Roman"/>
                <w:szCs w:val="24"/>
                <w:lang w:val="id-ID"/>
              </w:rPr>
              <w:t>Munif Husni</w:t>
            </w:r>
          </w:p>
        </w:tc>
      </w:tr>
      <w:tr w:rsidR="00C002B1" w:rsidRPr="00C002B1" w:rsidTr="00C002B1">
        <w:trPr>
          <w:trHeight w:val="499"/>
        </w:trPr>
        <w:tc>
          <w:tcPr>
            <w:tcW w:w="567" w:type="dxa"/>
            <w:shd w:val="clear" w:color="auto" w:fill="auto"/>
            <w:noWrap/>
          </w:tcPr>
          <w:p w:rsidR="00350C37" w:rsidRPr="00C002B1" w:rsidRDefault="00350C37" w:rsidP="00C002B1">
            <w:pPr>
              <w:jc w:val="left"/>
              <w:rPr>
                <w:rFonts w:cs="Times New Roman"/>
                <w:szCs w:val="24"/>
                <w:lang w:val="id-ID"/>
              </w:rPr>
            </w:pPr>
            <w:r w:rsidRPr="00C002B1">
              <w:rPr>
                <w:rFonts w:cs="Times New Roman"/>
                <w:szCs w:val="24"/>
              </w:rPr>
              <w:t>2</w:t>
            </w:r>
            <w:r w:rsidRPr="00C002B1">
              <w:rPr>
                <w:rFonts w:cs="Times New Roman"/>
                <w:szCs w:val="24"/>
                <w:lang w:val="id-ID"/>
              </w:rPr>
              <w:t>.</w:t>
            </w:r>
          </w:p>
        </w:tc>
        <w:tc>
          <w:tcPr>
            <w:tcW w:w="2835" w:type="dxa"/>
            <w:shd w:val="clear" w:color="auto" w:fill="auto"/>
          </w:tcPr>
          <w:p w:rsidR="00350C37" w:rsidRPr="00C002B1" w:rsidRDefault="00350C37" w:rsidP="00C002B1">
            <w:pPr>
              <w:jc w:val="left"/>
              <w:rPr>
                <w:rFonts w:cs="Times New Roman"/>
                <w:szCs w:val="24"/>
              </w:rPr>
            </w:pPr>
            <w:r w:rsidRPr="00C002B1">
              <w:rPr>
                <w:rFonts w:cs="Times New Roman"/>
                <w:szCs w:val="24"/>
              </w:rPr>
              <w:t xml:space="preserve">KH. M. </w:t>
            </w:r>
            <w:proofErr w:type="spellStart"/>
            <w:r w:rsidRPr="00C002B1">
              <w:rPr>
                <w:rFonts w:cs="Times New Roman"/>
                <w:szCs w:val="24"/>
              </w:rPr>
              <w:t>Minanurrohim</w:t>
            </w:r>
            <w:proofErr w:type="spellEnd"/>
            <w:r w:rsidRPr="00C002B1">
              <w:rPr>
                <w:rFonts w:cs="Times New Roman"/>
                <w:szCs w:val="24"/>
              </w:rPr>
              <w:t xml:space="preserve"> Ali</w:t>
            </w:r>
          </w:p>
        </w:tc>
        <w:tc>
          <w:tcPr>
            <w:tcW w:w="567" w:type="dxa"/>
          </w:tcPr>
          <w:p w:rsidR="00350C37" w:rsidRPr="00C002B1" w:rsidRDefault="00350C37" w:rsidP="00C002B1">
            <w:pPr>
              <w:jc w:val="left"/>
              <w:rPr>
                <w:rFonts w:cs="Times New Roman"/>
                <w:szCs w:val="24"/>
              </w:rPr>
            </w:pPr>
          </w:p>
        </w:tc>
        <w:tc>
          <w:tcPr>
            <w:tcW w:w="567" w:type="dxa"/>
          </w:tcPr>
          <w:p w:rsidR="00350C37" w:rsidRPr="00C002B1" w:rsidRDefault="00350C37" w:rsidP="00C002B1">
            <w:pPr>
              <w:jc w:val="left"/>
              <w:rPr>
                <w:rFonts w:cs="Times New Roman"/>
                <w:szCs w:val="24"/>
                <w:lang w:val="id-ID"/>
              </w:rPr>
            </w:pPr>
            <w:r w:rsidRPr="00C002B1">
              <w:rPr>
                <w:rFonts w:cs="Times New Roman"/>
                <w:szCs w:val="24"/>
                <w:lang w:val="id-ID"/>
              </w:rPr>
              <w:t>40.</w:t>
            </w:r>
          </w:p>
        </w:tc>
        <w:tc>
          <w:tcPr>
            <w:tcW w:w="3260" w:type="dxa"/>
          </w:tcPr>
          <w:p w:rsidR="00350C37" w:rsidRPr="00C002B1" w:rsidRDefault="00350C37" w:rsidP="00C002B1">
            <w:pPr>
              <w:jc w:val="left"/>
              <w:rPr>
                <w:rFonts w:cs="Times New Roman"/>
                <w:szCs w:val="24"/>
                <w:lang w:val="id-ID"/>
              </w:rPr>
            </w:pPr>
            <w:r w:rsidRPr="00C002B1">
              <w:rPr>
                <w:rFonts w:cs="Times New Roman"/>
                <w:szCs w:val="24"/>
                <w:lang w:val="id-ID"/>
              </w:rPr>
              <w:t>Ahmad Ridwan Azizi</w:t>
            </w:r>
          </w:p>
        </w:tc>
      </w:tr>
      <w:tr w:rsidR="00C002B1" w:rsidRPr="00C002B1" w:rsidTr="00C002B1">
        <w:trPr>
          <w:trHeight w:val="499"/>
        </w:trPr>
        <w:tc>
          <w:tcPr>
            <w:tcW w:w="567" w:type="dxa"/>
            <w:shd w:val="clear" w:color="auto" w:fill="auto"/>
            <w:noWrap/>
          </w:tcPr>
          <w:p w:rsidR="00350C37" w:rsidRPr="00C002B1" w:rsidRDefault="00350C37" w:rsidP="00C002B1">
            <w:pPr>
              <w:jc w:val="left"/>
              <w:rPr>
                <w:rFonts w:cs="Times New Roman"/>
                <w:szCs w:val="24"/>
                <w:lang w:val="id-ID"/>
              </w:rPr>
            </w:pPr>
            <w:r w:rsidRPr="00C002B1">
              <w:rPr>
                <w:rFonts w:cs="Times New Roman"/>
                <w:szCs w:val="24"/>
              </w:rPr>
              <w:t>3</w:t>
            </w:r>
            <w:r w:rsidRPr="00C002B1">
              <w:rPr>
                <w:rFonts w:cs="Times New Roman"/>
                <w:szCs w:val="24"/>
                <w:lang w:val="id-ID"/>
              </w:rPr>
              <w:t>.</w:t>
            </w:r>
          </w:p>
        </w:tc>
        <w:tc>
          <w:tcPr>
            <w:tcW w:w="2835" w:type="dxa"/>
            <w:shd w:val="clear" w:color="auto" w:fill="auto"/>
            <w:noWrap/>
          </w:tcPr>
          <w:p w:rsidR="00350C37" w:rsidRPr="00C002B1" w:rsidRDefault="00350C37" w:rsidP="00C002B1">
            <w:pPr>
              <w:jc w:val="left"/>
              <w:rPr>
                <w:rFonts w:cs="Times New Roman"/>
                <w:szCs w:val="24"/>
              </w:rPr>
            </w:pPr>
            <w:r w:rsidRPr="00C002B1">
              <w:rPr>
                <w:rFonts w:cs="Times New Roman"/>
                <w:szCs w:val="24"/>
              </w:rPr>
              <w:t xml:space="preserve">Ahmad </w:t>
            </w:r>
            <w:proofErr w:type="spellStart"/>
            <w:r w:rsidRPr="00C002B1">
              <w:rPr>
                <w:rFonts w:cs="Times New Roman"/>
                <w:szCs w:val="24"/>
              </w:rPr>
              <w:t>Burhanudin</w:t>
            </w:r>
            <w:proofErr w:type="spellEnd"/>
          </w:p>
        </w:tc>
        <w:tc>
          <w:tcPr>
            <w:tcW w:w="567" w:type="dxa"/>
          </w:tcPr>
          <w:p w:rsidR="00350C37" w:rsidRPr="00C002B1" w:rsidRDefault="00350C37" w:rsidP="00C002B1">
            <w:pPr>
              <w:jc w:val="left"/>
              <w:rPr>
                <w:rFonts w:cs="Times New Roman"/>
                <w:szCs w:val="24"/>
              </w:rPr>
            </w:pPr>
          </w:p>
        </w:tc>
        <w:tc>
          <w:tcPr>
            <w:tcW w:w="567" w:type="dxa"/>
          </w:tcPr>
          <w:p w:rsidR="00350C37" w:rsidRPr="00C002B1" w:rsidRDefault="00350C37" w:rsidP="00C002B1">
            <w:pPr>
              <w:jc w:val="left"/>
              <w:rPr>
                <w:rFonts w:cs="Times New Roman"/>
                <w:szCs w:val="24"/>
                <w:lang w:val="id-ID"/>
              </w:rPr>
            </w:pPr>
            <w:r w:rsidRPr="00C002B1">
              <w:rPr>
                <w:rFonts w:cs="Times New Roman"/>
                <w:szCs w:val="24"/>
                <w:lang w:val="id-ID"/>
              </w:rPr>
              <w:t>41.</w:t>
            </w:r>
          </w:p>
        </w:tc>
        <w:tc>
          <w:tcPr>
            <w:tcW w:w="3260" w:type="dxa"/>
          </w:tcPr>
          <w:p w:rsidR="00350C37" w:rsidRPr="00C002B1" w:rsidRDefault="00350C37" w:rsidP="00C002B1">
            <w:pPr>
              <w:jc w:val="left"/>
              <w:rPr>
                <w:rFonts w:cs="Times New Roman"/>
                <w:szCs w:val="24"/>
                <w:lang w:val="id-ID"/>
              </w:rPr>
            </w:pPr>
            <w:r w:rsidRPr="00C002B1">
              <w:rPr>
                <w:rFonts w:cs="Times New Roman"/>
                <w:szCs w:val="24"/>
                <w:lang w:val="id-ID"/>
              </w:rPr>
              <w:t>Ahmad Atho’illah</w:t>
            </w:r>
          </w:p>
        </w:tc>
      </w:tr>
      <w:tr w:rsidR="00C002B1" w:rsidRPr="00C002B1" w:rsidTr="00C002B1">
        <w:trPr>
          <w:trHeight w:val="499"/>
        </w:trPr>
        <w:tc>
          <w:tcPr>
            <w:tcW w:w="567" w:type="dxa"/>
            <w:shd w:val="clear" w:color="auto" w:fill="auto"/>
            <w:noWrap/>
          </w:tcPr>
          <w:p w:rsidR="00350C37" w:rsidRPr="00C002B1" w:rsidRDefault="00350C37" w:rsidP="00C002B1">
            <w:pPr>
              <w:jc w:val="left"/>
              <w:rPr>
                <w:rFonts w:cs="Times New Roman"/>
                <w:szCs w:val="24"/>
                <w:lang w:val="id-ID"/>
              </w:rPr>
            </w:pPr>
            <w:r w:rsidRPr="00C002B1">
              <w:rPr>
                <w:rFonts w:cs="Times New Roman"/>
                <w:szCs w:val="24"/>
              </w:rPr>
              <w:t>4</w:t>
            </w:r>
            <w:r w:rsidRPr="00C002B1">
              <w:rPr>
                <w:rFonts w:cs="Times New Roman"/>
                <w:szCs w:val="24"/>
                <w:lang w:val="id-ID"/>
              </w:rPr>
              <w:t>.</w:t>
            </w:r>
          </w:p>
        </w:tc>
        <w:tc>
          <w:tcPr>
            <w:tcW w:w="2835" w:type="dxa"/>
            <w:shd w:val="clear" w:color="auto" w:fill="auto"/>
            <w:noWrap/>
          </w:tcPr>
          <w:p w:rsidR="00350C37" w:rsidRPr="00C002B1" w:rsidRDefault="00350C37" w:rsidP="00C002B1">
            <w:pPr>
              <w:jc w:val="left"/>
              <w:rPr>
                <w:rFonts w:cs="Times New Roman"/>
                <w:szCs w:val="24"/>
              </w:rPr>
            </w:pPr>
            <w:r w:rsidRPr="00C002B1">
              <w:rPr>
                <w:rFonts w:cs="Times New Roman"/>
                <w:szCs w:val="24"/>
              </w:rPr>
              <w:t xml:space="preserve">KH. </w:t>
            </w:r>
            <w:proofErr w:type="spellStart"/>
            <w:r w:rsidRPr="00C002B1">
              <w:rPr>
                <w:rFonts w:cs="Times New Roman"/>
                <w:szCs w:val="24"/>
              </w:rPr>
              <w:t>NsihudinDahri</w:t>
            </w:r>
            <w:proofErr w:type="spellEnd"/>
          </w:p>
        </w:tc>
        <w:tc>
          <w:tcPr>
            <w:tcW w:w="567" w:type="dxa"/>
          </w:tcPr>
          <w:p w:rsidR="00350C37" w:rsidRPr="00C002B1" w:rsidRDefault="00350C37" w:rsidP="00C002B1">
            <w:pPr>
              <w:jc w:val="left"/>
              <w:rPr>
                <w:rFonts w:cs="Times New Roman"/>
                <w:szCs w:val="24"/>
              </w:rPr>
            </w:pPr>
          </w:p>
        </w:tc>
        <w:tc>
          <w:tcPr>
            <w:tcW w:w="567" w:type="dxa"/>
          </w:tcPr>
          <w:p w:rsidR="00350C37" w:rsidRPr="00C002B1" w:rsidRDefault="00350C37" w:rsidP="00C002B1">
            <w:pPr>
              <w:jc w:val="left"/>
              <w:rPr>
                <w:rFonts w:cs="Times New Roman"/>
                <w:szCs w:val="24"/>
                <w:lang w:val="id-ID"/>
              </w:rPr>
            </w:pPr>
            <w:r w:rsidRPr="00C002B1">
              <w:rPr>
                <w:rFonts w:cs="Times New Roman"/>
                <w:szCs w:val="24"/>
                <w:lang w:val="id-ID"/>
              </w:rPr>
              <w:t>42.</w:t>
            </w:r>
          </w:p>
        </w:tc>
        <w:tc>
          <w:tcPr>
            <w:tcW w:w="3260" w:type="dxa"/>
          </w:tcPr>
          <w:p w:rsidR="00350C37" w:rsidRPr="00C002B1" w:rsidRDefault="00350C37" w:rsidP="00C002B1">
            <w:pPr>
              <w:jc w:val="left"/>
              <w:rPr>
                <w:rFonts w:cs="Times New Roman"/>
                <w:szCs w:val="24"/>
                <w:lang w:val="id-ID"/>
              </w:rPr>
            </w:pPr>
            <w:r w:rsidRPr="00C002B1">
              <w:rPr>
                <w:rFonts w:cs="Times New Roman"/>
                <w:szCs w:val="24"/>
                <w:lang w:val="id-ID"/>
              </w:rPr>
              <w:t>Ahmad Faishol</w:t>
            </w:r>
          </w:p>
        </w:tc>
      </w:tr>
      <w:tr w:rsidR="00C002B1" w:rsidRPr="00C002B1" w:rsidTr="00C002B1">
        <w:trPr>
          <w:trHeight w:val="499"/>
        </w:trPr>
        <w:tc>
          <w:tcPr>
            <w:tcW w:w="567" w:type="dxa"/>
            <w:shd w:val="clear" w:color="auto" w:fill="auto"/>
            <w:noWrap/>
          </w:tcPr>
          <w:p w:rsidR="00350C37" w:rsidRPr="00C002B1" w:rsidRDefault="00350C37" w:rsidP="00C002B1">
            <w:pPr>
              <w:jc w:val="left"/>
              <w:rPr>
                <w:rFonts w:cs="Times New Roman"/>
                <w:szCs w:val="24"/>
                <w:lang w:val="id-ID"/>
              </w:rPr>
            </w:pPr>
            <w:r w:rsidRPr="00C002B1">
              <w:rPr>
                <w:rFonts w:cs="Times New Roman"/>
                <w:szCs w:val="24"/>
              </w:rPr>
              <w:t>5</w:t>
            </w:r>
            <w:r w:rsidRPr="00C002B1">
              <w:rPr>
                <w:rFonts w:cs="Times New Roman"/>
                <w:szCs w:val="24"/>
                <w:lang w:val="id-ID"/>
              </w:rPr>
              <w:t>.</w:t>
            </w:r>
          </w:p>
        </w:tc>
        <w:tc>
          <w:tcPr>
            <w:tcW w:w="2835" w:type="dxa"/>
            <w:shd w:val="clear" w:color="auto" w:fill="auto"/>
            <w:noWrap/>
          </w:tcPr>
          <w:p w:rsidR="00350C37" w:rsidRPr="00C002B1" w:rsidRDefault="00350C37" w:rsidP="00C002B1">
            <w:pPr>
              <w:jc w:val="left"/>
              <w:rPr>
                <w:rFonts w:cs="Times New Roman"/>
                <w:szCs w:val="24"/>
              </w:rPr>
            </w:pPr>
            <w:r w:rsidRPr="00C002B1">
              <w:rPr>
                <w:rFonts w:cs="Times New Roman"/>
                <w:szCs w:val="24"/>
              </w:rPr>
              <w:t xml:space="preserve">KH. </w:t>
            </w:r>
            <w:proofErr w:type="spellStart"/>
            <w:r w:rsidRPr="00C002B1">
              <w:rPr>
                <w:rFonts w:cs="Times New Roman"/>
                <w:szCs w:val="24"/>
              </w:rPr>
              <w:t>MustamamMuqorrib</w:t>
            </w:r>
            <w:proofErr w:type="spellEnd"/>
          </w:p>
        </w:tc>
        <w:tc>
          <w:tcPr>
            <w:tcW w:w="567" w:type="dxa"/>
          </w:tcPr>
          <w:p w:rsidR="00350C37" w:rsidRPr="00C002B1" w:rsidRDefault="00350C37" w:rsidP="00C002B1">
            <w:pPr>
              <w:jc w:val="left"/>
              <w:rPr>
                <w:rFonts w:cs="Times New Roman"/>
                <w:szCs w:val="24"/>
              </w:rPr>
            </w:pPr>
          </w:p>
        </w:tc>
        <w:tc>
          <w:tcPr>
            <w:tcW w:w="567" w:type="dxa"/>
          </w:tcPr>
          <w:p w:rsidR="00350C37" w:rsidRPr="00C002B1" w:rsidRDefault="00350C37" w:rsidP="00C002B1">
            <w:pPr>
              <w:jc w:val="left"/>
              <w:rPr>
                <w:rFonts w:cs="Times New Roman"/>
                <w:szCs w:val="24"/>
                <w:lang w:val="id-ID"/>
              </w:rPr>
            </w:pPr>
            <w:r w:rsidRPr="00C002B1">
              <w:rPr>
                <w:rFonts w:cs="Times New Roman"/>
                <w:szCs w:val="24"/>
                <w:lang w:val="id-ID"/>
              </w:rPr>
              <w:t>43.</w:t>
            </w:r>
          </w:p>
        </w:tc>
        <w:tc>
          <w:tcPr>
            <w:tcW w:w="3260" w:type="dxa"/>
          </w:tcPr>
          <w:p w:rsidR="00350C37" w:rsidRPr="00C002B1" w:rsidRDefault="00350C37" w:rsidP="00C002B1">
            <w:pPr>
              <w:jc w:val="left"/>
              <w:rPr>
                <w:rFonts w:cs="Times New Roman"/>
                <w:szCs w:val="24"/>
                <w:lang w:val="id-ID"/>
              </w:rPr>
            </w:pPr>
            <w:r w:rsidRPr="00C002B1">
              <w:rPr>
                <w:rFonts w:cs="Times New Roman"/>
                <w:szCs w:val="24"/>
                <w:lang w:val="id-ID"/>
              </w:rPr>
              <w:t>Anang Nurudin</w:t>
            </w:r>
          </w:p>
        </w:tc>
      </w:tr>
      <w:tr w:rsidR="00C002B1" w:rsidRPr="00C002B1" w:rsidTr="00C002B1">
        <w:trPr>
          <w:trHeight w:val="499"/>
        </w:trPr>
        <w:tc>
          <w:tcPr>
            <w:tcW w:w="567" w:type="dxa"/>
            <w:shd w:val="clear" w:color="auto" w:fill="auto"/>
            <w:noWrap/>
          </w:tcPr>
          <w:p w:rsidR="00350C37" w:rsidRPr="00C002B1" w:rsidRDefault="00350C37" w:rsidP="00C002B1">
            <w:pPr>
              <w:jc w:val="left"/>
              <w:rPr>
                <w:rFonts w:cs="Times New Roman"/>
                <w:szCs w:val="24"/>
                <w:lang w:val="id-ID"/>
              </w:rPr>
            </w:pPr>
            <w:r w:rsidRPr="00C002B1">
              <w:rPr>
                <w:rFonts w:cs="Times New Roman"/>
                <w:szCs w:val="24"/>
              </w:rPr>
              <w:t>6</w:t>
            </w:r>
            <w:r w:rsidRPr="00C002B1">
              <w:rPr>
                <w:rFonts w:cs="Times New Roman"/>
                <w:szCs w:val="24"/>
                <w:lang w:val="id-ID"/>
              </w:rPr>
              <w:t>.</w:t>
            </w:r>
          </w:p>
        </w:tc>
        <w:tc>
          <w:tcPr>
            <w:tcW w:w="2835" w:type="dxa"/>
            <w:shd w:val="clear" w:color="auto" w:fill="auto"/>
            <w:noWrap/>
          </w:tcPr>
          <w:p w:rsidR="00350C37" w:rsidRPr="00C002B1" w:rsidRDefault="00350C37" w:rsidP="00C002B1">
            <w:pPr>
              <w:jc w:val="left"/>
              <w:rPr>
                <w:rFonts w:cs="Times New Roman"/>
                <w:szCs w:val="24"/>
              </w:rPr>
            </w:pPr>
            <w:r w:rsidRPr="00C002B1">
              <w:rPr>
                <w:rFonts w:cs="Times New Roman"/>
                <w:szCs w:val="24"/>
              </w:rPr>
              <w:t xml:space="preserve">H. </w:t>
            </w:r>
            <w:proofErr w:type="spellStart"/>
            <w:r w:rsidRPr="00C002B1">
              <w:rPr>
                <w:rFonts w:cs="Times New Roman"/>
                <w:szCs w:val="24"/>
              </w:rPr>
              <w:t>Sya’roniMunari</w:t>
            </w:r>
            <w:proofErr w:type="spellEnd"/>
          </w:p>
        </w:tc>
        <w:tc>
          <w:tcPr>
            <w:tcW w:w="567" w:type="dxa"/>
          </w:tcPr>
          <w:p w:rsidR="00350C37" w:rsidRPr="00C002B1" w:rsidRDefault="00350C37" w:rsidP="00C002B1">
            <w:pPr>
              <w:jc w:val="left"/>
              <w:rPr>
                <w:rFonts w:cs="Times New Roman"/>
                <w:szCs w:val="24"/>
              </w:rPr>
            </w:pPr>
          </w:p>
        </w:tc>
        <w:tc>
          <w:tcPr>
            <w:tcW w:w="567" w:type="dxa"/>
          </w:tcPr>
          <w:p w:rsidR="00350C37" w:rsidRPr="00C002B1" w:rsidRDefault="00350C37" w:rsidP="00C002B1">
            <w:pPr>
              <w:jc w:val="left"/>
              <w:rPr>
                <w:rFonts w:cs="Times New Roman"/>
                <w:szCs w:val="24"/>
                <w:lang w:val="id-ID"/>
              </w:rPr>
            </w:pPr>
            <w:r w:rsidRPr="00C002B1">
              <w:rPr>
                <w:rFonts w:cs="Times New Roman"/>
                <w:szCs w:val="24"/>
                <w:lang w:val="id-ID"/>
              </w:rPr>
              <w:t>46.</w:t>
            </w:r>
          </w:p>
        </w:tc>
        <w:tc>
          <w:tcPr>
            <w:tcW w:w="3260" w:type="dxa"/>
          </w:tcPr>
          <w:p w:rsidR="00350C37" w:rsidRPr="00C002B1" w:rsidRDefault="00350C37" w:rsidP="00C002B1">
            <w:pPr>
              <w:jc w:val="left"/>
              <w:rPr>
                <w:rFonts w:cs="Times New Roman"/>
                <w:szCs w:val="24"/>
                <w:lang w:val="id-ID"/>
              </w:rPr>
            </w:pPr>
            <w:r w:rsidRPr="00C002B1">
              <w:rPr>
                <w:rFonts w:cs="Times New Roman"/>
                <w:szCs w:val="24"/>
                <w:lang w:val="id-ID"/>
              </w:rPr>
              <w:t>Asrofiqul Ma’arif</w:t>
            </w:r>
          </w:p>
        </w:tc>
      </w:tr>
      <w:tr w:rsidR="00C002B1" w:rsidRPr="00C002B1" w:rsidTr="00C002B1">
        <w:trPr>
          <w:trHeight w:val="499"/>
        </w:trPr>
        <w:tc>
          <w:tcPr>
            <w:tcW w:w="567" w:type="dxa"/>
            <w:shd w:val="clear" w:color="auto" w:fill="auto"/>
            <w:noWrap/>
          </w:tcPr>
          <w:p w:rsidR="00350C37" w:rsidRPr="00C002B1" w:rsidRDefault="00350C37" w:rsidP="00C002B1">
            <w:pPr>
              <w:jc w:val="left"/>
              <w:rPr>
                <w:rFonts w:cs="Times New Roman"/>
                <w:szCs w:val="24"/>
                <w:lang w:val="id-ID"/>
              </w:rPr>
            </w:pPr>
            <w:r w:rsidRPr="00C002B1">
              <w:rPr>
                <w:rFonts w:cs="Times New Roman"/>
                <w:szCs w:val="24"/>
              </w:rPr>
              <w:t>7</w:t>
            </w:r>
            <w:r w:rsidRPr="00C002B1">
              <w:rPr>
                <w:rFonts w:cs="Times New Roman"/>
                <w:szCs w:val="24"/>
                <w:lang w:val="id-ID"/>
              </w:rPr>
              <w:t>.</w:t>
            </w:r>
          </w:p>
        </w:tc>
        <w:tc>
          <w:tcPr>
            <w:tcW w:w="2835" w:type="dxa"/>
            <w:shd w:val="clear" w:color="auto" w:fill="auto"/>
            <w:noWrap/>
          </w:tcPr>
          <w:p w:rsidR="00350C37" w:rsidRPr="00C002B1" w:rsidRDefault="00350C37" w:rsidP="00C002B1">
            <w:pPr>
              <w:jc w:val="left"/>
              <w:rPr>
                <w:rFonts w:cs="Times New Roman"/>
                <w:szCs w:val="24"/>
              </w:rPr>
            </w:pPr>
            <w:r w:rsidRPr="00C002B1">
              <w:rPr>
                <w:rFonts w:cs="Times New Roman"/>
                <w:szCs w:val="24"/>
              </w:rPr>
              <w:t xml:space="preserve">H. </w:t>
            </w:r>
            <w:proofErr w:type="spellStart"/>
            <w:r w:rsidRPr="00C002B1">
              <w:rPr>
                <w:rFonts w:cs="Times New Roman"/>
                <w:szCs w:val="24"/>
              </w:rPr>
              <w:t>Mas’udHamna</w:t>
            </w:r>
            <w:proofErr w:type="spellEnd"/>
          </w:p>
        </w:tc>
        <w:tc>
          <w:tcPr>
            <w:tcW w:w="567" w:type="dxa"/>
          </w:tcPr>
          <w:p w:rsidR="00350C37" w:rsidRPr="00C002B1" w:rsidRDefault="00350C37" w:rsidP="00C002B1">
            <w:pPr>
              <w:jc w:val="left"/>
              <w:rPr>
                <w:rFonts w:cs="Times New Roman"/>
                <w:szCs w:val="24"/>
              </w:rPr>
            </w:pPr>
          </w:p>
        </w:tc>
        <w:tc>
          <w:tcPr>
            <w:tcW w:w="567" w:type="dxa"/>
          </w:tcPr>
          <w:p w:rsidR="00350C37" w:rsidRPr="00C002B1" w:rsidRDefault="00350C37" w:rsidP="00C002B1">
            <w:pPr>
              <w:jc w:val="left"/>
              <w:rPr>
                <w:rFonts w:cs="Times New Roman"/>
                <w:szCs w:val="24"/>
                <w:lang w:val="id-ID"/>
              </w:rPr>
            </w:pPr>
            <w:r w:rsidRPr="00C002B1">
              <w:rPr>
                <w:rFonts w:cs="Times New Roman"/>
                <w:szCs w:val="24"/>
                <w:lang w:val="id-ID"/>
              </w:rPr>
              <w:t>47.</w:t>
            </w:r>
          </w:p>
        </w:tc>
        <w:tc>
          <w:tcPr>
            <w:tcW w:w="3260" w:type="dxa"/>
          </w:tcPr>
          <w:p w:rsidR="00350C37" w:rsidRPr="00C002B1" w:rsidRDefault="00350C37" w:rsidP="00C002B1">
            <w:pPr>
              <w:jc w:val="left"/>
              <w:rPr>
                <w:rFonts w:cs="Times New Roman"/>
                <w:szCs w:val="24"/>
                <w:lang w:val="id-ID"/>
              </w:rPr>
            </w:pPr>
            <w:r w:rsidRPr="00C002B1">
              <w:rPr>
                <w:rFonts w:cs="Times New Roman"/>
                <w:szCs w:val="24"/>
                <w:lang w:val="id-ID"/>
              </w:rPr>
              <w:t>Arif Sanoso</w:t>
            </w:r>
          </w:p>
        </w:tc>
      </w:tr>
      <w:tr w:rsidR="00C002B1" w:rsidRPr="00C002B1" w:rsidTr="00C002B1">
        <w:trPr>
          <w:trHeight w:val="499"/>
        </w:trPr>
        <w:tc>
          <w:tcPr>
            <w:tcW w:w="567" w:type="dxa"/>
            <w:shd w:val="clear" w:color="auto" w:fill="auto"/>
            <w:noWrap/>
          </w:tcPr>
          <w:p w:rsidR="00350C37" w:rsidRPr="00C002B1" w:rsidRDefault="00350C37" w:rsidP="00C002B1">
            <w:pPr>
              <w:jc w:val="left"/>
              <w:rPr>
                <w:rFonts w:cs="Times New Roman"/>
                <w:szCs w:val="24"/>
                <w:lang w:val="id-ID"/>
              </w:rPr>
            </w:pPr>
            <w:r w:rsidRPr="00C002B1">
              <w:rPr>
                <w:rFonts w:cs="Times New Roman"/>
                <w:szCs w:val="24"/>
              </w:rPr>
              <w:t>8</w:t>
            </w:r>
            <w:r w:rsidRPr="00C002B1">
              <w:rPr>
                <w:rFonts w:cs="Times New Roman"/>
                <w:szCs w:val="24"/>
                <w:lang w:val="id-ID"/>
              </w:rPr>
              <w:t>.</w:t>
            </w:r>
          </w:p>
        </w:tc>
        <w:tc>
          <w:tcPr>
            <w:tcW w:w="2835" w:type="dxa"/>
            <w:shd w:val="clear" w:color="auto" w:fill="auto"/>
            <w:noWrap/>
          </w:tcPr>
          <w:p w:rsidR="00350C37" w:rsidRPr="00C002B1" w:rsidRDefault="00350C37" w:rsidP="00C002B1">
            <w:pPr>
              <w:jc w:val="left"/>
              <w:rPr>
                <w:rFonts w:cs="Times New Roman"/>
                <w:szCs w:val="24"/>
              </w:rPr>
            </w:pPr>
            <w:r w:rsidRPr="00C002B1">
              <w:rPr>
                <w:rFonts w:cs="Times New Roman"/>
                <w:szCs w:val="24"/>
              </w:rPr>
              <w:t xml:space="preserve">K. </w:t>
            </w:r>
            <w:proofErr w:type="spellStart"/>
            <w:r w:rsidRPr="00C002B1">
              <w:rPr>
                <w:rFonts w:cs="Times New Roman"/>
                <w:szCs w:val="24"/>
              </w:rPr>
              <w:t>Basroni</w:t>
            </w:r>
            <w:proofErr w:type="spellEnd"/>
            <w:r w:rsidRPr="00C002B1">
              <w:rPr>
                <w:rFonts w:cs="Times New Roman"/>
                <w:szCs w:val="24"/>
              </w:rPr>
              <w:t xml:space="preserve"> Ibrahim</w:t>
            </w:r>
          </w:p>
        </w:tc>
        <w:tc>
          <w:tcPr>
            <w:tcW w:w="567" w:type="dxa"/>
          </w:tcPr>
          <w:p w:rsidR="00350C37" w:rsidRPr="00C002B1" w:rsidRDefault="00350C37" w:rsidP="00C002B1">
            <w:pPr>
              <w:jc w:val="left"/>
              <w:rPr>
                <w:rFonts w:cs="Times New Roman"/>
                <w:szCs w:val="24"/>
              </w:rPr>
            </w:pPr>
          </w:p>
        </w:tc>
        <w:tc>
          <w:tcPr>
            <w:tcW w:w="567" w:type="dxa"/>
          </w:tcPr>
          <w:p w:rsidR="00350C37" w:rsidRPr="00C002B1" w:rsidRDefault="00350C37" w:rsidP="00C002B1">
            <w:pPr>
              <w:jc w:val="left"/>
              <w:rPr>
                <w:rFonts w:cs="Times New Roman"/>
                <w:szCs w:val="24"/>
                <w:lang w:val="id-ID"/>
              </w:rPr>
            </w:pPr>
            <w:r w:rsidRPr="00C002B1">
              <w:rPr>
                <w:rFonts w:cs="Times New Roman"/>
                <w:szCs w:val="24"/>
                <w:lang w:val="id-ID"/>
              </w:rPr>
              <w:t>48.</w:t>
            </w:r>
          </w:p>
        </w:tc>
        <w:tc>
          <w:tcPr>
            <w:tcW w:w="3260" w:type="dxa"/>
          </w:tcPr>
          <w:p w:rsidR="00350C37" w:rsidRPr="00C002B1" w:rsidRDefault="00350C37" w:rsidP="00C002B1">
            <w:pPr>
              <w:jc w:val="left"/>
              <w:rPr>
                <w:rFonts w:cs="Times New Roman"/>
                <w:szCs w:val="24"/>
                <w:lang w:val="id-ID"/>
              </w:rPr>
            </w:pPr>
            <w:r w:rsidRPr="00C002B1">
              <w:rPr>
                <w:rFonts w:cs="Times New Roman"/>
                <w:szCs w:val="24"/>
                <w:lang w:val="id-ID"/>
              </w:rPr>
              <w:t>Ahmad Ibnu Zubad</w:t>
            </w:r>
          </w:p>
        </w:tc>
      </w:tr>
      <w:tr w:rsidR="00C002B1" w:rsidRPr="00C002B1" w:rsidTr="00C002B1">
        <w:trPr>
          <w:trHeight w:val="499"/>
        </w:trPr>
        <w:tc>
          <w:tcPr>
            <w:tcW w:w="567" w:type="dxa"/>
            <w:shd w:val="clear" w:color="auto" w:fill="auto"/>
            <w:noWrap/>
          </w:tcPr>
          <w:p w:rsidR="00350C37" w:rsidRPr="00C002B1" w:rsidRDefault="00350C37" w:rsidP="00C002B1">
            <w:pPr>
              <w:jc w:val="left"/>
              <w:rPr>
                <w:rFonts w:cs="Times New Roman"/>
                <w:szCs w:val="24"/>
                <w:lang w:val="id-ID"/>
              </w:rPr>
            </w:pPr>
            <w:r w:rsidRPr="00C002B1">
              <w:rPr>
                <w:rFonts w:cs="Times New Roman"/>
                <w:szCs w:val="24"/>
              </w:rPr>
              <w:t>9</w:t>
            </w:r>
            <w:r w:rsidRPr="00C002B1">
              <w:rPr>
                <w:rFonts w:cs="Times New Roman"/>
                <w:szCs w:val="24"/>
                <w:lang w:val="id-ID"/>
              </w:rPr>
              <w:t>.</w:t>
            </w:r>
          </w:p>
        </w:tc>
        <w:tc>
          <w:tcPr>
            <w:tcW w:w="2835" w:type="dxa"/>
            <w:shd w:val="clear" w:color="auto" w:fill="auto"/>
            <w:noWrap/>
          </w:tcPr>
          <w:p w:rsidR="00350C37" w:rsidRPr="00C002B1" w:rsidRDefault="00350C37" w:rsidP="00C002B1">
            <w:pPr>
              <w:jc w:val="left"/>
              <w:rPr>
                <w:rFonts w:cs="Times New Roman"/>
                <w:szCs w:val="24"/>
              </w:rPr>
            </w:pPr>
            <w:r w:rsidRPr="00C002B1">
              <w:rPr>
                <w:rFonts w:cs="Times New Roman"/>
                <w:szCs w:val="24"/>
              </w:rPr>
              <w:t>H. Anwar An-</w:t>
            </w:r>
            <w:proofErr w:type="spellStart"/>
            <w:r w:rsidRPr="00C002B1">
              <w:rPr>
                <w:rFonts w:cs="Times New Roman"/>
                <w:szCs w:val="24"/>
              </w:rPr>
              <w:t>Nafis</w:t>
            </w:r>
            <w:proofErr w:type="spellEnd"/>
          </w:p>
        </w:tc>
        <w:tc>
          <w:tcPr>
            <w:tcW w:w="567" w:type="dxa"/>
          </w:tcPr>
          <w:p w:rsidR="00350C37" w:rsidRPr="00C002B1" w:rsidRDefault="00350C37" w:rsidP="00C002B1">
            <w:pPr>
              <w:jc w:val="left"/>
              <w:rPr>
                <w:rFonts w:cs="Times New Roman"/>
                <w:szCs w:val="24"/>
              </w:rPr>
            </w:pPr>
          </w:p>
        </w:tc>
        <w:tc>
          <w:tcPr>
            <w:tcW w:w="567" w:type="dxa"/>
          </w:tcPr>
          <w:p w:rsidR="00350C37" w:rsidRPr="00C002B1" w:rsidRDefault="00350C37" w:rsidP="00C002B1">
            <w:pPr>
              <w:jc w:val="left"/>
              <w:rPr>
                <w:rFonts w:cs="Times New Roman"/>
                <w:szCs w:val="24"/>
                <w:lang w:val="id-ID"/>
              </w:rPr>
            </w:pPr>
            <w:r w:rsidRPr="00C002B1">
              <w:rPr>
                <w:rFonts w:cs="Times New Roman"/>
                <w:szCs w:val="24"/>
                <w:lang w:val="id-ID"/>
              </w:rPr>
              <w:t>49.</w:t>
            </w:r>
          </w:p>
        </w:tc>
        <w:tc>
          <w:tcPr>
            <w:tcW w:w="3260" w:type="dxa"/>
          </w:tcPr>
          <w:p w:rsidR="00350C37" w:rsidRPr="00C002B1" w:rsidRDefault="00350C37" w:rsidP="00C002B1">
            <w:pPr>
              <w:jc w:val="left"/>
              <w:rPr>
                <w:rFonts w:cs="Times New Roman"/>
                <w:szCs w:val="24"/>
                <w:lang w:val="id-ID"/>
              </w:rPr>
            </w:pPr>
            <w:r w:rsidRPr="00C002B1">
              <w:rPr>
                <w:rFonts w:cs="Times New Roman"/>
                <w:szCs w:val="24"/>
                <w:lang w:val="id-ID"/>
              </w:rPr>
              <w:t>Minhajuddin</w:t>
            </w:r>
          </w:p>
        </w:tc>
      </w:tr>
      <w:tr w:rsidR="00C002B1" w:rsidRPr="00C002B1" w:rsidTr="00C002B1">
        <w:trPr>
          <w:trHeight w:val="499"/>
        </w:trPr>
        <w:tc>
          <w:tcPr>
            <w:tcW w:w="567" w:type="dxa"/>
            <w:shd w:val="clear" w:color="auto" w:fill="auto"/>
            <w:noWrap/>
          </w:tcPr>
          <w:p w:rsidR="00350C37" w:rsidRPr="00C002B1" w:rsidRDefault="00350C37" w:rsidP="00C002B1">
            <w:pPr>
              <w:jc w:val="left"/>
              <w:rPr>
                <w:rFonts w:cs="Times New Roman"/>
                <w:szCs w:val="24"/>
                <w:lang w:val="id-ID"/>
              </w:rPr>
            </w:pPr>
            <w:r w:rsidRPr="00C002B1">
              <w:rPr>
                <w:rFonts w:cs="Times New Roman"/>
                <w:szCs w:val="24"/>
              </w:rPr>
              <w:t>10</w:t>
            </w:r>
            <w:r w:rsidRPr="00C002B1">
              <w:rPr>
                <w:rFonts w:cs="Times New Roman"/>
                <w:szCs w:val="24"/>
                <w:lang w:val="id-ID"/>
              </w:rPr>
              <w:t>.</w:t>
            </w:r>
          </w:p>
        </w:tc>
        <w:tc>
          <w:tcPr>
            <w:tcW w:w="2835" w:type="dxa"/>
            <w:shd w:val="clear" w:color="auto" w:fill="auto"/>
            <w:noWrap/>
          </w:tcPr>
          <w:p w:rsidR="00350C37" w:rsidRPr="00C002B1" w:rsidRDefault="00350C37" w:rsidP="00C002B1">
            <w:pPr>
              <w:jc w:val="left"/>
              <w:rPr>
                <w:rFonts w:cs="Times New Roman"/>
                <w:szCs w:val="24"/>
                <w:lang w:val="id-ID"/>
              </w:rPr>
            </w:pPr>
            <w:r w:rsidRPr="00C002B1">
              <w:rPr>
                <w:rFonts w:cs="Times New Roman"/>
                <w:szCs w:val="24"/>
              </w:rPr>
              <w:t xml:space="preserve">Abdul </w:t>
            </w:r>
            <w:proofErr w:type="spellStart"/>
            <w:r w:rsidRPr="00C002B1">
              <w:rPr>
                <w:rFonts w:cs="Times New Roman"/>
                <w:szCs w:val="24"/>
              </w:rPr>
              <w:t>Kholiq</w:t>
            </w:r>
            <w:proofErr w:type="spellEnd"/>
          </w:p>
        </w:tc>
        <w:tc>
          <w:tcPr>
            <w:tcW w:w="567" w:type="dxa"/>
          </w:tcPr>
          <w:p w:rsidR="00350C37" w:rsidRPr="00C002B1" w:rsidRDefault="00350C37" w:rsidP="00C002B1">
            <w:pPr>
              <w:jc w:val="left"/>
              <w:rPr>
                <w:rFonts w:cs="Times New Roman"/>
                <w:szCs w:val="24"/>
              </w:rPr>
            </w:pPr>
          </w:p>
        </w:tc>
        <w:tc>
          <w:tcPr>
            <w:tcW w:w="567" w:type="dxa"/>
          </w:tcPr>
          <w:p w:rsidR="00350C37" w:rsidRPr="00C002B1" w:rsidRDefault="00350C37" w:rsidP="00C002B1">
            <w:pPr>
              <w:jc w:val="left"/>
              <w:rPr>
                <w:rFonts w:cs="Times New Roman"/>
                <w:szCs w:val="24"/>
                <w:lang w:val="id-ID"/>
              </w:rPr>
            </w:pPr>
            <w:r w:rsidRPr="00C002B1">
              <w:rPr>
                <w:rFonts w:cs="Times New Roman"/>
                <w:szCs w:val="24"/>
                <w:lang w:val="id-ID"/>
              </w:rPr>
              <w:t>50</w:t>
            </w:r>
          </w:p>
        </w:tc>
        <w:tc>
          <w:tcPr>
            <w:tcW w:w="3260" w:type="dxa"/>
          </w:tcPr>
          <w:p w:rsidR="00350C37" w:rsidRPr="00C002B1" w:rsidRDefault="00350C37" w:rsidP="00C002B1">
            <w:pPr>
              <w:jc w:val="left"/>
              <w:rPr>
                <w:rFonts w:cs="Times New Roman"/>
                <w:szCs w:val="24"/>
                <w:lang w:val="id-ID"/>
              </w:rPr>
            </w:pPr>
            <w:r w:rsidRPr="00C002B1">
              <w:rPr>
                <w:rFonts w:cs="Times New Roman"/>
                <w:szCs w:val="24"/>
                <w:lang w:val="id-ID"/>
              </w:rPr>
              <w:t>Muhammad Mawardi</w:t>
            </w:r>
          </w:p>
        </w:tc>
      </w:tr>
      <w:tr w:rsidR="00C002B1" w:rsidRPr="00C002B1" w:rsidTr="00C002B1">
        <w:trPr>
          <w:trHeight w:val="499"/>
        </w:trPr>
        <w:tc>
          <w:tcPr>
            <w:tcW w:w="567" w:type="dxa"/>
            <w:shd w:val="clear" w:color="auto" w:fill="auto"/>
            <w:noWrap/>
          </w:tcPr>
          <w:p w:rsidR="00350C37" w:rsidRPr="00C002B1" w:rsidRDefault="00350C37" w:rsidP="00C002B1">
            <w:pPr>
              <w:jc w:val="left"/>
              <w:rPr>
                <w:rFonts w:cs="Times New Roman"/>
                <w:szCs w:val="24"/>
                <w:lang w:val="id-ID"/>
              </w:rPr>
            </w:pPr>
            <w:r w:rsidRPr="00C002B1">
              <w:rPr>
                <w:rFonts w:cs="Times New Roman"/>
                <w:szCs w:val="24"/>
              </w:rPr>
              <w:t>11</w:t>
            </w:r>
            <w:r w:rsidRPr="00C002B1">
              <w:rPr>
                <w:rFonts w:cs="Times New Roman"/>
                <w:szCs w:val="24"/>
                <w:lang w:val="id-ID"/>
              </w:rPr>
              <w:t>.</w:t>
            </w:r>
          </w:p>
        </w:tc>
        <w:tc>
          <w:tcPr>
            <w:tcW w:w="2835" w:type="dxa"/>
            <w:shd w:val="clear" w:color="auto" w:fill="auto"/>
            <w:noWrap/>
          </w:tcPr>
          <w:p w:rsidR="00350C37" w:rsidRPr="00C002B1" w:rsidRDefault="00350C37" w:rsidP="00C002B1">
            <w:pPr>
              <w:jc w:val="left"/>
              <w:rPr>
                <w:rFonts w:cs="Times New Roman"/>
                <w:szCs w:val="24"/>
                <w:lang w:val="id-ID"/>
              </w:rPr>
            </w:pPr>
            <w:r w:rsidRPr="00C002B1">
              <w:rPr>
                <w:rFonts w:cs="Times New Roman"/>
                <w:szCs w:val="24"/>
                <w:lang w:val="id-ID"/>
              </w:rPr>
              <w:t>Faturrohman Kasmun</w:t>
            </w:r>
          </w:p>
        </w:tc>
        <w:tc>
          <w:tcPr>
            <w:tcW w:w="567" w:type="dxa"/>
          </w:tcPr>
          <w:p w:rsidR="00350C37" w:rsidRPr="00C002B1" w:rsidRDefault="00350C37" w:rsidP="00C002B1">
            <w:pPr>
              <w:jc w:val="left"/>
              <w:rPr>
                <w:rFonts w:cs="Times New Roman"/>
                <w:szCs w:val="24"/>
                <w:lang w:val="id-ID"/>
              </w:rPr>
            </w:pPr>
          </w:p>
        </w:tc>
        <w:tc>
          <w:tcPr>
            <w:tcW w:w="567" w:type="dxa"/>
          </w:tcPr>
          <w:p w:rsidR="00350C37" w:rsidRPr="00C002B1" w:rsidRDefault="00350C37" w:rsidP="00C002B1">
            <w:pPr>
              <w:jc w:val="left"/>
              <w:rPr>
                <w:rFonts w:cs="Times New Roman"/>
                <w:szCs w:val="24"/>
                <w:lang w:val="id-ID"/>
              </w:rPr>
            </w:pPr>
            <w:r w:rsidRPr="00C002B1">
              <w:rPr>
                <w:rFonts w:cs="Times New Roman"/>
                <w:szCs w:val="24"/>
                <w:lang w:val="id-ID"/>
              </w:rPr>
              <w:t>51.</w:t>
            </w:r>
          </w:p>
        </w:tc>
        <w:tc>
          <w:tcPr>
            <w:tcW w:w="3260" w:type="dxa"/>
          </w:tcPr>
          <w:p w:rsidR="00350C37" w:rsidRPr="00C002B1" w:rsidRDefault="00350C37" w:rsidP="00C002B1">
            <w:pPr>
              <w:jc w:val="left"/>
              <w:rPr>
                <w:rFonts w:cs="Times New Roman"/>
                <w:szCs w:val="24"/>
                <w:lang w:val="id-ID"/>
              </w:rPr>
            </w:pPr>
            <w:r w:rsidRPr="00C002B1">
              <w:rPr>
                <w:rFonts w:cs="Times New Roman"/>
                <w:szCs w:val="24"/>
                <w:lang w:val="id-ID"/>
              </w:rPr>
              <w:t>Mifahul Huda</w:t>
            </w:r>
          </w:p>
        </w:tc>
      </w:tr>
      <w:tr w:rsidR="00C002B1" w:rsidRPr="00C002B1" w:rsidTr="00C002B1">
        <w:trPr>
          <w:trHeight w:val="499"/>
        </w:trPr>
        <w:tc>
          <w:tcPr>
            <w:tcW w:w="567" w:type="dxa"/>
            <w:shd w:val="clear" w:color="auto" w:fill="auto"/>
            <w:noWrap/>
          </w:tcPr>
          <w:p w:rsidR="00350C37" w:rsidRPr="00C002B1" w:rsidRDefault="00350C37" w:rsidP="00C002B1">
            <w:pPr>
              <w:jc w:val="left"/>
              <w:rPr>
                <w:rFonts w:cs="Times New Roman"/>
                <w:szCs w:val="24"/>
                <w:lang w:val="id-ID"/>
              </w:rPr>
            </w:pPr>
            <w:r w:rsidRPr="00C002B1">
              <w:rPr>
                <w:rFonts w:cs="Times New Roman"/>
                <w:szCs w:val="24"/>
                <w:lang w:val="id-ID"/>
              </w:rPr>
              <w:lastRenderedPageBreak/>
              <w:t>12.</w:t>
            </w:r>
          </w:p>
        </w:tc>
        <w:tc>
          <w:tcPr>
            <w:tcW w:w="2835" w:type="dxa"/>
            <w:shd w:val="clear" w:color="auto" w:fill="auto"/>
            <w:noWrap/>
          </w:tcPr>
          <w:p w:rsidR="00350C37" w:rsidRPr="00C002B1" w:rsidRDefault="00350C37" w:rsidP="00C002B1">
            <w:pPr>
              <w:jc w:val="left"/>
              <w:rPr>
                <w:rFonts w:cs="Times New Roman"/>
                <w:szCs w:val="24"/>
                <w:lang w:val="id-ID"/>
              </w:rPr>
            </w:pPr>
            <w:r w:rsidRPr="00C002B1">
              <w:rPr>
                <w:rFonts w:cs="Times New Roman"/>
                <w:szCs w:val="24"/>
                <w:lang w:val="id-ID"/>
              </w:rPr>
              <w:t>Muhson Syafi’i</w:t>
            </w:r>
          </w:p>
        </w:tc>
        <w:tc>
          <w:tcPr>
            <w:tcW w:w="567" w:type="dxa"/>
          </w:tcPr>
          <w:p w:rsidR="00350C37" w:rsidRPr="00C002B1" w:rsidRDefault="00350C37" w:rsidP="00C002B1">
            <w:pPr>
              <w:jc w:val="left"/>
              <w:rPr>
                <w:rFonts w:cs="Times New Roman"/>
                <w:szCs w:val="24"/>
                <w:lang w:val="id-ID"/>
              </w:rPr>
            </w:pPr>
          </w:p>
        </w:tc>
        <w:tc>
          <w:tcPr>
            <w:tcW w:w="567" w:type="dxa"/>
          </w:tcPr>
          <w:p w:rsidR="00350C37" w:rsidRPr="00C002B1" w:rsidRDefault="00350C37" w:rsidP="00C002B1">
            <w:pPr>
              <w:jc w:val="left"/>
              <w:rPr>
                <w:rFonts w:cs="Times New Roman"/>
                <w:szCs w:val="24"/>
                <w:lang w:val="id-ID"/>
              </w:rPr>
            </w:pPr>
            <w:r w:rsidRPr="00C002B1">
              <w:rPr>
                <w:rFonts w:cs="Times New Roman"/>
                <w:szCs w:val="24"/>
                <w:lang w:val="id-ID"/>
              </w:rPr>
              <w:t>52.</w:t>
            </w:r>
          </w:p>
        </w:tc>
        <w:tc>
          <w:tcPr>
            <w:tcW w:w="3260" w:type="dxa"/>
          </w:tcPr>
          <w:p w:rsidR="00350C37" w:rsidRPr="00C002B1" w:rsidRDefault="00350C37" w:rsidP="00C002B1">
            <w:pPr>
              <w:jc w:val="left"/>
              <w:rPr>
                <w:rFonts w:cs="Times New Roman"/>
                <w:szCs w:val="24"/>
                <w:lang w:val="id-ID"/>
              </w:rPr>
            </w:pPr>
            <w:r w:rsidRPr="00C002B1">
              <w:rPr>
                <w:rFonts w:cs="Times New Roman"/>
                <w:szCs w:val="24"/>
                <w:lang w:val="id-ID"/>
              </w:rPr>
              <w:t>M. Irham Yahya</w:t>
            </w:r>
          </w:p>
        </w:tc>
      </w:tr>
      <w:tr w:rsidR="00C002B1" w:rsidRPr="00C002B1" w:rsidTr="00C002B1">
        <w:trPr>
          <w:trHeight w:val="499"/>
        </w:trPr>
        <w:tc>
          <w:tcPr>
            <w:tcW w:w="567" w:type="dxa"/>
            <w:shd w:val="clear" w:color="auto" w:fill="auto"/>
            <w:noWrap/>
          </w:tcPr>
          <w:p w:rsidR="00350C37" w:rsidRPr="00C002B1" w:rsidRDefault="00350C37" w:rsidP="00C002B1">
            <w:pPr>
              <w:jc w:val="left"/>
              <w:rPr>
                <w:rFonts w:cs="Times New Roman"/>
                <w:szCs w:val="24"/>
                <w:lang w:val="id-ID"/>
              </w:rPr>
            </w:pPr>
            <w:r w:rsidRPr="00C002B1">
              <w:rPr>
                <w:rFonts w:cs="Times New Roman"/>
                <w:szCs w:val="24"/>
                <w:lang w:val="id-ID"/>
              </w:rPr>
              <w:t>13.</w:t>
            </w:r>
          </w:p>
        </w:tc>
        <w:tc>
          <w:tcPr>
            <w:tcW w:w="2835" w:type="dxa"/>
            <w:shd w:val="clear" w:color="auto" w:fill="auto"/>
            <w:noWrap/>
          </w:tcPr>
          <w:p w:rsidR="00350C37" w:rsidRPr="00C002B1" w:rsidRDefault="00350C37" w:rsidP="00C002B1">
            <w:pPr>
              <w:jc w:val="left"/>
              <w:rPr>
                <w:rFonts w:cs="Times New Roman"/>
                <w:szCs w:val="24"/>
                <w:lang w:val="id-ID"/>
              </w:rPr>
            </w:pPr>
            <w:r w:rsidRPr="00C002B1">
              <w:rPr>
                <w:rFonts w:cs="Times New Roman"/>
                <w:szCs w:val="24"/>
                <w:lang w:val="id-ID"/>
              </w:rPr>
              <w:t>Rofiqul Abadi</w:t>
            </w:r>
          </w:p>
        </w:tc>
        <w:tc>
          <w:tcPr>
            <w:tcW w:w="567" w:type="dxa"/>
          </w:tcPr>
          <w:p w:rsidR="00350C37" w:rsidRPr="00C002B1" w:rsidRDefault="00350C37" w:rsidP="00C002B1">
            <w:pPr>
              <w:jc w:val="left"/>
              <w:rPr>
                <w:rFonts w:cs="Times New Roman"/>
                <w:szCs w:val="24"/>
                <w:lang w:val="id-ID"/>
              </w:rPr>
            </w:pPr>
          </w:p>
        </w:tc>
        <w:tc>
          <w:tcPr>
            <w:tcW w:w="567" w:type="dxa"/>
          </w:tcPr>
          <w:p w:rsidR="00350C37" w:rsidRPr="00C002B1" w:rsidRDefault="00350C37" w:rsidP="00C002B1">
            <w:pPr>
              <w:jc w:val="left"/>
              <w:rPr>
                <w:rFonts w:cs="Times New Roman"/>
                <w:szCs w:val="24"/>
                <w:lang w:val="id-ID"/>
              </w:rPr>
            </w:pPr>
            <w:r w:rsidRPr="00C002B1">
              <w:rPr>
                <w:rFonts w:cs="Times New Roman"/>
                <w:szCs w:val="24"/>
                <w:lang w:val="id-ID"/>
              </w:rPr>
              <w:t>53.</w:t>
            </w:r>
          </w:p>
        </w:tc>
        <w:tc>
          <w:tcPr>
            <w:tcW w:w="3260" w:type="dxa"/>
          </w:tcPr>
          <w:p w:rsidR="00350C37" w:rsidRPr="00C002B1" w:rsidRDefault="00350C37" w:rsidP="00C002B1">
            <w:pPr>
              <w:jc w:val="left"/>
              <w:rPr>
                <w:rFonts w:cs="Times New Roman"/>
                <w:szCs w:val="24"/>
                <w:lang w:val="id-ID"/>
              </w:rPr>
            </w:pPr>
            <w:r w:rsidRPr="00C002B1">
              <w:rPr>
                <w:rFonts w:cs="Times New Roman"/>
                <w:szCs w:val="24"/>
                <w:lang w:val="id-ID"/>
              </w:rPr>
              <w:t>Ahmad Zamroni</w:t>
            </w:r>
          </w:p>
        </w:tc>
      </w:tr>
      <w:tr w:rsidR="00C002B1" w:rsidRPr="00C002B1" w:rsidTr="00C002B1">
        <w:trPr>
          <w:trHeight w:val="499"/>
        </w:trPr>
        <w:tc>
          <w:tcPr>
            <w:tcW w:w="567" w:type="dxa"/>
            <w:shd w:val="clear" w:color="auto" w:fill="auto"/>
            <w:noWrap/>
          </w:tcPr>
          <w:p w:rsidR="00350C37" w:rsidRPr="00C002B1" w:rsidRDefault="00350C37" w:rsidP="00C002B1">
            <w:pPr>
              <w:jc w:val="left"/>
              <w:rPr>
                <w:rFonts w:cs="Times New Roman"/>
                <w:szCs w:val="24"/>
                <w:lang w:val="id-ID"/>
              </w:rPr>
            </w:pPr>
            <w:r w:rsidRPr="00C002B1">
              <w:rPr>
                <w:rFonts w:cs="Times New Roman"/>
                <w:szCs w:val="24"/>
                <w:lang w:val="id-ID"/>
              </w:rPr>
              <w:t>14.</w:t>
            </w:r>
          </w:p>
        </w:tc>
        <w:tc>
          <w:tcPr>
            <w:tcW w:w="2835" w:type="dxa"/>
            <w:shd w:val="clear" w:color="auto" w:fill="auto"/>
            <w:noWrap/>
          </w:tcPr>
          <w:p w:rsidR="00350C37" w:rsidRPr="00C002B1" w:rsidRDefault="00350C37" w:rsidP="00C002B1">
            <w:pPr>
              <w:jc w:val="left"/>
              <w:rPr>
                <w:rFonts w:cs="Times New Roman"/>
                <w:szCs w:val="24"/>
                <w:lang w:val="id-ID"/>
              </w:rPr>
            </w:pPr>
            <w:r w:rsidRPr="00C002B1">
              <w:rPr>
                <w:rFonts w:cs="Times New Roman"/>
                <w:szCs w:val="24"/>
                <w:lang w:val="id-ID"/>
              </w:rPr>
              <w:t>H. Abdi Qosim</w:t>
            </w:r>
          </w:p>
        </w:tc>
        <w:tc>
          <w:tcPr>
            <w:tcW w:w="567" w:type="dxa"/>
          </w:tcPr>
          <w:p w:rsidR="00350C37" w:rsidRPr="00C002B1" w:rsidRDefault="00350C37" w:rsidP="00C002B1">
            <w:pPr>
              <w:jc w:val="left"/>
              <w:rPr>
                <w:rFonts w:cs="Times New Roman"/>
                <w:szCs w:val="24"/>
                <w:lang w:val="id-ID"/>
              </w:rPr>
            </w:pPr>
          </w:p>
        </w:tc>
        <w:tc>
          <w:tcPr>
            <w:tcW w:w="567" w:type="dxa"/>
          </w:tcPr>
          <w:p w:rsidR="00350C37" w:rsidRPr="00C002B1" w:rsidRDefault="00350C37" w:rsidP="00C002B1">
            <w:pPr>
              <w:jc w:val="left"/>
              <w:rPr>
                <w:rFonts w:cs="Times New Roman"/>
                <w:szCs w:val="24"/>
                <w:lang w:val="id-ID"/>
              </w:rPr>
            </w:pPr>
            <w:r w:rsidRPr="00C002B1">
              <w:rPr>
                <w:rFonts w:cs="Times New Roman"/>
                <w:szCs w:val="24"/>
                <w:lang w:val="id-ID"/>
              </w:rPr>
              <w:t>54.</w:t>
            </w:r>
          </w:p>
        </w:tc>
        <w:tc>
          <w:tcPr>
            <w:tcW w:w="3260" w:type="dxa"/>
          </w:tcPr>
          <w:p w:rsidR="00350C37" w:rsidRPr="00C002B1" w:rsidRDefault="00350C37" w:rsidP="00C002B1">
            <w:pPr>
              <w:jc w:val="left"/>
              <w:rPr>
                <w:rFonts w:cs="Times New Roman"/>
                <w:szCs w:val="24"/>
                <w:lang w:val="id-ID"/>
              </w:rPr>
            </w:pPr>
            <w:r w:rsidRPr="00C002B1">
              <w:rPr>
                <w:rFonts w:cs="Times New Roman"/>
                <w:szCs w:val="24"/>
                <w:lang w:val="id-ID"/>
              </w:rPr>
              <w:t>Shofwan Abdul Manan</w:t>
            </w:r>
          </w:p>
        </w:tc>
      </w:tr>
      <w:tr w:rsidR="00C002B1" w:rsidRPr="00C002B1" w:rsidTr="00C002B1">
        <w:trPr>
          <w:trHeight w:val="499"/>
        </w:trPr>
        <w:tc>
          <w:tcPr>
            <w:tcW w:w="567" w:type="dxa"/>
            <w:shd w:val="clear" w:color="auto" w:fill="auto"/>
            <w:noWrap/>
          </w:tcPr>
          <w:p w:rsidR="00350C37" w:rsidRPr="00C002B1" w:rsidRDefault="00350C37" w:rsidP="00C002B1">
            <w:pPr>
              <w:jc w:val="left"/>
              <w:rPr>
                <w:rFonts w:cs="Times New Roman"/>
                <w:szCs w:val="24"/>
                <w:lang w:val="id-ID"/>
              </w:rPr>
            </w:pPr>
            <w:r w:rsidRPr="00C002B1">
              <w:rPr>
                <w:rFonts w:cs="Times New Roman"/>
                <w:szCs w:val="24"/>
                <w:lang w:val="id-ID"/>
              </w:rPr>
              <w:t>15.</w:t>
            </w:r>
          </w:p>
        </w:tc>
        <w:tc>
          <w:tcPr>
            <w:tcW w:w="2835" w:type="dxa"/>
            <w:shd w:val="clear" w:color="auto" w:fill="auto"/>
            <w:noWrap/>
          </w:tcPr>
          <w:p w:rsidR="00350C37" w:rsidRPr="00C002B1" w:rsidRDefault="00350C37" w:rsidP="00C002B1">
            <w:pPr>
              <w:jc w:val="left"/>
              <w:rPr>
                <w:rFonts w:cs="Times New Roman"/>
                <w:szCs w:val="24"/>
                <w:lang w:val="id-ID"/>
              </w:rPr>
            </w:pPr>
            <w:r w:rsidRPr="00C002B1">
              <w:rPr>
                <w:rFonts w:cs="Times New Roman"/>
                <w:szCs w:val="24"/>
                <w:lang w:val="id-ID"/>
              </w:rPr>
              <w:t>Asnawi Sofwan</w:t>
            </w:r>
          </w:p>
        </w:tc>
        <w:tc>
          <w:tcPr>
            <w:tcW w:w="567" w:type="dxa"/>
          </w:tcPr>
          <w:p w:rsidR="00350C37" w:rsidRPr="00C002B1" w:rsidRDefault="00350C37" w:rsidP="00C002B1">
            <w:pPr>
              <w:jc w:val="left"/>
              <w:rPr>
                <w:rFonts w:cs="Times New Roman"/>
                <w:szCs w:val="24"/>
                <w:lang w:val="id-ID"/>
              </w:rPr>
            </w:pPr>
          </w:p>
        </w:tc>
        <w:tc>
          <w:tcPr>
            <w:tcW w:w="567" w:type="dxa"/>
          </w:tcPr>
          <w:p w:rsidR="00350C37" w:rsidRPr="00C002B1" w:rsidRDefault="00350C37" w:rsidP="00C002B1">
            <w:pPr>
              <w:jc w:val="left"/>
              <w:rPr>
                <w:rFonts w:cs="Times New Roman"/>
                <w:szCs w:val="24"/>
                <w:lang w:val="id-ID"/>
              </w:rPr>
            </w:pPr>
            <w:r w:rsidRPr="00C002B1">
              <w:rPr>
                <w:rFonts w:cs="Times New Roman"/>
                <w:szCs w:val="24"/>
                <w:lang w:val="id-ID"/>
              </w:rPr>
              <w:t>55.</w:t>
            </w:r>
          </w:p>
        </w:tc>
        <w:tc>
          <w:tcPr>
            <w:tcW w:w="3260" w:type="dxa"/>
          </w:tcPr>
          <w:p w:rsidR="00350C37" w:rsidRPr="00C002B1" w:rsidRDefault="00350C37" w:rsidP="00C002B1">
            <w:pPr>
              <w:jc w:val="left"/>
              <w:rPr>
                <w:rFonts w:cs="Times New Roman"/>
                <w:szCs w:val="24"/>
                <w:lang w:val="id-ID"/>
              </w:rPr>
            </w:pPr>
            <w:r w:rsidRPr="00C002B1">
              <w:rPr>
                <w:rFonts w:cs="Times New Roman"/>
                <w:szCs w:val="24"/>
                <w:lang w:val="id-ID"/>
              </w:rPr>
              <w:t>Adnan Fauziyah</w:t>
            </w:r>
          </w:p>
        </w:tc>
      </w:tr>
      <w:tr w:rsidR="00C002B1" w:rsidRPr="00C002B1" w:rsidTr="00C002B1">
        <w:trPr>
          <w:trHeight w:val="499"/>
        </w:trPr>
        <w:tc>
          <w:tcPr>
            <w:tcW w:w="567" w:type="dxa"/>
            <w:shd w:val="clear" w:color="auto" w:fill="auto"/>
            <w:noWrap/>
          </w:tcPr>
          <w:p w:rsidR="00350C37" w:rsidRPr="00C002B1" w:rsidRDefault="00350C37" w:rsidP="00C002B1">
            <w:pPr>
              <w:jc w:val="left"/>
              <w:rPr>
                <w:rFonts w:cs="Times New Roman"/>
                <w:szCs w:val="24"/>
                <w:lang w:val="id-ID"/>
              </w:rPr>
            </w:pPr>
            <w:r w:rsidRPr="00C002B1">
              <w:rPr>
                <w:rFonts w:cs="Times New Roman"/>
                <w:szCs w:val="24"/>
                <w:lang w:val="id-ID"/>
              </w:rPr>
              <w:t>16.</w:t>
            </w:r>
          </w:p>
        </w:tc>
        <w:tc>
          <w:tcPr>
            <w:tcW w:w="2835" w:type="dxa"/>
            <w:shd w:val="clear" w:color="auto" w:fill="auto"/>
            <w:noWrap/>
          </w:tcPr>
          <w:p w:rsidR="00350C37" w:rsidRPr="00C002B1" w:rsidRDefault="00350C37" w:rsidP="00C002B1">
            <w:pPr>
              <w:jc w:val="left"/>
              <w:rPr>
                <w:rFonts w:cs="Times New Roman"/>
                <w:szCs w:val="24"/>
                <w:lang w:val="id-ID"/>
              </w:rPr>
            </w:pPr>
            <w:r w:rsidRPr="00C002B1">
              <w:rPr>
                <w:rFonts w:cs="Times New Roman"/>
                <w:szCs w:val="24"/>
                <w:lang w:val="id-ID"/>
              </w:rPr>
              <w:t>Ahmad Riyadi Nyoto</w:t>
            </w:r>
          </w:p>
        </w:tc>
        <w:tc>
          <w:tcPr>
            <w:tcW w:w="567" w:type="dxa"/>
          </w:tcPr>
          <w:p w:rsidR="00350C37" w:rsidRPr="00C002B1" w:rsidRDefault="00350C37" w:rsidP="00C002B1">
            <w:pPr>
              <w:jc w:val="left"/>
              <w:rPr>
                <w:rFonts w:cs="Times New Roman"/>
                <w:szCs w:val="24"/>
                <w:lang w:val="id-ID"/>
              </w:rPr>
            </w:pPr>
          </w:p>
        </w:tc>
        <w:tc>
          <w:tcPr>
            <w:tcW w:w="567" w:type="dxa"/>
          </w:tcPr>
          <w:p w:rsidR="00350C37" w:rsidRPr="00C002B1" w:rsidRDefault="00350C37" w:rsidP="00C002B1">
            <w:pPr>
              <w:jc w:val="left"/>
              <w:rPr>
                <w:rFonts w:cs="Times New Roman"/>
                <w:szCs w:val="24"/>
                <w:lang w:val="id-ID"/>
              </w:rPr>
            </w:pPr>
            <w:r w:rsidRPr="00C002B1">
              <w:rPr>
                <w:rFonts w:cs="Times New Roman"/>
                <w:szCs w:val="24"/>
                <w:lang w:val="id-ID"/>
              </w:rPr>
              <w:t>56.</w:t>
            </w:r>
          </w:p>
        </w:tc>
        <w:tc>
          <w:tcPr>
            <w:tcW w:w="3260" w:type="dxa"/>
          </w:tcPr>
          <w:p w:rsidR="00350C37" w:rsidRPr="00C002B1" w:rsidRDefault="00350C37" w:rsidP="00C002B1">
            <w:pPr>
              <w:jc w:val="left"/>
              <w:rPr>
                <w:rFonts w:cs="Times New Roman"/>
                <w:szCs w:val="24"/>
                <w:lang w:val="id-ID"/>
              </w:rPr>
            </w:pPr>
            <w:r w:rsidRPr="00C002B1">
              <w:rPr>
                <w:rFonts w:cs="Times New Roman"/>
                <w:szCs w:val="24"/>
                <w:lang w:val="id-ID"/>
              </w:rPr>
              <w:t>Zamahsri Abdul Aziz</w:t>
            </w:r>
          </w:p>
        </w:tc>
      </w:tr>
      <w:tr w:rsidR="00C002B1" w:rsidRPr="00C002B1" w:rsidTr="00C002B1">
        <w:trPr>
          <w:trHeight w:val="499"/>
        </w:trPr>
        <w:tc>
          <w:tcPr>
            <w:tcW w:w="567" w:type="dxa"/>
            <w:shd w:val="clear" w:color="auto" w:fill="auto"/>
            <w:noWrap/>
          </w:tcPr>
          <w:p w:rsidR="00350C37" w:rsidRPr="00C002B1" w:rsidRDefault="00350C37" w:rsidP="00C002B1">
            <w:pPr>
              <w:jc w:val="left"/>
              <w:rPr>
                <w:rFonts w:cs="Times New Roman"/>
                <w:szCs w:val="24"/>
                <w:lang w:val="id-ID"/>
              </w:rPr>
            </w:pPr>
            <w:r w:rsidRPr="00C002B1">
              <w:rPr>
                <w:rFonts w:cs="Times New Roman"/>
                <w:szCs w:val="24"/>
              </w:rPr>
              <w:t>17</w:t>
            </w:r>
            <w:r w:rsidRPr="00C002B1">
              <w:rPr>
                <w:rFonts w:cs="Times New Roman"/>
                <w:szCs w:val="24"/>
                <w:lang w:val="id-ID"/>
              </w:rPr>
              <w:t>.</w:t>
            </w:r>
          </w:p>
        </w:tc>
        <w:tc>
          <w:tcPr>
            <w:tcW w:w="2835" w:type="dxa"/>
            <w:shd w:val="clear" w:color="auto" w:fill="auto"/>
            <w:noWrap/>
          </w:tcPr>
          <w:p w:rsidR="00350C37" w:rsidRPr="00C002B1" w:rsidRDefault="00350C37" w:rsidP="00C002B1">
            <w:pPr>
              <w:jc w:val="left"/>
              <w:rPr>
                <w:rFonts w:cs="Times New Roman"/>
                <w:szCs w:val="24"/>
                <w:lang w:val="id-ID"/>
              </w:rPr>
            </w:pPr>
            <w:r w:rsidRPr="00C002B1">
              <w:rPr>
                <w:rFonts w:cs="Times New Roman"/>
                <w:szCs w:val="24"/>
                <w:lang w:val="id-ID"/>
              </w:rPr>
              <w:t>Ali Mahmudi</w:t>
            </w:r>
          </w:p>
        </w:tc>
        <w:tc>
          <w:tcPr>
            <w:tcW w:w="567" w:type="dxa"/>
          </w:tcPr>
          <w:p w:rsidR="00350C37" w:rsidRPr="00C002B1" w:rsidRDefault="00350C37" w:rsidP="00C002B1">
            <w:pPr>
              <w:jc w:val="left"/>
              <w:rPr>
                <w:rFonts w:cs="Times New Roman"/>
                <w:szCs w:val="24"/>
                <w:lang w:val="id-ID"/>
              </w:rPr>
            </w:pPr>
          </w:p>
        </w:tc>
        <w:tc>
          <w:tcPr>
            <w:tcW w:w="567" w:type="dxa"/>
          </w:tcPr>
          <w:p w:rsidR="00350C37" w:rsidRPr="00C002B1" w:rsidRDefault="00350C37" w:rsidP="00C002B1">
            <w:pPr>
              <w:jc w:val="left"/>
              <w:rPr>
                <w:rFonts w:cs="Times New Roman"/>
                <w:szCs w:val="24"/>
                <w:lang w:val="id-ID"/>
              </w:rPr>
            </w:pPr>
            <w:r w:rsidRPr="00C002B1">
              <w:rPr>
                <w:rFonts w:cs="Times New Roman"/>
                <w:szCs w:val="24"/>
                <w:lang w:val="id-ID"/>
              </w:rPr>
              <w:t>57.</w:t>
            </w:r>
          </w:p>
        </w:tc>
        <w:tc>
          <w:tcPr>
            <w:tcW w:w="3260" w:type="dxa"/>
          </w:tcPr>
          <w:p w:rsidR="00350C37" w:rsidRPr="00C002B1" w:rsidRDefault="00350C37" w:rsidP="00C002B1">
            <w:pPr>
              <w:jc w:val="left"/>
              <w:rPr>
                <w:rFonts w:cs="Times New Roman"/>
                <w:szCs w:val="24"/>
                <w:lang w:val="id-ID"/>
              </w:rPr>
            </w:pPr>
            <w:r w:rsidRPr="00C002B1">
              <w:rPr>
                <w:rFonts w:cs="Times New Roman"/>
                <w:szCs w:val="24"/>
                <w:lang w:val="id-ID"/>
              </w:rPr>
              <w:t>Yaul Mina</w:t>
            </w:r>
          </w:p>
        </w:tc>
      </w:tr>
      <w:tr w:rsidR="00C002B1" w:rsidRPr="00C002B1" w:rsidTr="00C002B1">
        <w:trPr>
          <w:trHeight w:val="499"/>
        </w:trPr>
        <w:tc>
          <w:tcPr>
            <w:tcW w:w="567" w:type="dxa"/>
            <w:shd w:val="clear" w:color="auto" w:fill="auto"/>
            <w:noWrap/>
          </w:tcPr>
          <w:p w:rsidR="00350C37" w:rsidRPr="00C002B1" w:rsidRDefault="00350C37" w:rsidP="00C002B1">
            <w:pPr>
              <w:jc w:val="left"/>
              <w:rPr>
                <w:rFonts w:cs="Times New Roman"/>
                <w:szCs w:val="24"/>
                <w:lang w:val="id-ID"/>
              </w:rPr>
            </w:pPr>
            <w:r w:rsidRPr="00C002B1">
              <w:rPr>
                <w:rFonts w:cs="Times New Roman"/>
                <w:szCs w:val="24"/>
              </w:rPr>
              <w:t>18</w:t>
            </w:r>
            <w:r w:rsidRPr="00C002B1">
              <w:rPr>
                <w:rFonts w:cs="Times New Roman"/>
                <w:szCs w:val="24"/>
                <w:lang w:val="id-ID"/>
              </w:rPr>
              <w:t>.</w:t>
            </w:r>
          </w:p>
        </w:tc>
        <w:tc>
          <w:tcPr>
            <w:tcW w:w="2835" w:type="dxa"/>
            <w:shd w:val="clear" w:color="auto" w:fill="auto"/>
            <w:noWrap/>
          </w:tcPr>
          <w:p w:rsidR="00350C37" w:rsidRPr="00C002B1" w:rsidRDefault="00350C37" w:rsidP="00C002B1">
            <w:pPr>
              <w:jc w:val="left"/>
              <w:rPr>
                <w:rFonts w:cs="Times New Roman"/>
                <w:szCs w:val="24"/>
                <w:lang w:val="id-ID"/>
              </w:rPr>
            </w:pPr>
            <w:r w:rsidRPr="00C002B1">
              <w:rPr>
                <w:rFonts w:cs="Times New Roman"/>
                <w:szCs w:val="24"/>
                <w:lang w:val="id-ID"/>
              </w:rPr>
              <w:t>M. Badrul Munif Z</w:t>
            </w:r>
          </w:p>
        </w:tc>
        <w:tc>
          <w:tcPr>
            <w:tcW w:w="567" w:type="dxa"/>
          </w:tcPr>
          <w:p w:rsidR="00350C37" w:rsidRPr="00C002B1" w:rsidRDefault="00350C37" w:rsidP="00C002B1">
            <w:pPr>
              <w:jc w:val="left"/>
              <w:rPr>
                <w:rFonts w:cs="Times New Roman"/>
                <w:szCs w:val="24"/>
                <w:lang w:val="id-ID"/>
              </w:rPr>
            </w:pPr>
          </w:p>
        </w:tc>
        <w:tc>
          <w:tcPr>
            <w:tcW w:w="567" w:type="dxa"/>
          </w:tcPr>
          <w:p w:rsidR="00350C37" w:rsidRPr="00C002B1" w:rsidRDefault="00350C37" w:rsidP="00C002B1">
            <w:pPr>
              <w:jc w:val="left"/>
              <w:rPr>
                <w:rFonts w:cs="Times New Roman"/>
                <w:szCs w:val="24"/>
                <w:lang w:val="id-ID"/>
              </w:rPr>
            </w:pPr>
            <w:r w:rsidRPr="00C002B1">
              <w:rPr>
                <w:rFonts w:cs="Times New Roman"/>
                <w:szCs w:val="24"/>
                <w:lang w:val="id-ID"/>
              </w:rPr>
              <w:t>58.</w:t>
            </w:r>
          </w:p>
        </w:tc>
        <w:tc>
          <w:tcPr>
            <w:tcW w:w="3260" w:type="dxa"/>
          </w:tcPr>
          <w:p w:rsidR="00350C37" w:rsidRPr="00C002B1" w:rsidRDefault="00350C37" w:rsidP="00C002B1">
            <w:pPr>
              <w:jc w:val="left"/>
              <w:rPr>
                <w:rFonts w:cs="Times New Roman"/>
                <w:szCs w:val="24"/>
                <w:lang w:val="id-ID"/>
              </w:rPr>
            </w:pPr>
            <w:r w:rsidRPr="00C002B1">
              <w:rPr>
                <w:rFonts w:cs="Times New Roman"/>
                <w:szCs w:val="24"/>
                <w:lang w:val="id-ID"/>
              </w:rPr>
              <w:t>Nurman</w:t>
            </w:r>
          </w:p>
        </w:tc>
      </w:tr>
      <w:tr w:rsidR="00C002B1" w:rsidRPr="00C002B1" w:rsidTr="00C002B1">
        <w:trPr>
          <w:trHeight w:val="499"/>
        </w:trPr>
        <w:tc>
          <w:tcPr>
            <w:tcW w:w="567" w:type="dxa"/>
            <w:shd w:val="clear" w:color="auto" w:fill="auto"/>
            <w:noWrap/>
          </w:tcPr>
          <w:p w:rsidR="00350C37" w:rsidRPr="00C002B1" w:rsidRDefault="00350C37" w:rsidP="00C002B1">
            <w:pPr>
              <w:jc w:val="left"/>
              <w:rPr>
                <w:rFonts w:cs="Times New Roman"/>
                <w:szCs w:val="24"/>
                <w:lang w:val="id-ID"/>
              </w:rPr>
            </w:pPr>
            <w:r w:rsidRPr="00C002B1">
              <w:rPr>
                <w:rFonts w:cs="Times New Roman"/>
                <w:szCs w:val="24"/>
              </w:rPr>
              <w:t>19</w:t>
            </w:r>
            <w:r w:rsidRPr="00C002B1">
              <w:rPr>
                <w:rFonts w:cs="Times New Roman"/>
                <w:szCs w:val="24"/>
                <w:lang w:val="id-ID"/>
              </w:rPr>
              <w:t>.</w:t>
            </w:r>
          </w:p>
        </w:tc>
        <w:tc>
          <w:tcPr>
            <w:tcW w:w="2835" w:type="dxa"/>
            <w:shd w:val="clear" w:color="auto" w:fill="auto"/>
            <w:noWrap/>
          </w:tcPr>
          <w:p w:rsidR="00350C37" w:rsidRPr="00C002B1" w:rsidRDefault="00350C37" w:rsidP="00C002B1">
            <w:pPr>
              <w:jc w:val="left"/>
              <w:rPr>
                <w:rFonts w:cs="Times New Roman"/>
                <w:szCs w:val="24"/>
                <w:lang w:val="id-ID"/>
              </w:rPr>
            </w:pPr>
            <w:r w:rsidRPr="00C002B1">
              <w:rPr>
                <w:rFonts w:cs="Times New Roman"/>
                <w:szCs w:val="24"/>
                <w:lang w:val="id-ID"/>
              </w:rPr>
              <w:t>M. Abu Tholib</w:t>
            </w:r>
          </w:p>
        </w:tc>
        <w:tc>
          <w:tcPr>
            <w:tcW w:w="567" w:type="dxa"/>
          </w:tcPr>
          <w:p w:rsidR="00350C37" w:rsidRPr="00C002B1" w:rsidRDefault="00350C37" w:rsidP="00C002B1">
            <w:pPr>
              <w:jc w:val="left"/>
              <w:rPr>
                <w:rFonts w:cs="Times New Roman"/>
                <w:szCs w:val="24"/>
                <w:lang w:val="id-ID"/>
              </w:rPr>
            </w:pPr>
          </w:p>
        </w:tc>
        <w:tc>
          <w:tcPr>
            <w:tcW w:w="567" w:type="dxa"/>
          </w:tcPr>
          <w:p w:rsidR="00350C37" w:rsidRPr="00C002B1" w:rsidRDefault="00350C37" w:rsidP="00C002B1">
            <w:pPr>
              <w:jc w:val="left"/>
              <w:rPr>
                <w:rFonts w:cs="Times New Roman"/>
                <w:szCs w:val="24"/>
                <w:lang w:val="id-ID"/>
              </w:rPr>
            </w:pPr>
            <w:r w:rsidRPr="00C002B1">
              <w:rPr>
                <w:rFonts w:cs="Times New Roman"/>
                <w:szCs w:val="24"/>
                <w:lang w:val="id-ID"/>
              </w:rPr>
              <w:t>59.</w:t>
            </w:r>
          </w:p>
        </w:tc>
        <w:tc>
          <w:tcPr>
            <w:tcW w:w="3260" w:type="dxa"/>
          </w:tcPr>
          <w:p w:rsidR="00350C37" w:rsidRPr="00C002B1" w:rsidRDefault="00350C37" w:rsidP="00C002B1">
            <w:pPr>
              <w:jc w:val="left"/>
              <w:rPr>
                <w:rFonts w:cs="Times New Roman"/>
                <w:szCs w:val="24"/>
                <w:lang w:val="id-ID"/>
              </w:rPr>
            </w:pPr>
            <w:r w:rsidRPr="00C002B1">
              <w:rPr>
                <w:rFonts w:cs="Times New Roman"/>
                <w:szCs w:val="24"/>
                <w:lang w:val="id-ID"/>
              </w:rPr>
              <w:t>Abdul Basith Nawawi</w:t>
            </w:r>
          </w:p>
        </w:tc>
      </w:tr>
      <w:tr w:rsidR="00C002B1" w:rsidRPr="00C002B1" w:rsidTr="00C002B1">
        <w:trPr>
          <w:trHeight w:val="499"/>
        </w:trPr>
        <w:tc>
          <w:tcPr>
            <w:tcW w:w="567" w:type="dxa"/>
            <w:shd w:val="clear" w:color="auto" w:fill="auto"/>
            <w:noWrap/>
          </w:tcPr>
          <w:p w:rsidR="00350C37" w:rsidRPr="00C002B1" w:rsidRDefault="00350C37" w:rsidP="00C002B1">
            <w:pPr>
              <w:jc w:val="left"/>
              <w:rPr>
                <w:rFonts w:cs="Times New Roman"/>
                <w:szCs w:val="24"/>
                <w:lang w:val="id-ID"/>
              </w:rPr>
            </w:pPr>
            <w:r w:rsidRPr="00C002B1">
              <w:rPr>
                <w:rFonts w:cs="Times New Roman"/>
                <w:szCs w:val="24"/>
              </w:rPr>
              <w:t>20</w:t>
            </w:r>
            <w:r w:rsidRPr="00C002B1">
              <w:rPr>
                <w:rFonts w:cs="Times New Roman"/>
                <w:szCs w:val="24"/>
                <w:lang w:val="id-ID"/>
              </w:rPr>
              <w:t>.</w:t>
            </w:r>
          </w:p>
        </w:tc>
        <w:tc>
          <w:tcPr>
            <w:tcW w:w="2835" w:type="dxa"/>
            <w:shd w:val="clear" w:color="auto" w:fill="auto"/>
            <w:noWrap/>
          </w:tcPr>
          <w:p w:rsidR="00350C37" w:rsidRPr="00C002B1" w:rsidRDefault="00350C37" w:rsidP="00C002B1">
            <w:pPr>
              <w:jc w:val="left"/>
              <w:rPr>
                <w:rFonts w:cs="Times New Roman"/>
                <w:szCs w:val="24"/>
                <w:lang w:val="id-ID"/>
              </w:rPr>
            </w:pPr>
            <w:r w:rsidRPr="00C002B1">
              <w:rPr>
                <w:rFonts w:cs="Times New Roman"/>
                <w:szCs w:val="24"/>
                <w:lang w:val="id-ID"/>
              </w:rPr>
              <w:t>Zainudin Blt</w:t>
            </w:r>
          </w:p>
        </w:tc>
        <w:tc>
          <w:tcPr>
            <w:tcW w:w="567" w:type="dxa"/>
          </w:tcPr>
          <w:p w:rsidR="00350C37" w:rsidRPr="00C002B1" w:rsidRDefault="00350C37" w:rsidP="00C002B1">
            <w:pPr>
              <w:jc w:val="left"/>
              <w:rPr>
                <w:rFonts w:cs="Times New Roman"/>
                <w:szCs w:val="24"/>
                <w:lang w:val="id-ID"/>
              </w:rPr>
            </w:pPr>
          </w:p>
        </w:tc>
        <w:tc>
          <w:tcPr>
            <w:tcW w:w="567" w:type="dxa"/>
          </w:tcPr>
          <w:p w:rsidR="00350C37" w:rsidRPr="00C002B1" w:rsidRDefault="00350C37" w:rsidP="00C002B1">
            <w:pPr>
              <w:jc w:val="left"/>
              <w:rPr>
                <w:rFonts w:cs="Times New Roman"/>
                <w:szCs w:val="24"/>
                <w:lang w:val="id-ID"/>
              </w:rPr>
            </w:pPr>
            <w:r w:rsidRPr="00C002B1">
              <w:rPr>
                <w:rFonts w:cs="Times New Roman"/>
                <w:szCs w:val="24"/>
                <w:lang w:val="id-ID"/>
              </w:rPr>
              <w:t>60.</w:t>
            </w:r>
          </w:p>
        </w:tc>
        <w:tc>
          <w:tcPr>
            <w:tcW w:w="3260" w:type="dxa"/>
          </w:tcPr>
          <w:p w:rsidR="00350C37" w:rsidRPr="00C002B1" w:rsidRDefault="00350C37" w:rsidP="00C002B1">
            <w:pPr>
              <w:jc w:val="left"/>
              <w:rPr>
                <w:rFonts w:cs="Times New Roman"/>
                <w:szCs w:val="24"/>
                <w:lang w:val="id-ID"/>
              </w:rPr>
            </w:pPr>
            <w:r w:rsidRPr="00C002B1">
              <w:rPr>
                <w:rFonts w:cs="Times New Roman"/>
                <w:szCs w:val="24"/>
                <w:lang w:val="id-ID"/>
              </w:rPr>
              <w:t>Mushlih Sukadi</w:t>
            </w:r>
          </w:p>
        </w:tc>
      </w:tr>
      <w:tr w:rsidR="00C002B1" w:rsidRPr="00C002B1" w:rsidTr="00C002B1">
        <w:trPr>
          <w:trHeight w:val="499"/>
        </w:trPr>
        <w:tc>
          <w:tcPr>
            <w:tcW w:w="567" w:type="dxa"/>
            <w:shd w:val="clear" w:color="auto" w:fill="auto"/>
            <w:noWrap/>
          </w:tcPr>
          <w:p w:rsidR="00350C37" w:rsidRPr="00C002B1" w:rsidRDefault="00350C37" w:rsidP="00C002B1">
            <w:pPr>
              <w:jc w:val="left"/>
              <w:rPr>
                <w:rFonts w:cs="Times New Roman"/>
                <w:szCs w:val="24"/>
                <w:lang w:val="id-ID"/>
              </w:rPr>
            </w:pPr>
            <w:r w:rsidRPr="00C002B1">
              <w:rPr>
                <w:rFonts w:cs="Times New Roman"/>
                <w:szCs w:val="24"/>
              </w:rPr>
              <w:t>21</w:t>
            </w:r>
            <w:r w:rsidRPr="00C002B1">
              <w:rPr>
                <w:rFonts w:cs="Times New Roman"/>
                <w:szCs w:val="24"/>
                <w:lang w:val="id-ID"/>
              </w:rPr>
              <w:t>.</w:t>
            </w:r>
          </w:p>
        </w:tc>
        <w:tc>
          <w:tcPr>
            <w:tcW w:w="2835" w:type="dxa"/>
            <w:shd w:val="clear" w:color="auto" w:fill="auto"/>
            <w:noWrap/>
          </w:tcPr>
          <w:p w:rsidR="00350C37" w:rsidRPr="00C002B1" w:rsidRDefault="00350C37" w:rsidP="00C002B1">
            <w:pPr>
              <w:jc w:val="left"/>
              <w:rPr>
                <w:rFonts w:cs="Times New Roman"/>
                <w:szCs w:val="24"/>
                <w:lang w:val="id-ID"/>
              </w:rPr>
            </w:pPr>
            <w:r w:rsidRPr="00C002B1">
              <w:rPr>
                <w:rFonts w:cs="Times New Roman"/>
                <w:szCs w:val="24"/>
                <w:lang w:val="id-ID"/>
              </w:rPr>
              <w:t>Masyhuri</w:t>
            </w:r>
          </w:p>
        </w:tc>
        <w:tc>
          <w:tcPr>
            <w:tcW w:w="567" w:type="dxa"/>
          </w:tcPr>
          <w:p w:rsidR="00350C37" w:rsidRPr="00C002B1" w:rsidRDefault="00350C37" w:rsidP="00C002B1">
            <w:pPr>
              <w:jc w:val="left"/>
              <w:rPr>
                <w:rFonts w:cs="Times New Roman"/>
                <w:szCs w:val="24"/>
                <w:lang w:val="id-ID"/>
              </w:rPr>
            </w:pPr>
          </w:p>
        </w:tc>
        <w:tc>
          <w:tcPr>
            <w:tcW w:w="567" w:type="dxa"/>
          </w:tcPr>
          <w:p w:rsidR="00350C37" w:rsidRPr="00C002B1" w:rsidRDefault="00350C37" w:rsidP="00C002B1">
            <w:pPr>
              <w:jc w:val="left"/>
              <w:rPr>
                <w:rFonts w:cs="Times New Roman"/>
                <w:szCs w:val="24"/>
                <w:lang w:val="id-ID"/>
              </w:rPr>
            </w:pPr>
            <w:r w:rsidRPr="00C002B1">
              <w:rPr>
                <w:rFonts w:cs="Times New Roman"/>
                <w:szCs w:val="24"/>
                <w:lang w:val="id-ID"/>
              </w:rPr>
              <w:t>61.</w:t>
            </w:r>
          </w:p>
        </w:tc>
        <w:tc>
          <w:tcPr>
            <w:tcW w:w="3260" w:type="dxa"/>
          </w:tcPr>
          <w:p w:rsidR="00350C37" w:rsidRPr="00C002B1" w:rsidRDefault="00350C37" w:rsidP="00C002B1">
            <w:pPr>
              <w:jc w:val="left"/>
              <w:rPr>
                <w:rFonts w:cs="Times New Roman"/>
                <w:szCs w:val="24"/>
                <w:lang w:val="id-ID"/>
              </w:rPr>
            </w:pPr>
            <w:r w:rsidRPr="00C002B1">
              <w:rPr>
                <w:rFonts w:cs="Times New Roman"/>
                <w:szCs w:val="24"/>
                <w:lang w:val="id-ID"/>
              </w:rPr>
              <w:t>Abdurrohman</w:t>
            </w:r>
          </w:p>
        </w:tc>
      </w:tr>
      <w:tr w:rsidR="00C002B1" w:rsidRPr="00C002B1" w:rsidTr="00C002B1">
        <w:trPr>
          <w:trHeight w:val="499"/>
        </w:trPr>
        <w:tc>
          <w:tcPr>
            <w:tcW w:w="567" w:type="dxa"/>
            <w:shd w:val="clear" w:color="auto" w:fill="auto"/>
            <w:noWrap/>
          </w:tcPr>
          <w:p w:rsidR="00350C37" w:rsidRPr="00C002B1" w:rsidRDefault="00350C37" w:rsidP="00C002B1">
            <w:pPr>
              <w:jc w:val="left"/>
              <w:rPr>
                <w:rFonts w:cs="Times New Roman"/>
                <w:szCs w:val="24"/>
                <w:lang w:val="id-ID"/>
              </w:rPr>
            </w:pPr>
            <w:r w:rsidRPr="00C002B1">
              <w:rPr>
                <w:rFonts w:cs="Times New Roman"/>
                <w:szCs w:val="24"/>
              </w:rPr>
              <w:t>22</w:t>
            </w:r>
            <w:r w:rsidRPr="00C002B1">
              <w:rPr>
                <w:rFonts w:cs="Times New Roman"/>
                <w:szCs w:val="24"/>
                <w:lang w:val="id-ID"/>
              </w:rPr>
              <w:t>.</w:t>
            </w:r>
          </w:p>
        </w:tc>
        <w:tc>
          <w:tcPr>
            <w:tcW w:w="2835" w:type="dxa"/>
            <w:shd w:val="clear" w:color="auto" w:fill="auto"/>
            <w:noWrap/>
          </w:tcPr>
          <w:p w:rsidR="00350C37" w:rsidRPr="00C002B1" w:rsidRDefault="00350C37" w:rsidP="00C002B1">
            <w:pPr>
              <w:jc w:val="left"/>
              <w:rPr>
                <w:rFonts w:cs="Times New Roman"/>
                <w:szCs w:val="24"/>
                <w:lang w:val="id-ID"/>
              </w:rPr>
            </w:pPr>
            <w:r w:rsidRPr="00C002B1">
              <w:rPr>
                <w:rFonts w:cs="Times New Roman"/>
                <w:szCs w:val="24"/>
                <w:lang w:val="id-ID"/>
              </w:rPr>
              <w:t>Mualim Sayuti</w:t>
            </w:r>
          </w:p>
        </w:tc>
        <w:tc>
          <w:tcPr>
            <w:tcW w:w="567" w:type="dxa"/>
          </w:tcPr>
          <w:p w:rsidR="00350C37" w:rsidRPr="00C002B1" w:rsidRDefault="00350C37" w:rsidP="00C002B1">
            <w:pPr>
              <w:jc w:val="left"/>
              <w:rPr>
                <w:rFonts w:cs="Times New Roman"/>
                <w:szCs w:val="24"/>
                <w:lang w:val="id-ID"/>
              </w:rPr>
            </w:pPr>
          </w:p>
        </w:tc>
        <w:tc>
          <w:tcPr>
            <w:tcW w:w="567" w:type="dxa"/>
          </w:tcPr>
          <w:p w:rsidR="00350C37" w:rsidRPr="00C002B1" w:rsidRDefault="00350C37" w:rsidP="00C002B1">
            <w:pPr>
              <w:jc w:val="left"/>
              <w:rPr>
                <w:rFonts w:cs="Times New Roman"/>
                <w:szCs w:val="24"/>
                <w:lang w:val="id-ID"/>
              </w:rPr>
            </w:pPr>
            <w:r w:rsidRPr="00C002B1">
              <w:rPr>
                <w:rFonts w:cs="Times New Roman"/>
                <w:szCs w:val="24"/>
                <w:lang w:val="id-ID"/>
              </w:rPr>
              <w:t>62.</w:t>
            </w:r>
          </w:p>
        </w:tc>
        <w:tc>
          <w:tcPr>
            <w:tcW w:w="3260" w:type="dxa"/>
          </w:tcPr>
          <w:p w:rsidR="00350C37" w:rsidRPr="00C002B1" w:rsidRDefault="00350C37" w:rsidP="00C002B1">
            <w:pPr>
              <w:jc w:val="left"/>
              <w:rPr>
                <w:rFonts w:cs="Times New Roman"/>
                <w:szCs w:val="24"/>
                <w:lang w:val="id-ID"/>
              </w:rPr>
            </w:pPr>
            <w:r w:rsidRPr="00C002B1">
              <w:rPr>
                <w:rFonts w:cs="Times New Roman"/>
                <w:szCs w:val="24"/>
                <w:lang w:val="id-ID"/>
              </w:rPr>
              <w:t>Imam Masyhudi</w:t>
            </w:r>
          </w:p>
        </w:tc>
      </w:tr>
      <w:tr w:rsidR="00C002B1" w:rsidRPr="00C002B1" w:rsidTr="00C002B1">
        <w:trPr>
          <w:trHeight w:val="499"/>
        </w:trPr>
        <w:tc>
          <w:tcPr>
            <w:tcW w:w="567" w:type="dxa"/>
            <w:shd w:val="clear" w:color="auto" w:fill="auto"/>
            <w:noWrap/>
          </w:tcPr>
          <w:p w:rsidR="00350C37" w:rsidRPr="00C002B1" w:rsidRDefault="00350C37" w:rsidP="00C002B1">
            <w:pPr>
              <w:jc w:val="left"/>
              <w:rPr>
                <w:rFonts w:cs="Times New Roman"/>
                <w:szCs w:val="24"/>
                <w:lang w:val="id-ID"/>
              </w:rPr>
            </w:pPr>
            <w:r w:rsidRPr="00C002B1">
              <w:rPr>
                <w:rFonts w:cs="Times New Roman"/>
                <w:szCs w:val="24"/>
              </w:rPr>
              <w:t>23</w:t>
            </w:r>
            <w:r w:rsidRPr="00C002B1">
              <w:rPr>
                <w:rFonts w:cs="Times New Roman"/>
                <w:szCs w:val="24"/>
                <w:lang w:val="id-ID"/>
              </w:rPr>
              <w:t>.</w:t>
            </w:r>
          </w:p>
        </w:tc>
        <w:tc>
          <w:tcPr>
            <w:tcW w:w="2835" w:type="dxa"/>
            <w:shd w:val="clear" w:color="auto" w:fill="auto"/>
            <w:noWrap/>
          </w:tcPr>
          <w:p w:rsidR="00350C37" w:rsidRPr="00C002B1" w:rsidRDefault="00350C37" w:rsidP="00C002B1">
            <w:pPr>
              <w:jc w:val="left"/>
              <w:rPr>
                <w:rFonts w:cs="Times New Roman"/>
                <w:szCs w:val="24"/>
                <w:lang w:val="id-ID"/>
              </w:rPr>
            </w:pPr>
            <w:r w:rsidRPr="00C002B1">
              <w:rPr>
                <w:rFonts w:cs="Times New Roman"/>
                <w:szCs w:val="24"/>
                <w:lang w:val="id-ID"/>
              </w:rPr>
              <w:t>Zainudin Al-Amin</w:t>
            </w:r>
          </w:p>
        </w:tc>
        <w:tc>
          <w:tcPr>
            <w:tcW w:w="567" w:type="dxa"/>
          </w:tcPr>
          <w:p w:rsidR="00350C37" w:rsidRPr="00C002B1" w:rsidRDefault="00350C37" w:rsidP="00C002B1">
            <w:pPr>
              <w:jc w:val="left"/>
              <w:rPr>
                <w:rFonts w:cs="Times New Roman"/>
                <w:szCs w:val="24"/>
                <w:lang w:val="id-ID"/>
              </w:rPr>
            </w:pPr>
          </w:p>
        </w:tc>
        <w:tc>
          <w:tcPr>
            <w:tcW w:w="567" w:type="dxa"/>
          </w:tcPr>
          <w:p w:rsidR="00350C37" w:rsidRPr="00C002B1" w:rsidRDefault="00350C37" w:rsidP="00C002B1">
            <w:pPr>
              <w:jc w:val="left"/>
              <w:rPr>
                <w:rFonts w:cs="Times New Roman"/>
                <w:szCs w:val="24"/>
                <w:lang w:val="id-ID"/>
              </w:rPr>
            </w:pPr>
            <w:r w:rsidRPr="00C002B1">
              <w:rPr>
                <w:rFonts w:cs="Times New Roman"/>
                <w:szCs w:val="24"/>
                <w:lang w:val="id-ID"/>
              </w:rPr>
              <w:t>63.</w:t>
            </w:r>
          </w:p>
        </w:tc>
        <w:tc>
          <w:tcPr>
            <w:tcW w:w="3260" w:type="dxa"/>
          </w:tcPr>
          <w:p w:rsidR="00350C37" w:rsidRPr="00C002B1" w:rsidRDefault="00350C37" w:rsidP="00C002B1">
            <w:pPr>
              <w:jc w:val="left"/>
              <w:rPr>
                <w:rFonts w:cs="Times New Roman"/>
                <w:szCs w:val="24"/>
                <w:lang w:val="id-ID"/>
              </w:rPr>
            </w:pPr>
            <w:r w:rsidRPr="00C002B1">
              <w:rPr>
                <w:rFonts w:cs="Times New Roman"/>
                <w:szCs w:val="24"/>
                <w:lang w:val="id-ID"/>
              </w:rPr>
              <w:t>M. Ishomuddin</w:t>
            </w:r>
          </w:p>
        </w:tc>
      </w:tr>
      <w:tr w:rsidR="00C002B1" w:rsidRPr="00C002B1" w:rsidTr="00C002B1">
        <w:trPr>
          <w:trHeight w:val="499"/>
        </w:trPr>
        <w:tc>
          <w:tcPr>
            <w:tcW w:w="567" w:type="dxa"/>
            <w:shd w:val="clear" w:color="auto" w:fill="auto"/>
            <w:noWrap/>
          </w:tcPr>
          <w:p w:rsidR="00350C37" w:rsidRPr="00C002B1" w:rsidRDefault="00350C37" w:rsidP="00C002B1">
            <w:pPr>
              <w:jc w:val="left"/>
              <w:rPr>
                <w:rFonts w:cs="Times New Roman"/>
                <w:szCs w:val="24"/>
                <w:lang w:val="id-ID"/>
              </w:rPr>
            </w:pPr>
            <w:r w:rsidRPr="00C002B1">
              <w:rPr>
                <w:rFonts w:cs="Times New Roman"/>
                <w:szCs w:val="24"/>
              </w:rPr>
              <w:t>24</w:t>
            </w:r>
            <w:r w:rsidRPr="00C002B1">
              <w:rPr>
                <w:rFonts w:cs="Times New Roman"/>
                <w:szCs w:val="24"/>
                <w:lang w:val="id-ID"/>
              </w:rPr>
              <w:t>.</w:t>
            </w:r>
          </w:p>
        </w:tc>
        <w:tc>
          <w:tcPr>
            <w:tcW w:w="2835" w:type="dxa"/>
            <w:shd w:val="clear" w:color="auto" w:fill="auto"/>
            <w:noWrap/>
          </w:tcPr>
          <w:p w:rsidR="00350C37" w:rsidRPr="00C002B1" w:rsidRDefault="00350C37" w:rsidP="00C002B1">
            <w:pPr>
              <w:jc w:val="left"/>
              <w:rPr>
                <w:rFonts w:cs="Times New Roman"/>
                <w:szCs w:val="24"/>
                <w:lang w:val="id-ID"/>
              </w:rPr>
            </w:pPr>
            <w:r w:rsidRPr="00C002B1">
              <w:rPr>
                <w:rFonts w:cs="Times New Roman"/>
                <w:szCs w:val="24"/>
                <w:lang w:val="id-ID"/>
              </w:rPr>
              <w:t>Bisri Mustofa</w:t>
            </w:r>
          </w:p>
        </w:tc>
        <w:tc>
          <w:tcPr>
            <w:tcW w:w="567" w:type="dxa"/>
          </w:tcPr>
          <w:p w:rsidR="00350C37" w:rsidRPr="00C002B1" w:rsidRDefault="00350C37" w:rsidP="00C002B1">
            <w:pPr>
              <w:jc w:val="left"/>
              <w:rPr>
                <w:rFonts w:cs="Times New Roman"/>
                <w:szCs w:val="24"/>
                <w:lang w:val="id-ID"/>
              </w:rPr>
            </w:pPr>
          </w:p>
        </w:tc>
        <w:tc>
          <w:tcPr>
            <w:tcW w:w="567" w:type="dxa"/>
          </w:tcPr>
          <w:p w:rsidR="00350C37" w:rsidRPr="00C002B1" w:rsidRDefault="00350C37" w:rsidP="00C002B1">
            <w:pPr>
              <w:jc w:val="left"/>
              <w:rPr>
                <w:rFonts w:cs="Times New Roman"/>
                <w:szCs w:val="24"/>
                <w:lang w:val="id-ID"/>
              </w:rPr>
            </w:pPr>
            <w:r w:rsidRPr="00C002B1">
              <w:rPr>
                <w:rFonts w:cs="Times New Roman"/>
                <w:szCs w:val="24"/>
                <w:lang w:val="id-ID"/>
              </w:rPr>
              <w:t>64.</w:t>
            </w:r>
          </w:p>
        </w:tc>
        <w:tc>
          <w:tcPr>
            <w:tcW w:w="3260" w:type="dxa"/>
          </w:tcPr>
          <w:p w:rsidR="00350C37" w:rsidRPr="00C002B1" w:rsidRDefault="00350C37" w:rsidP="00C002B1">
            <w:pPr>
              <w:jc w:val="left"/>
              <w:rPr>
                <w:rFonts w:cs="Times New Roman"/>
                <w:szCs w:val="24"/>
                <w:lang w:val="id-ID"/>
              </w:rPr>
            </w:pPr>
            <w:r w:rsidRPr="00C002B1">
              <w:rPr>
                <w:rFonts w:cs="Times New Roman"/>
                <w:szCs w:val="24"/>
                <w:lang w:val="id-ID"/>
              </w:rPr>
              <w:t>Ibnu Mubarok</w:t>
            </w:r>
          </w:p>
        </w:tc>
      </w:tr>
      <w:tr w:rsidR="00C002B1" w:rsidRPr="00C002B1" w:rsidTr="00C002B1">
        <w:trPr>
          <w:trHeight w:val="499"/>
        </w:trPr>
        <w:tc>
          <w:tcPr>
            <w:tcW w:w="567" w:type="dxa"/>
            <w:shd w:val="clear" w:color="auto" w:fill="auto"/>
            <w:noWrap/>
          </w:tcPr>
          <w:p w:rsidR="00350C37" w:rsidRPr="00C002B1" w:rsidRDefault="00350C37" w:rsidP="00C002B1">
            <w:pPr>
              <w:jc w:val="left"/>
              <w:rPr>
                <w:rFonts w:cs="Times New Roman"/>
                <w:szCs w:val="24"/>
                <w:lang w:val="id-ID"/>
              </w:rPr>
            </w:pPr>
            <w:r w:rsidRPr="00C002B1">
              <w:rPr>
                <w:rFonts w:cs="Times New Roman"/>
                <w:szCs w:val="24"/>
              </w:rPr>
              <w:t>25</w:t>
            </w:r>
            <w:r w:rsidRPr="00C002B1">
              <w:rPr>
                <w:rFonts w:cs="Times New Roman"/>
                <w:szCs w:val="24"/>
                <w:lang w:val="id-ID"/>
              </w:rPr>
              <w:t>.</w:t>
            </w:r>
          </w:p>
        </w:tc>
        <w:tc>
          <w:tcPr>
            <w:tcW w:w="2835" w:type="dxa"/>
            <w:shd w:val="clear" w:color="auto" w:fill="auto"/>
            <w:noWrap/>
          </w:tcPr>
          <w:p w:rsidR="00350C37" w:rsidRPr="00C002B1" w:rsidRDefault="00350C37" w:rsidP="00C002B1">
            <w:pPr>
              <w:jc w:val="left"/>
              <w:rPr>
                <w:rFonts w:cs="Times New Roman"/>
                <w:szCs w:val="24"/>
                <w:lang w:val="id-ID"/>
              </w:rPr>
            </w:pPr>
            <w:r w:rsidRPr="00C002B1">
              <w:rPr>
                <w:rFonts w:cs="Times New Roman"/>
                <w:szCs w:val="24"/>
                <w:lang w:val="id-ID"/>
              </w:rPr>
              <w:t>Imam MUdlofar</w:t>
            </w:r>
          </w:p>
        </w:tc>
        <w:tc>
          <w:tcPr>
            <w:tcW w:w="567" w:type="dxa"/>
          </w:tcPr>
          <w:p w:rsidR="00350C37" w:rsidRPr="00C002B1" w:rsidRDefault="00350C37" w:rsidP="00C002B1">
            <w:pPr>
              <w:jc w:val="left"/>
              <w:rPr>
                <w:rFonts w:cs="Times New Roman"/>
                <w:szCs w:val="24"/>
                <w:lang w:val="id-ID"/>
              </w:rPr>
            </w:pPr>
          </w:p>
        </w:tc>
        <w:tc>
          <w:tcPr>
            <w:tcW w:w="567" w:type="dxa"/>
          </w:tcPr>
          <w:p w:rsidR="00350C37" w:rsidRPr="00C002B1" w:rsidRDefault="00350C37" w:rsidP="00C002B1">
            <w:pPr>
              <w:jc w:val="left"/>
              <w:rPr>
                <w:rFonts w:cs="Times New Roman"/>
                <w:szCs w:val="24"/>
                <w:lang w:val="id-ID"/>
              </w:rPr>
            </w:pPr>
            <w:r w:rsidRPr="00C002B1">
              <w:rPr>
                <w:rFonts w:cs="Times New Roman"/>
                <w:szCs w:val="24"/>
                <w:lang w:val="id-ID"/>
              </w:rPr>
              <w:t>65.</w:t>
            </w:r>
          </w:p>
        </w:tc>
        <w:tc>
          <w:tcPr>
            <w:tcW w:w="3260" w:type="dxa"/>
          </w:tcPr>
          <w:p w:rsidR="00350C37" w:rsidRPr="00C002B1" w:rsidRDefault="00350C37" w:rsidP="00C002B1">
            <w:pPr>
              <w:jc w:val="left"/>
              <w:rPr>
                <w:rFonts w:cs="Times New Roman"/>
                <w:szCs w:val="24"/>
                <w:lang w:val="id-ID"/>
              </w:rPr>
            </w:pPr>
            <w:r w:rsidRPr="00C002B1">
              <w:rPr>
                <w:rFonts w:cs="Times New Roman"/>
                <w:szCs w:val="24"/>
                <w:lang w:val="id-ID"/>
              </w:rPr>
              <w:t>Hj. Malikah Bilqis</w:t>
            </w:r>
          </w:p>
        </w:tc>
      </w:tr>
      <w:tr w:rsidR="00C002B1" w:rsidRPr="00C002B1" w:rsidTr="00C002B1">
        <w:trPr>
          <w:trHeight w:val="499"/>
        </w:trPr>
        <w:tc>
          <w:tcPr>
            <w:tcW w:w="567" w:type="dxa"/>
            <w:shd w:val="clear" w:color="auto" w:fill="auto"/>
            <w:noWrap/>
          </w:tcPr>
          <w:p w:rsidR="00350C37" w:rsidRPr="00C002B1" w:rsidRDefault="00350C37" w:rsidP="00C002B1">
            <w:pPr>
              <w:jc w:val="left"/>
              <w:rPr>
                <w:rFonts w:cs="Times New Roman"/>
                <w:szCs w:val="24"/>
                <w:lang w:val="id-ID"/>
              </w:rPr>
            </w:pPr>
            <w:r w:rsidRPr="00C002B1">
              <w:rPr>
                <w:rFonts w:cs="Times New Roman"/>
                <w:szCs w:val="24"/>
              </w:rPr>
              <w:t>26</w:t>
            </w:r>
            <w:r w:rsidRPr="00C002B1">
              <w:rPr>
                <w:rFonts w:cs="Times New Roman"/>
                <w:szCs w:val="24"/>
                <w:lang w:val="id-ID"/>
              </w:rPr>
              <w:t>.</w:t>
            </w:r>
          </w:p>
        </w:tc>
        <w:tc>
          <w:tcPr>
            <w:tcW w:w="2835" w:type="dxa"/>
            <w:shd w:val="clear" w:color="auto" w:fill="auto"/>
            <w:noWrap/>
          </w:tcPr>
          <w:p w:rsidR="00350C37" w:rsidRPr="00C002B1" w:rsidRDefault="00350C37" w:rsidP="00C002B1">
            <w:pPr>
              <w:jc w:val="left"/>
              <w:rPr>
                <w:rFonts w:cs="Times New Roman"/>
                <w:szCs w:val="24"/>
                <w:lang w:val="id-ID"/>
              </w:rPr>
            </w:pPr>
            <w:r w:rsidRPr="00C002B1">
              <w:rPr>
                <w:rFonts w:cs="Times New Roman"/>
                <w:szCs w:val="24"/>
                <w:lang w:val="id-ID"/>
              </w:rPr>
              <w:t>Ahmad Khoirul Mu’minin</w:t>
            </w:r>
          </w:p>
        </w:tc>
        <w:tc>
          <w:tcPr>
            <w:tcW w:w="567" w:type="dxa"/>
          </w:tcPr>
          <w:p w:rsidR="00350C37" w:rsidRPr="00C002B1" w:rsidRDefault="00350C37" w:rsidP="00C002B1">
            <w:pPr>
              <w:jc w:val="left"/>
              <w:rPr>
                <w:rFonts w:cs="Times New Roman"/>
                <w:szCs w:val="24"/>
                <w:lang w:val="id-ID"/>
              </w:rPr>
            </w:pPr>
          </w:p>
        </w:tc>
        <w:tc>
          <w:tcPr>
            <w:tcW w:w="567" w:type="dxa"/>
          </w:tcPr>
          <w:p w:rsidR="00350C37" w:rsidRPr="00C002B1" w:rsidRDefault="00350C37" w:rsidP="00C002B1">
            <w:pPr>
              <w:jc w:val="left"/>
              <w:rPr>
                <w:rFonts w:cs="Times New Roman"/>
                <w:szCs w:val="24"/>
                <w:lang w:val="id-ID"/>
              </w:rPr>
            </w:pPr>
            <w:r w:rsidRPr="00C002B1">
              <w:rPr>
                <w:rFonts w:cs="Times New Roman"/>
                <w:szCs w:val="24"/>
                <w:lang w:val="id-ID"/>
              </w:rPr>
              <w:t>65.</w:t>
            </w:r>
          </w:p>
        </w:tc>
        <w:tc>
          <w:tcPr>
            <w:tcW w:w="3260" w:type="dxa"/>
          </w:tcPr>
          <w:p w:rsidR="00350C37" w:rsidRPr="00C002B1" w:rsidRDefault="005F58CC" w:rsidP="00C002B1">
            <w:pPr>
              <w:jc w:val="left"/>
              <w:rPr>
                <w:rFonts w:cs="Times New Roman"/>
                <w:szCs w:val="24"/>
                <w:lang w:val="id-ID"/>
              </w:rPr>
            </w:pPr>
            <w:r w:rsidRPr="00C002B1">
              <w:rPr>
                <w:rFonts w:cs="Times New Roman"/>
                <w:szCs w:val="24"/>
                <w:lang w:val="id-ID"/>
              </w:rPr>
              <w:t>Dewi Mu’awanah</w:t>
            </w:r>
          </w:p>
        </w:tc>
      </w:tr>
      <w:tr w:rsidR="00C002B1" w:rsidRPr="00C002B1" w:rsidTr="00C002B1">
        <w:trPr>
          <w:trHeight w:val="499"/>
        </w:trPr>
        <w:tc>
          <w:tcPr>
            <w:tcW w:w="567" w:type="dxa"/>
            <w:shd w:val="clear" w:color="auto" w:fill="auto"/>
            <w:noWrap/>
          </w:tcPr>
          <w:p w:rsidR="00350C37" w:rsidRPr="00C002B1" w:rsidRDefault="00350C37" w:rsidP="00C002B1">
            <w:pPr>
              <w:jc w:val="left"/>
              <w:rPr>
                <w:rFonts w:cs="Times New Roman"/>
                <w:szCs w:val="24"/>
                <w:lang w:val="id-ID"/>
              </w:rPr>
            </w:pPr>
            <w:r w:rsidRPr="00C002B1">
              <w:rPr>
                <w:rFonts w:cs="Times New Roman"/>
                <w:szCs w:val="24"/>
              </w:rPr>
              <w:t>27</w:t>
            </w:r>
            <w:r w:rsidRPr="00C002B1">
              <w:rPr>
                <w:rFonts w:cs="Times New Roman"/>
                <w:szCs w:val="24"/>
                <w:lang w:val="id-ID"/>
              </w:rPr>
              <w:t>.</w:t>
            </w:r>
          </w:p>
        </w:tc>
        <w:tc>
          <w:tcPr>
            <w:tcW w:w="2835" w:type="dxa"/>
            <w:shd w:val="clear" w:color="auto" w:fill="auto"/>
            <w:noWrap/>
          </w:tcPr>
          <w:p w:rsidR="00350C37" w:rsidRPr="00C002B1" w:rsidRDefault="00350C37" w:rsidP="00C002B1">
            <w:pPr>
              <w:jc w:val="left"/>
              <w:rPr>
                <w:rFonts w:cs="Times New Roman"/>
                <w:szCs w:val="24"/>
                <w:lang w:val="id-ID"/>
              </w:rPr>
            </w:pPr>
            <w:r w:rsidRPr="00C002B1">
              <w:rPr>
                <w:rFonts w:cs="Times New Roman"/>
                <w:szCs w:val="24"/>
                <w:lang w:val="id-ID"/>
              </w:rPr>
              <w:t>M. Daroini Islam</w:t>
            </w:r>
          </w:p>
        </w:tc>
        <w:tc>
          <w:tcPr>
            <w:tcW w:w="567" w:type="dxa"/>
          </w:tcPr>
          <w:p w:rsidR="00350C37" w:rsidRPr="00C002B1" w:rsidRDefault="00350C37" w:rsidP="00C002B1">
            <w:pPr>
              <w:jc w:val="left"/>
              <w:rPr>
                <w:rFonts w:cs="Times New Roman"/>
                <w:szCs w:val="24"/>
                <w:lang w:val="id-ID"/>
              </w:rPr>
            </w:pPr>
          </w:p>
        </w:tc>
        <w:tc>
          <w:tcPr>
            <w:tcW w:w="567" w:type="dxa"/>
          </w:tcPr>
          <w:p w:rsidR="00350C37" w:rsidRPr="00C002B1" w:rsidRDefault="00350C37" w:rsidP="00C002B1">
            <w:pPr>
              <w:jc w:val="left"/>
              <w:rPr>
                <w:rFonts w:cs="Times New Roman"/>
                <w:szCs w:val="24"/>
                <w:lang w:val="id-ID"/>
              </w:rPr>
            </w:pPr>
            <w:r w:rsidRPr="00C002B1">
              <w:rPr>
                <w:rFonts w:cs="Times New Roman"/>
                <w:szCs w:val="24"/>
                <w:lang w:val="id-ID"/>
              </w:rPr>
              <w:t>67.</w:t>
            </w:r>
          </w:p>
        </w:tc>
        <w:tc>
          <w:tcPr>
            <w:tcW w:w="3260" w:type="dxa"/>
          </w:tcPr>
          <w:p w:rsidR="00350C37" w:rsidRPr="00C002B1" w:rsidRDefault="005F58CC" w:rsidP="00C002B1">
            <w:pPr>
              <w:jc w:val="left"/>
              <w:rPr>
                <w:rFonts w:cs="Times New Roman"/>
                <w:szCs w:val="24"/>
                <w:lang w:val="id-ID"/>
              </w:rPr>
            </w:pPr>
            <w:r w:rsidRPr="00C002B1">
              <w:rPr>
                <w:rFonts w:cs="Times New Roman"/>
                <w:szCs w:val="24"/>
                <w:lang w:val="id-ID"/>
              </w:rPr>
              <w:t>Nurul Hidayah</w:t>
            </w:r>
          </w:p>
        </w:tc>
      </w:tr>
      <w:tr w:rsidR="00C002B1" w:rsidRPr="00C002B1" w:rsidTr="00C002B1">
        <w:trPr>
          <w:trHeight w:val="499"/>
        </w:trPr>
        <w:tc>
          <w:tcPr>
            <w:tcW w:w="567" w:type="dxa"/>
            <w:shd w:val="clear" w:color="auto" w:fill="auto"/>
            <w:noWrap/>
          </w:tcPr>
          <w:p w:rsidR="00350C37" w:rsidRPr="00C002B1" w:rsidRDefault="00350C37" w:rsidP="00C002B1">
            <w:pPr>
              <w:jc w:val="left"/>
              <w:rPr>
                <w:rFonts w:cs="Times New Roman"/>
                <w:szCs w:val="24"/>
                <w:lang w:val="id-ID"/>
              </w:rPr>
            </w:pPr>
            <w:r w:rsidRPr="00C002B1">
              <w:rPr>
                <w:rFonts w:cs="Times New Roman"/>
                <w:szCs w:val="24"/>
                <w:lang w:val="id-ID"/>
              </w:rPr>
              <w:t>28.</w:t>
            </w:r>
          </w:p>
        </w:tc>
        <w:tc>
          <w:tcPr>
            <w:tcW w:w="2835" w:type="dxa"/>
            <w:shd w:val="clear" w:color="auto" w:fill="auto"/>
            <w:noWrap/>
          </w:tcPr>
          <w:p w:rsidR="00350C37" w:rsidRPr="00C002B1" w:rsidRDefault="00350C37" w:rsidP="00C002B1">
            <w:pPr>
              <w:jc w:val="left"/>
              <w:rPr>
                <w:rFonts w:cs="Times New Roman"/>
                <w:szCs w:val="24"/>
                <w:lang w:val="id-ID"/>
              </w:rPr>
            </w:pPr>
            <w:r w:rsidRPr="00C002B1">
              <w:rPr>
                <w:rFonts w:cs="Times New Roman"/>
                <w:szCs w:val="24"/>
                <w:lang w:val="id-ID"/>
              </w:rPr>
              <w:t>Ahmad Marzuqi</w:t>
            </w:r>
          </w:p>
        </w:tc>
        <w:tc>
          <w:tcPr>
            <w:tcW w:w="567" w:type="dxa"/>
          </w:tcPr>
          <w:p w:rsidR="00350C37" w:rsidRPr="00C002B1" w:rsidRDefault="00350C37" w:rsidP="00C002B1">
            <w:pPr>
              <w:jc w:val="left"/>
              <w:rPr>
                <w:rFonts w:cs="Times New Roman"/>
                <w:szCs w:val="24"/>
                <w:lang w:val="id-ID"/>
              </w:rPr>
            </w:pPr>
          </w:p>
        </w:tc>
        <w:tc>
          <w:tcPr>
            <w:tcW w:w="567" w:type="dxa"/>
          </w:tcPr>
          <w:p w:rsidR="00350C37" w:rsidRPr="00C002B1" w:rsidRDefault="00350C37" w:rsidP="00C002B1">
            <w:pPr>
              <w:jc w:val="left"/>
              <w:rPr>
                <w:rFonts w:cs="Times New Roman"/>
                <w:szCs w:val="24"/>
                <w:lang w:val="id-ID"/>
              </w:rPr>
            </w:pPr>
            <w:r w:rsidRPr="00C002B1">
              <w:rPr>
                <w:rFonts w:cs="Times New Roman"/>
                <w:szCs w:val="24"/>
                <w:lang w:val="id-ID"/>
              </w:rPr>
              <w:t>68.</w:t>
            </w:r>
          </w:p>
        </w:tc>
        <w:tc>
          <w:tcPr>
            <w:tcW w:w="3260" w:type="dxa"/>
          </w:tcPr>
          <w:p w:rsidR="00350C37" w:rsidRPr="00C002B1" w:rsidRDefault="005F58CC" w:rsidP="00C002B1">
            <w:pPr>
              <w:jc w:val="left"/>
              <w:rPr>
                <w:rFonts w:cs="Times New Roman"/>
                <w:szCs w:val="24"/>
                <w:lang w:val="id-ID"/>
              </w:rPr>
            </w:pPr>
            <w:r w:rsidRPr="00C002B1">
              <w:rPr>
                <w:rFonts w:cs="Times New Roman"/>
                <w:szCs w:val="24"/>
                <w:lang w:val="id-ID"/>
              </w:rPr>
              <w:t>Qurrotul A’yun</w:t>
            </w:r>
          </w:p>
        </w:tc>
      </w:tr>
      <w:tr w:rsidR="00C002B1" w:rsidRPr="00C002B1" w:rsidTr="00C002B1">
        <w:trPr>
          <w:trHeight w:val="499"/>
        </w:trPr>
        <w:tc>
          <w:tcPr>
            <w:tcW w:w="567" w:type="dxa"/>
            <w:shd w:val="clear" w:color="auto" w:fill="auto"/>
            <w:noWrap/>
          </w:tcPr>
          <w:p w:rsidR="00350C37" w:rsidRPr="00C002B1" w:rsidRDefault="00350C37" w:rsidP="00C002B1">
            <w:pPr>
              <w:jc w:val="left"/>
              <w:rPr>
                <w:rFonts w:cs="Times New Roman"/>
                <w:szCs w:val="24"/>
                <w:lang w:val="id-ID"/>
              </w:rPr>
            </w:pPr>
            <w:r w:rsidRPr="00C002B1">
              <w:rPr>
                <w:rFonts w:cs="Times New Roman"/>
                <w:szCs w:val="24"/>
                <w:lang w:val="id-ID"/>
              </w:rPr>
              <w:t>29.</w:t>
            </w:r>
          </w:p>
        </w:tc>
        <w:tc>
          <w:tcPr>
            <w:tcW w:w="2835" w:type="dxa"/>
            <w:shd w:val="clear" w:color="auto" w:fill="auto"/>
            <w:noWrap/>
          </w:tcPr>
          <w:p w:rsidR="00350C37" w:rsidRPr="00C002B1" w:rsidRDefault="00350C37" w:rsidP="00C002B1">
            <w:pPr>
              <w:jc w:val="left"/>
              <w:rPr>
                <w:rFonts w:cs="Times New Roman"/>
                <w:szCs w:val="24"/>
                <w:lang w:val="id-ID"/>
              </w:rPr>
            </w:pPr>
            <w:r w:rsidRPr="00C002B1">
              <w:rPr>
                <w:rFonts w:cs="Times New Roman"/>
                <w:szCs w:val="24"/>
                <w:lang w:val="id-ID"/>
              </w:rPr>
              <w:t>M Irfan Asrori</w:t>
            </w:r>
          </w:p>
        </w:tc>
        <w:tc>
          <w:tcPr>
            <w:tcW w:w="567" w:type="dxa"/>
          </w:tcPr>
          <w:p w:rsidR="00350C37" w:rsidRPr="00C002B1" w:rsidRDefault="00350C37" w:rsidP="00C002B1">
            <w:pPr>
              <w:jc w:val="left"/>
              <w:rPr>
                <w:rFonts w:cs="Times New Roman"/>
                <w:szCs w:val="24"/>
                <w:lang w:val="id-ID"/>
              </w:rPr>
            </w:pPr>
          </w:p>
        </w:tc>
        <w:tc>
          <w:tcPr>
            <w:tcW w:w="567" w:type="dxa"/>
          </w:tcPr>
          <w:p w:rsidR="00350C37" w:rsidRPr="00C002B1" w:rsidRDefault="00350C37" w:rsidP="00C002B1">
            <w:pPr>
              <w:jc w:val="left"/>
              <w:rPr>
                <w:rFonts w:cs="Times New Roman"/>
                <w:szCs w:val="24"/>
                <w:lang w:val="id-ID"/>
              </w:rPr>
            </w:pPr>
            <w:r w:rsidRPr="00C002B1">
              <w:rPr>
                <w:rFonts w:cs="Times New Roman"/>
                <w:szCs w:val="24"/>
                <w:lang w:val="id-ID"/>
              </w:rPr>
              <w:t>69.</w:t>
            </w:r>
          </w:p>
        </w:tc>
        <w:tc>
          <w:tcPr>
            <w:tcW w:w="3260" w:type="dxa"/>
          </w:tcPr>
          <w:p w:rsidR="00350C37" w:rsidRPr="00C002B1" w:rsidRDefault="005F58CC" w:rsidP="00C002B1">
            <w:pPr>
              <w:jc w:val="left"/>
              <w:rPr>
                <w:rFonts w:cs="Times New Roman"/>
                <w:szCs w:val="24"/>
                <w:lang w:val="id-ID"/>
              </w:rPr>
            </w:pPr>
            <w:r w:rsidRPr="00C002B1">
              <w:rPr>
                <w:rFonts w:cs="Times New Roman"/>
                <w:szCs w:val="24"/>
                <w:lang w:val="id-ID"/>
              </w:rPr>
              <w:t>Intan Hafidz</w:t>
            </w:r>
          </w:p>
        </w:tc>
      </w:tr>
      <w:tr w:rsidR="00C002B1" w:rsidRPr="00C002B1" w:rsidTr="00C002B1">
        <w:trPr>
          <w:trHeight w:val="499"/>
        </w:trPr>
        <w:tc>
          <w:tcPr>
            <w:tcW w:w="567" w:type="dxa"/>
            <w:shd w:val="clear" w:color="auto" w:fill="auto"/>
            <w:noWrap/>
          </w:tcPr>
          <w:p w:rsidR="00350C37" w:rsidRPr="00C002B1" w:rsidRDefault="00350C37" w:rsidP="00C002B1">
            <w:pPr>
              <w:jc w:val="left"/>
              <w:rPr>
                <w:rFonts w:cs="Times New Roman"/>
                <w:szCs w:val="24"/>
                <w:lang w:val="id-ID"/>
              </w:rPr>
            </w:pPr>
            <w:r w:rsidRPr="00C002B1">
              <w:rPr>
                <w:rFonts w:cs="Times New Roman"/>
                <w:szCs w:val="24"/>
                <w:lang w:val="id-ID"/>
              </w:rPr>
              <w:t>30.</w:t>
            </w:r>
          </w:p>
        </w:tc>
        <w:tc>
          <w:tcPr>
            <w:tcW w:w="2835" w:type="dxa"/>
            <w:shd w:val="clear" w:color="auto" w:fill="auto"/>
            <w:noWrap/>
          </w:tcPr>
          <w:p w:rsidR="00350C37" w:rsidRPr="00C002B1" w:rsidRDefault="00350C37" w:rsidP="00C002B1">
            <w:pPr>
              <w:jc w:val="left"/>
              <w:rPr>
                <w:rFonts w:cs="Times New Roman"/>
                <w:szCs w:val="24"/>
                <w:lang w:val="id-ID"/>
              </w:rPr>
            </w:pPr>
            <w:r w:rsidRPr="00C002B1">
              <w:rPr>
                <w:rFonts w:cs="Times New Roman"/>
                <w:szCs w:val="24"/>
                <w:lang w:val="id-ID"/>
              </w:rPr>
              <w:t>Moh. Adib</w:t>
            </w:r>
          </w:p>
        </w:tc>
        <w:tc>
          <w:tcPr>
            <w:tcW w:w="567" w:type="dxa"/>
          </w:tcPr>
          <w:p w:rsidR="00350C37" w:rsidRPr="00C002B1" w:rsidRDefault="00350C37" w:rsidP="00C002B1">
            <w:pPr>
              <w:jc w:val="left"/>
              <w:rPr>
                <w:rFonts w:cs="Times New Roman"/>
                <w:szCs w:val="24"/>
                <w:lang w:val="id-ID"/>
              </w:rPr>
            </w:pPr>
          </w:p>
        </w:tc>
        <w:tc>
          <w:tcPr>
            <w:tcW w:w="567" w:type="dxa"/>
          </w:tcPr>
          <w:p w:rsidR="00350C37" w:rsidRPr="00C002B1" w:rsidRDefault="00350C37" w:rsidP="00C002B1">
            <w:pPr>
              <w:jc w:val="left"/>
              <w:rPr>
                <w:rFonts w:cs="Times New Roman"/>
                <w:szCs w:val="24"/>
                <w:lang w:val="id-ID"/>
              </w:rPr>
            </w:pPr>
            <w:r w:rsidRPr="00C002B1">
              <w:rPr>
                <w:rFonts w:cs="Times New Roman"/>
                <w:szCs w:val="24"/>
                <w:lang w:val="id-ID"/>
              </w:rPr>
              <w:t>70.</w:t>
            </w:r>
          </w:p>
        </w:tc>
        <w:tc>
          <w:tcPr>
            <w:tcW w:w="3260" w:type="dxa"/>
          </w:tcPr>
          <w:p w:rsidR="00350C37" w:rsidRPr="00C002B1" w:rsidRDefault="005F58CC" w:rsidP="00C002B1">
            <w:pPr>
              <w:jc w:val="left"/>
              <w:rPr>
                <w:rFonts w:cs="Times New Roman"/>
                <w:szCs w:val="24"/>
                <w:lang w:val="id-ID"/>
              </w:rPr>
            </w:pPr>
            <w:r w:rsidRPr="00C002B1">
              <w:rPr>
                <w:rFonts w:cs="Times New Roman"/>
                <w:szCs w:val="24"/>
                <w:lang w:val="id-ID"/>
              </w:rPr>
              <w:t>Alifatul Maulidiya</w:t>
            </w:r>
          </w:p>
        </w:tc>
      </w:tr>
      <w:tr w:rsidR="00C002B1" w:rsidRPr="00C002B1" w:rsidTr="00C002B1">
        <w:trPr>
          <w:trHeight w:val="499"/>
        </w:trPr>
        <w:tc>
          <w:tcPr>
            <w:tcW w:w="567" w:type="dxa"/>
            <w:shd w:val="clear" w:color="auto" w:fill="auto"/>
            <w:noWrap/>
          </w:tcPr>
          <w:p w:rsidR="00350C37" w:rsidRPr="00C002B1" w:rsidRDefault="00350C37" w:rsidP="00C002B1">
            <w:pPr>
              <w:jc w:val="left"/>
              <w:rPr>
                <w:rFonts w:cs="Times New Roman"/>
                <w:szCs w:val="24"/>
                <w:lang w:val="id-ID"/>
              </w:rPr>
            </w:pPr>
            <w:r w:rsidRPr="00C002B1">
              <w:rPr>
                <w:rFonts w:cs="Times New Roman"/>
                <w:szCs w:val="24"/>
                <w:lang w:val="id-ID"/>
              </w:rPr>
              <w:t>31.</w:t>
            </w:r>
          </w:p>
        </w:tc>
        <w:tc>
          <w:tcPr>
            <w:tcW w:w="2835" w:type="dxa"/>
            <w:shd w:val="clear" w:color="auto" w:fill="auto"/>
            <w:noWrap/>
          </w:tcPr>
          <w:p w:rsidR="00350C37" w:rsidRPr="00C002B1" w:rsidRDefault="00350C37" w:rsidP="00C002B1">
            <w:pPr>
              <w:jc w:val="left"/>
              <w:rPr>
                <w:rFonts w:cs="Times New Roman"/>
                <w:szCs w:val="24"/>
                <w:lang w:val="id-ID"/>
              </w:rPr>
            </w:pPr>
            <w:r w:rsidRPr="00C002B1">
              <w:rPr>
                <w:rFonts w:cs="Times New Roman"/>
                <w:szCs w:val="24"/>
                <w:lang w:val="id-ID"/>
              </w:rPr>
              <w:t>Sarobet Rohani</w:t>
            </w:r>
          </w:p>
        </w:tc>
        <w:tc>
          <w:tcPr>
            <w:tcW w:w="567" w:type="dxa"/>
          </w:tcPr>
          <w:p w:rsidR="00350C37" w:rsidRPr="00C002B1" w:rsidRDefault="00350C37" w:rsidP="00C002B1">
            <w:pPr>
              <w:jc w:val="left"/>
              <w:rPr>
                <w:rFonts w:cs="Times New Roman"/>
                <w:szCs w:val="24"/>
                <w:lang w:val="id-ID"/>
              </w:rPr>
            </w:pPr>
          </w:p>
        </w:tc>
        <w:tc>
          <w:tcPr>
            <w:tcW w:w="567" w:type="dxa"/>
          </w:tcPr>
          <w:p w:rsidR="00350C37" w:rsidRPr="00C002B1" w:rsidRDefault="00350C37" w:rsidP="00C002B1">
            <w:pPr>
              <w:jc w:val="left"/>
              <w:rPr>
                <w:rFonts w:cs="Times New Roman"/>
                <w:szCs w:val="24"/>
                <w:lang w:val="id-ID"/>
              </w:rPr>
            </w:pPr>
            <w:r w:rsidRPr="00C002B1">
              <w:rPr>
                <w:rFonts w:cs="Times New Roman"/>
                <w:szCs w:val="24"/>
                <w:lang w:val="id-ID"/>
              </w:rPr>
              <w:t>71.</w:t>
            </w:r>
          </w:p>
        </w:tc>
        <w:tc>
          <w:tcPr>
            <w:tcW w:w="3260" w:type="dxa"/>
          </w:tcPr>
          <w:p w:rsidR="00350C37" w:rsidRPr="00C002B1" w:rsidRDefault="005F58CC" w:rsidP="00C002B1">
            <w:pPr>
              <w:jc w:val="left"/>
              <w:rPr>
                <w:rFonts w:cs="Times New Roman"/>
                <w:szCs w:val="24"/>
                <w:lang w:val="id-ID"/>
              </w:rPr>
            </w:pPr>
            <w:r w:rsidRPr="00C002B1">
              <w:rPr>
                <w:rFonts w:cs="Times New Roman"/>
                <w:szCs w:val="24"/>
                <w:lang w:val="id-ID"/>
              </w:rPr>
              <w:t>Dyah Ayu Anggaini</w:t>
            </w:r>
          </w:p>
        </w:tc>
      </w:tr>
      <w:tr w:rsidR="00C002B1" w:rsidRPr="00C002B1" w:rsidTr="00C002B1">
        <w:trPr>
          <w:trHeight w:val="499"/>
        </w:trPr>
        <w:tc>
          <w:tcPr>
            <w:tcW w:w="567" w:type="dxa"/>
            <w:shd w:val="clear" w:color="auto" w:fill="auto"/>
            <w:noWrap/>
          </w:tcPr>
          <w:p w:rsidR="00350C37" w:rsidRPr="00C002B1" w:rsidRDefault="00350C37" w:rsidP="00C002B1">
            <w:pPr>
              <w:jc w:val="left"/>
              <w:rPr>
                <w:rFonts w:cs="Times New Roman"/>
                <w:szCs w:val="24"/>
                <w:lang w:val="id-ID"/>
              </w:rPr>
            </w:pPr>
            <w:r w:rsidRPr="00C002B1">
              <w:rPr>
                <w:rFonts w:cs="Times New Roman"/>
                <w:szCs w:val="24"/>
                <w:lang w:val="id-ID"/>
              </w:rPr>
              <w:t>32.</w:t>
            </w:r>
          </w:p>
        </w:tc>
        <w:tc>
          <w:tcPr>
            <w:tcW w:w="2835" w:type="dxa"/>
            <w:shd w:val="clear" w:color="auto" w:fill="auto"/>
            <w:noWrap/>
          </w:tcPr>
          <w:p w:rsidR="00350C37" w:rsidRPr="00C002B1" w:rsidRDefault="00350C37" w:rsidP="00C002B1">
            <w:pPr>
              <w:jc w:val="left"/>
              <w:rPr>
                <w:rFonts w:cs="Times New Roman"/>
                <w:szCs w:val="24"/>
                <w:lang w:val="id-ID"/>
              </w:rPr>
            </w:pPr>
            <w:r w:rsidRPr="00C002B1">
              <w:rPr>
                <w:rFonts w:cs="Times New Roman"/>
                <w:szCs w:val="24"/>
                <w:lang w:val="id-ID"/>
              </w:rPr>
              <w:t>Imam Baihaqi</w:t>
            </w:r>
          </w:p>
        </w:tc>
        <w:tc>
          <w:tcPr>
            <w:tcW w:w="567" w:type="dxa"/>
          </w:tcPr>
          <w:p w:rsidR="00350C37" w:rsidRPr="00C002B1" w:rsidRDefault="00350C37" w:rsidP="00C002B1">
            <w:pPr>
              <w:jc w:val="left"/>
              <w:rPr>
                <w:rFonts w:cs="Times New Roman"/>
                <w:szCs w:val="24"/>
                <w:lang w:val="id-ID"/>
              </w:rPr>
            </w:pPr>
          </w:p>
        </w:tc>
        <w:tc>
          <w:tcPr>
            <w:tcW w:w="567" w:type="dxa"/>
          </w:tcPr>
          <w:p w:rsidR="00350C37" w:rsidRPr="00C002B1" w:rsidRDefault="005F58CC" w:rsidP="00C002B1">
            <w:pPr>
              <w:jc w:val="left"/>
              <w:rPr>
                <w:rFonts w:cs="Times New Roman"/>
                <w:szCs w:val="24"/>
                <w:lang w:val="id-ID"/>
              </w:rPr>
            </w:pPr>
            <w:r w:rsidRPr="00C002B1">
              <w:rPr>
                <w:rFonts w:cs="Times New Roman"/>
                <w:szCs w:val="24"/>
                <w:lang w:val="id-ID"/>
              </w:rPr>
              <w:t>72.</w:t>
            </w:r>
          </w:p>
        </w:tc>
        <w:tc>
          <w:tcPr>
            <w:tcW w:w="3260" w:type="dxa"/>
          </w:tcPr>
          <w:p w:rsidR="00350C37" w:rsidRPr="00C002B1" w:rsidRDefault="005F58CC" w:rsidP="00C002B1">
            <w:pPr>
              <w:jc w:val="left"/>
              <w:rPr>
                <w:rFonts w:cs="Times New Roman"/>
                <w:szCs w:val="24"/>
                <w:lang w:val="id-ID"/>
              </w:rPr>
            </w:pPr>
            <w:r w:rsidRPr="00C002B1">
              <w:rPr>
                <w:rFonts w:cs="Times New Roman"/>
                <w:szCs w:val="24"/>
                <w:lang w:val="id-ID"/>
              </w:rPr>
              <w:t>Muhimmatul Azizah</w:t>
            </w:r>
          </w:p>
        </w:tc>
      </w:tr>
      <w:tr w:rsidR="00C002B1" w:rsidRPr="00C002B1" w:rsidTr="00C002B1">
        <w:trPr>
          <w:trHeight w:val="499"/>
        </w:trPr>
        <w:tc>
          <w:tcPr>
            <w:tcW w:w="567" w:type="dxa"/>
            <w:shd w:val="clear" w:color="auto" w:fill="auto"/>
            <w:noWrap/>
          </w:tcPr>
          <w:p w:rsidR="00350C37" w:rsidRPr="00C002B1" w:rsidRDefault="00350C37" w:rsidP="00C002B1">
            <w:pPr>
              <w:jc w:val="left"/>
              <w:rPr>
                <w:rFonts w:cs="Times New Roman"/>
                <w:szCs w:val="24"/>
                <w:lang w:val="id-ID"/>
              </w:rPr>
            </w:pPr>
            <w:r w:rsidRPr="00C002B1">
              <w:rPr>
                <w:rFonts w:cs="Times New Roman"/>
                <w:szCs w:val="24"/>
                <w:lang w:val="id-ID"/>
              </w:rPr>
              <w:t>33.</w:t>
            </w:r>
          </w:p>
        </w:tc>
        <w:tc>
          <w:tcPr>
            <w:tcW w:w="2835" w:type="dxa"/>
            <w:shd w:val="clear" w:color="auto" w:fill="auto"/>
            <w:noWrap/>
          </w:tcPr>
          <w:p w:rsidR="00350C37" w:rsidRPr="00C002B1" w:rsidRDefault="00350C37" w:rsidP="00C002B1">
            <w:pPr>
              <w:jc w:val="left"/>
              <w:rPr>
                <w:rFonts w:cs="Times New Roman"/>
                <w:szCs w:val="24"/>
                <w:lang w:val="id-ID"/>
              </w:rPr>
            </w:pPr>
            <w:r w:rsidRPr="00C002B1">
              <w:rPr>
                <w:rFonts w:cs="Times New Roman"/>
                <w:szCs w:val="24"/>
                <w:lang w:val="id-ID"/>
              </w:rPr>
              <w:t>M. Lukman Yusuf</w:t>
            </w:r>
          </w:p>
        </w:tc>
        <w:tc>
          <w:tcPr>
            <w:tcW w:w="567" w:type="dxa"/>
          </w:tcPr>
          <w:p w:rsidR="00350C37" w:rsidRPr="00C002B1" w:rsidRDefault="00350C37" w:rsidP="00C002B1">
            <w:pPr>
              <w:jc w:val="left"/>
              <w:rPr>
                <w:rFonts w:cs="Times New Roman"/>
                <w:szCs w:val="24"/>
                <w:lang w:val="id-ID"/>
              </w:rPr>
            </w:pPr>
          </w:p>
        </w:tc>
        <w:tc>
          <w:tcPr>
            <w:tcW w:w="567" w:type="dxa"/>
          </w:tcPr>
          <w:p w:rsidR="00350C37" w:rsidRPr="00C002B1" w:rsidRDefault="005F58CC" w:rsidP="00C002B1">
            <w:pPr>
              <w:jc w:val="left"/>
              <w:rPr>
                <w:rFonts w:cs="Times New Roman"/>
                <w:szCs w:val="24"/>
                <w:lang w:val="id-ID"/>
              </w:rPr>
            </w:pPr>
            <w:r w:rsidRPr="00C002B1">
              <w:rPr>
                <w:rFonts w:cs="Times New Roman"/>
                <w:szCs w:val="24"/>
                <w:lang w:val="id-ID"/>
              </w:rPr>
              <w:t>73.</w:t>
            </w:r>
          </w:p>
        </w:tc>
        <w:tc>
          <w:tcPr>
            <w:tcW w:w="3260" w:type="dxa"/>
          </w:tcPr>
          <w:p w:rsidR="00350C37" w:rsidRPr="00C002B1" w:rsidRDefault="005F58CC" w:rsidP="00C002B1">
            <w:pPr>
              <w:jc w:val="left"/>
              <w:rPr>
                <w:rFonts w:cs="Times New Roman"/>
                <w:szCs w:val="24"/>
                <w:lang w:val="id-ID"/>
              </w:rPr>
            </w:pPr>
            <w:r w:rsidRPr="00C002B1">
              <w:rPr>
                <w:rFonts w:cs="Times New Roman"/>
                <w:szCs w:val="24"/>
                <w:lang w:val="id-ID"/>
              </w:rPr>
              <w:t>Saudah</w:t>
            </w:r>
          </w:p>
        </w:tc>
      </w:tr>
      <w:tr w:rsidR="00C002B1" w:rsidRPr="00C002B1" w:rsidTr="00C002B1">
        <w:trPr>
          <w:trHeight w:val="499"/>
        </w:trPr>
        <w:tc>
          <w:tcPr>
            <w:tcW w:w="567" w:type="dxa"/>
            <w:shd w:val="clear" w:color="auto" w:fill="auto"/>
            <w:noWrap/>
          </w:tcPr>
          <w:p w:rsidR="00350C37" w:rsidRPr="00C002B1" w:rsidRDefault="00350C37" w:rsidP="00C002B1">
            <w:pPr>
              <w:jc w:val="left"/>
              <w:rPr>
                <w:rFonts w:cs="Times New Roman"/>
                <w:szCs w:val="24"/>
                <w:lang w:val="id-ID"/>
              </w:rPr>
            </w:pPr>
            <w:r w:rsidRPr="00C002B1">
              <w:rPr>
                <w:rFonts w:cs="Times New Roman"/>
                <w:szCs w:val="24"/>
                <w:lang w:val="id-ID"/>
              </w:rPr>
              <w:t>34.</w:t>
            </w:r>
          </w:p>
        </w:tc>
        <w:tc>
          <w:tcPr>
            <w:tcW w:w="2835" w:type="dxa"/>
            <w:shd w:val="clear" w:color="auto" w:fill="auto"/>
            <w:noWrap/>
          </w:tcPr>
          <w:p w:rsidR="00350C37" w:rsidRPr="00C002B1" w:rsidRDefault="00350C37" w:rsidP="00C002B1">
            <w:pPr>
              <w:jc w:val="left"/>
              <w:rPr>
                <w:rFonts w:cs="Times New Roman"/>
                <w:szCs w:val="24"/>
                <w:lang w:val="id-ID"/>
              </w:rPr>
            </w:pPr>
            <w:r w:rsidRPr="00C002B1">
              <w:rPr>
                <w:rFonts w:cs="Times New Roman"/>
                <w:szCs w:val="24"/>
                <w:lang w:val="id-ID"/>
              </w:rPr>
              <w:t>Ahmad Zainuri</w:t>
            </w:r>
          </w:p>
        </w:tc>
        <w:tc>
          <w:tcPr>
            <w:tcW w:w="567" w:type="dxa"/>
          </w:tcPr>
          <w:p w:rsidR="00350C37" w:rsidRPr="00C002B1" w:rsidRDefault="00350C37" w:rsidP="00C002B1">
            <w:pPr>
              <w:jc w:val="left"/>
              <w:rPr>
                <w:rFonts w:cs="Times New Roman"/>
                <w:szCs w:val="24"/>
                <w:lang w:val="id-ID"/>
              </w:rPr>
            </w:pPr>
          </w:p>
        </w:tc>
        <w:tc>
          <w:tcPr>
            <w:tcW w:w="567" w:type="dxa"/>
          </w:tcPr>
          <w:p w:rsidR="00350C37" w:rsidRPr="00C002B1" w:rsidRDefault="005F58CC" w:rsidP="00C002B1">
            <w:pPr>
              <w:jc w:val="left"/>
              <w:rPr>
                <w:rFonts w:cs="Times New Roman"/>
                <w:szCs w:val="24"/>
                <w:lang w:val="id-ID"/>
              </w:rPr>
            </w:pPr>
            <w:r w:rsidRPr="00C002B1">
              <w:rPr>
                <w:rFonts w:cs="Times New Roman"/>
                <w:szCs w:val="24"/>
                <w:lang w:val="id-ID"/>
              </w:rPr>
              <w:t>74.</w:t>
            </w:r>
          </w:p>
        </w:tc>
        <w:tc>
          <w:tcPr>
            <w:tcW w:w="3260" w:type="dxa"/>
          </w:tcPr>
          <w:p w:rsidR="00350C37" w:rsidRPr="00C002B1" w:rsidRDefault="005F58CC" w:rsidP="00C002B1">
            <w:pPr>
              <w:jc w:val="left"/>
              <w:rPr>
                <w:rFonts w:cs="Times New Roman"/>
                <w:szCs w:val="24"/>
                <w:lang w:val="id-ID"/>
              </w:rPr>
            </w:pPr>
            <w:r w:rsidRPr="00C002B1">
              <w:rPr>
                <w:rFonts w:cs="Times New Roman"/>
                <w:szCs w:val="24"/>
                <w:lang w:val="id-ID"/>
              </w:rPr>
              <w:t>Winda Retno Firohati</w:t>
            </w:r>
          </w:p>
        </w:tc>
      </w:tr>
      <w:tr w:rsidR="00C002B1" w:rsidRPr="00C002B1" w:rsidTr="00C002B1">
        <w:trPr>
          <w:trHeight w:val="499"/>
        </w:trPr>
        <w:tc>
          <w:tcPr>
            <w:tcW w:w="567" w:type="dxa"/>
            <w:shd w:val="clear" w:color="auto" w:fill="auto"/>
            <w:noWrap/>
          </w:tcPr>
          <w:p w:rsidR="00350C37" w:rsidRPr="00C002B1" w:rsidRDefault="00350C37" w:rsidP="00C002B1">
            <w:pPr>
              <w:jc w:val="left"/>
              <w:rPr>
                <w:rFonts w:cs="Times New Roman"/>
                <w:szCs w:val="24"/>
                <w:lang w:val="id-ID"/>
              </w:rPr>
            </w:pPr>
            <w:r w:rsidRPr="00C002B1">
              <w:rPr>
                <w:rFonts w:cs="Times New Roman"/>
                <w:szCs w:val="24"/>
                <w:lang w:val="id-ID"/>
              </w:rPr>
              <w:t>35.</w:t>
            </w:r>
          </w:p>
        </w:tc>
        <w:tc>
          <w:tcPr>
            <w:tcW w:w="2835" w:type="dxa"/>
            <w:shd w:val="clear" w:color="auto" w:fill="auto"/>
            <w:noWrap/>
          </w:tcPr>
          <w:p w:rsidR="00350C37" w:rsidRPr="00C002B1" w:rsidRDefault="00350C37" w:rsidP="00C002B1">
            <w:pPr>
              <w:jc w:val="left"/>
              <w:rPr>
                <w:rFonts w:cs="Times New Roman"/>
                <w:szCs w:val="24"/>
                <w:lang w:val="id-ID"/>
              </w:rPr>
            </w:pPr>
            <w:r w:rsidRPr="00C002B1">
              <w:rPr>
                <w:rFonts w:cs="Times New Roman"/>
                <w:szCs w:val="24"/>
                <w:lang w:val="id-ID"/>
              </w:rPr>
              <w:t>M. Isnan Mundzir</w:t>
            </w:r>
          </w:p>
        </w:tc>
        <w:tc>
          <w:tcPr>
            <w:tcW w:w="567" w:type="dxa"/>
          </w:tcPr>
          <w:p w:rsidR="00350C37" w:rsidRPr="00C002B1" w:rsidRDefault="00350C37" w:rsidP="00C002B1">
            <w:pPr>
              <w:jc w:val="left"/>
              <w:rPr>
                <w:rFonts w:cs="Times New Roman"/>
                <w:szCs w:val="24"/>
                <w:lang w:val="id-ID"/>
              </w:rPr>
            </w:pPr>
          </w:p>
        </w:tc>
        <w:tc>
          <w:tcPr>
            <w:tcW w:w="567" w:type="dxa"/>
          </w:tcPr>
          <w:p w:rsidR="00350C37" w:rsidRPr="00C002B1" w:rsidRDefault="005F58CC" w:rsidP="00C002B1">
            <w:pPr>
              <w:jc w:val="left"/>
              <w:rPr>
                <w:rFonts w:cs="Times New Roman"/>
                <w:szCs w:val="24"/>
                <w:lang w:val="id-ID"/>
              </w:rPr>
            </w:pPr>
            <w:r w:rsidRPr="00C002B1">
              <w:rPr>
                <w:rFonts w:cs="Times New Roman"/>
                <w:szCs w:val="24"/>
                <w:lang w:val="id-ID"/>
              </w:rPr>
              <w:t>75.</w:t>
            </w:r>
          </w:p>
        </w:tc>
        <w:tc>
          <w:tcPr>
            <w:tcW w:w="3260" w:type="dxa"/>
          </w:tcPr>
          <w:p w:rsidR="00350C37" w:rsidRPr="00C002B1" w:rsidRDefault="005F58CC" w:rsidP="00C002B1">
            <w:pPr>
              <w:jc w:val="left"/>
              <w:rPr>
                <w:rFonts w:cs="Times New Roman"/>
                <w:szCs w:val="24"/>
                <w:lang w:val="id-ID"/>
              </w:rPr>
            </w:pPr>
            <w:r w:rsidRPr="00C002B1">
              <w:rPr>
                <w:rFonts w:cs="Times New Roman"/>
                <w:szCs w:val="24"/>
                <w:lang w:val="id-ID"/>
              </w:rPr>
              <w:t>Asma Latifatul Husna</w:t>
            </w:r>
          </w:p>
        </w:tc>
      </w:tr>
      <w:tr w:rsidR="00C002B1" w:rsidRPr="00C002B1" w:rsidTr="00C002B1">
        <w:trPr>
          <w:trHeight w:val="499"/>
        </w:trPr>
        <w:tc>
          <w:tcPr>
            <w:tcW w:w="567" w:type="dxa"/>
            <w:shd w:val="clear" w:color="auto" w:fill="auto"/>
            <w:noWrap/>
          </w:tcPr>
          <w:p w:rsidR="00350C37" w:rsidRPr="00C002B1" w:rsidRDefault="00350C37" w:rsidP="00C002B1">
            <w:pPr>
              <w:jc w:val="left"/>
              <w:rPr>
                <w:rFonts w:cs="Times New Roman"/>
                <w:szCs w:val="24"/>
                <w:lang w:val="id-ID"/>
              </w:rPr>
            </w:pPr>
            <w:r w:rsidRPr="00C002B1">
              <w:rPr>
                <w:rFonts w:cs="Times New Roman"/>
                <w:szCs w:val="24"/>
                <w:lang w:val="id-ID"/>
              </w:rPr>
              <w:t>36.</w:t>
            </w:r>
          </w:p>
        </w:tc>
        <w:tc>
          <w:tcPr>
            <w:tcW w:w="2835" w:type="dxa"/>
            <w:shd w:val="clear" w:color="auto" w:fill="auto"/>
            <w:noWrap/>
          </w:tcPr>
          <w:p w:rsidR="00350C37" w:rsidRPr="00C002B1" w:rsidRDefault="00350C37" w:rsidP="00C002B1">
            <w:pPr>
              <w:jc w:val="left"/>
              <w:rPr>
                <w:rFonts w:cs="Times New Roman"/>
                <w:szCs w:val="24"/>
                <w:lang w:val="id-ID"/>
              </w:rPr>
            </w:pPr>
            <w:r w:rsidRPr="00C002B1">
              <w:rPr>
                <w:rFonts w:cs="Times New Roman"/>
                <w:szCs w:val="24"/>
                <w:lang w:val="id-ID"/>
              </w:rPr>
              <w:t>Syamsul Ma’arif</w:t>
            </w:r>
          </w:p>
        </w:tc>
        <w:tc>
          <w:tcPr>
            <w:tcW w:w="567" w:type="dxa"/>
          </w:tcPr>
          <w:p w:rsidR="00350C37" w:rsidRPr="00C002B1" w:rsidRDefault="00350C37" w:rsidP="00C002B1">
            <w:pPr>
              <w:jc w:val="left"/>
              <w:rPr>
                <w:rFonts w:cs="Times New Roman"/>
                <w:szCs w:val="24"/>
                <w:lang w:val="id-ID"/>
              </w:rPr>
            </w:pPr>
          </w:p>
        </w:tc>
        <w:tc>
          <w:tcPr>
            <w:tcW w:w="567" w:type="dxa"/>
          </w:tcPr>
          <w:p w:rsidR="00350C37" w:rsidRPr="00C002B1" w:rsidRDefault="005F58CC" w:rsidP="00C002B1">
            <w:pPr>
              <w:jc w:val="left"/>
              <w:rPr>
                <w:rFonts w:cs="Times New Roman"/>
                <w:szCs w:val="24"/>
                <w:lang w:val="id-ID"/>
              </w:rPr>
            </w:pPr>
            <w:r w:rsidRPr="00C002B1">
              <w:rPr>
                <w:rFonts w:cs="Times New Roman"/>
                <w:szCs w:val="24"/>
                <w:lang w:val="id-ID"/>
              </w:rPr>
              <w:t>76.</w:t>
            </w:r>
          </w:p>
        </w:tc>
        <w:tc>
          <w:tcPr>
            <w:tcW w:w="3260" w:type="dxa"/>
          </w:tcPr>
          <w:p w:rsidR="00350C37" w:rsidRPr="00C002B1" w:rsidRDefault="005F58CC" w:rsidP="00C002B1">
            <w:pPr>
              <w:jc w:val="left"/>
              <w:rPr>
                <w:rFonts w:cs="Times New Roman"/>
                <w:szCs w:val="24"/>
                <w:lang w:val="id-ID"/>
              </w:rPr>
            </w:pPr>
            <w:r w:rsidRPr="00C002B1">
              <w:rPr>
                <w:rFonts w:cs="Times New Roman"/>
                <w:szCs w:val="24"/>
                <w:lang w:val="id-ID"/>
              </w:rPr>
              <w:t>Amril Husna</w:t>
            </w:r>
          </w:p>
        </w:tc>
      </w:tr>
      <w:tr w:rsidR="00C002B1" w:rsidRPr="00C002B1" w:rsidTr="00C002B1">
        <w:trPr>
          <w:trHeight w:val="499"/>
        </w:trPr>
        <w:tc>
          <w:tcPr>
            <w:tcW w:w="567" w:type="dxa"/>
            <w:shd w:val="clear" w:color="auto" w:fill="auto"/>
            <w:noWrap/>
          </w:tcPr>
          <w:p w:rsidR="00350C37" w:rsidRPr="00C002B1" w:rsidRDefault="00350C37" w:rsidP="00C002B1">
            <w:pPr>
              <w:jc w:val="left"/>
              <w:rPr>
                <w:rFonts w:cs="Times New Roman"/>
                <w:szCs w:val="24"/>
                <w:lang w:val="id-ID"/>
              </w:rPr>
            </w:pPr>
            <w:r w:rsidRPr="00C002B1">
              <w:rPr>
                <w:rFonts w:cs="Times New Roman"/>
                <w:szCs w:val="24"/>
                <w:lang w:val="id-ID"/>
              </w:rPr>
              <w:lastRenderedPageBreak/>
              <w:t>37.</w:t>
            </w:r>
          </w:p>
        </w:tc>
        <w:tc>
          <w:tcPr>
            <w:tcW w:w="2835" w:type="dxa"/>
            <w:shd w:val="clear" w:color="auto" w:fill="auto"/>
            <w:noWrap/>
          </w:tcPr>
          <w:p w:rsidR="00350C37" w:rsidRPr="00C002B1" w:rsidRDefault="00350C37" w:rsidP="00C002B1">
            <w:pPr>
              <w:jc w:val="left"/>
              <w:rPr>
                <w:rFonts w:cs="Times New Roman"/>
                <w:szCs w:val="24"/>
                <w:lang w:val="id-ID"/>
              </w:rPr>
            </w:pPr>
            <w:r w:rsidRPr="00C002B1">
              <w:rPr>
                <w:rFonts w:cs="Times New Roman"/>
                <w:szCs w:val="24"/>
                <w:lang w:val="id-ID"/>
              </w:rPr>
              <w:t>Imam turmudzi</w:t>
            </w:r>
          </w:p>
        </w:tc>
        <w:tc>
          <w:tcPr>
            <w:tcW w:w="567" w:type="dxa"/>
          </w:tcPr>
          <w:p w:rsidR="00350C37" w:rsidRPr="00C002B1" w:rsidRDefault="00350C37" w:rsidP="00C002B1">
            <w:pPr>
              <w:jc w:val="left"/>
              <w:rPr>
                <w:rFonts w:cs="Times New Roman"/>
                <w:szCs w:val="24"/>
                <w:lang w:val="id-ID"/>
              </w:rPr>
            </w:pPr>
          </w:p>
        </w:tc>
        <w:tc>
          <w:tcPr>
            <w:tcW w:w="567" w:type="dxa"/>
          </w:tcPr>
          <w:p w:rsidR="00350C37" w:rsidRPr="00C002B1" w:rsidRDefault="005F58CC" w:rsidP="00C002B1">
            <w:pPr>
              <w:jc w:val="left"/>
              <w:rPr>
                <w:rFonts w:cs="Times New Roman"/>
                <w:szCs w:val="24"/>
                <w:lang w:val="id-ID"/>
              </w:rPr>
            </w:pPr>
            <w:r w:rsidRPr="00C002B1">
              <w:rPr>
                <w:rFonts w:cs="Times New Roman"/>
                <w:szCs w:val="24"/>
                <w:lang w:val="id-ID"/>
              </w:rPr>
              <w:t>77.</w:t>
            </w:r>
          </w:p>
        </w:tc>
        <w:tc>
          <w:tcPr>
            <w:tcW w:w="3260" w:type="dxa"/>
          </w:tcPr>
          <w:p w:rsidR="00350C37" w:rsidRPr="00C002B1" w:rsidRDefault="005F58CC" w:rsidP="00C002B1">
            <w:pPr>
              <w:jc w:val="left"/>
              <w:rPr>
                <w:rFonts w:cs="Times New Roman"/>
                <w:szCs w:val="24"/>
                <w:lang w:val="id-ID"/>
              </w:rPr>
            </w:pPr>
            <w:r w:rsidRPr="00C002B1">
              <w:rPr>
                <w:rFonts w:cs="Times New Roman"/>
                <w:szCs w:val="24"/>
                <w:lang w:val="id-ID"/>
              </w:rPr>
              <w:t>Husnnida Hamidaul Ma’rifah</w:t>
            </w:r>
          </w:p>
        </w:tc>
      </w:tr>
      <w:tr w:rsidR="00C002B1" w:rsidRPr="00C002B1" w:rsidTr="00C002B1">
        <w:trPr>
          <w:trHeight w:val="499"/>
        </w:trPr>
        <w:tc>
          <w:tcPr>
            <w:tcW w:w="567" w:type="dxa"/>
            <w:shd w:val="clear" w:color="auto" w:fill="auto"/>
            <w:noWrap/>
          </w:tcPr>
          <w:p w:rsidR="00350C37" w:rsidRPr="00C002B1" w:rsidRDefault="00350C37" w:rsidP="00C002B1">
            <w:pPr>
              <w:jc w:val="left"/>
              <w:rPr>
                <w:rFonts w:cs="Times New Roman"/>
                <w:szCs w:val="24"/>
                <w:lang w:val="id-ID"/>
              </w:rPr>
            </w:pPr>
            <w:r w:rsidRPr="00C002B1">
              <w:rPr>
                <w:rFonts w:cs="Times New Roman"/>
                <w:szCs w:val="24"/>
                <w:lang w:val="id-ID"/>
              </w:rPr>
              <w:t>38.</w:t>
            </w:r>
          </w:p>
        </w:tc>
        <w:tc>
          <w:tcPr>
            <w:tcW w:w="2835" w:type="dxa"/>
            <w:shd w:val="clear" w:color="auto" w:fill="auto"/>
            <w:noWrap/>
          </w:tcPr>
          <w:p w:rsidR="00350C37" w:rsidRPr="00C002B1" w:rsidRDefault="00350C37" w:rsidP="00C002B1">
            <w:pPr>
              <w:jc w:val="left"/>
              <w:rPr>
                <w:rFonts w:cs="Times New Roman"/>
                <w:szCs w:val="24"/>
                <w:lang w:val="id-ID"/>
              </w:rPr>
            </w:pPr>
            <w:r w:rsidRPr="00C002B1">
              <w:rPr>
                <w:rFonts w:cs="Times New Roman"/>
                <w:szCs w:val="24"/>
                <w:lang w:val="id-ID"/>
              </w:rPr>
              <w:t>Moh. Gufron Maulana</w:t>
            </w:r>
          </w:p>
        </w:tc>
        <w:tc>
          <w:tcPr>
            <w:tcW w:w="567" w:type="dxa"/>
          </w:tcPr>
          <w:p w:rsidR="00350C37" w:rsidRPr="00C002B1" w:rsidRDefault="00350C37" w:rsidP="00C002B1">
            <w:pPr>
              <w:jc w:val="left"/>
              <w:rPr>
                <w:rFonts w:cs="Times New Roman"/>
                <w:szCs w:val="24"/>
                <w:lang w:val="id-ID"/>
              </w:rPr>
            </w:pPr>
          </w:p>
        </w:tc>
        <w:tc>
          <w:tcPr>
            <w:tcW w:w="567" w:type="dxa"/>
          </w:tcPr>
          <w:p w:rsidR="00350C37" w:rsidRPr="00C002B1" w:rsidRDefault="005F58CC" w:rsidP="00C002B1">
            <w:pPr>
              <w:jc w:val="left"/>
              <w:rPr>
                <w:rFonts w:cs="Times New Roman"/>
                <w:szCs w:val="24"/>
                <w:lang w:val="id-ID"/>
              </w:rPr>
            </w:pPr>
            <w:r w:rsidRPr="00C002B1">
              <w:rPr>
                <w:rFonts w:cs="Times New Roman"/>
                <w:szCs w:val="24"/>
                <w:lang w:val="id-ID"/>
              </w:rPr>
              <w:t>78.</w:t>
            </w:r>
          </w:p>
        </w:tc>
        <w:tc>
          <w:tcPr>
            <w:tcW w:w="3260" w:type="dxa"/>
          </w:tcPr>
          <w:p w:rsidR="00350C37" w:rsidRPr="00C002B1" w:rsidRDefault="005F58CC" w:rsidP="00C002B1">
            <w:pPr>
              <w:jc w:val="left"/>
              <w:rPr>
                <w:rFonts w:cs="Times New Roman"/>
                <w:szCs w:val="24"/>
                <w:lang w:val="id-ID"/>
              </w:rPr>
            </w:pPr>
            <w:r w:rsidRPr="00C002B1">
              <w:rPr>
                <w:rFonts w:cs="Times New Roman"/>
                <w:szCs w:val="24"/>
                <w:lang w:val="id-ID"/>
              </w:rPr>
              <w:t>Siti Juwariyah</w:t>
            </w:r>
          </w:p>
        </w:tc>
      </w:tr>
    </w:tbl>
    <w:p w:rsidR="00834C75" w:rsidRPr="00C002B1" w:rsidRDefault="00834C75" w:rsidP="00C002B1">
      <w:pPr>
        <w:rPr>
          <w:rFonts w:cs="Times New Roman"/>
          <w:szCs w:val="24"/>
        </w:rPr>
      </w:pPr>
    </w:p>
    <w:p w:rsidR="0097695B" w:rsidRPr="00C002B1" w:rsidRDefault="00F14CB0" w:rsidP="0003030F">
      <w:pPr>
        <w:pStyle w:val="ListParagraph"/>
        <w:numPr>
          <w:ilvl w:val="0"/>
          <w:numId w:val="16"/>
        </w:numPr>
        <w:ind w:left="360"/>
        <w:rPr>
          <w:rFonts w:ascii="Times New Roman" w:hAnsi="Times New Roman" w:cs="Times New Roman"/>
          <w:b/>
          <w:bCs/>
          <w:sz w:val="24"/>
          <w:szCs w:val="24"/>
        </w:rPr>
      </w:pPr>
      <w:proofErr w:type="spellStart"/>
      <w:r w:rsidRPr="00C002B1">
        <w:rPr>
          <w:rFonts w:ascii="Times New Roman" w:hAnsi="Times New Roman" w:cs="Times New Roman"/>
          <w:b/>
          <w:bCs/>
          <w:sz w:val="24"/>
          <w:szCs w:val="24"/>
        </w:rPr>
        <w:t>Kegiatan</w:t>
      </w:r>
      <w:proofErr w:type="spellEnd"/>
      <w:r w:rsidR="0097695B" w:rsidRPr="00C002B1">
        <w:rPr>
          <w:rFonts w:ascii="Times New Roman" w:hAnsi="Times New Roman" w:cs="Times New Roman"/>
          <w:b/>
          <w:bCs/>
          <w:sz w:val="24"/>
          <w:szCs w:val="24"/>
          <w:lang w:val="id-ID"/>
        </w:rPr>
        <w:t xml:space="preserve"> Santri</w:t>
      </w:r>
    </w:p>
    <w:p w:rsidR="0097695B" w:rsidRPr="00C002B1" w:rsidRDefault="0097695B" w:rsidP="0003030F">
      <w:pPr>
        <w:pStyle w:val="ListParagraph"/>
        <w:ind w:left="426"/>
        <w:jc w:val="center"/>
        <w:rPr>
          <w:rFonts w:ascii="Times New Roman" w:hAnsi="Times New Roman" w:cs="Times New Roman"/>
          <w:b/>
          <w:bCs/>
          <w:sz w:val="24"/>
          <w:szCs w:val="24"/>
          <w:lang w:val="id-ID"/>
        </w:rPr>
      </w:pPr>
      <w:r w:rsidRPr="00C002B1">
        <w:rPr>
          <w:rFonts w:ascii="Times New Roman" w:hAnsi="Times New Roman" w:cs="Times New Roman"/>
          <w:b/>
          <w:bCs/>
          <w:sz w:val="24"/>
          <w:szCs w:val="24"/>
          <w:lang w:val="id-ID"/>
        </w:rPr>
        <w:t>I.</w:t>
      </w:r>
      <w:r w:rsidR="004A03FE" w:rsidRPr="00C002B1">
        <w:rPr>
          <w:rFonts w:ascii="Times New Roman" w:hAnsi="Times New Roman" w:cs="Times New Roman"/>
          <w:b/>
          <w:bCs/>
          <w:sz w:val="24"/>
          <w:szCs w:val="24"/>
          <w:lang w:val="id-ID"/>
        </w:rPr>
        <w:t xml:space="preserve"> Harian</w:t>
      </w:r>
    </w:p>
    <w:p w:rsidR="0003030F" w:rsidRPr="00C002B1" w:rsidRDefault="0003030F" w:rsidP="0003030F">
      <w:pPr>
        <w:pStyle w:val="ListParagraph"/>
        <w:ind w:left="426"/>
        <w:jc w:val="center"/>
        <w:rPr>
          <w:rFonts w:ascii="Times New Roman" w:hAnsi="Times New Roman" w:cs="Times New Roman"/>
          <w:b/>
          <w:bCs/>
          <w:sz w:val="24"/>
          <w:szCs w:val="24"/>
          <w:lang w:val="id-ID"/>
        </w:rPr>
      </w:pPr>
    </w:p>
    <w:tbl>
      <w:tblPr>
        <w:tblStyle w:val="TableGrid"/>
        <w:tblW w:w="0" w:type="auto"/>
        <w:tblInd w:w="534" w:type="dxa"/>
        <w:tblLayout w:type="fixed"/>
        <w:tblLook w:val="04A0"/>
      </w:tblPr>
      <w:tblGrid>
        <w:gridCol w:w="567"/>
        <w:gridCol w:w="1559"/>
        <w:gridCol w:w="5245"/>
      </w:tblGrid>
      <w:tr w:rsidR="00F1570B" w:rsidRPr="00C002B1" w:rsidTr="00F1570B">
        <w:trPr>
          <w:trHeight w:val="173"/>
        </w:trPr>
        <w:tc>
          <w:tcPr>
            <w:tcW w:w="567" w:type="dxa"/>
          </w:tcPr>
          <w:p w:rsidR="0097695B" w:rsidRPr="00C002B1" w:rsidRDefault="0097695B" w:rsidP="0097695B">
            <w:pPr>
              <w:pStyle w:val="ListParagraph"/>
              <w:spacing w:line="240" w:lineRule="auto"/>
              <w:ind w:left="0" w:hanging="142"/>
              <w:jc w:val="center"/>
              <w:rPr>
                <w:rFonts w:ascii="Times New Roman" w:hAnsi="Times New Roman" w:cs="Times New Roman"/>
                <w:b/>
                <w:bCs/>
                <w:sz w:val="24"/>
                <w:szCs w:val="24"/>
                <w:lang w:val="id-ID"/>
              </w:rPr>
            </w:pPr>
            <w:r w:rsidRPr="00C002B1">
              <w:rPr>
                <w:rFonts w:ascii="Times New Roman" w:hAnsi="Times New Roman" w:cs="Times New Roman"/>
                <w:b/>
                <w:bCs/>
                <w:sz w:val="24"/>
                <w:szCs w:val="24"/>
                <w:lang w:val="id-ID"/>
              </w:rPr>
              <w:t>No</w:t>
            </w:r>
          </w:p>
        </w:tc>
        <w:tc>
          <w:tcPr>
            <w:tcW w:w="1559" w:type="dxa"/>
          </w:tcPr>
          <w:p w:rsidR="0097695B" w:rsidRPr="00C002B1" w:rsidRDefault="0097695B" w:rsidP="0097695B">
            <w:pPr>
              <w:pStyle w:val="ListParagraph"/>
              <w:spacing w:line="240" w:lineRule="auto"/>
              <w:ind w:left="0"/>
              <w:jc w:val="center"/>
              <w:rPr>
                <w:rFonts w:ascii="Times New Roman" w:hAnsi="Times New Roman" w:cs="Times New Roman"/>
                <w:b/>
                <w:bCs/>
                <w:sz w:val="24"/>
                <w:szCs w:val="24"/>
                <w:lang w:val="id-ID"/>
              </w:rPr>
            </w:pPr>
            <w:r w:rsidRPr="00C002B1">
              <w:rPr>
                <w:rFonts w:ascii="Times New Roman" w:hAnsi="Times New Roman" w:cs="Times New Roman"/>
                <w:b/>
                <w:bCs/>
                <w:sz w:val="24"/>
                <w:szCs w:val="24"/>
                <w:lang w:val="id-ID"/>
              </w:rPr>
              <w:t>WAKTU</w:t>
            </w:r>
          </w:p>
        </w:tc>
        <w:tc>
          <w:tcPr>
            <w:tcW w:w="5245" w:type="dxa"/>
          </w:tcPr>
          <w:p w:rsidR="0097695B" w:rsidRPr="00C002B1" w:rsidRDefault="0097695B" w:rsidP="0097695B">
            <w:pPr>
              <w:pStyle w:val="ListParagraph"/>
              <w:spacing w:line="240" w:lineRule="auto"/>
              <w:ind w:left="0"/>
              <w:jc w:val="center"/>
              <w:rPr>
                <w:rFonts w:ascii="Times New Roman" w:hAnsi="Times New Roman" w:cs="Times New Roman"/>
                <w:b/>
                <w:bCs/>
                <w:sz w:val="24"/>
                <w:szCs w:val="24"/>
                <w:lang w:val="id-ID"/>
              </w:rPr>
            </w:pPr>
            <w:r w:rsidRPr="00C002B1">
              <w:rPr>
                <w:rFonts w:ascii="Times New Roman" w:hAnsi="Times New Roman" w:cs="Times New Roman"/>
                <w:b/>
                <w:bCs/>
                <w:sz w:val="24"/>
                <w:szCs w:val="24"/>
                <w:lang w:val="id-ID"/>
              </w:rPr>
              <w:t>KEGIATAN</w:t>
            </w:r>
          </w:p>
        </w:tc>
      </w:tr>
      <w:tr w:rsidR="00F1570B" w:rsidRPr="00C002B1" w:rsidTr="00F1570B">
        <w:tc>
          <w:tcPr>
            <w:tcW w:w="567" w:type="dxa"/>
          </w:tcPr>
          <w:p w:rsidR="0097695B" w:rsidRPr="00C002B1" w:rsidRDefault="0097695B" w:rsidP="0097695B">
            <w:pPr>
              <w:pStyle w:val="ListParagraph"/>
              <w:spacing w:line="240" w:lineRule="auto"/>
              <w:ind w:left="0"/>
              <w:rPr>
                <w:rFonts w:ascii="Times New Roman" w:hAnsi="Times New Roman" w:cs="Times New Roman"/>
                <w:b/>
                <w:bCs/>
                <w:sz w:val="24"/>
                <w:szCs w:val="24"/>
                <w:lang w:val="id-ID"/>
              </w:rPr>
            </w:pPr>
            <w:r w:rsidRPr="00C002B1">
              <w:rPr>
                <w:rFonts w:ascii="Times New Roman" w:hAnsi="Times New Roman" w:cs="Times New Roman"/>
                <w:b/>
                <w:bCs/>
                <w:sz w:val="24"/>
                <w:szCs w:val="24"/>
                <w:lang w:val="id-ID"/>
              </w:rPr>
              <w:t>1.</w:t>
            </w:r>
          </w:p>
        </w:tc>
        <w:tc>
          <w:tcPr>
            <w:tcW w:w="1559" w:type="dxa"/>
          </w:tcPr>
          <w:p w:rsidR="0097695B" w:rsidRPr="00C002B1" w:rsidRDefault="004A03FE" w:rsidP="0097695B">
            <w:pPr>
              <w:pStyle w:val="ListParagraph"/>
              <w:spacing w:line="240" w:lineRule="auto"/>
              <w:ind w:left="0"/>
              <w:rPr>
                <w:rFonts w:ascii="Times New Roman" w:hAnsi="Times New Roman" w:cs="Times New Roman"/>
                <w:sz w:val="24"/>
                <w:szCs w:val="24"/>
                <w:lang w:val="id-ID"/>
              </w:rPr>
            </w:pPr>
            <w:r w:rsidRPr="00C002B1">
              <w:rPr>
                <w:rFonts w:ascii="Times New Roman" w:hAnsi="Times New Roman" w:cs="Times New Roman"/>
                <w:sz w:val="24"/>
                <w:szCs w:val="24"/>
                <w:lang w:val="id-ID"/>
              </w:rPr>
              <w:t>04.00-05.00</w:t>
            </w:r>
          </w:p>
        </w:tc>
        <w:tc>
          <w:tcPr>
            <w:tcW w:w="5245" w:type="dxa"/>
          </w:tcPr>
          <w:p w:rsidR="0097695B" w:rsidRPr="00C002B1" w:rsidRDefault="003C5875" w:rsidP="003C5875">
            <w:pPr>
              <w:pStyle w:val="ListParagraph"/>
              <w:spacing w:line="240" w:lineRule="auto"/>
              <w:ind w:left="0"/>
              <w:jc w:val="center"/>
              <w:rPr>
                <w:rFonts w:ascii="Times New Roman" w:hAnsi="Times New Roman" w:cs="Times New Roman"/>
                <w:sz w:val="24"/>
                <w:szCs w:val="24"/>
                <w:lang w:val="id-ID"/>
              </w:rPr>
            </w:pPr>
            <w:r w:rsidRPr="00C002B1">
              <w:rPr>
                <w:rFonts w:ascii="Times New Roman" w:hAnsi="Times New Roman" w:cs="Times New Roman"/>
                <w:sz w:val="24"/>
                <w:szCs w:val="24"/>
                <w:lang w:val="id-ID"/>
              </w:rPr>
              <w:t>Sholat Subuh</w:t>
            </w:r>
          </w:p>
        </w:tc>
      </w:tr>
      <w:tr w:rsidR="00F1570B" w:rsidRPr="00C002B1" w:rsidTr="00F1570B">
        <w:tc>
          <w:tcPr>
            <w:tcW w:w="567" w:type="dxa"/>
          </w:tcPr>
          <w:p w:rsidR="0097695B" w:rsidRPr="00C002B1" w:rsidRDefault="0097695B" w:rsidP="0097695B">
            <w:pPr>
              <w:pStyle w:val="ListParagraph"/>
              <w:spacing w:line="240" w:lineRule="auto"/>
              <w:ind w:left="0"/>
              <w:rPr>
                <w:rFonts w:ascii="Times New Roman" w:hAnsi="Times New Roman" w:cs="Times New Roman"/>
                <w:b/>
                <w:bCs/>
                <w:sz w:val="24"/>
                <w:szCs w:val="24"/>
                <w:lang w:val="id-ID"/>
              </w:rPr>
            </w:pPr>
            <w:r w:rsidRPr="00C002B1">
              <w:rPr>
                <w:rFonts w:ascii="Times New Roman" w:hAnsi="Times New Roman" w:cs="Times New Roman"/>
                <w:b/>
                <w:bCs/>
                <w:sz w:val="24"/>
                <w:szCs w:val="24"/>
                <w:lang w:val="id-ID"/>
              </w:rPr>
              <w:t>2.</w:t>
            </w:r>
          </w:p>
        </w:tc>
        <w:tc>
          <w:tcPr>
            <w:tcW w:w="1559" w:type="dxa"/>
          </w:tcPr>
          <w:p w:rsidR="0097695B" w:rsidRPr="00C002B1" w:rsidRDefault="004A03FE" w:rsidP="0097695B">
            <w:pPr>
              <w:pStyle w:val="ListParagraph"/>
              <w:spacing w:line="240" w:lineRule="auto"/>
              <w:ind w:left="0"/>
              <w:rPr>
                <w:rFonts w:ascii="Times New Roman" w:hAnsi="Times New Roman" w:cs="Times New Roman"/>
                <w:sz w:val="24"/>
                <w:szCs w:val="24"/>
                <w:lang w:val="id-ID"/>
              </w:rPr>
            </w:pPr>
            <w:r w:rsidRPr="00C002B1">
              <w:rPr>
                <w:rFonts w:ascii="Times New Roman" w:hAnsi="Times New Roman" w:cs="Times New Roman"/>
                <w:sz w:val="24"/>
                <w:szCs w:val="24"/>
                <w:lang w:val="id-ID"/>
              </w:rPr>
              <w:t>05.30-0700</w:t>
            </w:r>
          </w:p>
        </w:tc>
        <w:tc>
          <w:tcPr>
            <w:tcW w:w="5245" w:type="dxa"/>
          </w:tcPr>
          <w:p w:rsidR="0097695B" w:rsidRPr="00C002B1" w:rsidRDefault="003C5875" w:rsidP="003C5875">
            <w:pPr>
              <w:pStyle w:val="ListParagraph"/>
              <w:spacing w:line="240" w:lineRule="auto"/>
              <w:ind w:left="0"/>
              <w:jc w:val="center"/>
              <w:rPr>
                <w:rFonts w:ascii="Times New Roman" w:hAnsi="Times New Roman" w:cs="Times New Roman"/>
                <w:sz w:val="24"/>
                <w:szCs w:val="24"/>
                <w:lang w:val="id-ID"/>
              </w:rPr>
            </w:pPr>
            <w:r w:rsidRPr="00C002B1">
              <w:rPr>
                <w:rFonts w:ascii="Times New Roman" w:hAnsi="Times New Roman" w:cs="Times New Roman"/>
                <w:sz w:val="24"/>
                <w:szCs w:val="24"/>
                <w:lang w:val="id-ID"/>
              </w:rPr>
              <w:t>Sekolah Diniyah</w:t>
            </w:r>
          </w:p>
        </w:tc>
      </w:tr>
      <w:tr w:rsidR="00F1570B" w:rsidRPr="00C002B1" w:rsidTr="00F1570B">
        <w:tc>
          <w:tcPr>
            <w:tcW w:w="567" w:type="dxa"/>
          </w:tcPr>
          <w:p w:rsidR="0097695B" w:rsidRPr="00C002B1" w:rsidRDefault="0097695B" w:rsidP="0097695B">
            <w:pPr>
              <w:pStyle w:val="ListParagraph"/>
              <w:spacing w:line="240" w:lineRule="auto"/>
              <w:ind w:left="0"/>
              <w:rPr>
                <w:rFonts w:ascii="Times New Roman" w:hAnsi="Times New Roman" w:cs="Times New Roman"/>
                <w:b/>
                <w:bCs/>
                <w:sz w:val="24"/>
                <w:szCs w:val="24"/>
                <w:lang w:val="id-ID"/>
              </w:rPr>
            </w:pPr>
            <w:r w:rsidRPr="00C002B1">
              <w:rPr>
                <w:rFonts w:ascii="Times New Roman" w:hAnsi="Times New Roman" w:cs="Times New Roman"/>
                <w:b/>
                <w:bCs/>
                <w:sz w:val="24"/>
                <w:szCs w:val="24"/>
                <w:lang w:val="id-ID"/>
              </w:rPr>
              <w:t>3.</w:t>
            </w:r>
          </w:p>
        </w:tc>
        <w:tc>
          <w:tcPr>
            <w:tcW w:w="1559" w:type="dxa"/>
          </w:tcPr>
          <w:p w:rsidR="0097695B" w:rsidRPr="00C002B1" w:rsidRDefault="004A03FE" w:rsidP="0097695B">
            <w:pPr>
              <w:pStyle w:val="ListParagraph"/>
              <w:spacing w:line="240" w:lineRule="auto"/>
              <w:ind w:left="0"/>
              <w:rPr>
                <w:rFonts w:ascii="Times New Roman" w:hAnsi="Times New Roman" w:cs="Times New Roman"/>
                <w:sz w:val="24"/>
                <w:szCs w:val="24"/>
                <w:lang w:val="id-ID"/>
              </w:rPr>
            </w:pPr>
            <w:r w:rsidRPr="00C002B1">
              <w:rPr>
                <w:rFonts w:ascii="Times New Roman" w:hAnsi="Times New Roman" w:cs="Times New Roman"/>
                <w:sz w:val="24"/>
                <w:szCs w:val="24"/>
                <w:lang w:val="id-ID"/>
              </w:rPr>
              <w:t>07.00-</w:t>
            </w:r>
            <w:r w:rsidR="003C5875" w:rsidRPr="00C002B1">
              <w:rPr>
                <w:rFonts w:ascii="Times New Roman" w:hAnsi="Times New Roman" w:cs="Times New Roman"/>
                <w:sz w:val="24"/>
                <w:szCs w:val="24"/>
                <w:lang w:val="id-ID"/>
              </w:rPr>
              <w:t>12-30</w:t>
            </w:r>
          </w:p>
        </w:tc>
        <w:tc>
          <w:tcPr>
            <w:tcW w:w="5245" w:type="dxa"/>
          </w:tcPr>
          <w:p w:rsidR="0097695B" w:rsidRPr="00C002B1" w:rsidRDefault="003C5875" w:rsidP="003C5875">
            <w:pPr>
              <w:pStyle w:val="ListParagraph"/>
              <w:spacing w:line="240" w:lineRule="auto"/>
              <w:ind w:left="0"/>
              <w:jc w:val="center"/>
              <w:rPr>
                <w:rFonts w:ascii="Times New Roman" w:hAnsi="Times New Roman" w:cs="Times New Roman"/>
                <w:sz w:val="24"/>
                <w:szCs w:val="24"/>
                <w:lang w:val="id-ID"/>
              </w:rPr>
            </w:pPr>
            <w:r w:rsidRPr="00C002B1">
              <w:rPr>
                <w:rFonts w:ascii="Times New Roman" w:hAnsi="Times New Roman" w:cs="Times New Roman"/>
                <w:sz w:val="24"/>
                <w:szCs w:val="24"/>
                <w:lang w:val="id-ID"/>
              </w:rPr>
              <w:t>Sekolah formal</w:t>
            </w:r>
          </w:p>
        </w:tc>
      </w:tr>
      <w:tr w:rsidR="00F1570B" w:rsidRPr="00C002B1" w:rsidTr="00F1570B">
        <w:tc>
          <w:tcPr>
            <w:tcW w:w="567" w:type="dxa"/>
          </w:tcPr>
          <w:p w:rsidR="0097695B" w:rsidRPr="00C002B1" w:rsidRDefault="0097695B" w:rsidP="0097695B">
            <w:pPr>
              <w:pStyle w:val="ListParagraph"/>
              <w:spacing w:line="240" w:lineRule="auto"/>
              <w:ind w:left="0"/>
              <w:rPr>
                <w:rFonts w:ascii="Times New Roman" w:hAnsi="Times New Roman" w:cs="Times New Roman"/>
                <w:b/>
                <w:bCs/>
                <w:sz w:val="24"/>
                <w:szCs w:val="24"/>
                <w:lang w:val="id-ID"/>
              </w:rPr>
            </w:pPr>
            <w:r w:rsidRPr="00C002B1">
              <w:rPr>
                <w:rFonts w:ascii="Times New Roman" w:hAnsi="Times New Roman" w:cs="Times New Roman"/>
                <w:b/>
                <w:bCs/>
                <w:sz w:val="24"/>
                <w:szCs w:val="24"/>
                <w:lang w:val="id-ID"/>
              </w:rPr>
              <w:t>4.</w:t>
            </w:r>
          </w:p>
        </w:tc>
        <w:tc>
          <w:tcPr>
            <w:tcW w:w="1559" w:type="dxa"/>
          </w:tcPr>
          <w:p w:rsidR="0097695B" w:rsidRPr="00C002B1" w:rsidRDefault="003C5875" w:rsidP="0097695B">
            <w:pPr>
              <w:pStyle w:val="ListParagraph"/>
              <w:spacing w:line="240" w:lineRule="auto"/>
              <w:ind w:left="0"/>
              <w:rPr>
                <w:rFonts w:ascii="Times New Roman" w:hAnsi="Times New Roman" w:cs="Times New Roman"/>
                <w:sz w:val="24"/>
                <w:szCs w:val="24"/>
                <w:lang w:val="id-ID"/>
              </w:rPr>
            </w:pPr>
            <w:r w:rsidRPr="00C002B1">
              <w:rPr>
                <w:rFonts w:ascii="Times New Roman" w:hAnsi="Times New Roman" w:cs="Times New Roman"/>
                <w:sz w:val="24"/>
                <w:szCs w:val="24"/>
                <w:lang w:val="id-ID"/>
              </w:rPr>
              <w:t>12.30-13.00</w:t>
            </w:r>
          </w:p>
        </w:tc>
        <w:tc>
          <w:tcPr>
            <w:tcW w:w="5245" w:type="dxa"/>
          </w:tcPr>
          <w:p w:rsidR="0097695B" w:rsidRPr="00C002B1" w:rsidRDefault="003C5875" w:rsidP="003C5875">
            <w:pPr>
              <w:pStyle w:val="ListParagraph"/>
              <w:spacing w:line="240" w:lineRule="auto"/>
              <w:ind w:left="0"/>
              <w:jc w:val="center"/>
              <w:rPr>
                <w:rFonts w:ascii="Times New Roman" w:hAnsi="Times New Roman" w:cs="Times New Roman"/>
                <w:sz w:val="24"/>
                <w:szCs w:val="24"/>
                <w:lang w:val="id-ID"/>
              </w:rPr>
            </w:pPr>
            <w:r w:rsidRPr="00C002B1">
              <w:rPr>
                <w:rFonts w:ascii="Times New Roman" w:hAnsi="Times New Roman" w:cs="Times New Roman"/>
                <w:sz w:val="24"/>
                <w:szCs w:val="24"/>
                <w:lang w:val="id-ID"/>
              </w:rPr>
              <w:t>Sholat Dhuhur</w:t>
            </w:r>
          </w:p>
        </w:tc>
      </w:tr>
      <w:tr w:rsidR="00F1570B" w:rsidRPr="00C002B1" w:rsidTr="00F1570B">
        <w:tc>
          <w:tcPr>
            <w:tcW w:w="567" w:type="dxa"/>
          </w:tcPr>
          <w:p w:rsidR="0097695B" w:rsidRPr="00C002B1" w:rsidRDefault="0097695B" w:rsidP="0097695B">
            <w:pPr>
              <w:pStyle w:val="ListParagraph"/>
              <w:spacing w:line="240" w:lineRule="auto"/>
              <w:ind w:left="0"/>
              <w:rPr>
                <w:rFonts w:ascii="Times New Roman" w:hAnsi="Times New Roman" w:cs="Times New Roman"/>
                <w:b/>
                <w:bCs/>
                <w:sz w:val="24"/>
                <w:szCs w:val="24"/>
                <w:lang w:val="id-ID"/>
              </w:rPr>
            </w:pPr>
            <w:r w:rsidRPr="00C002B1">
              <w:rPr>
                <w:rFonts w:ascii="Times New Roman" w:hAnsi="Times New Roman" w:cs="Times New Roman"/>
                <w:b/>
                <w:bCs/>
                <w:sz w:val="24"/>
                <w:szCs w:val="24"/>
                <w:lang w:val="id-ID"/>
              </w:rPr>
              <w:t>5.</w:t>
            </w:r>
          </w:p>
        </w:tc>
        <w:tc>
          <w:tcPr>
            <w:tcW w:w="1559" w:type="dxa"/>
          </w:tcPr>
          <w:p w:rsidR="0097695B" w:rsidRPr="00C002B1" w:rsidRDefault="003C5875" w:rsidP="0097695B">
            <w:pPr>
              <w:pStyle w:val="ListParagraph"/>
              <w:spacing w:line="240" w:lineRule="auto"/>
              <w:ind w:left="0"/>
              <w:rPr>
                <w:rFonts w:ascii="Times New Roman" w:hAnsi="Times New Roman" w:cs="Times New Roman"/>
                <w:sz w:val="24"/>
                <w:szCs w:val="24"/>
                <w:lang w:val="id-ID"/>
              </w:rPr>
            </w:pPr>
            <w:r w:rsidRPr="00C002B1">
              <w:rPr>
                <w:rFonts w:ascii="Times New Roman" w:hAnsi="Times New Roman" w:cs="Times New Roman"/>
                <w:sz w:val="24"/>
                <w:szCs w:val="24"/>
                <w:lang w:val="id-ID"/>
              </w:rPr>
              <w:t>13.30-15.00</w:t>
            </w:r>
          </w:p>
        </w:tc>
        <w:tc>
          <w:tcPr>
            <w:tcW w:w="5245" w:type="dxa"/>
          </w:tcPr>
          <w:p w:rsidR="0097695B" w:rsidRPr="00C002B1" w:rsidRDefault="003C5875" w:rsidP="003C5875">
            <w:pPr>
              <w:pStyle w:val="ListParagraph"/>
              <w:spacing w:line="240" w:lineRule="auto"/>
              <w:ind w:left="0"/>
              <w:jc w:val="center"/>
              <w:rPr>
                <w:rFonts w:ascii="Times New Roman" w:hAnsi="Times New Roman" w:cs="Times New Roman"/>
                <w:sz w:val="24"/>
                <w:szCs w:val="24"/>
                <w:lang w:val="id-ID"/>
              </w:rPr>
            </w:pPr>
            <w:r w:rsidRPr="00C002B1">
              <w:rPr>
                <w:rFonts w:ascii="Times New Roman" w:hAnsi="Times New Roman" w:cs="Times New Roman"/>
                <w:sz w:val="24"/>
                <w:szCs w:val="24"/>
                <w:lang w:val="id-ID"/>
              </w:rPr>
              <w:t>Istirahat</w:t>
            </w:r>
          </w:p>
        </w:tc>
      </w:tr>
      <w:tr w:rsidR="00F1570B" w:rsidRPr="00C002B1" w:rsidTr="00F1570B">
        <w:tc>
          <w:tcPr>
            <w:tcW w:w="567" w:type="dxa"/>
          </w:tcPr>
          <w:p w:rsidR="0097695B" w:rsidRPr="00C002B1" w:rsidRDefault="0097695B" w:rsidP="0097695B">
            <w:pPr>
              <w:pStyle w:val="ListParagraph"/>
              <w:spacing w:line="240" w:lineRule="auto"/>
              <w:ind w:left="0"/>
              <w:rPr>
                <w:rFonts w:ascii="Times New Roman" w:hAnsi="Times New Roman" w:cs="Times New Roman"/>
                <w:b/>
                <w:bCs/>
                <w:sz w:val="24"/>
                <w:szCs w:val="24"/>
                <w:lang w:val="id-ID"/>
              </w:rPr>
            </w:pPr>
            <w:r w:rsidRPr="00C002B1">
              <w:rPr>
                <w:rFonts w:ascii="Times New Roman" w:hAnsi="Times New Roman" w:cs="Times New Roman"/>
                <w:b/>
                <w:bCs/>
                <w:sz w:val="24"/>
                <w:szCs w:val="24"/>
                <w:lang w:val="id-ID"/>
              </w:rPr>
              <w:t>6.</w:t>
            </w:r>
          </w:p>
        </w:tc>
        <w:tc>
          <w:tcPr>
            <w:tcW w:w="1559" w:type="dxa"/>
          </w:tcPr>
          <w:p w:rsidR="0097695B" w:rsidRPr="00C002B1" w:rsidRDefault="003C5875" w:rsidP="0097695B">
            <w:pPr>
              <w:pStyle w:val="ListParagraph"/>
              <w:spacing w:line="240" w:lineRule="auto"/>
              <w:ind w:left="0"/>
              <w:rPr>
                <w:rFonts w:ascii="Times New Roman" w:hAnsi="Times New Roman" w:cs="Times New Roman"/>
                <w:sz w:val="24"/>
                <w:szCs w:val="24"/>
                <w:lang w:val="id-ID"/>
              </w:rPr>
            </w:pPr>
            <w:r w:rsidRPr="00C002B1">
              <w:rPr>
                <w:rFonts w:ascii="Times New Roman" w:hAnsi="Times New Roman" w:cs="Times New Roman"/>
                <w:sz w:val="24"/>
                <w:szCs w:val="24"/>
                <w:lang w:val="id-ID"/>
              </w:rPr>
              <w:t>15.00-16.00</w:t>
            </w:r>
          </w:p>
        </w:tc>
        <w:tc>
          <w:tcPr>
            <w:tcW w:w="5245" w:type="dxa"/>
          </w:tcPr>
          <w:p w:rsidR="0097695B" w:rsidRPr="00C002B1" w:rsidRDefault="003C5875" w:rsidP="003C5875">
            <w:pPr>
              <w:pStyle w:val="ListParagraph"/>
              <w:spacing w:line="240" w:lineRule="auto"/>
              <w:ind w:left="0"/>
              <w:jc w:val="center"/>
              <w:rPr>
                <w:rFonts w:ascii="Times New Roman" w:hAnsi="Times New Roman" w:cs="Times New Roman"/>
                <w:sz w:val="24"/>
                <w:szCs w:val="24"/>
                <w:lang w:val="id-ID"/>
              </w:rPr>
            </w:pPr>
            <w:r w:rsidRPr="00C002B1">
              <w:rPr>
                <w:rFonts w:ascii="Times New Roman" w:hAnsi="Times New Roman" w:cs="Times New Roman"/>
                <w:sz w:val="24"/>
                <w:szCs w:val="24"/>
                <w:lang w:val="id-ID"/>
              </w:rPr>
              <w:t>Sholat Asar dan pengajian Pengasuh</w:t>
            </w:r>
          </w:p>
        </w:tc>
      </w:tr>
      <w:tr w:rsidR="00F1570B" w:rsidRPr="00C002B1" w:rsidTr="00F1570B">
        <w:tc>
          <w:tcPr>
            <w:tcW w:w="567" w:type="dxa"/>
          </w:tcPr>
          <w:p w:rsidR="0097695B" w:rsidRPr="00C002B1" w:rsidRDefault="0097695B" w:rsidP="0097695B">
            <w:pPr>
              <w:pStyle w:val="ListParagraph"/>
              <w:spacing w:line="240" w:lineRule="auto"/>
              <w:ind w:left="0"/>
              <w:rPr>
                <w:rFonts w:ascii="Times New Roman" w:hAnsi="Times New Roman" w:cs="Times New Roman"/>
                <w:b/>
                <w:bCs/>
                <w:sz w:val="24"/>
                <w:szCs w:val="24"/>
                <w:lang w:val="id-ID"/>
              </w:rPr>
            </w:pPr>
            <w:r w:rsidRPr="00C002B1">
              <w:rPr>
                <w:rFonts w:ascii="Times New Roman" w:hAnsi="Times New Roman" w:cs="Times New Roman"/>
                <w:b/>
                <w:bCs/>
                <w:sz w:val="24"/>
                <w:szCs w:val="24"/>
                <w:lang w:val="id-ID"/>
              </w:rPr>
              <w:t>7.</w:t>
            </w:r>
          </w:p>
        </w:tc>
        <w:tc>
          <w:tcPr>
            <w:tcW w:w="1559" w:type="dxa"/>
          </w:tcPr>
          <w:p w:rsidR="0097695B" w:rsidRPr="00C002B1" w:rsidRDefault="003C5875" w:rsidP="0097695B">
            <w:pPr>
              <w:pStyle w:val="ListParagraph"/>
              <w:spacing w:line="240" w:lineRule="auto"/>
              <w:ind w:left="0"/>
              <w:rPr>
                <w:rFonts w:ascii="Times New Roman" w:hAnsi="Times New Roman" w:cs="Times New Roman"/>
                <w:sz w:val="24"/>
                <w:szCs w:val="24"/>
                <w:lang w:val="id-ID"/>
              </w:rPr>
            </w:pPr>
            <w:r w:rsidRPr="00C002B1">
              <w:rPr>
                <w:rFonts w:ascii="Times New Roman" w:hAnsi="Times New Roman" w:cs="Times New Roman"/>
                <w:sz w:val="24"/>
                <w:szCs w:val="24"/>
                <w:lang w:val="id-ID"/>
              </w:rPr>
              <w:t>16.00-17.00</w:t>
            </w:r>
          </w:p>
        </w:tc>
        <w:tc>
          <w:tcPr>
            <w:tcW w:w="5245" w:type="dxa"/>
          </w:tcPr>
          <w:p w:rsidR="0097695B" w:rsidRPr="00C002B1" w:rsidRDefault="003C5875" w:rsidP="003C5875">
            <w:pPr>
              <w:pStyle w:val="ListParagraph"/>
              <w:spacing w:line="240" w:lineRule="auto"/>
              <w:ind w:left="0"/>
              <w:jc w:val="center"/>
              <w:rPr>
                <w:rFonts w:ascii="Times New Roman" w:hAnsi="Times New Roman" w:cs="Times New Roman"/>
                <w:sz w:val="24"/>
                <w:szCs w:val="24"/>
                <w:lang w:val="id-ID"/>
              </w:rPr>
            </w:pPr>
            <w:r w:rsidRPr="00C002B1">
              <w:rPr>
                <w:rFonts w:ascii="Times New Roman" w:hAnsi="Times New Roman" w:cs="Times New Roman"/>
                <w:sz w:val="24"/>
                <w:szCs w:val="24"/>
                <w:lang w:val="id-ID"/>
              </w:rPr>
              <w:t>Musyawaroh Diniyah</w:t>
            </w:r>
          </w:p>
        </w:tc>
      </w:tr>
      <w:tr w:rsidR="004A03FE" w:rsidRPr="00C002B1" w:rsidTr="00F1570B">
        <w:tc>
          <w:tcPr>
            <w:tcW w:w="567" w:type="dxa"/>
          </w:tcPr>
          <w:p w:rsidR="004A03FE" w:rsidRPr="00C002B1" w:rsidRDefault="004A03FE" w:rsidP="0097695B">
            <w:pPr>
              <w:pStyle w:val="ListParagraph"/>
              <w:spacing w:line="240" w:lineRule="auto"/>
              <w:ind w:left="0"/>
              <w:rPr>
                <w:rFonts w:ascii="Times New Roman" w:hAnsi="Times New Roman" w:cs="Times New Roman"/>
                <w:b/>
                <w:bCs/>
                <w:sz w:val="24"/>
                <w:szCs w:val="24"/>
                <w:lang w:val="id-ID"/>
              </w:rPr>
            </w:pPr>
            <w:r w:rsidRPr="00C002B1">
              <w:rPr>
                <w:rFonts w:ascii="Times New Roman" w:hAnsi="Times New Roman" w:cs="Times New Roman"/>
                <w:b/>
                <w:bCs/>
                <w:sz w:val="24"/>
                <w:szCs w:val="24"/>
                <w:lang w:val="id-ID"/>
              </w:rPr>
              <w:t>8.</w:t>
            </w:r>
          </w:p>
        </w:tc>
        <w:tc>
          <w:tcPr>
            <w:tcW w:w="1559" w:type="dxa"/>
          </w:tcPr>
          <w:p w:rsidR="004A03FE" w:rsidRPr="00C002B1" w:rsidRDefault="003C5875" w:rsidP="0097695B">
            <w:pPr>
              <w:pStyle w:val="ListParagraph"/>
              <w:spacing w:line="240" w:lineRule="auto"/>
              <w:ind w:left="0"/>
              <w:rPr>
                <w:rFonts w:ascii="Times New Roman" w:hAnsi="Times New Roman" w:cs="Times New Roman"/>
                <w:sz w:val="24"/>
                <w:szCs w:val="24"/>
                <w:lang w:val="id-ID"/>
              </w:rPr>
            </w:pPr>
            <w:r w:rsidRPr="00C002B1">
              <w:rPr>
                <w:rFonts w:ascii="Times New Roman" w:hAnsi="Times New Roman" w:cs="Times New Roman"/>
                <w:sz w:val="24"/>
                <w:szCs w:val="24"/>
                <w:lang w:val="id-ID"/>
              </w:rPr>
              <w:t xml:space="preserve">17.00-17.30 </w:t>
            </w:r>
          </w:p>
        </w:tc>
        <w:tc>
          <w:tcPr>
            <w:tcW w:w="5245" w:type="dxa"/>
          </w:tcPr>
          <w:p w:rsidR="004A03FE" w:rsidRPr="00C002B1" w:rsidRDefault="003C5875" w:rsidP="003C5875">
            <w:pPr>
              <w:pStyle w:val="ListParagraph"/>
              <w:spacing w:line="240" w:lineRule="auto"/>
              <w:ind w:left="0"/>
              <w:jc w:val="center"/>
              <w:rPr>
                <w:rFonts w:ascii="Times New Roman" w:hAnsi="Times New Roman" w:cs="Times New Roman"/>
                <w:sz w:val="24"/>
                <w:szCs w:val="24"/>
                <w:lang w:val="id-ID"/>
              </w:rPr>
            </w:pPr>
            <w:r w:rsidRPr="00C002B1">
              <w:rPr>
                <w:rFonts w:ascii="Times New Roman" w:hAnsi="Times New Roman" w:cs="Times New Roman"/>
                <w:sz w:val="24"/>
                <w:szCs w:val="24"/>
                <w:lang w:val="id-ID"/>
              </w:rPr>
              <w:t>Persiapan Sholat Mahrib</w:t>
            </w:r>
          </w:p>
        </w:tc>
      </w:tr>
      <w:tr w:rsidR="004A03FE" w:rsidRPr="00C002B1" w:rsidTr="00F1570B">
        <w:tc>
          <w:tcPr>
            <w:tcW w:w="567" w:type="dxa"/>
          </w:tcPr>
          <w:p w:rsidR="004A03FE" w:rsidRPr="00C002B1" w:rsidRDefault="004A03FE" w:rsidP="0097695B">
            <w:pPr>
              <w:pStyle w:val="ListParagraph"/>
              <w:spacing w:line="240" w:lineRule="auto"/>
              <w:ind w:left="0"/>
              <w:rPr>
                <w:rFonts w:ascii="Times New Roman" w:hAnsi="Times New Roman" w:cs="Times New Roman"/>
                <w:b/>
                <w:bCs/>
                <w:sz w:val="24"/>
                <w:szCs w:val="24"/>
                <w:lang w:val="id-ID"/>
              </w:rPr>
            </w:pPr>
            <w:r w:rsidRPr="00C002B1">
              <w:rPr>
                <w:rFonts w:ascii="Times New Roman" w:hAnsi="Times New Roman" w:cs="Times New Roman"/>
                <w:b/>
                <w:bCs/>
                <w:sz w:val="24"/>
                <w:szCs w:val="24"/>
                <w:lang w:val="id-ID"/>
              </w:rPr>
              <w:t>9.</w:t>
            </w:r>
          </w:p>
        </w:tc>
        <w:tc>
          <w:tcPr>
            <w:tcW w:w="1559" w:type="dxa"/>
          </w:tcPr>
          <w:p w:rsidR="004A03FE" w:rsidRPr="00C002B1" w:rsidRDefault="003C5875" w:rsidP="0097695B">
            <w:pPr>
              <w:pStyle w:val="ListParagraph"/>
              <w:spacing w:line="240" w:lineRule="auto"/>
              <w:ind w:left="0"/>
              <w:rPr>
                <w:rFonts w:ascii="Times New Roman" w:hAnsi="Times New Roman" w:cs="Times New Roman"/>
                <w:sz w:val="24"/>
                <w:szCs w:val="24"/>
                <w:lang w:val="id-ID"/>
              </w:rPr>
            </w:pPr>
            <w:r w:rsidRPr="00C002B1">
              <w:rPr>
                <w:rFonts w:ascii="Times New Roman" w:hAnsi="Times New Roman" w:cs="Times New Roman"/>
                <w:sz w:val="24"/>
                <w:szCs w:val="24"/>
                <w:lang w:val="id-ID"/>
              </w:rPr>
              <w:t>17.30-19.30</w:t>
            </w:r>
          </w:p>
        </w:tc>
        <w:tc>
          <w:tcPr>
            <w:tcW w:w="5245" w:type="dxa"/>
          </w:tcPr>
          <w:p w:rsidR="004A03FE" w:rsidRPr="00C002B1" w:rsidRDefault="003C5875" w:rsidP="003C5875">
            <w:pPr>
              <w:pStyle w:val="ListParagraph"/>
              <w:spacing w:line="240" w:lineRule="auto"/>
              <w:ind w:left="0"/>
              <w:jc w:val="center"/>
              <w:rPr>
                <w:rFonts w:ascii="Times New Roman" w:hAnsi="Times New Roman" w:cs="Times New Roman"/>
                <w:sz w:val="24"/>
                <w:szCs w:val="24"/>
                <w:lang w:val="id-ID"/>
              </w:rPr>
            </w:pPr>
            <w:r w:rsidRPr="00C002B1">
              <w:rPr>
                <w:rFonts w:ascii="Times New Roman" w:hAnsi="Times New Roman" w:cs="Times New Roman"/>
                <w:sz w:val="24"/>
                <w:szCs w:val="24"/>
                <w:lang w:val="id-ID"/>
              </w:rPr>
              <w:t>Sholat Mahrib, Surat Yasin+Pengajiian Pengasuh</w:t>
            </w:r>
          </w:p>
        </w:tc>
      </w:tr>
      <w:tr w:rsidR="004A03FE" w:rsidRPr="00C002B1" w:rsidTr="00F1570B">
        <w:tc>
          <w:tcPr>
            <w:tcW w:w="567" w:type="dxa"/>
          </w:tcPr>
          <w:p w:rsidR="004A03FE" w:rsidRPr="00C002B1" w:rsidRDefault="004A03FE" w:rsidP="0097695B">
            <w:pPr>
              <w:pStyle w:val="ListParagraph"/>
              <w:spacing w:line="240" w:lineRule="auto"/>
              <w:ind w:left="0"/>
              <w:rPr>
                <w:rFonts w:ascii="Times New Roman" w:hAnsi="Times New Roman" w:cs="Times New Roman"/>
                <w:b/>
                <w:bCs/>
                <w:sz w:val="24"/>
                <w:szCs w:val="24"/>
                <w:lang w:val="id-ID"/>
              </w:rPr>
            </w:pPr>
            <w:r w:rsidRPr="00C002B1">
              <w:rPr>
                <w:rFonts w:ascii="Times New Roman" w:hAnsi="Times New Roman" w:cs="Times New Roman"/>
                <w:b/>
                <w:bCs/>
                <w:sz w:val="24"/>
                <w:szCs w:val="24"/>
                <w:lang w:val="id-ID"/>
              </w:rPr>
              <w:t>10.</w:t>
            </w:r>
          </w:p>
        </w:tc>
        <w:tc>
          <w:tcPr>
            <w:tcW w:w="1559" w:type="dxa"/>
          </w:tcPr>
          <w:p w:rsidR="004A03FE" w:rsidRPr="00C002B1" w:rsidRDefault="00F1570B" w:rsidP="0097695B">
            <w:pPr>
              <w:pStyle w:val="ListParagraph"/>
              <w:spacing w:line="240" w:lineRule="auto"/>
              <w:ind w:left="0"/>
              <w:rPr>
                <w:rFonts w:ascii="Times New Roman" w:hAnsi="Times New Roman" w:cs="Times New Roman"/>
                <w:sz w:val="24"/>
                <w:szCs w:val="24"/>
                <w:lang w:val="id-ID"/>
              </w:rPr>
            </w:pPr>
            <w:r w:rsidRPr="00C002B1">
              <w:rPr>
                <w:rFonts w:ascii="Times New Roman" w:hAnsi="Times New Roman" w:cs="Times New Roman"/>
                <w:sz w:val="24"/>
                <w:szCs w:val="24"/>
                <w:lang w:val="id-ID"/>
              </w:rPr>
              <w:t>19.30-20.00</w:t>
            </w:r>
          </w:p>
        </w:tc>
        <w:tc>
          <w:tcPr>
            <w:tcW w:w="5245" w:type="dxa"/>
          </w:tcPr>
          <w:p w:rsidR="004A03FE" w:rsidRPr="00C002B1" w:rsidRDefault="00F1570B" w:rsidP="00F1570B">
            <w:pPr>
              <w:pStyle w:val="ListParagraph"/>
              <w:spacing w:line="240" w:lineRule="auto"/>
              <w:ind w:left="0"/>
              <w:jc w:val="center"/>
              <w:rPr>
                <w:rFonts w:ascii="Times New Roman" w:hAnsi="Times New Roman" w:cs="Times New Roman"/>
                <w:sz w:val="24"/>
                <w:szCs w:val="24"/>
                <w:lang w:val="id-ID"/>
              </w:rPr>
            </w:pPr>
            <w:r w:rsidRPr="00C002B1">
              <w:rPr>
                <w:rFonts w:ascii="Times New Roman" w:hAnsi="Times New Roman" w:cs="Times New Roman"/>
                <w:sz w:val="24"/>
                <w:szCs w:val="24"/>
                <w:lang w:val="id-ID"/>
              </w:rPr>
              <w:t>Sholat Isya’+Surat Waqi’ah</w:t>
            </w:r>
          </w:p>
        </w:tc>
      </w:tr>
      <w:tr w:rsidR="004A03FE" w:rsidRPr="00C002B1" w:rsidTr="00F1570B">
        <w:tc>
          <w:tcPr>
            <w:tcW w:w="567" w:type="dxa"/>
          </w:tcPr>
          <w:p w:rsidR="004A03FE" w:rsidRPr="00C002B1" w:rsidRDefault="004A03FE" w:rsidP="0097695B">
            <w:pPr>
              <w:pStyle w:val="ListParagraph"/>
              <w:spacing w:line="240" w:lineRule="auto"/>
              <w:ind w:left="0"/>
              <w:rPr>
                <w:rFonts w:ascii="Times New Roman" w:hAnsi="Times New Roman" w:cs="Times New Roman"/>
                <w:b/>
                <w:bCs/>
                <w:sz w:val="24"/>
                <w:szCs w:val="24"/>
                <w:lang w:val="id-ID"/>
              </w:rPr>
            </w:pPr>
            <w:r w:rsidRPr="00C002B1">
              <w:rPr>
                <w:rFonts w:ascii="Times New Roman" w:hAnsi="Times New Roman" w:cs="Times New Roman"/>
                <w:b/>
                <w:bCs/>
                <w:sz w:val="24"/>
                <w:szCs w:val="24"/>
                <w:lang w:val="id-ID"/>
              </w:rPr>
              <w:t>11.</w:t>
            </w:r>
          </w:p>
        </w:tc>
        <w:tc>
          <w:tcPr>
            <w:tcW w:w="1559" w:type="dxa"/>
          </w:tcPr>
          <w:p w:rsidR="004A03FE" w:rsidRPr="00C002B1" w:rsidRDefault="00F1570B" w:rsidP="0097695B">
            <w:pPr>
              <w:pStyle w:val="ListParagraph"/>
              <w:spacing w:line="240" w:lineRule="auto"/>
              <w:ind w:left="0"/>
              <w:rPr>
                <w:rFonts w:ascii="Times New Roman" w:hAnsi="Times New Roman" w:cs="Times New Roman"/>
                <w:sz w:val="24"/>
                <w:szCs w:val="24"/>
                <w:lang w:val="id-ID"/>
              </w:rPr>
            </w:pPr>
            <w:r w:rsidRPr="00C002B1">
              <w:rPr>
                <w:rFonts w:ascii="Times New Roman" w:hAnsi="Times New Roman" w:cs="Times New Roman"/>
                <w:sz w:val="24"/>
                <w:szCs w:val="24"/>
                <w:lang w:val="id-ID"/>
              </w:rPr>
              <w:t>20.00-21.30</w:t>
            </w:r>
          </w:p>
        </w:tc>
        <w:tc>
          <w:tcPr>
            <w:tcW w:w="5245" w:type="dxa"/>
          </w:tcPr>
          <w:p w:rsidR="004A03FE" w:rsidRPr="00C002B1" w:rsidRDefault="00F1570B" w:rsidP="00F1570B">
            <w:pPr>
              <w:pStyle w:val="ListParagraph"/>
              <w:spacing w:line="240" w:lineRule="auto"/>
              <w:ind w:left="0"/>
              <w:jc w:val="center"/>
              <w:rPr>
                <w:rFonts w:ascii="Times New Roman" w:hAnsi="Times New Roman" w:cs="Times New Roman"/>
                <w:sz w:val="24"/>
                <w:szCs w:val="24"/>
                <w:lang w:val="id-ID"/>
              </w:rPr>
            </w:pPr>
            <w:r w:rsidRPr="00C002B1">
              <w:rPr>
                <w:rFonts w:ascii="Times New Roman" w:hAnsi="Times New Roman" w:cs="Times New Roman"/>
                <w:sz w:val="24"/>
                <w:szCs w:val="24"/>
                <w:lang w:val="id-ID"/>
              </w:rPr>
              <w:t>Sorogan Al-Qur’an</w:t>
            </w:r>
          </w:p>
        </w:tc>
      </w:tr>
      <w:tr w:rsidR="004A03FE" w:rsidRPr="00C002B1" w:rsidTr="00F1570B">
        <w:tc>
          <w:tcPr>
            <w:tcW w:w="567" w:type="dxa"/>
          </w:tcPr>
          <w:p w:rsidR="004A03FE" w:rsidRPr="00C002B1" w:rsidRDefault="004A03FE" w:rsidP="0097695B">
            <w:pPr>
              <w:pStyle w:val="ListParagraph"/>
              <w:spacing w:line="240" w:lineRule="auto"/>
              <w:ind w:left="0"/>
              <w:rPr>
                <w:rFonts w:ascii="Times New Roman" w:hAnsi="Times New Roman" w:cs="Times New Roman"/>
                <w:b/>
                <w:bCs/>
                <w:sz w:val="24"/>
                <w:szCs w:val="24"/>
                <w:lang w:val="id-ID"/>
              </w:rPr>
            </w:pPr>
            <w:r w:rsidRPr="00C002B1">
              <w:rPr>
                <w:rFonts w:ascii="Times New Roman" w:hAnsi="Times New Roman" w:cs="Times New Roman"/>
                <w:b/>
                <w:bCs/>
                <w:sz w:val="24"/>
                <w:szCs w:val="24"/>
                <w:lang w:val="id-ID"/>
              </w:rPr>
              <w:t>12.</w:t>
            </w:r>
          </w:p>
        </w:tc>
        <w:tc>
          <w:tcPr>
            <w:tcW w:w="1559" w:type="dxa"/>
          </w:tcPr>
          <w:p w:rsidR="004A03FE" w:rsidRPr="00C002B1" w:rsidRDefault="00F1570B" w:rsidP="0097695B">
            <w:pPr>
              <w:pStyle w:val="ListParagraph"/>
              <w:spacing w:line="240" w:lineRule="auto"/>
              <w:ind w:left="0"/>
              <w:rPr>
                <w:rFonts w:ascii="Times New Roman" w:hAnsi="Times New Roman" w:cs="Times New Roman"/>
                <w:sz w:val="24"/>
                <w:szCs w:val="24"/>
                <w:lang w:val="id-ID"/>
              </w:rPr>
            </w:pPr>
            <w:r w:rsidRPr="00C002B1">
              <w:rPr>
                <w:rFonts w:ascii="Times New Roman" w:hAnsi="Times New Roman" w:cs="Times New Roman"/>
                <w:sz w:val="24"/>
                <w:szCs w:val="24"/>
                <w:lang w:val="id-ID"/>
              </w:rPr>
              <w:t>21.30-22.30</w:t>
            </w:r>
          </w:p>
        </w:tc>
        <w:tc>
          <w:tcPr>
            <w:tcW w:w="5245" w:type="dxa"/>
          </w:tcPr>
          <w:p w:rsidR="004A03FE" w:rsidRPr="00C002B1" w:rsidRDefault="00F1570B" w:rsidP="00F1570B">
            <w:pPr>
              <w:pStyle w:val="ListParagraph"/>
              <w:spacing w:line="240" w:lineRule="auto"/>
              <w:ind w:left="0"/>
              <w:jc w:val="center"/>
              <w:rPr>
                <w:rFonts w:ascii="Times New Roman" w:hAnsi="Times New Roman" w:cs="Times New Roman"/>
                <w:sz w:val="24"/>
                <w:szCs w:val="24"/>
                <w:lang w:val="id-ID"/>
              </w:rPr>
            </w:pPr>
            <w:r w:rsidRPr="00C002B1">
              <w:rPr>
                <w:rFonts w:ascii="Times New Roman" w:hAnsi="Times New Roman" w:cs="Times New Roman"/>
                <w:sz w:val="24"/>
                <w:szCs w:val="24"/>
                <w:lang w:val="id-ID"/>
              </w:rPr>
              <w:t>Jam wajib belajar</w:t>
            </w:r>
          </w:p>
        </w:tc>
      </w:tr>
      <w:tr w:rsidR="004A03FE" w:rsidRPr="00C002B1" w:rsidTr="00F1570B">
        <w:tc>
          <w:tcPr>
            <w:tcW w:w="567" w:type="dxa"/>
          </w:tcPr>
          <w:p w:rsidR="004A03FE" w:rsidRPr="00C002B1" w:rsidRDefault="004A03FE" w:rsidP="0097695B">
            <w:pPr>
              <w:pStyle w:val="ListParagraph"/>
              <w:spacing w:line="240" w:lineRule="auto"/>
              <w:ind w:left="0"/>
              <w:rPr>
                <w:rFonts w:ascii="Times New Roman" w:hAnsi="Times New Roman" w:cs="Times New Roman"/>
                <w:b/>
                <w:bCs/>
                <w:sz w:val="24"/>
                <w:szCs w:val="24"/>
                <w:lang w:val="id-ID"/>
              </w:rPr>
            </w:pPr>
            <w:r w:rsidRPr="00C002B1">
              <w:rPr>
                <w:rFonts w:ascii="Times New Roman" w:hAnsi="Times New Roman" w:cs="Times New Roman"/>
                <w:b/>
                <w:bCs/>
                <w:sz w:val="24"/>
                <w:szCs w:val="24"/>
                <w:lang w:val="id-ID"/>
              </w:rPr>
              <w:t>13.</w:t>
            </w:r>
          </w:p>
        </w:tc>
        <w:tc>
          <w:tcPr>
            <w:tcW w:w="1559" w:type="dxa"/>
          </w:tcPr>
          <w:p w:rsidR="004A03FE" w:rsidRPr="00C002B1" w:rsidRDefault="00F1570B" w:rsidP="0097695B">
            <w:pPr>
              <w:pStyle w:val="ListParagraph"/>
              <w:spacing w:line="240" w:lineRule="auto"/>
              <w:ind w:left="0"/>
              <w:rPr>
                <w:rFonts w:ascii="Times New Roman" w:hAnsi="Times New Roman" w:cs="Times New Roman"/>
                <w:sz w:val="24"/>
                <w:szCs w:val="24"/>
                <w:lang w:val="id-ID"/>
              </w:rPr>
            </w:pPr>
            <w:r w:rsidRPr="00C002B1">
              <w:rPr>
                <w:rFonts w:ascii="Times New Roman" w:hAnsi="Times New Roman" w:cs="Times New Roman"/>
                <w:sz w:val="24"/>
                <w:szCs w:val="24"/>
                <w:lang w:val="id-ID"/>
              </w:rPr>
              <w:t>22.30-04.00</w:t>
            </w:r>
          </w:p>
        </w:tc>
        <w:tc>
          <w:tcPr>
            <w:tcW w:w="5245" w:type="dxa"/>
          </w:tcPr>
          <w:p w:rsidR="004A03FE" w:rsidRPr="00C002B1" w:rsidRDefault="00F1570B" w:rsidP="00F1570B">
            <w:pPr>
              <w:pStyle w:val="ListParagraph"/>
              <w:spacing w:line="240" w:lineRule="auto"/>
              <w:ind w:left="0"/>
              <w:jc w:val="center"/>
              <w:rPr>
                <w:rFonts w:ascii="Times New Roman" w:hAnsi="Times New Roman" w:cs="Times New Roman"/>
                <w:sz w:val="24"/>
                <w:szCs w:val="24"/>
                <w:lang w:val="id-ID"/>
              </w:rPr>
            </w:pPr>
            <w:r w:rsidRPr="00C002B1">
              <w:rPr>
                <w:rFonts w:ascii="Times New Roman" w:hAnsi="Times New Roman" w:cs="Times New Roman"/>
                <w:sz w:val="24"/>
                <w:szCs w:val="24"/>
                <w:lang w:val="id-ID"/>
              </w:rPr>
              <w:t>Istirahat</w:t>
            </w:r>
          </w:p>
        </w:tc>
      </w:tr>
    </w:tbl>
    <w:p w:rsidR="0097695B" w:rsidRPr="00C002B1" w:rsidRDefault="0097695B" w:rsidP="0097695B">
      <w:pPr>
        <w:pStyle w:val="ListParagraph"/>
        <w:spacing w:line="480" w:lineRule="auto"/>
        <w:ind w:left="360"/>
        <w:rPr>
          <w:rFonts w:ascii="Times New Roman" w:hAnsi="Times New Roman" w:cs="Times New Roman"/>
          <w:sz w:val="24"/>
          <w:szCs w:val="24"/>
          <w:lang w:val="id-ID"/>
        </w:rPr>
      </w:pPr>
    </w:p>
    <w:p w:rsidR="004A03FE" w:rsidRPr="00C002B1" w:rsidRDefault="004A03FE" w:rsidP="004A03FE">
      <w:pPr>
        <w:pStyle w:val="ListParagraph"/>
        <w:spacing w:line="480" w:lineRule="auto"/>
        <w:ind w:left="360"/>
        <w:jc w:val="center"/>
        <w:rPr>
          <w:rFonts w:ascii="Times New Roman" w:hAnsi="Times New Roman" w:cs="Times New Roman"/>
          <w:b/>
          <w:bCs/>
          <w:sz w:val="24"/>
          <w:szCs w:val="24"/>
          <w:lang w:val="id-ID"/>
        </w:rPr>
      </w:pPr>
      <w:r w:rsidRPr="00C002B1">
        <w:rPr>
          <w:rFonts w:ascii="Times New Roman" w:hAnsi="Times New Roman" w:cs="Times New Roman"/>
          <w:b/>
          <w:bCs/>
          <w:sz w:val="24"/>
          <w:szCs w:val="24"/>
          <w:lang w:val="id-ID"/>
        </w:rPr>
        <w:t>II. Mingguan</w:t>
      </w:r>
    </w:p>
    <w:p w:rsidR="004A03FE" w:rsidRPr="00C002B1" w:rsidRDefault="004A03FE" w:rsidP="00D55FA3">
      <w:pPr>
        <w:pStyle w:val="ListParagraph"/>
        <w:numPr>
          <w:ilvl w:val="0"/>
          <w:numId w:val="35"/>
        </w:numPr>
        <w:spacing w:line="480" w:lineRule="auto"/>
        <w:ind w:left="851" w:hanging="425"/>
        <w:rPr>
          <w:rFonts w:ascii="Times New Roman" w:hAnsi="Times New Roman" w:cs="Times New Roman"/>
          <w:sz w:val="24"/>
          <w:szCs w:val="24"/>
          <w:lang w:val="id-ID"/>
        </w:rPr>
      </w:pPr>
      <w:r w:rsidRPr="00C002B1">
        <w:rPr>
          <w:rFonts w:ascii="Times New Roman" w:hAnsi="Times New Roman" w:cs="Times New Roman"/>
          <w:sz w:val="24"/>
          <w:szCs w:val="24"/>
          <w:lang w:val="id-ID"/>
        </w:rPr>
        <w:t>Malam jum’at, ba’da Isya’</w:t>
      </w:r>
    </w:p>
    <w:p w:rsidR="004A03FE" w:rsidRPr="00C002B1" w:rsidRDefault="003C5875" w:rsidP="00D55FA3">
      <w:pPr>
        <w:pStyle w:val="ListParagraph"/>
        <w:numPr>
          <w:ilvl w:val="0"/>
          <w:numId w:val="36"/>
        </w:numPr>
        <w:spacing w:line="480" w:lineRule="auto"/>
        <w:ind w:left="1134" w:hanging="283"/>
        <w:rPr>
          <w:rFonts w:ascii="Times New Roman" w:hAnsi="Times New Roman" w:cs="Times New Roman"/>
          <w:sz w:val="24"/>
          <w:szCs w:val="24"/>
          <w:lang w:val="id-ID"/>
        </w:rPr>
      </w:pPr>
      <w:r w:rsidRPr="00C002B1">
        <w:rPr>
          <w:rFonts w:ascii="Times New Roman" w:hAnsi="Times New Roman" w:cs="Times New Roman"/>
          <w:sz w:val="24"/>
          <w:szCs w:val="24"/>
          <w:lang w:val="id-ID"/>
        </w:rPr>
        <w:t>Jmi’iyyah  sugro, diadakan masing-masing kamar</w:t>
      </w:r>
    </w:p>
    <w:p w:rsidR="003C5875" w:rsidRPr="00C002B1" w:rsidRDefault="003C5875" w:rsidP="00D55FA3">
      <w:pPr>
        <w:pStyle w:val="ListParagraph"/>
        <w:numPr>
          <w:ilvl w:val="0"/>
          <w:numId w:val="36"/>
        </w:numPr>
        <w:spacing w:line="480" w:lineRule="auto"/>
        <w:ind w:left="1134" w:hanging="283"/>
        <w:rPr>
          <w:rFonts w:ascii="Times New Roman" w:hAnsi="Times New Roman" w:cs="Times New Roman"/>
          <w:sz w:val="24"/>
          <w:szCs w:val="24"/>
          <w:lang w:val="id-ID"/>
        </w:rPr>
      </w:pPr>
      <w:r w:rsidRPr="00C002B1">
        <w:rPr>
          <w:rFonts w:ascii="Times New Roman" w:hAnsi="Times New Roman" w:cs="Times New Roman"/>
          <w:sz w:val="24"/>
          <w:szCs w:val="24"/>
          <w:lang w:val="id-ID"/>
        </w:rPr>
        <w:t>Jmi’iyyah wustho diadakan di masing-masing HS</w:t>
      </w:r>
    </w:p>
    <w:p w:rsidR="003C5875" w:rsidRPr="00C002B1" w:rsidRDefault="003C5875" w:rsidP="00D55FA3">
      <w:pPr>
        <w:pStyle w:val="ListParagraph"/>
        <w:numPr>
          <w:ilvl w:val="0"/>
          <w:numId w:val="36"/>
        </w:numPr>
        <w:spacing w:line="480" w:lineRule="auto"/>
        <w:ind w:left="1134" w:hanging="283"/>
        <w:rPr>
          <w:rFonts w:ascii="Times New Roman" w:hAnsi="Times New Roman" w:cs="Times New Roman"/>
          <w:sz w:val="24"/>
          <w:szCs w:val="24"/>
          <w:lang w:val="id-ID"/>
        </w:rPr>
      </w:pPr>
      <w:r w:rsidRPr="00C002B1">
        <w:rPr>
          <w:rFonts w:ascii="Times New Roman" w:hAnsi="Times New Roman" w:cs="Times New Roman"/>
          <w:sz w:val="24"/>
          <w:szCs w:val="24"/>
          <w:lang w:val="id-ID"/>
        </w:rPr>
        <w:t>Jami’iyyah kubro, diadakan di musolla/Aula oleh seluruh santri</w:t>
      </w:r>
    </w:p>
    <w:p w:rsidR="004A03FE" w:rsidRPr="00C002B1" w:rsidRDefault="004A03FE" w:rsidP="00D55FA3">
      <w:pPr>
        <w:pStyle w:val="ListParagraph"/>
        <w:numPr>
          <w:ilvl w:val="0"/>
          <w:numId w:val="35"/>
        </w:numPr>
        <w:spacing w:line="480" w:lineRule="auto"/>
        <w:ind w:left="851" w:hanging="425"/>
        <w:rPr>
          <w:rFonts w:ascii="Times New Roman" w:hAnsi="Times New Roman" w:cs="Times New Roman"/>
          <w:sz w:val="24"/>
          <w:szCs w:val="24"/>
          <w:lang w:val="id-ID"/>
        </w:rPr>
      </w:pPr>
      <w:r w:rsidRPr="00C002B1">
        <w:rPr>
          <w:rFonts w:ascii="Times New Roman" w:hAnsi="Times New Roman" w:cs="Times New Roman"/>
          <w:sz w:val="24"/>
          <w:szCs w:val="24"/>
          <w:lang w:val="id-ID"/>
        </w:rPr>
        <w:t>Jum’at pagi</w:t>
      </w:r>
    </w:p>
    <w:p w:rsidR="003C5875" w:rsidRPr="00C002B1" w:rsidRDefault="003C5875" w:rsidP="00D55FA3">
      <w:pPr>
        <w:pStyle w:val="ListParagraph"/>
        <w:numPr>
          <w:ilvl w:val="0"/>
          <w:numId w:val="37"/>
        </w:numPr>
        <w:spacing w:line="480" w:lineRule="auto"/>
        <w:ind w:left="1276" w:hanging="425"/>
        <w:rPr>
          <w:rFonts w:ascii="Times New Roman" w:hAnsi="Times New Roman" w:cs="Times New Roman"/>
          <w:sz w:val="24"/>
          <w:szCs w:val="24"/>
          <w:lang w:val="id-ID"/>
        </w:rPr>
      </w:pPr>
      <w:r w:rsidRPr="00C002B1">
        <w:rPr>
          <w:rFonts w:ascii="Times New Roman" w:hAnsi="Times New Roman" w:cs="Times New Roman"/>
          <w:sz w:val="24"/>
          <w:szCs w:val="24"/>
          <w:lang w:val="id-ID"/>
        </w:rPr>
        <w:lastRenderedPageBreak/>
        <w:t>Ba’da subuh: Musyawaroh Fiqih</w:t>
      </w:r>
    </w:p>
    <w:p w:rsidR="003C5875" w:rsidRPr="00C002B1" w:rsidRDefault="003C5875" w:rsidP="00D55FA3">
      <w:pPr>
        <w:pStyle w:val="ListParagraph"/>
        <w:numPr>
          <w:ilvl w:val="0"/>
          <w:numId w:val="37"/>
        </w:numPr>
        <w:spacing w:line="480" w:lineRule="auto"/>
        <w:ind w:left="1276" w:hanging="425"/>
        <w:rPr>
          <w:rFonts w:ascii="Times New Roman" w:hAnsi="Times New Roman" w:cs="Times New Roman"/>
          <w:sz w:val="24"/>
          <w:szCs w:val="24"/>
          <w:lang w:val="id-ID"/>
        </w:rPr>
      </w:pPr>
      <w:r w:rsidRPr="00C002B1">
        <w:rPr>
          <w:rFonts w:ascii="Times New Roman" w:hAnsi="Times New Roman" w:cs="Times New Roman"/>
          <w:sz w:val="24"/>
          <w:szCs w:val="24"/>
          <w:lang w:val="id-ID"/>
        </w:rPr>
        <w:t>Roan Umum bagi santri SMP SMA</w:t>
      </w:r>
    </w:p>
    <w:p w:rsidR="003C5875" w:rsidRPr="00C002B1" w:rsidRDefault="003C5875" w:rsidP="00D55FA3">
      <w:pPr>
        <w:pStyle w:val="ListParagraph"/>
        <w:numPr>
          <w:ilvl w:val="0"/>
          <w:numId w:val="37"/>
        </w:numPr>
        <w:spacing w:line="480" w:lineRule="auto"/>
        <w:ind w:left="1276" w:hanging="425"/>
        <w:rPr>
          <w:rFonts w:ascii="Times New Roman" w:hAnsi="Times New Roman" w:cs="Times New Roman"/>
          <w:sz w:val="24"/>
          <w:szCs w:val="24"/>
          <w:lang w:val="id-ID"/>
        </w:rPr>
      </w:pPr>
      <w:r w:rsidRPr="00C002B1">
        <w:rPr>
          <w:rFonts w:ascii="Times New Roman" w:hAnsi="Times New Roman" w:cs="Times New Roman"/>
          <w:sz w:val="24"/>
          <w:szCs w:val="24"/>
          <w:lang w:val="id-ID"/>
        </w:rPr>
        <w:t>Latihan Sholawat Al-Banjari</w:t>
      </w:r>
    </w:p>
    <w:p w:rsidR="004A03FE" w:rsidRPr="00C002B1" w:rsidRDefault="004A03FE" w:rsidP="00D55FA3">
      <w:pPr>
        <w:pStyle w:val="ListParagraph"/>
        <w:numPr>
          <w:ilvl w:val="0"/>
          <w:numId w:val="35"/>
        </w:numPr>
        <w:spacing w:line="480" w:lineRule="auto"/>
        <w:ind w:left="851" w:hanging="425"/>
        <w:rPr>
          <w:rFonts w:ascii="Times New Roman" w:hAnsi="Times New Roman" w:cs="Times New Roman"/>
          <w:sz w:val="24"/>
          <w:szCs w:val="24"/>
          <w:lang w:val="id-ID"/>
        </w:rPr>
      </w:pPr>
      <w:r w:rsidRPr="00C002B1">
        <w:rPr>
          <w:rFonts w:ascii="Times New Roman" w:hAnsi="Times New Roman" w:cs="Times New Roman"/>
          <w:sz w:val="24"/>
          <w:szCs w:val="24"/>
          <w:lang w:val="id-ID"/>
        </w:rPr>
        <w:t>Jum’at sore, Ba’da dhuhur: latihan seni baca Al-Qur’an</w:t>
      </w:r>
    </w:p>
    <w:p w:rsidR="004A03FE" w:rsidRPr="00C002B1" w:rsidRDefault="004A03FE" w:rsidP="00D55FA3">
      <w:pPr>
        <w:pStyle w:val="ListParagraph"/>
        <w:numPr>
          <w:ilvl w:val="0"/>
          <w:numId w:val="35"/>
        </w:numPr>
        <w:spacing w:line="480" w:lineRule="auto"/>
        <w:ind w:left="851" w:hanging="425"/>
        <w:rPr>
          <w:rFonts w:ascii="Times New Roman" w:hAnsi="Times New Roman" w:cs="Times New Roman"/>
          <w:sz w:val="24"/>
          <w:szCs w:val="24"/>
          <w:lang w:val="id-ID"/>
        </w:rPr>
      </w:pPr>
      <w:r w:rsidRPr="00C002B1">
        <w:rPr>
          <w:rFonts w:ascii="Times New Roman" w:hAnsi="Times New Roman" w:cs="Times New Roman"/>
          <w:sz w:val="24"/>
          <w:szCs w:val="24"/>
          <w:lang w:val="id-ID"/>
        </w:rPr>
        <w:t>Selasa pagi: roan umum bagi sanri tahfidh</w:t>
      </w:r>
    </w:p>
    <w:p w:rsidR="0003030F" w:rsidRPr="00C002B1" w:rsidRDefault="004A03FE" w:rsidP="0003030F">
      <w:pPr>
        <w:pStyle w:val="ListParagraph"/>
        <w:numPr>
          <w:ilvl w:val="0"/>
          <w:numId w:val="35"/>
        </w:numPr>
        <w:spacing w:line="480" w:lineRule="auto"/>
        <w:ind w:left="851" w:hanging="425"/>
        <w:rPr>
          <w:rFonts w:ascii="Times New Roman" w:hAnsi="Times New Roman" w:cs="Times New Roman"/>
          <w:sz w:val="24"/>
          <w:szCs w:val="24"/>
          <w:lang w:val="id-ID"/>
        </w:rPr>
      </w:pPr>
      <w:r w:rsidRPr="00C002B1">
        <w:rPr>
          <w:rFonts w:ascii="Times New Roman" w:hAnsi="Times New Roman" w:cs="Times New Roman"/>
          <w:sz w:val="24"/>
          <w:szCs w:val="24"/>
          <w:lang w:val="id-ID"/>
        </w:rPr>
        <w:t>Ahad pagi: roan umum bagi santri khusus mondok</w:t>
      </w:r>
    </w:p>
    <w:p w:rsidR="00885C60" w:rsidRPr="00C002B1" w:rsidRDefault="00F14CB0" w:rsidP="00F14CB0">
      <w:pPr>
        <w:pStyle w:val="ListParagraph"/>
        <w:numPr>
          <w:ilvl w:val="0"/>
          <w:numId w:val="16"/>
        </w:numPr>
        <w:spacing w:after="0" w:line="480" w:lineRule="auto"/>
        <w:ind w:left="360"/>
        <w:jc w:val="both"/>
        <w:rPr>
          <w:rFonts w:ascii="Times New Roman" w:hAnsi="Times New Roman" w:cs="Times New Roman"/>
          <w:b/>
          <w:bCs/>
          <w:sz w:val="24"/>
          <w:szCs w:val="24"/>
          <w:lang w:val="id-ID"/>
        </w:rPr>
      </w:pPr>
      <w:r w:rsidRPr="00C002B1">
        <w:rPr>
          <w:rFonts w:ascii="Times New Roman" w:hAnsi="Times New Roman" w:cs="Times New Roman"/>
          <w:b/>
          <w:bCs/>
          <w:sz w:val="24"/>
          <w:szCs w:val="24"/>
          <w:lang w:val="id-ID"/>
        </w:rPr>
        <w:t>Prestasi yang diraih siswa</w:t>
      </w:r>
    </w:p>
    <w:p w:rsidR="00F14CB0" w:rsidRPr="00C002B1" w:rsidRDefault="00F14CB0" w:rsidP="00F14CB0">
      <w:pPr>
        <w:pStyle w:val="ListParagraph"/>
        <w:spacing w:after="0" w:line="480" w:lineRule="auto"/>
        <w:ind w:left="360"/>
        <w:jc w:val="both"/>
        <w:rPr>
          <w:rFonts w:ascii="Times New Roman" w:hAnsi="Times New Roman" w:cs="Times New Roman"/>
          <w:sz w:val="24"/>
          <w:szCs w:val="24"/>
          <w:lang w:val="id-ID"/>
        </w:rPr>
      </w:pPr>
      <w:r w:rsidRPr="00C002B1">
        <w:rPr>
          <w:rFonts w:ascii="Times New Roman" w:hAnsi="Times New Roman" w:cs="Times New Roman"/>
          <w:sz w:val="24"/>
          <w:szCs w:val="24"/>
          <w:lang w:val="id-ID"/>
        </w:rPr>
        <w:t>Prestasi yang diperoleh para siswa merupakan sebuah kebanggaan dan bukti keberhasilan para siswa, seperti:</w:t>
      </w:r>
    </w:p>
    <w:p w:rsidR="00F14CB0" w:rsidRPr="00C002B1" w:rsidRDefault="00040068" w:rsidP="00F14CB0">
      <w:pPr>
        <w:pStyle w:val="ListParagraph"/>
        <w:numPr>
          <w:ilvl w:val="0"/>
          <w:numId w:val="22"/>
        </w:numPr>
        <w:tabs>
          <w:tab w:val="left" w:pos="720"/>
        </w:tabs>
        <w:spacing w:after="0" w:line="480" w:lineRule="auto"/>
        <w:ind w:hanging="630"/>
        <w:jc w:val="both"/>
        <w:rPr>
          <w:rFonts w:ascii="Times New Roman" w:hAnsi="Times New Roman" w:cs="Times New Roman"/>
          <w:sz w:val="24"/>
          <w:szCs w:val="24"/>
          <w:lang w:val="id-ID"/>
        </w:rPr>
      </w:pPr>
      <w:r w:rsidRPr="00C002B1">
        <w:rPr>
          <w:rFonts w:ascii="Times New Roman" w:hAnsi="Times New Roman" w:cs="Times New Roman"/>
          <w:sz w:val="24"/>
          <w:szCs w:val="24"/>
          <w:lang w:val="id-ID"/>
        </w:rPr>
        <w:t>Juara 2 kitobah Tk. Kabupatan (2015)</w:t>
      </w:r>
    </w:p>
    <w:p w:rsidR="00040068" w:rsidRPr="00C002B1" w:rsidRDefault="00040068" w:rsidP="00F14CB0">
      <w:pPr>
        <w:pStyle w:val="ListParagraph"/>
        <w:numPr>
          <w:ilvl w:val="0"/>
          <w:numId w:val="22"/>
        </w:numPr>
        <w:tabs>
          <w:tab w:val="left" w:pos="720"/>
        </w:tabs>
        <w:spacing w:after="0" w:line="480" w:lineRule="auto"/>
        <w:ind w:hanging="630"/>
        <w:jc w:val="both"/>
        <w:rPr>
          <w:rFonts w:ascii="Times New Roman" w:hAnsi="Times New Roman" w:cs="Times New Roman"/>
          <w:sz w:val="24"/>
          <w:szCs w:val="24"/>
          <w:lang w:val="id-ID"/>
        </w:rPr>
      </w:pPr>
      <w:r w:rsidRPr="00C002B1">
        <w:rPr>
          <w:rFonts w:ascii="Times New Roman" w:hAnsi="Times New Roman" w:cs="Times New Roman"/>
          <w:sz w:val="24"/>
          <w:szCs w:val="24"/>
          <w:lang w:val="id-ID"/>
        </w:rPr>
        <w:t>J</w:t>
      </w:r>
      <w:r w:rsidR="005717FB" w:rsidRPr="00C002B1">
        <w:rPr>
          <w:rFonts w:ascii="Times New Roman" w:hAnsi="Times New Roman" w:cs="Times New Roman"/>
          <w:sz w:val="24"/>
          <w:szCs w:val="24"/>
          <w:lang w:val="id-ID"/>
        </w:rPr>
        <w:t>uara 1 Lukis Poster Tk. Kabupate</w:t>
      </w:r>
      <w:r w:rsidRPr="00C002B1">
        <w:rPr>
          <w:rFonts w:ascii="Times New Roman" w:hAnsi="Times New Roman" w:cs="Times New Roman"/>
          <w:sz w:val="24"/>
          <w:szCs w:val="24"/>
          <w:lang w:val="id-ID"/>
        </w:rPr>
        <w:t>n</w:t>
      </w:r>
      <w:r w:rsidR="005717FB" w:rsidRPr="00C002B1">
        <w:rPr>
          <w:rFonts w:ascii="Times New Roman" w:hAnsi="Times New Roman" w:cs="Times New Roman"/>
          <w:sz w:val="24"/>
          <w:szCs w:val="24"/>
          <w:lang w:val="id-ID"/>
        </w:rPr>
        <w:t xml:space="preserve"> (2014)</w:t>
      </w:r>
    </w:p>
    <w:p w:rsidR="00040068" w:rsidRPr="00C002B1" w:rsidRDefault="00040068" w:rsidP="00F14CB0">
      <w:pPr>
        <w:pStyle w:val="ListParagraph"/>
        <w:numPr>
          <w:ilvl w:val="0"/>
          <w:numId w:val="22"/>
        </w:numPr>
        <w:tabs>
          <w:tab w:val="left" w:pos="720"/>
        </w:tabs>
        <w:spacing w:after="0" w:line="480" w:lineRule="auto"/>
        <w:ind w:hanging="630"/>
        <w:jc w:val="both"/>
        <w:rPr>
          <w:rFonts w:ascii="Times New Roman" w:hAnsi="Times New Roman" w:cs="Times New Roman"/>
          <w:sz w:val="24"/>
          <w:szCs w:val="24"/>
          <w:lang w:val="id-ID"/>
        </w:rPr>
      </w:pPr>
      <w:r w:rsidRPr="00C002B1">
        <w:rPr>
          <w:rFonts w:ascii="Times New Roman" w:hAnsi="Times New Roman" w:cs="Times New Roman"/>
          <w:sz w:val="24"/>
          <w:szCs w:val="24"/>
          <w:lang w:val="id-ID"/>
        </w:rPr>
        <w:t>J</w:t>
      </w:r>
      <w:r w:rsidR="005717FB" w:rsidRPr="00C002B1">
        <w:rPr>
          <w:rFonts w:ascii="Times New Roman" w:hAnsi="Times New Roman" w:cs="Times New Roman"/>
          <w:sz w:val="24"/>
          <w:szCs w:val="24"/>
          <w:lang w:val="id-ID"/>
        </w:rPr>
        <w:t>uara 2 Lomba Tartil Tk. Kabupate</w:t>
      </w:r>
      <w:r w:rsidRPr="00C002B1">
        <w:rPr>
          <w:rFonts w:ascii="Times New Roman" w:hAnsi="Times New Roman" w:cs="Times New Roman"/>
          <w:sz w:val="24"/>
          <w:szCs w:val="24"/>
          <w:lang w:val="id-ID"/>
        </w:rPr>
        <w:t>n</w:t>
      </w:r>
      <w:r w:rsidR="005717FB" w:rsidRPr="00C002B1">
        <w:rPr>
          <w:rFonts w:ascii="Times New Roman" w:hAnsi="Times New Roman" w:cs="Times New Roman"/>
          <w:sz w:val="24"/>
          <w:szCs w:val="24"/>
          <w:lang w:val="id-ID"/>
        </w:rPr>
        <w:t xml:space="preserve"> (2014)</w:t>
      </w:r>
    </w:p>
    <w:p w:rsidR="00040068" w:rsidRPr="00C002B1" w:rsidRDefault="00040068" w:rsidP="00F14CB0">
      <w:pPr>
        <w:pStyle w:val="ListParagraph"/>
        <w:numPr>
          <w:ilvl w:val="0"/>
          <w:numId w:val="22"/>
        </w:numPr>
        <w:tabs>
          <w:tab w:val="left" w:pos="720"/>
        </w:tabs>
        <w:spacing w:after="0" w:line="480" w:lineRule="auto"/>
        <w:ind w:hanging="630"/>
        <w:jc w:val="both"/>
        <w:rPr>
          <w:rFonts w:ascii="Times New Roman" w:hAnsi="Times New Roman" w:cs="Times New Roman"/>
          <w:sz w:val="24"/>
          <w:szCs w:val="24"/>
          <w:lang w:val="id-ID"/>
        </w:rPr>
      </w:pPr>
      <w:r w:rsidRPr="00C002B1">
        <w:rPr>
          <w:rFonts w:ascii="Times New Roman" w:hAnsi="Times New Roman" w:cs="Times New Roman"/>
          <w:sz w:val="24"/>
          <w:szCs w:val="24"/>
          <w:lang w:val="id-ID"/>
        </w:rPr>
        <w:t xml:space="preserve">Juara 2 MTQ </w:t>
      </w:r>
      <w:r w:rsidR="005717FB" w:rsidRPr="00C002B1">
        <w:rPr>
          <w:rFonts w:ascii="Times New Roman" w:hAnsi="Times New Roman" w:cs="Times New Roman"/>
          <w:sz w:val="24"/>
          <w:szCs w:val="24"/>
          <w:lang w:val="id-ID"/>
        </w:rPr>
        <w:t>Tk. Kabupate</w:t>
      </w:r>
      <w:r w:rsidRPr="00C002B1">
        <w:rPr>
          <w:rFonts w:ascii="Times New Roman" w:hAnsi="Times New Roman" w:cs="Times New Roman"/>
          <w:sz w:val="24"/>
          <w:szCs w:val="24"/>
          <w:lang w:val="id-ID"/>
        </w:rPr>
        <w:t>n</w:t>
      </w:r>
      <w:r w:rsidR="005717FB" w:rsidRPr="00C002B1">
        <w:rPr>
          <w:rFonts w:ascii="Times New Roman" w:hAnsi="Times New Roman" w:cs="Times New Roman"/>
          <w:sz w:val="24"/>
          <w:szCs w:val="24"/>
          <w:lang w:val="id-ID"/>
        </w:rPr>
        <w:t xml:space="preserve"> (2013 &amp; 2014)</w:t>
      </w:r>
    </w:p>
    <w:p w:rsidR="00040068" w:rsidRPr="00C002B1" w:rsidRDefault="00040068" w:rsidP="00F14CB0">
      <w:pPr>
        <w:pStyle w:val="ListParagraph"/>
        <w:numPr>
          <w:ilvl w:val="0"/>
          <w:numId w:val="22"/>
        </w:numPr>
        <w:tabs>
          <w:tab w:val="left" w:pos="720"/>
        </w:tabs>
        <w:spacing w:after="0" w:line="480" w:lineRule="auto"/>
        <w:ind w:hanging="630"/>
        <w:jc w:val="both"/>
        <w:rPr>
          <w:rFonts w:ascii="Times New Roman" w:hAnsi="Times New Roman" w:cs="Times New Roman"/>
          <w:sz w:val="24"/>
          <w:szCs w:val="24"/>
          <w:lang w:val="id-ID"/>
        </w:rPr>
      </w:pPr>
      <w:r w:rsidRPr="00C002B1">
        <w:rPr>
          <w:rFonts w:ascii="Times New Roman" w:hAnsi="Times New Roman" w:cs="Times New Roman"/>
          <w:sz w:val="24"/>
          <w:szCs w:val="24"/>
          <w:lang w:val="id-ID"/>
        </w:rPr>
        <w:t xml:space="preserve">Juara 1 Lomba Sholawat </w:t>
      </w:r>
      <w:r w:rsidR="005717FB" w:rsidRPr="00C002B1">
        <w:rPr>
          <w:rFonts w:ascii="Times New Roman" w:hAnsi="Times New Roman" w:cs="Times New Roman"/>
          <w:sz w:val="24"/>
          <w:szCs w:val="24"/>
          <w:lang w:val="id-ID"/>
        </w:rPr>
        <w:t>Tk. Karisidenan (2014)</w:t>
      </w:r>
    </w:p>
    <w:p w:rsidR="00040068" w:rsidRPr="00C002B1" w:rsidRDefault="00040068" w:rsidP="00040068">
      <w:pPr>
        <w:pStyle w:val="ListParagraph"/>
        <w:numPr>
          <w:ilvl w:val="0"/>
          <w:numId w:val="22"/>
        </w:numPr>
        <w:tabs>
          <w:tab w:val="left" w:pos="720"/>
        </w:tabs>
        <w:spacing w:after="0" w:line="480" w:lineRule="auto"/>
        <w:ind w:hanging="630"/>
        <w:jc w:val="both"/>
        <w:rPr>
          <w:rFonts w:ascii="Times New Roman" w:hAnsi="Times New Roman" w:cs="Times New Roman"/>
          <w:sz w:val="24"/>
          <w:szCs w:val="24"/>
          <w:lang w:val="id-ID"/>
        </w:rPr>
      </w:pPr>
      <w:r w:rsidRPr="00C002B1">
        <w:rPr>
          <w:rFonts w:ascii="Times New Roman" w:hAnsi="Times New Roman" w:cs="Times New Roman"/>
          <w:sz w:val="24"/>
          <w:szCs w:val="24"/>
          <w:lang w:val="id-ID"/>
        </w:rPr>
        <w:t>Jua</w:t>
      </w:r>
      <w:r w:rsidR="005717FB" w:rsidRPr="00C002B1">
        <w:rPr>
          <w:rFonts w:ascii="Times New Roman" w:hAnsi="Times New Roman" w:cs="Times New Roman"/>
          <w:sz w:val="24"/>
          <w:szCs w:val="24"/>
          <w:lang w:val="id-ID"/>
        </w:rPr>
        <w:t>ra 2 Lomba Sholawat Tk. Kabupate</w:t>
      </w:r>
      <w:r w:rsidRPr="00C002B1">
        <w:rPr>
          <w:rFonts w:ascii="Times New Roman" w:hAnsi="Times New Roman" w:cs="Times New Roman"/>
          <w:sz w:val="24"/>
          <w:szCs w:val="24"/>
          <w:lang w:val="id-ID"/>
        </w:rPr>
        <w:t>n</w:t>
      </w:r>
      <w:r w:rsidR="005717FB" w:rsidRPr="00C002B1">
        <w:rPr>
          <w:rFonts w:ascii="Times New Roman" w:hAnsi="Times New Roman" w:cs="Times New Roman"/>
          <w:sz w:val="24"/>
          <w:szCs w:val="24"/>
          <w:lang w:val="id-ID"/>
        </w:rPr>
        <w:t xml:space="preserve"> (2014 &amp; 2015)</w:t>
      </w:r>
    </w:p>
    <w:p w:rsidR="00040068" w:rsidRPr="00C002B1" w:rsidRDefault="00040068" w:rsidP="00F14CB0">
      <w:pPr>
        <w:pStyle w:val="ListParagraph"/>
        <w:numPr>
          <w:ilvl w:val="0"/>
          <w:numId w:val="22"/>
        </w:numPr>
        <w:tabs>
          <w:tab w:val="left" w:pos="720"/>
        </w:tabs>
        <w:spacing w:after="0" w:line="480" w:lineRule="auto"/>
        <w:ind w:hanging="630"/>
        <w:jc w:val="both"/>
        <w:rPr>
          <w:rFonts w:ascii="Times New Roman" w:hAnsi="Times New Roman" w:cs="Times New Roman"/>
          <w:sz w:val="24"/>
          <w:szCs w:val="24"/>
          <w:lang w:val="id-ID"/>
        </w:rPr>
      </w:pPr>
      <w:r w:rsidRPr="00C002B1">
        <w:rPr>
          <w:rFonts w:ascii="Times New Roman" w:hAnsi="Times New Roman" w:cs="Times New Roman"/>
          <w:sz w:val="24"/>
          <w:szCs w:val="24"/>
          <w:lang w:val="id-ID"/>
        </w:rPr>
        <w:t>J</w:t>
      </w:r>
      <w:r w:rsidR="005717FB" w:rsidRPr="00C002B1">
        <w:rPr>
          <w:rFonts w:ascii="Times New Roman" w:hAnsi="Times New Roman" w:cs="Times New Roman"/>
          <w:sz w:val="24"/>
          <w:szCs w:val="24"/>
          <w:lang w:val="id-ID"/>
        </w:rPr>
        <w:t>uara 1 &amp; 2Kaligrafi Tk. Kabupate</w:t>
      </w:r>
      <w:r w:rsidRPr="00C002B1">
        <w:rPr>
          <w:rFonts w:ascii="Times New Roman" w:hAnsi="Times New Roman" w:cs="Times New Roman"/>
          <w:sz w:val="24"/>
          <w:szCs w:val="24"/>
          <w:lang w:val="id-ID"/>
        </w:rPr>
        <w:t>n</w:t>
      </w:r>
      <w:r w:rsidR="005717FB" w:rsidRPr="00C002B1">
        <w:rPr>
          <w:rFonts w:ascii="Times New Roman" w:hAnsi="Times New Roman" w:cs="Times New Roman"/>
          <w:sz w:val="24"/>
          <w:szCs w:val="24"/>
          <w:lang w:val="id-ID"/>
        </w:rPr>
        <w:t xml:space="preserve"> (2013 &amp; 2014)</w:t>
      </w:r>
    </w:p>
    <w:p w:rsidR="00040068" w:rsidRPr="00C002B1" w:rsidRDefault="005717FB" w:rsidP="00F14CB0">
      <w:pPr>
        <w:pStyle w:val="ListParagraph"/>
        <w:numPr>
          <w:ilvl w:val="0"/>
          <w:numId w:val="22"/>
        </w:numPr>
        <w:tabs>
          <w:tab w:val="left" w:pos="720"/>
        </w:tabs>
        <w:spacing w:after="0" w:line="480" w:lineRule="auto"/>
        <w:ind w:hanging="630"/>
        <w:jc w:val="both"/>
        <w:rPr>
          <w:rFonts w:ascii="Times New Roman" w:hAnsi="Times New Roman" w:cs="Times New Roman"/>
          <w:sz w:val="24"/>
          <w:szCs w:val="24"/>
          <w:lang w:val="id-ID"/>
        </w:rPr>
      </w:pPr>
      <w:r w:rsidRPr="00C002B1">
        <w:rPr>
          <w:rFonts w:ascii="Times New Roman" w:hAnsi="Times New Roman" w:cs="Times New Roman"/>
          <w:sz w:val="24"/>
          <w:szCs w:val="24"/>
          <w:lang w:val="id-ID"/>
        </w:rPr>
        <w:t>Juara 2 MFQ  Tk. Kabupate</w:t>
      </w:r>
      <w:r w:rsidR="00040068" w:rsidRPr="00C002B1">
        <w:rPr>
          <w:rFonts w:ascii="Times New Roman" w:hAnsi="Times New Roman" w:cs="Times New Roman"/>
          <w:sz w:val="24"/>
          <w:szCs w:val="24"/>
          <w:lang w:val="id-ID"/>
        </w:rPr>
        <w:t>n</w:t>
      </w:r>
      <w:r w:rsidRPr="00C002B1">
        <w:rPr>
          <w:rFonts w:ascii="Times New Roman" w:hAnsi="Times New Roman" w:cs="Times New Roman"/>
          <w:sz w:val="24"/>
          <w:szCs w:val="24"/>
          <w:lang w:val="id-ID"/>
        </w:rPr>
        <w:t xml:space="preserve"> (2013)</w:t>
      </w:r>
    </w:p>
    <w:p w:rsidR="00040068" w:rsidRPr="00C002B1" w:rsidRDefault="005717FB" w:rsidP="00F14CB0">
      <w:pPr>
        <w:pStyle w:val="ListParagraph"/>
        <w:numPr>
          <w:ilvl w:val="0"/>
          <w:numId w:val="22"/>
        </w:numPr>
        <w:tabs>
          <w:tab w:val="left" w:pos="720"/>
        </w:tabs>
        <w:spacing w:after="0" w:line="480" w:lineRule="auto"/>
        <w:ind w:hanging="630"/>
        <w:jc w:val="both"/>
        <w:rPr>
          <w:rFonts w:ascii="Times New Roman" w:hAnsi="Times New Roman" w:cs="Times New Roman"/>
          <w:sz w:val="24"/>
          <w:szCs w:val="24"/>
          <w:lang w:val="id-ID"/>
        </w:rPr>
      </w:pPr>
      <w:r w:rsidRPr="00C002B1">
        <w:rPr>
          <w:rFonts w:ascii="Times New Roman" w:hAnsi="Times New Roman" w:cs="Times New Roman"/>
          <w:sz w:val="24"/>
          <w:szCs w:val="24"/>
          <w:lang w:val="id-ID"/>
        </w:rPr>
        <w:t>Juara 1 TQA Tk. Kabupate</w:t>
      </w:r>
      <w:r w:rsidR="00040068" w:rsidRPr="00C002B1">
        <w:rPr>
          <w:rFonts w:ascii="Times New Roman" w:hAnsi="Times New Roman" w:cs="Times New Roman"/>
          <w:sz w:val="24"/>
          <w:szCs w:val="24"/>
          <w:lang w:val="id-ID"/>
        </w:rPr>
        <w:t>n</w:t>
      </w:r>
      <w:r w:rsidRPr="00C002B1">
        <w:rPr>
          <w:rFonts w:ascii="Times New Roman" w:hAnsi="Times New Roman" w:cs="Times New Roman"/>
          <w:sz w:val="24"/>
          <w:szCs w:val="24"/>
          <w:lang w:val="id-ID"/>
        </w:rPr>
        <w:t xml:space="preserve"> (2013)</w:t>
      </w:r>
    </w:p>
    <w:p w:rsidR="00040068" w:rsidRPr="00C002B1" w:rsidRDefault="00040068" w:rsidP="00F14CB0">
      <w:pPr>
        <w:pStyle w:val="ListParagraph"/>
        <w:numPr>
          <w:ilvl w:val="0"/>
          <w:numId w:val="22"/>
        </w:numPr>
        <w:tabs>
          <w:tab w:val="left" w:pos="720"/>
        </w:tabs>
        <w:spacing w:after="0" w:line="480" w:lineRule="auto"/>
        <w:ind w:hanging="630"/>
        <w:jc w:val="both"/>
        <w:rPr>
          <w:rFonts w:ascii="Times New Roman" w:hAnsi="Times New Roman" w:cs="Times New Roman"/>
          <w:sz w:val="24"/>
          <w:szCs w:val="24"/>
          <w:lang w:val="id-ID"/>
        </w:rPr>
      </w:pPr>
      <w:r w:rsidRPr="00C002B1">
        <w:rPr>
          <w:rFonts w:ascii="Times New Roman" w:hAnsi="Times New Roman" w:cs="Times New Roman"/>
          <w:sz w:val="24"/>
          <w:szCs w:val="24"/>
          <w:lang w:val="id-ID"/>
        </w:rPr>
        <w:t>Juar</w:t>
      </w:r>
      <w:r w:rsidR="005717FB" w:rsidRPr="00C002B1">
        <w:rPr>
          <w:rFonts w:ascii="Times New Roman" w:hAnsi="Times New Roman" w:cs="Times New Roman"/>
          <w:sz w:val="24"/>
          <w:szCs w:val="24"/>
          <w:lang w:val="id-ID"/>
        </w:rPr>
        <w:t>a 2 Olimpiade Sains Tk. Kabupate</w:t>
      </w:r>
      <w:r w:rsidRPr="00C002B1">
        <w:rPr>
          <w:rFonts w:ascii="Times New Roman" w:hAnsi="Times New Roman" w:cs="Times New Roman"/>
          <w:sz w:val="24"/>
          <w:szCs w:val="24"/>
          <w:lang w:val="id-ID"/>
        </w:rPr>
        <w:t>n</w:t>
      </w:r>
      <w:r w:rsidR="005717FB" w:rsidRPr="00C002B1">
        <w:rPr>
          <w:rFonts w:ascii="Times New Roman" w:hAnsi="Times New Roman" w:cs="Times New Roman"/>
          <w:sz w:val="24"/>
          <w:szCs w:val="24"/>
          <w:lang w:val="id-ID"/>
        </w:rPr>
        <w:t xml:space="preserve"> (2013)</w:t>
      </w:r>
    </w:p>
    <w:p w:rsidR="00040068" w:rsidRPr="00C002B1" w:rsidRDefault="00040068" w:rsidP="00F14CB0">
      <w:pPr>
        <w:pStyle w:val="ListParagraph"/>
        <w:numPr>
          <w:ilvl w:val="0"/>
          <w:numId w:val="22"/>
        </w:numPr>
        <w:tabs>
          <w:tab w:val="left" w:pos="720"/>
        </w:tabs>
        <w:spacing w:after="0" w:line="480" w:lineRule="auto"/>
        <w:ind w:hanging="630"/>
        <w:jc w:val="both"/>
        <w:rPr>
          <w:rFonts w:ascii="Times New Roman" w:hAnsi="Times New Roman" w:cs="Times New Roman"/>
          <w:sz w:val="24"/>
          <w:szCs w:val="24"/>
          <w:lang w:val="id-ID"/>
        </w:rPr>
      </w:pPr>
      <w:r w:rsidRPr="00C002B1">
        <w:rPr>
          <w:rFonts w:ascii="Times New Roman" w:hAnsi="Times New Roman" w:cs="Times New Roman"/>
          <w:sz w:val="24"/>
          <w:szCs w:val="24"/>
          <w:lang w:val="id-ID"/>
        </w:rPr>
        <w:t>Juara 1 Olimpiade Sains Tk. Jawa Timur (2012)</w:t>
      </w:r>
    </w:p>
    <w:p w:rsidR="008618E8" w:rsidRPr="00C002B1" w:rsidRDefault="005717FB" w:rsidP="005717FB">
      <w:pPr>
        <w:pStyle w:val="ListParagraph"/>
        <w:numPr>
          <w:ilvl w:val="0"/>
          <w:numId w:val="22"/>
        </w:numPr>
        <w:tabs>
          <w:tab w:val="left" w:pos="720"/>
        </w:tabs>
        <w:spacing w:after="0" w:line="480" w:lineRule="auto"/>
        <w:ind w:hanging="630"/>
        <w:jc w:val="both"/>
        <w:rPr>
          <w:rFonts w:ascii="Times New Roman" w:hAnsi="Times New Roman" w:cs="Times New Roman"/>
          <w:sz w:val="24"/>
          <w:szCs w:val="24"/>
          <w:lang w:val="id-ID"/>
        </w:rPr>
      </w:pPr>
      <w:r w:rsidRPr="00C002B1">
        <w:rPr>
          <w:rFonts w:ascii="Times New Roman" w:hAnsi="Times New Roman" w:cs="Times New Roman"/>
          <w:sz w:val="24"/>
          <w:szCs w:val="24"/>
          <w:lang w:val="id-ID"/>
        </w:rPr>
        <w:t>dll</w:t>
      </w:r>
    </w:p>
    <w:p w:rsidR="008618E8" w:rsidRPr="00C002B1" w:rsidRDefault="008618E8" w:rsidP="00835D62">
      <w:pPr>
        <w:rPr>
          <w:rFonts w:eastAsiaTheme="minorEastAsia" w:cs="Times New Roman"/>
          <w:szCs w:val="24"/>
          <w:lang w:val="id-ID"/>
        </w:rPr>
      </w:pPr>
      <w:r w:rsidRPr="00C002B1">
        <w:rPr>
          <w:rFonts w:cs="Times New Roman"/>
          <w:szCs w:val="24"/>
          <w:lang w:val="id-ID"/>
        </w:rPr>
        <w:br w:type="page"/>
      </w:r>
    </w:p>
    <w:p w:rsidR="008618E8" w:rsidRPr="00C002B1" w:rsidRDefault="008618E8" w:rsidP="008618E8">
      <w:pPr>
        <w:spacing w:line="360" w:lineRule="auto"/>
        <w:jc w:val="center"/>
        <w:rPr>
          <w:rFonts w:cs="Times New Roman"/>
          <w:b/>
          <w:bCs/>
          <w:sz w:val="28"/>
          <w:szCs w:val="28"/>
          <w:lang w:val="id-ID"/>
        </w:rPr>
      </w:pPr>
      <w:r w:rsidRPr="00C002B1">
        <w:rPr>
          <w:rFonts w:cs="Times New Roman"/>
          <w:b/>
          <w:bCs/>
          <w:sz w:val="28"/>
          <w:szCs w:val="28"/>
          <w:lang w:val="id-ID"/>
        </w:rPr>
        <w:lastRenderedPageBreak/>
        <w:t>Wawancara (</w:t>
      </w:r>
      <w:r w:rsidRPr="00C002B1">
        <w:rPr>
          <w:rFonts w:cs="Times New Roman"/>
          <w:b/>
          <w:bCs/>
          <w:i/>
          <w:iCs/>
          <w:sz w:val="28"/>
          <w:szCs w:val="28"/>
          <w:lang w:val="id-ID"/>
        </w:rPr>
        <w:t>Interview</w:t>
      </w:r>
      <w:r w:rsidRPr="00C002B1">
        <w:rPr>
          <w:rFonts w:cs="Times New Roman"/>
          <w:b/>
          <w:bCs/>
          <w:sz w:val="28"/>
          <w:szCs w:val="28"/>
          <w:lang w:val="id-ID"/>
        </w:rPr>
        <w:t>)</w:t>
      </w:r>
    </w:p>
    <w:p w:rsidR="008618E8" w:rsidRPr="00C002B1" w:rsidRDefault="008618E8" w:rsidP="008618E8">
      <w:pPr>
        <w:jc w:val="center"/>
        <w:rPr>
          <w:rFonts w:cs="Times New Roman"/>
          <w:b/>
          <w:bCs/>
          <w:szCs w:val="24"/>
          <w:lang w:val="id-ID"/>
        </w:rPr>
      </w:pPr>
    </w:p>
    <w:p w:rsidR="008618E8" w:rsidRPr="00C002B1" w:rsidRDefault="008618E8" w:rsidP="00881925">
      <w:pPr>
        <w:pStyle w:val="ListParagraph"/>
        <w:numPr>
          <w:ilvl w:val="0"/>
          <w:numId w:val="29"/>
        </w:numPr>
        <w:tabs>
          <w:tab w:val="left" w:pos="270"/>
        </w:tabs>
        <w:spacing w:after="0" w:line="360" w:lineRule="auto"/>
        <w:ind w:left="270" w:hanging="270"/>
        <w:rPr>
          <w:rFonts w:ascii="Times New Roman" w:hAnsi="Times New Roman" w:cs="Times New Roman"/>
          <w:b/>
          <w:bCs/>
          <w:sz w:val="24"/>
          <w:szCs w:val="24"/>
          <w:lang w:val="id-ID"/>
        </w:rPr>
      </w:pPr>
      <w:r w:rsidRPr="00C002B1">
        <w:rPr>
          <w:rFonts w:ascii="Times New Roman" w:hAnsi="Times New Roman" w:cs="Times New Roman"/>
          <w:b/>
          <w:bCs/>
          <w:sz w:val="24"/>
          <w:szCs w:val="24"/>
          <w:lang w:val="id-ID"/>
        </w:rPr>
        <w:t xml:space="preserve">Informan </w:t>
      </w:r>
      <w:r w:rsidR="00881925" w:rsidRPr="00C002B1">
        <w:rPr>
          <w:rFonts w:ascii="Times New Roman" w:hAnsi="Times New Roman" w:cs="Times New Roman"/>
          <w:b/>
          <w:bCs/>
          <w:sz w:val="24"/>
          <w:szCs w:val="24"/>
          <w:lang w:val="id-ID"/>
        </w:rPr>
        <w:t>Sebagai salah satu Usadz di lembaga PPHM.</w:t>
      </w:r>
      <w:r w:rsidRPr="00C002B1">
        <w:rPr>
          <w:rFonts w:ascii="Times New Roman" w:hAnsi="Times New Roman" w:cs="Times New Roman"/>
          <w:b/>
          <w:bCs/>
          <w:sz w:val="24"/>
          <w:szCs w:val="24"/>
          <w:lang w:val="id-ID"/>
        </w:rPr>
        <w:t xml:space="preserve"> di Rumah beliau yaitu bapak Moh. Nasikuddin M.Pd.I pada 23 juni 2015 </w:t>
      </w:r>
    </w:p>
    <w:tbl>
      <w:tblPr>
        <w:tblStyle w:val="TableGrid"/>
        <w:tblW w:w="0" w:type="auto"/>
        <w:tblLayout w:type="fixed"/>
        <w:tblLook w:val="04A0"/>
      </w:tblPr>
      <w:tblGrid>
        <w:gridCol w:w="468"/>
        <w:gridCol w:w="1890"/>
        <w:gridCol w:w="2250"/>
        <w:gridCol w:w="2610"/>
        <w:gridCol w:w="810"/>
      </w:tblGrid>
      <w:tr w:rsidR="008618E8" w:rsidRPr="00C002B1" w:rsidTr="00087D21">
        <w:trPr>
          <w:trHeight w:val="359"/>
        </w:trPr>
        <w:tc>
          <w:tcPr>
            <w:tcW w:w="468" w:type="dxa"/>
          </w:tcPr>
          <w:p w:rsidR="008618E8" w:rsidRPr="00C002B1" w:rsidRDefault="008618E8" w:rsidP="00087D21">
            <w:pPr>
              <w:ind w:hanging="90"/>
              <w:rPr>
                <w:rFonts w:ascii="Times New Roman" w:hAnsi="Times New Roman" w:cs="Times New Roman"/>
                <w:b/>
                <w:bCs/>
                <w:sz w:val="24"/>
                <w:szCs w:val="24"/>
                <w:lang w:val="id-ID"/>
              </w:rPr>
            </w:pPr>
            <w:r w:rsidRPr="00C002B1">
              <w:rPr>
                <w:rFonts w:ascii="Times New Roman" w:hAnsi="Times New Roman" w:cs="Times New Roman"/>
                <w:b/>
                <w:bCs/>
                <w:sz w:val="24"/>
                <w:szCs w:val="24"/>
                <w:lang w:val="id-ID"/>
              </w:rPr>
              <w:t>No</w:t>
            </w:r>
          </w:p>
        </w:tc>
        <w:tc>
          <w:tcPr>
            <w:tcW w:w="1890" w:type="dxa"/>
          </w:tcPr>
          <w:p w:rsidR="008618E8" w:rsidRPr="00C002B1" w:rsidRDefault="008618E8" w:rsidP="00087D21">
            <w:pPr>
              <w:rPr>
                <w:rFonts w:ascii="Times New Roman" w:hAnsi="Times New Roman" w:cs="Times New Roman"/>
                <w:b/>
                <w:bCs/>
                <w:sz w:val="24"/>
                <w:szCs w:val="24"/>
                <w:lang w:val="id-ID"/>
              </w:rPr>
            </w:pPr>
            <w:r w:rsidRPr="00C002B1">
              <w:rPr>
                <w:rFonts w:ascii="Times New Roman" w:hAnsi="Times New Roman" w:cs="Times New Roman"/>
                <w:b/>
                <w:bCs/>
                <w:sz w:val="24"/>
                <w:szCs w:val="24"/>
                <w:lang w:val="id-ID"/>
              </w:rPr>
              <w:t>Fokus</w:t>
            </w:r>
          </w:p>
        </w:tc>
        <w:tc>
          <w:tcPr>
            <w:tcW w:w="2250" w:type="dxa"/>
          </w:tcPr>
          <w:p w:rsidR="008618E8" w:rsidRPr="00C002B1" w:rsidRDefault="008618E8" w:rsidP="00087D21">
            <w:pPr>
              <w:rPr>
                <w:rFonts w:ascii="Times New Roman" w:hAnsi="Times New Roman" w:cs="Times New Roman"/>
                <w:b/>
                <w:bCs/>
                <w:sz w:val="24"/>
                <w:szCs w:val="24"/>
                <w:lang w:val="id-ID"/>
              </w:rPr>
            </w:pPr>
            <w:r w:rsidRPr="00C002B1">
              <w:rPr>
                <w:rFonts w:ascii="Times New Roman" w:hAnsi="Times New Roman" w:cs="Times New Roman"/>
                <w:b/>
                <w:bCs/>
                <w:sz w:val="24"/>
                <w:szCs w:val="24"/>
                <w:lang w:val="id-ID"/>
              </w:rPr>
              <w:t>pertanyaan</w:t>
            </w:r>
          </w:p>
        </w:tc>
        <w:tc>
          <w:tcPr>
            <w:tcW w:w="2610" w:type="dxa"/>
          </w:tcPr>
          <w:p w:rsidR="008618E8" w:rsidRPr="00C002B1" w:rsidRDefault="008618E8" w:rsidP="00087D21">
            <w:pPr>
              <w:rPr>
                <w:rFonts w:ascii="Times New Roman" w:hAnsi="Times New Roman" w:cs="Times New Roman"/>
                <w:b/>
                <w:bCs/>
                <w:sz w:val="24"/>
                <w:szCs w:val="24"/>
                <w:lang w:val="id-ID"/>
              </w:rPr>
            </w:pPr>
            <w:r w:rsidRPr="00C002B1">
              <w:rPr>
                <w:rFonts w:ascii="Times New Roman" w:hAnsi="Times New Roman" w:cs="Times New Roman"/>
                <w:b/>
                <w:bCs/>
                <w:sz w:val="24"/>
                <w:szCs w:val="24"/>
                <w:lang w:val="id-ID"/>
              </w:rPr>
              <w:t>jawaban</w:t>
            </w:r>
          </w:p>
        </w:tc>
        <w:tc>
          <w:tcPr>
            <w:tcW w:w="810" w:type="dxa"/>
          </w:tcPr>
          <w:p w:rsidR="008618E8" w:rsidRPr="00C002B1" w:rsidRDefault="008618E8" w:rsidP="00087D21">
            <w:pPr>
              <w:ind w:right="-108" w:hanging="108"/>
              <w:rPr>
                <w:rFonts w:ascii="Times New Roman" w:hAnsi="Times New Roman" w:cs="Times New Roman"/>
                <w:b/>
                <w:bCs/>
                <w:sz w:val="24"/>
                <w:szCs w:val="24"/>
                <w:lang w:val="id-ID"/>
              </w:rPr>
            </w:pPr>
            <w:r w:rsidRPr="00C002B1">
              <w:rPr>
                <w:rFonts w:ascii="Times New Roman" w:hAnsi="Times New Roman" w:cs="Times New Roman"/>
                <w:b/>
                <w:bCs/>
                <w:sz w:val="24"/>
                <w:szCs w:val="24"/>
                <w:lang w:val="id-ID"/>
              </w:rPr>
              <w:t>Waktu</w:t>
            </w:r>
          </w:p>
        </w:tc>
      </w:tr>
      <w:tr w:rsidR="008618E8" w:rsidRPr="00C002B1" w:rsidTr="00087D21">
        <w:trPr>
          <w:trHeight w:val="5539"/>
        </w:trPr>
        <w:tc>
          <w:tcPr>
            <w:tcW w:w="468" w:type="dxa"/>
            <w:vMerge w:val="restart"/>
          </w:tcPr>
          <w:p w:rsidR="008618E8" w:rsidRPr="00C002B1" w:rsidRDefault="008618E8" w:rsidP="00087D21">
            <w:pPr>
              <w:rPr>
                <w:rFonts w:ascii="Times New Roman" w:hAnsi="Times New Roman" w:cs="Times New Roman"/>
                <w:sz w:val="24"/>
                <w:szCs w:val="24"/>
                <w:lang w:val="id-ID"/>
              </w:rPr>
            </w:pPr>
            <w:r w:rsidRPr="00C002B1">
              <w:rPr>
                <w:rFonts w:ascii="Times New Roman" w:hAnsi="Times New Roman" w:cs="Times New Roman"/>
                <w:sz w:val="24"/>
                <w:szCs w:val="24"/>
                <w:lang w:val="id-ID"/>
              </w:rPr>
              <w:t>1.</w:t>
            </w:r>
          </w:p>
        </w:tc>
        <w:tc>
          <w:tcPr>
            <w:tcW w:w="1890" w:type="dxa"/>
            <w:vMerge w:val="restart"/>
          </w:tcPr>
          <w:p w:rsidR="004532FA" w:rsidRPr="004532FA" w:rsidRDefault="004532FA" w:rsidP="004532FA">
            <w:pPr>
              <w:pStyle w:val="ListParagraph"/>
              <w:spacing w:line="240" w:lineRule="auto"/>
              <w:ind w:left="0"/>
              <w:rPr>
                <w:rFonts w:ascii="Times New Roman" w:hAnsi="Times New Roman" w:cs="Times New Roman"/>
                <w:sz w:val="24"/>
                <w:szCs w:val="24"/>
                <w:lang w:val="id-ID"/>
              </w:rPr>
            </w:pPr>
            <w:r w:rsidRPr="004532FA">
              <w:rPr>
                <w:rFonts w:ascii="Times New Roman" w:hAnsi="Times New Roman" w:cs="Times New Roman"/>
                <w:sz w:val="24"/>
                <w:szCs w:val="24"/>
                <w:lang w:val="id-ID"/>
              </w:rPr>
              <w:t>Strategi guru dalam meningkatkan pemahaman hukum bacaan serta penerapannya membaca Al-Qur’an siswa di Madrasah Diniyah Asrama Putri ponpes Hidayatul M</w:t>
            </w:r>
            <w:r>
              <w:rPr>
                <w:rFonts w:ascii="Times New Roman" w:hAnsi="Times New Roman" w:cs="Times New Roman"/>
                <w:sz w:val="24"/>
                <w:szCs w:val="24"/>
                <w:lang w:val="id-ID"/>
              </w:rPr>
              <w:t>ubtadi’in Ngunut Tulungagung?</w:t>
            </w:r>
          </w:p>
          <w:p w:rsidR="008618E8" w:rsidRPr="00C002B1" w:rsidRDefault="008618E8" w:rsidP="00087D21">
            <w:pPr>
              <w:rPr>
                <w:rFonts w:ascii="Times New Roman" w:hAnsi="Times New Roman" w:cs="Times New Roman"/>
                <w:sz w:val="24"/>
                <w:szCs w:val="24"/>
                <w:lang w:val="id-ID"/>
              </w:rPr>
            </w:pPr>
          </w:p>
        </w:tc>
        <w:tc>
          <w:tcPr>
            <w:tcW w:w="2250" w:type="dxa"/>
            <w:tcBorders>
              <w:bottom w:val="single" w:sz="4" w:space="0" w:color="auto"/>
            </w:tcBorders>
          </w:tcPr>
          <w:p w:rsidR="008618E8" w:rsidRPr="00C002B1" w:rsidRDefault="008618E8" w:rsidP="008618E8">
            <w:pPr>
              <w:pStyle w:val="ListParagraph"/>
              <w:numPr>
                <w:ilvl w:val="0"/>
                <w:numId w:val="23"/>
              </w:numPr>
              <w:spacing w:after="0" w:line="240" w:lineRule="auto"/>
              <w:ind w:left="162" w:hanging="180"/>
              <w:rPr>
                <w:rFonts w:ascii="Times New Roman" w:hAnsi="Times New Roman" w:cs="Times New Roman"/>
                <w:sz w:val="24"/>
                <w:szCs w:val="24"/>
                <w:lang w:val="id-ID"/>
              </w:rPr>
            </w:pPr>
            <w:r w:rsidRPr="00C002B1">
              <w:rPr>
                <w:rFonts w:ascii="Times New Roman" w:hAnsi="Times New Roman" w:cs="Times New Roman"/>
                <w:sz w:val="24"/>
                <w:szCs w:val="24"/>
                <w:lang w:val="id-ID"/>
              </w:rPr>
              <w:t>Untuk meningkatkan pemahaman siswa dalam memahami bacaan al-qur’an, misalnya tentang hukum bacaan al-qur’an, tajwidnya itu bagaimana pak?”</w:t>
            </w:r>
          </w:p>
          <w:p w:rsidR="008618E8" w:rsidRPr="00C002B1" w:rsidRDefault="008618E8" w:rsidP="00087D21">
            <w:pPr>
              <w:ind w:left="-108"/>
              <w:rPr>
                <w:rFonts w:ascii="Times New Roman" w:hAnsi="Times New Roman" w:cs="Times New Roman"/>
                <w:sz w:val="24"/>
                <w:szCs w:val="24"/>
                <w:lang w:val="id-ID"/>
              </w:rPr>
            </w:pPr>
          </w:p>
        </w:tc>
        <w:tc>
          <w:tcPr>
            <w:tcW w:w="2610" w:type="dxa"/>
            <w:tcBorders>
              <w:bottom w:val="single" w:sz="4" w:space="0" w:color="auto"/>
            </w:tcBorders>
          </w:tcPr>
          <w:p w:rsidR="008618E8" w:rsidRPr="00C002B1" w:rsidRDefault="008618E8" w:rsidP="00087D21">
            <w:pPr>
              <w:pStyle w:val="ListParagraph"/>
              <w:ind w:left="58"/>
              <w:rPr>
                <w:rFonts w:ascii="Times New Roman" w:hAnsi="Times New Roman" w:cs="Times New Roman"/>
                <w:sz w:val="24"/>
                <w:szCs w:val="24"/>
                <w:lang w:val="id-ID"/>
              </w:rPr>
            </w:pPr>
            <w:r w:rsidRPr="00C002B1">
              <w:rPr>
                <w:rFonts w:ascii="Times New Roman" w:hAnsi="Times New Roman" w:cs="Times New Roman"/>
                <w:sz w:val="24"/>
                <w:szCs w:val="24"/>
                <w:lang w:val="id-ID"/>
              </w:rPr>
              <w:t>Kalau tentang memahami hukum bacaan al-qur’annya, itu di ajarkan di madrasah diniyahnya, jadi di sini itu, di bagi menjadi dua pembelajaran, yang satunya di madrasah diniyah dan yang satunya di dalam kelas waktu sekolah pagi itu, dan di waktu sekolah pagi itu saya tinggal mengulang kembali apa yang di ajarkan di madrasah diniyah, seperti memberi contoh tentang hukum bacaan tanwin misalnya seperti itu.</w:t>
            </w:r>
          </w:p>
        </w:tc>
        <w:tc>
          <w:tcPr>
            <w:tcW w:w="810" w:type="dxa"/>
            <w:tcBorders>
              <w:bottom w:val="single" w:sz="4" w:space="0" w:color="auto"/>
            </w:tcBorders>
          </w:tcPr>
          <w:p w:rsidR="008618E8" w:rsidRPr="00C002B1" w:rsidRDefault="008618E8" w:rsidP="00087D21">
            <w:pPr>
              <w:jc w:val="center"/>
              <w:rPr>
                <w:rFonts w:ascii="Times New Roman" w:hAnsi="Times New Roman" w:cs="Times New Roman"/>
                <w:sz w:val="24"/>
                <w:szCs w:val="24"/>
                <w:lang w:val="id-ID"/>
              </w:rPr>
            </w:pPr>
            <w:r w:rsidRPr="00C002B1">
              <w:rPr>
                <w:rFonts w:ascii="Times New Roman" w:hAnsi="Times New Roman" w:cs="Times New Roman"/>
                <w:sz w:val="24"/>
                <w:szCs w:val="24"/>
                <w:lang w:val="id-ID"/>
              </w:rPr>
              <w:t>21:40 WIB</w:t>
            </w:r>
          </w:p>
        </w:tc>
      </w:tr>
      <w:tr w:rsidR="008618E8" w:rsidRPr="00C002B1" w:rsidTr="00087D21">
        <w:trPr>
          <w:trHeight w:val="3070"/>
        </w:trPr>
        <w:tc>
          <w:tcPr>
            <w:tcW w:w="468" w:type="dxa"/>
            <w:vMerge/>
          </w:tcPr>
          <w:p w:rsidR="008618E8" w:rsidRPr="00C002B1" w:rsidRDefault="008618E8" w:rsidP="00087D21">
            <w:pPr>
              <w:rPr>
                <w:rFonts w:ascii="Times New Roman" w:hAnsi="Times New Roman" w:cs="Times New Roman"/>
                <w:sz w:val="24"/>
                <w:szCs w:val="24"/>
                <w:lang w:val="id-ID"/>
              </w:rPr>
            </w:pPr>
          </w:p>
        </w:tc>
        <w:tc>
          <w:tcPr>
            <w:tcW w:w="1890" w:type="dxa"/>
            <w:vMerge/>
          </w:tcPr>
          <w:p w:rsidR="008618E8" w:rsidRPr="00C002B1" w:rsidRDefault="008618E8" w:rsidP="00087D21">
            <w:pPr>
              <w:spacing w:after="200"/>
              <w:rPr>
                <w:rFonts w:ascii="Times New Roman" w:hAnsi="Times New Roman" w:cs="Times New Roman"/>
                <w:sz w:val="24"/>
                <w:szCs w:val="24"/>
                <w:lang w:val="id-ID"/>
              </w:rPr>
            </w:pPr>
          </w:p>
        </w:tc>
        <w:tc>
          <w:tcPr>
            <w:tcW w:w="2250" w:type="dxa"/>
            <w:tcBorders>
              <w:top w:val="single" w:sz="4" w:space="0" w:color="auto"/>
              <w:bottom w:val="single" w:sz="4" w:space="0" w:color="auto"/>
            </w:tcBorders>
          </w:tcPr>
          <w:p w:rsidR="008618E8" w:rsidRPr="00C002B1" w:rsidRDefault="008618E8" w:rsidP="00484C03">
            <w:pPr>
              <w:pStyle w:val="ListParagraph"/>
              <w:numPr>
                <w:ilvl w:val="0"/>
                <w:numId w:val="23"/>
              </w:numPr>
              <w:spacing w:after="0" w:line="240" w:lineRule="auto"/>
              <w:ind w:left="162" w:hanging="180"/>
              <w:rPr>
                <w:rFonts w:ascii="Times New Roman" w:hAnsi="Times New Roman" w:cs="Times New Roman"/>
                <w:sz w:val="24"/>
                <w:szCs w:val="24"/>
                <w:lang w:val="id-ID"/>
              </w:rPr>
            </w:pPr>
            <w:r w:rsidRPr="00C002B1">
              <w:rPr>
                <w:rFonts w:ascii="Times New Roman" w:hAnsi="Times New Roman" w:cs="Times New Roman"/>
                <w:sz w:val="24"/>
                <w:szCs w:val="24"/>
                <w:lang w:val="id-ID"/>
              </w:rPr>
              <w:t>Metode yang digunakan seperti apa? Di madrasah diniyahnya?</w:t>
            </w:r>
          </w:p>
          <w:p w:rsidR="008618E8" w:rsidRPr="00C002B1" w:rsidRDefault="008618E8" w:rsidP="00087D21">
            <w:pPr>
              <w:rPr>
                <w:rFonts w:ascii="Times New Roman" w:hAnsi="Times New Roman" w:cs="Times New Roman"/>
                <w:sz w:val="24"/>
                <w:szCs w:val="24"/>
                <w:lang w:val="id-ID"/>
              </w:rPr>
            </w:pPr>
          </w:p>
        </w:tc>
        <w:tc>
          <w:tcPr>
            <w:tcW w:w="2610" w:type="dxa"/>
            <w:tcBorders>
              <w:top w:val="single" w:sz="4" w:space="0" w:color="auto"/>
              <w:bottom w:val="single" w:sz="4" w:space="0" w:color="auto"/>
            </w:tcBorders>
          </w:tcPr>
          <w:p w:rsidR="008618E8" w:rsidRPr="00484C03" w:rsidRDefault="00484C03" w:rsidP="00087D21">
            <w:pPr>
              <w:pStyle w:val="ListParagraph"/>
              <w:ind w:left="72"/>
              <w:rPr>
                <w:rFonts w:ascii="Times New Roman" w:hAnsi="Times New Roman" w:cs="Times New Roman"/>
                <w:sz w:val="24"/>
                <w:szCs w:val="24"/>
                <w:lang w:val="id-ID"/>
              </w:rPr>
            </w:pPr>
            <w:r w:rsidRPr="00484C03">
              <w:rPr>
                <w:rFonts w:ascii="Times New Roman" w:hAnsi="Times New Roman" w:cs="Times New Roman"/>
                <w:sz w:val="24"/>
                <w:szCs w:val="24"/>
                <w:lang w:val="id-ID"/>
              </w:rPr>
              <w:t xml:space="preserve">Tentang memahami hukum bacaan al-qur’an, yang diajarkan di sekolah madrasah, dalam kegiatan pembelajaran untuk meningkatkan pemahaman hukum bacaan al-qur’an saya memakai strategi pembelajaran dengan metode ceramah, pemberian tugas dan </w:t>
            </w:r>
            <w:r w:rsidRPr="00484C03">
              <w:rPr>
                <w:rFonts w:ascii="Times New Roman" w:hAnsi="Times New Roman" w:cs="Times New Roman"/>
                <w:sz w:val="24"/>
                <w:szCs w:val="24"/>
                <w:lang w:val="id-ID"/>
              </w:rPr>
              <w:lastRenderedPageBreak/>
              <w:t>inquiri, tapi yang paling sering saya gunakan adalah metode inquiri karena metode  ini menekankan pada proses berfikir kritis dan analitis siswa untuk mencari dan menemukan sendiri jawaban dari suatu masalah yang dipertanyakan guru. Sebagai contohnya, misalnya siswa saya kasih tugas menerangkan terlebih dahulu pelajaran dengan digilir satu persatu kemudian saya memberikan pertanyaan dari pelajaran yang sudah disampaikan oleh santri tersebut, kemudian diakhir pelajaran baru saya yang memberi penjelasan dari rangkaian pelajaran tersebut</w:t>
            </w:r>
          </w:p>
        </w:tc>
        <w:tc>
          <w:tcPr>
            <w:tcW w:w="810" w:type="dxa"/>
            <w:tcBorders>
              <w:top w:val="single" w:sz="4" w:space="0" w:color="auto"/>
              <w:bottom w:val="single" w:sz="4" w:space="0" w:color="auto"/>
            </w:tcBorders>
          </w:tcPr>
          <w:p w:rsidR="008618E8" w:rsidRPr="00C002B1" w:rsidRDefault="008618E8" w:rsidP="00087D21">
            <w:pPr>
              <w:jc w:val="center"/>
              <w:rPr>
                <w:rFonts w:ascii="Times New Roman" w:hAnsi="Times New Roman" w:cs="Times New Roman"/>
                <w:sz w:val="24"/>
                <w:szCs w:val="24"/>
                <w:lang w:val="id-ID"/>
              </w:rPr>
            </w:pPr>
            <w:r w:rsidRPr="00C002B1">
              <w:rPr>
                <w:rFonts w:ascii="Times New Roman" w:hAnsi="Times New Roman" w:cs="Times New Roman"/>
                <w:sz w:val="24"/>
                <w:szCs w:val="24"/>
                <w:lang w:val="id-ID"/>
              </w:rPr>
              <w:lastRenderedPageBreak/>
              <w:t>21:46 WIB</w:t>
            </w:r>
          </w:p>
        </w:tc>
      </w:tr>
      <w:tr w:rsidR="008618E8" w:rsidRPr="00C002B1" w:rsidTr="00087D21">
        <w:trPr>
          <w:trHeight w:val="142"/>
        </w:trPr>
        <w:tc>
          <w:tcPr>
            <w:tcW w:w="468" w:type="dxa"/>
            <w:vMerge/>
          </w:tcPr>
          <w:p w:rsidR="008618E8" w:rsidRPr="00C002B1" w:rsidRDefault="008618E8" w:rsidP="00087D21">
            <w:pPr>
              <w:rPr>
                <w:rFonts w:ascii="Times New Roman" w:hAnsi="Times New Roman" w:cs="Times New Roman"/>
                <w:sz w:val="24"/>
                <w:szCs w:val="24"/>
                <w:lang w:val="id-ID"/>
              </w:rPr>
            </w:pPr>
          </w:p>
        </w:tc>
        <w:tc>
          <w:tcPr>
            <w:tcW w:w="1890" w:type="dxa"/>
            <w:vMerge/>
          </w:tcPr>
          <w:p w:rsidR="008618E8" w:rsidRPr="00C002B1" w:rsidRDefault="008618E8" w:rsidP="00087D21">
            <w:pPr>
              <w:spacing w:after="200"/>
              <w:rPr>
                <w:rFonts w:ascii="Times New Roman" w:hAnsi="Times New Roman" w:cs="Times New Roman"/>
                <w:sz w:val="24"/>
                <w:szCs w:val="24"/>
                <w:lang w:val="id-ID"/>
              </w:rPr>
            </w:pPr>
          </w:p>
        </w:tc>
        <w:tc>
          <w:tcPr>
            <w:tcW w:w="2250" w:type="dxa"/>
            <w:tcBorders>
              <w:top w:val="single" w:sz="4" w:space="0" w:color="auto"/>
              <w:bottom w:val="single" w:sz="4" w:space="0" w:color="auto"/>
            </w:tcBorders>
          </w:tcPr>
          <w:p w:rsidR="008618E8" w:rsidRPr="00C002B1" w:rsidRDefault="008618E8" w:rsidP="008618E8">
            <w:pPr>
              <w:pStyle w:val="ListParagraph"/>
              <w:numPr>
                <w:ilvl w:val="0"/>
                <w:numId w:val="23"/>
              </w:numPr>
              <w:spacing w:after="0" w:line="240" w:lineRule="auto"/>
              <w:ind w:left="162" w:hanging="180"/>
              <w:rPr>
                <w:rFonts w:ascii="Times New Roman" w:hAnsi="Times New Roman" w:cs="Times New Roman"/>
                <w:sz w:val="24"/>
                <w:szCs w:val="24"/>
                <w:lang w:val="id-ID"/>
              </w:rPr>
            </w:pPr>
            <w:r w:rsidRPr="00C002B1">
              <w:rPr>
                <w:rFonts w:ascii="Times New Roman" w:hAnsi="Times New Roman" w:cs="Times New Roman"/>
                <w:sz w:val="24"/>
                <w:szCs w:val="24"/>
                <w:lang w:val="id-ID"/>
              </w:rPr>
              <w:t>Di antara metode yang digunakan itu, yang lebih cepat dan mudah untuk meningkatkan kualitas baca al-qur’an itu, metode yang mana pak?</w:t>
            </w:r>
          </w:p>
        </w:tc>
        <w:tc>
          <w:tcPr>
            <w:tcW w:w="2610" w:type="dxa"/>
            <w:tcBorders>
              <w:top w:val="single" w:sz="4" w:space="0" w:color="auto"/>
              <w:bottom w:val="single" w:sz="4" w:space="0" w:color="auto"/>
            </w:tcBorders>
          </w:tcPr>
          <w:p w:rsidR="008618E8" w:rsidRPr="00C002B1" w:rsidRDefault="008618E8" w:rsidP="00087D21">
            <w:pPr>
              <w:pStyle w:val="ListParagraph"/>
              <w:ind w:left="72"/>
              <w:rPr>
                <w:rFonts w:ascii="Times New Roman" w:hAnsi="Times New Roman" w:cs="Times New Roman"/>
                <w:sz w:val="24"/>
                <w:szCs w:val="24"/>
                <w:lang w:val="id-ID"/>
              </w:rPr>
            </w:pPr>
            <w:r w:rsidRPr="00C002B1">
              <w:rPr>
                <w:rFonts w:ascii="Times New Roman" w:hAnsi="Times New Roman" w:cs="Times New Roman"/>
                <w:sz w:val="24"/>
                <w:szCs w:val="24"/>
                <w:lang w:val="id-ID"/>
              </w:rPr>
              <w:t xml:space="preserve">Kalau itu semua cepat dan mudah, karena ya itu tadi, di sekolah pagi kami hanya mengulang atau menambahkan apa yang sudah di ajarkan di madrasah diniyahnya. Tapi di antara metode itu, yang paling saya suka </w:t>
            </w:r>
            <w:r w:rsidRPr="00C002B1">
              <w:rPr>
                <w:rFonts w:ascii="Times New Roman" w:hAnsi="Times New Roman" w:cs="Times New Roman"/>
                <w:sz w:val="24"/>
                <w:szCs w:val="24"/>
                <w:lang w:val="id-ID"/>
              </w:rPr>
              <w:lastRenderedPageBreak/>
              <w:t>metode pemberian tugas itu tadi mas.</w:t>
            </w:r>
          </w:p>
        </w:tc>
        <w:tc>
          <w:tcPr>
            <w:tcW w:w="810" w:type="dxa"/>
            <w:tcBorders>
              <w:top w:val="single" w:sz="4" w:space="0" w:color="auto"/>
              <w:bottom w:val="single" w:sz="4" w:space="0" w:color="auto"/>
            </w:tcBorders>
          </w:tcPr>
          <w:p w:rsidR="008618E8" w:rsidRPr="00C002B1" w:rsidRDefault="008618E8" w:rsidP="00087D21">
            <w:pPr>
              <w:jc w:val="center"/>
              <w:rPr>
                <w:rFonts w:ascii="Times New Roman" w:hAnsi="Times New Roman" w:cs="Times New Roman"/>
                <w:sz w:val="24"/>
                <w:szCs w:val="24"/>
                <w:lang w:val="id-ID"/>
              </w:rPr>
            </w:pPr>
            <w:r w:rsidRPr="00C002B1">
              <w:rPr>
                <w:rFonts w:ascii="Times New Roman" w:hAnsi="Times New Roman" w:cs="Times New Roman"/>
                <w:sz w:val="24"/>
                <w:szCs w:val="24"/>
                <w:lang w:val="id-ID"/>
              </w:rPr>
              <w:lastRenderedPageBreak/>
              <w:t>21:48 WIB</w:t>
            </w:r>
          </w:p>
        </w:tc>
      </w:tr>
      <w:tr w:rsidR="008618E8" w:rsidRPr="00C002B1" w:rsidTr="00087D21">
        <w:trPr>
          <w:trHeight w:val="5244"/>
        </w:trPr>
        <w:tc>
          <w:tcPr>
            <w:tcW w:w="468" w:type="dxa"/>
            <w:vMerge/>
          </w:tcPr>
          <w:p w:rsidR="008618E8" w:rsidRPr="00C002B1" w:rsidRDefault="008618E8" w:rsidP="00087D21">
            <w:pPr>
              <w:rPr>
                <w:rFonts w:ascii="Times New Roman" w:hAnsi="Times New Roman" w:cs="Times New Roman"/>
                <w:sz w:val="24"/>
                <w:szCs w:val="24"/>
                <w:lang w:val="id-ID"/>
              </w:rPr>
            </w:pPr>
          </w:p>
        </w:tc>
        <w:tc>
          <w:tcPr>
            <w:tcW w:w="1890" w:type="dxa"/>
            <w:vMerge/>
          </w:tcPr>
          <w:p w:rsidR="008618E8" w:rsidRPr="00C002B1" w:rsidRDefault="008618E8" w:rsidP="00087D21">
            <w:pPr>
              <w:spacing w:after="200"/>
              <w:rPr>
                <w:rFonts w:ascii="Times New Roman" w:hAnsi="Times New Roman" w:cs="Times New Roman"/>
                <w:sz w:val="24"/>
                <w:szCs w:val="24"/>
                <w:lang w:val="id-ID"/>
              </w:rPr>
            </w:pPr>
          </w:p>
        </w:tc>
        <w:tc>
          <w:tcPr>
            <w:tcW w:w="2250" w:type="dxa"/>
            <w:tcBorders>
              <w:top w:val="single" w:sz="4" w:space="0" w:color="auto"/>
            </w:tcBorders>
          </w:tcPr>
          <w:p w:rsidR="008618E8" w:rsidRPr="00C002B1" w:rsidRDefault="008618E8" w:rsidP="008618E8">
            <w:pPr>
              <w:pStyle w:val="ListParagraph"/>
              <w:numPr>
                <w:ilvl w:val="0"/>
                <w:numId w:val="23"/>
              </w:numPr>
              <w:spacing w:after="0" w:line="240" w:lineRule="auto"/>
              <w:ind w:left="162" w:hanging="180"/>
              <w:rPr>
                <w:rFonts w:ascii="Times New Roman" w:hAnsi="Times New Roman" w:cs="Times New Roman"/>
                <w:sz w:val="24"/>
                <w:szCs w:val="24"/>
                <w:lang w:val="id-ID"/>
              </w:rPr>
            </w:pPr>
            <w:r w:rsidRPr="00C002B1">
              <w:rPr>
                <w:rFonts w:ascii="Times New Roman" w:hAnsi="Times New Roman" w:cs="Times New Roman"/>
                <w:sz w:val="24"/>
                <w:szCs w:val="24"/>
                <w:lang w:val="id-ID"/>
              </w:rPr>
              <w:t>Kemudian pak, setelah siswa di berikan pemahaman tentang hukum bacaan al-qur’an, selanjutnya bagaimana penerapan  hukum bacaan al-qur’an di dalam membaca al-qur’an tersebut?</w:t>
            </w:r>
          </w:p>
        </w:tc>
        <w:tc>
          <w:tcPr>
            <w:tcW w:w="2610" w:type="dxa"/>
            <w:tcBorders>
              <w:top w:val="single" w:sz="4" w:space="0" w:color="auto"/>
            </w:tcBorders>
          </w:tcPr>
          <w:p w:rsidR="00484C03" w:rsidRPr="00484C03" w:rsidRDefault="00484C03" w:rsidP="00087D21">
            <w:pPr>
              <w:pStyle w:val="ListParagraph"/>
              <w:ind w:left="72"/>
              <w:rPr>
                <w:rFonts w:ascii="Times New Roman" w:hAnsi="Times New Roman" w:cs="Times New Roman"/>
                <w:sz w:val="24"/>
                <w:szCs w:val="24"/>
                <w:lang w:val="id-ID"/>
              </w:rPr>
            </w:pPr>
            <w:r w:rsidRPr="00484C03">
              <w:rPr>
                <w:rFonts w:ascii="Times New Roman" w:hAnsi="Times New Roman" w:cs="Times New Roman"/>
                <w:sz w:val="24"/>
                <w:szCs w:val="24"/>
                <w:lang w:val="id-ID"/>
              </w:rPr>
              <w:t>Untuk mempraktikkan ilmu tajwid sebenarnya sangatlah sulit bagi siswa jika tidak dipandu dan menirukan lisan seorang Ustadz terlebih dahulu, oleh karena itu setelah guru memberikan materi kepada siswa juga diajak untuk menirukan contoh yang di ucapkan oleh guru tersebut</w:t>
            </w:r>
            <w:r>
              <w:rPr>
                <w:rFonts w:ascii="Times New Roman" w:hAnsi="Times New Roman" w:cs="Times New Roman"/>
                <w:sz w:val="24"/>
                <w:szCs w:val="24"/>
                <w:lang w:val="id-ID"/>
              </w:rPr>
              <w:t>.</w:t>
            </w:r>
          </w:p>
          <w:p w:rsidR="008618E8" w:rsidRPr="00C002B1" w:rsidRDefault="008618E8" w:rsidP="00484C03">
            <w:pPr>
              <w:pStyle w:val="ListParagraph"/>
              <w:ind w:left="72"/>
              <w:rPr>
                <w:rFonts w:ascii="Times New Roman" w:hAnsi="Times New Roman" w:cs="Times New Roman"/>
                <w:sz w:val="24"/>
                <w:szCs w:val="24"/>
                <w:lang w:val="id-ID"/>
              </w:rPr>
            </w:pPr>
            <w:r w:rsidRPr="00C002B1">
              <w:rPr>
                <w:rFonts w:ascii="Times New Roman" w:hAnsi="Times New Roman" w:cs="Times New Roman"/>
                <w:sz w:val="24"/>
                <w:szCs w:val="24"/>
                <w:lang w:val="id-ID"/>
              </w:rPr>
              <w:t>Kalau</w:t>
            </w:r>
            <w:r w:rsidR="00484C03">
              <w:rPr>
                <w:rFonts w:ascii="Times New Roman" w:hAnsi="Times New Roman" w:cs="Times New Roman"/>
                <w:sz w:val="24"/>
                <w:szCs w:val="24"/>
                <w:lang w:val="id-ID"/>
              </w:rPr>
              <w:t xml:space="preserve"> kalau saya</w:t>
            </w:r>
            <w:r w:rsidRPr="00C002B1">
              <w:rPr>
                <w:rFonts w:ascii="Times New Roman" w:hAnsi="Times New Roman" w:cs="Times New Roman"/>
                <w:sz w:val="24"/>
                <w:szCs w:val="24"/>
                <w:lang w:val="id-ID"/>
              </w:rPr>
              <w:t xml:space="preserve"> begini mas, dengan memberikan pemahaman tentang hukum bacaan al-qur’an itu sudah secara langsung di terapkan oleh siswa. Seperti itu tadi, saya suruh membaca surah fatihah, nah setelah membaca saya tanya di dalam surah al-fatihah itu terdapat hukum bacaan apa saja. Itu kan sudah termasuk penerapan hukum bacaan al-qur’an di dalam membaca al-qur’an.</w:t>
            </w:r>
          </w:p>
          <w:p w:rsidR="008618E8" w:rsidRPr="00C002B1" w:rsidRDefault="008618E8" w:rsidP="00087D21">
            <w:pPr>
              <w:pStyle w:val="ListParagraph"/>
              <w:ind w:left="72"/>
              <w:rPr>
                <w:rFonts w:ascii="Times New Roman" w:hAnsi="Times New Roman" w:cs="Times New Roman"/>
                <w:sz w:val="24"/>
                <w:szCs w:val="24"/>
                <w:lang w:val="id-ID"/>
              </w:rPr>
            </w:pPr>
          </w:p>
        </w:tc>
        <w:tc>
          <w:tcPr>
            <w:tcW w:w="810" w:type="dxa"/>
            <w:tcBorders>
              <w:top w:val="single" w:sz="4" w:space="0" w:color="auto"/>
            </w:tcBorders>
          </w:tcPr>
          <w:p w:rsidR="008618E8" w:rsidRPr="00C002B1" w:rsidRDefault="008618E8" w:rsidP="00087D21">
            <w:pPr>
              <w:jc w:val="center"/>
              <w:rPr>
                <w:rFonts w:ascii="Times New Roman" w:hAnsi="Times New Roman" w:cs="Times New Roman"/>
                <w:sz w:val="24"/>
                <w:szCs w:val="24"/>
                <w:lang w:val="id-ID"/>
              </w:rPr>
            </w:pPr>
            <w:r w:rsidRPr="00C002B1">
              <w:rPr>
                <w:rFonts w:ascii="Times New Roman" w:hAnsi="Times New Roman" w:cs="Times New Roman"/>
                <w:sz w:val="24"/>
                <w:szCs w:val="24"/>
                <w:lang w:val="id-ID"/>
              </w:rPr>
              <w:t>21:50 WIB</w:t>
            </w:r>
          </w:p>
        </w:tc>
      </w:tr>
      <w:tr w:rsidR="008618E8" w:rsidRPr="00C002B1" w:rsidTr="00087D21">
        <w:trPr>
          <w:trHeight w:val="2769"/>
        </w:trPr>
        <w:tc>
          <w:tcPr>
            <w:tcW w:w="468" w:type="dxa"/>
            <w:vMerge w:val="restart"/>
          </w:tcPr>
          <w:p w:rsidR="008618E8" w:rsidRPr="00C002B1" w:rsidRDefault="008618E8" w:rsidP="00087D21">
            <w:pPr>
              <w:rPr>
                <w:rFonts w:ascii="Times New Roman" w:hAnsi="Times New Roman" w:cs="Times New Roman"/>
                <w:sz w:val="24"/>
                <w:szCs w:val="24"/>
                <w:lang w:val="id-ID"/>
              </w:rPr>
            </w:pPr>
            <w:r w:rsidRPr="00C002B1">
              <w:rPr>
                <w:rFonts w:ascii="Times New Roman" w:hAnsi="Times New Roman" w:cs="Times New Roman"/>
                <w:sz w:val="24"/>
                <w:szCs w:val="24"/>
                <w:lang w:val="id-ID"/>
              </w:rPr>
              <w:lastRenderedPageBreak/>
              <w:t>2.</w:t>
            </w:r>
          </w:p>
        </w:tc>
        <w:tc>
          <w:tcPr>
            <w:tcW w:w="1890" w:type="dxa"/>
            <w:vMerge w:val="restart"/>
          </w:tcPr>
          <w:p w:rsidR="004532FA" w:rsidRPr="004532FA" w:rsidRDefault="004532FA" w:rsidP="004532FA">
            <w:pPr>
              <w:ind w:hanging="42"/>
              <w:rPr>
                <w:rFonts w:ascii="Times New Roman" w:hAnsi="Times New Roman" w:cs="Times New Roman"/>
                <w:sz w:val="24"/>
                <w:szCs w:val="24"/>
                <w:lang w:val="id-ID"/>
              </w:rPr>
            </w:pPr>
            <w:r w:rsidRPr="004532FA">
              <w:rPr>
                <w:rFonts w:ascii="Times New Roman" w:hAnsi="Times New Roman" w:cs="Times New Roman"/>
                <w:sz w:val="24"/>
                <w:szCs w:val="24"/>
                <w:lang w:val="id-ID"/>
              </w:rPr>
              <w:t>Strategi Guru dalam meningkatkan kualitas melancarkan membaca bacaan Al-Qur’an siswa di Madrasah Diniyah Asrama Putri Ponpes Hidayatul M</w:t>
            </w:r>
            <w:r>
              <w:rPr>
                <w:rFonts w:ascii="Times New Roman" w:hAnsi="Times New Roman" w:cs="Times New Roman"/>
                <w:sz w:val="24"/>
                <w:szCs w:val="24"/>
                <w:lang w:val="id-ID"/>
              </w:rPr>
              <w:t>ubtadi’in Ngunut Tulungagung?</w:t>
            </w:r>
          </w:p>
          <w:p w:rsidR="008618E8" w:rsidRPr="00C002B1" w:rsidRDefault="008618E8" w:rsidP="00087D21">
            <w:pPr>
              <w:rPr>
                <w:rFonts w:ascii="Times New Roman" w:hAnsi="Times New Roman" w:cs="Times New Roman"/>
                <w:sz w:val="24"/>
                <w:szCs w:val="24"/>
                <w:lang w:val="id-ID"/>
              </w:rPr>
            </w:pPr>
          </w:p>
        </w:tc>
        <w:tc>
          <w:tcPr>
            <w:tcW w:w="2250" w:type="dxa"/>
            <w:tcBorders>
              <w:bottom w:val="single" w:sz="4" w:space="0" w:color="auto"/>
            </w:tcBorders>
          </w:tcPr>
          <w:p w:rsidR="008618E8" w:rsidRPr="00C002B1" w:rsidRDefault="008618E8" w:rsidP="008618E8">
            <w:pPr>
              <w:pStyle w:val="ListParagraph"/>
              <w:numPr>
                <w:ilvl w:val="0"/>
                <w:numId w:val="24"/>
              </w:numPr>
              <w:spacing w:after="0" w:line="240" w:lineRule="auto"/>
              <w:ind w:left="162" w:hanging="180"/>
              <w:rPr>
                <w:rFonts w:ascii="Times New Roman" w:hAnsi="Times New Roman" w:cs="Times New Roman"/>
                <w:sz w:val="24"/>
                <w:szCs w:val="24"/>
                <w:lang w:val="id-ID"/>
              </w:rPr>
            </w:pPr>
            <w:r w:rsidRPr="00C002B1">
              <w:rPr>
                <w:rFonts w:ascii="Times New Roman" w:hAnsi="Times New Roman" w:cs="Times New Roman"/>
                <w:sz w:val="24"/>
                <w:szCs w:val="24"/>
                <w:lang w:val="id-ID"/>
              </w:rPr>
              <w:t>Selanjutnya, untuk meningkatkan kualitas kelancaran membaca al-qur’an itu bagaimana pak?</w:t>
            </w:r>
          </w:p>
          <w:p w:rsidR="008618E8" w:rsidRPr="00C002B1" w:rsidRDefault="008618E8" w:rsidP="00087D21">
            <w:pPr>
              <w:rPr>
                <w:rFonts w:ascii="Times New Roman" w:hAnsi="Times New Roman" w:cs="Times New Roman"/>
                <w:sz w:val="24"/>
                <w:szCs w:val="24"/>
                <w:lang w:val="id-ID"/>
              </w:rPr>
            </w:pPr>
          </w:p>
        </w:tc>
        <w:tc>
          <w:tcPr>
            <w:tcW w:w="2610" w:type="dxa"/>
            <w:tcBorders>
              <w:bottom w:val="single" w:sz="4" w:space="0" w:color="auto"/>
            </w:tcBorders>
          </w:tcPr>
          <w:p w:rsidR="008618E8" w:rsidRPr="00C002B1" w:rsidRDefault="00484C03" w:rsidP="001C5019">
            <w:pPr>
              <w:ind w:left="72"/>
              <w:rPr>
                <w:rFonts w:ascii="Times New Roman" w:hAnsi="Times New Roman" w:cs="Times New Roman"/>
                <w:sz w:val="24"/>
                <w:szCs w:val="24"/>
                <w:lang w:val="id-ID"/>
              </w:rPr>
            </w:pPr>
            <w:r w:rsidRPr="00484C03">
              <w:rPr>
                <w:rFonts w:ascii="Times New Roman" w:hAnsi="Times New Roman" w:cs="Times New Roman"/>
                <w:sz w:val="24"/>
                <w:szCs w:val="24"/>
                <w:lang w:val="id-ID"/>
              </w:rPr>
              <w:t xml:space="preserve">Untuk proses kelancaran membaca al-qur’an yang sesuai dengan hukum bacaan al-qur’an itu, di pondok setiap paginya di adakan system sorokan, dan setiap berapa hari sekali itu ada sema’an al-qur’an, jadi itu dapat memperlancar membaca al-qur’an siswa. </w:t>
            </w:r>
          </w:p>
        </w:tc>
        <w:tc>
          <w:tcPr>
            <w:tcW w:w="810" w:type="dxa"/>
            <w:tcBorders>
              <w:bottom w:val="single" w:sz="4" w:space="0" w:color="auto"/>
            </w:tcBorders>
          </w:tcPr>
          <w:p w:rsidR="008618E8" w:rsidRPr="00C002B1" w:rsidRDefault="008618E8" w:rsidP="00087D21">
            <w:pPr>
              <w:rPr>
                <w:rFonts w:ascii="Times New Roman" w:hAnsi="Times New Roman" w:cs="Times New Roman"/>
                <w:sz w:val="24"/>
                <w:szCs w:val="24"/>
                <w:lang w:val="id-ID"/>
              </w:rPr>
            </w:pPr>
            <w:r w:rsidRPr="00C002B1">
              <w:rPr>
                <w:rFonts w:ascii="Times New Roman" w:hAnsi="Times New Roman" w:cs="Times New Roman"/>
                <w:sz w:val="24"/>
                <w:szCs w:val="24"/>
                <w:lang w:val="id-ID"/>
              </w:rPr>
              <w:t>21:53 WIB</w:t>
            </w:r>
          </w:p>
        </w:tc>
      </w:tr>
      <w:tr w:rsidR="008618E8" w:rsidRPr="00C002B1" w:rsidTr="00087D21">
        <w:trPr>
          <w:trHeight w:val="126"/>
        </w:trPr>
        <w:tc>
          <w:tcPr>
            <w:tcW w:w="468" w:type="dxa"/>
            <w:vMerge/>
            <w:tcBorders>
              <w:bottom w:val="single" w:sz="4" w:space="0" w:color="auto"/>
            </w:tcBorders>
          </w:tcPr>
          <w:p w:rsidR="008618E8" w:rsidRPr="00C002B1" w:rsidRDefault="008618E8" w:rsidP="00087D21">
            <w:pPr>
              <w:rPr>
                <w:rFonts w:ascii="Times New Roman" w:hAnsi="Times New Roman" w:cs="Times New Roman"/>
                <w:sz w:val="24"/>
                <w:szCs w:val="24"/>
                <w:lang w:val="id-ID"/>
              </w:rPr>
            </w:pPr>
          </w:p>
        </w:tc>
        <w:tc>
          <w:tcPr>
            <w:tcW w:w="1890" w:type="dxa"/>
            <w:vMerge/>
            <w:tcBorders>
              <w:bottom w:val="single" w:sz="4" w:space="0" w:color="auto"/>
            </w:tcBorders>
          </w:tcPr>
          <w:p w:rsidR="008618E8" w:rsidRPr="00C002B1" w:rsidRDefault="008618E8" w:rsidP="00087D21">
            <w:pPr>
              <w:rPr>
                <w:rFonts w:ascii="Times New Roman" w:hAnsi="Times New Roman" w:cs="Times New Roman"/>
                <w:sz w:val="24"/>
                <w:szCs w:val="24"/>
                <w:lang w:val="id-ID"/>
              </w:rPr>
            </w:pPr>
          </w:p>
        </w:tc>
        <w:tc>
          <w:tcPr>
            <w:tcW w:w="2250" w:type="dxa"/>
            <w:tcBorders>
              <w:top w:val="single" w:sz="4" w:space="0" w:color="auto"/>
              <w:bottom w:val="single" w:sz="4" w:space="0" w:color="auto"/>
            </w:tcBorders>
          </w:tcPr>
          <w:p w:rsidR="008618E8" w:rsidRPr="00C002B1" w:rsidRDefault="008618E8" w:rsidP="008618E8">
            <w:pPr>
              <w:pStyle w:val="ListParagraph"/>
              <w:numPr>
                <w:ilvl w:val="0"/>
                <w:numId w:val="24"/>
              </w:numPr>
              <w:spacing w:after="0" w:line="240" w:lineRule="auto"/>
              <w:ind w:left="162" w:hanging="180"/>
              <w:rPr>
                <w:rFonts w:ascii="Times New Roman" w:hAnsi="Times New Roman" w:cs="Times New Roman"/>
                <w:sz w:val="24"/>
                <w:szCs w:val="24"/>
                <w:lang w:val="id-ID"/>
              </w:rPr>
            </w:pPr>
            <w:r w:rsidRPr="00C002B1">
              <w:rPr>
                <w:rFonts w:ascii="Times New Roman" w:hAnsi="Times New Roman" w:cs="Times New Roman"/>
                <w:sz w:val="24"/>
                <w:szCs w:val="24"/>
                <w:lang w:val="id-ID"/>
              </w:rPr>
              <w:t>Untuk langkah-langkah system sorokan itu seperti apa pak?”</w:t>
            </w:r>
          </w:p>
        </w:tc>
        <w:tc>
          <w:tcPr>
            <w:tcW w:w="2610" w:type="dxa"/>
            <w:tcBorders>
              <w:top w:val="single" w:sz="4" w:space="0" w:color="auto"/>
              <w:bottom w:val="single" w:sz="4" w:space="0" w:color="auto"/>
            </w:tcBorders>
          </w:tcPr>
          <w:p w:rsidR="008618E8" w:rsidRPr="00C002B1" w:rsidRDefault="008618E8" w:rsidP="00087D21">
            <w:pPr>
              <w:pStyle w:val="ListParagraph"/>
              <w:ind w:left="72"/>
              <w:rPr>
                <w:rFonts w:ascii="Times New Roman" w:hAnsi="Times New Roman" w:cs="Times New Roman"/>
                <w:sz w:val="24"/>
                <w:szCs w:val="24"/>
                <w:lang w:val="id-ID"/>
              </w:rPr>
            </w:pPr>
            <w:r w:rsidRPr="00C002B1">
              <w:rPr>
                <w:rFonts w:ascii="Times New Roman" w:hAnsi="Times New Roman" w:cs="Times New Roman"/>
                <w:sz w:val="24"/>
                <w:szCs w:val="24"/>
                <w:lang w:val="id-ID"/>
              </w:rPr>
              <w:t>Sistem sorokan itu, biasanya siswa membaca al-qur’an harus di hadapan guru satu persatu sampai khatam 30 juz, dan kalau menurut gurunya itu belum lancar, dia harus mengulang sampai di rasa cukup lancar.</w:t>
            </w:r>
          </w:p>
          <w:p w:rsidR="008618E8" w:rsidRPr="00C002B1" w:rsidRDefault="008618E8" w:rsidP="00087D21">
            <w:pPr>
              <w:rPr>
                <w:rFonts w:ascii="Times New Roman" w:hAnsi="Times New Roman" w:cs="Times New Roman"/>
                <w:sz w:val="24"/>
                <w:szCs w:val="24"/>
                <w:lang w:val="id-ID"/>
              </w:rPr>
            </w:pPr>
          </w:p>
        </w:tc>
        <w:tc>
          <w:tcPr>
            <w:tcW w:w="810" w:type="dxa"/>
            <w:tcBorders>
              <w:top w:val="single" w:sz="4" w:space="0" w:color="auto"/>
              <w:bottom w:val="single" w:sz="4" w:space="0" w:color="auto"/>
            </w:tcBorders>
          </w:tcPr>
          <w:p w:rsidR="008618E8" w:rsidRPr="00C002B1" w:rsidRDefault="008618E8" w:rsidP="00087D21">
            <w:pPr>
              <w:jc w:val="center"/>
              <w:rPr>
                <w:rFonts w:ascii="Times New Roman" w:hAnsi="Times New Roman" w:cs="Times New Roman"/>
                <w:sz w:val="24"/>
                <w:szCs w:val="24"/>
                <w:lang w:val="id-ID"/>
              </w:rPr>
            </w:pPr>
            <w:r w:rsidRPr="00C002B1">
              <w:rPr>
                <w:rFonts w:ascii="Times New Roman" w:hAnsi="Times New Roman" w:cs="Times New Roman"/>
                <w:sz w:val="24"/>
                <w:szCs w:val="24"/>
                <w:lang w:val="id-ID"/>
              </w:rPr>
              <w:t>21:54 WIB</w:t>
            </w:r>
          </w:p>
        </w:tc>
      </w:tr>
    </w:tbl>
    <w:p w:rsidR="008618E8" w:rsidRPr="00C002B1" w:rsidRDefault="008618E8" w:rsidP="008618E8">
      <w:pPr>
        <w:jc w:val="left"/>
        <w:rPr>
          <w:rFonts w:cs="Times New Roman"/>
          <w:szCs w:val="24"/>
          <w:lang w:val="id-ID"/>
        </w:rPr>
      </w:pPr>
    </w:p>
    <w:p w:rsidR="008618E8" w:rsidRPr="00C002B1" w:rsidRDefault="008618E8" w:rsidP="008618E8">
      <w:pPr>
        <w:jc w:val="left"/>
        <w:rPr>
          <w:rFonts w:cs="Times New Roman"/>
          <w:szCs w:val="24"/>
          <w:lang w:val="id-ID"/>
        </w:rPr>
      </w:pPr>
    </w:p>
    <w:p w:rsidR="008618E8" w:rsidRPr="00C002B1" w:rsidRDefault="008618E8" w:rsidP="008618E8">
      <w:pPr>
        <w:pStyle w:val="ListParagraph"/>
        <w:numPr>
          <w:ilvl w:val="0"/>
          <w:numId w:val="29"/>
        </w:numPr>
        <w:spacing w:after="0" w:line="360" w:lineRule="auto"/>
        <w:ind w:left="360"/>
        <w:rPr>
          <w:rFonts w:ascii="Times New Roman" w:hAnsi="Times New Roman" w:cs="Times New Roman"/>
          <w:b/>
          <w:bCs/>
          <w:sz w:val="24"/>
          <w:szCs w:val="28"/>
          <w:lang w:val="id-ID"/>
        </w:rPr>
      </w:pPr>
      <w:r w:rsidRPr="00C002B1">
        <w:rPr>
          <w:rFonts w:ascii="Times New Roman" w:hAnsi="Times New Roman" w:cs="Times New Roman"/>
          <w:b/>
          <w:bCs/>
          <w:sz w:val="24"/>
          <w:szCs w:val="28"/>
          <w:lang w:val="id-ID"/>
        </w:rPr>
        <w:t xml:space="preserve">Informan Ustdzah juga salah satu Pengurus </w:t>
      </w:r>
      <w:r w:rsidR="00F939B5" w:rsidRPr="00C002B1">
        <w:rPr>
          <w:rFonts w:ascii="Times New Roman" w:hAnsi="Times New Roman" w:cs="Times New Roman"/>
          <w:b/>
          <w:bCs/>
          <w:sz w:val="24"/>
          <w:szCs w:val="28"/>
        </w:rPr>
        <w:t>Madrasah</w:t>
      </w:r>
      <w:bookmarkStart w:id="0" w:name="_GoBack"/>
      <w:bookmarkEnd w:id="0"/>
      <w:r w:rsidRPr="00C002B1">
        <w:rPr>
          <w:rFonts w:ascii="Times New Roman" w:hAnsi="Times New Roman" w:cs="Times New Roman"/>
          <w:b/>
          <w:bCs/>
          <w:sz w:val="24"/>
          <w:szCs w:val="28"/>
          <w:lang w:val="id-ID"/>
        </w:rPr>
        <w:t xml:space="preserve"> yaitu Neneng Khoirun Nisa’ di Ruang Kelas Madrasah pondok pesantren Putri pada 25 juni 2015 </w:t>
      </w:r>
    </w:p>
    <w:p w:rsidR="008618E8" w:rsidRPr="00C002B1" w:rsidRDefault="008618E8" w:rsidP="008618E8">
      <w:pPr>
        <w:jc w:val="left"/>
        <w:rPr>
          <w:rFonts w:cs="Times New Roman"/>
          <w:szCs w:val="24"/>
          <w:lang w:val="id-ID"/>
        </w:rPr>
      </w:pPr>
    </w:p>
    <w:tbl>
      <w:tblPr>
        <w:tblStyle w:val="TableGrid"/>
        <w:tblW w:w="0" w:type="auto"/>
        <w:tblLayout w:type="fixed"/>
        <w:tblLook w:val="04A0"/>
      </w:tblPr>
      <w:tblGrid>
        <w:gridCol w:w="468"/>
        <w:gridCol w:w="1890"/>
        <w:gridCol w:w="2250"/>
        <w:gridCol w:w="2610"/>
        <w:gridCol w:w="810"/>
      </w:tblGrid>
      <w:tr w:rsidR="008618E8" w:rsidRPr="00C002B1" w:rsidTr="00087D21">
        <w:trPr>
          <w:trHeight w:val="359"/>
        </w:trPr>
        <w:tc>
          <w:tcPr>
            <w:tcW w:w="468" w:type="dxa"/>
          </w:tcPr>
          <w:p w:rsidR="008618E8" w:rsidRPr="00C002B1" w:rsidRDefault="008618E8" w:rsidP="00087D21">
            <w:pPr>
              <w:ind w:hanging="90"/>
              <w:rPr>
                <w:rFonts w:ascii="Times New Roman" w:hAnsi="Times New Roman" w:cs="Times New Roman"/>
                <w:b/>
                <w:bCs/>
                <w:sz w:val="24"/>
                <w:szCs w:val="24"/>
                <w:lang w:val="id-ID"/>
              </w:rPr>
            </w:pPr>
            <w:r w:rsidRPr="00C002B1">
              <w:rPr>
                <w:rFonts w:ascii="Times New Roman" w:hAnsi="Times New Roman" w:cs="Times New Roman"/>
                <w:b/>
                <w:bCs/>
                <w:sz w:val="24"/>
                <w:szCs w:val="24"/>
                <w:lang w:val="id-ID"/>
              </w:rPr>
              <w:t>No</w:t>
            </w:r>
          </w:p>
        </w:tc>
        <w:tc>
          <w:tcPr>
            <w:tcW w:w="1890" w:type="dxa"/>
          </w:tcPr>
          <w:p w:rsidR="008618E8" w:rsidRPr="00C002B1" w:rsidRDefault="008618E8" w:rsidP="00087D21">
            <w:pPr>
              <w:rPr>
                <w:rFonts w:ascii="Times New Roman" w:hAnsi="Times New Roman" w:cs="Times New Roman"/>
                <w:b/>
                <w:bCs/>
                <w:sz w:val="24"/>
                <w:szCs w:val="24"/>
                <w:lang w:val="id-ID"/>
              </w:rPr>
            </w:pPr>
            <w:r w:rsidRPr="00C002B1">
              <w:rPr>
                <w:rFonts w:ascii="Times New Roman" w:hAnsi="Times New Roman" w:cs="Times New Roman"/>
                <w:b/>
                <w:bCs/>
                <w:sz w:val="24"/>
                <w:szCs w:val="24"/>
                <w:lang w:val="id-ID"/>
              </w:rPr>
              <w:t>Fokus</w:t>
            </w:r>
          </w:p>
        </w:tc>
        <w:tc>
          <w:tcPr>
            <w:tcW w:w="2250" w:type="dxa"/>
          </w:tcPr>
          <w:p w:rsidR="008618E8" w:rsidRPr="00C002B1" w:rsidRDefault="008618E8" w:rsidP="00087D21">
            <w:pPr>
              <w:rPr>
                <w:rFonts w:ascii="Times New Roman" w:hAnsi="Times New Roman" w:cs="Times New Roman"/>
                <w:b/>
                <w:bCs/>
                <w:sz w:val="24"/>
                <w:szCs w:val="24"/>
                <w:lang w:val="id-ID"/>
              </w:rPr>
            </w:pPr>
            <w:r w:rsidRPr="00C002B1">
              <w:rPr>
                <w:rFonts w:ascii="Times New Roman" w:hAnsi="Times New Roman" w:cs="Times New Roman"/>
                <w:b/>
                <w:bCs/>
                <w:sz w:val="24"/>
                <w:szCs w:val="24"/>
                <w:lang w:val="id-ID"/>
              </w:rPr>
              <w:t>pertanyaan</w:t>
            </w:r>
          </w:p>
        </w:tc>
        <w:tc>
          <w:tcPr>
            <w:tcW w:w="2610" w:type="dxa"/>
          </w:tcPr>
          <w:p w:rsidR="008618E8" w:rsidRPr="00C002B1" w:rsidRDefault="008618E8" w:rsidP="00087D21">
            <w:pPr>
              <w:rPr>
                <w:rFonts w:ascii="Times New Roman" w:hAnsi="Times New Roman" w:cs="Times New Roman"/>
                <w:b/>
                <w:bCs/>
                <w:sz w:val="24"/>
                <w:szCs w:val="24"/>
                <w:lang w:val="id-ID"/>
              </w:rPr>
            </w:pPr>
            <w:r w:rsidRPr="00C002B1">
              <w:rPr>
                <w:rFonts w:ascii="Times New Roman" w:hAnsi="Times New Roman" w:cs="Times New Roman"/>
                <w:b/>
                <w:bCs/>
                <w:sz w:val="24"/>
                <w:szCs w:val="24"/>
                <w:lang w:val="id-ID"/>
              </w:rPr>
              <w:t>jawaban</w:t>
            </w:r>
          </w:p>
        </w:tc>
        <w:tc>
          <w:tcPr>
            <w:tcW w:w="810" w:type="dxa"/>
          </w:tcPr>
          <w:p w:rsidR="008618E8" w:rsidRPr="00C002B1" w:rsidRDefault="008618E8" w:rsidP="00087D21">
            <w:pPr>
              <w:ind w:right="-108" w:hanging="108"/>
              <w:rPr>
                <w:rFonts w:ascii="Times New Roman" w:hAnsi="Times New Roman" w:cs="Times New Roman"/>
                <w:b/>
                <w:bCs/>
                <w:sz w:val="24"/>
                <w:szCs w:val="24"/>
                <w:lang w:val="id-ID"/>
              </w:rPr>
            </w:pPr>
            <w:r w:rsidRPr="00C002B1">
              <w:rPr>
                <w:rFonts w:ascii="Times New Roman" w:hAnsi="Times New Roman" w:cs="Times New Roman"/>
                <w:b/>
                <w:bCs/>
                <w:sz w:val="24"/>
                <w:szCs w:val="24"/>
                <w:lang w:val="id-ID"/>
              </w:rPr>
              <w:t>Waktu</w:t>
            </w:r>
          </w:p>
        </w:tc>
      </w:tr>
      <w:tr w:rsidR="008618E8" w:rsidRPr="00C002B1" w:rsidTr="00087D21">
        <w:trPr>
          <w:trHeight w:val="2093"/>
        </w:trPr>
        <w:tc>
          <w:tcPr>
            <w:tcW w:w="468" w:type="dxa"/>
            <w:vMerge w:val="restart"/>
          </w:tcPr>
          <w:p w:rsidR="008618E8" w:rsidRPr="00C002B1" w:rsidRDefault="008618E8" w:rsidP="00087D21">
            <w:pPr>
              <w:ind w:hanging="90"/>
              <w:rPr>
                <w:rFonts w:ascii="Times New Roman" w:hAnsi="Times New Roman" w:cs="Times New Roman"/>
                <w:b/>
                <w:bCs/>
                <w:sz w:val="24"/>
                <w:szCs w:val="24"/>
                <w:lang w:val="id-ID"/>
              </w:rPr>
            </w:pPr>
            <w:r w:rsidRPr="00C002B1">
              <w:rPr>
                <w:rFonts w:ascii="Times New Roman" w:hAnsi="Times New Roman" w:cs="Times New Roman"/>
                <w:b/>
                <w:bCs/>
                <w:sz w:val="24"/>
                <w:szCs w:val="24"/>
                <w:lang w:val="id-ID"/>
              </w:rPr>
              <w:t>1.</w:t>
            </w:r>
          </w:p>
        </w:tc>
        <w:tc>
          <w:tcPr>
            <w:tcW w:w="1890" w:type="dxa"/>
            <w:vMerge w:val="restart"/>
          </w:tcPr>
          <w:p w:rsidR="004532FA" w:rsidRPr="004532FA" w:rsidRDefault="004532FA" w:rsidP="004532FA">
            <w:pPr>
              <w:pStyle w:val="ListParagraph"/>
              <w:spacing w:line="240" w:lineRule="auto"/>
              <w:ind w:left="0"/>
              <w:rPr>
                <w:rFonts w:ascii="Times New Roman" w:hAnsi="Times New Roman" w:cs="Times New Roman"/>
                <w:sz w:val="24"/>
                <w:szCs w:val="24"/>
                <w:lang w:val="id-ID"/>
              </w:rPr>
            </w:pPr>
            <w:r w:rsidRPr="004532FA">
              <w:rPr>
                <w:rFonts w:ascii="Times New Roman" w:hAnsi="Times New Roman" w:cs="Times New Roman"/>
                <w:sz w:val="24"/>
                <w:szCs w:val="24"/>
                <w:lang w:val="id-ID"/>
              </w:rPr>
              <w:t xml:space="preserve">Strategi guru dalam meningkatkan pemahaman hukum bacaan serta penerapannya membaca Al-Qur’an siswa di </w:t>
            </w:r>
            <w:r w:rsidRPr="004532FA">
              <w:rPr>
                <w:rFonts w:ascii="Times New Roman" w:hAnsi="Times New Roman" w:cs="Times New Roman"/>
                <w:sz w:val="24"/>
                <w:szCs w:val="24"/>
                <w:lang w:val="id-ID"/>
              </w:rPr>
              <w:lastRenderedPageBreak/>
              <w:t>Madrasah Diniyah Asrama Putri ponpes Hidayatul M</w:t>
            </w:r>
            <w:r>
              <w:rPr>
                <w:rFonts w:ascii="Times New Roman" w:hAnsi="Times New Roman" w:cs="Times New Roman"/>
                <w:sz w:val="24"/>
                <w:szCs w:val="24"/>
                <w:lang w:val="id-ID"/>
              </w:rPr>
              <w:t>ubtadi’in Ngunut Tulungagung?</w:t>
            </w:r>
          </w:p>
          <w:p w:rsidR="008618E8" w:rsidRPr="00C002B1" w:rsidRDefault="008618E8" w:rsidP="00087D21">
            <w:pPr>
              <w:spacing w:after="200"/>
              <w:rPr>
                <w:rFonts w:ascii="Times New Roman" w:hAnsi="Times New Roman" w:cs="Times New Roman"/>
                <w:b/>
                <w:bCs/>
                <w:sz w:val="24"/>
                <w:szCs w:val="24"/>
                <w:lang w:val="id-ID"/>
              </w:rPr>
            </w:pPr>
          </w:p>
        </w:tc>
        <w:tc>
          <w:tcPr>
            <w:tcW w:w="2250" w:type="dxa"/>
            <w:tcBorders>
              <w:bottom w:val="single" w:sz="4" w:space="0" w:color="auto"/>
            </w:tcBorders>
          </w:tcPr>
          <w:p w:rsidR="008618E8" w:rsidRPr="00C002B1" w:rsidRDefault="008618E8" w:rsidP="008618E8">
            <w:pPr>
              <w:pStyle w:val="ListParagraph"/>
              <w:numPr>
                <w:ilvl w:val="0"/>
                <w:numId w:val="25"/>
              </w:numPr>
              <w:spacing w:after="0" w:line="240" w:lineRule="auto"/>
              <w:ind w:left="162" w:hanging="180"/>
              <w:rPr>
                <w:rFonts w:ascii="Times New Roman" w:hAnsi="Times New Roman" w:cs="Times New Roman"/>
                <w:b/>
                <w:bCs/>
                <w:sz w:val="24"/>
                <w:szCs w:val="24"/>
                <w:lang w:val="id-ID"/>
              </w:rPr>
            </w:pPr>
            <w:r w:rsidRPr="00C002B1">
              <w:rPr>
                <w:rFonts w:ascii="Times New Roman" w:hAnsi="Times New Roman" w:cs="Times New Roman"/>
                <w:sz w:val="24"/>
                <w:szCs w:val="24"/>
                <w:lang w:val="id-ID"/>
              </w:rPr>
              <w:lastRenderedPageBreak/>
              <w:t>Dalam kaitanya belajar mengenai ilmu tajdwid bagaimana disini  siswa/santri bisa paham dan mengerti ?</w:t>
            </w:r>
          </w:p>
        </w:tc>
        <w:tc>
          <w:tcPr>
            <w:tcW w:w="2610" w:type="dxa"/>
            <w:tcBorders>
              <w:bottom w:val="single" w:sz="4" w:space="0" w:color="auto"/>
            </w:tcBorders>
          </w:tcPr>
          <w:p w:rsidR="008618E8" w:rsidRPr="00C002B1" w:rsidRDefault="008618E8" w:rsidP="00087D21">
            <w:pPr>
              <w:pStyle w:val="ListParagraph"/>
              <w:ind w:left="72"/>
              <w:rPr>
                <w:rFonts w:ascii="Times New Roman" w:hAnsi="Times New Roman" w:cs="Times New Roman"/>
                <w:sz w:val="24"/>
                <w:szCs w:val="24"/>
                <w:lang w:val="id-ID"/>
              </w:rPr>
            </w:pPr>
            <w:r w:rsidRPr="00C002B1">
              <w:rPr>
                <w:rFonts w:ascii="Times New Roman" w:hAnsi="Times New Roman" w:cs="Times New Roman"/>
                <w:sz w:val="24"/>
                <w:szCs w:val="24"/>
                <w:lang w:val="id-ID"/>
              </w:rPr>
              <w:t>ya sekolah, dalam artian, disini anak-anak diwajibkan untuk mengikuti sekolah madrasah diniyah dan juga mengikuti seluruh rangkaian yang ada.</w:t>
            </w:r>
          </w:p>
          <w:p w:rsidR="008618E8" w:rsidRPr="00C002B1" w:rsidRDefault="008618E8" w:rsidP="00087D21">
            <w:pPr>
              <w:rPr>
                <w:rFonts w:ascii="Times New Roman" w:hAnsi="Times New Roman" w:cs="Times New Roman"/>
                <w:b/>
                <w:bCs/>
                <w:sz w:val="24"/>
                <w:szCs w:val="24"/>
                <w:lang w:val="id-ID"/>
              </w:rPr>
            </w:pPr>
          </w:p>
        </w:tc>
        <w:tc>
          <w:tcPr>
            <w:tcW w:w="810" w:type="dxa"/>
            <w:tcBorders>
              <w:bottom w:val="single" w:sz="4" w:space="0" w:color="auto"/>
            </w:tcBorders>
          </w:tcPr>
          <w:p w:rsidR="008618E8" w:rsidRPr="00C002B1" w:rsidRDefault="008618E8" w:rsidP="00087D21">
            <w:pPr>
              <w:tabs>
                <w:tab w:val="left" w:pos="583"/>
              </w:tabs>
              <w:ind w:left="-108" w:right="-108" w:hanging="10"/>
              <w:jc w:val="center"/>
              <w:rPr>
                <w:rFonts w:ascii="Times New Roman" w:hAnsi="Times New Roman" w:cs="Times New Roman"/>
                <w:sz w:val="24"/>
                <w:szCs w:val="24"/>
                <w:lang w:val="id-ID"/>
              </w:rPr>
            </w:pPr>
            <w:r w:rsidRPr="00C002B1">
              <w:rPr>
                <w:rFonts w:ascii="Times New Roman" w:hAnsi="Times New Roman" w:cs="Times New Roman"/>
                <w:sz w:val="24"/>
                <w:szCs w:val="24"/>
                <w:lang w:val="id-ID"/>
              </w:rPr>
              <w:t>11:35 WIB</w:t>
            </w:r>
          </w:p>
        </w:tc>
      </w:tr>
      <w:tr w:rsidR="008618E8" w:rsidRPr="00C002B1" w:rsidTr="00087D21">
        <w:trPr>
          <w:trHeight w:val="380"/>
        </w:trPr>
        <w:tc>
          <w:tcPr>
            <w:tcW w:w="468" w:type="dxa"/>
            <w:vMerge/>
          </w:tcPr>
          <w:p w:rsidR="008618E8" w:rsidRPr="00C002B1" w:rsidRDefault="008618E8" w:rsidP="00087D21">
            <w:pPr>
              <w:ind w:hanging="90"/>
              <w:rPr>
                <w:rFonts w:ascii="Times New Roman" w:hAnsi="Times New Roman" w:cs="Times New Roman"/>
                <w:b/>
                <w:bCs/>
                <w:sz w:val="24"/>
                <w:szCs w:val="24"/>
                <w:lang w:val="id-ID"/>
              </w:rPr>
            </w:pPr>
          </w:p>
        </w:tc>
        <w:tc>
          <w:tcPr>
            <w:tcW w:w="1890" w:type="dxa"/>
            <w:vMerge/>
          </w:tcPr>
          <w:p w:rsidR="008618E8" w:rsidRPr="00C002B1" w:rsidRDefault="008618E8" w:rsidP="00087D21">
            <w:pPr>
              <w:spacing w:after="200"/>
              <w:rPr>
                <w:rFonts w:ascii="Times New Roman" w:hAnsi="Times New Roman" w:cs="Times New Roman"/>
                <w:sz w:val="24"/>
                <w:szCs w:val="24"/>
                <w:lang w:val="id-ID"/>
              </w:rPr>
            </w:pPr>
          </w:p>
        </w:tc>
        <w:tc>
          <w:tcPr>
            <w:tcW w:w="2250" w:type="dxa"/>
            <w:tcBorders>
              <w:top w:val="single" w:sz="4" w:space="0" w:color="auto"/>
              <w:bottom w:val="single" w:sz="4" w:space="0" w:color="auto"/>
            </w:tcBorders>
          </w:tcPr>
          <w:p w:rsidR="008618E8" w:rsidRPr="00C002B1" w:rsidRDefault="008618E8" w:rsidP="008618E8">
            <w:pPr>
              <w:pStyle w:val="ListParagraph"/>
              <w:numPr>
                <w:ilvl w:val="0"/>
                <w:numId w:val="25"/>
              </w:numPr>
              <w:spacing w:after="0" w:line="240" w:lineRule="auto"/>
              <w:ind w:left="162" w:hanging="180"/>
              <w:rPr>
                <w:rFonts w:ascii="Times New Roman" w:hAnsi="Times New Roman" w:cs="Times New Roman"/>
                <w:sz w:val="24"/>
                <w:szCs w:val="24"/>
                <w:lang w:val="id-ID"/>
              </w:rPr>
            </w:pPr>
            <w:r w:rsidRPr="00C002B1">
              <w:rPr>
                <w:rFonts w:ascii="Times New Roman" w:hAnsi="Times New Roman" w:cs="Times New Roman"/>
                <w:sz w:val="24"/>
                <w:szCs w:val="24"/>
                <w:lang w:val="id-ID"/>
              </w:rPr>
              <w:t>Bagaimana proses belajar mengajar didiniyah tentang pemahamannya ilmu tajwid santri?</w:t>
            </w:r>
          </w:p>
          <w:p w:rsidR="008618E8" w:rsidRPr="00C002B1" w:rsidRDefault="008618E8" w:rsidP="00087D21">
            <w:pPr>
              <w:ind w:hanging="18"/>
              <w:rPr>
                <w:rFonts w:ascii="Times New Roman" w:hAnsi="Times New Roman" w:cs="Times New Roman"/>
                <w:sz w:val="24"/>
                <w:szCs w:val="24"/>
                <w:lang w:val="id-ID"/>
              </w:rPr>
            </w:pPr>
          </w:p>
        </w:tc>
        <w:tc>
          <w:tcPr>
            <w:tcW w:w="2610" w:type="dxa"/>
            <w:tcBorders>
              <w:top w:val="single" w:sz="4" w:space="0" w:color="auto"/>
              <w:bottom w:val="single" w:sz="4" w:space="0" w:color="auto"/>
            </w:tcBorders>
          </w:tcPr>
          <w:p w:rsidR="008618E8" w:rsidRPr="00C002B1" w:rsidRDefault="004532FA" w:rsidP="00087D21">
            <w:pPr>
              <w:rPr>
                <w:rFonts w:ascii="Times New Roman" w:hAnsi="Times New Roman" w:cs="Times New Roman"/>
                <w:sz w:val="24"/>
                <w:szCs w:val="24"/>
                <w:lang w:val="id-ID"/>
              </w:rPr>
            </w:pPr>
            <w:r w:rsidRPr="004532FA">
              <w:rPr>
                <w:rFonts w:ascii="Times New Roman" w:hAnsi="Times New Roman" w:cs="Times New Roman"/>
                <w:sz w:val="24"/>
                <w:szCs w:val="24"/>
                <w:lang w:val="id-ID"/>
              </w:rPr>
              <w:t>Di dalam proses belajar mendalami ilmu tajwid  disekolah Diniyahnya Santri dibedakan menjadi tiga tingkatan di sekolah Ibtida’iyah yaitu tingkat pada Tanwirul Qori’ kelas III, tuhfatul Atfal pada k</w:t>
            </w:r>
            <w:r>
              <w:rPr>
                <w:rFonts w:ascii="Times New Roman" w:hAnsi="Times New Roman" w:cs="Times New Roman"/>
                <w:sz w:val="24"/>
                <w:szCs w:val="24"/>
                <w:lang w:val="id-ID"/>
              </w:rPr>
              <w:t>elas V dan hidayatus Sibyan kelas I</w:t>
            </w:r>
            <w:r w:rsidR="00616F78">
              <w:rPr>
                <w:rFonts w:ascii="Times New Roman" w:hAnsi="Times New Roman" w:cs="Times New Roman"/>
                <w:sz w:val="24"/>
                <w:szCs w:val="24"/>
                <w:lang w:val="id-ID"/>
              </w:rPr>
              <w:t>V</w:t>
            </w:r>
            <w:r w:rsidR="008618E8" w:rsidRPr="00C002B1">
              <w:rPr>
                <w:rFonts w:ascii="Times New Roman" w:hAnsi="Times New Roman" w:cs="Times New Roman"/>
                <w:sz w:val="24"/>
                <w:szCs w:val="24"/>
                <w:lang w:val="id-ID"/>
              </w:rPr>
              <w:t>, yang bersistem klasikal.</w:t>
            </w:r>
          </w:p>
          <w:p w:rsidR="008618E8" w:rsidRPr="00C002B1" w:rsidRDefault="008618E8" w:rsidP="00087D21">
            <w:pPr>
              <w:rPr>
                <w:rFonts w:ascii="Times New Roman" w:hAnsi="Times New Roman" w:cs="Times New Roman"/>
                <w:sz w:val="24"/>
                <w:szCs w:val="24"/>
                <w:lang w:val="id-ID"/>
              </w:rPr>
            </w:pPr>
          </w:p>
        </w:tc>
        <w:tc>
          <w:tcPr>
            <w:tcW w:w="810" w:type="dxa"/>
            <w:tcBorders>
              <w:top w:val="single" w:sz="4" w:space="0" w:color="auto"/>
              <w:bottom w:val="single" w:sz="4" w:space="0" w:color="auto"/>
            </w:tcBorders>
          </w:tcPr>
          <w:p w:rsidR="008618E8" w:rsidRPr="00C002B1" w:rsidRDefault="008618E8" w:rsidP="00087D21">
            <w:pPr>
              <w:ind w:left="-108" w:right="-108" w:hanging="10"/>
              <w:jc w:val="center"/>
              <w:rPr>
                <w:rFonts w:ascii="Times New Roman" w:hAnsi="Times New Roman" w:cs="Times New Roman"/>
                <w:sz w:val="24"/>
                <w:szCs w:val="24"/>
                <w:lang w:val="id-ID"/>
              </w:rPr>
            </w:pPr>
            <w:r w:rsidRPr="00C002B1">
              <w:rPr>
                <w:rFonts w:ascii="Times New Roman" w:hAnsi="Times New Roman" w:cs="Times New Roman"/>
                <w:sz w:val="24"/>
                <w:szCs w:val="24"/>
                <w:lang w:val="id-ID"/>
              </w:rPr>
              <w:t>11:35 WIB</w:t>
            </w:r>
          </w:p>
        </w:tc>
      </w:tr>
      <w:tr w:rsidR="008618E8" w:rsidRPr="00C002B1" w:rsidTr="00087D21">
        <w:trPr>
          <w:trHeight w:val="363"/>
        </w:trPr>
        <w:tc>
          <w:tcPr>
            <w:tcW w:w="468" w:type="dxa"/>
            <w:vMerge/>
          </w:tcPr>
          <w:p w:rsidR="008618E8" w:rsidRPr="00C002B1" w:rsidRDefault="008618E8" w:rsidP="00087D21">
            <w:pPr>
              <w:ind w:hanging="90"/>
              <w:rPr>
                <w:rFonts w:ascii="Times New Roman" w:hAnsi="Times New Roman" w:cs="Times New Roman"/>
                <w:b/>
                <w:bCs/>
                <w:sz w:val="24"/>
                <w:szCs w:val="24"/>
                <w:lang w:val="id-ID"/>
              </w:rPr>
            </w:pPr>
          </w:p>
        </w:tc>
        <w:tc>
          <w:tcPr>
            <w:tcW w:w="1890" w:type="dxa"/>
            <w:vMerge/>
          </w:tcPr>
          <w:p w:rsidR="008618E8" w:rsidRPr="00C002B1" w:rsidRDefault="008618E8" w:rsidP="00087D21">
            <w:pPr>
              <w:spacing w:after="200"/>
              <w:rPr>
                <w:rFonts w:ascii="Times New Roman" w:hAnsi="Times New Roman" w:cs="Times New Roman"/>
                <w:sz w:val="24"/>
                <w:szCs w:val="24"/>
                <w:lang w:val="id-ID"/>
              </w:rPr>
            </w:pPr>
          </w:p>
        </w:tc>
        <w:tc>
          <w:tcPr>
            <w:tcW w:w="2250" w:type="dxa"/>
            <w:tcBorders>
              <w:top w:val="single" w:sz="4" w:space="0" w:color="auto"/>
              <w:bottom w:val="single" w:sz="4" w:space="0" w:color="auto"/>
            </w:tcBorders>
          </w:tcPr>
          <w:p w:rsidR="008618E8" w:rsidRPr="00C002B1" w:rsidRDefault="008618E8" w:rsidP="008618E8">
            <w:pPr>
              <w:pStyle w:val="ListParagraph"/>
              <w:numPr>
                <w:ilvl w:val="0"/>
                <w:numId w:val="25"/>
              </w:numPr>
              <w:spacing w:after="0" w:line="240" w:lineRule="auto"/>
              <w:ind w:left="162" w:hanging="180"/>
              <w:rPr>
                <w:rFonts w:ascii="Times New Roman" w:hAnsi="Times New Roman" w:cs="Times New Roman"/>
                <w:sz w:val="24"/>
                <w:szCs w:val="24"/>
                <w:lang w:val="id-ID"/>
              </w:rPr>
            </w:pPr>
            <w:r w:rsidRPr="00C002B1">
              <w:rPr>
                <w:rFonts w:ascii="Times New Roman" w:hAnsi="Times New Roman" w:cs="Times New Roman"/>
                <w:sz w:val="24"/>
                <w:szCs w:val="24"/>
                <w:lang w:val="id-ID"/>
              </w:rPr>
              <w:t xml:space="preserve"> Kemudian metode dan media yang digunakan oleh guru seperti apa dalam memberikan materi tentang pemahaman ilmu tajwid?</w:t>
            </w:r>
          </w:p>
          <w:p w:rsidR="008618E8" w:rsidRPr="00C002B1" w:rsidRDefault="008618E8" w:rsidP="00087D21">
            <w:pPr>
              <w:rPr>
                <w:rFonts w:ascii="Times New Roman" w:hAnsi="Times New Roman" w:cs="Times New Roman"/>
                <w:sz w:val="24"/>
                <w:szCs w:val="24"/>
                <w:lang w:val="id-ID"/>
              </w:rPr>
            </w:pPr>
          </w:p>
        </w:tc>
        <w:tc>
          <w:tcPr>
            <w:tcW w:w="2610" w:type="dxa"/>
            <w:tcBorders>
              <w:top w:val="single" w:sz="4" w:space="0" w:color="auto"/>
              <w:bottom w:val="single" w:sz="4" w:space="0" w:color="auto"/>
            </w:tcBorders>
          </w:tcPr>
          <w:p w:rsidR="008618E8" w:rsidRPr="00C002B1" w:rsidRDefault="008618E8" w:rsidP="00484C03">
            <w:pPr>
              <w:rPr>
                <w:rFonts w:ascii="Times New Roman" w:hAnsi="Times New Roman" w:cs="Times New Roman"/>
                <w:sz w:val="24"/>
                <w:szCs w:val="24"/>
                <w:lang w:val="id-ID"/>
              </w:rPr>
            </w:pPr>
            <w:r w:rsidRPr="00C002B1">
              <w:rPr>
                <w:rFonts w:ascii="Times New Roman" w:hAnsi="Times New Roman" w:cs="Times New Roman"/>
                <w:sz w:val="24"/>
                <w:szCs w:val="24"/>
                <w:lang w:val="id-ID"/>
              </w:rPr>
              <w:t xml:space="preserve">Ya, </w:t>
            </w:r>
            <w:r w:rsidR="00484C03">
              <w:rPr>
                <w:rFonts w:ascii="Times New Roman" w:hAnsi="Times New Roman" w:cs="Times New Roman"/>
                <w:sz w:val="24"/>
                <w:szCs w:val="24"/>
                <w:lang w:val="id-ID"/>
              </w:rPr>
              <w:t>dalam</w:t>
            </w:r>
            <w:r w:rsidR="00616F78" w:rsidRPr="00616F78">
              <w:rPr>
                <w:rFonts w:ascii="Times New Roman" w:hAnsi="Times New Roman" w:cs="Times New Roman"/>
                <w:sz w:val="24"/>
                <w:szCs w:val="24"/>
                <w:lang w:val="id-ID"/>
              </w:rPr>
              <w:t xml:space="preserve"> pembelajarannya kami biasanya menggunakan metode wetonan di mana ustadz membaca kitab yang dikaji sedangkan santrinya menyimak, mendengarkan dan memberi ma’na pada kitab, setelah itu Ustadz menjelaskan isi atau maksut dari kitab tersebut. </w:t>
            </w:r>
            <w:r w:rsidR="00616F78" w:rsidRPr="00C002B1">
              <w:rPr>
                <w:rFonts w:ascii="Times New Roman" w:hAnsi="Times New Roman" w:cs="Times New Roman"/>
                <w:sz w:val="24"/>
                <w:szCs w:val="24"/>
                <w:lang w:val="id-ID"/>
              </w:rPr>
              <w:t>Santri tidak hanya mengaji saja tapi santri disini dituntut  lebih mendalaminya, seperti pada syawir yaitu bertujuan mengupas dan memahami kembali materi yang sudah diajarkan dengan teman sejawat yang dipandu oleh santri yang lebih tua atau ustadznya, yang unik didalam syawir biyasanya santri  berlomba-lomba saling adu pemahaman dan pengalaman yang sudah didapat.</w:t>
            </w:r>
            <w:r w:rsidR="00616F78" w:rsidRPr="00616F78">
              <w:rPr>
                <w:rFonts w:ascii="Times New Roman" w:hAnsi="Times New Roman" w:cs="Times New Roman"/>
                <w:sz w:val="24"/>
                <w:szCs w:val="24"/>
                <w:lang w:val="id-ID"/>
              </w:rPr>
              <w:t xml:space="preserve"> </w:t>
            </w:r>
            <w:proofErr w:type="spellStart"/>
            <w:r w:rsidR="00616F78">
              <w:rPr>
                <w:rFonts w:ascii="Times New Roman" w:hAnsi="Times New Roman" w:cs="Times New Roman"/>
                <w:sz w:val="24"/>
                <w:szCs w:val="24"/>
              </w:rPr>
              <w:t>Selain</w:t>
            </w:r>
            <w:proofErr w:type="spellEnd"/>
            <w:r w:rsidR="00616F78">
              <w:rPr>
                <w:rFonts w:ascii="Times New Roman" w:hAnsi="Times New Roman" w:cs="Times New Roman"/>
                <w:sz w:val="24"/>
                <w:szCs w:val="24"/>
              </w:rPr>
              <w:t xml:space="preserve"> </w:t>
            </w:r>
            <w:proofErr w:type="spellStart"/>
            <w:r w:rsidR="00616F78">
              <w:rPr>
                <w:rFonts w:ascii="Times New Roman" w:hAnsi="Times New Roman" w:cs="Times New Roman"/>
                <w:sz w:val="24"/>
                <w:szCs w:val="24"/>
              </w:rPr>
              <w:t>itu</w:t>
            </w:r>
            <w:proofErr w:type="spellEnd"/>
            <w:r w:rsidR="00616F78" w:rsidRPr="00DF37EA">
              <w:rPr>
                <w:rFonts w:ascii="Times New Roman" w:hAnsi="Times New Roman" w:cs="Times New Roman"/>
                <w:sz w:val="24"/>
                <w:szCs w:val="24"/>
              </w:rPr>
              <w:t xml:space="preserve"> </w:t>
            </w:r>
            <w:proofErr w:type="spellStart"/>
            <w:r w:rsidR="00616F78" w:rsidRPr="00DF37EA">
              <w:rPr>
                <w:rFonts w:ascii="Times New Roman" w:hAnsi="Times New Roman" w:cs="Times New Roman"/>
                <w:sz w:val="24"/>
                <w:szCs w:val="24"/>
              </w:rPr>
              <w:t>disini</w:t>
            </w:r>
            <w:proofErr w:type="spellEnd"/>
            <w:r w:rsidR="00616F78" w:rsidRPr="00DF37EA">
              <w:rPr>
                <w:rFonts w:ascii="Times New Roman" w:hAnsi="Times New Roman" w:cs="Times New Roman"/>
                <w:sz w:val="24"/>
                <w:szCs w:val="24"/>
              </w:rPr>
              <w:t xml:space="preserve"> </w:t>
            </w:r>
            <w:proofErr w:type="spellStart"/>
            <w:r w:rsidR="00616F78" w:rsidRPr="00DF37EA">
              <w:rPr>
                <w:rFonts w:ascii="Times New Roman" w:hAnsi="Times New Roman" w:cs="Times New Roman"/>
                <w:sz w:val="24"/>
                <w:szCs w:val="24"/>
              </w:rPr>
              <w:t>dalam</w:t>
            </w:r>
            <w:proofErr w:type="spellEnd"/>
            <w:r w:rsidR="00616F78" w:rsidRPr="00DF37EA">
              <w:rPr>
                <w:rFonts w:ascii="Times New Roman" w:hAnsi="Times New Roman" w:cs="Times New Roman"/>
                <w:sz w:val="24"/>
                <w:szCs w:val="24"/>
              </w:rPr>
              <w:t xml:space="preserve"> </w:t>
            </w:r>
            <w:proofErr w:type="spellStart"/>
            <w:r w:rsidR="00616F78" w:rsidRPr="00DF37EA">
              <w:rPr>
                <w:rFonts w:ascii="Times New Roman" w:hAnsi="Times New Roman" w:cs="Times New Roman"/>
                <w:sz w:val="24"/>
                <w:szCs w:val="24"/>
              </w:rPr>
              <w:t>proses</w:t>
            </w:r>
            <w:proofErr w:type="spellEnd"/>
            <w:r w:rsidR="00616F78" w:rsidRPr="00DF37EA">
              <w:rPr>
                <w:rFonts w:ascii="Times New Roman" w:hAnsi="Times New Roman" w:cs="Times New Roman"/>
                <w:sz w:val="24"/>
                <w:szCs w:val="24"/>
              </w:rPr>
              <w:t xml:space="preserve"> </w:t>
            </w:r>
            <w:proofErr w:type="spellStart"/>
            <w:r w:rsidR="00616F78" w:rsidRPr="00DF37EA">
              <w:rPr>
                <w:rFonts w:ascii="Times New Roman" w:hAnsi="Times New Roman" w:cs="Times New Roman"/>
                <w:sz w:val="24"/>
                <w:szCs w:val="24"/>
              </w:rPr>
              <w:t>mengajar</w:t>
            </w:r>
            <w:proofErr w:type="spellEnd"/>
            <w:r w:rsidR="00616F78" w:rsidRPr="00DF37EA">
              <w:rPr>
                <w:rFonts w:ascii="Times New Roman" w:hAnsi="Times New Roman" w:cs="Times New Roman"/>
                <w:sz w:val="24"/>
                <w:szCs w:val="24"/>
              </w:rPr>
              <w:t xml:space="preserve"> </w:t>
            </w:r>
            <w:proofErr w:type="spellStart"/>
            <w:r w:rsidR="00616F78" w:rsidRPr="00DF37EA">
              <w:rPr>
                <w:rFonts w:ascii="Times New Roman" w:hAnsi="Times New Roman" w:cs="Times New Roman"/>
                <w:sz w:val="24"/>
                <w:szCs w:val="24"/>
              </w:rPr>
              <w:t>siswa</w:t>
            </w:r>
            <w:proofErr w:type="spellEnd"/>
            <w:r w:rsidR="00616F78" w:rsidRPr="00DF37EA">
              <w:rPr>
                <w:rFonts w:ascii="Times New Roman" w:hAnsi="Times New Roman" w:cs="Times New Roman"/>
                <w:sz w:val="24"/>
                <w:szCs w:val="24"/>
              </w:rPr>
              <w:t xml:space="preserve"> </w:t>
            </w:r>
            <w:proofErr w:type="spellStart"/>
            <w:r w:rsidR="00616F78" w:rsidRPr="00DF37EA">
              <w:rPr>
                <w:rFonts w:ascii="Times New Roman" w:hAnsi="Times New Roman" w:cs="Times New Roman"/>
                <w:sz w:val="24"/>
                <w:szCs w:val="24"/>
              </w:rPr>
              <w:t>diberi</w:t>
            </w:r>
            <w:proofErr w:type="spellEnd"/>
            <w:r w:rsidR="00616F78" w:rsidRPr="00DF37EA">
              <w:rPr>
                <w:rFonts w:ascii="Times New Roman" w:hAnsi="Times New Roman" w:cs="Times New Roman"/>
                <w:sz w:val="24"/>
                <w:szCs w:val="24"/>
              </w:rPr>
              <w:t xml:space="preserve"> </w:t>
            </w:r>
            <w:proofErr w:type="spellStart"/>
            <w:r w:rsidR="00616F78" w:rsidRPr="00DF37EA">
              <w:rPr>
                <w:rFonts w:ascii="Times New Roman" w:hAnsi="Times New Roman" w:cs="Times New Roman"/>
                <w:sz w:val="24"/>
                <w:szCs w:val="24"/>
              </w:rPr>
              <w:t>tugas</w:t>
            </w:r>
            <w:proofErr w:type="spellEnd"/>
            <w:r w:rsidR="00616F78" w:rsidRPr="00DF37EA">
              <w:rPr>
                <w:rFonts w:ascii="Times New Roman" w:hAnsi="Times New Roman" w:cs="Times New Roman"/>
                <w:sz w:val="24"/>
                <w:szCs w:val="24"/>
              </w:rPr>
              <w:t xml:space="preserve"> </w:t>
            </w:r>
            <w:proofErr w:type="spellStart"/>
            <w:r w:rsidR="00616F78" w:rsidRPr="00DF37EA">
              <w:rPr>
                <w:rFonts w:ascii="Times New Roman" w:hAnsi="Times New Roman" w:cs="Times New Roman"/>
                <w:sz w:val="24"/>
                <w:szCs w:val="24"/>
              </w:rPr>
              <w:t>oleh</w:t>
            </w:r>
            <w:proofErr w:type="spellEnd"/>
            <w:r w:rsidR="00616F78" w:rsidRPr="00DF37EA">
              <w:rPr>
                <w:rFonts w:ascii="Times New Roman" w:hAnsi="Times New Roman" w:cs="Times New Roman"/>
                <w:sz w:val="24"/>
                <w:szCs w:val="24"/>
              </w:rPr>
              <w:t xml:space="preserve"> </w:t>
            </w:r>
            <w:r w:rsidR="00616F78" w:rsidRPr="00DF37EA">
              <w:rPr>
                <w:rFonts w:ascii="Times New Roman" w:hAnsi="Times New Roman" w:cs="Times New Roman"/>
                <w:sz w:val="24"/>
                <w:szCs w:val="24"/>
              </w:rPr>
              <w:lastRenderedPageBreak/>
              <w:t xml:space="preserve">guru </w:t>
            </w:r>
            <w:proofErr w:type="spellStart"/>
            <w:r w:rsidR="00616F78" w:rsidRPr="00DF37EA">
              <w:rPr>
                <w:rFonts w:ascii="Times New Roman" w:hAnsi="Times New Roman" w:cs="Times New Roman"/>
                <w:sz w:val="24"/>
                <w:szCs w:val="24"/>
              </w:rPr>
              <w:t>disetiap</w:t>
            </w:r>
            <w:proofErr w:type="spellEnd"/>
            <w:r w:rsidR="00616F78" w:rsidRPr="00DF37EA">
              <w:rPr>
                <w:rFonts w:ascii="Times New Roman" w:hAnsi="Times New Roman" w:cs="Times New Roman"/>
                <w:sz w:val="24"/>
                <w:szCs w:val="24"/>
              </w:rPr>
              <w:t xml:space="preserve"> kali </w:t>
            </w:r>
            <w:proofErr w:type="spellStart"/>
            <w:r w:rsidR="00616F78" w:rsidRPr="00DF37EA">
              <w:rPr>
                <w:rFonts w:ascii="Times New Roman" w:hAnsi="Times New Roman" w:cs="Times New Roman"/>
                <w:sz w:val="24"/>
                <w:szCs w:val="24"/>
              </w:rPr>
              <w:t>masuk</w:t>
            </w:r>
            <w:proofErr w:type="spellEnd"/>
            <w:r w:rsidR="00616F78" w:rsidRPr="00DF37EA">
              <w:rPr>
                <w:rFonts w:ascii="Times New Roman" w:hAnsi="Times New Roman" w:cs="Times New Roman"/>
                <w:sz w:val="24"/>
                <w:szCs w:val="24"/>
              </w:rPr>
              <w:t xml:space="preserve"> </w:t>
            </w:r>
            <w:proofErr w:type="spellStart"/>
            <w:r w:rsidR="00616F78" w:rsidRPr="00DF37EA">
              <w:rPr>
                <w:rFonts w:ascii="Times New Roman" w:hAnsi="Times New Roman" w:cs="Times New Roman"/>
                <w:sz w:val="24"/>
                <w:szCs w:val="24"/>
              </w:rPr>
              <w:t>untuk</w:t>
            </w:r>
            <w:proofErr w:type="spellEnd"/>
            <w:r w:rsidR="00616F78" w:rsidRPr="00DF37EA">
              <w:rPr>
                <w:rFonts w:ascii="Times New Roman" w:hAnsi="Times New Roman" w:cs="Times New Roman"/>
                <w:sz w:val="24"/>
                <w:szCs w:val="24"/>
              </w:rPr>
              <w:t xml:space="preserve"> </w:t>
            </w:r>
            <w:proofErr w:type="spellStart"/>
            <w:r w:rsidR="00616F78" w:rsidRPr="00DF37EA">
              <w:rPr>
                <w:rFonts w:ascii="Times New Roman" w:hAnsi="Times New Roman" w:cs="Times New Roman"/>
                <w:sz w:val="24"/>
                <w:szCs w:val="24"/>
              </w:rPr>
              <w:t>menyetorkan</w:t>
            </w:r>
            <w:proofErr w:type="spellEnd"/>
            <w:r w:rsidR="00616F78" w:rsidRPr="00DF37EA">
              <w:rPr>
                <w:rFonts w:ascii="Times New Roman" w:hAnsi="Times New Roman" w:cs="Times New Roman"/>
                <w:sz w:val="24"/>
                <w:szCs w:val="24"/>
              </w:rPr>
              <w:t xml:space="preserve"> </w:t>
            </w:r>
            <w:proofErr w:type="spellStart"/>
            <w:r w:rsidR="00616F78" w:rsidRPr="00DF37EA">
              <w:rPr>
                <w:rFonts w:ascii="Times New Roman" w:hAnsi="Times New Roman" w:cs="Times New Roman"/>
                <w:sz w:val="24"/>
                <w:szCs w:val="24"/>
              </w:rPr>
              <w:t>hafalan</w:t>
            </w:r>
            <w:proofErr w:type="spellEnd"/>
            <w:r w:rsidR="00616F78" w:rsidRPr="00DF37EA">
              <w:rPr>
                <w:rFonts w:ascii="Times New Roman" w:hAnsi="Times New Roman" w:cs="Times New Roman"/>
                <w:sz w:val="24"/>
                <w:szCs w:val="24"/>
              </w:rPr>
              <w:t xml:space="preserve"> </w:t>
            </w:r>
            <w:proofErr w:type="spellStart"/>
            <w:r w:rsidR="00616F78" w:rsidRPr="00DF37EA">
              <w:rPr>
                <w:rFonts w:ascii="Times New Roman" w:hAnsi="Times New Roman" w:cs="Times New Roman"/>
                <w:sz w:val="24"/>
                <w:szCs w:val="24"/>
              </w:rPr>
              <w:t>Nadzam</w:t>
            </w:r>
            <w:proofErr w:type="spellEnd"/>
            <w:r w:rsidR="00616F78" w:rsidRPr="00DF37EA">
              <w:rPr>
                <w:rFonts w:ascii="Times New Roman" w:hAnsi="Times New Roman" w:cs="Times New Roman"/>
                <w:sz w:val="24"/>
                <w:szCs w:val="24"/>
              </w:rPr>
              <w:t xml:space="preserve">, </w:t>
            </w:r>
            <w:proofErr w:type="spellStart"/>
            <w:r w:rsidR="00616F78" w:rsidRPr="00DF37EA">
              <w:rPr>
                <w:rFonts w:ascii="Times New Roman" w:hAnsi="Times New Roman" w:cs="Times New Roman"/>
                <w:sz w:val="24"/>
                <w:szCs w:val="24"/>
              </w:rPr>
              <w:t>dari</w:t>
            </w:r>
            <w:proofErr w:type="spellEnd"/>
            <w:r w:rsidR="00616F78" w:rsidRPr="00DF37EA">
              <w:rPr>
                <w:rFonts w:ascii="Times New Roman" w:hAnsi="Times New Roman" w:cs="Times New Roman"/>
                <w:sz w:val="24"/>
                <w:szCs w:val="24"/>
              </w:rPr>
              <w:t xml:space="preserve"> </w:t>
            </w:r>
            <w:proofErr w:type="spellStart"/>
            <w:r w:rsidR="00616F78" w:rsidRPr="00DF37EA">
              <w:rPr>
                <w:rFonts w:ascii="Times New Roman" w:hAnsi="Times New Roman" w:cs="Times New Roman"/>
                <w:sz w:val="24"/>
                <w:szCs w:val="24"/>
              </w:rPr>
              <w:t>kitab-kitab</w:t>
            </w:r>
            <w:proofErr w:type="spellEnd"/>
            <w:r w:rsidR="00616F78" w:rsidRPr="00DF37EA">
              <w:rPr>
                <w:rFonts w:ascii="Times New Roman" w:hAnsi="Times New Roman" w:cs="Times New Roman"/>
                <w:sz w:val="24"/>
                <w:szCs w:val="24"/>
              </w:rPr>
              <w:t xml:space="preserve"> </w:t>
            </w:r>
            <w:proofErr w:type="spellStart"/>
            <w:r w:rsidR="00616F78" w:rsidRPr="00DF37EA">
              <w:rPr>
                <w:rFonts w:ascii="Times New Roman" w:hAnsi="Times New Roman" w:cs="Times New Roman"/>
                <w:sz w:val="24"/>
                <w:szCs w:val="24"/>
              </w:rPr>
              <w:t>tajwid</w:t>
            </w:r>
            <w:proofErr w:type="spellEnd"/>
            <w:r w:rsidR="00616F78" w:rsidRPr="00DF37EA">
              <w:rPr>
                <w:rFonts w:ascii="Times New Roman" w:hAnsi="Times New Roman" w:cs="Times New Roman"/>
                <w:sz w:val="24"/>
                <w:szCs w:val="24"/>
              </w:rPr>
              <w:t xml:space="preserve"> </w:t>
            </w:r>
            <w:proofErr w:type="spellStart"/>
            <w:r w:rsidR="00616F78" w:rsidRPr="00DF37EA">
              <w:rPr>
                <w:rFonts w:ascii="Times New Roman" w:hAnsi="Times New Roman" w:cs="Times New Roman"/>
                <w:sz w:val="24"/>
                <w:szCs w:val="24"/>
              </w:rPr>
              <w:t>tersebut</w:t>
            </w:r>
            <w:proofErr w:type="spellEnd"/>
          </w:p>
        </w:tc>
        <w:tc>
          <w:tcPr>
            <w:tcW w:w="810" w:type="dxa"/>
            <w:tcBorders>
              <w:top w:val="single" w:sz="4" w:space="0" w:color="auto"/>
              <w:bottom w:val="single" w:sz="4" w:space="0" w:color="auto"/>
            </w:tcBorders>
          </w:tcPr>
          <w:p w:rsidR="008618E8" w:rsidRPr="00C002B1" w:rsidRDefault="008618E8" w:rsidP="00087D21">
            <w:pPr>
              <w:ind w:left="-108" w:right="-108"/>
              <w:jc w:val="center"/>
              <w:rPr>
                <w:rFonts w:ascii="Times New Roman" w:hAnsi="Times New Roman" w:cs="Times New Roman"/>
                <w:sz w:val="24"/>
                <w:szCs w:val="24"/>
                <w:lang w:val="id-ID"/>
              </w:rPr>
            </w:pPr>
            <w:r w:rsidRPr="00C002B1">
              <w:rPr>
                <w:rFonts w:ascii="Times New Roman" w:hAnsi="Times New Roman" w:cs="Times New Roman"/>
                <w:sz w:val="24"/>
                <w:szCs w:val="24"/>
                <w:lang w:val="id-ID"/>
              </w:rPr>
              <w:lastRenderedPageBreak/>
              <w:t>11:36 WIB</w:t>
            </w:r>
          </w:p>
        </w:tc>
      </w:tr>
      <w:tr w:rsidR="008618E8" w:rsidRPr="00C002B1" w:rsidTr="00087D21">
        <w:trPr>
          <w:trHeight w:val="3304"/>
        </w:trPr>
        <w:tc>
          <w:tcPr>
            <w:tcW w:w="468" w:type="dxa"/>
            <w:vMerge/>
          </w:tcPr>
          <w:p w:rsidR="008618E8" w:rsidRPr="00C002B1" w:rsidRDefault="008618E8" w:rsidP="00087D21">
            <w:pPr>
              <w:ind w:hanging="90"/>
              <w:rPr>
                <w:rFonts w:ascii="Times New Roman" w:hAnsi="Times New Roman" w:cs="Times New Roman"/>
                <w:b/>
                <w:bCs/>
                <w:sz w:val="24"/>
                <w:szCs w:val="24"/>
                <w:lang w:val="id-ID"/>
              </w:rPr>
            </w:pPr>
          </w:p>
        </w:tc>
        <w:tc>
          <w:tcPr>
            <w:tcW w:w="1890" w:type="dxa"/>
            <w:vMerge/>
          </w:tcPr>
          <w:p w:rsidR="008618E8" w:rsidRPr="00C002B1" w:rsidRDefault="008618E8" w:rsidP="00087D21">
            <w:pPr>
              <w:spacing w:after="200"/>
              <w:rPr>
                <w:rFonts w:ascii="Times New Roman" w:hAnsi="Times New Roman" w:cs="Times New Roman"/>
                <w:sz w:val="24"/>
                <w:szCs w:val="24"/>
                <w:lang w:val="id-ID"/>
              </w:rPr>
            </w:pPr>
          </w:p>
        </w:tc>
        <w:tc>
          <w:tcPr>
            <w:tcW w:w="2250" w:type="dxa"/>
            <w:tcBorders>
              <w:top w:val="single" w:sz="4" w:space="0" w:color="auto"/>
            </w:tcBorders>
          </w:tcPr>
          <w:p w:rsidR="008618E8" w:rsidRPr="00C002B1" w:rsidRDefault="008618E8" w:rsidP="008618E8">
            <w:pPr>
              <w:pStyle w:val="ListParagraph"/>
              <w:numPr>
                <w:ilvl w:val="0"/>
                <w:numId w:val="25"/>
              </w:numPr>
              <w:spacing w:after="0" w:line="240" w:lineRule="auto"/>
              <w:ind w:left="162" w:hanging="180"/>
              <w:rPr>
                <w:rFonts w:ascii="Times New Roman" w:hAnsi="Times New Roman" w:cs="Times New Roman"/>
                <w:sz w:val="24"/>
                <w:szCs w:val="24"/>
                <w:lang w:val="id-ID"/>
              </w:rPr>
            </w:pPr>
            <w:r w:rsidRPr="00C002B1">
              <w:rPr>
                <w:rFonts w:ascii="Times New Roman" w:hAnsi="Times New Roman" w:cs="Times New Roman"/>
                <w:sz w:val="24"/>
                <w:szCs w:val="24"/>
                <w:lang w:val="id-ID"/>
              </w:rPr>
              <w:t>Setelah santri diberi pemahaman bagaimana selanjudnya. Santri dapat memraktikkan ilmu tajwid tersebut?</w:t>
            </w:r>
          </w:p>
          <w:p w:rsidR="008618E8" w:rsidRPr="00C002B1" w:rsidRDefault="008618E8" w:rsidP="00087D21">
            <w:pPr>
              <w:rPr>
                <w:rFonts w:ascii="Times New Roman" w:hAnsi="Times New Roman" w:cs="Times New Roman"/>
                <w:sz w:val="24"/>
                <w:szCs w:val="24"/>
                <w:lang w:val="id-ID"/>
              </w:rPr>
            </w:pPr>
          </w:p>
        </w:tc>
        <w:tc>
          <w:tcPr>
            <w:tcW w:w="2610" w:type="dxa"/>
            <w:tcBorders>
              <w:top w:val="single" w:sz="4" w:space="0" w:color="auto"/>
            </w:tcBorders>
          </w:tcPr>
          <w:p w:rsidR="008618E8" w:rsidRPr="00C002B1" w:rsidRDefault="008618E8" w:rsidP="00087D21">
            <w:pPr>
              <w:rPr>
                <w:rFonts w:ascii="Times New Roman" w:hAnsi="Times New Roman" w:cs="Times New Roman"/>
                <w:sz w:val="24"/>
                <w:szCs w:val="24"/>
                <w:lang w:val="id-ID"/>
              </w:rPr>
            </w:pPr>
            <w:r w:rsidRPr="00C002B1">
              <w:rPr>
                <w:rFonts w:ascii="Times New Roman" w:hAnsi="Times New Roman" w:cs="Times New Roman"/>
                <w:sz w:val="24"/>
                <w:szCs w:val="24"/>
                <w:lang w:val="id-ID"/>
              </w:rPr>
              <w:t>Dalam memraktikannya, biasanya secara langsung santri diberikan materi dan contoh lafadz-lafadz yang berkaitan, semisal dalam memberikan materi hukum mad secara langsung mereka diberikan contoh dan cara mengucapannya oleh ustadznya serta bersama-sama dipraktikkan.</w:t>
            </w:r>
          </w:p>
          <w:p w:rsidR="008618E8" w:rsidRPr="00C002B1" w:rsidRDefault="008618E8" w:rsidP="00087D21">
            <w:pPr>
              <w:rPr>
                <w:rFonts w:ascii="Times New Roman" w:hAnsi="Times New Roman" w:cs="Times New Roman"/>
                <w:sz w:val="24"/>
                <w:szCs w:val="24"/>
                <w:lang w:val="id-ID"/>
              </w:rPr>
            </w:pPr>
          </w:p>
        </w:tc>
        <w:tc>
          <w:tcPr>
            <w:tcW w:w="810" w:type="dxa"/>
            <w:tcBorders>
              <w:top w:val="single" w:sz="4" w:space="0" w:color="auto"/>
            </w:tcBorders>
          </w:tcPr>
          <w:p w:rsidR="008618E8" w:rsidRPr="00C002B1" w:rsidRDefault="008618E8" w:rsidP="00087D21">
            <w:pPr>
              <w:ind w:left="-108" w:right="-108" w:hanging="10"/>
              <w:jc w:val="center"/>
              <w:rPr>
                <w:rFonts w:ascii="Times New Roman" w:hAnsi="Times New Roman" w:cs="Times New Roman"/>
                <w:sz w:val="24"/>
                <w:szCs w:val="24"/>
                <w:lang w:val="id-ID"/>
              </w:rPr>
            </w:pPr>
            <w:r w:rsidRPr="00C002B1">
              <w:rPr>
                <w:rFonts w:ascii="Times New Roman" w:hAnsi="Times New Roman" w:cs="Times New Roman"/>
                <w:sz w:val="24"/>
                <w:szCs w:val="24"/>
                <w:lang w:val="id-ID"/>
              </w:rPr>
              <w:t>11:38 WIB</w:t>
            </w:r>
          </w:p>
        </w:tc>
      </w:tr>
      <w:tr w:rsidR="008618E8" w:rsidRPr="00C002B1" w:rsidTr="00087D21">
        <w:trPr>
          <w:trHeight w:val="1079"/>
        </w:trPr>
        <w:tc>
          <w:tcPr>
            <w:tcW w:w="468" w:type="dxa"/>
            <w:tcBorders>
              <w:top w:val="single" w:sz="4" w:space="0" w:color="auto"/>
              <w:bottom w:val="single" w:sz="4" w:space="0" w:color="auto"/>
            </w:tcBorders>
          </w:tcPr>
          <w:p w:rsidR="008618E8" w:rsidRPr="00C002B1" w:rsidRDefault="008618E8" w:rsidP="00087D21">
            <w:pPr>
              <w:ind w:hanging="90"/>
              <w:rPr>
                <w:rFonts w:ascii="Times New Roman" w:hAnsi="Times New Roman" w:cs="Times New Roman"/>
                <w:b/>
                <w:bCs/>
                <w:sz w:val="24"/>
                <w:szCs w:val="24"/>
                <w:lang w:val="id-ID"/>
              </w:rPr>
            </w:pPr>
            <w:r w:rsidRPr="00C002B1">
              <w:rPr>
                <w:rFonts w:ascii="Times New Roman" w:hAnsi="Times New Roman" w:cs="Times New Roman"/>
                <w:b/>
                <w:bCs/>
                <w:sz w:val="24"/>
                <w:szCs w:val="24"/>
                <w:lang w:val="id-ID"/>
              </w:rPr>
              <w:t>2.</w:t>
            </w:r>
          </w:p>
        </w:tc>
        <w:tc>
          <w:tcPr>
            <w:tcW w:w="1890" w:type="dxa"/>
            <w:vMerge w:val="restart"/>
            <w:tcBorders>
              <w:top w:val="single" w:sz="4" w:space="0" w:color="auto"/>
            </w:tcBorders>
          </w:tcPr>
          <w:p w:rsidR="008618E8" w:rsidRPr="00C002B1" w:rsidRDefault="004532FA" w:rsidP="004532FA">
            <w:pPr>
              <w:ind w:hanging="42"/>
              <w:rPr>
                <w:rFonts w:ascii="Times New Roman" w:hAnsi="Times New Roman" w:cs="Times New Roman"/>
                <w:sz w:val="24"/>
                <w:szCs w:val="24"/>
                <w:lang w:val="id-ID"/>
              </w:rPr>
            </w:pPr>
            <w:r w:rsidRPr="004532FA">
              <w:rPr>
                <w:rFonts w:ascii="Times New Roman" w:hAnsi="Times New Roman" w:cs="Times New Roman"/>
                <w:sz w:val="24"/>
                <w:szCs w:val="24"/>
                <w:lang w:val="id-ID"/>
              </w:rPr>
              <w:t>Strategi Guru dalam meningkatkan kualitas melancarkan membaca bacaan Al-Qur’an siswa di Madrasah Diniyah Asrama Putri Ponpes Hidayatul M</w:t>
            </w:r>
            <w:r>
              <w:rPr>
                <w:rFonts w:ascii="Times New Roman" w:hAnsi="Times New Roman" w:cs="Times New Roman"/>
                <w:sz w:val="24"/>
                <w:szCs w:val="24"/>
                <w:lang w:val="id-ID"/>
              </w:rPr>
              <w:t>ubtadi’in Ngunut Tulungagung</w:t>
            </w:r>
            <w:r w:rsidR="008618E8" w:rsidRPr="00C002B1">
              <w:rPr>
                <w:rFonts w:ascii="Times New Roman" w:hAnsi="Times New Roman" w:cs="Times New Roman"/>
                <w:sz w:val="24"/>
                <w:szCs w:val="24"/>
                <w:lang w:val="id-ID"/>
              </w:rPr>
              <w:t>?</w:t>
            </w:r>
          </w:p>
          <w:p w:rsidR="008618E8" w:rsidRPr="00C002B1" w:rsidRDefault="008618E8" w:rsidP="00087D21">
            <w:pPr>
              <w:rPr>
                <w:rFonts w:ascii="Times New Roman" w:hAnsi="Times New Roman" w:cs="Times New Roman"/>
                <w:sz w:val="24"/>
                <w:szCs w:val="24"/>
                <w:lang w:val="id-ID"/>
              </w:rPr>
            </w:pPr>
          </w:p>
        </w:tc>
        <w:tc>
          <w:tcPr>
            <w:tcW w:w="2250" w:type="dxa"/>
            <w:tcBorders>
              <w:top w:val="single" w:sz="4" w:space="0" w:color="auto"/>
              <w:bottom w:val="single" w:sz="4" w:space="0" w:color="auto"/>
            </w:tcBorders>
          </w:tcPr>
          <w:p w:rsidR="008618E8" w:rsidRPr="00C002B1" w:rsidRDefault="008618E8" w:rsidP="008618E8">
            <w:pPr>
              <w:pStyle w:val="ListParagraph"/>
              <w:numPr>
                <w:ilvl w:val="0"/>
                <w:numId w:val="26"/>
              </w:numPr>
              <w:spacing w:after="0" w:line="240" w:lineRule="auto"/>
              <w:ind w:left="162" w:hanging="180"/>
              <w:rPr>
                <w:rFonts w:ascii="Times New Roman" w:hAnsi="Times New Roman" w:cs="Times New Roman"/>
                <w:b/>
                <w:bCs/>
                <w:sz w:val="24"/>
                <w:szCs w:val="24"/>
                <w:lang w:val="id-ID"/>
              </w:rPr>
            </w:pPr>
            <w:r w:rsidRPr="00C002B1">
              <w:rPr>
                <w:rFonts w:ascii="Times New Roman" w:hAnsi="Times New Roman" w:cs="Times New Roman"/>
                <w:sz w:val="24"/>
                <w:szCs w:val="24"/>
                <w:lang w:val="id-ID"/>
              </w:rPr>
              <w:t>Untuk melancarkan dan memahirkan membaca Al-Qur’an adakah cara khusus yang diberikan kepada santri ?</w:t>
            </w:r>
          </w:p>
        </w:tc>
        <w:tc>
          <w:tcPr>
            <w:tcW w:w="2610" w:type="dxa"/>
            <w:tcBorders>
              <w:top w:val="single" w:sz="4" w:space="0" w:color="auto"/>
              <w:bottom w:val="single" w:sz="4" w:space="0" w:color="auto"/>
            </w:tcBorders>
          </w:tcPr>
          <w:p w:rsidR="008618E8" w:rsidRPr="00C002B1" w:rsidRDefault="008618E8" w:rsidP="00087D21">
            <w:pPr>
              <w:rPr>
                <w:rFonts w:ascii="Times New Roman" w:hAnsi="Times New Roman" w:cs="Times New Roman"/>
                <w:sz w:val="24"/>
                <w:szCs w:val="24"/>
                <w:lang w:val="id-ID"/>
              </w:rPr>
            </w:pPr>
            <w:r w:rsidRPr="00C002B1">
              <w:rPr>
                <w:rFonts w:ascii="Times New Roman" w:hAnsi="Times New Roman" w:cs="Times New Roman"/>
                <w:sz w:val="24"/>
                <w:szCs w:val="24"/>
                <w:lang w:val="id-ID"/>
              </w:rPr>
              <w:t xml:space="preserve">Sebenarnya kalau untuk melancarkan mudah saja diberikan kebiasaan membaca dan dibimbing secara kontinu, semisal diberikannya sorogan Al-Qur’an disetiap malam dan pagi, dan jadwal mingguan seperti seaman Al-Qur’an, pembacaan barzanji, mauled dan sholawad diba’iyah secara tidak sadar siswa Akan terbiasa dengan tulisan-tuisan Al-Qur’an dan mahir dalam mengucapkannya, akan tetapi disini setiap kali santri baru maupun lama yang belum mahir dalam membaca Al-Qur’an diadakan sebuah jadwal tersendiri pada malam hari setelah sholat isya’ mereka diwajibkan </w:t>
            </w:r>
            <w:r w:rsidRPr="00C002B1">
              <w:rPr>
                <w:rFonts w:ascii="Times New Roman" w:hAnsi="Times New Roman" w:cs="Times New Roman"/>
                <w:sz w:val="24"/>
                <w:szCs w:val="24"/>
                <w:lang w:val="id-ID"/>
              </w:rPr>
              <w:lastRenderedPageBreak/>
              <w:t>mengikuti pembelajaran Al-Qur’an untuk menuntaskan santri yang masih belum cukup mahir.</w:t>
            </w:r>
          </w:p>
          <w:p w:rsidR="008618E8" w:rsidRPr="00C002B1" w:rsidRDefault="008618E8" w:rsidP="00087D21">
            <w:pPr>
              <w:rPr>
                <w:rFonts w:ascii="Times New Roman" w:hAnsi="Times New Roman" w:cs="Times New Roman"/>
                <w:b/>
                <w:bCs/>
                <w:sz w:val="24"/>
                <w:szCs w:val="24"/>
                <w:lang w:val="id-ID"/>
              </w:rPr>
            </w:pPr>
          </w:p>
        </w:tc>
        <w:tc>
          <w:tcPr>
            <w:tcW w:w="810" w:type="dxa"/>
            <w:tcBorders>
              <w:top w:val="single" w:sz="4" w:space="0" w:color="auto"/>
              <w:bottom w:val="single" w:sz="4" w:space="0" w:color="auto"/>
            </w:tcBorders>
          </w:tcPr>
          <w:p w:rsidR="008618E8" w:rsidRPr="00C002B1" w:rsidRDefault="008618E8" w:rsidP="00087D21">
            <w:pPr>
              <w:ind w:left="-108" w:right="-108"/>
              <w:jc w:val="center"/>
              <w:rPr>
                <w:rFonts w:ascii="Times New Roman" w:hAnsi="Times New Roman" w:cs="Times New Roman"/>
                <w:sz w:val="24"/>
                <w:szCs w:val="24"/>
                <w:lang w:val="id-ID"/>
              </w:rPr>
            </w:pPr>
            <w:r w:rsidRPr="00C002B1">
              <w:rPr>
                <w:rFonts w:ascii="Times New Roman" w:hAnsi="Times New Roman" w:cs="Times New Roman"/>
                <w:sz w:val="24"/>
                <w:szCs w:val="24"/>
                <w:lang w:val="id-ID"/>
              </w:rPr>
              <w:lastRenderedPageBreak/>
              <w:t>11:39 WIB</w:t>
            </w:r>
          </w:p>
        </w:tc>
      </w:tr>
      <w:tr w:rsidR="008618E8" w:rsidRPr="00C002B1" w:rsidTr="00087D21">
        <w:trPr>
          <w:trHeight w:val="73"/>
        </w:trPr>
        <w:tc>
          <w:tcPr>
            <w:tcW w:w="468" w:type="dxa"/>
            <w:vMerge w:val="restart"/>
            <w:tcBorders>
              <w:top w:val="nil"/>
            </w:tcBorders>
          </w:tcPr>
          <w:p w:rsidR="008618E8" w:rsidRPr="00C002B1" w:rsidRDefault="008618E8" w:rsidP="00087D21">
            <w:pPr>
              <w:ind w:hanging="90"/>
              <w:rPr>
                <w:rFonts w:ascii="Times New Roman" w:hAnsi="Times New Roman" w:cs="Times New Roman"/>
                <w:b/>
                <w:bCs/>
                <w:sz w:val="24"/>
                <w:szCs w:val="24"/>
                <w:lang w:val="id-ID"/>
              </w:rPr>
            </w:pPr>
          </w:p>
        </w:tc>
        <w:tc>
          <w:tcPr>
            <w:tcW w:w="1890" w:type="dxa"/>
            <w:vMerge/>
          </w:tcPr>
          <w:p w:rsidR="008618E8" w:rsidRPr="00C002B1" w:rsidRDefault="008618E8" w:rsidP="00087D21">
            <w:pPr>
              <w:rPr>
                <w:rFonts w:ascii="Times New Roman" w:hAnsi="Times New Roman" w:cs="Times New Roman"/>
                <w:sz w:val="24"/>
                <w:szCs w:val="24"/>
                <w:lang w:val="id-ID"/>
              </w:rPr>
            </w:pPr>
          </w:p>
        </w:tc>
        <w:tc>
          <w:tcPr>
            <w:tcW w:w="2250" w:type="dxa"/>
            <w:tcBorders>
              <w:top w:val="single" w:sz="4" w:space="0" w:color="auto"/>
              <w:bottom w:val="single" w:sz="4" w:space="0" w:color="auto"/>
            </w:tcBorders>
          </w:tcPr>
          <w:p w:rsidR="008618E8" w:rsidRPr="00C002B1" w:rsidRDefault="008618E8" w:rsidP="008618E8">
            <w:pPr>
              <w:pStyle w:val="ListParagraph"/>
              <w:numPr>
                <w:ilvl w:val="0"/>
                <w:numId w:val="26"/>
              </w:numPr>
              <w:spacing w:after="0" w:line="240" w:lineRule="auto"/>
              <w:ind w:left="162" w:hanging="180"/>
              <w:rPr>
                <w:rFonts w:ascii="Times New Roman" w:hAnsi="Times New Roman" w:cs="Times New Roman"/>
                <w:sz w:val="24"/>
                <w:szCs w:val="24"/>
                <w:lang w:val="id-ID"/>
              </w:rPr>
            </w:pPr>
            <w:r w:rsidRPr="00C002B1">
              <w:rPr>
                <w:rFonts w:ascii="Times New Roman" w:hAnsi="Times New Roman" w:cs="Times New Roman"/>
                <w:sz w:val="24"/>
                <w:szCs w:val="24"/>
                <w:lang w:val="id-ID"/>
              </w:rPr>
              <w:t>Seperti apa pembelajaran tersebut?</w:t>
            </w:r>
          </w:p>
        </w:tc>
        <w:tc>
          <w:tcPr>
            <w:tcW w:w="2610" w:type="dxa"/>
            <w:tcBorders>
              <w:top w:val="single" w:sz="4" w:space="0" w:color="auto"/>
              <w:bottom w:val="single" w:sz="4" w:space="0" w:color="auto"/>
            </w:tcBorders>
          </w:tcPr>
          <w:p w:rsidR="008618E8" w:rsidRPr="00C002B1" w:rsidRDefault="008618E8" w:rsidP="00087D21">
            <w:pPr>
              <w:rPr>
                <w:rFonts w:ascii="Times New Roman" w:hAnsi="Times New Roman" w:cs="Times New Roman"/>
                <w:sz w:val="24"/>
                <w:szCs w:val="24"/>
                <w:lang w:val="id-ID"/>
              </w:rPr>
            </w:pPr>
            <w:r w:rsidRPr="00C002B1">
              <w:rPr>
                <w:rFonts w:ascii="Times New Roman" w:hAnsi="Times New Roman" w:cs="Times New Roman"/>
                <w:sz w:val="24"/>
                <w:szCs w:val="24"/>
                <w:lang w:val="id-ID"/>
              </w:rPr>
              <w:t>pembelajaran ini seperti halya sekolah madrasah tp hal ini dikhususkan untuk pembelajaran Al-Qur’an.</w:t>
            </w:r>
          </w:p>
          <w:p w:rsidR="008618E8" w:rsidRPr="00C002B1" w:rsidRDefault="008618E8" w:rsidP="00087D21">
            <w:pPr>
              <w:rPr>
                <w:rFonts w:ascii="Times New Roman" w:hAnsi="Times New Roman" w:cs="Times New Roman"/>
                <w:sz w:val="24"/>
                <w:szCs w:val="24"/>
                <w:lang w:val="id-ID"/>
              </w:rPr>
            </w:pPr>
          </w:p>
        </w:tc>
        <w:tc>
          <w:tcPr>
            <w:tcW w:w="810" w:type="dxa"/>
            <w:tcBorders>
              <w:top w:val="single" w:sz="4" w:space="0" w:color="auto"/>
              <w:bottom w:val="single" w:sz="4" w:space="0" w:color="auto"/>
            </w:tcBorders>
          </w:tcPr>
          <w:p w:rsidR="008618E8" w:rsidRPr="00C002B1" w:rsidRDefault="008618E8" w:rsidP="00087D21">
            <w:pPr>
              <w:ind w:left="-108" w:right="-108"/>
              <w:jc w:val="center"/>
              <w:rPr>
                <w:rFonts w:ascii="Times New Roman" w:hAnsi="Times New Roman" w:cs="Times New Roman"/>
                <w:sz w:val="24"/>
                <w:szCs w:val="24"/>
                <w:lang w:val="id-ID"/>
              </w:rPr>
            </w:pPr>
            <w:r w:rsidRPr="00C002B1">
              <w:rPr>
                <w:rFonts w:ascii="Times New Roman" w:hAnsi="Times New Roman" w:cs="Times New Roman"/>
                <w:sz w:val="24"/>
                <w:szCs w:val="24"/>
                <w:lang w:val="id-ID"/>
              </w:rPr>
              <w:t>11:41 WIB</w:t>
            </w:r>
          </w:p>
        </w:tc>
      </w:tr>
      <w:tr w:rsidR="008618E8" w:rsidRPr="00C002B1" w:rsidTr="00087D21">
        <w:trPr>
          <w:trHeight w:val="179"/>
        </w:trPr>
        <w:tc>
          <w:tcPr>
            <w:tcW w:w="468" w:type="dxa"/>
            <w:vMerge/>
            <w:tcBorders>
              <w:top w:val="nil"/>
            </w:tcBorders>
          </w:tcPr>
          <w:p w:rsidR="008618E8" w:rsidRPr="00C002B1" w:rsidRDefault="008618E8" w:rsidP="00087D21">
            <w:pPr>
              <w:ind w:hanging="90"/>
              <w:rPr>
                <w:rFonts w:ascii="Times New Roman" w:hAnsi="Times New Roman" w:cs="Times New Roman"/>
                <w:b/>
                <w:bCs/>
                <w:sz w:val="24"/>
                <w:szCs w:val="24"/>
                <w:lang w:val="id-ID"/>
              </w:rPr>
            </w:pPr>
          </w:p>
        </w:tc>
        <w:tc>
          <w:tcPr>
            <w:tcW w:w="1890" w:type="dxa"/>
            <w:vMerge/>
          </w:tcPr>
          <w:p w:rsidR="008618E8" w:rsidRPr="00C002B1" w:rsidRDefault="008618E8" w:rsidP="00087D21">
            <w:pPr>
              <w:rPr>
                <w:rFonts w:ascii="Times New Roman" w:hAnsi="Times New Roman" w:cs="Times New Roman"/>
                <w:sz w:val="24"/>
                <w:szCs w:val="24"/>
                <w:lang w:val="id-ID"/>
              </w:rPr>
            </w:pPr>
          </w:p>
        </w:tc>
        <w:tc>
          <w:tcPr>
            <w:tcW w:w="2250" w:type="dxa"/>
            <w:tcBorders>
              <w:top w:val="single" w:sz="4" w:space="0" w:color="auto"/>
              <w:bottom w:val="single" w:sz="4" w:space="0" w:color="auto"/>
            </w:tcBorders>
          </w:tcPr>
          <w:p w:rsidR="008618E8" w:rsidRPr="00C002B1" w:rsidRDefault="008618E8" w:rsidP="008618E8">
            <w:pPr>
              <w:pStyle w:val="ListParagraph"/>
              <w:numPr>
                <w:ilvl w:val="0"/>
                <w:numId w:val="26"/>
              </w:numPr>
              <w:spacing w:after="0" w:line="240" w:lineRule="auto"/>
              <w:ind w:left="162" w:hanging="180"/>
              <w:rPr>
                <w:rFonts w:ascii="Times New Roman" w:hAnsi="Times New Roman" w:cs="Times New Roman"/>
                <w:sz w:val="24"/>
                <w:szCs w:val="24"/>
                <w:lang w:val="id-ID"/>
              </w:rPr>
            </w:pPr>
            <w:r w:rsidRPr="00C002B1">
              <w:rPr>
                <w:rFonts w:ascii="Times New Roman" w:hAnsi="Times New Roman" w:cs="Times New Roman"/>
                <w:sz w:val="24"/>
                <w:szCs w:val="24"/>
                <w:lang w:val="id-ID"/>
              </w:rPr>
              <w:t>Metode apa yang dipakai, khususnya pembelajaran baca al-qu’an dimadrasah pondok pesantren?</w:t>
            </w:r>
          </w:p>
          <w:p w:rsidR="008618E8" w:rsidRPr="00C002B1" w:rsidRDefault="008618E8" w:rsidP="00087D21">
            <w:pPr>
              <w:pStyle w:val="ListParagraph"/>
              <w:ind w:left="162"/>
              <w:rPr>
                <w:rFonts w:ascii="Times New Roman" w:hAnsi="Times New Roman" w:cs="Times New Roman"/>
                <w:sz w:val="24"/>
                <w:szCs w:val="24"/>
                <w:lang w:val="id-ID"/>
              </w:rPr>
            </w:pPr>
          </w:p>
        </w:tc>
        <w:tc>
          <w:tcPr>
            <w:tcW w:w="2610" w:type="dxa"/>
            <w:tcBorders>
              <w:top w:val="single" w:sz="4" w:space="0" w:color="auto"/>
              <w:bottom w:val="single" w:sz="4" w:space="0" w:color="auto"/>
            </w:tcBorders>
          </w:tcPr>
          <w:p w:rsidR="008618E8" w:rsidRPr="00C002B1" w:rsidRDefault="008618E8" w:rsidP="00087D21">
            <w:pPr>
              <w:rPr>
                <w:rFonts w:ascii="Times New Roman" w:hAnsi="Times New Roman" w:cs="Times New Roman"/>
                <w:sz w:val="24"/>
                <w:szCs w:val="24"/>
                <w:lang w:val="id-ID"/>
              </w:rPr>
            </w:pPr>
            <w:r w:rsidRPr="00C002B1">
              <w:rPr>
                <w:rFonts w:ascii="Times New Roman" w:hAnsi="Times New Roman" w:cs="Times New Roman"/>
                <w:sz w:val="24"/>
                <w:szCs w:val="24"/>
                <w:lang w:val="id-ID"/>
              </w:rPr>
              <w:t>Memakai metode yambu’a.</w:t>
            </w:r>
          </w:p>
        </w:tc>
        <w:tc>
          <w:tcPr>
            <w:tcW w:w="810" w:type="dxa"/>
            <w:tcBorders>
              <w:top w:val="single" w:sz="4" w:space="0" w:color="auto"/>
              <w:bottom w:val="single" w:sz="4" w:space="0" w:color="auto"/>
            </w:tcBorders>
          </w:tcPr>
          <w:p w:rsidR="008618E8" w:rsidRPr="00C002B1" w:rsidRDefault="008618E8" w:rsidP="00087D21">
            <w:pPr>
              <w:ind w:left="-108" w:right="-108"/>
              <w:jc w:val="center"/>
              <w:rPr>
                <w:rFonts w:ascii="Times New Roman" w:hAnsi="Times New Roman" w:cs="Times New Roman"/>
                <w:sz w:val="24"/>
                <w:szCs w:val="24"/>
                <w:lang w:val="id-ID"/>
              </w:rPr>
            </w:pPr>
            <w:r w:rsidRPr="00C002B1">
              <w:rPr>
                <w:rFonts w:ascii="Times New Roman" w:hAnsi="Times New Roman" w:cs="Times New Roman"/>
                <w:sz w:val="24"/>
                <w:szCs w:val="24"/>
                <w:lang w:val="id-ID"/>
              </w:rPr>
              <w:t>11:41 WIB</w:t>
            </w:r>
          </w:p>
        </w:tc>
      </w:tr>
      <w:tr w:rsidR="008618E8" w:rsidRPr="00C002B1" w:rsidTr="00087D21">
        <w:trPr>
          <w:trHeight w:val="263"/>
        </w:trPr>
        <w:tc>
          <w:tcPr>
            <w:tcW w:w="468" w:type="dxa"/>
            <w:vMerge/>
            <w:tcBorders>
              <w:top w:val="nil"/>
              <w:bottom w:val="single" w:sz="4" w:space="0" w:color="auto"/>
            </w:tcBorders>
          </w:tcPr>
          <w:p w:rsidR="008618E8" w:rsidRPr="00C002B1" w:rsidRDefault="008618E8" w:rsidP="00087D21">
            <w:pPr>
              <w:ind w:hanging="90"/>
              <w:rPr>
                <w:rFonts w:ascii="Times New Roman" w:hAnsi="Times New Roman" w:cs="Times New Roman"/>
                <w:b/>
                <w:bCs/>
                <w:sz w:val="24"/>
                <w:szCs w:val="24"/>
                <w:lang w:val="id-ID"/>
              </w:rPr>
            </w:pPr>
          </w:p>
        </w:tc>
        <w:tc>
          <w:tcPr>
            <w:tcW w:w="1890" w:type="dxa"/>
            <w:vMerge/>
            <w:tcBorders>
              <w:bottom w:val="single" w:sz="4" w:space="0" w:color="auto"/>
            </w:tcBorders>
          </w:tcPr>
          <w:p w:rsidR="008618E8" w:rsidRPr="00C002B1" w:rsidRDefault="008618E8" w:rsidP="00087D21">
            <w:pPr>
              <w:rPr>
                <w:rFonts w:ascii="Times New Roman" w:hAnsi="Times New Roman" w:cs="Times New Roman"/>
                <w:sz w:val="24"/>
                <w:szCs w:val="24"/>
                <w:lang w:val="id-ID"/>
              </w:rPr>
            </w:pPr>
          </w:p>
        </w:tc>
        <w:tc>
          <w:tcPr>
            <w:tcW w:w="2250" w:type="dxa"/>
            <w:tcBorders>
              <w:top w:val="single" w:sz="4" w:space="0" w:color="auto"/>
              <w:bottom w:val="single" w:sz="4" w:space="0" w:color="auto"/>
              <w:right w:val="single" w:sz="4" w:space="0" w:color="auto"/>
            </w:tcBorders>
          </w:tcPr>
          <w:p w:rsidR="008618E8" w:rsidRPr="00C002B1" w:rsidRDefault="008618E8" w:rsidP="008618E8">
            <w:pPr>
              <w:pStyle w:val="ListParagraph"/>
              <w:numPr>
                <w:ilvl w:val="0"/>
                <w:numId w:val="26"/>
              </w:numPr>
              <w:spacing w:after="0" w:line="240" w:lineRule="auto"/>
              <w:ind w:left="162" w:hanging="180"/>
              <w:rPr>
                <w:rFonts w:ascii="Times New Roman" w:hAnsi="Times New Roman" w:cs="Times New Roman"/>
                <w:sz w:val="24"/>
                <w:szCs w:val="24"/>
                <w:lang w:val="id-ID"/>
              </w:rPr>
            </w:pPr>
            <w:r w:rsidRPr="00C002B1">
              <w:rPr>
                <w:rFonts w:ascii="Times New Roman" w:hAnsi="Times New Roman" w:cs="Times New Roman"/>
                <w:sz w:val="24"/>
                <w:szCs w:val="24"/>
                <w:lang w:val="id-ID"/>
              </w:rPr>
              <w:t>Metode yang seperti apa itu bu?</w:t>
            </w:r>
          </w:p>
        </w:tc>
        <w:tc>
          <w:tcPr>
            <w:tcW w:w="2610" w:type="dxa"/>
            <w:tcBorders>
              <w:top w:val="single" w:sz="4" w:space="0" w:color="auto"/>
              <w:left w:val="single" w:sz="4" w:space="0" w:color="auto"/>
              <w:bottom w:val="single" w:sz="4" w:space="0" w:color="auto"/>
              <w:right w:val="single" w:sz="4" w:space="0" w:color="auto"/>
            </w:tcBorders>
          </w:tcPr>
          <w:p w:rsidR="008618E8" w:rsidRPr="00C002B1" w:rsidRDefault="001C5019" w:rsidP="001C5019">
            <w:pPr>
              <w:rPr>
                <w:rFonts w:ascii="Times New Roman" w:hAnsi="Times New Roman" w:cs="Times New Roman"/>
                <w:b/>
                <w:bCs/>
                <w:sz w:val="24"/>
                <w:szCs w:val="24"/>
                <w:lang w:val="id-ID"/>
              </w:rPr>
            </w:pPr>
            <w:r w:rsidRPr="001C5019">
              <w:rPr>
                <w:rFonts w:ascii="Times New Roman" w:hAnsi="Times New Roman" w:cs="Times New Roman"/>
                <w:sz w:val="24"/>
                <w:szCs w:val="24"/>
                <w:lang w:val="id-ID"/>
              </w:rPr>
              <w:t xml:space="preserve">Di madrasah ini, untuk melancarkan membaca al-qur’an ada cara tersendiri, yaitu di dalam madrasah Al-Qur’annya dengan penggolongan maksudnya penggolongan itu, di sini sebelum masuk ke dalam kelas madrasah Sunan Pandanaran PPHM, siswanya di test dulu cara baca al-qur’annya, setelah kita tau hasilnya, selanjutnya siswa-siswinya di golongkan menjadi 7 golongan atau kelas. Sedangkan dalam pembelajaran tersebut menggunakan metode yang sudah ada yaitu metode yambu’a. dalam metode yambu’a sistemnya sama seperti </w:t>
            </w:r>
            <w:r w:rsidRPr="001C5019">
              <w:rPr>
                <w:rFonts w:ascii="Times New Roman" w:hAnsi="Times New Roman" w:cs="Times New Roman"/>
                <w:sz w:val="24"/>
                <w:szCs w:val="24"/>
                <w:lang w:val="id-ID"/>
              </w:rPr>
              <w:lastRenderedPageBreak/>
              <w:t xml:space="preserve">penggolongan di bagi menjadi tujuh golongan klasikal yang disesuaikan. Misalnya golongan satu itu dimulai dari golongan terendah, maksutnya terendah di sini itu, memang anaknya belum mengerti sama sekali tentang huruf al-qur’an golongan dua berarti sudah mampu tapi belum terlalu lancar, demikian seterusnya sampai golongan tujuh yang bisa dikatakan bahwa anak itu mampu membaca al-qur’an dengan baik dan benar. </w:t>
            </w:r>
          </w:p>
        </w:tc>
        <w:tc>
          <w:tcPr>
            <w:tcW w:w="810" w:type="dxa"/>
            <w:tcBorders>
              <w:top w:val="single" w:sz="4" w:space="0" w:color="auto"/>
              <w:left w:val="single" w:sz="4" w:space="0" w:color="auto"/>
              <w:bottom w:val="single" w:sz="4" w:space="0" w:color="auto"/>
            </w:tcBorders>
          </w:tcPr>
          <w:p w:rsidR="008618E8" w:rsidRPr="00C002B1" w:rsidRDefault="008618E8" w:rsidP="00087D21">
            <w:pPr>
              <w:ind w:left="-108" w:right="-108"/>
              <w:jc w:val="center"/>
              <w:rPr>
                <w:rFonts w:ascii="Times New Roman" w:hAnsi="Times New Roman" w:cs="Times New Roman"/>
                <w:sz w:val="24"/>
                <w:szCs w:val="24"/>
                <w:lang w:val="id-ID"/>
              </w:rPr>
            </w:pPr>
            <w:r w:rsidRPr="00C002B1">
              <w:rPr>
                <w:rFonts w:ascii="Times New Roman" w:hAnsi="Times New Roman" w:cs="Times New Roman"/>
                <w:sz w:val="24"/>
                <w:szCs w:val="24"/>
                <w:lang w:val="id-ID"/>
              </w:rPr>
              <w:lastRenderedPageBreak/>
              <w:t>11:41 WIB</w:t>
            </w:r>
          </w:p>
        </w:tc>
      </w:tr>
      <w:tr w:rsidR="008618E8" w:rsidRPr="00C002B1" w:rsidTr="00087D21">
        <w:trPr>
          <w:trHeight w:val="263"/>
        </w:trPr>
        <w:tc>
          <w:tcPr>
            <w:tcW w:w="468" w:type="dxa"/>
            <w:tcBorders>
              <w:top w:val="nil"/>
              <w:bottom w:val="single" w:sz="4" w:space="0" w:color="auto"/>
            </w:tcBorders>
          </w:tcPr>
          <w:p w:rsidR="008618E8" w:rsidRPr="00C002B1" w:rsidRDefault="008618E8" w:rsidP="00087D21">
            <w:pPr>
              <w:ind w:hanging="90"/>
              <w:rPr>
                <w:rFonts w:ascii="Times New Roman" w:hAnsi="Times New Roman" w:cs="Times New Roman"/>
                <w:b/>
                <w:bCs/>
                <w:sz w:val="24"/>
                <w:szCs w:val="24"/>
                <w:lang w:val="id-ID"/>
              </w:rPr>
            </w:pPr>
          </w:p>
        </w:tc>
        <w:tc>
          <w:tcPr>
            <w:tcW w:w="1890" w:type="dxa"/>
            <w:tcBorders>
              <w:top w:val="nil"/>
              <w:bottom w:val="single" w:sz="4" w:space="0" w:color="auto"/>
            </w:tcBorders>
          </w:tcPr>
          <w:p w:rsidR="008618E8" w:rsidRPr="00C002B1" w:rsidRDefault="008618E8" w:rsidP="00087D21">
            <w:pPr>
              <w:rPr>
                <w:rFonts w:ascii="Times New Roman" w:hAnsi="Times New Roman" w:cs="Times New Roman"/>
                <w:sz w:val="24"/>
                <w:szCs w:val="24"/>
                <w:lang w:val="id-ID"/>
              </w:rPr>
            </w:pPr>
          </w:p>
        </w:tc>
        <w:tc>
          <w:tcPr>
            <w:tcW w:w="2250" w:type="dxa"/>
            <w:tcBorders>
              <w:top w:val="single" w:sz="4" w:space="0" w:color="auto"/>
              <w:bottom w:val="single" w:sz="4" w:space="0" w:color="auto"/>
            </w:tcBorders>
          </w:tcPr>
          <w:p w:rsidR="008618E8" w:rsidRPr="00C002B1" w:rsidRDefault="008618E8" w:rsidP="008618E8">
            <w:pPr>
              <w:pStyle w:val="ListParagraph"/>
              <w:numPr>
                <w:ilvl w:val="0"/>
                <w:numId w:val="26"/>
              </w:numPr>
              <w:spacing w:after="0" w:line="240" w:lineRule="auto"/>
              <w:ind w:left="162" w:hanging="180"/>
              <w:rPr>
                <w:rFonts w:ascii="Times New Roman" w:hAnsi="Times New Roman" w:cs="Times New Roman"/>
                <w:sz w:val="24"/>
                <w:szCs w:val="24"/>
                <w:lang w:val="id-ID"/>
              </w:rPr>
            </w:pPr>
            <w:r w:rsidRPr="00C002B1">
              <w:rPr>
                <w:rFonts w:ascii="Times New Roman" w:hAnsi="Times New Roman" w:cs="Times New Roman"/>
                <w:sz w:val="24"/>
                <w:szCs w:val="24"/>
                <w:lang w:val="id-ID"/>
              </w:rPr>
              <w:t>Untuk yang golongan satu misalnya, itu kan anak belum mengerti sama sekali tentang huruf al-qur’an, itu bagaimana caranya agar anak-anak tersebut lebih cepat memahami dan menghafal tentang huruf al-qur’an, media apa yang digunakan?</w:t>
            </w:r>
          </w:p>
        </w:tc>
        <w:tc>
          <w:tcPr>
            <w:tcW w:w="2610" w:type="dxa"/>
            <w:tcBorders>
              <w:top w:val="single" w:sz="4" w:space="0" w:color="auto"/>
              <w:bottom w:val="single" w:sz="4" w:space="0" w:color="auto"/>
            </w:tcBorders>
          </w:tcPr>
          <w:p w:rsidR="008618E8" w:rsidRPr="00C002B1" w:rsidRDefault="008618E8" w:rsidP="00087D21">
            <w:pPr>
              <w:rPr>
                <w:rFonts w:ascii="Times New Roman" w:hAnsi="Times New Roman" w:cs="Times New Roman"/>
                <w:b/>
                <w:bCs/>
                <w:sz w:val="24"/>
                <w:szCs w:val="24"/>
                <w:lang w:val="id-ID"/>
              </w:rPr>
            </w:pPr>
            <w:r w:rsidRPr="00C002B1">
              <w:rPr>
                <w:rFonts w:ascii="Times New Roman" w:hAnsi="Times New Roman" w:cs="Times New Roman"/>
                <w:sz w:val="24"/>
                <w:szCs w:val="24"/>
                <w:lang w:val="id-ID"/>
              </w:rPr>
              <w:t>Itu, kami kembali menggunakan buku jilid untuk yang golongan satu, agar mereka lebih mudah, cepat memahami dan menghafal huruf hijaiyah.</w:t>
            </w:r>
          </w:p>
        </w:tc>
        <w:tc>
          <w:tcPr>
            <w:tcW w:w="810" w:type="dxa"/>
            <w:tcBorders>
              <w:top w:val="single" w:sz="4" w:space="0" w:color="auto"/>
              <w:bottom w:val="single" w:sz="4" w:space="0" w:color="auto"/>
            </w:tcBorders>
          </w:tcPr>
          <w:p w:rsidR="008618E8" w:rsidRPr="00C002B1" w:rsidRDefault="008618E8" w:rsidP="00087D21">
            <w:pPr>
              <w:ind w:left="-108" w:right="-108"/>
              <w:jc w:val="center"/>
              <w:rPr>
                <w:rFonts w:ascii="Times New Roman" w:hAnsi="Times New Roman" w:cs="Times New Roman"/>
                <w:sz w:val="24"/>
                <w:szCs w:val="24"/>
                <w:lang w:val="id-ID"/>
              </w:rPr>
            </w:pPr>
            <w:r w:rsidRPr="00C002B1">
              <w:rPr>
                <w:rFonts w:ascii="Times New Roman" w:hAnsi="Times New Roman" w:cs="Times New Roman"/>
                <w:sz w:val="24"/>
                <w:szCs w:val="24"/>
                <w:lang w:val="id-ID"/>
              </w:rPr>
              <w:t>11:42 WIB</w:t>
            </w:r>
          </w:p>
        </w:tc>
      </w:tr>
    </w:tbl>
    <w:p w:rsidR="008618E8" w:rsidRPr="00C002B1" w:rsidRDefault="008618E8" w:rsidP="008618E8">
      <w:pPr>
        <w:jc w:val="left"/>
        <w:rPr>
          <w:rFonts w:cs="Times New Roman"/>
          <w:szCs w:val="24"/>
          <w:lang w:val="id-ID"/>
        </w:rPr>
      </w:pPr>
    </w:p>
    <w:p w:rsidR="008618E8" w:rsidRPr="00C002B1" w:rsidRDefault="008618E8" w:rsidP="008618E8">
      <w:pPr>
        <w:jc w:val="left"/>
        <w:rPr>
          <w:rFonts w:cs="Times New Roman"/>
          <w:szCs w:val="24"/>
          <w:lang w:val="id-ID"/>
        </w:rPr>
      </w:pPr>
    </w:p>
    <w:p w:rsidR="008618E8" w:rsidRPr="00C002B1" w:rsidRDefault="008618E8" w:rsidP="008618E8">
      <w:pPr>
        <w:pStyle w:val="ListParagraph"/>
        <w:numPr>
          <w:ilvl w:val="0"/>
          <w:numId w:val="29"/>
        </w:numPr>
        <w:spacing w:after="0" w:line="360" w:lineRule="auto"/>
        <w:ind w:left="360"/>
        <w:rPr>
          <w:rFonts w:ascii="Times New Roman" w:hAnsi="Times New Roman" w:cs="Times New Roman"/>
          <w:b/>
          <w:bCs/>
          <w:szCs w:val="24"/>
          <w:lang w:val="id-ID"/>
        </w:rPr>
      </w:pPr>
      <w:r w:rsidRPr="00C002B1">
        <w:rPr>
          <w:rFonts w:ascii="Times New Roman" w:hAnsi="Times New Roman" w:cs="Times New Roman"/>
          <w:b/>
          <w:bCs/>
          <w:szCs w:val="24"/>
          <w:lang w:val="id-ID"/>
        </w:rPr>
        <w:t xml:space="preserve">murid SMP Islam Sunan Gunung Jati </w:t>
      </w:r>
      <w:proofErr w:type="spellStart"/>
      <w:r w:rsidRPr="00C002B1">
        <w:rPr>
          <w:rFonts w:ascii="Times New Roman" w:hAnsi="Times New Roman" w:cs="Times New Roman"/>
          <w:b/>
          <w:bCs/>
          <w:szCs w:val="24"/>
        </w:rPr>
        <w:t>Vidya</w:t>
      </w:r>
      <w:proofErr w:type="spellEnd"/>
      <w:r w:rsidRPr="00C002B1">
        <w:rPr>
          <w:rFonts w:ascii="Times New Roman" w:hAnsi="Times New Roman" w:cs="Times New Roman"/>
          <w:b/>
          <w:bCs/>
          <w:szCs w:val="24"/>
          <w:lang w:val="id-ID"/>
        </w:rPr>
        <w:t>L</w:t>
      </w:r>
      <w:proofErr w:type="spellStart"/>
      <w:r w:rsidRPr="00C002B1">
        <w:rPr>
          <w:rFonts w:ascii="Times New Roman" w:hAnsi="Times New Roman" w:cs="Times New Roman"/>
          <w:b/>
          <w:bCs/>
          <w:szCs w:val="24"/>
        </w:rPr>
        <w:t>inatisabila</w:t>
      </w:r>
      <w:proofErr w:type="spellEnd"/>
      <w:r w:rsidRPr="00C002B1">
        <w:rPr>
          <w:rFonts w:ascii="Times New Roman" w:hAnsi="Times New Roman" w:cs="Times New Roman"/>
          <w:b/>
          <w:bCs/>
          <w:szCs w:val="24"/>
          <w:lang w:val="id-ID"/>
        </w:rPr>
        <w:t xml:space="preserve">, </w:t>
      </w:r>
      <w:proofErr w:type="spellStart"/>
      <w:r w:rsidRPr="00C002B1">
        <w:rPr>
          <w:rFonts w:ascii="Times New Roman" w:hAnsi="Times New Roman" w:cs="Times New Roman"/>
          <w:b/>
          <w:bCs/>
          <w:szCs w:val="24"/>
        </w:rPr>
        <w:t>SitiRofiqoh</w:t>
      </w:r>
      <w:proofErr w:type="spellEnd"/>
      <w:r w:rsidRPr="00C002B1">
        <w:rPr>
          <w:rFonts w:ascii="Times New Roman" w:hAnsi="Times New Roman" w:cs="Times New Roman"/>
          <w:b/>
          <w:bCs/>
          <w:szCs w:val="24"/>
          <w:lang w:val="id-ID"/>
        </w:rPr>
        <w:t xml:space="preserve">, </w:t>
      </w:r>
      <w:r w:rsidRPr="00C002B1">
        <w:rPr>
          <w:rFonts w:ascii="Times New Roman" w:hAnsi="Times New Roman" w:cs="Times New Roman"/>
          <w:b/>
          <w:bCs/>
          <w:szCs w:val="24"/>
        </w:rPr>
        <w:t xml:space="preserve">Elisa </w:t>
      </w:r>
      <w:proofErr w:type="spellStart"/>
      <w:r w:rsidRPr="00C002B1">
        <w:rPr>
          <w:rFonts w:ascii="Times New Roman" w:hAnsi="Times New Roman" w:cs="Times New Roman"/>
          <w:b/>
          <w:bCs/>
          <w:szCs w:val="24"/>
        </w:rPr>
        <w:t>AgustinaImansari</w:t>
      </w:r>
      <w:proofErr w:type="spellEnd"/>
      <w:r w:rsidRPr="00C002B1">
        <w:rPr>
          <w:rFonts w:ascii="Times New Roman" w:hAnsi="Times New Roman" w:cs="Times New Roman"/>
          <w:b/>
          <w:bCs/>
          <w:szCs w:val="24"/>
          <w:lang w:val="id-ID"/>
        </w:rPr>
        <w:t xml:space="preserve">  di dalam Ruang kelas VIII G pada 25 juni 2015 </w:t>
      </w:r>
    </w:p>
    <w:p w:rsidR="008618E8" w:rsidRPr="00C002B1" w:rsidRDefault="008618E8" w:rsidP="008618E8">
      <w:pPr>
        <w:jc w:val="center"/>
        <w:rPr>
          <w:rFonts w:cs="Times New Roman"/>
          <w:b/>
          <w:bCs/>
          <w:szCs w:val="24"/>
          <w:lang w:val="id-ID"/>
        </w:rPr>
      </w:pPr>
    </w:p>
    <w:tbl>
      <w:tblPr>
        <w:tblStyle w:val="TableGrid"/>
        <w:tblW w:w="0" w:type="auto"/>
        <w:tblLayout w:type="fixed"/>
        <w:tblLook w:val="04A0"/>
      </w:tblPr>
      <w:tblGrid>
        <w:gridCol w:w="468"/>
        <w:gridCol w:w="1890"/>
        <w:gridCol w:w="2250"/>
        <w:gridCol w:w="2610"/>
        <w:gridCol w:w="810"/>
      </w:tblGrid>
      <w:tr w:rsidR="008618E8" w:rsidRPr="00C002B1" w:rsidTr="00087D21">
        <w:trPr>
          <w:trHeight w:val="359"/>
        </w:trPr>
        <w:tc>
          <w:tcPr>
            <w:tcW w:w="468" w:type="dxa"/>
          </w:tcPr>
          <w:p w:rsidR="008618E8" w:rsidRPr="00C002B1" w:rsidRDefault="008618E8" w:rsidP="00087D21">
            <w:pPr>
              <w:ind w:hanging="90"/>
              <w:rPr>
                <w:rFonts w:ascii="Times New Roman" w:hAnsi="Times New Roman" w:cs="Times New Roman"/>
                <w:b/>
                <w:bCs/>
                <w:sz w:val="24"/>
                <w:szCs w:val="24"/>
                <w:lang w:val="id-ID"/>
              </w:rPr>
            </w:pPr>
            <w:r w:rsidRPr="00C002B1">
              <w:rPr>
                <w:rFonts w:ascii="Times New Roman" w:hAnsi="Times New Roman" w:cs="Times New Roman"/>
                <w:b/>
                <w:bCs/>
                <w:sz w:val="24"/>
                <w:szCs w:val="24"/>
                <w:lang w:val="id-ID"/>
              </w:rPr>
              <w:t>No</w:t>
            </w:r>
          </w:p>
        </w:tc>
        <w:tc>
          <w:tcPr>
            <w:tcW w:w="1890" w:type="dxa"/>
          </w:tcPr>
          <w:p w:rsidR="008618E8" w:rsidRPr="00C002B1" w:rsidRDefault="008618E8" w:rsidP="00087D21">
            <w:pPr>
              <w:rPr>
                <w:rFonts w:ascii="Times New Roman" w:hAnsi="Times New Roman" w:cs="Times New Roman"/>
                <w:b/>
                <w:bCs/>
                <w:sz w:val="24"/>
                <w:szCs w:val="24"/>
                <w:lang w:val="id-ID"/>
              </w:rPr>
            </w:pPr>
            <w:r w:rsidRPr="00C002B1">
              <w:rPr>
                <w:rFonts w:ascii="Times New Roman" w:hAnsi="Times New Roman" w:cs="Times New Roman"/>
                <w:b/>
                <w:bCs/>
                <w:sz w:val="24"/>
                <w:szCs w:val="24"/>
                <w:lang w:val="id-ID"/>
              </w:rPr>
              <w:t>Fokus</w:t>
            </w:r>
          </w:p>
        </w:tc>
        <w:tc>
          <w:tcPr>
            <w:tcW w:w="2250" w:type="dxa"/>
          </w:tcPr>
          <w:p w:rsidR="008618E8" w:rsidRPr="00C002B1" w:rsidRDefault="008618E8" w:rsidP="00087D21">
            <w:pPr>
              <w:rPr>
                <w:rFonts w:ascii="Times New Roman" w:hAnsi="Times New Roman" w:cs="Times New Roman"/>
                <w:b/>
                <w:bCs/>
                <w:sz w:val="24"/>
                <w:szCs w:val="24"/>
                <w:lang w:val="id-ID"/>
              </w:rPr>
            </w:pPr>
            <w:r w:rsidRPr="00C002B1">
              <w:rPr>
                <w:rFonts w:ascii="Times New Roman" w:hAnsi="Times New Roman" w:cs="Times New Roman"/>
                <w:b/>
                <w:bCs/>
                <w:sz w:val="24"/>
                <w:szCs w:val="24"/>
                <w:lang w:val="id-ID"/>
              </w:rPr>
              <w:t>pertanyaan</w:t>
            </w:r>
          </w:p>
        </w:tc>
        <w:tc>
          <w:tcPr>
            <w:tcW w:w="2610" w:type="dxa"/>
          </w:tcPr>
          <w:p w:rsidR="008618E8" w:rsidRPr="00C002B1" w:rsidRDefault="008618E8" w:rsidP="00087D21">
            <w:pPr>
              <w:rPr>
                <w:rFonts w:ascii="Times New Roman" w:hAnsi="Times New Roman" w:cs="Times New Roman"/>
                <w:b/>
                <w:bCs/>
                <w:sz w:val="24"/>
                <w:szCs w:val="24"/>
                <w:lang w:val="id-ID"/>
              </w:rPr>
            </w:pPr>
            <w:r w:rsidRPr="00C002B1">
              <w:rPr>
                <w:rFonts w:ascii="Times New Roman" w:hAnsi="Times New Roman" w:cs="Times New Roman"/>
                <w:b/>
                <w:bCs/>
                <w:sz w:val="24"/>
                <w:szCs w:val="24"/>
                <w:lang w:val="id-ID"/>
              </w:rPr>
              <w:t>jawaban</w:t>
            </w:r>
          </w:p>
        </w:tc>
        <w:tc>
          <w:tcPr>
            <w:tcW w:w="810" w:type="dxa"/>
          </w:tcPr>
          <w:p w:rsidR="008618E8" w:rsidRPr="00C002B1" w:rsidRDefault="008618E8" w:rsidP="00087D21">
            <w:pPr>
              <w:ind w:right="-108" w:hanging="108"/>
              <w:rPr>
                <w:rFonts w:ascii="Times New Roman" w:hAnsi="Times New Roman" w:cs="Times New Roman"/>
                <w:b/>
                <w:bCs/>
                <w:sz w:val="24"/>
                <w:szCs w:val="24"/>
                <w:lang w:val="id-ID"/>
              </w:rPr>
            </w:pPr>
            <w:r w:rsidRPr="00C002B1">
              <w:rPr>
                <w:rFonts w:ascii="Times New Roman" w:hAnsi="Times New Roman" w:cs="Times New Roman"/>
                <w:b/>
                <w:bCs/>
                <w:sz w:val="24"/>
                <w:szCs w:val="24"/>
                <w:lang w:val="id-ID"/>
              </w:rPr>
              <w:t>Waktu</w:t>
            </w:r>
          </w:p>
        </w:tc>
      </w:tr>
      <w:tr w:rsidR="008618E8" w:rsidRPr="00C002B1" w:rsidTr="00087D21">
        <w:trPr>
          <w:trHeight w:val="420"/>
        </w:trPr>
        <w:tc>
          <w:tcPr>
            <w:tcW w:w="468" w:type="dxa"/>
            <w:vMerge w:val="restart"/>
          </w:tcPr>
          <w:p w:rsidR="008618E8" w:rsidRPr="00C002B1" w:rsidRDefault="008618E8" w:rsidP="00087D21">
            <w:pPr>
              <w:ind w:hanging="90"/>
              <w:rPr>
                <w:rFonts w:ascii="Times New Roman" w:hAnsi="Times New Roman" w:cs="Times New Roman"/>
                <w:b/>
                <w:bCs/>
                <w:sz w:val="24"/>
                <w:szCs w:val="24"/>
                <w:lang w:val="id-ID"/>
              </w:rPr>
            </w:pPr>
            <w:r w:rsidRPr="00C002B1">
              <w:rPr>
                <w:rFonts w:ascii="Times New Roman" w:hAnsi="Times New Roman" w:cs="Times New Roman"/>
                <w:b/>
                <w:bCs/>
                <w:sz w:val="24"/>
                <w:szCs w:val="24"/>
                <w:lang w:val="id-ID"/>
              </w:rPr>
              <w:t xml:space="preserve">1. </w:t>
            </w:r>
          </w:p>
        </w:tc>
        <w:tc>
          <w:tcPr>
            <w:tcW w:w="1890" w:type="dxa"/>
            <w:vMerge w:val="restart"/>
          </w:tcPr>
          <w:p w:rsidR="004532FA" w:rsidRPr="004532FA" w:rsidRDefault="004532FA" w:rsidP="004532FA">
            <w:pPr>
              <w:pStyle w:val="ListParagraph"/>
              <w:spacing w:line="240" w:lineRule="auto"/>
              <w:ind w:left="0"/>
              <w:rPr>
                <w:rFonts w:ascii="Times New Roman" w:hAnsi="Times New Roman" w:cs="Times New Roman"/>
                <w:sz w:val="24"/>
                <w:szCs w:val="24"/>
                <w:lang w:val="id-ID"/>
              </w:rPr>
            </w:pPr>
            <w:r w:rsidRPr="004532FA">
              <w:rPr>
                <w:rFonts w:ascii="Times New Roman" w:hAnsi="Times New Roman" w:cs="Times New Roman"/>
                <w:sz w:val="24"/>
                <w:szCs w:val="24"/>
                <w:lang w:val="id-ID"/>
              </w:rPr>
              <w:t xml:space="preserve">Strategi guru dalam meningkatkan pemahaman </w:t>
            </w:r>
            <w:r w:rsidRPr="004532FA">
              <w:rPr>
                <w:rFonts w:ascii="Times New Roman" w:hAnsi="Times New Roman" w:cs="Times New Roman"/>
                <w:sz w:val="24"/>
                <w:szCs w:val="24"/>
                <w:lang w:val="id-ID"/>
              </w:rPr>
              <w:lastRenderedPageBreak/>
              <w:t>hukum bacaan serta penerapannya membaca Al-Qur’an siswa di Madrasah Diniyah Asrama Putri ponpes Hidayatul M</w:t>
            </w:r>
            <w:r>
              <w:rPr>
                <w:rFonts w:ascii="Times New Roman" w:hAnsi="Times New Roman" w:cs="Times New Roman"/>
                <w:sz w:val="24"/>
                <w:szCs w:val="24"/>
                <w:lang w:val="id-ID"/>
              </w:rPr>
              <w:t>ubtadi’in Ngunut Tulungagung?</w:t>
            </w:r>
          </w:p>
          <w:p w:rsidR="008618E8" w:rsidRPr="00C002B1" w:rsidRDefault="008618E8" w:rsidP="00087D21">
            <w:pPr>
              <w:rPr>
                <w:rFonts w:ascii="Times New Roman" w:hAnsi="Times New Roman" w:cs="Times New Roman"/>
                <w:b/>
                <w:bCs/>
                <w:sz w:val="24"/>
                <w:szCs w:val="24"/>
                <w:lang w:val="id-ID"/>
              </w:rPr>
            </w:pPr>
          </w:p>
        </w:tc>
        <w:tc>
          <w:tcPr>
            <w:tcW w:w="2250" w:type="dxa"/>
            <w:tcBorders>
              <w:bottom w:val="single" w:sz="4" w:space="0" w:color="auto"/>
            </w:tcBorders>
          </w:tcPr>
          <w:p w:rsidR="008618E8" w:rsidRPr="00C002B1" w:rsidRDefault="008618E8" w:rsidP="008618E8">
            <w:pPr>
              <w:pStyle w:val="ListParagraph"/>
              <w:numPr>
                <w:ilvl w:val="0"/>
                <w:numId w:val="27"/>
              </w:numPr>
              <w:spacing w:after="0" w:line="240" w:lineRule="auto"/>
              <w:ind w:left="162" w:hanging="180"/>
              <w:rPr>
                <w:rFonts w:ascii="Times New Roman" w:hAnsi="Times New Roman" w:cs="Times New Roman"/>
                <w:sz w:val="24"/>
                <w:szCs w:val="24"/>
                <w:lang w:val="id-ID"/>
              </w:rPr>
            </w:pPr>
            <w:r w:rsidRPr="00C002B1">
              <w:rPr>
                <w:rFonts w:ascii="Times New Roman" w:hAnsi="Times New Roman" w:cs="Times New Roman"/>
                <w:sz w:val="24"/>
                <w:szCs w:val="24"/>
                <w:lang w:val="id-ID"/>
              </w:rPr>
              <w:lastRenderedPageBreak/>
              <w:t>Bagaimana kamu belajar ilmu tajwid disini?</w:t>
            </w:r>
          </w:p>
        </w:tc>
        <w:tc>
          <w:tcPr>
            <w:tcW w:w="2610" w:type="dxa"/>
            <w:tcBorders>
              <w:bottom w:val="single" w:sz="4" w:space="0" w:color="auto"/>
            </w:tcBorders>
          </w:tcPr>
          <w:p w:rsidR="008618E8" w:rsidRPr="00C002B1" w:rsidRDefault="008618E8" w:rsidP="00087D21">
            <w:pPr>
              <w:rPr>
                <w:rFonts w:ascii="Times New Roman" w:hAnsi="Times New Roman" w:cs="Times New Roman"/>
                <w:sz w:val="24"/>
                <w:szCs w:val="24"/>
                <w:lang w:val="id-ID"/>
              </w:rPr>
            </w:pPr>
            <w:r w:rsidRPr="00C002B1">
              <w:rPr>
                <w:rFonts w:ascii="Times New Roman" w:hAnsi="Times New Roman" w:cs="Times New Roman"/>
                <w:sz w:val="24"/>
                <w:szCs w:val="24"/>
                <w:lang w:val="id-ID"/>
              </w:rPr>
              <w:t>Dengan sekolah dimadrasah diniyah dan juga formalnya.</w:t>
            </w:r>
          </w:p>
          <w:p w:rsidR="008618E8" w:rsidRPr="00C002B1" w:rsidRDefault="008618E8" w:rsidP="00087D21">
            <w:pPr>
              <w:rPr>
                <w:rFonts w:ascii="Times New Roman" w:hAnsi="Times New Roman" w:cs="Times New Roman"/>
                <w:sz w:val="24"/>
                <w:szCs w:val="24"/>
                <w:lang w:val="id-ID"/>
              </w:rPr>
            </w:pPr>
          </w:p>
        </w:tc>
        <w:tc>
          <w:tcPr>
            <w:tcW w:w="810" w:type="dxa"/>
            <w:tcBorders>
              <w:bottom w:val="single" w:sz="4" w:space="0" w:color="auto"/>
            </w:tcBorders>
          </w:tcPr>
          <w:p w:rsidR="008618E8" w:rsidRPr="00C002B1" w:rsidRDefault="008618E8" w:rsidP="00087D21">
            <w:pPr>
              <w:ind w:left="-108" w:right="-108"/>
              <w:jc w:val="center"/>
              <w:rPr>
                <w:rFonts w:ascii="Times New Roman" w:hAnsi="Times New Roman" w:cs="Times New Roman"/>
                <w:sz w:val="24"/>
                <w:szCs w:val="24"/>
                <w:lang w:val="id-ID"/>
              </w:rPr>
            </w:pPr>
            <w:r w:rsidRPr="00C002B1">
              <w:rPr>
                <w:rFonts w:ascii="Times New Roman" w:hAnsi="Times New Roman" w:cs="Times New Roman"/>
                <w:sz w:val="24"/>
                <w:szCs w:val="24"/>
                <w:lang w:val="id-ID"/>
              </w:rPr>
              <w:t>10:02 WIB</w:t>
            </w:r>
          </w:p>
        </w:tc>
      </w:tr>
      <w:tr w:rsidR="008618E8" w:rsidRPr="00C002B1" w:rsidTr="00087D21">
        <w:trPr>
          <w:trHeight w:val="2089"/>
        </w:trPr>
        <w:tc>
          <w:tcPr>
            <w:tcW w:w="468" w:type="dxa"/>
            <w:vMerge/>
          </w:tcPr>
          <w:p w:rsidR="008618E8" w:rsidRPr="00C002B1" w:rsidRDefault="008618E8" w:rsidP="00087D21">
            <w:pPr>
              <w:ind w:hanging="90"/>
              <w:rPr>
                <w:rFonts w:ascii="Times New Roman" w:hAnsi="Times New Roman" w:cs="Times New Roman"/>
                <w:b/>
                <w:bCs/>
                <w:sz w:val="24"/>
                <w:szCs w:val="24"/>
                <w:lang w:val="id-ID"/>
              </w:rPr>
            </w:pPr>
          </w:p>
        </w:tc>
        <w:tc>
          <w:tcPr>
            <w:tcW w:w="1890" w:type="dxa"/>
            <w:vMerge/>
          </w:tcPr>
          <w:p w:rsidR="008618E8" w:rsidRPr="00C002B1" w:rsidRDefault="008618E8" w:rsidP="00087D21">
            <w:pPr>
              <w:rPr>
                <w:rFonts w:ascii="Times New Roman" w:hAnsi="Times New Roman" w:cs="Times New Roman"/>
                <w:b/>
                <w:bCs/>
                <w:sz w:val="24"/>
                <w:szCs w:val="24"/>
                <w:lang w:val="id-ID"/>
              </w:rPr>
            </w:pPr>
          </w:p>
        </w:tc>
        <w:tc>
          <w:tcPr>
            <w:tcW w:w="2250" w:type="dxa"/>
            <w:tcBorders>
              <w:top w:val="single" w:sz="4" w:space="0" w:color="auto"/>
              <w:bottom w:val="single" w:sz="4" w:space="0" w:color="auto"/>
            </w:tcBorders>
          </w:tcPr>
          <w:p w:rsidR="008618E8" w:rsidRPr="00C002B1" w:rsidRDefault="008618E8" w:rsidP="008618E8">
            <w:pPr>
              <w:pStyle w:val="ListParagraph"/>
              <w:numPr>
                <w:ilvl w:val="0"/>
                <w:numId w:val="27"/>
              </w:numPr>
              <w:spacing w:after="0" w:line="240" w:lineRule="auto"/>
              <w:ind w:left="162" w:hanging="180"/>
              <w:rPr>
                <w:rFonts w:ascii="Times New Roman" w:hAnsi="Times New Roman" w:cs="Times New Roman"/>
                <w:sz w:val="24"/>
                <w:szCs w:val="24"/>
                <w:lang w:val="id-ID"/>
              </w:rPr>
            </w:pPr>
            <w:r w:rsidRPr="00C002B1">
              <w:rPr>
                <w:rFonts w:ascii="Times New Roman" w:hAnsi="Times New Roman" w:cs="Times New Roman"/>
                <w:sz w:val="24"/>
                <w:szCs w:val="24"/>
                <w:lang w:val="id-ID"/>
              </w:rPr>
              <w:t>Adakah kesulitan untuk memahami materi tentang bacaan al-qur’an, misalnya tawjidnya?</w:t>
            </w:r>
          </w:p>
        </w:tc>
        <w:tc>
          <w:tcPr>
            <w:tcW w:w="2610" w:type="dxa"/>
            <w:tcBorders>
              <w:top w:val="single" w:sz="4" w:space="0" w:color="auto"/>
              <w:bottom w:val="single" w:sz="4" w:space="0" w:color="auto"/>
            </w:tcBorders>
          </w:tcPr>
          <w:p w:rsidR="008618E8" w:rsidRPr="00C002B1" w:rsidRDefault="008618E8" w:rsidP="00087D21">
            <w:pPr>
              <w:rPr>
                <w:rFonts w:ascii="Times New Roman" w:hAnsi="Times New Roman" w:cs="Times New Roman"/>
                <w:sz w:val="24"/>
                <w:szCs w:val="24"/>
                <w:lang w:val="id-ID"/>
              </w:rPr>
            </w:pPr>
            <w:r w:rsidRPr="00C002B1">
              <w:rPr>
                <w:rFonts w:ascii="Times New Roman" w:hAnsi="Times New Roman" w:cs="Times New Roman"/>
                <w:sz w:val="24"/>
                <w:szCs w:val="24"/>
                <w:lang w:val="id-ID"/>
              </w:rPr>
              <w:t>Menurut saya tidak ada, karena materi dijelaskan dengan jelas – jelasnya di waktu sekolah sore. Dan di sekolah pagi kami hanya tinggal mengingatnya kembali.</w:t>
            </w:r>
          </w:p>
          <w:p w:rsidR="008618E8" w:rsidRPr="00C002B1" w:rsidRDefault="008618E8" w:rsidP="00087D21">
            <w:pPr>
              <w:rPr>
                <w:rFonts w:ascii="Times New Roman" w:hAnsi="Times New Roman" w:cs="Times New Roman"/>
                <w:sz w:val="24"/>
                <w:szCs w:val="24"/>
                <w:lang w:val="id-ID"/>
              </w:rPr>
            </w:pPr>
          </w:p>
        </w:tc>
        <w:tc>
          <w:tcPr>
            <w:tcW w:w="810" w:type="dxa"/>
            <w:tcBorders>
              <w:top w:val="single" w:sz="4" w:space="0" w:color="auto"/>
              <w:bottom w:val="single" w:sz="4" w:space="0" w:color="auto"/>
            </w:tcBorders>
          </w:tcPr>
          <w:p w:rsidR="008618E8" w:rsidRPr="00C002B1" w:rsidRDefault="008618E8" w:rsidP="00087D21">
            <w:pPr>
              <w:ind w:left="-108" w:right="-108"/>
              <w:jc w:val="center"/>
              <w:rPr>
                <w:rFonts w:ascii="Times New Roman" w:hAnsi="Times New Roman" w:cs="Times New Roman"/>
                <w:sz w:val="24"/>
                <w:szCs w:val="24"/>
                <w:lang w:val="id-ID"/>
              </w:rPr>
            </w:pPr>
            <w:r w:rsidRPr="00C002B1">
              <w:rPr>
                <w:rFonts w:ascii="Times New Roman" w:hAnsi="Times New Roman" w:cs="Times New Roman"/>
                <w:sz w:val="24"/>
                <w:szCs w:val="24"/>
                <w:lang w:val="id-ID"/>
              </w:rPr>
              <w:t>10:02 WIB</w:t>
            </w:r>
          </w:p>
        </w:tc>
      </w:tr>
      <w:tr w:rsidR="008618E8" w:rsidRPr="00C002B1" w:rsidTr="00087D21">
        <w:trPr>
          <w:trHeight w:val="1472"/>
        </w:trPr>
        <w:tc>
          <w:tcPr>
            <w:tcW w:w="468" w:type="dxa"/>
            <w:vMerge/>
          </w:tcPr>
          <w:p w:rsidR="008618E8" w:rsidRPr="00C002B1" w:rsidRDefault="008618E8" w:rsidP="00087D21">
            <w:pPr>
              <w:ind w:hanging="90"/>
              <w:rPr>
                <w:rFonts w:ascii="Times New Roman" w:hAnsi="Times New Roman" w:cs="Times New Roman"/>
                <w:b/>
                <w:bCs/>
                <w:sz w:val="24"/>
                <w:szCs w:val="24"/>
                <w:lang w:val="id-ID"/>
              </w:rPr>
            </w:pPr>
          </w:p>
        </w:tc>
        <w:tc>
          <w:tcPr>
            <w:tcW w:w="1890" w:type="dxa"/>
            <w:vMerge/>
          </w:tcPr>
          <w:p w:rsidR="008618E8" w:rsidRPr="00C002B1" w:rsidRDefault="008618E8" w:rsidP="00087D21">
            <w:pPr>
              <w:rPr>
                <w:rFonts w:ascii="Times New Roman" w:hAnsi="Times New Roman" w:cs="Times New Roman"/>
                <w:b/>
                <w:bCs/>
                <w:sz w:val="24"/>
                <w:szCs w:val="24"/>
                <w:lang w:val="id-ID"/>
              </w:rPr>
            </w:pPr>
          </w:p>
        </w:tc>
        <w:tc>
          <w:tcPr>
            <w:tcW w:w="2250" w:type="dxa"/>
            <w:tcBorders>
              <w:top w:val="single" w:sz="4" w:space="0" w:color="auto"/>
              <w:bottom w:val="single" w:sz="4" w:space="0" w:color="auto"/>
            </w:tcBorders>
          </w:tcPr>
          <w:p w:rsidR="008618E8" w:rsidRPr="00C002B1" w:rsidRDefault="008618E8" w:rsidP="008618E8">
            <w:pPr>
              <w:pStyle w:val="ListParagraph"/>
              <w:numPr>
                <w:ilvl w:val="0"/>
                <w:numId w:val="27"/>
              </w:numPr>
              <w:spacing w:after="0" w:line="240" w:lineRule="auto"/>
              <w:ind w:left="162" w:hanging="180"/>
              <w:rPr>
                <w:rFonts w:ascii="Times New Roman" w:hAnsi="Times New Roman" w:cs="Times New Roman"/>
                <w:sz w:val="24"/>
                <w:szCs w:val="24"/>
                <w:lang w:val="id-ID"/>
              </w:rPr>
            </w:pPr>
            <w:r w:rsidRPr="00C002B1">
              <w:rPr>
                <w:rFonts w:ascii="Times New Roman" w:hAnsi="Times New Roman" w:cs="Times New Roman"/>
                <w:sz w:val="24"/>
                <w:szCs w:val="24"/>
                <w:lang w:val="id-ID"/>
              </w:rPr>
              <w:t>Contohnya seperti apa?</w:t>
            </w:r>
          </w:p>
        </w:tc>
        <w:tc>
          <w:tcPr>
            <w:tcW w:w="2610" w:type="dxa"/>
            <w:tcBorders>
              <w:top w:val="single" w:sz="4" w:space="0" w:color="auto"/>
              <w:bottom w:val="single" w:sz="4" w:space="0" w:color="auto"/>
            </w:tcBorders>
          </w:tcPr>
          <w:p w:rsidR="008618E8" w:rsidRPr="00C002B1" w:rsidRDefault="008618E8" w:rsidP="00087D21">
            <w:pPr>
              <w:rPr>
                <w:rFonts w:ascii="Times New Roman" w:hAnsi="Times New Roman" w:cs="Times New Roman"/>
                <w:sz w:val="24"/>
                <w:szCs w:val="24"/>
                <w:lang w:val="id-ID"/>
              </w:rPr>
            </w:pPr>
            <w:r w:rsidRPr="00C002B1">
              <w:rPr>
                <w:rFonts w:ascii="Times New Roman" w:hAnsi="Times New Roman" w:cs="Times New Roman"/>
                <w:sz w:val="24"/>
                <w:szCs w:val="24"/>
                <w:lang w:val="id-ID"/>
              </w:rPr>
              <w:t>Seperti halnya ditanya tentang suatu bacaan hukum bacaan suatu ayat Al-Qur’an.</w:t>
            </w:r>
          </w:p>
          <w:p w:rsidR="008618E8" w:rsidRPr="00C002B1" w:rsidRDefault="008618E8" w:rsidP="00087D21">
            <w:pPr>
              <w:rPr>
                <w:rFonts w:ascii="Times New Roman" w:hAnsi="Times New Roman" w:cs="Times New Roman"/>
                <w:sz w:val="24"/>
                <w:szCs w:val="24"/>
                <w:lang w:val="id-ID"/>
              </w:rPr>
            </w:pPr>
          </w:p>
        </w:tc>
        <w:tc>
          <w:tcPr>
            <w:tcW w:w="810" w:type="dxa"/>
            <w:tcBorders>
              <w:top w:val="single" w:sz="4" w:space="0" w:color="auto"/>
              <w:bottom w:val="single" w:sz="4" w:space="0" w:color="auto"/>
            </w:tcBorders>
          </w:tcPr>
          <w:p w:rsidR="008618E8" w:rsidRPr="00C002B1" w:rsidRDefault="008618E8" w:rsidP="00087D21">
            <w:pPr>
              <w:ind w:left="-108" w:right="-108"/>
              <w:jc w:val="center"/>
              <w:rPr>
                <w:rFonts w:ascii="Times New Roman" w:hAnsi="Times New Roman" w:cs="Times New Roman"/>
                <w:sz w:val="24"/>
                <w:szCs w:val="24"/>
                <w:lang w:val="id-ID"/>
              </w:rPr>
            </w:pPr>
            <w:r w:rsidRPr="00C002B1">
              <w:rPr>
                <w:rFonts w:ascii="Times New Roman" w:hAnsi="Times New Roman" w:cs="Times New Roman"/>
                <w:sz w:val="24"/>
                <w:szCs w:val="24"/>
                <w:lang w:val="id-ID"/>
              </w:rPr>
              <w:t>10:03 WIB</w:t>
            </w:r>
          </w:p>
        </w:tc>
      </w:tr>
      <w:tr w:rsidR="008618E8" w:rsidRPr="00C002B1" w:rsidTr="00087D21">
        <w:trPr>
          <w:trHeight w:val="214"/>
        </w:trPr>
        <w:tc>
          <w:tcPr>
            <w:tcW w:w="468" w:type="dxa"/>
            <w:vMerge/>
            <w:tcBorders>
              <w:bottom w:val="single" w:sz="4" w:space="0" w:color="auto"/>
            </w:tcBorders>
          </w:tcPr>
          <w:p w:rsidR="008618E8" w:rsidRPr="00C002B1" w:rsidRDefault="008618E8" w:rsidP="00087D21">
            <w:pPr>
              <w:ind w:hanging="90"/>
              <w:rPr>
                <w:rFonts w:ascii="Times New Roman" w:hAnsi="Times New Roman" w:cs="Times New Roman"/>
                <w:b/>
                <w:bCs/>
                <w:sz w:val="24"/>
                <w:szCs w:val="24"/>
                <w:lang w:val="id-ID"/>
              </w:rPr>
            </w:pPr>
          </w:p>
        </w:tc>
        <w:tc>
          <w:tcPr>
            <w:tcW w:w="1890" w:type="dxa"/>
            <w:vMerge/>
            <w:tcBorders>
              <w:bottom w:val="single" w:sz="4" w:space="0" w:color="auto"/>
            </w:tcBorders>
          </w:tcPr>
          <w:p w:rsidR="008618E8" w:rsidRPr="00C002B1" w:rsidRDefault="008618E8" w:rsidP="00087D21">
            <w:pPr>
              <w:rPr>
                <w:rFonts w:ascii="Times New Roman" w:hAnsi="Times New Roman" w:cs="Times New Roman"/>
                <w:b/>
                <w:bCs/>
                <w:sz w:val="24"/>
                <w:szCs w:val="24"/>
                <w:lang w:val="id-ID"/>
              </w:rPr>
            </w:pPr>
          </w:p>
        </w:tc>
        <w:tc>
          <w:tcPr>
            <w:tcW w:w="2250" w:type="dxa"/>
            <w:tcBorders>
              <w:top w:val="single" w:sz="4" w:space="0" w:color="auto"/>
              <w:bottom w:val="single" w:sz="4" w:space="0" w:color="auto"/>
            </w:tcBorders>
          </w:tcPr>
          <w:p w:rsidR="008618E8" w:rsidRPr="00C002B1" w:rsidRDefault="008618E8" w:rsidP="008618E8">
            <w:pPr>
              <w:pStyle w:val="ListParagraph"/>
              <w:numPr>
                <w:ilvl w:val="0"/>
                <w:numId w:val="27"/>
              </w:numPr>
              <w:spacing w:after="0" w:line="240" w:lineRule="auto"/>
              <w:ind w:left="162" w:hanging="180"/>
              <w:rPr>
                <w:rFonts w:ascii="Times New Roman" w:hAnsi="Times New Roman" w:cs="Times New Roman"/>
                <w:sz w:val="24"/>
                <w:szCs w:val="24"/>
                <w:lang w:val="id-ID"/>
              </w:rPr>
            </w:pPr>
            <w:r w:rsidRPr="00C002B1">
              <w:rPr>
                <w:rFonts w:ascii="Times New Roman" w:hAnsi="Times New Roman" w:cs="Times New Roman"/>
                <w:sz w:val="24"/>
                <w:szCs w:val="24"/>
                <w:lang w:val="id-ID"/>
              </w:rPr>
              <w:t>Bagaimana menurutmu cara/metode yang digunakan oleh guru/ustadz didalam pembelajaran ?</w:t>
            </w:r>
          </w:p>
        </w:tc>
        <w:tc>
          <w:tcPr>
            <w:tcW w:w="2610" w:type="dxa"/>
            <w:tcBorders>
              <w:top w:val="single" w:sz="4" w:space="0" w:color="auto"/>
              <w:bottom w:val="single" w:sz="4" w:space="0" w:color="auto"/>
            </w:tcBorders>
          </w:tcPr>
          <w:p w:rsidR="008618E8" w:rsidRPr="00C002B1" w:rsidRDefault="008618E8" w:rsidP="00087D21">
            <w:pPr>
              <w:rPr>
                <w:rFonts w:ascii="Times New Roman" w:hAnsi="Times New Roman" w:cs="Times New Roman"/>
                <w:sz w:val="24"/>
                <w:szCs w:val="24"/>
                <w:lang w:val="id-ID"/>
              </w:rPr>
            </w:pPr>
            <w:r w:rsidRPr="00C002B1">
              <w:rPr>
                <w:rFonts w:ascii="Times New Roman" w:hAnsi="Times New Roman" w:cs="Times New Roman"/>
                <w:sz w:val="24"/>
                <w:szCs w:val="24"/>
                <w:lang w:val="id-ID"/>
              </w:rPr>
              <w:t>Tentang metode yang digunakan guru di sekolah ini, di madrasah maupun sekolah paginya sangat enak, karena metode pembelajaran dan cara penyampaiaan guru mudah diterima sehingga kami dapat cepat memahaminya</w:t>
            </w:r>
          </w:p>
          <w:p w:rsidR="008618E8" w:rsidRPr="00C002B1" w:rsidRDefault="008618E8" w:rsidP="00087D21">
            <w:pPr>
              <w:rPr>
                <w:rFonts w:ascii="Times New Roman" w:hAnsi="Times New Roman" w:cs="Times New Roman"/>
                <w:sz w:val="24"/>
                <w:szCs w:val="24"/>
                <w:lang w:val="id-ID"/>
              </w:rPr>
            </w:pPr>
          </w:p>
        </w:tc>
        <w:tc>
          <w:tcPr>
            <w:tcW w:w="810" w:type="dxa"/>
            <w:tcBorders>
              <w:top w:val="single" w:sz="4" w:space="0" w:color="auto"/>
              <w:bottom w:val="single" w:sz="4" w:space="0" w:color="auto"/>
            </w:tcBorders>
          </w:tcPr>
          <w:p w:rsidR="008618E8" w:rsidRPr="00C002B1" w:rsidRDefault="008618E8" w:rsidP="00087D21">
            <w:pPr>
              <w:ind w:left="-108" w:right="-108"/>
              <w:jc w:val="center"/>
              <w:rPr>
                <w:rFonts w:ascii="Times New Roman" w:hAnsi="Times New Roman" w:cs="Times New Roman"/>
                <w:sz w:val="24"/>
                <w:szCs w:val="24"/>
                <w:lang w:val="id-ID"/>
              </w:rPr>
            </w:pPr>
            <w:r w:rsidRPr="00C002B1">
              <w:rPr>
                <w:rFonts w:ascii="Times New Roman" w:hAnsi="Times New Roman" w:cs="Times New Roman"/>
                <w:sz w:val="24"/>
                <w:szCs w:val="24"/>
                <w:lang w:val="id-ID"/>
              </w:rPr>
              <w:t>10:03 WIB</w:t>
            </w:r>
          </w:p>
        </w:tc>
      </w:tr>
      <w:tr w:rsidR="008618E8" w:rsidRPr="00C002B1" w:rsidTr="00087D21">
        <w:trPr>
          <w:trHeight w:val="300"/>
        </w:trPr>
        <w:tc>
          <w:tcPr>
            <w:tcW w:w="468" w:type="dxa"/>
            <w:tcBorders>
              <w:top w:val="single" w:sz="4" w:space="0" w:color="auto"/>
            </w:tcBorders>
          </w:tcPr>
          <w:p w:rsidR="008618E8" w:rsidRPr="00C002B1" w:rsidRDefault="008618E8" w:rsidP="00087D21">
            <w:pPr>
              <w:rPr>
                <w:rFonts w:ascii="Times New Roman" w:hAnsi="Times New Roman" w:cs="Times New Roman"/>
                <w:b/>
                <w:bCs/>
                <w:szCs w:val="24"/>
                <w:lang w:val="id-ID"/>
              </w:rPr>
            </w:pPr>
            <w:r w:rsidRPr="00C002B1">
              <w:rPr>
                <w:rFonts w:ascii="Times New Roman" w:hAnsi="Times New Roman" w:cs="Times New Roman"/>
                <w:b/>
                <w:bCs/>
                <w:szCs w:val="24"/>
                <w:lang w:val="id-ID"/>
              </w:rPr>
              <w:t>2.</w:t>
            </w:r>
          </w:p>
        </w:tc>
        <w:tc>
          <w:tcPr>
            <w:tcW w:w="1890" w:type="dxa"/>
            <w:tcBorders>
              <w:top w:val="single" w:sz="4" w:space="0" w:color="auto"/>
            </w:tcBorders>
          </w:tcPr>
          <w:p w:rsidR="008618E8" w:rsidRPr="00C002B1" w:rsidRDefault="004532FA" w:rsidP="004532FA">
            <w:pPr>
              <w:ind w:hanging="42"/>
              <w:rPr>
                <w:rFonts w:ascii="Times New Roman" w:hAnsi="Times New Roman" w:cs="Times New Roman"/>
                <w:sz w:val="24"/>
                <w:szCs w:val="24"/>
                <w:lang w:val="id-ID"/>
              </w:rPr>
            </w:pPr>
            <w:r w:rsidRPr="004532FA">
              <w:rPr>
                <w:rFonts w:ascii="Times New Roman" w:hAnsi="Times New Roman" w:cs="Times New Roman"/>
                <w:sz w:val="24"/>
                <w:szCs w:val="24"/>
                <w:lang w:val="id-ID"/>
              </w:rPr>
              <w:t>Strategi Guru dalam meningkatkan kualitas melancarkan membaca bacaan Al-Qur’an siswa di Madrasah Diniyah Asrama Putri Ponpes Hidayatul M</w:t>
            </w:r>
            <w:r>
              <w:rPr>
                <w:rFonts w:ascii="Times New Roman" w:hAnsi="Times New Roman" w:cs="Times New Roman"/>
                <w:sz w:val="24"/>
                <w:szCs w:val="24"/>
                <w:lang w:val="id-ID"/>
              </w:rPr>
              <w:t>ubtadi’in Ngunut Tulungagung</w:t>
            </w:r>
            <w:r w:rsidR="008618E8" w:rsidRPr="00C002B1">
              <w:rPr>
                <w:rFonts w:ascii="Times New Roman" w:hAnsi="Times New Roman" w:cs="Times New Roman"/>
                <w:sz w:val="24"/>
                <w:szCs w:val="24"/>
                <w:lang w:val="id-ID"/>
              </w:rPr>
              <w:t>?</w:t>
            </w:r>
          </w:p>
          <w:p w:rsidR="008618E8" w:rsidRPr="00C002B1" w:rsidRDefault="008618E8" w:rsidP="00087D21">
            <w:pPr>
              <w:rPr>
                <w:rFonts w:ascii="Times New Roman" w:hAnsi="Times New Roman" w:cs="Times New Roman"/>
                <w:b/>
                <w:bCs/>
                <w:sz w:val="24"/>
                <w:szCs w:val="24"/>
                <w:lang w:val="id-ID"/>
              </w:rPr>
            </w:pPr>
          </w:p>
        </w:tc>
        <w:tc>
          <w:tcPr>
            <w:tcW w:w="2250" w:type="dxa"/>
            <w:tcBorders>
              <w:top w:val="single" w:sz="4" w:space="0" w:color="auto"/>
            </w:tcBorders>
          </w:tcPr>
          <w:p w:rsidR="008618E8" w:rsidRPr="00C002B1" w:rsidRDefault="008618E8" w:rsidP="004532FA">
            <w:pPr>
              <w:pStyle w:val="ListParagraph"/>
              <w:numPr>
                <w:ilvl w:val="0"/>
                <w:numId w:val="28"/>
              </w:numPr>
              <w:spacing w:after="0" w:line="240" w:lineRule="auto"/>
              <w:ind w:left="162" w:hanging="180"/>
              <w:rPr>
                <w:rFonts w:ascii="Times New Roman" w:hAnsi="Times New Roman" w:cs="Times New Roman"/>
                <w:sz w:val="24"/>
                <w:szCs w:val="24"/>
                <w:lang w:val="id-ID"/>
              </w:rPr>
            </w:pPr>
            <w:r w:rsidRPr="00C002B1">
              <w:rPr>
                <w:rFonts w:ascii="Times New Roman" w:hAnsi="Times New Roman" w:cs="Times New Roman"/>
                <w:sz w:val="24"/>
                <w:szCs w:val="24"/>
                <w:lang w:val="id-ID"/>
              </w:rPr>
              <w:t xml:space="preserve">Coba ceritakan bagaimana agar disini bisa lancar membaca Al-Qur’an di pondok </w:t>
            </w:r>
            <w:r w:rsidR="004532FA">
              <w:rPr>
                <w:rFonts w:ascii="Times New Roman" w:hAnsi="Times New Roman" w:cs="Times New Roman"/>
                <w:sz w:val="24"/>
                <w:szCs w:val="24"/>
                <w:lang w:val="id-ID"/>
              </w:rPr>
              <w:t>pesantren</w:t>
            </w:r>
            <w:r w:rsidRPr="00C002B1">
              <w:rPr>
                <w:rFonts w:ascii="Times New Roman" w:hAnsi="Times New Roman" w:cs="Times New Roman"/>
                <w:sz w:val="24"/>
                <w:szCs w:val="24"/>
                <w:lang w:val="id-ID"/>
              </w:rPr>
              <w:t>?</w:t>
            </w:r>
          </w:p>
        </w:tc>
        <w:tc>
          <w:tcPr>
            <w:tcW w:w="2610" w:type="dxa"/>
            <w:tcBorders>
              <w:top w:val="single" w:sz="4" w:space="0" w:color="auto"/>
            </w:tcBorders>
          </w:tcPr>
          <w:p w:rsidR="008618E8" w:rsidRPr="00C002B1" w:rsidRDefault="001C5019" w:rsidP="00087D21">
            <w:pPr>
              <w:rPr>
                <w:rFonts w:ascii="Times New Roman" w:hAnsi="Times New Roman" w:cs="Times New Roman"/>
                <w:sz w:val="24"/>
                <w:szCs w:val="24"/>
                <w:lang w:val="id-ID"/>
              </w:rPr>
            </w:pPr>
            <w:r w:rsidRPr="001C5019">
              <w:rPr>
                <w:rFonts w:ascii="Times New Roman" w:hAnsi="Times New Roman" w:cs="Times New Roman"/>
                <w:sz w:val="24"/>
                <w:szCs w:val="24"/>
                <w:lang w:val="id-ID"/>
              </w:rPr>
              <w:t xml:space="preserve">Didalam pondok pesantren, kami biasanya menbiasakan seperti tadarus setelah sholat lima waktu, semaan Al-Qur’an, dan semua kegiatan yang selalu ada kaitannya dengan huruf dan tulisan Al-Qur’an. </w:t>
            </w:r>
            <w:proofErr w:type="spellStart"/>
            <w:r w:rsidRPr="00DF37EA">
              <w:rPr>
                <w:rFonts w:ascii="Times New Roman" w:hAnsi="Times New Roman" w:cs="Times New Roman"/>
                <w:sz w:val="24"/>
                <w:szCs w:val="24"/>
              </w:rPr>
              <w:t>Selain</w:t>
            </w:r>
            <w:proofErr w:type="spellEnd"/>
            <w:r w:rsidRPr="00DF37EA">
              <w:rPr>
                <w:rFonts w:ascii="Times New Roman" w:hAnsi="Times New Roman" w:cs="Times New Roman"/>
                <w:sz w:val="24"/>
                <w:szCs w:val="24"/>
              </w:rPr>
              <w:t xml:space="preserve"> </w:t>
            </w:r>
            <w:proofErr w:type="spellStart"/>
            <w:r w:rsidRPr="00DF37EA">
              <w:rPr>
                <w:rFonts w:ascii="Times New Roman" w:hAnsi="Times New Roman" w:cs="Times New Roman"/>
                <w:sz w:val="24"/>
                <w:szCs w:val="24"/>
              </w:rPr>
              <w:t>kami</w:t>
            </w:r>
            <w:proofErr w:type="spellEnd"/>
            <w:r w:rsidRPr="00DF37EA">
              <w:rPr>
                <w:rFonts w:ascii="Times New Roman" w:hAnsi="Times New Roman" w:cs="Times New Roman"/>
                <w:sz w:val="24"/>
                <w:szCs w:val="24"/>
              </w:rPr>
              <w:t xml:space="preserve"> </w:t>
            </w:r>
            <w:proofErr w:type="spellStart"/>
            <w:r w:rsidRPr="00DF37EA">
              <w:rPr>
                <w:rFonts w:ascii="Times New Roman" w:hAnsi="Times New Roman" w:cs="Times New Roman"/>
                <w:sz w:val="24"/>
                <w:szCs w:val="24"/>
              </w:rPr>
              <w:t>setiap</w:t>
            </w:r>
            <w:proofErr w:type="spellEnd"/>
            <w:r w:rsidRPr="00DF37EA">
              <w:rPr>
                <w:rFonts w:ascii="Times New Roman" w:hAnsi="Times New Roman" w:cs="Times New Roman"/>
                <w:sz w:val="24"/>
                <w:szCs w:val="24"/>
              </w:rPr>
              <w:t xml:space="preserve"> </w:t>
            </w:r>
            <w:proofErr w:type="spellStart"/>
            <w:r w:rsidRPr="00DF37EA">
              <w:rPr>
                <w:rFonts w:ascii="Times New Roman" w:hAnsi="Times New Roman" w:cs="Times New Roman"/>
                <w:sz w:val="24"/>
                <w:szCs w:val="24"/>
              </w:rPr>
              <w:t>sebelum</w:t>
            </w:r>
            <w:proofErr w:type="spellEnd"/>
            <w:r w:rsidRPr="00DF37EA">
              <w:rPr>
                <w:rFonts w:ascii="Times New Roman" w:hAnsi="Times New Roman" w:cs="Times New Roman"/>
                <w:sz w:val="24"/>
                <w:szCs w:val="24"/>
              </w:rPr>
              <w:t xml:space="preserve"> </w:t>
            </w:r>
            <w:proofErr w:type="spellStart"/>
            <w:r w:rsidRPr="00DF37EA">
              <w:rPr>
                <w:rFonts w:ascii="Times New Roman" w:hAnsi="Times New Roman" w:cs="Times New Roman"/>
                <w:sz w:val="24"/>
                <w:szCs w:val="24"/>
              </w:rPr>
              <w:t>memulai</w:t>
            </w:r>
            <w:proofErr w:type="spellEnd"/>
            <w:r w:rsidRPr="00DF37EA">
              <w:rPr>
                <w:rFonts w:ascii="Times New Roman" w:hAnsi="Times New Roman" w:cs="Times New Roman"/>
                <w:sz w:val="24"/>
                <w:szCs w:val="24"/>
              </w:rPr>
              <w:t xml:space="preserve"> </w:t>
            </w:r>
            <w:proofErr w:type="spellStart"/>
            <w:r w:rsidRPr="00DF37EA">
              <w:rPr>
                <w:rFonts w:ascii="Times New Roman" w:hAnsi="Times New Roman" w:cs="Times New Roman"/>
                <w:sz w:val="24"/>
                <w:szCs w:val="24"/>
              </w:rPr>
              <w:t>pelajaran</w:t>
            </w:r>
            <w:proofErr w:type="spellEnd"/>
            <w:r w:rsidRPr="00DF37EA">
              <w:rPr>
                <w:rFonts w:ascii="Times New Roman" w:hAnsi="Times New Roman" w:cs="Times New Roman"/>
                <w:sz w:val="24"/>
                <w:szCs w:val="24"/>
              </w:rPr>
              <w:t xml:space="preserve"> </w:t>
            </w:r>
            <w:proofErr w:type="spellStart"/>
            <w:r w:rsidRPr="00DF37EA">
              <w:rPr>
                <w:rFonts w:ascii="Times New Roman" w:hAnsi="Times New Roman" w:cs="Times New Roman"/>
                <w:sz w:val="24"/>
                <w:szCs w:val="24"/>
              </w:rPr>
              <w:t>saya</w:t>
            </w:r>
            <w:proofErr w:type="spellEnd"/>
            <w:r w:rsidRPr="00DF37EA">
              <w:rPr>
                <w:rFonts w:ascii="Times New Roman" w:hAnsi="Times New Roman" w:cs="Times New Roman"/>
                <w:sz w:val="24"/>
                <w:szCs w:val="24"/>
              </w:rPr>
              <w:t xml:space="preserve"> </w:t>
            </w:r>
            <w:proofErr w:type="spellStart"/>
            <w:r w:rsidRPr="00DF37EA">
              <w:rPr>
                <w:rFonts w:ascii="Times New Roman" w:hAnsi="Times New Roman" w:cs="Times New Roman"/>
                <w:sz w:val="24"/>
                <w:szCs w:val="24"/>
              </w:rPr>
              <w:t>dan</w:t>
            </w:r>
            <w:proofErr w:type="spellEnd"/>
            <w:r w:rsidRPr="00DF37EA">
              <w:rPr>
                <w:rFonts w:ascii="Times New Roman" w:hAnsi="Times New Roman" w:cs="Times New Roman"/>
                <w:sz w:val="24"/>
                <w:szCs w:val="24"/>
              </w:rPr>
              <w:t xml:space="preserve"> </w:t>
            </w:r>
            <w:proofErr w:type="spellStart"/>
            <w:r w:rsidRPr="00DF37EA">
              <w:rPr>
                <w:rFonts w:ascii="Times New Roman" w:hAnsi="Times New Roman" w:cs="Times New Roman"/>
                <w:sz w:val="24"/>
                <w:szCs w:val="24"/>
              </w:rPr>
              <w:t>teman-teman</w:t>
            </w:r>
            <w:proofErr w:type="spellEnd"/>
            <w:r w:rsidRPr="00DF37EA">
              <w:rPr>
                <w:rFonts w:ascii="Times New Roman" w:hAnsi="Times New Roman" w:cs="Times New Roman"/>
                <w:sz w:val="24"/>
                <w:szCs w:val="24"/>
              </w:rPr>
              <w:t xml:space="preserve"> </w:t>
            </w:r>
            <w:proofErr w:type="spellStart"/>
            <w:r w:rsidRPr="00DF37EA">
              <w:rPr>
                <w:rFonts w:ascii="Times New Roman" w:hAnsi="Times New Roman" w:cs="Times New Roman"/>
                <w:sz w:val="24"/>
                <w:szCs w:val="24"/>
              </w:rPr>
              <w:t>membaca</w:t>
            </w:r>
            <w:proofErr w:type="spellEnd"/>
            <w:r w:rsidRPr="00DF37EA">
              <w:rPr>
                <w:rFonts w:ascii="Times New Roman" w:hAnsi="Times New Roman" w:cs="Times New Roman"/>
                <w:sz w:val="24"/>
                <w:szCs w:val="24"/>
              </w:rPr>
              <w:t xml:space="preserve"> </w:t>
            </w:r>
            <w:proofErr w:type="spellStart"/>
            <w:r w:rsidRPr="00DF37EA">
              <w:rPr>
                <w:rFonts w:ascii="Times New Roman" w:hAnsi="Times New Roman" w:cs="Times New Roman"/>
                <w:sz w:val="24"/>
                <w:szCs w:val="24"/>
              </w:rPr>
              <w:t>do’a</w:t>
            </w:r>
            <w:proofErr w:type="spellEnd"/>
            <w:r w:rsidRPr="00DF37EA">
              <w:rPr>
                <w:rFonts w:ascii="Times New Roman" w:hAnsi="Times New Roman" w:cs="Times New Roman"/>
                <w:sz w:val="24"/>
                <w:szCs w:val="24"/>
              </w:rPr>
              <w:t xml:space="preserve"> yang </w:t>
            </w:r>
            <w:proofErr w:type="spellStart"/>
            <w:r w:rsidRPr="00DF37EA">
              <w:rPr>
                <w:rFonts w:ascii="Times New Roman" w:hAnsi="Times New Roman" w:cs="Times New Roman"/>
                <w:sz w:val="24"/>
                <w:szCs w:val="24"/>
              </w:rPr>
              <w:t>agak</w:t>
            </w:r>
            <w:proofErr w:type="spellEnd"/>
            <w:r w:rsidRPr="00DF37EA">
              <w:rPr>
                <w:rFonts w:ascii="Times New Roman" w:hAnsi="Times New Roman" w:cs="Times New Roman"/>
                <w:sz w:val="24"/>
                <w:szCs w:val="24"/>
              </w:rPr>
              <w:t xml:space="preserve"> </w:t>
            </w:r>
            <w:proofErr w:type="spellStart"/>
            <w:r w:rsidRPr="00DF37EA">
              <w:rPr>
                <w:rFonts w:ascii="Times New Roman" w:hAnsi="Times New Roman" w:cs="Times New Roman"/>
                <w:sz w:val="24"/>
                <w:szCs w:val="24"/>
              </w:rPr>
              <w:t>panjang</w:t>
            </w:r>
            <w:proofErr w:type="spellEnd"/>
            <w:r w:rsidRPr="00DF37EA">
              <w:rPr>
                <w:rFonts w:ascii="Times New Roman" w:hAnsi="Times New Roman" w:cs="Times New Roman"/>
                <w:sz w:val="24"/>
                <w:szCs w:val="24"/>
              </w:rPr>
              <w:t xml:space="preserve"> </w:t>
            </w:r>
            <w:proofErr w:type="spellStart"/>
            <w:r w:rsidRPr="00DF37EA">
              <w:rPr>
                <w:rFonts w:ascii="Times New Roman" w:hAnsi="Times New Roman" w:cs="Times New Roman"/>
                <w:sz w:val="24"/>
                <w:szCs w:val="24"/>
              </w:rPr>
              <w:t>dan</w:t>
            </w:r>
            <w:proofErr w:type="spellEnd"/>
            <w:r w:rsidRPr="00DF37EA">
              <w:rPr>
                <w:rFonts w:ascii="Times New Roman" w:hAnsi="Times New Roman" w:cs="Times New Roman"/>
                <w:sz w:val="24"/>
                <w:szCs w:val="24"/>
              </w:rPr>
              <w:t xml:space="preserve"> </w:t>
            </w:r>
            <w:proofErr w:type="spellStart"/>
            <w:r w:rsidRPr="00DF37EA">
              <w:rPr>
                <w:rFonts w:ascii="Times New Roman" w:hAnsi="Times New Roman" w:cs="Times New Roman"/>
                <w:sz w:val="24"/>
                <w:szCs w:val="24"/>
              </w:rPr>
              <w:t>surat</w:t>
            </w:r>
            <w:proofErr w:type="spellEnd"/>
            <w:r w:rsidRPr="00DF37EA">
              <w:rPr>
                <w:rFonts w:ascii="Times New Roman" w:hAnsi="Times New Roman" w:cs="Times New Roman"/>
                <w:sz w:val="24"/>
                <w:szCs w:val="24"/>
              </w:rPr>
              <w:t xml:space="preserve"> </w:t>
            </w:r>
            <w:proofErr w:type="spellStart"/>
            <w:r w:rsidRPr="00DF37EA">
              <w:rPr>
                <w:rFonts w:ascii="Times New Roman" w:hAnsi="Times New Roman" w:cs="Times New Roman"/>
                <w:sz w:val="24"/>
                <w:szCs w:val="24"/>
              </w:rPr>
              <w:t>pendek</w:t>
            </w:r>
            <w:proofErr w:type="spellEnd"/>
            <w:r w:rsidRPr="00DF37EA">
              <w:rPr>
                <w:rFonts w:ascii="Times New Roman" w:hAnsi="Times New Roman" w:cs="Times New Roman"/>
                <w:sz w:val="24"/>
                <w:szCs w:val="24"/>
              </w:rPr>
              <w:t xml:space="preserve"> </w:t>
            </w:r>
            <w:proofErr w:type="spellStart"/>
            <w:r w:rsidRPr="00DF37EA">
              <w:rPr>
                <w:rFonts w:ascii="Times New Roman" w:hAnsi="Times New Roman" w:cs="Times New Roman"/>
                <w:sz w:val="24"/>
                <w:szCs w:val="24"/>
              </w:rPr>
              <w:t>setelah</w:t>
            </w:r>
            <w:proofErr w:type="spellEnd"/>
            <w:r w:rsidRPr="00DF37EA">
              <w:rPr>
                <w:rFonts w:ascii="Times New Roman" w:hAnsi="Times New Roman" w:cs="Times New Roman"/>
                <w:sz w:val="24"/>
                <w:szCs w:val="24"/>
              </w:rPr>
              <w:t xml:space="preserve"> </w:t>
            </w:r>
            <w:proofErr w:type="spellStart"/>
            <w:r w:rsidRPr="00DF37EA">
              <w:rPr>
                <w:rFonts w:ascii="Times New Roman" w:hAnsi="Times New Roman" w:cs="Times New Roman"/>
                <w:sz w:val="24"/>
                <w:szCs w:val="24"/>
              </w:rPr>
              <w:t>pelajaran</w:t>
            </w:r>
            <w:proofErr w:type="spellEnd"/>
            <w:r w:rsidRPr="00DF37EA">
              <w:rPr>
                <w:rFonts w:ascii="Times New Roman" w:hAnsi="Times New Roman" w:cs="Times New Roman"/>
                <w:sz w:val="24"/>
                <w:szCs w:val="24"/>
              </w:rPr>
              <w:t xml:space="preserve"> </w:t>
            </w:r>
            <w:proofErr w:type="spellStart"/>
            <w:r w:rsidRPr="00DF37EA">
              <w:rPr>
                <w:rFonts w:ascii="Times New Roman" w:hAnsi="Times New Roman" w:cs="Times New Roman"/>
                <w:sz w:val="24"/>
                <w:szCs w:val="24"/>
              </w:rPr>
              <w:t>juga</w:t>
            </w:r>
            <w:proofErr w:type="spellEnd"/>
            <w:r w:rsidRPr="00DF37EA">
              <w:rPr>
                <w:rFonts w:ascii="Times New Roman" w:hAnsi="Times New Roman" w:cs="Times New Roman"/>
                <w:sz w:val="24"/>
                <w:szCs w:val="24"/>
              </w:rPr>
              <w:t xml:space="preserve"> </w:t>
            </w:r>
            <w:proofErr w:type="spellStart"/>
            <w:r w:rsidRPr="00DF37EA">
              <w:rPr>
                <w:rFonts w:ascii="Times New Roman" w:hAnsi="Times New Roman" w:cs="Times New Roman"/>
                <w:sz w:val="24"/>
                <w:szCs w:val="24"/>
              </w:rPr>
              <w:t>sama</w:t>
            </w:r>
            <w:proofErr w:type="spellEnd"/>
          </w:p>
        </w:tc>
        <w:tc>
          <w:tcPr>
            <w:tcW w:w="810" w:type="dxa"/>
            <w:tcBorders>
              <w:top w:val="single" w:sz="4" w:space="0" w:color="auto"/>
            </w:tcBorders>
          </w:tcPr>
          <w:p w:rsidR="008618E8" w:rsidRPr="00C002B1" w:rsidRDefault="008618E8" w:rsidP="00087D21">
            <w:pPr>
              <w:ind w:left="-108" w:right="-108"/>
              <w:jc w:val="center"/>
              <w:rPr>
                <w:rFonts w:ascii="Times New Roman" w:hAnsi="Times New Roman" w:cs="Times New Roman"/>
                <w:sz w:val="24"/>
                <w:szCs w:val="24"/>
                <w:lang w:val="id-ID"/>
              </w:rPr>
            </w:pPr>
            <w:r w:rsidRPr="00C002B1">
              <w:rPr>
                <w:rFonts w:ascii="Times New Roman" w:hAnsi="Times New Roman" w:cs="Times New Roman"/>
                <w:sz w:val="24"/>
                <w:szCs w:val="24"/>
                <w:lang w:val="id-ID"/>
              </w:rPr>
              <w:t>10:05 WIB</w:t>
            </w:r>
          </w:p>
        </w:tc>
      </w:tr>
    </w:tbl>
    <w:p w:rsidR="008618E8" w:rsidRPr="00C002B1" w:rsidRDefault="008618E8" w:rsidP="008618E8">
      <w:pPr>
        <w:jc w:val="left"/>
        <w:rPr>
          <w:rFonts w:cs="Times New Roman"/>
          <w:szCs w:val="24"/>
          <w:lang w:val="id-ID"/>
        </w:rPr>
      </w:pPr>
    </w:p>
    <w:p w:rsidR="008618E8" w:rsidRPr="00C002B1" w:rsidRDefault="008618E8" w:rsidP="00FE17C7">
      <w:pPr>
        <w:jc w:val="center"/>
        <w:rPr>
          <w:rFonts w:cs="Times New Roman"/>
          <w:b/>
          <w:bCs/>
          <w:sz w:val="28"/>
          <w:szCs w:val="24"/>
          <w:lang w:val="id-ID"/>
        </w:rPr>
      </w:pPr>
      <w:r w:rsidRPr="00C002B1">
        <w:rPr>
          <w:rFonts w:cs="Times New Roman"/>
          <w:szCs w:val="24"/>
        </w:rPr>
        <w:br w:type="page"/>
      </w:r>
      <w:proofErr w:type="spellStart"/>
      <w:r w:rsidRPr="00C002B1">
        <w:rPr>
          <w:rFonts w:cs="Times New Roman"/>
          <w:b/>
          <w:bCs/>
          <w:sz w:val="28"/>
          <w:szCs w:val="24"/>
        </w:rPr>
        <w:lastRenderedPageBreak/>
        <w:t>Sasaran</w:t>
      </w:r>
      <w:proofErr w:type="spellEnd"/>
      <w:r w:rsidR="009E223F" w:rsidRPr="00C002B1">
        <w:rPr>
          <w:rFonts w:cs="Times New Roman"/>
          <w:b/>
          <w:bCs/>
          <w:sz w:val="28"/>
          <w:szCs w:val="24"/>
          <w:lang w:val="id-ID"/>
        </w:rPr>
        <w:t xml:space="preserve"> </w:t>
      </w:r>
      <w:proofErr w:type="spellStart"/>
      <w:r w:rsidRPr="00C002B1">
        <w:rPr>
          <w:rFonts w:cs="Times New Roman"/>
          <w:b/>
          <w:bCs/>
          <w:sz w:val="28"/>
          <w:szCs w:val="24"/>
        </w:rPr>
        <w:t>Observasi</w:t>
      </w:r>
      <w:proofErr w:type="spellEnd"/>
    </w:p>
    <w:p w:rsidR="00FE17C7" w:rsidRPr="00C002B1" w:rsidRDefault="00FE17C7" w:rsidP="00FE17C7">
      <w:pPr>
        <w:jc w:val="center"/>
        <w:rPr>
          <w:rFonts w:cs="Times New Roman"/>
          <w:szCs w:val="24"/>
          <w:lang w:val="id-ID"/>
        </w:rPr>
      </w:pPr>
    </w:p>
    <w:p w:rsidR="008618E8" w:rsidRPr="00C002B1" w:rsidRDefault="008618E8" w:rsidP="00F1570B">
      <w:pPr>
        <w:pStyle w:val="ListParagraph"/>
        <w:numPr>
          <w:ilvl w:val="0"/>
          <w:numId w:val="30"/>
        </w:numPr>
        <w:spacing w:after="0" w:line="480" w:lineRule="auto"/>
        <w:jc w:val="both"/>
        <w:rPr>
          <w:rFonts w:ascii="Times New Roman" w:hAnsi="Times New Roman" w:cs="Times New Roman"/>
          <w:sz w:val="24"/>
          <w:szCs w:val="28"/>
          <w:lang w:val="id-ID"/>
        </w:rPr>
      </w:pPr>
      <w:proofErr w:type="spellStart"/>
      <w:r w:rsidRPr="00C002B1">
        <w:rPr>
          <w:rFonts w:ascii="Times New Roman" w:hAnsi="Times New Roman" w:cs="Times New Roman"/>
          <w:sz w:val="24"/>
          <w:szCs w:val="28"/>
        </w:rPr>
        <w:t>Gambaran</w:t>
      </w:r>
      <w:proofErr w:type="spellEnd"/>
      <w:r w:rsidR="00F1570B" w:rsidRPr="00C002B1">
        <w:rPr>
          <w:rFonts w:ascii="Times New Roman" w:hAnsi="Times New Roman" w:cs="Times New Roman"/>
          <w:sz w:val="24"/>
          <w:szCs w:val="28"/>
          <w:lang w:val="id-ID"/>
        </w:rPr>
        <w:t xml:space="preserve"> </w:t>
      </w:r>
      <w:proofErr w:type="spellStart"/>
      <w:r w:rsidRPr="00C002B1">
        <w:rPr>
          <w:rFonts w:ascii="Times New Roman" w:hAnsi="Times New Roman" w:cs="Times New Roman"/>
          <w:sz w:val="24"/>
          <w:szCs w:val="28"/>
        </w:rPr>
        <w:t>umum</w:t>
      </w:r>
      <w:proofErr w:type="spellEnd"/>
      <w:r w:rsidR="00F1570B" w:rsidRPr="00C002B1">
        <w:rPr>
          <w:rFonts w:ascii="Times New Roman" w:hAnsi="Times New Roman" w:cs="Times New Roman"/>
          <w:sz w:val="24"/>
          <w:szCs w:val="28"/>
          <w:lang w:val="id-ID"/>
        </w:rPr>
        <w:t xml:space="preserve"> </w:t>
      </w:r>
      <w:proofErr w:type="spellStart"/>
      <w:r w:rsidRPr="00C002B1">
        <w:rPr>
          <w:rFonts w:ascii="Times New Roman" w:hAnsi="Times New Roman" w:cs="Times New Roman"/>
          <w:sz w:val="24"/>
          <w:szCs w:val="28"/>
        </w:rPr>
        <w:t>tempat</w:t>
      </w:r>
      <w:proofErr w:type="spellEnd"/>
      <w:r w:rsidR="00F1570B" w:rsidRPr="00C002B1">
        <w:rPr>
          <w:rFonts w:ascii="Times New Roman" w:hAnsi="Times New Roman" w:cs="Times New Roman"/>
          <w:sz w:val="24"/>
          <w:szCs w:val="28"/>
          <w:lang w:val="id-ID"/>
        </w:rPr>
        <w:t xml:space="preserve"> </w:t>
      </w:r>
      <w:proofErr w:type="spellStart"/>
      <w:r w:rsidRPr="00C002B1">
        <w:rPr>
          <w:rFonts w:ascii="Times New Roman" w:hAnsi="Times New Roman" w:cs="Times New Roman"/>
          <w:sz w:val="24"/>
          <w:szCs w:val="28"/>
        </w:rPr>
        <w:t>lokasi</w:t>
      </w:r>
      <w:proofErr w:type="spellEnd"/>
      <w:r w:rsidR="00F1570B" w:rsidRPr="00C002B1">
        <w:rPr>
          <w:rFonts w:ascii="Times New Roman" w:hAnsi="Times New Roman" w:cs="Times New Roman"/>
          <w:sz w:val="24"/>
          <w:szCs w:val="28"/>
          <w:lang w:val="id-ID"/>
        </w:rPr>
        <w:t xml:space="preserve"> </w:t>
      </w:r>
    </w:p>
    <w:p w:rsidR="008618E8" w:rsidRPr="00C002B1" w:rsidRDefault="008618E8" w:rsidP="008618E8">
      <w:pPr>
        <w:pStyle w:val="ListParagraph"/>
        <w:numPr>
          <w:ilvl w:val="0"/>
          <w:numId w:val="30"/>
        </w:numPr>
        <w:spacing w:after="0" w:line="480" w:lineRule="auto"/>
        <w:jc w:val="both"/>
        <w:rPr>
          <w:rFonts w:ascii="Times New Roman" w:hAnsi="Times New Roman" w:cs="Times New Roman"/>
          <w:sz w:val="24"/>
          <w:szCs w:val="28"/>
          <w:lang w:val="id-ID"/>
        </w:rPr>
      </w:pPr>
      <w:proofErr w:type="spellStart"/>
      <w:r w:rsidRPr="00C002B1">
        <w:rPr>
          <w:rFonts w:ascii="Times New Roman" w:hAnsi="Times New Roman" w:cs="Times New Roman"/>
          <w:sz w:val="24"/>
          <w:szCs w:val="28"/>
        </w:rPr>
        <w:t>Keadaan</w:t>
      </w:r>
      <w:proofErr w:type="spellEnd"/>
      <w:r w:rsidR="00F1570B" w:rsidRPr="00C002B1">
        <w:rPr>
          <w:rFonts w:ascii="Times New Roman" w:hAnsi="Times New Roman" w:cs="Times New Roman"/>
          <w:sz w:val="24"/>
          <w:szCs w:val="28"/>
          <w:lang w:val="id-ID"/>
        </w:rPr>
        <w:t xml:space="preserve"> </w:t>
      </w:r>
      <w:proofErr w:type="spellStart"/>
      <w:r w:rsidRPr="00C002B1">
        <w:rPr>
          <w:rFonts w:ascii="Times New Roman" w:hAnsi="Times New Roman" w:cs="Times New Roman"/>
          <w:sz w:val="24"/>
          <w:szCs w:val="28"/>
        </w:rPr>
        <w:t>sistematis</w:t>
      </w:r>
      <w:proofErr w:type="spellEnd"/>
      <w:r w:rsidR="00F1570B" w:rsidRPr="00C002B1">
        <w:rPr>
          <w:rFonts w:ascii="Times New Roman" w:hAnsi="Times New Roman" w:cs="Times New Roman"/>
          <w:sz w:val="24"/>
          <w:szCs w:val="28"/>
          <w:lang w:val="id-ID"/>
        </w:rPr>
        <w:t xml:space="preserve"> </w:t>
      </w:r>
      <w:proofErr w:type="spellStart"/>
      <w:r w:rsidRPr="00C002B1">
        <w:rPr>
          <w:rFonts w:ascii="Times New Roman" w:hAnsi="Times New Roman" w:cs="Times New Roman"/>
          <w:sz w:val="24"/>
          <w:szCs w:val="28"/>
        </w:rPr>
        <w:t>pembelajaran</w:t>
      </w:r>
      <w:proofErr w:type="spellEnd"/>
      <w:r w:rsidRPr="00C002B1">
        <w:rPr>
          <w:rFonts w:ascii="Times New Roman" w:hAnsi="Times New Roman" w:cs="Times New Roman"/>
          <w:sz w:val="24"/>
          <w:szCs w:val="28"/>
        </w:rPr>
        <w:t xml:space="preserve"> Al-Qur’an</w:t>
      </w:r>
    </w:p>
    <w:p w:rsidR="008618E8" w:rsidRPr="00C002B1" w:rsidRDefault="008618E8" w:rsidP="008618E8">
      <w:pPr>
        <w:pStyle w:val="ListParagraph"/>
        <w:numPr>
          <w:ilvl w:val="0"/>
          <w:numId w:val="30"/>
        </w:numPr>
        <w:spacing w:after="0" w:line="480" w:lineRule="auto"/>
        <w:jc w:val="both"/>
        <w:rPr>
          <w:rFonts w:ascii="Times New Roman" w:hAnsi="Times New Roman" w:cs="Times New Roman"/>
          <w:sz w:val="24"/>
          <w:szCs w:val="28"/>
          <w:lang w:val="id-ID"/>
        </w:rPr>
      </w:pPr>
      <w:proofErr w:type="spellStart"/>
      <w:r w:rsidRPr="00C002B1">
        <w:rPr>
          <w:rFonts w:ascii="Times New Roman" w:hAnsi="Times New Roman" w:cs="Times New Roman"/>
          <w:sz w:val="24"/>
          <w:szCs w:val="28"/>
        </w:rPr>
        <w:t>Keadaan</w:t>
      </w:r>
      <w:proofErr w:type="spellEnd"/>
      <w:r w:rsidRPr="00C002B1">
        <w:rPr>
          <w:rFonts w:ascii="Times New Roman" w:hAnsi="Times New Roman" w:cs="Times New Roman"/>
          <w:sz w:val="24"/>
          <w:szCs w:val="28"/>
        </w:rPr>
        <w:t xml:space="preserve"> Guru</w:t>
      </w:r>
      <w:r w:rsidR="00F1570B" w:rsidRPr="00C002B1">
        <w:rPr>
          <w:rFonts w:ascii="Times New Roman" w:hAnsi="Times New Roman" w:cs="Times New Roman"/>
          <w:sz w:val="24"/>
          <w:szCs w:val="28"/>
          <w:lang w:val="id-ID"/>
        </w:rPr>
        <w:t xml:space="preserve"> </w:t>
      </w:r>
      <w:proofErr w:type="spellStart"/>
      <w:r w:rsidRPr="00C002B1">
        <w:rPr>
          <w:rFonts w:ascii="Times New Roman" w:hAnsi="Times New Roman" w:cs="Times New Roman"/>
          <w:sz w:val="24"/>
          <w:szCs w:val="28"/>
        </w:rPr>
        <w:t>dalam</w:t>
      </w:r>
      <w:proofErr w:type="spellEnd"/>
      <w:r w:rsidRPr="00C002B1">
        <w:rPr>
          <w:rFonts w:ascii="Times New Roman" w:hAnsi="Times New Roman" w:cs="Times New Roman"/>
          <w:sz w:val="24"/>
          <w:szCs w:val="28"/>
        </w:rPr>
        <w:t xml:space="preserve"> </w:t>
      </w:r>
      <w:proofErr w:type="spellStart"/>
      <w:r w:rsidRPr="00C002B1">
        <w:rPr>
          <w:rFonts w:ascii="Times New Roman" w:hAnsi="Times New Roman" w:cs="Times New Roman"/>
          <w:sz w:val="24"/>
          <w:szCs w:val="28"/>
        </w:rPr>
        <w:t>proses</w:t>
      </w:r>
      <w:proofErr w:type="spellEnd"/>
      <w:r w:rsidRPr="00C002B1">
        <w:rPr>
          <w:rFonts w:ascii="Times New Roman" w:hAnsi="Times New Roman" w:cs="Times New Roman"/>
          <w:sz w:val="24"/>
          <w:szCs w:val="28"/>
        </w:rPr>
        <w:t xml:space="preserve"> </w:t>
      </w:r>
      <w:proofErr w:type="spellStart"/>
      <w:r w:rsidRPr="00C002B1">
        <w:rPr>
          <w:rFonts w:ascii="Times New Roman" w:hAnsi="Times New Roman" w:cs="Times New Roman"/>
          <w:sz w:val="24"/>
          <w:szCs w:val="28"/>
        </w:rPr>
        <w:t>pembelajaran</w:t>
      </w:r>
      <w:proofErr w:type="spellEnd"/>
    </w:p>
    <w:p w:rsidR="008618E8" w:rsidRPr="00C002B1" w:rsidRDefault="008618E8" w:rsidP="008618E8">
      <w:pPr>
        <w:pStyle w:val="ListParagraph"/>
        <w:numPr>
          <w:ilvl w:val="0"/>
          <w:numId w:val="30"/>
        </w:numPr>
        <w:spacing w:after="0" w:line="480" w:lineRule="auto"/>
        <w:jc w:val="both"/>
        <w:rPr>
          <w:rFonts w:ascii="Times New Roman" w:hAnsi="Times New Roman" w:cs="Times New Roman"/>
          <w:sz w:val="24"/>
          <w:szCs w:val="28"/>
          <w:lang w:val="id-ID"/>
        </w:rPr>
      </w:pPr>
      <w:proofErr w:type="spellStart"/>
      <w:r w:rsidRPr="00C002B1">
        <w:rPr>
          <w:rFonts w:ascii="Times New Roman" w:hAnsi="Times New Roman" w:cs="Times New Roman"/>
          <w:sz w:val="24"/>
          <w:szCs w:val="28"/>
        </w:rPr>
        <w:t>Keadaan</w:t>
      </w:r>
      <w:proofErr w:type="spellEnd"/>
      <w:r w:rsidR="00F1570B" w:rsidRPr="00C002B1">
        <w:rPr>
          <w:rFonts w:ascii="Times New Roman" w:hAnsi="Times New Roman" w:cs="Times New Roman"/>
          <w:sz w:val="24"/>
          <w:szCs w:val="28"/>
          <w:lang w:val="id-ID"/>
        </w:rPr>
        <w:t xml:space="preserve"> </w:t>
      </w:r>
      <w:proofErr w:type="spellStart"/>
      <w:r w:rsidRPr="00C002B1">
        <w:rPr>
          <w:rFonts w:ascii="Times New Roman" w:hAnsi="Times New Roman" w:cs="Times New Roman"/>
          <w:sz w:val="24"/>
          <w:szCs w:val="28"/>
        </w:rPr>
        <w:t>Murid</w:t>
      </w:r>
      <w:proofErr w:type="spellEnd"/>
      <w:r w:rsidR="00F1570B" w:rsidRPr="00C002B1">
        <w:rPr>
          <w:rFonts w:ascii="Times New Roman" w:hAnsi="Times New Roman" w:cs="Times New Roman"/>
          <w:sz w:val="24"/>
          <w:szCs w:val="28"/>
          <w:lang w:val="id-ID"/>
        </w:rPr>
        <w:t xml:space="preserve"> </w:t>
      </w:r>
      <w:proofErr w:type="spellStart"/>
      <w:r w:rsidRPr="00C002B1">
        <w:rPr>
          <w:rFonts w:ascii="Times New Roman" w:hAnsi="Times New Roman" w:cs="Times New Roman"/>
          <w:sz w:val="24"/>
          <w:szCs w:val="28"/>
        </w:rPr>
        <w:t>dalam</w:t>
      </w:r>
      <w:proofErr w:type="spellEnd"/>
      <w:r w:rsidRPr="00C002B1">
        <w:rPr>
          <w:rFonts w:ascii="Times New Roman" w:hAnsi="Times New Roman" w:cs="Times New Roman"/>
          <w:sz w:val="24"/>
          <w:szCs w:val="28"/>
        </w:rPr>
        <w:t xml:space="preserve"> </w:t>
      </w:r>
      <w:proofErr w:type="spellStart"/>
      <w:r w:rsidRPr="00C002B1">
        <w:rPr>
          <w:rFonts w:ascii="Times New Roman" w:hAnsi="Times New Roman" w:cs="Times New Roman"/>
          <w:sz w:val="24"/>
          <w:szCs w:val="28"/>
        </w:rPr>
        <w:t>proses</w:t>
      </w:r>
      <w:proofErr w:type="spellEnd"/>
      <w:r w:rsidRPr="00C002B1">
        <w:rPr>
          <w:rFonts w:ascii="Times New Roman" w:hAnsi="Times New Roman" w:cs="Times New Roman"/>
          <w:sz w:val="24"/>
          <w:szCs w:val="28"/>
        </w:rPr>
        <w:t xml:space="preserve"> </w:t>
      </w:r>
      <w:proofErr w:type="spellStart"/>
      <w:r w:rsidRPr="00C002B1">
        <w:rPr>
          <w:rFonts w:ascii="Times New Roman" w:hAnsi="Times New Roman" w:cs="Times New Roman"/>
          <w:sz w:val="24"/>
          <w:szCs w:val="28"/>
        </w:rPr>
        <w:t>pembelajaran</w:t>
      </w:r>
      <w:proofErr w:type="spellEnd"/>
    </w:p>
    <w:p w:rsidR="008618E8" w:rsidRPr="00C002B1" w:rsidRDefault="008618E8" w:rsidP="008618E8">
      <w:pPr>
        <w:pStyle w:val="ListParagraph"/>
        <w:numPr>
          <w:ilvl w:val="0"/>
          <w:numId w:val="30"/>
        </w:numPr>
        <w:spacing w:after="0" w:line="480" w:lineRule="auto"/>
        <w:jc w:val="both"/>
        <w:rPr>
          <w:rFonts w:ascii="Times New Roman" w:hAnsi="Times New Roman" w:cs="Times New Roman"/>
          <w:sz w:val="24"/>
          <w:szCs w:val="28"/>
          <w:lang w:val="id-ID"/>
        </w:rPr>
      </w:pPr>
      <w:proofErr w:type="spellStart"/>
      <w:r w:rsidRPr="00C002B1">
        <w:rPr>
          <w:rFonts w:ascii="Times New Roman" w:hAnsi="Times New Roman" w:cs="Times New Roman"/>
          <w:sz w:val="24"/>
          <w:szCs w:val="28"/>
        </w:rPr>
        <w:t>Keadaan</w:t>
      </w:r>
      <w:proofErr w:type="spellEnd"/>
      <w:r w:rsidR="00F1570B" w:rsidRPr="00C002B1">
        <w:rPr>
          <w:rFonts w:ascii="Times New Roman" w:hAnsi="Times New Roman" w:cs="Times New Roman"/>
          <w:sz w:val="24"/>
          <w:szCs w:val="28"/>
          <w:lang w:val="id-ID"/>
        </w:rPr>
        <w:t xml:space="preserve"> </w:t>
      </w:r>
      <w:proofErr w:type="spellStart"/>
      <w:r w:rsidRPr="00C002B1">
        <w:rPr>
          <w:rFonts w:ascii="Times New Roman" w:hAnsi="Times New Roman" w:cs="Times New Roman"/>
          <w:sz w:val="24"/>
          <w:szCs w:val="28"/>
        </w:rPr>
        <w:t>Interaksi</w:t>
      </w:r>
      <w:proofErr w:type="spellEnd"/>
      <w:r w:rsidR="009E223F" w:rsidRPr="00C002B1">
        <w:rPr>
          <w:rFonts w:ascii="Times New Roman" w:hAnsi="Times New Roman" w:cs="Times New Roman"/>
          <w:sz w:val="24"/>
          <w:szCs w:val="28"/>
          <w:lang w:val="id-ID"/>
        </w:rPr>
        <w:t xml:space="preserve"> </w:t>
      </w:r>
      <w:proofErr w:type="spellStart"/>
      <w:r w:rsidRPr="00C002B1">
        <w:rPr>
          <w:rFonts w:ascii="Times New Roman" w:hAnsi="Times New Roman" w:cs="Times New Roman"/>
          <w:sz w:val="24"/>
          <w:szCs w:val="28"/>
        </w:rPr>
        <w:t>pembelajaran</w:t>
      </w:r>
      <w:proofErr w:type="spellEnd"/>
      <w:r w:rsidR="009E223F" w:rsidRPr="00C002B1">
        <w:rPr>
          <w:rFonts w:ascii="Times New Roman" w:hAnsi="Times New Roman" w:cs="Times New Roman"/>
          <w:sz w:val="24"/>
          <w:szCs w:val="28"/>
          <w:lang w:val="id-ID"/>
        </w:rPr>
        <w:t xml:space="preserve"> </w:t>
      </w:r>
      <w:proofErr w:type="spellStart"/>
      <w:r w:rsidRPr="00C002B1">
        <w:rPr>
          <w:rFonts w:ascii="Times New Roman" w:hAnsi="Times New Roman" w:cs="Times New Roman"/>
          <w:sz w:val="24"/>
          <w:szCs w:val="28"/>
        </w:rPr>
        <w:t>diluar</w:t>
      </w:r>
      <w:proofErr w:type="spellEnd"/>
      <w:r w:rsidR="009E223F" w:rsidRPr="00C002B1">
        <w:rPr>
          <w:rFonts w:ascii="Times New Roman" w:hAnsi="Times New Roman" w:cs="Times New Roman"/>
          <w:sz w:val="24"/>
          <w:szCs w:val="28"/>
          <w:lang w:val="id-ID"/>
        </w:rPr>
        <w:t xml:space="preserve"> </w:t>
      </w:r>
      <w:proofErr w:type="spellStart"/>
      <w:r w:rsidRPr="00C002B1">
        <w:rPr>
          <w:rFonts w:ascii="Times New Roman" w:hAnsi="Times New Roman" w:cs="Times New Roman"/>
          <w:sz w:val="24"/>
          <w:szCs w:val="28"/>
        </w:rPr>
        <w:t>kelas</w:t>
      </w:r>
      <w:proofErr w:type="spellEnd"/>
    </w:p>
    <w:p w:rsidR="008618E8" w:rsidRPr="00C002B1" w:rsidRDefault="008618E8" w:rsidP="008618E8">
      <w:pPr>
        <w:rPr>
          <w:rFonts w:cs="Times New Roman"/>
          <w:szCs w:val="24"/>
        </w:rPr>
      </w:pPr>
      <w:r w:rsidRPr="00C002B1">
        <w:rPr>
          <w:rFonts w:cs="Times New Roman"/>
          <w:szCs w:val="24"/>
        </w:rPr>
        <w:br w:type="page"/>
      </w:r>
    </w:p>
    <w:p w:rsidR="008618E8" w:rsidRPr="00C002B1" w:rsidRDefault="008618E8" w:rsidP="008618E8">
      <w:pPr>
        <w:spacing w:line="480" w:lineRule="auto"/>
        <w:jc w:val="center"/>
        <w:rPr>
          <w:rFonts w:cs="Times New Roman"/>
          <w:b/>
          <w:bCs/>
          <w:sz w:val="28"/>
          <w:szCs w:val="24"/>
        </w:rPr>
      </w:pPr>
      <w:r w:rsidRPr="00C002B1">
        <w:rPr>
          <w:rFonts w:cs="Times New Roman"/>
          <w:b/>
          <w:sz w:val="28"/>
          <w:szCs w:val="28"/>
        </w:rPr>
        <w:lastRenderedPageBreak/>
        <w:t>Hal-</w:t>
      </w:r>
      <w:proofErr w:type="spellStart"/>
      <w:r w:rsidRPr="00C002B1">
        <w:rPr>
          <w:rFonts w:cs="Times New Roman"/>
          <w:b/>
          <w:sz w:val="28"/>
          <w:szCs w:val="28"/>
        </w:rPr>
        <w:t>hal</w:t>
      </w:r>
      <w:proofErr w:type="spellEnd"/>
      <w:r w:rsidRPr="00C002B1">
        <w:rPr>
          <w:rFonts w:cs="Times New Roman"/>
          <w:b/>
          <w:sz w:val="28"/>
          <w:szCs w:val="28"/>
        </w:rPr>
        <w:t xml:space="preserve"> yang </w:t>
      </w:r>
      <w:proofErr w:type="spellStart"/>
      <w:r w:rsidRPr="00C002B1">
        <w:rPr>
          <w:rFonts w:cs="Times New Roman"/>
          <w:b/>
          <w:sz w:val="28"/>
          <w:szCs w:val="28"/>
        </w:rPr>
        <w:t>di</w:t>
      </w:r>
      <w:proofErr w:type="spellEnd"/>
      <w:r w:rsidRPr="00C002B1">
        <w:rPr>
          <w:rFonts w:cs="Times New Roman"/>
          <w:b/>
          <w:sz w:val="28"/>
          <w:szCs w:val="28"/>
        </w:rPr>
        <w:t xml:space="preserve"> </w:t>
      </w:r>
      <w:proofErr w:type="spellStart"/>
      <w:r w:rsidRPr="00C002B1">
        <w:rPr>
          <w:rFonts w:cs="Times New Roman"/>
          <w:b/>
          <w:sz w:val="28"/>
          <w:szCs w:val="28"/>
        </w:rPr>
        <w:t>dokumentasikan</w:t>
      </w:r>
      <w:proofErr w:type="spellEnd"/>
      <w:r w:rsidR="00936A5A" w:rsidRPr="00C002B1">
        <w:rPr>
          <w:rFonts w:cs="Times New Roman"/>
          <w:b/>
          <w:sz w:val="28"/>
          <w:szCs w:val="28"/>
          <w:lang w:val="id-ID"/>
        </w:rPr>
        <w:t xml:space="preserve"> </w:t>
      </w:r>
      <w:proofErr w:type="spellStart"/>
      <w:r w:rsidRPr="00C002B1">
        <w:rPr>
          <w:rFonts w:cs="Times New Roman"/>
          <w:b/>
          <w:sz w:val="28"/>
          <w:szCs w:val="28"/>
        </w:rPr>
        <w:t>dalam</w:t>
      </w:r>
      <w:proofErr w:type="spellEnd"/>
      <w:r w:rsidR="00936A5A" w:rsidRPr="00C002B1">
        <w:rPr>
          <w:rFonts w:cs="Times New Roman"/>
          <w:b/>
          <w:sz w:val="28"/>
          <w:szCs w:val="28"/>
          <w:lang w:val="id-ID"/>
        </w:rPr>
        <w:t xml:space="preserve"> </w:t>
      </w:r>
      <w:proofErr w:type="spellStart"/>
      <w:r w:rsidRPr="00C002B1">
        <w:rPr>
          <w:rFonts w:cs="Times New Roman"/>
          <w:b/>
          <w:sz w:val="28"/>
          <w:szCs w:val="28"/>
        </w:rPr>
        <w:t>penelitian</w:t>
      </w:r>
      <w:proofErr w:type="spellEnd"/>
      <w:r w:rsidR="00936A5A" w:rsidRPr="00C002B1">
        <w:rPr>
          <w:rFonts w:cs="Times New Roman"/>
          <w:b/>
          <w:sz w:val="28"/>
          <w:szCs w:val="28"/>
          <w:lang w:val="id-ID"/>
        </w:rPr>
        <w:t xml:space="preserve"> </w:t>
      </w:r>
      <w:proofErr w:type="spellStart"/>
      <w:r w:rsidRPr="00C002B1">
        <w:rPr>
          <w:rFonts w:cs="Times New Roman"/>
          <w:b/>
          <w:sz w:val="28"/>
          <w:szCs w:val="28"/>
        </w:rPr>
        <w:t>ini</w:t>
      </w:r>
      <w:proofErr w:type="spellEnd"/>
    </w:p>
    <w:p w:rsidR="008618E8" w:rsidRPr="00C002B1" w:rsidRDefault="008618E8" w:rsidP="00936A5A">
      <w:pPr>
        <w:pStyle w:val="ListParagraph"/>
        <w:numPr>
          <w:ilvl w:val="0"/>
          <w:numId w:val="31"/>
        </w:numPr>
        <w:spacing w:after="0" w:line="480" w:lineRule="auto"/>
        <w:jc w:val="both"/>
        <w:rPr>
          <w:rFonts w:ascii="Times New Roman" w:hAnsi="Times New Roman" w:cs="Times New Roman"/>
          <w:sz w:val="24"/>
          <w:szCs w:val="24"/>
          <w:lang w:val="id-ID"/>
        </w:rPr>
      </w:pPr>
      <w:r w:rsidRPr="00C002B1">
        <w:rPr>
          <w:rFonts w:ascii="Times New Roman" w:hAnsi="Times New Roman" w:cs="Times New Roman"/>
          <w:sz w:val="24"/>
          <w:szCs w:val="24"/>
        </w:rPr>
        <w:t xml:space="preserve">Data </w:t>
      </w:r>
      <w:proofErr w:type="spellStart"/>
      <w:r w:rsidRPr="00C002B1">
        <w:rPr>
          <w:rFonts w:ascii="Times New Roman" w:hAnsi="Times New Roman" w:cs="Times New Roman"/>
          <w:sz w:val="24"/>
          <w:szCs w:val="24"/>
        </w:rPr>
        <w:t>tentang</w:t>
      </w:r>
      <w:proofErr w:type="spellEnd"/>
      <w:r w:rsidR="00936A5A" w:rsidRPr="00C002B1">
        <w:rPr>
          <w:rFonts w:ascii="Times New Roman" w:hAnsi="Times New Roman" w:cs="Times New Roman"/>
          <w:sz w:val="24"/>
          <w:szCs w:val="24"/>
          <w:lang w:val="id-ID"/>
        </w:rPr>
        <w:t xml:space="preserve"> </w:t>
      </w:r>
      <w:proofErr w:type="spellStart"/>
      <w:r w:rsidRPr="00C002B1">
        <w:rPr>
          <w:rFonts w:ascii="Times New Roman" w:hAnsi="Times New Roman" w:cs="Times New Roman"/>
          <w:sz w:val="24"/>
          <w:szCs w:val="24"/>
        </w:rPr>
        <w:t>identitas</w:t>
      </w:r>
      <w:proofErr w:type="spellEnd"/>
      <w:r w:rsidRPr="00C002B1">
        <w:rPr>
          <w:rFonts w:ascii="Times New Roman" w:hAnsi="Times New Roman" w:cs="Times New Roman"/>
          <w:sz w:val="24"/>
          <w:szCs w:val="24"/>
        </w:rPr>
        <w:t xml:space="preserve"> </w:t>
      </w:r>
    </w:p>
    <w:p w:rsidR="008618E8" w:rsidRPr="00C002B1" w:rsidRDefault="008618E8" w:rsidP="00936A5A">
      <w:pPr>
        <w:pStyle w:val="ListParagraph"/>
        <w:numPr>
          <w:ilvl w:val="0"/>
          <w:numId w:val="31"/>
        </w:numPr>
        <w:spacing w:after="0" w:line="480" w:lineRule="auto"/>
        <w:jc w:val="both"/>
        <w:rPr>
          <w:rFonts w:ascii="Times New Roman" w:hAnsi="Times New Roman" w:cs="Times New Roman"/>
          <w:sz w:val="24"/>
          <w:szCs w:val="24"/>
        </w:rPr>
      </w:pPr>
      <w:proofErr w:type="spellStart"/>
      <w:r w:rsidRPr="00C002B1">
        <w:rPr>
          <w:rFonts w:ascii="Times New Roman" w:hAnsi="Times New Roman" w:cs="Times New Roman"/>
          <w:sz w:val="24"/>
          <w:szCs w:val="24"/>
        </w:rPr>
        <w:t>Sejarah</w:t>
      </w:r>
      <w:proofErr w:type="spellEnd"/>
      <w:r w:rsidR="00936A5A" w:rsidRPr="00C002B1">
        <w:rPr>
          <w:rFonts w:ascii="Times New Roman" w:hAnsi="Times New Roman" w:cs="Times New Roman"/>
          <w:sz w:val="24"/>
          <w:szCs w:val="24"/>
          <w:lang w:val="id-ID"/>
        </w:rPr>
        <w:t xml:space="preserve"> </w:t>
      </w:r>
      <w:proofErr w:type="spellStart"/>
      <w:r w:rsidRPr="00C002B1">
        <w:rPr>
          <w:rFonts w:ascii="Times New Roman" w:hAnsi="Times New Roman" w:cs="Times New Roman"/>
          <w:sz w:val="24"/>
          <w:szCs w:val="24"/>
        </w:rPr>
        <w:t>berdiriya</w:t>
      </w:r>
      <w:proofErr w:type="spellEnd"/>
      <w:r w:rsidRPr="00C002B1">
        <w:rPr>
          <w:rFonts w:ascii="Times New Roman" w:hAnsi="Times New Roman" w:cs="Times New Roman"/>
          <w:sz w:val="24"/>
          <w:szCs w:val="24"/>
        </w:rPr>
        <w:t xml:space="preserve"> </w:t>
      </w:r>
    </w:p>
    <w:p w:rsidR="008618E8" w:rsidRPr="00C002B1" w:rsidRDefault="008618E8" w:rsidP="008618E8">
      <w:pPr>
        <w:pStyle w:val="ListParagraph"/>
        <w:numPr>
          <w:ilvl w:val="0"/>
          <w:numId w:val="32"/>
        </w:numPr>
        <w:spacing w:after="0" w:line="480" w:lineRule="auto"/>
        <w:jc w:val="both"/>
        <w:rPr>
          <w:rFonts w:ascii="Times New Roman" w:hAnsi="Times New Roman" w:cs="Times New Roman"/>
          <w:sz w:val="24"/>
          <w:szCs w:val="24"/>
        </w:rPr>
      </w:pPr>
      <w:proofErr w:type="spellStart"/>
      <w:r w:rsidRPr="00C002B1">
        <w:rPr>
          <w:rFonts w:ascii="Times New Roman" w:hAnsi="Times New Roman" w:cs="Times New Roman"/>
          <w:sz w:val="24"/>
          <w:szCs w:val="24"/>
        </w:rPr>
        <w:t>Latar</w:t>
      </w:r>
      <w:proofErr w:type="spellEnd"/>
      <w:r w:rsidR="00F85049" w:rsidRPr="00C002B1">
        <w:rPr>
          <w:rFonts w:ascii="Times New Roman" w:hAnsi="Times New Roman" w:cs="Times New Roman"/>
          <w:sz w:val="24"/>
          <w:szCs w:val="24"/>
          <w:lang w:val="id-ID"/>
        </w:rPr>
        <w:t xml:space="preserve"> </w:t>
      </w:r>
      <w:proofErr w:type="spellStart"/>
      <w:r w:rsidRPr="00C002B1">
        <w:rPr>
          <w:rFonts w:ascii="Times New Roman" w:hAnsi="Times New Roman" w:cs="Times New Roman"/>
          <w:sz w:val="24"/>
          <w:szCs w:val="24"/>
        </w:rPr>
        <w:t>belakang</w:t>
      </w:r>
      <w:proofErr w:type="spellEnd"/>
      <w:r w:rsidR="00936A5A" w:rsidRPr="00C002B1">
        <w:rPr>
          <w:rFonts w:ascii="Times New Roman" w:hAnsi="Times New Roman" w:cs="Times New Roman"/>
          <w:sz w:val="24"/>
          <w:szCs w:val="24"/>
          <w:lang w:val="id-ID"/>
        </w:rPr>
        <w:t xml:space="preserve"> </w:t>
      </w:r>
      <w:proofErr w:type="spellStart"/>
      <w:r w:rsidRPr="00C002B1">
        <w:rPr>
          <w:rFonts w:ascii="Times New Roman" w:hAnsi="Times New Roman" w:cs="Times New Roman"/>
          <w:sz w:val="24"/>
          <w:szCs w:val="24"/>
        </w:rPr>
        <w:t>berdirinya</w:t>
      </w:r>
      <w:proofErr w:type="spellEnd"/>
    </w:p>
    <w:p w:rsidR="008618E8" w:rsidRPr="00C002B1" w:rsidRDefault="008618E8" w:rsidP="008618E8">
      <w:pPr>
        <w:pStyle w:val="ListParagraph"/>
        <w:numPr>
          <w:ilvl w:val="0"/>
          <w:numId w:val="32"/>
        </w:numPr>
        <w:spacing w:after="0" w:line="480" w:lineRule="auto"/>
        <w:jc w:val="both"/>
        <w:rPr>
          <w:rFonts w:ascii="Times New Roman" w:hAnsi="Times New Roman" w:cs="Times New Roman"/>
          <w:sz w:val="24"/>
          <w:szCs w:val="24"/>
        </w:rPr>
      </w:pPr>
      <w:proofErr w:type="spellStart"/>
      <w:r w:rsidRPr="00C002B1">
        <w:rPr>
          <w:rFonts w:ascii="Times New Roman" w:hAnsi="Times New Roman" w:cs="Times New Roman"/>
          <w:sz w:val="24"/>
          <w:szCs w:val="24"/>
        </w:rPr>
        <w:t>Tokoh</w:t>
      </w:r>
      <w:proofErr w:type="spellEnd"/>
      <w:r w:rsidR="00936A5A" w:rsidRPr="00C002B1">
        <w:rPr>
          <w:rFonts w:ascii="Times New Roman" w:hAnsi="Times New Roman" w:cs="Times New Roman"/>
          <w:sz w:val="24"/>
          <w:szCs w:val="24"/>
          <w:lang w:val="id-ID"/>
        </w:rPr>
        <w:t xml:space="preserve"> </w:t>
      </w:r>
      <w:proofErr w:type="spellStart"/>
      <w:r w:rsidRPr="00C002B1">
        <w:rPr>
          <w:rFonts w:ascii="Times New Roman" w:hAnsi="Times New Roman" w:cs="Times New Roman"/>
          <w:sz w:val="24"/>
          <w:szCs w:val="24"/>
        </w:rPr>
        <w:t>pendirinya</w:t>
      </w:r>
      <w:proofErr w:type="spellEnd"/>
    </w:p>
    <w:p w:rsidR="008618E8" w:rsidRPr="00C002B1" w:rsidRDefault="008618E8" w:rsidP="008618E8">
      <w:pPr>
        <w:pStyle w:val="ListParagraph"/>
        <w:numPr>
          <w:ilvl w:val="0"/>
          <w:numId w:val="32"/>
        </w:numPr>
        <w:spacing w:after="0" w:line="480" w:lineRule="auto"/>
        <w:jc w:val="both"/>
        <w:rPr>
          <w:rFonts w:ascii="Times New Roman" w:hAnsi="Times New Roman" w:cs="Times New Roman"/>
          <w:sz w:val="24"/>
          <w:szCs w:val="24"/>
        </w:rPr>
      </w:pPr>
      <w:proofErr w:type="spellStart"/>
      <w:r w:rsidRPr="00C002B1">
        <w:rPr>
          <w:rFonts w:ascii="Times New Roman" w:hAnsi="Times New Roman" w:cs="Times New Roman"/>
          <w:sz w:val="24"/>
          <w:szCs w:val="24"/>
        </w:rPr>
        <w:t>Perkembangannya</w:t>
      </w:r>
      <w:proofErr w:type="spellEnd"/>
    </w:p>
    <w:p w:rsidR="00936A5A" w:rsidRPr="00C002B1" w:rsidRDefault="008618E8" w:rsidP="008618E8">
      <w:pPr>
        <w:pStyle w:val="ListParagraph"/>
        <w:numPr>
          <w:ilvl w:val="0"/>
          <w:numId w:val="31"/>
        </w:numPr>
        <w:spacing w:after="0" w:line="480" w:lineRule="auto"/>
        <w:jc w:val="both"/>
        <w:rPr>
          <w:rFonts w:ascii="Times New Roman" w:hAnsi="Times New Roman" w:cs="Times New Roman"/>
          <w:sz w:val="24"/>
          <w:szCs w:val="28"/>
          <w:lang w:val="id-ID"/>
        </w:rPr>
      </w:pPr>
      <w:r w:rsidRPr="00C002B1">
        <w:rPr>
          <w:rFonts w:ascii="Times New Roman" w:hAnsi="Times New Roman" w:cs="Times New Roman"/>
          <w:sz w:val="24"/>
          <w:szCs w:val="28"/>
        </w:rPr>
        <w:t xml:space="preserve">Data </w:t>
      </w:r>
      <w:proofErr w:type="spellStart"/>
      <w:r w:rsidRPr="00C002B1">
        <w:rPr>
          <w:rFonts w:ascii="Times New Roman" w:hAnsi="Times New Roman" w:cs="Times New Roman"/>
          <w:sz w:val="24"/>
          <w:szCs w:val="28"/>
        </w:rPr>
        <w:t>visi</w:t>
      </w:r>
      <w:proofErr w:type="spellEnd"/>
      <w:r w:rsidRPr="00C002B1">
        <w:rPr>
          <w:rFonts w:ascii="Times New Roman" w:hAnsi="Times New Roman" w:cs="Times New Roman"/>
          <w:sz w:val="24"/>
          <w:szCs w:val="28"/>
        </w:rPr>
        <w:t xml:space="preserve">, </w:t>
      </w:r>
      <w:proofErr w:type="spellStart"/>
      <w:r w:rsidRPr="00C002B1">
        <w:rPr>
          <w:rFonts w:ascii="Times New Roman" w:hAnsi="Times New Roman" w:cs="Times New Roman"/>
          <w:sz w:val="24"/>
          <w:szCs w:val="28"/>
        </w:rPr>
        <w:t>misi</w:t>
      </w:r>
      <w:proofErr w:type="spellEnd"/>
      <w:r w:rsidR="004A03FE" w:rsidRPr="00C002B1">
        <w:rPr>
          <w:rFonts w:ascii="Times New Roman" w:hAnsi="Times New Roman" w:cs="Times New Roman"/>
          <w:sz w:val="24"/>
          <w:szCs w:val="28"/>
          <w:lang w:val="id-ID"/>
        </w:rPr>
        <w:t xml:space="preserve"> </w:t>
      </w:r>
      <w:proofErr w:type="spellStart"/>
      <w:r w:rsidRPr="00C002B1">
        <w:rPr>
          <w:rFonts w:ascii="Times New Roman" w:hAnsi="Times New Roman" w:cs="Times New Roman"/>
          <w:sz w:val="24"/>
          <w:szCs w:val="28"/>
        </w:rPr>
        <w:t>dan</w:t>
      </w:r>
      <w:proofErr w:type="spellEnd"/>
      <w:r w:rsidR="004A03FE" w:rsidRPr="00C002B1">
        <w:rPr>
          <w:rFonts w:ascii="Times New Roman" w:hAnsi="Times New Roman" w:cs="Times New Roman"/>
          <w:sz w:val="24"/>
          <w:szCs w:val="28"/>
          <w:lang w:val="id-ID"/>
        </w:rPr>
        <w:t xml:space="preserve"> </w:t>
      </w:r>
      <w:proofErr w:type="spellStart"/>
      <w:r w:rsidRPr="00C002B1">
        <w:rPr>
          <w:rFonts w:ascii="Times New Roman" w:hAnsi="Times New Roman" w:cs="Times New Roman"/>
          <w:sz w:val="24"/>
          <w:szCs w:val="28"/>
        </w:rPr>
        <w:t>tujuan</w:t>
      </w:r>
      <w:proofErr w:type="spellEnd"/>
      <w:r w:rsidRPr="00C002B1">
        <w:rPr>
          <w:rFonts w:ascii="Times New Roman" w:hAnsi="Times New Roman" w:cs="Times New Roman"/>
          <w:sz w:val="24"/>
          <w:szCs w:val="28"/>
        </w:rPr>
        <w:t xml:space="preserve"> </w:t>
      </w:r>
    </w:p>
    <w:p w:rsidR="008618E8" w:rsidRPr="00C002B1" w:rsidRDefault="008618E8" w:rsidP="008618E8">
      <w:pPr>
        <w:pStyle w:val="ListParagraph"/>
        <w:numPr>
          <w:ilvl w:val="0"/>
          <w:numId w:val="31"/>
        </w:numPr>
        <w:spacing w:after="0" w:line="480" w:lineRule="auto"/>
        <w:jc w:val="both"/>
        <w:rPr>
          <w:rFonts w:ascii="Times New Roman" w:hAnsi="Times New Roman" w:cs="Times New Roman"/>
          <w:sz w:val="24"/>
          <w:szCs w:val="28"/>
          <w:lang w:val="id-ID"/>
        </w:rPr>
      </w:pPr>
      <w:r w:rsidRPr="00C002B1">
        <w:rPr>
          <w:rFonts w:ascii="Times New Roman" w:hAnsi="Times New Roman" w:cs="Times New Roman"/>
          <w:sz w:val="24"/>
          <w:szCs w:val="28"/>
        </w:rPr>
        <w:t xml:space="preserve">Data </w:t>
      </w:r>
      <w:proofErr w:type="spellStart"/>
      <w:r w:rsidRPr="00C002B1">
        <w:rPr>
          <w:rFonts w:ascii="Times New Roman" w:hAnsi="Times New Roman" w:cs="Times New Roman"/>
          <w:sz w:val="24"/>
          <w:szCs w:val="28"/>
        </w:rPr>
        <w:t>tentang</w:t>
      </w:r>
      <w:proofErr w:type="spellEnd"/>
      <w:r w:rsidRPr="00C002B1">
        <w:rPr>
          <w:rFonts w:ascii="Times New Roman" w:hAnsi="Times New Roman" w:cs="Times New Roman"/>
          <w:sz w:val="24"/>
          <w:szCs w:val="28"/>
        </w:rPr>
        <w:t xml:space="preserve"> Guru</w:t>
      </w:r>
    </w:p>
    <w:p w:rsidR="008618E8" w:rsidRPr="00C002B1" w:rsidRDefault="008618E8" w:rsidP="008618E8">
      <w:pPr>
        <w:pStyle w:val="ListParagraph"/>
        <w:numPr>
          <w:ilvl w:val="0"/>
          <w:numId w:val="31"/>
        </w:numPr>
        <w:spacing w:after="0" w:line="480" w:lineRule="auto"/>
        <w:jc w:val="both"/>
        <w:rPr>
          <w:rFonts w:ascii="Times New Roman" w:hAnsi="Times New Roman" w:cs="Times New Roman"/>
          <w:sz w:val="24"/>
          <w:szCs w:val="28"/>
          <w:lang w:val="id-ID"/>
        </w:rPr>
      </w:pPr>
      <w:r w:rsidRPr="00C002B1">
        <w:rPr>
          <w:rFonts w:ascii="Times New Roman" w:hAnsi="Times New Roman" w:cs="Times New Roman"/>
          <w:sz w:val="24"/>
          <w:szCs w:val="28"/>
        </w:rPr>
        <w:t xml:space="preserve">Data </w:t>
      </w:r>
      <w:proofErr w:type="spellStart"/>
      <w:r w:rsidRPr="00C002B1">
        <w:rPr>
          <w:rFonts w:ascii="Times New Roman" w:hAnsi="Times New Roman" w:cs="Times New Roman"/>
          <w:sz w:val="24"/>
          <w:szCs w:val="28"/>
        </w:rPr>
        <w:t>tentang</w:t>
      </w:r>
      <w:proofErr w:type="spellEnd"/>
      <w:r w:rsidR="004A03FE" w:rsidRPr="00C002B1">
        <w:rPr>
          <w:rFonts w:ascii="Times New Roman" w:hAnsi="Times New Roman" w:cs="Times New Roman"/>
          <w:sz w:val="24"/>
          <w:szCs w:val="28"/>
          <w:lang w:val="id-ID"/>
        </w:rPr>
        <w:t xml:space="preserve"> </w:t>
      </w:r>
      <w:proofErr w:type="spellStart"/>
      <w:r w:rsidRPr="00C002B1">
        <w:rPr>
          <w:rFonts w:ascii="Times New Roman" w:hAnsi="Times New Roman" w:cs="Times New Roman"/>
          <w:sz w:val="24"/>
          <w:szCs w:val="28"/>
        </w:rPr>
        <w:t>struktur</w:t>
      </w:r>
      <w:proofErr w:type="spellEnd"/>
      <w:r w:rsidR="004A03FE" w:rsidRPr="00C002B1">
        <w:rPr>
          <w:rFonts w:ascii="Times New Roman" w:hAnsi="Times New Roman" w:cs="Times New Roman"/>
          <w:sz w:val="24"/>
          <w:szCs w:val="28"/>
          <w:lang w:val="id-ID"/>
        </w:rPr>
        <w:t xml:space="preserve"> </w:t>
      </w:r>
      <w:proofErr w:type="spellStart"/>
      <w:r w:rsidRPr="00C002B1">
        <w:rPr>
          <w:rFonts w:ascii="Times New Roman" w:hAnsi="Times New Roman" w:cs="Times New Roman"/>
          <w:sz w:val="24"/>
          <w:szCs w:val="28"/>
        </w:rPr>
        <w:t>organisasi</w:t>
      </w:r>
      <w:proofErr w:type="spellEnd"/>
    </w:p>
    <w:p w:rsidR="008618E8" w:rsidRPr="00C002B1" w:rsidRDefault="008618E8" w:rsidP="009E223F">
      <w:pPr>
        <w:pStyle w:val="ListParagraph"/>
        <w:numPr>
          <w:ilvl w:val="0"/>
          <w:numId w:val="31"/>
        </w:numPr>
        <w:spacing w:after="0" w:line="480" w:lineRule="auto"/>
        <w:jc w:val="both"/>
        <w:rPr>
          <w:rFonts w:ascii="Times New Roman" w:hAnsi="Times New Roman" w:cs="Times New Roman"/>
          <w:sz w:val="24"/>
          <w:szCs w:val="28"/>
          <w:lang w:val="id-ID"/>
        </w:rPr>
      </w:pPr>
      <w:proofErr w:type="spellStart"/>
      <w:r w:rsidRPr="00C002B1">
        <w:rPr>
          <w:rFonts w:ascii="Times New Roman" w:hAnsi="Times New Roman" w:cs="Times New Roman"/>
          <w:sz w:val="24"/>
          <w:szCs w:val="28"/>
        </w:rPr>
        <w:t>Daftar</w:t>
      </w:r>
      <w:proofErr w:type="spellEnd"/>
      <w:r w:rsidR="009E223F" w:rsidRPr="00C002B1">
        <w:rPr>
          <w:rFonts w:ascii="Times New Roman" w:hAnsi="Times New Roman" w:cs="Times New Roman"/>
          <w:sz w:val="24"/>
          <w:szCs w:val="28"/>
          <w:lang w:val="id-ID"/>
        </w:rPr>
        <w:t xml:space="preserve"> </w:t>
      </w:r>
      <w:proofErr w:type="spellStart"/>
      <w:r w:rsidRPr="00C002B1">
        <w:rPr>
          <w:rFonts w:ascii="Times New Roman" w:hAnsi="Times New Roman" w:cs="Times New Roman"/>
          <w:sz w:val="24"/>
          <w:szCs w:val="28"/>
        </w:rPr>
        <w:t>tentang</w:t>
      </w:r>
      <w:proofErr w:type="spellEnd"/>
      <w:r w:rsidRPr="00C002B1">
        <w:rPr>
          <w:rFonts w:ascii="Times New Roman" w:hAnsi="Times New Roman" w:cs="Times New Roman"/>
          <w:sz w:val="24"/>
          <w:szCs w:val="28"/>
        </w:rPr>
        <w:t xml:space="preserve"> </w:t>
      </w:r>
      <w:r w:rsidR="009E223F" w:rsidRPr="00C002B1">
        <w:rPr>
          <w:rFonts w:ascii="Times New Roman" w:hAnsi="Times New Roman" w:cs="Times New Roman"/>
          <w:sz w:val="24"/>
          <w:szCs w:val="28"/>
          <w:lang w:val="id-ID"/>
        </w:rPr>
        <w:t xml:space="preserve"> kegiatan santri</w:t>
      </w:r>
    </w:p>
    <w:p w:rsidR="008618E8" w:rsidRPr="00C002B1" w:rsidRDefault="008618E8" w:rsidP="008618E8">
      <w:pPr>
        <w:pStyle w:val="ListParagraph"/>
        <w:numPr>
          <w:ilvl w:val="0"/>
          <w:numId w:val="31"/>
        </w:numPr>
        <w:spacing w:after="0" w:line="480" w:lineRule="auto"/>
        <w:jc w:val="both"/>
        <w:rPr>
          <w:rFonts w:ascii="Times New Roman" w:hAnsi="Times New Roman" w:cs="Times New Roman"/>
          <w:sz w:val="24"/>
          <w:szCs w:val="28"/>
          <w:lang w:val="id-ID"/>
        </w:rPr>
      </w:pPr>
      <w:proofErr w:type="spellStart"/>
      <w:r w:rsidRPr="00C002B1">
        <w:rPr>
          <w:rFonts w:ascii="Times New Roman" w:hAnsi="Times New Roman" w:cs="Times New Roman"/>
          <w:sz w:val="24"/>
          <w:szCs w:val="28"/>
        </w:rPr>
        <w:t>Laporan</w:t>
      </w:r>
      <w:proofErr w:type="spellEnd"/>
      <w:r w:rsidR="009E223F" w:rsidRPr="00C002B1">
        <w:rPr>
          <w:rFonts w:ascii="Times New Roman" w:hAnsi="Times New Roman" w:cs="Times New Roman"/>
          <w:sz w:val="24"/>
          <w:szCs w:val="28"/>
          <w:lang w:val="id-ID"/>
        </w:rPr>
        <w:t xml:space="preserve"> </w:t>
      </w:r>
      <w:proofErr w:type="spellStart"/>
      <w:r w:rsidRPr="00C002B1">
        <w:rPr>
          <w:rFonts w:ascii="Times New Roman" w:hAnsi="Times New Roman" w:cs="Times New Roman"/>
          <w:sz w:val="24"/>
          <w:szCs w:val="28"/>
        </w:rPr>
        <w:t>prestasi</w:t>
      </w:r>
      <w:proofErr w:type="spellEnd"/>
    </w:p>
    <w:p w:rsidR="002D635F" w:rsidRPr="00C002B1" w:rsidRDefault="002D635F" w:rsidP="002D635F">
      <w:pPr>
        <w:pStyle w:val="ListParagraph"/>
        <w:rPr>
          <w:rFonts w:ascii="Times New Roman" w:hAnsi="Times New Roman" w:cs="Times New Roman"/>
          <w:b/>
          <w:bCs/>
          <w:sz w:val="28"/>
          <w:szCs w:val="28"/>
          <w:lang w:val="id-ID"/>
        </w:rPr>
      </w:pPr>
    </w:p>
    <w:p w:rsidR="002D635F" w:rsidRPr="00C002B1" w:rsidRDefault="002D635F" w:rsidP="002D635F">
      <w:pPr>
        <w:pStyle w:val="ListParagraph"/>
        <w:rPr>
          <w:rFonts w:ascii="Times New Roman" w:hAnsi="Times New Roman" w:cs="Times New Roman"/>
          <w:b/>
          <w:bCs/>
          <w:sz w:val="28"/>
          <w:szCs w:val="28"/>
          <w:lang w:val="id-ID"/>
        </w:rPr>
      </w:pPr>
    </w:p>
    <w:p w:rsidR="002D635F" w:rsidRPr="00C002B1" w:rsidRDefault="002D635F" w:rsidP="002D635F">
      <w:pPr>
        <w:pStyle w:val="ListParagraph"/>
        <w:rPr>
          <w:rFonts w:ascii="Times New Roman" w:hAnsi="Times New Roman" w:cs="Times New Roman"/>
          <w:b/>
          <w:bCs/>
          <w:sz w:val="28"/>
          <w:szCs w:val="28"/>
          <w:lang w:val="id-ID"/>
        </w:rPr>
      </w:pPr>
    </w:p>
    <w:p w:rsidR="002D635F" w:rsidRPr="00C002B1" w:rsidRDefault="002D635F" w:rsidP="002D635F">
      <w:pPr>
        <w:pStyle w:val="ListParagraph"/>
        <w:rPr>
          <w:rFonts w:ascii="Times New Roman" w:hAnsi="Times New Roman" w:cs="Times New Roman"/>
          <w:b/>
          <w:bCs/>
          <w:sz w:val="28"/>
          <w:szCs w:val="28"/>
          <w:lang w:val="id-ID"/>
        </w:rPr>
      </w:pPr>
    </w:p>
    <w:p w:rsidR="002D635F" w:rsidRPr="00C002B1" w:rsidRDefault="002D635F" w:rsidP="002D635F">
      <w:pPr>
        <w:pStyle w:val="ListParagraph"/>
        <w:rPr>
          <w:rFonts w:ascii="Times New Roman" w:hAnsi="Times New Roman" w:cs="Times New Roman"/>
          <w:b/>
          <w:bCs/>
          <w:sz w:val="28"/>
          <w:szCs w:val="28"/>
          <w:lang w:val="id-ID"/>
        </w:rPr>
      </w:pPr>
    </w:p>
    <w:p w:rsidR="002D635F" w:rsidRPr="00C002B1" w:rsidRDefault="002D635F" w:rsidP="002D635F">
      <w:pPr>
        <w:pStyle w:val="ListParagraph"/>
        <w:rPr>
          <w:rFonts w:ascii="Times New Roman" w:hAnsi="Times New Roman" w:cs="Times New Roman"/>
          <w:b/>
          <w:bCs/>
          <w:sz w:val="28"/>
          <w:szCs w:val="28"/>
          <w:lang w:val="id-ID"/>
        </w:rPr>
      </w:pPr>
    </w:p>
    <w:p w:rsidR="002D635F" w:rsidRPr="00C002B1" w:rsidRDefault="002D635F" w:rsidP="002D635F">
      <w:pPr>
        <w:pStyle w:val="ListParagraph"/>
        <w:rPr>
          <w:rFonts w:ascii="Times New Roman" w:hAnsi="Times New Roman" w:cs="Times New Roman"/>
          <w:b/>
          <w:bCs/>
          <w:sz w:val="28"/>
          <w:szCs w:val="28"/>
          <w:lang w:val="id-ID"/>
        </w:rPr>
      </w:pPr>
    </w:p>
    <w:p w:rsidR="002D635F" w:rsidRPr="00C002B1" w:rsidRDefault="002D635F" w:rsidP="002D635F">
      <w:pPr>
        <w:pStyle w:val="ListParagraph"/>
        <w:rPr>
          <w:rFonts w:ascii="Times New Roman" w:hAnsi="Times New Roman" w:cs="Times New Roman"/>
          <w:b/>
          <w:bCs/>
          <w:sz w:val="28"/>
          <w:szCs w:val="28"/>
          <w:lang w:val="id-ID"/>
        </w:rPr>
      </w:pPr>
    </w:p>
    <w:p w:rsidR="002D635F" w:rsidRPr="00C002B1" w:rsidRDefault="002D635F" w:rsidP="002D635F">
      <w:pPr>
        <w:pStyle w:val="ListParagraph"/>
        <w:rPr>
          <w:rFonts w:ascii="Times New Roman" w:hAnsi="Times New Roman" w:cs="Times New Roman"/>
          <w:b/>
          <w:bCs/>
          <w:sz w:val="28"/>
          <w:szCs w:val="28"/>
          <w:lang w:val="id-ID"/>
        </w:rPr>
      </w:pPr>
    </w:p>
    <w:p w:rsidR="002D635F" w:rsidRPr="00C002B1" w:rsidRDefault="002D635F" w:rsidP="002D635F">
      <w:pPr>
        <w:pStyle w:val="ListParagraph"/>
        <w:rPr>
          <w:rFonts w:ascii="Times New Roman" w:hAnsi="Times New Roman" w:cs="Times New Roman"/>
          <w:b/>
          <w:bCs/>
          <w:sz w:val="28"/>
          <w:szCs w:val="28"/>
          <w:lang w:val="id-ID"/>
        </w:rPr>
      </w:pPr>
    </w:p>
    <w:p w:rsidR="002D635F" w:rsidRPr="00C002B1" w:rsidRDefault="002D635F" w:rsidP="002D635F">
      <w:pPr>
        <w:pStyle w:val="ListParagraph"/>
        <w:rPr>
          <w:rFonts w:ascii="Times New Roman" w:hAnsi="Times New Roman" w:cs="Times New Roman"/>
          <w:b/>
          <w:bCs/>
          <w:sz w:val="28"/>
          <w:szCs w:val="28"/>
          <w:lang w:val="id-ID"/>
        </w:rPr>
      </w:pPr>
    </w:p>
    <w:p w:rsidR="002D635F" w:rsidRPr="00C002B1" w:rsidRDefault="002D635F" w:rsidP="002D635F">
      <w:pPr>
        <w:pStyle w:val="ListParagraph"/>
        <w:rPr>
          <w:rFonts w:ascii="Times New Roman" w:hAnsi="Times New Roman" w:cs="Times New Roman"/>
          <w:b/>
          <w:bCs/>
          <w:sz w:val="28"/>
          <w:szCs w:val="28"/>
          <w:lang w:val="id-ID"/>
        </w:rPr>
      </w:pPr>
    </w:p>
    <w:p w:rsidR="00936A5A" w:rsidRPr="00C002B1" w:rsidRDefault="00936A5A" w:rsidP="002D635F">
      <w:pPr>
        <w:pStyle w:val="ListParagraph"/>
        <w:rPr>
          <w:rFonts w:ascii="Times New Roman" w:hAnsi="Times New Roman" w:cs="Times New Roman"/>
          <w:b/>
          <w:bCs/>
          <w:sz w:val="28"/>
          <w:szCs w:val="28"/>
          <w:lang w:val="id-ID"/>
        </w:rPr>
      </w:pPr>
    </w:p>
    <w:p w:rsidR="002D635F" w:rsidRPr="00C002B1" w:rsidRDefault="00936A5A" w:rsidP="00936A5A">
      <w:pPr>
        <w:rPr>
          <w:rFonts w:eastAsiaTheme="minorEastAsia" w:cs="Times New Roman"/>
          <w:b/>
          <w:bCs/>
          <w:sz w:val="28"/>
          <w:szCs w:val="28"/>
          <w:lang w:val="id-ID"/>
        </w:rPr>
      </w:pPr>
      <w:r w:rsidRPr="00C002B1">
        <w:rPr>
          <w:rFonts w:cs="Times New Roman"/>
          <w:b/>
          <w:bCs/>
          <w:sz w:val="28"/>
          <w:szCs w:val="28"/>
          <w:lang w:val="id-ID"/>
        </w:rPr>
        <w:br w:type="page"/>
      </w:r>
    </w:p>
    <w:p w:rsidR="002D635F" w:rsidRPr="00C002B1" w:rsidRDefault="002D635F" w:rsidP="002D635F">
      <w:pPr>
        <w:pStyle w:val="ListParagraph"/>
        <w:jc w:val="center"/>
        <w:rPr>
          <w:rFonts w:ascii="Times New Roman" w:hAnsi="Times New Roman" w:cs="Times New Roman"/>
          <w:b/>
          <w:bCs/>
          <w:sz w:val="28"/>
          <w:szCs w:val="28"/>
          <w:lang w:val="id-ID"/>
        </w:rPr>
      </w:pPr>
      <w:proofErr w:type="spellStart"/>
      <w:r w:rsidRPr="00C002B1">
        <w:rPr>
          <w:rFonts w:ascii="Times New Roman" w:hAnsi="Times New Roman" w:cs="Times New Roman"/>
          <w:b/>
          <w:bCs/>
          <w:sz w:val="28"/>
          <w:szCs w:val="28"/>
        </w:rPr>
        <w:lastRenderedPageBreak/>
        <w:t>Foto</w:t>
      </w:r>
      <w:proofErr w:type="spellEnd"/>
      <w:r w:rsidRPr="00C002B1">
        <w:rPr>
          <w:rFonts w:ascii="Times New Roman" w:hAnsi="Times New Roman" w:cs="Times New Roman"/>
          <w:b/>
          <w:bCs/>
          <w:sz w:val="28"/>
          <w:szCs w:val="28"/>
          <w:lang w:val="id-ID"/>
        </w:rPr>
        <w:t xml:space="preserve">Hasil </w:t>
      </w:r>
      <w:proofErr w:type="spellStart"/>
      <w:r w:rsidRPr="00C002B1">
        <w:rPr>
          <w:rFonts w:ascii="Times New Roman" w:hAnsi="Times New Roman" w:cs="Times New Roman"/>
          <w:b/>
          <w:bCs/>
          <w:sz w:val="28"/>
          <w:szCs w:val="28"/>
        </w:rPr>
        <w:t>dokumentasi</w:t>
      </w:r>
      <w:proofErr w:type="spellEnd"/>
    </w:p>
    <w:p w:rsidR="002D635F" w:rsidRPr="00C002B1" w:rsidRDefault="002D635F" w:rsidP="002D635F">
      <w:pPr>
        <w:pStyle w:val="ListParagraph"/>
        <w:jc w:val="center"/>
        <w:rPr>
          <w:rFonts w:ascii="Times New Roman" w:hAnsi="Times New Roman" w:cs="Times New Roman"/>
          <w:b/>
          <w:bCs/>
          <w:sz w:val="28"/>
          <w:szCs w:val="28"/>
          <w:lang w:val="id-ID"/>
        </w:rPr>
      </w:pPr>
    </w:p>
    <w:tbl>
      <w:tblPr>
        <w:tblStyle w:val="TableGrid"/>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14"/>
        <w:gridCol w:w="909"/>
        <w:gridCol w:w="3446"/>
      </w:tblGrid>
      <w:tr w:rsidR="002D635F" w:rsidRPr="00C002B1" w:rsidTr="00936A5A">
        <w:trPr>
          <w:trHeight w:val="2804"/>
        </w:trPr>
        <w:tc>
          <w:tcPr>
            <w:tcW w:w="2714" w:type="dxa"/>
          </w:tcPr>
          <w:p w:rsidR="002D635F" w:rsidRPr="00C002B1" w:rsidRDefault="002D635F" w:rsidP="00087D21">
            <w:pPr>
              <w:rPr>
                <w:rFonts w:ascii="Times New Roman" w:hAnsi="Times New Roman" w:cs="Times New Roman"/>
                <w:noProof/>
                <w:lang w:eastAsia="id-ID"/>
              </w:rPr>
            </w:pPr>
          </w:p>
          <w:p w:rsidR="002D635F" w:rsidRPr="00C002B1" w:rsidRDefault="00936A5A" w:rsidP="00087D21">
            <w:pPr>
              <w:ind w:left="-90"/>
              <w:rPr>
                <w:rFonts w:ascii="Times New Roman" w:hAnsi="Times New Roman" w:cs="Times New Roman"/>
              </w:rPr>
            </w:pPr>
            <w:r w:rsidRPr="00C002B1">
              <w:rPr>
                <w:rFonts w:ascii="Times New Roman" w:hAnsi="Times New Roman" w:cs="Times New Roman"/>
                <w:noProof/>
                <w:lang w:val="id-ID" w:eastAsia="id-ID"/>
              </w:rPr>
              <w:drawing>
                <wp:inline distT="0" distB="0" distL="0" distR="0">
                  <wp:extent cx="1712548" cy="1916349"/>
                  <wp:effectExtent l="19050" t="0" r="1952" b="0"/>
                  <wp:docPr id="3" name="Picture 7" descr="F:\FOTO DOK\CAM009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FOTO DOK\CAM00973.jpg"/>
                          <pic:cNvPicPr>
                            <a:picLocks noChangeAspect="1" noChangeArrowheads="1"/>
                          </pic:cNvPicPr>
                        </pic:nvPicPr>
                        <pic:blipFill>
                          <a:blip r:embed="rId8" cstate="print"/>
                          <a:srcRect/>
                          <a:stretch>
                            <a:fillRect/>
                          </a:stretch>
                        </pic:blipFill>
                        <pic:spPr bwMode="auto">
                          <a:xfrm>
                            <a:off x="0" y="0"/>
                            <a:ext cx="1716409" cy="1920670"/>
                          </a:xfrm>
                          <a:prstGeom prst="rect">
                            <a:avLst/>
                          </a:prstGeom>
                          <a:noFill/>
                          <a:ln w="9525">
                            <a:noFill/>
                            <a:miter lim="800000"/>
                            <a:headEnd/>
                            <a:tailEnd/>
                          </a:ln>
                        </pic:spPr>
                      </pic:pic>
                    </a:graphicData>
                  </a:graphic>
                </wp:inline>
              </w:drawing>
            </w:r>
          </w:p>
        </w:tc>
        <w:tc>
          <w:tcPr>
            <w:tcW w:w="909" w:type="dxa"/>
          </w:tcPr>
          <w:p w:rsidR="002D635F" w:rsidRPr="00C002B1" w:rsidRDefault="002D635F" w:rsidP="00087D21">
            <w:pPr>
              <w:rPr>
                <w:rFonts w:ascii="Times New Roman" w:hAnsi="Times New Roman" w:cs="Times New Roman"/>
              </w:rPr>
            </w:pPr>
          </w:p>
        </w:tc>
        <w:tc>
          <w:tcPr>
            <w:tcW w:w="3446" w:type="dxa"/>
          </w:tcPr>
          <w:p w:rsidR="002D635F" w:rsidRPr="00C002B1" w:rsidRDefault="002D635F" w:rsidP="00087D21">
            <w:pPr>
              <w:jc w:val="center"/>
              <w:rPr>
                <w:rFonts w:ascii="Times New Roman" w:hAnsi="Times New Roman" w:cs="Times New Roman"/>
              </w:rPr>
            </w:pPr>
            <w:r w:rsidRPr="00C002B1">
              <w:rPr>
                <w:rFonts w:ascii="Times New Roman" w:hAnsi="Times New Roman" w:cs="Times New Roman"/>
                <w:noProof/>
                <w:lang w:val="id-ID" w:eastAsia="id-ID"/>
              </w:rPr>
              <w:drawing>
                <wp:inline distT="0" distB="0" distL="0" distR="0">
                  <wp:extent cx="1432406" cy="1916349"/>
                  <wp:effectExtent l="19050" t="0" r="0" b="0"/>
                  <wp:docPr id="25" name="Picture 4" descr="C:\Users\USER\Pictures\2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Pictures\2k.png"/>
                          <pic:cNvPicPr>
                            <a:picLocks noChangeAspect="1" noChangeArrowheads="1"/>
                          </pic:cNvPicPr>
                        </pic:nvPicPr>
                        <pic:blipFill>
                          <a:blip r:embed="rId9" cstate="print"/>
                          <a:srcRect/>
                          <a:stretch>
                            <a:fillRect/>
                          </a:stretch>
                        </pic:blipFill>
                        <pic:spPr bwMode="auto">
                          <a:xfrm>
                            <a:off x="0" y="0"/>
                            <a:ext cx="1438397" cy="1924364"/>
                          </a:xfrm>
                          <a:prstGeom prst="rect">
                            <a:avLst/>
                          </a:prstGeom>
                          <a:noFill/>
                          <a:ln w="9525">
                            <a:noFill/>
                            <a:miter lim="800000"/>
                            <a:headEnd/>
                            <a:tailEnd/>
                          </a:ln>
                        </pic:spPr>
                      </pic:pic>
                    </a:graphicData>
                  </a:graphic>
                </wp:inline>
              </w:drawing>
            </w:r>
          </w:p>
        </w:tc>
      </w:tr>
      <w:tr w:rsidR="002D635F" w:rsidRPr="00C002B1" w:rsidTr="00936A5A">
        <w:trPr>
          <w:trHeight w:val="214"/>
        </w:trPr>
        <w:tc>
          <w:tcPr>
            <w:tcW w:w="2714" w:type="dxa"/>
          </w:tcPr>
          <w:p w:rsidR="002D635F" w:rsidRPr="00C002B1" w:rsidRDefault="00936A5A" w:rsidP="00087D21">
            <w:pPr>
              <w:jc w:val="center"/>
              <w:rPr>
                <w:rFonts w:ascii="Times New Roman" w:hAnsi="Times New Roman" w:cs="Times New Roman"/>
                <w:noProof/>
                <w:sz w:val="24"/>
                <w:szCs w:val="24"/>
                <w:lang w:eastAsia="id-ID"/>
              </w:rPr>
            </w:pPr>
            <w:r w:rsidRPr="00C002B1">
              <w:rPr>
                <w:rFonts w:ascii="Times New Roman" w:hAnsi="Times New Roman" w:cs="Times New Roman"/>
                <w:sz w:val="24"/>
                <w:szCs w:val="24"/>
              </w:rPr>
              <w:t xml:space="preserve">Interview </w:t>
            </w:r>
            <w:proofErr w:type="spellStart"/>
            <w:r w:rsidRPr="00C002B1">
              <w:rPr>
                <w:rFonts w:ascii="Times New Roman" w:hAnsi="Times New Roman" w:cs="Times New Roman"/>
                <w:sz w:val="24"/>
                <w:szCs w:val="24"/>
              </w:rPr>
              <w:t>bapakNasikuddin</w:t>
            </w:r>
            <w:proofErr w:type="spellEnd"/>
          </w:p>
        </w:tc>
        <w:tc>
          <w:tcPr>
            <w:tcW w:w="909" w:type="dxa"/>
          </w:tcPr>
          <w:p w:rsidR="002D635F" w:rsidRPr="00C002B1" w:rsidRDefault="002D635F" w:rsidP="00087D21">
            <w:pPr>
              <w:jc w:val="center"/>
              <w:rPr>
                <w:rFonts w:ascii="Times New Roman" w:hAnsi="Times New Roman" w:cs="Times New Roman"/>
                <w:sz w:val="24"/>
                <w:szCs w:val="24"/>
              </w:rPr>
            </w:pPr>
          </w:p>
        </w:tc>
        <w:tc>
          <w:tcPr>
            <w:tcW w:w="3446" w:type="dxa"/>
          </w:tcPr>
          <w:p w:rsidR="002D635F" w:rsidRPr="00C002B1" w:rsidRDefault="002D635F" w:rsidP="00087D21">
            <w:pPr>
              <w:jc w:val="center"/>
              <w:rPr>
                <w:rFonts w:ascii="Times New Roman" w:hAnsi="Times New Roman" w:cs="Times New Roman"/>
                <w:noProof/>
                <w:sz w:val="24"/>
                <w:szCs w:val="24"/>
                <w:lang w:eastAsia="id-ID"/>
              </w:rPr>
            </w:pPr>
            <w:r w:rsidRPr="00C002B1">
              <w:rPr>
                <w:rFonts w:ascii="Times New Roman" w:hAnsi="Times New Roman" w:cs="Times New Roman"/>
                <w:noProof/>
                <w:sz w:val="24"/>
                <w:szCs w:val="24"/>
                <w:lang w:eastAsia="id-ID"/>
              </w:rPr>
              <w:t>Observasi kelas VIIIF</w:t>
            </w:r>
          </w:p>
        </w:tc>
      </w:tr>
      <w:tr w:rsidR="002D635F" w:rsidRPr="00C002B1" w:rsidTr="00936A5A">
        <w:trPr>
          <w:trHeight w:val="2925"/>
        </w:trPr>
        <w:tc>
          <w:tcPr>
            <w:tcW w:w="2714" w:type="dxa"/>
          </w:tcPr>
          <w:p w:rsidR="002D635F" w:rsidRPr="00C002B1" w:rsidRDefault="002D635F" w:rsidP="00087D21">
            <w:pPr>
              <w:jc w:val="center"/>
              <w:rPr>
                <w:rFonts w:ascii="Times New Roman" w:hAnsi="Times New Roman" w:cs="Times New Roman"/>
              </w:rPr>
            </w:pPr>
            <w:r w:rsidRPr="00C002B1">
              <w:rPr>
                <w:rFonts w:ascii="Times New Roman" w:hAnsi="Times New Roman" w:cs="Times New Roman"/>
                <w:noProof/>
                <w:lang w:val="id-ID" w:eastAsia="id-ID"/>
              </w:rPr>
              <w:drawing>
                <wp:inline distT="0" distB="0" distL="0" distR="0">
                  <wp:extent cx="1412470" cy="1916349"/>
                  <wp:effectExtent l="19050" t="0" r="0" b="0"/>
                  <wp:docPr id="23" name="Picture 2" descr="C:\Users\USER\Pictures\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k.png"/>
                          <pic:cNvPicPr>
                            <a:picLocks noChangeAspect="1" noChangeArrowheads="1"/>
                          </pic:cNvPicPr>
                        </pic:nvPicPr>
                        <pic:blipFill>
                          <a:blip r:embed="rId10" cstate="print"/>
                          <a:srcRect/>
                          <a:stretch>
                            <a:fillRect/>
                          </a:stretch>
                        </pic:blipFill>
                        <pic:spPr bwMode="auto">
                          <a:xfrm>
                            <a:off x="0" y="0"/>
                            <a:ext cx="1423477" cy="1931283"/>
                          </a:xfrm>
                          <a:prstGeom prst="rect">
                            <a:avLst/>
                          </a:prstGeom>
                          <a:noFill/>
                          <a:ln w="9525">
                            <a:noFill/>
                            <a:miter lim="800000"/>
                            <a:headEnd/>
                            <a:tailEnd/>
                          </a:ln>
                        </pic:spPr>
                      </pic:pic>
                    </a:graphicData>
                  </a:graphic>
                </wp:inline>
              </w:drawing>
            </w:r>
          </w:p>
        </w:tc>
        <w:tc>
          <w:tcPr>
            <w:tcW w:w="909" w:type="dxa"/>
          </w:tcPr>
          <w:p w:rsidR="002D635F" w:rsidRPr="00C002B1" w:rsidRDefault="002D635F" w:rsidP="00087D21">
            <w:pPr>
              <w:jc w:val="center"/>
              <w:rPr>
                <w:rFonts w:ascii="Times New Roman" w:hAnsi="Times New Roman" w:cs="Times New Roman"/>
              </w:rPr>
            </w:pPr>
          </w:p>
        </w:tc>
        <w:tc>
          <w:tcPr>
            <w:tcW w:w="3446" w:type="dxa"/>
          </w:tcPr>
          <w:p w:rsidR="002D635F" w:rsidRPr="00C002B1" w:rsidRDefault="002D635F" w:rsidP="00087D21">
            <w:pPr>
              <w:jc w:val="center"/>
              <w:rPr>
                <w:rFonts w:ascii="Times New Roman" w:hAnsi="Times New Roman" w:cs="Times New Roman"/>
                <w:noProof/>
                <w:lang w:eastAsia="id-ID"/>
              </w:rPr>
            </w:pPr>
          </w:p>
          <w:p w:rsidR="002D635F" w:rsidRPr="00C002B1" w:rsidRDefault="00881925" w:rsidP="00087D21">
            <w:pPr>
              <w:jc w:val="center"/>
              <w:rPr>
                <w:rFonts w:ascii="Times New Roman" w:hAnsi="Times New Roman" w:cs="Times New Roman"/>
              </w:rPr>
            </w:pPr>
            <w:r w:rsidRPr="00C002B1">
              <w:rPr>
                <w:rFonts w:ascii="Times New Roman" w:hAnsi="Times New Roman" w:cs="Times New Roman"/>
                <w:szCs w:val="24"/>
              </w:rPr>
              <w:drawing>
                <wp:inline distT="0" distB="0" distL="0" distR="0">
                  <wp:extent cx="1362472" cy="1799617"/>
                  <wp:effectExtent l="19050" t="0" r="9128" b="0"/>
                  <wp:docPr id="11" name="Picture 1" descr="C:\Users\USER\Pictures\d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doa.png"/>
                          <pic:cNvPicPr>
                            <a:picLocks noChangeAspect="1" noChangeArrowheads="1"/>
                          </pic:cNvPicPr>
                        </pic:nvPicPr>
                        <pic:blipFill>
                          <a:blip r:embed="rId11" cstate="print"/>
                          <a:srcRect/>
                          <a:stretch>
                            <a:fillRect/>
                          </a:stretch>
                        </pic:blipFill>
                        <pic:spPr bwMode="auto">
                          <a:xfrm>
                            <a:off x="0" y="0"/>
                            <a:ext cx="1374207" cy="1815117"/>
                          </a:xfrm>
                          <a:prstGeom prst="rect">
                            <a:avLst/>
                          </a:prstGeom>
                          <a:noFill/>
                          <a:ln w="9525">
                            <a:noFill/>
                            <a:miter lim="800000"/>
                            <a:headEnd/>
                            <a:tailEnd/>
                          </a:ln>
                        </pic:spPr>
                      </pic:pic>
                    </a:graphicData>
                  </a:graphic>
                </wp:inline>
              </w:drawing>
            </w:r>
          </w:p>
        </w:tc>
      </w:tr>
      <w:tr w:rsidR="002D635F" w:rsidRPr="00C002B1" w:rsidTr="00936A5A">
        <w:trPr>
          <w:trHeight w:val="169"/>
        </w:trPr>
        <w:tc>
          <w:tcPr>
            <w:tcW w:w="2714" w:type="dxa"/>
          </w:tcPr>
          <w:p w:rsidR="002D635F" w:rsidRPr="00C002B1" w:rsidRDefault="002D635F" w:rsidP="00087D21">
            <w:pPr>
              <w:jc w:val="center"/>
              <w:rPr>
                <w:rFonts w:ascii="Times New Roman" w:hAnsi="Times New Roman" w:cs="Times New Roman"/>
                <w:noProof/>
                <w:sz w:val="24"/>
                <w:szCs w:val="24"/>
                <w:lang w:eastAsia="id-ID"/>
              </w:rPr>
            </w:pPr>
            <w:r w:rsidRPr="00C002B1">
              <w:rPr>
                <w:rFonts w:ascii="Times New Roman" w:hAnsi="Times New Roman" w:cs="Times New Roman"/>
                <w:noProof/>
                <w:sz w:val="24"/>
                <w:szCs w:val="24"/>
                <w:lang w:eastAsia="id-ID"/>
              </w:rPr>
              <w:t xml:space="preserve">Keadaan guru dan siswa dalam Pembelajaran </w:t>
            </w:r>
          </w:p>
        </w:tc>
        <w:tc>
          <w:tcPr>
            <w:tcW w:w="909" w:type="dxa"/>
          </w:tcPr>
          <w:p w:rsidR="002D635F" w:rsidRPr="00C002B1" w:rsidRDefault="002D635F" w:rsidP="00087D21">
            <w:pPr>
              <w:jc w:val="center"/>
              <w:rPr>
                <w:rFonts w:ascii="Times New Roman" w:hAnsi="Times New Roman" w:cs="Times New Roman"/>
                <w:noProof/>
                <w:sz w:val="24"/>
                <w:szCs w:val="24"/>
                <w:lang w:eastAsia="id-ID"/>
              </w:rPr>
            </w:pPr>
          </w:p>
        </w:tc>
        <w:tc>
          <w:tcPr>
            <w:tcW w:w="3446" w:type="dxa"/>
          </w:tcPr>
          <w:p w:rsidR="002D635F" w:rsidRPr="00C002B1" w:rsidRDefault="00881925" w:rsidP="00087D21">
            <w:pPr>
              <w:jc w:val="center"/>
              <w:rPr>
                <w:rFonts w:ascii="Times New Roman" w:hAnsi="Times New Roman" w:cs="Times New Roman"/>
                <w:noProof/>
                <w:sz w:val="24"/>
                <w:szCs w:val="24"/>
                <w:lang w:eastAsia="id-ID"/>
              </w:rPr>
            </w:pPr>
            <w:r w:rsidRPr="00C002B1">
              <w:rPr>
                <w:rFonts w:ascii="Times New Roman" w:hAnsi="Times New Roman" w:cs="Times New Roman"/>
                <w:noProof/>
                <w:sz w:val="24"/>
                <w:szCs w:val="24"/>
                <w:lang w:eastAsia="id-ID"/>
              </w:rPr>
              <w:t>Obsevasi kelas VIII G</w:t>
            </w:r>
          </w:p>
        </w:tc>
      </w:tr>
      <w:tr w:rsidR="00936A5A" w:rsidRPr="00C002B1" w:rsidTr="00AD12F2">
        <w:trPr>
          <w:trHeight w:val="169"/>
        </w:trPr>
        <w:tc>
          <w:tcPr>
            <w:tcW w:w="7069" w:type="dxa"/>
            <w:gridSpan w:val="3"/>
          </w:tcPr>
          <w:p w:rsidR="00936A5A" w:rsidRPr="00C002B1" w:rsidRDefault="00881925" w:rsidP="00087D21">
            <w:pPr>
              <w:jc w:val="center"/>
              <w:rPr>
                <w:rFonts w:ascii="Times New Roman" w:hAnsi="Times New Roman" w:cs="Times New Roman"/>
                <w:szCs w:val="24"/>
              </w:rPr>
            </w:pPr>
            <w:r w:rsidRPr="00C002B1">
              <w:rPr>
                <w:rFonts w:ascii="Times New Roman" w:hAnsi="Times New Roman" w:cs="Times New Roman"/>
                <w:noProof/>
                <w:lang w:val="id-ID" w:eastAsia="id-ID"/>
              </w:rPr>
              <w:drawing>
                <wp:inline distT="0" distB="0" distL="0" distR="0">
                  <wp:extent cx="3076575" cy="1752600"/>
                  <wp:effectExtent l="19050" t="0" r="9525"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3076575" cy="1752600"/>
                          </a:xfrm>
                          <a:prstGeom prst="rect">
                            <a:avLst/>
                          </a:prstGeom>
                          <a:noFill/>
                          <a:ln w="9525">
                            <a:noFill/>
                            <a:miter lim="800000"/>
                            <a:headEnd/>
                            <a:tailEnd/>
                          </a:ln>
                        </pic:spPr>
                      </pic:pic>
                    </a:graphicData>
                  </a:graphic>
                </wp:inline>
              </w:drawing>
            </w:r>
          </w:p>
        </w:tc>
      </w:tr>
      <w:tr w:rsidR="00936A5A" w:rsidRPr="00C002B1" w:rsidTr="00AD12F2">
        <w:trPr>
          <w:trHeight w:val="169"/>
        </w:trPr>
        <w:tc>
          <w:tcPr>
            <w:tcW w:w="7069" w:type="dxa"/>
            <w:gridSpan w:val="3"/>
          </w:tcPr>
          <w:p w:rsidR="00936A5A" w:rsidRPr="00C002B1" w:rsidRDefault="00881925" w:rsidP="00087D21">
            <w:pPr>
              <w:jc w:val="center"/>
              <w:rPr>
                <w:rFonts w:ascii="Times New Roman" w:hAnsi="Times New Roman" w:cs="Times New Roman"/>
                <w:szCs w:val="24"/>
              </w:rPr>
            </w:pPr>
            <w:proofErr w:type="spellStart"/>
            <w:r w:rsidRPr="00C002B1">
              <w:rPr>
                <w:rFonts w:ascii="Times New Roman" w:hAnsi="Times New Roman" w:cs="Times New Roman"/>
                <w:sz w:val="24"/>
                <w:szCs w:val="24"/>
              </w:rPr>
              <w:t>Syawir</w:t>
            </w:r>
            <w:proofErr w:type="spellEnd"/>
            <w:r w:rsidRPr="00C002B1">
              <w:rPr>
                <w:rFonts w:ascii="Times New Roman" w:hAnsi="Times New Roman" w:cs="Times New Roman"/>
                <w:sz w:val="24"/>
                <w:szCs w:val="24"/>
                <w:lang w:val="id-ID"/>
              </w:rPr>
              <w:t xml:space="preserve"> </w:t>
            </w:r>
            <w:proofErr w:type="spellStart"/>
            <w:r w:rsidRPr="00C002B1">
              <w:rPr>
                <w:rFonts w:ascii="Times New Roman" w:hAnsi="Times New Roman" w:cs="Times New Roman"/>
                <w:sz w:val="24"/>
                <w:szCs w:val="24"/>
              </w:rPr>
              <w:t>para</w:t>
            </w:r>
            <w:proofErr w:type="spellEnd"/>
            <w:r w:rsidRPr="00C002B1">
              <w:rPr>
                <w:rFonts w:ascii="Times New Roman" w:hAnsi="Times New Roman" w:cs="Times New Roman"/>
                <w:sz w:val="24"/>
                <w:szCs w:val="24"/>
                <w:lang w:val="id-ID"/>
              </w:rPr>
              <w:t xml:space="preserve"> </w:t>
            </w:r>
            <w:proofErr w:type="spellStart"/>
            <w:r w:rsidRPr="00C002B1">
              <w:rPr>
                <w:rFonts w:ascii="Times New Roman" w:hAnsi="Times New Roman" w:cs="Times New Roman"/>
                <w:sz w:val="24"/>
                <w:szCs w:val="24"/>
              </w:rPr>
              <w:t>santri</w:t>
            </w:r>
            <w:proofErr w:type="spellEnd"/>
            <w:r w:rsidRPr="00C002B1">
              <w:rPr>
                <w:rFonts w:ascii="Times New Roman" w:hAnsi="Times New Roman" w:cs="Times New Roman"/>
                <w:sz w:val="24"/>
                <w:szCs w:val="24"/>
              </w:rPr>
              <w:t>/</w:t>
            </w:r>
            <w:proofErr w:type="spellStart"/>
            <w:r w:rsidRPr="00C002B1">
              <w:rPr>
                <w:rFonts w:ascii="Times New Roman" w:hAnsi="Times New Roman" w:cs="Times New Roman"/>
                <w:sz w:val="24"/>
                <w:szCs w:val="24"/>
              </w:rPr>
              <w:t>siswa</w:t>
            </w:r>
            <w:proofErr w:type="spellEnd"/>
          </w:p>
        </w:tc>
      </w:tr>
    </w:tbl>
    <w:p w:rsidR="00F14CB0" w:rsidRPr="00C002B1" w:rsidRDefault="00F14CB0" w:rsidP="008618E8">
      <w:pPr>
        <w:pStyle w:val="ListParagraph"/>
        <w:tabs>
          <w:tab w:val="left" w:pos="720"/>
        </w:tabs>
        <w:spacing w:after="0" w:line="480" w:lineRule="auto"/>
        <w:ind w:left="1080"/>
        <w:jc w:val="both"/>
        <w:rPr>
          <w:rFonts w:ascii="Times New Roman" w:hAnsi="Times New Roman" w:cs="Times New Roman"/>
          <w:sz w:val="24"/>
          <w:szCs w:val="24"/>
          <w:lang w:val="id-ID"/>
        </w:rPr>
      </w:pPr>
    </w:p>
    <w:sectPr w:rsidR="00F14CB0" w:rsidRPr="00C002B1" w:rsidSect="00DC3A01">
      <w:pgSz w:w="11907" w:h="16840" w:code="9"/>
      <w:pgMar w:top="2275" w:right="1699" w:bottom="1699" w:left="227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5FA3" w:rsidRDefault="00D55FA3" w:rsidP="003A035D">
      <w:r>
        <w:separator/>
      </w:r>
    </w:p>
  </w:endnote>
  <w:endnote w:type="continuationSeparator" w:id="1">
    <w:p w:rsidR="00D55FA3" w:rsidRDefault="00D55FA3" w:rsidP="003A03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5FA3" w:rsidRDefault="00D55FA3" w:rsidP="003A035D">
      <w:r>
        <w:separator/>
      </w:r>
    </w:p>
  </w:footnote>
  <w:footnote w:type="continuationSeparator" w:id="1">
    <w:p w:rsidR="00D55FA3" w:rsidRDefault="00D55FA3" w:rsidP="003A03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8595E"/>
    <w:multiLevelType w:val="hybridMultilevel"/>
    <w:tmpl w:val="1E9EECBA"/>
    <w:lvl w:ilvl="0" w:tplc="386E41A8">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nsid w:val="00E87FE6"/>
    <w:multiLevelType w:val="hybridMultilevel"/>
    <w:tmpl w:val="E8E0A00A"/>
    <w:lvl w:ilvl="0" w:tplc="DA06C20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47246CF"/>
    <w:multiLevelType w:val="hybridMultilevel"/>
    <w:tmpl w:val="7988B2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A1F6D03"/>
    <w:multiLevelType w:val="hybridMultilevel"/>
    <w:tmpl w:val="AA865334"/>
    <w:lvl w:ilvl="0" w:tplc="FB709C38">
      <w:start w:val="1"/>
      <w:numFmt w:val="decimal"/>
      <w:lvlText w:val="%1."/>
      <w:lvlJc w:val="left"/>
      <w:pPr>
        <w:ind w:left="720" w:hanging="360"/>
      </w:pPr>
      <w:rPr>
        <w:rFonts w:hint="default"/>
        <w:b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A8429D2"/>
    <w:multiLevelType w:val="hybridMultilevel"/>
    <w:tmpl w:val="07C42F8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BE61798"/>
    <w:multiLevelType w:val="hybridMultilevel"/>
    <w:tmpl w:val="43A0BCB4"/>
    <w:lvl w:ilvl="0" w:tplc="439C1B1C">
      <w:start w:val="1"/>
      <w:numFmt w:val="decimal"/>
      <w:lvlText w:val="%1."/>
      <w:lvlJc w:val="left"/>
      <w:pPr>
        <w:tabs>
          <w:tab w:val="num" w:pos="720"/>
        </w:tabs>
        <w:ind w:left="624" w:hanging="62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BED2833"/>
    <w:multiLevelType w:val="hybridMultilevel"/>
    <w:tmpl w:val="9998C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584DFD"/>
    <w:multiLevelType w:val="hybridMultilevel"/>
    <w:tmpl w:val="85F0EE0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80370E8"/>
    <w:multiLevelType w:val="hybridMultilevel"/>
    <w:tmpl w:val="AB36CE56"/>
    <w:lvl w:ilvl="0" w:tplc="30DA7EC4">
      <w:start w:val="1"/>
      <w:numFmt w:val="lowerLetter"/>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19881AB2"/>
    <w:multiLevelType w:val="hybridMultilevel"/>
    <w:tmpl w:val="7B2CA43A"/>
    <w:lvl w:ilvl="0" w:tplc="F5E880E2">
      <w:start w:val="1"/>
      <w:numFmt w:val="lowerLetter"/>
      <w:lvlText w:val="%1."/>
      <w:lvlJc w:val="left"/>
      <w:pPr>
        <w:ind w:left="928" w:hanging="360"/>
      </w:pPr>
      <w:rPr>
        <w:rFonts w:hint="default"/>
        <w:b w:val="0"/>
        <w:b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1D311FA9"/>
    <w:multiLevelType w:val="hybridMultilevel"/>
    <w:tmpl w:val="0914909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5637B91"/>
    <w:multiLevelType w:val="hybridMultilevel"/>
    <w:tmpl w:val="1264C412"/>
    <w:lvl w:ilvl="0" w:tplc="2B1E65CE">
      <w:start w:val="1"/>
      <w:numFmt w:val="decimal"/>
      <w:lvlText w:val="%1."/>
      <w:lvlJc w:val="left"/>
      <w:pPr>
        <w:ind w:left="720" w:hanging="360"/>
      </w:pPr>
      <w:rPr>
        <w:rFonts w:hint="default"/>
        <w:b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99C707F"/>
    <w:multiLevelType w:val="hybridMultilevel"/>
    <w:tmpl w:val="51ACB442"/>
    <w:lvl w:ilvl="0" w:tplc="963C277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3">
    <w:nsid w:val="306E36BC"/>
    <w:multiLevelType w:val="hybridMultilevel"/>
    <w:tmpl w:val="0C125A4E"/>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4">
    <w:nsid w:val="31AE14FC"/>
    <w:multiLevelType w:val="hybridMultilevel"/>
    <w:tmpl w:val="620E33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66E67D3"/>
    <w:multiLevelType w:val="hybridMultilevel"/>
    <w:tmpl w:val="EC1ED63A"/>
    <w:lvl w:ilvl="0" w:tplc="04210009">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36731A08"/>
    <w:multiLevelType w:val="hybridMultilevel"/>
    <w:tmpl w:val="B30A0F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8EC0275"/>
    <w:multiLevelType w:val="hybridMultilevel"/>
    <w:tmpl w:val="ECAC47C4"/>
    <w:lvl w:ilvl="0" w:tplc="22BCF518">
      <w:start w:val="1"/>
      <w:numFmt w:val="decimal"/>
      <w:lvlText w:val="%1."/>
      <w:lvlJc w:val="left"/>
      <w:pPr>
        <w:ind w:left="1440" w:hanging="360"/>
      </w:pPr>
      <w:rPr>
        <w:rFonts w:cs="Traditional Arabic"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A5E786A"/>
    <w:multiLevelType w:val="hybridMultilevel"/>
    <w:tmpl w:val="4002059A"/>
    <w:lvl w:ilvl="0" w:tplc="88CED808">
      <w:start w:val="58"/>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nsid w:val="41B91D94"/>
    <w:multiLevelType w:val="hybridMultilevel"/>
    <w:tmpl w:val="ACF22F7A"/>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nsid w:val="423A602A"/>
    <w:multiLevelType w:val="hybridMultilevel"/>
    <w:tmpl w:val="CC4C08E0"/>
    <w:lvl w:ilvl="0" w:tplc="0652C7B4">
      <w:start w:val="1"/>
      <w:numFmt w:val="decimal"/>
      <w:lvlText w:val="%1."/>
      <w:lvlJc w:val="left"/>
      <w:pPr>
        <w:ind w:left="522" w:hanging="360"/>
      </w:pPr>
      <w:rPr>
        <w:rFonts w:hint="default"/>
      </w:rPr>
    </w:lvl>
    <w:lvl w:ilvl="1" w:tplc="04210019" w:tentative="1">
      <w:start w:val="1"/>
      <w:numFmt w:val="lowerLetter"/>
      <w:lvlText w:val="%2."/>
      <w:lvlJc w:val="left"/>
      <w:pPr>
        <w:ind w:left="1242" w:hanging="360"/>
      </w:pPr>
    </w:lvl>
    <w:lvl w:ilvl="2" w:tplc="0421001B" w:tentative="1">
      <w:start w:val="1"/>
      <w:numFmt w:val="lowerRoman"/>
      <w:lvlText w:val="%3."/>
      <w:lvlJc w:val="right"/>
      <w:pPr>
        <w:ind w:left="1962" w:hanging="180"/>
      </w:pPr>
    </w:lvl>
    <w:lvl w:ilvl="3" w:tplc="0421000F" w:tentative="1">
      <w:start w:val="1"/>
      <w:numFmt w:val="decimal"/>
      <w:lvlText w:val="%4."/>
      <w:lvlJc w:val="left"/>
      <w:pPr>
        <w:ind w:left="2682" w:hanging="360"/>
      </w:pPr>
    </w:lvl>
    <w:lvl w:ilvl="4" w:tplc="04210019" w:tentative="1">
      <w:start w:val="1"/>
      <w:numFmt w:val="lowerLetter"/>
      <w:lvlText w:val="%5."/>
      <w:lvlJc w:val="left"/>
      <w:pPr>
        <w:ind w:left="3402" w:hanging="360"/>
      </w:pPr>
    </w:lvl>
    <w:lvl w:ilvl="5" w:tplc="0421001B" w:tentative="1">
      <w:start w:val="1"/>
      <w:numFmt w:val="lowerRoman"/>
      <w:lvlText w:val="%6."/>
      <w:lvlJc w:val="right"/>
      <w:pPr>
        <w:ind w:left="4122" w:hanging="180"/>
      </w:pPr>
    </w:lvl>
    <w:lvl w:ilvl="6" w:tplc="0421000F" w:tentative="1">
      <w:start w:val="1"/>
      <w:numFmt w:val="decimal"/>
      <w:lvlText w:val="%7."/>
      <w:lvlJc w:val="left"/>
      <w:pPr>
        <w:ind w:left="4842" w:hanging="360"/>
      </w:pPr>
    </w:lvl>
    <w:lvl w:ilvl="7" w:tplc="04210019" w:tentative="1">
      <w:start w:val="1"/>
      <w:numFmt w:val="lowerLetter"/>
      <w:lvlText w:val="%8."/>
      <w:lvlJc w:val="left"/>
      <w:pPr>
        <w:ind w:left="5562" w:hanging="360"/>
      </w:pPr>
    </w:lvl>
    <w:lvl w:ilvl="8" w:tplc="0421001B" w:tentative="1">
      <w:start w:val="1"/>
      <w:numFmt w:val="lowerRoman"/>
      <w:lvlText w:val="%9."/>
      <w:lvlJc w:val="right"/>
      <w:pPr>
        <w:ind w:left="6282" w:hanging="180"/>
      </w:pPr>
    </w:lvl>
  </w:abstractNum>
  <w:abstractNum w:abstractNumId="21">
    <w:nsid w:val="43E84EBF"/>
    <w:multiLevelType w:val="hybridMultilevel"/>
    <w:tmpl w:val="C6705F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B35039D"/>
    <w:multiLevelType w:val="hybridMultilevel"/>
    <w:tmpl w:val="550E7C4C"/>
    <w:lvl w:ilvl="0" w:tplc="E0E8A7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D56200C"/>
    <w:multiLevelType w:val="hybridMultilevel"/>
    <w:tmpl w:val="536A96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2500E3"/>
    <w:multiLevelType w:val="hybridMultilevel"/>
    <w:tmpl w:val="6B5C1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42602A"/>
    <w:multiLevelType w:val="hybridMultilevel"/>
    <w:tmpl w:val="DEA27F9A"/>
    <w:lvl w:ilvl="0" w:tplc="552269C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6">
    <w:nsid w:val="508F5139"/>
    <w:multiLevelType w:val="hybridMultilevel"/>
    <w:tmpl w:val="FBD489D2"/>
    <w:lvl w:ilvl="0" w:tplc="A6E4151A">
      <w:start w:val="1"/>
      <w:numFmt w:val="lowerLetter"/>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nsid w:val="51E33CF5"/>
    <w:multiLevelType w:val="hybridMultilevel"/>
    <w:tmpl w:val="0110062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2486792"/>
    <w:multiLevelType w:val="hybridMultilevel"/>
    <w:tmpl w:val="3ACE52E4"/>
    <w:lvl w:ilvl="0" w:tplc="8E48E7E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4D7146C"/>
    <w:multiLevelType w:val="hybridMultilevel"/>
    <w:tmpl w:val="716A8E9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B5062A2"/>
    <w:multiLevelType w:val="hybridMultilevel"/>
    <w:tmpl w:val="3EF244D0"/>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31">
    <w:nsid w:val="5CC542D8"/>
    <w:multiLevelType w:val="hybridMultilevel"/>
    <w:tmpl w:val="24CC28D6"/>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1D865B5"/>
    <w:multiLevelType w:val="hybridMultilevel"/>
    <w:tmpl w:val="552027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657D324C"/>
    <w:multiLevelType w:val="multilevel"/>
    <w:tmpl w:val="D994AC0C"/>
    <w:lvl w:ilvl="0">
      <w:start w:val="1"/>
      <w:numFmt w:val="decimal"/>
      <w:lvlText w:val="%1)"/>
      <w:lvlJc w:val="left"/>
      <w:pPr>
        <w:tabs>
          <w:tab w:val="num" w:pos="720"/>
        </w:tabs>
        <w:ind w:left="720" w:hanging="360"/>
      </w:pPr>
      <w:rPr>
        <w:rFonts w:hint="default"/>
      </w:rPr>
    </w:lvl>
    <w:lvl w:ilvl="1">
      <w:start w:val="1"/>
      <w:numFmt w:val="irohaFullWidth"/>
      <w:lvlText w:val="o"/>
      <w:lvlJc w:val="right"/>
      <w:pPr>
        <w:tabs>
          <w:tab w:val="num" w:pos="1080"/>
        </w:tabs>
        <w:ind w:right="1440" w:hanging="360"/>
      </w:pPr>
      <w:rPr>
        <w:rFonts w:ascii="Courier New" w:hint="default"/>
      </w:rPr>
    </w:lvl>
    <w:lvl w:ilvl="2">
      <w:start w:val="1"/>
      <w:numFmt w:val="irohaFullWidth"/>
      <w:lvlText w:val=""/>
      <w:lvlJc w:val="right"/>
      <w:pPr>
        <w:tabs>
          <w:tab w:val="num" w:pos="1800"/>
        </w:tabs>
        <w:ind w:right="2160" w:hanging="360"/>
      </w:pPr>
      <w:rPr>
        <w:rFonts w:ascii="Wingdings" w:hint="default"/>
      </w:rPr>
    </w:lvl>
    <w:lvl w:ilvl="3">
      <w:start w:val="1"/>
      <w:numFmt w:val="irohaFullWidth"/>
      <w:lvlText w:val=""/>
      <w:lvlJc w:val="right"/>
      <w:pPr>
        <w:tabs>
          <w:tab w:val="num" w:pos="2520"/>
        </w:tabs>
        <w:ind w:right="2880" w:hanging="360"/>
      </w:pPr>
      <w:rPr>
        <w:rFonts w:ascii="Symbol" w:hint="default"/>
      </w:rPr>
    </w:lvl>
    <w:lvl w:ilvl="4">
      <w:start w:val="1"/>
      <w:numFmt w:val="irohaFullWidth"/>
      <w:lvlText w:val="o"/>
      <w:lvlJc w:val="right"/>
      <w:pPr>
        <w:tabs>
          <w:tab w:val="num" w:pos="3240"/>
        </w:tabs>
        <w:ind w:right="3600" w:hanging="360"/>
      </w:pPr>
      <w:rPr>
        <w:rFonts w:ascii="Courier New" w:hint="default"/>
      </w:rPr>
    </w:lvl>
    <w:lvl w:ilvl="5">
      <w:start w:val="1"/>
      <w:numFmt w:val="irohaFullWidth"/>
      <w:lvlText w:val=""/>
      <w:lvlJc w:val="right"/>
      <w:pPr>
        <w:tabs>
          <w:tab w:val="num" w:pos="3960"/>
        </w:tabs>
        <w:ind w:right="4320" w:hanging="360"/>
      </w:pPr>
      <w:rPr>
        <w:rFonts w:ascii="Wingdings" w:hint="default"/>
      </w:rPr>
    </w:lvl>
    <w:lvl w:ilvl="6">
      <w:start w:val="1"/>
      <w:numFmt w:val="irohaFullWidth"/>
      <w:lvlText w:val=""/>
      <w:lvlJc w:val="right"/>
      <w:pPr>
        <w:tabs>
          <w:tab w:val="num" w:pos="4680"/>
        </w:tabs>
        <w:ind w:right="5040" w:hanging="360"/>
      </w:pPr>
      <w:rPr>
        <w:rFonts w:ascii="Symbol" w:hint="default"/>
      </w:rPr>
    </w:lvl>
    <w:lvl w:ilvl="7">
      <w:start w:val="1"/>
      <w:numFmt w:val="irohaFullWidth"/>
      <w:lvlText w:val="o"/>
      <w:lvlJc w:val="right"/>
      <w:pPr>
        <w:tabs>
          <w:tab w:val="num" w:pos="5400"/>
        </w:tabs>
        <w:ind w:right="5760" w:hanging="360"/>
      </w:pPr>
      <w:rPr>
        <w:rFonts w:ascii="Courier New" w:hint="default"/>
      </w:rPr>
    </w:lvl>
    <w:lvl w:ilvl="8">
      <w:start w:val="1"/>
      <w:numFmt w:val="irohaFullWidth"/>
      <w:lvlText w:val=""/>
      <w:lvlJc w:val="right"/>
      <w:pPr>
        <w:tabs>
          <w:tab w:val="num" w:pos="6120"/>
        </w:tabs>
        <w:ind w:right="6480" w:hanging="360"/>
      </w:pPr>
      <w:rPr>
        <w:rFonts w:ascii="Wingdings" w:hint="default"/>
      </w:rPr>
    </w:lvl>
  </w:abstractNum>
  <w:abstractNum w:abstractNumId="34">
    <w:nsid w:val="65C20ED0"/>
    <w:multiLevelType w:val="hybridMultilevel"/>
    <w:tmpl w:val="538EDEFC"/>
    <w:lvl w:ilvl="0" w:tplc="C4E2980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5">
    <w:nsid w:val="6B381F9B"/>
    <w:multiLevelType w:val="hybridMultilevel"/>
    <w:tmpl w:val="5896D4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6F8C2CF9"/>
    <w:multiLevelType w:val="hybridMultilevel"/>
    <w:tmpl w:val="22D4672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FAF5850"/>
    <w:multiLevelType w:val="hybridMultilevel"/>
    <w:tmpl w:val="25582EAC"/>
    <w:lvl w:ilvl="0" w:tplc="BFCA37B4">
      <w:start w:val="1"/>
      <w:numFmt w:val="bullet"/>
      <w:lvlText w:val=""/>
      <w:lvlJc w:val="righ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8">
    <w:nsid w:val="70B641D2"/>
    <w:multiLevelType w:val="hybridMultilevel"/>
    <w:tmpl w:val="54082620"/>
    <w:lvl w:ilvl="0" w:tplc="7344789C">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39">
    <w:nsid w:val="7CD5567E"/>
    <w:multiLevelType w:val="multilevel"/>
    <w:tmpl w:val="6812130C"/>
    <w:lvl w:ilvl="0">
      <w:start w:val="1"/>
      <w:numFmt w:val="decimal"/>
      <w:lvlText w:val="%1)"/>
      <w:lvlJc w:val="left"/>
      <w:pPr>
        <w:tabs>
          <w:tab w:val="num" w:pos="720"/>
        </w:tabs>
        <w:ind w:left="720" w:hanging="360"/>
      </w:pPr>
      <w:rPr>
        <w:rFonts w:hint="default"/>
      </w:rPr>
    </w:lvl>
    <w:lvl w:ilvl="1">
      <w:start w:val="1"/>
      <w:numFmt w:val="irohaFullWidth"/>
      <w:lvlText w:val="o"/>
      <w:lvlJc w:val="right"/>
      <w:pPr>
        <w:tabs>
          <w:tab w:val="num" w:pos="1080"/>
        </w:tabs>
        <w:ind w:right="1440" w:hanging="360"/>
      </w:pPr>
      <w:rPr>
        <w:rFonts w:ascii="Courier New" w:hint="default"/>
      </w:rPr>
    </w:lvl>
    <w:lvl w:ilvl="2">
      <w:start w:val="1"/>
      <w:numFmt w:val="irohaFullWidth"/>
      <w:lvlText w:val=""/>
      <w:lvlJc w:val="right"/>
      <w:pPr>
        <w:tabs>
          <w:tab w:val="num" w:pos="1800"/>
        </w:tabs>
        <w:ind w:right="2160" w:hanging="360"/>
      </w:pPr>
      <w:rPr>
        <w:rFonts w:ascii="Wingdings" w:hint="default"/>
      </w:rPr>
    </w:lvl>
    <w:lvl w:ilvl="3">
      <w:start w:val="1"/>
      <w:numFmt w:val="irohaFullWidth"/>
      <w:lvlText w:val=""/>
      <w:lvlJc w:val="right"/>
      <w:pPr>
        <w:tabs>
          <w:tab w:val="num" w:pos="2520"/>
        </w:tabs>
        <w:ind w:right="2880" w:hanging="360"/>
      </w:pPr>
      <w:rPr>
        <w:rFonts w:ascii="Symbol" w:hint="default"/>
      </w:rPr>
    </w:lvl>
    <w:lvl w:ilvl="4">
      <w:start w:val="1"/>
      <w:numFmt w:val="irohaFullWidth"/>
      <w:lvlText w:val="o"/>
      <w:lvlJc w:val="right"/>
      <w:pPr>
        <w:tabs>
          <w:tab w:val="num" w:pos="3240"/>
        </w:tabs>
        <w:ind w:right="3600" w:hanging="360"/>
      </w:pPr>
      <w:rPr>
        <w:rFonts w:ascii="Courier New" w:hint="default"/>
      </w:rPr>
    </w:lvl>
    <w:lvl w:ilvl="5">
      <w:start w:val="1"/>
      <w:numFmt w:val="irohaFullWidth"/>
      <w:lvlText w:val=""/>
      <w:lvlJc w:val="right"/>
      <w:pPr>
        <w:tabs>
          <w:tab w:val="num" w:pos="3960"/>
        </w:tabs>
        <w:ind w:right="4320" w:hanging="360"/>
      </w:pPr>
      <w:rPr>
        <w:rFonts w:ascii="Wingdings" w:hint="default"/>
      </w:rPr>
    </w:lvl>
    <w:lvl w:ilvl="6">
      <w:start w:val="1"/>
      <w:numFmt w:val="irohaFullWidth"/>
      <w:lvlText w:val=""/>
      <w:lvlJc w:val="right"/>
      <w:pPr>
        <w:tabs>
          <w:tab w:val="num" w:pos="4680"/>
        </w:tabs>
        <w:ind w:right="5040" w:hanging="360"/>
      </w:pPr>
      <w:rPr>
        <w:rFonts w:ascii="Symbol" w:hint="default"/>
      </w:rPr>
    </w:lvl>
    <w:lvl w:ilvl="7">
      <w:start w:val="1"/>
      <w:numFmt w:val="irohaFullWidth"/>
      <w:lvlText w:val="o"/>
      <w:lvlJc w:val="right"/>
      <w:pPr>
        <w:tabs>
          <w:tab w:val="num" w:pos="5400"/>
        </w:tabs>
        <w:ind w:right="5760" w:hanging="360"/>
      </w:pPr>
      <w:rPr>
        <w:rFonts w:ascii="Courier New" w:hint="default"/>
      </w:rPr>
    </w:lvl>
    <w:lvl w:ilvl="8">
      <w:start w:val="1"/>
      <w:numFmt w:val="irohaFullWidth"/>
      <w:lvlText w:val=""/>
      <w:lvlJc w:val="right"/>
      <w:pPr>
        <w:tabs>
          <w:tab w:val="num" w:pos="6120"/>
        </w:tabs>
        <w:ind w:right="6480" w:hanging="360"/>
      </w:pPr>
      <w:rPr>
        <w:rFonts w:ascii="Wingdings" w:hint="default"/>
      </w:rPr>
    </w:lvl>
  </w:abstractNum>
  <w:num w:numId="1">
    <w:abstractNumId w:val="23"/>
  </w:num>
  <w:num w:numId="2">
    <w:abstractNumId w:val="22"/>
  </w:num>
  <w:num w:numId="3">
    <w:abstractNumId w:val="32"/>
  </w:num>
  <w:num w:numId="4">
    <w:abstractNumId w:val="34"/>
  </w:num>
  <w:num w:numId="5">
    <w:abstractNumId w:val="5"/>
  </w:num>
  <w:num w:numId="6">
    <w:abstractNumId w:val="28"/>
  </w:num>
  <w:num w:numId="7">
    <w:abstractNumId w:val="33"/>
  </w:num>
  <w:num w:numId="8">
    <w:abstractNumId w:val="39"/>
  </w:num>
  <w:num w:numId="9">
    <w:abstractNumId w:val="35"/>
  </w:num>
  <w:num w:numId="10">
    <w:abstractNumId w:val="17"/>
  </w:num>
  <w:num w:numId="11">
    <w:abstractNumId w:val="19"/>
  </w:num>
  <w:num w:numId="12">
    <w:abstractNumId w:val="9"/>
  </w:num>
  <w:num w:numId="13">
    <w:abstractNumId w:val="24"/>
  </w:num>
  <w:num w:numId="14">
    <w:abstractNumId w:val="37"/>
  </w:num>
  <w:num w:numId="15">
    <w:abstractNumId w:val="6"/>
  </w:num>
  <w:num w:numId="16">
    <w:abstractNumId w:val="29"/>
  </w:num>
  <w:num w:numId="17">
    <w:abstractNumId w:val="31"/>
  </w:num>
  <w:num w:numId="18">
    <w:abstractNumId w:val="26"/>
  </w:num>
  <w:num w:numId="19">
    <w:abstractNumId w:val="8"/>
  </w:num>
  <w:num w:numId="20">
    <w:abstractNumId w:val="7"/>
  </w:num>
  <w:num w:numId="21">
    <w:abstractNumId w:val="13"/>
  </w:num>
  <w:num w:numId="22">
    <w:abstractNumId w:val="30"/>
  </w:num>
  <w:num w:numId="23">
    <w:abstractNumId w:val="2"/>
  </w:num>
  <w:num w:numId="24">
    <w:abstractNumId w:val="20"/>
  </w:num>
  <w:num w:numId="25">
    <w:abstractNumId w:val="3"/>
  </w:num>
  <w:num w:numId="26">
    <w:abstractNumId w:val="11"/>
  </w:num>
  <w:num w:numId="27">
    <w:abstractNumId w:val="14"/>
  </w:num>
  <w:num w:numId="28">
    <w:abstractNumId w:val="10"/>
  </w:num>
  <w:num w:numId="29">
    <w:abstractNumId w:val="15"/>
  </w:num>
  <w:num w:numId="30">
    <w:abstractNumId w:val="16"/>
  </w:num>
  <w:num w:numId="31">
    <w:abstractNumId w:val="36"/>
  </w:num>
  <w:num w:numId="32">
    <w:abstractNumId w:val="1"/>
  </w:num>
  <w:num w:numId="33">
    <w:abstractNumId w:val="27"/>
  </w:num>
  <w:num w:numId="34">
    <w:abstractNumId w:val="4"/>
  </w:num>
  <w:num w:numId="35">
    <w:abstractNumId w:val="21"/>
  </w:num>
  <w:num w:numId="36">
    <w:abstractNumId w:val="0"/>
  </w:num>
  <w:num w:numId="37">
    <w:abstractNumId w:val="25"/>
  </w:num>
  <w:num w:numId="38">
    <w:abstractNumId w:val="18"/>
  </w:num>
  <w:num w:numId="39">
    <w:abstractNumId w:val="12"/>
  </w:num>
  <w:num w:numId="40">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proofState w:spelling="clean" w:grammar="clean"/>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1D4AF6"/>
    <w:rsid w:val="00003471"/>
    <w:rsid w:val="0003030F"/>
    <w:rsid w:val="000319AF"/>
    <w:rsid w:val="00040068"/>
    <w:rsid w:val="000639AB"/>
    <w:rsid w:val="00087D21"/>
    <w:rsid w:val="0009656A"/>
    <w:rsid w:val="000D053A"/>
    <w:rsid w:val="00124139"/>
    <w:rsid w:val="00134AA6"/>
    <w:rsid w:val="001554DD"/>
    <w:rsid w:val="001554E3"/>
    <w:rsid w:val="001A6231"/>
    <w:rsid w:val="001C2556"/>
    <w:rsid w:val="001C5019"/>
    <w:rsid w:val="001D4AF6"/>
    <w:rsid w:val="001F3F84"/>
    <w:rsid w:val="002153B5"/>
    <w:rsid w:val="00241A0C"/>
    <w:rsid w:val="0024580E"/>
    <w:rsid w:val="00246D85"/>
    <w:rsid w:val="00247400"/>
    <w:rsid w:val="00252749"/>
    <w:rsid w:val="002643FB"/>
    <w:rsid w:val="00293214"/>
    <w:rsid w:val="002D635F"/>
    <w:rsid w:val="002E32C9"/>
    <w:rsid w:val="00305932"/>
    <w:rsid w:val="00305A80"/>
    <w:rsid w:val="0032521A"/>
    <w:rsid w:val="00350C37"/>
    <w:rsid w:val="00351FFE"/>
    <w:rsid w:val="003718E4"/>
    <w:rsid w:val="00387C3B"/>
    <w:rsid w:val="003A035D"/>
    <w:rsid w:val="003A1C1F"/>
    <w:rsid w:val="003B4528"/>
    <w:rsid w:val="003C5875"/>
    <w:rsid w:val="003C79C5"/>
    <w:rsid w:val="003D1717"/>
    <w:rsid w:val="00412A4D"/>
    <w:rsid w:val="004532FA"/>
    <w:rsid w:val="004655B3"/>
    <w:rsid w:val="00472E25"/>
    <w:rsid w:val="00484C03"/>
    <w:rsid w:val="004A03FE"/>
    <w:rsid w:val="00503E49"/>
    <w:rsid w:val="005211AF"/>
    <w:rsid w:val="00525A0C"/>
    <w:rsid w:val="005411C2"/>
    <w:rsid w:val="005432FE"/>
    <w:rsid w:val="00570455"/>
    <w:rsid w:val="005717FB"/>
    <w:rsid w:val="005F58CC"/>
    <w:rsid w:val="006011A4"/>
    <w:rsid w:val="00616F78"/>
    <w:rsid w:val="0064511E"/>
    <w:rsid w:val="006A545E"/>
    <w:rsid w:val="006C7D91"/>
    <w:rsid w:val="00743039"/>
    <w:rsid w:val="007B0E02"/>
    <w:rsid w:val="007D3FB9"/>
    <w:rsid w:val="00822752"/>
    <w:rsid w:val="00834C75"/>
    <w:rsid w:val="00835D62"/>
    <w:rsid w:val="00841233"/>
    <w:rsid w:val="00852712"/>
    <w:rsid w:val="008618E8"/>
    <w:rsid w:val="00861BDD"/>
    <w:rsid w:val="00881925"/>
    <w:rsid w:val="00882FF6"/>
    <w:rsid w:val="00885C60"/>
    <w:rsid w:val="008C5F68"/>
    <w:rsid w:val="00936A5A"/>
    <w:rsid w:val="00947C47"/>
    <w:rsid w:val="00967F86"/>
    <w:rsid w:val="0097695B"/>
    <w:rsid w:val="009950BD"/>
    <w:rsid w:val="009B45E3"/>
    <w:rsid w:val="009C358C"/>
    <w:rsid w:val="009D4F6B"/>
    <w:rsid w:val="009D5AC2"/>
    <w:rsid w:val="009E223F"/>
    <w:rsid w:val="009E3101"/>
    <w:rsid w:val="009E7A9B"/>
    <w:rsid w:val="00A00C29"/>
    <w:rsid w:val="00A02282"/>
    <w:rsid w:val="00A07D8A"/>
    <w:rsid w:val="00A13A0E"/>
    <w:rsid w:val="00A147DF"/>
    <w:rsid w:val="00A445DE"/>
    <w:rsid w:val="00A46C1B"/>
    <w:rsid w:val="00A74393"/>
    <w:rsid w:val="00AE124C"/>
    <w:rsid w:val="00B12F1F"/>
    <w:rsid w:val="00B301EF"/>
    <w:rsid w:val="00B30599"/>
    <w:rsid w:val="00B60C87"/>
    <w:rsid w:val="00B60D9F"/>
    <w:rsid w:val="00B73FC9"/>
    <w:rsid w:val="00BB40A1"/>
    <w:rsid w:val="00BE4194"/>
    <w:rsid w:val="00C002B1"/>
    <w:rsid w:val="00C158C1"/>
    <w:rsid w:val="00C15B0F"/>
    <w:rsid w:val="00C27B15"/>
    <w:rsid w:val="00C43830"/>
    <w:rsid w:val="00C544C9"/>
    <w:rsid w:val="00C61AA0"/>
    <w:rsid w:val="00C765F6"/>
    <w:rsid w:val="00CA264C"/>
    <w:rsid w:val="00CC5DF0"/>
    <w:rsid w:val="00CE2DE6"/>
    <w:rsid w:val="00D421B4"/>
    <w:rsid w:val="00D55FA3"/>
    <w:rsid w:val="00D5673E"/>
    <w:rsid w:val="00DA331A"/>
    <w:rsid w:val="00DB0D01"/>
    <w:rsid w:val="00DC3A01"/>
    <w:rsid w:val="00DD6BD9"/>
    <w:rsid w:val="00DE0366"/>
    <w:rsid w:val="00DE04FE"/>
    <w:rsid w:val="00E05621"/>
    <w:rsid w:val="00E51144"/>
    <w:rsid w:val="00E8630B"/>
    <w:rsid w:val="00EA0362"/>
    <w:rsid w:val="00EB6919"/>
    <w:rsid w:val="00EC6BF5"/>
    <w:rsid w:val="00ED780E"/>
    <w:rsid w:val="00EE66EA"/>
    <w:rsid w:val="00F04087"/>
    <w:rsid w:val="00F14CB0"/>
    <w:rsid w:val="00F1570B"/>
    <w:rsid w:val="00F85049"/>
    <w:rsid w:val="00F939B5"/>
    <w:rsid w:val="00FB29C1"/>
    <w:rsid w:val="00FE17C7"/>
    <w:rsid w:val="00FE7AFA"/>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2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C75"/>
    <w:pPr>
      <w:spacing w:after="200" w:line="276" w:lineRule="auto"/>
      <w:ind w:left="720"/>
      <w:contextualSpacing/>
      <w:jc w:val="left"/>
    </w:pPr>
    <w:rPr>
      <w:rFonts w:asciiTheme="minorHAnsi" w:eastAsiaTheme="minorEastAsia" w:hAnsiTheme="minorHAnsi"/>
      <w:sz w:val="22"/>
    </w:rPr>
  </w:style>
  <w:style w:type="paragraph" w:styleId="BodyText">
    <w:name w:val="Body Text"/>
    <w:basedOn w:val="Normal"/>
    <w:link w:val="BodyTextChar"/>
    <w:uiPriority w:val="99"/>
    <w:semiHidden/>
    <w:unhideWhenUsed/>
    <w:rsid w:val="00834C75"/>
    <w:pPr>
      <w:spacing w:after="120" w:line="276" w:lineRule="auto"/>
      <w:jc w:val="left"/>
    </w:pPr>
    <w:rPr>
      <w:rFonts w:asciiTheme="minorHAnsi" w:eastAsiaTheme="minorEastAsia" w:hAnsiTheme="minorHAnsi"/>
      <w:sz w:val="22"/>
    </w:rPr>
  </w:style>
  <w:style w:type="character" w:customStyle="1" w:styleId="BodyTextChar">
    <w:name w:val="Body Text Char"/>
    <w:basedOn w:val="DefaultParagraphFont"/>
    <w:link w:val="BodyText"/>
    <w:uiPriority w:val="99"/>
    <w:semiHidden/>
    <w:rsid w:val="00834C75"/>
    <w:rPr>
      <w:rFonts w:asciiTheme="minorHAnsi" w:eastAsiaTheme="minorEastAsia" w:hAnsiTheme="minorHAnsi"/>
      <w:sz w:val="22"/>
    </w:rPr>
  </w:style>
  <w:style w:type="table" w:styleId="TableGrid">
    <w:name w:val="Table Grid"/>
    <w:basedOn w:val="TableNormal"/>
    <w:uiPriority w:val="59"/>
    <w:rsid w:val="00834C75"/>
    <w:pPr>
      <w:jc w:val="left"/>
    </w:pPr>
    <w:rPr>
      <w:rFonts w:asciiTheme="minorHAnsi" w:eastAsiaTheme="minorEastAsia"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A035D"/>
    <w:pPr>
      <w:tabs>
        <w:tab w:val="center" w:pos="4513"/>
        <w:tab w:val="right" w:pos="9026"/>
      </w:tabs>
    </w:pPr>
  </w:style>
  <w:style w:type="character" w:customStyle="1" w:styleId="HeaderChar">
    <w:name w:val="Header Char"/>
    <w:basedOn w:val="DefaultParagraphFont"/>
    <w:link w:val="Header"/>
    <w:uiPriority w:val="99"/>
    <w:semiHidden/>
    <w:rsid w:val="003A035D"/>
  </w:style>
  <w:style w:type="paragraph" w:styleId="Footer">
    <w:name w:val="footer"/>
    <w:basedOn w:val="Normal"/>
    <w:link w:val="FooterChar"/>
    <w:uiPriority w:val="99"/>
    <w:semiHidden/>
    <w:unhideWhenUsed/>
    <w:rsid w:val="003A035D"/>
    <w:pPr>
      <w:tabs>
        <w:tab w:val="center" w:pos="4513"/>
        <w:tab w:val="right" w:pos="9026"/>
      </w:tabs>
    </w:pPr>
  </w:style>
  <w:style w:type="character" w:customStyle="1" w:styleId="FooterChar">
    <w:name w:val="Footer Char"/>
    <w:basedOn w:val="DefaultParagraphFont"/>
    <w:link w:val="Footer"/>
    <w:uiPriority w:val="99"/>
    <w:semiHidden/>
    <w:rsid w:val="003A035D"/>
  </w:style>
  <w:style w:type="paragraph" w:styleId="BalloonText">
    <w:name w:val="Balloon Text"/>
    <w:basedOn w:val="Normal"/>
    <w:link w:val="BalloonTextChar"/>
    <w:uiPriority w:val="99"/>
    <w:semiHidden/>
    <w:unhideWhenUsed/>
    <w:rsid w:val="002D635F"/>
    <w:rPr>
      <w:rFonts w:ascii="Tahoma" w:hAnsi="Tahoma" w:cs="Tahoma"/>
      <w:sz w:val="16"/>
      <w:szCs w:val="16"/>
    </w:rPr>
  </w:style>
  <w:style w:type="character" w:customStyle="1" w:styleId="BalloonTextChar">
    <w:name w:val="Balloon Text Char"/>
    <w:basedOn w:val="DefaultParagraphFont"/>
    <w:link w:val="BalloonText"/>
    <w:uiPriority w:val="99"/>
    <w:semiHidden/>
    <w:rsid w:val="002D63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46428-26CE-4B0E-B893-2810B701B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6380</TotalTime>
  <Pages>19</Pages>
  <Words>2755</Words>
  <Characters>15709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ROHMATIN</dc:creator>
  <cp:lastModifiedBy>TOSHIBA</cp:lastModifiedBy>
  <cp:revision>28</cp:revision>
  <dcterms:created xsi:type="dcterms:W3CDTF">2015-07-03T02:30:00Z</dcterms:created>
  <dcterms:modified xsi:type="dcterms:W3CDTF">2015-08-11T07:30:00Z</dcterms:modified>
</cp:coreProperties>
</file>