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3C" w:rsidRPr="00DB6B3C" w:rsidRDefault="002C61DE" w:rsidP="00DB6B3C">
      <w:pPr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  <w:t>Lampiran 1</w:t>
      </w:r>
    </w:p>
    <w:p w:rsidR="007B4DAF" w:rsidRDefault="00D11008" w:rsidP="003A54CC">
      <w:pPr>
        <w:spacing w:line="240" w:lineRule="auto"/>
        <w:jc w:val="center"/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</w:pPr>
      <w:r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  <w:t>Pedoman W</w:t>
      </w:r>
      <w:r w:rsidR="00A55C36" w:rsidRPr="00A55C36"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  <w:t>awancara</w:t>
      </w:r>
    </w:p>
    <w:p w:rsidR="003A54CC" w:rsidRDefault="00777498" w:rsidP="002C61DE">
      <w:pPr>
        <w:spacing w:line="240" w:lineRule="auto"/>
        <w:jc w:val="center"/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</w:pPr>
      <w:r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  <w:t xml:space="preserve">Informan </w:t>
      </w:r>
      <w:r w:rsidR="006F6B2B"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  <w:t>1: Kepala M</w:t>
      </w:r>
      <w:r w:rsidR="00A55C36"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  <w:t>adrasah</w:t>
      </w:r>
    </w:p>
    <w:p w:rsidR="002C61DE" w:rsidRPr="003A54CC" w:rsidRDefault="002C61DE" w:rsidP="002C61DE">
      <w:pPr>
        <w:spacing w:line="240" w:lineRule="auto"/>
        <w:jc w:val="center"/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</w:pPr>
    </w:p>
    <w:p w:rsidR="00A55C36" w:rsidRDefault="00A55C36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Bagaimana pelaksanaan supervisi di </w:t>
      </w:r>
      <w:r w:rsidR="009F47D2" w:rsidRPr="00A55C36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MTs Assyafi’iyah Gondang</w:t>
      </w:r>
      <w:r w:rsidR="009F47D2" w:rsidRPr="009F47D2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?</w:t>
      </w:r>
    </w:p>
    <w:p w:rsidR="009F47D2" w:rsidRDefault="009F47D2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Model supervisi apa yang di</w:t>
      </w:r>
      <w:r w:rsidR="008D29B9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jalankan oleh kepala madrasah 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selaku supervisor di</w:t>
      </w:r>
      <w:r w:rsidRPr="009F47D2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</w:t>
      </w:r>
      <w:r w:rsidRPr="00A55C36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MTs Assyafi’iyah Gondang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?</w:t>
      </w:r>
    </w:p>
    <w:p w:rsidR="009F47D2" w:rsidRDefault="009F47D2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Apa alasanya (tekait no 4)?</w:t>
      </w:r>
    </w:p>
    <w:p w:rsidR="008D29B9" w:rsidRDefault="008D29B9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Teknik apa saja yang selama ini pernah dilakukan dalam pelaksanaan supervisi?</w:t>
      </w:r>
    </w:p>
    <w:p w:rsidR="00D11008" w:rsidRDefault="00D11008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Apa saja persiapan sebelum pelaksanaan supervisi?</w:t>
      </w:r>
    </w:p>
    <w:p w:rsidR="009F47D2" w:rsidRDefault="009F47D2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Apa saja Tujuan pelaksanaan supervisi di </w:t>
      </w:r>
      <w:r w:rsidRPr="00A55C36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MTs Assyafi’iyah Gondang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?</w:t>
      </w:r>
    </w:p>
    <w:p w:rsidR="009F47D2" w:rsidRDefault="009F47D2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Dalam jangka berapa lama supevisi dilaksanakan </w:t>
      </w:r>
      <w:r w:rsidR="00D11008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di </w:t>
      </w:r>
      <w:r w:rsidRPr="00A55C36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MTs Assyafi’iyah Gondang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?</w:t>
      </w:r>
    </w:p>
    <w:p w:rsidR="00837031" w:rsidRDefault="00837031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Bagaimana hubungan kerja antara bapak sebagai supervisor dengan para guru di </w:t>
      </w:r>
      <w:r w:rsidRPr="00A55C36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MTs Assyafi’iyah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khususnya guru </w:t>
      </w:r>
      <w:r w:rsidR="0052359B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fiqih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?</w:t>
      </w:r>
    </w:p>
    <w:p w:rsidR="009F47D2" w:rsidRDefault="009F47D2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Bagaimana perkembangan </w:t>
      </w:r>
      <w:r w:rsidR="00F7545A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guru 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mata pelajaran </w:t>
      </w:r>
      <w:r w:rsidR="0052359B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fiqih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</w:t>
      </w:r>
      <w:r w:rsidR="00D11008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di </w:t>
      </w:r>
      <w:r w:rsidRPr="00A55C36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MTs Assyafi’iyah Gondang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?</w:t>
      </w:r>
    </w:p>
    <w:p w:rsidR="00F7545A" w:rsidRDefault="00F7545A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Apakah selama ini pernah terjadi masalah?</w:t>
      </w:r>
    </w:p>
    <w:p w:rsidR="00F7545A" w:rsidRDefault="00F7545A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Bagaimana pelaksanaan supervisi terhadap guru </w:t>
      </w:r>
      <w:r w:rsidR="0052359B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fiqih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?</w:t>
      </w:r>
    </w:p>
    <w:p w:rsidR="00F7545A" w:rsidRDefault="00F7545A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Strategi apa yang dilakukan kepala sekolah sebagai supervisor khususnya pada guru </w:t>
      </w:r>
      <w:r w:rsidR="0052359B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fiqih</w:t>
      </w:r>
      <w:r w:rsidR="00D11008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di</w:t>
      </w:r>
      <w:r w:rsidRPr="00A55C36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MTs Assyafi’iyah Gondang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?</w:t>
      </w:r>
    </w:p>
    <w:p w:rsidR="00F7545A" w:rsidRDefault="00F7545A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Teknik apa yang dilakukan kepala madrasah dalam pelaksanaan supervisi khususnya untuk guru </w:t>
      </w:r>
      <w:r w:rsidR="0052359B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fiqih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di </w:t>
      </w:r>
      <w:r w:rsidRPr="00A55C36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MTs Assyafi’iyah Gondang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?</w:t>
      </w:r>
    </w:p>
    <w:p w:rsidR="00F7545A" w:rsidRDefault="00F7545A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Alasanya terkait no 13?</w:t>
      </w:r>
    </w:p>
    <w:p w:rsidR="00D11008" w:rsidRPr="00D11008" w:rsidRDefault="00F7545A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Hambatan yang dialami kepala madrasah dalam melaksanakan supervisi untuk meningkatkan </w:t>
      </w:r>
      <w:r w:rsidR="002D4B19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Kwalitas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guru </w:t>
      </w:r>
      <w:r w:rsidR="0052359B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fiqih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?</w:t>
      </w:r>
    </w:p>
    <w:p w:rsidR="009F47D2" w:rsidRDefault="00F7545A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Dari arah mana saja dukungan pelaksanaan</w:t>
      </w:r>
      <w:r w:rsidR="006F6B2B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supervisi </w:t>
      </w:r>
      <w:r w:rsidR="006F6B2B" w:rsidRPr="006F6B2B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di MTs Assyafi’iyah Gondang?</w:t>
      </w:r>
    </w:p>
    <w:p w:rsidR="00D11008" w:rsidRPr="00D11008" w:rsidRDefault="006F6B2B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lastRenderedPageBreak/>
        <w:t xml:space="preserve">Bagaimana hasil dari pelaksanaan supervisi </w:t>
      </w:r>
      <w:r w:rsidRPr="006F6B2B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di MTs Assyafi’iyah Gondang?</w:t>
      </w:r>
    </w:p>
    <w:p w:rsidR="002C61DE" w:rsidRDefault="003B62E2" w:rsidP="0009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Adakah </w:t>
      </w:r>
      <w:r w:rsidR="006F6B2B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bukti pelaksanaan supervisi di </w:t>
      </w:r>
      <w:r w:rsidR="002C61DE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MTs Assyafi’iyah Gondang?</w:t>
      </w:r>
    </w:p>
    <w:p w:rsidR="002C61DE" w:rsidRPr="002C61DE" w:rsidRDefault="002C61DE" w:rsidP="0009129A">
      <w:pPr>
        <w:pStyle w:val="ListParagraph"/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</w:p>
    <w:p w:rsidR="00D11008" w:rsidRDefault="00777498" w:rsidP="00F30E9A">
      <w:pPr>
        <w:jc w:val="center"/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</w:pPr>
      <w:r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  <w:t xml:space="preserve">Informan </w:t>
      </w:r>
      <w:r w:rsidR="006F6B2B"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  <w:t xml:space="preserve">2 : Guru </w:t>
      </w:r>
      <w:r w:rsidR="0052359B"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  <w:t>Fiqih</w:t>
      </w:r>
    </w:p>
    <w:p w:rsidR="006F6B2B" w:rsidRDefault="00D11008" w:rsidP="000912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Bagaimana proses belajar mengajar mata pelajaran </w:t>
      </w:r>
      <w:r w:rsidR="0052359B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fiqih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di </w:t>
      </w:r>
      <w:r w:rsidRPr="006F6B2B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MTs Assyafi’iyah Gondang?</w:t>
      </w:r>
    </w:p>
    <w:p w:rsidR="00D11008" w:rsidRDefault="00D11008" w:rsidP="000912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A</w:t>
      </w:r>
      <w:r w:rsidR="00837031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p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a saja kendala yang pernah ibu alami dalam proses belajar mengajar?</w:t>
      </w:r>
    </w:p>
    <w:p w:rsidR="00D11008" w:rsidRDefault="00D11008" w:rsidP="000912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 Bagaimana pelaksanaan supevisi kepala </w:t>
      </w:r>
      <w:r w:rsidR="00837031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madrasah 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terhadap ibu?</w:t>
      </w:r>
    </w:p>
    <w:p w:rsidR="00D11008" w:rsidRDefault="00D11008" w:rsidP="000912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Adakah pemberitahuan sebelumnya?</w:t>
      </w:r>
    </w:p>
    <w:p w:rsidR="00D11008" w:rsidRDefault="00D11008" w:rsidP="000912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Bagaimana respon ibu terhadap pelaksanaan supervisi?</w:t>
      </w:r>
    </w:p>
    <w:p w:rsidR="00D11008" w:rsidRDefault="00837031" w:rsidP="000912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Bagaimana hubungan kerja antara ibu dengan kepala madrasah?</w:t>
      </w:r>
    </w:p>
    <w:p w:rsidR="00837031" w:rsidRDefault="00837031" w:rsidP="000912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Seberapa besar pengaruh supervisi terhadap peningkatan kinerja ibu?</w:t>
      </w:r>
    </w:p>
    <w:p w:rsidR="00837031" w:rsidRDefault="00837031" w:rsidP="000912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Bagaimana peningkatan ibu setelah adanya supervisi?</w:t>
      </w:r>
    </w:p>
    <w:p w:rsidR="00837031" w:rsidRDefault="00837031" w:rsidP="000912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Apa sajakah yang ibu persiapkan sebelum pelaksanaan supervisi?</w:t>
      </w:r>
    </w:p>
    <w:p w:rsidR="00837031" w:rsidRDefault="00837031" w:rsidP="000912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Adakah bukti pelaksanaan supervisi?</w:t>
      </w:r>
    </w:p>
    <w:p w:rsidR="006348E2" w:rsidRDefault="006348E2" w:rsidP="0009129A">
      <w:pPr>
        <w:pStyle w:val="ListParagraph"/>
        <w:spacing w:line="360" w:lineRule="auto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</w:p>
    <w:p w:rsidR="006348E2" w:rsidRDefault="00777498" w:rsidP="00F30E9A">
      <w:pPr>
        <w:pStyle w:val="ListParagraph"/>
        <w:jc w:val="center"/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</w:pPr>
      <w:r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  <w:t xml:space="preserve">Informan </w:t>
      </w:r>
      <w:r w:rsidR="006348E2"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  <w:t>3</w:t>
      </w:r>
      <w:r w:rsidR="006348E2" w:rsidRPr="006348E2"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  <w:t xml:space="preserve"> : </w:t>
      </w:r>
      <w:r w:rsidR="006348E2"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  <w:t>Waka Kurikulum</w:t>
      </w:r>
    </w:p>
    <w:p w:rsidR="006348E2" w:rsidRDefault="006348E2" w:rsidP="0009129A">
      <w:pPr>
        <w:pStyle w:val="ListParagraph"/>
        <w:jc w:val="both"/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</w:pPr>
    </w:p>
    <w:p w:rsidR="006348E2" w:rsidRDefault="006348E2" w:rsidP="0009129A">
      <w:pPr>
        <w:pStyle w:val="ListParagraph"/>
        <w:numPr>
          <w:ilvl w:val="0"/>
          <w:numId w:val="4"/>
        </w:numPr>
        <w:spacing w:line="360" w:lineRule="auto"/>
        <w:ind w:left="709" w:hanging="283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 w:rsidRPr="006348E2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Bagaimana </w:t>
      </w: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pelaksanaan supervisi kepala madrasah terhadap ibu?</w:t>
      </w:r>
    </w:p>
    <w:p w:rsidR="006348E2" w:rsidRDefault="006348E2" w:rsidP="0009129A">
      <w:pPr>
        <w:pStyle w:val="ListParagraph"/>
        <w:numPr>
          <w:ilvl w:val="0"/>
          <w:numId w:val="4"/>
        </w:numPr>
        <w:spacing w:line="360" w:lineRule="auto"/>
        <w:ind w:left="709" w:hanging="283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Dalam kurun waktu berapa lama pelaksanaan supervisi?</w:t>
      </w:r>
    </w:p>
    <w:p w:rsidR="006348E2" w:rsidRDefault="006348E2" w:rsidP="0009129A">
      <w:pPr>
        <w:pStyle w:val="ListParagraph"/>
        <w:numPr>
          <w:ilvl w:val="0"/>
          <w:numId w:val="4"/>
        </w:numPr>
        <w:spacing w:line="360" w:lineRule="auto"/>
        <w:ind w:left="709" w:hanging="283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Bagaimana respon  para guru pelaksanaan supervisi?</w:t>
      </w:r>
    </w:p>
    <w:p w:rsidR="006348E2" w:rsidRDefault="006348E2" w:rsidP="0009129A">
      <w:pPr>
        <w:pStyle w:val="ListParagraph"/>
        <w:numPr>
          <w:ilvl w:val="0"/>
          <w:numId w:val="4"/>
        </w:numPr>
        <w:spacing w:line="360" w:lineRule="auto"/>
        <w:ind w:left="709" w:hanging="283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Apa tujuan supervisi menurut ibu?</w:t>
      </w:r>
    </w:p>
    <w:p w:rsidR="00D62535" w:rsidRDefault="00D62535" w:rsidP="0009129A">
      <w:pPr>
        <w:pStyle w:val="ListParagraph"/>
        <w:numPr>
          <w:ilvl w:val="0"/>
          <w:numId w:val="4"/>
        </w:numPr>
        <w:spacing w:line="360" w:lineRule="auto"/>
        <w:ind w:left="709" w:hanging="283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Bagaimana proses pelaksanaan supervisi?</w:t>
      </w:r>
    </w:p>
    <w:p w:rsidR="006348E2" w:rsidRDefault="006348E2" w:rsidP="0009129A">
      <w:pPr>
        <w:pStyle w:val="ListParagraph"/>
        <w:numPr>
          <w:ilvl w:val="0"/>
          <w:numId w:val="4"/>
        </w:numPr>
        <w:spacing w:line="360" w:lineRule="auto"/>
        <w:ind w:left="709" w:hanging="283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 xml:space="preserve">Seberapa besar pengaruh pelaksanaan supervisi terhadap kinerja ibu? </w:t>
      </w:r>
    </w:p>
    <w:p w:rsidR="006348E2" w:rsidRDefault="006348E2" w:rsidP="0009129A">
      <w:pPr>
        <w:pStyle w:val="ListParagraph"/>
        <w:numPr>
          <w:ilvl w:val="0"/>
          <w:numId w:val="4"/>
        </w:numPr>
        <w:spacing w:line="360" w:lineRule="auto"/>
        <w:ind w:left="709" w:hanging="283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Adakah peningkatan ibu setelah supervisi?</w:t>
      </w:r>
    </w:p>
    <w:p w:rsidR="002C61DE" w:rsidRDefault="006348E2" w:rsidP="0009129A">
      <w:pPr>
        <w:pStyle w:val="ListParagraph"/>
        <w:numPr>
          <w:ilvl w:val="0"/>
          <w:numId w:val="4"/>
        </w:numPr>
        <w:spacing w:line="360" w:lineRule="auto"/>
        <w:ind w:left="709" w:hanging="283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Apa saja yang dipersiapka</w:t>
      </w:r>
      <w:r w:rsidR="001C2734"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  <w:t>n sebelum pelaksanaan supervisi?</w:t>
      </w:r>
    </w:p>
    <w:p w:rsidR="000141A0" w:rsidRDefault="000141A0" w:rsidP="000141A0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</w:p>
    <w:p w:rsidR="000141A0" w:rsidRDefault="000141A0" w:rsidP="000141A0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</w:p>
    <w:p w:rsidR="000141A0" w:rsidRPr="001C2734" w:rsidRDefault="000141A0" w:rsidP="000141A0">
      <w:pPr>
        <w:pStyle w:val="ListParagraph"/>
        <w:spacing w:line="360" w:lineRule="auto"/>
        <w:ind w:left="709"/>
        <w:jc w:val="both"/>
        <w:rPr>
          <w:rFonts w:asciiTheme="majorBidi" w:hAnsiTheme="majorBidi" w:cstheme="majorBidi"/>
          <w:i w:val="0"/>
          <w:iCs w:val="0"/>
          <w:sz w:val="24"/>
          <w:szCs w:val="24"/>
          <w:lang w:val="de-AT"/>
        </w:rPr>
      </w:pPr>
    </w:p>
    <w:p w:rsidR="002C61DE" w:rsidRPr="00D62535" w:rsidRDefault="00D62535" w:rsidP="00D62535">
      <w:pPr>
        <w:spacing w:line="480" w:lineRule="auto"/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</w:pPr>
      <w:r w:rsidRPr="00D62535"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  <w:lastRenderedPageBreak/>
        <w:t xml:space="preserve">Lampiran </w:t>
      </w:r>
      <w:r w:rsidR="00031678"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  <w:t>2</w:t>
      </w:r>
    </w:p>
    <w:p w:rsidR="00D62535" w:rsidRDefault="00D62535" w:rsidP="00D62535">
      <w:pPr>
        <w:spacing w:line="480" w:lineRule="auto"/>
        <w:jc w:val="center"/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</w:pPr>
      <w:r w:rsidRPr="00D62535"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 w:val="de-AT"/>
        </w:rPr>
        <w:t>Ringkasan Wawancara</w:t>
      </w:r>
    </w:p>
    <w:p w:rsidR="00D62535" w:rsidRPr="00E21F48" w:rsidRDefault="00777498" w:rsidP="00D62535">
      <w:pPr>
        <w:spacing w:line="48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  <w:t xml:space="preserve">Informan </w:t>
      </w:r>
      <w:r w:rsidR="00D62535" w:rsidRPr="00E21F48"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  <w:t>: Kepala Sekolah</w:t>
      </w: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485"/>
        <w:gridCol w:w="1409"/>
        <w:gridCol w:w="3932"/>
        <w:gridCol w:w="3105"/>
      </w:tblGrid>
      <w:tr w:rsidR="00E21F48" w:rsidRPr="00D62535" w:rsidTr="00F8708A">
        <w:trPr>
          <w:trHeight w:val="340"/>
        </w:trPr>
        <w:tc>
          <w:tcPr>
            <w:tcW w:w="485" w:type="dxa"/>
          </w:tcPr>
          <w:p w:rsidR="00D62535" w:rsidRPr="00D62535" w:rsidRDefault="00D62535" w:rsidP="00D6253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</w:pPr>
            <w:r w:rsidRPr="00D62535"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  <w:t>No</w:t>
            </w:r>
          </w:p>
        </w:tc>
        <w:tc>
          <w:tcPr>
            <w:tcW w:w="1409" w:type="dxa"/>
          </w:tcPr>
          <w:p w:rsidR="00D62535" w:rsidRPr="00D62535" w:rsidRDefault="00D62535" w:rsidP="00281F3A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</w:pPr>
            <w:r w:rsidRPr="00D62535"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  <w:t xml:space="preserve">Waktu </w:t>
            </w:r>
          </w:p>
        </w:tc>
        <w:tc>
          <w:tcPr>
            <w:tcW w:w="3932" w:type="dxa"/>
          </w:tcPr>
          <w:p w:rsidR="00D62535" w:rsidRPr="00D62535" w:rsidRDefault="00D62535" w:rsidP="00D6253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</w:pPr>
            <w:r w:rsidRPr="00D62535"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  <w:t>Pertanyaan</w:t>
            </w:r>
          </w:p>
        </w:tc>
        <w:tc>
          <w:tcPr>
            <w:tcW w:w="3105" w:type="dxa"/>
          </w:tcPr>
          <w:p w:rsidR="00D62535" w:rsidRPr="00D62535" w:rsidRDefault="00D62535" w:rsidP="00D6253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</w:pPr>
            <w:r w:rsidRPr="00D62535"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  <w:t>Jawaban</w:t>
            </w:r>
          </w:p>
        </w:tc>
      </w:tr>
      <w:tr w:rsidR="00705AA3" w:rsidRPr="00D62535" w:rsidTr="00F8708A">
        <w:trPr>
          <w:trHeight w:val="1516"/>
        </w:trPr>
        <w:tc>
          <w:tcPr>
            <w:tcW w:w="485" w:type="dxa"/>
            <w:vMerge w:val="restart"/>
          </w:tcPr>
          <w:p w:rsidR="00705AA3" w:rsidRPr="00281F3A" w:rsidRDefault="00705AA3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 w:rsidRPr="00281F3A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1</w:t>
            </w:r>
          </w:p>
        </w:tc>
        <w:tc>
          <w:tcPr>
            <w:tcW w:w="1409" w:type="dxa"/>
            <w:vMerge w:val="restart"/>
          </w:tcPr>
          <w:p w:rsidR="00705AA3" w:rsidRPr="00D62535" w:rsidRDefault="0052359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03 Juni 2013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705AA3" w:rsidRDefault="00705AA3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Bagaimana pelaksanaan supervisi di </w:t>
            </w:r>
            <w:r w:rsidRPr="00A55C36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MTs Assyafi’iyah Gondang</w:t>
            </w:r>
            <w:r w:rsidRPr="009F47D2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?</w:t>
            </w:r>
          </w:p>
          <w:p w:rsidR="00705AA3" w:rsidRDefault="00705AA3" w:rsidP="00F8708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05AA3" w:rsidRDefault="00705AA3" w:rsidP="00F8708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05AA3" w:rsidRPr="00CA065D" w:rsidRDefault="00705AA3" w:rsidP="00F8708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705AA3" w:rsidRPr="000D6B4D" w:rsidRDefault="00705AA3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0D6B4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Pelaksanaan</w:t>
            </w:r>
            <w:r w:rsidR="000D6B4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</w:t>
            </w:r>
            <w:r w:rsidRPr="000D6B4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supervisi sudah diagendakan,</w:t>
            </w:r>
            <w:r w:rsidR="000D6B4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</w:t>
            </w:r>
            <w:r w:rsidR="00F8708A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jika memang dibutuhkan </w:t>
            </w:r>
            <w:r w:rsidRPr="000D6B4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sisa segera dilaksanakan tapi lebih si</w:t>
            </w:r>
            <w:r w:rsidR="00A3092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tu</w:t>
            </w:r>
            <w:r w:rsidRPr="000D6B4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asional.</w:t>
            </w:r>
          </w:p>
        </w:tc>
      </w:tr>
      <w:tr w:rsidR="00705AA3" w:rsidRPr="00D62535" w:rsidTr="00F8708A">
        <w:trPr>
          <w:trHeight w:val="1409"/>
        </w:trPr>
        <w:tc>
          <w:tcPr>
            <w:tcW w:w="485" w:type="dxa"/>
            <w:vMerge/>
          </w:tcPr>
          <w:p w:rsidR="00705AA3" w:rsidRPr="00281F3A" w:rsidRDefault="00705AA3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1409" w:type="dxa"/>
            <w:vMerge/>
          </w:tcPr>
          <w:p w:rsidR="00705AA3" w:rsidRDefault="00705AA3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3932" w:type="dxa"/>
            <w:tcBorders>
              <w:top w:val="single" w:sz="4" w:space="0" w:color="auto"/>
            </w:tcBorders>
          </w:tcPr>
          <w:p w:rsidR="000D6B4D" w:rsidRPr="000D6B4D" w:rsidRDefault="00705AA3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Model supervisi apa yang di jalankan oleh kepala madrasah selaku supervisor di</w:t>
            </w:r>
            <w:r w:rsidRPr="009F47D2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</w:t>
            </w:r>
            <w:r w:rsidRPr="00A55C36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MTs Assyafi’iyah Gondang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?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705AA3" w:rsidRPr="000D6B4D" w:rsidRDefault="000D6B4D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0D6B4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Model campuran disesuaikan dengan guru yang disupervisi, kadang bersifat ilmiah atau klinis</w:t>
            </w:r>
          </w:p>
        </w:tc>
      </w:tr>
      <w:tr w:rsidR="000D6B4D" w:rsidRPr="00D62535" w:rsidTr="00F8708A">
        <w:trPr>
          <w:trHeight w:val="991"/>
        </w:trPr>
        <w:tc>
          <w:tcPr>
            <w:tcW w:w="485" w:type="dxa"/>
            <w:vMerge w:val="restart"/>
          </w:tcPr>
          <w:p w:rsidR="000D6B4D" w:rsidRPr="00281F3A" w:rsidRDefault="000D6B4D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 w:rsidRPr="00281F3A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2</w:t>
            </w:r>
          </w:p>
        </w:tc>
        <w:tc>
          <w:tcPr>
            <w:tcW w:w="1409" w:type="dxa"/>
            <w:vMerge w:val="restart"/>
          </w:tcPr>
          <w:p w:rsidR="000D6B4D" w:rsidRPr="00281F3A" w:rsidRDefault="006826D4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6" type="#_x0000_t32" style="position:absolute;left:0;text-align:left;margin-left:63.5pt;margin-top:213.65pt;width:351.45pt;height:0;z-index:251682816;mso-position-horizontal-relative:text;mso-position-vertical-relative:text" o:connectortype="straight"/>
              </w:pict>
            </w: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28" type="#_x0000_t32" style="position:absolute;left:0;text-align:left;margin-left:63.5pt;margin-top:159.65pt;width:351.45pt;height:0;z-index:251659264;mso-position-horizontal-relative:text;mso-position-vertical-relative:text" o:connectortype="straight"/>
              </w:pict>
            </w:r>
            <w:r w:rsidR="0052359B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03 Juni 2013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0D6B4D" w:rsidRPr="00281F3A" w:rsidRDefault="000D6B4D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Apa saja Tujuan pelaksanaan supervisi di </w:t>
            </w:r>
            <w:r w:rsidRPr="00A55C36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MTs Assyafi’iyah Gondang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?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0D6B4D" w:rsidRPr="000D6B4D" w:rsidRDefault="000D6B4D" w:rsidP="00F8708A">
            <w:pPr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0D6B4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Meningkatkan kinerja guru menjadi lebih baik lagi</w:t>
            </w:r>
          </w:p>
          <w:p w:rsidR="000D6B4D" w:rsidRPr="000D6B4D" w:rsidRDefault="000D6B4D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</w:p>
        </w:tc>
      </w:tr>
      <w:tr w:rsidR="000D6B4D" w:rsidRPr="00D62535" w:rsidTr="00F8708A">
        <w:trPr>
          <w:trHeight w:val="977"/>
        </w:trPr>
        <w:tc>
          <w:tcPr>
            <w:tcW w:w="485" w:type="dxa"/>
            <w:vMerge/>
          </w:tcPr>
          <w:p w:rsidR="000D6B4D" w:rsidRPr="00281F3A" w:rsidRDefault="000D6B4D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1409" w:type="dxa"/>
            <w:vMerge/>
          </w:tcPr>
          <w:p w:rsidR="000D6B4D" w:rsidRPr="00281F3A" w:rsidRDefault="000D6B4D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0D6B4D" w:rsidRDefault="000D6B4D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Dalam jangka berapa lama supevisi dilaksanakan di </w:t>
            </w:r>
            <w:r w:rsidRPr="00A55C36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MTs Assyafi’iyah Gondang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?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0D6B4D" w:rsidRPr="000D6B4D" w:rsidRDefault="000D6B4D" w:rsidP="00F8708A">
            <w:pPr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Tiga sampai enam bulan sekali</w:t>
            </w:r>
          </w:p>
        </w:tc>
      </w:tr>
      <w:tr w:rsidR="000D6B4D" w:rsidRPr="00D62535" w:rsidTr="00F8708A">
        <w:trPr>
          <w:trHeight w:val="3386"/>
        </w:trPr>
        <w:tc>
          <w:tcPr>
            <w:tcW w:w="485" w:type="dxa"/>
            <w:vMerge/>
          </w:tcPr>
          <w:p w:rsidR="000D6B4D" w:rsidRPr="00281F3A" w:rsidRDefault="000D6B4D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1409" w:type="dxa"/>
            <w:vMerge/>
          </w:tcPr>
          <w:p w:rsidR="000D6B4D" w:rsidRPr="00281F3A" w:rsidRDefault="000D6B4D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3932" w:type="dxa"/>
            <w:tcBorders>
              <w:top w:val="single" w:sz="4" w:space="0" w:color="auto"/>
            </w:tcBorders>
          </w:tcPr>
          <w:p w:rsidR="000D6B4D" w:rsidRDefault="000D6B4D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Bagaimana hubungan kerja antara bapak sebagai supervisor dengan para guru di </w:t>
            </w:r>
            <w:r w:rsidRPr="00A55C36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MTs Assyafi’iyah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khususnya guru </w:t>
            </w:r>
            <w:r w:rsidR="0052359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fiqih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?</w:t>
            </w:r>
          </w:p>
          <w:p w:rsidR="000D6B4D" w:rsidRDefault="000D6B4D" w:rsidP="00F8708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D6B4D" w:rsidRDefault="000D6B4D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Bagaimana perkembangan guru mata pelajaran </w:t>
            </w:r>
            <w:r w:rsidR="0052359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fiqih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di </w:t>
            </w:r>
            <w:r w:rsidRPr="00A55C36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MTs Assyafi’iyah Gondang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?</w:t>
            </w:r>
          </w:p>
          <w:p w:rsidR="00493826" w:rsidRDefault="00493826" w:rsidP="00F8708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D6B4D" w:rsidRDefault="000D6B4D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Apakah selama ini pernah terjadi masalah?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0D6B4D" w:rsidRPr="007A01FB" w:rsidRDefault="000D6B4D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7A01F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Baik sekali, sebagai rekan kerja bersama-sama memajukan lembaga</w:t>
            </w:r>
          </w:p>
          <w:p w:rsidR="00493826" w:rsidRPr="007A01FB" w:rsidRDefault="00493826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493826" w:rsidRPr="007A01FB" w:rsidRDefault="00493826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493826" w:rsidRPr="007A01FB" w:rsidRDefault="00493826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7A01F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Sangat baik, karena sudah sertifikasi dengn ijasah PAI</w:t>
            </w:r>
          </w:p>
          <w:p w:rsidR="00493826" w:rsidRDefault="00493826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F8708A" w:rsidRPr="007A01FB" w:rsidRDefault="00F8708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493826" w:rsidRPr="007A01FB" w:rsidRDefault="00493826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7A01F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Belum pernah</w:t>
            </w:r>
          </w:p>
          <w:p w:rsidR="00493826" w:rsidRPr="007A01FB" w:rsidRDefault="00493826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</w:tr>
      <w:tr w:rsidR="00E21F48" w:rsidRPr="00D62535" w:rsidTr="0052359B">
        <w:trPr>
          <w:trHeight w:val="2558"/>
        </w:trPr>
        <w:tc>
          <w:tcPr>
            <w:tcW w:w="485" w:type="dxa"/>
          </w:tcPr>
          <w:p w:rsidR="00D62535" w:rsidRPr="00281F3A" w:rsidRDefault="00281F3A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 w:rsidRPr="00281F3A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lastRenderedPageBreak/>
              <w:t>3</w:t>
            </w:r>
          </w:p>
        </w:tc>
        <w:tc>
          <w:tcPr>
            <w:tcW w:w="1409" w:type="dxa"/>
          </w:tcPr>
          <w:p w:rsidR="00D62535" w:rsidRPr="0052359B" w:rsidRDefault="006826D4" w:rsidP="0052359B">
            <w:pP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>
              <w:rPr>
                <w:noProof/>
                <w:lang w:bidi="ar-SA"/>
              </w:rPr>
              <w:pict>
                <v:shape id="_x0000_s1077" type="#_x0000_t32" style="position:absolute;margin-left:62.45pt;margin-top:75.85pt;width:351.75pt;height:0;z-index:251683840;mso-position-horizontal-relative:text;mso-position-vertical-relative:text" o:connectortype="straight"/>
              </w:pict>
            </w:r>
            <w:r w:rsidR="0052359B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03 Juni 2013</w:t>
            </w:r>
          </w:p>
        </w:tc>
        <w:tc>
          <w:tcPr>
            <w:tcW w:w="3932" w:type="dxa"/>
          </w:tcPr>
          <w:p w:rsidR="007A01FB" w:rsidRDefault="00281F3A" w:rsidP="00F8708A">
            <w:pPr>
              <w:pStyle w:val="ListParagraph"/>
              <w:numPr>
                <w:ilvl w:val="0"/>
                <w:numId w:val="5"/>
              </w:numPr>
              <w:ind w:left="280" w:hanging="280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281F3A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Teknik apa yang dilakukan kepala madrasah dalam pelaksanaan supervisi khususnya untuk guru </w:t>
            </w:r>
            <w:r w:rsidR="0052359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fiqih</w:t>
            </w:r>
            <w:r w:rsidRPr="00281F3A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di MTs Assyafi’iyah Gondang?</w:t>
            </w:r>
          </w:p>
          <w:p w:rsidR="007A01FB" w:rsidRPr="007A01FB" w:rsidRDefault="007A01FB" w:rsidP="00F8708A">
            <w:pPr>
              <w:pStyle w:val="ListParagraph"/>
              <w:ind w:left="280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A01FB" w:rsidRPr="007A01FB" w:rsidRDefault="00281F3A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Alasanya terkait no </w:t>
            </w:r>
            <w:r w:rsidR="00E21F48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8</w:t>
            </w:r>
            <w:r w:rsidRPr="00281F3A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?</w:t>
            </w:r>
          </w:p>
        </w:tc>
        <w:tc>
          <w:tcPr>
            <w:tcW w:w="3105" w:type="dxa"/>
          </w:tcPr>
          <w:p w:rsidR="00D62535" w:rsidRPr="007A01FB" w:rsidRDefault="00493826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7A01F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Kelompok dan perseorangan</w:t>
            </w:r>
          </w:p>
          <w:p w:rsidR="00493826" w:rsidRPr="007A01FB" w:rsidRDefault="00493826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A01FB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A01FB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A01FB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Default="0009129A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Pr="007A01FB" w:rsidRDefault="0009129A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Keefektifan </w:t>
            </w:r>
          </w:p>
        </w:tc>
      </w:tr>
      <w:tr w:rsidR="00E21F48" w:rsidRPr="00D62535" w:rsidTr="00F8708A">
        <w:tc>
          <w:tcPr>
            <w:tcW w:w="485" w:type="dxa"/>
          </w:tcPr>
          <w:p w:rsidR="00D62535" w:rsidRPr="00281F3A" w:rsidRDefault="00281F3A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 w:rsidRPr="00281F3A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4</w:t>
            </w:r>
          </w:p>
        </w:tc>
        <w:tc>
          <w:tcPr>
            <w:tcW w:w="1409" w:type="dxa"/>
          </w:tcPr>
          <w:p w:rsidR="00D62535" w:rsidRPr="00E21F48" w:rsidRDefault="0052359B" w:rsidP="0052359B">
            <w:pP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10 Juni 2013</w:t>
            </w:r>
          </w:p>
        </w:tc>
        <w:tc>
          <w:tcPr>
            <w:tcW w:w="3932" w:type="dxa"/>
          </w:tcPr>
          <w:p w:rsidR="00D62535" w:rsidRDefault="00E21F48" w:rsidP="0009129A">
            <w:pPr>
              <w:pStyle w:val="ListParagraph"/>
              <w:numPr>
                <w:ilvl w:val="0"/>
                <w:numId w:val="5"/>
              </w:numPr>
              <w:tabs>
                <w:tab w:val="left" w:pos="266"/>
              </w:tabs>
              <w:ind w:left="279" w:hanging="279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E21F48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Strategi apa yang dilakukan kepala sekolah sebagai supervisor khususnya pada guru </w:t>
            </w:r>
            <w:r w:rsidR="0052359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fiqih</w:t>
            </w:r>
            <w:r w:rsidRPr="00E21F48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di MTs Assyafi’iyah Gondang?</w:t>
            </w:r>
          </w:p>
          <w:p w:rsidR="0009129A" w:rsidRPr="00CA065D" w:rsidRDefault="0009129A" w:rsidP="0009129A">
            <w:pPr>
              <w:pStyle w:val="ListParagraph"/>
              <w:ind w:left="279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  <w:tc>
          <w:tcPr>
            <w:tcW w:w="3105" w:type="dxa"/>
          </w:tcPr>
          <w:p w:rsidR="00D62535" w:rsidRPr="007A01FB" w:rsidRDefault="00493826" w:rsidP="0009129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7A01F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Mengikutsertakan penataran, diklat dan semacamnya, memberikan motivasi, </w:t>
            </w:r>
          </w:p>
        </w:tc>
      </w:tr>
      <w:tr w:rsidR="007A01FB" w:rsidRPr="00D62535" w:rsidTr="0009129A">
        <w:trPr>
          <w:trHeight w:val="1258"/>
        </w:trPr>
        <w:tc>
          <w:tcPr>
            <w:tcW w:w="485" w:type="dxa"/>
            <w:vMerge w:val="restart"/>
          </w:tcPr>
          <w:p w:rsidR="007A01FB" w:rsidRPr="00281F3A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 w:rsidRPr="00281F3A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5</w:t>
            </w:r>
          </w:p>
        </w:tc>
        <w:tc>
          <w:tcPr>
            <w:tcW w:w="1409" w:type="dxa"/>
            <w:vMerge w:val="restart"/>
          </w:tcPr>
          <w:p w:rsidR="007A01FB" w:rsidRPr="00E21F48" w:rsidRDefault="0052359B" w:rsidP="0052359B">
            <w:pP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10 Juni 2013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7A01FB" w:rsidRPr="00CA065D" w:rsidRDefault="007A01FB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Hambatan yang dialami kepala madrasah dalam melaksanakan supervisi untuk meningkatkan </w:t>
            </w:r>
            <w:r w:rsidR="002D4B19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Kwalitas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guru </w:t>
            </w:r>
            <w:r w:rsidR="0052359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fiqih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?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7A01FB" w:rsidRPr="007A01FB" w:rsidRDefault="007A01FB" w:rsidP="0009129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7A01F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Kedisiplinan, dana, waktu, situasi dan kondisi</w:t>
            </w:r>
          </w:p>
          <w:p w:rsidR="007A01FB" w:rsidRPr="007A01FB" w:rsidRDefault="007A01FB" w:rsidP="0009129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A01FB" w:rsidRDefault="007A01FB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A01FB" w:rsidRDefault="007A01FB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A01FB" w:rsidRPr="007A01FB" w:rsidRDefault="007A01FB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</w:tr>
      <w:tr w:rsidR="007A01FB" w:rsidRPr="00D62535" w:rsidTr="00F8708A">
        <w:trPr>
          <w:trHeight w:val="987"/>
        </w:trPr>
        <w:tc>
          <w:tcPr>
            <w:tcW w:w="485" w:type="dxa"/>
            <w:vMerge/>
          </w:tcPr>
          <w:p w:rsidR="007A01FB" w:rsidRPr="00281F3A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1409" w:type="dxa"/>
            <w:vMerge/>
          </w:tcPr>
          <w:p w:rsidR="007A01FB" w:rsidRDefault="007A01FB" w:rsidP="00F8708A">
            <w:pPr>
              <w:pStyle w:val="ListParagraph"/>
              <w:numPr>
                <w:ilvl w:val="0"/>
                <w:numId w:val="11"/>
              </w:numPr>
              <w:ind w:left="317" w:hanging="283"/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3932" w:type="dxa"/>
            <w:tcBorders>
              <w:top w:val="single" w:sz="4" w:space="0" w:color="auto"/>
            </w:tcBorders>
          </w:tcPr>
          <w:p w:rsidR="007A01FB" w:rsidRPr="0009129A" w:rsidRDefault="007A01FB" w:rsidP="0009129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09129A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Dari arah mana saja dukungan pelaksanaan supervisi di MTs.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7A01FB" w:rsidRPr="007A01FB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Dari semua pihak yang ada di madrasah</w:t>
            </w:r>
          </w:p>
          <w:p w:rsidR="007A01FB" w:rsidRPr="007A01FB" w:rsidRDefault="007A01FB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</w:tr>
      <w:tr w:rsidR="007A01FB" w:rsidRPr="00D62535" w:rsidTr="0009129A">
        <w:trPr>
          <w:trHeight w:val="1016"/>
        </w:trPr>
        <w:tc>
          <w:tcPr>
            <w:tcW w:w="485" w:type="dxa"/>
            <w:vMerge w:val="restart"/>
          </w:tcPr>
          <w:p w:rsidR="007A01FB" w:rsidRPr="00281F3A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 w:rsidRPr="00281F3A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 xml:space="preserve">6 </w:t>
            </w:r>
          </w:p>
        </w:tc>
        <w:tc>
          <w:tcPr>
            <w:tcW w:w="1409" w:type="dxa"/>
            <w:vMerge w:val="restart"/>
          </w:tcPr>
          <w:p w:rsidR="007A01FB" w:rsidRPr="00281F3A" w:rsidRDefault="0052359B" w:rsidP="0052359B">
            <w:pP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18 Juni 2013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7A01FB" w:rsidRDefault="007A01FB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Bagaimana hasil dari pelaksanaan supervisi </w:t>
            </w:r>
            <w:r w:rsidRPr="006F6B2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di MTs Assyafi’iyah Gondang?</w:t>
            </w:r>
          </w:p>
          <w:p w:rsidR="007A01FB" w:rsidRPr="00D62535" w:rsidRDefault="007A01FB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7A01FB" w:rsidRDefault="007A01FB" w:rsidP="0009129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7A01F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Sangat baik untuk peningkatan gutu guru</w:t>
            </w:r>
          </w:p>
          <w:p w:rsidR="007A01FB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7A01FB" w:rsidRPr="007A01FB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</w:tr>
      <w:tr w:rsidR="007A01FB" w:rsidRPr="00D62535" w:rsidTr="0009129A">
        <w:trPr>
          <w:trHeight w:val="1046"/>
        </w:trPr>
        <w:tc>
          <w:tcPr>
            <w:tcW w:w="485" w:type="dxa"/>
            <w:vMerge/>
          </w:tcPr>
          <w:p w:rsidR="007A01FB" w:rsidRPr="00281F3A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1409" w:type="dxa"/>
            <w:vMerge/>
          </w:tcPr>
          <w:p w:rsidR="007A01FB" w:rsidRPr="00281F3A" w:rsidRDefault="007A01FB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</w:p>
        </w:tc>
        <w:tc>
          <w:tcPr>
            <w:tcW w:w="3932" w:type="dxa"/>
            <w:tcBorders>
              <w:top w:val="single" w:sz="4" w:space="0" w:color="auto"/>
            </w:tcBorders>
          </w:tcPr>
          <w:p w:rsidR="007A01FB" w:rsidRDefault="007A01FB" w:rsidP="00F8708A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Adakah bukti pelaksanaan supervisi di MTs Assyafi’iyah Gondang?</w:t>
            </w:r>
          </w:p>
          <w:p w:rsidR="0009129A" w:rsidRDefault="0009129A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7A01FB" w:rsidRPr="007A01FB" w:rsidRDefault="007A01FB" w:rsidP="0009129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Ada</w:t>
            </w:r>
            <w:r w:rsidR="00563A8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, ins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t</w:t>
            </w:r>
            <w:r w:rsidR="00563A8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r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umen supervisi</w:t>
            </w:r>
          </w:p>
        </w:tc>
      </w:tr>
    </w:tbl>
    <w:p w:rsidR="0009129A" w:rsidRDefault="0009129A" w:rsidP="0009129A">
      <w:pPr>
        <w:spacing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</w:p>
    <w:p w:rsidR="0009129A" w:rsidRPr="00CA065D" w:rsidRDefault="0009129A" w:rsidP="0009129A">
      <w:pPr>
        <w:spacing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  <w:t xml:space="preserve">Informan </w:t>
      </w:r>
      <w:r w:rsidRPr="00CA065D"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  <w:t xml:space="preserve">: Guru </w:t>
      </w:r>
      <w:bookmarkStart w:id="0" w:name="_GoBack"/>
      <w:bookmarkEnd w:id="0"/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529"/>
        <w:gridCol w:w="1422"/>
        <w:gridCol w:w="3969"/>
        <w:gridCol w:w="3119"/>
      </w:tblGrid>
      <w:tr w:rsidR="00E21F48" w:rsidRPr="00CA065D" w:rsidTr="00AF3184">
        <w:tc>
          <w:tcPr>
            <w:tcW w:w="529" w:type="dxa"/>
          </w:tcPr>
          <w:p w:rsidR="00E21F48" w:rsidRPr="00CA065D" w:rsidRDefault="00E21F48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  <w:r w:rsidRPr="00CA065D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  <w:t>No</w:t>
            </w:r>
          </w:p>
        </w:tc>
        <w:tc>
          <w:tcPr>
            <w:tcW w:w="1422" w:type="dxa"/>
          </w:tcPr>
          <w:p w:rsidR="00E21F48" w:rsidRPr="00CA065D" w:rsidRDefault="00E21F48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  <w:r w:rsidRPr="00CA065D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  <w:t>Waktu</w:t>
            </w:r>
          </w:p>
        </w:tc>
        <w:tc>
          <w:tcPr>
            <w:tcW w:w="3969" w:type="dxa"/>
          </w:tcPr>
          <w:p w:rsidR="00E21F48" w:rsidRPr="00CA065D" w:rsidRDefault="00E21F48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  <w:r w:rsidRPr="00CA065D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  <w:t>Pertanyaan</w:t>
            </w:r>
          </w:p>
        </w:tc>
        <w:tc>
          <w:tcPr>
            <w:tcW w:w="3119" w:type="dxa"/>
          </w:tcPr>
          <w:p w:rsidR="00E21F48" w:rsidRPr="00CA065D" w:rsidRDefault="00E21F48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  <w:r w:rsidRPr="00CA065D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  <w:t>Jawaban</w:t>
            </w:r>
          </w:p>
        </w:tc>
      </w:tr>
      <w:tr w:rsidR="002E32FC" w:rsidTr="00AF3184">
        <w:trPr>
          <w:trHeight w:val="870"/>
        </w:trPr>
        <w:tc>
          <w:tcPr>
            <w:tcW w:w="529" w:type="dxa"/>
            <w:vMerge w:val="restart"/>
          </w:tcPr>
          <w:p w:rsidR="002E32FC" w:rsidRPr="00E21F48" w:rsidRDefault="002E32FC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E21F48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1</w:t>
            </w:r>
          </w:p>
        </w:tc>
        <w:tc>
          <w:tcPr>
            <w:tcW w:w="1422" w:type="dxa"/>
            <w:vMerge w:val="restart"/>
          </w:tcPr>
          <w:p w:rsidR="002E32FC" w:rsidRPr="00C0267A" w:rsidRDefault="00C0267A" w:rsidP="00C0267A">
            <w:pPr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</w:pPr>
            <w:r w:rsidRPr="00C0267A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07 Juni 2013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E32FC" w:rsidRDefault="002E32FC" w:rsidP="00F8708A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Bagaimana proses belajar mengajar mata pelajaran </w:t>
            </w:r>
            <w:r w:rsidR="0052359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fiqih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di </w:t>
            </w:r>
            <w:r w:rsidRPr="006F6B2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MTs Assyafi’iyah Gondang?</w:t>
            </w:r>
          </w:p>
          <w:p w:rsidR="002E32FC" w:rsidRDefault="006826D4" w:rsidP="00F8708A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41" type="#_x0000_t32" style="position:absolute;left:0;text-align:left;margin-left:-5.45pt;margin-top:-.85pt;width:351.75pt;height:1.5pt;z-index:251672576" o:connectortype="straight"/>
              </w:pict>
            </w:r>
            <w:r w:rsidR="002E32F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Apa saja kendala yang pernah ibu alami dalam proses belajar mengajar?</w:t>
            </w:r>
          </w:p>
          <w:p w:rsidR="002E32FC" w:rsidRDefault="002E32FC" w:rsidP="00F8708A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CA065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Bagaimana respon ibu terhadap pelaksanaan supervisi?</w:t>
            </w:r>
          </w:p>
          <w:p w:rsidR="0009129A" w:rsidRDefault="0009129A" w:rsidP="0009129A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Pr="00CA065D" w:rsidRDefault="006826D4" w:rsidP="0009129A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lastRenderedPageBreak/>
              <w:pict>
                <v:shape id="_x0000_s1042" type="#_x0000_t32" style="position:absolute;left:0;text-align:left;margin-left:-5.45pt;margin-top:3.7pt;width:354pt;height:0;z-index:251673600" o:connectortype="straight"/>
              </w:pict>
            </w:r>
          </w:p>
          <w:p w:rsidR="002E32FC" w:rsidRDefault="002E32FC" w:rsidP="00F8708A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Bagaimana hubungan kerja antara ibu dengan kepala madrasah?</w:t>
            </w:r>
          </w:p>
          <w:p w:rsidR="0009129A" w:rsidRDefault="0009129A" w:rsidP="0009129A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Default="006826D4" w:rsidP="0009129A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43" type="#_x0000_t32" style="position:absolute;left:0;text-align:left;margin-left:-7.7pt;margin-top:1pt;width:356.25pt;height:1.5pt;z-index:251674624" o:connectortype="straight"/>
              </w:pict>
            </w:r>
          </w:p>
          <w:p w:rsidR="002E32FC" w:rsidRDefault="002E32FC" w:rsidP="00F8708A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Seberapa besar pengaruh supervisi terhadap peningkatan kinerja ibu?</w:t>
            </w:r>
          </w:p>
          <w:p w:rsidR="002E32FC" w:rsidRDefault="002E32FC" w:rsidP="00F8708A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Default="006826D4" w:rsidP="00F8708A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78" type="#_x0000_t32" style="position:absolute;left:0;text-align:left;margin-left:-5.45pt;margin-top:2.05pt;width:354pt;height:1.5pt;z-index:251684864" o:connectortype="straight"/>
              </w:pict>
            </w:r>
          </w:p>
          <w:p w:rsidR="002E32FC" w:rsidRPr="00CA065D" w:rsidRDefault="002E32FC" w:rsidP="00F8708A">
            <w:pPr>
              <w:pStyle w:val="ListParagraph"/>
              <w:numPr>
                <w:ilvl w:val="0"/>
                <w:numId w:val="12"/>
              </w:numPr>
              <w:ind w:left="317" w:hanging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Bagaimana peningkatan ibu setelah adanya supervisi?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563A8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lastRenderedPageBreak/>
              <w:t>Berdasar para silabus</w:t>
            </w: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Kedisiplinan peserta didik</w:t>
            </w: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Saya sangat merespon demi kemajuan saya</w:t>
            </w: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Sangat baik</w:t>
            </w: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Baik sekali</w:t>
            </w:r>
          </w:p>
          <w:p w:rsidR="0009129A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Default="0009129A" w:rsidP="0009129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Besar sekali, karna akan meningkatkan kinerja saya</w:t>
            </w:r>
          </w:p>
          <w:p w:rsidR="0009129A" w:rsidRDefault="0009129A" w:rsidP="0009129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Perangkat pembelajaran</w:t>
            </w:r>
          </w:p>
          <w:p w:rsidR="0009129A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Pr="00563A8C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Lebih semangat, lebih mempersiapkan metode dan hal-hal yang dibutuhkan dalam pembelajaran</w:t>
            </w:r>
          </w:p>
        </w:tc>
      </w:tr>
      <w:tr w:rsidR="002E32FC" w:rsidTr="00AF3184">
        <w:trPr>
          <w:trHeight w:val="1939"/>
        </w:trPr>
        <w:tc>
          <w:tcPr>
            <w:tcW w:w="529" w:type="dxa"/>
            <w:vMerge/>
          </w:tcPr>
          <w:p w:rsidR="002E32FC" w:rsidRPr="00E21F48" w:rsidRDefault="002E32FC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  <w:tc>
          <w:tcPr>
            <w:tcW w:w="1422" w:type="dxa"/>
            <w:vMerge/>
          </w:tcPr>
          <w:p w:rsidR="002E32FC" w:rsidRPr="00E21F48" w:rsidRDefault="002E32FC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E32FC" w:rsidRDefault="002E32FC" w:rsidP="00F8708A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Apa sajakah yang ibu persiapkan sebelum pelaksanaan supervisi?</w:t>
            </w:r>
          </w:p>
          <w:p w:rsidR="002E32FC" w:rsidRDefault="006826D4" w:rsidP="00F8708A">
            <w:pPr>
              <w:pStyle w:val="ListParagraph"/>
              <w:ind w:left="317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68" type="#_x0000_t32" style="position:absolute;left:0;text-align:left;margin-left:-7.7pt;margin-top:9.35pt;width:356.25pt;height:0;z-index:251675648" o:connectortype="straight"/>
              </w:pict>
            </w:r>
          </w:p>
          <w:p w:rsidR="002E32FC" w:rsidRDefault="002E32FC" w:rsidP="00F8708A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Adakah bukti pelaksanaan supervisi?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Perangkat pembelajaran</w:t>
            </w:r>
          </w:p>
          <w:p w:rsidR="0009129A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09129A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Pengisian instrumen supervisi,</w:t>
            </w: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Pr="00563A8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</w:tc>
      </w:tr>
      <w:tr w:rsidR="00E21F48" w:rsidTr="00AF3184">
        <w:tc>
          <w:tcPr>
            <w:tcW w:w="529" w:type="dxa"/>
          </w:tcPr>
          <w:p w:rsidR="00E21F48" w:rsidRPr="00CA065D" w:rsidRDefault="00CA065D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CA065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2</w:t>
            </w:r>
          </w:p>
        </w:tc>
        <w:tc>
          <w:tcPr>
            <w:tcW w:w="1422" w:type="dxa"/>
          </w:tcPr>
          <w:p w:rsidR="00E21F48" w:rsidRPr="00CA065D" w:rsidRDefault="006B6CB5" w:rsidP="00C0267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</w:t>
            </w:r>
            <w:r w:rsidR="00C0267A">
              <w:rPr>
                <w:rFonts w:asciiTheme="majorBidi" w:hAnsiTheme="majorBidi" w:cstheme="majorBidi"/>
                <w:i w:val="0"/>
                <w:iCs w:val="0"/>
                <w:sz w:val="22"/>
                <w:szCs w:val="22"/>
                <w:lang w:val="de-AT"/>
              </w:rPr>
              <w:t>18 Juni 2013</w:t>
            </w:r>
          </w:p>
        </w:tc>
        <w:tc>
          <w:tcPr>
            <w:tcW w:w="3969" w:type="dxa"/>
          </w:tcPr>
          <w:p w:rsidR="00CA065D" w:rsidRDefault="00CA065D" w:rsidP="00F8708A">
            <w:pPr>
              <w:pStyle w:val="ListParagraph"/>
              <w:numPr>
                <w:ilvl w:val="0"/>
                <w:numId w:val="12"/>
              </w:numPr>
              <w:ind w:left="354" w:hanging="282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Bagaimana pelaksanaan supevisi kepala madrasah terhadap ibu?</w:t>
            </w:r>
          </w:p>
          <w:p w:rsidR="0009129A" w:rsidRDefault="0009129A" w:rsidP="00F8708A">
            <w:pPr>
              <w:pStyle w:val="ListParagraph"/>
              <w:ind w:left="35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563A8C" w:rsidRDefault="006826D4" w:rsidP="00F8708A">
            <w:pPr>
              <w:pStyle w:val="ListParagraph"/>
              <w:ind w:left="35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69" type="#_x0000_t32" style="position:absolute;left:0;text-align:left;margin-left:10.3pt;margin-top:6.95pt;width:338.25pt;height:.75pt;z-index:251676672;mso-position-horizontal-relative:text;mso-position-vertical-relative:text" o:connectortype="straight"/>
              </w:pict>
            </w:r>
          </w:p>
          <w:p w:rsidR="00E21F48" w:rsidRPr="00CA065D" w:rsidRDefault="00CA065D" w:rsidP="00F8708A">
            <w:pPr>
              <w:pStyle w:val="ListParagraph"/>
              <w:numPr>
                <w:ilvl w:val="0"/>
                <w:numId w:val="12"/>
              </w:numPr>
              <w:ind w:left="496" w:hanging="425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CA065D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Adakah pemberitahuan sebelumnya?</w:t>
            </w:r>
          </w:p>
        </w:tc>
        <w:tc>
          <w:tcPr>
            <w:tcW w:w="3119" w:type="dxa"/>
          </w:tcPr>
          <w:p w:rsidR="00E21F48" w:rsidRDefault="00563A8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563A8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Dengan kunjungan kelas, terkadang ya sama-sama waktu rapat</w:t>
            </w:r>
          </w:p>
          <w:p w:rsidR="0009129A" w:rsidRDefault="0009129A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563A8C" w:rsidRPr="00563A8C" w:rsidRDefault="00563A8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Ada </w:t>
            </w:r>
          </w:p>
        </w:tc>
      </w:tr>
    </w:tbl>
    <w:p w:rsidR="0009129A" w:rsidRDefault="0009129A" w:rsidP="00F8708A">
      <w:pPr>
        <w:spacing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</w:p>
    <w:p w:rsidR="00CA065D" w:rsidRDefault="00777498" w:rsidP="00F8708A">
      <w:pPr>
        <w:spacing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  <w:t xml:space="preserve">Informan </w:t>
      </w:r>
      <w:r w:rsidR="00CA065D"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  <w:t>: Waka Kurikulum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534"/>
        <w:gridCol w:w="1417"/>
        <w:gridCol w:w="3969"/>
        <w:gridCol w:w="2835"/>
      </w:tblGrid>
      <w:tr w:rsidR="00CA065D" w:rsidTr="00AF3184">
        <w:tc>
          <w:tcPr>
            <w:tcW w:w="534" w:type="dxa"/>
          </w:tcPr>
          <w:p w:rsidR="00CA065D" w:rsidRDefault="00CA065D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  <w:t>No</w:t>
            </w:r>
          </w:p>
        </w:tc>
        <w:tc>
          <w:tcPr>
            <w:tcW w:w="1417" w:type="dxa"/>
          </w:tcPr>
          <w:p w:rsidR="00CA065D" w:rsidRDefault="00CA065D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  <w:t>Waktu</w:t>
            </w:r>
          </w:p>
        </w:tc>
        <w:tc>
          <w:tcPr>
            <w:tcW w:w="3969" w:type="dxa"/>
          </w:tcPr>
          <w:p w:rsidR="00CA065D" w:rsidRDefault="00CA065D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  <w:t>Pertanyaan</w:t>
            </w:r>
          </w:p>
        </w:tc>
        <w:tc>
          <w:tcPr>
            <w:tcW w:w="2835" w:type="dxa"/>
          </w:tcPr>
          <w:p w:rsidR="00CA065D" w:rsidRDefault="00CA065D" w:rsidP="00F8708A">
            <w:pPr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  <w:t>Jawaban</w:t>
            </w:r>
          </w:p>
        </w:tc>
      </w:tr>
      <w:tr w:rsidR="00CA065D" w:rsidTr="00AF3184">
        <w:tc>
          <w:tcPr>
            <w:tcW w:w="534" w:type="dxa"/>
          </w:tcPr>
          <w:p w:rsidR="00CA065D" w:rsidRPr="006B6CB5" w:rsidRDefault="006B6CB5" w:rsidP="00F8708A">
            <w:pPr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6B6CB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1</w:t>
            </w:r>
          </w:p>
        </w:tc>
        <w:tc>
          <w:tcPr>
            <w:tcW w:w="1417" w:type="dxa"/>
          </w:tcPr>
          <w:p w:rsidR="00CA065D" w:rsidRPr="006B6CB5" w:rsidRDefault="00AF3184" w:rsidP="00C0267A">
            <w:pPr>
              <w:ind w:left="-108"/>
              <w:jc w:val="bot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</w:t>
            </w:r>
            <w:r w:rsidR="00C0267A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04 Juni 2013</w:t>
            </w:r>
          </w:p>
        </w:tc>
        <w:tc>
          <w:tcPr>
            <w:tcW w:w="3969" w:type="dxa"/>
          </w:tcPr>
          <w:p w:rsidR="006B6CB5" w:rsidRDefault="006B6CB5" w:rsidP="00F8708A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6348E2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Bagaimana 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pelaksanaan supervisi kepala madrasah terhadap ibu?</w:t>
            </w:r>
          </w:p>
          <w:p w:rsidR="00563A8C" w:rsidRDefault="00563A8C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563A8C" w:rsidRDefault="00563A8C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ED5709" w:rsidRDefault="00ED5709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563A8C" w:rsidRDefault="00563A8C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6B6CB5" w:rsidRDefault="006B6CB5" w:rsidP="00F8708A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Dalam kurun waktu </w:t>
            </w:r>
            <w:r w:rsidR="00563A8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pelaksanaannya?</w:t>
            </w:r>
          </w:p>
          <w:p w:rsidR="00563A8C" w:rsidRDefault="00563A8C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563A8C" w:rsidRDefault="006826D4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79" type="#_x0000_t32" style="position:absolute;left:0;text-align:left;margin-left:-5.65pt;margin-top:11.95pt;width:338.45pt;height:3pt;z-index:251685888" o:connectortype="straight"/>
              </w:pict>
            </w:r>
          </w:p>
          <w:p w:rsidR="006B6CB5" w:rsidRDefault="006B6CB5" w:rsidP="00F8708A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Bagaimana respon  para guru pelaksanaan supervisi?</w:t>
            </w:r>
          </w:p>
          <w:p w:rsidR="00563A8C" w:rsidRDefault="00563A8C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563A8C" w:rsidRDefault="006826D4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72" type="#_x0000_t32" style="position:absolute;left:0;text-align:left;margin-left:-5.65pt;margin-top:12.4pt;width:338.45pt;height:0;z-index:251678720" o:connectortype="straight"/>
              </w:pict>
            </w:r>
          </w:p>
          <w:p w:rsidR="006B6CB5" w:rsidRDefault="006B6CB5" w:rsidP="00F8708A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Apa tujuan supervisi menurut ibu?</w:t>
            </w:r>
          </w:p>
          <w:p w:rsidR="004355BC" w:rsidRDefault="004355BC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AF3184" w:rsidRDefault="00AF3184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AF3184" w:rsidRDefault="00AF3184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6826D4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73" type="#_x0000_t32" style="position:absolute;left:0;text-align:left;margin-left:-5.65pt;margin-top:3.1pt;width:338.45pt;height:0;z-index:251679744" o:connectortype="straight"/>
              </w:pict>
            </w:r>
          </w:p>
          <w:p w:rsidR="00AF3184" w:rsidRDefault="006B6CB5" w:rsidP="00F8708A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Seberapa besar pengaruh </w:t>
            </w:r>
          </w:p>
          <w:p w:rsidR="006B6CB5" w:rsidRDefault="006B6CB5" w:rsidP="00AF3184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pelaksanaan supervisi terhadap kinerja ibu? </w:t>
            </w:r>
          </w:p>
          <w:p w:rsidR="002E32FC" w:rsidRDefault="006826D4" w:rsidP="00F8708A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74" type="#_x0000_t32" style="position:absolute;left:0;text-align:left;margin-left:-5.65pt;margin-top:6.15pt;width:338.45pt;height:0;z-index:251680768" o:connectortype="straight"/>
              </w:pict>
            </w:r>
          </w:p>
          <w:p w:rsidR="006B6CB5" w:rsidRDefault="006B6CB5" w:rsidP="00F8708A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Adakah peningkatan ibu setelah supervisi?</w:t>
            </w:r>
          </w:p>
          <w:p w:rsidR="002E32FC" w:rsidRPr="002E32FC" w:rsidRDefault="002E32FC" w:rsidP="00F8708A">
            <w:pPr>
              <w:pStyle w:val="ListParagraph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6826D4" w:rsidP="00AF3184">
            <w:pPr>
              <w:pStyle w:val="ListParagraph"/>
              <w:ind w:left="459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bidi="ar-SA"/>
              </w:rPr>
              <w:pict>
                <v:shape id="_x0000_s1075" type="#_x0000_t32" style="position:absolute;left:0;text-align:left;margin-left:-5.65pt;margin-top:5.25pt;width:338.45pt;height:0;z-index:251681792" o:connectortype="straight"/>
              </w:pict>
            </w:r>
          </w:p>
          <w:p w:rsidR="006B6CB5" w:rsidRDefault="006B6CB5" w:rsidP="00F8708A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Apa saja yang dipersiapkan sebelum pelaksanaan supervisi?</w:t>
            </w:r>
          </w:p>
          <w:p w:rsidR="00CA065D" w:rsidRDefault="00CA065D" w:rsidP="00F8708A">
            <w:pPr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de-AT"/>
              </w:rPr>
            </w:pPr>
          </w:p>
        </w:tc>
        <w:tc>
          <w:tcPr>
            <w:tcW w:w="2835" w:type="dxa"/>
          </w:tcPr>
          <w:p w:rsidR="00CA065D" w:rsidRDefault="00563A8C" w:rsidP="00AF3184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 w:rsidRPr="00563A8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lastRenderedPageBreak/>
              <w:t>Dengan pengisian instrumen supervisi, perwakilan per ma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ta pelajaran, kadang dalam rapat</w:t>
            </w:r>
            <w:r w:rsidRPr="00563A8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, kadang sendiri</w:t>
            </w:r>
          </w:p>
          <w:p w:rsidR="00563A8C" w:rsidRDefault="00563A8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ED5709" w:rsidRDefault="00ED5709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ED5709" w:rsidRDefault="00563A8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Tiap semester pasti ada pelaksanaan supervisi, </w:t>
            </w:r>
          </w:p>
          <w:p w:rsidR="002E32FC" w:rsidRDefault="00ED5709" w:rsidP="00AF3184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men</w:t>
            </w:r>
            <w:r w:rsidR="00563A8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jadi agenda tahunan</w:t>
            </w:r>
          </w:p>
          <w:p w:rsidR="00563A8C" w:rsidRDefault="00563A8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Namanya manusia, berbagai respon yang muncul, tagi karna untuk 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lastRenderedPageBreak/>
              <w:t xml:space="preserve">kebaikan semua merespon baik </w:t>
            </w: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563A8C" w:rsidRDefault="00563A8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Untuk peningkatan guru dan peningkatan pemahaman materi tehadap peserta didik</w:t>
            </w: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Sangat besar untuk peningkatan kami</w:t>
            </w: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AF3184" w:rsidRDefault="00AF3184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Ada, dalam segi tanggung jawab menjalankan tugas agar lebih baik</w:t>
            </w:r>
          </w:p>
          <w:p w:rsidR="000E34F2" w:rsidRDefault="000E34F2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</w:p>
          <w:p w:rsidR="002E32FC" w:rsidRPr="00563A8C" w:rsidRDefault="002E32FC" w:rsidP="00F8708A">
            <w:pP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Yang jelas</w:t>
            </w:r>
            <w:r w:rsidR="000E34F2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 xml:space="preserve"> 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de-AT"/>
              </w:rPr>
              <w:t>perangkat pembelajaran</w:t>
            </w:r>
          </w:p>
        </w:tc>
      </w:tr>
    </w:tbl>
    <w:p w:rsidR="00CA065D" w:rsidRDefault="00CA065D" w:rsidP="00F8708A">
      <w:pPr>
        <w:spacing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</w:p>
    <w:p w:rsidR="001C2734" w:rsidRDefault="001C2734" w:rsidP="00F8708A">
      <w:pPr>
        <w:spacing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</w:p>
    <w:p w:rsidR="001C2734" w:rsidRDefault="001C2734" w:rsidP="00F8708A">
      <w:pPr>
        <w:spacing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</w:p>
    <w:p w:rsidR="001C2734" w:rsidRDefault="001C2734" w:rsidP="00F8708A">
      <w:pPr>
        <w:spacing w:line="24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</w:p>
    <w:p w:rsidR="001C2734" w:rsidRDefault="001C2734" w:rsidP="00E21F48">
      <w:pPr>
        <w:spacing w:line="48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</w:p>
    <w:p w:rsidR="001C2734" w:rsidRPr="00E21F48" w:rsidRDefault="001C2734" w:rsidP="00E21F48">
      <w:pPr>
        <w:spacing w:line="480" w:lineRule="auto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de-AT"/>
        </w:rPr>
      </w:pPr>
    </w:p>
    <w:sectPr w:rsidR="001C2734" w:rsidRPr="00E21F48" w:rsidSect="002D4B19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1573"/>
    <w:multiLevelType w:val="hybridMultilevel"/>
    <w:tmpl w:val="96FCD364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3516"/>
    <w:multiLevelType w:val="hybridMultilevel"/>
    <w:tmpl w:val="96FCD364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294"/>
    <w:multiLevelType w:val="hybridMultilevel"/>
    <w:tmpl w:val="8416A53A"/>
    <w:lvl w:ilvl="0" w:tplc="99F023C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941D1"/>
    <w:multiLevelType w:val="hybridMultilevel"/>
    <w:tmpl w:val="83CC93D4"/>
    <w:lvl w:ilvl="0" w:tplc="D748672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45F29"/>
    <w:multiLevelType w:val="hybridMultilevel"/>
    <w:tmpl w:val="96FCD364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E05F1"/>
    <w:multiLevelType w:val="hybridMultilevel"/>
    <w:tmpl w:val="96FCD364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C7429"/>
    <w:multiLevelType w:val="hybridMultilevel"/>
    <w:tmpl w:val="7DFA69C8"/>
    <w:lvl w:ilvl="0" w:tplc="451A85C0">
      <w:start w:val="3"/>
      <w:numFmt w:val="decimalZero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04542"/>
    <w:multiLevelType w:val="hybridMultilevel"/>
    <w:tmpl w:val="96FCD364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62392"/>
    <w:multiLevelType w:val="hybridMultilevel"/>
    <w:tmpl w:val="8BAAA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F8118B"/>
    <w:multiLevelType w:val="hybridMultilevel"/>
    <w:tmpl w:val="A052D3BC"/>
    <w:lvl w:ilvl="0" w:tplc="66C8A10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F57222"/>
    <w:multiLevelType w:val="hybridMultilevel"/>
    <w:tmpl w:val="96FCD364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E34BA"/>
    <w:multiLevelType w:val="hybridMultilevel"/>
    <w:tmpl w:val="A052D3BC"/>
    <w:lvl w:ilvl="0" w:tplc="66C8A10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F0448E"/>
    <w:multiLevelType w:val="hybridMultilevel"/>
    <w:tmpl w:val="2AE643E2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E406B"/>
    <w:multiLevelType w:val="hybridMultilevel"/>
    <w:tmpl w:val="2AE643E2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209C3"/>
    <w:multiLevelType w:val="hybridMultilevel"/>
    <w:tmpl w:val="CC9E57A2"/>
    <w:lvl w:ilvl="0" w:tplc="7B084C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F6731"/>
    <w:multiLevelType w:val="hybridMultilevel"/>
    <w:tmpl w:val="0C1AA312"/>
    <w:lvl w:ilvl="0" w:tplc="74A68BA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A105B"/>
    <w:multiLevelType w:val="hybridMultilevel"/>
    <w:tmpl w:val="2AE643E2"/>
    <w:lvl w:ilvl="0" w:tplc="56428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1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15"/>
  </w:num>
  <w:num w:numId="12">
    <w:abstractNumId w:val="12"/>
  </w:num>
  <w:num w:numId="13">
    <w:abstractNumId w:val="16"/>
  </w:num>
  <w:num w:numId="14">
    <w:abstractNumId w:val="2"/>
  </w:num>
  <w:num w:numId="15">
    <w:abstractNumId w:val="9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5C36"/>
    <w:rsid w:val="000141A0"/>
    <w:rsid w:val="00031678"/>
    <w:rsid w:val="000570F1"/>
    <w:rsid w:val="0009129A"/>
    <w:rsid w:val="000D6B4D"/>
    <w:rsid w:val="000E34F2"/>
    <w:rsid w:val="00150200"/>
    <w:rsid w:val="001C2734"/>
    <w:rsid w:val="00281F3A"/>
    <w:rsid w:val="002C61DE"/>
    <w:rsid w:val="002D4B19"/>
    <w:rsid w:val="002E32FC"/>
    <w:rsid w:val="003A54CC"/>
    <w:rsid w:val="003B12B9"/>
    <w:rsid w:val="003B62E2"/>
    <w:rsid w:val="003D2663"/>
    <w:rsid w:val="004078A7"/>
    <w:rsid w:val="00430593"/>
    <w:rsid w:val="004355BC"/>
    <w:rsid w:val="00493826"/>
    <w:rsid w:val="005071BD"/>
    <w:rsid w:val="0052359B"/>
    <w:rsid w:val="00527A2A"/>
    <w:rsid w:val="00563A8C"/>
    <w:rsid w:val="0060740A"/>
    <w:rsid w:val="006348E2"/>
    <w:rsid w:val="006826D4"/>
    <w:rsid w:val="006B6CB5"/>
    <w:rsid w:val="006D02D0"/>
    <w:rsid w:val="006F6B2B"/>
    <w:rsid w:val="00705AA3"/>
    <w:rsid w:val="007664A8"/>
    <w:rsid w:val="00777498"/>
    <w:rsid w:val="007A01FB"/>
    <w:rsid w:val="007B4DAF"/>
    <w:rsid w:val="007B779D"/>
    <w:rsid w:val="00837031"/>
    <w:rsid w:val="008D29B9"/>
    <w:rsid w:val="008D4298"/>
    <w:rsid w:val="009F47D2"/>
    <w:rsid w:val="00A12556"/>
    <w:rsid w:val="00A2646F"/>
    <w:rsid w:val="00A30925"/>
    <w:rsid w:val="00A55C36"/>
    <w:rsid w:val="00A6468F"/>
    <w:rsid w:val="00AC4C41"/>
    <w:rsid w:val="00AF3184"/>
    <w:rsid w:val="00B50FF6"/>
    <w:rsid w:val="00BF2A4A"/>
    <w:rsid w:val="00C0267A"/>
    <w:rsid w:val="00C75563"/>
    <w:rsid w:val="00CA065D"/>
    <w:rsid w:val="00CE6940"/>
    <w:rsid w:val="00D11008"/>
    <w:rsid w:val="00D56F81"/>
    <w:rsid w:val="00D62535"/>
    <w:rsid w:val="00DB6B3C"/>
    <w:rsid w:val="00E21F48"/>
    <w:rsid w:val="00ED5709"/>
    <w:rsid w:val="00F30E9A"/>
    <w:rsid w:val="00F30F16"/>
    <w:rsid w:val="00F7545A"/>
    <w:rsid w:val="00F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73"/>
        <o:r id="V:Rule2" type="connector" idref="#_x0000_s1043"/>
        <o:r id="V:Rule3" type="connector" idref="#_x0000_s1028"/>
        <o:r id="V:Rule4" type="connector" idref="#_x0000_s1077"/>
        <o:r id="V:Rule5" type="connector" idref="#_x0000_s1069"/>
        <o:r id="V:Rule6" type="connector" idref="#_x0000_s1068"/>
        <o:r id="V:Rule7" type="connector" idref="#_x0000_s1074"/>
        <o:r id="V:Rule8" type="connector" idref="#_x0000_s1076"/>
        <o:r id="V:Rule9" type="connector" idref="#_x0000_s1041"/>
        <o:r id="V:Rule10" type="connector" idref="#_x0000_s1072"/>
        <o:r id="V:Rule11" type="connector" idref="#_x0000_s1079"/>
        <o:r id="V:Rule12" type="connector" idref="#_x0000_s1075"/>
        <o:r id="V:Rule13" type="connector" idref="#_x0000_s1042"/>
        <o:r id="V:Rule14" type="connector" idref="#_x0000_s107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C4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C4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C4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C4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C4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C4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C4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C4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C4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C4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C4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C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C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C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C4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4C41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4C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C4C4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C4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4C4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AC4C41"/>
    <w:rPr>
      <w:b/>
      <w:bCs/>
      <w:spacing w:val="0"/>
    </w:rPr>
  </w:style>
  <w:style w:type="character" w:styleId="Emphasis">
    <w:name w:val="Emphasis"/>
    <w:uiPriority w:val="20"/>
    <w:qFormat/>
    <w:rsid w:val="00AC4C4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AC4C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4C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4C41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C4C41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C4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C4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AC4C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AC4C4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AC4C41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AC4C41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AC4C4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4C41"/>
    <w:pPr>
      <w:outlineLvl w:val="9"/>
    </w:pPr>
  </w:style>
  <w:style w:type="table" w:styleId="TableGrid">
    <w:name w:val="Table Grid"/>
    <w:basedOn w:val="TableNormal"/>
    <w:uiPriority w:val="59"/>
    <w:rsid w:val="00D62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B5FE-1FF8-4C45-B0F1-7A75967D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FATIHA CAYANK PC</cp:lastModifiedBy>
  <cp:revision>21</cp:revision>
  <cp:lastPrinted>2013-08-22T09:19:00Z</cp:lastPrinted>
  <dcterms:created xsi:type="dcterms:W3CDTF">2012-04-26T08:29:00Z</dcterms:created>
  <dcterms:modified xsi:type="dcterms:W3CDTF">2014-07-05T10:13:00Z</dcterms:modified>
</cp:coreProperties>
</file>