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AA" w:rsidRPr="006F48CC" w:rsidRDefault="00A54C4A" w:rsidP="006F48CC">
      <w:pPr>
        <w:bidi/>
        <w:spacing w:after="0" w:line="360" w:lineRule="auto"/>
        <w:jc w:val="center"/>
        <w:rPr>
          <w:rFonts w:cs="Traditional Arabic"/>
          <w:b/>
          <w:bCs/>
          <w:sz w:val="44"/>
          <w:szCs w:val="44"/>
          <w:lang w:val="en-US"/>
        </w:rPr>
      </w:pPr>
      <w:r>
        <w:rPr>
          <w:rFonts w:ascii="Traditional Arabic" w:hAnsi="Traditional Arabic" w:cs="Traditional Arabic"/>
          <w:b/>
          <w:bCs/>
          <w:sz w:val="44"/>
          <w:szCs w:val="44"/>
        </w:rPr>
        <w:t xml:space="preserve"> </w:t>
      </w:r>
      <w:r w:rsidR="00C326A9" w:rsidRPr="00985EDD">
        <w:rPr>
          <w:rFonts w:ascii="Traditional Arabic" w:hAnsi="Traditional Arabic" w:cs="Traditional Arabic"/>
          <w:b/>
          <w:bCs/>
          <w:sz w:val="44"/>
          <w:szCs w:val="44"/>
          <w:rtl/>
          <w:lang w:val="en-US"/>
        </w:rPr>
        <w:t>الباب الرابع</w:t>
      </w:r>
    </w:p>
    <w:p w:rsidR="006F48CC" w:rsidRDefault="0080501E" w:rsidP="006F48CC">
      <w:pPr>
        <w:tabs>
          <w:tab w:val="center" w:pos="4109"/>
        </w:tabs>
        <w:bidi/>
        <w:spacing w:after="0" w:line="360" w:lineRule="auto"/>
        <w:jc w:val="center"/>
        <w:rPr>
          <w:rFonts w:ascii="Traditional Arabic" w:hAnsi="Traditional Arabic" w:cs="Traditional Arabic"/>
          <w:b/>
          <w:bCs/>
          <w:sz w:val="40"/>
          <w:szCs w:val="40"/>
          <w:rtl/>
        </w:rPr>
      </w:pPr>
      <w:r w:rsidRPr="001F64C4">
        <w:rPr>
          <w:rFonts w:ascii="Traditional Arabic" w:hAnsi="Traditional Arabic" w:cs="Traditional Arabic" w:hint="eastAsia"/>
          <w:b/>
          <w:bCs/>
          <w:sz w:val="40"/>
          <w:szCs w:val="40"/>
          <w:rtl/>
        </w:rPr>
        <w:t>تقديم</w:t>
      </w:r>
      <w:r w:rsidRPr="001F64C4">
        <w:rPr>
          <w:rFonts w:ascii="Traditional Arabic" w:hAnsi="Traditional Arabic" w:cs="Traditional Arabic"/>
          <w:b/>
          <w:bCs/>
          <w:sz w:val="40"/>
          <w:szCs w:val="40"/>
          <w:rtl/>
        </w:rPr>
        <w:t xml:space="preserve"> </w:t>
      </w:r>
      <w:r w:rsidRPr="001F64C4">
        <w:rPr>
          <w:rFonts w:ascii="Traditional Arabic" w:hAnsi="Traditional Arabic" w:cs="Traditional Arabic" w:hint="eastAsia"/>
          <w:b/>
          <w:bCs/>
          <w:sz w:val="40"/>
          <w:szCs w:val="40"/>
          <w:rtl/>
        </w:rPr>
        <w:t>نتائج</w:t>
      </w:r>
      <w:r w:rsidRPr="001F64C4">
        <w:rPr>
          <w:rFonts w:ascii="Traditional Arabic" w:hAnsi="Traditional Arabic" w:cs="Traditional Arabic"/>
          <w:b/>
          <w:bCs/>
          <w:sz w:val="40"/>
          <w:szCs w:val="40"/>
          <w:rtl/>
        </w:rPr>
        <w:t xml:space="preserve"> </w:t>
      </w:r>
      <w:r w:rsidRPr="001F64C4">
        <w:rPr>
          <w:rFonts w:ascii="Traditional Arabic" w:hAnsi="Traditional Arabic" w:cs="Traditional Arabic" w:hint="eastAsia"/>
          <w:b/>
          <w:bCs/>
          <w:sz w:val="40"/>
          <w:szCs w:val="40"/>
          <w:rtl/>
        </w:rPr>
        <w:t>البحث</w:t>
      </w:r>
    </w:p>
    <w:p w:rsidR="006F48CC" w:rsidRPr="006F48CC" w:rsidRDefault="006F48CC" w:rsidP="006F48CC">
      <w:pPr>
        <w:tabs>
          <w:tab w:val="center" w:pos="4109"/>
        </w:tabs>
        <w:bidi/>
        <w:spacing w:after="0" w:line="360" w:lineRule="auto"/>
        <w:jc w:val="center"/>
        <w:rPr>
          <w:rFonts w:ascii="Traditional Arabic" w:hAnsi="Traditional Arabic" w:cs="Traditional Arabic"/>
          <w:b/>
          <w:bCs/>
          <w:sz w:val="40"/>
          <w:szCs w:val="40"/>
          <w:rtl/>
        </w:rPr>
      </w:pPr>
    </w:p>
    <w:p w:rsidR="006F48CC" w:rsidRPr="006F48CC" w:rsidRDefault="006F48CC" w:rsidP="004865EB">
      <w:pPr>
        <w:tabs>
          <w:tab w:val="center" w:pos="4109"/>
        </w:tabs>
        <w:bidi/>
        <w:spacing w:after="0" w:line="360" w:lineRule="auto"/>
        <w:ind w:firstLine="707"/>
        <w:jc w:val="both"/>
        <w:rPr>
          <w:rFonts w:cs="Traditional Arabic"/>
          <w:sz w:val="36"/>
          <w:szCs w:val="36"/>
          <w:rtl/>
          <w:lang w:val="en-US"/>
        </w:rPr>
      </w:pPr>
      <w:r w:rsidRPr="006F48CC">
        <w:rPr>
          <w:rFonts w:cs="Traditional Arabic" w:hint="cs"/>
          <w:sz w:val="36"/>
          <w:szCs w:val="36"/>
          <w:rtl/>
          <w:lang w:val="en-US"/>
        </w:rPr>
        <w:t xml:space="preserve">استخدام الباحث في هذا الباب من نتائج البيانات التي تستعمل الباحث في معهد </w:t>
      </w:r>
      <w:r w:rsidR="000349F2" w:rsidRPr="008212DE">
        <w:rPr>
          <w:rFonts w:ascii="Traditional Arabic" w:hAnsi="Traditional Arabic" w:cs="Traditional Arabic" w:hint="eastAsia"/>
          <w:sz w:val="36"/>
          <w:szCs w:val="36"/>
          <w:rtl/>
          <w:lang w:val="en-US"/>
        </w:rPr>
        <w:t>رياضة</w:t>
      </w:r>
      <w:r w:rsidR="000349F2" w:rsidRPr="008212DE">
        <w:rPr>
          <w:rFonts w:ascii="Traditional Arabic" w:hAnsi="Traditional Arabic" w:cs="Traditional Arabic"/>
          <w:sz w:val="36"/>
          <w:szCs w:val="36"/>
          <w:rtl/>
          <w:lang w:val="en-US"/>
        </w:rPr>
        <w:t xml:space="preserve"> </w:t>
      </w:r>
      <w:r w:rsidR="000349F2" w:rsidRPr="008212DE">
        <w:rPr>
          <w:rFonts w:ascii="Traditional Arabic" w:hAnsi="Traditional Arabic" w:cs="Traditional Arabic" w:hint="eastAsia"/>
          <w:sz w:val="36"/>
          <w:szCs w:val="36"/>
          <w:rtl/>
          <w:lang w:val="en-US"/>
        </w:rPr>
        <w:t>العقول</w:t>
      </w:r>
      <w:r w:rsidR="000349F2" w:rsidRPr="008212DE">
        <w:rPr>
          <w:rFonts w:ascii="Traditional Arabic" w:hAnsi="Traditional Arabic" w:cs="Traditional Arabic"/>
          <w:sz w:val="36"/>
          <w:szCs w:val="36"/>
          <w:rtl/>
          <w:lang w:val="en-US"/>
        </w:rPr>
        <w:t xml:space="preserve"> </w:t>
      </w:r>
      <w:r w:rsidR="000349F2" w:rsidRPr="008212DE">
        <w:rPr>
          <w:rFonts w:ascii="Traditional Arabic" w:hAnsi="Traditional Arabic" w:cs="Traditional Arabic" w:hint="eastAsia"/>
          <w:sz w:val="36"/>
          <w:szCs w:val="36"/>
          <w:rtl/>
          <w:lang w:val="en-US"/>
        </w:rPr>
        <w:t>كاديرى</w:t>
      </w:r>
      <w:r w:rsidRPr="006F48CC">
        <w:rPr>
          <w:rFonts w:cs="Traditional Arabic" w:hint="cs"/>
          <w:sz w:val="36"/>
          <w:szCs w:val="36"/>
          <w:rtl/>
          <w:lang w:val="en-US"/>
        </w:rPr>
        <w:t>.</w:t>
      </w:r>
    </w:p>
    <w:p w:rsidR="005870D5" w:rsidRPr="00B24D01" w:rsidRDefault="00C326A9" w:rsidP="00B24D01">
      <w:pPr>
        <w:pStyle w:val="ListParagraph"/>
        <w:tabs>
          <w:tab w:val="center" w:pos="4109"/>
        </w:tabs>
        <w:bidi/>
        <w:spacing w:after="0" w:line="360" w:lineRule="auto"/>
        <w:ind w:left="0" w:firstLine="708"/>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 xml:space="preserve">هذا البحث هو البحث الوصفي الكيفي </w:t>
      </w:r>
      <w:r w:rsidR="00DE680C" w:rsidRPr="00985EDD">
        <w:rPr>
          <w:rFonts w:ascii="Traditional Arabic" w:hAnsi="Traditional Arabic" w:cs="Traditional Arabic"/>
          <w:sz w:val="36"/>
          <w:szCs w:val="36"/>
          <w:rtl/>
          <w:lang w:val="en-US"/>
        </w:rPr>
        <w:t>لأ</w:t>
      </w:r>
      <w:r w:rsidRPr="00985EDD">
        <w:rPr>
          <w:rFonts w:ascii="Traditional Arabic" w:hAnsi="Traditional Arabic" w:cs="Traditional Arabic"/>
          <w:sz w:val="36"/>
          <w:szCs w:val="36"/>
          <w:rtl/>
          <w:lang w:val="en-US"/>
        </w:rPr>
        <w:t xml:space="preserve">ن غرض من البحث لتعريف تأثر </w:t>
      </w:r>
      <w:r w:rsidR="003709C1" w:rsidRPr="008212DE">
        <w:rPr>
          <w:rFonts w:ascii="Traditional Arabic" w:hAnsi="Traditional Arabic" w:cs="Traditional Arabic" w:hint="eastAsia"/>
          <w:sz w:val="36"/>
          <w:szCs w:val="36"/>
          <w:rtl/>
          <w:lang w:val="en-US"/>
        </w:rPr>
        <w:t>إستخدام</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طريقة</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الإملاء</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لترقية</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مهارة</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الكتابة</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بالمعهد</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رياضة</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العقول</w:t>
      </w:r>
      <w:r w:rsidR="003709C1" w:rsidRPr="008212DE">
        <w:rPr>
          <w:rFonts w:ascii="Traditional Arabic" w:hAnsi="Traditional Arabic" w:cs="Traditional Arabic"/>
          <w:sz w:val="36"/>
          <w:szCs w:val="36"/>
          <w:rtl/>
          <w:lang w:val="en-US"/>
        </w:rPr>
        <w:t xml:space="preserve"> </w:t>
      </w:r>
      <w:r w:rsidR="003709C1" w:rsidRPr="008212DE">
        <w:rPr>
          <w:rFonts w:ascii="Traditional Arabic" w:hAnsi="Traditional Arabic" w:cs="Traditional Arabic" w:hint="eastAsia"/>
          <w:sz w:val="36"/>
          <w:szCs w:val="36"/>
          <w:rtl/>
          <w:lang w:val="en-US"/>
        </w:rPr>
        <w:t>كاديرى</w:t>
      </w:r>
      <w:r w:rsidRPr="00985EDD">
        <w:rPr>
          <w:rFonts w:ascii="Traditional Arabic" w:hAnsi="Traditional Arabic" w:cs="Traditional Arabic"/>
          <w:sz w:val="36"/>
          <w:szCs w:val="36"/>
          <w:rtl/>
          <w:lang w:val="en-US"/>
        </w:rPr>
        <w:t>.</w:t>
      </w:r>
      <w:r w:rsidR="005B434C" w:rsidRPr="00985EDD">
        <w:rPr>
          <w:rFonts w:ascii="Traditional Arabic" w:hAnsi="Traditional Arabic" w:cs="Traditional Arabic"/>
          <w:sz w:val="36"/>
          <w:szCs w:val="36"/>
          <w:rtl/>
          <w:lang w:val="en-US"/>
        </w:rPr>
        <w:t xml:space="preserve"> وفيما يلي </w:t>
      </w:r>
      <w:r w:rsidR="00667F97" w:rsidRPr="00985EDD">
        <w:rPr>
          <w:rFonts w:ascii="Traditional Arabic" w:hAnsi="Traditional Arabic" w:cs="Traditional Arabic"/>
          <w:sz w:val="36"/>
          <w:szCs w:val="36"/>
          <w:rtl/>
          <w:lang w:val="en-US"/>
        </w:rPr>
        <w:t>ذكر نتائج وتحليل البحث على ترتيب أسئلة البحث في الباب الأول.</w:t>
      </w:r>
    </w:p>
    <w:p w:rsidR="00B46F00" w:rsidRPr="00985EDD" w:rsidRDefault="003709C1" w:rsidP="006F48CC">
      <w:pPr>
        <w:pStyle w:val="ListParagraph"/>
        <w:numPr>
          <w:ilvl w:val="0"/>
          <w:numId w:val="11"/>
        </w:numPr>
        <w:bidi/>
        <w:spacing w:after="0" w:line="360" w:lineRule="auto"/>
        <w:ind w:left="0"/>
        <w:jc w:val="both"/>
        <w:rPr>
          <w:rFonts w:ascii="Traditional Arabic" w:hAnsi="Traditional Arabic" w:cs="Traditional Arabic"/>
          <w:b/>
          <w:bCs/>
          <w:sz w:val="36"/>
          <w:szCs w:val="36"/>
          <w:lang w:val="en-US"/>
        </w:rPr>
      </w:pPr>
      <w:r w:rsidRPr="003709C1">
        <w:rPr>
          <w:rFonts w:ascii="Traditional Arabic" w:hAnsi="Traditional Arabic" w:cs="Traditional Arabic"/>
          <w:b/>
          <w:bCs/>
          <w:sz w:val="36"/>
          <w:szCs w:val="36"/>
          <w:rtl/>
          <w:lang w:val="en-US"/>
        </w:rPr>
        <w:t>تطبيق</w:t>
      </w:r>
      <w:r>
        <w:rPr>
          <w:rFonts w:ascii="Traditional Arabic" w:hAnsi="Traditional Arabic" w:cs="Traditional Arabic"/>
          <w:sz w:val="36"/>
          <w:szCs w:val="36"/>
          <w:rtl/>
          <w:lang w:val="en-US"/>
        </w:rPr>
        <w:t xml:space="preserve"> </w:t>
      </w:r>
      <w:r w:rsidRPr="003709C1">
        <w:rPr>
          <w:rFonts w:ascii="Traditional Arabic" w:hAnsi="Traditional Arabic" w:cs="Traditional Arabic" w:hint="eastAsia"/>
          <w:b/>
          <w:bCs/>
          <w:sz w:val="36"/>
          <w:szCs w:val="36"/>
          <w:rtl/>
          <w:lang w:val="en-US"/>
        </w:rPr>
        <w:t>طريقة</w:t>
      </w:r>
      <w:r w:rsidRPr="003709C1">
        <w:rPr>
          <w:rFonts w:ascii="Traditional" w:hAnsi="Traditional" w:cs="Traditional"/>
          <w:b/>
          <w:bCs/>
          <w:sz w:val="36"/>
          <w:szCs w:val="36"/>
          <w:lang w:val="en-US"/>
        </w:rPr>
        <w:t xml:space="preserve"> </w:t>
      </w:r>
      <w:r w:rsidRPr="003709C1">
        <w:rPr>
          <w:rFonts w:ascii="Traditional Arabic" w:hAnsi="Traditional Arabic" w:cs="Traditional Arabic"/>
          <w:b/>
          <w:bCs/>
          <w:sz w:val="36"/>
          <w:szCs w:val="36"/>
          <w:rtl/>
          <w:lang w:val="en-US"/>
        </w:rPr>
        <w:t xml:space="preserve">الإملاء في تعليم مهارة الكتابة </w:t>
      </w:r>
      <w:r w:rsidRPr="003709C1">
        <w:rPr>
          <w:rFonts w:ascii="Traditional Arabic" w:hAnsi="Traditional Arabic" w:cs="Traditional Arabic" w:hint="cs"/>
          <w:b/>
          <w:bCs/>
          <w:sz w:val="36"/>
          <w:szCs w:val="36"/>
          <w:rtl/>
          <w:lang w:val="en-US"/>
        </w:rPr>
        <w:t>ب</w:t>
      </w:r>
      <w:r w:rsidRPr="003709C1">
        <w:rPr>
          <w:rFonts w:ascii="Traditional Arabic" w:hAnsi="Traditional Arabic" w:cs="Traditional Arabic"/>
          <w:b/>
          <w:bCs/>
          <w:sz w:val="36"/>
          <w:szCs w:val="36"/>
          <w:rtl/>
          <w:lang w:val="en-US"/>
        </w:rPr>
        <w:t xml:space="preserve">معهد </w:t>
      </w:r>
      <w:r w:rsidRPr="003709C1">
        <w:rPr>
          <w:rFonts w:ascii="Traditional Arabic" w:hAnsi="Traditional Arabic" w:cs="Traditional Arabic" w:hint="eastAsia"/>
          <w:b/>
          <w:bCs/>
          <w:sz w:val="36"/>
          <w:szCs w:val="36"/>
          <w:rtl/>
          <w:lang w:val="en-US"/>
        </w:rPr>
        <w:t>رياضة</w:t>
      </w:r>
      <w:r w:rsidRPr="003709C1">
        <w:rPr>
          <w:rFonts w:ascii="Traditional Arabic" w:hAnsi="Traditional Arabic" w:cs="Traditional Arabic"/>
          <w:b/>
          <w:bCs/>
          <w:sz w:val="36"/>
          <w:szCs w:val="36"/>
          <w:rtl/>
          <w:lang w:val="en-US"/>
        </w:rPr>
        <w:t xml:space="preserve"> </w:t>
      </w:r>
      <w:r w:rsidRPr="003709C1">
        <w:rPr>
          <w:rFonts w:ascii="Traditional Arabic" w:hAnsi="Traditional Arabic" w:cs="Traditional Arabic" w:hint="eastAsia"/>
          <w:b/>
          <w:bCs/>
          <w:sz w:val="36"/>
          <w:szCs w:val="36"/>
          <w:rtl/>
          <w:lang w:val="en-US"/>
        </w:rPr>
        <w:t>العقول</w:t>
      </w:r>
      <w:r w:rsidRPr="003709C1">
        <w:rPr>
          <w:rFonts w:ascii="Traditional Arabic" w:hAnsi="Traditional Arabic" w:cs="Traditional Arabic"/>
          <w:b/>
          <w:bCs/>
          <w:sz w:val="36"/>
          <w:szCs w:val="36"/>
          <w:rtl/>
          <w:lang w:val="en-US"/>
        </w:rPr>
        <w:t xml:space="preserve"> </w:t>
      </w:r>
      <w:r w:rsidRPr="003709C1">
        <w:rPr>
          <w:rFonts w:ascii="Traditional Arabic" w:hAnsi="Traditional Arabic" w:cs="Traditional Arabic" w:hint="eastAsia"/>
          <w:b/>
          <w:bCs/>
          <w:sz w:val="36"/>
          <w:szCs w:val="36"/>
          <w:rtl/>
          <w:lang w:val="en-US"/>
        </w:rPr>
        <w:t>كاديرى</w:t>
      </w:r>
    </w:p>
    <w:p w:rsidR="00E00381" w:rsidRDefault="00DC33DC" w:rsidP="00E00381">
      <w:pPr>
        <w:pStyle w:val="ListParagraph"/>
        <w:tabs>
          <w:tab w:val="center" w:pos="4109"/>
        </w:tabs>
        <w:bidi/>
        <w:spacing w:after="0" w:line="360" w:lineRule="auto"/>
        <w:ind w:left="0" w:firstLine="708"/>
        <w:jc w:val="both"/>
        <w:rPr>
          <w:rFonts w:ascii="Traditional Arabic" w:hAnsi="Traditional Arabic" w:cs="Traditional Arabic"/>
          <w:sz w:val="36"/>
          <w:szCs w:val="36"/>
          <w:rtl/>
          <w:lang w:eastAsia="id-ID"/>
        </w:rPr>
      </w:pPr>
      <w:r w:rsidRPr="00985EDD">
        <w:rPr>
          <w:rFonts w:ascii="Traditional Arabic" w:hAnsi="Traditional Arabic" w:cs="Traditional Arabic"/>
          <w:sz w:val="36"/>
          <w:szCs w:val="36"/>
          <w:rtl/>
          <w:lang w:val="en-US"/>
        </w:rPr>
        <w:t xml:space="preserve">لقد قام الباحث بمقابلة بعض الأساتذة في معهد </w:t>
      </w:r>
      <w:r w:rsidR="00C27EE6" w:rsidRPr="008212DE">
        <w:rPr>
          <w:rFonts w:ascii="Traditional Arabic" w:hAnsi="Traditional Arabic" w:cs="Traditional Arabic" w:hint="eastAsia"/>
          <w:sz w:val="36"/>
          <w:szCs w:val="36"/>
          <w:rtl/>
          <w:lang w:val="en-US"/>
        </w:rPr>
        <w:t>رياضة</w:t>
      </w:r>
      <w:r w:rsidR="00C27EE6" w:rsidRPr="008212DE">
        <w:rPr>
          <w:rFonts w:ascii="Traditional Arabic" w:hAnsi="Traditional Arabic" w:cs="Traditional Arabic"/>
          <w:sz w:val="36"/>
          <w:szCs w:val="36"/>
          <w:rtl/>
          <w:lang w:val="en-US"/>
        </w:rPr>
        <w:t xml:space="preserve"> </w:t>
      </w:r>
      <w:r w:rsidR="00C27EE6" w:rsidRPr="008212DE">
        <w:rPr>
          <w:rFonts w:ascii="Traditional Arabic" w:hAnsi="Traditional Arabic" w:cs="Traditional Arabic" w:hint="eastAsia"/>
          <w:sz w:val="36"/>
          <w:szCs w:val="36"/>
          <w:rtl/>
          <w:lang w:val="en-US"/>
        </w:rPr>
        <w:t>العقول</w:t>
      </w:r>
      <w:r w:rsidR="00C27EE6" w:rsidRPr="008212DE">
        <w:rPr>
          <w:rFonts w:ascii="Traditional Arabic" w:hAnsi="Traditional Arabic" w:cs="Traditional Arabic"/>
          <w:sz w:val="36"/>
          <w:szCs w:val="36"/>
          <w:rtl/>
          <w:lang w:val="en-US"/>
        </w:rPr>
        <w:t xml:space="preserve"> </w:t>
      </w:r>
      <w:r w:rsidRPr="00985EDD">
        <w:rPr>
          <w:rFonts w:ascii="Traditional Arabic" w:hAnsi="Traditional Arabic" w:cs="Traditional Arabic"/>
          <w:sz w:val="36"/>
          <w:szCs w:val="36"/>
          <w:rtl/>
          <w:lang w:val="en-US"/>
        </w:rPr>
        <w:t>لجمع البيانات حول تعليم مهارة الكتابة ب</w:t>
      </w:r>
      <w:r w:rsidR="00C27EE6" w:rsidRPr="008212DE">
        <w:rPr>
          <w:rFonts w:ascii="Traditional Arabic" w:hAnsi="Traditional Arabic" w:cs="Traditional Arabic" w:hint="eastAsia"/>
          <w:sz w:val="36"/>
          <w:szCs w:val="36"/>
          <w:rtl/>
          <w:lang w:val="en-US"/>
        </w:rPr>
        <w:t>طريقة</w:t>
      </w:r>
      <w:r w:rsidRPr="00985EDD">
        <w:rPr>
          <w:rFonts w:ascii="Traditional Arabic" w:hAnsi="Traditional Arabic" w:cs="Traditional Arabic"/>
          <w:sz w:val="36"/>
          <w:szCs w:val="36"/>
          <w:rtl/>
          <w:lang w:val="en-US"/>
        </w:rPr>
        <w:t xml:space="preserve"> الإملاء</w:t>
      </w:r>
      <w:r w:rsidR="00AB5020">
        <w:rPr>
          <w:rFonts w:ascii="Traditional Arabic" w:hAnsi="Traditional Arabic" w:cs="Traditional Arabic" w:hint="cs"/>
          <w:sz w:val="36"/>
          <w:szCs w:val="36"/>
          <w:rtl/>
          <w:lang w:val="en-US"/>
        </w:rPr>
        <w:t>.</w:t>
      </w:r>
      <w:r w:rsidR="00E00381" w:rsidRPr="00E00381">
        <w:rPr>
          <w:rFonts w:ascii="Traditional Arabic" w:hAnsi="Traditional Arabic" w:cs="Traditional Arabic"/>
          <w:sz w:val="36"/>
          <w:szCs w:val="36"/>
          <w:rtl/>
          <w:lang w:eastAsia="id-ID"/>
        </w:rPr>
        <w:t xml:space="preserve"> </w:t>
      </w:r>
      <w:r w:rsidR="00E00381" w:rsidRPr="00350082">
        <w:rPr>
          <w:rFonts w:ascii="Traditional Arabic" w:hAnsi="Traditional Arabic" w:cs="Traditional Arabic"/>
          <w:sz w:val="36"/>
          <w:szCs w:val="36"/>
          <w:rtl/>
          <w:lang w:eastAsia="id-ID"/>
        </w:rPr>
        <w:t>طريقة تخطيط الإمل</w:t>
      </w:r>
      <w:r w:rsidR="00E00381">
        <w:rPr>
          <w:rFonts w:ascii="Traditional Arabic" w:hAnsi="Traditional Arabic" w:cs="Traditional Arabic"/>
          <w:sz w:val="36"/>
          <w:szCs w:val="36"/>
          <w:rtl/>
          <w:lang w:eastAsia="id-ID"/>
        </w:rPr>
        <w:t xml:space="preserve">اء في </w:t>
      </w:r>
      <w:r w:rsidR="00E00381" w:rsidRPr="00350082">
        <w:rPr>
          <w:rFonts w:ascii="Traditional Arabic" w:hAnsi="Traditional Arabic" w:cs="Traditional Arabic" w:hint="cs"/>
          <w:sz w:val="36"/>
          <w:szCs w:val="36"/>
          <w:rtl/>
          <w:lang w:eastAsia="id-ID"/>
        </w:rPr>
        <w:t>ترقية</w:t>
      </w:r>
      <w:r w:rsidR="00E00381">
        <w:rPr>
          <w:rFonts w:ascii="Traditional Arabic" w:hAnsi="Traditional Arabic" w:cs="Traditional Arabic" w:hint="cs"/>
          <w:sz w:val="36"/>
          <w:szCs w:val="36"/>
          <w:rtl/>
          <w:lang w:eastAsia="id-ID"/>
        </w:rPr>
        <w:t xml:space="preserve"> </w:t>
      </w:r>
      <w:r w:rsidR="00E00381" w:rsidRPr="00350082">
        <w:rPr>
          <w:rFonts w:ascii="Traditional Arabic" w:hAnsi="Traditional Arabic" w:cs="Traditional Arabic" w:hint="cs"/>
          <w:sz w:val="36"/>
          <w:szCs w:val="36"/>
          <w:rtl/>
          <w:lang w:eastAsia="id-ID"/>
        </w:rPr>
        <w:t>مهارة</w:t>
      </w:r>
      <w:r w:rsidR="00E00381" w:rsidRPr="00350082">
        <w:rPr>
          <w:rFonts w:ascii="Traditional Arabic" w:hAnsi="Traditional Arabic" w:cs="Traditional Arabic"/>
          <w:sz w:val="36"/>
          <w:szCs w:val="36"/>
          <w:rtl/>
          <w:lang w:eastAsia="id-ID"/>
        </w:rPr>
        <w:t xml:space="preserve"> </w:t>
      </w:r>
      <w:r w:rsidR="00E00381" w:rsidRPr="00350082">
        <w:rPr>
          <w:rFonts w:ascii="Traditional Arabic" w:hAnsi="Traditional Arabic" w:cs="Traditional Arabic" w:hint="cs"/>
          <w:sz w:val="36"/>
          <w:szCs w:val="36"/>
          <w:rtl/>
          <w:lang w:eastAsia="id-ID"/>
        </w:rPr>
        <w:t>الكتابة</w:t>
      </w:r>
      <w:r w:rsidR="00E00381" w:rsidRPr="00350082">
        <w:rPr>
          <w:rFonts w:ascii="Traditional Arabic" w:hAnsi="Traditional Arabic" w:cs="Traditional Arabic"/>
          <w:sz w:val="36"/>
          <w:szCs w:val="36"/>
          <w:rtl/>
          <w:lang w:eastAsia="id-ID"/>
        </w:rPr>
        <w:t xml:space="preserve"> </w:t>
      </w:r>
      <w:r w:rsidR="00E00381">
        <w:rPr>
          <w:rFonts w:ascii="Traditional Arabic" w:hAnsi="Traditional Arabic" w:cs="Traditional Arabic"/>
          <w:sz w:val="36"/>
          <w:szCs w:val="36"/>
          <w:rtl/>
          <w:lang w:eastAsia="id-ID"/>
        </w:rPr>
        <w:t>في</w:t>
      </w:r>
      <w:r w:rsidR="00E00381">
        <w:rPr>
          <w:rFonts w:ascii="Traditional Arabic" w:hAnsi="Traditional Arabic" w:cs="Traditional Arabic" w:hint="cs"/>
          <w:sz w:val="36"/>
          <w:szCs w:val="36"/>
          <w:rtl/>
          <w:lang w:eastAsia="id-ID"/>
        </w:rPr>
        <w:t xml:space="preserve"> ا</w:t>
      </w:r>
      <w:r w:rsidR="00E00381" w:rsidRPr="00350082">
        <w:rPr>
          <w:rFonts w:ascii="Traditional Arabic" w:hAnsi="Traditional Arabic" w:cs="Traditional Arabic" w:hint="cs"/>
          <w:sz w:val="36"/>
          <w:szCs w:val="36"/>
          <w:rtl/>
          <w:lang w:eastAsia="id-ID"/>
        </w:rPr>
        <w:t>لمعهد</w:t>
      </w:r>
      <w:r w:rsidR="00E00381" w:rsidRPr="00350082">
        <w:rPr>
          <w:rFonts w:ascii="Traditional Arabic" w:hAnsi="Traditional Arabic" w:cs="Traditional Arabic"/>
          <w:sz w:val="36"/>
          <w:szCs w:val="36"/>
          <w:rtl/>
          <w:lang w:eastAsia="id-ID"/>
        </w:rPr>
        <w:t xml:space="preserve"> </w:t>
      </w:r>
      <w:r w:rsidR="00E00381" w:rsidRPr="00350082">
        <w:rPr>
          <w:rFonts w:ascii="Traditional Arabic" w:hAnsi="Traditional Arabic" w:cs="Traditional Arabic" w:hint="cs"/>
          <w:sz w:val="36"/>
          <w:szCs w:val="36"/>
          <w:rtl/>
          <w:lang w:eastAsia="id-ID"/>
        </w:rPr>
        <w:t>رياضة</w:t>
      </w:r>
      <w:r w:rsidR="00E00381" w:rsidRPr="00350082">
        <w:rPr>
          <w:rFonts w:ascii="Traditional Arabic" w:hAnsi="Traditional Arabic" w:cs="Traditional Arabic"/>
          <w:sz w:val="36"/>
          <w:szCs w:val="36"/>
          <w:rtl/>
          <w:lang w:eastAsia="id-ID"/>
        </w:rPr>
        <w:t xml:space="preserve"> </w:t>
      </w:r>
      <w:r w:rsidR="00E00381" w:rsidRPr="00350082">
        <w:rPr>
          <w:rFonts w:ascii="Traditional Arabic" w:hAnsi="Traditional Arabic" w:cs="Traditional Arabic" w:hint="cs"/>
          <w:sz w:val="36"/>
          <w:szCs w:val="36"/>
          <w:rtl/>
          <w:lang w:eastAsia="id-ID"/>
        </w:rPr>
        <w:t>العقول</w:t>
      </w:r>
      <w:r w:rsidR="00E00381" w:rsidRPr="00350082">
        <w:rPr>
          <w:rFonts w:ascii="Traditional Arabic" w:hAnsi="Traditional Arabic" w:cs="Traditional Arabic"/>
          <w:sz w:val="36"/>
          <w:szCs w:val="36"/>
          <w:rtl/>
          <w:lang w:eastAsia="id-ID"/>
        </w:rPr>
        <w:t xml:space="preserve"> </w:t>
      </w:r>
      <w:r w:rsidR="00E00381" w:rsidRPr="00350082">
        <w:rPr>
          <w:rFonts w:ascii="Traditional Arabic" w:hAnsi="Traditional Arabic" w:cs="Traditional Arabic" w:hint="cs"/>
          <w:sz w:val="36"/>
          <w:szCs w:val="36"/>
          <w:rtl/>
          <w:lang w:eastAsia="id-ID"/>
        </w:rPr>
        <w:t>كاديرى</w:t>
      </w:r>
      <w:r w:rsidR="00E00381" w:rsidRPr="00350082">
        <w:rPr>
          <w:rFonts w:ascii="Traditional Arabic" w:hAnsi="Traditional Arabic" w:cs="Traditional Arabic"/>
          <w:sz w:val="36"/>
          <w:szCs w:val="36"/>
          <w:rtl/>
          <w:lang w:eastAsia="id-ID"/>
        </w:rPr>
        <w:t xml:space="preserve"> </w:t>
      </w:r>
      <w:r w:rsidR="00E00381">
        <w:rPr>
          <w:rFonts w:ascii="Traditional Arabic" w:hAnsi="Traditional Arabic" w:cs="Traditional Arabic" w:hint="cs"/>
          <w:sz w:val="36"/>
          <w:szCs w:val="36"/>
          <w:rtl/>
          <w:lang w:eastAsia="id-ID"/>
        </w:rPr>
        <w:t xml:space="preserve">كما </w:t>
      </w:r>
      <w:r w:rsidR="00E00381">
        <w:rPr>
          <w:rFonts w:ascii="Traditional Arabic" w:hAnsi="Traditional Arabic" w:cs="Traditional Arabic"/>
          <w:sz w:val="36"/>
          <w:szCs w:val="36"/>
          <w:rtl/>
          <w:lang w:eastAsia="id-ID"/>
        </w:rPr>
        <w:t>قا</w:t>
      </w:r>
      <w:r w:rsidR="00E00381">
        <w:rPr>
          <w:rFonts w:ascii="Traditional Arabic" w:hAnsi="Traditional Arabic" w:cs="Traditional Arabic" w:hint="cs"/>
          <w:sz w:val="36"/>
          <w:szCs w:val="36"/>
          <w:rtl/>
          <w:lang w:eastAsia="id-ID"/>
        </w:rPr>
        <w:t>ل الأستاذ خيرى مستقيم الحاج</w:t>
      </w:r>
      <w:r w:rsidR="00E00381">
        <w:rPr>
          <w:rFonts w:ascii="Traditional Arabic" w:hAnsi="Traditional Arabic" w:cs="Traditional Arabic"/>
          <w:sz w:val="36"/>
          <w:szCs w:val="36"/>
          <w:rtl/>
          <w:lang w:eastAsia="id-ID"/>
        </w:rPr>
        <w:t>:</w:t>
      </w:r>
    </w:p>
    <w:p w:rsidR="00E00381" w:rsidRDefault="00E00381" w:rsidP="00E00381">
      <w:pPr>
        <w:bidi/>
        <w:spacing w:after="0" w:line="240" w:lineRule="auto"/>
        <w:ind w:left="707" w:right="709" w:hanging="141"/>
        <w:contextualSpacing/>
        <w:jc w:val="both"/>
        <w:rPr>
          <w:rFonts w:ascii="Traditional Arabic" w:hAnsi="Traditional Arabic" w:cs="Traditional Arabic"/>
          <w:sz w:val="36"/>
          <w:szCs w:val="36"/>
          <w:rtl/>
          <w:lang w:eastAsia="id-ID"/>
        </w:rPr>
      </w:pPr>
      <w:r w:rsidRPr="00175D51">
        <w:rPr>
          <w:rFonts w:ascii="Traditional Arabic" w:hAnsi="Traditional Arabic" w:cs="Traditional Arabic"/>
          <w:sz w:val="36"/>
          <w:szCs w:val="36"/>
          <w:rtl/>
          <w:lang w:eastAsia="id-ID"/>
        </w:rPr>
        <w:t xml:space="preserve">"التخطيط </w:t>
      </w:r>
      <w:r w:rsidRPr="00175D51">
        <w:rPr>
          <w:rFonts w:ascii="Traditional Arabic" w:hAnsi="Traditional Arabic" w:cs="Traditional Arabic" w:hint="cs"/>
          <w:sz w:val="36"/>
          <w:szCs w:val="36"/>
          <w:rtl/>
          <w:lang w:eastAsia="id-ID"/>
        </w:rPr>
        <w:t xml:space="preserve">تعليم </w:t>
      </w:r>
      <w:r w:rsidRPr="00E00381">
        <w:rPr>
          <w:rFonts w:ascii="Traditional Arabic" w:hAnsi="Traditional Arabic" w:cs="Traditional Arabic" w:hint="cs"/>
          <w:sz w:val="36"/>
          <w:szCs w:val="36"/>
          <w:rtl/>
          <w:lang w:val="en-US"/>
        </w:rPr>
        <w:t>مهارة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الكتابة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بطريقة</w:t>
      </w:r>
      <w:r w:rsidRPr="00175D51">
        <w:rPr>
          <w:rFonts w:ascii="Traditional Arabic" w:hAnsi="Traditional Arabic" w:cs="Traditional Arabic"/>
          <w:sz w:val="36"/>
          <w:szCs w:val="36"/>
          <w:rtl/>
          <w:lang w:eastAsia="id-ID"/>
        </w:rPr>
        <w:t xml:space="preserve"> الإملاء</w:t>
      </w:r>
      <w:r w:rsidRPr="00175D51">
        <w:rPr>
          <w:rFonts w:ascii="Traditional Arabic" w:hAnsi="Traditional Arabic" w:cs="Traditional Arabic" w:hint="cs"/>
          <w:sz w:val="36"/>
          <w:szCs w:val="36"/>
          <w:rtl/>
          <w:lang w:eastAsia="id-ID"/>
        </w:rPr>
        <w:t xml:space="preserve"> في</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المعهد</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رياضة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العقول</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هو ان ي</w:t>
      </w:r>
      <w:r w:rsidRPr="00175D51">
        <w:rPr>
          <w:rFonts w:ascii="Traditional Arabic" w:hAnsi="Traditional Arabic" w:cs="Traditional Arabic"/>
          <w:sz w:val="36"/>
          <w:szCs w:val="36"/>
          <w:rtl/>
          <w:lang w:eastAsia="id-ID"/>
        </w:rPr>
        <w:t xml:space="preserve">خطة المعلمين إعداد الدرس التي </w:t>
      </w:r>
      <w:r w:rsidRPr="00175D51">
        <w:rPr>
          <w:rFonts w:ascii="Traditional Arabic" w:hAnsi="Traditional Arabic" w:cs="Traditional Arabic" w:hint="cs"/>
          <w:sz w:val="36"/>
          <w:szCs w:val="36"/>
          <w:rtl/>
          <w:lang w:eastAsia="id-ID"/>
        </w:rPr>
        <w:t>سي</w:t>
      </w:r>
      <w:r w:rsidRPr="00175D51">
        <w:rPr>
          <w:rFonts w:ascii="Traditional Arabic" w:hAnsi="Traditional Arabic" w:cs="Traditional Arabic"/>
          <w:sz w:val="36"/>
          <w:szCs w:val="36"/>
          <w:rtl/>
          <w:lang w:eastAsia="id-ID"/>
        </w:rPr>
        <w:t>ستخدمها، والمواد المستخدمة و</w:t>
      </w:r>
      <w:r w:rsidRPr="00175D51">
        <w:rPr>
          <w:rFonts w:ascii="Traditional Arabic" w:hAnsi="Traditional Arabic" w:cs="Traditional Arabic" w:hint="cs"/>
          <w:sz w:val="36"/>
          <w:szCs w:val="36"/>
          <w:rtl/>
          <w:lang w:eastAsia="id-ID"/>
        </w:rPr>
        <w:t>ال</w:t>
      </w:r>
      <w:r w:rsidRPr="00175D51">
        <w:rPr>
          <w:rFonts w:ascii="Traditional Arabic" w:hAnsi="Traditional Arabic" w:cs="Traditional Arabic"/>
          <w:sz w:val="36"/>
          <w:szCs w:val="36"/>
          <w:rtl/>
          <w:lang w:eastAsia="id-ID"/>
        </w:rPr>
        <w:t xml:space="preserve">ذات الصلة، وكذلك إنشاء ورقة تقييم </w:t>
      </w:r>
      <w:r w:rsidRPr="00175D51">
        <w:rPr>
          <w:rFonts w:ascii="Traditional Arabic" w:hAnsi="Traditional Arabic" w:cs="Traditional Arabic" w:hint="cs"/>
          <w:sz w:val="36"/>
          <w:szCs w:val="36"/>
          <w:rtl/>
          <w:lang w:eastAsia="id-ID"/>
        </w:rPr>
        <w:t>و</w:t>
      </w:r>
      <w:r w:rsidRPr="00175D51">
        <w:rPr>
          <w:rFonts w:ascii="Traditional Arabic" w:hAnsi="Traditional Arabic" w:cs="Traditional Arabic"/>
          <w:sz w:val="36"/>
          <w:szCs w:val="36"/>
          <w:rtl/>
          <w:lang w:eastAsia="id-ID"/>
        </w:rPr>
        <w:t>أسئلة الاختبار ".</w:t>
      </w:r>
      <w:r w:rsidR="00571F4D">
        <w:rPr>
          <w:rStyle w:val="FootnoteReference"/>
          <w:rFonts w:ascii="Traditional Arabic" w:hAnsi="Traditional Arabic"/>
          <w:sz w:val="36"/>
          <w:szCs w:val="36"/>
          <w:rtl/>
          <w:lang w:eastAsia="id-ID"/>
        </w:rPr>
        <w:footnoteReference w:id="1"/>
      </w:r>
    </w:p>
    <w:p w:rsidR="00E00381" w:rsidRDefault="00E00381" w:rsidP="00E00381">
      <w:pPr>
        <w:pStyle w:val="ListParagraph"/>
        <w:tabs>
          <w:tab w:val="center" w:pos="4109"/>
        </w:tabs>
        <w:bidi/>
        <w:spacing w:after="0" w:line="360" w:lineRule="auto"/>
        <w:ind w:left="0" w:firstLine="708"/>
        <w:jc w:val="both"/>
        <w:rPr>
          <w:rFonts w:ascii="Traditional Arabic" w:hAnsi="Traditional Arabic" w:cs="Traditional Arabic"/>
          <w:sz w:val="36"/>
          <w:szCs w:val="36"/>
          <w:rtl/>
          <w:lang w:eastAsia="id-ID"/>
        </w:rPr>
      </w:pPr>
      <w:r w:rsidRPr="00175D51">
        <w:rPr>
          <w:rFonts w:ascii="Traditional Arabic" w:hAnsi="Traditional Arabic" w:cs="Traditional Arabic" w:hint="cs"/>
          <w:sz w:val="36"/>
          <w:szCs w:val="36"/>
          <w:rtl/>
          <w:lang w:eastAsia="id-ID"/>
        </w:rPr>
        <w:lastRenderedPageBreak/>
        <w:t xml:space="preserve">من قول </w:t>
      </w:r>
      <w:r w:rsidRPr="00E00381">
        <w:rPr>
          <w:rFonts w:ascii="Traditional Arabic" w:hAnsi="Traditional Arabic" w:cs="Traditional Arabic" w:hint="cs"/>
          <w:sz w:val="36"/>
          <w:szCs w:val="36"/>
          <w:rtl/>
          <w:lang w:val="en-US"/>
        </w:rPr>
        <w:t>السابقة</w:t>
      </w:r>
      <w:r w:rsidRPr="00175D51">
        <w:rPr>
          <w:rFonts w:ascii="Traditional Arabic" w:hAnsi="Traditional Arabic" w:cs="Traditional Arabic" w:hint="cs"/>
          <w:sz w:val="36"/>
          <w:szCs w:val="36"/>
          <w:rtl/>
          <w:lang w:eastAsia="id-ID"/>
        </w:rPr>
        <w:t xml:space="preserve"> نتعلمون ان </w:t>
      </w:r>
      <w:r w:rsidRPr="00175D51">
        <w:rPr>
          <w:rFonts w:ascii="Traditional Arabic" w:hAnsi="Traditional Arabic" w:cs="Traditional Arabic"/>
          <w:sz w:val="36"/>
          <w:szCs w:val="36"/>
          <w:rtl/>
          <w:lang w:eastAsia="id-ID"/>
        </w:rPr>
        <w:t xml:space="preserve">تخطط </w:t>
      </w:r>
      <w:r w:rsidRPr="00175D51">
        <w:rPr>
          <w:rFonts w:ascii="Traditional Arabic" w:hAnsi="Traditional Arabic" w:cs="Traditional Arabic" w:hint="cs"/>
          <w:sz w:val="36"/>
          <w:szCs w:val="36"/>
          <w:rtl/>
          <w:lang w:eastAsia="id-ID"/>
        </w:rPr>
        <w:t>تعليم</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مهارة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الكتابة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بطريقة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الإملاء</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في</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المعهد</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رياضة</w:t>
      </w:r>
      <w:r w:rsidRPr="00175D51">
        <w:rPr>
          <w:rFonts w:ascii="Traditional Arabic" w:hAnsi="Traditional Arabic" w:cs="Traditional Arabic"/>
          <w:sz w:val="36"/>
          <w:szCs w:val="36"/>
          <w:rtl/>
          <w:lang w:eastAsia="id-ID"/>
        </w:rPr>
        <w:t xml:space="preserve"> </w:t>
      </w:r>
      <w:r w:rsidRPr="00175D51">
        <w:rPr>
          <w:rFonts w:ascii="Traditional Arabic" w:hAnsi="Traditional Arabic" w:cs="Traditional Arabic" w:hint="cs"/>
          <w:sz w:val="36"/>
          <w:szCs w:val="36"/>
          <w:rtl/>
          <w:lang w:eastAsia="id-ID"/>
        </w:rPr>
        <w:t>العقول كما</w:t>
      </w:r>
      <w:r w:rsidRPr="00175D51">
        <w:rPr>
          <w:rFonts w:ascii="Traditional Arabic" w:hAnsi="Traditional Arabic" w:cs="Traditional Arabic"/>
          <w:sz w:val="36"/>
          <w:szCs w:val="36"/>
          <w:rtl/>
          <w:lang w:eastAsia="id-ID"/>
        </w:rPr>
        <w:t xml:space="preserve"> </w:t>
      </w:r>
      <w:r>
        <w:rPr>
          <w:rFonts w:ascii="Traditional Arabic" w:hAnsi="Traditional Arabic" w:cs="Traditional Arabic"/>
          <w:sz w:val="36"/>
          <w:szCs w:val="36"/>
          <w:rtl/>
          <w:lang w:eastAsia="id-ID"/>
        </w:rPr>
        <w:t>يلي:</w:t>
      </w:r>
    </w:p>
    <w:p w:rsidR="00E00381" w:rsidRDefault="00E00381" w:rsidP="00E00381">
      <w:pPr>
        <w:pStyle w:val="ListParagraph"/>
        <w:numPr>
          <w:ilvl w:val="0"/>
          <w:numId w:val="21"/>
        </w:numPr>
        <w:tabs>
          <w:tab w:val="right" w:pos="566"/>
          <w:tab w:val="center" w:pos="4109"/>
        </w:tabs>
        <w:bidi/>
        <w:spacing w:after="0" w:line="360" w:lineRule="auto"/>
        <w:ind w:left="566" w:hanging="567"/>
        <w:jc w:val="both"/>
        <w:rPr>
          <w:rFonts w:ascii="Traditional Arabic" w:hAnsi="Traditional Arabic" w:cs="Traditional Arabic"/>
          <w:sz w:val="36"/>
          <w:szCs w:val="36"/>
          <w:lang w:eastAsia="id-ID"/>
        </w:rPr>
      </w:pPr>
      <w:r w:rsidRPr="00175D51">
        <w:rPr>
          <w:rFonts w:ascii="Traditional Arabic" w:hAnsi="Traditional Arabic" w:cs="Traditional Arabic"/>
          <w:sz w:val="36"/>
          <w:szCs w:val="36"/>
          <w:rtl/>
          <w:lang w:eastAsia="id-ID"/>
        </w:rPr>
        <w:t>تطوير مهارات الكتابة باستخدام طريقة الإملاء</w:t>
      </w:r>
      <w:r>
        <w:rPr>
          <w:rFonts w:ascii="Traditional Arabic" w:hAnsi="Traditional Arabic" w:cs="Traditional Arabic"/>
          <w:sz w:val="36"/>
          <w:szCs w:val="36"/>
          <w:rtl/>
          <w:lang w:eastAsia="id-ID"/>
        </w:rPr>
        <w:t>.</w:t>
      </w:r>
    </w:p>
    <w:p w:rsidR="00E00381" w:rsidRDefault="00E00381" w:rsidP="00E00381">
      <w:pPr>
        <w:pStyle w:val="ListParagraph"/>
        <w:numPr>
          <w:ilvl w:val="0"/>
          <w:numId w:val="21"/>
        </w:numPr>
        <w:tabs>
          <w:tab w:val="right" w:pos="566"/>
          <w:tab w:val="center" w:pos="4109"/>
        </w:tabs>
        <w:bidi/>
        <w:spacing w:after="0" w:line="360" w:lineRule="auto"/>
        <w:ind w:left="566" w:hanging="567"/>
        <w:jc w:val="both"/>
        <w:rPr>
          <w:rFonts w:ascii="Traditional Arabic" w:hAnsi="Traditional Arabic" w:cs="Traditional Arabic"/>
          <w:sz w:val="36"/>
          <w:szCs w:val="36"/>
          <w:lang w:eastAsia="id-ID"/>
        </w:rPr>
      </w:pPr>
      <w:bookmarkStart w:id="0" w:name="_GoBack"/>
      <w:bookmarkEnd w:id="0"/>
      <w:r w:rsidRPr="00E00381">
        <w:rPr>
          <w:rFonts w:ascii="Traditional Arabic" w:hAnsi="Traditional Arabic" w:cs="Traditional Arabic"/>
          <w:sz w:val="36"/>
          <w:szCs w:val="36"/>
          <w:rtl/>
          <w:lang w:eastAsia="id-ID"/>
        </w:rPr>
        <w:t>إعداد المواد ال</w:t>
      </w:r>
      <w:r>
        <w:rPr>
          <w:rFonts w:ascii="Traditional Arabic" w:hAnsi="Traditional Arabic" w:cs="Traditional Arabic"/>
          <w:sz w:val="36"/>
          <w:szCs w:val="36"/>
          <w:rtl/>
          <w:lang w:eastAsia="id-ID"/>
        </w:rPr>
        <w:t>تي سيتم تدريسها وما يتصل بها</w:t>
      </w:r>
      <w:r>
        <w:rPr>
          <w:rFonts w:ascii="Traditional Arabic" w:hAnsi="Traditional Arabic" w:cs="Traditional Arabic" w:hint="cs"/>
          <w:sz w:val="36"/>
          <w:szCs w:val="36"/>
          <w:rtl/>
          <w:lang w:eastAsia="id-ID"/>
        </w:rPr>
        <w:t>.</w:t>
      </w:r>
    </w:p>
    <w:p w:rsidR="00E00381" w:rsidRDefault="00E00381" w:rsidP="00E00381">
      <w:pPr>
        <w:pStyle w:val="ListParagraph"/>
        <w:numPr>
          <w:ilvl w:val="0"/>
          <w:numId w:val="21"/>
        </w:numPr>
        <w:tabs>
          <w:tab w:val="right" w:pos="566"/>
          <w:tab w:val="center" w:pos="4109"/>
        </w:tabs>
        <w:bidi/>
        <w:spacing w:after="0" w:line="360" w:lineRule="auto"/>
        <w:ind w:left="566" w:hanging="567"/>
        <w:jc w:val="both"/>
        <w:rPr>
          <w:rFonts w:ascii="Traditional Arabic" w:hAnsi="Traditional Arabic" w:cs="Traditional Arabic"/>
          <w:sz w:val="36"/>
          <w:szCs w:val="36"/>
          <w:lang w:eastAsia="id-ID"/>
        </w:rPr>
      </w:pPr>
      <w:r w:rsidRPr="00E00381">
        <w:rPr>
          <w:rFonts w:ascii="Traditional Arabic" w:hAnsi="Traditional Arabic" w:cs="Traditional Arabic"/>
          <w:sz w:val="36"/>
          <w:szCs w:val="36"/>
          <w:rtl/>
          <w:lang w:eastAsia="id-ID"/>
        </w:rPr>
        <w:t>إعداد أدوات اختبار في شكل</w:t>
      </w:r>
      <w:r>
        <w:rPr>
          <w:rFonts w:ascii="Traditional Arabic" w:hAnsi="Traditional Arabic" w:cs="Traditional Arabic"/>
          <w:sz w:val="36"/>
          <w:szCs w:val="36"/>
          <w:rtl/>
          <w:lang w:eastAsia="id-ID"/>
        </w:rPr>
        <w:t xml:space="preserve"> أسئلة.</w:t>
      </w:r>
    </w:p>
    <w:p w:rsidR="009F3A2E" w:rsidRPr="00E00381" w:rsidRDefault="00E00381" w:rsidP="00E00381">
      <w:pPr>
        <w:pStyle w:val="ListParagraph"/>
        <w:numPr>
          <w:ilvl w:val="0"/>
          <w:numId w:val="21"/>
        </w:numPr>
        <w:tabs>
          <w:tab w:val="right" w:pos="566"/>
          <w:tab w:val="center" w:pos="4109"/>
        </w:tabs>
        <w:bidi/>
        <w:spacing w:after="0" w:line="360" w:lineRule="auto"/>
        <w:ind w:left="566" w:hanging="567"/>
        <w:jc w:val="both"/>
        <w:rPr>
          <w:rFonts w:ascii="Traditional Arabic" w:hAnsi="Traditional Arabic" w:cs="Traditional Arabic"/>
          <w:sz w:val="36"/>
          <w:szCs w:val="36"/>
          <w:rtl/>
          <w:lang w:eastAsia="id-ID"/>
        </w:rPr>
      </w:pPr>
      <w:r w:rsidRPr="00E00381">
        <w:rPr>
          <w:rFonts w:ascii="Traditional Arabic" w:hAnsi="Traditional Arabic" w:cs="Traditional Arabic"/>
          <w:sz w:val="36"/>
          <w:szCs w:val="36"/>
          <w:rtl/>
          <w:lang w:eastAsia="id-ID"/>
        </w:rPr>
        <w:t>إعداد ورقة التقييم</w:t>
      </w:r>
    </w:p>
    <w:p w:rsidR="00142A28" w:rsidRDefault="00142A28" w:rsidP="00E00381">
      <w:pPr>
        <w:bidi/>
        <w:spacing w:after="0" w:line="360" w:lineRule="auto"/>
        <w:ind w:firstLine="708"/>
        <w:contextualSpacing/>
        <w:jc w:val="both"/>
        <w:rPr>
          <w:rFonts w:cs="Traditional Arabic"/>
          <w:sz w:val="36"/>
          <w:szCs w:val="36"/>
          <w:rtl/>
        </w:rPr>
      </w:pPr>
      <w:r>
        <w:rPr>
          <w:rFonts w:cs="Traditional Arabic" w:hint="cs"/>
          <w:sz w:val="36"/>
          <w:szCs w:val="36"/>
          <w:rtl/>
        </w:rPr>
        <w:t xml:space="preserve">واما </w:t>
      </w:r>
      <w:r w:rsidRPr="001754A8">
        <w:rPr>
          <w:rFonts w:cs="Traditional Arabic"/>
          <w:sz w:val="36"/>
          <w:szCs w:val="36"/>
          <w:rtl/>
        </w:rPr>
        <w:t>الطريقة</w:t>
      </w:r>
      <w:r w:rsidR="00AB5020">
        <w:rPr>
          <w:rFonts w:cs="Traditional Arabic" w:hint="cs"/>
          <w:sz w:val="36"/>
          <w:szCs w:val="36"/>
          <w:rtl/>
        </w:rPr>
        <w:t xml:space="preserve"> التدريس</w:t>
      </w:r>
      <w:r w:rsidRPr="001754A8">
        <w:rPr>
          <w:rFonts w:cs="Traditional Arabic"/>
          <w:sz w:val="36"/>
          <w:szCs w:val="36"/>
          <w:rtl/>
        </w:rPr>
        <w:t xml:space="preserve"> </w:t>
      </w:r>
      <w:r w:rsidRPr="00142A28">
        <w:rPr>
          <w:rFonts w:ascii="Traditional Arabic" w:hAnsi="Traditional Arabic" w:cs="Traditional Arabic"/>
          <w:sz w:val="36"/>
          <w:szCs w:val="36"/>
          <w:rtl/>
          <w:lang w:val="en-US"/>
        </w:rPr>
        <w:t>المستخدمة</w:t>
      </w:r>
      <w:r w:rsidRPr="001754A8">
        <w:rPr>
          <w:rFonts w:cs="Traditional Arabic"/>
          <w:sz w:val="36"/>
          <w:szCs w:val="36"/>
          <w:rtl/>
        </w:rPr>
        <w:t xml:space="preserve"> لتعليم</w:t>
      </w:r>
      <w:r w:rsidR="00AB5020">
        <w:rPr>
          <w:rFonts w:cs="Traditional Arabic" w:hint="cs"/>
          <w:sz w:val="36"/>
          <w:szCs w:val="36"/>
          <w:rtl/>
        </w:rPr>
        <w:t xml:space="preserve"> مهارة الكتابة ب</w:t>
      </w:r>
      <w:r w:rsidR="00AB5020" w:rsidRPr="00AB5020">
        <w:rPr>
          <w:rFonts w:cs="Traditional Arabic" w:hint="eastAsia"/>
          <w:sz w:val="36"/>
          <w:szCs w:val="36"/>
          <w:rtl/>
        </w:rPr>
        <w:t>طريقة</w:t>
      </w:r>
      <w:r>
        <w:rPr>
          <w:rFonts w:cs="Traditional Arabic" w:hint="cs"/>
          <w:sz w:val="36"/>
          <w:szCs w:val="36"/>
          <w:rtl/>
        </w:rPr>
        <w:t xml:space="preserve"> الإملاء</w:t>
      </w:r>
      <w:r w:rsidR="00E00381">
        <w:rPr>
          <w:rFonts w:cs="Traditional Arabic" w:hint="cs"/>
          <w:sz w:val="36"/>
          <w:szCs w:val="36"/>
          <w:rtl/>
        </w:rPr>
        <w:t xml:space="preserve"> </w:t>
      </w:r>
      <w:r w:rsidR="00E00381" w:rsidRPr="00E00381">
        <w:rPr>
          <w:rFonts w:cs="Traditional Arabic" w:hint="eastAsia"/>
          <w:sz w:val="36"/>
          <w:szCs w:val="36"/>
          <w:rtl/>
        </w:rPr>
        <w:t>وتنفيذ</w:t>
      </w:r>
      <w:r w:rsidRPr="00142A28">
        <w:rPr>
          <w:rFonts w:ascii="Traditional Arabic" w:hAnsi="Traditional Arabic" w:cs="Traditional Arabic"/>
          <w:sz w:val="36"/>
          <w:szCs w:val="36"/>
          <w:rtl/>
          <w:lang w:val="en-US"/>
        </w:rPr>
        <w:t xml:space="preserve"> </w:t>
      </w:r>
      <w:r w:rsidRPr="00985EDD">
        <w:rPr>
          <w:rFonts w:ascii="Traditional Arabic" w:hAnsi="Traditional Arabic" w:cs="Traditional Arabic"/>
          <w:sz w:val="36"/>
          <w:szCs w:val="36"/>
          <w:rtl/>
          <w:lang w:val="en-US"/>
        </w:rPr>
        <w:t xml:space="preserve">في معهد </w:t>
      </w:r>
      <w:r w:rsidRPr="008212DE">
        <w:rPr>
          <w:rFonts w:ascii="Traditional Arabic" w:hAnsi="Traditional Arabic" w:cs="Traditional Arabic" w:hint="eastAsia"/>
          <w:sz w:val="36"/>
          <w:szCs w:val="36"/>
          <w:rtl/>
          <w:lang w:val="en-US"/>
        </w:rPr>
        <w:t>رياضة</w:t>
      </w:r>
      <w:r w:rsidRPr="008212DE">
        <w:rPr>
          <w:rFonts w:ascii="Traditional Arabic" w:hAnsi="Traditional Arabic" w:cs="Traditional Arabic"/>
          <w:sz w:val="36"/>
          <w:szCs w:val="36"/>
          <w:rtl/>
          <w:lang w:val="en-US"/>
        </w:rPr>
        <w:t xml:space="preserve"> </w:t>
      </w:r>
      <w:r w:rsidRPr="008212DE">
        <w:rPr>
          <w:rFonts w:ascii="Traditional Arabic" w:hAnsi="Traditional Arabic" w:cs="Traditional Arabic" w:hint="eastAsia"/>
          <w:sz w:val="36"/>
          <w:szCs w:val="36"/>
          <w:rtl/>
          <w:lang w:val="en-US"/>
        </w:rPr>
        <w:t>العقول</w:t>
      </w:r>
      <w:r w:rsidRPr="00142A28">
        <w:rPr>
          <w:rFonts w:cs="Traditional Arabic" w:hint="cs"/>
          <w:sz w:val="36"/>
          <w:szCs w:val="36"/>
          <w:rtl/>
        </w:rPr>
        <w:t xml:space="preserve"> </w:t>
      </w:r>
      <w:r>
        <w:rPr>
          <w:rFonts w:cs="Traditional Arabic" w:hint="cs"/>
          <w:sz w:val="36"/>
          <w:szCs w:val="36"/>
          <w:rtl/>
        </w:rPr>
        <w:t>كما قال الأستاذ خيري مستقيم الحج :</w:t>
      </w:r>
    </w:p>
    <w:p w:rsidR="00186E6B" w:rsidRPr="00AB5020" w:rsidRDefault="00E034A4" w:rsidP="00AB5020">
      <w:pPr>
        <w:bidi/>
        <w:spacing w:after="0" w:line="240" w:lineRule="auto"/>
        <w:ind w:left="707" w:right="709" w:hanging="141"/>
        <w:contextualSpacing/>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w:t>
      </w:r>
      <w:r w:rsidR="00AB5020" w:rsidRPr="00AB5020">
        <w:rPr>
          <w:rFonts w:hint="eastAsia"/>
          <w:rtl/>
        </w:rPr>
        <w:t xml:space="preserve"> </w:t>
      </w:r>
      <w:r w:rsidR="00AB5020" w:rsidRPr="00AB5020">
        <w:rPr>
          <w:rFonts w:ascii="Traditional Arabic" w:hAnsi="Traditional Arabic" w:cs="Traditional Arabic" w:hint="eastAsia"/>
          <w:sz w:val="36"/>
          <w:szCs w:val="36"/>
          <w:rtl/>
          <w:lang w:val="en-US"/>
        </w:rPr>
        <w:t>الطريقة</w:t>
      </w:r>
      <w:r w:rsidR="00AB5020" w:rsidRPr="00AB5020">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التدريس</w:t>
      </w:r>
      <w:r w:rsidR="00CC24B4" w:rsidRPr="00985EDD">
        <w:rPr>
          <w:rFonts w:ascii="Traditional Arabic" w:hAnsi="Traditional Arabic" w:cs="Traditional Arabic"/>
          <w:sz w:val="36"/>
          <w:szCs w:val="36"/>
          <w:rtl/>
          <w:lang w:val="en-US"/>
        </w:rPr>
        <w:t xml:space="preserve"> </w:t>
      </w:r>
      <w:r w:rsidR="00142A28" w:rsidRPr="00142A28">
        <w:rPr>
          <w:rFonts w:ascii="Traditional Arabic" w:hAnsi="Traditional Arabic" w:cs="Traditional Arabic"/>
          <w:sz w:val="36"/>
          <w:szCs w:val="36"/>
          <w:rtl/>
          <w:lang w:val="en-US"/>
        </w:rPr>
        <w:t>المستخدمة</w:t>
      </w:r>
      <w:r w:rsidR="008A69FE" w:rsidRPr="00985EDD">
        <w:rPr>
          <w:rFonts w:ascii="Traditional Arabic" w:hAnsi="Traditional Arabic" w:cs="Traditional Arabic"/>
          <w:sz w:val="36"/>
          <w:szCs w:val="36"/>
          <w:rtl/>
          <w:lang w:val="en-US"/>
        </w:rPr>
        <w:t xml:space="preserve"> في</w:t>
      </w:r>
      <w:r w:rsidRPr="00985EDD">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تعليم</w:t>
      </w:r>
      <w:r w:rsidR="00AB5020" w:rsidRPr="00AB5020">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مهارة</w:t>
      </w:r>
      <w:r w:rsidR="00AB5020" w:rsidRPr="00AB5020">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الكتابة</w:t>
      </w:r>
      <w:r w:rsidR="00AB5020" w:rsidRPr="00AB5020">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بطريقة</w:t>
      </w:r>
      <w:r w:rsidR="00AB5020" w:rsidRPr="00AB5020">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الإملاء</w:t>
      </w:r>
      <w:r w:rsidR="00AB5020" w:rsidRPr="00AB5020">
        <w:rPr>
          <w:rFonts w:ascii="Traditional Arabic" w:hAnsi="Traditional Arabic" w:cs="Traditional Arabic"/>
          <w:sz w:val="36"/>
          <w:szCs w:val="36"/>
          <w:rtl/>
          <w:lang w:val="en-US"/>
        </w:rPr>
        <w:t xml:space="preserve"> </w:t>
      </w:r>
      <w:r w:rsidR="009D068F" w:rsidRPr="00985EDD">
        <w:rPr>
          <w:rFonts w:ascii="Traditional Arabic" w:hAnsi="Traditional Arabic" w:cs="Traditional Arabic"/>
          <w:sz w:val="36"/>
          <w:szCs w:val="36"/>
          <w:rtl/>
          <w:lang w:val="en-US"/>
        </w:rPr>
        <w:t xml:space="preserve">في معهد </w:t>
      </w:r>
      <w:r w:rsidR="0032779A" w:rsidRPr="008212DE">
        <w:rPr>
          <w:rFonts w:ascii="Traditional Arabic" w:hAnsi="Traditional Arabic" w:cs="Traditional Arabic" w:hint="eastAsia"/>
          <w:sz w:val="36"/>
          <w:szCs w:val="36"/>
          <w:rtl/>
          <w:lang w:val="en-US"/>
        </w:rPr>
        <w:t>رياضة</w:t>
      </w:r>
      <w:r w:rsidR="0032779A" w:rsidRPr="008212DE">
        <w:rPr>
          <w:rFonts w:ascii="Traditional Arabic" w:hAnsi="Traditional Arabic" w:cs="Traditional Arabic"/>
          <w:sz w:val="36"/>
          <w:szCs w:val="36"/>
          <w:rtl/>
          <w:lang w:val="en-US"/>
        </w:rPr>
        <w:t xml:space="preserve"> </w:t>
      </w:r>
      <w:r w:rsidR="0032779A" w:rsidRPr="008212DE">
        <w:rPr>
          <w:rFonts w:ascii="Traditional Arabic" w:hAnsi="Traditional Arabic" w:cs="Traditional Arabic" w:hint="eastAsia"/>
          <w:sz w:val="36"/>
          <w:szCs w:val="36"/>
          <w:rtl/>
          <w:lang w:val="en-US"/>
        </w:rPr>
        <w:t>العقول</w:t>
      </w:r>
      <w:r w:rsidR="0032779A" w:rsidRPr="008212DE">
        <w:rPr>
          <w:rFonts w:ascii="Traditional Arabic" w:hAnsi="Traditional Arabic" w:cs="Traditional Arabic"/>
          <w:sz w:val="36"/>
          <w:szCs w:val="36"/>
          <w:rtl/>
          <w:lang w:val="en-US"/>
        </w:rPr>
        <w:t xml:space="preserve"> </w:t>
      </w:r>
      <w:r w:rsidR="007D5409" w:rsidRPr="00985EDD">
        <w:rPr>
          <w:rFonts w:ascii="Traditional Arabic" w:hAnsi="Traditional Arabic" w:cs="Traditional Arabic"/>
          <w:sz w:val="36"/>
          <w:szCs w:val="36"/>
          <w:rtl/>
          <w:lang w:val="en-US"/>
        </w:rPr>
        <w:t>تستخد</w:t>
      </w:r>
      <w:r w:rsidR="00CC24B4" w:rsidRPr="00985EDD">
        <w:rPr>
          <w:rFonts w:ascii="Traditional Arabic" w:hAnsi="Traditional Arabic" w:cs="Traditional Arabic"/>
          <w:sz w:val="36"/>
          <w:szCs w:val="36"/>
          <w:rtl/>
          <w:lang w:val="en-US"/>
        </w:rPr>
        <w:t xml:space="preserve">م طريقة المباشرة، لأن </w:t>
      </w:r>
      <w:r w:rsidRPr="00985EDD">
        <w:rPr>
          <w:rFonts w:ascii="Traditional Arabic" w:hAnsi="Traditional Arabic" w:cs="Traditional Arabic"/>
          <w:sz w:val="36"/>
          <w:szCs w:val="36"/>
          <w:rtl/>
          <w:lang w:val="en-US"/>
        </w:rPr>
        <w:t>إعطاء المواد المباشر</w:t>
      </w:r>
      <w:r w:rsidR="002377E7" w:rsidRPr="00985EDD">
        <w:rPr>
          <w:rFonts w:ascii="Traditional Arabic" w:hAnsi="Traditional Arabic" w:cs="Traditional Arabic"/>
          <w:sz w:val="36"/>
          <w:szCs w:val="36"/>
          <w:rtl/>
          <w:lang w:val="en-US"/>
        </w:rPr>
        <w:t xml:space="preserve"> بلغة العربية </w:t>
      </w:r>
      <w:r w:rsidRPr="00985EDD">
        <w:rPr>
          <w:rFonts w:ascii="Traditional Arabic" w:hAnsi="Traditional Arabic" w:cs="Traditional Arabic"/>
          <w:sz w:val="36"/>
          <w:szCs w:val="36"/>
          <w:rtl/>
          <w:lang w:val="en-US"/>
        </w:rPr>
        <w:t>للطلاب أكثر</w:t>
      </w:r>
      <w:r w:rsidR="002377E7" w:rsidRPr="00985EDD">
        <w:rPr>
          <w:rFonts w:ascii="Traditional Arabic" w:hAnsi="Traditional Arabic" w:cs="Traditional Arabic"/>
          <w:sz w:val="36"/>
          <w:szCs w:val="36"/>
          <w:rtl/>
          <w:lang w:val="en-US"/>
        </w:rPr>
        <w:t xml:space="preserve">ها </w:t>
      </w:r>
      <w:r w:rsidR="00E81CD3" w:rsidRPr="00985EDD">
        <w:rPr>
          <w:rFonts w:ascii="Traditional Arabic" w:hAnsi="Traditional Arabic" w:cs="Traditional Arabic"/>
          <w:sz w:val="36"/>
          <w:szCs w:val="36"/>
          <w:rtl/>
          <w:lang w:val="en-US"/>
        </w:rPr>
        <w:t xml:space="preserve">تأثيرا </w:t>
      </w:r>
      <w:r w:rsidRPr="00985EDD">
        <w:rPr>
          <w:rFonts w:ascii="Traditional Arabic" w:hAnsi="Traditional Arabic" w:cs="Traditional Arabic"/>
          <w:sz w:val="36"/>
          <w:szCs w:val="36"/>
          <w:rtl/>
          <w:lang w:val="en-US"/>
        </w:rPr>
        <w:t>من إ</w:t>
      </w:r>
      <w:r w:rsidR="00E81CD3" w:rsidRPr="00985EDD">
        <w:rPr>
          <w:rFonts w:ascii="Traditional Arabic" w:hAnsi="Traditional Arabic" w:cs="Traditional Arabic"/>
          <w:sz w:val="36"/>
          <w:szCs w:val="36"/>
          <w:rtl/>
          <w:lang w:val="en-US"/>
        </w:rPr>
        <w:t>لقاء</w:t>
      </w:r>
      <w:r w:rsidR="00CC24B4" w:rsidRPr="00985EDD">
        <w:rPr>
          <w:rFonts w:ascii="Traditional Arabic" w:hAnsi="Traditional Arabic" w:cs="Traditional Arabic"/>
          <w:sz w:val="36"/>
          <w:szCs w:val="36"/>
          <w:rtl/>
          <w:lang w:val="en-US"/>
        </w:rPr>
        <w:t xml:space="preserve"> المواد نفسها</w:t>
      </w:r>
      <w:r w:rsidR="00E81CD3" w:rsidRPr="00985EDD">
        <w:rPr>
          <w:rFonts w:ascii="Traditional Arabic" w:hAnsi="Traditional Arabic" w:cs="Traditional Arabic"/>
          <w:sz w:val="36"/>
          <w:szCs w:val="36"/>
          <w:rtl/>
          <w:lang w:val="en-US"/>
        </w:rPr>
        <w:t xml:space="preserve"> باللغة الإندونيسية</w:t>
      </w:r>
      <w:r w:rsidR="00AB5020">
        <w:rPr>
          <w:rFonts w:ascii="Traditional Arabic" w:hAnsi="Traditional Arabic" w:cs="Traditional Arabic"/>
          <w:sz w:val="36"/>
          <w:szCs w:val="36"/>
        </w:rPr>
        <w:t xml:space="preserve">. </w:t>
      </w:r>
      <w:r w:rsidR="00E81CD3" w:rsidRPr="00985EDD">
        <w:rPr>
          <w:rFonts w:ascii="Traditional Arabic" w:hAnsi="Traditional Arabic" w:cs="Traditional Arabic"/>
          <w:sz w:val="36"/>
          <w:szCs w:val="36"/>
          <w:rtl/>
          <w:lang w:val="en-US"/>
        </w:rPr>
        <w:t>طريقة التدريس تقوم بإلقاء</w:t>
      </w:r>
      <w:r w:rsidRPr="00985EDD">
        <w:rPr>
          <w:rFonts w:ascii="Traditional Arabic" w:hAnsi="Traditional Arabic" w:cs="Traditional Arabic"/>
          <w:sz w:val="36"/>
          <w:szCs w:val="36"/>
          <w:rtl/>
          <w:lang w:val="en-US"/>
        </w:rPr>
        <w:t xml:space="preserve"> المواد</w:t>
      </w:r>
      <w:r w:rsidR="00F72FC6" w:rsidRPr="00985EDD">
        <w:rPr>
          <w:rFonts w:ascii="Traditional Arabic" w:hAnsi="Traditional Arabic" w:cs="Traditional Arabic"/>
          <w:sz w:val="36"/>
          <w:szCs w:val="36"/>
          <w:rtl/>
          <w:lang w:val="en-US"/>
        </w:rPr>
        <w:t xml:space="preserve"> إلى</w:t>
      </w:r>
      <w:r w:rsidRPr="00985EDD">
        <w:rPr>
          <w:rFonts w:ascii="Traditional Arabic" w:hAnsi="Traditional Arabic" w:cs="Traditional Arabic"/>
          <w:sz w:val="36"/>
          <w:szCs w:val="36"/>
          <w:rtl/>
          <w:lang w:val="en-US"/>
        </w:rPr>
        <w:t xml:space="preserve"> التلاميذ ثم </w:t>
      </w:r>
      <w:r w:rsidR="00E81CD3" w:rsidRPr="00985EDD">
        <w:rPr>
          <w:rFonts w:ascii="Traditional Arabic" w:hAnsi="Traditional Arabic" w:cs="Traditional Arabic"/>
          <w:sz w:val="36"/>
          <w:szCs w:val="36"/>
          <w:rtl/>
          <w:lang w:val="en-US"/>
        </w:rPr>
        <w:t>قام المعلم بال</w:t>
      </w:r>
      <w:r w:rsidRPr="00985EDD">
        <w:rPr>
          <w:rFonts w:ascii="Traditional Arabic" w:hAnsi="Traditional Arabic" w:cs="Traditional Arabic"/>
          <w:sz w:val="36"/>
          <w:szCs w:val="36"/>
          <w:rtl/>
          <w:lang w:val="en-US"/>
        </w:rPr>
        <w:t>بحث</w:t>
      </w:r>
      <w:r w:rsidR="00E81CD3" w:rsidRPr="00985EDD">
        <w:rPr>
          <w:rFonts w:ascii="Traditional Arabic" w:hAnsi="Traditional Arabic" w:cs="Traditional Arabic"/>
          <w:sz w:val="36"/>
          <w:szCs w:val="36"/>
          <w:rtl/>
          <w:lang w:val="en-US"/>
        </w:rPr>
        <w:t xml:space="preserve"> عن</w:t>
      </w:r>
      <w:r w:rsidRPr="00985EDD">
        <w:rPr>
          <w:rFonts w:ascii="Traditional Arabic" w:hAnsi="Traditional Arabic" w:cs="Traditional Arabic"/>
          <w:sz w:val="36"/>
          <w:szCs w:val="36"/>
          <w:rtl/>
          <w:lang w:val="en-US"/>
        </w:rPr>
        <w:t>ه</w:t>
      </w:r>
      <w:r w:rsidR="00E81CD3" w:rsidRPr="00985EDD">
        <w:rPr>
          <w:rFonts w:ascii="Traditional Arabic" w:hAnsi="Traditional Arabic" w:cs="Traditional Arabic"/>
          <w:sz w:val="36"/>
          <w:szCs w:val="36"/>
          <w:rtl/>
          <w:lang w:val="en-US"/>
        </w:rPr>
        <w:t>ا</w:t>
      </w:r>
      <w:r w:rsidRPr="00985EDD">
        <w:rPr>
          <w:rFonts w:ascii="Traditional Arabic" w:hAnsi="Traditional Arabic" w:cs="Traditional Arabic"/>
          <w:sz w:val="36"/>
          <w:szCs w:val="36"/>
          <w:rtl/>
          <w:lang w:val="en-US"/>
        </w:rPr>
        <w:t xml:space="preserve"> </w:t>
      </w:r>
      <w:r w:rsidR="00E81CD3" w:rsidRPr="00985EDD">
        <w:rPr>
          <w:rFonts w:ascii="Traditional Arabic" w:hAnsi="Traditional Arabic" w:cs="Traditional Arabic"/>
          <w:sz w:val="36"/>
          <w:szCs w:val="36"/>
          <w:rtl/>
          <w:lang w:val="en-US"/>
        </w:rPr>
        <w:t>وال</w:t>
      </w:r>
      <w:r w:rsidRPr="00985EDD">
        <w:rPr>
          <w:rFonts w:ascii="Traditional Arabic" w:hAnsi="Traditional Arabic" w:cs="Traditional Arabic"/>
          <w:sz w:val="36"/>
          <w:szCs w:val="36"/>
          <w:rtl/>
          <w:lang w:val="en-US"/>
        </w:rPr>
        <w:t>شرح</w:t>
      </w:r>
      <w:r w:rsidR="00C807CA" w:rsidRPr="00985EDD">
        <w:rPr>
          <w:rFonts w:ascii="Traditional Arabic" w:hAnsi="Traditional Arabic" w:cs="Traditional Arabic"/>
          <w:sz w:val="36"/>
          <w:szCs w:val="36"/>
          <w:rtl/>
          <w:lang w:val="en-US"/>
        </w:rPr>
        <w:t xml:space="preserve"> لكل حرف</w:t>
      </w:r>
      <w:r w:rsidR="00E81CD3" w:rsidRPr="00985EDD">
        <w:rPr>
          <w:rFonts w:ascii="Traditional Arabic" w:hAnsi="Traditional Arabic" w:cs="Traditional Arabic"/>
          <w:sz w:val="36"/>
          <w:szCs w:val="36"/>
          <w:rtl/>
          <w:lang w:val="en-US"/>
        </w:rPr>
        <w:t>.</w:t>
      </w:r>
      <w:r w:rsidR="00C807CA" w:rsidRPr="00985EDD">
        <w:rPr>
          <w:rFonts w:ascii="Traditional Arabic" w:hAnsi="Traditional Arabic" w:cs="Traditional Arabic"/>
          <w:sz w:val="36"/>
          <w:szCs w:val="36"/>
          <w:rtl/>
          <w:lang w:val="en-US"/>
        </w:rPr>
        <w:t xml:space="preserve"> الأستاذ </w:t>
      </w:r>
      <w:r w:rsidR="00E81CD3" w:rsidRPr="00985EDD">
        <w:rPr>
          <w:rFonts w:ascii="Traditional Arabic" w:hAnsi="Traditional Arabic" w:cs="Traditional Arabic"/>
          <w:sz w:val="36"/>
          <w:szCs w:val="36"/>
          <w:rtl/>
          <w:lang w:val="en-US"/>
        </w:rPr>
        <w:t xml:space="preserve">يتركز على </w:t>
      </w:r>
      <w:r w:rsidR="00C807CA" w:rsidRPr="00985EDD">
        <w:rPr>
          <w:rFonts w:ascii="Traditional Arabic" w:hAnsi="Traditional Arabic" w:cs="Traditional Arabic"/>
          <w:sz w:val="36"/>
          <w:szCs w:val="36"/>
          <w:rtl/>
          <w:lang w:val="en-US"/>
        </w:rPr>
        <w:t xml:space="preserve">المواد النحوية والصرفية. </w:t>
      </w:r>
      <w:r w:rsidR="009D068F" w:rsidRPr="00985EDD">
        <w:rPr>
          <w:rFonts w:ascii="Traditional Arabic" w:hAnsi="Traditional Arabic" w:cs="Traditional Arabic"/>
          <w:sz w:val="36"/>
          <w:szCs w:val="36"/>
          <w:rtl/>
          <w:lang w:val="en-US"/>
        </w:rPr>
        <w:t xml:space="preserve">وقد يطابق </w:t>
      </w:r>
      <w:r w:rsidR="0001492C" w:rsidRPr="00985EDD">
        <w:rPr>
          <w:rFonts w:ascii="Traditional Arabic" w:hAnsi="Traditional Arabic" w:cs="Traditional Arabic"/>
          <w:sz w:val="36"/>
          <w:szCs w:val="36"/>
          <w:rtl/>
          <w:lang w:val="en-US"/>
        </w:rPr>
        <w:t>إلقاء</w:t>
      </w:r>
      <w:r w:rsidR="009D068F" w:rsidRPr="00985EDD">
        <w:rPr>
          <w:rFonts w:ascii="Traditional Arabic" w:hAnsi="Traditional Arabic" w:cs="Traditional Arabic"/>
          <w:sz w:val="36"/>
          <w:szCs w:val="36"/>
          <w:rtl/>
          <w:lang w:val="en-US"/>
        </w:rPr>
        <w:t xml:space="preserve"> المواد ب</w:t>
      </w:r>
      <w:r w:rsidR="0001492C" w:rsidRPr="00985EDD">
        <w:rPr>
          <w:rFonts w:ascii="Traditional Arabic" w:hAnsi="Traditional Arabic" w:cs="Traditional Arabic"/>
          <w:sz w:val="36"/>
          <w:szCs w:val="36"/>
          <w:rtl/>
          <w:lang w:val="en-US"/>
        </w:rPr>
        <w:t>إشارات بينة ظاهرة</w:t>
      </w:r>
      <w:r w:rsidR="009D068F" w:rsidRPr="00985EDD">
        <w:rPr>
          <w:rFonts w:ascii="Traditional Arabic" w:hAnsi="Traditional Arabic" w:cs="Traditional Arabic"/>
          <w:sz w:val="36"/>
          <w:szCs w:val="36"/>
          <w:rtl/>
          <w:lang w:val="en-US"/>
        </w:rPr>
        <w:t>،</w:t>
      </w:r>
      <w:r w:rsidR="00AC76FC" w:rsidRPr="00985EDD">
        <w:rPr>
          <w:rFonts w:ascii="Traditional Arabic" w:hAnsi="Traditional Arabic" w:cs="Traditional Arabic"/>
          <w:sz w:val="36"/>
          <w:szCs w:val="36"/>
          <w:rtl/>
          <w:lang w:val="en-US"/>
        </w:rPr>
        <w:t xml:space="preserve"> أشار إلى </w:t>
      </w:r>
      <w:r w:rsidR="0001492C" w:rsidRPr="00985EDD">
        <w:rPr>
          <w:rFonts w:ascii="Traditional Arabic" w:hAnsi="Traditional Arabic" w:cs="Traditional Arabic"/>
          <w:sz w:val="36"/>
          <w:szCs w:val="36"/>
          <w:rtl/>
          <w:lang w:val="en-US"/>
        </w:rPr>
        <w:t>الأشياء</w:t>
      </w:r>
      <w:r w:rsidR="00AC76FC" w:rsidRPr="00985EDD">
        <w:rPr>
          <w:rFonts w:ascii="Traditional Arabic" w:hAnsi="Traditional Arabic" w:cs="Traditional Arabic"/>
          <w:sz w:val="36"/>
          <w:szCs w:val="36"/>
          <w:rtl/>
          <w:lang w:val="en-US"/>
        </w:rPr>
        <w:t xml:space="preserve"> ثم </w:t>
      </w:r>
      <w:r w:rsidR="0001492C" w:rsidRPr="00985EDD">
        <w:rPr>
          <w:rFonts w:ascii="Traditional Arabic" w:hAnsi="Traditional Arabic" w:cs="Traditional Arabic"/>
          <w:sz w:val="36"/>
          <w:szCs w:val="36"/>
          <w:rtl/>
          <w:lang w:val="en-US"/>
        </w:rPr>
        <w:t>يجعلها</w:t>
      </w:r>
      <w:r w:rsidR="00AC76FC" w:rsidRPr="00985EDD">
        <w:rPr>
          <w:rFonts w:ascii="Traditional Arabic" w:hAnsi="Traditional Arabic" w:cs="Traditional Arabic"/>
          <w:sz w:val="36"/>
          <w:szCs w:val="36"/>
          <w:rtl/>
          <w:lang w:val="en-US"/>
        </w:rPr>
        <w:t xml:space="preserve"> في الكلمة</w:t>
      </w:r>
      <w:r w:rsidRPr="00985EDD">
        <w:rPr>
          <w:rFonts w:ascii="Traditional Arabic" w:hAnsi="Traditional Arabic" w:cs="Traditional Arabic"/>
          <w:sz w:val="36"/>
          <w:szCs w:val="36"/>
          <w:rtl/>
          <w:lang w:val="en-US"/>
        </w:rPr>
        <w:t>"</w:t>
      </w:r>
      <w:r w:rsidR="00CC24B4" w:rsidRPr="00985EDD">
        <w:rPr>
          <w:rFonts w:ascii="Traditional Arabic" w:hAnsi="Traditional Arabic" w:cs="Traditional Arabic"/>
          <w:sz w:val="36"/>
          <w:szCs w:val="36"/>
          <w:rtl/>
          <w:lang w:val="en-US"/>
        </w:rPr>
        <w:t>.</w:t>
      </w:r>
      <w:r w:rsidR="00CC24B4" w:rsidRPr="00985EDD">
        <w:rPr>
          <w:rFonts w:ascii="Traditional Arabic" w:hAnsi="Traditional Arabic" w:cs="Traditional Arabic"/>
          <w:sz w:val="36"/>
          <w:szCs w:val="36"/>
          <w:vertAlign w:val="superscript"/>
          <w:rtl/>
          <w:lang w:val="en-US"/>
        </w:rPr>
        <w:footnoteReference w:id="2"/>
      </w:r>
    </w:p>
    <w:p w:rsidR="00C96967" w:rsidRDefault="00C96967" w:rsidP="00C96967">
      <w:pPr>
        <w:bidi/>
        <w:spacing w:after="0" w:line="240" w:lineRule="auto"/>
        <w:ind w:left="707" w:right="709" w:hanging="141"/>
        <w:contextualSpacing/>
        <w:jc w:val="both"/>
        <w:rPr>
          <w:rFonts w:ascii="Traditional Arabic" w:hAnsi="Traditional Arabic" w:cs="Traditional Arabic"/>
          <w:sz w:val="36"/>
          <w:szCs w:val="36"/>
          <w:rtl/>
          <w:lang w:val="en-US"/>
        </w:rPr>
      </w:pPr>
    </w:p>
    <w:p w:rsidR="00E00381" w:rsidRDefault="00E00381" w:rsidP="00E00381">
      <w:pPr>
        <w:bidi/>
        <w:spacing w:after="0" w:line="360" w:lineRule="auto"/>
        <w:ind w:firstLine="708"/>
        <w:contextualSpacing/>
        <w:jc w:val="both"/>
        <w:rPr>
          <w:rFonts w:ascii="Traditional Arabic" w:hAnsi="Traditional Arabic" w:cs="Traditional Arabic"/>
          <w:sz w:val="36"/>
          <w:szCs w:val="36"/>
          <w:lang w:eastAsia="id-ID"/>
        </w:rPr>
      </w:pPr>
      <w:r w:rsidRPr="00E00381">
        <w:rPr>
          <w:rFonts w:ascii="Traditional Arabic" w:hAnsi="Traditional Arabic" w:cs="Traditional Arabic" w:hint="cs"/>
          <w:sz w:val="36"/>
          <w:szCs w:val="36"/>
          <w:rtl/>
          <w:lang w:eastAsia="id-ID"/>
        </w:rPr>
        <w:t>إ</w:t>
      </w:r>
      <w:r w:rsidRPr="00E00381">
        <w:rPr>
          <w:rFonts w:ascii="Traditional Arabic" w:hAnsi="Traditional Arabic" w:cs="Traditional Arabic"/>
          <w:sz w:val="36"/>
          <w:szCs w:val="36"/>
          <w:rtl/>
          <w:lang w:eastAsia="id-ID"/>
        </w:rPr>
        <w:t xml:space="preserve">ن التنفيذ </w:t>
      </w:r>
      <w:r w:rsidRPr="00E00381">
        <w:rPr>
          <w:rFonts w:ascii="Traditional Arabic" w:hAnsi="Traditional Arabic" w:cs="Traditional Arabic" w:hint="cs"/>
          <w:sz w:val="36"/>
          <w:szCs w:val="36"/>
          <w:rtl/>
          <w:lang w:eastAsia="id-ID"/>
        </w:rPr>
        <w:t>في</w:t>
      </w:r>
      <w:r w:rsidRPr="00E00381">
        <w:rPr>
          <w:rFonts w:ascii="Traditional Arabic" w:hAnsi="Traditional Arabic" w:cs="Traditional Arabic"/>
          <w:sz w:val="36"/>
          <w:szCs w:val="36"/>
          <w:rtl/>
          <w:lang w:eastAsia="id-ID"/>
        </w:rPr>
        <w:t xml:space="preserve"> </w:t>
      </w:r>
      <w:r w:rsidRPr="00E00381">
        <w:rPr>
          <w:rFonts w:ascii="Traditional Arabic" w:hAnsi="Traditional Arabic" w:cs="Traditional Arabic" w:hint="cs"/>
          <w:sz w:val="36"/>
          <w:szCs w:val="36"/>
          <w:rtl/>
          <w:lang w:eastAsia="id-ID"/>
        </w:rPr>
        <w:t>المعهد</w:t>
      </w:r>
      <w:r w:rsidRPr="00E00381">
        <w:rPr>
          <w:rFonts w:ascii="Traditional Arabic" w:hAnsi="Traditional Arabic" w:cs="Traditional Arabic"/>
          <w:sz w:val="36"/>
          <w:szCs w:val="36"/>
          <w:rtl/>
          <w:lang w:eastAsia="id-ID"/>
        </w:rPr>
        <w:t xml:space="preserve"> </w:t>
      </w:r>
      <w:r w:rsidRPr="00E00381">
        <w:rPr>
          <w:rFonts w:ascii="Traditional Arabic" w:hAnsi="Traditional Arabic" w:cs="Traditional Arabic" w:hint="cs"/>
          <w:sz w:val="36"/>
          <w:szCs w:val="36"/>
          <w:rtl/>
          <w:lang w:eastAsia="id-ID"/>
        </w:rPr>
        <w:t>رياضة</w:t>
      </w:r>
      <w:r w:rsidRPr="00E00381">
        <w:rPr>
          <w:rFonts w:ascii="Traditional Arabic" w:hAnsi="Traditional Arabic" w:cs="Traditional Arabic"/>
          <w:sz w:val="36"/>
          <w:szCs w:val="36"/>
          <w:rtl/>
          <w:lang w:eastAsia="id-ID"/>
        </w:rPr>
        <w:t xml:space="preserve"> </w:t>
      </w:r>
      <w:r w:rsidRPr="00E00381">
        <w:rPr>
          <w:rFonts w:ascii="Traditional Arabic" w:hAnsi="Traditional Arabic" w:cs="Traditional Arabic" w:hint="cs"/>
          <w:sz w:val="36"/>
          <w:szCs w:val="36"/>
          <w:rtl/>
          <w:lang w:eastAsia="id-ID"/>
        </w:rPr>
        <w:t>العقول في ا</w:t>
      </w:r>
      <w:r w:rsidRPr="00E00381">
        <w:rPr>
          <w:rFonts w:ascii="Traditional Arabic" w:hAnsi="Traditional Arabic" w:cs="Traditional Arabic"/>
          <w:sz w:val="36"/>
          <w:szCs w:val="36"/>
          <w:rtl/>
          <w:lang w:eastAsia="id-ID"/>
        </w:rPr>
        <w:t xml:space="preserve">ستخدام هذا النوع </w:t>
      </w:r>
      <w:r w:rsidRPr="00E00381">
        <w:rPr>
          <w:rFonts w:ascii="Traditional Arabic" w:hAnsi="Traditional Arabic" w:cs="Traditional Arabic" w:hint="cs"/>
          <w:sz w:val="36"/>
          <w:szCs w:val="36"/>
          <w:rtl/>
          <w:lang w:eastAsia="id-ID"/>
        </w:rPr>
        <w:t>هو</w:t>
      </w:r>
      <w:r w:rsidRPr="00E00381">
        <w:rPr>
          <w:rFonts w:ascii="Traditional Arabic" w:hAnsi="Traditional Arabic" w:cs="Traditional Arabic"/>
          <w:sz w:val="36"/>
          <w:szCs w:val="36"/>
          <w:rtl/>
          <w:lang w:eastAsia="id-ID"/>
        </w:rPr>
        <w:t xml:space="preserve"> الإملاء </w:t>
      </w:r>
      <w:r w:rsidRPr="00E00381">
        <w:rPr>
          <w:rFonts w:ascii="Traditional Arabic" w:hAnsi="Traditional Arabic" w:cs="Traditional Arabic" w:hint="cs"/>
          <w:sz w:val="36"/>
          <w:szCs w:val="36"/>
          <w:rtl/>
          <w:lang w:eastAsia="id-ID"/>
        </w:rPr>
        <w:t>الإختبار. وهو</w:t>
      </w:r>
      <w:r w:rsidRPr="00E00381">
        <w:rPr>
          <w:rFonts w:ascii="Traditional Arabic" w:hAnsi="Traditional Arabic" w:cs="Traditional Arabic"/>
          <w:sz w:val="36"/>
          <w:szCs w:val="36"/>
          <w:rtl/>
          <w:lang w:eastAsia="id-ID"/>
        </w:rPr>
        <w:t xml:space="preserve"> الاستماع إلى ما </w:t>
      </w:r>
      <w:r w:rsidRPr="00E00381">
        <w:rPr>
          <w:rFonts w:ascii="Traditional Arabic" w:hAnsi="Traditional Arabic" w:cs="Traditional Arabic" w:hint="cs"/>
          <w:sz w:val="36"/>
          <w:szCs w:val="36"/>
          <w:rtl/>
          <w:lang w:eastAsia="id-ID"/>
        </w:rPr>
        <w:t>يقرأ المعلم والتلاميذ يكتبون كما امر المعلم.اما</w:t>
      </w:r>
      <w:r w:rsidRPr="00E00381">
        <w:rPr>
          <w:rFonts w:ascii="Traditional Arabic" w:hAnsi="Traditional Arabic" w:cs="Traditional Arabic"/>
          <w:sz w:val="36"/>
          <w:szCs w:val="36"/>
          <w:rtl/>
          <w:lang w:eastAsia="id-ID"/>
        </w:rPr>
        <w:t xml:space="preserve"> تنفيذ</w:t>
      </w:r>
      <w:r w:rsidRPr="00E00381">
        <w:rPr>
          <w:rFonts w:ascii="Traditional Arabic" w:hAnsi="Traditional Arabic" w:cs="Traditional Arabic" w:hint="cs"/>
          <w:sz w:val="36"/>
          <w:szCs w:val="36"/>
          <w:rtl/>
          <w:lang w:eastAsia="id-ID"/>
        </w:rPr>
        <w:t>ه</w:t>
      </w:r>
      <w:r w:rsidRPr="00E00381">
        <w:rPr>
          <w:rFonts w:ascii="Traditional Arabic" w:hAnsi="Traditional Arabic" w:cs="Traditional Arabic"/>
          <w:sz w:val="36"/>
          <w:szCs w:val="36"/>
          <w:rtl/>
          <w:lang w:eastAsia="id-ID"/>
        </w:rPr>
        <w:t xml:space="preserve"> </w:t>
      </w:r>
      <w:r w:rsidRPr="00E00381">
        <w:rPr>
          <w:rFonts w:ascii="Traditional Arabic" w:hAnsi="Traditional Arabic" w:cs="Traditional Arabic" w:hint="cs"/>
          <w:sz w:val="36"/>
          <w:szCs w:val="36"/>
          <w:rtl/>
          <w:lang w:eastAsia="id-ID"/>
        </w:rPr>
        <w:t>ك</w:t>
      </w:r>
      <w:r>
        <w:rPr>
          <w:rFonts w:ascii="Traditional Arabic" w:hAnsi="Traditional Arabic" w:cs="Traditional Arabic"/>
          <w:sz w:val="36"/>
          <w:szCs w:val="36"/>
          <w:rtl/>
          <w:lang w:eastAsia="id-ID"/>
        </w:rPr>
        <w:t>ما يلي:</w:t>
      </w:r>
    </w:p>
    <w:p w:rsidR="00E00381" w:rsidRDefault="00E00381" w:rsidP="00E00381">
      <w:pPr>
        <w:pStyle w:val="ListParagraph"/>
        <w:numPr>
          <w:ilvl w:val="3"/>
          <w:numId w:val="22"/>
        </w:numPr>
        <w:bidi/>
        <w:spacing w:after="0" w:line="360" w:lineRule="auto"/>
        <w:ind w:left="566" w:hanging="567"/>
        <w:jc w:val="both"/>
        <w:rPr>
          <w:rFonts w:ascii="Traditional Arabic" w:hAnsi="Traditional Arabic" w:cs="Traditional Arabic"/>
          <w:sz w:val="36"/>
          <w:szCs w:val="36"/>
          <w:lang w:eastAsia="id-ID"/>
        </w:rPr>
      </w:pPr>
      <w:r w:rsidRPr="00E00381">
        <w:rPr>
          <w:rFonts w:ascii="Traditional Arabic" w:hAnsi="Traditional Arabic" w:cs="Traditional Arabic"/>
          <w:sz w:val="36"/>
          <w:szCs w:val="36"/>
          <w:rtl/>
          <w:lang w:eastAsia="id-ID"/>
        </w:rPr>
        <w:lastRenderedPageBreak/>
        <w:t>المعلم يقرأ بعض المفردات في القراءة وتقشير المعنى.</w:t>
      </w:r>
    </w:p>
    <w:p w:rsidR="00E00381" w:rsidRDefault="00E00381" w:rsidP="00E00381">
      <w:pPr>
        <w:pStyle w:val="ListParagraph"/>
        <w:numPr>
          <w:ilvl w:val="3"/>
          <w:numId w:val="22"/>
        </w:numPr>
        <w:bidi/>
        <w:spacing w:after="0" w:line="360" w:lineRule="auto"/>
        <w:ind w:left="566" w:hanging="567"/>
        <w:jc w:val="both"/>
        <w:rPr>
          <w:rFonts w:ascii="Traditional Arabic" w:hAnsi="Traditional Arabic" w:cs="Traditional Arabic"/>
          <w:sz w:val="36"/>
          <w:szCs w:val="36"/>
          <w:lang w:eastAsia="id-ID"/>
        </w:rPr>
      </w:pPr>
      <w:r w:rsidRPr="00E00381">
        <w:rPr>
          <w:rFonts w:ascii="Traditional Arabic" w:hAnsi="Traditional Arabic" w:cs="Traditional Arabic"/>
          <w:sz w:val="36"/>
          <w:szCs w:val="36"/>
          <w:rtl/>
          <w:lang w:eastAsia="id-ID"/>
        </w:rPr>
        <w:t>إعطاء الطلاب المواد أو الإرشادات لجعل عملية تعلم الكتابة.</w:t>
      </w:r>
    </w:p>
    <w:p w:rsidR="00E00381" w:rsidRDefault="00E00381" w:rsidP="00E00381">
      <w:pPr>
        <w:pStyle w:val="ListParagraph"/>
        <w:numPr>
          <w:ilvl w:val="3"/>
          <w:numId w:val="22"/>
        </w:numPr>
        <w:bidi/>
        <w:spacing w:after="0" w:line="360" w:lineRule="auto"/>
        <w:ind w:left="566" w:hanging="567"/>
        <w:jc w:val="both"/>
        <w:rPr>
          <w:rFonts w:ascii="Traditional Arabic" w:hAnsi="Traditional Arabic" w:cs="Traditional Arabic"/>
          <w:sz w:val="36"/>
          <w:szCs w:val="36"/>
          <w:lang w:eastAsia="id-ID"/>
        </w:rPr>
      </w:pPr>
      <w:r w:rsidRPr="00E00381">
        <w:rPr>
          <w:rFonts w:ascii="Traditional Arabic" w:hAnsi="Traditional Arabic" w:cs="Traditional Arabic"/>
          <w:sz w:val="36"/>
          <w:szCs w:val="36"/>
          <w:rtl/>
          <w:lang w:eastAsia="id-ID"/>
        </w:rPr>
        <w:t>إعطاء الطلاب</w:t>
      </w:r>
      <w:r w:rsidRPr="00E00381">
        <w:rPr>
          <w:rFonts w:ascii="Traditional Arabic" w:hAnsi="Traditional Arabic" w:cs="Traditional Arabic" w:hint="cs"/>
          <w:sz w:val="36"/>
          <w:szCs w:val="36"/>
          <w:rtl/>
          <w:lang w:eastAsia="id-ID"/>
        </w:rPr>
        <w:t xml:space="preserve"> </w:t>
      </w:r>
      <w:r w:rsidRPr="00E00381">
        <w:rPr>
          <w:rFonts w:ascii="Traditional Arabic" w:hAnsi="Traditional Arabic" w:cs="Traditional Arabic"/>
          <w:sz w:val="36"/>
          <w:szCs w:val="36"/>
          <w:rtl/>
          <w:lang w:eastAsia="id-ID"/>
        </w:rPr>
        <w:t>المواد المكتوبة التي يحتاجونها لسماع وفهم والكتابة.</w:t>
      </w:r>
    </w:p>
    <w:p w:rsidR="00E00381" w:rsidRDefault="00E00381" w:rsidP="00E00381">
      <w:pPr>
        <w:pStyle w:val="ListParagraph"/>
        <w:numPr>
          <w:ilvl w:val="3"/>
          <w:numId w:val="22"/>
        </w:numPr>
        <w:bidi/>
        <w:spacing w:after="0" w:line="360" w:lineRule="auto"/>
        <w:ind w:left="566" w:hanging="567"/>
        <w:jc w:val="both"/>
        <w:rPr>
          <w:rFonts w:ascii="Traditional Arabic" w:hAnsi="Traditional Arabic" w:cs="Traditional Arabic"/>
          <w:sz w:val="36"/>
          <w:szCs w:val="36"/>
          <w:lang w:eastAsia="id-ID"/>
        </w:rPr>
      </w:pPr>
      <w:r w:rsidRPr="00E00381">
        <w:rPr>
          <w:rFonts w:ascii="Traditional Arabic" w:hAnsi="Traditional Arabic" w:cs="Traditional Arabic"/>
          <w:sz w:val="36"/>
          <w:szCs w:val="36"/>
          <w:rtl/>
          <w:lang w:eastAsia="id-ID"/>
        </w:rPr>
        <w:t>يكتب الطل</w:t>
      </w:r>
      <w:r>
        <w:rPr>
          <w:rFonts w:ascii="Traditional Arabic" w:hAnsi="Traditional Arabic" w:cs="Traditional Arabic"/>
          <w:sz w:val="36"/>
          <w:szCs w:val="36"/>
          <w:rtl/>
          <w:lang w:eastAsia="id-ID"/>
        </w:rPr>
        <w:t>اب المواد وفقا لتعليمات المدرس.</w:t>
      </w:r>
    </w:p>
    <w:p w:rsidR="00645B35" w:rsidRDefault="00645B35" w:rsidP="00645B35">
      <w:pPr>
        <w:bidi/>
        <w:spacing w:after="0" w:line="360" w:lineRule="auto"/>
        <w:ind w:firstLine="708"/>
        <w:contextualSpacing/>
        <w:jc w:val="both"/>
        <w:rPr>
          <w:rFonts w:ascii="Traditional Arabic" w:hAnsi="Traditional Arabic" w:cs="Traditional Arabic"/>
          <w:sz w:val="36"/>
          <w:szCs w:val="36"/>
          <w:rtl/>
          <w:lang w:eastAsia="id-ID"/>
        </w:rPr>
      </w:pPr>
      <w:r>
        <w:rPr>
          <w:rFonts w:ascii="Traditional Arabic" w:hAnsi="Traditional Arabic" w:cs="Traditional Arabic" w:hint="cs"/>
          <w:sz w:val="36"/>
          <w:szCs w:val="36"/>
          <w:rtl/>
          <w:lang w:eastAsia="id-ID"/>
        </w:rPr>
        <w:t xml:space="preserve">يتم تعليم الإملاء </w:t>
      </w:r>
      <w:r>
        <w:rPr>
          <w:rFonts w:ascii="Traditional Arabic" w:hAnsi="Traditional Arabic" w:cs="Traditional Arabic" w:hint="cs"/>
          <w:sz w:val="36"/>
          <w:szCs w:val="36"/>
          <w:rtl/>
        </w:rPr>
        <w:t>الإختبارى</w:t>
      </w:r>
      <w:r>
        <w:rPr>
          <w:rFonts w:ascii="Traditional Arabic" w:hAnsi="Traditional Arabic" w:cs="Traditional Arabic" w:hint="cs"/>
          <w:sz w:val="36"/>
          <w:szCs w:val="36"/>
          <w:rtl/>
          <w:lang w:eastAsia="id-ID"/>
        </w:rPr>
        <w:t xml:space="preserve"> من خلال الخطوات التالية:</w:t>
      </w:r>
    </w:p>
    <w:p w:rsidR="00645B35" w:rsidRDefault="00645B35" w:rsidP="00645B35">
      <w:pPr>
        <w:pStyle w:val="ListParagraph"/>
        <w:numPr>
          <w:ilvl w:val="0"/>
          <w:numId w:val="30"/>
        </w:numPr>
        <w:bidi/>
        <w:spacing w:after="0" w:line="360" w:lineRule="auto"/>
        <w:ind w:left="566" w:hanging="567"/>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التمهيد وفيه تثار دافعية المتعلمين، كما تذلل فيه الكلمات الصعبة إملائيا.</w:t>
      </w:r>
    </w:p>
    <w:p w:rsidR="00645B35" w:rsidRDefault="00645B35" w:rsidP="00645B35">
      <w:pPr>
        <w:pStyle w:val="ListParagraph"/>
        <w:numPr>
          <w:ilvl w:val="0"/>
          <w:numId w:val="30"/>
        </w:numPr>
        <w:bidi/>
        <w:spacing w:after="0" w:line="360" w:lineRule="auto"/>
        <w:ind w:left="566" w:hanging="567"/>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الإستماع إلى النص إما بصوت المعلم، أو من حلال جهاز التسجيل. والهدف عن هذه الخطوة هو ان يكون المتعلم فكرة عن القطعة المملاة.</w:t>
      </w:r>
    </w:p>
    <w:p w:rsidR="00645B35" w:rsidRDefault="00645B35" w:rsidP="00645B35">
      <w:pPr>
        <w:pStyle w:val="ListParagraph"/>
        <w:numPr>
          <w:ilvl w:val="0"/>
          <w:numId w:val="30"/>
        </w:numPr>
        <w:bidi/>
        <w:spacing w:after="0" w:line="360" w:lineRule="auto"/>
        <w:ind w:left="566" w:hanging="567"/>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يملي المعلم النص بسرعة معقولة ليتمكن الطلاب من الكتابة.</w:t>
      </w:r>
    </w:p>
    <w:p w:rsidR="00645B35" w:rsidRPr="00645B35" w:rsidRDefault="009945A7" w:rsidP="00645B35">
      <w:pPr>
        <w:pStyle w:val="ListParagraph"/>
        <w:numPr>
          <w:ilvl w:val="0"/>
          <w:numId w:val="30"/>
        </w:numPr>
        <w:bidi/>
        <w:spacing w:after="0" w:line="360" w:lineRule="auto"/>
        <w:ind w:left="566" w:hanging="567"/>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يقرأ المعلم الناس مرة أخرى بهدف المراجعة ومساعدة الطلاب على تدارك ما فاتهم.</w:t>
      </w:r>
      <w:r>
        <w:rPr>
          <w:rStyle w:val="FootnoteReference"/>
          <w:rFonts w:ascii="Traditional Arabic" w:hAnsi="Traditional Arabic"/>
          <w:sz w:val="36"/>
          <w:szCs w:val="36"/>
          <w:rtl/>
          <w:lang w:eastAsia="id-ID"/>
        </w:rPr>
        <w:footnoteReference w:id="3"/>
      </w:r>
    </w:p>
    <w:p w:rsidR="003C0A06" w:rsidRPr="00E00381" w:rsidRDefault="00DC33DC" w:rsidP="00E00381">
      <w:pPr>
        <w:bidi/>
        <w:spacing w:after="0" w:line="360" w:lineRule="auto"/>
        <w:ind w:firstLine="708"/>
        <w:contextualSpacing/>
        <w:jc w:val="both"/>
        <w:rPr>
          <w:rFonts w:ascii="Traditional Arabic" w:hAnsi="Traditional Arabic" w:cs="Traditional Arabic"/>
          <w:sz w:val="36"/>
          <w:szCs w:val="36"/>
          <w:rtl/>
          <w:lang w:eastAsia="id-ID"/>
        </w:rPr>
      </w:pPr>
      <w:r w:rsidRPr="00E00381">
        <w:rPr>
          <w:rFonts w:ascii="Traditional Arabic" w:hAnsi="Traditional Arabic" w:cs="Traditional Arabic"/>
          <w:sz w:val="36"/>
          <w:szCs w:val="36"/>
          <w:rtl/>
        </w:rPr>
        <w:t>ولقد استعمل الأساتذة في</w:t>
      </w:r>
      <w:r w:rsidRPr="00E00381">
        <w:rPr>
          <w:rFonts w:ascii="Traditional Arabic" w:hAnsi="Traditional Arabic" w:cs="Traditional Arabic"/>
          <w:sz w:val="36"/>
          <w:szCs w:val="36"/>
          <w:rtl/>
          <w:lang w:val="en-US"/>
        </w:rPr>
        <w:t xml:space="preserve"> معهد </w:t>
      </w:r>
      <w:r w:rsidR="0032779A" w:rsidRPr="00E00381">
        <w:rPr>
          <w:rFonts w:ascii="Traditional Arabic" w:hAnsi="Traditional Arabic" w:cs="Traditional Arabic" w:hint="eastAsia"/>
          <w:sz w:val="36"/>
          <w:szCs w:val="36"/>
          <w:rtl/>
          <w:lang w:val="en-US"/>
        </w:rPr>
        <w:t>رياضة</w:t>
      </w:r>
      <w:r w:rsidR="0032779A" w:rsidRPr="00E00381">
        <w:rPr>
          <w:rFonts w:ascii="Traditional Arabic" w:hAnsi="Traditional Arabic" w:cs="Traditional Arabic"/>
          <w:sz w:val="36"/>
          <w:szCs w:val="36"/>
          <w:rtl/>
          <w:lang w:val="en-US"/>
        </w:rPr>
        <w:t xml:space="preserve"> </w:t>
      </w:r>
      <w:r w:rsidR="0032779A" w:rsidRPr="00E00381">
        <w:rPr>
          <w:rFonts w:ascii="Traditional Arabic" w:hAnsi="Traditional Arabic" w:cs="Traditional Arabic" w:hint="eastAsia"/>
          <w:sz w:val="36"/>
          <w:szCs w:val="36"/>
          <w:rtl/>
          <w:lang w:val="en-US"/>
        </w:rPr>
        <w:t>العقول</w:t>
      </w:r>
      <w:r w:rsidR="0032779A" w:rsidRPr="00E00381">
        <w:rPr>
          <w:rFonts w:ascii="Traditional Arabic" w:hAnsi="Traditional Arabic" w:cs="Traditional Arabic"/>
          <w:sz w:val="36"/>
          <w:szCs w:val="36"/>
          <w:rtl/>
          <w:lang w:val="en-US"/>
        </w:rPr>
        <w:t xml:space="preserve"> </w:t>
      </w:r>
      <w:r w:rsidRPr="00E00381">
        <w:rPr>
          <w:rFonts w:ascii="Traditional Arabic" w:hAnsi="Traditional Arabic" w:cs="Traditional Arabic"/>
          <w:sz w:val="36"/>
          <w:szCs w:val="36"/>
          <w:rtl/>
          <w:lang w:val="en-US"/>
        </w:rPr>
        <w:t>هي الطريقة المباشرة. وقد</w:t>
      </w:r>
      <w:r w:rsidRPr="00E00381">
        <w:rPr>
          <w:rFonts w:ascii="Traditional Arabic" w:hAnsi="Traditional Arabic" w:cs="Traditional Arabic"/>
          <w:sz w:val="36"/>
          <w:szCs w:val="36"/>
          <w:rtl/>
        </w:rPr>
        <w:t xml:space="preserve"> ذكر عبد العزيز بن إبراهيم العصيلي بأن أهداف الطريقة المباشرة في تعلم اللغة الثانية كما يلي:</w:t>
      </w:r>
      <w:r w:rsidRPr="00985EDD">
        <w:rPr>
          <w:vertAlign w:val="superscript"/>
          <w:rtl/>
        </w:rPr>
        <w:footnoteReference w:id="4"/>
      </w:r>
    </w:p>
    <w:p w:rsidR="003C0A06" w:rsidRDefault="00DC33DC" w:rsidP="0038093D">
      <w:pPr>
        <w:pStyle w:val="ListParagraph"/>
        <w:numPr>
          <w:ilvl w:val="0"/>
          <w:numId w:val="19"/>
        </w:numPr>
        <w:bidi/>
        <w:spacing w:after="0" w:line="360" w:lineRule="auto"/>
        <w:ind w:left="424" w:hanging="424"/>
        <w:jc w:val="both"/>
        <w:rPr>
          <w:rFonts w:ascii="Traditional Arabic" w:hAnsi="Traditional Arabic" w:cs="Traditional Arabic"/>
          <w:sz w:val="36"/>
          <w:szCs w:val="36"/>
        </w:rPr>
      </w:pPr>
      <w:r w:rsidRPr="003C0A06">
        <w:rPr>
          <w:rFonts w:ascii="Traditional Arabic" w:hAnsi="Traditional Arabic" w:cs="Traditional Arabic"/>
          <w:sz w:val="36"/>
          <w:szCs w:val="36"/>
          <w:rtl/>
        </w:rPr>
        <w:t>الهدف من تعلم اللغة الثانية، وفقا لهذه الطريقة، هو الإتصال بها مع الناس، بشكل طبعي عفوي.</w:t>
      </w:r>
    </w:p>
    <w:p w:rsidR="00763440" w:rsidRPr="003C0A06" w:rsidRDefault="00DC33DC" w:rsidP="0038093D">
      <w:pPr>
        <w:pStyle w:val="ListParagraph"/>
        <w:numPr>
          <w:ilvl w:val="0"/>
          <w:numId w:val="19"/>
        </w:numPr>
        <w:bidi/>
        <w:spacing w:after="0" w:line="360" w:lineRule="auto"/>
        <w:ind w:left="424" w:hanging="424"/>
        <w:jc w:val="both"/>
        <w:rPr>
          <w:rFonts w:ascii="Traditional Arabic" w:hAnsi="Traditional Arabic" w:cs="Traditional Arabic"/>
          <w:sz w:val="36"/>
          <w:szCs w:val="36"/>
        </w:rPr>
      </w:pPr>
      <w:r w:rsidRPr="003C0A06">
        <w:rPr>
          <w:rFonts w:ascii="Traditional Arabic" w:hAnsi="Traditional Arabic" w:cs="Traditional Arabic"/>
          <w:sz w:val="36"/>
          <w:szCs w:val="36"/>
          <w:rtl/>
        </w:rPr>
        <w:lastRenderedPageBreak/>
        <w:t>الحرص على ان يقود تعلم اللغة الهدف إلى التفكير بها فى أقصر وقت ممكن، دون اللجوء إلى الترجمة من اللغة الأم وإليها.</w:t>
      </w:r>
    </w:p>
    <w:p w:rsidR="00DC33DC" w:rsidRDefault="00763440" w:rsidP="0038093D">
      <w:pPr>
        <w:pStyle w:val="ListParagraph"/>
        <w:numPr>
          <w:ilvl w:val="0"/>
          <w:numId w:val="19"/>
        </w:numPr>
        <w:bidi/>
        <w:spacing w:after="0" w:line="360" w:lineRule="auto"/>
        <w:ind w:left="424" w:hanging="424"/>
        <w:jc w:val="both"/>
        <w:rPr>
          <w:rFonts w:ascii="Traditional Arabic" w:hAnsi="Traditional Arabic" w:cs="Traditional Arabic"/>
          <w:sz w:val="36"/>
          <w:szCs w:val="36"/>
        </w:rPr>
      </w:pPr>
      <w:r w:rsidRPr="003C0A06">
        <w:rPr>
          <w:rFonts w:ascii="Traditional Arabic" w:hAnsi="Traditional Arabic" w:cs="Traditional Arabic"/>
          <w:sz w:val="36"/>
          <w:szCs w:val="36"/>
          <w:rtl/>
        </w:rPr>
        <w:t>الا</w:t>
      </w:r>
      <w:r w:rsidR="00DC33DC" w:rsidRPr="003C0A06">
        <w:rPr>
          <w:rFonts w:ascii="Traditional Arabic" w:hAnsi="Traditional Arabic" w:cs="Traditional Arabic"/>
          <w:sz w:val="36"/>
          <w:szCs w:val="36"/>
          <w:rtl/>
        </w:rPr>
        <w:t>هتمام كثيرا بالجوانب الشفهية من اللغة، وتأخير الجوانب المكتوبة منها</w:t>
      </w:r>
      <w:r w:rsidR="005870D5">
        <w:rPr>
          <w:rFonts w:ascii="Traditional Arabic" w:hAnsi="Traditional Arabic" w:cs="Traditional Arabic" w:hint="cs"/>
          <w:sz w:val="36"/>
          <w:szCs w:val="36"/>
          <w:rtl/>
        </w:rPr>
        <w:t>.</w:t>
      </w:r>
    </w:p>
    <w:p w:rsidR="00EC589B" w:rsidRDefault="00EC589B" w:rsidP="00EC589B">
      <w:pPr>
        <w:bidi/>
        <w:spacing w:after="0" w:line="360" w:lineRule="auto"/>
        <w:ind w:firstLine="708"/>
        <w:contextualSpacing/>
        <w:jc w:val="both"/>
        <w:rPr>
          <w:rFonts w:ascii="Traditional Arabic" w:hAnsi="Traditional Arabic" w:cs="Traditional Arabic"/>
          <w:sz w:val="36"/>
          <w:szCs w:val="36"/>
          <w:rtl/>
          <w:lang w:eastAsia="id-ID"/>
        </w:rPr>
      </w:pPr>
      <w:r>
        <w:rPr>
          <w:rFonts w:ascii="Traditional Arabic" w:hAnsi="Traditional Arabic" w:cs="Traditional Arabic" w:hint="cs"/>
          <w:sz w:val="36"/>
          <w:szCs w:val="36"/>
          <w:rtl/>
          <w:lang w:eastAsia="id-ID"/>
        </w:rPr>
        <w:t>واما</w:t>
      </w:r>
      <w:r w:rsidRPr="00175D51">
        <w:rPr>
          <w:rFonts w:ascii="Traditional Arabic" w:hAnsi="Traditional Arabic" w:cs="Traditional Arabic"/>
          <w:sz w:val="36"/>
          <w:szCs w:val="36"/>
          <w:rtl/>
          <w:lang w:eastAsia="id-ID"/>
        </w:rPr>
        <w:t xml:space="preserve"> الوسيلة </w:t>
      </w:r>
      <w:r w:rsidRPr="00175D51">
        <w:rPr>
          <w:rFonts w:ascii="Traditional Arabic" w:hAnsi="Traditional Arabic" w:cs="Traditional Arabic"/>
          <w:sz w:val="36"/>
          <w:szCs w:val="36"/>
          <w:rtl/>
        </w:rPr>
        <w:t>المستخدمة</w:t>
      </w:r>
      <w:r w:rsidRPr="00175D51">
        <w:rPr>
          <w:rFonts w:ascii="Traditional Arabic" w:hAnsi="Traditional Arabic" w:cs="Traditional Arabic"/>
          <w:sz w:val="36"/>
          <w:szCs w:val="36"/>
          <w:rtl/>
          <w:lang w:eastAsia="id-ID"/>
        </w:rPr>
        <w:t xml:space="preserve"> في طريقة الإملاء </w:t>
      </w:r>
      <w:r>
        <w:rPr>
          <w:rFonts w:ascii="Traditional Arabic" w:hAnsi="Traditional Arabic" w:cs="Traditional Arabic" w:hint="cs"/>
          <w:sz w:val="36"/>
          <w:szCs w:val="36"/>
          <w:rtl/>
          <w:lang w:eastAsia="id-ID"/>
        </w:rPr>
        <w:t>لترقية</w:t>
      </w:r>
      <w:r w:rsidRPr="00175D51">
        <w:rPr>
          <w:rFonts w:ascii="Traditional Arabic" w:hAnsi="Traditional Arabic" w:cs="Traditional Arabic"/>
          <w:sz w:val="36"/>
          <w:szCs w:val="36"/>
          <w:rtl/>
          <w:lang w:eastAsia="id-ID"/>
        </w:rPr>
        <w:t xml:space="preserve"> </w:t>
      </w:r>
      <w:r w:rsidRPr="00A80FE9">
        <w:rPr>
          <w:rFonts w:ascii="Traditional Arabic" w:hAnsi="Traditional Arabic" w:cs="Traditional Arabic" w:hint="cs"/>
          <w:sz w:val="36"/>
          <w:szCs w:val="36"/>
          <w:rtl/>
          <w:lang w:eastAsia="id-ID"/>
        </w:rPr>
        <w:t>مهارة</w:t>
      </w:r>
      <w:r w:rsidRPr="00A80FE9">
        <w:rPr>
          <w:rFonts w:ascii="Traditional Arabic" w:hAnsi="Traditional Arabic" w:cs="Traditional Arabic"/>
          <w:sz w:val="36"/>
          <w:szCs w:val="36"/>
          <w:rtl/>
          <w:lang w:eastAsia="id-ID"/>
        </w:rPr>
        <w:t xml:space="preserve"> </w:t>
      </w:r>
      <w:r w:rsidRPr="00A80FE9">
        <w:rPr>
          <w:rFonts w:ascii="Traditional Arabic" w:hAnsi="Traditional Arabic" w:cs="Traditional Arabic" w:hint="cs"/>
          <w:sz w:val="36"/>
          <w:szCs w:val="36"/>
          <w:rtl/>
          <w:lang w:eastAsia="id-ID"/>
        </w:rPr>
        <w:t>الكتابة</w:t>
      </w:r>
      <w:r w:rsidRPr="00A80FE9">
        <w:rPr>
          <w:rFonts w:ascii="Traditional Arabic" w:hAnsi="Traditional Arabic" w:cs="Traditional Arabic"/>
          <w:sz w:val="36"/>
          <w:szCs w:val="36"/>
          <w:rtl/>
          <w:lang w:eastAsia="id-ID"/>
        </w:rPr>
        <w:t xml:space="preserve"> </w:t>
      </w:r>
      <w:r w:rsidRPr="00175D51">
        <w:rPr>
          <w:rFonts w:ascii="Traditional Arabic" w:hAnsi="Traditional Arabic" w:cs="Traditional Arabic"/>
          <w:sz w:val="36"/>
          <w:szCs w:val="36"/>
          <w:rtl/>
          <w:lang w:eastAsia="id-ID"/>
        </w:rPr>
        <w:t xml:space="preserve">في </w:t>
      </w:r>
      <w:r w:rsidRPr="00A80FE9">
        <w:rPr>
          <w:rFonts w:ascii="Traditional Arabic" w:hAnsi="Traditional Arabic" w:cs="Traditional Arabic" w:hint="cs"/>
          <w:sz w:val="36"/>
          <w:szCs w:val="36"/>
          <w:rtl/>
          <w:lang w:eastAsia="id-ID"/>
        </w:rPr>
        <w:t>المعهد</w:t>
      </w:r>
      <w:r w:rsidRPr="00A80FE9">
        <w:rPr>
          <w:rFonts w:ascii="Traditional Arabic" w:hAnsi="Traditional Arabic" w:cs="Traditional Arabic"/>
          <w:sz w:val="36"/>
          <w:szCs w:val="36"/>
          <w:rtl/>
          <w:lang w:eastAsia="id-ID"/>
        </w:rPr>
        <w:t xml:space="preserve"> </w:t>
      </w:r>
      <w:r w:rsidRPr="00A80FE9">
        <w:rPr>
          <w:rFonts w:ascii="Traditional Arabic" w:hAnsi="Traditional Arabic" w:cs="Traditional Arabic" w:hint="cs"/>
          <w:sz w:val="36"/>
          <w:szCs w:val="36"/>
          <w:rtl/>
          <w:lang w:eastAsia="id-ID"/>
        </w:rPr>
        <w:t>رياضة</w:t>
      </w:r>
      <w:r w:rsidRPr="00A80FE9">
        <w:rPr>
          <w:rFonts w:ascii="Traditional Arabic" w:hAnsi="Traditional Arabic" w:cs="Traditional Arabic"/>
          <w:sz w:val="36"/>
          <w:szCs w:val="36"/>
          <w:rtl/>
          <w:lang w:eastAsia="id-ID"/>
        </w:rPr>
        <w:t xml:space="preserve"> </w:t>
      </w:r>
      <w:r w:rsidRPr="00A80FE9">
        <w:rPr>
          <w:rFonts w:ascii="Traditional Arabic" w:hAnsi="Traditional Arabic" w:cs="Traditional Arabic" w:hint="cs"/>
          <w:sz w:val="36"/>
          <w:szCs w:val="36"/>
          <w:rtl/>
          <w:lang w:eastAsia="id-ID"/>
        </w:rPr>
        <w:t>العقول</w:t>
      </w:r>
      <w:r>
        <w:rPr>
          <w:rFonts w:ascii="Traditional Arabic" w:hAnsi="Traditional Arabic" w:cs="Traditional Arabic"/>
          <w:sz w:val="36"/>
          <w:szCs w:val="36"/>
          <w:rtl/>
          <w:lang w:eastAsia="id-ID"/>
        </w:rPr>
        <w:t xml:space="preserve"> ه</w:t>
      </w:r>
      <w:r>
        <w:rPr>
          <w:rFonts w:ascii="Traditional Arabic" w:hAnsi="Traditional Arabic" w:cs="Traditional Arabic" w:hint="cs"/>
          <w:sz w:val="36"/>
          <w:szCs w:val="36"/>
          <w:rtl/>
          <w:lang w:eastAsia="id-ID"/>
        </w:rPr>
        <w:t>ي</w:t>
      </w:r>
      <w:r w:rsidRPr="00175D51">
        <w:rPr>
          <w:rFonts w:ascii="Traditional Arabic" w:hAnsi="Traditional Arabic" w:cs="Traditional Arabic"/>
          <w:sz w:val="36"/>
          <w:szCs w:val="36"/>
          <w:rtl/>
          <w:lang w:eastAsia="id-ID"/>
        </w:rPr>
        <w:t xml:space="preserve"> </w:t>
      </w:r>
      <w:r>
        <w:rPr>
          <w:rFonts w:ascii="Traditional Arabic" w:hAnsi="Traditional Arabic" w:cs="Traditional Arabic" w:hint="cs"/>
          <w:sz w:val="36"/>
          <w:szCs w:val="36"/>
          <w:rtl/>
          <w:lang w:eastAsia="id-ID"/>
        </w:rPr>
        <w:t>ال</w:t>
      </w:r>
      <w:r w:rsidRPr="00175D51">
        <w:rPr>
          <w:rFonts w:ascii="Traditional Arabic" w:hAnsi="Traditional Arabic" w:cs="Traditional Arabic"/>
          <w:sz w:val="36"/>
          <w:szCs w:val="36"/>
          <w:rtl/>
          <w:lang w:eastAsia="id-ID"/>
        </w:rPr>
        <w:t>محمول و</w:t>
      </w:r>
      <w:r>
        <w:rPr>
          <w:rFonts w:ascii="Traditional Arabic" w:hAnsi="Traditional Arabic" w:cs="Traditional Arabic" w:hint="cs"/>
          <w:sz w:val="36"/>
          <w:szCs w:val="36"/>
          <w:rtl/>
          <w:lang w:eastAsia="id-ID"/>
        </w:rPr>
        <w:t>ال</w:t>
      </w:r>
      <w:r>
        <w:rPr>
          <w:rFonts w:ascii="Traditional Arabic" w:hAnsi="Traditional Arabic" w:cs="Traditional Arabic"/>
          <w:sz w:val="36"/>
          <w:szCs w:val="36"/>
          <w:rtl/>
          <w:lang w:eastAsia="id-ID"/>
        </w:rPr>
        <w:t>كت</w:t>
      </w:r>
      <w:r>
        <w:rPr>
          <w:rFonts w:ascii="Traditional Arabic" w:hAnsi="Traditional Arabic" w:cs="Traditional Arabic" w:hint="cs"/>
          <w:sz w:val="36"/>
          <w:szCs w:val="36"/>
          <w:rtl/>
          <w:lang w:eastAsia="id-ID"/>
        </w:rPr>
        <w:t>ب</w:t>
      </w:r>
      <w:r w:rsidRPr="00175D51">
        <w:rPr>
          <w:rFonts w:ascii="Traditional Arabic" w:hAnsi="Traditional Arabic" w:cs="Traditional Arabic"/>
          <w:sz w:val="36"/>
          <w:szCs w:val="36"/>
          <w:rtl/>
          <w:lang w:eastAsia="id-ID"/>
        </w:rPr>
        <w:t xml:space="preserve"> </w:t>
      </w:r>
      <w:r>
        <w:rPr>
          <w:rFonts w:ascii="Traditional Arabic" w:hAnsi="Traditional Arabic" w:cs="Traditional Arabic" w:hint="cs"/>
          <w:sz w:val="36"/>
          <w:szCs w:val="36"/>
          <w:rtl/>
          <w:lang w:eastAsia="id-ID"/>
        </w:rPr>
        <w:t>ال</w:t>
      </w:r>
      <w:r w:rsidRPr="00175D51">
        <w:rPr>
          <w:rFonts w:ascii="Traditional Arabic" w:hAnsi="Traditional Arabic" w:cs="Traditional Arabic"/>
          <w:sz w:val="36"/>
          <w:szCs w:val="36"/>
          <w:rtl/>
          <w:lang w:eastAsia="id-ID"/>
        </w:rPr>
        <w:t xml:space="preserve">إرشادية للطلاب. كما </w:t>
      </w:r>
      <w:r>
        <w:rPr>
          <w:rFonts w:ascii="Traditional Arabic" w:hAnsi="Traditional Arabic" w:cs="Traditional Arabic" w:hint="cs"/>
          <w:sz w:val="36"/>
          <w:szCs w:val="36"/>
          <w:rtl/>
          <w:lang w:eastAsia="id-ID"/>
        </w:rPr>
        <w:t>بيّن</w:t>
      </w:r>
      <w:r w:rsidRPr="00175D51">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الأستاذ</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خيرى</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مستقيم</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الحاج</w:t>
      </w:r>
      <w:r>
        <w:rPr>
          <w:rFonts w:ascii="Traditional Arabic" w:hAnsi="Traditional Arabic" w:cs="Traditional Arabic"/>
          <w:sz w:val="36"/>
          <w:szCs w:val="36"/>
          <w:rtl/>
          <w:lang w:eastAsia="id-ID"/>
        </w:rPr>
        <w:t>:</w:t>
      </w:r>
    </w:p>
    <w:p w:rsidR="00EC589B" w:rsidRDefault="00EC589B" w:rsidP="00EC589B">
      <w:pPr>
        <w:bidi/>
        <w:spacing w:after="0" w:line="240" w:lineRule="auto"/>
        <w:ind w:left="707" w:right="709" w:hanging="141"/>
        <w:contextualSpacing/>
        <w:jc w:val="both"/>
        <w:rPr>
          <w:rFonts w:ascii="Traditional Arabic" w:hAnsi="Traditional Arabic" w:cs="Traditional Arabic"/>
          <w:sz w:val="36"/>
          <w:szCs w:val="36"/>
          <w:rtl/>
          <w:lang w:eastAsia="id-ID"/>
        </w:rPr>
      </w:pPr>
      <w:r w:rsidRPr="00175D51">
        <w:rPr>
          <w:rFonts w:ascii="Traditional Arabic" w:hAnsi="Traditional Arabic" w:cs="Traditional Arabic"/>
          <w:sz w:val="36"/>
          <w:szCs w:val="36"/>
          <w:rtl/>
          <w:lang w:eastAsia="id-ID"/>
        </w:rPr>
        <w:t>"</w:t>
      </w:r>
      <w:r w:rsidRPr="009B3A0B">
        <w:rPr>
          <w:rFonts w:hint="cs"/>
          <w:rtl/>
        </w:rPr>
        <w:t xml:space="preserve"> </w:t>
      </w:r>
      <w:r w:rsidRPr="009B3A0B">
        <w:rPr>
          <w:rFonts w:ascii="Traditional Arabic" w:hAnsi="Traditional Arabic" w:cs="Traditional Arabic" w:hint="cs"/>
          <w:sz w:val="36"/>
          <w:szCs w:val="36"/>
          <w:rtl/>
          <w:lang w:eastAsia="id-ID"/>
        </w:rPr>
        <w:t>الوسيلة</w:t>
      </w:r>
      <w:r w:rsidRPr="009B3A0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val="en-US"/>
        </w:rPr>
        <w:t>المستخدمة</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في</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طر</w:t>
      </w:r>
      <w:r w:rsidRPr="00EC589B">
        <w:rPr>
          <w:rFonts w:ascii="Traditional Arabic" w:hAnsi="Traditional Arabic" w:cs="Traditional Arabic" w:hint="cs"/>
          <w:sz w:val="36"/>
          <w:szCs w:val="36"/>
          <w:rtl/>
          <w:lang w:val="en-US"/>
        </w:rPr>
        <w:t>ي</w:t>
      </w:r>
      <w:r w:rsidRPr="009B3A0B">
        <w:rPr>
          <w:rFonts w:ascii="Traditional Arabic" w:hAnsi="Traditional Arabic" w:cs="Traditional Arabic" w:hint="cs"/>
          <w:sz w:val="36"/>
          <w:szCs w:val="36"/>
          <w:rtl/>
          <w:lang w:eastAsia="id-ID"/>
        </w:rPr>
        <w:t>قة</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الإملاء</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لترقية</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مهارة</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الكتابة</w:t>
      </w:r>
      <w:r w:rsidRPr="009B3A0B">
        <w:rPr>
          <w:rFonts w:ascii="Traditional Arabic" w:hAnsi="Traditional Arabic" w:cs="Traditional Arabic"/>
          <w:sz w:val="36"/>
          <w:szCs w:val="36"/>
          <w:rtl/>
          <w:lang w:eastAsia="id-ID"/>
        </w:rPr>
        <w:t xml:space="preserve"> </w:t>
      </w:r>
      <w:r w:rsidRPr="00175D51">
        <w:rPr>
          <w:rFonts w:ascii="Traditional Arabic" w:hAnsi="Traditional Arabic" w:cs="Traditional Arabic"/>
          <w:sz w:val="36"/>
          <w:szCs w:val="36"/>
          <w:rtl/>
          <w:lang w:eastAsia="id-ID"/>
        </w:rPr>
        <w:t>هي</w:t>
      </w:r>
      <w:r w:rsidRPr="009B3A0B">
        <w:rPr>
          <w:rFonts w:hint="cs"/>
          <w:rtl/>
        </w:rPr>
        <w:t xml:space="preserve"> </w:t>
      </w:r>
      <w:r w:rsidRPr="009B3A0B">
        <w:rPr>
          <w:rFonts w:ascii="Traditional Arabic" w:hAnsi="Traditional Arabic" w:cs="Traditional Arabic" w:hint="cs"/>
          <w:sz w:val="36"/>
          <w:szCs w:val="36"/>
          <w:rtl/>
          <w:lang w:eastAsia="id-ID"/>
        </w:rPr>
        <w:t>المحمول</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والكتب</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الإرشادية</w:t>
      </w:r>
      <w:r w:rsidRPr="009B3A0B">
        <w:rPr>
          <w:rFonts w:ascii="Traditional Arabic" w:hAnsi="Traditional Arabic" w:cs="Traditional Arabic"/>
          <w:sz w:val="36"/>
          <w:szCs w:val="36"/>
          <w:rtl/>
          <w:lang w:eastAsia="id-ID"/>
        </w:rPr>
        <w:t xml:space="preserve"> </w:t>
      </w:r>
      <w:r w:rsidRPr="009B3A0B">
        <w:rPr>
          <w:rFonts w:ascii="Traditional Arabic" w:hAnsi="Traditional Arabic" w:cs="Traditional Arabic" w:hint="cs"/>
          <w:sz w:val="36"/>
          <w:szCs w:val="36"/>
          <w:rtl/>
          <w:lang w:eastAsia="id-ID"/>
        </w:rPr>
        <w:t>للطلاب</w:t>
      </w:r>
      <w:r w:rsidRPr="009B3A0B">
        <w:rPr>
          <w:rFonts w:ascii="Traditional Arabic" w:hAnsi="Traditional Arabic" w:cs="Traditional Arabic"/>
          <w:sz w:val="36"/>
          <w:szCs w:val="36"/>
          <w:rtl/>
          <w:lang w:eastAsia="id-ID"/>
        </w:rPr>
        <w:t xml:space="preserve">. </w:t>
      </w:r>
      <w:r>
        <w:rPr>
          <w:rFonts w:ascii="Traditional Arabic" w:hAnsi="Traditional Arabic" w:cs="Traditional Arabic"/>
          <w:sz w:val="36"/>
          <w:szCs w:val="36"/>
          <w:rtl/>
          <w:lang w:eastAsia="id-ID"/>
        </w:rPr>
        <w:t>"</w:t>
      </w:r>
      <w:r w:rsidR="00571F4D">
        <w:rPr>
          <w:rStyle w:val="FootnoteReference"/>
          <w:rFonts w:ascii="Traditional Arabic" w:hAnsi="Traditional Arabic"/>
          <w:sz w:val="36"/>
          <w:szCs w:val="36"/>
          <w:rtl/>
          <w:lang w:eastAsia="id-ID"/>
        </w:rPr>
        <w:footnoteReference w:id="5"/>
      </w:r>
    </w:p>
    <w:p w:rsidR="00EC589B" w:rsidRDefault="00EC589B" w:rsidP="00EC589B">
      <w:pPr>
        <w:bidi/>
        <w:spacing w:after="0" w:line="360" w:lineRule="auto"/>
        <w:ind w:firstLine="708"/>
        <w:contextualSpacing/>
        <w:jc w:val="both"/>
        <w:rPr>
          <w:rFonts w:ascii="Traditional Arabic" w:hAnsi="Traditional Arabic" w:cs="Traditional Arabic"/>
          <w:sz w:val="36"/>
          <w:szCs w:val="36"/>
          <w:rtl/>
          <w:lang w:eastAsia="id-ID"/>
        </w:rPr>
      </w:pPr>
      <w:r w:rsidRPr="00175D51">
        <w:rPr>
          <w:rFonts w:ascii="Traditional Arabic" w:hAnsi="Traditional Arabic" w:cs="Traditional Arabic"/>
          <w:sz w:val="36"/>
          <w:szCs w:val="36"/>
          <w:rtl/>
          <w:lang w:eastAsia="id-ID"/>
        </w:rPr>
        <w:t xml:space="preserve">لمعرفة نتائج تنفيذ </w:t>
      </w:r>
      <w:r w:rsidRPr="001E5E67">
        <w:rPr>
          <w:rFonts w:ascii="Traditional Arabic" w:hAnsi="Traditional Arabic" w:cs="Traditional Arabic" w:hint="cs"/>
          <w:sz w:val="36"/>
          <w:szCs w:val="36"/>
          <w:rtl/>
          <w:lang w:eastAsia="id-ID"/>
        </w:rPr>
        <w:t>تعليم</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مهارة</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الكتابة</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بطريقة</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الإملاء</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في</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المعهد</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رياضة</w:t>
      </w:r>
      <w:r w:rsidRPr="001E5E67">
        <w:rPr>
          <w:rFonts w:ascii="Traditional Arabic" w:hAnsi="Traditional Arabic" w:cs="Traditional Arabic"/>
          <w:sz w:val="36"/>
          <w:szCs w:val="36"/>
          <w:rtl/>
          <w:lang w:eastAsia="id-ID"/>
        </w:rPr>
        <w:t xml:space="preserve"> </w:t>
      </w:r>
      <w:r w:rsidRPr="001E5E67">
        <w:rPr>
          <w:rFonts w:ascii="Traditional Arabic" w:hAnsi="Traditional Arabic" w:cs="Traditional Arabic" w:hint="cs"/>
          <w:sz w:val="36"/>
          <w:szCs w:val="36"/>
          <w:rtl/>
          <w:lang w:eastAsia="id-ID"/>
        </w:rPr>
        <w:t>العقول</w:t>
      </w:r>
      <w:r w:rsidRPr="001E5E67">
        <w:rPr>
          <w:rFonts w:ascii="Traditional Arabic" w:hAnsi="Traditional Arabic" w:cs="Traditional Arabic"/>
          <w:sz w:val="36"/>
          <w:szCs w:val="36"/>
          <w:rtl/>
          <w:lang w:eastAsia="id-ID"/>
        </w:rPr>
        <w:t xml:space="preserve"> </w:t>
      </w:r>
      <w:r>
        <w:rPr>
          <w:rFonts w:ascii="Traditional Arabic" w:hAnsi="Traditional Arabic" w:cs="Traditional Arabic" w:hint="cs"/>
          <w:sz w:val="36"/>
          <w:szCs w:val="36"/>
          <w:rtl/>
          <w:lang w:eastAsia="id-ID"/>
        </w:rPr>
        <w:t xml:space="preserve">فيستعمل </w:t>
      </w:r>
      <w:r>
        <w:rPr>
          <w:rFonts w:ascii="Traditional Arabic" w:hAnsi="Traditional Arabic" w:cs="Traditional Arabic"/>
          <w:sz w:val="36"/>
          <w:szCs w:val="36"/>
          <w:rtl/>
          <w:lang w:eastAsia="id-ID"/>
        </w:rPr>
        <w:t>الملاحظات. و</w:t>
      </w:r>
      <w:r>
        <w:rPr>
          <w:rFonts w:ascii="Traditional Arabic" w:hAnsi="Traditional Arabic" w:cs="Traditional Arabic" w:hint="cs"/>
          <w:sz w:val="36"/>
          <w:szCs w:val="36"/>
          <w:rtl/>
          <w:lang w:eastAsia="id-ID"/>
        </w:rPr>
        <w:t>اما</w:t>
      </w:r>
      <w:r w:rsidRPr="00175D51">
        <w:rPr>
          <w:rFonts w:ascii="Traditional Arabic" w:hAnsi="Traditional Arabic" w:cs="Traditional Arabic"/>
          <w:sz w:val="36"/>
          <w:szCs w:val="36"/>
          <w:rtl/>
          <w:lang w:eastAsia="id-ID"/>
        </w:rPr>
        <w:t xml:space="preserve"> الأمور </w:t>
      </w:r>
      <w:r>
        <w:rPr>
          <w:rFonts w:ascii="Traditional Arabic" w:hAnsi="Traditional Arabic" w:cs="Traditional Arabic" w:hint="cs"/>
          <w:sz w:val="36"/>
          <w:szCs w:val="36"/>
          <w:rtl/>
          <w:lang w:eastAsia="id-ID"/>
        </w:rPr>
        <w:t>الذى يبحث في الملاحطة</w:t>
      </w:r>
      <w:r>
        <w:rPr>
          <w:rFonts w:ascii="Traditional Arabic" w:hAnsi="Traditional Arabic" w:cs="Traditional Arabic"/>
          <w:sz w:val="36"/>
          <w:szCs w:val="36"/>
          <w:rtl/>
          <w:lang w:eastAsia="id-ID"/>
        </w:rPr>
        <w:t xml:space="preserve"> هي:</w:t>
      </w:r>
    </w:p>
    <w:p w:rsidR="00EC589B" w:rsidRDefault="00EC589B" w:rsidP="00EC589B">
      <w:pPr>
        <w:pStyle w:val="ListParagraph"/>
        <w:numPr>
          <w:ilvl w:val="0"/>
          <w:numId w:val="23"/>
        </w:numPr>
        <w:bidi/>
        <w:spacing w:after="0" w:line="360" w:lineRule="auto"/>
        <w:ind w:left="566" w:hanging="567"/>
        <w:jc w:val="both"/>
        <w:rPr>
          <w:rFonts w:ascii="Traditional Arabic" w:hAnsi="Traditional Arabic" w:cs="Traditional Arabic"/>
          <w:sz w:val="36"/>
          <w:szCs w:val="36"/>
        </w:rPr>
      </w:pPr>
      <w:r w:rsidRPr="00EC589B">
        <w:rPr>
          <w:rFonts w:ascii="Traditional Arabic" w:hAnsi="Traditional Arabic" w:cs="Traditional Arabic"/>
          <w:sz w:val="36"/>
          <w:szCs w:val="36"/>
          <w:rtl/>
          <w:lang w:eastAsia="id-ID"/>
        </w:rPr>
        <w:t>قدرة الطلاب عل</w:t>
      </w:r>
      <w:r>
        <w:rPr>
          <w:rFonts w:ascii="Traditional Arabic" w:hAnsi="Traditional Arabic" w:cs="Traditional Arabic"/>
          <w:sz w:val="36"/>
          <w:szCs w:val="36"/>
          <w:rtl/>
          <w:lang w:eastAsia="id-ID"/>
        </w:rPr>
        <w:t>ى كتابة النص باللغة العربية.</w:t>
      </w:r>
    </w:p>
    <w:p w:rsidR="00EC589B" w:rsidRDefault="00EC589B" w:rsidP="00EC589B">
      <w:pPr>
        <w:pStyle w:val="ListParagraph"/>
        <w:numPr>
          <w:ilvl w:val="0"/>
          <w:numId w:val="23"/>
        </w:numPr>
        <w:bidi/>
        <w:spacing w:after="0" w:line="360" w:lineRule="auto"/>
        <w:ind w:left="566" w:hanging="567"/>
        <w:jc w:val="both"/>
        <w:rPr>
          <w:rFonts w:ascii="Traditional Arabic" w:hAnsi="Traditional Arabic" w:cs="Traditional Arabic"/>
          <w:sz w:val="36"/>
          <w:szCs w:val="36"/>
        </w:rPr>
      </w:pPr>
      <w:r w:rsidRPr="00EC589B">
        <w:rPr>
          <w:rFonts w:ascii="Traditional Arabic" w:hAnsi="Traditional Arabic" w:cs="Traditional Arabic"/>
          <w:sz w:val="36"/>
          <w:szCs w:val="36"/>
          <w:rtl/>
          <w:lang w:eastAsia="id-ID"/>
        </w:rPr>
        <w:t>قدرة ا</w:t>
      </w:r>
      <w:r>
        <w:rPr>
          <w:rFonts w:ascii="Traditional Arabic" w:hAnsi="Traditional Arabic" w:cs="Traditional Arabic"/>
          <w:sz w:val="36"/>
          <w:szCs w:val="36"/>
          <w:rtl/>
          <w:lang w:eastAsia="id-ID"/>
        </w:rPr>
        <w:t>لطالب في استكمال مهام معينة.</w:t>
      </w:r>
    </w:p>
    <w:p w:rsidR="00EC589B" w:rsidRDefault="00EC589B" w:rsidP="00EC589B">
      <w:pPr>
        <w:pStyle w:val="ListParagraph"/>
        <w:numPr>
          <w:ilvl w:val="0"/>
          <w:numId w:val="23"/>
        </w:numPr>
        <w:bidi/>
        <w:spacing w:after="0" w:line="360" w:lineRule="auto"/>
        <w:ind w:left="566" w:hanging="567"/>
        <w:jc w:val="both"/>
        <w:rPr>
          <w:rFonts w:ascii="Traditional Arabic" w:hAnsi="Traditional Arabic" w:cs="Traditional Arabic"/>
          <w:sz w:val="36"/>
          <w:szCs w:val="36"/>
        </w:rPr>
      </w:pPr>
      <w:r w:rsidRPr="00EC589B">
        <w:rPr>
          <w:rFonts w:ascii="Traditional Arabic" w:hAnsi="Traditional Arabic" w:cs="Traditional Arabic"/>
          <w:sz w:val="36"/>
          <w:szCs w:val="36"/>
          <w:rtl/>
          <w:lang w:eastAsia="id-ID"/>
        </w:rPr>
        <w:t xml:space="preserve">صعوبات في عملية التعلم </w:t>
      </w:r>
      <w:r w:rsidRPr="00EC589B">
        <w:rPr>
          <w:rFonts w:ascii="Traditional Arabic" w:hAnsi="Traditional Arabic" w:cs="Traditional Arabic" w:hint="cs"/>
          <w:sz w:val="36"/>
          <w:szCs w:val="36"/>
          <w:rtl/>
          <w:lang w:eastAsia="id-ID"/>
        </w:rPr>
        <w:t>المهارة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الكتابة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بطريقة</w:t>
      </w:r>
      <w:r>
        <w:rPr>
          <w:rFonts w:ascii="Traditional Arabic" w:hAnsi="Traditional Arabic" w:cs="Traditional Arabic"/>
          <w:sz w:val="36"/>
          <w:szCs w:val="36"/>
          <w:rtl/>
          <w:lang w:eastAsia="id-ID"/>
        </w:rPr>
        <w:t xml:space="preserve"> الإملاء </w:t>
      </w:r>
      <w:r>
        <w:rPr>
          <w:rFonts w:ascii="Traditional Arabic" w:hAnsi="Traditional Arabic" w:cs="Traditional Arabic" w:hint="cs"/>
          <w:sz w:val="36"/>
          <w:szCs w:val="36"/>
          <w:rtl/>
          <w:lang w:eastAsia="id-ID"/>
        </w:rPr>
        <w:t>.</w:t>
      </w:r>
    </w:p>
    <w:p w:rsidR="00EC589B" w:rsidRDefault="00EC589B" w:rsidP="00EC589B">
      <w:pPr>
        <w:bidi/>
        <w:spacing w:after="0" w:line="360" w:lineRule="auto"/>
        <w:ind w:firstLine="708"/>
        <w:contextualSpacing/>
        <w:jc w:val="both"/>
        <w:rPr>
          <w:rFonts w:ascii="Traditional Arabic" w:hAnsi="Traditional Arabic" w:cs="Traditional Arabic"/>
          <w:sz w:val="36"/>
          <w:szCs w:val="36"/>
          <w:rtl/>
          <w:lang w:eastAsia="id-ID"/>
        </w:rPr>
      </w:pPr>
      <w:r w:rsidRPr="00EC589B">
        <w:rPr>
          <w:rFonts w:ascii="Traditional Arabic" w:hAnsi="Traditional Arabic" w:cs="Traditional Arabic"/>
          <w:sz w:val="36"/>
          <w:szCs w:val="36"/>
          <w:rtl/>
          <w:lang w:eastAsia="id-ID"/>
        </w:rPr>
        <w:t xml:space="preserve">كما </w:t>
      </w:r>
      <w:r w:rsidRPr="00EC589B">
        <w:rPr>
          <w:rFonts w:ascii="Traditional Arabic" w:hAnsi="Traditional Arabic" w:cs="Traditional Arabic" w:hint="cs"/>
          <w:sz w:val="36"/>
          <w:szCs w:val="36"/>
          <w:rtl/>
          <w:lang w:eastAsia="id-ID"/>
        </w:rPr>
        <w:t>قال</w:t>
      </w:r>
      <w:r>
        <w:rPr>
          <w:rFonts w:ascii="Traditional Arabic" w:hAnsi="Traditional Arabic" w:cs="Traditional Arabic"/>
          <w:sz w:val="36"/>
          <w:szCs w:val="36"/>
          <w:rtl/>
          <w:lang w:eastAsia="id-ID"/>
        </w:rPr>
        <w:t>:</w:t>
      </w:r>
    </w:p>
    <w:p w:rsidR="00395F08" w:rsidRDefault="00EC589B" w:rsidP="00395F08">
      <w:pPr>
        <w:bidi/>
        <w:spacing w:after="0" w:line="240" w:lineRule="auto"/>
        <w:ind w:left="707" w:right="709" w:hanging="141"/>
        <w:contextualSpacing/>
        <w:jc w:val="both"/>
        <w:rPr>
          <w:rFonts w:ascii="Traditional Arabic" w:hAnsi="Traditional Arabic" w:cs="Traditional Arabic"/>
          <w:sz w:val="36"/>
          <w:szCs w:val="36"/>
          <w:rtl/>
          <w:lang w:eastAsia="id-ID"/>
        </w:rPr>
      </w:pPr>
      <w:r w:rsidRPr="00EC589B">
        <w:rPr>
          <w:rFonts w:ascii="Traditional Arabic" w:hAnsi="Traditional Arabic" w:cs="Traditional Arabic"/>
          <w:sz w:val="36"/>
          <w:szCs w:val="36"/>
          <w:rtl/>
          <w:lang w:eastAsia="id-ID"/>
        </w:rPr>
        <w:t xml:space="preserve">"لمعرفة نتيجة تنفيذه </w:t>
      </w:r>
      <w:r w:rsidRPr="00EC589B">
        <w:rPr>
          <w:rFonts w:ascii="Traditional Arabic" w:hAnsi="Traditional Arabic" w:cs="Traditional Arabic" w:hint="cs"/>
          <w:sz w:val="36"/>
          <w:szCs w:val="36"/>
          <w:rtl/>
          <w:lang w:val="en-US"/>
        </w:rPr>
        <w:t>ننبغى</w:t>
      </w:r>
      <w:r w:rsidRPr="00EC589B">
        <w:rPr>
          <w:rFonts w:ascii="Traditional Arabic" w:hAnsi="Traditional Arabic" w:cs="Traditional Arabic" w:hint="cs"/>
          <w:sz w:val="36"/>
          <w:szCs w:val="36"/>
          <w:rtl/>
          <w:lang w:eastAsia="id-ID"/>
        </w:rPr>
        <w:t xml:space="preserve"> لنا</w:t>
      </w:r>
      <w:r w:rsidRPr="00EC589B">
        <w:rPr>
          <w:rFonts w:ascii="Traditional Arabic" w:hAnsi="Traditional Arabic" w:cs="Traditional Arabic"/>
          <w:sz w:val="36"/>
          <w:szCs w:val="36"/>
          <w:rtl/>
          <w:lang w:eastAsia="id-ID"/>
        </w:rPr>
        <w:t xml:space="preserve"> أن نلاحظ كيف مهارات</w:t>
      </w:r>
      <w:r w:rsidRPr="00EC589B">
        <w:rPr>
          <w:rFonts w:ascii="Traditional Arabic" w:hAnsi="Traditional Arabic" w:cs="Traditional Arabic" w:hint="cs"/>
          <w:sz w:val="36"/>
          <w:szCs w:val="36"/>
          <w:rtl/>
          <w:lang w:eastAsia="id-ID"/>
        </w:rPr>
        <w:t xml:space="preserve"> الطلاب</w:t>
      </w:r>
      <w:r w:rsidRPr="00EC589B">
        <w:rPr>
          <w:rFonts w:ascii="Traditional Arabic" w:hAnsi="Traditional Arabic" w:cs="Traditional Arabic"/>
          <w:sz w:val="36"/>
          <w:szCs w:val="36"/>
          <w:rtl/>
          <w:lang w:eastAsia="id-ID"/>
        </w:rPr>
        <w:t xml:space="preserve"> في الكتابة العربية بعد تعلم طر</w:t>
      </w:r>
      <w:r w:rsidRPr="00EC589B">
        <w:rPr>
          <w:rFonts w:ascii="Traditional Arabic" w:hAnsi="Traditional Arabic" w:cs="Traditional Arabic" w:hint="cs"/>
          <w:sz w:val="36"/>
          <w:szCs w:val="36"/>
          <w:rtl/>
          <w:lang w:eastAsia="id-ID"/>
        </w:rPr>
        <w:t>ي</w:t>
      </w:r>
      <w:r w:rsidRPr="00EC589B">
        <w:rPr>
          <w:rFonts w:ascii="Traditional Arabic" w:hAnsi="Traditional Arabic" w:cs="Traditional Arabic"/>
          <w:sz w:val="36"/>
          <w:szCs w:val="36"/>
          <w:rtl/>
          <w:lang w:eastAsia="id-ID"/>
        </w:rPr>
        <w:t>ق</w:t>
      </w:r>
      <w:r w:rsidRPr="00EC589B">
        <w:rPr>
          <w:rFonts w:ascii="Traditional Arabic" w:hAnsi="Traditional Arabic" w:cs="Traditional Arabic" w:hint="cs"/>
          <w:sz w:val="36"/>
          <w:szCs w:val="36"/>
          <w:rtl/>
          <w:lang w:eastAsia="id-ID"/>
        </w:rPr>
        <w:t>ة</w:t>
      </w:r>
      <w:r w:rsidRPr="00EC589B">
        <w:rPr>
          <w:rFonts w:ascii="Traditional Arabic" w:hAnsi="Traditional Arabic" w:cs="Traditional Arabic"/>
          <w:sz w:val="36"/>
          <w:szCs w:val="36"/>
          <w:rtl/>
          <w:lang w:eastAsia="id-ID"/>
        </w:rPr>
        <w:t xml:space="preserve"> الإملاء ، وكيف المهام </w:t>
      </w:r>
      <w:r w:rsidRPr="00EC589B">
        <w:rPr>
          <w:rFonts w:ascii="Traditional Arabic" w:hAnsi="Traditional Arabic" w:cs="Traditional Arabic" w:hint="cs"/>
          <w:sz w:val="36"/>
          <w:szCs w:val="36"/>
          <w:rtl/>
          <w:lang w:eastAsia="id-ID"/>
        </w:rPr>
        <w:t>يستطيع</w:t>
      </w:r>
      <w:r w:rsidRPr="00EC589B">
        <w:rPr>
          <w:rFonts w:ascii="Traditional Arabic" w:hAnsi="Traditional Arabic" w:cs="Traditional Arabic"/>
          <w:sz w:val="36"/>
          <w:szCs w:val="36"/>
          <w:rtl/>
          <w:lang w:eastAsia="id-ID"/>
        </w:rPr>
        <w:t xml:space="preserve"> أن تكتمل</w:t>
      </w:r>
      <w:r w:rsidRPr="00EC589B">
        <w:rPr>
          <w:rFonts w:ascii="Traditional Arabic" w:hAnsi="Traditional Arabic" w:cs="Traditional Arabic" w:hint="cs"/>
          <w:sz w:val="36"/>
          <w:szCs w:val="36"/>
          <w:rtl/>
          <w:lang w:eastAsia="id-ID"/>
        </w:rPr>
        <w:t>,ويلاحظ كيف</w:t>
      </w:r>
      <w:r w:rsidRPr="00EC589B">
        <w:rPr>
          <w:rFonts w:ascii="Traditional Arabic" w:hAnsi="Traditional Arabic" w:cs="Traditional Arabic"/>
          <w:sz w:val="36"/>
          <w:szCs w:val="36"/>
          <w:rtl/>
          <w:lang w:eastAsia="id-ID"/>
        </w:rPr>
        <w:t xml:space="preserve"> الصعوبات</w:t>
      </w:r>
      <w:r w:rsidRPr="006C4F43">
        <w:rPr>
          <w:rFonts w:hint="cs"/>
          <w:rtl/>
        </w:rPr>
        <w:t xml:space="preserve"> </w:t>
      </w:r>
      <w:r w:rsidRPr="00EC589B">
        <w:rPr>
          <w:rFonts w:ascii="Traditional Arabic" w:hAnsi="Traditional Arabic" w:cs="Traditional Arabic" w:hint="cs"/>
          <w:sz w:val="36"/>
          <w:szCs w:val="36"/>
          <w:rtl/>
          <w:lang w:eastAsia="id-ID"/>
        </w:rPr>
        <w:t>الطلاب</w:t>
      </w:r>
      <w:r w:rsidRPr="00EC589B">
        <w:rPr>
          <w:rFonts w:ascii="Traditional Arabic" w:hAnsi="Traditional Arabic" w:cs="Traditional Arabic"/>
          <w:sz w:val="36"/>
          <w:szCs w:val="36"/>
          <w:rtl/>
          <w:lang w:eastAsia="id-ID"/>
        </w:rPr>
        <w:t xml:space="preserve"> في تنفيذ المهام </w:t>
      </w:r>
      <w:r>
        <w:rPr>
          <w:rFonts w:ascii="Traditional Arabic" w:hAnsi="Traditional Arabic" w:cs="Traditional Arabic"/>
          <w:sz w:val="36"/>
          <w:szCs w:val="36"/>
          <w:rtl/>
          <w:lang w:eastAsia="id-ID"/>
        </w:rPr>
        <w:t>طريقة الإملاء ".</w:t>
      </w:r>
      <w:r w:rsidR="00571F4D">
        <w:rPr>
          <w:rStyle w:val="FootnoteReference"/>
          <w:rFonts w:ascii="Traditional Arabic" w:hAnsi="Traditional Arabic"/>
          <w:sz w:val="36"/>
          <w:szCs w:val="36"/>
          <w:rtl/>
          <w:lang w:eastAsia="id-ID"/>
        </w:rPr>
        <w:footnoteReference w:id="6"/>
      </w:r>
    </w:p>
    <w:p w:rsidR="00BD7F84" w:rsidRDefault="00BD7F84" w:rsidP="00BD7F84">
      <w:pPr>
        <w:bidi/>
        <w:spacing w:after="0" w:line="360" w:lineRule="auto"/>
        <w:ind w:firstLine="708"/>
        <w:contextualSpacing/>
        <w:jc w:val="both"/>
        <w:rPr>
          <w:rFonts w:ascii="Traditional Arabic" w:hAnsi="Traditional Arabic" w:cs="Traditional Arabic"/>
          <w:sz w:val="36"/>
          <w:szCs w:val="36"/>
          <w:lang w:eastAsia="id-ID"/>
        </w:rPr>
      </w:pPr>
      <w:r w:rsidRPr="00FC1101">
        <w:rPr>
          <w:rFonts w:ascii="Traditional Arabic" w:hAnsi="Traditional Arabic" w:cs="Traditional Arabic"/>
          <w:sz w:val="36"/>
          <w:szCs w:val="36"/>
          <w:rtl/>
          <w:lang w:eastAsia="id-ID"/>
        </w:rPr>
        <w:lastRenderedPageBreak/>
        <w:t>الملاحظة كأداة تقييم المستخدم لقياس سلوك الأفراد أو وقوع النشاط التي يمكن ملاحظتها، سواء فيما يتعلق بالوضع الحالي أو في حالة مصطنعة. ه</w:t>
      </w:r>
      <w:r>
        <w:rPr>
          <w:rFonts w:ascii="Traditional Arabic" w:hAnsi="Traditional Arabic" w:cs="Traditional Arabic"/>
          <w:sz w:val="36"/>
          <w:szCs w:val="36"/>
          <w:rtl/>
          <w:lang w:eastAsia="id-ID"/>
        </w:rPr>
        <w:t>ناك ثلاثة أنواع من الملاحظات:</w:t>
      </w:r>
    </w:p>
    <w:p w:rsidR="00BD7F84" w:rsidRDefault="00BD7F84" w:rsidP="00BD7F84">
      <w:pPr>
        <w:pStyle w:val="ListParagraph"/>
        <w:numPr>
          <w:ilvl w:val="0"/>
          <w:numId w:val="28"/>
        </w:numPr>
        <w:bidi/>
        <w:spacing w:after="0" w:line="360" w:lineRule="auto"/>
        <w:ind w:left="424"/>
        <w:jc w:val="both"/>
        <w:rPr>
          <w:rFonts w:ascii="Traditional Arabic" w:hAnsi="Traditional Arabic" w:cs="Traditional Arabic"/>
          <w:sz w:val="36"/>
          <w:szCs w:val="36"/>
          <w:lang w:eastAsia="id-ID"/>
        </w:rPr>
      </w:pPr>
      <w:r w:rsidRPr="00BD7F84">
        <w:rPr>
          <w:rFonts w:ascii="Traditional Arabic" w:hAnsi="Traditional Arabic" w:cs="Traditional Arabic"/>
          <w:sz w:val="36"/>
          <w:szCs w:val="36"/>
          <w:rtl/>
          <w:lang w:eastAsia="id-ID"/>
        </w:rPr>
        <w:t>الملاحظة المباشرة هي الملاحظة التي على الأعراض أو العمليات التي تحدث في الوضع الحقيقي والملاحظة المباشرة من قبل المراقب.</w:t>
      </w:r>
    </w:p>
    <w:p w:rsidR="00BD7F84" w:rsidRDefault="00BD7F84" w:rsidP="00BD7F84">
      <w:pPr>
        <w:pStyle w:val="ListParagraph"/>
        <w:numPr>
          <w:ilvl w:val="0"/>
          <w:numId w:val="28"/>
        </w:numPr>
        <w:bidi/>
        <w:spacing w:after="0" w:line="360" w:lineRule="auto"/>
        <w:ind w:left="424"/>
        <w:jc w:val="both"/>
        <w:rPr>
          <w:rFonts w:ascii="Traditional Arabic" w:hAnsi="Traditional Arabic" w:cs="Traditional Arabic"/>
          <w:sz w:val="36"/>
          <w:szCs w:val="36"/>
          <w:lang w:eastAsia="id-ID"/>
        </w:rPr>
      </w:pPr>
      <w:r w:rsidRPr="00CC03D6">
        <w:rPr>
          <w:rFonts w:ascii="Traditional Arabic" w:hAnsi="Traditional Arabic" w:cs="Traditional Arabic"/>
          <w:sz w:val="36"/>
          <w:szCs w:val="36"/>
          <w:rtl/>
          <w:lang w:eastAsia="id-ID"/>
        </w:rPr>
        <w:t xml:space="preserve"> الملاحظة </w:t>
      </w:r>
      <w:r>
        <w:rPr>
          <w:rFonts w:ascii="Traditional Arabic" w:hAnsi="Traditional Arabic" w:cs="Traditional Arabic" w:hint="cs"/>
          <w:sz w:val="36"/>
          <w:szCs w:val="36"/>
          <w:rtl/>
          <w:lang w:eastAsia="id-ID"/>
        </w:rPr>
        <w:t xml:space="preserve">بالوسيلة </w:t>
      </w:r>
      <w:r>
        <w:rPr>
          <w:rFonts w:ascii="Traditional Arabic" w:hAnsi="Traditional Arabic" w:cs="Traditional Arabic"/>
          <w:sz w:val="36"/>
          <w:szCs w:val="36"/>
          <w:rtl/>
          <w:lang w:eastAsia="id-ID"/>
        </w:rPr>
        <w:t>(غير مباشر)</w:t>
      </w:r>
    </w:p>
    <w:p w:rsidR="00EC589B" w:rsidRDefault="00BD7F84" w:rsidP="00A12B82">
      <w:pPr>
        <w:pStyle w:val="ListParagraph"/>
        <w:numPr>
          <w:ilvl w:val="0"/>
          <w:numId w:val="28"/>
        </w:numPr>
        <w:bidi/>
        <w:spacing w:after="0" w:line="360" w:lineRule="auto"/>
        <w:ind w:left="424"/>
        <w:jc w:val="both"/>
        <w:rPr>
          <w:rFonts w:ascii="Traditional Arabic" w:hAnsi="Traditional Arabic" w:cs="Traditional Arabic"/>
          <w:sz w:val="36"/>
          <w:szCs w:val="36"/>
          <w:lang w:eastAsia="id-ID"/>
        </w:rPr>
      </w:pPr>
      <w:r w:rsidRPr="00BD7F84">
        <w:rPr>
          <w:rFonts w:ascii="Traditional Arabic" w:hAnsi="Traditional Arabic" w:cs="Traditional Arabic"/>
          <w:sz w:val="36"/>
          <w:szCs w:val="36"/>
          <w:rtl/>
          <w:lang w:eastAsia="id-ID"/>
        </w:rPr>
        <w:t xml:space="preserve"> الملاحظة </w:t>
      </w:r>
      <w:r w:rsidRPr="00BD7F84">
        <w:rPr>
          <w:rFonts w:ascii="Traditional Arabic" w:hAnsi="Traditional Arabic" w:cs="Traditional Arabic" w:hint="cs"/>
          <w:sz w:val="36"/>
          <w:szCs w:val="36"/>
          <w:rtl/>
          <w:lang w:eastAsia="id-ID"/>
        </w:rPr>
        <w:t>ال</w:t>
      </w:r>
      <w:r w:rsidRPr="00BD7F84">
        <w:rPr>
          <w:rFonts w:ascii="Traditional Arabic" w:hAnsi="Traditional Arabic" w:cs="Traditional Arabic"/>
          <w:sz w:val="36"/>
          <w:szCs w:val="36"/>
          <w:rtl/>
          <w:lang w:eastAsia="id-ID"/>
        </w:rPr>
        <w:t>مشاركة</w:t>
      </w:r>
      <w:r w:rsidRPr="00BD7F84">
        <w:rPr>
          <w:rFonts w:ascii="Traditional Arabic" w:hAnsi="Traditional Arabic" w:cs="Traditional Arabic" w:hint="cs"/>
          <w:sz w:val="36"/>
          <w:szCs w:val="36"/>
          <w:rtl/>
          <w:lang w:eastAsia="id-ID"/>
        </w:rPr>
        <w:t xml:space="preserve"> ه</w:t>
      </w:r>
      <w:r w:rsidRPr="00BD7F84">
        <w:rPr>
          <w:rFonts w:ascii="Traditional Arabic" w:hAnsi="Traditional Arabic" w:cs="Traditional Arabic"/>
          <w:sz w:val="36"/>
          <w:szCs w:val="36"/>
          <w:rtl/>
          <w:lang w:eastAsia="id-ID"/>
        </w:rPr>
        <w:t>ي أن المراقب ينبغي أن يشارك أو المشاركة في الأنشطة التي تقوم بها أفراد أو جماعات لوحظت.</w:t>
      </w:r>
      <w:r>
        <w:rPr>
          <w:rStyle w:val="FootnoteReference"/>
          <w:rFonts w:ascii="Traditional Arabic" w:hAnsi="Traditional Arabic"/>
          <w:sz w:val="36"/>
          <w:szCs w:val="36"/>
          <w:rtl/>
          <w:lang w:eastAsia="id-ID"/>
        </w:rPr>
        <w:footnoteReference w:id="7"/>
      </w:r>
    </w:p>
    <w:p w:rsidR="00A53409" w:rsidRDefault="00A53409" w:rsidP="00A53409">
      <w:pPr>
        <w:bidi/>
        <w:spacing w:after="0" w:line="360" w:lineRule="auto"/>
        <w:ind w:firstLine="708"/>
        <w:contextualSpacing/>
        <w:jc w:val="both"/>
        <w:rPr>
          <w:rFonts w:ascii="Traditional Arabic" w:hAnsi="Traditional Arabic" w:cs="Traditional Arabic"/>
          <w:sz w:val="36"/>
          <w:szCs w:val="36"/>
          <w:rtl/>
          <w:lang w:eastAsia="id-ID"/>
        </w:rPr>
      </w:pPr>
      <w:r>
        <w:rPr>
          <w:rFonts w:ascii="Traditional Arabic" w:hAnsi="Traditional Arabic" w:cs="Traditional Arabic" w:hint="cs"/>
          <w:sz w:val="36"/>
          <w:szCs w:val="36"/>
          <w:rtl/>
          <w:lang w:eastAsia="id-ID"/>
        </w:rPr>
        <w:t>وستجد المعلم أن طلبه، وخاصة المبتدئين منهم، يخطؤن في موافق متنوعة. لكن اهم حالات الخطأ الإملائ تقع فيما يلى :</w:t>
      </w:r>
    </w:p>
    <w:p w:rsidR="00A53409" w:rsidRDefault="00A53409" w:rsidP="00A53409">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عدم تمييز بين بعد الأصوات اللغوية التي تشكل على بعض </w:t>
      </w:r>
      <w:r w:rsidR="00557AFB">
        <w:rPr>
          <w:rFonts w:ascii="Traditional Arabic" w:hAnsi="Traditional Arabic" w:cs="Traditional Arabic" w:hint="cs"/>
          <w:sz w:val="36"/>
          <w:szCs w:val="36"/>
          <w:rtl/>
          <w:lang w:eastAsia="id-ID"/>
        </w:rPr>
        <w:t>المتعلمين احيانا مثل /ذ، ظ/، /ث</w:t>
      </w:r>
      <w:r>
        <w:rPr>
          <w:rFonts w:ascii="Traditional Arabic" w:hAnsi="Traditional Arabic" w:cs="Traditional Arabic" w:hint="cs"/>
          <w:sz w:val="36"/>
          <w:szCs w:val="36"/>
          <w:rtl/>
          <w:lang w:eastAsia="id-ID"/>
        </w:rPr>
        <w:t>،</w:t>
      </w:r>
      <w:r w:rsidR="00557AFB">
        <w:rPr>
          <w:rFonts w:ascii="Traditional Arabic" w:hAnsi="Traditional Arabic" w:cs="Traditional Arabic" w:hint="cs"/>
          <w:sz w:val="36"/>
          <w:szCs w:val="36"/>
          <w:rtl/>
          <w:lang w:eastAsia="id-ID"/>
        </w:rPr>
        <w:t xml:space="preserve"> ذ/، /ث،ظ/، /س، ص/، /ت، ط/، /د،ض/، ت،د/، /س،ز/، /ك،ق/، /ق،غ/، /ح،ه/، /غ،خ/. وهذا الخطاء يجعل الطالب يكتب /ذ/ بدلا من /ظ/ مثلا او /ظ/ بدلا من /ذ/، أي أن خطأ الكتابة يكون نتيجة مباشرة لخطأ فى تمييز السمعى.</w:t>
      </w:r>
    </w:p>
    <w:p w:rsidR="00557AFB" w:rsidRDefault="00557AFB" w:rsidP="00557AFB">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lastRenderedPageBreak/>
        <w:t xml:space="preserve"> كتابة همزة الوصل </w:t>
      </w:r>
      <w:r w:rsidR="000352C3">
        <w:rPr>
          <w:rFonts w:ascii="Traditional Arabic" w:hAnsi="Traditional Arabic" w:cs="Traditional Arabic" w:hint="cs"/>
          <w:sz w:val="36"/>
          <w:szCs w:val="36"/>
          <w:rtl/>
          <w:lang w:eastAsia="id-ID"/>
        </w:rPr>
        <w:t>على أنها همزة القطع. وهذا الخظأ ناجم عن عدم معرفة الطالب الفرق بين الهمزتين ومواطن استعمال كل همزة.</w:t>
      </w:r>
    </w:p>
    <w:p w:rsidR="000352C3" w:rsidRDefault="000352C3" w:rsidP="000352C3">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إغفال وضع الهمزة فى حالة همزة القطع وينشأ هذا الخطأ عن كسل الطالب او عن جهله بضرورة وضع الهمزة او عن إعتقاده الخاطئ بأنها همزة وصل لاتحجاج إلى إشارة الهمزة.</w:t>
      </w:r>
    </w:p>
    <w:p w:rsidR="000352C3" w:rsidRDefault="00B07196" w:rsidP="000352C3">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الخطأ فى كتابة همزة القطع المتوسطة وهمزة القطع المتطرفة. وينشأ هذا الخطأ عن عدم معرفة قاعدة كتابة الهمزة المتوسطة وقاعدة كتابة الهمزة المتطرفة او عن الخطأ فى تطبيق القا عدة.</w:t>
      </w:r>
    </w:p>
    <w:p w:rsidR="00B07196" w:rsidRDefault="00B07196" w:rsidP="00B07196">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الخطأ فى كتابة الألف الممدودة والألف المقصورة فى نهاية الكلمة, إذ قد يكتب الطالب الألف الممدودة بدلا من المقصورة او الألف المقصورة بدلا من الممدودة</w:t>
      </w:r>
      <w:r w:rsidR="00245457">
        <w:rPr>
          <w:rFonts w:ascii="Traditional Arabic" w:hAnsi="Traditional Arabic" w:cs="Traditional Arabic" w:hint="cs"/>
          <w:sz w:val="36"/>
          <w:szCs w:val="36"/>
          <w:rtl/>
          <w:lang w:eastAsia="id-ID"/>
        </w:rPr>
        <w:t>.</w:t>
      </w:r>
    </w:p>
    <w:p w:rsidR="00245457" w:rsidRDefault="00245457" w:rsidP="00245457">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الخطأ فى كتابة التاء المفتوحة والتاء المربوطة فى نهاية الكلمة، إذ قد يكتب المفتوحة بدلا من المربوطة او المربوطة بدلا من المفتوحة.</w:t>
      </w:r>
    </w:p>
    <w:p w:rsidR="00245457" w:rsidRDefault="00245457" w:rsidP="00245457">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الخطأ فى حذف اللام قبل الحروف الشمسية، لأن اللام لا تنطق بل تحول فى النطق الى مثل الحرف الذي يليها وتدغم به. وبما أن الطالب لا يسمع هذه اللام, فقد لا يكتبها. والصحيح طبعا هو كتابتها رغم قلبها وادغامها بما يليها. مثال ذلك </w:t>
      </w:r>
      <w:r w:rsidR="007A0C8F">
        <w:rPr>
          <w:rFonts w:ascii="Traditional Arabic" w:hAnsi="Traditional Arabic" w:cs="Traditional Arabic" w:hint="cs"/>
          <w:sz w:val="36"/>
          <w:szCs w:val="36"/>
          <w:rtl/>
          <w:lang w:eastAsia="id-ID"/>
        </w:rPr>
        <w:t>(الشمس).</w:t>
      </w:r>
    </w:p>
    <w:p w:rsidR="007A0C8F" w:rsidRDefault="007A0C8F" w:rsidP="007A0C8F">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lastRenderedPageBreak/>
        <w:t xml:space="preserve"> قد لايحذف الطالب همزة (ابن) حيث يلزم حذفها فى مثل (معاوية بن أبى سفيان).</w:t>
      </w:r>
    </w:p>
    <w:p w:rsidR="007A0C8F" w:rsidRDefault="007A0C8F" w:rsidP="007A0C8F">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قد لايحذف الطالب الألف حيث تنطق ولا تكتب في كلمات مثل الرحمن، لكن، لكنَّ، أولئك، إله، الله، هذا، طه، ذلك.</w:t>
      </w:r>
    </w:p>
    <w:p w:rsidR="00833C26" w:rsidRDefault="007A0C8F" w:rsidP="007A0C8F">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قد لايحذف الطالب (أَلْ) حيث يجب حذفها في كلمات مثل لَلَّ</w:t>
      </w:r>
      <w:r w:rsidR="00833C26">
        <w:rPr>
          <w:rFonts w:ascii="Traditional Arabic" w:hAnsi="Traditional Arabic" w:cs="Traditional Arabic" w:hint="cs"/>
          <w:sz w:val="36"/>
          <w:szCs w:val="36"/>
          <w:rtl/>
          <w:lang w:eastAsia="id-ID"/>
        </w:rPr>
        <w:t>هو، حيث هي أساسا مكونة من لام الإبتداء + أل التعريف + لهو.</w:t>
      </w:r>
    </w:p>
    <w:p w:rsidR="007A0C8F" w:rsidRDefault="00833C26" w:rsidP="00833C26">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قد يخطئ الطالب في كتابة الحرف المدغم، فيكتبه حرفين بدلا من حرف واحد عليه شدّة.</w:t>
      </w:r>
    </w:p>
    <w:p w:rsidR="00833C26" w:rsidRDefault="00833C26" w:rsidP="00833C26">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قد يخطئ الطالب ويكتب الوحدة الواحدة على شكل كلمتين منفصلتين، مثل عَمَّا، لَمَّا، مِمَّا.</w:t>
      </w:r>
    </w:p>
    <w:p w:rsidR="00833C26" w:rsidRDefault="00833C26" w:rsidP="00833C26">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قد يحذف الطالب حرفا </w:t>
      </w:r>
      <w:r w:rsidR="001E4D0F">
        <w:rPr>
          <w:rFonts w:ascii="Traditional Arabic" w:hAnsi="Traditional Arabic" w:cs="Traditional Arabic" w:hint="cs"/>
          <w:sz w:val="36"/>
          <w:szCs w:val="36"/>
          <w:rtl/>
          <w:lang w:eastAsia="id-ID"/>
        </w:rPr>
        <w:t>لاينطق ولكنه يكتب، مثل الألف في (ذهبوا) والواو في (عمرو).</w:t>
      </w:r>
    </w:p>
    <w:p w:rsidR="001E4D0F" w:rsidRDefault="001E4D0F" w:rsidP="001E4D0F">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قد يكتب الطالب التنوين على أنه نون يضيفها إلى آخر الكلمة متأثرا بما يسمع.</w:t>
      </w:r>
    </w:p>
    <w:p w:rsidR="001E4D0F" w:rsidRDefault="001E4D0F" w:rsidP="001E4D0F">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قد لايضيف الطالب ألفا تجب إضافتها مع تنوين النصب في مثل زاهداً، مديراً، رئساً.</w:t>
      </w:r>
    </w:p>
    <w:p w:rsidR="001E4D0F" w:rsidRDefault="001E4D0F" w:rsidP="001E4D0F">
      <w:pPr>
        <w:pStyle w:val="ListParagraph"/>
        <w:numPr>
          <w:ilvl w:val="0"/>
          <w:numId w:val="29"/>
        </w:numPr>
        <w:bidi/>
        <w:spacing w:after="0" w:line="360" w:lineRule="auto"/>
        <w:ind w:left="424"/>
        <w:jc w:val="both"/>
        <w:rPr>
          <w:rFonts w:ascii="Traditional Arabic" w:hAnsi="Traditional Arabic" w:cs="Traditional Arabic"/>
          <w:sz w:val="36"/>
          <w:szCs w:val="36"/>
          <w:lang w:eastAsia="id-ID"/>
        </w:rPr>
      </w:pPr>
      <w:r>
        <w:rPr>
          <w:rFonts w:ascii="Traditional Arabic" w:hAnsi="Traditional Arabic" w:cs="Traditional Arabic" w:hint="cs"/>
          <w:sz w:val="36"/>
          <w:szCs w:val="36"/>
          <w:rtl/>
          <w:lang w:eastAsia="id-ID"/>
        </w:rPr>
        <w:t xml:space="preserve"> قد يضيف الطالب ألفا مع تنوين النصب حيث يجب عدم الإضافة </w:t>
      </w:r>
      <w:r w:rsidR="00B301B7">
        <w:rPr>
          <w:rFonts w:ascii="Traditional Arabic" w:hAnsi="Traditional Arabic" w:cs="Traditional Arabic" w:hint="cs"/>
          <w:sz w:val="36"/>
          <w:szCs w:val="36"/>
          <w:rtl/>
          <w:lang w:eastAsia="id-ID"/>
        </w:rPr>
        <w:t>في مثل دعاءً ومدرسةً.</w:t>
      </w:r>
    </w:p>
    <w:p w:rsidR="00B301B7" w:rsidRPr="00A12B82" w:rsidRDefault="00B301B7" w:rsidP="00B301B7">
      <w:pPr>
        <w:pStyle w:val="ListParagraph"/>
        <w:numPr>
          <w:ilvl w:val="0"/>
          <w:numId w:val="29"/>
        </w:numPr>
        <w:bidi/>
        <w:spacing w:after="0" w:line="360" w:lineRule="auto"/>
        <w:ind w:left="424"/>
        <w:jc w:val="both"/>
        <w:rPr>
          <w:rFonts w:ascii="Traditional Arabic" w:hAnsi="Traditional Arabic" w:cs="Traditional Arabic"/>
          <w:sz w:val="36"/>
          <w:szCs w:val="36"/>
          <w:rtl/>
          <w:lang w:eastAsia="id-ID"/>
        </w:rPr>
      </w:pPr>
      <w:r>
        <w:rPr>
          <w:rFonts w:ascii="Traditional Arabic" w:hAnsi="Traditional Arabic" w:cs="Traditional Arabic" w:hint="cs"/>
          <w:sz w:val="36"/>
          <w:szCs w:val="36"/>
          <w:rtl/>
          <w:lang w:eastAsia="id-ID"/>
        </w:rPr>
        <w:lastRenderedPageBreak/>
        <w:t>قد يفصل الكلمات حيث يجب وصلها أويصلها حيث يجب فصلها، مثل فيم، كلما، طالما، سيّما، حينما، ريثما، ربما.</w:t>
      </w:r>
      <w:r>
        <w:rPr>
          <w:rStyle w:val="FootnoteReference"/>
          <w:rFonts w:ascii="Traditional Arabic" w:hAnsi="Traditional Arabic"/>
          <w:sz w:val="36"/>
          <w:szCs w:val="36"/>
          <w:rtl/>
          <w:lang w:eastAsia="id-ID"/>
        </w:rPr>
        <w:footnoteReference w:id="8"/>
      </w:r>
      <w:r>
        <w:rPr>
          <w:rFonts w:ascii="Traditional Arabic" w:hAnsi="Traditional Arabic" w:cs="Traditional Arabic" w:hint="cs"/>
          <w:sz w:val="36"/>
          <w:szCs w:val="36"/>
          <w:rtl/>
          <w:lang w:eastAsia="id-ID"/>
        </w:rPr>
        <w:t xml:space="preserve"> </w:t>
      </w:r>
    </w:p>
    <w:p w:rsidR="00EC589B" w:rsidRDefault="00EC589B" w:rsidP="00EC589B">
      <w:pPr>
        <w:bidi/>
        <w:spacing w:after="0" w:line="360" w:lineRule="auto"/>
        <w:ind w:firstLine="708"/>
        <w:contextualSpacing/>
        <w:jc w:val="both"/>
        <w:rPr>
          <w:rFonts w:ascii="Traditional Arabic" w:hAnsi="Traditional Arabic" w:cs="Traditional Arabic"/>
          <w:sz w:val="36"/>
          <w:szCs w:val="36"/>
          <w:rtl/>
          <w:lang w:eastAsia="id-ID"/>
        </w:rPr>
      </w:pPr>
      <w:r w:rsidRPr="00EC589B">
        <w:rPr>
          <w:rFonts w:ascii="Traditional Arabic" w:hAnsi="Traditional Arabic" w:cs="Traditional Arabic" w:hint="cs"/>
          <w:sz w:val="36"/>
          <w:szCs w:val="36"/>
          <w:rtl/>
          <w:lang w:eastAsia="id-ID"/>
        </w:rPr>
        <w:t>واما</w:t>
      </w:r>
      <w:r w:rsidRPr="00EC589B">
        <w:rPr>
          <w:rFonts w:ascii="Traditional Arabic" w:hAnsi="Traditional Arabic" w:cs="Traditional Arabic"/>
          <w:sz w:val="36"/>
          <w:szCs w:val="36"/>
          <w:rtl/>
          <w:lang w:eastAsia="id-ID"/>
        </w:rPr>
        <w:t xml:space="preserve"> لتقييم تنفيذ </w:t>
      </w:r>
      <w:r w:rsidRPr="00EC589B">
        <w:rPr>
          <w:rFonts w:ascii="Traditional Arabic" w:hAnsi="Traditional Arabic" w:cs="Traditional Arabic" w:hint="cs"/>
          <w:sz w:val="36"/>
          <w:szCs w:val="36"/>
          <w:rtl/>
          <w:lang w:eastAsia="id-ID"/>
        </w:rPr>
        <w:t>تعليم</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مهارة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الكتابة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بطريقة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الإملاء</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في</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المعهد</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رياضة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العقول</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كما في</w:t>
      </w:r>
      <w:r w:rsidRPr="00EC589B">
        <w:rPr>
          <w:rFonts w:ascii="Traditional Arabic" w:hAnsi="Traditional Arabic" w:cs="Traditional Arabic"/>
          <w:sz w:val="36"/>
          <w:szCs w:val="36"/>
          <w:rtl/>
          <w:lang w:eastAsia="id-ID"/>
        </w:rPr>
        <w:t xml:space="preserve"> نتائج المقابلة</w:t>
      </w:r>
      <w:r w:rsidRPr="00EC589B">
        <w:rPr>
          <w:rFonts w:ascii="Traditional Arabic" w:hAnsi="Traditional Arabic" w:cs="Traditional Arabic" w:hint="cs"/>
          <w:sz w:val="36"/>
          <w:szCs w:val="36"/>
          <w:rtl/>
          <w:lang w:eastAsia="id-ID"/>
        </w:rPr>
        <w:t xml:space="preserve"> مع الأستاذ خيرى مستقيم الحاج يلي</w:t>
      </w:r>
      <w:r>
        <w:rPr>
          <w:rFonts w:ascii="Traditional Arabic" w:hAnsi="Traditional Arabic" w:cs="Traditional Arabic"/>
          <w:sz w:val="36"/>
          <w:szCs w:val="36"/>
          <w:rtl/>
          <w:lang w:eastAsia="id-ID"/>
        </w:rPr>
        <w:t>:</w:t>
      </w:r>
    </w:p>
    <w:p w:rsidR="00EC589B" w:rsidRDefault="00EC589B" w:rsidP="00EC589B">
      <w:pPr>
        <w:bidi/>
        <w:spacing w:after="0" w:line="240" w:lineRule="auto"/>
        <w:ind w:left="707" w:right="709" w:hanging="141"/>
        <w:contextualSpacing/>
        <w:jc w:val="both"/>
        <w:rPr>
          <w:rFonts w:ascii="Traditional Arabic" w:hAnsi="Traditional Arabic" w:cs="Traditional Arabic"/>
          <w:sz w:val="36"/>
          <w:szCs w:val="36"/>
          <w:rtl/>
          <w:lang w:eastAsia="id-ID"/>
        </w:rPr>
      </w:pPr>
      <w:r w:rsidRPr="00EC589B">
        <w:rPr>
          <w:rFonts w:ascii="Traditional Arabic" w:hAnsi="Traditional Arabic" w:cs="Traditional Arabic"/>
          <w:sz w:val="36"/>
          <w:szCs w:val="36"/>
          <w:rtl/>
          <w:lang w:eastAsia="id-ID"/>
        </w:rPr>
        <w:t xml:space="preserve">"لتقييم نتائج </w:t>
      </w:r>
      <w:r w:rsidRPr="00EC589B">
        <w:rPr>
          <w:rFonts w:ascii="Traditional Arabic" w:hAnsi="Traditional Arabic" w:cs="Traditional Arabic" w:hint="cs"/>
          <w:sz w:val="36"/>
          <w:szCs w:val="36"/>
          <w:rtl/>
          <w:lang w:eastAsia="id-ID"/>
        </w:rPr>
        <w:t>تعليم</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مهارة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الكتابة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بطريقة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الإملاء</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هي بالإ</w:t>
      </w:r>
      <w:r w:rsidRPr="00EC589B">
        <w:rPr>
          <w:rFonts w:ascii="Traditional Arabic" w:hAnsi="Traditional Arabic" w:cs="Traditional Arabic"/>
          <w:sz w:val="36"/>
          <w:szCs w:val="36"/>
          <w:rtl/>
          <w:lang w:eastAsia="id-ID"/>
        </w:rPr>
        <w:t xml:space="preserve">ختبار في نهاية عملية التعلم. المواد المستخدمة </w:t>
      </w:r>
      <w:r w:rsidRPr="00EC589B">
        <w:rPr>
          <w:rFonts w:ascii="Traditional Arabic" w:hAnsi="Traditional Arabic" w:cs="Traditional Arabic" w:hint="cs"/>
          <w:sz w:val="36"/>
          <w:szCs w:val="36"/>
          <w:rtl/>
          <w:lang w:eastAsia="id-ID"/>
        </w:rPr>
        <w:t>للإ</w:t>
      </w:r>
      <w:r w:rsidRPr="00EC589B">
        <w:rPr>
          <w:rFonts w:ascii="Traditional Arabic" w:hAnsi="Traditional Arabic" w:cs="Traditional Arabic"/>
          <w:sz w:val="36"/>
          <w:szCs w:val="36"/>
          <w:rtl/>
          <w:lang w:eastAsia="id-ID"/>
        </w:rPr>
        <w:t>ختبار قد وضعت خلال التخطيط الأولي</w:t>
      </w:r>
      <w:r w:rsidRPr="00EC589B">
        <w:rPr>
          <w:rFonts w:ascii="Traditional Arabic" w:hAnsi="Traditional Arabic" w:cs="Traditional Arabic" w:hint="cs"/>
          <w:sz w:val="36"/>
          <w:szCs w:val="36"/>
          <w:rtl/>
          <w:lang w:eastAsia="id-ID"/>
        </w:rPr>
        <w:t>,</w:t>
      </w:r>
      <w:r w:rsidRPr="00EC589B">
        <w:rPr>
          <w:rFonts w:ascii="Traditional Arabic" w:hAnsi="Traditional Arabic" w:cs="Traditional Arabic"/>
          <w:sz w:val="36"/>
          <w:szCs w:val="36"/>
          <w:rtl/>
          <w:lang w:eastAsia="id-ID"/>
        </w:rPr>
        <w:t xml:space="preserve"> وذلك لتسهيل المعلمين في تنفيذ دون التعلم تستغرق وقتا طويلا. الأشياء التي محور </w:t>
      </w:r>
      <w:r w:rsidRPr="00EC589B">
        <w:rPr>
          <w:rFonts w:ascii="Traditional Arabic" w:hAnsi="Traditional Arabic" w:cs="Traditional Arabic" w:hint="cs"/>
          <w:sz w:val="36"/>
          <w:szCs w:val="36"/>
          <w:rtl/>
          <w:lang w:eastAsia="id-ID"/>
        </w:rPr>
        <w:t>ل</w:t>
      </w:r>
      <w:r w:rsidRPr="00EC589B">
        <w:rPr>
          <w:rFonts w:ascii="Traditional Arabic" w:hAnsi="Traditional Arabic" w:cs="Traditional Arabic"/>
          <w:sz w:val="36"/>
          <w:szCs w:val="36"/>
          <w:rtl/>
          <w:lang w:eastAsia="id-ID"/>
        </w:rPr>
        <w:t xml:space="preserve">لتقييم هو </w:t>
      </w:r>
      <w:r w:rsidRPr="00EC589B">
        <w:rPr>
          <w:rFonts w:ascii="Traditional Arabic" w:hAnsi="Traditional Arabic" w:cs="Traditional Arabic" w:hint="cs"/>
          <w:sz w:val="36"/>
          <w:szCs w:val="36"/>
          <w:rtl/>
          <w:lang w:eastAsia="id-ID"/>
        </w:rPr>
        <w:t>المفردات</w:t>
      </w:r>
      <w:r w:rsidRPr="00EC589B">
        <w:rPr>
          <w:rFonts w:ascii="Traditional Arabic" w:hAnsi="Traditional Arabic" w:cs="Traditional Arabic"/>
          <w:sz w:val="36"/>
          <w:szCs w:val="36"/>
          <w:rtl/>
          <w:lang w:eastAsia="id-ID"/>
        </w:rPr>
        <w:t xml:space="preserve"> والهجاء و</w:t>
      </w:r>
      <w:r w:rsidRPr="00EC589B">
        <w:rPr>
          <w:rFonts w:ascii="Traditional Arabic" w:hAnsi="Traditional Arabic" w:cs="Traditional Arabic" w:hint="cs"/>
          <w:sz w:val="36"/>
          <w:szCs w:val="36"/>
          <w:rtl/>
          <w:lang w:eastAsia="id-ID"/>
        </w:rPr>
        <w:t>ال</w:t>
      </w:r>
      <w:r>
        <w:rPr>
          <w:rFonts w:ascii="Traditional Arabic" w:hAnsi="Traditional Arabic" w:cs="Traditional Arabic"/>
          <w:sz w:val="36"/>
          <w:szCs w:val="36"/>
          <w:rtl/>
          <w:lang w:eastAsia="id-ID"/>
        </w:rPr>
        <w:t>تكوين الجملة ".</w:t>
      </w:r>
      <w:r w:rsidR="00571F4D">
        <w:rPr>
          <w:rStyle w:val="FootnoteReference"/>
          <w:rFonts w:ascii="Traditional Arabic" w:hAnsi="Traditional Arabic"/>
          <w:sz w:val="36"/>
          <w:szCs w:val="36"/>
          <w:rtl/>
          <w:lang w:eastAsia="id-ID"/>
        </w:rPr>
        <w:footnoteReference w:id="9"/>
      </w:r>
    </w:p>
    <w:p w:rsidR="00EC589B" w:rsidRDefault="00EC589B" w:rsidP="00EC589B">
      <w:pPr>
        <w:bidi/>
        <w:spacing w:after="0" w:line="240" w:lineRule="auto"/>
        <w:ind w:left="707" w:right="709" w:hanging="141"/>
        <w:contextualSpacing/>
        <w:jc w:val="both"/>
        <w:rPr>
          <w:rFonts w:ascii="Traditional Arabic" w:hAnsi="Traditional Arabic" w:cs="Traditional Arabic"/>
          <w:sz w:val="36"/>
          <w:szCs w:val="36"/>
          <w:rtl/>
          <w:lang w:eastAsia="id-ID"/>
        </w:rPr>
      </w:pPr>
    </w:p>
    <w:p w:rsidR="00EC589B" w:rsidRDefault="00EC589B" w:rsidP="00EC589B">
      <w:pPr>
        <w:bidi/>
        <w:spacing w:after="0" w:line="360" w:lineRule="auto"/>
        <w:ind w:firstLine="708"/>
        <w:contextualSpacing/>
        <w:jc w:val="both"/>
        <w:rPr>
          <w:rFonts w:ascii="Traditional Arabic" w:hAnsi="Traditional Arabic" w:cs="Traditional Arabic"/>
          <w:sz w:val="36"/>
          <w:szCs w:val="36"/>
          <w:rtl/>
          <w:lang w:eastAsia="id-ID"/>
        </w:rPr>
      </w:pPr>
      <w:r w:rsidRPr="00EC589B">
        <w:rPr>
          <w:rFonts w:ascii="Traditional Arabic" w:hAnsi="Traditional Arabic" w:cs="Traditional Arabic" w:hint="cs"/>
          <w:sz w:val="36"/>
          <w:szCs w:val="36"/>
          <w:rtl/>
          <w:lang w:eastAsia="id-ID"/>
        </w:rPr>
        <w:t>من المقابلة السابقة نعلم</w:t>
      </w:r>
      <w:r w:rsidRPr="00EC589B">
        <w:rPr>
          <w:rFonts w:ascii="Traditional Arabic" w:hAnsi="Traditional Arabic" w:cs="Traditional Arabic"/>
          <w:sz w:val="36"/>
          <w:szCs w:val="36"/>
          <w:rtl/>
          <w:lang w:eastAsia="id-ID"/>
        </w:rPr>
        <w:t xml:space="preserve"> أن تقييم </w:t>
      </w:r>
      <w:r w:rsidRPr="00EC589B">
        <w:rPr>
          <w:rFonts w:ascii="Traditional Arabic" w:hAnsi="Traditional Arabic" w:cs="Traditional Arabic" w:hint="cs"/>
          <w:sz w:val="36"/>
          <w:szCs w:val="36"/>
          <w:rtl/>
          <w:lang w:eastAsia="id-ID"/>
        </w:rPr>
        <w:t>المستخدمة في مهارة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الكتابة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بطريقة</w:t>
      </w:r>
      <w:r w:rsidRPr="00EC589B">
        <w:rPr>
          <w:rFonts w:ascii="Traditional Arabic" w:hAnsi="Traditional Arabic" w:cs="Traditional Arabic"/>
          <w:sz w:val="36"/>
          <w:szCs w:val="36"/>
          <w:rtl/>
          <w:lang w:eastAsia="id-ID"/>
        </w:rPr>
        <w:t xml:space="preserve"> </w:t>
      </w:r>
      <w:r w:rsidRPr="00EC589B">
        <w:rPr>
          <w:rFonts w:ascii="Traditional Arabic" w:hAnsi="Traditional Arabic" w:cs="Traditional Arabic" w:hint="cs"/>
          <w:sz w:val="36"/>
          <w:szCs w:val="36"/>
          <w:rtl/>
          <w:lang w:eastAsia="id-ID"/>
        </w:rPr>
        <w:t>الإملاء</w:t>
      </w:r>
      <w:r w:rsidRPr="00EC589B">
        <w:rPr>
          <w:rFonts w:ascii="Traditional Arabic" w:hAnsi="Traditional Arabic" w:cs="Traditional Arabic"/>
          <w:sz w:val="36"/>
          <w:szCs w:val="36"/>
          <w:rtl/>
          <w:lang w:eastAsia="id-ID"/>
        </w:rPr>
        <w:t xml:space="preserve"> هي استخدام الاختبار الذي أعد عن التخطيط الدرس. </w:t>
      </w:r>
      <w:r w:rsidRPr="00EC589B">
        <w:rPr>
          <w:rFonts w:ascii="Traditional Arabic" w:hAnsi="Traditional Arabic" w:cs="Traditional Arabic" w:hint="cs"/>
          <w:sz w:val="36"/>
          <w:szCs w:val="36"/>
          <w:rtl/>
          <w:lang w:eastAsia="id-ID"/>
        </w:rPr>
        <w:t>والأشياء</w:t>
      </w:r>
      <w:r w:rsidRPr="00EC589B">
        <w:rPr>
          <w:rFonts w:ascii="Traditional Arabic" w:hAnsi="Traditional Arabic" w:cs="Traditional Arabic"/>
          <w:sz w:val="36"/>
          <w:szCs w:val="36"/>
          <w:rtl/>
          <w:lang w:eastAsia="id-ID"/>
        </w:rPr>
        <w:t xml:space="preserve"> لاختبارات التقييم هي:</w:t>
      </w:r>
    </w:p>
    <w:p w:rsidR="00EC589B" w:rsidRDefault="00EC589B" w:rsidP="00EC589B">
      <w:pPr>
        <w:pStyle w:val="ListParagraph"/>
        <w:numPr>
          <w:ilvl w:val="0"/>
          <w:numId w:val="24"/>
        </w:numPr>
        <w:bidi/>
        <w:spacing w:after="0" w:line="360" w:lineRule="auto"/>
        <w:ind w:left="566" w:hanging="567"/>
        <w:jc w:val="both"/>
        <w:rPr>
          <w:rFonts w:ascii="Traditional Arabic" w:hAnsi="Traditional Arabic" w:cs="Traditional Arabic"/>
          <w:sz w:val="36"/>
          <w:szCs w:val="36"/>
        </w:rPr>
      </w:pPr>
      <w:r w:rsidRPr="00EC589B">
        <w:rPr>
          <w:rFonts w:ascii="Traditional Arabic" w:hAnsi="Traditional Arabic" w:cs="Traditional Arabic" w:hint="cs"/>
          <w:sz w:val="36"/>
          <w:szCs w:val="36"/>
          <w:rtl/>
          <w:lang w:eastAsia="id-ID"/>
        </w:rPr>
        <w:t>المفردات</w:t>
      </w:r>
    </w:p>
    <w:p w:rsidR="00EC589B" w:rsidRDefault="00EC589B" w:rsidP="00EC589B">
      <w:pPr>
        <w:pStyle w:val="ListParagraph"/>
        <w:numPr>
          <w:ilvl w:val="0"/>
          <w:numId w:val="24"/>
        </w:numPr>
        <w:bidi/>
        <w:spacing w:after="0" w:line="360" w:lineRule="auto"/>
        <w:ind w:left="566" w:hanging="567"/>
        <w:jc w:val="both"/>
        <w:rPr>
          <w:rFonts w:ascii="Traditional Arabic" w:hAnsi="Traditional Arabic" w:cs="Traditional Arabic"/>
          <w:sz w:val="36"/>
          <w:szCs w:val="36"/>
        </w:rPr>
      </w:pPr>
      <w:r w:rsidRPr="00EC589B">
        <w:rPr>
          <w:rFonts w:ascii="Traditional Arabic" w:hAnsi="Traditional Arabic" w:cs="Traditional Arabic" w:hint="cs"/>
          <w:sz w:val="36"/>
          <w:szCs w:val="36"/>
          <w:rtl/>
          <w:lang w:eastAsia="id-ID"/>
        </w:rPr>
        <w:t>الهجاء</w:t>
      </w:r>
    </w:p>
    <w:p w:rsidR="00EC589B" w:rsidRDefault="00EC589B" w:rsidP="00EC589B">
      <w:pPr>
        <w:pStyle w:val="ListParagraph"/>
        <w:numPr>
          <w:ilvl w:val="0"/>
          <w:numId w:val="24"/>
        </w:numPr>
        <w:bidi/>
        <w:spacing w:after="0" w:line="360" w:lineRule="auto"/>
        <w:ind w:left="566" w:hanging="567"/>
        <w:jc w:val="both"/>
        <w:rPr>
          <w:rFonts w:ascii="Traditional Arabic" w:hAnsi="Traditional Arabic" w:cs="Traditional Arabic"/>
          <w:sz w:val="36"/>
          <w:szCs w:val="36"/>
        </w:rPr>
      </w:pPr>
      <w:r>
        <w:rPr>
          <w:rFonts w:ascii="Traditional Arabic" w:hAnsi="Traditional Arabic" w:cs="Traditional Arabic"/>
          <w:sz w:val="36"/>
          <w:szCs w:val="36"/>
          <w:rtl/>
          <w:lang w:eastAsia="id-ID"/>
        </w:rPr>
        <w:t>تكوين الجمل</w:t>
      </w:r>
    </w:p>
    <w:p w:rsidR="00BD7F84" w:rsidRDefault="00BD7F84" w:rsidP="00BD7F84">
      <w:pPr>
        <w:bidi/>
        <w:spacing w:after="0" w:line="360" w:lineRule="auto"/>
        <w:ind w:firstLine="708"/>
        <w:contextualSpacing/>
        <w:jc w:val="both"/>
        <w:rPr>
          <w:rFonts w:ascii="Traditional Arabic" w:hAnsi="Traditional Arabic" w:cs="Traditional Arabic"/>
          <w:sz w:val="36"/>
          <w:szCs w:val="36"/>
          <w:rtl/>
          <w:lang w:eastAsia="id-ID"/>
        </w:rPr>
      </w:pPr>
      <w:r>
        <w:rPr>
          <w:rFonts w:ascii="Traditional Arabic" w:hAnsi="Traditional Arabic" w:cs="Traditional Arabic" w:hint="cs"/>
          <w:sz w:val="36"/>
          <w:szCs w:val="36"/>
          <w:rtl/>
          <w:lang w:eastAsia="id-ID"/>
        </w:rPr>
        <w:t>في ال</w:t>
      </w:r>
      <w:r w:rsidRPr="003124B3">
        <w:rPr>
          <w:rFonts w:ascii="Traditional Arabic" w:hAnsi="Traditional Arabic" w:cs="Traditional Arabic"/>
          <w:sz w:val="36"/>
          <w:szCs w:val="36"/>
          <w:rtl/>
          <w:lang w:eastAsia="id-ID"/>
        </w:rPr>
        <w:t>عام هناك نو</w:t>
      </w:r>
      <w:r>
        <w:rPr>
          <w:rFonts w:ascii="Traditional Arabic" w:hAnsi="Traditional Arabic" w:cs="Traditional Arabic"/>
          <w:sz w:val="36"/>
          <w:szCs w:val="36"/>
          <w:rtl/>
          <w:lang w:eastAsia="id-ID"/>
        </w:rPr>
        <w:t>عان من الوظائف الاختبار</w:t>
      </w:r>
      <w:r>
        <w:rPr>
          <w:rFonts w:ascii="Traditional Arabic" w:hAnsi="Traditional Arabic" w:cs="Traditional Arabic" w:hint="cs"/>
          <w:sz w:val="36"/>
          <w:szCs w:val="36"/>
          <w:rtl/>
          <w:lang w:eastAsia="id-ID"/>
        </w:rPr>
        <w:t>:</w:t>
      </w:r>
    </w:p>
    <w:p w:rsidR="00BD7F84" w:rsidRDefault="00BD7F84" w:rsidP="00BD7F84">
      <w:pPr>
        <w:pStyle w:val="ListParagraph"/>
        <w:numPr>
          <w:ilvl w:val="0"/>
          <w:numId w:val="27"/>
        </w:numPr>
        <w:bidi/>
        <w:spacing w:after="0" w:line="360" w:lineRule="auto"/>
        <w:ind w:left="566" w:hanging="567"/>
        <w:jc w:val="both"/>
        <w:rPr>
          <w:rFonts w:ascii="Traditional Arabic" w:hAnsi="Traditional Arabic" w:cs="Traditional Arabic"/>
          <w:sz w:val="36"/>
          <w:szCs w:val="36"/>
          <w:lang w:eastAsia="id-ID"/>
        </w:rPr>
      </w:pPr>
      <w:r w:rsidRPr="00395F08">
        <w:rPr>
          <w:rFonts w:ascii="Traditional Arabic" w:hAnsi="Traditional Arabic" w:cs="Traditional Arabic" w:hint="cs"/>
          <w:sz w:val="36"/>
          <w:szCs w:val="36"/>
          <w:rtl/>
          <w:lang w:eastAsia="id-ID"/>
        </w:rPr>
        <w:lastRenderedPageBreak/>
        <w:t>ل</w:t>
      </w:r>
      <w:r w:rsidRPr="00395F08">
        <w:rPr>
          <w:rFonts w:ascii="Traditional Arabic" w:hAnsi="Traditional Arabic" w:cs="Traditional Arabic"/>
          <w:sz w:val="36"/>
          <w:szCs w:val="36"/>
          <w:rtl/>
          <w:lang w:eastAsia="id-ID"/>
        </w:rPr>
        <w:t xml:space="preserve">يقيس المتعلمين. في هذا الصدد وظائف اختبارات </w:t>
      </w:r>
      <w:r w:rsidRPr="00395F08">
        <w:rPr>
          <w:rFonts w:ascii="Traditional Arabic" w:hAnsi="Traditional Arabic" w:cs="Traditional Arabic" w:hint="cs"/>
          <w:sz w:val="36"/>
          <w:szCs w:val="36"/>
          <w:rtl/>
          <w:lang w:eastAsia="id-ID"/>
        </w:rPr>
        <w:t>هي ل</w:t>
      </w:r>
      <w:r w:rsidRPr="00395F08">
        <w:rPr>
          <w:rFonts w:ascii="Traditional Arabic" w:hAnsi="Traditional Arabic" w:cs="Traditional Arabic"/>
          <w:sz w:val="36"/>
          <w:szCs w:val="36"/>
          <w:rtl/>
          <w:lang w:eastAsia="id-ID"/>
        </w:rPr>
        <w:t xml:space="preserve">قياس مستوى التنمية أو التقدم الذي تم تحقيقه من قبل المتعلمين بعد أن تذهب من خلال عملية التعلم وتعتبر فترة </w:t>
      </w:r>
      <w:r w:rsidRPr="00395F08">
        <w:rPr>
          <w:rFonts w:ascii="Traditional Arabic" w:hAnsi="Traditional Arabic" w:cs="Traditional Arabic" w:hint="cs"/>
          <w:sz w:val="36"/>
          <w:szCs w:val="36"/>
          <w:rtl/>
          <w:lang w:eastAsia="id-ID"/>
        </w:rPr>
        <w:t xml:space="preserve">في </w:t>
      </w:r>
      <w:r w:rsidRPr="00395F08">
        <w:rPr>
          <w:rFonts w:ascii="Traditional Arabic" w:hAnsi="Traditional Arabic" w:cs="Traditional Arabic"/>
          <w:sz w:val="36"/>
          <w:szCs w:val="36"/>
          <w:rtl/>
          <w:lang w:eastAsia="id-ID"/>
        </w:rPr>
        <w:t>زم</w:t>
      </w:r>
      <w:r w:rsidRPr="00395F08">
        <w:rPr>
          <w:rFonts w:ascii="Traditional Arabic" w:hAnsi="Traditional Arabic" w:cs="Traditional Arabic" w:hint="cs"/>
          <w:sz w:val="36"/>
          <w:szCs w:val="36"/>
          <w:rtl/>
          <w:lang w:eastAsia="id-ID"/>
        </w:rPr>
        <w:t>ان</w:t>
      </w:r>
      <w:r w:rsidRPr="00395F08">
        <w:rPr>
          <w:rFonts w:ascii="Traditional Arabic" w:hAnsi="Traditional Arabic" w:cs="Traditional Arabic"/>
          <w:sz w:val="36"/>
          <w:szCs w:val="36"/>
          <w:rtl/>
          <w:lang w:eastAsia="id-ID"/>
        </w:rPr>
        <w:t xml:space="preserve"> معين.</w:t>
      </w:r>
    </w:p>
    <w:p w:rsidR="00BD7F84" w:rsidRPr="00BD7F84" w:rsidRDefault="00BD7F84" w:rsidP="00BD7F84">
      <w:pPr>
        <w:pStyle w:val="ListParagraph"/>
        <w:numPr>
          <w:ilvl w:val="0"/>
          <w:numId w:val="27"/>
        </w:numPr>
        <w:bidi/>
        <w:spacing w:after="0" w:line="360" w:lineRule="auto"/>
        <w:ind w:left="566" w:hanging="567"/>
        <w:jc w:val="both"/>
        <w:rPr>
          <w:rFonts w:ascii="Traditional Arabic" w:hAnsi="Traditional Arabic" w:cs="Traditional Arabic"/>
          <w:sz w:val="36"/>
          <w:szCs w:val="36"/>
          <w:lang w:eastAsia="id-ID"/>
        </w:rPr>
      </w:pPr>
      <w:r w:rsidRPr="00395F08">
        <w:rPr>
          <w:rFonts w:ascii="Traditional Arabic" w:hAnsi="Traditional Arabic" w:cs="Traditional Arabic"/>
          <w:sz w:val="36"/>
          <w:szCs w:val="36"/>
          <w:rtl/>
          <w:lang w:eastAsia="id-ID"/>
        </w:rPr>
        <w:t>لقياس نجاح البرنامج التدريس، لأن</w:t>
      </w:r>
      <w:r w:rsidRPr="00395F08">
        <w:rPr>
          <w:rFonts w:ascii="Traditional Arabic" w:hAnsi="Traditional Arabic" w:cs="Traditional Arabic" w:hint="cs"/>
          <w:sz w:val="36"/>
          <w:szCs w:val="36"/>
          <w:rtl/>
          <w:lang w:eastAsia="id-ID"/>
        </w:rPr>
        <w:t xml:space="preserve"> ب</w:t>
      </w:r>
      <w:r w:rsidRPr="00395F08">
        <w:rPr>
          <w:rFonts w:ascii="Traditional Arabic" w:hAnsi="Traditional Arabic" w:cs="Traditional Arabic"/>
          <w:sz w:val="36"/>
          <w:szCs w:val="36"/>
          <w:rtl/>
          <w:lang w:eastAsia="id-ID"/>
        </w:rPr>
        <w:t xml:space="preserve">هذه الاختبارات </w:t>
      </w:r>
      <w:r w:rsidRPr="00395F08">
        <w:rPr>
          <w:rFonts w:ascii="Traditional Arabic" w:hAnsi="Traditional Arabic" w:cs="Traditional Arabic" w:hint="cs"/>
          <w:sz w:val="36"/>
          <w:szCs w:val="36"/>
          <w:rtl/>
          <w:lang w:eastAsia="id-ID"/>
        </w:rPr>
        <w:t>نستطيع ان نعلم كيف</w:t>
      </w:r>
      <w:r w:rsidRPr="00395F08">
        <w:rPr>
          <w:rFonts w:ascii="Traditional Arabic" w:hAnsi="Traditional Arabic" w:cs="Traditional Arabic"/>
          <w:sz w:val="36"/>
          <w:szCs w:val="36"/>
          <w:rtl/>
          <w:lang w:eastAsia="id-ID"/>
        </w:rPr>
        <w:t xml:space="preserve"> تحقيق برنامج التعليم التي تحديدها.</w:t>
      </w:r>
      <w:r>
        <w:rPr>
          <w:rStyle w:val="FootnoteReference"/>
          <w:rFonts w:ascii="Traditional Arabic" w:hAnsi="Traditional Arabic"/>
          <w:sz w:val="36"/>
          <w:szCs w:val="36"/>
          <w:rtl/>
          <w:lang w:eastAsia="id-ID"/>
        </w:rPr>
        <w:footnoteReference w:id="10"/>
      </w:r>
    </w:p>
    <w:p w:rsidR="00EC589B" w:rsidRDefault="00EC589B" w:rsidP="00EC589B">
      <w:pPr>
        <w:bidi/>
        <w:spacing w:after="0" w:line="360" w:lineRule="auto"/>
        <w:ind w:firstLine="708"/>
        <w:contextualSpacing/>
        <w:jc w:val="both"/>
        <w:rPr>
          <w:rFonts w:ascii="Traditional Arabic" w:hAnsi="Traditional Arabic" w:cs="Traditional Arabic"/>
          <w:sz w:val="36"/>
          <w:szCs w:val="36"/>
          <w:rtl/>
          <w:lang w:eastAsia="id-ID"/>
        </w:rPr>
      </w:pPr>
      <w:r>
        <w:rPr>
          <w:rFonts w:ascii="Traditional Arabic" w:hAnsi="Traditional Arabic" w:cs="Traditional Arabic" w:hint="cs"/>
          <w:sz w:val="36"/>
          <w:szCs w:val="36"/>
          <w:rtl/>
          <w:lang w:eastAsia="id-ID"/>
        </w:rPr>
        <w:t>و</w:t>
      </w:r>
      <w:r w:rsidRPr="00175D51">
        <w:rPr>
          <w:rFonts w:ascii="Traditional Arabic" w:hAnsi="Traditional Arabic" w:cs="Traditional Arabic"/>
          <w:sz w:val="36"/>
          <w:szCs w:val="36"/>
          <w:rtl/>
          <w:lang w:eastAsia="id-ID"/>
        </w:rPr>
        <w:t xml:space="preserve">بعد </w:t>
      </w:r>
      <w:r>
        <w:rPr>
          <w:rFonts w:ascii="Traditional Arabic" w:hAnsi="Traditional Arabic" w:cs="Traditional Arabic" w:hint="cs"/>
          <w:sz w:val="36"/>
          <w:szCs w:val="36"/>
          <w:rtl/>
          <w:lang w:eastAsia="id-ID"/>
        </w:rPr>
        <w:t>ذالك فيفعل</w:t>
      </w:r>
      <w:r w:rsidRPr="00175D51">
        <w:rPr>
          <w:rFonts w:ascii="Traditional Arabic" w:hAnsi="Traditional Arabic" w:cs="Traditional Arabic"/>
          <w:sz w:val="36"/>
          <w:szCs w:val="36"/>
          <w:rtl/>
          <w:lang w:eastAsia="id-ID"/>
        </w:rPr>
        <w:t xml:space="preserve"> متا</w:t>
      </w:r>
      <w:r>
        <w:rPr>
          <w:rFonts w:ascii="Traditional Arabic" w:hAnsi="Traditional Arabic" w:cs="Traditional Arabic"/>
          <w:sz w:val="36"/>
          <w:szCs w:val="36"/>
          <w:rtl/>
          <w:lang w:eastAsia="id-ID"/>
        </w:rPr>
        <w:t xml:space="preserve">بعة نتائج التقييم لتحديد نتيجة </w:t>
      </w:r>
      <w:r w:rsidRPr="00175D51">
        <w:rPr>
          <w:rFonts w:ascii="Traditional Arabic" w:hAnsi="Traditional Arabic" w:cs="Traditional Arabic"/>
          <w:sz w:val="36"/>
          <w:szCs w:val="36"/>
          <w:rtl/>
          <w:lang w:eastAsia="id-ID"/>
        </w:rPr>
        <w:t xml:space="preserve">زيادة </w:t>
      </w:r>
      <w:r w:rsidRPr="0097033F">
        <w:rPr>
          <w:rFonts w:ascii="Traditional Arabic" w:hAnsi="Traditional Arabic" w:cs="Traditional Arabic" w:hint="cs"/>
          <w:sz w:val="36"/>
          <w:szCs w:val="36"/>
          <w:rtl/>
          <w:lang w:eastAsia="id-ID"/>
        </w:rPr>
        <w:t>مهارة</w:t>
      </w:r>
      <w:r w:rsidRPr="0097033F">
        <w:rPr>
          <w:rFonts w:ascii="Traditional Arabic" w:hAnsi="Traditional Arabic" w:cs="Traditional Arabic"/>
          <w:sz w:val="36"/>
          <w:szCs w:val="36"/>
          <w:rtl/>
          <w:lang w:eastAsia="id-ID"/>
        </w:rPr>
        <w:t xml:space="preserve"> </w:t>
      </w:r>
      <w:r w:rsidRPr="0097033F">
        <w:rPr>
          <w:rFonts w:ascii="Traditional Arabic" w:hAnsi="Traditional Arabic" w:cs="Traditional Arabic" w:hint="cs"/>
          <w:sz w:val="36"/>
          <w:szCs w:val="36"/>
          <w:rtl/>
          <w:lang w:eastAsia="id-ID"/>
        </w:rPr>
        <w:t>الكتابة</w:t>
      </w:r>
      <w:r w:rsidRPr="0097033F">
        <w:rPr>
          <w:rFonts w:ascii="Traditional Arabic" w:hAnsi="Traditional Arabic" w:cs="Traditional Arabic"/>
          <w:sz w:val="36"/>
          <w:szCs w:val="36"/>
          <w:rtl/>
          <w:lang w:eastAsia="id-ID"/>
        </w:rPr>
        <w:t xml:space="preserve"> </w:t>
      </w:r>
      <w:r w:rsidRPr="00175D51">
        <w:rPr>
          <w:rFonts w:ascii="Traditional Arabic" w:hAnsi="Traditional Arabic" w:cs="Traditional Arabic"/>
          <w:sz w:val="36"/>
          <w:szCs w:val="36"/>
          <w:rtl/>
          <w:lang w:eastAsia="id-ID"/>
        </w:rPr>
        <w:t xml:space="preserve">وأوجه القصور في التدريس </w:t>
      </w:r>
      <w:r w:rsidRPr="0097033F">
        <w:rPr>
          <w:rFonts w:ascii="Traditional Arabic" w:hAnsi="Traditional Arabic" w:cs="Traditional Arabic" w:hint="cs"/>
          <w:sz w:val="36"/>
          <w:szCs w:val="36"/>
          <w:rtl/>
          <w:lang w:eastAsia="id-ID"/>
        </w:rPr>
        <w:t>بطريقة</w:t>
      </w:r>
      <w:r w:rsidRPr="0097033F">
        <w:rPr>
          <w:rFonts w:ascii="Traditional Arabic" w:hAnsi="Traditional Arabic" w:cs="Traditional Arabic"/>
          <w:sz w:val="36"/>
          <w:szCs w:val="36"/>
          <w:rtl/>
          <w:lang w:eastAsia="id-ID"/>
        </w:rPr>
        <w:t xml:space="preserve"> </w:t>
      </w:r>
      <w:r w:rsidR="00395F08">
        <w:rPr>
          <w:rFonts w:ascii="Traditional Arabic" w:hAnsi="Traditional Arabic" w:cs="Traditional Arabic"/>
          <w:sz w:val="36"/>
          <w:szCs w:val="36"/>
          <w:rtl/>
          <w:lang w:eastAsia="id-ID"/>
        </w:rPr>
        <w:t xml:space="preserve">الإملاء </w:t>
      </w:r>
      <w:r>
        <w:rPr>
          <w:rFonts w:ascii="Traditional Arabic" w:hAnsi="Traditional Arabic" w:cs="Traditional Arabic" w:hint="cs"/>
          <w:sz w:val="36"/>
          <w:szCs w:val="36"/>
          <w:rtl/>
          <w:lang w:eastAsia="id-ID"/>
        </w:rPr>
        <w:t>هل</w:t>
      </w:r>
      <w:r w:rsidRPr="00175D51">
        <w:rPr>
          <w:rFonts w:ascii="Traditional Arabic" w:hAnsi="Traditional Arabic" w:cs="Traditional Arabic"/>
          <w:sz w:val="36"/>
          <w:szCs w:val="36"/>
          <w:rtl/>
          <w:lang w:eastAsia="id-ID"/>
        </w:rPr>
        <w:t xml:space="preserve"> عل</w:t>
      </w:r>
      <w:r>
        <w:rPr>
          <w:rFonts w:ascii="Traditional Arabic" w:hAnsi="Traditional Arabic" w:cs="Traditional Arabic"/>
          <w:sz w:val="36"/>
          <w:szCs w:val="36"/>
          <w:rtl/>
          <w:lang w:eastAsia="id-ID"/>
        </w:rPr>
        <w:t xml:space="preserve">ى المضي قدما في طريقة الإملاء </w:t>
      </w:r>
      <w:r>
        <w:rPr>
          <w:rFonts w:ascii="Traditional Arabic" w:hAnsi="Traditional Arabic" w:cs="Traditional Arabic" w:hint="cs"/>
          <w:sz w:val="36"/>
          <w:szCs w:val="36"/>
          <w:rtl/>
          <w:lang w:eastAsia="id-ID"/>
        </w:rPr>
        <w:t>ا</w:t>
      </w:r>
      <w:r>
        <w:rPr>
          <w:rFonts w:ascii="Traditional Arabic" w:hAnsi="Traditional Arabic" w:cs="Traditional Arabic"/>
          <w:sz w:val="36"/>
          <w:szCs w:val="36"/>
          <w:rtl/>
          <w:lang w:eastAsia="id-ID"/>
        </w:rPr>
        <w:t xml:space="preserve">و </w:t>
      </w:r>
      <w:r>
        <w:rPr>
          <w:rFonts w:ascii="Traditional Arabic" w:hAnsi="Traditional Arabic" w:cs="Traditional Arabic" w:hint="cs"/>
          <w:sz w:val="36"/>
          <w:szCs w:val="36"/>
          <w:rtl/>
          <w:lang w:eastAsia="id-ID"/>
        </w:rPr>
        <w:t>ي</w:t>
      </w:r>
      <w:r w:rsidRPr="00175D51">
        <w:rPr>
          <w:rFonts w:ascii="Traditional Arabic" w:hAnsi="Traditional Arabic" w:cs="Traditional Arabic"/>
          <w:sz w:val="36"/>
          <w:szCs w:val="36"/>
          <w:rtl/>
          <w:lang w:eastAsia="id-ID"/>
        </w:rPr>
        <w:t xml:space="preserve">ستخدام </w:t>
      </w:r>
      <w:r>
        <w:rPr>
          <w:rFonts w:ascii="Traditional Arabic" w:hAnsi="Traditional Arabic" w:cs="Traditional Arabic" w:hint="cs"/>
          <w:sz w:val="36"/>
          <w:szCs w:val="36"/>
          <w:rtl/>
          <w:lang w:eastAsia="id-ID"/>
        </w:rPr>
        <w:t>ب</w:t>
      </w:r>
      <w:r w:rsidRPr="00175D51">
        <w:rPr>
          <w:rFonts w:ascii="Traditional Arabic" w:hAnsi="Traditional Arabic" w:cs="Traditional Arabic"/>
          <w:sz w:val="36"/>
          <w:szCs w:val="36"/>
          <w:rtl/>
          <w:lang w:eastAsia="id-ID"/>
        </w:rPr>
        <w:t>طرق</w:t>
      </w:r>
      <w:r>
        <w:rPr>
          <w:rFonts w:ascii="Traditional Arabic" w:hAnsi="Traditional Arabic" w:cs="Traditional Arabic" w:hint="cs"/>
          <w:sz w:val="36"/>
          <w:szCs w:val="36"/>
          <w:rtl/>
          <w:lang w:eastAsia="id-ID"/>
        </w:rPr>
        <w:t>ة</w:t>
      </w:r>
      <w:r w:rsidRPr="00175D51">
        <w:rPr>
          <w:rFonts w:ascii="Traditional Arabic" w:hAnsi="Traditional Arabic" w:cs="Traditional Arabic"/>
          <w:sz w:val="36"/>
          <w:szCs w:val="36"/>
          <w:rtl/>
          <w:lang w:eastAsia="id-ID"/>
        </w:rPr>
        <w:t xml:space="preserve"> التدريس الأخ</w:t>
      </w:r>
      <w:r>
        <w:rPr>
          <w:rFonts w:ascii="Traditional Arabic" w:hAnsi="Traditional Arabic" w:cs="Traditional Arabic"/>
          <w:sz w:val="36"/>
          <w:szCs w:val="36"/>
          <w:rtl/>
          <w:lang w:eastAsia="id-ID"/>
        </w:rPr>
        <w:t>رى. وهذه العملية المتابعة تحديد</w:t>
      </w:r>
      <w:r w:rsidRPr="00175D51">
        <w:rPr>
          <w:rFonts w:ascii="Traditional Arabic" w:hAnsi="Traditional Arabic" w:cs="Traditional Arabic"/>
          <w:sz w:val="36"/>
          <w:szCs w:val="36"/>
          <w:rtl/>
          <w:lang w:eastAsia="id-ID"/>
        </w:rPr>
        <w:t>نتائج المتعلمين المعرفية والوجدانية والحركية</w:t>
      </w:r>
      <w:r>
        <w:rPr>
          <w:rFonts w:ascii="Traditional Arabic" w:hAnsi="Traditional Arabic" w:cs="Traditional Arabic" w:hint="cs"/>
          <w:sz w:val="36"/>
          <w:szCs w:val="36"/>
          <w:rtl/>
          <w:lang w:eastAsia="id-ID"/>
        </w:rPr>
        <w:t xml:space="preserve"> ايضا</w:t>
      </w:r>
      <w:r w:rsidRPr="00175D51">
        <w:rPr>
          <w:rFonts w:ascii="Traditional Arabic" w:hAnsi="Traditional Arabic" w:cs="Traditional Arabic"/>
          <w:sz w:val="36"/>
          <w:szCs w:val="36"/>
          <w:rtl/>
          <w:lang w:eastAsia="id-ID"/>
        </w:rPr>
        <w:t xml:space="preserve">. كما </w:t>
      </w:r>
      <w:r>
        <w:rPr>
          <w:rFonts w:ascii="Traditional Arabic" w:hAnsi="Traditional Arabic" w:cs="Traditional Arabic" w:hint="cs"/>
          <w:sz w:val="36"/>
          <w:szCs w:val="36"/>
          <w:rtl/>
          <w:lang w:eastAsia="id-ID"/>
        </w:rPr>
        <w:t>قال الأستاذ في المقابلة</w:t>
      </w:r>
      <w:r>
        <w:rPr>
          <w:rFonts w:ascii="Traditional Arabic" w:hAnsi="Traditional Arabic" w:cs="Traditional Arabic"/>
          <w:sz w:val="36"/>
          <w:szCs w:val="36"/>
          <w:rtl/>
          <w:lang w:eastAsia="id-ID"/>
        </w:rPr>
        <w:t xml:space="preserve"> التالي:</w:t>
      </w:r>
    </w:p>
    <w:p w:rsidR="00EC589B" w:rsidRDefault="00EC589B" w:rsidP="00EC589B">
      <w:pPr>
        <w:bidi/>
        <w:spacing w:after="0" w:line="240" w:lineRule="auto"/>
        <w:ind w:left="707" w:right="709" w:hanging="141"/>
        <w:contextualSpacing/>
        <w:jc w:val="both"/>
        <w:rPr>
          <w:rFonts w:ascii="Traditional Arabic" w:hAnsi="Traditional Arabic" w:cs="Traditional Arabic"/>
          <w:sz w:val="36"/>
          <w:szCs w:val="36"/>
          <w:rtl/>
          <w:lang w:eastAsia="id-ID"/>
        </w:rPr>
      </w:pPr>
      <w:r w:rsidRPr="00175D51">
        <w:rPr>
          <w:rFonts w:ascii="Traditional Arabic" w:hAnsi="Traditional Arabic" w:cs="Traditional Arabic"/>
          <w:sz w:val="36"/>
          <w:szCs w:val="36"/>
          <w:rtl/>
          <w:lang w:eastAsia="id-ID"/>
        </w:rPr>
        <w:t xml:space="preserve">"متابعة من التقييم هو تقييم المعرفية والوجدانية والحركية يشير الى نتائج من الملاحظات والتجارب </w:t>
      </w:r>
      <w:r>
        <w:rPr>
          <w:rFonts w:ascii="Traditional Arabic" w:hAnsi="Traditional Arabic" w:cs="Traditional Arabic"/>
          <w:sz w:val="36"/>
          <w:szCs w:val="36"/>
          <w:rtl/>
          <w:lang w:eastAsia="id-ID"/>
        </w:rPr>
        <w:t xml:space="preserve">التي أجريت سابقا. ومعرفة ما </w:t>
      </w:r>
      <w:r>
        <w:rPr>
          <w:rFonts w:ascii="Traditional Arabic" w:hAnsi="Traditional Arabic" w:cs="Traditional Arabic" w:hint="cs"/>
          <w:sz w:val="36"/>
          <w:szCs w:val="36"/>
          <w:rtl/>
          <w:lang w:eastAsia="id-ID"/>
        </w:rPr>
        <w:t xml:space="preserve">هل </w:t>
      </w:r>
      <w:r>
        <w:rPr>
          <w:rFonts w:ascii="Traditional Arabic" w:hAnsi="Traditional Arabic" w:cs="Traditional Arabic"/>
          <w:sz w:val="36"/>
          <w:szCs w:val="36"/>
          <w:rtl/>
          <w:lang w:eastAsia="id-ID"/>
        </w:rPr>
        <w:t>كان هناك زيادة أ</w:t>
      </w:r>
      <w:r>
        <w:rPr>
          <w:rFonts w:ascii="Traditional Arabic" w:hAnsi="Traditional Arabic" w:cs="Traditional Arabic" w:hint="cs"/>
          <w:sz w:val="36"/>
          <w:szCs w:val="36"/>
          <w:rtl/>
          <w:lang w:eastAsia="id-ID"/>
        </w:rPr>
        <w:t>م لا بعد يستخدم</w:t>
      </w:r>
      <w:r w:rsidRPr="00175D51">
        <w:rPr>
          <w:rFonts w:ascii="Traditional Arabic" w:hAnsi="Traditional Arabic" w:cs="Traditional Arabic"/>
          <w:sz w:val="36"/>
          <w:szCs w:val="36"/>
          <w:rtl/>
          <w:lang w:eastAsia="id-ID"/>
        </w:rPr>
        <w:t xml:space="preserve"> طر</w:t>
      </w:r>
      <w:r>
        <w:rPr>
          <w:rFonts w:ascii="Traditional Arabic" w:hAnsi="Traditional Arabic" w:cs="Traditional Arabic" w:hint="cs"/>
          <w:sz w:val="36"/>
          <w:szCs w:val="36"/>
          <w:rtl/>
          <w:lang w:eastAsia="id-ID"/>
        </w:rPr>
        <w:t>ي</w:t>
      </w:r>
      <w:r w:rsidRPr="00175D51">
        <w:rPr>
          <w:rFonts w:ascii="Traditional Arabic" w:hAnsi="Traditional Arabic" w:cs="Traditional Arabic"/>
          <w:sz w:val="36"/>
          <w:szCs w:val="36"/>
          <w:rtl/>
          <w:lang w:eastAsia="id-ID"/>
        </w:rPr>
        <w:t>ق</w:t>
      </w:r>
      <w:r>
        <w:rPr>
          <w:rFonts w:ascii="Traditional Arabic" w:hAnsi="Traditional Arabic" w:cs="Traditional Arabic" w:hint="cs"/>
          <w:sz w:val="36"/>
          <w:szCs w:val="36"/>
          <w:rtl/>
          <w:lang w:eastAsia="id-ID"/>
        </w:rPr>
        <w:t>ة</w:t>
      </w:r>
      <w:r w:rsidRPr="00175D51">
        <w:rPr>
          <w:rFonts w:ascii="Traditional Arabic" w:hAnsi="Traditional Arabic" w:cs="Traditional Arabic"/>
          <w:sz w:val="36"/>
          <w:szCs w:val="36"/>
          <w:rtl/>
          <w:lang w:eastAsia="id-ID"/>
        </w:rPr>
        <w:t xml:space="preserve"> الإملاء </w:t>
      </w:r>
      <w:r>
        <w:rPr>
          <w:rFonts w:ascii="Traditional Arabic" w:hAnsi="Traditional Arabic" w:cs="Traditional Arabic" w:hint="cs"/>
          <w:sz w:val="36"/>
          <w:szCs w:val="36"/>
          <w:rtl/>
          <w:lang w:eastAsia="id-ID"/>
        </w:rPr>
        <w:t>في ترقية مهارة الكتابة</w:t>
      </w:r>
      <w:r w:rsidRPr="00175D51">
        <w:rPr>
          <w:rFonts w:ascii="Traditional Arabic" w:hAnsi="Traditional Arabic" w:cs="Traditional Arabic"/>
          <w:sz w:val="36"/>
          <w:szCs w:val="36"/>
          <w:rtl/>
          <w:lang w:eastAsia="id-ID"/>
        </w:rPr>
        <w:t xml:space="preserve">. بقدر ما </w:t>
      </w:r>
      <w:r>
        <w:rPr>
          <w:rFonts w:ascii="Traditional Arabic" w:hAnsi="Traditional Arabic" w:cs="Traditional Arabic" w:hint="cs"/>
          <w:sz w:val="36"/>
          <w:szCs w:val="36"/>
          <w:rtl/>
          <w:lang w:eastAsia="id-ID"/>
        </w:rPr>
        <w:t>استعمل</w:t>
      </w:r>
      <w:r w:rsidRPr="00175D51">
        <w:rPr>
          <w:rFonts w:ascii="Traditional Arabic" w:hAnsi="Traditional Arabic" w:cs="Traditional Arabic"/>
          <w:sz w:val="36"/>
          <w:szCs w:val="36"/>
          <w:rtl/>
          <w:lang w:eastAsia="id-ID"/>
        </w:rPr>
        <w:t xml:space="preserve"> من أي وقت مضى </w:t>
      </w:r>
      <w:r>
        <w:rPr>
          <w:rFonts w:ascii="Traditional Arabic" w:hAnsi="Traditional Arabic" w:cs="Traditional Arabic"/>
          <w:sz w:val="36"/>
          <w:szCs w:val="36"/>
          <w:rtl/>
          <w:lang w:eastAsia="id-ID"/>
        </w:rPr>
        <w:t xml:space="preserve">نفذت بعد طريقة التنفيذ الاملاء </w:t>
      </w:r>
      <w:r w:rsidRPr="00175D51">
        <w:rPr>
          <w:rFonts w:ascii="Traditional Arabic" w:hAnsi="Traditional Arabic" w:cs="Traditional Arabic"/>
          <w:sz w:val="36"/>
          <w:szCs w:val="36"/>
          <w:rtl/>
          <w:lang w:eastAsia="id-ID"/>
        </w:rPr>
        <w:t xml:space="preserve">ميلا هناك زيادة </w:t>
      </w:r>
      <w:r>
        <w:rPr>
          <w:rFonts w:ascii="Traditional Arabic" w:hAnsi="Traditional Arabic" w:cs="Traditional Arabic"/>
          <w:sz w:val="36"/>
          <w:szCs w:val="36"/>
          <w:rtl/>
          <w:lang w:eastAsia="id-ID"/>
        </w:rPr>
        <w:t>كتابة القدرة</w:t>
      </w:r>
      <w:r w:rsidRPr="00D0274C">
        <w:rPr>
          <w:rFonts w:hint="cs"/>
          <w:rtl/>
        </w:rPr>
        <w:t xml:space="preserve"> </w:t>
      </w:r>
      <w:r w:rsidRPr="00D0274C">
        <w:rPr>
          <w:rFonts w:ascii="Traditional Arabic" w:hAnsi="Traditional Arabic" w:cs="Traditional Arabic" w:hint="cs"/>
          <w:sz w:val="36"/>
          <w:szCs w:val="36"/>
          <w:rtl/>
          <w:lang w:eastAsia="id-ID"/>
        </w:rPr>
        <w:t>في</w:t>
      </w:r>
      <w:r w:rsidRPr="00D0274C">
        <w:rPr>
          <w:rFonts w:ascii="Traditional Arabic" w:hAnsi="Traditional Arabic" w:cs="Traditional Arabic"/>
          <w:sz w:val="36"/>
          <w:szCs w:val="36"/>
          <w:rtl/>
          <w:lang w:eastAsia="id-ID"/>
        </w:rPr>
        <w:t xml:space="preserve"> </w:t>
      </w:r>
      <w:r w:rsidRPr="00D0274C">
        <w:rPr>
          <w:rFonts w:ascii="Traditional Arabic" w:hAnsi="Traditional Arabic" w:cs="Traditional Arabic" w:hint="cs"/>
          <w:sz w:val="36"/>
          <w:szCs w:val="36"/>
          <w:rtl/>
          <w:lang w:eastAsia="id-ID"/>
        </w:rPr>
        <w:t>الطلاب</w:t>
      </w:r>
      <w:r>
        <w:rPr>
          <w:rFonts w:ascii="Traditional Arabic" w:hAnsi="Traditional Arabic" w:cs="Traditional Arabic" w:hint="cs"/>
          <w:sz w:val="36"/>
          <w:szCs w:val="36"/>
          <w:rtl/>
          <w:lang w:eastAsia="id-ID"/>
        </w:rPr>
        <w:t>.</w:t>
      </w:r>
      <w:r w:rsidRPr="00175D51">
        <w:rPr>
          <w:rFonts w:ascii="Traditional Arabic" w:hAnsi="Traditional Arabic" w:cs="Traditional Arabic"/>
          <w:sz w:val="36"/>
          <w:szCs w:val="36"/>
          <w:rtl/>
          <w:lang w:eastAsia="id-ID"/>
        </w:rPr>
        <w:t xml:space="preserve"> ومعرفة </w:t>
      </w:r>
      <w:r>
        <w:rPr>
          <w:rFonts w:ascii="Traditional Arabic" w:hAnsi="Traditional Arabic" w:cs="Traditional Arabic" w:hint="cs"/>
          <w:sz w:val="36"/>
          <w:szCs w:val="36"/>
          <w:rtl/>
          <w:lang w:eastAsia="id-ID"/>
        </w:rPr>
        <w:t>هل</w:t>
      </w:r>
      <w:r w:rsidRPr="00175D51">
        <w:rPr>
          <w:rFonts w:ascii="Traditional Arabic" w:hAnsi="Traditional Arabic" w:cs="Traditional Arabic"/>
          <w:sz w:val="36"/>
          <w:szCs w:val="36"/>
          <w:rtl/>
          <w:lang w:eastAsia="id-ID"/>
        </w:rPr>
        <w:t xml:space="preserve"> يتبع </w:t>
      </w:r>
      <w:r>
        <w:rPr>
          <w:rFonts w:ascii="Traditional Arabic" w:hAnsi="Traditional Arabic" w:cs="Traditional Arabic" w:hint="cs"/>
          <w:sz w:val="36"/>
          <w:szCs w:val="36"/>
          <w:rtl/>
          <w:lang w:eastAsia="id-ID"/>
        </w:rPr>
        <w:t>طريقة</w:t>
      </w:r>
      <w:r w:rsidRPr="00175D51">
        <w:rPr>
          <w:rFonts w:ascii="Traditional Arabic" w:hAnsi="Traditional Arabic" w:cs="Traditional Arabic"/>
          <w:sz w:val="36"/>
          <w:szCs w:val="36"/>
          <w:rtl/>
          <w:lang w:eastAsia="id-ID"/>
        </w:rPr>
        <w:t xml:space="preserve"> الإملاء </w:t>
      </w:r>
      <w:r>
        <w:rPr>
          <w:rFonts w:ascii="Traditional Arabic" w:hAnsi="Traditional Arabic" w:cs="Traditional Arabic" w:hint="cs"/>
          <w:sz w:val="36"/>
          <w:szCs w:val="36"/>
          <w:rtl/>
          <w:lang w:eastAsia="id-ID"/>
        </w:rPr>
        <w:t>في لقاء السابق</w:t>
      </w:r>
      <w:r w:rsidRPr="00175D51">
        <w:rPr>
          <w:rFonts w:ascii="Traditional Arabic" w:hAnsi="Traditional Arabic" w:cs="Traditional Arabic"/>
          <w:sz w:val="36"/>
          <w:szCs w:val="36"/>
          <w:rtl/>
          <w:lang w:eastAsia="id-ID"/>
        </w:rPr>
        <w:t xml:space="preserve"> أم لا "</w:t>
      </w:r>
      <w:r>
        <w:rPr>
          <w:rFonts w:ascii="Traditional Arabic" w:hAnsi="Traditional Arabic" w:cs="Traditional Arabic" w:hint="cs"/>
          <w:sz w:val="36"/>
          <w:szCs w:val="36"/>
          <w:rtl/>
          <w:lang w:eastAsia="id-ID"/>
        </w:rPr>
        <w:t>.</w:t>
      </w:r>
      <w:r w:rsidR="00571F4D">
        <w:rPr>
          <w:rStyle w:val="FootnoteReference"/>
          <w:rFonts w:ascii="Traditional Arabic" w:hAnsi="Traditional Arabic"/>
          <w:sz w:val="36"/>
          <w:szCs w:val="36"/>
          <w:rtl/>
          <w:lang w:eastAsia="id-ID"/>
        </w:rPr>
        <w:footnoteReference w:id="11"/>
      </w:r>
    </w:p>
    <w:p w:rsidR="00EC589B" w:rsidRDefault="00EC589B" w:rsidP="00EC589B">
      <w:pPr>
        <w:bidi/>
        <w:spacing w:after="0" w:line="240" w:lineRule="auto"/>
        <w:ind w:left="707" w:right="709" w:hanging="141"/>
        <w:contextualSpacing/>
        <w:jc w:val="both"/>
        <w:rPr>
          <w:rFonts w:ascii="Traditional Arabic" w:hAnsi="Traditional Arabic" w:cs="Traditional Arabic"/>
          <w:sz w:val="36"/>
          <w:szCs w:val="36"/>
          <w:rtl/>
          <w:lang w:eastAsia="id-ID"/>
        </w:rPr>
      </w:pPr>
    </w:p>
    <w:p w:rsidR="007D5409" w:rsidRPr="00EC589B" w:rsidRDefault="00763440" w:rsidP="00EC589B">
      <w:pPr>
        <w:bidi/>
        <w:spacing w:after="0" w:line="360" w:lineRule="auto"/>
        <w:ind w:firstLine="708"/>
        <w:contextualSpacing/>
        <w:jc w:val="both"/>
        <w:rPr>
          <w:rFonts w:ascii="Traditional Arabic" w:hAnsi="Traditional Arabic" w:cs="Traditional Arabic"/>
          <w:sz w:val="36"/>
          <w:szCs w:val="36"/>
          <w:rtl/>
        </w:rPr>
      </w:pPr>
      <w:r w:rsidRPr="00EC589B">
        <w:rPr>
          <w:rFonts w:ascii="Traditional Arabic" w:hAnsi="Traditional Arabic" w:cs="Traditional Arabic"/>
          <w:sz w:val="36"/>
          <w:szCs w:val="36"/>
          <w:rtl/>
        </w:rPr>
        <w:lastRenderedPageBreak/>
        <w:t xml:space="preserve">فالدراسة في معهد </w:t>
      </w:r>
      <w:r w:rsidR="00C27EE6" w:rsidRPr="00EC589B">
        <w:rPr>
          <w:rFonts w:ascii="Traditional Arabic" w:hAnsi="Traditional Arabic" w:cs="Traditional Arabic" w:hint="eastAsia"/>
          <w:sz w:val="36"/>
          <w:szCs w:val="36"/>
          <w:rtl/>
          <w:lang w:val="en-US"/>
        </w:rPr>
        <w:t>رياضة</w:t>
      </w:r>
      <w:r w:rsidR="00C27EE6" w:rsidRPr="00EC589B">
        <w:rPr>
          <w:rFonts w:ascii="Traditional Arabic" w:hAnsi="Traditional Arabic" w:cs="Traditional Arabic"/>
          <w:sz w:val="36"/>
          <w:szCs w:val="36"/>
          <w:rtl/>
          <w:lang w:val="en-US"/>
        </w:rPr>
        <w:t xml:space="preserve"> </w:t>
      </w:r>
      <w:r w:rsidR="00C27EE6" w:rsidRPr="00EC589B">
        <w:rPr>
          <w:rFonts w:ascii="Traditional Arabic" w:hAnsi="Traditional Arabic" w:cs="Traditional Arabic" w:hint="eastAsia"/>
          <w:sz w:val="36"/>
          <w:szCs w:val="36"/>
          <w:rtl/>
          <w:lang w:val="en-US"/>
        </w:rPr>
        <w:t>العقول</w:t>
      </w:r>
      <w:r w:rsidR="00C27EE6" w:rsidRPr="00EC589B">
        <w:rPr>
          <w:rFonts w:ascii="Traditional Arabic" w:hAnsi="Traditional Arabic" w:cs="Traditional Arabic"/>
          <w:sz w:val="36"/>
          <w:szCs w:val="36"/>
          <w:rtl/>
          <w:lang w:val="en-US"/>
        </w:rPr>
        <w:t xml:space="preserve"> </w:t>
      </w:r>
      <w:r w:rsidRPr="00EC589B">
        <w:rPr>
          <w:rFonts w:ascii="Traditional Arabic" w:hAnsi="Traditional Arabic" w:cs="Traditional Arabic"/>
          <w:sz w:val="36"/>
          <w:szCs w:val="36"/>
          <w:rtl/>
        </w:rPr>
        <w:t xml:space="preserve">تطابق أغراض دراسة تعليم اللغة العربية كلغة ثانية كما قالها  عبد العزيز بن إبراهيم العصيلي. </w:t>
      </w:r>
      <w:r w:rsidR="00B27172" w:rsidRPr="00EC589B">
        <w:rPr>
          <w:rFonts w:ascii="Traditional Arabic" w:hAnsi="Traditional Arabic" w:cs="Traditional Arabic"/>
          <w:sz w:val="36"/>
          <w:szCs w:val="36"/>
          <w:rtl/>
        </w:rPr>
        <w:t>فالغرض الأساسي في تعلم اللغة هي اللغة نفسه وليس تعليم ما حول اللغة من التراكيب النحوية الصعبة وحدها. وهذا يخالف التدريس في المعهد السلفي الذي يتركز على دراسة اللغة كالعلم وليست من الوسائل الاتصالية.</w:t>
      </w:r>
    </w:p>
    <w:p w:rsidR="00B72C02" w:rsidRPr="00985EDD" w:rsidRDefault="00B27172" w:rsidP="00AB5020">
      <w:pPr>
        <w:bidi/>
        <w:spacing w:after="0" w:line="360" w:lineRule="auto"/>
        <w:ind w:firstLine="651"/>
        <w:contextualSpacing/>
        <w:jc w:val="both"/>
        <w:rPr>
          <w:rFonts w:ascii="Traditional Arabic" w:hAnsi="Traditional Arabic" w:cs="Traditional Arabic"/>
          <w:sz w:val="36"/>
          <w:szCs w:val="36"/>
          <w:rtl/>
        </w:rPr>
      </w:pPr>
      <w:r w:rsidRPr="00985EDD">
        <w:rPr>
          <w:rFonts w:ascii="Traditional Arabic" w:hAnsi="Traditional Arabic" w:cs="Traditional Arabic"/>
          <w:sz w:val="36"/>
          <w:szCs w:val="36"/>
          <w:rtl/>
        </w:rPr>
        <w:t xml:space="preserve">مهما لم يكن كاملا، فطريقة التقويم في معهد </w:t>
      </w:r>
      <w:r w:rsidR="00C27EE6" w:rsidRPr="008212DE">
        <w:rPr>
          <w:rFonts w:ascii="Traditional Arabic" w:hAnsi="Traditional Arabic" w:cs="Traditional Arabic" w:hint="eastAsia"/>
          <w:sz w:val="36"/>
          <w:szCs w:val="36"/>
          <w:rtl/>
          <w:lang w:val="en-US"/>
        </w:rPr>
        <w:t>رياضة</w:t>
      </w:r>
      <w:r w:rsidR="00C27EE6" w:rsidRPr="008212DE">
        <w:rPr>
          <w:rFonts w:ascii="Traditional Arabic" w:hAnsi="Traditional Arabic" w:cs="Traditional Arabic"/>
          <w:sz w:val="36"/>
          <w:szCs w:val="36"/>
          <w:rtl/>
          <w:lang w:val="en-US"/>
        </w:rPr>
        <w:t xml:space="preserve"> </w:t>
      </w:r>
      <w:r w:rsidR="00C27EE6" w:rsidRPr="008212DE">
        <w:rPr>
          <w:rFonts w:ascii="Traditional Arabic" w:hAnsi="Traditional Arabic" w:cs="Traditional Arabic" w:hint="eastAsia"/>
          <w:sz w:val="36"/>
          <w:szCs w:val="36"/>
          <w:rtl/>
          <w:lang w:val="en-US"/>
        </w:rPr>
        <w:t>العقول</w:t>
      </w:r>
      <w:r w:rsidR="00C27EE6" w:rsidRPr="008212DE">
        <w:rPr>
          <w:rFonts w:ascii="Traditional Arabic" w:hAnsi="Traditional Arabic" w:cs="Traditional Arabic"/>
          <w:sz w:val="36"/>
          <w:szCs w:val="36"/>
          <w:rtl/>
          <w:lang w:val="en-US"/>
        </w:rPr>
        <w:t xml:space="preserve"> </w:t>
      </w:r>
      <w:r w:rsidRPr="00985EDD">
        <w:rPr>
          <w:rFonts w:ascii="Traditional Arabic" w:hAnsi="Traditional Arabic" w:cs="Traditional Arabic"/>
          <w:sz w:val="36"/>
          <w:szCs w:val="36"/>
          <w:rtl/>
        </w:rPr>
        <w:t xml:space="preserve">قد يسير جيدا لأن يجعل الطلاب يتعلمون </w:t>
      </w:r>
      <w:r w:rsidR="00AB5020" w:rsidRPr="00AB5020">
        <w:rPr>
          <w:rFonts w:ascii="Traditional Arabic" w:hAnsi="Traditional Arabic" w:cs="Traditional Arabic" w:hint="eastAsia"/>
          <w:sz w:val="36"/>
          <w:szCs w:val="36"/>
          <w:rtl/>
        </w:rPr>
        <w:t>الطريقة</w:t>
      </w:r>
      <w:r w:rsidR="00AB5020" w:rsidRPr="00AB5020">
        <w:rPr>
          <w:rFonts w:ascii="Traditional Arabic" w:hAnsi="Traditional Arabic" w:cs="Traditional Arabic"/>
          <w:sz w:val="36"/>
          <w:szCs w:val="36"/>
          <w:rtl/>
        </w:rPr>
        <w:t xml:space="preserve"> </w:t>
      </w:r>
      <w:r w:rsidRPr="00985EDD">
        <w:rPr>
          <w:rFonts w:ascii="Traditional Arabic" w:hAnsi="Traditional Arabic" w:cs="Traditional Arabic"/>
          <w:sz w:val="36"/>
          <w:szCs w:val="36"/>
          <w:rtl/>
        </w:rPr>
        <w:t xml:space="preserve">الإملاء كأساس مهارة الكتابة. </w:t>
      </w:r>
      <w:r w:rsidR="00E034A4" w:rsidRPr="00985EDD">
        <w:rPr>
          <w:rFonts w:ascii="Traditional Arabic" w:hAnsi="Traditional Arabic" w:cs="Traditional Arabic"/>
          <w:sz w:val="36"/>
          <w:szCs w:val="36"/>
          <w:rtl/>
        </w:rPr>
        <w:t>و</w:t>
      </w:r>
      <w:r w:rsidR="0043343A" w:rsidRPr="00985EDD">
        <w:rPr>
          <w:rFonts w:ascii="Traditional Arabic" w:hAnsi="Traditional Arabic" w:cs="Traditional Arabic"/>
          <w:sz w:val="36"/>
          <w:szCs w:val="36"/>
          <w:rtl/>
        </w:rPr>
        <w:t xml:space="preserve">لقد شرح </w:t>
      </w:r>
      <w:r w:rsidR="005870D5">
        <w:rPr>
          <w:rFonts w:ascii="Traditional Arabic" w:hAnsi="Traditional Arabic" w:cs="Traditional Arabic"/>
          <w:sz w:val="36"/>
          <w:szCs w:val="36"/>
          <w:rtl/>
        </w:rPr>
        <w:t>راتب قاسم عاشور و</w:t>
      </w:r>
      <w:r w:rsidR="00CC24B4" w:rsidRPr="00985EDD">
        <w:rPr>
          <w:rFonts w:ascii="Traditional Arabic" w:hAnsi="Traditional Arabic" w:cs="Traditional Arabic"/>
          <w:sz w:val="36"/>
          <w:szCs w:val="36"/>
          <w:rtl/>
        </w:rPr>
        <w:t xml:space="preserve">محمد فؤاد الحوامدة عن طرائق </w:t>
      </w:r>
      <w:r w:rsidR="0043343A" w:rsidRPr="00985EDD">
        <w:rPr>
          <w:rFonts w:ascii="Traditional Arabic" w:hAnsi="Traditional Arabic" w:cs="Traditional Arabic"/>
          <w:sz w:val="36"/>
          <w:szCs w:val="36"/>
          <w:rtl/>
        </w:rPr>
        <w:t>ت</w:t>
      </w:r>
      <w:r w:rsidR="00CC24B4" w:rsidRPr="00985EDD">
        <w:rPr>
          <w:rFonts w:ascii="Traditional Arabic" w:hAnsi="Traditional Arabic" w:cs="Traditional Arabic"/>
          <w:sz w:val="36"/>
          <w:szCs w:val="36"/>
          <w:rtl/>
        </w:rPr>
        <w:t>صحيح الإملاء كما يلي:</w:t>
      </w:r>
      <w:r w:rsidR="00CC24B4" w:rsidRPr="00985EDD">
        <w:rPr>
          <w:rFonts w:ascii="Traditional Arabic" w:hAnsi="Traditional Arabic" w:cs="Traditional Arabic"/>
          <w:sz w:val="36"/>
          <w:szCs w:val="36"/>
          <w:vertAlign w:val="superscript"/>
          <w:rtl/>
        </w:rPr>
        <w:footnoteReference w:id="12"/>
      </w:r>
    </w:p>
    <w:p w:rsidR="00CC24B4" w:rsidRPr="00985EDD" w:rsidRDefault="00CC24B4" w:rsidP="00CB6641">
      <w:pPr>
        <w:numPr>
          <w:ilvl w:val="0"/>
          <w:numId w:val="12"/>
        </w:numPr>
        <w:bidi/>
        <w:spacing w:after="0" w:line="360" w:lineRule="auto"/>
        <w:ind w:left="424" w:hanging="424"/>
        <w:contextualSpacing/>
        <w:jc w:val="both"/>
        <w:rPr>
          <w:rFonts w:ascii="Traditional Arabic" w:hAnsi="Traditional Arabic" w:cs="Traditional Arabic"/>
          <w:sz w:val="36"/>
          <w:szCs w:val="36"/>
        </w:rPr>
      </w:pPr>
      <w:r w:rsidRPr="00985EDD">
        <w:rPr>
          <w:rFonts w:ascii="Traditional Arabic" w:hAnsi="Traditional Arabic" w:cs="Traditional Arabic"/>
          <w:sz w:val="36"/>
          <w:szCs w:val="36"/>
          <w:rtl/>
        </w:rPr>
        <w:t>تصحيح المعلم الخطأ بنفسه في الصف، خاصة بالمرحلة الابتدائية</w:t>
      </w:r>
    </w:p>
    <w:p w:rsidR="00CC24B4" w:rsidRPr="00985EDD" w:rsidRDefault="00CC24B4" w:rsidP="00CB6641">
      <w:pPr>
        <w:numPr>
          <w:ilvl w:val="0"/>
          <w:numId w:val="12"/>
        </w:numPr>
        <w:bidi/>
        <w:spacing w:after="0" w:line="360" w:lineRule="auto"/>
        <w:ind w:left="424" w:hanging="425"/>
        <w:contextualSpacing/>
        <w:jc w:val="both"/>
        <w:rPr>
          <w:rFonts w:ascii="Traditional Arabic" w:hAnsi="Traditional Arabic" w:cs="Traditional Arabic"/>
          <w:sz w:val="36"/>
          <w:szCs w:val="36"/>
        </w:rPr>
      </w:pPr>
      <w:r w:rsidRPr="00985EDD">
        <w:rPr>
          <w:rFonts w:ascii="Traditional Arabic" w:hAnsi="Traditional Arabic" w:cs="Traditional Arabic"/>
          <w:sz w:val="36"/>
          <w:szCs w:val="36"/>
          <w:rtl/>
        </w:rPr>
        <w:t>تصحيح الدفاتر خارج الصف</w:t>
      </w:r>
    </w:p>
    <w:p w:rsidR="00CC24B4" w:rsidRPr="00985EDD" w:rsidRDefault="00CC24B4" w:rsidP="00CB6641">
      <w:pPr>
        <w:numPr>
          <w:ilvl w:val="0"/>
          <w:numId w:val="12"/>
        </w:numPr>
        <w:bidi/>
        <w:spacing w:after="0" w:line="360" w:lineRule="auto"/>
        <w:ind w:left="424" w:hanging="424"/>
        <w:contextualSpacing/>
        <w:jc w:val="both"/>
        <w:rPr>
          <w:rFonts w:ascii="Traditional Arabic" w:hAnsi="Traditional Arabic" w:cs="Traditional Arabic"/>
          <w:sz w:val="36"/>
          <w:szCs w:val="36"/>
        </w:rPr>
      </w:pPr>
      <w:r w:rsidRPr="00985EDD">
        <w:rPr>
          <w:rFonts w:ascii="Traditional Arabic" w:hAnsi="Traditional Arabic" w:cs="Traditional Arabic"/>
          <w:sz w:val="36"/>
          <w:szCs w:val="36"/>
          <w:rtl/>
        </w:rPr>
        <w:t>قيام التلميذ بتصحيح الخطأ بنفسه</w:t>
      </w:r>
    </w:p>
    <w:p w:rsidR="00CC24B4" w:rsidRDefault="00CC24B4" w:rsidP="00CB6641">
      <w:pPr>
        <w:numPr>
          <w:ilvl w:val="0"/>
          <w:numId w:val="12"/>
        </w:numPr>
        <w:bidi/>
        <w:spacing w:after="0" w:line="360" w:lineRule="auto"/>
        <w:ind w:left="424" w:hanging="424"/>
        <w:contextualSpacing/>
        <w:jc w:val="both"/>
        <w:rPr>
          <w:rFonts w:ascii="Traditional Arabic" w:hAnsi="Traditional Arabic" w:cs="Traditional Arabic"/>
          <w:sz w:val="36"/>
          <w:szCs w:val="36"/>
        </w:rPr>
      </w:pPr>
      <w:r w:rsidRPr="00985EDD">
        <w:rPr>
          <w:rFonts w:ascii="Traditional Arabic" w:hAnsi="Traditional Arabic" w:cs="Traditional Arabic"/>
          <w:sz w:val="36"/>
          <w:szCs w:val="36"/>
          <w:rtl/>
        </w:rPr>
        <w:t>تبادل الدفاتر</w:t>
      </w:r>
    </w:p>
    <w:p w:rsidR="00A54C4A" w:rsidRDefault="00A54C4A" w:rsidP="00A54C4A">
      <w:pPr>
        <w:bidi/>
        <w:spacing w:after="0" w:line="360" w:lineRule="auto"/>
        <w:ind w:left="424"/>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ثم أعطى الباحث أسئلة الى بعض الطلاب حول طريقة تعليم الإملاء</w:t>
      </w:r>
      <w:r w:rsidR="00F44816">
        <w:rPr>
          <w:rFonts w:ascii="Traditional Arabic" w:hAnsi="Traditional Arabic" w:cs="Traditional Arabic" w:hint="cs"/>
          <w:sz w:val="36"/>
          <w:szCs w:val="36"/>
          <w:rtl/>
        </w:rPr>
        <w:t>، كما قال سلامت رياضى احد طالب في معهد رياضة العقول:</w:t>
      </w:r>
    </w:p>
    <w:p w:rsidR="00F44816" w:rsidRDefault="00F44816" w:rsidP="004C3D40">
      <w:pPr>
        <w:bidi/>
        <w:spacing w:after="0" w:line="240" w:lineRule="auto"/>
        <w:ind w:left="707" w:right="709" w:hanging="14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"انا سعيد ومجتهد في تعليم </w:t>
      </w:r>
      <w:r>
        <w:rPr>
          <w:rFonts w:ascii="Traditional Arabic" w:hAnsi="Traditional Arabic" w:cs="Traditional Arabic" w:hint="cs"/>
          <w:sz w:val="36"/>
          <w:szCs w:val="36"/>
          <w:rtl/>
          <w:lang w:eastAsia="id-ID"/>
        </w:rPr>
        <w:t>الإملاء</w:t>
      </w:r>
      <w:r>
        <w:rPr>
          <w:rFonts w:ascii="Traditional Arabic" w:hAnsi="Traditional Arabic" w:cs="Traditional Arabic" w:hint="cs"/>
          <w:sz w:val="36"/>
          <w:szCs w:val="36"/>
          <w:rtl/>
        </w:rPr>
        <w:t>. في رأيى، يشرح المدرس جيدا وسهلا لفهم ويعطي أمثلة محتلفة، وهو ي</w:t>
      </w:r>
      <w:r w:rsidR="00F86B3E">
        <w:rPr>
          <w:rFonts w:ascii="Traditional Arabic" w:hAnsi="Traditional Arabic" w:cs="Traditional Arabic" w:hint="cs"/>
          <w:sz w:val="36"/>
          <w:szCs w:val="36"/>
          <w:rtl/>
        </w:rPr>
        <w:t>أخذ أفعال اليومية وهواية الطلاب ويضعه في المثال فيكون التعليم غير ملل".</w:t>
      </w:r>
      <w:r w:rsidR="00F86B3E">
        <w:rPr>
          <w:rStyle w:val="FootnoteReference"/>
          <w:rFonts w:ascii="Traditional Arabic" w:hAnsi="Traditional Arabic"/>
          <w:sz w:val="36"/>
          <w:szCs w:val="36"/>
          <w:rtl/>
        </w:rPr>
        <w:footnoteReference w:id="13"/>
      </w:r>
    </w:p>
    <w:p w:rsidR="00F86B3E" w:rsidRDefault="00F86B3E" w:rsidP="004C3D40">
      <w:pPr>
        <w:bidi/>
        <w:spacing w:after="0" w:line="360" w:lineRule="auto"/>
        <w:ind w:firstLine="708"/>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وكذالك قالت ديوى أوتامى </w:t>
      </w:r>
      <w:r w:rsidRPr="004C3D40">
        <w:rPr>
          <w:rFonts w:ascii="Traditional Arabic" w:hAnsi="Traditional Arabic" w:cs="Traditional Arabic" w:hint="cs"/>
          <w:sz w:val="36"/>
          <w:szCs w:val="36"/>
          <w:rtl/>
          <w:lang w:val="en-US"/>
        </w:rPr>
        <w:t>احد</w:t>
      </w:r>
      <w:r>
        <w:rPr>
          <w:rFonts w:ascii="Traditional Arabic" w:hAnsi="Traditional Arabic" w:cs="Traditional Arabic" w:hint="cs"/>
          <w:sz w:val="36"/>
          <w:szCs w:val="36"/>
          <w:rtl/>
        </w:rPr>
        <w:t xml:space="preserve"> طالبة في معهد رياضة العقول:</w:t>
      </w:r>
    </w:p>
    <w:p w:rsidR="00F86B3E" w:rsidRPr="00985EDD" w:rsidRDefault="00F86B3E" w:rsidP="004C3D40">
      <w:pPr>
        <w:bidi/>
        <w:spacing w:after="0" w:line="240" w:lineRule="auto"/>
        <w:ind w:left="707" w:right="709" w:hanging="141"/>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"الطريقة المستخديمة هي التطبيق والممارسة، بأمر المدرس الطلاب أن استمعنا بقرأة الأستاذ ثم نحن نكتبها. فأستحيى </w:t>
      </w:r>
      <w:r w:rsidR="004C3D40">
        <w:rPr>
          <w:rFonts w:ascii="Traditional Arabic" w:hAnsi="Traditional Arabic" w:cs="Traditional Arabic" w:hint="cs"/>
          <w:sz w:val="36"/>
          <w:szCs w:val="36"/>
          <w:rtl/>
        </w:rPr>
        <w:t>إن لم أشترك بالجد والإجتهاد، فهو المدرس الذي يلهم الطلاب بكثير. وهو يساعد الطلاب الذي في مشكلات حتى يقدر عليها".</w:t>
      </w:r>
      <w:r w:rsidR="004C3D40">
        <w:rPr>
          <w:rStyle w:val="FootnoteReference"/>
          <w:rFonts w:ascii="Traditional Arabic" w:hAnsi="Traditional Arabic"/>
          <w:sz w:val="36"/>
          <w:szCs w:val="36"/>
          <w:rtl/>
        </w:rPr>
        <w:footnoteReference w:id="14"/>
      </w:r>
    </w:p>
    <w:p w:rsidR="00B72C02" w:rsidRPr="000260FC" w:rsidRDefault="00CC24B4" w:rsidP="004C3D40">
      <w:pPr>
        <w:bidi/>
        <w:spacing w:after="0" w:line="360" w:lineRule="auto"/>
        <w:ind w:firstLine="708"/>
        <w:contextualSpacing/>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 xml:space="preserve">يمكن </w:t>
      </w:r>
      <w:r w:rsidR="004920D0" w:rsidRPr="00985EDD">
        <w:rPr>
          <w:rFonts w:ascii="Traditional Arabic" w:hAnsi="Traditional Arabic" w:cs="Traditional Arabic"/>
          <w:sz w:val="36"/>
          <w:szCs w:val="36"/>
          <w:rtl/>
          <w:lang w:val="en-US"/>
        </w:rPr>
        <w:t>الإ</w:t>
      </w:r>
      <w:r w:rsidRPr="00985EDD">
        <w:rPr>
          <w:rFonts w:ascii="Traditional Arabic" w:hAnsi="Traditional Arabic" w:cs="Traditional Arabic"/>
          <w:sz w:val="36"/>
          <w:szCs w:val="36"/>
          <w:rtl/>
          <w:lang w:val="en-US"/>
        </w:rPr>
        <w:t>ستنتاج</w:t>
      </w:r>
      <w:r w:rsidR="009D068F" w:rsidRPr="00985EDD">
        <w:rPr>
          <w:rFonts w:ascii="Traditional Arabic" w:hAnsi="Traditional Arabic" w:cs="Traditional Arabic"/>
          <w:sz w:val="36"/>
          <w:szCs w:val="36"/>
          <w:rtl/>
          <w:lang w:val="en-US"/>
        </w:rPr>
        <w:t xml:space="preserve"> من </w:t>
      </w:r>
      <w:r w:rsidR="00E65C8D" w:rsidRPr="00985EDD">
        <w:rPr>
          <w:rFonts w:ascii="Traditional Arabic" w:hAnsi="Traditional Arabic" w:cs="Traditional Arabic"/>
          <w:sz w:val="36"/>
          <w:szCs w:val="36"/>
          <w:rtl/>
          <w:lang w:val="en-US"/>
        </w:rPr>
        <w:t>ال</w:t>
      </w:r>
      <w:r w:rsidR="009D068F" w:rsidRPr="00985EDD">
        <w:rPr>
          <w:rFonts w:ascii="Traditional Arabic" w:hAnsi="Traditional Arabic" w:cs="Traditional Arabic"/>
          <w:sz w:val="36"/>
          <w:szCs w:val="36"/>
          <w:rtl/>
          <w:lang w:val="en-US"/>
        </w:rPr>
        <w:t xml:space="preserve">تعبير </w:t>
      </w:r>
      <w:r w:rsidR="00E65C8D" w:rsidRPr="00985EDD">
        <w:rPr>
          <w:rFonts w:ascii="Traditional Arabic" w:hAnsi="Traditional Arabic" w:cs="Traditional Arabic"/>
          <w:sz w:val="36"/>
          <w:szCs w:val="36"/>
          <w:rtl/>
          <w:lang w:val="en-US"/>
        </w:rPr>
        <w:t>السابق</w:t>
      </w:r>
      <w:r w:rsidRPr="00985EDD">
        <w:rPr>
          <w:rFonts w:ascii="Traditional Arabic" w:hAnsi="Traditional Arabic" w:cs="Traditional Arabic"/>
          <w:sz w:val="36"/>
          <w:szCs w:val="36"/>
          <w:rtl/>
          <w:lang w:val="en-US"/>
        </w:rPr>
        <w:t xml:space="preserve"> أن </w:t>
      </w:r>
      <w:r w:rsidR="00C807CA" w:rsidRPr="004C3D40">
        <w:rPr>
          <w:rFonts w:ascii="Traditional Arabic" w:hAnsi="Traditional Arabic" w:cs="Traditional Arabic"/>
          <w:sz w:val="36"/>
          <w:szCs w:val="36"/>
          <w:rtl/>
        </w:rPr>
        <w:t>تطبيق</w:t>
      </w:r>
      <w:r w:rsidR="00C807CA" w:rsidRPr="00985EDD">
        <w:rPr>
          <w:rFonts w:ascii="Traditional Arabic" w:hAnsi="Traditional Arabic" w:cs="Traditional Arabic"/>
          <w:sz w:val="36"/>
          <w:szCs w:val="36"/>
          <w:rtl/>
          <w:lang w:val="en-US"/>
        </w:rPr>
        <w:t xml:space="preserve"> تدريس</w:t>
      </w:r>
      <w:r w:rsidR="00AB5020" w:rsidRPr="00AB5020">
        <w:rPr>
          <w:rFonts w:ascii="Traditional Arabic" w:hAnsi="Traditional Arabic" w:cs="Traditional Arabic"/>
          <w:sz w:val="36"/>
          <w:szCs w:val="36"/>
          <w:rtl/>
          <w:lang w:val="en-US"/>
        </w:rPr>
        <w:t xml:space="preserve"> </w:t>
      </w:r>
      <w:r w:rsidR="00AB5020" w:rsidRPr="00AB5020">
        <w:rPr>
          <w:rFonts w:ascii="Traditional Arabic" w:hAnsi="Traditional Arabic" w:cs="Traditional Arabic" w:hint="eastAsia"/>
          <w:sz w:val="36"/>
          <w:szCs w:val="36"/>
          <w:rtl/>
          <w:lang w:val="en-US"/>
        </w:rPr>
        <w:t>الطريقة</w:t>
      </w:r>
      <w:r w:rsidR="00AB5020" w:rsidRPr="00AB5020">
        <w:rPr>
          <w:rFonts w:ascii="Traditional Arabic" w:hAnsi="Traditional Arabic" w:cs="Traditional Arabic"/>
          <w:sz w:val="36"/>
          <w:szCs w:val="36"/>
          <w:rtl/>
          <w:lang w:val="en-US"/>
        </w:rPr>
        <w:t xml:space="preserve"> </w:t>
      </w:r>
      <w:r w:rsidR="004920D0" w:rsidRPr="00985EDD">
        <w:rPr>
          <w:rFonts w:ascii="Traditional Arabic" w:hAnsi="Traditional Arabic" w:cs="Traditional Arabic"/>
          <w:sz w:val="36"/>
          <w:szCs w:val="36"/>
          <w:rtl/>
          <w:lang w:val="en-US"/>
        </w:rPr>
        <w:t>الإملاء في</w:t>
      </w:r>
      <w:r w:rsidRPr="00985EDD">
        <w:rPr>
          <w:rFonts w:ascii="Traditional Arabic" w:hAnsi="Traditional Arabic" w:cs="Traditional Arabic"/>
          <w:sz w:val="36"/>
          <w:szCs w:val="36"/>
          <w:rtl/>
          <w:lang w:val="en-US"/>
        </w:rPr>
        <w:t xml:space="preserve"> معهد </w:t>
      </w:r>
      <w:r w:rsidR="00C27EE6" w:rsidRPr="008212DE">
        <w:rPr>
          <w:rFonts w:ascii="Traditional Arabic" w:hAnsi="Traditional Arabic" w:cs="Traditional Arabic" w:hint="eastAsia"/>
          <w:sz w:val="36"/>
          <w:szCs w:val="36"/>
          <w:rtl/>
          <w:lang w:val="en-US"/>
        </w:rPr>
        <w:t>رياضة</w:t>
      </w:r>
      <w:r w:rsidR="00C27EE6" w:rsidRPr="008212DE">
        <w:rPr>
          <w:rFonts w:ascii="Traditional Arabic" w:hAnsi="Traditional Arabic" w:cs="Traditional Arabic"/>
          <w:sz w:val="36"/>
          <w:szCs w:val="36"/>
          <w:rtl/>
          <w:lang w:val="en-US"/>
        </w:rPr>
        <w:t xml:space="preserve"> </w:t>
      </w:r>
      <w:r w:rsidR="00C27EE6" w:rsidRPr="008212DE">
        <w:rPr>
          <w:rFonts w:ascii="Traditional Arabic" w:hAnsi="Traditional Arabic" w:cs="Traditional Arabic" w:hint="eastAsia"/>
          <w:sz w:val="36"/>
          <w:szCs w:val="36"/>
          <w:rtl/>
          <w:lang w:val="en-US"/>
        </w:rPr>
        <w:t>العقول</w:t>
      </w:r>
      <w:r w:rsidR="00E65C8D" w:rsidRPr="00985EDD">
        <w:rPr>
          <w:rFonts w:ascii="Traditional Arabic" w:hAnsi="Traditional Arabic" w:cs="Traditional Arabic"/>
          <w:sz w:val="36"/>
          <w:szCs w:val="36"/>
          <w:rtl/>
          <w:lang w:val="en-US"/>
        </w:rPr>
        <w:t xml:space="preserve"> بطريقة المباشرة</w:t>
      </w:r>
      <w:r w:rsidR="00C807CA" w:rsidRPr="00985EDD">
        <w:rPr>
          <w:rFonts w:ascii="Traditional Arabic" w:hAnsi="Traditional Arabic" w:cs="Traditional Arabic"/>
          <w:sz w:val="36"/>
          <w:szCs w:val="36"/>
          <w:rtl/>
          <w:lang w:val="en-US"/>
        </w:rPr>
        <w:t xml:space="preserve"> جيد جدا، لأن </w:t>
      </w:r>
      <w:r w:rsidR="00AC76FC" w:rsidRPr="00985EDD">
        <w:rPr>
          <w:rFonts w:ascii="Traditional Arabic" w:hAnsi="Traditional Arabic" w:cs="Traditional Arabic"/>
          <w:sz w:val="36"/>
          <w:szCs w:val="36"/>
          <w:rtl/>
          <w:lang w:val="en-US"/>
        </w:rPr>
        <w:t xml:space="preserve">تطبيق طريقة المباشرة في معهد </w:t>
      </w:r>
      <w:r w:rsidR="00C27EE6" w:rsidRPr="008212DE">
        <w:rPr>
          <w:rFonts w:ascii="Traditional Arabic" w:hAnsi="Traditional Arabic" w:cs="Traditional Arabic" w:hint="eastAsia"/>
          <w:sz w:val="36"/>
          <w:szCs w:val="36"/>
          <w:rtl/>
          <w:lang w:val="en-US"/>
        </w:rPr>
        <w:t>رياضة</w:t>
      </w:r>
      <w:r w:rsidR="00C27EE6" w:rsidRPr="008212DE">
        <w:rPr>
          <w:rFonts w:ascii="Traditional Arabic" w:hAnsi="Traditional Arabic" w:cs="Traditional Arabic"/>
          <w:sz w:val="36"/>
          <w:szCs w:val="36"/>
          <w:rtl/>
          <w:lang w:val="en-US"/>
        </w:rPr>
        <w:t xml:space="preserve"> </w:t>
      </w:r>
      <w:r w:rsidR="00C27EE6" w:rsidRPr="008212DE">
        <w:rPr>
          <w:rFonts w:ascii="Traditional Arabic" w:hAnsi="Traditional Arabic" w:cs="Traditional Arabic" w:hint="eastAsia"/>
          <w:sz w:val="36"/>
          <w:szCs w:val="36"/>
          <w:rtl/>
          <w:lang w:val="en-US"/>
        </w:rPr>
        <w:t>العقول</w:t>
      </w:r>
      <w:r w:rsidR="00C27EE6" w:rsidRPr="008212DE">
        <w:rPr>
          <w:rFonts w:ascii="Traditional Arabic" w:hAnsi="Traditional Arabic" w:cs="Traditional Arabic"/>
          <w:sz w:val="36"/>
          <w:szCs w:val="36"/>
          <w:rtl/>
          <w:lang w:val="en-US"/>
        </w:rPr>
        <w:t xml:space="preserve"> </w:t>
      </w:r>
      <w:r w:rsidR="00AC76FC" w:rsidRPr="00985EDD">
        <w:rPr>
          <w:rFonts w:ascii="Traditional Arabic" w:hAnsi="Traditional Arabic" w:cs="Traditional Arabic"/>
          <w:sz w:val="36"/>
          <w:szCs w:val="36"/>
          <w:rtl/>
          <w:lang w:val="en-US"/>
        </w:rPr>
        <w:t>مطابق بخصائص التلاميذ</w:t>
      </w:r>
      <w:r w:rsidR="00E65C8D" w:rsidRPr="00985EDD">
        <w:rPr>
          <w:rFonts w:ascii="Traditional Arabic" w:hAnsi="Traditional Arabic" w:cs="Traditional Arabic"/>
          <w:sz w:val="36"/>
          <w:szCs w:val="36"/>
          <w:rtl/>
          <w:lang w:val="en-US"/>
        </w:rPr>
        <w:t xml:space="preserve"> الذين يحبون بهذا التطبيق</w:t>
      </w:r>
      <w:r w:rsidR="00AC76FC" w:rsidRPr="00985EDD">
        <w:rPr>
          <w:rFonts w:ascii="Traditional Arabic" w:hAnsi="Traditional Arabic" w:cs="Traditional Arabic"/>
          <w:sz w:val="36"/>
          <w:szCs w:val="36"/>
          <w:rtl/>
          <w:lang w:val="en-US"/>
        </w:rPr>
        <w:t xml:space="preserve">، </w:t>
      </w:r>
      <w:r w:rsidR="00E65C8D" w:rsidRPr="00985EDD">
        <w:rPr>
          <w:rFonts w:ascii="Traditional Arabic" w:hAnsi="Traditional Arabic" w:cs="Traditional Arabic"/>
          <w:sz w:val="36"/>
          <w:szCs w:val="36"/>
          <w:rtl/>
          <w:lang w:val="en-US"/>
        </w:rPr>
        <w:t>و</w:t>
      </w:r>
      <w:r w:rsidR="00AC76FC" w:rsidRPr="00985EDD">
        <w:rPr>
          <w:rFonts w:ascii="Traditional Arabic" w:hAnsi="Traditional Arabic" w:cs="Traditional Arabic"/>
          <w:sz w:val="36"/>
          <w:szCs w:val="36"/>
          <w:rtl/>
          <w:lang w:val="en-US"/>
        </w:rPr>
        <w:t>عملية اليومية</w:t>
      </w:r>
      <w:r w:rsidR="00D24082" w:rsidRPr="00985EDD">
        <w:rPr>
          <w:rFonts w:ascii="Traditional Arabic" w:hAnsi="Traditional Arabic" w:cs="Traditional Arabic"/>
          <w:sz w:val="36"/>
          <w:szCs w:val="36"/>
          <w:rtl/>
          <w:lang w:val="en-US"/>
        </w:rPr>
        <w:t xml:space="preserve"> للتلاميذ باللغة العربية في المحادثة أو الكتابة.</w:t>
      </w:r>
    </w:p>
    <w:p w:rsidR="00B46F00" w:rsidRPr="00C27EE6" w:rsidRDefault="00C27EE6" w:rsidP="00191883">
      <w:pPr>
        <w:pStyle w:val="ListParagraph"/>
        <w:numPr>
          <w:ilvl w:val="0"/>
          <w:numId w:val="11"/>
        </w:numPr>
        <w:bidi/>
        <w:spacing w:after="0" w:line="360" w:lineRule="auto"/>
        <w:ind w:left="0"/>
        <w:jc w:val="both"/>
        <w:rPr>
          <w:rFonts w:ascii="Traditional" w:hAnsi="Traditional" w:cs="Traditional"/>
          <w:b/>
          <w:bCs/>
          <w:sz w:val="36"/>
          <w:szCs w:val="36"/>
          <w:lang w:val="en-US"/>
        </w:rPr>
      </w:pPr>
      <w:r w:rsidRPr="00C27EE6">
        <w:rPr>
          <w:rFonts w:ascii="Traditional Arabic" w:hAnsi="Traditional Arabic" w:cs="Traditional Arabic"/>
          <w:b/>
          <w:bCs/>
          <w:sz w:val="36"/>
          <w:szCs w:val="36"/>
          <w:rtl/>
          <w:lang w:val="en-US"/>
        </w:rPr>
        <w:t>المشكلات في تعليم</w:t>
      </w:r>
      <w:r w:rsidRPr="00C27EE6">
        <w:rPr>
          <w:rFonts w:ascii="Traditional" w:hAnsi="Traditional" w:cs="Traditional"/>
          <w:b/>
          <w:bCs/>
          <w:sz w:val="36"/>
          <w:szCs w:val="36"/>
          <w:rtl/>
          <w:lang w:val="en-US"/>
        </w:rPr>
        <w:t xml:space="preserve"> </w:t>
      </w:r>
      <w:r w:rsidRPr="00C27EE6">
        <w:rPr>
          <w:rFonts w:ascii="Traditional Arabic" w:hAnsi="Traditional Arabic" w:cs="Traditional Arabic"/>
          <w:b/>
          <w:bCs/>
          <w:sz w:val="36"/>
          <w:szCs w:val="36"/>
          <w:rtl/>
          <w:lang w:val="en-US"/>
        </w:rPr>
        <w:t>مهارة الكتابة ب</w:t>
      </w:r>
      <w:r w:rsidRPr="00C27EE6">
        <w:rPr>
          <w:rFonts w:ascii="Traditional Arabic" w:hAnsi="Traditional Arabic" w:cs="Traditional Arabic" w:hint="eastAsia"/>
          <w:b/>
          <w:bCs/>
          <w:sz w:val="36"/>
          <w:szCs w:val="36"/>
          <w:rtl/>
          <w:lang w:val="en-US"/>
        </w:rPr>
        <w:t>طريقة</w:t>
      </w:r>
      <w:r w:rsidRPr="00C27EE6">
        <w:rPr>
          <w:rFonts w:ascii="Traditional Arabic" w:hAnsi="Traditional Arabic" w:cs="Traditional Arabic"/>
          <w:b/>
          <w:bCs/>
          <w:sz w:val="36"/>
          <w:szCs w:val="36"/>
          <w:rtl/>
          <w:lang w:val="en-US"/>
        </w:rPr>
        <w:t xml:space="preserve"> الإملاء لدى الطلاب </w:t>
      </w:r>
      <w:r w:rsidRPr="00C27EE6">
        <w:rPr>
          <w:rFonts w:ascii="Traditional Arabic" w:hAnsi="Traditional Arabic" w:cs="Traditional Arabic" w:hint="cs"/>
          <w:b/>
          <w:bCs/>
          <w:sz w:val="36"/>
          <w:szCs w:val="36"/>
          <w:rtl/>
          <w:lang w:val="en-US"/>
        </w:rPr>
        <w:t>ب</w:t>
      </w:r>
      <w:r w:rsidRPr="00C27EE6">
        <w:rPr>
          <w:rFonts w:ascii="Traditional Arabic" w:hAnsi="Traditional Arabic" w:cs="Traditional Arabic"/>
          <w:b/>
          <w:bCs/>
          <w:sz w:val="36"/>
          <w:szCs w:val="36"/>
          <w:rtl/>
          <w:lang w:val="en-US"/>
        </w:rPr>
        <w:t xml:space="preserve">معهد </w:t>
      </w:r>
      <w:r w:rsidRPr="00C27EE6">
        <w:rPr>
          <w:rFonts w:ascii="Traditional Arabic" w:hAnsi="Traditional Arabic" w:cs="Traditional Arabic" w:hint="eastAsia"/>
          <w:b/>
          <w:bCs/>
          <w:sz w:val="36"/>
          <w:szCs w:val="36"/>
          <w:rtl/>
          <w:lang w:val="en-US"/>
        </w:rPr>
        <w:t>رياضة</w:t>
      </w:r>
      <w:r w:rsidRPr="00C27EE6">
        <w:rPr>
          <w:rFonts w:ascii="Traditional Arabic" w:hAnsi="Traditional Arabic" w:cs="Traditional Arabic"/>
          <w:b/>
          <w:bCs/>
          <w:sz w:val="36"/>
          <w:szCs w:val="36"/>
          <w:rtl/>
          <w:lang w:val="en-US"/>
        </w:rPr>
        <w:t xml:space="preserve"> </w:t>
      </w:r>
      <w:r w:rsidRPr="00C27EE6">
        <w:rPr>
          <w:rFonts w:ascii="Traditional Arabic" w:hAnsi="Traditional Arabic" w:cs="Traditional Arabic" w:hint="eastAsia"/>
          <w:b/>
          <w:bCs/>
          <w:sz w:val="36"/>
          <w:szCs w:val="36"/>
          <w:rtl/>
          <w:lang w:val="en-US"/>
        </w:rPr>
        <w:t>العقول</w:t>
      </w:r>
      <w:r w:rsidRPr="00C27EE6">
        <w:rPr>
          <w:rFonts w:ascii="Traditional Arabic" w:hAnsi="Traditional Arabic" w:cs="Traditional Arabic"/>
          <w:b/>
          <w:bCs/>
          <w:sz w:val="36"/>
          <w:szCs w:val="36"/>
          <w:rtl/>
          <w:lang w:val="en-US"/>
        </w:rPr>
        <w:t xml:space="preserve"> </w:t>
      </w:r>
      <w:r w:rsidRPr="00C27EE6">
        <w:rPr>
          <w:rFonts w:ascii="Traditional Arabic" w:hAnsi="Traditional Arabic" w:cs="Traditional Arabic" w:hint="eastAsia"/>
          <w:b/>
          <w:bCs/>
          <w:sz w:val="36"/>
          <w:szCs w:val="36"/>
          <w:rtl/>
          <w:lang w:val="en-US"/>
        </w:rPr>
        <w:t>كاديرى</w:t>
      </w:r>
    </w:p>
    <w:p w:rsidR="008A69FE" w:rsidRPr="00C27EE6" w:rsidRDefault="00C27EE6" w:rsidP="00C27EE6">
      <w:pPr>
        <w:pStyle w:val="ListParagraph"/>
        <w:tabs>
          <w:tab w:val="center" w:pos="4109"/>
        </w:tabs>
        <w:bidi/>
        <w:spacing w:after="0" w:line="360" w:lineRule="auto"/>
        <w:ind w:left="-1" w:firstLine="708"/>
        <w:jc w:val="both"/>
        <w:rPr>
          <w:rFonts w:ascii="Traditional" w:hAnsi="Traditional" w:cs="Traditional"/>
          <w:sz w:val="36"/>
          <w:szCs w:val="36"/>
          <w:rtl/>
          <w:lang w:val="en-US"/>
        </w:rPr>
      </w:pPr>
      <w:r>
        <w:rPr>
          <w:rFonts w:ascii="Traditional Arabic" w:hAnsi="Traditional Arabic" w:cs="Traditional Arabic"/>
          <w:sz w:val="36"/>
          <w:szCs w:val="36"/>
          <w:rtl/>
          <w:lang w:val="en-US"/>
        </w:rPr>
        <w:t>المشكلات في</w:t>
      </w:r>
      <w:r w:rsidRPr="00C57E29">
        <w:rPr>
          <w:rFonts w:ascii="Traditional Arabic" w:hAnsi="Traditional Arabic" w:cs="Traditional Arabic"/>
          <w:sz w:val="36"/>
          <w:szCs w:val="36"/>
          <w:rtl/>
          <w:lang w:val="en-US"/>
        </w:rPr>
        <w:t xml:space="preserve"> تعليم</w:t>
      </w:r>
      <w:r>
        <w:rPr>
          <w:rFonts w:ascii="Traditional" w:hAnsi="Traditional" w:cs="Traditional"/>
          <w:sz w:val="36"/>
          <w:szCs w:val="36"/>
          <w:rtl/>
          <w:lang w:val="en-US"/>
        </w:rPr>
        <w:t xml:space="preserve"> </w:t>
      </w:r>
      <w:r>
        <w:rPr>
          <w:rFonts w:ascii="Traditional Arabic" w:hAnsi="Traditional Arabic" w:cs="Traditional Arabic"/>
          <w:sz w:val="36"/>
          <w:szCs w:val="36"/>
          <w:rtl/>
          <w:lang w:val="en-US"/>
        </w:rPr>
        <w:t>مهارة الكتابة ب</w:t>
      </w:r>
      <w:r w:rsidRPr="00021D31">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الإملاء</w:t>
      </w:r>
      <w:r w:rsidRPr="00C57E29">
        <w:rPr>
          <w:rFonts w:ascii="Traditional Arabic" w:hAnsi="Traditional Arabic" w:cs="Traditional Arabic"/>
          <w:sz w:val="36"/>
          <w:szCs w:val="36"/>
          <w:rtl/>
          <w:lang w:val="en-US"/>
        </w:rPr>
        <w:t xml:space="preserve"> ل</w:t>
      </w:r>
      <w:r>
        <w:rPr>
          <w:rFonts w:ascii="Traditional Arabic" w:hAnsi="Traditional Arabic" w:cs="Traditional Arabic"/>
          <w:sz w:val="36"/>
          <w:szCs w:val="36"/>
          <w:rtl/>
          <w:lang w:val="en-US"/>
        </w:rPr>
        <w:t xml:space="preserve">دى الطلاب </w:t>
      </w:r>
      <w:r>
        <w:rPr>
          <w:rFonts w:ascii="Traditional Arabic" w:hAnsi="Traditional Arabic" w:cs="Traditional Arabic" w:hint="cs"/>
          <w:sz w:val="36"/>
          <w:szCs w:val="36"/>
          <w:rtl/>
          <w:lang w:val="en-US"/>
        </w:rPr>
        <w:t>ب</w:t>
      </w:r>
      <w:r>
        <w:rPr>
          <w:rFonts w:ascii="Traditional Arabic" w:hAnsi="Traditional Arabic" w:cs="Traditional Arabic"/>
          <w:sz w:val="36"/>
          <w:szCs w:val="36"/>
          <w:rtl/>
          <w:lang w:val="en-US"/>
        </w:rPr>
        <w:t xml:space="preserve">معهد </w:t>
      </w:r>
      <w:r w:rsidRPr="00021D31">
        <w:rPr>
          <w:rFonts w:ascii="Traditional Arabic" w:hAnsi="Traditional Arabic" w:cs="Traditional Arabic" w:hint="eastAsia"/>
          <w:sz w:val="36"/>
          <w:szCs w:val="36"/>
          <w:rtl/>
          <w:lang w:val="en-US"/>
        </w:rPr>
        <w:t>رياضة</w:t>
      </w:r>
      <w:r w:rsidRPr="00021D31">
        <w:rPr>
          <w:rFonts w:ascii="Traditional Arabic" w:hAnsi="Traditional Arabic" w:cs="Traditional Arabic"/>
          <w:sz w:val="36"/>
          <w:szCs w:val="36"/>
          <w:rtl/>
          <w:lang w:val="en-US"/>
        </w:rPr>
        <w:t xml:space="preserve"> </w:t>
      </w:r>
      <w:r w:rsidRPr="00021D31">
        <w:rPr>
          <w:rFonts w:ascii="Traditional Arabic" w:hAnsi="Traditional Arabic" w:cs="Traditional Arabic" w:hint="eastAsia"/>
          <w:sz w:val="36"/>
          <w:szCs w:val="36"/>
          <w:rtl/>
          <w:lang w:val="en-US"/>
        </w:rPr>
        <w:t>العقول</w:t>
      </w:r>
      <w:r w:rsidRPr="00021D31">
        <w:rPr>
          <w:rFonts w:ascii="Traditional Arabic" w:hAnsi="Traditional Arabic" w:cs="Traditional Arabic"/>
          <w:sz w:val="36"/>
          <w:szCs w:val="36"/>
          <w:rtl/>
          <w:lang w:val="en-US"/>
        </w:rPr>
        <w:t xml:space="preserve"> </w:t>
      </w:r>
      <w:r w:rsidRPr="00021D31">
        <w:rPr>
          <w:rFonts w:ascii="Traditional Arabic" w:hAnsi="Traditional Arabic" w:cs="Traditional Arabic" w:hint="eastAsia"/>
          <w:sz w:val="36"/>
          <w:szCs w:val="36"/>
          <w:rtl/>
          <w:lang w:val="en-US"/>
        </w:rPr>
        <w:t>كاديرى</w:t>
      </w:r>
      <w:r w:rsidRPr="00021D31">
        <w:rPr>
          <w:rFonts w:ascii="Traditional Arabic" w:hAnsi="Traditional Arabic" w:cs="Traditional Arabic"/>
          <w:sz w:val="36"/>
          <w:szCs w:val="36"/>
          <w:rtl/>
          <w:lang w:val="en-US"/>
        </w:rPr>
        <w:t xml:space="preserve"> </w:t>
      </w:r>
      <w:r w:rsidR="008A69FE" w:rsidRPr="00C27EE6">
        <w:rPr>
          <w:rFonts w:ascii="Traditional Arabic" w:hAnsi="Traditional Arabic" w:cs="Traditional Arabic"/>
          <w:sz w:val="36"/>
          <w:szCs w:val="36"/>
          <w:rtl/>
          <w:lang w:val="en-US"/>
        </w:rPr>
        <w:t>كما يلى:</w:t>
      </w:r>
    </w:p>
    <w:p w:rsidR="008A69FE" w:rsidRDefault="00D24649" w:rsidP="00367508">
      <w:pPr>
        <w:pStyle w:val="ListParagraph"/>
        <w:bidi/>
        <w:spacing w:after="0" w:line="240" w:lineRule="auto"/>
        <w:ind w:left="36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lastRenderedPageBreak/>
        <w:t>"</w:t>
      </w:r>
      <w:r w:rsidR="00C27EE6" w:rsidRPr="00C27EE6">
        <w:rPr>
          <w:rFonts w:ascii="Traditional Arabic" w:hAnsi="Traditional Arabic" w:cs="Traditional Arabic"/>
          <w:sz w:val="36"/>
          <w:szCs w:val="36"/>
          <w:rtl/>
          <w:lang w:val="en-US"/>
        </w:rPr>
        <w:t xml:space="preserve"> </w:t>
      </w:r>
      <w:r w:rsidR="00C27EE6">
        <w:rPr>
          <w:rFonts w:ascii="Traditional Arabic" w:hAnsi="Traditional Arabic" w:cs="Traditional Arabic"/>
          <w:sz w:val="36"/>
          <w:szCs w:val="36"/>
          <w:rtl/>
          <w:lang w:val="en-US"/>
        </w:rPr>
        <w:t>المشكلات في</w:t>
      </w:r>
      <w:r w:rsidR="00C27EE6" w:rsidRPr="00C57E29">
        <w:rPr>
          <w:rFonts w:ascii="Traditional Arabic" w:hAnsi="Traditional Arabic" w:cs="Traditional Arabic"/>
          <w:sz w:val="36"/>
          <w:szCs w:val="36"/>
          <w:rtl/>
          <w:lang w:val="en-US"/>
        </w:rPr>
        <w:t xml:space="preserve"> تعليم</w:t>
      </w:r>
      <w:r w:rsidR="00C27EE6">
        <w:rPr>
          <w:rFonts w:ascii="Traditional" w:hAnsi="Traditional" w:cs="Traditional"/>
          <w:sz w:val="36"/>
          <w:szCs w:val="36"/>
          <w:rtl/>
          <w:lang w:val="en-US"/>
        </w:rPr>
        <w:t xml:space="preserve"> </w:t>
      </w:r>
      <w:r w:rsidR="00C27EE6">
        <w:rPr>
          <w:rFonts w:ascii="Traditional Arabic" w:hAnsi="Traditional Arabic" w:cs="Traditional Arabic"/>
          <w:sz w:val="36"/>
          <w:szCs w:val="36"/>
          <w:rtl/>
          <w:lang w:val="en-US"/>
        </w:rPr>
        <w:t>مهارة الكتابة ب</w:t>
      </w:r>
      <w:r w:rsidR="00C27EE6" w:rsidRPr="00021D31">
        <w:rPr>
          <w:rFonts w:ascii="Traditional Arabic" w:hAnsi="Traditional Arabic" w:cs="Traditional Arabic" w:hint="eastAsia"/>
          <w:sz w:val="36"/>
          <w:szCs w:val="36"/>
          <w:rtl/>
          <w:lang w:val="en-US"/>
        </w:rPr>
        <w:t>طريقة</w:t>
      </w:r>
      <w:r w:rsidR="00C27EE6">
        <w:rPr>
          <w:rFonts w:ascii="Traditional Arabic" w:hAnsi="Traditional Arabic" w:cs="Traditional Arabic"/>
          <w:sz w:val="36"/>
          <w:szCs w:val="36"/>
          <w:rtl/>
          <w:lang w:val="en-US"/>
        </w:rPr>
        <w:t xml:space="preserve"> الإملاء</w:t>
      </w:r>
      <w:r w:rsidR="00C27EE6" w:rsidRPr="00C57E29">
        <w:rPr>
          <w:rFonts w:ascii="Traditional Arabic" w:hAnsi="Traditional Arabic" w:cs="Traditional Arabic"/>
          <w:sz w:val="36"/>
          <w:szCs w:val="36"/>
          <w:rtl/>
          <w:lang w:val="en-US"/>
        </w:rPr>
        <w:t xml:space="preserve"> ل</w:t>
      </w:r>
      <w:r w:rsidR="00C27EE6">
        <w:rPr>
          <w:rFonts w:ascii="Traditional Arabic" w:hAnsi="Traditional Arabic" w:cs="Traditional Arabic"/>
          <w:sz w:val="36"/>
          <w:szCs w:val="36"/>
          <w:rtl/>
          <w:lang w:val="en-US"/>
        </w:rPr>
        <w:t xml:space="preserve">دى الطلاب </w:t>
      </w:r>
      <w:r w:rsidR="00C27EE6">
        <w:rPr>
          <w:rFonts w:ascii="Traditional Arabic" w:hAnsi="Traditional Arabic" w:cs="Traditional Arabic" w:hint="cs"/>
          <w:sz w:val="36"/>
          <w:szCs w:val="36"/>
          <w:rtl/>
          <w:lang w:val="en-US"/>
        </w:rPr>
        <w:t>ب</w:t>
      </w:r>
      <w:r w:rsidR="00C27EE6">
        <w:rPr>
          <w:rFonts w:ascii="Traditional Arabic" w:hAnsi="Traditional Arabic" w:cs="Traditional Arabic"/>
          <w:sz w:val="36"/>
          <w:szCs w:val="36"/>
          <w:rtl/>
          <w:lang w:val="en-US"/>
        </w:rPr>
        <w:t xml:space="preserve">معهد </w:t>
      </w:r>
      <w:r w:rsidR="00C27EE6" w:rsidRPr="00021D31">
        <w:rPr>
          <w:rFonts w:ascii="Traditional Arabic" w:hAnsi="Traditional Arabic" w:cs="Traditional Arabic" w:hint="eastAsia"/>
          <w:sz w:val="36"/>
          <w:szCs w:val="36"/>
          <w:rtl/>
          <w:lang w:val="en-US"/>
        </w:rPr>
        <w:t>رياضة</w:t>
      </w:r>
      <w:r w:rsidR="00C27EE6" w:rsidRPr="00021D31">
        <w:rPr>
          <w:rFonts w:ascii="Traditional Arabic" w:hAnsi="Traditional Arabic" w:cs="Traditional Arabic"/>
          <w:sz w:val="36"/>
          <w:szCs w:val="36"/>
          <w:rtl/>
          <w:lang w:val="en-US"/>
        </w:rPr>
        <w:t xml:space="preserve"> </w:t>
      </w:r>
      <w:r w:rsidR="00C27EE6" w:rsidRPr="00021D31">
        <w:rPr>
          <w:rFonts w:ascii="Traditional Arabic" w:hAnsi="Traditional Arabic" w:cs="Traditional Arabic" w:hint="eastAsia"/>
          <w:sz w:val="36"/>
          <w:szCs w:val="36"/>
          <w:rtl/>
          <w:lang w:val="en-US"/>
        </w:rPr>
        <w:t>العقول</w:t>
      </w:r>
      <w:r w:rsidR="00C27EE6" w:rsidRPr="00021D31">
        <w:rPr>
          <w:rFonts w:ascii="Traditional Arabic" w:hAnsi="Traditional Arabic" w:cs="Traditional Arabic"/>
          <w:sz w:val="36"/>
          <w:szCs w:val="36"/>
          <w:rtl/>
          <w:lang w:val="en-US"/>
        </w:rPr>
        <w:t xml:space="preserve"> </w:t>
      </w:r>
      <w:r w:rsidR="00C27EE6" w:rsidRPr="00021D31">
        <w:rPr>
          <w:rFonts w:ascii="Traditional Arabic" w:hAnsi="Traditional Arabic" w:cs="Traditional Arabic" w:hint="eastAsia"/>
          <w:sz w:val="36"/>
          <w:szCs w:val="36"/>
          <w:rtl/>
          <w:lang w:val="en-US"/>
        </w:rPr>
        <w:t>كاديرى</w:t>
      </w:r>
      <w:r w:rsidR="00C27EE6">
        <w:rPr>
          <w:rFonts w:ascii="Traditional Arabic" w:hAnsi="Traditional Arabic" w:cs="Traditional Arabic" w:hint="cs"/>
          <w:sz w:val="36"/>
          <w:szCs w:val="36"/>
          <w:rtl/>
          <w:lang w:val="en-US"/>
        </w:rPr>
        <w:t xml:space="preserve"> </w:t>
      </w:r>
      <w:r w:rsidRPr="00C27EE6">
        <w:rPr>
          <w:rFonts w:ascii="Traditional Arabic" w:hAnsi="Traditional Arabic" w:cs="Traditional Arabic" w:hint="cs"/>
          <w:sz w:val="36"/>
          <w:szCs w:val="36"/>
          <w:rtl/>
          <w:lang w:val="en-US"/>
        </w:rPr>
        <w:t xml:space="preserve">من </w:t>
      </w:r>
      <w:r w:rsidR="00011D0A" w:rsidRPr="00C27EE6">
        <w:rPr>
          <w:rFonts w:ascii="Traditional Arabic" w:hAnsi="Traditional Arabic" w:cs="Traditional Arabic"/>
          <w:sz w:val="36"/>
          <w:szCs w:val="36"/>
          <w:rtl/>
          <w:lang w:val="en-US"/>
        </w:rPr>
        <w:t xml:space="preserve">دوافع </w:t>
      </w:r>
      <w:r w:rsidR="004920D0" w:rsidRPr="00C27EE6">
        <w:rPr>
          <w:rFonts w:ascii="Traditional Arabic" w:hAnsi="Traditional Arabic" w:cs="Traditional Arabic"/>
          <w:sz w:val="36"/>
          <w:szCs w:val="36"/>
          <w:rtl/>
          <w:lang w:val="en-US"/>
        </w:rPr>
        <w:t xml:space="preserve"> الطلاب في</w:t>
      </w:r>
      <w:r w:rsidR="008A69FE" w:rsidRPr="00C27EE6">
        <w:rPr>
          <w:rFonts w:ascii="Traditional Arabic" w:hAnsi="Traditional Arabic" w:cs="Traditional Arabic"/>
          <w:sz w:val="36"/>
          <w:szCs w:val="36"/>
          <w:rtl/>
          <w:lang w:val="en-US"/>
        </w:rPr>
        <w:t xml:space="preserve"> التعليم</w:t>
      </w:r>
      <w:r w:rsidR="00544CE1" w:rsidRPr="00C27EE6">
        <w:rPr>
          <w:rFonts w:ascii="Traditional Arabic" w:hAnsi="Traditional Arabic" w:cs="Traditional Arabic"/>
          <w:sz w:val="36"/>
          <w:szCs w:val="36"/>
          <w:rtl/>
          <w:lang w:val="en-US"/>
        </w:rPr>
        <w:t xml:space="preserve"> لم تكن </w:t>
      </w:r>
      <w:r w:rsidR="00011D0A" w:rsidRPr="00C27EE6">
        <w:rPr>
          <w:rFonts w:ascii="Traditional Arabic" w:hAnsi="Traditional Arabic" w:cs="Traditional Arabic"/>
          <w:sz w:val="36"/>
          <w:szCs w:val="36"/>
          <w:rtl/>
          <w:lang w:val="en-US"/>
        </w:rPr>
        <w:t>جيدة</w:t>
      </w:r>
      <w:r w:rsidRPr="00C27EE6">
        <w:rPr>
          <w:rFonts w:ascii="Traditional Arabic" w:hAnsi="Traditional Arabic" w:cs="Traditional Arabic" w:hint="cs"/>
          <w:sz w:val="36"/>
          <w:szCs w:val="36"/>
          <w:rtl/>
          <w:lang w:val="en-US"/>
        </w:rPr>
        <w:t xml:space="preserve">، </w:t>
      </w:r>
      <w:r w:rsidR="00544CE1" w:rsidRPr="00C27EE6">
        <w:rPr>
          <w:rFonts w:ascii="Traditional Arabic" w:hAnsi="Traditional Arabic" w:cs="Traditional Arabic"/>
          <w:sz w:val="36"/>
          <w:szCs w:val="36"/>
          <w:rtl/>
          <w:lang w:val="en-US"/>
        </w:rPr>
        <w:t xml:space="preserve">بعد </w:t>
      </w:r>
      <w:r w:rsidR="004920D0" w:rsidRPr="00C27EE6">
        <w:rPr>
          <w:rFonts w:ascii="Traditional Arabic" w:hAnsi="Traditional Arabic" w:cs="Traditional Arabic"/>
          <w:sz w:val="36"/>
          <w:szCs w:val="36"/>
          <w:rtl/>
          <w:lang w:val="en-US"/>
        </w:rPr>
        <w:t xml:space="preserve">العطلة، </w:t>
      </w:r>
      <w:r w:rsidR="00544CE1" w:rsidRPr="00C27EE6">
        <w:rPr>
          <w:rFonts w:ascii="Traditional Arabic" w:hAnsi="Traditional Arabic" w:cs="Traditional Arabic"/>
          <w:sz w:val="36"/>
          <w:szCs w:val="36"/>
          <w:rtl/>
          <w:lang w:val="en-US"/>
        </w:rPr>
        <w:t>كثير من الطلاب بعد ما رجعوا من بيوتهم يشعرون بالصعوبة</w:t>
      </w:r>
      <w:r w:rsidR="004920D0" w:rsidRPr="00C27EE6">
        <w:rPr>
          <w:rFonts w:ascii="Traditional Arabic" w:hAnsi="Traditional Arabic" w:cs="Traditional Arabic"/>
          <w:sz w:val="36"/>
          <w:szCs w:val="36"/>
          <w:rtl/>
          <w:lang w:val="en-US"/>
        </w:rPr>
        <w:t xml:space="preserve"> في المحادثة</w:t>
      </w:r>
      <w:r w:rsidR="009D068F" w:rsidRPr="00C27EE6">
        <w:rPr>
          <w:rFonts w:ascii="Traditional Arabic" w:hAnsi="Traditional Arabic" w:cs="Traditional Arabic"/>
          <w:sz w:val="36"/>
          <w:szCs w:val="36"/>
          <w:rtl/>
          <w:lang w:val="en-US"/>
        </w:rPr>
        <w:t xml:space="preserve"> أو الكتابة</w:t>
      </w:r>
      <w:r w:rsidR="004920D0" w:rsidRPr="00C27EE6">
        <w:rPr>
          <w:rFonts w:ascii="Traditional Arabic" w:hAnsi="Traditional Arabic" w:cs="Traditional Arabic"/>
          <w:sz w:val="36"/>
          <w:szCs w:val="36"/>
          <w:rtl/>
          <w:lang w:val="en-US"/>
        </w:rPr>
        <w:t xml:space="preserve"> باللغة العربية و</w:t>
      </w:r>
      <w:r w:rsidR="00544CE1" w:rsidRPr="00C27EE6">
        <w:rPr>
          <w:rFonts w:ascii="Traditional Arabic" w:hAnsi="Traditional Arabic" w:cs="Traditional Arabic"/>
          <w:sz w:val="36"/>
          <w:szCs w:val="36"/>
          <w:rtl/>
          <w:lang w:val="en-US"/>
        </w:rPr>
        <w:t xml:space="preserve">لإعادة </w:t>
      </w:r>
      <w:r w:rsidR="004920D0" w:rsidRPr="00C27EE6">
        <w:rPr>
          <w:rFonts w:ascii="Traditional Arabic" w:hAnsi="Traditional Arabic" w:cs="Traditional Arabic"/>
          <w:sz w:val="36"/>
          <w:szCs w:val="36"/>
          <w:rtl/>
          <w:lang w:val="en-US"/>
        </w:rPr>
        <w:t>المادة التي</w:t>
      </w:r>
      <w:r w:rsidR="008A69FE" w:rsidRPr="00C27EE6">
        <w:rPr>
          <w:rFonts w:ascii="Traditional Arabic" w:hAnsi="Traditional Arabic" w:cs="Traditional Arabic"/>
          <w:sz w:val="36"/>
          <w:szCs w:val="36"/>
          <w:rtl/>
          <w:lang w:val="en-US"/>
        </w:rPr>
        <w:t xml:space="preserve"> </w:t>
      </w:r>
      <w:r w:rsidR="00544CE1" w:rsidRPr="00C27EE6">
        <w:rPr>
          <w:rFonts w:ascii="Traditional Arabic" w:hAnsi="Traditional Arabic" w:cs="Traditional Arabic"/>
          <w:sz w:val="36"/>
          <w:szCs w:val="36"/>
          <w:rtl/>
          <w:lang w:val="en-US"/>
        </w:rPr>
        <w:t xml:space="preserve">قد </w:t>
      </w:r>
      <w:r w:rsidR="008A69FE" w:rsidRPr="00C27EE6">
        <w:rPr>
          <w:rFonts w:ascii="Traditional Arabic" w:hAnsi="Traditional Arabic" w:cs="Traditional Arabic"/>
          <w:sz w:val="36"/>
          <w:szCs w:val="36"/>
          <w:rtl/>
          <w:lang w:val="en-US"/>
        </w:rPr>
        <w:t xml:space="preserve">أعطيت </w:t>
      </w:r>
      <w:r w:rsidR="00544CE1" w:rsidRPr="00C27EE6">
        <w:rPr>
          <w:rFonts w:ascii="Traditional Arabic" w:hAnsi="Traditional Arabic" w:cs="Traditional Arabic"/>
          <w:sz w:val="36"/>
          <w:szCs w:val="36"/>
          <w:rtl/>
          <w:lang w:val="en-US"/>
        </w:rPr>
        <w:t xml:space="preserve">في الدروس </w:t>
      </w:r>
      <w:r w:rsidRPr="00C27EE6">
        <w:rPr>
          <w:rFonts w:ascii="Traditional Arabic" w:hAnsi="Traditional Arabic" w:cs="Traditional Arabic"/>
          <w:sz w:val="36"/>
          <w:szCs w:val="36"/>
          <w:rtl/>
          <w:lang w:val="en-US"/>
        </w:rPr>
        <w:t>الماضية</w:t>
      </w:r>
      <w:r w:rsidRPr="00C27EE6">
        <w:rPr>
          <w:rFonts w:ascii="Traditional Arabic" w:hAnsi="Traditional Arabic" w:cs="Traditional Arabic" w:hint="cs"/>
          <w:sz w:val="36"/>
          <w:szCs w:val="36"/>
          <w:rtl/>
          <w:lang w:val="en-US"/>
        </w:rPr>
        <w:t xml:space="preserve">، </w:t>
      </w:r>
      <w:r w:rsidR="008A69FE" w:rsidRPr="00C27EE6">
        <w:rPr>
          <w:rFonts w:ascii="Traditional Arabic" w:hAnsi="Traditional Arabic" w:cs="Traditional Arabic"/>
          <w:sz w:val="36"/>
          <w:szCs w:val="36"/>
          <w:rtl/>
          <w:lang w:val="en-US"/>
        </w:rPr>
        <w:t>نقص الغرف في عملية التعليم</w:t>
      </w:r>
      <w:r w:rsidR="003C1F75" w:rsidRPr="00C27EE6">
        <w:rPr>
          <w:rFonts w:ascii="Traditional Arabic" w:hAnsi="Traditional Arabic" w:cs="Traditional Arabic"/>
          <w:sz w:val="36"/>
          <w:szCs w:val="36"/>
          <w:rtl/>
          <w:lang w:val="en-US"/>
        </w:rPr>
        <w:t xml:space="preserve"> لأن</w:t>
      </w:r>
      <w:r w:rsidR="004920D0" w:rsidRPr="00C27EE6">
        <w:rPr>
          <w:rFonts w:ascii="Traditional Arabic" w:hAnsi="Traditional Arabic" w:cs="Traditional Arabic"/>
          <w:sz w:val="36"/>
          <w:szCs w:val="36"/>
          <w:rtl/>
          <w:lang w:val="en-US"/>
        </w:rPr>
        <w:t xml:space="preserve"> فى وقت تعطي الموضوعات أو الكلمات إ</w:t>
      </w:r>
      <w:r w:rsidR="008A69FE" w:rsidRPr="00C27EE6">
        <w:rPr>
          <w:rFonts w:ascii="Traditional Arabic" w:hAnsi="Traditional Arabic" w:cs="Traditional Arabic"/>
          <w:sz w:val="36"/>
          <w:szCs w:val="36"/>
          <w:rtl/>
          <w:lang w:val="en-US"/>
        </w:rPr>
        <w:t>لى الطلاب منزعجة من السيارات المارة والناس يمشون</w:t>
      </w:r>
      <w:r w:rsidR="004920D0" w:rsidRPr="00C27EE6">
        <w:rPr>
          <w:rFonts w:ascii="Traditional Arabic" w:hAnsi="Traditional Arabic" w:cs="Traditional Arabic"/>
          <w:sz w:val="36"/>
          <w:szCs w:val="36"/>
          <w:rtl/>
          <w:lang w:val="en-US"/>
        </w:rPr>
        <w:t xml:space="preserve"> في</w:t>
      </w:r>
      <w:r w:rsidR="008A69FE" w:rsidRPr="00C27EE6">
        <w:rPr>
          <w:rFonts w:ascii="Traditional Arabic" w:hAnsi="Traditional Arabic" w:cs="Traditional Arabic"/>
          <w:sz w:val="36"/>
          <w:szCs w:val="36"/>
          <w:rtl/>
          <w:lang w:val="en-US"/>
        </w:rPr>
        <w:t xml:space="preserve"> حولهم.</w:t>
      </w:r>
      <w:r w:rsidRPr="00C27EE6">
        <w:rPr>
          <w:rFonts w:ascii="Traditional Arabic" w:hAnsi="Traditional Arabic" w:cs="Traditional Arabic" w:hint="cs"/>
          <w:sz w:val="36"/>
          <w:szCs w:val="36"/>
          <w:rtl/>
          <w:lang w:val="en-US"/>
        </w:rPr>
        <w:t>"</w:t>
      </w:r>
      <w:r>
        <w:rPr>
          <w:rStyle w:val="FootnoteReference"/>
          <w:rFonts w:ascii="Traditional Arabic" w:hAnsi="Traditional Arabic"/>
          <w:sz w:val="36"/>
          <w:szCs w:val="36"/>
          <w:rtl/>
          <w:lang w:val="en-US"/>
        </w:rPr>
        <w:footnoteReference w:id="15"/>
      </w:r>
    </w:p>
    <w:p w:rsidR="00596C83" w:rsidRDefault="00596C83" w:rsidP="00596C83">
      <w:pPr>
        <w:pStyle w:val="ListParagraph"/>
        <w:bidi/>
        <w:spacing w:after="0" w:line="360" w:lineRule="auto"/>
        <w:ind w:left="0" w:firstLine="709"/>
        <w:jc w:val="both"/>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من قول السابقة نعلمون ان المسكلات </w:t>
      </w:r>
      <w:r>
        <w:rPr>
          <w:rFonts w:ascii="Traditional Arabic" w:hAnsi="Traditional Arabic" w:cs="Traditional Arabic"/>
          <w:sz w:val="36"/>
          <w:szCs w:val="36"/>
          <w:rtl/>
          <w:lang w:val="en-US"/>
        </w:rPr>
        <w:t>في</w:t>
      </w:r>
      <w:r w:rsidRPr="00C57E29">
        <w:rPr>
          <w:rFonts w:ascii="Traditional Arabic" w:hAnsi="Traditional Arabic" w:cs="Traditional Arabic"/>
          <w:sz w:val="36"/>
          <w:szCs w:val="36"/>
          <w:rtl/>
          <w:lang w:val="en-US"/>
        </w:rPr>
        <w:t xml:space="preserve"> تعليم</w:t>
      </w:r>
      <w:r>
        <w:rPr>
          <w:rFonts w:ascii="Traditional" w:hAnsi="Traditional" w:cs="Traditional"/>
          <w:sz w:val="36"/>
          <w:szCs w:val="36"/>
          <w:rtl/>
          <w:lang w:val="en-US"/>
        </w:rPr>
        <w:t xml:space="preserve"> </w:t>
      </w:r>
      <w:r>
        <w:rPr>
          <w:rFonts w:ascii="Traditional Arabic" w:hAnsi="Traditional Arabic" w:cs="Traditional Arabic"/>
          <w:sz w:val="36"/>
          <w:szCs w:val="36"/>
          <w:rtl/>
          <w:lang w:val="en-US"/>
        </w:rPr>
        <w:t>مهارة الكتابة ب</w:t>
      </w:r>
      <w:r w:rsidRPr="00021D31">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الإملاء</w:t>
      </w:r>
      <w:r w:rsidRPr="00C57E29">
        <w:rPr>
          <w:rFonts w:ascii="Traditional Arabic" w:hAnsi="Traditional Arabic" w:cs="Traditional Arabic"/>
          <w:sz w:val="36"/>
          <w:szCs w:val="36"/>
          <w:rtl/>
          <w:lang w:val="en-US"/>
        </w:rPr>
        <w:t xml:space="preserve"> ل</w:t>
      </w:r>
      <w:r>
        <w:rPr>
          <w:rFonts w:ascii="Traditional Arabic" w:hAnsi="Traditional Arabic" w:cs="Traditional Arabic"/>
          <w:sz w:val="36"/>
          <w:szCs w:val="36"/>
          <w:rtl/>
          <w:lang w:val="en-US"/>
        </w:rPr>
        <w:t xml:space="preserve">دى الطلاب </w:t>
      </w:r>
      <w:r>
        <w:rPr>
          <w:rFonts w:ascii="Traditional Arabic" w:hAnsi="Traditional Arabic" w:cs="Traditional Arabic" w:hint="cs"/>
          <w:sz w:val="36"/>
          <w:szCs w:val="36"/>
          <w:rtl/>
          <w:lang w:val="en-US"/>
        </w:rPr>
        <w:t>ب</w:t>
      </w:r>
      <w:r>
        <w:rPr>
          <w:rFonts w:ascii="Traditional Arabic" w:hAnsi="Traditional Arabic" w:cs="Traditional Arabic"/>
          <w:sz w:val="36"/>
          <w:szCs w:val="36"/>
          <w:rtl/>
          <w:lang w:val="en-US"/>
        </w:rPr>
        <w:t xml:space="preserve">معهد </w:t>
      </w:r>
      <w:r w:rsidRPr="00021D31">
        <w:rPr>
          <w:rFonts w:ascii="Traditional Arabic" w:hAnsi="Traditional Arabic" w:cs="Traditional Arabic" w:hint="eastAsia"/>
          <w:sz w:val="36"/>
          <w:szCs w:val="36"/>
          <w:rtl/>
          <w:lang w:val="en-US"/>
        </w:rPr>
        <w:t>رياضة</w:t>
      </w:r>
      <w:r w:rsidRPr="00021D31">
        <w:rPr>
          <w:rFonts w:ascii="Traditional Arabic" w:hAnsi="Traditional Arabic" w:cs="Traditional Arabic"/>
          <w:sz w:val="36"/>
          <w:szCs w:val="36"/>
          <w:rtl/>
          <w:lang w:val="en-US"/>
        </w:rPr>
        <w:t xml:space="preserve"> </w:t>
      </w:r>
      <w:r w:rsidRPr="00021D31">
        <w:rPr>
          <w:rFonts w:ascii="Traditional Arabic" w:hAnsi="Traditional Arabic" w:cs="Traditional Arabic" w:hint="eastAsia"/>
          <w:sz w:val="36"/>
          <w:szCs w:val="36"/>
          <w:rtl/>
          <w:lang w:val="en-US"/>
        </w:rPr>
        <w:t>العقول</w:t>
      </w:r>
      <w:r w:rsidRPr="00021D31">
        <w:rPr>
          <w:rFonts w:ascii="Traditional Arabic" w:hAnsi="Traditional Arabic" w:cs="Traditional Arabic"/>
          <w:sz w:val="36"/>
          <w:szCs w:val="36"/>
          <w:rtl/>
          <w:lang w:val="en-US"/>
        </w:rPr>
        <w:t xml:space="preserve"> </w:t>
      </w:r>
      <w:r w:rsidRPr="00021D31">
        <w:rPr>
          <w:rFonts w:ascii="Traditional Arabic" w:hAnsi="Traditional Arabic" w:cs="Traditional Arabic" w:hint="eastAsia"/>
          <w:sz w:val="36"/>
          <w:szCs w:val="36"/>
          <w:rtl/>
          <w:lang w:val="en-US"/>
        </w:rPr>
        <w:t>كاديرى</w:t>
      </w:r>
      <w:r>
        <w:rPr>
          <w:rFonts w:ascii="Traditional Arabic" w:hAnsi="Traditional Arabic" w:cs="Traditional Arabic" w:hint="cs"/>
          <w:sz w:val="36"/>
          <w:szCs w:val="36"/>
          <w:rtl/>
          <w:lang w:val="en-US"/>
        </w:rPr>
        <w:t xml:space="preserve"> تنق</w:t>
      </w:r>
      <w:r w:rsidR="00432337">
        <w:rPr>
          <w:rFonts w:ascii="Traditional Arabic" w:hAnsi="Traditional Arabic" w:cs="Traditional Arabic" w:hint="cs"/>
          <w:sz w:val="36"/>
          <w:szCs w:val="36"/>
          <w:rtl/>
          <w:lang w:val="en-US"/>
        </w:rPr>
        <w:t>سم الى قسمين وهو:</w:t>
      </w:r>
    </w:p>
    <w:p w:rsidR="00432337" w:rsidRPr="00432337" w:rsidRDefault="00432337" w:rsidP="00432337">
      <w:pPr>
        <w:pStyle w:val="ListParagraph"/>
        <w:numPr>
          <w:ilvl w:val="0"/>
          <w:numId w:val="20"/>
        </w:numPr>
        <w:bidi/>
        <w:spacing w:after="0" w:line="360" w:lineRule="auto"/>
        <w:ind w:left="424" w:hanging="425"/>
        <w:jc w:val="both"/>
        <w:rPr>
          <w:rFonts w:ascii="Traditional Arabic" w:hAnsi="Traditional Arabic" w:cs="Traditional Arabic"/>
          <w:sz w:val="36"/>
          <w:szCs w:val="36"/>
        </w:rPr>
      </w:pPr>
      <w:r w:rsidRPr="00C27EE6">
        <w:rPr>
          <w:rFonts w:ascii="Traditional Arabic" w:hAnsi="Traditional Arabic" w:cs="Traditional Arabic"/>
          <w:sz w:val="36"/>
          <w:szCs w:val="36"/>
          <w:rtl/>
          <w:lang w:val="en-US"/>
        </w:rPr>
        <w:t>كثير من الطلاب بعد ما رجعوا من بيوتهم يشعرون بالصعوبة في المحادثة أو الكتابة باللغة العربية ولإعادة المادة التي قد أعطيت في الدروس الماضية</w:t>
      </w:r>
      <w:r>
        <w:rPr>
          <w:rFonts w:ascii="Traditional Arabic" w:hAnsi="Traditional Arabic" w:cs="Traditional Arabic" w:hint="cs"/>
          <w:sz w:val="36"/>
          <w:szCs w:val="36"/>
          <w:rtl/>
          <w:lang w:val="en-US"/>
        </w:rPr>
        <w:t>.</w:t>
      </w:r>
    </w:p>
    <w:p w:rsidR="00432337" w:rsidRPr="00596C83" w:rsidRDefault="00432337" w:rsidP="00432337">
      <w:pPr>
        <w:pStyle w:val="ListParagraph"/>
        <w:numPr>
          <w:ilvl w:val="0"/>
          <w:numId w:val="20"/>
        </w:numPr>
        <w:bidi/>
        <w:spacing w:after="0" w:line="360" w:lineRule="auto"/>
        <w:ind w:left="424" w:hanging="425"/>
        <w:jc w:val="both"/>
        <w:rPr>
          <w:rFonts w:ascii="Traditional Arabic" w:hAnsi="Traditional Arabic" w:cs="Traditional Arabic"/>
          <w:sz w:val="36"/>
          <w:szCs w:val="36"/>
        </w:rPr>
      </w:pPr>
      <w:r w:rsidRPr="00C27EE6">
        <w:rPr>
          <w:rFonts w:ascii="Traditional Arabic" w:hAnsi="Traditional Arabic" w:cs="Traditional Arabic"/>
          <w:sz w:val="36"/>
          <w:szCs w:val="36"/>
          <w:rtl/>
          <w:lang w:val="en-US"/>
        </w:rPr>
        <w:t>نقص الغرف في عملية التعليم لأن فى وقت تعطي الموضوعات أو الكلمات إلى الطلاب منزعجة من السيارات المارة والناس يمشون في حولهم</w:t>
      </w:r>
    </w:p>
    <w:p w:rsidR="008A69FE" w:rsidRPr="00985EDD" w:rsidRDefault="00011D0A" w:rsidP="006F48CC">
      <w:pPr>
        <w:pStyle w:val="ListParagraph"/>
        <w:bidi/>
        <w:spacing w:after="0" w:line="360" w:lineRule="auto"/>
        <w:ind w:left="0" w:firstLine="709"/>
        <w:jc w:val="both"/>
        <w:rPr>
          <w:rFonts w:ascii="Traditional Arabic" w:hAnsi="Traditional Arabic" w:cs="Traditional Arabic"/>
          <w:sz w:val="36"/>
          <w:szCs w:val="36"/>
          <w:rtl/>
        </w:rPr>
      </w:pPr>
      <w:r w:rsidRPr="00985EDD">
        <w:rPr>
          <w:rFonts w:ascii="Traditional Arabic" w:hAnsi="Traditional Arabic" w:cs="Traditional Arabic"/>
          <w:sz w:val="36"/>
          <w:szCs w:val="36"/>
          <w:rtl/>
        </w:rPr>
        <w:t xml:space="preserve">الكتابة تعتبر من أصعب المهارة بالنسبة إلى المهارات اللغوية الأربعة. </w:t>
      </w:r>
      <w:r w:rsidR="00EB7B3A" w:rsidRPr="00985EDD">
        <w:rPr>
          <w:rFonts w:ascii="Traditional Arabic" w:hAnsi="Traditional Arabic" w:cs="Traditional Arabic"/>
          <w:sz w:val="36"/>
          <w:szCs w:val="36"/>
          <w:rtl/>
        </w:rPr>
        <w:t xml:space="preserve">فمن يستطع أن يكتب فهو يستطيع القراءة على اليقين، ومن يستطيع القراءة فهو يستطيع الكلام على الأكثر، ومن يستطيع الكلام فطبعا لديهم كفاءة سمعية. والسبب لا يأتي إلا من صعبة </w:t>
      </w:r>
      <w:r w:rsidR="00EB7B3A" w:rsidRPr="00985EDD">
        <w:rPr>
          <w:rFonts w:ascii="Traditional Arabic" w:hAnsi="Traditional Arabic" w:cs="Traditional Arabic"/>
          <w:sz w:val="36"/>
          <w:szCs w:val="36"/>
          <w:rtl/>
        </w:rPr>
        <w:lastRenderedPageBreak/>
        <w:t xml:space="preserve">الكتابة فحسب، </w:t>
      </w:r>
      <w:r w:rsidRPr="00985EDD">
        <w:rPr>
          <w:rFonts w:ascii="Traditional Arabic" w:hAnsi="Traditional Arabic" w:cs="Traditional Arabic"/>
          <w:sz w:val="36"/>
          <w:szCs w:val="36"/>
          <w:rtl/>
        </w:rPr>
        <w:t xml:space="preserve">فالسبب </w:t>
      </w:r>
      <w:r w:rsidR="00EB7B3A" w:rsidRPr="00985EDD">
        <w:rPr>
          <w:rFonts w:ascii="Traditional Arabic" w:hAnsi="Traditional Arabic" w:cs="Traditional Arabic"/>
          <w:sz w:val="36"/>
          <w:szCs w:val="36"/>
          <w:rtl/>
        </w:rPr>
        <w:t xml:space="preserve">الآخر هو </w:t>
      </w:r>
      <w:r w:rsidRPr="00985EDD">
        <w:rPr>
          <w:rFonts w:ascii="Traditional Arabic" w:hAnsi="Traditional Arabic" w:cs="Traditional Arabic"/>
          <w:sz w:val="36"/>
          <w:szCs w:val="36"/>
          <w:rtl/>
        </w:rPr>
        <w:t xml:space="preserve">أن الطلاب في إندونيسيا لديهم المواد الكثيرة سوى اللغة العربية. </w:t>
      </w:r>
      <w:r w:rsidR="00EB7B3A" w:rsidRPr="00985EDD">
        <w:rPr>
          <w:rFonts w:ascii="Traditional Arabic" w:hAnsi="Traditional Arabic" w:cs="Traditional Arabic"/>
          <w:sz w:val="36"/>
          <w:szCs w:val="36"/>
          <w:rtl/>
        </w:rPr>
        <w:t>و</w:t>
      </w:r>
      <w:r w:rsidRPr="00985EDD">
        <w:rPr>
          <w:rFonts w:ascii="Traditional Arabic" w:hAnsi="Traditional Arabic" w:cs="Traditional Arabic"/>
          <w:sz w:val="36"/>
          <w:szCs w:val="36"/>
          <w:rtl/>
        </w:rPr>
        <w:t xml:space="preserve">قال </w:t>
      </w:r>
      <w:r w:rsidR="008A69FE" w:rsidRPr="00985EDD">
        <w:rPr>
          <w:rFonts w:ascii="Traditional Arabic" w:hAnsi="Traditional Arabic" w:cs="Traditional Arabic"/>
          <w:sz w:val="36"/>
          <w:szCs w:val="36"/>
          <w:rtl/>
        </w:rPr>
        <w:t>دكتور حسن شحاتة عن مشكلات الكتابة العربية كما يلي:</w:t>
      </w:r>
      <w:r w:rsidR="008A69FE" w:rsidRPr="00985EDD">
        <w:rPr>
          <w:rStyle w:val="FootnoteReference"/>
          <w:rFonts w:ascii="Traditional Arabic" w:hAnsi="Traditional Arabic" w:cs="Traditional Arabic"/>
          <w:sz w:val="36"/>
          <w:szCs w:val="36"/>
          <w:rtl/>
        </w:rPr>
        <w:footnoteReference w:id="16"/>
      </w:r>
    </w:p>
    <w:p w:rsidR="008A69FE" w:rsidRPr="00985EDD" w:rsidRDefault="008A69FE"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الشكل</w:t>
      </w:r>
    </w:p>
    <w:p w:rsidR="008A69FE" w:rsidRPr="00985EDD" w:rsidRDefault="008A69FE"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قواعد الإملاء</w:t>
      </w:r>
    </w:p>
    <w:p w:rsidR="008A69FE" w:rsidRPr="00985EDD" w:rsidRDefault="008A69FE"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إختلاف صورة الحرف باختلاف موضعه من الكلمة</w:t>
      </w:r>
    </w:p>
    <w:p w:rsidR="008A69FE" w:rsidRPr="00985EDD" w:rsidRDefault="008A69FE"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الإعجام</w:t>
      </w:r>
    </w:p>
    <w:p w:rsidR="008A69FE" w:rsidRPr="00985EDD" w:rsidRDefault="008A69FE"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وصل الحروف وفصلها</w:t>
      </w:r>
    </w:p>
    <w:p w:rsidR="008A69FE" w:rsidRPr="00985EDD" w:rsidRDefault="004920D0"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إ</w:t>
      </w:r>
      <w:r w:rsidR="008A69FE" w:rsidRPr="00985EDD">
        <w:rPr>
          <w:rFonts w:ascii="Traditional Arabic" w:hAnsi="Traditional Arabic" w:cs="Traditional Arabic"/>
          <w:sz w:val="36"/>
          <w:szCs w:val="36"/>
          <w:rtl/>
          <w:lang w:val="en-US"/>
        </w:rPr>
        <w:t>ستخدام الصوائت القصار</w:t>
      </w:r>
    </w:p>
    <w:p w:rsidR="008A69FE" w:rsidRPr="00985EDD" w:rsidRDefault="008A69FE"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الإعراب</w:t>
      </w:r>
    </w:p>
    <w:p w:rsidR="008A69FE" w:rsidRPr="00985EDD" w:rsidRDefault="004920D0" w:rsidP="003C1F75">
      <w:pPr>
        <w:pStyle w:val="ListParagraph"/>
        <w:numPr>
          <w:ilvl w:val="0"/>
          <w:numId w:val="15"/>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إ</w:t>
      </w:r>
      <w:r w:rsidR="008A69FE" w:rsidRPr="00985EDD">
        <w:rPr>
          <w:rFonts w:ascii="Traditional Arabic" w:hAnsi="Traditional Arabic" w:cs="Traditional Arabic"/>
          <w:sz w:val="36"/>
          <w:szCs w:val="36"/>
          <w:rtl/>
          <w:lang w:val="en-US"/>
        </w:rPr>
        <w:t>ختلاف هجاء المصحف عن الهجاء العادي</w:t>
      </w:r>
    </w:p>
    <w:p w:rsidR="00EB7B3A" w:rsidRPr="004404B7" w:rsidRDefault="008A69FE" w:rsidP="00C27EE6">
      <w:pPr>
        <w:pStyle w:val="ListParagraph"/>
        <w:tabs>
          <w:tab w:val="center" w:pos="4109"/>
        </w:tabs>
        <w:bidi/>
        <w:spacing w:after="0" w:line="360" w:lineRule="auto"/>
        <w:ind w:left="0" w:firstLine="708"/>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يمكن الإستنتاج</w:t>
      </w:r>
      <w:r w:rsidR="00BA2CD9" w:rsidRPr="00985EDD">
        <w:rPr>
          <w:rFonts w:ascii="Traditional Arabic" w:hAnsi="Traditional Arabic" w:cs="Traditional Arabic"/>
          <w:sz w:val="36"/>
          <w:szCs w:val="36"/>
          <w:rtl/>
          <w:lang w:val="en-US"/>
        </w:rPr>
        <w:t xml:space="preserve"> </w:t>
      </w:r>
      <w:r w:rsidR="00E65C8D" w:rsidRPr="00985EDD">
        <w:rPr>
          <w:rFonts w:ascii="Traditional Arabic" w:hAnsi="Traditional Arabic" w:cs="Traditional Arabic"/>
          <w:sz w:val="36"/>
          <w:szCs w:val="36"/>
          <w:rtl/>
          <w:lang w:val="en-US"/>
        </w:rPr>
        <w:t>من التعبير السابق</w:t>
      </w:r>
      <w:r w:rsidRPr="00985EDD">
        <w:rPr>
          <w:rFonts w:ascii="Traditional Arabic" w:hAnsi="Traditional Arabic" w:cs="Traditional Arabic"/>
          <w:sz w:val="36"/>
          <w:szCs w:val="36"/>
          <w:rtl/>
          <w:lang w:val="en-US"/>
        </w:rPr>
        <w:t xml:space="preserve"> أن المشكلات في تعليم الإملاء لدي الطلاب في معهد </w:t>
      </w:r>
      <w:r w:rsidR="00C27EE6" w:rsidRPr="00021D31">
        <w:rPr>
          <w:rFonts w:ascii="Traditional Arabic" w:hAnsi="Traditional Arabic" w:cs="Traditional Arabic" w:hint="eastAsia"/>
          <w:sz w:val="36"/>
          <w:szCs w:val="36"/>
          <w:rtl/>
          <w:lang w:val="en-US"/>
        </w:rPr>
        <w:t>رياضة</w:t>
      </w:r>
      <w:r w:rsidR="00C27EE6" w:rsidRPr="00021D31">
        <w:rPr>
          <w:rFonts w:ascii="Traditional Arabic" w:hAnsi="Traditional Arabic" w:cs="Traditional Arabic"/>
          <w:sz w:val="36"/>
          <w:szCs w:val="36"/>
          <w:rtl/>
          <w:lang w:val="en-US"/>
        </w:rPr>
        <w:t xml:space="preserve"> </w:t>
      </w:r>
      <w:r w:rsidR="00C27EE6" w:rsidRPr="00021D31">
        <w:rPr>
          <w:rFonts w:ascii="Traditional Arabic" w:hAnsi="Traditional Arabic" w:cs="Traditional Arabic" w:hint="eastAsia"/>
          <w:sz w:val="36"/>
          <w:szCs w:val="36"/>
          <w:rtl/>
          <w:lang w:val="en-US"/>
        </w:rPr>
        <w:t>العقول</w:t>
      </w:r>
      <w:r w:rsidR="00C27EE6" w:rsidRPr="00021D31">
        <w:rPr>
          <w:rFonts w:ascii="Traditional Arabic" w:hAnsi="Traditional Arabic" w:cs="Traditional Arabic"/>
          <w:sz w:val="36"/>
          <w:szCs w:val="36"/>
          <w:rtl/>
          <w:lang w:val="en-US"/>
        </w:rPr>
        <w:t xml:space="preserve"> </w:t>
      </w:r>
      <w:r w:rsidR="00C27EE6" w:rsidRPr="00021D31">
        <w:rPr>
          <w:rFonts w:ascii="Traditional Arabic" w:hAnsi="Traditional Arabic" w:cs="Traditional Arabic" w:hint="eastAsia"/>
          <w:sz w:val="36"/>
          <w:szCs w:val="36"/>
          <w:rtl/>
          <w:lang w:val="en-US"/>
        </w:rPr>
        <w:t>كاديرى</w:t>
      </w:r>
      <w:r w:rsidR="00C27EE6" w:rsidRPr="00021D31">
        <w:rPr>
          <w:rFonts w:ascii="Traditional Arabic" w:hAnsi="Traditional Arabic" w:cs="Traditional Arabic"/>
          <w:sz w:val="36"/>
          <w:szCs w:val="36"/>
          <w:rtl/>
          <w:lang w:val="en-US"/>
        </w:rPr>
        <w:t xml:space="preserve"> </w:t>
      </w:r>
      <w:r w:rsidR="00BA2CD9" w:rsidRPr="00985EDD">
        <w:rPr>
          <w:rFonts w:ascii="Traditional Arabic" w:hAnsi="Traditional Arabic" w:cs="Traditional Arabic"/>
          <w:sz w:val="36"/>
          <w:szCs w:val="36"/>
          <w:rtl/>
          <w:lang w:val="en-US"/>
        </w:rPr>
        <w:t xml:space="preserve">تتكون من </w:t>
      </w:r>
      <w:r w:rsidRPr="00985EDD">
        <w:rPr>
          <w:rFonts w:ascii="Traditional Arabic" w:hAnsi="Traditional Arabic" w:cs="Traditional Arabic"/>
          <w:sz w:val="36"/>
          <w:szCs w:val="36"/>
          <w:rtl/>
          <w:lang w:val="en-US"/>
        </w:rPr>
        <w:t>ع</w:t>
      </w:r>
      <w:r w:rsidR="00BA2CD9" w:rsidRPr="00985EDD">
        <w:rPr>
          <w:rFonts w:ascii="Traditional Arabic" w:hAnsi="Traditional Arabic" w:cs="Traditional Arabic"/>
          <w:sz w:val="36"/>
          <w:szCs w:val="36"/>
          <w:rtl/>
          <w:lang w:val="en-US"/>
        </w:rPr>
        <w:t>و</w:t>
      </w:r>
      <w:r w:rsidRPr="00985EDD">
        <w:rPr>
          <w:rFonts w:ascii="Traditional Arabic" w:hAnsi="Traditional Arabic" w:cs="Traditional Arabic"/>
          <w:sz w:val="36"/>
          <w:szCs w:val="36"/>
          <w:rtl/>
          <w:lang w:val="en-US"/>
        </w:rPr>
        <w:t>امل</w:t>
      </w:r>
      <w:r w:rsidR="00BA2CD9" w:rsidRPr="00985EDD">
        <w:rPr>
          <w:rFonts w:ascii="Traditional Arabic" w:hAnsi="Traditional Arabic" w:cs="Traditional Arabic"/>
          <w:sz w:val="36"/>
          <w:szCs w:val="36"/>
          <w:rtl/>
          <w:lang w:val="en-US"/>
        </w:rPr>
        <w:t xml:space="preserve"> البيئة والدوافع الفردية.</w:t>
      </w:r>
      <w:r w:rsidR="00966399" w:rsidRPr="00985EDD">
        <w:rPr>
          <w:rFonts w:ascii="Traditional Arabic" w:hAnsi="Traditional Arabic" w:cs="Traditional Arabic"/>
          <w:sz w:val="36"/>
          <w:szCs w:val="36"/>
          <w:rtl/>
          <w:lang w:val="en-US"/>
        </w:rPr>
        <w:t xml:space="preserve"> عوامل البيئة تأتي من عدم توفير الغرفة الدراسية والدوافع الفردية تأتي من قلة مشاعر الطلاب بالحاجة إلى اللغة العربية.</w:t>
      </w:r>
    </w:p>
    <w:p w:rsidR="00B46F00" w:rsidRPr="00985EDD" w:rsidRDefault="00B46F00" w:rsidP="00586B03">
      <w:pPr>
        <w:pStyle w:val="ListParagraph"/>
        <w:numPr>
          <w:ilvl w:val="0"/>
          <w:numId w:val="11"/>
        </w:numPr>
        <w:bidi/>
        <w:spacing w:after="0" w:line="360" w:lineRule="auto"/>
        <w:ind w:left="0"/>
        <w:jc w:val="both"/>
        <w:rPr>
          <w:rFonts w:ascii="Traditional Arabic" w:hAnsi="Traditional Arabic" w:cs="Traditional Arabic"/>
          <w:b/>
          <w:bCs/>
          <w:sz w:val="36"/>
          <w:szCs w:val="36"/>
          <w:lang w:val="en-US"/>
        </w:rPr>
      </w:pPr>
      <w:r w:rsidRPr="00985EDD">
        <w:rPr>
          <w:rFonts w:ascii="Traditional Arabic" w:hAnsi="Traditional Arabic" w:cs="Traditional Arabic"/>
          <w:b/>
          <w:bCs/>
          <w:sz w:val="36"/>
          <w:szCs w:val="36"/>
          <w:rtl/>
          <w:lang w:val="en-US"/>
        </w:rPr>
        <w:lastRenderedPageBreak/>
        <w:t>الخطوات لعلاج المشكلا</w:t>
      </w:r>
      <w:r w:rsidR="00BA2CD9" w:rsidRPr="00985EDD">
        <w:rPr>
          <w:rFonts w:ascii="Traditional Arabic" w:hAnsi="Traditional Arabic" w:cs="Traditional Arabic"/>
          <w:b/>
          <w:bCs/>
          <w:sz w:val="36"/>
          <w:szCs w:val="36"/>
          <w:rtl/>
          <w:lang w:val="en-US"/>
        </w:rPr>
        <w:t xml:space="preserve">ت </w:t>
      </w:r>
      <w:r w:rsidR="00586B03" w:rsidRPr="00C27EE6">
        <w:rPr>
          <w:rFonts w:ascii="Traditional Arabic" w:hAnsi="Traditional Arabic" w:cs="Traditional Arabic"/>
          <w:b/>
          <w:bCs/>
          <w:sz w:val="36"/>
          <w:szCs w:val="36"/>
          <w:rtl/>
          <w:lang w:val="en-US"/>
        </w:rPr>
        <w:t>في تعليم</w:t>
      </w:r>
      <w:r w:rsidR="00586B03" w:rsidRPr="00C27EE6">
        <w:rPr>
          <w:rFonts w:ascii="Traditional" w:hAnsi="Traditional" w:cs="Traditional"/>
          <w:b/>
          <w:bCs/>
          <w:sz w:val="36"/>
          <w:szCs w:val="36"/>
          <w:rtl/>
          <w:lang w:val="en-US"/>
        </w:rPr>
        <w:t xml:space="preserve"> </w:t>
      </w:r>
      <w:r w:rsidR="00586B03" w:rsidRPr="00C27EE6">
        <w:rPr>
          <w:rFonts w:ascii="Traditional Arabic" w:hAnsi="Traditional Arabic" w:cs="Traditional Arabic"/>
          <w:b/>
          <w:bCs/>
          <w:sz w:val="36"/>
          <w:szCs w:val="36"/>
          <w:rtl/>
          <w:lang w:val="en-US"/>
        </w:rPr>
        <w:t>مهارة الكتابة ب</w:t>
      </w:r>
      <w:r w:rsidR="00586B03" w:rsidRPr="00C27EE6">
        <w:rPr>
          <w:rFonts w:ascii="Traditional Arabic" w:hAnsi="Traditional Arabic" w:cs="Traditional Arabic" w:hint="eastAsia"/>
          <w:b/>
          <w:bCs/>
          <w:sz w:val="36"/>
          <w:szCs w:val="36"/>
          <w:rtl/>
          <w:lang w:val="en-US"/>
        </w:rPr>
        <w:t>طريقة</w:t>
      </w:r>
      <w:r w:rsidR="00586B03" w:rsidRPr="00C27EE6">
        <w:rPr>
          <w:rFonts w:ascii="Traditional Arabic" w:hAnsi="Traditional Arabic" w:cs="Traditional Arabic"/>
          <w:b/>
          <w:bCs/>
          <w:sz w:val="36"/>
          <w:szCs w:val="36"/>
          <w:rtl/>
          <w:lang w:val="en-US"/>
        </w:rPr>
        <w:t xml:space="preserve"> الإملاء </w:t>
      </w:r>
      <w:r w:rsidR="00BA2CD9" w:rsidRPr="00985EDD">
        <w:rPr>
          <w:rFonts w:ascii="Traditional Arabic" w:hAnsi="Traditional Arabic" w:cs="Traditional Arabic"/>
          <w:b/>
          <w:bCs/>
          <w:sz w:val="36"/>
          <w:szCs w:val="36"/>
          <w:rtl/>
          <w:lang w:val="en-US"/>
        </w:rPr>
        <w:t>لدي</w:t>
      </w:r>
      <w:r w:rsidRPr="00985EDD">
        <w:rPr>
          <w:rFonts w:ascii="Traditional Arabic" w:hAnsi="Traditional Arabic" w:cs="Traditional Arabic"/>
          <w:b/>
          <w:bCs/>
          <w:sz w:val="36"/>
          <w:szCs w:val="36"/>
          <w:rtl/>
          <w:lang w:val="en-US"/>
        </w:rPr>
        <w:t xml:space="preserve"> الطلاب </w:t>
      </w:r>
      <w:r w:rsidR="00BA2CD9" w:rsidRPr="00985EDD">
        <w:rPr>
          <w:rFonts w:ascii="Traditional Arabic" w:hAnsi="Traditional Arabic" w:cs="Traditional Arabic"/>
          <w:b/>
          <w:bCs/>
          <w:sz w:val="36"/>
          <w:szCs w:val="36"/>
          <w:rtl/>
          <w:lang w:val="en-US"/>
        </w:rPr>
        <w:t xml:space="preserve">في معهد </w:t>
      </w:r>
      <w:r w:rsidR="00C27EE6" w:rsidRPr="00C27EE6">
        <w:rPr>
          <w:rFonts w:ascii="Traditional Arabic" w:hAnsi="Traditional Arabic" w:cs="Traditional Arabic" w:hint="eastAsia"/>
          <w:b/>
          <w:bCs/>
          <w:sz w:val="36"/>
          <w:szCs w:val="36"/>
          <w:rtl/>
          <w:lang w:val="en-US"/>
        </w:rPr>
        <w:t>رياضة</w:t>
      </w:r>
      <w:r w:rsidR="00C27EE6" w:rsidRPr="00C27EE6">
        <w:rPr>
          <w:rFonts w:ascii="Traditional Arabic" w:hAnsi="Traditional Arabic" w:cs="Traditional Arabic"/>
          <w:b/>
          <w:bCs/>
          <w:sz w:val="36"/>
          <w:szCs w:val="36"/>
          <w:rtl/>
          <w:lang w:val="en-US"/>
        </w:rPr>
        <w:t xml:space="preserve"> </w:t>
      </w:r>
      <w:r w:rsidR="00C27EE6" w:rsidRPr="00C27EE6">
        <w:rPr>
          <w:rFonts w:ascii="Traditional Arabic" w:hAnsi="Traditional Arabic" w:cs="Traditional Arabic" w:hint="eastAsia"/>
          <w:b/>
          <w:bCs/>
          <w:sz w:val="36"/>
          <w:szCs w:val="36"/>
          <w:rtl/>
          <w:lang w:val="en-US"/>
        </w:rPr>
        <w:t>العقول</w:t>
      </w:r>
      <w:r w:rsidR="00C27EE6" w:rsidRPr="00C27EE6">
        <w:rPr>
          <w:rFonts w:ascii="Traditional Arabic" w:hAnsi="Traditional Arabic" w:cs="Traditional Arabic"/>
          <w:b/>
          <w:bCs/>
          <w:sz w:val="36"/>
          <w:szCs w:val="36"/>
          <w:rtl/>
          <w:lang w:val="en-US"/>
        </w:rPr>
        <w:t xml:space="preserve"> </w:t>
      </w:r>
      <w:r w:rsidR="00C27EE6" w:rsidRPr="00C27EE6">
        <w:rPr>
          <w:rFonts w:ascii="Traditional Arabic" w:hAnsi="Traditional Arabic" w:cs="Traditional Arabic" w:hint="eastAsia"/>
          <w:b/>
          <w:bCs/>
          <w:sz w:val="36"/>
          <w:szCs w:val="36"/>
          <w:rtl/>
          <w:lang w:val="en-US"/>
        </w:rPr>
        <w:t>كاديرى</w:t>
      </w:r>
    </w:p>
    <w:p w:rsidR="00280E9E" w:rsidRPr="00985EDD" w:rsidRDefault="00280E9E" w:rsidP="006F48CC">
      <w:pPr>
        <w:pStyle w:val="ListParagraph"/>
        <w:bidi/>
        <w:spacing w:after="0" w:line="360" w:lineRule="auto"/>
        <w:ind w:left="0" w:firstLine="708"/>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فلا بد أن يرجع المشكلات التعليمية إلى أهداف الدراسة. ولقد شرح في راتب قاسم عاشور و محمد فؤاد الحوامدة أن أهداف تدريس الإملاء هي:</w:t>
      </w:r>
    </w:p>
    <w:p w:rsidR="00280E9E" w:rsidRPr="00985EDD" w:rsidRDefault="00280E9E" w:rsidP="003C1F75">
      <w:pPr>
        <w:pStyle w:val="ListParagraph"/>
        <w:numPr>
          <w:ilvl w:val="0"/>
          <w:numId w:val="18"/>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تدريب الطلاب علي رسم الكلمات والحروف رسما صحيحا مطابقا للأصول التي تبضط نظم الكتابة حروفا وكلمات.</w:t>
      </w:r>
    </w:p>
    <w:p w:rsidR="00280E9E" w:rsidRPr="00985EDD" w:rsidRDefault="00280E9E" w:rsidP="003C1F75">
      <w:pPr>
        <w:pStyle w:val="ListParagraph"/>
        <w:numPr>
          <w:ilvl w:val="0"/>
          <w:numId w:val="18"/>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رسم الكلمات بخط مقروء ويشمل ذالك أحوال الحروف وأشكالها وحركاتها ووضع النقاط عليها.</w:t>
      </w:r>
    </w:p>
    <w:p w:rsidR="00280E9E" w:rsidRPr="00985EDD" w:rsidRDefault="00280E9E" w:rsidP="003C1F75">
      <w:pPr>
        <w:pStyle w:val="ListParagraph"/>
        <w:numPr>
          <w:ilvl w:val="0"/>
          <w:numId w:val="18"/>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الإملاء وسيلة لتنمية دقة الملاحظة والإنتباه وتعويد الطلاب علي النظافة والترتيب والوضوح مما ينمي في الطالب التذوق الجمالي.</w:t>
      </w:r>
    </w:p>
    <w:p w:rsidR="003C1F75" w:rsidRPr="00C20C68" w:rsidRDefault="00280E9E" w:rsidP="00586B03">
      <w:pPr>
        <w:pStyle w:val="ListParagraph"/>
        <w:bidi/>
        <w:spacing w:after="0" w:line="360" w:lineRule="auto"/>
        <w:ind w:left="0" w:firstLine="708"/>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و</w:t>
      </w:r>
      <w:r w:rsidR="00BA2CD9" w:rsidRPr="00985EDD">
        <w:rPr>
          <w:rFonts w:ascii="Traditional Arabic" w:hAnsi="Traditional Arabic" w:cs="Traditional Arabic"/>
          <w:sz w:val="36"/>
          <w:szCs w:val="36"/>
          <w:rtl/>
          <w:lang w:val="en-US"/>
        </w:rPr>
        <w:t xml:space="preserve">الخطوات لعلاج المشكلات </w:t>
      </w:r>
      <w:r w:rsidR="00586B03" w:rsidRPr="00586B03">
        <w:rPr>
          <w:rFonts w:ascii="Traditional Arabic" w:hAnsi="Traditional Arabic" w:cs="Traditional Arabic" w:hint="eastAsia"/>
          <w:sz w:val="36"/>
          <w:szCs w:val="36"/>
          <w:rtl/>
          <w:lang w:val="en-US"/>
        </w:rPr>
        <w:t>في</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تعليم</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مهارة</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الكتابة</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بطريقة</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الإملاء</w:t>
      </w:r>
      <w:r w:rsidR="00586B03" w:rsidRPr="00586B03">
        <w:rPr>
          <w:rFonts w:ascii="Traditional Arabic" w:hAnsi="Traditional Arabic" w:cs="Traditional Arabic"/>
          <w:sz w:val="36"/>
          <w:szCs w:val="36"/>
          <w:rtl/>
          <w:lang w:val="en-US"/>
        </w:rPr>
        <w:t xml:space="preserve"> </w:t>
      </w:r>
      <w:r w:rsidR="00BA2CD9" w:rsidRPr="00985EDD">
        <w:rPr>
          <w:rFonts w:ascii="Traditional Arabic" w:hAnsi="Traditional Arabic" w:cs="Traditional Arabic"/>
          <w:sz w:val="36"/>
          <w:szCs w:val="36"/>
          <w:rtl/>
          <w:lang w:val="en-US"/>
        </w:rPr>
        <w:t xml:space="preserve">لدي الطلاب في معهد </w:t>
      </w:r>
      <w:r w:rsidR="00DE73C6" w:rsidRPr="00021D31">
        <w:rPr>
          <w:rFonts w:ascii="Traditional Arabic" w:hAnsi="Traditional Arabic" w:cs="Traditional Arabic" w:hint="eastAsia"/>
          <w:sz w:val="36"/>
          <w:szCs w:val="36"/>
          <w:rtl/>
          <w:lang w:val="en-US"/>
        </w:rPr>
        <w:t>رياضة</w:t>
      </w:r>
      <w:r w:rsidR="00DE73C6" w:rsidRPr="00021D31">
        <w:rPr>
          <w:rFonts w:ascii="Traditional Arabic" w:hAnsi="Traditional Arabic" w:cs="Traditional Arabic"/>
          <w:sz w:val="36"/>
          <w:szCs w:val="36"/>
          <w:rtl/>
          <w:lang w:val="en-US"/>
        </w:rPr>
        <w:t xml:space="preserve"> </w:t>
      </w:r>
      <w:r w:rsidR="00DE73C6" w:rsidRPr="00021D31">
        <w:rPr>
          <w:rFonts w:ascii="Traditional Arabic" w:hAnsi="Traditional Arabic" w:cs="Traditional Arabic" w:hint="eastAsia"/>
          <w:sz w:val="36"/>
          <w:szCs w:val="36"/>
          <w:rtl/>
          <w:lang w:val="en-US"/>
        </w:rPr>
        <w:t>العقول</w:t>
      </w:r>
      <w:r w:rsidR="00DE73C6" w:rsidRPr="00021D31">
        <w:rPr>
          <w:rFonts w:ascii="Traditional Arabic" w:hAnsi="Traditional Arabic" w:cs="Traditional Arabic"/>
          <w:sz w:val="36"/>
          <w:szCs w:val="36"/>
          <w:rtl/>
          <w:lang w:val="en-US"/>
        </w:rPr>
        <w:t xml:space="preserve"> </w:t>
      </w:r>
      <w:r w:rsidR="00DE73C6" w:rsidRPr="00021D31">
        <w:rPr>
          <w:rFonts w:ascii="Traditional Arabic" w:hAnsi="Traditional Arabic" w:cs="Traditional Arabic" w:hint="eastAsia"/>
          <w:sz w:val="36"/>
          <w:szCs w:val="36"/>
          <w:rtl/>
          <w:lang w:val="en-US"/>
        </w:rPr>
        <w:t>كاديرى</w:t>
      </w:r>
      <w:r w:rsidR="00DE73C6" w:rsidRPr="00021D31">
        <w:rPr>
          <w:rFonts w:ascii="Traditional Arabic" w:hAnsi="Traditional Arabic" w:cs="Traditional Arabic"/>
          <w:sz w:val="36"/>
          <w:szCs w:val="36"/>
          <w:rtl/>
          <w:lang w:val="en-US"/>
        </w:rPr>
        <w:t xml:space="preserve"> </w:t>
      </w:r>
      <w:r w:rsidR="00BA2CD9" w:rsidRPr="00985EDD">
        <w:rPr>
          <w:rFonts w:ascii="Traditional Arabic" w:hAnsi="Traditional Arabic" w:cs="Traditional Arabic"/>
          <w:sz w:val="36"/>
          <w:szCs w:val="36"/>
          <w:rtl/>
          <w:lang w:val="en-US"/>
        </w:rPr>
        <w:t>كما يلي:</w:t>
      </w:r>
    </w:p>
    <w:p w:rsidR="00072741" w:rsidRPr="000E29D4" w:rsidRDefault="000E29D4" w:rsidP="0032779A">
      <w:pPr>
        <w:pStyle w:val="ListParagraph"/>
        <w:bidi/>
        <w:spacing w:after="0" w:line="240" w:lineRule="auto"/>
        <w:ind w:left="707" w:right="709" w:hanging="141"/>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w:t>
      </w:r>
      <w:r w:rsidR="00966399" w:rsidRPr="000E29D4">
        <w:rPr>
          <w:rFonts w:ascii="Traditional Arabic" w:hAnsi="Traditional Arabic" w:cs="Traditional Arabic"/>
          <w:sz w:val="36"/>
          <w:szCs w:val="36"/>
          <w:rtl/>
          <w:lang w:val="en-US"/>
        </w:rPr>
        <w:t xml:space="preserve">قام المدرس بإعطاء التدريبات </w:t>
      </w:r>
      <w:r w:rsidR="00592D87" w:rsidRPr="000E29D4">
        <w:rPr>
          <w:rFonts w:ascii="Traditional Arabic" w:hAnsi="Traditional Arabic" w:cs="Traditional Arabic"/>
          <w:sz w:val="36"/>
          <w:szCs w:val="36"/>
          <w:rtl/>
          <w:lang w:val="en-US"/>
        </w:rPr>
        <w:t>الأ</w:t>
      </w:r>
      <w:r w:rsidR="00C97A18" w:rsidRPr="000E29D4">
        <w:rPr>
          <w:rFonts w:ascii="Traditional Arabic" w:hAnsi="Traditional Arabic" w:cs="Traditional Arabic"/>
          <w:sz w:val="36"/>
          <w:szCs w:val="36"/>
          <w:rtl/>
          <w:lang w:val="en-US"/>
        </w:rPr>
        <w:t>سبوعي</w:t>
      </w:r>
      <w:r w:rsidR="00966399" w:rsidRPr="000E29D4">
        <w:rPr>
          <w:rFonts w:ascii="Traditional Arabic" w:hAnsi="Traditional Arabic" w:cs="Traditional Arabic"/>
          <w:sz w:val="36"/>
          <w:szCs w:val="36"/>
          <w:rtl/>
          <w:lang w:val="en-US"/>
        </w:rPr>
        <w:t>ة والتمرينات</w:t>
      </w:r>
      <w:r w:rsidR="00C97A18" w:rsidRPr="000E29D4">
        <w:rPr>
          <w:rFonts w:ascii="Traditional Arabic" w:hAnsi="Traditional Arabic" w:cs="Traditional Arabic"/>
          <w:sz w:val="36"/>
          <w:szCs w:val="36"/>
          <w:rtl/>
          <w:lang w:val="en-US"/>
        </w:rPr>
        <w:t xml:space="preserve"> الشهري</w:t>
      </w:r>
      <w:r w:rsidRPr="000E29D4">
        <w:rPr>
          <w:rFonts w:ascii="Traditional Arabic" w:hAnsi="Traditional Arabic" w:cs="Traditional Arabic"/>
          <w:sz w:val="36"/>
          <w:szCs w:val="36"/>
          <w:rtl/>
          <w:lang w:val="en-US"/>
        </w:rPr>
        <w:t xml:space="preserve">ة والامتحان </w:t>
      </w:r>
      <w:r>
        <w:rPr>
          <w:rFonts w:ascii="Traditional Arabic" w:hAnsi="Traditional Arabic" w:cs="Traditional Arabic" w:hint="cs"/>
          <w:sz w:val="36"/>
          <w:szCs w:val="36"/>
          <w:rtl/>
          <w:lang w:val="en-US"/>
        </w:rPr>
        <w:t xml:space="preserve"> </w:t>
      </w:r>
      <w:r w:rsidRPr="000E29D4">
        <w:rPr>
          <w:rFonts w:ascii="Traditional Arabic" w:hAnsi="Traditional Arabic" w:cs="Traditional Arabic"/>
          <w:sz w:val="36"/>
          <w:szCs w:val="36"/>
          <w:rtl/>
          <w:lang w:val="en-US"/>
        </w:rPr>
        <w:t>النصفي والنهائي</w:t>
      </w:r>
      <w:r w:rsidRPr="000E29D4">
        <w:rPr>
          <w:rFonts w:ascii="Traditional Arabic" w:hAnsi="Traditional Arabic" w:cs="Traditional Arabic" w:hint="cs"/>
          <w:sz w:val="36"/>
          <w:szCs w:val="36"/>
          <w:rtl/>
          <w:lang w:val="en-US"/>
        </w:rPr>
        <w:t xml:space="preserve">، </w:t>
      </w:r>
      <w:r w:rsidR="009B3363" w:rsidRPr="000E29D4">
        <w:rPr>
          <w:rFonts w:ascii="Traditional Arabic" w:hAnsi="Traditional Arabic" w:cs="Traditional Arabic"/>
          <w:sz w:val="36"/>
          <w:szCs w:val="36"/>
          <w:rtl/>
          <w:lang w:val="en-US"/>
        </w:rPr>
        <w:t>ا</w:t>
      </w:r>
      <w:r w:rsidR="00BA2CD9" w:rsidRPr="000E29D4">
        <w:rPr>
          <w:rFonts w:ascii="Traditional Arabic" w:hAnsi="Traditional Arabic" w:cs="Traditional Arabic"/>
          <w:sz w:val="36"/>
          <w:szCs w:val="36"/>
          <w:rtl/>
          <w:lang w:val="en-US"/>
        </w:rPr>
        <w:t>ش</w:t>
      </w:r>
      <w:r w:rsidR="009B3363" w:rsidRPr="000E29D4">
        <w:rPr>
          <w:rFonts w:ascii="Traditional Arabic" w:hAnsi="Traditional Arabic" w:cs="Traditional Arabic"/>
          <w:sz w:val="36"/>
          <w:szCs w:val="36"/>
          <w:rtl/>
          <w:lang w:val="en-US"/>
        </w:rPr>
        <w:t>ت</w:t>
      </w:r>
      <w:r w:rsidR="00BA2CD9" w:rsidRPr="000E29D4">
        <w:rPr>
          <w:rFonts w:ascii="Traditional Arabic" w:hAnsi="Traditional Arabic" w:cs="Traditional Arabic"/>
          <w:sz w:val="36"/>
          <w:szCs w:val="36"/>
          <w:rtl/>
          <w:lang w:val="en-US"/>
        </w:rPr>
        <w:t xml:space="preserve">راك الطلاب في </w:t>
      </w:r>
      <w:r w:rsidR="009B3363" w:rsidRPr="000E29D4">
        <w:rPr>
          <w:rFonts w:ascii="Traditional Arabic" w:hAnsi="Traditional Arabic" w:cs="Traditional Arabic"/>
          <w:sz w:val="36"/>
          <w:szCs w:val="36"/>
          <w:rtl/>
          <w:lang w:val="en-US"/>
        </w:rPr>
        <w:t>ال</w:t>
      </w:r>
      <w:r w:rsidR="00BA2CD9" w:rsidRPr="000E29D4">
        <w:rPr>
          <w:rFonts w:ascii="Traditional Arabic" w:hAnsi="Traditional Arabic" w:cs="Traditional Arabic"/>
          <w:sz w:val="36"/>
          <w:szCs w:val="36"/>
          <w:rtl/>
          <w:lang w:val="en-US"/>
        </w:rPr>
        <w:t xml:space="preserve">مسابقات </w:t>
      </w:r>
      <w:r w:rsidR="009B3363" w:rsidRPr="000E29D4">
        <w:rPr>
          <w:rFonts w:ascii="Traditional Arabic" w:hAnsi="Traditional Arabic" w:cs="Traditional Arabic"/>
          <w:sz w:val="36"/>
          <w:szCs w:val="36"/>
          <w:rtl/>
          <w:lang w:val="en-US"/>
        </w:rPr>
        <w:t xml:space="preserve">التي </w:t>
      </w:r>
      <w:r w:rsidRPr="000E29D4">
        <w:rPr>
          <w:rFonts w:ascii="Traditional Arabic" w:hAnsi="Traditional Arabic" w:cs="Traditional Arabic"/>
          <w:sz w:val="36"/>
          <w:szCs w:val="36"/>
          <w:rtl/>
          <w:lang w:val="en-US"/>
        </w:rPr>
        <w:t>تدافع إلى اكتساب اللغة العربية</w:t>
      </w:r>
      <w:r w:rsidRPr="000E29D4">
        <w:rPr>
          <w:rFonts w:ascii="Traditional Arabic" w:hAnsi="Traditional Arabic" w:cs="Traditional Arabic" w:hint="cs"/>
          <w:sz w:val="36"/>
          <w:szCs w:val="36"/>
          <w:rtl/>
          <w:lang w:val="en-US"/>
        </w:rPr>
        <w:t xml:space="preserve">، </w:t>
      </w:r>
      <w:r w:rsidR="009B3363" w:rsidRPr="000E29D4">
        <w:rPr>
          <w:rFonts w:ascii="Traditional Arabic" w:hAnsi="Traditional Arabic" w:cs="Traditional Arabic"/>
          <w:sz w:val="36"/>
          <w:szCs w:val="36"/>
          <w:rtl/>
          <w:lang w:val="en-US"/>
        </w:rPr>
        <w:t>تأتي العقو</w:t>
      </w:r>
      <w:r w:rsidR="00BA2CD9" w:rsidRPr="000E29D4">
        <w:rPr>
          <w:rFonts w:ascii="Traditional Arabic" w:hAnsi="Traditional Arabic" w:cs="Traditional Arabic"/>
          <w:sz w:val="36"/>
          <w:szCs w:val="36"/>
          <w:rtl/>
          <w:lang w:val="en-US"/>
        </w:rPr>
        <w:t>ب</w:t>
      </w:r>
      <w:r w:rsidR="009B3363" w:rsidRPr="000E29D4">
        <w:rPr>
          <w:rFonts w:ascii="Traditional Arabic" w:hAnsi="Traditional Arabic" w:cs="Traditional Arabic"/>
          <w:sz w:val="36"/>
          <w:szCs w:val="36"/>
          <w:rtl/>
          <w:lang w:val="en-US"/>
        </w:rPr>
        <w:t xml:space="preserve">ات لمن لا يهتم بمنظمة المعهد بالعقوبات التي فيها </w:t>
      </w:r>
      <w:r w:rsidR="009B3363" w:rsidRPr="000E29D4">
        <w:rPr>
          <w:rFonts w:ascii="Traditional Arabic" w:hAnsi="Traditional Arabic" w:cs="Traditional Arabic"/>
          <w:sz w:val="36"/>
          <w:szCs w:val="36"/>
          <w:rtl/>
          <w:lang w:val="en-US"/>
        </w:rPr>
        <w:lastRenderedPageBreak/>
        <w:t>التدريب لنيل الكفاءة اللغوية ك</w:t>
      </w:r>
      <w:r w:rsidR="00BA2CD9" w:rsidRPr="000E29D4">
        <w:rPr>
          <w:rFonts w:ascii="Traditional Arabic" w:hAnsi="Traditional Arabic" w:cs="Traditional Arabic"/>
          <w:sz w:val="36"/>
          <w:szCs w:val="36"/>
          <w:rtl/>
          <w:lang w:val="en-US"/>
        </w:rPr>
        <w:t xml:space="preserve">حفظ المفردات </w:t>
      </w:r>
      <w:r w:rsidR="009B3363" w:rsidRPr="000E29D4">
        <w:rPr>
          <w:rFonts w:ascii="Traditional Arabic" w:hAnsi="Traditional Arabic" w:cs="Traditional Arabic"/>
          <w:sz w:val="36"/>
          <w:szCs w:val="36"/>
          <w:rtl/>
          <w:lang w:val="en-US"/>
        </w:rPr>
        <w:t>وإنشاء</w:t>
      </w:r>
      <w:r w:rsidR="00BA2CD9" w:rsidRPr="000E29D4">
        <w:rPr>
          <w:rFonts w:ascii="Traditional Arabic" w:hAnsi="Traditional Arabic" w:cs="Traditional Arabic"/>
          <w:sz w:val="36"/>
          <w:szCs w:val="36"/>
          <w:rtl/>
          <w:lang w:val="en-US"/>
        </w:rPr>
        <w:t xml:space="preserve"> </w:t>
      </w:r>
      <w:r w:rsidR="00592D87" w:rsidRPr="000E29D4">
        <w:rPr>
          <w:rFonts w:ascii="Traditional Arabic" w:hAnsi="Traditional Arabic" w:cs="Traditional Arabic"/>
          <w:sz w:val="36"/>
          <w:szCs w:val="36"/>
          <w:rtl/>
          <w:lang w:val="en-US"/>
        </w:rPr>
        <w:t>المقالات ب</w:t>
      </w:r>
      <w:r w:rsidR="00C97A18" w:rsidRPr="000E29D4">
        <w:rPr>
          <w:rFonts w:ascii="Traditional Arabic" w:hAnsi="Traditional Arabic" w:cs="Traditional Arabic"/>
          <w:sz w:val="36"/>
          <w:szCs w:val="36"/>
          <w:rtl/>
          <w:lang w:val="en-US"/>
        </w:rPr>
        <w:t>ا</w:t>
      </w:r>
      <w:r w:rsidR="00592D87" w:rsidRPr="000E29D4">
        <w:rPr>
          <w:rFonts w:ascii="Traditional Arabic" w:hAnsi="Traditional Arabic" w:cs="Traditional Arabic"/>
          <w:sz w:val="36"/>
          <w:szCs w:val="36"/>
          <w:rtl/>
          <w:lang w:val="en-US"/>
        </w:rPr>
        <w:t>ستخدام اللغة العربية</w:t>
      </w:r>
      <w:r w:rsidR="009B3363" w:rsidRPr="000E29D4">
        <w:rPr>
          <w:rFonts w:ascii="Traditional Arabic" w:hAnsi="Traditional Arabic" w:cs="Traditional Arabic"/>
          <w:sz w:val="36"/>
          <w:szCs w:val="36"/>
          <w:rtl/>
          <w:lang w:val="en-US"/>
        </w:rPr>
        <w:t>.</w:t>
      </w:r>
      <w:r w:rsidRPr="000E29D4">
        <w:rPr>
          <w:rFonts w:ascii="Traditional Arabic" w:hAnsi="Traditional Arabic" w:cs="Traditional Arabic" w:hint="cs"/>
          <w:sz w:val="36"/>
          <w:szCs w:val="36"/>
          <w:rtl/>
          <w:lang w:val="en-US"/>
        </w:rPr>
        <w:t>"</w:t>
      </w:r>
      <w:r w:rsidRPr="000E29D4">
        <w:rPr>
          <w:rStyle w:val="FootnoteReference"/>
          <w:rFonts w:ascii="Traditional Arabic" w:hAnsi="Traditional Arabic" w:cs="Traditional Arabic"/>
          <w:sz w:val="36"/>
          <w:szCs w:val="36"/>
          <w:rtl/>
          <w:lang w:val="en-US"/>
        </w:rPr>
        <w:footnoteReference w:id="17"/>
      </w:r>
    </w:p>
    <w:p w:rsidR="00BA2CD9" w:rsidRPr="00985EDD" w:rsidRDefault="00072741" w:rsidP="00370DF5">
      <w:pPr>
        <w:pStyle w:val="ListParagraph"/>
        <w:bidi/>
        <w:spacing w:after="0" w:line="360" w:lineRule="auto"/>
        <w:ind w:left="0" w:firstLine="709"/>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 xml:space="preserve">ولقد ذكر </w:t>
      </w:r>
      <w:r w:rsidR="000E29D4">
        <w:rPr>
          <w:rFonts w:ascii="Traditional Arabic" w:hAnsi="Traditional Arabic" w:cs="Traditional Arabic"/>
          <w:sz w:val="36"/>
          <w:szCs w:val="36"/>
          <w:rtl/>
          <w:lang w:val="en-US"/>
        </w:rPr>
        <w:t>راتب قاسم عاشور و</w:t>
      </w:r>
      <w:r w:rsidR="00BA2CD9" w:rsidRPr="00985EDD">
        <w:rPr>
          <w:rFonts w:ascii="Traditional Arabic" w:hAnsi="Traditional Arabic" w:cs="Traditional Arabic"/>
          <w:sz w:val="36"/>
          <w:szCs w:val="36"/>
          <w:rtl/>
          <w:lang w:val="en-US"/>
        </w:rPr>
        <w:t>محمد فؤاد الح</w:t>
      </w:r>
      <w:r w:rsidR="00592D87" w:rsidRPr="00985EDD">
        <w:rPr>
          <w:rFonts w:ascii="Traditional Arabic" w:hAnsi="Traditional Arabic" w:cs="Traditional Arabic"/>
          <w:sz w:val="36"/>
          <w:szCs w:val="36"/>
          <w:rtl/>
          <w:lang w:val="en-US"/>
        </w:rPr>
        <w:t>وامدة عن بعض الأساليب المتبعة في</w:t>
      </w:r>
      <w:r w:rsidR="00BA2CD9" w:rsidRPr="00985EDD">
        <w:rPr>
          <w:rFonts w:ascii="Traditional Arabic" w:hAnsi="Traditional Arabic" w:cs="Traditional Arabic"/>
          <w:sz w:val="36"/>
          <w:szCs w:val="36"/>
          <w:rtl/>
          <w:lang w:val="en-US"/>
        </w:rPr>
        <w:t xml:space="preserve"> علاج الضعف الإملائى كما يلي:</w:t>
      </w:r>
      <w:r w:rsidR="00BA2CD9" w:rsidRPr="00985EDD">
        <w:rPr>
          <w:rFonts w:ascii="Traditional Arabic" w:hAnsi="Traditional Arabic" w:cs="Traditional Arabic"/>
          <w:sz w:val="36"/>
          <w:szCs w:val="36"/>
          <w:vertAlign w:val="superscript"/>
          <w:rtl/>
          <w:lang w:val="en-US"/>
        </w:rPr>
        <w:footnoteReference w:id="18"/>
      </w:r>
    </w:p>
    <w:p w:rsidR="00BA2CD9" w:rsidRPr="00985EDD" w:rsidRDefault="00592D87"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تحديد الأهداف السلوكية في</w:t>
      </w:r>
      <w:r w:rsidR="00BA2CD9" w:rsidRPr="00985EDD">
        <w:rPr>
          <w:rFonts w:ascii="Traditional Arabic" w:hAnsi="Traditional Arabic" w:cs="Traditional Arabic"/>
          <w:sz w:val="36"/>
          <w:szCs w:val="36"/>
          <w:rtl/>
          <w:lang w:val="en-US"/>
        </w:rPr>
        <w:t xml:space="preserve"> كل درس إملائي لتحقيق الغاية المرجوة</w:t>
      </w:r>
    </w:p>
    <w:p w:rsidR="00BA2CD9" w:rsidRPr="00985EDD" w:rsidRDefault="00BA2CD9"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 xml:space="preserve">الإفادة من </w:t>
      </w:r>
      <w:r w:rsidR="00592D87" w:rsidRPr="00985EDD">
        <w:rPr>
          <w:rFonts w:ascii="Traditional Arabic" w:hAnsi="Traditional Arabic" w:cs="Traditional Arabic"/>
          <w:sz w:val="36"/>
          <w:szCs w:val="36"/>
          <w:rtl/>
          <w:lang w:val="en-US"/>
        </w:rPr>
        <w:t>دروس القراءة لتدريب التلاميذ علي</w:t>
      </w:r>
      <w:r w:rsidRPr="00985EDD">
        <w:rPr>
          <w:rFonts w:ascii="Traditional Arabic" w:hAnsi="Traditional Arabic" w:cs="Traditional Arabic"/>
          <w:sz w:val="36"/>
          <w:szCs w:val="36"/>
          <w:rtl/>
          <w:lang w:val="en-US"/>
        </w:rPr>
        <w:t xml:space="preserve"> التمييز الصحيح بين مخارج الحروف وبين الأصوات المتشابهة، و</w:t>
      </w:r>
      <w:r w:rsidR="00592D87" w:rsidRPr="00985EDD">
        <w:rPr>
          <w:rFonts w:ascii="Traditional Arabic" w:hAnsi="Traditional Arabic" w:cs="Traditional Arabic"/>
          <w:sz w:val="36"/>
          <w:szCs w:val="36"/>
          <w:rtl/>
          <w:lang w:val="en-US"/>
        </w:rPr>
        <w:t>ذالك لتذليل الصعوبات المحتملة في</w:t>
      </w:r>
      <w:r w:rsidRPr="00985EDD">
        <w:rPr>
          <w:rFonts w:ascii="Traditional Arabic" w:hAnsi="Traditional Arabic" w:cs="Traditional Arabic"/>
          <w:sz w:val="36"/>
          <w:szCs w:val="36"/>
          <w:rtl/>
          <w:lang w:val="en-US"/>
        </w:rPr>
        <w:t xml:space="preserve"> الكتابة والنطق</w:t>
      </w:r>
    </w:p>
    <w:p w:rsidR="00BA2CD9" w:rsidRPr="00985EDD" w:rsidRDefault="00BA2CD9"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الو</w:t>
      </w:r>
      <w:r w:rsidR="00592D87" w:rsidRPr="00985EDD">
        <w:rPr>
          <w:rFonts w:ascii="Traditional Arabic" w:hAnsi="Traditional Arabic" w:cs="Traditional Arabic"/>
          <w:sz w:val="36"/>
          <w:szCs w:val="36"/>
          <w:rtl/>
          <w:lang w:val="en-US"/>
        </w:rPr>
        <w:t>صول للقاعدة الإملائية بطريقة الإستنتاج والإستقراء والإ</w:t>
      </w:r>
      <w:r w:rsidRPr="00985EDD">
        <w:rPr>
          <w:rFonts w:ascii="Traditional Arabic" w:hAnsi="Traditional Arabic" w:cs="Traditional Arabic"/>
          <w:sz w:val="36"/>
          <w:szCs w:val="36"/>
          <w:rtl/>
          <w:lang w:val="en-US"/>
        </w:rPr>
        <w:t>بتعاد عن تقديمها بصورة مباشرة</w:t>
      </w:r>
    </w:p>
    <w:p w:rsidR="00BA2CD9" w:rsidRPr="00985EDD" w:rsidRDefault="00592D87"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عدم الإنتقال إ</w:t>
      </w:r>
      <w:r w:rsidR="00BA2CD9" w:rsidRPr="00985EDD">
        <w:rPr>
          <w:rFonts w:ascii="Traditional Arabic" w:hAnsi="Traditional Arabic" w:cs="Traditional Arabic"/>
          <w:sz w:val="36"/>
          <w:szCs w:val="36"/>
          <w:rtl/>
          <w:lang w:val="en-US"/>
        </w:rPr>
        <w:t>لى قاع</w:t>
      </w:r>
      <w:r w:rsidRPr="00985EDD">
        <w:rPr>
          <w:rFonts w:ascii="Traditional Arabic" w:hAnsi="Traditional Arabic" w:cs="Traditional Arabic"/>
          <w:sz w:val="36"/>
          <w:szCs w:val="36"/>
          <w:rtl/>
          <w:lang w:val="en-US"/>
        </w:rPr>
        <w:t>دة إملائية جديدة إلا بعد التأكد من أ</w:t>
      </w:r>
      <w:r w:rsidR="00BA2CD9" w:rsidRPr="00985EDD">
        <w:rPr>
          <w:rFonts w:ascii="Traditional Arabic" w:hAnsi="Traditional Arabic" w:cs="Traditional Arabic"/>
          <w:sz w:val="36"/>
          <w:szCs w:val="36"/>
          <w:rtl/>
          <w:lang w:val="en-US"/>
        </w:rPr>
        <w:t>ن التلاميذ قد أتقنوا المهارة المتعلقة بالقاعدة السابقة</w:t>
      </w:r>
    </w:p>
    <w:p w:rsidR="00BA2CD9" w:rsidRPr="00985EDD" w:rsidRDefault="00592D87"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الإ</w:t>
      </w:r>
      <w:r w:rsidR="00BA2CD9" w:rsidRPr="00985EDD">
        <w:rPr>
          <w:rFonts w:ascii="Traditional Arabic" w:hAnsi="Traditional Arabic" w:cs="Traditional Arabic"/>
          <w:sz w:val="36"/>
          <w:szCs w:val="36"/>
          <w:rtl/>
          <w:lang w:val="en-US"/>
        </w:rPr>
        <w:t>هتمام بالمعنى وربطه بالأعم</w:t>
      </w:r>
      <w:r w:rsidRPr="00985EDD">
        <w:rPr>
          <w:rFonts w:ascii="Traditional Arabic" w:hAnsi="Traditional Arabic" w:cs="Traditional Arabic"/>
          <w:sz w:val="36"/>
          <w:szCs w:val="36"/>
          <w:rtl/>
          <w:lang w:val="en-US"/>
        </w:rPr>
        <w:t>ال الكتابية للمتعلم فذالك يؤدي إلى سرعة إ</w:t>
      </w:r>
      <w:r w:rsidR="00BA2CD9" w:rsidRPr="00985EDD">
        <w:rPr>
          <w:rFonts w:ascii="Traditional Arabic" w:hAnsi="Traditional Arabic" w:cs="Traditional Arabic"/>
          <w:sz w:val="36"/>
          <w:szCs w:val="36"/>
          <w:rtl/>
          <w:lang w:val="en-US"/>
        </w:rPr>
        <w:t>كتساب المهارات</w:t>
      </w:r>
    </w:p>
    <w:p w:rsidR="00BA2CD9" w:rsidRPr="00985EDD" w:rsidRDefault="00BA2CD9"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معالجة الأخطاء الإملائية بصورة مباشرة</w:t>
      </w:r>
    </w:p>
    <w:p w:rsidR="00BA2CD9" w:rsidRPr="00985EDD" w:rsidRDefault="00592D87"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lastRenderedPageBreak/>
        <w:t>الإبتعاد عن العقوبات المرهقة في</w:t>
      </w:r>
      <w:r w:rsidR="00BA2CD9" w:rsidRPr="00985EDD">
        <w:rPr>
          <w:rFonts w:ascii="Traditional Arabic" w:hAnsi="Traditional Arabic" w:cs="Traditional Arabic"/>
          <w:sz w:val="36"/>
          <w:szCs w:val="36"/>
          <w:rtl/>
          <w:lang w:val="en-US"/>
        </w:rPr>
        <w:t xml:space="preserve"> كتابة الأخ</w:t>
      </w:r>
      <w:r w:rsidRPr="00985EDD">
        <w:rPr>
          <w:rFonts w:ascii="Traditional Arabic" w:hAnsi="Traditional Arabic" w:cs="Traditional Arabic"/>
          <w:sz w:val="36"/>
          <w:szCs w:val="36"/>
          <w:rtl/>
          <w:lang w:val="en-US"/>
        </w:rPr>
        <w:t>طاء الإملائية لأن ذلك يكون إ</w:t>
      </w:r>
      <w:r w:rsidR="00BA2CD9" w:rsidRPr="00985EDD">
        <w:rPr>
          <w:rFonts w:ascii="Traditional Arabic" w:hAnsi="Traditional Arabic" w:cs="Traditional Arabic"/>
          <w:sz w:val="36"/>
          <w:szCs w:val="36"/>
          <w:rtl/>
          <w:lang w:val="en-US"/>
        </w:rPr>
        <w:t>تجاها سلبيا</w:t>
      </w:r>
    </w:p>
    <w:p w:rsidR="00BA2CD9" w:rsidRPr="00985EDD" w:rsidRDefault="00592D87"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محاولة إ</w:t>
      </w:r>
      <w:r w:rsidR="00BA2CD9" w:rsidRPr="00985EDD">
        <w:rPr>
          <w:rFonts w:ascii="Traditional Arabic" w:hAnsi="Traditional Arabic" w:cs="Traditional Arabic"/>
          <w:sz w:val="36"/>
          <w:szCs w:val="36"/>
          <w:rtl/>
          <w:lang w:val="en-US"/>
        </w:rPr>
        <w:t>كتشاف أسباب الأخطاء ومعالجتها قدر الإمكان</w:t>
      </w:r>
    </w:p>
    <w:p w:rsidR="00BA2CD9" w:rsidRPr="00985EDD" w:rsidRDefault="00592D87" w:rsidP="00370DF5">
      <w:pPr>
        <w:pStyle w:val="ListParagraph"/>
        <w:numPr>
          <w:ilvl w:val="0"/>
          <w:numId w:val="17"/>
        </w:numPr>
        <w:bidi/>
        <w:spacing w:after="0" w:line="360" w:lineRule="auto"/>
        <w:ind w:left="424" w:hanging="425"/>
        <w:jc w:val="both"/>
        <w:rPr>
          <w:rFonts w:ascii="Traditional Arabic" w:hAnsi="Traditional Arabic" w:cs="Traditional Arabic"/>
          <w:sz w:val="36"/>
          <w:szCs w:val="36"/>
          <w:rtl/>
          <w:lang w:val="en-US"/>
        </w:rPr>
      </w:pPr>
      <w:r w:rsidRPr="00985EDD">
        <w:rPr>
          <w:rFonts w:ascii="Traditional Arabic" w:hAnsi="Traditional Arabic" w:cs="Traditional Arabic"/>
          <w:sz w:val="36"/>
          <w:szCs w:val="36"/>
          <w:rtl/>
          <w:lang w:val="en-US"/>
        </w:rPr>
        <w:t>أن يتسم المدرس بالمرونة في إ</w:t>
      </w:r>
      <w:r w:rsidR="00BA2CD9" w:rsidRPr="00985EDD">
        <w:rPr>
          <w:rFonts w:ascii="Traditional Arabic" w:hAnsi="Traditional Arabic" w:cs="Traditional Arabic"/>
          <w:sz w:val="36"/>
          <w:szCs w:val="36"/>
          <w:rtl/>
          <w:lang w:val="en-US"/>
        </w:rPr>
        <w:t>ستخدام الأسا</w:t>
      </w:r>
      <w:r w:rsidRPr="00985EDD">
        <w:rPr>
          <w:rFonts w:ascii="Traditional Arabic" w:hAnsi="Traditional Arabic" w:cs="Traditional Arabic"/>
          <w:sz w:val="36"/>
          <w:szCs w:val="36"/>
          <w:rtl/>
          <w:lang w:val="en-US"/>
        </w:rPr>
        <w:t>ليب وألا يكون أسير طريقة واحدة أ</w:t>
      </w:r>
      <w:r w:rsidR="00BA2CD9" w:rsidRPr="00985EDD">
        <w:rPr>
          <w:rFonts w:ascii="Traditional Arabic" w:hAnsi="Traditional Arabic" w:cs="Traditional Arabic"/>
          <w:sz w:val="36"/>
          <w:szCs w:val="36"/>
          <w:rtl/>
          <w:lang w:val="en-US"/>
        </w:rPr>
        <w:t>و أسلوب واحد.</w:t>
      </w:r>
    </w:p>
    <w:p w:rsidR="00BE7DD2" w:rsidRPr="00985EDD" w:rsidRDefault="00072741" w:rsidP="00586B03">
      <w:pPr>
        <w:pStyle w:val="ListParagraph"/>
        <w:tabs>
          <w:tab w:val="center" w:pos="4109"/>
        </w:tabs>
        <w:bidi/>
        <w:spacing w:after="0" w:line="360" w:lineRule="auto"/>
        <w:ind w:left="424" w:firstLine="708"/>
        <w:jc w:val="both"/>
        <w:rPr>
          <w:rFonts w:ascii="Traditional Arabic" w:hAnsi="Traditional Arabic" w:cs="Traditional Arabic"/>
          <w:sz w:val="36"/>
          <w:szCs w:val="36"/>
          <w:lang w:val="en-US"/>
        </w:rPr>
      </w:pPr>
      <w:r w:rsidRPr="00985EDD">
        <w:rPr>
          <w:rFonts w:ascii="Traditional Arabic" w:hAnsi="Traditional Arabic" w:cs="Traditional Arabic"/>
          <w:sz w:val="36"/>
          <w:szCs w:val="36"/>
          <w:rtl/>
          <w:lang w:val="en-US"/>
        </w:rPr>
        <w:t>واستنت</w:t>
      </w:r>
      <w:r w:rsidR="00BA2CD9" w:rsidRPr="00985EDD">
        <w:rPr>
          <w:rFonts w:ascii="Traditional Arabic" w:hAnsi="Traditional Arabic" w:cs="Traditional Arabic"/>
          <w:sz w:val="36"/>
          <w:szCs w:val="36"/>
          <w:rtl/>
          <w:lang w:val="en-US"/>
        </w:rPr>
        <w:t>ج</w:t>
      </w:r>
      <w:r w:rsidR="00592D87" w:rsidRPr="00985EDD">
        <w:rPr>
          <w:rFonts w:ascii="Traditional Arabic" w:hAnsi="Traditional Arabic" w:cs="Traditional Arabic"/>
          <w:sz w:val="36"/>
          <w:szCs w:val="36"/>
          <w:rtl/>
          <w:lang w:val="en-US"/>
        </w:rPr>
        <w:t xml:space="preserve"> </w:t>
      </w:r>
      <w:r w:rsidRPr="00985EDD">
        <w:rPr>
          <w:rFonts w:ascii="Traditional Arabic" w:hAnsi="Traditional Arabic" w:cs="Traditional Arabic"/>
          <w:sz w:val="36"/>
          <w:szCs w:val="36"/>
          <w:rtl/>
          <w:lang w:val="en-US"/>
        </w:rPr>
        <w:t xml:space="preserve">الباحث </w:t>
      </w:r>
      <w:r w:rsidR="00E65C8D" w:rsidRPr="00985EDD">
        <w:rPr>
          <w:rFonts w:ascii="Traditional Arabic" w:hAnsi="Traditional Arabic" w:cs="Traditional Arabic"/>
          <w:sz w:val="36"/>
          <w:szCs w:val="36"/>
          <w:rtl/>
          <w:lang w:val="en-US"/>
        </w:rPr>
        <w:t>من التعبير السابق</w:t>
      </w:r>
      <w:r w:rsidR="00BA2CD9" w:rsidRPr="00985EDD">
        <w:rPr>
          <w:rFonts w:ascii="Traditional Arabic" w:hAnsi="Traditional Arabic" w:cs="Traditional Arabic"/>
          <w:sz w:val="36"/>
          <w:szCs w:val="36"/>
          <w:rtl/>
          <w:lang w:val="en-US"/>
        </w:rPr>
        <w:t xml:space="preserve"> أن الخطوات لعلاج </w:t>
      </w:r>
      <w:r w:rsidR="00592D87" w:rsidRPr="00985EDD">
        <w:rPr>
          <w:rFonts w:ascii="Traditional Arabic" w:hAnsi="Traditional Arabic" w:cs="Traditional Arabic"/>
          <w:sz w:val="36"/>
          <w:szCs w:val="36"/>
          <w:rtl/>
          <w:lang w:val="en-US"/>
        </w:rPr>
        <w:t xml:space="preserve">المشكلات </w:t>
      </w:r>
      <w:r w:rsidR="00586B03" w:rsidRPr="00586B03">
        <w:rPr>
          <w:rFonts w:ascii="Traditional Arabic" w:hAnsi="Traditional Arabic" w:cs="Traditional Arabic" w:hint="eastAsia"/>
          <w:sz w:val="36"/>
          <w:szCs w:val="36"/>
          <w:rtl/>
          <w:lang w:val="en-US"/>
        </w:rPr>
        <w:t>في</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تعليم</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مهارة</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الكتابة</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بطريقة</w:t>
      </w:r>
      <w:r w:rsidR="00586B03" w:rsidRPr="00586B03">
        <w:rPr>
          <w:rFonts w:ascii="Traditional Arabic" w:hAnsi="Traditional Arabic" w:cs="Traditional Arabic"/>
          <w:sz w:val="36"/>
          <w:szCs w:val="36"/>
          <w:rtl/>
          <w:lang w:val="en-US"/>
        </w:rPr>
        <w:t xml:space="preserve"> </w:t>
      </w:r>
      <w:r w:rsidR="00586B03" w:rsidRPr="00586B03">
        <w:rPr>
          <w:rFonts w:ascii="Traditional Arabic" w:hAnsi="Traditional Arabic" w:cs="Traditional Arabic" w:hint="eastAsia"/>
          <w:sz w:val="36"/>
          <w:szCs w:val="36"/>
          <w:rtl/>
          <w:lang w:val="en-US"/>
        </w:rPr>
        <w:t>الإملاء</w:t>
      </w:r>
      <w:r w:rsidR="00586B03" w:rsidRPr="00586B03">
        <w:rPr>
          <w:rFonts w:ascii="Traditional Arabic" w:hAnsi="Traditional Arabic" w:cs="Traditional Arabic"/>
          <w:sz w:val="36"/>
          <w:szCs w:val="36"/>
          <w:rtl/>
          <w:lang w:val="en-US"/>
        </w:rPr>
        <w:t xml:space="preserve"> </w:t>
      </w:r>
      <w:r w:rsidR="00BA2CD9" w:rsidRPr="00985EDD">
        <w:rPr>
          <w:rFonts w:ascii="Traditional Arabic" w:hAnsi="Traditional Arabic" w:cs="Traditional Arabic"/>
          <w:sz w:val="36"/>
          <w:szCs w:val="36"/>
          <w:rtl/>
          <w:lang w:val="en-US"/>
        </w:rPr>
        <w:t>لدى ا</w:t>
      </w:r>
      <w:r w:rsidR="00592D87" w:rsidRPr="00985EDD">
        <w:rPr>
          <w:rFonts w:ascii="Traditional Arabic" w:hAnsi="Traditional Arabic" w:cs="Traditional Arabic"/>
          <w:sz w:val="36"/>
          <w:szCs w:val="36"/>
          <w:rtl/>
          <w:lang w:val="en-US"/>
        </w:rPr>
        <w:t>لطلاب في</w:t>
      </w:r>
      <w:r w:rsidR="00BA2CD9" w:rsidRPr="00985EDD">
        <w:rPr>
          <w:rFonts w:ascii="Traditional Arabic" w:hAnsi="Traditional Arabic" w:cs="Traditional Arabic"/>
          <w:sz w:val="36"/>
          <w:szCs w:val="36"/>
          <w:rtl/>
          <w:lang w:val="en-US"/>
        </w:rPr>
        <w:t xml:space="preserve"> معهد </w:t>
      </w:r>
      <w:r w:rsidR="0032779A" w:rsidRPr="008212DE">
        <w:rPr>
          <w:rFonts w:ascii="Traditional Arabic" w:hAnsi="Traditional Arabic" w:cs="Traditional Arabic" w:hint="eastAsia"/>
          <w:sz w:val="36"/>
          <w:szCs w:val="36"/>
          <w:rtl/>
          <w:lang w:val="en-US"/>
        </w:rPr>
        <w:t>رياضة</w:t>
      </w:r>
      <w:r w:rsidR="0032779A" w:rsidRPr="008212DE">
        <w:rPr>
          <w:rFonts w:ascii="Traditional Arabic" w:hAnsi="Traditional Arabic" w:cs="Traditional Arabic"/>
          <w:sz w:val="36"/>
          <w:szCs w:val="36"/>
          <w:rtl/>
          <w:lang w:val="en-US"/>
        </w:rPr>
        <w:t xml:space="preserve"> </w:t>
      </w:r>
      <w:r w:rsidR="0032779A" w:rsidRPr="008212DE">
        <w:rPr>
          <w:rFonts w:ascii="Traditional Arabic" w:hAnsi="Traditional Arabic" w:cs="Traditional Arabic" w:hint="eastAsia"/>
          <w:sz w:val="36"/>
          <w:szCs w:val="36"/>
          <w:rtl/>
          <w:lang w:val="en-US"/>
        </w:rPr>
        <w:t>العقول</w:t>
      </w:r>
      <w:r w:rsidR="0032779A" w:rsidRPr="008212DE">
        <w:rPr>
          <w:rFonts w:ascii="Traditional Arabic" w:hAnsi="Traditional Arabic" w:cs="Traditional Arabic"/>
          <w:sz w:val="36"/>
          <w:szCs w:val="36"/>
          <w:rtl/>
          <w:lang w:val="en-US"/>
        </w:rPr>
        <w:t xml:space="preserve"> </w:t>
      </w:r>
      <w:r w:rsidR="00280E9E" w:rsidRPr="00985EDD">
        <w:rPr>
          <w:rFonts w:ascii="Traditional Arabic" w:hAnsi="Traditional Arabic" w:cs="Traditional Arabic"/>
          <w:sz w:val="36"/>
          <w:szCs w:val="36"/>
          <w:rtl/>
          <w:lang w:val="en-US"/>
        </w:rPr>
        <w:t>تعتبر ناجحة</w:t>
      </w:r>
      <w:r w:rsidR="00592D87" w:rsidRPr="00985EDD">
        <w:rPr>
          <w:rFonts w:ascii="Traditional Arabic" w:hAnsi="Traditional Arabic" w:cs="Traditional Arabic"/>
          <w:sz w:val="36"/>
          <w:szCs w:val="36"/>
          <w:rtl/>
          <w:lang w:val="en-US"/>
        </w:rPr>
        <w:t>، لأن علا</w:t>
      </w:r>
      <w:r w:rsidR="00C97A18" w:rsidRPr="00985EDD">
        <w:rPr>
          <w:rFonts w:ascii="Traditional Arabic" w:hAnsi="Traditional Arabic" w:cs="Traditional Arabic"/>
          <w:sz w:val="36"/>
          <w:szCs w:val="36"/>
          <w:rtl/>
          <w:lang w:val="en-US"/>
        </w:rPr>
        <w:t xml:space="preserve">ج </w:t>
      </w:r>
      <w:r w:rsidR="00280E9E" w:rsidRPr="00985EDD">
        <w:rPr>
          <w:rFonts w:ascii="Traditional Arabic" w:hAnsi="Traditional Arabic" w:cs="Traditional Arabic"/>
          <w:sz w:val="36"/>
          <w:szCs w:val="36"/>
          <w:rtl/>
          <w:lang w:val="en-US"/>
        </w:rPr>
        <w:t xml:space="preserve">المشكلات يراعي </w:t>
      </w:r>
      <w:r w:rsidR="00C97A18" w:rsidRPr="00985EDD">
        <w:rPr>
          <w:rFonts w:ascii="Traditional Arabic" w:hAnsi="Traditional Arabic" w:cs="Traditional Arabic"/>
          <w:sz w:val="36"/>
          <w:szCs w:val="36"/>
          <w:rtl/>
          <w:lang w:val="en-US"/>
        </w:rPr>
        <w:t xml:space="preserve"> إلى </w:t>
      </w:r>
      <w:r w:rsidR="00280E9E" w:rsidRPr="00985EDD">
        <w:rPr>
          <w:rFonts w:ascii="Traditional Arabic" w:hAnsi="Traditional Arabic" w:cs="Traditional Arabic"/>
          <w:sz w:val="36"/>
          <w:szCs w:val="36"/>
          <w:rtl/>
          <w:lang w:val="en-US"/>
        </w:rPr>
        <w:t xml:space="preserve">نوعية </w:t>
      </w:r>
      <w:r w:rsidR="00C97A18" w:rsidRPr="00985EDD">
        <w:rPr>
          <w:rFonts w:ascii="Traditional Arabic" w:hAnsi="Traditional Arabic" w:cs="Traditional Arabic"/>
          <w:sz w:val="36"/>
          <w:szCs w:val="36"/>
          <w:rtl/>
          <w:lang w:val="en-US"/>
        </w:rPr>
        <w:t>الطلاب</w:t>
      </w:r>
      <w:r w:rsidR="00280E9E" w:rsidRPr="00985EDD">
        <w:rPr>
          <w:rFonts w:ascii="Traditional Arabic" w:hAnsi="Traditional Arabic" w:cs="Traditional Arabic"/>
          <w:sz w:val="36"/>
          <w:szCs w:val="36"/>
          <w:rtl/>
          <w:lang w:val="en-US"/>
        </w:rPr>
        <w:t xml:space="preserve"> المختلفة</w:t>
      </w:r>
      <w:r w:rsidR="00C97A18" w:rsidRPr="00985EDD">
        <w:rPr>
          <w:rFonts w:ascii="Traditional Arabic" w:hAnsi="Traditional Arabic" w:cs="Traditional Arabic"/>
          <w:sz w:val="36"/>
          <w:szCs w:val="36"/>
          <w:rtl/>
          <w:lang w:val="en-US"/>
        </w:rPr>
        <w:t xml:space="preserve">. </w:t>
      </w:r>
      <w:r w:rsidR="00280E9E" w:rsidRPr="00985EDD">
        <w:rPr>
          <w:rFonts w:ascii="Traditional Arabic" w:hAnsi="Traditional Arabic" w:cs="Traditional Arabic"/>
          <w:sz w:val="36"/>
          <w:szCs w:val="36"/>
          <w:rtl/>
          <w:lang w:val="en-US"/>
        </w:rPr>
        <w:t>حتى</w:t>
      </w:r>
      <w:r w:rsidR="00C97A18" w:rsidRPr="00985EDD">
        <w:rPr>
          <w:rFonts w:ascii="Traditional Arabic" w:hAnsi="Traditional Arabic" w:cs="Traditional Arabic"/>
          <w:sz w:val="36"/>
          <w:szCs w:val="36"/>
          <w:rtl/>
          <w:lang w:val="en-US"/>
        </w:rPr>
        <w:t xml:space="preserve"> يستطيع </w:t>
      </w:r>
      <w:r w:rsidR="00280E9E" w:rsidRPr="00985EDD">
        <w:rPr>
          <w:rFonts w:ascii="Traditional Arabic" w:hAnsi="Traditional Arabic" w:cs="Traditional Arabic"/>
          <w:sz w:val="36"/>
          <w:szCs w:val="36"/>
          <w:rtl/>
          <w:lang w:val="en-US"/>
        </w:rPr>
        <w:t>الطلاب على ال</w:t>
      </w:r>
      <w:r w:rsidR="00C97A18" w:rsidRPr="00985EDD">
        <w:rPr>
          <w:rFonts w:ascii="Traditional Arabic" w:hAnsi="Traditional Arabic" w:cs="Traditional Arabic"/>
          <w:sz w:val="36"/>
          <w:szCs w:val="36"/>
          <w:rtl/>
          <w:lang w:val="en-US"/>
        </w:rPr>
        <w:t>ت</w:t>
      </w:r>
      <w:r w:rsidR="00592D87" w:rsidRPr="00985EDD">
        <w:rPr>
          <w:rFonts w:ascii="Traditional Arabic" w:hAnsi="Traditional Arabic" w:cs="Traditional Arabic"/>
          <w:sz w:val="36"/>
          <w:szCs w:val="36"/>
          <w:rtl/>
          <w:lang w:val="en-US"/>
        </w:rPr>
        <w:t>غيير</w:t>
      </w:r>
      <w:r w:rsidR="00280E9E" w:rsidRPr="00985EDD">
        <w:rPr>
          <w:rFonts w:ascii="Traditional Arabic" w:hAnsi="Traditional Arabic" w:cs="Traditional Arabic"/>
          <w:sz w:val="36"/>
          <w:szCs w:val="36"/>
          <w:rtl/>
          <w:lang w:val="en-US"/>
        </w:rPr>
        <w:t xml:space="preserve"> </w:t>
      </w:r>
      <w:r w:rsidR="00592D87" w:rsidRPr="00985EDD">
        <w:rPr>
          <w:rFonts w:ascii="Traditional Arabic" w:hAnsi="Traditional Arabic" w:cs="Traditional Arabic"/>
          <w:sz w:val="36"/>
          <w:szCs w:val="36"/>
          <w:rtl/>
          <w:lang w:val="en-US"/>
        </w:rPr>
        <w:t>في</w:t>
      </w:r>
      <w:r w:rsidR="00332DC4" w:rsidRPr="00985EDD">
        <w:rPr>
          <w:rFonts w:ascii="Traditional Arabic" w:hAnsi="Traditional Arabic" w:cs="Traditional Arabic"/>
          <w:sz w:val="36"/>
          <w:szCs w:val="36"/>
          <w:rtl/>
          <w:lang w:val="en-US"/>
        </w:rPr>
        <w:t xml:space="preserve"> تعلمهم</w:t>
      </w:r>
      <w:r w:rsidR="00280E9E" w:rsidRPr="00985EDD">
        <w:rPr>
          <w:rFonts w:ascii="Traditional Arabic" w:hAnsi="Traditional Arabic" w:cs="Traditional Arabic"/>
          <w:sz w:val="36"/>
          <w:szCs w:val="36"/>
          <w:rtl/>
          <w:lang w:val="en-US"/>
        </w:rPr>
        <w:t xml:space="preserve"> إلى الكفاءة اللغوية المرجوّة</w:t>
      </w:r>
      <w:r w:rsidR="00332DC4" w:rsidRPr="00985EDD">
        <w:rPr>
          <w:rFonts w:ascii="Traditional Arabic" w:hAnsi="Traditional Arabic" w:cs="Traditional Arabic"/>
          <w:sz w:val="36"/>
          <w:szCs w:val="36"/>
          <w:rtl/>
          <w:lang w:val="en-US"/>
        </w:rPr>
        <w:t>.</w:t>
      </w:r>
    </w:p>
    <w:sectPr w:rsidR="00BE7DD2" w:rsidRPr="00985EDD" w:rsidSect="00D541CE">
      <w:headerReference w:type="default" r:id="rId8"/>
      <w:footerReference w:type="first" r:id="rId9"/>
      <w:pgSz w:w="11906" w:h="16838" w:code="9"/>
      <w:pgMar w:top="2268" w:right="2268" w:bottom="1701" w:left="1701" w:header="709" w:footer="709" w:gutter="0"/>
      <w:pgNumType w:start="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1F" w:rsidRDefault="00A1121F">
      <w:pPr>
        <w:spacing w:after="0" w:line="240" w:lineRule="auto"/>
      </w:pPr>
      <w:r>
        <w:separator/>
      </w:r>
    </w:p>
  </w:endnote>
  <w:endnote w:type="continuationSeparator" w:id="0">
    <w:p w:rsidR="00A1121F" w:rsidRDefault="00A1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33441702"/>
      <w:docPartObj>
        <w:docPartGallery w:val="Page Numbers (Bottom of Page)"/>
        <w:docPartUnique/>
      </w:docPartObj>
    </w:sdtPr>
    <w:sdtEndPr>
      <w:rPr>
        <w:rFonts w:cs="Traditional Arabic"/>
        <w:noProof/>
        <w:sz w:val="36"/>
        <w:szCs w:val="36"/>
      </w:rPr>
    </w:sdtEndPr>
    <w:sdtContent>
      <w:p w:rsidR="000349F2" w:rsidRPr="006F48CC" w:rsidRDefault="00106A1E" w:rsidP="00D541CE">
        <w:pPr>
          <w:pStyle w:val="Footer"/>
          <w:bidi/>
          <w:jc w:val="center"/>
          <w:rPr>
            <w:rFonts w:cs="Traditional Arabic"/>
            <w:sz w:val="36"/>
            <w:szCs w:val="36"/>
          </w:rPr>
        </w:pPr>
        <w:r>
          <w:rPr>
            <w:rFonts w:cs="Traditional Arabic" w:hint="cs"/>
            <w:sz w:val="36"/>
            <w:szCs w:val="36"/>
            <w:rtl/>
          </w:rPr>
          <w:t>4</w:t>
        </w:r>
        <w:r w:rsidR="00D541CE">
          <w:rPr>
            <w:rFonts w:cs="Traditional Arabic" w:hint="cs"/>
            <w:sz w:val="36"/>
            <w:szCs w:val="36"/>
            <w:rtl/>
          </w:rPr>
          <w:t>7</w:t>
        </w:r>
      </w:p>
    </w:sdtContent>
  </w:sdt>
  <w:p w:rsidR="000349F2" w:rsidRDefault="0003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1F" w:rsidRDefault="00A1121F" w:rsidP="007223AB">
      <w:pPr>
        <w:bidi/>
        <w:spacing w:after="0" w:line="240" w:lineRule="auto"/>
      </w:pPr>
      <w:r>
        <w:separator/>
      </w:r>
    </w:p>
  </w:footnote>
  <w:footnote w:type="continuationSeparator" w:id="0">
    <w:p w:rsidR="00A1121F" w:rsidRDefault="00A1121F">
      <w:pPr>
        <w:spacing w:after="0" w:line="240" w:lineRule="auto"/>
      </w:pPr>
      <w:r>
        <w:continuationSeparator/>
      </w:r>
    </w:p>
  </w:footnote>
  <w:footnote w:id="1">
    <w:p w:rsidR="00571F4D" w:rsidRDefault="00571F4D" w:rsidP="00123311">
      <w:pPr>
        <w:pStyle w:val="FootnoteText"/>
        <w:bidi/>
        <w:ind w:firstLine="707"/>
        <w:jc w:val="both"/>
      </w:pPr>
      <w:r>
        <w:rPr>
          <w:rStyle w:val="FootnoteReference"/>
        </w:rPr>
        <w:footnoteRef/>
      </w:r>
      <w:r>
        <w:t xml:space="preserve"> </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المقابلة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الأستاذ</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خ،م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مدرس</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تعليم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الإملاء</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في</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معهد</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رياضة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العقول</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كاديرى</w:t>
      </w:r>
    </w:p>
  </w:footnote>
  <w:footnote w:id="2">
    <w:p w:rsidR="000349F2" w:rsidRPr="000E29D4" w:rsidRDefault="000349F2" w:rsidP="00123311">
      <w:pPr>
        <w:pStyle w:val="FootnoteText"/>
        <w:bidi/>
        <w:ind w:firstLine="707"/>
        <w:jc w:val="both"/>
        <w:rPr>
          <w:rFonts w:ascii="Traditional Arabic" w:hAnsi="Traditional Arabic" w:cs="Traditional Arabic"/>
          <w:sz w:val="24"/>
          <w:szCs w:val="24"/>
        </w:rPr>
      </w:pPr>
      <w:r w:rsidRPr="000E29D4">
        <w:rPr>
          <w:rStyle w:val="FootnoteReference"/>
          <w:rFonts w:ascii="Traditional Arabic" w:hAnsi="Traditional Arabic" w:cs="Traditional Arabic"/>
          <w:sz w:val="24"/>
          <w:szCs w:val="24"/>
        </w:rPr>
        <w:footnoteRef/>
      </w:r>
      <w:r w:rsidR="00123311" w:rsidRPr="00123311">
        <w:rPr>
          <w:rFonts w:ascii="Traditional Arabic" w:hAnsi="Traditional Arabic" w:cs="Traditional Arabic" w:hint="eastAsia"/>
          <w:sz w:val="24"/>
          <w:szCs w:val="24"/>
          <w:rtl/>
        </w:rPr>
        <w:t>المقابلة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الأستاذ</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خ،م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مدرس</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تعليم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الإملاء</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في</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معهد</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رياضة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العقول</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كاديرى</w:t>
      </w:r>
    </w:p>
  </w:footnote>
  <w:footnote w:id="3">
    <w:p w:rsidR="009945A7" w:rsidRPr="009945A7" w:rsidRDefault="009945A7" w:rsidP="009945A7">
      <w:pPr>
        <w:pStyle w:val="FootnoteText"/>
        <w:bidi/>
        <w:ind w:firstLine="707"/>
        <w:jc w:val="both"/>
        <w:rPr>
          <w:rtl/>
        </w:rPr>
      </w:pPr>
      <w:r>
        <w:rPr>
          <w:rStyle w:val="FootnoteReference"/>
        </w:rPr>
        <w:footnoteRef/>
      </w:r>
      <w:r>
        <w:t xml:space="preserve"> </w:t>
      </w:r>
      <w:r>
        <w:rPr>
          <w:rFonts w:hint="cs"/>
          <w:rtl/>
        </w:rPr>
        <w:t xml:space="preserve">عمر الصديق عبدالله. </w:t>
      </w:r>
      <w:r w:rsidRPr="009945A7">
        <w:rPr>
          <w:rFonts w:hint="cs"/>
          <w:i/>
          <w:iCs/>
          <w:rtl/>
        </w:rPr>
        <w:t>تعليم اللغة العربية للناطقين</w:t>
      </w:r>
      <w:r>
        <w:rPr>
          <w:rFonts w:hint="cs"/>
          <w:rtl/>
        </w:rPr>
        <w:t xml:space="preserve"> </w:t>
      </w:r>
      <w:r w:rsidRPr="009945A7">
        <w:rPr>
          <w:rFonts w:ascii="Traditional Arabic" w:hAnsi="Traditional Arabic" w:cs="Traditional Arabic" w:hint="cs"/>
          <w:i/>
          <w:iCs/>
          <w:sz w:val="24"/>
          <w:szCs w:val="24"/>
          <w:rtl/>
        </w:rPr>
        <w:t>بغيرها</w:t>
      </w:r>
      <w:r>
        <w:rPr>
          <w:rFonts w:hint="cs"/>
          <w:rtl/>
        </w:rPr>
        <w:t>. (الدار العالمية: 2008)، ص. 121</w:t>
      </w:r>
    </w:p>
  </w:footnote>
  <w:footnote w:id="4">
    <w:p w:rsidR="000349F2" w:rsidRPr="000E29D4" w:rsidRDefault="000349F2" w:rsidP="00DC33DC">
      <w:pPr>
        <w:pStyle w:val="FootnoteText"/>
        <w:bidi/>
        <w:ind w:firstLine="707"/>
        <w:jc w:val="both"/>
        <w:rPr>
          <w:rFonts w:ascii="Traditional Arabic" w:hAnsi="Traditional Arabic" w:cs="Traditional Arabic"/>
          <w:sz w:val="24"/>
          <w:szCs w:val="24"/>
        </w:rPr>
      </w:pPr>
      <w:r w:rsidRPr="000E29D4">
        <w:rPr>
          <w:rStyle w:val="FootnoteReference"/>
          <w:rFonts w:ascii="Traditional Arabic" w:hAnsi="Traditional Arabic" w:cs="Traditional Arabic"/>
          <w:sz w:val="24"/>
          <w:szCs w:val="24"/>
        </w:rPr>
        <w:footnoteRef/>
      </w:r>
      <w:r w:rsidRPr="000E29D4">
        <w:rPr>
          <w:rFonts w:ascii="Traditional Arabic" w:hAnsi="Traditional Arabic" w:cs="Traditional Arabic"/>
          <w:sz w:val="24"/>
          <w:szCs w:val="24"/>
        </w:rPr>
        <w:t xml:space="preserve"> </w:t>
      </w:r>
      <w:r w:rsidRPr="000E29D4">
        <w:rPr>
          <w:rFonts w:ascii="Traditional Arabic" w:hAnsi="Traditional Arabic" w:cs="Traditional Arabic"/>
          <w:sz w:val="24"/>
          <w:szCs w:val="24"/>
          <w:rtl/>
        </w:rPr>
        <w:t xml:space="preserve">عبد العزيز بن إبراهيم العصيلي. </w:t>
      </w:r>
      <w:r w:rsidRPr="000E29D4">
        <w:rPr>
          <w:rFonts w:ascii="Traditional Arabic" w:hAnsi="Traditional Arabic" w:cs="Traditional Arabic"/>
          <w:i/>
          <w:iCs/>
          <w:sz w:val="24"/>
          <w:szCs w:val="24"/>
          <w:rtl/>
        </w:rPr>
        <w:t xml:space="preserve">طرائق تدريس اللغة العربية للناطقين بلغات أخرى. </w:t>
      </w:r>
      <w:r w:rsidRPr="000E29D4">
        <w:rPr>
          <w:rFonts w:ascii="Traditional Arabic" w:hAnsi="Traditional Arabic" w:cs="Traditional Arabic"/>
          <w:sz w:val="24"/>
          <w:szCs w:val="24"/>
          <w:rtl/>
        </w:rPr>
        <w:t>(جامعة الإمام محمد بن سعود الإسلامية:</w:t>
      </w:r>
      <w:r w:rsidRPr="000E29D4">
        <w:rPr>
          <w:rFonts w:ascii="Traditional Arabic" w:hAnsi="Traditional Arabic" w:cs="Traditional Arabic" w:hint="cs"/>
          <w:sz w:val="24"/>
          <w:szCs w:val="24"/>
          <w:rtl/>
        </w:rPr>
        <w:t xml:space="preserve"> </w:t>
      </w:r>
      <w:r w:rsidRPr="000E29D4">
        <w:rPr>
          <w:rFonts w:ascii="Traditional Arabic" w:hAnsi="Traditional Arabic" w:cs="Traditional Arabic"/>
          <w:sz w:val="24"/>
          <w:szCs w:val="24"/>
          <w:rtl/>
        </w:rPr>
        <w:t>2002)</w:t>
      </w:r>
      <w:r w:rsidRPr="000E29D4">
        <w:rPr>
          <w:rFonts w:ascii="Traditional Arabic" w:hAnsi="Traditional Arabic" w:cs="Traditional Arabic" w:hint="cs"/>
          <w:sz w:val="24"/>
          <w:szCs w:val="24"/>
          <w:rtl/>
        </w:rPr>
        <w:t>،</w:t>
      </w:r>
      <w:r w:rsidRPr="000E29D4">
        <w:rPr>
          <w:rFonts w:ascii="Traditional Arabic" w:hAnsi="Traditional Arabic" w:cs="Traditional Arabic"/>
          <w:sz w:val="24"/>
          <w:szCs w:val="24"/>
          <w:rtl/>
        </w:rPr>
        <w:t xml:space="preserve"> ص</w:t>
      </w:r>
      <w:r w:rsidRPr="000E29D4">
        <w:rPr>
          <w:rFonts w:ascii="Traditional Arabic" w:hAnsi="Traditional Arabic" w:cs="Traditional Arabic" w:hint="cs"/>
          <w:sz w:val="24"/>
          <w:szCs w:val="24"/>
          <w:rtl/>
        </w:rPr>
        <w:t>.</w:t>
      </w:r>
      <w:r w:rsidRPr="000E29D4">
        <w:rPr>
          <w:rFonts w:ascii="Traditional Arabic" w:hAnsi="Traditional Arabic" w:cs="Traditional Arabic"/>
          <w:sz w:val="24"/>
          <w:szCs w:val="24"/>
          <w:rtl/>
        </w:rPr>
        <w:t xml:space="preserve"> 62-63</w:t>
      </w:r>
    </w:p>
  </w:footnote>
  <w:footnote w:id="5">
    <w:p w:rsidR="00571F4D" w:rsidRDefault="00123311" w:rsidP="00123311">
      <w:pPr>
        <w:pStyle w:val="FootnoteText"/>
        <w:bidi/>
        <w:ind w:firstLine="707"/>
        <w:jc w:val="both"/>
      </w:pPr>
      <w:r>
        <w:rPr>
          <w:rFonts w:hint="cs"/>
          <w:rtl/>
        </w:rPr>
        <w:t xml:space="preserve"> </w:t>
      </w:r>
      <w:r w:rsidRPr="00123311">
        <w:rPr>
          <w:rFonts w:ascii="Traditional Arabic" w:hAnsi="Traditional Arabic" w:cs="Traditional Arabic"/>
          <w:sz w:val="24"/>
          <w:szCs w:val="24"/>
          <w:vertAlign w:val="superscript"/>
        </w:rPr>
        <w:footnoteRef/>
      </w:r>
      <w:r w:rsidRPr="00123311">
        <w:rPr>
          <w:rFonts w:ascii="Traditional Arabic" w:hAnsi="Traditional Arabic" w:cs="Traditional Arabic" w:hint="cs"/>
          <w:sz w:val="24"/>
          <w:szCs w:val="24"/>
          <w:rtl/>
        </w:rPr>
        <w:t>المقابلة مع الأستاذ خ،م</w:t>
      </w:r>
      <w:r w:rsidRPr="00123311">
        <w:rPr>
          <w:rFonts w:ascii="Traditional Arabic" w:hAnsi="Traditional Arabic" w:cs="Traditional Arabic"/>
          <w:sz w:val="24"/>
          <w:szCs w:val="24"/>
          <w:rtl/>
        </w:rPr>
        <w:t>. م</w:t>
      </w:r>
      <w:r w:rsidRPr="00123311">
        <w:rPr>
          <w:rFonts w:ascii="Traditional Arabic" w:hAnsi="Traditional Arabic" w:cs="Traditional Arabic" w:hint="cs"/>
          <w:sz w:val="24"/>
          <w:szCs w:val="24"/>
          <w:rtl/>
        </w:rPr>
        <w:t>درس</w:t>
      </w:r>
      <w:r w:rsidRPr="00123311">
        <w:rPr>
          <w:rFonts w:ascii="Traditional Arabic" w:hAnsi="Traditional Arabic" w:cs="Traditional Arabic"/>
          <w:sz w:val="24"/>
          <w:szCs w:val="24"/>
          <w:rtl/>
        </w:rPr>
        <w:t xml:space="preserve"> </w:t>
      </w:r>
      <w:r w:rsidRPr="00123311">
        <w:rPr>
          <w:rFonts w:ascii="Traditional Arabic" w:hAnsi="Traditional Arabic" w:cs="Traditional Arabic" w:hint="cs"/>
          <w:sz w:val="24"/>
          <w:szCs w:val="24"/>
          <w:rtl/>
        </w:rPr>
        <w:t>تعليم</w:t>
      </w:r>
      <w:r w:rsidRPr="00123311">
        <w:rPr>
          <w:rFonts w:ascii="Traditional Arabic" w:hAnsi="Traditional Arabic" w:cs="Traditional Arabic"/>
          <w:sz w:val="24"/>
          <w:szCs w:val="24"/>
          <w:rtl/>
        </w:rPr>
        <w:t xml:space="preserve"> الإملاء</w:t>
      </w:r>
      <w:r w:rsidRPr="00123311">
        <w:rPr>
          <w:rFonts w:ascii="Traditional Arabic" w:hAnsi="Traditional Arabic" w:cs="Traditional Arabic" w:hint="cs"/>
          <w:sz w:val="24"/>
          <w:szCs w:val="24"/>
          <w:rtl/>
        </w:rPr>
        <w:t xml:space="preserve"> في معهد </w:t>
      </w:r>
      <w:r w:rsidRPr="00123311">
        <w:rPr>
          <w:rFonts w:ascii="Traditional Arabic" w:hAnsi="Traditional Arabic" w:cs="Traditional Arabic" w:hint="eastAsia"/>
          <w:sz w:val="24"/>
          <w:szCs w:val="24"/>
          <w:rtl/>
        </w:rPr>
        <w:t>رياضة</w:t>
      </w:r>
      <w:r w:rsidRPr="00123311">
        <w:rPr>
          <w:rFonts w:ascii="Traditional Arabic" w:hAnsi="Traditional Arabic" w:cs="Traditional Arabic"/>
          <w:sz w:val="24"/>
          <w:szCs w:val="24"/>
          <w:rtl/>
        </w:rPr>
        <w:t xml:space="preserve"> </w:t>
      </w:r>
      <w:r w:rsidRPr="00123311">
        <w:rPr>
          <w:rFonts w:ascii="Traditional Arabic" w:hAnsi="Traditional Arabic" w:cs="Traditional Arabic" w:hint="eastAsia"/>
          <w:sz w:val="24"/>
          <w:szCs w:val="24"/>
          <w:rtl/>
        </w:rPr>
        <w:t>العقول</w:t>
      </w:r>
      <w:r w:rsidRPr="00123311">
        <w:rPr>
          <w:rFonts w:ascii="Traditional Arabic" w:hAnsi="Traditional Arabic" w:cs="Traditional Arabic"/>
          <w:sz w:val="24"/>
          <w:szCs w:val="24"/>
          <w:rtl/>
        </w:rPr>
        <w:t xml:space="preserve"> </w:t>
      </w:r>
      <w:r w:rsidRPr="00123311">
        <w:rPr>
          <w:rFonts w:ascii="Traditional Arabic" w:hAnsi="Traditional Arabic" w:cs="Traditional Arabic" w:hint="eastAsia"/>
          <w:sz w:val="24"/>
          <w:szCs w:val="24"/>
          <w:rtl/>
        </w:rPr>
        <w:t>كاديرى</w:t>
      </w:r>
    </w:p>
  </w:footnote>
  <w:footnote w:id="6">
    <w:p w:rsidR="00571F4D" w:rsidRDefault="00571F4D" w:rsidP="00123311">
      <w:pPr>
        <w:pStyle w:val="FootnoteText"/>
        <w:bidi/>
        <w:ind w:firstLine="707"/>
        <w:jc w:val="both"/>
      </w:pPr>
      <w:r>
        <w:rPr>
          <w:rStyle w:val="FootnoteReference"/>
        </w:rPr>
        <w:footnoteRef/>
      </w:r>
      <w:r>
        <w:t xml:space="preserve"> </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المقابلة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الأستاذ</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خ،م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مدرس</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تعليم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الإملاء</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في</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معهد</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رياضة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العقول</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كاديرى</w:t>
      </w:r>
    </w:p>
  </w:footnote>
  <w:footnote w:id="7">
    <w:p w:rsidR="00BD7F84" w:rsidRDefault="00BD7F84">
      <w:pPr>
        <w:pStyle w:val="FootnoteText"/>
      </w:pPr>
      <w:r>
        <w:rPr>
          <w:rStyle w:val="FootnoteReference"/>
        </w:rPr>
        <w:footnoteRef/>
      </w:r>
      <w:r>
        <w:t xml:space="preserve"> </w:t>
      </w:r>
      <w:r w:rsidRPr="00571F4D">
        <w:rPr>
          <w:rFonts w:asciiTheme="majorBidi" w:hAnsiTheme="majorBidi" w:cstheme="majorBidi"/>
          <w:sz w:val="18"/>
          <w:szCs w:val="18"/>
        </w:rPr>
        <w:t xml:space="preserve">Nana Sudjana, </w:t>
      </w:r>
      <w:r w:rsidRPr="00571F4D">
        <w:rPr>
          <w:rFonts w:asciiTheme="majorBidi" w:hAnsiTheme="majorBidi" w:cstheme="majorBidi"/>
          <w:i/>
          <w:iCs/>
          <w:sz w:val="18"/>
          <w:szCs w:val="18"/>
        </w:rPr>
        <w:t>Penilaian Hasil Proses Belajar Mengajar</w:t>
      </w:r>
      <w:r w:rsidRPr="00571F4D">
        <w:rPr>
          <w:rFonts w:asciiTheme="majorBidi" w:hAnsiTheme="majorBidi" w:cstheme="majorBidi"/>
          <w:sz w:val="18"/>
          <w:szCs w:val="18"/>
        </w:rPr>
        <w:t xml:space="preserve"> (Bandung: PT. Remaja Rosdakarya, 2011), hlm. 85</w:t>
      </w:r>
    </w:p>
  </w:footnote>
  <w:footnote w:id="8">
    <w:p w:rsidR="00B301B7" w:rsidRPr="00B301B7" w:rsidRDefault="00B301B7" w:rsidP="00B301B7">
      <w:pPr>
        <w:pStyle w:val="FootnoteText"/>
        <w:bidi/>
        <w:ind w:left="-1" w:firstLine="708"/>
        <w:rPr>
          <w:rtl/>
        </w:rPr>
      </w:pPr>
      <w:r>
        <w:rPr>
          <w:rStyle w:val="FootnoteReference"/>
        </w:rPr>
        <w:footnoteRef/>
      </w:r>
      <w:r>
        <w:t xml:space="preserve"> </w:t>
      </w:r>
      <w:r w:rsidRPr="00EF5624">
        <w:rPr>
          <w:rFonts w:ascii="Traditional Arabic" w:hAnsi="Traditional Arabic" w:cs="Traditional Arabic"/>
          <w:sz w:val="24"/>
          <w:szCs w:val="24"/>
          <w:rtl/>
        </w:rPr>
        <w:t xml:space="preserve">محمد على الخولى. </w:t>
      </w:r>
      <w:r w:rsidRPr="00EF5624">
        <w:rPr>
          <w:rFonts w:ascii="Traditional Arabic" w:hAnsi="Traditional Arabic" w:cs="Traditional Arabic"/>
          <w:i/>
          <w:iCs/>
          <w:sz w:val="24"/>
          <w:szCs w:val="24"/>
          <w:rtl/>
        </w:rPr>
        <w:t xml:space="preserve">أساليب تدريس اللغة العربية. </w:t>
      </w:r>
      <w:r w:rsidRPr="00EF5624">
        <w:rPr>
          <w:rFonts w:ascii="Traditional Arabic" w:hAnsi="Traditional Arabic" w:cs="Traditional Arabic"/>
          <w:sz w:val="24"/>
          <w:szCs w:val="24"/>
          <w:rtl/>
        </w:rPr>
        <w:t>(الرياض. المملكة العربية السعودية: 1402)، ص.</w:t>
      </w:r>
      <w:r>
        <w:rPr>
          <w:rFonts w:ascii="Traditional" w:hAnsi="Traditional" w:cs="Traditional Arabic"/>
          <w:sz w:val="24"/>
          <w:szCs w:val="24"/>
          <w:rtl/>
        </w:rPr>
        <w:t xml:space="preserve"> 13</w:t>
      </w:r>
      <w:r>
        <w:rPr>
          <w:rFonts w:ascii="Traditional" w:hAnsi="Traditional" w:cs="Traditional Arabic" w:hint="cs"/>
          <w:sz w:val="24"/>
          <w:szCs w:val="24"/>
          <w:rtl/>
        </w:rPr>
        <w:t>5</w:t>
      </w:r>
    </w:p>
  </w:footnote>
  <w:footnote w:id="9">
    <w:p w:rsidR="00571F4D" w:rsidRDefault="00571F4D" w:rsidP="00123311">
      <w:pPr>
        <w:pStyle w:val="FootnoteText"/>
        <w:bidi/>
        <w:ind w:firstLine="707"/>
        <w:jc w:val="both"/>
      </w:pPr>
      <w:r>
        <w:rPr>
          <w:rStyle w:val="FootnoteReference"/>
        </w:rPr>
        <w:footnoteRef/>
      </w:r>
      <w:r>
        <w:t xml:space="preserve"> </w:t>
      </w:r>
      <w:r w:rsidR="00123311" w:rsidRPr="00123311">
        <w:rPr>
          <w:rFonts w:ascii="Traditional Arabic" w:hAnsi="Traditional Arabic" w:cs="Traditional Arabic"/>
          <w:sz w:val="24"/>
          <w:szCs w:val="24"/>
          <w:vertAlign w:val="superscript"/>
        </w:rPr>
        <w:footnoteRef/>
      </w:r>
      <w:r w:rsidR="00123311" w:rsidRPr="00123311">
        <w:rPr>
          <w:rFonts w:ascii="Traditional Arabic" w:hAnsi="Traditional Arabic" w:cs="Traditional Arabic" w:hint="cs"/>
          <w:sz w:val="24"/>
          <w:szCs w:val="24"/>
          <w:rtl/>
        </w:rPr>
        <w:t>المقابلة مع الأستاذ خ،م</w:t>
      </w:r>
      <w:r w:rsidR="00123311" w:rsidRPr="00123311">
        <w:rPr>
          <w:rFonts w:ascii="Traditional Arabic" w:hAnsi="Traditional Arabic" w:cs="Traditional Arabic"/>
          <w:sz w:val="24"/>
          <w:szCs w:val="24"/>
          <w:rtl/>
        </w:rPr>
        <w:t>. م</w:t>
      </w:r>
      <w:r w:rsidR="00123311" w:rsidRPr="00123311">
        <w:rPr>
          <w:rFonts w:ascii="Traditional Arabic" w:hAnsi="Traditional Arabic" w:cs="Traditional Arabic" w:hint="cs"/>
          <w:sz w:val="24"/>
          <w:szCs w:val="24"/>
          <w:rtl/>
        </w:rPr>
        <w:t>درس</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cs"/>
          <w:sz w:val="24"/>
          <w:szCs w:val="24"/>
          <w:rtl/>
        </w:rPr>
        <w:t>تعليم</w:t>
      </w:r>
      <w:r w:rsidR="00123311" w:rsidRPr="00123311">
        <w:rPr>
          <w:rFonts w:ascii="Traditional Arabic" w:hAnsi="Traditional Arabic" w:cs="Traditional Arabic"/>
          <w:sz w:val="24"/>
          <w:szCs w:val="24"/>
          <w:rtl/>
        </w:rPr>
        <w:t xml:space="preserve"> الإملاء</w:t>
      </w:r>
      <w:r w:rsidR="00123311" w:rsidRPr="00123311">
        <w:rPr>
          <w:rFonts w:ascii="Traditional Arabic" w:hAnsi="Traditional Arabic" w:cs="Traditional Arabic" w:hint="cs"/>
          <w:sz w:val="24"/>
          <w:szCs w:val="24"/>
          <w:rtl/>
        </w:rPr>
        <w:t xml:space="preserve"> في معهد </w:t>
      </w:r>
      <w:r w:rsidR="00123311" w:rsidRPr="00123311">
        <w:rPr>
          <w:rFonts w:ascii="Traditional Arabic" w:hAnsi="Traditional Arabic" w:cs="Traditional Arabic" w:hint="eastAsia"/>
          <w:sz w:val="24"/>
          <w:szCs w:val="24"/>
          <w:rtl/>
        </w:rPr>
        <w:t>رياضة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العقول</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كاديرى</w:t>
      </w:r>
    </w:p>
  </w:footnote>
  <w:footnote w:id="10">
    <w:p w:rsidR="00BD7F84" w:rsidRPr="00395F08" w:rsidRDefault="00BD7F84" w:rsidP="00BD7F84">
      <w:pPr>
        <w:pStyle w:val="FootnoteText"/>
        <w:rPr>
          <w:rFonts w:asciiTheme="majorBidi" w:hAnsiTheme="majorBidi" w:cstheme="majorBidi"/>
        </w:rPr>
      </w:pPr>
      <w:r w:rsidRPr="00395F08">
        <w:rPr>
          <w:rStyle w:val="FootnoteReference"/>
          <w:rFonts w:asciiTheme="majorBidi" w:hAnsiTheme="majorBidi" w:cstheme="majorBidi"/>
        </w:rPr>
        <w:footnoteRef/>
      </w:r>
      <w:r w:rsidRPr="00395F08">
        <w:rPr>
          <w:rFonts w:asciiTheme="majorBidi" w:hAnsiTheme="majorBidi" w:cstheme="majorBidi"/>
        </w:rPr>
        <w:t xml:space="preserve"> </w:t>
      </w:r>
      <w:r w:rsidRPr="00571F4D">
        <w:rPr>
          <w:rFonts w:asciiTheme="majorBidi" w:hAnsiTheme="majorBidi" w:cstheme="majorBidi"/>
          <w:sz w:val="18"/>
          <w:szCs w:val="18"/>
        </w:rPr>
        <w:t xml:space="preserve">Anas sudjiono, </w:t>
      </w:r>
      <w:r w:rsidRPr="00571F4D">
        <w:rPr>
          <w:rFonts w:asciiTheme="majorBidi" w:hAnsiTheme="majorBidi" w:cstheme="majorBidi"/>
          <w:i/>
          <w:iCs/>
          <w:sz w:val="18"/>
          <w:szCs w:val="18"/>
        </w:rPr>
        <w:t>Pengantar Evaluasi Pendidikan</w:t>
      </w:r>
      <w:r w:rsidRPr="00571F4D">
        <w:rPr>
          <w:rFonts w:asciiTheme="majorBidi" w:hAnsiTheme="majorBidi" w:cstheme="majorBidi"/>
          <w:sz w:val="18"/>
          <w:szCs w:val="18"/>
        </w:rPr>
        <w:t xml:space="preserve"> ( Jakarta: PT. Raja Grafindo Persada, 2003) hlm. 67</w:t>
      </w:r>
    </w:p>
  </w:footnote>
  <w:footnote w:id="11">
    <w:p w:rsidR="00571F4D" w:rsidRDefault="00571F4D" w:rsidP="00123311">
      <w:pPr>
        <w:pStyle w:val="FootnoteText"/>
        <w:bidi/>
        <w:ind w:firstLine="707"/>
        <w:jc w:val="both"/>
      </w:pPr>
      <w:r>
        <w:rPr>
          <w:rStyle w:val="FootnoteReference"/>
        </w:rPr>
        <w:footnoteRef/>
      </w:r>
      <w:r>
        <w:t xml:space="preserve"> </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المقابلة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الأستاذ</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خ،م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مدرس</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تعليم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الإملاء</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في</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معهد</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رياضة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العقول</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كاديرى</w:t>
      </w:r>
    </w:p>
  </w:footnote>
  <w:footnote w:id="12">
    <w:p w:rsidR="000349F2" w:rsidRPr="000E29D4" w:rsidRDefault="000349F2" w:rsidP="007223AB">
      <w:pPr>
        <w:pStyle w:val="FootnoteText"/>
        <w:bidi/>
        <w:ind w:firstLine="707"/>
        <w:jc w:val="both"/>
        <w:rPr>
          <w:rFonts w:ascii="Traditional Arabic" w:hAnsi="Traditional Arabic" w:cs="Traditional Arabic"/>
          <w:sz w:val="24"/>
          <w:szCs w:val="24"/>
        </w:rPr>
      </w:pPr>
      <w:r w:rsidRPr="000E29D4">
        <w:rPr>
          <w:rStyle w:val="FootnoteReference"/>
          <w:rFonts w:ascii="Traditional Arabic" w:hAnsi="Traditional Arabic" w:cs="Traditional Arabic"/>
          <w:sz w:val="24"/>
          <w:szCs w:val="24"/>
        </w:rPr>
        <w:footnoteRef/>
      </w:r>
      <w:r w:rsidRPr="000E29D4">
        <w:rPr>
          <w:rFonts w:ascii="Traditional Arabic" w:hAnsi="Traditional Arabic" w:cs="Traditional Arabic"/>
          <w:sz w:val="24"/>
          <w:szCs w:val="24"/>
          <w:rtl/>
        </w:rPr>
        <w:t xml:space="preserve">راتب قاسم عاشور و محمد فؤاد الحوامدة. </w:t>
      </w:r>
      <w:r w:rsidRPr="000E29D4">
        <w:rPr>
          <w:rFonts w:ascii="Traditional Arabic" w:hAnsi="Traditional Arabic" w:cs="Traditional Arabic"/>
          <w:i/>
          <w:iCs/>
          <w:sz w:val="24"/>
          <w:szCs w:val="24"/>
          <w:rtl/>
        </w:rPr>
        <w:t>أساليب تدريس اللغة العربية بين النظرية و التطبيق.</w:t>
      </w:r>
      <w:r w:rsidRPr="000E29D4">
        <w:rPr>
          <w:rFonts w:ascii="Traditional Arabic" w:hAnsi="Traditional Arabic" w:cs="Traditional Arabic" w:hint="cs"/>
          <w:i/>
          <w:iCs/>
          <w:sz w:val="24"/>
          <w:szCs w:val="24"/>
          <w:rtl/>
        </w:rPr>
        <w:t xml:space="preserve"> </w:t>
      </w:r>
      <w:r w:rsidRPr="000E29D4">
        <w:rPr>
          <w:rFonts w:ascii="Traditional Arabic" w:hAnsi="Traditional Arabic" w:cs="Traditional Arabic"/>
          <w:sz w:val="24"/>
          <w:szCs w:val="24"/>
          <w:rtl/>
        </w:rPr>
        <w:t>(عمان. دار المسيرة للنشر والتوزيع:</w:t>
      </w:r>
      <w:r w:rsidRPr="000E29D4">
        <w:rPr>
          <w:rFonts w:ascii="Traditional Arabic" w:hAnsi="Traditional Arabic" w:cs="Traditional Arabic" w:hint="cs"/>
          <w:sz w:val="24"/>
          <w:szCs w:val="24"/>
          <w:rtl/>
        </w:rPr>
        <w:t xml:space="preserve"> </w:t>
      </w:r>
      <w:r w:rsidRPr="000E29D4">
        <w:rPr>
          <w:rFonts w:ascii="Traditional Arabic" w:hAnsi="Traditional Arabic" w:cs="Traditional Arabic"/>
          <w:sz w:val="24"/>
          <w:szCs w:val="24"/>
          <w:rtl/>
        </w:rPr>
        <w:t>2010)</w:t>
      </w:r>
      <w:r w:rsidRPr="000E29D4">
        <w:rPr>
          <w:rFonts w:ascii="Traditional Arabic" w:hAnsi="Traditional Arabic" w:cs="Traditional Arabic" w:hint="cs"/>
          <w:sz w:val="24"/>
          <w:szCs w:val="24"/>
          <w:rtl/>
        </w:rPr>
        <w:t>،</w:t>
      </w:r>
      <w:r w:rsidRPr="000E29D4">
        <w:rPr>
          <w:rFonts w:ascii="Traditional Arabic" w:hAnsi="Traditional Arabic" w:cs="Traditional Arabic"/>
          <w:sz w:val="24"/>
          <w:szCs w:val="24"/>
          <w:rtl/>
        </w:rPr>
        <w:t xml:space="preserve"> ص. 138-139</w:t>
      </w:r>
    </w:p>
  </w:footnote>
  <w:footnote w:id="13">
    <w:p w:rsidR="00F86B3E" w:rsidRPr="00F86B3E" w:rsidRDefault="00F86B3E" w:rsidP="00F86B3E">
      <w:pPr>
        <w:pStyle w:val="FootnoteText"/>
        <w:bidi/>
        <w:ind w:firstLine="707"/>
        <w:jc w:val="both"/>
        <w:rPr>
          <w:rtl/>
        </w:rPr>
      </w:pPr>
      <w:r>
        <w:rPr>
          <w:rStyle w:val="FootnoteReference"/>
        </w:rPr>
        <w:footnoteRef/>
      </w:r>
      <w:r>
        <w:t xml:space="preserve"> </w:t>
      </w:r>
      <w:r w:rsidRPr="00F86B3E">
        <w:rPr>
          <w:rFonts w:hint="eastAsia"/>
          <w:rtl/>
        </w:rPr>
        <w:t>المقابلة</w:t>
      </w:r>
      <w:r w:rsidRPr="00F86B3E">
        <w:rPr>
          <w:rtl/>
        </w:rPr>
        <w:t xml:space="preserve"> </w:t>
      </w:r>
      <w:r w:rsidRPr="00F86B3E">
        <w:rPr>
          <w:rFonts w:hint="eastAsia"/>
          <w:rtl/>
        </w:rPr>
        <w:t>مع</w:t>
      </w:r>
      <w:r w:rsidRPr="00F86B3E">
        <w:rPr>
          <w:rtl/>
        </w:rPr>
        <w:t xml:space="preserve"> </w:t>
      </w:r>
      <w:r w:rsidR="00123311">
        <w:rPr>
          <w:rFonts w:hint="cs"/>
          <w:rtl/>
        </w:rPr>
        <w:t>س،ر</w:t>
      </w:r>
      <w:r>
        <w:rPr>
          <w:rFonts w:hint="cs"/>
          <w:rtl/>
        </w:rPr>
        <w:t xml:space="preserve"> (احد الطالب</w:t>
      </w:r>
      <w:r w:rsidRPr="00F86B3E">
        <w:rPr>
          <w:rtl/>
        </w:rPr>
        <w:t xml:space="preserve"> </w:t>
      </w:r>
      <w:r w:rsidRPr="00F86B3E">
        <w:rPr>
          <w:rFonts w:hint="eastAsia"/>
          <w:rtl/>
        </w:rPr>
        <w:t>في</w:t>
      </w:r>
      <w:r w:rsidRPr="00F86B3E">
        <w:rPr>
          <w:rtl/>
        </w:rPr>
        <w:t xml:space="preserve"> </w:t>
      </w:r>
      <w:r w:rsidRPr="00F86B3E">
        <w:rPr>
          <w:rFonts w:hint="eastAsia"/>
          <w:rtl/>
        </w:rPr>
        <w:t>معهد</w:t>
      </w:r>
      <w:r w:rsidRPr="00F86B3E">
        <w:rPr>
          <w:rtl/>
        </w:rPr>
        <w:t xml:space="preserve"> </w:t>
      </w:r>
      <w:r w:rsidRPr="00F86B3E">
        <w:rPr>
          <w:rFonts w:hint="eastAsia"/>
          <w:rtl/>
        </w:rPr>
        <w:t>رياضة</w:t>
      </w:r>
      <w:r w:rsidRPr="00F86B3E">
        <w:rPr>
          <w:rtl/>
        </w:rPr>
        <w:t xml:space="preserve"> </w:t>
      </w:r>
      <w:r w:rsidRPr="00F86B3E">
        <w:rPr>
          <w:rFonts w:hint="eastAsia"/>
          <w:rtl/>
        </w:rPr>
        <w:t>العقول</w:t>
      </w:r>
      <w:r>
        <w:rPr>
          <w:rFonts w:hint="cs"/>
          <w:rtl/>
        </w:rPr>
        <w:t>)</w:t>
      </w:r>
    </w:p>
  </w:footnote>
  <w:footnote w:id="14">
    <w:p w:rsidR="004C3D40" w:rsidRPr="00F86B3E" w:rsidRDefault="004C3D40" w:rsidP="004C3D40">
      <w:pPr>
        <w:pStyle w:val="FootnoteText"/>
        <w:bidi/>
        <w:ind w:firstLine="707"/>
        <w:jc w:val="both"/>
        <w:rPr>
          <w:rtl/>
        </w:rPr>
      </w:pPr>
      <w:r>
        <w:rPr>
          <w:rStyle w:val="FootnoteReference"/>
        </w:rPr>
        <w:footnoteRef/>
      </w:r>
      <w:r>
        <w:t xml:space="preserve"> </w:t>
      </w:r>
      <w:r w:rsidRPr="00F86B3E">
        <w:rPr>
          <w:rFonts w:hint="eastAsia"/>
          <w:rtl/>
        </w:rPr>
        <w:t>المقابلة</w:t>
      </w:r>
      <w:r w:rsidRPr="00F86B3E">
        <w:rPr>
          <w:rtl/>
        </w:rPr>
        <w:t xml:space="preserve"> </w:t>
      </w:r>
      <w:r w:rsidRPr="00F86B3E">
        <w:rPr>
          <w:rFonts w:hint="eastAsia"/>
          <w:rtl/>
        </w:rPr>
        <w:t>مع</w:t>
      </w:r>
      <w:r w:rsidRPr="00F86B3E">
        <w:rPr>
          <w:rtl/>
        </w:rPr>
        <w:t xml:space="preserve"> </w:t>
      </w:r>
      <w:r w:rsidR="00123311">
        <w:rPr>
          <w:rFonts w:hint="cs"/>
          <w:rtl/>
        </w:rPr>
        <w:t>د،أ</w:t>
      </w:r>
      <w:r>
        <w:rPr>
          <w:rFonts w:hint="cs"/>
          <w:rtl/>
        </w:rPr>
        <w:t xml:space="preserve"> (احد الطالب</w:t>
      </w:r>
      <w:r w:rsidRPr="00F86B3E">
        <w:rPr>
          <w:rtl/>
        </w:rPr>
        <w:t xml:space="preserve"> </w:t>
      </w:r>
      <w:r w:rsidRPr="00F86B3E">
        <w:rPr>
          <w:rFonts w:hint="eastAsia"/>
          <w:rtl/>
        </w:rPr>
        <w:t>في</w:t>
      </w:r>
      <w:r w:rsidRPr="00F86B3E">
        <w:rPr>
          <w:rtl/>
        </w:rPr>
        <w:t xml:space="preserve"> </w:t>
      </w:r>
      <w:r w:rsidRPr="00F86B3E">
        <w:rPr>
          <w:rFonts w:hint="eastAsia"/>
          <w:rtl/>
        </w:rPr>
        <w:t>معهد</w:t>
      </w:r>
      <w:r w:rsidRPr="00F86B3E">
        <w:rPr>
          <w:rtl/>
        </w:rPr>
        <w:t xml:space="preserve"> </w:t>
      </w:r>
      <w:r w:rsidRPr="00F86B3E">
        <w:rPr>
          <w:rFonts w:hint="eastAsia"/>
          <w:rtl/>
        </w:rPr>
        <w:t>رياضة</w:t>
      </w:r>
      <w:r w:rsidRPr="00F86B3E">
        <w:rPr>
          <w:rtl/>
        </w:rPr>
        <w:t xml:space="preserve"> </w:t>
      </w:r>
      <w:r w:rsidRPr="00F86B3E">
        <w:rPr>
          <w:rFonts w:hint="eastAsia"/>
          <w:rtl/>
        </w:rPr>
        <w:t>العقول</w:t>
      </w:r>
      <w:r>
        <w:rPr>
          <w:rFonts w:hint="cs"/>
          <w:rtl/>
        </w:rPr>
        <w:t>)</w:t>
      </w:r>
    </w:p>
    <w:p w:rsidR="004C3D40" w:rsidRPr="004C3D40" w:rsidRDefault="004C3D40" w:rsidP="004C3D40">
      <w:pPr>
        <w:pStyle w:val="FootnoteText"/>
        <w:rPr>
          <w:rtl/>
        </w:rPr>
      </w:pPr>
    </w:p>
    <w:p w:rsidR="004C3D40" w:rsidRPr="004C3D40" w:rsidRDefault="004C3D40">
      <w:pPr>
        <w:pStyle w:val="FootnoteText"/>
        <w:rPr>
          <w:rtl/>
        </w:rPr>
      </w:pPr>
    </w:p>
  </w:footnote>
  <w:footnote w:id="15">
    <w:p w:rsidR="000349F2" w:rsidRPr="000E29D4" w:rsidRDefault="000349F2" w:rsidP="00123311">
      <w:pPr>
        <w:pStyle w:val="FootnoteText"/>
        <w:bidi/>
        <w:ind w:firstLine="707"/>
        <w:rPr>
          <w:rFonts w:cs="Traditional Arabic"/>
          <w:sz w:val="24"/>
          <w:szCs w:val="24"/>
          <w:rtl/>
        </w:rPr>
      </w:pPr>
      <w:r w:rsidRPr="000E29D4">
        <w:rPr>
          <w:rStyle w:val="FootnoteReference"/>
          <w:rFonts w:cs="Traditional Arabic"/>
          <w:sz w:val="24"/>
          <w:szCs w:val="24"/>
        </w:rPr>
        <w:footnoteRef/>
      </w:r>
      <w:r w:rsidR="00123311" w:rsidRPr="00123311">
        <w:rPr>
          <w:rFonts w:ascii="Traditional Arabic" w:hAnsi="Traditional Arabic" w:cs="Traditional Arabic" w:hint="eastAsia"/>
          <w:sz w:val="24"/>
          <w:szCs w:val="24"/>
          <w:rtl/>
        </w:rPr>
        <w:t>المقابلة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الأستاذ</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خ،م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مدرس</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تعليم</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الإملاء</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في</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معهد</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رياضة</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العقول</w:t>
      </w:r>
      <w:r w:rsidR="00123311" w:rsidRPr="00123311">
        <w:rPr>
          <w:rFonts w:ascii="Traditional Arabic" w:hAnsi="Traditional Arabic" w:cs="Traditional Arabic"/>
          <w:sz w:val="24"/>
          <w:szCs w:val="24"/>
          <w:rtl/>
        </w:rPr>
        <w:t xml:space="preserve"> </w:t>
      </w:r>
      <w:r w:rsidR="00123311" w:rsidRPr="00123311">
        <w:rPr>
          <w:rFonts w:ascii="Traditional Arabic" w:hAnsi="Traditional Arabic" w:cs="Traditional Arabic" w:hint="eastAsia"/>
          <w:sz w:val="24"/>
          <w:szCs w:val="24"/>
          <w:rtl/>
        </w:rPr>
        <w:t>كاديرى</w:t>
      </w:r>
    </w:p>
  </w:footnote>
  <w:footnote w:id="16">
    <w:p w:rsidR="000349F2" w:rsidRPr="000E29D4" w:rsidRDefault="000349F2" w:rsidP="007223AB">
      <w:pPr>
        <w:pStyle w:val="FootnoteText"/>
        <w:bidi/>
        <w:ind w:firstLine="707"/>
        <w:rPr>
          <w:rFonts w:ascii="Traditional Arabic" w:hAnsi="Traditional Arabic" w:cs="Traditional Arabic"/>
          <w:sz w:val="24"/>
          <w:szCs w:val="24"/>
        </w:rPr>
      </w:pPr>
      <w:r w:rsidRPr="000E29D4">
        <w:rPr>
          <w:rStyle w:val="FootnoteReference"/>
          <w:rFonts w:ascii="Traditional Arabic" w:hAnsi="Traditional Arabic" w:cs="Traditional Arabic"/>
          <w:sz w:val="24"/>
          <w:szCs w:val="24"/>
        </w:rPr>
        <w:footnoteRef/>
      </w:r>
      <w:r w:rsidRPr="000E29D4">
        <w:rPr>
          <w:rFonts w:ascii="Traditional Arabic" w:hAnsi="Traditional Arabic" w:cs="Traditional Arabic"/>
          <w:sz w:val="24"/>
          <w:szCs w:val="24"/>
          <w:rtl/>
        </w:rPr>
        <w:t xml:space="preserve">حسن شحاتة. </w:t>
      </w:r>
      <w:r w:rsidRPr="000E29D4">
        <w:rPr>
          <w:rFonts w:ascii="Traditional Arabic" w:hAnsi="Traditional Arabic" w:cs="Traditional Arabic"/>
          <w:i/>
          <w:iCs/>
          <w:sz w:val="24"/>
          <w:szCs w:val="24"/>
          <w:rtl/>
        </w:rPr>
        <w:t xml:space="preserve">تعليم اللغة العربية بين النظرية والتطبيق. </w:t>
      </w:r>
      <w:r w:rsidRPr="000E29D4">
        <w:rPr>
          <w:rFonts w:ascii="Traditional Arabic" w:hAnsi="Traditional Arabic" w:cs="Traditional Arabic"/>
          <w:sz w:val="24"/>
          <w:szCs w:val="24"/>
          <w:rtl/>
        </w:rPr>
        <w:t>(القاهرة. الدار المصرية اللبنانية:1993)</w:t>
      </w:r>
      <w:r w:rsidRPr="000E29D4">
        <w:rPr>
          <w:rFonts w:ascii="Traditional Arabic" w:hAnsi="Traditional Arabic" w:cs="Traditional Arabic" w:hint="cs"/>
          <w:sz w:val="24"/>
          <w:szCs w:val="24"/>
          <w:rtl/>
        </w:rPr>
        <w:t>،</w:t>
      </w:r>
      <w:r w:rsidRPr="000E29D4">
        <w:rPr>
          <w:rFonts w:ascii="Traditional Arabic" w:hAnsi="Traditional Arabic" w:cs="Traditional Arabic"/>
          <w:sz w:val="24"/>
          <w:szCs w:val="24"/>
          <w:rtl/>
        </w:rPr>
        <w:t xml:space="preserve"> ص. 316-321</w:t>
      </w:r>
    </w:p>
  </w:footnote>
  <w:footnote w:id="17">
    <w:p w:rsidR="000349F2" w:rsidRPr="000E29D4" w:rsidRDefault="000349F2" w:rsidP="00DE73C6">
      <w:pPr>
        <w:pStyle w:val="FootnoteText"/>
        <w:bidi/>
        <w:ind w:firstLine="707"/>
        <w:rPr>
          <w:sz w:val="24"/>
          <w:szCs w:val="24"/>
          <w:rtl/>
        </w:rPr>
      </w:pPr>
      <w:r w:rsidRPr="000E29D4">
        <w:rPr>
          <w:rStyle w:val="FootnoteReference"/>
          <w:sz w:val="24"/>
          <w:szCs w:val="24"/>
        </w:rPr>
        <w:footnoteRef/>
      </w:r>
      <w:r w:rsidRPr="000E29D4">
        <w:rPr>
          <w:rFonts w:ascii="Traditional Arabic" w:hAnsi="Traditional Arabic" w:cs="Traditional Arabic" w:hint="cs"/>
          <w:sz w:val="24"/>
          <w:szCs w:val="24"/>
          <w:rtl/>
        </w:rPr>
        <w:t xml:space="preserve">المقابلة مع الأستاذ </w:t>
      </w:r>
      <w:r w:rsidR="00123311">
        <w:rPr>
          <w:rFonts w:ascii="Traditional Arabic" w:hAnsi="Traditional Arabic" w:cs="Traditional Arabic" w:hint="cs"/>
          <w:sz w:val="24"/>
          <w:szCs w:val="24"/>
          <w:rtl/>
        </w:rPr>
        <w:t>خ،م</w:t>
      </w:r>
      <w:r w:rsidRPr="000E29D4">
        <w:rPr>
          <w:rFonts w:ascii="Traditional Arabic" w:hAnsi="Traditional Arabic" w:cs="Traditional Arabic"/>
          <w:sz w:val="24"/>
          <w:szCs w:val="24"/>
          <w:rtl/>
        </w:rPr>
        <w:t>. م</w:t>
      </w:r>
      <w:r w:rsidRPr="000E29D4">
        <w:rPr>
          <w:rFonts w:ascii="Traditional Arabic" w:hAnsi="Traditional Arabic" w:cs="Traditional Arabic" w:hint="cs"/>
          <w:sz w:val="24"/>
          <w:szCs w:val="24"/>
          <w:rtl/>
        </w:rPr>
        <w:t>درس</w:t>
      </w:r>
      <w:r w:rsidRPr="000E29D4">
        <w:rPr>
          <w:rFonts w:ascii="Traditional Arabic" w:hAnsi="Traditional Arabic" w:cs="Traditional Arabic"/>
          <w:sz w:val="24"/>
          <w:szCs w:val="24"/>
          <w:rtl/>
        </w:rPr>
        <w:t xml:space="preserve"> </w:t>
      </w:r>
      <w:r w:rsidRPr="000E29D4">
        <w:rPr>
          <w:rFonts w:ascii="Traditional Arabic" w:hAnsi="Traditional Arabic" w:cs="Traditional Arabic" w:hint="cs"/>
          <w:sz w:val="24"/>
          <w:szCs w:val="24"/>
          <w:rtl/>
        </w:rPr>
        <w:t>تعليم</w:t>
      </w:r>
      <w:r w:rsidRPr="000E29D4">
        <w:rPr>
          <w:rFonts w:ascii="Traditional Arabic" w:hAnsi="Traditional Arabic" w:cs="Traditional Arabic"/>
          <w:sz w:val="24"/>
          <w:szCs w:val="24"/>
          <w:rtl/>
        </w:rPr>
        <w:t xml:space="preserve"> الإملاء</w:t>
      </w:r>
      <w:r w:rsidRPr="000E29D4">
        <w:rPr>
          <w:rFonts w:ascii="Traditional Arabic" w:hAnsi="Traditional Arabic" w:cs="Traditional Arabic" w:hint="cs"/>
          <w:sz w:val="24"/>
          <w:szCs w:val="24"/>
          <w:rtl/>
        </w:rPr>
        <w:t xml:space="preserve"> في معهد </w:t>
      </w:r>
      <w:r w:rsidR="00DE73C6" w:rsidRPr="00DE73C6">
        <w:rPr>
          <w:rFonts w:ascii="Traditional Arabic" w:hAnsi="Traditional Arabic" w:cs="Traditional Arabic" w:hint="eastAsia"/>
          <w:sz w:val="24"/>
          <w:szCs w:val="24"/>
          <w:rtl/>
        </w:rPr>
        <w:t>رياضة</w:t>
      </w:r>
      <w:r w:rsidR="00DE73C6" w:rsidRPr="00021D31">
        <w:rPr>
          <w:rFonts w:ascii="Traditional Arabic" w:hAnsi="Traditional Arabic" w:cs="Traditional Arabic"/>
          <w:sz w:val="36"/>
          <w:szCs w:val="36"/>
          <w:rtl/>
          <w:lang w:val="en-US"/>
        </w:rPr>
        <w:t xml:space="preserve"> </w:t>
      </w:r>
      <w:r w:rsidR="00DE73C6" w:rsidRPr="00DE73C6">
        <w:rPr>
          <w:rFonts w:ascii="Traditional Arabic" w:hAnsi="Traditional Arabic" w:cs="Traditional Arabic" w:hint="eastAsia"/>
          <w:sz w:val="24"/>
          <w:szCs w:val="24"/>
          <w:rtl/>
        </w:rPr>
        <w:t>العقول</w:t>
      </w:r>
      <w:r w:rsidR="00DE73C6" w:rsidRPr="00021D31">
        <w:rPr>
          <w:rFonts w:ascii="Traditional Arabic" w:hAnsi="Traditional Arabic" w:cs="Traditional Arabic"/>
          <w:sz w:val="36"/>
          <w:szCs w:val="36"/>
          <w:rtl/>
          <w:lang w:val="en-US"/>
        </w:rPr>
        <w:t xml:space="preserve"> </w:t>
      </w:r>
      <w:r w:rsidR="00DE73C6" w:rsidRPr="00DE73C6">
        <w:rPr>
          <w:rFonts w:ascii="Traditional Arabic" w:hAnsi="Traditional Arabic" w:cs="Traditional Arabic" w:hint="eastAsia"/>
          <w:sz w:val="24"/>
          <w:szCs w:val="24"/>
          <w:rtl/>
        </w:rPr>
        <w:t>كاديرى</w:t>
      </w:r>
    </w:p>
  </w:footnote>
  <w:footnote w:id="18">
    <w:p w:rsidR="000349F2" w:rsidRPr="000E29D4" w:rsidRDefault="000349F2" w:rsidP="007223AB">
      <w:pPr>
        <w:pStyle w:val="FootnoteText"/>
        <w:bidi/>
        <w:ind w:firstLine="707"/>
        <w:jc w:val="both"/>
        <w:rPr>
          <w:rFonts w:ascii="Traditional Arabic" w:hAnsi="Traditional Arabic" w:cs="Traditional Arabic"/>
          <w:sz w:val="24"/>
          <w:szCs w:val="24"/>
        </w:rPr>
      </w:pPr>
      <w:r w:rsidRPr="000E29D4">
        <w:rPr>
          <w:rStyle w:val="FootnoteReference"/>
          <w:rFonts w:ascii="Traditional Arabic" w:hAnsi="Traditional Arabic" w:cs="Traditional Arabic"/>
          <w:sz w:val="24"/>
          <w:szCs w:val="24"/>
        </w:rPr>
        <w:footnoteRef/>
      </w:r>
      <w:r w:rsidRPr="000E29D4">
        <w:rPr>
          <w:rFonts w:ascii="Traditional Arabic" w:hAnsi="Traditional Arabic" w:cs="Traditional Arabic"/>
          <w:sz w:val="24"/>
          <w:szCs w:val="24"/>
        </w:rPr>
        <w:t xml:space="preserve"> </w:t>
      </w:r>
      <w:r w:rsidRPr="000E29D4">
        <w:rPr>
          <w:rFonts w:ascii="Traditional Arabic" w:hAnsi="Traditional Arabic" w:cs="Traditional Arabic"/>
          <w:sz w:val="24"/>
          <w:szCs w:val="24"/>
          <w:rtl/>
        </w:rPr>
        <w:t xml:space="preserve">راتب قاسم عاشور و محمد فؤاد الحوامدة. </w:t>
      </w:r>
      <w:r w:rsidRPr="000E29D4">
        <w:rPr>
          <w:rFonts w:ascii="Traditional Arabic" w:hAnsi="Traditional Arabic" w:cs="Traditional Arabic"/>
          <w:i/>
          <w:iCs/>
          <w:sz w:val="24"/>
          <w:szCs w:val="24"/>
          <w:rtl/>
        </w:rPr>
        <w:t xml:space="preserve">أساليب تدريس اللغة العربية بين النظرية و التطبيق. </w:t>
      </w:r>
      <w:r w:rsidRPr="000E29D4">
        <w:rPr>
          <w:rFonts w:ascii="Traditional Arabic" w:hAnsi="Traditional Arabic" w:cs="Traditional Arabic"/>
          <w:sz w:val="24"/>
          <w:szCs w:val="24"/>
          <w:rtl/>
        </w:rPr>
        <w:t>(عمان. دار المسيرة للنشر والتوزيع:2010)</w:t>
      </w:r>
      <w:r w:rsidRPr="000E29D4">
        <w:rPr>
          <w:rFonts w:ascii="Traditional Arabic" w:hAnsi="Traditional Arabic" w:cs="Traditional Arabic" w:hint="cs"/>
          <w:sz w:val="24"/>
          <w:szCs w:val="24"/>
          <w:rtl/>
        </w:rPr>
        <w:t>،</w:t>
      </w:r>
      <w:r w:rsidRPr="000E29D4">
        <w:rPr>
          <w:rFonts w:ascii="Traditional Arabic" w:hAnsi="Traditional Arabic" w:cs="Traditional Arabic"/>
          <w:sz w:val="24"/>
          <w:szCs w:val="24"/>
          <w:rtl/>
        </w:rPr>
        <w:t xml:space="preserve"> ص. 140-141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5736193"/>
      <w:docPartObj>
        <w:docPartGallery w:val="Page Numbers (Top of Page)"/>
        <w:docPartUnique/>
      </w:docPartObj>
    </w:sdtPr>
    <w:sdtEndPr>
      <w:rPr>
        <w:rFonts w:cs="Traditional Arabic"/>
        <w:noProof/>
        <w:sz w:val="36"/>
        <w:szCs w:val="36"/>
      </w:rPr>
    </w:sdtEndPr>
    <w:sdtContent>
      <w:p w:rsidR="000349F2" w:rsidRPr="00FD3790" w:rsidRDefault="000349F2" w:rsidP="00FD3790">
        <w:pPr>
          <w:pStyle w:val="Header"/>
          <w:bidi/>
          <w:jc w:val="right"/>
          <w:rPr>
            <w:rFonts w:cs="Traditional Arabic"/>
            <w:sz w:val="36"/>
            <w:szCs w:val="36"/>
          </w:rPr>
        </w:pPr>
        <w:r w:rsidRPr="00FD3790">
          <w:rPr>
            <w:rFonts w:cs="Traditional Arabic"/>
            <w:sz w:val="36"/>
            <w:szCs w:val="36"/>
          </w:rPr>
          <w:fldChar w:fldCharType="begin"/>
        </w:r>
        <w:r w:rsidRPr="00FD3790">
          <w:rPr>
            <w:rFonts w:cs="Traditional Arabic"/>
            <w:sz w:val="36"/>
            <w:szCs w:val="36"/>
          </w:rPr>
          <w:instrText xml:space="preserve"> PAGE   \* MERGEFORMAT </w:instrText>
        </w:r>
        <w:r w:rsidRPr="00FD3790">
          <w:rPr>
            <w:rFonts w:cs="Traditional Arabic"/>
            <w:sz w:val="36"/>
            <w:szCs w:val="36"/>
          </w:rPr>
          <w:fldChar w:fldCharType="separate"/>
        </w:r>
        <w:r w:rsidR="00D541CE">
          <w:rPr>
            <w:rFonts w:cs="Traditional Arabic"/>
            <w:noProof/>
            <w:sz w:val="36"/>
            <w:szCs w:val="36"/>
            <w:rtl/>
          </w:rPr>
          <w:t>62</w:t>
        </w:r>
        <w:r w:rsidRPr="00FD3790">
          <w:rPr>
            <w:rFonts w:cs="Traditional Arabic"/>
            <w:noProof/>
            <w:sz w:val="36"/>
            <w:szCs w:val="36"/>
          </w:rPr>
          <w:fldChar w:fldCharType="end"/>
        </w:r>
      </w:p>
    </w:sdtContent>
  </w:sdt>
  <w:p w:rsidR="000349F2" w:rsidRDefault="0003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7F0"/>
    <w:multiLevelType w:val="hybridMultilevel"/>
    <w:tmpl w:val="B0B0CEBC"/>
    <w:lvl w:ilvl="0" w:tplc="B73C183E">
      <w:start w:val="1"/>
      <w:numFmt w:val="arabicAlpha"/>
      <w:lvlText w:val="%1)"/>
      <w:lvlJc w:val="left"/>
      <w:pPr>
        <w:ind w:left="1504" w:hanging="360"/>
      </w:pPr>
      <w:rPr>
        <w:rFonts w:ascii="Traditional Arabic" w:hAnsi="Traditional Arabic" w:cs="Traditional Arabic" w:hint="default"/>
        <w:b/>
        <w:bCs w:val="0"/>
        <w:sz w:val="36"/>
        <w:szCs w:val="36"/>
      </w:rPr>
    </w:lvl>
    <w:lvl w:ilvl="1" w:tplc="04210019" w:tentative="1">
      <w:start w:val="1"/>
      <w:numFmt w:val="lowerLetter"/>
      <w:lvlText w:val="%2."/>
      <w:lvlJc w:val="left"/>
      <w:pPr>
        <w:ind w:left="2224" w:hanging="360"/>
      </w:pPr>
      <w:rPr>
        <w:rFonts w:cs="Times New Roman"/>
      </w:rPr>
    </w:lvl>
    <w:lvl w:ilvl="2" w:tplc="0421001B" w:tentative="1">
      <w:start w:val="1"/>
      <w:numFmt w:val="lowerRoman"/>
      <w:lvlText w:val="%3."/>
      <w:lvlJc w:val="right"/>
      <w:pPr>
        <w:ind w:left="2944" w:hanging="180"/>
      </w:pPr>
      <w:rPr>
        <w:rFonts w:cs="Times New Roman"/>
      </w:rPr>
    </w:lvl>
    <w:lvl w:ilvl="3" w:tplc="0421000F" w:tentative="1">
      <w:start w:val="1"/>
      <w:numFmt w:val="decimal"/>
      <w:lvlText w:val="%4."/>
      <w:lvlJc w:val="left"/>
      <w:pPr>
        <w:ind w:left="3664" w:hanging="360"/>
      </w:pPr>
      <w:rPr>
        <w:rFonts w:cs="Times New Roman"/>
      </w:rPr>
    </w:lvl>
    <w:lvl w:ilvl="4" w:tplc="04210019" w:tentative="1">
      <w:start w:val="1"/>
      <w:numFmt w:val="lowerLetter"/>
      <w:lvlText w:val="%5."/>
      <w:lvlJc w:val="left"/>
      <w:pPr>
        <w:ind w:left="4384" w:hanging="360"/>
      </w:pPr>
      <w:rPr>
        <w:rFonts w:cs="Times New Roman"/>
      </w:rPr>
    </w:lvl>
    <w:lvl w:ilvl="5" w:tplc="0421001B" w:tentative="1">
      <w:start w:val="1"/>
      <w:numFmt w:val="lowerRoman"/>
      <w:lvlText w:val="%6."/>
      <w:lvlJc w:val="right"/>
      <w:pPr>
        <w:ind w:left="5104" w:hanging="180"/>
      </w:pPr>
      <w:rPr>
        <w:rFonts w:cs="Times New Roman"/>
      </w:rPr>
    </w:lvl>
    <w:lvl w:ilvl="6" w:tplc="0421000F" w:tentative="1">
      <w:start w:val="1"/>
      <w:numFmt w:val="decimal"/>
      <w:lvlText w:val="%7."/>
      <w:lvlJc w:val="left"/>
      <w:pPr>
        <w:ind w:left="5824" w:hanging="360"/>
      </w:pPr>
      <w:rPr>
        <w:rFonts w:cs="Times New Roman"/>
      </w:rPr>
    </w:lvl>
    <w:lvl w:ilvl="7" w:tplc="04210019" w:tentative="1">
      <w:start w:val="1"/>
      <w:numFmt w:val="lowerLetter"/>
      <w:lvlText w:val="%8."/>
      <w:lvlJc w:val="left"/>
      <w:pPr>
        <w:ind w:left="6544" w:hanging="360"/>
      </w:pPr>
      <w:rPr>
        <w:rFonts w:cs="Times New Roman"/>
      </w:rPr>
    </w:lvl>
    <w:lvl w:ilvl="8" w:tplc="0421001B" w:tentative="1">
      <w:start w:val="1"/>
      <w:numFmt w:val="lowerRoman"/>
      <w:lvlText w:val="%9."/>
      <w:lvlJc w:val="right"/>
      <w:pPr>
        <w:ind w:left="7264" w:hanging="180"/>
      </w:pPr>
      <w:rPr>
        <w:rFonts w:cs="Times New Roman"/>
      </w:rPr>
    </w:lvl>
  </w:abstractNum>
  <w:abstractNum w:abstractNumId="1">
    <w:nsid w:val="08486B36"/>
    <w:multiLevelType w:val="hybridMultilevel"/>
    <w:tmpl w:val="33FE234A"/>
    <w:lvl w:ilvl="0" w:tplc="636CC5B6">
      <w:start w:val="1"/>
      <w:numFmt w:val="arabicAbjad"/>
      <w:lvlText w:val="%1)"/>
      <w:lvlJc w:val="left"/>
      <w:pPr>
        <w:ind w:left="2091"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811" w:hanging="360"/>
      </w:pPr>
      <w:rPr>
        <w:rFonts w:cs="Times New Roman"/>
      </w:rPr>
    </w:lvl>
    <w:lvl w:ilvl="2" w:tplc="0421001B" w:tentative="1">
      <w:start w:val="1"/>
      <w:numFmt w:val="lowerRoman"/>
      <w:lvlText w:val="%3."/>
      <w:lvlJc w:val="right"/>
      <w:pPr>
        <w:ind w:left="3531" w:hanging="180"/>
      </w:pPr>
      <w:rPr>
        <w:rFonts w:cs="Times New Roman"/>
      </w:rPr>
    </w:lvl>
    <w:lvl w:ilvl="3" w:tplc="0421000F" w:tentative="1">
      <w:start w:val="1"/>
      <w:numFmt w:val="decimal"/>
      <w:lvlText w:val="%4."/>
      <w:lvlJc w:val="left"/>
      <w:pPr>
        <w:ind w:left="4251" w:hanging="360"/>
      </w:pPr>
      <w:rPr>
        <w:rFonts w:cs="Times New Roman"/>
      </w:rPr>
    </w:lvl>
    <w:lvl w:ilvl="4" w:tplc="04210019" w:tentative="1">
      <w:start w:val="1"/>
      <w:numFmt w:val="lowerLetter"/>
      <w:lvlText w:val="%5."/>
      <w:lvlJc w:val="left"/>
      <w:pPr>
        <w:ind w:left="4971" w:hanging="360"/>
      </w:pPr>
      <w:rPr>
        <w:rFonts w:cs="Times New Roman"/>
      </w:rPr>
    </w:lvl>
    <w:lvl w:ilvl="5" w:tplc="0421001B" w:tentative="1">
      <w:start w:val="1"/>
      <w:numFmt w:val="lowerRoman"/>
      <w:lvlText w:val="%6."/>
      <w:lvlJc w:val="right"/>
      <w:pPr>
        <w:ind w:left="5691" w:hanging="180"/>
      </w:pPr>
      <w:rPr>
        <w:rFonts w:cs="Times New Roman"/>
      </w:rPr>
    </w:lvl>
    <w:lvl w:ilvl="6" w:tplc="0421000F" w:tentative="1">
      <w:start w:val="1"/>
      <w:numFmt w:val="decimal"/>
      <w:lvlText w:val="%7."/>
      <w:lvlJc w:val="left"/>
      <w:pPr>
        <w:ind w:left="6411" w:hanging="360"/>
      </w:pPr>
      <w:rPr>
        <w:rFonts w:cs="Times New Roman"/>
      </w:rPr>
    </w:lvl>
    <w:lvl w:ilvl="7" w:tplc="04210019" w:tentative="1">
      <w:start w:val="1"/>
      <w:numFmt w:val="lowerLetter"/>
      <w:lvlText w:val="%8."/>
      <w:lvlJc w:val="left"/>
      <w:pPr>
        <w:ind w:left="7131" w:hanging="360"/>
      </w:pPr>
      <w:rPr>
        <w:rFonts w:cs="Times New Roman"/>
      </w:rPr>
    </w:lvl>
    <w:lvl w:ilvl="8" w:tplc="0421001B" w:tentative="1">
      <w:start w:val="1"/>
      <w:numFmt w:val="lowerRoman"/>
      <w:lvlText w:val="%9."/>
      <w:lvlJc w:val="right"/>
      <w:pPr>
        <w:ind w:left="7851" w:hanging="180"/>
      </w:pPr>
      <w:rPr>
        <w:rFonts w:cs="Times New Roman"/>
      </w:rPr>
    </w:lvl>
  </w:abstractNum>
  <w:abstractNum w:abstractNumId="2">
    <w:nsid w:val="086A0A58"/>
    <w:multiLevelType w:val="hybridMultilevel"/>
    <w:tmpl w:val="E17C17CA"/>
    <w:lvl w:ilvl="0" w:tplc="636CC5B6">
      <w:start w:val="1"/>
      <w:numFmt w:val="arabicAbjad"/>
      <w:lvlText w:val="%1)"/>
      <w:lvlJc w:val="left"/>
      <w:pPr>
        <w:ind w:left="1286"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3">
    <w:nsid w:val="09A3670C"/>
    <w:multiLevelType w:val="hybridMultilevel"/>
    <w:tmpl w:val="C8FE72C8"/>
    <w:lvl w:ilvl="0" w:tplc="636CC5B6">
      <w:start w:val="1"/>
      <w:numFmt w:val="arabicAbjad"/>
      <w:lvlText w:val="%1)"/>
      <w:lvlJc w:val="left"/>
      <w:pPr>
        <w:ind w:left="1427"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7" w:hanging="360"/>
      </w:pPr>
      <w:rPr>
        <w:rFonts w:cs="Times New Roman"/>
      </w:rPr>
    </w:lvl>
    <w:lvl w:ilvl="2" w:tplc="0421001B" w:tentative="1">
      <w:start w:val="1"/>
      <w:numFmt w:val="lowerRoman"/>
      <w:lvlText w:val="%3."/>
      <w:lvlJc w:val="right"/>
      <w:pPr>
        <w:ind w:left="2867" w:hanging="180"/>
      </w:pPr>
      <w:rPr>
        <w:rFonts w:cs="Times New Roman"/>
      </w:rPr>
    </w:lvl>
    <w:lvl w:ilvl="3" w:tplc="0421000F" w:tentative="1">
      <w:start w:val="1"/>
      <w:numFmt w:val="decimal"/>
      <w:lvlText w:val="%4."/>
      <w:lvlJc w:val="left"/>
      <w:pPr>
        <w:ind w:left="3587" w:hanging="360"/>
      </w:pPr>
      <w:rPr>
        <w:rFonts w:cs="Times New Roman"/>
      </w:rPr>
    </w:lvl>
    <w:lvl w:ilvl="4" w:tplc="04210019" w:tentative="1">
      <w:start w:val="1"/>
      <w:numFmt w:val="lowerLetter"/>
      <w:lvlText w:val="%5."/>
      <w:lvlJc w:val="left"/>
      <w:pPr>
        <w:ind w:left="4307" w:hanging="360"/>
      </w:pPr>
      <w:rPr>
        <w:rFonts w:cs="Times New Roman"/>
      </w:rPr>
    </w:lvl>
    <w:lvl w:ilvl="5" w:tplc="0421001B" w:tentative="1">
      <w:start w:val="1"/>
      <w:numFmt w:val="lowerRoman"/>
      <w:lvlText w:val="%6."/>
      <w:lvlJc w:val="right"/>
      <w:pPr>
        <w:ind w:left="5027" w:hanging="180"/>
      </w:pPr>
      <w:rPr>
        <w:rFonts w:cs="Times New Roman"/>
      </w:rPr>
    </w:lvl>
    <w:lvl w:ilvl="6" w:tplc="0421000F" w:tentative="1">
      <w:start w:val="1"/>
      <w:numFmt w:val="decimal"/>
      <w:lvlText w:val="%7."/>
      <w:lvlJc w:val="left"/>
      <w:pPr>
        <w:ind w:left="5747" w:hanging="360"/>
      </w:pPr>
      <w:rPr>
        <w:rFonts w:cs="Times New Roman"/>
      </w:rPr>
    </w:lvl>
    <w:lvl w:ilvl="7" w:tplc="04210019" w:tentative="1">
      <w:start w:val="1"/>
      <w:numFmt w:val="lowerLetter"/>
      <w:lvlText w:val="%8."/>
      <w:lvlJc w:val="left"/>
      <w:pPr>
        <w:ind w:left="6467" w:hanging="360"/>
      </w:pPr>
      <w:rPr>
        <w:rFonts w:cs="Times New Roman"/>
      </w:rPr>
    </w:lvl>
    <w:lvl w:ilvl="8" w:tplc="0421001B" w:tentative="1">
      <w:start w:val="1"/>
      <w:numFmt w:val="lowerRoman"/>
      <w:lvlText w:val="%9."/>
      <w:lvlJc w:val="right"/>
      <w:pPr>
        <w:ind w:left="7187" w:hanging="180"/>
      </w:pPr>
      <w:rPr>
        <w:rFonts w:cs="Times New Roman"/>
      </w:rPr>
    </w:lvl>
  </w:abstractNum>
  <w:abstractNum w:abstractNumId="4">
    <w:nsid w:val="0D0A5E37"/>
    <w:multiLevelType w:val="hybridMultilevel"/>
    <w:tmpl w:val="2264D462"/>
    <w:lvl w:ilvl="0" w:tplc="7AF226AC">
      <w:start w:val="1"/>
      <w:numFmt w:val="arabicAlpha"/>
      <w:lvlText w:val="%1)"/>
      <w:lvlJc w:val="left"/>
      <w:pPr>
        <w:ind w:left="1144" w:hanging="360"/>
      </w:pPr>
      <w:rPr>
        <w:rFonts w:cs="Times New Roman" w:hint="default"/>
        <w:sz w:val="2"/>
        <w:szCs w:val="22"/>
      </w:rPr>
    </w:lvl>
    <w:lvl w:ilvl="1" w:tplc="04210019" w:tentative="1">
      <w:start w:val="1"/>
      <w:numFmt w:val="lowerLetter"/>
      <w:lvlText w:val="%2."/>
      <w:lvlJc w:val="left"/>
      <w:pPr>
        <w:ind w:left="1864" w:hanging="360"/>
      </w:pPr>
      <w:rPr>
        <w:rFonts w:cs="Times New Roman"/>
      </w:rPr>
    </w:lvl>
    <w:lvl w:ilvl="2" w:tplc="0421001B" w:tentative="1">
      <w:start w:val="1"/>
      <w:numFmt w:val="lowerRoman"/>
      <w:lvlText w:val="%3."/>
      <w:lvlJc w:val="right"/>
      <w:pPr>
        <w:ind w:left="2584" w:hanging="180"/>
      </w:pPr>
      <w:rPr>
        <w:rFonts w:cs="Times New Roman"/>
      </w:rPr>
    </w:lvl>
    <w:lvl w:ilvl="3" w:tplc="0421000F" w:tentative="1">
      <w:start w:val="1"/>
      <w:numFmt w:val="decimal"/>
      <w:lvlText w:val="%4."/>
      <w:lvlJc w:val="left"/>
      <w:pPr>
        <w:ind w:left="3304" w:hanging="360"/>
      </w:pPr>
      <w:rPr>
        <w:rFonts w:cs="Times New Roman"/>
      </w:rPr>
    </w:lvl>
    <w:lvl w:ilvl="4" w:tplc="04210019" w:tentative="1">
      <w:start w:val="1"/>
      <w:numFmt w:val="lowerLetter"/>
      <w:lvlText w:val="%5."/>
      <w:lvlJc w:val="left"/>
      <w:pPr>
        <w:ind w:left="4024" w:hanging="360"/>
      </w:pPr>
      <w:rPr>
        <w:rFonts w:cs="Times New Roman"/>
      </w:rPr>
    </w:lvl>
    <w:lvl w:ilvl="5" w:tplc="0421001B" w:tentative="1">
      <w:start w:val="1"/>
      <w:numFmt w:val="lowerRoman"/>
      <w:lvlText w:val="%6."/>
      <w:lvlJc w:val="right"/>
      <w:pPr>
        <w:ind w:left="4744" w:hanging="180"/>
      </w:pPr>
      <w:rPr>
        <w:rFonts w:cs="Times New Roman"/>
      </w:rPr>
    </w:lvl>
    <w:lvl w:ilvl="6" w:tplc="0421000F" w:tentative="1">
      <w:start w:val="1"/>
      <w:numFmt w:val="decimal"/>
      <w:lvlText w:val="%7."/>
      <w:lvlJc w:val="left"/>
      <w:pPr>
        <w:ind w:left="5464" w:hanging="360"/>
      </w:pPr>
      <w:rPr>
        <w:rFonts w:cs="Times New Roman"/>
      </w:rPr>
    </w:lvl>
    <w:lvl w:ilvl="7" w:tplc="04210019" w:tentative="1">
      <w:start w:val="1"/>
      <w:numFmt w:val="lowerLetter"/>
      <w:lvlText w:val="%8."/>
      <w:lvlJc w:val="left"/>
      <w:pPr>
        <w:ind w:left="6184" w:hanging="360"/>
      </w:pPr>
      <w:rPr>
        <w:rFonts w:cs="Times New Roman"/>
      </w:rPr>
    </w:lvl>
    <w:lvl w:ilvl="8" w:tplc="0421001B" w:tentative="1">
      <w:start w:val="1"/>
      <w:numFmt w:val="lowerRoman"/>
      <w:lvlText w:val="%9."/>
      <w:lvlJc w:val="right"/>
      <w:pPr>
        <w:ind w:left="6904" w:hanging="180"/>
      </w:pPr>
      <w:rPr>
        <w:rFonts w:cs="Times New Roman"/>
      </w:rPr>
    </w:lvl>
  </w:abstractNum>
  <w:abstractNum w:abstractNumId="5">
    <w:nsid w:val="13416AA9"/>
    <w:multiLevelType w:val="hybridMultilevel"/>
    <w:tmpl w:val="41FA8296"/>
    <w:lvl w:ilvl="0" w:tplc="636CC5B6">
      <w:start w:val="1"/>
      <w:numFmt w:val="arabicAbjad"/>
      <w:lvlText w:val="%1)"/>
      <w:lvlJc w:val="left"/>
      <w:pPr>
        <w:ind w:left="1524"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244" w:hanging="360"/>
      </w:pPr>
    </w:lvl>
    <w:lvl w:ilvl="2" w:tplc="0421001B" w:tentative="1">
      <w:start w:val="1"/>
      <w:numFmt w:val="lowerRoman"/>
      <w:lvlText w:val="%3."/>
      <w:lvlJc w:val="right"/>
      <w:pPr>
        <w:ind w:left="2964" w:hanging="180"/>
      </w:pPr>
    </w:lvl>
    <w:lvl w:ilvl="3" w:tplc="0421000F" w:tentative="1">
      <w:start w:val="1"/>
      <w:numFmt w:val="decimal"/>
      <w:lvlText w:val="%4."/>
      <w:lvlJc w:val="left"/>
      <w:pPr>
        <w:ind w:left="3684" w:hanging="360"/>
      </w:pPr>
    </w:lvl>
    <w:lvl w:ilvl="4" w:tplc="04210019" w:tentative="1">
      <w:start w:val="1"/>
      <w:numFmt w:val="lowerLetter"/>
      <w:lvlText w:val="%5."/>
      <w:lvlJc w:val="left"/>
      <w:pPr>
        <w:ind w:left="4404" w:hanging="360"/>
      </w:pPr>
    </w:lvl>
    <w:lvl w:ilvl="5" w:tplc="0421001B" w:tentative="1">
      <w:start w:val="1"/>
      <w:numFmt w:val="lowerRoman"/>
      <w:lvlText w:val="%6."/>
      <w:lvlJc w:val="right"/>
      <w:pPr>
        <w:ind w:left="5124" w:hanging="180"/>
      </w:pPr>
    </w:lvl>
    <w:lvl w:ilvl="6" w:tplc="0421000F" w:tentative="1">
      <w:start w:val="1"/>
      <w:numFmt w:val="decimal"/>
      <w:lvlText w:val="%7."/>
      <w:lvlJc w:val="left"/>
      <w:pPr>
        <w:ind w:left="5844" w:hanging="360"/>
      </w:pPr>
    </w:lvl>
    <w:lvl w:ilvl="7" w:tplc="04210019" w:tentative="1">
      <w:start w:val="1"/>
      <w:numFmt w:val="lowerLetter"/>
      <w:lvlText w:val="%8."/>
      <w:lvlJc w:val="left"/>
      <w:pPr>
        <w:ind w:left="6564" w:hanging="360"/>
      </w:pPr>
    </w:lvl>
    <w:lvl w:ilvl="8" w:tplc="0421001B" w:tentative="1">
      <w:start w:val="1"/>
      <w:numFmt w:val="lowerRoman"/>
      <w:lvlText w:val="%9."/>
      <w:lvlJc w:val="right"/>
      <w:pPr>
        <w:ind w:left="7284" w:hanging="180"/>
      </w:pPr>
    </w:lvl>
  </w:abstractNum>
  <w:abstractNum w:abstractNumId="6">
    <w:nsid w:val="1F8A1D0A"/>
    <w:multiLevelType w:val="hybridMultilevel"/>
    <w:tmpl w:val="7EC49A58"/>
    <w:lvl w:ilvl="0" w:tplc="636CC5B6">
      <w:start w:val="1"/>
      <w:numFmt w:val="arabicAbjad"/>
      <w:lvlText w:val="%1)"/>
      <w:lvlJc w:val="left"/>
      <w:pPr>
        <w:ind w:left="1428"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7">
    <w:nsid w:val="20BB681C"/>
    <w:multiLevelType w:val="hybridMultilevel"/>
    <w:tmpl w:val="8618EE82"/>
    <w:lvl w:ilvl="0" w:tplc="636CC5B6">
      <w:start w:val="1"/>
      <w:numFmt w:val="arabicAbjad"/>
      <w:lvlText w:val="%1)"/>
      <w:lvlJc w:val="left"/>
      <w:pPr>
        <w:ind w:left="719"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8">
    <w:nsid w:val="234F50DA"/>
    <w:multiLevelType w:val="hybridMultilevel"/>
    <w:tmpl w:val="26F4DCC0"/>
    <w:lvl w:ilvl="0" w:tplc="636CC5B6">
      <w:start w:val="1"/>
      <w:numFmt w:val="arabicAbjad"/>
      <w:lvlText w:val="%1)"/>
      <w:lvlJc w:val="left"/>
      <w:pPr>
        <w:ind w:left="144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27923701"/>
    <w:multiLevelType w:val="hybridMultilevel"/>
    <w:tmpl w:val="37AC1084"/>
    <w:lvl w:ilvl="0" w:tplc="160C244E">
      <w:start w:val="1"/>
      <w:numFmt w:val="decimal"/>
      <w:lvlText w:val="%1)"/>
      <w:lvlJc w:val="left"/>
      <w:pPr>
        <w:ind w:left="1144" w:hanging="360"/>
      </w:pPr>
      <w:rPr>
        <w:rFonts w:ascii="Traditional Arabic" w:hAnsi="Traditional Arabic" w:cs="Traditional Arabic" w:hint="default"/>
        <w:b/>
        <w:bCs w:val="0"/>
      </w:rPr>
    </w:lvl>
    <w:lvl w:ilvl="1" w:tplc="04210019" w:tentative="1">
      <w:start w:val="1"/>
      <w:numFmt w:val="lowerLetter"/>
      <w:lvlText w:val="%2."/>
      <w:lvlJc w:val="left"/>
      <w:pPr>
        <w:ind w:left="1864" w:hanging="360"/>
      </w:pPr>
      <w:rPr>
        <w:rFonts w:cs="Times New Roman"/>
      </w:rPr>
    </w:lvl>
    <w:lvl w:ilvl="2" w:tplc="0421001B" w:tentative="1">
      <w:start w:val="1"/>
      <w:numFmt w:val="lowerRoman"/>
      <w:lvlText w:val="%3."/>
      <w:lvlJc w:val="right"/>
      <w:pPr>
        <w:ind w:left="2584" w:hanging="180"/>
      </w:pPr>
      <w:rPr>
        <w:rFonts w:cs="Times New Roman"/>
      </w:rPr>
    </w:lvl>
    <w:lvl w:ilvl="3" w:tplc="0421000F" w:tentative="1">
      <w:start w:val="1"/>
      <w:numFmt w:val="decimal"/>
      <w:lvlText w:val="%4."/>
      <w:lvlJc w:val="left"/>
      <w:pPr>
        <w:ind w:left="3304" w:hanging="360"/>
      </w:pPr>
      <w:rPr>
        <w:rFonts w:cs="Times New Roman"/>
      </w:rPr>
    </w:lvl>
    <w:lvl w:ilvl="4" w:tplc="04210019" w:tentative="1">
      <w:start w:val="1"/>
      <w:numFmt w:val="lowerLetter"/>
      <w:lvlText w:val="%5."/>
      <w:lvlJc w:val="left"/>
      <w:pPr>
        <w:ind w:left="4024" w:hanging="360"/>
      </w:pPr>
      <w:rPr>
        <w:rFonts w:cs="Times New Roman"/>
      </w:rPr>
    </w:lvl>
    <w:lvl w:ilvl="5" w:tplc="0421001B" w:tentative="1">
      <w:start w:val="1"/>
      <w:numFmt w:val="lowerRoman"/>
      <w:lvlText w:val="%6."/>
      <w:lvlJc w:val="right"/>
      <w:pPr>
        <w:ind w:left="4744" w:hanging="180"/>
      </w:pPr>
      <w:rPr>
        <w:rFonts w:cs="Times New Roman"/>
      </w:rPr>
    </w:lvl>
    <w:lvl w:ilvl="6" w:tplc="0421000F" w:tentative="1">
      <w:start w:val="1"/>
      <w:numFmt w:val="decimal"/>
      <w:lvlText w:val="%7."/>
      <w:lvlJc w:val="left"/>
      <w:pPr>
        <w:ind w:left="5464" w:hanging="360"/>
      </w:pPr>
      <w:rPr>
        <w:rFonts w:cs="Times New Roman"/>
      </w:rPr>
    </w:lvl>
    <w:lvl w:ilvl="7" w:tplc="04210019" w:tentative="1">
      <w:start w:val="1"/>
      <w:numFmt w:val="lowerLetter"/>
      <w:lvlText w:val="%8."/>
      <w:lvlJc w:val="left"/>
      <w:pPr>
        <w:ind w:left="6184" w:hanging="360"/>
      </w:pPr>
      <w:rPr>
        <w:rFonts w:cs="Times New Roman"/>
      </w:rPr>
    </w:lvl>
    <w:lvl w:ilvl="8" w:tplc="0421001B" w:tentative="1">
      <w:start w:val="1"/>
      <w:numFmt w:val="lowerRoman"/>
      <w:lvlText w:val="%9."/>
      <w:lvlJc w:val="right"/>
      <w:pPr>
        <w:ind w:left="6904" w:hanging="180"/>
      </w:pPr>
      <w:rPr>
        <w:rFonts w:cs="Times New Roman"/>
      </w:rPr>
    </w:lvl>
  </w:abstractNum>
  <w:abstractNum w:abstractNumId="10">
    <w:nsid w:val="32E41A2D"/>
    <w:multiLevelType w:val="hybridMultilevel"/>
    <w:tmpl w:val="45B0DD0A"/>
    <w:lvl w:ilvl="0" w:tplc="866A0848">
      <w:start w:val="1"/>
      <w:numFmt w:val="arabicAlpha"/>
      <w:lvlText w:val="%1)"/>
      <w:lvlJc w:val="left"/>
      <w:pPr>
        <w:ind w:left="2091" w:hanging="360"/>
      </w:pPr>
      <w:rPr>
        <w:rFonts w:ascii="Traditional Arabic" w:eastAsia="Times New Roman" w:hAnsi="Traditional Arabic" w:cs="Traditional Arabic"/>
        <w:sz w:val="36"/>
        <w:szCs w:val="36"/>
      </w:rPr>
    </w:lvl>
    <w:lvl w:ilvl="1" w:tplc="04210019" w:tentative="1">
      <w:start w:val="1"/>
      <w:numFmt w:val="lowerLetter"/>
      <w:lvlText w:val="%2."/>
      <w:lvlJc w:val="left"/>
      <w:pPr>
        <w:ind w:left="2811" w:hanging="360"/>
      </w:pPr>
      <w:rPr>
        <w:rFonts w:cs="Times New Roman"/>
      </w:rPr>
    </w:lvl>
    <w:lvl w:ilvl="2" w:tplc="0421001B" w:tentative="1">
      <w:start w:val="1"/>
      <w:numFmt w:val="lowerRoman"/>
      <w:lvlText w:val="%3."/>
      <w:lvlJc w:val="right"/>
      <w:pPr>
        <w:ind w:left="3531" w:hanging="180"/>
      </w:pPr>
      <w:rPr>
        <w:rFonts w:cs="Times New Roman"/>
      </w:rPr>
    </w:lvl>
    <w:lvl w:ilvl="3" w:tplc="0421000F" w:tentative="1">
      <w:start w:val="1"/>
      <w:numFmt w:val="decimal"/>
      <w:lvlText w:val="%4."/>
      <w:lvlJc w:val="left"/>
      <w:pPr>
        <w:ind w:left="4251" w:hanging="360"/>
      </w:pPr>
      <w:rPr>
        <w:rFonts w:cs="Times New Roman"/>
      </w:rPr>
    </w:lvl>
    <w:lvl w:ilvl="4" w:tplc="04210019" w:tentative="1">
      <w:start w:val="1"/>
      <w:numFmt w:val="lowerLetter"/>
      <w:lvlText w:val="%5."/>
      <w:lvlJc w:val="left"/>
      <w:pPr>
        <w:ind w:left="4971" w:hanging="360"/>
      </w:pPr>
      <w:rPr>
        <w:rFonts w:cs="Times New Roman"/>
      </w:rPr>
    </w:lvl>
    <w:lvl w:ilvl="5" w:tplc="0421001B" w:tentative="1">
      <w:start w:val="1"/>
      <w:numFmt w:val="lowerRoman"/>
      <w:lvlText w:val="%6."/>
      <w:lvlJc w:val="right"/>
      <w:pPr>
        <w:ind w:left="5691" w:hanging="180"/>
      </w:pPr>
      <w:rPr>
        <w:rFonts w:cs="Times New Roman"/>
      </w:rPr>
    </w:lvl>
    <w:lvl w:ilvl="6" w:tplc="0421000F" w:tentative="1">
      <w:start w:val="1"/>
      <w:numFmt w:val="decimal"/>
      <w:lvlText w:val="%7."/>
      <w:lvlJc w:val="left"/>
      <w:pPr>
        <w:ind w:left="6411" w:hanging="360"/>
      </w:pPr>
      <w:rPr>
        <w:rFonts w:cs="Times New Roman"/>
      </w:rPr>
    </w:lvl>
    <w:lvl w:ilvl="7" w:tplc="04210019" w:tentative="1">
      <w:start w:val="1"/>
      <w:numFmt w:val="lowerLetter"/>
      <w:lvlText w:val="%8."/>
      <w:lvlJc w:val="left"/>
      <w:pPr>
        <w:ind w:left="7131" w:hanging="360"/>
      </w:pPr>
      <w:rPr>
        <w:rFonts w:cs="Times New Roman"/>
      </w:rPr>
    </w:lvl>
    <w:lvl w:ilvl="8" w:tplc="0421001B" w:tentative="1">
      <w:start w:val="1"/>
      <w:numFmt w:val="lowerRoman"/>
      <w:lvlText w:val="%9."/>
      <w:lvlJc w:val="right"/>
      <w:pPr>
        <w:ind w:left="7851" w:hanging="180"/>
      </w:pPr>
      <w:rPr>
        <w:rFonts w:cs="Times New Roman"/>
      </w:rPr>
    </w:lvl>
  </w:abstractNum>
  <w:abstractNum w:abstractNumId="11">
    <w:nsid w:val="34C93AF7"/>
    <w:multiLevelType w:val="hybridMultilevel"/>
    <w:tmpl w:val="D50E0312"/>
    <w:lvl w:ilvl="0" w:tplc="4498CC5A">
      <w:start w:val="1"/>
      <w:numFmt w:val="decimal"/>
      <w:lvlText w:val="%1)"/>
      <w:lvlJc w:val="left"/>
      <w:pPr>
        <w:ind w:left="2224" w:hanging="360"/>
      </w:pPr>
      <w:rPr>
        <w:rFonts w:ascii="Traditional Arabic" w:hAnsi="Traditional Arabic" w:cs="Traditional Arabic" w:hint="default"/>
        <w:b w:val="0"/>
        <w:bCs w:val="0"/>
      </w:rPr>
    </w:lvl>
    <w:lvl w:ilvl="1" w:tplc="04210019" w:tentative="1">
      <w:start w:val="1"/>
      <w:numFmt w:val="lowerLetter"/>
      <w:lvlText w:val="%2."/>
      <w:lvlJc w:val="left"/>
      <w:pPr>
        <w:ind w:left="2944" w:hanging="360"/>
      </w:pPr>
      <w:rPr>
        <w:rFonts w:cs="Times New Roman"/>
      </w:rPr>
    </w:lvl>
    <w:lvl w:ilvl="2" w:tplc="0421001B" w:tentative="1">
      <w:start w:val="1"/>
      <w:numFmt w:val="lowerRoman"/>
      <w:lvlText w:val="%3."/>
      <w:lvlJc w:val="right"/>
      <w:pPr>
        <w:ind w:left="3664" w:hanging="180"/>
      </w:pPr>
      <w:rPr>
        <w:rFonts w:cs="Times New Roman"/>
      </w:rPr>
    </w:lvl>
    <w:lvl w:ilvl="3" w:tplc="0421000F" w:tentative="1">
      <w:start w:val="1"/>
      <w:numFmt w:val="decimal"/>
      <w:lvlText w:val="%4."/>
      <w:lvlJc w:val="left"/>
      <w:pPr>
        <w:ind w:left="4384" w:hanging="360"/>
      </w:pPr>
      <w:rPr>
        <w:rFonts w:cs="Times New Roman"/>
      </w:rPr>
    </w:lvl>
    <w:lvl w:ilvl="4" w:tplc="04210019" w:tentative="1">
      <w:start w:val="1"/>
      <w:numFmt w:val="lowerLetter"/>
      <w:lvlText w:val="%5."/>
      <w:lvlJc w:val="left"/>
      <w:pPr>
        <w:ind w:left="5104" w:hanging="360"/>
      </w:pPr>
      <w:rPr>
        <w:rFonts w:cs="Times New Roman"/>
      </w:rPr>
    </w:lvl>
    <w:lvl w:ilvl="5" w:tplc="0421001B" w:tentative="1">
      <w:start w:val="1"/>
      <w:numFmt w:val="lowerRoman"/>
      <w:lvlText w:val="%6."/>
      <w:lvlJc w:val="right"/>
      <w:pPr>
        <w:ind w:left="5824" w:hanging="180"/>
      </w:pPr>
      <w:rPr>
        <w:rFonts w:cs="Times New Roman"/>
      </w:rPr>
    </w:lvl>
    <w:lvl w:ilvl="6" w:tplc="0421000F" w:tentative="1">
      <w:start w:val="1"/>
      <w:numFmt w:val="decimal"/>
      <w:lvlText w:val="%7."/>
      <w:lvlJc w:val="left"/>
      <w:pPr>
        <w:ind w:left="6544" w:hanging="360"/>
      </w:pPr>
      <w:rPr>
        <w:rFonts w:cs="Times New Roman"/>
      </w:rPr>
    </w:lvl>
    <w:lvl w:ilvl="7" w:tplc="04210019" w:tentative="1">
      <w:start w:val="1"/>
      <w:numFmt w:val="lowerLetter"/>
      <w:lvlText w:val="%8."/>
      <w:lvlJc w:val="left"/>
      <w:pPr>
        <w:ind w:left="7264" w:hanging="360"/>
      </w:pPr>
      <w:rPr>
        <w:rFonts w:cs="Times New Roman"/>
      </w:rPr>
    </w:lvl>
    <w:lvl w:ilvl="8" w:tplc="0421001B" w:tentative="1">
      <w:start w:val="1"/>
      <w:numFmt w:val="lowerRoman"/>
      <w:lvlText w:val="%9."/>
      <w:lvlJc w:val="right"/>
      <w:pPr>
        <w:ind w:left="7984" w:hanging="180"/>
      </w:pPr>
      <w:rPr>
        <w:rFonts w:cs="Times New Roman"/>
      </w:rPr>
    </w:lvl>
  </w:abstractNum>
  <w:abstractNum w:abstractNumId="12">
    <w:nsid w:val="34D804A9"/>
    <w:multiLevelType w:val="hybridMultilevel"/>
    <w:tmpl w:val="5090F516"/>
    <w:lvl w:ilvl="0" w:tplc="636CC5B6">
      <w:start w:val="1"/>
      <w:numFmt w:val="arabicAbjad"/>
      <w:lvlText w:val="%1)"/>
      <w:lvlJc w:val="left"/>
      <w:pPr>
        <w:ind w:left="72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50354A"/>
    <w:multiLevelType w:val="hybridMultilevel"/>
    <w:tmpl w:val="2398D28C"/>
    <w:lvl w:ilvl="0" w:tplc="636CC5B6">
      <w:start w:val="1"/>
      <w:numFmt w:val="arabicAbjad"/>
      <w:lvlText w:val="%1)"/>
      <w:lvlJc w:val="left"/>
      <w:pPr>
        <w:ind w:left="1428"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14">
    <w:nsid w:val="436E0E39"/>
    <w:multiLevelType w:val="hybridMultilevel"/>
    <w:tmpl w:val="0248DF9E"/>
    <w:lvl w:ilvl="0" w:tplc="636CC5B6">
      <w:start w:val="1"/>
      <w:numFmt w:val="arabicAbjad"/>
      <w:lvlText w:val="%1)"/>
      <w:lvlJc w:val="left"/>
      <w:pPr>
        <w:ind w:left="1428"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15">
    <w:nsid w:val="44314D28"/>
    <w:multiLevelType w:val="hybridMultilevel"/>
    <w:tmpl w:val="AB7C493A"/>
    <w:lvl w:ilvl="0" w:tplc="636CC5B6">
      <w:start w:val="1"/>
      <w:numFmt w:val="arabicAbjad"/>
      <w:lvlText w:val="%1)"/>
      <w:lvlJc w:val="left"/>
      <w:pPr>
        <w:ind w:left="2091"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811" w:hanging="360"/>
      </w:pPr>
      <w:rPr>
        <w:rFonts w:cs="Times New Roman"/>
      </w:rPr>
    </w:lvl>
    <w:lvl w:ilvl="2" w:tplc="0421001B" w:tentative="1">
      <w:start w:val="1"/>
      <w:numFmt w:val="lowerRoman"/>
      <w:lvlText w:val="%3."/>
      <w:lvlJc w:val="right"/>
      <w:pPr>
        <w:ind w:left="3531" w:hanging="180"/>
      </w:pPr>
      <w:rPr>
        <w:rFonts w:cs="Times New Roman"/>
      </w:rPr>
    </w:lvl>
    <w:lvl w:ilvl="3" w:tplc="0421000F" w:tentative="1">
      <w:start w:val="1"/>
      <w:numFmt w:val="decimal"/>
      <w:lvlText w:val="%4."/>
      <w:lvlJc w:val="left"/>
      <w:pPr>
        <w:ind w:left="4251" w:hanging="360"/>
      </w:pPr>
      <w:rPr>
        <w:rFonts w:cs="Times New Roman"/>
      </w:rPr>
    </w:lvl>
    <w:lvl w:ilvl="4" w:tplc="04210019" w:tentative="1">
      <w:start w:val="1"/>
      <w:numFmt w:val="lowerLetter"/>
      <w:lvlText w:val="%5."/>
      <w:lvlJc w:val="left"/>
      <w:pPr>
        <w:ind w:left="4971" w:hanging="360"/>
      </w:pPr>
      <w:rPr>
        <w:rFonts w:cs="Times New Roman"/>
      </w:rPr>
    </w:lvl>
    <w:lvl w:ilvl="5" w:tplc="0421001B" w:tentative="1">
      <w:start w:val="1"/>
      <w:numFmt w:val="lowerRoman"/>
      <w:lvlText w:val="%6."/>
      <w:lvlJc w:val="right"/>
      <w:pPr>
        <w:ind w:left="5691" w:hanging="180"/>
      </w:pPr>
      <w:rPr>
        <w:rFonts w:cs="Times New Roman"/>
      </w:rPr>
    </w:lvl>
    <w:lvl w:ilvl="6" w:tplc="0421000F" w:tentative="1">
      <w:start w:val="1"/>
      <w:numFmt w:val="decimal"/>
      <w:lvlText w:val="%7."/>
      <w:lvlJc w:val="left"/>
      <w:pPr>
        <w:ind w:left="6411" w:hanging="360"/>
      </w:pPr>
      <w:rPr>
        <w:rFonts w:cs="Times New Roman"/>
      </w:rPr>
    </w:lvl>
    <w:lvl w:ilvl="7" w:tplc="04210019" w:tentative="1">
      <w:start w:val="1"/>
      <w:numFmt w:val="lowerLetter"/>
      <w:lvlText w:val="%8."/>
      <w:lvlJc w:val="left"/>
      <w:pPr>
        <w:ind w:left="7131" w:hanging="360"/>
      </w:pPr>
      <w:rPr>
        <w:rFonts w:cs="Times New Roman"/>
      </w:rPr>
    </w:lvl>
    <w:lvl w:ilvl="8" w:tplc="0421001B" w:tentative="1">
      <w:start w:val="1"/>
      <w:numFmt w:val="lowerRoman"/>
      <w:lvlText w:val="%9."/>
      <w:lvlJc w:val="right"/>
      <w:pPr>
        <w:ind w:left="7851" w:hanging="180"/>
      </w:pPr>
      <w:rPr>
        <w:rFonts w:cs="Times New Roman"/>
      </w:rPr>
    </w:lvl>
  </w:abstractNum>
  <w:abstractNum w:abstractNumId="16">
    <w:nsid w:val="482D1E0D"/>
    <w:multiLevelType w:val="hybridMultilevel"/>
    <w:tmpl w:val="B3880B50"/>
    <w:lvl w:ilvl="0" w:tplc="6B645F32">
      <w:start w:val="1"/>
      <w:numFmt w:val="decimal"/>
      <w:lvlText w:val="%1."/>
      <w:lvlJc w:val="left"/>
      <w:pPr>
        <w:ind w:left="784" w:hanging="360"/>
      </w:pPr>
      <w:rPr>
        <w:rFonts w:ascii="Traditional Arabic" w:hAnsi="Traditional Arabic" w:cs="Traditional Arabic" w:hint="default"/>
        <w:b/>
        <w:bCs/>
      </w:rPr>
    </w:lvl>
    <w:lvl w:ilvl="1" w:tplc="04210019" w:tentative="1">
      <w:start w:val="1"/>
      <w:numFmt w:val="lowerLetter"/>
      <w:lvlText w:val="%2."/>
      <w:lvlJc w:val="left"/>
      <w:pPr>
        <w:ind w:left="1504" w:hanging="360"/>
      </w:pPr>
      <w:rPr>
        <w:rFonts w:cs="Times New Roman"/>
      </w:rPr>
    </w:lvl>
    <w:lvl w:ilvl="2" w:tplc="0421001B" w:tentative="1">
      <w:start w:val="1"/>
      <w:numFmt w:val="lowerRoman"/>
      <w:lvlText w:val="%3."/>
      <w:lvlJc w:val="right"/>
      <w:pPr>
        <w:ind w:left="2224" w:hanging="180"/>
      </w:pPr>
      <w:rPr>
        <w:rFonts w:cs="Times New Roman"/>
      </w:rPr>
    </w:lvl>
    <w:lvl w:ilvl="3" w:tplc="0421000F" w:tentative="1">
      <w:start w:val="1"/>
      <w:numFmt w:val="decimal"/>
      <w:lvlText w:val="%4."/>
      <w:lvlJc w:val="left"/>
      <w:pPr>
        <w:ind w:left="2944" w:hanging="360"/>
      </w:pPr>
      <w:rPr>
        <w:rFonts w:cs="Times New Roman"/>
      </w:rPr>
    </w:lvl>
    <w:lvl w:ilvl="4" w:tplc="04210019" w:tentative="1">
      <w:start w:val="1"/>
      <w:numFmt w:val="lowerLetter"/>
      <w:lvlText w:val="%5."/>
      <w:lvlJc w:val="left"/>
      <w:pPr>
        <w:ind w:left="3664" w:hanging="360"/>
      </w:pPr>
      <w:rPr>
        <w:rFonts w:cs="Times New Roman"/>
      </w:rPr>
    </w:lvl>
    <w:lvl w:ilvl="5" w:tplc="0421001B" w:tentative="1">
      <w:start w:val="1"/>
      <w:numFmt w:val="lowerRoman"/>
      <w:lvlText w:val="%6."/>
      <w:lvlJc w:val="right"/>
      <w:pPr>
        <w:ind w:left="4384" w:hanging="180"/>
      </w:pPr>
      <w:rPr>
        <w:rFonts w:cs="Times New Roman"/>
      </w:rPr>
    </w:lvl>
    <w:lvl w:ilvl="6" w:tplc="0421000F" w:tentative="1">
      <w:start w:val="1"/>
      <w:numFmt w:val="decimal"/>
      <w:lvlText w:val="%7."/>
      <w:lvlJc w:val="left"/>
      <w:pPr>
        <w:ind w:left="5104" w:hanging="360"/>
      </w:pPr>
      <w:rPr>
        <w:rFonts w:cs="Times New Roman"/>
      </w:rPr>
    </w:lvl>
    <w:lvl w:ilvl="7" w:tplc="04210019" w:tentative="1">
      <w:start w:val="1"/>
      <w:numFmt w:val="lowerLetter"/>
      <w:lvlText w:val="%8."/>
      <w:lvlJc w:val="left"/>
      <w:pPr>
        <w:ind w:left="5824" w:hanging="360"/>
      </w:pPr>
      <w:rPr>
        <w:rFonts w:cs="Times New Roman"/>
      </w:rPr>
    </w:lvl>
    <w:lvl w:ilvl="8" w:tplc="0421001B" w:tentative="1">
      <w:start w:val="1"/>
      <w:numFmt w:val="lowerRoman"/>
      <w:lvlText w:val="%9."/>
      <w:lvlJc w:val="right"/>
      <w:pPr>
        <w:ind w:left="6544" w:hanging="180"/>
      </w:pPr>
      <w:rPr>
        <w:rFonts w:cs="Times New Roman"/>
      </w:rPr>
    </w:lvl>
  </w:abstractNum>
  <w:abstractNum w:abstractNumId="17">
    <w:nsid w:val="49260234"/>
    <w:multiLevelType w:val="hybridMultilevel"/>
    <w:tmpl w:val="D7206E92"/>
    <w:lvl w:ilvl="0" w:tplc="6194057A">
      <w:start w:val="1"/>
      <w:numFmt w:val="arabicAlpha"/>
      <w:lvlText w:val="%1)"/>
      <w:lvlJc w:val="left"/>
      <w:pPr>
        <w:ind w:left="1800" w:hanging="360"/>
      </w:pPr>
      <w:rPr>
        <w:rFonts w:ascii="Traditional Arabic" w:hAnsi="Traditional Arabic" w:cs="Traditional Arabic" w:hint="default"/>
        <w:sz w:val="36"/>
        <w:szCs w:val="36"/>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8">
    <w:nsid w:val="4B930468"/>
    <w:multiLevelType w:val="hybridMultilevel"/>
    <w:tmpl w:val="E7D8E9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636CC5B6">
      <w:start w:val="1"/>
      <w:numFmt w:val="arabicAbjad"/>
      <w:lvlText w:val="%4)"/>
      <w:lvlJc w:val="left"/>
      <w:pPr>
        <w:ind w:left="2880" w:hanging="360"/>
      </w:pPr>
      <w:rPr>
        <w:rFonts w:ascii="Traditional Arabic" w:hAnsi="Traditional Arabic" w:cs="Traditional Arabic" w:hint="default"/>
        <w:b w:val="0"/>
        <w:bCs w:val="0"/>
        <w:sz w:val="36"/>
        <w:szCs w:val="36"/>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607A8B"/>
    <w:multiLevelType w:val="hybridMultilevel"/>
    <w:tmpl w:val="FF8C22B2"/>
    <w:lvl w:ilvl="0" w:tplc="636CC5B6">
      <w:start w:val="1"/>
      <w:numFmt w:val="arabicAbjad"/>
      <w:lvlText w:val="%1)"/>
      <w:lvlJc w:val="left"/>
      <w:pPr>
        <w:ind w:left="1429"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58CE2D4A"/>
    <w:multiLevelType w:val="hybridMultilevel"/>
    <w:tmpl w:val="701201F6"/>
    <w:lvl w:ilvl="0" w:tplc="9C10932E">
      <w:start w:val="1"/>
      <w:numFmt w:val="arabicAbjad"/>
      <w:lvlText w:val="%1)"/>
      <w:lvlJc w:val="left"/>
      <w:pPr>
        <w:ind w:left="72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833461"/>
    <w:multiLevelType w:val="hybridMultilevel"/>
    <w:tmpl w:val="D0D40DDC"/>
    <w:lvl w:ilvl="0" w:tplc="FE3AB7F6">
      <w:start w:val="1"/>
      <w:numFmt w:val="arabicAlpha"/>
      <w:lvlText w:val="%1)"/>
      <w:lvlJc w:val="left"/>
      <w:pPr>
        <w:ind w:left="1504" w:hanging="360"/>
      </w:pPr>
      <w:rPr>
        <w:rFonts w:ascii="Traditional Arabic" w:hAnsi="Traditional Arabic" w:cs="Traditional Arabic" w:hint="default"/>
        <w:sz w:val="36"/>
        <w:szCs w:val="36"/>
      </w:rPr>
    </w:lvl>
    <w:lvl w:ilvl="1" w:tplc="04210019" w:tentative="1">
      <w:start w:val="1"/>
      <w:numFmt w:val="lowerLetter"/>
      <w:lvlText w:val="%2."/>
      <w:lvlJc w:val="left"/>
      <w:pPr>
        <w:ind w:left="2224" w:hanging="360"/>
      </w:pPr>
      <w:rPr>
        <w:rFonts w:cs="Times New Roman"/>
      </w:rPr>
    </w:lvl>
    <w:lvl w:ilvl="2" w:tplc="0421001B" w:tentative="1">
      <w:start w:val="1"/>
      <w:numFmt w:val="lowerRoman"/>
      <w:lvlText w:val="%3."/>
      <w:lvlJc w:val="right"/>
      <w:pPr>
        <w:ind w:left="2944" w:hanging="180"/>
      </w:pPr>
      <w:rPr>
        <w:rFonts w:cs="Times New Roman"/>
      </w:rPr>
    </w:lvl>
    <w:lvl w:ilvl="3" w:tplc="0421000F" w:tentative="1">
      <w:start w:val="1"/>
      <w:numFmt w:val="decimal"/>
      <w:lvlText w:val="%4."/>
      <w:lvlJc w:val="left"/>
      <w:pPr>
        <w:ind w:left="3664" w:hanging="360"/>
      </w:pPr>
      <w:rPr>
        <w:rFonts w:cs="Times New Roman"/>
      </w:rPr>
    </w:lvl>
    <w:lvl w:ilvl="4" w:tplc="04210019" w:tentative="1">
      <w:start w:val="1"/>
      <w:numFmt w:val="lowerLetter"/>
      <w:lvlText w:val="%5."/>
      <w:lvlJc w:val="left"/>
      <w:pPr>
        <w:ind w:left="4384" w:hanging="360"/>
      </w:pPr>
      <w:rPr>
        <w:rFonts w:cs="Times New Roman"/>
      </w:rPr>
    </w:lvl>
    <w:lvl w:ilvl="5" w:tplc="0421001B" w:tentative="1">
      <w:start w:val="1"/>
      <w:numFmt w:val="lowerRoman"/>
      <w:lvlText w:val="%6."/>
      <w:lvlJc w:val="right"/>
      <w:pPr>
        <w:ind w:left="5104" w:hanging="180"/>
      </w:pPr>
      <w:rPr>
        <w:rFonts w:cs="Times New Roman"/>
      </w:rPr>
    </w:lvl>
    <w:lvl w:ilvl="6" w:tplc="0421000F" w:tentative="1">
      <w:start w:val="1"/>
      <w:numFmt w:val="decimal"/>
      <w:lvlText w:val="%7."/>
      <w:lvlJc w:val="left"/>
      <w:pPr>
        <w:ind w:left="5824" w:hanging="360"/>
      </w:pPr>
      <w:rPr>
        <w:rFonts w:cs="Times New Roman"/>
      </w:rPr>
    </w:lvl>
    <w:lvl w:ilvl="7" w:tplc="04210019" w:tentative="1">
      <w:start w:val="1"/>
      <w:numFmt w:val="lowerLetter"/>
      <w:lvlText w:val="%8."/>
      <w:lvlJc w:val="left"/>
      <w:pPr>
        <w:ind w:left="6544" w:hanging="360"/>
      </w:pPr>
      <w:rPr>
        <w:rFonts w:cs="Times New Roman"/>
      </w:rPr>
    </w:lvl>
    <w:lvl w:ilvl="8" w:tplc="0421001B" w:tentative="1">
      <w:start w:val="1"/>
      <w:numFmt w:val="lowerRoman"/>
      <w:lvlText w:val="%9."/>
      <w:lvlJc w:val="right"/>
      <w:pPr>
        <w:ind w:left="7264" w:hanging="180"/>
      </w:pPr>
      <w:rPr>
        <w:rFonts w:cs="Times New Roman"/>
      </w:rPr>
    </w:lvl>
  </w:abstractNum>
  <w:abstractNum w:abstractNumId="22">
    <w:nsid w:val="5A6801FE"/>
    <w:multiLevelType w:val="hybridMultilevel"/>
    <w:tmpl w:val="E3DE57A0"/>
    <w:lvl w:ilvl="0" w:tplc="636CC5B6">
      <w:start w:val="1"/>
      <w:numFmt w:val="arabicAbjad"/>
      <w:lvlText w:val="%1)"/>
      <w:lvlJc w:val="left"/>
      <w:pPr>
        <w:ind w:left="144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nsid w:val="5E9A0813"/>
    <w:multiLevelType w:val="hybridMultilevel"/>
    <w:tmpl w:val="41FA8296"/>
    <w:lvl w:ilvl="0" w:tplc="636CC5B6">
      <w:start w:val="1"/>
      <w:numFmt w:val="arabicAbjad"/>
      <w:lvlText w:val="%1)"/>
      <w:lvlJc w:val="left"/>
      <w:pPr>
        <w:ind w:left="1524"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244" w:hanging="360"/>
      </w:pPr>
    </w:lvl>
    <w:lvl w:ilvl="2" w:tplc="0421001B" w:tentative="1">
      <w:start w:val="1"/>
      <w:numFmt w:val="lowerRoman"/>
      <w:lvlText w:val="%3."/>
      <w:lvlJc w:val="right"/>
      <w:pPr>
        <w:ind w:left="2964" w:hanging="180"/>
      </w:pPr>
    </w:lvl>
    <w:lvl w:ilvl="3" w:tplc="0421000F" w:tentative="1">
      <w:start w:val="1"/>
      <w:numFmt w:val="decimal"/>
      <w:lvlText w:val="%4."/>
      <w:lvlJc w:val="left"/>
      <w:pPr>
        <w:ind w:left="3684" w:hanging="360"/>
      </w:pPr>
    </w:lvl>
    <w:lvl w:ilvl="4" w:tplc="04210019" w:tentative="1">
      <w:start w:val="1"/>
      <w:numFmt w:val="lowerLetter"/>
      <w:lvlText w:val="%5."/>
      <w:lvlJc w:val="left"/>
      <w:pPr>
        <w:ind w:left="4404" w:hanging="360"/>
      </w:pPr>
    </w:lvl>
    <w:lvl w:ilvl="5" w:tplc="0421001B" w:tentative="1">
      <w:start w:val="1"/>
      <w:numFmt w:val="lowerRoman"/>
      <w:lvlText w:val="%6."/>
      <w:lvlJc w:val="right"/>
      <w:pPr>
        <w:ind w:left="5124" w:hanging="180"/>
      </w:pPr>
    </w:lvl>
    <w:lvl w:ilvl="6" w:tplc="0421000F" w:tentative="1">
      <w:start w:val="1"/>
      <w:numFmt w:val="decimal"/>
      <w:lvlText w:val="%7."/>
      <w:lvlJc w:val="left"/>
      <w:pPr>
        <w:ind w:left="5844" w:hanging="360"/>
      </w:pPr>
    </w:lvl>
    <w:lvl w:ilvl="7" w:tplc="04210019" w:tentative="1">
      <w:start w:val="1"/>
      <w:numFmt w:val="lowerLetter"/>
      <w:lvlText w:val="%8."/>
      <w:lvlJc w:val="left"/>
      <w:pPr>
        <w:ind w:left="6564" w:hanging="360"/>
      </w:pPr>
    </w:lvl>
    <w:lvl w:ilvl="8" w:tplc="0421001B" w:tentative="1">
      <w:start w:val="1"/>
      <w:numFmt w:val="lowerRoman"/>
      <w:lvlText w:val="%9."/>
      <w:lvlJc w:val="right"/>
      <w:pPr>
        <w:ind w:left="7284" w:hanging="180"/>
      </w:pPr>
    </w:lvl>
  </w:abstractNum>
  <w:abstractNum w:abstractNumId="24">
    <w:nsid w:val="5F65773F"/>
    <w:multiLevelType w:val="hybridMultilevel"/>
    <w:tmpl w:val="4900DB2E"/>
    <w:lvl w:ilvl="0" w:tplc="636CC5B6">
      <w:start w:val="1"/>
      <w:numFmt w:val="arabicAbjad"/>
      <w:lvlText w:val="%1)"/>
      <w:lvlJc w:val="left"/>
      <w:pPr>
        <w:ind w:left="72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61BA6138"/>
    <w:multiLevelType w:val="hybridMultilevel"/>
    <w:tmpl w:val="8F0AD704"/>
    <w:lvl w:ilvl="0" w:tplc="37841C5E">
      <w:start w:val="1"/>
      <w:numFmt w:val="decimal"/>
      <w:lvlText w:val="%1."/>
      <w:lvlJc w:val="left"/>
      <w:pPr>
        <w:ind w:left="1080" w:hanging="360"/>
      </w:pPr>
      <w:rPr>
        <w:rFonts w:cs="Traditional" w:hint="default"/>
        <w:b w:val="0"/>
        <w:bCs w:val="0"/>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6E66116B"/>
    <w:multiLevelType w:val="hybridMultilevel"/>
    <w:tmpl w:val="583E9674"/>
    <w:lvl w:ilvl="0" w:tplc="636CC5B6">
      <w:start w:val="1"/>
      <w:numFmt w:val="arabicAbjad"/>
      <w:lvlText w:val="%1)"/>
      <w:lvlJc w:val="left"/>
      <w:pPr>
        <w:ind w:left="144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nsid w:val="72654C65"/>
    <w:multiLevelType w:val="hybridMultilevel"/>
    <w:tmpl w:val="1AD811FA"/>
    <w:lvl w:ilvl="0" w:tplc="636CC5B6">
      <w:start w:val="1"/>
      <w:numFmt w:val="arabicAbjad"/>
      <w:lvlText w:val="%1)"/>
      <w:lvlJc w:val="left"/>
      <w:pPr>
        <w:ind w:left="1428"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28">
    <w:nsid w:val="733F1578"/>
    <w:multiLevelType w:val="hybridMultilevel"/>
    <w:tmpl w:val="F6EE8F64"/>
    <w:lvl w:ilvl="0" w:tplc="785848E0">
      <w:start w:val="1"/>
      <w:numFmt w:val="decimal"/>
      <w:lvlText w:val="%1)"/>
      <w:lvlJc w:val="left"/>
      <w:pPr>
        <w:ind w:left="2136" w:hanging="360"/>
      </w:pPr>
      <w:rPr>
        <w:rFonts w:ascii="Traditional Arabic" w:hAnsi="Traditional Arabic" w:cs="Traditional Arabic" w:hint="default"/>
        <w:b w:val="0"/>
        <w:bCs w:val="0"/>
      </w:rPr>
    </w:lvl>
    <w:lvl w:ilvl="1" w:tplc="04210019" w:tentative="1">
      <w:start w:val="1"/>
      <w:numFmt w:val="lowerLetter"/>
      <w:lvlText w:val="%2."/>
      <w:lvlJc w:val="left"/>
      <w:pPr>
        <w:ind w:left="2856" w:hanging="360"/>
      </w:pPr>
      <w:rPr>
        <w:rFonts w:cs="Times New Roman"/>
      </w:rPr>
    </w:lvl>
    <w:lvl w:ilvl="2" w:tplc="0421001B" w:tentative="1">
      <w:start w:val="1"/>
      <w:numFmt w:val="lowerRoman"/>
      <w:lvlText w:val="%3."/>
      <w:lvlJc w:val="right"/>
      <w:pPr>
        <w:ind w:left="3576" w:hanging="180"/>
      </w:pPr>
      <w:rPr>
        <w:rFonts w:cs="Times New Roman"/>
      </w:rPr>
    </w:lvl>
    <w:lvl w:ilvl="3" w:tplc="0421000F" w:tentative="1">
      <w:start w:val="1"/>
      <w:numFmt w:val="decimal"/>
      <w:lvlText w:val="%4."/>
      <w:lvlJc w:val="left"/>
      <w:pPr>
        <w:ind w:left="4296" w:hanging="360"/>
      </w:pPr>
      <w:rPr>
        <w:rFonts w:cs="Times New Roman"/>
      </w:rPr>
    </w:lvl>
    <w:lvl w:ilvl="4" w:tplc="04210019" w:tentative="1">
      <w:start w:val="1"/>
      <w:numFmt w:val="lowerLetter"/>
      <w:lvlText w:val="%5."/>
      <w:lvlJc w:val="left"/>
      <w:pPr>
        <w:ind w:left="5016" w:hanging="360"/>
      </w:pPr>
      <w:rPr>
        <w:rFonts w:cs="Times New Roman"/>
      </w:rPr>
    </w:lvl>
    <w:lvl w:ilvl="5" w:tplc="0421001B" w:tentative="1">
      <w:start w:val="1"/>
      <w:numFmt w:val="lowerRoman"/>
      <w:lvlText w:val="%6."/>
      <w:lvlJc w:val="right"/>
      <w:pPr>
        <w:ind w:left="5736" w:hanging="180"/>
      </w:pPr>
      <w:rPr>
        <w:rFonts w:cs="Times New Roman"/>
      </w:rPr>
    </w:lvl>
    <w:lvl w:ilvl="6" w:tplc="0421000F" w:tentative="1">
      <w:start w:val="1"/>
      <w:numFmt w:val="decimal"/>
      <w:lvlText w:val="%7."/>
      <w:lvlJc w:val="left"/>
      <w:pPr>
        <w:ind w:left="6456" w:hanging="360"/>
      </w:pPr>
      <w:rPr>
        <w:rFonts w:cs="Times New Roman"/>
      </w:rPr>
    </w:lvl>
    <w:lvl w:ilvl="7" w:tplc="04210019" w:tentative="1">
      <w:start w:val="1"/>
      <w:numFmt w:val="lowerLetter"/>
      <w:lvlText w:val="%8."/>
      <w:lvlJc w:val="left"/>
      <w:pPr>
        <w:ind w:left="7176" w:hanging="360"/>
      </w:pPr>
      <w:rPr>
        <w:rFonts w:cs="Times New Roman"/>
      </w:rPr>
    </w:lvl>
    <w:lvl w:ilvl="8" w:tplc="0421001B" w:tentative="1">
      <w:start w:val="1"/>
      <w:numFmt w:val="lowerRoman"/>
      <w:lvlText w:val="%9."/>
      <w:lvlJc w:val="right"/>
      <w:pPr>
        <w:ind w:left="7896" w:hanging="180"/>
      </w:pPr>
      <w:rPr>
        <w:rFonts w:cs="Times New Roman"/>
      </w:rPr>
    </w:lvl>
  </w:abstractNum>
  <w:abstractNum w:abstractNumId="29">
    <w:nsid w:val="76197A49"/>
    <w:multiLevelType w:val="hybridMultilevel"/>
    <w:tmpl w:val="A8228F7C"/>
    <w:lvl w:ilvl="0" w:tplc="2DB038E8">
      <w:start w:val="1"/>
      <w:numFmt w:val="arabicAlpha"/>
      <w:lvlText w:val="%1."/>
      <w:lvlJc w:val="left"/>
      <w:pPr>
        <w:ind w:left="360" w:hanging="360"/>
      </w:pPr>
      <w:rPr>
        <w:rFonts w:ascii="Traditional Arabic" w:hAnsi="Traditional Arabic" w:cs="Traditional Arabic" w:hint="default"/>
        <w:b/>
        <w:bCs/>
        <w:sz w:val="36"/>
        <w:szCs w:val="36"/>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29"/>
  </w:num>
  <w:num w:numId="2">
    <w:abstractNumId w:val="16"/>
  </w:num>
  <w:num w:numId="3">
    <w:abstractNumId w:val="21"/>
  </w:num>
  <w:num w:numId="4">
    <w:abstractNumId w:val="11"/>
  </w:num>
  <w:num w:numId="5">
    <w:abstractNumId w:val="28"/>
  </w:num>
  <w:num w:numId="6">
    <w:abstractNumId w:val="9"/>
  </w:num>
  <w:num w:numId="7">
    <w:abstractNumId w:val="24"/>
  </w:num>
  <w:num w:numId="8">
    <w:abstractNumId w:val="0"/>
  </w:num>
  <w:num w:numId="9">
    <w:abstractNumId w:val="17"/>
  </w:num>
  <w:num w:numId="10">
    <w:abstractNumId w:val="4"/>
  </w:num>
  <w:num w:numId="11">
    <w:abstractNumId w:val="25"/>
  </w:num>
  <w:num w:numId="12">
    <w:abstractNumId w:val="8"/>
  </w:num>
  <w:num w:numId="13">
    <w:abstractNumId w:val="10"/>
  </w:num>
  <w:num w:numId="14">
    <w:abstractNumId w:val="26"/>
  </w:num>
  <w:num w:numId="15">
    <w:abstractNumId w:val="15"/>
  </w:num>
  <w:num w:numId="16">
    <w:abstractNumId w:val="22"/>
  </w:num>
  <w:num w:numId="17">
    <w:abstractNumId w:val="1"/>
  </w:num>
  <w:num w:numId="18">
    <w:abstractNumId w:val="3"/>
  </w:num>
  <w:num w:numId="19">
    <w:abstractNumId w:val="20"/>
  </w:num>
  <w:num w:numId="20">
    <w:abstractNumId w:val="19"/>
  </w:num>
  <w:num w:numId="21">
    <w:abstractNumId w:val="14"/>
  </w:num>
  <w:num w:numId="22">
    <w:abstractNumId w:val="18"/>
  </w:num>
  <w:num w:numId="23">
    <w:abstractNumId w:val="27"/>
  </w:num>
  <w:num w:numId="24">
    <w:abstractNumId w:val="13"/>
  </w:num>
  <w:num w:numId="25">
    <w:abstractNumId w:val="12"/>
  </w:num>
  <w:num w:numId="26">
    <w:abstractNumId w:val="2"/>
  </w:num>
  <w:num w:numId="27">
    <w:abstractNumId w:val="6"/>
  </w:num>
  <w:num w:numId="28">
    <w:abstractNumId w:val="23"/>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A9"/>
    <w:rsid w:val="00011D0A"/>
    <w:rsid w:val="0001492C"/>
    <w:rsid w:val="000234E0"/>
    <w:rsid w:val="000260FC"/>
    <w:rsid w:val="000263AB"/>
    <w:rsid w:val="0003238B"/>
    <w:rsid w:val="000349F2"/>
    <w:rsid w:val="000352C3"/>
    <w:rsid w:val="00072741"/>
    <w:rsid w:val="000810AA"/>
    <w:rsid w:val="00082D33"/>
    <w:rsid w:val="0008469D"/>
    <w:rsid w:val="00084DA2"/>
    <w:rsid w:val="00094E98"/>
    <w:rsid w:val="00096063"/>
    <w:rsid w:val="00097258"/>
    <w:rsid w:val="000A2AFC"/>
    <w:rsid w:val="000B0ADE"/>
    <w:rsid w:val="000C09CD"/>
    <w:rsid w:val="000C41E5"/>
    <w:rsid w:val="000C7B42"/>
    <w:rsid w:val="000D4D60"/>
    <w:rsid w:val="000E29D4"/>
    <w:rsid w:val="000E5277"/>
    <w:rsid w:val="000F2850"/>
    <w:rsid w:val="00104927"/>
    <w:rsid w:val="00106A1E"/>
    <w:rsid w:val="00123311"/>
    <w:rsid w:val="00130010"/>
    <w:rsid w:val="00137238"/>
    <w:rsid w:val="00142A28"/>
    <w:rsid w:val="001432CA"/>
    <w:rsid w:val="0016014B"/>
    <w:rsid w:val="00186E6B"/>
    <w:rsid w:val="00191883"/>
    <w:rsid w:val="001A2F24"/>
    <w:rsid w:val="001B1F98"/>
    <w:rsid w:val="001C1DE0"/>
    <w:rsid w:val="001D5659"/>
    <w:rsid w:val="001E4D0F"/>
    <w:rsid w:val="0021342A"/>
    <w:rsid w:val="002326A1"/>
    <w:rsid w:val="002377E7"/>
    <w:rsid w:val="00237C10"/>
    <w:rsid w:val="00240980"/>
    <w:rsid w:val="00245457"/>
    <w:rsid w:val="002603BF"/>
    <w:rsid w:val="00262207"/>
    <w:rsid w:val="00265126"/>
    <w:rsid w:val="00265CD4"/>
    <w:rsid w:val="00280E9E"/>
    <w:rsid w:val="00292949"/>
    <w:rsid w:val="002B1686"/>
    <w:rsid w:val="002B6E6F"/>
    <w:rsid w:val="002B74D2"/>
    <w:rsid w:val="002D16A5"/>
    <w:rsid w:val="002D4176"/>
    <w:rsid w:val="002F3FAA"/>
    <w:rsid w:val="003011D5"/>
    <w:rsid w:val="0032779A"/>
    <w:rsid w:val="00332DC4"/>
    <w:rsid w:val="00333836"/>
    <w:rsid w:val="003371C4"/>
    <w:rsid w:val="003630FD"/>
    <w:rsid w:val="00367508"/>
    <w:rsid w:val="003709C1"/>
    <w:rsid w:val="00370DF5"/>
    <w:rsid w:val="00377E28"/>
    <w:rsid w:val="0038093D"/>
    <w:rsid w:val="00391A7D"/>
    <w:rsid w:val="00395F08"/>
    <w:rsid w:val="003A42D9"/>
    <w:rsid w:val="003A48DA"/>
    <w:rsid w:val="003A4A18"/>
    <w:rsid w:val="003A60EF"/>
    <w:rsid w:val="003A6831"/>
    <w:rsid w:val="003A7F8D"/>
    <w:rsid w:val="003C0A06"/>
    <w:rsid w:val="003C1F75"/>
    <w:rsid w:val="003F18C6"/>
    <w:rsid w:val="004106D3"/>
    <w:rsid w:val="00410A09"/>
    <w:rsid w:val="00410C16"/>
    <w:rsid w:val="004245EA"/>
    <w:rsid w:val="00424910"/>
    <w:rsid w:val="00426F96"/>
    <w:rsid w:val="00432337"/>
    <w:rsid w:val="0043343A"/>
    <w:rsid w:val="0043768C"/>
    <w:rsid w:val="00437898"/>
    <w:rsid w:val="004404B7"/>
    <w:rsid w:val="00455EE7"/>
    <w:rsid w:val="004650C6"/>
    <w:rsid w:val="004726BE"/>
    <w:rsid w:val="00475DED"/>
    <w:rsid w:val="004865EB"/>
    <w:rsid w:val="00487A4B"/>
    <w:rsid w:val="004920D0"/>
    <w:rsid w:val="00495193"/>
    <w:rsid w:val="004A5459"/>
    <w:rsid w:val="004C3D40"/>
    <w:rsid w:val="004D0330"/>
    <w:rsid w:val="004E2DC1"/>
    <w:rsid w:val="0052029C"/>
    <w:rsid w:val="00520B4F"/>
    <w:rsid w:val="00533D6A"/>
    <w:rsid w:val="00544CE1"/>
    <w:rsid w:val="00546624"/>
    <w:rsid w:val="00551C8E"/>
    <w:rsid w:val="00557AFB"/>
    <w:rsid w:val="00571027"/>
    <w:rsid w:val="00571F4D"/>
    <w:rsid w:val="00577041"/>
    <w:rsid w:val="00586B03"/>
    <w:rsid w:val="005870D5"/>
    <w:rsid w:val="00592D87"/>
    <w:rsid w:val="00593024"/>
    <w:rsid w:val="00596C83"/>
    <w:rsid w:val="005A0685"/>
    <w:rsid w:val="005B120B"/>
    <w:rsid w:val="005B434C"/>
    <w:rsid w:val="005F145F"/>
    <w:rsid w:val="005F24C6"/>
    <w:rsid w:val="005F638D"/>
    <w:rsid w:val="0060166C"/>
    <w:rsid w:val="006310AD"/>
    <w:rsid w:val="00635773"/>
    <w:rsid w:val="00643AB1"/>
    <w:rsid w:val="00645B35"/>
    <w:rsid w:val="006578E5"/>
    <w:rsid w:val="00662B70"/>
    <w:rsid w:val="00667F97"/>
    <w:rsid w:val="006A0DA3"/>
    <w:rsid w:val="006B4A44"/>
    <w:rsid w:val="006D5D80"/>
    <w:rsid w:val="006D70B5"/>
    <w:rsid w:val="006F48CC"/>
    <w:rsid w:val="00705122"/>
    <w:rsid w:val="007223AB"/>
    <w:rsid w:val="007261CE"/>
    <w:rsid w:val="00742D74"/>
    <w:rsid w:val="00763440"/>
    <w:rsid w:val="00792EC3"/>
    <w:rsid w:val="00796968"/>
    <w:rsid w:val="007A060E"/>
    <w:rsid w:val="007A0C8F"/>
    <w:rsid w:val="007A1B68"/>
    <w:rsid w:val="007B1817"/>
    <w:rsid w:val="007D5409"/>
    <w:rsid w:val="007E072B"/>
    <w:rsid w:val="007E79C0"/>
    <w:rsid w:val="007F1E48"/>
    <w:rsid w:val="00800EAD"/>
    <w:rsid w:val="00803429"/>
    <w:rsid w:val="0080501E"/>
    <w:rsid w:val="0081040E"/>
    <w:rsid w:val="008128C2"/>
    <w:rsid w:val="00826EB2"/>
    <w:rsid w:val="00827D7A"/>
    <w:rsid w:val="00833C26"/>
    <w:rsid w:val="00845BB4"/>
    <w:rsid w:val="00845C4E"/>
    <w:rsid w:val="00855A7B"/>
    <w:rsid w:val="008665EE"/>
    <w:rsid w:val="0086734F"/>
    <w:rsid w:val="00880A23"/>
    <w:rsid w:val="008A69FE"/>
    <w:rsid w:val="008C6D63"/>
    <w:rsid w:val="008D2EBC"/>
    <w:rsid w:val="008E5540"/>
    <w:rsid w:val="008F672E"/>
    <w:rsid w:val="009120E4"/>
    <w:rsid w:val="009130A8"/>
    <w:rsid w:val="00946EA6"/>
    <w:rsid w:val="00955E48"/>
    <w:rsid w:val="009570EC"/>
    <w:rsid w:val="00966399"/>
    <w:rsid w:val="00985EDD"/>
    <w:rsid w:val="00994395"/>
    <w:rsid w:val="009945A7"/>
    <w:rsid w:val="00995180"/>
    <w:rsid w:val="009A188E"/>
    <w:rsid w:val="009B111D"/>
    <w:rsid w:val="009B3363"/>
    <w:rsid w:val="009B6449"/>
    <w:rsid w:val="009D068F"/>
    <w:rsid w:val="009F3A2E"/>
    <w:rsid w:val="00A0196F"/>
    <w:rsid w:val="00A04DCB"/>
    <w:rsid w:val="00A04FE0"/>
    <w:rsid w:val="00A1121F"/>
    <w:rsid w:val="00A12B82"/>
    <w:rsid w:val="00A21873"/>
    <w:rsid w:val="00A40447"/>
    <w:rsid w:val="00A53409"/>
    <w:rsid w:val="00A54C4A"/>
    <w:rsid w:val="00A83B1A"/>
    <w:rsid w:val="00A84D8E"/>
    <w:rsid w:val="00A86AC0"/>
    <w:rsid w:val="00AB5020"/>
    <w:rsid w:val="00AC76FC"/>
    <w:rsid w:val="00AD0110"/>
    <w:rsid w:val="00AE6419"/>
    <w:rsid w:val="00AF21C6"/>
    <w:rsid w:val="00B03410"/>
    <w:rsid w:val="00B0475F"/>
    <w:rsid w:val="00B07196"/>
    <w:rsid w:val="00B107E4"/>
    <w:rsid w:val="00B24D01"/>
    <w:rsid w:val="00B27172"/>
    <w:rsid w:val="00B301B7"/>
    <w:rsid w:val="00B319AC"/>
    <w:rsid w:val="00B46F00"/>
    <w:rsid w:val="00B55324"/>
    <w:rsid w:val="00B72C02"/>
    <w:rsid w:val="00BA1B0B"/>
    <w:rsid w:val="00BA2CD9"/>
    <w:rsid w:val="00BB490E"/>
    <w:rsid w:val="00BD0B97"/>
    <w:rsid w:val="00BD7F84"/>
    <w:rsid w:val="00BE1471"/>
    <w:rsid w:val="00BE7DD2"/>
    <w:rsid w:val="00C20C68"/>
    <w:rsid w:val="00C27EE6"/>
    <w:rsid w:val="00C326A9"/>
    <w:rsid w:val="00C33C7F"/>
    <w:rsid w:val="00C46B7A"/>
    <w:rsid w:val="00C52CAB"/>
    <w:rsid w:val="00C55C94"/>
    <w:rsid w:val="00C57E29"/>
    <w:rsid w:val="00C73992"/>
    <w:rsid w:val="00C807CA"/>
    <w:rsid w:val="00C95F23"/>
    <w:rsid w:val="00C96967"/>
    <w:rsid w:val="00C97A18"/>
    <w:rsid w:val="00CB226E"/>
    <w:rsid w:val="00CB6616"/>
    <w:rsid w:val="00CB6641"/>
    <w:rsid w:val="00CC24B4"/>
    <w:rsid w:val="00D057A9"/>
    <w:rsid w:val="00D11458"/>
    <w:rsid w:val="00D24082"/>
    <w:rsid w:val="00D24649"/>
    <w:rsid w:val="00D3121C"/>
    <w:rsid w:val="00D42714"/>
    <w:rsid w:val="00D541CE"/>
    <w:rsid w:val="00D72696"/>
    <w:rsid w:val="00D72D5C"/>
    <w:rsid w:val="00D8373B"/>
    <w:rsid w:val="00D83F7B"/>
    <w:rsid w:val="00D84558"/>
    <w:rsid w:val="00DB44B1"/>
    <w:rsid w:val="00DC33DC"/>
    <w:rsid w:val="00DC65F8"/>
    <w:rsid w:val="00DE1A61"/>
    <w:rsid w:val="00DE680C"/>
    <w:rsid w:val="00DE73C6"/>
    <w:rsid w:val="00E00381"/>
    <w:rsid w:val="00E025D0"/>
    <w:rsid w:val="00E034A4"/>
    <w:rsid w:val="00E06666"/>
    <w:rsid w:val="00E14936"/>
    <w:rsid w:val="00E31440"/>
    <w:rsid w:val="00E33925"/>
    <w:rsid w:val="00E370B2"/>
    <w:rsid w:val="00E407B7"/>
    <w:rsid w:val="00E42675"/>
    <w:rsid w:val="00E65C8D"/>
    <w:rsid w:val="00E81CD3"/>
    <w:rsid w:val="00E850A0"/>
    <w:rsid w:val="00E94CF9"/>
    <w:rsid w:val="00EA0507"/>
    <w:rsid w:val="00EB7B3A"/>
    <w:rsid w:val="00EC589B"/>
    <w:rsid w:val="00ED38D3"/>
    <w:rsid w:val="00ED3AFC"/>
    <w:rsid w:val="00EE0089"/>
    <w:rsid w:val="00EE6914"/>
    <w:rsid w:val="00EF10FD"/>
    <w:rsid w:val="00F1190A"/>
    <w:rsid w:val="00F44816"/>
    <w:rsid w:val="00F52A65"/>
    <w:rsid w:val="00F57C3F"/>
    <w:rsid w:val="00F70814"/>
    <w:rsid w:val="00F72FC6"/>
    <w:rsid w:val="00F84B51"/>
    <w:rsid w:val="00F86B3E"/>
    <w:rsid w:val="00FC23F0"/>
    <w:rsid w:val="00FD03B6"/>
    <w:rsid w:val="00FD3790"/>
    <w:rsid w:val="00FD3856"/>
    <w:rsid w:val="00FF3E5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AD3E51-0812-446B-B7FD-F460B611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A9"/>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6A9"/>
    <w:pPr>
      <w:ind w:left="720"/>
      <w:contextualSpacing/>
    </w:pPr>
  </w:style>
  <w:style w:type="paragraph" w:styleId="Footer">
    <w:name w:val="footer"/>
    <w:basedOn w:val="Normal"/>
    <w:link w:val="FooterChar"/>
    <w:uiPriority w:val="99"/>
    <w:unhideWhenUsed/>
    <w:rsid w:val="00C326A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326A9"/>
    <w:rPr>
      <w:rFonts w:cs="Times New Roman"/>
    </w:rPr>
  </w:style>
  <w:style w:type="table" w:styleId="TableGrid">
    <w:name w:val="Table Grid"/>
    <w:basedOn w:val="TableNormal"/>
    <w:uiPriority w:val="59"/>
    <w:rsid w:val="00C326A9"/>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w:basedOn w:val="Normal"/>
    <w:link w:val="FootnoteTextChar"/>
    <w:uiPriority w:val="99"/>
    <w:semiHidden/>
    <w:unhideWhenUsed/>
    <w:rsid w:val="00CC24B4"/>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locked/>
    <w:rsid w:val="00CC24B4"/>
    <w:rPr>
      <w:rFonts w:eastAsia="Times New Roman" w:cs="Arial"/>
      <w:sz w:val="20"/>
      <w:szCs w:val="20"/>
    </w:rPr>
  </w:style>
  <w:style w:type="character" w:styleId="FootnoteReference">
    <w:name w:val="footnote reference"/>
    <w:basedOn w:val="DefaultParagraphFont"/>
    <w:uiPriority w:val="99"/>
    <w:semiHidden/>
    <w:unhideWhenUsed/>
    <w:rsid w:val="00CC24B4"/>
    <w:rPr>
      <w:rFonts w:cs="Times New Roman"/>
      <w:vertAlign w:val="superscript"/>
    </w:rPr>
  </w:style>
  <w:style w:type="paragraph" w:styleId="Header">
    <w:name w:val="header"/>
    <w:basedOn w:val="Normal"/>
    <w:link w:val="HeaderChar"/>
    <w:uiPriority w:val="99"/>
    <w:unhideWhenUsed/>
    <w:rsid w:val="00280E9E"/>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280E9E"/>
    <w:rPr>
      <w:rFonts w:cs="Arial"/>
    </w:rPr>
  </w:style>
  <w:style w:type="paragraph" w:styleId="BalloonText">
    <w:name w:val="Balloon Text"/>
    <w:basedOn w:val="Normal"/>
    <w:link w:val="BalloonTextChar"/>
    <w:uiPriority w:val="99"/>
    <w:semiHidden/>
    <w:unhideWhenUsed/>
    <w:rsid w:val="00455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35AA-C916-4282-8D7D-5871C870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00</cp:lastModifiedBy>
  <cp:revision>27</cp:revision>
  <cp:lastPrinted>2014-05-26T13:16:00Z</cp:lastPrinted>
  <dcterms:created xsi:type="dcterms:W3CDTF">2015-06-28T08:58:00Z</dcterms:created>
  <dcterms:modified xsi:type="dcterms:W3CDTF">2015-09-02T06:13:00Z</dcterms:modified>
</cp:coreProperties>
</file>