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6FC" w:rsidRPr="0096667E" w:rsidRDefault="000356FC" w:rsidP="000356FC">
      <w:pPr>
        <w:pStyle w:val="NoSpacing"/>
        <w:jc w:val="center"/>
        <w:rPr>
          <w:rFonts w:asciiTheme="majorBidi" w:hAnsiTheme="majorBidi" w:cstheme="majorBidi"/>
          <w:b/>
          <w:bCs/>
          <w:sz w:val="28"/>
          <w:szCs w:val="28"/>
        </w:rPr>
      </w:pPr>
      <w:proofErr w:type="gramStart"/>
      <w:r w:rsidRPr="0096667E">
        <w:rPr>
          <w:rFonts w:asciiTheme="majorBidi" w:hAnsiTheme="majorBidi" w:cstheme="majorBidi"/>
          <w:b/>
          <w:bCs/>
          <w:sz w:val="28"/>
          <w:szCs w:val="28"/>
        </w:rPr>
        <w:t>BAB  I</w:t>
      </w:r>
      <w:proofErr w:type="gramEnd"/>
    </w:p>
    <w:p w:rsidR="000356FC" w:rsidRPr="0096667E" w:rsidRDefault="000356FC" w:rsidP="000356FC">
      <w:pPr>
        <w:pStyle w:val="NoSpacing"/>
        <w:jc w:val="center"/>
        <w:rPr>
          <w:rFonts w:asciiTheme="majorBidi" w:hAnsiTheme="majorBidi" w:cstheme="majorBidi"/>
          <w:b/>
          <w:bCs/>
          <w:sz w:val="28"/>
          <w:szCs w:val="28"/>
        </w:rPr>
      </w:pPr>
      <w:r w:rsidRPr="0096667E">
        <w:rPr>
          <w:rFonts w:asciiTheme="majorBidi" w:hAnsiTheme="majorBidi" w:cstheme="majorBidi"/>
          <w:b/>
          <w:bCs/>
          <w:sz w:val="28"/>
          <w:szCs w:val="28"/>
        </w:rPr>
        <w:t>PENDAHULUAN</w:t>
      </w:r>
    </w:p>
    <w:p w:rsidR="000356FC" w:rsidRPr="0096667E" w:rsidRDefault="000356FC" w:rsidP="000356FC">
      <w:pPr>
        <w:rPr>
          <w:rFonts w:asciiTheme="minorBidi" w:hAnsiTheme="minorBidi"/>
          <w:b/>
          <w:bCs/>
          <w:sz w:val="24"/>
          <w:szCs w:val="24"/>
        </w:rPr>
      </w:pPr>
    </w:p>
    <w:p w:rsidR="000356FC" w:rsidRPr="0096667E" w:rsidRDefault="000356FC" w:rsidP="000356FC">
      <w:pPr>
        <w:widowControl w:val="0"/>
        <w:numPr>
          <w:ilvl w:val="0"/>
          <w:numId w:val="9"/>
        </w:numPr>
        <w:autoSpaceDE w:val="0"/>
        <w:autoSpaceDN w:val="0"/>
        <w:adjustRightInd w:val="0"/>
        <w:spacing w:after="0" w:line="480" w:lineRule="auto"/>
        <w:ind w:left="426" w:hanging="426"/>
        <w:contextualSpacing/>
        <w:jc w:val="both"/>
        <w:rPr>
          <w:rFonts w:ascii="Times New Roman" w:eastAsia="Times New Roman" w:hAnsi="Times New Roman" w:cs="Times New Roman"/>
          <w:b/>
          <w:bCs/>
          <w:noProof/>
          <w:sz w:val="24"/>
          <w:szCs w:val="24"/>
        </w:rPr>
      </w:pPr>
      <w:r w:rsidRPr="0096667E">
        <w:rPr>
          <w:rFonts w:ascii="Times New Roman" w:eastAsia="Times New Roman" w:hAnsi="Times New Roman" w:cs="Times New Roman"/>
          <w:b/>
          <w:bCs/>
          <w:noProof/>
          <w:sz w:val="24"/>
          <w:szCs w:val="24"/>
          <w:lang w:val="id-ID"/>
        </w:rPr>
        <w:t>Konteks Penelitian</w:t>
      </w:r>
    </w:p>
    <w:p w:rsidR="000356FC" w:rsidRPr="0096667E" w:rsidRDefault="000356FC" w:rsidP="000356FC">
      <w:pPr>
        <w:widowControl w:val="0"/>
        <w:autoSpaceDE w:val="0"/>
        <w:autoSpaceDN w:val="0"/>
        <w:adjustRightInd w:val="0"/>
        <w:spacing w:after="0" w:line="480" w:lineRule="auto"/>
        <w:ind w:left="426" w:firstLine="708"/>
        <w:contextualSpacing/>
        <w:jc w:val="both"/>
        <w:rPr>
          <w:rFonts w:ascii="Times New Roman" w:eastAsia="Times New Roman" w:hAnsi="Times New Roman" w:cs="Times New Roman"/>
          <w:sz w:val="24"/>
          <w:szCs w:val="24"/>
        </w:rPr>
      </w:pPr>
      <w:proofErr w:type="spellStart"/>
      <w:proofErr w:type="gramStart"/>
      <w:r w:rsidRPr="0096667E">
        <w:rPr>
          <w:rFonts w:ascii="Times New Roman" w:eastAsia="Times New Roman" w:hAnsi="Times New Roman" w:cs="Times New Roman"/>
          <w:sz w:val="24"/>
          <w:szCs w:val="24"/>
        </w:rPr>
        <w:t>Menghadapi</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globalisasi</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perdagangan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bebas</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perkembangan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ilmu</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pengetahuan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teknologi</w:t>
      </w:r>
      <w:proofErr w:type="spellEnd"/>
      <w:r w:rsidRPr="0096667E">
        <w:rPr>
          <w:rFonts w:ascii="Times New Roman" w:eastAsia="Times New Roman" w:hAnsi="Times New Roman" w:cs="Times New Roman"/>
          <w:sz w:val="24"/>
          <w:szCs w:val="24"/>
        </w:rPr>
        <w:t xml:space="preserve"> (IPTEK), </w:t>
      </w:r>
      <w:proofErr w:type="spellStart"/>
      <w:r w:rsidRPr="0096667E">
        <w:rPr>
          <w:rFonts w:ascii="Times New Roman" w:eastAsia="Times New Roman" w:hAnsi="Times New Roman" w:cs="Times New Roman"/>
          <w:sz w:val="24"/>
          <w:szCs w:val="24"/>
        </w:rPr>
        <w:t>kualitas</w:t>
      </w:r>
      <w:proofErr w:type="spellEnd"/>
      <w:r w:rsidRPr="0096667E">
        <w:rPr>
          <w:rFonts w:ascii="Times New Roman" w:eastAsia="Times New Roman" w:hAnsi="Times New Roman" w:cs="Times New Roman"/>
          <w:sz w:val="24"/>
          <w:szCs w:val="24"/>
        </w:rPr>
        <w:t xml:space="preserve"> SDM </w:t>
      </w:r>
      <w:proofErr w:type="spellStart"/>
      <w:r w:rsidRPr="0096667E">
        <w:rPr>
          <w:rFonts w:ascii="Times New Roman" w:eastAsia="Times New Roman" w:hAnsi="Times New Roman" w:cs="Times New Roman"/>
          <w:sz w:val="24"/>
          <w:szCs w:val="24"/>
        </w:rPr>
        <w:t>masyarakat</w:t>
      </w:r>
      <w:proofErr w:type="spellEnd"/>
      <w:r w:rsidRPr="0096667E">
        <w:rPr>
          <w:rFonts w:ascii="Times New Roman" w:eastAsia="Times New Roman" w:hAnsi="Times New Roman" w:cs="Times New Roman"/>
          <w:sz w:val="24"/>
          <w:szCs w:val="24"/>
        </w:rPr>
        <w:t xml:space="preserve"> Indonesia </w:t>
      </w:r>
      <w:proofErr w:type="spellStart"/>
      <w:r w:rsidRPr="0096667E">
        <w:rPr>
          <w:rFonts w:ascii="Times New Roman" w:eastAsia="Times New Roman" w:hAnsi="Times New Roman" w:cs="Times New Roman"/>
          <w:sz w:val="24"/>
          <w:szCs w:val="24"/>
        </w:rPr>
        <w:t>harus</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ditingkatkan</w:t>
      </w:r>
      <w:proofErr w:type="spellEnd"/>
      <w:r w:rsidRPr="0096667E">
        <w:rPr>
          <w:rFonts w:ascii="Times New Roman" w:eastAsia="Times New Roman" w:hAnsi="Times New Roman" w:cs="Times New Roman"/>
          <w:sz w:val="24"/>
          <w:szCs w:val="24"/>
        </w:rPr>
        <w:t>.</w:t>
      </w:r>
      <w:proofErr w:type="gramEnd"/>
      <w:r w:rsidRPr="0096667E">
        <w:rPr>
          <w:rFonts w:ascii="Times New Roman" w:eastAsia="Times New Roman" w:hAnsi="Times New Roman" w:cs="Times New Roman"/>
          <w:sz w:val="24"/>
          <w:szCs w:val="24"/>
        </w:rPr>
        <w:t xml:space="preserve"> </w:t>
      </w:r>
      <w:proofErr w:type="spellStart"/>
      <w:proofErr w:type="gramStart"/>
      <w:r w:rsidRPr="0096667E">
        <w:rPr>
          <w:rFonts w:ascii="Times New Roman" w:eastAsia="Times New Roman" w:hAnsi="Times New Roman" w:cs="Times New Roman"/>
          <w:sz w:val="24"/>
          <w:szCs w:val="24"/>
        </w:rPr>
        <w:t>Fenomena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tersebut</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menunjukkan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bahwa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bentuk</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atau</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sistem</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pembelajaran</w:t>
      </w:r>
      <w:proofErr w:type="spellEnd"/>
      <w:r w:rsidRPr="0096667E">
        <w:rPr>
          <w:rFonts w:ascii="Times New Roman" w:eastAsia="Times New Roman" w:hAnsi="Times New Roman" w:cs="Times New Roman"/>
          <w:sz w:val="24"/>
          <w:szCs w:val="24"/>
        </w:rPr>
        <w:t xml:space="preserve"> yang </w:t>
      </w:r>
      <w:proofErr w:type="spellStart"/>
      <w:r w:rsidRPr="0096667E">
        <w:rPr>
          <w:rFonts w:ascii="Times New Roman" w:eastAsia="Times New Roman" w:hAnsi="Times New Roman" w:cs="Times New Roman"/>
          <w:sz w:val="24"/>
          <w:szCs w:val="24"/>
        </w:rPr>
        <w:t>digunakan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dalam</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mengukur</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hasil</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belajar</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siswa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sangat</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berpengaruh</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terhadap</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strategi</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pembelajaran</w:t>
      </w:r>
      <w:proofErr w:type="spellEnd"/>
      <w:r w:rsidRPr="0096667E">
        <w:rPr>
          <w:rFonts w:ascii="Times New Roman" w:eastAsia="Times New Roman" w:hAnsi="Times New Roman" w:cs="Times New Roman"/>
          <w:sz w:val="24"/>
          <w:szCs w:val="24"/>
        </w:rPr>
        <w:t xml:space="preserve"> yang </w:t>
      </w:r>
      <w:proofErr w:type="spellStart"/>
      <w:r w:rsidRPr="0096667E">
        <w:rPr>
          <w:rFonts w:ascii="Times New Roman" w:eastAsia="Times New Roman" w:hAnsi="Times New Roman" w:cs="Times New Roman"/>
          <w:sz w:val="24"/>
          <w:szCs w:val="24"/>
        </w:rPr>
        <w:t>dirancang</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dilaksanakan</w:t>
      </w:r>
      <w:proofErr w:type="spellEnd"/>
      <w:r w:rsidRPr="0096667E">
        <w:rPr>
          <w:rFonts w:ascii="Times New Roman" w:eastAsia="Times New Roman" w:hAnsi="Times New Roman" w:cs="Times New Roman"/>
          <w:sz w:val="24"/>
          <w:szCs w:val="24"/>
        </w:rPr>
        <w:t xml:space="preserve"> guru.</w:t>
      </w:r>
      <w:proofErr w:type="gramEnd"/>
      <w:r w:rsidRPr="0096667E">
        <w:rPr>
          <w:rFonts w:ascii="Times New Roman" w:eastAsia="Times New Roman" w:hAnsi="Times New Roman" w:cs="Times New Roman"/>
          <w:sz w:val="24"/>
          <w:szCs w:val="24"/>
        </w:rPr>
        <w:t xml:space="preserve"> </w:t>
      </w:r>
      <w:proofErr w:type="spellStart"/>
      <w:proofErr w:type="gramStart"/>
      <w:r w:rsidRPr="0096667E">
        <w:rPr>
          <w:rFonts w:ascii="Times New Roman" w:eastAsia="Times New Roman" w:hAnsi="Times New Roman" w:cs="Times New Roman"/>
          <w:sz w:val="24"/>
          <w:szCs w:val="24"/>
        </w:rPr>
        <w:t>Pembelajaran</w:t>
      </w:r>
      <w:proofErr w:type="spellEnd"/>
      <w:r w:rsidRPr="0096667E">
        <w:rPr>
          <w:rFonts w:ascii="Times New Roman" w:eastAsia="Times New Roman" w:hAnsi="Times New Roman" w:cs="Times New Roman"/>
          <w:sz w:val="24"/>
          <w:szCs w:val="24"/>
        </w:rPr>
        <w:t xml:space="preserve">  yang</w:t>
      </w:r>
      <w:proofErr w:type="gram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benar</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adalah</w:t>
      </w:r>
      <w:proofErr w:type="spellEnd"/>
      <w:r w:rsidRPr="0096667E">
        <w:rPr>
          <w:rFonts w:ascii="Times New Roman" w:eastAsia="Times New Roman" w:hAnsi="Times New Roman" w:cs="Times New Roman"/>
          <w:sz w:val="24"/>
          <w:szCs w:val="24"/>
        </w:rPr>
        <w:t xml:space="preserve"> yang </w:t>
      </w:r>
      <w:proofErr w:type="spellStart"/>
      <w:r w:rsidRPr="0096667E">
        <w:rPr>
          <w:rFonts w:ascii="Times New Roman" w:eastAsia="Times New Roman" w:hAnsi="Times New Roman" w:cs="Times New Roman"/>
          <w:sz w:val="24"/>
          <w:szCs w:val="24"/>
        </w:rPr>
        <w:t>selaras</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dengan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tujuan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dan</w:t>
      </w:r>
      <w:proofErr w:type="spellEnd"/>
      <w:r w:rsidRPr="0096667E">
        <w:rPr>
          <w:rFonts w:ascii="Times New Roman" w:eastAsia="Times New Roman" w:hAnsi="Times New Roman" w:cs="Times New Roman"/>
          <w:sz w:val="24"/>
          <w:szCs w:val="24"/>
        </w:rPr>
        <w:t xml:space="preserve"> proses </w:t>
      </w:r>
      <w:proofErr w:type="spellStart"/>
      <w:r w:rsidRPr="0096667E">
        <w:rPr>
          <w:rFonts w:ascii="Times New Roman" w:eastAsia="Times New Roman" w:hAnsi="Times New Roman" w:cs="Times New Roman"/>
          <w:sz w:val="24"/>
          <w:szCs w:val="24"/>
        </w:rPr>
        <w:t>pembelajaran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Tujuan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pembelajaran</w:t>
      </w:r>
      <w:proofErr w:type="spellEnd"/>
      <w:r w:rsidRPr="0096667E">
        <w:rPr>
          <w:rFonts w:ascii="Times New Roman" w:eastAsia="Times New Roman" w:hAnsi="Times New Roman" w:cs="Times New Roman"/>
          <w:sz w:val="24"/>
          <w:szCs w:val="24"/>
        </w:rPr>
        <w:t xml:space="preserve"> agama SMP, </w:t>
      </w:r>
      <w:proofErr w:type="spellStart"/>
      <w:r w:rsidRPr="0096667E">
        <w:rPr>
          <w:rFonts w:ascii="Times New Roman" w:eastAsia="Times New Roman" w:hAnsi="Times New Roman" w:cs="Times New Roman"/>
          <w:sz w:val="24"/>
          <w:szCs w:val="24"/>
        </w:rPr>
        <w:t>dapat</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dirangkum</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ke</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dalam</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tiga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aspek</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sasaran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pembelajaran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yaitu</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penguasaan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konsep</w:t>
      </w:r>
      <w:proofErr w:type="spellEnd"/>
      <w:r w:rsidRPr="0096667E">
        <w:rPr>
          <w:rFonts w:ascii="Times New Roman" w:eastAsia="Times New Roman" w:hAnsi="Times New Roman" w:cs="Times New Roman"/>
          <w:sz w:val="24"/>
          <w:szCs w:val="24"/>
        </w:rPr>
        <w:t xml:space="preserve"> agama, </w:t>
      </w:r>
      <w:proofErr w:type="spellStart"/>
      <w:r w:rsidRPr="0096667E">
        <w:rPr>
          <w:rFonts w:ascii="Times New Roman" w:eastAsia="Times New Roman" w:hAnsi="Times New Roman" w:cs="Times New Roman"/>
          <w:sz w:val="24"/>
          <w:szCs w:val="24"/>
        </w:rPr>
        <w:t>pengembangan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keterampilan</w:t>
      </w:r>
      <w:proofErr w:type="spellEnd"/>
      <w:r w:rsidRPr="0096667E">
        <w:rPr>
          <w:rFonts w:ascii="Times New Roman" w:eastAsia="Times New Roman" w:hAnsi="Times New Roman" w:cs="Times New Roman"/>
          <w:sz w:val="24"/>
          <w:szCs w:val="24"/>
        </w:rPr>
        <w:t xml:space="preserve"> proses/</w:t>
      </w:r>
      <w:proofErr w:type="spellStart"/>
      <w:r w:rsidRPr="0096667E">
        <w:rPr>
          <w:rFonts w:ascii="Times New Roman" w:eastAsia="Times New Roman" w:hAnsi="Times New Roman" w:cs="Times New Roman"/>
          <w:sz w:val="24"/>
          <w:szCs w:val="24"/>
        </w:rPr>
        <w:t>kinerja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siswa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penanaman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sikap</w:t>
      </w:r>
      <w:proofErr w:type="spellEnd"/>
      <w:r w:rsidRPr="0096667E">
        <w:rPr>
          <w:rFonts w:ascii="Times New Roman" w:eastAsia="Times New Roman" w:hAnsi="Times New Roman" w:cs="Times New Roman"/>
          <w:sz w:val="24"/>
          <w:szCs w:val="24"/>
        </w:rPr>
        <w:t xml:space="preserve"> . </w:t>
      </w:r>
      <w:proofErr w:type="spellStart"/>
      <w:r w:rsidRPr="0096667E">
        <w:rPr>
          <w:rFonts w:ascii="Times New Roman" w:eastAsia="Times New Roman" w:hAnsi="Times New Roman" w:cs="Times New Roman"/>
          <w:sz w:val="24"/>
          <w:szCs w:val="24"/>
        </w:rPr>
        <w:t>Untuk</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mendapatkan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informasi</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tentang</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hasil</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belajar</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siswa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dapat</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mengungkap</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secara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menyeluruh</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maka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perlu</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melakukan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pembaharuan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dalam</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pembelajaran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Dengan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demikian</w:t>
      </w:r>
      <w:proofErr w:type="spellEnd"/>
      <w:r w:rsidRPr="0096667E">
        <w:rPr>
          <w:rFonts w:ascii="Times New Roman" w:eastAsia="Times New Roman" w:hAnsi="Times New Roman" w:cs="Times New Roman"/>
          <w:sz w:val="24"/>
          <w:szCs w:val="24"/>
        </w:rPr>
        <w:t xml:space="preserve"> model </w:t>
      </w:r>
      <w:proofErr w:type="spellStart"/>
      <w:r w:rsidRPr="0096667E">
        <w:rPr>
          <w:rFonts w:ascii="Times New Roman" w:eastAsia="Times New Roman" w:hAnsi="Times New Roman" w:cs="Times New Roman"/>
          <w:sz w:val="24"/>
          <w:szCs w:val="24"/>
        </w:rPr>
        <w:t>pembelajaran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sangat</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berpengaruh</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terhadap</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hasil</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belajar</w:t>
      </w:r>
      <w:proofErr w:type="spellEnd"/>
      <w:r w:rsidRPr="0096667E">
        <w:rPr>
          <w:rFonts w:ascii="Times New Roman" w:eastAsia="Times New Roman" w:hAnsi="Times New Roman" w:cs="Times New Roman"/>
          <w:sz w:val="24"/>
          <w:szCs w:val="24"/>
        </w:rPr>
        <w:t xml:space="preserve"> di SMP </w:t>
      </w:r>
      <w:proofErr w:type="spellStart"/>
      <w:r w:rsidRPr="0096667E">
        <w:rPr>
          <w:rFonts w:ascii="Times New Roman" w:eastAsia="Times New Roman" w:hAnsi="Times New Roman" w:cs="Times New Roman"/>
          <w:sz w:val="24"/>
          <w:szCs w:val="24"/>
        </w:rPr>
        <w:t>meliputi</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semua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komponen</w:t>
      </w:r>
      <w:proofErr w:type="spellEnd"/>
      <w:r w:rsidRPr="0096667E">
        <w:rPr>
          <w:rFonts w:ascii="Times New Roman" w:eastAsia="Times New Roman" w:hAnsi="Times New Roman" w:cs="Times New Roman"/>
          <w:sz w:val="24"/>
          <w:szCs w:val="24"/>
        </w:rPr>
        <w:t xml:space="preserve"> yang </w:t>
      </w:r>
      <w:proofErr w:type="spellStart"/>
      <w:r w:rsidRPr="0096667E">
        <w:rPr>
          <w:rFonts w:ascii="Times New Roman" w:eastAsia="Times New Roman" w:hAnsi="Times New Roman" w:cs="Times New Roman"/>
          <w:sz w:val="24"/>
          <w:szCs w:val="24"/>
        </w:rPr>
        <w:t>menyangkut</w:t>
      </w:r>
      <w:proofErr w:type="spellEnd"/>
      <w:r w:rsidRPr="0096667E">
        <w:rPr>
          <w:rFonts w:ascii="Times New Roman" w:eastAsia="Times New Roman" w:hAnsi="Times New Roman" w:cs="Times New Roman"/>
          <w:sz w:val="24"/>
          <w:szCs w:val="24"/>
        </w:rPr>
        <w:t xml:space="preserve"> proses </w:t>
      </w:r>
      <w:proofErr w:type="spellStart"/>
      <w:r w:rsidRPr="0096667E">
        <w:rPr>
          <w:rFonts w:ascii="Times New Roman" w:eastAsia="Times New Roman" w:hAnsi="Times New Roman" w:cs="Times New Roman"/>
          <w:sz w:val="24"/>
          <w:szCs w:val="24"/>
        </w:rPr>
        <w:t>dan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hasil</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belajar</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siswa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dalam</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kegiatan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belajar</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mengajar</w:t>
      </w:r>
      <w:proofErr w:type="spellEnd"/>
      <w:r w:rsidRPr="0096667E">
        <w:rPr>
          <w:rFonts w:ascii="Times New Roman" w:eastAsia="Times New Roman" w:hAnsi="Times New Roman" w:cs="Times New Roman"/>
          <w:sz w:val="24"/>
          <w:szCs w:val="24"/>
        </w:rPr>
        <w:t>.</w:t>
      </w:r>
    </w:p>
    <w:p w:rsidR="000356FC" w:rsidRPr="0096667E" w:rsidRDefault="000356FC" w:rsidP="000356FC">
      <w:pPr>
        <w:widowControl w:val="0"/>
        <w:autoSpaceDE w:val="0"/>
        <w:autoSpaceDN w:val="0"/>
        <w:adjustRightInd w:val="0"/>
        <w:spacing w:after="0" w:line="480" w:lineRule="auto"/>
        <w:ind w:left="426" w:firstLine="708"/>
        <w:jc w:val="both"/>
        <w:rPr>
          <w:rFonts w:ascii="Times New Roman" w:eastAsia="Times New Roman" w:hAnsi="Times New Roman" w:cs="Times New Roman"/>
          <w:noProof/>
          <w:sz w:val="24"/>
          <w:szCs w:val="24"/>
        </w:rPr>
      </w:pPr>
      <w:r w:rsidRPr="0096667E">
        <w:rPr>
          <w:rFonts w:ascii="Times New Roman" w:eastAsia="Times New Roman" w:hAnsi="Times New Roman" w:cs="Times New Roman"/>
          <w:noProof/>
          <w:sz w:val="24"/>
          <w:szCs w:val="24"/>
        </w:rPr>
        <w:t xml:space="preserve">Sistem </w:t>
      </w:r>
      <w:r w:rsidRPr="0096667E">
        <w:rPr>
          <w:rFonts w:ascii="Times New Roman" w:eastAsia="Times New Roman" w:hAnsi="Times New Roman" w:cs="Times New Roman"/>
          <w:noProof/>
          <w:sz w:val="24"/>
          <w:szCs w:val="24"/>
          <w:lang w:val="id-ID"/>
        </w:rPr>
        <w:t xml:space="preserve">pendidikan Islam </w:t>
      </w:r>
      <w:r w:rsidRPr="0096667E">
        <w:rPr>
          <w:rFonts w:ascii="Times New Roman" w:eastAsia="Times New Roman" w:hAnsi="Times New Roman" w:cs="Times New Roman"/>
          <w:noProof/>
          <w:sz w:val="24"/>
          <w:szCs w:val="24"/>
        </w:rPr>
        <w:t>merupakan</w:t>
      </w:r>
      <w:r w:rsidRPr="0096667E">
        <w:rPr>
          <w:rFonts w:ascii="Times New Roman" w:eastAsia="Times New Roman" w:hAnsi="Times New Roman" w:cs="Times New Roman"/>
          <w:noProof/>
          <w:sz w:val="24"/>
          <w:szCs w:val="24"/>
          <w:lang w:val="id-ID"/>
        </w:rPr>
        <w:t xml:space="preserve"> pemaduan antara </w:t>
      </w:r>
      <w:r w:rsidRPr="0096667E">
        <w:rPr>
          <w:rFonts w:ascii="Times New Roman" w:eastAsia="Times New Roman" w:hAnsi="Times New Roman" w:cs="Times New Roman"/>
          <w:noProof/>
          <w:sz w:val="24"/>
          <w:szCs w:val="24"/>
        </w:rPr>
        <w:t>pendekatan normatif</w:t>
      </w:r>
      <w:r w:rsidRPr="0096667E">
        <w:rPr>
          <w:rFonts w:ascii="Times New Roman" w:eastAsia="Times New Roman" w:hAnsi="Times New Roman" w:cs="Times New Roman"/>
          <w:noProof/>
          <w:sz w:val="24"/>
          <w:szCs w:val="24"/>
          <w:lang w:val="id-ID"/>
        </w:rPr>
        <w:t>-</w:t>
      </w:r>
      <w:r w:rsidRPr="0096667E">
        <w:rPr>
          <w:rFonts w:ascii="Times New Roman" w:eastAsia="Times New Roman" w:hAnsi="Times New Roman" w:cs="Times New Roman"/>
          <w:noProof/>
          <w:sz w:val="24"/>
          <w:szCs w:val="24"/>
        </w:rPr>
        <w:t xml:space="preserve">deduktif </w:t>
      </w:r>
      <w:r w:rsidRPr="0096667E">
        <w:rPr>
          <w:rFonts w:ascii="Times New Roman" w:eastAsia="Times New Roman" w:hAnsi="Times New Roman" w:cs="Times New Roman"/>
          <w:noProof/>
          <w:sz w:val="24"/>
          <w:szCs w:val="24"/>
          <w:lang w:val="id-ID"/>
        </w:rPr>
        <w:t>dengan pendekatan deskriptif-induktif, pendekatan PAI yang normatif-deduktif</w:t>
      </w:r>
      <w:r w:rsidRPr="0096667E">
        <w:rPr>
          <w:rFonts w:ascii="Times New Roman" w:eastAsia="Times New Roman" w:hAnsi="Times New Roman" w:cs="Times New Roman"/>
          <w:noProof/>
          <w:sz w:val="24"/>
          <w:szCs w:val="24"/>
        </w:rPr>
        <w:t xml:space="preserve"> bersumber pada sistem nilai yang mutlak, yaitu Al-Qur’an, As-Sunnah</w:t>
      </w:r>
      <w:r w:rsidRPr="0096667E">
        <w:rPr>
          <w:rFonts w:ascii="Times New Roman" w:eastAsia="Times New Roman" w:hAnsi="Times New Roman" w:cs="Times New Roman"/>
          <w:noProof/>
          <w:sz w:val="24"/>
          <w:szCs w:val="24"/>
          <w:lang w:val="id-ID"/>
        </w:rPr>
        <w:t>,</w:t>
      </w:r>
      <w:r w:rsidRPr="0096667E">
        <w:rPr>
          <w:rFonts w:ascii="Times New Roman" w:eastAsia="Times New Roman" w:hAnsi="Times New Roman" w:cs="Times New Roman"/>
          <w:noProof/>
          <w:sz w:val="24"/>
          <w:szCs w:val="24"/>
        </w:rPr>
        <w:t xml:space="preserve"> dan hukum Allah yang terdapat dalam alam semesta</w:t>
      </w:r>
      <w:r w:rsidRPr="0096667E">
        <w:rPr>
          <w:rFonts w:ascii="Times New Roman" w:eastAsia="Times New Roman" w:hAnsi="Times New Roman" w:cs="Times New Roman"/>
          <w:noProof/>
          <w:sz w:val="24"/>
          <w:szCs w:val="24"/>
          <w:lang w:val="id-ID"/>
        </w:rPr>
        <w:t>. Di sisi lain pendekatan deskriptif-induktif lebih ditekankan pada bentuk pelestarian</w:t>
      </w:r>
      <w:r w:rsidRPr="0096667E">
        <w:rPr>
          <w:rFonts w:ascii="Times New Roman" w:eastAsia="Times New Roman" w:hAnsi="Times New Roman" w:cs="Times New Roman"/>
          <w:noProof/>
          <w:sz w:val="24"/>
          <w:szCs w:val="24"/>
        </w:rPr>
        <w:t xml:space="preserve"> aspirasi umat dan pendekatan budaya bangsa sesuai dengan cita-</w:t>
      </w:r>
      <w:r w:rsidRPr="0096667E">
        <w:rPr>
          <w:rFonts w:ascii="Times New Roman" w:eastAsia="Times New Roman" w:hAnsi="Times New Roman" w:cs="Times New Roman"/>
          <w:noProof/>
          <w:sz w:val="24"/>
          <w:szCs w:val="24"/>
        </w:rPr>
        <w:lastRenderedPageBreak/>
        <w:t>cita kemerdekaan yang didasarkan pada konsep variabilitas, yaitu suatu proses perumusan tujuan dan penyusunan kurikulum atau silabus yang didasarkan pada kepentingan lulusan (</w:t>
      </w:r>
      <w:r w:rsidRPr="0096667E">
        <w:rPr>
          <w:rFonts w:ascii="Times New Roman" w:eastAsia="Times New Roman" w:hAnsi="Times New Roman" w:cs="Times New Roman"/>
          <w:i/>
          <w:iCs/>
          <w:noProof/>
          <w:sz w:val="24"/>
          <w:szCs w:val="24"/>
        </w:rPr>
        <w:t>output oriented</w:t>
      </w:r>
      <w:r w:rsidRPr="0096667E">
        <w:rPr>
          <w:rFonts w:ascii="Times New Roman" w:eastAsia="Times New Roman" w:hAnsi="Times New Roman" w:cs="Times New Roman"/>
          <w:noProof/>
          <w:sz w:val="24"/>
          <w:szCs w:val="24"/>
        </w:rPr>
        <w:t>)</w:t>
      </w:r>
      <w:r w:rsidRPr="0096667E">
        <w:rPr>
          <w:rFonts w:ascii="Times New Roman" w:eastAsia="Times New Roman" w:hAnsi="Times New Roman" w:cs="Times New Roman"/>
          <w:noProof/>
          <w:sz w:val="24"/>
          <w:szCs w:val="24"/>
          <w:lang w:val="id-ID"/>
        </w:rPr>
        <w:t>.</w:t>
      </w:r>
      <w:r w:rsidRPr="0096667E">
        <w:rPr>
          <w:rFonts w:ascii="Times New Roman" w:eastAsia="Times New Roman" w:hAnsi="Times New Roman" w:cs="Times New Roman"/>
          <w:noProof/>
          <w:sz w:val="24"/>
          <w:szCs w:val="24"/>
        </w:rPr>
        <w:t xml:space="preserve"> Sehingga</w:t>
      </w:r>
      <w:r w:rsidRPr="0096667E">
        <w:rPr>
          <w:rFonts w:ascii="Times New Roman" w:eastAsia="Times New Roman" w:hAnsi="Times New Roman" w:cs="Times New Roman"/>
          <w:noProof/>
          <w:sz w:val="24"/>
          <w:szCs w:val="24"/>
          <w:lang w:val="id-ID"/>
        </w:rPr>
        <w:t xml:space="preserve"> terdapat</w:t>
      </w:r>
      <w:r w:rsidRPr="0096667E">
        <w:rPr>
          <w:rFonts w:ascii="Times New Roman" w:eastAsia="Times New Roman" w:hAnsi="Times New Roman" w:cs="Times New Roman"/>
          <w:noProof/>
          <w:sz w:val="24"/>
          <w:szCs w:val="24"/>
        </w:rPr>
        <w:t xml:space="preserve"> interaksi antara tujuan normatif dan deskriptif dengan </w:t>
      </w:r>
      <w:r w:rsidRPr="0096667E">
        <w:rPr>
          <w:rFonts w:ascii="Times New Roman" w:eastAsia="Times New Roman" w:hAnsi="Times New Roman" w:cs="Times New Roman"/>
          <w:noProof/>
          <w:sz w:val="24"/>
          <w:szCs w:val="24"/>
          <w:lang w:val="id-ID"/>
        </w:rPr>
        <w:t>berbagai</w:t>
      </w:r>
      <w:r w:rsidRPr="0096667E">
        <w:rPr>
          <w:rFonts w:ascii="Times New Roman" w:eastAsia="Times New Roman" w:hAnsi="Times New Roman" w:cs="Times New Roman"/>
          <w:noProof/>
          <w:sz w:val="24"/>
          <w:szCs w:val="24"/>
        </w:rPr>
        <w:t xml:space="preserve"> kepentingan yang meliputi sistem tata nilai dan norma, sistem ide dan pola pikir, sistem pola laku serta sistem produk budaya</w:t>
      </w:r>
      <w:r w:rsidRPr="0096667E">
        <w:rPr>
          <w:rFonts w:ascii="Times New Roman" w:eastAsia="Times New Roman" w:hAnsi="Times New Roman" w:cs="Times New Roman"/>
          <w:noProof/>
          <w:sz w:val="24"/>
          <w:szCs w:val="24"/>
          <w:lang w:val="id-ID"/>
        </w:rPr>
        <w:t>.</w:t>
      </w:r>
      <w:r w:rsidRPr="0096667E">
        <w:rPr>
          <w:rStyle w:val="FootnoteReference"/>
          <w:rFonts w:ascii="Times New Roman" w:eastAsia="Times New Roman" w:hAnsi="Times New Roman" w:cs="Times New Roman"/>
          <w:noProof/>
          <w:sz w:val="24"/>
          <w:szCs w:val="24"/>
          <w:lang w:val="id-ID"/>
        </w:rPr>
        <w:footnoteReference w:id="1"/>
      </w:r>
      <w:r w:rsidRPr="0096667E">
        <w:rPr>
          <w:rFonts w:ascii="Times New Roman" w:eastAsia="Times New Roman" w:hAnsi="Times New Roman" w:cs="Times New Roman"/>
          <w:noProof/>
          <w:sz w:val="24"/>
          <w:szCs w:val="24"/>
          <w:lang w:val="id-ID"/>
        </w:rPr>
        <w:t xml:space="preserve"> </w:t>
      </w:r>
      <w:r w:rsidRPr="0096667E">
        <w:rPr>
          <w:rFonts w:ascii="Times New Roman" w:eastAsia="Times New Roman" w:hAnsi="Times New Roman" w:cs="Times New Roman"/>
          <w:noProof/>
          <w:sz w:val="24"/>
          <w:szCs w:val="24"/>
        </w:rPr>
        <w:t xml:space="preserve">Maka dapat dikatakan </w:t>
      </w:r>
      <w:r w:rsidRPr="0096667E">
        <w:rPr>
          <w:rFonts w:ascii="Times New Roman" w:eastAsia="Times New Roman" w:hAnsi="Times New Roman" w:cs="Times New Roman"/>
          <w:noProof/>
          <w:sz w:val="24"/>
          <w:szCs w:val="24"/>
          <w:lang w:val="id-ID"/>
        </w:rPr>
        <w:t xml:space="preserve"> misi pendidikan Islam yaitu menanamkan nilai-nilai keislaman dalam menciptakan manusia Indonesia seutuhnya (salah satunya berbineka tunggal ika).</w:t>
      </w:r>
    </w:p>
    <w:p w:rsidR="000356FC" w:rsidRPr="0096667E" w:rsidRDefault="000356FC" w:rsidP="000356FC">
      <w:pPr>
        <w:widowControl w:val="0"/>
        <w:autoSpaceDE w:val="0"/>
        <w:autoSpaceDN w:val="0"/>
        <w:adjustRightInd w:val="0"/>
        <w:spacing w:after="0" w:line="480" w:lineRule="auto"/>
        <w:ind w:left="426" w:firstLine="708"/>
        <w:jc w:val="both"/>
        <w:rPr>
          <w:rFonts w:ascii="Times New Roman" w:eastAsia="Times New Roman" w:hAnsi="Times New Roman" w:cs="Times New Roman"/>
          <w:noProof/>
          <w:sz w:val="24"/>
          <w:szCs w:val="24"/>
        </w:rPr>
      </w:pPr>
      <w:r w:rsidRPr="0096667E">
        <w:rPr>
          <w:rFonts w:ascii="Times New Roman" w:eastAsia="Times New Roman" w:hAnsi="Times New Roman" w:cs="Times New Roman"/>
          <w:noProof/>
          <w:sz w:val="24"/>
          <w:szCs w:val="24"/>
          <w:lang w:val="id-ID"/>
        </w:rPr>
        <w:t xml:space="preserve">Salah satu upaya dalam mewujudkan nilai-nilai tersebut adalah melalui pendidikan sekolah maupun luar sekolah. Banyak materi yang disajikan dalam pendidikan sekolah maupun </w:t>
      </w:r>
      <w:r w:rsidRPr="0096667E">
        <w:rPr>
          <w:rFonts w:ascii="Times New Roman" w:eastAsia="Times New Roman" w:hAnsi="Times New Roman" w:cs="Times New Roman"/>
          <w:noProof/>
          <w:sz w:val="24"/>
          <w:szCs w:val="24"/>
        </w:rPr>
        <w:t>luar sekolah</w:t>
      </w:r>
      <w:r w:rsidRPr="0096667E">
        <w:rPr>
          <w:rFonts w:ascii="Times New Roman" w:eastAsia="Times New Roman" w:hAnsi="Times New Roman" w:cs="Times New Roman"/>
          <w:noProof/>
          <w:sz w:val="24"/>
          <w:szCs w:val="24"/>
          <w:lang w:val="id-ID"/>
        </w:rPr>
        <w:t xml:space="preserve"> </w:t>
      </w:r>
      <w:r w:rsidRPr="0096667E">
        <w:rPr>
          <w:rFonts w:ascii="Times New Roman" w:eastAsia="Times New Roman" w:hAnsi="Times New Roman" w:cs="Times New Roman"/>
          <w:noProof/>
          <w:sz w:val="24"/>
          <w:szCs w:val="24"/>
        </w:rPr>
        <w:t xml:space="preserve">yang menyajikan </w:t>
      </w:r>
      <w:r w:rsidRPr="0096667E">
        <w:rPr>
          <w:rFonts w:ascii="Times New Roman" w:eastAsia="Times New Roman" w:hAnsi="Times New Roman" w:cs="Times New Roman"/>
          <w:noProof/>
          <w:sz w:val="24"/>
          <w:szCs w:val="24"/>
          <w:lang w:val="id-ID"/>
        </w:rPr>
        <w:t xml:space="preserve"> pelajaran yang memuat nilai-nilai kehidupan misalnya pada mata pelajaran Pendidikan Agama Islam. </w:t>
      </w:r>
      <w:r w:rsidRPr="0096667E">
        <w:rPr>
          <w:rFonts w:ascii="Times New Roman" w:eastAsia="Times New Roman" w:hAnsi="Times New Roman" w:cs="Times New Roman"/>
          <w:noProof/>
          <w:sz w:val="24"/>
          <w:szCs w:val="24"/>
        </w:rPr>
        <w:t>Namun, p</w:t>
      </w:r>
      <w:r w:rsidRPr="0096667E">
        <w:rPr>
          <w:rFonts w:ascii="Times New Roman" w:eastAsia="Times New Roman" w:hAnsi="Times New Roman" w:cs="Times New Roman"/>
          <w:noProof/>
          <w:sz w:val="24"/>
          <w:szCs w:val="24"/>
          <w:lang w:val="id-ID"/>
        </w:rPr>
        <w:t>elaksanaan pembelajaran PAI di sekolah dikritik karena terlalu menekankan domain kognitif dengan mengorbankan dimensi yang lain seperti afektif. Mulai dari formulasi kurikulum, isi materi, metode pembelajaran, dan evaluasi semuanya lebih menitikberatkan pada aspek kognitif. Hal tersebut sesuai dengan kritikan Komarudin Hidayat  yaitu “bahwa pendidikan agama saat ini lebih berorientasi pada belajar tentang agama sehingga hasilnya banyak orang yang mengetahui nilai-nilai ajaran agama, tetapi perilakunya tidak relevan dengan nilai-nilai ajaran agama yang diketahuinya.</w:t>
      </w:r>
      <w:r w:rsidRPr="0096667E">
        <w:rPr>
          <w:rStyle w:val="FootnoteReference"/>
          <w:rFonts w:ascii="Times New Roman" w:eastAsia="Times New Roman" w:hAnsi="Times New Roman" w:cs="Times New Roman"/>
          <w:noProof/>
          <w:sz w:val="24"/>
          <w:szCs w:val="24"/>
          <w:lang w:val="id-ID"/>
        </w:rPr>
        <w:footnoteReference w:id="2"/>
      </w:r>
      <w:r w:rsidRPr="0096667E">
        <w:rPr>
          <w:rFonts w:ascii="Times New Roman" w:eastAsia="Times New Roman" w:hAnsi="Times New Roman" w:cs="Times New Roman"/>
          <w:noProof/>
          <w:sz w:val="24"/>
          <w:szCs w:val="24"/>
          <w:lang w:val="id-ID"/>
        </w:rPr>
        <w:t xml:space="preserve"> </w:t>
      </w:r>
      <w:r w:rsidRPr="0096667E">
        <w:rPr>
          <w:rFonts w:ascii="Times New Roman" w:eastAsia="Times New Roman" w:hAnsi="Times New Roman" w:cs="Times New Roman"/>
          <w:noProof/>
          <w:sz w:val="24"/>
          <w:szCs w:val="24"/>
        </w:rPr>
        <w:t xml:space="preserve">Sehingga </w:t>
      </w:r>
      <w:r w:rsidRPr="0096667E">
        <w:rPr>
          <w:rFonts w:ascii="Times New Roman" w:eastAsia="Times New Roman" w:hAnsi="Times New Roman" w:cs="Times New Roman"/>
          <w:noProof/>
          <w:sz w:val="24"/>
          <w:szCs w:val="24"/>
          <w:lang w:val="id-ID"/>
        </w:rPr>
        <w:t xml:space="preserve">dampak </w:t>
      </w:r>
      <w:r w:rsidRPr="0096667E">
        <w:rPr>
          <w:rFonts w:ascii="Times New Roman" w:eastAsia="Times New Roman" w:hAnsi="Times New Roman" w:cs="Times New Roman"/>
          <w:noProof/>
          <w:sz w:val="24"/>
          <w:szCs w:val="24"/>
        </w:rPr>
        <w:t xml:space="preserve">dari hal itu </w:t>
      </w:r>
      <w:r w:rsidRPr="0096667E">
        <w:rPr>
          <w:rFonts w:ascii="Times New Roman" w:eastAsia="Times New Roman" w:hAnsi="Times New Roman" w:cs="Times New Roman"/>
          <w:noProof/>
          <w:sz w:val="24"/>
          <w:szCs w:val="24"/>
          <w:lang w:val="id-ID"/>
        </w:rPr>
        <w:t xml:space="preserve">bahwa agama berhenti hanya </w:t>
      </w:r>
      <w:r w:rsidRPr="0096667E">
        <w:rPr>
          <w:rFonts w:ascii="Times New Roman" w:eastAsia="Times New Roman" w:hAnsi="Times New Roman" w:cs="Times New Roman"/>
          <w:noProof/>
          <w:sz w:val="24"/>
          <w:szCs w:val="24"/>
          <w:lang w:val="id-ID"/>
        </w:rPr>
        <w:lastRenderedPageBreak/>
        <w:t>untuk dihafal dan dipahami, bukan untuk diinternalisasi dan diamalkan.</w:t>
      </w:r>
    </w:p>
    <w:p w:rsidR="000356FC" w:rsidRPr="0096667E" w:rsidRDefault="000356FC" w:rsidP="000356FC">
      <w:pPr>
        <w:widowControl w:val="0"/>
        <w:autoSpaceDE w:val="0"/>
        <w:autoSpaceDN w:val="0"/>
        <w:adjustRightInd w:val="0"/>
        <w:spacing w:after="0" w:line="480" w:lineRule="auto"/>
        <w:ind w:left="426" w:firstLine="708"/>
        <w:jc w:val="both"/>
        <w:rPr>
          <w:rFonts w:ascii="Times New Roman" w:eastAsia="Times New Roman" w:hAnsi="Times New Roman" w:cs="Times New Roman"/>
          <w:noProof/>
          <w:sz w:val="24"/>
          <w:szCs w:val="24"/>
        </w:rPr>
      </w:pPr>
      <w:r w:rsidRPr="0096667E">
        <w:rPr>
          <w:rFonts w:ascii="Times New Roman" w:eastAsia="Times New Roman" w:hAnsi="Times New Roman" w:cs="Times New Roman"/>
          <w:noProof/>
          <w:sz w:val="24"/>
          <w:szCs w:val="24"/>
          <w:lang w:val="id-ID"/>
        </w:rPr>
        <w:t xml:space="preserve">Sebagai penunjang pembelajaran PAI yang utuh sebagaimana dijelaskan di atas maka salah satu komponen dalam sistem pembelajaran PAI yang harus diperhatikan  </w:t>
      </w:r>
      <w:r w:rsidRPr="0096667E">
        <w:rPr>
          <w:rFonts w:ascii="Times New Roman" w:eastAsia="Times New Roman" w:hAnsi="Times New Roman" w:cs="Times New Roman"/>
          <w:noProof/>
          <w:sz w:val="24"/>
          <w:szCs w:val="24"/>
        </w:rPr>
        <w:t xml:space="preserve">adalah model, </w:t>
      </w:r>
      <w:r w:rsidRPr="0096667E">
        <w:rPr>
          <w:rFonts w:ascii="Times New Roman" w:eastAsia="Times New Roman" w:hAnsi="Times New Roman" w:cs="Times New Roman"/>
          <w:noProof/>
          <w:sz w:val="24"/>
          <w:szCs w:val="24"/>
          <w:lang w:val="id-ID"/>
        </w:rPr>
        <w:t>materi, strategi, dan metode pembelajarannya</w:t>
      </w:r>
      <w:r w:rsidRPr="0096667E">
        <w:rPr>
          <w:rFonts w:ascii="Times New Roman" w:eastAsia="Times New Roman" w:hAnsi="Times New Roman" w:cs="Times New Roman"/>
          <w:noProof/>
          <w:sz w:val="24"/>
          <w:szCs w:val="24"/>
        </w:rPr>
        <w:t xml:space="preserve">. </w:t>
      </w:r>
      <w:r w:rsidRPr="0096667E">
        <w:rPr>
          <w:rFonts w:ascii="Times New Roman" w:eastAsia="Times New Roman" w:hAnsi="Times New Roman" w:cs="Times New Roman"/>
          <w:noProof/>
          <w:sz w:val="24"/>
          <w:szCs w:val="24"/>
          <w:lang w:val="id-ID"/>
        </w:rPr>
        <w:t>Penekanan pada proses pe</w:t>
      </w:r>
      <w:r w:rsidRPr="0096667E">
        <w:rPr>
          <w:rFonts w:ascii="Times New Roman" w:eastAsia="Times New Roman" w:hAnsi="Times New Roman" w:cs="Times New Roman"/>
          <w:noProof/>
          <w:sz w:val="24"/>
          <w:szCs w:val="24"/>
        </w:rPr>
        <w:t>mbelajaran</w:t>
      </w:r>
      <w:r w:rsidRPr="0096667E">
        <w:rPr>
          <w:rFonts w:ascii="Times New Roman" w:eastAsia="Times New Roman" w:hAnsi="Times New Roman" w:cs="Times New Roman"/>
          <w:noProof/>
          <w:sz w:val="24"/>
          <w:szCs w:val="24"/>
          <w:lang w:val="id-ID"/>
        </w:rPr>
        <w:t xml:space="preserve">  sangat penting karena sebagaimana penjelasan di atas bahwa PAI adalah sebuah kajian ilmu praktek dan sikap, bukan hanya ilmu pengetahuan (konsep atau hafalan) dan salah satu m</w:t>
      </w:r>
      <w:r w:rsidRPr="0096667E">
        <w:rPr>
          <w:rFonts w:ascii="Times New Roman" w:eastAsia="Times New Roman" w:hAnsi="Times New Roman" w:cs="Times New Roman"/>
          <w:noProof/>
          <w:sz w:val="24"/>
          <w:szCs w:val="24"/>
        </w:rPr>
        <w:t>odel</w:t>
      </w:r>
      <w:r w:rsidRPr="0096667E">
        <w:rPr>
          <w:rFonts w:ascii="Times New Roman" w:eastAsia="Times New Roman" w:hAnsi="Times New Roman" w:cs="Times New Roman"/>
          <w:noProof/>
          <w:sz w:val="24"/>
          <w:szCs w:val="24"/>
          <w:lang w:val="id-ID"/>
        </w:rPr>
        <w:t xml:space="preserve"> yang dipakai adalah </w:t>
      </w:r>
      <w:r w:rsidRPr="0096667E">
        <w:rPr>
          <w:rFonts w:ascii="Times New Roman" w:eastAsia="Times New Roman" w:hAnsi="Times New Roman" w:cs="Times New Roman"/>
          <w:i/>
          <w:iCs/>
          <w:noProof/>
          <w:sz w:val="24"/>
          <w:szCs w:val="24"/>
          <w:lang w:val="id-ID"/>
        </w:rPr>
        <w:t>disc</w:t>
      </w:r>
      <w:r w:rsidRPr="0096667E">
        <w:rPr>
          <w:rFonts w:ascii="Times New Roman" w:eastAsia="Times New Roman" w:hAnsi="Times New Roman" w:cs="Times New Roman"/>
          <w:i/>
          <w:iCs/>
          <w:noProof/>
          <w:sz w:val="24"/>
          <w:szCs w:val="24"/>
        </w:rPr>
        <w:t>o</w:t>
      </w:r>
      <w:r w:rsidRPr="0096667E">
        <w:rPr>
          <w:rFonts w:ascii="Times New Roman" w:eastAsia="Times New Roman" w:hAnsi="Times New Roman" w:cs="Times New Roman"/>
          <w:i/>
          <w:iCs/>
          <w:noProof/>
          <w:sz w:val="24"/>
          <w:szCs w:val="24"/>
          <w:lang w:val="id-ID"/>
        </w:rPr>
        <w:t>ver</w:t>
      </w:r>
      <w:r w:rsidRPr="0096667E">
        <w:rPr>
          <w:rFonts w:ascii="Times New Roman" w:eastAsia="Times New Roman" w:hAnsi="Times New Roman" w:cs="Times New Roman"/>
          <w:i/>
          <w:iCs/>
          <w:noProof/>
          <w:sz w:val="24"/>
          <w:szCs w:val="24"/>
        </w:rPr>
        <w:t>y</w:t>
      </w:r>
      <w:r w:rsidRPr="0096667E">
        <w:rPr>
          <w:rFonts w:ascii="Times New Roman" w:eastAsia="Times New Roman" w:hAnsi="Times New Roman" w:cs="Times New Roman"/>
          <w:i/>
          <w:iCs/>
          <w:noProof/>
          <w:sz w:val="24"/>
          <w:szCs w:val="24"/>
          <w:lang w:val="id-ID"/>
        </w:rPr>
        <w:t xml:space="preserve"> learning</w:t>
      </w:r>
      <w:r w:rsidRPr="0096667E">
        <w:rPr>
          <w:rFonts w:ascii="Times New Roman" w:eastAsia="Times New Roman" w:hAnsi="Times New Roman" w:cs="Times New Roman"/>
          <w:noProof/>
          <w:sz w:val="24"/>
          <w:szCs w:val="24"/>
          <w:lang w:val="id-ID"/>
        </w:rPr>
        <w:t xml:space="preserve">. </w:t>
      </w:r>
    </w:p>
    <w:p w:rsidR="000356FC" w:rsidRPr="0096667E" w:rsidRDefault="000356FC" w:rsidP="000356FC">
      <w:pPr>
        <w:widowControl w:val="0"/>
        <w:autoSpaceDE w:val="0"/>
        <w:autoSpaceDN w:val="0"/>
        <w:adjustRightInd w:val="0"/>
        <w:spacing w:after="0" w:line="480" w:lineRule="auto"/>
        <w:ind w:left="426" w:firstLine="708"/>
        <w:jc w:val="both"/>
        <w:rPr>
          <w:rFonts w:ascii="Times New Roman" w:eastAsia="Times New Roman" w:hAnsi="Times New Roman" w:cs="Times New Roman"/>
          <w:noProof/>
          <w:sz w:val="24"/>
          <w:szCs w:val="24"/>
        </w:rPr>
      </w:pPr>
      <w:r w:rsidRPr="0096667E">
        <w:rPr>
          <w:rFonts w:ascii="Times New Roman" w:eastAsia="Times New Roman" w:hAnsi="Times New Roman" w:cs="Times New Roman"/>
          <w:noProof/>
          <w:sz w:val="24"/>
          <w:szCs w:val="24"/>
        </w:rPr>
        <w:t xml:space="preserve">SMPN 1 Garum dan SMPN 2 Gandusari, menggunakan model </w:t>
      </w:r>
      <w:r w:rsidRPr="0096667E">
        <w:rPr>
          <w:rFonts w:ascii="Times New Roman" w:eastAsia="Times New Roman" w:hAnsi="Times New Roman" w:cs="Times New Roman"/>
          <w:i/>
          <w:iCs/>
          <w:noProof/>
          <w:sz w:val="24"/>
          <w:szCs w:val="24"/>
        </w:rPr>
        <w:t xml:space="preserve">discovery learning </w:t>
      </w:r>
      <w:r w:rsidRPr="0096667E">
        <w:rPr>
          <w:rFonts w:ascii="Times New Roman" w:eastAsia="Times New Roman" w:hAnsi="Times New Roman" w:cs="Times New Roman"/>
          <w:noProof/>
          <w:sz w:val="24"/>
          <w:szCs w:val="24"/>
        </w:rPr>
        <w:t xml:space="preserve">dalam melaksanakan pembelajaran dikelas. Semula peserta didik dalam menghadapi pembelajaran PAI direspon dengan kurang baik, karena model pembelajaran yang kurang menyenangkan, monoton dan kurang bervariasi. Hal ini sesuai dengan yang diungkapkan oleh GPAI SMPN 1 Garum </w:t>
      </w:r>
      <w:r w:rsidRPr="0096667E">
        <w:rPr>
          <w:rStyle w:val="FootnoteReference"/>
          <w:rFonts w:ascii="Times New Roman" w:eastAsia="Times New Roman" w:hAnsi="Times New Roman" w:cs="Times New Roman"/>
          <w:noProof/>
          <w:sz w:val="24"/>
          <w:szCs w:val="24"/>
        </w:rPr>
        <w:footnoteReference w:id="3"/>
      </w:r>
      <w:r w:rsidRPr="0096667E">
        <w:rPr>
          <w:rFonts w:ascii="Times New Roman" w:eastAsia="Times New Roman" w:hAnsi="Times New Roman" w:cs="Times New Roman"/>
          <w:noProof/>
          <w:sz w:val="24"/>
          <w:szCs w:val="24"/>
        </w:rPr>
        <w:t>“anak-anak kurang merespon dengan pembelajaran PAI dikelas, dianggap pelajaran yang kurang penting karena bukan pelajaran yang di UN kan”. Hal senada juga diungkapkan oleh Umi Nafiah “peserta didik kurang menganggap penting terhadap pelajaran PAI karena bukan termasuk pelajaran yang di UN kan”</w:t>
      </w:r>
      <w:r w:rsidRPr="0096667E">
        <w:rPr>
          <w:rStyle w:val="FootnoteReference"/>
          <w:rFonts w:ascii="Times New Roman" w:eastAsia="Times New Roman" w:hAnsi="Times New Roman" w:cs="Times New Roman"/>
          <w:noProof/>
          <w:sz w:val="24"/>
          <w:szCs w:val="24"/>
        </w:rPr>
        <w:footnoteReference w:id="4"/>
      </w:r>
      <w:r w:rsidRPr="0096667E">
        <w:rPr>
          <w:rFonts w:ascii="Times New Roman" w:eastAsia="Times New Roman" w:hAnsi="Times New Roman" w:cs="Times New Roman"/>
          <w:noProof/>
          <w:sz w:val="24"/>
          <w:szCs w:val="24"/>
        </w:rPr>
        <w:t>.  Memperhatikan hal tersebut, tergelitik hati untuk memperbaiki cara atau model pembelajaran PAI sehingga pembelajaran PAI bisa dirindukan oleh banyak peserta didik.</w:t>
      </w:r>
    </w:p>
    <w:p w:rsidR="000356FC" w:rsidRPr="0096667E" w:rsidRDefault="000356FC" w:rsidP="000356FC">
      <w:pPr>
        <w:widowControl w:val="0"/>
        <w:autoSpaceDE w:val="0"/>
        <w:autoSpaceDN w:val="0"/>
        <w:adjustRightInd w:val="0"/>
        <w:spacing w:after="0" w:line="480" w:lineRule="auto"/>
        <w:ind w:left="426" w:firstLine="708"/>
        <w:jc w:val="both"/>
        <w:rPr>
          <w:rFonts w:ascii="Times New Roman" w:eastAsia="Times New Roman" w:hAnsi="Times New Roman" w:cs="Times New Roman"/>
          <w:noProof/>
          <w:sz w:val="24"/>
          <w:szCs w:val="24"/>
        </w:rPr>
      </w:pPr>
      <w:r w:rsidRPr="0096667E">
        <w:rPr>
          <w:rFonts w:ascii="Times New Roman" w:eastAsia="Times New Roman" w:hAnsi="Times New Roman" w:cs="Times New Roman"/>
          <w:noProof/>
          <w:sz w:val="24"/>
          <w:szCs w:val="24"/>
        </w:rPr>
        <w:t xml:space="preserve">Penerapan  model </w:t>
      </w:r>
      <w:r w:rsidRPr="0096667E">
        <w:rPr>
          <w:rFonts w:ascii="Times New Roman" w:eastAsia="Times New Roman" w:hAnsi="Times New Roman" w:cs="Times New Roman"/>
          <w:i/>
          <w:iCs/>
          <w:noProof/>
          <w:sz w:val="24"/>
          <w:szCs w:val="24"/>
        </w:rPr>
        <w:t>discovery learning</w:t>
      </w:r>
      <w:r w:rsidRPr="0096667E">
        <w:rPr>
          <w:rFonts w:ascii="Times New Roman" w:eastAsia="Times New Roman" w:hAnsi="Times New Roman" w:cs="Times New Roman"/>
          <w:noProof/>
          <w:sz w:val="24"/>
          <w:szCs w:val="24"/>
        </w:rPr>
        <w:t xml:space="preserve"> di SMPN 1 Garum Dan SMPN 2 Gandusari berjalan sesuai dengan harapan. Anak didik mulai merespon </w:t>
      </w:r>
      <w:r w:rsidRPr="0096667E">
        <w:rPr>
          <w:rFonts w:ascii="Times New Roman" w:eastAsia="Times New Roman" w:hAnsi="Times New Roman" w:cs="Times New Roman"/>
          <w:noProof/>
          <w:sz w:val="24"/>
          <w:szCs w:val="24"/>
        </w:rPr>
        <w:lastRenderedPageBreak/>
        <w:t xml:space="preserve">pembelajaran PAI dengan model yang menyenangkan, bahkan nilai yang semula dibawah KKM bisa meningkat menjadi diatas KKM, sehingga guru merasa tidak terbebani dengan banyaknya remidi yang harus dilakukan. Hal ini diperkuat oleh eka “model </w:t>
      </w:r>
      <w:r w:rsidRPr="0096667E">
        <w:rPr>
          <w:rFonts w:ascii="Times New Roman" w:eastAsia="Times New Roman" w:hAnsi="Times New Roman" w:cs="Times New Roman"/>
          <w:i/>
          <w:iCs/>
          <w:noProof/>
          <w:sz w:val="24"/>
          <w:szCs w:val="24"/>
        </w:rPr>
        <w:t>discovery learning</w:t>
      </w:r>
      <w:r w:rsidRPr="0096667E">
        <w:rPr>
          <w:rFonts w:ascii="Times New Roman" w:eastAsia="Times New Roman" w:hAnsi="Times New Roman" w:cs="Times New Roman"/>
          <w:noProof/>
          <w:sz w:val="24"/>
          <w:szCs w:val="24"/>
        </w:rPr>
        <w:t xml:space="preserve"> bisa meningkatkan pembelajaran peserta didik, dengan bukti banyak anak yang nilai UH diatas KKM”</w:t>
      </w:r>
      <w:r w:rsidRPr="0096667E">
        <w:rPr>
          <w:rStyle w:val="FootnoteReference"/>
          <w:rFonts w:ascii="Times New Roman" w:eastAsia="Times New Roman" w:hAnsi="Times New Roman" w:cs="Times New Roman"/>
          <w:noProof/>
          <w:sz w:val="24"/>
          <w:szCs w:val="24"/>
        </w:rPr>
        <w:footnoteReference w:id="5"/>
      </w:r>
      <w:r w:rsidRPr="0096667E">
        <w:rPr>
          <w:rFonts w:ascii="Times New Roman" w:eastAsia="Times New Roman" w:hAnsi="Times New Roman" w:cs="Times New Roman"/>
          <w:noProof/>
          <w:sz w:val="24"/>
          <w:szCs w:val="24"/>
        </w:rPr>
        <w:t xml:space="preserve">  Memang pembelajaran PAI tidak hanya terfokus pada kognitif saja, akan tetapi kalau kognitif baik menunjukkan pembelajaran PAI berhasil dan menjadi pelajaran yang direspon baik oleh peserta didik. </w:t>
      </w:r>
    </w:p>
    <w:p w:rsidR="000356FC" w:rsidRPr="0096667E" w:rsidRDefault="000356FC" w:rsidP="000356FC">
      <w:pPr>
        <w:widowControl w:val="0"/>
        <w:autoSpaceDE w:val="0"/>
        <w:autoSpaceDN w:val="0"/>
        <w:adjustRightInd w:val="0"/>
        <w:spacing w:after="0" w:line="480" w:lineRule="auto"/>
        <w:ind w:left="426" w:firstLine="708"/>
        <w:jc w:val="both"/>
        <w:rPr>
          <w:rFonts w:ascii="Times New Roman" w:eastAsia="Times New Roman" w:hAnsi="Times New Roman" w:cs="Times New Roman"/>
          <w:sz w:val="24"/>
          <w:szCs w:val="24"/>
        </w:rPr>
      </w:pPr>
      <w:proofErr w:type="spellStart"/>
      <w:r w:rsidRPr="0096667E">
        <w:rPr>
          <w:rFonts w:ascii="Times New Roman" w:eastAsia="Times New Roman" w:hAnsi="Times New Roman" w:cs="Times New Roman"/>
          <w:sz w:val="24"/>
          <w:szCs w:val="24"/>
        </w:rPr>
        <w:t>Untuk</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menghasilkan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peserta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didik</w:t>
      </w:r>
      <w:proofErr w:type="spellEnd"/>
      <w:r w:rsidRPr="0096667E">
        <w:rPr>
          <w:rFonts w:ascii="Times New Roman" w:eastAsia="Times New Roman" w:hAnsi="Times New Roman" w:cs="Times New Roman"/>
          <w:sz w:val="24"/>
          <w:szCs w:val="24"/>
        </w:rPr>
        <w:t xml:space="preserve"> yang </w:t>
      </w:r>
      <w:proofErr w:type="spellStart"/>
      <w:r w:rsidRPr="0096667E">
        <w:rPr>
          <w:rFonts w:ascii="Times New Roman" w:eastAsia="Times New Roman" w:hAnsi="Times New Roman" w:cs="Times New Roman"/>
          <w:sz w:val="24"/>
          <w:szCs w:val="24"/>
        </w:rPr>
        <w:t>bermartabat</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berakhlaqul</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karimah</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penggunaan</w:t>
      </w:r>
      <w:proofErr w:type="spellEnd"/>
      <w:r w:rsidRPr="0096667E">
        <w:rPr>
          <w:rFonts w:ascii="Times New Roman" w:eastAsia="Times New Roman" w:hAnsi="Times New Roman" w:cs="Times New Roman"/>
          <w:sz w:val="24"/>
          <w:szCs w:val="24"/>
        </w:rPr>
        <w:t xml:space="preserve"> model </w:t>
      </w:r>
      <w:r w:rsidRPr="0096667E">
        <w:rPr>
          <w:rFonts w:ascii="Times New Roman" w:eastAsia="Times New Roman" w:hAnsi="Times New Roman" w:cs="Times New Roman"/>
          <w:i/>
          <w:iCs/>
          <w:sz w:val="24"/>
          <w:szCs w:val="24"/>
        </w:rPr>
        <w:t xml:space="preserve">discovery learning </w:t>
      </w:r>
      <w:proofErr w:type="spellStart"/>
      <w:r w:rsidRPr="0096667E">
        <w:rPr>
          <w:rFonts w:ascii="Times New Roman" w:eastAsia="Times New Roman" w:hAnsi="Times New Roman" w:cs="Times New Roman"/>
          <w:sz w:val="24"/>
          <w:szCs w:val="24"/>
        </w:rPr>
        <w:t>dalam</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pembelajaran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sangat</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diharapkan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karena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dalam</w:t>
      </w:r>
      <w:proofErr w:type="spellEnd"/>
      <w:r w:rsidRPr="0096667E">
        <w:rPr>
          <w:rFonts w:ascii="Times New Roman" w:eastAsia="Times New Roman" w:hAnsi="Times New Roman" w:cs="Times New Roman"/>
          <w:sz w:val="24"/>
          <w:szCs w:val="24"/>
        </w:rPr>
        <w:t xml:space="preserve"> model </w:t>
      </w:r>
      <w:proofErr w:type="spellStart"/>
      <w:r w:rsidRPr="0096667E">
        <w:rPr>
          <w:rFonts w:ascii="Times New Roman" w:eastAsia="Times New Roman" w:hAnsi="Times New Roman" w:cs="Times New Roman"/>
          <w:sz w:val="24"/>
          <w:szCs w:val="24"/>
        </w:rPr>
        <w:t>tersebut</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siswa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dituntut</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untuk</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aktif</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menemukan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sesuatu</w:t>
      </w:r>
      <w:proofErr w:type="spellEnd"/>
      <w:r w:rsidRPr="0096667E">
        <w:rPr>
          <w:rFonts w:ascii="Times New Roman" w:eastAsia="Times New Roman" w:hAnsi="Times New Roman" w:cs="Times New Roman"/>
          <w:sz w:val="24"/>
          <w:szCs w:val="24"/>
        </w:rPr>
        <w:t xml:space="preserve"> yang </w:t>
      </w:r>
      <w:proofErr w:type="spellStart"/>
      <w:r w:rsidRPr="0096667E">
        <w:rPr>
          <w:rFonts w:ascii="Times New Roman" w:eastAsia="Times New Roman" w:hAnsi="Times New Roman" w:cs="Times New Roman"/>
          <w:sz w:val="24"/>
          <w:szCs w:val="24"/>
        </w:rPr>
        <w:t>baru</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untuk</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dilatih</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percaya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diri</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dalam</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mengemukakan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penemuannya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sebagai</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bahan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mereka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ketika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sudah</w:t>
      </w:r>
      <w:proofErr w:type="spellEnd"/>
      <w:r w:rsidRPr="0096667E">
        <w:rPr>
          <w:rFonts w:ascii="Times New Roman" w:eastAsia="Times New Roman" w:hAnsi="Times New Roman" w:cs="Times New Roman"/>
          <w:sz w:val="24"/>
          <w:szCs w:val="24"/>
        </w:rPr>
        <w:t xml:space="preserve"> lulus </w:t>
      </w:r>
      <w:proofErr w:type="spellStart"/>
      <w:r w:rsidRPr="0096667E">
        <w:rPr>
          <w:rFonts w:ascii="Times New Roman" w:eastAsia="Times New Roman" w:hAnsi="Times New Roman" w:cs="Times New Roman"/>
          <w:sz w:val="24"/>
          <w:szCs w:val="24"/>
        </w:rPr>
        <w:t>dalam</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menghadapi</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permasalahan</w:t>
      </w:r>
      <w:proofErr w:type="spellEnd"/>
      <w:r w:rsidRPr="0096667E">
        <w:rPr>
          <w:rFonts w:ascii="Times New Roman" w:eastAsia="Times New Roman" w:hAnsi="Times New Roman" w:cs="Times New Roman"/>
          <w:sz w:val="24"/>
          <w:szCs w:val="24"/>
        </w:rPr>
        <w:t xml:space="preserve"> yang </w:t>
      </w:r>
      <w:proofErr w:type="spellStart"/>
      <w:r w:rsidRPr="0096667E">
        <w:rPr>
          <w:rFonts w:ascii="Times New Roman" w:eastAsia="Times New Roman" w:hAnsi="Times New Roman" w:cs="Times New Roman"/>
          <w:sz w:val="24"/>
          <w:szCs w:val="24"/>
        </w:rPr>
        <w:t>ada</w:t>
      </w:r>
      <w:proofErr w:type="spellEnd"/>
      <w:r w:rsidRPr="0096667E">
        <w:rPr>
          <w:rFonts w:ascii="Times New Roman" w:eastAsia="Times New Roman" w:hAnsi="Times New Roman" w:cs="Times New Roman"/>
          <w:sz w:val="24"/>
          <w:szCs w:val="24"/>
        </w:rPr>
        <w:t xml:space="preserve">. </w:t>
      </w:r>
      <w:proofErr w:type="gramStart"/>
      <w:r w:rsidRPr="0096667E">
        <w:rPr>
          <w:rFonts w:ascii="Times New Roman" w:eastAsia="Times New Roman" w:hAnsi="Times New Roman" w:cs="Times New Roman"/>
          <w:sz w:val="24"/>
          <w:szCs w:val="24"/>
        </w:rPr>
        <w:t xml:space="preserve">Hal </w:t>
      </w:r>
      <w:proofErr w:type="spellStart"/>
      <w:r w:rsidRPr="0096667E">
        <w:rPr>
          <w:rFonts w:ascii="Times New Roman" w:eastAsia="Times New Roman" w:hAnsi="Times New Roman" w:cs="Times New Roman"/>
          <w:sz w:val="24"/>
          <w:szCs w:val="24"/>
        </w:rPr>
        <w:t>ini</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sesuai</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dengan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visi</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dari</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kedua</w:t>
      </w:r>
      <w:proofErr w:type="spellEnd"/>
      <w:r w:rsidRPr="0096667E">
        <w:rPr>
          <w:rFonts w:ascii="Times New Roman" w:eastAsia="Times New Roman" w:hAnsi="Times New Roman" w:cs="Times New Roman"/>
          <w:sz w:val="24"/>
          <w:szCs w:val="24"/>
        </w:rPr>
        <w:t xml:space="preserve"> SMPN </w:t>
      </w:r>
      <w:proofErr w:type="spellStart"/>
      <w:r w:rsidRPr="0096667E">
        <w:rPr>
          <w:rFonts w:ascii="Times New Roman" w:eastAsia="Times New Roman" w:hAnsi="Times New Roman" w:cs="Times New Roman"/>
          <w:sz w:val="24"/>
          <w:szCs w:val="24"/>
        </w:rPr>
        <w:t>tersebut</w:t>
      </w:r>
      <w:proofErr w:type="spellEnd"/>
      <w:r w:rsidRPr="0096667E">
        <w:rPr>
          <w:rFonts w:ascii="Times New Roman" w:eastAsia="Times New Roman" w:hAnsi="Times New Roman" w:cs="Times New Roman"/>
          <w:sz w:val="24"/>
          <w:szCs w:val="24"/>
        </w:rPr>
        <w:t>.</w:t>
      </w:r>
      <w:proofErr w:type="gram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Visinya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yaitu</w:t>
      </w:r>
      <w:proofErr w:type="spellEnd"/>
      <w:r w:rsidRPr="0096667E">
        <w:rPr>
          <w:rFonts w:ascii="Times New Roman" w:eastAsia="Times New Roman" w:hAnsi="Times New Roman" w:cs="Times New Roman"/>
          <w:sz w:val="24"/>
          <w:szCs w:val="24"/>
        </w:rPr>
        <w:t>:</w:t>
      </w:r>
    </w:p>
    <w:p w:rsidR="000356FC" w:rsidRPr="0096667E" w:rsidRDefault="000356FC" w:rsidP="000356FC">
      <w:pPr>
        <w:widowControl w:val="0"/>
        <w:numPr>
          <w:ilvl w:val="0"/>
          <w:numId w:val="10"/>
        </w:numPr>
        <w:autoSpaceDE w:val="0"/>
        <w:autoSpaceDN w:val="0"/>
        <w:adjustRightInd w:val="0"/>
        <w:spacing w:after="0" w:line="480" w:lineRule="auto"/>
        <w:contextualSpacing/>
        <w:jc w:val="both"/>
        <w:rPr>
          <w:rFonts w:ascii="Times New Roman" w:eastAsia="Times New Roman" w:hAnsi="Times New Roman" w:cs="Times New Roman"/>
          <w:noProof/>
          <w:sz w:val="24"/>
          <w:szCs w:val="24"/>
        </w:rPr>
      </w:pPr>
      <w:r w:rsidRPr="0096667E">
        <w:rPr>
          <w:rFonts w:ascii="Times New Roman" w:eastAsia="Times New Roman" w:hAnsi="Times New Roman" w:cs="Times New Roman"/>
          <w:noProof/>
          <w:sz w:val="24"/>
          <w:szCs w:val="24"/>
        </w:rPr>
        <w:t>Visi SMPN 1 Garum:</w:t>
      </w:r>
      <w:r w:rsidRPr="0096667E">
        <w:rPr>
          <w:rFonts w:ascii="Times New Roman" w:eastAsia="Times New Roman" w:hAnsi="Times New Roman" w:cs="Times New Roman"/>
          <w:noProof/>
          <w:sz w:val="24"/>
          <w:szCs w:val="24"/>
          <w:vertAlign w:val="superscript"/>
        </w:rPr>
        <w:footnoteReference w:id="6"/>
      </w:r>
      <w:r w:rsidRPr="0096667E">
        <w:rPr>
          <w:rFonts w:ascii="Times New Roman" w:eastAsia="Times New Roman" w:hAnsi="Times New Roman" w:cs="Times New Roman"/>
          <w:noProof/>
          <w:sz w:val="24"/>
          <w:szCs w:val="24"/>
        </w:rPr>
        <w:t xml:space="preserve"> unggul dalam prestasi, Iman, Taqwa, peduli dan berbudaya lingkungan.</w:t>
      </w:r>
    </w:p>
    <w:p w:rsidR="000356FC" w:rsidRPr="0096667E" w:rsidRDefault="000356FC" w:rsidP="000356FC">
      <w:pPr>
        <w:widowControl w:val="0"/>
        <w:numPr>
          <w:ilvl w:val="0"/>
          <w:numId w:val="10"/>
        </w:numPr>
        <w:autoSpaceDE w:val="0"/>
        <w:autoSpaceDN w:val="0"/>
        <w:adjustRightInd w:val="0"/>
        <w:spacing w:after="0" w:line="480" w:lineRule="auto"/>
        <w:contextualSpacing/>
        <w:jc w:val="both"/>
        <w:rPr>
          <w:rFonts w:ascii="Times New Roman" w:eastAsia="Times New Roman" w:hAnsi="Times New Roman" w:cs="Times New Roman"/>
          <w:noProof/>
          <w:sz w:val="24"/>
          <w:szCs w:val="24"/>
        </w:rPr>
      </w:pPr>
      <w:r w:rsidRPr="0096667E">
        <w:rPr>
          <w:rFonts w:ascii="Times New Roman" w:eastAsia="Times New Roman" w:hAnsi="Times New Roman" w:cs="Times New Roman"/>
          <w:noProof/>
          <w:sz w:val="24"/>
          <w:szCs w:val="24"/>
        </w:rPr>
        <w:t>Visi SMPN 2 Gandusari:</w:t>
      </w:r>
      <w:r w:rsidRPr="0096667E">
        <w:rPr>
          <w:rFonts w:ascii="Times New Roman" w:eastAsia="Times New Roman" w:hAnsi="Times New Roman" w:cs="Times New Roman"/>
          <w:noProof/>
          <w:sz w:val="24"/>
          <w:szCs w:val="24"/>
          <w:vertAlign w:val="superscript"/>
        </w:rPr>
        <w:footnoteReference w:id="7"/>
      </w:r>
      <w:r w:rsidRPr="0096667E">
        <w:rPr>
          <w:rFonts w:ascii="Times New Roman" w:eastAsia="Times New Roman" w:hAnsi="Times New Roman" w:cs="Times New Roman"/>
          <w:noProof/>
          <w:sz w:val="24"/>
          <w:szCs w:val="24"/>
        </w:rPr>
        <w:t xml:space="preserve"> unggul dalam prestasi, terampil dalam Imtaq dan Iptek, santun dalam berprilaku.</w:t>
      </w:r>
      <w:r w:rsidRPr="0096667E">
        <w:rPr>
          <w:rFonts w:ascii="Times New Roman" w:eastAsia="Times New Roman" w:hAnsi="Times New Roman" w:cs="Times New Roman"/>
          <w:sz w:val="24"/>
          <w:szCs w:val="24"/>
        </w:rPr>
        <w:t xml:space="preserve"> </w:t>
      </w:r>
    </w:p>
    <w:p w:rsidR="000356FC" w:rsidRPr="0096667E" w:rsidRDefault="000356FC" w:rsidP="000356FC">
      <w:pPr>
        <w:widowControl w:val="0"/>
        <w:autoSpaceDE w:val="0"/>
        <w:autoSpaceDN w:val="0"/>
        <w:adjustRightInd w:val="0"/>
        <w:spacing w:after="0" w:line="480" w:lineRule="auto"/>
        <w:ind w:left="720" w:firstLine="414"/>
        <w:contextualSpacing/>
        <w:jc w:val="both"/>
        <w:rPr>
          <w:rFonts w:ascii="Times New Roman" w:eastAsia="Times New Roman" w:hAnsi="Times New Roman" w:cs="Times New Roman"/>
          <w:noProof/>
          <w:sz w:val="24"/>
          <w:szCs w:val="24"/>
        </w:rPr>
      </w:pPr>
      <w:r w:rsidRPr="0096667E">
        <w:rPr>
          <w:rFonts w:ascii="Times New Roman" w:eastAsia="Times New Roman" w:hAnsi="Times New Roman" w:cs="Times New Roman"/>
          <w:sz w:val="24"/>
          <w:szCs w:val="24"/>
        </w:rPr>
        <w:t>H</w:t>
      </w:r>
      <w:r w:rsidRPr="0096667E">
        <w:rPr>
          <w:rFonts w:ascii="Times New Roman" w:eastAsia="Times New Roman" w:hAnsi="Times New Roman" w:cs="Times New Roman"/>
          <w:sz w:val="24"/>
          <w:szCs w:val="24"/>
          <w:lang w:val="id-ID"/>
        </w:rPr>
        <w:t>arap</w:t>
      </w:r>
      <w:r w:rsidRPr="0096667E">
        <w:rPr>
          <w:rFonts w:ascii="Times New Roman" w:eastAsia="Times New Roman" w:hAnsi="Times New Roman" w:cs="Times New Roman"/>
          <w:sz w:val="24"/>
          <w:szCs w:val="24"/>
        </w:rPr>
        <w:t xml:space="preserve">an </w:t>
      </w:r>
      <w:proofErr w:type="spellStart"/>
      <w:proofErr w:type="gramStart"/>
      <w:r w:rsidRPr="0096667E">
        <w:rPr>
          <w:rFonts w:ascii="Times New Roman" w:eastAsia="Times New Roman" w:hAnsi="Times New Roman" w:cs="Times New Roman"/>
          <w:sz w:val="24"/>
          <w:szCs w:val="24"/>
        </w:rPr>
        <w:t>diatas</w:t>
      </w:r>
      <w:proofErr w:type="spellEnd"/>
      <w:r w:rsidRPr="0096667E">
        <w:rPr>
          <w:rFonts w:ascii="Times New Roman" w:eastAsia="Times New Roman" w:hAnsi="Times New Roman" w:cs="Times New Roman"/>
          <w:sz w:val="24"/>
          <w:szCs w:val="24"/>
        </w:rPr>
        <w:t xml:space="preserve"> </w:t>
      </w:r>
      <w:r w:rsidRPr="0096667E">
        <w:rPr>
          <w:rFonts w:ascii="Times New Roman" w:eastAsia="Times New Roman" w:hAnsi="Times New Roman" w:cs="Times New Roman"/>
          <w:sz w:val="24"/>
          <w:szCs w:val="24"/>
          <w:lang w:val="id-ID"/>
        </w:rPr>
        <w:t xml:space="preserve"> sesuai</w:t>
      </w:r>
      <w:proofErr w:type="gramEnd"/>
      <w:r w:rsidRPr="0096667E">
        <w:rPr>
          <w:rFonts w:ascii="Times New Roman" w:eastAsia="Times New Roman" w:hAnsi="Times New Roman" w:cs="Times New Roman"/>
          <w:sz w:val="24"/>
          <w:szCs w:val="24"/>
          <w:lang w:val="id-ID"/>
        </w:rPr>
        <w:t xml:space="preserve"> dengan UU No 20 tahun 2003 sisdiknas pasal 3 yaitu: </w:t>
      </w:r>
    </w:p>
    <w:p w:rsidR="000356FC" w:rsidRPr="0096667E" w:rsidRDefault="000356FC" w:rsidP="000356FC">
      <w:pPr>
        <w:pStyle w:val="ListParagraph"/>
        <w:widowControl w:val="0"/>
        <w:autoSpaceDE w:val="0"/>
        <w:autoSpaceDN w:val="0"/>
        <w:adjustRightInd w:val="0"/>
        <w:spacing w:after="0" w:line="240" w:lineRule="auto"/>
        <w:ind w:left="1134"/>
        <w:jc w:val="both"/>
        <w:rPr>
          <w:rFonts w:ascii="Times New Roman" w:eastAsia="Times New Roman" w:hAnsi="Times New Roman" w:cs="Times New Roman"/>
          <w:sz w:val="24"/>
          <w:szCs w:val="24"/>
        </w:rPr>
      </w:pPr>
      <w:proofErr w:type="spellStart"/>
      <w:r w:rsidRPr="0096667E">
        <w:rPr>
          <w:rFonts w:ascii="Times New Roman" w:eastAsia="Times New Roman" w:hAnsi="Times New Roman" w:cs="Times New Roman"/>
          <w:sz w:val="24"/>
          <w:szCs w:val="24"/>
        </w:rPr>
        <w:t>Pendidikan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nasional</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berfungsi</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mengembangkan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kemampuan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lastRenderedPageBreak/>
        <w:t>membentuk</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watak</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serta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peradaban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bangsa</w:t>
      </w:r>
      <w:proofErr w:type="spellEnd"/>
      <w:r w:rsidRPr="0096667E">
        <w:rPr>
          <w:rFonts w:ascii="Times New Roman" w:eastAsia="Times New Roman" w:hAnsi="Times New Roman" w:cs="Times New Roman"/>
          <w:sz w:val="24"/>
          <w:szCs w:val="24"/>
        </w:rPr>
        <w:t xml:space="preserve"> yang </w:t>
      </w:r>
      <w:proofErr w:type="spellStart"/>
      <w:r w:rsidRPr="0096667E">
        <w:rPr>
          <w:rFonts w:ascii="Times New Roman" w:eastAsia="Times New Roman" w:hAnsi="Times New Roman" w:cs="Times New Roman"/>
          <w:sz w:val="24"/>
          <w:szCs w:val="24"/>
        </w:rPr>
        <w:t>bermartabat</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dalam</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rangka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mencerdaskan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kehidupan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bangsa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bertujuan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untuk</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berkembangnya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potensi</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peserta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didik</w:t>
      </w:r>
      <w:proofErr w:type="spellEnd"/>
      <w:r w:rsidRPr="0096667E">
        <w:rPr>
          <w:rFonts w:ascii="Times New Roman" w:eastAsia="Times New Roman" w:hAnsi="Times New Roman" w:cs="Times New Roman"/>
          <w:sz w:val="24"/>
          <w:szCs w:val="24"/>
        </w:rPr>
        <w:t xml:space="preserve"> agar </w:t>
      </w:r>
      <w:proofErr w:type="spellStart"/>
      <w:r w:rsidRPr="0096667E">
        <w:rPr>
          <w:rFonts w:ascii="Times New Roman" w:eastAsia="Times New Roman" w:hAnsi="Times New Roman" w:cs="Times New Roman"/>
          <w:sz w:val="24"/>
          <w:szCs w:val="24"/>
        </w:rPr>
        <w:t>menjadi</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manusia</w:t>
      </w:r>
      <w:proofErr w:type="spellEnd"/>
      <w:r w:rsidRPr="0096667E">
        <w:rPr>
          <w:rFonts w:ascii="Times New Roman" w:eastAsia="Times New Roman" w:hAnsi="Times New Roman" w:cs="Times New Roman"/>
          <w:sz w:val="24"/>
          <w:szCs w:val="24"/>
        </w:rPr>
        <w:t xml:space="preserve"> yang </w:t>
      </w:r>
      <w:proofErr w:type="spellStart"/>
      <w:r w:rsidRPr="0096667E">
        <w:rPr>
          <w:rFonts w:ascii="Times New Roman" w:eastAsia="Times New Roman" w:hAnsi="Times New Roman" w:cs="Times New Roman"/>
          <w:sz w:val="24"/>
          <w:szCs w:val="24"/>
        </w:rPr>
        <w:t>beriman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bertakwa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kepada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Tuhan</w:t>
      </w:r>
      <w:proofErr w:type="spellEnd"/>
      <w:r w:rsidRPr="0096667E">
        <w:rPr>
          <w:rFonts w:ascii="Times New Roman" w:eastAsia="Times New Roman" w:hAnsi="Times New Roman" w:cs="Times New Roman"/>
          <w:sz w:val="24"/>
          <w:szCs w:val="24"/>
        </w:rPr>
        <w:t xml:space="preserve"> Yang </w:t>
      </w:r>
      <w:proofErr w:type="spellStart"/>
      <w:r w:rsidRPr="0096667E">
        <w:rPr>
          <w:rFonts w:ascii="Times New Roman" w:eastAsia="Times New Roman" w:hAnsi="Times New Roman" w:cs="Times New Roman"/>
          <w:sz w:val="24"/>
          <w:szCs w:val="24"/>
        </w:rPr>
        <w:t>Maha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Esa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berakhlak</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mulia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sehat</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berilmu</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cakap</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kreatif</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mandiri</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menjadi</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warga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negara</w:t>
      </w:r>
      <w:proofErr w:type="spellEnd"/>
      <w:r w:rsidRPr="0096667E">
        <w:rPr>
          <w:rFonts w:ascii="Times New Roman" w:eastAsia="Times New Roman" w:hAnsi="Times New Roman" w:cs="Times New Roman"/>
          <w:sz w:val="24"/>
          <w:szCs w:val="24"/>
        </w:rPr>
        <w:t xml:space="preserve"> yang </w:t>
      </w:r>
      <w:proofErr w:type="spellStart"/>
      <w:r w:rsidRPr="0096667E">
        <w:rPr>
          <w:rFonts w:ascii="Times New Roman" w:eastAsia="Times New Roman" w:hAnsi="Times New Roman" w:cs="Times New Roman"/>
          <w:sz w:val="24"/>
          <w:szCs w:val="24"/>
        </w:rPr>
        <w:t>demokratis</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serta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bertanggung</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jawab</w:t>
      </w:r>
      <w:proofErr w:type="spellEnd"/>
      <w:r w:rsidRPr="0096667E">
        <w:rPr>
          <w:rFonts w:ascii="Times New Roman" w:eastAsia="Times New Roman" w:hAnsi="Times New Roman" w:cs="Times New Roman"/>
          <w:sz w:val="24"/>
          <w:szCs w:val="24"/>
        </w:rPr>
        <w:t>.</w:t>
      </w:r>
      <w:r w:rsidRPr="0096667E">
        <w:rPr>
          <w:rStyle w:val="FootnoteReference"/>
          <w:rFonts w:ascii="Times New Roman" w:eastAsia="Times New Roman" w:hAnsi="Times New Roman" w:cs="Times New Roman"/>
          <w:sz w:val="24"/>
          <w:szCs w:val="24"/>
        </w:rPr>
        <w:footnoteReference w:id="8"/>
      </w:r>
    </w:p>
    <w:p w:rsidR="000356FC" w:rsidRPr="0096667E" w:rsidRDefault="000356FC" w:rsidP="000356FC">
      <w:pPr>
        <w:pStyle w:val="ListParagraph"/>
        <w:widowControl w:val="0"/>
        <w:autoSpaceDE w:val="0"/>
        <w:autoSpaceDN w:val="0"/>
        <w:adjustRightInd w:val="0"/>
        <w:spacing w:after="0" w:line="240" w:lineRule="auto"/>
        <w:ind w:firstLine="414"/>
        <w:jc w:val="both"/>
        <w:rPr>
          <w:rFonts w:ascii="Times New Roman" w:eastAsia="Times New Roman" w:hAnsi="Times New Roman" w:cs="Times New Roman"/>
          <w:sz w:val="24"/>
          <w:szCs w:val="24"/>
        </w:rPr>
      </w:pPr>
    </w:p>
    <w:p w:rsidR="000356FC" w:rsidRPr="0096667E" w:rsidRDefault="000356FC" w:rsidP="000356FC">
      <w:pPr>
        <w:widowControl w:val="0"/>
        <w:autoSpaceDE w:val="0"/>
        <w:autoSpaceDN w:val="0"/>
        <w:adjustRightInd w:val="0"/>
        <w:spacing w:after="0" w:line="480" w:lineRule="auto"/>
        <w:ind w:left="426" w:firstLine="708"/>
        <w:jc w:val="both"/>
        <w:rPr>
          <w:rFonts w:ascii="Times New Roman" w:eastAsia="Times New Roman" w:hAnsi="Times New Roman" w:cs="Times New Roman"/>
          <w:noProof/>
          <w:sz w:val="24"/>
          <w:szCs w:val="24"/>
        </w:rPr>
      </w:pPr>
      <w:r w:rsidRPr="0096667E">
        <w:rPr>
          <w:rFonts w:ascii="Times New Roman" w:eastAsia="Times New Roman" w:hAnsi="Times New Roman" w:cs="Times New Roman"/>
          <w:noProof/>
          <w:sz w:val="24"/>
          <w:szCs w:val="24"/>
          <w:lang w:val="id-ID"/>
        </w:rPr>
        <w:t xml:space="preserve">Untuk itu pada penelitian ini, peneliti melakukan kajian mendalam terkait dengan </w:t>
      </w:r>
      <w:r w:rsidRPr="0096667E">
        <w:rPr>
          <w:rFonts w:ascii="Times New Roman" w:eastAsia="Times New Roman" w:hAnsi="Times New Roman" w:cs="Times New Roman"/>
          <w:noProof/>
          <w:sz w:val="24"/>
          <w:szCs w:val="24"/>
        </w:rPr>
        <w:t xml:space="preserve">model </w:t>
      </w:r>
      <w:r w:rsidRPr="0096667E">
        <w:rPr>
          <w:rFonts w:ascii="Times New Roman" w:eastAsia="Times New Roman" w:hAnsi="Times New Roman" w:cs="Times New Roman"/>
          <w:i/>
          <w:iCs/>
          <w:noProof/>
          <w:sz w:val="24"/>
          <w:szCs w:val="24"/>
        </w:rPr>
        <w:t>discovery learning</w:t>
      </w:r>
      <w:r w:rsidRPr="0096667E">
        <w:rPr>
          <w:rFonts w:ascii="Times New Roman" w:eastAsia="Times New Roman" w:hAnsi="Times New Roman" w:cs="Times New Roman"/>
          <w:noProof/>
          <w:sz w:val="24"/>
          <w:szCs w:val="24"/>
        </w:rPr>
        <w:t xml:space="preserve"> dalam pembelajaran </w:t>
      </w:r>
      <w:r w:rsidRPr="0096667E">
        <w:rPr>
          <w:rFonts w:ascii="Times New Roman" w:eastAsia="Times New Roman" w:hAnsi="Times New Roman" w:cs="Times New Roman"/>
          <w:noProof/>
          <w:sz w:val="24"/>
          <w:szCs w:val="24"/>
          <w:lang w:val="id-ID"/>
        </w:rPr>
        <w:t xml:space="preserve">PAI yang dilakukan oleh  guru mata pelajaran PAI di SMPN </w:t>
      </w:r>
      <w:r w:rsidRPr="0096667E">
        <w:rPr>
          <w:rFonts w:ascii="Times New Roman" w:eastAsia="Times New Roman" w:hAnsi="Times New Roman" w:cs="Times New Roman"/>
          <w:noProof/>
          <w:sz w:val="24"/>
          <w:szCs w:val="24"/>
        </w:rPr>
        <w:t>1</w:t>
      </w:r>
      <w:r w:rsidRPr="0096667E">
        <w:rPr>
          <w:rFonts w:ascii="Times New Roman" w:eastAsia="Times New Roman" w:hAnsi="Times New Roman" w:cs="Times New Roman"/>
          <w:noProof/>
          <w:sz w:val="24"/>
          <w:szCs w:val="24"/>
          <w:lang w:val="id-ID"/>
        </w:rPr>
        <w:t xml:space="preserve"> Ga</w:t>
      </w:r>
      <w:r w:rsidRPr="0096667E">
        <w:rPr>
          <w:rFonts w:ascii="Times New Roman" w:eastAsia="Times New Roman" w:hAnsi="Times New Roman" w:cs="Times New Roman"/>
          <w:noProof/>
          <w:sz w:val="24"/>
          <w:szCs w:val="24"/>
        </w:rPr>
        <w:t>rum</w:t>
      </w:r>
      <w:r w:rsidRPr="0096667E">
        <w:rPr>
          <w:rFonts w:ascii="Times New Roman" w:eastAsia="Times New Roman" w:hAnsi="Times New Roman" w:cs="Times New Roman"/>
          <w:noProof/>
          <w:sz w:val="24"/>
          <w:szCs w:val="24"/>
          <w:lang w:val="id-ID"/>
        </w:rPr>
        <w:t xml:space="preserve"> dan SMPN </w:t>
      </w:r>
      <w:r w:rsidRPr="0096667E">
        <w:rPr>
          <w:rFonts w:ascii="Times New Roman" w:eastAsia="Times New Roman" w:hAnsi="Times New Roman" w:cs="Times New Roman"/>
          <w:noProof/>
          <w:sz w:val="24"/>
          <w:szCs w:val="24"/>
        </w:rPr>
        <w:t>2 Gandusari Kabupaten Blitar</w:t>
      </w:r>
      <w:r w:rsidRPr="0096667E">
        <w:rPr>
          <w:rFonts w:ascii="Times New Roman" w:eastAsia="Times New Roman" w:hAnsi="Times New Roman" w:cs="Times New Roman"/>
          <w:noProof/>
          <w:sz w:val="24"/>
          <w:szCs w:val="24"/>
          <w:lang w:val="id-ID"/>
        </w:rPr>
        <w:t xml:space="preserve">. Lebih jauh diharapkan sasaran kegiatan model </w:t>
      </w:r>
      <w:r w:rsidRPr="0096667E">
        <w:rPr>
          <w:rFonts w:ascii="Times New Roman" w:eastAsia="Times New Roman" w:hAnsi="Times New Roman" w:cs="Times New Roman"/>
          <w:i/>
          <w:iCs/>
          <w:noProof/>
          <w:sz w:val="24"/>
          <w:szCs w:val="24"/>
          <w:lang w:val="id-ID"/>
        </w:rPr>
        <w:t xml:space="preserve">discovery learning </w:t>
      </w:r>
      <w:r w:rsidRPr="0096667E">
        <w:rPr>
          <w:rFonts w:ascii="Times New Roman" w:eastAsia="Times New Roman" w:hAnsi="Times New Roman" w:cs="Times New Roman"/>
          <w:noProof/>
          <w:sz w:val="24"/>
          <w:szCs w:val="24"/>
          <w:lang w:val="id-ID"/>
        </w:rPr>
        <w:t xml:space="preserve">pembelajaran PAI tidak hanya terfokus pada kemampuan peserta didik dalam memahami semua materi pelajaran yang telah diberikan, ataupun sudah dapat menghayati pelajaran yang telah disampaikan oleh guru. Akan tetapi urgensi dari pembelajaran PAI yaitu apakah materi pelajaran yang telah diberikan itu sudah dapat diamalkan secara kongkret dalam kehidupannya sehari-hari. Oleh karena itu perlu adanya formulasi dalam melakukan  </w:t>
      </w:r>
      <w:r w:rsidRPr="0096667E">
        <w:rPr>
          <w:rFonts w:ascii="Times New Roman" w:eastAsia="Times New Roman" w:hAnsi="Times New Roman" w:cs="Times New Roman"/>
          <w:noProof/>
          <w:sz w:val="24"/>
          <w:szCs w:val="24"/>
        </w:rPr>
        <w:t xml:space="preserve">pembelajaran PAI </w:t>
      </w:r>
      <w:r w:rsidRPr="0096667E">
        <w:rPr>
          <w:rFonts w:ascii="Times New Roman" w:eastAsia="Times New Roman" w:hAnsi="Times New Roman" w:cs="Times New Roman"/>
          <w:noProof/>
          <w:sz w:val="24"/>
          <w:szCs w:val="24"/>
          <w:lang w:val="id-ID"/>
        </w:rPr>
        <w:t>terhadap materi pelajaran yang telah mereka peroleh.</w:t>
      </w:r>
    </w:p>
    <w:p w:rsidR="000356FC" w:rsidRPr="0096667E" w:rsidRDefault="000356FC" w:rsidP="000356FC">
      <w:pPr>
        <w:numPr>
          <w:ilvl w:val="0"/>
          <w:numId w:val="1"/>
        </w:numPr>
        <w:spacing w:after="0" w:line="360" w:lineRule="auto"/>
        <w:ind w:left="426" w:hanging="426"/>
        <w:contextualSpacing/>
        <w:jc w:val="both"/>
        <w:rPr>
          <w:rFonts w:ascii="Times New Roman" w:eastAsia="Calibri" w:hAnsi="Times New Roman" w:cs="Times New Roman"/>
          <w:b/>
          <w:sz w:val="24"/>
          <w:szCs w:val="24"/>
          <w:lang w:val="id-ID"/>
        </w:rPr>
      </w:pPr>
      <w:r w:rsidRPr="0096667E">
        <w:rPr>
          <w:rFonts w:ascii="Times New Roman" w:eastAsia="Calibri" w:hAnsi="Times New Roman" w:cs="Times New Roman"/>
          <w:b/>
          <w:sz w:val="24"/>
          <w:szCs w:val="24"/>
          <w:lang w:val="id-ID"/>
        </w:rPr>
        <w:t xml:space="preserve">Fokus </w:t>
      </w:r>
      <w:proofErr w:type="spellStart"/>
      <w:r w:rsidRPr="0096667E">
        <w:rPr>
          <w:rFonts w:ascii="Times New Roman" w:eastAsia="Calibri" w:hAnsi="Times New Roman" w:cs="Times New Roman"/>
          <w:b/>
          <w:sz w:val="24"/>
          <w:szCs w:val="24"/>
        </w:rPr>
        <w:t>dan</w:t>
      </w:r>
      <w:proofErr w:type="spellEnd"/>
      <w:r w:rsidRPr="0096667E">
        <w:rPr>
          <w:rFonts w:ascii="Times New Roman" w:eastAsia="Calibri" w:hAnsi="Times New Roman" w:cs="Times New Roman"/>
          <w:b/>
          <w:sz w:val="24"/>
          <w:szCs w:val="24"/>
        </w:rPr>
        <w:t xml:space="preserve"> </w:t>
      </w:r>
      <w:proofErr w:type="spellStart"/>
      <w:r w:rsidRPr="0096667E">
        <w:rPr>
          <w:rFonts w:ascii="Times New Roman" w:eastAsia="Calibri" w:hAnsi="Times New Roman" w:cs="Times New Roman"/>
          <w:b/>
          <w:sz w:val="24"/>
          <w:szCs w:val="24"/>
        </w:rPr>
        <w:t>pertanyaan</w:t>
      </w:r>
      <w:proofErr w:type="spellEnd"/>
      <w:r w:rsidRPr="0096667E">
        <w:rPr>
          <w:rFonts w:ascii="Times New Roman" w:eastAsia="Calibri" w:hAnsi="Times New Roman" w:cs="Times New Roman"/>
          <w:b/>
          <w:sz w:val="24"/>
          <w:szCs w:val="24"/>
        </w:rPr>
        <w:t xml:space="preserve"> </w:t>
      </w:r>
      <w:r w:rsidRPr="0096667E">
        <w:rPr>
          <w:rFonts w:ascii="Times New Roman" w:eastAsia="Calibri" w:hAnsi="Times New Roman" w:cs="Times New Roman"/>
          <w:b/>
          <w:sz w:val="24"/>
          <w:szCs w:val="24"/>
          <w:lang w:val="id-ID"/>
        </w:rPr>
        <w:t>Penelitian</w:t>
      </w:r>
    </w:p>
    <w:p w:rsidR="000356FC" w:rsidRPr="0096667E" w:rsidRDefault="000356FC" w:rsidP="000356FC">
      <w:pPr>
        <w:widowControl w:val="0"/>
        <w:numPr>
          <w:ilvl w:val="0"/>
          <w:numId w:val="5"/>
        </w:numPr>
        <w:autoSpaceDE w:val="0"/>
        <w:autoSpaceDN w:val="0"/>
        <w:adjustRightInd w:val="0"/>
        <w:spacing w:after="0" w:line="480" w:lineRule="auto"/>
        <w:ind w:left="709" w:hanging="283"/>
        <w:contextualSpacing/>
        <w:jc w:val="both"/>
        <w:rPr>
          <w:rFonts w:ascii="Times New Roman" w:eastAsia="Times New Roman" w:hAnsi="Times New Roman" w:cs="Times New Roman"/>
          <w:noProof/>
          <w:sz w:val="24"/>
          <w:szCs w:val="24"/>
          <w:lang w:val="id-ID"/>
        </w:rPr>
      </w:pPr>
      <w:proofErr w:type="spellStart"/>
      <w:r w:rsidRPr="0096667E">
        <w:rPr>
          <w:rFonts w:ascii="Times New Roman" w:eastAsia="Calibri" w:hAnsi="Times New Roman" w:cs="Times New Roman"/>
          <w:sz w:val="24"/>
          <w:szCs w:val="24"/>
        </w:rPr>
        <w:t>Fokus</w:t>
      </w:r>
      <w:proofErr w:type="spellEnd"/>
      <w:r w:rsidRPr="0096667E">
        <w:rPr>
          <w:rFonts w:ascii="Times New Roman" w:eastAsia="Calibri" w:hAnsi="Times New Roman" w:cs="Times New Roman"/>
          <w:sz w:val="24"/>
          <w:szCs w:val="24"/>
        </w:rPr>
        <w:t xml:space="preserve"> </w:t>
      </w:r>
    </w:p>
    <w:p w:rsidR="000356FC" w:rsidRPr="0096667E" w:rsidRDefault="000356FC" w:rsidP="000356FC">
      <w:pPr>
        <w:widowControl w:val="0"/>
        <w:autoSpaceDE w:val="0"/>
        <w:autoSpaceDN w:val="0"/>
        <w:adjustRightInd w:val="0"/>
        <w:spacing w:after="0" w:line="480" w:lineRule="auto"/>
        <w:ind w:left="709"/>
        <w:contextualSpacing/>
        <w:jc w:val="both"/>
        <w:rPr>
          <w:rFonts w:ascii="Times New Roman" w:eastAsia="Times New Roman" w:hAnsi="Times New Roman" w:cs="Times New Roman"/>
          <w:sz w:val="24"/>
          <w:szCs w:val="24"/>
        </w:rPr>
      </w:pPr>
      <w:r w:rsidRPr="0096667E">
        <w:rPr>
          <w:rFonts w:ascii="Times New Roman" w:eastAsia="Calibri" w:hAnsi="Times New Roman" w:cs="Times New Roman"/>
          <w:sz w:val="24"/>
          <w:szCs w:val="24"/>
          <w:lang w:val="id-ID"/>
        </w:rPr>
        <w:t>Be</w:t>
      </w:r>
      <w:r w:rsidRPr="0096667E">
        <w:rPr>
          <w:rFonts w:ascii="Times New Roman" w:eastAsia="Calibri" w:hAnsi="Times New Roman" w:cs="Times New Roman"/>
          <w:sz w:val="24"/>
          <w:szCs w:val="24"/>
        </w:rPr>
        <w:t>r</w:t>
      </w:r>
      <w:r w:rsidRPr="0096667E">
        <w:rPr>
          <w:rFonts w:ascii="Times New Roman" w:eastAsia="Calibri" w:hAnsi="Times New Roman" w:cs="Times New Roman"/>
          <w:sz w:val="24"/>
          <w:szCs w:val="24"/>
          <w:lang w:val="id-ID"/>
        </w:rPr>
        <w:t>dasarkan pada paparan konteks penelitian di atas, maka penelitian ini akan difokuskan</w:t>
      </w:r>
      <w:r w:rsidRPr="0096667E">
        <w:rPr>
          <w:rFonts w:ascii="Times New Roman" w:eastAsia="Times New Roman" w:hAnsi="Times New Roman" w:cs="Times New Roman"/>
          <w:noProof/>
          <w:sz w:val="24"/>
          <w:szCs w:val="24"/>
          <w:lang w:val="id-ID"/>
        </w:rPr>
        <w:t xml:space="preserve"> </w:t>
      </w:r>
      <w:r w:rsidRPr="0096667E">
        <w:rPr>
          <w:rFonts w:ascii="Times New Roman" w:eastAsia="Times New Roman" w:hAnsi="Times New Roman" w:cs="Times New Roman"/>
          <w:noProof/>
          <w:sz w:val="24"/>
          <w:szCs w:val="24"/>
        </w:rPr>
        <w:t xml:space="preserve">pada: </w:t>
      </w:r>
      <w:r w:rsidRPr="0096667E">
        <w:rPr>
          <w:rFonts w:ascii="Times New Roman" w:eastAsia="Times New Roman" w:hAnsi="Times New Roman" w:cs="Times New Roman"/>
          <w:sz w:val="24"/>
          <w:szCs w:val="24"/>
        </w:rPr>
        <w:t xml:space="preserve">Proses </w:t>
      </w:r>
      <w:proofErr w:type="spellStart"/>
      <w:r w:rsidRPr="0096667E">
        <w:rPr>
          <w:rFonts w:ascii="Times New Roman" w:eastAsia="Times New Roman" w:hAnsi="Times New Roman" w:cs="Times New Roman"/>
          <w:sz w:val="24"/>
          <w:szCs w:val="24"/>
        </w:rPr>
        <w:t>pembelajaran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Pendidikan</w:t>
      </w:r>
      <w:proofErr w:type="spellEnd"/>
      <w:r w:rsidRPr="0096667E">
        <w:rPr>
          <w:rFonts w:ascii="Times New Roman" w:eastAsia="Times New Roman" w:hAnsi="Times New Roman" w:cs="Times New Roman"/>
          <w:sz w:val="24"/>
          <w:szCs w:val="24"/>
        </w:rPr>
        <w:t xml:space="preserve"> Agama Islam </w:t>
      </w:r>
      <w:proofErr w:type="spellStart"/>
      <w:r w:rsidRPr="0096667E">
        <w:rPr>
          <w:rFonts w:ascii="Times New Roman" w:eastAsia="Times New Roman" w:hAnsi="Times New Roman" w:cs="Times New Roman"/>
          <w:sz w:val="24"/>
          <w:szCs w:val="24"/>
        </w:rPr>
        <w:t>dengan</w:t>
      </w:r>
      <w:proofErr w:type="spellEnd"/>
      <w:r w:rsidRPr="0096667E">
        <w:rPr>
          <w:rFonts w:ascii="Times New Roman" w:eastAsia="Times New Roman" w:hAnsi="Times New Roman" w:cs="Times New Roman"/>
          <w:sz w:val="24"/>
          <w:szCs w:val="24"/>
        </w:rPr>
        <w:t xml:space="preserve"> model </w:t>
      </w:r>
      <w:r w:rsidRPr="0096667E">
        <w:rPr>
          <w:rFonts w:ascii="Times New Roman" w:eastAsia="Times New Roman" w:hAnsi="Times New Roman" w:cs="Times New Roman"/>
          <w:i/>
          <w:iCs/>
          <w:sz w:val="24"/>
          <w:szCs w:val="24"/>
        </w:rPr>
        <w:t>discovery learning</w:t>
      </w:r>
      <w:r w:rsidRPr="0096667E">
        <w:rPr>
          <w:rFonts w:ascii="Times New Roman" w:eastAsia="Times New Roman" w:hAnsi="Times New Roman" w:cs="Times New Roman"/>
          <w:sz w:val="24"/>
          <w:szCs w:val="24"/>
        </w:rPr>
        <w:t xml:space="preserve">  di SMPN 1 </w:t>
      </w:r>
      <w:proofErr w:type="spellStart"/>
      <w:r w:rsidRPr="0096667E">
        <w:rPr>
          <w:rFonts w:ascii="Times New Roman" w:eastAsia="Times New Roman" w:hAnsi="Times New Roman" w:cs="Times New Roman"/>
          <w:sz w:val="24"/>
          <w:szCs w:val="24"/>
        </w:rPr>
        <w:t>Garum</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dan</w:t>
      </w:r>
      <w:proofErr w:type="spellEnd"/>
      <w:r w:rsidRPr="0096667E">
        <w:rPr>
          <w:rFonts w:ascii="Times New Roman" w:eastAsia="Times New Roman" w:hAnsi="Times New Roman" w:cs="Times New Roman"/>
          <w:sz w:val="24"/>
          <w:szCs w:val="24"/>
        </w:rPr>
        <w:t xml:space="preserve"> SMPN 2 </w:t>
      </w:r>
      <w:proofErr w:type="spellStart"/>
      <w:r w:rsidRPr="0096667E">
        <w:rPr>
          <w:rFonts w:ascii="Times New Roman" w:eastAsia="Times New Roman" w:hAnsi="Times New Roman" w:cs="Times New Roman"/>
          <w:sz w:val="24"/>
          <w:szCs w:val="24"/>
        </w:rPr>
        <w:t>Gandusari</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Kabupaten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Blitar</w:t>
      </w:r>
      <w:proofErr w:type="spellEnd"/>
    </w:p>
    <w:p w:rsidR="000356FC" w:rsidRPr="0096667E" w:rsidRDefault="000356FC" w:rsidP="000356FC">
      <w:pPr>
        <w:widowControl w:val="0"/>
        <w:autoSpaceDE w:val="0"/>
        <w:autoSpaceDN w:val="0"/>
        <w:adjustRightInd w:val="0"/>
        <w:spacing w:after="0" w:line="480" w:lineRule="auto"/>
        <w:ind w:left="709"/>
        <w:contextualSpacing/>
        <w:jc w:val="both"/>
        <w:rPr>
          <w:rFonts w:ascii="Times New Roman" w:eastAsia="Times New Roman" w:hAnsi="Times New Roman" w:cs="Times New Roman"/>
          <w:sz w:val="24"/>
          <w:szCs w:val="24"/>
        </w:rPr>
      </w:pPr>
    </w:p>
    <w:p w:rsidR="000356FC" w:rsidRPr="0096667E" w:rsidRDefault="000356FC" w:rsidP="000356FC">
      <w:pPr>
        <w:widowControl w:val="0"/>
        <w:numPr>
          <w:ilvl w:val="0"/>
          <w:numId w:val="5"/>
        </w:numPr>
        <w:autoSpaceDE w:val="0"/>
        <w:autoSpaceDN w:val="0"/>
        <w:adjustRightInd w:val="0"/>
        <w:spacing w:after="0" w:line="480" w:lineRule="auto"/>
        <w:ind w:left="709" w:hanging="283"/>
        <w:contextualSpacing/>
        <w:jc w:val="both"/>
        <w:rPr>
          <w:rFonts w:ascii="Times New Roman" w:eastAsia="Times New Roman" w:hAnsi="Times New Roman" w:cs="Times New Roman"/>
          <w:sz w:val="24"/>
          <w:szCs w:val="24"/>
        </w:rPr>
      </w:pPr>
      <w:proofErr w:type="spellStart"/>
      <w:r w:rsidRPr="0096667E">
        <w:rPr>
          <w:rFonts w:ascii="Times New Roman" w:eastAsia="Times New Roman" w:hAnsi="Times New Roman" w:cs="Times New Roman"/>
          <w:sz w:val="24"/>
          <w:szCs w:val="24"/>
        </w:rPr>
        <w:lastRenderedPageBreak/>
        <w:t>Pertanyaan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penelitian</w:t>
      </w:r>
      <w:proofErr w:type="spellEnd"/>
    </w:p>
    <w:p w:rsidR="000356FC" w:rsidRPr="0096667E" w:rsidRDefault="000356FC" w:rsidP="000356FC">
      <w:pPr>
        <w:widowControl w:val="0"/>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4"/>
        </w:rPr>
      </w:pPr>
      <w:proofErr w:type="spellStart"/>
      <w:r w:rsidRPr="0096667E">
        <w:rPr>
          <w:rFonts w:ascii="Times New Roman" w:eastAsia="Times New Roman" w:hAnsi="Times New Roman" w:cs="Times New Roman"/>
          <w:sz w:val="24"/>
          <w:szCs w:val="24"/>
        </w:rPr>
        <w:t>Bagaimana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perencanaan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pembelajaran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Pendidikan</w:t>
      </w:r>
      <w:proofErr w:type="spellEnd"/>
      <w:r w:rsidRPr="0096667E">
        <w:rPr>
          <w:rFonts w:ascii="Times New Roman" w:eastAsia="Times New Roman" w:hAnsi="Times New Roman" w:cs="Times New Roman"/>
          <w:sz w:val="24"/>
          <w:szCs w:val="24"/>
        </w:rPr>
        <w:t xml:space="preserve"> Agama Islam </w:t>
      </w:r>
      <w:proofErr w:type="spellStart"/>
      <w:r w:rsidRPr="0096667E">
        <w:rPr>
          <w:rFonts w:ascii="Times New Roman" w:eastAsia="Times New Roman" w:hAnsi="Times New Roman" w:cs="Times New Roman"/>
          <w:sz w:val="24"/>
          <w:szCs w:val="24"/>
        </w:rPr>
        <w:t>dengan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menggunakan</w:t>
      </w:r>
      <w:proofErr w:type="spellEnd"/>
      <w:r w:rsidRPr="0096667E">
        <w:rPr>
          <w:rFonts w:ascii="Times New Roman" w:eastAsia="Times New Roman" w:hAnsi="Times New Roman" w:cs="Times New Roman"/>
          <w:sz w:val="24"/>
          <w:szCs w:val="24"/>
        </w:rPr>
        <w:t xml:space="preserve"> model </w:t>
      </w:r>
      <w:r w:rsidRPr="0096667E">
        <w:rPr>
          <w:rFonts w:ascii="Times New Roman" w:eastAsia="Times New Roman" w:hAnsi="Times New Roman" w:cs="Times New Roman"/>
          <w:i/>
          <w:iCs/>
          <w:sz w:val="24"/>
          <w:szCs w:val="24"/>
        </w:rPr>
        <w:t>discovery learning</w:t>
      </w:r>
      <w:r w:rsidRPr="0096667E">
        <w:rPr>
          <w:rFonts w:ascii="Times New Roman" w:eastAsia="Times New Roman" w:hAnsi="Times New Roman" w:cs="Times New Roman"/>
          <w:sz w:val="24"/>
          <w:szCs w:val="24"/>
        </w:rPr>
        <w:t xml:space="preserve"> di SMPN 1 </w:t>
      </w:r>
      <w:proofErr w:type="spellStart"/>
      <w:r w:rsidRPr="0096667E">
        <w:rPr>
          <w:rFonts w:ascii="Times New Roman" w:eastAsia="Times New Roman" w:hAnsi="Times New Roman" w:cs="Times New Roman"/>
          <w:sz w:val="24"/>
          <w:szCs w:val="24"/>
        </w:rPr>
        <w:t>Garum</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dan</w:t>
      </w:r>
      <w:proofErr w:type="spellEnd"/>
      <w:r w:rsidRPr="0096667E">
        <w:rPr>
          <w:rFonts w:ascii="Times New Roman" w:eastAsia="Times New Roman" w:hAnsi="Times New Roman" w:cs="Times New Roman"/>
          <w:sz w:val="24"/>
          <w:szCs w:val="24"/>
        </w:rPr>
        <w:t xml:space="preserve"> SMPN 2 </w:t>
      </w:r>
      <w:proofErr w:type="spellStart"/>
      <w:r w:rsidRPr="0096667E">
        <w:rPr>
          <w:rFonts w:ascii="Times New Roman" w:eastAsia="Times New Roman" w:hAnsi="Times New Roman" w:cs="Times New Roman"/>
          <w:sz w:val="24"/>
          <w:szCs w:val="24"/>
        </w:rPr>
        <w:t>Gndusari</w:t>
      </w:r>
      <w:proofErr w:type="spellEnd"/>
      <w:r w:rsidRPr="0096667E">
        <w:rPr>
          <w:rFonts w:ascii="Times New Roman" w:eastAsia="Times New Roman" w:hAnsi="Times New Roman" w:cs="Times New Roman"/>
          <w:sz w:val="24"/>
          <w:szCs w:val="24"/>
        </w:rPr>
        <w:t>?</w:t>
      </w:r>
    </w:p>
    <w:p w:rsidR="000356FC" w:rsidRPr="0096667E" w:rsidRDefault="000356FC" w:rsidP="000356FC">
      <w:pPr>
        <w:widowControl w:val="0"/>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4"/>
        </w:rPr>
      </w:pPr>
      <w:proofErr w:type="spellStart"/>
      <w:r w:rsidRPr="0096667E">
        <w:rPr>
          <w:rFonts w:ascii="Times New Roman" w:eastAsia="Times New Roman" w:hAnsi="Times New Roman" w:cs="Times New Roman"/>
          <w:sz w:val="24"/>
          <w:szCs w:val="24"/>
        </w:rPr>
        <w:t>Bagaimana</w:t>
      </w:r>
      <w:proofErr w:type="spellEnd"/>
      <w:r w:rsidRPr="0096667E">
        <w:rPr>
          <w:rFonts w:ascii="Times New Roman" w:eastAsia="Times New Roman" w:hAnsi="Times New Roman" w:cs="Times New Roman"/>
          <w:sz w:val="24"/>
          <w:szCs w:val="24"/>
        </w:rPr>
        <w:t xml:space="preserve"> </w:t>
      </w:r>
      <w:proofErr w:type="spellStart"/>
      <w:proofErr w:type="gramStart"/>
      <w:r w:rsidRPr="0096667E">
        <w:rPr>
          <w:rFonts w:ascii="Times New Roman" w:eastAsia="Times New Roman" w:hAnsi="Times New Roman" w:cs="Times New Roman"/>
          <w:sz w:val="24"/>
          <w:szCs w:val="24"/>
        </w:rPr>
        <w:t>pelaksanaan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pembelajaran</w:t>
      </w:r>
      <w:proofErr w:type="spellEnd"/>
      <w:proofErr w:type="gram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Pendidikan</w:t>
      </w:r>
      <w:proofErr w:type="spellEnd"/>
      <w:r w:rsidRPr="0096667E">
        <w:rPr>
          <w:rFonts w:ascii="Times New Roman" w:eastAsia="Times New Roman" w:hAnsi="Times New Roman" w:cs="Times New Roman"/>
          <w:sz w:val="24"/>
          <w:szCs w:val="24"/>
        </w:rPr>
        <w:t xml:space="preserve"> Agama Islam </w:t>
      </w:r>
      <w:proofErr w:type="spellStart"/>
      <w:r w:rsidRPr="0096667E">
        <w:rPr>
          <w:rFonts w:ascii="Times New Roman" w:eastAsia="Times New Roman" w:hAnsi="Times New Roman" w:cs="Times New Roman"/>
          <w:sz w:val="24"/>
          <w:szCs w:val="24"/>
        </w:rPr>
        <w:t>dengan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menggunakan</w:t>
      </w:r>
      <w:proofErr w:type="spellEnd"/>
      <w:r w:rsidRPr="0096667E">
        <w:rPr>
          <w:rFonts w:ascii="Times New Roman" w:eastAsia="Times New Roman" w:hAnsi="Times New Roman" w:cs="Times New Roman"/>
          <w:sz w:val="24"/>
          <w:szCs w:val="24"/>
        </w:rPr>
        <w:t xml:space="preserve"> model </w:t>
      </w:r>
      <w:r w:rsidRPr="0096667E">
        <w:rPr>
          <w:rFonts w:ascii="Times New Roman" w:eastAsia="Times New Roman" w:hAnsi="Times New Roman" w:cs="Times New Roman"/>
          <w:i/>
          <w:iCs/>
          <w:sz w:val="24"/>
          <w:szCs w:val="24"/>
        </w:rPr>
        <w:t>discovery learning</w:t>
      </w:r>
      <w:r w:rsidRPr="0096667E">
        <w:rPr>
          <w:rFonts w:ascii="Times New Roman" w:eastAsia="Times New Roman" w:hAnsi="Times New Roman" w:cs="Times New Roman"/>
          <w:sz w:val="24"/>
          <w:szCs w:val="24"/>
        </w:rPr>
        <w:t xml:space="preserve"> di SMPN 1 </w:t>
      </w:r>
      <w:proofErr w:type="spellStart"/>
      <w:r w:rsidRPr="0096667E">
        <w:rPr>
          <w:rFonts w:ascii="Times New Roman" w:eastAsia="Times New Roman" w:hAnsi="Times New Roman" w:cs="Times New Roman"/>
          <w:sz w:val="24"/>
          <w:szCs w:val="24"/>
        </w:rPr>
        <w:t>Garum</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dan</w:t>
      </w:r>
      <w:proofErr w:type="spellEnd"/>
      <w:r w:rsidRPr="0096667E">
        <w:rPr>
          <w:rFonts w:ascii="Times New Roman" w:eastAsia="Times New Roman" w:hAnsi="Times New Roman" w:cs="Times New Roman"/>
          <w:sz w:val="24"/>
          <w:szCs w:val="24"/>
        </w:rPr>
        <w:t xml:space="preserve"> SMPN 2 </w:t>
      </w:r>
      <w:proofErr w:type="spellStart"/>
      <w:r w:rsidRPr="0096667E">
        <w:rPr>
          <w:rFonts w:ascii="Times New Roman" w:eastAsia="Times New Roman" w:hAnsi="Times New Roman" w:cs="Times New Roman"/>
          <w:sz w:val="24"/>
          <w:szCs w:val="24"/>
        </w:rPr>
        <w:t>Gandusari</w:t>
      </w:r>
      <w:proofErr w:type="spellEnd"/>
      <w:r w:rsidRPr="0096667E">
        <w:rPr>
          <w:rFonts w:ascii="Times New Roman" w:eastAsia="Times New Roman" w:hAnsi="Times New Roman" w:cs="Times New Roman"/>
          <w:sz w:val="24"/>
          <w:szCs w:val="24"/>
        </w:rPr>
        <w:t>?</w:t>
      </w:r>
    </w:p>
    <w:p w:rsidR="000356FC" w:rsidRPr="0096667E" w:rsidRDefault="000356FC" w:rsidP="000356FC">
      <w:pPr>
        <w:widowControl w:val="0"/>
        <w:numPr>
          <w:ilvl w:val="0"/>
          <w:numId w:val="6"/>
        </w:numPr>
        <w:autoSpaceDE w:val="0"/>
        <w:autoSpaceDN w:val="0"/>
        <w:adjustRightInd w:val="0"/>
        <w:spacing w:after="0" w:line="480" w:lineRule="auto"/>
        <w:contextualSpacing/>
        <w:jc w:val="both"/>
        <w:rPr>
          <w:rFonts w:ascii="Times New Roman" w:eastAsia="Times New Roman" w:hAnsi="Times New Roman" w:cs="Times New Roman"/>
          <w:sz w:val="24"/>
          <w:szCs w:val="24"/>
        </w:rPr>
      </w:pPr>
      <w:proofErr w:type="spellStart"/>
      <w:r w:rsidRPr="0096667E">
        <w:rPr>
          <w:rFonts w:ascii="Times New Roman" w:eastAsia="Times New Roman" w:hAnsi="Times New Roman" w:cs="Times New Roman"/>
          <w:sz w:val="24"/>
          <w:szCs w:val="24"/>
        </w:rPr>
        <w:t>Bagaimana</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penilaian</w:t>
      </w:r>
      <w:proofErr w:type="spellEnd"/>
      <w:r w:rsidRPr="0096667E">
        <w:rPr>
          <w:rFonts w:ascii="Times New Roman" w:eastAsia="Times New Roman" w:hAnsi="Times New Roman" w:cs="Times New Roman"/>
          <w:sz w:val="24"/>
          <w:szCs w:val="24"/>
        </w:rPr>
        <w:t xml:space="preserve"> </w:t>
      </w:r>
      <w:proofErr w:type="spellStart"/>
      <w:proofErr w:type="gramStart"/>
      <w:r w:rsidRPr="0096667E">
        <w:rPr>
          <w:rFonts w:ascii="Times New Roman" w:eastAsia="Times New Roman" w:hAnsi="Times New Roman" w:cs="Times New Roman"/>
          <w:sz w:val="24"/>
          <w:szCs w:val="24"/>
        </w:rPr>
        <w:t>hasil</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pembelajaran</w:t>
      </w:r>
      <w:proofErr w:type="spellEnd"/>
      <w:proofErr w:type="gram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Pendidikan</w:t>
      </w:r>
      <w:proofErr w:type="spellEnd"/>
      <w:r w:rsidRPr="0096667E">
        <w:rPr>
          <w:rFonts w:ascii="Times New Roman" w:eastAsia="Times New Roman" w:hAnsi="Times New Roman" w:cs="Times New Roman"/>
          <w:sz w:val="24"/>
          <w:szCs w:val="24"/>
        </w:rPr>
        <w:t xml:space="preserve"> Agama Islam </w:t>
      </w:r>
      <w:proofErr w:type="spellStart"/>
      <w:r w:rsidRPr="0096667E">
        <w:rPr>
          <w:rFonts w:ascii="Times New Roman" w:eastAsia="Times New Roman" w:hAnsi="Times New Roman" w:cs="Times New Roman"/>
          <w:sz w:val="24"/>
          <w:szCs w:val="24"/>
        </w:rPr>
        <w:t>dengan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menggunakan</w:t>
      </w:r>
      <w:proofErr w:type="spellEnd"/>
      <w:r w:rsidRPr="0096667E">
        <w:rPr>
          <w:rFonts w:ascii="Times New Roman" w:eastAsia="Times New Roman" w:hAnsi="Times New Roman" w:cs="Times New Roman"/>
          <w:sz w:val="24"/>
          <w:szCs w:val="24"/>
        </w:rPr>
        <w:t xml:space="preserve"> model </w:t>
      </w:r>
      <w:r w:rsidRPr="0096667E">
        <w:rPr>
          <w:rFonts w:ascii="Times New Roman" w:eastAsia="Times New Roman" w:hAnsi="Times New Roman" w:cs="Times New Roman"/>
          <w:i/>
          <w:iCs/>
          <w:sz w:val="24"/>
          <w:szCs w:val="24"/>
        </w:rPr>
        <w:t>discovery learning</w:t>
      </w:r>
      <w:r w:rsidRPr="0096667E">
        <w:rPr>
          <w:rFonts w:ascii="Times New Roman" w:eastAsia="Times New Roman" w:hAnsi="Times New Roman" w:cs="Times New Roman"/>
          <w:sz w:val="24"/>
          <w:szCs w:val="24"/>
        </w:rPr>
        <w:t xml:space="preserve"> di SMPN 1 </w:t>
      </w:r>
      <w:proofErr w:type="spellStart"/>
      <w:r w:rsidRPr="0096667E">
        <w:rPr>
          <w:rFonts w:ascii="Times New Roman" w:eastAsia="Times New Roman" w:hAnsi="Times New Roman" w:cs="Times New Roman"/>
          <w:sz w:val="24"/>
          <w:szCs w:val="24"/>
        </w:rPr>
        <w:t>Garum</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dan</w:t>
      </w:r>
      <w:proofErr w:type="spellEnd"/>
      <w:r w:rsidRPr="0096667E">
        <w:rPr>
          <w:rFonts w:ascii="Times New Roman" w:eastAsia="Times New Roman" w:hAnsi="Times New Roman" w:cs="Times New Roman"/>
          <w:sz w:val="24"/>
          <w:szCs w:val="24"/>
        </w:rPr>
        <w:t xml:space="preserve"> SMPN 2 </w:t>
      </w:r>
      <w:proofErr w:type="spellStart"/>
      <w:r w:rsidRPr="0096667E">
        <w:rPr>
          <w:rFonts w:ascii="Times New Roman" w:eastAsia="Times New Roman" w:hAnsi="Times New Roman" w:cs="Times New Roman"/>
          <w:sz w:val="24"/>
          <w:szCs w:val="24"/>
        </w:rPr>
        <w:t>Gandusari</w:t>
      </w:r>
      <w:proofErr w:type="spellEnd"/>
      <w:r w:rsidRPr="0096667E">
        <w:rPr>
          <w:rFonts w:ascii="Times New Roman" w:eastAsia="Times New Roman" w:hAnsi="Times New Roman" w:cs="Times New Roman"/>
          <w:sz w:val="24"/>
          <w:szCs w:val="24"/>
        </w:rPr>
        <w:t>?</w:t>
      </w:r>
    </w:p>
    <w:p w:rsidR="000356FC" w:rsidRPr="0096667E" w:rsidRDefault="000356FC" w:rsidP="000356FC">
      <w:pPr>
        <w:widowControl w:val="0"/>
        <w:numPr>
          <w:ilvl w:val="0"/>
          <w:numId w:val="1"/>
        </w:numPr>
        <w:autoSpaceDE w:val="0"/>
        <w:autoSpaceDN w:val="0"/>
        <w:adjustRightInd w:val="0"/>
        <w:spacing w:after="0" w:line="480" w:lineRule="auto"/>
        <w:ind w:left="426" w:hanging="426"/>
        <w:contextualSpacing/>
        <w:jc w:val="both"/>
        <w:rPr>
          <w:rFonts w:ascii="Times New Roman" w:eastAsia="Times New Roman" w:hAnsi="Times New Roman" w:cs="Times New Roman"/>
          <w:b/>
          <w:bCs/>
          <w:sz w:val="24"/>
          <w:szCs w:val="24"/>
        </w:rPr>
      </w:pPr>
      <w:proofErr w:type="spellStart"/>
      <w:r w:rsidRPr="0096667E">
        <w:rPr>
          <w:rFonts w:ascii="Times New Roman" w:eastAsia="Times New Roman" w:hAnsi="Times New Roman" w:cs="Times New Roman"/>
          <w:b/>
          <w:bCs/>
          <w:sz w:val="24"/>
          <w:szCs w:val="24"/>
        </w:rPr>
        <w:t>Tujuan</w:t>
      </w:r>
      <w:proofErr w:type="spellEnd"/>
      <w:r w:rsidRPr="0096667E">
        <w:rPr>
          <w:rFonts w:ascii="Times New Roman" w:eastAsia="Times New Roman" w:hAnsi="Times New Roman" w:cs="Times New Roman"/>
          <w:b/>
          <w:bCs/>
          <w:sz w:val="24"/>
          <w:szCs w:val="24"/>
        </w:rPr>
        <w:t xml:space="preserve"> </w:t>
      </w:r>
      <w:proofErr w:type="spellStart"/>
      <w:r w:rsidRPr="0096667E">
        <w:rPr>
          <w:rFonts w:ascii="Times New Roman" w:eastAsia="Times New Roman" w:hAnsi="Times New Roman" w:cs="Times New Roman"/>
          <w:b/>
          <w:bCs/>
          <w:sz w:val="24"/>
          <w:szCs w:val="24"/>
        </w:rPr>
        <w:t>Penelitian</w:t>
      </w:r>
      <w:proofErr w:type="spellEnd"/>
    </w:p>
    <w:p w:rsidR="000356FC" w:rsidRPr="0096667E" w:rsidRDefault="000356FC" w:rsidP="000356FC">
      <w:pPr>
        <w:widowControl w:val="0"/>
        <w:numPr>
          <w:ilvl w:val="0"/>
          <w:numId w:val="2"/>
        </w:numPr>
        <w:autoSpaceDE w:val="0"/>
        <w:autoSpaceDN w:val="0"/>
        <w:adjustRightInd w:val="0"/>
        <w:spacing w:after="0" w:line="480" w:lineRule="auto"/>
        <w:ind w:left="851" w:hanging="425"/>
        <w:contextualSpacing/>
        <w:jc w:val="both"/>
        <w:rPr>
          <w:rFonts w:ascii="Times New Roman" w:eastAsia="Times New Roman" w:hAnsi="Times New Roman" w:cs="Times New Roman"/>
          <w:sz w:val="24"/>
          <w:szCs w:val="24"/>
        </w:rPr>
      </w:pPr>
      <w:proofErr w:type="spellStart"/>
      <w:r w:rsidRPr="0096667E">
        <w:rPr>
          <w:rFonts w:ascii="Times New Roman" w:eastAsia="Times New Roman" w:hAnsi="Times New Roman" w:cs="Times New Roman"/>
          <w:sz w:val="24"/>
          <w:szCs w:val="24"/>
        </w:rPr>
        <w:t>Untuk</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mengetahui</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perencanaan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pembelajaran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Pendidikan</w:t>
      </w:r>
      <w:proofErr w:type="spellEnd"/>
      <w:r w:rsidRPr="0096667E">
        <w:rPr>
          <w:rFonts w:ascii="Times New Roman" w:eastAsia="Times New Roman" w:hAnsi="Times New Roman" w:cs="Times New Roman"/>
          <w:sz w:val="24"/>
          <w:szCs w:val="24"/>
        </w:rPr>
        <w:t xml:space="preserve"> Agama Islam </w:t>
      </w:r>
      <w:proofErr w:type="spellStart"/>
      <w:r w:rsidRPr="0096667E">
        <w:rPr>
          <w:rFonts w:ascii="Times New Roman" w:eastAsia="Times New Roman" w:hAnsi="Times New Roman" w:cs="Times New Roman"/>
          <w:sz w:val="24"/>
          <w:szCs w:val="24"/>
        </w:rPr>
        <w:t>dengan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menggunakan</w:t>
      </w:r>
      <w:proofErr w:type="spellEnd"/>
      <w:r w:rsidRPr="0096667E">
        <w:rPr>
          <w:rFonts w:ascii="Times New Roman" w:eastAsia="Times New Roman" w:hAnsi="Times New Roman" w:cs="Times New Roman"/>
          <w:sz w:val="24"/>
          <w:szCs w:val="24"/>
        </w:rPr>
        <w:t xml:space="preserve"> model </w:t>
      </w:r>
      <w:r w:rsidRPr="0096667E">
        <w:rPr>
          <w:rFonts w:ascii="Times New Roman" w:eastAsia="Times New Roman" w:hAnsi="Times New Roman" w:cs="Times New Roman"/>
          <w:i/>
          <w:iCs/>
          <w:sz w:val="24"/>
          <w:szCs w:val="24"/>
        </w:rPr>
        <w:t>discovery learning</w:t>
      </w:r>
      <w:r w:rsidRPr="0096667E">
        <w:rPr>
          <w:rFonts w:ascii="Times New Roman" w:eastAsia="Times New Roman" w:hAnsi="Times New Roman" w:cs="Times New Roman"/>
          <w:sz w:val="24"/>
          <w:szCs w:val="24"/>
        </w:rPr>
        <w:t xml:space="preserve"> di SMPN 1 </w:t>
      </w:r>
      <w:proofErr w:type="spellStart"/>
      <w:r w:rsidRPr="0096667E">
        <w:rPr>
          <w:rFonts w:ascii="Times New Roman" w:eastAsia="Times New Roman" w:hAnsi="Times New Roman" w:cs="Times New Roman"/>
          <w:sz w:val="24"/>
          <w:szCs w:val="24"/>
        </w:rPr>
        <w:t>Garum</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dan</w:t>
      </w:r>
      <w:proofErr w:type="spellEnd"/>
      <w:r w:rsidRPr="0096667E">
        <w:rPr>
          <w:rFonts w:ascii="Times New Roman" w:eastAsia="Times New Roman" w:hAnsi="Times New Roman" w:cs="Times New Roman"/>
          <w:sz w:val="24"/>
          <w:szCs w:val="24"/>
        </w:rPr>
        <w:t xml:space="preserve"> SMPN 2 </w:t>
      </w:r>
      <w:proofErr w:type="spellStart"/>
      <w:r w:rsidRPr="0096667E">
        <w:rPr>
          <w:rFonts w:ascii="Times New Roman" w:eastAsia="Times New Roman" w:hAnsi="Times New Roman" w:cs="Times New Roman"/>
          <w:sz w:val="24"/>
          <w:szCs w:val="24"/>
        </w:rPr>
        <w:t>Gandusari</w:t>
      </w:r>
      <w:proofErr w:type="spellEnd"/>
      <w:r w:rsidRPr="0096667E">
        <w:rPr>
          <w:rFonts w:ascii="Times New Roman" w:eastAsia="Times New Roman" w:hAnsi="Times New Roman" w:cs="Times New Roman"/>
          <w:sz w:val="24"/>
          <w:szCs w:val="24"/>
        </w:rPr>
        <w:t>.</w:t>
      </w:r>
    </w:p>
    <w:p w:rsidR="000356FC" w:rsidRPr="0096667E" w:rsidRDefault="000356FC" w:rsidP="000356FC">
      <w:pPr>
        <w:widowControl w:val="0"/>
        <w:numPr>
          <w:ilvl w:val="0"/>
          <w:numId w:val="2"/>
        </w:numPr>
        <w:autoSpaceDE w:val="0"/>
        <w:autoSpaceDN w:val="0"/>
        <w:adjustRightInd w:val="0"/>
        <w:spacing w:after="0" w:line="480" w:lineRule="auto"/>
        <w:ind w:left="851" w:hanging="425"/>
        <w:contextualSpacing/>
        <w:jc w:val="both"/>
        <w:rPr>
          <w:rFonts w:ascii="Times New Roman" w:eastAsia="Times New Roman" w:hAnsi="Times New Roman" w:cs="Times New Roman"/>
          <w:sz w:val="24"/>
          <w:szCs w:val="24"/>
        </w:rPr>
      </w:pPr>
      <w:proofErr w:type="spellStart"/>
      <w:r w:rsidRPr="0096667E">
        <w:rPr>
          <w:rFonts w:ascii="Times New Roman" w:eastAsia="Times New Roman" w:hAnsi="Times New Roman" w:cs="Times New Roman"/>
          <w:sz w:val="24"/>
          <w:szCs w:val="24"/>
        </w:rPr>
        <w:t>Untuk</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mengetahui</w:t>
      </w:r>
      <w:proofErr w:type="spellEnd"/>
      <w:r w:rsidRPr="0096667E">
        <w:rPr>
          <w:rFonts w:ascii="Times New Roman" w:eastAsia="Times New Roman" w:hAnsi="Times New Roman" w:cs="Times New Roman"/>
          <w:sz w:val="24"/>
          <w:szCs w:val="24"/>
        </w:rPr>
        <w:t xml:space="preserve"> </w:t>
      </w:r>
      <w:proofErr w:type="spellStart"/>
      <w:proofErr w:type="gramStart"/>
      <w:r w:rsidRPr="0096667E">
        <w:rPr>
          <w:rFonts w:ascii="Times New Roman" w:eastAsia="Times New Roman" w:hAnsi="Times New Roman" w:cs="Times New Roman"/>
          <w:sz w:val="24"/>
          <w:szCs w:val="24"/>
        </w:rPr>
        <w:t>pelaksanaan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pembelajaran</w:t>
      </w:r>
      <w:proofErr w:type="spellEnd"/>
      <w:proofErr w:type="gram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Pendidikan</w:t>
      </w:r>
      <w:proofErr w:type="spellEnd"/>
      <w:r w:rsidRPr="0096667E">
        <w:rPr>
          <w:rFonts w:ascii="Times New Roman" w:eastAsia="Times New Roman" w:hAnsi="Times New Roman" w:cs="Times New Roman"/>
          <w:sz w:val="24"/>
          <w:szCs w:val="24"/>
        </w:rPr>
        <w:t xml:space="preserve"> Agama Islam </w:t>
      </w:r>
      <w:proofErr w:type="spellStart"/>
      <w:r w:rsidRPr="0096667E">
        <w:rPr>
          <w:rFonts w:ascii="Times New Roman" w:eastAsia="Times New Roman" w:hAnsi="Times New Roman" w:cs="Times New Roman"/>
          <w:sz w:val="24"/>
          <w:szCs w:val="24"/>
        </w:rPr>
        <w:t>dengan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menggunakan</w:t>
      </w:r>
      <w:proofErr w:type="spellEnd"/>
      <w:r w:rsidRPr="0096667E">
        <w:rPr>
          <w:rFonts w:ascii="Times New Roman" w:eastAsia="Times New Roman" w:hAnsi="Times New Roman" w:cs="Times New Roman"/>
          <w:sz w:val="24"/>
          <w:szCs w:val="24"/>
        </w:rPr>
        <w:t xml:space="preserve"> model </w:t>
      </w:r>
      <w:r w:rsidRPr="0096667E">
        <w:rPr>
          <w:rFonts w:ascii="Times New Roman" w:eastAsia="Times New Roman" w:hAnsi="Times New Roman" w:cs="Times New Roman"/>
          <w:i/>
          <w:iCs/>
          <w:sz w:val="24"/>
          <w:szCs w:val="24"/>
        </w:rPr>
        <w:t>discovery learning</w:t>
      </w:r>
      <w:r w:rsidRPr="0096667E">
        <w:rPr>
          <w:rFonts w:ascii="Times New Roman" w:eastAsia="Times New Roman" w:hAnsi="Times New Roman" w:cs="Times New Roman"/>
          <w:sz w:val="24"/>
          <w:szCs w:val="24"/>
        </w:rPr>
        <w:t xml:space="preserve"> di SMPN 1 </w:t>
      </w:r>
      <w:proofErr w:type="spellStart"/>
      <w:r w:rsidRPr="0096667E">
        <w:rPr>
          <w:rFonts w:ascii="Times New Roman" w:eastAsia="Times New Roman" w:hAnsi="Times New Roman" w:cs="Times New Roman"/>
          <w:sz w:val="24"/>
          <w:szCs w:val="24"/>
        </w:rPr>
        <w:t>Garum</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dan</w:t>
      </w:r>
      <w:proofErr w:type="spellEnd"/>
      <w:r w:rsidRPr="0096667E">
        <w:rPr>
          <w:rFonts w:ascii="Times New Roman" w:eastAsia="Times New Roman" w:hAnsi="Times New Roman" w:cs="Times New Roman"/>
          <w:sz w:val="24"/>
          <w:szCs w:val="24"/>
        </w:rPr>
        <w:t xml:space="preserve"> SMPN 2 </w:t>
      </w:r>
      <w:proofErr w:type="spellStart"/>
      <w:r w:rsidRPr="0096667E">
        <w:rPr>
          <w:rFonts w:ascii="Times New Roman" w:eastAsia="Times New Roman" w:hAnsi="Times New Roman" w:cs="Times New Roman"/>
          <w:sz w:val="24"/>
          <w:szCs w:val="24"/>
        </w:rPr>
        <w:t>Gandusari</w:t>
      </w:r>
      <w:proofErr w:type="spellEnd"/>
      <w:r w:rsidRPr="0096667E">
        <w:rPr>
          <w:rFonts w:ascii="Times New Roman" w:eastAsia="Times New Roman" w:hAnsi="Times New Roman" w:cs="Times New Roman"/>
          <w:sz w:val="24"/>
          <w:szCs w:val="24"/>
        </w:rPr>
        <w:t>.</w:t>
      </w:r>
    </w:p>
    <w:p w:rsidR="000356FC" w:rsidRPr="0096667E" w:rsidRDefault="000356FC" w:rsidP="000356FC">
      <w:pPr>
        <w:widowControl w:val="0"/>
        <w:numPr>
          <w:ilvl w:val="0"/>
          <w:numId w:val="2"/>
        </w:numPr>
        <w:autoSpaceDE w:val="0"/>
        <w:autoSpaceDN w:val="0"/>
        <w:adjustRightInd w:val="0"/>
        <w:spacing w:after="0" w:line="480" w:lineRule="auto"/>
        <w:ind w:left="851" w:hanging="425"/>
        <w:contextualSpacing/>
        <w:jc w:val="both"/>
        <w:rPr>
          <w:rFonts w:ascii="Times New Roman" w:eastAsia="Times New Roman" w:hAnsi="Times New Roman" w:cs="Times New Roman"/>
          <w:sz w:val="24"/>
          <w:szCs w:val="24"/>
        </w:rPr>
      </w:pPr>
      <w:proofErr w:type="spellStart"/>
      <w:r w:rsidRPr="0096667E">
        <w:rPr>
          <w:rFonts w:ascii="Times New Roman" w:eastAsia="Times New Roman" w:hAnsi="Times New Roman" w:cs="Times New Roman"/>
          <w:sz w:val="24"/>
          <w:szCs w:val="24"/>
        </w:rPr>
        <w:t>Untuk</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mengetahui</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penilaian</w:t>
      </w:r>
      <w:proofErr w:type="spellEnd"/>
      <w:r w:rsidRPr="0096667E">
        <w:rPr>
          <w:rFonts w:ascii="Times New Roman" w:eastAsia="Times New Roman" w:hAnsi="Times New Roman" w:cs="Times New Roman"/>
          <w:sz w:val="24"/>
          <w:szCs w:val="24"/>
        </w:rPr>
        <w:t xml:space="preserve"> </w:t>
      </w:r>
      <w:proofErr w:type="spellStart"/>
      <w:proofErr w:type="gramStart"/>
      <w:r w:rsidRPr="0096667E">
        <w:rPr>
          <w:rFonts w:ascii="Times New Roman" w:eastAsia="Times New Roman" w:hAnsi="Times New Roman" w:cs="Times New Roman"/>
          <w:sz w:val="24"/>
          <w:szCs w:val="24"/>
        </w:rPr>
        <w:t>hasil</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pembelajaran</w:t>
      </w:r>
      <w:proofErr w:type="spellEnd"/>
      <w:proofErr w:type="gram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Pendidikan</w:t>
      </w:r>
      <w:proofErr w:type="spellEnd"/>
      <w:r w:rsidRPr="0096667E">
        <w:rPr>
          <w:rFonts w:ascii="Times New Roman" w:eastAsia="Times New Roman" w:hAnsi="Times New Roman" w:cs="Times New Roman"/>
          <w:sz w:val="24"/>
          <w:szCs w:val="24"/>
        </w:rPr>
        <w:t xml:space="preserve"> Agama Islam </w:t>
      </w:r>
      <w:proofErr w:type="spellStart"/>
      <w:r w:rsidRPr="0096667E">
        <w:rPr>
          <w:rFonts w:ascii="Times New Roman" w:eastAsia="Times New Roman" w:hAnsi="Times New Roman" w:cs="Times New Roman"/>
          <w:sz w:val="24"/>
          <w:szCs w:val="24"/>
        </w:rPr>
        <w:t>dengan</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menggunakan</w:t>
      </w:r>
      <w:proofErr w:type="spellEnd"/>
      <w:r w:rsidRPr="0096667E">
        <w:rPr>
          <w:rFonts w:ascii="Times New Roman" w:eastAsia="Times New Roman" w:hAnsi="Times New Roman" w:cs="Times New Roman"/>
          <w:sz w:val="24"/>
          <w:szCs w:val="24"/>
        </w:rPr>
        <w:t xml:space="preserve"> model </w:t>
      </w:r>
      <w:r w:rsidRPr="0096667E">
        <w:rPr>
          <w:rFonts w:ascii="Times New Roman" w:eastAsia="Times New Roman" w:hAnsi="Times New Roman" w:cs="Times New Roman"/>
          <w:i/>
          <w:iCs/>
          <w:sz w:val="24"/>
          <w:szCs w:val="24"/>
        </w:rPr>
        <w:t>discovery learning</w:t>
      </w:r>
      <w:r w:rsidRPr="0096667E">
        <w:rPr>
          <w:rFonts w:ascii="Times New Roman" w:eastAsia="Times New Roman" w:hAnsi="Times New Roman" w:cs="Times New Roman"/>
          <w:sz w:val="24"/>
          <w:szCs w:val="24"/>
        </w:rPr>
        <w:t xml:space="preserve"> di SMPN 1 </w:t>
      </w:r>
      <w:proofErr w:type="spellStart"/>
      <w:r w:rsidRPr="0096667E">
        <w:rPr>
          <w:rFonts w:ascii="Times New Roman" w:eastAsia="Times New Roman" w:hAnsi="Times New Roman" w:cs="Times New Roman"/>
          <w:sz w:val="24"/>
          <w:szCs w:val="24"/>
        </w:rPr>
        <w:t>Garum</w:t>
      </w:r>
      <w:proofErr w:type="spellEnd"/>
      <w:r w:rsidRPr="0096667E">
        <w:rPr>
          <w:rFonts w:ascii="Times New Roman" w:eastAsia="Times New Roman" w:hAnsi="Times New Roman" w:cs="Times New Roman"/>
          <w:sz w:val="24"/>
          <w:szCs w:val="24"/>
        </w:rPr>
        <w:t xml:space="preserve"> </w:t>
      </w:r>
      <w:proofErr w:type="spellStart"/>
      <w:r w:rsidRPr="0096667E">
        <w:rPr>
          <w:rFonts w:ascii="Times New Roman" w:eastAsia="Times New Roman" w:hAnsi="Times New Roman" w:cs="Times New Roman"/>
          <w:sz w:val="24"/>
          <w:szCs w:val="24"/>
        </w:rPr>
        <w:t>dan</w:t>
      </w:r>
      <w:proofErr w:type="spellEnd"/>
      <w:r w:rsidRPr="0096667E">
        <w:rPr>
          <w:rFonts w:ascii="Times New Roman" w:eastAsia="Times New Roman" w:hAnsi="Times New Roman" w:cs="Times New Roman"/>
          <w:sz w:val="24"/>
          <w:szCs w:val="24"/>
        </w:rPr>
        <w:t xml:space="preserve"> SMPN 2 </w:t>
      </w:r>
      <w:proofErr w:type="spellStart"/>
      <w:r w:rsidRPr="0096667E">
        <w:rPr>
          <w:rFonts w:ascii="Times New Roman" w:eastAsia="Times New Roman" w:hAnsi="Times New Roman" w:cs="Times New Roman"/>
          <w:sz w:val="24"/>
          <w:szCs w:val="24"/>
        </w:rPr>
        <w:t>Gandusari</w:t>
      </w:r>
      <w:proofErr w:type="spellEnd"/>
      <w:r w:rsidRPr="0096667E">
        <w:rPr>
          <w:rFonts w:ascii="Times New Roman" w:eastAsia="Times New Roman" w:hAnsi="Times New Roman" w:cs="Times New Roman"/>
          <w:sz w:val="24"/>
          <w:szCs w:val="24"/>
        </w:rPr>
        <w:t>.</w:t>
      </w:r>
    </w:p>
    <w:p w:rsidR="000356FC" w:rsidRPr="0096667E" w:rsidRDefault="000356FC" w:rsidP="000356FC">
      <w:pPr>
        <w:widowControl w:val="0"/>
        <w:numPr>
          <w:ilvl w:val="0"/>
          <w:numId w:val="1"/>
        </w:numPr>
        <w:autoSpaceDE w:val="0"/>
        <w:autoSpaceDN w:val="0"/>
        <w:adjustRightInd w:val="0"/>
        <w:spacing w:after="0" w:line="480" w:lineRule="auto"/>
        <w:ind w:left="426" w:hanging="426"/>
        <w:contextualSpacing/>
        <w:jc w:val="both"/>
        <w:rPr>
          <w:rFonts w:ascii="Times New Roman" w:eastAsia="Times New Roman" w:hAnsi="Times New Roman" w:cs="Times New Roman"/>
          <w:b/>
          <w:bCs/>
          <w:sz w:val="24"/>
          <w:szCs w:val="24"/>
        </w:rPr>
      </w:pPr>
      <w:proofErr w:type="spellStart"/>
      <w:r w:rsidRPr="0096667E">
        <w:rPr>
          <w:rFonts w:ascii="Times New Roman" w:eastAsia="Times New Roman" w:hAnsi="Times New Roman" w:cs="Times New Roman"/>
          <w:b/>
          <w:bCs/>
          <w:sz w:val="24"/>
          <w:szCs w:val="24"/>
        </w:rPr>
        <w:t>Kegunaan</w:t>
      </w:r>
      <w:proofErr w:type="spellEnd"/>
      <w:r w:rsidRPr="0096667E">
        <w:rPr>
          <w:rFonts w:ascii="Times New Roman" w:eastAsia="Times New Roman" w:hAnsi="Times New Roman" w:cs="Times New Roman"/>
          <w:b/>
          <w:bCs/>
          <w:sz w:val="24"/>
          <w:szCs w:val="24"/>
        </w:rPr>
        <w:t xml:space="preserve"> </w:t>
      </w:r>
      <w:proofErr w:type="spellStart"/>
      <w:r w:rsidRPr="0096667E">
        <w:rPr>
          <w:rFonts w:ascii="Times New Roman" w:eastAsia="Times New Roman" w:hAnsi="Times New Roman" w:cs="Times New Roman"/>
          <w:b/>
          <w:bCs/>
          <w:sz w:val="24"/>
          <w:szCs w:val="24"/>
        </w:rPr>
        <w:t>Penelitian</w:t>
      </w:r>
      <w:proofErr w:type="spellEnd"/>
    </w:p>
    <w:p w:rsidR="000356FC" w:rsidRPr="0096667E" w:rsidRDefault="000356FC" w:rsidP="000356FC">
      <w:pPr>
        <w:spacing w:line="480" w:lineRule="auto"/>
        <w:ind w:left="426" w:firstLine="708"/>
        <w:jc w:val="both"/>
        <w:rPr>
          <w:rFonts w:asciiTheme="majorBidi" w:hAnsiTheme="majorBidi" w:cstheme="majorBidi"/>
          <w:b/>
          <w:bCs/>
          <w:sz w:val="24"/>
          <w:szCs w:val="24"/>
        </w:rPr>
      </w:pPr>
      <w:r w:rsidRPr="0096667E">
        <w:rPr>
          <w:rFonts w:ascii="Times New Roman" w:eastAsia="Calibri" w:hAnsi="Times New Roman" w:cs="Times New Roman"/>
          <w:sz w:val="24"/>
          <w:szCs w:val="24"/>
          <w:lang w:val="id-ID"/>
        </w:rPr>
        <w:t>Hasil penelitian berjudul “</w:t>
      </w:r>
      <w:proofErr w:type="spellStart"/>
      <w:r w:rsidRPr="0096667E">
        <w:rPr>
          <w:rFonts w:asciiTheme="majorBidi" w:hAnsiTheme="majorBidi" w:cstheme="majorBidi"/>
          <w:b/>
          <w:bCs/>
          <w:sz w:val="24"/>
          <w:szCs w:val="24"/>
        </w:rPr>
        <w:t>Implementasi</w:t>
      </w:r>
      <w:proofErr w:type="spellEnd"/>
      <w:r w:rsidRPr="0096667E">
        <w:rPr>
          <w:rFonts w:asciiTheme="majorBidi" w:hAnsiTheme="majorBidi" w:cstheme="majorBidi"/>
          <w:b/>
          <w:bCs/>
          <w:sz w:val="24"/>
          <w:szCs w:val="24"/>
        </w:rPr>
        <w:t xml:space="preserve"> Model </w:t>
      </w:r>
      <w:r w:rsidRPr="0096667E">
        <w:rPr>
          <w:rFonts w:asciiTheme="majorBidi" w:hAnsiTheme="majorBidi" w:cstheme="majorBidi"/>
          <w:b/>
          <w:bCs/>
          <w:i/>
          <w:iCs/>
          <w:sz w:val="24"/>
          <w:szCs w:val="24"/>
        </w:rPr>
        <w:t>Discovery Learning</w:t>
      </w:r>
      <w:r w:rsidRPr="0096667E">
        <w:rPr>
          <w:rFonts w:asciiTheme="majorBidi" w:hAnsiTheme="majorBidi" w:cstheme="majorBidi"/>
          <w:b/>
          <w:bCs/>
          <w:sz w:val="24"/>
          <w:szCs w:val="24"/>
        </w:rPr>
        <w:t xml:space="preserve"> </w:t>
      </w:r>
      <w:proofErr w:type="spellStart"/>
      <w:r w:rsidRPr="0096667E">
        <w:rPr>
          <w:rFonts w:asciiTheme="majorBidi" w:hAnsiTheme="majorBidi" w:cstheme="majorBidi"/>
          <w:b/>
          <w:bCs/>
          <w:sz w:val="24"/>
          <w:szCs w:val="24"/>
        </w:rPr>
        <w:t>Dalam</w:t>
      </w:r>
      <w:proofErr w:type="spellEnd"/>
      <w:r w:rsidRPr="0096667E">
        <w:rPr>
          <w:rFonts w:asciiTheme="majorBidi" w:hAnsiTheme="majorBidi" w:cstheme="majorBidi"/>
          <w:b/>
          <w:bCs/>
          <w:sz w:val="24"/>
          <w:szCs w:val="24"/>
        </w:rPr>
        <w:t xml:space="preserve"> </w:t>
      </w:r>
      <w:proofErr w:type="spellStart"/>
      <w:r w:rsidRPr="0096667E">
        <w:rPr>
          <w:rFonts w:asciiTheme="majorBidi" w:hAnsiTheme="majorBidi" w:cstheme="majorBidi"/>
          <w:b/>
          <w:bCs/>
          <w:sz w:val="24"/>
          <w:szCs w:val="24"/>
        </w:rPr>
        <w:t>Pembelajaran</w:t>
      </w:r>
      <w:proofErr w:type="spellEnd"/>
      <w:r w:rsidRPr="0096667E">
        <w:rPr>
          <w:rFonts w:asciiTheme="majorBidi" w:hAnsiTheme="majorBidi" w:cstheme="majorBidi"/>
          <w:b/>
          <w:bCs/>
          <w:sz w:val="24"/>
          <w:szCs w:val="24"/>
        </w:rPr>
        <w:t xml:space="preserve"> </w:t>
      </w:r>
      <w:proofErr w:type="spellStart"/>
      <w:r w:rsidRPr="0096667E">
        <w:rPr>
          <w:rFonts w:asciiTheme="majorBidi" w:hAnsiTheme="majorBidi" w:cstheme="majorBidi"/>
          <w:b/>
          <w:bCs/>
          <w:sz w:val="24"/>
          <w:szCs w:val="24"/>
        </w:rPr>
        <w:t>Pendidikan</w:t>
      </w:r>
      <w:proofErr w:type="spellEnd"/>
      <w:r w:rsidRPr="0096667E">
        <w:rPr>
          <w:rFonts w:asciiTheme="majorBidi" w:hAnsiTheme="majorBidi" w:cstheme="majorBidi"/>
          <w:b/>
          <w:bCs/>
          <w:sz w:val="24"/>
          <w:szCs w:val="24"/>
        </w:rPr>
        <w:t xml:space="preserve"> Agama Islam (</w:t>
      </w:r>
      <w:proofErr w:type="spellStart"/>
      <w:r w:rsidRPr="0096667E">
        <w:rPr>
          <w:rFonts w:asciiTheme="majorBidi" w:hAnsiTheme="majorBidi" w:cstheme="majorBidi"/>
          <w:b/>
          <w:bCs/>
          <w:sz w:val="24"/>
          <w:szCs w:val="24"/>
        </w:rPr>
        <w:t>Studi</w:t>
      </w:r>
      <w:proofErr w:type="spellEnd"/>
      <w:r w:rsidRPr="0096667E">
        <w:rPr>
          <w:rFonts w:asciiTheme="majorBidi" w:hAnsiTheme="majorBidi" w:cstheme="majorBidi"/>
          <w:b/>
          <w:bCs/>
          <w:sz w:val="24"/>
          <w:szCs w:val="24"/>
        </w:rPr>
        <w:t xml:space="preserve"> Multi </w:t>
      </w:r>
      <w:proofErr w:type="spellStart"/>
      <w:r w:rsidRPr="0096667E">
        <w:rPr>
          <w:rFonts w:asciiTheme="majorBidi" w:hAnsiTheme="majorBidi" w:cstheme="majorBidi"/>
          <w:b/>
          <w:bCs/>
          <w:sz w:val="24"/>
          <w:szCs w:val="24"/>
        </w:rPr>
        <w:t>Situs</w:t>
      </w:r>
      <w:proofErr w:type="spellEnd"/>
      <w:r w:rsidRPr="0096667E">
        <w:rPr>
          <w:rFonts w:asciiTheme="majorBidi" w:hAnsiTheme="majorBidi" w:cstheme="majorBidi"/>
          <w:b/>
          <w:bCs/>
          <w:sz w:val="24"/>
          <w:szCs w:val="24"/>
        </w:rPr>
        <w:t xml:space="preserve"> di </w:t>
      </w:r>
      <w:r w:rsidRPr="0096667E">
        <w:rPr>
          <w:rFonts w:asciiTheme="majorBidi" w:hAnsiTheme="majorBidi" w:cstheme="majorBidi"/>
          <w:b/>
          <w:bCs/>
          <w:sz w:val="24"/>
          <w:szCs w:val="24"/>
        </w:rPr>
        <w:lastRenderedPageBreak/>
        <w:t xml:space="preserve">SMPN 1 </w:t>
      </w:r>
      <w:proofErr w:type="spellStart"/>
      <w:r w:rsidRPr="0096667E">
        <w:rPr>
          <w:rFonts w:asciiTheme="majorBidi" w:hAnsiTheme="majorBidi" w:cstheme="majorBidi"/>
          <w:b/>
          <w:bCs/>
          <w:sz w:val="24"/>
          <w:szCs w:val="24"/>
        </w:rPr>
        <w:t>Garum</w:t>
      </w:r>
      <w:proofErr w:type="spellEnd"/>
      <w:r w:rsidRPr="0096667E">
        <w:rPr>
          <w:rFonts w:asciiTheme="majorBidi" w:hAnsiTheme="majorBidi" w:cstheme="majorBidi"/>
          <w:b/>
          <w:bCs/>
          <w:sz w:val="24"/>
          <w:szCs w:val="24"/>
        </w:rPr>
        <w:t xml:space="preserve"> </w:t>
      </w:r>
      <w:proofErr w:type="spellStart"/>
      <w:r w:rsidRPr="0096667E">
        <w:rPr>
          <w:rFonts w:asciiTheme="majorBidi" w:hAnsiTheme="majorBidi" w:cstheme="majorBidi"/>
          <w:b/>
          <w:bCs/>
          <w:sz w:val="24"/>
          <w:szCs w:val="24"/>
        </w:rPr>
        <w:t>dan</w:t>
      </w:r>
      <w:proofErr w:type="spellEnd"/>
      <w:r w:rsidRPr="0096667E">
        <w:rPr>
          <w:rFonts w:asciiTheme="majorBidi" w:hAnsiTheme="majorBidi" w:cstheme="majorBidi"/>
          <w:b/>
          <w:bCs/>
          <w:sz w:val="24"/>
          <w:szCs w:val="24"/>
        </w:rPr>
        <w:t xml:space="preserve"> SMPN 2 </w:t>
      </w:r>
      <w:proofErr w:type="spellStart"/>
      <w:r w:rsidRPr="0096667E">
        <w:rPr>
          <w:rFonts w:asciiTheme="majorBidi" w:hAnsiTheme="majorBidi" w:cstheme="majorBidi"/>
          <w:b/>
          <w:bCs/>
          <w:sz w:val="24"/>
          <w:szCs w:val="24"/>
        </w:rPr>
        <w:t>Gandusari</w:t>
      </w:r>
      <w:proofErr w:type="spellEnd"/>
      <w:r w:rsidRPr="0096667E">
        <w:rPr>
          <w:rFonts w:asciiTheme="majorBidi" w:hAnsiTheme="majorBidi" w:cstheme="majorBidi"/>
          <w:b/>
          <w:bCs/>
          <w:sz w:val="24"/>
          <w:szCs w:val="24"/>
        </w:rPr>
        <w:t xml:space="preserve"> </w:t>
      </w:r>
      <w:proofErr w:type="spellStart"/>
      <w:r w:rsidRPr="0096667E">
        <w:rPr>
          <w:rFonts w:asciiTheme="majorBidi" w:hAnsiTheme="majorBidi" w:cstheme="majorBidi"/>
          <w:b/>
          <w:bCs/>
          <w:sz w:val="24"/>
          <w:szCs w:val="24"/>
        </w:rPr>
        <w:t>Kabupaten</w:t>
      </w:r>
      <w:proofErr w:type="spellEnd"/>
      <w:r w:rsidRPr="0096667E">
        <w:rPr>
          <w:rFonts w:asciiTheme="majorBidi" w:hAnsiTheme="majorBidi" w:cstheme="majorBidi"/>
          <w:b/>
          <w:bCs/>
          <w:sz w:val="24"/>
          <w:szCs w:val="24"/>
        </w:rPr>
        <w:t xml:space="preserve"> </w:t>
      </w:r>
      <w:proofErr w:type="spellStart"/>
      <w:r w:rsidRPr="0096667E">
        <w:rPr>
          <w:rFonts w:asciiTheme="majorBidi" w:hAnsiTheme="majorBidi" w:cstheme="majorBidi"/>
          <w:b/>
          <w:bCs/>
          <w:sz w:val="24"/>
          <w:szCs w:val="24"/>
        </w:rPr>
        <w:t>Blitar</w:t>
      </w:r>
      <w:proofErr w:type="spellEnd"/>
      <w:r w:rsidRPr="0096667E">
        <w:rPr>
          <w:rFonts w:asciiTheme="majorBidi" w:hAnsiTheme="majorBidi" w:cstheme="majorBidi"/>
          <w:b/>
          <w:bCs/>
          <w:sz w:val="24"/>
          <w:szCs w:val="24"/>
        </w:rPr>
        <w:t xml:space="preserve">) </w:t>
      </w:r>
      <w:r w:rsidRPr="0096667E">
        <w:rPr>
          <w:rFonts w:ascii="Times New Roman" w:eastAsia="Calibri" w:hAnsi="Times New Roman" w:cs="Times New Roman"/>
          <w:sz w:val="24"/>
          <w:szCs w:val="24"/>
          <w:lang w:val="id-ID"/>
        </w:rPr>
        <w:t>ini akan memberikan beberapa kegunaan baik secara teoritis maupun secara praktis.</w:t>
      </w:r>
    </w:p>
    <w:p w:rsidR="000356FC" w:rsidRPr="0096667E" w:rsidRDefault="000356FC" w:rsidP="000356FC">
      <w:pPr>
        <w:numPr>
          <w:ilvl w:val="0"/>
          <w:numId w:val="3"/>
        </w:numPr>
        <w:spacing w:after="0" w:line="480" w:lineRule="auto"/>
        <w:ind w:left="567" w:hanging="141"/>
        <w:contextualSpacing/>
        <w:jc w:val="both"/>
        <w:rPr>
          <w:rFonts w:ascii="Times New Roman" w:eastAsia="Calibri" w:hAnsi="Times New Roman" w:cs="Times New Roman"/>
          <w:sz w:val="24"/>
          <w:szCs w:val="24"/>
          <w:lang w:val="id-ID"/>
        </w:rPr>
      </w:pPr>
      <w:r w:rsidRPr="0096667E">
        <w:rPr>
          <w:rFonts w:ascii="Times New Roman" w:eastAsia="Calibri" w:hAnsi="Times New Roman" w:cs="Times New Roman"/>
          <w:sz w:val="24"/>
          <w:szCs w:val="24"/>
          <w:lang w:val="id-ID"/>
        </w:rPr>
        <w:t>Secara Teoritis</w:t>
      </w:r>
    </w:p>
    <w:p w:rsidR="000356FC" w:rsidRPr="0096667E" w:rsidRDefault="000356FC" w:rsidP="000356FC">
      <w:pPr>
        <w:spacing w:after="0" w:line="480" w:lineRule="auto"/>
        <w:ind w:left="709" w:firstLine="567"/>
        <w:contextualSpacing/>
        <w:jc w:val="both"/>
        <w:rPr>
          <w:rFonts w:ascii="Times New Roman" w:eastAsia="Calibri" w:hAnsi="Times New Roman" w:cs="Times New Roman"/>
          <w:sz w:val="24"/>
          <w:szCs w:val="24"/>
        </w:rPr>
      </w:pPr>
      <w:r w:rsidRPr="0096667E">
        <w:rPr>
          <w:rFonts w:ascii="Times New Roman" w:eastAsia="Calibri" w:hAnsi="Times New Roman" w:cs="Times New Roman"/>
          <w:sz w:val="24"/>
          <w:szCs w:val="24"/>
          <w:lang w:val="id-ID"/>
        </w:rPr>
        <w:t xml:space="preserve">Penelitian ini akan memperkaya khazanah keilmuan terutama  yang berkaitan dengan </w:t>
      </w:r>
      <w:proofErr w:type="spellStart"/>
      <w:r w:rsidRPr="0096667E">
        <w:rPr>
          <w:rFonts w:ascii="Times New Roman" w:eastAsia="Calibri" w:hAnsi="Times New Roman" w:cs="Times New Roman"/>
          <w:sz w:val="24"/>
          <w:szCs w:val="24"/>
        </w:rPr>
        <w:t>penilaian</w:t>
      </w:r>
      <w:proofErr w:type="spellEnd"/>
      <w:r w:rsidRPr="0096667E">
        <w:rPr>
          <w:rFonts w:ascii="Times New Roman" w:eastAsia="Calibri" w:hAnsi="Times New Roman" w:cs="Times New Roman"/>
          <w:sz w:val="24"/>
          <w:szCs w:val="24"/>
          <w:lang w:val="id-ID"/>
        </w:rPr>
        <w:t xml:space="preserve"> dalam </w:t>
      </w:r>
      <w:r w:rsidRPr="0096667E">
        <w:rPr>
          <w:rFonts w:ascii="Times New Roman" w:eastAsia="Calibri" w:hAnsi="Times New Roman" w:cs="Times New Roman"/>
          <w:sz w:val="24"/>
          <w:szCs w:val="24"/>
        </w:rPr>
        <w:t xml:space="preserve">proses </w:t>
      </w:r>
      <w:proofErr w:type="spellStart"/>
      <w:r w:rsidRPr="0096667E">
        <w:rPr>
          <w:rFonts w:ascii="Times New Roman" w:eastAsia="Calibri" w:hAnsi="Times New Roman" w:cs="Times New Roman"/>
          <w:sz w:val="24"/>
          <w:szCs w:val="24"/>
        </w:rPr>
        <w:t>pembelajaran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untuk</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menghasilkan</w:t>
      </w:r>
      <w:proofErr w:type="spellEnd"/>
      <w:r w:rsidRPr="0096667E">
        <w:rPr>
          <w:rFonts w:ascii="Times New Roman" w:eastAsia="Calibri" w:hAnsi="Times New Roman" w:cs="Times New Roman"/>
          <w:sz w:val="24"/>
          <w:szCs w:val="24"/>
        </w:rPr>
        <w:t xml:space="preserve"> out put yang </w:t>
      </w:r>
      <w:proofErr w:type="spellStart"/>
      <w:r w:rsidRPr="0096667E">
        <w:rPr>
          <w:rFonts w:ascii="Times New Roman" w:eastAsia="Calibri" w:hAnsi="Times New Roman" w:cs="Times New Roman"/>
          <w:sz w:val="24"/>
          <w:szCs w:val="24"/>
        </w:rPr>
        <w:t>tidak</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hanya</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pandai</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dalam</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kognitif</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tapi</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juga</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terbiasa</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mempunyai</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sikap</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ketrampilan</w:t>
      </w:r>
      <w:proofErr w:type="spellEnd"/>
      <w:r w:rsidRPr="0096667E">
        <w:rPr>
          <w:rFonts w:ascii="Times New Roman" w:eastAsia="Calibri" w:hAnsi="Times New Roman" w:cs="Times New Roman"/>
          <w:sz w:val="24"/>
          <w:szCs w:val="24"/>
        </w:rPr>
        <w:t xml:space="preserve"> yang </w:t>
      </w:r>
      <w:proofErr w:type="spellStart"/>
      <w:r w:rsidRPr="0096667E">
        <w:rPr>
          <w:rFonts w:ascii="Times New Roman" w:eastAsia="Calibri" w:hAnsi="Times New Roman" w:cs="Times New Roman"/>
          <w:sz w:val="24"/>
          <w:szCs w:val="24"/>
        </w:rPr>
        <w:t>baik</w:t>
      </w:r>
      <w:proofErr w:type="spellEnd"/>
      <w:r w:rsidRPr="0096667E">
        <w:rPr>
          <w:rFonts w:ascii="Times New Roman" w:eastAsia="Calibri" w:hAnsi="Times New Roman" w:cs="Times New Roman"/>
          <w:sz w:val="24"/>
          <w:szCs w:val="24"/>
        </w:rPr>
        <w:t>.</w:t>
      </w:r>
    </w:p>
    <w:p w:rsidR="000356FC" w:rsidRPr="0096667E" w:rsidRDefault="000356FC" w:rsidP="000356FC">
      <w:pPr>
        <w:numPr>
          <w:ilvl w:val="0"/>
          <w:numId w:val="3"/>
        </w:numPr>
        <w:spacing w:after="0" w:line="480" w:lineRule="auto"/>
        <w:ind w:left="567" w:hanging="141"/>
        <w:contextualSpacing/>
        <w:jc w:val="both"/>
        <w:rPr>
          <w:rFonts w:ascii="Times New Roman" w:eastAsia="Calibri" w:hAnsi="Times New Roman" w:cs="Times New Roman"/>
          <w:sz w:val="24"/>
          <w:szCs w:val="24"/>
          <w:lang w:val="id-ID"/>
        </w:rPr>
      </w:pPr>
      <w:r w:rsidRPr="0096667E">
        <w:rPr>
          <w:rFonts w:ascii="Times New Roman" w:eastAsia="Calibri" w:hAnsi="Times New Roman" w:cs="Times New Roman"/>
          <w:sz w:val="24"/>
          <w:szCs w:val="24"/>
          <w:lang w:val="id-ID"/>
        </w:rPr>
        <w:t>Secara Praktis</w:t>
      </w:r>
    </w:p>
    <w:p w:rsidR="000356FC" w:rsidRPr="0096667E" w:rsidRDefault="000356FC" w:rsidP="000356FC">
      <w:pPr>
        <w:spacing w:after="0" w:line="480" w:lineRule="auto"/>
        <w:ind w:left="709" w:firstLine="567"/>
        <w:contextualSpacing/>
        <w:jc w:val="both"/>
        <w:rPr>
          <w:rFonts w:ascii="Times New Roman" w:eastAsia="Calibri" w:hAnsi="Times New Roman" w:cs="Times New Roman"/>
          <w:sz w:val="24"/>
          <w:szCs w:val="24"/>
          <w:lang w:val="id-ID"/>
        </w:rPr>
      </w:pPr>
      <w:r w:rsidRPr="0096667E">
        <w:rPr>
          <w:rFonts w:ascii="Times New Roman" w:eastAsia="Calibri" w:hAnsi="Times New Roman" w:cs="Times New Roman"/>
          <w:sz w:val="24"/>
          <w:szCs w:val="24"/>
          <w:lang w:val="id-ID"/>
        </w:rPr>
        <w:t>Temuan penelitian ini dapat bermanfaat dan dapat dijadikan sumber masukan khususnya:</w:t>
      </w:r>
    </w:p>
    <w:p w:rsidR="000356FC" w:rsidRPr="0096667E" w:rsidRDefault="000356FC" w:rsidP="000356FC">
      <w:pPr>
        <w:numPr>
          <w:ilvl w:val="0"/>
          <w:numId w:val="4"/>
        </w:numPr>
        <w:spacing w:line="480" w:lineRule="auto"/>
        <w:ind w:left="993" w:hanging="284"/>
        <w:contextualSpacing/>
        <w:jc w:val="both"/>
        <w:rPr>
          <w:rFonts w:ascii="Times New Roman" w:eastAsia="Calibri" w:hAnsi="Times New Roman" w:cs="Times New Roman"/>
          <w:sz w:val="24"/>
          <w:szCs w:val="24"/>
          <w:lang w:val="id-ID"/>
        </w:rPr>
      </w:pPr>
      <w:r w:rsidRPr="0096667E">
        <w:rPr>
          <w:rFonts w:ascii="Times New Roman" w:eastAsia="Calibri" w:hAnsi="Times New Roman" w:cs="Times New Roman"/>
          <w:sz w:val="24"/>
          <w:szCs w:val="24"/>
          <w:lang w:val="id-ID"/>
        </w:rPr>
        <w:t>Kepala Sekolah</w:t>
      </w:r>
      <w:r w:rsidRPr="0096667E">
        <w:rPr>
          <w:rFonts w:ascii="Times New Roman" w:eastAsia="Calibri" w:hAnsi="Times New Roman" w:cs="Times New Roman"/>
          <w:sz w:val="24"/>
          <w:szCs w:val="24"/>
        </w:rPr>
        <w:t>,</w:t>
      </w:r>
      <w:r w:rsidRPr="0096667E">
        <w:rPr>
          <w:rFonts w:ascii="Times New Roman" w:eastAsia="Calibri" w:hAnsi="Times New Roman" w:cs="Times New Roman"/>
          <w:sz w:val="24"/>
          <w:szCs w:val="24"/>
          <w:lang w:val="id-ID"/>
        </w:rPr>
        <w:t xml:space="preserve"> dapat dijadikan bahan tambahan referensi dalam </w:t>
      </w:r>
      <w:r w:rsidRPr="0096667E">
        <w:rPr>
          <w:rFonts w:ascii="Times New Roman" w:eastAsia="Calibri" w:hAnsi="Times New Roman" w:cs="Times New Roman"/>
          <w:sz w:val="24"/>
          <w:szCs w:val="24"/>
        </w:rPr>
        <w:t xml:space="preserve">model </w:t>
      </w:r>
      <w:proofErr w:type="spellStart"/>
      <w:r w:rsidRPr="0096667E">
        <w:rPr>
          <w:rFonts w:ascii="Times New Roman" w:eastAsia="Calibri" w:hAnsi="Times New Roman" w:cs="Times New Roman"/>
          <w:sz w:val="24"/>
          <w:szCs w:val="24"/>
        </w:rPr>
        <w:t>pembelajaran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pada</w:t>
      </w:r>
      <w:proofErr w:type="spellEnd"/>
      <w:r w:rsidRPr="0096667E">
        <w:rPr>
          <w:rFonts w:ascii="Times New Roman" w:eastAsia="Calibri" w:hAnsi="Times New Roman" w:cs="Times New Roman"/>
          <w:sz w:val="24"/>
          <w:szCs w:val="24"/>
          <w:lang w:val="id-ID"/>
        </w:rPr>
        <w:t xml:space="preserve"> mata pelajaran</w:t>
      </w:r>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atau</w:t>
      </w:r>
      <w:proofErr w:type="spellEnd"/>
      <w:r w:rsidRPr="0096667E">
        <w:rPr>
          <w:rFonts w:ascii="Times New Roman" w:eastAsia="Calibri" w:hAnsi="Times New Roman" w:cs="Times New Roman"/>
          <w:i/>
          <w:iCs/>
          <w:sz w:val="24"/>
          <w:szCs w:val="24"/>
        </w:rPr>
        <w:t xml:space="preserve"> supervise</w:t>
      </w:r>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serta</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sebagai</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bahan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mengambil</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kebijakan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dalam</w:t>
      </w:r>
      <w:proofErr w:type="spellEnd"/>
      <w:r w:rsidRPr="0096667E">
        <w:rPr>
          <w:rFonts w:ascii="Times New Roman" w:eastAsia="Calibri" w:hAnsi="Times New Roman" w:cs="Times New Roman"/>
          <w:sz w:val="24"/>
          <w:szCs w:val="24"/>
        </w:rPr>
        <w:t xml:space="preserve"> model </w:t>
      </w:r>
      <w:proofErr w:type="spellStart"/>
      <w:r w:rsidRPr="0096667E">
        <w:rPr>
          <w:rFonts w:ascii="Times New Roman" w:eastAsia="Calibri" w:hAnsi="Times New Roman" w:cs="Times New Roman"/>
          <w:sz w:val="24"/>
          <w:szCs w:val="24"/>
        </w:rPr>
        <w:t>pembelajaran</w:t>
      </w:r>
      <w:proofErr w:type="spellEnd"/>
      <w:r w:rsidRPr="0096667E">
        <w:rPr>
          <w:rFonts w:ascii="Times New Roman" w:eastAsia="Calibri" w:hAnsi="Times New Roman" w:cs="Times New Roman"/>
          <w:sz w:val="24"/>
          <w:szCs w:val="24"/>
        </w:rPr>
        <w:t xml:space="preserve"> yang </w:t>
      </w:r>
      <w:proofErr w:type="spellStart"/>
      <w:r w:rsidRPr="0096667E">
        <w:rPr>
          <w:rFonts w:ascii="Times New Roman" w:eastAsia="Calibri" w:hAnsi="Times New Roman" w:cs="Times New Roman"/>
          <w:sz w:val="24"/>
          <w:szCs w:val="24"/>
        </w:rPr>
        <w:t>digunakan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oleh</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para</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pendidik</w:t>
      </w:r>
      <w:proofErr w:type="spellEnd"/>
      <w:r w:rsidRPr="0096667E">
        <w:rPr>
          <w:rFonts w:ascii="Times New Roman" w:eastAsia="Calibri" w:hAnsi="Times New Roman" w:cs="Times New Roman"/>
          <w:sz w:val="24"/>
          <w:szCs w:val="24"/>
        </w:rPr>
        <w:t xml:space="preserve">. </w:t>
      </w:r>
    </w:p>
    <w:p w:rsidR="000356FC" w:rsidRPr="0096667E" w:rsidRDefault="000356FC" w:rsidP="000356FC">
      <w:pPr>
        <w:numPr>
          <w:ilvl w:val="0"/>
          <w:numId w:val="4"/>
        </w:numPr>
        <w:spacing w:after="0" w:line="480" w:lineRule="auto"/>
        <w:ind w:left="993" w:hanging="284"/>
        <w:contextualSpacing/>
        <w:jc w:val="both"/>
        <w:rPr>
          <w:rFonts w:ascii="Times New Roman" w:eastAsia="Calibri" w:hAnsi="Times New Roman" w:cs="Times New Roman"/>
          <w:sz w:val="24"/>
          <w:szCs w:val="24"/>
          <w:lang w:val="id-ID"/>
        </w:rPr>
      </w:pPr>
      <w:r w:rsidRPr="0096667E">
        <w:rPr>
          <w:rFonts w:ascii="Times New Roman" w:eastAsia="Calibri" w:hAnsi="Times New Roman" w:cs="Times New Roman"/>
          <w:sz w:val="24"/>
          <w:szCs w:val="24"/>
          <w:lang w:val="id-ID"/>
        </w:rPr>
        <w:t xml:space="preserve">Bagi peneliti, dapat memperluas khazanah keilmuan peneliti tentang </w:t>
      </w:r>
      <w:r w:rsidRPr="0096667E">
        <w:rPr>
          <w:rFonts w:ascii="Times New Roman" w:eastAsia="Calibri" w:hAnsi="Times New Roman" w:cs="Times New Roman"/>
          <w:sz w:val="24"/>
          <w:szCs w:val="24"/>
        </w:rPr>
        <w:t xml:space="preserve">model </w:t>
      </w:r>
      <w:proofErr w:type="spellStart"/>
      <w:r w:rsidRPr="0096667E">
        <w:rPr>
          <w:rFonts w:ascii="Times New Roman" w:eastAsia="Calibri" w:hAnsi="Times New Roman" w:cs="Times New Roman"/>
          <w:sz w:val="24"/>
          <w:szCs w:val="24"/>
        </w:rPr>
        <w:t>pembelajaran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terutama</w:t>
      </w:r>
      <w:proofErr w:type="spellEnd"/>
      <w:r w:rsidRPr="0096667E">
        <w:rPr>
          <w:rFonts w:ascii="Times New Roman" w:eastAsia="Calibri" w:hAnsi="Times New Roman" w:cs="Times New Roman"/>
          <w:sz w:val="24"/>
          <w:szCs w:val="24"/>
        </w:rPr>
        <w:t xml:space="preserve"> model </w:t>
      </w:r>
      <w:r w:rsidRPr="0096667E">
        <w:rPr>
          <w:rFonts w:ascii="Times New Roman" w:eastAsia="Calibri" w:hAnsi="Times New Roman" w:cs="Times New Roman"/>
          <w:i/>
          <w:iCs/>
          <w:sz w:val="24"/>
          <w:szCs w:val="24"/>
        </w:rPr>
        <w:t>discovery learning</w:t>
      </w:r>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dalam</w:t>
      </w:r>
      <w:proofErr w:type="spellEnd"/>
      <w:r w:rsidRPr="0096667E">
        <w:rPr>
          <w:rFonts w:ascii="Times New Roman" w:eastAsia="Calibri" w:hAnsi="Times New Roman" w:cs="Times New Roman"/>
          <w:sz w:val="24"/>
          <w:szCs w:val="24"/>
        </w:rPr>
        <w:t xml:space="preserve"> proses </w:t>
      </w:r>
      <w:proofErr w:type="spellStart"/>
      <w:r w:rsidRPr="0096667E">
        <w:rPr>
          <w:rFonts w:ascii="Times New Roman" w:eastAsia="Calibri" w:hAnsi="Times New Roman" w:cs="Times New Roman"/>
          <w:sz w:val="24"/>
          <w:szCs w:val="24"/>
        </w:rPr>
        <w:t>pembelajaran</w:t>
      </w:r>
      <w:proofErr w:type="spellEnd"/>
      <w:r w:rsidRPr="0096667E">
        <w:rPr>
          <w:rFonts w:ascii="Times New Roman" w:eastAsia="Calibri" w:hAnsi="Times New Roman" w:cs="Times New Roman"/>
          <w:sz w:val="24"/>
          <w:szCs w:val="24"/>
        </w:rPr>
        <w:t>.</w:t>
      </w:r>
    </w:p>
    <w:p w:rsidR="000356FC" w:rsidRPr="0096667E" w:rsidRDefault="000356FC" w:rsidP="000356FC">
      <w:pPr>
        <w:numPr>
          <w:ilvl w:val="0"/>
          <w:numId w:val="4"/>
        </w:numPr>
        <w:spacing w:after="0" w:line="480" w:lineRule="auto"/>
        <w:ind w:left="993" w:hanging="284"/>
        <w:contextualSpacing/>
        <w:jc w:val="both"/>
        <w:rPr>
          <w:rFonts w:ascii="Times New Roman" w:eastAsia="Calibri" w:hAnsi="Times New Roman" w:cs="Times New Roman"/>
          <w:sz w:val="24"/>
          <w:szCs w:val="24"/>
          <w:lang w:val="id-ID"/>
        </w:rPr>
      </w:pPr>
      <w:r w:rsidRPr="0096667E">
        <w:rPr>
          <w:rFonts w:ascii="Times New Roman" w:eastAsia="Calibri" w:hAnsi="Times New Roman" w:cs="Times New Roman"/>
          <w:sz w:val="24"/>
          <w:szCs w:val="24"/>
          <w:lang w:val="id-ID"/>
        </w:rPr>
        <w:t xml:space="preserve">Bagi peneliti </w:t>
      </w:r>
      <w:proofErr w:type="spellStart"/>
      <w:r w:rsidRPr="0096667E">
        <w:rPr>
          <w:rFonts w:ascii="Times New Roman" w:eastAsia="Calibri" w:hAnsi="Times New Roman" w:cs="Times New Roman"/>
          <w:sz w:val="24"/>
          <w:szCs w:val="24"/>
        </w:rPr>
        <w:t>selanjutnya</w:t>
      </w:r>
      <w:proofErr w:type="spellEnd"/>
      <w:r w:rsidRPr="0096667E">
        <w:rPr>
          <w:rFonts w:ascii="Times New Roman" w:eastAsia="Calibri" w:hAnsi="Times New Roman" w:cs="Times New Roman"/>
          <w:sz w:val="24"/>
          <w:szCs w:val="24"/>
          <w:lang w:val="id-ID"/>
        </w:rPr>
        <w:t xml:space="preserve">, hasil penelitian ini dapat dijadikan acuan dalam melaksanakan penelitian selanjutnya terutama penelitian </w:t>
      </w:r>
      <w:r w:rsidRPr="0096667E">
        <w:rPr>
          <w:rFonts w:ascii="Times New Roman" w:eastAsia="Calibri" w:hAnsi="Times New Roman" w:cs="Times New Roman"/>
          <w:sz w:val="24"/>
          <w:szCs w:val="24"/>
        </w:rPr>
        <w:t xml:space="preserve">yang </w:t>
      </w:r>
      <w:r w:rsidRPr="0096667E">
        <w:rPr>
          <w:rFonts w:ascii="Times New Roman" w:eastAsia="Calibri" w:hAnsi="Times New Roman" w:cs="Times New Roman"/>
          <w:sz w:val="24"/>
          <w:szCs w:val="24"/>
          <w:lang w:val="id-ID"/>
        </w:rPr>
        <w:t xml:space="preserve">berkaitan dengan </w:t>
      </w:r>
      <w:r w:rsidRPr="0096667E">
        <w:rPr>
          <w:rFonts w:ascii="Times New Roman" w:eastAsia="Calibri" w:hAnsi="Times New Roman" w:cs="Times New Roman"/>
          <w:sz w:val="24"/>
          <w:szCs w:val="24"/>
        </w:rPr>
        <w:t xml:space="preserve">model </w:t>
      </w:r>
      <w:proofErr w:type="spellStart"/>
      <w:r w:rsidRPr="0096667E">
        <w:rPr>
          <w:rFonts w:ascii="Times New Roman" w:eastAsia="Calibri" w:hAnsi="Times New Roman" w:cs="Times New Roman"/>
          <w:sz w:val="24"/>
          <w:szCs w:val="24"/>
        </w:rPr>
        <w:t>pembelajaran</w:t>
      </w:r>
      <w:proofErr w:type="spellEnd"/>
      <w:r w:rsidRPr="0096667E">
        <w:rPr>
          <w:rFonts w:ascii="Times New Roman" w:eastAsia="Calibri" w:hAnsi="Times New Roman" w:cs="Times New Roman"/>
          <w:sz w:val="24"/>
          <w:szCs w:val="24"/>
        </w:rPr>
        <w:t xml:space="preserve"> </w:t>
      </w:r>
      <w:r w:rsidRPr="0096667E">
        <w:rPr>
          <w:rFonts w:ascii="Times New Roman" w:eastAsia="Calibri" w:hAnsi="Times New Roman" w:cs="Times New Roman"/>
          <w:i/>
          <w:iCs/>
          <w:sz w:val="24"/>
          <w:szCs w:val="24"/>
        </w:rPr>
        <w:t>discovery learning.</w:t>
      </w:r>
    </w:p>
    <w:p w:rsidR="000356FC" w:rsidRPr="0096667E" w:rsidRDefault="000356FC" w:rsidP="000356FC">
      <w:pPr>
        <w:numPr>
          <w:ilvl w:val="0"/>
          <w:numId w:val="4"/>
        </w:numPr>
        <w:spacing w:after="0" w:line="480" w:lineRule="auto"/>
        <w:ind w:left="993" w:hanging="284"/>
        <w:contextualSpacing/>
        <w:jc w:val="both"/>
        <w:rPr>
          <w:rFonts w:ascii="Times New Roman" w:eastAsia="Calibri" w:hAnsi="Times New Roman" w:cs="Times New Roman"/>
          <w:sz w:val="24"/>
          <w:szCs w:val="24"/>
          <w:lang w:val="id-ID"/>
        </w:rPr>
      </w:pPr>
      <w:r w:rsidRPr="0096667E">
        <w:rPr>
          <w:rFonts w:ascii="Times New Roman" w:eastAsia="Calibri" w:hAnsi="Times New Roman" w:cs="Times New Roman"/>
          <w:sz w:val="24"/>
          <w:szCs w:val="24"/>
          <w:lang w:val="id-ID"/>
        </w:rPr>
        <w:t xml:space="preserve">Bagi pembaca, dapat dijadikan gambaran tentang bagaimana </w:t>
      </w:r>
      <w:r w:rsidRPr="0096667E">
        <w:rPr>
          <w:rFonts w:ascii="Times New Roman" w:eastAsia="Calibri" w:hAnsi="Times New Roman" w:cs="Times New Roman"/>
          <w:sz w:val="24"/>
          <w:szCs w:val="24"/>
        </w:rPr>
        <w:t xml:space="preserve">model </w:t>
      </w:r>
      <w:r w:rsidRPr="0096667E">
        <w:rPr>
          <w:rFonts w:ascii="Times New Roman" w:eastAsia="Calibri" w:hAnsi="Times New Roman" w:cs="Times New Roman"/>
          <w:i/>
          <w:iCs/>
          <w:sz w:val="24"/>
          <w:szCs w:val="24"/>
        </w:rPr>
        <w:t>discovery learning</w:t>
      </w:r>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dalam</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pembelajaran</w:t>
      </w:r>
      <w:proofErr w:type="spellEnd"/>
      <w:r w:rsidRPr="0096667E">
        <w:rPr>
          <w:rFonts w:ascii="Times New Roman" w:eastAsia="Calibri" w:hAnsi="Times New Roman" w:cs="Times New Roman"/>
          <w:sz w:val="24"/>
          <w:szCs w:val="24"/>
        </w:rPr>
        <w:t xml:space="preserve"> PAI </w:t>
      </w:r>
      <w:r w:rsidRPr="0096667E">
        <w:rPr>
          <w:rFonts w:ascii="Times New Roman" w:eastAsia="Calibri" w:hAnsi="Times New Roman" w:cs="Times New Roman"/>
          <w:sz w:val="24"/>
          <w:szCs w:val="24"/>
          <w:lang w:val="id-ID"/>
        </w:rPr>
        <w:t xml:space="preserve">di </w:t>
      </w:r>
      <w:r w:rsidRPr="0096667E">
        <w:rPr>
          <w:rFonts w:ascii="Times New Roman" w:eastAsia="Calibri" w:hAnsi="Times New Roman" w:cs="Times New Roman"/>
          <w:sz w:val="24"/>
          <w:szCs w:val="24"/>
        </w:rPr>
        <w:t xml:space="preserve">SMPN 1 </w:t>
      </w:r>
      <w:proofErr w:type="spellStart"/>
      <w:r w:rsidRPr="0096667E">
        <w:rPr>
          <w:rFonts w:ascii="Times New Roman" w:eastAsia="Calibri" w:hAnsi="Times New Roman" w:cs="Times New Roman"/>
          <w:sz w:val="24"/>
          <w:szCs w:val="24"/>
        </w:rPr>
        <w:t>Garum</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dan</w:t>
      </w:r>
      <w:proofErr w:type="spellEnd"/>
      <w:r w:rsidRPr="0096667E">
        <w:rPr>
          <w:rFonts w:ascii="Times New Roman" w:eastAsia="Calibri" w:hAnsi="Times New Roman" w:cs="Times New Roman"/>
          <w:sz w:val="24"/>
          <w:szCs w:val="24"/>
        </w:rPr>
        <w:t xml:space="preserve"> SMPN 2 </w:t>
      </w:r>
      <w:proofErr w:type="spellStart"/>
      <w:r w:rsidRPr="0096667E">
        <w:rPr>
          <w:rFonts w:ascii="Times New Roman" w:eastAsia="Calibri" w:hAnsi="Times New Roman" w:cs="Times New Roman"/>
          <w:sz w:val="24"/>
          <w:szCs w:val="24"/>
        </w:rPr>
        <w:t>Gandusari</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Kabupaten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Blitar</w:t>
      </w:r>
      <w:proofErr w:type="spellEnd"/>
      <w:r w:rsidRPr="0096667E">
        <w:rPr>
          <w:rFonts w:ascii="Times New Roman" w:eastAsia="Calibri" w:hAnsi="Times New Roman" w:cs="Times New Roman"/>
          <w:sz w:val="24"/>
          <w:szCs w:val="24"/>
        </w:rPr>
        <w:t>.</w:t>
      </w:r>
    </w:p>
    <w:p w:rsidR="000356FC" w:rsidRPr="0096667E" w:rsidRDefault="000356FC" w:rsidP="000356FC">
      <w:pPr>
        <w:numPr>
          <w:ilvl w:val="0"/>
          <w:numId w:val="4"/>
        </w:numPr>
        <w:spacing w:after="0" w:line="480" w:lineRule="auto"/>
        <w:ind w:left="993" w:hanging="284"/>
        <w:contextualSpacing/>
        <w:jc w:val="both"/>
        <w:rPr>
          <w:rFonts w:ascii="Times New Roman" w:eastAsia="Calibri" w:hAnsi="Times New Roman" w:cs="Times New Roman"/>
          <w:sz w:val="24"/>
          <w:szCs w:val="24"/>
          <w:lang w:val="id-ID"/>
        </w:rPr>
      </w:pPr>
      <w:r w:rsidRPr="0096667E">
        <w:rPr>
          <w:rFonts w:ascii="Times New Roman" w:eastAsia="Calibri" w:hAnsi="Times New Roman" w:cs="Times New Roman"/>
          <w:sz w:val="24"/>
          <w:szCs w:val="24"/>
          <w:lang w:val="id-ID"/>
        </w:rPr>
        <w:lastRenderedPageBreak/>
        <w:t>Bagi perpus</w:t>
      </w:r>
      <w:proofErr w:type="spellStart"/>
      <w:r w:rsidRPr="0096667E">
        <w:rPr>
          <w:rFonts w:ascii="Times New Roman" w:eastAsia="Calibri" w:hAnsi="Times New Roman" w:cs="Times New Roman"/>
          <w:sz w:val="24"/>
          <w:szCs w:val="24"/>
        </w:rPr>
        <w:t>takaan</w:t>
      </w:r>
      <w:proofErr w:type="spellEnd"/>
      <w:r w:rsidRPr="0096667E">
        <w:rPr>
          <w:rFonts w:ascii="Times New Roman" w:eastAsia="Calibri" w:hAnsi="Times New Roman" w:cs="Times New Roman"/>
          <w:sz w:val="24"/>
          <w:szCs w:val="24"/>
        </w:rPr>
        <w:t xml:space="preserve">, </w:t>
      </w:r>
      <w:r w:rsidRPr="0096667E">
        <w:rPr>
          <w:rFonts w:ascii="Times New Roman" w:hAnsi="Times New Roman"/>
          <w:sz w:val="24"/>
          <w:szCs w:val="24"/>
        </w:rPr>
        <w:t xml:space="preserve">IAIN </w:t>
      </w:r>
      <w:proofErr w:type="spellStart"/>
      <w:r w:rsidRPr="0096667E">
        <w:rPr>
          <w:rFonts w:ascii="Times New Roman" w:hAnsi="Times New Roman"/>
          <w:sz w:val="24"/>
          <w:szCs w:val="24"/>
        </w:rPr>
        <w:t>Tulungagung</w:t>
      </w:r>
      <w:proofErr w:type="spellEnd"/>
      <w:r w:rsidRPr="0096667E">
        <w:rPr>
          <w:rFonts w:ascii="Times New Roman" w:hAnsi="Times New Roman"/>
          <w:sz w:val="24"/>
          <w:szCs w:val="24"/>
        </w:rPr>
        <w:t xml:space="preserve">, SMPN 1 </w:t>
      </w:r>
      <w:proofErr w:type="spellStart"/>
      <w:r w:rsidRPr="0096667E">
        <w:rPr>
          <w:rFonts w:ascii="Times New Roman" w:hAnsi="Times New Roman"/>
          <w:sz w:val="24"/>
          <w:szCs w:val="24"/>
        </w:rPr>
        <w:t>Garum</w:t>
      </w:r>
      <w:proofErr w:type="spellEnd"/>
      <w:r w:rsidRPr="0096667E">
        <w:rPr>
          <w:rFonts w:ascii="Times New Roman" w:hAnsi="Times New Roman"/>
          <w:sz w:val="24"/>
          <w:szCs w:val="24"/>
        </w:rPr>
        <w:t xml:space="preserve"> </w:t>
      </w:r>
      <w:proofErr w:type="spellStart"/>
      <w:r w:rsidRPr="0096667E">
        <w:rPr>
          <w:rFonts w:ascii="Times New Roman" w:hAnsi="Times New Roman"/>
          <w:sz w:val="24"/>
          <w:szCs w:val="24"/>
        </w:rPr>
        <w:t>dan</w:t>
      </w:r>
      <w:proofErr w:type="spellEnd"/>
      <w:r w:rsidRPr="0096667E">
        <w:rPr>
          <w:rFonts w:ascii="Times New Roman" w:hAnsi="Times New Roman"/>
          <w:sz w:val="24"/>
          <w:szCs w:val="24"/>
        </w:rPr>
        <w:t xml:space="preserve"> SMPN 2 </w:t>
      </w:r>
      <w:proofErr w:type="spellStart"/>
      <w:r w:rsidRPr="0096667E">
        <w:rPr>
          <w:rFonts w:ascii="Times New Roman" w:hAnsi="Times New Roman"/>
          <w:sz w:val="24"/>
          <w:szCs w:val="24"/>
        </w:rPr>
        <w:t>Gandusari</w:t>
      </w:r>
      <w:proofErr w:type="spellEnd"/>
      <w:r w:rsidRPr="0096667E">
        <w:rPr>
          <w:rFonts w:ascii="Times New Roman" w:hAnsi="Times New Roman"/>
          <w:sz w:val="24"/>
          <w:szCs w:val="24"/>
        </w:rPr>
        <w:t xml:space="preserve"> </w:t>
      </w:r>
      <w:proofErr w:type="spellStart"/>
      <w:r w:rsidRPr="0096667E">
        <w:rPr>
          <w:rFonts w:ascii="Times New Roman" w:hAnsi="Times New Roman"/>
          <w:sz w:val="24"/>
          <w:szCs w:val="24"/>
        </w:rPr>
        <w:t>Kabupaten</w:t>
      </w:r>
      <w:proofErr w:type="spellEnd"/>
      <w:r w:rsidRPr="0096667E">
        <w:rPr>
          <w:rFonts w:ascii="Times New Roman" w:hAnsi="Times New Roman"/>
          <w:sz w:val="24"/>
          <w:szCs w:val="24"/>
        </w:rPr>
        <w:t xml:space="preserve"> </w:t>
      </w:r>
      <w:proofErr w:type="spellStart"/>
      <w:r w:rsidRPr="0096667E">
        <w:rPr>
          <w:rFonts w:ascii="Times New Roman" w:hAnsi="Times New Roman"/>
          <w:sz w:val="24"/>
          <w:szCs w:val="24"/>
        </w:rPr>
        <w:t>Blitar</w:t>
      </w:r>
      <w:proofErr w:type="spellEnd"/>
      <w:r w:rsidRPr="0096667E">
        <w:rPr>
          <w:rFonts w:ascii="Times New Roman" w:hAnsi="Times New Roman"/>
          <w:sz w:val="24"/>
          <w:szCs w:val="24"/>
        </w:rPr>
        <w:t xml:space="preserve">,  </w:t>
      </w:r>
      <w:proofErr w:type="spellStart"/>
      <w:r w:rsidRPr="0096667E">
        <w:rPr>
          <w:rFonts w:ascii="Times New Roman" w:hAnsi="Times New Roman"/>
          <w:sz w:val="24"/>
          <w:szCs w:val="24"/>
        </w:rPr>
        <w:t>dapat</w:t>
      </w:r>
      <w:proofErr w:type="spellEnd"/>
      <w:r w:rsidRPr="0096667E">
        <w:rPr>
          <w:rFonts w:ascii="Times New Roman" w:hAnsi="Times New Roman"/>
          <w:sz w:val="24"/>
          <w:szCs w:val="24"/>
        </w:rPr>
        <w:t xml:space="preserve"> </w:t>
      </w:r>
      <w:proofErr w:type="spellStart"/>
      <w:r w:rsidRPr="0096667E">
        <w:rPr>
          <w:rFonts w:ascii="Times New Roman" w:hAnsi="Times New Roman"/>
          <w:sz w:val="24"/>
          <w:szCs w:val="24"/>
        </w:rPr>
        <w:t>dijadikan</w:t>
      </w:r>
      <w:proofErr w:type="spellEnd"/>
      <w:r w:rsidRPr="0096667E">
        <w:rPr>
          <w:rFonts w:ascii="Times New Roman" w:hAnsi="Times New Roman"/>
          <w:sz w:val="24"/>
          <w:szCs w:val="24"/>
        </w:rPr>
        <w:t xml:space="preserve"> </w:t>
      </w:r>
      <w:proofErr w:type="spellStart"/>
      <w:r w:rsidRPr="0096667E">
        <w:rPr>
          <w:rFonts w:ascii="Times New Roman" w:hAnsi="Times New Roman"/>
          <w:sz w:val="24"/>
          <w:szCs w:val="24"/>
        </w:rPr>
        <w:t>tambahan</w:t>
      </w:r>
      <w:proofErr w:type="spellEnd"/>
      <w:r w:rsidRPr="0096667E">
        <w:rPr>
          <w:rFonts w:ascii="Times New Roman" w:hAnsi="Times New Roman"/>
          <w:sz w:val="24"/>
          <w:szCs w:val="24"/>
        </w:rPr>
        <w:t xml:space="preserve"> </w:t>
      </w:r>
      <w:proofErr w:type="spellStart"/>
      <w:r w:rsidRPr="0096667E">
        <w:rPr>
          <w:rFonts w:ascii="Times New Roman" w:hAnsi="Times New Roman"/>
          <w:sz w:val="24"/>
          <w:szCs w:val="24"/>
        </w:rPr>
        <w:t>atau</w:t>
      </w:r>
      <w:proofErr w:type="spellEnd"/>
      <w:r w:rsidRPr="0096667E">
        <w:rPr>
          <w:rFonts w:ascii="Times New Roman" w:hAnsi="Times New Roman"/>
          <w:sz w:val="24"/>
          <w:szCs w:val="24"/>
        </w:rPr>
        <w:t xml:space="preserve"> </w:t>
      </w:r>
      <w:proofErr w:type="spellStart"/>
      <w:r w:rsidRPr="0096667E">
        <w:rPr>
          <w:rFonts w:ascii="Times New Roman" w:hAnsi="Times New Roman"/>
          <w:sz w:val="24"/>
          <w:szCs w:val="24"/>
        </w:rPr>
        <w:t>referensi</w:t>
      </w:r>
      <w:proofErr w:type="spellEnd"/>
      <w:r w:rsidRPr="0096667E">
        <w:rPr>
          <w:rFonts w:ascii="Times New Roman" w:hAnsi="Times New Roman"/>
          <w:sz w:val="24"/>
          <w:szCs w:val="24"/>
        </w:rPr>
        <w:t xml:space="preserve"> </w:t>
      </w:r>
      <w:proofErr w:type="spellStart"/>
      <w:r w:rsidRPr="0096667E">
        <w:rPr>
          <w:rFonts w:ascii="Times New Roman" w:hAnsi="Times New Roman"/>
          <w:sz w:val="24"/>
          <w:szCs w:val="24"/>
        </w:rPr>
        <w:t>buku</w:t>
      </w:r>
      <w:proofErr w:type="spellEnd"/>
      <w:r w:rsidRPr="0096667E">
        <w:rPr>
          <w:rFonts w:ascii="Times New Roman" w:hAnsi="Times New Roman"/>
          <w:sz w:val="24"/>
          <w:szCs w:val="24"/>
        </w:rPr>
        <w:t xml:space="preserve"> </w:t>
      </w:r>
      <w:proofErr w:type="spellStart"/>
      <w:r w:rsidRPr="0096667E">
        <w:rPr>
          <w:rFonts w:ascii="Times New Roman" w:hAnsi="Times New Roman"/>
          <w:sz w:val="24"/>
          <w:szCs w:val="24"/>
        </w:rPr>
        <w:t>dalam</w:t>
      </w:r>
      <w:proofErr w:type="spellEnd"/>
      <w:r w:rsidRPr="0096667E">
        <w:rPr>
          <w:rFonts w:ascii="Times New Roman" w:hAnsi="Times New Roman"/>
          <w:sz w:val="24"/>
          <w:szCs w:val="24"/>
        </w:rPr>
        <w:t xml:space="preserve"> </w:t>
      </w:r>
      <w:proofErr w:type="spellStart"/>
      <w:r w:rsidRPr="0096667E">
        <w:rPr>
          <w:rFonts w:ascii="Times New Roman" w:hAnsi="Times New Roman"/>
          <w:sz w:val="24"/>
          <w:szCs w:val="24"/>
        </w:rPr>
        <w:t>rangka</w:t>
      </w:r>
      <w:proofErr w:type="spellEnd"/>
      <w:r w:rsidRPr="0096667E">
        <w:rPr>
          <w:rFonts w:ascii="Times New Roman" w:hAnsi="Times New Roman"/>
          <w:sz w:val="24"/>
          <w:szCs w:val="24"/>
        </w:rPr>
        <w:t xml:space="preserve"> </w:t>
      </w:r>
      <w:proofErr w:type="spellStart"/>
      <w:r w:rsidRPr="0096667E">
        <w:rPr>
          <w:rFonts w:ascii="Times New Roman" w:hAnsi="Times New Roman"/>
          <w:sz w:val="24"/>
          <w:szCs w:val="24"/>
        </w:rPr>
        <w:t>memperluas</w:t>
      </w:r>
      <w:proofErr w:type="spellEnd"/>
      <w:r w:rsidRPr="0096667E">
        <w:rPr>
          <w:rFonts w:ascii="Times New Roman" w:hAnsi="Times New Roman"/>
          <w:sz w:val="24"/>
          <w:szCs w:val="24"/>
        </w:rPr>
        <w:t xml:space="preserve"> </w:t>
      </w:r>
      <w:proofErr w:type="spellStart"/>
      <w:r w:rsidRPr="0096667E">
        <w:rPr>
          <w:rFonts w:ascii="Times New Roman" w:hAnsi="Times New Roman"/>
          <w:sz w:val="24"/>
          <w:szCs w:val="24"/>
        </w:rPr>
        <w:t>pengetahuan</w:t>
      </w:r>
      <w:proofErr w:type="spellEnd"/>
      <w:r w:rsidRPr="0096667E">
        <w:rPr>
          <w:rFonts w:ascii="Times New Roman" w:hAnsi="Times New Roman"/>
          <w:sz w:val="24"/>
          <w:szCs w:val="24"/>
        </w:rPr>
        <w:t xml:space="preserve"> </w:t>
      </w:r>
      <w:proofErr w:type="spellStart"/>
      <w:r w:rsidRPr="0096667E">
        <w:rPr>
          <w:rFonts w:ascii="Times New Roman" w:hAnsi="Times New Roman"/>
          <w:sz w:val="24"/>
          <w:szCs w:val="24"/>
        </w:rPr>
        <w:t>tentang</w:t>
      </w:r>
      <w:proofErr w:type="spellEnd"/>
      <w:r w:rsidRPr="0096667E">
        <w:rPr>
          <w:rFonts w:ascii="Times New Roman" w:hAnsi="Times New Roman"/>
          <w:sz w:val="24"/>
          <w:szCs w:val="24"/>
        </w:rPr>
        <w:t xml:space="preserve"> model </w:t>
      </w:r>
      <w:proofErr w:type="spellStart"/>
      <w:r w:rsidRPr="0096667E">
        <w:rPr>
          <w:rFonts w:ascii="Times New Roman" w:hAnsi="Times New Roman"/>
          <w:sz w:val="24"/>
          <w:szCs w:val="24"/>
        </w:rPr>
        <w:t>pembelajaran</w:t>
      </w:r>
      <w:proofErr w:type="spellEnd"/>
      <w:r w:rsidRPr="0096667E">
        <w:rPr>
          <w:rFonts w:ascii="Times New Roman" w:hAnsi="Times New Roman"/>
          <w:sz w:val="24"/>
          <w:szCs w:val="24"/>
        </w:rPr>
        <w:t>.</w:t>
      </w:r>
    </w:p>
    <w:p w:rsidR="000356FC" w:rsidRPr="0096667E" w:rsidRDefault="000356FC" w:rsidP="000356FC">
      <w:pPr>
        <w:numPr>
          <w:ilvl w:val="0"/>
          <w:numId w:val="1"/>
        </w:numPr>
        <w:spacing w:after="0" w:line="480" w:lineRule="auto"/>
        <w:ind w:left="284" w:hanging="284"/>
        <w:contextualSpacing/>
        <w:jc w:val="both"/>
        <w:rPr>
          <w:rFonts w:ascii="Times New Roman" w:eastAsia="Calibri" w:hAnsi="Times New Roman" w:cs="Times New Roman"/>
          <w:sz w:val="24"/>
          <w:szCs w:val="24"/>
          <w:lang w:val="id-ID"/>
        </w:rPr>
      </w:pPr>
      <w:proofErr w:type="spellStart"/>
      <w:r w:rsidRPr="0096667E">
        <w:rPr>
          <w:rFonts w:ascii="Times New Roman" w:eastAsia="Calibri" w:hAnsi="Times New Roman" w:cs="Times New Roman"/>
          <w:b/>
          <w:bCs/>
          <w:sz w:val="24"/>
          <w:szCs w:val="24"/>
        </w:rPr>
        <w:t>Penegasan</w:t>
      </w:r>
      <w:proofErr w:type="spellEnd"/>
      <w:r w:rsidRPr="0096667E">
        <w:rPr>
          <w:rFonts w:ascii="Times New Roman" w:eastAsia="Calibri" w:hAnsi="Times New Roman" w:cs="Times New Roman"/>
          <w:b/>
          <w:bCs/>
          <w:sz w:val="24"/>
          <w:szCs w:val="24"/>
        </w:rPr>
        <w:t xml:space="preserve"> </w:t>
      </w:r>
      <w:proofErr w:type="spellStart"/>
      <w:r w:rsidRPr="0096667E">
        <w:rPr>
          <w:rFonts w:ascii="Times New Roman" w:eastAsia="Calibri" w:hAnsi="Times New Roman" w:cs="Times New Roman"/>
          <w:b/>
          <w:bCs/>
          <w:sz w:val="24"/>
          <w:szCs w:val="24"/>
        </w:rPr>
        <w:t>Istilah</w:t>
      </w:r>
      <w:proofErr w:type="spellEnd"/>
    </w:p>
    <w:p w:rsidR="000356FC" w:rsidRPr="0096667E" w:rsidRDefault="000356FC" w:rsidP="000356FC">
      <w:pPr>
        <w:spacing w:after="0" w:line="480" w:lineRule="auto"/>
        <w:ind w:left="284" w:firstLine="850"/>
        <w:contextualSpacing/>
        <w:jc w:val="both"/>
        <w:rPr>
          <w:rFonts w:ascii="Times New Roman" w:eastAsia="Calibri" w:hAnsi="Times New Roman" w:cs="Times New Roman"/>
          <w:sz w:val="24"/>
          <w:szCs w:val="24"/>
          <w:lang w:val="id-ID"/>
        </w:rPr>
      </w:pPr>
      <w:r w:rsidRPr="0096667E">
        <w:rPr>
          <w:rFonts w:ascii="Times New Roman" w:eastAsia="Calibri" w:hAnsi="Times New Roman" w:cs="Times New Roman"/>
          <w:sz w:val="24"/>
          <w:szCs w:val="24"/>
          <w:lang w:val="id-ID"/>
        </w:rPr>
        <w:t>Untuk memberikan kemudahan pemahaman dan menghindari kesalahan penafsiran dari pembaca serta dalam rangka memberikan batasan yang terfokus pada kajian penelitian yang diharapkan peneliti, berikut definisi masing-masing istilah dalam judul penelitian.</w:t>
      </w:r>
    </w:p>
    <w:p w:rsidR="000356FC" w:rsidRPr="0096667E" w:rsidRDefault="000356FC" w:rsidP="000356FC">
      <w:pPr>
        <w:numPr>
          <w:ilvl w:val="0"/>
          <w:numId w:val="7"/>
        </w:numPr>
        <w:spacing w:after="0" w:line="480" w:lineRule="auto"/>
        <w:contextualSpacing/>
        <w:jc w:val="both"/>
        <w:rPr>
          <w:rFonts w:ascii="Times New Roman" w:eastAsia="Calibri" w:hAnsi="Times New Roman" w:cs="Times New Roman"/>
          <w:sz w:val="24"/>
          <w:szCs w:val="24"/>
          <w:lang w:val="id-ID"/>
        </w:rPr>
      </w:pPr>
      <w:r w:rsidRPr="0096667E">
        <w:rPr>
          <w:rFonts w:ascii="Times New Roman" w:eastAsia="Calibri" w:hAnsi="Times New Roman" w:cs="Times New Roman"/>
          <w:sz w:val="24"/>
          <w:szCs w:val="24"/>
          <w:lang w:val="id-ID"/>
        </w:rPr>
        <w:t>Secara konseptual</w:t>
      </w:r>
    </w:p>
    <w:p w:rsidR="000356FC" w:rsidRPr="0096667E" w:rsidRDefault="000356FC" w:rsidP="000356FC">
      <w:pPr>
        <w:pStyle w:val="ListParagraph"/>
        <w:numPr>
          <w:ilvl w:val="0"/>
          <w:numId w:val="8"/>
        </w:numPr>
        <w:spacing w:after="0" w:line="480" w:lineRule="auto"/>
        <w:jc w:val="both"/>
        <w:rPr>
          <w:rFonts w:ascii="Times New Roman" w:eastAsia="Calibri" w:hAnsi="Times New Roman" w:cs="Times New Roman"/>
          <w:sz w:val="24"/>
          <w:szCs w:val="24"/>
          <w:lang w:val="id-ID"/>
        </w:rPr>
      </w:pPr>
      <w:proofErr w:type="spellStart"/>
      <w:r w:rsidRPr="0096667E">
        <w:rPr>
          <w:rFonts w:ascii="Times New Roman" w:eastAsia="Calibri" w:hAnsi="Times New Roman" w:cs="Times New Roman"/>
          <w:sz w:val="24"/>
          <w:szCs w:val="24"/>
        </w:rPr>
        <w:t>Pembelajaran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adalah</w:t>
      </w:r>
      <w:proofErr w:type="spellEnd"/>
      <w:r w:rsidRPr="0096667E">
        <w:rPr>
          <w:rFonts w:ascii="Times New Roman" w:eastAsia="Calibri" w:hAnsi="Times New Roman" w:cs="Times New Roman"/>
          <w:sz w:val="24"/>
          <w:szCs w:val="24"/>
        </w:rPr>
        <w:t xml:space="preserve"> proses </w:t>
      </w:r>
      <w:proofErr w:type="spellStart"/>
      <w:r w:rsidRPr="0096667E">
        <w:rPr>
          <w:rFonts w:ascii="Times New Roman" w:eastAsia="Calibri" w:hAnsi="Times New Roman" w:cs="Times New Roman"/>
          <w:sz w:val="24"/>
          <w:szCs w:val="24"/>
        </w:rPr>
        <w:t>kegiatan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belajar</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mengajar</w:t>
      </w:r>
      <w:proofErr w:type="spellEnd"/>
      <w:r w:rsidRPr="0096667E">
        <w:rPr>
          <w:rFonts w:ascii="Times New Roman" w:eastAsia="Calibri" w:hAnsi="Times New Roman" w:cs="Times New Roman"/>
          <w:sz w:val="24"/>
          <w:szCs w:val="24"/>
        </w:rPr>
        <w:t xml:space="preserve"> yang </w:t>
      </w:r>
      <w:proofErr w:type="spellStart"/>
      <w:r w:rsidRPr="0096667E">
        <w:rPr>
          <w:rFonts w:ascii="Times New Roman" w:eastAsia="Calibri" w:hAnsi="Times New Roman" w:cs="Times New Roman"/>
          <w:sz w:val="24"/>
          <w:szCs w:val="24"/>
        </w:rPr>
        <w:t>direkayasa</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oleh</w:t>
      </w:r>
      <w:proofErr w:type="spellEnd"/>
      <w:r w:rsidRPr="0096667E">
        <w:rPr>
          <w:rFonts w:ascii="Times New Roman" w:eastAsia="Calibri" w:hAnsi="Times New Roman" w:cs="Times New Roman"/>
          <w:sz w:val="24"/>
          <w:szCs w:val="24"/>
        </w:rPr>
        <w:t xml:space="preserve"> guru agar </w:t>
      </w:r>
      <w:proofErr w:type="spellStart"/>
      <w:r w:rsidRPr="0096667E">
        <w:rPr>
          <w:rFonts w:ascii="Times New Roman" w:eastAsia="Calibri" w:hAnsi="Times New Roman" w:cs="Times New Roman"/>
          <w:sz w:val="24"/>
          <w:szCs w:val="24"/>
        </w:rPr>
        <w:t>dapat</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berlangsung</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terus</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meskipun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tanpa</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kehadiran</w:t>
      </w:r>
      <w:proofErr w:type="spellEnd"/>
      <w:r w:rsidRPr="0096667E">
        <w:rPr>
          <w:rFonts w:ascii="Times New Roman" w:eastAsia="Calibri" w:hAnsi="Times New Roman" w:cs="Times New Roman"/>
          <w:sz w:val="24"/>
          <w:szCs w:val="24"/>
        </w:rPr>
        <w:t xml:space="preserve"> guru </w:t>
      </w:r>
      <w:proofErr w:type="spellStart"/>
      <w:r w:rsidRPr="0096667E">
        <w:rPr>
          <w:rFonts w:ascii="Times New Roman" w:eastAsia="Calibri" w:hAnsi="Times New Roman" w:cs="Times New Roman"/>
          <w:sz w:val="24"/>
          <w:szCs w:val="24"/>
        </w:rPr>
        <w:t>secara</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fisik</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siswa</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tetap</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bisa</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belajar</w:t>
      </w:r>
      <w:proofErr w:type="spellEnd"/>
      <w:r w:rsidRPr="0096667E">
        <w:rPr>
          <w:rFonts w:ascii="Times New Roman" w:eastAsia="Calibri" w:hAnsi="Times New Roman" w:cs="Times New Roman"/>
          <w:sz w:val="24"/>
          <w:szCs w:val="24"/>
        </w:rPr>
        <w:t xml:space="preserve">. </w:t>
      </w:r>
      <w:r w:rsidRPr="0096667E">
        <w:rPr>
          <w:rStyle w:val="FootnoteReference"/>
          <w:rFonts w:ascii="Times New Roman" w:eastAsia="Calibri" w:hAnsi="Times New Roman" w:cs="Times New Roman"/>
          <w:sz w:val="24"/>
          <w:szCs w:val="24"/>
        </w:rPr>
        <w:footnoteReference w:id="9"/>
      </w:r>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Atau</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dengan</w:t>
      </w:r>
      <w:proofErr w:type="spellEnd"/>
      <w:r w:rsidRPr="0096667E">
        <w:rPr>
          <w:rFonts w:ascii="Times New Roman" w:eastAsia="Calibri" w:hAnsi="Times New Roman" w:cs="Times New Roman"/>
          <w:sz w:val="24"/>
          <w:szCs w:val="24"/>
        </w:rPr>
        <w:t xml:space="preserve"> kata </w:t>
      </w:r>
      <w:proofErr w:type="gramStart"/>
      <w:r w:rsidRPr="0096667E">
        <w:rPr>
          <w:rFonts w:ascii="Times New Roman" w:eastAsia="Calibri" w:hAnsi="Times New Roman" w:cs="Times New Roman"/>
          <w:sz w:val="24"/>
          <w:szCs w:val="24"/>
        </w:rPr>
        <w:t>lain</w:t>
      </w:r>
      <w:proofErr w:type="gram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pembelajaran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merupakan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upaya</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membelajarkan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siswa</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untuk</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belajar</w:t>
      </w:r>
      <w:proofErr w:type="spellEnd"/>
      <w:r w:rsidRPr="0096667E">
        <w:rPr>
          <w:rFonts w:ascii="Times New Roman" w:eastAsia="Calibri" w:hAnsi="Times New Roman" w:cs="Times New Roman"/>
          <w:sz w:val="24"/>
          <w:szCs w:val="24"/>
        </w:rPr>
        <w:t>.</w:t>
      </w:r>
    </w:p>
    <w:p w:rsidR="000356FC" w:rsidRPr="0096667E" w:rsidRDefault="000356FC" w:rsidP="000356FC">
      <w:pPr>
        <w:numPr>
          <w:ilvl w:val="0"/>
          <w:numId w:val="8"/>
        </w:numPr>
        <w:spacing w:after="0" w:line="480" w:lineRule="auto"/>
        <w:contextualSpacing/>
        <w:jc w:val="both"/>
        <w:rPr>
          <w:rFonts w:ascii="Times New Roman" w:eastAsia="Calibri" w:hAnsi="Times New Roman" w:cs="Times New Roman"/>
          <w:sz w:val="24"/>
          <w:szCs w:val="24"/>
          <w:lang w:val="id-ID"/>
        </w:rPr>
      </w:pPr>
      <w:proofErr w:type="spellStart"/>
      <w:r w:rsidRPr="0096667E">
        <w:rPr>
          <w:rFonts w:ascii="Times New Roman" w:eastAsia="Calibri" w:hAnsi="Times New Roman" w:cs="Times New Roman"/>
          <w:sz w:val="24"/>
          <w:szCs w:val="24"/>
        </w:rPr>
        <w:t>Pendidikan</w:t>
      </w:r>
      <w:proofErr w:type="spellEnd"/>
      <w:r w:rsidRPr="0096667E">
        <w:rPr>
          <w:rFonts w:ascii="Times New Roman" w:eastAsia="Calibri" w:hAnsi="Times New Roman" w:cs="Times New Roman"/>
          <w:sz w:val="24"/>
          <w:szCs w:val="24"/>
        </w:rPr>
        <w:t xml:space="preserve"> Agama Islam </w:t>
      </w:r>
      <w:proofErr w:type="spellStart"/>
      <w:r w:rsidRPr="0096667E">
        <w:rPr>
          <w:rFonts w:ascii="Times New Roman" w:eastAsia="Calibri" w:hAnsi="Times New Roman" w:cs="Times New Roman"/>
          <w:sz w:val="24"/>
          <w:szCs w:val="24"/>
        </w:rPr>
        <w:t>adalah</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pendidikan</w:t>
      </w:r>
      <w:proofErr w:type="spellEnd"/>
      <w:r w:rsidRPr="0096667E">
        <w:rPr>
          <w:rFonts w:ascii="Times New Roman" w:eastAsia="Calibri" w:hAnsi="Times New Roman" w:cs="Times New Roman"/>
          <w:sz w:val="24"/>
          <w:szCs w:val="24"/>
        </w:rPr>
        <w:t xml:space="preserve"> yang </w:t>
      </w:r>
      <w:proofErr w:type="spellStart"/>
      <w:r w:rsidRPr="0096667E">
        <w:rPr>
          <w:rFonts w:ascii="Times New Roman" w:eastAsia="Calibri" w:hAnsi="Times New Roman" w:cs="Times New Roman"/>
          <w:sz w:val="24"/>
          <w:szCs w:val="24"/>
        </w:rPr>
        <w:t>terencana</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untuk</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menyiapkan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peserta</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didik</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dalam</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meyakini</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memahami</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menghayati</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mengamalkan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ajaran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islam</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melalui</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kegiatan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bimbingan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pengajaran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atau</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latihan</w:t>
      </w:r>
      <w:proofErr w:type="spellEnd"/>
      <w:r w:rsidRPr="0096667E">
        <w:rPr>
          <w:rFonts w:ascii="Times New Roman" w:eastAsia="Calibri" w:hAnsi="Times New Roman" w:cs="Times New Roman"/>
          <w:sz w:val="24"/>
          <w:szCs w:val="24"/>
        </w:rPr>
        <w:t xml:space="preserve"> </w:t>
      </w:r>
      <w:r w:rsidRPr="0096667E">
        <w:rPr>
          <w:rStyle w:val="FootnoteReference"/>
          <w:rFonts w:ascii="Times New Roman" w:eastAsia="Calibri" w:hAnsi="Times New Roman" w:cs="Times New Roman"/>
          <w:sz w:val="24"/>
          <w:szCs w:val="24"/>
        </w:rPr>
        <w:footnoteReference w:id="10"/>
      </w:r>
      <w:r w:rsidRPr="0096667E">
        <w:rPr>
          <w:rFonts w:ascii="Times New Roman" w:eastAsia="Calibri" w:hAnsi="Times New Roman" w:cs="Times New Roman"/>
          <w:sz w:val="24"/>
          <w:szCs w:val="24"/>
        </w:rPr>
        <w:t xml:space="preserve"> </w:t>
      </w:r>
    </w:p>
    <w:p w:rsidR="000356FC" w:rsidRPr="0096667E" w:rsidRDefault="000356FC" w:rsidP="000356FC">
      <w:pPr>
        <w:numPr>
          <w:ilvl w:val="0"/>
          <w:numId w:val="8"/>
        </w:numPr>
        <w:spacing w:after="0" w:line="480" w:lineRule="auto"/>
        <w:contextualSpacing/>
        <w:jc w:val="both"/>
        <w:rPr>
          <w:rFonts w:ascii="Times New Roman" w:eastAsia="Calibri" w:hAnsi="Times New Roman" w:cs="Times New Roman"/>
          <w:sz w:val="24"/>
          <w:szCs w:val="24"/>
          <w:lang w:val="id-ID"/>
        </w:rPr>
      </w:pPr>
      <w:proofErr w:type="spellStart"/>
      <w:r w:rsidRPr="0096667E">
        <w:rPr>
          <w:rFonts w:ascii="Times New Roman" w:eastAsia="Calibri" w:hAnsi="Times New Roman" w:cs="Times New Roman"/>
          <w:sz w:val="24"/>
          <w:szCs w:val="24"/>
        </w:rPr>
        <w:t>Sund</w:t>
      </w:r>
      <w:proofErr w:type="spellEnd"/>
      <w:r w:rsidRPr="0096667E">
        <w:rPr>
          <w:rFonts w:ascii="Times New Roman" w:eastAsia="Calibri" w:hAnsi="Times New Roman" w:cs="Times New Roman"/>
          <w:sz w:val="24"/>
          <w:szCs w:val="24"/>
        </w:rPr>
        <w:t xml:space="preserve"> &amp; </w:t>
      </w:r>
      <w:proofErr w:type="spellStart"/>
      <w:r w:rsidRPr="0096667E">
        <w:rPr>
          <w:rFonts w:ascii="Times New Roman" w:eastAsia="Calibri" w:hAnsi="Times New Roman" w:cs="Times New Roman"/>
          <w:sz w:val="24"/>
          <w:szCs w:val="24"/>
        </w:rPr>
        <w:t>Troubidge</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menyatakan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bahwa</w:t>
      </w:r>
      <w:proofErr w:type="spellEnd"/>
      <w:r w:rsidRPr="0096667E">
        <w:rPr>
          <w:rFonts w:ascii="Times New Roman" w:eastAsia="Calibri" w:hAnsi="Times New Roman" w:cs="Times New Roman"/>
          <w:sz w:val="24"/>
          <w:szCs w:val="24"/>
        </w:rPr>
        <w:t xml:space="preserve"> </w:t>
      </w:r>
      <w:r w:rsidRPr="0096667E">
        <w:rPr>
          <w:rFonts w:ascii="Times New Roman" w:eastAsia="Calibri" w:hAnsi="Times New Roman" w:cs="Times New Roman"/>
          <w:i/>
          <w:iCs/>
          <w:sz w:val="24"/>
          <w:szCs w:val="24"/>
        </w:rPr>
        <w:t xml:space="preserve">discovery when an individual is in </w:t>
      </w:r>
      <w:proofErr w:type="spellStart"/>
      <w:r w:rsidRPr="0096667E">
        <w:rPr>
          <w:rFonts w:ascii="Times New Roman" w:eastAsia="Calibri" w:hAnsi="Times New Roman" w:cs="Times New Roman"/>
          <w:i/>
          <w:iCs/>
          <w:sz w:val="24"/>
          <w:szCs w:val="24"/>
        </w:rPr>
        <w:t>volve</w:t>
      </w:r>
      <w:proofErr w:type="spellEnd"/>
      <w:r w:rsidRPr="0096667E">
        <w:rPr>
          <w:rFonts w:ascii="Times New Roman" w:eastAsia="Calibri" w:hAnsi="Times New Roman" w:cs="Times New Roman"/>
          <w:i/>
          <w:iCs/>
          <w:sz w:val="24"/>
          <w:szCs w:val="24"/>
        </w:rPr>
        <w:t xml:space="preserve"> mainly in using his mental proses to mediate (discover) some </w:t>
      </w:r>
      <w:proofErr w:type="spellStart"/>
      <w:r w:rsidRPr="0096667E">
        <w:rPr>
          <w:rFonts w:ascii="Times New Roman" w:eastAsia="Calibri" w:hAnsi="Times New Roman" w:cs="Times New Roman"/>
          <w:i/>
          <w:iCs/>
          <w:sz w:val="24"/>
          <w:szCs w:val="24"/>
        </w:rPr>
        <w:t>consept</w:t>
      </w:r>
      <w:proofErr w:type="spellEnd"/>
      <w:r w:rsidRPr="0096667E">
        <w:rPr>
          <w:rFonts w:ascii="Times New Roman" w:eastAsia="Calibri" w:hAnsi="Times New Roman" w:cs="Times New Roman"/>
          <w:i/>
          <w:iCs/>
          <w:sz w:val="24"/>
          <w:szCs w:val="24"/>
        </w:rPr>
        <w:t xml:space="preserve"> or principle.</w:t>
      </w:r>
      <w:r w:rsidRPr="0096667E">
        <w:rPr>
          <w:rFonts w:ascii="Times New Roman" w:eastAsia="Calibri" w:hAnsi="Times New Roman" w:cs="Times New Roman"/>
          <w:sz w:val="24"/>
          <w:szCs w:val="24"/>
        </w:rPr>
        <w:t xml:space="preserve"> Proses </w:t>
      </w:r>
      <w:proofErr w:type="spellStart"/>
      <w:r w:rsidRPr="0096667E">
        <w:rPr>
          <w:rFonts w:ascii="Times New Roman" w:eastAsia="Calibri" w:hAnsi="Times New Roman" w:cs="Times New Roman"/>
          <w:sz w:val="24"/>
          <w:szCs w:val="24"/>
        </w:rPr>
        <w:t>penemuan</w:t>
      </w:r>
      <w:proofErr w:type="spellEnd"/>
      <w:r w:rsidRPr="0096667E">
        <w:rPr>
          <w:rFonts w:ascii="Times New Roman" w:eastAsia="Calibri" w:hAnsi="Times New Roman" w:cs="Times New Roman"/>
          <w:i/>
          <w:iCs/>
          <w:sz w:val="24"/>
          <w:szCs w:val="24"/>
        </w:rPr>
        <w:t xml:space="preserve"> (discovery) </w:t>
      </w:r>
      <w:proofErr w:type="spellStart"/>
      <w:r w:rsidRPr="0096667E">
        <w:rPr>
          <w:rFonts w:ascii="Times New Roman" w:eastAsia="Calibri" w:hAnsi="Times New Roman" w:cs="Times New Roman"/>
          <w:sz w:val="24"/>
          <w:szCs w:val="24"/>
        </w:rPr>
        <w:t>terjadi</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ketika</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siswa</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lastRenderedPageBreak/>
        <w:t>terlibat</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dalam</w:t>
      </w:r>
      <w:proofErr w:type="spellEnd"/>
      <w:r w:rsidRPr="0096667E">
        <w:rPr>
          <w:rFonts w:ascii="Times New Roman" w:eastAsia="Calibri" w:hAnsi="Times New Roman" w:cs="Times New Roman"/>
          <w:sz w:val="24"/>
          <w:szCs w:val="24"/>
        </w:rPr>
        <w:t xml:space="preserve"> proses </w:t>
      </w:r>
      <w:proofErr w:type="spellStart"/>
      <w:r w:rsidRPr="0096667E">
        <w:rPr>
          <w:rFonts w:ascii="Times New Roman" w:eastAsia="Calibri" w:hAnsi="Times New Roman" w:cs="Times New Roman"/>
          <w:sz w:val="24"/>
          <w:szCs w:val="24"/>
        </w:rPr>
        <w:t>kegiatan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menemukan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suatu</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konsep</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ataupun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prinsip</w:t>
      </w:r>
      <w:proofErr w:type="spellEnd"/>
      <w:r w:rsidRPr="0096667E">
        <w:rPr>
          <w:rFonts w:ascii="Times New Roman" w:eastAsia="Calibri" w:hAnsi="Times New Roman" w:cs="Times New Roman"/>
          <w:sz w:val="24"/>
          <w:szCs w:val="24"/>
        </w:rPr>
        <w:t>.</w:t>
      </w:r>
      <w:r w:rsidRPr="0096667E">
        <w:rPr>
          <w:rStyle w:val="FootnoteReference"/>
          <w:rFonts w:ascii="Times New Roman" w:eastAsia="Calibri" w:hAnsi="Times New Roman" w:cs="Times New Roman"/>
          <w:sz w:val="24"/>
          <w:szCs w:val="24"/>
        </w:rPr>
        <w:footnoteReference w:id="11"/>
      </w:r>
      <w:r w:rsidRPr="0096667E">
        <w:rPr>
          <w:rFonts w:ascii="Times New Roman" w:eastAsia="Calibri" w:hAnsi="Times New Roman" w:cs="Times New Roman"/>
          <w:sz w:val="24"/>
          <w:szCs w:val="24"/>
        </w:rPr>
        <w:t xml:space="preserve">  </w:t>
      </w:r>
    </w:p>
    <w:p w:rsidR="000356FC" w:rsidRPr="0096667E" w:rsidRDefault="000356FC" w:rsidP="000356FC">
      <w:pPr>
        <w:pStyle w:val="ListParagraph"/>
        <w:numPr>
          <w:ilvl w:val="0"/>
          <w:numId w:val="7"/>
        </w:numPr>
        <w:spacing w:after="0" w:line="480" w:lineRule="auto"/>
        <w:jc w:val="both"/>
        <w:rPr>
          <w:rFonts w:ascii="Times New Roman" w:eastAsia="Calibri" w:hAnsi="Times New Roman" w:cs="Times New Roman"/>
          <w:sz w:val="24"/>
          <w:szCs w:val="24"/>
          <w:lang w:val="id-ID"/>
        </w:rPr>
      </w:pPr>
      <w:r w:rsidRPr="0096667E">
        <w:rPr>
          <w:rFonts w:ascii="Times New Roman" w:eastAsia="Calibri" w:hAnsi="Times New Roman" w:cs="Times New Roman"/>
          <w:sz w:val="24"/>
          <w:szCs w:val="24"/>
          <w:lang w:val="id-ID"/>
        </w:rPr>
        <w:t>Secara operasional</w:t>
      </w:r>
    </w:p>
    <w:p w:rsidR="000356FC" w:rsidRPr="0096667E" w:rsidRDefault="000356FC" w:rsidP="000356FC">
      <w:pPr>
        <w:spacing w:after="0" w:line="480" w:lineRule="auto"/>
        <w:ind w:left="709" w:firstLine="567"/>
        <w:contextualSpacing/>
        <w:jc w:val="both"/>
        <w:rPr>
          <w:rFonts w:ascii="Times New Roman" w:eastAsia="Calibri" w:hAnsi="Times New Roman" w:cs="Times New Roman"/>
          <w:sz w:val="24"/>
          <w:szCs w:val="24"/>
        </w:rPr>
      </w:pPr>
      <w:r w:rsidRPr="0096667E">
        <w:rPr>
          <w:rFonts w:ascii="Times New Roman" w:eastAsia="Calibri" w:hAnsi="Times New Roman" w:cs="Times New Roman"/>
          <w:sz w:val="24"/>
          <w:szCs w:val="24"/>
          <w:lang w:val="id-ID"/>
        </w:rPr>
        <w:t xml:space="preserve">Penerapan </w:t>
      </w:r>
      <w:r w:rsidRPr="0096667E">
        <w:rPr>
          <w:rFonts w:ascii="Times New Roman" w:eastAsia="Calibri" w:hAnsi="Times New Roman" w:cs="Times New Roman"/>
          <w:sz w:val="24"/>
          <w:szCs w:val="24"/>
        </w:rPr>
        <w:t xml:space="preserve">model </w:t>
      </w:r>
      <w:r w:rsidRPr="0096667E">
        <w:rPr>
          <w:rFonts w:ascii="Times New Roman" w:eastAsia="Calibri" w:hAnsi="Times New Roman" w:cs="Times New Roman"/>
          <w:i/>
          <w:iCs/>
          <w:sz w:val="24"/>
          <w:szCs w:val="24"/>
        </w:rPr>
        <w:t>discovery learning</w:t>
      </w:r>
      <w:r w:rsidRPr="0096667E">
        <w:rPr>
          <w:rFonts w:ascii="Times New Roman" w:eastAsia="Calibri" w:hAnsi="Times New Roman" w:cs="Times New Roman"/>
          <w:sz w:val="24"/>
          <w:szCs w:val="24"/>
        </w:rPr>
        <w:t xml:space="preserve"> </w:t>
      </w:r>
      <w:r w:rsidRPr="0096667E">
        <w:rPr>
          <w:rFonts w:ascii="Times New Roman" w:eastAsia="Calibri" w:hAnsi="Times New Roman" w:cs="Times New Roman"/>
          <w:sz w:val="24"/>
          <w:szCs w:val="24"/>
          <w:lang w:val="id-ID"/>
        </w:rPr>
        <w:t>dalam pembelajaran PAI merupakan salah satu upaya  perwujudan dari tujuan pendidikan nasional yang menitik beratkan pada aspek sikap, pengetahuan dan ketrampilan, sehingga peserta didik akan mampu menghadapi globalisasi dengan sikap yang sesuai dengan pengetahuan yang dimiliki serta ketrampilan dalam menghadapi berbagai masalah.</w:t>
      </w:r>
      <w:r w:rsidRPr="0096667E">
        <w:rPr>
          <w:rFonts w:ascii="Times New Roman" w:eastAsia="Calibri" w:hAnsi="Times New Roman" w:cs="Times New Roman"/>
          <w:sz w:val="24"/>
          <w:szCs w:val="24"/>
        </w:rPr>
        <w:t xml:space="preserve"> </w:t>
      </w:r>
      <w:proofErr w:type="spellStart"/>
      <w:proofErr w:type="gramStart"/>
      <w:r w:rsidRPr="0096667E">
        <w:rPr>
          <w:rFonts w:ascii="Times New Roman" w:eastAsia="Calibri" w:hAnsi="Times New Roman" w:cs="Times New Roman"/>
          <w:sz w:val="24"/>
          <w:szCs w:val="24"/>
        </w:rPr>
        <w:t>Dalam</w:t>
      </w:r>
      <w:proofErr w:type="spellEnd"/>
      <w:r w:rsidRPr="0096667E">
        <w:rPr>
          <w:rFonts w:ascii="Times New Roman" w:eastAsia="Calibri" w:hAnsi="Times New Roman" w:cs="Times New Roman"/>
          <w:sz w:val="24"/>
          <w:szCs w:val="24"/>
        </w:rPr>
        <w:t xml:space="preserve"> </w:t>
      </w:r>
      <w:r w:rsidRPr="0096667E">
        <w:rPr>
          <w:rFonts w:ascii="Times New Roman" w:eastAsia="Calibri" w:hAnsi="Times New Roman" w:cs="Times New Roman"/>
          <w:i/>
          <w:iCs/>
          <w:sz w:val="24"/>
          <w:szCs w:val="24"/>
        </w:rPr>
        <w:t xml:space="preserve">discovery learning </w:t>
      </w:r>
      <w:proofErr w:type="spellStart"/>
      <w:r w:rsidRPr="0096667E">
        <w:rPr>
          <w:rFonts w:ascii="Times New Roman" w:eastAsia="Calibri" w:hAnsi="Times New Roman" w:cs="Times New Roman"/>
          <w:sz w:val="24"/>
          <w:szCs w:val="24"/>
        </w:rPr>
        <w:t>menggunakan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langkah-langkah</w:t>
      </w:r>
      <w:proofErr w:type="spellEnd"/>
      <w:r w:rsidRPr="0096667E">
        <w:rPr>
          <w:rFonts w:ascii="Times New Roman" w:eastAsia="Calibri" w:hAnsi="Times New Roman" w:cs="Times New Roman"/>
          <w:sz w:val="24"/>
          <w:szCs w:val="24"/>
        </w:rPr>
        <w:t xml:space="preserve"> yang </w:t>
      </w:r>
      <w:proofErr w:type="spellStart"/>
      <w:r w:rsidRPr="0096667E">
        <w:rPr>
          <w:rFonts w:ascii="Times New Roman" w:eastAsia="Calibri" w:hAnsi="Times New Roman" w:cs="Times New Roman"/>
          <w:sz w:val="24"/>
          <w:szCs w:val="24"/>
        </w:rPr>
        <w:t>mendukung</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keberhasilan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dari</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pembelajaran</w:t>
      </w:r>
      <w:proofErr w:type="spellEnd"/>
      <w:r w:rsidRPr="0096667E">
        <w:rPr>
          <w:rFonts w:ascii="Times New Roman" w:eastAsia="Calibri" w:hAnsi="Times New Roman" w:cs="Times New Roman"/>
          <w:sz w:val="24"/>
          <w:szCs w:val="24"/>
        </w:rPr>
        <w:t xml:space="preserve"> PAI, </w:t>
      </w:r>
      <w:proofErr w:type="spellStart"/>
      <w:r w:rsidRPr="0096667E">
        <w:rPr>
          <w:rFonts w:ascii="Times New Roman" w:eastAsia="Calibri" w:hAnsi="Times New Roman" w:cs="Times New Roman"/>
          <w:sz w:val="24"/>
          <w:szCs w:val="24"/>
        </w:rPr>
        <w:t>yaitu</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adanya</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observasi</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mengidentifikasi</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menyimpulkan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mempresentasikannya</w:t>
      </w:r>
      <w:proofErr w:type="spellEnd"/>
      <w:r w:rsidRPr="0096667E">
        <w:rPr>
          <w:rFonts w:ascii="Times New Roman" w:eastAsia="Calibri" w:hAnsi="Times New Roman" w:cs="Times New Roman"/>
          <w:sz w:val="24"/>
          <w:szCs w:val="24"/>
        </w:rPr>
        <w:t>.</w:t>
      </w:r>
      <w:proofErr w:type="gramEnd"/>
      <w:r w:rsidRPr="0096667E">
        <w:rPr>
          <w:rFonts w:ascii="Times New Roman" w:eastAsia="Calibri" w:hAnsi="Times New Roman" w:cs="Times New Roman"/>
          <w:sz w:val="24"/>
          <w:szCs w:val="24"/>
        </w:rPr>
        <w:t xml:space="preserve"> </w:t>
      </w:r>
      <w:proofErr w:type="spellStart"/>
      <w:proofErr w:type="gramStart"/>
      <w:r w:rsidRPr="0096667E">
        <w:rPr>
          <w:rFonts w:ascii="Times New Roman" w:eastAsia="Calibri" w:hAnsi="Times New Roman" w:cs="Times New Roman"/>
          <w:sz w:val="24"/>
          <w:szCs w:val="24"/>
        </w:rPr>
        <w:t>Membuat</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peserta</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didik</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sangat</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berantusias</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dalam</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mengikuti</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pembelajarannya</w:t>
      </w:r>
      <w:proofErr w:type="spellEnd"/>
      <w:r w:rsidRPr="0096667E">
        <w:rPr>
          <w:rFonts w:ascii="Times New Roman" w:eastAsia="Calibri" w:hAnsi="Times New Roman" w:cs="Times New Roman"/>
          <w:sz w:val="24"/>
          <w:szCs w:val="24"/>
        </w:rPr>
        <w:t>.</w:t>
      </w:r>
      <w:proofErr w:type="gramEnd"/>
      <w:r w:rsidRPr="0096667E">
        <w:rPr>
          <w:rFonts w:ascii="Times New Roman" w:eastAsia="Calibri" w:hAnsi="Times New Roman" w:cs="Times New Roman"/>
          <w:sz w:val="24"/>
          <w:szCs w:val="24"/>
        </w:rPr>
        <w:t xml:space="preserve">   </w:t>
      </w:r>
    </w:p>
    <w:p w:rsidR="000356FC" w:rsidRPr="0096667E" w:rsidRDefault="000356FC" w:rsidP="000356FC">
      <w:pPr>
        <w:pStyle w:val="ListParagraph"/>
        <w:numPr>
          <w:ilvl w:val="0"/>
          <w:numId w:val="1"/>
        </w:numPr>
        <w:spacing w:after="0" w:line="480" w:lineRule="auto"/>
        <w:ind w:left="284" w:hanging="284"/>
        <w:jc w:val="both"/>
        <w:rPr>
          <w:rFonts w:ascii="Times New Roman" w:eastAsia="Calibri" w:hAnsi="Times New Roman" w:cs="Times New Roman"/>
          <w:b/>
          <w:bCs/>
          <w:sz w:val="24"/>
          <w:szCs w:val="24"/>
          <w:lang w:val="id-ID"/>
        </w:rPr>
      </w:pPr>
      <w:proofErr w:type="spellStart"/>
      <w:r w:rsidRPr="0096667E">
        <w:rPr>
          <w:rFonts w:ascii="Times New Roman" w:eastAsia="Calibri" w:hAnsi="Times New Roman" w:cs="Times New Roman"/>
          <w:b/>
          <w:bCs/>
          <w:sz w:val="24"/>
          <w:szCs w:val="24"/>
        </w:rPr>
        <w:t>Sistematika</w:t>
      </w:r>
      <w:proofErr w:type="spellEnd"/>
      <w:r w:rsidRPr="0096667E">
        <w:rPr>
          <w:rFonts w:ascii="Times New Roman" w:eastAsia="Calibri" w:hAnsi="Times New Roman" w:cs="Times New Roman"/>
          <w:b/>
          <w:bCs/>
          <w:sz w:val="24"/>
          <w:szCs w:val="24"/>
        </w:rPr>
        <w:t xml:space="preserve"> </w:t>
      </w:r>
      <w:proofErr w:type="spellStart"/>
      <w:r w:rsidRPr="0096667E">
        <w:rPr>
          <w:rFonts w:ascii="Times New Roman" w:eastAsia="Calibri" w:hAnsi="Times New Roman" w:cs="Times New Roman"/>
          <w:b/>
          <w:bCs/>
          <w:sz w:val="24"/>
          <w:szCs w:val="24"/>
        </w:rPr>
        <w:t>Pembahasan</w:t>
      </w:r>
      <w:proofErr w:type="spellEnd"/>
    </w:p>
    <w:p w:rsidR="000356FC" w:rsidRPr="0096667E" w:rsidRDefault="000356FC" w:rsidP="000356FC">
      <w:pPr>
        <w:pStyle w:val="ListParagraph"/>
        <w:spacing w:after="0" w:line="480" w:lineRule="auto"/>
        <w:ind w:left="284" w:firstLine="850"/>
        <w:jc w:val="both"/>
        <w:rPr>
          <w:rFonts w:ascii="Times New Roman" w:eastAsia="Calibri" w:hAnsi="Times New Roman" w:cs="Times New Roman"/>
          <w:sz w:val="24"/>
          <w:szCs w:val="24"/>
        </w:rPr>
      </w:pPr>
      <w:r w:rsidRPr="0096667E">
        <w:rPr>
          <w:rFonts w:ascii="Times New Roman" w:eastAsia="Calibri" w:hAnsi="Times New Roman" w:cs="Times New Roman"/>
          <w:sz w:val="24"/>
          <w:szCs w:val="24"/>
          <w:lang w:val="id-ID"/>
        </w:rPr>
        <w:t>Untuk dapat melakukan pembahasan dengan sistematis, maka peneliti menggunakan sistematika sebagai berikut:</w:t>
      </w:r>
    </w:p>
    <w:p w:rsidR="000356FC" w:rsidRPr="0096667E" w:rsidRDefault="000356FC" w:rsidP="000356FC">
      <w:pPr>
        <w:pStyle w:val="ListParagraph"/>
        <w:spacing w:after="0" w:line="480" w:lineRule="auto"/>
        <w:ind w:left="284" w:firstLine="850"/>
        <w:jc w:val="both"/>
        <w:rPr>
          <w:rFonts w:ascii="Times New Roman" w:eastAsia="Calibri" w:hAnsi="Times New Roman" w:cs="Times New Roman"/>
          <w:sz w:val="24"/>
          <w:szCs w:val="24"/>
        </w:rPr>
      </w:pPr>
      <w:r w:rsidRPr="0096667E">
        <w:rPr>
          <w:rFonts w:ascii="Times New Roman" w:eastAsia="Calibri" w:hAnsi="Times New Roman" w:cs="Times New Roman"/>
          <w:sz w:val="24"/>
          <w:szCs w:val="24"/>
          <w:lang w:val="id-ID"/>
        </w:rPr>
        <w:t>Bagian awal berisi sampul, halaman judul, halaman persetujuan, halaman pengesahan, pernyataan keaslian, motto, persembahan, kata pengantar, daftar isi, daftar lampiran yang memuat tentang uraian singkat yang dibahas dalam tesis.</w:t>
      </w:r>
    </w:p>
    <w:p w:rsidR="000356FC" w:rsidRPr="0096667E" w:rsidRDefault="000356FC" w:rsidP="000356FC">
      <w:pPr>
        <w:pStyle w:val="ListParagraph"/>
        <w:spacing w:after="0" w:line="480" w:lineRule="auto"/>
        <w:ind w:left="284" w:firstLine="850"/>
        <w:jc w:val="both"/>
        <w:rPr>
          <w:rFonts w:ascii="Times New Roman" w:eastAsia="Calibri" w:hAnsi="Times New Roman" w:cs="Times New Roman"/>
          <w:sz w:val="24"/>
          <w:szCs w:val="24"/>
          <w:lang w:val="id-ID"/>
        </w:rPr>
      </w:pPr>
      <w:r w:rsidRPr="0096667E">
        <w:rPr>
          <w:rFonts w:ascii="Times New Roman" w:eastAsia="Calibri" w:hAnsi="Times New Roman" w:cs="Times New Roman"/>
          <w:sz w:val="24"/>
          <w:szCs w:val="24"/>
          <w:lang w:val="id-ID"/>
        </w:rPr>
        <w:t xml:space="preserve">Penelitian ini terdiri dari </w:t>
      </w:r>
      <w:proofErr w:type="spellStart"/>
      <w:r w:rsidRPr="0096667E">
        <w:rPr>
          <w:rFonts w:ascii="Times New Roman" w:eastAsia="Calibri" w:hAnsi="Times New Roman" w:cs="Times New Roman"/>
          <w:sz w:val="24"/>
          <w:szCs w:val="24"/>
        </w:rPr>
        <w:t>enam</w:t>
      </w:r>
      <w:proofErr w:type="spellEnd"/>
      <w:r w:rsidRPr="0096667E">
        <w:rPr>
          <w:rFonts w:ascii="Times New Roman" w:eastAsia="Calibri" w:hAnsi="Times New Roman" w:cs="Times New Roman"/>
          <w:sz w:val="24"/>
          <w:szCs w:val="24"/>
          <w:lang w:val="id-ID"/>
        </w:rPr>
        <w:t xml:space="preserve"> bab. Bab pertama berisi pendahuluan. Pada bab pendahuluan,  dipaparkan </w:t>
      </w:r>
      <w:proofErr w:type="spellStart"/>
      <w:r w:rsidRPr="0096667E">
        <w:rPr>
          <w:rFonts w:ascii="Times New Roman" w:eastAsia="Calibri" w:hAnsi="Times New Roman" w:cs="Times New Roman"/>
          <w:sz w:val="24"/>
          <w:szCs w:val="24"/>
        </w:rPr>
        <w:t>konteks</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penelitian</w:t>
      </w:r>
      <w:proofErr w:type="spellEnd"/>
      <w:r w:rsidRPr="0096667E">
        <w:rPr>
          <w:rFonts w:ascii="Times New Roman" w:eastAsia="Calibri" w:hAnsi="Times New Roman" w:cs="Times New Roman"/>
          <w:sz w:val="24"/>
          <w:szCs w:val="24"/>
          <w:lang w:val="id-ID"/>
        </w:rPr>
        <w:t xml:space="preserve"> yang mengungkapkan </w:t>
      </w:r>
      <w:r w:rsidRPr="0096667E">
        <w:rPr>
          <w:rFonts w:ascii="Times New Roman" w:eastAsia="Calibri" w:hAnsi="Times New Roman" w:cs="Times New Roman"/>
          <w:sz w:val="24"/>
          <w:szCs w:val="24"/>
          <w:lang w:val="id-ID"/>
        </w:rPr>
        <w:lastRenderedPageBreak/>
        <w:t>berbagai permasalahan yang diteliti</w:t>
      </w:r>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keunikan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tempat</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penelitian</w:t>
      </w:r>
      <w:proofErr w:type="spellEnd"/>
      <w:r w:rsidRPr="0096667E">
        <w:rPr>
          <w:rFonts w:ascii="Times New Roman" w:eastAsia="Calibri" w:hAnsi="Times New Roman" w:cs="Times New Roman"/>
          <w:sz w:val="24"/>
          <w:szCs w:val="24"/>
          <w:lang w:val="id-ID"/>
        </w:rPr>
        <w:t xml:space="preserve"> sehingga diketahui hal-hal yang melandasi munculnya fokus penelitian yang akan dikaji dalam bentuk pertanyaan-pertanyaan yang akan membantu proses penelitian. Dalam bab ini, tujuan merupakan arah yang dituju dalam penelitian kemudian dilanjutkan manfaat penelitian yang menjelaskan kontribusi apa yang akan diberikan setelah selesai penelitian baik secara teoritis maupun praktis.</w:t>
      </w:r>
    </w:p>
    <w:p w:rsidR="000356FC" w:rsidRPr="0096667E" w:rsidRDefault="000356FC" w:rsidP="000356FC">
      <w:pPr>
        <w:pStyle w:val="ListParagraph"/>
        <w:spacing w:after="0" w:line="480" w:lineRule="auto"/>
        <w:ind w:left="284" w:firstLine="567"/>
        <w:jc w:val="both"/>
        <w:rPr>
          <w:rFonts w:ascii="Times New Roman" w:eastAsia="Calibri" w:hAnsi="Times New Roman" w:cs="Times New Roman"/>
          <w:sz w:val="24"/>
          <w:szCs w:val="24"/>
        </w:rPr>
      </w:pPr>
      <w:r w:rsidRPr="0096667E">
        <w:rPr>
          <w:rFonts w:ascii="Times New Roman" w:eastAsia="Calibri" w:hAnsi="Times New Roman" w:cs="Times New Roman"/>
          <w:sz w:val="24"/>
          <w:szCs w:val="24"/>
          <w:lang w:val="id-ID"/>
        </w:rPr>
        <w:t>Bab kedua</w:t>
      </w:r>
      <w:r w:rsidRPr="0096667E">
        <w:rPr>
          <w:rFonts w:ascii="Times New Roman" w:eastAsia="Calibri" w:hAnsi="Times New Roman" w:cs="Times New Roman"/>
          <w:sz w:val="24"/>
          <w:szCs w:val="24"/>
        </w:rPr>
        <w:t xml:space="preserve"> </w:t>
      </w:r>
      <w:r w:rsidRPr="0096667E">
        <w:rPr>
          <w:rFonts w:ascii="Times New Roman" w:eastAsia="Calibri" w:hAnsi="Times New Roman" w:cs="Times New Roman"/>
          <w:sz w:val="24"/>
          <w:szCs w:val="24"/>
          <w:lang w:val="id-ID"/>
        </w:rPr>
        <w:t xml:space="preserve">berisi tentang kajian teori yang berkenaan pembahasan teori-teori yang digunakan untuk mengkaji </w:t>
      </w:r>
      <w:r w:rsidRPr="0096667E">
        <w:rPr>
          <w:rFonts w:ascii="Times New Roman" w:eastAsia="Calibri" w:hAnsi="Times New Roman" w:cs="Times New Roman"/>
          <w:sz w:val="24"/>
          <w:szCs w:val="24"/>
        </w:rPr>
        <w:t xml:space="preserve">“model </w:t>
      </w:r>
      <w:r w:rsidRPr="0096667E">
        <w:rPr>
          <w:rFonts w:ascii="Times New Roman" w:eastAsia="Calibri" w:hAnsi="Times New Roman" w:cs="Times New Roman"/>
          <w:i/>
          <w:iCs/>
          <w:sz w:val="24"/>
          <w:szCs w:val="24"/>
        </w:rPr>
        <w:t>discovery learning</w:t>
      </w:r>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dalam</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pembelajaran</w:t>
      </w:r>
      <w:proofErr w:type="spellEnd"/>
      <w:r w:rsidRPr="0096667E">
        <w:rPr>
          <w:rFonts w:ascii="Times New Roman" w:eastAsia="Calibri" w:hAnsi="Times New Roman" w:cs="Times New Roman"/>
          <w:sz w:val="24"/>
          <w:szCs w:val="24"/>
        </w:rPr>
        <w:t xml:space="preserve"> PAI</w:t>
      </w:r>
      <w:r w:rsidRPr="0096667E">
        <w:rPr>
          <w:rFonts w:ascii="Times New Roman" w:eastAsia="Calibri" w:hAnsi="Times New Roman" w:cs="Times New Roman"/>
          <w:sz w:val="24"/>
          <w:szCs w:val="24"/>
          <w:lang w:val="id-ID"/>
        </w:rPr>
        <w:t>.</w:t>
      </w:r>
      <w:r w:rsidRPr="0096667E">
        <w:rPr>
          <w:rFonts w:ascii="Times New Roman" w:eastAsia="Calibri" w:hAnsi="Times New Roman" w:cs="Times New Roman"/>
          <w:sz w:val="24"/>
          <w:szCs w:val="24"/>
        </w:rPr>
        <w:t>”</w:t>
      </w:r>
    </w:p>
    <w:p w:rsidR="000356FC" w:rsidRPr="0096667E" w:rsidRDefault="000356FC" w:rsidP="000356FC">
      <w:pPr>
        <w:pStyle w:val="ListParagraph"/>
        <w:spacing w:after="0" w:line="480" w:lineRule="auto"/>
        <w:ind w:left="284" w:firstLine="567"/>
        <w:jc w:val="both"/>
        <w:rPr>
          <w:rFonts w:ascii="Times New Roman" w:eastAsia="Calibri" w:hAnsi="Times New Roman" w:cs="Times New Roman"/>
          <w:sz w:val="24"/>
          <w:szCs w:val="24"/>
        </w:rPr>
      </w:pPr>
      <w:r w:rsidRPr="0096667E">
        <w:rPr>
          <w:rFonts w:ascii="Times New Roman" w:eastAsia="Calibri" w:hAnsi="Times New Roman" w:cs="Times New Roman"/>
          <w:sz w:val="24"/>
          <w:szCs w:val="24"/>
          <w:lang w:val="id-ID"/>
        </w:rPr>
        <w:t>Bab ketiga berisi metode yang akan digunakan dalam penelitian dimana pembahasannya meliputi jenis penelitian, kehadiran peneliti, sumber data, teknik pengumpulan data, teknik analisa data,  dan pengecekan keabsahan data.</w:t>
      </w:r>
    </w:p>
    <w:p w:rsidR="000356FC" w:rsidRPr="0096667E" w:rsidRDefault="000356FC" w:rsidP="000356FC">
      <w:pPr>
        <w:pStyle w:val="ListParagraph"/>
        <w:spacing w:after="0" w:line="480" w:lineRule="auto"/>
        <w:ind w:left="284" w:firstLine="567"/>
        <w:jc w:val="both"/>
        <w:rPr>
          <w:rFonts w:ascii="Times New Roman" w:eastAsia="Calibri" w:hAnsi="Times New Roman" w:cs="Times New Roman"/>
          <w:sz w:val="24"/>
          <w:szCs w:val="24"/>
        </w:rPr>
      </w:pPr>
      <w:r w:rsidRPr="0096667E">
        <w:rPr>
          <w:rFonts w:ascii="Times New Roman" w:eastAsia="Calibri" w:hAnsi="Times New Roman" w:cs="Times New Roman"/>
          <w:sz w:val="24"/>
          <w:szCs w:val="24"/>
          <w:lang w:val="id-ID"/>
        </w:rPr>
        <w:t xml:space="preserve">Bab keempat berisi tentang laporan hasil penelitian yang mendeskripsikan bagaimana </w:t>
      </w:r>
      <w:proofErr w:type="spellStart"/>
      <w:r w:rsidRPr="0096667E">
        <w:rPr>
          <w:rFonts w:ascii="Times New Roman" w:eastAsia="Calibri" w:hAnsi="Times New Roman" w:cs="Times New Roman"/>
          <w:sz w:val="24"/>
          <w:szCs w:val="24"/>
        </w:rPr>
        <w:t>penerapan</w:t>
      </w:r>
      <w:proofErr w:type="spellEnd"/>
      <w:r w:rsidRPr="0096667E">
        <w:rPr>
          <w:rFonts w:ascii="Times New Roman" w:eastAsia="Calibri" w:hAnsi="Times New Roman" w:cs="Times New Roman"/>
          <w:sz w:val="24"/>
          <w:szCs w:val="24"/>
        </w:rPr>
        <w:t xml:space="preserve"> model </w:t>
      </w:r>
      <w:r w:rsidRPr="0096667E">
        <w:rPr>
          <w:rFonts w:ascii="Times New Roman" w:eastAsia="Calibri" w:hAnsi="Times New Roman" w:cs="Times New Roman"/>
          <w:i/>
          <w:iCs/>
          <w:sz w:val="24"/>
          <w:szCs w:val="24"/>
        </w:rPr>
        <w:t xml:space="preserve">discovery learning </w:t>
      </w:r>
      <w:proofErr w:type="spellStart"/>
      <w:r w:rsidRPr="0096667E">
        <w:rPr>
          <w:rFonts w:ascii="Times New Roman" w:eastAsia="Calibri" w:hAnsi="Times New Roman" w:cs="Times New Roman"/>
          <w:sz w:val="24"/>
          <w:szCs w:val="24"/>
        </w:rPr>
        <w:t>dalam</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pembelajaran</w:t>
      </w:r>
      <w:proofErr w:type="spellEnd"/>
      <w:r w:rsidRPr="0096667E">
        <w:rPr>
          <w:rFonts w:ascii="Times New Roman" w:eastAsia="Calibri" w:hAnsi="Times New Roman" w:cs="Times New Roman"/>
          <w:sz w:val="24"/>
          <w:szCs w:val="24"/>
        </w:rPr>
        <w:t xml:space="preserve"> PAI.</w:t>
      </w:r>
    </w:p>
    <w:p w:rsidR="000356FC" w:rsidRPr="0096667E" w:rsidRDefault="000356FC" w:rsidP="000356FC">
      <w:pPr>
        <w:pStyle w:val="ListParagraph"/>
        <w:spacing w:after="0" w:line="480" w:lineRule="auto"/>
        <w:ind w:left="284" w:firstLine="567"/>
        <w:jc w:val="both"/>
        <w:rPr>
          <w:rFonts w:ascii="Times New Roman" w:eastAsia="Calibri" w:hAnsi="Times New Roman" w:cs="Times New Roman"/>
          <w:sz w:val="24"/>
          <w:szCs w:val="24"/>
        </w:rPr>
      </w:pPr>
      <w:r w:rsidRPr="0096667E">
        <w:rPr>
          <w:rFonts w:ascii="Times New Roman" w:eastAsia="Calibri" w:hAnsi="Times New Roman" w:cs="Times New Roman"/>
          <w:sz w:val="24"/>
          <w:szCs w:val="24"/>
          <w:lang w:val="id-ID"/>
        </w:rPr>
        <w:t xml:space="preserve">Bab kelima berisi tentang </w:t>
      </w:r>
      <w:proofErr w:type="spellStart"/>
      <w:r w:rsidRPr="0096667E">
        <w:rPr>
          <w:rFonts w:ascii="Times New Roman" w:eastAsia="Calibri" w:hAnsi="Times New Roman" w:cs="Times New Roman"/>
          <w:sz w:val="24"/>
          <w:szCs w:val="24"/>
        </w:rPr>
        <w:t>pembahasan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antara</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kajian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teori</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dengan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hasil</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penelitian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dilapangan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sehingga</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akan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menghasilkan</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temuan</w:t>
      </w:r>
      <w:proofErr w:type="spellEnd"/>
      <w:r w:rsidRPr="0096667E">
        <w:rPr>
          <w:rFonts w:ascii="Times New Roman" w:eastAsia="Calibri" w:hAnsi="Times New Roman" w:cs="Times New Roman"/>
          <w:sz w:val="24"/>
          <w:szCs w:val="24"/>
        </w:rPr>
        <w:t xml:space="preserve"> data yang </w:t>
      </w:r>
      <w:proofErr w:type="spellStart"/>
      <w:r w:rsidRPr="0096667E">
        <w:rPr>
          <w:rFonts w:ascii="Times New Roman" w:eastAsia="Calibri" w:hAnsi="Times New Roman" w:cs="Times New Roman"/>
          <w:sz w:val="24"/>
          <w:szCs w:val="24"/>
        </w:rPr>
        <w:t>diperkuat</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oleh</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teori</w:t>
      </w:r>
      <w:proofErr w:type="spellEnd"/>
      <w:r w:rsidRPr="0096667E">
        <w:rPr>
          <w:rFonts w:ascii="Times New Roman" w:eastAsia="Calibri" w:hAnsi="Times New Roman" w:cs="Times New Roman"/>
          <w:sz w:val="24"/>
          <w:szCs w:val="24"/>
        </w:rPr>
        <w:t xml:space="preserve"> yang </w:t>
      </w:r>
      <w:proofErr w:type="spellStart"/>
      <w:r w:rsidRPr="0096667E">
        <w:rPr>
          <w:rFonts w:ascii="Times New Roman" w:eastAsia="Calibri" w:hAnsi="Times New Roman" w:cs="Times New Roman"/>
          <w:sz w:val="24"/>
          <w:szCs w:val="24"/>
        </w:rPr>
        <w:t>ada</w:t>
      </w:r>
      <w:proofErr w:type="spellEnd"/>
      <w:r w:rsidRPr="0096667E">
        <w:rPr>
          <w:rFonts w:ascii="Times New Roman" w:eastAsia="Calibri" w:hAnsi="Times New Roman" w:cs="Times New Roman"/>
          <w:sz w:val="24"/>
          <w:szCs w:val="24"/>
        </w:rPr>
        <w:t>.</w:t>
      </w:r>
    </w:p>
    <w:p w:rsidR="000356FC" w:rsidRPr="0096667E" w:rsidRDefault="000356FC" w:rsidP="000356FC">
      <w:pPr>
        <w:pStyle w:val="ListParagraph"/>
        <w:spacing w:after="0" w:line="480" w:lineRule="auto"/>
        <w:ind w:left="284" w:firstLine="567"/>
        <w:jc w:val="both"/>
        <w:rPr>
          <w:rFonts w:ascii="Times New Roman" w:eastAsia="Calibri" w:hAnsi="Times New Roman" w:cs="Times New Roman"/>
          <w:sz w:val="24"/>
          <w:szCs w:val="24"/>
        </w:rPr>
      </w:pPr>
      <w:proofErr w:type="gramStart"/>
      <w:r w:rsidRPr="0096667E">
        <w:rPr>
          <w:rFonts w:ascii="Times New Roman" w:eastAsia="Calibri" w:hAnsi="Times New Roman" w:cs="Times New Roman"/>
          <w:sz w:val="24"/>
          <w:szCs w:val="24"/>
        </w:rPr>
        <w:t xml:space="preserve">Bab </w:t>
      </w:r>
      <w:proofErr w:type="spellStart"/>
      <w:r w:rsidRPr="0096667E">
        <w:rPr>
          <w:rFonts w:ascii="Times New Roman" w:eastAsia="Calibri" w:hAnsi="Times New Roman" w:cs="Times New Roman"/>
          <w:sz w:val="24"/>
          <w:szCs w:val="24"/>
        </w:rPr>
        <w:t>keenam</w:t>
      </w:r>
      <w:proofErr w:type="spellEnd"/>
      <w:r w:rsidRPr="0096667E">
        <w:rPr>
          <w:rFonts w:ascii="Times New Roman" w:eastAsia="Calibri" w:hAnsi="Times New Roman" w:cs="Times New Roman"/>
          <w:sz w:val="24"/>
          <w:szCs w:val="24"/>
        </w:rPr>
        <w:t xml:space="preserve"> </w:t>
      </w:r>
      <w:proofErr w:type="spellStart"/>
      <w:r w:rsidRPr="0096667E">
        <w:rPr>
          <w:rFonts w:ascii="Times New Roman" w:eastAsia="Calibri" w:hAnsi="Times New Roman" w:cs="Times New Roman"/>
          <w:sz w:val="24"/>
          <w:szCs w:val="24"/>
        </w:rPr>
        <w:t>berisi</w:t>
      </w:r>
      <w:proofErr w:type="spellEnd"/>
      <w:r w:rsidRPr="0096667E">
        <w:rPr>
          <w:rFonts w:ascii="Times New Roman" w:eastAsia="Calibri" w:hAnsi="Times New Roman" w:cs="Times New Roman"/>
          <w:sz w:val="24"/>
          <w:szCs w:val="24"/>
        </w:rPr>
        <w:t xml:space="preserve"> </w:t>
      </w:r>
      <w:r w:rsidRPr="0096667E">
        <w:rPr>
          <w:rFonts w:ascii="Times New Roman" w:eastAsia="Calibri" w:hAnsi="Times New Roman" w:cs="Times New Roman"/>
          <w:sz w:val="24"/>
          <w:szCs w:val="24"/>
          <w:lang w:val="id-ID"/>
        </w:rPr>
        <w:t>penutup yang berisi kesimpulan dan saran.</w:t>
      </w:r>
      <w:proofErr w:type="gramEnd"/>
      <w:r w:rsidRPr="0096667E">
        <w:rPr>
          <w:rFonts w:ascii="Times New Roman" w:eastAsia="Calibri" w:hAnsi="Times New Roman" w:cs="Times New Roman"/>
          <w:sz w:val="24"/>
          <w:szCs w:val="24"/>
          <w:lang w:val="id-ID"/>
        </w:rPr>
        <w:t xml:space="preserve"> </w:t>
      </w:r>
      <w:proofErr w:type="gramStart"/>
      <w:r w:rsidRPr="0096667E">
        <w:rPr>
          <w:rFonts w:ascii="Times New Roman" w:eastAsia="Calibri" w:hAnsi="Times New Roman" w:cs="Times New Roman"/>
          <w:sz w:val="24"/>
          <w:szCs w:val="24"/>
        </w:rPr>
        <w:t>K</w:t>
      </w:r>
      <w:r w:rsidRPr="0096667E">
        <w:rPr>
          <w:rFonts w:ascii="Times New Roman" w:eastAsia="Calibri" w:hAnsi="Times New Roman" w:cs="Times New Roman"/>
          <w:sz w:val="24"/>
          <w:szCs w:val="24"/>
          <w:lang w:val="id-ID"/>
        </w:rPr>
        <w:t>esimpulan yang menampakkan konsistensi</w:t>
      </w:r>
      <w:r w:rsidRPr="0096667E">
        <w:rPr>
          <w:rFonts w:ascii="Times New Roman" w:eastAsia="Calibri" w:hAnsi="Times New Roman" w:cs="Times New Roman"/>
          <w:sz w:val="24"/>
          <w:szCs w:val="24"/>
        </w:rPr>
        <w:t xml:space="preserve"> </w:t>
      </w:r>
      <w:r w:rsidRPr="0096667E">
        <w:rPr>
          <w:rFonts w:ascii="Times New Roman" w:eastAsia="Calibri" w:hAnsi="Times New Roman" w:cs="Times New Roman"/>
          <w:sz w:val="24"/>
          <w:szCs w:val="24"/>
          <w:lang w:val="id-ID"/>
        </w:rPr>
        <w:t>terkait dengan fokus penelitian, tujuan penelitian, penyajian dan analisis data.</w:t>
      </w:r>
      <w:proofErr w:type="gramEnd"/>
      <w:r w:rsidRPr="0096667E">
        <w:rPr>
          <w:rFonts w:ascii="Times New Roman" w:eastAsia="Calibri" w:hAnsi="Times New Roman" w:cs="Times New Roman"/>
          <w:sz w:val="24"/>
          <w:szCs w:val="24"/>
          <w:lang w:val="id-ID"/>
        </w:rPr>
        <w:t xml:space="preserve"> Saran terkait dengan pokok permasalahan yang diteliti dan harus memiliki kejelasan ditujukan kepada siapa.</w:t>
      </w:r>
      <w:bookmarkStart w:id="0" w:name="_GoBack"/>
      <w:bookmarkEnd w:id="0"/>
    </w:p>
    <w:p w:rsidR="000356FC" w:rsidRPr="0096667E" w:rsidRDefault="000356FC" w:rsidP="000356FC">
      <w:pPr>
        <w:pStyle w:val="ListParagraph"/>
        <w:spacing w:after="0" w:line="480" w:lineRule="auto"/>
        <w:ind w:left="284" w:firstLine="567"/>
        <w:jc w:val="both"/>
        <w:rPr>
          <w:rFonts w:ascii="Times New Roman" w:eastAsia="Calibri" w:hAnsi="Times New Roman" w:cs="Times New Roman"/>
          <w:b/>
          <w:sz w:val="24"/>
          <w:szCs w:val="24"/>
        </w:rPr>
      </w:pPr>
      <w:r w:rsidRPr="0096667E">
        <w:rPr>
          <w:rFonts w:ascii="Times New Roman" w:eastAsia="Calibri" w:hAnsi="Times New Roman" w:cs="Times New Roman"/>
          <w:sz w:val="24"/>
          <w:szCs w:val="24"/>
          <w:lang w:val="id-ID"/>
        </w:rPr>
        <w:lastRenderedPageBreak/>
        <w:t>Bagian akhir memuat daftar rujukan yang merupakan daftar buku yang menjadi referensi oleh peneliti. Kemudian diberikan lampiran-lampiran yang memuat dokumen-dokumen penelitian. Pada bagian paling akhir ditutup dengan biodata penulis yang menjelaskan biografi peneliti secara lengkap.</w:t>
      </w:r>
    </w:p>
    <w:p w:rsidR="000356FC" w:rsidRPr="0096667E" w:rsidRDefault="000356FC" w:rsidP="000356FC">
      <w:pPr>
        <w:pStyle w:val="ListParagraph"/>
        <w:spacing w:after="0" w:line="480" w:lineRule="auto"/>
        <w:ind w:left="284" w:firstLine="850"/>
        <w:jc w:val="both"/>
        <w:rPr>
          <w:rFonts w:ascii="Times New Roman" w:eastAsia="Calibri" w:hAnsi="Times New Roman" w:cs="Times New Roman"/>
          <w:sz w:val="24"/>
          <w:szCs w:val="24"/>
          <w:lang w:val="id-ID"/>
        </w:rPr>
      </w:pPr>
    </w:p>
    <w:p w:rsidR="000356FC" w:rsidRPr="0096667E" w:rsidRDefault="000356FC" w:rsidP="000356FC">
      <w:pPr>
        <w:pStyle w:val="ListParagraph"/>
        <w:spacing w:after="0" w:line="480" w:lineRule="auto"/>
        <w:ind w:left="284"/>
        <w:jc w:val="both"/>
        <w:rPr>
          <w:rFonts w:ascii="Times New Roman" w:eastAsia="Calibri" w:hAnsi="Times New Roman" w:cs="Times New Roman"/>
          <w:b/>
          <w:bCs/>
          <w:sz w:val="24"/>
          <w:szCs w:val="24"/>
          <w:lang w:val="id-ID"/>
        </w:rPr>
      </w:pPr>
    </w:p>
    <w:p w:rsidR="000356FC" w:rsidRPr="0096667E" w:rsidRDefault="000356FC" w:rsidP="000356FC">
      <w:pPr>
        <w:spacing w:after="0" w:line="480" w:lineRule="auto"/>
        <w:contextualSpacing/>
        <w:jc w:val="both"/>
        <w:rPr>
          <w:rFonts w:ascii="Times New Roman" w:eastAsia="Calibri" w:hAnsi="Times New Roman" w:cs="Times New Roman"/>
          <w:sz w:val="24"/>
          <w:szCs w:val="24"/>
        </w:rPr>
      </w:pPr>
    </w:p>
    <w:p w:rsidR="000356FC" w:rsidRPr="0096667E" w:rsidRDefault="000356FC" w:rsidP="000356FC">
      <w:pPr>
        <w:spacing w:after="0" w:line="480" w:lineRule="auto"/>
        <w:contextualSpacing/>
        <w:jc w:val="both"/>
        <w:rPr>
          <w:rFonts w:ascii="Times New Roman" w:eastAsia="Calibri" w:hAnsi="Times New Roman" w:cs="Times New Roman"/>
          <w:sz w:val="24"/>
          <w:szCs w:val="24"/>
        </w:rPr>
      </w:pPr>
    </w:p>
    <w:p w:rsidR="000356FC" w:rsidRPr="0096667E" w:rsidRDefault="000356FC" w:rsidP="000356FC">
      <w:pPr>
        <w:spacing w:after="0" w:line="480" w:lineRule="auto"/>
        <w:contextualSpacing/>
        <w:jc w:val="both"/>
        <w:rPr>
          <w:rFonts w:ascii="Times New Roman" w:eastAsia="Calibri" w:hAnsi="Times New Roman" w:cs="Times New Roman"/>
          <w:sz w:val="24"/>
          <w:szCs w:val="24"/>
        </w:rPr>
      </w:pPr>
    </w:p>
    <w:p w:rsidR="000356FC" w:rsidRPr="0096667E" w:rsidRDefault="000356FC" w:rsidP="000356FC">
      <w:pPr>
        <w:spacing w:after="0" w:line="480" w:lineRule="auto"/>
        <w:contextualSpacing/>
        <w:jc w:val="both"/>
        <w:rPr>
          <w:rFonts w:ascii="Times New Roman" w:eastAsia="Calibri" w:hAnsi="Times New Roman" w:cs="Times New Roman"/>
          <w:sz w:val="24"/>
          <w:szCs w:val="24"/>
        </w:rPr>
      </w:pPr>
    </w:p>
    <w:p w:rsidR="000356FC" w:rsidRPr="0096667E" w:rsidRDefault="000356FC" w:rsidP="000356FC">
      <w:pPr>
        <w:spacing w:after="0" w:line="480" w:lineRule="auto"/>
        <w:contextualSpacing/>
        <w:jc w:val="both"/>
        <w:rPr>
          <w:rFonts w:ascii="Times New Roman" w:eastAsia="Calibri" w:hAnsi="Times New Roman" w:cs="Times New Roman"/>
          <w:sz w:val="24"/>
          <w:szCs w:val="24"/>
        </w:rPr>
      </w:pPr>
    </w:p>
    <w:p w:rsidR="000356FC" w:rsidRPr="0096667E" w:rsidRDefault="000356FC" w:rsidP="000356FC">
      <w:pPr>
        <w:spacing w:after="0" w:line="480" w:lineRule="auto"/>
        <w:contextualSpacing/>
        <w:jc w:val="both"/>
        <w:rPr>
          <w:rFonts w:ascii="Times New Roman" w:eastAsia="Calibri" w:hAnsi="Times New Roman" w:cs="Times New Roman"/>
          <w:sz w:val="24"/>
          <w:szCs w:val="24"/>
        </w:rPr>
      </w:pPr>
    </w:p>
    <w:p w:rsidR="000356FC" w:rsidRPr="0096667E" w:rsidRDefault="000356FC" w:rsidP="000356FC">
      <w:pPr>
        <w:spacing w:after="0" w:line="480" w:lineRule="auto"/>
        <w:contextualSpacing/>
        <w:jc w:val="both"/>
        <w:rPr>
          <w:rFonts w:ascii="Times New Roman" w:eastAsia="Calibri" w:hAnsi="Times New Roman" w:cs="Times New Roman"/>
          <w:sz w:val="24"/>
          <w:szCs w:val="24"/>
        </w:rPr>
      </w:pPr>
    </w:p>
    <w:p w:rsidR="000356FC" w:rsidRPr="0096667E" w:rsidRDefault="000356FC" w:rsidP="000356FC">
      <w:pPr>
        <w:spacing w:after="0" w:line="480" w:lineRule="auto"/>
        <w:contextualSpacing/>
        <w:jc w:val="both"/>
        <w:rPr>
          <w:rFonts w:ascii="Times New Roman" w:eastAsia="Calibri" w:hAnsi="Times New Roman" w:cs="Times New Roman"/>
          <w:sz w:val="24"/>
          <w:szCs w:val="24"/>
        </w:rPr>
      </w:pPr>
    </w:p>
    <w:p w:rsidR="000356FC" w:rsidRPr="0096667E" w:rsidRDefault="000356FC" w:rsidP="000356FC">
      <w:pPr>
        <w:spacing w:after="0" w:line="480" w:lineRule="auto"/>
        <w:contextualSpacing/>
        <w:jc w:val="both"/>
        <w:rPr>
          <w:rFonts w:ascii="Times New Roman" w:eastAsia="Calibri" w:hAnsi="Times New Roman" w:cs="Times New Roman"/>
          <w:sz w:val="24"/>
          <w:szCs w:val="24"/>
        </w:rPr>
      </w:pPr>
    </w:p>
    <w:p w:rsidR="00A16D76" w:rsidRPr="0096667E" w:rsidRDefault="00A16D76"/>
    <w:sectPr w:rsidR="00A16D76" w:rsidRPr="0096667E" w:rsidSect="000356FC">
      <w:headerReference w:type="default" r:id="rId8"/>
      <w:footerReference w:type="first" r:id="rId9"/>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AD8" w:rsidRDefault="00642AD8" w:rsidP="000356FC">
      <w:pPr>
        <w:spacing w:after="0" w:line="240" w:lineRule="auto"/>
      </w:pPr>
      <w:r>
        <w:separator/>
      </w:r>
    </w:p>
  </w:endnote>
  <w:endnote w:type="continuationSeparator" w:id="0">
    <w:p w:rsidR="00642AD8" w:rsidRDefault="00642AD8" w:rsidP="00035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058936"/>
      <w:docPartObj>
        <w:docPartGallery w:val="Page Numbers (Bottom of Page)"/>
        <w:docPartUnique/>
      </w:docPartObj>
    </w:sdtPr>
    <w:sdtEndPr>
      <w:rPr>
        <w:noProof/>
      </w:rPr>
    </w:sdtEndPr>
    <w:sdtContent>
      <w:p w:rsidR="000356FC" w:rsidRDefault="000356FC">
        <w:pPr>
          <w:pStyle w:val="Footer"/>
          <w:jc w:val="center"/>
        </w:pPr>
        <w:r>
          <w:fldChar w:fldCharType="begin"/>
        </w:r>
        <w:r>
          <w:instrText xml:space="preserve"> PAGE   \* MERGEFORMAT </w:instrText>
        </w:r>
        <w:r>
          <w:fldChar w:fldCharType="separate"/>
        </w:r>
        <w:r w:rsidR="0096667E">
          <w:rPr>
            <w:noProof/>
          </w:rPr>
          <w:t>1</w:t>
        </w:r>
        <w:r>
          <w:rPr>
            <w:noProof/>
          </w:rPr>
          <w:fldChar w:fldCharType="end"/>
        </w:r>
      </w:p>
    </w:sdtContent>
  </w:sdt>
  <w:p w:rsidR="000356FC" w:rsidRDefault="00035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AD8" w:rsidRDefault="00642AD8" w:rsidP="000356FC">
      <w:pPr>
        <w:spacing w:after="0" w:line="240" w:lineRule="auto"/>
      </w:pPr>
      <w:r>
        <w:separator/>
      </w:r>
    </w:p>
  </w:footnote>
  <w:footnote w:type="continuationSeparator" w:id="0">
    <w:p w:rsidR="00642AD8" w:rsidRDefault="00642AD8" w:rsidP="000356FC">
      <w:pPr>
        <w:spacing w:after="0" w:line="240" w:lineRule="auto"/>
      </w:pPr>
      <w:r>
        <w:continuationSeparator/>
      </w:r>
    </w:p>
  </w:footnote>
  <w:footnote w:id="1">
    <w:p w:rsidR="000356FC" w:rsidRPr="001A35D5" w:rsidRDefault="000356FC" w:rsidP="000356FC">
      <w:pPr>
        <w:pStyle w:val="FootnoteText"/>
        <w:jc w:val="both"/>
        <w:rPr>
          <w:rFonts w:asciiTheme="majorBidi" w:hAnsiTheme="majorBidi" w:cstheme="majorBidi"/>
          <w:color w:val="1D1B11" w:themeColor="background2" w:themeShade="1A"/>
        </w:rPr>
      </w:pPr>
      <w:r w:rsidRPr="001A35D5">
        <w:rPr>
          <w:rStyle w:val="FootnoteReference"/>
          <w:rFonts w:asciiTheme="majorBidi" w:hAnsiTheme="majorBidi" w:cstheme="majorBidi"/>
          <w:color w:val="1D1B11" w:themeColor="background2" w:themeShade="1A"/>
        </w:rPr>
        <w:footnoteRef/>
      </w:r>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Jusuf</w:t>
      </w:r>
      <w:proofErr w:type="spellEnd"/>
      <w:r w:rsidRPr="001A35D5">
        <w:rPr>
          <w:rFonts w:asciiTheme="majorBidi" w:hAnsiTheme="majorBidi" w:cstheme="majorBidi"/>
          <w:color w:val="1D1B11" w:themeColor="background2" w:themeShade="1A"/>
        </w:rPr>
        <w:t xml:space="preserve"> Amir Feisal, </w:t>
      </w:r>
      <w:proofErr w:type="spellStart"/>
      <w:r w:rsidRPr="001A35D5">
        <w:rPr>
          <w:rFonts w:asciiTheme="majorBidi" w:hAnsiTheme="majorBidi" w:cstheme="majorBidi"/>
          <w:i/>
          <w:iCs/>
          <w:color w:val="1D1B11" w:themeColor="background2" w:themeShade="1A"/>
        </w:rPr>
        <w:t>Reorientasi</w:t>
      </w:r>
      <w:proofErr w:type="spellEnd"/>
      <w:r w:rsidRPr="001A35D5">
        <w:rPr>
          <w:rFonts w:asciiTheme="majorBidi" w:hAnsiTheme="majorBidi" w:cstheme="majorBidi"/>
          <w:i/>
          <w:iCs/>
          <w:color w:val="1D1B11" w:themeColor="background2" w:themeShade="1A"/>
          <w:lang w:val="id-ID"/>
        </w:rPr>
        <w:t xml:space="preserve"> </w:t>
      </w:r>
      <w:proofErr w:type="spellStart"/>
      <w:r w:rsidRPr="001A35D5">
        <w:rPr>
          <w:rFonts w:asciiTheme="majorBidi" w:hAnsiTheme="majorBidi" w:cstheme="majorBidi"/>
          <w:i/>
          <w:iCs/>
          <w:color w:val="1D1B11" w:themeColor="background2" w:themeShade="1A"/>
        </w:rPr>
        <w:t>Pendidikan</w:t>
      </w:r>
      <w:proofErr w:type="spellEnd"/>
      <w:r w:rsidRPr="001A35D5">
        <w:rPr>
          <w:rFonts w:asciiTheme="majorBidi" w:hAnsiTheme="majorBidi" w:cstheme="majorBidi"/>
          <w:i/>
          <w:iCs/>
          <w:color w:val="1D1B11" w:themeColor="background2" w:themeShade="1A"/>
          <w:lang w:val="id-ID"/>
        </w:rPr>
        <w:t xml:space="preserve"> </w:t>
      </w:r>
      <w:r w:rsidRPr="001A35D5">
        <w:rPr>
          <w:rFonts w:asciiTheme="majorBidi" w:hAnsiTheme="majorBidi" w:cstheme="majorBidi"/>
          <w:i/>
          <w:iCs/>
          <w:color w:val="1D1B11" w:themeColor="background2" w:themeShade="1A"/>
        </w:rPr>
        <w:t xml:space="preserve">Islam </w:t>
      </w:r>
      <w:r w:rsidRPr="001A35D5">
        <w:rPr>
          <w:rFonts w:asciiTheme="majorBidi" w:hAnsiTheme="majorBidi" w:cstheme="majorBidi"/>
          <w:color w:val="1D1B11" w:themeColor="background2" w:themeShade="1A"/>
        </w:rPr>
        <w:t xml:space="preserve">(Jakarta: </w:t>
      </w:r>
      <w:proofErr w:type="spellStart"/>
      <w:r w:rsidRPr="001A35D5">
        <w:rPr>
          <w:rFonts w:asciiTheme="majorBidi" w:hAnsiTheme="majorBidi" w:cstheme="majorBidi"/>
          <w:color w:val="1D1B11" w:themeColor="background2" w:themeShade="1A"/>
        </w:rPr>
        <w:t>Gema</w:t>
      </w:r>
      <w:proofErr w:type="spellEnd"/>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Insani</w:t>
      </w:r>
      <w:proofErr w:type="spellEnd"/>
      <w:r w:rsidRPr="001A35D5">
        <w:rPr>
          <w:rFonts w:asciiTheme="majorBidi" w:hAnsiTheme="majorBidi" w:cstheme="majorBidi"/>
          <w:color w:val="1D1B11" w:themeColor="background2" w:themeShade="1A"/>
        </w:rPr>
        <w:t xml:space="preserve"> Press, 1995), 116. </w:t>
      </w:r>
    </w:p>
  </w:footnote>
  <w:footnote w:id="2">
    <w:p w:rsidR="000356FC" w:rsidRPr="001A35D5" w:rsidRDefault="000356FC" w:rsidP="000356FC">
      <w:pPr>
        <w:pStyle w:val="FootnoteText"/>
        <w:jc w:val="both"/>
        <w:rPr>
          <w:rFonts w:asciiTheme="majorBidi" w:hAnsiTheme="majorBidi" w:cstheme="majorBidi"/>
          <w:i/>
          <w:iCs/>
          <w:color w:val="1D1B11" w:themeColor="background2" w:themeShade="1A"/>
        </w:rPr>
      </w:pPr>
      <w:r w:rsidRPr="001A35D5">
        <w:rPr>
          <w:rStyle w:val="FootnoteReference"/>
          <w:rFonts w:asciiTheme="majorBidi" w:hAnsiTheme="majorBidi" w:cstheme="majorBidi"/>
          <w:color w:val="1D1B11" w:themeColor="background2" w:themeShade="1A"/>
        </w:rPr>
        <w:footnoteRef/>
      </w:r>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Agus</w:t>
      </w:r>
      <w:proofErr w:type="spellEnd"/>
      <w:r w:rsidRPr="001A35D5">
        <w:rPr>
          <w:rFonts w:asciiTheme="majorBidi" w:hAnsiTheme="majorBidi" w:cstheme="majorBidi"/>
          <w:color w:val="1D1B11" w:themeColor="background2" w:themeShade="1A"/>
          <w:lang w:val="id-ID"/>
        </w:rPr>
        <w:t xml:space="preserve"> </w:t>
      </w:r>
      <w:proofErr w:type="spellStart"/>
      <w:r w:rsidRPr="001A35D5">
        <w:rPr>
          <w:rFonts w:asciiTheme="majorBidi" w:hAnsiTheme="majorBidi" w:cstheme="majorBidi"/>
          <w:color w:val="1D1B11" w:themeColor="background2" w:themeShade="1A"/>
        </w:rPr>
        <w:t>Nuryatno</w:t>
      </w:r>
      <w:proofErr w:type="spellEnd"/>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i/>
          <w:iCs/>
          <w:color w:val="1D1B11" w:themeColor="background2" w:themeShade="1A"/>
        </w:rPr>
        <w:t>Kontribusi</w:t>
      </w:r>
      <w:proofErr w:type="spellEnd"/>
      <w:r w:rsidRPr="001A35D5">
        <w:rPr>
          <w:rFonts w:asciiTheme="majorBidi" w:hAnsiTheme="majorBidi" w:cstheme="majorBidi"/>
          <w:i/>
          <w:iCs/>
          <w:color w:val="1D1B11" w:themeColor="background2" w:themeShade="1A"/>
          <w:lang w:val="id-ID"/>
        </w:rPr>
        <w:t xml:space="preserve"> </w:t>
      </w:r>
      <w:proofErr w:type="spellStart"/>
      <w:r w:rsidRPr="001A35D5">
        <w:rPr>
          <w:rFonts w:asciiTheme="majorBidi" w:hAnsiTheme="majorBidi" w:cstheme="majorBidi"/>
          <w:i/>
          <w:iCs/>
          <w:color w:val="1D1B11" w:themeColor="background2" w:themeShade="1A"/>
        </w:rPr>
        <w:t>Pendidikan</w:t>
      </w:r>
      <w:proofErr w:type="spellEnd"/>
      <w:r w:rsidRPr="001A35D5">
        <w:rPr>
          <w:rFonts w:asciiTheme="majorBidi" w:hAnsiTheme="majorBidi" w:cstheme="majorBidi"/>
          <w:i/>
          <w:iCs/>
          <w:color w:val="1D1B11" w:themeColor="background2" w:themeShade="1A"/>
        </w:rPr>
        <w:t xml:space="preserve"> Agama </w:t>
      </w:r>
      <w:proofErr w:type="spellStart"/>
      <w:r w:rsidRPr="001A35D5">
        <w:rPr>
          <w:rFonts w:asciiTheme="majorBidi" w:hAnsiTheme="majorBidi" w:cstheme="majorBidi"/>
          <w:i/>
          <w:iCs/>
          <w:color w:val="1D1B11" w:themeColor="background2" w:themeShade="1A"/>
        </w:rPr>
        <w:t>Dalam</w:t>
      </w:r>
      <w:proofErr w:type="spellEnd"/>
      <w:r w:rsidRPr="001A35D5">
        <w:rPr>
          <w:rFonts w:asciiTheme="majorBidi" w:hAnsiTheme="majorBidi" w:cstheme="majorBidi"/>
          <w:i/>
          <w:iCs/>
          <w:color w:val="1D1B11" w:themeColor="background2" w:themeShade="1A"/>
          <w:lang w:val="id-ID"/>
        </w:rPr>
        <w:t xml:space="preserve"> </w:t>
      </w:r>
      <w:proofErr w:type="spellStart"/>
      <w:r w:rsidRPr="001A35D5">
        <w:rPr>
          <w:rFonts w:asciiTheme="majorBidi" w:hAnsiTheme="majorBidi" w:cstheme="majorBidi"/>
          <w:i/>
          <w:iCs/>
          <w:color w:val="1D1B11" w:themeColor="background2" w:themeShade="1A"/>
        </w:rPr>
        <w:t>Memperkuat</w:t>
      </w:r>
      <w:proofErr w:type="spellEnd"/>
      <w:r w:rsidRPr="001A35D5">
        <w:rPr>
          <w:rFonts w:asciiTheme="majorBidi" w:hAnsiTheme="majorBidi" w:cstheme="majorBidi"/>
          <w:i/>
          <w:iCs/>
          <w:color w:val="1D1B11" w:themeColor="background2" w:themeShade="1A"/>
          <w:lang w:val="id-ID"/>
        </w:rPr>
        <w:t xml:space="preserve"> </w:t>
      </w:r>
      <w:proofErr w:type="spellStart"/>
      <w:r w:rsidRPr="001A35D5">
        <w:rPr>
          <w:rFonts w:asciiTheme="majorBidi" w:hAnsiTheme="majorBidi" w:cstheme="majorBidi"/>
          <w:i/>
          <w:iCs/>
          <w:color w:val="1D1B11" w:themeColor="background2" w:themeShade="1A"/>
        </w:rPr>
        <w:t>Masyarakat</w:t>
      </w:r>
      <w:proofErr w:type="spellEnd"/>
      <w:r w:rsidRPr="001A35D5">
        <w:rPr>
          <w:rFonts w:asciiTheme="majorBidi" w:hAnsiTheme="majorBidi" w:cstheme="majorBidi"/>
          <w:i/>
          <w:iCs/>
          <w:color w:val="1D1B11" w:themeColor="background2" w:themeShade="1A"/>
          <w:lang w:val="id-ID"/>
        </w:rPr>
        <w:t xml:space="preserve"> </w:t>
      </w:r>
      <w:proofErr w:type="spellStart"/>
      <w:r w:rsidRPr="001A35D5">
        <w:rPr>
          <w:rFonts w:asciiTheme="majorBidi" w:hAnsiTheme="majorBidi" w:cstheme="majorBidi"/>
          <w:i/>
          <w:iCs/>
          <w:color w:val="1D1B11" w:themeColor="background2" w:themeShade="1A"/>
        </w:rPr>
        <w:t>Pluralistik</w:t>
      </w:r>
      <w:proofErr w:type="spellEnd"/>
      <w:r w:rsidRPr="001A35D5">
        <w:rPr>
          <w:rFonts w:asciiTheme="majorBidi" w:hAnsiTheme="majorBidi" w:cstheme="majorBidi"/>
          <w:i/>
          <w:iCs/>
          <w:color w:val="1D1B11" w:themeColor="background2" w:themeShade="1A"/>
          <w:lang w:val="id-ID"/>
        </w:rPr>
        <w:t xml:space="preserve"> </w:t>
      </w:r>
      <w:proofErr w:type="spellStart"/>
      <w:r w:rsidRPr="001A35D5">
        <w:rPr>
          <w:rFonts w:asciiTheme="majorBidi" w:hAnsiTheme="majorBidi" w:cstheme="majorBidi"/>
          <w:i/>
          <w:iCs/>
          <w:color w:val="1D1B11" w:themeColor="background2" w:themeShade="1A"/>
        </w:rPr>
        <w:t>Demokratik</w:t>
      </w:r>
      <w:proofErr w:type="spellEnd"/>
      <w:r w:rsidRPr="001A35D5">
        <w:rPr>
          <w:rFonts w:asciiTheme="majorBidi" w:hAnsiTheme="majorBidi" w:cstheme="majorBidi"/>
          <w:i/>
          <w:iCs/>
          <w:color w:val="1D1B11" w:themeColor="background2" w:themeShade="1A"/>
        </w:rPr>
        <w:t xml:space="preserve"> (</w:t>
      </w:r>
      <w:proofErr w:type="spellStart"/>
      <w:r w:rsidRPr="001A35D5">
        <w:rPr>
          <w:rFonts w:asciiTheme="majorBidi" w:hAnsiTheme="majorBidi" w:cstheme="majorBidi"/>
          <w:i/>
          <w:iCs/>
          <w:color w:val="1D1B11" w:themeColor="background2" w:themeShade="1A"/>
        </w:rPr>
        <w:t>Perspektif</w:t>
      </w:r>
      <w:proofErr w:type="spellEnd"/>
      <w:r w:rsidRPr="001A35D5">
        <w:rPr>
          <w:rFonts w:asciiTheme="majorBidi" w:hAnsiTheme="majorBidi" w:cstheme="majorBidi"/>
          <w:i/>
          <w:iCs/>
          <w:color w:val="1D1B11" w:themeColor="background2" w:themeShade="1A"/>
        </w:rPr>
        <w:t xml:space="preserve"> Islam)</w:t>
      </w:r>
      <w:r w:rsidRPr="001A35D5">
        <w:rPr>
          <w:rFonts w:asciiTheme="majorBidi" w:eastAsia="Times New Roman" w:hAnsiTheme="majorBidi" w:cstheme="majorBidi"/>
          <w:color w:val="1D1B11" w:themeColor="background2" w:themeShade="1A"/>
        </w:rPr>
        <w:t xml:space="preserve"> </w:t>
      </w:r>
      <w:r w:rsidRPr="001A35D5">
        <w:rPr>
          <w:rFonts w:asciiTheme="majorBidi" w:hAnsiTheme="majorBidi" w:cstheme="majorBidi"/>
          <w:i/>
          <w:iCs/>
          <w:color w:val="1D1B11" w:themeColor="background2" w:themeShade="1A"/>
        </w:rPr>
        <w:t>http://banjirembun.blogspot.com/2014/10/contoh-bab-i-tesis-</w:t>
      </w:r>
      <w:proofErr w:type="gramStart"/>
      <w:r w:rsidRPr="001A35D5">
        <w:rPr>
          <w:rFonts w:asciiTheme="majorBidi" w:hAnsiTheme="majorBidi" w:cstheme="majorBidi"/>
          <w:i/>
          <w:iCs/>
          <w:color w:val="1D1B11" w:themeColor="background2" w:themeShade="1A"/>
        </w:rPr>
        <w:t>implementasi.html ,</w:t>
      </w:r>
      <w:proofErr w:type="gramEnd"/>
      <w:r w:rsidRPr="001A35D5">
        <w:rPr>
          <w:rFonts w:asciiTheme="majorBidi" w:hAnsiTheme="majorBidi" w:cstheme="majorBidi"/>
          <w:i/>
          <w:iCs/>
          <w:color w:val="1D1B11" w:themeColor="background2" w:themeShade="1A"/>
        </w:rPr>
        <w:t xml:space="preserve"> </w:t>
      </w:r>
      <w:proofErr w:type="spellStart"/>
      <w:r w:rsidRPr="001A35D5">
        <w:rPr>
          <w:rFonts w:asciiTheme="majorBidi" w:hAnsiTheme="majorBidi" w:cstheme="majorBidi"/>
          <w:color w:val="1D1B11" w:themeColor="background2" w:themeShade="1A"/>
        </w:rPr>
        <w:t>Diakses</w:t>
      </w:r>
      <w:proofErr w:type="spellEnd"/>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tanggal</w:t>
      </w:r>
      <w:proofErr w:type="spellEnd"/>
      <w:r w:rsidRPr="001A35D5">
        <w:rPr>
          <w:rFonts w:asciiTheme="majorBidi" w:hAnsiTheme="majorBidi" w:cstheme="majorBidi"/>
          <w:color w:val="1D1B11" w:themeColor="background2" w:themeShade="1A"/>
        </w:rPr>
        <w:t xml:space="preserve"> 19 N0pember 2014.</w:t>
      </w:r>
    </w:p>
  </w:footnote>
  <w:footnote w:id="3">
    <w:p w:rsidR="000356FC" w:rsidRPr="001A35D5" w:rsidRDefault="000356FC" w:rsidP="000356FC">
      <w:pPr>
        <w:pStyle w:val="FootnoteText"/>
        <w:jc w:val="both"/>
        <w:rPr>
          <w:rFonts w:asciiTheme="majorBidi" w:hAnsiTheme="majorBidi" w:cstheme="majorBidi"/>
          <w:color w:val="1D1B11" w:themeColor="background2" w:themeShade="1A"/>
        </w:rPr>
      </w:pPr>
      <w:r w:rsidRPr="001A35D5">
        <w:rPr>
          <w:rStyle w:val="FootnoteReference"/>
          <w:rFonts w:asciiTheme="majorBidi" w:hAnsiTheme="majorBidi" w:cstheme="majorBidi"/>
          <w:color w:val="1D1B11" w:themeColor="background2" w:themeShade="1A"/>
        </w:rPr>
        <w:footnoteRef/>
      </w:r>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Eka</w:t>
      </w:r>
      <w:proofErr w:type="spellEnd"/>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Rohmadin,Wawancara</w:t>
      </w:r>
      <w:proofErr w:type="spellEnd"/>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Garum</w:t>
      </w:r>
      <w:proofErr w:type="spellEnd"/>
      <w:r w:rsidRPr="001A35D5">
        <w:rPr>
          <w:rFonts w:asciiTheme="majorBidi" w:hAnsiTheme="majorBidi" w:cstheme="majorBidi"/>
          <w:color w:val="1D1B11" w:themeColor="background2" w:themeShade="1A"/>
        </w:rPr>
        <w:t xml:space="preserve">, 10 </w:t>
      </w:r>
      <w:proofErr w:type="spellStart"/>
      <w:r w:rsidRPr="001A35D5">
        <w:rPr>
          <w:rFonts w:asciiTheme="majorBidi" w:hAnsiTheme="majorBidi" w:cstheme="majorBidi"/>
          <w:color w:val="1D1B11" w:themeColor="background2" w:themeShade="1A"/>
        </w:rPr>
        <w:t>Maret</w:t>
      </w:r>
      <w:proofErr w:type="spellEnd"/>
      <w:r w:rsidRPr="001A35D5">
        <w:rPr>
          <w:rFonts w:asciiTheme="majorBidi" w:hAnsiTheme="majorBidi" w:cstheme="majorBidi"/>
          <w:color w:val="1D1B11" w:themeColor="background2" w:themeShade="1A"/>
        </w:rPr>
        <w:t xml:space="preserve"> 2015</w:t>
      </w:r>
    </w:p>
  </w:footnote>
  <w:footnote w:id="4">
    <w:p w:rsidR="000356FC" w:rsidRPr="001A35D5" w:rsidRDefault="000356FC" w:rsidP="000356FC">
      <w:pPr>
        <w:pStyle w:val="FootnoteText"/>
        <w:jc w:val="both"/>
        <w:rPr>
          <w:rFonts w:asciiTheme="majorBidi" w:hAnsiTheme="majorBidi" w:cstheme="majorBidi"/>
          <w:color w:val="1D1B11" w:themeColor="background2" w:themeShade="1A"/>
        </w:rPr>
      </w:pPr>
      <w:r w:rsidRPr="001A35D5">
        <w:rPr>
          <w:rStyle w:val="FootnoteReference"/>
          <w:rFonts w:asciiTheme="majorBidi" w:hAnsiTheme="majorBidi" w:cstheme="majorBidi"/>
          <w:color w:val="1D1B11" w:themeColor="background2" w:themeShade="1A"/>
        </w:rPr>
        <w:footnoteRef/>
      </w:r>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Umi</w:t>
      </w:r>
      <w:proofErr w:type="spellEnd"/>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Nafiah</w:t>
      </w:r>
      <w:proofErr w:type="spellEnd"/>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wawancara</w:t>
      </w:r>
      <w:proofErr w:type="spellEnd"/>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Gandusari</w:t>
      </w:r>
      <w:proofErr w:type="spellEnd"/>
      <w:r w:rsidRPr="001A35D5">
        <w:rPr>
          <w:rFonts w:asciiTheme="majorBidi" w:hAnsiTheme="majorBidi" w:cstheme="majorBidi"/>
          <w:color w:val="1D1B11" w:themeColor="background2" w:themeShade="1A"/>
        </w:rPr>
        <w:t xml:space="preserve">, 12 </w:t>
      </w:r>
      <w:proofErr w:type="spellStart"/>
      <w:r w:rsidRPr="001A35D5">
        <w:rPr>
          <w:rFonts w:asciiTheme="majorBidi" w:hAnsiTheme="majorBidi" w:cstheme="majorBidi"/>
          <w:color w:val="1D1B11" w:themeColor="background2" w:themeShade="1A"/>
        </w:rPr>
        <w:t>Maret</w:t>
      </w:r>
      <w:proofErr w:type="spellEnd"/>
      <w:r w:rsidRPr="001A35D5">
        <w:rPr>
          <w:rFonts w:asciiTheme="majorBidi" w:hAnsiTheme="majorBidi" w:cstheme="majorBidi"/>
          <w:color w:val="1D1B11" w:themeColor="background2" w:themeShade="1A"/>
        </w:rPr>
        <w:t xml:space="preserve"> 2015</w:t>
      </w:r>
    </w:p>
  </w:footnote>
  <w:footnote w:id="5">
    <w:p w:rsidR="000356FC" w:rsidRPr="001A35D5" w:rsidRDefault="000356FC" w:rsidP="000356FC">
      <w:pPr>
        <w:pStyle w:val="FootnoteText"/>
        <w:jc w:val="both"/>
        <w:rPr>
          <w:rFonts w:asciiTheme="majorBidi" w:hAnsiTheme="majorBidi" w:cstheme="majorBidi"/>
          <w:color w:val="1D1B11" w:themeColor="background2" w:themeShade="1A"/>
        </w:rPr>
      </w:pPr>
      <w:r w:rsidRPr="001A35D5">
        <w:rPr>
          <w:rStyle w:val="FootnoteReference"/>
          <w:rFonts w:asciiTheme="majorBidi" w:hAnsiTheme="majorBidi" w:cstheme="majorBidi"/>
          <w:color w:val="1D1B11" w:themeColor="background2" w:themeShade="1A"/>
        </w:rPr>
        <w:footnoteRef/>
      </w:r>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Eka</w:t>
      </w:r>
      <w:proofErr w:type="spellEnd"/>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Rohmadin</w:t>
      </w:r>
      <w:proofErr w:type="spellEnd"/>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Wawancara</w:t>
      </w:r>
      <w:proofErr w:type="spellEnd"/>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Garum</w:t>
      </w:r>
      <w:proofErr w:type="spellEnd"/>
      <w:r w:rsidRPr="001A35D5">
        <w:rPr>
          <w:rFonts w:asciiTheme="majorBidi" w:hAnsiTheme="majorBidi" w:cstheme="majorBidi"/>
          <w:color w:val="1D1B11" w:themeColor="background2" w:themeShade="1A"/>
        </w:rPr>
        <w:t xml:space="preserve">, 10 </w:t>
      </w:r>
      <w:proofErr w:type="spellStart"/>
      <w:r w:rsidRPr="001A35D5">
        <w:rPr>
          <w:rFonts w:asciiTheme="majorBidi" w:hAnsiTheme="majorBidi" w:cstheme="majorBidi"/>
          <w:color w:val="1D1B11" w:themeColor="background2" w:themeShade="1A"/>
        </w:rPr>
        <w:t>Maret</w:t>
      </w:r>
      <w:proofErr w:type="spellEnd"/>
      <w:r w:rsidRPr="001A35D5">
        <w:rPr>
          <w:rFonts w:asciiTheme="majorBidi" w:hAnsiTheme="majorBidi" w:cstheme="majorBidi"/>
          <w:color w:val="1D1B11" w:themeColor="background2" w:themeShade="1A"/>
        </w:rPr>
        <w:t xml:space="preserve"> 2015</w:t>
      </w:r>
    </w:p>
  </w:footnote>
  <w:footnote w:id="6">
    <w:p w:rsidR="000356FC" w:rsidRPr="001A35D5" w:rsidRDefault="000356FC" w:rsidP="000356FC">
      <w:pPr>
        <w:pStyle w:val="FootnoteText"/>
        <w:jc w:val="both"/>
        <w:rPr>
          <w:rFonts w:asciiTheme="majorBidi" w:hAnsiTheme="majorBidi" w:cstheme="majorBidi"/>
          <w:color w:val="1D1B11" w:themeColor="background2" w:themeShade="1A"/>
        </w:rPr>
      </w:pPr>
      <w:r w:rsidRPr="001A35D5">
        <w:rPr>
          <w:rStyle w:val="FootnoteReference"/>
          <w:rFonts w:asciiTheme="majorBidi" w:hAnsiTheme="majorBidi" w:cstheme="majorBidi"/>
          <w:color w:val="1D1B11" w:themeColor="background2" w:themeShade="1A"/>
        </w:rPr>
        <w:footnoteRef/>
      </w:r>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Dokumentasi</w:t>
      </w:r>
      <w:proofErr w:type="spellEnd"/>
      <w:r w:rsidRPr="001A35D5">
        <w:rPr>
          <w:rFonts w:asciiTheme="majorBidi" w:hAnsiTheme="majorBidi" w:cstheme="majorBidi"/>
          <w:color w:val="1D1B11" w:themeColor="background2" w:themeShade="1A"/>
        </w:rPr>
        <w:t xml:space="preserve"> SMPN 1 </w:t>
      </w:r>
      <w:proofErr w:type="spellStart"/>
      <w:r w:rsidRPr="001A35D5">
        <w:rPr>
          <w:rFonts w:asciiTheme="majorBidi" w:hAnsiTheme="majorBidi" w:cstheme="majorBidi"/>
          <w:color w:val="1D1B11" w:themeColor="background2" w:themeShade="1A"/>
        </w:rPr>
        <w:t>Garum</w:t>
      </w:r>
      <w:proofErr w:type="spellEnd"/>
    </w:p>
  </w:footnote>
  <w:footnote w:id="7">
    <w:p w:rsidR="000356FC" w:rsidRPr="001A35D5" w:rsidRDefault="000356FC" w:rsidP="000356FC">
      <w:pPr>
        <w:pStyle w:val="FootnoteText"/>
        <w:jc w:val="both"/>
        <w:rPr>
          <w:rFonts w:asciiTheme="majorBidi" w:hAnsiTheme="majorBidi" w:cstheme="majorBidi"/>
          <w:color w:val="1D1B11" w:themeColor="background2" w:themeShade="1A"/>
        </w:rPr>
      </w:pPr>
      <w:r w:rsidRPr="001A35D5">
        <w:rPr>
          <w:rStyle w:val="FootnoteReference"/>
          <w:rFonts w:asciiTheme="majorBidi" w:hAnsiTheme="majorBidi" w:cstheme="majorBidi"/>
          <w:color w:val="1D1B11" w:themeColor="background2" w:themeShade="1A"/>
        </w:rPr>
        <w:footnoteRef/>
      </w:r>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Dokumentasi</w:t>
      </w:r>
      <w:proofErr w:type="spellEnd"/>
      <w:r w:rsidRPr="001A35D5">
        <w:rPr>
          <w:rFonts w:asciiTheme="majorBidi" w:hAnsiTheme="majorBidi" w:cstheme="majorBidi"/>
          <w:color w:val="1D1B11" w:themeColor="background2" w:themeShade="1A"/>
        </w:rPr>
        <w:t xml:space="preserve"> SMPN 2 </w:t>
      </w:r>
      <w:proofErr w:type="spellStart"/>
      <w:r w:rsidRPr="001A35D5">
        <w:rPr>
          <w:rFonts w:asciiTheme="majorBidi" w:hAnsiTheme="majorBidi" w:cstheme="majorBidi"/>
          <w:color w:val="1D1B11" w:themeColor="background2" w:themeShade="1A"/>
        </w:rPr>
        <w:t>Gandusari</w:t>
      </w:r>
      <w:proofErr w:type="spellEnd"/>
    </w:p>
  </w:footnote>
  <w:footnote w:id="8">
    <w:p w:rsidR="000356FC" w:rsidRPr="001A35D5" w:rsidRDefault="000356FC" w:rsidP="000356FC">
      <w:pPr>
        <w:pStyle w:val="FootnoteText"/>
        <w:jc w:val="both"/>
        <w:rPr>
          <w:rFonts w:asciiTheme="majorBidi" w:hAnsiTheme="majorBidi" w:cstheme="majorBidi"/>
          <w:color w:val="1D1B11" w:themeColor="background2" w:themeShade="1A"/>
        </w:rPr>
      </w:pPr>
      <w:r w:rsidRPr="001A35D5">
        <w:rPr>
          <w:rStyle w:val="FootnoteReference"/>
          <w:rFonts w:asciiTheme="majorBidi" w:hAnsiTheme="majorBidi" w:cstheme="majorBidi"/>
          <w:color w:val="1D1B11" w:themeColor="background2" w:themeShade="1A"/>
        </w:rPr>
        <w:footnoteRef/>
      </w:r>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Undang-undang</w:t>
      </w:r>
      <w:proofErr w:type="spellEnd"/>
      <w:r w:rsidRPr="001A35D5">
        <w:rPr>
          <w:rFonts w:asciiTheme="majorBidi" w:hAnsiTheme="majorBidi" w:cstheme="majorBidi"/>
          <w:color w:val="1D1B11" w:themeColor="background2" w:themeShade="1A"/>
        </w:rPr>
        <w:t xml:space="preserve"> RI </w:t>
      </w:r>
      <w:r w:rsidRPr="001A35D5">
        <w:rPr>
          <w:rFonts w:asciiTheme="majorBidi" w:hAnsiTheme="majorBidi" w:cstheme="majorBidi"/>
          <w:color w:val="1D1B11" w:themeColor="background2" w:themeShade="1A"/>
          <w:lang w:val="id-ID"/>
        </w:rPr>
        <w:t>N</w:t>
      </w:r>
      <w:r w:rsidRPr="001A35D5">
        <w:rPr>
          <w:rFonts w:asciiTheme="majorBidi" w:hAnsiTheme="majorBidi" w:cstheme="majorBidi"/>
          <w:color w:val="1D1B11" w:themeColor="background2" w:themeShade="1A"/>
        </w:rPr>
        <w:t>o</w:t>
      </w:r>
      <w:r w:rsidRPr="001A35D5">
        <w:rPr>
          <w:rFonts w:asciiTheme="majorBidi" w:hAnsiTheme="majorBidi" w:cstheme="majorBidi"/>
          <w:color w:val="1D1B11" w:themeColor="background2" w:themeShade="1A"/>
          <w:lang w:val="id-ID"/>
        </w:rPr>
        <w:t xml:space="preserve"> </w:t>
      </w:r>
      <w:r w:rsidRPr="001A35D5">
        <w:rPr>
          <w:rFonts w:asciiTheme="majorBidi" w:hAnsiTheme="majorBidi" w:cstheme="majorBidi"/>
          <w:color w:val="1D1B11" w:themeColor="background2" w:themeShade="1A"/>
        </w:rPr>
        <w:t xml:space="preserve">20 </w:t>
      </w:r>
      <w:proofErr w:type="spellStart"/>
      <w:r w:rsidRPr="001A35D5">
        <w:rPr>
          <w:rFonts w:asciiTheme="majorBidi" w:hAnsiTheme="majorBidi" w:cstheme="majorBidi"/>
          <w:color w:val="1D1B11" w:themeColor="background2" w:themeShade="1A"/>
        </w:rPr>
        <w:t>Tahun</w:t>
      </w:r>
      <w:proofErr w:type="spellEnd"/>
      <w:r w:rsidRPr="001A35D5">
        <w:rPr>
          <w:rFonts w:asciiTheme="majorBidi" w:hAnsiTheme="majorBidi" w:cstheme="majorBidi"/>
          <w:color w:val="1D1B11" w:themeColor="background2" w:themeShade="1A"/>
        </w:rPr>
        <w:t xml:space="preserve"> 2003 </w:t>
      </w:r>
      <w:proofErr w:type="spellStart"/>
      <w:r w:rsidRPr="001A35D5">
        <w:rPr>
          <w:rFonts w:asciiTheme="majorBidi" w:hAnsiTheme="majorBidi" w:cstheme="majorBidi"/>
          <w:color w:val="1D1B11" w:themeColor="background2" w:themeShade="1A"/>
        </w:rPr>
        <w:t>Tentang</w:t>
      </w:r>
      <w:proofErr w:type="spellEnd"/>
      <w:r w:rsidRPr="001A35D5">
        <w:rPr>
          <w:rFonts w:asciiTheme="majorBidi" w:hAnsiTheme="majorBidi" w:cstheme="majorBidi"/>
          <w:color w:val="1D1B11" w:themeColor="background2" w:themeShade="1A"/>
          <w:lang w:val="id-ID"/>
        </w:rPr>
        <w:t xml:space="preserve"> </w:t>
      </w:r>
      <w:proofErr w:type="spellStart"/>
      <w:r w:rsidRPr="001A35D5">
        <w:rPr>
          <w:rFonts w:asciiTheme="majorBidi" w:hAnsiTheme="majorBidi" w:cstheme="majorBidi"/>
          <w:color w:val="1D1B11" w:themeColor="background2" w:themeShade="1A"/>
        </w:rPr>
        <w:t>Sistem</w:t>
      </w:r>
      <w:proofErr w:type="spellEnd"/>
      <w:r w:rsidRPr="001A35D5">
        <w:rPr>
          <w:rFonts w:asciiTheme="majorBidi" w:hAnsiTheme="majorBidi" w:cstheme="majorBidi"/>
          <w:color w:val="1D1B11" w:themeColor="background2" w:themeShade="1A"/>
          <w:lang w:val="id-ID"/>
        </w:rPr>
        <w:t xml:space="preserve"> </w:t>
      </w:r>
      <w:proofErr w:type="spellStart"/>
      <w:r w:rsidRPr="001A35D5">
        <w:rPr>
          <w:rFonts w:asciiTheme="majorBidi" w:hAnsiTheme="majorBidi" w:cstheme="majorBidi"/>
          <w:color w:val="1D1B11" w:themeColor="background2" w:themeShade="1A"/>
        </w:rPr>
        <w:t>Pendidikan</w:t>
      </w:r>
      <w:proofErr w:type="spellEnd"/>
      <w:r w:rsidRPr="001A35D5">
        <w:rPr>
          <w:rFonts w:asciiTheme="majorBidi" w:hAnsiTheme="majorBidi" w:cstheme="majorBidi"/>
          <w:color w:val="1D1B11" w:themeColor="background2" w:themeShade="1A"/>
          <w:lang w:val="id-ID"/>
        </w:rPr>
        <w:t xml:space="preserve"> </w:t>
      </w:r>
      <w:proofErr w:type="spellStart"/>
      <w:r w:rsidRPr="001A35D5">
        <w:rPr>
          <w:rFonts w:asciiTheme="majorBidi" w:hAnsiTheme="majorBidi" w:cstheme="majorBidi"/>
          <w:color w:val="1D1B11" w:themeColor="background2" w:themeShade="1A"/>
        </w:rPr>
        <w:t>Nasional</w:t>
      </w:r>
      <w:proofErr w:type="spellEnd"/>
      <w:r w:rsidRPr="001A35D5">
        <w:rPr>
          <w:rFonts w:asciiTheme="majorBidi" w:hAnsiTheme="majorBidi" w:cstheme="majorBidi"/>
          <w:color w:val="1D1B11" w:themeColor="background2" w:themeShade="1A"/>
        </w:rPr>
        <w:t xml:space="preserve">, </w:t>
      </w:r>
      <w:hyperlink w:history="1">
        <w:r w:rsidRPr="001A35D5">
          <w:rPr>
            <w:rStyle w:val="Hyperlink"/>
            <w:rFonts w:asciiTheme="majorBidi" w:hAnsiTheme="majorBidi" w:cstheme="majorBidi"/>
            <w:color w:val="1D1B11" w:themeColor="background2" w:themeShade="1A"/>
          </w:rPr>
          <w:t>http://</w:t>
        </w:r>
        <w:r w:rsidRPr="001A35D5">
          <w:rPr>
            <w:rStyle w:val="Hyperlink"/>
            <w:rFonts w:asciiTheme="majorBidi" w:hAnsiTheme="majorBidi" w:cstheme="majorBidi"/>
            <w:color w:val="1D1B11" w:themeColor="background2" w:themeShade="1A"/>
            <w:lang w:val="id-ID"/>
          </w:rPr>
          <w:t xml:space="preserve"> </w:t>
        </w:r>
        <w:proofErr w:type="spellStart"/>
        <w:r w:rsidRPr="001A35D5">
          <w:rPr>
            <w:rStyle w:val="Hyperlink"/>
            <w:rFonts w:asciiTheme="majorBidi" w:hAnsiTheme="majorBidi" w:cstheme="majorBidi"/>
            <w:color w:val="1D1B11" w:themeColor="background2" w:themeShade="1A"/>
          </w:rPr>
          <w:t>hukum</w:t>
        </w:r>
        <w:proofErr w:type="spellEnd"/>
        <w:r w:rsidRPr="001A35D5">
          <w:rPr>
            <w:rStyle w:val="Hyperlink"/>
            <w:rFonts w:asciiTheme="majorBidi" w:hAnsiTheme="majorBidi" w:cstheme="majorBidi"/>
            <w:color w:val="1D1B11" w:themeColor="background2" w:themeShade="1A"/>
          </w:rPr>
          <w:t>. unsrat.ac.id/</w:t>
        </w:r>
        <w:proofErr w:type="spellStart"/>
        <w:r w:rsidRPr="001A35D5">
          <w:rPr>
            <w:rStyle w:val="Hyperlink"/>
            <w:rFonts w:asciiTheme="majorBidi" w:hAnsiTheme="majorBidi" w:cstheme="majorBidi"/>
            <w:color w:val="1D1B11" w:themeColor="background2" w:themeShade="1A"/>
          </w:rPr>
          <w:t>uu</w:t>
        </w:r>
        <w:proofErr w:type="spellEnd"/>
        <w:r w:rsidRPr="001A35D5">
          <w:rPr>
            <w:rStyle w:val="Hyperlink"/>
            <w:rFonts w:asciiTheme="majorBidi" w:hAnsiTheme="majorBidi" w:cstheme="majorBidi"/>
            <w:color w:val="1D1B11" w:themeColor="background2" w:themeShade="1A"/>
          </w:rPr>
          <w:t>/uu_20_03.htm</w:t>
        </w:r>
      </w:hyperlink>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diakses</w:t>
      </w:r>
      <w:proofErr w:type="spellEnd"/>
      <w:r w:rsidRPr="001A35D5">
        <w:rPr>
          <w:rFonts w:asciiTheme="majorBidi" w:hAnsiTheme="majorBidi" w:cstheme="majorBidi"/>
          <w:color w:val="1D1B11" w:themeColor="background2" w:themeShade="1A"/>
        </w:rPr>
        <w:t xml:space="preserve"> 27 </w:t>
      </w:r>
      <w:proofErr w:type="spellStart"/>
      <w:r w:rsidRPr="001A35D5">
        <w:rPr>
          <w:rFonts w:asciiTheme="majorBidi" w:hAnsiTheme="majorBidi" w:cstheme="majorBidi"/>
          <w:color w:val="1D1B11" w:themeColor="background2" w:themeShade="1A"/>
        </w:rPr>
        <w:t>Nopember</w:t>
      </w:r>
      <w:proofErr w:type="spellEnd"/>
      <w:r w:rsidRPr="001A35D5">
        <w:rPr>
          <w:rFonts w:asciiTheme="majorBidi" w:hAnsiTheme="majorBidi" w:cstheme="majorBidi"/>
          <w:color w:val="1D1B11" w:themeColor="background2" w:themeShade="1A"/>
        </w:rPr>
        <w:t xml:space="preserve"> 2014.</w:t>
      </w:r>
    </w:p>
  </w:footnote>
  <w:footnote w:id="9">
    <w:p w:rsidR="000356FC" w:rsidRPr="001A35D5" w:rsidRDefault="000356FC" w:rsidP="000356FC">
      <w:pPr>
        <w:pStyle w:val="FootnoteText"/>
        <w:jc w:val="both"/>
        <w:rPr>
          <w:rFonts w:asciiTheme="majorBidi" w:hAnsiTheme="majorBidi" w:cstheme="majorBidi"/>
          <w:color w:val="1D1B11" w:themeColor="background2" w:themeShade="1A"/>
        </w:rPr>
      </w:pPr>
      <w:r w:rsidRPr="001A35D5">
        <w:rPr>
          <w:rStyle w:val="FootnoteReference"/>
          <w:rFonts w:asciiTheme="majorBidi" w:hAnsiTheme="majorBidi" w:cstheme="majorBidi"/>
          <w:color w:val="1D1B11" w:themeColor="background2" w:themeShade="1A"/>
        </w:rPr>
        <w:footnoteRef/>
      </w:r>
      <w:r w:rsidRPr="001A35D5">
        <w:rPr>
          <w:rFonts w:asciiTheme="majorBidi" w:hAnsiTheme="majorBidi" w:cstheme="majorBidi"/>
          <w:color w:val="1D1B11" w:themeColor="background2" w:themeShade="1A"/>
        </w:rPr>
        <w:t xml:space="preserve"> Tim </w:t>
      </w:r>
      <w:proofErr w:type="spellStart"/>
      <w:r w:rsidRPr="001A35D5">
        <w:rPr>
          <w:rFonts w:asciiTheme="majorBidi" w:hAnsiTheme="majorBidi" w:cstheme="majorBidi"/>
          <w:color w:val="1D1B11" w:themeColor="background2" w:themeShade="1A"/>
        </w:rPr>
        <w:t>Dosen</w:t>
      </w:r>
      <w:proofErr w:type="spellEnd"/>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Fakultas</w:t>
      </w:r>
      <w:proofErr w:type="spellEnd"/>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Tarbiyah</w:t>
      </w:r>
      <w:proofErr w:type="spellEnd"/>
      <w:r w:rsidRPr="001A35D5">
        <w:rPr>
          <w:rFonts w:asciiTheme="majorBidi" w:hAnsiTheme="majorBidi" w:cstheme="majorBidi"/>
          <w:color w:val="1D1B11" w:themeColor="background2" w:themeShade="1A"/>
        </w:rPr>
        <w:t xml:space="preserve"> UIN </w:t>
      </w:r>
      <w:proofErr w:type="spellStart"/>
      <w:r w:rsidRPr="001A35D5">
        <w:rPr>
          <w:rFonts w:asciiTheme="majorBidi" w:hAnsiTheme="majorBidi" w:cstheme="majorBidi"/>
          <w:color w:val="1D1B11" w:themeColor="background2" w:themeShade="1A"/>
        </w:rPr>
        <w:t>Maulana</w:t>
      </w:r>
      <w:proofErr w:type="spellEnd"/>
      <w:r w:rsidRPr="001A35D5">
        <w:rPr>
          <w:rFonts w:asciiTheme="majorBidi" w:hAnsiTheme="majorBidi" w:cstheme="majorBidi"/>
          <w:color w:val="1D1B11" w:themeColor="background2" w:themeShade="1A"/>
        </w:rPr>
        <w:t xml:space="preserve"> Malik Ibrahim Malang, </w:t>
      </w:r>
      <w:proofErr w:type="spellStart"/>
      <w:r w:rsidRPr="001A35D5">
        <w:rPr>
          <w:rFonts w:asciiTheme="majorBidi" w:hAnsiTheme="majorBidi" w:cstheme="majorBidi"/>
          <w:i/>
          <w:iCs/>
          <w:color w:val="1D1B11" w:themeColor="background2" w:themeShade="1A"/>
        </w:rPr>
        <w:t>Materi</w:t>
      </w:r>
      <w:proofErr w:type="spellEnd"/>
      <w:r w:rsidRPr="001A35D5">
        <w:rPr>
          <w:rFonts w:asciiTheme="majorBidi" w:hAnsiTheme="majorBidi" w:cstheme="majorBidi"/>
          <w:i/>
          <w:iCs/>
          <w:color w:val="1D1B11" w:themeColor="background2" w:themeShade="1A"/>
        </w:rPr>
        <w:t xml:space="preserve"> </w:t>
      </w:r>
      <w:proofErr w:type="spellStart"/>
      <w:r w:rsidRPr="001A35D5">
        <w:rPr>
          <w:rFonts w:asciiTheme="majorBidi" w:hAnsiTheme="majorBidi" w:cstheme="majorBidi"/>
          <w:i/>
          <w:iCs/>
          <w:color w:val="1D1B11" w:themeColor="background2" w:themeShade="1A"/>
        </w:rPr>
        <w:t>Pendidikan</w:t>
      </w:r>
      <w:proofErr w:type="spellEnd"/>
      <w:r w:rsidRPr="001A35D5">
        <w:rPr>
          <w:rFonts w:asciiTheme="majorBidi" w:hAnsiTheme="majorBidi" w:cstheme="majorBidi"/>
          <w:i/>
          <w:iCs/>
          <w:color w:val="1D1B11" w:themeColor="background2" w:themeShade="1A"/>
        </w:rPr>
        <w:t xml:space="preserve"> </w:t>
      </w:r>
      <w:proofErr w:type="spellStart"/>
      <w:r w:rsidRPr="001A35D5">
        <w:rPr>
          <w:rFonts w:asciiTheme="majorBidi" w:hAnsiTheme="majorBidi" w:cstheme="majorBidi"/>
          <w:i/>
          <w:iCs/>
          <w:color w:val="1D1B11" w:themeColor="background2" w:themeShade="1A"/>
        </w:rPr>
        <w:t>dan</w:t>
      </w:r>
      <w:proofErr w:type="spellEnd"/>
      <w:r w:rsidRPr="001A35D5">
        <w:rPr>
          <w:rFonts w:asciiTheme="majorBidi" w:hAnsiTheme="majorBidi" w:cstheme="majorBidi"/>
          <w:i/>
          <w:iCs/>
          <w:color w:val="1D1B11" w:themeColor="background2" w:themeShade="1A"/>
        </w:rPr>
        <w:t xml:space="preserve"> </w:t>
      </w:r>
      <w:proofErr w:type="spellStart"/>
      <w:r w:rsidRPr="001A35D5">
        <w:rPr>
          <w:rFonts w:asciiTheme="majorBidi" w:hAnsiTheme="majorBidi" w:cstheme="majorBidi"/>
          <w:i/>
          <w:iCs/>
          <w:color w:val="1D1B11" w:themeColor="background2" w:themeShade="1A"/>
        </w:rPr>
        <w:t>Pelatihan</w:t>
      </w:r>
      <w:proofErr w:type="spellEnd"/>
      <w:r w:rsidRPr="001A35D5">
        <w:rPr>
          <w:rFonts w:asciiTheme="majorBidi" w:hAnsiTheme="majorBidi" w:cstheme="majorBidi"/>
          <w:i/>
          <w:iCs/>
          <w:color w:val="1D1B11" w:themeColor="background2" w:themeShade="1A"/>
        </w:rPr>
        <w:t xml:space="preserve"> </w:t>
      </w:r>
      <w:proofErr w:type="spellStart"/>
      <w:r w:rsidRPr="001A35D5">
        <w:rPr>
          <w:rFonts w:asciiTheme="majorBidi" w:hAnsiTheme="majorBidi" w:cstheme="majorBidi"/>
          <w:i/>
          <w:iCs/>
          <w:color w:val="1D1B11" w:themeColor="background2" w:themeShade="1A"/>
        </w:rPr>
        <w:t>Profesi</w:t>
      </w:r>
      <w:proofErr w:type="spellEnd"/>
      <w:r w:rsidRPr="001A35D5">
        <w:rPr>
          <w:rFonts w:asciiTheme="majorBidi" w:hAnsiTheme="majorBidi" w:cstheme="majorBidi"/>
          <w:i/>
          <w:iCs/>
          <w:color w:val="1D1B11" w:themeColor="background2" w:themeShade="1A"/>
        </w:rPr>
        <w:t xml:space="preserve"> Guru (PLPG),</w:t>
      </w:r>
      <w:r w:rsidRPr="001A35D5">
        <w:rPr>
          <w:rFonts w:asciiTheme="majorBidi" w:hAnsiTheme="majorBidi" w:cstheme="majorBidi"/>
          <w:color w:val="1D1B11" w:themeColor="background2" w:themeShade="1A"/>
        </w:rPr>
        <w:t>(UIN-Malang Press, 2010), 121</w:t>
      </w:r>
    </w:p>
  </w:footnote>
  <w:footnote w:id="10">
    <w:p w:rsidR="000356FC" w:rsidRPr="001A35D5" w:rsidRDefault="000356FC" w:rsidP="000356FC">
      <w:pPr>
        <w:pStyle w:val="FootnoteText"/>
        <w:jc w:val="both"/>
        <w:rPr>
          <w:rFonts w:asciiTheme="majorBidi" w:hAnsiTheme="majorBidi" w:cstheme="majorBidi"/>
          <w:color w:val="1D1B11" w:themeColor="background2" w:themeShade="1A"/>
        </w:rPr>
      </w:pPr>
      <w:r w:rsidRPr="001A35D5">
        <w:rPr>
          <w:rStyle w:val="FootnoteReference"/>
          <w:rFonts w:asciiTheme="majorBidi" w:hAnsiTheme="majorBidi" w:cstheme="majorBidi"/>
          <w:color w:val="1D1B11" w:themeColor="background2" w:themeShade="1A"/>
        </w:rPr>
        <w:footnoteRef/>
      </w:r>
      <w:r w:rsidRPr="001A35D5">
        <w:rPr>
          <w:rFonts w:asciiTheme="majorBidi" w:hAnsiTheme="majorBidi" w:cstheme="majorBidi"/>
          <w:color w:val="1D1B11" w:themeColor="background2" w:themeShade="1A"/>
        </w:rPr>
        <w:t xml:space="preserve"> Ibid, 112</w:t>
      </w:r>
    </w:p>
  </w:footnote>
  <w:footnote w:id="11">
    <w:p w:rsidR="000356FC" w:rsidRPr="001A35D5" w:rsidRDefault="000356FC" w:rsidP="000356FC">
      <w:pPr>
        <w:pStyle w:val="FootnoteText"/>
        <w:jc w:val="both"/>
        <w:rPr>
          <w:rFonts w:asciiTheme="majorBidi" w:hAnsiTheme="majorBidi" w:cstheme="majorBidi"/>
          <w:color w:val="1D1B11" w:themeColor="background2" w:themeShade="1A"/>
        </w:rPr>
      </w:pPr>
      <w:r w:rsidRPr="001A35D5">
        <w:rPr>
          <w:rStyle w:val="FootnoteReference"/>
          <w:rFonts w:asciiTheme="majorBidi" w:hAnsiTheme="majorBidi" w:cstheme="majorBidi"/>
          <w:color w:val="1D1B11" w:themeColor="background2" w:themeShade="1A"/>
        </w:rPr>
        <w:footnoteRef/>
      </w:r>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Jamil</w:t>
      </w:r>
      <w:proofErr w:type="spellEnd"/>
      <w:r w:rsidRPr="001A35D5">
        <w:rPr>
          <w:rFonts w:asciiTheme="majorBidi" w:hAnsiTheme="majorBidi" w:cstheme="majorBidi"/>
          <w:color w:val="1D1B11" w:themeColor="background2" w:themeShade="1A"/>
        </w:rPr>
        <w:t xml:space="preserve"> </w:t>
      </w:r>
      <w:proofErr w:type="spellStart"/>
      <w:r w:rsidRPr="001A35D5">
        <w:rPr>
          <w:rFonts w:asciiTheme="majorBidi" w:hAnsiTheme="majorBidi" w:cstheme="majorBidi"/>
          <w:color w:val="1D1B11" w:themeColor="background2" w:themeShade="1A"/>
        </w:rPr>
        <w:t>Suprihatiningrum</w:t>
      </w:r>
      <w:proofErr w:type="spellEnd"/>
      <w:r w:rsidRPr="001A35D5">
        <w:rPr>
          <w:rFonts w:asciiTheme="majorBidi" w:hAnsiTheme="majorBidi" w:cstheme="majorBidi"/>
          <w:color w:val="1D1B11" w:themeColor="background2" w:themeShade="1A"/>
        </w:rPr>
        <w:t xml:space="preserve">, 2013, </w:t>
      </w:r>
      <w:proofErr w:type="spellStart"/>
      <w:r w:rsidRPr="001A35D5">
        <w:rPr>
          <w:rFonts w:asciiTheme="majorBidi" w:hAnsiTheme="majorBidi" w:cstheme="majorBidi"/>
          <w:i/>
          <w:iCs/>
          <w:color w:val="1D1B11" w:themeColor="background2" w:themeShade="1A"/>
        </w:rPr>
        <w:t>Strategi</w:t>
      </w:r>
      <w:proofErr w:type="spellEnd"/>
      <w:r w:rsidRPr="001A35D5">
        <w:rPr>
          <w:rFonts w:asciiTheme="majorBidi" w:hAnsiTheme="majorBidi" w:cstheme="majorBidi"/>
          <w:i/>
          <w:iCs/>
          <w:color w:val="1D1B11" w:themeColor="background2" w:themeShade="1A"/>
        </w:rPr>
        <w:t xml:space="preserve"> </w:t>
      </w:r>
      <w:proofErr w:type="spellStart"/>
      <w:r w:rsidRPr="001A35D5">
        <w:rPr>
          <w:rFonts w:asciiTheme="majorBidi" w:hAnsiTheme="majorBidi" w:cstheme="majorBidi"/>
          <w:i/>
          <w:iCs/>
          <w:color w:val="1D1B11" w:themeColor="background2" w:themeShade="1A"/>
        </w:rPr>
        <w:t>Pembelajaran</w:t>
      </w:r>
      <w:proofErr w:type="spellEnd"/>
      <w:r w:rsidRPr="001A35D5">
        <w:rPr>
          <w:rFonts w:asciiTheme="majorBidi" w:hAnsiTheme="majorBidi" w:cstheme="majorBidi"/>
          <w:i/>
          <w:iCs/>
          <w:color w:val="1D1B11" w:themeColor="background2" w:themeShade="1A"/>
        </w:rPr>
        <w:t>,</w:t>
      </w:r>
      <w:r w:rsidRPr="001A35D5">
        <w:rPr>
          <w:rFonts w:asciiTheme="majorBidi" w:hAnsiTheme="majorBidi" w:cstheme="majorBidi"/>
          <w:color w:val="1D1B11" w:themeColor="background2" w:themeShade="1A"/>
        </w:rPr>
        <w:t xml:space="preserve"> Jogjakarta, </w:t>
      </w:r>
      <w:proofErr w:type="spellStart"/>
      <w:r w:rsidRPr="001A35D5">
        <w:rPr>
          <w:rFonts w:asciiTheme="majorBidi" w:hAnsiTheme="majorBidi" w:cstheme="majorBidi"/>
          <w:color w:val="1D1B11" w:themeColor="background2" w:themeShade="1A"/>
        </w:rPr>
        <w:t>Ar-Ruzz</w:t>
      </w:r>
      <w:proofErr w:type="spellEnd"/>
      <w:r w:rsidRPr="001A35D5">
        <w:rPr>
          <w:rFonts w:asciiTheme="majorBidi" w:hAnsiTheme="majorBidi" w:cstheme="majorBidi"/>
          <w:color w:val="1D1B11" w:themeColor="background2" w:themeShade="1A"/>
        </w:rPr>
        <w:t xml:space="preserve"> Media, 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117135"/>
      <w:docPartObj>
        <w:docPartGallery w:val="Page Numbers (Top of Page)"/>
        <w:docPartUnique/>
      </w:docPartObj>
    </w:sdtPr>
    <w:sdtEndPr>
      <w:rPr>
        <w:noProof/>
      </w:rPr>
    </w:sdtEndPr>
    <w:sdtContent>
      <w:p w:rsidR="000356FC" w:rsidRDefault="000356FC">
        <w:pPr>
          <w:pStyle w:val="Header"/>
          <w:jc w:val="right"/>
        </w:pPr>
        <w:r>
          <w:fldChar w:fldCharType="begin"/>
        </w:r>
        <w:r>
          <w:instrText xml:space="preserve"> PAGE   \* MERGEFORMAT </w:instrText>
        </w:r>
        <w:r>
          <w:fldChar w:fldCharType="separate"/>
        </w:r>
        <w:r w:rsidR="00111B4C">
          <w:rPr>
            <w:noProof/>
          </w:rPr>
          <w:t>10</w:t>
        </w:r>
        <w:r>
          <w:rPr>
            <w:noProof/>
          </w:rPr>
          <w:fldChar w:fldCharType="end"/>
        </w:r>
      </w:p>
    </w:sdtContent>
  </w:sdt>
  <w:p w:rsidR="000356FC" w:rsidRDefault="000356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6D30"/>
    <w:multiLevelType w:val="hybridMultilevel"/>
    <w:tmpl w:val="35FEA7A0"/>
    <w:lvl w:ilvl="0" w:tplc="EE14F59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A005A81"/>
    <w:multiLevelType w:val="hybridMultilevel"/>
    <w:tmpl w:val="0F8493D8"/>
    <w:lvl w:ilvl="0" w:tplc="5CD27A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1765A86"/>
    <w:multiLevelType w:val="hybridMultilevel"/>
    <w:tmpl w:val="D4F8E974"/>
    <w:lvl w:ilvl="0" w:tplc="2A8EF56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24602C19"/>
    <w:multiLevelType w:val="hybridMultilevel"/>
    <w:tmpl w:val="C5341306"/>
    <w:lvl w:ilvl="0" w:tplc="C99888D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25D357CC"/>
    <w:multiLevelType w:val="hybridMultilevel"/>
    <w:tmpl w:val="FEF4893E"/>
    <w:lvl w:ilvl="0" w:tplc="438830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7CE119B"/>
    <w:multiLevelType w:val="hybridMultilevel"/>
    <w:tmpl w:val="097C3D44"/>
    <w:lvl w:ilvl="0" w:tplc="CA56D4C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46393A66"/>
    <w:multiLevelType w:val="hybridMultilevel"/>
    <w:tmpl w:val="1D280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BB573A"/>
    <w:multiLevelType w:val="hybridMultilevel"/>
    <w:tmpl w:val="DA4AF338"/>
    <w:lvl w:ilvl="0" w:tplc="4FCE2988">
      <w:start w:val="2"/>
      <w:numFmt w:val="upperLetter"/>
      <w:lvlText w:val="%1."/>
      <w:lvlJc w:val="left"/>
      <w:pPr>
        <w:ind w:left="720" w:hanging="360"/>
      </w:pPr>
      <w:rPr>
        <w:rFonts w:eastAsia="Times New Roman" w:cs="Times New Roman"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3C2928"/>
    <w:multiLevelType w:val="hybridMultilevel"/>
    <w:tmpl w:val="66E84768"/>
    <w:lvl w:ilvl="0" w:tplc="E270624C">
      <w:start w:val="1"/>
      <w:numFmt w:val="decimal"/>
      <w:lvlText w:val="%1."/>
      <w:lvlJc w:val="left"/>
      <w:pPr>
        <w:ind w:left="1353" w:hanging="360"/>
      </w:pPr>
      <w:rPr>
        <w:rFonts w:eastAsiaTheme="minorHAnsi" w:cstheme="minorBidi" w:hint="default"/>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7A4D383D"/>
    <w:multiLevelType w:val="hybridMultilevel"/>
    <w:tmpl w:val="57362AAC"/>
    <w:lvl w:ilvl="0" w:tplc="421C8F0C">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5"/>
  </w:num>
  <w:num w:numId="5">
    <w:abstractNumId w:val="8"/>
  </w:num>
  <w:num w:numId="6">
    <w:abstractNumId w:val="4"/>
  </w:num>
  <w:num w:numId="7">
    <w:abstractNumId w:val="1"/>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6FC"/>
    <w:rsid w:val="0001109B"/>
    <w:rsid w:val="000166C6"/>
    <w:rsid w:val="000260BA"/>
    <w:rsid w:val="0002759D"/>
    <w:rsid w:val="00033F6F"/>
    <w:rsid w:val="000356FC"/>
    <w:rsid w:val="0003602B"/>
    <w:rsid w:val="000457DF"/>
    <w:rsid w:val="00053BAD"/>
    <w:rsid w:val="00061AFE"/>
    <w:rsid w:val="00062074"/>
    <w:rsid w:val="00065BD2"/>
    <w:rsid w:val="0006741E"/>
    <w:rsid w:val="00070D57"/>
    <w:rsid w:val="00073901"/>
    <w:rsid w:val="0007445A"/>
    <w:rsid w:val="000776C5"/>
    <w:rsid w:val="0008400B"/>
    <w:rsid w:val="00090E2D"/>
    <w:rsid w:val="000A1EBC"/>
    <w:rsid w:val="000A2EB6"/>
    <w:rsid w:val="000B0600"/>
    <w:rsid w:val="000B1933"/>
    <w:rsid w:val="000C0B5D"/>
    <w:rsid w:val="000D2B27"/>
    <w:rsid w:val="000E0BCA"/>
    <w:rsid w:val="000E7034"/>
    <w:rsid w:val="000E704B"/>
    <w:rsid w:val="000F3C91"/>
    <w:rsid w:val="000F6863"/>
    <w:rsid w:val="001007FF"/>
    <w:rsid w:val="00111B4C"/>
    <w:rsid w:val="001146CE"/>
    <w:rsid w:val="00115C45"/>
    <w:rsid w:val="00115E1A"/>
    <w:rsid w:val="00120396"/>
    <w:rsid w:val="00123088"/>
    <w:rsid w:val="00124D27"/>
    <w:rsid w:val="00126CC7"/>
    <w:rsid w:val="0013556F"/>
    <w:rsid w:val="00141948"/>
    <w:rsid w:val="00151DF7"/>
    <w:rsid w:val="001534B3"/>
    <w:rsid w:val="0015399A"/>
    <w:rsid w:val="00156482"/>
    <w:rsid w:val="00171551"/>
    <w:rsid w:val="00175E72"/>
    <w:rsid w:val="00176B55"/>
    <w:rsid w:val="0018371E"/>
    <w:rsid w:val="00184EAB"/>
    <w:rsid w:val="0019062E"/>
    <w:rsid w:val="0019391C"/>
    <w:rsid w:val="001A044A"/>
    <w:rsid w:val="001A2947"/>
    <w:rsid w:val="001A35D5"/>
    <w:rsid w:val="001C1491"/>
    <w:rsid w:val="001C3938"/>
    <w:rsid w:val="001C630D"/>
    <w:rsid w:val="001D3237"/>
    <w:rsid w:val="001D35A3"/>
    <w:rsid w:val="001D4F56"/>
    <w:rsid w:val="001E1FFF"/>
    <w:rsid w:val="00200CCF"/>
    <w:rsid w:val="00202697"/>
    <w:rsid w:val="00202C73"/>
    <w:rsid w:val="00203FE2"/>
    <w:rsid w:val="00211475"/>
    <w:rsid w:val="00226721"/>
    <w:rsid w:val="00230692"/>
    <w:rsid w:val="002312FE"/>
    <w:rsid w:val="00237050"/>
    <w:rsid w:val="00237D59"/>
    <w:rsid w:val="0024299C"/>
    <w:rsid w:val="00251778"/>
    <w:rsid w:val="0025472C"/>
    <w:rsid w:val="00261127"/>
    <w:rsid w:val="0026159B"/>
    <w:rsid w:val="00262550"/>
    <w:rsid w:val="002639A3"/>
    <w:rsid w:val="00265D04"/>
    <w:rsid w:val="00267EF0"/>
    <w:rsid w:val="00271E4C"/>
    <w:rsid w:val="0027320D"/>
    <w:rsid w:val="00283DE4"/>
    <w:rsid w:val="00290201"/>
    <w:rsid w:val="0029041D"/>
    <w:rsid w:val="00291E10"/>
    <w:rsid w:val="002920EF"/>
    <w:rsid w:val="002961E2"/>
    <w:rsid w:val="0029668E"/>
    <w:rsid w:val="00296C77"/>
    <w:rsid w:val="00297C2A"/>
    <w:rsid w:val="002A3624"/>
    <w:rsid w:val="002A7A83"/>
    <w:rsid w:val="002B13D8"/>
    <w:rsid w:val="002B3777"/>
    <w:rsid w:val="002C0917"/>
    <w:rsid w:val="002C623F"/>
    <w:rsid w:val="002C7D2D"/>
    <w:rsid w:val="002E071D"/>
    <w:rsid w:val="002E2892"/>
    <w:rsid w:val="002F5422"/>
    <w:rsid w:val="002F5469"/>
    <w:rsid w:val="00302DD9"/>
    <w:rsid w:val="003174BA"/>
    <w:rsid w:val="00324942"/>
    <w:rsid w:val="003276D7"/>
    <w:rsid w:val="00331A57"/>
    <w:rsid w:val="003320D7"/>
    <w:rsid w:val="00346A05"/>
    <w:rsid w:val="00351D45"/>
    <w:rsid w:val="003707BC"/>
    <w:rsid w:val="003750A3"/>
    <w:rsid w:val="00382F38"/>
    <w:rsid w:val="00395815"/>
    <w:rsid w:val="003A5844"/>
    <w:rsid w:val="003B7938"/>
    <w:rsid w:val="003C00F8"/>
    <w:rsid w:val="003C0CC0"/>
    <w:rsid w:val="003D1D4C"/>
    <w:rsid w:val="003D2138"/>
    <w:rsid w:val="003E113D"/>
    <w:rsid w:val="003E3951"/>
    <w:rsid w:val="003F1D38"/>
    <w:rsid w:val="00427461"/>
    <w:rsid w:val="00431B3C"/>
    <w:rsid w:val="00435563"/>
    <w:rsid w:val="00437BDC"/>
    <w:rsid w:val="00446CA1"/>
    <w:rsid w:val="004564ED"/>
    <w:rsid w:val="00465DB4"/>
    <w:rsid w:val="00470688"/>
    <w:rsid w:val="004778D1"/>
    <w:rsid w:val="004852BB"/>
    <w:rsid w:val="00490E85"/>
    <w:rsid w:val="00492D7F"/>
    <w:rsid w:val="004A08D5"/>
    <w:rsid w:val="004A5BE5"/>
    <w:rsid w:val="004A6525"/>
    <w:rsid w:val="004A7D08"/>
    <w:rsid w:val="004B0794"/>
    <w:rsid w:val="004B3195"/>
    <w:rsid w:val="004C7851"/>
    <w:rsid w:val="004D7E5A"/>
    <w:rsid w:val="004E19C1"/>
    <w:rsid w:val="004E52BC"/>
    <w:rsid w:val="004E7EC9"/>
    <w:rsid w:val="004F1736"/>
    <w:rsid w:val="004F1807"/>
    <w:rsid w:val="004F5895"/>
    <w:rsid w:val="004F6A91"/>
    <w:rsid w:val="00503927"/>
    <w:rsid w:val="0050588F"/>
    <w:rsid w:val="005072BC"/>
    <w:rsid w:val="005129D4"/>
    <w:rsid w:val="005134CC"/>
    <w:rsid w:val="00516486"/>
    <w:rsid w:val="00520927"/>
    <w:rsid w:val="00531153"/>
    <w:rsid w:val="00535D7B"/>
    <w:rsid w:val="005465BF"/>
    <w:rsid w:val="00547A40"/>
    <w:rsid w:val="00560811"/>
    <w:rsid w:val="00561381"/>
    <w:rsid w:val="0056645C"/>
    <w:rsid w:val="00574AED"/>
    <w:rsid w:val="005773DA"/>
    <w:rsid w:val="005809AE"/>
    <w:rsid w:val="00583630"/>
    <w:rsid w:val="00590544"/>
    <w:rsid w:val="00592076"/>
    <w:rsid w:val="00594D01"/>
    <w:rsid w:val="00597CEB"/>
    <w:rsid w:val="005A4785"/>
    <w:rsid w:val="005A5367"/>
    <w:rsid w:val="005A5515"/>
    <w:rsid w:val="005B1558"/>
    <w:rsid w:val="005B37F6"/>
    <w:rsid w:val="005C0606"/>
    <w:rsid w:val="005C1F48"/>
    <w:rsid w:val="005D2B98"/>
    <w:rsid w:val="005D4B3A"/>
    <w:rsid w:val="005D60F7"/>
    <w:rsid w:val="005E6821"/>
    <w:rsid w:val="005F3D30"/>
    <w:rsid w:val="005F53B3"/>
    <w:rsid w:val="005F62A7"/>
    <w:rsid w:val="00605D8A"/>
    <w:rsid w:val="00606FC4"/>
    <w:rsid w:val="006125DB"/>
    <w:rsid w:val="00614F05"/>
    <w:rsid w:val="00626315"/>
    <w:rsid w:val="00627715"/>
    <w:rsid w:val="0064294C"/>
    <w:rsid w:val="00642AD8"/>
    <w:rsid w:val="00643394"/>
    <w:rsid w:val="006553FE"/>
    <w:rsid w:val="00656305"/>
    <w:rsid w:val="006578E5"/>
    <w:rsid w:val="00676B69"/>
    <w:rsid w:val="006825F6"/>
    <w:rsid w:val="00685281"/>
    <w:rsid w:val="0069757D"/>
    <w:rsid w:val="006B017D"/>
    <w:rsid w:val="006B26B0"/>
    <w:rsid w:val="006B2A7A"/>
    <w:rsid w:val="006B5DB0"/>
    <w:rsid w:val="006B6766"/>
    <w:rsid w:val="006B7664"/>
    <w:rsid w:val="006C5450"/>
    <w:rsid w:val="006D6913"/>
    <w:rsid w:val="006E612E"/>
    <w:rsid w:val="0070051C"/>
    <w:rsid w:val="00705198"/>
    <w:rsid w:val="00712110"/>
    <w:rsid w:val="007138D2"/>
    <w:rsid w:val="00721CE9"/>
    <w:rsid w:val="007222F2"/>
    <w:rsid w:val="007308E0"/>
    <w:rsid w:val="007409C8"/>
    <w:rsid w:val="00740A5B"/>
    <w:rsid w:val="00766540"/>
    <w:rsid w:val="00770C60"/>
    <w:rsid w:val="00776A6B"/>
    <w:rsid w:val="00784619"/>
    <w:rsid w:val="00784B7F"/>
    <w:rsid w:val="00784D1F"/>
    <w:rsid w:val="00793498"/>
    <w:rsid w:val="00794D73"/>
    <w:rsid w:val="007A32AB"/>
    <w:rsid w:val="007A66DF"/>
    <w:rsid w:val="007B73CA"/>
    <w:rsid w:val="007C0C0B"/>
    <w:rsid w:val="007C3D63"/>
    <w:rsid w:val="007C7FA8"/>
    <w:rsid w:val="007D4163"/>
    <w:rsid w:val="007D6480"/>
    <w:rsid w:val="007E7742"/>
    <w:rsid w:val="007F5D89"/>
    <w:rsid w:val="00804329"/>
    <w:rsid w:val="0081323E"/>
    <w:rsid w:val="00813EDE"/>
    <w:rsid w:val="00816872"/>
    <w:rsid w:val="0082635C"/>
    <w:rsid w:val="00827EAB"/>
    <w:rsid w:val="00832DDA"/>
    <w:rsid w:val="0083491F"/>
    <w:rsid w:val="00834CB9"/>
    <w:rsid w:val="0084020C"/>
    <w:rsid w:val="008410E1"/>
    <w:rsid w:val="00850CD2"/>
    <w:rsid w:val="008520BC"/>
    <w:rsid w:val="008528C2"/>
    <w:rsid w:val="00854105"/>
    <w:rsid w:val="00861918"/>
    <w:rsid w:val="00866C71"/>
    <w:rsid w:val="008755AE"/>
    <w:rsid w:val="00877154"/>
    <w:rsid w:val="00882588"/>
    <w:rsid w:val="00884B5F"/>
    <w:rsid w:val="008909F3"/>
    <w:rsid w:val="00891E3B"/>
    <w:rsid w:val="0089485B"/>
    <w:rsid w:val="0089524F"/>
    <w:rsid w:val="008A1B84"/>
    <w:rsid w:val="008B213C"/>
    <w:rsid w:val="008B49C4"/>
    <w:rsid w:val="008D0A63"/>
    <w:rsid w:val="008D37F1"/>
    <w:rsid w:val="008D559B"/>
    <w:rsid w:val="008F1999"/>
    <w:rsid w:val="00903865"/>
    <w:rsid w:val="00905054"/>
    <w:rsid w:val="009064ED"/>
    <w:rsid w:val="0090683A"/>
    <w:rsid w:val="00913FC5"/>
    <w:rsid w:val="009145E1"/>
    <w:rsid w:val="00917843"/>
    <w:rsid w:val="00933664"/>
    <w:rsid w:val="00934181"/>
    <w:rsid w:val="00936867"/>
    <w:rsid w:val="00942E97"/>
    <w:rsid w:val="0095220E"/>
    <w:rsid w:val="00960736"/>
    <w:rsid w:val="0096667E"/>
    <w:rsid w:val="0097051E"/>
    <w:rsid w:val="00971AE6"/>
    <w:rsid w:val="009762D0"/>
    <w:rsid w:val="0099342B"/>
    <w:rsid w:val="00993532"/>
    <w:rsid w:val="009A206F"/>
    <w:rsid w:val="009B14C3"/>
    <w:rsid w:val="009B3EF0"/>
    <w:rsid w:val="009C6C68"/>
    <w:rsid w:val="009D146E"/>
    <w:rsid w:val="009D743F"/>
    <w:rsid w:val="009E1113"/>
    <w:rsid w:val="009E53A3"/>
    <w:rsid w:val="009E69B5"/>
    <w:rsid w:val="009F2C1A"/>
    <w:rsid w:val="00A0175C"/>
    <w:rsid w:val="00A10845"/>
    <w:rsid w:val="00A152DE"/>
    <w:rsid w:val="00A16D76"/>
    <w:rsid w:val="00A21614"/>
    <w:rsid w:val="00A2172D"/>
    <w:rsid w:val="00A27AF4"/>
    <w:rsid w:val="00A306FB"/>
    <w:rsid w:val="00A30A26"/>
    <w:rsid w:val="00A30ED0"/>
    <w:rsid w:val="00A33AA3"/>
    <w:rsid w:val="00A378F8"/>
    <w:rsid w:val="00A449EE"/>
    <w:rsid w:val="00A453B3"/>
    <w:rsid w:val="00A50CD2"/>
    <w:rsid w:val="00A55BD4"/>
    <w:rsid w:val="00A73938"/>
    <w:rsid w:val="00A77C4D"/>
    <w:rsid w:val="00A84F93"/>
    <w:rsid w:val="00A93ED9"/>
    <w:rsid w:val="00AA0616"/>
    <w:rsid w:val="00AA3752"/>
    <w:rsid w:val="00AB751C"/>
    <w:rsid w:val="00AC5537"/>
    <w:rsid w:val="00AD264D"/>
    <w:rsid w:val="00AD3636"/>
    <w:rsid w:val="00AD4F12"/>
    <w:rsid w:val="00AD5C20"/>
    <w:rsid w:val="00AD62FB"/>
    <w:rsid w:val="00AD713C"/>
    <w:rsid w:val="00AE2177"/>
    <w:rsid w:val="00AE2AEF"/>
    <w:rsid w:val="00AF1A20"/>
    <w:rsid w:val="00AF36C3"/>
    <w:rsid w:val="00B01364"/>
    <w:rsid w:val="00B051F3"/>
    <w:rsid w:val="00B2371C"/>
    <w:rsid w:val="00B244E4"/>
    <w:rsid w:val="00B3476F"/>
    <w:rsid w:val="00B363A0"/>
    <w:rsid w:val="00B3677E"/>
    <w:rsid w:val="00B40C5D"/>
    <w:rsid w:val="00B6269D"/>
    <w:rsid w:val="00B637C8"/>
    <w:rsid w:val="00B70C62"/>
    <w:rsid w:val="00B73508"/>
    <w:rsid w:val="00B740A8"/>
    <w:rsid w:val="00B803FE"/>
    <w:rsid w:val="00B83419"/>
    <w:rsid w:val="00B8607A"/>
    <w:rsid w:val="00B92396"/>
    <w:rsid w:val="00B95C16"/>
    <w:rsid w:val="00BB23BB"/>
    <w:rsid w:val="00BE07EC"/>
    <w:rsid w:val="00BE1B2A"/>
    <w:rsid w:val="00BE2A43"/>
    <w:rsid w:val="00BE706E"/>
    <w:rsid w:val="00BF1DFD"/>
    <w:rsid w:val="00BF4D8B"/>
    <w:rsid w:val="00BF6CDB"/>
    <w:rsid w:val="00C0332F"/>
    <w:rsid w:val="00C051F0"/>
    <w:rsid w:val="00C14AE0"/>
    <w:rsid w:val="00C5422F"/>
    <w:rsid w:val="00C543CB"/>
    <w:rsid w:val="00C54A94"/>
    <w:rsid w:val="00C613CE"/>
    <w:rsid w:val="00C64BE5"/>
    <w:rsid w:val="00C70FB1"/>
    <w:rsid w:val="00C73552"/>
    <w:rsid w:val="00C76F45"/>
    <w:rsid w:val="00C8278E"/>
    <w:rsid w:val="00C83400"/>
    <w:rsid w:val="00C918E4"/>
    <w:rsid w:val="00CA0103"/>
    <w:rsid w:val="00CA0AA4"/>
    <w:rsid w:val="00CD12AC"/>
    <w:rsid w:val="00CE2DFF"/>
    <w:rsid w:val="00CE57C8"/>
    <w:rsid w:val="00CF1388"/>
    <w:rsid w:val="00CF1B73"/>
    <w:rsid w:val="00CF3F90"/>
    <w:rsid w:val="00CF5C99"/>
    <w:rsid w:val="00CF666B"/>
    <w:rsid w:val="00CF68E0"/>
    <w:rsid w:val="00D01A99"/>
    <w:rsid w:val="00D03517"/>
    <w:rsid w:val="00D06EE1"/>
    <w:rsid w:val="00D125E8"/>
    <w:rsid w:val="00D13C06"/>
    <w:rsid w:val="00D17AB0"/>
    <w:rsid w:val="00D22112"/>
    <w:rsid w:val="00D23DF8"/>
    <w:rsid w:val="00D377B9"/>
    <w:rsid w:val="00D37D63"/>
    <w:rsid w:val="00D455A6"/>
    <w:rsid w:val="00D51B8B"/>
    <w:rsid w:val="00D67493"/>
    <w:rsid w:val="00D76A14"/>
    <w:rsid w:val="00D7732E"/>
    <w:rsid w:val="00D81419"/>
    <w:rsid w:val="00D86298"/>
    <w:rsid w:val="00D87028"/>
    <w:rsid w:val="00D87062"/>
    <w:rsid w:val="00D938B9"/>
    <w:rsid w:val="00D94C10"/>
    <w:rsid w:val="00DA129B"/>
    <w:rsid w:val="00DA6AD9"/>
    <w:rsid w:val="00DA78C7"/>
    <w:rsid w:val="00DB497B"/>
    <w:rsid w:val="00DB5501"/>
    <w:rsid w:val="00DC220D"/>
    <w:rsid w:val="00DD28FA"/>
    <w:rsid w:val="00DE51AE"/>
    <w:rsid w:val="00DF0082"/>
    <w:rsid w:val="00DF1D6B"/>
    <w:rsid w:val="00DF36C4"/>
    <w:rsid w:val="00DF4223"/>
    <w:rsid w:val="00DF62D2"/>
    <w:rsid w:val="00E001CE"/>
    <w:rsid w:val="00E008E1"/>
    <w:rsid w:val="00E01CA2"/>
    <w:rsid w:val="00E10AF8"/>
    <w:rsid w:val="00E2334A"/>
    <w:rsid w:val="00E25758"/>
    <w:rsid w:val="00E372AC"/>
    <w:rsid w:val="00E52A04"/>
    <w:rsid w:val="00E55B5E"/>
    <w:rsid w:val="00E6162C"/>
    <w:rsid w:val="00E61DE3"/>
    <w:rsid w:val="00E638D8"/>
    <w:rsid w:val="00E70053"/>
    <w:rsid w:val="00E7205F"/>
    <w:rsid w:val="00E8000C"/>
    <w:rsid w:val="00E82AC8"/>
    <w:rsid w:val="00E84C83"/>
    <w:rsid w:val="00E84E62"/>
    <w:rsid w:val="00E87846"/>
    <w:rsid w:val="00E93B5C"/>
    <w:rsid w:val="00E947B3"/>
    <w:rsid w:val="00EA0E07"/>
    <w:rsid w:val="00ED0C0A"/>
    <w:rsid w:val="00EF0ACC"/>
    <w:rsid w:val="00EF2BC8"/>
    <w:rsid w:val="00EF6422"/>
    <w:rsid w:val="00F107E3"/>
    <w:rsid w:val="00F12EF0"/>
    <w:rsid w:val="00F174FD"/>
    <w:rsid w:val="00F17653"/>
    <w:rsid w:val="00F25338"/>
    <w:rsid w:val="00F43663"/>
    <w:rsid w:val="00F443D6"/>
    <w:rsid w:val="00F46179"/>
    <w:rsid w:val="00F465DE"/>
    <w:rsid w:val="00F64492"/>
    <w:rsid w:val="00F66D17"/>
    <w:rsid w:val="00F71BF8"/>
    <w:rsid w:val="00F75846"/>
    <w:rsid w:val="00F76F63"/>
    <w:rsid w:val="00F84A71"/>
    <w:rsid w:val="00F94181"/>
    <w:rsid w:val="00FA4D4A"/>
    <w:rsid w:val="00FA5189"/>
    <w:rsid w:val="00FA7634"/>
    <w:rsid w:val="00FC7FD4"/>
    <w:rsid w:val="00FD1B6C"/>
    <w:rsid w:val="00FE30AB"/>
    <w:rsid w:val="00FF4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6FC"/>
    <w:pPr>
      <w:spacing w:after="0" w:line="240" w:lineRule="auto"/>
    </w:pPr>
  </w:style>
  <w:style w:type="paragraph" w:styleId="ListParagraph">
    <w:name w:val="List Paragraph"/>
    <w:aliases w:val="Body of text"/>
    <w:basedOn w:val="Normal"/>
    <w:link w:val="ListParagraphChar"/>
    <w:uiPriority w:val="34"/>
    <w:qFormat/>
    <w:rsid w:val="000356FC"/>
    <w:pPr>
      <w:ind w:left="720"/>
      <w:contextualSpacing/>
    </w:pPr>
  </w:style>
  <w:style w:type="paragraph" w:styleId="FootnoteText">
    <w:name w:val="footnote text"/>
    <w:basedOn w:val="Normal"/>
    <w:link w:val="FootnoteTextChar"/>
    <w:uiPriority w:val="99"/>
    <w:unhideWhenUsed/>
    <w:rsid w:val="000356FC"/>
    <w:pPr>
      <w:spacing w:after="0" w:line="240" w:lineRule="auto"/>
    </w:pPr>
    <w:rPr>
      <w:sz w:val="20"/>
      <w:szCs w:val="20"/>
    </w:rPr>
  </w:style>
  <w:style w:type="character" w:customStyle="1" w:styleId="FootnoteTextChar">
    <w:name w:val="Footnote Text Char"/>
    <w:basedOn w:val="DefaultParagraphFont"/>
    <w:link w:val="FootnoteText"/>
    <w:uiPriority w:val="99"/>
    <w:rsid w:val="000356FC"/>
    <w:rPr>
      <w:sz w:val="20"/>
      <w:szCs w:val="20"/>
    </w:rPr>
  </w:style>
  <w:style w:type="character" w:styleId="FootnoteReference">
    <w:name w:val="footnote reference"/>
    <w:basedOn w:val="DefaultParagraphFont"/>
    <w:uiPriority w:val="99"/>
    <w:unhideWhenUsed/>
    <w:rsid w:val="000356FC"/>
    <w:rPr>
      <w:vertAlign w:val="superscript"/>
    </w:rPr>
  </w:style>
  <w:style w:type="character" w:styleId="Hyperlink">
    <w:name w:val="Hyperlink"/>
    <w:basedOn w:val="DefaultParagraphFont"/>
    <w:uiPriority w:val="99"/>
    <w:unhideWhenUsed/>
    <w:rsid w:val="000356FC"/>
  </w:style>
  <w:style w:type="character" w:customStyle="1" w:styleId="ListParagraphChar">
    <w:name w:val="List Paragraph Char"/>
    <w:aliases w:val="Body of text Char"/>
    <w:link w:val="ListParagraph"/>
    <w:uiPriority w:val="34"/>
    <w:locked/>
    <w:rsid w:val="000356FC"/>
  </w:style>
  <w:style w:type="paragraph" w:styleId="Header">
    <w:name w:val="header"/>
    <w:basedOn w:val="Normal"/>
    <w:link w:val="HeaderChar"/>
    <w:uiPriority w:val="99"/>
    <w:unhideWhenUsed/>
    <w:rsid w:val="00035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6FC"/>
  </w:style>
  <w:style w:type="paragraph" w:styleId="Footer">
    <w:name w:val="footer"/>
    <w:basedOn w:val="Normal"/>
    <w:link w:val="FooterChar"/>
    <w:uiPriority w:val="99"/>
    <w:unhideWhenUsed/>
    <w:rsid w:val="00035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6FC"/>
  </w:style>
  <w:style w:type="paragraph" w:styleId="BalloonText">
    <w:name w:val="Balloon Text"/>
    <w:basedOn w:val="Normal"/>
    <w:link w:val="BalloonTextChar"/>
    <w:uiPriority w:val="99"/>
    <w:semiHidden/>
    <w:unhideWhenUsed/>
    <w:rsid w:val="00291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E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6FC"/>
    <w:pPr>
      <w:spacing w:after="0" w:line="240" w:lineRule="auto"/>
    </w:pPr>
  </w:style>
  <w:style w:type="paragraph" w:styleId="ListParagraph">
    <w:name w:val="List Paragraph"/>
    <w:aliases w:val="Body of text"/>
    <w:basedOn w:val="Normal"/>
    <w:link w:val="ListParagraphChar"/>
    <w:uiPriority w:val="34"/>
    <w:qFormat/>
    <w:rsid w:val="000356FC"/>
    <w:pPr>
      <w:ind w:left="720"/>
      <w:contextualSpacing/>
    </w:pPr>
  </w:style>
  <w:style w:type="paragraph" w:styleId="FootnoteText">
    <w:name w:val="footnote text"/>
    <w:basedOn w:val="Normal"/>
    <w:link w:val="FootnoteTextChar"/>
    <w:uiPriority w:val="99"/>
    <w:unhideWhenUsed/>
    <w:rsid w:val="000356FC"/>
    <w:pPr>
      <w:spacing w:after="0" w:line="240" w:lineRule="auto"/>
    </w:pPr>
    <w:rPr>
      <w:sz w:val="20"/>
      <w:szCs w:val="20"/>
    </w:rPr>
  </w:style>
  <w:style w:type="character" w:customStyle="1" w:styleId="FootnoteTextChar">
    <w:name w:val="Footnote Text Char"/>
    <w:basedOn w:val="DefaultParagraphFont"/>
    <w:link w:val="FootnoteText"/>
    <w:uiPriority w:val="99"/>
    <w:rsid w:val="000356FC"/>
    <w:rPr>
      <w:sz w:val="20"/>
      <w:szCs w:val="20"/>
    </w:rPr>
  </w:style>
  <w:style w:type="character" w:styleId="FootnoteReference">
    <w:name w:val="footnote reference"/>
    <w:basedOn w:val="DefaultParagraphFont"/>
    <w:uiPriority w:val="99"/>
    <w:unhideWhenUsed/>
    <w:rsid w:val="000356FC"/>
    <w:rPr>
      <w:vertAlign w:val="superscript"/>
    </w:rPr>
  </w:style>
  <w:style w:type="character" w:styleId="Hyperlink">
    <w:name w:val="Hyperlink"/>
    <w:basedOn w:val="DefaultParagraphFont"/>
    <w:uiPriority w:val="99"/>
    <w:unhideWhenUsed/>
    <w:rsid w:val="000356FC"/>
  </w:style>
  <w:style w:type="character" w:customStyle="1" w:styleId="ListParagraphChar">
    <w:name w:val="List Paragraph Char"/>
    <w:aliases w:val="Body of text Char"/>
    <w:link w:val="ListParagraph"/>
    <w:uiPriority w:val="34"/>
    <w:locked/>
    <w:rsid w:val="000356FC"/>
  </w:style>
  <w:style w:type="paragraph" w:styleId="Header">
    <w:name w:val="header"/>
    <w:basedOn w:val="Normal"/>
    <w:link w:val="HeaderChar"/>
    <w:uiPriority w:val="99"/>
    <w:unhideWhenUsed/>
    <w:rsid w:val="00035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6FC"/>
  </w:style>
  <w:style w:type="paragraph" w:styleId="Footer">
    <w:name w:val="footer"/>
    <w:basedOn w:val="Normal"/>
    <w:link w:val="FooterChar"/>
    <w:uiPriority w:val="99"/>
    <w:unhideWhenUsed/>
    <w:rsid w:val="00035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6FC"/>
  </w:style>
  <w:style w:type="paragraph" w:styleId="BalloonText">
    <w:name w:val="Balloon Text"/>
    <w:basedOn w:val="Normal"/>
    <w:link w:val="BalloonTextChar"/>
    <w:uiPriority w:val="99"/>
    <w:semiHidden/>
    <w:unhideWhenUsed/>
    <w:rsid w:val="00291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E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2015-08-20T11:32:00Z</cp:lastPrinted>
  <dcterms:created xsi:type="dcterms:W3CDTF">2015-08-17T04:26:00Z</dcterms:created>
  <dcterms:modified xsi:type="dcterms:W3CDTF">2015-09-18T12:48:00Z</dcterms:modified>
</cp:coreProperties>
</file>