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B3" w:rsidRPr="00391533" w:rsidRDefault="00595D08" w:rsidP="001A2BB3">
      <w:pPr>
        <w:autoSpaceDE w:val="0"/>
        <w:autoSpaceDN w:val="0"/>
        <w:spacing w:line="480" w:lineRule="auto"/>
        <w:ind w:left="1440" w:hanging="1398"/>
        <w:jc w:val="center"/>
        <w:rPr>
          <w:rFonts w:ascii="Times New Roman" w:hAnsi="Times New Roman"/>
          <w:b/>
          <w:sz w:val="28"/>
          <w:szCs w:val="28"/>
        </w:rPr>
      </w:pPr>
      <w:r w:rsidRPr="00595D08">
        <w:rPr>
          <w:rFonts w:ascii="Times New Roman" w:hAnsi="Times New Roman"/>
          <w:b/>
          <w:noProof/>
          <w:sz w:val="28"/>
          <w:szCs w:val="28"/>
        </w:rPr>
        <w:pict>
          <v:rect id="_x0000_s1026" style="position:absolute;left:0;text-align:left;margin-left:375pt;margin-top:-83.5pt;width:33.25pt;height:21.7pt;z-index:251660288" stroked="f"/>
        </w:pict>
      </w:r>
      <w:r w:rsidR="001A2BB3">
        <w:rPr>
          <w:rFonts w:ascii="Times New Roman" w:hAnsi="Times New Roman"/>
          <w:b/>
          <w:sz w:val="28"/>
          <w:szCs w:val="28"/>
        </w:rPr>
        <w:t xml:space="preserve">BAB </w:t>
      </w:r>
      <w:r w:rsidR="001A2BB3" w:rsidRPr="00391533">
        <w:rPr>
          <w:rFonts w:ascii="Times New Roman" w:hAnsi="Times New Roman"/>
          <w:b/>
          <w:sz w:val="28"/>
          <w:szCs w:val="28"/>
        </w:rPr>
        <w:t>V</w:t>
      </w:r>
    </w:p>
    <w:p w:rsidR="001A2BB3" w:rsidRDefault="001A2BB3" w:rsidP="001A2BB3">
      <w:pPr>
        <w:spacing w:line="480" w:lineRule="auto"/>
        <w:jc w:val="center"/>
        <w:rPr>
          <w:rFonts w:ascii="Times New Roman" w:hAnsi="Times New Roman"/>
          <w:b/>
          <w:bCs/>
          <w:sz w:val="28"/>
          <w:szCs w:val="28"/>
          <w:lang w:val="id-ID"/>
        </w:rPr>
      </w:pPr>
      <w:r>
        <w:rPr>
          <w:rFonts w:ascii="Times New Roman" w:hAnsi="Times New Roman"/>
          <w:b/>
          <w:bCs/>
          <w:sz w:val="28"/>
          <w:szCs w:val="28"/>
          <w:lang w:val="id-ID"/>
        </w:rPr>
        <w:t xml:space="preserve">PEMBAHASAN </w:t>
      </w:r>
    </w:p>
    <w:p w:rsidR="001A2BB3" w:rsidRPr="00696260" w:rsidRDefault="001A2BB3" w:rsidP="001A2BB3">
      <w:pPr>
        <w:spacing w:line="480" w:lineRule="auto"/>
        <w:ind w:left="426" w:firstLine="720"/>
        <w:rPr>
          <w:rFonts w:asciiTheme="majorBidi" w:hAnsiTheme="majorBidi" w:cstheme="majorBidi"/>
          <w:szCs w:val="24"/>
          <w:lang w:val="id-ID"/>
        </w:rPr>
      </w:pPr>
      <w:r w:rsidRPr="00510BC9">
        <w:rPr>
          <w:rFonts w:asciiTheme="majorBidi" w:hAnsiTheme="majorBidi" w:cstheme="majorBidi"/>
          <w:bCs/>
          <w:szCs w:val="24"/>
        </w:rPr>
        <w:t>Dalam bab ini disajikan uraian bahasan sesuai dengan hasil penelitian, sehingga pada pembahasan ini peneliti akan mengintegrasikan hasil penelitian dengan teori yang telah dipaparkan pada bab sebelumnya., dari hasil penelitian tersebut dikaitkan dengan teori yang ada dan dibahas sebagai berikut: a)</w:t>
      </w:r>
      <w:r w:rsidRPr="00510BC9">
        <w:rPr>
          <w:rFonts w:asciiTheme="majorBidi" w:hAnsiTheme="majorBidi" w:cstheme="majorBidi"/>
          <w:szCs w:val="24"/>
        </w:rPr>
        <w:t xml:space="preserve"> </w:t>
      </w:r>
      <w:r>
        <w:rPr>
          <w:rFonts w:ascii="Times New Roman" w:hAnsi="Times New Roman"/>
          <w:szCs w:val="24"/>
          <w:lang w:val="id-ID"/>
        </w:rPr>
        <w:t>penerapan m</w:t>
      </w:r>
      <w:r w:rsidRPr="00B057FC">
        <w:rPr>
          <w:rFonts w:ascii="Times New Roman" w:hAnsi="Times New Roman"/>
          <w:szCs w:val="24"/>
          <w:lang w:val="id-ID"/>
        </w:rPr>
        <w:t xml:space="preserve">etode </w:t>
      </w:r>
      <w:r>
        <w:rPr>
          <w:rFonts w:ascii="Times New Roman" w:hAnsi="Times New Roman"/>
          <w:i/>
          <w:iCs/>
          <w:szCs w:val="24"/>
          <w:lang w:val="id-ID"/>
        </w:rPr>
        <w:t>mind m</w:t>
      </w:r>
      <w:r w:rsidRPr="00B057FC">
        <w:rPr>
          <w:rFonts w:ascii="Times New Roman" w:hAnsi="Times New Roman"/>
          <w:i/>
          <w:iCs/>
          <w:szCs w:val="24"/>
          <w:lang w:val="id-ID"/>
        </w:rPr>
        <w:t>ap</w:t>
      </w:r>
      <w:r>
        <w:rPr>
          <w:rFonts w:ascii="Times New Roman" w:hAnsi="Times New Roman"/>
          <w:szCs w:val="24"/>
          <w:lang w:val="id-ID"/>
        </w:rPr>
        <w:t xml:space="preserve"> pada pembelajaran bahasa Arab kelas V Madrasah Ibtidaiyah, </w:t>
      </w:r>
      <w:r w:rsidRPr="00510BC9">
        <w:rPr>
          <w:rFonts w:asciiTheme="majorBidi" w:hAnsiTheme="majorBidi" w:cstheme="majorBidi"/>
          <w:bCs/>
          <w:szCs w:val="24"/>
        </w:rPr>
        <w:t xml:space="preserve">b) </w:t>
      </w:r>
      <w:r w:rsidRPr="00014404">
        <w:rPr>
          <w:rFonts w:ascii="Times New Roman" w:hAnsi="Times New Roman"/>
          <w:szCs w:val="24"/>
        </w:rPr>
        <w:t xml:space="preserve">kontribusi penerapan metode </w:t>
      </w:r>
      <w:r w:rsidRPr="00014404">
        <w:rPr>
          <w:rFonts w:ascii="Times New Roman" w:hAnsi="Times New Roman"/>
          <w:i/>
          <w:iCs/>
          <w:szCs w:val="24"/>
        </w:rPr>
        <w:t>mind map</w:t>
      </w:r>
      <w:r w:rsidRPr="00014404">
        <w:rPr>
          <w:rFonts w:ascii="Times New Roman" w:hAnsi="Times New Roman"/>
          <w:szCs w:val="24"/>
        </w:rPr>
        <w:t xml:space="preserve"> </w:t>
      </w:r>
      <w:r>
        <w:rPr>
          <w:rFonts w:ascii="Times New Roman" w:hAnsi="Times New Roman"/>
          <w:szCs w:val="24"/>
          <w:lang w:val="id-ID"/>
        </w:rPr>
        <w:t>pada</w:t>
      </w:r>
      <w:r>
        <w:rPr>
          <w:rFonts w:ascii="Times New Roman" w:hAnsi="Times New Roman"/>
          <w:szCs w:val="24"/>
        </w:rPr>
        <w:t xml:space="preserve"> pembelajaran </w:t>
      </w:r>
      <w:r>
        <w:rPr>
          <w:rFonts w:ascii="Times New Roman" w:hAnsi="Times New Roman"/>
          <w:szCs w:val="24"/>
          <w:lang w:val="id-ID"/>
        </w:rPr>
        <w:t>B</w:t>
      </w:r>
      <w:r>
        <w:rPr>
          <w:rFonts w:ascii="Times New Roman" w:hAnsi="Times New Roman"/>
          <w:szCs w:val="24"/>
        </w:rPr>
        <w:t xml:space="preserve">ahasa </w:t>
      </w:r>
      <w:r>
        <w:rPr>
          <w:rFonts w:ascii="Times New Roman" w:hAnsi="Times New Roman"/>
          <w:szCs w:val="24"/>
          <w:lang w:val="id-ID"/>
        </w:rPr>
        <w:t>A</w:t>
      </w:r>
      <w:r>
        <w:rPr>
          <w:rFonts w:ascii="Times New Roman" w:hAnsi="Times New Roman"/>
          <w:szCs w:val="24"/>
        </w:rPr>
        <w:t xml:space="preserve">rab kelas </w:t>
      </w:r>
      <w:r>
        <w:rPr>
          <w:rFonts w:ascii="Times New Roman" w:hAnsi="Times New Roman"/>
          <w:szCs w:val="24"/>
          <w:lang w:val="id-ID"/>
        </w:rPr>
        <w:t>V Madrasah ibtidaiyah</w:t>
      </w:r>
      <w:r>
        <w:rPr>
          <w:rFonts w:asciiTheme="majorBidi" w:hAnsiTheme="majorBidi" w:cstheme="majorBidi"/>
          <w:szCs w:val="24"/>
          <w:lang w:val="id-ID"/>
        </w:rPr>
        <w:t xml:space="preserve">, </w:t>
      </w:r>
      <w:r w:rsidRPr="00510BC9">
        <w:rPr>
          <w:rFonts w:asciiTheme="majorBidi" w:hAnsiTheme="majorBidi" w:cstheme="majorBidi"/>
          <w:szCs w:val="24"/>
          <w:lang w:val="id-ID"/>
        </w:rPr>
        <w:t xml:space="preserve"> c) </w:t>
      </w:r>
      <w:r w:rsidRPr="00014404">
        <w:rPr>
          <w:rFonts w:ascii="Times New Roman" w:hAnsi="Times New Roman"/>
          <w:szCs w:val="24"/>
        </w:rPr>
        <w:t xml:space="preserve">respon siswa terhadap penerapan metode </w:t>
      </w:r>
      <w:r w:rsidRPr="00014404">
        <w:rPr>
          <w:rFonts w:ascii="Times New Roman" w:hAnsi="Times New Roman"/>
          <w:i/>
          <w:iCs/>
          <w:szCs w:val="24"/>
        </w:rPr>
        <w:t>mind map</w:t>
      </w:r>
      <w:r w:rsidRPr="00014404">
        <w:rPr>
          <w:rFonts w:ascii="Times New Roman" w:hAnsi="Times New Roman"/>
          <w:szCs w:val="24"/>
        </w:rPr>
        <w:t xml:space="preserve"> </w:t>
      </w:r>
      <w:r w:rsidRPr="00014404">
        <w:rPr>
          <w:rFonts w:ascii="Times New Roman" w:hAnsi="Times New Roman"/>
          <w:szCs w:val="24"/>
          <w:lang w:val="id-ID"/>
        </w:rPr>
        <w:t>pada</w:t>
      </w:r>
      <w:r w:rsidRPr="00014404">
        <w:rPr>
          <w:rFonts w:ascii="Times New Roman" w:hAnsi="Times New Roman"/>
          <w:szCs w:val="24"/>
        </w:rPr>
        <w:t xml:space="preserve"> pembelajaran </w:t>
      </w:r>
      <w:r w:rsidRPr="00014404">
        <w:rPr>
          <w:rFonts w:ascii="Times New Roman" w:hAnsi="Times New Roman"/>
          <w:szCs w:val="24"/>
          <w:lang w:val="id-ID"/>
        </w:rPr>
        <w:t>B</w:t>
      </w:r>
      <w:r w:rsidRPr="00014404">
        <w:rPr>
          <w:rFonts w:ascii="Times New Roman" w:hAnsi="Times New Roman"/>
          <w:szCs w:val="24"/>
        </w:rPr>
        <w:t xml:space="preserve">ahasa </w:t>
      </w:r>
      <w:r w:rsidRPr="00014404">
        <w:rPr>
          <w:rFonts w:ascii="Times New Roman" w:hAnsi="Times New Roman"/>
          <w:szCs w:val="24"/>
          <w:lang w:val="id-ID"/>
        </w:rPr>
        <w:t>A</w:t>
      </w:r>
      <w:r>
        <w:rPr>
          <w:rFonts w:ascii="Times New Roman" w:hAnsi="Times New Roman"/>
          <w:szCs w:val="24"/>
        </w:rPr>
        <w:t xml:space="preserve">rab kelas </w:t>
      </w:r>
      <w:r>
        <w:rPr>
          <w:rFonts w:ascii="Times New Roman" w:hAnsi="Times New Roman"/>
          <w:szCs w:val="24"/>
          <w:lang w:val="id-ID"/>
        </w:rPr>
        <w:t>V Madrasah Ibtidaiyah</w:t>
      </w:r>
      <w:r>
        <w:rPr>
          <w:rFonts w:asciiTheme="majorBidi" w:hAnsiTheme="majorBidi" w:cstheme="majorBidi"/>
          <w:szCs w:val="24"/>
          <w:lang w:val="id-ID"/>
        </w:rPr>
        <w:t xml:space="preserve">, dan d) </w:t>
      </w:r>
      <w:r w:rsidRPr="00014404">
        <w:rPr>
          <w:rFonts w:ascii="Times New Roman" w:hAnsi="Times New Roman"/>
          <w:szCs w:val="24"/>
        </w:rPr>
        <w:t xml:space="preserve">hasil belajar siswa setelah penerapan metode </w:t>
      </w:r>
      <w:r w:rsidRPr="00014404">
        <w:rPr>
          <w:rFonts w:ascii="Times New Roman" w:hAnsi="Times New Roman"/>
          <w:i/>
          <w:iCs/>
          <w:szCs w:val="24"/>
        </w:rPr>
        <w:t>mind map</w:t>
      </w:r>
      <w:r w:rsidRPr="00014404">
        <w:rPr>
          <w:rFonts w:ascii="Times New Roman" w:hAnsi="Times New Roman"/>
          <w:szCs w:val="24"/>
        </w:rPr>
        <w:t xml:space="preserve"> </w:t>
      </w:r>
      <w:r>
        <w:rPr>
          <w:rFonts w:ascii="Times New Roman" w:hAnsi="Times New Roman"/>
          <w:szCs w:val="24"/>
          <w:lang w:val="id-ID"/>
        </w:rPr>
        <w:t>pada</w:t>
      </w:r>
      <w:r>
        <w:rPr>
          <w:rFonts w:ascii="Times New Roman" w:hAnsi="Times New Roman"/>
          <w:szCs w:val="24"/>
        </w:rPr>
        <w:t xml:space="preserve"> pembelajaran </w:t>
      </w:r>
      <w:r>
        <w:rPr>
          <w:rFonts w:ascii="Times New Roman" w:hAnsi="Times New Roman"/>
          <w:szCs w:val="24"/>
          <w:lang w:val="id-ID"/>
        </w:rPr>
        <w:t>B</w:t>
      </w:r>
      <w:r>
        <w:rPr>
          <w:rFonts w:ascii="Times New Roman" w:hAnsi="Times New Roman"/>
          <w:szCs w:val="24"/>
        </w:rPr>
        <w:t xml:space="preserve">ahasa </w:t>
      </w:r>
      <w:r>
        <w:rPr>
          <w:rFonts w:ascii="Times New Roman" w:hAnsi="Times New Roman"/>
          <w:szCs w:val="24"/>
          <w:lang w:val="id-ID"/>
        </w:rPr>
        <w:t>A</w:t>
      </w:r>
      <w:r>
        <w:rPr>
          <w:rFonts w:ascii="Times New Roman" w:hAnsi="Times New Roman"/>
          <w:szCs w:val="24"/>
        </w:rPr>
        <w:t xml:space="preserve">rab kelas </w:t>
      </w:r>
      <w:r>
        <w:rPr>
          <w:rFonts w:ascii="Times New Roman" w:hAnsi="Times New Roman"/>
          <w:szCs w:val="24"/>
          <w:lang w:val="id-ID"/>
        </w:rPr>
        <w:t>V Madrasah Ibtidaiyah.</w:t>
      </w:r>
    </w:p>
    <w:p w:rsidR="001A2BB3" w:rsidRPr="00062ECE" w:rsidRDefault="001A2BB3" w:rsidP="001A2BB3">
      <w:pPr>
        <w:tabs>
          <w:tab w:val="left" w:pos="851"/>
        </w:tabs>
        <w:spacing w:line="480" w:lineRule="auto"/>
        <w:ind w:left="851" w:hanging="425"/>
        <w:rPr>
          <w:rFonts w:ascii="Times New Roman" w:hAnsi="Times New Roman"/>
          <w:b/>
          <w:bCs/>
          <w:szCs w:val="24"/>
          <w:lang w:val="id-ID"/>
        </w:rPr>
      </w:pPr>
      <w:r>
        <w:rPr>
          <w:rFonts w:ascii="Times New Roman" w:hAnsi="Times New Roman"/>
          <w:b/>
          <w:bCs/>
          <w:sz w:val="28"/>
          <w:szCs w:val="28"/>
          <w:lang w:val="id-ID"/>
        </w:rPr>
        <w:t xml:space="preserve">A. </w:t>
      </w:r>
      <w:r>
        <w:rPr>
          <w:rFonts w:ascii="Times New Roman" w:hAnsi="Times New Roman"/>
          <w:b/>
          <w:bCs/>
          <w:sz w:val="28"/>
          <w:szCs w:val="28"/>
          <w:lang w:val="id-ID"/>
        </w:rPr>
        <w:tab/>
      </w:r>
      <w:r w:rsidRPr="00062ECE">
        <w:rPr>
          <w:rFonts w:ascii="Times New Roman" w:hAnsi="Times New Roman"/>
          <w:b/>
          <w:bCs/>
          <w:szCs w:val="24"/>
          <w:lang w:val="id-ID"/>
        </w:rPr>
        <w:t xml:space="preserve">Penerapan Metode </w:t>
      </w:r>
      <w:r w:rsidRPr="00062ECE">
        <w:rPr>
          <w:rFonts w:ascii="Times New Roman" w:hAnsi="Times New Roman"/>
          <w:b/>
          <w:bCs/>
          <w:i/>
          <w:iCs/>
          <w:szCs w:val="24"/>
          <w:lang w:val="id-ID"/>
        </w:rPr>
        <w:t>Mind Map</w:t>
      </w:r>
      <w:r w:rsidRPr="00062ECE">
        <w:rPr>
          <w:rFonts w:ascii="Times New Roman" w:hAnsi="Times New Roman"/>
          <w:b/>
          <w:bCs/>
          <w:szCs w:val="24"/>
          <w:lang w:val="id-ID"/>
        </w:rPr>
        <w:t xml:space="preserve">  pada pembelajaran bahasa Arab kelas V</w:t>
      </w:r>
    </w:p>
    <w:p w:rsidR="001A2BB3" w:rsidRDefault="001A2BB3" w:rsidP="001A2BB3">
      <w:pPr>
        <w:pStyle w:val="ListParagraph"/>
        <w:spacing w:line="480" w:lineRule="auto"/>
        <w:ind w:left="851" w:firstLine="709"/>
        <w:rPr>
          <w:rFonts w:ascii="Times New Roman" w:hAnsi="Times New Roman"/>
          <w:szCs w:val="24"/>
          <w:lang w:val="id-ID"/>
        </w:rPr>
      </w:pPr>
      <w:r>
        <w:rPr>
          <w:rFonts w:ascii="Times New Roman" w:hAnsi="Times New Roman"/>
          <w:szCs w:val="24"/>
          <w:lang w:val="id-ID"/>
        </w:rPr>
        <w:t xml:space="preserve">Proses pembelajaran bahasa Arab dialokasikan dua jam dalam satu minggu. Penerapan metode </w:t>
      </w:r>
      <w:r w:rsidRPr="005E04D0">
        <w:rPr>
          <w:rFonts w:ascii="Times New Roman" w:hAnsi="Times New Roman"/>
          <w:i/>
          <w:iCs/>
          <w:szCs w:val="24"/>
          <w:lang w:val="id-ID"/>
        </w:rPr>
        <w:t>mind map</w:t>
      </w:r>
      <w:r>
        <w:rPr>
          <w:rFonts w:ascii="Times New Roman" w:hAnsi="Times New Roman"/>
          <w:szCs w:val="24"/>
          <w:lang w:val="id-ID"/>
        </w:rPr>
        <w:t xml:space="preserve"> sangat dibutuhkan dalam pembelajaran agar pembelajaran lebih bervariasi.</w:t>
      </w:r>
    </w:p>
    <w:p w:rsidR="001A2BB3" w:rsidRPr="00062ECE" w:rsidRDefault="00620C4B" w:rsidP="001A2BB3">
      <w:pPr>
        <w:pStyle w:val="ListParagraph"/>
        <w:spacing w:line="480" w:lineRule="auto"/>
        <w:ind w:left="851" w:firstLine="709"/>
        <w:rPr>
          <w:rFonts w:ascii="Times New Roman" w:hAnsi="Times New Roman"/>
          <w:szCs w:val="24"/>
          <w:lang w:val="id-ID"/>
        </w:rPr>
      </w:pPr>
      <w:r>
        <w:rPr>
          <w:rFonts w:ascii="Times New Roman" w:hAnsi="Times New Roman"/>
          <w:noProof/>
          <w:szCs w:val="24"/>
          <w:lang w:val="id-ID" w:eastAsia="id-ID"/>
        </w:rPr>
        <w:pict>
          <v:rect id="_x0000_s1027" style="position:absolute;left:0;text-align:left;margin-left:181.4pt;margin-top:158.3pt;width:33.3pt;height:22.4pt;z-index:251661312" strokecolor="white [3212]">
            <v:textbox>
              <w:txbxContent>
                <w:p w:rsidR="00620C4B" w:rsidRPr="00620C4B" w:rsidRDefault="00620C4B">
                  <w:pPr>
                    <w:rPr>
                      <w:rFonts w:asciiTheme="majorBidi" w:hAnsiTheme="majorBidi" w:cstheme="majorBidi"/>
                      <w:lang w:val="id-ID"/>
                    </w:rPr>
                  </w:pPr>
                  <w:r w:rsidRPr="00620C4B">
                    <w:rPr>
                      <w:rFonts w:asciiTheme="majorBidi" w:hAnsiTheme="majorBidi" w:cstheme="majorBidi"/>
                      <w:lang w:val="id-ID"/>
                    </w:rPr>
                    <w:t>119</w:t>
                  </w:r>
                </w:p>
              </w:txbxContent>
            </v:textbox>
          </v:rect>
        </w:pict>
      </w:r>
      <w:r w:rsidR="001A2BB3">
        <w:rPr>
          <w:rFonts w:ascii="Times New Roman" w:hAnsi="Times New Roman"/>
          <w:szCs w:val="24"/>
          <w:lang w:val="id-ID"/>
        </w:rPr>
        <w:t xml:space="preserve">Berdasarkan pengamatan peneliti seorang  guru harus menyiapkan rencana pembelajaran terlebih dahulu dan menganalisa materi yang dipetakan. </w:t>
      </w:r>
      <w:r w:rsidR="001A2BB3" w:rsidRPr="005E04D0">
        <w:rPr>
          <w:rFonts w:ascii="Times New Roman" w:hAnsi="Times New Roman"/>
          <w:szCs w:val="24"/>
          <w:lang w:val="id-ID"/>
        </w:rPr>
        <w:t xml:space="preserve">Metode </w:t>
      </w:r>
      <w:r w:rsidR="001A2BB3" w:rsidRPr="000C0827">
        <w:rPr>
          <w:rFonts w:ascii="Times New Roman" w:hAnsi="Times New Roman"/>
          <w:szCs w:val="24"/>
          <w:lang w:val="id-ID"/>
        </w:rPr>
        <w:t xml:space="preserve"> mencatat melalui peta pikiran (</w:t>
      </w:r>
      <w:r w:rsidR="001A2BB3" w:rsidRPr="000C0827">
        <w:rPr>
          <w:rFonts w:ascii="Times New Roman" w:hAnsi="Times New Roman"/>
          <w:i/>
          <w:iCs/>
          <w:szCs w:val="24"/>
          <w:lang w:val="id-ID"/>
        </w:rPr>
        <w:t>mind map</w:t>
      </w:r>
      <w:r w:rsidR="001A2BB3" w:rsidRPr="000C0827">
        <w:rPr>
          <w:rFonts w:ascii="Times New Roman" w:hAnsi="Times New Roman"/>
          <w:szCs w:val="24"/>
          <w:lang w:val="id-ID"/>
        </w:rPr>
        <w:t xml:space="preserve">) ini dikembangkan berdasarkan bagaimana cara otak bekerja selama memproses suatu informasi. </w:t>
      </w:r>
      <w:r w:rsidR="001A2BB3" w:rsidRPr="005E04D0">
        <w:rPr>
          <w:rFonts w:ascii="Times New Roman" w:hAnsi="Times New Roman"/>
          <w:szCs w:val="24"/>
        </w:rPr>
        <w:t xml:space="preserve">Selama informasi disampaikan, otak akan mengambil berbagai tanda dalam bentuk beragam, mulai dari gambar, </w:t>
      </w:r>
      <w:r w:rsidR="001A2BB3" w:rsidRPr="005E04D0">
        <w:rPr>
          <w:rFonts w:ascii="Times New Roman" w:hAnsi="Times New Roman"/>
          <w:szCs w:val="24"/>
        </w:rPr>
        <w:lastRenderedPageBreak/>
        <w:t xml:space="preserve">bunyi, bau, pikiran, hingga perasaan. Selanjutnya melalui pembuatan </w:t>
      </w:r>
      <w:r w:rsidR="001A2BB3" w:rsidRPr="005E04D0">
        <w:rPr>
          <w:rFonts w:ascii="Times New Roman" w:hAnsi="Times New Roman"/>
          <w:i/>
          <w:iCs/>
          <w:szCs w:val="24"/>
        </w:rPr>
        <w:t>mind map</w:t>
      </w:r>
      <w:r w:rsidR="001A2BB3" w:rsidRPr="005E04D0">
        <w:rPr>
          <w:rFonts w:ascii="Times New Roman" w:hAnsi="Times New Roman"/>
          <w:szCs w:val="24"/>
        </w:rPr>
        <w:t xml:space="preserve">, informasi tadi direkam dalam bentuk simbol, garis, kata, dan warna. </w:t>
      </w:r>
      <w:r w:rsidR="001A2BB3" w:rsidRPr="005E04D0">
        <w:rPr>
          <w:rFonts w:ascii="Times New Roman" w:hAnsi="Times New Roman"/>
          <w:i/>
          <w:iCs/>
          <w:szCs w:val="24"/>
        </w:rPr>
        <w:t>Mind map</w:t>
      </w:r>
      <w:r w:rsidR="001A2BB3" w:rsidRPr="005E04D0">
        <w:rPr>
          <w:rFonts w:ascii="Times New Roman" w:hAnsi="Times New Roman"/>
          <w:szCs w:val="24"/>
        </w:rPr>
        <w:t xml:space="preserve"> yang baik akan dapat menggambarkan pola gagasan yang saling berkaitan pada cabang-cabangnya.</w:t>
      </w:r>
      <w:r w:rsidR="001A2BB3">
        <w:rPr>
          <w:rFonts w:ascii="Times New Roman" w:hAnsi="Times New Roman"/>
          <w:szCs w:val="24"/>
          <w:lang w:val="id-ID"/>
        </w:rPr>
        <w:t xml:space="preserve"> </w:t>
      </w:r>
    </w:p>
    <w:p w:rsidR="001A2BB3" w:rsidRPr="005E04D0" w:rsidRDefault="001A2BB3" w:rsidP="001A2BB3">
      <w:pPr>
        <w:pStyle w:val="ListParagraph"/>
        <w:spacing w:line="480" w:lineRule="auto"/>
        <w:ind w:left="851" w:firstLine="709"/>
        <w:rPr>
          <w:rFonts w:ascii="Times New Roman" w:hAnsi="Times New Roman"/>
          <w:szCs w:val="24"/>
          <w:lang w:val="id-ID"/>
        </w:rPr>
      </w:pPr>
      <w:r w:rsidRPr="005E04D0">
        <w:rPr>
          <w:rFonts w:ascii="Times New Roman" w:hAnsi="Times New Roman"/>
        </w:rPr>
        <w:t>Peta Pikir merupakan alat berpikir yang sangat efektif karena ia memberi  peluang  kepada kita untuk membuat garis besar tentang berbagai gagasan pokok (</w:t>
      </w:r>
      <w:r w:rsidRPr="005E04D0">
        <w:rPr>
          <w:rFonts w:ascii="Times New Roman" w:hAnsi="Times New Roman"/>
          <w:i/>
          <w:iCs/>
        </w:rPr>
        <w:t>main ideas</w:t>
      </w:r>
      <w:r w:rsidRPr="005E04D0">
        <w:rPr>
          <w:rFonts w:ascii="Times New Roman" w:hAnsi="Times New Roman"/>
        </w:rPr>
        <w:t>)  dan menyebabkan kita melihat secara jelas dan cepat bagaimana berbagai gagasan tadi saling berhubungan dan berkaitan. Peta Pikir seakan-akan menyiapkan suatu tahapan tepat guna antara proses berpikir dan pencurahan pikiran kita dalam bentuk kata sebenarnya di atas kertas</w:t>
      </w:r>
      <w:r>
        <w:rPr>
          <w:rStyle w:val="FootnoteReference"/>
          <w:rFonts w:ascii="Times New Roman" w:hAnsi="Times New Roman"/>
        </w:rPr>
        <w:footnoteReference w:id="2"/>
      </w:r>
      <w:r w:rsidRPr="005E04D0">
        <w:rPr>
          <w:rFonts w:ascii="Times New Roman" w:hAnsi="Times New Roman"/>
        </w:rPr>
        <w:t>.</w:t>
      </w:r>
    </w:p>
    <w:p w:rsidR="001A2BB3" w:rsidRPr="00E7431F" w:rsidRDefault="001A2BB3" w:rsidP="001A2BB3">
      <w:pPr>
        <w:pStyle w:val="ListParagraph"/>
        <w:spacing w:line="480" w:lineRule="auto"/>
        <w:ind w:left="1080" w:firstLine="763"/>
        <w:rPr>
          <w:rFonts w:ascii="Times New Roman" w:hAnsi="Times New Roman"/>
          <w:szCs w:val="24"/>
          <w:lang w:val="id-ID"/>
        </w:rPr>
      </w:pPr>
      <w:r>
        <w:rPr>
          <w:rFonts w:ascii="Times New Roman" w:hAnsi="Times New Roman"/>
          <w:szCs w:val="24"/>
          <w:lang w:val="id-ID"/>
        </w:rPr>
        <w:t xml:space="preserve">Adapun </w:t>
      </w:r>
      <w:r>
        <w:rPr>
          <w:rFonts w:ascii="Times New Roman" w:hAnsi="Times New Roman"/>
          <w:szCs w:val="24"/>
        </w:rPr>
        <w:t xml:space="preserve"> langkah – langkah dalam pembuatan </w:t>
      </w:r>
      <w:r w:rsidRPr="00A60CAD">
        <w:rPr>
          <w:rFonts w:ascii="Times New Roman" w:hAnsi="Times New Roman"/>
          <w:i/>
          <w:iCs/>
          <w:szCs w:val="24"/>
        </w:rPr>
        <w:t>Mind Map</w:t>
      </w:r>
      <w:r>
        <w:rPr>
          <w:rFonts w:ascii="Times New Roman" w:hAnsi="Times New Roman"/>
          <w:i/>
          <w:iCs/>
          <w:szCs w:val="24"/>
          <w:lang w:val="id-ID"/>
        </w:rPr>
        <w:t xml:space="preserve"> adalah</w:t>
      </w:r>
      <w:r>
        <w:rPr>
          <w:rFonts w:ascii="Times New Roman" w:hAnsi="Times New Roman"/>
          <w:szCs w:val="24"/>
        </w:rPr>
        <w:t xml:space="preserve">: </w:t>
      </w:r>
      <w:r>
        <w:rPr>
          <w:rStyle w:val="FootnoteReference"/>
          <w:rFonts w:ascii="Times New Roman" w:hAnsi="Times New Roman"/>
          <w:szCs w:val="24"/>
        </w:rPr>
        <w:footnoteReference w:id="3"/>
      </w:r>
      <w:r>
        <w:rPr>
          <w:rFonts w:ascii="Times New Roman" w:hAnsi="Times New Roman"/>
          <w:szCs w:val="24"/>
        </w:rPr>
        <w:t xml:space="preserve"> </w:t>
      </w:r>
    </w:p>
    <w:p w:rsidR="001A2BB3" w:rsidRPr="005E04D0" w:rsidRDefault="001A2BB3" w:rsidP="001A2BB3">
      <w:pPr>
        <w:pStyle w:val="ListParagraph"/>
        <w:widowControl/>
        <w:numPr>
          <w:ilvl w:val="0"/>
          <w:numId w:val="2"/>
        </w:numPr>
        <w:adjustRightInd/>
        <w:spacing w:line="480" w:lineRule="auto"/>
        <w:ind w:left="1560" w:hanging="426"/>
        <w:textAlignment w:val="auto"/>
        <w:rPr>
          <w:rFonts w:ascii="Times New Roman" w:hAnsi="Times New Roman"/>
          <w:szCs w:val="24"/>
        </w:rPr>
      </w:pPr>
      <w:r w:rsidRPr="005E04D0">
        <w:rPr>
          <w:rFonts w:ascii="Times New Roman" w:hAnsi="Times New Roman"/>
          <w:szCs w:val="24"/>
        </w:rPr>
        <w:t xml:space="preserve">Mulailah dari bagian tengah kertas kosong yang sisi panjangnya diletakkan mendatar. Tulis gagasan utama di tengah-tengah kertas dan lingkupilah dengan lingkaran atau bentuk lain. </w:t>
      </w:r>
    </w:p>
    <w:p w:rsidR="001A2BB3" w:rsidRPr="005E04D0" w:rsidRDefault="001A2BB3" w:rsidP="001A2BB3">
      <w:pPr>
        <w:pStyle w:val="ListParagraph"/>
        <w:widowControl/>
        <w:numPr>
          <w:ilvl w:val="0"/>
          <w:numId w:val="2"/>
        </w:numPr>
        <w:adjustRightInd/>
        <w:spacing w:line="480" w:lineRule="auto"/>
        <w:ind w:left="1560" w:hanging="426"/>
        <w:textAlignment w:val="auto"/>
        <w:rPr>
          <w:rFonts w:ascii="Times New Roman" w:hAnsi="Times New Roman"/>
          <w:szCs w:val="24"/>
          <w:lang w:val="id-ID"/>
        </w:rPr>
      </w:pPr>
      <w:r w:rsidRPr="005E04D0">
        <w:rPr>
          <w:rFonts w:ascii="Times New Roman" w:hAnsi="Times New Roman"/>
          <w:szCs w:val="24"/>
          <w:lang w:val="id-ID"/>
        </w:rPr>
        <w:t xml:space="preserve">Tambahkan sebuah cabang yng keluar dari pusatnya untuk setiap poin atau gagasan utama, jumlah cabang-cabangnya akan bervariasi. Gunakan warna yang berbeda untuk tiap-tiap cabang. </w:t>
      </w:r>
    </w:p>
    <w:p w:rsidR="001A2BB3" w:rsidRDefault="001A2BB3" w:rsidP="001A2BB3">
      <w:pPr>
        <w:pStyle w:val="ListParagraph"/>
        <w:widowControl/>
        <w:numPr>
          <w:ilvl w:val="0"/>
          <w:numId w:val="2"/>
        </w:numPr>
        <w:adjustRightInd/>
        <w:spacing w:line="480" w:lineRule="auto"/>
        <w:ind w:left="1560" w:hanging="426"/>
        <w:textAlignment w:val="auto"/>
        <w:rPr>
          <w:rFonts w:ascii="Times New Roman" w:hAnsi="Times New Roman"/>
          <w:szCs w:val="24"/>
        </w:rPr>
      </w:pPr>
      <w:r>
        <w:rPr>
          <w:rFonts w:ascii="Times New Roman" w:hAnsi="Times New Roman"/>
          <w:szCs w:val="24"/>
        </w:rPr>
        <w:t xml:space="preserve">Gunakan satu kata kunci untuk setiap garis. Karena kata kunci tunggal memberi lebih banyak daya dan </w:t>
      </w:r>
      <w:r w:rsidRPr="00A60CAD">
        <w:rPr>
          <w:rFonts w:ascii="Times New Roman" w:hAnsi="Times New Roman"/>
          <w:i/>
          <w:iCs/>
          <w:szCs w:val="24"/>
        </w:rPr>
        <w:t>fleksibilitas</w:t>
      </w:r>
      <w:r>
        <w:rPr>
          <w:rFonts w:ascii="Times New Roman" w:hAnsi="Times New Roman"/>
          <w:szCs w:val="24"/>
        </w:rPr>
        <w:t xml:space="preserve"> terhadap </w:t>
      </w:r>
      <w:r w:rsidRPr="00A60CAD">
        <w:rPr>
          <w:rFonts w:ascii="Times New Roman" w:hAnsi="Times New Roman"/>
          <w:i/>
          <w:iCs/>
          <w:szCs w:val="24"/>
        </w:rPr>
        <w:t>Mind Map</w:t>
      </w:r>
      <w:r>
        <w:rPr>
          <w:rFonts w:ascii="Times New Roman" w:hAnsi="Times New Roman"/>
          <w:szCs w:val="24"/>
        </w:rPr>
        <w:t>.</w:t>
      </w:r>
    </w:p>
    <w:p w:rsidR="001A2BB3" w:rsidRDefault="001A2BB3" w:rsidP="001A2BB3">
      <w:pPr>
        <w:pStyle w:val="ListParagraph"/>
        <w:widowControl/>
        <w:numPr>
          <w:ilvl w:val="0"/>
          <w:numId w:val="2"/>
        </w:numPr>
        <w:adjustRightInd/>
        <w:spacing w:line="480" w:lineRule="auto"/>
        <w:ind w:left="1560" w:hanging="426"/>
        <w:textAlignment w:val="auto"/>
        <w:rPr>
          <w:rFonts w:ascii="Times New Roman" w:hAnsi="Times New Roman"/>
          <w:szCs w:val="24"/>
        </w:rPr>
      </w:pPr>
      <w:r>
        <w:rPr>
          <w:rFonts w:ascii="Times New Roman" w:hAnsi="Times New Roman"/>
          <w:szCs w:val="24"/>
        </w:rPr>
        <w:t xml:space="preserve">Tambahkan simbol-simbol dan ilustrasi-ilustrasi untuk mendapatkan ingatan yang lebih baik. </w:t>
      </w:r>
    </w:p>
    <w:p w:rsidR="001A2BB3" w:rsidRDefault="001A2BB3" w:rsidP="001A2BB3">
      <w:pPr>
        <w:pStyle w:val="ListParagraph"/>
        <w:widowControl/>
        <w:numPr>
          <w:ilvl w:val="0"/>
          <w:numId w:val="2"/>
        </w:numPr>
        <w:adjustRightInd/>
        <w:spacing w:line="480" w:lineRule="auto"/>
        <w:ind w:left="1560" w:hanging="426"/>
        <w:textAlignment w:val="auto"/>
        <w:rPr>
          <w:rFonts w:ascii="Times New Roman" w:hAnsi="Times New Roman"/>
          <w:szCs w:val="24"/>
        </w:rPr>
      </w:pPr>
      <w:r>
        <w:rPr>
          <w:rFonts w:ascii="Times New Roman" w:hAnsi="Times New Roman"/>
          <w:szCs w:val="24"/>
        </w:rPr>
        <w:t xml:space="preserve">Gunakan warna, karena warna membuat </w:t>
      </w:r>
      <w:r w:rsidRPr="00A60CAD">
        <w:rPr>
          <w:rFonts w:ascii="Times New Roman" w:hAnsi="Times New Roman"/>
          <w:i/>
          <w:iCs/>
          <w:szCs w:val="24"/>
        </w:rPr>
        <w:t>Mind Map</w:t>
      </w:r>
      <w:r>
        <w:rPr>
          <w:rFonts w:ascii="Times New Roman" w:hAnsi="Times New Roman"/>
          <w:szCs w:val="24"/>
        </w:rPr>
        <w:t xml:space="preserve"> lebih hidup,</w:t>
      </w:r>
      <w:r>
        <w:rPr>
          <w:rFonts w:ascii="Times New Roman" w:hAnsi="Times New Roman"/>
          <w:szCs w:val="24"/>
          <w:lang w:val="id-ID"/>
        </w:rPr>
        <w:t xml:space="preserve"> </w:t>
      </w:r>
      <w:r>
        <w:rPr>
          <w:rFonts w:ascii="Times New Roman" w:hAnsi="Times New Roman"/>
          <w:szCs w:val="24"/>
        </w:rPr>
        <w:t xml:space="preserve">menambah energi kepada pemikiran kreatif, dan menyenangkan. </w:t>
      </w:r>
    </w:p>
    <w:p w:rsidR="001A2BB3" w:rsidRDefault="001A2BB3" w:rsidP="001A2BB3">
      <w:pPr>
        <w:pStyle w:val="ListParagraph"/>
        <w:numPr>
          <w:ilvl w:val="0"/>
          <w:numId w:val="2"/>
        </w:numPr>
        <w:spacing w:line="480" w:lineRule="auto"/>
        <w:ind w:left="1560" w:hanging="426"/>
        <w:rPr>
          <w:rFonts w:ascii="Times New Roman" w:hAnsi="Times New Roman"/>
          <w:szCs w:val="24"/>
          <w:lang w:val="id-ID"/>
        </w:rPr>
      </w:pPr>
      <w:r>
        <w:rPr>
          <w:rFonts w:ascii="Times New Roman" w:hAnsi="Times New Roman"/>
          <w:szCs w:val="24"/>
        </w:rPr>
        <w:t>Buatlah garis hubung yang melengkung, cabang-cabang yang melengkung dan organis, seperti cabang-cabang pohon, jauh lebih menarik dipandang.</w:t>
      </w:r>
    </w:p>
    <w:p w:rsidR="001A2BB3" w:rsidRDefault="001A2BB3" w:rsidP="001A2BB3">
      <w:pPr>
        <w:pStyle w:val="ListParagraph"/>
        <w:numPr>
          <w:ilvl w:val="0"/>
          <w:numId w:val="1"/>
        </w:numPr>
        <w:spacing w:line="480" w:lineRule="auto"/>
        <w:ind w:left="851" w:hanging="425"/>
        <w:rPr>
          <w:rFonts w:ascii="Times New Roman" w:hAnsi="Times New Roman"/>
          <w:b/>
          <w:bCs/>
          <w:szCs w:val="24"/>
          <w:lang w:val="id-ID"/>
        </w:rPr>
      </w:pPr>
      <w:r w:rsidRPr="00062ECE">
        <w:rPr>
          <w:rFonts w:ascii="Times New Roman" w:hAnsi="Times New Roman"/>
          <w:b/>
          <w:bCs/>
          <w:szCs w:val="24"/>
          <w:lang w:val="id-ID"/>
        </w:rPr>
        <w:t>K</w:t>
      </w:r>
      <w:r w:rsidRPr="00062ECE">
        <w:rPr>
          <w:rFonts w:ascii="Times New Roman" w:hAnsi="Times New Roman"/>
          <w:b/>
          <w:bCs/>
          <w:szCs w:val="24"/>
        </w:rPr>
        <w:t xml:space="preserve">ontribusi </w:t>
      </w:r>
      <w:r w:rsidRPr="00062ECE">
        <w:rPr>
          <w:rFonts w:ascii="Times New Roman" w:hAnsi="Times New Roman"/>
          <w:b/>
          <w:bCs/>
          <w:szCs w:val="24"/>
          <w:lang w:val="id-ID"/>
        </w:rPr>
        <w:t>P</w:t>
      </w:r>
      <w:r w:rsidRPr="00062ECE">
        <w:rPr>
          <w:rFonts w:ascii="Times New Roman" w:hAnsi="Times New Roman"/>
          <w:b/>
          <w:bCs/>
          <w:szCs w:val="24"/>
        </w:rPr>
        <w:t xml:space="preserve">enerapan metode </w:t>
      </w:r>
      <w:r w:rsidRPr="00062ECE">
        <w:rPr>
          <w:rFonts w:ascii="Times New Roman" w:hAnsi="Times New Roman"/>
          <w:b/>
          <w:bCs/>
          <w:i/>
          <w:iCs/>
          <w:szCs w:val="24"/>
        </w:rPr>
        <w:t>mind map</w:t>
      </w:r>
      <w:r w:rsidRPr="00062ECE">
        <w:rPr>
          <w:rFonts w:ascii="Times New Roman" w:hAnsi="Times New Roman"/>
          <w:b/>
          <w:bCs/>
          <w:szCs w:val="24"/>
        </w:rPr>
        <w:t xml:space="preserve"> </w:t>
      </w:r>
      <w:r w:rsidRPr="00062ECE">
        <w:rPr>
          <w:rFonts w:ascii="Times New Roman" w:hAnsi="Times New Roman"/>
          <w:b/>
          <w:bCs/>
          <w:szCs w:val="24"/>
          <w:lang w:val="id-ID"/>
        </w:rPr>
        <w:t>pada</w:t>
      </w:r>
      <w:r w:rsidRPr="00062ECE">
        <w:rPr>
          <w:rFonts w:ascii="Times New Roman" w:hAnsi="Times New Roman"/>
          <w:b/>
          <w:bCs/>
          <w:szCs w:val="24"/>
        </w:rPr>
        <w:t xml:space="preserve"> pembelajaran </w:t>
      </w:r>
      <w:r w:rsidRPr="00062ECE">
        <w:rPr>
          <w:rFonts w:ascii="Times New Roman" w:hAnsi="Times New Roman"/>
          <w:b/>
          <w:bCs/>
          <w:szCs w:val="24"/>
          <w:lang w:val="id-ID"/>
        </w:rPr>
        <w:t>B</w:t>
      </w:r>
      <w:r w:rsidRPr="00062ECE">
        <w:rPr>
          <w:rFonts w:ascii="Times New Roman" w:hAnsi="Times New Roman"/>
          <w:b/>
          <w:bCs/>
          <w:szCs w:val="24"/>
        </w:rPr>
        <w:t xml:space="preserve">ahasa </w:t>
      </w:r>
      <w:r w:rsidRPr="00062ECE">
        <w:rPr>
          <w:rFonts w:ascii="Times New Roman" w:hAnsi="Times New Roman"/>
          <w:b/>
          <w:bCs/>
          <w:szCs w:val="24"/>
          <w:lang w:val="id-ID"/>
        </w:rPr>
        <w:t>A</w:t>
      </w:r>
      <w:r w:rsidRPr="00062ECE">
        <w:rPr>
          <w:rFonts w:ascii="Times New Roman" w:hAnsi="Times New Roman"/>
          <w:b/>
          <w:bCs/>
          <w:szCs w:val="24"/>
        </w:rPr>
        <w:t xml:space="preserve">rab kelas </w:t>
      </w:r>
      <w:r w:rsidRPr="00062ECE">
        <w:rPr>
          <w:rFonts w:ascii="Times New Roman" w:hAnsi="Times New Roman"/>
          <w:b/>
          <w:bCs/>
          <w:szCs w:val="24"/>
          <w:lang w:val="id-ID"/>
        </w:rPr>
        <w:t>V</w:t>
      </w:r>
      <w:r>
        <w:rPr>
          <w:rFonts w:ascii="Times New Roman" w:hAnsi="Times New Roman"/>
          <w:b/>
          <w:bCs/>
          <w:szCs w:val="24"/>
          <w:lang w:val="id-ID"/>
        </w:rPr>
        <w:t xml:space="preserve"> Madrasah Ibtidaiyah</w:t>
      </w:r>
    </w:p>
    <w:p w:rsidR="001A2BB3" w:rsidRDefault="001A2BB3" w:rsidP="001A2BB3">
      <w:pPr>
        <w:pStyle w:val="ListParagraph"/>
        <w:spacing w:line="480" w:lineRule="auto"/>
        <w:ind w:left="851" w:firstLine="709"/>
        <w:rPr>
          <w:rFonts w:ascii="Times New Roman" w:hAnsi="Times New Roman"/>
          <w:szCs w:val="24"/>
          <w:lang w:val="id-ID"/>
        </w:rPr>
      </w:pPr>
      <w:r>
        <w:rPr>
          <w:rFonts w:ascii="Times New Roman" w:hAnsi="Times New Roman"/>
          <w:szCs w:val="24"/>
          <w:lang w:val="id-ID"/>
        </w:rPr>
        <w:t xml:space="preserve">Kontribusi </w:t>
      </w:r>
      <w:r w:rsidRPr="000C0827">
        <w:rPr>
          <w:rFonts w:ascii="Times New Roman" w:hAnsi="Times New Roman"/>
          <w:szCs w:val="24"/>
          <w:lang w:val="id-ID"/>
        </w:rPr>
        <w:t xml:space="preserve">Penerapan metode </w:t>
      </w:r>
      <w:r w:rsidRPr="000E2398">
        <w:rPr>
          <w:rFonts w:ascii="Times New Roman" w:hAnsi="Times New Roman"/>
          <w:i/>
          <w:iCs/>
          <w:szCs w:val="24"/>
          <w:lang w:val="id-ID"/>
        </w:rPr>
        <w:t>mind map</w:t>
      </w:r>
      <w:r w:rsidRPr="000C0827">
        <w:rPr>
          <w:rFonts w:ascii="Times New Roman" w:hAnsi="Times New Roman"/>
          <w:szCs w:val="24"/>
          <w:lang w:val="id-ID"/>
        </w:rPr>
        <w:t xml:space="preserve"> </w:t>
      </w:r>
      <w:r>
        <w:rPr>
          <w:rFonts w:ascii="Times New Roman" w:hAnsi="Times New Roman"/>
          <w:szCs w:val="24"/>
          <w:lang w:val="id-ID"/>
        </w:rPr>
        <w:t>dalam penelitian ini menunjukkan dapat memberikan kemudahan dan memperlancar proses pembelajaran jika digunakan sesuai waktu dan dapat menumbuhkan kreativitas para siswa.</w:t>
      </w:r>
    </w:p>
    <w:p w:rsidR="001A2BB3" w:rsidRDefault="001A2BB3" w:rsidP="001A2BB3">
      <w:pPr>
        <w:pStyle w:val="ListParagraph"/>
        <w:spacing w:line="480" w:lineRule="auto"/>
        <w:ind w:left="851" w:firstLine="709"/>
        <w:rPr>
          <w:rFonts w:ascii="Times New Roman" w:hAnsi="Times New Roman"/>
          <w:szCs w:val="24"/>
          <w:lang w:val="id-ID"/>
        </w:rPr>
      </w:pPr>
      <w:r>
        <w:rPr>
          <w:rFonts w:ascii="Times New Roman" w:hAnsi="Times New Roman"/>
          <w:szCs w:val="24"/>
          <w:lang w:val="id-ID"/>
        </w:rPr>
        <w:t>Pendidikan dalam undang-undang Sistem Pendidikan Nasional nomor 20 tahun 2003, sebagai berikut: “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rStyle w:val="FootnoteReference"/>
          <w:rFonts w:ascii="Times New Roman" w:hAnsi="Times New Roman"/>
          <w:szCs w:val="24"/>
          <w:lang w:val="id-ID"/>
        </w:rPr>
        <w:footnoteReference w:id="4"/>
      </w:r>
    </w:p>
    <w:p w:rsidR="001A2BB3" w:rsidRDefault="001A2BB3" w:rsidP="001A2BB3">
      <w:pPr>
        <w:pStyle w:val="ListParagraph"/>
        <w:spacing w:line="480" w:lineRule="auto"/>
        <w:ind w:left="851" w:firstLine="709"/>
        <w:rPr>
          <w:rFonts w:ascii="Times New Roman" w:hAnsi="Times New Roman"/>
          <w:szCs w:val="24"/>
          <w:lang w:val="id-ID"/>
        </w:rPr>
      </w:pPr>
      <w:r>
        <w:rPr>
          <w:rFonts w:ascii="Times New Roman" w:hAnsi="Times New Roman"/>
          <w:szCs w:val="24"/>
          <w:lang w:val="id-ID"/>
        </w:rPr>
        <w:t xml:space="preserve"> Seperti yang dijelaskan  dalam undang-undang SISDIKNAS bahwa proses pembelajaran dan suasana belajar harus diwujudkan dengan usaha yang sadar agar peserta didik mampu mengembangkan potensinya dengan baik. Maka dari itu sangat diperlukan metode pembelajaran yang sesuai.</w:t>
      </w:r>
    </w:p>
    <w:p w:rsidR="001A2BB3" w:rsidRDefault="001A2BB3" w:rsidP="001A2BB3">
      <w:pPr>
        <w:pStyle w:val="ListParagraph"/>
        <w:spacing w:line="480" w:lineRule="auto"/>
        <w:ind w:left="851" w:firstLine="709"/>
        <w:rPr>
          <w:rFonts w:ascii="Times New Roman" w:hAnsi="Times New Roman"/>
          <w:szCs w:val="24"/>
          <w:lang w:val="id-ID"/>
        </w:rPr>
      </w:pPr>
      <w:r>
        <w:rPr>
          <w:rFonts w:ascii="Times New Roman" w:hAnsi="Times New Roman"/>
          <w:szCs w:val="24"/>
          <w:lang w:val="id-ID"/>
        </w:rPr>
        <w:t xml:space="preserve">Metode </w:t>
      </w:r>
      <w:r w:rsidRPr="006C66D5">
        <w:rPr>
          <w:rFonts w:ascii="Times New Roman" w:hAnsi="Times New Roman"/>
          <w:i/>
          <w:iCs/>
          <w:szCs w:val="24"/>
          <w:lang w:val="id-ID"/>
        </w:rPr>
        <w:t>mind map</w:t>
      </w:r>
      <w:r>
        <w:rPr>
          <w:rFonts w:ascii="Times New Roman" w:hAnsi="Times New Roman"/>
          <w:szCs w:val="24"/>
          <w:lang w:val="id-ID"/>
        </w:rPr>
        <w:t xml:space="preserve"> ini yang menjadi pilihan peneliti, karena metode tersebut bekerja sesuai  dengan cara kerja otak. Otak manusia terdiri dari dua bagian, yaitu otak kiri dan otak kanan. Otak kiri berhubungan dengan aktivitas-aktivitas seperti bahasa, emosi, imajinasi dan lain-lain. Otak kanan mempunyai memori jangka panjang  jika dibandingkan dengan otak kiri yang mempunyai ciri khas memori jangka pendek. Metode </w:t>
      </w:r>
      <w:r w:rsidRPr="008863D5">
        <w:rPr>
          <w:rFonts w:ascii="Times New Roman" w:hAnsi="Times New Roman"/>
          <w:i/>
          <w:iCs/>
          <w:szCs w:val="24"/>
          <w:lang w:val="id-ID"/>
        </w:rPr>
        <w:t>mind map</w:t>
      </w:r>
      <w:r>
        <w:rPr>
          <w:rFonts w:ascii="Times New Roman" w:hAnsi="Times New Roman"/>
          <w:szCs w:val="24"/>
          <w:lang w:val="id-ID"/>
        </w:rPr>
        <w:t xml:space="preserve"> yang mengkombinasikan warna dan bentuk yang membuat para siswa tertarik dalam mempelajari materi.</w:t>
      </w:r>
    </w:p>
    <w:p w:rsidR="001A2BB3" w:rsidRDefault="001A2BB3" w:rsidP="001A2BB3">
      <w:pPr>
        <w:pStyle w:val="ListParagraph"/>
        <w:widowControl/>
        <w:adjustRightInd/>
        <w:spacing w:line="480" w:lineRule="auto"/>
        <w:ind w:left="851" w:firstLine="687"/>
        <w:textAlignment w:val="auto"/>
        <w:rPr>
          <w:rFonts w:ascii="Times New Roman" w:eastAsia="Times New Roman" w:hAnsi="Times New Roman"/>
          <w:szCs w:val="24"/>
          <w:lang w:val="id-ID" w:eastAsia="id-ID"/>
        </w:rPr>
      </w:pPr>
      <w:r w:rsidRPr="00927973">
        <w:rPr>
          <w:rFonts w:ascii="Times New Roman" w:eastAsia="Times New Roman" w:hAnsi="Times New Roman"/>
          <w:szCs w:val="24"/>
          <w:lang w:eastAsia="id-ID"/>
        </w:rPr>
        <w:t xml:space="preserve">keutamaan  metode pencatatan menggunakan </w:t>
      </w:r>
      <w:r w:rsidRPr="00927973">
        <w:rPr>
          <w:rFonts w:ascii="Times New Roman" w:eastAsia="Times New Roman" w:hAnsi="Times New Roman"/>
          <w:i/>
          <w:iCs/>
          <w:szCs w:val="24"/>
          <w:lang w:eastAsia="id-ID"/>
        </w:rPr>
        <w:t>Mind Mapping,</w:t>
      </w:r>
      <w:r w:rsidRPr="00927973">
        <w:rPr>
          <w:rFonts w:ascii="Times New Roman" w:eastAsia="Times New Roman" w:hAnsi="Times New Roman"/>
          <w:szCs w:val="24"/>
          <w:lang w:eastAsia="id-ID"/>
        </w:rPr>
        <w:t xml:space="preserve"> antara lain: </w:t>
      </w:r>
    </w:p>
    <w:p w:rsidR="001A2BB3" w:rsidRPr="00EA0127" w:rsidRDefault="001A2BB3" w:rsidP="001A2BB3">
      <w:pPr>
        <w:pStyle w:val="ListParagraph"/>
        <w:widowControl/>
        <w:numPr>
          <w:ilvl w:val="0"/>
          <w:numId w:val="3"/>
        </w:numPr>
        <w:adjustRightInd/>
        <w:spacing w:line="480" w:lineRule="auto"/>
        <w:ind w:left="1276" w:hanging="425"/>
        <w:textAlignment w:val="auto"/>
        <w:rPr>
          <w:rFonts w:ascii="Times New Roman" w:hAnsi="Times New Roman"/>
          <w:szCs w:val="24"/>
          <w:lang w:val="id-ID"/>
        </w:rPr>
      </w:pPr>
      <w:r>
        <w:rPr>
          <w:rFonts w:ascii="Times New Roman" w:eastAsia="Times New Roman" w:hAnsi="Times New Roman"/>
          <w:szCs w:val="24"/>
          <w:lang w:val="id-ID" w:eastAsia="id-ID"/>
        </w:rPr>
        <w:t>T</w:t>
      </w:r>
      <w:r w:rsidRPr="00EA0127">
        <w:rPr>
          <w:rFonts w:ascii="Times New Roman" w:eastAsia="Times New Roman" w:hAnsi="Times New Roman"/>
          <w:szCs w:val="24"/>
          <w:lang w:eastAsia="id-ID"/>
        </w:rPr>
        <w:t>ema utama terdefenisi secara sangat jelas karena dinyatakan di tengah.</w:t>
      </w:r>
    </w:p>
    <w:p w:rsidR="001A2BB3" w:rsidRPr="00EA0127" w:rsidRDefault="001A2BB3" w:rsidP="001A2BB3">
      <w:pPr>
        <w:pStyle w:val="ListParagraph"/>
        <w:widowControl/>
        <w:numPr>
          <w:ilvl w:val="0"/>
          <w:numId w:val="3"/>
        </w:numPr>
        <w:tabs>
          <w:tab w:val="num" w:pos="1276"/>
        </w:tabs>
        <w:adjustRightInd/>
        <w:spacing w:line="480" w:lineRule="auto"/>
        <w:ind w:left="1276" w:hanging="425"/>
        <w:textAlignment w:val="auto"/>
        <w:rPr>
          <w:rFonts w:ascii="Times New Roman" w:hAnsi="Times New Roman"/>
          <w:szCs w:val="24"/>
          <w:lang w:val="id-ID"/>
        </w:rPr>
      </w:pPr>
      <w:r>
        <w:rPr>
          <w:rFonts w:ascii="Times New Roman" w:eastAsia="Times New Roman" w:hAnsi="Times New Roman"/>
          <w:szCs w:val="24"/>
          <w:lang w:val="id-ID" w:eastAsia="id-ID"/>
        </w:rPr>
        <w:t>L</w:t>
      </w:r>
      <w:r w:rsidRPr="00EA0127">
        <w:rPr>
          <w:rFonts w:ascii="Times New Roman" w:eastAsia="Times New Roman" w:hAnsi="Times New Roman"/>
          <w:szCs w:val="24"/>
          <w:lang w:eastAsia="id-ID"/>
        </w:rPr>
        <w:t>evel keutamaan informasi teridentifikasi secara lebih baik. Informasi yang memiliki kadar kepentingan lebih diletakkan dengan tema utama.</w:t>
      </w:r>
    </w:p>
    <w:p w:rsidR="001A2BB3" w:rsidRPr="00EA0127" w:rsidRDefault="001A2BB3" w:rsidP="001A2BB3">
      <w:pPr>
        <w:pStyle w:val="ListParagraph"/>
        <w:widowControl/>
        <w:numPr>
          <w:ilvl w:val="0"/>
          <w:numId w:val="3"/>
        </w:numPr>
        <w:tabs>
          <w:tab w:val="num" w:pos="1276"/>
        </w:tabs>
        <w:adjustRightInd/>
        <w:spacing w:line="480" w:lineRule="auto"/>
        <w:ind w:left="1276" w:hanging="425"/>
        <w:textAlignment w:val="auto"/>
        <w:rPr>
          <w:rFonts w:ascii="Times New Roman" w:hAnsi="Times New Roman"/>
          <w:szCs w:val="24"/>
          <w:lang w:val="id-ID"/>
        </w:rPr>
      </w:pPr>
      <w:r>
        <w:rPr>
          <w:rFonts w:ascii="Times New Roman" w:eastAsia="Times New Roman" w:hAnsi="Times New Roman"/>
          <w:szCs w:val="24"/>
          <w:lang w:val="id-ID" w:eastAsia="id-ID"/>
        </w:rPr>
        <w:t>H</w:t>
      </w:r>
      <w:r w:rsidRPr="00EA0127">
        <w:rPr>
          <w:rFonts w:ascii="Times New Roman" w:eastAsia="Times New Roman" w:hAnsi="Times New Roman"/>
          <w:szCs w:val="24"/>
          <w:lang w:eastAsia="id-ID"/>
        </w:rPr>
        <w:t>ubungan masing-masing informasi secara mudah dapat segera dikenali.</w:t>
      </w:r>
    </w:p>
    <w:p w:rsidR="001A2BB3" w:rsidRPr="00EA0127" w:rsidRDefault="001A2BB3" w:rsidP="001A2BB3">
      <w:pPr>
        <w:pStyle w:val="ListParagraph"/>
        <w:widowControl/>
        <w:numPr>
          <w:ilvl w:val="0"/>
          <w:numId w:val="3"/>
        </w:numPr>
        <w:tabs>
          <w:tab w:val="num" w:pos="1276"/>
        </w:tabs>
        <w:adjustRightInd/>
        <w:spacing w:line="480" w:lineRule="auto"/>
        <w:ind w:left="1276" w:hanging="425"/>
        <w:textAlignment w:val="auto"/>
        <w:rPr>
          <w:rFonts w:ascii="Times New Roman" w:hAnsi="Times New Roman"/>
          <w:szCs w:val="24"/>
          <w:lang w:val="id-ID"/>
        </w:rPr>
      </w:pPr>
      <w:r w:rsidRPr="00EA0127">
        <w:rPr>
          <w:rFonts w:ascii="Times New Roman" w:eastAsia="Times New Roman" w:hAnsi="Times New Roman"/>
          <w:szCs w:val="24"/>
          <w:lang w:eastAsia="id-ID"/>
        </w:rPr>
        <w:t>lebih mudah dipahami dan diingat.</w:t>
      </w:r>
    </w:p>
    <w:p w:rsidR="001A2BB3" w:rsidRPr="00EA0127" w:rsidRDefault="001A2BB3" w:rsidP="001A2BB3">
      <w:pPr>
        <w:pStyle w:val="ListParagraph"/>
        <w:widowControl/>
        <w:numPr>
          <w:ilvl w:val="0"/>
          <w:numId w:val="3"/>
        </w:numPr>
        <w:tabs>
          <w:tab w:val="num" w:pos="1276"/>
        </w:tabs>
        <w:adjustRightInd/>
        <w:spacing w:line="480" w:lineRule="auto"/>
        <w:ind w:left="1276" w:hanging="425"/>
        <w:textAlignment w:val="auto"/>
        <w:rPr>
          <w:rFonts w:ascii="Times New Roman" w:hAnsi="Times New Roman"/>
          <w:szCs w:val="24"/>
          <w:lang w:val="id-ID"/>
        </w:rPr>
      </w:pPr>
      <w:r w:rsidRPr="00EA0127">
        <w:rPr>
          <w:rFonts w:ascii="Times New Roman" w:eastAsia="Times New Roman" w:hAnsi="Times New Roman"/>
          <w:szCs w:val="24"/>
          <w:lang w:eastAsia="id-ID"/>
        </w:rPr>
        <w:t>informasi baru setelahnya dapat segera digabungkan tanpa merusak keseluruhan struktur Mind Mapping, sehingga mempermudah proses pengingatan.</w:t>
      </w:r>
    </w:p>
    <w:p w:rsidR="001A2BB3" w:rsidRPr="00EA0127" w:rsidRDefault="001A2BB3" w:rsidP="001A2BB3">
      <w:pPr>
        <w:pStyle w:val="ListParagraph"/>
        <w:widowControl/>
        <w:numPr>
          <w:ilvl w:val="0"/>
          <w:numId w:val="3"/>
        </w:numPr>
        <w:tabs>
          <w:tab w:val="num" w:pos="1276"/>
        </w:tabs>
        <w:adjustRightInd/>
        <w:spacing w:line="480" w:lineRule="auto"/>
        <w:ind w:left="1276" w:hanging="425"/>
        <w:textAlignment w:val="auto"/>
        <w:rPr>
          <w:rFonts w:ascii="Times New Roman" w:hAnsi="Times New Roman"/>
          <w:szCs w:val="24"/>
          <w:lang w:val="id-ID"/>
        </w:rPr>
      </w:pPr>
      <w:r w:rsidRPr="00EA0127">
        <w:rPr>
          <w:rFonts w:ascii="Times New Roman" w:eastAsia="Times New Roman" w:hAnsi="Times New Roman"/>
          <w:szCs w:val="24"/>
          <w:lang w:eastAsia="id-ID"/>
        </w:rPr>
        <w:t>masing-masing Mind Mapping sangat unik, sehingga mempermudah proses pengingatan.</w:t>
      </w:r>
    </w:p>
    <w:p w:rsidR="001A2BB3" w:rsidRPr="00EA0127" w:rsidRDefault="001A2BB3" w:rsidP="001A2BB3">
      <w:pPr>
        <w:pStyle w:val="ListParagraph"/>
        <w:widowControl/>
        <w:numPr>
          <w:ilvl w:val="0"/>
          <w:numId w:val="3"/>
        </w:numPr>
        <w:tabs>
          <w:tab w:val="num" w:pos="1276"/>
        </w:tabs>
        <w:adjustRightInd/>
        <w:spacing w:line="480" w:lineRule="auto"/>
        <w:ind w:left="1276" w:hanging="425"/>
        <w:textAlignment w:val="auto"/>
        <w:rPr>
          <w:rFonts w:ascii="Times New Roman" w:hAnsi="Times New Roman"/>
          <w:szCs w:val="24"/>
          <w:lang w:val="id-ID"/>
        </w:rPr>
      </w:pPr>
      <w:r w:rsidRPr="00EA0127">
        <w:rPr>
          <w:rFonts w:ascii="Times New Roman" w:eastAsia="Times New Roman" w:hAnsi="Times New Roman"/>
          <w:szCs w:val="24"/>
          <w:lang w:eastAsia="id-ID"/>
        </w:rPr>
        <w:t>mempercepat proses pencatatan karena hanya menggunakan kata kunci.</w:t>
      </w:r>
    </w:p>
    <w:p w:rsidR="001A2BB3" w:rsidRDefault="001A2BB3" w:rsidP="001A2BB3">
      <w:pPr>
        <w:pStyle w:val="ListParagraph"/>
        <w:numPr>
          <w:ilvl w:val="0"/>
          <w:numId w:val="1"/>
        </w:numPr>
        <w:spacing w:line="480" w:lineRule="auto"/>
        <w:ind w:left="851" w:hanging="425"/>
        <w:rPr>
          <w:rFonts w:ascii="Times New Roman" w:hAnsi="Times New Roman"/>
          <w:b/>
          <w:bCs/>
          <w:szCs w:val="24"/>
          <w:lang w:val="id-ID"/>
        </w:rPr>
      </w:pPr>
      <w:r>
        <w:rPr>
          <w:rFonts w:ascii="Times New Roman" w:hAnsi="Times New Roman"/>
          <w:b/>
          <w:bCs/>
          <w:szCs w:val="24"/>
          <w:lang w:val="id-ID"/>
        </w:rPr>
        <w:t>R</w:t>
      </w:r>
      <w:r w:rsidRPr="00062ECE">
        <w:rPr>
          <w:rFonts w:ascii="Times New Roman" w:hAnsi="Times New Roman"/>
          <w:b/>
          <w:bCs/>
          <w:szCs w:val="24"/>
        </w:rPr>
        <w:t xml:space="preserve">espon siswa terhadap penerapan metode </w:t>
      </w:r>
      <w:r w:rsidRPr="00062ECE">
        <w:rPr>
          <w:rFonts w:ascii="Times New Roman" w:hAnsi="Times New Roman"/>
          <w:b/>
          <w:bCs/>
          <w:i/>
          <w:iCs/>
          <w:szCs w:val="24"/>
        </w:rPr>
        <w:t>mind map</w:t>
      </w:r>
      <w:r w:rsidRPr="00062ECE">
        <w:rPr>
          <w:rFonts w:ascii="Times New Roman" w:hAnsi="Times New Roman"/>
          <w:b/>
          <w:bCs/>
          <w:szCs w:val="24"/>
        </w:rPr>
        <w:t xml:space="preserve"> </w:t>
      </w:r>
      <w:r w:rsidRPr="00062ECE">
        <w:rPr>
          <w:rFonts w:ascii="Times New Roman" w:hAnsi="Times New Roman"/>
          <w:b/>
          <w:bCs/>
          <w:szCs w:val="24"/>
          <w:lang w:val="id-ID"/>
        </w:rPr>
        <w:t>pada</w:t>
      </w:r>
      <w:r w:rsidRPr="00062ECE">
        <w:rPr>
          <w:rFonts w:ascii="Times New Roman" w:hAnsi="Times New Roman"/>
          <w:b/>
          <w:bCs/>
          <w:szCs w:val="24"/>
        </w:rPr>
        <w:t xml:space="preserve"> pembelajaran </w:t>
      </w:r>
      <w:r w:rsidRPr="00062ECE">
        <w:rPr>
          <w:rFonts w:ascii="Times New Roman" w:hAnsi="Times New Roman"/>
          <w:b/>
          <w:bCs/>
          <w:szCs w:val="24"/>
          <w:lang w:val="id-ID"/>
        </w:rPr>
        <w:t>B</w:t>
      </w:r>
      <w:r w:rsidRPr="00062ECE">
        <w:rPr>
          <w:rFonts w:ascii="Times New Roman" w:hAnsi="Times New Roman"/>
          <w:b/>
          <w:bCs/>
          <w:szCs w:val="24"/>
        </w:rPr>
        <w:t xml:space="preserve">ahasa </w:t>
      </w:r>
      <w:r w:rsidRPr="00062ECE">
        <w:rPr>
          <w:rFonts w:ascii="Times New Roman" w:hAnsi="Times New Roman"/>
          <w:b/>
          <w:bCs/>
          <w:szCs w:val="24"/>
          <w:lang w:val="id-ID"/>
        </w:rPr>
        <w:t>A</w:t>
      </w:r>
      <w:r w:rsidRPr="00062ECE">
        <w:rPr>
          <w:rFonts w:ascii="Times New Roman" w:hAnsi="Times New Roman"/>
          <w:b/>
          <w:bCs/>
          <w:szCs w:val="24"/>
        </w:rPr>
        <w:t xml:space="preserve">rab kelas </w:t>
      </w:r>
      <w:r w:rsidRPr="00062ECE">
        <w:rPr>
          <w:rFonts w:ascii="Times New Roman" w:hAnsi="Times New Roman"/>
          <w:b/>
          <w:bCs/>
          <w:szCs w:val="24"/>
          <w:lang w:val="id-ID"/>
        </w:rPr>
        <w:t>V</w:t>
      </w:r>
      <w:r>
        <w:rPr>
          <w:rFonts w:ascii="Times New Roman" w:hAnsi="Times New Roman"/>
          <w:b/>
          <w:bCs/>
          <w:szCs w:val="24"/>
          <w:lang w:val="id-ID"/>
        </w:rPr>
        <w:t xml:space="preserve"> Madrasah Ibtidaiyah</w:t>
      </w:r>
    </w:p>
    <w:p w:rsidR="001A2BB3" w:rsidRDefault="001A2BB3" w:rsidP="001A2BB3">
      <w:pPr>
        <w:spacing w:line="480" w:lineRule="auto"/>
        <w:ind w:left="851" w:firstLine="709"/>
        <w:rPr>
          <w:rFonts w:ascii="Times New Roman" w:eastAsia="Times New Roman" w:hAnsi="Times New Roman"/>
          <w:szCs w:val="24"/>
          <w:lang w:val="id-ID" w:eastAsia="id-ID"/>
        </w:rPr>
      </w:pPr>
      <w:r w:rsidRPr="008863D5">
        <w:rPr>
          <w:rFonts w:ascii="Times New Roman" w:hAnsi="Times New Roman"/>
          <w:szCs w:val="24"/>
          <w:lang w:val="id-ID"/>
        </w:rPr>
        <w:t xml:space="preserve">Dalam penelitian ini terlihat di dua lokasi para siswa merasa senang dan </w:t>
      </w:r>
      <w:r>
        <w:rPr>
          <w:rFonts w:ascii="Times New Roman" w:hAnsi="Times New Roman"/>
          <w:szCs w:val="24"/>
          <w:lang w:val="id-ID"/>
        </w:rPr>
        <w:t xml:space="preserve"> sangat antusias terhadap pelajaran bahasa Arab yang menggunakan metode </w:t>
      </w:r>
      <w:r w:rsidRPr="008863D5">
        <w:rPr>
          <w:rFonts w:ascii="Times New Roman" w:hAnsi="Times New Roman"/>
          <w:i/>
          <w:iCs/>
          <w:szCs w:val="24"/>
          <w:lang w:val="id-ID"/>
        </w:rPr>
        <w:t>mind map</w:t>
      </w:r>
      <w:r>
        <w:rPr>
          <w:rFonts w:ascii="Times New Roman" w:hAnsi="Times New Roman"/>
          <w:szCs w:val="24"/>
          <w:lang w:val="id-ID"/>
        </w:rPr>
        <w:t>, karena siswa dituntut untuk aktif dan kreatif. Para siswa merangkum materi dengan kreasi mereka masing-masing.</w:t>
      </w:r>
      <w:r w:rsidRPr="00581E3F">
        <w:rPr>
          <w:rFonts w:ascii="Times New Roman" w:eastAsia="Times New Roman" w:hAnsi="Times New Roman"/>
          <w:szCs w:val="24"/>
          <w:lang w:eastAsia="id-ID"/>
        </w:rPr>
        <w:t xml:space="preserve"> </w:t>
      </w:r>
    </w:p>
    <w:p w:rsidR="001A2BB3" w:rsidRDefault="001A2BB3" w:rsidP="001A2BB3">
      <w:pPr>
        <w:spacing w:line="480" w:lineRule="auto"/>
        <w:ind w:left="851" w:firstLine="709"/>
        <w:rPr>
          <w:rFonts w:ascii="Times New Roman" w:eastAsia="Times New Roman" w:hAnsi="Times New Roman"/>
          <w:szCs w:val="24"/>
          <w:lang w:val="id-ID" w:eastAsia="id-ID"/>
        </w:rPr>
      </w:pPr>
      <w:r w:rsidRPr="00927973">
        <w:rPr>
          <w:rFonts w:ascii="Times New Roman" w:eastAsia="Times New Roman" w:hAnsi="Times New Roman"/>
          <w:szCs w:val="24"/>
          <w:lang w:eastAsia="id-ID"/>
        </w:rPr>
        <w:t>Dengan adanya keterlibatan kedua belahan otak maka akan memudahkan seseorang untuk mengatur dan mengingat segala bentuk informasi, baik secara tertulis maupun secara verbal. Adanya kombinasi warna, simbol, bentuk dan sebagainya memudahkan otak dalam menyerap informasi yang diterima.</w:t>
      </w:r>
      <w:r>
        <w:rPr>
          <w:rFonts w:ascii="Times New Roman" w:eastAsia="Times New Roman" w:hAnsi="Times New Roman"/>
          <w:szCs w:val="24"/>
          <w:lang w:val="id-ID" w:eastAsia="id-ID"/>
        </w:rPr>
        <w:t xml:space="preserve"> </w:t>
      </w:r>
      <w:r w:rsidRPr="00927973">
        <w:rPr>
          <w:rFonts w:ascii="Times New Roman" w:eastAsia="Times New Roman" w:hAnsi="Times New Roman"/>
          <w:i/>
          <w:iCs/>
          <w:szCs w:val="24"/>
          <w:lang w:eastAsia="id-ID"/>
        </w:rPr>
        <w:t xml:space="preserve">Mind Mapping </w:t>
      </w:r>
      <w:r w:rsidRPr="00927973">
        <w:rPr>
          <w:rFonts w:ascii="Times New Roman" w:eastAsia="Times New Roman" w:hAnsi="Times New Roman"/>
          <w:szCs w:val="24"/>
          <w:lang w:eastAsia="id-ID"/>
        </w:rPr>
        <w:t xml:space="preserve">yang dibuat oleh siswa dapat bervariasi pada setiap materi. Hal ini disebabkan karena berbedanya emosi dan perasaan yang terdapat dalam diri siswa setiap saat. Suasana menyenangkan yang diperoleh siswa ketika berada di ruang kelas pada saat proses belajar akan mempengaruhi penciptaan peta pikiran. </w:t>
      </w:r>
    </w:p>
    <w:p w:rsidR="001A2BB3" w:rsidRPr="00581E3F" w:rsidRDefault="001A2BB3" w:rsidP="001A2BB3">
      <w:pPr>
        <w:spacing w:line="480" w:lineRule="auto"/>
        <w:ind w:left="851" w:firstLine="709"/>
        <w:rPr>
          <w:rFonts w:ascii="Times New Roman" w:eastAsia="Times New Roman" w:hAnsi="Times New Roman"/>
          <w:szCs w:val="24"/>
          <w:lang w:val="id-ID" w:eastAsia="id-ID"/>
        </w:rPr>
      </w:pPr>
      <w:r w:rsidRPr="00927973">
        <w:rPr>
          <w:rFonts w:ascii="Times New Roman" w:eastAsia="Times New Roman" w:hAnsi="Times New Roman"/>
          <w:szCs w:val="24"/>
          <w:lang w:eastAsia="id-ID"/>
        </w:rPr>
        <w:t xml:space="preserve">Dengan demikian, guru diharapkan dapat menciptakan suasana yang dapat mendukung kondisi belajar siswa terutama dalam proses pembuatan </w:t>
      </w:r>
      <w:r w:rsidRPr="00927973">
        <w:rPr>
          <w:rFonts w:ascii="Times New Roman" w:eastAsia="Times New Roman" w:hAnsi="Times New Roman"/>
          <w:i/>
          <w:iCs/>
          <w:szCs w:val="24"/>
          <w:lang w:eastAsia="id-ID"/>
        </w:rPr>
        <w:t>Mind Mapping</w:t>
      </w:r>
      <w:r w:rsidRPr="00927973">
        <w:rPr>
          <w:rFonts w:ascii="Times New Roman" w:eastAsia="Times New Roman" w:hAnsi="Times New Roman"/>
          <w:szCs w:val="24"/>
          <w:lang w:eastAsia="id-ID"/>
        </w:rPr>
        <w:t>. Proses belajar yang dialami seseorang sangat bergantung kepada lingkungan tempat belajar. Jika lingkungan belajar dapat memberikan sugesti positif, maka akan baik dampaknya bagi proses dan hasil belajar, sebaliknya jika lingkungan tersebut memberikan sugesti negatif maka akan buruk dampaknya bagi proses dan hasil belajar. </w:t>
      </w:r>
    </w:p>
    <w:p w:rsidR="001A2BB3" w:rsidRPr="002166F5" w:rsidRDefault="001A2BB3" w:rsidP="001A2BB3">
      <w:pPr>
        <w:pStyle w:val="ListParagraph"/>
        <w:numPr>
          <w:ilvl w:val="0"/>
          <w:numId w:val="1"/>
        </w:numPr>
        <w:spacing w:line="480" w:lineRule="auto"/>
        <w:ind w:left="851" w:hanging="425"/>
        <w:rPr>
          <w:rFonts w:ascii="Times New Roman" w:hAnsi="Times New Roman"/>
          <w:b/>
          <w:bCs/>
          <w:szCs w:val="24"/>
          <w:lang w:val="id-ID"/>
        </w:rPr>
      </w:pPr>
      <w:r>
        <w:rPr>
          <w:rFonts w:ascii="Times New Roman" w:hAnsi="Times New Roman"/>
          <w:b/>
          <w:bCs/>
          <w:szCs w:val="24"/>
          <w:lang w:val="id-ID"/>
        </w:rPr>
        <w:t>H</w:t>
      </w:r>
      <w:r w:rsidRPr="002166F5">
        <w:rPr>
          <w:rFonts w:ascii="Times New Roman" w:hAnsi="Times New Roman"/>
          <w:b/>
          <w:bCs/>
          <w:szCs w:val="24"/>
        </w:rPr>
        <w:t xml:space="preserve">asil belajar siswa setelah penerapan metode </w:t>
      </w:r>
      <w:r w:rsidRPr="002166F5">
        <w:rPr>
          <w:rFonts w:ascii="Times New Roman" w:hAnsi="Times New Roman"/>
          <w:b/>
          <w:bCs/>
          <w:i/>
          <w:iCs/>
          <w:szCs w:val="24"/>
        </w:rPr>
        <w:t>mind map</w:t>
      </w:r>
      <w:r w:rsidRPr="002166F5">
        <w:rPr>
          <w:rFonts w:ascii="Times New Roman" w:hAnsi="Times New Roman"/>
          <w:b/>
          <w:bCs/>
          <w:szCs w:val="24"/>
        </w:rPr>
        <w:t xml:space="preserve"> </w:t>
      </w:r>
      <w:r w:rsidRPr="002166F5">
        <w:rPr>
          <w:rFonts w:ascii="Times New Roman" w:hAnsi="Times New Roman"/>
          <w:b/>
          <w:bCs/>
          <w:szCs w:val="24"/>
          <w:lang w:val="id-ID"/>
        </w:rPr>
        <w:t>pada</w:t>
      </w:r>
      <w:r w:rsidRPr="002166F5">
        <w:rPr>
          <w:rFonts w:ascii="Times New Roman" w:hAnsi="Times New Roman"/>
          <w:b/>
          <w:bCs/>
          <w:szCs w:val="24"/>
        </w:rPr>
        <w:t xml:space="preserve"> pembelajaran </w:t>
      </w:r>
      <w:r w:rsidRPr="002166F5">
        <w:rPr>
          <w:rFonts w:ascii="Times New Roman" w:hAnsi="Times New Roman"/>
          <w:b/>
          <w:bCs/>
          <w:szCs w:val="24"/>
          <w:lang w:val="id-ID"/>
        </w:rPr>
        <w:t>B</w:t>
      </w:r>
      <w:r w:rsidRPr="002166F5">
        <w:rPr>
          <w:rFonts w:ascii="Times New Roman" w:hAnsi="Times New Roman"/>
          <w:b/>
          <w:bCs/>
          <w:szCs w:val="24"/>
        </w:rPr>
        <w:t xml:space="preserve">ahasa </w:t>
      </w:r>
      <w:r w:rsidRPr="002166F5">
        <w:rPr>
          <w:rFonts w:ascii="Times New Roman" w:hAnsi="Times New Roman"/>
          <w:b/>
          <w:bCs/>
          <w:szCs w:val="24"/>
          <w:lang w:val="id-ID"/>
        </w:rPr>
        <w:t>A</w:t>
      </w:r>
      <w:r w:rsidRPr="002166F5">
        <w:rPr>
          <w:rFonts w:ascii="Times New Roman" w:hAnsi="Times New Roman"/>
          <w:b/>
          <w:bCs/>
          <w:szCs w:val="24"/>
        </w:rPr>
        <w:t xml:space="preserve">rab kelas </w:t>
      </w:r>
      <w:r w:rsidRPr="002166F5">
        <w:rPr>
          <w:rFonts w:ascii="Times New Roman" w:hAnsi="Times New Roman"/>
          <w:b/>
          <w:bCs/>
          <w:szCs w:val="24"/>
          <w:lang w:val="id-ID"/>
        </w:rPr>
        <w:t>V</w:t>
      </w:r>
      <w:r>
        <w:rPr>
          <w:rFonts w:ascii="Times New Roman" w:hAnsi="Times New Roman"/>
          <w:b/>
          <w:bCs/>
          <w:szCs w:val="24"/>
          <w:lang w:val="id-ID"/>
        </w:rPr>
        <w:t xml:space="preserve"> Madrasah Ibtidaiyah</w:t>
      </w:r>
    </w:p>
    <w:p w:rsidR="001A2BB3" w:rsidRPr="00CE782D" w:rsidRDefault="001A2BB3" w:rsidP="001A2BB3">
      <w:pPr>
        <w:pStyle w:val="ListParagraph"/>
        <w:spacing w:line="480" w:lineRule="auto"/>
        <w:ind w:left="851" w:firstLine="709"/>
        <w:rPr>
          <w:rFonts w:ascii="Times New Roman" w:hAnsi="Times New Roman"/>
          <w:szCs w:val="24"/>
          <w:lang w:val="id-ID"/>
        </w:rPr>
      </w:pPr>
      <w:r w:rsidRPr="00CE782D">
        <w:rPr>
          <w:rFonts w:ascii="Times New Roman" w:hAnsi="Times New Roman"/>
          <w:szCs w:val="24"/>
        </w:rPr>
        <w:t xml:space="preserve">Dalam penelitian ini, </w:t>
      </w:r>
      <w:r w:rsidRPr="00CE782D">
        <w:rPr>
          <w:rFonts w:ascii="Times New Roman" w:hAnsi="Times New Roman"/>
          <w:szCs w:val="24"/>
          <w:lang w:val="id-ID"/>
        </w:rPr>
        <w:t xml:space="preserve">dapat diungkapkan hasil penerapan metode </w:t>
      </w:r>
      <w:r w:rsidRPr="000E2398">
        <w:rPr>
          <w:rFonts w:ascii="Times New Roman" w:hAnsi="Times New Roman"/>
          <w:i/>
          <w:iCs/>
          <w:szCs w:val="24"/>
          <w:lang w:val="id-ID"/>
        </w:rPr>
        <w:t>mind map</w:t>
      </w:r>
      <w:r w:rsidRPr="00CE782D">
        <w:rPr>
          <w:rFonts w:ascii="Times New Roman" w:hAnsi="Times New Roman"/>
          <w:szCs w:val="24"/>
          <w:lang w:val="id-ID"/>
        </w:rPr>
        <w:t xml:space="preserve"> pada pembelajaran bahasa Arab. Berdasarkan pengamatan peneliti, hasil penerapan metode </w:t>
      </w:r>
      <w:r w:rsidRPr="000E2398">
        <w:rPr>
          <w:rFonts w:ascii="Times New Roman" w:hAnsi="Times New Roman"/>
          <w:i/>
          <w:iCs/>
          <w:szCs w:val="24"/>
          <w:lang w:val="id-ID"/>
        </w:rPr>
        <w:t>mind map</w:t>
      </w:r>
      <w:r w:rsidRPr="00CE782D">
        <w:rPr>
          <w:rFonts w:ascii="Times New Roman" w:hAnsi="Times New Roman"/>
          <w:szCs w:val="24"/>
          <w:lang w:val="id-ID"/>
        </w:rPr>
        <w:t xml:space="preserve"> dalam pembelajaran bahasa Arab yang dilakukan oleh guru dapat meningkatkan hasil belajar siswa. Hal ini dapat diketahui dari nilai rata-rata siswa dari masing masing kelas di kedua lokasi penelitian berdasarkan dari studi dokumentasi, observasi dan wawancara yang dilakukan peneliti. </w:t>
      </w:r>
    </w:p>
    <w:p w:rsidR="001A2BB3" w:rsidRDefault="001A2BB3" w:rsidP="001A2BB3">
      <w:pPr>
        <w:pStyle w:val="ListParagraph"/>
        <w:spacing w:line="480" w:lineRule="auto"/>
        <w:ind w:left="851" w:firstLine="709"/>
        <w:rPr>
          <w:rFonts w:ascii="Times New Roman" w:hAnsi="Times New Roman"/>
          <w:szCs w:val="24"/>
          <w:lang w:val="id-ID"/>
        </w:rPr>
      </w:pPr>
      <w:r>
        <w:rPr>
          <w:rFonts w:ascii="Times New Roman" w:hAnsi="Times New Roman"/>
          <w:szCs w:val="24"/>
          <w:lang w:val="id-ID"/>
        </w:rPr>
        <w:t>H</w:t>
      </w:r>
      <w:r w:rsidRPr="00A518B3">
        <w:rPr>
          <w:rFonts w:ascii="Times New Roman" w:hAnsi="Times New Roman"/>
          <w:szCs w:val="24"/>
        </w:rPr>
        <w:t>asil belajar merupakan berakhirnya puncak proses belajar</w:t>
      </w:r>
      <w:r>
        <w:rPr>
          <w:rFonts w:ascii="Times New Roman" w:hAnsi="Times New Roman"/>
          <w:szCs w:val="24"/>
          <w:lang w:val="id-ID"/>
        </w:rPr>
        <w:t>.</w:t>
      </w:r>
      <w:r>
        <w:rPr>
          <w:rStyle w:val="FootnoteReference"/>
          <w:rFonts w:ascii="Times New Roman" w:hAnsi="Times New Roman"/>
          <w:szCs w:val="24"/>
          <w:lang w:val="id-ID"/>
        </w:rPr>
        <w:footnoteReference w:id="5"/>
      </w:r>
      <w:r w:rsidRPr="002166F5">
        <w:rPr>
          <w:rFonts w:ascii="Times New Roman" w:hAnsi="Times New Roman"/>
          <w:szCs w:val="24"/>
          <w:lang w:val="id-ID"/>
        </w:rPr>
        <w:t xml:space="preserve"> </w:t>
      </w:r>
      <w:r>
        <w:rPr>
          <w:rFonts w:ascii="Times New Roman" w:hAnsi="Times New Roman"/>
          <w:szCs w:val="24"/>
          <w:lang w:val="id-ID"/>
        </w:rPr>
        <w:t xml:space="preserve">Sedangkan menurut </w:t>
      </w:r>
      <w:r w:rsidRPr="002166F5">
        <w:rPr>
          <w:rFonts w:ascii="Times New Roman" w:hAnsi="Times New Roman"/>
          <w:szCs w:val="24"/>
          <w:lang w:val="id-ID"/>
        </w:rPr>
        <w:t>Wahidmurni</w:t>
      </w:r>
      <w:r>
        <w:rPr>
          <w:rFonts w:ascii="Times New Roman" w:hAnsi="Times New Roman"/>
          <w:szCs w:val="24"/>
          <w:lang w:val="id-ID"/>
        </w:rPr>
        <w:t xml:space="preserve"> </w:t>
      </w:r>
      <w:r w:rsidRPr="002166F5">
        <w:rPr>
          <w:rFonts w:ascii="Times New Roman" w:hAnsi="Times New Roman"/>
          <w:szCs w:val="24"/>
          <w:lang w:val="id-ID"/>
        </w:rPr>
        <w:t xml:space="preserve">dkk. menjelaskan bahwa </w:t>
      </w:r>
      <w:r>
        <w:rPr>
          <w:rFonts w:ascii="Times New Roman" w:hAnsi="Times New Roman"/>
          <w:szCs w:val="24"/>
          <w:lang w:val="id-ID"/>
        </w:rPr>
        <w:t>“</w:t>
      </w:r>
      <w:r w:rsidRPr="002166F5">
        <w:rPr>
          <w:rFonts w:ascii="Times New Roman" w:hAnsi="Times New Roman"/>
          <w:szCs w:val="24"/>
          <w:lang w:val="id-ID"/>
        </w:rPr>
        <w:t>sesorang dapat dikatakan telah berhasil dalam belajar jika ia mampu menunjukkan adanya perubahan dalam dirinya</w:t>
      </w:r>
      <w:r>
        <w:rPr>
          <w:rFonts w:ascii="Times New Roman" w:hAnsi="Times New Roman"/>
          <w:szCs w:val="24"/>
          <w:lang w:val="id-ID"/>
        </w:rPr>
        <w:t>”</w:t>
      </w:r>
      <w:r w:rsidRPr="002166F5">
        <w:rPr>
          <w:rFonts w:ascii="Times New Roman" w:hAnsi="Times New Roman"/>
          <w:szCs w:val="24"/>
          <w:lang w:val="id-ID"/>
        </w:rPr>
        <w:t xml:space="preserve">. </w:t>
      </w:r>
      <w:r w:rsidRPr="00A518B3">
        <w:rPr>
          <w:rFonts w:ascii="Times New Roman" w:hAnsi="Times New Roman"/>
          <w:szCs w:val="24"/>
        </w:rPr>
        <w:t>Perubahan-perubahan tersebut di antaranya dari segi kemampuan berpikirnya, keterampilannya, atau sikapnya terhadap suatu objek.</w:t>
      </w:r>
      <w:r>
        <w:rPr>
          <w:rStyle w:val="FootnoteReference"/>
          <w:rFonts w:ascii="Times New Roman" w:hAnsi="Times New Roman"/>
          <w:szCs w:val="24"/>
        </w:rPr>
        <w:footnoteReference w:id="6"/>
      </w:r>
      <w:r>
        <w:rPr>
          <w:rFonts w:ascii="Times New Roman" w:hAnsi="Times New Roman"/>
          <w:szCs w:val="24"/>
          <w:lang w:val="id-ID"/>
        </w:rPr>
        <w:t xml:space="preserve"> </w:t>
      </w:r>
      <w:r w:rsidRPr="00C95866">
        <w:rPr>
          <w:rFonts w:ascii="Times New Roman" w:hAnsi="Times New Roman"/>
          <w:szCs w:val="24"/>
        </w:rPr>
        <w:t xml:space="preserve"> </w:t>
      </w:r>
    </w:p>
    <w:p w:rsidR="001A2BB3" w:rsidRPr="00CE782D" w:rsidRDefault="001A2BB3" w:rsidP="001A2BB3">
      <w:pPr>
        <w:pStyle w:val="ListParagraph"/>
        <w:spacing w:line="480" w:lineRule="auto"/>
        <w:ind w:left="851" w:firstLine="709"/>
        <w:rPr>
          <w:rFonts w:ascii="Times New Roman" w:hAnsi="Times New Roman"/>
          <w:szCs w:val="24"/>
          <w:lang w:val="id-ID"/>
        </w:rPr>
      </w:pPr>
      <w:r w:rsidRPr="00CE782D">
        <w:rPr>
          <w:rFonts w:ascii="Times New Roman" w:hAnsi="Times New Roman"/>
          <w:szCs w:val="24"/>
          <w:lang w:val="id-ID"/>
        </w:rPr>
        <w:t xml:space="preserve">Dalam meneliti peningkatan hasil belajar siswa di kedua lokasi penelitian, peneliti melihat dan membuat nilai rata-rata per kelas. Adapaun nilai yang dilihat adalah: nilai ulangan harian dan nilai Ujian Tengah Semester UTS. </w:t>
      </w:r>
      <w:r w:rsidRPr="00CE782D">
        <w:rPr>
          <w:rFonts w:ascii="Times New Roman" w:hAnsi="Times New Roman"/>
          <w:szCs w:val="24"/>
        </w:rPr>
        <w:t xml:space="preserve">Penyusunan soal ulangan harian dilaksanakan pada setiap akhir suatu pokok bahasan, dan paling lama pada akhir pokok bahasan kedua. </w:t>
      </w:r>
      <w:r w:rsidRPr="00CE782D">
        <w:rPr>
          <w:rFonts w:ascii="Times New Roman" w:hAnsi="Times New Roman"/>
          <w:szCs w:val="24"/>
          <w:lang w:val="id-ID"/>
        </w:rPr>
        <w:t xml:space="preserve"> Ulangan tengah semester (UTS) adalah kegiatan yang dilakukan oleh guru untuk mengukur pencapaian kompetensi siswa setelah melaksanakan</w:t>
      </w:r>
      <w:r w:rsidRPr="00CE782D">
        <w:rPr>
          <w:rFonts w:ascii="Times New Roman" w:hAnsi="Times New Roman"/>
          <w:szCs w:val="24"/>
        </w:rPr>
        <w:t xml:space="preserve"> delapan sampai sembilan</w:t>
      </w:r>
      <w:r w:rsidRPr="00CE782D">
        <w:rPr>
          <w:rFonts w:ascii="Times New Roman" w:hAnsi="Times New Roman"/>
          <w:szCs w:val="24"/>
          <w:lang w:val="id-ID"/>
        </w:rPr>
        <w:t xml:space="preserve"> minggu kegiatan pembelajaran. Cakupan ulangan meliputi seluruh indikator yang mempresentasikan seluruh kompetensi dasar pada periode tersebut.</w:t>
      </w:r>
    </w:p>
    <w:p w:rsidR="001A2BB3" w:rsidRPr="00CE782D" w:rsidRDefault="001A2BB3" w:rsidP="001A2BB3">
      <w:pPr>
        <w:pStyle w:val="ListParagraph"/>
        <w:spacing w:line="480" w:lineRule="auto"/>
        <w:ind w:left="851" w:firstLine="709"/>
        <w:rPr>
          <w:rFonts w:ascii="Times New Roman" w:hAnsi="Times New Roman"/>
          <w:b/>
          <w:bCs/>
          <w:szCs w:val="24"/>
          <w:lang w:val="id-ID"/>
        </w:rPr>
      </w:pPr>
      <w:r w:rsidRPr="00CE782D">
        <w:rPr>
          <w:rFonts w:ascii="Times New Roman" w:hAnsi="Times New Roman"/>
          <w:szCs w:val="24"/>
          <w:lang w:val="id-ID"/>
        </w:rPr>
        <w:t xml:space="preserve">Berdasarkan hasil penelitian, hasil belajar bahasa Arab siswa di kedua lokasi penelitian tersebut meningkat setelah diterapkan metode mind di kelas V. Nilai rata-rata mata pelajaran bahasa Arab menunjukkan diatas nilai Kriteria Ketuntasan Minimal (KKM) mata pelajaran bahasa Arab kelas lima. Hal tersebut menunjukkan bahwa metode </w:t>
      </w:r>
      <w:r w:rsidRPr="00CE782D">
        <w:rPr>
          <w:rFonts w:ascii="Times New Roman" w:hAnsi="Times New Roman"/>
          <w:i/>
          <w:iCs/>
          <w:szCs w:val="24"/>
          <w:lang w:val="id-ID"/>
        </w:rPr>
        <w:t>mind map</w:t>
      </w:r>
      <w:r w:rsidRPr="00CE782D">
        <w:rPr>
          <w:rFonts w:ascii="Times New Roman" w:hAnsi="Times New Roman"/>
          <w:szCs w:val="24"/>
          <w:lang w:val="id-ID"/>
        </w:rPr>
        <w:t xml:space="preserve"> yang di terapkan oleh guru bahasa Arab dari masing lokasi penelitian tersebut membuahkan hasil. Dengan demikian metode </w:t>
      </w:r>
      <w:r w:rsidRPr="00CE782D">
        <w:rPr>
          <w:rFonts w:ascii="Times New Roman" w:hAnsi="Times New Roman"/>
          <w:i/>
          <w:iCs/>
          <w:szCs w:val="24"/>
          <w:lang w:val="id-ID"/>
        </w:rPr>
        <w:t>mind map</w:t>
      </w:r>
      <w:r w:rsidRPr="00CE782D">
        <w:rPr>
          <w:rFonts w:ascii="Times New Roman" w:hAnsi="Times New Roman"/>
          <w:szCs w:val="24"/>
          <w:lang w:val="id-ID"/>
        </w:rPr>
        <w:t xml:space="preserve"> dapat digunakan sebagai upaya mencapai kompetensi siswa yang telah direncanakan secara efektif </w:t>
      </w:r>
      <w:r w:rsidRPr="00CE782D">
        <w:rPr>
          <w:rFonts w:ascii="Times New Roman" w:hAnsi="Times New Roman"/>
          <w:szCs w:val="24"/>
        </w:rPr>
        <w:t>d</w:t>
      </w:r>
      <w:r w:rsidRPr="00CE782D">
        <w:rPr>
          <w:rFonts w:ascii="Times New Roman" w:hAnsi="Times New Roman"/>
          <w:szCs w:val="24"/>
          <w:lang w:val="id-ID"/>
        </w:rPr>
        <w:t>an efisien.</w:t>
      </w:r>
    </w:p>
    <w:p w:rsidR="00FD183A" w:rsidRDefault="00FD183A"/>
    <w:sectPr w:rsidR="00FD183A" w:rsidSect="00620C4B">
      <w:headerReference w:type="default" r:id="rId7"/>
      <w:pgSz w:w="11906" w:h="16838"/>
      <w:pgMar w:top="2268" w:right="1701" w:bottom="1701" w:left="2268" w:header="709" w:footer="709" w:gutter="0"/>
      <w:pgNumType w:start="1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111" w:rsidRDefault="00734111" w:rsidP="001A2BB3">
      <w:r>
        <w:separator/>
      </w:r>
    </w:p>
  </w:endnote>
  <w:endnote w:type="continuationSeparator" w:id="1">
    <w:p w:rsidR="00734111" w:rsidRDefault="00734111" w:rsidP="001A2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111" w:rsidRDefault="00734111" w:rsidP="001A2BB3">
      <w:r>
        <w:separator/>
      </w:r>
    </w:p>
  </w:footnote>
  <w:footnote w:type="continuationSeparator" w:id="1">
    <w:p w:rsidR="00734111" w:rsidRDefault="00734111" w:rsidP="001A2BB3">
      <w:r>
        <w:continuationSeparator/>
      </w:r>
    </w:p>
  </w:footnote>
  <w:footnote w:id="2">
    <w:p w:rsidR="001A2BB3" w:rsidRPr="0078778B" w:rsidRDefault="001A2BB3" w:rsidP="001A2BB3">
      <w:pPr>
        <w:pStyle w:val="FootnoteText"/>
        <w:spacing w:after="0" w:line="240" w:lineRule="auto"/>
        <w:jc w:val="both"/>
        <w:rPr>
          <w:rFonts w:ascii="Times New Roman" w:hAnsi="Times New Roman" w:cs="Times New Roman"/>
        </w:rPr>
      </w:pPr>
      <w:r w:rsidRPr="0078778B">
        <w:rPr>
          <w:rStyle w:val="FootnoteReference"/>
          <w:rFonts w:ascii="Times New Roman" w:hAnsi="Times New Roman" w:cs="Times New Roman"/>
        </w:rPr>
        <w:footnoteRef/>
      </w:r>
      <w:r w:rsidRPr="0078778B">
        <w:rPr>
          <w:rFonts w:ascii="Times New Roman" w:hAnsi="Times New Roman" w:cs="Times New Roman"/>
        </w:rPr>
        <w:t>Tony Buzan</w:t>
      </w:r>
      <w:r>
        <w:rPr>
          <w:rFonts w:ascii="Times New Roman" w:hAnsi="Times New Roman" w:cs="Times New Roman"/>
        </w:rPr>
        <w:t xml:space="preserve">, </w:t>
      </w:r>
      <w:r>
        <w:rPr>
          <w:rFonts w:ascii="Times New Roman" w:hAnsi="Times New Roman" w:cs="Times New Roman"/>
          <w:i/>
          <w:iCs/>
        </w:rPr>
        <w:t xml:space="preserve">Buku Pintar Mind Map, </w:t>
      </w:r>
      <w:r>
        <w:rPr>
          <w:rFonts w:ascii="Times New Roman" w:hAnsi="Times New Roman" w:cs="Times New Roman"/>
        </w:rPr>
        <w:t xml:space="preserve">penerjemah: Susi Purwoko, (Jakarta: PT Gramedia Pustaka Utama, 2010), </w:t>
      </w:r>
      <w:r>
        <w:rPr>
          <w:rFonts w:ascii="Times New Roman" w:hAnsi="Times New Roman" w:cs="Times New Roman"/>
          <w:lang w:val="id-ID"/>
        </w:rPr>
        <w:t xml:space="preserve"> </w:t>
      </w:r>
      <w:r>
        <w:rPr>
          <w:rFonts w:ascii="Times New Roman" w:hAnsi="Times New Roman" w:cs="Times New Roman"/>
        </w:rPr>
        <w:t xml:space="preserve">4. </w:t>
      </w:r>
    </w:p>
  </w:footnote>
  <w:footnote w:id="3">
    <w:p w:rsidR="001A2BB3" w:rsidRPr="002F58E6" w:rsidRDefault="001A2BB3" w:rsidP="001A2BB3">
      <w:pPr>
        <w:pStyle w:val="FootnoteText"/>
        <w:spacing w:after="0" w:line="240" w:lineRule="auto"/>
        <w:rPr>
          <w:rFonts w:ascii="Times New Roman" w:hAnsi="Times New Roman" w:cs="Times New Roman"/>
          <w:lang w:val="id-ID"/>
        </w:rPr>
      </w:pPr>
      <w:r w:rsidRPr="002F58E6">
        <w:rPr>
          <w:rStyle w:val="FootnoteReference"/>
          <w:rFonts w:ascii="Times New Roman" w:hAnsi="Times New Roman" w:cs="Times New Roman"/>
        </w:rPr>
        <w:footnoteRef/>
      </w:r>
      <w:r w:rsidRPr="002F58E6">
        <w:rPr>
          <w:rFonts w:ascii="Times New Roman" w:hAnsi="Times New Roman" w:cs="Times New Roman"/>
        </w:rPr>
        <w:t xml:space="preserve">  </w:t>
      </w:r>
      <w:r w:rsidRPr="002F58E6">
        <w:rPr>
          <w:rFonts w:ascii="Times New Roman" w:hAnsi="Times New Roman" w:cs="Times New Roman"/>
          <w:i/>
          <w:iCs/>
          <w:lang w:val="id-ID"/>
        </w:rPr>
        <w:t>Ibid</w:t>
      </w:r>
      <w:r w:rsidRPr="002F58E6">
        <w:rPr>
          <w:rFonts w:ascii="Times New Roman" w:hAnsi="Times New Roman" w:cs="Times New Roman"/>
          <w:lang w:val="id-ID"/>
        </w:rPr>
        <w:t>.</w:t>
      </w:r>
      <w:r w:rsidRPr="002F58E6">
        <w:rPr>
          <w:rFonts w:ascii="Times New Roman" w:hAnsi="Times New Roman" w:cs="Times New Roman"/>
        </w:rPr>
        <w:t xml:space="preserve"> ,  15</w:t>
      </w:r>
      <w:r w:rsidRPr="002F58E6">
        <w:rPr>
          <w:rFonts w:ascii="Times New Roman" w:hAnsi="Times New Roman" w:cs="Times New Roman"/>
          <w:lang w:val="id-ID"/>
        </w:rPr>
        <w:t>.</w:t>
      </w:r>
    </w:p>
  </w:footnote>
  <w:footnote w:id="4">
    <w:p w:rsidR="001A2BB3" w:rsidRPr="002216F6" w:rsidRDefault="001A2BB3" w:rsidP="001A2BB3">
      <w:pPr>
        <w:pStyle w:val="FootnoteText"/>
        <w:spacing w:after="0" w:line="240" w:lineRule="auto"/>
        <w:rPr>
          <w:rFonts w:ascii="Times New Roman" w:hAnsi="Times New Roman" w:cs="Times New Roman"/>
          <w:lang w:val="id-ID"/>
        </w:rPr>
      </w:pPr>
      <w:r w:rsidRPr="002216F6">
        <w:rPr>
          <w:rStyle w:val="FootnoteReference"/>
          <w:rFonts w:ascii="Times New Roman" w:hAnsi="Times New Roman" w:cs="Times New Roman"/>
        </w:rPr>
        <w:footnoteRef/>
      </w:r>
      <w:r w:rsidRPr="002216F6">
        <w:rPr>
          <w:rFonts w:ascii="Times New Roman" w:hAnsi="Times New Roman" w:cs="Times New Roman"/>
        </w:rPr>
        <w:t xml:space="preserve"> </w:t>
      </w:r>
      <w:r w:rsidRPr="002216F6">
        <w:rPr>
          <w:rFonts w:ascii="Times New Roman" w:hAnsi="Times New Roman" w:cs="Times New Roman"/>
          <w:lang w:val="id-ID"/>
        </w:rPr>
        <w:t>Undang-undang RI nomor 20 tahun 2003</w:t>
      </w:r>
      <w:r>
        <w:rPr>
          <w:rFonts w:ascii="Times New Roman" w:hAnsi="Times New Roman" w:cs="Times New Roman"/>
          <w:lang w:val="id-ID"/>
        </w:rPr>
        <w:t xml:space="preserve"> </w:t>
      </w:r>
      <w:r w:rsidRPr="002216F6">
        <w:rPr>
          <w:rFonts w:ascii="Times New Roman" w:hAnsi="Times New Roman" w:cs="Times New Roman"/>
          <w:i/>
          <w:iCs/>
          <w:lang w:val="id-ID"/>
        </w:rPr>
        <w:t>tentang Sistem Pendidikan Nasional</w:t>
      </w:r>
      <w:r>
        <w:rPr>
          <w:rFonts w:ascii="Times New Roman" w:hAnsi="Times New Roman" w:cs="Times New Roman"/>
          <w:lang w:val="id-ID"/>
        </w:rPr>
        <w:t>, ( Bandung: Focus Media, 2009), 2.</w:t>
      </w:r>
    </w:p>
  </w:footnote>
  <w:footnote w:id="5">
    <w:p w:rsidR="001A2BB3" w:rsidRPr="002216F6" w:rsidRDefault="001A2BB3" w:rsidP="001A2BB3">
      <w:pPr>
        <w:pStyle w:val="FootnoteText"/>
        <w:spacing w:after="0" w:line="240" w:lineRule="auto"/>
        <w:jc w:val="both"/>
        <w:rPr>
          <w:rFonts w:ascii="Times New Roman" w:hAnsi="Times New Roman" w:cs="Times New Roman"/>
          <w:lang w:val="id-ID"/>
        </w:rPr>
      </w:pPr>
      <w:r w:rsidRPr="002216F6">
        <w:rPr>
          <w:rStyle w:val="FootnoteReference"/>
          <w:rFonts w:ascii="Times New Roman" w:hAnsi="Times New Roman" w:cs="Times New Roman"/>
        </w:rPr>
        <w:footnoteRef/>
      </w:r>
      <w:r w:rsidRPr="002216F6">
        <w:rPr>
          <w:rFonts w:ascii="Times New Roman" w:hAnsi="Times New Roman" w:cs="Times New Roman"/>
        </w:rPr>
        <w:t xml:space="preserve"> Dimyati dan Mudjiono</w:t>
      </w:r>
      <w:r w:rsidRPr="002216F6">
        <w:rPr>
          <w:rFonts w:ascii="Times New Roman" w:hAnsi="Times New Roman" w:cs="Times New Roman"/>
          <w:lang w:val="id-ID"/>
        </w:rPr>
        <w:t>,</w:t>
      </w:r>
      <w:r w:rsidRPr="002216F6">
        <w:rPr>
          <w:rFonts w:ascii="Times New Roman" w:hAnsi="Times New Roman" w:cs="Times New Roman"/>
        </w:rPr>
        <w:t xml:space="preserve"> </w:t>
      </w:r>
      <w:r w:rsidRPr="002216F6">
        <w:rPr>
          <w:rFonts w:ascii="Times New Roman" w:hAnsi="Times New Roman" w:cs="Times New Roman"/>
          <w:i/>
          <w:iCs/>
        </w:rPr>
        <w:t>Belajar dan Pembelajaran</w:t>
      </w:r>
      <w:r w:rsidRPr="002216F6">
        <w:rPr>
          <w:rFonts w:ascii="Times New Roman" w:hAnsi="Times New Roman" w:cs="Times New Roman"/>
          <w:lang w:val="id-ID"/>
        </w:rPr>
        <w:t>,</w:t>
      </w:r>
      <w:r w:rsidRPr="002216F6">
        <w:rPr>
          <w:rFonts w:ascii="Times New Roman" w:hAnsi="Times New Roman" w:cs="Times New Roman"/>
        </w:rPr>
        <w:t xml:space="preserve"> </w:t>
      </w:r>
      <w:r w:rsidRPr="002216F6">
        <w:rPr>
          <w:rFonts w:ascii="Times New Roman" w:hAnsi="Times New Roman" w:cs="Times New Roman"/>
          <w:lang w:val="id-ID"/>
        </w:rPr>
        <w:t>(</w:t>
      </w:r>
      <w:r w:rsidRPr="002216F6">
        <w:rPr>
          <w:rFonts w:ascii="Times New Roman" w:hAnsi="Times New Roman" w:cs="Times New Roman"/>
        </w:rPr>
        <w:t>Jakarta: PT Rineka Cipta</w:t>
      </w:r>
      <w:r w:rsidRPr="002216F6">
        <w:rPr>
          <w:rFonts w:ascii="Times New Roman" w:hAnsi="Times New Roman" w:cs="Times New Roman"/>
          <w:lang w:val="id-ID"/>
        </w:rPr>
        <w:t>, 2009), 3.</w:t>
      </w:r>
    </w:p>
  </w:footnote>
  <w:footnote w:id="6">
    <w:p w:rsidR="001A2BB3" w:rsidRPr="00295875" w:rsidRDefault="001A2BB3" w:rsidP="001A2BB3">
      <w:pPr>
        <w:rPr>
          <w:rFonts w:ascii="Times New Roman" w:hAnsi="Times New Roman"/>
          <w:sz w:val="20"/>
          <w:lang w:val="id-ID"/>
        </w:rPr>
      </w:pPr>
      <w:r w:rsidRPr="002216F6">
        <w:rPr>
          <w:rStyle w:val="FootnoteReference"/>
          <w:rFonts w:ascii="Times New Roman" w:hAnsi="Times New Roman"/>
          <w:sz w:val="20"/>
        </w:rPr>
        <w:footnoteRef/>
      </w:r>
      <w:r w:rsidRPr="002216F6">
        <w:rPr>
          <w:rFonts w:ascii="Times New Roman" w:hAnsi="Times New Roman"/>
          <w:sz w:val="20"/>
        </w:rPr>
        <w:t xml:space="preserve"> Wahidmurni </w:t>
      </w:r>
      <w:r w:rsidRPr="002216F6">
        <w:rPr>
          <w:rFonts w:ascii="Times New Roman" w:hAnsi="Times New Roman"/>
          <w:sz w:val="20"/>
          <w:lang w:val="id-ID"/>
        </w:rPr>
        <w:t xml:space="preserve">dkk, </w:t>
      </w:r>
      <w:r w:rsidRPr="002216F6">
        <w:rPr>
          <w:rFonts w:ascii="Times New Roman" w:hAnsi="Times New Roman"/>
          <w:i/>
          <w:iCs/>
          <w:sz w:val="20"/>
        </w:rPr>
        <w:t>Evalu</w:t>
      </w:r>
      <w:r w:rsidRPr="0029193F">
        <w:rPr>
          <w:rFonts w:ascii="Times New Roman" w:hAnsi="Times New Roman"/>
          <w:i/>
          <w:iCs/>
          <w:sz w:val="20"/>
        </w:rPr>
        <w:t>asi Pembelajaran: Kompetensi dan Praktik.</w:t>
      </w:r>
      <w:r w:rsidRPr="0029193F">
        <w:rPr>
          <w:rFonts w:ascii="Times New Roman" w:hAnsi="Times New Roman"/>
          <w:sz w:val="20"/>
        </w:rPr>
        <w:t xml:space="preserve"> </w:t>
      </w:r>
      <w:r w:rsidRPr="0029193F">
        <w:rPr>
          <w:rFonts w:ascii="Times New Roman" w:hAnsi="Times New Roman"/>
          <w:sz w:val="20"/>
          <w:lang w:val="id-ID"/>
        </w:rPr>
        <w:t>(</w:t>
      </w:r>
      <w:r w:rsidRPr="0029193F">
        <w:rPr>
          <w:rFonts w:ascii="Times New Roman" w:hAnsi="Times New Roman"/>
          <w:sz w:val="20"/>
        </w:rPr>
        <w:t xml:space="preserve">Yogyakarta: </w:t>
      </w:r>
      <w:r w:rsidRPr="0029193F">
        <w:rPr>
          <w:rFonts w:ascii="Times New Roman" w:hAnsi="Times New Roman"/>
          <w:sz w:val="20"/>
          <w:lang w:val="id-ID"/>
        </w:rPr>
        <w:t xml:space="preserve"> </w:t>
      </w:r>
      <w:r w:rsidRPr="0029193F">
        <w:rPr>
          <w:rFonts w:ascii="Times New Roman" w:hAnsi="Times New Roman"/>
          <w:sz w:val="20"/>
        </w:rPr>
        <w:t>Nuha Letera</w:t>
      </w:r>
      <w:r w:rsidRPr="0029193F">
        <w:rPr>
          <w:rFonts w:ascii="Times New Roman" w:hAnsi="Times New Roman"/>
          <w:sz w:val="20"/>
          <w:lang w:val="id-ID"/>
        </w:rPr>
        <w:t xml:space="preserve">, </w:t>
      </w:r>
      <w:r w:rsidRPr="00295875">
        <w:rPr>
          <w:rFonts w:ascii="Times New Roman" w:hAnsi="Times New Roman"/>
          <w:sz w:val="20"/>
          <w:lang w:val="id-ID"/>
        </w:rPr>
        <w:t>2010), 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329"/>
      <w:docPartObj>
        <w:docPartGallery w:val="Page Numbers (Top of Page)"/>
        <w:docPartUnique/>
      </w:docPartObj>
    </w:sdtPr>
    <w:sdtEndPr>
      <w:rPr>
        <w:rFonts w:asciiTheme="majorBidi" w:hAnsiTheme="majorBidi" w:cstheme="majorBidi"/>
      </w:rPr>
    </w:sdtEndPr>
    <w:sdtContent>
      <w:p w:rsidR="00620C4B" w:rsidRDefault="00620C4B">
        <w:pPr>
          <w:pStyle w:val="Header"/>
          <w:jc w:val="right"/>
        </w:pPr>
        <w:r w:rsidRPr="00620C4B">
          <w:rPr>
            <w:rFonts w:asciiTheme="majorBidi" w:hAnsiTheme="majorBidi" w:cstheme="majorBidi"/>
          </w:rPr>
          <w:fldChar w:fldCharType="begin"/>
        </w:r>
        <w:r w:rsidRPr="00620C4B">
          <w:rPr>
            <w:rFonts w:asciiTheme="majorBidi" w:hAnsiTheme="majorBidi" w:cstheme="majorBidi"/>
          </w:rPr>
          <w:instrText xml:space="preserve"> PAGE   \* MERGEFORMAT </w:instrText>
        </w:r>
        <w:r w:rsidRPr="00620C4B">
          <w:rPr>
            <w:rFonts w:asciiTheme="majorBidi" w:hAnsiTheme="majorBidi" w:cstheme="majorBidi"/>
          </w:rPr>
          <w:fldChar w:fldCharType="separate"/>
        </w:r>
        <w:r w:rsidR="00734111">
          <w:rPr>
            <w:rFonts w:asciiTheme="majorBidi" w:hAnsiTheme="majorBidi" w:cstheme="majorBidi"/>
            <w:noProof/>
          </w:rPr>
          <w:t>119</w:t>
        </w:r>
        <w:r w:rsidRPr="00620C4B">
          <w:rPr>
            <w:rFonts w:asciiTheme="majorBidi" w:hAnsiTheme="majorBidi" w:cstheme="majorBidi"/>
          </w:rPr>
          <w:fldChar w:fldCharType="end"/>
        </w:r>
      </w:p>
    </w:sdtContent>
  </w:sdt>
  <w:p w:rsidR="00620C4B" w:rsidRDefault="00620C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624F"/>
    <w:multiLevelType w:val="hybridMultilevel"/>
    <w:tmpl w:val="D2665494"/>
    <w:lvl w:ilvl="0" w:tplc="04210011">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C217B2"/>
    <w:multiLevelType w:val="hybridMultilevel"/>
    <w:tmpl w:val="D2D6D4CA"/>
    <w:lvl w:ilvl="0" w:tplc="8BAA678A">
      <w:start w:val="1"/>
      <w:numFmt w:val="upperLetter"/>
      <w:lvlText w:val="%1."/>
      <w:lvlJc w:val="left"/>
      <w:pPr>
        <w:ind w:left="720" w:hanging="360"/>
      </w:pPr>
      <w:rPr>
        <w:rFonts w:hint="default"/>
        <w:b/>
        <w:bCs/>
      </w:rPr>
    </w:lvl>
    <w:lvl w:ilvl="1" w:tplc="363268E0">
      <w:start w:val="1"/>
      <w:numFmt w:val="decimal"/>
      <w:lvlText w:val="%2."/>
      <w:lvlJc w:val="left"/>
      <w:pPr>
        <w:tabs>
          <w:tab w:val="num" w:pos="3479"/>
        </w:tabs>
        <w:ind w:left="3479" w:hanging="360"/>
      </w:pPr>
      <w:rPr>
        <w:rFonts w:hint="default"/>
        <w:b/>
        <w:bCs w:val="0"/>
        <w:i w:val="0"/>
        <w:iCs w:val="0"/>
      </w:rPr>
    </w:lvl>
    <w:lvl w:ilvl="2" w:tplc="610A4FC6">
      <w:start w:val="1"/>
      <w:numFmt w:val="decimal"/>
      <w:lvlText w:val="%3."/>
      <w:lvlJc w:val="left"/>
      <w:pPr>
        <w:ind w:left="2340" w:hanging="360"/>
      </w:pPr>
      <w:rPr>
        <w:rFonts w:ascii="Times New Roman" w:eastAsia="PMingLiU" w:hAnsi="Times New Roman" w:cs="Times New Roman" w:hint="default"/>
        <w:b/>
        <w:bCs/>
      </w:rPr>
    </w:lvl>
    <w:lvl w:ilvl="3" w:tplc="262810C8">
      <w:start w:val="1"/>
      <w:numFmt w:val="lowerLetter"/>
      <w:lvlText w:val="%4."/>
      <w:lvlJc w:val="left"/>
      <w:pPr>
        <w:tabs>
          <w:tab w:val="num" w:pos="2880"/>
        </w:tabs>
        <w:ind w:left="2880" w:hanging="360"/>
      </w:pPr>
      <w:rPr>
        <w:rFonts w:hint="default"/>
      </w:rPr>
    </w:lvl>
    <w:lvl w:ilvl="4" w:tplc="092073CE">
      <w:start w:val="1"/>
      <w:numFmt w:val="lowerLetter"/>
      <w:lvlText w:val="%5."/>
      <w:lvlJc w:val="left"/>
      <w:pPr>
        <w:ind w:left="3600" w:hanging="360"/>
      </w:pPr>
      <w:rPr>
        <w:rFonts w:ascii="Times New Roman" w:eastAsia="MS Mincho"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FB07E0"/>
    <w:multiLevelType w:val="hybridMultilevel"/>
    <w:tmpl w:val="805A5D38"/>
    <w:lvl w:ilvl="0" w:tplc="9E6E4880">
      <w:start w:val="1"/>
      <w:numFmt w:val="decimal"/>
      <w:lvlText w:val="%1)"/>
      <w:lvlJc w:val="left"/>
      <w:pPr>
        <w:ind w:left="1758" w:hanging="360"/>
      </w:pPr>
      <w:rPr>
        <w:rFonts w:hint="default"/>
        <w:lang w:val="id-ID"/>
      </w:rPr>
    </w:lvl>
    <w:lvl w:ilvl="1" w:tplc="04210019" w:tentative="1">
      <w:start w:val="1"/>
      <w:numFmt w:val="lowerLetter"/>
      <w:lvlText w:val="%2."/>
      <w:lvlJc w:val="left"/>
      <w:pPr>
        <w:ind w:left="2478" w:hanging="360"/>
      </w:pPr>
    </w:lvl>
    <w:lvl w:ilvl="2" w:tplc="0421001B" w:tentative="1">
      <w:start w:val="1"/>
      <w:numFmt w:val="lowerRoman"/>
      <w:lvlText w:val="%3."/>
      <w:lvlJc w:val="right"/>
      <w:pPr>
        <w:ind w:left="3198" w:hanging="180"/>
      </w:pPr>
    </w:lvl>
    <w:lvl w:ilvl="3" w:tplc="0421000F" w:tentative="1">
      <w:start w:val="1"/>
      <w:numFmt w:val="decimal"/>
      <w:lvlText w:val="%4."/>
      <w:lvlJc w:val="left"/>
      <w:pPr>
        <w:ind w:left="3918" w:hanging="360"/>
      </w:pPr>
    </w:lvl>
    <w:lvl w:ilvl="4" w:tplc="04210019" w:tentative="1">
      <w:start w:val="1"/>
      <w:numFmt w:val="lowerLetter"/>
      <w:lvlText w:val="%5."/>
      <w:lvlJc w:val="left"/>
      <w:pPr>
        <w:ind w:left="4638" w:hanging="360"/>
      </w:pPr>
    </w:lvl>
    <w:lvl w:ilvl="5" w:tplc="0421001B" w:tentative="1">
      <w:start w:val="1"/>
      <w:numFmt w:val="lowerRoman"/>
      <w:lvlText w:val="%6."/>
      <w:lvlJc w:val="right"/>
      <w:pPr>
        <w:ind w:left="5358" w:hanging="180"/>
      </w:pPr>
    </w:lvl>
    <w:lvl w:ilvl="6" w:tplc="0421000F" w:tentative="1">
      <w:start w:val="1"/>
      <w:numFmt w:val="decimal"/>
      <w:lvlText w:val="%7."/>
      <w:lvlJc w:val="left"/>
      <w:pPr>
        <w:ind w:left="6078" w:hanging="360"/>
      </w:pPr>
    </w:lvl>
    <w:lvl w:ilvl="7" w:tplc="04210019" w:tentative="1">
      <w:start w:val="1"/>
      <w:numFmt w:val="lowerLetter"/>
      <w:lvlText w:val="%8."/>
      <w:lvlJc w:val="left"/>
      <w:pPr>
        <w:ind w:left="6798" w:hanging="360"/>
      </w:pPr>
    </w:lvl>
    <w:lvl w:ilvl="8" w:tplc="0421001B" w:tentative="1">
      <w:start w:val="1"/>
      <w:numFmt w:val="lowerRoman"/>
      <w:lvlText w:val="%9."/>
      <w:lvlJc w:val="right"/>
      <w:pPr>
        <w:ind w:left="751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1A2BB3"/>
    <w:rsid w:val="00004096"/>
    <w:rsid w:val="00012D03"/>
    <w:rsid w:val="000164F9"/>
    <w:rsid w:val="0003720B"/>
    <w:rsid w:val="00053638"/>
    <w:rsid w:val="00057706"/>
    <w:rsid w:val="000A1CAC"/>
    <w:rsid w:val="000C6641"/>
    <w:rsid w:val="000D1762"/>
    <w:rsid w:val="000D7B10"/>
    <w:rsid w:val="00106059"/>
    <w:rsid w:val="00107305"/>
    <w:rsid w:val="001350C5"/>
    <w:rsid w:val="00152751"/>
    <w:rsid w:val="001540EA"/>
    <w:rsid w:val="00155629"/>
    <w:rsid w:val="00165C38"/>
    <w:rsid w:val="001700D8"/>
    <w:rsid w:val="00180A7A"/>
    <w:rsid w:val="00191D51"/>
    <w:rsid w:val="00192E6E"/>
    <w:rsid w:val="001A19E4"/>
    <w:rsid w:val="001A1D8E"/>
    <w:rsid w:val="001A2BB3"/>
    <w:rsid w:val="001A2EFC"/>
    <w:rsid w:val="001C0CCF"/>
    <w:rsid w:val="001E2C4E"/>
    <w:rsid w:val="001E3A15"/>
    <w:rsid w:val="0021649B"/>
    <w:rsid w:val="002263DC"/>
    <w:rsid w:val="00235D40"/>
    <w:rsid w:val="002374EF"/>
    <w:rsid w:val="0024569C"/>
    <w:rsid w:val="00253EFD"/>
    <w:rsid w:val="002652BB"/>
    <w:rsid w:val="00266344"/>
    <w:rsid w:val="00267018"/>
    <w:rsid w:val="002A1359"/>
    <w:rsid w:val="002A485C"/>
    <w:rsid w:val="002C423E"/>
    <w:rsid w:val="002F7088"/>
    <w:rsid w:val="003268E8"/>
    <w:rsid w:val="00346F53"/>
    <w:rsid w:val="003609B1"/>
    <w:rsid w:val="00383ACF"/>
    <w:rsid w:val="00392C71"/>
    <w:rsid w:val="003C19C1"/>
    <w:rsid w:val="003D1FCF"/>
    <w:rsid w:val="003F0E24"/>
    <w:rsid w:val="003F2A72"/>
    <w:rsid w:val="0041776B"/>
    <w:rsid w:val="00442604"/>
    <w:rsid w:val="00464E78"/>
    <w:rsid w:val="00477A68"/>
    <w:rsid w:val="00496AE5"/>
    <w:rsid w:val="004F488D"/>
    <w:rsid w:val="00532E05"/>
    <w:rsid w:val="00537DF3"/>
    <w:rsid w:val="00564F7A"/>
    <w:rsid w:val="005843FD"/>
    <w:rsid w:val="00590619"/>
    <w:rsid w:val="00595D08"/>
    <w:rsid w:val="00597A68"/>
    <w:rsid w:val="005A076E"/>
    <w:rsid w:val="005A20CD"/>
    <w:rsid w:val="005A5DC4"/>
    <w:rsid w:val="005D458F"/>
    <w:rsid w:val="005E746D"/>
    <w:rsid w:val="00612AE2"/>
    <w:rsid w:val="00620C4B"/>
    <w:rsid w:val="00621A00"/>
    <w:rsid w:val="00622225"/>
    <w:rsid w:val="0064062E"/>
    <w:rsid w:val="00657DD5"/>
    <w:rsid w:val="0069480B"/>
    <w:rsid w:val="006D6A56"/>
    <w:rsid w:val="007339C1"/>
    <w:rsid w:val="00734111"/>
    <w:rsid w:val="007356E5"/>
    <w:rsid w:val="00742EA6"/>
    <w:rsid w:val="00757B47"/>
    <w:rsid w:val="00764463"/>
    <w:rsid w:val="00775B2F"/>
    <w:rsid w:val="00780862"/>
    <w:rsid w:val="007C3F9B"/>
    <w:rsid w:val="007C7E8C"/>
    <w:rsid w:val="007F2B66"/>
    <w:rsid w:val="008200E3"/>
    <w:rsid w:val="008339EF"/>
    <w:rsid w:val="008354F8"/>
    <w:rsid w:val="00857C58"/>
    <w:rsid w:val="008718FF"/>
    <w:rsid w:val="008B04A2"/>
    <w:rsid w:val="008C03D4"/>
    <w:rsid w:val="008D2901"/>
    <w:rsid w:val="008D2FB9"/>
    <w:rsid w:val="00907AC8"/>
    <w:rsid w:val="0092539E"/>
    <w:rsid w:val="0094540E"/>
    <w:rsid w:val="00967DC6"/>
    <w:rsid w:val="0099653D"/>
    <w:rsid w:val="009A371D"/>
    <w:rsid w:val="009A5627"/>
    <w:rsid w:val="009B3A4D"/>
    <w:rsid w:val="009B5661"/>
    <w:rsid w:val="009C6552"/>
    <w:rsid w:val="009D00E0"/>
    <w:rsid w:val="009E1080"/>
    <w:rsid w:val="009F0317"/>
    <w:rsid w:val="00A22CE5"/>
    <w:rsid w:val="00A503DE"/>
    <w:rsid w:val="00A63FD6"/>
    <w:rsid w:val="00A67D27"/>
    <w:rsid w:val="00A94CF1"/>
    <w:rsid w:val="00A94DB7"/>
    <w:rsid w:val="00A95096"/>
    <w:rsid w:val="00AA5EB5"/>
    <w:rsid w:val="00AC4E26"/>
    <w:rsid w:val="00AD6343"/>
    <w:rsid w:val="00AE61F4"/>
    <w:rsid w:val="00AF60C8"/>
    <w:rsid w:val="00B063F0"/>
    <w:rsid w:val="00B14A01"/>
    <w:rsid w:val="00B15C72"/>
    <w:rsid w:val="00B3056F"/>
    <w:rsid w:val="00B66B3C"/>
    <w:rsid w:val="00B712DF"/>
    <w:rsid w:val="00B961CD"/>
    <w:rsid w:val="00BB297C"/>
    <w:rsid w:val="00BE2F29"/>
    <w:rsid w:val="00BF145A"/>
    <w:rsid w:val="00C074C0"/>
    <w:rsid w:val="00C10090"/>
    <w:rsid w:val="00C27F50"/>
    <w:rsid w:val="00C3542B"/>
    <w:rsid w:val="00C77937"/>
    <w:rsid w:val="00C77ADC"/>
    <w:rsid w:val="00CB2E52"/>
    <w:rsid w:val="00CB2EFF"/>
    <w:rsid w:val="00CE2979"/>
    <w:rsid w:val="00D06AE6"/>
    <w:rsid w:val="00D1435F"/>
    <w:rsid w:val="00D37121"/>
    <w:rsid w:val="00D532B4"/>
    <w:rsid w:val="00D53780"/>
    <w:rsid w:val="00D57958"/>
    <w:rsid w:val="00DA2AD6"/>
    <w:rsid w:val="00DB1AB0"/>
    <w:rsid w:val="00DD0113"/>
    <w:rsid w:val="00DD3C26"/>
    <w:rsid w:val="00DD76D6"/>
    <w:rsid w:val="00DD7D16"/>
    <w:rsid w:val="00E2050E"/>
    <w:rsid w:val="00E41C73"/>
    <w:rsid w:val="00E5739B"/>
    <w:rsid w:val="00E87117"/>
    <w:rsid w:val="00EB38A7"/>
    <w:rsid w:val="00EB5ED8"/>
    <w:rsid w:val="00EB75C1"/>
    <w:rsid w:val="00ED39A9"/>
    <w:rsid w:val="00ED5C7E"/>
    <w:rsid w:val="00EE1510"/>
    <w:rsid w:val="00F04A39"/>
    <w:rsid w:val="00F114A0"/>
    <w:rsid w:val="00F47EF8"/>
    <w:rsid w:val="00F631D6"/>
    <w:rsid w:val="00FA485B"/>
    <w:rsid w:val="00FD183A"/>
    <w:rsid w:val="00FD26B8"/>
    <w:rsid w:val="00FE791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3"/>
    <w:pPr>
      <w:widowControl w:val="0"/>
      <w:adjustRightInd w:val="0"/>
      <w:spacing w:after="0" w:line="240" w:lineRule="auto"/>
      <w:jc w:val="both"/>
      <w:textAlignment w:val="baseline"/>
    </w:pPr>
    <w:rPr>
      <w:rFonts w:ascii="MS Mincho" w:eastAsia="MS Mincho" w:hAnsi="MS Mincho"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A2BB3"/>
    <w:pPr>
      <w:ind w:left="720"/>
      <w:contextualSpacing/>
    </w:pPr>
  </w:style>
  <w:style w:type="paragraph" w:styleId="FootnoteText">
    <w:name w:val="footnote text"/>
    <w:aliases w:val=" Char"/>
    <w:basedOn w:val="Normal"/>
    <w:link w:val="FootnoteTextChar"/>
    <w:unhideWhenUsed/>
    <w:rsid w:val="001A2BB3"/>
    <w:pPr>
      <w:widowControl/>
      <w:adjustRightInd/>
      <w:spacing w:after="200" w:line="276" w:lineRule="auto"/>
      <w:jc w:val="left"/>
      <w:textAlignment w:val="auto"/>
    </w:pPr>
    <w:rPr>
      <w:rFonts w:ascii="Calibri" w:eastAsia="Times New Roman" w:hAnsi="Calibri" w:cs="Arial"/>
      <w:sz w:val="20"/>
    </w:rPr>
  </w:style>
  <w:style w:type="character" w:customStyle="1" w:styleId="FootnoteTextChar">
    <w:name w:val="Footnote Text Char"/>
    <w:aliases w:val=" Char Char"/>
    <w:basedOn w:val="DefaultParagraphFont"/>
    <w:link w:val="FootnoteText"/>
    <w:rsid w:val="001A2BB3"/>
    <w:rPr>
      <w:rFonts w:ascii="Calibri" w:eastAsia="Times New Roman" w:hAnsi="Calibri" w:cs="Arial"/>
      <w:sz w:val="20"/>
      <w:szCs w:val="20"/>
      <w:lang w:val="en-US"/>
    </w:rPr>
  </w:style>
  <w:style w:type="character" w:styleId="FootnoteReference">
    <w:name w:val="footnote reference"/>
    <w:basedOn w:val="DefaultParagraphFont"/>
    <w:uiPriority w:val="99"/>
    <w:unhideWhenUsed/>
    <w:rsid w:val="001A2BB3"/>
    <w:rPr>
      <w:vertAlign w:val="superscript"/>
    </w:rPr>
  </w:style>
  <w:style w:type="character" w:customStyle="1" w:styleId="ListParagraphChar">
    <w:name w:val="List Paragraph Char"/>
    <w:link w:val="ListParagraph"/>
    <w:rsid w:val="001A2BB3"/>
    <w:rPr>
      <w:rFonts w:ascii="MS Mincho" w:eastAsia="MS Mincho" w:hAnsi="MS Mincho" w:cs="Times New Roman"/>
      <w:sz w:val="24"/>
      <w:szCs w:val="20"/>
      <w:lang w:val="en-US"/>
    </w:rPr>
  </w:style>
  <w:style w:type="paragraph" w:styleId="Header">
    <w:name w:val="header"/>
    <w:basedOn w:val="Normal"/>
    <w:link w:val="HeaderChar"/>
    <w:uiPriority w:val="99"/>
    <w:unhideWhenUsed/>
    <w:rsid w:val="00620C4B"/>
    <w:pPr>
      <w:tabs>
        <w:tab w:val="center" w:pos="4513"/>
        <w:tab w:val="right" w:pos="9026"/>
      </w:tabs>
    </w:pPr>
  </w:style>
  <w:style w:type="character" w:customStyle="1" w:styleId="HeaderChar">
    <w:name w:val="Header Char"/>
    <w:basedOn w:val="DefaultParagraphFont"/>
    <w:link w:val="Header"/>
    <w:uiPriority w:val="99"/>
    <w:rsid w:val="00620C4B"/>
    <w:rPr>
      <w:rFonts w:ascii="MS Mincho" w:eastAsia="MS Mincho" w:hAnsi="MS Mincho" w:cs="Times New Roman"/>
      <w:sz w:val="24"/>
      <w:szCs w:val="20"/>
      <w:lang w:val="en-US"/>
    </w:rPr>
  </w:style>
  <w:style w:type="paragraph" w:styleId="Footer">
    <w:name w:val="footer"/>
    <w:basedOn w:val="Normal"/>
    <w:link w:val="FooterChar"/>
    <w:uiPriority w:val="99"/>
    <w:semiHidden/>
    <w:unhideWhenUsed/>
    <w:rsid w:val="00620C4B"/>
    <w:pPr>
      <w:tabs>
        <w:tab w:val="center" w:pos="4513"/>
        <w:tab w:val="right" w:pos="9026"/>
      </w:tabs>
    </w:pPr>
  </w:style>
  <w:style w:type="character" w:customStyle="1" w:styleId="FooterChar">
    <w:name w:val="Footer Char"/>
    <w:basedOn w:val="DefaultParagraphFont"/>
    <w:link w:val="Footer"/>
    <w:uiPriority w:val="99"/>
    <w:semiHidden/>
    <w:rsid w:val="00620C4B"/>
    <w:rPr>
      <w:rFonts w:ascii="MS Mincho" w:eastAsia="MS Mincho" w:hAnsi="MS Mincho"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2016-01-04T01:52:00Z</dcterms:created>
  <dcterms:modified xsi:type="dcterms:W3CDTF">2016-02-11T01:13:00Z</dcterms:modified>
</cp:coreProperties>
</file>