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E4" w:rsidRPr="005D16E4" w:rsidRDefault="005D16E4">
      <w:pPr>
        <w:rPr>
          <w:rtl/>
        </w:rPr>
      </w:pPr>
    </w:p>
    <w:p w:rsidR="005D16E4" w:rsidRPr="005D16E4" w:rsidRDefault="005D16E4"/>
    <w:p w:rsidR="005D16E4" w:rsidRPr="005D16E4" w:rsidRDefault="005D16E4"/>
    <w:p w:rsidR="005D16E4" w:rsidRPr="005D16E4" w:rsidRDefault="005D16E4" w:rsidP="005D16E4">
      <w:pPr>
        <w:spacing w:line="480" w:lineRule="auto"/>
      </w:pPr>
    </w:p>
    <w:p w:rsidR="005D16E4" w:rsidRPr="005D16E4" w:rsidRDefault="005D16E4" w:rsidP="005D16E4">
      <w:pPr>
        <w:ind w:left="-113" w:right="-113"/>
        <w:jc w:val="center"/>
      </w:pPr>
      <w:r w:rsidRPr="005D16E4">
        <w:rPr>
          <w:noProof/>
        </w:rPr>
        <w:drawing>
          <wp:inline distT="0" distB="0" distL="0" distR="0">
            <wp:extent cx="5040630" cy="4756188"/>
            <wp:effectExtent l="19050" t="0" r="7620" b="0"/>
            <wp:docPr id="3" name="Picture 1" descr="D:\Gambar\_Logo Dan Simbul\Logo IAIN TA Warnaut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mbar\_Logo Dan Simbul\Logo IAIN TA Warnautuh.PNG"/>
                    <pic:cNvPicPr>
                      <a:picLocks noChangeAspect="1" noChangeArrowheads="1"/>
                    </pic:cNvPicPr>
                  </pic:nvPicPr>
                  <pic:blipFill>
                    <a:blip r:embed="rId8" cstate="print"/>
                    <a:srcRect/>
                    <a:stretch>
                      <a:fillRect/>
                    </a:stretch>
                  </pic:blipFill>
                  <pic:spPr bwMode="auto">
                    <a:xfrm>
                      <a:off x="0" y="0"/>
                      <a:ext cx="5040630" cy="4756188"/>
                    </a:xfrm>
                    <a:prstGeom prst="rect">
                      <a:avLst/>
                    </a:prstGeom>
                    <a:noFill/>
                    <a:ln w="9525">
                      <a:noFill/>
                      <a:miter lim="800000"/>
                      <a:headEnd/>
                      <a:tailEnd/>
                    </a:ln>
                  </pic:spPr>
                </pic:pic>
              </a:graphicData>
            </a:graphic>
          </wp:inline>
        </w:drawing>
      </w:r>
      <w:r w:rsidRPr="005D16E4">
        <w:br w:type="page"/>
      </w:r>
    </w:p>
    <w:p w:rsidR="00EE2543" w:rsidRPr="005D16E4" w:rsidRDefault="00AB3877" w:rsidP="00EE2543">
      <w:pPr>
        <w:bidi/>
        <w:spacing w:after="0" w:line="240" w:lineRule="auto"/>
        <w:jc w:val="center"/>
        <w:rPr>
          <w:rFonts w:cs="Traditional Arabic"/>
          <w:b/>
          <w:bCs/>
          <w:sz w:val="40"/>
          <w:szCs w:val="40"/>
          <w:rtl/>
          <w:lang w:val="id-ID"/>
        </w:rPr>
      </w:pPr>
      <w:r>
        <w:rPr>
          <w:rFonts w:ascii="Traditional Arabic" w:hAnsi="Traditional Arabic" w:cs="Traditional Arabic"/>
          <w:b/>
          <w:bCs/>
          <w:sz w:val="40"/>
          <w:szCs w:val="40"/>
          <w:rtl/>
        </w:rPr>
        <w:lastRenderedPageBreak/>
        <w:t>ال</w:t>
      </w:r>
      <w:r>
        <w:rPr>
          <w:rFonts w:ascii="Traditional Arabic" w:hAnsi="Traditional Arabic" w:cs="Traditional Arabic" w:hint="cs"/>
          <w:b/>
          <w:bCs/>
          <w:sz w:val="40"/>
          <w:szCs w:val="40"/>
          <w:rtl/>
        </w:rPr>
        <w:t>مدخل</w:t>
      </w:r>
      <w:r w:rsidR="00EE2543" w:rsidRPr="005D16E4">
        <w:rPr>
          <w:rFonts w:ascii="Traditional Arabic" w:hAnsi="Traditional Arabic" w:cs="Traditional Arabic"/>
          <w:b/>
          <w:bCs/>
          <w:sz w:val="40"/>
          <w:szCs w:val="40"/>
          <w:rtl/>
        </w:rPr>
        <w:t xml:space="preserve"> البنائى </w:t>
      </w:r>
      <w:r>
        <w:rPr>
          <w:rFonts w:ascii="Traditional Arabic" w:hAnsi="Traditional Arabic" w:cs="Traditional Arabic"/>
          <w:b/>
          <w:bCs/>
          <w:sz w:val="40"/>
          <w:szCs w:val="40"/>
          <w:rtl/>
        </w:rPr>
        <w:t>في تعليم مهار</w:t>
      </w:r>
      <w:r w:rsidR="000872F5">
        <w:rPr>
          <w:rFonts w:ascii="Traditional Arabic" w:hAnsi="Traditional Arabic" w:cs="Traditional Arabic"/>
          <w:b/>
          <w:bCs/>
          <w:sz w:val="40"/>
          <w:szCs w:val="40"/>
          <w:rtl/>
        </w:rPr>
        <w:t xml:space="preserve">ة الكتابة </w:t>
      </w:r>
      <w:r w:rsidR="00EE2543" w:rsidRPr="005D16E4">
        <w:rPr>
          <w:rFonts w:ascii="Traditional Arabic" w:hAnsi="Traditional Arabic" w:cs="Traditional Arabic"/>
          <w:b/>
          <w:bCs/>
          <w:sz w:val="40"/>
          <w:szCs w:val="40"/>
          <w:rtl/>
        </w:rPr>
        <w:t>بمعهد القران نور الهدى سعوسرى ملانج العام الدراسي 2013-2014 م</w:t>
      </w:r>
    </w:p>
    <w:p w:rsidR="00EE2543" w:rsidRPr="005D16E4" w:rsidRDefault="00EE2543" w:rsidP="00EE2543">
      <w:pPr>
        <w:bidi/>
        <w:spacing w:after="0" w:line="240" w:lineRule="auto"/>
        <w:jc w:val="center"/>
        <w:rPr>
          <w:rFonts w:cs="Traditional Arabic"/>
          <w:b/>
          <w:bCs/>
          <w:sz w:val="36"/>
          <w:szCs w:val="36"/>
          <w:lang w:val="id-ID"/>
        </w:rPr>
      </w:pPr>
    </w:p>
    <w:p w:rsidR="00EE2543" w:rsidRPr="005D16E4" w:rsidRDefault="00EE2543" w:rsidP="00EE2543">
      <w:pPr>
        <w:bidi/>
        <w:spacing w:after="0" w:line="240" w:lineRule="auto"/>
        <w:jc w:val="center"/>
        <w:rPr>
          <w:rFonts w:ascii="Traditional Arabic" w:hAnsi="Traditional Arabic" w:cs="Traditional Arabic"/>
          <w:b/>
          <w:bCs/>
          <w:sz w:val="36"/>
          <w:szCs w:val="36"/>
          <w:rtl/>
          <w:lang w:bidi="ar-DZ"/>
        </w:rPr>
      </w:pPr>
      <w:r w:rsidRPr="005D16E4">
        <w:rPr>
          <w:rFonts w:ascii="Traditional Arabic" w:hAnsi="Traditional Arabic" w:cs="Traditional Arabic" w:hint="cs"/>
          <w:b/>
          <w:bCs/>
          <w:sz w:val="36"/>
          <w:szCs w:val="36"/>
          <w:rtl/>
          <w:lang w:bidi="ar-DZ"/>
        </w:rPr>
        <w:t>البحث العلمي</w:t>
      </w:r>
    </w:p>
    <w:p w:rsidR="00EE2543" w:rsidRPr="005D16E4" w:rsidRDefault="00EE2543" w:rsidP="00EE2543">
      <w:pPr>
        <w:bidi/>
        <w:spacing w:after="0" w:line="240" w:lineRule="auto"/>
        <w:jc w:val="center"/>
        <w:rPr>
          <w:rFonts w:ascii="Traditional Arabic" w:hAnsi="Traditional Arabic" w:cs="Traditional Arabic"/>
          <w:b/>
          <w:bCs/>
          <w:sz w:val="36"/>
          <w:szCs w:val="36"/>
          <w:rtl/>
          <w:lang w:bidi="ar-DZ"/>
        </w:rPr>
      </w:pPr>
    </w:p>
    <w:p w:rsidR="00EE2543" w:rsidRPr="005D16E4" w:rsidRDefault="00EE2543" w:rsidP="00EE2543">
      <w:pPr>
        <w:bidi/>
        <w:spacing w:after="0" w:line="240" w:lineRule="auto"/>
        <w:jc w:val="center"/>
        <w:rPr>
          <w:rFonts w:ascii="Traditional Arabic" w:hAnsi="Traditional Arabic" w:cs="Traditional Arabic"/>
          <w:b/>
          <w:bCs/>
          <w:sz w:val="36"/>
          <w:szCs w:val="36"/>
          <w:rtl/>
          <w:lang w:bidi="ar-DZ"/>
        </w:rPr>
      </w:pPr>
      <w:r w:rsidRPr="005D16E4">
        <w:rPr>
          <w:rFonts w:ascii="Traditional Arabic" w:hAnsi="Traditional Arabic" w:cs="Traditional Arabic" w:hint="cs"/>
          <w:b/>
          <w:bCs/>
          <w:sz w:val="36"/>
          <w:szCs w:val="36"/>
          <w:rtl/>
          <w:lang w:bidi="ar-DZ"/>
        </w:rPr>
        <w:t xml:space="preserve">يقدم للجامعة الإسلامية الحكومية تولونج أجونج لإستيفاء بعض الشروط للحصول على درجة العلم الديني في التربية </w:t>
      </w:r>
    </w:p>
    <w:p w:rsidR="00EE2543" w:rsidRPr="005D16E4" w:rsidRDefault="00EE2543" w:rsidP="00EE2543">
      <w:pPr>
        <w:bidi/>
        <w:spacing w:after="0" w:line="240" w:lineRule="auto"/>
        <w:jc w:val="center"/>
        <w:rPr>
          <w:rFonts w:ascii="Traditional Arabic" w:hAnsi="Traditional Arabic" w:cs="Traditional Arabic"/>
          <w:b/>
          <w:bCs/>
          <w:sz w:val="36"/>
          <w:szCs w:val="36"/>
          <w:rtl/>
          <w:lang w:bidi="ar-DZ"/>
        </w:rPr>
      </w:pPr>
    </w:p>
    <w:p w:rsidR="00EE2543" w:rsidRPr="005D16E4" w:rsidRDefault="00EE2543" w:rsidP="00EE2543">
      <w:pPr>
        <w:bidi/>
        <w:spacing w:after="0" w:line="240" w:lineRule="auto"/>
        <w:jc w:val="center"/>
        <w:rPr>
          <w:rFonts w:ascii="Traditional Arabic" w:hAnsi="Traditional Arabic" w:cs="Traditional Arabic"/>
          <w:b/>
          <w:bCs/>
          <w:sz w:val="36"/>
          <w:szCs w:val="36"/>
          <w:rtl/>
          <w:lang w:bidi="ar-DZ"/>
        </w:rPr>
      </w:pPr>
    </w:p>
    <w:p w:rsidR="00EE2543" w:rsidRPr="005D16E4" w:rsidRDefault="00EE2543" w:rsidP="00EE2543">
      <w:pPr>
        <w:bidi/>
        <w:spacing w:after="0" w:line="240" w:lineRule="auto"/>
        <w:jc w:val="center"/>
        <w:rPr>
          <w:rFonts w:ascii="Traditional Arabic" w:hAnsi="Traditional Arabic" w:cs="Traditional Arabic"/>
          <w:b/>
          <w:bCs/>
          <w:sz w:val="36"/>
          <w:szCs w:val="36"/>
          <w:rtl/>
          <w:lang w:bidi="ar-DZ"/>
        </w:rPr>
      </w:pPr>
    </w:p>
    <w:p w:rsidR="00EE2543" w:rsidRPr="005D16E4" w:rsidRDefault="00AB3877" w:rsidP="00EE2543">
      <w:pPr>
        <w:bidi/>
        <w:spacing w:after="0" w:line="240" w:lineRule="auto"/>
        <w:jc w:val="center"/>
        <w:rPr>
          <w:rFonts w:cs="Traditional Arabic"/>
          <w:b/>
          <w:bCs/>
          <w:sz w:val="36"/>
          <w:szCs w:val="36"/>
          <w:rtl/>
          <w:lang w:bidi="ar-DZ"/>
        </w:rPr>
      </w:pPr>
      <w:r>
        <w:rPr>
          <w:rFonts w:ascii="Traditional Arabic" w:hAnsi="Traditional Arabic" w:cs="Traditional Arabic" w:hint="cs"/>
          <w:b/>
          <w:bCs/>
          <w:sz w:val="36"/>
          <w:szCs w:val="36"/>
          <w:rtl/>
          <w:lang w:bidi="ar-DZ"/>
        </w:rPr>
        <w:t>قدم</w:t>
      </w:r>
      <w:r w:rsidR="00EE2543" w:rsidRPr="005D16E4">
        <w:rPr>
          <w:rFonts w:ascii="Traditional Arabic" w:hAnsi="Traditional Arabic" w:cs="Traditional Arabic" w:hint="cs"/>
          <w:b/>
          <w:bCs/>
          <w:sz w:val="36"/>
          <w:szCs w:val="36"/>
          <w:rtl/>
          <w:lang w:bidi="ar-DZ"/>
        </w:rPr>
        <w:t xml:space="preserve">ه </w:t>
      </w:r>
    </w:p>
    <w:p w:rsidR="00EE2543" w:rsidRPr="005D16E4" w:rsidRDefault="00EE2543" w:rsidP="00EE2543">
      <w:pPr>
        <w:bidi/>
        <w:spacing w:after="0" w:line="240" w:lineRule="auto"/>
        <w:jc w:val="center"/>
        <w:rPr>
          <w:rFonts w:cs="Traditional Arabic"/>
          <w:b/>
          <w:bCs/>
          <w:sz w:val="36"/>
          <w:szCs w:val="36"/>
          <w:lang w:bidi="ar-DZ"/>
        </w:rPr>
      </w:pPr>
    </w:p>
    <w:p w:rsidR="005D16E4" w:rsidRPr="005D16E4" w:rsidRDefault="005D16E4" w:rsidP="005D16E4">
      <w:pPr>
        <w:bidi/>
        <w:spacing w:after="0" w:line="240" w:lineRule="auto"/>
        <w:jc w:val="center"/>
        <w:rPr>
          <w:rFonts w:cs="Traditional Arabic"/>
          <w:b/>
          <w:bCs/>
          <w:sz w:val="36"/>
          <w:szCs w:val="36"/>
          <w:lang w:bidi="ar-DZ"/>
        </w:rPr>
      </w:pPr>
    </w:p>
    <w:p w:rsidR="00EE2543" w:rsidRPr="005D16E4" w:rsidRDefault="00EE2543" w:rsidP="00EE2543">
      <w:pPr>
        <w:bidi/>
        <w:spacing w:after="0" w:line="240" w:lineRule="auto"/>
        <w:jc w:val="center"/>
        <w:rPr>
          <w:rFonts w:ascii="Traditional Arabic" w:hAnsi="Traditional Arabic" w:cs="Traditional Arabic"/>
          <w:b/>
          <w:bCs/>
          <w:sz w:val="40"/>
          <w:szCs w:val="40"/>
          <w:u w:val="single"/>
          <w:rtl/>
        </w:rPr>
      </w:pPr>
      <w:r w:rsidRPr="005D16E4">
        <w:rPr>
          <w:rFonts w:ascii="Traditional Arabic" w:hAnsi="Traditional Arabic" w:cs="Traditional Arabic" w:hint="cs"/>
          <w:b/>
          <w:bCs/>
          <w:sz w:val="40"/>
          <w:szCs w:val="40"/>
          <w:u w:val="single"/>
          <w:rtl/>
        </w:rPr>
        <w:t>محمد فتح</w:t>
      </w:r>
    </w:p>
    <w:p w:rsidR="00EE2543" w:rsidRPr="005D16E4" w:rsidRDefault="00EE2543" w:rsidP="00EE2543">
      <w:pPr>
        <w:bidi/>
        <w:spacing w:after="0" w:line="240" w:lineRule="auto"/>
        <w:jc w:val="center"/>
        <w:rPr>
          <w:rFonts w:ascii="Traditional Arabic" w:hAnsi="Traditional Arabic" w:cs="Traditional Arabic"/>
          <w:b/>
          <w:bCs/>
          <w:sz w:val="36"/>
          <w:szCs w:val="36"/>
          <w:rtl/>
          <w:lang w:bidi="ar-DZ"/>
        </w:rPr>
      </w:pPr>
      <w:r w:rsidRPr="005D16E4">
        <w:rPr>
          <w:rFonts w:ascii="Traditional Arabic" w:hAnsi="Traditional Arabic" w:cs="Traditional Arabic" w:hint="cs"/>
          <w:b/>
          <w:bCs/>
          <w:sz w:val="40"/>
          <w:szCs w:val="40"/>
          <w:rtl/>
          <w:lang w:bidi="ar-DZ"/>
        </w:rPr>
        <w:t>رقم دفتر القيد : 3212093021</w:t>
      </w:r>
    </w:p>
    <w:p w:rsidR="00EE2543" w:rsidRPr="005D16E4" w:rsidRDefault="00EE2543" w:rsidP="00EE2543">
      <w:pPr>
        <w:bidi/>
        <w:spacing w:after="0" w:line="240" w:lineRule="auto"/>
        <w:jc w:val="center"/>
        <w:rPr>
          <w:rFonts w:cs="Traditional Arabic"/>
          <w:b/>
          <w:bCs/>
          <w:sz w:val="40"/>
          <w:szCs w:val="40"/>
          <w:lang w:val="id-ID" w:bidi="ar-DZ"/>
        </w:rPr>
      </w:pPr>
    </w:p>
    <w:p w:rsidR="00EE2543" w:rsidRPr="005D16E4" w:rsidRDefault="00EE2543" w:rsidP="00EE2543">
      <w:pPr>
        <w:bidi/>
        <w:spacing w:after="0" w:line="240" w:lineRule="auto"/>
        <w:jc w:val="center"/>
        <w:rPr>
          <w:rFonts w:cs="Traditional Arabic"/>
          <w:b/>
          <w:bCs/>
          <w:sz w:val="40"/>
          <w:szCs w:val="40"/>
          <w:lang w:val="id-ID" w:bidi="ar-DZ"/>
        </w:rPr>
      </w:pPr>
    </w:p>
    <w:p w:rsidR="000872F5" w:rsidRDefault="000872F5" w:rsidP="000872F5">
      <w:pPr>
        <w:bidi/>
        <w:spacing w:after="0" w:line="240" w:lineRule="auto"/>
        <w:jc w:val="center"/>
        <w:rPr>
          <w:rFonts w:ascii="Traditional Arabic" w:hAnsi="Traditional Arabic" w:cs="Traditional Arabic"/>
          <w:b/>
          <w:bCs/>
          <w:sz w:val="36"/>
          <w:szCs w:val="36"/>
        </w:rPr>
      </w:pPr>
      <w:r w:rsidRPr="002E571E">
        <w:rPr>
          <w:rFonts w:ascii="Traditional Arabic" w:hAnsi="Traditional Arabic" w:cs="Traditional Arabic" w:hint="cs"/>
          <w:b/>
          <w:bCs/>
          <w:sz w:val="36"/>
          <w:szCs w:val="36"/>
          <w:rtl/>
        </w:rPr>
        <w:t>كلية</w:t>
      </w:r>
      <w:r w:rsidRPr="002E571E">
        <w:rPr>
          <w:rFonts w:ascii="Traditional Arabic" w:hAnsi="Traditional Arabic" w:cs="Traditional Arabic"/>
          <w:b/>
          <w:bCs/>
          <w:sz w:val="36"/>
          <w:szCs w:val="36"/>
          <w:rtl/>
        </w:rPr>
        <w:t xml:space="preserve"> التربية</w:t>
      </w:r>
      <w:r w:rsidRPr="002E571E">
        <w:rPr>
          <w:rFonts w:ascii="Traditional Arabic" w:hAnsi="Traditional Arabic" w:cs="Traditional Arabic" w:hint="cs"/>
          <w:b/>
          <w:bCs/>
          <w:sz w:val="36"/>
          <w:szCs w:val="36"/>
          <w:rtl/>
        </w:rPr>
        <w:t xml:space="preserve"> والعلوم التربوية</w:t>
      </w:r>
    </w:p>
    <w:p w:rsidR="000872F5" w:rsidRDefault="000872F5" w:rsidP="000872F5">
      <w:pPr>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قسم تعليم اللغة العربية</w:t>
      </w:r>
      <w:r w:rsidRPr="002E571E">
        <w:rPr>
          <w:rFonts w:ascii="Traditional Arabic" w:hAnsi="Traditional Arabic" w:cs="Traditional Arabic"/>
          <w:b/>
          <w:bCs/>
          <w:sz w:val="36"/>
          <w:szCs w:val="36"/>
          <w:rtl/>
        </w:rPr>
        <w:t xml:space="preserve"> الجامعة الإسلامية الحكومية</w:t>
      </w:r>
    </w:p>
    <w:p w:rsidR="00EE2543" w:rsidRPr="005D16E4" w:rsidRDefault="00EE2543" w:rsidP="000872F5">
      <w:pPr>
        <w:bidi/>
        <w:spacing w:after="0" w:line="240" w:lineRule="auto"/>
        <w:jc w:val="center"/>
        <w:rPr>
          <w:rFonts w:cs="Traditional Arabic"/>
          <w:b/>
          <w:bCs/>
          <w:sz w:val="36"/>
          <w:szCs w:val="36"/>
          <w:rtl/>
        </w:rPr>
      </w:pPr>
      <w:r w:rsidRPr="005D16E4">
        <w:rPr>
          <w:rFonts w:cs="Traditional Arabic" w:hint="cs"/>
          <w:b/>
          <w:bCs/>
          <w:sz w:val="36"/>
          <w:szCs w:val="36"/>
          <w:rtl/>
        </w:rPr>
        <w:t xml:space="preserve"> (</w:t>
      </w:r>
      <w:r w:rsidRPr="005D16E4">
        <w:rPr>
          <w:rFonts w:ascii="Times New Roman" w:hAnsi="Times New Roman" w:cs="Times New Roman"/>
          <w:b/>
          <w:bCs/>
          <w:sz w:val="36"/>
          <w:szCs w:val="36"/>
        </w:rPr>
        <w:t>IAIN</w:t>
      </w:r>
      <w:r w:rsidRPr="005D16E4">
        <w:rPr>
          <w:rFonts w:cs="Traditional Arabic" w:hint="cs"/>
          <w:b/>
          <w:bCs/>
          <w:sz w:val="36"/>
          <w:szCs w:val="36"/>
          <w:rtl/>
        </w:rPr>
        <w:t xml:space="preserve">) </w:t>
      </w:r>
    </w:p>
    <w:p w:rsidR="00EE2543" w:rsidRPr="005D16E4" w:rsidRDefault="00EE2543" w:rsidP="00EE2543">
      <w:pPr>
        <w:bidi/>
        <w:spacing w:after="0" w:line="240" w:lineRule="auto"/>
        <w:jc w:val="center"/>
        <w:rPr>
          <w:rFonts w:cs="Traditional Arabic"/>
          <w:b/>
          <w:bCs/>
          <w:sz w:val="36"/>
          <w:szCs w:val="36"/>
          <w:rtl/>
        </w:rPr>
      </w:pPr>
      <w:r w:rsidRPr="005D16E4">
        <w:rPr>
          <w:rFonts w:cs="Traditional Arabic" w:hint="cs"/>
          <w:b/>
          <w:bCs/>
          <w:sz w:val="36"/>
          <w:szCs w:val="36"/>
          <w:rtl/>
        </w:rPr>
        <w:t>تولونج أجونج</w:t>
      </w:r>
    </w:p>
    <w:p w:rsidR="00EE2543" w:rsidRPr="000872F5" w:rsidRDefault="00EE2543" w:rsidP="000872F5">
      <w:pPr>
        <w:bidi/>
        <w:spacing w:after="0" w:line="240" w:lineRule="auto"/>
        <w:jc w:val="center"/>
        <w:rPr>
          <w:rFonts w:cs="Traditional Arabic"/>
          <w:b/>
          <w:bCs/>
          <w:sz w:val="36"/>
          <w:szCs w:val="36"/>
          <w:rtl/>
        </w:rPr>
      </w:pPr>
      <w:r w:rsidRPr="005D16E4">
        <w:rPr>
          <w:rFonts w:cs="Traditional Arabic" w:hint="cs"/>
          <w:b/>
          <w:bCs/>
          <w:sz w:val="36"/>
          <w:szCs w:val="36"/>
          <w:rtl/>
        </w:rPr>
        <w:t>2014</w:t>
      </w:r>
    </w:p>
    <w:p w:rsidR="00EE2543" w:rsidRPr="005D16E4" w:rsidRDefault="000872F5" w:rsidP="00AB3877">
      <w:pPr>
        <w:bidi/>
        <w:spacing w:after="0" w:line="240" w:lineRule="auto"/>
        <w:jc w:val="center"/>
        <w:rPr>
          <w:rFonts w:cs="Traditional Arabic"/>
          <w:b/>
          <w:bCs/>
          <w:sz w:val="40"/>
          <w:szCs w:val="40"/>
          <w:rtl/>
          <w:lang w:val="id-ID"/>
        </w:rPr>
      </w:pPr>
      <w:r>
        <w:rPr>
          <w:rFonts w:ascii="Traditional Arabic" w:hAnsi="Traditional Arabic" w:cs="Traditional Arabic"/>
          <w:b/>
          <w:bCs/>
          <w:sz w:val="40"/>
          <w:szCs w:val="40"/>
          <w:rtl/>
        </w:rPr>
        <w:lastRenderedPageBreak/>
        <w:t>ال</w:t>
      </w:r>
      <w:r w:rsidR="00AB3877">
        <w:rPr>
          <w:rFonts w:ascii="Traditional Arabic" w:hAnsi="Traditional Arabic" w:cs="Traditional Arabic" w:hint="cs"/>
          <w:b/>
          <w:bCs/>
          <w:sz w:val="40"/>
          <w:szCs w:val="40"/>
          <w:rtl/>
        </w:rPr>
        <w:t>مدخل</w:t>
      </w:r>
      <w:r w:rsidR="00EE2543" w:rsidRPr="005D16E4">
        <w:rPr>
          <w:rFonts w:ascii="Traditional Arabic" w:hAnsi="Traditional Arabic" w:cs="Traditional Arabic"/>
          <w:b/>
          <w:bCs/>
          <w:sz w:val="40"/>
          <w:szCs w:val="40"/>
          <w:rtl/>
        </w:rPr>
        <w:t xml:space="preserve"> البنائى </w:t>
      </w:r>
      <w:r w:rsidR="00AB3877">
        <w:rPr>
          <w:rFonts w:ascii="Traditional Arabic" w:hAnsi="Traditional Arabic" w:cs="Traditional Arabic"/>
          <w:b/>
          <w:bCs/>
          <w:sz w:val="40"/>
          <w:szCs w:val="40"/>
          <w:rtl/>
        </w:rPr>
        <w:t>في تعليم مهار</w:t>
      </w:r>
      <w:r>
        <w:rPr>
          <w:rFonts w:ascii="Traditional Arabic" w:hAnsi="Traditional Arabic" w:cs="Traditional Arabic"/>
          <w:b/>
          <w:bCs/>
          <w:sz w:val="40"/>
          <w:szCs w:val="40"/>
          <w:rtl/>
        </w:rPr>
        <w:t xml:space="preserve">ة الكتابة </w:t>
      </w:r>
      <w:r w:rsidR="00EE2543" w:rsidRPr="005D16E4">
        <w:rPr>
          <w:rFonts w:ascii="Traditional Arabic" w:hAnsi="Traditional Arabic" w:cs="Traditional Arabic"/>
          <w:b/>
          <w:bCs/>
          <w:sz w:val="40"/>
          <w:szCs w:val="40"/>
          <w:rtl/>
        </w:rPr>
        <w:t>بمعهد القران نور الهدى سعوسرى ملانج العام الدراسي 2013-2014 م</w:t>
      </w:r>
    </w:p>
    <w:p w:rsidR="00EE2543" w:rsidRPr="005D16E4" w:rsidRDefault="00EE2543" w:rsidP="00EE2543">
      <w:pPr>
        <w:bidi/>
        <w:spacing w:after="0" w:line="240" w:lineRule="auto"/>
        <w:jc w:val="center"/>
        <w:rPr>
          <w:rFonts w:cs="Traditional Arabic"/>
          <w:sz w:val="44"/>
          <w:szCs w:val="44"/>
          <w:rtl/>
        </w:rPr>
      </w:pPr>
      <w:r w:rsidRPr="005D16E4">
        <w:rPr>
          <w:rFonts w:cs="Traditional Arabic" w:hint="cs"/>
          <w:sz w:val="44"/>
          <w:szCs w:val="44"/>
          <w:rtl/>
        </w:rPr>
        <w:t>البحث العلمى</w:t>
      </w:r>
    </w:p>
    <w:p w:rsidR="00EE2543" w:rsidRPr="005D16E4" w:rsidRDefault="005D16E4" w:rsidP="005D16E4">
      <w:pPr>
        <w:bidi/>
        <w:spacing w:before="240" w:after="240" w:line="240" w:lineRule="auto"/>
        <w:jc w:val="center"/>
        <w:rPr>
          <w:rFonts w:cs="Traditional Arabic"/>
          <w:sz w:val="44"/>
          <w:szCs w:val="44"/>
          <w:rtl/>
        </w:rPr>
      </w:pPr>
      <w:r w:rsidRPr="005D16E4">
        <w:rPr>
          <w:rFonts w:cs="Traditional Arabic"/>
          <w:noProof/>
          <w:sz w:val="44"/>
          <w:szCs w:val="44"/>
          <w:rtl/>
        </w:rPr>
        <w:drawing>
          <wp:inline distT="0" distB="0" distL="0" distR="0">
            <wp:extent cx="1909484" cy="1800000"/>
            <wp:effectExtent l="19050" t="0" r="0" b="0"/>
            <wp:docPr id="4" name="Picture 1" descr="D:\Gambar\_Logo Dan Simbul\Logo IAIN TA Warnaut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mbar\_Logo Dan Simbul\Logo IAIN TA Warnautuh.PNG"/>
                    <pic:cNvPicPr>
                      <a:picLocks noChangeAspect="1" noChangeArrowheads="1"/>
                    </pic:cNvPicPr>
                  </pic:nvPicPr>
                  <pic:blipFill>
                    <a:blip r:embed="rId9" cstate="print"/>
                    <a:srcRect/>
                    <a:stretch>
                      <a:fillRect/>
                    </a:stretch>
                  </pic:blipFill>
                  <pic:spPr bwMode="auto">
                    <a:xfrm>
                      <a:off x="0" y="0"/>
                      <a:ext cx="1909484" cy="1800000"/>
                    </a:xfrm>
                    <a:prstGeom prst="rect">
                      <a:avLst/>
                    </a:prstGeom>
                    <a:noFill/>
                    <a:ln w="9525">
                      <a:noFill/>
                      <a:miter lim="800000"/>
                      <a:headEnd/>
                      <a:tailEnd/>
                    </a:ln>
                  </pic:spPr>
                </pic:pic>
              </a:graphicData>
            </a:graphic>
          </wp:inline>
        </w:drawing>
      </w:r>
    </w:p>
    <w:p w:rsidR="00EE2543" w:rsidRPr="005D16E4" w:rsidRDefault="00AB3877" w:rsidP="00EE2543">
      <w:pPr>
        <w:bidi/>
        <w:spacing w:after="0" w:line="240" w:lineRule="auto"/>
        <w:jc w:val="center"/>
        <w:rPr>
          <w:rFonts w:cs="Traditional Arabic"/>
          <w:sz w:val="44"/>
          <w:szCs w:val="44"/>
          <w:rtl/>
        </w:rPr>
      </w:pPr>
      <w:r>
        <w:rPr>
          <w:rFonts w:cs="Traditional Arabic" w:hint="cs"/>
          <w:sz w:val="44"/>
          <w:szCs w:val="44"/>
          <w:rtl/>
        </w:rPr>
        <w:t>قدّم</w:t>
      </w:r>
      <w:r w:rsidR="00EE2543" w:rsidRPr="005D16E4">
        <w:rPr>
          <w:rFonts w:cs="Traditional Arabic" w:hint="cs"/>
          <w:sz w:val="44"/>
          <w:szCs w:val="44"/>
          <w:rtl/>
        </w:rPr>
        <w:t>ه</w:t>
      </w:r>
    </w:p>
    <w:p w:rsidR="00EE2543" w:rsidRPr="005D16E4" w:rsidRDefault="00EE2543" w:rsidP="00EE2543">
      <w:pPr>
        <w:bidi/>
        <w:spacing w:after="0" w:line="240" w:lineRule="auto"/>
        <w:jc w:val="center"/>
        <w:rPr>
          <w:rFonts w:ascii="Traditional Arabic" w:hAnsi="Traditional Arabic" w:cs="Traditional Arabic"/>
          <w:b/>
          <w:bCs/>
          <w:sz w:val="40"/>
          <w:szCs w:val="40"/>
          <w:u w:val="single"/>
          <w:rtl/>
        </w:rPr>
      </w:pPr>
      <w:r w:rsidRPr="005D16E4">
        <w:rPr>
          <w:rFonts w:ascii="Traditional Arabic" w:hAnsi="Traditional Arabic" w:cs="Traditional Arabic" w:hint="cs"/>
          <w:b/>
          <w:bCs/>
          <w:sz w:val="40"/>
          <w:szCs w:val="40"/>
          <w:u w:val="single"/>
          <w:rtl/>
        </w:rPr>
        <w:t>محمد فتح</w:t>
      </w:r>
    </w:p>
    <w:p w:rsidR="00EE2543" w:rsidRPr="005D16E4" w:rsidRDefault="00EE2543" w:rsidP="00EE2543">
      <w:pPr>
        <w:bidi/>
        <w:spacing w:after="0" w:line="240" w:lineRule="auto"/>
        <w:jc w:val="center"/>
        <w:rPr>
          <w:rFonts w:cs="Traditional Arabic"/>
          <w:sz w:val="36"/>
          <w:szCs w:val="36"/>
          <w:rtl/>
        </w:rPr>
      </w:pPr>
      <w:r w:rsidRPr="005D16E4">
        <w:rPr>
          <w:rFonts w:ascii="Traditional Arabic" w:hAnsi="Traditional Arabic" w:cs="Traditional Arabic" w:hint="cs"/>
          <w:b/>
          <w:bCs/>
          <w:sz w:val="40"/>
          <w:szCs w:val="40"/>
          <w:rtl/>
          <w:lang w:bidi="ar-DZ"/>
        </w:rPr>
        <w:t>رقم دفتر القيد : 3212093021</w:t>
      </w:r>
    </w:p>
    <w:p w:rsidR="00EE2543" w:rsidRPr="005D16E4" w:rsidRDefault="00EE2543" w:rsidP="00EE2543">
      <w:pPr>
        <w:bidi/>
        <w:spacing w:after="0" w:line="240" w:lineRule="auto"/>
        <w:jc w:val="center"/>
        <w:rPr>
          <w:rFonts w:cs="Traditional Arabic"/>
          <w:sz w:val="36"/>
          <w:szCs w:val="36"/>
          <w:rtl/>
        </w:rPr>
      </w:pPr>
    </w:p>
    <w:p w:rsidR="00EE2543" w:rsidRPr="000872F5" w:rsidRDefault="00EE2543" w:rsidP="00EE2543">
      <w:pPr>
        <w:bidi/>
        <w:spacing w:after="0" w:line="240" w:lineRule="auto"/>
        <w:jc w:val="center"/>
        <w:rPr>
          <w:rFonts w:cs="Traditional Arabic"/>
          <w:sz w:val="36"/>
          <w:szCs w:val="36"/>
          <w:rtl/>
        </w:rPr>
      </w:pPr>
      <w:r w:rsidRPr="000872F5">
        <w:rPr>
          <w:rFonts w:cs="Traditional Arabic" w:hint="cs"/>
          <w:sz w:val="36"/>
          <w:szCs w:val="36"/>
          <w:rtl/>
        </w:rPr>
        <w:t>المشرف</w:t>
      </w:r>
    </w:p>
    <w:p w:rsidR="00EE2543" w:rsidRPr="005D16E4" w:rsidRDefault="000872F5" w:rsidP="000872F5">
      <w:pPr>
        <w:tabs>
          <w:tab w:val="left" w:pos="709"/>
        </w:tabs>
        <w:bidi/>
        <w:spacing w:after="0" w:line="240" w:lineRule="auto"/>
        <w:ind w:left="714" w:right="476"/>
        <w:jc w:val="center"/>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محمد أسع</w:t>
      </w:r>
      <w:r w:rsidR="00EE2543" w:rsidRPr="005D16E4">
        <w:rPr>
          <w:rFonts w:ascii="Traditional Arabic" w:hAnsi="Traditional Arabic" w:cs="Traditional Arabic" w:hint="cs"/>
          <w:b/>
          <w:bCs/>
          <w:sz w:val="36"/>
          <w:szCs w:val="36"/>
          <w:u w:val="single"/>
          <w:rtl/>
        </w:rPr>
        <w:t>د ر</w:t>
      </w:r>
      <w:r>
        <w:rPr>
          <w:rFonts w:ascii="Traditional Arabic" w:hAnsi="Traditional Arabic" w:cs="Traditional Arabic" w:hint="cs"/>
          <w:b/>
          <w:bCs/>
          <w:sz w:val="36"/>
          <w:szCs w:val="36"/>
          <w:u w:val="single"/>
          <w:rtl/>
        </w:rPr>
        <w:t>ضي صنهاجي, الماجستير</w:t>
      </w:r>
    </w:p>
    <w:p w:rsidR="00EE2543" w:rsidRPr="005D16E4" w:rsidRDefault="00EE2543" w:rsidP="000872F5">
      <w:pPr>
        <w:bidi/>
        <w:spacing w:after="0" w:line="240" w:lineRule="auto"/>
        <w:jc w:val="center"/>
        <w:rPr>
          <w:rFonts w:ascii="Times New Roman" w:hAnsi="Times New Roman" w:cs="Traditional Arabic"/>
          <w:sz w:val="36"/>
          <w:szCs w:val="36"/>
          <w:rtl/>
        </w:rPr>
      </w:pPr>
      <w:r w:rsidRPr="005D16E4">
        <w:rPr>
          <w:rFonts w:ascii="Times New Roman" w:hAnsi="Times New Roman" w:cs="Traditional Arabic" w:hint="cs"/>
          <w:b/>
          <w:bCs/>
          <w:sz w:val="36"/>
          <w:szCs w:val="36"/>
          <w:rtl/>
        </w:rPr>
        <w:t>رقم التوظيف :</w:t>
      </w:r>
      <w:r w:rsidRPr="005D16E4">
        <w:rPr>
          <w:rFonts w:cs="Traditional Arabic" w:hint="cs"/>
          <w:b/>
          <w:bCs/>
          <w:sz w:val="36"/>
          <w:szCs w:val="36"/>
          <w:rtl/>
        </w:rPr>
        <w:t xml:space="preserve"> 197507202005011004  </w:t>
      </w:r>
    </w:p>
    <w:p w:rsidR="00EE2543" w:rsidRPr="005D16E4" w:rsidRDefault="00EE2543" w:rsidP="00EE2543">
      <w:pPr>
        <w:bidi/>
        <w:spacing w:after="0" w:line="240" w:lineRule="auto"/>
        <w:jc w:val="center"/>
        <w:rPr>
          <w:rFonts w:cs="Traditional Arabic"/>
          <w:sz w:val="44"/>
          <w:szCs w:val="44"/>
          <w:rtl/>
        </w:rPr>
      </w:pPr>
    </w:p>
    <w:p w:rsidR="000872F5" w:rsidRDefault="000872F5" w:rsidP="000872F5">
      <w:pPr>
        <w:bidi/>
        <w:spacing w:after="0" w:line="240" w:lineRule="auto"/>
        <w:jc w:val="center"/>
        <w:rPr>
          <w:rFonts w:ascii="Traditional Arabic" w:hAnsi="Traditional Arabic" w:cs="Traditional Arabic"/>
          <w:b/>
          <w:bCs/>
          <w:sz w:val="36"/>
          <w:szCs w:val="36"/>
        </w:rPr>
      </w:pPr>
      <w:r w:rsidRPr="002E571E">
        <w:rPr>
          <w:rFonts w:ascii="Traditional Arabic" w:hAnsi="Traditional Arabic" w:cs="Traditional Arabic" w:hint="cs"/>
          <w:b/>
          <w:bCs/>
          <w:sz w:val="36"/>
          <w:szCs w:val="36"/>
          <w:rtl/>
        </w:rPr>
        <w:t>كلية</w:t>
      </w:r>
      <w:r w:rsidRPr="002E571E">
        <w:rPr>
          <w:rFonts w:ascii="Traditional Arabic" w:hAnsi="Traditional Arabic" w:cs="Traditional Arabic"/>
          <w:b/>
          <w:bCs/>
          <w:sz w:val="36"/>
          <w:szCs w:val="36"/>
          <w:rtl/>
        </w:rPr>
        <w:t xml:space="preserve"> التربية</w:t>
      </w:r>
      <w:r w:rsidRPr="002E571E">
        <w:rPr>
          <w:rFonts w:ascii="Traditional Arabic" w:hAnsi="Traditional Arabic" w:cs="Traditional Arabic" w:hint="cs"/>
          <w:b/>
          <w:bCs/>
          <w:sz w:val="36"/>
          <w:szCs w:val="36"/>
          <w:rtl/>
        </w:rPr>
        <w:t xml:space="preserve"> والعلوم التربوية</w:t>
      </w:r>
    </w:p>
    <w:p w:rsidR="000872F5" w:rsidRDefault="000872F5" w:rsidP="000872F5">
      <w:pPr>
        <w:bidi/>
        <w:spacing w:after="0"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قسم تعليم اللغة العربية</w:t>
      </w:r>
      <w:r w:rsidRPr="002E571E">
        <w:rPr>
          <w:rFonts w:ascii="Traditional Arabic" w:hAnsi="Traditional Arabic" w:cs="Traditional Arabic"/>
          <w:b/>
          <w:bCs/>
          <w:sz w:val="36"/>
          <w:szCs w:val="36"/>
          <w:rtl/>
        </w:rPr>
        <w:t xml:space="preserve"> الجامعة الإسلامية الحكومية</w:t>
      </w:r>
    </w:p>
    <w:p w:rsidR="000872F5" w:rsidRPr="005D16E4" w:rsidRDefault="000872F5" w:rsidP="000872F5">
      <w:pPr>
        <w:bidi/>
        <w:spacing w:after="0" w:line="240" w:lineRule="auto"/>
        <w:jc w:val="center"/>
        <w:rPr>
          <w:rFonts w:cs="Traditional Arabic"/>
          <w:b/>
          <w:bCs/>
          <w:sz w:val="36"/>
          <w:szCs w:val="36"/>
          <w:rtl/>
        </w:rPr>
      </w:pPr>
      <w:r w:rsidRPr="005D16E4">
        <w:rPr>
          <w:rFonts w:cs="Traditional Arabic" w:hint="cs"/>
          <w:b/>
          <w:bCs/>
          <w:sz w:val="36"/>
          <w:szCs w:val="36"/>
          <w:rtl/>
        </w:rPr>
        <w:t xml:space="preserve"> (</w:t>
      </w:r>
      <w:r w:rsidRPr="005D16E4">
        <w:rPr>
          <w:rFonts w:ascii="Times New Roman" w:hAnsi="Times New Roman" w:cs="Times New Roman"/>
          <w:b/>
          <w:bCs/>
          <w:sz w:val="36"/>
          <w:szCs w:val="36"/>
        </w:rPr>
        <w:t>IAIN</w:t>
      </w:r>
      <w:r w:rsidRPr="005D16E4">
        <w:rPr>
          <w:rFonts w:cs="Traditional Arabic" w:hint="cs"/>
          <w:b/>
          <w:bCs/>
          <w:sz w:val="36"/>
          <w:szCs w:val="36"/>
          <w:rtl/>
        </w:rPr>
        <w:t xml:space="preserve">) </w:t>
      </w:r>
    </w:p>
    <w:p w:rsidR="00EE2543" w:rsidRPr="005D16E4" w:rsidRDefault="00EE2543" w:rsidP="00EE2543">
      <w:pPr>
        <w:bidi/>
        <w:spacing w:after="0" w:line="240" w:lineRule="auto"/>
        <w:jc w:val="center"/>
        <w:rPr>
          <w:rFonts w:cs="Traditional Arabic"/>
          <w:b/>
          <w:bCs/>
          <w:sz w:val="40"/>
          <w:szCs w:val="40"/>
          <w:rtl/>
        </w:rPr>
      </w:pPr>
      <w:r w:rsidRPr="005D16E4">
        <w:rPr>
          <w:rFonts w:cs="Traditional Arabic" w:hint="cs"/>
          <w:b/>
          <w:bCs/>
          <w:sz w:val="40"/>
          <w:szCs w:val="40"/>
          <w:rtl/>
        </w:rPr>
        <w:t>تولونج أجونج</w:t>
      </w:r>
    </w:p>
    <w:p w:rsidR="00EE2543" w:rsidRPr="005D16E4" w:rsidRDefault="00EE2543" w:rsidP="00EE2543">
      <w:pPr>
        <w:bidi/>
        <w:spacing w:after="0" w:line="240" w:lineRule="auto"/>
        <w:jc w:val="center"/>
        <w:rPr>
          <w:rFonts w:cs="Traditional Arabic"/>
          <w:b/>
          <w:bCs/>
          <w:sz w:val="40"/>
          <w:szCs w:val="40"/>
        </w:rPr>
      </w:pPr>
      <w:r w:rsidRPr="005D16E4">
        <w:rPr>
          <w:rFonts w:cs="Traditional Arabic" w:hint="cs"/>
          <w:b/>
          <w:bCs/>
          <w:sz w:val="40"/>
          <w:szCs w:val="40"/>
          <w:rtl/>
        </w:rPr>
        <w:t>2014</w:t>
      </w:r>
    </w:p>
    <w:p w:rsidR="00EE2543" w:rsidRPr="005D16E4" w:rsidRDefault="00EE2543" w:rsidP="00EE2543">
      <w:pPr>
        <w:spacing w:after="0" w:line="240" w:lineRule="auto"/>
        <w:jc w:val="center"/>
        <w:rPr>
          <w:rFonts w:cs="Traditional Arabic"/>
          <w:b/>
          <w:bCs/>
          <w:sz w:val="32"/>
          <w:szCs w:val="32"/>
          <w:lang w:val="id-ID" w:bidi="ar-DZ"/>
        </w:rPr>
      </w:pPr>
      <w:r w:rsidRPr="005D16E4">
        <w:rPr>
          <w:rFonts w:ascii="Traditional Arabic" w:hAnsi="Traditional Arabic" w:cs="Traditional Arabic"/>
          <w:b/>
          <w:bCs/>
          <w:sz w:val="32"/>
          <w:szCs w:val="32"/>
          <w:rtl/>
          <w:lang w:bidi="ar-DZ"/>
        </w:rPr>
        <w:lastRenderedPageBreak/>
        <w:t>الإقرار</w:t>
      </w:r>
      <w:r w:rsidRPr="005D16E4">
        <w:rPr>
          <w:rFonts w:ascii="Traditional Arabic" w:hAnsi="Traditional Arabic" w:cs="Traditional Arabic" w:hint="cs"/>
          <w:b/>
          <w:bCs/>
          <w:sz w:val="32"/>
          <w:szCs w:val="32"/>
          <w:rtl/>
          <w:lang w:bidi="ar-DZ"/>
        </w:rPr>
        <w:t xml:space="preserve"> عن صدق البحث العلمي</w:t>
      </w:r>
    </w:p>
    <w:p w:rsidR="00EE2543" w:rsidRPr="005D16E4" w:rsidRDefault="00EE2543" w:rsidP="00EE2543">
      <w:pPr>
        <w:spacing w:after="0" w:line="240" w:lineRule="auto"/>
        <w:jc w:val="center"/>
        <w:rPr>
          <w:rFonts w:cs="Traditional Arabic"/>
          <w:b/>
          <w:bCs/>
          <w:sz w:val="32"/>
          <w:szCs w:val="32"/>
          <w:rtl/>
          <w:lang w:val="id-ID" w:bidi="ar-DZ"/>
        </w:rPr>
      </w:pPr>
    </w:p>
    <w:p w:rsidR="00EE2543" w:rsidRPr="005D16E4" w:rsidRDefault="00EE2543" w:rsidP="00EE2543">
      <w:pPr>
        <w:tabs>
          <w:tab w:val="left" w:pos="5541"/>
        </w:tabs>
        <w:bidi/>
        <w:spacing w:after="0" w:line="240" w:lineRule="auto"/>
        <w:jc w:val="both"/>
        <w:rPr>
          <w:rFonts w:ascii="Traditional Arabic" w:hAnsi="Traditional Arabic" w:cs="Traditional Arabic"/>
          <w:sz w:val="32"/>
          <w:szCs w:val="32"/>
          <w:rtl/>
          <w:lang w:bidi="ar-DZ"/>
        </w:rPr>
      </w:pPr>
      <w:r w:rsidRPr="005D16E4">
        <w:rPr>
          <w:rFonts w:ascii="Traditional Arabic" w:hAnsi="Traditional Arabic" w:cs="Traditional Arabic" w:hint="cs"/>
          <w:sz w:val="32"/>
          <w:szCs w:val="32"/>
          <w:rtl/>
          <w:lang w:bidi="ar-DZ"/>
        </w:rPr>
        <w:t>أنا المواقع أسفله     :</w:t>
      </w:r>
      <w:r w:rsidRPr="005D16E4">
        <w:rPr>
          <w:rFonts w:ascii="Traditional Arabic" w:hAnsi="Traditional Arabic" w:cs="Traditional Arabic"/>
          <w:sz w:val="32"/>
          <w:szCs w:val="32"/>
          <w:rtl/>
          <w:lang w:bidi="ar-DZ"/>
        </w:rPr>
        <w:tab/>
      </w:r>
    </w:p>
    <w:p w:rsidR="00EE2543" w:rsidRPr="005D16E4" w:rsidRDefault="00EE2543" w:rsidP="00C4477B">
      <w:pPr>
        <w:bidi/>
        <w:spacing w:after="0" w:line="240" w:lineRule="auto"/>
        <w:jc w:val="both"/>
        <w:rPr>
          <w:rFonts w:ascii="Traditional Arabic" w:hAnsi="Traditional Arabic" w:cs="Traditional Arabic"/>
          <w:sz w:val="32"/>
          <w:szCs w:val="32"/>
          <w:rtl/>
          <w:lang w:bidi="ar-DZ"/>
        </w:rPr>
      </w:pPr>
      <w:r w:rsidRPr="005D16E4">
        <w:rPr>
          <w:rFonts w:ascii="Traditional Arabic" w:hAnsi="Traditional Arabic" w:cs="Traditional Arabic" w:hint="cs"/>
          <w:sz w:val="32"/>
          <w:szCs w:val="32"/>
          <w:rtl/>
          <w:lang w:bidi="ar-DZ"/>
        </w:rPr>
        <w:t>الإسم الكامل       :</w:t>
      </w:r>
      <w:r w:rsidR="00C4477B" w:rsidRPr="005D16E4">
        <w:rPr>
          <w:rFonts w:ascii="Traditional Arabic" w:hAnsi="Traditional Arabic" w:cs="Traditional Arabic" w:hint="cs"/>
          <w:sz w:val="36"/>
          <w:szCs w:val="36"/>
          <w:rtl/>
        </w:rPr>
        <w:t>محمد فتح</w:t>
      </w:r>
    </w:p>
    <w:p w:rsidR="00EE2543" w:rsidRPr="005D16E4" w:rsidRDefault="00EE2543" w:rsidP="00C4477B">
      <w:pPr>
        <w:bidi/>
        <w:spacing w:after="0" w:line="240" w:lineRule="auto"/>
        <w:jc w:val="both"/>
        <w:rPr>
          <w:rFonts w:ascii="Traditional Arabic" w:hAnsi="Traditional Arabic" w:cs="Traditional Arabic"/>
          <w:sz w:val="32"/>
          <w:szCs w:val="32"/>
          <w:rtl/>
          <w:lang w:bidi="ar-DZ"/>
        </w:rPr>
      </w:pPr>
      <w:r w:rsidRPr="005D16E4">
        <w:rPr>
          <w:rFonts w:ascii="Traditional Arabic" w:hAnsi="Traditional Arabic" w:cs="Traditional Arabic" w:hint="cs"/>
          <w:sz w:val="32"/>
          <w:szCs w:val="32"/>
          <w:rtl/>
          <w:lang w:bidi="ar-DZ"/>
        </w:rPr>
        <w:t>رقم دفتر القيد       : 32120930</w:t>
      </w:r>
      <w:r w:rsidR="00C4477B" w:rsidRPr="005D16E4">
        <w:rPr>
          <w:rFonts w:ascii="Traditional Arabic" w:hAnsi="Traditional Arabic" w:cs="Traditional Arabic" w:hint="cs"/>
          <w:sz w:val="32"/>
          <w:szCs w:val="32"/>
          <w:rtl/>
          <w:lang w:bidi="ar-DZ"/>
        </w:rPr>
        <w:t>21</w:t>
      </w:r>
    </w:p>
    <w:p w:rsidR="00EE2543" w:rsidRPr="005D16E4" w:rsidRDefault="00EE2543" w:rsidP="00C4477B">
      <w:pPr>
        <w:bidi/>
        <w:spacing w:after="0" w:line="240" w:lineRule="auto"/>
        <w:jc w:val="both"/>
        <w:rPr>
          <w:rFonts w:ascii="Traditional Arabic" w:hAnsi="Traditional Arabic" w:cs="Traditional Arabic"/>
          <w:sz w:val="32"/>
          <w:szCs w:val="32"/>
          <w:rtl/>
          <w:lang w:bidi="ar-DZ"/>
        </w:rPr>
      </w:pPr>
      <w:r w:rsidRPr="005D16E4">
        <w:rPr>
          <w:rFonts w:ascii="Traditional Arabic" w:hAnsi="Traditional Arabic" w:cs="Traditional Arabic" w:hint="cs"/>
          <w:sz w:val="32"/>
          <w:szCs w:val="32"/>
          <w:rtl/>
          <w:lang w:bidi="ar-DZ"/>
        </w:rPr>
        <w:t xml:space="preserve">العنوان               : </w:t>
      </w:r>
      <w:r w:rsidR="00C4477B" w:rsidRPr="005D16E4">
        <w:rPr>
          <w:rFonts w:ascii="Times New Roman" w:hAnsi="Times New Roman" w:cs="Traditional Arabic" w:hint="cs"/>
          <w:sz w:val="36"/>
          <w:szCs w:val="36"/>
          <w:rtl/>
        </w:rPr>
        <w:t xml:space="preserve">قرية  حاجين </w:t>
      </w:r>
      <w:r w:rsidR="00C4477B" w:rsidRPr="005D16E4">
        <w:rPr>
          <w:rFonts w:ascii="Times New Roman" w:hAnsi="Times New Roman" w:cs="Traditional Arabic"/>
          <w:sz w:val="36"/>
          <w:szCs w:val="36"/>
          <w:rtl/>
        </w:rPr>
        <w:t>–</w:t>
      </w:r>
      <w:r w:rsidR="00C4477B" w:rsidRPr="005D16E4">
        <w:rPr>
          <w:rFonts w:ascii="Times New Roman" w:hAnsi="Times New Roman" w:cs="Traditional Arabic" w:hint="cs"/>
          <w:sz w:val="36"/>
          <w:szCs w:val="36"/>
          <w:rtl/>
        </w:rPr>
        <w:t xml:space="preserve"> مرقاياصا - باطي</w:t>
      </w:r>
      <w:r w:rsidRPr="005D16E4">
        <w:rPr>
          <w:rFonts w:ascii="Traditional Arabic" w:hAnsi="Traditional Arabic" w:cs="Traditional Arabic"/>
          <w:sz w:val="32"/>
          <w:szCs w:val="32"/>
          <w:rtl/>
          <w:lang w:bidi="ar-DZ"/>
        </w:rPr>
        <w:t>.</w:t>
      </w:r>
    </w:p>
    <w:p w:rsidR="00EE2543" w:rsidRPr="005D16E4" w:rsidRDefault="00EE2543" w:rsidP="00EE2543">
      <w:pPr>
        <w:bidi/>
        <w:spacing w:after="0" w:line="240" w:lineRule="auto"/>
        <w:ind w:firstLine="720"/>
        <w:jc w:val="both"/>
        <w:rPr>
          <w:rFonts w:ascii="Traditional Arabic" w:hAnsi="Traditional Arabic" w:cs="Traditional Arabic"/>
          <w:sz w:val="32"/>
          <w:szCs w:val="32"/>
          <w:lang w:bidi="ar-DZ"/>
        </w:rPr>
      </w:pPr>
      <w:r w:rsidRPr="005D16E4">
        <w:rPr>
          <w:rFonts w:ascii="Traditional Arabic" w:hAnsi="Traditional Arabic" w:cs="Traditional Arabic" w:hint="cs"/>
          <w:sz w:val="32"/>
          <w:szCs w:val="32"/>
          <w:rtl/>
          <w:lang w:bidi="ar-DZ"/>
        </w:rPr>
        <w:t>أقر بأن هذا البحث العلمي الذي حضّرته لتوفير شرط من شروط نجاح لنيل الدرجة الأولى في التربية، بقسم تعليم اللغة العربية الجامعة الإسلامية الحكومية تولونج أجونج، وعنوانه :</w:t>
      </w:r>
    </w:p>
    <w:p w:rsidR="00EE2543" w:rsidRPr="005D16E4" w:rsidRDefault="00EE2543" w:rsidP="00EE2543">
      <w:pPr>
        <w:bidi/>
        <w:spacing w:after="0" w:line="240" w:lineRule="auto"/>
        <w:ind w:firstLine="720"/>
        <w:jc w:val="both"/>
        <w:rPr>
          <w:rFonts w:ascii="Traditional Arabic" w:hAnsi="Traditional Arabic" w:cs="Traditional Arabic"/>
          <w:sz w:val="32"/>
          <w:szCs w:val="32"/>
          <w:rtl/>
          <w:lang w:bidi="ar-DZ"/>
        </w:rPr>
      </w:pPr>
    </w:p>
    <w:p w:rsidR="00EE2543" w:rsidRPr="005D16E4" w:rsidRDefault="00EE2543" w:rsidP="00C4477B">
      <w:pPr>
        <w:bidi/>
        <w:spacing w:after="0" w:line="240" w:lineRule="auto"/>
        <w:jc w:val="center"/>
        <w:rPr>
          <w:rFonts w:ascii="Traditional Arabic" w:hAnsi="Traditional Arabic" w:cs="Traditional Arabic"/>
          <w:b/>
          <w:bCs/>
          <w:sz w:val="36"/>
          <w:szCs w:val="36"/>
        </w:rPr>
      </w:pPr>
      <w:r w:rsidRPr="005D16E4">
        <w:rPr>
          <w:rFonts w:cs="Traditional Arabic" w:hint="cs"/>
          <w:b/>
          <w:bCs/>
          <w:sz w:val="32"/>
          <w:szCs w:val="32"/>
          <w:rtl/>
          <w:lang w:bidi="ar-EG"/>
        </w:rPr>
        <w:t>"</w:t>
      </w:r>
      <w:r w:rsidR="00AB3877">
        <w:rPr>
          <w:rFonts w:ascii="Traditional Arabic" w:hAnsi="Traditional Arabic" w:cs="Traditional Arabic"/>
          <w:b/>
          <w:bCs/>
          <w:sz w:val="36"/>
          <w:szCs w:val="36"/>
          <w:rtl/>
        </w:rPr>
        <w:t>ال</w:t>
      </w:r>
      <w:r w:rsidR="00AB3877">
        <w:rPr>
          <w:rFonts w:ascii="Traditional Arabic" w:hAnsi="Traditional Arabic" w:cs="Traditional Arabic" w:hint="cs"/>
          <w:b/>
          <w:bCs/>
          <w:sz w:val="36"/>
          <w:szCs w:val="36"/>
          <w:rtl/>
        </w:rPr>
        <w:t>مدخل</w:t>
      </w:r>
      <w:r w:rsidR="00C4477B" w:rsidRPr="005D16E4">
        <w:rPr>
          <w:rFonts w:ascii="Traditional Arabic" w:hAnsi="Traditional Arabic" w:cs="Traditional Arabic"/>
          <w:b/>
          <w:bCs/>
          <w:sz w:val="36"/>
          <w:szCs w:val="36"/>
          <w:rtl/>
        </w:rPr>
        <w:t xml:space="preserve"> البنائى </w:t>
      </w:r>
      <w:r w:rsidR="00AB3877">
        <w:rPr>
          <w:rFonts w:ascii="Traditional Arabic" w:hAnsi="Traditional Arabic" w:cs="Traditional Arabic"/>
          <w:b/>
          <w:bCs/>
          <w:sz w:val="36"/>
          <w:szCs w:val="36"/>
          <w:rtl/>
        </w:rPr>
        <w:t>في تعليم مهار</w:t>
      </w:r>
      <w:r w:rsidR="000872F5">
        <w:rPr>
          <w:rFonts w:ascii="Traditional Arabic" w:hAnsi="Traditional Arabic" w:cs="Traditional Arabic"/>
          <w:b/>
          <w:bCs/>
          <w:sz w:val="36"/>
          <w:szCs w:val="36"/>
          <w:rtl/>
        </w:rPr>
        <w:t xml:space="preserve">ة الكتابة </w:t>
      </w:r>
      <w:r w:rsidR="00C4477B" w:rsidRPr="005D16E4">
        <w:rPr>
          <w:rFonts w:ascii="Traditional Arabic" w:hAnsi="Traditional Arabic" w:cs="Traditional Arabic"/>
          <w:b/>
          <w:bCs/>
          <w:sz w:val="36"/>
          <w:szCs w:val="36"/>
          <w:rtl/>
        </w:rPr>
        <w:t>بمعهد القران نور الهدى سعوسرى ملانج العام الدراسي 2013-2014 م</w:t>
      </w:r>
      <w:r w:rsidRPr="005D16E4">
        <w:rPr>
          <w:rFonts w:cs="Traditional Arabic" w:hint="cs"/>
          <w:b/>
          <w:bCs/>
          <w:sz w:val="36"/>
          <w:szCs w:val="36"/>
          <w:rtl/>
        </w:rPr>
        <w:t>"</w:t>
      </w:r>
    </w:p>
    <w:p w:rsidR="00EE2543" w:rsidRPr="005D16E4" w:rsidRDefault="00EE2543" w:rsidP="00EE2543">
      <w:pPr>
        <w:bidi/>
        <w:spacing w:after="0" w:line="240" w:lineRule="auto"/>
        <w:ind w:firstLine="720"/>
        <w:jc w:val="center"/>
        <w:rPr>
          <w:rFonts w:cs="Traditional Arabic"/>
          <w:b/>
          <w:bCs/>
          <w:sz w:val="32"/>
          <w:szCs w:val="32"/>
          <w:rtl/>
        </w:rPr>
      </w:pPr>
    </w:p>
    <w:p w:rsidR="00EE2543" w:rsidRPr="005D16E4" w:rsidRDefault="00EE2543" w:rsidP="00EE2543">
      <w:pPr>
        <w:bidi/>
        <w:spacing w:after="0" w:line="240" w:lineRule="auto"/>
        <w:jc w:val="both"/>
        <w:rPr>
          <w:rFonts w:ascii="Traditional Arabic" w:hAnsi="Traditional Arabic" w:cs="Traditional Arabic"/>
          <w:sz w:val="32"/>
          <w:szCs w:val="32"/>
          <w:rtl/>
          <w:lang w:bidi="ar-DZ"/>
        </w:rPr>
      </w:pPr>
      <w:r w:rsidRPr="005D16E4">
        <w:rPr>
          <w:rFonts w:ascii="Traditional Arabic" w:hAnsi="Traditional Arabic" w:cs="Traditional Arabic" w:hint="cs"/>
          <w:sz w:val="32"/>
          <w:szCs w:val="32"/>
          <w:rtl/>
          <w:lang w:bidi="ar-DZ"/>
        </w:rPr>
        <w:t>حضّرته وكتبته بنفسي وما زورته من إبداع غيري أو تأليف الأخر .</w:t>
      </w:r>
    </w:p>
    <w:p w:rsidR="00EE2543" w:rsidRPr="005D16E4" w:rsidRDefault="00EE2543" w:rsidP="00EE2543">
      <w:pPr>
        <w:bidi/>
        <w:spacing w:after="0" w:line="240" w:lineRule="auto"/>
        <w:ind w:firstLine="720"/>
        <w:jc w:val="both"/>
        <w:rPr>
          <w:rFonts w:ascii="Traditional Arabic" w:hAnsi="Traditional Arabic" w:cs="Traditional Arabic"/>
          <w:sz w:val="32"/>
          <w:szCs w:val="32"/>
          <w:lang w:bidi="ar-DZ"/>
        </w:rPr>
      </w:pPr>
      <w:r w:rsidRPr="005D16E4">
        <w:rPr>
          <w:rFonts w:ascii="Traditional Arabic" w:hAnsi="Traditional Arabic" w:cs="Traditional Arabic" w:hint="cs"/>
          <w:sz w:val="32"/>
          <w:szCs w:val="32"/>
          <w:rtl/>
          <w:lang w:bidi="ar-DZ"/>
        </w:rPr>
        <w:t>وإذا أدعى أحد إستقبالا أنها من تأليفه وتبين أنها ليست من بحثي فأنا أتحمل المسؤولية على ذلك . ولن تكون المسؤولية على المشرف أو على مسؤولي قسم تعليم اللغة العربية الجامعة الإسلامية الحكومية تولونج أجونج . حرر هذا الإقرار بناء على رغبتي الخاصة ولا يجبرني أحد على ذلك .</w:t>
      </w:r>
    </w:p>
    <w:p w:rsidR="00EE2543" w:rsidRPr="005D16E4" w:rsidRDefault="00EE2543" w:rsidP="00EE2543">
      <w:pPr>
        <w:bidi/>
        <w:spacing w:after="0" w:line="240" w:lineRule="auto"/>
        <w:ind w:firstLine="720"/>
        <w:jc w:val="both"/>
        <w:rPr>
          <w:rFonts w:ascii="Traditional Arabic" w:hAnsi="Traditional Arabic" w:cs="Traditional Arabic"/>
          <w:sz w:val="32"/>
          <w:szCs w:val="32"/>
          <w:lang w:bidi="ar-DZ"/>
        </w:rPr>
      </w:pPr>
    </w:p>
    <w:p w:rsidR="00EE2543" w:rsidRPr="005D16E4" w:rsidRDefault="00EE2543" w:rsidP="00345541">
      <w:pPr>
        <w:tabs>
          <w:tab w:val="center" w:pos="2175"/>
        </w:tabs>
        <w:bidi/>
        <w:spacing w:after="0" w:line="240" w:lineRule="auto"/>
        <w:jc w:val="center"/>
        <w:rPr>
          <w:rFonts w:ascii="Traditional Arabic" w:hAnsi="Traditional Arabic" w:cs="Traditional Arabic"/>
          <w:sz w:val="32"/>
          <w:szCs w:val="32"/>
          <w:rtl/>
          <w:lang w:bidi="ar-DZ"/>
        </w:rPr>
      </w:pPr>
      <w:r w:rsidRPr="005D16E4">
        <w:rPr>
          <w:rFonts w:ascii="Traditional Arabic" w:hAnsi="Traditional Arabic" w:cs="Traditional Arabic" w:hint="cs"/>
          <w:sz w:val="32"/>
          <w:szCs w:val="32"/>
          <w:rtl/>
          <w:lang w:bidi="ar-DZ"/>
        </w:rPr>
        <w:t>تولونج أجونج ،</w:t>
      </w:r>
      <w:r w:rsidR="00345541">
        <w:rPr>
          <w:rFonts w:ascii="Traditional Arabic" w:hAnsi="Traditional Arabic" w:cs="Traditional Arabic" w:hint="cs"/>
          <w:sz w:val="32"/>
          <w:szCs w:val="32"/>
          <w:rtl/>
          <w:lang w:bidi="ar-DZ"/>
        </w:rPr>
        <w:t xml:space="preserve"> </w:t>
      </w:r>
      <w:r w:rsidR="00AB3877">
        <w:rPr>
          <w:rFonts w:ascii="Traditional Arabic" w:hAnsi="Traditional Arabic" w:cs="Traditional Arabic" w:hint="cs"/>
          <w:sz w:val="32"/>
          <w:szCs w:val="32"/>
          <w:rtl/>
          <w:lang w:bidi="ar-DZ"/>
        </w:rPr>
        <w:t>14</w:t>
      </w:r>
      <w:r w:rsidRPr="005D16E4">
        <w:rPr>
          <w:rFonts w:ascii="Traditional Arabic" w:hAnsi="Traditional Arabic" w:cs="Traditional Arabic" w:hint="cs"/>
          <w:sz w:val="32"/>
          <w:szCs w:val="32"/>
          <w:rtl/>
          <w:lang w:bidi="ar-DZ"/>
        </w:rPr>
        <w:t>- يوليو- 201</w:t>
      </w:r>
      <w:r w:rsidR="00C117E5" w:rsidRPr="005D16E4">
        <w:rPr>
          <w:rFonts w:ascii="Traditional Arabic" w:hAnsi="Traditional Arabic" w:cs="Traditional Arabic" w:hint="cs"/>
          <w:sz w:val="32"/>
          <w:szCs w:val="32"/>
          <w:rtl/>
          <w:lang w:bidi="ar-DZ"/>
        </w:rPr>
        <w:t>4</w:t>
      </w:r>
    </w:p>
    <w:p w:rsidR="00EE2543" w:rsidRPr="005D16E4" w:rsidRDefault="00EE2543" w:rsidP="00C117E5">
      <w:pPr>
        <w:tabs>
          <w:tab w:val="center" w:pos="2175"/>
        </w:tabs>
        <w:bidi/>
        <w:spacing w:after="0" w:line="240" w:lineRule="auto"/>
        <w:jc w:val="center"/>
        <w:rPr>
          <w:rFonts w:ascii="Traditional Arabic" w:hAnsi="Traditional Arabic" w:cs="Traditional Arabic"/>
          <w:sz w:val="32"/>
          <w:szCs w:val="32"/>
          <w:rtl/>
          <w:lang w:bidi="ar-DZ"/>
        </w:rPr>
      </w:pPr>
      <w:r w:rsidRPr="005D16E4">
        <w:rPr>
          <w:rFonts w:ascii="Traditional Arabic" w:hAnsi="Traditional Arabic" w:cs="Traditional Arabic" w:hint="cs"/>
          <w:sz w:val="32"/>
          <w:szCs w:val="32"/>
          <w:rtl/>
          <w:lang w:bidi="ar-DZ"/>
        </w:rPr>
        <w:t>توقع صاحب الإقرار،</w:t>
      </w:r>
    </w:p>
    <w:p w:rsidR="00EE2543" w:rsidRPr="005D16E4" w:rsidRDefault="00EE2543" w:rsidP="00EE2543">
      <w:pPr>
        <w:bidi/>
        <w:spacing w:after="0" w:line="240" w:lineRule="auto"/>
        <w:jc w:val="center"/>
        <w:rPr>
          <w:rFonts w:ascii="Traditional Arabic" w:hAnsi="Traditional Arabic" w:cs="Traditional Arabic"/>
          <w:sz w:val="32"/>
          <w:szCs w:val="32"/>
          <w:rtl/>
          <w:lang w:bidi="ar-DZ"/>
        </w:rPr>
      </w:pPr>
    </w:p>
    <w:p w:rsidR="00EE2543" w:rsidRPr="005D16E4" w:rsidRDefault="00EE2543" w:rsidP="00EE2543">
      <w:pPr>
        <w:bidi/>
        <w:spacing w:after="0" w:line="240" w:lineRule="auto"/>
        <w:jc w:val="center"/>
        <w:rPr>
          <w:rFonts w:ascii="Traditional Arabic" w:hAnsi="Traditional Arabic" w:cs="Traditional Arabic"/>
          <w:sz w:val="32"/>
          <w:szCs w:val="32"/>
          <w:rtl/>
          <w:lang w:bidi="ar-DZ"/>
        </w:rPr>
      </w:pPr>
    </w:p>
    <w:p w:rsidR="00EE2543" w:rsidRPr="005D16E4" w:rsidRDefault="00C117E5" w:rsidP="00EE2543">
      <w:pPr>
        <w:bidi/>
        <w:spacing w:after="0" w:line="240" w:lineRule="auto"/>
        <w:jc w:val="center"/>
        <w:rPr>
          <w:rFonts w:ascii="Traditional Arabic" w:hAnsi="Traditional Arabic" w:cs="Traditional Arabic"/>
          <w:b/>
          <w:bCs/>
          <w:sz w:val="32"/>
          <w:szCs w:val="32"/>
          <w:u w:val="single"/>
          <w:rtl/>
          <w:lang w:val="id-ID"/>
        </w:rPr>
      </w:pPr>
      <w:r w:rsidRPr="005D16E4">
        <w:rPr>
          <w:rFonts w:ascii="Traditional Arabic" w:hAnsi="Traditional Arabic" w:cs="Traditional Arabic" w:hint="cs"/>
          <w:b/>
          <w:bCs/>
          <w:sz w:val="32"/>
          <w:szCs w:val="32"/>
          <w:u w:val="single"/>
          <w:rtl/>
          <w:lang w:val="id-ID"/>
        </w:rPr>
        <w:t>محمد فتح</w:t>
      </w:r>
    </w:p>
    <w:p w:rsidR="00EE2543" w:rsidRPr="005D16E4" w:rsidRDefault="00745FE4" w:rsidP="00C117E5">
      <w:pPr>
        <w:tabs>
          <w:tab w:val="center" w:pos="2175"/>
        </w:tabs>
        <w:bidi/>
        <w:spacing w:after="0" w:line="240" w:lineRule="auto"/>
        <w:jc w:val="center"/>
        <w:rPr>
          <w:rFonts w:ascii="Traditional Arabic" w:hAnsi="Traditional Arabic" w:cs="Traditional Arabic"/>
          <w:sz w:val="32"/>
          <w:szCs w:val="32"/>
          <w:lang w:bidi="ar-DZ"/>
        </w:rPr>
      </w:pPr>
      <w:r w:rsidRPr="00745FE4">
        <w:rPr>
          <w:rFonts w:ascii="Traditional Arabic" w:hAnsi="Traditional Arabic" w:cs="Traditional Arabic"/>
          <w:noProof/>
          <w:sz w:val="32"/>
          <w:szCs w:val="32"/>
          <w:lang w:val="id-ID" w:eastAsia="id-ID"/>
        </w:rPr>
        <w:pict>
          <v:rect id="_x0000_s1026" style="position:absolute;left:0;text-align:left;margin-left:193.95pt;margin-top:363.15pt;width:42.75pt;height:39.75pt;z-index:251662336" strokecolor="white"/>
        </w:pict>
      </w:r>
      <w:r w:rsidR="00EE2543" w:rsidRPr="005D16E4">
        <w:rPr>
          <w:rFonts w:ascii="Traditional Arabic" w:hAnsi="Traditional Arabic" w:cs="Traditional Arabic" w:hint="cs"/>
          <w:b/>
          <w:bCs/>
          <w:sz w:val="32"/>
          <w:szCs w:val="32"/>
          <w:rtl/>
          <w:lang w:bidi="ar-DZ"/>
        </w:rPr>
        <w:t>32120930</w:t>
      </w:r>
      <w:r w:rsidR="00C117E5" w:rsidRPr="005D16E4">
        <w:rPr>
          <w:rFonts w:ascii="Traditional Arabic" w:hAnsi="Traditional Arabic" w:cs="Traditional Arabic" w:hint="cs"/>
          <w:b/>
          <w:bCs/>
          <w:sz w:val="32"/>
          <w:szCs w:val="32"/>
          <w:rtl/>
          <w:lang w:bidi="ar-DZ"/>
        </w:rPr>
        <w:t>21</w:t>
      </w:r>
    </w:p>
    <w:p w:rsidR="00EE2543" w:rsidRPr="005D16E4" w:rsidRDefault="00EE2543" w:rsidP="00EE2543">
      <w:pPr>
        <w:spacing w:line="240" w:lineRule="auto"/>
        <w:rPr>
          <w:rFonts w:cs="Traditional Arabic"/>
          <w:sz w:val="32"/>
          <w:szCs w:val="32"/>
        </w:rPr>
      </w:pPr>
    </w:p>
    <w:p w:rsidR="00EE2543" w:rsidRPr="005D16E4" w:rsidRDefault="00EE2543" w:rsidP="00EE2543">
      <w:pPr>
        <w:tabs>
          <w:tab w:val="left" w:pos="4828"/>
        </w:tabs>
      </w:pPr>
    </w:p>
    <w:p w:rsidR="00EE2543" w:rsidRPr="005D16E4" w:rsidRDefault="00EE2543" w:rsidP="00EE2543">
      <w:pPr>
        <w:jc w:val="center"/>
        <w:rPr>
          <w:rFonts w:ascii="Traditional Arabic" w:eastAsia="Calibri" w:hAnsi="Traditional Arabic" w:cs="Traditional Arabic"/>
          <w:b/>
          <w:bCs/>
          <w:sz w:val="44"/>
          <w:szCs w:val="44"/>
          <w:rtl/>
        </w:rPr>
      </w:pPr>
      <w:r w:rsidRPr="005D16E4">
        <w:rPr>
          <w:rFonts w:ascii="Traditional Arabic" w:eastAsia="Calibri" w:hAnsi="Traditional Arabic" w:cs="Traditional Arabic" w:hint="cs"/>
          <w:b/>
          <w:bCs/>
          <w:sz w:val="44"/>
          <w:szCs w:val="44"/>
          <w:rtl/>
        </w:rPr>
        <w:lastRenderedPageBreak/>
        <w:t>موافقة المشرف</w:t>
      </w:r>
    </w:p>
    <w:p w:rsidR="00EE2543" w:rsidRPr="005D16E4" w:rsidRDefault="00EE2543" w:rsidP="00EE2543">
      <w:pPr>
        <w:jc w:val="center"/>
        <w:rPr>
          <w:rFonts w:ascii="Traditional Arabic" w:eastAsia="Calibri" w:hAnsi="Traditional Arabic" w:cs="Traditional Arabic"/>
          <w:b/>
          <w:bCs/>
          <w:sz w:val="44"/>
          <w:szCs w:val="44"/>
          <w:rtl/>
          <w:lang w:val="id-ID"/>
        </w:rPr>
      </w:pPr>
    </w:p>
    <w:p w:rsidR="00EE2543" w:rsidRPr="005D16E4" w:rsidRDefault="00EE2543" w:rsidP="00C90773">
      <w:pPr>
        <w:bidi/>
        <w:spacing w:after="0" w:line="240" w:lineRule="auto"/>
        <w:jc w:val="both"/>
        <w:rPr>
          <w:rFonts w:ascii="Traditional Arabic" w:hAnsi="Traditional Arabic" w:cs="Traditional Arabic"/>
          <w:b/>
          <w:bCs/>
          <w:sz w:val="36"/>
          <w:szCs w:val="36"/>
          <w:rtl/>
        </w:rPr>
      </w:pPr>
      <w:r w:rsidRPr="005D16E4">
        <w:rPr>
          <w:rFonts w:ascii="Traditional Arabic" w:eastAsia="Calibri" w:hAnsi="Traditional Arabic" w:cs="Traditional Arabic" w:hint="cs"/>
          <w:sz w:val="36"/>
          <w:szCs w:val="36"/>
          <w:rtl/>
        </w:rPr>
        <w:t xml:space="preserve">البحث العلمي بالموضوع </w:t>
      </w:r>
      <w:r w:rsidRPr="005D16E4">
        <w:rPr>
          <w:rFonts w:ascii="Calibri" w:eastAsia="Calibri" w:hAnsi="Calibri" w:cs="Traditional Arabic" w:hint="cs"/>
          <w:sz w:val="36"/>
          <w:szCs w:val="36"/>
          <w:rtl/>
          <w:lang w:bidi="ar-EG"/>
        </w:rPr>
        <w:t>"</w:t>
      </w:r>
      <w:r w:rsidR="00C90773">
        <w:rPr>
          <w:rFonts w:ascii="Traditional Arabic" w:eastAsia="Calibri" w:hAnsi="Traditional Arabic" w:cs="Traditional Arabic" w:hint="cs"/>
          <w:b/>
          <w:bCs/>
          <w:sz w:val="36"/>
          <w:szCs w:val="36"/>
          <w:rtl/>
        </w:rPr>
        <w:t>ا</w:t>
      </w:r>
      <w:r w:rsidR="00AB3877">
        <w:rPr>
          <w:rFonts w:ascii="Traditional Arabic" w:eastAsia="Calibri" w:hAnsi="Traditional Arabic" w:cs="Traditional Arabic" w:hint="cs"/>
          <w:b/>
          <w:bCs/>
          <w:sz w:val="36"/>
          <w:szCs w:val="36"/>
          <w:rtl/>
        </w:rPr>
        <w:t>لمدخل</w:t>
      </w:r>
      <w:r w:rsidR="003C7265" w:rsidRPr="003C7265">
        <w:rPr>
          <w:rFonts w:ascii="Traditional Arabic" w:hAnsi="Traditional Arabic" w:cs="Traditional Arabic"/>
          <w:b/>
          <w:bCs/>
          <w:sz w:val="36"/>
          <w:szCs w:val="36"/>
          <w:rtl/>
        </w:rPr>
        <w:t xml:space="preserve"> البنائى </w:t>
      </w:r>
      <w:r w:rsidR="00C117E5" w:rsidRPr="003C7265">
        <w:rPr>
          <w:rFonts w:ascii="Traditional Arabic" w:hAnsi="Traditional Arabic" w:cs="Traditional Arabic"/>
          <w:b/>
          <w:bCs/>
          <w:sz w:val="36"/>
          <w:szCs w:val="36"/>
          <w:rtl/>
        </w:rPr>
        <w:t xml:space="preserve">في </w:t>
      </w:r>
      <w:r w:rsidR="00431902" w:rsidRPr="003C7265">
        <w:rPr>
          <w:rFonts w:ascii="Traditional Arabic" w:hAnsi="Traditional Arabic" w:cs="Traditional Arabic"/>
          <w:b/>
          <w:bCs/>
          <w:sz w:val="36"/>
          <w:szCs w:val="36"/>
          <w:rtl/>
        </w:rPr>
        <w:t>تعليم</w:t>
      </w:r>
      <w:r w:rsidR="00AB3877">
        <w:rPr>
          <w:rFonts w:ascii="Traditional Arabic" w:hAnsi="Traditional Arabic" w:cs="Traditional Arabic" w:hint="cs"/>
          <w:b/>
          <w:bCs/>
          <w:sz w:val="36"/>
          <w:szCs w:val="36"/>
          <w:rtl/>
        </w:rPr>
        <w:t xml:space="preserve"> </w:t>
      </w:r>
      <w:r w:rsidR="00AB3877">
        <w:rPr>
          <w:rFonts w:ascii="Traditional Arabic" w:hAnsi="Traditional Arabic" w:cs="Traditional Arabic"/>
          <w:b/>
          <w:bCs/>
          <w:sz w:val="36"/>
          <w:szCs w:val="36"/>
          <w:rtl/>
        </w:rPr>
        <w:t>مهار</w:t>
      </w:r>
      <w:r w:rsidR="00C117E5" w:rsidRPr="003C7265">
        <w:rPr>
          <w:rFonts w:ascii="Traditional Arabic" w:hAnsi="Traditional Arabic" w:cs="Traditional Arabic"/>
          <w:b/>
          <w:bCs/>
          <w:sz w:val="36"/>
          <w:szCs w:val="36"/>
          <w:rtl/>
        </w:rPr>
        <w:t>ة</w:t>
      </w:r>
      <w:r w:rsidR="00C117E5" w:rsidRPr="005D16E4">
        <w:rPr>
          <w:rFonts w:ascii="Traditional Arabic" w:hAnsi="Traditional Arabic" w:cs="Traditional Arabic"/>
          <w:b/>
          <w:bCs/>
          <w:sz w:val="36"/>
          <w:szCs w:val="36"/>
          <w:rtl/>
        </w:rPr>
        <w:t xml:space="preserve"> الكتابة بمعهد القران نور الهدى</w:t>
      </w:r>
      <w:r w:rsidR="000872F5">
        <w:rPr>
          <w:rFonts w:ascii="Traditional Arabic" w:hAnsi="Traditional Arabic" w:cs="Traditional Arabic" w:hint="cs"/>
          <w:b/>
          <w:bCs/>
          <w:sz w:val="36"/>
          <w:szCs w:val="36"/>
          <w:rtl/>
        </w:rPr>
        <w:t xml:space="preserve"> </w:t>
      </w:r>
      <w:r w:rsidR="00C117E5" w:rsidRPr="005D16E4">
        <w:rPr>
          <w:rFonts w:ascii="Traditional Arabic" w:hAnsi="Traditional Arabic" w:cs="Traditional Arabic"/>
          <w:b/>
          <w:bCs/>
          <w:sz w:val="36"/>
          <w:szCs w:val="36"/>
          <w:rtl/>
        </w:rPr>
        <w:t>سعوسرى ملانج العام الدراسي 2013-2014 م</w:t>
      </w:r>
      <w:r w:rsidRPr="005D16E4">
        <w:rPr>
          <w:rFonts w:ascii="Calibri" w:eastAsia="Calibri" w:hAnsi="Calibri" w:cs="Traditional Arabic" w:hint="cs"/>
          <w:b/>
          <w:bCs/>
          <w:sz w:val="36"/>
          <w:szCs w:val="36"/>
          <w:rtl/>
        </w:rPr>
        <w:t>"</w:t>
      </w:r>
      <w:r w:rsidR="00AB3877">
        <w:rPr>
          <w:rFonts w:ascii="Traditional Arabic" w:eastAsia="Calibri" w:hAnsi="Traditional Arabic" w:cs="Traditional Arabic" w:hint="cs"/>
          <w:sz w:val="36"/>
          <w:szCs w:val="36"/>
          <w:rtl/>
        </w:rPr>
        <w:t>الذي كتب</w:t>
      </w:r>
      <w:r w:rsidRPr="005D16E4">
        <w:rPr>
          <w:rFonts w:ascii="Traditional Arabic" w:eastAsia="Calibri" w:hAnsi="Traditional Arabic" w:cs="Traditional Arabic" w:hint="cs"/>
          <w:sz w:val="36"/>
          <w:szCs w:val="36"/>
          <w:rtl/>
        </w:rPr>
        <w:t>ه</w:t>
      </w:r>
      <w:r w:rsidR="000872F5">
        <w:rPr>
          <w:rFonts w:ascii="Traditional Arabic" w:eastAsia="Calibri" w:hAnsi="Traditional Arabic" w:cs="Traditional Arabic" w:hint="cs"/>
          <w:sz w:val="36"/>
          <w:szCs w:val="36"/>
          <w:rtl/>
        </w:rPr>
        <w:t xml:space="preserve"> </w:t>
      </w:r>
      <w:r w:rsidR="00C117E5" w:rsidRPr="005D16E4">
        <w:rPr>
          <w:rFonts w:ascii="Traditional Arabic" w:eastAsia="Calibri" w:hAnsi="Traditional Arabic" w:cs="Traditional Arabic" w:hint="cs"/>
          <w:sz w:val="36"/>
          <w:szCs w:val="36"/>
          <w:rtl/>
          <w:lang w:val="id-ID"/>
        </w:rPr>
        <w:t>محمد فتح</w:t>
      </w:r>
      <w:r w:rsidRPr="005D16E4">
        <w:rPr>
          <w:rFonts w:ascii="Traditional Arabic" w:eastAsia="Calibri" w:hAnsi="Traditional Arabic" w:cs="Traditional Arabic" w:hint="cs"/>
          <w:sz w:val="36"/>
          <w:szCs w:val="36"/>
          <w:rtl/>
        </w:rPr>
        <w:t xml:space="preserve"> برقم القيد 32120930</w:t>
      </w:r>
      <w:r w:rsidR="00C117E5" w:rsidRPr="005D16E4">
        <w:rPr>
          <w:rFonts w:ascii="Traditional Arabic" w:eastAsia="Calibri" w:hAnsi="Traditional Arabic" w:cs="Traditional Arabic" w:hint="cs"/>
          <w:sz w:val="36"/>
          <w:szCs w:val="36"/>
          <w:rtl/>
        </w:rPr>
        <w:t>21</w:t>
      </w:r>
      <w:r w:rsidRPr="005D16E4">
        <w:rPr>
          <w:rFonts w:ascii="Traditional Arabic" w:eastAsia="Calibri" w:hAnsi="Traditional Arabic" w:cs="Traditional Arabic" w:hint="cs"/>
          <w:sz w:val="36"/>
          <w:szCs w:val="36"/>
          <w:rtl/>
        </w:rPr>
        <w:t xml:space="preserve"> قد</w:t>
      </w:r>
      <w:r w:rsidRPr="005D16E4">
        <w:rPr>
          <w:rFonts w:ascii="Traditional Arabic" w:eastAsia="Calibri" w:hAnsi="Traditional Arabic" w:cs="Traditional Arabic"/>
          <w:sz w:val="36"/>
          <w:szCs w:val="36"/>
          <w:rtl/>
        </w:rPr>
        <w:t xml:space="preserve"> فتشه المشرف ووافق عليه </w:t>
      </w:r>
      <w:r w:rsidRPr="005D16E4">
        <w:rPr>
          <w:rFonts w:ascii="Traditional Arabic" w:eastAsia="Calibri" w:hAnsi="Traditional Arabic" w:cs="Traditional Arabic" w:hint="cs"/>
          <w:sz w:val="36"/>
          <w:szCs w:val="36"/>
          <w:rtl/>
        </w:rPr>
        <w:t>بالإمتحان.</w:t>
      </w:r>
    </w:p>
    <w:p w:rsidR="00EE2543" w:rsidRPr="005D16E4" w:rsidRDefault="00EE2543" w:rsidP="00EE2543">
      <w:pPr>
        <w:pStyle w:val="ListParagraph"/>
        <w:tabs>
          <w:tab w:val="left" w:pos="8505"/>
        </w:tabs>
        <w:bidi/>
        <w:spacing w:line="240" w:lineRule="auto"/>
        <w:ind w:left="49"/>
        <w:rPr>
          <w:rFonts w:ascii="Traditional Arabic" w:hAnsi="Traditional Arabic" w:cs="Traditional Arabic"/>
          <w:sz w:val="36"/>
          <w:szCs w:val="36"/>
          <w:rtl/>
        </w:rPr>
      </w:pPr>
    </w:p>
    <w:p w:rsidR="00EE2543" w:rsidRPr="005D16E4" w:rsidRDefault="00EE2543" w:rsidP="00EE2543">
      <w:pPr>
        <w:tabs>
          <w:tab w:val="left" w:pos="8505"/>
        </w:tabs>
        <w:bidi/>
        <w:spacing w:line="240" w:lineRule="auto"/>
        <w:rPr>
          <w:rFonts w:ascii="Traditional Arabic" w:eastAsia="Calibri" w:hAnsi="Traditional Arabic" w:cs="Traditional Arabic"/>
          <w:sz w:val="36"/>
          <w:szCs w:val="36"/>
          <w:rtl/>
        </w:rPr>
      </w:pPr>
    </w:p>
    <w:p w:rsidR="00EE2543" w:rsidRPr="005D16E4" w:rsidRDefault="00431902" w:rsidP="00431902">
      <w:pPr>
        <w:spacing w:line="360" w:lineRule="auto"/>
        <w:jc w:val="cente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تولونج أجونج،</w:t>
      </w:r>
      <w:r w:rsidR="00AB3877">
        <w:rPr>
          <w:rFonts w:ascii="Traditional Arabic" w:eastAsia="Calibri" w:hAnsi="Traditional Arabic" w:cs="Traditional Arabic" w:hint="cs"/>
          <w:sz w:val="36"/>
          <w:szCs w:val="36"/>
          <w:rtl/>
        </w:rPr>
        <w:t>14</w:t>
      </w:r>
      <w:r w:rsidR="00C117E5" w:rsidRPr="005D16E4">
        <w:rPr>
          <w:rFonts w:ascii="Traditional Arabic" w:eastAsia="Calibri" w:hAnsi="Traditional Arabic" w:cs="Traditional Arabic" w:hint="cs"/>
          <w:sz w:val="36"/>
          <w:szCs w:val="36"/>
          <w:rtl/>
        </w:rPr>
        <w:t xml:space="preserve"> يوليو 2014</w:t>
      </w:r>
    </w:p>
    <w:p w:rsidR="00EE2543" w:rsidRPr="005D16E4" w:rsidRDefault="00EE2543" w:rsidP="00EE2543">
      <w:pPr>
        <w:pStyle w:val="ListParagraph"/>
        <w:bidi/>
        <w:spacing w:line="360" w:lineRule="auto"/>
        <w:ind w:right="850"/>
        <w:jc w:val="center"/>
        <w:rPr>
          <w:rFonts w:ascii="Traditional Arabic" w:hAnsi="Traditional Arabic" w:cs="Traditional Arabic"/>
          <w:b/>
          <w:bCs/>
          <w:sz w:val="36"/>
          <w:szCs w:val="36"/>
          <w:rtl/>
        </w:rPr>
      </w:pPr>
      <w:r w:rsidRPr="005D16E4">
        <w:rPr>
          <w:rFonts w:ascii="Traditional Arabic" w:hAnsi="Traditional Arabic" w:cs="Traditional Arabic" w:hint="cs"/>
          <w:sz w:val="36"/>
          <w:szCs w:val="36"/>
          <w:rtl/>
        </w:rPr>
        <w:t>المشرف</w:t>
      </w:r>
    </w:p>
    <w:p w:rsidR="00EE2543" w:rsidRPr="005D16E4" w:rsidRDefault="00EE2543" w:rsidP="00EE2543">
      <w:pPr>
        <w:pStyle w:val="ListParagraph"/>
        <w:spacing w:line="360" w:lineRule="auto"/>
        <w:jc w:val="right"/>
        <w:rPr>
          <w:rFonts w:ascii="Traditional Arabic" w:hAnsi="Traditional Arabic" w:cs="Traditional Arabic"/>
          <w:b/>
          <w:bCs/>
          <w:sz w:val="36"/>
          <w:szCs w:val="36"/>
          <w:rtl/>
        </w:rPr>
      </w:pPr>
      <w:bookmarkStart w:id="0" w:name="_GoBack"/>
      <w:bookmarkEnd w:id="0"/>
    </w:p>
    <w:p w:rsidR="000872F5" w:rsidRPr="005D16E4" w:rsidRDefault="000872F5" w:rsidP="000872F5">
      <w:pPr>
        <w:tabs>
          <w:tab w:val="left" w:pos="709"/>
        </w:tabs>
        <w:bidi/>
        <w:spacing w:after="0" w:line="240" w:lineRule="auto"/>
        <w:ind w:left="714" w:right="476"/>
        <w:jc w:val="center"/>
        <w:rPr>
          <w:rFonts w:ascii="Traditional Arabic" w:hAnsi="Traditional Arabic" w:cs="Traditional Arabic"/>
          <w:b/>
          <w:bCs/>
          <w:sz w:val="36"/>
          <w:szCs w:val="36"/>
          <w:u w:val="single"/>
          <w:rtl/>
        </w:rPr>
      </w:pPr>
      <w:r>
        <w:rPr>
          <w:rFonts w:ascii="Traditional Arabic" w:hAnsi="Traditional Arabic" w:cs="Traditional Arabic" w:hint="cs"/>
          <w:b/>
          <w:bCs/>
          <w:sz w:val="36"/>
          <w:szCs w:val="36"/>
          <w:u w:val="single"/>
          <w:rtl/>
        </w:rPr>
        <w:t>محمد أسع</w:t>
      </w:r>
      <w:r w:rsidRPr="005D16E4">
        <w:rPr>
          <w:rFonts w:ascii="Traditional Arabic" w:hAnsi="Traditional Arabic" w:cs="Traditional Arabic" w:hint="cs"/>
          <w:b/>
          <w:bCs/>
          <w:sz w:val="36"/>
          <w:szCs w:val="36"/>
          <w:u w:val="single"/>
          <w:rtl/>
        </w:rPr>
        <w:t>د ر</w:t>
      </w:r>
      <w:r>
        <w:rPr>
          <w:rFonts w:ascii="Traditional Arabic" w:hAnsi="Traditional Arabic" w:cs="Traditional Arabic" w:hint="cs"/>
          <w:b/>
          <w:bCs/>
          <w:sz w:val="36"/>
          <w:szCs w:val="36"/>
          <w:u w:val="single"/>
          <w:rtl/>
        </w:rPr>
        <w:t>ضي صنهاجي, الماجستير</w:t>
      </w:r>
    </w:p>
    <w:p w:rsidR="00EE2543" w:rsidRPr="005D16E4" w:rsidRDefault="00C117E5" w:rsidP="000872F5">
      <w:pPr>
        <w:bidi/>
        <w:spacing w:after="0"/>
        <w:jc w:val="center"/>
        <w:rPr>
          <w:rFonts w:ascii="Times New Roman" w:eastAsia="Calibri" w:hAnsi="Times New Roman" w:cs="Traditional Arabic"/>
          <w:sz w:val="36"/>
          <w:szCs w:val="36"/>
          <w:rtl/>
        </w:rPr>
      </w:pPr>
      <w:r w:rsidRPr="005D16E4">
        <w:rPr>
          <w:rFonts w:ascii="Calibri" w:eastAsia="Calibri" w:hAnsi="Calibri" w:cs="Traditional Arabic" w:hint="cs"/>
          <w:b/>
          <w:bCs/>
          <w:sz w:val="36"/>
          <w:szCs w:val="36"/>
          <w:rtl/>
        </w:rPr>
        <w:t xml:space="preserve">197507202005011004 </w:t>
      </w:r>
    </w:p>
    <w:p w:rsidR="00EE2543" w:rsidRPr="005D16E4" w:rsidRDefault="00EE2543" w:rsidP="00EE2543">
      <w:pPr>
        <w:rPr>
          <w:rFonts w:ascii="Calibri" w:eastAsia="Calibri" w:hAnsi="Calibri" w:cs="Arial"/>
          <w:sz w:val="36"/>
          <w:szCs w:val="36"/>
        </w:rPr>
      </w:pPr>
    </w:p>
    <w:p w:rsidR="00EE2543" w:rsidRPr="005D16E4" w:rsidRDefault="00EE2543" w:rsidP="00EE2543">
      <w:pPr>
        <w:tabs>
          <w:tab w:val="left" w:pos="4828"/>
        </w:tabs>
        <w:rPr>
          <w:rtl/>
        </w:rPr>
      </w:pPr>
    </w:p>
    <w:p w:rsidR="00C117E5" w:rsidRPr="005D16E4" w:rsidRDefault="00C117E5" w:rsidP="00EE2543">
      <w:pPr>
        <w:tabs>
          <w:tab w:val="left" w:pos="4828"/>
        </w:tabs>
        <w:rPr>
          <w:rtl/>
        </w:rPr>
      </w:pPr>
    </w:p>
    <w:p w:rsidR="004E083F" w:rsidRPr="005D16E4" w:rsidRDefault="004E083F" w:rsidP="00EE2543">
      <w:pPr>
        <w:tabs>
          <w:tab w:val="left" w:pos="4828"/>
        </w:tabs>
        <w:rPr>
          <w:rtl/>
        </w:rPr>
      </w:pPr>
    </w:p>
    <w:p w:rsidR="00C117E5" w:rsidRPr="005D16E4" w:rsidRDefault="00C117E5" w:rsidP="00EE2543">
      <w:pPr>
        <w:tabs>
          <w:tab w:val="left" w:pos="4828"/>
        </w:tabs>
      </w:pPr>
    </w:p>
    <w:p w:rsidR="00EE2543" w:rsidRPr="005D16E4" w:rsidRDefault="00EE2543" w:rsidP="00EE2543">
      <w:pPr>
        <w:tabs>
          <w:tab w:val="left" w:pos="4828"/>
        </w:tabs>
      </w:pPr>
    </w:p>
    <w:p w:rsidR="00EE2543" w:rsidRPr="005D16E4" w:rsidRDefault="00EE2543" w:rsidP="00EE2543">
      <w:pPr>
        <w:jc w:val="center"/>
        <w:rPr>
          <w:rFonts w:ascii="Traditional Arabic" w:eastAsia="Calibri" w:hAnsi="Traditional Arabic" w:cs="Traditional Arabic"/>
          <w:b/>
          <w:bCs/>
          <w:sz w:val="40"/>
          <w:szCs w:val="40"/>
          <w:rtl/>
          <w:lang w:bidi="ar-DZ"/>
        </w:rPr>
      </w:pPr>
      <w:r w:rsidRPr="005D16E4">
        <w:rPr>
          <w:rFonts w:ascii="Traditional Arabic" w:eastAsia="Calibri" w:hAnsi="Traditional Arabic" w:cs="Traditional Arabic"/>
          <w:b/>
          <w:bCs/>
          <w:sz w:val="44"/>
          <w:szCs w:val="44"/>
          <w:rtl/>
          <w:lang w:bidi="ar-DZ"/>
        </w:rPr>
        <w:lastRenderedPageBreak/>
        <w:t>التصديق</w:t>
      </w:r>
    </w:p>
    <w:p w:rsidR="00EE2543" w:rsidRPr="005D16E4" w:rsidRDefault="00EE2543" w:rsidP="00AB3877">
      <w:pPr>
        <w:bidi/>
        <w:spacing w:after="0" w:line="240" w:lineRule="auto"/>
        <w:jc w:val="both"/>
        <w:rPr>
          <w:rFonts w:ascii="Traditional Arabic" w:hAnsi="Traditional Arabic" w:cs="Traditional Arabic"/>
          <w:b/>
          <w:bCs/>
          <w:sz w:val="36"/>
          <w:szCs w:val="36"/>
          <w:rtl/>
        </w:rPr>
      </w:pPr>
      <w:r w:rsidRPr="005D16E4">
        <w:rPr>
          <w:rFonts w:ascii="Traditional Arabic" w:eastAsia="Calibri" w:hAnsi="Traditional Arabic" w:cs="Traditional Arabic" w:hint="cs"/>
          <w:sz w:val="32"/>
          <w:szCs w:val="32"/>
          <w:rtl/>
          <w:lang w:bidi="ar-DZ"/>
        </w:rPr>
        <w:t xml:space="preserve">البحث العلمي بالموضوع </w:t>
      </w:r>
      <w:r w:rsidRPr="005D16E4">
        <w:rPr>
          <w:rFonts w:ascii="Calibri" w:eastAsia="Calibri" w:hAnsi="Calibri" w:cs="Traditional Arabic" w:hint="cs"/>
          <w:sz w:val="36"/>
          <w:szCs w:val="36"/>
          <w:rtl/>
          <w:lang w:bidi="ar-EG"/>
        </w:rPr>
        <w:t>"</w:t>
      </w:r>
      <w:r w:rsidR="00AB3877">
        <w:rPr>
          <w:rFonts w:ascii="Traditional Arabic" w:hAnsi="Traditional Arabic" w:cs="Traditional Arabic"/>
          <w:sz w:val="32"/>
          <w:szCs w:val="32"/>
          <w:rtl/>
        </w:rPr>
        <w:t>ال</w:t>
      </w:r>
      <w:r w:rsidR="00AB3877">
        <w:rPr>
          <w:rFonts w:ascii="Traditional Arabic" w:hAnsi="Traditional Arabic" w:cs="Traditional Arabic" w:hint="cs"/>
          <w:sz w:val="32"/>
          <w:szCs w:val="32"/>
          <w:rtl/>
        </w:rPr>
        <w:t>مدخل</w:t>
      </w:r>
      <w:r w:rsidR="00C117E5" w:rsidRPr="005D16E4">
        <w:rPr>
          <w:rFonts w:ascii="Traditional Arabic" w:hAnsi="Traditional Arabic" w:cs="Traditional Arabic"/>
          <w:sz w:val="32"/>
          <w:szCs w:val="32"/>
          <w:rtl/>
        </w:rPr>
        <w:t xml:space="preserve"> البنائى </w:t>
      </w:r>
      <w:r w:rsidR="00AB3877">
        <w:rPr>
          <w:rFonts w:ascii="Traditional Arabic" w:hAnsi="Traditional Arabic" w:cs="Traditional Arabic"/>
          <w:sz w:val="32"/>
          <w:szCs w:val="32"/>
          <w:rtl/>
        </w:rPr>
        <w:t>في تعليم مهار</w:t>
      </w:r>
      <w:r w:rsidR="000872F5">
        <w:rPr>
          <w:rFonts w:ascii="Traditional Arabic" w:hAnsi="Traditional Arabic" w:cs="Traditional Arabic"/>
          <w:sz w:val="32"/>
          <w:szCs w:val="32"/>
          <w:rtl/>
        </w:rPr>
        <w:t xml:space="preserve">ة الكتابة </w:t>
      </w:r>
      <w:r w:rsidR="00C117E5" w:rsidRPr="005D16E4">
        <w:rPr>
          <w:rFonts w:ascii="Traditional Arabic" w:hAnsi="Traditional Arabic" w:cs="Traditional Arabic"/>
          <w:sz w:val="32"/>
          <w:szCs w:val="32"/>
          <w:rtl/>
        </w:rPr>
        <w:t>بمعهد القران نور الهدى سعوسرى ملانج العام الدراسي 2013-2014 م</w:t>
      </w:r>
      <w:r w:rsidRPr="005D16E4">
        <w:rPr>
          <w:rFonts w:ascii="Calibri" w:eastAsia="Calibri" w:hAnsi="Calibri" w:cs="Traditional Arabic" w:hint="cs"/>
          <w:sz w:val="32"/>
          <w:szCs w:val="32"/>
          <w:rtl/>
        </w:rPr>
        <w:t>"</w:t>
      </w:r>
      <w:r w:rsidR="00AB3877">
        <w:rPr>
          <w:rFonts w:ascii="Traditional Arabic" w:eastAsia="Calibri" w:hAnsi="Traditional Arabic" w:cs="Traditional Arabic" w:hint="cs"/>
          <w:sz w:val="32"/>
          <w:szCs w:val="32"/>
          <w:rtl/>
          <w:lang w:bidi="ar-DZ"/>
        </w:rPr>
        <w:t xml:space="preserve"> الذي كتب</w:t>
      </w:r>
      <w:r w:rsidRPr="005D16E4">
        <w:rPr>
          <w:rFonts w:ascii="Traditional Arabic" w:eastAsia="Calibri" w:hAnsi="Traditional Arabic" w:cs="Traditional Arabic" w:hint="cs"/>
          <w:sz w:val="32"/>
          <w:szCs w:val="32"/>
          <w:rtl/>
          <w:lang w:bidi="ar-DZ"/>
        </w:rPr>
        <w:t xml:space="preserve">ه </w:t>
      </w:r>
      <w:r w:rsidR="00AB3877">
        <w:rPr>
          <w:rFonts w:ascii="Traditional Arabic" w:eastAsia="Calibri" w:hAnsi="Traditional Arabic" w:cs="Traditional Arabic" w:hint="cs"/>
          <w:sz w:val="32"/>
          <w:szCs w:val="32"/>
          <w:rtl/>
          <w:lang w:bidi="ar-DZ"/>
        </w:rPr>
        <w:t>محمد فتح قد قام</w:t>
      </w:r>
      <w:r w:rsidRPr="005D16E4">
        <w:rPr>
          <w:rFonts w:ascii="Traditional Arabic" w:eastAsia="Calibri" w:hAnsi="Traditional Arabic" w:cs="Traditional Arabic" w:hint="cs"/>
          <w:sz w:val="32"/>
          <w:szCs w:val="32"/>
          <w:rtl/>
          <w:lang w:bidi="ar-DZ"/>
        </w:rPr>
        <w:t xml:space="preserve">ه أمام ممتحني البحث العلمي بالجامعة الإسلامية الحكومية تولونج أجونج في اليوم </w:t>
      </w:r>
      <w:r w:rsidR="00AB3877">
        <w:rPr>
          <w:rFonts w:ascii="Traditional Arabic" w:eastAsia="Calibri" w:hAnsi="Traditional Arabic" w:cs="Traditional Arabic" w:hint="cs"/>
          <w:sz w:val="32"/>
          <w:szCs w:val="32"/>
          <w:rtl/>
          <w:lang w:bidi="ar-DZ"/>
        </w:rPr>
        <w:t>الأربعاء</w:t>
      </w:r>
      <w:r w:rsidRPr="005D16E4">
        <w:rPr>
          <w:rFonts w:ascii="Traditional Arabic" w:eastAsia="Calibri" w:hAnsi="Traditional Arabic" w:cs="Traditional Arabic" w:hint="cs"/>
          <w:sz w:val="32"/>
          <w:szCs w:val="32"/>
          <w:rtl/>
          <w:lang w:bidi="ar-DZ"/>
        </w:rPr>
        <w:t xml:space="preserve"> من يوليو </w:t>
      </w:r>
      <w:r w:rsidR="004E083F" w:rsidRPr="005D16E4">
        <w:rPr>
          <w:rFonts w:ascii="Traditional Arabic" w:eastAsia="Calibri" w:hAnsi="Traditional Arabic" w:cs="Traditional Arabic" w:hint="cs"/>
          <w:sz w:val="32"/>
          <w:szCs w:val="32"/>
          <w:rtl/>
          <w:lang w:bidi="ar-DZ"/>
        </w:rPr>
        <w:t>2014</w:t>
      </w:r>
      <w:r w:rsidRPr="005D16E4">
        <w:rPr>
          <w:rFonts w:ascii="Traditional Arabic" w:eastAsia="Calibri" w:hAnsi="Traditional Arabic" w:cs="Traditional Arabic" w:hint="cs"/>
          <w:sz w:val="32"/>
          <w:szCs w:val="32"/>
          <w:rtl/>
          <w:lang w:bidi="ar-DZ"/>
        </w:rPr>
        <w:t xml:space="preserve"> ،ويمكن قبوله لأن يكون بعض الشروط للحصول على الدرجة الأولى في علم التربية.</w:t>
      </w:r>
    </w:p>
    <w:p w:rsidR="00EE2543" w:rsidRPr="005D16E4" w:rsidRDefault="00EE2543" w:rsidP="00EE2543">
      <w:pPr>
        <w:bidi/>
        <w:spacing w:line="240" w:lineRule="auto"/>
        <w:jc w:val="center"/>
        <w:rPr>
          <w:rFonts w:ascii="Traditional Arabic" w:eastAsia="Calibri" w:hAnsi="Traditional Arabic" w:cs="Traditional Arabic"/>
          <w:sz w:val="32"/>
          <w:szCs w:val="32"/>
          <w:rtl/>
          <w:lang w:bidi="ar-DZ"/>
        </w:rPr>
      </w:pPr>
      <w:r w:rsidRPr="005D16E4">
        <w:rPr>
          <w:rFonts w:ascii="Traditional Arabic" w:eastAsia="Calibri" w:hAnsi="Traditional Arabic" w:cs="Traditional Arabic" w:hint="cs"/>
          <w:sz w:val="32"/>
          <w:szCs w:val="32"/>
          <w:rtl/>
          <w:lang w:bidi="ar-DZ"/>
        </w:rPr>
        <w:t xml:space="preserve">مجلس المناقسة </w:t>
      </w:r>
    </w:p>
    <w:p w:rsidR="00EE2543" w:rsidRPr="005D16E4" w:rsidRDefault="00EE27CC" w:rsidP="00EE27CC">
      <w:pPr>
        <w:bidi/>
        <w:spacing w:line="240" w:lineRule="auto"/>
        <w:jc w:val="center"/>
        <w:rPr>
          <w:rFonts w:ascii="Traditional Arabic" w:eastAsia="Calibri" w:hAnsi="Traditional Arabic" w:cs="Traditional Arabic"/>
          <w:sz w:val="32"/>
          <w:szCs w:val="32"/>
          <w:rtl/>
          <w:lang w:bidi="ar-DZ"/>
        </w:rPr>
      </w:pPr>
      <w:r>
        <w:rPr>
          <w:rFonts w:ascii="Traditional Arabic" w:eastAsia="Calibri" w:hAnsi="Traditional Arabic" w:cs="Traditional Arabic" w:hint="cs"/>
          <w:sz w:val="32"/>
          <w:szCs w:val="32"/>
          <w:rtl/>
          <w:lang w:bidi="ar-DZ"/>
        </w:rPr>
        <w:t xml:space="preserve">   </w:t>
      </w:r>
      <w:r w:rsidR="00EE2543" w:rsidRPr="005D16E4">
        <w:rPr>
          <w:rFonts w:ascii="Traditional Arabic" w:eastAsia="Calibri" w:hAnsi="Traditional Arabic" w:cs="Traditional Arabic" w:hint="cs"/>
          <w:sz w:val="32"/>
          <w:szCs w:val="32"/>
          <w:rtl/>
          <w:lang w:bidi="ar-DZ"/>
        </w:rPr>
        <w:t>الرئيس                                                               السكرتير</w:t>
      </w:r>
    </w:p>
    <w:p w:rsidR="00EE2543" w:rsidRPr="005D16E4" w:rsidRDefault="00EE2543" w:rsidP="00EE2543">
      <w:pPr>
        <w:bidi/>
        <w:spacing w:line="240" w:lineRule="auto"/>
        <w:rPr>
          <w:rFonts w:ascii="Traditional Arabic" w:eastAsia="Calibri" w:hAnsi="Traditional Arabic" w:cs="Traditional Arabic"/>
          <w:sz w:val="32"/>
          <w:szCs w:val="32"/>
          <w:rtl/>
          <w:lang w:bidi="ar-DZ"/>
        </w:rPr>
      </w:pPr>
    </w:p>
    <w:p w:rsidR="00EE27CC" w:rsidRDefault="00EA647C" w:rsidP="00EE27CC">
      <w:pPr>
        <w:bidi/>
        <w:spacing w:after="0" w:line="240" w:lineRule="auto"/>
        <w:ind w:firstLine="720"/>
        <w:jc w:val="both"/>
        <w:rPr>
          <w:rFonts w:cs="Traditional Arabic"/>
          <w:sz w:val="36"/>
          <w:szCs w:val="36"/>
          <w:u w:val="single"/>
          <w:rtl/>
        </w:rPr>
      </w:pPr>
      <w:r w:rsidRPr="00E962BA">
        <w:rPr>
          <w:rFonts w:ascii="Traditional Arabic" w:eastAsia="Calibri" w:hAnsi="Traditional Arabic" w:cs="Traditional Arabic" w:hint="cs"/>
          <w:sz w:val="32"/>
          <w:szCs w:val="32"/>
          <w:u w:val="single"/>
          <w:rtl/>
          <w:lang w:bidi="ar-DZ"/>
        </w:rPr>
        <w:t>نور ياني , الماجستير</w:t>
      </w:r>
      <w:r w:rsidR="001A3C3A" w:rsidRPr="001A3C3A">
        <w:rPr>
          <w:rFonts w:ascii="Traditional Arabic" w:eastAsia="Calibri" w:hAnsi="Traditional Arabic" w:cs="Traditional Arabic" w:hint="cs"/>
          <w:b/>
          <w:bCs/>
          <w:sz w:val="32"/>
          <w:szCs w:val="32"/>
          <w:rtl/>
          <w:lang w:bidi="ar-DZ"/>
        </w:rPr>
        <w:t xml:space="preserve"> </w:t>
      </w:r>
      <w:r w:rsidR="001A3C3A">
        <w:rPr>
          <w:rFonts w:ascii="Traditional Arabic" w:eastAsia="Calibri" w:hAnsi="Traditional Arabic" w:cs="Traditional Arabic" w:hint="cs"/>
          <w:b/>
          <w:bCs/>
          <w:sz w:val="32"/>
          <w:szCs w:val="32"/>
          <w:rtl/>
          <w:lang w:bidi="ar-DZ"/>
        </w:rPr>
        <w:t xml:space="preserve">                                     </w:t>
      </w:r>
      <w:r w:rsidR="00AB3877" w:rsidRPr="00E962BA">
        <w:rPr>
          <w:rFonts w:cs="Traditional Arabic" w:hint="cs"/>
          <w:sz w:val="36"/>
          <w:szCs w:val="36"/>
          <w:u w:val="single"/>
          <w:rtl/>
        </w:rPr>
        <w:t>رحلة العلمية , الماجستي</w:t>
      </w:r>
      <w:r w:rsidR="00EE27CC">
        <w:rPr>
          <w:rFonts w:cs="Traditional Arabic" w:hint="cs"/>
          <w:sz w:val="36"/>
          <w:szCs w:val="36"/>
          <w:u w:val="single"/>
          <w:rtl/>
        </w:rPr>
        <w:t>ر</w:t>
      </w:r>
    </w:p>
    <w:p w:rsidR="00EE2543" w:rsidRPr="005D16E4" w:rsidRDefault="00EE2543" w:rsidP="00D726AD">
      <w:pPr>
        <w:bidi/>
        <w:spacing w:after="0" w:line="240" w:lineRule="auto"/>
        <w:jc w:val="both"/>
        <w:rPr>
          <w:rFonts w:ascii="Traditional Arabic" w:eastAsia="Calibri" w:hAnsi="Traditional Arabic" w:cs="Traditional Arabic"/>
          <w:sz w:val="32"/>
          <w:szCs w:val="32"/>
          <w:rtl/>
        </w:rPr>
      </w:pPr>
      <w:r w:rsidRPr="005D16E4">
        <w:rPr>
          <w:rFonts w:ascii="Traditional Arabic" w:eastAsia="Calibri" w:hAnsi="Traditional Arabic" w:cs="Traditional Arabic" w:hint="cs"/>
          <w:sz w:val="32"/>
          <w:szCs w:val="32"/>
          <w:rtl/>
          <w:lang w:bidi="ar-DZ"/>
        </w:rPr>
        <w:t xml:space="preserve">رقم التوظيف: </w:t>
      </w:r>
      <w:r w:rsidR="00D726AD" w:rsidRPr="00D726AD">
        <w:rPr>
          <w:rFonts w:ascii="Times New Roman" w:hAnsi="Times New Roman" w:cs="Traditional Arabic" w:hint="cs"/>
          <w:sz w:val="32"/>
          <w:szCs w:val="32"/>
          <w:rtl/>
        </w:rPr>
        <w:t>197103012007011029</w:t>
      </w:r>
      <w:r w:rsidR="00D726AD">
        <w:rPr>
          <w:rFonts w:ascii="Traditional Arabic" w:eastAsia="Calibri" w:hAnsi="Traditional Arabic" w:cs="Traditional Arabic" w:hint="cs"/>
          <w:sz w:val="32"/>
          <w:szCs w:val="32"/>
          <w:rtl/>
          <w:lang w:bidi="ar-DZ"/>
        </w:rPr>
        <w:t xml:space="preserve">   </w:t>
      </w:r>
      <w:r w:rsidRPr="005D16E4">
        <w:rPr>
          <w:rFonts w:ascii="Traditional Arabic" w:eastAsia="Calibri" w:hAnsi="Traditional Arabic" w:cs="Traditional Arabic" w:hint="cs"/>
          <w:sz w:val="32"/>
          <w:szCs w:val="32"/>
          <w:rtl/>
          <w:lang w:bidi="ar-DZ"/>
        </w:rPr>
        <w:t>رقم التوظيف:</w:t>
      </w:r>
      <w:r w:rsidR="004C69D5">
        <w:rPr>
          <w:rFonts w:ascii="Traditional Arabic" w:eastAsia="Calibri" w:hAnsi="Traditional Arabic" w:cs="Traditional Arabic" w:hint="cs"/>
          <w:sz w:val="32"/>
          <w:szCs w:val="32"/>
          <w:rtl/>
          <w:lang w:bidi="ar-DZ"/>
        </w:rPr>
        <w:t xml:space="preserve"> 197906022005012003 </w:t>
      </w:r>
    </w:p>
    <w:p w:rsidR="00EE27CC" w:rsidRDefault="00EE27CC" w:rsidP="00EE2543">
      <w:pPr>
        <w:bidi/>
        <w:spacing w:after="0" w:line="240" w:lineRule="auto"/>
        <w:jc w:val="center"/>
        <w:rPr>
          <w:rFonts w:ascii="Traditional Arabic" w:eastAsia="Calibri" w:hAnsi="Traditional Arabic" w:cs="Traditional Arabic"/>
          <w:sz w:val="32"/>
          <w:szCs w:val="32"/>
          <w:rtl/>
          <w:lang w:bidi="ar-DZ"/>
        </w:rPr>
      </w:pPr>
    </w:p>
    <w:p w:rsidR="00EE2543" w:rsidRPr="005D16E4" w:rsidRDefault="00EE2543" w:rsidP="00EE27CC">
      <w:pPr>
        <w:bidi/>
        <w:spacing w:after="0" w:line="240" w:lineRule="auto"/>
        <w:jc w:val="center"/>
        <w:rPr>
          <w:rFonts w:ascii="Traditional Arabic" w:eastAsia="Calibri" w:hAnsi="Traditional Arabic" w:cs="Traditional Arabic"/>
          <w:sz w:val="32"/>
          <w:szCs w:val="32"/>
          <w:rtl/>
          <w:lang w:bidi="ar-DZ"/>
        </w:rPr>
      </w:pPr>
      <w:r w:rsidRPr="005D16E4">
        <w:rPr>
          <w:rFonts w:ascii="Traditional Arabic" w:eastAsia="Calibri" w:hAnsi="Traditional Arabic" w:cs="Traditional Arabic" w:hint="cs"/>
          <w:sz w:val="32"/>
          <w:szCs w:val="32"/>
          <w:rtl/>
          <w:lang w:bidi="ar-DZ"/>
        </w:rPr>
        <w:t xml:space="preserve">الممتحن الرئيسي </w:t>
      </w:r>
    </w:p>
    <w:p w:rsidR="00EE2543" w:rsidRPr="005D16E4" w:rsidRDefault="00EE2543" w:rsidP="00EE2543">
      <w:pPr>
        <w:bidi/>
        <w:spacing w:after="0" w:line="240" w:lineRule="auto"/>
        <w:jc w:val="center"/>
        <w:rPr>
          <w:rFonts w:ascii="Traditional Arabic" w:eastAsia="Calibri" w:hAnsi="Traditional Arabic" w:cs="Traditional Arabic"/>
          <w:b/>
          <w:bCs/>
          <w:sz w:val="32"/>
          <w:szCs w:val="32"/>
          <w:rtl/>
          <w:lang w:bidi="ar-DZ"/>
        </w:rPr>
      </w:pPr>
    </w:p>
    <w:p w:rsidR="00EE2543" w:rsidRPr="005D16E4" w:rsidRDefault="00EE2543" w:rsidP="00EE2543">
      <w:pPr>
        <w:bidi/>
        <w:spacing w:after="0" w:line="240" w:lineRule="auto"/>
        <w:jc w:val="center"/>
        <w:rPr>
          <w:rFonts w:ascii="Traditional Arabic" w:eastAsia="Calibri" w:hAnsi="Traditional Arabic" w:cs="Traditional Arabic"/>
          <w:b/>
          <w:bCs/>
          <w:sz w:val="32"/>
          <w:szCs w:val="32"/>
          <w:rtl/>
          <w:lang w:bidi="ar-DZ"/>
        </w:rPr>
      </w:pPr>
    </w:p>
    <w:p w:rsidR="00EE27CC" w:rsidRDefault="00281AEA" w:rsidP="00EE27CC">
      <w:pPr>
        <w:bidi/>
        <w:spacing w:after="0" w:line="240" w:lineRule="auto"/>
        <w:jc w:val="center"/>
        <w:rPr>
          <w:rFonts w:ascii="Traditional Arabic" w:eastAsia="Calibri" w:hAnsi="Traditional Arabic" w:cs="Traditional Arabic"/>
          <w:sz w:val="32"/>
          <w:szCs w:val="32"/>
          <w:u w:val="single"/>
          <w:rtl/>
          <w:lang w:bidi="ar-DZ"/>
        </w:rPr>
      </w:pPr>
      <w:r w:rsidRPr="00E962BA">
        <w:rPr>
          <w:rFonts w:ascii="Traditional Arabic" w:eastAsia="Calibri" w:hAnsi="Traditional Arabic" w:cs="Traditional Arabic" w:hint="cs"/>
          <w:sz w:val="32"/>
          <w:szCs w:val="32"/>
          <w:u w:val="single"/>
          <w:rtl/>
          <w:lang w:bidi="ar-DZ"/>
        </w:rPr>
        <w:t>الدكتور. الحاج . خازن</w:t>
      </w:r>
      <w:r w:rsidR="00EA647C" w:rsidRPr="00E962BA">
        <w:rPr>
          <w:rFonts w:ascii="Traditional Arabic" w:eastAsia="Calibri" w:hAnsi="Traditional Arabic" w:cs="Traditional Arabic" w:hint="cs"/>
          <w:sz w:val="32"/>
          <w:szCs w:val="32"/>
          <w:u w:val="single"/>
          <w:rtl/>
          <w:lang w:bidi="ar-DZ"/>
        </w:rPr>
        <w:t xml:space="preserve"> </w:t>
      </w:r>
      <w:r w:rsidRPr="00E962BA">
        <w:rPr>
          <w:rFonts w:ascii="Traditional Arabic" w:eastAsia="Calibri" w:hAnsi="Traditional Arabic" w:cs="Traditional Arabic" w:hint="cs"/>
          <w:sz w:val="32"/>
          <w:szCs w:val="32"/>
          <w:u w:val="single"/>
          <w:rtl/>
          <w:lang w:bidi="ar-DZ"/>
        </w:rPr>
        <w:t>. ال</w:t>
      </w:r>
      <w:r w:rsidR="00EA647C" w:rsidRPr="00E962BA">
        <w:rPr>
          <w:rFonts w:ascii="Traditional Arabic" w:eastAsia="Calibri" w:hAnsi="Traditional Arabic" w:cs="Traditional Arabic" w:hint="cs"/>
          <w:sz w:val="32"/>
          <w:szCs w:val="32"/>
          <w:u w:val="single"/>
          <w:rtl/>
          <w:lang w:bidi="ar-DZ"/>
        </w:rPr>
        <w:t>ماجستير</w:t>
      </w:r>
    </w:p>
    <w:p w:rsidR="00EE2543" w:rsidRPr="00EE27CC" w:rsidRDefault="00EE2543" w:rsidP="00EE27CC">
      <w:pPr>
        <w:bidi/>
        <w:spacing w:after="0" w:line="240" w:lineRule="auto"/>
        <w:jc w:val="center"/>
        <w:rPr>
          <w:rFonts w:ascii="Traditional Arabic" w:eastAsia="Calibri" w:hAnsi="Traditional Arabic" w:cs="Traditional Arabic"/>
          <w:sz w:val="32"/>
          <w:szCs w:val="32"/>
          <w:u w:val="single"/>
          <w:rtl/>
          <w:lang w:bidi="ar-DZ"/>
        </w:rPr>
      </w:pPr>
      <w:r w:rsidRPr="005D16E4">
        <w:rPr>
          <w:rFonts w:ascii="Traditional Arabic" w:eastAsia="Calibri" w:hAnsi="Traditional Arabic" w:cs="Traditional Arabic" w:hint="cs"/>
          <w:sz w:val="32"/>
          <w:szCs w:val="32"/>
          <w:rtl/>
          <w:lang w:bidi="ar-DZ"/>
        </w:rPr>
        <w:t>رقم التوظيف:</w:t>
      </w:r>
      <w:r w:rsidR="00E962BA">
        <w:rPr>
          <w:rFonts w:ascii="Traditional Arabic" w:eastAsia="Calibri" w:hAnsi="Traditional Arabic" w:cs="Traditional Arabic"/>
          <w:sz w:val="32"/>
          <w:szCs w:val="32"/>
          <w:lang w:bidi="ar-DZ"/>
        </w:rPr>
        <w:t xml:space="preserve">196911011998031002 </w:t>
      </w:r>
    </w:p>
    <w:p w:rsidR="00EE27CC" w:rsidRDefault="00EE27CC" w:rsidP="00EE2543">
      <w:pPr>
        <w:bidi/>
        <w:spacing w:after="0" w:line="240" w:lineRule="auto"/>
        <w:jc w:val="center"/>
        <w:rPr>
          <w:rFonts w:ascii="Traditional Arabic" w:eastAsia="Calibri" w:hAnsi="Traditional Arabic" w:cs="Traditional Arabic" w:hint="cs"/>
          <w:sz w:val="32"/>
          <w:szCs w:val="32"/>
          <w:rtl/>
          <w:lang w:bidi="ar-DZ"/>
        </w:rPr>
      </w:pPr>
    </w:p>
    <w:p w:rsidR="00D726AD" w:rsidRDefault="00D726AD" w:rsidP="00D726AD">
      <w:pPr>
        <w:bidi/>
        <w:spacing w:after="0" w:line="240" w:lineRule="auto"/>
        <w:jc w:val="center"/>
        <w:rPr>
          <w:rFonts w:ascii="Traditional Arabic" w:eastAsia="Calibri" w:hAnsi="Traditional Arabic" w:cs="Traditional Arabic"/>
          <w:sz w:val="32"/>
          <w:szCs w:val="32"/>
          <w:rtl/>
          <w:lang w:bidi="ar-DZ"/>
        </w:rPr>
      </w:pPr>
    </w:p>
    <w:p w:rsidR="00EE2543" w:rsidRPr="005D16E4" w:rsidRDefault="00EE2543" w:rsidP="00EE27CC">
      <w:pPr>
        <w:bidi/>
        <w:spacing w:after="0" w:line="240" w:lineRule="auto"/>
        <w:jc w:val="center"/>
        <w:rPr>
          <w:rFonts w:ascii="Traditional Arabic" w:eastAsia="Calibri" w:hAnsi="Traditional Arabic" w:cs="Traditional Arabic"/>
          <w:sz w:val="32"/>
          <w:szCs w:val="32"/>
          <w:rtl/>
          <w:lang w:bidi="ar-DZ"/>
        </w:rPr>
      </w:pPr>
      <w:r w:rsidRPr="005D16E4">
        <w:rPr>
          <w:rFonts w:ascii="Traditional Arabic" w:eastAsia="Calibri" w:hAnsi="Traditional Arabic" w:cs="Traditional Arabic" w:hint="cs"/>
          <w:sz w:val="32"/>
          <w:szCs w:val="32"/>
          <w:rtl/>
          <w:lang w:bidi="ar-DZ"/>
        </w:rPr>
        <w:t xml:space="preserve">تحت تصديق الجامعة الإسلامية الحكومية تولونج أجونج </w:t>
      </w:r>
    </w:p>
    <w:p w:rsidR="00EE2543" w:rsidRPr="005D16E4" w:rsidRDefault="00EE2543" w:rsidP="00EE2543">
      <w:pPr>
        <w:bidi/>
        <w:spacing w:line="240" w:lineRule="auto"/>
        <w:jc w:val="center"/>
        <w:rPr>
          <w:rFonts w:ascii="Traditional Arabic" w:hAnsi="Traditional Arabic" w:cs="Traditional Arabic"/>
          <w:sz w:val="32"/>
          <w:szCs w:val="32"/>
          <w:lang w:bidi="ar-DZ"/>
        </w:rPr>
      </w:pPr>
      <w:r w:rsidRPr="005D16E4">
        <w:rPr>
          <w:rFonts w:ascii="Traditional Arabic" w:eastAsia="Calibri" w:hAnsi="Traditional Arabic" w:cs="Traditional Arabic" w:hint="cs"/>
          <w:sz w:val="32"/>
          <w:szCs w:val="32"/>
          <w:rtl/>
          <w:lang w:bidi="ar-DZ"/>
        </w:rPr>
        <w:t xml:space="preserve">رئيس الجامعة </w:t>
      </w:r>
    </w:p>
    <w:p w:rsidR="00EE2543" w:rsidRPr="005D16E4" w:rsidRDefault="00EE2543" w:rsidP="00EE2543">
      <w:pPr>
        <w:bidi/>
        <w:spacing w:line="240" w:lineRule="auto"/>
        <w:jc w:val="center"/>
        <w:rPr>
          <w:rFonts w:ascii="Traditional Arabic" w:eastAsia="Calibri" w:hAnsi="Traditional Arabic" w:cs="Traditional Arabic"/>
          <w:sz w:val="32"/>
          <w:szCs w:val="32"/>
          <w:rtl/>
          <w:lang w:bidi="ar-DZ"/>
        </w:rPr>
      </w:pPr>
    </w:p>
    <w:p w:rsidR="00EE2543" w:rsidRPr="005D16E4" w:rsidRDefault="00EE2543" w:rsidP="00EE2543">
      <w:pPr>
        <w:bidi/>
        <w:spacing w:after="0" w:line="240" w:lineRule="auto"/>
        <w:jc w:val="center"/>
        <w:rPr>
          <w:rFonts w:ascii="Traditional Arabic" w:eastAsia="Calibri" w:hAnsi="Traditional Arabic" w:cs="Traditional Arabic"/>
          <w:b/>
          <w:bCs/>
          <w:sz w:val="32"/>
          <w:szCs w:val="32"/>
          <w:u w:val="single"/>
          <w:rtl/>
          <w:lang w:bidi="ar-DZ"/>
        </w:rPr>
      </w:pPr>
      <w:r w:rsidRPr="005D16E4">
        <w:rPr>
          <w:rFonts w:ascii="Traditional Arabic" w:eastAsia="Calibri" w:hAnsi="Traditional Arabic" w:cs="Traditional Arabic" w:hint="cs"/>
          <w:sz w:val="32"/>
          <w:szCs w:val="32"/>
          <w:u w:val="single"/>
          <w:rtl/>
          <w:lang w:bidi="ar-DZ"/>
        </w:rPr>
        <w:t>الدكتور مفتوحين الماجستير</w:t>
      </w:r>
    </w:p>
    <w:p w:rsidR="00EE2543" w:rsidRPr="00AB1139" w:rsidRDefault="00EE2543" w:rsidP="00AB1139">
      <w:pPr>
        <w:bidi/>
        <w:spacing w:after="0" w:line="240" w:lineRule="auto"/>
        <w:jc w:val="center"/>
        <w:rPr>
          <w:rFonts w:ascii="Traditional Arabic" w:hAnsi="Traditional Arabic" w:cs="Traditional Arabic"/>
          <w:sz w:val="32"/>
          <w:szCs w:val="32"/>
          <w:lang w:bidi="ar-DZ"/>
        </w:rPr>
      </w:pPr>
      <w:r w:rsidRPr="005D16E4">
        <w:rPr>
          <w:rFonts w:ascii="Traditional Arabic" w:eastAsia="Calibri" w:hAnsi="Traditional Arabic" w:cs="Traditional Arabic" w:hint="cs"/>
          <w:sz w:val="32"/>
          <w:szCs w:val="32"/>
          <w:rtl/>
          <w:lang w:bidi="ar-DZ"/>
        </w:rPr>
        <w:t>رقم التوظيف: 196707172000031002</w:t>
      </w:r>
    </w:p>
    <w:p w:rsidR="00EE2543" w:rsidRPr="005D16E4" w:rsidRDefault="00EE2543" w:rsidP="00EE2543">
      <w:pPr>
        <w:jc w:val="center"/>
        <w:rPr>
          <w:rFonts w:ascii="Traditional Arabic" w:hAnsi="Traditional Arabic" w:cs="Traditional Arabic"/>
          <w:b/>
          <w:bCs/>
          <w:sz w:val="48"/>
          <w:szCs w:val="48"/>
          <w:lang w:bidi="ar-DZ"/>
        </w:rPr>
      </w:pPr>
      <w:r w:rsidRPr="005D16E4">
        <w:rPr>
          <w:rFonts w:ascii="Traditional Arabic" w:hAnsi="Traditional Arabic" w:cs="Traditional Arabic"/>
          <w:b/>
          <w:bCs/>
          <w:sz w:val="48"/>
          <w:szCs w:val="48"/>
          <w:rtl/>
          <w:lang w:bidi="ar-DZ"/>
        </w:rPr>
        <w:lastRenderedPageBreak/>
        <w:t>الشعار</w:t>
      </w:r>
    </w:p>
    <w:p w:rsidR="00EE2543" w:rsidRPr="008E38D2" w:rsidRDefault="00EE2543" w:rsidP="00EE2543">
      <w:pPr>
        <w:jc w:val="center"/>
        <w:rPr>
          <w:rFonts w:ascii="Andalus" w:hAnsi="Andalus" w:cs="Andalus"/>
          <w:b/>
          <w:bCs/>
          <w:sz w:val="52"/>
          <w:szCs w:val="52"/>
          <w:rtl/>
          <w:lang w:bidi="ar-DZ"/>
        </w:rPr>
      </w:pPr>
      <w:r w:rsidRPr="008E38D2">
        <w:rPr>
          <w:rFonts w:ascii="Andalus" w:hAnsi="Andalus" w:cs="Andalus"/>
          <w:b/>
          <w:bCs/>
          <w:sz w:val="52"/>
          <w:szCs w:val="52"/>
          <w:rtl/>
          <w:lang w:bidi="ar-DZ"/>
        </w:rPr>
        <w:t>بسم الله الرحمن الرحيم</w:t>
      </w:r>
    </w:p>
    <w:p w:rsidR="00EE2543" w:rsidRPr="005D16E4" w:rsidRDefault="00EE2543" w:rsidP="008E38D2">
      <w:pPr>
        <w:bidi/>
        <w:ind w:left="747" w:hanging="603"/>
        <w:jc w:val="center"/>
        <w:rPr>
          <w:rFonts w:ascii="Traditional Arabic" w:hAnsi="Traditional Arabic" w:cs="Traditional Arabic"/>
          <w:sz w:val="36"/>
          <w:szCs w:val="36"/>
          <w:lang w:bidi="ar-DZ"/>
        </w:rPr>
      </w:pPr>
      <w:r w:rsidRPr="005D16E4">
        <w:rPr>
          <w:rFonts w:ascii="Traditional Arabic" w:hAnsi="Traditional Arabic" w:cs="Traditional Arabic" w:hint="cs"/>
          <w:sz w:val="48"/>
          <w:szCs w:val="48"/>
          <w:rtl/>
        </w:rPr>
        <w:t xml:space="preserve"> ...</w:t>
      </w:r>
      <w:r w:rsidR="008E38D2" w:rsidRPr="008E38D2">
        <w:rPr>
          <w:rFonts w:ascii="Andalus" w:hAnsi="Andalus" w:cs="Andalus"/>
          <w:sz w:val="48"/>
          <w:szCs w:val="48"/>
          <w:rtl/>
        </w:rPr>
        <w:t>قل كل يعمل علي شاكلته فربكم أعلم بمن هو أهدي سبيلا</w:t>
      </w:r>
      <w:r w:rsidR="00AF0179">
        <w:rPr>
          <w:rFonts w:ascii="Andalus" w:hAnsi="Andalus" w:cs="Andalus" w:hint="cs"/>
          <w:sz w:val="48"/>
          <w:szCs w:val="48"/>
          <w:rtl/>
        </w:rPr>
        <w:t xml:space="preserve"> ( الأسراء : 84 )</w:t>
      </w:r>
    </w:p>
    <w:p w:rsidR="00EE2543" w:rsidRPr="005D16E4" w:rsidRDefault="00EE2543" w:rsidP="00EE2543">
      <w:pPr>
        <w:rPr>
          <w:rFonts w:ascii="Forte" w:hAnsi="Forte" w:cs="Traditional Arabic"/>
          <w:sz w:val="44"/>
          <w:szCs w:val="44"/>
          <w:lang w:bidi="ar-DZ"/>
        </w:rPr>
      </w:pPr>
    </w:p>
    <w:p w:rsidR="00EE2543" w:rsidRPr="005D16E4" w:rsidRDefault="00EE2543" w:rsidP="00EE2543">
      <w:pPr>
        <w:rPr>
          <w:rFonts w:ascii="Traditional Arabic" w:hAnsi="Traditional Arabic" w:cs="Traditional Arabic"/>
          <w:sz w:val="44"/>
          <w:szCs w:val="44"/>
          <w:lang w:bidi="ar-DZ"/>
        </w:rPr>
      </w:pPr>
    </w:p>
    <w:p w:rsidR="00EE2543" w:rsidRPr="005D16E4" w:rsidRDefault="00EE2543" w:rsidP="00EE2543">
      <w:pPr>
        <w:rPr>
          <w:rFonts w:ascii="Traditional Arabic" w:hAnsi="Traditional Arabic" w:cs="Traditional Arabic"/>
          <w:sz w:val="44"/>
          <w:szCs w:val="44"/>
          <w:rtl/>
          <w:lang w:bidi="ar-DZ"/>
        </w:rPr>
      </w:pPr>
    </w:p>
    <w:p w:rsidR="00EE2543" w:rsidRPr="005D16E4" w:rsidRDefault="00EE2543" w:rsidP="00EE2543">
      <w:pPr>
        <w:rPr>
          <w:rFonts w:ascii="Traditional Arabic" w:hAnsi="Traditional Arabic" w:cs="Traditional Arabic"/>
          <w:sz w:val="44"/>
          <w:szCs w:val="44"/>
          <w:rtl/>
          <w:lang w:bidi="ar-DZ"/>
        </w:rPr>
      </w:pPr>
    </w:p>
    <w:p w:rsidR="00EE2543" w:rsidRPr="005D16E4" w:rsidRDefault="00EE2543" w:rsidP="00EE2543">
      <w:pPr>
        <w:rPr>
          <w:rFonts w:ascii="Traditional Arabic" w:hAnsi="Traditional Arabic" w:cs="Traditional Arabic"/>
          <w:sz w:val="44"/>
          <w:szCs w:val="44"/>
          <w:rtl/>
          <w:lang w:bidi="ar-DZ"/>
        </w:rPr>
      </w:pPr>
    </w:p>
    <w:p w:rsidR="004E083F" w:rsidRPr="005D16E4" w:rsidRDefault="004E083F" w:rsidP="00EE2543">
      <w:pPr>
        <w:rPr>
          <w:rFonts w:ascii="Traditional Arabic" w:hAnsi="Traditional Arabic" w:cs="Traditional Arabic"/>
          <w:sz w:val="44"/>
          <w:szCs w:val="44"/>
          <w:rtl/>
          <w:lang w:bidi="ar-DZ"/>
        </w:rPr>
      </w:pPr>
    </w:p>
    <w:p w:rsidR="004E083F" w:rsidRPr="005D16E4" w:rsidRDefault="004E083F" w:rsidP="00EE2543">
      <w:pPr>
        <w:rPr>
          <w:rFonts w:ascii="Traditional Arabic" w:hAnsi="Traditional Arabic" w:cs="Traditional Arabic"/>
          <w:sz w:val="44"/>
          <w:szCs w:val="44"/>
          <w:rtl/>
          <w:lang w:bidi="ar-DZ"/>
        </w:rPr>
      </w:pPr>
    </w:p>
    <w:p w:rsidR="004E083F" w:rsidRDefault="004E083F" w:rsidP="00EE2543">
      <w:pPr>
        <w:rPr>
          <w:rFonts w:ascii="Traditional Arabic" w:hAnsi="Traditional Arabic" w:cs="Traditional Arabic"/>
          <w:sz w:val="44"/>
          <w:szCs w:val="44"/>
          <w:rtl/>
          <w:lang w:bidi="ar-DZ"/>
        </w:rPr>
      </w:pPr>
    </w:p>
    <w:p w:rsidR="00EF3F18" w:rsidRDefault="00EF3F18" w:rsidP="00EE2543">
      <w:pPr>
        <w:bidi/>
        <w:jc w:val="center"/>
        <w:rPr>
          <w:rFonts w:ascii="Traditional Arabic" w:hAnsi="Traditional Arabic" w:cs="Traditional Arabic"/>
          <w:sz w:val="44"/>
          <w:szCs w:val="44"/>
          <w:rtl/>
          <w:lang w:bidi="ar-DZ"/>
        </w:rPr>
      </w:pPr>
    </w:p>
    <w:p w:rsidR="00EE2543" w:rsidRPr="005D16E4" w:rsidRDefault="00EE2543" w:rsidP="00EF3F18">
      <w:pPr>
        <w:bidi/>
        <w:jc w:val="center"/>
        <w:rPr>
          <w:rFonts w:ascii="Traditional Arabic" w:eastAsia="Calibri" w:hAnsi="Traditional Arabic" w:cs="Traditional Arabic"/>
          <w:b/>
          <w:bCs/>
          <w:sz w:val="40"/>
          <w:szCs w:val="40"/>
          <w:rtl/>
          <w:lang w:bidi="ar-DZ"/>
        </w:rPr>
      </w:pPr>
      <w:r w:rsidRPr="005D16E4">
        <w:rPr>
          <w:rFonts w:ascii="Traditional Arabic" w:eastAsia="Calibri" w:hAnsi="Traditional Arabic" w:cs="Traditional Arabic" w:hint="cs"/>
          <w:b/>
          <w:bCs/>
          <w:sz w:val="44"/>
          <w:szCs w:val="44"/>
          <w:rtl/>
          <w:lang w:bidi="ar-DZ"/>
        </w:rPr>
        <w:lastRenderedPageBreak/>
        <w:t>الإهداء</w:t>
      </w:r>
    </w:p>
    <w:p w:rsidR="00EE2543" w:rsidRPr="005D16E4" w:rsidRDefault="00EE2543" w:rsidP="00EE2543">
      <w:pPr>
        <w:bidi/>
        <w:ind w:firstLine="373"/>
        <w:jc w:val="both"/>
        <w:rPr>
          <w:rFonts w:ascii="Traditional Arabic" w:eastAsia="Calibri" w:hAnsi="Traditional Arabic" w:cs="Traditional Arabic"/>
          <w:sz w:val="36"/>
          <w:szCs w:val="36"/>
          <w:rtl/>
          <w:lang w:bidi="ar-DZ"/>
        </w:rPr>
      </w:pPr>
      <w:r w:rsidRPr="005D16E4">
        <w:rPr>
          <w:rFonts w:ascii="Traditional Arabic" w:eastAsia="Calibri" w:hAnsi="Traditional Arabic" w:cs="Traditional Arabic" w:hint="cs"/>
          <w:sz w:val="36"/>
          <w:szCs w:val="36"/>
          <w:rtl/>
          <w:lang w:bidi="ar-DZ"/>
        </w:rPr>
        <w:t>أهد</w:t>
      </w:r>
      <w:r w:rsidRPr="005D16E4">
        <w:rPr>
          <w:rFonts w:ascii="Traditional Arabic" w:eastAsia="Calibri" w:hAnsi="Traditional Arabic" w:cs="Traditional Arabic" w:hint="cs"/>
          <w:sz w:val="36"/>
          <w:szCs w:val="36"/>
          <w:rtl/>
        </w:rPr>
        <w:t xml:space="preserve">ت </w:t>
      </w:r>
      <w:r w:rsidR="008120A0" w:rsidRPr="005D16E4">
        <w:rPr>
          <w:rFonts w:ascii="Traditional Arabic" w:eastAsia="Calibri" w:hAnsi="Traditional Arabic" w:cs="Traditional Arabic" w:hint="cs"/>
          <w:sz w:val="36"/>
          <w:szCs w:val="36"/>
          <w:rtl/>
        </w:rPr>
        <w:t>الباحث</w:t>
      </w:r>
      <w:r w:rsidRPr="005D16E4">
        <w:rPr>
          <w:rFonts w:ascii="Traditional Arabic" w:eastAsia="Calibri" w:hAnsi="Traditional Arabic" w:cs="Traditional Arabic" w:hint="cs"/>
          <w:sz w:val="36"/>
          <w:szCs w:val="36"/>
          <w:rtl/>
          <w:lang w:bidi="ar-DZ"/>
        </w:rPr>
        <w:t xml:space="preserve"> هذا البحث العلمي إلى : </w:t>
      </w:r>
    </w:p>
    <w:p w:rsidR="00EE2543" w:rsidRPr="005D16E4" w:rsidRDefault="00EE2543" w:rsidP="004E083F">
      <w:pPr>
        <w:pStyle w:val="ListParagraph"/>
        <w:numPr>
          <w:ilvl w:val="0"/>
          <w:numId w:val="1"/>
        </w:numPr>
        <w:bidi/>
        <w:spacing w:line="360" w:lineRule="auto"/>
        <w:jc w:val="both"/>
        <w:rPr>
          <w:rFonts w:ascii="Traditional Arabic" w:hAnsi="Traditional Arabic" w:cs="Traditional Arabic"/>
          <w:sz w:val="36"/>
          <w:szCs w:val="36"/>
          <w:rtl/>
          <w:lang w:bidi="ar-DZ"/>
        </w:rPr>
      </w:pPr>
      <w:r w:rsidRPr="005D16E4">
        <w:rPr>
          <w:rFonts w:ascii="Traditional Arabic" w:hAnsi="Traditional Arabic" w:cs="Traditional Arabic" w:hint="cs"/>
          <w:sz w:val="36"/>
          <w:szCs w:val="36"/>
          <w:rtl/>
          <w:lang w:bidi="ar-DZ"/>
        </w:rPr>
        <w:t xml:space="preserve">أمي المحبوبة </w:t>
      </w:r>
      <w:r w:rsidR="004E083F" w:rsidRPr="005D16E4">
        <w:rPr>
          <w:rFonts w:ascii="Traditional Arabic" w:hAnsi="Traditional Arabic" w:cs="Traditional Arabic" w:hint="cs"/>
          <w:sz w:val="36"/>
          <w:szCs w:val="36"/>
          <w:rtl/>
          <w:lang w:bidi="ar-DZ"/>
        </w:rPr>
        <w:t>مفتوحة</w:t>
      </w:r>
      <w:r w:rsidRPr="005D16E4">
        <w:rPr>
          <w:rFonts w:ascii="Traditional Arabic" w:hAnsi="Traditional Arabic" w:cs="Traditional Arabic" w:hint="cs"/>
          <w:sz w:val="36"/>
          <w:szCs w:val="36"/>
          <w:rtl/>
          <w:lang w:bidi="ar-DZ"/>
        </w:rPr>
        <w:t xml:space="preserve">، وأبي المحبوب  </w:t>
      </w:r>
      <w:r w:rsidR="004E083F" w:rsidRPr="005D16E4">
        <w:rPr>
          <w:rFonts w:ascii="Traditional Arabic" w:hAnsi="Traditional Arabic" w:cs="Traditional Arabic" w:hint="cs"/>
          <w:sz w:val="36"/>
          <w:szCs w:val="36"/>
          <w:rtl/>
          <w:lang w:bidi="ar-DZ"/>
        </w:rPr>
        <w:t>أحمد منن عبدالله</w:t>
      </w:r>
      <w:r w:rsidRPr="005D16E4">
        <w:rPr>
          <w:rFonts w:ascii="Traditional Arabic" w:hAnsi="Traditional Arabic" w:cs="Traditional Arabic" w:hint="cs"/>
          <w:sz w:val="36"/>
          <w:szCs w:val="36"/>
          <w:rtl/>
          <w:lang w:bidi="ar-DZ"/>
        </w:rPr>
        <w:t xml:space="preserve"> الذين يلازمني بالدعاء والتربية والتشجيع والودّ, عسى أن يحصلا مكانه رفيعة عندالله وسعيدة في الدنيا والاخرة .</w:t>
      </w:r>
    </w:p>
    <w:p w:rsidR="00EE2543" w:rsidRPr="005D16E4" w:rsidRDefault="00EE2543" w:rsidP="006E57B0">
      <w:pPr>
        <w:pStyle w:val="ListParagraph"/>
        <w:numPr>
          <w:ilvl w:val="0"/>
          <w:numId w:val="1"/>
        </w:numPr>
        <w:bidi/>
        <w:spacing w:line="360" w:lineRule="auto"/>
        <w:jc w:val="both"/>
        <w:rPr>
          <w:rFonts w:ascii="Traditional Arabic" w:hAnsi="Traditional Arabic" w:cs="Traditional Arabic"/>
          <w:sz w:val="36"/>
          <w:szCs w:val="36"/>
          <w:lang w:bidi="ar-DZ"/>
        </w:rPr>
      </w:pPr>
      <w:r w:rsidRPr="005D16E4">
        <w:rPr>
          <w:rFonts w:ascii="Traditional Arabic" w:hAnsi="Traditional Arabic" w:cs="Traditional Arabic" w:hint="cs"/>
          <w:sz w:val="36"/>
          <w:szCs w:val="36"/>
          <w:rtl/>
          <w:lang w:bidi="ar-DZ"/>
        </w:rPr>
        <w:t xml:space="preserve">أخوات </w:t>
      </w:r>
      <w:r w:rsidR="004E083F" w:rsidRPr="005D16E4">
        <w:rPr>
          <w:rFonts w:ascii="Traditional Arabic" w:hAnsi="Traditional Arabic" w:cs="Traditional Arabic" w:hint="cs"/>
          <w:sz w:val="36"/>
          <w:szCs w:val="36"/>
          <w:rtl/>
          <w:lang w:bidi="ar-DZ"/>
        </w:rPr>
        <w:t>الصغيرة</w:t>
      </w:r>
      <w:r w:rsidRPr="005D16E4">
        <w:rPr>
          <w:rFonts w:ascii="Traditional Arabic" w:hAnsi="Traditional Arabic" w:cs="Traditional Arabic" w:hint="cs"/>
          <w:sz w:val="36"/>
          <w:szCs w:val="36"/>
          <w:rtl/>
          <w:lang w:bidi="ar-DZ"/>
        </w:rPr>
        <w:t xml:space="preserve"> و </w:t>
      </w:r>
      <w:r w:rsidR="004E083F" w:rsidRPr="005D16E4">
        <w:rPr>
          <w:rFonts w:ascii="Traditional Arabic" w:hAnsi="Traditional Arabic" w:cs="Traditional Arabic" w:hint="cs"/>
          <w:sz w:val="36"/>
          <w:szCs w:val="36"/>
          <w:rtl/>
          <w:lang w:bidi="ar-DZ"/>
        </w:rPr>
        <w:t xml:space="preserve">أخ </w:t>
      </w:r>
      <w:r w:rsidR="006E57B0" w:rsidRPr="005D16E4">
        <w:rPr>
          <w:rFonts w:ascii="Traditional Arabic" w:hAnsi="Traditional Arabic" w:cs="Traditional Arabic" w:hint="cs"/>
          <w:sz w:val="36"/>
          <w:szCs w:val="36"/>
          <w:rtl/>
          <w:lang w:bidi="ar-DZ"/>
        </w:rPr>
        <w:t>الصغير</w:t>
      </w:r>
      <w:r w:rsidRPr="005D16E4">
        <w:rPr>
          <w:rFonts w:ascii="Traditional Arabic" w:hAnsi="Traditional Arabic" w:cs="Traditional Arabic" w:hint="cs"/>
          <w:sz w:val="36"/>
          <w:szCs w:val="36"/>
          <w:rtl/>
          <w:lang w:bidi="ar-DZ"/>
        </w:rPr>
        <w:t xml:space="preserve"> و جميع أصولهم و فروعهم، برك الله لهم في الحياة </w:t>
      </w:r>
    </w:p>
    <w:p w:rsidR="000872F5" w:rsidRPr="000872F5" w:rsidRDefault="004E083F" w:rsidP="000872F5">
      <w:pPr>
        <w:pStyle w:val="ListParagraph"/>
        <w:numPr>
          <w:ilvl w:val="0"/>
          <w:numId w:val="1"/>
        </w:numPr>
        <w:bidi/>
        <w:spacing w:line="360" w:lineRule="auto"/>
        <w:jc w:val="both"/>
        <w:rPr>
          <w:rFonts w:ascii="Traditional Arabic" w:hAnsi="Traditional Arabic" w:cs="Traditional Arabic"/>
          <w:sz w:val="36"/>
          <w:szCs w:val="36"/>
          <w:lang w:bidi="ar-DZ"/>
        </w:rPr>
      </w:pPr>
      <w:r w:rsidRPr="005D16E4">
        <w:rPr>
          <w:rFonts w:cs="Traditional Arabic" w:hint="cs"/>
          <w:sz w:val="36"/>
          <w:szCs w:val="36"/>
          <w:rtl/>
        </w:rPr>
        <w:t>زوجتي</w:t>
      </w:r>
      <w:r w:rsidR="006E57B0">
        <w:rPr>
          <w:rFonts w:cs="Traditional Arabic" w:hint="cs"/>
          <w:sz w:val="36"/>
          <w:szCs w:val="36"/>
          <w:rtl/>
        </w:rPr>
        <w:t xml:space="preserve"> </w:t>
      </w:r>
      <w:r w:rsidRPr="005D16E4">
        <w:rPr>
          <w:rFonts w:cs="Traditional Arabic" w:hint="cs"/>
          <w:sz w:val="36"/>
          <w:szCs w:val="36"/>
          <w:rtl/>
        </w:rPr>
        <w:t>أمّ بلقس حول الله</w:t>
      </w:r>
      <w:r w:rsidR="00EE2543" w:rsidRPr="005D16E4">
        <w:rPr>
          <w:rFonts w:cs="Traditional Arabic" w:hint="cs"/>
          <w:sz w:val="36"/>
          <w:szCs w:val="36"/>
          <w:rtl/>
        </w:rPr>
        <w:t xml:space="preserve"> ال</w:t>
      </w:r>
      <w:r w:rsidRPr="005D16E4">
        <w:rPr>
          <w:rFonts w:cs="Traditional Arabic" w:hint="cs"/>
          <w:sz w:val="36"/>
          <w:szCs w:val="36"/>
          <w:rtl/>
        </w:rPr>
        <w:t>ت</w:t>
      </w:r>
      <w:r w:rsidR="00EE2543" w:rsidRPr="005D16E4">
        <w:rPr>
          <w:rFonts w:cs="Traditional Arabic" w:hint="cs"/>
          <w:sz w:val="36"/>
          <w:szCs w:val="36"/>
          <w:rtl/>
        </w:rPr>
        <w:t xml:space="preserve">ى </w:t>
      </w:r>
      <w:r w:rsidRPr="005D16E4">
        <w:rPr>
          <w:rFonts w:cs="Traditional Arabic" w:hint="cs"/>
          <w:sz w:val="36"/>
          <w:szCs w:val="36"/>
          <w:rtl/>
        </w:rPr>
        <w:t>ت</w:t>
      </w:r>
      <w:r w:rsidR="00EE2543" w:rsidRPr="005D16E4">
        <w:rPr>
          <w:rFonts w:cs="Traditional Arabic" w:hint="cs"/>
          <w:sz w:val="36"/>
          <w:szCs w:val="36"/>
          <w:rtl/>
        </w:rPr>
        <w:t xml:space="preserve">رافقني فى كل حال. </w:t>
      </w:r>
    </w:p>
    <w:p w:rsidR="00EE2543" w:rsidRPr="000872F5" w:rsidRDefault="00EE2543" w:rsidP="000872F5">
      <w:pPr>
        <w:pStyle w:val="ListParagraph"/>
        <w:numPr>
          <w:ilvl w:val="0"/>
          <w:numId w:val="1"/>
        </w:numPr>
        <w:bidi/>
        <w:spacing w:line="360" w:lineRule="auto"/>
        <w:jc w:val="both"/>
        <w:rPr>
          <w:rFonts w:ascii="Traditional Arabic" w:hAnsi="Traditional Arabic" w:cs="Traditional Arabic"/>
          <w:sz w:val="36"/>
          <w:szCs w:val="36"/>
          <w:lang w:bidi="ar-DZ"/>
        </w:rPr>
      </w:pPr>
      <w:r w:rsidRPr="000872F5">
        <w:rPr>
          <w:rFonts w:ascii="(normal text)" w:hAnsi="(normal text)" w:cs="Traditional Arabic" w:hint="cs"/>
          <w:sz w:val="32"/>
          <w:szCs w:val="32"/>
          <w:rtl/>
        </w:rPr>
        <w:t>أستاذى الكريم "</w:t>
      </w:r>
      <w:r w:rsidR="000872F5" w:rsidRPr="000872F5">
        <w:rPr>
          <w:rFonts w:ascii="Traditional Arabic" w:hAnsi="Traditional Arabic" w:cs="Traditional Arabic" w:hint="cs"/>
          <w:sz w:val="36"/>
          <w:szCs w:val="36"/>
          <w:rtl/>
        </w:rPr>
        <w:t xml:space="preserve"> محمد أسعد رضي صنهاجي, الماجستير</w:t>
      </w:r>
      <w:r w:rsidRPr="000872F5">
        <w:rPr>
          <w:rFonts w:ascii="(normal text)" w:hAnsi="(normal text)" w:cs="Traditional Arabic" w:hint="cs"/>
          <w:sz w:val="32"/>
          <w:szCs w:val="32"/>
          <w:rtl/>
        </w:rPr>
        <w:t xml:space="preserve">", </w:t>
      </w:r>
      <w:r w:rsidRPr="000872F5">
        <w:rPr>
          <w:rFonts w:cs="Traditional Arabic" w:hint="cs"/>
          <w:szCs w:val="32"/>
          <w:rtl/>
        </w:rPr>
        <w:t>شكرا جزيلا على اشرفه ، دعائه، ومساعدته حتي أستطيع أن أتمم هذا البحث العلمي.</w:t>
      </w:r>
    </w:p>
    <w:p w:rsidR="00EE2543" w:rsidRPr="005D16E4" w:rsidRDefault="00EE2543" w:rsidP="00EE2543">
      <w:pPr>
        <w:pStyle w:val="ListParagraph"/>
        <w:numPr>
          <w:ilvl w:val="0"/>
          <w:numId w:val="1"/>
        </w:numPr>
        <w:bidi/>
        <w:spacing w:line="360" w:lineRule="auto"/>
        <w:jc w:val="both"/>
        <w:rPr>
          <w:rFonts w:ascii="Traditional Arabic" w:hAnsi="Traditional Arabic" w:cs="Traditional Arabic"/>
          <w:sz w:val="36"/>
          <w:szCs w:val="36"/>
          <w:lang w:bidi="ar-DZ"/>
        </w:rPr>
      </w:pPr>
      <w:r w:rsidRPr="005D16E4">
        <w:rPr>
          <w:rFonts w:ascii="Traditional Arabic" w:hAnsi="Traditional Arabic" w:cs="Traditional Arabic" w:hint="cs"/>
          <w:sz w:val="36"/>
          <w:szCs w:val="36"/>
          <w:rtl/>
          <w:lang w:bidi="ar-DZ"/>
        </w:rPr>
        <w:t xml:space="preserve"> أساتيذي ومشاييخي الكرام الذين قد علموانى بالعلوم كزاد في الدنيا والأخرة ، عسى أن يرفعهم الله درجاتهم في الدنيا والأخرة.</w:t>
      </w:r>
    </w:p>
    <w:p w:rsidR="00EE2543" w:rsidRPr="005D16E4" w:rsidRDefault="00EE2543" w:rsidP="00EE2543">
      <w:pPr>
        <w:pStyle w:val="ListParagraph"/>
        <w:numPr>
          <w:ilvl w:val="0"/>
          <w:numId w:val="1"/>
        </w:numPr>
        <w:bidi/>
        <w:spacing w:line="360" w:lineRule="auto"/>
        <w:jc w:val="both"/>
        <w:rPr>
          <w:rFonts w:ascii="Traditional Arabic" w:hAnsi="Traditional Arabic" w:cs="Traditional Arabic"/>
          <w:sz w:val="36"/>
          <w:szCs w:val="36"/>
          <w:lang w:bidi="ar-DZ"/>
        </w:rPr>
      </w:pPr>
      <w:r w:rsidRPr="005D16E4">
        <w:rPr>
          <w:rFonts w:ascii="Traditional Arabic" w:hAnsi="Traditional Arabic" w:cs="Traditional Arabic" w:hint="cs"/>
          <w:sz w:val="36"/>
          <w:szCs w:val="36"/>
          <w:rtl/>
          <w:lang w:bidi="ar-DZ"/>
        </w:rPr>
        <w:t xml:space="preserve">زملائي في الشعبة اللغة العربية في الجامعة الإسلامية الحكومية تولونج أجونج، شكرا بمساعدتكم عسى الله أن يجعلنا إخوة دائما. </w:t>
      </w:r>
    </w:p>
    <w:p w:rsidR="00EE2543" w:rsidRDefault="00EE2543" w:rsidP="00EE2543">
      <w:pPr>
        <w:pStyle w:val="ListParagraph"/>
        <w:numPr>
          <w:ilvl w:val="0"/>
          <w:numId w:val="1"/>
        </w:numPr>
        <w:bidi/>
        <w:spacing w:line="360" w:lineRule="auto"/>
        <w:jc w:val="both"/>
        <w:rPr>
          <w:rFonts w:ascii="Traditional Arabic" w:hAnsi="Traditional Arabic" w:cs="Traditional Arabic"/>
          <w:sz w:val="36"/>
          <w:szCs w:val="36"/>
          <w:lang w:bidi="ar-DZ"/>
        </w:rPr>
      </w:pPr>
      <w:r w:rsidRPr="005D16E4">
        <w:rPr>
          <w:rFonts w:ascii="Traditional Arabic" w:hAnsi="Traditional Arabic" w:cs="Traditional Arabic" w:hint="cs"/>
          <w:sz w:val="36"/>
          <w:szCs w:val="36"/>
          <w:rtl/>
          <w:lang w:bidi="ar-DZ"/>
        </w:rPr>
        <w:t>جامعتنا المحبوبة ، الجامعة الإسلامية الحكومية تولونج أجونج.</w:t>
      </w:r>
    </w:p>
    <w:p w:rsidR="000872F5" w:rsidRDefault="000872F5" w:rsidP="000872F5">
      <w:pPr>
        <w:pStyle w:val="ListParagraph"/>
        <w:bidi/>
        <w:spacing w:line="360" w:lineRule="auto"/>
        <w:jc w:val="both"/>
        <w:rPr>
          <w:rFonts w:ascii="Traditional Arabic" w:hAnsi="Traditional Arabic" w:cs="Traditional Arabic"/>
          <w:sz w:val="36"/>
          <w:szCs w:val="36"/>
          <w:rtl/>
          <w:lang w:bidi="ar-DZ"/>
        </w:rPr>
      </w:pPr>
    </w:p>
    <w:p w:rsidR="000872F5" w:rsidRPr="005D16E4" w:rsidRDefault="000872F5" w:rsidP="000872F5">
      <w:pPr>
        <w:pStyle w:val="ListParagraph"/>
        <w:bidi/>
        <w:spacing w:line="360" w:lineRule="auto"/>
        <w:jc w:val="both"/>
        <w:rPr>
          <w:rFonts w:ascii="Traditional Arabic" w:hAnsi="Traditional Arabic" w:cs="Traditional Arabic"/>
          <w:sz w:val="36"/>
          <w:szCs w:val="36"/>
          <w:lang w:bidi="ar-DZ"/>
        </w:rPr>
      </w:pPr>
    </w:p>
    <w:p w:rsidR="00EE2543" w:rsidRPr="005D16E4" w:rsidRDefault="00EE2543" w:rsidP="00EE2543">
      <w:pPr>
        <w:spacing w:after="0"/>
        <w:jc w:val="center"/>
        <w:rPr>
          <w:rFonts w:ascii="Traditional Arabic" w:eastAsia="Calibri" w:hAnsi="Traditional Arabic" w:cs="Traditional Arabic"/>
          <w:b/>
          <w:bCs/>
          <w:sz w:val="44"/>
          <w:szCs w:val="44"/>
          <w:rtl/>
          <w:lang w:bidi="ar-DZ"/>
        </w:rPr>
      </w:pPr>
      <w:r w:rsidRPr="005D16E4">
        <w:rPr>
          <w:rFonts w:ascii="Traditional Arabic" w:eastAsia="Calibri" w:hAnsi="Traditional Arabic" w:cs="Traditional Arabic" w:hint="cs"/>
          <w:b/>
          <w:bCs/>
          <w:sz w:val="44"/>
          <w:szCs w:val="44"/>
          <w:rtl/>
          <w:lang w:bidi="ar-DZ"/>
        </w:rPr>
        <w:lastRenderedPageBreak/>
        <w:t>كلمة الشكر والتقدير</w:t>
      </w:r>
    </w:p>
    <w:p w:rsidR="00EE2543" w:rsidRPr="005D16E4" w:rsidRDefault="00EE2543" w:rsidP="005D16E4">
      <w:pPr>
        <w:pStyle w:val="ListParagraph"/>
        <w:autoSpaceDE w:val="0"/>
        <w:autoSpaceDN w:val="0"/>
        <w:bidi/>
        <w:adjustRightInd w:val="0"/>
        <w:spacing w:after="0" w:line="240" w:lineRule="auto"/>
        <w:ind w:left="51" w:firstLine="567"/>
        <w:jc w:val="both"/>
        <w:rPr>
          <w:rFonts w:ascii="Times New Roman" w:hAnsi="Times New Roman" w:cs="Traditional Arabic"/>
          <w:sz w:val="36"/>
          <w:szCs w:val="36"/>
          <w:rtl/>
        </w:rPr>
      </w:pPr>
      <w:r w:rsidRPr="005D16E4">
        <w:rPr>
          <w:rFonts w:ascii="Times New Roman" w:hAnsi="Times New Roman" w:cs="Traditional Arabic" w:hint="cs"/>
          <w:sz w:val="36"/>
          <w:szCs w:val="36"/>
          <w:rtl/>
        </w:rPr>
        <w:t>الحمدلله نحمده ونستعينه ونستغفره، ونعوذ بالله من شرور أنفسنا ومن سيئات أعمالنا. من يهد الله فلا مضلّ له، ومن يضلل فلا هادي له, أشهد ان لا اله الا الله وأشهد ان محمدا عبده ورسوله، أرسل رسوله بالهدى ودين الحق ليظهره على الدين كله ولو كره الكافرون، اما بعد.</w:t>
      </w:r>
    </w:p>
    <w:p w:rsidR="00EE2543" w:rsidRPr="005D16E4" w:rsidRDefault="00EE2543" w:rsidP="005D16E4">
      <w:pPr>
        <w:pStyle w:val="ListParagraph"/>
        <w:autoSpaceDE w:val="0"/>
        <w:autoSpaceDN w:val="0"/>
        <w:bidi/>
        <w:adjustRightInd w:val="0"/>
        <w:spacing w:after="0" w:line="240" w:lineRule="auto"/>
        <w:ind w:left="51" w:firstLine="567"/>
        <w:jc w:val="both"/>
        <w:rPr>
          <w:rFonts w:ascii="Times New Roman" w:hAnsi="Times New Roman" w:cs="Traditional Arabic"/>
          <w:sz w:val="36"/>
          <w:szCs w:val="36"/>
          <w:rtl/>
        </w:rPr>
      </w:pPr>
      <w:r w:rsidRPr="005D16E4">
        <w:rPr>
          <w:rFonts w:ascii="Times New Roman" w:hAnsi="Times New Roman" w:cs="Traditional Arabic" w:hint="cs"/>
          <w:sz w:val="36"/>
          <w:szCs w:val="36"/>
          <w:rtl/>
        </w:rPr>
        <w:t xml:space="preserve">بهذا المناسبة الفضيلة شكرت </w:t>
      </w:r>
      <w:r w:rsidR="008120A0" w:rsidRPr="005D16E4">
        <w:rPr>
          <w:rFonts w:ascii="Times New Roman" w:hAnsi="Times New Roman" w:cs="Traditional Arabic" w:hint="cs"/>
          <w:sz w:val="36"/>
          <w:szCs w:val="36"/>
          <w:rtl/>
        </w:rPr>
        <w:t>الباحث</w:t>
      </w:r>
      <w:r w:rsidRPr="005D16E4">
        <w:rPr>
          <w:rFonts w:ascii="Times New Roman" w:hAnsi="Times New Roman" w:cs="Traditional Arabic" w:hint="cs"/>
          <w:sz w:val="36"/>
          <w:szCs w:val="36"/>
          <w:rtl/>
        </w:rPr>
        <w:t xml:space="preserve"> شكرا عظيما إلى الله تعالى الذى قد وفقه وأعانه في اتمام هذه الكتابة وأداء الوظيفة بالجامعة الإسلامية الحكومية تولونج أجونج. بهذه الفرصة كتبت </w:t>
      </w:r>
      <w:r w:rsidR="008120A0" w:rsidRPr="005D16E4">
        <w:rPr>
          <w:rFonts w:ascii="Times New Roman" w:hAnsi="Times New Roman" w:cs="Traditional Arabic" w:hint="cs"/>
          <w:sz w:val="36"/>
          <w:szCs w:val="36"/>
          <w:rtl/>
        </w:rPr>
        <w:t>الباحث</w:t>
      </w:r>
      <w:r w:rsidRPr="005D16E4">
        <w:rPr>
          <w:rFonts w:ascii="Times New Roman" w:hAnsi="Times New Roman" w:cs="Traditional Arabic" w:hint="cs"/>
          <w:sz w:val="36"/>
          <w:szCs w:val="36"/>
          <w:rtl/>
        </w:rPr>
        <w:t xml:space="preserve"> هذا البحث العلمى كتابة تحتاج أوقات عديدة وتمت كتابة في الميعاد بعد ان ساعدها الأستاذ والإخوان. لذلك تنبغي </w:t>
      </w:r>
      <w:r w:rsidR="008120A0" w:rsidRPr="005D16E4">
        <w:rPr>
          <w:rFonts w:ascii="Times New Roman" w:hAnsi="Times New Roman" w:cs="Traditional Arabic" w:hint="cs"/>
          <w:sz w:val="36"/>
          <w:szCs w:val="36"/>
          <w:rtl/>
        </w:rPr>
        <w:t>الباحث</w:t>
      </w:r>
      <w:r w:rsidRPr="005D16E4">
        <w:rPr>
          <w:rFonts w:ascii="Times New Roman" w:hAnsi="Times New Roman" w:cs="Traditional Arabic" w:hint="cs"/>
          <w:sz w:val="36"/>
          <w:szCs w:val="36"/>
          <w:rtl/>
        </w:rPr>
        <w:t xml:space="preserve"> تقديم كلمة الشكر إلى:</w:t>
      </w:r>
    </w:p>
    <w:p w:rsidR="00EE2543" w:rsidRPr="005D16E4" w:rsidRDefault="00C90773" w:rsidP="005D16E4">
      <w:pPr>
        <w:pStyle w:val="ListParagraph"/>
        <w:numPr>
          <w:ilvl w:val="0"/>
          <w:numId w:val="2"/>
        </w:numPr>
        <w:bidi/>
        <w:spacing w:line="240" w:lineRule="auto"/>
        <w:ind w:hanging="529"/>
        <w:jc w:val="both"/>
        <w:rPr>
          <w:rFonts w:ascii="Traditional Arabic" w:hAnsi="Traditional Arabic" w:cs="Traditional Arabic"/>
          <w:sz w:val="36"/>
          <w:szCs w:val="36"/>
          <w:lang w:bidi="ar-DZ"/>
        </w:rPr>
      </w:pPr>
      <w:r>
        <w:rPr>
          <w:rFonts w:ascii="Traditional Arabic" w:hAnsi="Traditional Arabic" w:cs="Traditional Arabic" w:hint="cs"/>
          <w:sz w:val="36"/>
          <w:szCs w:val="36"/>
          <w:rtl/>
        </w:rPr>
        <w:t>مدير الجامعة الإسلامية الحكومية تولونج أجونج</w:t>
      </w:r>
      <w:r w:rsidR="00EE2543" w:rsidRPr="005D16E4">
        <w:rPr>
          <w:rFonts w:ascii="Traditional Arabic" w:hAnsi="Traditional Arabic" w:cs="Traditional Arabic" w:hint="cs"/>
          <w:sz w:val="36"/>
          <w:szCs w:val="36"/>
          <w:rtl/>
          <w:lang w:bidi="ar-DZ"/>
        </w:rPr>
        <w:t>, فضيلة الدكتور مفتوحين الذى قد أذّن لي أن أتعلّم في هذه الجامعة المحبوبة.</w:t>
      </w:r>
    </w:p>
    <w:p w:rsidR="00EE2543" w:rsidRPr="005D16E4" w:rsidRDefault="00EE2543" w:rsidP="00C90773">
      <w:pPr>
        <w:pStyle w:val="ListParagraph"/>
        <w:numPr>
          <w:ilvl w:val="0"/>
          <w:numId w:val="2"/>
        </w:numPr>
        <w:bidi/>
        <w:spacing w:line="240" w:lineRule="auto"/>
        <w:ind w:hanging="529"/>
        <w:jc w:val="both"/>
        <w:rPr>
          <w:rFonts w:ascii="Traditional Arabic" w:hAnsi="Traditional Arabic" w:cs="Traditional Arabic"/>
          <w:sz w:val="36"/>
          <w:szCs w:val="36"/>
          <w:lang w:bidi="ar-DZ"/>
        </w:rPr>
      </w:pPr>
      <w:r w:rsidRPr="005D16E4">
        <w:rPr>
          <w:rFonts w:ascii="Traditional Arabic" w:hAnsi="Traditional Arabic" w:cs="Traditional Arabic" w:hint="cs"/>
          <w:sz w:val="36"/>
          <w:szCs w:val="36"/>
          <w:rtl/>
          <w:lang w:bidi="ar-DZ"/>
        </w:rPr>
        <w:t xml:space="preserve">والسيد </w:t>
      </w:r>
      <w:r w:rsidRPr="005D16E4">
        <w:rPr>
          <w:rFonts w:ascii="Times New Roman" w:hAnsi="Times New Roman" w:cs="Traditional Arabic" w:hint="cs"/>
          <w:sz w:val="36"/>
          <w:szCs w:val="36"/>
          <w:rtl/>
        </w:rPr>
        <w:t>"</w:t>
      </w:r>
      <w:r w:rsidR="004E083F" w:rsidRPr="005D16E4">
        <w:rPr>
          <w:rFonts w:ascii="Traditional Arabic" w:hAnsi="Traditional Arabic" w:cs="Traditional Arabic" w:hint="cs"/>
          <w:sz w:val="32"/>
          <w:szCs w:val="32"/>
          <w:rtl/>
        </w:rPr>
        <w:t>محمد أسعد ر</w:t>
      </w:r>
      <w:r w:rsidR="00C90773">
        <w:rPr>
          <w:rFonts w:ascii="Traditional Arabic" w:hAnsi="Traditional Arabic" w:cs="Traditional Arabic" w:hint="cs"/>
          <w:sz w:val="32"/>
          <w:szCs w:val="32"/>
          <w:rtl/>
        </w:rPr>
        <w:t>ضي</w:t>
      </w:r>
      <w:r w:rsidR="004E083F" w:rsidRPr="005D16E4">
        <w:rPr>
          <w:rFonts w:ascii="Traditional Arabic" w:hAnsi="Traditional Arabic" w:cs="Traditional Arabic" w:hint="cs"/>
          <w:sz w:val="32"/>
          <w:szCs w:val="32"/>
          <w:rtl/>
        </w:rPr>
        <w:t xml:space="preserve"> صنه</w:t>
      </w:r>
      <w:r w:rsidR="00C90773">
        <w:rPr>
          <w:rFonts w:ascii="Traditional Arabic" w:hAnsi="Traditional Arabic" w:cs="Traditional Arabic" w:hint="cs"/>
          <w:sz w:val="32"/>
          <w:szCs w:val="32"/>
          <w:rtl/>
        </w:rPr>
        <w:t>ا</w:t>
      </w:r>
      <w:r w:rsidR="004E083F" w:rsidRPr="005D16E4">
        <w:rPr>
          <w:rFonts w:ascii="Traditional Arabic" w:hAnsi="Traditional Arabic" w:cs="Traditional Arabic" w:hint="cs"/>
          <w:sz w:val="32"/>
          <w:szCs w:val="32"/>
          <w:rtl/>
        </w:rPr>
        <w:t>جي</w:t>
      </w:r>
      <w:r w:rsidR="004E083F" w:rsidRPr="005D16E4">
        <w:rPr>
          <w:rFonts w:ascii="Times New Roman" w:hAnsi="Times New Roman" w:cs="Traditional Arabic" w:hint="cs"/>
          <w:sz w:val="36"/>
          <w:szCs w:val="36"/>
          <w:rtl/>
        </w:rPr>
        <w:t xml:space="preserve">, </w:t>
      </w:r>
      <w:r w:rsidRPr="005D16E4">
        <w:rPr>
          <w:rFonts w:ascii="Times New Roman" w:hAnsi="Times New Roman" w:cs="Traditional Arabic" w:hint="cs"/>
          <w:sz w:val="36"/>
          <w:szCs w:val="36"/>
          <w:rtl/>
        </w:rPr>
        <w:t>المجستير"،</w:t>
      </w:r>
      <w:r w:rsidRPr="005D16E4">
        <w:rPr>
          <w:rFonts w:ascii="Traditional Arabic" w:hAnsi="Traditional Arabic" w:cs="Traditional Arabic" w:hint="cs"/>
          <w:sz w:val="36"/>
          <w:szCs w:val="36"/>
          <w:rtl/>
          <w:lang w:bidi="ar-DZ"/>
        </w:rPr>
        <w:t xml:space="preserve"> كالمشرف الذي أفادت </w:t>
      </w:r>
      <w:r w:rsidR="008120A0" w:rsidRPr="005D16E4">
        <w:rPr>
          <w:rFonts w:ascii="Traditional Arabic" w:hAnsi="Traditional Arabic" w:cs="Traditional Arabic" w:hint="cs"/>
          <w:sz w:val="36"/>
          <w:szCs w:val="36"/>
          <w:rtl/>
          <w:lang w:bidi="ar-DZ"/>
        </w:rPr>
        <w:t>الباحث</w:t>
      </w:r>
      <w:r w:rsidRPr="005D16E4">
        <w:rPr>
          <w:rFonts w:ascii="Traditional Arabic" w:hAnsi="Traditional Arabic" w:cs="Traditional Arabic" w:hint="cs"/>
          <w:sz w:val="36"/>
          <w:szCs w:val="36"/>
          <w:rtl/>
          <w:lang w:bidi="ar-DZ"/>
        </w:rPr>
        <w:t xml:space="preserve"> علميا وعمليا ووجهه خطواتها في كل مراحل إعداد هذا البحث العلمي منذ بداية الفكرة البحث حتى الإنتهاء منها , فله من الله خير الجزاء ومن </w:t>
      </w:r>
      <w:r w:rsidR="008120A0" w:rsidRPr="005D16E4">
        <w:rPr>
          <w:rFonts w:ascii="Traditional Arabic" w:hAnsi="Traditional Arabic" w:cs="Traditional Arabic" w:hint="cs"/>
          <w:sz w:val="36"/>
          <w:szCs w:val="36"/>
          <w:rtl/>
          <w:lang w:bidi="ar-DZ"/>
        </w:rPr>
        <w:t>الباحث</w:t>
      </w:r>
      <w:r w:rsidRPr="005D16E4">
        <w:rPr>
          <w:rFonts w:ascii="Traditional Arabic" w:hAnsi="Traditional Arabic" w:cs="Traditional Arabic" w:hint="cs"/>
          <w:sz w:val="36"/>
          <w:szCs w:val="36"/>
          <w:rtl/>
          <w:lang w:bidi="ar-DZ"/>
        </w:rPr>
        <w:t xml:space="preserve"> عظيم الشكر والتقدير.</w:t>
      </w:r>
    </w:p>
    <w:p w:rsidR="00EE2543" w:rsidRPr="005D16E4" w:rsidRDefault="00EE2543" w:rsidP="005D16E4">
      <w:pPr>
        <w:pStyle w:val="ListParagraph"/>
        <w:numPr>
          <w:ilvl w:val="0"/>
          <w:numId w:val="2"/>
        </w:numPr>
        <w:bidi/>
        <w:spacing w:line="240" w:lineRule="auto"/>
        <w:ind w:hanging="529"/>
        <w:jc w:val="both"/>
        <w:rPr>
          <w:rFonts w:ascii="Traditional Arabic" w:hAnsi="Traditional Arabic" w:cs="Traditional Arabic"/>
          <w:sz w:val="36"/>
          <w:szCs w:val="36"/>
          <w:lang w:bidi="ar-DZ"/>
        </w:rPr>
      </w:pPr>
      <w:r w:rsidRPr="005D16E4">
        <w:rPr>
          <w:rFonts w:ascii="Traditional Arabic" w:hAnsi="Traditional Arabic" w:cs="Traditional Arabic" w:hint="cs"/>
          <w:sz w:val="36"/>
          <w:szCs w:val="36"/>
          <w:rtl/>
          <w:lang w:bidi="ar-DZ"/>
        </w:rPr>
        <w:t xml:space="preserve">رئيس </w:t>
      </w:r>
      <w:r w:rsidR="004E083F" w:rsidRPr="005D16E4">
        <w:rPr>
          <w:rFonts w:ascii="Traditional Arabic" w:hAnsi="Traditional Arabic" w:cs="Traditional Arabic" w:hint="cs"/>
          <w:sz w:val="36"/>
          <w:szCs w:val="36"/>
          <w:rtl/>
          <w:lang w:bidi="ar-DZ"/>
        </w:rPr>
        <w:t xml:space="preserve">المعهد </w:t>
      </w:r>
      <w:r w:rsidR="008120A0" w:rsidRPr="005D16E4">
        <w:rPr>
          <w:rFonts w:ascii="Traditional Arabic" w:hAnsi="Traditional Arabic" w:cs="Traditional Arabic" w:hint="cs"/>
          <w:sz w:val="36"/>
          <w:szCs w:val="36"/>
          <w:rtl/>
          <w:lang w:bidi="ar-DZ"/>
        </w:rPr>
        <w:t>نور الهدي</w:t>
      </w:r>
      <w:r w:rsidRPr="005D16E4">
        <w:rPr>
          <w:rFonts w:ascii="Traditional Arabic" w:hAnsi="Traditional Arabic" w:cs="Traditional Arabic" w:hint="cs"/>
          <w:sz w:val="36"/>
          <w:szCs w:val="36"/>
          <w:rtl/>
          <w:lang w:bidi="ar-DZ"/>
        </w:rPr>
        <w:t xml:space="preserve">, الذى قد أذن لي أن أعمل بحث العلمي في هذه </w:t>
      </w:r>
      <w:r w:rsidR="008120A0" w:rsidRPr="005D16E4">
        <w:rPr>
          <w:rFonts w:ascii="Traditional Arabic" w:hAnsi="Traditional Arabic" w:cs="Traditional Arabic" w:hint="cs"/>
          <w:sz w:val="36"/>
          <w:szCs w:val="36"/>
          <w:rtl/>
          <w:lang w:bidi="ar-DZ"/>
        </w:rPr>
        <w:t>المعهد</w:t>
      </w:r>
      <w:r w:rsidRPr="005D16E4">
        <w:rPr>
          <w:rFonts w:ascii="Traditional Arabic" w:hAnsi="Traditional Arabic" w:cs="Traditional Arabic" w:hint="cs"/>
          <w:sz w:val="36"/>
          <w:szCs w:val="36"/>
          <w:rtl/>
          <w:lang w:bidi="ar-DZ"/>
        </w:rPr>
        <w:t>. و مدرسة اللغة العربية, الذي قد سعدتنى في أداء  بحث العلمي في هذه المدرسة.</w:t>
      </w:r>
    </w:p>
    <w:p w:rsidR="00EE2543" w:rsidRPr="005D16E4" w:rsidRDefault="00EE2543" w:rsidP="005D16E4">
      <w:pPr>
        <w:pStyle w:val="ListParagraph"/>
        <w:numPr>
          <w:ilvl w:val="0"/>
          <w:numId w:val="2"/>
        </w:numPr>
        <w:bidi/>
        <w:spacing w:line="240" w:lineRule="auto"/>
        <w:ind w:hanging="529"/>
        <w:jc w:val="both"/>
        <w:rPr>
          <w:rFonts w:ascii="Traditional Arabic" w:hAnsi="Traditional Arabic" w:cs="Traditional Arabic"/>
          <w:sz w:val="36"/>
          <w:szCs w:val="36"/>
          <w:lang w:bidi="ar-DZ"/>
        </w:rPr>
      </w:pPr>
      <w:r w:rsidRPr="005D16E4">
        <w:rPr>
          <w:rFonts w:ascii="Traditional Arabic" w:hAnsi="Traditional Arabic" w:cs="Traditional Arabic" w:hint="cs"/>
          <w:sz w:val="36"/>
          <w:szCs w:val="36"/>
          <w:rtl/>
          <w:lang w:bidi="ar-DZ"/>
        </w:rPr>
        <w:t>جميع الأساتيذ والأستاذات الذين يعلموننى حينما ادرس فى هذه الجامعة المحبوبة.</w:t>
      </w:r>
    </w:p>
    <w:p w:rsidR="00EE2543" w:rsidRPr="005D16E4" w:rsidRDefault="00EE2543" w:rsidP="005D16E4">
      <w:pPr>
        <w:pStyle w:val="ListParagraph"/>
        <w:numPr>
          <w:ilvl w:val="0"/>
          <w:numId w:val="2"/>
        </w:numPr>
        <w:bidi/>
        <w:spacing w:line="240" w:lineRule="auto"/>
        <w:ind w:hanging="529"/>
        <w:jc w:val="both"/>
        <w:rPr>
          <w:rFonts w:ascii="Traditional Arabic" w:hAnsi="Traditional Arabic" w:cs="Traditional Arabic"/>
          <w:sz w:val="36"/>
          <w:szCs w:val="36"/>
          <w:lang w:bidi="ar-DZ"/>
        </w:rPr>
      </w:pPr>
      <w:r w:rsidRPr="005D16E4">
        <w:rPr>
          <w:rFonts w:ascii="Traditional Arabic" w:hAnsi="Traditional Arabic" w:cs="Traditional Arabic" w:hint="cs"/>
          <w:sz w:val="36"/>
          <w:szCs w:val="36"/>
          <w:rtl/>
          <w:lang w:bidi="ar-DZ"/>
        </w:rPr>
        <w:t>كل مساعد قسم الإدارة والمكتبة في الجامعة الإسلامية الحكومية تولونج أكونج.</w:t>
      </w:r>
    </w:p>
    <w:p w:rsidR="00EE2543" w:rsidRPr="005D16E4" w:rsidRDefault="00EE2543" w:rsidP="005D16E4">
      <w:pPr>
        <w:pStyle w:val="ListParagraph"/>
        <w:numPr>
          <w:ilvl w:val="0"/>
          <w:numId w:val="2"/>
        </w:numPr>
        <w:bidi/>
        <w:spacing w:line="240" w:lineRule="auto"/>
        <w:ind w:hanging="529"/>
        <w:jc w:val="both"/>
        <w:rPr>
          <w:rFonts w:ascii="Traditional Arabic" w:hAnsi="Traditional Arabic" w:cs="Traditional Arabic"/>
          <w:sz w:val="36"/>
          <w:szCs w:val="36"/>
          <w:lang w:bidi="ar-DZ"/>
        </w:rPr>
      </w:pPr>
      <w:r w:rsidRPr="005D16E4">
        <w:rPr>
          <w:rFonts w:ascii="Traditional Arabic" w:hAnsi="Traditional Arabic" w:cs="Traditional Arabic" w:hint="cs"/>
          <w:sz w:val="36"/>
          <w:szCs w:val="36"/>
          <w:rtl/>
          <w:lang w:bidi="ar-DZ"/>
        </w:rPr>
        <w:t xml:space="preserve">الوالدين المحبوبين الذين يساعدين </w:t>
      </w:r>
      <w:r w:rsidR="008120A0" w:rsidRPr="005D16E4">
        <w:rPr>
          <w:rFonts w:ascii="Traditional Arabic" w:hAnsi="Traditional Arabic" w:cs="Traditional Arabic" w:hint="cs"/>
          <w:sz w:val="36"/>
          <w:szCs w:val="36"/>
          <w:rtl/>
          <w:lang w:bidi="ar-DZ"/>
        </w:rPr>
        <w:t>الباحث</w:t>
      </w:r>
      <w:r w:rsidRPr="005D16E4">
        <w:rPr>
          <w:rFonts w:ascii="Traditional Arabic" w:hAnsi="Traditional Arabic" w:cs="Traditional Arabic" w:hint="cs"/>
          <w:sz w:val="36"/>
          <w:szCs w:val="36"/>
          <w:rtl/>
          <w:lang w:bidi="ar-DZ"/>
        </w:rPr>
        <w:t xml:space="preserve"> ويسجعونها ظاهرا وباطنا.</w:t>
      </w:r>
    </w:p>
    <w:p w:rsidR="00EE2543" w:rsidRPr="005D16E4" w:rsidRDefault="00EE2543" w:rsidP="005D16E4">
      <w:pPr>
        <w:pStyle w:val="ListParagraph"/>
        <w:numPr>
          <w:ilvl w:val="0"/>
          <w:numId w:val="2"/>
        </w:numPr>
        <w:bidi/>
        <w:spacing w:line="240" w:lineRule="auto"/>
        <w:ind w:hanging="529"/>
        <w:jc w:val="both"/>
        <w:rPr>
          <w:rFonts w:ascii="Traditional Arabic" w:hAnsi="Traditional Arabic" w:cs="Traditional Arabic"/>
          <w:sz w:val="36"/>
          <w:szCs w:val="36"/>
          <w:lang w:bidi="ar-DZ"/>
        </w:rPr>
      </w:pPr>
      <w:r w:rsidRPr="005D16E4">
        <w:rPr>
          <w:rFonts w:ascii="Traditional Arabic" w:hAnsi="Traditional Arabic" w:cs="Traditional Arabic" w:hint="cs"/>
          <w:sz w:val="36"/>
          <w:szCs w:val="36"/>
          <w:rtl/>
          <w:lang w:bidi="ar-DZ"/>
        </w:rPr>
        <w:t xml:space="preserve">جميع أصدقائي الذين يساعدون </w:t>
      </w:r>
      <w:r w:rsidR="008120A0" w:rsidRPr="005D16E4">
        <w:rPr>
          <w:rFonts w:ascii="Traditional Arabic" w:hAnsi="Traditional Arabic" w:cs="Traditional Arabic" w:hint="cs"/>
          <w:sz w:val="36"/>
          <w:szCs w:val="36"/>
          <w:rtl/>
          <w:lang w:bidi="ar-DZ"/>
        </w:rPr>
        <w:t>الباحث</w:t>
      </w:r>
      <w:r w:rsidRPr="005D16E4">
        <w:rPr>
          <w:rFonts w:ascii="Traditional Arabic" w:hAnsi="Traditional Arabic" w:cs="Traditional Arabic" w:hint="cs"/>
          <w:sz w:val="36"/>
          <w:szCs w:val="36"/>
          <w:rtl/>
          <w:lang w:bidi="ar-DZ"/>
        </w:rPr>
        <w:t xml:space="preserve"> في إتمام كتابة هذا البحث العلمي.</w:t>
      </w:r>
    </w:p>
    <w:p w:rsidR="00EE2543" w:rsidRPr="005D16E4" w:rsidRDefault="00EE2543" w:rsidP="005D16E4">
      <w:pPr>
        <w:pStyle w:val="ListParagraph"/>
        <w:numPr>
          <w:ilvl w:val="0"/>
          <w:numId w:val="2"/>
        </w:numPr>
        <w:bidi/>
        <w:spacing w:line="240" w:lineRule="auto"/>
        <w:ind w:hanging="529"/>
        <w:jc w:val="both"/>
        <w:rPr>
          <w:rFonts w:ascii="Traditional Arabic" w:hAnsi="Traditional Arabic" w:cs="Traditional Arabic"/>
          <w:sz w:val="36"/>
          <w:szCs w:val="36"/>
          <w:lang w:bidi="ar-DZ"/>
        </w:rPr>
      </w:pPr>
      <w:r w:rsidRPr="005D16E4">
        <w:rPr>
          <w:rFonts w:ascii="Traditional Arabic" w:hAnsi="Traditional Arabic" w:cs="Traditional Arabic" w:hint="cs"/>
          <w:sz w:val="36"/>
          <w:szCs w:val="36"/>
          <w:rtl/>
          <w:lang w:bidi="ar-DZ"/>
        </w:rPr>
        <w:lastRenderedPageBreak/>
        <w:t xml:space="preserve">جميع من الذي قد ساعدوا </w:t>
      </w:r>
      <w:r w:rsidR="008120A0" w:rsidRPr="005D16E4">
        <w:rPr>
          <w:rFonts w:ascii="Traditional Arabic" w:hAnsi="Traditional Arabic" w:cs="Traditional Arabic" w:hint="cs"/>
          <w:sz w:val="36"/>
          <w:szCs w:val="36"/>
          <w:rtl/>
          <w:lang w:bidi="ar-DZ"/>
        </w:rPr>
        <w:t>الباحث</w:t>
      </w:r>
      <w:r w:rsidRPr="005D16E4">
        <w:rPr>
          <w:rFonts w:ascii="Traditional Arabic" w:hAnsi="Traditional Arabic" w:cs="Traditional Arabic" w:hint="cs"/>
          <w:sz w:val="36"/>
          <w:szCs w:val="36"/>
          <w:rtl/>
          <w:lang w:bidi="ar-DZ"/>
        </w:rPr>
        <w:t xml:space="preserve"> في إتمام كتابة هذا البحث.</w:t>
      </w:r>
    </w:p>
    <w:p w:rsidR="00EE2543" w:rsidRPr="005D16E4" w:rsidRDefault="00EE2543" w:rsidP="005D16E4">
      <w:pPr>
        <w:bidi/>
        <w:spacing w:after="0" w:line="240" w:lineRule="auto"/>
        <w:ind w:left="4" w:firstLine="529"/>
        <w:jc w:val="both"/>
        <w:rPr>
          <w:rFonts w:ascii="Traditional Arabic" w:eastAsia="Calibri" w:hAnsi="Traditional Arabic" w:cs="Traditional Arabic"/>
          <w:sz w:val="36"/>
          <w:szCs w:val="36"/>
          <w:rtl/>
          <w:lang w:bidi="ar-DZ"/>
        </w:rPr>
      </w:pPr>
      <w:r w:rsidRPr="005D16E4">
        <w:rPr>
          <w:rFonts w:ascii="Traditional Arabic" w:eastAsia="Calibri" w:hAnsi="Traditional Arabic" w:cs="Traditional Arabic" w:hint="cs"/>
          <w:sz w:val="36"/>
          <w:szCs w:val="36"/>
          <w:rtl/>
          <w:lang w:bidi="ar-DZ"/>
        </w:rPr>
        <w:t xml:space="preserve">وترجو </w:t>
      </w:r>
      <w:r w:rsidR="008120A0" w:rsidRPr="005D16E4">
        <w:rPr>
          <w:rFonts w:ascii="Traditional Arabic" w:eastAsia="Calibri" w:hAnsi="Traditional Arabic" w:cs="Traditional Arabic" w:hint="cs"/>
          <w:sz w:val="36"/>
          <w:szCs w:val="36"/>
          <w:rtl/>
          <w:lang w:bidi="ar-DZ"/>
        </w:rPr>
        <w:t>الباحث</w:t>
      </w:r>
      <w:r w:rsidRPr="005D16E4">
        <w:rPr>
          <w:rFonts w:ascii="Traditional Arabic" w:eastAsia="Calibri" w:hAnsi="Traditional Arabic" w:cs="Traditional Arabic" w:hint="cs"/>
          <w:sz w:val="36"/>
          <w:szCs w:val="36"/>
          <w:rtl/>
          <w:lang w:bidi="ar-DZ"/>
        </w:rPr>
        <w:t xml:space="preserve"> عسى الله أن يقابل أعمالهم قبولا حسنا ويجزي لهم جزاء كثيرا وثوابا موفورا.</w:t>
      </w:r>
    </w:p>
    <w:p w:rsidR="00EE2543" w:rsidRPr="005D16E4" w:rsidRDefault="00EE2543" w:rsidP="005D16E4">
      <w:pPr>
        <w:bidi/>
        <w:spacing w:line="240" w:lineRule="auto"/>
        <w:ind w:left="4" w:firstLine="529"/>
        <w:jc w:val="both"/>
        <w:rPr>
          <w:rFonts w:ascii="Traditional Arabic" w:eastAsia="Calibri" w:hAnsi="Traditional Arabic" w:cs="Traditional Arabic"/>
          <w:sz w:val="36"/>
          <w:szCs w:val="36"/>
          <w:rtl/>
          <w:lang w:bidi="ar-DZ"/>
        </w:rPr>
      </w:pPr>
      <w:r w:rsidRPr="005D16E4">
        <w:rPr>
          <w:rFonts w:ascii="Traditional Arabic" w:eastAsia="Calibri" w:hAnsi="Traditional Arabic" w:cs="Traditional Arabic" w:hint="cs"/>
          <w:sz w:val="36"/>
          <w:szCs w:val="36"/>
          <w:rtl/>
          <w:lang w:bidi="ar-DZ"/>
        </w:rPr>
        <w:t xml:space="preserve">تعترف </w:t>
      </w:r>
      <w:r w:rsidR="008120A0" w:rsidRPr="005D16E4">
        <w:rPr>
          <w:rFonts w:ascii="Traditional Arabic" w:eastAsia="Calibri" w:hAnsi="Traditional Arabic" w:cs="Traditional Arabic" w:hint="cs"/>
          <w:sz w:val="36"/>
          <w:szCs w:val="36"/>
          <w:rtl/>
          <w:lang w:bidi="ar-DZ"/>
        </w:rPr>
        <w:t>الباحث</w:t>
      </w:r>
      <w:r w:rsidRPr="005D16E4">
        <w:rPr>
          <w:rFonts w:ascii="Traditional Arabic" w:eastAsia="Calibri" w:hAnsi="Traditional Arabic" w:cs="Traditional Arabic" w:hint="cs"/>
          <w:sz w:val="36"/>
          <w:szCs w:val="36"/>
          <w:rtl/>
          <w:lang w:bidi="ar-DZ"/>
        </w:rPr>
        <w:t xml:space="preserve"> أن هذا البحث العلمي ذو عيوب ونقائص , فلذا ترجوا كل رجاء أن يأتي القراء بالنقد الواعي لأجل كمال البحث العلمي.</w:t>
      </w:r>
    </w:p>
    <w:p w:rsidR="00EE2543" w:rsidRPr="005D16E4" w:rsidRDefault="00EE2543" w:rsidP="005D16E4">
      <w:pPr>
        <w:bidi/>
        <w:spacing w:after="0" w:line="240" w:lineRule="auto"/>
        <w:ind w:left="4" w:firstLine="529"/>
        <w:jc w:val="both"/>
        <w:rPr>
          <w:rFonts w:ascii="Traditional Arabic" w:eastAsia="Calibri" w:hAnsi="Traditional Arabic" w:cs="Traditional Arabic"/>
          <w:sz w:val="36"/>
          <w:szCs w:val="36"/>
          <w:rtl/>
          <w:lang w:bidi="ar-DZ"/>
        </w:rPr>
      </w:pPr>
      <w:r w:rsidRPr="005D16E4">
        <w:rPr>
          <w:rFonts w:ascii="Traditional Arabic" w:eastAsia="Calibri" w:hAnsi="Traditional Arabic" w:cs="Traditional Arabic" w:hint="cs"/>
          <w:sz w:val="36"/>
          <w:szCs w:val="36"/>
          <w:rtl/>
          <w:lang w:bidi="ar-DZ"/>
        </w:rPr>
        <w:t>وأخيرا , عسى أن يكون هذا البحث العلمي البسيط نافغا ولعل الله أن يرضى بكل عمل وخطوة. أمين.</w:t>
      </w:r>
    </w:p>
    <w:p w:rsidR="00EE2543" w:rsidRPr="005D16E4" w:rsidRDefault="00EE2543" w:rsidP="005D16E4">
      <w:pPr>
        <w:tabs>
          <w:tab w:val="center" w:pos="2175"/>
        </w:tabs>
        <w:bidi/>
        <w:spacing w:after="0" w:line="240" w:lineRule="auto"/>
        <w:ind w:left="360"/>
        <w:jc w:val="both"/>
        <w:rPr>
          <w:rFonts w:ascii="Traditional Arabic" w:eastAsia="Calibri" w:hAnsi="Traditional Arabic" w:cs="Traditional Arabic"/>
          <w:sz w:val="36"/>
          <w:szCs w:val="36"/>
          <w:u w:val="single"/>
          <w:rtl/>
          <w:lang w:bidi="ar-DZ"/>
        </w:rPr>
      </w:pPr>
      <w:r w:rsidRPr="005D16E4">
        <w:rPr>
          <w:rFonts w:ascii="Traditional Arabic" w:eastAsia="Calibri" w:hAnsi="Traditional Arabic" w:cs="Traditional Arabic"/>
          <w:sz w:val="36"/>
          <w:szCs w:val="36"/>
          <w:lang w:bidi="ar-DZ"/>
        </w:rPr>
        <w:tab/>
      </w:r>
      <w:r w:rsidRPr="005D16E4">
        <w:rPr>
          <w:rFonts w:ascii="Traditional Arabic" w:eastAsia="Calibri" w:hAnsi="Traditional Arabic" w:cs="Traditional Arabic" w:hint="cs"/>
          <w:sz w:val="36"/>
          <w:szCs w:val="36"/>
          <w:rtl/>
          <w:lang w:bidi="ar-DZ"/>
        </w:rPr>
        <w:t xml:space="preserve">تولونج أجونج ,  </w:t>
      </w:r>
      <w:r w:rsidRPr="005D16E4">
        <w:rPr>
          <w:rFonts w:ascii="Traditional Arabic" w:eastAsia="Calibri" w:hAnsi="Traditional Arabic" w:cs="Traditional Arabic" w:hint="cs"/>
          <w:sz w:val="36"/>
          <w:szCs w:val="36"/>
          <w:u w:val="single"/>
          <w:rtl/>
          <w:lang w:bidi="ar-DZ"/>
        </w:rPr>
        <w:t>يوليو 201</w:t>
      </w:r>
      <w:r w:rsidR="008120A0" w:rsidRPr="005D16E4">
        <w:rPr>
          <w:rFonts w:ascii="Traditional Arabic" w:eastAsia="Calibri" w:hAnsi="Traditional Arabic" w:cs="Traditional Arabic" w:hint="cs"/>
          <w:sz w:val="36"/>
          <w:szCs w:val="36"/>
          <w:u w:val="single"/>
          <w:rtl/>
          <w:lang w:bidi="ar-DZ"/>
        </w:rPr>
        <w:t>4</w:t>
      </w:r>
      <w:r w:rsidRPr="005D16E4">
        <w:rPr>
          <w:rFonts w:ascii="Traditional Arabic" w:eastAsia="Calibri" w:hAnsi="Traditional Arabic" w:cs="Traditional Arabic" w:hint="cs"/>
          <w:sz w:val="36"/>
          <w:szCs w:val="36"/>
          <w:u w:val="single"/>
          <w:rtl/>
          <w:lang w:bidi="ar-DZ"/>
        </w:rPr>
        <w:t xml:space="preserve"> م</w:t>
      </w:r>
    </w:p>
    <w:p w:rsidR="00EE2543" w:rsidRPr="005D16E4" w:rsidRDefault="00EE2543" w:rsidP="00D84D3F">
      <w:pPr>
        <w:bidi/>
        <w:spacing w:after="0" w:line="240" w:lineRule="auto"/>
        <w:ind w:left="360"/>
        <w:jc w:val="both"/>
        <w:rPr>
          <w:rFonts w:ascii="Traditional Arabic" w:eastAsia="Calibri" w:hAnsi="Traditional Arabic" w:cs="Traditional Arabic"/>
          <w:sz w:val="36"/>
          <w:szCs w:val="36"/>
          <w:rtl/>
          <w:lang w:bidi="ar-DZ"/>
        </w:rPr>
      </w:pPr>
      <w:r w:rsidRPr="005D16E4">
        <w:rPr>
          <w:rFonts w:ascii="Traditional Arabic" w:eastAsia="Calibri" w:hAnsi="Traditional Arabic" w:cs="Traditional Arabic" w:hint="cs"/>
          <w:sz w:val="36"/>
          <w:szCs w:val="36"/>
          <w:rtl/>
          <w:lang w:bidi="ar-DZ"/>
        </w:rPr>
        <w:tab/>
      </w:r>
      <w:r w:rsidRPr="005D16E4">
        <w:rPr>
          <w:rFonts w:ascii="Traditional Arabic" w:eastAsia="Calibri" w:hAnsi="Traditional Arabic" w:cs="Traditional Arabic" w:hint="cs"/>
          <w:sz w:val="36"/>
          <w:szCs w:val="36"/>
          <w:rtl/>
          <w:lang w:bidi="ar-DZ"/>
        </w:rPr>
        <w:tab/>
      </w:r>
      <w:r w:rsidRPr="005D16E4">
        <w:rPr>
          <w:rFonts w:ascii="Traditional Arabic" w:eastAsia="Calibri" w:hAnsi="Traditional Arabic" w:cs="Traditional Arabic"/>
          <w:sz w:val="36"/>
          <w:szCs w:val="36"/>
          <w:lang w:bidi="ar-DZ"/>
        </w:rPr>
        <w:tab/>
      </w:r>
      <w:r w:rsidRPr="005D16E4">
        <w:rPr>
          <w:rFonts w:ascii="Traditional Arabic" w:eastAsia="Calibri" w:hAnsi="Traditional Arabic" w:cs="Traditional Arabic" w:hint="cs"/>
          <w:sz w:val="36"/>
          <w:szCs w:val="36"/>
          <w:rtl/>
          <w:lang w:bidi="ar-DZ"/>
        </w:rPr>
        <w:t>رامضان 143</w:t>
      </w:r>
      <w:r w:rsidR="00D84D3F">
        <w:rPr>
          <w:rFonts w:ascii="Traditional Arabic" w:eastAsia="Calibri" w:hAnsi="Traditional Arabic" w:cs="Traditional Arabic" w:hint="cs"/>
          <w:sz w:val="36"/>
          <w:szCs w:val="36"/>
          <w:rtl/>
          <w:lang w:bidi="ar-DZ"/>
        </w:rPr>
        <w:t>5</w:t>
      </w:r>
      <w:r w:rsidRPr="005D16E4">
        <w:rPr>
          <w:rFonts w:ascii="Traditional Arabic" w:eastAsia="Calibri" w:hAnsi="Traditional Arabic" w:cs="Traditional Arabic" w:hint="cs"/>
          <w:sz w:val="36"/>
          <w:szCs w:val="36"/>
          <w:rtl/>
          <w:lang w:bidi="ar-DZ"/>
        </w:rPr>
        <w:t>ه</w:t>
      </w:r>
    </w:p>
    <w:p w:rsidR="00EE2543" w:rsidRPr="005D16E4" w:rsidRDefault="00EE2543" w:rsidP="005D16E4">
      <w:pPr>
        <w:bidi/>
        <w:spacing w:after="0" w:line="240" w:lineRule="auto"/>
        <w:ind w:left="360"/>
        <w:jc w:val="both"/>
        <w:rPr>
          <w:rFonts w:ascii="Traditional Arabic" w:eastAsia="Calibri" w:hAnsi="Traditional Arabic" w:cs="Traditional Arabic"/>
          <w:sz w:val="36"/>
          <w:szCs w:val="36"/>
          <w:rtl/>
          <w:lang w:bidi="ar-DZ"/>
        </w:rPr>
      </w:pPr>
      <w:r w:rsidRPr="005D16E4">
        <w:rPr>
          <w:rFonts w:ascii="Traditional Arabic" w:eastAsia="Calibri" w:hAnsi="Traditional Arabic" w:cs="Traditional Arabic" w:hint="cs"/>
          <w:sz w:val="36"/>
          <w:szCs w:val="36"/>
          <w:rtl/>
          <w:lang w:bidi="ar-DZ"/>
        </w:rPr>
        <w:tab/>
      </w:r>
      <w:r w:rsidRPr="005D16E4">
        <w:rPr>
          <w:rFonts w:ascii="Traditional Arabic" w:eastAsia="Calibri" w:hAnsi="Traditional Arabic" w:cs="Traditional Arabic" w:hint="cs"/>
          <w:sz w:val="36"/>
          <w:szCs w:val="36"/>
          <w:rtl/>
          <w:lang w:bidi="ar-DZ"/>
        </w:rPr>
        <w:tab/>
      </w:r>
      <w:r w:rsidRPr="005D16E4">
        <w:rPr>
          <w:rFonts w:ascii="Traditional Arabic" w:eastAsia="Calibri" w:hAnsi="Traditional Arabic" w:cs="Traditional Arabic"/>
          <w:sz w:val="36"/>
          <w:szCs w:val="36"/>
          <w:lang w:bidi="ar-DZ"/>
        </w:rPr>
        <w:tab/>
      </w:r>
      <w:r w:rsidR="008120A0" w:rsidRPr="005D16E4">
        <w:rPr>
          <w:rFonts w:ascii="Traditional Arabic" w:eastAsia="Calibri" w:hAnsi="Traditional Arabic" w:cs="Traditional Arabic" w:hint="cs"/>
          <w:sz w:val="36"/>
          <w:szCs w:val="36"/>
          <w:rtl/>
          <w:lang w:bidi="ar-DZ"/>
        </w:rPr>
        <w:t>الباحث</w:t>
      </w:r>
      <w:r w:rsidRPr="005D16E4">
        <w:rPr>
          <w:rFonts w:ascii="Traditional Arabic" w:eastAsia="Calibri" w:hAnsi="Traditional Arabic" w:cs="Traditional Arabic" w:hint="cs"/>
          <w:sz w:val="36"/>
          <w:szCs w:val="36"/>
          <w:rtl/>
          <w:lang w:bidi="ar-DZ"/>
        </w:rPr>
        <w:t>،</w:t>
      </w:r>
    </w:p>
    <w:p w:rsidR="008120A0" w:rsidRPr="005D16E4" w:rsidRDefault="008120A0" w:rsidP="005D16E4">
      <w:pPr>
        <w:bidi/>
        <w:spacing w:after="0" w:line="240" w:lineRule="auto"/>
        <w:ind w:left="360"/>
        <w:jc w:val="both"/>
        <w:rPr>
          <w:rFonts w:ascii="Traditional Arabic" w:eastAsia="Calibri" w:hAnsi="Traditional Arabic" w:cs="Traditional Arabic"/>
          <w:sz w:val="36"/>
          <w:szCs w:val="36"/>
          <w:rtl/>
          <w:lang w:bidi="ar-DZ"/>
        </w:rPr>
      </w:pPr>
    </w:p>
    <w:p w:rsidR="008120A0" w:rsidRPr="005D16E4" w:rsidRDefault="008120A0" w:rsidP="005D16E4">
      <w:pPr>
        <w:bidi/>
        <w:spacing w:after="0" w:line="240" w:lineRule="auto"/>
        <w:ind w:left="360"/>
        <w:jc w:val="both"/>
        <w:rPr>
          <w:rFonts w:ascii="Traditional Arabic" w:hAnsi="Traditional Arabic" w:cs="Traditional Arabic"/>
          <w:sz w:val="36"/>
          <w:szCs w:val="36"/>
          <w:lang w:bidi="ar-DZ"/>
        </w:rPr>
      </w:pPr>
    </w:p>
    <w:p w:rsidR="00EE2543" w:rsidRPr="005D16E4" w:rsidRDefault="008120A0" w:rsidP="005D16E4">
      <w:pPr>
        <w:bidi/>
        <w:spacing w:after="0" w:line="240" w:lineRule="auto"/>
        <w:ind w:left="1800" w:firstLine="360"/>
        <w:jc w:val="both"/>
        <w:rPr>
          <w:rFonts w:ascii="Traditional Arabic" w:eastAsia="Calibri" w:hAnsi="Traditional Arabic" w:cs="Traditional Arabic"/>
          <w:sz w:val="36"/>
          <w:szCs w:val="36"/>
          <w:rtl/>
          <w:lang w:bidi="ar-DZ"/>
        </w:rPr>
      </w:pPr>
      <w:r w:rsidRPr="005D16E4">
        <w:rPr>
          <w:rFonts w:ascii="Traditional Arabic" w:eastAsia="Calibri" w:hAnsi="Traditional Arabic" w:cs="Traditional Arabic" w:hint="cs"/>
          <w:sz w:val="36"/>
          <w:szCs w:val="36"/>
          <w:u w:val="single"/>
          <w:rtl/>
          <w:lang w:bidi="ar-DZ"/>
        </w:rPr>
        <w:t>محمد فتح</w:t>
      </w:r>
    </w:p>
    <w:p w:rsidR="00EE2543" w:rsidRPr="005D16E4" w:rsidRDefault="00EE2543" w:rsidP="005D16E4">
      <w:pPr>
        <w:bidi/>
        <w:spacing w:line="240" w:lineRule="auto"/>
        <w:ind w:left="360"/>
        <w:jc w:val="both"/>
        <w:rPr>
          <w:rFonts w:ascii="Calibri" w:eastAsia="Calibri" w:hAnsi="Calibri" w:cs="Arial"/>
          <w:sz w:val="36"/>
          <w:szCs w:val="36"/>
          <w:lang w:val="id-ID"/>
        </w:rPr>
      </w:pPr>
      <w:r w:rsidRPr="005D16E4">
        <w:rPr>
          <w:rFonts w:ascii="Traditional Arabic" w:eastAsia="Calibri" w:hAnsi="Traditional Arabic" w:cs="Traditional Arabic"/>
          <w:sz w:val="36"/>
          <w:szCs w:val="36"/>
          <w:lang w:bidi="ar-DZ"/>
        </w:rPr>
        <w:tab/>
      </w:r>
      <w:r w:rsidRPr="005D16E4">
        <w:rPr>
          <w:rFonts w:ascii="Traditional Arabic" w:eastAsia="Calibri" w:hAnsi="Traditional Arabic" w:cs="Traditional Arabic" w:hint="cs"/>
          <w:sz w:val="36"/>
          <w:szCs w:val="36"/>
          <w:rtl/>
          <w:lang w:bidi="ar-DZ"/>
        </w:rPr>
        <w:t>رقم دفتر القيد :32120930</w:t>
      </w:r>
      <w:r w:rsidR="008120A0" w:rsidRPr="005D16E4">
        <w:rPr>
          <w:rFonts w:ascii="Traditional Arabic" w:eastAsia="Calibri" w:hAnsi="Traditional Arabic" w:cs="Traditional Arabic" w:hint="cs"/>
          <w:sz w:val="36"/>
          <w:szCs w:val="36"/>
          <w:rtl/>
          <w:lang w:bidi="ar-DZ"/>
        </w:rPr>
        <w:t>21</w:t>
      </w:r>
    </w:p>
    <w:p w:rsidR="005D16E4" w:rsidRPr="005D16E4" w:rsidRDefault="005D16E4">
      <w:pPr>
        <w:rPr>
          <w:rFonts w:ascii="Traditional Arabic" w:eastAsia="Calibri" w:hAnsi="Traditional Arabic" w:cs="Traditional Arabic"/>
          <w:b/>
          <w:bCs/>
          <w:sz w:val="44"/>
          <w:szCs w:val="44"/>
          <w:rtl/>
          <w:lang w:bidi="ar-DZ"/>
        </w:rPr>
      </w:pPr>
      <w:r w:rsidRPr="005D16E4">
        <w:rPr>
          <w:rFonts w:ascii="Traditional Arabic" w:eastAsia="Calibri" w:hAnsi="Traditional Arabic" w:cs="Traditional Arabic"/>
          <w:b/>
          <w:bCs/>
          <w:sz w:val="44"/>
          <w:szCs w:val="44"/>
          <w:rtl/>
          <w:lang w:bidi="ar-DZ"/>
        </w:rPr>
        <w:br w:type="page"/>
      </w:r>
    </w:p>
    <w:p w:rsidR="00C4477B" w:rsidRPr="005D16E4" w:rsidRDefault="00C4477B" w:rsidP="00C4477B">
      <w:pPr>
        <w:bidi/>
        <w:spacing w:line="240" w:lineRule="auto"/>
        <w:jc w:val="center"/>
        <w:rPr>
          <w:rFonts w:ascii="Traditional Arabic" w:eastAsia="Calibri" w:hAnsi="Traditional Arabic" w:cs="Traditional Arabic"/>
          <w:b/>
          <w:bCs/>
          <w:sz w:val="36"/>
          <w:szCs w:val="36"/>
          <w:rtl/>
          <w:lang w:bidi="ar-DZ"/>
        </w:rPr>
      </w:pPr>
      <w:r w:rsidRPr="005D16E4">
        <w:rPr>
          <w:rFonts w:ascii="Traditional Arabic" w:eastAsia="Calibri" w:hAnsi="Traditional Arabic" w:cs="Traditional Arabic" w:hint="cs"/>
          <w:b/>
          <w:bCs/>
          <w:sz w:val="44"/>
          <w:szCs w:val="44"/>
          <w:rtl/>
          <w:lang w:bidi="ar-DZ"/>
        </w:rPr>
        <w:lastRenderedPageBreak/>
        <w:t>ملخص</w:t>
      </w:r>
    </w:p>
    <w:p w:rsidR="00C4477B" w:rsidRPr="009C6356" w:rsidRDefault="008120A0" w:rsidP="00D84D3F">
      <w:pPr>
        <w:bidi/>
        <w:spacing w:after="0" w:line="240" w:lineRule="auto"/>
        <w:jc w:val="both"/>
        <w:rPr>
          <w:rFonts w:ascii="Traditional Arabic" w:hAnsi="Traditional Arabic" w:cs="Traditional Arabic"/>
          <w:b/>
          <w:bCs/>
          <w:sz w:val="32"/>
          <w:szCs w:val="32"/>
          <w:rtl/>
        </w:rPr>
      </w:pPr>
      <w:r w:rsidRPr="009C6356">
        <w:rPr>
          <w:rFonts w:ascii="Traditional Arabic" w:eastAsia="Calibri" w:hAnsi="Traditional Arabic" w:cs="Traditional Arabic" w:hint="cs"/>
          <w:sz w:val="32"/>
          <w:szCs w:val="32"/>
          <w:rtl/>
          <w:lang w:val="id-ID"/>
        </w:rPr>
        <w:t>محمد فتح</w:t>
      </w:r>
      <w:r w:rsidR="00C4477B" w:rsidRPr="009C6356">
        <w:rPr>
          <w:rFonts w:ascii="Traditional Arabic" w:eastAsia="Calibri" w:hAnsi="Traditional Arabic" w:cs="Traditional Arabic" w:hint="cs"/>
          <w:sz w:val="32"/>
          <w:szCs w:val="32"/>
          <w:rtl/>
          <w:lang w:bidi="ar-DZ"/>
        </w:rPr>
        <w:t>،</w:t>
      </w:r>
      <w:r w:rsidR="00C4477B" w:rsidRPr="009C6356">
        <w:rPr>
          <w:rFonts w:ascii="Traditional Arabic" w:eastAsia="Calibri" w:hAnsi="Traditional Arabic" w:cs="Traditional Arabic" w:hint="cs"/>
          <w:sz w:val="32"/>
          <w:szCs w:val="32"/>
          <w:rtl/>
          <w:lang w:val="id-ID"/>
        </w:rPr>
        <w:t xml:space="preserve"> ر</w:t>
      </w:r>
      <w:r w:rsidR="00C4477B" w:rsidRPr="009C6356">
        <w:rPr>
          <w:rFonts w:ascii="Traditional Arabic" w:eastAsia="Calibri" w:hAnsi="Traditional Arabic" w:cs="Traditional Arabic" w:hint="cs"/>
          <w:sz w:val="32"/>
          <w:szCs w:val="32"/>
          <w:rtl/>
          <w:lang w:bidi="ar-DZ"/>
        </w:rPr>
        <w:t>قم دفتر القييد 32120930</w:t>
      </w:r>
      <w:r w:rsidRPr="009C6356">
        <w:rPr>
          <w:rFonts w:ascii="Traditional Arabic" w:eastAsia="Calibri" w:hAnsi="Traditional Arabic" w:cs="Traditional Arabic" w:hint="cs"/>
          <w:sz w:val="32"/>
          <w:szCs w:val="32"/>
          <w:rtl/>
          <w:lang w:bidi="ar-DZ"/>
        </w:rPr>
        <w:t>21</w:t>
      </w:r>
      <w:r w:rsidR="00C4477B" w:rsidRPr="009C6356">
        <w:rPr>
          <w:rFonts w:ascii="Traditional Arabic" w:eastAsia="Calibri" w:hAnsi="Traditional Arabic" w:cs="Traditional Arabic" w:hint="cs"/>
          <w:sz w:val="32"/>
          <w:szCs w:val="32"/>
          <w:rtl/>
          <w:lang w:bidi="ar-DZ"/>
        </w:rPr>
        <w:t xml:space="preserve"> ، </w:t>
      </w:r>
      <w:r w:rsidR="00C4477B" w:rsidRPr="009C6356">
        <w:rPr>
          <w:rFonts w:ascii="Calibri" w:eastAsia="Calibri" w:hAnsi="Calibri" w:cs="Traditional Arabic" w:hint="cs"/>
          <w:sz w:val="32"/>
          <w:szCs w:val="32"/>
          <w:rtl/>
          <w:lang w:bidi="ar-EG"/>
        </w:rPr>
        <w:t>"</w:t>
      </w:r>
      <w:r w:rsidR="000872F5" w:rsidRPr="009C6356">
        <w:rPr>
          <w:rFonts w:ascii="Traditional Arabic" w:hAnsi="Traditional Arabic" w:cs="Traditional Arabic"/>
          <w:sz w:val="32"/>
          <w:szCs w:val="32"/>
          <w:rtl/>
        </w:rPr>
        <w:t>ا</w:t>
      </w:r>
      <w:r w:rsidR="00D84D3F">
        <w:rPr>
          <w:rFonts w:ascii="Traditional Arabic" w:hAnsi="Traditional Arabic" w:cs="Traditional Arabic" w:hint="cs"/>
          <w:sz w:val="32"/>
          <w:szCs w:val="32"/>
          <w:rtl/>
        </w:rPr>
        <w:t>لمدخل</w:t>
      </w:r>
      <w:r w:rsidRPr="009C6356">
        <w:rPr>
          <w:rFonts w:ascii="Traditional Arabic" w:hAnsi="Traditional Arabic" w:cs="Traditional Arabic"/>
          <w:sz w:val="32"/>
          <w:szCs w:val="32"/>
          <w:rtl/>
        </w:rPr>
        <w:t xml:space="preserve"> البنائى </w:t>
      </w:r>
      <w:r w:rsidR="000872F5" w:rsidRPr="009C6356">
        <w:rPr>
          <w:rFonts w:ascii="Traditional Arabic" w:hAnsi="Traditional Arabic" w:cs="Traditional Arabic"/>
          <w:sz w:val="32"/>
          <w:szCs w:val="32"/>
          <w:rtl/>
        </w:rPr>
        <w:t xml:space="preserve">في تعليم مهاراة الكتابة </w:t>
      </w:r>
      <w:r w:rsidRPr="009C6356">
        <w:rPr>
          <w:rFonts w:ascii="Traditional Arabic" w:hAnsi="Traditional Arabic" w:cs="Traditional Arabic"/>
          <w:sz w:val="32"/>
          <w:szCs w:val="32"/>
          <w:rtl/>
        </w:rPr>
        <w:t>بمعهد القران نور الهدى سعوسرى ملانج العام الدراسي 2013-2014 م</w:t>
      </w:r>
      <w:r w:rsidR="00C4477B" w:rsidRPr="009C6356">
        <w:rPr>
          <w:rFonts w:ascii="Calibri" w:eastAsia="Calibri" w:hAnsi="Calibri" w:cs="Traditional Arabic" w:hint="cs"/>
          <w:sz w:val="32"/>
          <w:szCs w:val="32"/>
          <w:rtl/>
        </w:rPr>
        <w:t>".</w:t>
      </w:r>
      <w:r w:rsidR="00C4477B" w:rsidRPr="009C6356">
        <w:rPr>
          <w:rFonts w:ascii="Traditional Arabic" w:eastAsia="Calibri" w:hAnsi="Traditional Arabic" w:cs="Traditional Arabic" w:hint="cs"/>
          <w:sz w:val="32"/>
          <w:szCs w:val="32"/>
          <w:rtl/>
          <w:lang w:bidi="ar-DZ"/>
        </w:rPr>
        <w:t xml:space="preserve"> البحث العلمي شعبة التربية قسم تعليم اللغة العربية بالجامعة الإسلامية الحكومية تولونج أجونج.المشرف: </w:t>
      </w:r>
      <w:r w:rsidR="00536EF1" w:rsidRPr="009C6356">
        <w:rPr>
          <w:rFonts w:ascii="Traditional Arabic" w:eastAsia="Calibri" w:hAnsi="Traditional Arabic" w:cs="Traditional Arabic" w:hint="cs"/>
          <w:sz w:val="32"/>
          <w:szCs w:val="32"/>
          <w:rtl/>
        </w:rPr>
        <w:t>محمد أسع</w:t>
      </w:r>
      <w:r w:rsidRPr="009C6356">
        <w:rPr>
          <w:rFonts w:ascii="Traditional Arabic" w:eastAsia="Calibri" w:hAnsi="Traditional Arabic" w:cs="Traditional Arabic" w:hint="cs"/>
          <w:sz w:val="32"/>
          <w:szCs w:val="32"/>
          <w:rtl/>
        </w:rPr>
        <w:t>د ر</w:t>
      </w:r>
      <w:r w:rsidR="00536EF1" w:rsidRPr="009C6356">
        <w:rPr>
          <w:rFonts w:ascii="Traditional Arabic" w:eastAsia="Calibri" w:hAnsi="Traditional Arabic" w:cs="Traditional Arabic" w:hint="cs"/>
          <w:sz w:val="32"/>
          <w:szCs w:val="32"/>
          <w:rtl/>
        </w:rPr>
        <w:t>ضي صن</w:t>
      </w:r>
      <w:r w:rsidRPr="009C6356">
        <w:rPr>
          <w:rFonts w:ascii="Traditional Arabic" w:eastAsia="Calibri" w:hAnsi="Traditional Arabic" w:cs="Traditional Arabic" w:hint="cs"/>
          <w:sz w:val="32"/>
          <w:szCs w:val="32"/>
          <w:rtl/>
        </w:rPr>
        <w:t>ه</w:t>
      </w:r>
      <w:r w:rsidR="00536EF1" w:rsidRPr="009C6356">
        <w:rPr>
          <w:rFonts w:ascii="Traditional Arabic" w:eastAsia="Calibri" w:hAnsi="Traditional Arabic" w:cs="Traditional Arabic" w:hint="cs"/>
          <w:sz w:val="32"/>
          <w:szCs w:val="32"/>
          <w:rtl/>
        </w:rPr>
        <w:t>ا</w:t>
      </w:r>
      <w:r w:rsidRPr="009C6356">
        <w:rPr>
          <w:rFonts w:ascii="Traditional Arabic" w:eastAsia="Calibri" w:hAnsi="Traditional Arabic" w:cs="Traditional Arabic" w:hint="cs"/>
          <w:sz w:val="32"/>
          <w:szCs w:val="32"/>
          <w:rtl/>
        </w:rPr>
        <w:t>جي, الماجستير</w:t>
      </w:r>
      <w:r w:rsidR="00C4477B" w:rsidRPr="009C6356">
        <w:rPr>
          <w:rFonts w:ascii="Traditional Arabic" w:eastAsia="Calibri" w:hAnsi="Traditional Arabic" w:cs="Traditional Arabic" w:hint="cs"/>
          <w:sz w:val="32"/>
          <w:szCs w:val="32"/>
          <w:rtl/>
          <w:lang w:bidi="ar-DZ"/>
        </w:rPr>
        <w:t>.</w:t>
      </w:r>
    </w:p>
    <w:p w:rsidR="008120A0" w:rsidRPr="009C6356" w:rsidRDefault="00C4477B" w:rsidP="009C6356">
      <w:pPr>
        <w:bidi/>
        <w:spacing w:after="0" w:line="240" w:lineRule="auto"/>
        <w:ind w:firstLine="720"/>
        <w:jc w:val="both"/>
        <w:rPr>
          <w:rFonts w:ascii="Traditional Arabic" w:eastAsia="Calibri" w:hAnsi="Traditional Arabic" w:cs="Traditional Arabic"/>
          <w:sz w:val="32"/>
          <w:szCs w:val="32"/>
          <w:rtl/>
          <w:lang w:bidi="ar-EG"/>
        </w:rPr>
      </w:pPr>
      <w:r w:rsidRPr="009C6356">
        <w:rPr>
          <w:rFonts w:ascii="Traditional Arabic" w:eastAsia="Calibri" w:hAnsi="Traditional Arabic" w:cs="Traditional Arabic" w:hint="cs"/>
          <w:sz w:val="32"/>
          <w:szCs w:val="32"/>
          <w:rtl/>
          <w:lang w:bidi="ar-DZ"/>
        </w:rPr>
        <w:t xml:space="preserve">خلفية البحث : </w:t>
      </w:r>
      <w:r w:rsidRPr="009C6356">
        <w:rPr>
          <w:rFonts w:ascii="Calibri" w:eastAsia="Calibri" w:hAnsi="Calibri" w:cs="Traditional Arabic" w:hint="cs"/>
          <w:sz w:val="32"/>
          <w:szCs w:val="32"/>
          <w:rtl/>
        </w:rPr>
        <w:t>اللغةهي</w:t>
      </w:r>
      <w:r w:rsidR="001A3C3A" w:rsidRPr="009C6356">
        <w:rPr>
          <w:rFonts w:ascii="Calibri" w:eastAsia="Calibri" w:hAnsi="Calibri" w:cs="Traditional Arabic" w:hint="cs"/>
          <w:sz w:val="32"/>
          <w:szCs w:val="32"/>
          <w:rtl/>
        </w:rPr>
        <w:t xml:space="preserve"> </w:t>
      </w:r>
      <w:r w:rsidRPr="009C6356">
        <w:rPr>
          <w:rFonts w:ascii="Calibri" w:eastAsia="Calibri" w:hAnsi="Calibri" w:cs="Traditional Arabic" w:hint="cs"/>
          <w:sz w:val="32"/>
          <w:szCs w:val="32"/>
          <w:rtl/>
        </w:rPr>
        <w:t>نظام</w:t>
      </w:r>
      <w:r w:rsidR="001A3C3A" w:rsidRPr="009C6356">
        <w:rPr>
          <w:rFonts w:ascii="Calibri" w:eastAsia="Calibri" w:hAnsi="Calibri" w:cs="Traditional Arabic" w:hint="cs"/>
          <w:sz w:val="32"/>
          <w:szCs w:val="32"/>
          <w:rtl/>
        </w:rPr>
        <w:t xml:space="preserve"> </w:t>
      </w:r>
      <w:r w:rsidRPr="009C6356">
        <w:rPr>
          <w:rFonts w:ascii="Calibri" w:eastAsia="Calibri" w:hAnsi="Calibri" w:cs="Traditional Arabic" w:hint="cs"/>
          <w:sz w:val="32"/>
          <w:szCs w:val="32"/>
          <w:rtl/>
        </w:rPr>
        <w:t>الرمزالذي</w:t>
      </w:r>
      <w:r w:rsidR="001A3C3A" w:rsidRPr="009C6356">
        <w:rPr>
          <w:rFonts w:ascii="Calibri" w:eastAsia="Calibri" w:hAnsi="Calibri" w:cs="Traditional Arabic" w:hint="cs"/>
          <w:sz w:val="32"/>
          <w:szCs w:val="32"/>
          <w:rtl/>
        </w:rPr>
        <w:t xml:space="preserve"> </w:t>
      </w:r>
      <w:r w:rsidRPr="009C6356">
        <w:rPr>
          <w:rFonts w:ascii="Calibri" w:eastAsia="Calibri" w:hAnsi="Calibri" w:cs="Traditional Arabic" w:hint="cs"/>
          <w:sz w:val="32"/>
          <w:szCs w:val="32"/>
          <w:rtl/>
        </w:rPr>
        <w:t>يعبرالصوت</w:t>
      </w:r>
      <w:r w:rsidRPr="009C6356">
        <w:rPr>
          <w:rFonts w:ascii="Calibri" w:eastAsia="Calibri" w:hAnsi="Calibri" w:cs="Traditional Arabic"/>
          <w:sz w:val="32"/>
          <w:szCs w:val="32"/>
          <w:rtl/>
        </w:rPr>
        <w:t xml:space="preserve"> (</w:t>
      </w:r>
      <w:r w:rsidRPr="009C6356">
        <w:rPr>
          <w:rFonts w:ascii="Calibri" w:eastAsia="Calibri" w:hAnsi="Calibri" w:cs="Traditional Arabic" w:hint="cs"/>
          <w:sz w:val="32"/>
          <w:szCs w:val="32"/>
          <w:rtl/>
        </w:rPr>
        <w:t>الت</w:t>
      </w:r>
      <w:r w:rsidR="001A3C3A" w:rsidRPr="009C6356">
        <w:rPr>
          <w:rFonts w:ascii="Calibri" w:eastAsia="Calibri" w:hAnsi="Calibri" w:cs="Traditional Arabic" w:hint="cs"/>
          <w:sz w:val="32"/>
          <w:szCs w:val="32"/>
          <w:rtl/>
        </w:rPr>
        <w:t xml:space="preserve"> </w:t>
      </w:r>
      <w:r w:rsidRPr="009C6356">
        <w:rPr>
          <w:rFonts w:ascii="Calibri" w:eastAsia="Calibri" w:hAnsi="Calibri" w:cs="Traditional Arabic" w:hint="cs"/>
          <w:sz w:val="32"/>
          <w:szCs w:val="32"/>
          <w:rtl/>
        </w:rPr>
        <w:t>يولدت</w:t>
      </w:r>
      <w:r w:rsidR="001A3C3A" w:rsidRPr="009C6356">
        <w:rPr>
          <w:rFonts w:ascii="Calibri" w:eastAsia="Calibri" w:hAnsi="Calibri" w:cs="Traditional Arabic" w:hint="cs"/>
          <w:sz w:val="32"/>
          <w:szCs w:val="32"/>
          <w:rtl/>
        </w:rPr>
        <w:t xml:space="preserve"> </w:t>
      </w:r>
      <w:r w:rsidRPr="009C6356">
        <w:rPr>
          <w:rFonts w:ascii="Calibri" w:eastAsia="Calibri" w:hAnsi="Calibri" w:cs="Traditional Arabic" w:hint="cs"/>
          <w:sz w:val="32"/>
          <w:szCs w:val="32"/>
          <w:rtl/>
        </w:rPr>
        <w:t>أدوات</w:t>
      </w:r>
      <w:r w:rsidR="001A3C3A" w:rsidRPr="009C6356">
        <w:rPr>
          <w:rFonts w:ascii="Calibri" w:eastAsia="Calibri" w:hAnsi="Calibri" w:cs="Traditional Arabic" w:hint="cs"/>
          <w:sz w:val="32"/>
          <w:szCs w:val="32"/>
          <w:rtl/>
        </w:rPr>
        <w:t xml:space="preserve"> </w:t>
      </w:r>
      <w:r w:rsidRPr="009C6356">
        <w:rPr>
          <w:rFonts w:ascii="Calibri" w:eastAsia="Calibri" w:hAnsi="Calibri" w:cs="Traditional Arabic" w:hint="cs"/>
          <w:sz w:val="32"/>
          <w:szCs w:val="32"/>
          <w:rtl/>
        </w:rPr>
        <w:t>الكلام</w:t>
      </w:r>
      <w:r w:rsidRPr="009C6356">
        <w:rPr>
          <w:rFonts w:ascii="Calibri" w:eastAsia="Calibri" w:hAnsi="Calibri" w:cs="Traditional Arabic"/>
          <w:sz w:val="32"/>
          <w:szCs w:val="32"/>
          <w:rtl/>
        </w:rPr>
        <w:t xml:space="preserve">) </w:t>
      </w:r>
      <w:r w:rsidRPr="009C6356">
        <w:rPr>
          <w:rFonts w:ascii="Calibri" w:eastAsia="Calibri" w:hAnsi="Calibri" w:cs="Traditional Arabic" w:hint="cs"/>
          <w:sz w:val="32"/>
          <w:szCs w:val="32"/>
          <w:rtl/>
        </w:rPr>
        <w:t>هي</w:t>
      </w:r>
      <w:r w:rsidR="001A3C3A" w:rsidRPr="009C6356">
        <w:rPr>
          <w:rFonts w:ascii="Calibri" w:eastAsia="Calibri" w:hAnsi="Calibri" w:cs="Traditional Arabic" w:hint="cs"/>
          <w:sz w:val="32"/>
          <w:szCs w:val="32"/>
          <w:rtl/>
        </w:rPr>
        <w:t xml:space="preserve"> </w:t>
      </w:r>
      <w:r w:rsidRPr="009C6356">
        <w:rPr>
          <w:rFonts w:ascii="Calibri" w:eastAsia="Calibri" w:hAnsi="Calibri" w:cs="Traditional Arabic" w:hint="cs"/>
          <w:sz w:val="32"/>
          <w:szCs w:val="32"/>
          <w:rtl/>
        </w:rPr>
        <w:t>التقليدية</w:t>
      </w:r>
      <w:r w:rsidR="005C4F49" w:rsidRPr="009C6356">
        <w:rPr>
          <w:rFonts w:ascii="Calibri" w:eastAsia="Calibri" w:hAnsi="Calibri" w:cs="Traditional Arabic" w:hint="cs"/>
          <w:sz w:val="32"/>
          <w:szCs w:val="32"/>
          <w:rtl/>
        </w:rPr>
        <w:t xml:space="preserve"> </w:t>
      </w:r>
      <w:r w:rsidRPr="009C6356">
        <w:rPr>
          <w:rFonts w:ascii="Calibri" w:eastAsia="Calibri" w:hAnsi="Calibri" w:cs="Traditional Arabic" w:hint="cs"/>
          <w:sz w:val="32"/>
          <w:szCs w:val="32"/>
          <w:rtl/>
        </w:rPr>
        <w:t>وتستخدم</w:t>
      </w:r>
      <w:r w:rsidR="001A3C3A" w:rsidRPr="009C6356">
        <w:rPr>
          <w:rFonts w:ascii="Calibri" w:eastAsia="Calibri" w:hAnsi="Calibri" w:cs="Traditional Arabic" w:hint="cs"/>
          <w:sz w:val="32"/>
          <w:szCs w:val="32"/>
          <w:rtl/>
        </w:rPr>
        <w:t xml:space="preserve"> </w:t>
      </w:r>
      <w:r w:rsidRPr="009C6356">
        <w:rPr>
          <w:rFonts w:ascii="Calibri" w:eastAsia="Calibri" w:hAnsi="Calibri" w:cs="Traditional Arabic" w:hint="cs"/>
          <w:sz w:val="32"/>
          <w:szCs w:val="32"/>
          <w:rtl/>
        </w:rPr>
        <w:t>كأداةالاتصال</w:t>
      </w:r>
      <w:r w:rsidR="001A3C3A" w:rsidRPr="009C6356">
        <w:rPr>
          <w:rFonts w:ascii="Calibri" w:eastAsia="Calibri" w:hAnsi="Calibri" w:cs="Traditional Arabic" w:hint="cs"/>
          <w:sz w:val="32"/>
          <w:szCs w:val="32"/>
          <w:rtl/>
        </w:rPr>
        <w:t xml:space="preserve"> </w:t>
      </w:r>
      <w:r w:rsidRPr="009C6356">
        <w:rPr>
          <w:rFonts w:ascii="Calibri" w:eastAsia="Calibri" w:hAnsi="Calibri" w:cs="Traditional Arabic" w:hint="cs"/>
          <w:sz w:val="32"/>
          <w:szCs w:val="32"/>
          <w:rtl/>
        </w:rPr>
        <w:t>للتعبيرعن</w:t>
      </w:r>
      <w:r w:rsidR="00536EF1" w:rsidRPr="009C6356">
        <w:rPr>
          <w:rFonts w:ascii="Calibri" w:eastAsia="Calibri" w:hAnsi="Calibri" w:cs="Traditional Arabic" w:hint="cs"/>
          <w:sz w:val="32"/>
          <w:szCs w:val="32"/>
          <w:rtl/>
        </w:rPr>
        <w:t xml:space="preserve"> </w:t>
      </w:r>
      <w:r w:rsidRPr="009C6356">
        <w:rPr>
          <w:rFonts w:ascii="Calibri" w:eastAsia="Calibri" w:hAnsi="Calibri" w:cs="Traditional Arabic" w:hint="cs"/>
          <w:sz w:val="32"/>
          <w:szCs w:val="32"/>
          <w:rtl/>
        </w:rPr>
        <w:t>الأفكار</w:t>
      </w:r>
      <w:r w:rsidR="00536EF1" w:rsidRPr="009C6356">
        <w:rPr>
          <w:rFonts w:ascii="Calibri" w:eastAsia="Calibri" w:hAnsi="Calibri" w:cs="Traditional Arabic" w:hint="cs"/>
          <w:sz w:val="32"/>
          <w:szCs w:val="32"/>
          <w:rtl/>
        </w:rPr>
        <w:t xml:space="preserve"> </w:t>
      </w:r>
      <w:r w:rsidRPr="009C6356">
        <w:rPr>
          <w:rFonts w:ascii="Calibri" w:eastAsia="Calibri" w:hAnsi="Calibri" w:cs="Traditional Arabic" w:hint="cs"/>
          <w:sz w:val="32"/>
          <w:szCs w:val="32"/>
          <w:rtl/>
        </w:rPr>
        <w:t>والمشاعر</w:t>
      </w:r>
      <w:r w:rsidRPr="009C6356">
        <w:rPr>
          <w:rFonts w:ascii="Traditional Arabic" w:eastAsia="Calibri" w:hAnsi="Traditional Arabic" w:cs="Traditional Arabic" w:hint="cs"/>
          <w:sz w:val="32"/>
          <w:szCs w:val="32"/>
          <w:rtl/>
          <w:lang w:bidi="ar-DZ"/>
        </w:rPr>
        <w:t xml:space="preserve">. </w:t>
      </w:r>
      <w:r w:rsidR="009C6356" w:rsidRPr="009C6356">
        <w:rPr>
          <w:rFonts w:ascii="Traditional Arabic" w:hAnsi="Traditional Arabic" w:cs="Traditional Arabic"/>
          <w:sz w:val="32"/>
          <w:szCs w:val="32"/>
          <w:rtl/>
        </w:rPr>
        <w:t>أن اللغة العربية اليوم ذو شأن هام وعظيم كألة الاتصال العالمي لابد أن يكون تدريسها موجها وذا هدف إلى تدريس المهارات اللغوية الأربع من الاستماع والكلام والقراءة والكتابة يتم تدريس اللغة العربية في التعليم من رياض الأطفال إندونيسيا (جزئيا) إلى التعليم العالي</w:t>
      </w:r>
      <w:r w:rsidR="009C6356" w:rsidRPr="009C6356">
        <w:rPr>
          <w:rFonts w:ascii="Traditional Arabic" w:hAnsi="Traditional Arabic" w:cs="Traditional Arabic" w:hint="cs"/>
          <w:sz w:val="32"/>
          <w:szCs w:val="32"/>
          <w:rtl/>
        </w:rPr>
        <w:t>. في</w:t>
      </w:r>
      <w:r w:rsidR="009C6356" w:rsidRPr="009C6356">
        <w:rPr>
          <w:rFonts w:ascii="Traditional Arabic" w:hAnsi="Traditional Arabic" w:cs="Traditional Arabic"/>
          <w:sz w:val="32"/>
          <w:szCs w:val="32"/>
          <w:rtl/>
        </w:rPr>
        <w:t xml:space="preserve"> </w:t>
      </w:r>
      <w:r w:rsidR="009C6356" w:rsidRPr="009C6356">
        <w:rPr>
          <w:rFonts w:ascii="Traditional Arabic" w:hAnsi="Traditional Arabic" w:cs="Traditional Arabic" w:hint="cs"/>
          <w:sz w:val="32"/>
          <w:szCs w:val="32"/>
          <w:rtl/>
        </w:rPr>
        <w:t>هذه</w:t>
      </w:r>
      <w:r w:rsidR="009C6356" w:rsidRPr="009C6356">
        <w:rPr>
          <w:rFonts w:ascii="Traditional Arabic" w:hAnsi="Traditional Arabic" w:cs="Traditional Arabic"/>
          <w:sz w:val="32"/>
          <w:szCs w:val="32"/>
          <w:rtl/>
        </w:rPr>
        <w:t xml:space="preserve"> </w:t>
      </w:r>
      <w:r w:rsidR="009C6356" w:rsidRPr="009C6356">
        <w:rPr>
          <w:rFonts w:ascii="Traditional Arabic" w:hAnsi="Traditional Arabic" w:cs="Traditional Arabic" w:hint="cs"/>
          <w:sz w:val="32"/>
          <w:szCs w:val="32"/>
          <w:rtl/>
        </w:rPr>
        <w:t>الدراسة , الباحثين</w:t>
      </w:r>
      <w:r w:rsidR="009C6356" w:rsidRPr="009C6356">
        <w:rPr>
          <w:rFonts w:ascii="Traditional Arabic" w:hAnsi="Traditional Arabic" w:cs="Traditional Arabic"/>
          <w:sz w:val="32"/>
          <w:szCs w:val="32"/>
          <w:rtl/>
        </w:rPr>
        <w:t xml:space="preserve"> </w:t>
      </w:r>
      <w:r w:rsidR="009C6356" w:rsidRPr="009C6356">
        <w:rPr>
          <w:rFonts w:ascii="Traditional Arabic" w:hAnsi="Traditional Arabic" w:cs="Traditional Arabic" w:hint="cs"/>
          <w:sz w:val="32"/>
          <w:szCs w:val="32"/>
          <w:rtl/>
        </w:rPr>
        <w:t>يحاولون</w:t>
      </w:r>
      <w:r w:rsidR="009C6356" w:rsidRPr="009C6356">
        <w:rPr>
          <w:rFonts w:ascii="Traditional Arabic" w:hAnsi="Traditional Arabic" w:cs="Traditional Arabic"/>
          <w:sz w:val="32"/>
          <w:szCs w:val="32"/>
          <w:rtl/>
        </w:rPr>
        <w:t xml:space="preserve"> </w:t>
      </w:r>
      <w:r w:rsidR="009C6356" w:rsidRPr="009C6356">
        <w:rPr>
          <w:rFonts w:ascii="Traditional Arabic" w:hAnsi="Traditional Arabic" w:cs="Traditional Arabic" w:hint="cs"/>
          <w:sz w:val="32"/>
          <w:szCs w:val="32"/>
          <w:rtl/>
        </w:rPr>
        <w:t>معرفة</w:t>
      </w:r>
      <w:r w:rsidR="009C6356" w:rsidRPr="009C6356">
        <w:rPr>
          <w:rFonts w:ascii="Traditional Arabic" w:hAnsi="Traditional Arabic" w:cs="Traditional Arabic"/>
          <w:sz w:val="32"/>
          <w:szCs w:val="32"/>
          <w:rtl/>
        </w:rPr>
        <w:t xml:space="preserve"> </w:t>
      </w:r>
      <w:r w:rsidR="009C6356" w:rsidRPr="009C6356">
        <w:rPr>
          <w:rFonts w:ascii="Traditional Arabic" w:hAnsi="Traditional Arabic" w:cs="Traditional Arabic" w:hint="cs"/>
          <w:sz w:val="32"/>
          <w:szCs w:val="32"/>
          <w:rtl/>
        </w:rPr>
        <w:t>وتحليل</w:t>
      </w:r>
      <w:r w:rsidR="009C6356" w:rsidRPr="009C6356">
        <w:rPr>
          <w:rFonts w:ascii="Traditional Arabic" w:hAnsi="Traditional Arabic" w:cs="Traditional Arabic"/>
          <w:sz w:val="32"/>
          <w:szCs w:val="32"/>
          <w:rtl/>
        </w:rPr>
        <w:t xml:space="preserve"> </w:t>
      </w:r>
      <w:r w:rsidR="009C6356" w:rsidRPr="009C6356">
        <w:rPr>
          <w:rFonts w:ascii="Traditional Arabic" w:hAnsi="Traditional Arabic" w:cs="Traditional Arabic" w:hint="cs"/>
          <w:sz w:val="32"/>
          <w:szCs w:val="32"/>
          <w:rtl/>
        </w:rPr>
        <w:t>عملية</w:t>
      </w:r>
      <w:r w:rsidR="009C6356" w:rsidRPr="009C6356">
        <w:rPr>
          <w:rFonts w:ascii="Traditional Arabic" w:hAnsi="Traditional Arabic" w:cs="Traditional Arabic"/>
          <w:sz w:val="32"/>
          <w:szCs w:val="32"/>
          <w:rtl/>
        </w:rPr>
        <w:t xml:space="preserve"> </w:t>
      </w:r>
      <w:r w:rsidR="009C6356" w:rsidRPr="009C6356">
        <w:rPr>
          <w:rFonts w:ascii="Traditional Arabic" w:hAnsi="Traditional Arabic" w:cs="Traditional Arabic" w:hint="cs"/>
          <w:sz w:val="32"/>
          <w:szCs w:val="32"/>
          <w:rtl/>
        </w:rPr>
        <w:t>تدريس</w:t>
      </w:r>
      <w:r w:rsidR="009C6356" w:rsidRPr="009C6356">
        <w:rPr>
          <w:rFonts w:ascii="Traditional Arabic" w:hAnsi="Traditional Arabic" w:cs="Traditional Arabic"/>
          <w:sz w:val="32"/>
          <w:szCs w:val="32"/>
          <w:rtl/>
        </w:rPr>
        <w:t xml:space="preserve"> </w:t>
      </w:r>
      <w:r w:rsidR="009C6356" w:rsidRPr="009C6356">
        <w:rPr>
          <w:rFonts w:ascii="Traditional Arabic" w:hAnsi="Traditional Arabic" w:cs="Traditional Arabic" w:hint="cs"/>
          <w:sz w:val="32"/>
          <w:szCs w:val="32"/>
          <w:rtl/>
        </w:rPr>
        <w:t>اللغة</w:t>
      </w:r>
      <w:r w:rsidR="009C6356" w:rsidRPr="009C6356">
        <w:rPr>
          <w:rFonts w:ascii="Traditional Arabic" w:hAnsi="Traditional Arabic" w:cs="Traditional Arabic"/>
          <w:sz w:val="32"/>
          <w:szCs w:val="32"/>
          <w:rtl/>
        </w:rPr>
        <w:t xml:space="preserve"> </w:t>
      </w:r>
      <w:r w:rsidR="009C6356" w:rsidRPr="009C6356">
        <w:rPr>
          <w:rFonts w:ascii="Traditional Arabic" w:hAnsi="Traditional Arabic" w:cs="Traditional Arabic" w:hint="cs"/>
          <w:sz w:val="32"/>
          <w:szCs w:val="32"/>
          <w:rtl/>
        </w:rPr>
        <w:t>العربية</w:t>
      </w:r>
      <w:r w:rsidR="009C6356" w:rsidRPr="009C6356">
        <w:rPr>
          <w:rFonts w:ascii="Traditional Arabic" w:hAnsi="Traditional Arabic" w:cs="Traditional Arabic"/>
          <w:sz w:val="32"/>
          <w:szCs w:val="32"/>
          <w:rtl/>
        </w:rPr>
        <w:t xml:space="preserve"> </w:t>
      </w:r>
      <w:r w:rsidR="009C6356" w:rsidRPr="009C6356">
        <w:rPr>
          <w:rFonts w:ascii="Traditional Arabic" w:hAnsi="Traditional Arabic" w:cs="Traditional Arabic" w:hint="cs"/>
          <w:sz w:val="32"/>
          <w:szCs w:val="32"/>
          <w:rtl/>
        </w:rPr>
        <w:t>على</w:t>
      </w:r>
      <w:r w:rsidR="009C6356" w:rsidRPr="009C6356">
        <w:rPr>
          <w:rFonts w:ascii="Traditional Arabic" w:hAnsi="Traditional Arabic" w:cs="Traditional Arabic"/>
          <w:sz w:val="32"/>
          <w:szCs w:val="32"/>
          <w:rtl/>
        </w:rPr>
        <w:t xml:space="preserve"> </w:t>
      </w:r>
      <w:r w:rsidR="009C6356" w:rsidRPr="009C6356">
        <w:rPr>
          <w:rFonts w:ascii="Traditional Arabic" w:hAnsi="Traditional Arabic" w:cs="Traditional Arabic" w:hint="cs"/>
          <w:sz w:val="32"/>
          <w:szCs w:val="32"/>
          <w:rtl/>
        </w:rPr>
        <w:t>مستوى</w:t>
      </w:r>
      <w:r w:rsidR="009C6356" w:rsidRPr="009C6356">
        <w:rPr>
          <w:rFonts w:ascii="Traditional Arabic" w:hAnsi="Traditional Arabic" w:cs="Traditional Arabic"/>
          <w:sz w:val="32"/>
          <w:szCs w:val="32"/>
          <w:rtl/>
        </w:rPr>
        <w:t xml:space="preserve"> </w:t>
      </w:r>
      <w:r w:rsidR="009C6356" w:rsidRPr="009C6356">
        <w:rPr>
          <w:rFonts w:ascii="Traditional Arabic" w:hAnsi="Traditional Arabic" w:cs="Traditional Arabic" w:hint="cs"/>
          <w:sz w:val="32"/>
          <w:szCs w:val="32"/>
          <w:rtl/>
        </w:rPr>
        <w:t>المدارس</w:t>
      </w:r>
      <w:r w:rsidR="009C6356" w:rsidRPr="009C6356">
        <w:rPr>
          <w:rFonts w:ascii="Traditional Arabic" w:hAnsi="Traditional Arabic" w:cs="Traditional Arabic"/>
          <w:sz w:val="32"/>
          <w:szCs w:val="32"/>
          <w:rtl/>
        </w:rPr>
        <w:t xml:space="preserve"> </w:t>
      </w:r>
      <w:r w:rsidR="009C6356" w:rsidRPr="009C6356">
        <w:rPr>
          <w:rFonts w:ascii="Traditional Arabic" w:hAnsi="Traditional Arabic" w:cs="Traditional Arabic" w:hint="cs"/>
          <w:sz w:val="32"/>
          <w:szCs w:val="32"/>
          <w:rtl/>
        </w:rPr>
        <w:t>الدينية</w:t>
      </w:r>
      <w:r w:rsidR="009C6356" w:rsidRPr="009C6356">
        <w:rPr>
          <w:rFonts w:ascii="Traditional Arabic" w:hAnsi="Traditional Arabic" w:cs="Traditional Arabic"/>
          <w:sz w:val="32"/>
          <w:szCs w:val="32"/>
          <w:rtl/>
        </w:rPr>
        <w:t xml:space="preserve"> </w:t>
      </w:r>
      <w:r w:rsidR="009C6356" w:rsidRPr="009C6356">
        <w:rPr>
          <w:rFonts w:ascii="Traditional Arabic" w:hAnsi="Traditional Arabic" w:cs="Traditional Arabic" w:hint="cs"/>
          <w:sz w:val="32"/>
          <w:szCs w:val="32"/>
          <w:rtl/>
        </w:rPr>
        <w:t>عاليه</w:t>
      </w:r>
      <w:r w:rsidR="009C6356" w:rsidRPr="009C6356">
        <w:rPr>
          <w:rFonts w:ascii="Traditional Arabic" w:hAnsi="Traditional Arabic" w:cs="Traditional Arabic"/>
          <w:sz w:val="32"/>
          <w:szCs w:val="32"/>
          <w:rtl/>
        </w:rPr>
        <w:t xml:space="preserve"> </w:t>
      </w:r>
      <w:r w:rsidR="009C6356" w:rsidRPr="009C6356">
        <w:rPr>
          <w:rFonts w:ascii="Traditional Arabic" w:hAnsi="Traditional Arabic" w:cs="Traditional Arabic" w:hint="cs"/>
          <w:sz w:val="32"/>
          <w:szCs w:val="32"/>
          <w:rtl/>
        </w:rPr>
        <w:t>من</w:t>
      </w:r>
      <w:r w:rsidR="009C6356" w:rsidRPr="009C6356">
        <w:rPr>
          <w:rFonts w:ascii="Traditional Arabic" w:hAnsi="Traditional Arabic" w:cs="Traditional Arabic"/>
          <w:sz w:val="32"/>
          <w:szCs w:val="32"/>
          <w:rtl/>
        </w:rPr>
        <w:t xml:space="preserve"> </w:t>
      </w:r>
      <w:r w:rsidR="009C6356" w:rsidRPr="009C6356">
        <w:rPr>
          <w:rFonts w:ascii="Traditional Arabic" w:hAnsi="Traditional Arabic" w:cs="Traditional Arabic" w:hint="cs"/>
          <w:sz w:val="32"/>
          <w:szCs w:val="32"/>
          <w:rtl/>
        </w:rPr>
        <w:t>وجهة</w:t>
      </w:r>
      <w:r w:rsidR="009C6356" w:rsidRPr="009C6356">
        <w:rPr>
          <w:rFonts w:ascii="Traditional Arabic" w:hAnsi="Traditional Arabic" w:cs="Traditional Arabic"/>
          <w:sz w:val="32"/>
          <w:szCs w:val="32"/>
          <w:rtl/>
        </w:rPr>
        <w:t xml:space="preserve"> </w:t>
      </w:r>
      <w:r w:rsidR="009C6356" w:rsidRPr="009C6356">
        <w:rPr>
          <w:rFonts w:ascii="Traditional Arabic" w:hAnsi="Traditional Arabic" w:cs="Traditional Arabic" w:hint="cs"/>
          <w:sz w:val="32"/>
          <w:szCs w:val="32"/>
          <w:rtl/>
        </w:rPr>
        <w:t>نظر</w:t>
      </w:r>
      <w:r w:rsidR="009C6356" w:rsidRPr="009C6356">
        <w:rPr>
          <w:rFonts w:ascii="Traditional Arabic" w:hAnsi="Traditional Arabic" w:cs="Traditional Arabic"/>
          <w:sz w:val="32"/>
          <w:szCs w:val="32"/>
          <w:rtl/>
        </w:rPr>
        <w:t xml:space="preserve"> </w:t>
      </w:r>
      <w:r w:rsidR="009C6356" w:rsidRPr="009C6356">
        <w:rPr>
          <w:rFonts w:ascii="Traditional Arabic" w:hAnsi="Traditional Arabic" w:cs="Traditional Arabic" w:hint="cs"/>
          <w:sz w:val="32"/>
          <w:szCs w:val="32"/>
          <w:rtl/>
        </w:rPr>
        <w:t>نظرية</w:t>
      </w:r>
      <w:r w:rsidR="009C6356" w:rsidRPr="009C6356">
        <w:rPr>
          <w:rFonts w:ascii="Traditional Arabic" w:hAnsi="Traditional Arabic" w:cs="Traditional Arabic"/>
          <w:sz w:val="32"/>
          <w:szCs w:val="32"/>
          <w:rtl/>
        </w:rPr>
        <w:t xml:space="preserve"> </w:t>
      </w:r>
      <w:r w:rsidR="009C6356" w:rsidRPr="009C6356">
        <w:rPr>
          <w:rFonts w:ascii="Traditional Arabic" w:hAnsi="Traditional Arabic" w:cs="Traditional Arabic" w:hint="cs"/>
          <w:sz w:val="32"/>
          <w:szCs w:val="32"/>
          <w:rtl/>
        </w:rPr>
        <w:t>التعلم</w:t>
      </w:r>
      <w:r w:rsidR="009C6356" w:rsidRPr="009C6356">
        <w:rPr>
          <w:rFonts w:ascii="Traditional Arabic" w:hAnsi="Traditional Arabic" w:cs="Traditional Arabic"/>
          <w:sz w:val="32"/>
          <w:szCs w:val="32"/>
          <w:rtl/>
        </w:rPr>
        <w:t xml:space="preserve"> </w:t>
      </w:r>
      <w:r w:rsidR="009C6356" w:rsidRPr="009C6356">
        <w:rPr>
          <w:rFonts w:ascii="Traditional Arabic" w:hAnsi="Traditional Arabic" w:cs="Traditional Arabic" w:hint="cs"/>
          <w:sz w:val="32"/>
          <w:szCs w:val="32"/>
          <w:rtl/>
        </w:rPr>
        <w:t>البنائية</w:t>
      </w:r>
      <w:r w:rsidRPr="009C6356">
        <w:rPr>
          <w:rFonts w:ascii="Traditional Arabic" w:eastAsia="Calibri" w:hAnsi="Traditional Arabic" w:cs="Traditional Arabic" w:hint="cs"/>
          <w:sz w:val="32"/>
          <w:szCs w:val="32"/>
          <w:rtl/>
          <w:lang w:bidi="ar-DZ"/>
        </w:rPr>
        <w:t>.</w:t>
      </w:r>
      <w:r w:rsidR="009C6356" w:rsidRPr="009C6356">
        <w:rPr>
          <w:rFonts w:ascii="Traditional Arabic" w:hAnsi="Traditional Arabic" w:cs="Traditional Arabic"/>
          <w:sz w:val="32"/>
          <w:szCs w:val="32"/>
          <w:rtl/>
        </w:rPr>
        <w:t xml:space="preserve"> </w:t>
      </w:r>
      <w:r w:rsidR="009C6356" w:rsidRPr="009C6356">
        <w:rPr>
          <w:rStyle w:val="hps"/>
          <w:rFonts w:ascii="Traditional Arabic" w:hAnsi="Traditional Arabic" w:cs="Traditional Arabic"/>
          <w:sz w:val="32"/>
          <w:szCs w:val="32"/>
          <w:rtl/>
        </w:rPr>
        <w:t>النظرية البنائية</w:t>
      </w:r>
      <w:r w:rsidR="009C6356" w:rsidRPr="009C6356">
        <w:rPr>
          <w:rStyle w:val="hps"/>
          <w:rFonts w:ascii="Traditional Arabic" w:hAnsi="Traditional Arabic" w:cs="Traditional Arabic" w:hint="cs"/>
          <w:sz w:val="32"/>
          <w:szCs w:val="32"/>
          <w:rtl/>
        </w:rPr>
        <w:t xml:space="preserve"> هي </w:t>
      </w:r>
      <w:r w:rsidR="009C6356" w:rsidRPr="009C6356">
        <w:rPr>
          <w:rStyle w:val="hps"/>
          <w:rFonts w:ascii="Traditional Arabic" w:hAnsi="Traditional Arabic" w:cs="Traditional Arabic"/>
          <w:sz w:val="32"/>
          <w:szCs w:val="32"/>
          <w:rtl/>
        </w:rPr>
        <w:t>الإجراءات</w:t>
      </w:r>
      <w:r w:rsidR="009C6356" w:rsidRPr="009C6356">
        <w:rPr>
          <w:rFonts w:ascii="Traditional Arabic" w:hAnsi="Traditional Arabic" w:cs="Traditional Arabic"/>
          <w:sz w:val="32"/>
          <w:szCs w:val="32"/>
          <w:rtl/>
        </w:rPr>
        <w:t xml:space="preserve"> </w:t>
      </w:r>
      <w:r w:rsidR="009C6356" w:rsidRPr="009C6356">
        <w:rPr>
          <w:rStyle w:val="hps"/>
          <w:rFonts w:ascii="Traditional Arabic" w:hAnsi="Traditional Arabic" w:cs="Traditional Arabic"/>
          <w:sz w:val="32"/>
          <w:szCs w:val="32"/>
          <w:rtl/>
        </w:rPr>
        <w:t>توليدي</w:t>
      </w:r>
      <w:r w:rsidR="009C6356" w:rsidRPr="009C6356">
        <w:rPr>
          <w:rFonts w:ascii="Traditional Arabic" w:hAnsi="Traditional Arabic" w:cs="Traditional Arabic"/>
          <w:sz w:val="32"/>
          <w:szCs w:val="32"/>
          <w:rtl/>
        </w:rPr>
        <w:t xml:space="preserve"> </w:t>
      </w:r>
      <w:r w:rsidR="009C6356" w:rsidRPr="009C6356">
        <w:rPr>
          <w:rStyle w:val="hps"/>
          <w:rFonts w:ascii="Traditional Arabic" w:hAnsi="Traditional Arabic" w:cs="Traditional Arabic"/>
          <w:sz w:val="32"/>
          <w:szCs w:val="32"/>
          <w:rtl/>
        </w:rPr>
        <w:t>لخلق شيء</w:t>
      </w:r>
      <w:r w:rsidR="009C6356" w:rsidRPr="009C6356">
        <w:rPr>
          <w:rFonts w:ascii="Traditional Arabic" w:hAnsi="Traditional Arabic" w:cs="Traditional Arabic"/>
          <w:sz w:val="32"/>
          <w:szCs w:val="32"/>
          <w:rtl/>
        </w:rPr>
        <w:t xml:space="preserve"> </w:t>
      </w:r>
      <w:r w:rsidR="009C6356" w:rsidRPr="009C6356">
        <w:rPr>
          <w:rStyle w:val="hps"/>
          <w:rFonts w:ascii="Traditional Arabic" w:hAnsi="Traditional Arabic" w:cs="Traditional Arabic"/>
          <w:sz w:val="32"/>
          <w:szCs w:val="32"/>
          <w:rtl/>
        </w:rPr>
        <w:t>من</w:t>
      </w:r>
      <w:r w:rsidR="009C6356" w:rsidRPr="009C6356">
        <w:rPr>
          <w:rFonts w:ascii="Traditional Arabic" w:hAnsi="Traditional Arabic" w:cs="Traditional Arabic"/>
          <w:sz w:val="32"/>
          <w:szCs w:val="32"/>
          <w:rtl/>
        </w:rPr>
        <w:t xml:space="preserve"> </w:t>
      </w:r>
      <w:r w:rsidR="009C6356" w:rsidRPr="009C6356">
        <w:rPr>
          <w:rStyle w:val="hps"/>
          <w:rFonts w:ascii="Traditional Arabic" w:hAnsi="Traditional Arabic" w:cs="Traditional Arabic"/>
          <w:sz w:val="32"/>
          <w:szCs w:val="32"/>
          <w:rtl/>
        </w:rPr>
        <w:t>معنى ما</w:t>
      </w:r>
      <w:r w:rsidR="009C6356" w:rsidRPr="009C6356">
        <w:rPr>
          <w:rFonts w:ascii="Traditional Arabic" w:hAnsi="Traditional Arabic" w:cs="Traditional Arabic"/>
          <w:sz w:val="32"/>
          <w:szCs w:val="32"/>
          <w:rtl/>
        </w:rPr>
        <w:t xml:space="preserve"> </w:t>
      </w:r>
      <w:r w:rsidR="009C6356" w:rsidRPr="009C6356">
        <w:rPr>
          <w:rStyle w:val="hps"/>
          <w:rFonts w:ascii="Traditional Arabic" w:hAnsi="Traditional Arabic" w:cs="Traditional Arabic"/>
          <w:sz w:val="32"/>
          <w:szCs w:val="32"/>
          <w:rtl/>
        </w:rPr>
        <w:t>يتم تعلمه</w:t>
      </w:r>
    </w:p>
    <w:p w:rsidR="008120A0" w:rsidRPr="009C6356" w:rsidRDefault="00C4477B" w:rsidP="009C6356">
      <w:pPr>
        <w:bidi/>
        <w:spacing w:after="0" w:line="240" w:lineRule="auto"/>
        <w:ind w:firstLine="720"/>
        <w:jc w:val="both"/>
        <w:rPr>
          <w:rFonts w:ascii="Traditional Arabic" w:eastAsia="Calibri" w:hAnsi="Traditional Arabic" w:cs="Traditional Arabic"/>
          <w:sz w:val="32"/>
          <w:szCs w:val="32"/>
          <w:lang w:bidi="ar-EG"/>
        </w:rPr>
      </w:pPr>
      <w:r w:rsidRPr="009C6356">
        <w:rPr>
          <w:rFonts w:ascii="Traditional Arabic" w:eastAsia="Calibri" w:hAnsi="Traditional Arabic" w:cs="Traditional Arabic" w:hint="cs"/>
          <w:sz w:val="32"/>
          <w:szCs w:val="32"/>
          <w:rtl/>
          <w:lang w:bidi="ar-DZ"/>
        </w:rPr>
        <w:t xml:space="preserve">مسائل البحث : </w:t>
      </w:r>
      <w:r w:rsidR="00D84D3F">
        <w:rPr>
          <w:rFonts w:ascii="Traditional Arabic" w:eastAsia="Calibri" w:hAnsi="Traditional Arabic" w:cs="Traditional Arabic" w:hint="cs"/>
          <w:sz w:val="32"/>
          <w:szCs w:val="32"/>
          <w:rtl/>
          <w:lang w:bidi="ar-DZ"/>
        </w:rPr>
        <w:t xml:space="preserve">1) </w:t>
      </w:r>
      <w:r w:rsidR="009C6356" w:rsidRPr="009C6356">
        <w:rPr>
          <w:rFonts w:ascii="Traditional Arabic" w:hAnsi="Traditional Arabic" w:cs="Traditional Arabic"/>
          <w:sz w:val="32"/>
          <w:szCs w:val="32"/>
          <w:rtl/>
        </w:rPr>
        <w:t>ما</w:t>
      </w:r>
      <w:r w:rsidR="009C6356" w:rsidRPr="009C6356">
        <w:rPr>
          <w:rFonts w:ascii="Traditional Arabic" w:hAnsi="Traditional Arabic" w:cs="Traditional Arabic" w:hint="cs"/>
          <w:sz w:val="32"/>
          <w:szCs w:val="32"/>
          <w:rtl/>
        </w:rPr>
        <w:t>هي</w:t>
      </w:r>
      <w:r w:rsidR="009C6356" w:rsidRPr="009C6356">
        <w:rPr>
          <w:rFonts w:ascii="Traditional Arabic" w:hAnsi="Traditional Arabic" w:cs="Traditional Arabic"/>
          <w:sz w:val="32"/>
          <w:szCs w:val="32"/>
          <w:rtl/>
        </w:rPr>
        <w:t xml:space="preserve"> نظرية البنائى</w:t>
      </w:r>
      <w:r w:rsidR="009C6356" w:rsidRPr="009C6356">
        <w:rPr>
          <w:rFonts w:ascii="Traditional Arabic" w:hAnsi="Traditional Arabic" w:cs="Traditional Arabic" w:hint="cs"/>
          <w:sz w:val="32"/>
          <w:szCs w:val="32"/>
          <w:rtl/>
        </w:rPr>
        <w:t xml:space="preserve"> في نظرية التعلم و التعليم</w:t>
      </w:r>
      <w:r w:rsidR="009C6356" w:rsidRPr="009C6356">
        <w:rPr>
          <w:rFonts w:ascii="Traditional Arabic" w:hAnsi="Traditional Arabic" w:cs="Traditional Arabic"/>
          <w:sz w:val="32"/>
          <w:szCs w:val="32"/>
          <w:rtl/>
        </w:rPr>
        <w:t>؟</w:t>
      </w:r>
      <w:r w:rsidR="009C6356" w:rsidRPr="009C6356">
        <w:rPr>
          <w:rFonts w:ascii="Traditional Arabic" w:hAnsi="Traditional Arabic" w:cs="Traditional Arabic" w:hint="cs"/>
          <w:sz w:val="32"/>
          <w:szCs w:val="32"/>
          <w:rtl/>
        </w:rPr>
        <w:t xml:space="preserve"> </w:t>
      </w:r>
      <w:r w:rsidR="00D84D3F">
        <w:rPr>
          <w:rFonts w:ascii="Traditional Arabic" w:hAnsi="Traditional Arabic" w:cs="Traditional Arabic" w:hint="cs"/>
          <w:sz w:val="32"/>
          <w:szCs w:val="32"/>
          <w:rtl/>
        </w:rPr>
        <w:t xml:space="preserve">2) </w:t>
      </w:r>
      <w:r w:rsidR="008120A0" w:rsidRPr="009C6356">
        <w:rPr>
          <w:rFonts w:ascii="Traditional Arabic" w:hAnsi="Traditional Arabic" w:cs="Traditional Arabic"/>
          <w:sz w:val="32"/>
          <w:szCs w:val="32"/>
          <w:rtl/>
        </w:rPr>
        <w:t>ما المزايا و العيوب نظرية البنائى في تعليم اللغة العربية؟</w:t>
      </w:r>
      <w:r w:rsidR="00D84D3F">
        <w:rPr>
          <w:rFonts w:ascii="Traditional Arabic" w:hAnsi="Traditional Arabic" w:cs="Traditional Arabic" w:hint="cs"/>
          <w:sz w:val="32"/>
          <w:szCs w:val="32"/>
          <w:rtl/>
        </w:rPr>
        <w:t xml:space="preserve"> 3) </w:t>
      </w:r>
      <w:r w:rsidR="008120A0" w:rsidRPr="009C6356">
        <w:rPr>
          <w:rFonts w:ascii="Traditional Arabic" w:hAnsi="Traditional Arabic" w:cs="Traditional Arabic"/>
          <w:sz w:val="32"/>
          <w:szCs w:val="32"/>
          <w:rtl/>
        </w:rPr>
        <w:t xml:space="preserve">كيف تطبيق نظرية البنائى </w:t>
      </w:r>
      <w:r w:rsidR="000872F5" w:rsidRPr="009C6356">
        <w:rPr>
          <w:rFonts w:ascii="Traditional Arabic" w:hAnsi="Traditional Arabic" w:cs="Traditional Arabic"/>
          <w:sz w:val="32"/>
          <w:szCs w:val="32"/>
          <w:rtl/>
        </w:rPr>
        <w:t xml:space="preserve">في تعليم مهاراة الكتابة </w:t>
      </w:r>
      <w:r w:rsidR="008120A0" w:rsidRPr="009C6356">
        <w:rPr>
          <w:rFonts w:ascii="Traditional Arabic" w:hAnsi="Traditional Arabic" w:cs="Traditional Arabic"/>
          <w:sz w:val="32"/>
          <w:szCs w:val="32"/>
          <w:rtl/>
        </w:rPr>
        <w:t>بمعهد القران نور الهدى سعوسرى ملانج العام الدراسي 2013-2014 م؟</w:t>
      </w:r>
    </w:p>
    <w:p w:rsidR="00AB3877" w:rsidRDefault="00C4477B" w:rsidP="00AB3877">
      <w:pPr>
        <w:bidi/>
        <w:spacing w:after="0" w:line="240" w:lineRule="auto"/>
        <w:ind w:firstLine="720"/>
        <w:jc w:val="both"/>
        <w:rPr>
          <w:rFonts w:cs="Traditional Arabic"/>
          <w:sz w:val="32"/>
          <w:szCs w:val="32"/>
          <w:rtl/>
        </w:rPr>
      </w:pPr>
      <w:r w:rsidRPr="009C6356">
        <w:rPr>
          <w:rFonts w:ascii="Traditional Arabic" w:hAnsi="Traditional Arabic" w:cs="Traditional Arabic" w:hint="cs"/>
          <w:sz w:val="32"/>
          <w:szCs w:val="32"/>
          <w:rtl/>
        </w:rPr>
        <w:t xml:space="preserve">منهج البحث : 1) </w:t>
      </w:r>
      <w:r w:rsidRPr="009C6356">
        <w:rPr>
          <w:rFonts w:ascii="Traditional Arabic" w:hAnsi="Traditional Arabic" w:cs="Traditional Arabic"/>
          <w:sz w:val="32"/>
          <w:szCs w:val="32"/>
          <w:rtl/>
        </w:rPr>
        <w:t xml:space="preserve">تصميم هذا البحث العلمي هو البحث الوصفي باستعمال المدخل </w:t>
      </w:r>
      <w:r w:rsidRPr="009C6356">
        <w:rPr>
          <w:rFonts w:ascii="Traditional Arabic" w:hAnsi="Traditional Arabic" w:cs="Traditional Arabic" w:hint="cs"/>
          <w:sz w:val="32"/>
          <w:szCs w:val="32"/>
          <w:rtl/>
        </w:rPr>
        <w:t xml:space="preserve">البحث </w:t>
      </w:r>
      <w:r w:rsidRPr="009C6356">
        <w:rPr>
          <w:rFonts w:cs="Traditional Arabic" w:hint="cs"/>
          <w:sz w:val="32"/>
          <w:szCs w:val="32"/>
          <w:rtl/>
        </w:rPr>
        <w:t>الوصفي الكيفي</w:t>
      </w:r>
      <w:r w:rsidRPr="009C6356">
        <w:rPr>
          <w:rFonts w:ascii="Traditional Arabic" w:hAnsi="Traditional Arabic" w:cs="Traditional Arabic"/>
          <w:sz w:val="32"/>
          <w:szCs w:val="32"/>
          <w:rtl/>
        </w:rPr>
        <w:t>.</w:t>
      </w:r>
      <w:r w:rsidRPr="009C6356">
        <w:rPr>
          <w:rFonts w:ascii="Traditional Arabic" w:hAnsi="Traditional Arabic" w:cs="Traditional Arabic" w:hint="cs"/>
          <w:sz w:val="32"/>
          <w:szCs w:val="32"/>
          <w:rtl/>
        </w:rPr>
        <w:t xml:space="preserve"> 2) </w:t>
      </w:r>
      <w:r w:rsidRPr="009C6356">
        <w:rPr>
          <w:rFonts w:ascii="Traditional Arabic" w:hAnsi="Traditional Arabic" w:cs="Traditional Arabic"/>
          <w:sz w:val="32"/>
          <w:szCs w:val="32"/>
          <w:rtl/>
        </w:rPr>
        <w:t>المجتمع في هذا البحث فهو جميع ال</w:t>
      </w:r>
      <w:r w:rsidRPr="009C6356">
        <w:rPr>
          <w:rFonts w:ascii="Traditional Arabic" w:hAnsi="Traditional Arabic" w:cs="Traditional Arabic" w:hint="cs"/>
          <w:sz w:val="32"/>
          <w:szCs w:val="32"/>
          <w:rtl/>
        </w:rPr>
        <w:t xml:space="preserve">طلاب </w:t>
      </w:r>
      <w:r w:rsidRPr="009C6356">
        <w:rPr>
          <w:rFonts w:ascii="Calibri" w:eastAsia="Calibri" w:hAnsi="Calibri" w:cs="Traditional Arabic" w:hint="cs"/>
          <w:sz w:val="32"/>
          <w:szCs w:val="32"/>
          <w:rtl/>
        </w:rPr>
        <w:t xml:space="preserve">الصف </w:t>
      </w:r>
      <w:r w:rsidR="009C6356" w:rsidRPr="009C6356">
        <w:rPr>
          <w:rFonts w:ascii="Calibri" w:eastAsia="Calibri" w:hAnsi="Calibri" w:cs="Traditional Arabic" w:hint="cs"/>
          <w:sz w:val="32"/>
          <w:szCs w:val="32"/>
          <w:rtl/>
        </w:rPr>
        <w:t>الأول</w:t>
      </w:r>
      <w:r w:rsidRPr="009C6356">
        <w:rPr>
          <w:rFonts w:ascii="Calibri" w:eastAsia="Calibri" w:hAnsi="Calibri" w:cs="Traditional Arabic" w:hint="cs"/>
          <w:sz w:val="32"/>
          <w:szCs w:val="32"/>
          <w:rtl/>
        </w:rPr>
        <w:t xml:space="preserve"> </w:t>
      </w:r>
      <w:r w:rsidR="009C6356" w:rsidRPr="009C6356">
        <w:rPr>
          <w:rFonts w:ascii="Traditional Arabic" w:hAnsi="Traditional Arabic" w:cs="Traditional Arabic"/>
          <w:sz w:val="32"/>
          <w:szCs w:val="32"/>
          <w:rtl/>
        </w:rPr>
        <w:t>الإنشاءفي</w:t>
      </w:r>
      <w:r w:rsidR="009C6356" w:rsidRPr="009C6356">
        <w:rPr>
          <w:rFonts w:ascii="Traditional Arabic" w:hAnsi="Traditional Arabic" w:cs="Traditional Arabic"/>
          <w:sz w:val="32"/>
          <w:szCs w:val="32"/>
        </w:rPr>
        <w:t xml:space="preserve"> </w:t>
      </w:r>
      <w:r w:rsidR="009C6356" w:rsidRPr="009C6356">
        <w:rPr>
          <w:rFonts w:ascii="Traditional Arabic" w:hAnsi="Traditional Arabic" w:cs="Traditional Arabic"/>
          <w:sz w:val="32"/>
          <w:szCs w:val="32"/>
          <w:rtl/>
        </w:rPr>
        <w:t>بمعهد القران نور الهدى سعوسرى ملانج العام الدراسي 2013-2014 م</w:t>
      </w:r>
      <w:r w:rsidR="009C6356" w:rsidRPr="009C6356">
        <w:rPr>
          <w:rFonts w:ascii="Traditional Arabic" w:hAnsi="Traditional Arabic" w:cs="Traditional Arabic" w:hint="cs"/>
          <w:sz w:val="32"/>
          <w:szCs w:val="32"/>
          <w:rtl/>
        </w:rPr>
        <w:t>, 3)</w:t>
      </w:r>
      <w:r w:rsidR="009C6356" w:rsidRPr="009C6356">
        <w:rPr>
          <w:rFonts w:cs="Traditional Arabic" w:hint="cs"/>
          <w:sz w:val="32"/>
          <w:szCs w:val="32"/>
          <w:rtl/>
        </w:rPr>
        <w:t>طريقةجمع الحقائق طريقة المشاهدة, طريقة المقابلة</w:t>
      </w:r>
      <w:r w:rsidR="009C6356" w:rsidRPr="009C6356">
        <w:rPr>
          <w:rFonts w:cs="Traditional Arabic" w:hint="cs"/>
          <w:b/>
          <w:bCs/>
          <w:sz w:val="32"/>
          <w:szCs w:val="32"/>
          <w:rtl/>
        </w:rPr>
        <w:t>,</w:t>
      </w:r>
      <w:r w:rsidR="009C6356" w:rsidRPr="009C6356">
        <w:rPr>
          <w:rFonts w:ascii="Traditional Arabic" w:hAnsi="Traditional Arabic" w:cs="Traditional Arabic" w:hint="cs"/>
          <w:sz w:val="32"/>
          <w:szCs w:val="32"/>
          <w:rtl/>
        </w:rPr>
        <w:t>طريقة الوثيقة, 4) مصادر الحقائق تنقسم الى ثلاثة أنواع: الإنسان، المحال، القرطاس. 5) طريقة التحليل الحقائق فهو الطريقة الإستقرائية</w:t>
      </w:r>
      <w:r w:rsidR="009C6356" w:rsidRPr="009C6356">
        <w:rPr>
          <w:rFonts w:cs="Traditional Arabic" w:hint="cs"/>
          <w:sz w:val="32"/>
          <w:szCs w:val="32"/>
          <w:rtl/>
        </w:rPr>
        <w:t xml:space="preserve"> الوصفيةالالتحليلية</w:t>
      </w:r>
    </w:p>
    <w:p w:rsidR="00AB3877" w:rsidRPr="00AB3877" w:rsidRDefault="00C4477B" w:rsidP="00AB3877">
      <w:pPr>
        <w:bidi/>
        <w:spacing w:after="0" w:line="240" w:lineRule="auto"/>
        <w:ind w:firstLine="720"/>
        <w:jc w:val="both"/>
        <w:rPr>
          <w:rStyle w:val="hps"/>
          <w:rFonts w:cs="Traditional Arabic"/>
          <w:sz w:val="32"/>
          <w:szCs w:val="32"/>
        </w:rPr>
      </w:pPr>
      <w:r w:rsidRPr="00AB3877">
        <w:rPr>
          <w:rFonts w:ascii="Traditional Arabic" w:hAnsi="Traditional Arabic" w:cs="Traditional Arabic" w:hint="cs"/>
          <w:sz w:val="32"/>
          <w:szCs w:val="32"/>
          <w:rtl/>
          <w:lang w:val="id-ID"/>
        </w:rPr>
        <w:t xml:space="preserve">نتيجة </w:t>
      </w:r>
      <w:r w:rsidRPr="00AB3877">
        <w:rPr>
          <w:rFonts w:ascii="Traditional Arabic" w:hAnsi="Traditional Arabic" w:cs="Traditional Arabic" w:hint="cs"/>
          <w:sz w:val="32"/>
          <w:szCs w:val="32"/>
          <w:rtl/>
        </w:rPr>
        <w:t>البحث</w:t>
      </w:r>
      <w:r w:rsidR="009C6356" w:rsidRPr="00AB3877">
        <w:rPr>
          <w:rFonts w:ascii="Traditional Arabic" w:hAnsi="Traditional Arabic" w:cs="Traditional Arabic" w:hint="cs"/>
          <w:sz w:val="32"/>
          <w:szCs w:val="32"/>
          <w:rtl/>
        </w:rPr>
        <w:t>:</w:t>
      </w:r>
      <w:r w:rsidRPr="00AB3877">
        <w:rPr>
          <w:rFonts w:ascii="Traditional Arabic" w:hAnsi="Traditional Arabic" w:cs="Traditional Arabic" w:hint="cs"/>
          <w:sz w:val="32"/>
          <w:szCs w:val="32"/>
          <w:rtl/>
          <w:lang w:val="id-ID"/>
        </w:rPr>
        <w:t xml:space="preserve"> </w:t>
      </w:r>
      <w:r w:rsidR="00AB3877" w:rsidRPr="00AB3877">
        <w:rPr>
          <w:rFonts w:ascii="Traditional Arabic" w:hAnsi="Traditional Arabic" w:cs="Traditional Arabic" w:hint="cs"/>
          <w:sz w:val="32"/>
          <w:szCs w:val="32"/>
          <w:rtl/>
          <w:lang w:val="id-ID"/>
        </w:rPr>
        <w:t xml:space="preserve">1) </w:t>
      </w:r>
      <w:r w:rsidR="009C6356" w:rsidRPr="00AB3877">
        <w:rPr>
          <w:rFonts w:ascii="Traditional Arabic" w:hAnsi="Traditional Arabic" w:cs="Traditional Arabic"/>
          <w:sz w:val="32"/>
          <w:szCs w:val="32"/>
          <w:rtl/>
        </w:rPr>
        <w:t xml:space="preserve">انّ </w:t>
      </w:r>
      <w:r w:rsidR="009C6356" w:rsidRPr="00AB3877">
        <w:rPr>
          <w:rStyle w:val="hps"/>
          <w:rFonts w:ascii="Traditional Arabic" w:hAnsi="Traditional Arabic" w:cs="Traditional Arabic"/>
          <w:sz w:val="32"/>
          <w:szCs w:val="32"/>
          <w:rtl/>
        </w:rPr>
        <w:t>يتم تعريف</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النظرية البنائية</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كما</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تعلم</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وهذا هو،</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أي</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الإجراءات</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توليدي</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لخلق شيء</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من</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معنى ما</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يتم تعلمه</w:t>
      </w:r>
      <w:r w:rsidR="00AB3877" w:rsidRPr="00AB3877">
        <w:rPr>
          <w:rStyle w:val="hps"/>
          <w:rFonts w:ascii="Traditional Arabic" w:hAnsi="Traditional Arabic" w:cs="Traditional Arabic" w:hint="cs"/>
          <w:sz w:val="32"/>
          <w:szCs w:val="32"/>
          <w:rtl/>
        </w:rPr>
        <w:t>. 2)</w:t>
      </w:r>
      <w:r w:rsidR="009C6356" w:rsidRPr="00AB3877">
        <w:rPr>
          <w:rStyle w:val="hps"/>
          <w:rFonts w:ascii="Traditional Arabic" w:hAnsi="Traditional Arabic" w:cs="Traditional Arabic" w:hint="cs"/>
          <w:sz w:val="32"/>
          <w:szCs w:val="32"/>
          <w:rtl/>
        </w:rPr>
        <w:t xml:space="preserve"> </w:t>
      </w:r>
      <w:r w:rsidR="009C6356" w:rsidRPr="00AB3877">
        <w:rPr>
          <w:rFonts w:ascii="Traditional Arabic" w:hAnsi="Traditional Arabic" w:cs="Traditional Arabic"/>
          <w:sz w:val="32"/>
          <w:szCs w:val="32"/>
          <w:rtl/>
        </w:rPr>
        <w:t xml:space="preserve">نظرية </w:t>
      </w:r>
      <w:r w:rsidR="009C6356" w:rsidRPr="00AB3877">
        <w:rPr>
          <w:rStyle w:val="hps"/>
          <w:rFonts w:ascii="Traditional Arabic" w:hAnsi="Traditional Arabic" w:cs="Traditional Arabic"/>
          <w:sz w:val="32"/>
          <w:szCs w:val="32"/>
          <w:rtl/>
        </w:rPr>
        <w:t>البنائية</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العديد من المزايا</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من بين أمور أخرى</w:t>
      </w:r>
      <w:r w:rsidR="009C6356" w:rsidRPr="00AB3877">
        <w:rPr>
          <w:rFonts w:ascii="Traditional Arabic" w:hAnsi="Traditional Arabic" w:cs="Traditional Arabic"/>
          <w:sz w:val="32"/>
          <w:szCs w:val="32"/>
        </w:rPr>
        <w:t>:</w:t>
      </w:r>
      <w:r w:rsidR="009C6356" w:rsidRPr="00AB3877">
        <w:rPr>
          <w:rFonts w:ascii="Traditional Arabic" w:hAnsi="Traditional Arabic" w:cs="Traditional Arabic"/>
          <w:sz w:val="32"/>
          <w:szCs w:val="32"/>
          <w:rtl/>
        </w:rPr>
        <w:t xml:space="preserve"> (أ) </w:t>
      </w:r>
      <w:r w:rsidR="009C6356" w:rsidRPr="00AB3877">
        <w:rPr>
          <w:rStyle w:val="hps"/>
          <w:rFonts w:ascii="Traditional Arabic" w:hAnsi="Traditional Arabic" w:cs="Traditional Arabic"/>
          <w:sz w:val="32"/>
          <w:szCs w:val="32"/>
          <w:rtl/>
        </w:rPr>
        <w:t>دمج</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مهارات</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الكتابة</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التعلم</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عن طريق</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النظر في</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جوانب</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من</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مهارات</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اللغة العربية</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والعلوم. (ب) التعلم البنائي</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يعطي</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الطلاب فرصة</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للتفكير في</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تجاربهم. (ج) تعلم</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مهارات الكتابة</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أكثر وضوحا</w:t>
      </w:r>
      <w:r w:rsidR="009C6356" w:rsidRPr="00AB3877">
        <w:rPr>
          <w:rFonts w:ascii="Traditional Arabic" w:hAnsi="Traditional Arabic" w:cs="Traditional Arabic"/>
          <w:sz w:val="32"/>
          <w:szCs w:val="32"/>
          <w:rtl/>
        </w:rPr>
        <w:t xml:space="preserve">، وعملية </w:t>
      </w:r>
      <w:r w:rsidR="009C6356" w:rsidRPr="00AB3877">
        <w:rPr>
          <w:rStyle w:val="hps"/>
          <w:rFonts w:ascii="Traditional Arabic" w:hAnsi="Traditional Arabic" w:cs="Traditional Arabic"/>
          <w:sz w:val="32"/>
          <w:szCs w:val="32"/>
          <w:rtl/>
        </w:rPr>
        <w:t>التعلم</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التي تربط</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بين</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المواد</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التي تدرس في</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سياق</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الظروف الفعلية. .(د) عملية التعلم</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توفير</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مساحة حرة</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للطلاب</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لتدريبهم</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على التفكير النقدي</w:t>
      </w:r>
      <w:r w:rsidR="009C6356" w:rsidRPr="00AB3877">
        <w:rPr>
          <w:rFonts w:ascii="Traditional Arabic" w:hAnsi="Traditional Arabic" w:cs="Traditional Arabic"/>
          <w:sz w:val="32"/>
          <w:szCs w:val="32"/>
          <w:rtl/>
        </w:rPr>
        <w:t xml:space="preserve">، وتطوير </w:t>
      </w:r>
      <w:r w:rsidR="009C6356" w:rsidRPr="00AB3877">
        <w:rPr>
          <w:rStyle w:val="hps"/>
          <w:rFonts w:ascii="Traditional Arabic" w:hAnsi="Traditional Arabic" w:cs="Traditional Arabic"/>
          <w:sz w:val="32"/>
          <w:szCs w:val="32"/>
          <w:rtl/>
        </w:rPr>
        <w:t>معارف جديدة</w:t>
      </w:r>
      <w:r w:rsidR="009C6356" w:rsidRPr="00AB3877">
        <w:rPr>
          <w:rFonts w:ascii="Traditional Arabic" w:hAnsi="Traditional Arabic" w:cs="Traditional Arabic"/>
          <w:sz w:val="32"/>
          <w:szCs w:val="32"/>
          <w:rtl/>
        </w:rPr>
        <w:t xml:space="preserve">، والتفكير </w:t>
      </w:r>
      <w:r w:rsidR="009C6356" w:rsidRPr="00AB3877">
        <w:rPr>
          <w:rStyle w:val="hps"/>
          <w:rFonts w:ascii="Traditional Arabic" w:hAnsi="Traditional Arabic" w:cs="Traditional Arabic"/>
          <w:sz w:val="32"/>
          <w:szCs w:val="32"/>
          <w:rtl/>
        </w:rPr>
        <w:t>في حل</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lastRenderedPageBreak/>
        <w:t>المشكلات واتخاذ القرارات</w:t>
      </w:r>
      <w:r w:rsidR="009C6356" w:rsidRPr="00AB3877">
        <w:rPr>
          <w:rFonts w:ascii="Traditional Arabic" w:hAnsi="Traditional Arabic" w:cs="Traditional Arabic"/>
          <w:sz w:val="32"/>
          <w:szCs w:val="32"/>
        </w:rPr>
        <w:t>.</w:t>
      </w:r>
      <w:r w:rsidR="009C6356" w:rsidRPr="00AB3877">
        <w:rPr>
          <w:rFonts w:ascii="Traditional Arabic" w:hAnsi="Traditional Arabic" w:cs="Traditional Arabic"/>
          <w:sz w:val="32"/>
          <w:szCs w:val="32"/>
          <w:rtl/>
        </w:rPr>
        <w:t xml:space="preserve">(ه) </w:t>
      </w:r>
      <w:r w:rsidR="009C6356" w:rsidRPr="00AB3877">
        <w:rPr>
          <w:rStyle w:val="hps"/>
          <w:rFonts w:ascii="Traditional Arabic" w:hAnsi="Traditional Arabic" w:cs="Traditional Arabic"/>
          <w:sz w:val="32"/>
          <w:szCs w:val="32"/>
          <w:rtl/>
        </w:rPr>
        <w:t>إعطاء</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المسؤولية</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للطلاب</w:t>
      </w:r>
      <w:r w:rsidR="009C6356" w:rsidRPr="00AB3877">
        <w:rPr>
          <w:rStyle w:val="hps"/>
          <w:rFonts w:ascii="Traditional Arabic" w:hAnsi="Traditional Arabic" w:cs="Traditional Arabic"/>
          <w:sz w:val="32"/>
          <w:szCs w:val="32"/>
        </w:rPr>
        <w:t>.</w:t>
      </w:r>
      <w:r w:rsidR="009C6356" w:rsidRPr="00AB3877">
        <w:rPr>
          <w:rFonts w:ascii="Traditional Arabic" w:hAnsi="Traditional Arabic" w:cs="Traditional Arabic"/>
          <w:sz w:val="32"/>
          <w:szCs w:val="32"/>
        </w:rPr>
        <w:t xml:space="preserve"> </w:t>
      </w:r>
      <w:r w:rsidR="009C6356" w:rsidRPr="00AB3877">
        <w:rPr>
          <w:rStyle w:val="hps"/>
          <w:rFonts w:ascii="Traditional Arabic" w:hAnsi="Traditional Arabic" w:cs="Traditional Arabic"/>
          <w:sz w:val="32"/>
          <w:szCs w:val="32"/>
          <w:rtl/>
        </w:rPr>
        <w:t>لأن</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يتم</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التعلم</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بشكل تعاوني</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مع</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احترام</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الفروق الفردية</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وخصائص</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الطلاب</w:t>
      </w:r>
      <w:r w:rsidR="009C6356" w:rsidRPr="00AB3877">
        <w:rPr>
          <w:rStyle w:val="hps"/>
          <w:rFonts w:ascii="Traditional Arabic" w:hAnsi="Traditional Arabic" w:cs="Traditional Arabic"/>
          <w:sz w:val="32"/>
          <w:szCs w:val="32"/>
        </w:rPr>
        <w:t>.</w:t>
      </w:r>
      <w:r w:rsidR="009C6356" w:rsidRPr="00AB3877">
        <w:rPr>
          <w:rStyle w:val="hps"/>
          <w:rFonts w:ascii="Traditional Arabic" w:hAnsi="Traditional Arabic" w:cs="Traditional Arabic"/>
          <w:sz w:val="32"/>
          <w:szCs w:val="32"/>
          <w:rtl/>
        </w:rPr>
        <w:t>(و) ويتم</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تقييم</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ككل</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في عملية</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ونتائج</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تعلم اللغة العربية</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والذي يتضمن</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المعرفية، و</w:t>
      </w:r>
      <w:r w:rsidR="009C6356" w:rsidRPr="00AB3877">
        <w:rPr>
          <w:rFonts w:ascii="Traditional Arabic" w:hAnsi="Traditional Arabic" w:cs="Traditional Arabic"/>
          <w:sz w:val="32"/>
          <w:szCs w:val="32"/>
          <w:rtl/>
        </w:rPr>
        <w:t xml:space="preserve">الوجدانية </w:t>
      </w:r>
      <w:r w:rsidR="009C6356" w:rsidRPr="00AB3877">
        <w:rPr>
          <w:rStyle w:val="hps"/>
          <w:rFonts w:ascii="Traditional Arabic" w:hAnsi="Traditional Arabic" w:cs="Traditional Arabic"/>
          <w:sz w:val="32"/>
          <w:szCs w:val="32"/>
          <w:rtl/>
        </w:rPr>
        <w:t>و</w:t>
      </w:r>
      <w:r w:rsidR="009C6356" w:rsidRPr="00AB3877">
        <w:rPr>
          <w:rFonts w:ascii="Traditional Arabic" w:hAnsi="Traditional Arabic" w:cs="Traditional Arabic"/>
          <w:sz w:val="32"/>
          <w:szCs w:val="32"/>
          <w:rtl/>
        </w:rPr>
        <w:t>الحركية</w:t>
      </w:r>
      <w:r w:rsidR="009C6356" w:rsidRPr="00AB3877">
        <w:rPr>
          <w:rFonts w:ascii="Traditional Arabic" w:hAnsi="Traditional Arabic" w:cs="Traditional Arabic"/>
          <w:sz w:val="32"/>
          <w:szCs w:val="32"/>
        </w:rPr>
        <w:t>.</w:t>
      </w:r>
      <w:r w:rsidR="009C6356" w:rsidRPr="00AB3877">
        <w:rPr>
          <w:rFonts w:ascii="Traditional Arabic" w:hAnsi="Traditional Arabic" w:cs="Traditional Arabic"/>
          <w:sz w:val="32"/>
          <w:szCs w:val="32"/>
          <w:rtl/>
        </w:rPr>
        <w:t xml:space="preserve">(ز) </w:t>
      </w:r>
      <w:r w:rsidR="009C6356" w:rsidRPr="00AB3877">
        <w:rPr>
          <w:rStyle w:val="hps"/>
          <w:rFonts w:ascii="Traditional Arabic" w:hAnsi="Traditional Arabic" w:cs="Traditional Arabic"/>
          <w:sz w:val="32"/>
          <w:szCs w:val="32"/>
          <w:rtl/>
        </w:rPr>
        <w:t>يوفر</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التعلم البنائي</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الفرصة</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للطلاب</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للتعبير عن الأفكار</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بشكل صريح باستخدام</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لغة</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الطالب</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الخاصة. (ح) التعلم البنائي</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يعطي الطلاب</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فرصة</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لمحاولة الخروج</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بأفكار جديدة</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بحيث.(ط) التعلم البنائي</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تشجع الطلاب على</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التفكير في</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تغيير</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أفكارهم</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بعد</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تحقيق</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التقدم</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وكذلك</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إعطاء الطلاب</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الفرصة</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لتحديد التغييرات</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في</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أفكارهم. (ي) التعلم</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البنائية</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توفير بيئة تعليمية</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مواتية</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تدعم</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الطلاب</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الأفكار</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صريحة</w:t>
      </w:r>
      <w:r w:rsidR="009C6356" w:rsidRPr="00AB3877">
        <w:rPr>
          <w:rFonts w:ascii="Traditional Arabic" w:hAnsi="Traditional Arabic" w:cs="Traditional Arabic"/>
          <w:sz w:val="32"/>
          <w:szCs w:val="32"/>
          <w:rtl/>
        </w:rPr>
        <w:t xml:space="preserve">، والاستماع إلى </w:t>
      </w:r>
      <w:r w:rsidR="009C6356" w:rsidRPr="00AB3877">
        <w:rPr>
          <w:rStyle w:val="hps"/>
          <w:rFonts w:ascii="Traditional Arabic" w:hAnsi="Traditional Arabic" w:cs="Traditional Arabic"/>
          <w:sz w:val="32"/>
          <w:szCs w:val="32"/>
          <w:rtl/>
        </w:rPr>
        <w:t>بعضهم البعض</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وتجنب</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الانطباع</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هناك دائما</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الجواب الصحيح</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واحد</w:t>
      </w:r>
      <w:r w:rsidR="009C6356" w:rsidRPr="00AB3877">
        <w:rPr>
          <w:rStyle w:val="hps"/>
          <w:rFonts w:ascii="Traditional Arabic" w:hAnsi="Traditional Arabic" w:cs="Traditional Arabic" w:hint="cs"/>
          <w:sz w:val="32"/>
          <w:szCs w:val="32"/>
          <w:rtl/>
        </w:rPr>
        <w:t xml:space="preserve">. </w:t>
      </w:r>
      <w:r w:rsidR="009C6356" w:rsidRPr="00AB3877">
        <w:rPr>
          <w:rStyle w:val="hps"/>
          <w:rFonts w:ascii="Traditional Arabic" w:hAnsi="Traditional Arabic" w:cs="Traditional Arabic"/>
          <w:sz w:val="32"/>
          <w:szCs w:val="32"/>
          <w:rtl/>
        </w:rPr>
        <w:t>من ناحية أخرى</w:t>
      </w:r>
      <w:r w:rsidR="009C6356" w:rsidRPr="00AB3877">
        <w:rPr>
          <w:rStyle w:val="shorttext"/>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نظرية</w:t>
      </w:r>
      <w:r w:rsidR="009C6356" w:rsidRPr="00AB3877">
        <w:rPr>
          <w:rStyle w:val="shorttext"/>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البنائية</w:t>
      </w:r>
      <w:r w:rsidR="009C6356" w:rsidRPr="00AB3877">
        <w:rPr>
          <w:rStyle w:val="shorttext"/>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أيضا</w:t>
      </w:r>
      <w:r w:rsidR="009C6356" w:rsidRPr="00AB3877">
        <w:rPr>
          <w:rStyle w:val="shorttext"/>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و</w:t>
      </w:r>
      <w:r w:rsidR="009C6356" w:rsidRPr="00AB3877">
        <w:rPr>
          <w:rStyle w:val="shorttext"/>
          <w:rFonts w:ascii="Traditional Arabic" w:hAnsi="Traditional Arabic" w:cs="Traditional Arabic"/>
          <w:sz w:val="32"/>
          <w:szCs w:val="32"/>
          <w:rtl/>
        </w:rPr>
        <w:t xml:space="preserve">العيوب هي: (أ) </w:t>
      </w:r>
      <w:r w:rsidR="009C6356" w:rsidRPr="00AB3877">
        <w:rPr>
          <w:rStyle w:val="hps"/>
          <w:rFonts w:ascii="Traditional Arabic" w:hAnsi="Traditional Arabic" w:cs="Traditional Arabic"/>
          <w:sz w:val="32"/>
          <w:szCs w:val="32"/>
          <w:rtl/>
        </w:rPr>
        <w:t>المهارات</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التي يصعب</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تعلم الكتابة</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لأنه يتضمن</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تركيزا و</w:t>
      </w:r>
      <w:r w:rsidR="009C6356" w:rsidRPr="00AB3877">
        <w:rPr>
          <w:rFonts w:ascii="Traditional Arabic" w:hAnsi="Traditional Arabic" w:cs="Traditional Arabic"/>
          <w:sz w:val="32"/>
          <w:szCs w:val="32"/>
          <w:rtl/>
        </w:rPr>
        <w:t xml:space="preserve">المهارات </w:t>
      </w:r>
      <w:r w:rsidR="009C6356" w:rsidRPr="00AB3877">
        <w:rPr>
          <w:rStyle w:val="hps"/>
          <w:rFonts w:ascii="Traditional Arabic" w:hAnsi="Traditional Arabic" w:cs="Traditional Arabic"/>
          <w:sz w:val="32"/>
          <w:szCs w:val="32"/>
          <w:rtl/>
        </w:rPr>
        <w:t>العلمية, (ب) المطلوب من</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المعلم الذي</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لديه القدرة على</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العلم و</w:t>
      </w:r>
      <w:r w:rsidR="009C6356" w:rsidRPr="00AB3877">
        <w:rPr>
          <w:rFonts w:ascii="Traditional Arabic" w:hAnsi="Traditional Arabic" w:cs="Traditional Arabic"/>
          <w:sz w:val="32"/>
          <w:szCs w:val="32"/>
          <w:rtl/>
        </w:rPr>
        <w:t xml:space="preserve">التربوية </w:t>
      </w:r>
      <w:r w:rsidR="009C6356" w:rsidRPr="00AB3877">
        <w:rPr>
          <w:rStyle w:val="hps"/>
          <w:rFonts w:ascii="Traditional Arabic" w:hAnsi="Traditional Arabic" w:cs="Traditional Arabic"/>
          <w:sz w:val="32"/>
          <w:szCs w:val="32"/>
          <w:rtl/>
        </w:rPr>
        <w:t>العربية, (ج) و</w:t>
      </w:r>
      <w:r w:rsidR="009C6356" w:rsidRPr="00AB3877">
        <w:rPr>
          <w:rFonts w:ascii="Traditional Arabic" w:hAnsi="Traditional Arabic" w:cs="Traditional Arabic"/>
          <w:sz w:val="32"/>
          <w:szCs w:val="32"/>
          <w:rtl/>
        </w:rPr>
        <w:t xml:space="preserve">استعداد وقدرة </w:t>
      </w:r>
      <w:r w:rsidR="009C6356" w:rsidRPr="00AB3877">
        <w:rPr>
          <w:rStyle w:val="hps"/>
          <w:rFonts w:ascii="Traditional Arabic" w:hAnsi="Traditional Arabic" w:cs="Traditional Arabic"/>
          <w:sz w:val="32"/>
          <w:szCs w:val="32"/>
          <w:rtl/>
        </w:rPr>
        <w:t>الطالب</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على التعلم</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الضعيف</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ينتج</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في عملية</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البناء ل</w:t>
      </w:r>
      <w:r w:rsidR="009C6356" w:rsidRPr="00AB3877">
        <w:rPr>
          <w:rFonts w:ascii="Traditional Arabic" w:hAnsi="Traditional Arabic" w:cs="Traditional Arabic"/>
          <w:sz w:val="32"/>
          <w:szCs w:val="32"/>
          <w:rtl/>
        </w:rPr>
        <w:t xml:space="preserve">يكون قد تم حظره,(د) </w:t>
      </w:r>
      <w:r w:rsidR="009C6356" w:rsidRPr="00AB3877">
        <w:rPr>
          <w:rStyle w:val="hps"/>
          <w:rFonts w:ascii="Traditional Arabic" w:hAnsi="Traditional Arabic" w:cs="Traditional Arabic"/>
          <w:sz w:val="32"/>
          <w:szCs w:val="32"/>
          <w:rtl/>
        </w:rPr>
        <w:t>لا</w:t>
      </w:r>
      <w:r w:rsidR="009C6356" w:rsidRPr="00AB3877">
        <w:rPr>
          <w:rStyle w:val="shorttext"/>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مناسبة ليتم تطبيقها</w:t>
      </w:r>
      <w:r w:rsidR="009C6356" w:rsidRPr="00AB3877">
        <w:rPr>
          <w:rStyle w:val="shorttext"/>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على شرط</w:t>
      </w:r>
      <w:r w:rsidR="009C6356" w:rsidRPr="00AB3877">
        <w:rPr>
          <w:rStyle w:val="shorttext"/>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أن عدد</w:t>
      </w:r>
      <w:r w:rsidR="009C6356" w:rsidRPr="00AB3877">
        <w:rPr>
          <w:rStyle w:val="shorttext"/>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له</w:t>
      </w:r>
      <w:r w:rsidR="009C6356" w:rsidRPr="00AB3877">
        <w:rPr>
          <w:rStyle w:val="shorttext"/>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العديد من, سوف</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تعلم</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مهارات الكتابة</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تأخذ وقتا أطول</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و</w:t>
      </w:r>
      <w:r w:rsidR="009C6356" w:rsidRPr="00AB3877">
        <w:rPr>
          <w:rFonts w:ascii="Traditional Arabic" w:hAnsi="Traditional Arabic" w:cs="Traditional Arabic"/>
          <w:sz w:val="32"/>
          <w:szCs w:val="32"/>
          <w:rtl/>
        </w:rPr>
        <w:t xml:space="preserve">إعداد الفصول الدراسية </w:t>
      </w:r>
      <w:r w:rsidR="009C6356" w:rsidRPr="00AB3877">
        <w:rPr>
          <w:rStyle w:val="hps"/>
          <w:rFonts w:ascii="Traditional Arabic" w:hAnsi="Traditional Arabic" w:cs="Traditional Arabic"/>
          <w:sz w:val="32"/>
          <w:szCs w:val="32"/>
          <w:rtl/>
        </w:rPr>
        <w:t>في بعض الأحيان</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أكثر صعوبة, (ه) تتطلب</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اكتمال</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مرافق</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Pr>
        <w:t>/</w:t>
      </w:r>
      <w:r w:rsidR="009C6356" w:rsidRPr="00AB3877">
        <w:rPr>
          <w:rFonts w:ascii="Traditional Arabic" w:hAnsi="Traditional Arabic" w:cs="Traditional Arabic"/>
          <w:sz w:val="32"/>
          <w:szCs w:val="32"/>
        </w:rPr>
        <w:t xml:space="preserve"> </w:t>
      </w:r>
      <w:r w:rsidR="009C6356" w:rsidRPr="00AB3877">
        <w:rPr>
          <w:rStyle w:val="hps"/>
          <w:rFonts w:ascii="Traditional Arabic" w:hAnsi="Traditional Arabic" w:cs="Traditional Arabic"/>
          <w:sz w:val="32"/>
          <w:szCs w:val="32"/>
          <w:rtl/>
        </w:rPr>
        <w:t>البنية التحتية</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والإعلام</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الكافي</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دعم</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التعلم</w:t>
      </w:r>
      <w:r w:rsidR="009C6356" w:rsidRPr="00AB3877">
        <w:rPr>
          <w:rStyle w:val="hps"/>
          <w:rFonts w:ascii="Traditional Arabic" w:hAnsi="Traditional Arabic" w:cs="Traditional Arabic"/>
          <w:sz w:val="32"/>
          <w:szCs w:val="32"/>
        </w:rPr>
        <w:t>.</w:t>
      </w:r>
      <w:r w:rsidR="009C6356" w:rsidRPr="00AB3877">
        <w:rPr>
          <w:rStyle w:val="hps"/>
          <w:rFonts w:ascii="Traditional Arabic" w:hAnsi="Traditional Arabic" w:cs="Traditional Arabic"/>
          <w:sz w:val="32"/>
          <w:szCs w:val="32"/>
          <w:rtl/>
        </w:rPr>
        <w:t>ينظر إليها</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من منظور</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البنائية</w:t>
      </w:r>
      <w:r w:rsidR="009C6356" w:rsidRPr="00AB3877">
        <w:rPr>
          <w:rFonts w:ascii="Traditional Arabic" w:hAnsi="Traditional Arabic" w:cs="Traditional Arabic"/>
          <w:sz w:val="32"/>
          <w:szCs w:val="32"/>
          <w:rtl/>
        </w:rPr>
        <w:t xml:space="preserve">، وعملية </w:t>
      </w:r>
      <w:r w:rsidR="009C6356" w:rsidRPr="00AB3877">
        <w:rPr>
          <w:rStyle w:val="hps"/>
          <w:rFonts w:ascii="Traditional Arabic" w:hAnsi="Traditional Arabic" w:cs="Traditional Arabic"/>
          <w:sz w:val="32"/>
          <w:szCs w:val="32"/>
          <w:rtl/>
        </w:rPr>
        <w:t>التعلم</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لا يزال غير مثالي</w:t>
      </w:r>
      <w:r w:rsidR="009C6356" w:rsidRPr="00AB3877">
        <w:rPr>
          <w:rFonts w:ascii="Traditional Arabic" w:hAnsi="Traditional Arabic" w:cs="Traditional Arabic"/>
          <w:sz w:val="32"/>
          <w:szCs w:val="32"/>
        </w:rPr>
        <w:t xml:space="preserve">. </w:t>
      </w:r>
      <w:r w:rsidR="009C6356" w:rsidRPr="00AB3877">
        <w:rPr>
          <w:rStyle w:val="hps"/>
          <w:rFonts w:ascii="Traditional Arabic" w:hAnsi="Traditional Arabic" w:cs="Traditional Arabic"/>
          <w:sz w:val="32"/>
          <w:szCs w:val="32"/>
          <w:rtl/>
        </w:rPr>
        <w:t>وذلك لأن</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ليس كل</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الطلاب</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تنشط</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و</w:t>
      </w:r>
      <w:r w:rsidR="009C6356" w:rsidRPr="00AB3877">
        <w:rPr>
          <w:rFonts w:ascii="Traditional Arabic" w:hAnsi="Traditional Arabic" w:cs="Traditional Arabic"/>
          <w:sz w:val="32"/>
          <w:szCs w:val="32"/>
          <w:rtl/>
        </w:rPr>
        <w:t xml:space="preserve">الرد على </w:t>
      </w:r>
      <w:r w:rsidR="009C6356" w:rsidRPr="00AB3877">
        <w:rPr>
          <w:rStyle w:val="hps"/>
          <w:rFonts w:ascii="Traditional Arabic" w:hAnsi="Traditional Arabic" w:cs="Traditional Arabic"/>
          <w:sz w:val="32"/>
          <w:szCs w:val="32"/>
          <w:rtl/>
        </w:rPr>
        <w:t>ما</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المعلمين</w:t>
      </w:r>
      <w:r w:rsidR="009C6356" w:rsidRPr="00AB3877">
        <w:rPr>
          <w:rStyle w:val="hps"/>
          <w:rFonts w:ascii="Traditional Arabic" w:hAnsi="Traditional Arabic" w:cs="Traditional Arabic"/>
          <w:sz w:val="32"/>
          <w:szCs w:val="32"/>
        </w:rPr>
        <w:t>.</w:t>
      </w:r>
      <w:r w:rsidR="009C6356" w:rsidRPr="00AB3877">
        <w:rPr>
          <w:rFonts w:ascii="Traditional Arabic" w:hAnsi="Traditional Arabic" w:cs="Traditional Arabic"/>
          <w:sz w:val="32"/>
          <w:szCs w:val="32"/>
        </w:rPr>
        <w:t xml:space="preserve"> </w:t>
      </w:r>
      <w:r w:rsidR="009C6356" w:rsidRPr="00AB3877">
        <w:rPr>
          <w:rStyle w:val="hps"/>
          <w:rFonts w:ascii="Traditional Arabic" w:hAnsi="Traditional Arabic" w:cs="Traditional Arabic"/>
          <w:sz w:val="32"/>
          <w:szCs w:val="32"/>
          <w:rtl/>
        </w:rPr>
        <w:t>وليس من المتوقع</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أن يحدث في</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جميع الطلاب</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بناء</w:t>
      </w:r>
      <w:r w:rsidR="009C6356" w:rsidRPr="00AB3877">
        <w:rPr>
          <w:rFonts w:ascii="Traditional Arabic" w:hAnsi="Traditional Arabic" w:cs="Traditional Arabic"/>
          <w:sz w:val="32"/>
          <w:szCs w:val="32"/>
          <w:rtl/>
        </w:rPr>
        <w:t xml:space="preserve"> </w:t>
      </w:r>
      <w:r w:rsidR="009C6356" w:rsidRPr="00AB3877">
        <w:rPr>
          <w:rStyle w:val="hps"/>
          <w:rFonts w:ascii="Traditional Arabic" w:hAnsi="Traditional Arabic" w:cs="Traditional Arabic"/>
          <w:sz w:val="32"/>
          <w:szCs w:val="32"/>
          <w:rtl/>
        </w:rPr>
        <w:t>المعرفة</w:t>
      </w:r>
      <w:r w:rsidR="00AB3877" w:rsidRPr="00AB3877">
        <w:rPr>
          <w:rStyle w:val="hps"/>
          <w:rFonts w:ascii="Traditional Arabic" w:hAnsi="Traditional Arabic" w:cs="Traditional Arabic" w:hint="cs"/>
          <w:sz w:val="32"/>
          <w:szCs w:val="32"/>
          <w:rtl/>
        </w:rPr>
        <w:t xml:space="preserve">. 3) </w:t>
      </w:r>
      <w:r w:rsidR="00AB3877" w:rsidRPr="00AB3877">
        <w:rPr>
          <w:rStyle w:val="hps"/>
          <w:rFonts w:ascii="Traditional Arabic" w:hAnsi="Traditional Arabic" w:cs="Traditional Arabic"/>
          <w:sz w:val="32"/>
          <w:szCs w:val="32"/>
          <w:rtl/>
        </w:rPr>
        <w:t>تعليم اللغة خاصة</w:t>
      </w:r>
      <w:r w:rsidR="00AB3877" w:rsidRPr="00AB3877">
        <w:rPr>
          <w:rFonts w:ascii="Traditional Arabic" w:hAnsi="Traditional Arabic" w:cs="Traditional Arabic"/>
          <w:sz w:val="32"/>
          <w:szCs w:val="32"/>
          <w:rtl/>
        </w:rPr>
        <w:t xml:space="preserve"> </w:t>
      </w:r>
      <w:r w:rsidR="00AB3877" w:rsidRPr="00AB3877">
        <w:rPr>
          <w:rStyle w:val="hps"/>
          <w:rFonts w:ascii="Traditional Arabic" w:hAnsi="Traditional Arabic" w:cs="Traditional Arabic"/>
          <w:sz w:val="32"/>
          <w:szCs w:val="32"/>
          <w:rtl/>
        </w:rPr>
        <w:t>العربية</w:t>
      </w:r>
      <w:r w:rsidR="00AB3877" w:rsidRPr="00AB3877">
        <w:rPr>
          <w:rFonts w:ascii="Traditional Arabic" w:hAnsi="Traditional Arabic" w:cs="Traditional Arabic"/>
          <w:sz w:val="32"/>
          <w:szCs w:val="32"/>
          <w:rtl/>
        </w:rPr>
        <w:t xml:space="preserve"> </w:t>
      </w:r>
      <w:r w:rsidR="00AB3877" w:rsidRPr="00AB3877">
        <w:rPr>
          <w:rStyle w:val="hps"/>
          <w:rFonts w:ascii="Traditional Arabic" w:hAnsi="Traditional Arabic" w:cs="Traditional Arabic"/>
          <w:sz w:val="32"/>
          <w:szCs w:val="32"/>
          <w:rtl/>
        </w:rPr>
        <w:t>مهارات</w:t>
      </w:r>
      <w:r w:rsidR="00AB3877" w:rsidRPr="00AB3877">
        <w:rPr>
          <w:rFonts w:ascii="Traditional Arabic" w:hAnsi="Traditional Arabic" w:cs="Traditional Arabic"/>
          <w:sz w:val="32"/>
          <w:szCs w:val="32"/>
          <w:rtl/>
        </w:rPr>
        <w:t xml:space="preserve"> </w:t>
      </w:r>
      <w:r w:rsidR="00AB3877" w:rsidRPr="00AB3877">
        <w:rPr>
          <w:rStyle w:val="hps"/>
          <w:rFonts w:ascii="Traditional Arabic" w:hAnsi="Traditional Arabic" w:cs="Traditional Arabic"/>
          <w:sz w:val="32"/>
          <w:szCs w:val="32"/>
          <w:rtl/>
        </w:rPr>
        <w:t>الكتابة تسير بشكل جيد</w:t>
      </w:r>
      <w:r w:rsidR="00AB3877" w:rsidRPr="00AB3877">
        <w:rPr>
          <w:rFonts w:ascii="Traditional Arabic" w:hAnsi="Traditional Arabic" w:cs="Traditional Arabic"/>
          <w:sz w:val="32"/>
          <w:szCs w:val="32"/>
          <w:rtl/>
        </w:rPr>
        <w:t xml:space="preserve"> </w:t>
      </w:r>
      <w:r w:rsidR="00AB3877" w:rsidRPr="00AB3877">
        <w:rPr>
          <w:rStyle w:val="hps"/>
          <w:rFonts w:ascii="Traditional Arabic" w:hAnsi="Traditional Arabic" w:cs="Traditional Arabic"/>
          <w:sz w:val="32"/>
          <w:szCs w:val="32"/>
          <w:rtl/>
        </w:rPr>
        <w:t>جدا</w:t>
      </w:r>
      <w:r w:rsidR="00AB3877" w:rsidRPr="00AB3877">
        <w:rPr>
          <w:rStyle w:val="hps"/>
          <w:rFonts w:ascii="Traditional Arabic" w:hAnsi="Traditional Arabic" w:cs="Traditional Arabic"/>
          <w:sz w:val="32"/>
          <w:szCs w:val="32"/>
        </w:rPr>
        <w:t>.</w:t>
      </w:r>
      <w:r w:rsidR="00AB3877" w:rsidRPr="00AB3877">
        <w:rPr>
          <w:rFonts w:ascii="Traditional Arabic" w:hAnsi="Traditional Arabic" w:cs="Traditional Arabic"/>
          <w:sz w:val="32"/>
          <w:szCs w:val="32"/>
        </w:rPr>
        <w:t xml:space="preserve"> </w:t>
      </w:r>
      <w:r w:rsidR="00AB3877" w:rsidRPr="00AB3877">
        <w:rPr>
          <w:rStyle w:val="hps"/>
          <w:rFonts w:ascii="Traditional Arabic" w:hAnsi="Traditional Arabic" w:cs="Traditional Arabic"/>
          <w:sz w:val="32"/>
          <w:szCs w:val="32"/>
          <w:rtl/>
        </w:rPr>
        <w:t>ولكن</w:t>
      </w:r>
      <w:r w:rsidR="00AB3877" w:rsidRPr="00AB3877">
        <w:rPr>
          <w:rFonts w:ascii="Traditional Arabic" w:hAnsi="Traditional Arabic" w:cs="Traditional Arabic"/>
          <w:sz w:val="32"/>
          <w:szCs w:val="32"/>
          <w:rtl/>
        </w:rPr>
        <w:t xml:space="preserve"> </w:t>
      </w:r>
      <w:r w:rsidR="00AB3877" w:rsidRPr="00AB3877">
        <w:rPr>
          <w:rStyle w:val="hps"/>
          <w:rFonts w:ascii="Traditional Arabic" w:hAnsi="Traditional Arabic" w:cs="Traditional Arabic"/>
          <w:sz w:val="32"/>
          <w:szCs w:val="32"/>
          <w:rtl/>
        </w:rPr>
        <w:t>عندما ينظر إليها</w:t>
      </w:r>
      <w:r w:rsidR="00AB3877" w:rsidRPr="00AB3877">
        <w:rPr>
          <w:rFonts w:ascii="Traditional Arabic" w:hAnsi="Traditional Arabic" w:cs="Traditional Arabic"/>
          <w:sz w:val="32"/>
          <w:szCs w:val="32"/>
          <w:rtl/>
        </w:rPr>
        <w:t xml:space="preserve"> </w:t>
      </w:r>
      <w:r w:rsidR="00AB3877" w:rsidRPr="00AB3877">
        <w:rPr>
          <w:rStyle w:val="hps"/>
          <w:rFonts w:ascii="Traditional Arabic" w:hAnsi="Traditional Arabic" w:cs="Traditional Arabic"/>
          <w:sz w:val="32"/>
          <w:szCs w:val="32"/>
          <w:rtl/>
        </w:rPr>
        <w:t>من منظور</w:t>
      </w:r>
      <w:r w:rsidR="00AB3877" w:rsidRPr="00AB3877">
        <w:rPr>
          <w:rFonts w:ascii="Traditional Arabic" w:hAnsi="Traditional Arabic" w:cs="Traditional Arabic"/>
          <w:sz w:val="32"/>
          <w:szCs w:val="32"/>
          <w:rtl/>
        </w:rPr>
        <w:t xml:space="preserve"> </w:t>
      </w:r>
      <w:r w:rsidR="00AB3877" w:rsidRPr="00AB3877">
        <w:rPr>
          <w:rStyle w:val="hps"/>
          <w:rFonts w:ascii="Traditional Arabic" w:hAnsi="Traditional Arabic" w:cs="Traditional Arabic"/>
          <w:sz w:val="32"/>
          <w:szCs w:val="32"/>
          <w:rtl/>
        </w:rPr>
        <w:t>البنائية</w:t>
      </w:r>
      <w:r w:rsidR="00AB3877" w:rsidRPr="00AB3877">
        <w:rPr>
          <w:rFonts w:ascii="Traditional Arabic" w:hAnsi="Traditional Arabic" w:cs="Traditional Arabic"/>
          <w:sz w:val="32"/>
          <w:szCs w:val="32"/>
          <w:rtl/>
        </w:rPr>
        <w:t xml:space="preserve">، وعملية </w:t>
      </w:r>
      <w:r w:rsidR="00AB3877" w:rsidRPr="00AB3877">
        <w:rPr>
          <w:rStyle w:val="hps"/>
          <w:rFonts w:ascii="Traditional Arabic" w:hAnsi="Traditional Arabic" w:cs="Traditional Arabic"/>
          <w:sz w:val="32"/>
          <w:szCs w:val="32"/>
          <w:rtl/>
        </w:rPr>
        <w:t>التعلم</w:t>
      </w:r>
      <w:r w:rsidR="00AB3877" w:rsidRPr="00AB3877">
        <w:rPr>
          <w:rFonts w:ascii="Traditional Arabic" w:hAnsi="Traditional Arabic" w:cs="Traditional Arabic"/>
          <w:sz w:val="32"/>
          <w:szCs w:val="32"/>
          <w:rtl/>
        </w:rPr>
        <w:t xml:space="preserve"> </w:t>
      </w:r>
      <w:r w:rsidR="00AB3877" w:rsidRPr="00AB3877">
        <w:rPr>
          <w:rStyle w:val="hps"/>
          <w:rFonts w:ascii="Traditional Arabic" w:hAnsi="Traditional Arabic" w:cs="Traditional Arabic"/>
          <w:sz w:val="32"/>
          <w:szCs w:val="32"/>
          <w:rtl/>
        </w:rPr>
        <w:t>لا يزال غير مثالي</w:t>
      </w:r>
      <w:r w:rsidR="00AB3877" w:rsidRPr="00AB3877">
        <w:rPr>
          <w:rFonts w:ascii="Traditional Arabic" w:hAnsi="Traditional Arabic" w:cs="Traditional Arabic"/>
          <w:sz w:val="32"/>
          <w:szCs w:val="32"/>
        </w:rPr>
        <w:t xml:space="preserve">. </w:t>
      </w:r>
      <w:r w:rsidR="00AB3877" w:rsidRPr="00AB3877">
        <w:rPr>
          <w:rStyle w:val="hps"/>
          <w:rFonts w:ascii="Traditional Arabic" w:hAnsi="Traditional Arabic" w:cs="Traditional Arabic"/>
          <w:sz w:val="32"/>
          <w:szCs w:val="32"/>
          <w:rtl/>
        </w:rPr>
        <w:t>وذلك لأن</w:t>
      </w:r>
      <w:r w:rsidR="00AB3877" w:rsidRPr="00AB3877">
        <w:rPr>
          <w:rFonts w:ascii="Traditional Arabic" w:hAnsi="Traditional Arabic" w:cs="Traditional Arabic"/>
          <w:sz w:val="32"/>
          <w:szCs w:val="32"/>
          <w:rtl/>
        </w:rPr>
        <w:t xml:space="preserve"> </w:t>
      </w:r>
      <w:r w:rsidR="00AB3877" w:rsidRPr="00AB3877">
        <w:rPr>
          <w:rStyle w:val="hps"/>
          <w:rFonts w:ascii="Traditional Arabic" w:hAnsi="Traditional Arabic" w:cs="Traditional Arabic"/>
          <w:sz w:val="32"/>
          <w:szCs w:val="32"/>
          <w:rtl/>
        </w:rPr>
        <w:t>ليس كل</w:t>
      </w:r>
      <w:r w:rsidR="00AB3877" w:rsidRPr="00AB3877">
        <w:rPr>
          <w:rFonts w:ascii="Traditional Arabic" w:hAnsi="Traditional Arabic" w:cs="Traditional Arabic"/>
          <w:sz w:val="32"/>
          <w:szCs w:val="32"/>
          <w:rtl/>
        </w:rPr>
        <w:t xml:space="preserve"> </w:t>
      </w:r>
      <w:r w:rsidR="00AB3877" w:rsidRPr="00AB3877">
        <w:rPr>
          <w:rStyle w:val="hps"/>
          <w:rFonts w:ascii="Traditional Arabic" w:hAnsi="Traditional Arabic" w:cs="Traditional Arabic"/>
          <w:sz w:val="32"/>
          <w:szCs w:val="32"/>
          <w:rtl/>
        </w:rPr>
        <w:t>الطلاب</w:t>
      </w:r>
      <w:r w:rsidR="00AB3877" w:rsidRPr="00AB3877">
        <w:rPr>
          <w:rFonts w:ascii="Traditional Arabic" w:hAnsi="Traditional Arabic" w:cs="Traditional Arabic"/>
          <w:sz w:val="32"/>
          <w:szCs w:val="32"/>
          <w:rtl/>
        </w:rPr>
        <w:t xml:space="preserve"> </w:t>
      </w:r>
      <w:r w:rsidR="00AB3877" w:rsidRPr="00AB3877">
        <w:rPr>
          <w:rStyle w:val="hps"/>
          <w:rFonts w:ascii="Traditional Arabic" w:hAnsi="Traditional Arabic" w:cs="Traditional Arabic"/>
          <w:sz w:val="32"/>
          <w:szCs w:val="32"/>
          <w:rtl/>
        </w:rPr>
        <w:t>تنشط</w:t>
      </w:r>
      <w:r w:rsidR="00AB3877" w:rsidRPr="00AB3877">
        <w:rPr>
          <w:rFonts w:ascii="Traditional Arabic" w:hAnsi="Traditional Arabic" w:cs="Traditional Arabic"/>
          <w:sz w:val="32"/>
          <w:szCs w:val="32"/>
          <w:rtl/>
        </w:rPr>
        <w:t xml:space="preserve"> </w:t>
      </w:r>
      <w:r w:rsidR="00AB3877" w:rsidRPr="00AB3877">
        <w:rPr>
          <w:rStyle w:val="hps"/>
          <w:rFonts w:ascii="Traditional Arabic" w:hAnsi="Traditional Arabic" w:cs="Traditional Arabic"/>
          <w:sz w:val="32"/>
          <w:szCs w:val="32"/>
          <w:rtl/>
        </w:rPr>
        <w:t>و</w:t>
      </w:r>
      <w:r w:rsidR="00AB3877" w:rsidRPr="00AB3877">
        <w:rPr>
          <w:rFonts w:ascii="Traditional Arabic" w:hAnsi="Traditional Arabic" w:cs="Traditional Arabic"/>
          <w:sz w:val="32"/>
          <w:szCs w:val="32"/>
          <w:rtl/>
        </w:rPr>
        <w:t xml:space="preserve">الرد على </w:t>
      </w:r>
      <w:r w:rsidR="00AB3877" w:rsidRPr="00AB3877">
        <w:rPr>
          <w:rStyle w:val="hps"/>
          <w:rFonts w:ascii="Traditional Arabic" w:hAnsi="Traditional Arabic" w:cs="Traditional Arabic"/>
          <w:sz w:val="32"/>
          <w:szCs w:val="32"/>
          <w:rtl/>
        </w:rPr>
        <w:t>ما</w:t>
      </w:r>
      <w:r w:rsidR="00AB3877" w:rsidRPr="00AB3877">
        <w:rPr>
          <w:rFonts w:ascii="Traditional Arabic" w:hAnsi="Traditional Arabic" w:cs="Traditional Arabic"/>
          <w:sz w:val="32"/>
          <w:szCs w:val="32"/>
          <w:rtl/>
        </w:rPr>
        <w:t xml:space="preserve"> </w:t>
      </w:r>
      <w:r w:rsidR="00AB3877" w:rsidRPr="00AB3877">
        <w:rPr>
          <w:rStyle w:val="hps"/>
          <w:rFonts w:ascii="Traditional Arabic" w:hAnsi="Traditional Arabic" w:cs="Traditional Arabic"/>
          <w:sz w:val="32"/>
          <w:szCs w:val="32"/>
          <w:rtl/>
        </w:rPr>
        <w:t>المعلمين</w:t>
      </w:r>
      <w:r w:rsidR="00AB3877" w:rsidRPr="00AB3877">
        <w:rPr>
          <w:rStyle w:val="hps"/>
          <w:rFonts w:ascii="Traditional Arabic" w:hAnsi="Traditional Arabic" w:cs="Traditional Arabic"/>
          <w:sz w:val="32"/>
          <w:szCs w:val="32"/>
        </w:rPr>
        <w:t>.</w:t>
      </w:r>
      <w:r w:rsidR="00AB3877" w:rsidRPr="00AB3877">
        <w:rPr>
          <w:rFonts w:ascii="Traditional Arabic" w:hAnsi="Traditional Arabic" w:cs="Traditional Arabic"/>
          <w:sz w:val="32"/>
          <w:szCs w:val="32"/>
        </w:rPr>
        <w:t xml:space="preserve"> </w:t>
      </w:r>
      <w:r w:rsidR="00AB3877" w:rsidRPr="00AB3877">
        <w:rPr>
          <w:rStyle w:val="hps"/>
          <w:rFonts w:ascii="Traditional Arabic" w:hAnsi="Traditional Arabic" w:cs="Traditional Arabic"/>
          <w:sz w:val="32"/>
          <w:szCs w:val="32"/>
          <w:rtl/>
        </w:rPr>
        <w:t>وليس من المتوقع</w:t>
      </w:r>
      <w:r w:rsidR="00AB3877" w:rsidRPr="00AB3877">
        <w:rPr>
          <w:rFonts w:ascii="Traditional Arabic" w:hAnsi="Traditional Arabic" w:cs="Traditional Arabic"/>
          <w:sz w:val="32"/>
          <w:szCs w:val="32"/>
          <w:rtl/>
        </w:rPr>
        <w:t xml:space="preserve"> </w:t>
      </w:r>
      <w:r w:rsidR="00AB3877" w:rsidRPr="00AB3877">
        <w:rPr>
          <w:rStyle w:val="hps"/>
          <w:rFonts w:ascii="Traditional Arabic" w:hAnsi="Traditional Arabic" w:cs="Traditional Arabic"/>
          <w:sz w:val="32"/>
          <w:szCs w:val="32"/>
          <w:rtl/>
        </w:rPr>
        <w:t>أن يحدث في</w:t>
      </w:r>
      <w:r w:rsidR="00AB3877" w:rsidRPr="00AB3877">
        <w:rPr>
          <w:rFonts w:ascii="Traditional Arabic" w:hAnsi="Traditional Arabic" w:cs="Traditional Arabic"/>
          <w:sz w:val="32"/>
          <w:szCs w:val="32"/>
          <w:rtl/>
        </w:rPr>
        <w:t xml:space="preserve"> </w:t>
      </w:r>
      <w:r w:rsidR="00AB3877" w:rsidRPr="00AB3877">
        <w:rPr>
          <w:rStyle w:val="hps"/>
          <w:rFonts w:ascii="Traditional Arabic" w:hAnsi="Traditional Arabic" w:cs="Traditional Arabic"/>
          <w:sz w:val="32"/>
          <w:szCs w:val="32"/>
          <w:rtl/>
        </w:rPr>
        <w:t>جميع الطلاب</w:t>
      </w:r>
      <w:r w:rsidR="00AB3877" w:rsidRPr="00AB3877">
        <w:rPr>
          <w:rFonts w:ascii="Traditional Arabic" w:hAnsi="Traditional Arabic" w:cs="Traditional Arabic"/>
          <w:sz w:val="32"/>
          <w:szCs w:val="32"/>
          <w:rtl/>
        </w:rPr>
        <w:t xml:space="preserve"> </w:t>
      </w:r>
      <w:r w:rsidR="00AB3877" w:rsidRPr="00AB3877">
        <w:rPr>
          <w:rStyle w:val="hps"/>
          <w:rFonts w:ascii="Traditional Arabic" w:hAnsi="Traditional Arabic" w:cs="Traditional Arabic"/>
          <w:sz w:val="32"/>
          <w:szCs w:val="32"/>
          <w:rtl/>
        </w:rPr>
        <w:t>بناء</w:t>
      </w:r>
      <w:r w:rsidR="00AB3877" w:rsidRPr="00AB3877">
        <w:rPr>
          <w:rFonts w:ascii="Traditional Arabic" w:hAnsi="Traditional Arabic" w:cs="Traditional Arabic"/>
          <w:sz w:val="32"/>
          <w:szCs w:val="32"/>
          <w:rtl/>
        </w:rPr>
        <w:t xml:space="preserve"> </w:t>
      </w:r>
      <w:r w:rsidR="00AB3877" w:rsidRPr="00AB3877">
        <w:rPr>
          <w:rStyle w:val="hps"/>
          <w:rFonts w:ascii="Traditional Arabic" w:hAnsi="Traditional Arabic" w:cs="Traditional Arabic"/>
          <w:sz w:val="32"/>
          <w:szCs w:val="32"/>
          <w:rtl/>
        </w:rPr>
        <w:t>المعرفة</w:t>
      </w:r>
    </w:p>
    <w:p w:rsidR="009C6356" w:rsidRPr="00AB3877" w:rsidRDefault="009C6356" w:rsidP="009C6356">
      <w:pPr>
        <w:pStyle w:val="ListParagraph"/>
        <w:bidi/>
        <w:spacing w:after="0" w:line="240" w:lineRule="auto"/>
        <w:ind w:left="288" w:firstLine="720"/>
        <w:jc w:val="both"/>
        <w:rPr>
          <w:rStyle w:val="hps"/>
          <w:rFonts w:ascii="Traditional Arabic" w:hAnsi="Traditional Arabic" w:cs="Traditional Arabic"/>
          <w:sz w:val="32"/>
          <w:szCs w:val="32"/>
        </w:rPr>
      </w:pPr>
    </w:p>
    <w:p w:rsidR="009C6356" w:rsidRPr="009C6356" w:rsidRDefault="009C6356" w:rsidP="009C6356">
      <w:pPr>
        <w:bidi/>
        <w:spacing w:after="0" w:line="240" w:lineRule="auto"/>
        <w:jc w:val="both"/>
        <w:rPr>
          <w:rStyle w:val="hps"/>
          <w:rFonts w:ascii="Traditional Arabic" w:hAnsi="Traditional Arabic" w:cs="Traditional Arabic"/>
          <w:b/>
          <w:bCs/>
          <w:sz w:val="36"/>
          <w:szCs w:val="36"/>
        </w:rPr>
      </w:pPr>
    </w:p>
    <w:p w:rsidR="00C4477B" w:rsidRPr="009C6356" w:rsidRDefault="00C4477B" w:rsidP="009C6356">
      <w:pPr>
        <w:bidi/>
        <w:ind w:firstLine="720"/>
        <w:jc w:val="both"/>
        <w:rPr>
          <w:rFonts w:ascii="Traditional Arabic" w:eastAsia="Calibri" w:hAnsi="Traditional Arabic" w:cs="Traditional Arabic"/>
          <w:sz w:val="32"/>
          <w:szCs w:val="32"/>
          <w:rtl/>
        </w:rPr>
      </w:pPr>
    </w:p>
    <w:p w:rsidR="00C4477B" w:rsidRPr="005D16E4" w:rsidRDefault="00C4477B" w:rsidP="00C4477B">
      <w:pPr>
        <w:bidi/>
        <w:ind w:firstLine="720"/>
        <w:jc w:val="both"/>
        <w:rPr>
          <w:rFonts w:ascii="Traditional Arabic" w:eastAsia="Calibri" w:hAnsi="Traditional Arabic" w:cs="Traditional Arabic"/>
          <w:sz w:val="32"/>
          <w:szCs w:val="32"/>
          <w:rtl/>
        </w:rPr>
      </w:pPr>
    </w:p>
    <w:p w:rsidR="00C4477B" w:rsidRDefault="00C4477B" w:rsidP="00C4477B">
      <w:pPr>
        <w:rPr>
          <w:rFonts w:ascii="Traditional Arabic" w:eastAsia="Calibri" w:hAnsi="Traditional Arabic" w:cs="Traditional Arabic"/>
          <w:b/>
          <w:bCs/>
          <w:sz w:val="32"/>
          <w:szCs w:val="32"/>
          <w:rtl/>
        </w:rPr>
      </w:pPr>
    </w:p>
    <w:p w:rsidR="00AB3877" w:rsidRPr="005D16E4" w:rsidRDefault="00AB3877" w:rsidP="00C4477B">
      <w:pPr>
        <w:rPr>
          <w:rFonts w:ascii="Calibri" w:eastAsia="Calibri" w:hAnsi="Calibri" w:cs="Arial"/>
        </w:rPr>
      </w:pPr>
    </w:p>
    <w:p w:rsidR="00C4477B" w:rsidRPr="005D16E4" w:rsidRDefault="00C4477B" w:rsidP="00C4477B">
      <w:pPr>
        <w:jc w:val="center"/>
        <w:rPr>
          <w:rFonts w:ascii="Traditional Arabic" w:eastAsia="Calibri" w:hAnsi="Traditional Arabic" w:cs="Traditional Arabic"/>
          <w:b/>
          <w:bCs/>
          <w:sz w:val="44"/>
          <w:szCs w:val="44"/>
          <w:rtl/>
          <w:lang w:bidi="ar-DZ"/>
        </w:rPr>
      </w:pPr>
      <w:r w:rsidRPr="005D16E4">
        <w:rPr>
          <w:rFonts w:ascii="Traditional Arabic" w:eastAsia="Calibri" w:hAnsi="Traditional Arabic" w:cs="Traditional Arabic" w:hint="cs"/>
          <w:b/>
          <w:bCs/>
          <w:sz w:val="44"/>
          <w:szCs w:val="44"/>
          <w:rtl/>
          <w:lang w:bidi="ar-DZ"/>
        </w:rPr>
        <w:lastRenderedPageBreak/>
        <w:t xml:space="preserve">فهرس </w:t>
      </w:r>
    </w:p>
    <w:p w:rsidR="00C4477B" w:rsidRPr="005D16E4" w:rsidRDefault="00C4477B" w:rsidP="00C4477B">
      <w:pPr>
        <w:tabs>
          <w:tab w:val="left" w:pos="6428"/>
          <w:tab w:val="left" w:pos="6995"/>
        </w:tabs>
        <w:bidi/>
        <w:spacing w:after="0" w:line="360" w:lineRule="auto"/>
        <w:rPr>
          <w:rFonts w:ascii="Calibri" w:eastAsia="Calibri" w:hAnsi="Calibri" w:cs="Traditional Arabic"/>
          <w:sz w:val="32"/>
          <w:szCs w:val="32"/>
          <w:lang w:val="fr-FR" w:bidi="ar-DZ"/>
        </w:rPr>
      </w:pPr>
      <w:r w:rsidRPr="005D16E4">
        <w:rPr>
          <w:rFonts w:ascii="Calibri" w:eastAsia="Calibri" w:hAnsi="Calibri" w:cs="Traditional Arabic"/>
          <w:sz w:val="32"/>
          <w:szCs w:val="32"/>
          <w:rtl/>
          <w:lang w:val="fr-FR" w:bidi="ar-DZ"/>
        </w:rPr>
        <w:t>الغلاف</w:t>
      </w:r>
      <w:r w:rsidRPr="005D16E4">
        <w:rPr>
          <w:rFonts w:ascii="Calibri" w:eastAsia="Calibri" w:hAnsi="Calibri" w:cs="Traditional Arabic" w:hint="cs"/>
          <w:sz w:val="32"/>
          <w:szCs w:val="32"/>
          <w:rtl/>
          <w:lang w:val="fr-FR" w:bidi="ar-DZ"/>
        </w:rPr>
        <w:t xml:space="preserve"> .................................................................</w:t>
      </w:r>
      <w:r w:rsidRPr="005D16E4">
        <w:rPr>
          <w:rFonts w:ascii="Calibri" w:eastAsia="Calibri" w:hAnsi="Calibri" w:cs="Traditional Arabic" w:hint="cs"/>
          <w:sz w:val="32"/>
          <w:szCs w:val="32"/>
          <w:rtl/>
          <w:lang w:val="fr-FR" w:bidi="ar-DZ"/>
        </w:rPr>
        <w:tab/>
      </w:r>
      <w:r w:rsidRPr="005D16E4">
        <w:rPr>
          <w:rFonts w:ascii="Calibri" w:eastAsia="Calibri" w:hAnsi="Calibri" w:cs="Traditional Arabic" w:hint="cs"/>
          <w:sz w:val="32"/>
          <w:szCs w:val="32"/>
          <w:rtl/>
          <w:lang w:val="fr-FR" w:bidi="ar-DZ"/>
        </w:rPr>
        <w:tab/>
      </w:r>
    </w:p>
    <w:p w:rsidR="00C4477B" w:rsidRPr="005D16E4" w:rsidRDefault="00C4477B" w:rsidP="00C4477B">
      <w:pPr>
        <w:tabs>
          <w:tab w:val="left" w:pos="6428"/>
          <w:tab w:val="left" w:pos="6995"/>
        </w:tabs>
        <w:bidi/>
        <w:spacing w:after="0" w:line="360" w:lineRule="auto"/>
        <w:rPr>
          <w:rFonts w:ascii="Calibri" w:eastAsia="Calibri" w:hAnsi="Calibri" w:cs="Traditional Arabic"/>
          <w:sz w:val="32"/>
          <w:szCs w:val="32"/>
          <w:rtl/>
          <w:lang w:val="fr-FR" w:bidi="ar-DZ"/>
        </w:rPr>
      </w:pPr>
      <w:r w:rsidRPr="005D16E4">
        <w:rPr>
          <w:rFonts w:ascii="Calibri" w:eastAsia="Calibri" w:hAnsi="Calibri" w:cs="Traditional Arabic" w:hint="cs"/>
          <w:sz w:val="32"/>
          <w:szCs w:val="32"/>
          <w:rtl/>
          <w:lang w:val="fr-FR" w:bidi="ar-DZ"/>
        </w:rPr>
        <w:t>صفحة الموضوع...........................................................</w:t>
      </w:r>
      <w:r w:rsidRPr="005D16E4">
        <w:rPr>
          <w:rFonts w:ascii="Calibri" w:eastAsia="Calibri" w:hAnsi="Calibri" w:cs="Traditional Arabic" w:hint="cs"/>
          <w:sz w:val="32"/>
          <w:szCs w:val="32"/>
          <w:rtl/>
          <w:lang w:val="fr-FR" w:bidi="ar-DZ"/>
        </w:rPr>
        <w:tab/>
      </w:r>
    </w:p>
    <w:p w:rsidR="00C4477B" w:rsidRPr="005D16E4" w:rsidRDefault="00C4477B" w:rsidP="00C4477B">
      <w:pPr>
        <w:tabs>
          <w:tab w:val="right" w:pos="6471"/>
        </w:tabs>
        <w:bidi/>
        <w:spacing w:after="0" w:line="360" w:lineRule="auto"/>
        <w:rPr>
          <w:rFonts w:ascii="Calibri" w:eastAsia="Calibri" w:hAnsi="Calibri" w:cs="Traditional Arabic"/>
          <w:sz w:val="32"/>
          <w:szCs w:val="32"/>
          <w:rtl/>
          <w:lang w:val="fr-FR" w:bidi="ar-DZ"/>
        </w:rPr>
      </w:pPr>
      <w:r w:rsidRPr="005D16E4">
        <w:rPr>
          <w:rFonts w:ascii="Calibri" w:eastAsia="Calibri" w:hAnsi="Calibri" w:cs="Traditional Arabic" w:hint="cs"/>
          <w:sz w:val="32"/>
          <w:szCs w:val="32"/>
          <w:rtl/>
          <w:lang w:val="fr-FR" w:bidi="ar-DZ"/>
        </w:rPr>
        <w:t>الإقرار ..................................................................        أ</w:t>
      </w:r>
    </w:p>
    <w:p w:rsidR="00C4477B" w:rsidRPr="005D16E4" w:rsidRDefault="00C4477B" w:rsidP="00C4477B">
      <w:pPr>
        <w:tabs>
          <w:tab w:val="left" w:pos="6428"/>
          <w:tab w:val="left" w:pos="6995"/>
        </w:tabs>
        <w:bidi/>
        <w:spacing w:after="0" w:line="360" w:lineRule="auto"/>
        <w:rPr>
          <w:rFonts w:ascii="Calibri" w:eastAsia="Calibri" w:hAnsi="Calibri" w:cs="Traditional Arabic"/>
          <w:sz w:val="32"/>
          <w:szCs w:val="32"/>
          <w:rtl/>
          <w:lang w:val="fr-FR" w:bidi="ar-DZ"/>
        </w:rPr>
      </w:pPr>
      <w:r w:rsidRPr="005D16E4">
        <w:rPr>
          <w:rFonts w:ascii="Calibri" w:eastAsia="Calibri" w:hAnsi="Calibri" w:cs="Traditional Arabic" w:hint="cs"/>
          <w:sz w:val="32"/>
          <w:szCs w:val="32"/>
          <w:rtl/>
          <w:lang w:val="fr-FR" w:bidi="ar-DZ"/>
        </w:rPr>
        <w:t>موافقة المشرفة.............................................................</w:t>
      </w:r>
      <w:r w:rsidRPr="005D16E4">
        <w:rPr>
          <w:rFonts w:ascii="Calibri" w:eastAsia="Calibri" w:hAnsi="Calibri" w:cs="Traditional Arabic" w:hint="cs"/>
          <w:sz w:val="32"/>
          <w:szCs w:val="32"/>
          <w:rtl/>
          <w:lang w:val="fr-FR" w:bidi="ar-DZ"/>
        </w:rPr>
        <w:tab/>
        <w:t>ب</w:t>
      </w:r>
    </w:p>
    <w:p w:rsidR="00C4477B" w:rsidRPr="005D16E4" w:rsidRDefault="00C4477B" w:rsidP="00C4477B">
      <w:pPr>
        <w:tabs>
          <w:tab w:val="left" w:pos="6428"/>
          <w:tab w:val="left" w:pos="6995"/>
        </w:tabs>
        <w:bidi/>
        <w:spacing w:after="0" w:line="360" w:lineRule="auto"/>
        <w:rPr>
          <w:rFonts w:ascii="Calibri" w:eastAsia="Calibri" w:hAnsi="Calibri" w:cs="Traditional Arabic"/>
          <w:sz w:val="32"/>
          <w:szCs w:val="32"/>
          <w:rtl/>
          <w:lang w:val="fr-FR" w:bidi="ar-DZ"/>
        </w:rPr>
      </w:pPr>
      <w:r w:rsidRPr="005D16E4">
        <w:rPr>
          <w:rFonts w:ascii="Calibri" w:eastAsia="Calibri" w:hAnsi="Calibri" w:cs="Traditional Arabic" w:hint="cs"/>
          <w:sz w:val="32"/>
          <w:szCs w:val="32"/>
          <w:rtl/>
          <w:lang w:val="fr-FR" w:bidi="ar-DZ"/>
        </w:rPr>
        <w:t>التصديق.................................................................</w:t>
      </w:r>
      <w:r w:rsidRPr="005D16E4">
        <w:rPr>
          <w:rFonts w:ascii="Calibri" w:eastAsia="Calibri" w:hAnsi="Calibri" w:cs="Traditional Arabic" w:hint="cs"/>
          <w:sz w:val="32"/>
          <w:szCs w:val="32"/>
          <w:rtl/>
          <w:lang w:val="fr-FR" w:bidi="ar-DZ"/>
        </w:rPr>
        <w:tab/>
        <w:t>ج</w:t>
      </w:r>
    </w:p>
    <w:p w:rsidR="00C4477B" w:rsidRPr="005D16E4" w:rsidRDefault="00C4477B" w:rsidP="00C4477B">
      <w:pPr>
        <w:tabs>
          <w:tab w:val="left" w:pos="6428"/>
          <w:tab w:val="left" w:pos="6995"/>
        </w:tabs>
        <w:bidi/>
        <w:spacing w:after="0" w:line="360" w:lineRule="auto"/>
        <w:rPr>
          <w:rFonts w:ascii="Calibri" w:eastAsia="Calibri" w:hAnsi="Calibri" w:cs="Traditional Arabic"/>
          <w:sz w:val="32"/>
          <w:szCs w:val="32"/>
          <w:rtl/>
          <w:lang w:val="fr-FR" w:bidi="ar-DZ"/>
        </w:rPr>
      </w:pPr>
      <w:r w:rsidRPr="005D16E4">
        <w:rPr>
          <w:rFonts w:ascii="Calibri" w:eastAsia="Calibri" w:hAnsi="Calibri" w:cs="Traditional Arabic" w:hint="cs"/>
          <w:sz w:val="32"/>
          <w:szCs w:val="32"/>
          <w:rtl/>
          <w:lang w:val="fr-FR" w:bidi="ar-DZ"/>
        </w:rPr>
        <w:t>الشعار ..................................................................</w:t>
      </w:r>
      <w:r w:rsidRPr="005D16E4">
        <w:rPr>
          <w:rFonts w:ascii="Calibri" w:eastAsia="Calibri" w:hAnsi="Calibri" w:cs="Traditional Arabic" w:hint="cs"/>
          <w:sz w:val="32"/>
          <w:szCs w:val="32"/>
          <w:rtl/>
          <w:lang w:val="fr-FR" w:bidi="ar-DZ"/>
        </w:rPr>
        <w:tab/>
        <w:t>د</w:t>
      </w:r>
    </w:p>
    <w:p w:rsidR="00C4477B" w:rsidRPr="005D16E4" w:rsidRDefault="00C4477B" w:rsidP="00C4477B">
      <w:pPr>
        <w:tabs>
          <w:tab w:val="left" w:pos="6428"/>
          <w:tab w:val="left" w:pos="6995"/>
        </w:tabs>
        <w:bidi/>
        <w:spacing w:after="0" w:line="360" w:lineRule="auto"/>
        <w:rPr>
          <w:rFonts w:ascii="Calibri" w:eastAsia="Calibri" w:hAnsi="Calibri" w:cs="Traditional Arabic"/>
          <w:sz w:val="32"/>
          <w:szCs w:val="32"/>
          <w:rtl/>
          <w:lang w:val="fr-FR" w:bidi="ar-DZ"/>
        </w:rPr>
      </w:pPr>
      <w:r w:rsidRPr="005D16E4">
        <w:rPr>
          <w:rFonts w:ascii="Calibri" w:eastAsia="Calibri" w:hAnsi="Calibri" w:cs="Traditional Arabic" w:hint="cs"/>
          <w:sz w:val="32"/>
          <w:szCs w:val="32"/>
          <w:rtl/>
          <w:lang w:val="fr-FR" w:bidi="ar-DZ"/>
        </w:rPr>
        <w:t>الإهداء .................................................................</w:t>
      </w:r>
      <w:r w:rsidRPr="005D16E4">
        <w:rPr>
          <w:rFonts w:ascii="Calibri" w:eastAsia="Calibri" w:hAnsi="Calibri" w:cs="Traditional Arabic" w:hint="cs"/>
          <w:sz w:val="32"/>
          <w:szCs w:val="32"/>
          <w:rtl/>
          <w:lang w:val="fr-FR" w:bidi="ar-DZ"/>
        </w:rPr>
        <w:tab/>
        <w:t>ه</w:t>
      </w:r>
    </w:p>
    <w:p w:rsidR="00C4477B" w:rsidRPr="005D16E4" w:rsidRDefault="00C4477B" w:rsidP="00C4477B">
      <w:pPr>
        <w:tabs>
          <w:tab w:val="left" w:pos="6428"/>
          <w:tab w:val="left" w:pos="6995"/>
        </w:tabs>
        <w:bidi/>
        <w:spacing w:after="0" w:line="360" w:lineRule="auto"/>
        <w:rPr>
          <w:rFonts w:ascii="Calibri" w:eastAsia="Calibri" w:hAnsi="Calibri" w:cs="Traditional Arabic"/>
          <w:sz w:val="32"/>
          <w:szCs w:val="32"/>
          <w:rtl/>
          <w:lang w:val="fr-FR" w:bidi="ar-DZ"/>
        </w:rPr>
      </w:pPr>
      <w:r w:rsidRPr="005D16E4">
        <w:rPr>
          <w:rFonts w:ascii="Calibri" w:eastAsia="Calibri" w:hAnsi="Calibri" w:cs="Traditional Arabic" w:hint="cs"/>
          <w:sz w:val="32"/>
          <w:szCs w:val="32"/>
          <w:rtl/>
          <w:lang w:val="fr-FR" w:bidi="ar-DZ"/>
        </w:rPr>
        <w:t xml:space="preserve">كلمة الشكر والتقدير ..................................................... </w:t>
      </w:r>
      <w:r w:rsidRPr="005D16E4">
        <w:rPr>
          <w:rFonts w:ascii="Calibri" w:eastAsia="Calibri" w:hAnsi="Calibri" w:cs="Traditional Arabic" w:hint="cs"/>
          <w:sz w:val="32"/>
          <w:szCs w:val="32"/>
          <w:rtl/>
          <w:lang w:val="fr-FR" w:bidi="ar-DZ"/>
        </w:rPr>
        <w:tab/>
        <w:t>و</w:t>
      </w:r>
    </w:p>
    <w:p w:rsidR="00C4477B" w:rsidRPr="005D16E4" w:rsidRDefault="00C4477B" w:rsidP="00C4477B">
      <w:pPr>
        <w:tabs>
          <w:tab w:val="left" w:pos="6428"/>
          <w:tab w:val="left" w:pos="6995"/>
        </w:tabs>
        <w:bidi/>
        <w:spacing w:after="0" w:line="360" w:lineRule="auto"/>
        <w:rPr>
          <w:rFonts w:ascii="Calibri" w:eastAsia="Calibri" w:hAnsi="Calibri" w:cs="Traditional Arabic"/>
          <w:sz w:val="32"/>
          <w:szCs w:val="32"/>
          <w:rtl/>
          <w:lang w:val="fr-FR" w:bidi="ar-DZ"/>
        </w:rPr>
      </w:pPr>
      <w:r w:rsidRPr="005D16E4">
        <w:rPr>
          <w:rFonts w:ascii="Calibri" w:eastAsia="Calibri" w:hAnsi="Calibri" w:cs="Traditional Arabic" w:hint="cs"/>
          <w:sz w:val="32"/>
          <w:szCs w:val="32"/>
          <w:rtl/>
          <w:lang w:val="fr-FR" w:bidi="ar-DZ"/>
        </w:rPr>
        <w:t xml:space="preserve">الملخص ................................................................. </w:t>
      </w:r>
      <w:r w:rsidRPr="005D16E4">
        <w:rPr>
          <w:rFonts w:ascii="Calibri" w:eastAsia="Calibri" w:hAnsi="Calibri" w:cs="Traditional Arabic" w:hint="cs"/>
          <w:sz w:val="32"/>
          <w:szCs w:val="32"/>
          <w:rtl/>
          <w:lang w:val="fr-FR" w:bidi="ar-DZ"/>
        </w:rPr>
        <w:tab/>
        <w:t>ح</w:t>
      </w:r>
    </w:p>
    <w:p w:rsidR="00C4477B" w:rsidRPr="005D16E4" w:rsidRDefault="00C4477B" w:rsidP="00C4477B">
      <w:pPr>
        <w:tabs>
          <w:tab w:val="left" w:pos="6428"/>
          <w:tab w:val="left" w:pos="6995"/>
        </w:tabs>
        <w:bidi/>
        <w:spacing w:after="0" w:line="360" w:lineRule="auto"/>
        <w:rPr>
          <w:rFonts w:ascii="Calibri" w:eastAsia="Calibri" w:hAnsi="Calibri" w:cs="Traditional Arabic"/>
          <w:sz w:val="32"/>
          <w:szCs w:val="32"/>
          <w:rtl/>
          <w:lang w:val="fr-FR" w:bidi="ar-DZ"/>
        </w:rPr>
      </w:pPr>
      <w:r w:rsidRPr="005D16E4">
        <w:rPr>
          <w:rFonts w:ascii="Calibri" w:eastAsia="Calibri" w:hAnsi="Calibri" w:cs="Traditional Arabic" w:hint="cs"/>
          <w:sz w:val="32"/>
          <w:szCs w:val="32"/>
          <w:rtl/>
          <w:lang w:val="fr-FR" w:bidi="ar-DZ"/>
        </w:rPr>
        <w:t>الفهرس..................................................................</w:t>
      </w:r>
      <w:r w:rsidRPr="005D16E4">
        <w:rPr>
          <w:rFonts w:ascii="Calibri" w:eastAsia="Calibri" w:hAnsi="Calibri" w:cs="Traditional Arabic" w:hint="cs"/>
          <w:sz w:val="32"/>
          <w:szCs w:val="32"/>
          <w:rtl/>
          <w:lang w:val="fr-FR" w:bidi="ar-DZ"/>
        </w:rPr>
        <w:tab/>
        <w:t>ي</w:t>
      </w:r>
    </w:p>
    <w:p w:rsidR="00C4477B" w:rsidRPr="005D16E4" w:rsidRDefault="00C4477B" w:rsidP="00C4477B">
      <w:pPr>
        <w:tabs>
          <w:tab w:val="left" w:pos="6428"/>
          <w:tab w:val="left" w:pos="6995"/>
        </w:tabs>
        <w:bidi/>
        <w:spacing w:after="0" w:line="360" w:lineRule="auto"/>
        <w:rPr>
          <w:rFonts w:ascii="Calibri" w:eastAsia="Calibri" w:hAnsi="Calibri" w:cs="Traditional Arabic"/>
          <w:sz w:val="32"/>
          <w:szCs w:val="32"/>
          <w:rtl/>
          <w:lang w:val="fr-FR" w:bidi="ar-DZ"/>
        </w:rPr>
      </w:pPr>
      <w:r w:rsidRPr="005D16E4">
        <w:rPr>
          <w:rFonts w:ascii="Calibri" w:eastAsia="Calibri" w:hAnsi="Calibri" w:cs="Traditional Arabic" w:hint="cs"/>
          <w:sz w:val="32"/>
          <w:szCs w:val="32"/>
          <w:rtl/>
          <w:lang w:val="fr-FR" w:bidi="ar-DZ"/>
        </w:rPr>
        <w:t>قائمة الجدوال ............................................................</w:t>
      </w:r>
      <w:r w:rsidRPr="005D16E4">
        <w:rPr>
          <w:rFonts w:ascii="Calibri" w:eastAsia="Calibri" w:hAnsi="Calibri" w:cs="Traditional Arabic" w:hint="cs"/>
          <w:sz w:val="32"/>
          <w:szCs w:val="32"/>
          <w:rtl/>
          <w:lang w:val="fr-FR" w:bidi="ar-DZ"/>
        </w:rPr>
        <w:tab/>
        <w:t>م</w:t>
      </w:r>
    </w:p>
    <w:p w:rsidR="00C4477B" w:rsidRPr="005D16E4" w:rsidRDefault="00C4477B" w:rsidP="00C4477B">
      <w:pPr>
        <w:tabs>
          <w:tab w:val="left" w:pos="6428"/>
          <w:tab w:val="left" w:pos="6995"/>
        </w:tabs>
        <w:bidi/>
        <w:spacing w:after="0" w:line="360" w:lineRule="auto"/>
        <w:rPr>
          <w:rFonts w:ascii="Calibri" w:eastAsia="Calibri" w:hAnsi="Calibri" w:cs="Traditional Arabic"/>
          <w:sz w:val="32"/>
          <w:szCs w:val="32"/>
          <w:rtl/>
          <w:lang w:val="fr-FR" w:bidi="ar-DZ"/>
        </w:rPr>
      </w:pPr>
      <w:r w:rsidRPr="005D16E4">
        <w:rPr>
          <w:rFonts w:ascii="Calibri" w:eastAsia="Calibri" w:hAnsi="Calibri" w:cs="Traditional Arabic" w:hint="cs"/>
          <w:sz w:val="32"/>
          <w:szCs w:val="32"/>
          <w:rtl/>
          <w:lang w:val="fr-FR" w:bidi="ar-DZ"/>
        </w:rPr>
        <w:t>قائمة المعلقات ...........................................................</w:t>
      </w:r>
      <w:r w:rsidRPr="005D16E4">
        <w:rPr>
          <w:rFonts w:ascii="Calibri" w:eastAsia="Calibri" w:hAnsi="Calibri" w:cs="Traditional Arabic" w:hint="cs"/>
          <w:sz w:val="32"/>
          <w:szCs w:val="32"/>
          <w:rtl/>
          <w:lang w:val="fr-FR" w:bidi="ar-DZ"/>
        </w:rPr>
        <w:tab/>
        <w:t>ن</w:t>
      </w:r>
    </w:p>
    <w:p w:rsidR="00C4477B" w:rsidRPr="005D16E4" w:rsidRDefault="00C4477B" w:rsidP="00C4477B">
      <w:pPr>
        <w:tabs>
          <w:tab w:val="left" w:pos="6428"/>
          <w:tab w:val="left" w:pos="6995"/>
        </w:tabs>
        <w:bidi/>
        <w:spacing w:after="0" w:line="360" w:lineRule="auto"/>
        <w:rPr>
          <w:rFonts w:ascii="Traditional Arabic" w:eastAsia="Calibri" w:hAnsi="Traditional Arabic" w:cs="Traditional Arabic"/>
          <w:b/>
          <w:bCs/>
          <w:sz w:val="32"/>
          <w:szCs w:val="32"/>
          <w:rtl/>
          <w:lang w:bidi="ar-DZ"/>
        </w:rPr>
      </w:pPr>
      <w:r w:rsidRPr="005D16E4">
        <w:rPr>
          <w:rFonts w:ascii="Calibri" w:eastAsia="Calibri" w:hAnsi="Calibri" w:cs="Traditional Arabic" w:hint="cs"/>
          <w:b/>
          <w:bCs/>
          <w:sz w:val="32"/>
          <w:szCs w:val="32"/>
          <w:rtl/>
          <w:lang w:val="fr-FR" w:bidi="ar-DZ"/>
        </w:rPr>
        <w:t>الباب الأول :</w:t>
      </w:r>
      <w:r w:rsidRPr="005D16E4">
        <w:rPr>
          <w:rFonts w:ascii="Traditional Arabic" w:eastAsia="Calibri" w:hAnsi="Traditional Arabic" w:cs="Traditional Arabic" w:hint="cs"/>
          <w:b/>
          <w:bCs/>
          <w:sz w:val="32"/>
          <w:szCs w:val="32"/>
          <w:rtl/>
          <w:lang w:bidi="ar-DZ"/>
        </w:rPr>
        <w:t xml:space="preserve">مقدمة </w:t>
      </w:r>
    </w:p>
    <w:p w:rsidR="00C4477B" w:rsidRPr="005D16E4" w:rsidRDefault="00C4477B" w:rsidP="00B53F7E">
      <w:pPr>
        <w:pStyle w:val="ListParagraph"/>
        <w:numPr>
          <w:ilvl w:val="0"/>
          <w:numId w:val="22"/>
        </w:numPr>
        <w:tabs>
          <w:tab w:val="left" w:pos="6995"/>
        </w:tabs>
        <w:bidi/>
        <w:spacing w:after="0" w:line="360" w:lineRule="auto"/>
        <w:rPr>
          <w:rFonts w:ascii="Traditional Arabic" w:hAnsi="Traditional Arabic" w:cs="Traditional Arabic"/>
          <w:sz w:val="32"/>
          <w:szCs w:val="32"/>
          <w:lang w:bidi="ar-DZ"/>
        </w:rPr>
      </w:pPr>
      <w:r w:rsidRPr="005D16E4">
        <w:rPr>
          <w:rFonts w:ascii="Traditional Arabic" w:hAnsi="Traditional Arabic" w:cs="Traditional Arabic" w:hint="cs"/>
          <w:sz w:val="32"/>
          <w:szCs w:val="32"/>
          <w:rtl/>
          <w:lang w:bidi="ar-DZ"/>
        </w:rPr>
        <w:t>خلفية البحث............................................</w:t>
      </w:r>
      <w:r w:rsidRPr="005D16E4">
        <w:rPr>
          <w:rFonts w:ascii="Traditional Arabic" w:hAnsi="Traditional Arabic" w:cs="Traditional Arabic" w:hint="cs"/>
          <w:sz w:val="32"/>
          <w:szCs w:val="32"/>
          <w:rtl/>
          <w:lang w:bidi="ar-DZ"/>
        </w:rPr>
        <w:tab/>
        <w:t xml:space="preserve">1   </w:t>
      </w:r>
    </w:p>
    <w:p w:rsidR="00B53F7E" w:rsidRPr="005D16E4" w:rsidRDefault="00B53F7E" w:rsidP="00C4565D">
      <w:pPr>
        <w:pStyle w:val="ListParagraph"/>
        <w:numPr>
          <w:ilvl w:val="0"/>
          <w:numId w:val="22"/>
        </w:numPr>
        <w:tabs>
          <w:tab w:val="left" w:pos="6995"/>
        </w:tabs>
        <w:bidi/>
        <w:spacing w:after="0" w:line="360" w:lineRule="auto"/>
        <w:rPr>
          <w:rFonts w:ascii="Traditional Arabic" w:hAnsi="Traditional Arabic" w:cs="Traditional Arabic"/>
          <w:sz w:val="32"/>
          <w:szCs w:val="32"/>
          <w:lang w:bidi="ar-DZ"/>
        </w:rPr>
      </w:pPr>
      <w:r w:rsidRPr="005D16E4">
        <w:rPr>
          <w:rFonts w:ascii="Traditional Arabic" w:hAnsi="Traditional Arabic" w:cs="Traditional Arabic" w:hint="cs"/>
          <w:sz w:val="32"/>
          <w:szCs w:val="32"/>
          <w:rtl/>
          <w:lang w:bidi="ar-DZ"/>
        </w:rPr>
        <w:t xml:space="preserve"> توضيح المصطلاحات ....................................</w:t>
      </w:r>
      <w:r w:rsidRPr="005D16E4">
        <w:rPr>
          <w:rFonts w:ascii="Traditional Arabic" w:hAnsi="Traditional Arabic" w:cs="Traditional Arabic" w:hint="cs"/>
          <w:sz w:val="32"/>
          <w:szCs w:val="32"/>
          <w:rtl/>
          <w:lang w:bidi="ar-DZ"/>
        </w:rPr>
        <w:tab/>
      </w:r>
      <w:r w:rsidR="00C4565D">
        <w:rPr>
          <w:rFonts w:ascii="Traditional Arabic" w:hAnsi="Traditional Arabic" w:cs="Traditional Arabic" w:hint="cs"/>
          <w:sz w:val="32"/>
          <w:szCs w:val="32"/>
          <w:rtl/>
          <w:lang w:bidi="ar-DZ"/>
        </w:rPr>
        <w:t>12</w:t>
      </w:r>
    </w:p>
    <w:p w:rsidR="00C4477B" w:rsidRPr="005D16E4" w:rsidRDefault="00C4477B" w:rsidP="00C4565D">
      <w:pPr>
        <w:pStyle w:val="ListParagraph"/>
        <w:numPr>
          <w:ilvl w:val="0"/>
          <w:numId w:val="22"/>
        </w:numPr>
        <w:tabs>
          <w:tab w:val="left" w:pos="1467"/>
        </w:tabs>
        <w:bidi/>
        <w:spacing w:after="0" w:line="360" w:lineRule="auto"/>
        <w:rPr>
          <w:rFonts w:ascii="Traditional Arabic" w:hAnsi="Traditional Arabic" w:cs="Traditional Arabic"/>
          <w:sz w:val="32"/>
          <w:szCs w:val="32"/>
          <w:lang w:bidi="ar-DZ"/>
        </w:rPr>
      </w:pPr>
      <w:r w:rsidRPr="005D16E4">
        <w:rPr>
          <w:rFonts w:ascii="Traditional Arabic" w:hAnsi="Traditional Arabic" w:cs="Traditional Arabic" w:hint="cs"/>
          <w:sz w:val="32"/>
          <w:szCs w:val="32"/>
          <w:rtl/>
          <w:lang w:bidi="ar-DZ"/>
        </w:rPr>
        <w:t xml:space="preserve">مسائل الرئيسية........................................... </w:t>
      </w:r>
      <w:r w:rsidR="001D15CF">
        <w:rPr>
          <w:rFonts w:ascii="Traditional Arabic" w:hAnsi="Traditional Arabic" w:cs="Traditional Arabic" w:hint="cs"/>
          <w:sz w:val="32"/>
          <w:szCs w:val="32"/>
          <w:rtl/>
          <w:lang w:bidi="ar-DZ"/>
        </w:rPr>
        <w:t xml:space="preserve">           </w:t>
      </w:r>
      <w:r w:rsidRPr="005D16E4">
        <w:rPr>
          <w:rFonts w:ascii="Traditional Arabic" w:hAnsi="Traditional Arabic" w:cs="Traditional Arabic" w:hint="cs"/>
          <w:sz w:val="32"/>
          <w:szCs w:val="32"/>
          <w:rtl/>
          <w:lang w:bidi="ar-DZ"/>
        </w:rPr>
        <w:t xml:space="preserve">   </w:t>
      </w:r>
      <w:r w:rsidR="00C4565D">
        <w:rPr>
          <w:rFonts w:ascii="Traditional Arabic" w:hAnsi="Traditional Arabic" w:cs="Traditional Arabic" w:hint="cs"/>
          <w:sz w:val="32"/>
          <w:szCs w:val="32"/>
          <w:rtl/>
          <w:lang w:bidi="ar-DZ"/>
        </w:rPr>
        <w:t>13</w:t>
      </w:r>
    </w:p>
    <w:p w:rsidR="00C4477B" w:rsidRPr="005D16E4" w:rsidRDefault="00C4477B" w:rsidP="00C4565D">
      <w:pPr>
        <w:pStyle w:val="ListParagraph"/>
        <w:numPr>
          <w:ilvl w:val="0"/>
          <w:numId w:val="22"/>
        </w:numPr>
        <w:tabs>
          <w:tab w:val="left" w:pos="1467"/>
          <w:tab w:val="left" w:pos="6995"/>
          <w:tab w:val="right" w:pos="7191"/>
        </w:tabs>
        <w:bidi/>
        <w:spacing w:after="0" w:line="360" w:lineRule="auto"/>
        <w:rPr>
          <w:rFonts w:ascii="Traditional Arabic" w:hAnsi="Traditional Arabic" w:cs="Traditional Arabic"/>
          <w:sz w:val="32"/>
          <w:szCs w:val="32"/>
          <w:lang w:bidi="ar-DZ"/>
        </w:rPr>
      </w:pPr>
      <w:r w:rsidRPr="005D16E4">
        <w:rPr>
          <w:rFonts w:ascii="Traditional Arabic" w:hAnsi="Traditional Arabic" w:cs="Traditional Arabic" w:hint="cs"/>
          <w:sz w:val="32"/>
          <w:szCs w:val="32"/>
          <w:rtl/>
          <w:lang w:bidi="ar-DZ"/>
        </w:rPr>
        <w:lastRenderedPageBreak/>
        <w:t>أ</w:t>
      </w:r>
      <w:r w:rsidR="00B53F7E" w:rsidRPr="005D16E4">
        <w:rPr>
          <w:rFonts w:ascii="Traditional Arabic" w:hAnsi="Traditional Arabic" w:cs="Traditional Arabic" w:hint="cs"/>
          <w:sz w:val="32"/>
          <w:szCs w:val="32"/>
          <w:rtl/>
          <w:lang w:bidi="ar-DZ"/>
        </w:rPr>
        <w:t>غراض</w:t>
      </w:r>
      <w:r w:rsidRPr="005D16E4">
        <w:rPr>
          <w:rFonts w:ascii="Traditional Arabic" w:hAnsi="Traditional Arabic" w:cs="Traditional Arabic" w:hint="cs"/>
          <w:sz w:val="32"/>
          <w:szCs w:val="32"/>
          <w:rtl/>
          <w:lang w:bidi="ar-DZ"/>
        </w:rPr>
        <w:t xml:space="preserve"> البحث ....... ..................................      </w:t>
      </w:r>
      <w:r w:rsidR="00C4565D">
        <w:rPr>
          <w:rFonts w:ascii="Traditional Arabic" w:hAnsi="Traditional Arabic" w:cs="Traditional Arabic" w:hint="cs"/>
          <w:sz w:val="32"/>
          <w:szCs w:val="32"/>
          <w:rtl/>
          <w:lang w:bidi="ar-DZ"/>
        </w:rPr>
        <w:t>14</w:t>
      </w:r>
    </w:p>
    <w:p w:rsidR="00C4477B" w:rsidRPr="005D16E4" w:rsidRDefault="00C4477B" w:rsidP="00C4565D">
      <w:pPr>
        <w:pStyle w:val="ListParagraph"/>
        <w:numPr>
          <w:ilvl w:val="0"/>
          <w:numId w:val="22"/>
        </w:numPr>
        <w:tabs>
          <w:tab w:val="left" w:pos="1467"/>
          <w:tab w:val="left" w:pos="6995"/>
          <w:tab w:val="right" w:pos="7191"/>
        </w:tabs>
        <w:bidi/>
        <w:spacing w:after="0" w:line="360" w:lineRule="auto"/>
        <w:rPr>
          <w:rFonts w:ascii="Traditional Arabic" w:hAnsi="Traditional Arabic" w:cs="Traditional Arabic"/>
          <w:sz w:val="32"/>
          <w:szCs w:val="32"/>
          <w:lang w:bidi="ar-DZ"/>
        </w:rPr>
      </w:pPr>
      <w:r w:rsidRPr="005D16E4">
        <w:rPr>
          <w:rFonts w:ascii="Traditional Arabic" w:hAnsi="Traditional Arabic" w:cs="Traditional Arabic" w:hint="cs"/>
          <w:sz w:val="32"/>
          <w:szCs w:val="32"/>
          <w:rtl/>
          <w:lang w:bidi="ar-DZ"/>
        </w:rPr>
        <w:t xml:space="preserve">تحديد البحث............................................       </w:t>
      </w:r>
      <w:r w:rsidR="00C4565D">
        <w:rPr>
          <w:rFonts w:ascii="Traditional Arabic" w:hAnsi="Traditional Arabic" w:cs="Traditional Arabic" w:hint="cs"/>
          <w:sz w:val="32"/>
          <w:szCs w:val="32"/>
          <w:rtl/>
          <w:lang w:bidi="ar-DZ"/>
        </w:rPr>
        <w:t>14</w:t>
      </w:r>
      <w:r w:rsidRPr="005D16E4">
        <w:rPr>
          <w:rFonts w:ascii="Traditional Arabic" w:hAnsi="Traditional Arabic" w:cs="Traditional Arabic" w:hint="cs"/>
          <w:sz w:val="32"/>
          <w:szCs w:val="32"/>
          <w:rtl/>
          <w:lang w:bidi="ar-DZ"/>
        </w:rPr>
        <w:tab/>
      </w:r>
    </w:p>
    <w:p w:rsidR="00C4477B" w:rsidRPr="005D16E4" w:rsidRDefault="00C4477B" w:rsidP="00C4565D">
      <w:pPr>
        <w:pStyle w:val="ListParagraph"/>
        <w:numPr>
          <w:ilvl w:val="0"/>
          <w:numId w:val="22"/>
        </w:numPr>
        <w:tabs>
          <w:tab w:val="left" w:pos="1467"/>
          <w:tab w:val="left" w:pos="6995"/>
        </w:tabs>
        <w:bidi/>
        <w:spacing w:after="0" w:line="360" w:lineRule="auto"/>
        <w:rPr>
          <w:rFonts w:ascii="Traditional Arabic" w:hAnsi="Traditional Arabic" w:cs="Traditional Arabic"/>
          <w:sz w:val="32"/>
          <w:szCs w:val="32"/>
          <w:lang w:bidi="ar-DZ"/>
        </w:rPr>
      </w:pPr>
      <w:r w:rsidRPr="005D16E4">
        <w:rPr>
          <w:rFonts w:ascii="Traditional Arabic" w:hAnsi="Traditional Arabic" w:cs="Traditional Arabic" w:hint="cs"/>
          <w:sz w:val="32"/>
          <w:szCs w:val="32"/>
          <w:rtl/>
          <w:lang w:bidi="ar-DZ"/>
        </w:rPr>
        <w:t>فوائد البحث  ............</w:t>
      </w:r>
      <w:r w:rsidR="00B53F7E" w:rsidRPr="005D16E4">
        <w:rPr>
          <w:rFonts w:ascii="Traditional Arabic" w:hAnsi="Traditional Arabic" w:cs="Traditional Arabic" w:hint="cs"/>
          <w:sz w:val="32"/>
          <w:szCs w:val="32"/>
          <w:rtl/>
          <w:lang w:bidi="ar-DZ"/>
        </w:rPr>
        <w:t xml:space="preserve">...............................      </w:t>
      </w:r>
      <w:r w:rsidR="00C4565D">
        <w:rPr>
          <w:rFonts w:ascii="Traditional Arabic" w:hAnsi="Traditional Arabic" w:cs="Traditional Arabic" w:hint="cs"/>
          <w:sz w:val="32"/>
          <w:szCs w:val="32"/>
          <w:rtl/>
          <w:lang w:bidi="ar-DZ"/>
        </w:rPr>
        <w:t>14</w:t>
      </w:r>
    </w:p>
    <w:p w:rsidR="00C4477B" w:rsidRPr="005D16E4" w:rsidRDefault="00C4477B" w:rsidP="00C4565D">
      <w:pPr>
        <w:pStyle w:val="ListParagraph"/>
        <w:numPr>
          <w:ilvl w:val="0"/>
          <w:numId w:val="22"/>
        </w:numPr>
        <w:tabs>
          <w:tab w:val="left" w:pos="1467"/>
          <w:tab w:val="left" w:pos="6995"/>
        </w:tabs>
        <w:bidi/>
        <w:spacing w:after="0" w:line="360" w:lineRule="auto"/>
        <w:rPr>
          <w:rFonts w:ascii="Traditional Arabic" w:hAnsi="Traditional Arabic" w:cs="Traditional Arabic"/>
          <w:sz w:val="32"/>
          <w:szCs w:val="32"/>
          <w:lang w:bidi="ar-DZ"/>
        </w:rPr>
      </w:pPr>
      <w:r w:rsidRPr="005D16E4">
        <w:rPr>
          <w:rFonts w:ascii="Traditional Arabic" w:hAnsi="Traditional Arabic" w:cs="Traditional Arabic" w:hint="cs"/>
          <w:sz w:val="32"/>
          <w:szCs w:val="32"/>
          <w:rtl/>
          <w:lang w:bidi="ar-DZ"/>
        </w:rPr>
        <w:t>البحوث السابقة ............</w:t>
      </w:r>
      <w:r w:rsidR="00B53F7E" w:rsidRPr="005D16E4">
        <w:rPr>
          <w:rFonts w:ascii="Traditional Arabic" w:hAnsi="Traditional Arabic" w:cs="Traditional Arabic" w:hint="cs"/>
          <w:sz w:val="32"/>
          <w:szCs w:val="32"/>
          <w:rtl/>
          <w:lang w:bidi="ar-DZ"/>
        </w:rPr>
        <w:t>.............................      1</w:t>
      </w:r>
      <w:r w:rsidR="00C4565D">
        <w:rPr>
          <w:rFonts w:ascii="Traditional Arabic" w:hAnsi="Traditional Arabic" w:cs="Traditional Arabic" w:hint="cs"/>
          <w:sz w:val="32"/>
          <w:szCs w:val="32"/>
          <w:rtl/>
          <w:lang w:bidi="ar-DZ"/>
        </w:rPr>
        <w:t>5</w:t>
      </w:r>
    </w:p>
    <w:p w:rsidR="00C4477B" w:rsidRPr="005D16E4" w:rsidRDefault="00B53F7E" w:rsidP="00C4565D">
      <w:pPr>
        <w:pStyle w:val="ListParagraph"/>
        <w:numPr>
          <w:ilvl w:val="0"/>
          <w:numId w:val="22"/>
        </w:numPr>
        <w:tabs>
          <w:tab w:val="left" w:pos="1467"/>
          <w:tab w:val="right" w:pos="6471"/>
          <w:tab w:val="left" w:pos="6995"/>
        </w:tabs>
        <w:bidi/>
        <w:spacing w:after="0" w:line="360" w:lineRule="auto"/>
        <w:rPr>
          <w:rFonts w:ascii="Traditional Arabic" w:hAnsi="Traditional Arabic" w:cs="Traditional Arabic"/>
          <w:sz w:val="32"/>
          <w:szCs w:val="32"/>
          <w:lang w:bidi="ar-DZ"/>
        </w:rPr>
      </w:pPr>
      <w:r w:rsidRPr="005D16E4">
        <w:rPr>
          <w:rFonts w:ascii="Traditional Arabic" w:hAnsi="Traditional Arabic" w:cs="Traditional Arabic" w:hint="cs"/>
          <w:sz w:val="32"/>
          <w:szCs w:val="32"/>
          <w:rtl/>
          <w:lang w:bidi="ar-DZ"/>
        </w:rPr>
        <w:t>ترتيب</w:t>
      </w:r>
      <w:r w:rsidR="00C4477B" w:rsidRPr="005D16E4">
        <w:rPr>
          <w:rFonts w:ascii="Traditional Arabic" w:hAnsi="Traditional Arabic" w:cs="Traditional Arabic" w:hint="cs"/>
          <w:sz w:val="32"/>
          <w:szCs w:val="32"/>
          <w:rtl/>
          <w:lang w:bidi="ar-DZ"/>
        </w:rPr>
        <w:t xml:space="preserve"> البحث ............................................</w:t>
      </w:r>
      <w:r w:rsidR="00C4477B" w:rsidRPr="005D16E4">
        <w:rPr>
          <w:rFonts w:ascii="Traditional Arabic" w:hAnsi="Traditional Arabic" w:cs="Traditional Arabic" w:hint="cs"/>
          <w:sz w:val="32"/>
          <w:szCs w:val="32"/>
          <w:rtl/>
          <w:lang w:bidi="ar-DZ"/>
        </w:rPr>
        <w:tab/>
      </w:r>
      <w:r w:rsidR="00C4565D">
        <w:rPr>
          <w:rFonts w:ascii="Traditional Arabic" w:hAnsi="Traditional Arabic" w:cs="Traditional Arabic" w:hint="cs"/>
          <w:sz w:val="32"/>
          <w:szCs w:val="32"/>
          <w:rtl/>
          <w:lang w:bidi="ar-DZ"/>
        </w:rPr>
        <w:t>16</w:t>
      </w:r>
    </w:p>
    <w:p w:rsidR="00C4477B" w:rsidRPr="005D16E4" w:rsidRDefault="00C4477B" w:rsidP="00C4477B">
      <w:pPr>
        <w:tabs>
          <w:tab w:val="left" w:pos="6428"/>
          <w:tab w:val="left" w:pos="6995"/>
        </w:tabs>
        <w:bidi/>
        <w:spacing w:after="0" w:line="360" w:lineRule="auto"/>
        <w:rPr>
          <w:rFonts w:ascii="Calibri" w:eastAsia="Calibri" w:hAnsi="Calibri" w:cs="Traditional Arabic"/>
          <w:b/>
          <w:bCs/>
          <w:sz w:val="32"/>
          <w:szCs w:val="32"/>
          <w:lang w:val="fr-FR" w:bidi="ar-DZ"/>
        </w:rPr>
      </w:pPr>
      <w:r w:rsidRPr="005D16E4">
        <w:rPr>
          <w:rFonts w:ascii="Calibri" w:eastAsia="Calibri" w:hAnsi="Calibri" w:cs="Traditional Arabic" w:hint="cs"/>
          <w:b/>
          <w:bCs/>
          <w:sz w:val="32"/>
          <w:szCs w:val="32"/>
          <w:rtl/>
          <w:lang w:val="fr-FR" w:bidi="ar-DZ"/>
        </w:rPr>
        <w:t>الباب الثاني : الباب النظري</w:t>
      </w:r>
    </w:p>
    <w:p w:rsidR="00C4477B" w:rsidRPr="005D16E4" w:rsidRDefault="00B53F7E" w:rsidP="00C4477B">
      <w:pPr>
        <w:pStyle w:val="ListParagraph"/>
        <w:numPr>
          <w:ilvl w:val="0"/>
          <w:numId w:val="4"/>
        </w:numPr>
        <w:tabs>
          <w:tab w:val="left" w:pos="6995"/>
        </w:tabs>
        <w:bidi/>
        <w:spacing w:after="0" w:line="360" w:lineRule="auto"/>
        <w:ind w:left="1467" w:hanging="475"/>
        <w:rPr>
          <w:rFonts w:ascii="Traditional Arabic" w:hAnsi="Traditional Arabic" w:cs="Traditional Arabic"/>
          <w:sz w:val="32"/>
          <w:szCs w:val="32"/>
          <w:lang w:bidi="ar-DZ"/>
        </w:rPr>
      </w:pPr>
      <w:r w:rsidRPr="005D16E4">
        <w:rPr>
          <w:rFonts w:ascii="Traditional Arabic" w:hAnsi="Traditional Arabic" w:cs="Traditional Arabic" w:hint="cs"/>
          <w:sz w:val="32"/>
          <w:szCs w:val="32"/>
          <w:rtl/>
          <w:lang w:bidi="ar-DZ"/>
        </w:rPr>
        <w:t>النظريات</w:t>
      </w:r>
    </w:p>
    <w:p w:rsidR="00C4477B" w:rsidRPr="005D16E4" w:rsidRDefault="00C4477B" w:rsidP="00C4565D">
      <w:pPr>
        <w:pStyle w:val="ListParagraph"/>
        <w:numPr>
          <w:ilvl w:val="0"/>
          <w:numId w:val="5"/>
        </w:numPr>
        <w:tabs>
          <w:tab w:val="left" w:pos="1750"/>
          <w:tab w:val="left" w:pos="6995"/>
        </w:tabs>
        <w:bidi/>
        <w:spacing w:after="0" w:line="360" w:lineRule="auto"/>
        <w:rPr>
          <w:rFonts w:ascii="Traditional Arabic" w:hAnsi="Traditional Arabic" w:cs="Traditional Arabic"/>
          <w:sz w:val="32"/>
          <w:szCs w:val="32"/>
          <w:lang w:bidi="ar-DZ"/>
        </w:rPr>
      </w:pPr>
      <w:r w:rsidRPr="005D16E4">
        <w:rPr>
          <w:rFonts w:ascii="Traditional Arabic" w:hAnsi="Traditional Arabic" w:cs="Traditional Arabic" w:hint="cs"/>
          <w:sz w:val="32"/>
          <w:szCs w:val="32"/>
          <w:rtl/>
          <w:lang w:bidi="ar-DZ"/>
        </w:rPr>
        <w:t>مفهوم</w:t>
      </w:r>
      <w:r w:rsidR="00B53F7E" w:rsidRPr="005D16E4">
        <w:rPr>
          <w:rFonts w:ascii="Traditional Arabic" w:hAnsi="Traditional Arabic" w:cs="Traditional Arabic" w:hint="cs"/>
          <w:sz w:val="32"/>
          <w:szCs w:val="32"/>
          <w:rtl/>
          <w:lang w:bidi="ar-DZ"/>
        </w:rPr>
        <w:t xml:space="preserve"> التعليم</w:t>
      </w:r>
      <w:r w:rsidRPr="005D16E4">
        <w:rPr>
          <w:rFonts w:ascii="Traditional Arabic" w:hAnsi="Traditional Arabic" w:cs="Traditional Arabic" w:hint="cs"/>
          <w:sz w:val="32"/>
          <w:szCs w:val="32"/>
          <w:rtl/>
          <w:lang w:bidi="ar-DZ"/>
        </w:rPr>
        <w:t xml:space="preserve"> اللغة العربية.......</w:t>
      </w:r>
      <w:r w:rsidR="00B53F7E" w:rsidRPr="005D16E4">
        <w:rPr>
          <w:rFonts w:ascii="Traditional Arabic" w:hAnsi="Traditional Arabic" w:cs="Traditional Arabic" w:hint="cs"/>
          <w:sz w:val="32"/>
          <w:szCs w:val="32"/>
          <w:rtl/>
          <w:lang w:bidi="ar-DZ"/>
        </w:rPr>
        <w:t>.......................        1</w:t>
      </w:r>
      <w:r w:rsidR="00C4565D">
        <w:rPr>
          <w:rFonts w:ascii="Traditional Arabic" w:hAnsi="Traditional Arabic" w:cs="Traditional Arabic" w:hint="cs"/>
          <w:sz w:val="32"/>
          <w:szCs w:val="32"/>
          <w:rtl/>
          <w:lang w:bidi="ar-DZ"/>
        </w:rPr>
        <w:t>8</w:t>
      </w:r>
      <w:r w:rsidR="00B53F7E" w:rsidRPr="005D16E4">
        <w:rPr>
          <w:rFonts w:ascii="Traditional Arabic" w:hAnsi="Traditional Arabic" w:cs="Traditional Arabic" w:hint="cs"/>
          <w:sz w:val="32"/>
          <w:szCs w:val="32"/>
          <w:rtl/>
          <w:lang w:bidi="ar-DZ"/>
        </w:rPr>
        <w:t xml:space="preserve">  </w:t>
      </w:r>
    </w:p>
    <w:p w:rsidR="00C4477B" w:rsidRPr="005D16E4" w:rsidRDefault="00B53F7E" w:rsidP="00C4565D">
      <w:pPr>
        <w:pStyle w:val="ListParagraph"/>
        <w:numPr>
          <w:ilvl w:val="0"/>
          <w:numId w:val="5"/>
        </w:numPr>
        <w:tabs>
          <w:tab w:val="left" w:pos="1750"/>
          <w:tab w:val="right" w:pos="6471"/>
          <w:tab w:val="left" w:pos="6995"/>
        </w:tabs>
        <w:bidi/>
        <w:spacing w:after="0" w:line="360" w:lineRule="auto"/>
        <w:rPr>
          <w:rFonts w:ascii="Traditional Arabic" w:hAnsi="Traditional Arabic" w:cs="Traditional Arabic"/>
          <w:sz w:val="32"/>
          <w:szCs w:val="32"/>
          <w:lang w:bidi="ar-DZ"/>
        </w:rPr>
      </w:pPr>
      <w:r w:rsidRPr="005D16E4">
        <w:rPr>
          <w:rFonts w:ascii="Traditional Arabic" w:hAnsi="Traditional Arabic" w:cs="Traditional Arabic" w:hint="cs"/>
          <w:sz w:val="32"/>
          <w:szCs w:val="32"/>
          <w:rtl/>
          <w:lang w:bidi="ar-DZ"/>
        </w:rPr>
        <w:t>أنواع الكتابة........</w:t>
      </w:r>
      <w:r w:rsidR="00C4477B" w:rsidRPr="005D16E4">
        <w:rPr>
          <w:rFonts w:ascii="Traditional Arabic" w:hAnsi="Traditional Arabic" w:cs="Traditional Arabic" w:hint="cs"/>
          <w:sz w:val="32"/>
          <w:szCs w:val="32"/>
          <w:rtl/>
          <w:lang w:bidi="ar-DZ"/>
        </w:rPr>
        <w:t xml:space="preserve">.................................. </w:t>
      </w:r>
      <w:r w:rsidR="00C4477B" w:rsidRPr="005D16E4">
        <w:rPr>
          <w:rFonts w:ascii="Traditional Arabic" w:hAnsi="Traditional Arabic" w:cs="Traditional Arabic" w:hint="cs"/>
          <w:sz w:val="32"/>
          <w:szCs w:val="32"/>
          <w:rtl/>
          <w:lang w:bidi="ar-DZ"/>
        </w:rPr>
        <w:tab/>
      </w:r>
      <w:r w:rsidR="00C4565D">
        <w:rPr>
          <w:rFonts w:ascii="Traditional Arabic" w:hAnsi="Traditional Arabic" w:cs="Traditional Arabic" w:hint="cs"/>
          <w:sz w:val="32"/>
          <w:szCs w:val="32"/>
          <w:rtl/>
          <w:lang w:bidi="ar-DZ"/>
        </w:rPr>
        <w:t>3</w:t>
      </w:r>
      <w:r w:rsidRPr="005D16E4">
        <w:rPr>
          <w:rFonts w:ascii="Traditional Arabic" w:hAnsi="Traditional Arabic" w:cs="Traditional Arabic" w:hint="cs"/>
          <w:sz w:val="32"/>
          <w:szCs w:val="32"/>
          <w:rtl/>
          <w:lang w:bidi="ar-DZ"/>
        </w:rPr>
        <w:t>4</w:t>
      </w:r>
    </w:p>
    <w:p w:rsidR="00C4477B" w:rsidRPr="005D16E4" w:rsidRDefault="00B53F7E" w:rsidP="00C4565D">
      <w:pPr>
        <w:pStyle w:val="ListParagraph"/>
        <w:numPr>
          <w:ilvl w:val="0"/>
          <w:numId w:val="5"/>
        </w:numPr>
        <w:tabs>
          <w:tab w:val="left" w:pos="1750"/>
          <w:tab w:val="right" w:pos="6471"/>
          <w:tab w:val="left" w:pos="6995"/>
        </w:tabs>
        <w:bidi/>
        <w:spacing w:line="360" w:lineRule="auto"/>
        <w:rPr>
          <w:rFonts w:ascii="Traditional Arabic" w:hAnsi="Traditional Arabic" w:cs="Traditional Arabic"/>
          <w:sz w:val="32"/>
          <w:szCs w:val="32"/>
          <w:lang w:bidi="ar-DZ"/>
        </w:rPr>
      </w:pPr>
      <w:r w:rsidRPr="005D16E4">
        <w:rPr>
          <w:rFonts w:ascii="Traditional Arabic" w:hAnsi="Traditional Arabic" w:cs="Traditional Arabic"/>
          <w:sz w:val="36"/>
          <w:szCs w:val="36"/>
          <w:rtl/>
        </w:rPr>
        <w:t>أهداف تعليم مهارة الكتابة</w:t>
      </w:r>
      <w:r w:rsidR="00C4477B" w:rsidRPr="005D16E4">
        <w:rPr>
          <w:rFonts w:ascii="Traditional Arabic" w:hAnsi="Traditional Arabic" w:cs="Traditional Arabic" w:hint="cs"/>
          <w:sz w:val="32"/>
          <w:szCs w:val="32"/>
          <w:rtl/>
          <w:lang w:bidi="ar-DZ"/>
        </w:rPr>
        <w:t>.</w:t>
      </w:r>
      <w:r w:rsidRPr="005D16E4">
        <w:rPr>
          <w:rFonts w:ascii="Traditional Arabic" w:hAnsi="Traditional Arabic" w:cs="Traditional Arabic" w:hint="cs"/>
          <w:sz w:val="32"/>
          <w:szCs w:val="32"/>
          <w:rtl/>
          <w:lang w:bidi="ar-DZ"/>
        </w:rPr>
        <w:t>........................</w:t>
      </w:r>
      <w:r w:rsidR="001D15CF">
        <w:rPr>
          <w:rFonts w:ascii="Traditional Arabic" w:hAnsi="Traditional Arabic" w:cs="Traditional Arabic" w:hint="cs"/>
          <w:sz w:val="32"/>
          <w:szCs w:val="32"/>
          <w:rtl/>
          <w:lang w:bidi="ar-DZ"/>
        </w:rPr>
        <w:t xml:space="preserve"> </w:t>
      </w:r>
      <w:r w:rsidRPr="005D16E4">
        <w:rPr>
          <w:rFonts w:ascii="Traditional Arabic" w:hAnsi="Traditional Arabic" w:cs="Traditional Arabic" w:hint="cs"/>
          <w:sz w:val="32"/>
          <w:szCs w:val="32"/>
          <w:rtl/>
          <w:lang w:bidi="ar-DZ"/>
        </w:rPr>
        <w:t xml:space="preserve"> </w:t>
      </w:r>
      <w:r w:rsidR="00C4477B" w:rsidRPr="005D16E4">
        <w:rPr>
          <w:rFonts w:ascii="Traditional Arabic" w:hAnsi="Traditional Arabic" w:cs="Traditional Arabic" w:hint="cs"/>
          <w:sz w:val="32"/>
          <w:szCs w:val="32"/>
          <w:rtl/>
          <w:lang w:bidi="ar-DZ"/>
        </w:rPr>
        <w:tab/>
      </w:r>
      <w:r w:rsidR="00C4565D">
        <w:rPr>
          <w:rFonts w:ascii="Traditional Arabic" w:hAnsi="Traditional Arabic" w:cs="Traditional Arabic" w:hint="cs"/>
          <w:sz w:val="32"/>
          <w:szCs w:val="32"/>
          <w:rtl/>
          <w:lang w:bidi="ar-DZ"/>
        </w:rPr>
        <w:t>38</w:t>
      </w:r>
    </w:p>
    <w:p w:rsidR="00C4477B" w:rsidRPr="005D16E4" w:rsidRDefault="00B53F7E" w:rsidP="00C4565D">
      <w:pPr>
        <w:pStyle w:val="ListParagraph"/>
        <w:numPr>
          <w:ilvl w:val="0"/>
          <w:numId w:val="5"/>
        </w:numPr>
        <w:bidi/>
        <w:spacing w:after="0" w:line="360" w:lineRule="auto"/>
        <w:jc w:val="both"/>
        <w:rPr>
          <w:rFonts w:ascii="Traditional Arabic" w:hAnsi="Traditional Arabic" w:cs="Traditional Arabic"/>
          <w:sz w:val="36"/>
          <w:szCs w:val="36"/>
        </w:rPr>
      </w:pPr>
      <w:r w:rsidRPr="005D16E4">
        <w:rPr>
          <w:rFonts w:ascii="Traditional Arabic" w:hAnsi="Traditional Arabic" w:cs="Traditional Arabic"/>
          <w:sz w:val="36"/>
          <w:szCs w:val="36"/>
          <w:rtl/>
        </w:rPr>
        <w:t>طرق تعليم الكتابة</w:t>
      </w:r>
      <w:r w:rsidR="00C4477B" w:rsidRPr="005D16E4">
        <w:rPr>
          <w:rFonts w:ascii="Traditional Arabic" w:hAnsi="Traditional Arabic" w:cs="Traditional Arabic" w:hint="cs"/>
          <w:sz w:val="32"/>
          <w:szCs w:val="32"/>
          <w:rtl/>
          <w:lang w:bidi="ar-DZ"/>
        </w:rPr>
        <w:t>......</w:t>
      </w:r>
      <w:r w:rsidRPr="005D16E4">
        <w:rPr>
          <w:rFonts w:ascii="Traditional Arabic" w:hAnsi="Traditional Arabic" w:cs="Traditional Arabic" w:hint="cs"/>
          <w:sz w:val="32"/>
          <w:szCs w:val="32"/>
          <w:rtl/>
          <w:lang w:bidi="ar-DZ"/>
        </w:rPr>
        <w:t>............................</w:t>
      </w:r>
      <w:r w:rsidR="00D84D3F">
        <w:rPr>
          <w:rFonts w:ascii="Traditional Arabic" w:hAnsi="Traditional Arabic" w:cs="Traditional Arabic" w:hint="cs"/>
          <w:sz w:val="32"/>
          <w:szCs w:val="32"/>
          <w:rtl/>
          <w:lang w:bidi="ar-DZ"/>
        </w:rPr>
        <w:t xml:space="preserve">      </w:t>
      </w:r>
      <w:r w:rsidRPr="005D16E4">
        <w:rPr>
          <w:rFonts w:ascii="Traditional Arabic" w:hAnsi="Traditional Arabic" w:cs="Traditional Arabic" w:hint="cs"/>
          <w:sz w:val="32"/>
          <w:szCs w:val="32"/>
          <w:rtl/>
          <w:lang w:bidi="ar-DZ"/>
        </w:rPr>
        <w:t xml:space="preserve">  </w:t>
      </w:r>
      <w:r w:rsidR="00C4565D">
        <w:rPr>
          <w:rFonts w:ascii="Traditional Arabic" w:hAnsi="Traditional Arabic" w:cs="Traditional Arabic" w:hint="cs"/>
          <w:sz w:val="32"/>
          <w:szCs w:val="32"/>
          <w:rtl/>
          <w:lang w:bidi="ar-DZ"/>
        </w:rPr>
        <w:t>40</w:t>
      </w:r>
    </w:p>
    <w:p w:rsidR="00C4477B" w:rsidRPr="005D16E4" w:rsidRDefault="00B53F7E" w:rsidP="00C4565D">
      <w:pPr>
        <w:pStyle w:val="ListParagraph"/>
        <w:numPr>
          <w:ilvl w:val="0"/>
          <w:numId w:val="5"/>
        </w:numPr>
        <w:bidi/>
        <w:spacing w:after="0" w:line="360" w:lineRule="auto"/>
        <w:jc w:val="both"/>
        <w:rPr>
          <w:rFonts w:ascii="Traditional Arabic" w:hAnsi="Traditional Arabic" w:cs="Traditional Arabic"/>
          <w:sz w:val="36"/>
          <w:szCs w:val="36"/>
        </w:rPr>
      </w:pPr>
      <w:r w:rsidRPr="005D16E4">
        <w:rPr>
          <w:rStyle w:val="hps"/>
          <w:rFonts w:ascii="Traditional Arabic" w:hAnsi="Traditional Arabic" w:cs="Traditional Arabic"/>
          <w:sz w:val="36"/>
          <w:szCs w:val="36"/>
          <w:rtl/>
        </w:rPr>
        <w:t>مبادئ</w:t>
      </w:r>
      <w:r w:rsidR="00C4565D">
        <w:rPr>
          <w:rStyle w:val="hps"/>
          <w:rFonts w:ascii="Traditional Arabic" w:hAnsi="Traditional Arabic" w:cs="Traditional Arabic" w:hint="cs"/>
          <w:sz w:val="36"/>
          <w:szCs w:val="36"/>
          <w:rtl/>
        </w:rPr>
        <w:t xml:space="preserve"> </w:t>
      </w:r>
      <w:r w:rsidRPr="005D16E4">
        <w:rPr>
          <w:rStyle w:val="hps"/>
          <w:rFonts w:ascii="Traditional Arabic" w:hAnsi="Traditional Arabic" w:cs="Traditional Arabic"/>
          <w:sz w:val="36"/>
          <w:szCs w:val="36"/>
          <w:rtl/>
        </w:rPr>
        <w:t>التعلم</w:t>
      </w:r>
      <w:r w:rsidR="00C4565D">
        <w:rPr>
          <w:rStyle w:val="hps"/>
          <w:rFonts w:ascii="Traditional Arabic" w:hAnsi="Traditional Arabic" w:cs="Traditional Arabic" w:hint="cs"/>
          <w:sz w:val="36"/>
          <w:szCs w:val="36"/>
          <w:rtl/>
        </w:rPr>
        <w:t xml:space="preserve"> </w:t>
      </w:r>
      <w:r w:rsidRPr="005D16E4">
        <w:rPr>
          <w:rStyle w:val="hps"/>
          <w:rFonts w:ascii="Traditional Arabic" w:hAnsi="Traditional Arabic" w:cs="Traditional Arabic"/>
          <w:sz w:val="36"/>
          <w:szCs w:val="36"/>
          <w:rtl/>
        </w:rPr>
        <w:t>إنشاء</w:t>
      </w:r>
      <w:r w:rsidR="00A05ED6" w:rsidRPr="005D16E4">
        <w:rPr>
          <w:rStyle w:val="hps"/>
          <w:rFonts w:ascii="Traditional Arabic" w:hAnsi="Traditional Arabic" w:cs="Traditional Arabic" w:hint="cs"/>
          <w:sz w:val="36"/>
          <w:szCs w:val="36"/>
          <w:rtl/>
        </w:rPr>
        <w:t>.</w:t>
      </w:r>
      <w:r w:rsidR="00C4477B" w:rsidRPr="005D16E4">
        <w:rPr>
          <w:rFonts w:ascii="Traditional Arabic" w:hAnsi="Traditional Arabic" w:cs="Traditional Arabic" w:hint="cs"/>
          <w:sz w:val="32"/>
          <w:szCs w:val="32"/>
          <w:rtl/>
          <w:lang w:bidi="ar-DZ"/>
        </w:rPr>
        <w:t>................................</w:t>
      </w:r>
      <w:r w:rsidR="00A05ED6" w:rsidRPr="005D16E4">
        <w:rPr>
          <w:rFonts w:ascii="Traditional Arabic" w:hAnsi="Traditional Arabic" w:cs="Traditional Arabic" w:hint="cs"/>
          <w:sz w:val="32"/>
          <w:szCs w:val="32"/>
          <w:rtl/>
          <w:lang w:bidi="ar-DZ"/>
        </w:rPr>
        <w:tab/>
        <w:t xml:space="preserve">      </w:t>
      </w:r>
      <w:r w:rsidR="00C4565D">
        <w:rPr>
          <w:rFonts w:ascii="Traditional Arabic" w:hAnsi="Traditional Arabic" w:cs="Traditional Arabic" w:hint="cs"/>
          <w:sz w:val="32"/>
          <w:szCs w:val="32"/>
          <w:rtl/>
          <w:lang w:bidi="ar-DZ"/>
        </w:rPr>
        <w:t>48</w:t>
      </w:r>
      <w:r w:rsidR="00A05ED6" w:rsidRPr="005D16E4">
        <w:rPr>
          <w:rFonts w:ascii="Traditional Arabic" w:hAnsi="Traditional Arabic" w:cs="Traditional Arabic" w:hint="cs"/>
          <w:sz w:val="32"/>
          <w:szCs w:val="32"/>
          <w:rtl/>
          <w:lang w:bidi="ar-DZ"/>
        </w:rPr>
        <w:t xml:space="preserve">    </w:t>
      </w:r>
    </w:p>
    <w:p w:rsidR="00A05ED6" w:rsidRPr="005D16E4" w:rsidRDefault="00A05ED6" w:rsidP="00C4565D">
      <w:pPr>
        <w:pStyle w:val="ListParagraph"/>
        <w:numPr>
          <w:ilvl w:val="0"/>
          <w:numId w:val="5"/>
        </w:numPr>
        <w:bidi/>
        <w:spacing w:after="0" w:line="360" w:lineRule="auto"/>
        <w:jc w:val="both"/>
        <w:rPr>
          <w:rFonts w:ascii="Traditional Arabic" w:hAnsi="Traditional Arabic" w:cs="Traditional Arabic"/>
          <w:sz w:val="36"/>
          <w:szCs w:val="36"/>
        </w:rPr>
      </w:pPr>
      <w:r w:rsidRPr="005D16E4">
        <w:rPr>
          <w:rStyle w:val="hps"/>
          <w:rFonts w:ascii="Traditional Arabic" w:hAnsi="Traditional Arabic" w:cs="Traditional Arabic"/>
          <w:sz w:val="36"/>
          <w:szCs w:val="36"/>
          <w:rtl/>
        </w:rPr>
        <w:t>مناهج و</w:t>
      </w:r>
      <w:r w:rsidRPr="005D16E4">
        <w:rPr>
          <w:rStyle w:val="longtext"/>
          <w:rFonts w:ascii="Traditional Arabic" w:hAnsi="Traditional Arabic" w:cs="Traditional Arabic"/>
          <w:sz w:val="36"/>
          <w:szCs w:val="36"/>
          <w:rtl/>
        </w:rPr>
        <w:t xml:space="preserve">استراتيجيات </w:t>
      </w:r>
      <w:r w:rsidRPr="005D16E4">
        <w:rPr>
          <w:rStyle w:val="hps"/>
          <w:rFonts w:ascii="Traditional Arabic" w:hAnsi="Traditional Arabic" w:cs="Traditional Arabic"/>
          <w:sz w:val="36"/>
          <w:szCs w:val="36"/>
          <w:rtl/>
        </w:rPr>
        <w:t>التعلم</w:t>
      </w:r>
      <w:r w:rsidR="00C4565D">
        <w:rPr>
          <w:rStyle w:val="hps"/>
          <w:rFonts w:ascii="Traditional Arabic" w:hAnsi="Traditional Arabic" w:cs="Traditional Arabic" w:hint="cs"/>
          <w:sz w:val="36"/>
          <w:szCs w:val="36"/>
          <w:rtl/>
        </w:rPr>
        <w:t xml:space="preserve"> </w:t>
      </w:r>
      <w:r w:rsidRPr="005D16E4">
        <w:rPr>
          <w:rStyle w:val="hps"/>
          <w:rFonts w:ascii="Traditional Arabic" w:hAnsi="Traditional Arabic" w:cs="Traditional Arabic"/>
          <w:sz w:val="36"/>
          <w:szCs w:val="36"/>
          <w:rtl/>
        </w:rPr>
        <w:t>إنشاء</w:t>
      </w:r>
      <w:r w:rsidRPr="005D16E4">
        <w:rPr>
          <w:rFonts w:ascii="Traditional Arabic" w:hAnsi="Traditional Arabic" w:cs="Traditional Arabic" w:hint="cs"/>
          <w:sz w:val="32"/>
          <w:szCs w:val="32"/>
          <w:rtl/>
          <w:lang w:bidi="ar-DZ"/>
        </w:rPr>
        <w:t xml:space="preserve">...................      </w:t>
      </w:r>
      <w:r w:rsidR="00C4565D">
        <w:rPr>
          <w:rFonts w:ascii="Traditional Arabic" w:hAnsi="Traditional Arabic" w:cs="Traditional Arabic" w:hint="cs"/>
          <w:sz w:val="32"/>
          <w:szCs w:val="32"/>
          <w:rtl/>
          <w:lang w:bidi="ar-DZ"/>
        </w:rPr>
        <w:t>50</w:t>
      </w:r>
    </w:p>
    <w:p w:rsidR="00A05ED6" w:rsidRPr="005D16E4" w:rsidRDefault="00A05ED6" w:rsidP="00C4565D">
      <w:pPr>
        <w:pStyle w:val="ListParagraph"/>
        <w:numPr>
          <w:ilvl w:val="0"/>
          <w:numId w:val="5"/>
        </w:numPr>
        <w:bidi/>
        <w:spacing w:after="0" w:line="360" w:lineRule="auto"/>
        <w:jc w:val="both"/>
        <w:rPr>
          <w:rFonts w:ascii="Traditional Arabic" w:hAnsi="Traditional Arabic" w:cs="Traditional Arabic"/>
          <w:sz w:val="36"/>
          <w:szCs w:val="36"/>
        </w:rPr>
      </w:pPr>
      <w:r w:rsidRPr="005D16E4">
        <w:rPr>
          <w:rStyle w:val="hps"/>
          <w:rFonts w:ascii="Traditional Arabic" w:hAnsi="Traditional Arabic" w:cs="Traditional Arabic"/>
          <w:sz w:val="36"/>
          <w:szCs w:val="36"/>
          <w:rtl/>
        </w:rPr>
        <w:t>تعلم</w:t>
      </w:r>
      <w:r w:rsidR="00C4565D">
        <w:rPr>
          <w:rStyle w:val="hps"/>
          <w:rFonts w:ascii="Traditional Arabic" w:hAnsi="Traditional Arabic" w:cs="Traditional Arabic" w:hint="cs"/>
          <w:sz w:val="36"/>
          <w:szCs w:val="36"/>
          <w:rtl/>
        </w:rPr>
        <w:t xml:space="preserve"> </w:t>
      </w:r>
      <w:r w:rsidRPr="005D16E4">
        <w:rPr>
          <w:rStyle w:val="hps"/>
          <w:rFonts w:ascii="Traditional Arabic" w:hAnsi="Traditional Arabic" w:cs="Traditional Arabic"/>
          <w:sz w:val="36"/>
          <w:szCs w:val="36"/>
          <w:rtl/>
        </w:rPr>
        <w:t>أساليب</w:t>
      </w:r>
      <w:r w:rsidRPr="005D16E4">
        <w:rPr>
          <w:rFonts w:ascii="Traditional Arabic" w:hAnsi="Traditional Arabic" w:cs="Traditional Arabic"/>
          <w:sz w:val="36"/>
          <w:szCs w:val="36"/>
          <w:rtl/>
        </w:rPr>
        <w:t xml:space="preserve"> إن</w:t>
      </w:r>
      <w:r w:rsidRPr="005D16E4">
        <w:rPr>
          <w:rStyle w:val="hps"/>
          <w:rFonts w:ascii="Traditional Arabic" w:hAnsi="Traditional Arabic" w:cs="Traditional Arabic"/>
          <w:sz w:val="36"/>
          <w:szCs w:val="36"/>
          <w:rtl/>
        </w:rPr>
        <w:t>شاء</w:t>
      </w:r>
      <w:r w:rsidRPr="005D16E4">
        <w:rPr>
          <w:rFonts w:ascii="Traditional Arabic" w:hAnsi="Traditional Arabic" w:cs="Traditional Arabic" w:hint="cs"/>
          <w:sz w:val="36"/>
          <w:szCs w:val="36"/>
          <w:rtl/>
        </w:rPr>
        <w:t>............................</w:t>
      </w:r>
      <w:r w:rsidR="00D84D3F">
        <w:rPr>
          <w:rFonts w:ascii="Traditional Arabic" w:hAnsi="Traditional Arabic" w:cs="Traditional Arabic" w:hint="cs"/>
          <w:sz w:val="36"/>
          <w:szCs w:val="36"/>
          <w:rtl/>
        </w:rPr>
        <w:t>..</w:t>
      </w:r>
      <w:r w:rsidRPr="005D16E4">
        <w:rPr>
          <w:rFonts w:ascii="Traditional Arabic" w:hAnsi="Traditional Arabic" w:cs="Traditional Arabic" w:hint="cs"/>
          <w:sz w:val="36"/>
          <w:szCs w:val="36"/>
          <w:rtl/>
        </w:rPr>
        <w:tab/>
        <w:t xml:space="preserve">    </w:t>
      </w:r>
      <w:r w:rsidR="00C4565D">
        <w:rPr>
          <w:rFonts w:ascii="Traditional Arabic" w:hAnsi="Traditional Arabic" w:cs="Traditional Arabic" w:hint="cs"/>
          <w:sz w:val="36"/>
          <w:szCs w:val="36"/>
          <w:rtl/>
        </w:rPr>
        <w:t>52</w:t>
      </w:r>
      <w:r w:rsidRPr="005D16E4">
        <w:rPr>
          <w:rFonts w:ascii="Traditional Arabic" w:hAnsi="Traditional Arabic" w:cs="Traditional Arabic" w:hint="cs"/>
          <w:sz w:val="36"/>
          <w:szCs w:val="36"/>
          <w:rtl/>
        </w:rPr>
        <w:t xml:space="preserve">    </w:t>
      </w:r>
    </w:p>
    <w:p w:rsidR="00C4477B" w:rsidRPr="005D16E4" w:rsidRDefault="00A05ED6" w:rsidP="00C4565D">
      <w:pPr>
        <w:pStyle w:val="ListParagraph"/>
        <w:numPr>
          <w:ilvl w:val="0"/>
          <w:numId w:val="5"/>
        </w:numPr>
        <w:bidi/>
        <w:spacing w:after="0" w:line="360" w:lineRule="auto"/>
        <w:jc w:val="both"/>
        <w:rPr>
          <w:rFonts w:ascii="Traditional Arabic" w:hAnsi="Traditional Arabic" w:cs="Traditional Arabic"/>
          <w:sz w:val="36"/>
          <w:szCs w:val="36"/>
        </w:rPr>
      </w:pPr>
      <w:r w:rsidRPr="005D16E4">
        <w:rPr>
          <w:rStyle w:val="hps"/>
          <w:rFonts w:ascii="Traditional Arabic" w:hAnsi="Traditional Arabic" w:cs="Traditional Arabic"/>
          <w:sz w:val="36"/>
          <w:szCs w:val="36"/>
          <w:rtl/>
        </w:rPr>
        <w:t>المواد و</w:t>
      </w:r>
      <w:r w:rsidRPr="005D16E4">
        <w:rPr>
          <w:rStyle w:val="longtext"/>
          <w:rFonts w:ascii="Traditional Arabic" w:hAnsi="Traditional Arabic" w:cs="Traditional Arabic"/>
          <w:sz w:val="36"/>
          <w:szCs w:val="36"/>
          <w:rtl/>
        </w:rPr>
        <w:t>التقييم إنشاء</w:t>
      </w:r>
      <w:r w:rsidRPr="005D16E4">
        <w:rPr>
          <w:rStyle w:val="longtext"/>
          <w:rFonts w:ascii="Traditional Arabic" w:hAnsi="Traditional Arabic" w:cs="Traditional Arabic" w:hint="cs"/>
          <w:sz w:val="36"/>
          <w:szCs w:val="36"/>
          <w:rtl/>
        </w:rPr>
        <w:t xml:space="preserve"> ............................      </w:t>
      </w:r>
      <w:r w:rsidR="00C4565D">
        <w:rPr>
          <w:rStyle w:val="longtext"/>
          <w:rFonts w:ascii="Traditional Arabic" w:hAnsi="Traditional Arabic" w:cs="Traditional Arabic" w:hint="cs"/>
          <w:sz w:val="36"/>
          <w:szCs w:val="36"/>
          <w:rtl/>
        </w:rPr>
        <w:t>54</w:t>
      </w:r>
    </w:p>
    <w:p w:rsidR="00A05ED6" w:rsidRPr="005D16E4" w:rsidRDefault="00A05ED6" w:rsidP="00C4565D">
      <w:pPr>
        <w:pStyle w:val="ListParagraph"/>
        <w:numPr>
          <w:ilvl w:val="0"/>
          <w:numId w:val="25"/>
        </w:numPr>
        <w:bidi/>
        <w:spacing w:after="0" w:line="360" w:lineRule="auto"/>
        <w:jc w:val="both"/>
        <w:rPr>
          <w:rStyle w:val="hps"/>
          <w:rFonts w:ascii="Traditional Arabic" w:hAnsi="Traditional Arabic" w:cs="Traditional Arabic"/>
          <w:sz w:val="36"/>
          <w:szCs w:val="36"/>
        </w:rPr>
      </w:pPr>
      <w:r w:rsidRPr="005D16E4">
        <w:rPr>
          <w:rStyle w:val="hps"/>
          <w:rFonts w:ascii="Traditional Arabic" w:hAnsi="Traditional Arabic" w:cs="Traditional Arabic"/>
          <w:sz w:val="36"/>
          <w:szCs w:val="36"/>
          <w:rtl/>
        </w:rPr>
        <w:t>تعليقات نظرية التعلم</w:t>
      </w:r>
    </w:p>
    <w:p w:rsidR="00A05ED6" w:rsidRPr="005D16E4" w:rsidRDefault="00C4477B" w:rsidP="00C4565D">
      <w:pPr>
        <w:pStyle w:val="ListParagraph"/>
        <w:numPr>
          <w:ilvl w:val="0"/>
          <w:numId w:val="27"/>
        </w:numPr>
        <w:bidi/>
        <w:spacing w:after="0" w:line="360" w:lineRule="auto"/>
        <w:jc w:val="both"/>
        <w:rPr>
          <w:rStyle w:val="hps"/>
          <w:rFonts w:ascii="Traditional Arabic" w:hAnsi="Traditional Arabic" w:cs="Traditional Arabic"/>
          <w:sz w:val="36"/>
          <w:szCs w:val="36"/>
        </w:rPr>
      </w:pPr>
      <w:r w:rsidRPr="005D16E4">
        <w:rPr>
          <w:rFonts w:ascii="Traditional Arabic" w:hAnsi="Traditional Arabic" w:cs="Traditional Arabic" w:hint="cs"/>
          <w:sz w:val="32"/>
          <w:szCs w:val="32"/>
          <w:rtl/>
          <w:lang w:bidi="ar-DZ"/>
        </w:rPr>
        <w:tab/>
      </w:r>
      <w:r w:rsidR="00A05ED6" w:rsidRPr="005D16E4">
        <w:rPr>
          <w:rStyle w:val="hps"/>
          <w:rFonts w:ascii="Traditional Arabic" w:hAnsi="Traditional Arabic" w:cs="Traditional Arabic"/>
          <w:sz w:val="36"/>
          <w:szCs w:val="36"/>
          <w:rtl/>
        </w:rPr>
        <w:t>نظرية التعلم</w:t>
      </w:r>
      <w:r w:rsidR="00A05ED6" w:rsidRPr="005D16E4">
        <w:rPr>
          <w:rStyle w:val="hps"/>
          <w:rFonts w:ascii="Traditional Arabic" w:hAnsi="Traditional Arabic" w:cs="Traditional Arabic" w:hint="cs"/>
          <w:sz w:val="36"/>
          <w:szCs w:val="36"/>
          <w:rtl/>
        </w:rPr>
        <w:t>..</w:t>
      </w:r>
      <w:r w:rsidR="001D15CF">
        <w:rPr>
          <w:rStyle w:val="hps"/>
          <w:rFonts w:ascii="Traditional Arabic" w:hAnsi="Traditional Arabic" w:cs="Traditional Arabic" w:hint="cs"/>
          <w:sz w:val="36"/>
          <w:szCs w:val="36"/>
          <w:rtl/>
        </w:rPr>
        <w:t xml:space="preserve">..............................    </w:t>
      </w:r>
      <w:r w:rsidR="00C4565D">
        <w:rPr>
          <w:rStyle w:val="hps"/>
          <w:rFonts w:ascii="Traditional Arabic" w:hAnsi="Traditional Arabic" w:cs="Traditional Arabic" w:hint="cs"/>
          <w:sz w:val="36"/>
          <w:szCs w:val="36"/>
          <w:rtl/>
        </w:rPr>
        <w:t>56</w:t>
      </w:r>
    </w:p>
    <w:p w:rsidR="00D84797" w:rsidRPr="005D16E4" w:rsidRDefault="00A05ED6" w:rsidP="00C4565D">
      <w:pPr>
        <w:pStyle w:val="ListParagraph"/>
        <w:numPr>
          <w:ilvl w:val="0"/>
          <w:numId w:val="7"/>
        </w:numPr>
        <w:bidi/>
        <w:spacing w:after="0" w:line="360" w:lineRule="auto"/>
        <w:jc w:val="both"/>
        <w:rPr>
          <w:rFonts w:ascii="Traditional Arabic" w:hAnsi="Traditional Arabic" w:cs="Traditional Arabic"/>
          <w:sz w:val="32"/>
          <w:szCs w:val="32"/>
          <w:lang w:bidi="ar-DZ"/>
        </w:rPr>
      </w:pPr>
      <w:r w:rsidRPr="005D16E4">
        <w:rPr>
          <w:rStyle w:val="hps"/>
          <w:rFonts w:ascii="Traditional Arabic" w:hAnsi="Traditional Arabic" w:cs="Traditional Arabic"/>
          <w:sz w:val="36"/>
          <w:szCs w:val="36"/>
          <w:rtl/>
        </w:rPr>
        <w:lastRenderedPageBreak/>
        <w:t>نظرية البنائية</w:t>
      </w:r>
      <w:r w:rsidR="00C4477B" w:rsidRPr="005D16E4">
        <w:rPr>
          <w:rFonts w:ascii="Traditional Arabic" w:hAnsi="Traditional Arabic" w:cs="Traditional Arabic" w:hint="cs"/>
          <w:sz w:val="32"/>
          <w:szCs w:val="32"/>
          <w:rtl/>
          <w:lang w:bidi="ar-DZ"/>
        </w:rPr>
        <w:t>.....................................</w:t>
      </w:r>
      <w:r w:rsidR="00D84D3F">
        <w:rPr>
          <w:rFonts w:ascii="Traditional Arabic" w:hAnsi="Traditional Arabic" w:cs="Traditional Arabic" w:hint="cs"/>
          <w:sz w:val="32"/>
          <w:szCs w:val="32"/>
          <w:rtl/>
          <w:lang w:bidi="ar-DZ"/>
        </w:rPr>
        <w:t xml:space="preserve">... </w:t>
      </w:r>
      <w:r w:rsidR="001D15CF">
        <w:rPr>
          <w:rFonts w:ascii="Traditional Arabic" w:hAnsi="Traditional Arabic" w:cs="Traditional Arabic" w:hint="cs"/>
          <w:sz w:val="32"/>
          <w:szCs w:val="32"/>
          <w:rtl/>
          <w:lang w:bidi="ar-DZ"/>
        </w:rPr>
        <w:t xml:space="preserve">     </w:t>
      </w:r>
      <w:r w:rsidR="00C4565D">
        <w:rPr>
          <w:rFonts w:ascii="Traditional Arabic" w:hAnsi="Traditional Arabic" w:cs="Traditional Arabic" w:hint="cs"/>
          <w:sz w:val="32"/>
          <w:szCs w:val="32"/>
          <w:rtl/>
          <w:lang w:bidi="ar-DZ"/>
        </w:rPr>
        <w:t>60</w:t>
      </w:r>
      <w:r w:rsidRPr="005D16E4">
        <w:rPr>
          <w:rFonts w:ascii="Traditional Arabic" w:hAnsi="Traditional Arabic" w:cs="Traditional Arabic" w:hint="cs"/>
          <w:sz w:val="32"/>
          <w:szCs w:val="32"/>
          <w:rtl/>
          <w:lang w:bidi="ar-DZ"/>
        </w:rPr>
        <w:t xml:space="preserve">     </w:t>
      </w:r>
    </w:p>
    <w:p w:rsidR="00C4477B" w:rsidRPr="005D16E4" w:rsidRDefault="00C4477B" w:rsidP="00D84D3F">
      <w:pPr>
        <w:bidi/>
        <w:spacing w:after="0" w:line="360" w:lineRule="auto"/>
        <w:ind w:left="1352"/>
        <w:jc w:val="both"/>
        <w:rPr>
          <w:rFonts w:ascii="Traditional Arabic" w:hAnsi="Traditional Arabic" w:cs="Traditional Arabic"/>
          <w:sz w:val="32"/>
          <w:szCs w:val="32"/>
          <w:rtl/>
          <w:lang w:bidi="ar-DZ"/>
        </w:rPr>
      </w:pPr>
      <w:r w:rsidRPr="005D16E4">
        <w:rPr>
          <w:rFonts w:cs="Traditional Arabic" w:hint="cs"/>
          <w:b/>
          <w:bCs/>
          <w:sz w:val="32"/>
          <w:szCs w:val="32"/>
          <w:rtl/>
          <w:lang w:val="fr-FR" w:bidi="ar-DZ"/>
        </w:rPr>
        <w:t>الباب الثالث : منهج البحث</w:t>
      </w:r>
    </w:p>
    <w:p w:rsidR="00D84797" w:rsidRPr="005D16E4" w:rsidRDefault="00C4477B" w:rsidP="00C4565D">
      <w:pPr>
        <w:pStyle w:val="ListParagraph"/>
        <w:numPr>
          <w:ilvl w:val="0"/>
          <w:numId w:val="29"/>
        </w:numPr>
        <w:tabs>
          <w:tab w:val="right" w:pos="6471"/>
          <w:tab w:val="left" w:pos="6995"/>
        </w:tabs>
        <w:bidi/>
        <w:spacing w:after="0" w:line="360" w:lineRule="auto"/>
        <w:rPr>
          <w:rFonts w:ascii="Traditional Arabic" w:hAnsi="Traditional Arabic" w:cs="Traditional Arabic"/>
          <w:sz w:val="32"/>
          <w:szCs w:val="32"/>
          <w:lang w:bidi="ar-DZ"/>
        </w:rPr>
      </w:pPr>
      <w:r w:rsidRPr="005D16E4">
        <w:rPr>
          <w:rFonts w:ascii="Traditional Arabic" w:hAnsi="Traditional Arabic" w:cs="Traditional Arabic" w:hint="cs"/>
          <w:sz w:val="32"/>
          <w:szCs w:val="32"/>
          <w:rtl/>
          <w:lang w:bidi="ar-DZ"/>
        </w:rPr>
        <w:t>تصميم البحث...........................................</w:t>
      </w:r>
      <w:r w:rsidRPr="005D16E4">
        <w:rPr>
          <w:rFonts w:ascii="Traditional Arabic" w:hAnsi="Traditional Arabic" w:cs="Traditional Arabic" w:hint="cs"/>
          <w:sz w:val="32"/>
          <w:szCs w:val="32"/>
          <w:rtl/>
          <w:lang w:bidi="ar-DZ"/>
        </w:rPr>
        <w:tab/>
      </w:r>
      <w:r w:rsidR="00C4565D">
        <w:rPr>
          <w:rFonts w:ascii="Traditional Arabic" w:hAnsi="Traditional Arabic" w:cs="Traditional Arabic" w:hint="cs"/>
          <w:sz w:val="32"/>
          <w:szCs w:val="32"/>
          <w:rtl/>
          <w:lang w:bidi="ar-DZ"/>
        </w:rPr>
        <w:t>75</w:t>
      </w:r>
    </w:p>
    <w:p w:rsidR="00D84797" w:rsidRPr="005D16E4" w:rsidRDefault="00D84797" w:rsidP="00C4565D">
      <w:pPr>
        <w:pStyle w:val="ListParagraph"/>
        <w:numPr>
          <w:ilvl w:val="0"/>
          <w:numId w:val="29"/>
        </w:numPr>
        <w:tabs>
          <w:tab w:val="right" w:pos="6471"/>
          <w:tab w:val="left" w:pos="6995"/>
        </w:tabs>
        <w:bidi/>
        <w:spacing w:after="0" w:line="360" w:lineRule="auto"/>
        <w:rPr>
          <w:rFonts w:ascii="Traditional Arabic" w:hAnsi="Traditional Arabic" w:cs="Traditional Arabic"/>
          <w:sz w:val="32"/>
          <w:szCs w:val="32"/>
          <w:lang w:bidi="ar-DZ"/>
        </w:rPr>
      </w:pPr>
      <w:r w:rsidRPr="005D16E4">
        <w:rPr>
          <w:rFonts w:ascii="Traditional Arabic" w:hAnsi="Traditional Arabic" w:cs="Traditional Arabic"/>
          <w:sz w:val="36"/>
          <w:szCs w:val="36"/>
          <w:rtl/>
          <w:lang w:val="id-ID"/>
        </w:rPr>
        <w:t>مدخل</w:t>
      </w:r>
      <w:r w:rsidRPr="005D16E4">
        <w:rPr>
          <w:rFonts w:ascii="Traditional Arabic" w:hAnsi="Traditional Arabic" w:cs="Traditional Arabic"/>
          <w:sz w:val="36"/>
          <w:szCs w:val="36"/>
          <w:rtl/>
        </w:rPr>
        <w:t xml:space="preserve"> البحث</w:t>
      </w:r>
      <w:r w:rsidRPr="005D16E4">
        <w:rPr>
          <w:rFonts w:ascii="Traditional Arabic" w:hAnsi="Traditional Arabic" w:cs="Traditional Arabic" w:hint="cs"/>
          <w:sz w:val="32"/>
          <w:szCs w:val="32"/>
          <w:rtl/>
          <w:lang w:bidi="ar-DZ"/>
        </w:rPr>
        <w:t>...........................................</w:t>
      </w:r>
      <w:r w:rsidRPr="005D16E4">
        <w:rPr>
          <w:rFonts w:ascii="Traditional Arabic" w:hAnsi="Traditional Arabic" w:cs="Traditional Arabic" w:hint="cs"/>
          <w:sz w:val="32"/>
          <w:szCs w:val="32"/>
          <w:rtl/>
          <w:lang w:bidi="ar-DZ"/>
        </w:rPr>
        <w:tab/>
      </w:r>
      <w:r w:rsidR="00C4565D">
        <w:rPr>
          <w:rFonts w:ascii="Traditional Arabic" w:hAnsi="Traditional Arabic" w:cs="Traditional Arabic" w:hint="cs"/>
          <w:sz w:val="32"/>
          <w:szCs w:val="32"/>
          <w:rtl/>
          <w:lang w:bidi="ar-DZ"/>
        </w:rPr>
        <w:t>75</w:t>
      </w:r>
    </w:p>
    <w:p w:rsidR="00D84797" w:rsidRPr="005D16E4" w:rsidRDefault="00D84797" w:rsidP="003F5CF1">
      <w:pPr>
        <w:pStyle w:val="ListParagraph"/>
        <w:numPr>
          <w:ilvl w:val="0"/>
          <w:numId w:val="29"/>
        </w:numPr>
        <w:tabs>
          <w:tab w:val="right" w:pos="6471"/>
          <w:tab w:val="left" w:pos="6995"/>
        </w:tabs>
        <w:bidi/>
        <w:spacing w:after="0" w:line="360" w:lineRule="auto"/>
        <w:rPr>
          <w:rFonts w:ascii="Traditional Arabic" w:hAnsi="Traditional Arabic" w:cs="Traditional Arabic"/>
          <w:sz w:val="32"/>
          <w:szCs w:val="32"/>
          <w:lang w:bidi="ar-DZ"/>
        </w:rPr>
      </w:pPr>
      <w:r w:rsidRPr="005D16E4">
        <w:rPr>
          <w:rFonts w:ascii="Traditional Arabic" w:hAnsi="Traditional Arabic" w:cs="Traditional Arabic"/>
          <w:sz w:val="36"/>
          <w:szCs w:val="36"/>
          <w:rtl/>
          <w:lang w:val="id-ID"/>
        </w:rPr>
        <w:t>مكان البحث</w:t>
      </w:r>
      <w:r w:rsidRPr="005D16E4">
        <w:rPr>
          <w:rFonts w:ascii="Traditional Arabic" w:hAnsi="Traditional Arabic" w:cs="Traditional Arabic" w:hint="cs"/>
          <w:sz w:val="36"/>
          <w:szCs w:val="36"/>
          <w:rtl/>
          <w:lang w:val="id-ID"/>
        </w:rPr>
        <w:t xml:space="preserve">......................................  </w:t>
      </w:r>
      <w:r w:rsidR="003F5CF1">
        <w:rPr>
          <w:rFonts w:ascii="Traditional Arabic" w:hAnsi="Traditional Arabic" w:cs="Traditional Arabic" w:hint="cs"/>
          <w:sz w:val="36"/>
          <w:szCs w:val="36"/>
          <w:rtl/>
          <w:lang w:val="id-ID"/>
        </w:rPr>
        <w:t>76</w:t>
      </w:r>
    </w:p>
    <w:p w:rsidR="00D84797" w:rsidRPr="005D16E4" w:rsidRDefault="00D84797" w:rsidP="003F5CF1">
      <w:pPr>
        <w:pStyle w:val="ListParagraph"/>
        <w:numPr>
          <w:ilvl w:val="0"/>
          <w:numId w:val="29"/>
        </w:numPr>
        <w:tabs>
          <w:tab w:val="right" w:pos="6471"/>
          <w:tab w:val="left" w:pos="6995"/>
        </w:tabs>
        <w:bidi/>
        <w:spacing w:after="0" w:line="360" w:lineRule="auto"/>
        <w:rPr>
          <w:rFonts w:ascii="Traditional Arabic" w:hAnsi="Traditional Arabic" w:cs="Traditional Arabic"/>
          <w:sz w:val="32"/>
          <w:szCs w:val="32"/>
          <w:lang w:bidi="ar-DZ"/>
        </w:rPr>
      </w:pPr>
      <w:r w:rsidRPr="005D16E4">
        <w:rPr>
          <w:rFonts w:ascii="Traditional Arabic" w:hAnsi="Traditional Arabic" w:cs="Traditional Arabic"/>
          <w:sz w:val="36"/>
          <w:szCs w:val="36"/>
          <w:rtl/>
        </w:rPr>
        <w:t>حضور الباحث</w:t>
      </w:r>
      <w:r w:rsidRPr="005D16E4">
        <w:rPr>
          <w:rFonts w:ascii="Traditional Arabic" w:hAnsi="Traditional Arabic" w:cs="Traditional Arabic" w:hint="cs"/>
          <w:sz w:val="36"/>
          <w:szCs w:val="36"/>
          <w:rtl/>
          <w:lang w:val="id-ID"/>
        </w:rPr>
        <w:t xml:space="preserve">.....................................  </w:t>
      </w:r>
      <w:r w:rsidR="003F5CF1">
        <w:rPr>
          <w:rFonts w:ascii="Traditional Arabic" w:hAnsi="Traditional Arabic" w:cs="Traditional Arabic" w:hint="cs"/>
          <w:sz w:val="36"/>
          <w:szCs w:val="36"/>
          <w:rtl/>
          <w:lang w:val="id-ID"/>
        </w:rPr>
        <w:t>76</w:t>
      </w:r>
    </w:p>
    <w:p w:rsidR="00D84797" w:rsidRPr="005D16E4" w:rsidRDefault="00D84797" w:rsidP="003F5CF1">
      <w:pPr>
        <w:pStyle w:val="ListParagraph"/>
        <w:numPr>
          <w:ilvl w:val="0"/>
          <w:numId w:val="29"/>
        </w:numPr>
        <w:tabs>
          <w:tab w:val="right" w:pos="6471"/>
          <w:tab w:val="left" w:pos="6995"/>
        </w:tabs>
        <w:bidi/>
        <w:spacing w:after="0" w:line="360" w:lineRule="auto"/>
        <w:rPr>
          <w:rFonts w:ascii="Traditional Arabic" w:hAnsi="Traditional Arabic" w:cs="Traditional Arabic"/>
          <w:sz w:val="32"/>
          <w:szCs w:val="32"/>
          <w:lang w:bidi="ar-DZ"/>
        </w:rPr>
      </w:pPr>
      <w:r w:rsidRPr="005D16E4">
        <w:rPr>
          <w:rFonts w:ascii="Traditional Arabic" w:hAnsi="Traditional Arabic" w:cs="Traditional Arabic"/>
          <w:sz w:val="32"/>
          <w:szCs w:val="32"/>
          <w:rtl/>
          <w:lang w:bidi="ar-DZ"/>
        </w:rPr>
        <w:t>مصدر الحقائق</w:t>
      </w:r>
      <w:r w:rsidRPr="005D16E4">
        <w:rPr>
          <w:rFonts w:ascii="Traditional Arabic" w:hAnsi="Traditional Arabic" w:cs="Traditional Arabic" w:hint="cs"/>
          <w:sz w:val="32"/>
          <w:szCs w:val="32"/>
          <w:rtl/>
          <w:lang w:bidi="ar-DZ"/>
        </w:rPr>
        <w:t>..........................................</w:t>
      </w:r>
      <w:r w:rsidR="003F5CF1">
        <w:rPr>
          <w:rFonts w:ascii="Traditional Arabic" w:hAnsi="Traditional Arabic" w:cs="Traditional Arabic" w:hint="cs"/>
          <w:sz w:val="32"/>
          <w:szCs w:val="32"/>
          <w:rtl/>
          <w:lang w:bidi="ar-DZ"/>
        </w:rPr>
        <w:t xml:space="preserve">  </w:t>
      </w:r>
      <w:r w:rsidRPr="005D16E4">
        <w:rPr>
          <w:rFonts w:ascii="Traditional Arabic" w:hAnsi="Traditional Arabic" w:cs="Traditional Arabic" w:hint="cs"/>
          <w:sz w:val="36"/>
          <w:szCs w:val="36"/>
          <w:rtl/>
          <w:lang w:val="id-ID"/>
        </w:rPr>
        <w:t xml:space="preserve">  </w:t>
      </w:r>
      <w:r w:rsidR="003F5CF1">
        <w:rPr>
          <w:rFonts w:ascii="Traditional Arabic" w:hAnsi="Traditional Arabic" w:cs="Traditional Arabic" w:hint="cs"/>
          <w:sz w:val="36"/>
          <w:szCs w:val="36"/>
          <w:rtl/>
          <w:lang w:val="id-ID"/>
        </w:rPr>
        <w:t xml:space="preserve">77 </w:t>
      </w:r>
    </w:p>
    <w:p w:rsidR="00D84797" w:rsidRPr="005D16E4" w:rsidRDefault="00C4477B" w:rsidP="003F5CF1">
      <w:pPr>
        <w:pStyle w:val="ListParagraph"/>
        <w:numPr>
          <w:ilvl w:val="0"/>
          <w:numId w:val="31"/>
        </w:numPr>
        <w:tabs>
          <w:tab w:val="right" w:pos="6471"/>
          <w:tab w:val="left" w:pos="6995"/>
        </w:tabs>
        <w:bidi/>
        <w:spacing w:after="0" w:line="360" w:lineRule="auto"/>
        <w:rPr>
          <w:rFonts w:ascii="Traditional Arabic" w:hAnsi="Traditional Arabic" w:cs="Traditional Arabic"/>
          <w:sz w:val="32"/>
          <w:szCs w:val="32"/>
          <w:lang w:bidi="ar-DZ"/>
        </w:rPr>
      </w:pPr>
      <w:r w:rsidRPr="005D16E4">
        <w:rPr>
          <w:rFonts w:ascii="Traditional Arabic" w:hAnsi="Traditional Arabic" w:cs="Traditional Arabic" w:hint="cs"/>
          <w:sz w:val="32"/>
          <w:szCs w:val="32"/>
          <w:rtl/>
          <w:lang w:bidi="ar-DZ"/>
        </w:rPr>
        <w:t>مصادر الحقائق</w:t>
      </w:r>
      <w:r w:rsidR="00D84797" w:rsidRPr="005D16E4">
        <w:rPr>
          <w:rFonts w:ascii="Traditional Arabic" w:hAnsi="Traditional Arabic" w:cs="Traditional Arabic" w:hint="cs"/>
          <w:sz w:val="32"/>
          <w:szCs w:val="32"/>
          <w:rtl/>
          <w:lang w:bidi="ar-DZ"/>
        </w:rPr>
        <w:t xml:space="preserve"> الرئيسية</w:t>
      </w:r>
      <w:r w:rsidRPr="005D16E4">
        <w:rPr>
          <w:rFonts w:ascii="Traditional Arabic" w:hAnsi="Traditional Arabic" w:cs="Traditional Arabic" w:hint="cs"/>
          <w:sz w:val="32"/>
          <w:szCs w:val="32"/>
          <w:rtl/>
          <w:lang w:bidi="ar-DZ"/>
        </w:rPr>
        <w:t xml:space="preserve"> .............</w:t>
      </w:r>
      <w:r w:rsidR="00D84797" w:rsidRPr="005D16E4">
        <w:rPr>
          <w:rFonts w:ascii="Traditional Arabic" w:hAnsi="Traditional Arabic" w:cs="Traditional Arabic" w:hint="cs"/>
          <w:sz w:val="32"/>
          <w:szCs w:val="32"/>
          <w:rtl/>
          <w:lang w:bidi="ar-DZ"/>
        </w:rPr>
        <w:t>..............</w:t>
      </w:r>
      <w:r w:rsidRPr="005D16E4">
        <w:rPr>
          <w:rFonts w:ascii="Traditional Arabic" w:hAnsi="Traditional Arabic" w:cs="Traditional Arabic" w:hint="cs"/>
          <w:sz w:val="32"/>
          <w:szCs w:val="32"/>
          <w:rtl/>
          <w:lang w:bidi="ar-DZ"/>
        </w:rPr>
        <w:t xml:space="preserve">      </w:t>
      </w:r>
      <w:r w:rsidR="003F5CF1">
        <w:rPr>
          <w:rFonts w:ascii="Traditional Arabic" w:hAnsi="Traditional Arabic" w:cs="Traditional Arabic" w:hint="cs"/>
          <w:sz w:val="36"/>
          <w:szCs w:val="36"/>
          <w:rtl/>
          <w:lang w:val="id-ID"/>
        </w:rPr>
        <w:t>77</w:t>
      </w:r>
    </w:p>
    <w:p w:rsidR="00C4477B" w:rsidRPr="005D16E4" w:rsidRDefault="00D84797" w:rsidP="003F5CF1">
      <w:pPr>
        <w:pStyle w:val="ListParagraph"/>
        <w:numPr>
          <w:ilvl w:val="0"/>
          <w:numId w:val="31"/>
        </w:numPr>
        <w:tabs>
          <w:tab w:val="right" w:pos="6471"/>
          <w:tab w:val="left" w:pos="6995"/>
        </w:tabs>
        <w:bidi/>
        <w:spacing w:after="0" w:line="360" w:lineRule="auto"/>
        <w:rPr>
          <w:rFonts w:ascii="Traditional Arabic" w:hAnsi="Traditional Arabic" w:cs="Traditional Arabic"/>
          <w:sz w:val="32"/>
          <w:szCs w:val="32"/>
          <w:rtl/>
          <w:lang w:bidi="ar-DZ"/>
        </w:rPr>
      </w:pPr>
      <w:r w:rsidRPr="005D16E4">
        <w:rPr>
          <w:rFonts w:ascii="Traditional Arabic" w:hAnsi="Traditional Arabic" w:cs="Traditional Arabic"/>
          <w:sz w:val="36"/>
          <w:szCs w:val="36"/>
          <w:rtl/>
        </w:rPr>
        <w:t>مصدر الحقائق الثُنائية</w:t>
      </w:r>
      <w:r w:rsidR="00C4477B" w:rsidRPr="005D16E4">
        <w:rPr>
          <w:rFonts w:ascii="Traditional Arabic" w:hAnsi="Traditional Arabic" w:cs="Traditional Arabic" w:hint="cs"/>
          <w:sz w:val="32"/>
          <w:szCs w:val="32"/>
          <w:rtl/>
          <w:lang w:bidi="ar-DZ"/>
        </w:rPr>
        <w:t>...........................</w:t>
      </w:r>
      <w:r w:rsidR="001D15CF">
        <w:rPr>
          <w:rFonts w:ascii="Traditional Arabic" w:hAnsi="Traditional Arabic" w:cs="Traditional Arabic" w:hint="cs"/>
          <w:sz w:val="32"/>
          <w:szCs w:val="32"/>
          <w:rtl/>
          <w:lang w:bidi="ar-DZ"/>
        </w:rPr>
        <w:t xml:space="preserve">   </w:t>
      </w:r>
      <w:r w:rsidR="00C4477B" w:rsidRPr="005D16E4">
        <w:rPr>
          <w:rFonts w:ascii="Traditional Arabic" w:hAnsi="Traditional Arabic" w:cs="Traditional Arabic" w:hint="cs"/>
          <w:sz w:val="32"/>
          <w:szCs w:val="32"/>
          <w:rtl/>
          <w:lang w:bidi="ar-DZ"/>
        </w:rPr>
        <w:t xml:space="preserve"> </w:t>
      </w:r>
      <w:r w:rsidR="00C4477B" w:rsidRPr="005D16E4">
        <w:rPr>
          <w:rFonts w:ascii="Traditional Arabic" w:hAnsi="Traditional Arabic" w:cs="Traditional Arabic" w:hint="cs"/>
          <w:sz w:val="32"/>
          <w:szCs w:val="32"/>
          <w:rtl/>
          <w:lang w:bidi="ar-DZ"/>
        </w:rPr>
        <w:tab/>
      </w:r>
      <w:r w:rsidR="003F5CF1">
        <w:rPr>
          <w:rFonts w:ascii="Traditional Arabic" w:hAnsi="Traditional Arabic" w:cs="Traditional Arabic" w:hint="cs"/>
          <w:sz w:val="32"/>
          <w:szCs w:val="32"/>
          <w:rtl/>
          <w:lang w:bidi="ar-DZ"/>
        </w:rPr>
        <w:t>78</w:t>
      </w:r>
    </w:p>
    <w:p w:rsidR="00C4477B" w:rsidRPr="005D16E4" w:rsidRDefault="00D84797" w:rsidP="003F5CF1">
      <w:pPr>
        <w:pStyle w:val="ListParagraph"/>
        <w:tabs>
          <w:tab w:val="right" w:pos="6471"/>
        </w:tabs>
        <w:bidi/>
        <w:spacing w:after="0" w:line="360" w:lineRule="auto"/>
        <w:ind w:left="1251"/>
        <w:rPr>
          <w:rFonts w:ascii="Traditional Arabic" w:hAnsi="Traditional Arabic" w:cs="Traditional Arabic"/>
          <w:sz w:val="32"/>
          <w:szCs w:val="32"/>
          <w:rtl/>
          <w:lang w:bidi="ar-DZ"/>
        </w:rPr>
      </w:pPr>
      <w:r w:rsidRPr="005D16E4">
        <w:rPr>
          <w:rFonts w:ascii="Traditional Arabic" w:hAnsi="Traditional Arabic" w:cs="Traditional Arabic" w:hint="cs"/>
          <w:sz w:val="32"/>
          <w:szCs w:val="32"/>
          <w:rtl/>
          <w:lang w:bidi="ar-DZ"/>
        </w:rPr>
        <w:t>ف</w:t>
      </w:r>
      <w:r w:rsidR="00C4477B" w:rsidRPr="005D16E4">
        <w:rPr>
          <w:rFonts w:ascii="Traditional Arabic" w:hAnsi="Traditional Arabic" w:cs="Traditional Arabic" w:hint="cs"/>
          <w:sz w:val="36"/>
          <w:szCs w:val="36"/>
          <w:rtl/>
        </w:rPr>
        <w:t xml:space="preserve">. </w:t>
      </w:r>
      <w:r w:rsidR="00C4477B" w:rsidRPr="005D16E4">
        <w:rPr>
          <w:rFonts w:ascii="Traditional Arabic" w:hAnsi="Traditional Arabic" w:cs="Traditional Arabic"/>
          <w:sz w:val="36"/>
          <w:szCs w:val="36"/>
          <w:rtl/>
        </w:rPr>
        <w:t>طريقة جمع الحقائق و أدواتها</w:t>
      </w:r>
      <w:r w:rsidRPr="005D16E4">
        <w:rPr>
          <w:rFonts w:ascii="Traditional Arabic" w:hAnsi="Traditional Arabic" w:cs="Traditional Arabic" w:hint="cs"/>
          <w:sz w:val="32"/>
          <w:szCs w:val="32"/>
          <w:rtl/>
        </w:rPr>
        <w:t xml:space="preserve"> ...........................</w:t>
      </w:r>
      <w:r w:rsidR="001D15CF">
        <w:rPr>
          <w:rFonts w:ascii="Traditional Arabic" w:hAnsi="Traditional Arabic" w:cs="Traditional Arabic" w:hint="cs"/>
          <w:sz w:val="32"/>
          <w:szCs w:val="32"/>
          <w:rtl/>
        </w:rPr>
        <w:t xml:space="preserve">      </w:t>
      </w:r>
      <w:r w:rsidR="003F5CF1">
        <w:rPr>
          <w:rFonts w:ascii="Traditional Arabic" w:hAnsi="Traditional Arabic" w:cs="Traditional Arabic" w:hint="cs"/>
          <w:sz w:val="32"/>
          <w:szCs w:val="32"/>
          <w:rtl/>
          <w:lang w:bidi="ar-DZ"/>
        </w:rPr>
        <w:t>78</w:t>
      </w:r>
    </w:p>
    <w:p w:rsidR="00D84797" w:rsidRPr="005D16E4" w:rsidRDefault="00843C5A" w:rsidP="003F5CF1">
      <w:pPr>
        <w:pStyle w:val="ListParagraph"/>
        <w:tabs>
          <w:tab w:val="right" w:pos="6471"/>
          <w:tab w:val="right" w:pos="7191"/>
        </w:tabs>
        <w:bidi/>
        <w:spacing w:after="0" w:line="360" w:lineRule="auto"/>
        <w:ind w:left="1251"/>
        <w:rPr>
          <w:rFonts w:ascii="Traditional Arabic" w:hAnsi="Traditional Arabic" w:cs="Traditional Arabic"/>
          <w:sz w:val="32"/>
          <w:szCs w:val="32"/>
          <w:rtl/>
        </w:rPr>
      </w:pPr>
      <w:r w:rsidRPr="005D16E4">
        <w:rPr>
          <w:rFonts w:ascii="Traditional Arabic" w:hAnsi="Traditional Arabic" w:cs="Traditional Arabic" w:hint="cs"/>
          <w:sz w:val="32"/>
          <w:szCs w:val="32"/>
          <w:rtl/>
          <w:lang w:bidi="ar-DZ"/>
        </w:rPr>
        <w:t>غ</w:t>
      </w:r>
      <w:r w:rsidR="00C4477B" w:rsidRPr="005D16E4">
        <w:rPr>
          <w:rFonts w:ascii="Traditional Arabic" w:hAnsi="Traditional Arabic" w:cs="Traditional Arabic" w:hint="cs"/>
          <w:sz w:val="32"/>
          <w:szCs w:val="32"/>
          <w:rtl/>
          <w:lang w:bidi="ar-DZ"/>
        </w:rPr>
        <w:t xml:space="preserve">. </w:t>
      </w:r>
      <w:r w:rsidR="00C4477B" w:rsidRPr="005D16E4">
        <w:rPr>
          <w:rFonts w:ascii="Traditional Arabic" w:hAnsi="Traditional Arabic" w:cs="Traditional Arabic"/>
          <w:sz w:val="32"/>
          <w:szCs w:val="32"/>
          <w:rtl/>
        </w:rPr>
        <w:t xml:space="preserve">طريقة </w:t>
      </w:r>
      <w:r w:rsidR="000872F5">
        <w:rPr>
          <w:rFonts w:ascii="Traditional Arabic" w:hAnsi="Traditional Arabic" w:cs="Traditional Arabic"/>
          <w:sz w:val="32"/>
          <w:szCs w:val="32"/>
          <w:rtl/>
        </w:rPr>
        <w:t>التحليل</w:t>
      </w:r>
      <w:r w:rsidR="00C4477B" w:rsidRPr="005D16E4">
        <w:rPr>
          <w:rFonts w:ascii="Traditional Arabic" w:hAnsi="Traditional Arabic" w:cs="Traditional Arabic"/>
          <w:sz w:val="32"/>
          <w:szCs w:val="32"/>
          <w:rtl/>
        </w:rPr>
        <w:t xml:space="preserve"> الحقائق</w:t>
      </w:r>
      <w:r w:rsidR="00C4477B" w:rsidRPr="005D16E4">
        <w:rPr>
          <w:rFonts w:ascii="Traditional Arabic" w:hAnsi="Traditional Arabic" w:cs="Traditional Arabic" w:hint="cs"/>
          <w:sz w:val="32"/>
          <w:szCs w:val="32"/>
          <w:rtl/>
        </w:rPr>
        <w:t xml:space="preserve">  ...................................       </w:t>
      </w:r>
      <w:r w:rsidR="003F5CF1">
        <w:rPr>
          <w:rFonts w:ascii="Traditional Arabic" w:hAnsi="Traditional Arabic" w:cs="Traditional Arabic" w:hint="cs"/>
          <w:sz w:val="32"/>
          <w:szCs w:val="32"/>
          <w:rtl/>
        </w:rPr>
        <w:t>80</w:t>
      </w:r>
    </w:p>
    <w:p w:rsidR="00D84797" w:rsidRPr="005D16E4" w:rsidRDefault="00D84797" w:rsidP="003F5CF1">
      <w:pPr>
        <w:pStyle w:val="ListParagraph"/>
        <w:tabs>
          <w:tab w:val="right" w:pos="6471"/>
          <w:tab w:val="right" w:pos="7191"/>
        </w:tabs>
        <w:bidi/>
        <w:spacing w:after="0" w:line="360" w:lineRule="auto"/>
        <w:ind w:left="1251"/>
        <w:rPr>
          <w:rFonts w:ascii="Traditional Arabic" w:hAnsi="Traditional Arabic" w:cs="Traditional Arabic"/>
          <w:sz w:val="32"/>
          <w:szCs w:val="32"/>
          <w:rtl/>
        </w:rPr>
      </w:pPr>
      <w:r w:rsidRPr="005D16E4">
        <w:rPr>
          <w:rFonts w:ascii="Traditional Arabic" w:hAnsi="Traditional Arabic" w:cs="Traditional Arabic" w:hint="cs"/>
          <w:sz w:val="36"/>
          <w:szCs w:val="36"/>
          <w:rtl/>
        </w:rPr>
        <w:t xml:space="preserve">ي. </w:t>
      </w:r>
      <w:r w:rsidRPr="005D16E4">
        <w:rPr>
          <w:rFonts w:ascii="Traditional Arabic" w:hAnsi="Traditional Arabic" w:cs="Traditional Arabic"/>
          <w:sz w:val="36"/>
          <w:szCs w:val="36"/>
          <w:rtl/>
        </w:rPr>
        <w:t>تفتيش صحّة الحقايق</w:t>
      </w:r>
      <w:r w:rsidR="00843C5A" w:rsidRPr="005D16E4">
        <w:rPr>
          <w:rFonts w:ascii="Traditional Arabic" w:hAnsi="Traditional Arabic" w:cs="Traditional Arabic" w:hint="cs"/>
          <w:sz w:val="36"/>
          <w:szCs w:val="36"/>
          <w:rtl/>
        </w:rPr>
        <w:t xml:space="preserve">...............................    </w:t>
      </w:r>
      <w:r w:rsidR="003F5CF1">
        <w:rPr>
          <w:rFonts w:ascii="Traditional Arabic" w:hAnsi="Traditional Arabic" w:cs="Traditional Arabic" w:hint="cs"/>
          <w:sz w:val="36"/>
          <w:szCs w:val="36"/>
          <w:rtl/>
        </w:rPr>
        <w:t>82</w:t>
      </w:r>
    </w:p>
    <w:p w:rsidR="00C4477B" w:rsidRPr="005D16E4" w:rsidRDefault="00C4477B" w:rsidP="00C4477B">
      <w:pPr>
        <w:tabs>
          <w:tab w:val="left" w:pos="6428"/>
          <w:tab w:val="left" w:pos="6995"/>
        </w:tabs>
        <w:bidi/>
        <w:spacing w:after="0" w:line="360" w:lineRule="auto"/>
        <w:rPr>
          <w:rFonts w:ascii="Traditional Arabic" w:eastAsia="Calibri" w:hAnsi="Traditional Arabic" w:cs="Traditional Arabic"/>
          <w:sz w:val="32"/>
          <w:szCs w:val="32"/>
          <w:rtl/>
          <w:lang w:bidi="ar-DZ"/>
        </w:rPr>
      </w:pPr>
      <w:r w:rsidRPr="005D16E4">
        <w:rPr>
          <w:rFonts w:ascii="Calibri" w:eastAsia="Calibri" w:hAnsi="Calibri" w:cs="Traditional Arabic" w:hint="cs"/>
          <w:b/>
          <w:bCs/>
          <w:sz w:val="32"/>
          <w:szCs w:val="32"/>
          <w:rtl/>
          <w:lang w:val="fr-FR" w:bidi="ar-DZ"/>
        </w:rPr>
        <w:t>الباب الرابع : تقديم نتائج الحقائق</w:t>
      </w:r>
    </w:p>
    <w:p w:rsidR="00843C5A" w:rsidRPr="005D16E4" w:rsidRDefault="00843C5A" w:rsidP="003F5CF1">
      <w:pPr>
        <w:numPr>
          <w:ilvl w:val="0"/>
          <w:numId w:val="19"/>
        </w:numPr>
        <w:bidi/>
        <w:spacing w:after="0" w:line="240" w:lineRule="auto"/>
        <w:ind w:left="1638"/>
        <w:jc w:val="both"/>
        <w:rPr>
          <w:rFonts w:ascii="Traditional Arabic" w:eastAsia="Times New Roman" w:hAnsi="Traditional Arabic" w:cs="Traditional Arabic"/>
          <w:sz w:val="36"/>
          <w:szCs w:val="36"/>
        </w:rPr>
      </w:pPr>
      <w:r w:rsidRPr="005D16E4">
        <w:rPr>
          <w:rFonts w:ascii="Traditional Arabic" w:eastAsia="Times New Roman" w:hAnsi="Traditional Arabic" w:cs="Traditional Arabic"/>
          <w:sz w:val="36"/>
          <w:szCs w:val="36"/>
          <w:rtl/>
        </w:rPr>
        <w:t>لمحة عن  موضوع البحث</w:t>
      </w:r>
      <w:r w:rsidRPr="005D16E4">
        <w:rPr>
          <w:rFonts w:ascii="Traditional Arabic" w:eastAsia="Times New Roman" w:hAnsi="Traditional Arabic" w:cs="Traditional Arabic" w:hint="cs"/>
          <w:sz w:val="36"/>
          <w:szCs w:val="36"/>
          <w:rtl/>
        </w:rPr>
        <w:t xml:space="preserve"> ...........................</w:t>
      </w:r>
      <w:r w:rsidR="001D15CF">
        <w:rPr>
          <w:rFonts w:ascii="Traditional Arabic" w:eastAsia="Times New Roman" w:hAnsi="Traditional Arabic" w:cs="Traditional Arabic" w:hint="cs"/>
          <w:sz w:val="36"/>
          <w:szCs w:val="36"/>
          <w:rtl/>
        </w:rPr>
        <w:t>.</w:t>
      </w:r>
      <w:r w:rsidRPr="005D16E4">
        <w:rPr>
          <w:rFonts w:ascii="Traditional Arabic" w:eastAsia="Times New Roman" w:hAnsi="Traditional Arabic" w:cs="Traditional Arabic" w:hint="cs"/>
          <w:sz w:val="36"/>
          <w:szCs w:val="36"/>
          <w:rtl/>
        </w:rPr>
        <w:t xml:space="preserve">    </w:t>
      </w:r>
      <w:r w:rsidR="003F5CF1">
        <w:rPr>
          <w:rFonts w:ascii="Traditional Arabic" w:eastAsia="Times New Roman" w:hAnsi="Traditional Arabic" w:cs="Traditional Arabic" w:hint="cs"/>
          <w:sz w:val="36"/>
          <w:szCs w:val="36"/>
          <w:rtl/>
        </w:rPr>
        <w:t>85</w:t>
      </w:r>
    </w:p>
    <w:p w:rsidR="00C4477B" w:rsidRPr="005D16E4" w:rsidRDefault="00843C5A" w:rsidP="001D15CF">
      <w:pPr>
        <w:numPr>
          <w:ilvl w:val="0"/>
          <w:numId w:val="19"/>
        </w:numPr>
        <w:bidi/>
        <w:spacing w:after="0" w:line="240" w:lineRule="auto"/>
        <w:ind w:left="1638"/>
        <w:jc w:val="both"/>
        <w:rPr>
          <w:rFonts w:ascii="Traditional Arabic" w:eastAsia="Times New Roman" w:hAnsi="Traditional Arabic" w:cs="Traditional Arabic"/>
          <w:sz w:val="36"/>
          <w:szCs w:val="36"/>
        </w:rPr>
      </w:pPr>
      <w:r w:rsidRPr="005D16E4">
        <w:rPr>
          <w:rFonts w:ascii="Traditional Arabic" w:eastAsia="Times New Roman" w:hAnsi="Traditional Arabic" w:cs="Traditional Arabic"/>
          <w:sz w:val="36"/>
          <w:szCs w:val="36"/>
          <w:rtl/>
        </w:rPr>
        <w:t xml:space="preserve">تقديم حقائق البحث و </w:t>
      </w:r>
      <w:r w:rsidR="000872F5">
        <w:rPr>
          <w:rFonts w:ascii="Traditional Arabic" w:eastAsia="Times New Roman" w:hAnsi="Traditional Arabic" w:cs="Traditional Arabic"/>
          <w:sz w:val="36"/>
          <w:szCs w:val="36"/>
          <w:rtl/>
        </w:rPr>
        <w:t>التحليل</w:t>
      </w:r>
      <w:r w:rsidRPr="005D16E4">
        <w:rPr>
          <w:rFonts w:ascii="Traditional Arabic" w:eastAsia="Times New Roman" w:hAnsi="Traditional Arabic" w:cs="Traditional Arabic"/>
          <w:sz w:val="36"/>
          <w:szCs w:val="36"/>
          <w:rtl/>
        </w:rPr>
        <w:t>ها</w:t>
      </w:r>
    </w:p>
    <w:p w:rsidR="00843C5A" w:rsidRPr="005D16E4" w:rsidRDefault="003F5CF1" w:rsidP="003F5CF1">
      <w:pPr>
        <w:pStyle w:val="ListParagraph"/>
        <w:numPr>
          <w:ilvl w:val="0"/>
          <w:numId w:val="34"/>
        </w:numPr>
        <w:tabs>
          <w:tab w:val="left" w:pos="1467"/>
          <w:tab w:val="right" w:pos="7191"/>
        </w:tabs>
        <w:bidi/>
        <w:spacing w:after="0" w:line="360" w:lineRule="auto"/>
        <w:rPr>
          <w:rFonts w:ascii="Traditional Arabic" w:hAnsi="Traditional Arabic" w:cs="Traditional Arabic"/>
          <w:sz w:val="32"/>
          <w:szCs w:val="32"/>
          <w:lang w:bidi="ar-DZ"/>
        </w:rPr>
      </w:pPr>
      <w:r w:rsidRPr="005D16E4">
        <w:rPr>
          <w:rFonts w:ascii="Traditional Arabic" w:eastAsia="Times New Roman" w:hAnsi="Traditional Arabic" w:cs="Traditional Arabic"/>
          <w:sz w:val="36"/>
          <w:szCs w:val="36"/>
          <w:rtl/>
        </w:rPr>
        <w:t>تقديم</w:t>
      </w:r>
      <w:r w:rsidR="001D15CF">
        <w:rPr>
          <w:rFonts w:ascii="Traditional Arabic" w:hAnsi="Traditional Arabic" w:cs="Traditional Arabic" w:hint="cs"/>
          <w:sz w:val="36"/>
          <w:szCs w:val="36"/>
          <w:rtl/>
        </w:rPr>
        <w:t xml:space="preserve"> حقائق........</w:t>
      </w:r>
      <w:r w:rsidR="00843C5A" w:rsidRPr="005D16E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92</w:t>
      </w:r>
    </w:p>
    <w:p w:rsidR="00843C5A" w:rsidRPr="005D16E4" w:rsidRDefault="003F5CF1" w:rsidP="003F5CF1">
      <w:pPr>
        <w:pStyle w:val="ListParagraph"/>
        <w:numPr>
          <w:ilvl w:val="0"/>
          <w:numId w:val="34"/>
        </w:numPr>
        <w:bidi/>
        <w:spacing w:after="0" w:line="240" w:lineRule="auto"/>
        <w:jc w:val="both"/>
        <w:rPr>
          <w:rFonts w:ascii="Traditional Arabic" w:hAnsi="Traditional Arabic" w:cs="Traditional Arabic"/>
          <w:sz w:val="36"/>
          <w:szCs w:val="36"/>
        </w:rPr>
      </w:pPr>
      <w:r>
        <w:rPr>
          <w:rFonts w:ascii="Traditional Arabic" w:eastAsia="Times New Roman" w:hAnsi="Traditional Arabic" w:cs="Traditional Arabic"/>
          <w:sz w:val="36"/>
          <w:szCs w:val="36"/>
          <w:rtl/>
        </w:rPr>
        <w:t>تحليل</w:t>
      </w:r>
      <w:r w:rsidR="001D15CF">
        <w:rPr>
          <w:rFonts w:ascii="Traditional Arabic" w:hAnsi="Traditional Arabic" w:cs="Traditional Arabic" w:hint="cs"/>
          <w:sz w:val="36"/>
          <w:szCs w:val="36"/>
          <w:rtl/>
        </w:rPr>
        <w:t xml:space="preserve"> حقائق البحث........................</w:t>
      </w:r>
      <w:r w:rsidR="00843C5A" w:rsidRPr="005D16E4">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843C5A" w:rsidRPr="005D16E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97</w:t>
      </w:r>
    </w:p>
    <w:p w:rsidR="003F5CF1" w:rsidRDefault="003F5CF1" w:rsidP="003F5CF1">
      <w:pPr>
        <w:pStyle w:val="ListParagraph"/>
        <w:numPr>
          <w:ilvl w:val="0"/>
          <w:numId w:val="38"/>
        </w:numPr>
        <w:bidi/>
        <w:spacing w:after="0" w:line="360" w:lineRule="auto"/>
        <w:ind w:left="1998"/>
        <w:jc w:val="both"/>
        <w:rPr>
          <w:rFonts w:ascii="Traditional Arabic" w:hAnsi="Traditional Arabic" w:cs="Traditional Arabic"/>
          <w:sz w:val="36"/>
          <w:szCs w:val="36"/>
        </w:rPr>
      </w:pPr>
      <w:r w:rsidRPr="003F5CF1">
        <w:rPr>
          <w:rFonts w:ascii="Traditional Arabic" w:hAnsi="Traditional Arabic" w:cs="Traditional Arabic"/>
          <w:sz w:val="36"/>
          <w:szCs w:val="36"/>
          <w:rtl/>
        </w:rPr>
        <w:lastRenderedPageBreak/>
        <w:t>تعريف نظرية البنائى</w:t>
      </w:r>
      <w:r>
        <w:rPr>
          <w:rFonts w:ascii="Traditional Arabic" w:hAnsi="Traditional Arabic" w:cs="Traditional Arabic" w:hint="cs"/>
          <w:sz w:val="36"/>
          <w:szCs w:val="36"/>
          <w:rtl/>
        </w:rPr>
        <w:t>..........................</w:t>
      </w:r>
      <w:r>
        <w:rPr>
          <w:rFonts w:ascii="Traditional Arabic" w:hAnsi="Traditional Arabic" w:cs="Traditional Arabic" w:hint="cs"/>
          <w:sz w:val="36"/>
          <w:szCs w:val="36"/>
          <w:rtl/>
        </w:rPr>
        <w:tab/>
        <w:t>98</w:t>
      </w:r>
    </w:p>
    <w:p w:rsidR="003F5CF1" w:rsidRPr="003F5CF1" w:rsidRDefault="003F5CF1" w:rsidP="003F5CF1">
      <w:pPr>
        <w:pStyle w:val="ListParagraph"/>
        <w:numPr>
          <w:ilvl w:val="0"/>
          <w:numId w:val="38"/>
        </w:numPr>
        <w:bidi/>
        <w:spacing w:after="0" w:line="360" w:lineRule="auto"/>
        <w:ind w:left="1998"/>
        <w:jc w:val="both"/>
        <w:rPr>
          <w:rFonts w:ascii="Traditional Arabic" w:hAnsi="Traditional Arabic" w:cs="Traditional Arabic"/>
          <w:sz w:val="36"/>
          <w:szCs w:val="36"/>
        </w:rPr>
      </w:pPr>
      <w:r w:rsidRPr="003F5CF1">
        <w:rPr>
          <w:rFonts w:ascii="Traditional Arabic" w:hAnsi="Traditional Arabic" w:cs="Traditional Arabic"/>
          <w:sz w:val="36"/>
          <w:szCs w:val="36"/>
          <w:rtl/>
        </w:rPr>
        <w:t>المزايا و العيوب نظرية البنائى في تعليم اللغة العربية</w:t>
      </w:r>
      <w:r>
        <w:rPr>
          <w:rFonts w:ascii="Traditional Arabic" w:hAnsi="Traditional Arabic" w:cs="Traditional Arabic" w:hint="cs"/>
          <w:sz w:val="36"/>
          <w:szCs w:val="36"/>
          <w:rtl/>
        </w:rPr>
        <w:t>..</w:t>
      </w:r>
      <w:r>
        <w:rPr>
          <w:rFonts w:ascii="Traditional Arabic" w:hAnsi="Traditional Arabic" w:cs="Traditional Arabic" w:hint="cs"/>
          <w:sz w:val="36"/>
          <w:szCs w:val="36"/>
          <w:rtl/>
        </w:rPr>
        <w:tab/>
        <w:t>103</w:t>
      </w:r>
    </w:p>
    <w:p w:rsidR="00C4477B" w:rsidRPr="003F5CF1" w:rsidRDefault="00843C5A" w:rsidP="003F5CF1">
      <w:pPr>
        <w:pStyle w:val="ListParagraph"/>
        <w:numPr>
          <w:ilvl w:val="0"/>
          <w:numId w:val="38"/>
        </w:numPr>
        <w:bidi/>
        <w:spacing w:after="0" w:line="360" w:lineRule="auto"/>
        <w:ind w:left="1998"/>
        <w:jc w:val="both"/>
        <w:rPr>
          <w:rFonts w:ascii="Traditional Arabic" w:hAnsi="Traditional Arabic" w:cs="Traditional Arabic"/>
          <w:sz w:val="36"/>
          <w:szCs w:val="36"/>
        </w:rPr>
      </w:pPr>
      <w:r w:rsidRPr="003F5CF1">
        <w:rPr>
          <w:rFonts w:ascii="Traditional Arabic" w:hAnsi="Traditional Arabic" w:cs="Traditional Arabic"/>
          <w:sz w:val="36"/>
          <w:szCs w:val="36"/>
          <w:rtl/>
        </w:rPr>
        <w:t xml:space="preserve">تطبيق نظرية البنائى </w:t>
      </w:r>
      <w:r w:rsidR="000872F5" w:rsidRPr="003F5CF1">
        <w:rPr>
          <w:rFonts w:ascii="Traditional Arabic" w:hAnsi="Traditional Arabic" w:cs="Traditional Arabic"/>
          <w:sz w:val="36"/>
          <w:szCs w:val="36"/>
          <w:rtl/>
        </w:rPr>
        <w:t xml:space="preserve">في تعليم مهاراة الكتابة </w:t>
      </w:r>
      <w:r w:rsidRPr="003F5CF1">
        <w:rPr>
          <w:rFonts w:ascii="Traditional Arabic" w:hAnsi="Traditional Arabic" w:cs="Traditional Arabic"/>
          <w:sz w:val="36"/>
          <w:szCs w:val="36"/>
          <w:rtl/>
        </w:rPr>
        <w:t>بمعهد القران نور الهدى سعوسرى ملانج العام الدراسي 2013-2014</w:t>
      </w:r>
      <w:r w:rsidRPr="003F5CF1">
        <w:rPr>
          <w:rFonts w:ascii="Traditional Arabic" w:hAnsi="Traditional Arabic" w:cs="Traditional Arabic" w:hint="cs"/>
          <w:sz w:val="36"/>
          <w:szCs w:val="36"/>
          <w:rtl/>
        </w:rPr>
        <w:t xml:space="preserve">... </w:t>
      </w:r>
      <w:r w:rsidR="003F5CF1">
        <w:rPr>
          <w:rFonts w:ascii="Traditional Arabic" w:hAnsi="Traditional Arabic" w:cs="Traditional Arabic" w:hint="cs"/>
          <w:sz w:val="36"/>
          <w:szCs w:val="36"/>
          <w:rtl/>
        </w:rPr>
        <w:t>105</w:t>
      </w:r>
      <w:r w:rsidRPr="003F5CF1">
        <w:rPr>
          <w:rFonts w:ascii="Traditional Arabic" w:hAnsi="Traditional Arabic" w:cs="Traditional Arabic" w:hint="cs"/>
          <w:sz w:val="36"/>
          <w:szCs w:val="36"/>
          <w:rtl/>
        </w:rPr>
        <w:t xml:space="preserve">  </w:t>
      </w:r>
    </w:p>
    <w:p w:rsidR="00C4477B" w:rsidRPr="005D16E4" w:rsidRDefault="00C4477B" w:rsidP="00C4477B">
      <w:pPr>
        <w:tabs>
          <w:tab w:val="left" w:pos="6428"/>
          <w:tab w:val="left" w:pos="6995"/>
        </w:tabs>
        <w:bidi/>
        <w:spacing w:after="0" w:line="360" w:lineRule="auto"/>
        <w:rPr>
          <w:rFonts w:ascii="Traditional Arabic" w:eastAsia="Calibri" w:hAnsi="Traditional Arabic" w:cs="Traditional Arabic"/>
          <w:sz w:val="32"/>
          <w:szCs w:val="32"/>
          <w:rtl/>
          <w:lang w:bidi="ar-DZ"/>
        </w:rPr>
      </w:pPr>
      <w:r w:rsidRPr="005D16E4">
        <w:rPr>
          <w:rFonts w:ascii="Calibri" w:eastAsia="Calibri" w:hAnsi="Calibri" w:cs="Traditional Arabic" w:hint="cs"/>
          <w:b/>
          <w:bCs/>
          <w:sz w:val="32"/>
          <w:szCs w:val="32"/>
          <w:rtl/>
          <w:lang w:val="fr-FR" w:bidi="ar-DZ"/>
        </w:rPr>
        <w:t>الباب الخامس : الخاتمة</w:t>
      </w:r>
    </w:p>
    <w:p w:rsidR="00C4477B" w:rsidRPr="005D16E4" w:rsidRDefault="00C4477B" w:rsidP="003F5CF1">
      <w:pPr>
        <w:pStyle w:val="ListParagraph"/>
        <w:numPr>
          <w:ilvl w:val="0"/>
          <w:numId w:val="9"/>
        </w:numPr>
        <w:tabs>
          <w:tab w:val="left" w:pos="1467"/>
          <w:tab w:val="right" w:pos="6471"/>
          <w:tab w:val="left" w:pos="6995"/>
          <w:tab w:val="right" w:pos="7101"/>
        </w:tabs>
        <w:bidi/>
        <w:spacing w:after="0" w:line="360" w:lineRule="auto"/>
        <w:ind w:left="1467" w:hanging="329"/>
        <w:rPr>
          <w:rFonts w:ascii="Traditional Arabic" w:hAnsi="Traditional Arabic" w:cs="Traditional Arabic"/>
          <w:sz w:val="32"/>
          <w:szCs w:val="32"/>
          <w:lang w:bidi="ar-DZ"/>
        </w:rPr>
      </w:pPr>
      <w:r w:rsidRPr="005D16E4">
        <w:rPr>
          <w:rFonts w:ascii="Traditional Arabic" w:hAnsi="Traditional Arabic" w:cs="Traditional Arabic" w:hint="cs"/>
          <w:sz w:val="32"/>
          <w:szCs w:val="32"/>
          <w:rtl/>
          <w:lang w:bidi="ar-DZ"/>
        </w:rPr>
        <w:t xml:space="preserve">الخلاصة ...............................................      </w:t>
      </w:r>
      <w:r w:rsidR="003F5CF1">
        <w:rPr>
          <w:rFonts w:ascii="Traditional Arabic" w:hAnsi="Traditional Arabic" w:cs="Traditional Arabic" w:hint="cs"/>
          <w:sz w:val="32"/>
          <w:szCs w:val="32"/>
          <w:rtl/>
          <w:lang w:bidi="ar-DZ"/>
        </w:rPr>
        <w:t>114</w:t>
      </w:r>
    </w:p>
    <w:p w:rsidR="00C4477B" w:rsidRPr="005D16E4" w:rsidRDefault="00C4477B" w:rsidP="003F5CF1">
      <w:pPr>
        <w:pStyle w:val="ListParagraph"/>
        <w:numPr>
          <w:ilvl w:val="0"/>
          <w:numId w:val="9"/>
        </w:numPr>
        <w:tabs>
          <w:tab w:val="left" w:pos="1467"/>
          <w:tab w:val="right" w:pos="6381"/>
          <w:tab w:val="right" w:pos="6471"/>
          <w:tab w:val="left" w:pos="6995"/>
        </w:tabs>
        <w:bidi/>
        <w:spacing w:after="0" w:line="360" w:lineRule="auto"/>
        <w:ind w:left="1467" w:hanging="329"/>
        <w:rPr>
          <w:rFonts w:ascii="Traditional Arabic" w:hAnsi="Traditional Arabic" w:cs="Traditional Arabic"/>
          <w:sz w:val="32"/>
          <w:szCs w:val="32"/>
          <w:lang w:bidi="ar-DZ"/>
        </w:rPr>
      </w:pPr>
      <w:r w:rsidRPr="005D16E4">
        <w:rPr>
          <w:rFonts w:ascii="Traditional Arabic" w:hAnsi="Traditional Arabic" w:cs="Traditional Arabic" w:hint="cs"/>
          <w:sz w:val="32"/>
          <w:szCs w:val="32"/>
          <w:rtl/>
          <w:lang w:bidi="ar-DZ"/>
        </w:rPr>
        <w:t xml:space="preserve">الإقتراحات.............................................      </w:t>
      </w:r>
      <w:r w:rsidR="003F5CF1">
        <w:rPr>
          <w:rFonts w:ascii="Traditional Arabic" w:hAnsi="Traditional Arabic" w:cs="Traditional Arabic" w:hint="cs"/>
          <w:sz w:val="32"/>
          <w:szCs w:val="32"/>
          <w:rtl/>
          <w:lang w:bidi="ar-DZ"/>
        </w:rPr>
        <w:t>117</w:t>
      </w:r>
    </w:p>
    <w:p w:rsidR="00C4477B" w:rsidRPr="005D16E4" w:rsidRDefault="00C4477B" w:rsidP="00C4477B">
      <w:pPr>
        <w:pStyle w:val="ListParagraph"/>
        <w:tabs>
          <w:tab w:val="left" w:pos="6921"/>
        </w:tabs>
        <w:bidi/>
        <w:spacing w:after="0" w:line="360" w:lineRule="auto"/>
        <w:ind w:left="4"/>
        <w:rPr>
          <w:rFonts w:ascii="Traditional Arabic" w:hAnsi="Traditional Arabic" w:cs="Traditional Arabic"/>
          <w:sz w:val="32"/>
          <w:szCs w:val="32"/>
          <w:rtl/>
          <w:lang w:bidi="ar-DZ"/>
        </w:rPr>
      </w:pPr>
      <w:r w:rsidRPr="005D16E4">
        <w:rPr>
          <w:rFonts w:ascii="Traditional Arabic" w:hAnsi="Traditional Arabic" w:cs="Traditional Arabic" w:hint="cs"/>
          <w:b/>
          <w:bCs/>
          <w:sz w:val="32"/>
          <w:szCs w:val="32"/>
          <w:rtl/>
          <w:lang w:bidi="ar-DZ"/>
        </w:rPr>
        <w:t>المراجع</w:t>
      </w:r>
    </w:p>
    <w:p w:rsidR="00C4477B" w:rsidRPr="005D16E4" w:rsidRDefault="00C4477B" w:rsidP="00C4477B">
      <w:pPr>
        <w:pStyle w:val="ListParagraph"/>
        <w:bidi/>
        <w:spacing w:after="0" w:line="360" w:lineRule="auto"/>
        <w:ind w:left="4"/>
        <w:rPr>
          <w:rFonts w:ascii="Traditional Arabic" w:hAnsi="Traditional Arabic" w:cs="Traditional Arabic"/>
          <w:sz w:val="32"/>
          <w:szCs w:val="32"/>
          <w:lang w:bidi="ar-DZ"/>
        </w:rPr>
      </w:pPr>
      <w:r w:rsidRPr="005D16E4">
        <w:rPr>
          <w:rFonts w:ascii="Traditional Arabic" w:hAnsi="Traditional Arabic" w:cs="Traditional Arabic" w:hint="cs"/>
          <w:b/>
          <w:bCs/>
          <w:sz w:val="32"/>
          <w:szCs w:val="32"/>
          <w:rtl/>
          <w:lang w:bidi="ar-DZ"/>
        </w:rPr>
        <w:t>المعلقات</w:t>
      </w:r>
    </w:p>
    <w:p w:rsidR="00C4477B" w:rsidRPr="005D16E4" w:rsidRDefault="00C4477B" w:rsidP="00C4477B">
      <w:pPr>
        <w:pStyle w:val="ListParagraph"/>
        <w:bidi/>
        <w:spacing w:after="0" w:line="360" w:lineRule="auto"/>
        <w:ind w:left="1138"/>
        <w:rPr>
          <w:rFonts w:ascii="Traditional Arabic" w:hAnsi="Traditional Arabic" w:cs="Traditional Arabic"/>
          <w:sz w:val="28"/>
          <w:szCs w:val="28"/>
          <w:rtl/>
          <w:lang w:bidi="ar-DZ"/>
        </w:rPr>
      </w:pPr>
    </w:p>
    <w:p w:rsidR="00C4477B" w:rsidRPr="005D16E4" w:rsidRDefault="00C4477B" w:rsidP="00C4477B">
      <w:pPr>
        <w:pStyle w:val="ListParagraph"/>
        <w:bidi/>
        <w:spacing w:after="0" w:line="360" w:lineRule="auto"/>
        <w:ind w:left="4"/>
        <w:rPr>
          <w:rFonts w:ascii="Traditional Arabic" w:hAnsi="Traditional Arabic" w:cs="Traditional Arabic"/>
          <w:sz w:val="28"/>
          <w:szCs w:val="28"/>
          <w:rtl/>
          <w:lang w:bidi="ar-DZ"/>
        </w:rPr>
      </w:pPr>
    </w:p>
    <w:p w:rsidR="00C4477B" w:rsidRPr="005D16E4" w:rsidRDefault="00C4477B" w:rsidP="00C4477B">
      <w:pPr>
        <w:bidi/>
        <w:spacing w:after="0" w:line="360" w:lineRule="auto"/>
        <w:rPr>
          <w:rFonts w:ascii="Calibri" w:eastAsia="Calibri" w:hAnsi="Calibri" w:cs="Traditional Arabic"/>
          <w:sz w:val="28"/>
          <w:szCs w:val="28"/>
          <w:lang w:bidi="ar-DZ"/>
        </w:rPr>
      </w:pPr>
    </w:p>
    <w:p w:rsidR="00C4477B" w:rsidRPr="005D16E4" w:rsidRDefault="00C4477B" w:rsidP="00C4477B">
      <w:pPr>
        <w:bidi/>
        <w:spacing w:after="0" w:line="360" w:lineRule="auto"/>
        <w:rPr>
          <w:rFonts w:ascii="Calibri" w:eastAsia="Calibri" w:hAnsi="Calibri" w:cs="Traditional Arabic"/>
          <w:sz w:val="28"/>
          <w:szCs w:val="28"/>
          <w:rtl/>
          <w:lang w:bidi="ar-DZ"/>
        </w:rPr>
      </w:pPr>
    </w:p>
    <w:p w:rsidR="000622B1" w:rsidRPr="005D16E4" w:rsidRDefault="000622B1" w:rsidP="000622B1">
      <w:pPr>
        <w:bidi/>
        <w:spacing w:after="0" w:line="360" w:lineRule="auto"/>
        <w:rPr>
          <w:rFonts w:ascii="Calibri" w:eastAsia="Calibri" w:hAnsi="Calibri" w:cs="Traditional Arabic"/>
          <w:sz w:val="28"/>
          <w:szCs w:val="28"/>
          <w:rtl/>
          <w:lang w:bidi="ar-DZ"/>
        </w:rPr>
      </w:pPr>
    </w:p>
    <w:p w:rsidR="000622B1" w:rsidRPr="005D16E4" w:rsidRDefault="000622B1" w:rsidP="000622B1">
      <w:pPr>
        <w:bidi/>
        <w:spacing w:after="0" w:line="360" w:lineRule="auto"/>
        <w:rPr>
          <w:rFonts w:ascii="Calibri" w:eastAsia="Calibri" w:hAnsi="Calibri" w:cs="Traditional Arabic"/>
          <w:sz w:val="28"/>
          <w:szCs w:val="28"/>
          <w:rtl/>
          <w:lang w:bidi="ar-DZ"/>
        </w:rPr>
      </w:pPr>
    </w:p>
    <w:p w:rsidR="000622B1" w:rsidRPr="005D16E4" w:rsidRDefault="000622B1" w:rsidP="000622B1">
      <w:pPr>
        <w:bidi/>
        <w:spacing w:after="0" w:line="360" w:lineRule="auto"/>
        <w:rPr>
          <w:rFonts w:ascii="Calibri" w:eastAsia="Calibri" w:hAnsi="Calibri" w:cs="Traditional Arabic"/>
          <w:sz w:val="28"/>
          <w:szCs w:val="28"/>
          <w:rtl/>
          <w:lang w:bidi="ar-DZ"/>
        </w:rPr>
      </w:pPr>
    </w:p>
    <w:p w:rsidR="000622B1" w:rsidRPr="005D16E4" w:rsidRDefault="000622B1" w:rsidP="000622B1">
      <w:pPr>
        <w:bidi/>
        <w:spacing w:after="0" w:line="360" w:lineRule="auto"/>
        <w:rPr>
          <w:rFonts w:ascii="Calibri" w:eastAsia="Calibri" w:hAnsi="Calibri" w:cs="Traditional Arabic"/>
          <w:sz w:val="28"/>
          <w:szCs w:val="28"/>
          <w:rtl/>
          <w:lang w:bidi="ar-DZ"/>
        </w:rPr>
      </w:pPr>
    </w:p>
    <w:p w:rsidR="000622B1" w:rsidRPr="005D16E4" w:rsidRDefault="000622B1" w:rsidP="000622B1">
      <w:pPr>
        <w:bidi/>
        <w:spacing w:after="0" w:line="360" w:lineRule="auto"/>
        <w:rPr>
          <w:rFonts w:ascii="Calibri" w:eastAsia="Calibri" w:hAnsi="Calibri" w:cs="Traditional Arabic"/>
          <w:sz w:val="28"/>
          <w:szCs w:val="28"/>
          <w:rtl/>
          <w:lang w:bidi="ar-DZ"/>
        </w:rPr>
      </w:pPr>
    </w:p>
    <w:p w:rsidR="000622B1" w:rsidRPr="005D16E4" w:rsidRDefault="000622B1" w:rsidP="000622B1">
      <w:pPr>
        <w:bidi/>
        <w:spacing w:after="0" w:line="360" w:lineRule="auto"/>
        <w:rPr>
          <w:rFonts w:ascii="Calibri" w:eastAsia="Calibri" w:hAnsi="Calibri" w:cs="Traditional Arabic"/>
          <w:sz w:val="28"/>
          <w:szCs w:val="28"/>
          <w:rtl/>
          <w:lang w:bidi="ar-DZ"/>
        </w:rPr>
      </w:pPr>
    </w:p>
    <w:p w:rsidR="000622B1" w:rsidRPr="005D16E4" w:rsidRDefault="000622B1" w:rsidP="000622B1">
      <w:pPr>
        <w:bidi/>
        <w:spacing w:after="0" w:line="360" w:lineRule="auto"/>
        <w:rPr>
          <w:rFonts w:ascii="Calibri" w:eastAsia="Calibri" w:hAnsi="Calibri" w:cs="Traditional Arabic"/>
          <w:sz w:val="28"/>
          <w:szCs w:val="28"/>
          <w:rtl/>
          <w:lang w:bidi="ar-DZ"/>
        </w:rPr>
      </w:pPr>
    </w:p>
    <w:p w:rsidR="000622B1" w:rsidRPr="005D16E4" w:rsidRDefault="000622B1" w:rsidP="000622B1">
      <w:pPr>
        <w:bidi/>
        <w:spacing w:after="0" w:line="360" w:lineRule="auto"/>
        <w:rPr>
          <w:rFonts w:ascii="Calibri" w:eastAsia="Calibri" w:hAnsi="Calibri" w:cs="Traditional Arabic"/>
          <w:sz w:val="28"/>
          <w:szCs w:val="28"/>
          <w:rtl/>
          <w:lang w:bidi="ar-DZ"/>
        </w:rPr>
      </w:pPr>
    </w:p>
    <w:p w:rsidR="000622B1" w:rsidRPr="005D16E4" w:rsidRDefault="000622B1" w:rsidP="000622B1">
      <w:pPr>
        <w:bidi/>
        <w:spacing w:after="0" w:line="360" w:lineRule="auto"/>
        <w:rPr>
          <w:rFonts w:ascii="Calibri" w:eastAsia="Calibri" w:hAnsi="Calibri" w:cs="Traditional Arabic"/>
          <w:sz w:val="28"/>
          <w:szCs w:val="28"/>
          <w:rtl/>
          <w:lang w:bidi="ar-DZ"/>
        </w:rPr>
      </w:pPr>
    </w:p>
    <w:p w:rsidR="000622B1" w:rsidRPr="005D16E4" w:rsidRDefault="000622B1" w:rsidP="000622B1">
      <w:pPr>
        <w:bidi/>
        <w:spacing w:after="0" w:line="360" w:lineRule="auto"/>
        <w:rPr>
          <w:rFonts w:ascii="Calibri" w:eastAsia="Calibri" w:hAnsi="Calibri" w:cs="Traditional Arabic"/>
          <w:sz w:val="28"/>
          <w:szCs w:val="28"/>
          <w:lang w:bidi="ar-DZ"/>
        </w:rPr>
      </w:pPr>
    </w:p>
    <w:p w:rsidR="00C4477B" w:rsidRPr="005D16E4" w:rsidRDefault="00C4477B" w:rsidP="00C4477B">
      <w:pPr>
        <w:rPr>
          <w:rFonts w:ascii="Calibri" w:eastAsia="Calibri" w:hAnsi="Calibri" w:cs="Arial"/>
        </w:rPr>
      </w:pPr>
    </w:p>
    <w:p w:rsidR="00C4477B" w:rsidRPr="005D16E4" w:rsidRDefault="00C4477B" w:rsidP="00C4477B">
      <w:pPr>
        <w:pStyle w:val="ListParagraph"/>
        <w:autoSpaceDE w:val="0"/>
        <w:autoSpaceDN w:val="0"/>
        <w:bidi/>
        <w:adjustRightInd w:val="0"/>
        <w:spacing w:after="0" w:line="360" w:lineRule="auto"/>
        <w:ind w:left="902" w:hanging="851"/>
        <w:jc w:val="center"/>
        <w:rPr>
          <w:rFonts w:ascii="Times New Roman" w:hAnsi="Times New Roman" w:cs="Traditional Arabic"/>
          <w:b/>
          <w:bCs/>
          <w:sz w:val="36"/>
          <w:szCs w:val="36"/>
          <w:rtl/>
        </w:rPr>
      </w:pPr>
      <w:r w:rsidRPr="005D16E4">
        <w:rPr>
          <w:rFonts w:ascii="Times New Roman" w:hAnsi="Times New Roman" w:cs="Traditional Arabic" w:hint="cs"/>
          <w:b/>
          <w:bCs/>
          <w:sz w:val="36"/>
          <w:szCs w:val="36"/>
          <w:rtl/>
        </w:rPr>
        <w:t>قائمة المعلقات</w:t>
      </w:r>
    </w:p>
    <w:p w:rsidR="00C4477B" w:rsidRPr="005D16E4" w:rsidRDefault="00C4477B" w:rsidP="00C4477B">
      <w:pPr>
        <w:pStyle w:val="ListParagraph"/>
        <w:numPr>
          <w:ilvl w:val="0"/>
          <w:numId w:val="20"/>
        </w:numPr>
        <w:autoSpaceDE w:val="0"/>
        <w:autoSpaceDN w:val="0"/>
        <w:bidi/>
        <w:adjustRightInd w:val="0"/>
        <w:spacing w:after="0" w:line="360" w:lineRule="auto"/>
        <w:jc w:val="both"/>
        <w:rPr>
          <w:rFonts w:ascii="Times New Roman" w:hAnsi="Times New Roman" w:cs="Traditional Arabic"/>
          <w:sz w:val="36"/>
          <w:szCs w:val="36"/>
        </w:rPr>
      </w:pPr>
      <w:r w:rsidRPr="005D16E4">
        <w:rPr>
          <w:rFonts w:ascii="Times New Roman" w:hAnsi="Times New Roman" w:cs="Traditional Arabic" w:hint="cs"/>
          <w:sz w:val="36"/>
          <w:szCs w:val="36"/>
          <w:rtl/>
        </w:rPr>
        <w:t>الإرشادات للمقابلة</w:t>
      </w:r>
    </w:p>
    <w:p w:rsidR="00C4477B" w:rsidRPr="005D16E4" w:rsidRDefault="00C4477B" w:rsidP="00C4477B">
      <w:pPr>
        <w:pStyle w:val="ListParagraph"/>
        <w:numPr>
          <w:ilvl w:val="0"/>
          <w:numId w:val="20"/>
        </w:numPr>
        <w:autoSpaceDE w:val="0"/>
        <w:autoSpaceDN w:val="0"/>
        <w:bidi/>
        <w:adjustRightInd w:val="0"/>
        <w:spacing w:after="0" w:line="360" w:lineRule="auto"/>
        <w:jc w:val="both"/>
        <w:rPr>
          <w:rFonts w:ascii="Times New Roman" w:hAnsi="Times New Roman" w:cs="Traditional Arabic"/>
          <w:sz w:val="36"/>
          <w:szCs w:val="36"/>
        </w:rPr>
      </w:pPr>
      <w:r w:rsidRPr="005D16E4">
        <w:rPr>
          <w:rFonts w:ascii="Times New Roman" w:hAnsi="Times New Roman" w:cs="Traditional Arabic" w:hint="cs"/>
          <w:sz w:val="36"/>
          <w:szCs w:val="36"/>
          <w:rtl/>
        </w:rPr>
        <w:t>الإرشادات للوثيقة</w:t>
      </w:r>
    </w:p>
    <w:p w:rsidR="00C4477B" w:rsidRPr="005D16E4" w:rsidRDefault="00C4477B" w:rsidP="000622B1">
      <w:pPr>
        <w:pStyle w:val="ListParagraph"/>
        <w:numPr>
          <w:ilvl w:val="0"/>
          <w:numId w:val="20"/>
        </w:numPr>
        <w:autoSpaceDE w:val="0"/>
        <w:autoSpaceDN w:val="0"/>
        <w:bidi/>
        <w:adjustRightInd w:val="0"/>
        <w:spacing w:after="0" w:line="360" w:lineRule="auto"/>
        <w:jc w:val="both"/>
        <w:rPr>
          <w:rFonts w:ascii="Times New Roman" w:hAnsi="Times New Roman" w:cs="Traditional Arabic"/>
          <w:sz w:val="36"/>
          <w:szCs w:val="36"/>
        </w:rPr>
      </w:pPr>
      <w:r w:rsidRPr="005D16E4">
        <w:rPr>
          <w:rFonts w:ascii="Times New Roman" w:hAnsi="Times New Roman" w:cs="Traditional Arabic" w:hint="cs"/>
          <w:sz w:val="36"/>
          <w:szCs w:val="36"/>
          <w:rtl/>
        </w:rPr>
        <w:t>الإرشادات للمشاهدة</w:t>
      </w:r>
    </w:p>
    <w:p w:rsidR="00C4477B" w:rsidRPr="005D16E4" w:rsidRDefault="00C4477B" w:rsidP="00C4477B">
      <w:pPr>
        <w:pStyle w:val="ListParagraph"/>
        <w:numPr>
          <w:ilvl w:val="0"/>
          <w:numId w:val="20"/>
        </w:numPr>
        <w:autoSpaceDE w:val="0"/>
        <w:autoSpaceDN w:val="0"/>
        <w:bidi/>
        <w:adjustRightInd w:val="0"/>
        <w:spacing w:after="0" w:line="360" w:lineRule="auto"/>
        <w:jc w:val="both"/>
        <w:rPr>
          <w:rFonts w:ascii="Times New Roman" w:hAnsi="Times New Roman" w:cs="Traditional Arabic"/>
          <w:sz w:val="36"/>
          <w:szCs w:val="36"/>
        </w:rPr>
      </w:pPr>
      <w:r w:rsidRPr="005D16E4">
        <w:rPr>
          <w:rFonts w:ascii="Times New Roman" w:hAnsi="Times New Roman" w:cs="Traditional Arabic" w:hint="cs"/>
          <w:sz w:val="36"/>
          <w:szCs w:val="36"/>
          <w:rtl/>
        </w:rPr>
        <w:t xml:space="preserve">سيرة </w:t>
      </w:r>
      <w:r w:rsidR="008120A0" w:rsidRPr="005D16E4">
        <w:rPr>
          <w:rFonts w:ascii="Times New Roman" w:hAnsi="Times New Roman" w:cs="Traditional Arabic" w:hint="cs"/>
          <w:sz w:val="36"/>
          <w:szCs w:val="36"/>
          <w:rtl/>
        </w:rPr>
        <w:t>الباحث</w:t>
      </w:r>
    </w:p>
    <w:p w:rsidR="00C4477B" w:rsidRPr="005D16E4" w:rsidRDefault="00C4477B" w:rsidP="00C4477B">
      <w:pPr>
        <w:pStyle w:val="ListParagraph"/>
        <w:numPr>
          <w:ilvl w:val="0"/>
          <w:numId w:val="20"/>
        </w:numPr>
        <w:autoSpaceDE w:val="0"/>
        <w:autoSpaceDN w:val="0"/>
        <w:bidi/>
        <w:adjustRightInd w:val="0"/>
        <w:spacing w:after="0" w:line="360" w:lineRule="auto"/>
        <w:jc w:val="both"/>
        <w:rPr>
          <w:rFonts w:ascii="Times New Roman" w:hAnsi="Times New Roman" w:cs="Traditional Arabic"/>
          <w:sz w:val="36"/>
          <w:szCs w:val="36"/>
        </w:rPr>
      </w:pPr>
      <w:r w:rsidRPr="005D16E4">
        <w:rPr>
          <w:rFonts w:ascii="Times New Roman" w:hAnsi="Times New Roman" w:cs="Traditional Arabic" w:hint="cs"/>
          <w:sz w:val="36"/>
          <w:szCs w:val="36"/>
          <w:rtl/>
        </w:rPr>
        <w:t>رسالة البيان عن صدق البحث العلمى</w:t>
      </w:r>
    </w:p>
    <w:p w:rsidR="00C4477B" w:rsidRPr="005D16E4" w:rsidRDefault="00C4477B" w:rsidP="00C4477B">
      <w:pPr>
        <w:pStyle w:val="ListParagraph"/>
        <w:numPr>
          <w:ilvl w:val="0"/>
          <w:numId w:val="20"/>
        </w:numPr>
        <w:autoSpaceDE w:val="0"/>
        <w:autoSpaceDN w:val="0"/>
        <w:bidi/>
        <w:adjustRightInd w:val="0"/>
        <w:spacing w:after="0" w:line="360" w:lineRule="auto"/>
        <w:jc w:val="both"/>
        <w:rPr>
          <w:rFonts w:ascii="Times New Roman" w:hAnsi="Times New Roman" w:cs="Traditional Arabic"/>
          <w:sz w:val="36"/>
          <w:szCs w:val="36"/>
        </w:rPr>
      </w:pPr>
      <w:r w:rsidRPr="005D16E4">
        <w:rPr>
          <w:rFonts w:ascii="Times New Roman" w:hAnsi="Times New Roman" w:cs="Traditional Arabic" w:hint="cs"/>
          <w:sz w:val="36"/>
          <w:szCs w:val="36"/>
          <w:rtl/>
        </w:rPr>
        <w:t>بطاقة الإشراف على البحث العلمى</w:t>
      </w:r>
    </w:p>
    <w:p w:rsidR="00C4477B" w:rsidRPr="005D16E4" w:rsidRDefault="00C4477B" w:rsidP="00C4477B">
      <w:pPr>
        <w:pStyle w:val="ListParagraph"/>
        <w:numPr>
          <w:ilvl w:val="0"/>
          <w:numId w:val="20"/>
        </w:numPr>
        <w:autoSpaceDE w:val="0"/>
        <w:autoSpaceDN w:val="0"/>
        <w:bidi/>
        <w:adjustRightInd w:val="0"/>
        <w:spacing w:after="0" w:line="360" w:lineRule="auto"/>
        <w:jc w:val="both"/>
        <w:rPr>
          <w:rFonts w:ascii="Times New Roman" w:hAnsi="Times New Roman" w:cs="Traditional Arabic"/>
          <w:sz w:val="36"/>
          <w:szCs w:val="36"/>
        </w:rPr>
      </w:pPr>
      <w:r w:rsidRPr="005D16E4">
        <w:rPr>
          <w:rFonts w:ascii="Times New Roman" w:hAnsi="Times New Roman" w:cs="Traditional Arabic" w:hint="cs"/>
          <w:sz w:val="36"/>
          <w:szCs w:val="36"/>
          <w:rtl/>
        </w:rPr>
        <w:t>رسالة الإستئذان على أداء البحث العلمى</w:t>
      </w:r>
    </w:p>
    <w:p w:rsidR="00C4477B" w:rsidRPr="005D16E4" w:rsidRDefault="00C4477B" w:rsidP="00C4477B">
      <w:pPr>
        <w:pStyle w:val="ListParagraph"/>
        <w:numPr>
          <w:ilvl w:val="0"/>
          <w:numId w:val="20"/>
        </w:numPr>
        <w:autoSpaceDE w:val="0"/>
        <w:autoSpaceDN w:val="0"/>
        <w:bidi/>
        <w:adjustRightInd w:val="0"/>
        <w:spacing w:after="0" w:line="360" w:lineRule="auto"/>
        <w:jc w:val="both"/>
        <w:rPr>
          <w:rFonts w:ascii="Times New Roman" w:hAnsi="Times New Roman" w:cs="Traditional Arabic"/>
          <w:sz w:val="36"/>
          <w:szCs w:val="36"/>
        </w:rPr>
      </w:pPr>
      <w:r w:rsidRPr="005D16E4">
        <w:rPr>
          <w:rFonts w:ascii="Times New Roman" w:hAnsi="Times New Roman" w:cs="Traditional Arabic" w:hint="cs"/>
          <w:sz w:val="36"/>
          <w:szCs w:val="36"/>
          <w:rtl/>
        </w:rPr>
        <w:t>رسالة البيان على أداء البحث العلمى</w:t>
      </w:r>
    </w:p>
    <w:p w:rsidR="00C4477B" w:rsidRPr="005D16E4" w:rsidRDefault="00C4477B" w:rsidP="00C4477B">
      <w:pPr>
        <w:bidi/>
        <w:spacing w:line="360" w:lineRule="auto"/>
        <w:jc w:val="both"/>
        <w:rPr>
          <w:rFonts w:ascii="Traditional Arabic" w:hAnsi="Traditional Arabic" w:cs="Traditional Arabic"/>
          <w:b/>
          <w:bCs/>
          <w:sz w:val="32"/>
          <w:szCs w:val="32"/>
        </w:rPr>
      </w:pPr>
    </w:p>
    <w:p w:rsidR="00C4477B" w:rsidRPr="005D16E4" w:rsidRDefault="00C4477B" w:rsidP="00C4477B">
      <w:pPr>
        <w:bidi/>
        <w:ind w:firstLine="720"/>
        <w:jc w:val="both"/>
        <w:rPr>
          <w:rFonts w:ascii="Traditional Arabic" w:hAnsi="Traditional Arabic" w:cs="Traditional Arabic"/>
          <w:sz w:val="32"/>
          <w:szCs w:val="32"/>
          <w:rtl/>
          <w:lang w:val="id-ID"/>
        </w:rPr>
      </w:pPr>
    </w:p>
    <w:p w:rsidR="00C4477B" w:rsidRPr="005D16E4" w:rsidRDefault="00C4477B" w:rsidP="00C4477B">
      <w:pPr>
        <w:rPr>
          <w:sz w:val="36"/>
          <w:szCs w:val="36"/>
        </w:rPr>
      </w:pPr>
    </w:p>
    <w:p w:rsidR="00EE2543" w:rsidRPr="005D16E4" w:rsidRDefault="00EE2543" w:rsidP="00EE2543">
      <w:pPr>
        <w:tabs>
          <w:tab w:val="left" w:pos="4828"/>
        </w:tabs>
        <w:rPr>
          <w:lang w:bidi="ar-DZ"/>
        </w:rPr>
      </w:pPr>
    </w:p>
    <w:sectPr w:rsidR="00EE2543" w:rsidRPr="005D16E4" w:rsidSect="00EE2543">
      <w:pgSz w:w="11907" w:h="16839" w:code="9"/>
      <w:pgMar w:top="2268" w:right="2268"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E04" w:rsidRDefault="00241E04" w:rsidP="00EE2543">
      <w:pPr>
        <w:spacing w:after="0" w:line="240" w:lineRule="auto"/>
      </w:pPr>
      <w:r>
        <w:separator/>
      </w:r>
    </w:p>
  </w:endnote>
  <w:endnote w:type="continuationSeparator" w:id="1">
    <w:p w:rsidR="00241E04" w:rsidRDefault="00241E04" w:rsidP="00EE2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Forte">
    <w:panose1 w:val="03060902040502070203"/>
    <w:charset w:val="00"/>
    <w:family w:val="script"/>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E04" w:rsidRDefault="00241E04" w:rsidP="00EE2543">
      <w:pPr>
        <w:spacing w:after="0" w:line="240" w:lineRule="auto"/>
      </w:pPr>
      <w:r>
        <w:separator/>
      </w:r>
    </w:p>
  </w:footnote>
  <w:footnote w:type="continuationSeparator" w:id="1">
    <w:p w:rsidR="00241E04" w:rsidRDefault="00241E04" w:rsidP="00EE25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433"/>
    <w:multiLevelType w:val="hybridMultilevel"/>
    <w:tmpl w:val="2BFCD83C"/>
    <w:lvl w:ilvl="0" w:tplc="5DC01A96">
      <w:start w:val="1"/>
      <w:numFmt w:val="decimal"/>
      <w:lvlText w:val="%1)"/>
      <w:lvlJc w:val="left"/>
      <w:pPr>
        <w:ind w:left="3681" w:hanging="360"/>
      </w:pPr>
      <w:rPr>
        <w:rFonts w:hint="default"/>
      </w:rPr>
    </w:lvl>
    <w:lvl w:ilvl="1" w:tplc="04090019" w:tentative="1">
      <w:start w:val="1"/>
      <w:numFmt w:val="lowerLetter"/>
      <w:lvlText w:val="%2."/>
      <w:lvlJc w:val="left"/>
      <w:pPr>
        <w:ind w:left="4401" w:hanging="360"/>
      </w:pPr>
    </w:lvl>
    <w:lvl w:ilvl="2" w:tplc="0409001B">
      <w:start w:val="1"/>
      <w:numFmt w:val="lowerRoman"/>
      <w:lvlText w:val="%3."/>
      <w:lvlJc w:val="right"/>
      <w:pPr>
        <w:ind w:left="5121" w:hanging="180"/>
      </w:pPr>
    </w:lvl>
    <w:lvl w:ilvl="3" w:tplc="0409000F" w:tentative="1">
      <w:start w:val="1"/>
      <w:numFmt w:val="decimal"/>
      <w:lvlText w:val="%4."/>
      <w:lvlJc w:val="left"/>
      <w:pPr>
        <w:ind w:left="5841" w:hanging="360"/>
      </w:pPr>
    </w:lvl>
    <w:lvl w:ilvl="4" w:tplc="04090019" w:tentative="1">
      <w:start w:val="1"/>
      <w:numFmt w:val="lowerLetter"/>
      <w:lvlText w:val="%5."/>
      <w:lvlJc w:val="left"/>
      <w:pPr>
        <w:ind w:left="6561" w:hanging="360"/>
      </w:pPr>
    </w:lvl>
    <w:lvl w:ilvl="5" w:tplc="0409001B" w:tentative="1">
      <w:start w:val="1"/>
      <w:numFmt w:val="lowerRoman"/>
      <w:lvlText w:val="%6."/>
      <w:lvlJc w:val="right"/>
      <w:pPr>
        <w:ind w:left="7281" w:hanging="180"/>
      </w:pPr>
    </w:lvl>
    <w:lvl w:ilvl="6" w:tplc="0409000F" w:tentative="1">
      <w:start w:val="1"/>
      <w:numFmt w:val="decimal"/>
      <w:lvlText w:val="%7."/>
      <w:lvlJc w:val="left"/>
      <w:pPr>
        <w:ind w:left="8001" w:hanging="360"/>
      </w:pPr>
    </w:lvl>
    <w:lvl w:ilvl="7" w:tplc="04090019" w:tentative="1">
      <w:start w:val="1"/>
      <w:numFmt w:val="lowerLetter"/>
      <w:lvlText w:val="%8."/>
      <w:lvlJc w:val="left"/>
      <w:pPr>
        <w:ind w:left="8721" w:hanging="360"/>
      </w:pPr>
    </w:lvl>
    <w:lvl w:ilvl="8" w:tplc="0409001B" w:tentative="1">
      <w:start w:val="1"/>
      <w:numFmt w:val="lowerRoman"/>
      <w:lvlText w:val="%9."/>
      <w:lvlJc w:val="right"/>
      <w:pPr>
        <w:ind w:left="9441" w:hanging="180"/>
      </w:pPr>
    </w:lvl>
  </w:abstractNum>
  <w:abstractNum w:abstractNumId="1">
    <w:nsid w:val="05552C35"/>
    <w:multiLevelType w:val="hybridMultilevel"/>
    <w:tmpl w:val="F17CB1FC"/>
    <w:lvl w:ilvl="0" w:tplc="2EB6882E">
      <w:start w:val="1"/>
      <w:numFmt w:val="arabicAbjad"/>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
    <w:nsid w:val="09AE7DEB"/>
    <w:multiLevelType w:val="hybridMultilevel"/>
    <w:tmpl w:val="04241974"/>
    <w:lvl w:ilvl="0" w:tplc="0409000F">
      <w:start w:val="1"/>
      <w:numFmt w:val="decimal"/>
      <w:lvlText w:val="%1."/>
      <w:lvlJc w:val="left"/>
      <w:pPr>
        <w:tabs>
          <w:tab w:val="num" w:pos="353"/>
        </w:tabs>
        <w:ind w:left="353" w:hanging="360"/>
      </w:pPr>
      <w:rPr>
        <w:rFonts w:hint="default"/>
      </w:rPr>
    </w:lvl>
    <w:lvl w:ilvl="1" w:tplc="B13E20BE">
      <w:start w:val="1"/>
      <w:numFmt w:val="arabicAlpha"/>
      <w:lvlText w:val="%2)"/>
      <w:lvlJc w:val="left"/>
      <w:pPr>
        <w:ind w:left="1073" w:hanging="360"/>
      </w:pPr>
      <w:rPr>
        <w:rFonts w:ascii="Times New Roman" w:eastAsia="Times New Roman" w:hAnsi="Times New Roman" w:cs="Traditional Arabic"/>
      </w:rPr>
    </w:lvl>
    <w:lvl w:ilvl="2" w:tplc="0E182F46">
      <w:start w:val="1"/>
      <w:numFmt w:val="decimal"/>
      <w:lvlText w:val="%3)"/>
      <w:lvlJc w:val="left"/>
      <w:pPr>
        <w:ind w:left="1973" w:hanging="360"/>
      </w:pPr>
      <w:rPr>
        <w:rFonts w:hint="default"/>
      </w:rPr>
    </w:lvl>
    <w:lvl w:ilvl="3" w:tplc="B6F68304">
      <w:start w:val="1"/>
      <w:numFmt w:val="decimal"/>
      <w:lvlText w:val="%4."/>
      <w:lvlJc w:val="left"/>
      <w:pPr>
        <w:tabs>
          <w:tab w:val="num" w:pos="360"/>
        </w:tabs>
        <w:ind w:left="360" w:hanging="360"/>
      </w:pPr>
      <w:rPr>
        <w:b/>
        <w:bCs/>
        <w:lang w:val="en-US" w:bidi="ar-SA"/>
      </w:rPr>
    </w:lvl>
    <w:lvl w:ilvl="4" w:tplc="04090019">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3">
    <w:nsid w:val="0C6C4E06"/>
    <w:multiLevelType w:val="hybridMultilevel"/>
    <w:tmpl w:val="C0A28C24"/>
    <w:lvl w:ilvl="0" w:tplc="C5C0D9A8">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04832"/>
    <w:multiLevelType w:val="hybridMultilevel"/>
    <w:tmpl w:val="C7B89BC8"/>
    <w:lvl w:ilvl="0" w:tplc="F3CC89BA">
      <w:start w:val="1"/>
      <w:numFmt w:val="arabicAlpha"/>
      <w:lvlText w:val="%1."/>
      <w:lvlJc w:val="left"/>
      <w:pPr>
        <w:ind w:left="720" w:hanging="360"/>
      </w:pPr>
      <w:rPr>
        <w:rFonts w:hint="default"/>
      </w:rPr>
    </w:lvl>
    <w:lvl w:ilvl="1" w:tplc="D7CAE97A">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574"/>
    <w:multiLevelType w:val="hybridMultilevel"/>
    <w:tmpl w:val="BC8AA018"/>
    <w:lvl w:ilvl="0" w:tplc="3E9A0AE6">
      <w:start w:val="1"/>
      <w:numFmt w:val="arabicAlpha"/>
      <w:lvlText w:val="%1."/>
      <w:lvlJc w:val="left"/>
      <w:pPr>
        <w:ind w:left="720" w:hanging="360"/>
      </w:pPr>
      <w:rPr>
        <w:rFonts w:ascii="Traditional Arabic" w:eastAsia="Calibr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078B1"/>
    <w:multiLevelType w:val="hybridMultilevel"/>
    <w:tmpl w:val="5CE88D5A"/>
    <w:lvl w:ilvl="0" w:tplc="58C84492">
      <w:start w:val="8"/>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70D23"/>
    <w:multiLevelType w:val="hybridMultilevel"/>
    <w:tmpl w:val="4B8C88A6"/>
    <w:lvl w:ilvl="0" w:tplc="34F634AE">
      <w:start w:val="1"/>
      <w:numFmt w:val="arabicAlpha"/>
      <w:lvlText w:val="%1."/>
      <w:lvlJc w:val="left"/>
      <w:pPr>
        <w:ind w:left="450" w:hanging="360"/>
      </w:pPr>
      <w:rPr>
        <w:rFonts w:ascii="Traditional Arabic" w:hAnsi="Traditional Arabic"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1AC64171"/>
    <w:multiLevelType w:val="hybridMultilevel"/>
    <w:tmpl w:val="9E8267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444D8"/>
    <w:multiLevelType w:val="hybridMultilevel"/>
    <w:tmpl w:val="D31C9ACC"/>
    <w:lvl w:ilvl="0" w:tplc="9F16ABF8">
      <w:start w:val="2"/>
      <w:numFmt w:val="arabicAlpha"/>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0">
    <w:nsid w:val="1F536CDA"/>
    <w:multiLevelType w:val="hybridMultilevel"/>
    <w:tmpl w:val="AE1E3086"/>
    <w:lvl w:ilvl="0" w:tplc="25EC14C4">
      <w:start w:val="1"/>
      <w:numFmt w:val="arabicAlpha"/>
      <w:lvlText w:val="%1."/>
      <w:lvlJc w:val="left"/>
      <w:pPr>
        <w:tabs>
          <w:tab w:val="num" w:pos="353"/>
        </w:tabs>
        <w:ind w:left="353" w:hanging="360"/>
      </w:pPr>
      <w:rPr>
        <w:rFonts w:hint="default"/>
      </w:rPr>
    </w:lvl>
    <w:lvl w:ilvl="1" w:tplc="B13E20BE">
      <w:start w:val="1"/>
      <w:numFmt w:val="arabicAlpha"/>
      <w:lvlText w:val="%2)"/>
      <w:lvlJc w:val="left"/>
      <w:pPr>
        <w:ind w:left="1073" w:hanging="360"/>
      </w:pPr>
      <w:rPr>
        <w:rFonts w:ascii="Times New Roman" w:eastAsia="Times New Roman" w:hAnsi="Times New Roman" w:cs="Traditional Arabic"/>
      </w:rPr>
    </w:lvl>
    <w:lvl w:ilvl="2" w:tplc="0E182F46">
      <w:start w:val="1"/>
      <w:numFmt w:val="decimal"/>
      <w:lvlText w:val="%3)"/>
      <w:lvlJc w:val="left"/>
      <w:pPr>
        <w:ind w:left="1973" w:hanging="360"/>
      </w:pPr>
      <w:rPr>
        <w:rFonts w:hint="default"/>
      </w:rPr>
    </w:lvl>
    <w:lvl w:ilvl="3" w:tplc="B6F68304">
      <w:start w:val="1"/>
      <w:numFmt w:val="decimal"/>
      <w:lvlText w:val="%4."/>
      <w:lvlJc w:val="left"/>
      <w:pPr>
        <w:tabs>
          <w:tab w:val="num" w:pos="360"/>
        </w:tabs>
        <w:ind w:left="360" w:hanging="360"/>
      </w:pPr>
      <w:rPr>
        <w:b/>
        <w:bCs/>
        <w:lang w:val="en-US" w:bidi="ar-SA"/>
      </w:rPr>
    </w:lvl>
    <w:lvl w:ilvl="4" w:tplc="04090019">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11">
    <w:nsid w:val="243D66F4"/>
    <w:multiLevelType w:val="hybridMultilevel"/>
    <w:tmpl w:val="158AAB8A"/>
    <w:lvl w:ilvl="0" w:tplc="6AE2F79E">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D24D6"/>
    <w:multiLevelType w:val="hybridMultilevel"/>
    <w:tmpl w:val="64A220A6"/>
    <w:lvl w:ilvl="0" w:tplc="55EEE5C6">
      <w:start w:val="5"/>
      <w:numFmt w:val="arabicAlpha"/>
      <w:lvlText w:val="%1."/>
      <w:lvlJc w:val="left"/>
      <w:pPr>
        <w:ind w:left="2012" w:hanging="360"/>
      </w:pPr>
      <w:rPr>
        <w:rFonts w:hint="default"/>
      </w:rPr>
    </w:lvl>
    <w:lvl w:ilvl="1" w:tplc="04090019" w:tentative="1">
      <w:start w:val="1"/>
      <w:numFmt w:val="lowerLetter"/>
      <w:lvlText w:val="%2."/>
      <w:lvlJc w:val="left"/>
      <w:pPr>
        <w:ind w:left="2732" w:hanging="360"/>
      </w:pPr>
    </w:lvl>
    <w:lvl w:ilvl="2" w:tplc="0409001B" w:tentative="1">
      <w:start w:val="1"/>
      <w:numFmt w:val="lowerRoman"/>
      <w:lvlText w:val="%3."/>
      <w:lvlJc w:val="right"/>
      <w:pPr>
        <w:ind w:left="3452" w:hanging="180"/>
      </w:pPr>
    </w:lvl>
    <w:lvl w:ilvl="3" w:tplc="0409000F" w:tentative="1">
      <w:start w:val="1"/>
      <w:numFmt w:val="decimal"/>
      <w:lvlText w:val="%4."/>
      <w:lvlJc w:val="left"/>
      <w:pPr>
        <w:ind w:left="4172" w:hanging="360"/>
      </w:pPr>
    </w:lvl>
    <w:lvl w:ilvl="4" w:tplc="04090019" w:tentative="1">
      <w:start w:val="1"/>
      <w:numFmt w:val="lowerLetter"/>
      <w:lvlText w:val="%5."/>
      <w:lvlJc w:val="left"/>
      <w:pPr>
        <w:ind w:left="4892" w:hanging="360"/>
      </w:pPr>
    </w:lvl>
    <w:lvl w:ilvl="5" w:tplc="0409001B" w:tentative="1">
      <w:start w:val="1"/>
      <w:numFmt w:val="lowerRoman"/>
      <w:lvlText w:val="%6."/>
      <w:lvlJc w:val="right"/>
      <w:pPr>
        <w:ind w:left="5612" w:hanging="180"/>
      </w:pPr>
    </w:lvl>
    <w:lvl w:ilvl="6" w:tplc="0409000F" w:tentative="1">
      <w:start w:val="1"/>
      <w:numFmt w:val="decimal"/>
      <w:lvlText w:val="%7."/>
      <w:lvlJc w:val="left"/>
      <w:pPr>
        <w:ind w:left="6332" w:hanging="360"/>
      </w:pPr>
    </w:lvl>
    <w:lvl w:ilvl="7" w:tplc="04090019" w:tentative="1">
      <w:start w:val="1"/>
      <w:numFmt w:val="lowerLetter"/>
      <w:lvlText w:val="%8."/>
      <w:lvlJc w:val="left"/>
      <w:pPr>
        <w:ind w:left="7052" w:hanging="360"/>
      </w:pPr>
    </w:lvl>
    <w:lvl w:ilvl="8" w:tplc="0409001B" w:tentative="1">
      <w:start w:val="1"/>
      <w:numFmt w:val="lowerRoman"/>
      <w:lvlText w:val="%9."/>
      <w:lvlJc w:val="right"/>
      <w:pPr>
        <w:ind w:left="7772" w:hanging="180"/>
      </w:pPr>
    </w:lvl>
  </w:abstractNum>
  <w:abstractNum w:abstractNumId="13">
    <w:nsid w:val="2BDE0FCC"/>
    <w:multiLevelType w:val="hybridMultilevel"/>
    <w:tmpl w:val="77CE8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144934"/>
    <w:multiLevelType w:val="hybridMultilevel"/>
    <w:tmpl w:val="4A60D9D8"/>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nsid w:val="2F2D0BC1"/>
    <w:multiLevelType w:val="hybridMultilevel"/>
    <w:tmpl w:val="A37425E4"/>
    <w:lvl w:ilvl="0" w:tplc="E162216C">
      <w:start w:val="1"/>
      <w:numFmt w:val="decimal"/>
      <w:lvlText w:val="%1."/>
      <w:lvlJc w:val="left"/>
      <w:pPr>
        <w:ind w:left="411" w:hanging="360"/>
      </w:pPr>
      <w:rPr>
        <w:rFonts w:hint="default"/>
      </w:rPr>
    </w:lvl>
    <w:lvl w:ilvl="1" w:tplc="04210019" w:tentative="1">
      <w:start w:val="1"/>
      <w:numFmt w:val="lowerLetter"/>
      <w:lvlText w:val="%2."/>
      <w:lvlJc w:val="left"/>
      <w:pPr>
        <w:ind w:left="1131" w:hanging="360"/>
      </w:pPr>
    </w:lvl>
    <w:lvl w:ilvl="2" w:tplc="0421001B" w:tentative="1">
      <w:start w:val="1"/>
      <w:numFmt w:val="lowerRoman"/>
      <w:lvlText w:val="%3."/>
      <w:lvlJc w:val="right"/>
      <w:pPr>
        <w:ind w:left="1851" w:hanging="180"/>
      </w:pPr>
    </w:lvl>
    <w:lvl w:ilvl="3" w:tplc="0421000F" w:tentative="1">
      <w:start w:val="1"/>
      <w:numFmt w:val="decimal"/>
      <w:lvlText w:val="%4."/>
      <w:lvlJc w:val="left"/>
      <w:pPr>
        <w:ind w:left="2571" w:hanging="360"/>
      </w:pPr>
    </w:lvl>
    <w:lvl w:ilvl="4" w:tplc="04210019" w:tentative="1">
      <w:start w:val="1"/>
      <w:numFmt w:val="lowerLetter"/>
      <w:lvlText w:val="%5."/>
      <w:lvlJc w:val="left"/>
      <w:pPr>
        <w:ind w:left="3291" w:hanging="360"/>
      </w:pPr>
    </w:lvl>
    <w:lvl w:ilvl="5" w:tplc="0421001B" w:tentative="1">
      <w:start w:val="1"/>
      <w:numFmt w:val="lowerRoman"/>
      <w:lvlText w:val="%6."/>
      <w:lvlJc w:val="right"/>
      <w:pPr>
        <w:ind w:left="4011" w:hanging="180"/>
      </w:pPr>
    </w:lvl>
    <w:lvl w:ilvl="6" w:tplc="0421000F" w:tentative="1">
      <w:start w:val="1"/>
      <w:numFmt w:val="decimal"/>
      <w:lvlText w:val="%7."/>
      <w:lvlJc w:val="left"/>
      <w:pPr>
        <w:ind w:left="4731" w:hanging="360"/>
      </w:pPr>
    </w:lvl>
    <w:lvl w:ilvl="7" w:tplc="04210019" w:tentative="1">
      <w:start w:val="1"/>
      <w:numFmt w:val="lowerLetter"/>
      <w:lvlText w:val="%8."/>
      <w:lvlJc w:val="left"/>
      <w:pPr>
        <w:ind w:left="5451" w:hanging="360"/>
      </w:pPr>
    </w:lvl>
    <w:lvl w:ilvl="8" w:tplc="0421001B" w:tentative="1">
      <w:start w:val="1"/>
      <w:numFmt w:val="lowerRoman"/>
      <w:lvlText w:val="%9."/>
      <w:lvlJc w:val="right"/>
      <w:pPr>
        <w:ind w:left="6171" w:hanging="180"/>
      </w:pPr>
    </w:lvl>
  </w:abstractNum>
  <w:abstractNum w:abstractNumId="16">
    <w:nsid w:val="37CE2BBB"/>
    <w:multiLevelType w:val="hybridMultilevel"/>
    <w:tmpl w:val="3E3E28AC"/>
    <w:lvl w:ilvl="0" w:tplc="C1A2E856">
      <w:start w:val="1"/>
      <w:numFmt w:val="arabicAlpha"/>
      <w:lvlText w:val="%1)"/>
      <w:lvlJc w:val="left"/>
      <w:pPr>
        <w:ind w:left="1338" w:hanging="360"/>
      </w:pPr>
      <w:rPr>
        <w:rFonts w:ascii="Calibri" w:eastAsia="Calibri" w:hAnsi="Calibri" w:cs="Traditional Arabic"/>
      </w:rPr>
    </w:lvl>
    <w:lvl w:ilvl="1" w:tplc="321CDD3A">
      <w:start w:val="1"/>
      <w:numFmt w:val="decimal"/>
      <w:lvlText w:val="%2."/>
      <w:lvlJc w:val="left"/>
      <w:pPr>
        <w:ind w:left="2058" w:hanging="360"/>
      </w:pPr>
      <w:rPr>
        <w:rFonts w:ascii="Times New Roman" w:hAnsi="Times New Roman" w:hint="default"/>
      </w:rPr>
    </w:lvl>
    <w:lvl w:ilvl="2" w:tplc="575CEE36">
      <w:start w:val="1"/>
      <w:numFmt w:val="decimal"/>
      <w:lvlText w:val="%3)"/>
      <w:lvlJc w:val="left"/>
      <w:pPr>
        <w:ind w:left="2958" w:hanging="360"/>
      </w:pPr>
      <w:rPr>
        <w:rFonts w:hint="default"/>
      </w:rPr>
    </w:lvl>
    <w:lvl w:ilvl="3" w:tplc="B8BA64C0">
      <w:numFmt w:val="decimalFullWidth"/>
      <w:lvlText w:val="(%4)"/>
      <w:lvlJc w:val="left"/>
      <w:pPr>
        <w:ind w:left="3858" w:hanging="720"/>
      </w:pPr>
      <w:rPr>
        <w:rFonts w:hint="default"/>
      </w:rPr>
    </w:lvl>
    <w:lvl w:ilvl="4" w:tplc="04210019" w:tentative="1">
      <w:start w:val="1"/>
      <w:numFmt w:val="lowerLetter"/>
      <w:lvlText w:val="%5."/>
      <w:lvlJc w:val="left"/>
      <w:pPr>
        <w:ind w:left="4218" w:hanging="360"/>
      </w:pPr>
    </w:lvl>
    <w:lvl w:ilvl="5" w:tplc="0421001B" w:tentative="1">
      <w:start w:val="1"/>
      <w:numFmt w:val="lowerRoman"/>
      <w:lvlText w:val="%6."/>
      <w:lvlJc w:val="right"/>
      <w:pPr>
        <w:ind w:left="4938" w:hanging="180"/>
      </w:pPr>
    </w:lvl>
    <w:lvl w:ilvl="6" w:tplc="0421000F" w:tentative="1">
      <w:start w:val="1"/>
      <w:numFmt w:val="decimal"/>
      <w:lvlText w:val="%7."/>
      <w:lvlJc w:val="left"/>
      <w:pPr>
        <w:ind w:left="5658" w:hanging="360"/>
      </w:pPr>
    </w:lvl>
    <w:lvl w:ilvl="7" w:tplc="04210019" w:tentative="1">
      <w:start w:val="1"/>
      <w:numFmt w:val="lowerLetter"/>
      <w:lvlText w:val="%8."/>
      <w:lvlJc w:val="left"/>
      <w:pPr>
        <w:ind w:left="6378" w:hanging="360"/>
      </w:pPr>
    </w:lvl>
    <w:lvl w:ilvl="8" w:tplc="0421001B" w:tentative="1">
      <w:start w:val="1"/>
      <w:numFmt w:val="lowerRoman"/>
      <w:lvlText w:val="%9."/>
      <w:lvlJc w:val="right"/>
      <w:pPr>
        <w:ind w:left="7098" w:hanging="180"/>
      </w:pPr>
    </w:lvl>
  </w:abstractNum>
  <w:abstractNum w:abstractNumId="17">
    <w:nsid w:val="3A021095"/>
    <w:multiLevelType w:val="hybridMultilevel"/>
    <w:tmpl w:val="A7EA3BCE"/>
    <w:lvl w:ilvl="0" w:tplc="EB62C81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04425"/>
    <w:multiLevelType w:val="hybridMultilevel"/>
    <w:tmpl w:val="2A52E5CC"/>
    <w:lvl w:ilvl="0" w:tplc="2058168A">
      <w:start w:val="5"/>
      <w:numFmt w:val="arabic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6C0ABE"/>
    <w:multiLevelType w:val="hybridMultilevel"/>
    <w:tmpl w:val="6A7A30F2"/>
    <w:lvl w:ilvl="0" w:tplc="8E1EA794">
      <w:start w:val="1"/>
      <w:numFmt w:val="decimal"/>
      <w:lvlText w:val="%1."/>
      <w:lvlJc w:val="left"/>
      <w:pPr>
        <w:ind w:left="1881" w:hanging="360"/>
      </w:pPr>
      <w:rPr>
        <w:rFonts w:hint="default"/>
        <w:b/>
        <w:sz w:val="36"/>
      </w:rPr>
    </w:lvl>
    <w:lvl w:ilvl="1" w:tplc="04090019" w:tentative="1">
      <w:start w:val="1"/>
      <w:numFmt w:val="lowerLetter"/>
      <w:lvlText w:val="%2."/>
      <w:lvlJc w:val="left"/>
      <w:pPr>
        <w:ind w:left="2601" w:hanging="360"/>
      </w:pPr>
    </w:lvl>
    <w:lvl w:ilvl="2" w:tplc="0409001B">
      <w:start w:val="1"/>
      <w:numFmt w:val="lowerRoman"/>
      <w:lvlText w:val="%3."/>
      <w:lvlJc w:val="right"/>
      <w:pPr>
        <w:ind w:left="3321" w:hanging="180"/>
      </w:pPr>
    </w:lvl>
    <w:lvl w:ilvl="3" w:tplc="0409000F" w:tentative="1">
      <w:start w:val="1"/>
      <w:numFmt w:val="decimal"/>
      <w:lvlText w:val="%4."/>
      <w:lvlJc w:val="left"/>
      <w:pPr>
        <w:ind w:left="4041" w:hanging="360"/>
      </w:pPr>
    </w:lvl>
    <w:lvl w:ilvl="4" w:tplc="04090019" w:tentative="1">
      <w:start w:val="1"/>
      <w:numFmt w:val="lowerLetter"/>
      <w:lvlText w:val="%5."/>
      <w:lvlJc w:val="left"/>
      <w:pPr>
        <w:ind w:left="4761" w:hanging="360"/>
      </w:pPr>
    </w:lvl>
    <w:lvl w:ilvl="5" w:tplc="0409001B" w:tentative="1">
      <w:start w:val="1"/>
      <w:numFmt w:val="lowerRoman"/>
      <w:lvlText w:val="%6."/>
      <w:lvlJc w:val="right"/>
      <w:pPr>
        <w:ind w:left="5481" w:hanging="180"/>
      </w:pPr>
    </w:lvl>
    <w:lvl w:ilvl="6" w:tplc="0409000F" w:tentative="1">
      <w:start w:val="1"/>
      <w:numFmt w:val="decimal"/>
      <w:lvlText w:val="%7."/>
      <w:lvlJc w:val="left"/>
      <w:pPr>
        <w:ind w:left="6201" w:hanging="360"/>
      </w:pPr>
    </w:lvl>
    <w:lvl w:ilvl="7" w:tplc="04090019" w:tentative="1">
      <w:start w:val="1"/>
      <w:numFmt w:val="lowerLetter"/>
      <w:lvlText w:val="%8."/>
      <w:lvlJc w:val="left"/>
      <w:pPr>
        <w:ind w:left="6921" w:hanging="360"/>
      </w:pPr>
    </w:lvl>
    <w:lvl w:ilvl="8" w:tplc="0409001B" w:tentative="1">
      <w:start w:val="1"/>
      <w:numFmt w:val="lowerRoman"/>
      <w:lvlText w:val="%9."/>
      <w:lvlJc w:val="right"/>
      <w:pPr>
        <w:ind w:left="7641" w:hanging="180"/>
      </w:pPr>
    </w:lvl>
  </w:abstractNum>
  <w:abstractNum w:abstractNumId="20">
    <w:nsid w:val="3BBD0388"/>
    <w:multiLevelType w:val="hybridMultilevel"/>
    <w:tmpl w:val="F2AEAF7C"/>
    <w:lvl w:ilvl="0" w:tplc="AB88EB86">
      <w:start w:val="1"/>
      <w:numFmt w:val="decimal"/>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1">
    <w:nsid w:val="3D244EFC"/>
    <w:multiLevelType w:val="hybridMultilevel"/>
    <w:tmpl w:val="3256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921BD7"/>
    <w:multiLevelType w:val="hybridMultilevel"/>
    <w:tmpl w:val="50C87DC2"/>
    <w:lvl w:ilvl="0" w:tplc="26D2BE7C">
      <w:start w:val="26"/>
      <w:numFmt w:val="arabicAlpha"/>
      <w:lvlText w:val="%1."/>
      <w:lvlJc w:val="left"/>
      <w:pPr>
        <w:ind w:left="2012" w:hanging="360"/>
      </w:pPr>
      <w:rPr>
        <w:rFonts w:hint="default"/>
      </w:rPr>
    </w:lvl>
    <w:lvl w:ilvl="1" w:tplc="04090019" w:tentative="1">
      <w:start w:val="1"/>
      <w:numFmt w:val="lowerLetter"/>
      <w:lvlText w:val="%2."/>
      <w:lvlJc w:val="left"/>
      <w:pPr>
        <w:ind w:left="2732" w:hanging="360"/>
      </w:pPr>
    </w:lvl>
    <w:lvl w:ilvl="2" w:tplc="0409001B" w:tentative="1">
      <w:start w:val="1"/>
      <w:numFmt w:val="lowerRoman"/>
      <w:lvlText w:val="%3."/>
      <w:lvlJc w:val="right"/>
      <w:pPr>
        <w:ind w:left="3452" w:hanging="180"/>
      </w:pPr>
    </w:lvl>
    <w:lvl w:ilvl="3" w:tplc="0409000F" w:tentative="1">
      <w:start w:val="1"/>
      <w:numFmt w:val="decimal"/>
      <w:lvlText w:val="%4."/>
      <w:lvlJc w:val="left"/>
      <w:pPr>
        <w:ind w:left="4172" w:hanging="360"/>
      </w:pPr>
    </w:lvl>
    <w:lvl w:ilvl="4" w:tplc="04090019" w:tentative="1">
      <w:start w:val="1"/>
      <w:numFmt w:val="lowerLetter"/>
      <w:lvlText w:val="%5."/>
      <w:lvlJc w:val="left"/>
      <w:pPr>
        <w:ind w:left="4892" w:hanging="360"/>
      </w:pPr>
    </w:lvl>
    <w:lvl w:ilvl="5" w:tplc="0409001B" w:tentative="1">
      <w:start w:val="1"/>
      <w:numFmt w:val="lowerRoman"/>
      <w:lvlText w:val="%6."/>
      <w:lvlJc w:val="right"/>
      <w:pPr>
        <w:ind w:left="5612" w:hanging="180"/>
      </w:pPr>
    </w:lvl>
    <w:lvl w:ilvl="6" w:tplc="0409000F" w:tentative="1">
      <w:start w:val="1"/>
      <w:numFmt w:val="decimal"/>
      <w:lvlText w:val="%7."/>
      <w:lvlJc w:val="left"/>
      <w:pPr>
        <w:ind w:left="6332" w:hanging="360"/>
      </w:pPr>
    </w:lvl>
    <w:lvl w:ilvl="7" w:tplc="04090019" w:tentative="1">
      <w:start w:val="1"/>
      <w:numFmt w:val="lowerLetter"/>
      <w:lvlText w:val="%8."/>
      <w:lvlJc w:val="left"/>
      <w:pPr>
        <w:ind w:left="7052" w:hanging="360"/>
      </w:pPr>
    </w:lvl>
    <w:lvl w:ilvl="8" w:tplc="0409001B" w:tentative="1">
      <w:start w:val="1"/>
      <w:numFmt w:val="lowerRoman"/>
      <w:lvlText w:val="%9."/>
      <w:lvlJc w:val="right"/>
      <w:pPr>
        <w:ind w:left="7772" w:hanging="180"/>
      </w:pPr>
    </w:lvl>
  </w:abstractNum>
  <w:abstractNum w:abstractNumId="23">
    <w:nsid w:val="46904961"/>
    <w:multiLevelType w:val="hybridMultilevel"/>
    <w:tmpl w:val="65D2BC96"/>
    <w:lvl w:ilvl="0" w:tplc="5ED2F18A">
      <w:start w:val="1"/>
      <w:numFmt w:val="arabicAlpha"/>
      <w:lvlText w:val="%1."/>
      <w:lvlJc w:val="left"/>
      <w:pPr>
        <w:ind w:left="720" w:hanging="360"/>
      </w:pPr>
      <w:rPr>
        <w:rFonts w:hint="default"/>
        <w:lang w:val="en-US"/>
      </w:rPr>
    </w:lvl>
    <w:lvl w:ilvl="1" w:tplc="15F839B8">
      <w:start w:val="1"/>
      <w:numFmt w:val="decimal"/>
      <w:lvlText w:val="%2."/>
      <w:lvlJc w:val="left"/>
      <w:pPr>
        <w:tabs>
          <w:tab w:val="num" w:pos="1440"/>
        </w:tabs>
        <w:ind w:left="1440" w:hanging="360"/>
      </w:pPr>
      <w:rPr>
        <w:rFonts w:cs="Traditional Arabic" w:hint="default"/>
        <w:b w:val="0"/>
        <w:bCs w:val="0"/>
        <w:sz w:val="32"/>
        <w:szCs w:val="32"/>
        <w:lang w:val="en-U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8563DB1"/>
    <w:multiLevelType w:val="hybridMultilevel"/>
    <w:tmpl w:val="2228A6C6"/>
    <w:lvl w:ilvl="0" w:tplc="AB1850CC">
      <w:start w:val="1"/>
      <w:numFmt w:val="decimal"/>
      <w:lvlText w:val="%1."/>
      <w:lvlJc w:val="left"/>
      <w:pPr>
        <w:ind w:left="2072" w:hanging="360"/>
      </w:pPr>
      <w:rPr>
        <w:rFonts w:hint="default"/>
        <w:b w:val="0"/>
        <w:sz w:val="32"/>
      </w:r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25">
    <w:nsid w:val="495A3F6B"/>
    <w:multiLevelType w:val="hybridMultilevel"/>
    <w:tmpl w:val="367EEA74"/>
    <w:lvl w:ilvl="0" w:tplc="3ACACE3A">
      <w:start w:val="1"/>
      <w:numFmt w:val="decimal"/>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6">
    <w:nsid w:val="4BBF1DD7"/>
    <w:multiLevelType w:val="hybridMultilevel"/>
    <w:tmpl w:val="9DD80FC4"/>
    <w:lvl w:ilvl="0" w:tplc="A1A84E26">
      <w:start w:val="1"/>
      <w:numFmt w:val="decimal"/>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7">
    <w:nsid w:val="4D254720"/>
    <w:multiLevelType w:val="hybridMultilevel"/>
    <w:tmpl w:val="6320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6E2F55"/>
    <w:multiLevelType w:val="hybridMultilevel"/>
    <w:tmpl w:val="E2E87636"/>
    <w:lvl w:ilvl="0" w:tplc="4594B9AE">
      <w:start w:val="1"/>
      <w:numFmt w:val="arabicAbjad"/>
      <w:lvlText w:val="%1."/>
      <w:lvlJc w:val="left"/>
      <w:pPr>
        <w:ind w:left="1881" w:hanging="360"/>
      </w:pPr>
      <w:rPr>
        <w:rFonts w:ascii="Traditional Arabic" w:eastAsia="Calibri" w:hAnsi="Traditional Arabic" w:cs="Traditional Arabic" w:hint="default"/>
      </w:rPr>
    </w:lvl>
    <w:lvl w:ilvl="1" w:tplc="04090019" w:tentative="1">
      <w:start w:val="1"/>
      <w:numFmt w:val="lowerLetter"/>
      <w:lvlText w:val="%2."/>
      <w:lvlJc w:val="left"/>
      <w:pPr>
        <w:ind w:left="2601" w:hanging="360"/>
      </w:pPr>
    </w:lvl>
    <w:lvl w:ilvl="2" w:tplc="0409001B" w:tentative="1">
      <w:start w:val="1"/>
      <w:numFmt w:val="lowerRoman"/>
      <w:lvlText w:val="%3."/>
      <w:lvlJc w:val="right"/>
      <w:pPr>
        <w:ind w:left="3321" w:hanging="180"/>
      </w:pPr>
    </w:lvl>
    <w:lvl w:ilvl="3" w:tplc="0409000F" w:tentative="1">
      <w:start w:val="1"/>
      <w:numFmt w:val="decimal"/>
      <w:lvlText w:val="%4."/>
      <w:lvlJc w:val="left"/>
      <w:pPr>
        <w:ind w:left="4041" w:hanging="360"/>
      </w:pPr>
    </w:lvl>
    <w:lvl w:ilvl="4" w:tplc="04090019" w:tentative="1">
      <w:start w:val="1"/>
      <w:numFmt w:val="lowerLetter"/>
      <w:lvlText w:val="%5."/>
      <w:lvlJc w:val="left"/>
      <w:pPr>
        <w:ind w:left="4761" w:hanging="360"/>
      </w:pPr>
    </w:lvl>
    <w:lvl w:ilvl="5" w:tplc="0409001B" w:tentative="1">
      <w:start w:val="1"/>
      <w:numFmt w:val="lowerRoman"/>
      <w:lvlText w:val="%6."/>
      <w:lvlJc w:val="right"/>
      <w:pPr>
        <w:ind w:left="5481" w:hanging="180"/>
      </w:pPr>
    </w:lvl>
    <w:lvl w:ilvl="6" w:tplc="0409000F" w:tentative="1">
      <w:start w:val="1"/>
      <w:numFmt w:val="decimal"/>
      <w:lvlText w:val="%7."/>
      <w:lvlJc w:val="left"/>
      <w:pPr>
        <w:ind w:left="6201" w:hanging="360"/>
      </w:pPr>
    </w:lvl>
    <w:lvl w:ilvl="7" w:tplc="04090019" w:tentative="1">
      <w:start w:val="1"/>
      <w:numFmt w:val="lowerLetter"/>
      <w:lvlText w:val="%8."/>
      <w:lvlJc w:val="left"/>
      <w:pPr>
        <w:ind w:left="6921" w:hanging="360"/>
      </w:pPr>
    </w:lvl>
    <w:lvl w:ilvl="8" w:tplc="0409001B" w:tentative="1">
      <w:start w:val="1"/>
      <w:numFmt w:val="lowerRoman"/>
      <w:lvlText w:val="%9."/>
      <w:lvlJc w:val="right"/>
      <w:pPr>
        <w:ind w:left="7641" w:hanging="180"/>
      </w:pPr>
    </w:lvl>
  </w:abstractNum>
  <w:abstractNum w:abstractNumId="29">
    <w:nsid w:val="4E1E1F2B"/>
    <w:multiLevelType w:val="hybridMultilevel"/>
    <w:tmpl w:val="DFF67DF4"/>
    <w:lvl w:ilvl="0" w:tplc="042EB8AA">
      <w:start w:val="1"/>
      <w:numFmt w:val="decimal"/>
      <w:lvlText w:val="%1)"/>
      <w:lvlJc w:val="left"/>
      <w:pPr>
        <w:ind w:left="2241" w:hanging="360"/>
      </w:pPr>
      <w:rPr>
        <w:rFonts w:hint="default"/>
      </w:rPr>
    </w:lvl>
    <w:lvl w:ilvl="1" w:tplc="04090019" w:tentative="1">
      <w:start w:val="1"/>
      <w:numFmt w:val="lowerLetter"/>
      <w:lvlText w:val="%2."/>
      <w:lvlJc w:val="left"/>
      <w:pPr>
        <w:ind w:left="2961" w:hanging="360"/>
      </w:pPr>
    </w:lvl>
    <w:lvl w:ilvl="2" w:tplc="0409001B" w:tentative="1">
      <w:start w:val="1"/>
      <w:numFmt w:val="lowerRoman"/>
      <w:lvlText w:val="%3."/>
      <w:lvlJc w:val="right"/>
      <w:pPr>
        <w:ind w:left="3681" w:hanging="180"/>
      </w:pPr>
    </w:lvl>
    <w:lvl w:ilvl="3" w:tplc="0409000F" w:tentative="1">
      <w:start w:val="1"/>
      <w:numFmt w:val="decimal"/>
      <w:lvlText w:val="%4."/>
      <w:lvlJc w:val="left"/>
      <w:pPr>
        <w:ind w:left="4401" w:hanging="360"/>
      </w:pPr>
    </w:lvl>
    <w:lvl w:ilvl="4" w:tplc="04090019" w:tentative="1">
      <w:start w:val="1"/>
      <w:numFmt w:val="lowerLetter"/>
      <w:lvlText w:val="%5."/>
      <w:lvlJc w:val="left"/>
      <w:pPr>
        <w:ind w:left="5121" w:hanging="360"/>
      </w:pPr>
    </w:lvl>
    <w:lvl w:ilvl="5" w:tplc="0409001B" w:tentative="1">
      <w:start w:val="1"/>
      <w:numFmt w:val="lowerRoman"/>
      <w:lvlText w:val="%6."/>
      <w:lvlJc w:val="right"/>
      <w:pPr>
        <w:ind w:left="5841" w:hanging="180"/>
      </w:pPr>
    </w:lvl>
    <w:lvl w:ilvl="6" w:tplc="0409000F" w:tentative="1">
      <w:start w:val="1"/>
      <w:numFmt w:val="decimal"/>
      <w:lvlText w:val="%7."/>
      <w:lvlJc w:val="left"/>
      <w:pPr>
        <w:ind w:left="6561" w:hanging="360"/>
      </w:pPr>
    </w:lvl>
    <w:lvl w:ilvl="7" w:tplc="04090019" w:tentative="1">
      <w:start w:val="1"/>
      <w:numFmt w:val="lowerLetter"/>
      <w:lvlText w:val="%8."/>
      <w:lvlJc w:val="left"/>
      <w:pPr>
        <w:ind w:left="7281" w:hanging="360"/>
      </w:pPr>
    </w:lvl>
    <w:lvl w:ilvl="8" w:tplc="0409001B" w:tentative="1">
      <w:start w:val="1"/>
      <w:numFmt w:val="lowerRoman"/>
      <w:lvlText w:val="%9."/>
      <w:lvlJc w:val="right"/>
      <w:pPr>
        <w:ind w:left="8001" w:hanging="180"/>
      </w:pPr>
    </w:lvl>
  </w:abstractNum>
  <w:abstractNum w:abstractNumId="30">
    <w:nsid w:val="4E6E1071"/>
    <w:multiLevelType w:val="hybridMultilevel"/>
    <w:tmpl w:val="2BB0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73352C"/>
    <w:multiLevelType w:val="hybridMultilevel"/>
    <w:tmpl w:val="7D860990"/>
    <w:lvl w:ilvl="0" w:tplc="59BC0EA6">
      <w:start w:val="1"/>
      <w:numFmt w:val="arabicAlpha"/>
      <w:lvlText w:val="%1."/>
      <w:lvlJc w:val="left"/>
      <w:pPr>
        <w:ind w:left="3870" w:hanging="360"/>
      </w:pPr>
      <w:rPr>
        <w:rFonts w:ascii="Traditional Arabic" w:eastAsia="Calibri" w:hAnsi="Traditional Arabic" w:cs="Traditional Arabic"/>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2">
    <w:nsid w:val="53D8507C"/>
    <w:multiLevelType w:val="hybridMultilevel"/>
    <w:tmpl w:val="7F2AD970"/>
    <w:lvl w:ilvl="0" w:tplc="470054FA">
      <w:start w:val="1"/>
      <w:numFmt w:val="arabicAlpha"/>
      <w:lvlText w:val="%1."/>
      <w:lvlJc w:val="left"/>
      <w:pPr>
        <w:ind w:left="2012" w:hanging="360"/>
      </w:pPr>
      <w:rPr>
        <w:rFonts w:hint="default"/>
      </w:rPr>
    </w:lvl>
    <w:lvl w:ilvl="1" w:tplc="04090019" w:tentative="1">
      <w:start w:val="1"/>
      <w:numFmt w:val="lowerLetter"/>
      <w:lvlText w:val="%2."/>
      <w:lvlJc w:val="left"/>
      <w:pPr>
        <w:ind w:left="2732" w:hanging="360"/>
      </w:pPr>
    </w:lvl>
    <w:lvl w:ilvl="2" w:tplc="0409001B" w:tentative="1">
      <w:start w:val="1"/>
      <w:numFmt w:val="lowerRoman"/>
      <w:lvlText w:val="%3."/>
      <w:lvlJc w:val="right"/>
      <w:pPr>
        <w:ind w:left="3452" w:hanging="180"/>
      </w:pPr>
    </w:lvl>
    <w:lvl w:ilvl="3" w:tplc="0409000F" w:tentative="1">
      <w:start w:val="1"/>
      <w:numFmt w:val="decimal"/>
      <w:lvlText w:val="%4."/>
      <w:lvlJc w:val="left"/>
      <w:pPr>
        <w:ind w:left="4172" w:hanging="360"/>
      </w:pPr>
    </w:lvl>
    <w:lvl w:ilvl="4" w:tplc="04090019" w:tentative="1">
      <w:start w:val="1"/>
      <w:numFmt w:val="lowerLetter"/>
      <w:lvlText w:val="%5."/>
      <w:lvlJc w:val="left"/>
      <w:pPr>
        <w:ind w:left="4892" w:hanging="360"/>
      </w:pPr>
    </w:lvl>
    <w:lvl w:ilvl="5" w:tplc="0409001B" w:tentative="1">
      <w:start w:val="1"/>
      <w:numFmt w:val="lowerRoman"/>
      <w:lvlText w:val="%6."/>
      <w:lvlJc w:val="right"/>
      <w:pPr>
        <w:ind w:left="5612" w:hanging="180"/>
      </w:pPr>
    </w:lvl>
    <w:lvl w:ilvl="6" w:tplc="0409000F" w:tentative="1">
      <w:start w:val="1"/>
      <w:numFmt w:val="decimal"/>
      <w:lvlText w:val="%7."/>
      <w:lvlJc w:val="left"/>
      <w:pPr>
        <w:ind w:left="6332" w:hanging="360"/>
      </w:pPr>
    </w:lvl>
    <w:lvl w:ilvl="7" w:tplc="04090019" w:tentative="1">
      <w:start w:val="1"/>
      <w:numFmt w:val="lowerLetter"/>
      <w:lvlText w:val="%8."/>
      <w:lvlJc w:val="left"/>
      <w:pPr>
        <w:ind w:left="7052" w:hanging="360"/>
      </w:pPr>
    </w:lvl>
    <w:lvl w:ilvl="8" w:tplc="0409001B" w:tentative="1">
      <w:start w:val="1"/>
      <w:numFmt w:val="lowerRoman"/>
      <w:lvlText w:val="%9."/>
      <w:lvlJc w:val="right"/>
      <w:pPr>
        <w:ind w:left="7772" w:hanging="180"/>
      </w:pPr>
    </w:lvl>
  </w:abstractNum>
  <w:abstractNum w:abstractNumId="33">
    <w:nsid w:val="5B227F75"/>
    <w:multiLevelType w:val="hybridMultilevel"/>
    <w:tmpl w:val="299EE79C"/>
    <w:lvl w:ilvl="0" w:tplc="468CDA66">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4">
    <w:nsid w:val="5CFD25D6"/>
    <w:multiLevelType w:val="hybridMultilevel"/>
    <w:tmpl w:val="C2721134"/>
    <w:lvl w:ilvl="0" w:tplc="D1AEB768">
      <w:start w:val="8"/>
      <w:numFmt w:val="arabicAlpha"/>
      <w:lvlText w:val="%1."/>
      <w:lvlJc w:val="left"/>
      <w:pPr>
        <w:ind w:left="2012" w:hanging="360"/>
      </w:pPr>
      <w:rPr>
        <w:rFonts w:hint="default"/>
      </w:rPr>
    </w:lvl>
    <w:lvl w:ilvl="1" w:tplc="04090019" w:tentative="1">
      <w:start w:val="1"/>
      <w:numFmt w:val="lowerLetter"/>
      <w:lvlText w:val="%2."/>
      <w:lvlJc w:val="left"/>
      <w:pPr>
        <w:ind w:left="2732" w:hanging="360"/>
      </w:pPr>
    </w:lvl>
    <w:lvl w:ilvl="2" w:tplc="0409001B" w:tentative="1">
      <w:start w:val="1"/>
      <w:numFmt w:val="lowerRoman"/>
      <w:lvlText w:val="%3."/>
      <w:lvlJc w:val="right"/>
      <w:pPr>
        <w:ind w:left="3452" w:hanging="180"/>
      </w:pPr>
    </w:lvl>
    <w:lvl w:ilvl="3" w:tplc="0409000F" w:tentative="1">
      <w:start w:val="1"/>
      <w:numFmt w:val="decimal"/>
      <w:lvlText w:val="%4."/>
      <w:lvlJc w:val="left"/>
      <w:pPr>
        <w:ind w:left="4172" w:hanging="360"/>
      </w:pPr>
    </w:lvl>
    <w:lvl w:ilvl="4" w:tplc="04090019" w:tentative="1">
      <w:start w:val="1"/>
      <w:numFmt w:val="lowerLetter"/>
      <w:lvlText w:val="%5."/>
      <w:lvlJc w:val="left"/>
      <w:pPr>
        <w:ind w:left="4892" w:hanging="360"/>
      </w:pPr>
    </w:lvl>
    <w:lvl w:ilvl="5" w:tplc="0409001B" w:tentative="1">
      <w:start w:val="1"/>
      <w:numFmt w:val="lowerRoman"/>
      <w:lvlText w:val="%6."/>
      <w:lvlJc w:val="right"/>
      <w:pPr>
        <w:ind w:left="5612" w:hanging="180"/>
      </w:pPr>
    </w:lvl>
    <w:lvl w:ilvl="6" w:tplc="0409000F" w:tentative="1">
      <w:start w:val="1"/>
      <w:numFmt w:val="decimal"/>
      <w:lvlText w:val="%7."/>
      <w:lvlJc w:val="left"/>
      <w:pPr>
        <w:ind w:left="6332" w:hanging="360"/>
      </w:pPr>
    </w:lvl>
    <w:lvl w:ilvl="7" w:tplc="04090019" w:tentative="1">
      <w:start w:val="1"/>
      <w:numFmt w:val="lowerLetter"/>
      <w:lvlText w:val="%8."/>
      <w:lvlJc w:val="left"/>
      <w:pPr>
        <w:ind w:left="7052" w:hanging="360"/>
      </w:pPr>
    </w:lvl>
    <w:lvl w:ilvl="8" w:tplc="0409001B" w:tentative="1">
      <w:start w:val="1"/>
      <w:numFmt w:val="lowerRoman"/>
      <w:lvlText w:val="%9."/>
      <w:lvlJc w:val="right"/>
      <w:pPr>
        <w:ind w:left="7772" w:hanging="180"/>
      </w:pPr>
    </w:lvl>
  </w:abstractNum>
  <w:abstractNum w:abstractNumId="35">
    <w:nsid w:val="60B71A0A"/>
    <w:multiLevelType w:val="hybridMultilevel"/>
    <w:tmpl w:val="2AAEC33A"/>
    <w:lvl w:ilvl="0" w:tplc="4594B9AE">
      <w:start w:val="1"/>
      <w:numFmt w:val="arabicAbjad"/>
      <w:lvlText w:val="%1."/>
      <w:lvlJc w:val="left"/>
      <w:pPr>
        <w:ind w:left="2000" w:hanging="360"/>
      </w:pPr>
      <w:rPr>
        <w:rFonts w:ascii="Traditional Arabic" w:eastAsia="Calibri" w:hAnsi="Traditional Arabic" w:cs="Traditional Arabic" w:hint="default"/>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36">
    <w:nsid w:val="78397D59"/>
    <w:multiLevelType w:val="hybridMultilevel"/>
    <w:tmpl w:val="CAAA6FC2"/>
    <w:lvl w:ilvl="0" w:tplc="2AEE5B24">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1336D1"/>
    <w:multiLevelType w:val="hybridMultilevel"/>
    <w:tmpl w:val="3C1ECFA2"/>
    <w:lvl w:ilvl="0" w:tplc="4594B9AE">
      <w:start w:val="1"/>
      <w:numFmt w:val="arabicAbjad"/>
      <w:lvlText w:val="%1."/>
      <w:lvlJc w:val="left"/>
      <w:pPr>
        <w:ind w:left="720" w:hanging="36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0"/>
  </w:num>
  <w:num w:numId="3">
    <w:abstractNumId w:val="5"/>
  </w:num>
  <w:num w:numId="4">
    <w:abstractNumId w:val="1"/>
  </w:num>
  <w:num w:numId="5">
    <w:abstractNumId w:val="25"/>
  </w:num>
  <w:num w:numId="6">
    <w:abstractNumId w:val="20"/>
  </w:num>
  <w:num w:numId="7">
    <w:abstractNumId w:val="26"/>
  </w:num>
  <w:num w:numId="8">
    <w:abstractNumId w:val="31"/>
  </w:num>
  <w:num w:numId="9">
    <w:abstractNumId w:val="33"/>
  </w:num>
  <w:num w:numId="10">
    <w:abstractNumId w:val="32"/>
  </w:num>
  <w:num w:numId="11">
    <w:abstractNumId w:val="12"/>
  </w:num>
  <w:num w:numId="12">
    <w:abstractNumId w:val="34"/>
  </w:num>
  <w:num w:numId="13">
    <w:abstractNumId w:val="22"/>
  </w:num>
  <w:num w:numId="14">
    <w:abstractNumId w:val="18"/>
  </w:num>
  <w:num w:numId="15">
    <w:abstractNumId w:val="11"/>
  </w:num>
  <w:num w:numId="16">
    <w:abstractNumId w:val="17"/>
  </w:num>
  <w:num w:numId="17">
    <w:abstractNumId w:val="3"/>
  </w:num>
  <w:num w:numId="18">
    <w:abstractNumId w:val="36"/>
  </w:num>
  <w:num w:numId="19">
    <w:abstractNumId w:val="28"/>
  </w:num>
  <w:num w:numId="20">
    <w:abstractNumId w:val="15"/>
  </w:num>
  <w:num w:numId="21">
    <w:abstractNumId w:val="27"/>
  </w:num>
  <w:num w:numId="22">
    <w:abstractNumId w:val="37"/>
  </w:num>
  <w:num w:numId="23">
    <w:abstractNumId w:val="13"/>
  </w:num>
  <w:num w:numId="24">
    <w:abstractNumId w:val="4"/>
  </w:num>
  <w:num w:numId="25">
    <w:abstractNumId w:val="9"/>
  </w:num>
  <w:num w:numId="26">
    <w:abstractNumId w:val="21"/>
  </w:num>
  <w:num w:numId="27">
    <w:abstractNumId w:val="24"/>
  </w:num>
  <w:num w:numId="28">
    <w:abstractNumId w:val="7"/>
  </w:num>
  <w:num w:numId="29">
    <w:abstractNumId w:val="35"/>
  </w:num>
  <w:num w:numId="30">
    <w:abstractNumId w:val="6"/>
  </w:num>
  <w:num w:numId="31">
    <w:abstractNumId w:val="14"/>
  </w:num>
  <w:num w:numId="32">
    <w:abstractNumId w:val="16"/>
  </w:num>
  <w:num w:numId="33">
    <w:abstractNumId w:val="10"/>
  </w:num>
  <w:num w:numId="34">
    <w:abstractNumId w:val="19"/>
  </w:num>
  <w:num w:numId="35">
    <w:abstractNumId w:val="2"/>
  </w:num>
  <w:num w:numId="36">
    <w:abstractNumId w:val="23"/>
  </w:num>
  <w:num w:numId="37">
    <w:abstractNumId w:val="29"/>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27CAB"/>
    <w:rsid w:val="00006777"/>
    <w:rsid w:val="00007D54"/>
    <w:rsid w:val="0001161D"/>
    <w:rsid w:val="00011776"/>
    <w:rsid w:val="000176CD"/>
    <w:rsid w:val="00021D39"/>
    <w:rsid w:val="000224B0"/>
    <w:rsid w:val="00034AAC"/>
    <w:rsid w:val="0004006C"/>
    <w:rsid w:val="000433FA"/>
    <w:rsid w:val="000451CB"/>
    <w:rsid w:val="000457EB"/>
    <w:rsid w:val="00051988"/>
    <w:rsid w:val="00051A58"/>
    <w:rsid w:val="00056FFF"/>
    <w:rsid w:val="000622B1"/>
    <w:rsid w:val="00062395"/>
    <w:rsid w:val="000638D7"/>
    <w:rsid w:val="00063D57"/>
    <w:rsid w:val="000644DE"/>
    <w:rsid w:val="000746E9"/>
    <w:rsid w:val="000769B6"/>
    <w:rsid w:val="00081012"/>
    <w:rsid w:val="00081BE6"/>
    <w:rsid w:val="0008200D"/>
    <w:rsid w:val="00086387"/>
    <w:rsid w:val="000872F5"/>
    <w:rsid w:val="00087C54"/>
    <w:rsid w:val="00095B6A"/>
    <w:rsid w:val="000A2F4C"/>
    <w:rsid w:val="000B0725"/>
    <w:rsid w:val="000B59FB"/>
    <w:rsid w:val="000B62B2"/>
    <w:rsid w:val="000C29E2"/>
    <w:rsid w:val="000C3AD1"/>
    <w:rsid w:val="000C7EA0"/>
    <w:rsid w:val="000D273F"/>
    <w:rsid w:val="000D5209"/>
    <w:rsid w:val="000E193B"/>
    <w:rsid w:val="000E5EC5"/>
    <w:rsid w:val="000E7DC3"/>
    <w:rsid w:val="000F18EF"/>
    <w:rsid w:val="000F59F6"/>
    <w:rsid w:val="00100B1C"/>
    <w:rsid w:val="001064DC"/>
    <w:rsid w:val="0012202D"/>
    <w:rsid w:val="001238FA"/>
    <w:rsid w:val="001269CD"/>
    <w:rsid w:val="00127241"/>
    <w:rsid w:val="00127CAB"/>
    <w:rsid w:val="00152521"/>
    <w:rsid w:val="0015579F"/>
    <w:rsid w:val="00157462"/>
    <w:rsid w:val="00157C10"/>
    <w:rsid w:val="00163826"/>
    <w:rsid w:val="00163B1E"/>
    <w:rsid w:val="00165D2F"/>
    <w:rsid w:val="0016659C"/>
    <w:rsid w:val="00171DC1"/>
    <w:rsid w:val="0017329A"/>
    <w:rsid w:val="00176883"/>
    <w:rsid w:val="001802CF"/>
    <w:rsid w:val="001902D0"/>
    <w:rsid w:val="00190F5B"/>
    <w:rsid w:val="00191DC7"/>
    <w:rsid w:val="001939AF"/>
    <w:rsid w:val="00196427"/>
    <w:rsid w:val="001A2687"/>
    <w:rsid w:val="001A3C3A"/>
    <w:rsid w:val="001A45FD"/>
    <w:rsid w:val="001A72B6"/>
    <w:rsid w:val="001B4155"/>
    <w:rsid w:val="001B5A3A"/>
    <w:rsid w:val="001B7D0C"/>
    <w:rsid w:val="001C74E6"/>
    <w:rsid w:val="001D15CF"/>
    <w:rsid w:val="001D30E9"/>
    <w:rsid w:val="001D4328"/>
    <w:rsid w:val="001D4801"/>
    <w:rsid w:val="001D65EC"/>
    <w:rsid w:val="001E544A"/>
    <w:rsid w:val="001E599A"/>
    <w:rsid w:val="001E72EF"/>
    <w:rsid w:val="001E7A98"/>
    <w:rsid w:val="001F12D3"/>
    <w:rsid w:val="001F18F4"/>
    <w:rsid w:val="001F3D2B"/>
    <w:rsid w:val="001F4384"/>
    <w:rsid w:val="0021145C"/>
    <w:rsid w:val="00215B3A"/>
    <w:rsid w:val="00216204"/>
    <w:rsid w:val="00216770"/>
    <w:rsid w:val="00217E9A"/>
    <w:rsid w:val="00226692"/>
    <w:rsid w:val="002315AB"/>
    <w:rsid w:val="002326E7"/>
    <w:rsid w:val="0023398A"/>
    <w:rsid w:val="002402A7"/>
    <w:rsid w:val="0024138E"/>
    <w:rsid w:val="00241E04"/>
    <w:rsid w:val="00256055"/>
    <w:rsid w:val="0026127E"/>
    <w:rsid w:val="002700C0"/>
    <w:rsid w:val="002803A4"/>
    <w:rsid w:val="00281AEA"/>
    <w:rsid w:val="00294CE2"/>
    <w:rsid w:val="002A23F0"/>
    <w:rsid w:val="002C0024"/>
    <w:rsid w:val="002C0A39"/>
    <w:rsid w:val="002D488D"/>
    <w:rsid w:val="002E5A2C"/>
    <w:rsid w:val="002E6AEC"/>
    <w:rsid w:val="002F324F"/>
    <w:rsid w:val="002F5809"/>
    <w:rsid w:val="00302F6A"/>
    <w:rsid w:val="00303420"/>
    <w:rsid w:val="00305E9C"/>
    <w:rsid w:val="00312D86"/>
    <w:rsid w:val="0032270A"/>
    <w:rsid w:val="00325A04"/>
    <w:rsid w:val="00330A55"/>
    <w:rsid w:val="00332B78"/>
    <w:rsid w:val="00332EDA"/>
    <w:rsid w:val="0033348E"/>
    <w:rsid w:val="003336D4"/>
    <w:rsid w:val="003405E8"/>
    <w:rsid w:val="00340B4E"/>
    <w:rsid w:val="0034545A"/>
    <w:rsid w:val="00345541"/>
    <w:rsid w:val="003525C5"/>
    <w:rsid w:val="00361B99"/>
    <w:rsid w:val="00364B55"/>
    <w:rsid w:val="00367242"/>
    <w:rsid w:val="00373595"/>
    <w:rsid w:val="0038246D"/>
    <w:rsid w:val="00386228"/>
    <w:rsid w:val="003868DE"/>
    <w:rsid w:val="00387319"/>
    <w:rsid w:val="00390173"/>
    <w:rsid w:val="003909AE"/>
    <w:rsid w:val="00394FA7"/>
    <w:rsid w:val="00395AA3"/>
    <w:rsid w:val="003A4522"/>
    <w:rsid w:val="003A4C88"/>
    <w:rsid w:val="003A699D"/>
    <w:rsid w:val="003B793E"/>
    <w:rsid w:val="003B7F7D"/>
    <w:rsid w:val="003C1BCA"/>
    <w:rsid w:val="003C7265"/>
    <w:rsid w:val="003C7D9E"/>
    <w:rsid w:val="003D0508"/>
    <w:rsid w:val="003E197D"/>
    <w:rsid w:val="003E4A33"/>
    <w:rsid w:val="003E613B"/>
    <w:rsid w:val="003F5CF1"/>
    <w:rsid w:val="003F6367"/>
    <w:rsid w:val="0040340D"/>
    <w:rsid w:val="00406BAB"/>
    <w:rsid w:val="0041312A"/>
    <w:rsid w:val="004137C3"/>
    <w:rsid w:val="00420954"/>
    <w:rsid w:val="004231DC"/>
    <w:rsid w:val="0042742E"/>
    <w:rsid w:val="00430F7F"/>
    <w:rsid w:val="00431902"/>
    <w:rsid w:val="00442D11"/>
    <w:rsid w:val="00446759"/>
    <w:rsid w:val="00451CED"/>
    <w:rsid w:val="00452308"/>
    <w:rsid w:val="00453907"/>
    <w:rsid w:val="004564C9"/>
    <w:rsid w:val="004576CA"/>
    <w:rsid w:val="00457B84"/>
    <w:rsid w:val="0046112F"/>
    <w:rsid w:val="00462C15"/>
    <w:rsid w:val="0047478F"/>
    <w:rsid w:val="00480490"/>
    <w:rsid w:val="00482436"/>
    <w:rsid w:val="004826AA"/>
    <w:rsid w:val="00484549"/>
    <w:rsid w:val="004859FB"/>
    <w:rsid w:val="00486D02"/>
    <w:rsid w:val="00493A9D"/>
    <w:rsid w:val="0049410E"/>
    <w:rsid w:val="00497521"/>
    <w:rsid w:val="0049787D"/>
    <w:rsid w:val="004A3459"/>
    <w:rsid w:val="004A3734"/>
    <w:rsid w:val="004A4D56"/>
    <w:rsid w:val="004A5144"/>
    <w:rsid w:val="004A7A1C"/>
    <w:rsid w:val="004B165D"/>
    <w:rsid w:val="004B52CD"/>
    <w:rsid w:val="004C0D05"/>
    <w:rsid w:val="004C69D5"/>
    <w:rsid w:val="004C766E"/>
    <w:rsid w:val="004D63EE"/>
    <w:rsid w:val="004E083F"/>
    <w:rsid w:val="004E156E"/>
    <w:rsid w:val="004E222A"/>
    <w:rsid w:val="004F6455"/>
    <w:rsid w:val="004F7DC0"/>
    <w:rsid w:val="00504683"/>
    <w:rsid w:val="00511D85"/>
    <w:rsid w:val="00517F49"/>
    <w:rsid w:val="00522437"/>
    <w:rsid w:val="00531190"/>
    <w:rsid w:val="00536EF1"/>
    <w:rsid w:val="0054003B"/>
    <w:rsid w:val="0054093D"/>
    <w:rsid w:val="0054447B"/>
    <w:rsid w:val="00544B9E"/>
    <w:rsid w:val="0055639F"/>
    <w:rsid w:val="00556FA1"/>
    <w:rsid w:val="00557FEE"/>
    <w:rsid w:val="00561ADA"/>
    <w:rsid w:val="00562DFF"/>
    <w:rsid w:val="00565BFB"/>
    <w:rsid w:val="00570A7E"/>
    <w:rsid w:val="00582277"/>
    <w:rsid w:val="00582B21"/>
    <w:rsid w:val="0058365E"/>
    <w:rsid w:val="00592C6C"/>
    <w:rsid w:val="005A2540"/>
    <w:rsid w:val="005A4449"/>
    <w:rsid w:val="005A6AF7"/>
    <w:rsid w:val="005B71AB"/>
    <w:rsid w:val="005B7541"/>
    <w:rsid w:val="005C3DF0"/>
    <w:rsid w:val="005C4F49"/>
    <w:rsid w:val="005D16E4"/>
    <w:rsid w:val="005D21D1"/>
    <w:rsid w:val="005D6DA4"/>
    <w:rsid w:val="005F797C"/>
    <w:rsid w:val="005F7C4A"/>
    <w:rsid w:val="00604244"/>
    <w:rsid w:val="00620B4E"/>
    <w:rsid w:val="00634AB8"/>
    <w:rsid w:val="00635A82"/>
    <w:rsid w:val="00635C45"/>
    <w:rsid w:val="00636E49"/>
    <w:rsid w:val="00661655"/>
    <w:rsid w:val="006620BA"/>
    <w:rsid w:val="0066703B"/>
    <w:rsid w:val="006824B7"/>
    <w:rsid w:val="00682DB1"/>
    <w:rsid w:val="00684C03"/>
    <w:rsid w:val="00686D66"/>
    <w:rsid w:val="006922D4"/>
    <w:rsid w:val="00693A9F"/>
    <w:rsid w:val="00697AE8"/>
    <w:rsid w:val="006A1EA1"/>
    <w:rsid w:val="006A2A86"/>
    <w:rsid w:val="006A2D8E"/>
    <w:rsid w:val="006A58B7"/>
    <w:rsid w:val="006B6E72"/>
    <w:rsid w:val="006C40C4"/>
    <w:rsid w:val="006D24FD"/>
    <w:rsid w:val="006D558F"/>
    <w:rsid w:val="006D6852"/>
    <w:rsid w:val="006E1189"/>
    <w:rsid w:val="006E21B2"/>
    <w:rsid w:val="006E4F72"/>
    <w:rsid w:val="006E57B0"/>
    <w:rsid w:val="006F1213"/>
    <w:rsid w:val="006F4B05"/>
    <w:rsid w:val="00700B01"/>
    <w:rsid w:val="00706990"/>
    <w:rsid w:val="00714BFF"/>
    <w:rsid w:val="00714ED7"/>
    <w:rsid w:val="00715496"/>
    <w:rsid w:val="00716C13"/>
    <w:rsid w:val="00721183"/>
    <w:rsid w:val="0072268F"/>
    <w:rsid w:val="00722CE5"/>
    <w:rsid w:val="0072413A"/>
    <w:rsid w:val="00726CF2"/>
    <w:rsid w:val="00731FAB"/>
    <w:rsid w:val="00740651"/>
    <w:rsid w:val="007429C1"/>
    <w:rsid w:val="00744782"/>
    <w:rsid w:val="00744F6F"/>
    <w:rsid w:val="00745FE4"/>
    <w:rsid w:val="00747CA5"/>
    <w:rsid w:val="0075397E"/>
    <w:rsid w:val="0076145A"/>
    <w:rsid w:val="0076442E"/>
    <w:rsid w:val="007704F1"/>
    <w:rsid w:val="00771FD3"/>
    <w:rsid w:val="007731B5"/>
    <w:rsid w:val="00775B00"/>
    <w:rsid w:val="007764FC"/>
    <w:rsid w:val="007774F0"/>
    <w:rsid w:val="00780BBA"/>
    <w:rsid w:val="0078144A"/>
    <w:rsid w:val="007830F5"/>
    <w:rsid w:val="007849C0"/>
    <w:rsid w:val="00785D94"/>
    <w:rsid w:val="007871DF"/>
    <w:rsid w:val="007875A6"/>
    <w:rsid w:val="0079072A"/>
    <w:rsid w:val="007907E2"/>
    <w:rsid w:val="007A4559"/>
    <w:rsid w:val="007A4E79"/>
    <w:rsid w:val="007A5FA5"/>
    <w:rsid w:val="007A6258"/>
    <w:rsid w:val="007A66A2"/>
    <w:rsid w:val="007B08CF"/>
    <w:rsid w:val="007B146B"/>
    <w:rsid w:val="007B3EE0"/>
    <w:rsid w:val="007B53F8"/>
    <w:rsid w:val="007C2162"/>
    <w:rsid w:val="007E4CAF"/>
    <w:rsid w:val="007E7286"/>
    <w:rsid w:val="007F256C"/>
    <w:rsid w:val="007F7D64"/>
    <w:rsid w:val="008120A0"/>
    <w:rsid w:val="00816EAD"/>
    <w:rsid w:val="00820A14"/>
    <w:rsid w:val="00824C81"/>
    <w:rsid w:val="00826A27"/>
    <w:rsid w:val="008274AE"/>
    <w:rsid w:val="008354FF"/>
    <w:rsid w:val="00836957"/>
    <w:rsid w:val="008374F9"/>
    <w:rsid w:val="00843C5A"/>
    <w:rsid w:val="00843D68"/>
    <w:rsid w:val="008564A9"/>
    <w:rsid w:val="00861071"/>
    <w:rsid w:val="008623D5"/>
    <w:rsid w:val="00865954"/>
    <w:rsid w:val="008707B4"/>
    <w:rsid w:val="00872F76"/>
    <w:rsid w:val="008806F5"/>
    <w:rsid w:val="0089285E"/>
    <w:rsid w:val="008A6EA0"/>
    <w:rsid w:val="008B4495"/>
    <w:rsid w:val="008B6833"/>
    <w:rsid w:val="008D42EC"/>
    <w:rsid w:val="008E38D2"/>
    <w:rsid w:val="008F50F4"/>
    <w:rsid w:val="008F7CF1"/>
    <w:rsid w:val="00904CC9"/>
    <w:rsid w:val="0091197C"/>
    <w:rsid w:val="00913066"/>
    <w:rsid w:val="00913660"/>
    <w:rsid w:val="00914E6D"/>
    <w:rsid w:val="00923F13"/>
    <w:rsid w:val="00924D53"/>
    <w:rsid w:val="009309D9"/>
    <w:rsid w:val="00935E20"/>
    <w:rsid w:val="00944E82"/>
    <w:rsid w:val="00945736"/>
    <w:rsid w:val="0096017D"/>
    <w:rsid w:val="00962826"/>
    <w:rsid w:val="009641DD"/>
    <w:rsid w:val="00965805"/>
    <w:rsid w:val="00974D1E"/>
    <w:rsid w:val="0098018A"/>
    <w:rsid w:val="00984EEA"/>
    <w:rsid w:val="009858A0"/>
    <w:rsid w:val="0098683E"/>
    <w:rsid w:val="009B2F86"/>
    <w:rsid w:val="009B6974"/>
    <w:rsid w:val="009C6356"/>
    <w:rsid w:val="009D79E7"/>
    <w:rsid w:val="009E7506"/>
    <w:rsid w:val="009F175B"/>
    <w:rsid w:val="009F3F4E"/>
    <w:rsid w:val="00A02A9E"/>
    <w:rsid w:val="00A050DD"/>
    <w:rsid w:val="00A05ED6"/>
    <w:rsid w:val="00A32351"/>
    <w:rsid w:val="00A36FB8"/>
    <w:rsid w:val="00A40CBE"/>
    <w:rsid w:val="00A43708"/>
    <w:rsid w:val="00A4455F"/>
    <w:rsid w:val="00A46D21"/>
    <w:rsid w:val="00A51339"/>
    <w:rsid w:val="00A52508"/>
    <w:rsid w:val="00A53887"/>
    <w:rsid w:val="00A53EE5"/>
    <w:rsid w:val="00A5744D"/>
    <w:rsid w:val="00A72EE0"/>
    <w:rsid w:val="00A7694D"/>
    <w:rsid w:val="00A76D1D"/>
    <w:rsid w:val="00A82B33"/>
    <w:rsid w:val="00A832A9"/>
    <w:rsid w:val="00A85EEA"/>
    <w:rsid w:val="00A863CD"/>
    <w:rsid w:val="00A90D48"/>
    <w:rsid w:val="00A9100A"/>
    <w:rsid w:val="00A92342"/>
    <w:rsid w:val="00A931E9"/>
    <w:rsid w:val="00A93C42"/>
    <w:rsid w:val="00A94D66"/>
    <w:rsid w:val="00A95AE1"/>
    <w:rsid w:val="00AA179D"/>
    <w:rsid w:val="00AA2255"/>
    <w:rsid w:val="00AA4064"/>
    <w:rsid w:val="00AB0F89"/>
    <w:rsid w:val="00AB1139"/>
    <w:rsid w:val="00AB373D"/>
    <w:rsid w:val="00AB3877"/>
    <w:rsid w:val="00AB5C80"/>
    <w:rsid w:val="00AC768E"/>
    <w:rsid w:val="00AD176F"/>
    <w:rsid w:val="00AD767F"/>
    <w:rsid w:val="00AE4192"/>
    <w:rsid w:val="00AE6733"/>
    <w:rsid w:val="00AF0179"/>
    <w:rsid w:val="00AF13BC"/>
    <w:rsid w:val="00AF6D67"/>
    <w:rsid w:val="00B0030C"/>
    <w:rsid w:val="00B067F7"/>
    <w:rsid w:val="00B10DE7"/>
    <w:rsid w:val="00B1321F"/>
    <w:rsid w:val="00B152AC"/>
    <w:rsid w:val="00B342D0"/>
    <w:rsid w:val="00B34BFF"/>
    <w:rsid w:val="00B3632D"/>
    <w:rsid w:val="00B368F8"/>
    <w:rsid w:val="00B404B2"/>
    <w:rsid w:val="00B405E3"/>
    <w:rsid w:val="00B43E3D"/>
    <w:rsid w:val="00B50768"/>
    <w:rsid w:val="00B513B2"/>
    <w:rsid w:val="00B53A5C"/>
    <w:rsid w:val="00B53C01"/>
    <w:rsid w:val="00B53F7E"/>
    <w:rsid w:val="00B5625B"/>
    <w:rsid w:val="00B57003"/>
    <w:rsid w:val="00B57776"/>
    <w:rsid w:val="00B649B8"/>
    <w:rsid w:val="00B75521"/>
    <w:rsid w:val="00B76F46"/>
    <w:rsid w:val="00B808F5"/>
    <w:rsid w:val="00B87275"/>
    <w:rsid w:val="00B92B54"/>
    <w:rsid w:val="00B93676"/>
    <w:rsid w:val="00BA47D0"/>
    <w:rsid w:val="00BA6CF3"/>
    <w:rsid w:val="00BB56F5"/>
    <w:rsid w:val="00BC3460"/>
    <w:rsid w:val="00BC505C"/>
    <w:rsid w:val="00BD0C78"/>
    <w:rsid w:val="00BD1C56"/>
    <w:rsid w:val="00BE00DE"/>
    <w:rsid w:val="00BE1943"/>
    <w:rsid w:val="00C10641"/>
    <w:rsid w:val="00C117E5"/>
    <w:rsid w:val="00C122B2"/>
    <w:rsid w:val="00C16C42"/>
    <w:rsid w:val="00C267AD"/>
    <w:rsid w:val="00C2798D"/>
    <w:rsid w:val="00C32301"/>
    <w:rsid w:val="00C364D1"/>
    <w:rsid w:val="00C365E7"/>
    <w:rsid w:val="00C4477B"/>
    <w:rsid w:val="00C44DFE"/>
    <w:rsid w:val="00C4565D"/>
    <w:rsid w:val="00C4712F"/>
    <w:rsid w:val="00C47837"/>
    <w:rsid w:val="00C502FD"/>
    <w:rsid w:val="00C51979"/>
    <w:rsid w:val="00C61533"/>
    <w:rsid w:val="00C61FF3"/>
    <w:rsid w:val="00C6374E"/>
    <w:rsid w:val="00C70705"/>
    <w:rsid w:val="00C83BB8"/>
    <w:rsid w:val="00C86BC0"/>
    <w:rsid w:val="00C90773"/>
    <w:rsid w:val="00C91CEE"/>
    <w:rsid w:val="00CA324A"/>
    <w:rsid w:val="00CA4B1A"/>
    <w:rsid w:val="00CA61C7"/>
    <w:rsid w:val="00CA6CAC"/>
    <w:rsid w:val="00CB2D0E"/>
    <w:rsid w:val="00CB58E3"/>
    <w:rsid w:val="00CC0556"/>
    <w:rsid w:val="00CC6C41"/>
    <w:rsid w:val="00CE0F67"/>
    <w:rsid w:val="00CE38BA"/>
    <w:rsid w:val="00CF0137"/>
    <w:rsid w:val="00CF3388"/>
    <w:rsid w:val="00CF3EF1"/>
    <w:rsid w:val="00D01DDD"/>
    <w:rsid w:val="00D031AD"/>
    <w:rsid w:val="00D07129"/>
    <w:rsid w:val="00D11182"/>
    <w:rsid w:val="00D17D37"/>
    <w:rsid w:val="00D20208"/>
    <w:rsid w:val="00D22CEA"/>
    <w:rsid w:val="00D2448A"/>
    <w:rsid w:val="00D274A7"/>
    <w:rsid w:val="00D34956"/>
    <w:rsid w:val="00D41CCB"/>
    <w:rsid w:val="00D45145"/>
    <w:rsid w:val="00D50419"/>
    <w:rsid w:val="00D50757"/>
    <w:rsid w:val="00D53DFE"/>
    <w:rsid w:val="00D56D2A"/>
    <w:rsid w:val="00D63D99"/>
    <w:rsid w:val="00D71017"/>
    <w:rsid w:val="00D726AD"/>
    <w:rsid w:val="00D76509"/>
    <w:rsid w:val="00D815DA"/>
    <w:rsid w:val="00D825DF"/>
    <w:rsid w:val="00D84797"/>
    <w:rsid w:val="00D84D3F"/>
    <w:rsid w:val="00D87CDC"/>
    <w:rsid w:val="00D925CA"/>
    <w:rsid w:val="00D93995"/>
    <w:rsid w:val="00D9724E"/>
    <w:rsid w:val="00D97F4C"/>
    <w:rsid w:val="00DA25A8"/>
    <w:rsid w:val="00DB19E1"/>
    <w:rsid w:val="00DB476D"/>
    <w:rsid w:val="00DB5B1B"/>
    <w:rsid w:val="00DB7D2F"/>
    <w:rsid w:val="00DC278A"/>
    <w:rsid w:val="00DD59AD"/>
    <w:rsid w:val="00DF4686"/>
    <w:rsid w:val="00E03A34"/>
    <w:rsid w:val="00E05177"/>
    <w:rsid w:val="00E14771"/>
    <w:rsid w:val="00E14855"/>
    <w:rsid w:val="00E15EA2"/>
    <w:rsid w:val="00E24F11"/>
    <w:rsid w:val="00E277F9"/>
    <w:rsid w:val="00E41FE9"/>
    <w:rsid w:val="00E5035D"/>
    <w:rsid w:val="00E50564"/>
    <w:rsid w:val="00E5263B"/>
    <w:rsid w:val="00E60ECA"/>
    <w:rsid w:val="00E67670"/>
    <w:rsid w:val="00E67F2E"/>
    <w:rsid w:val="00E962BA"/>
    <w:rsid w:val="00E96610"/>
    <w:rsid w:val="00EA475E"/>
    <w:rsid w:val="00EA5B52"/>
    <w:rsid w:val="00EA647C"/>
    <w:rsid w:val="00EB217B"/>
    <w:rsid w:val="00EB507A"/>
    <w:rsid w:val="00EB630D"/>
    <w:rsid w:val="00EC46A5"/>
    <w:rsid w:val="00EC6D30"/>
    <w:rsid w:val="00EC710D"/>
    <w:rsid w:val="00ED196D"/>
    <w:rsid w:val="00ED6E37"/>
    <w:rsid w:val="00EE2543"/>
    <w:rsid w:val="00EE27CC"/>
    <w:rsid w:val="00EE528A"/>
    <w:rsid w:val="00EF1E6B"/>
    <w:rsid w:val="00EF3982"/>
    <w:rsid w:val="00EF3E1E"/>
    <w:rsid w:val="00EF3F18"/>
    <w:rsid w:val="00EF763A"/>
    <w:rsid w:val="00F005E1"/>
    <w:rsid w:val="00F01FB0"/>
    <w:rsid w:val="00F06778"/>
    <w:rsid w:val="00F07B7C"/>
    <w:rsid w:val="00F11E2A"/>
    <w:rsid w:val="00F221B1"/>
    <w:rsid w:val="00F24B74"/>
    <w:rsid w:val="00F33771"/>
    <w:rsid w:val="00F51891"/>
    <w:rsid w:val="00F5585F"/>
    <w:rsid w:val="00F6094B"/>
    <w:rsid w:val="00F6682E"/>
    <w:rsid w:val="00F676BB"/>
    <w:rsid w:val="00F67CD3"/>
    <w:rsid w:val="00F72CDA"/>
    <w:rsid w:val="00F73BED"/>
    <w:rsid w:val="00F75988"/>
    <w:rsid w:val="00F77FDD"/>
    <w:rsid w:val="00F96EE9"/>
    <w:rsid w:val="00FA0DE4"/>
    <w:rsid w:val="00FA11E4"/>
    <w:rsid w:val="00FB5F80"/>
    <w:rsid w:val="00FC3FCF"/>
    <w:rsid w:val="00FC48B8"/>
    <w:rsid w:val="00FC6627"/>
    <w:rsid w:val="00FD525B"/>
    <w:rsid w:val="00FE1BCF"/>
    <w:rsid w:val="00FE50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C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25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2543"/>
  </w:style>
  <w:style w:type="paragraph" w:styleId="Footer">
    <w:name w:val="footer"/>
    <w:basedOn w:val="Normal"/>
    <w:link w:val="FooterChar"/>
    <w:uiPriority w:val="99"/>
    <w:semiHidden/>
    <w:unhideWhenUsed/>
    <w:rsid w:val="00EE25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2543"/>
  </w:style>
  <w:style w:type="paragraph" w:styleId="ListParagraph">
    <w:name w:val="List Paragraph"/>
    <w:basedOn w:val="Normal"/>
    <w:uiPriority w:val="34"/>
    <w:qFormat/>
    <w:rsid w:val="00EE2543"/>
    <w:pPr>
      <w:ind w:left="720"/>
      <w:contextualSpacing/>
    </w:pPr>
    <w:rPr>
      <w:rFonts w:ascii="Calibri" w:eastAsia="Calibri" w:hAnsi="Calibri" w:cs="Arial"/>
    </w:rPr>
  </w:style>
  <w:style w:type="paragraph" w:styleId="FootnoteText">
    <w:name w:val="footnote text"/>
    <w:basedOn w:val="Normal"/>
    <w:link w:val="FootnoteTextChar"/>
    <w:uiPriority w:val="99"/>
    <w:semiHidden/>
    <w:unhideWhenUsed/>
    <w:rsid w:val="00EE2543"/>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EE2543"/>
    <w:rPr>
      <w:rFonts w:ascii="Calibri" w:eastAsia="Calibri" w:hAnsi="Calibri" w:cs="Arial"/>
      <w:sz w:val="20"/>
      <w:szCs w:val="20"/>
    </w:rPr>
  </w:style>
  <w:style w:type="character" w:styleId="FootnoteReference">
    <w:name w:val="footnote reference"/>
    <w:basedOn w:val="DefaultParagraphFont"/>
    <w:uiPriority w:val="99"/>
    <w:semiHidden/>
    <w:unhideWhenUsed/>
    <w:rsid w:val="00EE2543"/>
    <w:rPr>
      <w:vertAlign w:val="superscript"/>
    </w:rPr>
  </w:style>
  <w:style w:type="paragraph" w:styleId="BodyTextIndent">
    <w:name w:val="Body Text Indent"/>
    <w:basedOn w:val="Normal"/>
    <w:link w:val="BodyTextIndentChar"/>
    <w:rsid w:val="00C4477B"/>
    <w:pPr>
      <w:bidi/>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4477B"/>
    <w:rPr>
      <w:rFonts w:ascii="Times New Roman" w:eastAsia="Times New Roman" w:hAnsi="Times New Roman" w:cs="Times New Roman"/>
      <w:sz w:val="24"/>
      <w:szCs w:val="24"/>
    </w:rPr>
  </w:style>
  <w:style w:type="character" w:customStyle="1" w:styleId="hps">
    <w:name w:val="hps"/>
    <w:basedOn w:val="DefaultParagraphFont"/>
    <w:rsid w:val="00B53F7E"/>
  </w:style>
  <w:style w:type="character" w:customStyle="1" w:styleId="longtext">
    <w:name w:val="long_text"/>
    <w:rsid w:val="00B53F7E"/>
  </w:style>
  <w:style w:type="paragraph" w:styleId="BalloonText">
    <w:name w:val="Balloon Text"/>
    <w:basedOn w:val="Normal"/>
    <w:link w:val="BalloonTextChar"/>
    <w:uiPriority w:val="99"/>
    <w:semiHidden/>
    <w:unhideWhenUsed/>
    <w:rsid w:val="005D1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6E4"/>
    <w:rPr>
      <w:rFonts w:ascii="Tahoma" w:hAnsi="Tahoma" w:cs="Tahoma"/>
      <w:sz w:val="16"/>
      <w:szCs w:val="16"/>
    </w:rPr>
  </w:style>
  <w:style w:type="character" w:customStyle="1" w:styleId="shorttext">
    <w:name w:val="short_text"/>
    <w:basedOn w:val="DefaultParagraphFont"/>
    <w:rsid w:val="009C63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63CE2-62E9-484E-B890-D93B56F8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17</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ACCER</dc:creator>
  <cp:keywords/>
  <dc:description/>
  <cp:lastModifiedBy>balqis</cp:lastModifiedBy>
  <cp:revision>9</cp:revision>
  <cp:lastPrinted>2014-08-07T15:12:00Z</cp:lastPrinted>
  <dcterms:created xsi:type="dcterms:W3CDTF">2013-07-16T06:43:00Z</dcterms:created>
  <dcterms:modified xsi:type="dcterms:W3CDTF">2014-08-07T15:33:00Z</dcterms:modified>
</cp:coreProperties>
</file>