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FA9" w:rsidRDefault="002D3FA9" w:rsidP="002D3FA9">
      <w:pPr>
        <w:spacing w:after="0" w:line="480" w:lineRule="auto"/>
        <w:jc w:val="center"/>
        <w:rPr>
          <w:b/>
          <w:bCs/>
          <w:szCs w:val="24"/>
          <w:lang w:val="en-US"/>
        </w:rPr>
      </w:pPr>
      <w:r>
        <w:rPr>
          <w:b/>
          <w:bCs/>
          <w:szCs w:val="24"/>
          <w:lang w:val="en-US"/>
        </w:rPr>
        <w:t>BAB III</w:t>
      </w:r>
    </w:p>
    <w:p w:rsidR="002D3FA9" w:rsidRDefault="002D3FA9" w:rsidP="002D3FA9">
      <w:pPr>
        <w:spacing w:after="0" w:line="480" w:lineRule="auto"/>
        <w:jc w:val="center"/>
        <w:rPr>
          <w:b/>
          <w:bCs/>
          <w:szCs w:val="24"/>
          <w:lang w:val="en-US"/>
        </w:rPr>
      </w:pPr>
      <w:r>
        <w:rPr>
          <w:b/>
          <w:bCs/>
          <w:szCs w:val="24"/>
          <w:lang w:val="en-US"/>
        </w:rPr>
        <w:t>METODE PENELITIAN</w:t>
      </w:r>
    </w:p>
    <w:p w:rsidR="002D3FA9" w:rsidRDefault="002D3FA9" w:rsidP="002D3FA9">
      <w:pPr>
        <w:spacing w:after="0" w:line="480" w:lineRule="auto"/>
        <w:jc w:val="center"/>
        <w:rPr>
          <w:b/>
          <w:bCs/>
          <w:szCs w:val="24"/>
          <w:lang w:val="en-US"/>
        </w:rPr>
      </w:pPr>
    </w:p>
    <w:p w:rsidR="0010358F" w:rsidRPr="00F939F5" w:rsidRDefault="0010358F" w:rsidP="002D3FA9">
      <w:pPr>
        <w:pStyle w:val="ListParagraph"/>
        <w:numPr>
          <w:ilvl w:val="0"/>
          <w:numId w:val="5"/>
        </w:numPr>
        <w:spacing w:after="0" w:line="480" w:lineRule="auto"/>
        <w:ind w:left="567" w:hanging="425"/>
        <w:jc w:val="both"/>
        <w:rPr>
          <w:b/>
          <w:bCs/>
          <w:szCs w:val="24"/>
        </w:rPr>
      </w:pPr>
      <w:r w:rsidRPr="00F939F5">
        <w:rPr>
          <w:b/>
          <w:bCs/>
          <w:szCs w:val="24"/>
        </w:rPr>
        <w:t>Pendekatan dan Jenis Penelitian</w:t>
      </w:r>
    </w:p>
    <w:p w:rsidR="0010358F" w:rsidRPr="00F939F5" w:rsidRDefault="0010358F" w:rsidP="001244C7">
      <w:pPr>
        <w:spacing w:after="0" w:line="480" w:lineRule="auto"/>
        <w:ind w:left="567" w:firstLine="426"/>
        <w:jc w:val="both"/>
        <w:rPr>
          <w:szCs w:val="24"/>
        </w:rPr>
      </w:pPr>
      <w:r w:rsidRPr="00F939F5">
        <w:rPr>
          <w:szCs w:val="24"/>
        </w:rPr>
        <w:t xml:space="preserve">Dalam upaya mendeskripsikan fenomena dan memperoleh data yang akurat kaitannya untuk mengungkap </w:t>
      </w:r>
      <w:r w:rsidR="008463CE">
        <w:rPr>
          <w:rFonts w:cs="Times New Roman"/>
          <w:bCs/>
          <w:szCs w:val="24"/>
          <w:lang w:val="en-US"/>
        </w:rPr>
        <w:t>Penerapan s</w:t>
      </w:r>
      <w:r w:rsidR="008463CE" w:rsidRPr="00681538">
        <w:rPr>
          <w:rFonts w:cs="Times New Roman"/>
          <w:bCs/>
          <w:szCs w:val="24"/>
        </w:rPr>
        <w:t xml:space="preserve">trategi </w:t>
      </w:r>
      <w:r w:rsidR="008463CE" w:rsidRPr="00681538">
        <w:rPr>
          <w:rFonts w:cs="Times New Roman"/>
          <w:bCs/>
          <w:i/>
          <w:iCs/>
          <w:szCs w:val="24"/>
        </w:rPr>
        <w:t>Modified Note Taking</w:t>
      </w:r>
      <w:r w:rsidR="008463CE" w:rsidRPr="00681538">
        <w:rPr>
          <w:rFonts w:cs="Times New Roman"/>
          <w:bCs/>
          <w:szCs w:val="24"/>
        </w:rPr>
        <w:t xml:space="preserve"> </w:t>
      </w:r>
      <w:r w:rsidR="008463CE">
        <w:rPr>
          <w:rFonts w:cs="Times New Roman"/>
          <w:bCs/>
          <w:szCs w:val="24"/>
          <w:lang w:val="en-US"/>
        </w:rPr>
        <w:t>d</w:t>
      </w:r>
      <w:r w:rsidR="008463CE" w:rsidRPr="00681538">
        <w:rPr>
          <w:rFonts w:cs="Times New Roman"/>
          <w:bCs/>
          <w:szCs w:val="24"/>
        </w:rPr>
        <w:t xml:space="preserve">alam </w:t>
      </w:r>
      <w:r w:rsidR="008463CE">
        <w:rPr>
          <w:rFonts w:cs="Times New Roman"/>
          <w:bCs/>
          <w:szCs w:val="24"/>
          <w:lang w:val="en-US"/>
        </w:rPr>
        <w:t>p</w:t>
      </w:r>
      <w:r w:rsidR="008463CE" w:rsidRPr="00681538">
        <w:rPr>
          <w:rFonts w:cs="Times New Roman"/>
          <w:bCs/>
          <w:szCs w:val="24"/>
        </w:rPr>
        <w:t>embelajaran Pendidikan Agama Islam</w:t>
      </w:r>
      <w:r w:rsidR="008463CE" w:rsidRPr="00F939F5">
        <w:rPr>
          <w:bCs/>
          <w:szCs w:val="24"/>
          <w:lang w:val="en-US"/>
        </w:rPr>
        <w:t xml:space="preserve"> </w:t>
      </w:r>
      <w:r w:rsidR="0031051A" w:rsidRPr="00F939F5">
        <w:rPr>
          <w:bCs/>
          <w:szCs w:val="24"/>
          <w:lang w:val="en-US"/>
        </w:rPr>
        <w:t xml:space="preserve">di SMPN I dan </w:t>
      </w:r>
      <w:r w:rsidR="00EC7C86">
        <w:rPr>
          <w:bCs/>
          <w:szCs w:val="24"/>
          <w:lang w:val="en-US"/>
        </w:rPr>
        <w:t>2</w:t>
      </w:r>
      <w:r w:rsidR="0031051A" w:rsidRPr="00F939F5">
        <w:rPr>
          <w:bCs/>
          <w:szCs w:val="24"/>
          <w:lang w:val="en-US"/>
        </w:rPr>
        <w:t xml:space="preserve"> Gondang</w:t>
      </w:r>
      <w:r w:rsidRPr="00F939F5">
        <w:rPr>
          <w:szCs w:val="24"/>
        </w:rPr>
        <w:t xml:space="preserve">, maka penelitian ini dilakukan dalam situasi yang alamiah, wajar, dan dengan latar yang sesungguhnya. Oleh karena itu, penelitian ini dilaksanakan dengan menggunakan pendekatan kualitatif. </w:t>
      </w:r>
    </w:p>
    <w:p w:rsidR="0010358F" w:rsidRPr="00F939F5" w:rsidRDefault="0010358F" w:rsidP="001244C7">
      <w:pPr>
        <w:spacing w:after="0" w:line="480" w:lineRule="auto"/>
        <w:ind w:left="567" w:firstLine="426"/>
        <w:jc w:val="both"/>
        <w:rPr>
          <w:szCs w:val="24"/>
          <w:lang w:val="en-US"/>
        </w:rPr>
      </w:pPr>
      <w:r w:rsidRPr="00F939F5">
        <w:rPr>
          <w:szCs w:val="24"/>
        </w:rPr>
        <w:t>Pendekatan penelitian yang peneliti ajukan tersebut sesuai dengan konsep penelitian kualitatif yakni penelitian yang dimaksudkan untuk mengungkap gejala holistik-kontekstual melalui pengumpulan data dari latar alami sebagai sumber langsung dengan instrumen kunci peneliti itu sendiri.</w:t>
      </w:r>
      <w:r w:rsidRPr="00F939F5">
        <w:rPr>
          <w:rStyle w:val="FootnoteReference"/>
          <w:szCs w:val="24"/>
        </w:rPr>
        <w:footnoteReference w:id="2"/>
      </w:r>
      <w:r w:rsidRPr="00F939F5">
        <w:rPr>
          <w:szCs w:val="24"/>
        </w:rPr>
        <w:t xml:space="preserve"> Hal ini juga sesuai dengan karakteristik penelitian kua</w:t>
      </w:r>
      <w:r w:rsidRPr="00F939F5">
        <w:rPr>
          <w:szCs w:val="24"/>
          <w:lang w:val="en-US"/>
        </w:rPr>
        <w:t>litatif yang diantaranya: 1) penelitian kualitatif ini dapat menghasilkan teori,  mengembangkan pemahaman, dan menjelaskan realita yang kompleks, 2) bersifat dengan pendekatan induktif-deskriptif, 3) memerlukan waktu yang panjang, 4) datanya berupa deskripsi, dokumen, catatan lapangan, foto, dan gambar, 5) informannya “</w:t>
      </w:r>
      <w:r w:rsidRPr="00F939F5">
        <w:rPr>
          <w:i/>
          <w:szCs w:val="24"/>
          <w:lang w:val="en-US"/>
        </w:rPr>
        <w:t>maximum variety</w:t>
      </w:r>
      <w:r w:rsidRPr="00F939F5">
        <w:rPr>
          <w:szCs w:val="24"/>
          <w:lang w:val="en-US"/>
        </w:rPr>
        <w:t>”, 6) berorientasi pada proses, 7) peneletiannya berkonteks mikro.</w:t>
      </w:r>
      <w:r w:rsidRPr="00F939F5">
        <w:rPr>
          <w:rStyle w:val="FootnoteReference"/>
          <w:szCs w:val="24"/>
          <w:lang w:val="en-US"/>
        </w:rPr>
        <w:footnoteReference w:id="3"/>
      </w:r>
    </w:p>
    <w:p w:rsidR="0010358F" w:rsidRDefault="0010358F" w:rsidP="001244C7">
      <w:pPr>
        <w:spacing w:after="0" w:line="480" w:lineRule="auto"/>
        <w:ind w:left="567" w:firstLine="426"/>
        <w:jc w:val="both"/>
        <w:rPr>
          <w:szCs w:val="24"/>
          <w:lang w:val="en-US"/>
        </w:rPr>
      </w:pPr>
      <w:r w:rsidRPr="00F939F5">
        <w:rPr>
          <w:szCs w:val="24"/>
        </w:rPr>
        <w:lastRenderedPageBreak/>
        <w:t>Sedangkan jenis penelitian yang digunakan adalah penelitian lapangan (</w:t>
      </w:r>
      <w:r w:rsidRPr="00F939F5">
        <w:rPr>
          <w:i/>
          <w:iCs/>
          <w:szCs w:val="24"/>
        </w:rPr>
        <w:t>field research</w:t>
      </w:r>
      <w:r w:rsidRPr="00F939F5">
        <w:rPr>
          <w:szCs w:val="24"/>
        </w:rPr>
        <w:t xml:space="preserve">) dengan menggunakan rancangan multi </w:t>
      </w:r>
      <w:r w:rsidR="0031051A" w:rsidRPr="00F939F5">
        <w:rPr>
          <w:szCs w:val="24"/>
          <w:lang w:val="en-US"/>
        </w:rPr>
        <w:t>situs</w:t>
      </w:r>
      <w:r w:rsidRPr="00F939F5">
        <w:rPr>
          <w:szCs w:val="24"/>
        </w:rPr>
        <w:t xml:space="preserve"> dimana subjek yang diteliti adalah </w:t>
      </w:r>
      <w:r w:rsidR="0031051A" w:rsidRPr="00F939F5">
        <w:rPr>
          <w:szCs w:val="24"/>
          <w:lang w:val="en-US"/>
        </w:rPr>
        <w:t>SMPN I Gondang</w:t>
      </w:r>
      <w:r w:rsidR="00633BD1" w:rsidRPr="00F939F5">
        <w:rPr>
          <w:szCs w:val="24"/>
          <w:lang w:val="en-US"/>
        </w:rPr>
        <w:t xml:space="preserve"> dan </w:t>
      </w:r>
      <w:r w:rsidR="0031051A" w:rsidRPr="00F939F5">
        <w:rPr>
          <w:szCs w:val="24"/>
          <w:lang w:val="en-US"/>
        </w:rPr>
        <w:t xml:space="preserve">SMPN </w:t>
      </w:r>
      <w:r w:rsidR="00EC7C86">
        <w:rPr>
          <w:szCs w:val="24"/>
          <w:lang w:val="en-US"/>
        </w:rPr>
        <w:t>2</w:t>
      </w:r>
      <w:r w:rsidR="0031051A" w:rsidRPr="00F939F5">
        <w:rPr>
          <w:szCs w:val="24"/>
          <w:lang w:val="en-US"/>
        </w:rPr>
        <w:t xml:space="preserve"> Gondang</w:t>
      </w:r>
      <w:r w:rsidRPr="00F939F5">
        <w:rPr>
          <w:szCs w:val="24"/>
        </w:rPr>
        <w:t xml:space="preserve">. Ini sesuai dengan pengertian bahwa studi multi </w:t>
      </w:r>
      <w:r w:rsidR="0031051A" w:rsidRPr="00F939F5">
        <w:rPr>
          <w:szCs w:val="24"/>
          <w:lang w:val="en-US"/>
        </w:rPr>
        <w:t>situs</w:t>
      </w:r>
      <w:r w:rsidRPr="00F939F5">
        <w:rPr>
          <w:szCs w:val="24"/>
        </w:rPr>
        <w:t xml:space="preserve"> di dalam mengamati suatu </w:t>
      </w:r>
      <w:r w:rsidR="002C4295" w:rsidRPr="00F939F5">
        <w:rPr>
          <w:szCs w:val="24"/>
          <w:lang w:val="en-US"/>
        </w:rPr>
        <w:t>situs</w:t>
      </w:r>
      <w:r w:rsidRPr="00F939F5">
        <w:rPr>
          <w:szCs w:val="24"/>
        </w:rPr>
        <w:t xml:space="preserve"> yang diteliti memilki dua atau lebih sehingga </w:t>
      </w:r>
      <w:r w:rsidR="0031051A" w:rsidRPr="00F939F5">
        <w:rPr>
          <w:szCs w:val="24"/>
          <w:lang w:val="en-US"/>
        </w:rPr>
        <w:t>situs</w:t>
      </w:r>
      <w:r w:rsidRPr="00F939F5">
        <w:rPr>
          <w:szCs w:val="24"/>
        </w:rPr>
        <w:t xml:space="preserve"> yang diteliti disebut juga dengan studi multi subjek.</w:t>
      </w:r>
      <w:r w:rsidRPr="00F939F5">
        <w:rPr>
          <w:rStyle w:val="FootnoteReference"/>
          <w:szCs w:val="24"/>
        </w:rPr>
        <w:footnoteReference w:id="4"/>
      </w:r>
    </w:p>
    <w:p w:rsidR="00EC7C86" w:rsidRPr="00EC7C86" w:rsidRDefault="00EC7C86" w:rsidP="001244C7">
      <w:pPr>
        <w:spacing w:after="0" w:line="480" w:lineRule="auto"/>
        <w:ind w:left="567" w:firstLine="426"/>
        <w:jc w:val="both"/>
        <w:rPr>
          <w:szCs w:val="24"/>
          <w:lang w:val="en-US"/>
        </w:rPr>
      </w:pPr>
    </w:p>
    <w:p w:rsidR="0010358F" w:rsidRPr="00F939F5" w:rsidRDefault="00F10B35" w:rsidP="002D3FA9">
      <w:pPr>
        <w:pStyle w:val="ListParagraph"/>
        <w:numPr>
          <w:ilvl w:val="0"/>
          <w:numId w:val="5"/>
        </w:numPr>
        <w:spacing w:after="0" w:line="480" w:lineRule="auto"/>
        <w:ind w:left="567" w:hanging="425"/>
        <w:jc w:val="both"/>
        <w:rPr>
          <w:b/>
          <w:bCs/>
          <w:szCs w:val="24"/>
        </w:rPr>
      </w:pPr>
      <w:r>
        <w:rPr>
          <w:b/>
          <w:bCs/>
          <w:szCs w:val="24"/>
        </w:rPr>
        <w:t xml:space="preserve">Kehadiran </w:t>
      </w:r>
      <w:r>
        <w:rPr>
          <w:b/>
          <w:bCs/>
          <w:szCs w:val="24"/>
          <w:lang w:val="en-US"/>
        </w:rPr>
        <w:t>P</w:t>
      </w:r>
      <w:r w:rsidR="0010358F" w:rsidRPr="00F939F5">
        <w:rPr>
          <w:b/>
          <w:bCs/>
          <w:szCs w:val="24"/>
        </w:rPr>
        <w:t>eneliti</w:t>
      </w:r>
    </w:p>
    <w:p w:rsidR="0010358F" w:rsidRPr="00F939F5" w:rsidRDefault="0010358F" w:rsidP="001244C7">
      <w:pPr>
        <w:spacing w:after="0" w:line="480" w:lineRule="auto"/>
        <w:ind w:left="567" w:firstLine="426"/>
        <w:jc w:val="both"/>
        <w:rPr>
          <w:szCs w:val="24"/>
        </w:rPr>
      </w:pPr>
      <w:r w:rsidRPr="00F939F5">
        <w:rPr>
          <w:szCs w:val="24"/>
          <w:lang w:val="en-US"/>
        </w:rPr>
        <w:t xml:space="preserve">Dalam penelititan kualitatif, peneliti wajib hadir di lapangan karena peneliti merupaakan instrument penelitian utama. </w:t>
      </w:r>
      <w:r w:rsidRPr="00F939F5">
        <w:rPr>
          <w:szCs w:val="24"/>
        </w:rPr>
        <w:t>Ciri khas penelitian kualitatif tidak bisa dipisahkan dari pengamat yang ikut berperan serta secara langsung, dimana peneliti juga merupakan orang yang menentukan keseluruhan skenario penelitian. Pengamat berperan serta menceritakan kepada peneliti apa yang dilakukan oleh orang-orang dalam situasi peneliti memperoleh kesempatan mengadakan penelitian. Peneliti melakukan ini dalam rangka ingin mengetahui suatu peristiwa, apakah yang sering terjadi dan apa yang dikatakan orang tentang hal itu.</w:t>
      </w:r>
      <w:r w:rsidRPr="00F939F5">
        <w:rPr>
          <w:rStyle w:val="FootnoteReference"/>
          <w:szCs w:val="24"/>
        </w:rPr>
        <w:footnoteReference w:id="5"/>
      </w:r>
    </w:p>
    <w:p w:rsidR="0010358F" w:rsidRPr="00F939F5" w:rsidRDefault="0010358F" w:rsidP="001244C7">
      <w:pPr>
        <w:spacing w:after="0" w:line="480" w:lineRule="auto"/>
        <w:ind w:left="567" w:firstLine="426"/>
        <w:jc w:val="both"/>
        <w:rPr>
          <w:szCs w:val="24"/>
          <w:lang w:val="en-US"/>
        </w:rPr>
      </w:pPr>
      <w:r w:rsidRPr="00F939F5">
        <w:rPr>
          <w:szCs w:val="24"/>
        </w:rPr>
        <w:t xml:space="preserve">Berdasarkan hal tersebut maka kehadiran peneliti dalam penelitian ini merupakan suatu keharusan. Kerena peneliti lah yang menjadi instrumen utama dalam penelitian kualitatif. Hal ini sesuai dengan pendapat Sugiyono bahwa posisi manusia sebagai </w:t>
      </w:r>
      <w:r w:rsidRPr="00EC7C86">
        <w:rPr>
          <w:i/>
          <w:szCs w:val="24"/>
        </w:rPr>
        <w:t>key instrument</w:t>
      </w:r>
      <w:r w:rsidRPr="00F939F5">
        <w:rPr>
          <w:szCs w:val="24"/>
        </w:rPr>
        <w:t>.</w:t>
      </w:r>
      <w:r w:rsidRPr="00F939F5">
        <w:rPr>
          <w:rStyle w:val="FootnoteReference"/>
          <w:szCs w:val="24"/>
        </w:rPr>
        <w:footnoteReference w:id="6"/>
      </w:r>
      <w:r w:rsidRPr="00F939F5">
        <w:rPr>
          <w:szCs w:val="24"/>
        </w:rPr>
        <w:t xml:space="preserve"> Peneliti merupaka</w:t>
      </w:r>
      <w:r w:rsidR="002C4295" w:rsidRPr="00F939F5">
        <w:rPr>
          <w:szCs w:val="24"/>
          <w:lang w:val="en-US"/>
        </w:rPr>
        <w:t>n</w:t>
      </w:r>
      <w:r w:rsidRPr="00F939F5">
        <w:rPr>
          <w:szCs w:val="24"/>
        </w:rPr>
        <w:t xml:space="preserve"> </w:t>
      </w:r>
      <w:r w:rsidRPr="00F939F5">
        <w:rPr>
          <w:szCs w:val="24"/>
        </w:rPr>
        <w:lastRenderedPageBreak/>
        <w:t>pengumpul data utama (</w:t>
      </w:r>
      <w:r w:rsidRPr="00F939F5">
        <w:rPr>
          <w:i/>
          <w:iCs/>
          <w:szCs w:val="24"/>
        </w:rPr>
        <w:t>key instrument</w:t>
      </w:r>
      <w:r w:rsidRPr="00F939F5">
        <w:rPr>
          <w:szCs w:val="24"/>
        </w:rPr>
        <w:t>) karena jika men</w:t>
      </w:r>
      <w:r w:rsidRPr="00F939F5">
        <w:rPr>
          <w:szCs w:val="24"/>
          <w:lang w:val="en-US"/>
        </w:rPr>
        <w:t>g</w:t>
      </w:r>
      <w:r w:rsidRPr="00F939F5">
        <w:rPr>
          <w:szCs w:val="24"/>
        </w:rPr>
        <w:t>gunakan alat non manusia maka sangat tidak mungkin untuk mengadakan penyesuaian terhadap kenyataan yang ada di lapangan.</w:t>
      </w:r>
      <w:r w:rsidRPr="00F939F5">
        <w:rPr>
          <w:rStyle w:val="FootnoteReference"/>
          <w:szCs w:val="24"/>
        </w:rPr>
        <w:footnoteReference w:id="7"/>
      </w:r>
      <w:r w:rsidR="00C417A9" w:rsidRPr="00F939F5">
        <w:rPr>
          <w:szCs w:val="24"/>
        </w:rPr>
        <w:t xml:space="preserve"> Oleh karena itu, </w:t>
      </w:r>
      <w:r w:rsidRPr="00F939F5">
        <w:rPr>
          <w:szCs w:val="24"/>
        </w:rPr>
        <w:t>validitas dan reliabilitas data kualitatif banyak tergantung pada keterampilan metodologis, kepekaan, dan integritas peneliti sendiri.</w:t>
      </w:r>
      <w:r w:rsidRPr="00F939F5">
        <w:rPr>
          <w:rStyle w:val="FootnoteReference"/>
          <w:szCs w:val="24"/>
        </w:rPr>
        <w:footnoteReference w:id="8"/>
      </w:r>
    </w:p>
    <w:p w:rsidR="0010358F" w:rsidRDefault="0010358F" w:rsidP="001244C7">
      <w:pPr>
        <w:spacing w:after="0" w:line="480" w:lineRule="auto"/>
        <w:ind w:left="567" w:firstLine="426"/>
        <w:jc w:val="both"/>
        <w:rPr>
          <w:szCs w:val="24"/>
          <w:lang w:val="en-US"/>
        </w:rPr>
      </w:pPr>
      <w:r w:rsidRPr="00F939F5">
        <w:rPr>
          <w:szCs w:val="24"/>
          <w:lang w:val="en-US"/>
        </w:rPr>
        <w:t xml:space="preserve">Dalam penelitian ini, peneliti datang langsung ke lokasi penelitian yaitu kedua lembaga pendidikan tersebut. Peneliti akan datang ke lokasi untuk melakukan penelitian di lapangan. Peneliti melihat dan mengikuti kegiatan </w:t>
      </w:r>
      <w:r w:rsidRPr="00F939F5">
        <w:rPr>
          <w:szCs w:val="24"/>
        </w:rPr>
        <w:t>s</w:t>
      </w:r>
      <w:r w:rsidRPr="00F939F5">
        <w:rPr>
          <w:szCs w:val="24"/>
          <w:lang w:val="en-US"/>
        </w:rPr>
        <w:t>ecara langsung dengan tetap berdasar pada prinsip atau kode etik tertentu yang harus ditaati oleh peneliti. Untuk itu, kehadiran peneliti sangat diperlukan untuk mendapatkan data yang komprehensif dan utuh.</w:t>
      </w:r>
    </w:p>
    <w:p w:rsidR="00EC7C86" w:rsidRPr="00F939F5" w:rsidRDefault="00EC7C86" w:rsidP="001244C7">
      <w:pPr>
        <w:spacing w:after="0" w:line="480" w:lineRule="auto"/>
        <w:ind w:left="567" w:firstLine="426"/>
        <w:jc w:val="both"/>
        <w:rPr>
          <w:szCs w:val="24"/>
          <w:lang w:val="en-US"/>
        </w:rPr>
      </w:pPr>
    </w:p>
    <w:p w:rsidR="0010358F" w:rsidRPr="00F939F5" w:rsidRDefault="0010358F" w:rsidP="002D3FA9">
      <w:pPr>
        <w:pStyle w:val="ListParagraph"/>
        <w:numPr>
          <w:ilvl w:val="0"/>
          <w:numId w:val="5"/>
        </w:numPr>
        <w:spacing w:after="0" w:line="480" w:lineRule="auto"/>
        <w:ind w:left="567" w:hanging="425"/>
        <w:jc w:val="both"/>
        <w:rPr>
          <w:b/>
          <w:bCs/>
          <w:szCs w:val="24"/>
        </w:rPr>
      </w:pPr>
      <w:r w:rsidRPr="00F939F5">
        <w:rPr>
          <w:b/>
          <w:bCs/>
          <w:szCs w:val="24"/>
        </w:rPr>
        <w:t>Lokasi Penelitian</w:t>
      </w:r>
    </w:p>
    <w:p w:rsidR="0010358F" w:rsidRPr="00F939F5" w:rsidRDefault="0010358F" w:rsidP="001244C7">
      <w:pPr>
        <w:spacing w:after="0" w:line="480" w:lineRule="auto"/>
        <w:ind w:left="567" w:firstLine="426"/>
        <w:jc w:val="both"/>
        <w:rPr>
          <w:szCs w:val="24"/>
        </w:rPr>
      </w:pPr>
      <w:r w:rsidRPr="00F939F5">
        <w:rPr>
          <w:szCs w:val="24"/>
        </w:rPr>
        <w:t xml:space="preserve">Lokasi penelitian pada penelitian ini adalah </w:t>
      </w:r>
      <w:r w:rsidR="002C4295" w:rsidRPr="00F939F5">
        <w:rPr>
          <w:szCs w:val="24"/>
          <w:lang w:val="en-US"/>
        </w:rPr>
        <w:t xml:space="preserve">SMPN I Gondang </w:t>
      </w:r>
      <w:r w:rsidR="00107E1C" w:rsidRPr="00F939F5">
        <w:rPr>
          <w:szCs w:val="24"/>
        </w:rPr>
        <w:t xml:space="preserve">desa </w:t>
      </w:r>
      <w:r w:rsidR="002C4295" w:rsidRPr="00F939F5">
        <w:rPr>
          <w:szCs w:val="24"/>
          <w:lang w:val="en-US"/>
        </w:rPr>
        <w:t>Gondang Kec. Gondang, Kab. Tulungagung</w:t>
      </w:r>
      <w:r w:rsidR="003504FE" w:rsidRPr="00F939F5">
        <w:rPr>
          <w:szCs w:val="24"/>
        </w:rPr>
        <w:t xml:space="preserve"> </w:t>
      </w:r>
      <w:r w:rsidRPr="00F939F5">
        <w:rPr>
          <w:szCs w:val="24"/>
        </w:rPr>
        <w:t xml:space="preserve">dan </w:t>
      </w:r>
      <w:r w:rsidR="002C4295" w:rsidRPr="00F939F5">
        <w:rPr>
          <w:szCs w:val="24"/>
          <w:lang w:val="en-US"/>
        </w:rPr>
        <w:t xml:space="preserve">SMPN </w:t>
      </w:r>
      <w:r w:rsidR="00EC7C86">
        <w:rPr>
          <w:szCs w:val="24"/>
          <w:lang w:val="en-US"/>
        </w:rPr>
        <w:t>2</w:t>
      </w:r>
      <w:r w:rsidR="002C4295" w:rsidRPr="00F939F5">
        <w:rPr>
          <w:szCs w:val="24"/>
          <w:lang w:val="en-US"/>
        </w:rPr>
        <w:t xml:space="preserve"> Gondang </w:t>
      </w:r>
      <w:r w:rsidR="002C4295" w:rsidRPr="00F939F5">
        <w:rPr>
          <w:szCs w:val="24"/>
        </w:rPr>
        <w:t xml:space="preserve">desa </w:t>
      </w:r>
      <w:r w:rsidR="002C4295" w:rsidRPr="00F939F5">
        <w:rPr>
          <w:szCs w:val="24"/>
          <w:lang w:val="en-US"/>
        </w:rPr>
        <w:t>Dukuh Kec. Gondang, Kab. Tulungagung</w:t>
      </w:r>
      <w:r w:rsidR="002C4295" w:rsidRPr="00F939F5">
        <w:rPr>
          <w:szCs w:val="24"/>
        </w:rPr>
        <w:t xml:space="preserve"> </w:t>
      </w:r>
      <w:r w:rsidR="00A22FD2" w:rsidRPr="00F939F5">
        <w:rPr>
          <w:szCs w:val="24"/>
        </w:rPr>
        <w:t xml:space="preserve">yang keduanya berlokasi di Kecamatan </w:t>
      </w:r>
      <w:r w:rsidR="002C4295" w:rsidRPr="00F939F5">
        <w:rPr>
          <w:szCs w:val="24"/>
          <w:lang w:val="en-US"/>
        </w:rPr>
        <w:t>Gondang K</w:t>
      </w:r>
      <w:r w:rsidR="00263218" w:rsidRPr="00F939F5">
        <w:rPr>
          <w:szCs w:val="24"/>
        </w:rPr>
        <w:t>abupaten Tulungagung</w:t>
      </w:r>
      <w:r w:rsidRPr="00F939F5">
        <w:rPr>
          <w:szCs w:val="24"/>
        </w:rPr>
        <w:t>.</w:t>
      </w:r>
      <w:r w:rsidR="00263218" w:rsidRPr="00F939F5">
        <w:rPr>
          <w:szCs w:val="24"/>
        </w:rPr>
        <w:t xml:space="preserve"> </w:t>
      </w:r>
    </w:p>
    <w:p w:rsidR="004842F0" w:rsidRPr="00F939F5" w:rsidRDefault="0006378C" w:rsidP="001244C7">
      <w:pPr>
        <w:spacing w:after="0" w:line="480" w:lineRule="auto"/>
        <w:ind w:left="567" w:firstLine="426"/>
        <w:jc w:val="both"/>
        <w:rPr>
          <w:szCs w:val="24"/>
          <w:lang w:val="en-US"/>
        </w:rPr>
      </w:pPr>
      <w:r w:rsidRPr="00F939F5">
        <w:rPr>
          <w:szCs w:val="24"/>
          <w:lang w:val="en-US"/>
        </w:rPr>
        <w:t>Kedua lokasi ini menunjukkan data-data yang unik dan menarik untuk diteliti, beberapa diantaranya adalah sebagai berikut:</w:t>
      </w:r>
    </w:p>
    <w:p w:rsidR="0006378C" w:rsidRPr="00F939F5" w:rsidRDefault="00FC5D72" w:rsidP="00A971C0">
      <w:pPr>
        <w:pStyle w:val="ListParagraph"/>
        <w:numPr>
          <w:ilvl w:val="0"/>
          <w:numId w:val="17"/>
        </w:numPr>
        <w:spacing w:after="0" w:line="480" w:lineRule="auto"/>
        <w:ind w:left="851" w:hanging="284"/>
        <w:jc w:val="both"/>
        <w:rPr>
          <w:szCs w:val="24"/>
        </w:rPr>
      </w:pPr>
      <w:r w:rsidRPr="00F939F5">
        <w:rPr>
          <w:szCs w:val="24"/>
          <w:lang w:val="en-US"/>
        </w:rPr>
        <w:t>Dari sekian banyak sekolah</w:t>
      </w:r>
      <w:r w:rsidR="000855A4" w:rsidRPr="00F939F5">
        <w:rPr>
          <w:szCs w:val="24"/>
          <w:lang w:val="en-US"/>
        </w:rPr>
        <w:t>an</w:t>
      </w:r>
      <w:r w:rsidRPr="00F939F5">
        <w:rPr>
          <w:szCs w:val="24"/>
          <w:lang w:val="en-US"/>
        </w:rPr>
        <w:t xml:space="preserve"> yang ada di </w:t>
      </w:r>
      <w:r w:rsidR="000855A4" w:rsidRPr="00F939F5">
        <w:rPr>
          <w:szCs w:val="24"/>
          <w:lang w:val="en-US"/>
        </w:rPr>
        <w:t xml:space="preserve">kecamatan </w:t>
      </w:r>
      <w:r w:rsidR="002C4295" w:rsidRPr="00F939F5">
        <w:rPr>
          <w:szCs w:val="24"/>
          <w:lang w:val="en-US"/>
        </w:rPr>
        <w:t>Gondang</w:t>
      </w:r>
      <w:r w:rsidR="000855A4" w:rsidRPr="00F939F5">
        <w:rPr>
          <w:szCs w:val="24"/>
          <w:lang w:val="en-US"/>
        </w:rPr>
        <w:t xml:space="preserve"> untuk tingkatan </w:t>
      </w:r>
      <w:r w:rsidR="002C4295" w:rsidRPr="00F939F5">
        <w:rPr>
          <w:szCs w:val="24"/>
          <w:lang w:val="en-US"/>
        </w:rPr>
        <w:t>SMP/MTs</w:t>
      </w:r>
      <w:r w:rsidR="00FF69E4" w:rsidRPr="00F939F5">
        <w:rPr>
          <w:szCs w:val="24"/>
          <w:lang w:val="en-US"/>
        </w:rPr>
        <w:t xml:space="preserve"> baik swasta maupun Negeri, keberadaan </w:t>
      </w:r>
      <w:r w:rsidR="002C4295" w:rsidRPr="00F939F5">
        <w:rPr>
          <w:szCs w:val="24"/>
          <w:lang w:val="en-US"/>
        </w:rPr>
        <w:t xml:space="preserve">SMPN I Gondang dan SMPN </w:t>
      </w:r>
      <w:r w:rsidR="00EC7C86">
        <w:rPr>
          <w:szCs w:val="24"/>
          <w:lang w:val="en-US"/>
        </w:rPr>
        <w:t>2</w:t>
      </w:r>
      <w:r w:rsidR="002C4295" w:rsidRPr="00F939F5">
        <w:rPr>
          <w:szCs w:val="24"/>
          <w:lang w:val="en-US"/>
        </w:rPr>
        <w:t xml:space="preserve"> Gondang </w:t>
      </w:r>
      <w:r w:rsidR="00311CDA" w:rsidRPr="00F939F5">
        <w:rPr>
          <w:szCs w:val="24"/>
          <w:lang w:val="en-US"/>
        </w:rPr>
        <w:t xml:space="preserve">ini sangat </w:t>
      </w:r>
      <w:r w:rsidR="00327472" w:rsidRPr="00F939F5">
        <w:rPr>
          <w:szCs w:val="24"/>
          <w:lang w:val="en-US"/>
        </w:rPr>
        <w:t>popule</w:t>
      </w:r>
      <w:r w:rsidR="00A912D5" w:rsidRPr="00F939F5">
        <w:rPr>
          <w:szCs w:val="24"/>
          <w:lang w:val="en-US"/>
        </w:rPr>
        <w:t xml:space="preserve">r dikalangan </w:t>
      </w:r>
      <w:r w:rsidR="00A912D5" w:rsidRPr="00F939F5">
        <w:rPr>
          <w:szCs w:val="24"/>
          <w:lang w:val="en-US"/>
        </w:rPr>
        <w:lastRenderedPageBreak/>
        <w:t>masyarakat</w:t>
      </w:r>
      <w:r w:rsidR="00C26E58" w:rsidRPr="00F939F5">
        <w:rPr>
          <w:szCs w:val="24"/>
          <w:lang w:val="en-US"/>
        </w:rPr>
        <w:t xml:space="preserve"> dan sangat diminati</w:t>
      </w:r>
      <w:r w:rsidR="003B2FE8" w:rsidRPr="00F939F5">
        <w:rPr>
          <w:szCs w:val="24"/>
          <w:lang w:val="en-US"/>
        </w:rPr>
        <w:t xml:space="preserve">, dimana sekolah yang bermutu adalah sekolah yang mendapat pengakuan </w:t>
      </w:r>
      <w:r w:rsidR="002B79C9" w:rsidRPr="00F939F5">
        <w:rPr>
          <w:szCs w:val="24"/>
          <w:lang w:val="en-US"/>
        </w:rPr>
        <w:t>dari masyarakat dimana sekolah itu berada.</w:t>
      </w:r>
    </w:p>
    <w:p w:rsidR="002B79C9" w:rsidRPr="00F939F5" w:rsidRDefault="00B95CCC" w:rsidP="00A971C0">
      <w:pPr>
        <w:pStyle w:val="ListParagraph"/>
        <w:numPr>
          <w:ilvl w:val="0"/>
          <w:numId w:val="17"/>
        </w:numPr>
        <w:spacing w:after="0" w:line="480" w:lineRule="auto"/>
        <w:ind w:left="851" w:hanging="284"/>
        <w:jc w:val="both"/>
        <w:rPr>
          <w:szCs w:val="24"/>
        </w:rPr>
      </w:pPr>
      <w:r w:rsidRPr="00F939F5">
        <w:rPr>
          <w:szCs w:val="24"/>
        </w:rPr>
        <w:t xml:space="preserve">Kedua lembaga ini </w:t>
      </w:r>
      <w:r w:rsidR="00EC0977" w:rsidRPr="00F939F5">
        <w:rPr>
          <w:szCs w:val="24"/>
        </w:rPr>
        <w:t>mempunyai kesamaan walaupun sama-sama sekolah dipinggiran</w:t>
      </w:r>
      <w:r w:rsidR="00AF7035" w:rsidRPr="00F939F5">
        <w:rPr>
          <w:szCs w:val="24"/>
        </w:rPr>
        <w:t xml:space="preserve"> jauh dari kota tetapi sekolah ini tidak kalah terkait masalah </w:t>
      </w:r>
      <w:r w:rsidR="008463CE">
        <w:rPr>
          <w:i/>
          <w:iCs/>
          <w:szCs w:val="24"/>
        </w:rPr>
        <w:t>out</w:t>
      </w:r>
      <w:r w:rsidR="004C6F60" w:rsidRPr="00F939F5">
        <w:rPr>
          <w:i/>
          <w:iCs/>
          <w:szCs w:val="24"/>
        </w:rPr>
        <w:t>put</w:t>
      </w:r>
      <w:r w:rsidR="00620BF6" w:rsidRPr="00F939F5">
        <w:rPr>
          <w:szCs w:val="24"/>
        </w:rPr>
        <w:t xml:space="preserve"> dan keberhasilannya</w:t>
      </w:r>
      <w:r w:rsidR="005F1F59" w:rsidRPr="00F939F5">
        <w:rPr>
          <w:szCs w:val="24"/>
        </w:rPr>
        <w:t xml:space="preserve"> </w:t>
      </w:r>
      <w:r w:rsidR="00620BF6" w:rsidRPr="00F939F5">
        <w:rPr>
          <w:szCs w:val="24"/>
        </w:rPr>
        <w:t xml:space="preserve">dalam menerapkan </w:t>
      </w:r>
      <w:r w:rsidR="002C4295" w:rsidRPr="00F939F5">
        <w:rPr>
          <w:szCs w:val="24"/>
          <w:lang w:val="en-US"/>
        </w:rPr>
        <w:t xml:space="preserve">pembinaan akhlak </w:t>
      </w:r>
      <w:r w:rsidR="00880C1D" w:rsidRPr="00F939F5">
        <w:rPr>
          <w:szCs w:val="24"/>
        </w:rPr>
        <w:t xml:space="preserve"> siswa</w:t>
      </w:r>
      <w:r w:rsidR="002C4295" w:rsidRPr="00F939F5">
        <w:rPr>
          <w:szCs w:val="24"/>
          <w:lang w:val="en-US"/>
        </w:rPr>
        <w:t>.</w:t>
      </w:r>
    </w:p>
    <w:p w:rsidR="00B92ADD" w:rsidRPr="002D3FA9" w:rsidRDefault="00DA47C5" w:rsidP="0068694C">
      <w:pPr>
        <w:pStyle w:val="ListParagraph"/>
        <w:numPr>
          <w:ilvl w:val="0"/>
          <w:numId w:val="17"/>
        </w:numPr>
        <w:spacing w:after="0" w:line="480" w:lineRule="auto"/>
        <w:ind w:left="851" w:hanging="284"/>
        <w:jc w:val="both"/>
        <w:rPr>
          <w:szCs w:val="24"/>
        </w:rPr>
      </w:pPr>
      <w:r w:rsidRPr="00F939F5">
        <w:rPr>
          <w:szCs w:val="24"/>
          <w:lang w:val="en-US"/>
        </w:rPr>
        <w:t xml:space="preserve">Kedua lembaga ini mempunyai prestasi dan mutu yang sangat baik. Ini terbukti dengan adanya beberapa penghargaan yang diperoleh </w:t>
      </w:r>
      <w:r w:rsidR="00BA06D5" w:rsidRPr="00F939F5">
        <w:rPr>
          <w:szCs w:val="24"/>
          <w:lang w:val="en-US"/>
        </w:rPr>
        <w:t xml:space="preserve">oleh kedua lembaga tersebut dalam beberapa </w:t>
      </w:r>
      <w:r w:rsidR="00913667" w:rsidRPr="00F939F5">
        <w:rPr>
          <w:szCs w:val="24"/>
          <w:lang w:val="en-US"/>
        </w:rPr>
        <w:t xml:space="preserve">kegiatan. </w:t>
      </w:r>
      <w:r w:rsidR="002C4295" w:rsidRPr="00F939F5">
        <w:rPr>
          <w:szCs w:val="24"/>
          <w:lang w:val="en-US"/>
        </w:rPr>
        <w:t xml:space="preserve">SMPN I Gondang </w:t>
      </w:r>
      <w:r w:rsidR="0078261E" w:rsidRPr="00F939F5">
        <w:rPr>
          <w:szCs w:val="24"/>
          <w:lang w:val="en-US"/>
        </w:rPr>
        <w:t>adalah</w:t>
      </w:r>
      <w:r w:rsidR="0046178F" w:rsidRPr="00F939F5">
        <w:rPr>
          <w:szCs w:val="24"/>
          <w:lang w:val="en-US"/>
        </w:rPr>
        <w:t xml:space="preserve"> salah</w:t>
      </w:r>
      <w:r w:rsidR="0078261E" w:rsidRPr="00F939F5">
        <w:rPr>
          <w:szCs w:val="24"/>
          <w:lang w:val="en-US"/>
        </w:rPr>
        <w:t xml:space="preserve"> satu sekolah yang mampu mengantarkan anak didiknya menjadi juara dalam bidang akademik maupun non akdemik</w:t>
      </w:r>
      <w:r w:rsidR="002A4401" w:rsidRPr="00F939F5">
        <w:rPr>
          <w:szCs w:val="24"/>
          <w:lang w:val="en-US"/>
        </w:rPr>
        <w:t xml:space="preserve"> baik tingkat local maupun tingkat propinsi, </w:t>
      </w:r>
      <w:r w:rsidR="005D4A64" w:rsidRPr="00F939F5">
        <w:rPr>
          <w:szCs w:val="24"/>
          <w:lang w:val="en-US"/>
        </w:rPr>
        <w:t xml:space="preserve">untuk tahun pelajaran ini sekolah ini juga mampu </w:t>
      </w:r>
      <w:r w:rsidR="009E6D7D" w:rsidRPr="00F939F5">
        <w:rPr>
          <w:szCs w:val="24"/>
          <w:lang w:val="en-US"/>
        </w:rPr>
        <w:t xml:space="preserve">meraih gelar sekolahan </w:t>
      </w:r>
      <w:r w:rsidR="00F93D9C" w:rsidRPr="00F939F5">
        <w:rPr>
          <w:szCs w:val="24"/>
          <w:lang w:val="en-US"/>
        </w:rPr>
        <w:t>yang memperoleh murid terbanyak</w:t>
      </w:r>
      <w:r w:rsidR="00D41285" w:rsidRPr="00F939F5">
        <w:rPr>
          <w:szCs w:val="24"/>
          <w:lang w:val="en-US"/>
        </w:rPr>
        <w:t xml:space="preserve"> di jajaran sekolah </w:t>
      </w:r>
      <w:r w:rsidR="00DE3358" w:rsidRPr="00F939F5">
        <w:rPr>
          <w:szCs w:val="24"/>
          <w:lang w:val="en-US"/>
        </w:rPr>
        <w:t xml:space="preserve">tingkat SMP/MTs </w:t>
      </w:r>
      <w:r w:rsidR="00D41285" w:rsidRPr="00F939F5">
        <w:rPr>
          <w:szCs w:val="24"/>
          <w:lang w:val="en-US"/>
        </w:rPr>
        <w:t xml:space="preserve">yang ada di kecamatan </w:t>
      </w:r>
      <w:r w:rsidR="002C4295" w:rsidRPr="00F939F5">
        <w:rPr>
          <w:szCs w:val="24"/>
          <w:lang w:val="en-US"/>
        </w:rPr>
        <w:t>Gondang</w:t>
      </w:r>
      <w:r w:rsidR="00DE3358" w:rsidRPr="00F939F5">
        <w:rPr>
          <w:szCs w:val="24"/>
          <w:lang w:val="en-US"/>
        </w:rPr>
        <w:t xml:space="preserve">. </w:t>
      </w:r>
      <w:r w:rsidR="002C4295" w:rsidRPr="00F939F5">
        <w:rPr>
          <w:szCs w:val="24"/>
          <w:lang w:val="en-US"/>
        </w:rPr>
        <w:t xml:space="preserve">SMPN </w:t>
      </w:r>
      <w:r w:rsidR="00EC7C86">
        <w:rPr>
          <w:szCs w:val="24"/>
          <w:lang w:val="en-US"/>
        </w:rPr>
        <w:t>2</w:t>
      </w:r>
      <w:r w:rsidR="002C4295" w:rsidRPr="00F939F5">
        <w:rPr>
          <w:szCs w:val="24"/>
          <w:lang w:val="en-US"/>
        </w:rPr>
        <w:t xml:space="preserve"> Gondang </w:t>
      </w:r>
      <w:r w:rsidR="009D1F86" w:rsidRPr="00F939F5">
        <w:rPr>
          <w:szCs w:val="24"/>
          <w:lang w:val="en-US"/>
        </w:rPr>
        <w:t xml:space="preserve">sendiri juga merupakan sekolah </w:t>
      </w:r>
      <w:r w:rsidR="0046178F" w:rsidRPr="00F939F5">
        <w:rPr>
          <w:szCs w:val="24"/>
          <w:lang w:val="en-US"/>
        </w:rPr>
        <w:t>yang memp</w:t>
      </w:r>
      <w:r w:rsidR="00B903BD" w:rsidRPr="00F939F5">
        <w:rPr>
          <w:szCs w:val="24"/>
          <w:lang w:val="en-US"/>
        </w:rPr>
        <w:t xml:space="preserve">unyai murid terbesar ditingkatan sekolah yang ada di </w:t>
      </w:r>
      <w:r w:rsidR="002C4295" w:rsidRPr="00F939F5">
        <w:rPr>
          <w:szCs w:val="24"/>
          <w:lang w:val="en-US"/>
        </w:rPr>
        <w:t>Kecamatan Gondang</w:t>
      </w:r>
      <w:r w:rsidR="00B92ADD" w:rsidRPr="00F939F5">
        <w:rPr>
          <w:szCs w:val="24"/>
          <w:lang w:val="en-US"/>
        </w:rPr>
        <w:t>.</w:t>
      </w:r>
      <w:r w:rsidR="0068694C">
        <w:rPr>
          <w:szCs w:val="24"/>
          <w:lang w:val="en-US"/>
        </w:rPr>
        <w:t xml:space="preserve"> </w:t>
      </w:r>
      <w:r w:rsidR="00C02E16" w:rsidRPr="0068694C">
        <w:rPr>
          <w:szCs w:val="24"/>
        </w:rPr>
        <w:t>Demikian beberapa alas</w:t>
      </w:r>
      <w:r w:rsidR="00432DD9" w:rsidRPr="0068694C">
        <w:rPr>
          <w:szCs w:val="24"/>
        </w:rPr>
        <w:t xml:space="preserve">an yang peneliti kemukakan sehingga kedua </w:t>
      </w:r>
      <w:r w:rsidR="002C4295" w:rsidRPr="0068694C">
        <w:rPr>
          <w:szCs w:val="24"/>
          <w:lang w:val="en-US"/>
        </w:rPr>
        <w:t>Sekolah</w:t>
      </w:r>
      <w:r w:rsidR="00432DD9" w:rsidRPr="0068694C">
        <w:rPr>
          <w:szCs w:val="24"/>
        </w:rPr>
        <w:t xml:space="preserve"> </w:t>
      </w:r>
      <w:r w:rsidR="002F239A" w:rsidRPr="0068694C">
        <w:rPr>
          <w:szCs w:val="24"/>
        </w:rPr>
        <w:t xml:space="preserve">tersebut perlu dianggap layak untuk diteliti dengan berdasar pada keunikan dan keunggulan yang dimiliki </w:t>
      </w:r>
      <w:r w:rsidR="00E41A0B" w:rsidRPr="0068694C">
        <w:rPr>
          <w:szCs w:val="24"/>
        </w:rPr>
        <w:t>kedua sekolah apabila dibandingkan dengan sekolah lain yang ada di kabupaten</w:t>
      </w:r>
      <w:r w:rsidR="00BC0F0C" w:rsidRPr="0068694C">
        <w:rPr>
          <w:szCs w:val="24"/>
        </w:rPr>
        <w:t xml:space="preserve"> Tulungagung</w:t>
      </w:r>
      <w:r w:rsidR="002D3FA9">
        <w:rPr>
          <w:szCs w:val="24"/>
          <w:lang w:val="en-US"/>
        </w:rPr>
        <w:t>.</w:t>
      </w:r>
    </w:p>
    <w:p w:rsidR="002D3FA9" w:rsidRDefault="002D3FA9" w:rsidP="002D3FA9">
      <w:pPr>
        <w:spacing w:after="0" w:line="480" w:lineRule="auto"/>
        <w:jc w:val="both"/>
        <w:rPr>
          <w:szCs w:val="24"/>
          <w:lang w:val="en-US"/>
        </w:rPr>
      </w:pPr>
    </w:p>
    <w:p w:rsidR="002D3FA9" w:rsidRDefault="002D3FA9" w:rsidP="002D3FA9">
      <w:pPr>
        <w:spacing w:after="0" w:line="480" w:lineRule="auto"/>
        <w:jc w:val="both"/>
        <w:rPr>
          <w:szCs w:val="24"/>
          <w:lang w:val="en-US"/>
        </w:rPr>
      </w:pPr>
    </w:p>
    <w:p w:rsidR="002D3FA9" w:rsidRPr="002D3FA9" w:rsidRDefault="002D3FA9" w:rsidP="002D3FA9">
      <w:pPr>
        <w:spacing w:after="0" w:line="480" w:lineRule="auto"/>
        <w:jc w:val="both"/>
        <w:rPr>
          <w:szCs w:val="24"/>
          <w:lang w:val="en-US"/>
        </w:rPr>
      </w:pPr>
    </w:p>
    <w:p w:rsidR="0010358F" w:rsidRPr="00F939F5" w:rsidRDefault="002D3FA9" w:rsidP="002D3FA9">
      <w:pPr>
        <w:pStyle w:val="ListParagraph"/>
        <w:numPr>
          <w:ilvl w:val="0"/>
          <w:numId w:val="5"/>
        </w:numPr>
        <w:spacing w:after="0" w:line="480" w:lineRule="auto"/>
        <w:ind w:left="567" w:hanging="425"/>
        <w:jc w:val="both"/>
        <w:rPr>
          <w:szCs w:val="24"/>
        </w:rPr>
      </w:pPr>
      <w:r>
        <w:rPr>
          <w:b/>
          <w:bCs/>
          <w:szCs w:val="24"/>
        </w:rPr>
        <w:lastRenderedPageBreak/>
        <w:t xml:space="preserve">Sumber </w:t>
      </w:r>
      <w:r>
        <w:rPr>
          <w:b/>
          <w:bCs/>
          <w:szCs w:val="24"/>
          <w:lang w:val="en-US"/>
        </w:rPr>
        <w:t>D</w:t>
      </w:r>
      <w:r w:rsidR="0010358F" w:rsidRPr="00F939F5">
        <w:rPr>
          <w:b/>
          <w:bCs/>
          <w:szCs w:val="24"/>
        </w:rPr>
        <w:t>ata</w:t>
      </w:r>
      <w:r w:rsidR="0010358F" w:rsidRPr="00F939F5">
        <w:rPr>
          <w:szCs w:val="24"/>
        </w:rPr>
        <w:t xml:space="preserve"> </w:t>
      </w:r>
    </w:p>
    <w:p w:rsidR="0010358F" w:rsidRPr="00F939F5" w:rsidRDefault="0010358F" w:rsidP="001244C7">
      <w:pPr>
        <w:pStyle w:val="ListParagraph"/>
        <w:spacing w:after="0" w:line="480" w:lineRule="auto"/>
        <w:ind w:left="567" w:firstLine="423"/>
        <w:jc w:val="both"/>
        <w:rPr>
          <w:szCs w:val="24"/>
        </w:rPr>
      </w:pPr>
      <w:r w:rsidRPr="00F939F5">
        <w:rPr>
          <w:szCs w:val="24"/>
          <w:lang w:val="en-US"/>
        </w:rPr>
        <w:t>Sumber data adalah dari mana data diperoleh.</w:t>
      </w:r>
      <w:r w:rsidRPr="00F939F5">
        <w:rPr>
          <w:rStyle w:val="FootnoteReference"/>
          <w:szCs w:val="24"/>
          <w:lang w:val="en-US"/>
        </w:rPr>
        <w:footnoteReference w:id="9"/>
      </w:r>
      <w:r w:rsidRPr="00F939F5">
        <w:rPr>
          <w:szCs w:val="24"/>
          <w:lang w:val="en-US"/>
        </w:rPr>
        <w:t xml:space="preserve"> </w:t>
      </w:r>
      <w:r w:rsidRPr="00F939F5">
        <w:rPr>
          <w:szCs w:val="24"/>
        </w:rPr>
        <w:t>Sumber data yang utama dalam penelitian kualitatif adalah sumber data dari kata-kata, tindakan dan selebihnya adalah data tambahan seperti dari dokumen dan sebagainya. Kata-kata diperoleh dari melalui orang yang diwawancarai yang bisa dicatat melalui catatan tertulis atau melalui rekaman video, tape, foto, atau film.</w:t>
      </w:r>
      <w:r w:rsidRPr="00F939F5">
        <w:rPr>
          <w:rStyle w:val="FootnoteReference"/>
          <w:szCs w:val="24"/>
        </w:rPr>
        <w:footnoteReference w:id="10"/>
      </w:r>
    </w:p>
    <w:p w:rsidR="0010358F" w:rsidRDefault="0010358F" w:rsidP="001244C7">
      <w:pPr>
        <w:pStyle w:val="ListParagraph"/>
        <w:spacing w:after="0" w:line="480" w:lineRule="auto"/>
        <w:ind w:left="567" w:firstLine="423"/>
        <w:jc w:val="both"/>
        <w:rPr>
          <w:szCs w:val="24"/>
          <w:lang w:val="en-US"/>
        </w:rPr>
      </w:pPr>
      <w:r w:rsidRPr="00F939F5">
        <w:rPr>
          <w:szCs w:val="24"/>
        </w:rPr>
        <w:t>Sumber data yang digunakan dalam penelitian ini dibedakan menjadi dua yaitu sumber data berupa manusia dan sumber data bukan manusia. Sumber data manusia berfungsi sebagai subjek atau informan kunci, sedangkan sumber data bukan manusia adalah berupa dokumen yang relevan dengan fokus penelitian, seperti gambar, foto, catatan atau tulisan yang berkaitan dengan fokus penelitian. Berikut penjelasannya selengkapnya:</w:t>
      </w:r>
    </w:p>
    <w:p w:rsidR="0010358F" w:rsidRPr="00F939F5" w:rsidRDefault="0010358F" w:rsidP="00A971C0">
      <w:pPr>
        <w:pStyle w:val="ListParagraph"/>
        <w:numPr>
          <w:ilvl w:val="0"/>
          <w:numId w:val="6"/>
        </w:numPr>
        <w:spacing w:after="0" w:line="480" w:lineRule="auto"/>
        <w:ind w:left="851" w:hanging="284"/>
        <w:jc w:val="both"/>
        <w:rPr>
          <w:szCs w:val="24"/>
        </w:rPr>
      </w:pPr>
      <w:r w:rsidRPr="00F939F5">
        <w:rPr>
          <w:szCs w:val="24"/>
        </w:rPr>
        <w:t>Narasumber (Informan).</w:t>
      </w:r>
    </w:p>
    <w:p w:rsidR="0010358F" w:rsidRPr="00F939F5" w:rsidRDefault="0010358F" w:rsidP="001244C7">
      <w:pPr>
        <w:pStyle w:val="ListParagraph"/>
        <w:spacing w:after="0" w:line="480" w:lineRule="auto"/>
        <w:ind w:left="851" w:firstLine="709"/>
        <w:jc w:val="both"/>
        <w:rPr>
          <w:szCs w:val="24"/>
        </w:rPr>
      </w:pPr>
      <w:r w:rsidRPr="00F939F5">
        <w:rPr>
          <w:szCs w:val="24"/>
        </w:rPr>
        <w:t xml:space="preserve">Dalam menentukan informan maka peneliti menggunakan pengambilan sampel secara </w:t>
      </w:r>
      <w:r w:rsidRPr="00F939F5">
        <w:rPr>
          <w:i/>
          <w:szCs w:val="24"/>
        </w:rPr>
        <w:t>purposive</w:t>
      </w:r>
      <w:r w:rsidRPr="00F939F5">
        <w:rPr>
          <w:szCs w:val="24"/>
        </w:rPr>
        <w:t xml:space="preserve">, </w:t>
      </w:r>
      <w:r w:rsidRPr="00F939F5">
        <w:rPr>
          <w:i/>
          <w:szCs w:val="24"/>
        </w:rPr>
        <w:t>internal</w:t>
      </w:r>
      <w:r w:rsidRPr="00F939F5">
        <w:rPr>
          <w:szCs w:val="24"/>
        </w:rPr>
        <w:t xml:space="preserve">, dan </w:t>
      </w:r>
      <w:r w:rsidRPr="00F939F5">
        <w:rPr>
          <w:i/>
          <w:szCs w:val="24"/>
        </w:rPr>
        <w:t>time sampling</w:t>
      </w:r>
      <w:r w:rsidRPr="00F939F5">
        <w:rPr>
          <w:szCs w:val="24"/>
        </w:rPr>
        <w:t xml:space="preserve">. Berdasarkan pada teknik </w:t>
      </w:r>
      <w:r w:rsidRPr="00F939F5">
        <w:rPr>
          <w:i/>
          <w:szCs w:val="24"/>
        </w:rPr>
        <w:t>purposive</w:t>
      </w:r>
      <w:r w:rsidRPr="00F939F5">
        <w:rPr>
          <w:szCs w:val="24"/>
        </w:rPr>
        <w:t>, peneliti menetapkan informan kunci yaitu: kep</w:t>
      </w:r>
      <w:r w:rsidRPr="00F939F5">
        <w:rPr>
          <w:szCs w:val="24"/>
          <w:lang w:val="en-US"/>
        </w:rPr>
        <w:t xml:space="preserve">ala </w:t>
      </w:r>
      <w:r w:rsidRPr="00F939F5">
        <w:rPr>
          <w:szCs w:val="24"/>
        </w:rPr>
        <w:t>sek</w:t>
      </w:r>
      <w:r w:rsidRPr="00F939F5">
        <w:rPr>
          <w:szCs w:val="24"/>
          <w:lang w:val="en-US"/>
        </w:rPr>
        <w:t>olah</w:t>
      </w:r>
      <w:r w:rsidRPr="00F939F5">
        <w:rPr>
          <w:szCs w:val="24"/>
        </w:rPr>
        <w:t>, wak</w:t>
      </w:r>
      <w:r w:rsidRPr="00F939F5">
        <w:rPr>
          <w:szCs w:val="24"/>
          <w:lang w:val="en-US"/>
        </w:rPr>
        <w:t>il k</w:t>
      </w:r>
      <w:r w:rsidRPr="00F939F5">
        <w:rPr>
          <w:szCs w:val="24"/>
        </w:rPr>
        <w:t>ep</w:t>
      </w:r>
      <w:r w:rsidRPr="00F939F5">
        <w:rPr>
          <w:szCs w:val="24"/>
          <w:lang w:val="en-US"/>
        </w:rPr>
        <w:t xml:space="preserve">ala </w:t>
      </w:r>
      <w:r w:rsidRPr="00F939F5">
        <w:rPr>
          <w:szCs w:val="24"/>
        </w:rPr>
        <w:t>sek</w:t>
      </w:r>
      <w:r w:rsidRPr="00F939F5">
        <w:rPr>
          <w:szCs w:val="24"/>
          <w:lang w:val="en-US"/>
        </w:rPr>
        <w:t>olah</w:t>
      </w:r>
      <w:r w:rsidRPr="00F939F5">
        <w:rPr>
          <w:szCs w:val="24"/>
        </w:rPr>
        <w:t xml:space="preserve">, dan kepala tata usaha. Teknik </w:t>
      </w:r>
      <w:r w:rsidRPr="00F939F5">
        <w:rPr>
          <w:i/>
          <w:iCs/>
          <w:szCs w:val="24"/>
        </w:rPr>
        <w:t>purposive</w:t>
      </w:r>
      <w:r w:rsidRPr="00F939F5">
        <w:rPr>
          <w:szCs w:val="24"/>
        </w:rPr>
        <w:t xml:space="preserve"> ini digunakan untuk menseleksi dan memilih informan yang benar-benar menguasai informasi dan permasalahan secara mendalam. Kemudian dari informan ini kemudian dikembangk</w:t>
      </w:r>
      <w:r w:rsidRPr="00F939F5">
        <w:rPr>
          <w:szCs w:val="24"/>
          <w:lang w:val="en-US"/>
        </w:rPr>
        <w:t>a</w:t>
      </w:r>
      <w:r w:rsidRPr="00F939F5">
        <w:rPr>
          <w:szCs w:val="24"/>
        </w:rPr>
        <w:t xml:space="preserve">n ke informan lainnya dengan teknik </w:t>
      </w:r>
      <w:r w:rsidRPr="00F939F5">
        <w:rPr>
          <w:i/>
          <w:iCs/>
          <w:szCs w:val="24"/>
        </w:rPr>
        <w:t>snowball sampling</w:t>
      </w:r>
      <w:r w:rsidRPr="00F939F5">
        <w:rPr>
          <w:szCs w:val="24"/>
        </w:rPr>
        <w:t xml:space="preserve"> dengan tujuan untuk </w:t>
      </w:r>
      <w:r w:rsidRPr="00F939F5">
        <w:rPr>
          <w:szCs w:val="24"/>
        </w:rPr>
        <w:lastRenderedPageBreak/>
        <w:t>mendapatkan akurasi data yang diperoleh. Selain itu, dengan teknik ini akan di dapat data yang terus menerus, akurat, lengkap, dan mendalam.</w:t>
      </w:r>
    </w:p>
    <w:p w:rsidR="0010358F" w:rsidRDefault="0010358F" w:rsidP="001244C7">
      <w:pPr>
        <w:pStyle w:val="ListParagraph"/>
        <w:spacing w:after="0" w:line="480" w:lineRule="auto"/>
        <w:ind w:left="851" w:firstLine="709"/>
        <w:jc w:val="both"/>
        <w:rPr>
          <w:szCs w:val="24"/>
          <w:lang w:val="en-US"/>
        </w:rPr>
      </w:pPr>
      <w:r w:rsidRPr="00F939F5">
        <w:rPr>
          <w:szCs w:val="24"/>
        </w:rPr>
        <w:t xml:space="preserve">Pengambilan sampling dengan </w:t>
      </w:r>
      <w:r w:rsidRPr="00F939F5">
        <w:rPr>
          <w:i/>
          <w:iCs/>
          <w:szCs w:val="24"/>
        </w:rPr>
        <w:t>internal sampling</w:t>
      </w:r>
      <w:r w:rsidRPr="00F939F5">
        <w:rPr>
          <w:szCs w:val="24"/>
        </w:rPr>
        <w:t xml:space="preserve"> yaitu peneliti berupaya untuk memfokuskan gagasan tentang apa yang diteliti dengan siapa akan wawancara, kapan melakukan observasi dan dokumen apa yang dibutuhkan. Hal ini dilakukan dengan melakukan wawancara, observasi dan studi dokumentasi secara lintas sumber data. Sedangkan teknik pengambilan sampel dengan </w:t>
      </w:r>
      <w:r w:rsidRPr="00F939F5">
        <w:rPr>
          <w:i/>
          <w:iCs/>
          <w:szCs w:val="24"/>
        </w:rPr>
        <w:t>time sampling</w:t>
      </w:r>
      <w:r w:rsidRPr="00F939F5">
        <w:rPr>
          <w:szCs w:val="24"/>
        </w:rPr>
        <w:t xml:space="preserve"> yaitu peneliti mengambil data dengan mengunjungi lokasi atau informan didasarkan pada waktu dan kondisi temp</w:t>
      </w:r>
      <w:r w:rsidRPr="00F939F5">
        <w:rPr>
          <w:szCs w:val="24"/>
          <w:lang w:val="en-US"/>
        </w:rPr>
        <w:t>a</w:t>
      </w:r>
      <w:r w:rsidRPr="00F939F5">
        <w:rPr>
          <w:szCs w:val="24"/>
        </w:rPr>
        <w:t>t, karena situasi di sekitar mempengaruhi data yang dikumpulkan. Dalam hal inilah pentingnya peneliti dapat mempertimbangkan waktu dan tempat untuk bertemu dengan informan.</w:t>
      </w:r>
    </w:p>
    <w:p w:rsidR="0010358F" w:rsidRPr="00F939F5" w:rsidRDefault="0010358F" w:rsidP="00A971C0">
      <w:pPr>
        <w:pStyle w:val="ListParagraph"/>
        <w:numPr>
          <w:ilvl w:val="0"/>
          <w:numId w:val="6"/>
        </w:numPr>
        <w:spacing w:after="0" w:line="480" w:lineRule="auto"/>
        <w:ind w:left="851" w:hanging="284"/>
        <w:jc w:val="both"/>
        <w:rPr>
          <w:szCs w:val="24"/>
        </w:rPr>
      </w:pPr>
      <w:r w:rsidRPr="00F939F5">
        <w:rPr>
          <w:szCs w:val="24"/>
        </w:rPr>
        <w:t>Peristiwa</w:t>
      </w:r>
    </w:p>
    <w:p w:rsidR="0010358F" w:rsidRDefault="0010358F" w:rsidP="001244C7">
      <w:pPr>
        <w:pStyle w:val="ListParagraph"/>
        <w:spacing w:after="0" w:line="480" w:lineRule="auto"/>
        <w:ind w:left="851" w:firstLine="709"/>
        <w:jc w:val="both"/>
        <w:rPr>
          <w:szCs w:val="24"/>
          <w:lang w:val="en-US"/>
        </w:rPr>
      </w:pPr>
      <w:r w:rsidRPr="00F939F5">
        <w:rPr>
          <w:szCs w:val="24"/>
        </w:rPr>
        <w:t xml:space="preserve">Peristiwa digunakan untuk mengetahui bagaimana proses atau program pembelajaran yang dilakukan sebagai tindak lanjut dari </w:t>
      </w:r>
      <w:r w:rsidR="00560D93">
        <w:rPr>
          <w:rFonts w:cs="Times New Roman"/>
          <w:bCs/>
          <w:szCs w:val="24"/>
          <w:lang w:val="en-US"/>
        </w:rPr>
        <w:t>penerapan s</w:t>
      </w:r>
      <w:r w:rsidR="00560D93" w:rsidRPr="00681538">
        <w:rPr>
          <w:rFonts w:cs="Times New Roman"/>
          <w:bCs/>
          <w:szCs w:val="24"/>
        </w:rPr>
        <w:t xml:space="preserve">trategi </w:t>
      </w:r>
      <w:r w:rsidR="00560D93" w:rsidRPr="00681538">
        <w:rPr>
          <w:rFonts w:cs="Times New Roman"/>
          <w:bCs/>
          <w:i/>
          <w:iCs/>
          <w:szCs w:val="24"/>
        </w:rPr>
        <w:t>Modified Note Taking</w:t>
      </w:r>
      <w:r w:rsidR="00560D93" w:rsidRPr="00681538">
        <w:rPr>
          <w:rFonts w:cs="Times New Roman"/>
          <w:bCs/>
          <w:szCs w:val="24"/>
        </w:rPr>
        <w:t xml:space="preserve"> </w:t>
      </w:r>
      <w:r w:rsidR="00560D93">
        <w:rPr>
          <w:rFonts w:cs="Times New Roman"/>
          <w:bCs/>
          <w:szCs w:val="24"/>
          <w:lang w:val="en-US"/>
        </w:rPr>
        <w:t>d</w:t>
      </w:r>
      <w:r w:rsidR="00560D93" w:rsidRPr="00681538">
        <w:rPr>
          <w:rFonts w:cs="Times New Roman"/>
          <w:bCs/>
          <w:szCs w:val="24"/>
        </w:rPr>
        <w:t xml:space="preserve">alam </w:t>
      </w:r>
      <w:r w:rsidR="00560D93">
        <w:rPr>
          <w:rFonts w:cs="Times New Roman"/>
          <w:bCs/>
          <w:szCs w:val="24"/>
          <w:lang w:val="en-US"/>
        </w:rPr>
        <w:t>p</w:t>
      </w:r>
      <w:r w:rsidR="00560D93" w:rsidRPr="00681538">
        <w:rPr>
          <w:rFonts w:cs="Times New Roman"/>
          <w:bCs/>
          <w:szCs w:val="24"/>
        </w:rPr>
        <w:t>embelajaran Pendidikan Agama Islam</w:t>
      </w:r>
      <w:r w:rsidR="0068694C" w:rsidRPr="00F939F5">
        <w:rPr>
          <w:bCs/>
          <w:szCs w:val="24"/>
          <w:lang w:val="en-US"/>
        </w:rPr>
        <w:t xml:space="preserve"> </w:t>
      </w:r>
      <w:r w:rsidRPr="00F939F5">
        <w:rPr>
          <w:szCs w:val="24"/>
        </w:rPr>
        <w:t>yang dilakukan. Peneliti hadir dan secara langsung melihat program-progr</w:t>
      </w:r>
      <w:r w:rsidR="00AE5DF7" w:rsidRPr="00F939F5">
        <w:rPr>
          <w:szCs w:val="24"/>
        </w:rPr>
        <w:t>am apa saja yang berjalan di ke</w:t>
      </w:r>
      <w:r w:rsidR="00AE5DF7" w:rsidRPr="00F939F5">
        <w:rPr>
          <w:szCs w:val="24"/>
          <w:lang w:val="en-US"/>
        </w:rPr>
        <w:t>d</w:t>
      </w:r>
      <w:r w:rsidRPr="00F939F5">
        <w:rPr>
          <w:szCs w:val="24"/>
        </w:rPr>
        <w:t>ua lokasi penelitian tersebut.</w:t>
      </w:r>
    </w:p>
    <w:p w:rsidR="0010358F" w:rsidRPr="00F939F5" w:rsidRDefault="0010358F" w:rsidP="00A971C0">
      <w:pPr>
        <w:pStyle w:val="ListParagraph"/>
        <w:numPr>
          <w:ilvl w:val="0"/>
          <w:numId w:val="6"/>
        </w:numPr>
        <w:spacing w:after="0" w:line="480" w:lineRule="auto"/>
        <w:ind w:left="851" w:hanging="284"/>
        <w:jc w:val="both"/>
        <w:rPr>
          <w:szCs w:val="24"/>
        </w:rPr>
      </w:pPr>
      <w:r w:rsidRPr="00F939F5">
        <w:rPr>
          <w:szCs w:val="24"/>
        </w:rPr>
        <w:t>Dokumen</w:t>
      </w:r>
    </w:p>
    <w:p w:rsidR="0010358F" w:rsidRDefault="0010358F" w:rsidP="001244C7">
      <w:pPr>
        <w:pStyle w:val="ListParagraph"/>
        <w:spacing w:after="0" w:line="480" w:lineRule="auto"/>
        <w:ind w:left="851" w:firstLine="709"/>
        <w:jc w:val="both"/>
        <w:rPr>
          <w:szCs w:val="24"/>
          <w:lang w:val="en-US"/>
        </w:rPr>
      </w:pPr>
      <w:r w:rsidRPr="00F939F5">
        <w:rPr>
          <w:szCs w:val="24"/>
        </w:rPr>
        <w:t xml:space="preserve">Dokumen merupakan bahan tertulis atau benda yang berhubungan dengan fokus penelitian. Dokumen dalam penelitian ini berupa catatan lapangan, rekaman, gambar, atau benda yang berkaitan dengan segala hal </w:t>
      </w:r>
      <w:r w:rsidRPr="00F939F5">
        <w:rPr>
          <w:szCs w:val="24"/>
        </w:rPr>
        <w:lastRenderedPageBreak/>
        <w:t xml:space="preserve">yang berhubungan dengan </w:t>
      </w:r>
      <w:r w:rsidR="00560D93">
        <w:rPr>
          <w:rFonts w:cs="Times New Roman"/>
          <w:bCs/>
          <w:szCs w:val="24"/>
          <w:lang w:val="en-US"/>
        </w:rPr>
        <w:t>penerapan s</w:t>
      </w:r>
      <w:r w:rsidR="00560D93" w:rsidRPr="00681538">
        <w:rPr>
          <w:rFonts w:cs="Times New Roman"/>
          <w:bCs/>
          <w:szCs w:val="24"/>
        </w:rPr>
        <w:t xml:space="preserve">trategi </w:t>
      </w:r>
      <w:r w:rsidR="00560D93" w:rsidRPr="00681538">
        <w:rPr>
          <w:rFonts w:cs="Times New Roman"/>
          <w:bCs/>
          <w:i/>
          <w:iCs/>
          <w:szCs w:val="24"/>
        </w:rPr>
        <w:t>Modified Note Taking</w:t>
      </w:r>
      <w:r w:rsidR="00560D93" w:rsidRPr="00681538">
        <w:rPr>
          <w:rFonts w:cs="Times New Roman"/>
          <w:bCs/>
          <w:szCs w:val="24"/>
        </w:rPr>
        <w:t xml:space="preserve"> </w:t>
      </w:r>
      <w:r w:rsidR="00560D93">
        <w:rPr>
          <w:rFonts w:cs="Times New Roman"/>
          <w:bCs/>
          <w:szCs w:val="24"/>
          <w:lang w:val="en-US"/>
        </w:rPr>
        <w:t>d</w:t>
      </w:r>
      <w:r w:rsidR="00560D93" w:rsidRPr="00681538">
        <w:rPr>
          <w:rFonts w:cs="Times New Roman"/>
          <w:bCs/>
          <w:szCs w:val="24"/>
        </w:rPr>
        <w:t xml:space="preserve">alam </w:t>
      </w:r>
      <w:r w:rsidR="00560D93">
        <w:rPr>
          <w:rFonts w:cs="Times New Roman"/>
          <w:bCs/>
          <w:szCs w:val="24"/>
          <w:lang w:val="en-US"/>
        </w:rPr>
        <w:t>p</w:t>
      </w:r>
      <w:r w:rsidR="00560D93" w:rsidRPr="00681538">
        <w:rPr>
          <w:rFonts w:cs="Times New Roman"/>
          <w:bCs/>
          <w:szCs w:val="24"/>
        </w:rPr>
        <w:t>embelajaran Pendidikan Agama Islam</w:t>
      </w:r>
      <w:r w:rsidR="00337588" w:rsidRPr="00F939F5">
        <w:rPr>
          <w:szCs w:val="24"/>
          <w:lang w:val="en-US"/>
        </w:rPr>
        <w:t>.</w:t>
      </w:r>
    </w:p>
    <w:p w:rsidR="00EC7C86" w:rsidRDefault="00EC7C86" w:rsidP="001244C7">
      <w:pPr>
        <w:pStyle w:val="ListParagraph"/>
        <w:spacing w:after="0" w:line="480" w:lineRule="auto"/>
        <w:ind w:left="851" w:firstLine="709"/>
        <w:jc w:val="both"/>
        <w:rPr>
          <w:szCs w:val="24"/>
          <w:lang w:val="en-US"/>
        </w:rPr>
      </w:pPr>
    </w:p>
    <w:p w:rsidR="0010358F" w:rsidRPr="00F939F5" w:rsidRDefault="0010358F" w:rsidP="002D3FA9">
      <w:pPr>
        <w:pStyle w:val="ListParagraph"/>
        <w:numPr>
          <w:ilvl w:val="0"/>
          <w:numId w:val="5"/>
        </w:numPr>
        <w:spacing w:after="0" w:line="480" w:lineRule="auto"/>
        <w:ind w:left="567" w:hanging="425"/>
        <w:jc w:val="both"/>
        <w:rPr>
          <w:b/>
          <w:bCs/>
          <w:szCs w:val="24"/>
        </w:rPr>
      </w:pPr>
      <w:r w:rsidRPr="00F939F5">
        <w:rPr>
          <w:b/>
          <w:bCs/>
          <w:szCs w:val="24"/>
        </w:rPr>
        <w:t>Teknik Pengumpulan Data</w:t>
      </w:r>
    </w:p>
    <w:p w:rsidR="0010358F" w:rsidRPr="00F939F5" w:rsidRDefault="0010358F" w:rsidP="001244C7">
      <w:pPr>
        <w:pStyle w:val="ListParagraph"/>
        <w:spacing w:after="0" w:line="480" w:lineRule="auto"/>
        <w:ind w:left="567" w:firstLine="513"/>
        <w:jc w:val="both"/>
        <w:rPr>
          <w:bCs/>
          <w:szCs w:val="24"/>
          <w:lang w:val="en-US"/>
        </w:rPr>
      </w:pPr>
      <w:r w:rsidRPr="00F939F5">
        <w:rPr>
          <w:bCs/>
          <w:szCs w:val="24"/>
          <w:lang w:val="en-US"/>
        </w:rPr>
        <w:t xml:space="preserve">Istilah teknik atau metode sebaiknya tidak usah dipermasalahkan karena artinya sama. Penelitian ini menggunakan teknik-teknik kualitatif dalam pengumpulan data. Pada umumnya dalam penelitian kualitatif, peneliti dapat memilih teknik pengumpulan data antara lain observasi partisipan, wawancara mendalam, </w:t>
      </w:r>
      <w:r w:rsidRPr="00F939F5">
        <w:rPr>
          <w:bCs/>
          <w:i/>
          <w:szCs w:val="24"/>
          <w:lang w:val="en-US"/>
        </w:rPr>
        <w:t>life history</w:t>
      </w:r>
      <w:r w:rsidRPr="00F939F5">
        <w:rPr>
          <w:bCs/>
          <w:szCs w:val="24"/>
          <w:lang w:val="en-US"/>
        </w:rPr>
        <w:t>, analisis dokumen, catatan harian peneliti (rekaman pengalaman dan kesan peneliti pada saat pengumpulan data), dan analisis isi media.</w:t>
      </w:r>
      <w:r w:rsidRPr="00F939F5">
        <w:rPr>
          <w:rStyle w:val="FootnoteReference"/>
          <w:bCs/>
          <w:szCs w:val="24"/>
          <w:lang w:val="en-US"/>
        </w:rPr>
        <w:footnoteReference w:id="11"/>
      </w:r>
    </w:p>
    <w:p w:rsidR="0010358F" w:rsidRPr="00F939F5" w:rsidRDefault="0010358F" w:rsidP="001244C7">
      <w:pPr>
        <w:pStyle w:val="ListParagraph"/>
        <w:spacing w:after="0" w:line="480" w:lineRule="auto"/>
        <w:ind w:left="567" w:firstLine="513"/>
        <w:jc w:val="both"/>
        <w:rPr>
          <w:bCs/>
          <w:szCs w:val="24"/>
        </w:rPr>
      </w:pPr>
      <w:r w:rsidRPr="00F939F5">
        <w:rPr>
          <w:bCs/>
          <w:szCs w:val="24"/>
          <w:lang w:val="en-US"/>
        </w:rPr>
        <w:t>Creswell membagi teknik pengumpulan data dalam penelitian kualitatif menjadi empat jenis: observasi kualitatif, wawancara kualitattif, dokumentasi dokumen-dokumen kualitatif dan materi audio dan visual.</w:t>
      </w:r>
      <w:r w:rsidRPr="00F939F5">
        <w:rPr>
          <w:rStyle w:val="FootnoteReference"/>
          <w:bCs/>
          <w:szCs w:val="24"/>
          <w:lang w:val="en-US"/>
        </w:rPr>
        <w:footnoteReference w:id="12"/>
      </w:r>
      <w:r w:rsidRPr="00F939F5">
        <w:rPr>
          <w:bCs/>
          <w:szCs w:val="24"/>
        </w:rPr>
        <w:t xml:space="preserve"> Sedangkan sutrisno Hadi membedakan beberapa teknik pengumpulan data dalam penelitian kualitatif yaitu: wawancara mendalam, pengamatan peran serta, dan dokumentasi.</w:t>
      </w:r>
      <w:r w:rsidRPr="00F939F5">
        <w:rPr>
          <w:rStyle w:val="FootnoteReference"/>
          <w:bCs/>
          <w:szCs w:val="24"/>
        </w:rPr>
        <w:footnoteReference w:id="13"/>
      </w:r>
    </w:p>
    <w:p w:rsidR="0010358F" w:rsidRDefault="0010358F" w:rsidP="001244C7">
      <w:pPr>
        <w:pStyle w:val="ListParagraph"/>
        <w:spacing w:after="0" w:line="480" w:lineRule="auto"/>
        <w:ind w:left="567" w:firstLine="513"/>
        <w:jc w:val="both"/>
        <w:rPr>
          <w:bCs/>
          <w:szCs w:val="24"/>
          <w:lang w:val="en-US"/>
        </w:rPr>
      </w:pPr>
      <w:r w:rsidRPr="00F939F5">
        <w:rPr>
          <w:bCs/>
          <w:szCs w:val="24"/>
          <w:lang w:val="en-US"/>
        </w:rPr>
        <w:t>Dalam penelitian ini, peneliti akan menggunakan beberapa teknik pengumpulan data sebagaimana yang dikemukakan oleh Bogdan dan Biklen yaitu sebagai berikut:</w:t>
      </w:r>
      <w:r w:rsidRPr="00F939F5">
        <w:rPr>
          <w:rStyle w:val="FootnoteReference"/>
          <w:bCs/>
          <w:szCs w:val="24"/>
          <w:lang w:val="en-US"/>
        </w:rPr>
        <w:footnoteReference w:id="14"/>
      </w:r>
    </w:p>
    <w:p w:rsidR="0010358F" w:rsidRPr="00F939F5" w:rsidRDefault="0010358F" w:rsidP="00A971C0">
      <w:pPr>
        <w:pStyle w:val="ListParagraph"/>
        <w:numPr>
          <w:ilvl w:val="0"/>
          <w:numId w:val="3"/>
        </w:numPr>
        <w:tabs>
          <w:tab w:val="left" w:pos="851"/>
        </w:tabs>
        <w:spacing w:after="0" w:line="480" w:lineRule="auto"/>
        <w:ind w:left="567" w:firstLine="0"/>
        <w:jc w:val="both"/>
        <w:rPr>
          <w:szCs w:val="24"/>
        </w:rPr>
      </w:pPr>
      <w:r w:rsidRPr="00F939F5">
        <w:rPr>
          <w:szCs w:val="24"/>
        </w:rPr>
        <w:lastRenderedPageBreak/>
        <w:t>Observasi partisipan</w:t>
      </w:r>
    </w:p>
    <w:p w:rsidR="0010358F" w:rsidRPr="00F939F5" w:rsidRDefault="0010358F" w:rsidP="001244C7">
      <w:pPr>
        <w:pStyle w:val="ListParagraph"/>
        <w:tabs>
          <w:tab w:val="left" w:pos="851"/>
        </w:tabs>
        <w:spacing w:after="0" w:line="480" w:lineRule="auto"/>
        <w:ind w:left="900" w:firstLine="540"/>
        <w:jc w:val="both"/>
        <w:rPr>
          <w:szCs w:val="24"/>
          <w:lang w:val="en-US"/>
        </w:rPr>
      </w:pPr>
      <w:r w:rsidRPr="00F939F5">
        <w:rPr>
          <w:szCs w:val="24"/>
          <w:lang w:val="en-US"/>
        </w:rPr>
        <w:t>Observasi dilakukan untuk menggali data dari sumber data yang berupa peristiwa, tempat, benda, serta rekaman dan gambar.</w:t>
      </w:r>
      <w:r w:rsidRPr="00F939F5">
        <w:rPr>
          <w:rStyle w:val="FootnoteReference"/>
          <w:szCs w:val="24"/>
          <w:lang w:val="en-US"/>
        </w:rPr>
        <w:footnoteReference w:id="15"/>
      </w:r>
      <w:r w:rsidRPr="00F939F5">
        <w:rPr>
          <w:szCs w:val="24"/>
          <w:lang w:val="en-US"/>
        </w:rPr>
        <w:t xml:space="preserve"> Cara ini dilakukan dengan cara peneliti meibatkan diri secara langsung pada kegiatan yang dilakukan oleh subjek penelitian dalam lingkungannya, selain itu juga mengumpulkan data secara sistematik dalam bentuk catatan lapangan.</w:t>
      </w:r>
    </w:p>
    <w:p w:rsidR="0010358F" w:rsidRPr="00F939F5" w:rsidRDefault="0010358F" w:rsidP="001244C7">
      <w:pPr>
        <w:pStyle w:val="ListParagraph"/>
        <w:tabs>
          <w:tab w:val="left" w:pos="851"/>
        </w:tabs>
        <w:spacing w:after="0" w:line="480" w:lineRule="auto"/>
        <w:ind w:left="900" w:firstLine="540"/>
        <w:jc w:val="both"/>
        <w:rPr>
          <w:szCs w:val="24"/>
          <w:lang w:val="en-US"/>
        </w:rPr>
      </w:pPr>
      <w:r w:rsidRPr="00F939F5">
        <w:rPr>
          <w:szCs w:val="24"/>
          <w:lang w:val="en-US"/>
        </w:rPr>
        <w:t>Dalam penelitian ini, peneliti melakukan observasi partisipan tahap pertama, yaitu dimulai dari observasi deskriptif secara luas dengan menggambarkan secara umum situasi kedua lembaga tersebut. Tahap selanjutnya dilakukan dengan observasi terfokus untuk melihat hal-hal yang terkait dengan fokus penelitian. Tahap terakhir adalah melakukan observasi secara selektif dengan mencari perbedaan diantara hal-hal yang diteliti berdasar pada fokus penelitian.</w:t>
      </w:r>
    </w:p>
    <w:p w:rsidR="0010358F" w:rsidRPr="00F939F5" w:rsidRDefault="0010358F" w:rsidP="00A971C0">
      <w:pPr>
        <w:pStyle w:val="ListParagraph"/>
        <w:numPr>
          <w:ilvl w:val="0"/>
          <w:numId w:val="3"/>
        </w:numPr>
        <w:tabs>
          <w:tab w:val="left" w:pos="851"/>
        </w:tabs>
        <w:spacing w:after="0" w:line="480" w:lineRule="auto"/>
        <w:ind w:left="567" w:firstLine="0"/>
        <w:jc w:val="both"/>
        <w:rPr>
          <w:szCs w:val="24"/>
        </w:rPr>
      </w:pPr>
      <w:r w:rsidRPr="00F939F5">
        <w:rPr>
          <w:szCs w:val="24"/>
        </w:rPr>
        <w:t>Wawancara mendalam</w:t>
      </w:r>
    </w:p>
    <w:p w:rsidR="0010358F" w:rsidRPr="00F939F5" w:rsidRDefault="0010358F" w:rsidP="001244C7">
      <w:pPr>
        <w:pStyle w:val="ListParagraph"/>
        <w:tabs>
          <w:tab w:val="left" w:pos="851"/>
        </w:tabs>
        <w:spacing w:after="0" w:line="480" w:lineRule="auto"/>
        <w:ind w:left="900" w:firstLine="540"/>
        <w:jc w:val="both"/>
        <w:rPr>
          <w:szCs w:val="24"/>
          <w:lang w:val="en-US"/>
        </w:rPr>
      </w:pPr>
      <w:r w:rsidRPr="00F939F5">
        <w:rPr>
          <w:szCs w:val="24"/>
          <w:lang w:val="en-US"/>
        </w:rPr>
        <w:t xml:space="preserve">Sumber data yang sangat penelitian kualitatif adalah berupa manusia yang dalam posisi sebagai narasumber atau informan. Untuk mengumpulkan data atau informasi dari sumber data ini maka diperlukan wawancara. Wawancara mendalam adalah percakapan antara dua orang dengan maksud tertentu dalam hal ini antara peneliti dan informan. Percakapan tidak hanya bermaksud untuk sekedar menjawab pertanyaan </w:t>
      </w:r>
      <w:r w:rsidRPr="00F939F5">
        <w:rPr>
          <w:szCs w:val="24"/>
          <w:lang w:val="en-US"/>
        </w:rPr>
        <w:lastRenderedPageBreak/>
        <w:t>dan mengetes hipotesis melainkan suatu percakapan yang mendalam untuk mendalami pengalaman dan makna dari pengalaman tersebut.</w:t>
      </w:r>
    </w:p>
    <w:p w:rsidR="0010358F" w:rsidRPr="00F939F5" w:rsidRDefault="0010358F" w:rsidP="001244C7">
      <w:pPr>
        <w:pStyle w:val="ListParagraph"/>
        <w:tabs>
          <w:tab w:val="left" w:pos="851"/>
        </w:tabs>
        <w:spacing w:after="0" w:line="480" w:lineRule="auto"/>
        <w:ind w:left="900" w:firstLine="540"/>
        <w:jc w:val="both"/>
        <w:rPr>
          <w:szCs w:val="24"/>
        </w:rPr>
      </w:pPr>
      <w:r w:rsidRPr="00F939F5">
        <w:rPr>
          <w:szCs w:val="24"/>
          <w:lang w:val="en-US"/>
        </w:rPr>
        <w:t>Langkah-langkah wawancara dalam penelitian ini dilakukan dengan urutan: 1) menetapkan siapa informan wawancara, 2) menyiapkan bahan untuk wawancara, 3) mengawali atau membuka wawancara, 4) melangsungkan wawancara, 5) mengkonfirmasi hasil wawancara, 6) menulis hasil wawancara, 7) mengidentifikasi tindak lanjut hasil wawancara.</w:t>
      </w:r>
    </w:p>
    <w:p w:rsidR="0010358F" w:rsidRPr="00F939F5" w:rsidRDefault="0010358F" w:rsidP="00A971C0">
      <w:pPr>
        <w:pStyle w:val="ListParagraph"/>
        <w:numPr>
          <w:ilvl w:val="0"/>
          <w:numId w:val="3"/>
        </w:numPr>
        <w:tabs>
          <w:tab w:val="left" w:pos="851"/>
        </w:tabs>
        <w:spacing w:after="0" w:line="480" w:lineRule="auto"/>
        <w:ind w:left="567" w:firstLine="0"/>
        <w:jc w:val="both"/>
        <w:rPr>
          <w:szCs w:val="24"/>
        </w:rPr>
      </w:pPr>
      <w:r w:rsidRPr="00F939F5">
        <w:rPr>
          <w:szCs w:val="24"/>
        </w:rPr>
        <w:t>Dokumentasi</w:t>
      </w:r>
    </w:p>
    <w:p w:rsidR="0010358F" w:rsidRPr="00F939F5" w:rsidRDefault="0010358F" w:rsidP="001244C7">
      <w:pPr>
        <w:pStyle w:val="ListParagraph"/>
        <w:tabs>
          <w:tab w:val="left" w:pos="851"/>
        </w:tabs>
        <w:spacing w:after="0" w:line="480" w:lineRule="auto"/>
        <w:ind w:left="900" w:firstLine="540"/>
        <w:jc w:val="both"/>
        <w:rPr>
          <w:szCs w:val="24"/>
          <w:lang w:val="en-US"/>
        </w:rPr>
      </w:pPr>
      <w:r w:rsidRPr="00F939F5">
        <w:rPr>
          <w:szCs w:val="24"/>
          <w:lang w:val="en-US"/>
        </w:rPr>
        <w:t xml:space="preserve">Data penelitian kualitatif kebanyakan diperoleh dari sumber manusia melalui observasi dan wawancara, namun data dari sumber non manusia seperti dokumen, foto, dan bahan statistik juga perlu untuk disajikan guna memperkuat hasil temuan penelitian. </w:t>
      </w:r>
    </w:p>
    <w:p w:rsidR="0010358F" w:rsidRDefault="0010358F" w:rsidP="001244C7">
      <w:pPr>
        <w:pStyle w:val="ListParagraph"/>
        <w:tabs>
          <w:tab w:val="left" w:pos="851"/>
        </w:tabs>
        <w:spacing w:after="0" w:line="480" w:lineRule="auto"/>
        <w:ind w:left="900" w:firstLine="540"/>
        <w:jc w:val="both"/>
        <w:rPr>
          <w:szCs w:val="24"/>
          <w:lang w:val="en-US"/>
        </w:rPr>
      </w:pPr>
      <w:r w:rsidRPr="00F939F5">
        <w:rPr>
          <w:szCs w:val="24"/>
          <w:lang w:val="en-US"/>
        </w:rPr>
        <w:t>Dalam penelitian ini, peneliti juga akan memanfaatkan teknik dokumentasi untuk merekam dokumen-dokumen penting maupun foto yang terkait secara langsung dengan fokus penelitian. Data-data yang peneliti kumpulkan adalah sesuai dengan jenis data seperti yang dipaparkan oleh Bogdan dan Biklen yakni meliputi dokumen pribadi dan dokumen resmi.</w:t>
      </w:r>
      <w:r w:rsidRPr="00F939F5">
        <w:rPr>
          <w:rStyle w:val="FootnoteReference"/>
          <w:szCs w:val="24"/>
          <w:lang w:val="en-US"/>
        </w:rPr>
        <w:footnoteReference w:id="16"/>
      </w:r>
      <w:r w:rsidRPr="00F939F5">
        <w:rPr>
          <w:szCs w:val="24"/>
          <w:lang w:val="en-US"/>
        </w:rPr>
        <w:t xml:space="preserve"> Dokumen pribadi terdiri dari buku harian peneliti selama penelitian berlangsung, surat pribadi, dan autobiografi. Sedangkan dokumen resmi terdiri dari dokumen internal kedua lembaga, komunikasi ekternal, catatan siswa dan dokumen sekolah. Semua data </w:t>
      </w:r>
      <w:r w:rsidRPr="00F939F5">
        <w:rPr>
          <w:szCs w:val="24"/>
          <w:lang w:val="en-US"/>
        </w:rPr>
        <w:lastRenderedPageBreak/>
        <w:t xml:space="preserve">tersebut dikumpulkan dengan bantuan </w:t>
      </w:r>
      <w:r w:rsidRPr="00F939F5">
        <w:rPr>
          <w:i/>
          <w:szCs w:val="24"/>
          <w:lang w:val="en-US"/>
        </w:rPr>
        <w:t>tape recorder</w:t>
      </w:r>
      <w:r w:rsidRPr="00F939F5">
        <w:rPr>
          <w:szCs w:val="24"/>
          <w:lang w:val="en-US"/>
        </w:rPr>
        <w:t xml:space="preserve">, kamera, dan lembar </w:t>
      </w:r>
      <w:r w:rsidRPr="00F939F5">
        <w:rPr>
          <w:i/>
          <w:szCs w:val="24"/>
          <w:lang w:val="en-US"/>
        </w:rPr>
        <w:t>fieldnote</w:t>
      </w:r>
      <w:r w:rsidRPr="00F939F5">
        <w:rPr>
          <w:szCs w:val="24"/>
          <w:lang w:val="en-US"/>
        </w:rPr>
        <w:t>.</w:t>
      </w:r>
    </w:p>
    <w:p w:rsidR="00EC7C86" w:rsidRDefault="00EC7C86" w:rsidP="001244C7">
      <w:pPr>
        <w:pStyle w:val="ListParagraph"/>
        <w:tabs>
          <w:tab w:val="left" w:pos="851"/>
        </w:tabs>
        <w:spacing w:after="0" w:line="480" w:lineRule="auto"/>
        <w:ind w:left="900" w:firstLine="540"/>
        <w:jc w:val="both"/>
        <w:rPr>
          <w:szCs w:val="24"/>
          <w:lang w:val="en-US"/>
        </w:rPr>
      </w:pPr>
    </w:p>
    <w:p w:rsidR="0010358F" w:rsidRPr="00F939F5" w:rsidRDefault="0010358F" w:rsidP="002D3FA9">
      <w:pPr>
        <w:pStyle w:val="ListParagraph"/>
        <w:numPr>
          <w:ilvl w:val="0"/>
          <w:numId w:val="5"/>
        </w:numPr>
        <w:spacing w:after="0" w:line="480" w:lineRule="auto"/>
        <w:ind w:left="567" w:hanging="425"/>
        <w:jc w:val="both"/>
        <w:rPr>
          <w:b/>
          <w:bCs/>
          <w:szCs w:val="24"/>
        </w:rPr>
      </w:pPr>
      <w:r w:rsidRPr="00F939F5">
        <w:rPr>
          <w:b/>
          <w:bCs/>
          <w:szCs w:val="24"/>
        </w:rPr>
        <w:t>Teknik Analisis Data</w:t>
      </w:r>
    </w:p>
    <w:p w:rsidR="0010358F" w:rsidRPr="00F939F5" w:rsidRDefault="0010358F" w:rsidP="001244C7">
      <w:pPr>
        <w:pStyle w:val="ListParagraph"/>
        <w:spacing w:after="0" w:line="480" w:lineRule="auto"/>
        <w:ind w:left="567" w:firstLine="513"/>
        <w:jc w:val="both"/>
        <w:rPr>
          <w:bCs/>
          <w:szCs w:val="24"/>
          <w:lang w:val="en-US"/>
        </w:rPr>
      </w:pPr>
      <w:r w:rsidRPr="00F939F5">
        <w:rPr>
          <w:bCs/>
          <w:szCs w:val="24"/>
          <w:lang w:val="en-US"/>
        </w:rPr>
        <w:t>Analisis data dilakukan secara induktif. Penelitian kualitatif tidak dimulai dari deduksi teori, tetapi dimulai dari fakta empiris. Peneliti terjun ke lapangan, mempelajari, menganalisis, menafsirkan, dan menarik kesimpulan dari fenomena yang ada di lapangan.</w:t>
      </w:r>
      <w:r w:rsidRPr="00F939F5">
        <w:rPr>
          <w:rStyle w:val="FootnoteReference"/>
          <w:bCs/>
          <w:szCs w:val="24"/>
          <w:lang w:val="en-US"/>
        </w:rPr>
        <w:footnoteReference w:id="17"/>
      </w:r>
      <w:r w:rsidRPr="00F939F5">
        <w:rPr>
          <w:bCs/>
          <w:szCs w:val="24"/>
          <w:lang w:val="en-US"/>
        </w:rPr>
        <w:t xml:space="preserve"> Namun, analisis data dalam penelitian kualitatif juga dapat dilakukan peneliti sebelum memasuki lapangan, selama di lapangan, dan setelah selesai di lapangan.</w:t>
      </w:r>
      <w:r w:rsidRPr="00F939F5">
        <w:rPr>
          <w:rStyle w:val="FootnoteReference"/>
          <w:bCs/>
          <w:szCs w:val="24"/>
          <w:lang w:val="en-US"/>
        </w:rPr>
        <w:footnoteReference w:id="18"/>
      </w:r>
    </w:p>
    <w:p w:rsidR="0010358F" w:rsidRPr="00F939F5" w:rsidRDefault="0010358F" w:rsidP="001244C7">
      <w:pPr>
        <w:pStyle w:val="ListParagraph"/>
        <w:spacing w:after="0" w:line="480" w:lineRule="auto"/>
        <w:ind w:left="567" w:firstLine="513"/>
        <w:jc w:val="both"/>
        <w:rPr>
          <w:bCs/>
          <w:szCs w:val="24"/>
          <w:lang w:val="en-US"/>
        </w:rPr>
      </w:pPr>
      <w:r w:rsidRPr="00F939F5">
        <w:rPr>
          <w:bCs/>
          <w:szCs w:val="24"/>
          <w:lang w:val="en-US"/>
        </w:rPr>
        <w:t>Analisis data sebelum di lapangan masih bersifat sementara dan akan berkembang sesuai keadaan di lapangan. Sedangkan analisis data di dalam penelitian ini akan dilakukan bersamaan dengan proses pengumpulan data. Terakhir analisis setelah di lapangan, analisis yang dilakukan setelah data dari lapangan terkumpul. Dengan demikian, temuan penelitian di lapangan kem</w:t>
      </w:r>
      <w:r w:rsidR="00E66EDA" w:rsidRPr="00F939F5">
        <w:rPr>
          <w:bCs/>
          <w:szCs w:val="24"/>
          <w:lang w:val="en-US"/>
        </w:rPr>
        <w:t>udian dibentuk menjadi teori, hu</w:t>
      </w:r>
      <w:r w:rsidRPr="00F939F5">
        <w:rPr>
          <w:bCs/>
          <w:szCs w:val="24"/>
          <w:lang w:val="en-US"/>
        </w:rPr>
        <w:t>kum, bukan dari teori yang telah ada melainkan dikembangkan dari data di lapangan.</w:t>
      </w:r>
    </w:p>
    <w:p w:rsidR="00576E92" w:rsidRDefault="0010358F" w:rsidP="001244C7">
      <w:pPr>
        <w:pStyle w:val="ListParagraph"/>
        <w:spacing w:after="0" w:line="480" w:lineRule="auto"/>
        <w:ind w:left="567" w:firstLine="567"/>
        <w:jc w:val="both"/>
        <w:rPr>
          <w:rFonts w:asciiTheme="majorBidi" w:hAnsiTheme="majorBidi" w:cstheme="majorBidi"/>
          <w:szCs w:val="24"/>
          <w:lang w:val="en-US"/>
        </w:rPr>
      </w:pPr>
      <w:r w:rsidRPr="00F939F5">
        <w:rPr>
          <w:bCs/>
          <w:szCs w:val="24"/>
          <w:lang w:val="en-US"/>
        </w:rPr>
        <w:t xml:space="preserve">Seperti telah dipaparkan diatas, penelitian ini dilakukan dengan rancangan </w:t>
      </w:r>
      <w:r w:rsidR="00576E92" w:rsidRPr="00F939F5">
        <w:rPr>
          <w:rFonts w:asciiTheme="majorBidi" w:hAnsiTheme="majorBidi" w:cstheme="majorBidi"/>
          <w:szCs w:val="24"/>
        </w:rPr>
        <w:t xml:space="preserve">Mengingat penelitian dalam tesis ini menggunakan rancangan studi multi </w:t>
      </w:r>
      <w:r w:rsidR="00D07B8D">
        <w:rPr>
          <w:rFonts w:asciiTheme="majorBidi" w:hAnsiTheme="majorBidi" w:cstheme="majorBidi"/>
          <w:szCs w:val="24"/>
          <w:lang w:val="en-US"/>
        </w:rPr>
        <w:t>situs</w:t>
      </w:r>
      <w:r w:rsidR="00576E92" w:rsidRPr="00F939F5">
        <w:rPr>
          <w:rFonts w:asciiTheme="majorBidi" w:hAnsiTheme="majorBidi" w:cstheme="majorBidi"/>
          <w:szCs w:val="24"/>
        </w:rPr>
        <w:t>, maka dalam menganalisis datanya dilakukan dalam dua tahap, yaitu:</w:t>
      </w:r>
    </w:p>
    <w:p w:rsidR="00560D93" w:rsidRPr="00560D93" w:rsidRDefault="00560D93" w:rsidP="001244C7">
      <w:pPr>
        <w:pStyle w:val="ListParagraph"/>
        <w:spacing w:after="0" w:line="480" w:lineRule="auto"/>
        <w:ind w:left="567" w:firstLine="567"/>
        <w:jc w:val="both"/>
        <w:rPr>
          <w:rFonts w:asciiTheme="majorBidi" w:hAnsiTheme="majorBidi" w:cstheme="majorBidi"/>
          <w:szCs w:val="24"/>
          <w:lang w:val="en-US"/>
        </w:rPr>
      </w:pPr>
    </w:p>
    <w:p w:rsidR="00576E92" w:rsidRPr="00F939F5" w:rsidRDefault="00576E92" w:rsidP="00A971C0">
      <w:pPr>
        <w:pStyle w:val="ListParagraph"/>
        <w:numPr>
          <w:ilvl w:val="0"/>
          <w:numId w:val="15"/>
        </w:numPr>
        <w:spacing w:after="0" w:line="480" w:lineRule="auto"/>
        <w:ind w:left="851" w:hanging="284"/>
        <w:jc w:val="both"/>
        <w:rPr>
          <w:rFonts w:asciiTheme="majorBidi" w:hAnsiTheme="majorBidi" w:cstheme="majorBidi"/>
          <w:szCs w:val="24"/>
        </w:rPr>
      </w:pPr>
      <w:r w:rsidRPr="00F939F5">
        <w:rPr>
          <w:rFonts w:asciiTheme="majorBidi" w:hAnsiTheme="majorBidi" w:cstheme="majorBidi"/>
          <w:szCs w:val="24"/>
        </w:rPr>
        <w:lastRenderedPageBreak/>
        <w:t xml:space="preserve">Analisis Data </w:t>
      </w:r>
      <w:r w:rsidR="00C417A9" w:rsidRPr="00F939F5">
        <w:rPr>
          <w:rFonts w:asciiTheme="majorBidi" w:hAnsiTheme="majorBidi" w:cstheme="majorBidi"/>
          <w:szCs w:val="24"/>
          <w:lang w:val="en-US"/>
        </w:rPr>
        <w:t>Situs Tunggal</w:t>
      </w:r>
    </w:p>
    <w:p w:rsidR="00576E92" w:rsidRPr="00F939F5" w:rsidRDefault="00C417A9" w:rsidP="001244C7">
      <w:pPr>
        <w:pStyle w:val="ListParagraph"/>
        <w:spacing w:after="0" w:line="480" w:lineRule="auto"/>
        <w:ind w:left="851" w:firstLine="709"/>
        <w:jc w:val="both"/>
        <w:rPr>
          <w:rFonts w:asciiTheme="majorBidi" w:hAnsiTheme="majorBidi" w:cstheme="majorBidi"/>
          <w:szCs w:val="24"/>
        </w:rPr>
      </w:pPr>
      <w:r w:rsidRPr="00F939F5">
        <w:rPr>
          <w:rFonts w:asciiTheme="majorBidi" w:hAnsiTheme="majorBidi" w:cstheme="majorBidi"/>
          <w:szCs w:val="24"/>
        </w:rPr>
        <w:t xml:space="preserve">Analisis </w:t>
      </w:r>
      <w:r w:rsidR="00497AA7" w:rsidRPr="00F939F5">
        <w:rPr>
          <w:rFonts w:asciiTheme="majorBidi" w:hAnsiTheme="majorBidi" w:cstheme="majorBidi"/>
          <w:szCs w:val="24"/>
        </w:rPr>
        <w:t xml:space="preserve">data </w:t>
      </w:r>
      <w:r w:rsidR="00497AA7" w:rsidRPr="00F939F5">
        <w:rPr>
          <w:rFonts w:asciiTheme="majorBidi" w:hAnsiTheme="majorBidi" w:cstheme="majorBidi"/>
          <w:szCs w:val="24"/>
          <w:lang w:val="en-US"/>
        </w:rPr>
        <w:t>situs tunggal</w:t>
      </w:r>
      <w:r w:rsidR="00497AA7" w:rsidRPr="00F939F5">
        <w:rPr>
          <w:rFonts w:asciiTheme="majorBidi" w:hAnsiTheme="majorBidi" w:cstheme="majorBidi"/>
          <w:szCs w:val="24"/>
        </w:rPr>
        <w:t xml:space="preserve"> </w:t>
      </w:r>
      <w:r w:rsidR="00576E92" w:rsidRPr="00F939F5">
        <w:rPr>
          <w:rFonts w:asciiTheme="majorBidi" w:hAnsiTheme="majorBidi" w:cstheme="majorBidi"/>
          <w:szCs w:val="24"/>
        </w:rPr>
        <w:t>pada penelitian i</w:t>
      </w:r>
      <w:r w:rsidR="00337588" w:rsidRPr="00F939F5">
        <w:rPr>
          <w:rFonts w:asciiTheme="majorBidi" w:hAnsiTheme="majorBidi" w:cstheme="majorBidi"/>
          <w:szCs w:val="24"/>
        </w:rPr>
        <w:t>ni dilakukan pada masing-masing</w:t>
      </w:r>
      <w:r w:rsidR="00337588" w:rsidRPr="00F939F5">
        <w:rPr>
          <w:rFonts w:asciiTheme="majorBidi" w:hAnsiTheme="majorBidi" w:cstheme="majorBidi"/>
          <w:szCs w:val="24"/>
          <w:lang w:val="en-US"/>
        </w:rPr>
        <w:t xml:space="preserve"> </w:t>
      </w:r>
      <w:r w:rsidR="00576E92" w:rsidRPr="00F939F5">
        <w:rPr>
          <w:rFonts w:asciiTheme="majorBidi" w:hAnsiTheme="majorBidi" w:cstheme="majorBidi"/>
          <w:szCs w:val="24"/>
        </w:rPr>
        <w:t xml:space="preserve">objek yaitu: </w:t>
      </w:r>
      <w:r w:rsidR="00337588" w:rsidRPr="00F939F5">
        <w:rPr>
          <w:szCs w:val="24"/>
          <w:lang w:val="en-US"/>
        </w:rPr>
        <w:t xml:space="preserve">SMPN I Gondang dan SMPN </w:t>
      </w:r>
      <w:r w:rsidR="00EC7C86">
        <w:rPr>
          <w:szCs w:val="24"/>
          <w:lang w:val="en-US"/>
        </w:rPr>
        <w:t>2</w:t>
      </w:r>
      <w:r w:rsidR="00337588" w:rsidRPr="00F939F5">
        <w:rPr>
          <w:szCs w:val="24"/>
          <w:lang w:val="en-US"/>
        </w:rPr>
        <w:t xml:space="preserve"> Gondang Tulungagung</w:t>
      </w:r>
      <w:r w:rsidR="00576E92" w:rsidRPr="00F939F5">
        <w:rPr>
          <w:rFonts w:asciiTheme="majorBidi" w:hAnsiTheme="majorBidi" w:cstheme="majorBidi"/>
          <w:szCs w:val="24"/>
        </w:rPr>
        <w:t>. Dalam menganalisis peneliti melakukan interpretasi terhadap data yang berupa kata-kata, sehingga diperoleh makna. Miles dan Huberman sebagaimana dikutip oleh Sugiyono, mengemukakan bahwa aktivitas dalam analisis data kualitatif dilakukan secara interaktif dan berlangsung secara terus menerus sampai tuntas, sehingga datanya sudah jenuh</w:t>
      </w:r>
      <w:r w:rsidR="008A6091">
        <w:rPr>
          <w:rFonts w:asciiTheme="majorBidi" w:hAnsiTheme="majorBidi" w:cstheme="majorBidi"/>
          <w:szCs w:val="24"/>
          <w:lang w:val="en-US"/>
        </w:rPr>
        <w:t>.</w:t>
      </w:r>
      <w:r w:rsidR="00576E92" w:rsidRPr="00F939F5">
        <w:rPr>
          <w:rFonts w:asciiTheme="majorBidi" w:hAnsiTheme="majorBidi" w:cstheme="majorBidi"/>
          <w:szCs w:val="24"/>
        </w:rPr>
        <w:t xml:space="preserve"> Adapun langkah-langkahnya adalah:</w:t>
      </w:r>
    </w:p>
    <w:p w:rsidR="00576E92" w:rsidRPr="00F939F5" w:rsidRDefault="00576E92" w:rsidP="00A971C0">
      <w:pPr>
        <w:pStyle w:val="ListParagraph"/>
        <w:numPr>
          <w:ilvl w:val="0"/>
          <w:numId w:val="16"/>
        </w:numPr>
        <w:spacing w:after="0" w:line="480" w:lineRule="auto"/>
        <w:ind w:left="1134" w:hanging="283"/>
        <w:jc w:val="both"/>
        <w:rPr>
          <w:rFonts w:asciiTheme="majorBidi" w:hAnsiTheme="majorBidi" w:cstheme="majorBidi"/>
          <w:szCs w:val="24"/>
        </w:rPr>
      </w:pPr>
      <w:r w:rsidRPr="00F939F5">
        <w:rPr>
          <w:rFonts w:asciiTheme="majorBidi" w:hAnsiTheme="majorBidi" w:cstheme="majorBidi"/>
          <w:szCs w:val="24"/>
        </w:rPr>
        <w:t>Reduksi Data</w:t>
      </w:r>
    </w:p>
    <w:p w:rsidR="00576E92" w:rsidRDefault="00647658" w:rsidP="001244C7">
      <w:pPr>
        <w:pStyle w:val="ListParagraph"/>
        <w:spacing w:after="0" w:line="480" w:lineRule="auto"/>
        <w:ind w:left="1134" w:hanging="283"/>
        <w:jc w:val="both"/>
        <w:rPr>
          <w:rFonts w:asciiTheme="majorBidi" w:hAnsiTheme="majorBidi" w:cstheme="majorBidi"/>
          <w:szCs w:val="24"/>
          <w:lang w:val="en-US"/>
        </w:rPr>
      </w:pPr>
      <w:r w:rsidRPr="00F939F5">
        <w:rPr>
          <w:rFonts w:asciiTheme="majorBidi" w:hAnsiTheme="majorBidi" w:cstheme="majorBidi"/>
          <w:szCs w:val="24"/>
          <w:lang w:val="en-US"/>
        </w:rPr>
        <w:t xml:space="preserve">    </w:t>
      </w:r>
      <w:r w:rsidR="00576E92" w:rsidRPr="00F939F5">
        <w:rPr>
          <w:rFonts w:asciiTheme="majorBidi" w:hAnsiTheme="majorBidi" w:cstheme="majorBidi"/>
          <w:szCs w:val="24"/>
        </w:rPr>
        <w:t>Mereduksi data berarti merangkum, memilih hal-hal pokok, memfokuskan pada hal-hal penting, dicari tema dan polanya, serta membuang yang tidak perlu</w:t>
      </w:r>
      <w:r w:rsidR="008A6091">
        <w:rPr>
          <w:rFonts w:asciiTheme="majorBidi" w:hAnsiTheme="majorBidi" w:cstheme="majorBidi"/>
          <w:szCs w:val="24"/>
          <w:lang w:val="en-US"/>
        </w:rPr>
        <w:t>.</w:t>
      </w:r>
      <w:r w:rsidR="00576E92" w:rsidRPr="00F939F5">
        <w:rPr>
          <w:rFonts w:asciiTheme="majorBidi" w:hAnsiTheme="majorBidi" w:cstheme="majorBidi"/>
          <w:szCs w:val="24"/>
        </w:rPr>
        <w:t xml:space="preserve"> Dalam tahap reduksi data, peneliti menggunakan tehnik analisis taksonomi. Tehnik ini dilakukan dengan cara mengumpulkan data dilapangan secara terus menerus melalui pengamatan partisipan, wawancara mendalam, dan dokumentasi, sehingga data yang terkumpul menjadi banyak. Setelah keseluruhan data terkumpul , kemudian oleh peneliti data-data tersebut dijabarkan secara lebih rinci dan mendalam.</w:t>
      </w:r>
      <w:r w:rsidR="00576E92" w:rsidRPr="00F939F5">
        <w:rPr>
          <w:rStyle w:val="FootnoteReference"/>
          <w:rFonts w:asciiTheme="majorBidi" w:hAnsiTheme="majorBidi" w:cstheme="majorBidi"/>
          <w:szCs w:val="24"/>
        </w:rPr>
        <w:footnoteReference w:id="19"/>
      </w:r>
    </w:p>
    <w:p w:rsidR="00576E92" w:rsidRPr="00F939F5" w:rsidRDefault="00576E92" w:rsidP="00A971C0">
      <w:pPr>
        <w:pStyle w:val="ListParagraph"/>
        <w:numPr>
          <w:ilvl w:val="0"/>
          <w:numId w:val="16"/>
        </w:numPr>
        <w:spacing w:after="0" w:line="480" w:lineRule="auto"/>
        <w:ind w:left="1134" w:hanging="283"/>
        <w:jc w:val="both"/>
        <w:rPr>
          <w:rFonts w:asciiTheme="majorBidi" w:hAnsiTheme="majorBidi" w:cstheme="majorBidi"/>
          <w:szCs w:val="24"/>
        </w:rPr>
      </w:pPr>
      <w:r w:rsidRPr="00F939F5">
        <w:rPr>
          <w:rFonts w:asciiTheme="majorBidi" w:hAnsiTheme="majorBidi" w:cstheme="majorBidi"/>
          <w:szCs w:val="24"/>
        </w:rPr>
        <w:t>Penyajian Data</w:t>
      </w:r>
    </w:p>
    <w:p w:rsidR="00576E92" w:rsidRPr="00F939F5" w:rsidRDefault="00ED7CB7" w:rsidP="001244C7">
      <w:pPr>
        <w:pStyle w:val="ListParagraph"/>
        <w:spacing w:after="0" w:line="480" w:lineRule="auto"/>
        <w:ind w:left="1134" w:hanging="283"/>
        <w:jc w:val="both"/>
        <w:rPr>
          <w:rFonts w:asciiTheme="majorBidi" w:hAnsiTheme="majorBidi" w:cstheme="majorBidi"/>
          <w:szCs w:val="24"/>
          <w:lang w:val="en-US"/>
        </w:rPr>
      </w:pPr>
      <w:r w:rsidRPr="00F939F5">
        <w:rPr>
          <w:rFonts w:asciiTheme="majorBidi" w:hAnsiTheme="majorBidi" w:cstheme="majorBidi"/>
          <w:szCs w:val="24"/>
          <w:lang w:val="en-US"/>
        </w:rPr>
        <w:t xml:space="preserve">     </w:t>
      </w:r>
      <w:r w:rsidR="00337588" w:rsidRPr="00F939F5">
        <w:rPr>
          <w:rFonts w:asciiTheme="majorBidi" w:hAnsiTheme="majorBidi" w:cstheme="majorBidi"/>
          <w:szCs w:val="24"/>
          <w:lang w:val="en-US"/>
        </w:rPr>
        <w:t>S</w:t>
      </w:r>
      <w:r w:rsidR="00576E92" w:rsidRPr="00F939F5">
        <w:rPr>
          <w:rFonts w:asciiTheme="majorBidi" w:hAnsiTheme="majorBidi" w:cstheme="majorBidi"/>
          <w:szCs w:val="24"/>
        </w:rPr>
        <w:t xml:space="preserve">etelah data mengenai </w:t>
      </w:r>
      <w:r w:rsidR="00560D93">
        <w:rPr>
          <w:rFonts w:cs="Times New Roman"/>
          <w:bCs/>
          <w:szCs w:val="24"/>
          <w:lang w:val="en-US"/>
        </w:rPr>
        <w:t>penerapan s</w:t>
      </w:r>
      <w:r w:rsidR="00560D93" w:rsidRPr="00681538">
        <w:rPr>
          <w:rFonts w:cs="Times New Roman"/>
          <w:bCs/>
          <w:szCs w:val="24"/>
        </w:rPr>
        <w:t xml:space="preserve">trategi </w:t>
      </w:r>
      <w:r w:rsidR="00560D93" w:rsidRPr="00681538">
        <w:rPr>
          <w:rFonts w:cs="Times New Roman"/>
          <w:bCs/>
          <w:i/>
          <w:iCs/>
          <w:szCs w:val="24"/>
        </w:rPr>
        <w:t>Modified Note Taking</w:t>
      </w:r>
      <w:r w:rsidR="00560D93" w:rsidRPr="00681538">
        <w:rPr>
          <w:rFonts w:cs="Times New Roman"/>
          <w:bCs/>
          <w:szCs w:val="24"/>
        </w:rPr>
        <w:t xml:space="preserve"> </w:t>
      </w:r>
      <w:r w:rsidR="00560D93">
        <w:rPr>
          <w:rFonts w:cs="Times New Roman"/>
          <w:bCs/>
          <w:szCs w:val="24"/>
          <w:lang w:val="en-US"/>
        </w:rPr>
        <w:t>d</w:t>
      </w:r>
      <w:r w:rsidR="00560D93" w:rsidRPr="00681538">
        <w:rPr>
          <w:rFonts w:cs="Times New Roman"/>
          <w:bCs/>
          <w:szCs w:val="24"/>
        </w:rPr>
        <w:t xml:space="preserve">alam </w:t>
      </w:r>
      <w:r w:rsidR="00560D93">
        <w:rPr>
          <w:rFonts w:cs="Times New Roman"/>
          <w:bCs/>
          <w:szCs w:val="24"/>
          <w:lang w:val="en-US"/>
        </w:rPr>
        <w:t>p</w:t>
      </w:r>
      <w:r w:rsidR="00560D93" w:rsidRPr="00681538">
        <w:rPr>
          <w:rFonts w:cs="Times New Roman"/>
          <w:bCs/>
          <w:szCs w:val="24"/>
        </w:rPr>
        <w:t>embelajaran Pendidikan Agama Islam</w:t>
      </w:r>
      <w:r w:rsidR="00880D55" w:rsidRPr="00F939F5">
        <w:rPr>
          <w:bCs/>
          <w:szCs w:val="24"/>
          <w:lang w:val="en-US"/>
        </w:rPr>
        <w:t xml:space="preserve"> </w:t>
      </w:r>
      <w:r w:rsidR="00576E92" w:rsidRPr="00F939F5">
        <w:rPr>
          <w:rFonts w:asciiTheme="majorBidi" w:hAnsiTheme="majorBidi" w:cstheme="majorBidi"/>
          <w:szCs w:val="24"/>
        </w:rPr>
        <w:t xml:space="preserve">di kedua lembaga tersebut </w:t>
      </w:r>
      <w:r w:rsidR="00576E92" w:rsidRPr="00F939F5">
        <w:rPr>
          <w:rFonts w:asciiTheme="majorBidi" w:hAnsiTheme="majorBidi" w:cstheme="majorBidi"/>
          <w:szCs w:val="24"/>
        </w:rPr>
        <w:lastRenderedPageBreak/>
        <w:t>direduksi, maka langkah selanjutnya adalah penyajian data. Penyajian data dapat berupa uraian singkat, bagan, hubungan antar katagori, flowchart, dan sejenisnya. Sedagkan data yang sering digunakan dalam penelitian kualitatif adalah dengan teks yang bersifat naratif.</w:t>
      </w:r>
      <w:r w:rsidR="00576E92" w:rsidRPr="00F939F5">
        <w:rPr>
          <w:rStyle w:val="FootnoteReference"/>
          <w:rFonts w:asciiTheme="majorBidi" w:hAnsiTheme="majorBidi" w:cstheme="majorBidi"/>
          <w:szCs w:val="24"/>
        </w:rPr>
        <w:footnoteReference w:id="20"/>
      </w:r>
      <w:r w:rsidR="00576E92" w:rsidRPr="00F939F5">
        <w:rPr>
          <w:rFonts w:asciiTheme="majorBidi" w:hAnsiTheme="majorBidi" w:cstheme="majorBidi"/>
          <w:szCs w:val="24"/>
        </w:rPr>
        <w:t xml:space="preserve"> Dengan penyajian data mengenai </w:t>
      </w:r>
      <w:r w:rsidR="00560D93">
        <w:rPr>
          <w:rFonts w:cs="Times New Roman"/>
          <w:bCs/>
          <w:szCs w:val="24"/>
          <w:lang w:val="en-US"/>
        </w:rPr>
        <w:t>penerapan s</w:t>
      </w:r>
      <w:r w:rsidR="00560D93" w:rsidRPr="00681538">
        <w:rPr>
          <w:rFonts w:cs="Times New Roman"/>
          <w:bCs/>
          <w:szCs w:val="24"/>
        </w:rPr>
        <w:t xml:space="preserve">trategi </w:t>
      </w:r>
      <w:r w:rsidR="00560D93" w:rsidRPr="00681538">
        <w:rPr>
          <w:rFonts w:cs="Times New Roman"/>
          <w:bCs/>
          <w:i/>
          <w:iCs/>
          <w:szCs w:val="24"/>
        </w:rPr>
        <w:t>Modified Note Taking</w:t>
      </w:r>
      <w:r w:rsidR="00560D93" w:rsidRPr="00681538">
        <w:rPr>
          <w:rFonts w:cs="Times New Roman"/>
          <w:bCs/>
          <w:szCs w:val="24"/>
        </w:rPr>
        <w:t xml:space="preserve"> </w:t>
      </w:r>
      <w:r w:rsidR="00560D93">
        <w:rPr>
          <w:rFonts w:cs="Times New Roman"/>
          <w:bCs/>
          <w:szCs w:val="24"/>
          <w:lang w:val="en-US"/>
        </w:rPr>
        <w:t>d</w:t>
      </w:r>
      <w:r w:rsidR="00560D93" w:rsidRPr="00681538">
        <w:rPr>
          <w:rFonts w:cs="Times New Roman"/>
          <w:bCs/>
          <w:szCs w:val="24"/>
        </w:rPr>
        <w:t xml:space="preserve">alam </w:t>
      </w:r>
      <w:r w:rsidR="00560D93">
        <w:rPr>
          <w:rFonts w:cs="Times New Roman"/>
          <w:bCs/>
          <w:szCs w:val="24"/>
          <w:lang w:val="en-US"/>
        </w:rPr>
        <w:t>p</w:t>
      </w:r>
      <w:r w:rsidR="00560D93" w:rsidRPr="00681538">
        <w:rPr>
          <w:rFonts w:cs="Times New Roman"/>
          <w:bCs/>
          <w:szCs w:val="24"/>
        </w:rPr>
        <w:t>embelajaran Pendidikan Agama Islam</w:t>
      </w:r>
      <w:r w:rsidR="00560D93" w:rsidRPr="00F939F5">
        <w:rPr>
          <w:rFonts w:asciiTheme="majorBidi" w:hAnsiTheme="majorBidi" w:cstheme="majorBidi"/>
          <w:szCs w:val="24"/>
        </w:rPr>
        <w:t xml:space="preserve"> </w:t>
      </w:r>
      <w:r w:rsidR="00576E92" w:rsidRPr="00F939F5">
        <w:rPr>
          <w:rFonts w:asciiTheme="majorBidi" w:hAnsiTheme="majorBidi" w:cstheme="majorBidi"/>
          <w:szCs w:val="24"/>
        </w:rPr>
        <w:t xml:space="preserve">di </w:t>
      </w:r>
      <w:r w:rsidR="00560D93">
        <w:rPr>
          <w:rFonts w:asciiTheme="majorBidi" w:hAnsiTheme="majorBidi" w:cstheme="majorBidi"/>
          <w:szCs w:val="24"/>
          <w:lang w:val="en-US"/>
        </w:rPr>
        <w:t>ke</w:t>
      </w:r>
      <w:r w:rsidR="00576E92" w:rsidRPr="00F939F5">
        <w:rPr>
          <w:rFonts w:asciiTheme="majorBidi" w:hAnsiTheme="majorBidi" w:cstheme="majorBidi"/>
          <w:szCs w:val="24"/>
        </w:rPr>
        <w:t>dua lembaga tersebut, maka akan mempermudah untuk memahami apa yang terjadi, merencanakan kerja selanjutnya berdasarkan apa yang telah dipahami tersebut.</w:t>
      </w:r>
    </w:p>
    <w:p w:rsidR="00576E92" w:rsidRPr="00F939F5" w:rsidRDefault="00576E92" w:rsidP="00A971C0">
      <w:pPr>
        <w:pStyle w:val="ListParagraph"/>
        <w:numPr>
          <w:ilvl w:val="0"/>
          <w:numId w:val="16"/>
        </w:numPr>
        <w:spacing w:after="0" w:line="480" w:lineRule="auto"/>
        <w:ind w:left="1134" w:hanging="283"/>
        <w:jc w:val="both"/>
        <w:rPr>
          <w:rFonts w:asciiTheme="majorBidi" w:hAnsiTheme="majorBidi" w:cstheme="majorBidi"/>
          <w:szCs w:val="24"/>
        </w:rPr>
      </w:pPr>
      <w:r w:rsidRPr="00F939F5">
        <w:rPr>
          <w:rFonts w:asciiTheme="majorBidi" w:hAnsiTheme="majorBidi" w:cstheme="majorBidi"/>
          <w:szCs w:val="24"/>
        </w:rPr>
        <w:t>Penarikan kesimpulan</w:t>
      </w:r>
    </w:p>
    <w:p w:rsidR="008F3ECD" w:rsidRPr="00F939F5" w:rsidRDefault="00ED7CB7" w:rsidP="001244C7">
      <w:pPr>
        <w:pStyle w:val="ListParagraph"/>
        <w:spacing w:after="0" w:line="480" w:lineRule="auto"/>
        <w:ind w:left="1134" w:hanging="283"/>
        <w:jc w:val="both"/>
        <w:rPr>
          <w:rFonts w:asciiTheme="majorBidi" w:hAnsiTheme="majorBidi" w:cstheme="majorBidi"/>
          <w:szCs w:val="24"/>
          <w:lang w:val="en-US"/>
        </w:rPr>
      </w:pPr>
      <w:r w:rsidRPr="00F939F5">
        <w:rPr>
          <w:rFonts w:asciiTheme="majorBidi" w:hAnsiTheme="majorBidi" w:cstheme="majorBidi"/>
          <w:szCs w:val="24"/>
          <w:lang w:val="en-US"/>
        </w:rPr>
        <w:t xml:space="preserve">    </w:t>
      </w:r>
      <w:r w:rsidR="00D30585" w:rsidRPr="00F939F5">
        <w:rPr>
          <w:rFonts w:asciiTheme="majorBidi" w:hAnsiTheme="majorBidi" w:cstheme="majorBidi"/>
          <w:szCs w:val="24"/>
          <w:lang w:val="en-US"/>
        </w:rPr>
        <w:t xml:space="preserve"> </w:t>
      </w:r>
      <w:r w:rsidR="00337588" w:rsidRPr="00F939F5">
        <w:rPr>
          <w:rFonts w:asciiTheme="majorBidi" w:hAnsiTheme="majorBidi" w:cstheme="majorBidi"/>
          <w:szCs w:val="24"/>
          <w:lang w:val="en-US"/>
        </w:rPr>
        <w:t>K</w:t>
      </w:r>
      <w:r w:rsidR="00576E92" w:rsidRPr="00F939F5">
        <w:rPr>
          <w:rFonts w:asciiTheme="majorBidi" w:hAnsiTheme="majorBidi" w:cstheme="majorBidi"/>
          <w:szCs w:val="24"/>
        </w:rPr>
        <w:t>esimpulan dalam penelitian kualitaif yang diharapkan merupakan temuan baru yang sebelumnya belum pernah ada. Temuan dapat berupa deskripsi atau gambaran suatu objek yang sebelumnya masih abu-abu, sehingga setelah diteliti menjadi jelas.</w:t>
      </w:r>
    </w:p>
    <w:p w:rsidR="00C417A9" w:rsidRDefault="00C417A9" w:rsidP="001244C7">
      <w:pPr>
        <w:pStyle w:val="ListParagraph"/>
        <w:spacing w:after="0" w:line="480" w:lineRule="auto"/>
        <w:ind w:left="851" w:firstLine="709"/>
        <w:jc w:val="both"/>
        <w:rPr>
          <w:rFonts w:asciiTheme="majorBidi" w:hAnsiTheme="majorBidi" w:cstheme="majorBidi"/>
          <w:szCs w:val="24"/>
          <w:lang w:val="en-US"/>
        </w:rPr>
      </w:pPr>
      <w:r w:rsidRPr="00F939F5">
        <w:rPr>
          <w:rFonts w:asciiTheme="majorBidi" w:hAnsiTheme="majorBidi" w:cstheme="majorBidi"/>
          <w:szCs w:val="24"/>
          <w:lang w:val="sv-SE"/>
        </w:rPr>
        <w:t>Berikut</w:t>
      </w:r>
      <w:r w:rsidRPr="00F939F5">
        <w:rPr>
          <w:rFonts w:asciiTheme="majorBidi" w:hAnsiTheme="majorBidi" w:cstheme="majorBidi"/>
          <w:szCs w:val="24"/>
        </w:rPr>
        <w:t xml:space="preserve"> adalah “</w:t>
      </w:r>
      <w:r w:rsidRPr="0019446A">
        <w:rPr>
          <w:rFonts w:asciiTheme="majorBidi" w:hAnsiTheme="majorBidi" w:cstheme="majorBidi"/>
          <w:i/>
          <w:szCs w:val="24"/>
        </w:rPr>
        <w:t>model interaktif</w:t>
      </w:r>
      <w:r w:rsidRPr="00F939F5">
        <w:rPr>
          <w:rFonts w:asciiTheme="majorBidi" w:hAnsiTheme="majorBidi" w:cstheme="majorBidi"/>
          <w:szCs w:val="24"/>
        </w:rPr>
        <w:t>” yang digambarkan oleh Miles dan Huberman:</w:t>
      </w:r>
      <w:r w:rsidRPr="00F939F5">
        <w:rPr>
          <w:rStyle w:val="FootnoteReference"/>
          <w:rFonts w:asciiTheme="majorBidi" w:hAnsiTheme="majorBidi" w:cstheme="majorBidi"/>
          <w:szCs w:val="24"/>
        </w:rPr>
        <w:footnoteReference w:id="21"/>
      </w:r>
    </w:p>
    <w:p w:rsidR="00560D93" w:rsidRDefault="00560D93" w:rsidP="00EC7C86">
      <w:pPr>
        <w:spacing w:after="0" w:line="480" w:lineRule="auto"/>
        <w:jc w:val="center"/>
        <w:rPr>
          <w:rFonts w:asciiTheme="majorBidi" w:hAnsiTheme="majorBidi" w:cstheme="majorBidi"/>
          <w:szCs w:val="24"/>
          <w:lang w:val="en-US"/>
        </w:rPr>
      </w:pPr>
    </w:p>
    <w:p w:rsidR="00560D93" w:rsidRDefault="00560D93" w:rsidP="00EC7C86">
      <w:pPr>
        <w:spacing w:after="0" w:line="480" w:lineRule="auto"/>
        <w:jc w:val="center"/>
        <w:rPr>
          <w:rFonts w:asciiTheme="majorBidi" w:hAnsiTheme="majorBidi" w:cstheme="majorBidi"/>
          <w:szCs w:val="24"/>
          <w:lang w:val="en-US"/>
        </w:rPr>
      </w:pPr>
    </w:p>
    <w:p w:rsidR="00560D93" w:rsidRDefault="00560D93" w:rsidP="00EC7C86">
      <w:pPr>
        <w:spacing w:after="0" w:line="480" w:lineRule="auto"/>
        <w:jc w:val="center"/>
        <w:rPr>
          <w:rFonts w:asciiTheme="majorBidi" w:hAnsiTheme="majorBidi" w:cstheme="majorBidi"/>
          <w:szCs w:val="24"/>
          <w:lang w:val="en-US"/>
        </w:rPr>
      </w:pPr>
    </w:p>
    <w:p w:rsidR="00560D93" w:rsidRDefault="00560D93" w:rsidP="00EC7C86">
      <w:pPr>
        <w:spacing w:after="0" w:line="480" w:lineRule="auto"/>
        <w:jc w:val="center"/>
        <w:rPr>
          <w:rFonts w:asciiTheme="majorBidi" w:hAnsiTheme="majorBidi" w:cstheme="majorBidi"/>
          <w:szCs w:val="24"/>
          <w:lang w:val="en-US"/>
        </w:rPr>
      </w:pPr>
    </w:p>
    <w:p w:rsidR="00560D93" w:rsidRDefault="00560D93" w:rsidP="00EC7C86">
      <w:pPr>
        <w:spacing w:after="0" w:line="480" w:lineRule="auto"/>
        <w:jc w:val="center"/>
        <w:rPr>
          <w:rFonts w:asciiTheme="majorBidi" w:hAnsiTheme="majorBidi" w:cstheme="majorBidi"/>
          <w:szCs w:val="24"/>
          <w:lang w:val="en-US"/>
        </w:rPr>
      </w:pPr>
    </w:p>
    <w:p w:rsidR="00560D93" w:rsidRDefault="00560D93" w:rsidP="00EC7C86">
      <w:pPr>
        <w:spacing w:after="0" w:line="480" w:lineRule="auto"/>
        <w:jc w:val="center"/>
        <w:rPr>
          <w:rFonts w:asciiTheme="majorBidi" w:hAnsiTheme="majorBidi" w:cstheme="majorBidi"/>
          <w:szCs w:val="24"/>
          <w:lang w:val="en-US"/>
        </w:rPr>
      </w:pPr>
    </w:p>
    <w:p w:rsidR="00EC7C86" w:rsidRDefault="00EC7C86" w:rsidP="00EC7C86">
      <w:pPr>
        <w:spacing w:after="0" w:line="480" w:lineRule="auto"/>
        <w:jc w:val="center"/>
        <w:rPr>
          <w:rFonts w:asciiTheme="majorBidi" w:hAnsiTheme="majorBidi" w:cstheme="majorBidi"/>
          <w:szCs w:val="24"/>
          <w:lang w:val="en-US"/>
        </w:rPr>
      </w:pPr>
      <w:r>
        <w:rPr>
          <w:rFonts w:asciiTheme="majorBidi" w:hAnsiTheme="majorBidi" w:cstheme="majorBidi"/>
          <w:szCs w:val="24"/>
          <w:lang w:val="en-US"/>
        </w:rPr>
        <w:lastRenderedPageBreak/>
        <w:t xml:space="preserve">Gambar </w:t>
      </w:r>
      <w:r w:rsidR="00497AA7">
        <w:rPr>
          <w:rFonts w:asciiTheme="majorBidi" w:hAnsiTheme="majorBidi" w:cstheme="majorBidi"/>
          <w:szCs w:val="24"/>
          <w:lang w:val="en-US"/>
        </w:rPr>
        <w:t>3</w:t>
      </w:r>
      <w:r>
        <w:rPr>
          <w:rFonts w:asciiTheme="majorBidi" w:hAnsiTheme="majorBidi" w:cstheme="majorBidi"/>
          <w:szCs w:val="24"/>
          <w:lang w:val="en-US"/>
        </w:rPr>
        <w:t>.</w:t>
      </w:r>
      <w:r w:rsidR="00497AA7">
        <w:rPr>
          <w:rFonts w:asciiTheme="majorBidi" w:hAnsiTheme="majorBidi" w:cstheme="majorBidi"/>
          <w:szCs w:val="24"/>
          <w:lang w:val="en-US"/>
        </w:rPr>
        <w:t>1</w:t>
      </w:r>
    </w:p>
    <w:p w:rsidR="00EC7C86" w:rsidRDefault="00EC7C86" w:rsidP="00EC7C86">
      <w:pPr>
        <w:spacing w:after="0" w:line="480" w:lineRule="auto"/>
        <w:jc w:val="center"/>
        <w:rPr>
          <w:rFonts w:asciiTheme="majorBidi" w:hAnsiTheme="majorBidi" w:cstheme="majorBidi"/>
          <w:szCs w:val="24"/>
          <w:lang w:val="en-US"/>
        </w:rPr>
      </w:pPr>
      <w:r w:rsidRPr="00F939F5">
        <w:rPr>
          <w:rFonts w:asciiTheme="majorBidi" w:hAnsiTheme="majorBidi" w:cstheme="majorBidi"/>
          <w:bCs/>
          <w:szCs w:val="24"/>
        </w:rPr>
        <w:t>Analisis Data Model Interaktif</w:t>
      </w:r>
      <w:r w:rsidRPr="00EC7C86">
        <w:rPr>
          <w:rFonts w:asciiTheme="majorBidi" w:hAnsiTheme="majorBidi" w:cstheme="majorBidi"/>
          <w:szCs w:val="24"/>
        </w:rPr>
        <w:t xml:space="preserve"> oleh Miles dan Huberman</w:t>
      </w:r>
    </w:p>
    <w:p w:rsidR="00942043" w:rsidRPr="00942043" w:rsidRDefault="00942043" w:rsidP="00EC7C86">
      <w:pPr>
        <w:spacing w:after="0" w:line="480" w:lineRule="auto"/>
        <w:jc w:val="center"/>
        <w:rPr>
          <w:rFonts w:asciiTheme="majorBidi" w:hAnsiTheme="majorBidi" w:cstheme="majorBidi"/>
          <w:szCs w:val="24"/>
          <w:lang w:val="en-US"/>
        </w:rPr>
      </w:pPr>
    </w:p>
    <w:p w:rsidR="00942043" w:rsidRDefault="00EE2629" w:rsidP="00EC7C86">
      <w:pPr>
        <w:spacing w:after="0" w:line="480" w:lineRule="auto"/>
        <w:jc w:val="center"/>
        <w:rPr>
          <w:rFonts w:asciiTheme="majorBidi" w:hAnsiTheme="majorBidi" w:cstheme="majorBidi"/>
          <w:szCs w:val="24"/>
          <w:lang w:val="en-US"/>
        </w:rPr>
      </w:pPr>
      <w:r>
        <w:rPr>
          <w:rFonts w:asciiTheme="majorBidi" w:hAnsiTheme="majorBidi" w:cstheme="majorBidi"/>
          <w:noProof/>
          <w:szCs w:val="24"/>
          <w:lang w:val="en-US"/>
        </w:rPr>
        <w:pict>
          <v:shapetype id="_x0000_t32" coordsize="21600,21600" o:spt="32" o:oned="t" path="m,l21600,21600e" filled="f">
            <v:path arrowok="t" fillok="f" o:connecttype="none"/>
            <o:lock v:ext="edit" shapetype="t"/>
          </v:shapetype>
          <v:shape id="_x0000_s1152" type="#_x0000_t32" style="position:absolute;left:0;text-align:left;margin-left:-9.55pt;margin-top:14.8pt;width:154pt;height:0;z-index:251756544" o:connectortype="straight">
            <v:stroke endarrow="block"/>
          </v:shape>
        </w:pict>
      </w:r>
      <w:r>
        <w:rPr>
          <w:rFonts w:asciiTheme="majorBidi" w:hAnsiTheme="majorBidi" w:cstheme="majorBidi"/>
          <w:noProof/>
          <w:szCs w:val="24"/>
          <w:lang w:val="en-US"/>
        </w:rPr>
        <w:pict>
          <v:shape id="_x0000_s1151" type="#_x0000_t32" style="position:absolute;left:0;text-align:left;margin-left:-9.55pt;margin-top:14.8pt;width:0;height:229.35pt;flip:y;z-index:251755520" o:connectortype="straight"/>
        </w:pict>
      </w:r>
      <w:r>
        <w:rPr>
          <w:rFonts w:asciiTheme="majorBidi" w:hAnsiTheme="majorBidi" w:cstheme="majorBidi"/>
          <w:noProof/>
          <w:szCs w:val="24"/>
          <w:lang w:val="en-US"/>
        </w:rPr>
        <w:pict>
          <v:shape id="_x0000_s1144" type="#_x0000_t32" style="position:absolute;left:0;text-align:left;margin-left:65.75pt;margin-top:14.8pt;width:78.7pt;height:37.6pt;flip:x;z-index:251748352" o:connectortype="straight">
            <v:stroke endarrow="block"/>
          </v:shape>
        </w:pict>
      </w:r>
      <w:r>
        <w:rPr>
          <w:rFonts w:asciiTheme="majorBidi" w:hAnsiTheme="majorBidi" w:cstheme="majorBidi"/>
          <w:noProof/>
          <w:szCs w:val="24"/>
          <w:lang w:val="en-US"/>
        </w:rPr>
        <w:pict>
          <v:shape id="_x0000_s1143" type="#_x0000_t32" style="position:absolute;left:0;text-align:left;margin-left:264.15pt;margin-top:14.8pt;width:81.25pt;height:37.6pt;z-index:251747328" o:connectortype="straight">
            <v:stroke endarrow="block"/>
          </v:shape>
        </w:pict>
      </w:r>
      <w:r>
        <w:rPr>
          <w:rFonts w:asciiTheme="majorBidi" w:hAnsiTheme="majorBidi" w:cstheme="majorBidi"/>
          <w:noProof/>
          <w:szCs w:val="24"/>
          <w:lang w:val="en-US"/>
        </w:rPr>
        <w:pict>
          <v:roundrect id="_x0000_s1140" style="position:absolute;left:0;text-align:left;margin-left:144.45pt;margin-top:3.85pt;width:119.7pt;height:24.7pt;z-index:251744256" arcsize="10923f">
            <v:textbox style="mso-next-textbox:#_x0000_s1140">
              <w:txbxContent>
                <w:p w:rsidR="00942043" w:rsidRPr="003236A4" w:rsidRDefault="00942043" w:rsidP="00942043">
                  <w:pPr>
                    <w:jc w:val="center"/>
                    <w:rPr>
                      <w:b/>
                      <w:lang w:val="en-US"/>
                    </w:rPr>
                  </w:pPr>
                  <w:r w:rsidRPr="003236A4">
                    <w:rPr>
                      <w:b/>
                      <w:lang w:val="en-US"/>
                    </w:rPr>
                    <w:t>Pengumpulan Data</w:t>
                  </w:r>
                </w:p>
              </w:txbxContent>
            </v:textbox>
          </v:roundrect>
        </w:pict>
      </w:r>
    </w:p>
    <w:p w:rsidR="00942043" w:rsidRDefault="00EE2629" w:rsidP="00EC7C86">
      <w:pPr>
        <w:spacing w:after="0" w:line="480" w:lineRule="auto"/>
        <w:jc w:val="center"/>
        <w:rPr>
          <w:rFonts w:asciiTheme="majorBidi" w:hAnsiTheme="majorBidi" w:cstheme="majorBidi"/>
          <w:szCs w:val="24"/>
          <w:lang w:val="en-US"/>
        </w:rPr>
      </w:pPr>
      <w:r>
        <w:rPr>
          <w:rFonts w:asciiTheme="majorBidi" w:hAnsiTheme="majorBidi" w:cstheme="majorBidi"/>
          <w:noProof/>
          <w:szCs w:val="24"/>
          <w:lang w:val="en-US"/>
        </w:rPr>
        <w:pict>
          <v:roundrect id="_x0000_s1138" style="position:absolute;left:0;text-align:left;margin-left:9.7pt;margin-top:24.8pt;width:119.7pt;height:24.7pt;z-index:251742208" arcsize="10923f">
            <v:textbox style="mso-next-textbox:#_x0000_s1138">
              <w:txbxContent>
                <w:p w:rsidR="00942043" w:rsidRPr="003236A4" w:rsidRDefault="00942043" w:rsidP="00942043">
                  <w:pPr>
                    <w:jc w:val="center"/>
                    <w:rPr>
                      <w:b/>
                      <w:lang w:val="en-US"/>
                    </w:rPr>
                  </w:pPr>
                  <w:r w:rsidRPr="003236A4">
                    <w:rPr>
                      <w:b/>
                      <w:lang w:val="en-US"/>
                    </w:rPr>
                    <w:t>Reduksi Data</w:t>
                  </w:r>
                </w:p>
              </w:txbxContent>
            </v:textbox>
          </v:roundrect>
        </w:pict>
      </w:r>
      <w:r>
        <w:rPr>
          <w:rFonts w:asciiTheme="majorBidi" w:hAnsiTheme="majorBidi" w:cstheme="majorBidi"/>
          <w:noProof/>
          <w:szCs w:val="24"/>
          <w:lang w:val="en-US"/>
        </w:rPr>
        <w:pict>
          <v:roundrect id="_x0000_s1139" style="position:absolute;left:0;text-align:left;margin-left:278.45pt;margin-top:24.8pt;width:119.7pt;height:24.7pt;z-index:251743232" arcsize="10923f">
            <v:textbox style="mso-next-textbox:#_x0000_s1139">
              <w:txbxContent>
                <w:p w:rsidR="00942043" w:rsidRPr="003236A4" w:rsidRDefault="00942043" w:rsidP="00942043">
                  <w:pPr>
                    <w:jc w:val="center"/>
                    <w:rPr>
                      <w:b/>
                      <w:lang w:val="en-US"/>
                    </w:rPr>
                  </w:pPr>
                  <w:r w:rsidRPr="003236A4">
                    <w:rPr>
                      <w:b/>
                      <w:lang w:val="en-US"/>
                    </w:rPr>
                    <w:t>Penyajian Data</w:t>
                  </w:r>
                </w:p>
              </w:txbxContent>
            </v:textbox>
          </v:roundrect>
        </w:pict>
      </w:r>
    </w:p>
    <w:p w:rsidR="00942043" w:rsidRDefault="00EE2629" w:rsidP="00EC7C86">
      <w:pPr>
        <w:spacing w:after="0" w:line="480" w:lineRule="auto"/>
        <w:jc w:val="center"/>
        <w:rPr>
          <w:rFonts w:asciiTheme="majorBidi" w:hAnsiTheme="majorBidi" w:cstheme="majorBidi"/>
          <w:szCs w:val="24"/>
          <w:lang w:val="en-US"/>
        </w:rPr>
      </w:pPr>
      <w:r>
        <w:rPr>
          <w:rFonts w:asciiTheme="majorBidi" w:hAnsiTheme="majorBidi" w:cstheme="majorBidi"/>
          <w:noProof/>
          <w:szCs w:val="24"/>
          <w:lang w:val="en-US"/>
        </w:rPr>
        <w:pict>
          <v:shape id="_x0000_s1153" type="#_x0000_t32" style="position:absolute;left:0;text-align:left;margin-left:65.75pt;margin-top:21.9pt;width:82.9pt;height:78.35pt;flip:x y;z-index:251757568" o:connectortype="straight">
            <v:stroke endarrow="block"/>
          </v:shape>
        </w:pict>
      </w:r>
      <w:r>
        <w:rPr>
          <w:rFonts w:asciiTheme="majorBidi" w:hAnsiTheme="majorBidi" w:cstheme="majorBidi"/>
          <w:noProof/>
          <w:szCs w:val="24"/>
          <w:lang w:val="en-US"/>
        </w:rPr>
        <w:pict>
          <v:shape id="_x0000_s1147" type="#_x0000_t32" style="position:absolute;left:0;text-align:left;margin-left:258.75pt;margin-top:21.9pt;width:86.65pt;height:78.35pt;flip:x;z-index:251751424" o:connectortype="straight">
            <v:stroke endarrow="block"/>
          </v:shape>
        </w:pict>
      </w:r>
      <w:r>
        <w:rPr>
          <w:rFonts w:asciiTheme="majorBidi" w:hAnsiTheme="majorBidi" w:cstheme="majorBidi"/>
          <w:noProof/>
          <w:szCs w:val="24"/>
          <w:lang w:val="en-US"/>
        </w:rPr>
        <w:pict>
          <v:shape id="_x0000_s1146" type="#_x0000_t32" style="position:absolute;left:0;text-align:left;margin-left:129.4pt;margin-top:9.8pt;width:149.05pt;height:0;z-index:251750400" o:connectortype="straight">
            <v:stroke startarrow="block" endarrow="block"/>
          </v:shape>
        </w:pict>
      </w:r>
    </w:p>
    <w:p w:rsidR="00942043" w:rsidRDefault="00942043" w:rsidP="00EC7C86">
      <w:pPr>
        <w:spacing w:after="0" w:line="480" w:lineRule="auto"/>
        <w:jc w:val="center"/>
        <w:rPr>
          <w:rFonts w:asciiTheme="majorBidi" w:hAnsiTheme="majorBidi" w:cstheme="majorBidi"/>
          <w:szCs w:val="24"/>
          <w:lang w:val="en-US"/>
        </w:rPr>
      </w:pPr>
    </w:p>
    <w:p w:rsidR="00942043" w:rsidRDefault="00EE2629" w:rsidP="00EC7C86">
      <w:pPr>
        <w:spacing w:after="0" w:line="480" w:lineRule="auto"/>
        <w:jc w:val="center"/>
        <w:rPr>
          <w:rFonts w:asciiTheme="majorBidi" w:hAnsiTheme="majorBidi" w:cstheme="majorBidi"/>
          <w:szCs w:val="24"/>
          <w:lang w:val="en-US"/>
        </w:rPr>
      </w:pPr>
      <w:r>
        <w:rPr>
          <w:rFonts w:asciiTheme="majorBidi" w:hAnsiTheme="majorBidi" w:cstheme="majorBidi"/>
          <w:noProof/>
          <w:szCs w:val="24"/>
          <w:lang w:val="en-US"/>
        </w:rPr>
        <w:pict>
          <v:roundrect id="_x0000_s1141" style="position:absolute;left:0;text-align:left;margin-left:148.65pt;margin-top:8.15pt;width:110.1pt;height:76.25pt;z-index:251745280" arcsize="10923f">
            <v:textbox style="mso-next-textbox:#_x0000_s1141">
              <w:txbxContent>
                <w:p w:rsidR="00942043" w:rsidRPr="003236A4" w:rsidRDefault="00942043" w:rsidP="003236A4">
                  <w:pPr>
                    <w:jc w:val="center"/>
                    <w:rPr>
                      <w:b/>
                      <w:lang w:val="en-US"/>
                    </w:rPr>
                  </w:pPr>
                  <w:r w:rsidRPr="003236A4">
                    <w:rPr>
                      <w:b/>
                      <w:lang w:val="en-US"/>
                    </w:rPr>
                    <w:t xml:space="preserve">Penarikan </w:t>
                  </w:r>
                  <w:r w:rsidR="003236A4" w:rsidRPr="003236A4">
                    <w:rPr>
                      <w:b/>
                      <w:lang w:val="en-US"/>
                    </w:rPr>
                    <w:t>k</w:t>
                  </w:r>
                  <w:r w:rsidRPr="003236A4">
                    <w:rPr>
                      <w:b/>
                      <w:lang w:val="en-US"/>
                    </w:rPr>
                    <w:t xml:space="preserve">esimpulan dan </w:t>
                  </w:r>
                  <w:r w:rsidR="003236A4" w:rsidRPr="003236A4">
                    <w:rPr>
                      <w:b/>
                      <w:lang w:val="en-US"/>
                    </w:rPr>
                    <w:t>temuan sementara</w:t>
                  </w:r>
                </w:p>
              </w:txbxContent>
            </v:textbox>
          </v:roundrect>
        </w:pict>
      </w:r>
    </w:p>
    <w:p w:rsidR="00942043" w:rsidRDefault="00EE2629" w:rsidP="00EC7C86">
      <w:pPr>
        <w:spacing w:after="0" w:line="480" w:lineRule="auto"/>
        <w:jc w:val="center"/>
        <w:rPr>
          <w:rFonts w:asciiTheme="majorBidi" w:hAnsiTheme="majorBidi" w:cstheme="majorBidi"/>
          <w:szCs w:val="24"/>
          <w:lang w:val="en-US"/>
        </w:rPr>
      </w:pPr>
      <w:r>
        <w:rPr>
          <w:rFonts w:asciiTheme="majorBidi" w:hAnsiTheme="majorBidi" w:cstheme="majorBidi"/>
          <w:noProof/>
          <w:szCs w:val="24"/>
          <w:lang w:val="en-US"/>
        </w:rPr>
        <w:pict>
          <v:shape id="_x0000_s1150" type="#_x0000_t32" style="position:absolute;left:0;text-align:left;margin-left:340.35pt;margin-top:17.45pt;width:0;height:71.6pt;z-index:251754496" o:connectortype="straight">
            <v:stroke endarrow="block"/>
          </v:shape>
        </w:pict>
      </w:r>
      <w:r>
        <w:rPr>
          <w:rFonts w:asciiTheme="majorBidi" w:hAnsiTheme="majorBidi" w:cstheme="majorBidi"/>
          <w:noProof/>
          <w:szCs w:val="24"/>
          <w:lang w:val="en-US"/>
        </w:rPr>
        <w:pict>
          <v:shape id="_x0000_s1149" type="#_x0000_t32" style="position:absolute;left:0;text-align:left;margin-left:258.75pt;margin-top:17.45pt;width:81.6pt;height:0;z-index:251753472" o:connectortype="straight"/>
        </w:pict>
      </w:r>
    </w:p>
    <w:p w:rsidR="00942043" w:rsidRDefault="00942043" w:rsidP="00EC7C86">
      <w:pPr>
        <w:spacing w:after="0" w:line="480" w:lineRule="auto"/>
        <w:jc w:val="center"/>
        <w:rPr>
          <w:rFonts w:asciiTheme="majorBidi" w:hAnsiTheme="majorBidi" w:cstheme="majorBidi"/>
          <w:szCs w:val="24"/>
          <w:lang w:val="en-US"/>
        </w:rPr>
      </w:pPr>
    </w:p>
    <w:p w:rsidR="00942043" w:rsidRDefault="00EE2629" w:rsidP="00EC7C86">
      <w:pPr>
        <w:spacing w:after="0" w:line="480" w:lineRule="auto"/>
        <w:jc w:val="center"/>
        <w:rPr>
          <w:rFonts w:asciiTheme="majorBidi" w:hAnsiTheme="majorBidi" w:cstheme="majorBidi"/>
          <w:szCs w:val="24"/>
          <w:lang w:val="en-US"/>
        </w:rPr>
      </w:pPr>
      <w:r>
        <w:rPr>
          <w:rFonts w:asciiTheme="majorBidi" w:hAnsiTheme="majorBidi" w:cstheme="majorBidi"/>
          <w:noProof/>
          <w:szCs w:val="24"/>
          <w:lang w:val="en-US"/>
        </w:rPr>
        <w:pict>
          <v:oval id="_x0000_s1145" style="position:absolute;left:0;text-align:left;margin-left:-9.55pt;margin-top:1.6pt;width:138.95pt;height:97.95pt;z-index:251749376">
            <v:textbox style="mso-next-textbox:#_x0000_s1145">
              <w:txbxContent>
                <w:p w:rsidR="003236A4" w:rsidRPr="003236A4" w:rsidRDefault="003236A4" w:rsidP="003236A4">
                  <w:pPr>
                    <w:jc w:val="center"/>
                    <w:rPr>
                      <w:b/>
                      <w:lang w:val="en-US"/>
                    </w:rPr>
                  </w:pPr>
                  <w:r w:rsidRPr="003236A4">
                    <w:rPr>
                      <w:b/>
                      <w:lang w:val="en-US"/>
                    </w:rPr>
                    <w:t>Penarikan kesimpulan akhir sebagai temuan peneliti</w:t>
                  </w:r>
                </w:p>
              </w:txbxContent>
            </v:textbox>
          </v:oval>
        </w:pict>
      </w:r>
    </w:p>
    <w:p w:rsidR="00942043" w:rsidRDefault="00EE2629" w:rsidP="00EC7C86">
      <w:pPr>
        <w:spacing w:after="0" w:line="480" w:lineRule="auto"/>
        <w:jc w:val="center"/>
        <w:rPr>
          <w:rFonts w:asciiTheme="majorBidi" w:hAnsiTheme="majorBidi" w:cstheme="majorBidi"/>
          <w:szCs w:val="24"/>
          <w:lang w:val="en-US"/>
        </w:rPr>
      </w:pPr>
      <w:r>
        <w:rPr>
          <w:rFonts w:asciiTheme="majorBidi" w:hAnsiTheme="majorBidi" w:cstheme="majorBidi"/>
          <w:noProof/>
          <w:szCs w:val="24"/>
          <w:lang w:val="en-US"/>
        </w:rPr>
        <w:pict>
          <v:shape id="_x0000_s1148" type="#_x0000_t32" style="position:absolute;left:0;text-align:left;margin-left:129.4pt;margin-top:23.4pt;width:141.9pt;height:0;flip:x;z-index:251752448" o:connectortype="straight">
            <v:stroke endarrow="block"/>
          </v:shape>
        </w:pict>
      </w:r>
      <w:r>
        <w:rPr>
          <w:rFonts w:asciiTheme="majorBidi" w:hAnsiTheme="majorBidi" w:cstheme="majorBidi"/>
          <w:noProof/>
          <w:szCs w:val="24"/>
          <w:lang w:val="en-US"/>
        </w:rPr>
        <w:pict>
          <v:roundrect id="_x0000_s1142" style="position:absolute;left:0;text-align:left;margin-left:271.3pt;margin-top:6.3pt;width:126.85pt;height:29.75pt;z-index:251746304" arcsize="10923f">
            <v:textbox style="mso-next-textbox:#_x0000_s1142">
              <w:txbxContent>
                <w:p w:rsidR="00942043" w:rsidRPr="003236A4" w:rsidRDefault="003236A4" w:rsidP="003236A4">
                  <w:pPr>
                    <w:jc w:val="center"/>
                    <w:rPr>
                      <w:b/>
                      <w:lang w:val="en-US"/>
                    </w:rPr>
                  </w:pPr>
                  <w:r>
                    <w:rPr>
                      <w:b/>
                      <w:lang w:val="en-US"/>
                    </w:rPr>
                    <w:t>Verifikasi</w:t>
                  </w:r>
                </w:p>
              </w:txbxContent>
            </v:textbox>
          </v:roundrect>
        </w:pict>
      </w:r>
    </w:p>
    <w:p w:rsidR="00942043" w:rsidRDefault="00942043" w:rsidP="00EC7C86">
      <w:pPr>
        <w:spacing w:after="0" w:line="480" w:lineRule="auto"/>
        <w:jc w:val="center"/>
        <w:rPr>
          <w:rFonts w:asciiTheme="majorBidi" w:hAnsiTheme="majorBidi" w:cstheme="majorBidi"/>
          <w:szCs w:val="24"/>
          <w:lang w:val="en-US"/>
        </w:rPr>
      </w:pPr>
    </w:p>
    <w:p w:rsidR="00942043" w:rsidRDefault="00942043" w:rsidP="00EC7C86">
      <w:pPr>
        <w:spacing w:after="0" w:line="480" w:lineRule="auto"/>
        <w:jc w:val="center"/>
        <w:rPr>
          <w:rFonts w:asciiTheme="majorBidi" w:hAnsiTheme="majorBidi" w:cstheme="majorBidi"/>
          <w:szCs w:val="24"/>
          <w:lang w:val="en-US"/>
        </w:rPr>
      </w:pPr>
    </w:p>
    <w:p w:rsidR="003236A4" w:rsidRDefault="003236A4" w:rsidP="00EC7C86">
      <w:pPr>
        <w:spacing w:after="0" w:line="480" w:lineRule="auto"/>
        <w:jc w:val="center"/>
        <w:rPr>
          <w:rFonts w:asciiTheme="majorBidi" w:hAnsiTheme="majorBidi" w:cstheme="majorBidi"/>
          <w:szCs w:val="24"/>
          <w:lang w:val="en-US"/>
        </w:rPr>
      </w:pPr>
    </w:p>
    <w:p w:rsidR="00576E92" w:rsidRPr="00F939F5" w:rsidRDefault="00576E92" w:rsidP="00A971C0">
      <w:pPr>
        <w:pStyle w:val="ListParagraph"/>
        <w:numPr>
          <w:ilvl w:val="0"/>
          <w:numId w:val="15"/>
        </w:numPr>
        <w:spacing w:after="0" w:line="480" w:lineRule="auto"/>
        <w:ind w:left="851" w:hanging="284"/>
        <w:jc w:val="both"/>
        <w:rPr>
          <w:rFonts w:asciiTheme="majorBidi" w:hAnsiTheme="majorBidi" w:cstheme="majorBidi"/>
          <w:szCs w:val="24"/>
        </w:rPr>
      </w:pPr>
      <w:r w:rsidRPr="00F939F5">
        <w:rPr>
          <w:rFonts w:asciiTheme="majorBidi" w:hAnsiTheme="majorBidi" w:cstheme="majorBidi"/>
          <w:szCs w:val="24"/>
        </w:rPr>
        <w:t xml:space="preserve">Analisis Data Lintas </w:t>
      </w:r>
      <w:r w:rsidR="008F3ECD" w:rsidRPr="00F939F5">
        <w:rPr>
          <w:rFonts w:asciiTheme="majorBidi" w:hAnsiTheme="majorBidi" w:cstheme="majorBidi"/>
          <w:szCs w:val="24"/>
          <w:lang w:val="en-US"/>
        </w:rPr>
        <w:t>Situs</w:t>
      </w:r>
    </w:p>
    <w:p w:rsidR="00576E92" w:rsidRPr="00F939F5" w:rsidRDefault="00576E92" w:rsidP="001244C7">
      <w:pPr>
        <w:pStyle w:val="ListParagraph"/>
        <w:spacing w:after="0" w:line="480" w:lineRule="auto"/>
        <w:ind w:left="851" w:firstLine="589"/>
        <w:jc w:val="both"/>
        <w:rPr>
          <w:rFonts w:asciiTheme="majorBidi" w:hAnsiTheme="majorBidi" w:cstheme="majorBidi"/>
          <w:szCs w:val="24"/>
        </w:rPr>
      </w:pPr>
      <w:r w:rsidRPr="00F939F5">
        <w:rPr>
          <w:rFonts w:asciiTheme="majorBidi" w:hAnsiTheme="majorBidi" w:cstheme="majorBidi"/>
          <w:szCs w:val="24"/>
        </w:rPr>
        <w:t xml:space="preserve">Analisis data lintas </w:t>
      </w:r>
      <w:r w:rsidR="008F3ECD" w:rsidRPr="00F939F5">
        <w:rPr>
          <w:rFonts w:asciiTheme="majorBidi" w:hAnsiTheme="majorBidi" w:cstheme="majorBidi"/>
          <w:szCs w:val="24"/>
          <w:lang w:val="en-US"/>
        </w:rPr>
        <w:t>situs</w:t>
      </w:r>
      <w:r w:rsidRPr="00F939F5">
        <w:rPr>
          <w:rFonts w:asciiTheme="majorBidi" w:hAnsiTheme="majorBidi" w:cstheme="majorBidi"/>
          <w:szCs w:val="24"/>
        </w:rPr>
        <w:t xml:space="preserve"> dimaksudkan sebagai proses membandingkan temuan-temuan yang diperoleh dari masing-masing </w:t>
      </w:r>
      <w:r w:rsidR="008F3ECD" w:rsidRPr="00F939F5">
        <w:rPr>
          <w:rFonts w:asciiTheme="majorBidi" w:hAnsiTheme="majorBidi" w:cstheme="majorBidi"/>
          <w:szCs w:val="24"/>
          <w:lang w:val="en-US"/>
        </w:rPr>
        <w:t>situs</w:t>
      </w:r>
      <w:r w:rsidRPr="00F939F5">
        <w:rPr>
          <w:rFonts w:asciiTheme="majorBidi" w:hAnsiTheme="majorBidi" w:cstheme="majorBidi"/>
          <w:szCs w:val="24"/>
        </w:rPr>
        <w:t xml:space="preserve">, sekaligus sebagai proses memadukan antar </w:t>
      </w:r>
      <w:r w:rsidR="008F3ECD" w:rsidRPr="00F939F5">
        <w:rPr>
          <w:rFonts w:asciiTheme="majorBidi" w:hAnsiTheme="majorBidi" w:cstheme="majorBidi"/>
          <w:szCs w:val="24"/>
          <w:lang w:val="en-US"/>
        </w:rPr>
        <w:t>situs</w:t>
      </w:r>
      <w:r w:rsidRPr="00F939F5">
        <w:rPr>
          <w:rFonts w:asciiTheme="majorBidi" w:hAnsiTheme="majorBidi" w:cstheme="majorBidi"/>
          <w:szCs w:val="24"/>
        </w:rPr>
        <w:t xml:space="preserve">. Pada awalnya, temuan yang diperoleh dari </w:t>
      </w:r>
      <w:r w:rsidR="00337588" w:rsidRPr="00F939F5">
        <w:rPr>
          <w:rFonts w:asciiTheme="majorBidi" w:hAnsiTheme="majorBidi" w:cstheme="majorBidi"/>
          <w:szCs w:val="24"/>
          <w:lang w:val="en-US"/>
        </w:rPr>
        <w:t>SMPN I Gondang</w:t>
      </w:r>
      <w:r w:rsidRPr="00F939F5">
        <w:rPr>
          <w:rFonts w:asciiTheme="majorBidi" w:hAnsiTheme="majorBidi" w:cstheme="majorBidi"/>
          <w:szCs w:val="24"/>
        </w:rPr>
        <w:t xml:space="preserve"> disusun kategori dan tema, kemudian disusun secara induktif konseptual dan disusun penjelasan naratif yang tersusun menjadi proposisi untuk selanjutnya dikembangkan menjadi Teori Substantif I.</w:t>
      </w:r>
    </w:p>
    <w:p w:rsidR="00576E92" w:rsidRPr="00F939F5" w:rsidRDefault="00576E92" w:rsidP="001244C7">
      <w:pPr>
        <w:pStyle w:val="ListParagraph"/>
        <w:spacing w:after="0" w:line="480" w:lineRule="auto"/>
        <w:ind w:left="851" w:firstLine="589"/>
        <w:jc w:val="both"/>
        <w:rPr>
          <w:rFonts w:asciiTheme="majorBidi" w:hAnsiTheme="majorBidi" w:cstheme="majorBidi"/>
          <w:szCs w:val="24"/>
        </w:rPr>
      </w:pPr>
      <w:r w:rsidRPr="00F939F5">
        <w:rPr>
          <w:rFonts w:asciiTheme="majorBidi" w:hAnsiTheme="majorBidi" w:cstheme="majorBidi"/>
          <w:szCs w:val="24"/>
        </w:rPr>
        <w:lastRenderedPageBreak/>
        <w:t xml:space="preserve">Preposisi-preposisi dan teori substantif I selanjutnya dianalisis dengan cara membandingkan dengan Preposisi-preposisi dan teori substantif II (temuan dari </w:t>
      </w:r>
      <w:r w:rsidR="00337588" w:rsidRPr="00F939F5">
        <w:rPr>
          <w:rFonts w:asciiTheme="majorBidi" w:hAnsiTheme="majorBidi" w:cstheme="majorBidi"/>
          <w:szCs w:val="24"/>
          <w:lang w:val="en-US"/>
        </w:rPr>
        <w:t xml:space="preserve">SMPN </w:t>
      </w:r>
      <w:r w:rsidR="00942043">
        <w:rPr>
          <w:rFonts w:asciiTheme="majorBidi" w:hAnsiTheme="majorBidi" w:cstheme="majorBidi"/>
          <w:szCs w:val="24"/>
          <w:lang w:val="en-US"/>
        </w:rPr>
        <w:t xml:space="preserve">2 </w:t>
      </w:r>
      <w:r w:rsidR="00337588" w:rsidRPr="00F939F5">
        <w:rPr>
          <w:rFonts w:asciiTheme="majorBidi" w:hAnsiTheme="majorBidi" w:cstheme="majorBidi"/>
          <w:szCs w:val="24"/>
          <w:lang w:val="en-US"/>
        </w:rPr>
        <w:t>Gondang</w:t>
      </w:r>
      <w:r w:rsidRPr="00F939F5">
        <w:rPr>
          <w:rFonts w:asciiTheme="majorBidi" w:hAnsiTheme="majorBidi" w:cstheme="majorBidi"/>
          <w:szCs w:val="24"/>
        </w:rPr>
        <w:t xml:space="preserve">). Perbandingan tersebut digunakan untuk menemukan perbedaan karakteristik dari masing-masing </w:t>
      </w:r>
      <w:r w:rsidR="008F3ECD" w:rsidRPr="00F939F5">
        <w:rPr>
          <w:rFonts w:asciiTheme="majorBidi" w:hAnsiTheme="majorBidi" w:cstheme="majorBidi"/>
          <w:szCs w:val="24"/>
          <w:lang w:val="en-US"/>
        </w:rPr>
        <w:t>situs</w:t>
      </w:r>
      <w:r w:rsidRPr="00F939F5">
        <w:rPr>
          <w:rFonts w:asciiTheme="majorBidi" w:hAnsiTheme="majorBidi" w:cstheme="majorBidi"/>
          <w:szCs w:val="24"/>
        </w:rPr>
        <w:t xml:space="preserve"> sebagai konsepsi teoritik berdasarkan perbedaan-perbedaan.</w:t>
      </w:r>
    </w:p>
    <w:p w:rsidR="00576E92" w:rsidRPr="00F939F5" w:rsidRDefault="00576E92" w:rsidP="001244C7">
      <w:pPr>
        <w:pStyle w:val="ListParagraph"/>
        <w:spacing w:after="0" w:line="480" w:lineRule="auto"/>
        <w:ind w:left="851" w:firstLine="589"/>
        <w:jc w:val="both"/>
        <w:rPr>
          <w:rFonts w:asciiTheme="majorBidi" w:hAnsiTheme="majorBidi" w:cstheme="majorBidi"/>
          <w:szCs w:val="24"/>
          <w:lang w:val="en-US"/>
        </w:rPr>
      </w:pPr>
      <w:r w:rsidRPr="00F939F5">
        <w:rPr>
          <w:rFonts w:asciiTheme="majorBidi" w:hAnsiTheme="majorBidi" w:cstheme="majorBidi"/>
          <w:szCs w:val="24"/>
        </w:rPr>
        <w:t xml:space="preserve">Kedua </w:t>
      </w:r>
      <w:r w:rsidR="008F3ECD" w:rsidRPr="00F939F5">
        <w:rPr>
          <w:rFonts w:asciiTheme="majorBidi" w:hAnsiTheme="majorBidi" w:cstheme="majorBidi"/>
          <w:szCs w:val="24"/>
          <w:lang w:val="en-US"/>
        </w:rPr>
        <w:t>situs</w:t>
      </w:r>
      <w:r w:rsidRPr="00F939F5">
        <w:rPr>
          <w:rFonts w:asciiTheme="majorBidi" w:hAnsiTheme="majorBidi" w:cstheme="majorBidi"/>
          <w:szCs w:val="24"/>
        </w:rPr>
        <w:t xml:space="preserve"> ini dijadikan temuan sementara untuk kemudian pada tahap akhir dilakukan analisis secara simultan untuk membentuk dan menyusun konsepsi tentang persamaan </w:t>
      </w:r>
      <w:r w:rsidR="008F3ECD" w:rsidRPr="00F939F5">
        <w:rPr>
          <w:rFonts w:asciiTheme="majorBidi" w:hAnsiTheme="majorBidi" w:cstheme="majorBidi"/>
          <w:szCs w:val="24"/>
          <w:lang w:val="en-US"/>
        </w:rPr>
        <w:t>situs</w:t>
      </w:r>
      <w:r w:rsidRPr="00F939F5">
        <w:rPr>
          <w:rFonts w:asciiTheme="majorBidi" w:hAnsiTheme="majorBidi" w:cstheme="majorBidi"/>
          <w:szCs w:val="24"/>
        </w:rPr>
        <w:t xml:space="preserve"> I dan </w:t>
      </w:r>
      <w:r w:rsidR="008F3ECD" w:rsidRPr="00F939F5">
        <w:rPr>
          <w:rFonts w:asciiTheme="majorBidi" w:hAnsiTheme="majorBidi" w:cstheme="majorBidi"/>
          <w:szCs w:val="24"/>
          <w:lang w:val="en-US"/>
        </w:rPr>
        <w:t>situs</w:t>
      </w:r>
      <w:r w:rsidRPr="00F939F5">
        <w:rPr>
          <w:rFonts w:asciiTheme="majorBidi" w:hAnsiTheme="majorBidi" w:cstheme="majorBidi"/>
          <w:szCs w:val="24"/>
        </w:rPr>
        <w:t xml:space="preserve"> II secara sistematis. Pada proses inilah dilakukan analisis lintas </w:t>
      </w:r>
      <w:r w:rsidR="008F3ECD" w:rsidRPr="00F939F5">
        <w:rPr>
          <w:rFonts w:asciiTheme="majorBidi" w:hAnsiTheme="majorBidi" w:cstheme="majorBidi"/>
          <w:szCs w:val="24"/>
          <w:lang w:val="en-US"/>
        </w:rPr>
        <w:t>situs</w:t>
      </w:r>
      <w:r w:rsidRPr="00F939F5">
        <w:rPr>
          <w:rFonts w:asciiTheme="majorBidi" w:hAnsiTheme="majorBidi" w:cstheme="majorBidi"/>
          <w:szCs w:val="24"/>
        </w:rPr>
        <w:t xml:space="preserve"> antara </w:t>
      </w:r>
      <w:r w:rsidR="008F3ECD" w:rsidRPr="00F939F5">
        <w:rPr>
          <w:rFonts w:asciiTheme="majorBidi" w:hAnsiTheme="majorBidi" w:cstheme="majorBidi"/>
          <w:szCs w:val="24"/>
          <w:lang w:val="en-US"/>
        </w:rPr>
        <w:t>situs</w:t>
      </w:r>
      <w:r w:rsidRPr="00F939F5">
        <w:rPr>
          <w:rFonts w:asciiTheme="majorBidi" w:hAnsiTheme="majorBidi" w:cstheme="majorBidi"/>
          <w:szCs w:val="24"/>
        </w:rPr>
        <w:t xml:space="preserve"> I dan </w:t>
      </w:r>
      <w:r w:rsidR="008F3ECD" w:rsidRPr="00F939F5">
        <w:rPr>
          <w:rFonts w:asciiTheme="majorBidi" w:hAnsiTheme="majorBidi" w:cstheme="majorBidi"/>
          <w:szCs w:val="24"/>
          <w:lang w:val="en-US"/>
        </w:rPr>
        <w:t>situs</w:t>
      </w:r>
      <w:r w:rsidRPr="00F939F5">
        <w:rPr>
          <w:rFonts w:asciiTheme="majorBidi" w:hAnsiTheme="majorBidi" w:cstheme="majorBidi"/>
          <w:szCs w:val="24"/>
        </w:rPr>
        <w:t xml:space="preserve"> II dengan tehnik yang sama. Analisis akhir ini dimaksudkan untuk menyusun konsepsi sistematis berdasarkan hasil analisis data dan intepretasi teoritik yang bersifat naratif berupa proposisi-proposisi lintas </w:t>
      </w:r>
      <w:r w:rsidR="008F3ECD" w:rsidRPr="00F939F5">
        <w:rPr>
          <w:rFonts w:asciiTheme="majorBidi" w:hAnsiTheme="majorBidi" w:cstheme="majorBidi"/>
          <w:szCs w:val="24"/>
          <w:lang w:val="en-US"/>
        </w:rPr>
        <w:t>situs</w:t>
      </w:r>
      <w:r w:rsidRPr="00F939F5">
        <w:rPr>
          <w:rFonts w:asciiTheme="majorBidi" w:hAnsiTheme="majorBidi" w:cstheme="majorBidi"/>
          <w:szCs w:val="24"/>
        </w:rPr>
        <w:t xml:space="preserve"> yang selanjutnya dijadikan bahan untuk mengembangkan temuan teori substantif. </w:t>
      </w:r>
    </w:p>
    <w:p w:rsidR="008F3ECD" w:rsidRDefault="008F3ECD" w:rsidP="001244C7">
      <w:pPr>
        <w:pStyle w:val="ListParagraph"/>
        <w:spacing w:after="0" w:line="480" w:lineRule="auto"/>
        <w:ind w:left="851" w:firstLine="589"/>
        <w:jc w:val="both"/>
        <w:rPr>
          <w:rFonts w:asciiTheme="majorBidi" w:hAnsiTheme="majorBidi" w:cstheme="majorBidi"/>
          <w:szCs w:val="24"/>
          <w:lang w:val="en-US"/>
        </w:rPr>
      </w:pPr>
      <w:r w:rsidRPr="00F939F5">
        <w:rPr>
          <w:rFonts w:asciiTheme="majorBidi" w:hAnsiTheme="majorBidi" w:cstheme="majorBidi"/>
          <w:szCs w:val="24"/>
          <w:lang w:val="en-US"/>
        </w:rPr>
        <w:t xml:space="preserve">Untuk lebih jelasnya mengenai analisis data </w:t>
      </w:r>
      <w:r w:rsidR="0065205B">
        <w:rPr>
          <w:rFonts w:asciiTheme="majorBidi" w:hAnsiTheme="majorBidi" w:cstheme="majorBidi"/>
          <w:szCs w:val="24"/>
          <w:lang w:val="en-US"/>
        </w:rPr>
        <w:t>lintas situs</w:t>
      </w:r>
      <w:r w:rsidRPr="00F939F5">
        <w:rPr>
          <w:rFonts w:asciiTheme="majorBidi" w:hAnsiTheme="majorBidi" w:cstheme="majorBidi"/>
          <w:szCs w:val="24"/>
          <w:lang w:val="en-US"/>
        </w:rPr>
        <w:t xml:space="preserve"> </w:t>
      </w:r>
      <w:r w:rsidR="009D36FE" w:rsidRPr="00F939F5">
        <w:rPr>
          <w:rFonts w:asciiTheme="majorBidi" w:hAnsiTheme="majorBidi" w:cstheme="majorBidi"/>
          <w:szCs w:val="24"/>
          <w:lang w:val="en-US"/>
        </w:rPr>
        <w:t>dapat dilihat pada bagan dibawah ini:</w:t>
      </w:r>
    </w:p>
    <w:p w:rsidR="003236A4" w:rsidRDefault="003236A4" w:rsidP="001244C7">
      <w:pPr>
        <w:pStyle w:val="ListParagraph"/>
        <w:spacing w:after="0" w:line="480" w:lineRule="auto"/>
        <w:ind w:left="851" w:firstLine="589"/>
        <w:jc w:val="both"/>
        <w:rPr>
          <w:rFonts w:asciiTheme="majorBidi" w:hAnsiTheme="majorBidi" w:cstheme="majorBidi"/>
          <w:szCs w:val="24"/>
          <w:lang w:val="en-US"/>
        </w:rPr>
      </w:pPr>
    </w:p>
    <w:p w:rsidR="003236A4" w:rsidRDefault="003236A4" w:rsidP="001244C7">
      <w:pPr>
        <w:pStyle w:val="ListParagraph"/>
        <w:spacing w:after="0" w:line="480" w:lineRule="auto"/>
        <w:ind w:left="851" w:firstLine="589"/>
        <w:jc w:val="both"/>
        <w:rPr>
          <w:rFonts w:asciiTheme="majorBidi" w:hAnsiTheme="majorBidi" w:cstheme="majorBidi"/>
          <w:szCs w:val="24"/>
          <w:lang w:val="en-US"/>
        </w:rPr>
      </w:pPr>
    </w:p>
    <w:p w:rsidR="003236A4" w:rsidRDefault="003236A4" w:rsidP="001244C7">
      <w:pPr>
        <w:pStyle w:val="ListParagraph"/>
        <w:spacing w:after="0" w:line="480" w:lineRule="auto"/>
        <w:ind w:left="851" w:firstLine="589"/>
        <w:jc w:val="both"/>
        <w:rPr>
          <w:rFonts w:asciiTheme="majorBidi" w:hAnsiTheme="majorBidi" w:cstheme="majorBidi"/>
          <w:szCs w:val="24"/>
          <w:lang w:val="en-US"/>
        </w:rPr>
      </w:pPr>
    </w:p>
    <w:p w:rsidR="003236A4" w:rsidRDefault="003236A4" w:rsidP="001244C7">
      <w:pPr>
        <w:pStyle w:val="ListParagraph"/>
        <w:spacing w:after="0" w:line="480" w:lineRule="auto"/>
        <w:ind w:left="851" w:firstLine="589"/>
        <w:jc w:val="both"/>
        <w:rPr>
          <w:rFonts w:asciiTheme="majorBidi" w:hAnsiTheme="majorBidi" w:cstheme="majorBidi"/>
          <w:szCs w:val="24"/>
          <w:lang w:val="en-US"/>
        </w:rPr>
      </w:pPr>
    </w:p>
    <w:p w:rsidR="003236A4" w:rsidRDefault="003236A4" w:rsidP="001244C7">
      <w:pPr>
        <w:pStyle w:val="ListParagraph"/>
        <w:spacing w:after="0" w:line="480" w:lineRule="auto"/>
        <w:ind w:left="851" w:firstLine="589"/>
        <w:jc w:val="both"/>
        <w:rPr>
          <w:rFonts w:asciiTheme="majorBidi" w:hAnsiTheme="majorBidi" w:cstheme="majorBidi"/>
          <w:szCs w:val="24"/>
          <w:lang w:val="en-US"/>
        </w:rPr>
      </w:pPr>
    </w:p>
    <w:p w:rsidR="003236A4" w:rsidRDefault="003236A4" w:rsidP="001244C7">
      <w:pPr>
        <w:pStyle w:val="ListParagraph"/>
        <w:spacing w:after="0" w:line="480" w:lineRule="auto"/>
        <w:ind w:left="851" w:firstLine="589"/>
        <w:jc w:val="both"/>
        <w:rPr>
          <w:rFonts w:asciiTheme="majorBidi" w:hAnsiTheme="majorBidi" w:cstheme="majorBidi"/>
          <w:szCs w:val="24"/>
          <w:lang w:val="en-US"/>
        </w:rPr>
      </w:pPr>
    </w:p>
    <w:p w:rsidR="003236A4" w:rsidRDefault="003236A4" w:rsidP="001244C7">
      <w:pPr>
        <w:pStyle w:val="ListParagraph"/>
        <w:spacing w:after="0" w:line="480" w:lineRule="auto"/>
        <w:ind w:left="851" w:firstLine="589"/>
        <w:jc w:val="both"/>
        <w:rPr>
          <w:rFonts w:asciiTheme="majorBidi" w:hAnsiTheme="majorBidi" w:cstheme="majorBidi"/>
          <w:szCs w:val="24"/>
          <w:lang w:val="en-US"/>
        </w:rPr>
      </w:pPr>
    </w:p>
    <w:p w:rsidR="00942043" w:rsidRDefault="00942043" w:rsidP="00C24C61">
      <w:pPr>
        <w:spacing w:after="0" w:line="480" w:lineRule="auto"/>
        <w:ind w:left="851"/>
        <w:jc w:val="center"/>
        <w:rPr>
          <w:rFonts w:asciiTheme="majorBidi" w:hAnsiTheme="majorBidi" w:cstheme="majorBidi"/>
          <w:bCs/>
          <w:szCs w:val="24"/>
          <w:lang w:val="en-US"/>
        </w:rPr>
      </w:pPr>
      <w:r>
        <w:rPr>
          <w:rFonts w:asciiTheme="majorBidi" w:hAnsiTheme="majorBidi" w:cstheme="majorBidi"/>
          <w:bCs/>
          <w:szCs w:val="24"/>
          <w:lang w:val="en-US"/>
        </w:rPr>
        <w:lastRenderedPageBreak/>
        <w:t>Gambar 3.</w:t>
      </w:r>
      <w:r w:rsidR="00497AA7">
        <w:rPr>
          <w:rFonts w:asciiTheme="majorBidi" w:hAnsiTheme="majorBidi" w:cstheme="majorBidi"/>
          <w:bCs/>
          <w:szCs w:val="24"/>
          <w:lang w:val="en-US"/>
        </w:rPr>
        <w:t>2</w:t>
      </w:r>
    </w:p>
    <w:p w:rsidR="00942043" w:rsidRDefault="00942043" w:rsidP="00C24C61">
      <w:pPr>
        <w:spacing w:after="0" w:line="480" w:lineRule="auto"/>
        <w:ind w:left="851"/>
        <w:jc w:val="center"/>
        <w:rPr>
          <w:rFonts w:asciiTheme="majorBidi" w:hAnsiTheme="majorBidi" w:cstheme="majorBidi"/>
          <w:bCs/>
          <w:szCs w:val="24"/>
          <w:lang w:val="en-US"/>
        </w:rPr>
      </w:pPr>
      <w:r>
        <w:rPr>
          <w:rFonts w:asciiTheme="majorBidi" w:hAnsiTheme="majorBidi" w:cstheme="majorBidi"/>
          <w:bCs/>
          <w:szCs w:val="24"/>
        </w:rPr>
        <w:t>Analisis Data</w:t>
      </w:r>
      <w:r w:rsidRPr="00F939F5">
        <w:rPr>
          <w:rFonts w:asciiTheme="majorBidi" w:hAnsiTheme="majorBidi" w:cstheme="majorBidi"/>
          <w:szCs w:val="24"/>
          <w:lang w:val="en-US"/>
        </w:rPr>
        <w:t xml:space="preserve"> </w:t>
      </w:r>
      <w:r w:rsidR="0065205B">
        <w:rPr>
          <w:rFonts w:asciiTheme="majorBidi" w:hAnsiTheme="majorBidi" w:cstheme="majorBidi"/>
          <w:szCs w:val="24"/>
          <w:lang w:val="en-US"/>
        </w:rPr>
        <w:t xml:space="preserve">Lintas </w:t>
      </w:r>
      <w:r>
        <w:rPr>
          <w:rFonts w:asciiTheme="majorBidi" w:hAnsiTheme="majorBidi" w:cstheme="majorBidi"/>
          <w:szCs w:val="24"/>
          <w:lang w:val="en-US"/>
        </w:rPr>
        <w:t xml:space="preserve">Situs </w:t>
      </w:r>
    </w:p>
    <w:p w:rsidR="00C24C61" w:rsidRDefault="00EE2629" w:rsidP="00C24C61">
      <w:pPr>
        <w:spacing w:after="0" w:line="480" w:lineRule="auto"/>
        <w:ind w:left="851"/>
        <w:jc w:val="center"/>
        <w:rPr>
          <w:rFonts w:asciiTheme="majorBidi" w:hAnsiTheme="majorBidi" w:cstheme="majorBidi"/>
          <w:bCs/>
          <w:szCs w:val="24"/>
          <w:lang w:val="en-US"/>
        </w:rPr>
      </w:pPr>
      <w:r>
        <w:rPr>
          <w:rFonts w:asciiTheme="majorBidi" w:hAnsiTheme="majorBidi" w:cstheme="majorBidi"/>
          <w:bCs/>
          <w:noProof/>
          <w:szCs w:val="24"/>
          <w:lang w:val="en-US"/>
        </w:rPr>
        <w:pict>
          <v:rect id="_x0000_s1155" style="position:absolute;left:0;text-align:left;margin-left:-1.2pt;margin-top:18.15pt;width:108pt;height:54.35pt;z-index:251758592">
            <v:textbox>
              <w:txbxContent>
                <w:p w:rsidR="00236A64" w:rsidRDefault="00236A64" w:rsidP="00236A64">
                  <w:pPr>
                    <w:spacing w:after="0" w:line="360" w:lineRule="auto"/>
                    <w:jc w:val="center"/>
                    <w:rPr>
                      <w:lang w:val="en-US"/>
                    </w:rPr>
                  </w:pPr>
                  <w:r>
                    <w:rPr>
                      <w:lang w:val="en-US"/>
                    </w:rPr>
                    <w:t>Situs I</w:t>
                  </w:r>
                </w:p>
                <w:p w:rsidR="00236A64" w:rsidRPr="00236A64" w:rsidRDefault="00236A64" w:rsidP="00236A64">
                  <w:pPr>
                    <w:spacing w:after="0" w:line="360" w:lineRule="auto"/>
                    <w:jc w:val="center"/>
                    <w:rPr>
                      <w:lang w:val="en-US"/>
                    </w:rPr>
                  </w:pPr>
                  <w:r>
                    <w:rPr>
                      <w:lang w:val="en-US"/>
                    </w:rPr>
                    <w:t>SMPN I Gondang</w:t>
                  </w:r>
                </w:p>
              </w:txbxContent>
            </v:textbox>
          </v:rect>
        </w:pict>
      </w:r>
      <w:r>
        <w:rPr>
          <w:rFonts w:asciiTheme="majorBidi" w:hAnsiTheme="majorBidi" w:cstheme="majorBidi"/>
          <w:bCs/>
          <w:noProof/>
          <w:szCs w:val="24"/>
          <w:lang w:val="en-US"/>
        </w:rPr>
        <w:pict>
          <v:rect id="_x0000_s1159" style="position:absolute;left:0;text-align:left;margin-left:130.8pt;margin-top:18.15pt;width:109.1pt;height:54.35pt;z-index:251762688">
            <v:textbox>
              <w:txbxContent>
                <w:p w:rsidR="00236A64" w:rsidRDefault="00236A64" w:rsidP="00236A64">
                  <w:pPr>
                    <w:spacing w:after="0" w:line="360" w:lineRule="auto"/>
                    <w:jc w:val="center"/>
                    <w:rPr>
                      <w:lang w:val="en-US"/>
                    </w:rPr>
                  </w:pPr>
                  <w:r>
                    <w:rPr>
                      <w:lang w:val="en-US"/>
                    </w:rPr>
                    <w:t>Temuan Sementara</w:t>
                  </w:r>
                </w:p>
                <w:p w:rsidR="00236A64" w:rsidRPr="00236A64" w:rsidRDefault="00236A64" w:rsidP="00236A64">
                  <w:pPr>
                    <w:spacing w:after="0" w:line="360" w:lineRule="auto"/>
                    <w:jc w:val="center"/>
                    <w:rPr>
                      <w:lang w:val="en-US"/>
                    </w:rPr>
                  </w:pPr>
                  <w:r>
                    <w:rPr>
                      <w:lang w:val="en-US"/>
                    </w:rPr>
                    <w:t>Situs I</w:t>
                  </w:r>
                </w:p>
                <w:p w:rsidR="00236A64" w:rsidRDefault="00236A64" w:rsidP="00236A64"/>
              </w:txbxContent>
            </v:textbox>
          </v:rect>
        </w:pict>
      </w:r>
    </w:p>
    <w:p w:rsidR="00236A64" w:rsidRDefault="00EE2629" w:rsidP="00C24C61">
      <w:pPr>
        <w:spacing w:after="0" w:line="480" w:lineRule="auto"/>
        <w:ind w:left="851"/>
        <w:jc w:val="center"/>
        <w:rPr>
          <w:rFonts w:asciiTheme="majorBidi" w:hAnsiTheme="majorBidi" w:cstheme="majorBidi"/>
          <w:bCs/>
          <w:szCs w:val="24"/>
          <w:lang w:val="en-US"/>
        </w:rPr>
      </w:pPr>
      <w:r>
        <w:rPr>
          <w:rFonts w:asciiTheme="majorBidi" w:hAnsiTheme="majorBidi" w:cstheme="majorBidi"/>
          <w:bCs/>
          <w:noProof/>
          <w:szCs w:val="24"/>
          <w:lang w:val="en-US"/>
        </w:rPr>
        <w:pict>
          <v:shape id="_x0000_s1174" type="#_x0000_t32" style="position:absolute;left:0;text-align:left;margin-left:262.5pt;margin-top:18.2pt;width:0;height:61.05pt;z-index:251771904" o:connectortype="straight">
            <v:stroke endarrow="block"/>
          </v:shape>
        </w:pict>
      </w:r>
      <w:r>
        <w:rPr>
          <w:rFonts w:asciiTheme="majorBidi" w:hAnsiTheme="majorBidi" w:cstheme="majorBidi"/>
          <w:bCs/>
          <w:noProof/>
          <w:szCs w:val="24"/>
          <w:lang w:val="en-US"/>
        </w:rPr>
        <w:pict>
          <v:shape id="_x0000_s1173" type="#_x0000_t32" style="position:absolute;left:0;text-align:left;margin-left:239.9pt;margin-top:18.15pt;width:22.6pt;height:.05pt;flip:x;z-index:251770880" o:connectortype="straight">
            <v:stroke endarrow="block"/>
          </v:shape>
        </w:pict>
      </w:r>
      <w:r>
        <w:rPr>
          <w:rFonts w:asciiTheme="majorBidi" w:hAnsiTheme="majorBidi" w:cstheme="majorBidi"/>
          <w:bCs/>
          <w:noProof/>
          <w:szCs w:val="24"/>
          <w:lang w:val="en-US"/>
        </w:rPr>
        <w:pict>
          <v:shape id="_x0000_s1167" type="#_x0000_t32" style="position:absolute;left:0;text-align:left;margin-left:106.8pt;margin-top:18.15pt;width:24pt;height:0;z-index:251766784" o:connectortype="straight">
            <v:stroke startarrow="block" endarrow="block"/>
          </v:shape>
        </w:pict>
      </w:r>
    </w:p>
    <w:p w:rsidR="00236A64" w:rsidRDefault="00EE2629" w:rsidP="00C24C61">
      <w:pPr>
        <w:spacing w:after="0" w:line="480" w:lineRule="auto"/>
        <w:ind w:left="851"/>
        <w:jc w:val="center"/>
        <w:rPr>
          <w:rFonts w:asciiTheme="majorBidi" w:hAnsiTheme="majorBidi" w:cstheme="majorBidi"/>
          <w:bCs/>
          <w:szCs w:val="24"/>
          <w:lang w:val="en-US"/>
        </w:rPr>
      </w:pPr>
      <w:r>
        <w:rPr>
          <w:rFonts w:asciiTheme="majorBidi" w:hAnsiTheme="majorBidi" w:cstheme="majorBidi"/>
          <w:bCs/>
          <w:noProof/>
          <w:szCs w:val="24"/>
          <w:lang w:val="en-US"/>
        </w:rPr>
        <w:pict>
          <v:shape id="_x0000_s1170" type="#_x0000_t32" style="position:absolute;left:0;text-align:left;margin-left:53.2pt;margin-top:17.3pt;width:0;height:122.25pt;z-index:251769856" o:connectortype="straight">
            <v:stroke startarrow="block" endarrow="block"/>
          </v:shape>
        </w:pict>
      </w:r>
    </w:p>
    <w:p w:rsidR="00236A64" w:rsidRDefault="00EE2629" w:rsidP="00C24C61">
      <w:pPr>
        <w:spacing w:after="0" w:line="480" w:lineRule="auto"/>
        <w:ind w:left="851"/>
        <w:jc w:val="center"/>
        <w:rPr>
          <w:rFonts w:asciiTheme="majorBidi" w:hAnsiTheme="majorBidi" w:cstheme="majorBidi"/>
          <w:bCs/>
          <w:szCs w:val="24"/>
          <w:lang w:val="en-US"/>
        </w:rPr>
      </w:pPr>
      <w:r>
        <w:rPr>
          <w:rFonts w:asciiTheme="majorBidi" w:hAnsiTheme="majorBidi" w:cstheme="majorBidi"/>
          <w:bCs/>
          <w:noProof/>
          <w:szCs w:val="24"/>
          <w:lang w:val="en-US"/>
        </w:rPr>
        <w:pict>
          <v:rect id="_x0000_s1156" style="position:absolute;left:0;text-align:left;margin-left:202.25pt;margin-top:24.05pt;width:103.8pt;height:54.35pt;z-index:251759616">
            <v:textbox>
              <w:txbxContent>
                <w:p w:rsidR="00236A64" w:rsidRDefault="00236A64" w:rsidP="00236A64">
                  <w:pPr>
                    <w:spacing w:after="0" w:line="360" w:lineRule="auto"/>
                    <w:jc w:val="center"/>
                    <w:rPr>
                      <w:lang w:val="en-US"/>
                    </w:rPr>
                  </w:pPr>
                  <w:r>
                    <w:rPr>
                      <w:lang w:val="en-US"/>
                    </w:rPr>
                    <w:t>Analisis Lintas</w:t>
                  </w:r>
                </w:p>
                <w:p w:rsidR="00236A64" w:rsidRDefault="00236A64" w:rsidP="00236A64">
                  <w:pPr>
                    <w:spacing w:after="0" w:line="360" w:lineRule="auto"/>
                    <w:jc w:val="center"/>
                  </w:pPr>
                  <w:r>
                    <w:rPr>
                      <w:lang w:val="en-US"/>
                    </w:rPr>
                    <w:t>Situs</w:t>
                  </w:r>
                </w:p>
                <w:p w:rsidR="00236A64" w:rsidRDefault="00236A64" w:rsidP="00236A64">
                  <w:pPr>
                    <w:spacing w:after="0" w:line="360" w:lineRule="auto"/>
                    <w:jc w:val="center"/>
                  </w:pPr>
                </w:p>
              </w:txbxContent>
            </v:textbox>
          </v:rect>
        </w:pict>
      </w:r>
      <w:r>
        <w:rPr>
          <w:rFonts w:asciiTheme="majorBidi" w:hAnsiTheme="majorBidi" w:cstheme="majorBidi"/>
          <w:bCs/>
          <w:noProof/>
          <w:szCs w:val="24"/>
          <w:lang w:val="en-US"/>
        </w:rPr>
        <w:pict>
          <v:rect id="_x0000_s1160" style="position:absolute;left:0;text-align:left;margin-left:332.85pt;margin-top:24.05pt;width:103.8pt;height:54.35pt;z-index:251763712">
            <v:textbox>
              <w:txbxContent>
                <w:p w:rsidR="00236A64" w:rsidRPr="00236A64" w:rsidRDefault="00236A64" w:rsidP="00236A64">
                  <w:pPr>
                    <w:spacing w:after="0" w:line="360" w:lineRule="auto"/>
                    <w:jc w:val="center"/>
                    <w:rPr>
                      <w:lang w:val="en-US"/>
                    </w:rPr>
                  </w:pPr>
                  <w:r>
                    <w:rPr>
                      <w:lang w:val="en-US"/>
                    </w:rPr>
                    <w:t>Temuan Sementara</w:t>
                  </w:r>
                </w:p>
                <w:p w:rsidR="00236A64" w:rsidRDefault="00236A64" w:rsidP="00236A64"/>
                <w:p w:rsidR="00236A64" w:rsidRDefault="00236A64" w:rsidP="00236A64"/>
              </w:txbxContent>
            </v:textbox>
          </v:rect>
        </w:pict>
      </w:r>
    </w:p>
    <w:p w:rsidR="00236A64" w:rsidRDefault="00EE2629" w:rsidP="00C24C61">
      <w:pPr>
        <w:spacing w:after="0" w:line="480" w:lineRule="auto"/>
        <w:ind w:left="851"/>
        <w:jc w:val="center"/>
        <w:rPr>
          <w:rFonts w:asciiTheme="majorBidi" w:hAnsiTheme="majorBidi" w:cstheme="majorBidi"/>
          <w:bCs/>
          <w:szCs w:val="24"/>
          <w:lang w:val="en-US"/>
        </w:rPr>
      </w:pPr>
      <w:r>
        <w:rPr>
          <w:rFonts w:asciiTheme="majorBidi" w:hAnsiTheme="majorBidi" w:cstheme="majorBidi"/>
          <w:bCs/>
          <w:noProof/>
          <w:szCs w:val="24"/>
          <w:lang w:val="en-US"/>
        </w:rPr>
        <w:pict>
          <v:shape id="_x0000_s1169" type="#_x0000_t32" style="position:absolute;left:0;text-align:left;margin-left:306.05pt;margin-top:24pt;width:26.8pt;height:.05pt;z-index:251768832" o:connectortype="straight">
            <v:stroke startarrow="block" endarrow="block"/>
          </v:shape>
        </w:pict>
      </w:r>
    </w:p>
    <w:p w:rsidR="00236A64" w:rsidRDefault="00EE2629" w:rsidP="00C24C61">
      <w:pPr>
        <w:spacing w:after="0" w:line="480" w:lineRule="auto"/>
        <w:ind w:left="851"/>
        <w:jc w:val="center"/>
        <w:rPr>
          <w:rFonts w:asciiTheme="majorBidi" w:hAnsiTheme="majorBidi" w:cstheme="majorBidi"/>
          <w:bCs/>
          <w:szCs w:val="24"/>
          <w:lang w:val="en-US"/>
        </w:rPr>
      </w:pPr>
      <w:r>
        <w:rPr>
          <w:rFonts w:asciiTheme="majorBidi" w:hAnsiTheme="majorBidi" w:cstheme="majorBidi"/>
          <w:bCs/>
          <w:noProof/>
          <w:szCs w:val="24"/>
          <w:lang w:val="en-US"/>
        </w:rPr>
        <w:pict>
          <v:shape id="_x0000_s1177" type="#_x0000_t32" style="position:absolute;left:0;text-align:left;margin-left:383.05pt;margin-top:23.2pt;width:.05pt;height:41.95pt;z-index:251774976" o:connectortype="straight">
            <v:stroke endarrow="block"/>
          </v:shape>
        </w:pict>
      </w:r>
      <w:r>
        <w:rPr>
          <w:rFonts w:asciiTheme="majorBidi" w:hAnsiTheme="majorBidi" w:cstheme="majorBidi"/>
          <w:bCs/>
          <w:noProof/>
          <w:szCs w:val="24"/>
          <w:lang w:val="en-US"/>
        </w:rPr>
        <w:pict>
          <v:shape id="_x0000_s1175" type="#_x0000_t32" style="position:absolute;left:0;text-align:left;margin-left:262.5pt;margin-top:23.2pt;width:0;height:62.85pt;flip:y;z-index:251772928" o:connectortype="straight">
            <v:stroke endarrow="block"/>
          </v:shape>
        </w:pict>
      </w:r>
    </w:p>
    <w:p w:rsidR="00236A64" w:rsidRDefault="00236A64" w:rsidP="00C24C61">
      <w:pPr>
        <w:spacing w:after="0" w:line="480" w:lineRule="auto"/>
        <w:ind w:left="851"/>
        <w:jc w:val="center"/>
        <w:rPr>
          <w:rFonts w:asciiTheme="majorBidi" w:hAnsiTheme="majorBidi" w:cstheme="majorBidi"/>
          <w:bCs/>
          <w:szCs w:val="24"/>
          <w:lang w:val="en-US"/>
        </w:rPr>
      </w:pPr>
    </w:p>
    <w:p w:rsidR="00236A64" w:rsidRDefault="00EE2629" w:rsidP="00C24C61">
      <w:pPr>
        <w:spacing w:after="0" w:line="480" w:lineRule="auto"/>
        <w:ind w:left="851"/>
        <w:jc w:val="center"/>
        <w:rPr>
          <w:rFonts w:asciiTheme="majorBidi" w:hAnsiTheme="majorBidi" w:cstheme="majorBidi"/>
          <w:bCs/>
          <w:szCs w:val="24"/>
          <w:lang w:val="en-US"/>
        </w:rPr>
      </w:pPr>
      <w:r>
        <w:rPr>
          <w:rFonts w:asciiTheme="majorBidi" w:hAnsiTheme="majorBidi" w:cstheme="majorBidi"/>
          <w:bCs/>
          <w:noProof/>
          <w:szCs w:val="24"/>
          <w:lang w:val="en-US"/>
        </w:rPr>
        <w:pict>
          <v:oval id="_x0000_s1161" style="position:absolute;left:0;text-align:left;margin-left:319.75pt;margin-top:9.95pt;width:126.95pt;height:51.9pt;z-index:251764736">
            <v:textbox>
              <w:txbxContent>
                <w:p w:rsidR="00236A64" w:rsidRDefault="00236A64" w:rsidP="00236A64">
                  <w:pPr>
                    <w:spacing w:after="0" w:line="360" w:lineRule="auto"/>
                    <w:jc w:val="center"/>
                    <w:rPr>
                      <w:lang w:val="en-US"/>
                    </w:rPr>
                  </w:pPr>
                  <w:r>
                    <w:rPr>
                      <w:lang w:val="en-US"/>
                    </w:rPr>
                    <w:t>Temuan</w:t>
                  </w:r>
                </w:p>
                <w:p w:rsidR="00236A64" w:rsidRPr="00236A64" w:rsidRDefault="00236A64" w:rsidP="00236A64">
                  <w:pPr>
                    <w:spacing w:after="0" w:line="360" w:lineRule="auto"/>
                    <w:jc w:val="center"/>
                    <w:rPr>
                      <w:lang w:val="en-US"/>
                    </w:rPr>
                  </w:pPr>
                  <w:r>
                    <w:rPr>
                      <w:lang w:val="en-US"/>
                    </w:rPr>
                    <w:t>Akhir</w:t>
                  </w:r>
                </w:p>
              </w:txbxContent>
            </v:textbox>
          </v:oval>
        </w:pict>
      </w:r>
      <w:r>
        <w:rPr>
          <w:rFonts w:asciiTheme="majorBidi" w:hAnsiTheme="majorBidi" w:cstheme="majorBidi"/>
          <w:bCs/>
          <w:noProof/>
          <w:szCs w:val="24"/>
          <w:lang w:val="en-US"/>
        </w:rPr>
        <w:pict>
          <v:rect id="_x0000_s1158" style="position:absolute;left:0;text-align:left;margin-left:-1.2pt;margin-top:1.55pt;width:108pt;height:54.35pt;z-index:251761664">
            <v:textbox>
              <w:txbxContent>
                <w:p w:rsidR="00236A64" w:rsidRDefault="00236A64" w:rsidP="00236A64">
                  <w:pPr>
                    <w:spacing w:after="0" w:line="360" w:lineRule="auto"/>
                    <w:jc w:val="center"/>
                    <w:rPr>
                      <w:lang w:val="en-US"/>
                    </w:rPr>
                  </w:pPr>
                  <w:r>
                    <w:rPr>
                      <w:lang w:val="en-US"/>
                    </w:rPr>
                    <w:t>Situs II</w:t>
                  </w:r>
                </w:p>
                <w:p w:rsidR="00236A64" w:rsidRPr="00236A64" w:rsidRDefault="00236A64" w:rsidP="00236A64">
                  <w:pPr>
                    <w:spacing w:after="0" w:line="360" w:lineRule="auto"/>
                    <w:jc w:val="center"/>
                    <w:rPr>
                      <w:lang w:val="en-US"/>
                    </w:rPr>
                  </w:pPr>
                  <w:r>
                    <w:rPr>
                      <w:lang w:val="en-US"/>
                    </w:rPr>
                    <w:t>SMPN II Gondang</w:t>
                  </w:r>
                </w:p>
                <w:p w:rsidR="00236A64" w:rsidRDefault="00236A64" w:rsidP="00236A64"/>
              </w:txbxContent>
            </v:textbox>
          </v:rect>
        </w:pict>
      </w:r>
      <w:r>
        <w:rPr>
          <w:rFonts w:asciiTheme="majorBidi" w:hAnsiTheme="majorBidi" w:cstheme="majorBidi"/>
          <w:bCs/>
          <w:noProof/>
          <w:szCs w:val="24"/>
          <w:lang w:val="en-US"/>
        </w:rPr>
        <w:pict>
          <v:rect id="_x0000_s1165" style="position:absolute;left:0;text-align:left;margin-left:130.8pt;margin-top:1.55pt;width:109.1pt;height:54.35pt;z-index:251765760">
            <v:textbox>
              <w:txbxContent>
                <w:p w:rsidR="00236A64" w:rsidRDefault="00236A64" w:rsidP="00236A64">
                  <w:pPr>
                    <w:spacing w:after="0" w:line="360" w:lineRule="auto"/>
                    <w:jc w:val="center"/>
                    <w:rPr>
                      <w:lang w:val="en-US"/>
                    </w:rPr>
                  </w:pPr>
                  <w:r>
                    <w:rPr>
                      <w:lang w:val="en-US"/>
                    </w:rPr>
                    <w:t>Temuan Sementara</w:t>
                  </w:r>
                </w:p>
                <w:p w:rsidR="00236A64" w:rsidRPr="00236A64" w:rsidRDefault="00236A64" w:rsidP="00236A64">
                  <w:pPr>
                    <w:spacing w:after="0" w:line="360" w:lineRule="auto"/>
                    <w:jc w:val="center"/>
                    <w:rPr>
                      <w:lang w:val="en-US"/>
                    </w:rPr>
                  </w:pPr>
                  <w:r>
                    <w:rPr>
                      <w:lang w:val="en-US"/>
                    </w:rPr>
                    <w:t>Situs II</w:t>
                  </w:r>
                </w:p>
                <w:p w:rsidR="00236A64" w:rsidRDefault="00236A64" w:rsidP="00236A64"/>
              </w:txbxContent>
            </v:textbox>
          </v:rect>
        </w:pict>
      </w:r>
    </w:p>
    <w:p w:rsidR="00236A64" w:rsidRDefault="00EE2629" w:rsidP="00C24C61">
      <w:pPr>
        <w:spacing w:after="0" w:line="480" w:lineRule="auto"/>
        <w:ind w:left="851"/>
        <w:jc w:val="center"/>
        <w:rPr>
          <w:rFonts w:asciiTheme="majorBidi" w:hAnsiTheme="majorBidi" w:cstheme="majorBidi"/>
          <w:bCs/>
          <w:szCs w:val="24"/>
          <w:lang w:val="en-US"/>
        </w:rPr>
      </w:pPr>
      <w:r>
        <w:rPr>
          <w:rFonts w:asciiTheme="majorBidi" w:hAnsiTheme="majorBidi" w:cstheme="majorBidi"/>
          <w:bCs/>
          <w:noProof/>
          <w:szCs w:val="24"/>
          <w:lang w:val="en-US"/>
        </w:rPr>
        <w:pict>
          <v:shape id="_x0000_s1176" type="#_x0000_t32" style="position:absolute;left:0;text-align:left;margin-left:239.9pt;margin-top:3.2pt;width:22.6pt;height:.05pt;flip:x;z-index:251773952" o:connectortype="straight">
            <v:stroke endarrow="block"/>
          </v:shape>
        </w:pict>
      </w:r>
      <w:r>
        <w:rPr>
          <w:rFonts w:asciiTheme="majorBidi" w:hAnsiTheme="majorBidi" w:cstheme="majorBidi"/>
          <w:bCs/>
          <w:noProof/>
          <w:szCs w:val="24"/>
          <w:lang w:val="en-US"/>
        </w:rPr>
        <w:pict>
          <v:shape id="_x0000_s1168" type="#_x0000_t32" style="position:absolute;left:0;text-align:left;margin-left:106.8pt;margin-top:3.25pt;width:24pt;height:0;z-index:251767808" o:connectortype="straight">
            <v:stroke startarrow="block" endarrow="block"/>
          </v:shape>
        </w:pict>
      </w:r>
    </w:p>
    <w:p w:rsidR="00236A64" w:rsidRDefault="00236A64" w:rsidP="00C24C61">
      <w:pPr>
        <w:spacing w:after="0" w:line="480" w:lineRule="auto"/>
        <w:ind w:left="851"/>
        <w:jc w:val="center"/>
        <w:rPr>
          <w:rFonts w:asciiTheme="majorBidi" w:hAnsiTheme="majorBidi" w:cstheme="majorBidi"/>
          <w:bCs/>
          <w:szCs w:val="24"/>
          <w:lang w:val="en-US"/>
        </w:rPr>
      </w:pPr>
    </w:p>
    <w:p w:rsidR="00236A64" w:rsidRDefault="00236A64" w:rsidP="00C24C61">
      <w:pPr>
        <w:spacing w:after="0" w:line="480" w:lineRule="auto"/>
        <w:ind w:left="851"/>
        <w:jc w:val="center"/>
        <w:rPr>
          <w:rFonts w:asciiTheme="majorBidi" w:hAnsiTheme="majorBidi" w:cstheme="majorBidi"/>
          <w:bCs/>
          <w:szCs w:val="24"/>
          <w:lang w:val="en-US"/>
        </w:rPr>
      </w:pPr>
    </w:p>
    <w:p w:rsidR="00236A64" w:rsidRDefault="00236A64" w:rsidP="00C24C61">
      <w:pPr>
        <w:spacing w:after="0" w:line="480" w:lineRule="auto"/>
        <w:ind w:left="851"/>
        <w:jc w:val="center"/>
        <w:rPr>
          <w:rFonts w:asciiTheme="majorBidi" w:hAnsiTheme="majorBidi" w:cstheme="majorBidi"/>
          <w:bCs/>
          <w:szCs w:val="24"/>
          <w:lang w:val="en-US"/>
        </w:rPr>
      </w:pPr>
    </w:p>
    <w:p w:rsidR="0010358F" w:rsidRPr="00313AAD" w:rsidRDefault="0010358F" w:rsidP="00313AAD">
      <w:pPr>
        <w:pStyle w:val="ListParagraph"/>
        <w:numPr>
          <w:ilvl w:val="0"/>
          <w:numId w:val="5"/>
        </w:numPr>
        <w:spacing w:after="0" w:line="480" w:lineRule="auto"/>
        <w:ind w:hanging="578"/>
        <w:jc w:val="both"/>
        <w:rPr>
          <w:b/>
          <w:bCs/>
          <w:szCs w:val="24"/>
        </w:rPr>
      </w:pPr>
      <w:r w:rsidRPr="00313AAD">
        <w:rPr>
          <w:b/>
          <w:bCs/>
          <w:szCs w:val="24"/>
        </w:rPr>
        <w:t>Pengecekan Keabsahan Data</w:t>
      </w:r>
    </w:p>
    <w:p w:rsidR="0010358F" w:rsidRPr="00F939F5" w:rsidRDefault="0010358F" w:rsidP="001244C7">
      <w:pPr>
        <w:pStyle w:val="ListParagraph"/>
        <w:spacing w:after="0" w:line="480" w:lineRule="auto"/>
        <w:ind w:firstLine="540"/>
        <w:jc w:val="both"/>
        <w:rPr>
          <w:bCs/>
          <w:szCs w:val="24"/>
          <w:lang w:val="en-US"/>
        </w:rPr>
      </w:pPr>
      <w:r w:rsidRPr="00F939F5">
        <w:rPr>
          <w:bCs/>
          <w:szCs w:val="24"/>
          <w:lang w:val="en-US"/>
        </w:rPr>
        <w:t>Penelitian kualitatif dinyatakan valid apabila tidak ada perbedaan antara data yang dilaporkan peneliti dengan apa yang sesunggunya terjadi pada objek yang diteliti.</w:t>
      </w:r>
      <w:r w:rsidR="009D36FE" w:rsidRPr="00F939F5">
        <w:rPr>
          <w:bCs/>
          <w:szCs w:val="24"/>
          <w:lang w:val="en-US"/>
        </w:rPr>
        <w:t xml:space="preserve"> </w:t>
      </w:r>
      <w:r w:rsidRPr="00F939F5">
        <w:rPr>
          <w:bCs/>
          <w:szCs w:val="24"/>
          <w:lang w:val="en-US"/>
        </w:rPr>
        <w:t>Uji keabsahan data dalam penelitian kualitatif meliputi uji validitas internal, validitas eksternal, reliabilitas, dan objektivitas.</w:t>
      </w:r>
      <w:r w:rsidRPr="00F939F5">
        <w:rPr>
          <w:rStyle w:val="FootnoteReference"/>
          <w:bCs/>
          <w:szCs w:val="24"/>
          <w:lang w:val="en-US"/>
        </w:rPr>
        <w:footnoteReference w:id="22"/>
      </w:r>
    </w:p>
    <w:p w:rsidR="0010358F" w:rsidRPr="00F939F5" w:rsidRDefault="0010358F" w:rsidP="001244C7">
      <w:pPr>
        <w:pStyle w:val="ListParagraph"/>
        <w:spacing w:after="0" w:line="480" w:lineRule="auto"/>
        <w:ind w:firstLine="540"/>
        <w:jc w:val="both"/>
        <w:rPr>
          <w:bCs/>
          <w:szCs w:val="24"/>
          <w:lang w:val="en-US"/>
        </w:rPr>
      </w:pPr>
      <w:r w:rsidRPr="00F939F5">
        <w:rPr>
          <w:bCs/>
          <w:szCs w:val="24"/>
          <w:lang w:val="en-US"/>
        </w:rPr>
        <w:t xml:space="preserve">Uji validitas internal meliputi: perpanjangan pengamatan (peneliti kembali ke lapangan), meningkatkan ketekunan (pengamatan lebih cermat </w:t>
      </w:r>
      <w:r w:rsidRPr="00F939F5">
        <w:rPr>
          <w:bCs/>
          <w:szCs w:val="24"/>
          <w:lang w:val="en-US"/>
        </w:rPr>
        <w:lastRenderedPageBreak/>
        <w:t xml:space="preserve">dan berkesinambungan), triangulasi (pengecekan data dari sumber dengan berbagai cara), analisis kasus negative (mencari data berbeda dengan data yang ditemukan), menggunakan bahan referensi (membuktikan data yang telah ditemukan), </w:t>
      </w:r>
      <w:r w:rsidRPr="00F939F5">
        <w:rPr>
          <w:bCs/>
          <w:i/>
          <w:szCs w:val="24"/>
          <w:lang w:val="en-US"/>
        </w:rPr>
        <w:t>member check</w:t>
      </w:r>
      <w:r w:rsidRPr="00F939F5">
        <w:rPr>
          <w:bCs/>
          <w:szCs w:val="24"/>
          <w:lang w:val="en-US"/>
        </w:rPr>
        <w:t xml:space="preserve"> (proses pengecekan data yang diperoleh peneliti kepada pemberi data).</w:t>
      </w:r>
      <w:r w:rsidRPr="00F939F5">
        <w:rPr>
          <w:rStyle w:val="FootnoteReference"/>
          <w:bCs/>
          <w:szCs w:val="24"/>
          <w:lang w:val="en-US"/>
        </w:rPr>
        <w:footnoteReference w:id="23"/>
      </w:r>
    </w:p>
    <w:p w:rsidR="0010358F" w:rsidRDefault="0010358F" w:rsidP="001244C7">
      <w:pPr>
        <w:pStyle w:val="ListParagraph"/>
        <w:spacing w:after="0" w:line="480" w:lineRule="auto"/>
        <w:ind w:firstLine="540"/>
        <w:jc w:val="both"/>
        <w:rPr>
          <w:bCs/>
          <w:szCs w:val="24"/>
          <w:lang w:val="en-US"/>
        </w:rPr>
      </w:pPr>
      <w:r w:rsidRPr="00F939F5">
        <w:rPr>
          <w:bCs/>
          <w:szCs w:val="24"/>
          <w:lang w:val="en-US"/>
        </w:rPr>
        <w:t>Uji validitas eksternal merupakan penerapan hasil penelitian ke populasi dimana sampel tersebut diambil. Pengujian reliabilitas merupakan pengujian tentang seluruh aktivitas peneliti dalam melakukan penelitian. Jika tidak dapat menunjukkan rekam datanya, berarti penelitian diragukan. Pengujian objektivitas berarti menguji hasil penelitian berkaitan dengan proses yang dilakukan.</w:t>
      </w:r>
      <w:r w:rsidRPr="00F939F5">
        <w:rPr>
          <w:rStyle w:val="FootnoteReference"/>
          <w:bCs/>
          <w:szCs w:val="24"/>
          <w:lang w:val="en-US"/>
        </w:rPr>
        <w:footnoteReference w:id="24"/>
      </w:r>
      <w:r w:rsidRPr="00F939F5">
        <w:rPr>
          <w:bCs/>
          <w:szCs w:val="24"/>
          <w:lang w:val="en-US"/>
        </w:rPr>
        <w:t xml:space="preserve"> </w:t>
      </w:r>
    </w:p>
    <w:p w:rsidR="003236A4" w:rsidRDefault="003236A4" w:rsidP="001244C7">
      <w:pPr>
        <w:pStyle w:val="ListParagraph"/>
        <w:spacing w:after="0" w:line="480" w:lineRule="auto"/>
        <w:ind w:firstLine="540"/>
        <w:jc w:val="both"/>
        <w:rPr>
          <w:bCs/>
          <w:szCs w:val="24"/>
          <w:lang w:val="en-US"/>
        </w:rPr>
      </w:pPr>
    </w:p>
    <w:p w:rsidR="00337588" w:rsidRPr="00F939F5" w:rsidRDefault="00B80DEB" w:rsidP="002D3FA9">
      <w:pPr>
        <w:pStyle w:val="ListParagraph"/>
        <w:numPr>
          <w:ilvl w:val="0"/>
          <w:numId w:val="5"/>
        </w:numPr>
        <w:spacing w:after="0" w:line="480" w:lineRule="auto"/>
        <w:ind w:hanging="578"/>
        <w:jc w:val="both"/>
        <w:rPr>
          <w:b/>
          <w:bCs/>
          <w:szCs w:val="24"/>
        </w:rPr>
      </w:pPr>
      <w:r w:rsidRPr="00F939F5">
        <w:rPr>
          <w:b/>
          <w:bCs/>
          <w:szCs w:val="24"/>
          <w:lang w:val="en-US"/>
        </w:rPr>
        <w:t>Tahapan-tahapan Penelitian</w:t>
      </w:r>
    </w:p>
    <w:p w:rsidR="00337588" w:rsidRPr="00F939F5" w:rsidRDefault="00337588" w:rsidP="001244C7">
      <w:pPr>
        <w:spacing w:after="0" w:line="480" w:lineRule="auto"/>
        <w:ind w:left="709" w:firstLine="567"/>
        <w:jc w:val="both"/>
        <w:rPr>
          <w:szCs w:val="24"/>
          <w:lang w:val="en-US"/>
        </w:rPr>
      </w:pPr>
      <w:r w:rsidRPr="00F939F5">
        <w:rPr>
          <w:szCs w:val="24"/>
        </w:rPr>
        <w:t>Tahapan-tahapan penelitian ini ada tiga</w:t>
      </w:r>
      <w:r w:rsidRPr="00F939F5">
        <w:rPr>
          <w:szCs w:val="24"/>
          <w:lang w:val="en-US"/>
        </w:rPr>
        <w:t xml:space="preserve"> </w:t>
      </w:r>
      <w:r w:rsidRPr="00F939F5">
        <w:rPr>
          <w:szCs w:val="24"/>
        </w:rPr>
        <w:t>tahapan dan ditambah dengan tahap terakhir penelitian</w:t>
      </w:r>
      <w:r w:rsidRPr="00F939F5">
        <w:rPr>
          <w:szCs w:val="24"/>
          <w:lang w:val="en-US"/>
        </w:rPr>
        <w:t xml:space="preserve"> </w:t>
      </w:r>
      <w:r w:rsidRPr="00F939F5">
        <w:rPr>
          <w:szCs w:val="24"/>
        </w:rPr>
        <w:t>yaitu tahap penulisan laporan hasil penelitian. Tahap-tahap penelitian tersebut adalah (1) tahap pra</w:t>
      </w:r>
      <w:r w:rsidRPr="00F939F5">
        <w:rPr>
          <w:szCs w:val="24"/>
          <w:lang w:val="en-US"/>
        </w:rPr>
        <w:t xml:space="preserve"> </w:t>
      </w:r>
      <w:r w:rsidRPr="00F939F5">
        <w:rPr>
          <w:szCs w:val="24"/>
        </w:rPr>
        <w:t>lapangan, yang meliputi menyusun rancangan</w:t>
      </w:r>
      <w:r w:rsidRPr="00F939F5">
        <w:rPr>
          <w:szCs w:val="24"/>
          <w:lang w:val="en-US"/>
        </w:rPr>
        <w:t xml:space="preserve"> </w:t>
      </w:r>
      <w:r w:rsidRPr="00F939F5">
        <w:rPr>
          <w:szCs w:val="24"/>
        </w:rPr>
        <w:t>penelitian, memilih lapangan penelitian, mengurus</w:t>
      </w:r>
      <w:r w:rsidRPr="00F939F5">
        <w:rPr>
          <w:szCs w:val="24"/>
          <w:lang w:val="en-US"/>
        </w:rPr>
        <w:t xml:space="preserve"> </w:t>
      </w:r>
      <w:r w:rsidRPr="00F939F5">
        <w:rPr>
          <w:szCs w:val="24"/>
        </w:rPr>
        <w:t>perizinan, menjajagi dan menilai keadaan lapangan,</w:t>
      </w:r>
      <w:r w:rsidRPr="00F939F5">
        <w:rPr>
          <w:szCs w:val="24"/>
          <w:lang w:val="en-US"/>
        </w:rPr>
        <w:t xml:space="preserve"> </w:t>
      </w:r>
      <w:r w:rsidRPr="00F939F5">
        <w:rPr>
          <w:szCs w:val="24"/>
        </w:rPr>
        <w:t>memilih dan memanfaatkan informan, menyiapkan</w:t>
      </w:r>
      <w:r w:rsidR="00B80DEB" w:rsidRPr="00F939F5">
        <w:rPr>
          <w:szCs w:val="24"/>
          <w:lang w:val="en-US"/>
        </w:rPr>
        <w:t xml:space="preserve"> </w:t>
      </w:r>
      <w:r w:rsidRPr="00F939F5">
        <w:rPr>
          <w:szCs w:val="24"/>
        </w:rPr>
        <w:t>perlengkapan penelitian dan menyangkut persoalan</w:t>
      </w:r>
      <w:r w:rsidRPr="00F939F5">
        <w:rPr>
          <w:szCs w:val="24"/>
          <w:lang w:val="en-US"/>
        </w:rPr>
        <w:t xml:space="preserve"> </w:t>
      </w:r>
      <w:r w:rsidRPr="00F939F5">
        <w:rPr>
          <w:szCs w:val="24"/>
        </w:rPr>
        <w:t>etika penelitian; (2) tahap pekerjaan lapangan, yang</w:t>
      </w:r>
      <w:r w:rsidRPr="00F939F5">
        <w:rPr>
          <w:szCs w:val="24"/>
          <w:lang w:val="en-US"/>
        </w:rPr>
        <w:t xml:space="preserve"> </w:t>
      </w:r>
      <w:r w:rsidRPr="00F939F5">
        <w:rPr>
          <w:szCs w:val="24"/>
        </w:rPr>
        <w:t>meliputi memahami latar penelitian dan persiapan diri,</w:t>
      </w:r>
      <w:r w:rsidRPr="00F939F5">
        <w:rPr>
          <w:szCs w:val="24"/>
          <w:lang w:val="en-US"/>
        </w:rPr>
        <w:t xml:space="preserve"> </w:t>
      </w:r>
      <w:r w:rsidRPr="00F939F5">
        <w:rPr>
          <w:szCs w:val="24"/>
        </w:rPr>
        <w:t>memasuki lapangan dan berperan serta sambil</w:t>
      </w:r>
      <w:r w:rsidRPr="00F939F5">
        <w:rPr>
          <w:szCs w:val="24"/>
          <w:lang w:val="en-US"/>
        </w:rPr>
        <w:t xml:space="preserve"> </w:t>
      </w:r>
      <w:r w:rsidRPr="00F939F5">
        <w:rPr>
          <w:szCs w:val="24"/>
        </w:rPr>
        <w:t xml:space="preserve">mengumpulkan data, (3) </w:t>
      </w:r>
      <w:r w:rsidRPr="00F939F5">
        <w:rPr>
          <w:szCs w:val="24"/>
        </w:rPr>
        <w:lastRenderedPageBreak/>
        <w:t>tahap analisis data, yang</w:t>
      </w:r>
      <w:r w:rsidRPr="00F939F5">
        <w:rPr>
          <w:szCs w:val="24"/>
          <w:lang w:val="en-US"/>
        </w:rPr>
        <w:t xml:space="preserve"> </w:t>
      </w:r>
      <w:r w:rsidRPr="00F939F5">
        <w:rPr>
          <w:szCs w:val="24"/>
        </w:rPr>
        <w:t>meliputi analisis selama dan setelah pengumpulan data</w:t>
      </w:r>
      <w:r w:rsidRPr="00F939F5">
        <w:rPr>
          <w:szCs w:val="24"/>
          <w:lang w:val="en-US"/>
        </w:rPr>
        <w:t xml:space="preserve">. </w:t>
      </w:r>
      <w:r w:rsidRPr="00F939F5">
        <w:rPr>
          <w:szCs w:val="24"/>
        </w:rPr>
        <w:t>(4) tahap penulisan hasil laporan penelitian.</w:t>
      </w:r>
    </w:p>
    <w:p w:rsidR="005A6B4D" w:rsidRPr="00F939F5" w:rsidRDefault="005A6B4D" w:rsidP="001244C7">
      <w:pPr>
        <w:spacing w:after="0" w:line="480" w:lineRule="auto"/>
        <w:ind w:left="709" w:firstLine="567"/>
        <w:jc w:val="both"/>
        <w:rPr>
          <w:szCs w:val="24"/>
          <w:lang w:val="en-US"/>
        </w:rPr>
      </w:pPr>
    </w:p>
    <w:sectPr w:rsidR="005A6B4D" w:rsidRPr="00F939F5" w:rsidSect="008463CE">
      <w:headerReference w:type="default" r:id="rId8"/>
      <w:footerReference w:type="first" r:id="rId9"/>
      <w:pgSz w:w="11906" w:h="16838" w:code="9"/>
      <w:pgMar w:top="2268" w:right="1701" w:bottom="1701" w:left="2268" w:header="709" w:footer="709" w:gutter="0"/>
      <w:pgNumType w:start="5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B35" w:rsidRDefault="00E60B35" w:rsidP="0010358F">
      <w:pPr>
        <w:spacing w:after="0" w:line="240" w:lineRule="auto"/>
      </w:pPr>
      <w:r>
        <w:separator/>
      </w:r>
    </w:p>
  </w:endnote>
  <w:endnote w:type="continuationSeparator" w:id="1">
    <w:p w:rsidR="00E60B35" w:rsidRDefault="00E60B35" w:rsidP="001035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544" w:rsidRPr="00EC7C86" w:rsidRDefault="007B7544" w:rsidP="007B7544">
    <w:pPr>
      <w:pStyle w:val="Header"/>
      <w:jc w:val="center"/>
      <w:rPr>
        <w:lang w:val="en-US"/>
      </w:rPr>
    </w:pPr>
    <w:r>
      <w:rPr>
        <w:lang w:val="en-US"/>
      </w:rPr>
      <w:t>5</w:t>
    </w:r>
    <w:r w:rsidR="008463CE">
      <w:rPr>
        <w:lang w:val="en-US"/>
      </w:rPr>
      <w:t>8</w:t>
    </w:r>
  </w:p>
  <w:p w:rsidR="007B7544" w:rsidRDefault="007B75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B35" w:rsidRDefault="00E60B35" w:rsidP="0010358F">
      <w:pPr>
        <w:spacing w:after="0" w:line="240" w:lineRule="auto"/>
      </w:pPr>
      <w:r>
        <w:separator/>
      </w:r>
    </w:p>
  </w:footnote>
  <w:footnote w:type="continuationSeparator" w:id="1">
    <w:p w:rsidR="00E60B35" w:rsidRDefault="00E60B35" w:rsidP="0010358F">
      <w:pPr>
        <w:spacing w:after="0" w:line="240" w:lineRule="auto"/>
      </w:pPr>
      <w:r>
        <w:continuationSeparator/>
      </w:r>
    </w:p>
  </w:footnote>
  <w:footnote w:id="2">
    <w:p w:rsidR="00E05157" w:rsidRPr="009259E7" w:rsidRDefault="00E05157" w:rsidP="005A027A">
      <w:pPr>
        <w:pStyle w:val="NoSpacing"/>
        <w:ind w:left="284" w:hanging="284"/>
        <w:jc w:val="both"/>
        <w:rPr>
          <w:rFonts w:cs="Times New Roman"/>
          <w:color w:val="000000" w:themeColor="text1"/>
          <w:sz w:val="20"/>
          <w:szCs w:val="20"/>
        </w:rPr>
      </w:pPr>
      <w:r w:rsidRPr="009259E7">
        <w:rPr>
          <w:rStyle w:val="FootnoteReference"/>
          <w:rFonts w:cs="Times New Roman"/>
          <w:color w:val="000000" w:themeColor="text1"/>
          <w:sz w:val="20"/>
          <w:szCs w:val="20"/>
        </w:rPr>
        <w:footnoteRef/>
      </w:r>
      <w:r w:rsidRPr="009259E7">
        <w:rPr>
          <w:rFonts w:cs="Times New Roman"/>
          <w:color w:val="000000" w:themeColor="text1"/>
          <w:sz w:val="20"/>
          <w:szCs w:val="20"/>
        </w:rPr>
        <w:t xml:space="preserve"> </w:t>
      </w:r>
      <w:r w:rsidRPr="009259E7">
        <w:rPr>
          <w:rFonts w:cs="Times New Roman"/>
          <w:color w:val="000000" w:themeColor="text1"/>
          <w:sz w:val="20"/>
          <w:szCs w:val="20"/>
          <w:lang w:val="en-US"/>
        </w:rPr>
        <w:tab/>
      </w:r>
      <w:r w:rsidRPr="009259E7">
        <w:rPr>
          <w:rFonts w:cs="Times New Roman"/>
          <w:color w:val="000000" w:themeColor="text1"/>
          <w:sz w:val="20"/>
          <w:szCs w:val="20"/>
        </w:rPr>
        <w:t xml:space="preserve">Ahmad Tanzeh, </w:t>
      </w:r>
      <w:r w:rsidRPr="009259E7">
        <w:rPr>
          <w:rFonts w:cs="Times New Roman"/>
          <w:i/>
          <w:iCs/>
          <w:color w:val="000000" w:themeColor="text1"/>
          <w:sz w:val="20"/>
          <w:szCs w:val="20"/>
        </w:rPr>
        <w:t>Metodologi Penelitian Praktis</w:t>
      </w:r>
      <w:r w:rsidRPr="009259E7">
        <w:rPr>
          <w:rFonts w:cs="Times New Roman"/>
          <w:color w:val="000000" w:themeColor="text1"/>
          <w:sz w:val="20"/>
          <w:szCs w:val="20"/>
        </w:rPr>
        <w:t xml:space="preserve"> (Yogyakarta: Teras 2011), 64.</w:t>
      </w:r>
    </w:p>
  </w:footnote>
  <w:footnote w:id="3">
    <w:p w:rsidR="00E05157" w:rsidRPr="009259E7" w:rsidRDefault="00E05157" w:rsidP="005A027A">
      <w:pPr>
        <w:pStyle w:val="NoSpacing"/>
        <w:ind w:left="284" w:hanging="284"/>
        <w:jc w:val="both"/>
        <w:rPr>
          <w:rFonts w:cs="Times New Roman"/>
          <w:color w:val="000000" w:themeColor="text1"/>
          <w:sz w:val="20"/>
          <w:szCs w:val="20"/>
          <w:lang w:val="en-US"/>
        </w:rPr>
      </w:pPr>
      <w:r w:rsidRPr="009259E7">
        <w:rPr>
          <w:rStyle w:val="FootnoteReference"/>
          <w:rFonts w:cs="Times New Roman"/>
          <w:color w:val="000000" w:themeColor="text1"/>
          <w:sz w:val="20"/>
          <w:szCs w:val="20"/>
        </w:rPr>
        <w:footnoteRef/>
      </w:r>
      <w:r w:rsidRPr="009259E7">
        <w:rPr>
          <w:rFonts w:cs="Times New Roman"/>
          <w:color w:val="000000" w:themeColor="text1"/>
          <w:sz w:val="20"/>
          <w:szCs w:val="20"/>
        </w:rPr>
        <w:t xml:space="preserve"> </w:t>
      </w:r>
      <w:r w:rsidRPr="009259E7">
        <w:rPr>
          <w:rFonts w:cs="Times New Roman"/>
          <w:color w:val="000000" w:themeColor="text1"/>
          <w:sz w:val="20"/>
          <w:szCs w:val="20"/>
          <w:lang w:val="en-US"/>
        </w:rPr>
        <w:tab/>
        <w:t xml:space="preserve">Lexy J. Moelong, </w:t>
      </w:r>
      <w:r w:rsidRPr="009259E7">
        <w:rPr>
          <w:rFonts w:cs="Times New Roman"/>
          <w:i/>
          <w:color w:val="000000" w:themeColor="text1"/>
          <w:sz w:val="20"/>
          <w:szCs w:val="20"/>
          <w:lang w:val="en-US"/>
        </w:rPr>
        <w:t xml:space="preserve">Metodologi Penelitian Kualitatif  </w:t>
      </w:r>
      <w:r w:rsidRPr="009259E7">
        <w:rPr>
          <w:rFonts w:cs="Times New Roman"/>
          <w:color w:val="000000" w:themeColor="text1"/>
          <w:sz w:val="20"/>
          <w:szCs w:val="20"/>
          <w:lang w:val="en-US"/>
        </w:rPr>
        <w:t>(Bandung: Remaja Rosdakarya, 1999), 24.</w:t>
      </w:r>
    </w:p>
  </w:footnote>
  <w:footnote w:id="4">
    <w:p w:rsidR="00E05157" w:rsidRPr="009259E7" w:rsidRDefault="00E05157" w:rsidP="005A027A">
      <w:pPr>
        <w:pStyle w:val="NoSpacing"/>
        <w:ind w:left="284" w:hanging="284"/>
        <w:jc w:val="both"/>
        <w:rPr>
          <w:rFonts w:cs="Times New Roman"/>
          <w:sz w:val="20"/>
          <w:szCs w:val="20"/>
        </w:rPr>
      </w:pPr>
      <w:r w:rsidRPr="009259E7">
        <w:rPr>
          <w:rStyle w:val="FootnoteReference"/>
          <w:rFonts w:cs="Times New Roman"/>
          <w:sz w:val="20"/>
          <w:szCs w:val="20"/>
        </w:rPr>
        <w:footnoteRef/>
      </w:r>
      <w:r w:rsidRPr="009259E7">
        <w:rPr>
          <w:rFonts w:cs="Times New Roman"/>
          <w:sz w:val="20"/>
          <w:szCs w:val="20"/>
        </w:rPr>
        <w:t xml:space="preserve"> </w:t>
      </w:r>
      <w:r w:rsidRPr="009259E7">
        <w:rPr>
          <w:rFonts w:cs="Times New Roman"/>
          <w:sz w:val="20"/>
          <w:szCs w:val="20"/>
          <w:lang w:val="en-US"/>
        </w:rPr>
        <w:tab/>
      </w:r>
      <w:r w:rsidRPr="009259E7">
        <w:rPr>
          <w:rFonts w:cs="Times New Roman"/>
          <w:sz w:val="20"/>
          <w:szCs w:val="20"/>
        </w:rPr>
        <w:t xml:space="preserve">Arifin, </w:t>
      </w:r>
      <w:r w:rsidRPr="009259E7">
        <w:rPr>
          <w:rFonts w:cs="Times New Roman"/>
          <w:i/>
          <w:iCs/>
          <w:sz w:val="20"/>
          <w:szCs w:val="20"/>
        </w:rPr>
        <w:t>Penelitian Kualittatif dalam Ilmu-Ilmu Sosial dan Keagamaan</w:t>
      </w:r>
      <w:r w:rsidRPr="009259E7">
        <w:rPr>
          <w:rFonts w:cs="Times New Roman"/>
          <w:sz w:val="20"/>
          <w:szCs w:val="20"/>
        </w:rPr>
        <w:t xml:space="preserve"> (Malang: Kalimasada Press, 1996), 60.</w:t>
      </w:r>
    </w:p>
  </w:footnote>
  <w:footnote w:id="5">
    <w:p w:rsidR="00E05157" w:rsidRPr="009259E7" w:rsidRDefault="00E05157" w:rsidP="005A027A">
      <w:pPr>
        <w:pStyle w:val="NoSpacing"/>
        <w:ind w:left="284" w:hanging="284"/>
        <w:jc w:val="both"/>
        <w:rPr>
          <w:rFonts w:cs="Times New Roman"/>
          <w:color w:val="000000" w:themeColor="text1"/>
          <w:sz w:val="20"/>
          <w:szCs w:val="20"/>
        </w:rPr>
      </w:pPr>
      <w:r w:rsidRPr="009259E7">
        <w:rPr>
          <w:rStyle w:val="FootnoteReference"/>
          <w:rFonts w:cs="Times New Roman"/>
          <w:color w:val="000000" w:themeColor="text1"/>
          <w:sz w:val="20"/>
          <w:szCs w:val="20"/>
        </w:rPr>
        <w:footnoteRef/>
      </w:r>
      <w:r w:rsidRPr="009259E7">
        <w:rPr>
          <w:rFonts w:cs="Times New Roman"/>
          <w:color w:val="000000" w:themeColor="text1"/>
          <w:sz w:val="20"/>
          <w:szCs w:val="20"/>
        </w:rPr>
        <w:t xml:space="preserve"> </w:t>
      </w:r>
      <w:r w:rsidRPr="009259E7">
        <w:rPr>
          <w:rFonts w:cs="Times New Roman"/>
          <w:color w:val="000000" w:themeColor="text1"/>
          <w:sz w:val="20"/>
          <w:szCs w:val="20"/>
          <w:lang w:val="en-US"/>
        </w:rPr>
        <w:tab/>
      </w:r>
      <w:r w:rsidRPr="009259E7">
        <w:rPr>
          <w:rFonts w:cs="Times New Roman"/>
          <w:color w:val="000000" w:themeColor="text1"/>
          <w:sz w:val="20"/>
          <w:szCs w:val="20"/>
        </w:rPr>
        <w:t xml:space="preserve">Tanzeh dan Suyitno, </w:t>
      </w:r>
      <w:r w:rsidRPr="009259E7">
        <w:rPr>
          <w:rFonts w:cs="Times New Roman"/>
          <w:i/>
          <w:iCs/>
          <w:color w:val="000000" w:themeColor="text1"/>
          <w:sz w:val="20"/>
          <w:szCs w:val="20"/>
        </w:rPr>
        <w:t>Dasar-dasar Penelitian</w:t>
      </w:r>
      <w:r w:rsidRPr="009259E7">
        <w:rPr>
          <w:rFonts w:cs="Times New Roman"/>
          <w:color w:val="000000" w:themeColor="text1"/>
          <w:sz w:val="20"/>
          <w:szCs w:val="20"/>
        </w:rPr>
        <w:t xml:space="preserve"> (Surabaya: elKaf, 2006), 136.</w:t>
      </w:r>
    </w:p>
  </w:footnote>
  <w:footnote w:id="6">
    <w:p w:rsidR="00E05157" w:rsidRPr="009259E7" w:rsidRDefault="00E05157" w:rsidP="005A027A">
      <w:pPr>
        <w:pStyle w:val="NoSpacing"/>
        <w:ind w:left="284" w:hanging="284"/>
        <w:jc w:val="both"/>
        <w:rPr>
          <w:rFonts w:cs="Times New Roman"/>
          <w:sz w:val="20"/>
          <w:szCs w:val="20"/>
        </w:rPr>
      </w:pPr>
      <w:r w:rsidRPr="009259E7">
        <w:rPr>
          <w:rStyle w:val="FootnoteReference"/>
          <w:rFonts w:cs="Times New Roman"/>
          <w:sz w:val="20"/>
          <w:szCs w:val="20"/>
        </w:rPr>
        <w:footnoteRef/>
      </w:r>
      <w:r w:rsidRPr="009259E7">
        <w:rPr>
          <w:rFonts w:cs="Times New Roman"/>
          <w:sz w:val="20"/>
          <w:szCs w:val="20"/>
        </w:rPr>
        <w:t xml:space="preserve"> </w:t>
      </w:r>
      <w:r w:rsidRPr="009259E7">
        <w:rPr>
          <w:rFonts w:cs="Times New Roman"/>
          <w:sz w:val="20"/>
          <w:szCs w:val="20"/>
          <w:lang w:val="en-US"/>
        </w:rPr>
        <w:tab/>
      </w:r>
      <w:r w:rsidRPr="009259E7">
        <w:rPr>
          <w:rFonts w:cs="Times New Roman"/>
          <w:sz w:val="20"/>
          <w:szCs w:val="20"/>
        </w:rPr>
        <w:t xml:space="preserve">Sugiyono, </w:t>
      </w:r>
      <w:r w:rsidRPr="009259E7">
        <w:rPr>
          <w:rFonts w:cs="Times New Roman"/>
          <w:i/>
          <w:iCs/>
          <w:sz w:val="20"/>
          <w:szCs w:val="20"/>
        </w:rPr>
        <w:t xml:space="preserve">Metode Penelitian Kualitatif, Kuantitatif, dan R&amp;D </w:t>
      </w:r>
      <w:r w:rsidRPr="009259E7">
        <w:rPr>
          <w:rFonts w:cs="Times New Roman"/>
          <w:sz w:val="20"/>
          <w:szCs w:val="20"/>
        </w:rPr>
        <w:t>(Bandung: alfabeta, 2008), 223.</w:t>
      </w:r>
    </w:p>
  </w:footnote>
  <w:footnote w:id="7">
    <w:p w:rsidR="00E05157" w:rsidRPr="009259E7" w:rsidRDefault="00E05157" w:rsidP="005A027A">
      <w:pPr>
        <w:pStyle w:val="NoSpacing"/>
        <w:ind w:left="284" w:hanging="284"/>
        <w:jc w:val="both"/>
        <w:rPr>
          <w:rFonts w:cs="Times New Roman"/>
          <w:color w:val="000000" w:themeColor="text1"/>
          <w:sz w:val="20"/>
          <w:szCs w:val="20"/>
        </w:rPr>
      </w:pPr>
      <w:r w:rsidRPr="009259E7">
        <w:rPr>
          <w:rStyle w:val="FootnoteReference"/>
          <w:rFonts w:cs="Times New Roman"/>
          <w:color w:val="000000" w:themeColor="text1"/>
          <w:sz w:val="20"/>
          <w:szCs w:val="20"/>
        </w:rPr>
        <w:footnoteRef/>
      </w:r>
      <w:r w:rsidRPr="009259E7">
        <w:rPr>
          <w:rFonts w:cs="Times New Roman"/>
          <w:color w:val="000000" w:themeColor="text1"/>
          <w:sz w:val="20"/>
          <w:szCs w:val="20"/>
        </w:rPr>
        <w:t xml:space="preserve"> </w:t>
      </w:r>
      <w:r w:rsidRPr="009259E7">
        <w:rPr>
          <w:rFonts w:cs="Times New Roman"/>
          <w:color w:val="000000" w:themeColor="text1"/>
          <w:sz w:val="20"/>
          <w:szCs w:val="20"/>
          <w:lang w:val="en-US"/>
        </w:rPr>
        <w:tab/>
      </w:r>
      <w:r w:rsidRPr="009259E7">
        <w:rPr>
          <w:rFonts w:cs="Times New Roman"/>
          <w:color w:val="000000" w:themeColor="text1"/>
          <w:sz w:val="20"/>
          <w:szCs w:val="20"/>
        </w:rPr>
        <w:t xml:space="preserve">Tanzeh, </w:t>
      </w:r>
      <w:r w:rsidRPr="009259E7">
        <w:rPr>
          <w:rFonts w:cs="Times New Roman"/>
          <w:i/>
          <w:iCs/>
          <w:color w:val="000000" w:themeColor="text1"/>
          <w:sz w:val="20"/>
          <w:szCs w:val="20"/>
        </w:rPr>
        <w:t>Metodologi Penelitian</w:t>
      </w:r>
      <w:r w:rsidRPr="009259E7">
        <w:rPr>
          <w:rFonts w:cs="Times New Roman"/>
          <w:color w:val="000000" w:themeColor="text1"/>
          <w:sz w:val="20"/>
          <w:szCs w:val="20"/>
        </w:rPr>
        <w:t>..., 70.</w:t>
      </w:r>
    </w:p>
  </w:footnote>
  <w:footnote w:id="8">
    <w:p w:rsidR="00E05157" w:rsidRPr="009259E7" w:rsidRDefault="00E05157" w:rsidP="005A027A">
      <w:pPr>
        <w:pStyle w:val="NoSpacing"/>
        <w:ind w:left="284" w:hanging="284"/>
        <w:jc w:val="both"/>
        <w:rPr>
          <w:rFonts w:cs="Times New Roman"/>
          <w:sz w:val="20"/>
          <w:szCs w:val="20"/>
        </w:rPr>
      </w:pPr>
      <w:r w:rsidRPr="009259E7">
        <w:rPr>
          <w:rStyle w:val="FootnoteReference"/>
          <w:rFonts w:cs="Times New Roman"/>
          <w:sz w:val="20"/>
          <w:szCs w:val="20"/>
        </w:rPr>
        <w:footnoteRef/>
      </w:r>
      <w:r w:rsidRPr="009259E7">
        <w:rPr>
          <w:rFonts w:cs="Times New Roman"/>
          <w:sz w:val="20"/>
          <w:szCs w:val="20"/>
        </w:rPr>
        <w:t xml:space="preserve"> </w:t>
      </w:r>
      <w:r w:rsidRPr="009259E7">
        <w:rPr>
          <w:rFonts w:cs="Times New Roman"/>
          <w:sz w:val="20"/>
          <w:szCs w:val="20"/>
          <w:lang w:val="en-US"/>
        </w:rPr>
        <w:tab/>
      </w:r>
      <w:r w:rsidRPr="009259E7">
        <w:rPr>
          <w:rFonts w:cs="Times New Roman"/>
          <w:sz w:val="20"/>
          <w:szCs w:val="20"/>
        </w:rPr>
        <w:t xml:space="preserve">Dede Oetomo dalam Bagong Suyanto, </w:t>
      </w:r>
      <w:r w:rsidRPr="009259E7">
        <w:rPr>
          <w:rFonts w:cs="Times New Roman"/>
          <w:i/>
          <w:iCs/>
          <w:sz w:val="20"/>
          <w:szCs w:val="20"/>
        </w:rPr>
        <w:t>Metode Penelitian Sosial</w:t>
      </w:r>
      <w:r w:rsidRPr="009259E7">
        <w:rPr>
          <w:rFonts w:cs="Times New Roman"/>
          <w:sz w:val="20"/>
          <w:szCs w:val="20"/>
        </w:rPr>
        <w:t xml:space="preserve"> (Jakarta: Kencana, 2007), 186. </w:t>
      </w:r>
    </w:p>
  </w:footnote>
  <w:footnote w:id="9">
    <w:p w:rsidR="00E05157" w:rsidRPr="009259E7" w:rsidRDefault="00E05157" w:rsidP="005A027A">
      <w:pPr>
        <w:pStyle w:val="NoSpacing"/>
        <w:ind w:left="284" w:hanging="284"/>
        <w:jc w:val="both"/>
        <w:rPr>
          <w:rFonts w:cs="Times New Roman"/>
          <w:color w:val="000000" w:themeColor="text1"/>
          <w:sz w:val="20"/>
          <w:szCs w:val="20"/>
          <w:lang w:val="en-US"/>
        </w:rPr>
      </w:pPr>
      <w:r w:rsidRPr="009259E7">
        <w:rPr>
          <w:rStyle w:val="FootnoteReference"/>
          <w:rFonts w:cs="Times New Roman"/>
          <w:color w:val="000000" w:themeColor="text1"/>
          <w:sz w:val="20"/>
          <w:szCs w:val="20"/>
        </w:rPr>
        <w:footnoteRef/>
      </w:r>
      <w:r w:rsidRPr="009259E7">
        <w:rPr>
          <w:rFonts w:cs="Times New Roman"/>
          <w:color w:val="000000" w:themeColor="text1"/>
          <w:sz w:val="20"/>
          <w:szCs w:val="20"/>
        </w:rPr>
        <w:t xml:space="preserve"> </w:t>
      </w:r>
      <w:r w:rsidRPr="009259E7">
        <w:rPr>
          <w:rFonts w:cs="Times New Roman"/>
          <w:color w:val="000000" w:themeColor="text1"/>
          <w:sz w:val="20"/>
          <w:szCs w:val="20"/>
          <w:lang w:val="en-US"/>
        </w:rPr>
        <w:tab/>
        <w:t xml:space="preserve">Suharsimi Arikunto, </w:t>
      </w:r>
      <w:r w:rsidRPr="009259E7">
        <w:rPr>
          <w:rFonts w:cs="Times New Roman"/>
          <w:i/>
          <w:color w:val="000000" w:themeColor="text1"/>
          <w:sz w:val="20"/>
          <w:szCs w:val="20"/>
          <w:lang w:val="en-US"/>
        </w:rPr>
        <w:t>Prosedur Penelitian: Suatu Pendekatan Praktik</w:t>
      </w:r>
      <w:r w:rsidRPr="009259E7">
        <w:rPr>
          <w:rFonts w:cs="Times New Roman"/>
          <w:color w:val="000000" w:themeColor="text1"/>
          <w:sz w:val="20"/>
          <w:szCs w:val="20"/>
          <w:lang w:val="en-US"/>
        </w:rPr>
        <w:t xml:space="preserve"> (Jakarta: Rineka Cipta, 2010), 129.</w:t>
      </w:r>
    </w:p>
  </w:footnote>
  <w:footnote w:id="10">
    <w:p w:rsidR="00E05157" w:rsidRPr="009259E7" w:rsidRDefault="00E05157" w:rsidP="005A027A">
      <w:pPr>
        <w:pStyle w:val="NoSpacing"/>
        <w:ind w:left="284" w:hanging="284"/>
        <w:jc w:val="both"/>
        <w:rPr>
          <w:rFonts w:cs="Times New Roman"/>
          <w:sz w:val="20"/>
          <w:szCs w:val="20"/>
        </w:rPr>
      </w:pPr>
      <w:r w:rsidRPr="009259E7">
        <w:rPr>
          <w:rStyle w:val="FootnoteReference"/>
          <w:rFonts w:cs="Times New Roman"/>
          <w:sz w:val="20"/>
          <w:szCs w:val="20"/>
        </w:rPr>
        <w:footnoteRef/>
      </w:r>
      <w:r w:rsidRPr="009259E7">
        <w:rPr>
          <w:rFonts w:cs="Times New Roman"/>
          <w:sz w:val="20"/>
          <w:szCs w:val="20"/>
        </w:rPr>
        <w:t xml:space="preserve"> </w:t>
      </w:r>
      <w:r w:rsidRPr="009259E7">
        <w:rPr>
          <w:rFonts w:cs="Times New Roman"/>
          <w:sz w:val="20"/>
          <w:szCs w:val="20"/>
          <w:lang w:val="en-US"/>
        </w:rPr>
        <w:tab/>
      </w:r>
      <w:r w:rsidRPr="009259E7">
        <w:rPr>
          <w:rFonts w:cs="Times New Roman"/>
          <w:sz w:val="20"/>
          <w:szCs w:val="20"/>
        </w:rPr>
        <w:t xml:space="preserve">Moleong, </w:t>
      </w:r>
      <w:r w:rsidRPr="009259E7">
        <w:rPr>
          <w:rFonts w:cs="Times New Roman"/>
          <w:i/>
          <w:iCs/>
          <w:sz w:val="20"/>
          <w:szCs w:val="20"/>
        </w:rPr>
        <w:t>Metodologi Penelitian Kualitatif</w:t>
      </w:r>
      <w:r w:rsidRPr="009259E7">
        <w:rPr>
          <w:rFonts w:cs="Times New Roman"/>
          <w:sz w:val="20"/>
          <w:szCs w:val="20"/>
        </w:rPr>
        <w:t xml:space="preserve"> (Bandung: remaja rosdakarya, 2005), 112.</w:t>
      </w:r>
    </w:p>
  </w:footnote>
  <w:footnote w:id="11">
    <w:p w:rsidR="00E05157" w:rsidRPr="009259E7" w:rsidRDefault="00E05157" w:rsidP="005A027A">
      <w:pPr>
        <w:pStyle w:val="NoSpacing"/>
        <w:ind w:left="284" w:hanging="284"/>
        <w:jc w:val="both"/>
        <w:rPr>
          <w:rFonts w:cs="Times New Roman"/>
          <w:color w:val="000000" w:themeColor="text1"/>
          <w:sz w:val="20"/>
          <w:szCs w:val="20"/>
          <w:lang w:val="en-US"/>
        </w:rPr>
      </w:pPr>
      <w:r w:rsidRPr="009259E7">
        <w:rPr>
          <w:rStyle w:val="FootnoteReference"/>
          <w:rFonts w:cs="Times New Roman"/>
          <w:color w:val="000000" w:themeColor="text1"/>
          <w:sz w:val="20"/>
          <w:szCs w:val="20"/>
        </w:rPr>
        <w:footnoteRef/>
      </w:r>
      <w:r w:rsidRPr="009259E7">
        <w:rPr>
          <w:rFonts w:cs="Times New Roman"/>
          <w:color w:val="000000" w:themeColor="text1"/>
          <w:sz w:val="20"/>
          <w:szCs w:val="20"/>
        </w:rPr>
        <w:t xml:space="preserve"> </w:t>
      </w:r>
      <w:r w:rsidRPr="009259E7">
        <w:rPr>
          <w:rFonts w:cs="Times New Roman"/>
          <w:color w:val="000000" w:themeColor="text1"/>
          <w:sz w:val="20"/>
          <w:szCs w:val="20"/>
          <w:lang w:val="en-US"/>
        </w:rPr>
        <w:tab/>
        <w:t xml:space="preserve">Burhan Bungin, </w:t>
      </w:r>
      <w:r w:rsidRPr="009259E7">
        <w:rPr>
          <w:rFonts w:cs="Times New Roman"/>
          <w:i/>
          <w:color w:val="000000" w:themeColor="text1"/>
          <w:sz w:val="20"/>
          <w:szCs w:val="20"/>
          <w:lang w:val="en-US"/>
        </w:rPr>
        <w:t>Penelitian Kualitatif: Komunikasi, Ekonomi, Kebijakan Publik, dan llmu Sosial Lainnya</w:t>
      </w:r>
      <w:r w:rsidRPr="009259E7">
        <w:rPr>
          <w:rFonts w:cs="Times New Roman"/>
          <w:color w:val="000000" w:themeColor="text1"/>
          <w:sz w:val="20"/>
          <w:szCs w:val="20"/>
          <w:lang w:val="en-US"/>
        </w:rPr>
        <w:t xml:space="preserve"> (Jakarta: Kencana, 2011), 143.</w:t>
      </w:r>
    </w:p>
  </w:footnote>
  <w:footnote w:id="12">
    <w:p w:rsidR="00E05157" w:rsidRPr="009259E7" w:rsidRDefault="00E05157" w:rsidP="005A027A">
      <w:pPr>
        <w:pStyle w:val="NoSpacing"/>
        <w:ind w:left="284" w:hanging="284"/>
        <w:jc w:val="both"/>
        <w:rPr>
          <w:rFonts w:cs="Times New Roman"/>
          <w:color w:val="000000" w:themeColor="text1"/>
          <w:sz w:val="20"/>
          <w:szCs w:val="20"/>
          <w:lang w:val="en-US"/>
        </w:rPr>
      </w:pPr>
      <w:r w:rsidRPr="009259E7">
        <w:rPr>
          <w:rStyle w:val="FootnoteReference"/>
          <w:rFonts w:cs="Times New Roman"/>
          <w:color w:val="000000" w:themeColor="text1"/>
          <w:sz w:val="20"/>
          <w:szCs w:val="20"/>
        </w:rPr>
        <w:footnoteRef/>
      </w:r>
      <w:r w:rsidRPr="009259E7">
        <w:rPr>
          <w:rFonts w:cs="Times New Roman"/>
          <w:color w:val="000000" w:themeColor="text1"/>
          <w:sz w:val="20"/>
          <w:szCs w:val="20"/>
        </w:rPr>
        <w:t xml:space="preserve"> </w:t>
      </w:r>
      <w:r w:rsidRPr="009259E7">
        <w:rPr>
          <w:rFonts w:cs="Times New Roman"/>
          <w:color w:val="000000" w:themeColor="text1"/>
          <w:sz w:val="20"/>
          <w:szCs w:val="20"/>
          <w:lang w:val="en-US"/>
        </w:rPr>
        <w:tab/>
        <w:t xml:space="preserve">Creswell, </w:t>
      </w:r>
      <w:r w:rsidRPr="009259E7">
        <w:rPr>
          <w:rFonts w:cs="Times New Roman"/>
          <w:i/>
          <w:color w:val="000000" w:themeColor="text1"/>
          <w:sz w:val="20"/>
          <w:szCs w:val="20"/>
          <w:lang w:val="en-US"/>
        </w:rPr>
        <w:t>Research Design…,</w:t>
      </w:r>
      <w:r w:rsidRPr="009259E7">
        <w:rPr>
          <w:rFonts w:cs="Times New Roman"/>
          <w:color w:val="000000" w:themeColor="text1"/>
          <w:sz w:val="20"/>
          <w:szCs w:val="20"/>
          <w:lang w:val="en-US"/>
        </w:rPr>
        <w:t xml:space="preserve"> 267.</w:t>
      </w:r>
    </w:p>
  </w:footnote>
  <w:footnote w:id="13">
    <w:p w:rsidR="00E05157" w:rsidRPr="009259E7" w:rsidRDefault="00E05157" w:rsidP="005A027A">
      <w:pPr>
        <w:pStyle w:val="NoSpacing"/>
        <w:ind w:left="284" w:hanging="284"/>
        <w:jc w:val="both"/>
        <w:rPr>
          <w:rFonts w:cs="Times New Roman"/>
          <w:sz w:val="20"/>
          <w:szCs w:val="20"/>
        </w:rPr>
      </w:pPr>
      <w:r w:rsidRPr="009259E7">
        <w:rPr>
          <w:rStyle w:val="FootnoteReference"/>
          <w:rFonts w:cs="Times New Roman"/>
          <w:sz w:val="20"/>
          <w:szCs w:val="20"/>
        </w:rPr>
        <w:footnoteRef/>
      </w:r>
      <w:r w:rsidRPr="009259E7">
        <w:rPr>
          <w:rFonts w:cs="Times New Roman"/>
          <w:sz w:val="20"/>
          <w:szCs w:val="20"/>
        </w:rPr>
        <w:t xml:space="preserve"> </w:t>
      </w:r>
      <w:r w:rsidRPr="009259E7">
        <w:rPr>
          <w:rFonts w:cs="Times New Roman"/>
          <w:sz w:val="20"/>
          <w:szCs w:val="20"/>
          <w:lang w:val="en-US"/>
        </w:rPr>
        <w:tab/>
      </w:r>
      <w:r w:rsidRPr="009259E7">
        <w:rPr>
          <w:rFonts w:cs="Times New Roman"/>
          <w:sz w:val="20"/>
          <w:szCs w:val="20"/>
        </w:rPr>
        <w:t xml:space="preserve">Sutrisno Hadi, </w:t>
      </w:r>
      <w:r w:rsidRPr="009259E7">
        <w:rPr>
          <w:rFonts w:cs="Times New Roman"/>
          <w:i/>
          <w:iCs/>
          <w:sz w:val="20"/>
          <w:szCs w:val="20"/>
        </w:rPr>
        <w:t>Metodologi Research</w:t>
      </w:r>
      <w:r w:rsidRPr="009259E7">
        <w:rPr>
          <w:rFonts w:cs="Times New Roman"/>
          <w:sz w:val="20"/>
          <w:szCs w:val="20"/>
        </w:rPr>
        <w:t xml:space="preserve"> (Yogyakarta: ANDI Offset, 1995), 63.</w:t>
      </w:r>
    </w:p>
  </w:footnote>
  <w:footnote w:id="14">
    <w:p w:rsidR="00E05157" w:rsidRPr="009259E7" w:rsidRDefault="00E05157" w:rsidP="005A027A">
      <w:pPr>
        <w:pStyle w:val="NoSpacing"/>
        <w:ind w:left="284" w:hanging="284"/>
        <w:jc w:val="both"/>
        <w:rPr>
          <w:rFonts w:cs="Times New Roman"/>
          <w:color w:val="000000" w:themeColor="text1"/>
          <w:sz w:val="20"/>
          <w:szCs w:val="20"/>
          <w:lang w:val="en-US"/>
        </w:rPr>
      </w:pPr>
      <w:r w:rsidRPr="009259E7">
        <w:rPr>
          <w:rStyle w:val="FootnoteReference"/>
          <w:rFonts w:cs="Times New Roman"/>
          <w:color w:val="000000" w:themeColor="text1"/>
          <w:sz w:val="20"/>
          <w:szCs w:val="20"/>
        </w:rPr>
        <w:footnoteRef/>
      </w:r>
      <w:r w:rsidRPr="009259E7">
        <w:rPr>
          <w:rFonts w:cs="Times New Roman"/>
          <w:color w:val="000000" w:themeColor="text1"/>
          <w:sz w:val="20"/>
          <w:szCs w:val="20"/>
        </w:rPr>
        <w:t xml:space="preserve"> </w:t>
      </w:r>
      <w:r w:rsidRPr="009259E7">
        <w:rPr>
          <w:rFonts w:cs="Times New Roman"/>
          <w:color w:val="000000" w:themeColor="text1"/>
          <w:sz w:val="20"/>
          <w:szCs w:val="20"/>
          <w:lang w:val="en-US"/>
        </w:rPr>
        <w:tab/>
        <w:t xml:space="preserve">Bogdan dan Biklen, </w:t>
      </w:r>
      <w:r w:rsidRPr="009259E7">
        <w:rPr>
          <w:rFonts w:cs="Times New Roman"/>
          <w:i/>
          <w:color w:val="000000" w:themeColor="text1"/>
          <w:sz w:val="20"/>
          <w:szCs w:val="20"/>
          <w:lang w:val="en-US"/>
        </w:rPr>
        <w:t>Qualitative Research for Education: An Introduction to Theory and Methods</w:t>
      </w:r>
      <w:r w:rsidRPr="009259E7">
        <w:rPr>
          <w:rFonts w:cs="Times New Roman"/>
          <w:color w:val="000000" w:themeColor="text1"/>
          <w:sz w:val="20"/>
          <w:szCs w:val="20"/>
          <w:lang w:val="en-US"/>
        </w:rPr>
        <w:t xml:space="preserve"> (Boston: Allyn and Bacon Inc, 1998), 119-143.</w:t>
      </w:r>
    </w:p>
  </w:footnote>
  <w:footnote w:id="15">
    <w:p w:rsidR="00E05157" w:rsidRPr="009259E7" w:rsidRDefault="00E05157" w:rsidP="005A027A">
      <w:pPr>
        <w:pStyle w:val="NoSpacing"/>
        <w:ind w:left="284" w:hanging="284"/>
        <w:jc w:val="both"/>
        <w:rPr>
          <w:rFonts w:cs="Times New Roman"/>
          <w:color w:val="000000" w:themeColor="text1"/>
          <w:sz w:val="20"/>
          <w:szCs w:val="20"/>
          <w:lang w:val="en-US"/>
        </w:rPr>
      </w:pPr>
      <w:r w:rsidRPr="009259E7">
        <w:rPr>
          <w:rStyle w:val="FootnoteReference"/>
          <w:rFonts w:cs="Times New Roman"/>
          <w:color w:val="000000" w:themeColor="text1"/>
          <w:sz w:val="20"/>
          <w:szCs w:val="20"/>
        </w:rPr>
        <w:footnoteRef/>
      </w:r>
      <w:r w:rsidRPr="009259E7">
        <w:rPr>
          <w:rFonts w:cs="Times New Roman"/>
          <w:color w:val="000000" w:themeColor="text1"/>
          <w:sz w:val="20"/>
          <w:szCs w:val="20"/>
        </w:rPr>
        <w:t xml:space="preserve"> </w:t>
      </w:r>
      <w:r w:rsidRPr="009259E7">
        <w:rPr>
          <w:rFonts w:cs="Times New Roman"/>
          <w:color w:val="000000" w:themeColor="text1"/>
          <w:sz w:val="20"/>
          <w:szCs w:val="20"/>
          <w:lang w:val="en-US"/>
        </w:rPr>
        <w:tab/>
        <w:t xml:space="preserve">Sutrisno Hadi, </w:t>
      </w:r>
      <w:r w:rsidRPr="009259E7">
        <w:rPr>
          <w:rFonts w:cs="Times New Roman"/>
          <w:i/>
          <w:color w:val="000000" w:themeColor="text1"/>
          <w:sz w:val="20"/>
          <w:szCs w:val="20"/>
          <w:lang w:val="en-US"/>
        </w:rPr>
        <w:t>Metodologi Research</w:t>
      </w:r>
      <w:r w:rsidRPr="009259E7">
        <w:rPr>
          <w:rFonts w:cs="Times New Roman"/>
          <w:color w:val="000000" w:themeColor="text1"/>
          <w:sz w:val="20"/>
          <w:szCs w:val="20"/>
          <w:lang w:val="en-US"/>
        </w:rPr>
        <w:t xml:space="preserve"> (Yogyakarta: Pustaka Pelajar, 2006), 199-203.</w:t>
      </w:r>
    </w:p>
  </w:footnote>
  <w:footnote w:id="16">
    <w:p w:rsidR="00E05157" w:rsidRPr="009259E7" w:rsidRDefault="00E05157" w:rsidP="005A027A">
      <w:pPr>
        <w:pStyle w:val="NoSpacing"/>
        <w:ind w:left="284" w:hanging="284"/>
        <w:jc w:val="both"/>
        <w:rPr>
          <w:rFonts w:cs="Times New Roman"/>
          <w:color w:val="000000" w:themeColor="text1"/>
          <w:sz w:val="20"/>
          <w:szCs w:val="20"/>
          <w:lang w:val="en-US"/>
        </w:rPr>
      </w:pPr>
      <w:r w:rsidRPr="009259E7">
        <w:rPr>
          <w:rStyle w:val="FootnoteReference"/>
          <w:rFonts w:cs="Times New Roman"/>
          <w:color w:val="000000" w:themeColor="text1"/>
          <w:sz w:val="20"/>
          <w:szCs w:val="20"/>
        </w:rPr>
        <w:footnoteRef/>
      </w:r>
      <w:r w:rsidRPr="009259E7">
        <w:rPr>
          <w:rFonts w:cs="Times New Roman"/>
          <w:color w:val="000000" w:themeColor="text1"/>
          <w:sz w:val="20"/>
          <w:szCs w:val="20"/>
        </w:rPr>
        <w:t xml:space="preserve"> </w:t>
      </w:r>
      <w:r w:rsidRPr="009259E7">
        <w:rPr>
          <w:rFonts w:cs="Times New Roman"/>
          <w:color w:val="000000" w:themeColor="text1"/>
          <w:sz w:val="20"/>
          <w:szCs w:val="20"/>
          <w:lang w:val="en-US"/>
        </w:rPr>
        <w:tab/>
        <w:t xml:space="preserve">Bogdan and Biklen, </w:t>
      </w:r>
      <w:r w:rsidRPr="009259E7">
        <w:rPr>
          <w:rFonts w:cs="Times New Roman"/>
          <w:i/>
          <w:color w:val="000000" w:themeColor="text1"/>
          <w:sz w:val="20"/>
          <w:szCs w:val="20"/>
          <w:lang w:val="en-US"/>
        </w:rPr>
        <w:t>Qualitative research…,</w:t>
      </w:r>
      <w:r w:rsidRPr="009259E7">
        <w:rPr>
          <w:rFonts w:cs="Times New Roman"/>
          <w:color w:val="000000" w:themeColor="text1"/>
          <w:sz w:val="20"/>
          <w:szCs w:val="20"/>
          <w:lang w:val="en-US"/>
        </w:rPr>
        <w:t xml:space="preserve"> 97-102.</w:t>
      </w:r>
    </w:p>
  </w:footnote>
  <w:footnote w:id="17">
    <w:p w:rsidR="00E05157" w:rsidRPr="009259E7" w:rsidRDefault="00E05157" w:rsidP="005A027A">
      <w:pPr>
        <w:pStyle w:val="NoSpacing"/>
        <w:ind w:left="284" w:hanging="284"/>
        <w:jc w:val="both"/>
        <w:rPr>
          <w:rFonts w:cs="Times New Roman"/>
          <w:color w:val="000000" w:themeColor="text1"/>
          <w:sz w:val="20"/>
          <w:szCs w:val="20"/>
          <w:lang w:val="en-US"/>
        </w:rPr>
      </w:pPr>
      <w:r w:rsidRPr="009259E7">
        <w:rPr>
          <w:rStyle w:val="FootnoteReference"/>
          <w:rFonts w:cs="Times New Roman"/>
          <w:color w:val="000000" w:themeColor="text1"/>
          <w:sz w:val="20"/>
          <w:szCs w:val="20"/>
        </w:rPr>
        <w:footnoteRef/>
      </w:r>
      <w:r w:rsidRPr="009259E7">
        <w:rPr>
          <w:rFonts w:cs="Times New Roman"/>
          <w:color w:val="000000" w:themeColor="text1"/>
          <w:sz w:val="20"/>
          <w:szCs w:val="20"/>
        </w:rPr>
        <w:t xml:space="preserve"> </w:t>
      </w:r>
      <w:r w:rsidRPr="009259E7">
        <w:rPr>
          <w:rFonts w:cs="Times New Roman"/>
          <w:color w:val="000000" w:themeColor="text1"/>
          <w:sz w:val="20"/>
          <w:szCs w:val="20"/>
          <w:lang w:val="en-US"/>
        </w:rPr>
        <w:tab/>
        <w:t xml:space="preserve">Margono, </w:t>
      </w:r>
      <w:r w:rsidRPr="009259E7">
        <w:rPr>
          <w:rFonts w:cs="Times New Roman"/>
          <w:i/>
          <w:color w:val="000000" w:themeColor="text1"/>
          <w:sz w:val="20"/>
          <w:szCs w:val="20"/>
          <w:lang w:val="en-US"/>
        </w:rPr>
        <w:t>Metodologi Penelitian Pendidikan</w:t>
      </w:r>
      <w:r w:rsidRPr="009259E7">
        <w:rPr>
          <w:rFonts w:cs="Times New Roman"/>
          <w:color w:val="000000" w:themeColor="text1"/>
          <w:sz w:val="20"/>
          <w:szCs w:val="20"/>
          <w:lang w:val="en-US"/>
        </w:rPr>
        <w:t xml:space="preserve"> (Jakarta: Rineka Cipta, 2004), 38.</w:t>
      </w:r>
    </w:p>
  </w:footnote>
  <w:footnote w:id="18">
    <w:p w:rsidR="00E05157" w:rsidRPr="009259E7" w:rsidRDefault="00E05157" w:rsidP="005A027A">
      <w:pPr>
        <w:pStyle w:val="NoSpacing"/>
        <w:ind w:left="284" w:hanging="284"/>
        <w:jc w:val="both"/>
        <w:rPr>
          <w:rFonts w:cs="Times New Roman"/>
          <w:color w:val="000000" w:themeColor="text1"/>
          <w:sz w:val="20"/>
          <w:szCs w:val="20"/>
          <w:lang w:val="en-US"/>
        </w:rPr>
      </w:pPr>
      <w:r w:rsidRPr="009259E7">
        <w:rPr>
          <w:rStyle w:val="FootnoteReference"/>
          <w:rFonts w:cs="Times New Roman"/>
          <w:color w:val="000000" w:themeColor="text1"/>
          <w:sz w:val="20"/>
          <w:szCs w:val="20"/>
        </w:rPr>
        <w:footnoteRef/>
      </w:r>
      <w:r w:rsidRPr="009259E7">
        <w:rPr>
          <w:rFonts w:cs="Times New Roman"/>
          <w:color w:val="000000" w:themeColor="text1"/>
          <w:sz w:val="20"/>
          <w:szCs w:val="20"/>
        </w:rPr>
        <w:t xml:space="preserve"> </w:t>
      </w:r>
      <w:r w:rsidRPr="009259E7">
        <w:rPr>
          <w:rFonts w:cs="Times New Roman"/>
          <w:color w:val="000000" w:themeColor="text1"/>
          <w:sz w:val="20"/>
          <w:szCs w:val="20"/>
          <w:lang w:val="en-US"/>
        </w:rPr>
        <w:tab/>
        <w:t xml:space="preserve">Sugiyono, </w:t>
      </w:r>
      <w:r w:rsidRPr="009259E7">
        <w:rPr>
          <w:rFonts w:cs="Times New Roman"/>
          <w:i/>
          <w:color w:val="000000" w:themeColor="text1"/>
          <w:sz w:val="20"/>
          <w:szCs w:val="20"/>
          <w:lang w:val="en-US"/>
        </w:rPr>
        <w:t xml:space="preserve">Metode Penelitian…, </w:t>
      </w:r>
      <w:r w:rsidRPr="009259E7">
        <w:rPr>
          <w:rFonts w:cs="Times New Roman"/>
          <w:color w:val="000000" w:themeColor="text1"/>
          <w:sz w:val="20"/>
          <w:szCs w:val="20"/>
          <w:lang w:val="en-US"/>
        </w:rPr>
        <w:t>336.</w:t>
      </w:r>
    </w:p>
  </w:footnote>
  <w:footnote w:id="19">
    <w:p w:rsidR="00E05157" w:rsidRPr="009259E7" w:rsidRDefault="00E05157" w:rsidP="005A027A">
      <w:pPr>
        <w:pStyle w:val="NoSpacing"/>
        <w:ind w:left="284" w:hanging="284"/>
        <w:jc w:val="both"/>
        <w:rPr>
          <w:rFonts w:cs="Times New Roman"/>
          <w:sz w:val="20"/>
          <w:szCs w:val="20"/>
        </w:rPr>
      </w:pPr>
      <w:r w:rsidRPr="009259E7">
        <w:rPr>
          <w:rStyle w:val="FootnoteReference"/>
          <w:rFonts w:cs="Times New Roman"/>
          <w:sz w:val="20"/>
          <w:szCs w:val="20"/>
        </w:rPr>
        <w:footnoteRef/>
      </w:r>
      <w:r w:rsidRPr="009259E7">
        <w:rPr>
          <w:rFonts w:cs="Times New Roman"/>
          <w:sz w:val="20"/>
          <w:szCs w:val="20"/>
        </w:rPr>
        <w:t xml:space="preserve"> </w:t>
      </w:r>
      <w:r w:rsidRPr="009259E7">
        <w:rPr>
          <w:rFonts w:cs="Times New Roman"/>
          <w:sz w:val="20"/>
          <w:szCs w:val="20"/>
          <w:lang w:val="en-US"/>
        </w:rPr>
        <w:tab/>
      </w:r>
      <w:r w:rsidRPr="009259E7">
        <w:rPr>
          <w:rFonts w:cs="Times New Roman"/>
          <w:i/>
          <w:iCs/>
          <w:sz w:val="20"/>
          <w:szCs w:val="20"/>
        </w:rPr>
        <w:t>Ibid</w:t>
      </w:r>
      <w:r w:rsidRPr="009259E7">
        <w:rPr>
          <w:rFonts w:cs="Times New Roman"/>
          <w:sz w:val="20"/>
          <w:szCs w:val="20"/>
        </w:rPr>
        <w:t>,....365</w:t>
      </w:r>
    </w:p>
  </w:footnote>
  <w:footnote w:id="20">
    <w:p w:rsidR="00E05157" w:rsidRPr="009259E7" w:rsidRDefault="00E05157" w:rsidP="005A027A">
      <w:pPr>
        <w:pStyle w:val="NoSpacing"/>
        <w:ind w:left="284" w:hanging="284"/>
        <w:jc w:val="both"/>
        <w:rPr>
          <w:rFonts w:cs="Times New Roman"/>
          <w:sz w:val="20"/>
          <w:szCs w:val="20"/>
        </w:rPr>
      </w:pPr>
      <w:r w:rsidRPr="009259E7">
        <w:rPr>
          <w:rStyle w:val="FootnoteReference"/>
          <w:rFonts w:cs="Times New Roman"/>
          <w:sz w:val="20"/>
          <w:szCs w:val="20"/>
        </w:rPr>
        <w:footnoteRef/>
      </w:r>
      <w:r w:rsidRPr="009259E7">
        <w:rPr>
          <w:rFonts w:cs="Times New Roman"/>
          <w:sz w:val="20"/>
          <w:szCs w:val="20"/>
        </w:rPr>
        <w:t xml:space="preserve"> </w:t>
      </w:r>
      <w:r w:rsidRPr="009259E7">
        <w:rPr>
          <w:rFonts w:cs="Times New Roman"/>
          <w:sz w:val="20"/>
          <w:szCs w:val="20"/>
          <w:lang w:val="en-US"/>
        </w:rPr>
        <w:tab/>
      </w:r>
      <w:r w:rsidRPr="009259E7">
        <w:rPr>
          <w:rFonts w:cs="Times New Roman"/>
          <w:i/>
          <w:iCs/>
          <w:sz w:val="20"/>
          <w:szCs w:val="20"/>
        </w:rPr>
        <w:t>Ibid,….</w:t>
      </w:r>
      <w:r w:rsidRPr="009259E7">
        <w:rPr>
          <w:rFonts w:cs="Times New Roman"/>
          <w:sz w:val="20"/>
          <w:szCs w:val="20"/>
        </w:rPr>
        <w:t>141</w:t>
      </w:r>
    </w:p>
  </w:footnote>
  <w:footnote w:id="21">
    <w:p w:rsidR="00E05157" w:rsidRPr="009259E7" w:rsidRDefault="00E05157" w:rsidP="005A027A">
      <w:pPr>
        <w:pStyle w:val="FootnoteText"/>
        <w:ind w:left="284" w:hanging="284"/>
        <w:jc w:val="both"/>
        <w:rPr>
          <w:rFonts w:cs="Times New Roman"/>
          <w:lang w:val="en-US"/>
        </w:rPr>
      </w:pPr>
      <w:r w:rsidRPr="009259E7">
        <w:rPr>
          <w:rStyle w:val="FootnoteReference"/>
          <w:rFonts w:cs="Times New Roman"/>
        </w:rPr>
        <w:footnoteRef/>
      </w:r>
      <w:r w:rsidRPr="009259E7">
        <w:rPr>
          <w:rFonts w:cs="Times New Roman"/>
        </w:rPr>
        <w:t xml:space="preserve"> </w:t>
      </w:r>
      <w:r w:rsidR="000055F0">
        <w:rPr>
          <w:rFonts w:cs="Times New Roman"/>
          <w:lang w:val="en-US"/>
        </w:rPr>
        <w:tab/>
      </w:r>
      <w:r w:rsidRPr="009259E7">
        <w:rPr>
          <w:rFonts w:cs="Times New Roman"/>
          <w:i/>
        </w:rPr>
        <w:t>Ibid</w:t>
      </w:r>
      <w:r w:rsidRPr="009259E7">
        <w:rPr>
          <w:rFonts w:cs="Times New Roman"/>
          <w:lang w:val="en-US"/>
        </w:rPr>
        <w:t>…</w:t>
      </w:r>
      <w:r>
        <w:rPr>
          <w:rFonts w:cs="Times New Roman"/>
          <w:lang w:val="en-US"/>
        </w:rPr>
        <w:t>...</w:t>
      </w:r>
      <w:r w:rsidRPr="009259E7">
        <w:rPr>
          <w:rFonts w:cs="Times New Roman"/>
          <w:lang w:val="en-US"/>
        </w:rPr>
        <w:t>21</w:t>
      </w:r>
    </w:p>
  </w:footnote>
  <w:footnote w:id="22">
    <w:p w:rsidR="00E05157" w:rsidRPr="009259E7" w:rsidRDefault="00E05157" w:rsidP="005A027A">
      <w:pPr>
        <w:pStyle w:val="NoSpacing"/>
        <w:ind w:left="284" w:hanging="284"/>
        <w:jc w:val="both"/>
        <w:rPr>
          <w:rFonts w:cs="Times New Roman"/>
          <w:color w:val="000000" w:themeColor="text1"/>
          <w:sz w:val="20"/>
          <w:szCs w:val="20"/>
          <w:lang w:val="en-US"/>
        </w:rPr>
      </w:pPr>
      <w:r w:rsidRPr="009259E7">
        <w:rPr>
          <w:rStyle w:val="FootnoteReference"/>
          <w:rFonts w:cs="Times New Roman"/>
          <w:color w:val="000000" w:themeColor="text1"/>
          <w:sz w:val="20"/>
          <w:szCs w:val="20"/>
        </w:rPr>
        <w:footnoteRef/>
      </w:r>
      <w:r w:rsidRPr="009259E7">
        <w:rPr>
          <w:rFonts w:cs="Times New Roman"/>
          <w:color w:val="000000" w:themeColor="text1"/>
          <w:sz w:val="20"/>
          <w:szCs w:val="20"/>
        </w:rPr>
        <w:t xml:space="preserve"> </w:t>
      </w:r>
      <w:r w:rsidRPr="009259E7">
        <w:rPr>
          <w:rFonts w:cs="Times New Roman"/>
          <w:color w:val="000000" w:themeColor="text1"/>
          <w:sz w:val="20"/>
          <w:szCs w:val="20"/>
          <w:lang w:val="en-US"/>
        </w:rPr>
        <w:tab/>
      </w:r>
      <w:r w:rsidRPr="009259E7">
        <w:rPr>
          <w:rFonts w:cs="Times New Roman"/>
          <w:i/>
          <w:color w:val="000000" w:themeColor="text1"/>
          <w:sz w:val="20"/>
          <w:szCs w:val="20"/>
          <w:lang w:val="en-US"/>
        </w:rPr>
        <w:t>Ibid.,</w:t>
      </w:r>
      <w:r w:rsidRPr="009259E7">
        <w:rPr>
          <w:rFonts w:cs="Times New Roman"/>
          <w:color w:val="000000" w:themeColor="text1"/>
          <w:sz w:val="20"/>
          <w:szCs w:val="20"/>
          <w:lang w:val="en-US"/>
        </w:rPr>
        <w:t xml:space="preserve"> 366.</w:t>
      </w:r>
    </w:p>
  </w:footnote>
  <w:footnote w:id="23">
    <w:p w:rsidR="00E05157" w:rsidRPr="009259E7" w:rsidRDefault="00E05157" w:rsidP="005A027A">
      <w:pPr>
        <w:pStyle w:val="NoSpacing"/>
        <w:ind w:left="284" w:hanging="284"/>
        <w:jc w:val="both"/>
        <w:rPr>
          <w:rFonts w:cs="Times New Roman"/>
          <w:color w:val="000000" w:themeColor="text1"/>
          <w:sz w:val="20"/>
          <w:szCs w:val="20"/>
          <w:lang w:val="en-US"/>
        </w:rPr>
      </w:pPr>
      <w:r w:rsidRPr="009259E7">
        <w:rPr>
          <w:rStyle w:val="FootnoteReference"/>
          <w:rFonts w:cs="Times New Roman"/>
          <w:color w:val="000000" w:themeColor="text1"/>
          <w:sz w:val="20"/>
          <w:szCs w:val="20"/>
        </w:rPr>
        <w:footnoteRef/>
      </w:r>
      <w:r w:rsidRPr="009259E7">
        <w:rPr>
          <w:rFonts w:cs="Times New Roman"/>
          <w:color w:val="000000" w:themeColor="text1"/>
          <w:sz w:val="20"/>
          <w:szCs w:val="20"/>
        </w:rPr>
        <w:t xml:space="preserve"> </w:t>
      </w:r>
      <w:r w:rsidRPr="009259E7">
        <w:rPr>
          <w:rFonts w:cs="Times New Roman"/>
          <w:color w:val="000000" w:themeColor="text1"/>
          <w:sz w:val="20"/>
          <w:szCs w:val="20"/>
          <w:lang w:val="en-US"/>
        </w:rPr>
        <w:tab/>
      </w:r>
      <w:r w:rsidRPr="009259E7">
        <w:rPr>
          <w:rFonts w:cs="Times New Roman"/>
          <w:i/>
          <w:color w:val="000000" w:themeColor="text1"/>
          <w:sz w:val="20"/>
          <w:szCs w:val="20"/>
          <w:lang w:val="en-US"/>
        </w:rPr>
        <w:t>Ibid.,</w:t>
      </w:r>
      <w:r w:rsidRPr="009259E7">
        <w:rPr>
          <w:rFonts w:cs="Times New Roman"/>
          <w:color w:val="000000" w:themeColor="text1"/>
          <w:sz w:val="20"/>
          <w:szCs w:val="20"/>
          <w:lang w:val="en-US"/>
        </w:rPr>
        <w:t xml:space="preserve"> 376.</w:t>
      </w:r>
    </w:p>
  </w:footnote>
  <w:footnote w:id="24">
    <w:p w:rsidR="00E05157" w:rsidRPr="009259E7" w:rsidRDefault="00E05157" w:rsidP="005A027A">
      <w:pPr>
        <w:pStyle w:val="NoSpacing"/>
        <w:ind w:left="284" w:hanging="284"/>
        <w:jc w:val="both"/>
        <w:rPr>
          <w:rFonts w:cs="Times New Roman"/>
          <w:color w:val="000000" w:themeColor="text1"/>
          <w:sz w:val="20"/>
          <w:szCs w:val="20"/>
          <w:lang w:val="en-US"/>
        </w:rPr>
      </w:pPr>
      <w:r w:rsidRPr="009259E7">
        <w:rPr>
          <w:rStyle w:val="FootnoteReference"/>
          <w:rFonts w:cs="Times New Roman"/>
          <w:color w:val="000000" w:themeColor="text1"/>
          <w:sz w:val="20"/>
          <w:szCs w:val="20"/>
        </w:rPr>
        <w:footnoteRef/>
      </w:r>
      <w:r w:rsidRPr="009259E7">
        <w:rPr>
          <w:rFonts w:cs="Times New Roman"/>
          <w:color w:val="000000" w:themeColor="text1"/>
          <w:sz w:val="20"/>
          <w:szCs w:val="20"/>
        </w:rPr>
        <w:t xml:space="preserve"> </w:t>
      </w:r>
      <w:r w:rsidRPr="009259E7">
        <w:rPr>
          <w:rFonts w:cs="Times New Roman"/>
          <w:color w:val="000000" w:themeColor="text1"/>
          <w:sz w:val="20"/>
          <w:szCs w:val="20"/>
          <w:lang w:val="en-US"/>
        </w:rPr>
        <w:tab/>
      </w:r>
      <w:r w:rsidRPr="009259E7">
        <w:rPr>
          <w:rFonts w:cs="Times New Roman"/>
          <w:i/>
          <w:color w:val="000000" w:themeColor="text1"/>
          <w:sz w:val="20"/>
          <w:szCs w:val="20"/>
          <w:lang w:val="en-US"/>
        </w:rPr>
        <w:t>Ibid.,</w:t>
      </w:r>
      <w:r w:rsidRPr="009259E7">
        <w:rPr>
          <w:rFonts w:cs="Times New Roman"/>
          <w:color w:val="000000" w:themeColor="text1"/>
          <w:sz w:val="20"/>
          <w:szCs w:val="20"/>
          <w:lang w:val="en-US"/>
        </w:rPr>
        <w:t xml:space="preserve"> 378.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24559"/>
      <w:docPartObj>
        <w:docPartGallery w:val="Page Numbers (Top of Page)"/>
        <w:docPartUnique/>
      </w:docPartObj>
    </w:sdtPr>
    <w:sdtContent>
      <w:p w:rsidR="00EC7C86" w:rsidRDefault="00EE2629">
        <w:pPr>
          <w:pStyle w:val="Header"/>
          <w:jc w:val="right"/>
        </w:pPr>
        <w:fldSimple w:instr=" PAGE   \* MERGEFORMAT ">
          <w:r w:rsidR="005A027A">
            <w:rPr>
              <w:noProof/>
            </w:rPr>
            <w:t>73</w:t>
          </w:r>
        </w:fldSimple>
      </w:p>
    </w:sdtContent>
  </w:sdt>
  <w:p w:rsidR="00EC7C86" w:rsidRDefault="00EC7C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5223"/>
    <w:multiLevelType w:val="hybridMultilevel"/>
    <w:tmpl w:val="FB64D356"/>
    <w:lvl w:ilvl="0" w:tplc="49D25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416D30"/>
    <w:multiLevelType w:val="hybridMultilevel"/>
    <w:tmpl w:val="35FEA7A0"/>
    <w:lvl w:ilvl="0" w:tplc="EE14F59E">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44C0964"/>
    <w:multiLevelType w:val="hybridMultilevel"/>
    <w:tmpl w:val="99328174"/>
    <w:lvl w:ilvl="0" w:tplc="FEA244F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5BE6756"/>
    <w:multiLevelType w:val="hybridMultilevel"/>
    <w:tmpl w:val="0C789180"/>
    <w:lvl w:ilvl="0" w:tplc="0C1A978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05FD66ED"/>
    <w:multiLevelType w:val="hybridMultilevel"/>
    <w:tmpl w:val="7B329A86"/>
    <w:lvl w:ilvl="0" w:tplc="BC127B2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0B2427FE"/>
    <w:multiLevelType w:val="hybridMultilevel"/>
    <w:tmpl w:val="CEAC2E96"/>
    <w:lvl w:ilvl="0" w:tplc="973437EE">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CF82860"/>
    <w:multiLevelType w:val="hybridMultilevel"/>
    <w:tmpl w:val="EE4674EC"/>
    <w:lvl w:ilvl="0" w:tplc="2200E138">
      <w:start w:val="1"/>
      <w:numFmt w:val="lowerLetter"/>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E8C42DE"/>
    <w:multiLevelType w:val="hybridMultilevel"/>
    <w:tmpl w:val="E75AF5FA"/>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19BA348E">
      <w:start w:val="1"/>
      <w:numFmt w:val="decimal"/>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1A80338"/>
    <w:multiLevelType w:val="hybridMultilevel"/>
    <w:tmpl w:val="4D38CC6E"/>
    <w:lvl w:ilvl="0" w:tplc="32A8D53E">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34D1DD2"/>
    <w:multiLevelType w:val="hybridMultilevel"/>
    <w:tmpl w:val="0C66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2D07EE"/>
    <w:multiLevelType w:val="hybridMultilevel"/>
    <w:tmpl w:val="C888B5A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23675684"/>
    <w:multiLevelType w:val="hybridMultilevel"/>
    <w:tmpl w:val="B5E00A8C"/>
    <w:lvl w:ilvl="0" w:tplc="C7DAA59A">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A9311D9"/>
    <w:multiLevelType w:val="hybridMultilevel"/>
    <w:tmpl w:val="71822984"/>
    <w:lvl w:ilvl="0" w:tplc="C444D7E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CA0D48"/>
    <w:multiLevelType w:val="hybridMultilevel"/>
    <w:tmpl w:val="01CEA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580E94"/>
    <w:multiLevelType w:val="hybridMultilevel"/>
    <w:tmpl w:val="B6488E82"/>
    <w:lvl w:ilvl="0" w:tplc="527858F8">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0377D60"/>
    <w:multiLevelType w:val="hybridMultilevel"/>
    <w:tmpl w:val="B6F2142C"/>
    <w:lvl w:ilvl="0" w:tplc="0409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6B61A81"/>
    <w:multiLevelType w:val="hybridMultilevel"/>
    <w:tmpl w:val="AACE21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CC18BA"/>
    <w:multiLevelType w:val="hybridMultilevel"/>
    <w:tmpl w:val="87344306"/>
    <w:lvl w:ilvl="0" w:tplc="2200E138">
      <w:start w:val="1"/>
      <w:numFmt w:val="lowerLetter"/>
      <w:lvlText w:val="%1."/>
      <w:lvlJc w:val="left"/>
      <w:pPr>
        <w:ind w:left="1004" w:hanging="360"/>
      </w:pPr>
      <w:rPr>
        <w:rFonts w:ascii="Times New Roman" w:eastAsiaTheme="minorHAnsi" w:hAnsi="Times New Roman" w:cstheme="minorBidi"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3E8B234B"/>
    <w:multiLevelType w:val="hybridMultilevel"/>
    <w:tmpl w:val="3EACC8B6"/>
    <w:lvl w:ilvl="0" w:tplc="ABDE1882">
      <w:start w:val="1"/>
      <w:numFmt w:val="decimal"/>
      <w:lvlText w:val="%1)"/>
      <w:lvlJc w:val="left"/>
      <w:pPr>
        <w:tabs>
          <w:tab w:val="num" w:pos="780"/>
        </w:tabs>
        <w:ind w:left="780" w:hanging="360"/>
      </w:pPr>
      <w:rPr>
        <w:rFonts w:ascii="Times New Roman" w:eastAsia="Times New Roman" w:hAnsi="Times New Roman" w:cs="Times New Roman"/>
      </w:rPr>
    </w:lvl>
    <w:lvl w:ilvl="1" w:tplc="03A66E4C">
      <w:start w:val="1"/>
      <w:numFmt w:val="decimal"/>
      <w:lvlText w:val="%2."/>
      <w:lvlJc w:val="left"/>
      <w:pPr>
        <w:tabs>
          <w:tab w:val="num" w:pos="1500"/>
        </w:tabs>
        <w:ind w:left="1500" w:hanging="360"/>
      </w:pPr>
      <w:rPr>
        <w:rFonts w:cs="Times New Roman" w:hint="default"/>
      </w:rPr>
    </w:lvl>
    <w:lvl w:ilvl="2" w:tplc="0409001B">
      <w:start w:val="1"/>
      <w:numFmt w:val="lowerRoman"/>
      <w:lvlText w:val="%3."/>
      <w:lvlJc w:val="right"/>
      <w:pPr>
        <w:tabs>
          <w:tab w:val="num" w:pos="2220"/>
        </w:tabs>
        <w:ind w:left="2220" w:hanging="180"/>
      </w:pPr>
      <w:rPr>
        <w:rFonts w:cs="Times New Roman"/>
      </w:rPr>
    </w:lvl>
    <w:lvl w:ilvl="3" w:tplc="0409000F">
      <w:start w:val="1"/>
      <w:numFmt w:val="decimal"/>
      <w:lvlText w:val="%4."/>
      <w:lvlJc w:val="left"/>
      <w:pPr>
        <w:tabs>
          <w:tab w:val="num" w:pos="2940"/>
        </w:tabs>
        <w:ind w:left="2940" w:hanging="360"/>
      </w:pPr>
      <w:rPr>
        <w:rFonts w:cs="Times New Roman"/>
      </w:rPr>
    </w:lvl>
    <w:lvl w:ilvl="4" w:tplc="04090019">
      <w:start w:val="1"/>
      <w:numFmt w:val="lowerLetter"/>
      <w:lvlText w:val="%5."/>
      <w:lvlJc w:val="left"/>
      <w:pPr>
        <w:tabs>
          <w:tab w:val="num" w:pos="3660"/>
        </w:tabs>
        <w:ind w:left="3660" w:hanging="360"/>
      </w:pPr>
      <w:rPr>
        <w:rFonts w:cs="Times New Roman"/>
      </w:rPr>
    </w:lvl>
    <w:lvl w:ilvl="5" w:tplc="0409001B">
      <w:start w:val="1"/>
      <w:numFmt w:val="lowerRoman"/>
      <w:lvlText w:val="%6."/>
      <w:lvlJc w:val="right"/>
      <w:pPr>
        <w:tabs>
          <w:tab w:val="num" w:pos="4380"/>
        </w:tabs>
        <w:ind w:left="4380" w:hanging="180"/>
      </w:pPr>
      <w:rPr>
        <w:rFonts w:cs="Times New Roman"/>
      </w:rPr>
    </w:lvl>
    <w:lvl w:ilvl="6" w:tplc="0409000F">
      <w:start w:val="1"/>
      <w:numFmt w:val="decimal"/>
      <w:lvlText w:val="%7."/>
      <w:lvlJc w:val="left"/>
      <w:pPr>
        <w:tabs>
          <w:tab w:val="num" w:pos="5100"/>
        </w:tabs>
        <w:ind w:left="5100" w:hanging="360"/>
      </w:pPr>
      <w:rPr>
        <w:rFonts w:cs="Times New Roman"/>
      </w:rPr>
    </w:lvl>
    <w:lvl w:ilvl="7" w:tplc="04090019">
      <w:start w:val="1"/>
      <w:numFmt w:val="lowerLetter"/>
      <w:lvlText w:val="%8."/>
      <w:lvlJc w:val="left"/>
      <w:pPr>
        <w:tabs>
          <w:tab w:val="num" w:pos="5820"/>
        </w:tabs>
        <w:ind w:left="5820" w:hanging="360"/>
      </w:pPr>
      <w:rPr>
        <w:rFonts w:cs="Times New Roman"/>
      </w:rPr>
    </w:lvl>
    <w:lvl w:ilvl="8" w:tplc="0409001B">
      <w:start w:val="1"/>
      <w:numFmt w:val="lowerRoman"/>
      <w:lvlText w:val="%9."/>
      <w:lvlJc w:val="right"/>
      <w:pPr>
        <w:tabs>
          <w:tab w:val="num" w:pos="6540"/>
        </w:tabs>
        <w:ind w:left="6540" w:hanging="180"/>
      </w:pPr>
      <w:rPr>
        <w:rFonts w:cs="Times New Roman"/>
      </w:rPr>
    </w:lvl>
  </w:abstractNum>
  <w:abstractNum w:abstractNumId="19">
    <w:nsid w:val="40EB2724"/>
    <w:multiLevelType w:val="hybridMultilevel"/>
    <w:tmpl w:val="637275C8"/>
    <w:lvl w:ilvl="0" w:tplc="5F1C2EC6">
      <w:start w:val="1"/>
      <w:numFmt w:val="decimal"/>
      <w:lvlText w:val="%1."/>
      <w:lvlJc w:val="left"/>
      <w:pPr>
        <w:ind w:left="271" w:hanging="360"/>
      </w:pPr>
      <w:rPr>
        <w:rFonts w:hint="default"/>
      </w:rPr>
    </w:lvl>
    <w:lvl w:ilvl="1" w:tplc="04090019" w:tentative="1">
      <w:start w:val="1"/>
      <w:numFmt w:val="lowerLetter"/>
      <w:lvlText w:val="%2."/>
      <w:lvlJc w:val="left"/>
      <w:pPr>
        <w:ind w:left="991" w:hanging="360"/>
      </w:pPr>
    </w:lvl>
    <w:lvl w:ilvl="2" w:tplc="0409001B" w:tentative="1">
      <w:start w:val="1"/>
      <w:numFmt w:val="lowerRoman"/>
      <w:lvlText w:val="%3."/>
      <w:lvlJc w:val="right"/>
      <w:pPr>
        <w:ind w:left="1711" w:hanging="180"/>
      </w:pPr>
    </w:lvl>
    <w:lvl w:ilvl="3" w:tplc="0409000F" w:tentative="1">
      <w:start w:val="1"/>
      <w:numFmt w:val="decimal"/>
      <w:lvlText w:val="%4."/>
      <w:lvlJc w:val="left"/>
      <w:pPr>
        <w:ind w:left="2431" w:hanging="360"/>
      </w:pPr>
    </w:lvl>
    <w:lvl w:ilvl="4" w:tplc="04090019" w:tentative="1">
      <w:start w:val="1"/>
      <w:numFmt w:val="lowerLetter"/>
      <w:lvlText w:val="%5."/>
      <w:lvlJc w:val="left"/>
      <w:pPr>
        <w:ind w:left="3151" w:hanging="360"/>
      </w:pPr>
    </w:lvl>
    <w:lvl w:ilvl="5" w:tplc="0409001B" w:tentative="1">
      <w:start w:val="1"/>
      <w:numFmt w:val="lowerRoman"/>
      <w:lvlText w:val="%6."/>
      <w:lvlJc w:val="right"/>
      <w:pPr>
        <w:ind w:left="3871" w:hanging="180"/>
      </w:pPr>
    </w:lvl>
    <w:lvl w:ilvl="6" w:tplc="0409000F" w:tentative="1">
      <w:start w:val="1"/>
      <w:numFmt w:val="decimal"/>
      <w:lvlText w:val="%7."/>
      <w:lvlJc w:val="left"/>
      <w:pPr>
        <w:ind w:left="4591" w:hanging="360"/>
      </w:pPr>
    </w:lvl>
    <w:lvl w:ilvl="7" w:tplc="04090019" w:tentative="1">
      <w:start w:val="1"/>
      <w:numFmt w:val="lowerLetter"/>
      <w:lvlText w:val="%8."/>
      <w:lvlJc w:val="left"/>
      <w:pPr>
        <w:ind w:left="5311" w:hanging="360"/>
      </w:pPr>
    </w:lvl>
    <w:lvl w:ilvl="8" w:tplc="0409001B" w:tentative="1">
      <w:start w:val="1"/>
      <w:numFmt w:val="lowerRoman"/>
      <w:lvlText w:val="%9."/>
      <w:lvlJc w:val="right"/>
      <w:pPr>
        <w:ind w:left="6031" w:hanging="180"/>
      </w:pPr>
    </w:lvl>
  </w:abstractNum>
  <w:abstractNum w:abstractNumId="20">
    <w:nsid w:val="45BB6A83"/>
    <w:multiLevelType w:val="hybridMultilevel"/>
    <w:tmpl w:val="F2344878"/>
    <w:lvl w:ilvl="0" w:tplc="BB7AE236">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7A01937"/>
    <w:multiLevelType w:val="hybridMultilevel"/>
    <w:tmpl w:val="C262D938"/>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D1D62D9"/>
    <w:multiLevelType w:val="hybridMultilevel"/>
    <w:tmpl w:val="6F823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D43939"/>
    <w:multiLevelType w:val="hybridMultilevel"/>
    <w:tmpl w:val="12A6EDBC"/>
    <w:lvl w:ilvl="0" w:tplc="04090011">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4">
    <w:nsid w:val="68246F5A"/>
    <w:multiLevelType w:val="hybridMultilevel"/>
    <w:tmpl w:val="7F429C40"/>
    <w:lvl w:ilvl="0" w:tplc="CA7A65E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69DE3AD3"/>
    <w:multiLevelType w:val="hybridMultilevel"/>
    <w:tmpl w:val="C0065D64"/>
    <w:lvl w:ilvl="0" w:tplc="9B581868">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B10AF0"/>
    <w:multiLevelType w:val="hybridMultilevel"/>
    <w:tmpl w:val="9372E4D4"/>
    <w:lvl w:ilvl="0" w:tplc="04210011">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7">
    <w:nsid w:val="6CFC5A69"/>
    <w:multiLevelType w:val="hybridMultilevel"/>
    <w:tmpl w:val="E0A4B4FC"/>
    <w:lvl w:ilvl="0" w:tplc="44B42DA0">
      <w:start w:val="1"/>
      <w:numFmt w:val="decimal"/>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28">
    <w:nsid w:val="6D9A7F82"/>
    <w:multiLevelType w:val="hybridMultilevel"/>
    <w:tmpl w:val="ECD42504"/>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9">
    <w:nsid w:val="6DF51D47"/>
    <w:multiLevelType w:val="hybridMultilevel"/>
    <w:tmpl w:val="7EC272E8"/>
    <w:lvl w:ilvl="0" w:tplc="B5561F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E2420BB"/>
    <w:multiLevelType w:val="hybridMultilevel"/>
    <w:tmpl w:val="BD0CEB14"/>
    <w:lvl w:ilvl="0" w:tplc="C0C27284">
      <w:start w:val="1"/>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1772F4"/>
    <w:multiLevelType w:val="hybridMultilevel"/>
    <w:tmpl w:val="6472F470"/>
    <w:lvl w:ilvl="0" w:tplc="41444638">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2">
    <w:nsid w:val="70B515F8"/>
    <w:multiLevelType w:val="hybridMultilevel"/>
    <w:tmpl w:val="DDDA94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7E51DC"/>
    <w:multiLevelType w:val="hybridMultilevel"/>
    <w:tmpl w:val="609A51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8BC0810"/>
    <w:multiLevelType w:val="hybridMultilevel"/>
    <w:tmpl w:val="6A8C150E"/>
    <w:lvl w:ilvl="0" w:tplc="CA56D4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97A1424"/>
    <w:multiLevelType w:val="hybridMultilevel"/>
    <w:tmpl w:val="CDEC7FF2"/>
    <w:lvl w:ilvl="0" w:tplc="810E8458">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6">
    <w:nsid w:val="7F605726"/>
    <w:multiLevelType w:val="hybridMultilevel"/>
    <w:tmpl w:val="11B6E974"/>
    <w:lvl w:ilvl="0" w:tplc="8E3ADCB0">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15"/>
  </w:num>
  <w:num w:numId="3">
    <w:abstractNumId w:val="21"/>
  </w:num>
  <w:num w:numId="4">
    <w:abstractNumId w:val="8"/>
  </w:num>
  <w:num w:numId="5">
    <w:abstractNumId w:val="5"/>
  </w:num>
  <w:num w:numId="6">
    <w:abstractNumId w:val="28"/>
  </w:num>
  <w:num w:numId="7">
    <w:abstractNumId w:val="34"/>
  </w:num>
  <w:num w:numId="8">
    <w:abstractNumId w:val="24"/>
  </w:num>
  <w:num w:numId="9">
    <w:abstractNumId w:val="29"/>
  </w:num>
  <w:num w:numId="10">
    <w:abstractNumId w:val="11"/>
  </w:num>
  <w:num w:numId="11">
    <w:abstractNumId w:val="16"/>
  </w:num>
  <w:num w:numId="12">
    <w:abstractNumId w:val="32"/>
  </w:num>
  <w:num w:numId="13">
    <w:abstractNumId w:val="20"/>
  </w:num>
  <w:num w:numId="14">
    <w:abstractNumId w:val="13"/>
  </w:num>
  <w:num w:numId="15">
    <w:abstractNumId w:val="2"/>
  </w:num>
  <w:num w:numId="16">
    <w:abstractNumId w:val="26"/>
  </w:num>
  <w:num w:numId="17">
    <w:abstractNumId w:val="35"/>
  </w:num>
  <w:num w:numId="18">
    <w:abstractNumId w:val="12"/>
  </w:num>
  <w:num w:numId="19">
    <w:abstractNumId w:val="7"/>
  </w:num>
  <w:num w:numId="20">
    <w:abstractNumId w:val="4"/>
  </w:num>
  <w:num w:numId="21">
    <w:abstractNumId w:val="18"/>
  </w:num>
  <w:num w:numId="22">
    <w:abstractNumId w:val="23"/>
  </w:num>
  <w:num w:numId="23">
    <w:abstractNumId w:val="3"/>
  </w:num>
  <w:num w:numId="24">
    <w:abstractNumId w:val="31"/>
  </w:num>
  <w:num w:numId="25">
    <w:abstractNumId w:val="14"/>
  </w:num>
  <w:num w:numId="26">
    <w:abstractNumId w:val="36"/>
  </w:num>
  <w:num w:numId="27">
    <w:abstractNumId w:val="17"/>
  </w:num>
  <w:num w:numId="28">
    <w:abstractNumId w:val="9"/>
  </w:num>
  <w:num w:numId="29">
    <w:abstractNumId w:val="22"/>
  </w:num>
  <w:num w:numId="30">
    <w:abstractNumId w:val="30"/>
  </w:num>
  <w:num w:numId="31">
    <w:abstractNumId w:val="19"/>
  </w:num>
  <w:num w:numId="32">
    <w:abstractNumId w:val="27"/>
  </w:num>
  <w:num w:numId="33">
    <w:abstractNumId w:val="25"/>
  </w:num>
  <w:num w:numId="34">
    <w:abstractNumId w:val="10"/>
  </w:num>
  <w:num w:numId="35">
    <w:abstractNumId w:val="1"/>
  </w:num>
  <w:num w:numId="36">
    <w:abstractNumId w:val="0"/>
  </w:num>
  <w:num w:numId="37">
    <w:abstractNumId w:val="3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hdrShapeDefaults>
    <o:shapedefaults v:ext="edit" spidmax="28674"/>
  </w:hdrShapeDefaults>
  <w:footnotePr>
    <w:footnote w:id="0"/>
    <w:footnote w:id="1"/>
  </w:footnotePr>
  <w:endnotePr>
    <w:endnote w:id="0"/>
    <w:endnote w:id="1"/>
  </w:endnotePr>
  <w:compat/>
  <w:rsids>
    <w:rsidRoot w:val="0010358F"/>
    <w:rsid w:val="00000090"/>
    <w:rsid w:val="00000588"/>
    <w:rsid w:val="000009AC"/>
    <w:rsid w:val="0000197B"/>
    <w:rsid w:val="00002214"/>
    <w:rsid w:val="000025D5"/>
    <w:rsid w:val="0000313A"/>
    <w:rsid w:val="000032DD"/>
    <w:rsid w:val="00003C98"/>
    <w:rsid w:val="000043D3"/>
    <w:rsid w:val="00004D4C"/>
    <w:rsid w:val="00005134"/>
    <w:rsid w:val="000053EB"/>
    <w:rsid w:val="00005588"/>
    <w:rsid w:val="000055F0"/>
    <w:rsid w:val="00005F8C"/>
    <w:rsid w:val="00006020"/>
    <w:rsid w:val="0000614F"/>
    <w:rsid w:val="00006305"/>
    <w:rsid w:val="00007108"/>
    <w:rsid w:val="00007118"/>
    <w:rsid w:val="00007D70"/>
    <w:rsid w:val="00007EE4"/>
    <w:rsid w:val="00010971"/>
    <w:rsid w:val="00010B59"/>
    <w:rsid w:val="00010C98"/>
    <w:rsid w:val="00010F4A"/>
    <w:rsid w:val="00010FD6"/>
    <w:rsid w:val="000112FE"/>
    <w:rsid w:val="000113B0"/>
    <w:rsid w:val="0001160D"/>
    <w:rsid w:val="0001170E"/>
    <w:rsid w:val="00011BFA"/>
    <w:rsid w:val="00011E41"/>
    <w:rsid w:val="00012423"/>
    <w:rsid w:val="00012461"/>
    <w:rsid w:val="0001308D"/>
    <w:rsid w:val="00013B94"/>
    <w:rsid w:val="00013E51"/>
    <w:rsid w:val="00013FFF"/>
    <w:rsid w:val="000141F9"/>
    <w:rsid w:val="000143E7"/>
    <w:rsid w:val="00014471"/>
    <w:rsid w:val="00014AB4"/>
    <w:rsid w:val="00014BA0"/>
    <w:rsid w:val="00014EA1"/>
    <w:rsid w:val="00014F7E"/>
    <w:rsid w:val="000155F5"/>
    <w:rsid w:val="00015A5E"/>
    <w:rsid w:val="00015BCD"/>
    <w:rsid w:val="00016146"/>
    <w:rsid w:val="00016147"/>
    <w:rsid w:val="0001617A"/>
    <w:rsid w:val="00016435"/>
    <w:rsid w:val="00017436"/>
    <w:rsid w:val="000177C3"/>
    <w:rsid w:val="000178DF"/>
    <w:rsid w:val="00017D62"/>
    <w:rsid w:val="0002009D"/>
    <w:rsid w:val="000204D7"/>
    <w:rsid w:val="0002054A"/>
    <w:rsid w:val="00020900"/>
    <w:rsid w:val="00020E2B"/>
    <w:rsid w:val="00021476"/>
    <w:rsid w:val="0002169E"/>
    <w:rsid w:val="0002170D"/>
    <w:rsid w:val="0002185F"/>
    <w:rsid w:val="00021A95"/>
    <w:rsid w:val="00021C5A"/>
    <w:rsid w:val="00021DAD"/>
    <w:rsid w:val="000221EB"/>
    <w:rsid w:val="0002253C"/>
    <w:rsid w:val="000225CE"/>
    <w:rsid w:val="0002287F"/>
    <w:rsid w:val="000228D9"/>
    <w:rsid w:val="00022BCC"/>
    <w:rsid w:val="00022D9D"/>
    <w:rsid w:val="0002320B"/>
    <w:rsid w:val="0002372E"/>
    <w:rsid w:val="00023C87"/>
    <w:rsid w:val="00023D5F"/>
    <w:rsid w:val="0002430F"/>
    <w:rsid w:val="000246F2"/>
    <w:rsid w:val="00025759"/>
    <w:rsid w:val="000258B2"/>
    <w:rsid w:val="00025AC9"/>
    <w:rsid w:val="000260E3"/>
    <w:rsid w:val="0002617B"/>
    <w:rsid w:val="000261B0"/>
    <w:rsid w:val="00026CDF"/>
    <w:rsid w:val="00027668"/>
    <w:rsid w:val="00027EB2"/>
    <w:rsid w:val="0003058F"/>
    <w:rsid w:val="00030888"/>
    <w:rsid w:val="0003099A"/>
    <w:rsid w:val="00031938"/>
    <w:rsid w:val="00031A05"/>
    <w:rsid w:val="000320BF"/>
    <w:rsid w:val="00032B09"/>
    <w:rsid w:val="00032D2D"/>
    <w:rsid w:val="00032D6A"/>
    <w:rsid w:val="00034A04"/>
    <w:rsid w:val="00034EB5"/>
    <w:rsid w:val="00034EE6"/>
    <w:rsid w:val="0003521E"/>
    <w:rsid w:val="00035510"/>
    <w:rsid w:val="000358A8"/>
    <w:rsid w:val="00035FAD"/>
    <w:rsid w:val="00036444"/>
    <w:rsid w:val="000365FB"/>
    <w:rsid w:val="00036D32"/>
    <w:rsid w:val="00037144"/>
    <w:rsid w:val="000408BC"/>
    <w:rsid w:val="00040927"/>
    <w:rsid w:val="00040A1E"/>
    <w:rsid w:val="00040BCD"/>
    <w:rsid w:val="00041273"/>
    <w:rsid w:val="000417D5"/>
    <w:rsid w:val="000419A7"/>
    <w:rsid w:val="00042257"/>
    <w:rsid w:val="00042E79"/>
    <w:rsid w:val="000437BD"/>
    <w:rsid w:val="000439E0"/>
    <w:rsid w:val="00043BB5"/>
    <w:rsid w:val="00043DC3"/>
    <w:rsid w:val="00044510"/>
    <w:rsid w:val="00044B33"/>
    <w:rsid w:val="00044E13"/>
    <w:rsid w:val="00044F3A"/>
    <w:rsid w:val="000450C2"/>
    <w:rsid w:val="00045169"/>
    <w:rsid w:val="000455AE"/>
    <w:rsid w:val="00045618"/>
    <w:rsid w:val="00045675"/>
    <w:rsid w:val="000457A2"/>
    <w:rsid w:val="00045A3C"/>
    <w:rsid w:val="00045AF1"/>
    <w:rsid w:val="00045C60"/>
    <w:rsid w:val="00045CFE"/>
    <w:rsid w:val="00045D54"/>
    <w:rsid w:val="00045DE0"/>
    <w:rsid w:val="0004648F"/>
    <w:rsid w:val="000464B4"/>
    <w:rsid w:val="00046531"/>
    <w:rsid w:val="00046611"/>
    <w:rsid w:val="00046953"/>
    <w:rsid w:val="000469B5"/>
    <w:rsid w:val="00046B52"/>
    <w:rsid w:val="00046DFA"/>
    <w:rsid w:val="00046E0C"/>
    <w:rsid w:val="00047433"/>
    <w:rsid w:val="0004785E"/>
    <w:rsid w:val="00047DE7"/>
    <w:rsid w:val="00050B55"/>
    <w:rsid w:val="00050B89"/>
    <w:rsid w:val="00050C1C"/>
    <w:rsid w:val="00050C63"/>
    <w:rsid w:val="0005124D"/>
    <w:rsid w:val="000514F5"/>
    <w:rsid w:val="00051B7A"/>
    <w:rsid w:val="0005242E"/>
    <w:rsid w:val="00053171"/>
    <w:rsid w:val="0005397D"/>
    <w:rsid w:val="00053D08"/>
    <w:rsid w:val="0005408A"/>
    <w:rsid w:val="00054285"/>
    <w:rsid w:val="000543AB"/>
    <w:rsid w:val="0005483D"/>
    <w:rsid w:val="000549B2"/>
    <w:rsid w:val="00054A18"/>
    <w:rsid w:val="00054A5D"/>
    <w:rsid w:val="00054F5D"/>
    <w:rsid w:val="00055100"/>
    <w:rsid w:val="00055CA8"/>
    <w:rsid w:val="000564D3"/>
    <w:rsid w:val="00056795"/>
    <w:rsid w:val="00056B9E"/>
    <w:rsid w:val="0005706D"/>
    <w:rsid w:val="000573D7"/>
    <w:rsid w:val="000573FF"/>
    <w:rsid w:val="000576FE"/>
    <w:rsid w:val="00057769"/>
    <w:rsid w:val="00057A29"/>
    <w:rsid w:val="00057AE8"/>
    <w:rsid w:val="00060C02"/>
    <w:rsid w:val="00060CE9"/>
    <w:rsid w:val="0006123F"/>
    <w:rsid w:val="0006162B"/>
    <w:rsid w:val="00062283"/>
    <w:rsid w:val="00062962"/>
    <w:rsid w:val="00062D71"/>
    <w:rsid w:val="00062ECE"/>
    <w:rsid w:val="0006378C"/>
    <w:rsid w:val="0006399B"/>
    <w:rsid w:val="00063D97"/>
    <w:rsid w:val="00064300"/>
    <w:rsid w:val="0006446A"/>
    <w:rsid w:val="0006456D"/>
    <w:rsid w:val="00064C76"/>
    <w:rsid w:val="000651B6"/>
    <w:rsid w:val="0006558E"/>
    <w:rsid w:val="0006563C"/>
    <w:rsid w:val="00065E2A"/>
    <w:rsid w:val="00065FB6"/>
    <w:rsid w:val="000660EC"/>
    <w:rsid w:val="00066754"/>
    <w:rsid w:val="0006695E"/>
    <w:rsid w:val="00066CAB"/>
    <w:rsid w:val="00066E53"/>
    <w:rsid w:val="00067109"/>
    <w:rsid w:val="000675E5"/>
    <w:rsid w:val="0006768B"/>
    <w:rsid w:val="00067B04"/>
    <w:rsid w:val="00067C4A"/>
    <w:rsid w:val="00067F77"/>
    <w:rsid w:val="00070091"/>
    <w:rsid w:val="000700EC"/>
    <w:rsid w:val="000705B5"/>
    <w:rsid w:val="000709A8"/>
    <w:rsid w:val="0007143C"/>
    <w:rsid w:val="000715A6"/>
    <w:rsid w:val="00071C95"/>
    <w:rsid w:val="0007214B"/>
    <w:rsid w:val="000727EB"/>
    <w:rsid w:val="00072E17"/>
    <w:rsid w:val="00072E22"/>
    <w:rsid w:val="000736F6"/>
    <w:rsid w:val="00073859"/>
    <w:rsid w:val="00073F00"/>
    <w:rsid w:val="00074248"/>
    <w:rsid w:val="000742DC"/>
    <w:rsid w:val="00074744"/>
    <w:rsid w:val="00074890"/>
    <w:rsid w:val="000748E6"/>
    <w:rsid w:val="00074B50"/>
    <w:rsid w:val="000756BF"/>
    <w:rsid w:val="00075831"/>
    <w:rsid w:val="00075A4E"/>
    <w:rsid w:val="00075CCA"/>
    <w:rsid w:val="00075D42"/>
    <w:rsid w:val="00076969"/>
    <w:rsid w:val="000772E2"/>
    <w:rsid w:val="000774AF"/>
    <w:rsid w:val="000777D8"/>
    <w:rsid w:val="0007787D"/>
    <w:rsid w:val="000801E9"/>
    <w:rsid w:val="00081092"/>
    <w:rsid w:val="000810CB"/>
    <w:rsid w:val="00081596"/>
    <w:rsid w:val="0008177F"/>
    <w:rsid w:val="00081898"/>
    <w:rsid w:val="00081AEE"/>
    <w:rsid w:val="00081D4D"/>
    <w:rsid w:val="00081ED5"/>
    <w:rsid w:val="0008207C"/>
    <w:rsid w:val="00082238"/>
    <w:rsid w:val="000831CC"/>
    <w:rsid w:val="000831F5"/>
    <w:rsid w:val="00083525"/>
    <w:rsid w:val="0008356A"/>
    <w:rsid w:val="000835C4"/>
    <w:rsid w:val="0008387D"/>
    <w:rsid w:val="00083B9D"/>
    <w:rsid w:val="00083BB4"/>
    <w:rsid w:val="00083BF5"/>
    <w:rsid w:val="00083F9B"/>
    <w:rsid w:val="0008420F"/>
    <w:rsid w:val="000850A9"/>
    <w:rsid w:val="000851F4"/>
    <w:rsid w:val="00085376"/>
    <w:rsid w:val="000853DE"/>
    <w:rsid w:val="00085475"/>
    <w:rsid w:val="00085522"/>
    <w:rsid w:val="000855A4"/>
    <w:rsid w:val="000857B7"/>
    <w:rsid w:val="000858AB"/>
    <w:rsid w:val="00086BDB"/>
    <w:rsid w:val="000870A3"/>
    <w:rsid w:val="00087328"/>
    <w:rsid w:val="000876F4"/>
    <w:rsid w:val="00090855"/>
    <w:rsid w:val="00090E3D"/>
    <w:rsid w:val="00090E79"/>
    <w:rsid w:val="000910F7"/>
    <w:rsid w:val="0009131D"/>
    <w:rsid w:val="000913FF"/>
    <w:rsid w:val="000916EE"/>
    <w:rsid w:val="0009199B"/>
    <w:rsid w:val="00091B9C"/>
    <w:rsid w:val="00092094"/>
    <w:rsid w:val="0009259D"/>
    <w:rsid w:val="00092ACB"/>
    <w:rsid w:val="00092C0B"/>
    <w:rsid w:val="00093769"/>
    <w:rsid w:val="00093D60"/>
    <w:rsid w:val="0009412C"/>
    <w:rsid w:val="00094516"/>
    <w:rsid w:val="00094C8D"/>
    <w:rsid w:val="000955A4"/>
    <w:rsid w:val="00095A37"/>
    <w:rsid w:val="00096136"/>
    <w:rsid w:val="000962AF"/>
    <w:rsid w:val="0009685E"/>
    <w:rsid w:val="00096B47"/>
    <w:rsid w:val="00097B15"/>
    <w:rsid w:val="00097C5B"/>
    <w:rsid w:val="00097F12"/>
    <w:rsid w:val="000A003D"/>
    <w:rsid w:val="000A055D"/>
    <w:rsid w:val="000A0931"/>
    <w:rsid w:val="000A0DEA"/>
    <w:rsid w:val="000A0E31"/>
    <w:rsid w:val="000A0F8E"/>
    <w:rsid w:val="000A12E0"/>
    <w:rsid w:val="000A140E"/>
    <w:rsid w:val="000A1732"/>
    <w:rsid w:val="000A1883"/>
    <w:rsid w:val="000A1E2E"/>
    <w:rsid w:val="000A1FF7"/>
    <w:rsid w:val="000A2128"/>
    <w:rsid w:val="000A2291"/>
    <w:rsid w:val="000A2552"/>
    <w:rsid w:val="000A34BC"/>
    <w:rsid w:val="000A368F"/>
    <w:rsid w:val="000A3CCD"/>
    <w:rsid w:val="000A3DA1"/>
    <w:rsid w:val="000A3E42"/>
    <w:rsid w:val="000A3EA4"/>
    <w:rsid w:val="000A4012"/>
    <w:rsid w:val="000A4BAF"/>
    <w:rsid w:val="000A4D28"/>
    <w:rsid w:val="000A52A0"/>
    <w:rsid w:val="000A655F"/>
    <w:rsid w:val="000A6756"/>
    <w:rsid w:val="000A6CCD"/>
    <w:rsid w:val="000A79BD"/>
    <w:rsid w:val="000A7DD9"/>
    <w:rsid w:val="000A7E95"/>
    <w:rsid w:val="000A7EC8"/>
    <w:rsid w:val="000B012D"/>
    <w:rsid w:val="000B057E"/>
    <w:rsid w:val="000B0606"/>
    <w:rsid w:val="000B073B"/>
    <w:rsid w:val="000B0953"/>
    <w:rsid w:val="000B0E5D"/>
    <w:rsid w:val="000B0E7E"/>
    <w:rsid w:val="000B0F0B"/>
    <w:rsid w:val="000B0F6C"/>
    <w:rsid w:val="000B10C2"/>
    <w:rsid w:val="000B138C"/>
    <w:rsid w:val="000B1FB8"/>
    <w:rsid w:val="000B2771"/>
    <w:rsid w:val="000B2F98"/>
    <w:rsid w:val="000B336C"/>
    <w:rsid w:val="000B3742"/>
    <w:rsid w:val="000B37D9"/>
    <w:rsid w:val="000B3FE7"/>
    <w:rsid w:val="000B4734"/>
    <w:rsid w:val="000B543C"/>
    <w:rsid w:val="000B56AB"/>
    <w:rsid w:val="000B5E00"/>
    <w:rsid w:val="000B629A"/>
    <w:rsid w:val="000B6846"/>
    <w:rsid w:val="000B6B02"/>
    <w:rsid w:val="000B720E"/>
    <w:rsid w:val="000B7CBC"/>
    <w:rsid w:val="000B7D52"/>
    <w:rsid w:val="000C02D6"/>
    <w:rsid w:val="000C06FE"/>
    <w:rsid w:val="000C0CEE"/>
    <w:rsid w:val="000C0FB3"/>
    <w:rsid w:val="000C17D5"/>
    <w:rsid w:val="000C23FD"/>
    <w:rsid w:val="000C2BEC"/>
    <w:rsid w:val="000C2C09"/>
    <w:rsid w:val="000C2CE6"/>
    <w:rsid w:val="000C2FFF"/>
    <w:rsid w:val="000C380C"/>
    <w:rsid w:val="000C4441"/>
    <w:rsid w:val="000C44D2"/>
    <w:rsid w:val="000C45AC"/>
    <w:rsid w:val="000C473B"/>
    <w:rsid w:val="000C478D"/>
    <w:rsid w:val="000C4920"/>
    <w:rsid w:val="000C5068"/>
    <w:rsid w:val="000C5250"/>
    <w:rsid w:val="000C5275"/>
    <w:rsid w:val="000C5363"/>
    <w:rsid w:val="000C5AD8"/>
    <w:rsid w:val="000C5CA5"/>
    <w:rsid w:val="000C678A"/>
    <w:rsid w:val="000C6A8A"/>
    <w:rsid w:val="000C6BE7"/>
    <w:rsid w:val="000C6D5F"/>
    <w:rsid w:val="000C7BFF"/>
    <w:rsid w:val="000D0201"/>
    <w:rsid w:val="000D04A2"/>
    <w:rsid w:val="000D07CC"/>
    <w:rsid w:val="000D0C74"/>
    <w:rsid w:val="000D0E54"/>
    <w:rsid w:val="000D0FE8"/>
    <w:rsid w:val="000D112C"/>
    <w:rsid w:val="000D1246"/>
    <w:rsid w:val="000D167F"/>
    <w:rsid w:val="000D1732"/>
    <w:rsid w:val="000D19D4"/>
    <w:rsid w:val="000D19FC"/>
    <w:rsid w:val="000D1ABF"/>
    <w:rsid w:val="000D1AFB"/>
    <w:rsid w:val="000D1D7F"/>
    <w:rsid w:val="000D2A13"/>
    <w:rsid w:val="000D2D21"/>
    <w:rsid w:val="000D2DAA"/>
    <w:rsid w:val="000D2DCC"/>
    <w:rsid w:val="000D3127"/>
    <w:rsid w:val="000D33F7"/>
    <w:rsid w:val="000D3A46"/>
    <w:rsid w:val="000D3B2E"/>
    <w:rsid w:val="000D3F4F"/>
    <w:rsid w:val="000D3F7E"/>
    <w:rsid w:val="000D4B8D"/>
    <w:rsid w:val="000D5E30"/>
    <w:rsid w:val="000D5F90"/>
    <w:rsid w:val="000D6154"/>
    <w:rsid w:val="000D65C3"/>
    <w:rsid w:val="000D6C6E"/>
    <w:rsid w:val="000D6EEA"/>
    <w:rsid w:val="000D7878"/>
    <w:rsid w:val="000D7B44"/>
    <w:rsid w:val="000D7D23"/>
    <w:rsid w:val="000D7DAE"/>
    <w:rsid w:val="000D7E0D"/>
    <w:rsid w:val="000E0509"/>
    <w:rsid w:val="000E1C10"/>
    <w:rsid w:val="000E211E"/>
    <w:rsid w:val="000E2266"/>
    <w:rsid w:val="000E2334"/>
    <w:rsid w:val="000E2A14"/>
    <w:rsid w:val="000E2D2B"/>
    <w:rsid w:val="000E2FDD"/>
    <w:rsid w:val="000E3433"/>
    <w:rsid w:val="000E34C1"/>
    <w:rsid w:val="000E3777"/>
    <w:rsid w:val="000E3C63"/>
    <w:rsid w:val="000E444F"/>
    <w:rsid w:val="000E46B7"/>
    <w:rsid w:val="000E4703"/>
    <w:rsid w:val="000E557B"/>
    <w:rsid w:val="000E57A5"/>
    <w:rsid w:val="000E58F0"/>
    <w:rsid w:val="000E5C08"/>
    <w:rsid w:val="000E5E7D"/>
    <w:rsid w:val="000E61AF"/>
    <w:rsid w:val="000E663F"/>
    <w:rsid w:val="000E68D8"/>
    <w:rsid w:val="000E71E0"/>
    <w:rsid w:val="000E7342"/>
    <w:rsid w:val="000E75CB"/>
    <w:rsid w:val="000E7629"/>
    <w:rsid w:val="000E7647"/>
    <w:rsid w:val="000E7783"/>
    <w:rsid w:val="000E78CD"/>
    <w:rsid w:val="000E78E2"/>
    <w:rsid w:val="000E7D58"/>
    <w:rsid w:val="000E7E69"/>
    <w:rsid w:val="000F054D"/>
    <w:rsid w:val="000F0BDA"/>
    <w:rsid w:val="000F0F0E"/>
    <w:rsid w:val="000F1110"/>
    <w:rsid w:val="000F1249"/>
    <w:rsid w:val="000F13A4"/>
    <w:rsid w:val="000F15D7"/>
    <w:rsid w:val="000F172B"/>
    <w:rsid w:val="000F196F"/>
    <w:rsid w:val="000F222D"/>
    <w:rsid w:val="000F256A"/>
    <w:rsid w:val="000F29F2"/>
    <w:rsid w:val="000F4355"/>
    <w:rsid w:val="000F4844"/>
    <w:rsid w:val="000F4C4F"/>
    <w:rsid w:val="000F500F"/>
    <w:rsid w:val="000F52B2"/>
    <w:rsid w:val="000F541B"/>
    <w:rsid w:val="000F544F"/>
    <w:rsid w:val="000F561F"/>
    <w:rsid w:val="000F5763"/>
    <w:rsid w:val="000F5C61"/>
    <w:rsid w:val="000F60A4"/>
    <w:rsid w:val="000F625C"/>
    <w:rsid w:val="000F6C64"/>
    <w:rsid w:val="000F74A4"/>
    <w:rsid w:val="000F764C"/>
    <w:rsid w:val="000F7980"/>
    <w:rsid w:val="000F7AD6"/>
    <w:rsid w:val="00100148"/>
    <w:rsid w:val="0010034E"/>
    <w:rsid w:val="0010038D"/>
    <w:rsid w:val="0010079B"/>
    <w:rsid w:val="00100A71"/>
    <w:rsid w:val="00100E71"/>
    <w:rsid w:val="00100F61"/>
    <w:rsid w:val="00101262"/>
    <w:rsid w:val="00101549"/>
    <w:rsid w:val="00101EBF"/>
    <w:rsid w:val="00102719"/>
    <w:rsid w:val="0010273B"/>
    <w:rsid w:val="00102948"/>
    <w:rsid w:val="00102E9E"/>
    <w:rsid w:val="00102FD6"/>
    <w:rsid w:val="0010358F"/>
    <w:rsid w:val="0010397C"/>
    <w:rsid w:val="00104192"/>
    <w:rsid w:val="0010499E"/>
    <w:rsid w:val="001049F9"/>
    <w:rsid w:val="00104DB9"/>
    <w:rsid w:val="00104E64"/>
    <w:rsid w:val="00105389"/>
    <w:rsid w:val="00105958"/>
    <w:rsid w:val="00105AC2"/>
    <w:rsid w:val="00106908"/>
    <w:rsid w:val="00106A16"/>
    <w:rsid w:val="00106CE7"/>
    <w:rsid w:val="00106E05"/>
    <w:rsid w:val="00107B7A"/>
    <w:rsid w:val="00107E1C"/>
    <w:rsid w:val="00110229"/>
    <w:rsid w:val="00110A6F"/>
    <w:rsid w:val="00110ABF"/>
    <w:rsid w:val="00110DA5"/>
    <w:rsid w:val="00111741"/>
    <w:rsid w:val="00111B3C"/>
    <w:rsid w:val="0011218D"/>
    <w:rsid w:val="001124E7"/>
    <w:rsid w:val="0011250B"/>
    <w:rsid w:val="00112574"/>
    <w:rsid w:val="001129D0"/>
    <w:rsid w:val="00112CCD"/>
    <w:rsid w:val="0011307F"/>
    <w:rsid w:val="0011315C"/>
    <w:rsid w:val="00113211"/>
    <w:rsid w:val="001139BF"/>
    <w:rsid w:val="00113B21"/>
    <w:rsid w:val="00113CA6"/>
    <w:rsid w:val="0011418A"/>
    <w:rsid w:val="00114F76"/>
    <w:rsid w:val="001150DB"/>
    <w:rsid w:val="00115136"/>
    <w:rsid w:val="0011544B"/>
    <w:rsid w:val="00115630"/>
    <w:rsid w:val="00115D27"/>
    <w:rsid w:val="00115FD1"/>
    <w:rsid w:val="00116028"/>
    <w:rsid w:val="001163A9"/>
    <w:rsid w:val="00116931"/>
    <w:rsid w:val="00116A05"/>
    <w:rsid w:val="00116B6F"/>
    <w:rsid w:val="00116BF0"/>
    <w:rsid w:val="00116BF6"/>
    <w:rsid w:val="00116FF2"/>
    <w:rsid w:val="0011703B"/>
    <w:rsid w:val="001171CC"/>
    <w:rsid w:val="001174E6"/>
    <w:rsid w:val="00117C59"/>
    <w:rsid w:val="00117D60"/>
    <w:rsid w:val="00120225"/>
    <w:rsid w:val="00120284"/>
    <w:rsid w:val="001207B8"/>
    <w:rsid w:val="001211CD"/>
    <w:rsid w:val="00121DA7"/>
    <w:rsid w:val="00122C8E"/>
    <w:rsid w:val="00122E68"/>
    <w:rsid w:val="00123B8E"/>
    <w:rsid w:val="00124139"/>
    <w:rsid w:val="001241EE"/>
    <w:rsid w:val="001244C7"/>
    <w:rsid w:val="00124BFD"/>
    <w:rsid w:val="00125491"/>
    <w:rsid w:val="00125827"/>
    <w:rsid w:val="001259FF"/>
    <w:rsid w:val="00126774"/>
    <w:rsid w:val="00126957"/>
    <w:rsid w:val="00126987"/>
    <w:rsid w:val="00126D4A"/>
    <w:rsid w:val="00126D84"/>
    <w:rsid w:val="00126E6B"/>
    <w:rsid w:val="0012712B"/>
    <w:rsid w:val="00127648"/>
    <w:rsid w:val="001278FB"/>
    <w:rsid w:val="00127B45"/>
    <w:rsid w:val="00127E09"/>
    <w:rsid w:val="00127E17"/>
    <w:rsid w:val="00130017"/>
    <w:rsid w:val="001306B4"/>
    <w:rsid w:val="0013123B"/>
    <w:rsid w:val="001314D1"/>
    <w:rsid w:val="001316DD"/>
    <w:rsid w:val="00131927"/>
    <w:rsid w:val="00131AEF"/>
    <w:rsid w:val="00131E12"/>
    <w:rsid w:val="00131EB2"/>
    <w:rsid w:val="00132416"/>
    <w:rsid w:val="00132624"/>
    <w:rsid w:val="001327DE"/>
    <w:rsid w:val="001327E0"/>
    <w:rsid w:val="00132A10"/>
    <w:rsid w:val="00132B30"/>
    <w:rsid w:val="00132B5F"/>
    <w:rsid w:val="00133470"/>
    <w:rsid w:val="0013361E"/>
    <w:rsid w:val="001336B6"/>
    <w:rsid w:val="00133F69"/>
    <w:rsid w:val="00134342"/>
    <w:rsid w:val="001349A0"/>
    <w:rsid w:val="00134A48"/>
    <w:rsid w:val="00134B33"/>
    <w:rsid w:val="00134D93"/>
    <w:rsid w:val="00135697"/>
    <w:rsid w:val="00135725"/>
    <w:rsid w:val="00135F00"/>
    <w:rsid w:val="00136488"/>
    <w:rsid w:val="0013728F"/>
    <w:rsid w:val="001375A8"/>
    <w:rsid w:val="001378F7"/>
    <w:rsid w:val="00137DC6"/>
    <w:rsid w:val="00137FB5"/>
    <w:rsid w:val="0014016B"/>
    <w:rsid w:val="0014084D"/>
    <w:rsid w:val="00141131"/>
    <w:rsid w:val="00141558"/>
    <w:rsid w:val="0014179F"/>
    <w:rsid w:val="001424AF"/>
    <w:rsid w:val="00142590"/>
    <w:rsid w:val="00142BC7"/>
    <w:rsid w:val="00142DAA"/>
    <w:rsid w:val="00142E39"/>
    <w:rsid w:val="001434AD"/>
    <w:rsid w:val="00143E05"/>
    <w:rsid w:val="00143E1B"/>
    <w:rsid w:val="00144241"/>
    <w:rsid w:val="00144429"/>
    <w:rsid w:val="00144467"/>
    <w:rsid w:val="00144950"/>
    <w:rsid w:val="00144C4F"/>
    <w:rsid w:val="00144D2A"/>
    <w:rsid w:val="00144E96"/>
    <w:rsid w:val="00145641"/>
    <w:rsid w:val="0014631F"/>
    <w:rsid w:val="00146DE6"/>
    <w:rsid w:val="00147724"/>
    <w:rsid w:val="0014776D"/>
    <w:rsid w:val="0014781D"/>
    <w:rsid w:val="00147AAD"/>
    <w:rsid w:val="00147B74"/>
    <w:rsid w:val="00150815"/>
    <w:rsid w:val="00150E9F"/>
    <w:rsid w:val="00150EEB"/>
    <w:rsid w:val="0015166D"/>
    <w:rsid w:val="00151699"/>
    <w:rsid w:val="00151B24"/>
    <w:rsid w:val="00151BBB"/>
    <w:rsid w:val="00151CF1"/>
    <w:rsid w:val="00151F0C"/>
    <w:rsid w:val="00152DE7"/>
    <w:rsid w:val="001530B9"/>
    <w:rsid w:val="001530C9"/>
    <w:rsid w:val="0015376A"/>
    <w:rsid w:val="0015396E"/>
    <w:rsid w:val="00153CF8"/>
    <w:rsid w:val="00154175"/>
    <w:rsid w:val="0015467F"/>
    <w:rsid w:val="00154DFA"/>
    <w:rsid w:val="0015536A"/>
    <w:rsid w:val="00155849"/>
    <w:rsid w:val="00155B08"/>
    <w:rsid w:val="00155B27"/>
    <w:rsid w:val="001560AB"/>
    <w:rsid w:val="0015650B"/>
    <w:rsid w:val="00156909"/>
    <w:rsid w:val="001569C7"/>
    <w:rsid w:val="00156A8A"/>
    <w:rsid w:val="00156C8E"/>
    <w:rsid w:val="00156D47"/>
    <w:rsid w:val="00156F3F"/>
    <w:rsid w:val="00156F7E"/>
    <w:rsid w:val="00157327"/>
    <w:rsid w:val="00157424"/>
    <w:rsid w:val="00160233"/>
    <w:rsid w:val="001605B2"/>
    <w:rsid w:val="0016061A"/>
    <w:rsid w:val="00160682"/>
    <w:rsid w:val="001609D6"/>
    <w:rsid w:val="00160A07"/>
    <w:rsid w:val="0016183F"/>
    <w:rsid w:val="00161B3F"/>
    <w:rsid w:val="00161BD5"/>
    <w:rsid w:val="001624CC"/>
    <w:rsid w:val="0016265B"/>
    <w:rsid w:val="00162758"/>
    <w:rsid w:val="00162C66"/>
    <w:rsid w:val="0016351A"/>
    <w:rsid w:val="00163A0F"/>
    <w:rsid w:val="00163AD6"/>
    <w:rsid w:val="0016482A"/>
    <w:rsid w:val="001649B0"/>
    <w:rsid w:val="00164DC0"/>
    <w:rsid w:val="00164E08"/>
    <w:rsid w:val="00165367"/>
    <w:rsid w:val="00165464"/>
    <w:rsid w:val="00165589"/>
    <w:rsid w:val="0016576D"/>
    <w:rsid w:val="00165AF2"/>
    <w:rsid w:val="00165EF1"/>
    <w:rsid w:val="00165FBF"/>
    <w:rsid w:val="00165FF6"/>
    <w:rsid w:val="0016637B"/>
    <w:rsid w:val="001665D8"/>
    <w:rsid w:val="001667BB"/>
    <w:rsid w:val="00166DF4"/>
    <w:rsid w:val="00166EDE"/>
    <w:rsid w:val="00167152"/>
    <w:rsid w:val="00167672"/>
    <w:rsid w:val="001679ED"/>
    <w:rsid w:val="00167E86"/>
    <w:rsid w:val="001700E9"/>
    <w:rsid w:val="0017079F"/>
    <w:rsid w:val="00170A01"/>
    <w:rsid w:val="00170DE8"/>
    <w:rsid w:val="00171702"/>
    <w:rsid w:val="00171C29"/>
    <w:rsid w:val="0017215E"/>
    <w:rsid w:val="00172C1D"/>
    <w:rsid w:val="00172D82"/>
    <w:rsid w:val="001735BA"/>
    <w:rsid w:val="00173B10"/>
    <w:rsid w:val="00173C95"/>
    <w:rsid w:val="00173D87"/>
    <w:rsid w:val="0017442E"/>
    <w:rsid w:val="00174F35"/>
    <w:rsid w:val="00174FB0"/>
    <w:rsid w:val="001752C3"/>
    <w:rsid w:val="001753E4"/>
    <w:rsid w:val="0017555E"/>
    <w:rsid w:val="00176615"/>
    <w:rsid w:val="0017735F"/>
    <w:rsid w:val="00177B56"/>
    <w:rsid w:val="001801C5"/>
    <w:rsid w:val="001802F6"/>
    <w:rsid w:val="001803A3"/>
    <w:rsid w:val="0018050D"/>
    <w:rsid w:val="001808E2"/>
    <w:rsid w:val="00180F07"/>
    <w:rsid w:val="0018109A"/>
    <w:rsid w:val="001810C0"/>
    <w:rsid w:val="0018129B"/>
    <w:rsid w:val="00181917"/>
    <w:rsid w:val="00181954"/>
    <w:rsid w:val="0018196C"/>
    <w:rsid w:val="00181CD6"/>
    <w:rsid w:val="00181E17"/>
    <w:rsid w:val="00182517"/>
    <w:rsid w:val="0018263D"/>
    <w:rsid w:val="0018295D"/>
    <w:rsid w:val="00182A48"/>
    <w:rsid w:val="00183D9B"/>
    <w:rsid w:val="001845EA"/>
    <w:rsid w:val="00184D19"/>
    <w:rsid w:val="001857C8"/>
    <w:rsid w:val="00185A38"/>
    <w:rsid w:val="001865F3"/>
    <w:rsid w:val="00186AEE"/>
    <w:rsid w:val="00186BA9"/>
    <w:rsid w:val="00186E79"/>
    <w:rsid w:val="0018723A"/>
    <w:rsid w:val="001875BD"/>
    <w:rsid w:val="00187E7F"/>
    <w:rsid w:val="00187F3C"/>
    <w:rsid w:val="00187F3F"/>
    <w:rsid w:val="0019016D"/>
    <w:rsid w:val="001905D6"/>
    <w:rsid w:val="0019060B"/>
    <w:rsid w:val="00190E0E"/>
    <w:rsid w:val="00190E14"/>
    <w:rsid w:val="001910D3"/>
    <w:rsid w:val="0019149B"/>
    <w:rsid w:val="001916CF"/>
    <w:rsid w:val="00191B1E"/>
    <w:rsid w:val="00191B70"/>
    <w:rsid w:val="001921E6"/>
    <w:rsid w:val="001928DF"/>
    <w:rsid w:val="00192B00"/>
    <w:rsid w:val="00192DB4"/>
    <w:rsid w:val="00192F8F"/>
    <w:rsid w:val="00193120"/>
    <w:rsid w:val="0019344A"/>
    <w:rsid w:val="00193563"/>
    <w:rsid w:val="00193605"/>
    <w:rsid w:val="00193DBA"/>
    <w:rsid w:val="00193FB5"/>
    <w:rsid w:val="0019446A"/>
    <w:rsid w:val="0019467A"/>
    <w:rsid w:val="0019482F"/>
    <w:rsid w:val="00194DD2"/>
    <w:rsid w:val="00195075"/>
    <w:rsid w:val="00195083"/>
    <w:rsid w:val="00195258"/>
    <w:rsid w:val="001953DF"/>
    <w:rsid w:val="001954EA"/>
    <w:rsid w:val="00196105"/>
    <w:rsid w:val="00196778"/>
    <w:rsid w:val="00196C98"/>
    <w:rsid w:val="00196D76"/>
    <w:rsid w:val="00197FC1"/>
    <w:rsid w:val="001A02F6"/>
    <w:rsid w:val="001A0338"/>
    <w:rsid w:val="001A0C49"/>
    <w:rsid w:val="001A0D65"/>
    <w:rsid w:val="001A10FC"/>
    <w:rsid w:val="001A14F6"/>
    <w:rsid w:val="001A227C"/>
    <w:rsid w:val="001A23F9"/>
    <w:rsid w:val="001A249A"/>
    <w:rsid w:val="001A28D9"/>
    <w:rsid w:val="001A29E6"/>
    <w:rsid w:val="001A33F1"/>
    <w:rsid w:val="001A34D9"/>
    <w:rsid w:val="001A359C"/>
    <w:rsid w:val="001A35F2"/>
    <w:rsid w:val="001A3A50"/>
    <w:rsid w:val="001A401E"/>
    <w:rsid w:val="001A4B01"/>
    <w:rsid w:val="001A4F4F"/>
    <w:rsid w:val="001A512C"/>
    <w:rsid w:val="001A5211"/>
    <w:rsid w:val="001A5463"/>
    <w:rsid w:val="001A5BD0"/>
    <w:rsid w:val="001A5FAF"/>
    <w:rsid w:val="001A65FD"/>
    <w:rsid w:val="001A6C37"/>
    <w:rsid w:val="001A6D77"/>
    <w:rsid w:val="001A6FB8"/>
    <w:rsid w:val="001A7009"/>
    <w:rsid w:val="001A713C"/>
    <w:rsid w:val="001A744C"/>
    <w:rsid w:val="001A7D1B"/>
    <w:rsid w:val="001B015D"/>
    <w:rsid w:val="001B07B1"/>
    <w:rsid w:val="001B14BB"/>
    <w:rsid w:val="001B17B1"/>
    <w:rsid w:val="001B1AB4"/>
    <w:rsid w:val="001B1C5E"/>
    <w:rsid w:val="001B1E46"/>
    <w:rsid w:val="001B292F"/>
    <w:rsid w:val="001B2984"/>
    <w:rsid w:val="001B2A3F"/>
    <w:rsid w:val="001B2B61"/>
    <w:rsid w:val="001B2F9C"/>
    <w:rsid w:val="001B35BD"/>
    <w:rsid w:val="001B394F"/>
    <w:rsid w:val="001B4088"/>
    <w:rsid w:val="001B48E8"/>
    <w:rsid w:val="001B4A17"/>
    <w:rsid w:val="001B4EE9"/>
    <w:rsid w:val="001B5016"/>
    <w:rsid w:val="001B5161"/>
    <w:rsid w:val="001B5607"/>
    <w:rsid w:val="001B5610"/>
    <w:rsid w:val="001B5A31"/>
    <w:rsid w:val="001B5B28"/>
    <w:rsid w:val="001B65DC"/>
    <w:rsid w:val="001B66BF"/>
    <w:rsid w:val="001B6A25"/>
    <w:rsid w:val="001B6B7D"/>
    <w:rsid w:val="001B7069"/>
    <w:rsid w:val="001B7126"/>
    <w:rsid w:val="001B75C4"/>
    <w:rsid w:val="001B763D"/>
    <w:rsid w:val="001B783C"/>
    <w:rsid w:val="001B7982"/>
    <w:rsid w:val="001B7F4B"/>
    <w:rsid w:val="001C01B2"/>
    <w:rsid w:val="001C0632"/>
    <w:rsid w:val="001C0967"/>
    <w:rsid w:val="001C0CC1"/>
    <w:rsid w:val="001C13E3"/>
    <w:rsid w:val="001C13F0"/>
    <w:rsid w:val="001C17FB"/>
    <w:rsid w:val="001C2394"/>
    <w:rsid w:val="001C251B"/>
    <w:rsid w:val="001C2768"/>
    <w:rsid w:val="001C27F4"/>
    <w:rsid w:val="001C2828"/>
    <w:rsid w:val="001C2C7A"/>
    <w:rsid w:val="001C2DB6"/>
    <w:rsid w:val="001C3426"/>
    <w:rsid w:val="001C3666"/>
    <w:rsid w:val="001C37F3"/>
    <w:rsid w:val="001C3974"/>
    <w:rsid w:val="001C4028"/>
    <w:rsid w:val="001C41D2"/>
    <w:rsid w:val="001C43DF"/>
    <w:rsid w:val="001C4901"/>
    <w:rsid w:val="001C4EC4"/>
    <w:rsid w:val="001C4F3D"/>
    <w:rsid w:val="001C5201"/>
    <w:rsid w:val="001C59A2"/>
    <w:rsid w:val="001C635F"/>
    <w:rsid w:val="001C63BB"/>
    <w:rsid w:val="001C684E"/>
    <w:rsid w:val="001C69D2"/>
    <w:rsid w:val="001C6C33"/>
    <w:rsid w:val="001C6DA8"/>
    <w:rsid w:val="001C6F8A"/>
    <w:rsid w:val="001C719B"/>
    <w:rsid w:val="001C78C2"/>
    <w:rsid w:val="001C7E56"/>
    <w:rsid w:val="001C7F2F"/>
    <w:rsid w:val="001C7FB0"/>
    <w:rsid w:val="001D020B"/>
    <w:rsid w:val="001D0279"/>
    <w:rsid w:val="001D04CE"/>
    <w:rsid w:val="001D06DF"/>
    <w:rsid w:val="001D0A3C"/>
    <w:rsid w:val="001D1440"/>
    <w:rsid w:val="001D1777"/>
    <w:rsid w:val="001D1A09"/>
    <w:rsid w:val="001D1C10"/>
    <w:rsid w:val="001D2237"/>
    <w:rsid w:val="001D234E"/>
    <w:rsid w:val="001D28F2"/>
    <w:rsid w:val="001D2CCC"/>
    <w:rsid w:val="001D30ED"/>
    <w:rsid w:val="001D3500"/>
    <w:rsid w:val="001D3590"/>
    <w:rsid w:val="001D36CC"/>
    <w:rsid w:val="001D3AC1"/>
    <w:rsid w:val="001D3D95"/>
    <w:rsid w:val="001D4B4F"/>
    <w:rsid w:val="001D4E5D"/>
    <w:rsid w:val="001D586E"/>
    <w:rsid w:val="001D66B0"/>
    <w:rsid w:val="001D66CB"/>
    <w:rsid w:val="001D6C18"/>
    <w:rsid w:val="001D7229"/>
    <w:rsid w:val="001D74AB"/>
    <w:rsid w:val="001D7D74"/>
    <w:rsid w:val="001D7E8D"/>
    <w:rsid w:val="001E0024"/>
    <w:rsid w:val="001E06A0"/>
    <w:rsid w:val="001E0767"/>
    <w:rsid w:val="001E0867"/>
    <w:rsid w:val="001E097A"/>
    <w:rsid w:val="001E1425"/>
    <w:rsid w:val="001E174F"/>
    <w:rsid w:val="001E1B09"/>
    <w:rsid w:val="001E1F42"/>
    <w:rsid w:val="001E3178"/>
    <w:rsid w:val="001E381C"/>
    <w:rsid w:val="001E3CCE"/>
    <w:rsid w:val="001E52AA"/>
    <w:rsid w:val="001E5AE1"/>
    <w:rsid w:val="001E5DAE"/>
    <w:rsid w:val="001E6131"/>
    <w:rsid w:val="001E630A"/>
    <w:rsid w:val="001E688C"/>
    <w:rsid w:val="001E6BC6"/>
    <w:rsid w:val="001E7180"/>
    <w:rsid w:val="001E7ADE"/>
    <w:rsid w:val="001E7E05"/>
    <w:rsid w:val="001E7E6E"/>
    <w:rsid w:val="001F009B"/>
    <w:rsid w:val="001F0221"/>
    <w:rsid w:val="001F027C"/>
    <w:rsid w:val="001F056D"/>
    <w:rsid w:val="001F0714"/>
    <w:rsid w:val="001F1105"/>
    <w:rsid w:val="001F13FA"/>
    <w:rsid w:val="001F1452"/>
    <w:rsid w:val="001F1781"/>
    <w:rsid w:val="001F17FF"/>
    <w:rsid w:val="001F19AF"/>
    <w:rsid w:val="001F1A23"/>
    <w:rsid w:val="001F2851"/>
    <w:rsid w:val="001F2DCA"/>
    <w:rsid w:val="001F35BB"/>
    <w:rsid w:val="001F39D0"/>
    <w:rsid w:val="001F40A8"/>
    <w:rsid w:val="001F43C6"/>
    <w:rsid w:val="001F45DD"/>
    <w:rsid w:val="001F4998"/>
    <w:rsid w:val="001F4A98"/>
    <w:rsid w:val="001F4B78"/>
    <w:rsid w:val="001F5289"/>
    <w:rsid w:val="001F55A8"/>
    <w:rsid w:val="001F5F3B"/>
    <w:rsid w:val="001F657C"/>
    <w:rsid w:val="001F65CE"/>
    <w:rsid w:val="001F6AC4"/>
    <w:rsid w:val="001F6D72"/>
    <w:rsid w:val="001F7595"/>
    <w:rsid w:val="0020044D"/>
    <w:rsid w:val="002004C9"/>
    <w:rsid w:val="0020099A"/>
    <w:rsid w:val="002009EF"/>
    <w:rsid w:val="00200D93"/>
    <w:rsid w:val="00200E51"/>
    <w:rsid w:val="00200F08"/>
    <w:rsid w:val="00200F7A"/>
    <w:rsid w:val="002014FC"/>
    <w:rsid w:val="00201B29"/>
    <w:rsid w:val="00201CB7"/>
    <w:rsid w:val="00202140"/>
    <w:rsid w:val="00202611"/>
    <w:rsid w:val="002029A8"/>
    <w:rsid w:val="0020335D"/>
    <w:rsid w:val="00203495"/>
    <w:rsid w:val="00203681"/>
    <w:rsid w:val="002037CA"/>
    <w:rsid w:val="00203C16"/>
    <w:rsid w:val="00203C59"/>
    <w:rsid w:val="00203E8C"/>
    <w:rsid w:val="00204050"/>
    <w:rsid w:val="00204325"/>
    <w:rsid w:val="002044DF"/>
    <w:rsid w:val="002047EC"/>
    <w:rsid w:val="002048BD"/>
    <w:rsid w:val="00204956"/>
    <w:rsid w:val="00204D55"/>
    <w:rsid w:val="00204F6B"/>
    <w:rsid w:val="002051DA"/>
    <w:rsid w:val="002052EE"/>
    <w:rsid w:val="00205373"/>
    <w:rsid w:val="0020539B"/>
    <w:rsid w:val="0020543C"/>
    <w:rsid w:val="002055E3"/>
    <w:rsid w:val="0020584D"/>
    <w:rsid w:val="00205B3E"/>
    <w:rsid w:val="002063A9"/>
    <w:rsid w:val="0020644D"/>
    <w:rsid w:val="0020667D"/>
    <w:rsid w:val="00206684"/>
    <w:rsid w:val="00206AC3"/>
    <w:rsid w:val="00206C64"/>
    <w:rsid w:val="00206CD1"/>
    <w:rsid w:val="00206E01"/>
    <w:rsid w:val="00207803"/>
    <w:rsid w:val="00207A5D"/>
    <w:rsid w:val="00207F55"/>
    <w:rsid w:val="0021045D"/>
    <w:rsid w:val="0021096B"/>
    <w:rsid w:val="00210A4B"/>
    <w:rsid w:val="00211385"/>
    <w:rsid w:val="002113C7"/>
    <w:rsid w:val="0021171F"/>
    <w:rsid w:val="002119E6"/>
    <w:rsid w:val="00211A1D"/>
    <w:rsid w:val="00211BF8"/>
    <w:rsid w:val="00211D66"/>
    <w:rsid w:val="00211E48"/>
    <w:rsid w:val="00212183"/>
    <w:rsid w:val="002124DB"/>
    <w:rsid w:val="0021263A"/>
    <w:rsid w:val="002128B1"/>
    <w:rsid w:val="00212A3E"/>
    <w:rsid w:val="002133CB"/>
    <w:rsid w:val="002136E1"/>
    <w:rsid w:val="00213768"/>
    <w:rsid w:val="0021381F"/>
    <w:rsid w:val="0021414D"/>
    <w:rsid w:val="0021415A"/>
    <w:rsid w:val="0021430D"/>
    <w:rsid w:val="00214B85"/>
    <w:rsid w:val="00214E64"/>
    <w:rsid w:val="00215079"/>
    <w:rsid w:val="00215610"/>
    <w:rsid w:val="002157D5"/>
    <w:rsid w:val="00215BD2"/>
    <w:rsid w:val="002161DC"/>
    <w:rsid w:val="00216384"/>
    <w:rsid w:val="00216922"/>
    <w:rsid w:val="002179AC"/>
    <w:rsid w:val="0022041F"/>
    <w:rsid w:val="00220492"/>
    <w:rsid w:val="00220A6B"/>
    <w:rsid w:val="00220D0C"/>
    <w:rsid w:val="00221675"/>
    <w:rsid w:val="002216AA"/>
    <w:rsid w:val="00221922"/>
    <w:rsid w:val="00221A07"/>
    <w:rsid w:val="00221A41"/>
    <w:rsid w:val="00221AA7"/>
    <w:rsid w:val="0022214C"/>
    <w:rsid w:val="002221E5"/>
    <w:rsid w:val="00222ABC"/>
    <w:rsid w:val="00222B04"/>
    <w:rsid w:val="00222CBF"/>
    <w:rsid w:val="0022360F"/>
    <w:rsid w:val="00223EBE"/>
    <w:rsid w:val="00224EFA"/>
    <w:rsid w:val="002251F3"/>
    <w:rsid w:val="002255AE"/>
    <w:rsid w:val="002258AC"/>
    <w:rsid w:val="00225A06"/>
    <w:rsid w:val="00226298"/>
    <w:rsid w:val="002266A1"/>
    <w:rsid w:val="00226803"/>
    <w:rsid w:val="002268FC"/>
    <w:rsid w:val="00226AE6"/>
    <w:rsid w:val="00227180"/>
    <w:rsid w:val="0022731B"/>
    <w:rsid w:val="0023030F"/>
    <w:rsid w:val="002305B6"/>
    <w:rsid w:val="0023060E"/>
    <w:rsid w:val="0023088D"/>
    <w:rsid w:val="00230901"/>
    <w:rsid w:val="00230D59"/>
    <w:rsid w:val="00230DD1"/>
    <w:rsid w:val="00230E21"/>
    <w:rsid w:val="002313AF"/>
    <w:rsid w:val="0023140C"/>
    <w:rsid w:val="0023146C"/>
    <w:rsid w:val="00231A5E"/>
    <w:rsid w:val="00231C44"/>
    <w:rsid w:val="00231D16"/>
    <w:rsid w:val="002321F9"/>
    <w:rsid w:val="00232266"/>
    <w:rsid w:val="00232D5C"/>
    <w:rsid w:val="00232F30"/>
    <w:rsid w:val="0023342B"/>
    <w:rsid w:val="00233651"/>
    <w:rsid w:val="0023369E"/>
    <w:rsid w:val="00233E13"/>
    <w:rsid w:val="00233F60"/>
    <w:rsid w:val="0023493B"/>
    <w:rsid w:val="00235349"/>
    <w:rsid w:val="00236A64"/>
    <w:rsid w:val="00237190"/>
    <w:rsid w:val="00237778"/>
    <w:rsid w:val="00237CAF"/>
    <w:rsid w:val="00240746"/>
    <w:rsid w:val="00240B17"/>
    <w:rsid w:val="00240BE8"/>
    <w:rsid w:val="00240EE2"/>
    <w:rsid w:val="00240F90"/>
    <w:rsid w:val="002411F7"/>
    <w:rsid w:val="002411FB"/>
    <w:rsid w:val="00241814"/>
    <w:rsid w:val="002418DE"/>
    <w:rsid w:val="00241FCE"/>
    <w:rsid w:val="00242433"/>
    <w:rsid w:val="0024259D"/>
    <w:rsid w:val="00243378"/>
    <w:rsid w:val="00243494"/>
    <w:rsid w:val="0024361C"/>
    <w:rsid w:val="002437EC"/>
    <w:rsid w:val="00243AF6"/>
    <w:rsid w:val="002441CE"/>
    <w:rsid w:val="00244B0C"/>
    <w:rsid w:val="00245146"/>
    <w:rsid w:val="002458BD"/>
    <w:rsid w:val="002459A6"/>
    <w:rsid w:val="00245C82"/>
    <w:rsid w:val="00245EC1"/>
    <w:rsid w:val="002462E4"/>
    <w:rsid w:val="00247239"/>
    <w:rsid w:val="00247549"/>
    <w:rsid w:val="00247D4B"/>
    <w:rsid w:val="0025000D"/>
    <w:rsid w:val="0025028E"/>
    <w:rsid w:val="002502F9"/>
    <w:rsid w:val="00250326"/>
    <w:rsid w:val="0025034A"/>
    <w:rsid w:val="00250877"/>
    <w:rsid w:val="00250B3A"/>
    <w:rsid w:val="00250D64"/>
    <w:rsid w:val="00250DE8"/>
    <w:rsid w:val="002512EB"/>
    <w:rsid w:val="002514C6"/>
    <w:rsid w:val="00251B65"/>
    <w:rsid w:val="00251C4F"/>
    <w:rsid w:val="002522EA"/>
    <w:rsid w:val="00252AEE"/>
    <w:rsid w:val="00252F61"/>
    <w:rsid w:val="002530FF"/>
    <w:rsid w:val="00253228"/>
    <w:rsid w:val="00254233"/>
    <w:rsid w:val="002542CF"/>
    <w:rsid w:val="00254642"/>
    <w:rsid w:val="00254E46"/>
    <w:rsid w:val="00254F2E"/>
    <w:rsid w:val="0025524A"/>
    <w:rsid w:val="00255B9E"/>
    <w:rsid w:val="00255FDA"/>
    <w:rsid w:val="00256158"/>
    <w:rsid w:val="00256433"/>
    <w:rsid w:val="0025659D"/>
    <w:rsid w:val="00256BBB"/>
    <w:rsid w:val="00256E1F"/>
    <w:rsid w:val="00256EB5"/>
    <w:rsid w:val="002572E9"/>
    <w:rsid w:val="002573D4"/>
    <w:rsid w:val="00257B86"/>
    <w:rsid w:val="00257D71"/>
    <w:rsid w:val="00257DAA"/>
    <w:rsid w:val="00257F35"/>
    <w:rsid w:val="002604C7"/>
    <w:rsid w:val="002612FB"/>
    <w:rsid w:val="0026130A"/>
    <w:rsid w:val="00261921"/>
    <w:rsid w:val="002619A2"/>
    <w:rsid w:val="00261BB4"/>
    <w:rsid w:val="00261C50"/>
    <w:rsid w:val="002623D9"/>
    <w:rsid w:val="002628B9"/>
    <w:rsid w:val="00262DF3"/>
    <w:rsid w:val="00262F59"/>
    <w:rsid w:val="00263218"/>
    <w:rsid w:val="00263402"/>
    <w:rsid w:val="00263434"/>
    <w:rsid w:val="002634F3"/>
    <w:rsid w:val="002639F7"/>
    <w:rsid w:val="00263B88"/>
    <w:rsid w:val="00264080"/>
    <w:rsid w:val="00265342"/>
    <w:rsid w:val="00265B26"/>
    <w:rsid w:val="00265B87"/>
    <w:rsid w:val="00265D83"/>
    <w:rsid w:val="00265DD7"/>
    <w:rsid w:val="00265E9C"/>
    <w:rsid w:val="002664FA"/>
    <w:rsid w:val="00266665"/>
    <w:rsid w:val="00266D67"/>
    <w:rsid w:val="00266EBA"/>
    <w:rsid w:val="00266F34"/>
    <w:rsid w:val="0026727A"/>
    <w:rsid w:val="00267696"/>
    <w:rsid w:val="00267A70"/>
    <w:rsid w:val="00267DD4"/>
    <w:rsid w:val="00267F59"/>
    <w:rsid w:val="00270028"/>
    <w:rsid w:val="002702E7"/>
    <w:rsid w:val="002703A2"/>
    <w:rsid w:val="00271335"/>
    <w:rsid w:val="00271805"/>
    <w:rsid w:val="00271BAA"/>
    <w:rsid w:val="00271C19"/>
    <w:rsid w:val="00272070"/>
    <w:rsid w:val="002720C4"/>
    <w:rsid w:val="002723E4"/>
    <w:rsid w:val="00272888"/>
    <w:rsid w:val="00272CBE"/>
    <w:rsid w:val="00273353"/>
    <w:rsid w:val="00273D19"/>
    <w:rsid w:val="002742A2"/>
    <w:rsid w:val="0027462F"/>
    <w:rsid w:val="0027466F"/>
    <w:rsid w:val="002749BD"/>
    <w:rsid w:val="00274CC7"/>
    <w:rsid w:val="00274D21"/>
    <w:rsid w:val="00275252"/>
    <w:rsid w:val="002752DF"/>
    <w:rsid w:val="00276651"/>
    <w:rsid w:val="00276906"/>
    <w:rsid w:val="00276974"/>
    <w:rsid w:val="00276DF6"/>
    <w:rsid w:val="00276F39"/>
    <w:rsid w:val="0027730A"/>
    <w:rsid w:val="00277610"/>
    <w:rsid w:val="00277E4B"/>
    <w:rsid w:val="0028009A"/>
    <w:rsid w:val="00280115"/>
    <w:rsid w:val="00280264"/>
    <w:rsid w:val="00280331"/>
    <w:rsid w:val="002805A5"/>
    <w:rsid w:val="00280B3A"/>
    <w:rsid w:val="00280D68"/>
    <w:rsid w:val="00280FAB"/>
    <w:rsid w:val="00281085"/>
    <w:rsid w:val="00281099"/>
    <w:rsid w:val="00281127"/>
    <w:rsid w:val="00281422"/>
    <w:rsid w:val="00281517"/>
    <w:rsid w:val="00281573"/>
    <w:rsid w:val="002819BC"/>
    <w:rsid w:val="00281FFB"/>
    <w:rsid w:val="00282058"/>
    <w:rsid w:val="00282499"/>
    <w:rsid w:val="002826F2"/>
    <w:rsid w:val="00282A28"/>
    <w:rsid w:val="00282C7E"/>
    <w:rsid w:val="00282EA1"/>
    <w:rsid w:val="002834BC"/>
    <w:rsid w:val="00283B3F"/>
    <w:rsid w:val="00283C4C"/>
    <w:rsid w:val="00284113"/>
    <w:rsid w:val="00284281"/>
    <w:rsid w:val="002843EF"/>
    <w:rsid w:val="0028440C"/>
    <w:rsid w:val="0028490C"/>
    <w:rsid w:val="002849F1"/>
    <w:rsid w:val="00284AED"/>
    <w:rsid w:val="00284FDE"/>
    <w:rsid w:val="002856C5"/>
    <w:rsid w:val="00285927"/>
    <w:rsid w:val="00285AE6"/>
    <w:rsid w:val="00285C9A"/>
    <w:rsid w:val="002861BC"/>
    <w:rsid w:val="002863D9"/>
    <w:rsid w:val="0028653B"/>
    <w:rsid w:val="00286859"/>
    <w:rsid w:val="00286CA1"/>
    <w:rsid w:val="002876F9"/>
    <w:rsid w:val="00287711"/>
    <w:rsid w:val="00287D12"/>
    <w:rsid w:val="00287E20"/>
    <w:rsid w:val="0029009A"/>
    <w:rsid w:val="00290322"/>
    <w:rsid w:val="00290342"/>
    <w:rsid w:val="00290369"/>
    <w:rsid w:val="002903ED"/>
    <w:rsid w:val="002903F3"/>
    <w:rsid w:val="002904A0"/>
    <w:rsid w:val="0029050E"/>
    <w:rsid w:val="002906EA"/>
    <w:rsid w:val="00290C55"/>
    <w:rsid w:val="00290E37"/>
    <w:rsid w:val="00290F89"/>
    <w:rsid w:val="0029129A"/>
    <w:rsid w:val="002917BE"/>
    <w:rsid w:val="00291AA9"/>
    <w:rsid w:val="00291E95"/>
    <w:rsid w:val="00292224"/>
    <w:rsid w:val="00292443"/>
    <w:rsid w:val="0029294B"/>
    <w:rsid w:val="002930C5"/>
    <w:rsid w:val="00293432"/>
    <w:rsid w:val="002936DA"/>
    <w:rsid w:val="0029418E"/>
    <w:rsid w:val="00294577"/>
    <w:rsid w:val="00294836"/>
    <w:rsid w:val="00294D7E"/>
    <w:rsid w:val="00294FC2"/>
    <w:rsid w:val="002953E4"/>
    <w:rsid w:val="00295708"/>
    <w:rsid w:val="00295735"/>
    <w:rsid w:val="002957E5"/>
    <w:rsid w:val="00295E74"/>
    <w:rsid w:val="00295FFA"/>
    <w:rsid w:val="00296032"/>
    <w:rsid w:val="0029633F"/>
    <w:rsid w:val="00296687"/>
    <w:rsid w:val="002972CF"/>
    <w:rsid w:val="002978DE"/>
    <w:rsid w:val="00297A29"/>
    <w:rsid w:val="002A002C"/>
    <w:rsid w:val="002A0632"/>
    <w:rsid w:val="002A0867"/>
    <w:rsid w:val="002A090C"/>
    <w:rsid w:val="002A0958"/>
    <w:rsid w:val="002A12AB"/>
    <w:rsid w:val="002A142F"/>
    <w:rsid w:val="002A170E"/>
    <w:rsid w:val="002A21F9"/>
    <w:rsid w:val="002A2383"/>
    <w:rsid w:val="002A2885"/>
    <w:rsid w:val="002A28B7"/>
    <w:rsid w:val="002A2F94"/>
    <w:rsid w:val="002A3014"/>
    <w:rsid w:val="002A3319"/>
    <w:rsid w:val="002A355A"/>
    <w:rsid w:val="002A40CE"/>
    <w:rsid w:val="002A4401"/>
    <w:rsid w:val="002A46A7"/>
    <w:rsid w:val="002A47E8"/>
    <w:rsid w:val="002A4E70"/>
    <w:rsid w:val="002A4FB5"/>
    <w:rsid w:val="002A51E4"/>
    <w:rsid w:val="002A5D2A"/>
    <w:rsid w:val="002A6790"/>
    <w:rsid w:val="002A69AA"/>
    <w:rsid w:val="002A69CA"/>
    <w:rsid w:val="002A6E65"/>
    <w:rsid w:val="002A6EC0"/>
    <w:rsid w:val="002A703C"/>
    <w:rsid w:val="002A7054"/>
    <w:rsid w:val="002A7304"/>
    <w:rsid w:val="002A7669"/>
    <w:rsid w:val="002A7AC9"/>
    <w:rsid w:val="002A7C07"/>
    <w:rsid w:val="002B0407"/>
    <w:rsid w:val="002B073E"/>
    <w:rsid w:val="002B086E"/>
    <w:rsid w:val="002B0A65"/>
    <w:rsid w:val="002B0D48"/>
    <w:rsid w:val="002B0E4A"/>
    <w:rsid w:val="002B1C87"/>
    <w:rsid w:val="002B1C8D"/>
    <w:rsid w:val="002B2EF9"/>
    <w:rsid w:val="002B30AE"/>
    <w:rsid w:val="002B362D"/>
    <w:rsid w:val="002B38A2"/>
    <w:rsid w:val="002B4476"/>
    <w:rsid w:val="002B46D5"/>
    <w:rsid w:val="002B492E"/>
    <w:rsid w:val="002B4C57"/>
    <w:rsid w:val="002B4D5D"/>
    <w:rsid w:val="002B56D2"/>
    <w:rsid w:val="002B5BBC"/>
    <w:rsid w:val="002B5D5E"/>
    <w:rsid w:val="002B60B1"/>
    <w:rsid w:val="002B61B4"/>
    <w:rsid w:val="002B61E2"/>
    <w:rsid w:val="002B66D3"/>
    <w:rsid w:val="002B67A5"/>
    <w:rsid w:val="002B7314"/>
    <w:rsid w:val="002B74C4"/>
    <w:rsid w:val="002B764D"/>
    <w:rsid w:val="002B79C9"/>
    <w:rsid w:val="002B7A8A"/>
    <w:rsid w:val="002B7EE7"/>
    <w:rsid w:val="002C03E5"/>
    <w:rsid w:val="002C0ADA"/>
    <w:rsid w:val="002C0E03"/>
    <w:rsid w:val="002C0E8C"/>
    <w:rsid w:val="002C1175"/>
    <w:rsid w:val="002C12B5"/>
    <w:rsid w:val="002C151C"/>
    <w:rsid w:val="002C1E02"/>
    <w:rsid w:val="002C2CAB"/>
    <w:rsid w:val="002C2CB2"/>
    <w:rsid w:val="002C3283"/>
    <w:rsid w:val="002C3399"/>
    <w:rsid w:val="002C34A9"/>
    <w:rsid w:val="002C3F2F"/>
    <w:rsid w:val="002C4295"/>
    <w:rsid w:val="002C4791"/>
    <w:rsid w:val="002C4FAA"/>
    <w:rsid w:val="002C5063"/>
    <w:rsid w:val="002C5104"/>
    <w:rsid w:val="002C53D6"/>
    <w:rsid w:val="002C5C80"/>
    <w:rsid w:val="002C622E"/>
    <w:rsid w:val="002C68A8"/>
    <w:rsid w:val="002C6DDB"/>
    <w:rsid w:val="002C6FC8"/>
    <w:rsid w:val="002C70FC"/>
    <w:rsid w:val="002C7CB5"/>
    <w:rsid w:val="002C7E1E"/>
    <w:rsid w:val="002C7EC0"/>
    <w:rsid w:val="002D00D4"/>
    <w:rsid w:val="002D01C5"/>
    <w:rsid w:val="002D02C5"/>
    <w:rsid w:val="002D0531"/>
    <w:rsid w:val="002D06C0"/>
    <w:rsid w:val="002D11B1"/>
    <w:rsid w:val="002D13E9"/>
    <w:rsid w:val="002D17E5"/>
    <w:rsid w:val="002D1D58"/>
    <w:rsid w:val="002D1DF8"/>
    <w:rsid w:val="002D208D"/>
    <w:rsid w:val="002D2993"/>
    <w:rsid w:val="002D2A34"/>
    <w:rsid w:val="002D2ABF"/>
    <w:rsid w:val="002D31E9"/>
    <w:rsid w:val="002D351C"/>
    <w:rsid w:val="002D36DF"/>
    <w:rsid w:val="002D378B"/>
    <w:rsid w:val="002D3810"/>
    <w:rsid w:val="002D3EC5"/>
    <w:rsid w:val="002D3FA9"/>
    <w:rsid w:val="002D4265"/>
    <w:rsid w:val="002D4379"/>
    <w:rsid w:val="002D440C"/>
    <w:rsid w:val="002D45BD"/>
    <w:rsid w:val="002D468D"/>
    <w:rsid w:val="002D4CCD"/>
    <w:rsid w:val="002D4DA0"/>
    <w:rsid w:val="002D62C5"/>
    <w:rsid w:val="002D646E"/>
    <w:rsid w:val="002D6882"/>
    <w:rsid w:val="002D6BBA"/>
    <w:rsid w:val="002D6E0F"/>
    <w:rsid w:val="002D7330"/>
    <w:rsid w:val="002D744C"/>
    <w:rsid w:val="002D7466"/>
    <w:rsid w:val="002D7ADE"/>
    <w:rsid w:val="002D7F55"/>
    <w:rsid w:val="002E000A"/>
    <w:rsid w:val="002E0115"/>
    <w:rsid w:val="002E093D"/>
    <w:rsid w:val="002E1126"/>
    <w:rsid w:val="002E12C1"/>
    <w:rsid w:val="002E1831"/>
    <w:rsid w:val="002E1871"/>
    <w:rsid w:val="002E1D07"/>
    <w:rsid w:val="002E21C5"/>
    <w:rsid w:val="002E28E2"/>
    <w:rsid w:val="002E2D84"/>
    <w:rsid w:val="002E2F60"/>
    <w:rsid w:val="002E32D7"/>
    <w:rsid w:val="002E436E"/>
    <w:rsid w:val="002E4932"/>
    <w:rsid w:val="002E4D64"/>
    <w:rsid w:val="002E4E2C"/>
    <w:rsid w:val="002E5F64"/>
    <w:rsid w:val="002E62BD"/>
    <w:rsid w:val="002E6613"/>
    <w:rsid w:val="002E669C"/>
    <w:rsid w:val="002E678A"/>
    <w:rsid w:val="002E6A15"/>
    <w:rsid w:val="002E773A"/>
    <w:rsid w:val="002E7969"/>
    <w:rsid w:val="002E7D52"/>
    <w:rsid w:val="002E7F8F"/>
    <w:rsid w:val="002F0252"/>
    <w:rsid w:val="002F0B81"/>
    <w:rsid w:val="002F0DEF"/>
    <w:rsid w:val="002F0E3A"/>
    <w:rsid w:val="002F1689"/>
    <w:rsid w:val="002F18FD"/>
    <w:rsid w:val="002F239A"/>
    <w:rsid w:val="002F2466"/>
    <w:rsid w:val="002F2742"/>
    <w:rsid w:val="002F291D"/>
    <w:rsid w:val="002F29E9"/>
    <w:rsid w:val="002F2C41"/>
    <w:rsid w:val="002F2F5A"/>
    <w:rsid w:val="002F3FD1"/>
    <w:rsid w:val="002F418C"/>
    <w:rsid w:val="002F4773"/>
    <w:rsid w:val="002F48FC"/>
    <w:rsid w:val="002F509A"/>
    <w:rsid w:val="002F53C9"/>
    <w:rsid w:val="002F55CF"/>
    <w:rsid w:val="002F5E6B"/>
    <w:rsid w:val="002F6381"/>
    <w:rsid w:val="002F6523"/>
    <w:rsid w:val="002F713E"/>
    <w:rsid w:val="002F72AD"/>
    <w:rsid w:val="002F79A2"/>
    <w:rsid w:val="0030005E"/>
    <w:rsid w:val="00300300"/>
    <w:rsid w:val="003006ED"/>
    <w:rsid w:val="00300C1A"/>
    <w:rsid w:val="00301274"/>
    <w:rsid w:val="0030129B"/>
    <w:rsid w:val="003016F7"/>
    <w:rsid w:val="00301BD0"/>
    <w:rsid w:val="00301D56"/>
    <w:rsid w:val="00302497"/>
    <w:rsid w:val="0030281C"/>
    <w:rsid w:val="00302927"/>
    <w:rsid w:val="00302B8A"/>
    <w:rsid w:val="00302E59"/>
    <w:rsid w:val="003032ED"/>
    <w:rsid w:val="0030357E"/>
    <w:rsid w:val="00303843"/>
    <w:rsid w:val="00303F07"/>
    <w:rsid w:val="00304278"/>
    <w:rsid w:val="0030447E"/>
    <w:rsid w:val="00304647"/>
    <w:rsid w:val="00304942"/>
    <w:rsid w:val="00304A70"/>
    <w:rsid w:val="00304ABF"/>
    <w:rsid w:val="00305642"/>
    <w:rsid w:val="00305750"/>
    <w:rsid w:val="00305EC9"/>
    <w:rsid w:val="0030624D"/>
    <w:rsid w:val="00306934"/>
    <w:rsid w:val="00306AD0"/>
    <w:rsid w:val="00306D6A"/>
    <w:rsid w:val="003071B7"/>
    <w:rsid w:val="003072DF"/>
    <w:rsid w:val="003104EE"/>
    <w:rsid w:val="0031051A"/>
    <w:rsid w:val="00310A08"/>
    <w:rsid w:val="00310A5B"/>
    <w:rsid w:val="00310C0D"/>
    <w:rsid w:val="00310DD2"/>
    <w:rsid w:val="00311A87"/>
    <w:rsid w:val="00311CDA"/>
    <w:rsid w:val="003122A7"/>
    <w:rsid w:val="003128DC"/>
    <w:rsid w:val="00312989"/>
    <w:rsid w:val="00312B1D"/>
    <w:rsid w:val="00312B68"/>
    <w:rsid w:val="00312BE1"/>
    <w:rsid w:val="003136D6"/>
    <w:rsid w:val="0031385D"/>
    <w:rsid w:val="00313AAD"/>
    <w:rsid w:val="00313DD0"/>
    <w:rsid w:val="00313E0F"/>
    <w:rsid w:val="00314142"/>
    <w:rsid w:val="003146A7"/>
    <w:rsid w:val="0031470A"/>
    <w:rsid w:val="0031497E"/>
    <w:rsid w:val="00314F8D"/>
    <w:rsid w:val="00315213"/>
    <w:rsid w:val="00315AE2"/>
    <w:rsid w:val="00315CC2"/>
    <w:rsid w:val="00316174"/>
    <w:rsid w:val="00316688"/>
    <w:rsid w:val="00316757"/>
    <w:rsid w:val="00316A75"/>
    <w:rsid w:val="00316A99"/>
    <w:rsid w:val="00316E2D"/>
    <w:rsid w:val="00316EE9"/>
    <w:rsid w:val="003176A4"/>
    <w:rsid w:val="0031773F"/>
    <w:rsid w:val="00317D8C"/>
    <w:rsid w:val="003202E2"/>
    <w:rsid w:val="00320B6A"/>
    <w:rsid w:val="00320F12"/>
    <w:rsid w:val="00321012"/>
    <w:rsid w:val="00321108"/>
    <w:rsid w:val="0032151D"/>
    <w:rsid w:val="003216CE"/>
    <w:rsid w:val="003218B1"/>
    <w:rsid w:val="00321939"/>
    <w:rsid w:val="00321A62"/>
    <w:rsid w:val="00321C16"/>
    <w:rsid w:val="003223AE"/>
    <w:rsid w:val="00322653"/>
    <w:rsid w:val="003228D9"/>
    <w:rsid w:val="003228F3"/>
    <w:rsid w:val="00322D5C"/>
    <w:rsid w:val="00323304"/>
    <w:rsid w:val="0032342F"/>
    <w:rsid w:val="003234ED"/>
    <w:rsid w:val="00323519"/>
    <w:rsid w:val="003236A4"/>
    <w:rsid w:val="0032382B"/>
    <w:rsid w:val="0032417D"/>
    <w:rsid w:val="00324306"/>
    <w:rsid w:val="00324E09"/>
    <w:rsid w:val="00325D06"/>
    <w:rsid w:val="00325EA2"/>
    <w:rsid w:val="0032691F"/>
    <w:rsid w:val="00326F1F"/>
    <w:rsid w:val="00327472"/>
    <w:rsid w:val="0032791A"/>
    <w:rsid w:val="003279B1"/>
    <w:rsid w:val="003300D3"/>
    <w:rsid w:val="00330232"/>
    <w:rsid w:val="003302CE"/>
    <w:rsid w:val="00330438"/>
    <w:rsid w:val="00330A56"/>
    <w:rsid w:val="00330E55"/>
    <w:rsid w:val="00330F11"/>
    <w:rsid w:val="0033126B"/>
    <w:rsid w:val="003313C3"/>
    <w:rsid w:val="00331436"/>
    <w:rsid w:val="003316B7"/>
    <w:rsid w:val="0033188E"/>
    <w:rsid w:val="00331A46"/>
    <w:rsid w:val="00331AEB"/>
    <w:rsid w:val="00332360"/>
    <w:rsid w:val="0033262A"/>
    <w:rsid w:val="0033278C"/>
    <w:rsid w:val="003330D6"/>
    <w:rsid w:val="00333631"/>
    <w:rsid w:val="0033367D"/>
    <w:rsid w:val="003339EF"/>
    <w:rsid w:val="003344CE"/>
    <w:rsid w:val="00334B00"/>
    <w:rsid w:val="0033537B"/>
    <w:rsid w:val="00335750"/>
    <w:rsid w:val="003357DD"/>
    <w:rsid w:val="00335CFF"/>
    <w:rsid w:val="00336523"/>
    <w:rsid w:val="00336C22"/>
    <w:rsid w:val="00336CEA"/>
    <w:rsid w:val="0033700C"/>
    <w:rsid w:val="00337465"/>
    <w:rsid w:val="00337530"/>
    <w:rsid w:val="00337588"/>
    <w:rsid w:val="00337D4D"/>
    <w:rsid w:val="00337D76"/>
    <w:rsid w:val="003405F2"/>
    <w:rsid w:val="0034159D"/>
    <w:rsid w:val="00341FD2"/>
    <w:rsid w:val="00342ED7"/>
    <w:rsid w:val="0034327C"/>
    <w:rsid w:val="00343656"/>
    <w:rsid w:val="00343E4C"/>
    <w:rsid w:val="00343FBD"/>
    <w:rsid w:val="00344782"/>
    <w:rsid w:val="003447F8"/>
    <w:rsid w:val="003448D1"/>
    <w:rsid w:val="00344997"/>
    <w:rsid w:val="00344DC5"/>
    <w:rsid w:val="0034582F"/>
    <w:rsid w:val="00346D04"/>
    <w:rsid w:val="00346E7B"/>
    <w:rsid w:val="00346EBC"/>
    <w:rsid w:val="00347384"/>
    <w:rsid w:val="003475FF"/>
    <w:rsid w:val="00347A48"/>
    <w:rsid w:val="00347BAD"/>
    <w:rsid w:val="00347C07"/>
    <w:rsid w:val="003502E5"/>
    <w:rsid w:val="003502EB"/>
    <w:rsid w:val="003504FE"/>
    <w:rsid w:val="003507AB"/>
    <w:rsid w:val="00351A10"/>
    <w:rsid w:val="0035218C"/>
    <w:rsid w:val="0035238E"/>
    <w:rsid w:val="00352972"/>
    <w:rsid w:val="003529B7"/>
    <w:rsid w:val="00352A9D"/>
    <w:rsid w:val="00352F29"/>
    <w:rsid w:val="003538F0"/>
    <w:rsid w:val="00353B1B"/>
    <w:rsid w:val="00354257"/>
    <w:rsid w:val="0035426F"/>
    <w:rsid w:val="00354569"/>
    <w:rsid w:val="00354777"/>
    <w:rsid w:val="0035490C"/>
    <w:rsid w:val="00354967"/>
    <w:rsid w:val="00354BFA"/>
    <w:rsid w:val="00354DA4"/>
    <w:rsid w:val="00355594"/>
    <w:rsid w:val="003557E3"/>
    <w:rsid w:val="0035581C"/>
    <w:rsid w:val="00356307"/>
    <w:rsid w:val="00357160"/>
    <w:rsid w:val="003574C6"/>
    <w:rsid w:val="00357DA1"/>
    <w:rsid w:val="00360161"/>
    <w:rsid w:val="0036020E"/>
    <w:rsid w:val="00360387"/>
    <w:rsid w:val="0036079A"/>
    <w:rsid w:val="003609F3"/>
    <w:rsid w:val="00360C88"/>
    <w:rsid w:val="00360CBA"/>
    <w:rsid w:val="00360D10"/>
    <w:rsid w:val="00360EE7"/>
    <w:rsid w:val="003613E2"/>
    <w:rsid w:val="00361562"/>
    <w:rsid w:val="00362702"/>
    <w:rsid w:val="003627B0"/>
    <w:rsid w:val="00362A03"/>
    <w:rsid w:val="00362C62"/>
    <w:rsid w:val="00362F18"/>
    <w:rsid w:val="0036318A"/>
    <w:rsid w:val="003632B0"/>
    <w:rsid w:val="003638D8"/>
    <w:rsid w:val="003639D7"/>
    <w:rsid w:val="00363EA2"/>
    <w:rsid w:val="0036437B"/>
    <w:rsid w:val="003653B2"/>
    <w:rsid w:val="003655DD"/>
    <w:rsid w:val="003655E5"/>
    <w:rsid w:val="003657B5"/>
    <w:rsid w:val="0036580A"/>
    <w:rsid w:val="00365938"/>
    <w:rsid w:val="003663C7"/>
    <w:rsid w:val="00366621"/>
    <w:rsid w:val="00366882"/>
    <w:rsid w:val="00366B8C"/>
    <w:rsid w:val="0036720A"/>
    <w:rsid w:val="00367B36"/>
    <w:rsid w:val="00367E45"/>
    <w:rsid w:val="00367F13"/>
    <w:rsid w:val="00370017"/>
    <w:rsid w:val="0037013C"/>
    <w:rsid w:val="003703E0"/>
    <w:rsid w:val="0037091E"/>
    <w:rsid w:val="003709F6"/>
    <w:rsid w:val="00370AB7"/>
    <w:rsid w:val="00370C6D"/>
    <w:rsid w:val="00370E69"/>
    <w:rsid w:val="00371090"/>
    <w:rsid w:val="0037147E"/>
    <w:rsid w:val="00371AD5"/>
    <w:rsid w:val="00371E82"/>
    <w:rsid w:val="00372330"/>
    <w:rsid w:val="0037234A"/>
    <w:rsid w:val="003724A0"/>
    <w:rsid w:val="00372947"/>
    <w:rsid w:val="003729AA"/>
    <w:rsid w:val="00372AD4"/>
    <w:rsid w:val="003737B9"/>
    <w:rsid w:val="00373B87"/>
    <w:rsid w:val="00373C4C"/>
    <w:rsid w:val="00373E1C"/>
    <w:rsid w:val="00374FAA"/>
    <w:rsid w:val="003753C6"/>
    <w:rsid w:val="00375843"/>
    <w:rsid w:val="00375970"/>
    <w:rsid w:val="00375C2F"/>
    <w:rsid w:val="00375F5A"/>
    <w:rsid w:val="0037688E"/>
    <w:rsid w:val="00376A2C"/>
    <w:rsid w:val="00376A54"/>
    <w:rsid w:val="00376CBB"/>
    <w:rsid w:val="00376F52"/>
    <w:rsid w:val="0037703D"/>
    <w:rsid w:val="003775C2"/>
    <w:rsid w:val="00377C68"/>
    <w:rsid w:val="00377CE5"/>
    <w:rsid w:val="00377D78"/>
    <w:rsid w:val="00377DD4"/>
    <w:rsid w:val="00377FFE"/>
    <w:rsid w:val="00380868"/>
    <w:rsid w:val="00380BCB"/>
    <w:rsid w:val="00380D4C"/>
    <w:rsid w:val="00380E04"/>
    <w:rsid w:val="00381174"/>
    <w:rsid w:val="0038175F"/>
    <w:rsid w:val="003818D2"/>
    <w:rsid w:val="0038193B"/>
    <w:rsid w:val="00381B2F"/>
    <w:rsid w:val="00381C08"/>
    <w:rsid w:val="00382914"/>
    <w:rsid w:val="00382D08"/>
    <w:rsid w:val="003830D1"/>
    <w:rsid w:val="00383202"/>
    <w:rsid w:val="00383438"/>
    <w:rsid w:val="0038351D"/>
    <w:rsid w:val="00383B0C"/>
    <w:rsid w:val="003841F3"/>
    <w:rsid w:val="00384387"/>
    <w:rsid w:val="003845AF"/>
    <w:rsid w:val="00384789"/>
    <w:rsid w:val="0038496D"/>
    <w:rsid w:val="00384DF3"/>
    <w:rsid w:val="003852A4"/>
    <w:rsid w:val="00385855"/>
    <w:rsid w:val="003859BD"/>
    <w:rsid w:val="00385E28"/>
    <w:rsid w:val="0038601D"/>
    <w:rsid w:val="00386247"/>
    <w:rsid w:val="0038641B"/>
    <w:rsid w:val="00386766"/>
    <w:rsid w:val="00386A03"/>
    <w:rsid w:val="00386F07"/>
    <w:rsid w:val="00387AF8"/>
    <w:rsid w:val="00387E25"/>
    <w:rsid w:val="00387F4F"/>
    <w:rsid w:val="0039009A"/>
    <w:rsid w:val="0039016F"/>
    <w:rsid w:val="00390701"/>
    <w:rsid w:val="003908AE"/>
    <w:rsid w:val="00390D9E"/>
    <w:rsid w:val="003916EA"/>
    <w:rsid w:val="0039230B"/>
    <w:rsid w:val="003926F3"/>
    <w:rsid w:val="003928E3"/>
    <w:rsid w:val="00392C2A"/>
    <w:rsid w:val="00393009"/>
    <w:rsid w:val="003930FA"/>
    <w:rsid w:val="0039317F"/>
    <w:rsid w:val="00393548"/>
    <w:rsid w:val="00393860"/>
    <w:rsid w:val="003938BD"/>
    <w:rsid w:val="00393C91"/>
    <w:rsid w:val="00394718"/>
    <w:rsid w:val="00394A4E"/>
    <w:rsid w:val="00394B29"/>
    <w:rsid w:val="00394E5A"/>
    <w:rsid w:val="00395C34"/>
    <w:rsid w:val="00395F18"/>
    <w:rsid w:val="00396285"/>
    <w:rsid w:val="003962A2"/>
    <w:rsid w:val="0039634B"/>
    <w:rsid w:val="003965DE"/>
    <w:rsid w:val="003966A4"/>
    <w:rsid w:val="00396FD2"/>
    <w:rsid w:val="003974F0"/>
    <w:rsid w:val="0039753B"/>
    <w:rsid w:val="00397565"/>
    <w:rsid w:val="0039798F"/>
    <w:rsid w:val="00397FDE"/>
    <w:rsid w:val="003A0189"/>
    <w:rsid w:val="003A09CF"/>
    <w:rsid w:val="003A0A2D"/>
    <w:rsid w:val="003A0D54"/>
    <w:rsid w:val="003A0FBC"/>
    <w:rsid w:val="003A1AD3"/>
    <w:rsid w:val="003A1FC0"/>
    <w:rsid w:val="003A2A26"/>
    <w:rsid w:val="003A2CDF"/>
    <w:rsid w:val="003A2FD3"/>
    <w:rsid w:val="003A2FED"/>
    <w:rsid w:val="003A311D"/>
    <w:rsid w:val="003A3565"/>
    <w:rsid w:val="003A3732"/>
    <w:rsid w:val="003A4157"/>
    <w:rsid w:val="003A4B44"/>
    <w:rsid w:val="003A4BA1"/>
    <w:rsid w:val="003A4C16"/>
    <w:rsid w:val="003A4FDA"/>
    <w:rsid w:val="003A56A8"/>
    <w:rsid w:val="003A5CBB"/>
    <w:rsid w:val="003A61A1"/>
    <w:rsid w:val="003A6A8D"/>
    <w:rsid w:val="003A6B9A"/>
    <w:rsid w:val="003A73ED"/>
    <w:rsid w:val="003A753A"/>
    <w:rsid w:val="003A7A80"/>
    <w:rsid w:val="003A7EE0"/>
    <w:rsid w:val="003B04BF"/>
    <w:rsid w:val="003B0638"/>
    <w:rsid w:val="003B0A89"/>
    <w:rsid w:val="003B0C01"/>
    <w:rsid w:val="003B1099"/>
    <w:rsid w:val="003B1999"/>
    <w:rsid w:val="003B1D2C"/>
    <w:rsid w:val="003B1FF0"/>
    <w:rsid w:val="003B2675"/>
    <w:rsid w:val="003B2887"/>
    <w:rsid w:val="003B2B43"/>
    <w:rsid w:val="003B2FE8"/>
    <w:rsid w:val="003B3021"/>
    <w:rsid w:val="003B3149"/>
    <w:rsid w:val="003B34B4"/>
    <w:rsid w:val="003B35B1"/>
    <w:rsid w:val="003B37E0"/>
    <w:rsid w:val="003B3842"/>
    <w:rsid w:val="003B38BD"/>
    <w:rsid w:val="003B3C36"/>
    <w:rsid w:val="003B4431"/>
    <w:rsid w:val="003B4B81"/>
    <w:rsid w:val="003B50B3"/>
    <w:rsid w:val="003B5C26"/>
    <w:rsid w:val="003B5F5B"/>
    <w:rsid w:val="003B6452"/>
    <w:rsid w:val="003B64A8"/>
    <w:rsid w:val="003B71DA"/>
    <w:rsid w:val="003B7AC9"/>
    <w:rsid w:val="003B7AE9"/>
    <w:rsid w:val="003B7F62"/>
    <w:rsid w:val="003C0146"/>
    <w:rsid w:val="003C1180"/>
    <w:rsid w:val="003C17E2"/>
    <w:rsid w:val="003C19DA"/>
    <w:rsid w:val="003C1BA5"/>
    <w:rsid w:val="003C1C3E"/>
    <w:rsid w:val="003C1D4E"/>
    <w:rsid w:val="003C2568"/>
    <w:rsid w:val="003C35F7"/>
    <w:rsid w:val="003C38AA"/>
    <w:rsid w:val="003C3E19"/>
    <w:rsid w:val="003C3F8E"/>
    <w:rsid w:val="003C411C"/>
    <w:rsid w:val="003C458B"/>
    <w:rsid w:val="003C4D1D"/>
    <w:rsid w:val="003C5056"/>
    <w:rsid w:val="003C5DA4"/>
    <w:rsid w:val="003C5E0E"/>
    <w:rsid w:val="003C6486"/>
    <w:rsid w:val="003C66CE"/>
    <w:rsid w:val="003C7325"/>
    <w:rsid w:val="003C735C"/>
    <w:rsid w:val="003C7421"/>
    <w:rsid w:val="003C7D09"/>
    <w:rsid w:val="003D0AF0"/>
    <w:rsid w:val="003D0C13"/>
    <w:rsid w:val="003D0E4E"/>
    <w:rsid w:val="003D0F2F"/>
    <w:rsid w:val="003D12CC"/>
    <w:rsid w:val="003D1328"/>
    <w:rsid w:val="003D1598"/>
    <w:rsid w:val="003D1AB3"/>
    <w:rsid w:val="003D1ADD"/>
    <w:rsid w:val="003D1FF0"/>
    <w:rsid w:val="003D29DA"/>
    <w:rsid w:val="003D2B91"/>
    <w:rsid w:val="003D2E3B"/>
    <w:rsid w:val="003D2F83"/>
    <w:rsid w:val="003D3484"/>
    <w:rsid w:val="003D3605"/>
    <w:rsid w:val="003D3FAE"/>
    <w:rsid w:val="003D426E"/>
    <w:rsid w:val="003D4296"/>
    <w:rsid w:val="003D4612"/>
    <w:rsid w:val="003D46CD"/>
    <w:rsid w:val="003D48A6"/>
    <w:rsid w:val="003D4B3F"/>
    <w:rsid w:val="003D4F09"/>
    <w:rsid w:val="003D50AB"/>
    <w:rsid w:val="003D53AC"/>
    <w:rsid w:val="003D5616"/>
    <w:rsid w:val="003D6500"/>
    <w:rsid w:val="003D6EC1"/>
    <w:rsid w:val="003D6F45"/>
    <w:rsid w:val="003D7071"/>
    <w:rsid w:val="003D71F6"/>
    <w:rsid w:val="003D78EB"/>
    <w:rsid w:val="003D79F9"/>
    <w:rsid w:val="003E018A"/>
    <w:rsid w:val="003E0266"/>
    <w:rsid w:val="003E0799"/>
    <w:rsid w:val="003E0875"/>
    <w:rsid w:val="003E0DC4"/>
    <w:rsid w:val="003E0DDB"/>
    <w:rsid w:val="003E0EC4"/>
    <w:rsid w:val="003E1B64"/>
    <w:rsid w:val="003E2D93"/>
    <w:rsid w:val="003E31E8"/>
    <w:rsid w:val="003E321D"/>
    <w:rsid w:val="003E332C"/>
    <w:rsid w:val="003E3788"/>
    <w:rsid w:val="003E37C5"/>
    <w:rsid w:val="003E3F28"/>
    <w:rsid w:val="003E40D2"/>
    <w:rsid w:val="003E4417"/>
    <w:rsid w:val="003E49A5"/>
    <w:rsid w:val="003E4E5D"/>
    <w:rsid w:val="003E565F"/>
    <w:rsid w:val="003E59A1"/>
    <w:rsid w:val="003E5CC3"/>
    <w:rsid w:val="003E6128"/>
    <w:rsid w:val="003E630A"/>
    <w:rsid w:val="003E654C"/>
    <w:rsid w:val="003E6579"/>
    <w:rsid w:val="003E679B"/>
    <w:rsid w:val="003E6B79"/>
    <w:rsid w:val="003E6E58"/>
    <w:rsid w:val="003E737D"/>
    <w:rsid w:val="003E74D4"/>
    <w:rsid w:val="003E771D"/>
    <w:rsid w:val="003E7C4C"/>
    <w:rsid w:val="003E7E0D"/>
    <w:rsid w:val="003E7F2B"/>
    <w:rsid w:val="003F042F"/>
    <w:rsid w:val="003F0767"/>
    <w:rsid w:val="003F08E9"/>
    <w:rsid w:val="003F0A29"/>
    <w:rsid w:val="003F1001"/>
    <w:rsid w:val="003F13BE"/>
    <w:rsid w:val="003F1B5A"/>
    <w:rsid w:val="003F1CD6"/>
    <w:rsid w:val="003F21A9"/>
    <w:rsid w:val="003F224C"/>
    <w:rsid w:val="003F225F"/>
    <w:rsid w:val="003F2458"/>
    <w:rsid w:val="003F24AB"/>
    <w:rsid w:val="003F2AF1"/>
    <w:rsid w:val="003F2C40"/>
    <w:rsid w:val="003F32FB"/>
    <w:rsid w:val="003F33B5"/>
    <w:rsid w:val="003F3855"/>
    <w:rsid w:val="003F3EE1"/>
    <w:rsid w:val="003F407C"/>
    <w:rsid w:val="003F4211"/>
    <w:rsid w:val="003F42B6"/>
    <w:rsid w:val="003F51E5"/>
    <w:rsid w:val="003F5394"/>
    <w:rsid w:val="003F5C53"/>
    <w:rsid w:val="003F5EC9"/>
    <w:rsid w:val="003F65A1"/>
    <w:rsid w:val="003F6683"/>
    <w:rsid w:val="003F67BE"/>
    <w:rsid w:val="003F6CCB"/>
    <w:rsid w:val="003F6CD4"/>
    <w:rsid w:val="003F6F89"/>
    <w:rsid w:val="003F729D"/>
    <w:rsid w:val="003F78A0"/>
    <w:rsid w:val="003F7B24"/>
    <w:rsid w:val="004009CA"/>
    <w:rsid w:val="004012C9"/>
    <w:rsid w:val="0040203A"/>
    <w:rsid w:val="00402158"/>
    <w:rsid w:val="00402534"/>
    <w:rsid w:val="00402A2E"/>
    <w:rsid w:val="00403B5D"/>
    <w:rsid w:val="00403CC2"/>
    <w:rsid w:val="00403D25"/>
    <w:rsid w:val="00404974"/>
    <w:rsid w:val="00404BB9"/>
    <w:rsid w:val="00404DDA"/>
    <w:rsid w:val="00404F66"/>
    <w:rsid w:val="0040540A"/>
    <w:rsid w:val="00405EFD"/>
    <w:rsid w:val="00405F76"/>
    <w:rsid w:val="00406234"/>
    <w:rsid w:val="00406C27"/>
    <w:rsid w:val="00407009"/>
    <w:rsid w:val="0040774B"/>
    <w:rsid w:val="00407EDA"/>
    <w:rsid w:val="004101EA"/>
    <w:rsid w:val="004105A0"/>
    <w:rsid w:val="00411F24"/>
    <w:rsid w:val="0041210E"/>
    <w:rsid w:val="00412738"/>
    <w:rsid w:val="004128C2"/>
    <w:rsid w:val="0041299F"/>
    <w:rsid w:val="00412AAB"/>
    <w:rsid w:val="00412EAE"/>
    <w:rsid w:val="00413147"/>
    <w:rsid w:val="004139D9"/>
    <w:rsid w:val="00414902"/>
    <w:rsid w:val="00414CFD"/>
    <w:rsid w:val="00414F31"/>
    <w:rsid w:val="0041539A"/>
    <w:rsid w:val="00415678"/>
    <w:rsid w:val="00415778"/>
    <w:rsid w:val="0041595D"/>
    <w:rsid w:val="00415C37"/>
    <w:rsid w:val="00415F7C"/>
    <w:rsid w:val="00416156"/>
    <w:rsid w:val="0041678D"/>
    <w:rsid w:val="00416A00"/>
    <w:rsid w:val="00416FE2"/>
    <w:rsid w:val="0041706A"/>
    <w:rsid w:val="00417179"/>
    <w:rsid w:val="004172B9"/>
    <w:rsid w:val="004178E7"/>
    <w:rsid w:val="00417B9F"/>
    <w:rsid w:val="0042004B"/>
    <w:rsid w:val="0042025D"/>
    <w:rsid w:val="004202CC"/>
    <w:rsid w:val="00420B77"/>
    <w:rsid w:val="00421119"/>
    <w:rsid w:val="00421650"/>
    <w:rsid w:val="00421894"/>
    <w:rsid w:val="00421A4E"/>
    <w:rsid w:val="00421D8E"/>
    <w:rsid w:val="00422545"/>
    <w:rsid w:val="0042275D"/>
    <w:rsid w:val="00422ACE"/>
    <w:rsid w:val="00422AEA"/>
    <w:rsid w:val="00422BBD"/>
    <w:rsid w:val="00422C35"/>
    <w:rsid w:val="00422E94"/>
    <w:rsid w:val="00422FB6"/>
    <w:rsid w:val="00423311"/>
    <w:rsid w:val="004235C2"/>
    <w:rsid w:val="00424087"/>
    <w:rsid w:val="004241E3"/>
    <w:rsid w:val="004243E0"/>
    <w:rsid w:val="004244FF"/>
    <w:rsid w:val="00424678"/>
    <w:rsid w:val="00424C34"/>
    <w:rsid w:val="00425931"/>
    <w:rsid w:val="004261B1"/>
    <w:rsid w:val="004273C3"/>
    <w:rsid w:val="004278B8"/>
    <w:rsid w:val="00427CA4"/>
    <w:rsid w:val="00427F24"/>
    <w:rsid w:val="00430252"/>
    <w:rsid w:val="00430453"/>
    <w:rsid w:val="00430F7B"/>
    <w:rsid w:val="004311BB"/>
    <w:rsid w:val="00431AA0"/>
    <w:rsid w:val="00431AD2"/>
    <w:rsid w:val="00431E90"/>
    <w:rsid w:val="00431EEA"/>
    <w:rsid w:val="00431F0A"/>
    <w:rsid w:val="004321E6"/>
    <w:rsid w:val="00432737"/>
    <w:rsid w:val="00432B70"/>
    <w:rsid w:val="00432DD9"/>
    <w:rsid w:val="0043379D"/>
    <w:rsid w:val="00433E75"/>
    <w:rsid w:val="004342A9"/>
    <w:rsid w:val="004359A4"/>
    <w:rsid w:val="00435A56"/>
    <w:rsid w:val="00435EFB"/>
    <w:rsid w:val="00436A90"/>
    <w:rsid w:val="00436C97"/>
    <w:rsid w:val="004374D5"/>
    <w:rsid w:val="004375C5"/>
    <w:rsid w:val="004378D6"/>
    <w:rsid w:val="00437905"/>
    <w:rsid w:val="00437BE1"/>
    <w:rsid w:val="00437BFC"/>
    <w:rsid w:val="00437D4C"/>
    <w:rsid w:val="00440183"/>
    <w:rsid w:val="0044022F"/>
    <w:rsid w:val="0044059A"/>
    <w:rsid w:val="004408D1"/>
    <w:rsid w:val="00440A14"/>
    <w:rsid w:val="00441A25"/>
    <w:rsid w:val="00443230"/>
    <w:rsid w:val="004432C0"/>
    <w:rsid w:val="00443595"/>
    <w:rsid w:val="00443610"/>
    <w:rsid w:val="00444084"/>
    <w:rsid w:val="004441BD"/>
    <w:rsid w:val="004441EE"/>
    <w:rsid w:val="00444610"/>
    <w:rsid w:val="004448FE"/>
    <w:rsid w:val="00444AEB"/>
    <w:rsid w:val="00444B92"/>
    <w:rsid w:val="004451C7"/>
    <w:rsid w:val="00445BBF"/>
    <w:rsid w:val="0044667B"/>
    <w:rsid w:val="00446A1E"/>
    <w:rsid w:val="00446A44"/>
    <w:rsid w:val="00446EDA"/>
    <w:rsid w:val="0044738E"/>
    <w:rsid w:val="004477A2"/>
    <w:rsid w:val="0045026D"/>
    <w:rsid w:val="004509FB"/>
    <w:rsid w:val="00450C5D"/>
    <w:rsid w:val="00450D72"/>
    <w:rsid w:val="00450FC0"/>
    <w:rsid w:val="004512D1"/>
    <w:rsid w:val="00451B81"/>
    <w:rsid w:val="00451D0F"/>
    <w:rsid w:val="00451E90"/>
    <w:rsid w:val="00452517"/>
    <w:rsid w:val="0045255E"/>
    <w:rsid w:val="00452594"/>
    <w:rsid w:val="004525A0"/>
    <w:rsid w:val="00452713"/>
    <w:rsid w:val="00452800"/>
    <w:rsid w:val="004528D7"/>
    <w:rsid w:val="00452BBC"/>
    <w:rsid w:val="00453DEA"/>
    <w:rsid w:val="00454774"/>
    <w:rsid w:val="00454972"/>
    <w:rsid w:val="00454A17"/>
    <w:rsid w:val="00454C98"/>
    <w:rsid w:val="0045501D"/>
    <w:rsid w:val="0045554D"/>
    <w:rsid w:val="00455952"/>
    <w:rsid w:val="00455A3F"/>
    <w:rsid w:val="00455ABD"/>
    <w:rsid w:val="00455EB5"/>
    <w:rsid w:val="00455FED"/>
    <w:rsid w:val="004566C2"/>
    <w:rsid w:val="00456B3A"/>
    <w:rsid w:val="0045742B"/>
    <w:rsid w:val="00457E40"/>
    <w:rsid w:val="00457E9C"/>
    <w:rsid w:val="00460446"/>
    <w:rsid w:val="004608B6"/>
    <w:rsid w:val="00460C32"/>
    <w:rsid w:val="00460FA1"/>
    <w:rsid w:val="00461254"/>
    <w:rsid w:val="0046157F"/>
    <w:rsid w:val="0046178F"/>
    <w:rsid w:val="004617A6"/>
    <w:rsid w:val="0046191B"/>
    <w:rsid w:val="00461D59"/>
    <w:rsid w:val="00462467"/>
    <w:rsid w:val="004624AF"/>
    <w:rsid w:val="004624DE"/>
    <w:rsid w:val="004626A9"/>
    <w:rsid w:val="00462B03"/>
    <w:rsid w:val="00462FB4"/>
    <w:rsid w:val="004630EB"/>
    <w:rsid w:val="0046324C"/>
    <w:rsid w:val="00463389"/>
    <w:rsid w:val="004638AA"/>
    <w:rsid w:val="00463B2F"/>
    <w:rsid w:val="00463FB6"/>
    <w:rsid w:val="004640DA"/>
    <w:rsid w:val="00464285"/>
    <w:rsid w:val="0046429D"/>
    <w:rsid w:val="004655CC"/>
    <w:rsid w:val="00465A20"/>
    <w:rsid w:val="00465BB1"/>
    <w:rsid w:val="00467116"/>
    <w:rsid w:val="004671BC"/>
    <w:rsid w:val="00467252"/>
    <w:rsid w:val="00467640"/>
    <w:rsid w:val="004679E6"/>
    <w:rsid w:val="00467E0F"/>
    <w:rsid w:val="00470A62"/>
    <w:rsid w:val="00471161"/>
    <w:rsid w:val="004713C5"/>
    <w:rsid w:val="00471463"/>
    <w:rsid w:val="004714D8"/>
    <w:rsid w:val="00472411"/>
    <w:rsid w:val="00472AD2"/>
    <w:rsid w:val="0047328C"/>
    <w:rsid w:val="0047344D"/>
    <w:rsid w:val="004734C0"/>
    <w:rsid w:val="00473556"/>
    <w:rsid w:val="004735B9"/>
    <w:rsid w:val="00473717"/>
    <w:rsid w:val="00473984"/>
    <w:rsid w:val="00473C4B"/>
    <w:rsid w:val="00473E40"/>
    <w:rsid w:val="00473F38"/>
    <w:rsid w:val="00473FE5"/>
    <w:rsid w:val="004741CF"/>
    <w:rsid w:val="0047425F"/>
    <w:rsid w:val="0047455A"/>
    <w:rsid w:val="0047494D"/>
    <w:rsid w:val="00474A46"/>
    <w:rsid w:val="00474F41"/>
    <w:rsid w:val="00475553"/>
    <w:rsid w:val="00475808"/>
    <w:rsid w:val="00475E8B"/>
    <w:rsid w:val="004761E0"/>
    <w:rsid w:val="00476280"/>
    <w:rsid w:val="004764D7"/>
    <w:rsid w:val="00476832"/>
    <w:rsid w:val="00477B60"/>
    <w:rsid w:val="00477C54"/>
    <w:rsid w:val="00477C69"/>
    <w:rsid w:val="00477F1E"/>
    <w:rsid w:val="00480142"/>
    <w:rsid w:val="00480496"/>
    <w:rsid w:val="00480647"/>
    <w:rsid w:val="00480B32"/>
    <w:rsid w:val="00480CD9"/>
    <w:rsid w:val="00480EAC"/>
    <w:rsid w:val="00480F88"/>
    <w:rsid w:val="0048135A"/>
    <w:rsid w:val="00481664"/>
    <w:rsid w:val="00481A62"/>
    <w:rsid w:val="00481B6B"/>
    <w:rsid w:val="00481C08"/>
    <w:rsid w:val="00482256"/>
    <w:rsid w:val="004822BA"/>
    <w:rsid w:val="0048243E"/>
    <w:rsid w:val="00482A39"/>
    <w:rsid w:val="00483072"/>
    <w:rsid w:val="00483205"/>
    <w:rsid w:val="00483517"/>
    <w:rsid w:val="00483C19"/>
    <w:rsid w:val="004842F0"/>
    <w:rsid w:val="00484E9B"/>
    <w:rsid w:val="00484ECE"/>
    <w:rsid w:val="00485351"/>
    <w:rsid w:val="00485528"/>
    <w:rsid w:val="00485EB3"/>
    <w:rsid w:val="00485F2E"/>
    <w:rsid w:val="0048675F"/>
    <w:rsid w:val="00486C8C"/>
    <w:rsid w:val="004870EC"/>
    <w:rsid w:val="00487265"/>
    <w:rsid w:val="004875D4"/>
    <w:rsid w:val="00487DF0"/>
    <w:rsid w:val="004906BC"/>
    <w:rsid w:val="004909A1"/>
    <w:rsid w:val="00490BA2"/>
    <w:rsid w:val="00490DC9"/>
    <w:rsid w:val="00491018"/>
    <w:rsid w:val="00491078"/>
    <w:rsid w:val="00491977"/>
    <w:rsid w:val="00491F50"/>
    <w:rsid w:val="00491FA5"/>
    <w:rsid w:val="004931C4"/>
    <w:rsid w:val="00493352"/>
    <w:rsid w:val="004935A3"/>
    <w:rsid w:val="00493960"/>
    <w:rsid w:val="00493E85"/>
    <w:rsid w:val="004945DE"/>
    <w:rsid w:val="0049475F"/>
    <w:rsid w:val="00494B80"/>
    <w:rsid w:val="00494FEE"/>
    <w:rsid w:val="00495633"/>
    <w:rsid w:val="0049570F"/>
    <w:rsid w:val="004957AE"/>
    <w:rsid w:val="00495917"/>
    <w:rsid w:val="00495BCC"/>
    <w:rsid w:val="00495D0E"/>
    <w:rsid w:val="00495D4C"/>
    <w:rsid w:val="0049636A"/>
    <w:rsid w:val="00496814"/>
    <w:rsid w:val="00496969"/>
    <w:rsid w:val="00496CF4"/>
    <w:rsid w:val="0049730A"/>
    <w:rsid w:val="00497323"/>
    <w:rsid w:val="0049740C"/>
    <w:rsid w:val="00497443"/>
    <w:rsid w:val="00497510"/>
    <w:rsid w:val="0049763C"/>
    <w:rsid w:val="00497AA7"/>
    <w:rsid w:val="004A04CC"/>
    <w:rsid w:val="004A0DD2"/>
    <w:rsid w:val="004A112A"/>
    <w:rsid w:val="004A1D80"/>
    <w:rsid w:val="004A23E4"/>
    <w:rsid w:val="004A2437"/>
    <w:rsid w:val="004A2521"/>
    <w:rsid w:val="004A28F2"/>
    <w:rsid w:val="004A2D38"/>
    <w:rsid w:val="004A302D"/>
    <w:rsid w:val="004A36E4"/>
    <w:rsid w:val="004A394E"/>
    <w:rsid w:val="004A3DB7"/>
    <w:rsid w:val="004A3FF9"/>
    <w:rsid w:val="004A412E"/>
    <w:rsid w:val="004A44D6"/>
    <w:rsid w:val="004A4641"/>
    <w:rsid w:val="004A47DF"/>
    <w:rsid w:val="004A4EAD"/>
    <w:rsid w:val="004A5486"/>
    <w:rsid w:val="004A5680"/>
    <w:rsid w:val="004A5A2B"/>
    <w:rsid w:val="004A5CEB"/>
    <w:rsid w:val="004A5D84"/>
    <w:rsid w:val="004A5E41"/>
    <w:rsid w:val="004A5E9A"/>
    <w:rsid w:val="004A6350"/>
    <w:rsid w:val="004A63C3"/>
    <w:rsid w:val="004A662B"/>
    <w:rsid w:val="004A6E6B"/>
    <w:rsid w:val="004A6F8E"/>
    <w:rsid w:val="004A74B0"/>
    <w:rsid w:val="004A761C"/>
    <w:rsid w:val="004A7C3B"/>
    <w:rsid w:val="004A7E49"/>
    <w:rsid w:val="004A7F5B"/>
    <w:rsid w:val="004B0372"/>
    <w:rsid w:val="004B0672"/>
    <w:rsid w:val="004B06D4"/>
    <w:rsid w:val="004B0D00"/>
    <w:rsid w:val="004B15FC"/>
    <w:rsid w:val="004B1B7D"/>
    <w:rsid w:val="004B1BC2"/>
    <w:rsid w:val="004B1D59"/>
    <w:rsid w:val="004B2069"/>
    <w:rsid w:val="004B23A9"/>
    <w:rsid w:val="004B23BE"/>
    <w:rsid w:val="004B2589"/>
    <w:rsid w:val="004B2781"/>
    <w:rsid w:val="004B2EE5"/>
    <w:rsid w:val="004B2FD7"/>
    <w:rsid w:val="004B3993"/>
    <w:rsid w:val="004B3FCB"/>
    <w:rsid w:val="004B458C"/>
    <w:rsid w:val="004B47EA"/>
    <w:rsid w:val="004B4862"/>
    <w:rsid w:val="004B49DF"/>
    <w:rsid w:val="004B5218"/>
    <w:rsid w:val="004B55A6"/>
    <w:rsid w:val="004B58E2"/>
    <w:rsid w:val="004B5F8D"/>
    <w:rsid w:val="004B6C2F"/>
    <w:rsid w:val="004B6FAB"/>
    <w:rsid w:val="004B79AF"/>
    <w:rsid w:val="004B7CBC"/>
    <w:rsid w:val="004C065F"/>
    <w:rsid w:val="004C067B"/>
    <w:rsid w:val="004C06B5"/>
    <w:rsid w:val="004C0760"/>
    <w:rsid w:val="004C0AC8"/>
    <w:rsid w:val="004C0B99"/>
    <w:rsid w:val="004C0FC7"/>
    <w:rsid w:val="004C1130"/>
    <w:rsid w:val="004C1780"/>
    <w:rsid w:val="004C1B6B"/>
    <w:rsid w:val="004C2027"/>
    <w:rsid w:val="004C25DB"/>
    <w:rsid w:val="004C2822"/>
    <w:rsid w:val="004C2B39"/>
    <w:rsid w:val="004C2FF2"/>
    <w:rsid w:val="004C3521"/>
    <w:rsid w:val="004C3859"/>
    <w:rsid w:val="004C4A61"/>
    <w:rsid w:val="004C5085"/>
    <w:rsid w:val="004C560F"/>
    <w:rsid w:val="004C582E"/>
    <w:rsid w:val="004C5AB2"/>
    <w:rsid w:val="004C5DAF"/>
    <w:rsid w:val="004C5F93"/>
    <w:rsid w:val="004C6BB8"/>
    <w:rsid w:val="004C6F60"/>
    <w:rsid w:val="004C7379"/>
    <w:rsid w:val="004C73C0"/>
    <w:rsid w:val="004D0A2B"/>
    <w:rsid w:val="004D0B8C"/>
    <w:rsid w:val="004D0FBA"/>
    <w:rsid w:val="004D1571"/>
    <w:rsid w:val="004D1721"/>
    <w:rsid w:val="004D192F"/>
    <w:rsid w:val="004D29CF"/>
    <w:rsid w:val="004D29EA"/>
    <w:rsid w:val="004D2D95"/>
    <w:rsid w:val="004D2E62"/>
    <w:rsid w:val="004D3279"/>
    <w:rsid w:val="004D33A6"/>
    <w:rsid w:val="004D37A7"/>
    <w:rsid w:val="004D3998"/>
    <w:rsid w:val="004D43A1"/>
    <w:rsid w:val="004D4619"/>
    <w:rsid w:val="004D4E51"/>
    <w:rsid w:val="004D537C"/>
    <w:rsid w:val="004D54A0"/>
    <w:rsid w:val="004D5532"/>
    <w:rsid w:val="004D5A4E"/>
    <w:rsid w:val="004D6662"/>
    <w:rsid w:val="004D7A4D"/>
    <w:rsid w:val="004D7F2C"/>
    <w:rsid w:val="004E0A5A"/>
    <w:rsid w:val="004E0B5C"/>
    <w:rsid w:val="004E1AEF"/>
    <w:rsid w:val="004E1E85"/>
    <w:rsid w:val="004E1F9F"/>
    <w:rsid w:val="004E2376"/>
    <w:rsid w:val="004E2734"/>
    <w:rsid w:val="004E27FC"/>
    <w:rsid w:val="004E295A"/>
    <w:rsid w:val="004E2F8F"/>
    <w:rsid w:val="004E376D"/>
    <w:rsid w:val="004E3854"/>
    <w:rsid w:val="004E3AE9"/>
    <w:rsid w:val="004E3C75"/>
    <w:rsid w:val="004E3E09"/>
    <w:rsid w:val="004E3E60"/>
    <w:rsid w:val="004E43E5"/>
    <w:rsid w:val="004E457E"/>
    <w:rsid w:val="004E494C"/>
    <w:rsid w:val="004E51E6"/>
    <w:rsid w:val="004E53F0"/>
    <w:rsid w:val="004E5437"/>
    <w:rsid w:val="004E5455"/>
    <w:rsid w:val="004E58D7"/>
    <w:rsid w:val="004E592E"/>
    <w:rsid w:val="004E5B10"/>
    <w:rsid w:val="004E696A"/>
    <w:rsid w:val="004E6982"/>
    <w:rsid w:val="004E725F"/>
    <w:rsid w:val="004E7535"/>
    <w:rsid w:val="004E7560"/>
    <w:rsid w:val="004E7C31"/>
    <w:rsid w:val="004E7D2B"/>
    <w:rsid w:val="004F12A6"/>
    <w:rsid w:val="004F13BE"/>
    <w:rsid w:val="004F1727"/>
    <w:rsid w:val="004F1946"/>
    <w:rsid w:val="004F1E76"/>
    <w:rsid w:val="004F2089"/>
    <w:rsid w:val="004F2226"/>
    <w:rsid w:val="004F2339"/>
    <w:rsid w:val="004F26B1"/>
    <w:rsid w:val="004F26F5"/>
    <w:rsid w:val="004F2B69"/>
    <w:rsid w:val="004F2D73"/>
    <w:rsid w:val="004F3495"/>
    <w:rsid w:val="004F3CF3"/>
    <w:rsid w:val="004F4262"/>
    <w:rsid w:val="004F42A1"/>
    <w:rsid w:val="004F4323"/>
    <w:rsid w:val="004F4AB9"/>
    <w:rsid w:val="004F4B01"/>
    <w:rsid w:val="004F4F7B"/>
    <w:rsid w:val="004F5191"/>
    <w:rsid w:val="004F58FA"/>
    <w:rsid w:val="004F5917"/>
    <w:rsid w:val="004F6040"/>
    <w:rsid w:val="004F69CA"/>
    <w:rsid w:val="004F69D2"/>
    <w:rsid w:val="004F6E6E"/>
    <w:rsid w:val="004F75D5"/>
    <w:rsid w:val="00500225"/>
    <w:rsid w:val="0050031B"/>
    <w:rsid w:val="00500327"/>
    <w:rsid w:val="0050050E"/>
    <w:rsid w:val="00500879"/>
    <w:rsid w:val="0050096F"/>
    <w:rsid w:val="00500AFD"/>
    <w:rsid w:val="00500CCD"/>
    <w:rsid w:val="005019C9"/>
    <w:rsid w:val="00501B95"/>
    <w:rsid w:val="00501E14"/>
    <w:rsid w:val="00501E2B"/>
    <w:rsid w:val="0050201A"/>
    <w:rsid w:val="00502691"/>
    <w:rsid w:val="005026B3"/>
    <w:rsid w:val="005027E5"/>
    <w:rsid w:val="00502992"/>
    <w:rsid w:val="00502CC9"/>
    <w:rsid w:val="00502EC4"/>
    <w:rsid w:val="005035DF"/>
    <w:rsid w:val="0050392B"/>
    <w:rsid w:val="00503A9A"/>
    <w:rsid w:val="0050430D"/>
    <w:rsid w:val="0050452D"/>
    <w:rsid w:val="00504AF5"/>
    <w:rsid w:val="00504B21"/>
    <w:rsid w:val="00504DD1"/>
    <w:rsid w:val="00504EB4"/>
    <w:rsid w:val="00504EE8"/>
    <w:rsid w:val="005051F5"/>
    <w:rsid w:val="0050550E"/>
    <w:rsid w:val="00505F77"/>
    <w:rsid w:val="005064AC"/>
    <w:rsid w:val="00506E48"/>
    <w:rsid w:val="00506E4D"/>
    <w:rsid w:val="005070A7"/>
    <w:rsid w:val="0050711B"/>
    <w:rsid w:val="005073DE"/>
    <w:rsid w:val="00507F9F"/>
    <w:rsid w:val="00510BBC"/>
    <w:rsid w:val="00510D41"/>
    <w:rsid w:val="00510F77"/>
    <w:rsid w:val="005118E5"/>
    <w:rsid w:val="00511D0D"/>
    <w:rsid w:val="00512063"/>
    <w:rsid w:val="005122D6"/>
    <w:rsid w:val="005126DE"/>
    <w:rsid w:val="00512A26"/>
    <w:rsid w:val="00512B27"/>
    <w:rsid w:val="005133D1"/>
    <w:rsid w:val="0051355A"/>
    <w:rsid w:val="00513B63"/>
    <w:rsid w:val="00513E60"/>
    <w:rsid w:val="00514398"/>
    <w:rsid w:val="005143DD"/>
    <w:rsid w:val="00514416"/>
    <w:rsid w:val="0051469B"/>
    <w:rsid w:val="005147A4"/>
    <w:rsid w:val="005148BC"/>
    <w:rsid w:val="00515206"/>
    <w:rsid w:val="00515258"/>
    <w:rsid w:val="0051535D"/>
    <w:rsid w:val="00515532"/>
    <w:rsid w:val="0051566A"/>
    <w:rsid w:val="00515A7E"/>
    <w:rsid w:val="00515CCB"/>
    <w:rsid w:val="00515E92"/>
    <w:rsid w:val="00515F5E"/>
    <w:rsid w:val="005160F0"/>
    <w:rsid w:val="005167AA"/>
    <w:rsid w:val="00516BA6"/>
    <w:rsid w:val="00516F4E"/>
    <w:rsid w:val="00517223"/>
    <w:rsid w:val="0051729C"/>
    <w:rsid w:val="0052024D"/>
    <w:rsid w:val="00520CAF"/>
    <w:rsid w:val="005214E2"/>
    <w:rsid w:val="00521D8B"/>
    <w:rsid w:val="00521E10"/>
    <w:rsid w:val="005229E6"/>
    <w:rsid w:val="00523636"/>
    <w:rsid w:val="0052403C"/>
    <w:rsid w:val="005242C9"/>
    <w:rsid w:val="0052432B"/>
    <w:rsid w:val="0052669D"/>
    <w:rsid w:val="00526997"/>
    <w:rsid w:val="00526EC1"/>
    <w:rsid w:val="005276EA"/>
    <w:rsid w:val="00527D57"/>
    <w:rsid w:val="00527E6F"/>
    <w:rsid w:val="0053026E"/>
    <w:rsid w:val="005302AC"/>
    <w:rsid w:val="005302CC"/>
    <w:rsid w:val="005307FC"/>
    <w:rsid w:val="00530804"/>
    <w:rsid w:val="0053081A"/>
    <w:rsid w:val="00530CF6"/>
    <w:rsid w:val="00530EFE"/>
    <w:rsid w:val="0053119E"/>
    <w:rsid w:val="005312EF"/>
    <w:rsid w:val="005313D8"/>
    <w:rsid w:val="005314DB"/>
    <w:rsid w:val="00531987"/>
    <w:rsid w:val="0053198E"/>
    <w:rsid w:val="00531ED7"/>
    <w:rsid w:val="00532330"/>
    <w:rsid w:val="00532571"/>
    <w:rsid w:val="00532CE0"/>
    <w:rsid w:val="00532FFB"/>
    <w:rsid w:val="0053300D"/>
    <w:rsid w:val="005336B3"/>
    <w:rsid w:val="0053378A"/>
    <w:rsid w:val="005337DC"/>
    <w:rsid w:val="00533B84"/>
    <w:rsid w:val="005340EA"/>
    <w:rsid w:val="00534188"/>
    <w:rsid w:val="00534B0A"/>
    <w:rsid w:val="00534BB0"/>
    <w:rsid w:val="00534D6D"/>
    <w:rsid w:val="00535268"/>
    <w:rsid w:val="00535434"/>
    <w:rsid w:val="00535EB8"/>
    <w:rsid w:val="00535FAB"/>
    <w:rsid w:val="0053656A"/>
    <w:rsid w:val="00536977"/>
    <w:rsid w:val="0053697B"/>
    <w:rsid w:val="005370BA"/>
    <w:rsid w:val="00537555"/>
    <w:rsid w:val="005378C0"/>
    <w:rsid w:val="00537CC9"/>
    <w:rsid w:val="005406D5"/>
    <w:rsid w:val="005409B0"/>
    <w:rsid w:val="00540A15"/>
    <w:rsid w:val="00540B9F"/>
    <w:rsid w:val="00540D7B"/>
    <w:rsid w:val="00540EE7"/>
    <w:rsid w:val="00541B55"/>
    <w:rsid w:val="00541DED"/>
    <w:rsid w:val="0054299F"/>
    <w:rsid w:val="005434B6"/>
    <w:rsid w:val="00543738"/>
    <w:rsid w:val="005438E8"/>
    <w:rsid w:val="00543A2C"/>
    <w:rsid w:val="00543EB1"/>
    <w:rsid w:val="00543F6A"/>
    <w:rsid w:val="0054430E"/>
    <w:rsid w:val="0054502E"/>
    <w:rsid w:val="00545CE3"/>
    <w:rsid w:val="005463C7"/>
    <w:rsid w:val="005469D1"/>
    <w:rsid w:val="00546E46"/>
    <w:rsid w:val="00546EEB"/>
    <w:rsid w:val="00547394"/>
    <w:rsid w:val="0054769E"/>
    <w:rsid w:val="00547745"/>
    <w:rsid w:val="005477C8"/>
    <w:rsid w:val="00550A97"/>
    <w:rsid w:val="005512EB"/>
    <w:rsid w:val="00551428"/>
    <w:rsid w:val="005514E4"/>
    <w:rsid w:val="0055176F"/>
    <w:rsid w:val="00551C4A"/>
    <w:rsid w:val="00551D14"/>
    <w:rsid w:val="0055220C"/>
    <w:rsid w:val="00552D6F"/>
    <w:rsid w:val="00553299"/>
    <w:rsid w:val="00553D14"/>
    <w:rsid w:val="00553E7D"/>
    <w:rsid w:val="00554098"/>
    <w:rsid w:val="00554E84"/>
    <w:rsid w:val="0055502E"/>
    <w:rsid w:val="005552A5"/>
    <w:rsid w:val="00555CB3"/>
    <w:rsid w:val="00556586"/>
    <w:rsid w:val="00556714"/>
    <w:rsid w:val="00556E5A"/>
    <w:rsid w:val="00557012"/>
    <w:rsid w:val="00557466"/>
    <w:rsid w:val="00557623"/>
    <w:rsid w:val="005576E0"/>
    <w:rsid w:val="005579F8"/>
    <w:rsid w:val="00557D99"/>
    <w:rsid w:val="00557EDA"/>
    <w:rsid w:val="00557F96"/>
    <w:rsid w:val="005605DB"/>
    <w:rsid w:val="00560688"/>
    <w:rsid w:val="00560891"/>
    <w:rsid w:val="00560C73"/>
    <w:rsid w:val="00560D8E"/>
    <w:rsid w:val="00560D93"/>
    <w:rsid w:val="00560EE0"/>
    <w:rsid w:val="005617E3"/>
    <w:rsid w:val="00561A41"/>
    <w:rsid w:val="00561BCA"/>
    <w:rsid w:val="00561CD3"/>
    <w:rsid w:val="0056244F"/>
    <w:rsid w:val="005628DE"/>
    <w:rsid w:val="00562E23"/>
    <w:rsid w:val="00562F47"/>
    <w:rsid w:val="00563249"/>
    <w:rsid w:val="005632C8"/>
    <w:rsid w:val="00563BD5"/>
    <w:rsid w:val="005641EE"/>
    <w:rsid w:val="0056442A"/>
    <w:rsid w:val="00565114"/>
    <w:rsid w:val="005651E9"/>
    <w:rsid w:val="0056558E"/>
    <w:rsid w:val="00565809"/>
    <w:rsid w:val="00565D64"/>
    <w:rsid w:val="00565EC0"/>
    <w:rsid w:val="00566475"/>
    <w:rsid w:val="005664C8"/>
    <w:rsid w:val="005665FA"/>
    <w:rsid w:val="00566718"/>
    <w:rsid w:val="0056675A"/>
    <w:rsid w:val="00566A97"/>
    <w:rsid w:val="00566B0E"/>
    <w:rsid w:val="005673D0"/>
    <w:rsid w:val="00567625"/>
    <w:rsid w:val="00567859"/>
    <w:rsid w:val="00567DF1"/>
    <w:rsid w:val="00567EC1"/>
    <w:rsid w:val="00570218"/>
    <w:rsid w:val="00570483"/>
    <w:rsid w:val="00570E88"/>
    <w:rsid w:val="005711B1"/>
    <w:rsid w:val="005713C5"/>
    <w:rsid w:val="00571C90"/>
    <w:rsid w:val="00572360"/>
    <w:rsid w:val="0057277E"/>
    <w:rsid w:val="005727AD"/>
    <w:rsid w:val="00572DE9"/>
    <w:rsid w:val="00572E15"/>
    <w:rsid w:val="00573082"/>
    <w:rsid w:val="00573227"/>
    <w:rsid w:val="00573499"/>
    <w:rsid w:val="0057372B"/>
    <w:rsid w:val="005738D5"/>
    <w:rsid w:val="00573A5B"/>
    <w:rsid w:val="00573B21"/>
    <w:rsid w:val="005741B5"/>
    <w:rsid w:val="00574348"/>
    <w:rsid w:val="0057453E"/>
    <w:rsid w:val="00575813"/>
    <w:rsid w:val="00575B30"/>
    <w:rsid w:val="00575BDB"/>
    <w:rsid w:val="00576001"/>
    <w:rsid w:val="00576138"/>
    <w:rsid w:val="00576203"/>
    <w:rsid w:val="00576620"/>
    <w:rsid w:val="0057666A"/>
    <w:rsid w:val="00576D81"/>
    <w:rsid w:val="00576E92"/>
    <w:rsid w:val="0057719E"/>
    <w:rsid w:val="005772EF"/>
    <w:rsid w:val="0057767E"/>
    <w:rsid w:val="00577981"/>
    <w:rsid w:val="00577C11"/>
    <w:rsid w:val="005800AD"/>
    <w:rsid w:val="00580285"/>
    <w:rsid w:val="00580805"/>
    <w:rsid w:val="005810E2"/>
    <w:rsid w:val="0058126A"/>
    <w:rsid w:val="00581393"/>
    <w:rsid w:val="00582019"/>
    <w:rsid w:val="005825A4"/>
    <w:rsid w:val="00582B0B"/>
    <w:rsid w:val="0058334F"/>
    <w:rsid w:val="005838E1"/>
    <w:rsid w:val="00583B47"/>
    <w:rsid w:val="00583D4D"/>
    <w:rsid w:val="00583D91"/>
    <w:rsid w:val="0058405C"/>
    <w:rsid w:val="0058447E"/>
    <w:rsid w:val="005845B7"/>
    <w:rsid w:val="005848C9"/>
    <w:rsid w:val="00585460"/>
    <w:rsid w:val="005859F2"/>
    <w:rsid w:val="0058660A"/>
    <w:rsid w:val="005867C7"/>
    <w:rsid w:val="00586B79"/>
    <w:rsid w:val="00586D05"/>
    <w:rsid w:val="0058724B"/>
    <w:rsid w:val="00587880"/>
    <w:rsid w:val="00587D7B"/>
    <w:rsid w:val="0059011E"/>
    <w:rsid w:val="00590671"/>
    <w:rsid w:val="005907DC"/>
    <w:rsid w:val="0059081A"/>
    <w:rsid w:val="005915DA"/>
    <w:rsid w:val="0059176E"/>
    <w:rsid w:val="00591E8A"/>
    <w:rsid w:val="005927B2"/>
    <w:rsid w:val="005928DD"/>
    <w:rsid w:val="00592A1B"/>
    <w:rsid w:val="00592A67"/>
    <w:rsid w:val="00593469"/>
    <w:rsid w:val="00593ABE"/>
    <w:rsid w:val="00593BCA"/>
    <w:rsid w:val="00593DAC"/>
    <w:rsid w:val="00593FE8"/>
    <w:rsid w:val="00593FFC"/>
    <w:rsid w:val="005945DB"/>
    <w:rsid w:val="00594626"/>
    <w:rsid w:val="00594AC2"/>
    <w:rsid w:val="00594C84"/>
    <w:rsid w:val="0059521E"/>
    <w:rsid w:val="00595461"/>
    <w:rsid w:val="00595487"/>
    <w:rsid w:val="005956C8"/>
    <w:rsid w:val="00595BF2"/>
    <w:rsid w:val="00595F54"/>
    <w:rsid w:val="005968AA"/>
    <w:rsid w:val="005968DB"/>
    <w:rsid w:val="00596BD3"/>
    <w:rsid w:val="00596F6B"/>
    <w:rsid w:val="005970E3"/>
    <w:rsid w:val="005976EC"/>
    <w:rsid w:val="00597722"/>
    <w:rsid w:val="00597761"/>
    <w:rsid w:val="005978E9"/>
    <w:rsid w:val="00597A3A"/>
    <w:rsid w:val="00597F24"/>
    <w:rsid w:val="005A0008"/>
    <w:rsid w:val="005A00CE"/>
    <w:rsid w:val="005A01DB"/>
    <w:rsid w:val="005A027A"/>
    <w:rsid w:val="005A06D2"/>
    <w:rsid w:val="005A06E5"/>
    <w:rsid w:val="005A0ACF"/>
    <w:rsid w:val="005A0CEF"/>
    <w:rsid w:val="005A18C8"/>
    <w:rsid w:val="005A1BB8"/>
    <w:rsid w:val="005A3180"/>
    <w:rsid w:val="005A3918"/>
    <w:rsid w:val="005A4057"/>
    <w:rsid w:val="005A4067"/>
    <w:rsid w:val="005A4305"/>
    <w:rsid w:val="005A46C3"/>
    <w:rsid w:val="005A474B"/>
    <w:rsid w:val="005A47E4"/>
    <w:rsid w:val="005A4FD4"/>
    <w:rsid w:val="005A51D0"/>
    <w:rsid w:val="005A54BF"/>
    <w:rsid w:val="005A5A57"/>
    <w:rsid w:val="005A61A2"/>
    <w:rsid w:val="005A6518"/>
    <w:rsid w:val="005A6B4D"/>
    <w:rsid w:val="005A72A2"/>
    <w:rsid w:val="005A743B"/>
    <w:rsid w:val="005A7880"/>
    <w:rsid w:val="005B013F"/>
    <w:rsid w:val="005B02F6"/>
    <w:rsid w:val="005B0307"/>
    <w:rsid w:val="005B04DC"/>
    <w:rsid w:val="005B05FA"/>
    <w:rsid w:val="005B08A8"/>
    <w:rsid w:val="005B0B7D"/>
    <w:rsid w:val="005B0C5B"/>
    <w:rsid w:val="005B0FA7"/>
    <w:rsid w:val="005B1AB4"/>
    <w:rsid w:val="005B20B0"/>
    <w:rsid w:val="005B23B7"/>
    <w:rsid w:val="005B2826"/>
    <w:rsid w:val="005B33B3"/>
    <w:rsid w:val="005B342A"/>
    <w:rsid w:val="005B3609"/>
    <w:rsid w:val="005B3C04"/>
    <w:rsid w:val="005B3FA6"/>
    <w:rsid w:val="005B414A"/>
    <w:rsid w:val="005B4299"/>
    <w:rsid w:val="005B4C73"/>
    <w:rsid w:val="005B5380"/>
    <w:rsid w:val="005B5666"/>
    <w:rsid w:val="005B611D"/>
    <w:rsid w:val="005B62AD"/>
    <w:rsid w:val="005B6656"/>
    <w:rsid w:val="005B6807"/>
    <w:rsid w:val="005B6F21"/>
    <w:rsid w:val="005B7405"/>
    <w:rsid w:val="005B7A7B"/>
    <w:rsid w:val="005B7A87"/>
    <w:rsid w:val="005B7E28"/>
    <w:rsid w:val="005C0087"/>
    <w:rsid w:val="005C089B"/>
    <w:rsid w:val="005C090F"/>
    <w:rsid w:val="005C0B5A"/>
    <w:rsid w:val="005C0B6A"/>
    <w:rsid w:val="005C0E79"/>
    <w:rsid w:val="005C0F9E"/>
    <w:rsid w:val="005C136E"/>
    <w:rsid w:val="005C1420"/>
    <w:rsid w:val="005C1473"/>
    <w:rsid w:val="005C156A"/>
    <w:rsid w:val="005C25A3"/>
    <w:rsid w:val="005C25CF"/>
    <w:rsid w:val="005C2B37"/>
    <w:rsid w:val="005C2BAC"/>
    <w:rsid w:val="005C2F15"/>
    <w:rsid w:val="005C32DB"/>
    <w:rsid w:val="005C354A"/>
    <w:rsid w:val="005C3FEA"/>
    <w:rsid w:val="005C40D1"/>
    <w:rsid w:val="005C4579"/>
    <w:rsid w:val="005C4B33"/>
    <w:rsid w:val="005C51A7"/>
    <w:rsid w:val="005C564B"/>
    <w:rsid w:val="005C5981"/>
    <w:rsid w:val="005C5D74"/>
    <w:rsid w:val="005C627B"/>
    <w:rsid w:val="005C7144"/>
    <w:rsid w:val="005C7250"/>
    <w:rsid w:val="005C72FB"/>
    <w:rsid w:val="005C754A"/>
    <w:rsid w:val="005C7670"/>
    <w:rsid w:val="005C784D"/>
    <w:rsid w:val="005D065C"/>
    <w:rsid w:val="005D0855"/>
    <w:rsid w:val="005D0E54"/>
    <w:rsid w:val="005D1187"/>
    <w:rsid w:val="005D18B4"/>
    <w:rsid w:val="005D1922"/>
    <w:rsid w:val="005D1A57"/>
    <w:rsid w:val="005D1BAA"/>
    <w:rsid w:val="005D1BC3"/>
    <w:rsid w:val="005D2067"/>
    <w:rsid w:val="005D216F"/>
    <w:rsid w:val="005D29C1"/>
    <w:rsid w:val="005D2A8B"/>
    <w:rsid w:val="005D2C98"/>
    <w:rsid w:val="005D3162"/>
    <w:rsid w:val="005D35B1"/>
    <w:rsid w:val="005D373D"/>
    <w:rsid w:val="005D4A64"/>
    <w:rsid w:val="005D4B54"/>
    <w:rsid w:val="005D4D4A"/>
    <w:rsid w:val="005D50C3"/>
    <w:rsid w:val="005D570E"/>
    <w:rsid w:val="005D5BE2"/>
    <w:rsid w:val="005D5D70"/>
    <w:rsid w:val="005D5EB8"/>
    <w:rsid w:val="005D5FDF"/>
    <w:rsid w:val="005D67DD"/>
    <w:rsid w:val="005D683B"/>
    <w:rsid w:val="005D684F"/>
    <w:rsid w:val="005D687D"/>
    <w:rsid w:val="005D715B"/>
    <w:rsid w:val="005D75BC"/>
    <w:rsid w:val="005D75BD"/>
    <w:rsid w:val="005D76E0"/>
    <w:rsid w:val="005D795F"/>
    <w:rsid w:val="005E0CC4"/>
    <w:rsid w:val="005E0E1B"/>
    <w:rsid w:val="005E0FF4"/>
    <w:rsid w:val="005E177F"/>
    <w:rsid w:val="005E187B"/>
    <w:rsid w:val="005E1F31"/>
    <w:rsid w:val="005E2082"/>
    <w:rsid w:val="005E2247"/>
    <w:rsid w:val="005E23B0"/>
    <w:rsid w:val="005E24C2"/>
    <w:rsid w:val="005E2737"/>
    <w:rsid w:val="005E2F6B"/>
    <w:rsid w:val="005E33C7"/>
    <w:rsid w:val="005E388C"/>
    <w:rsid w:val="005E3AFF"/>
    <w:rsid w:val="005E3BBC"/>
    <w:rsid w:val="005E3F6F"/>
    <w:rsid w:val="005E42E7"/>
    <w:rsid w:val="005E46F8"/>
    <w:rsid w:val="005E48D0"/>
    <w:rsid w:val="005E4929"/>
    <w:rsid w:val="005E4B57"/>
    <w:rsid w:val="005E4F02"/>
    <w:rsid w:val="005E4F92"/>
    <w:rsid w:val="005E5132"/>
    <w:rsid w:val="005E5B1C"/>
    <w:rsid w:val="005E5B98"/>
    <w:rsid w:val="005E5BCC"/>
    <w:rsid w:val="005E5C81"/>
    <w:rsid w:val="005E5E26"/>
    <w:rsid w:val="005E63CD"/>
    <w:rsid w:val="005E6504"/>
    <w:rsid w:val="005E6667"/>
    <w:rsid w:val="005E669A"/>
    <w:rsid w:val="005E687A"/>
    <w:rsid w:val="005E68CF"/>
    <w:rsid w:val="005E6B06"/>
    <w:rsid w:val="005E6C24"/>
    <w:rsid w:val="005E6D97"/>
    <w:rsid w:val="005E6DB9"/>
    <w:rsid w:val="005E6FC0"/>
    <w:rsid w:val="005E71BA"/>
    <w:rsid w:val="005E724C"/>
    <w:rsid w:val="005E7AEC"/>
    <w:rsid w:val="005E7CB9"/>
    <w:rsid w:val="005E7D83"/>
    <w:rsid w:val="005E7E5D"/>
    <w:rsid w:val="005E7E65"/>
    <w:rsid w:val="005F008D"/>
    <w:rsid w:val="005F02A8"/>
    <w:rsid w:val="005F042F"/>
    <w:rsid w:val="005F0F86"/>
    <w:rsid w:val="005F100E"/>
    <w:rsid w:val="005F11C4"/>
    <w:rsid w:val="005F1727"/>
    <w:rsid w:val="005F1F59"/>
    <w:rsid w:val="005F2528"/>
    <w:rsid w:val="005F2573"/>
    <w:rsid w:val="005F2604"/>
    <w:rsid w:val="005F26C4"/>
    <w:rsid w:val="005F290A"/>
    <w:rsid w:val="005F2CDB"/>
    <w:rsid w:val="005F37B4"/>
    <w:rsid w:val="005F38DD"/>
    <w:rsid w:val="005F3B48"/>
    <w:rsid w:val="005F3B78"/>
    <w:rsid w:val="005F3BE5"/>
    <w:rsid w:val="005F3DE8"/>
    <w:rsid w:val="005F4969"/>
    <w:rsid w:val="005F5335"/>
    <w:rsid w:val="005F5A3E"/>
    <w:rsid w:val="005F636F"/>
    <w:rsid w:val="005F674F"/>
    <w:rsid w:val="005F68A0"/>
    <w:rsid w:val="005F6CC9"/>
    <w:rsid w:val="005F6D3D"/>
    <w:rsid w:val="005F7342"/>
    <w:rsid w:val="005F73EB"/>
    <w:rsid w:val="00600252"/>
    <w:rsid w:val="0060027F"/>
    <w:rsid w:val="0060029E"/>
    <w:rsid w:val="0060097E"/>
    <w:rsid w:val="00600D12"/>
    <w:rsid w:val="00600E47"/>
    <w:rsid w:val="00601147"/>
    <w:rsid w:val="00601400"/>
    <w:rsid w:val="00602080"/>
    <w:rsid w:val="0060217A"/>
    <w:rsid w:val="006023BA"/>
    <w:rsid w:val="00603935"/>
    <w:rsid w:val="00603A2A"/>
    <w:rsid w:val="00603EF5"/>
    <w:rsid w:val="00604084"/>
    <w:rsid w:val="0060430A"/>
    <w:rsid w:val="00604604"/>
    <w:rsid w:val="00605C68"/>
    <w:rsid w:val="00605DB2"/>
    <w:rsid w:val="00606031"/>
    <w:rsid w:val="00606038"/>
    <w:rsid w:val="00606066"/>
    <w:rsid w:val="00606182"/>
    <w:rsid w:val="00606428"/>
    <w:rsid w:val="00606FB4"/>
    <w:rsid w:val="0060721D"/>
    <w:rsid w:val="00607DFD"/>
    <w:rsid w:val="00607F1C"/>
    <w:rsid w:val="00610060"/>
    <w:rsid w:val="006101E8"/>
    <w:rsid w:val="006103AB"/>
    <w:rsid w:val="0061077A"/>
    <w:rsid w:val="00610979"/>
    <w:rsid w:val="0061097E"/>
    <w:rsid w:val="006113BF"/>
    <w:rsid w:val="00611798"/>
    <w:rsid w:val="00611E2F"/>
    <w:rsid w:val="006124E7"/>
    <w:rsid w:val="00612D25"/>
    <w:rsid w:val="006132B3"/>
    <w:rsid w:val="00613877"/>
    <w:rsid w:val="00614559"/>
    <w:rsid w:val="00614B46"/>
    <w:rsid w:val="00614C4A"/>
    <w:rsid w:val="00614DFC"/>
    <w:rsid w:val="00614F53"/>
    <w:rsid w:val="0061572C"/>
    <w:rsid w:val="00615944"/>
    <w:rsid w:val="00615E38"/>
    <w:rsid w:val="0061603D"/>
    <w:rsid w:val="00616235"/>
    <w:rsid w:val="006164B3"/>
    <w:rsid w:val="006166F1"/>
    <w:rsid w:val="00616726"/>
    <w:rsid w:val="006167B6"/>
    <w:rsid w:val="00616A56"/>
    <w:rsid w:val="00616FF0"/>
    <w:rsid w:val="006170A9"/>
    <w:rsid w:val="00617215"/>
    <w:rsid w:val="0061730D"/>
    <w:rsid w:val="006176D1"/>
    <w:rsid w:val="006200AB"/>
    <w:rsid w:val="00620172"/>
    <w:rsid w:val="0062056F"/>
    <w:rsid w:val="00620B4A"/>
    <w:rsid w:val="00620BF6"/>
    <w:rsid w:val="00620CA1"/>
    <w:rsid w:val="00622018"/>
    <w:rsid w:val="00622109"/>
    <w:rsid w:val="00622116"/>
    <w:rsid w:val="006224B9"/>
    <w:rsid w:val="00622B1E"/>
    <w:rsid w:val="00623637"/>
    <w:rsid w:val="006237E2"/>
    <w:rsid w:val="00623884"/>
    <w:rsid w:val="00623890"/>
    <w:rsid w:val="00623CE0"/>
    <w:rsid w:val="00624185"/>
    <w:rsid w:val="00624BEE"/>
    <w:rsid w:val="00624F6C"/>
    <w:rsid w:val="00624F95"/>
    <w:rsid w:val="0062505F"/>
    <w:rsid w:val="006250FE"/>
    <w:rsid w:val="00625D83"/>
    <w:rsid w:val="00626543"/>
    <w:rsid w:val="00626AEC"/>
    <w:rsid w:val="00626B43"/>
    <w:rsid w:val="00630075"/>
    <w:rsid w:val="006301A9"/>
    <w:rsid w:val="00630639"/>
    <w:rsid w:val="006307D4"/>
    <w:rsid w:val="006307E6"/>
    <w:rsid w:val="006308FB"/>
    <w:rsid w:val="00630CD4"/>
    <w:rsid w:val="00630D5B"/>
    <w:rsid w:val="0063131D"/>
    <w:rsid w:val="00631628"/>
    <w:rsid w:val="00631999"/>
    <w:rsid w:val="006319FD"/>
    <w:rsid w:val="00631A9F"/>
    <w:rsid w:val="00631CF9"/>
    <w:rsid w:val="00631FA5"/>
    <w:rsid w:val="006325E3"/>
    <w:rsid w:val="00632ACB"/>
    <w:rsid w:val="00632D1C"/>
    <w:rsid w:val="00632E0B"/>
    <w:rsid w:val="00633BD1"/>
    <w:rsid w:val="00633CD0"/>
    <w:rsid w:val="00634427"/>
    <w:rsid w:val="00634AC9"/>
    <w:rsid w:val="00634B4D"/>
    <w:rsid w:val="00634BC9"/>
    <w:rsid w:val="0063562B"/>
    <w:rsid w:val="00635982"/>
    <w:rsid w:val="00635C6C"/>
    <w:rsid w:val="00635E31"/>
    <w:rsid w:val="00635EE1"/>
    <w:rsid w:val="00636B98"/>
    <w:rsid w:val="00637400"/>
    <w:rsid w:val="00640359"/>
    <w:rsid w:val="0064047B"/>
    <w:rsid w:val="00640641"/>
    <w:rsid w:val="00640AC8"/>
    <w:rsid w:val="00640C43"/>
    <w:rsid w:val="00641856"/>
    <w:rsid w:val="00641B4A"/>
    <w:rsid w:val="00641C89"/>
    <w:rsid w:val="00641DBB"/>
    <w:rsid w:val="00642168"/>
    <w:rsid w:val="006423AF"/>
    <w:rsid w:val="006426DE"/>
    <w:rsid w:val="00642906"/>
    <w:rsid w:val="00642BC0"/>
    <w:rsid w:val="00643119"/>
    <w:rsid w:val="006431C0"/>
    <w:rsid w:val="00643A66"/>
    <w:rsid w:val="006447C9"/>
    <w:rsid w:val="00644983"/>
    <w:rsid w:val="00644FAF"/>
    <w:rsid w:val="006451A0"/>
    <w:rsid w:val="00645CB6"/>
    <w:rsid w:val="00645ED6"/>
    <w:rsid w:val="006464E0"/>
    <w:rsid w:val="00646C84"/>
    <w:rsid w:val="006474A9"/>
    <w:rsid w:val="00647658"/>
    <w:rsid w:val="00647CF2"/>
    <w:rsid w:val="006503AF"/>
    <w:rsid w:val="00650543"/>
    <w:rsid w:val="006505DC"/>
    <w:rsid w:val="00650C85"/>
    <w:rsid w:val="00650FD6"/>
    <w:rsid w:val="00651293"/>
    <w:rsid w:val="00651B61"/>
    <w:rsid w:val="00652025"/>
    <w:rsid w:val="0065205B"/>
    <w:rsid w:val="0065212B"/>
    <w:rsid w:val="00652F2D"/>
    <w:rsid w:val="00653243"/>
    <w:rsid w:val="0065335E"/>
    <w:rsid w:val="00653C80"/>
    <w:rsid w:val="00653DE2"/>
    <w:rsid w:val="00653EDB"/>
    <w:rsid w:val="006552FB"/>
    <w:rsid w:val="00655790"/>
    <w:rsid w:val="00655938"/>
    <w:rsid w:val="00655B1F"/>
    <w:rsid w:val="006564DF"/>
    <w:rsid w:val="00656628"/>
    <w:rsid w:val="00656A14"/>
    <w:rsid w:val="00656ADA"/>
    <w:rsid w:val="0065700D"/>
    <w:rsid w:val="006570A7"/>
    <w:rsid w:val="00657705"/>
    <w:rsid w:val="006577EC"/>
    <w:rsid w:val="00657B56"/>
    <w:rsid w:val="00657CE2"/>
    <w:rsid w:val="00657FB6"/>
    <w:rsid w:val="006602BA"/>
    <w:rsid w:val="006603A9"/>
    <w:rsid w:val="006608F4"/>
    <w:rsid w:val="00660DBE"/>
    <w:rsid w:val="006611FD"/>
    <w:rsid w:val="00661368"/>
    <w:rsid w:val="006615B4"/>
    <w:rsid w:val="00661A46"/>
    <w:rsid w:val="00661CBC"/>
    <w:rsid w:val="00661E42"/>
    <w:rsid w:val="00661FBA"/>
    <w:rsid w:val="006621A6"/>
    <w:rsid w:val="00662642"/>
    <w:rsid w:val="00662751"/>
    <w:rsid w:val="00662907"/>
    <w:rsid w:val="00662B0C"/>
    <w:rsid w:val="006631DE"/>
    <w:rsid w:val="0066340B"/>
    <w:rsid w:val="00663969"/>
    <w:rsid w:val="00664315"/>
    <w:rsid w:val="00664E75"/>
    <w:rsid w:val="00665928"/>
    <w:rsid w:val="00665A4E"/>
    <w:rsid w:val="00665EFC"/>
    <w:rsid w:val="00666016"/>
    <w:rsid w:val="0066626A"/>
    <w:rsid w:val="006662DD"/>
    <w:rsid w:val="00666769"/>
    <w:rsid w:val="00666B19"/>
    <w:rsid w:val="00667146"/>
    <w:rsid w:val="006672F3"/>
    <w:rsid w:val="00667368"/>
    <w:rsid w:val="00667438"/>
    <w:rsid w:val="00667A60"/>
    <w:rsid w:val="00667C15"/>
    <w:rsid w:val="00667F64"/>
    <w:rsid w:val="00667F98"/>
    <w:rsid w:val="0067024A"/>
    <w:rsid w:val="00670B69"/>
    <w:rsid w:val="00670D42"/>
    <w:rsid w:val="00670EDE"/>
    <w:rsid w:val="00670F13"/>
    <w:rsid w:val="00670F46"/>
    <w:rsid w:val="006710F2"/>
    <w:rsid w:val="00672274"/>
    <w:rsid w:val="006723AC"/>
    <w:rsid w:val="006725AD"/>
    <w:rsid w:val="006726A6"/>
    <w:rsid w:val="006727DE"/>
    <w:rsid w:val="00672B78"/>
    <w:rsid w:val="00672BCE"/>
    <w:rsid w:val="00672C89"/>
    <w:rsid w:val="00672CB0"/>
    <w:rsid w:val="00672CDC"/>
    <w:rsid w:val="00672E7A"/>
    <w:rsid w:val="006730F7"/>
    <w:rsid w:val="00673AD2"/>
    <w:rsid w:val="00673DE3"/>
    <w:rsid w:val="00673EB9"/>
    <w:rsid w:val="00673ECF"/>
    <w:rsid w:val="006741D9"/>
    <w:rsid w:val="00674D67"/>
    <w:rsid w:val="00674FB1"/>
    <w:rsid w:val="006750F6"/>
    <w:rsid w:val="00675253"/>
    <w:rsid w:val="0067535F"/>
    <w:rsid w:val="0067549F"/>
    <w:rsid w:val="00675664"/>
    <w:rsid w:val="0067592B"/>
    <w:rsid w:val="0067593B"/>
    <w:rsid w:val="006759FD"/>
    <w:rsid w:val="00675E47"/>
    <w:rsid w:val="006763EC"/>
    <w:rsid w:val="00676984"/>
    <w:rsid w:val="00676A87"/>
    <w:rsid w:val="00676BBB"/>
    <w:rsid w:val="00676F36"/>
    <w:rsid w:val="0067766C"/>
    <w:rsid w:val="00677697"/>
    <w:rsid w:val="0067783F"/>
    <w:rsid w:val="00677BC5"/>
    <w:rsid w:val="00677F15"/>
    <w:rsid w:val="00677F34"/>
    <w:rsid w:val="0068049F"/>
    <w:rsid w:val="00681614"/>
    <w:rsid w:val="0068198C"/>
    <w:rsid w:val="00681F1E"/>
    <w:rsid w:val="00682044"/>
    <w:rsid w:val="00682119"/>
    <w:rsid w:val="00682547"/>
    <w:rsid w:val="0068260E"/>
    <w:rsid w:val="00683225"/>
    <w:rsid w:val="00683D06"/>
    <w:rsid w:val="00683EE4"/>
    <w:rsid w:val="0068467D"/>
    <w:rsid w:val="00684976"/>
    <w:rsid w:val="00684A8A"/>
    <w:rsid w:val="00684A8E"/>
    <w:rsid w:val="00684E9D"/>
    <w:rsid w:val="006855CC"/>
    <w:rsid w:val="00685990"/>
    <w:rsid w:val="0068694C"/>
    <w:rsid w:val="00686A5A"/>
    <w:rsid w:val="00686EF1"/>
    <w:rsid w:val="00686FD5"/>
    <w:rsid w:val="006870FF"/>
    <w:rsid w:val="0068722E"/>
    <w:rsid w:val="006903B7"/>
    <w:rsid w:val="00690436"/>
    <w:rsid w:val="00690A55"/>
    <w:rsid w:val="00690B24"/>
    <w:rsid w:val="00690BE9"/>
    <w:rsid w:val="0069127D"/>
    <w:rsid w:val="006914A7"/>
    <w:rsid w:val="006915D8"/>
    <w:rsid w:val="006918F5"/>
    <w:rsid w:val="00691B21"/>
    <w:rsid w:val="00691F96"/>
    <w:rsid w:val="00692224"/>
    <w:rsid w:val="00692239"/>
    <w:rsid w:val="00692D7F"/>
    <w:rsid w:val="00692DDE"/>
    <w:rsid w:val="00692DED"/>
    <w:rsid w:val="00693212"/>
    <w:rsid w:val="00693413"/>
    <w:rsid w:val="0069363C"/>
    <w:rsid w:val="00693968"/>
    <w:rsid w:val="00693F6F"/>
    <w:rsid w:val="006943F7"/>
    <w:rsid w:val="00694C44"/>
    <w:rsid w:val="00694E8E"/>
    <w:rsid w:val="00695759"/>
    <w:rsid w:val="00695BDA"/>
    <w:rsid w:val="00695D56"/>
    <w:rsid w:val="00695DBD"/>
    <w:rsid w:val="00695E28"/>
    <w:rsid w:val="0069612A"/>
    <w:rsid w:val="0069664B"/>
    <w:rsid w:val="00696839"/>
    <w:rsid w:val="00696D23"/>
    <w:rsid w:val="0069795A"/>
    <w:rsid w:val="00697D65"/>
    <w:rsid w:val="00697DD9"/>
    <w:rsid w:val="006A04A7"/>
    <w:rsid w:val="006A0C60"/>
    <w:rsid w:val="006A0ECF"/>
    <w:rsid w:val="006A0FA4"/>
    <w:rsid w:val="006A1098"/>
    <w:rsid w:val="006A10FA"/>
    <w:rsid w:val="006A13C2"/>
    <w:rsid w:val="006A2E5C"/>
    <w:rsid w:val="006A3C7D"/>
    <w:rsid w:val="006A3C8D"/>
    <w:rsid w:val="006A3D14"/>
    <w:rsid w:val="006A40F7"/>
    <w:rsid w:val="006A48BF"/>
    <w:rsid w:val="006A4EA2"/>
    <w:rsid w:val="006A4F9A"/>
    <w:rsid w:val="006A55E1"/>
    <w:rsid w:val="006A5A72"/>
    <w:rsid w:val="006A5A7E"/>
    <w:rsid w:val="006A5DCB"/>
    <w:rsid w:val="006A6526"/>
    <w:rsid w:val="006A65D7"/>
    <w:rsid w:val="006A66C6"/>
    <w:rsid w:val="006A6743"/>
    <w:rsid w:val="006A6753"/>
    <w:rsid w:val="006A6A62"/>
    <w:rsid w:val="006A7E0B"/>
    <w:rsid w:val="006B0165"/>
    <w:rsid w:val="006B0564"/>
    <w:rsid w:val="006B0C88"/>
    <w:rsid w:val="006B0D5F"/>
    <w:rsid w:val="006B0DA6"/>
    <w:rsid w:val="006B11E1"/>
    <w:rsid w:val="006B121B"/>
    <w:rsid w:val="006B16E9"/>
    <w:rsid w:val="006B1A95"/>
    <w:rsid w:val="006B1C58"/>
    <w:rsid w:val="006B2265"/>
    <w:rsid w:val="006B2489"/>
    <w:rsid w:val="006B297E"/>
    <w:rsid w:val="006B2C84"/>
    <w:rsid w:val="006B2F77"/>
    <w:rsid w:val="006B2FA2"/>
    <w:rsid w:val="006B36BE"/>
    <w:rsid w:val="006B39D5"/>
    <w:rsid w:val="006B3B35"/>
    <w:rsid w:val="006B3C19"/>
    <w:rsid w:val="006B3D67"/>
    <w:rsid w:val="006B447A"/>
    <w:rsid w:val="006B45AC"/>
    <w:rsid w:val="006B4785"/>
    <w:rsid w:val="006B49C8"/>
    <w:rsid w:val="006B4AD2"/>
    <w:rsid w:val="006B4B08"/>
    <w:rsid w:val="006B53D1"/>
    <w:rsid w:val="006B5487"/>
    <w:rsid w:val="006B5698"/>
    <w:rsid w:val="006B57FD"/>
    <w:rsid w:val="006B6797"/>
    <w:rsid w:val="006B6C79"/>
    <w:rsid w:val="006B6F6B"/>
    <w:rsid w:val="006B77AA"/>
    <w:rsid w:val="006B7DA5"/>
    <w:rsid w:val="006C048C"/>
    <w:rsid w:val="006C07ED"/>
    <w:rsid w:val="006C080F"/>
    <w:rsid w:val="006C0893"/>
    <w:rsid w:val="006C0B65"/>
    <w:rsid w:val="006C0C3B"/>
    <w:rsid w:val="006C0D3F"/>
    <w:rsid w:val="006C0EA0"/>
    <w:rsid w:val="006C159D"/>
    <w:rsid w:val="006C18A6"/>
    <w:rsid w:val="006C1961"/>
    <w:rsid w:val="006C21E1"/>
    <w:rsid w:val="006C2382"/>
    <w:rsid w:val="006C298E"/>
    <w:rsid w:val="006C2E60"/>
    <w:rsid w:val="006C3145"/>
    <w:rsid w:val="006C3461"/>
    <w:rsid w:val="006C359D"/>
    <w:rsid w:val="006C3AB2"/>
    <w:rsid w:val="006C3F01"/>
    <w:rsid w:val="006C3FD1"/>
    <w:rsid w:val="006C43B7"/>
    <w:rsid w:val="006C4510"/>
    <w:rsid w:val="006C4530"/>
    <w:rsid w:val="006C4705"/>
    <w:rsid w:val="006C4852"/>
    <w:rsid w:val="006C4C4D"/>
    <w:rsid w:val="006C53D0"/>
    <w:rsid w:val="006C541F"/>
    <w:rsid w:val="006C54DE"/>
    <w:rsid w:val="006C56CE"/>
    <w:rsid w:val="006C5989"/>
    <w:rsid w:val="006C5B4E"/>
    <w:rsid w:val="006C6060"/>
    <w:rsid w:val="006C6693"/>
    <w:rsid w:val="006C6869"/>
    <w:rsid w:val="006C7406"/>
    <w:rsid w:val="006C76C3"/>
    <w:rsid w:val="006C7B9B"/>
    <w:rsid w:val="006C7E86"/>
    <w:rsid w:val="006D0ABE"/>
    <w:rsid w:val="006D1275"/>
    <w:rsid w:val="006D13FB"/>
    <w:rsid w:val="006D14B2"/>
    <w:rsid w:val="006D165B"/>
    <w:rsid w:val="006D28D7"/>
    <w:rsid w:val="006D2ADD"/>
    <w:rsid w:val="006D2E80"/>
    <w:rsid w:val="006D3625"/>
    <w:rsid w:val="006D382D"/>
    <w:rsid w:val="006D3BFF"/>
    <w:rsid w:val="006D467D"/>
    <w:rsid w:val="006D4786"/>
    <w:rsid w:val="006D495A"/>
    <w:rsid w:val="006D4DEB"/>
    <w:rsid w:val="006D5076"/>
    <w:rsid w:val="006D61C2"/>
    <w:rsid w:val="006D69C7"/>
    <w:rsid w:val="006D72C7"/>
    <w:rsid w:val="006D7793"/>
    <w:rsid w:val="006E08C8"/>
    <w:rsid w:val="006E08CE"/>
    <w:rsid w:val="006E110C"/>
    <w:rsid w:val="006E1339"/>
    <w:rsid w:val="006E1364"/>
    <w:rsid w:val="006E161E"/>
    <w:rsid w:val="006E18AA"/>
    <w:rsid w:val="006E1977"/>
    <w:rsid w:val="006E1E71"/>
    <w:rsid w:val="006E22E7"/>
    <w:rsid w:val="006E2381"/>
    <w:rsid w:val="006E23BA"/>
    <w:rsid w:val="006E2422"/>
    <w:rsid w:val="006E253F"/>
    <w:rsid w:val="006E2DCC"/>
    <w:rsid w:val="006E2F9B"/>
    <w:rsid w:val="006E3056"/>
    <w:rsid w:val="006E3115"/>
    <w:rsid w:val="006E328A"/>
    <w:rsid w:val="006E38A3"/>
    <w:rsid w:val="006E3B19"/>
    <w:rsid w:val="006E3BA7"/>
    <w:rsid w:val="006E40DE"/>
    <w:rsid w:val="006E424B"/>
    <w:rsid w:val="006E42F7"/>
    <w:rsid w:val="006E43E8"/>
    <w:rsid w:val="006E47B9"/>
    <w:rsid w:val="006E4A70"/>
    <w:rsid w:val="006E4C1F"/>
    <w:rsid w:val="006E4E17"/>
    <w:rsid w:val="006E5180"/>
    <w:rsid w:val="006E57C0"/>
    <w:rsid w:val="006E5C60"/>
    <w:rsid w:val="006E6DBF"/>
    <w:rsid w:val="006E73A4"/>
    <w:rsid w:val="006E751C"/>
    <w:rsid w:val="006E75C4"/>
    <w:rsid w:val="006E7685"/>
    <w:rsid w:val="006E79D5"/>
    <w:rsid w:val="006E7A99"/>
    <w:rsid w:val="006F0256"/>
    <w:rsid w:val="006F03AF"/>
    <w:rsid w:val="006F0C3D"/>
    <w:rsid w:val="006F1379"/>
    <w:rsid w:val="006F1F4A"/>
    <w:rsid w:val="006F29C7"/>
    <w:rsid w:val="006F2B8B"/>
    <w:rsid w:val="006F354C"/>
    <w:rsid w:val="006F3FEC"/>
    <w:rsid w:val="006F4044"/>
    <w:rsid w:val="006F4A5A"/>
    <w:rsid w:val="006F4A8A"/>
    <w:rsid w:val="006F57D1"/>
    <w:rsid w:val="006F57E4"/>
    <w:rsid w:val="006F58C8"/>
    <w:rsid w:val="006F5DBE"/>
    <w:rsid w:val="006F636C"/>
    <w:rsid w:val="006F6919"/>
    <w:rsid w:val="006F6EDB"/>
    <w:rsid w:val="006F7147"/>
    <w:rsid w:val="006F7378"/>
    <w:rsid w:val="006F7395"/>
    <w:rsid w:val="006F74FD"/>
    <w:rsid w:val="006F7B70"/>
    <w:rsid w:val="006F7C0F"/>
    <w:rsid w:val="006F7C53"/>
    <w:rsid w:val="006F7CA4"/>
    <w:rsid w:val="006F7E84"/>
    <w:rsid w:val="006F7EF0"/>
    <w:rsid w:val="007003C8"/>
    <w:rsid w:val="00700641"/>
    <w:rsid w:val="0070066C"/>
    <w:rsid w:val="00700874"/>
    <w:rsid w:val="00700973"/>
    <w:rsid w:val="00700AEA"/>
    <w:rsid w:val="00700DC1"/>
    <w:rsid w:val="00700F6B"/>
    <w:rsid w:val="007012A6"/>
    <w:rsid w:val="007016A9"/>
    <w:rsid w:val="0070177D"/>
    <w:rsid w:val="00701861"/>
    <w:rsid w:val="00702BDB"/>
    <w:rsid w:val="00703269"/>
    <w:rsid w:val="00703359"/>
    <w:rsid w:val="0070342F"/>
    <w:rsid w:val="00703BC4"/>
    <w:rsid w:val="00704258"/>
    <w:rsid w:val="00704BE2"/>
    <w:rsid w:val="007050AB"/>
    <w:rsid w:val="007052AD"/>
    <w:rsid w:val="00705582"/>
    <w:rsid w:val="007066A9"/>
    <w:rsid w:val="00706E1B"/>
    <w:rsid w:val="00707186"/>
    <w:rsid w:val="00707191"/>
    <w:rsid w:val="00707820"/>
    <w:rsid w:val="0070783B"/>
    <w:rsid w:val="007079A8"/>
    <w:rsid w:val="00707B8B"/>
    <w:rsid w:val="00710AC6"/>
    <w:rsid w:val="00710AE4"/>
    <w:rsid w:val="00710C87"/>
    <w:rsid w:val="00710D49"/>
    <w:rsid w:val="00710E14"/>
    <w:rsid w:val="00710EE1"/>
    <w:rsid w:val="007113A9"/>
    <w:rsid w:val="00711872"/>
    <w:rsid w:val="007118ED"/>
    <w:rsid w:val="00711C0B"/>
    <w:rsid w:val="00711DDC"/>
    <w:rsid w:val="007123B5"/>
    <w:rsid w:val="0071290A"/>
    <w:rsid w:val="00712E21"/>
    <w:rsid w:val="00713126"/>
    <w:rsid w:val="00713BBC"/>
    <w:rsid w:val="007140E7"/>
    <w:rsid w:val="0071433A"/>
    <w:rsid w:val="007147BB"/>
    <w:rsid w:val="00714F65"/>
    <w:rsid w:val="007152A2"/>
    <w:rsid w:val="00715AEF"/>
    <w:rsid w:val="00715BF5"/>
    <w:rsid w:val="00715CE1"/>
    <w:rsid w:val="00715E74"/>
    <w:rsid w:val="007161EA"/>
    <w:rsid w:val="007163FF"/>
    <w:rsid w:val="007165BC"/>
    <w:rsid w:val="00716DE7"/>
    <w:rsid w:val="0071783B"/>
    <w:rsid w:val="007179ED"/>
    <w:rsid w:val="00720614"/>
    <w:rsid w:val="00720723"/>
    <w:rsid w:val="00720AF0"/>
    <w:rsid w:val="0072112C"/>
    <w:rsid w:val="007217A0"/>
    <w:rsid w:val="00721B06"/>
    <w:rsid w:val="00721FFD"/>
    <w:rsid w:val="00722106"/>
    <w:rsid w:val="00722912"/>
    <w:rsid w:val="00722AE3"/>
    <w:rsid w:val="00722EF3"/>
    <w:rsid w:val="007236DF"/>
    <w:rsid w:val="007238DB"/>
    <w:rsid w:val="00723C36"/>
    <w:rsid w:val="00723D01"/>
    <w:rsid w:val="00723FB2"/>
    <w:rsid w:val="00724141"/>
    <w:rsid w:val="0072456E"/>
    <w:rsid w:val="007246D5"/>
    <w:rsid w:val="007255A7"/>
    <w:rsid w:val="0072710E"/>
    <w:rsid w:val="0072740C"/>
    <w:rsid w:val="00727EF3"/>
    <w:rsid w:val="00727F32"/>
    <w:rsid w:val="007303F9"/>
    <w:rsid w:val="00730560"/>
    <w:rsid w:val="00730581"/>
    <w:rsid w:val="007306DE"/>
    <w:rsid w:val="007306F8"/>
    <w:rsid w:val="00730FEA"/>
    <w:rsid w:val="00731407"/>
    <w:rsid w:val="0073163E"/>
    <w:rsid w:val="00731652"/>
    <w:rsid w:val="007317A4"/>
    <w:rsid w:val="00731E6A"/>
    <w:rsid w:val="00732726"/>
    <w:rsid w:val="0073273E"/>
    <w:rsid w:val="0073287C"/>
    <w:rsid w:val="00732CBE"/>
    <w:rsid w:val="00732E85"/>
    <w:rsid w:val="00733542"/>
    <w:rsid w:val="00733E6A"/>
    <w:rsid w:val="00734048"/>
    <w:rsid w:val="00734309"/>
    <w:rsid w:val="0073446D"/>
    <w:rsid w:val="007346D9"/>
    <w:rsid w:val="0073474F"/>
    <w:rsid w:val="007347C0"/>
    <w:rsid w:val="00734BB4"/>
    <w:rsid w:val="0073577D"/>
    <w:rsid w:val="00735BC3"/>
    <w:rsid w:val="00735C7C"/>
    <w:rsid w:val="00736268"/>
    <w:rsid w:val="00736727"/>
    <w:rsid w:val="00736AE0"/>
    <w:rsid w:val="00736CCE"/>
    <w:rsid w:val="00736D6B"/>
    <w:rsid w:val="00736E10"/>
    <w:rsid w:val="00736EFA"/>
    <w:rsid w:val="00737225"/>
    <w:rsid w:val="007372C2"/>
    <w:rsid w:val="0073748C"/>
    <w:rsid w:val="00737B78"/>
    <w:rsid w:val="00737E01"/>
    <w:rsid w:val="00737FDF"/>
    <w:rsid w:val="00740391"/>
    <w:rsid w:val="007405F4"/>
    <w:rsid w:val="007406DE"/>
    <w:rsid w:val="00740F31"/>
    <w:rsid w:val="00741053"/>
    <w:rsid w:val="0074116E"/>
    <w:rsid w:val="007414F1"/>
    <w:rsid w:val="0074154D"/>
    <w:rsid w:val="0074156C"/>
    <w:rsid w:val="007416C2"/>
    <w:rsid w:val="00741B71"/>
    <w:rsid w:val="00741B84"/>
    <w:rsid w:val="00741F7A"/>
    <w:rsid w:val="0074292C"/>
    <w:rsid w:val="007429F3"/>
    <w:rsid w:val="00742C33"/>
    <w:rsid w:val="00742D1B"/>
    <w:rsid w:val="007430E2"/>
    <w:rsid w:val="0074316B"/>
    <w:rsid w:val="00743312"/>
    <w:rsid w:val="007434C6"/>
    <w:rsid w:val="007434D0"/>
    <w:rsid w:val="00743695"/>
    <w:rsid w:val="00743B65"/>
    <w:rsid w:val="00744662"/>
    <w:rsid w:val="00744910"/>
    <w:rsid w:val="007449EA"/>
    <w:rsid w:val="0074577E"/>
    <w:rsid w:val="00745CE7"/>
    <w:rsid w:val="00745F26"/>
    <w:rsid w:val="0074633B"/>
    <w:rsid w:val="007463F4"/>
    <w:rsid w:val="007469CF"/>
    <w:rsid w:val="00746B6B"/>
    <w:rsid w:val="00746B82"/>
    <w:rsid w:val="00746C34"/>
    <w:rsid w:val="00747015"/>
    <w:rsid w:val="00747289"/>
    <w:rsid w:val="007472E3"/>
    <w:rsid w:val="00747576"/>
    <w:rsid w:val="00747A4B"/>
    <w:rsid w:val="00747F3B"/>
    <w:rsid w:val="00750957"/>
    <w:rsid w:val="00750BDF"/>
    <w:rsid w:val="00750E22"/>
    <w:rsid w:val="00751426"/>
    <w:rsid w:val="007516A3"/>
    <w:rsid w:val="00751EC4"/>
    <w:rsid w:val="007520FF"/>
    <w:rsid w:val="00752710"/>
    <w:rsid w:val="00752956"/>
    <w:rsid w:val="00752F40"/>
    <w:rsid w:val="0075303C"/>
    <w:rsid w:val="0075394C"/>
    <w:rsid w:val="007540FD"/>
    <w:rsid w:val="0075436C"/>
    <w:rsid w:val="0075447A"/>
    <w:rsid w:val="007544CD"/>
    <w:rsid w:val="00754B3A"/>
    <w:rsid w:val="00754CC3"/>
    <w:rsid w:val="007550AB"/>
    <w:rsid w:val="0075588D"/>
    <w:rsid w:val="00755C75"/>
    <w:rsid w:val="0075686D"/>
    <w:rsid w:val="00756D51"/>
    <w:rsid w:val="007570F4"/>
    <w:rsid w:val="007572D2"/>
    <w:rsid w:val="00757532"/>
    <w:rsid w:val="00757A3A"/>
    <w:rsid w:val="00760001"/>
    <w:rsid w:val="00760300"/>
    <w:rsid w:val="00760356"/>
    <w:rsid w:val="007607DC"/>
    <w:rsid w:val="007607F6"/>
    <w:rsid w:val="00760AB8"/>
    <w:rsid w:val="00760E5B"/>
    <w:rsid w:val="0076116A"/>
    <w:rsid w:val="00761943"/>
    <w:rsid w:val="00761BD5"/>
    <w:rsid w:val="00762072"/>
    <w:rsid w:val="00762971"/>
    <w:rsid w:val="007629C9"/>
    <w:rsid w:val="00762BF2"/>
    <w:rsid w:val="00762D4C"/>
    <w:rsid w:val="00763498"/>
    <w:rsid w:val="0076394D"/>
    <w:rsid w:val="007639E9"/>
    <w:rsid w:val="00764050"/>
    <w:rsid w:val="007648A7"/>
    <w:rsid w:val="00764C84"/>
    <w:rsid w:val="00764F4C"/>
    <w:rsid w:val="007651F6"/>
    <w:rsid w:val="007658D5"/>
    <w:rsid w:val="00765BC7"/>
    <w:rsid w:val="00765CDC"/>
    <w:rsid w:val="00766346"/>
    <w:rsid w:val="00766361"/>
    <w:rsid w:val="00766A0B"/>
    <w:rsid w:val="00766A9B"/>
    <w:rsid w:val="0076734D"/>
    <w:rsid w:val="00767CFF"/>
    <w:rsid w:val="00767E68"/>
    <w:rsid w:val="00770142"/>
    <w:rsid w:val="00770902"/>
    <w:rsid w:val="007709FD"/>
    <w:rsid w:val="00770A9A"/>
    <w:rsid w:val="00770C4C"/>
    <w:rsid w:val="00771F27"/>
    <w:rsid w:val="0077246D"/>
    <w:rsid w:val="007724B1"/>
    <w:rsid w:val="00772E61"/>
    <w:rsid w:val="00772E87"/>
    <w:rsid w:val="007731B4"/>
    <w:rsid w:val="00773282"/>
    <w:rsid w:val="00773359"/>
    <w:rsid w:val="00773675"/>
    <w:rsid w:val="00773B1E"/>
    <w:rsid w:val="00773C92"/>
    <w:rsid w:val="0077423C"/>
    <w:rsid w:val="007749E0"/>
    <w:rsid w:val="00774E87"/>
    <w:rsid w:val="00775145"/>
    <w:rsid w:val="007751C7"/>
    <w:rsid w:val="0077572E"/>
    <w:rsid w:val="007758C7"/>
    <w:rsid w:val="00775E5F"/>
    <w:rsid w:val="0077602C"/>
    <w:rsid w:val="0077640F"/>
    <w:rsid w:val="00776525"/>
    <w:rsid w:val="00776FBD"/>
    <w:rsid w:val="00776FCA"/>
    <w:rsid w:val="00777049"/>
    <w:rsid w:val="0077726E"/>
    <w:rsid w:val="007777E9"/>
    <w:rsid w:val="00777E37"/>
    <w:rsid w:val="00777E49"/>
    <w:rsid w:val="007800F4"/>
    <w:rsid w:val="00780182"/>
    <w:rsid w:val="0078073F"/>
    <w:rsid w:val="00780CCD"/>
    <w:rsid w:val="00780D35"/>
    <w:rsid w:val="00780E75"/>
    <w:rsid w:val="007823A9"/>
    <w:rsid w:val="00782407"/>
    <w:rsid w:val="007824A7"/>
    <w:rsid w:val="00782520"/>
    <w:rsid w:val="0078261E"/>
    <w:rsid w:val="007835CD"/>
    <w:rsid w:val="007836DA"/>
    <w:rsid w:val="00783FEE"/>
    <w:rsid w:val="00784339"/>
    <w:rsid w:val="00784749"/>
    <w:rsid w:val="007848BC"/>
    <w:rsid w:val="0078491B"/>
    <w:rsid w:val="007849B4"/>
    <w:rsid w:val="00785F00"/>
    <w:rsid w:val="00785FB5"/>
    <w:rsid w:val="00786269"/>
    <w:rsid w:val="007863C6"/>
    <w:rsid w:val="007866B8"/>
    <w:rsid w:val="00787476"/>
    <w:rsid w:val="007876DE"/>
    <w:rsid w:val="00787974"/>
    <w:rsid w:val="007900F8"/>
    <w:rsid w:val="00790286"/>
    <w:rsid w:val="00790456"/>
    <w:rsid w:val="007904CA"/>
    <w:rsid w:val="00790733"/>
    <w:rsid w:val="00790886"/>
    <w:rsid w:val="00790A54"/>
    <w:rsid w:val="00791C3E"/>
    <w:rsid w:val="007925F6"/>
    <w:rsid w:val="00792746"/>
    <w:rsid w:val="00792789"/>
    <w:rsid w:val="007929C7"/>
    <w:rsid w:val="007929FF"/>
    <w:rsid w:val="00792D03"/>
    <w:rsid w:val="00792D41"/>
    <w:rsid w:val="00793074"/>
    <w:rsid w:val="00794260"/>
    <w:rsid w:val="00794392"/>
    <w:rsid w:val="00794799"/>
    <w:rsid w:val="00794888"/>
    <w:rsid w:val="00794963"/>
    <w:rsid w:val="00794A03"/>
    <w:rsid w:val="00794C32"/>
    <w:rsid w:val="00794C5D"/>
    <w:rsid w:val="00795014"/>
    <w:rsid w:val="0079611F"/>
    <w:rsid w:val="007962B3"/>
    <w:rsid w:val="007963C0"/>
    <w:rsid w:val="00796759"/>
    <w:rsid w:val="00796769"/>
    <w:rsid w:val="00796909"/>
    <w:rsid w:val="00796BB9"/>
    <w:rsid w:val="00797124"/>
    <w:rsid w:val="007972CB"/>
    <w:rsid w:val="007978D0"/>
    <w:rsid w:val="007979F8"/>
    <w:rsid w:val="00797DEF"/>
    <w:rsid w:val="007A007B"/>
    <w:rsid w:val="007A0127"/>
    <w:rsid w:val="007A0352"/>
    <w:rsid w:val="007A0362"/>
    <w:rsid w:val="007A0416"/>
    <w:rsid w:val="007A06E8"/>
    <w:rsid w:val="007A06FB"/>
    <w:rsid w:val="007A0C2C"/>
    <w:rsid w:val="007A0E1E"/>
    <w:rsid w:val="007A0EB6"/>
    <w:rsid w:val="007A197D"/>
    <w:rsid w:val="007A1F6F"/>
    <w:rsid w:val="007A2034"/>
    <w:rsid w:val="007A234C"/>
    <w:rsid w:val="007A244A"/>
    <w:rsid w:val="007A2969"/>
    <w:rsid w:val="007A2AF5"/>
    <w:rsid w:val="007A33C6"/>
    <w:rsid w:val="007A3CB9"/>
    <w:rsid w:val="007A4243"/>
    <w:rsid w:val="007A4501"/>
    <w:rsid w:val="007A45BD"/>
    <w:rsid w:val="007A4856"/>
    <w:rsid w:val="007A5106"/>
    <w:rsid w:val="007A5A83"/>
    <w:rsid w:val="007A5D85"/>
    <w:rsid w:val="007A6512"/>
    <w:rsid w:val="007A69E0"/>
    <w:rsid w:val="007A6C2A"/>
    <w:rsid w:val="007A76DA"/>
    <w:rsid w:val="007A7A36"/>
    <w:rsid w:val="007A7D60"/>
    <w:rsid w:val="007A7D64"/>
    <w:rsid w:val="007B04A1"/>
    <w:rsid w:val="007B081C"/>
    <w:rsid w:val="007B0C6D"/>
    <w:rsid w:val="007B0EE0"/>
    <w:rsid w:val="007B1148"/>
    <w:rsid w:val="007B1399"/>
    <w:rsid w:val="007B1431"/>
    <w:rsid w:val="007B16A2"/>
    <w:rsid w:val="007B1754"/>
    <w:rsid w:val="007B18EA"/>
    <w:rsid w:val="007B1B68"/>
    <w:rsid w:val="007B2265"/>
    <w:rsid w:val="007B2388"/>
    <w:rsid w:val="007B25F3"/>
    <w:rsid w:val="007B275B"/>
    <w:rsid w:val="007B2F7D"/>
    <w:rsid w:val="007B2FB4"/>
    <w:rsid w:val="007B32C0"/>
    <w:rsid w:val="007B3A58"/>
    <w:rsid w:val="007B4058"/>
    <w:rsid w:val="007B457D"/>
    <w:rsid w:val="007B54CA"/>
    <w:rsid w:val="007B5872"/>
    <w:rsid w:val="007B5CD3"/>
    <w:rsid w:val="007B6087"/>
    <w:rsid w:val="007B629F"/>
    <w:rsid w:val="007B6E3E"/>
    <w:rsid w:val="007B746B"/>
    <w:rsid w:val="007B7544"/>
    <w:rsid w:val="007B760E"/>
    <w:rsid w:val="007B7635"/>
    <w:rsid w:val="007B766B"/>
    <w:rsid w:val="007B783F"/>
    <w:rsid w:val="007B7907"/>
    <w:rsid w:val="007B7987"/>
    <w:rsid w:val="007B7CD4"/>
    <w:rsid w:val="007C0594"/>
    <w:rsid w:val="007C07D4"/>
    <w:rsid w:val="007C0B73"/>
    <w:rsid w:val="007C0DB3"/>
    <w:rsid w:val="007C171A"/>
    <w:rsid w:val="007C1CF6"/>
    <w:rsid w:val="007C1F48"/>
    <w:rsid w:val="007C2C46"/>
    <w:rsid w:val="007C2D09"/>
    <w:rsid w:val="007C3117"/>
    <w:rsid w:val="007C3DD2"/>
    <w:rsid w:val="007C47DA"/>
    <w:rsid w:val="007C4AEA"/>
    <w:rsid w:val="007C5194"/>
    <w:rsid w:val="007C53A4"/>
    <w:rsid w:val="007C569A"/>
    <w:rsid w:val="007C5708"/>
    <w:rsid w:val="007C57C8"/>
    <w:rsid w:val="007C5A5C"/>
    <w:rsid w:val="007C5BEF"/>
    <w:rsid w:val="007C5D83"/>
    <w:rsid w:val="007C5F80"/>
    <w:rsid w:val="007C6423"/>
    <w:rsid w:val="007C6777"/>
    <w:rsid w:val="007C6798"/>
    <w:rsid w:val="007C760C"/>
    <w:rsid w:val="007C7C0F"/>
    <w:rsid w:val="007C7D01"/>
    <w:rsid w:val="007D05C8"/>
    <w:rsid w:val="007D0AE4"/>
    <w:rsid w:val="007D0E79"/>
    <w:rsid w:val="007D0FC1"/>
    <w:rsid w:val="007D1706"/>
    <w:rsid w:val="007D2026"/>
    <w:rsid w:val="007D22BE"/>
    <w:rsid w:val="007D299A"/>
    <w:rsid w:val="007D310C"/>
    <w:rsid w:val="007D3729"/>
    <w:rsid w:val="007D37BD"/>
    <w:rsid w:val="007D3F98"/>
    <w:rsid w:val="007D410A"/>
    <w:rsid w:val="007D4A8F"/>
    <w:rsid w:val="007D506D"/>
    <w:rsid w:val="007D5130"/>
    <w:rsid w:val="007D5B69"/>
    <w:rsid w:val="007D5C5C"/>
    <w:rsid w:val="007D6007"/>
    <w:rsid w:val="007D65A2"/>
    <w:rsid w:val="007D75AF"/>
    <w:rsid w:val="007D77CF"/>
    <w:rsid w:val="007E01B4"/>
    <w:rsid w:val="007E06F9"/>
    <w:rsid w:val="007E0F2E"/>
    <w:rsid w:val="007E13F0"/>
    <w:rsid w:val="007E140E"/>
    <w:rsid w:val="007E14A9"/>
    <w:rsid w:val="007E186C"/>
    <w:rsid w:val="007E2156"/>
    <w:rsid w:val="007E26E5"/>
    <w:rsid w:val="007E270A"/>
    <w:rsid w:val="007E2799"/>
    <w:rsid w:val="007E2ACF"/>
    <w:rsid w:val="007E2F6F"/>
    <w:rsid w:val="007E303E"/>
    <w:rsid w:val="007E3B15"/>
    <w:rsid w:val="007E417D"/>
    <w:rsid w:val="007E4191"/>
    <w:rsid w:val="007E4294"/>
    <w:rsid w:val="007E5620"/>
    <w:rsid w:val="007E598D"/>
    <w:rsid w:val="007E5B93"/>
    <w:rsid w:val="007E5E1B"/>
    <w:rsid w:val="007E6006"/>
    <w:rsid w:val="007E60E2"/>
    <w:rsid w:val="007E675D"/>
    <w:rsid w:val="007E6D0C"/>
    <w:rsid w:val="007E6E05"/>
    <w:rsid w:val="007E70EE"/>
    <w:rsid w:val="007E734F"/>
    <w:rsid w:val="007E744D"/>
    <w:rsid w:val="007E7A73"/>
    <w:rsid w:val="007E7A82"/>
    <w:rsid w:val="007E7AA1"/>
    <w:rsid w:val="007F021A"/>
    <w:rsid w:val="007F06A5"/>
    <w:rsid w:val="007F089B"/>
    <w:rsid w:val="007F0C9C"/>
    <w:rsid w:val="007F0FC9"/>
    <w:rsid w:val="007F11B5"/>
    <w:rsid w:val="007F15D4"/>
    <w:rsid w:val="007F1975"/>
    <w:rsid w:val="007F1AC7"/>
    <w:rsid w:val="007F1ACC"/>
    <w:rsid w:val="007F1BEC"/>
    <w:rsid w:val="007F2990"/>
    <w:rsid w:val="007F2A0E"/>
    <w:rsid w:val="007F2AB1"/>
    <w:rsid w:val="007F308D"/>
    <w:rsid w:val="007F378D"/>
    <w:rsid w:val="007F38BC"/>
    <w:rsid w:val="007F4076"/>
    <w:rsid w:val="007F46B3"/>
    <w:rsid w:val="007F477A"/>
    <w:rsid w:val="007F488F"/>
    <w:rsid w:val="007F4894"/>
    <w:rsid w:val="007F48C0"/>
    <w:rsid w:val="007F4AA7"/>
    <w:rsid w:val="007F4D3E"/>
    <w:rsid w:val="007F4E21"/>
    <w:rsid w:val="007F523A"/>
    <w:rsid w:val="007F562F"/>
    <w:rsid w:val="007F5639"/>
    <w:rsid w:val="007F56BE"/>
    <w:rsid w:val="007F57C1"/>
    <w:rsid w:val="007F5DD3"/>
    <w:rsid w:val="007F6F83"/>
    <w:rsid w:val="007F7025"/>
    <w:rsid w:val="007F70A7"/>
    <w:rsid w:val="007F73A4"/>
    <w:rsid w:val="007F76BE"/>
    <w:rsid w:val="007F79DF"/>
    <w:rsid w:val="007F7B4F"/>
    <w:rsid w:val="007F7B79"/>
    <w:rsid w:val="008000BD"/>
    <w:rsid w:val="00800143"/>
    <w:rsid w:val="0080021E"/>
    <w:rsid w:val="00800559"/>
    <w:rsid w:val="00800885"/>
    <w:rsid w:val="00800A9F"/>
    <w:rsid w:val="00800D38"/>
    <w:rsid w:val="00801032"/>
    <w:rsid w:val="0080166B"/>
    <w:rsid w:val="008016E1"/>
    <w:rsid w:val="008016E3"/>
    <w:rsid w:val="00801B99"/>
    <w:rsid w:val="00801D4C"/>
    <w:rsid w:val="00802179"/>
    <w:rsid w:val="008023E7"/>
    <w:rsid w:val="0080266E"/>
    <w:rsid w:val="00802A8E"/>
    <w:rsid w:val="00802B83"/>
    <w:rsid w:val="00802C5A"/>
    <w:rsid w:val="00802E7E"/>
    <w:rsid w:val="008030BF"/>
    <w:rsid w:val="008034D0"/>
    <w:rsid w:val="00803726"/>
    <w:rsid w:val="0080398F"/>
    <w:rsid w:val="0080409F"/>
    <w:rsid w:val="00804158"/>
    <w:rsid w:val="008045AA"/>
    <w:rsid w:val="0080497E"/>
    <w:rsid w:val="00804E95"/>
    <w:rsid w:val="008056F8"/>
    <w:rsid w:val="00805925"/>
    <w:rsid w:val="008059A4"/>
    <w:rsid w:val="00805C09"/>
    <w:rsid w:val="008062EB"/>
    <w:rsid w:val="00806DB1"/>
    <w:rsid w:val="00806FCA"/>
    <w:rsid w:val="00807075"/>
    <w:rsid w:val="0080719C"/>
    <w:rsid w:val="008071B2"/>
    <w:rsid w:val="008077BC"/>
    <w:rsid w:val="0080792C"/>
    <w:rsid w:val="008079AD"/>
    <w:rsid w:val="008107AC"/>
    <w:rsid w:val="00810D80"/>
    <w:rsid w:val="008111A9"/>
    <w:rsid w:val="008113BE"/>
    <w:rsid w:val="008117E9"/>
    <w:rsid w:val="00811C01"/>
    <w:rsid w:val="00811FC9"/>
    <w:rsid w:val="008120DA"/>
    <w:rsid w:val="008122AB"/>
    <w:rsid w:val="008131E0"/>
    <w:rsid w:val="00813369"/>
    <w:rsid w:val="00813617"/>
    <w:rsid w:val="0081382C"/>
    <w:rsid w:val="00813C9B"/>
    <w:rsid w:val="00814058"/>
    <w:rsid w:val="008144EF"/>
    <w:rsid w:val="008147FA"/>
    <w:rsid w:val="00814837"/>
    <w:rsid w:val="00814D35"/>
    <w:rsid w:val="00814E4A"/>
    <w:rsid w:val="008159E9"/>
    <w:rsid w:val="00815BD7"/>
    <w:rsid w:val="00815C2B"/>
    <w:rsid w:val="0081628B"/>
    <w:rsid w:val="008166B7"/>
    <w:rsid w:val="00816AF1"/>
    <w:rsid w:val="00817012"/>
    <w:rsid w:val="008173BF"/>
    <w:rsid w:val="008175CD"/>
    <w:rsid w:val="008178D8"/>
    <w:rsid w:val="0082004A"/>
    <w:rsid w:val="00820252"/>
    <w:rsid w:val="008203A8"/>
    <w:rsid w:val="00820C0B"/>
    <w:rsid w:val="00820C16"/>
    <w:rsid w:val="00820CFB"/>
    <w:rsid w:val="00820E0B"/>
    <w:rsid w:val="00821221"/>
    <w:rsid w:val="0082212B"/>
    <w:rsid w:val="00822491"/>
    <w:rsid w:val="0082329C"/>
    <w:rsid w:val="00823311"/>
    <w:rsid w:val="00823470"/>
    <w:rsid w:val="00823ED2"/>
    <w:rsid w:val="00824702"/>
    <w:rsid w:val="00824FC9"/>
    <w:rsid w:val="0082544A"/>
    <w:rsid w:val="00825957"/>
    <w:rsid w:val="008259A3"/>
    <w:rsid w:val="008261C6"/>
    <w:rsid w:val="0082677D"/>
    <w:rsid w:val="0082680C"/>
    <w:rsid w:val="00826F8A"/>
    <w:rsid w:val="008274A9"/>
    <w:rsid w:val="008276BA"/>
    <w:rsid w:val="00827843"/>
    <w:rsid w:val="00830039"/>
    <w:rsid w:val="00830531"/>
    <w:rsid w:val="00830DC8"/>
    <w:rsid w:val="00831131"/>
    <w:rsid w:val="00831456"/>
    <w:rsid w:val="00831BB3"/>
    <w:rsid w:val="0083211A"/>
    <w:rsid w:val="00832743"/>
    <w:rsid w:val="0083287B"/>
    <w:rsid w:val="00833063"/>
    <w:rsid w:val="0083311E"/>
    <w:rsid w:val="00833242"/>
    <w:rsid w:val="00833524"/>
    <w:rsid w:val="00833557"/>
    <w:rsid w:val="00833C1C"/>
    <w:rsid w:val="00833FB8"/>
    <w:rsid w:val="008341D8"/>
    <w:rsid w:val="00834238"/>
    <w:rsid w:val="008342F4"/>
    <w:rsid w:val="0083447A"/>
    <w:rsid w:val="00834C7A"/>
    <w:rsid w:val="00834F10"/>
    <w:rsid w:val="00835207"/>
    <w:rsid w:val="008353BE"/>
    <w:rsid w:val="008353CA"/>
    <w:rsid w:val="00835D58"/>
    <w:rsid w:val="0083615B"/>
    <w:rsid w:val="008361F3"/>
    <w:rsid w:val="00836791"/>
    <w:rsid w:val="00836DDA"/>
    <w:rsid w:val="008377E7"/>
    <w:rsid w:val="00837889"/>
    <w:rsid w:val="00837A3B"/>
    <w:rsid w:val="00837AA8"/>
    <w:rsid w:val="00837E1C"/>
    <w:rsid w:val="00837E3B"/>
    <w:rsid w:val="008403B5"/>
    <w:rsid w:val="008404C3"/>
    <w:rsid w:val="00840A49"/>
    <w:rsid w:val="00840CBE"/>
    <w:rsid w:val="00841C34"/>
    <w:rsid w:val="00841D0C"/>
    <w:rsid w:val="00842483"/>
    <w:rsid w:val="008428A9"/>
    <w:rsid w:val="0084298F"/>
    <w:rsid w:val="00842DC5"/>
    <w:rsid w:val="00843163"/>
    <w:rsid w:val="008431A6"/>
    <w:rsid w:val="0084345D"/>
    <w:rsid w:val="008441B7"/>
    <w:rsid w:val="00844423"/>
    <w:rsid w:val="00844BCD"/>
    <w:rsid w:val="00845015"/>
    <w:rsid w:val="008458DB"/>
    <w:rsid w:val="00846166"/>
    <w:rsid w:val="008463CE"/>
    <w:rsid w:val="008467F9"/>
    <w:rsid w:val="00846D82"/>
    <w:rsid w:val="00846DE8"/>
    <w:rsid w:val="00846EE4"/>
    <w:rsid w:val="008472C3"/>
    <w:rsid w:val="00847809"/>
    <w:rsid w:val="00847C91"/>
    <w:rsid w:val="00847D1D"/>
    <w:rsid w:val="00847F64"/>
    <w:rsid w:val="0085017E"/>
    <w:rsid w:val="00851677"/>
    <w:rsid w:val="00851F8C"/>
    <w:rsid w:val="00852319"/>
    <w:rsid w:val="008524C8"/>
    <w:rsid w:val="008524FF"/>
    <w:rsid w:val="008525C2"/>
    <w:rsid w:val="00852E8D"/>
    <w:rsid w:val="008538DB"/>
    <w:rsid w:val="00854137"/>
    <w:rsid w:val="00854E6C"/>
    <w:rsid w:val="00854F4F"/>
    <w:rsid w:val="0085514B"/>
    <w:rsid w:val="00855223"/>
    <w:rsid w:val="00856314"/>
    <w:rsid w:val="00856E0A"/>
    <w:rsid w:val="00856EA5"/>
    <w:rsid w:val="00857382"/>
    <w:rsid w:val="00857B28"/>
    <w:rsid w:val="00857EE5"/>
    <w:rsid w:val="008603D1"/>
    <w:rsid w:val="00860486"/>
    <w:rsid w:val="00860AE7"/>
    <w:rsid w:val="00860CED"/>
    <w:rsid w:val="00860EA2"/>
    <w:rsid w:val="008610EE"/>
    <w:rsid w:val="00862226"/>
    <w:rsid w:val="00862483"/>
    <w:rsid w:val="00862498"/>
    <w:rsid w:val="00862843"/>
    <w:rsid w:val="0086294E"/>
    <w:rsid w:val="00863274"/>
    <w:rsid w:val="008633C6"/>
    <w:rsid w:val="0086340E"/>
    <w:rsid w:val="00863583"/>
    <w:rsid w:val="0086361A"/>
    <w:rsid w:val="00863893"/>
    <w:rsid w:val="008638C6"/>
    <w:rsid w:val="008641F7"/>
    <w:rsid w:val="008643F3"/>
    <w:rsid w:val="0086452C"/>
    <w:rsid w:val="0086457D"/>
    <w:rsid w:val="008647E6"/>
    <w:rsid w:val="00865131"/>
    <w:rsid w:val="0086538D"/>
    <w:rsid w:val="0086566D"/>
    <w:rsid w:val="0086578A"/>
    <w:rsid w:val="00865970"/>
    <w:rsid w:val="00865AD4"/>
    <w:rsid w:val="00866110"/>
    <w:rsid w:val="00866718"/>
    <w:rsid w:val="00866DB6"/>
    <w:rsid w:val="00867EC7"/>
    <w:rsid w:val="00867F1B"/>
    <w:rsid w:val="008707AB"/>
    <w:rsid w:val="00870D35"/>
    <w:rsid w:val="0087144C"/>
    <w:rsid w:val="00871CA6"/>
    <w:rsid w:val="0087238A"/>
    <w:rsid w:val="00872427"/>
    <w:rsid w:val="00872AA8"/>
    <w:rsid w:val="00872DDF"/>
    <w:rsid w:val="008732EE"/>
    <w:rsid w:val="00873305"/>
    <w:rsid w:val="00873821"/>
    <w:rsid w:val="00873967"/>
    <w:rsid w:val="00873A6D"/>
    <w:rsid w:val="00873D0D"/>
    <w:rsid w:val="00873D17"/>
    <w:rsid w:val="008742CC"/>
    <w:rsid w:val="00874B9B"/>
    <w:rsid w:val="00875080"/>
    <w:rsid w:val="0087517D"/>
    <w:rsid w:val="008751EF"/>
    <w:rsid w:val="008753B2"/>
    <w:rsid w:val="0087558A"/>
    <w:rsid w:val="0087594A"/>
    <w:rsid w:val="00875A1D"/>
    <w:rsid w:val="008760CC"/>
    <w:rsid w:val="008765F9"/>
    <w:rsid w:val="00876B4C"/>
    <w:rsid w:val="0087702F"/>
    <w:rsid w:val="008774DC"/>
    <w:rsid w:val="00880053"/>
    <w:rsid w:val="00880131"/>
    <w:rsid w:val="008802AE"/>
    <w:rsid w:val="008803C6"/>
    <w:rsid w:val="00880C1D"/>
    <w:rsid w:val="00880D55"/>
    <w:rsid w:val="00880F97"/>
    <w:rsid w:val="008816BA"/>
    <w:rsid w:val="00881985"/>
    <w:rsid w:val="00881A41"/>
    <w:rsid w:val="00881AB6"/>
    <w:rsid w:val="00881B75"/>
    <w:rsid w:val="0088291C"/>
    <w:rsid w:val="00882BF2"/>
    <w:rsid w:val="00883A49"/>
    <w:rsid w:val="00883CCC"/>
    <w:rsid w:val="00883EAC"/>
    <w:rsid w:val="00884545"/>
    <w:rsid w:val="00885410"/>
    <w:rsid w:val="008854D3"/>
    <w:rsid w:val="0088634A"/>
    <w:rsid w:val="0088648F"/>
    <w:rsid w:val="00886FF2"/>
    <w:rsid w:val="00890E5F"/>
    <w:rsid w:val="008912CA"/>
    <w:rsid w:val="00891340"/>
    <w:rsid w:val="0089174B"/>
    <w:rsid w:val="00891AC7"/>
    <w:rsid w:val="00891B28"/>
    <w:rsid w:val="00891C1A"/>
    <w:rsid w:val="00892212"/>
    <w:rsid w:val="008922B2"/>
    <w:rsid w:val="00892562"/>
    <w:rsid w:val="008926DC"/>
    <w:rsid w:val="00892CD7"/>
    <w:rsid w:val="00892CFC"/>
    <w:rsid w:val="008930BF"/>
    <w:rsid w:val="00893263"/>
    <w:rsid w:val="008935BC"/>
    <w:rsid w:val="008938AE"/>
    <w:rsid w:val="00893F37"/>
    <w:rsid w:val="00894355"/>
    <w:rsid w:val="008944DE"/>
    <w:rsid w:val="00894D99"/>
    <w:rsid w:val="00894E7D"/>
    <w:rsid w:val="008950B2"/>
    <w:rsid w:val="00895246"/>
    <w:rsid w:val="00895319"/>
    <w:rsid w:val="00895320"/>
    <w:rsid w:val="008957D0"/>
    <w:rsid w:val="008958A1"/>
    <w:rsid w:val="00895D1A"/>
    <w:rsid w:val="008961A1"/>
    <w:rsid w:val="00896AE9"/>
    <w:rsid w:val="00896E35"/>
    <w:rsid w:val="00896FBA"/>
    <w:rsid w:val="008974E3"/>
    <w:rsid w:val="00897546"/>
    <w:rsid w:val="008A043B"/>
    <w:rsid w:val="008A0A88"/>
    <w:rsid w:val="008A0E49"/>
    <w:rsid w:val="008A18B3"/>
    <w:rsid w:val="008A192A"/>
    <w:rsid w:val="008A1998"/>
    <w:rsid w:val="008A1B1B"/>
    <w:rsid w:val="008A20F7"/>
    <w:rsid w:val="008A2395"/>
    <w:rsid w:val="008A28A2"/>
    <w:rsid w:val="008A32C8"/>
    <w:rsid w:val="008A3A36"/>
    <w:rsid w:val="008A3F88"/>
    <w:rsid w:val="008A40FB"/>
    <w:rsid w:val="008A429F"/>
    <w:rsid w:val="008A4743"/>
    <w:rsid w:val="008A4960"/>
    <w:rsid w:val="008A4A13"/>
    <w:rsid w:val="008A53BC"/>
    <w:rsid w:val="008A56BC"/>
    <w:rsid w:val="008A6091"/>
    <w:rsid w:val="008A62BD"/>
    <w:rsid w:val="008A6348"/>
    <w:rsid w:val="008A67BE"/>
    <w:rsid w:val="008A6DC1"/>
    <w:rsid w:val="008A6F22"/>
    <w:rsid w:val="008A7636"/>
    <w:rsid w:val="008A79BA"/>
    <w:rsid w:val="008A79DC"/>
    <w:rsid w:val="008A7CD3"/>
    <w:rsid w:val="008B01C3"/>
    <w:rsid w:val="008B0712"/>
    <w:rsid w:val="008B0C68"/>
    <w:rsid w:val="008B1A48"/>
    <w:rsid w:val="008B1E87"/>
    <w:rsid w:val="008B20CE"/>
    <w:rsid w:val="008B223B"/>
    <w:rsid w:val="008B2283"/>
    <w:rsid w:val="008B255E"/>
    <w:rsid w:val="008B2748"/>
    <w:rsid w:val="008B2C7E"/>
    <w:rsid w:val="008B2EBC"/>
    <w:rsid w:val="008B3838"/>
    <w:rsid w:val="008B3D2F"/>
    <w:rsid w:val="008B3D42"/>
    <w:rsid w:val="008B4593"/>
    <w:rsid w:val="008B47AA"/>
    <w:rsid w:val="008B49C5"/>
    <w:rsid w:val="008B4AFD"/>
    <w:rsid w:val="008B4DA5"/>
    <w:rsid w:val="008B4ECD"/>
    <w:rsid w:val="008B631E"/>
    <w:rsid w:val="008B6325"/>
    <w:rsid w:val="008B6D7F"/>
    <w:rsid w:val="008B6DBF"/>
    <w:rsid w:val="008B7755"/>
    <w:rsid w:val="008B79C9"/>
    <w:rsid w:val="008B79DF"/>
    <w:rsid w:val="008B7B43"/>
    <w:rsid w:val="008B7DC9"/>
    <w:rsid w:val="008B7DF9"/>
    <w:rsid w:val="008B7F07"/>
    <w:rsid w:val="008C05D4"/>
    <w:rsid w:val="008C06A4"/>
    <w:rsid w:val="008C10FE"/>
    <w:rsid w:val="008C1157"/>
    <w:rsid w:val="008C15F0"/>
    <w:rsid w:val="008C163E"/>
    <w:rsid w:val="008C166C"/>
    <w:rsid w:val="008C16E5"/>
    <w:rsid w:val="008C191A"/>
    <w:rsid w:val="008C1922"/>
    <w:rsid w:val="008C1C72"/>
    <w:rsid w:val="008C246E"/>
    <w:rsid w:val="008C26BC"/>
    <w:rsid w:val="008C275A"/>
    <w:rsid w:val="008C297A"/>
    <w:rsid w:val="008C2C92"/>
    <w:rsid w:val="008C2FAA"/>
    <w:rsid w:val="008C3123"/>
    <w:rsid w:val="008C3647"/>
    <w:rsid w:val="008C36A4"/>
    <w:rsid w:val="008C3806"/>
    <w:rsid w:val="008C445C"/>
    <w:rsid w:val="008C4E45"/>
    <w:rsid w:val="008C5171"/>
    <w:rsid w:val="008C52A2"/>
    <w:rsid w:val="008C5525"/>
    <w:rsid w:val="008C58EF"/>
    <w:rsid w:val="008C5C8C"/>
    <w:rsid w:val="008C6611"/>
    <w:rsid w:val="008C6A90"/>
    <w:rsid w:val="008C6C66"/>
    <w:rsid w:val="008C6F0D"/>
    <w:rsid w:val="008C787B"/>
    <w:rsid w:val="008C7A6A"/>
    <w:rsid w:val="008D010A"/>
    <w:rsid w:val="008D09A8"/>
    <w:rsid w:val="008D1020"/>
    <w:rsid w:val="008D1DE3"/>
    <w:rsid w:val="008D26F5"/>
    <w:rsid w:val="008D2BFE"/>
    <w:rsid w:val="008D30AE"/>
    <w:rsid w:val="008D464E"/>
    <w:rsid w:val="008D4774"/>
    <w:rsid w:val="008D47F7"/>
    <w:rsid w:val="008D51E8"/>
    <w:rsid w:val="008D52B2"/>
    <w:rsid w:val="008D5331"/>
    <w:rsid w:val="008D6118"/>
    <w:rsid w:val="008D62BF"/>
    <w:rsid w:val="008D655E"/>
    <w:rsid w:val="008D65CF"/>
    <w:rsid w:val="008D6D87"/>
    <w:rsid w:val="008D70C3"/>
    <w:rsid w:val="008D7212"/>
    <w:rsid w:val="008D7DC4"/>
    <w:rsid w:val="008D7EA0"/>
    <w:rsid w:val="008D7EAD"/>
    <w:rsid w:val="008E0388"/>
    <w:rsid w:val="008E057E"/>
    <w:rsid w:val="008E0682"/>
    <w:rsid w:val="008E0789"/>
    <w:rsid w:val="008E0A02"/>
    <w:rsid w:val="008E0CB1"/>
    <w:rsid w:val="008E136B"/>
    <w:rsid w:val="008E145C"/>
    <w:rsid w:val="008E1503"/>
    <w:rsid w:val="008E17E6"/>
    <w:rsid w:val="008E1D42"/>
    <w:rsid w:val="008E1F35"/>
    <w:rsid w:val="008E212B"/>
    <w:rsid w:val="008E24A9"/>
    <w:rsid w:val="008E2728"/>
    <w:rsid w:val="008E28D8"/>
    <w:rsid w:val="008E2A7C"/>
    <w:rsid w:val="008E2CAA"/>
    <w:rsid w:val="008E2F25"/>
    <w:rsid w:val="008E32C0"/>
    <w:rsid w:val="008E3959"/>
    <w:rsid w:val="008E4015"/>
    <w:rsid w:val="008E4223"/>
    <w:rsid w:val="008E4811"/>
    <w:rsid w:val="008E4B1A"/>
    <w:rsid w:val="008E4C1D"/>
    <w:rsid w:val="008E4D2A"/>
    <w:rsid w:val="008E4EA7"/>
    <w:rsid w:val="008E5397"/>
    <w:rsid w:val="008E6B74"/>
    <w:rsid w:val="008E6CCC"/>
    <w:rsid w:val="008E6E67"/>
    <w:rsid w:val="008E7861"/>
    <w:rsid w:val="008E7E81"/>
    <w:rsid w:val="008E7FBF"/>
    <w:rsid w:val="008F00E0"/>
    <w:rsid w:val="008F0179"/>
    <w:rsid w:val="008F088E"/>
    <w:rsid w:val="008F0991"/>
    <w:rsid w:val="008F0E20"/>
    <w:rsid w:val="008F103F"/>
    <w:rsid w:val="008F124F"/>
    <w:rsid w:val="008F13DC"/>
    <w:rsid w:val="008F1420"/>
    <w:rsid w:val="008F1A19"/>
    <w:rsid w:val="008F214A"/>
    <w:rsid w:val="008F2E28"/>
    <w:rsid w:val="008F2E45"/>
    <w:rsid w:val="008F2F0F"/>
    <w:rsid w:val="008F306C"/>
    <w:rsid w:val="008F3451"/>
    <w:rsid w:val="008F3ECD"/>
    <w:rsid w:val="008F43B6"/>
    <w:rsid w:val="008F4489"/>
    <w:rsid w:val="008F460A"/>
    <w:rsid w:val="008F588B"/>
    <w:rsid w:val="008F62BD"/>
    <w:rsid w:val="008F65E4"/>
    <w:rsid w:val="008F6767"/>
    <w:rsid w:val="008F67ED"/>
    <w:rsid w:val="008F767F"/>
    <w:rsid w:val="008F7704"/>
    <w:rsid w:val="008F786A"/>
    <w:rsid w:val="00900149"/>
    <w:rsid w:val="0090034E"/>
    <w:rsid w:val="00900710"/>
    <w:rsid w:val="00900DD9"/>
    <w:rsid w:val="009018CF"/>
    <w:rsid w:val="00901960"/>
    <w:rsid w:val="0090248A"/>
    <w:rsid w:val="009024EE"/>
    <w:rsid w:val="0090324D"/>
    <w:rsid w:val="00903566"/>
    <w:rsid w:val="00903A3D"/>
    <w:rsid w:val="00903A4A"/>
    <w:rsid w:val="00903C64"/>
    <w:rsid w:val="00903DEA"/>
    <w:rsid w:val="00904290"/>
    <w:rsid w:val="00904CFB"/>
    <w:rsid w:val="00905330"/>
    <w:rsid w:val="0090535F"/>
    <w:rsid w:val="009058C9"/>
    <w:rsid w:val="00906412"/>
    <w:rsid w:val="0090662C"/>
    <w:rsid w:val="00906646"/>
    <w:rsid w:val="009066E5"/>
    <w:rsid w:val="00906D42"/>
    <w:rsid w:val="00906DAC"/>
    <w:rsid w:val="00906E27"/>
    <w:rsid w:val="00906F44"/>
    <w:rsid w:val="00907EDB"/>
    <w:rsid w:val="00907F35"/>
    <w:rsid w:val="00907F4B"/>
    <w:rsid w:val="0091019E"/>
    <w:rsid w:val="00910650"/>
    <w:rsid w:val="009111E6"/>
    <w:rsid w:val="00911214"/>
    <w:rsid w:val="00911547"/>
    <w:rsid w:val="00911956"/>
    <w:rsid w:val="00911A96"/>
    <w:rsid w:val="00911D6B"/>
    <w:rsid w:val="00911EA7"/>
    <w:rsid w:val="00911FBE"/>
    <w:rsid w:val="0091251E"/>
    <w:rsid w:val="0091258F"/>
    <w:rsid w:val="0091296D"/>
    <w:rsid w:val="009129CC"/>
    <w:rsid w:val="009129F2"/>
    <w:rsid w:val="00913208"/>
    <w:rsid w:val="009132A1"/>
    <w:rsid w:val="009135D9"/>
    <w:rsid w:val="00913667"/>
    <w:rsid w:val="00913F96"/>
    <w:rsid w:val="0091408D"/>
    <w:rsid w:val="009140AC"/>
    <w:rsid w:val="00914374"/>
    <w:rsid w:val="009144D6"/>
    <w:rsid w:val="00914C59"/>
    <w:rsid w:val="009150A2"/>
    <w:rsid w:val="00915476"/>
    <w:rsid w:val="00916886"/>
    <w:rsid w:val="00916D3A"/>
    <w:rsid w:val="00917043"/>
    <w:rsid w:val="009171A5"/>
    <w:rsid w:val="00917207"/>
    <w:rsid w:val="009176AD"/>
    <w:rsid w:val="0091787F"/>
    <w:rsid w:val="0091798F"/>
    <w:rsid w:val="00920010"/>
    <w:rsid w:val="009203BA"/>
    <w:rsid w:val="00920D06"/>
    <w:rsid w:val="00920DBD"/>
    <w:rsid w:val="00921B87"/>
    <w:rsid w:val="00921C14"/>
    <w:rsid w:val="00922A17"/>
    <w:rsid w:val="0092357B"/>
    <w:rsid w:val="00923A78"/>
    <w:rsid w:val="00923BBA"/>
    <w:rsid w:val="00923D2F"/>
    <w:rsid w:val="00923D5F"/>
    <w:rsid w:val="00923DDE"/>
    <w:rsid w:val="0092418C"/>
    <w:rsid w:val="00924230"/>
    <w:rsid w:val="0092437D"/>
    <w:rsid w:val="00924DE1"/>
    <w:rsid w:val="0092598D"/>
    <w:rsid w:val="009259E7"/>
    <w:rsid w:val="00925B23"/>
    <w:rsid w:val="00925CC3"/>
    <w:rsid w:val="00926E27"/>
    <w:rsid w:val="009270BC"/>
    <w:rsid w:val="009271FD"/>
    <w:rsid w:val="009275DC"/>
    <w:rsid w:val="00927A80"/>
    <w:rsid w:val="00927EC9"/>
    <w:rsid w:val="00930940"/>
    <w:rsid w:val="00930C41"/>
    <w:rsid w:val="00930D37"/>
    <w:rsid w:val="009313AD"/>
    <w:rsid w:val="0093151A"/>
    <w:rsid w:val="0093153E"/>
    <w:rsid w:val="00931A01"/>
    <w:rsid w:val="00931BD4"/>
    <w:rsid w:val="00931C8E"/>
    <w:rsid w:val="00931E5B"/>
    <w:rsid w:val="009323A4"/>
    <w:rsid w:val="00932707"/>
    <w:rsid w:val="009335FE"/>
    <w:rsid w:val="009338F6"/>
    <w:rsid w:val="00934A98"/>
    <w:rsid w:val="00935645"/>
    <w:rsid w:val="009360F3"/>
    <w:rsid w:val="009363BC"/>
    <w:rsid w:val="00936B5D"/>
    <w:rsid w:val="00936FBB"/>
    <w:rsid w:val="009372CC"/>
    <w:rsid w:val="009373CA"/>
    <w:rsid w:val="009373D5"/>
    <w:rsid w:val="00937413"/>
    <w:rsid w:val="009374FD"/>
    <w:rsid w:val="0094006D"/>
    <w:rsid w:val="009401D8"/>
    <w:rsid w:val="009401F3"/>
    <w:rsid w:val="00940470"/>
    <w:rsid w:val="00940ADF"/>
    <w:rsid w:val="00940BC5"/>
    <w:rsid w:val="00940D22"/>
    <w:rsid w:val="00940DA7"/>
    <w:rsid w:val="00940EB3"/>
    <w:rsid w:val="00940F81"/>
    <w:rsid w:val="00941021"/>
    <w:rsid w:val="0094116A"/>
    <w:rsid w:val="0094181C"/>
    <w:rsid w:val="00942043"/>
    <w:rsid w:val="00942ADF"/>
    <w:rsid w:val="00943272"/>
    <w:rsid w:val="00943488"/>
    <w:rsid w:val="009434EE"/>
    <w:rsid w:val="0094351B"/>
    <w:rsid w:val="009436EA"/>
    <w:rsid w:val="00943B0A"/>
    <w:rsid w:val="00943E7E"/>
    <w:rsid w:val="00944109"/>
    <w:rsid w:val="0094448E"/>
    <w:rsid w:val="009447EA"/>
    <w:rsid w:val="009449E7"/>
    <w:rsid w:val="00944A1B"/>
    <w:rsid w:val="00944ABC"/>
    <w:rsid w:val="009451FC"/>
    <w:rsid w:val="009455C4"/>
    <w:rsid w:val="0094565D"/>
    <w:rsid w:val="00945848"/>
    <w:rsid w:val="009459DD"/>
    <w:rsid w:val="00945AC3"/>
    <w:rsid w:val="0094638B"/>
    <w:rsid w:val="00946491"/>
    <w:rsid w:val="00946E2C"/>
    <w:rsid w:val="009471AF"/>
    <w:rsid w:val="009472B0"/>
    <w:rsid w:val="0094771B"/>
    <w:rsid w:val="009477C8"/>
    <w:rsid w:val="009478F8"/>
    <w:rsid w:val="0095016C"/>
    <w:rsid w:val="009501D3"/>
    <w:rsid w:val="00950444"/>
    <w:rsid w:val="009505A4"/>
    <w:rsid w:val="00950C20"/>
    <w:rsid w:val="00951390"/>
    <w:rsid w:val="00952270"/>
    <w:rsid w:val="0095227D"/>
    <w:rsid w:val="00952365"/>
    <w:rsid w:val="00953C87"/>
    <w:rsid w:val="00954440"/>
    <w:rsid w:val="00954B8E"/>
    <w:rsid w:val="00954E52"/>
    <w:rsid w:val="0095507A"/>
    <w:rsid w:val="00955635"/>
    <w:rsid w:val="00955D94"/>
    <w:rsid w:val="0095624A"/>
    <w:rsid w:val="00956F85"/>
    <w:rsid w:val="00957014"/>
    <w:rsid w:val="00957103"/>
    <w:rsid w:val="00957114"/>
    <w:rsid w:val="0095715B"/>
    <w:rsid w:val="00957252"/>
    <w:rsid w:val="00957657"/>
    <w:rsid w:val="00957715"/>
    <w:rsid w:val="00957767"/>
    <w:rsid w:val="009578EF"/>
    <w:rsid w:val="00957B39"/>
    <w:rsid w:val="0096062C"/>
    <w:rsid w:val="00960C48"/>
    <w:rsid w:val="00960C5F"/>
    <w:rsid w:val="00960C96"/>
    <w:rsid w:val="00960E08"/>
    <w:rsid w:val="00962120"/>
    <w:rsid w:val="00962154"/>
    <w:rsid w:val="00962F1F"/>
    <w:rsid w:val="0096300A"/>
    <w:rsid w:val="009632C8"/>
    <w:rsid w:val="009632D0"/>
    <w:rsid w:val="00963BA6"/>
    <w:rsid w:val="00963CF7"/>
    <w:rsid w:val="00964641"/>
    <w:rsid w:val="00964809"/>
    <w:rsid w:val="00964E36"/>
    <w:rsid w:val="00965531"/>
    <w:rsid w:val="00966160"/>
    <w:rsid w:val="009662EA"/>
    <w:rsid w:val="009663F9"/>
    <w:rsid w:val="00966489"/>
    <w:rsid w:val="0096664A"/>
    <w:rsid w:val="00966DEB"/>
    <w:rsid w:val="00966F9E"/>
    <w:rsid w:val="00967072"/>
    <w:rsid w:val="009675EE"/>
    <w:rsid w:val="009676D0"/>
    <w:rsid w:val="009676D3"/>
    <w:rsid w:val="00970493"/>
    <w:rsid w:val="00970574"/>
    <w:rsid w:val="00970640"/>
    <w:rsid w:val="0097085A"/>
    <w:rsid w:val="0097091A"/>
    <w:rsid w:val="00970C22"/>
    <w:rsid w:val="0097100D"/>
    <w:rsid w:val="00971799"/>
    <w:rsid w:val="00971859"/>
    <w:rsid w:val="00971A40"/>
    <w:rsid w:val="009725C8"/>
    <w:rsid w:val="00972BB5"/>
    <w:rsid w:val="00972D52"/>
    <w:rsid w:val="00972D89"/>
    <w:rsid w:val="00972E57"/>
    <w:rsid w:val="00973126"/>
    <w:rsid w:val="00973834"/>
    <w:rsid w:val="00973845"/>
    <w:rsid w:val="00973AF5"/>
    <w:rsid w:val="009741AD"/>
    <w:rsid w:val="00974F09"/>
    <w:rsid w:val="00974F45"/>
    <w:rsid w:val="00975257"/>
    <w:rsid w:val="009753B7"/>
    <w:rsid w:val="009754D5"/>
    <w:rsid w:val="00975614"/>
    <w:rsid w:val="00975770"/>
    <w:rsid w:val="009758E2"/>
    <w:rsid w:val="00975BCB"/>
    <w:rsid w:val="009763F7"/>
    <w:rsid w:val="009766FB"/>
    <w:rsid w:val="009767D6"/>
    <w:rsid w:val="009771FC"/>
    <w:rsid w:val="009773EE"/>
    <w:rsid w:val="0097759B"/>
    <w:rsid w:val="0097783F"/>
    <w:rsid w:val="00977932"/>
    <w:rsid w:val="00977BAC"/>
    <w:rsid w:val="00977EA1"/>
    <w:rsid w:val="009800C2"/>
    <w:rsid w:val="0098051E"/>
    <w:rsid w:val="00980B38"/>
    <w:rsid w:val="00980B59"/>
    <w:rsid w:val="009813E9"/>
    <w:rsid w:val="009817CB"/>
    <w:rsid w:val="00981BAE"/>
    <w:rsid w:val="00981F42"/>
    <w:rsid w:val="00982586"/>
    <w:rsid w:val="0098275A"/>
    <w:rsid w:val="0098282B"/>
    <w:rsid w:val="009828B4"/>
    <w:rsid w:val="0098299E"/>
    <w:rsid w:val="00982C11"/>
    <w:rsid w:val="00982E90"/>
    <w:rsid w:val="0098305E"/>
    <w:rsid w:val="00983AFF"/>
    <w:rsid w:val="00983B45"/>
    <w:rsid w:val="009840BF"/>
    <w:rsid w:val="009842C5"/>
    <w:rsid w:val="00984DB6"/>
    <w:rsid w:val="00984F24"/>
    <w:rsid w:val="009850E5"/>
    <w:rsid w:val="0098522A"/>
    <w:rsid w:val="009852D4"/>
    <w:rsid w:val="009853DA"/>
    <w:rsid w:val="009853FE"/>
    <w:rsid w:val="00985CCD"/>
    <w:rsid w:val="009861E1"/>
    <w:rsid w:val="009861E3"/>
    <w:rsid w:val="009862A4"/>
    <w:rsid w:val="00986734"/>
    <w:rsid w:val="00986FBA"/>
    <w:rsid w:val="0098723C"/>
    <w:rsid w:val="00987241"/>
    <w:rsid w:val="009877CD"/>
    <w:rsid w:val="00987F59"/>
    <w:rsid w:val="00990214"/>
    <w:rsid w:val="009908D5"/>
    <w:rsid w:val="00990A93"/>
    <w:rsid w:val="00990FEA"/>
    <w:rsid w:val="0099187C"/>
    <w:rsid w:val="00992629"/>
    <w:rsid w:val="009927A7"/>
    <w:rsid w:val="00992B3A"/>
    <w:rsid w:val="00992D22"/>
    <w:rsid w:val="00992F23"/>
    <w:rsid w:val="00993163"/>
    <w:rsid w:val="0099337E"/>
    <w:rsid w:val="009934F8"/>
    <w:rsid w:val="009939FC"/>
    <w:rsid w:val="00993C43"/>
    <w:rsid w:val="009942E6"/>
    <w:rsid w:val="009946D7"/>
    <w:rsid w:val="009947CC"/>
    <w:rsid w:val="00994A7D"/>
    <w:rsid w:val="00995400"/>
    <w:rsid w:val="00995C54"/>
    <w:rsid w:val="00995FDC"/>
    <w:rsid w:val="0099619D"/>
    <w:rsid w:val="009966C7"/>
    <w:rsid w:val="00996732"/>
    <w:rsid w:val="0099737B"/>
    <w:rsid w:val="009973FE"/>
    <w:rsid w:val="0099773E"/>
    <w:rsid w:val="009977D9"/>
    <w:rsid w:val="00997F66"/>
    <w:rsid w:val="009A01E5"/>
    <w:rsid w:val="009A05C7"/>
    <w:rsid w:val="009A074F"/>
    <w:rsid w:val="009A0907"/>
    <w:rsid w:val="009A0A1E"/>
    <w:rsid w:val="009A0A6B"/>
    <w:rsid w:val="009A0EDB"/>
    <w:rsid w:val="009A0EE8"/>
    <w:rsid w:val="009A14A2"/>
    <w:rsid w:val="009A151E"/>
    <w:rsid w:val="009A185A"/>
    <w:rsid w:val="009A1B55"/>
    <w:rsid w:val="009A1DF8"/>
    <w:rsid w:val="009A1E5C"/>
    <w:rsid w:val="009A2261"/>
    <w:rsid w:val="009A24A0"/>
    <w:rsid w:val="009A25C1"/>
    <w:rsid w:val="009A29B8"/>
    <w:rsid w:val="009A2A12"/>
    <w:rsid w:val="009A2D17"/>
    <w:rsid w:val="009A3793"/>
    <w:rsid w:val="009A3820"/>
    <w:rsid w:val="009A39DD"/>
    <w:rsid w:val="009A3F9B"/>
    <w:rsid w:val="009A3FD1"/>
    <w:rsid w:val="009A40AB"/>
    <w:rsid w:val="009A4D8A"/>
    <w:rsid w:val="009A4ED7"/>
    <w:rsid w:val="009A5342"/>
    <w:rsid w:val="009A568E"/>
    <w:rsid w:val="009A5699"/>
    <w:rsid w:val="009A5983"/>
    <w:rsid w:val="009A5E8A"/>
    <w:rsid w:val="009A63C2"/>
    <w:rsid w:val="009A6AAD"/>
    <w:rsid w:val="009A6F3D"/>
    <w:rsid w:val="009A71CA"/>
    <w:rsid w:val="009A7ECF"/>
    <w:rsid w:val="009A7FCE"/>
    <w:rsid w:val="009B002F"/>
    <w:rsid w:val="009B00D2"/>
    <w:rsid w:val="009B05C4"/>
    <w:rsid w:val="009B0A42"/>
    <w:rsid w:val="009B1821"/>
    <w:rsid w:val="009B207B"/>
    <w:rsid w:val="009B2244"/>
    <w:rsid w:val="009B23B6"/>
    <w:rsid w:val="009B2541"/>
    <w:rsid w:val="009B26A6"/>
    <w:rsid w:val="009B26EE"/>
    <w:rsid w:val="009B2745"/>
    <w:rsid w:val="009B2A0F"/>
    <w:rsid w:val="009B2F01"/>
    <w:rsid w:val="009B3A4B"/>
    <w:rsid w:val="009B3AA4"/>
    <w:rsid w:val="009B3C35"/>
    <w:rsid w:val="009B3CE3"/>
    <w:rsid w:val="009B41A3"/>
    <w:rsid w:val="009B4242"/>
    <w:rsid w:val="009B4360"/>
    <w:rsid w:val="009B4D52"/>
    <w:rsid w:val="009B4EAA"/>
    <w:rsid w:val="009B4F4E"/>
    <w:rsid w:val="009B5331"/>
    <w:rsid w:val="009B5478"/>
    <w:rsid w:val="009B556B"/>
    <w:rsid w:val="009B57D0"/>
    <w:rsid w:val="009B586B"/>
    <w:rsid w:val="009B5FB4"/>
    <w:rsid w:val="009B6DEF"/>
    <w:rsid w:val="009B726E"/>
    <w:rsid w:val="009B761E"/>
    <w:rsid w:val="009B7649"/>
    <w:rsid w:val="009B7997"/>
    <w:rsid w:val="009B7CC9"/>
    <w:rsid w:val="009B7EF2"/>
    <w:rsid w:val="009C01EF"/>
    <w:rsid w:val="009C0C41"/>
    <w:rsid w:val="009C0FD5"/>
    <w:rsid w:val="009C118A"/>
    <w:rsid w:val="009C15A4"/>
    <w:rsid w:val="009C1749"/>
    <w:rsid w:val="009C185A"/>
    <w:rsid w:val="009C1C2D"/>
    <w:rsid w:val="009C2A8C"/>
    <w:rsid w:val="009C2E0F"/>
    <w:rsid w:val="009C30E4"/>
    <w:rsid w:val="009C331B"/>
    <w:rsid w:val="009C3912"/>
    <w:rsid w:val="009C39C1"/>
    <w:rsid w:val="009C4155"/>
    <w:rsid w:val="009C4398"/>
    <w:rsid w:val="009C44F6"/>
    <w:rsid w:val="009C4557"/>
    <w:rsid w:val="009C47B9"/>
    <w:rsid w:val="009C48D2"/>
    <w:rsid w:val="009C4C32"/>
    <w:rsid w:val="009C5C31"/>
    <w:rsid w:val="009C6071"/>
    <w:rsid w:val="009C6145"/>
    <w:rsid w:val="009C6162"/>
    <w:rsid w:val="009C6220"/>
    <w:rsid w:val="009C68E7"/>
    <w:rsid w:val="009C6D1B"/>
    <w:rsid w:val="009C6EDF"/>
    <w:rsid w:val="009C7459"/>
    <w:rsid w:val="009C7C44"/>
    <w:rsid w:val="009C7DD1"/>
    <w:rsid w:val="009D0A61"/>
    <w:rsid w:val="009D0A8E"/>
    <w:rsid w:val="009D19D7"/>
    <w:rsid w:val="009D1E28"/>
    <w:rsid w:val="009D1E9C"/>
    <w:rsid w:val="009D1F86"/>
    <w:rsid w:val="009D21D6"/>
    <w:rsid w:val="009D2676"/>
    <w:rsid w:val="009D2810"/>
    <w:rsid w:val="009D2AA8"/>
    <w:rsid w:val="009D2AFE"/>
    <w:rsid w:val="009D2B1D"/>
    <w:rsid w:val="009D2E02"/>
    <w:rsid w:val="009D2F0E"/>
    <w:rsid w:val="009D31E2"/>
    <w:rsid w:val="009D343B"/>
    <w:rsid w:val="009D36FE"/>
    <w:rsid w:val="009D37A4"/>
    <w:rsid w:val="009D4C55"/>
    <w:rsid w:val="009D4EF4"/>
    <w:rsid w:val="009D5E44"/>
    <w:rsid w:val="009D607D"/>
    <w:rsid w:val="009D61AD"/>
    <w:rsid w:val="009D628F"/>
    <w:rsid w:val="009D62A8"/>
    <w:rsid w:val="009D6462"/>
    <w:rsid w:val="009D7666"/>
    <w:rsid w:val="009D7916"/>
    <w:rsid w:val="009D7B5E"/>
    <w:rsid w:val="009E004E"/>
    <w:rsid w:val="009E0226"/>
    <w:rsid w:val="009E1124"/>
    <w:rsid w:val="009E13A1"/>
    <w:rsid w:val="009E15A9"/>
    <w:rsid w:val="009E168B"/>
    <w:rsid w:val="009E189A"/>
    <w:rsid w:val="009E1AC4"/>
    <w:rsid w:val="009E25E7"/>
    <w:rsid w:val="009E2767"/>
    <w:rsid w:val="009E2977"/>
    <w:rsid w:val="009E2A14"/>
    <w:rsid w:val="009E2D09"/>
    <w:rsid w:val="009E2D1E"/>
    <w:rsid w:val="009E34EB"/>
    <w:rsid w:val="009E35AE"/>
    <w:rsid w:val="009E3D73"/>
    <w:rsid w:val="009E40FA"/>
    <w:rsid w:val="009E4830"/>
    <w:rsid w:val="009E4DAF"/>
    <w:rsid w:val="009E4F2D"/>
    <w:rsid w:val="009E5124"/>
    <w:rsid w:val="009E5367"/>
    <w:rsid w:val="009E5758"/>
    <w:rsid w:val="009E5A94"/>
    <w:rsid w:val="009E5B47"/>
    <w:rsid w:val="009E5BBB"/>
    <w:rsid w:val="009E65E8"/>
    <w:rsid w:val="009E6AB4"/>
    <w:rsid w:val="009E6BFD"/>
    <w:rsid w:val="009E6CA6"/>
    <w:rsid w:val="009E6CC1"/>
    <w:rsid w:val="009E6D7D"/>
    <w:rsid w:val="009E6FD6"/>
    <w:rsid w:val="009E70A8"/>
    <w:rsid w:val="009F05FD"/>
    <w:rsid w:val="009F0754"/>
    <w:rsid w:val="009F0A6D"/>
    <w:rsid w:val="009F0E64"/>
    <w:rsid w:val="009F1491"/>
    <w:rsid w:val="009F1B69"/>
    <w:rsid w:val="009F1E1C"/>
    <w:rsid w:val="009F25B1"/>
    <w:rsid w:val="009F285C"/>
    <w:rsid w:val="009F2AA8"/>
    <w:rsid w:val="009F2EBB"/>
    <w:rsid w:val="009F2FB3"/>
    <w:rsid w:val="009F3413"/>
    <w:rsid w:val="009F373D"/>
    <w:rsid w:val="009F3D17"/>
    <w:rsid w:val="009F3E82"/>
    <w:rsid w:val="009F404B"/>
    <w:rsid w:val="009F441C"/>
    <w:rsid w:val="009F4509"/>
    <w:rsid w:val="009F452E"/>
    <w:rsid w:val="009F5033"/>
    <w:rsid w:val="009F521D"/>
    <w:rsid w:val="009F5CDF"/>
    <w:rsid w:val="009F6494"/>
    <w:rsid w:val="009F6FB1"/>
    <w:rsid w:val="00A007CB"/>
    <w:rsid w:val="00A013EA"/>
    <w:rsid w:val="00A01537"/>
    <w:rsid w:val="00A015E6"/>
    <w:rsid w:val="00A016DA"/>
    <w:rsid w:val="00A01AB8"/>
    <w:rsid w:val="00A02700"/>
    <w:rsid w:val="00A02A73"/>
    <w:rsid w:val="00A02B6B"/>
    <w:rsid w:val="00A02D54"/>
    <w:rsid w:val="00A02EA8"/>
    <w:rsid w:val="00A03547"/>
    <w:rsid w:val="00A03561"/>
    <w:rsid w:val="00A03A17"/>
    <w:rsid w:val="00A03B23"/>
    <w:rsid w:val="00A03CF2"/>
    <w:rsid w:val="00A04170"/>
    <w:rsid w:val="00A04272"/>
    <w:rsid w:val="00A04311"/>
    <w:rsid w:val="00A04C8C"/>
    <w:rsid w:val="00A05202"/>
    <w:rsid w:val="00A05BCC"/>
    <w:rsid w:val="00A06370"/>
    <w:rsid w:val="00A06C21"/>
    <w:rsid w:val="00A06DE3"/>
    <w:rsid w:val="00A0714B"/>
    <w:rsid w:val="00A07F8A"/>
    <w:rsid w:val="00A102BB"/>
    <w:rsid w:val="00A10696"/>
    <w:rsid w:val="00A109F7"/>
    <w:rsid w:val="00A10A4D"/>
    <w:rsid w:val="00A10B32"/>
    <w:rsid w:val="00A10EEA"/>
    <w:rsid w:val="00A11764"/>
    <w:rsid w:val="00A1196E"/>
    <w:rsid w:val="00A11C33"/>
    <w:rsid w:val="00A11D00"/>
    <w:rsid w:val="00A12288"/>
    <w:rsid w:val="00A122A2"/>
    <w:rsid w:val="00A122D6"/>
    <w:rsid w:val="00A12662"/>
    <w:rsid w:val="00A128E5"/>
    <w:rsid w:val="00A129F6"/>
    <w:rsid w:val="00A12E22"/>
    <w:rsid w:val="00A1308D"/>
    <w:rsid w:val="00A1313E"/>
    <w:rsid w:val="00A13574"/>
    <w:rsid w:val="00A137FF"/>
    <w:rsid w:val="00A13DCD"/>
    <w:rsid w:val="00A151FE"/>
    <w:rsid w:val="00A1534F"/>
    <w:rsid w:val="00A1587B"/>
    <w:rsid w:val="00A159A5"/>
    <w:rsid w:val="00A15CEE"/>
    <w:rsid w:val="00A16B0E"/>
    <w:rsid w:val="00A16C8B"/>
    <w:rsid w:val="00A16DBD"/>
    <w:rsid w:val="00A17019"/>
    <w:rsid w:val="00A17206"/>
    <w:rsid w:val="00A172C9"/>
    <w:rsid w:val="00A174FE"/>
    <w:rsid w:val="00A176A7"/>
    <w:rsid w:val="00A17A0E"/>
    <w:rsid w:val="00A17C6D"/>
    <w:rsid w:val="00A17DB1"/>
    <w:rsid w:val="00A204E9"/>
    <w:rsid w:val="00A20586"/>
    <w:rsid w:val="00A20B21"/>
    <w:rsid w:val="00A2149E"/>
    <w:rsid w:val="00A215F8"/>
    <w:rsid w:val="00A21E58"/>
    <w:rsid w:val="00A21F3B"/>
    <w:rsid w:val="00A2207F"/>
    <w:rsid w:val="00A22635"/>
    <w:rsid w:val="00A226E9"/>
    <w:rsid w:val="00A22FD2"/>
    <w:rsid w:val="00A23211"/>
    <w:rsid w:val="00A23250"/>
    <w:rsid w:val="00A23A21"/>
    <w:rsid w:val="00A2402C"/>
    <w:rsid w:val="00A2436C"/>
    <w:rsid w:val="00A2492C"/>
    <w:rsid w:val="00A2560A"/>
    <w:rsid w:val="00A25BA7"/>
    <w:rsid w:val="00A25BFC"/>
    <w:rsid w:val="00A25CD2"/>
    <w:rsid w:val="00A25D02"/>
    <w:rsid w:val="00A26469"/>
    <w:rsid w:val="00A26FF4"/>
    <w:rsid w:val="00A2758E"/>
    <w:rsid w:val="00A277A2"/>
    <w:rsid w:val="00A279BA"/>
    <w:rsid w:val="00A27BD5"/>
    <w:rsid w:val="00A30684"/>
    <w:rsid w:val="00A30A8D"/>
    <w:rsid w:val="00A30C9E"/>
    <w:rsid w:val="00A31504"/>
    <w:rsid w:val="00A31C06"/>
    <w:rsid w:val="00A32480"/>
    <w:rsid w:val="00A324A0"/>
    <w:rsid w:val="00A3297A"/>
    <w:rsid w:val="00A32B1C"/>
    <w:rsid w:val="00A32B57"/>
    <w:rsid w:val="00A32D54"/>
    <w:rsid w:val="00A32E9A"/>
    <w:rsid w:val="00A33E9C"/>
    <w:rsid w:val="00A33F6B"/>
    <w:rsid w:val="00A3426B"/>
    <w:rsid w:val="00A345FA"/>
    <w:rsid w:val="00A34729"/>
    <w:rsid w:val="00A34C13"/>
    <w:rsid w:val="00A34F7C"/>
    <w:rsid w:val="00A3504B"/>
    <w:rsid w:val="00A3547C"/>
    <w:rsid w:val="00A35B92"/>
    <w:rsid w:val="00A36284"/>
    <w:rsid w:val="00A36805"/>
    <w:rsid w:val="00A3681D"/>
    <w:rsid w:val="00A36941"/>
    <w:rsid w:val="00A36C8F"/>
    <w:rsid w:val="00A36E29"/>
    <w:rsid w:val="00A37298"/>
    <w:rsid w:val="00A3741A"/>
    <w:rsid w:val="00A377D5"/>
    <w:rsid w:val="00A37E2C"/>
    <w:rsid w:val="00A403D5"/>
    <w:rsid w:val="00A40749"/>
    <w:rsid w:val="00A408FD"/>
    <w:rsid w:val="00A40948"/>
    <w:rsid w:val="00A40DD3"/>
    <w:rsid w:val="00A41742"/>
    <w:rsid w:val="00A41884"/>
    <w:rsid w:val="00A41BCC"/>
    <w:rsid w:val="00A41C6E"/>
    <w:rsid w:val="00A420A7"/>
    <w:rsid w:val="00A42429"/>
    <w:rsid w:val="00A4249B"/>
    <w:rsid w:val="00A427B2"/>
    <w:rsid w:val="00A427C0"/>
    <w:rsid w:val="00A42C92"/>
    <w:rsid w:val="00A4325D"/>
    <w:rsid w:val="00A4344A"/>
    <w:rsid w:val="00A438E4"/>
    <w:rsid w:val="00A43937"/>
    <w:rsid w:val="00A43991"/>
    <w:rsid w:val="00A43CB1"/>
    <w:rsid w:val="00A43D35"/>
    <w:rsid w:val="00A455C2"/>
    <w:rsid w:val="00A45D34"/>
    <w:rsid w:val="00A45FDB"/>
    <w:rsid w:val="00A46276"/>
    <w:rsid w:val="00A46C3B"/>
    <w:rsid w:val="00A46CCB"/>
    <w:rsid w:val="00A46CD4"/>
    <w:rsid w:val="00A46EEF"/>
    <w:rsid w:val="00A4743B"/>
    <w:rsid w:val="00A47E53"/>
    <w:rsid w:val="00A5171F"/>
    <w:rsid w:val="00A51B77"/>
    <w:rsid w:val="00A52098"/>
    <w:rsid w:val="00A521BA"/>
    <w:rsid w:val="00A52613"/>
    <w:rsid w:val="00A52CAA"/>
    <w:rsid w:val="00A52DE0"/>
    <w:rsid w:val="00A52EC0"/>
    <w:rsid w:val="00A53795"/>
    <w:rsid w:val="00A539C3"/>
    <w:rsid w:val="00A54006"/>
    <w:rsid w:val="00A5496A"/>
    <w:rsid w:val="00A5509A"/>
    <w:rsid w:val="00A5513B"/>
    <w:rsid w:val="00A55189"/>
    <w:rsid w:val="00A55A83"/>
    <w:rsid w:val="00A55A9F"/>
    <w:rsid w:val="00A56488"/>
    <w:rsid w:val="00A57293"/>
    <w:rsid w:val="00A57500"/>
    <w:rsid w:val="00A575CA"/>
    <w:rsid w:val="00A577E3"/>
    <w:rsid w:val="00A577EB"/>
    <w:rsid w:val="00A5792A"/>
    <w:rsid w:val="00A57ABC"/>
    <w:rsid w:val="00A57E17"/>
    <w:rsid w:val="00A60418"/>
    <w:rsid w:val="00A605AD"/>
    <w:rsid w:val="00A612A9"/>
    <w:rsid w:val="00A61727"/>
    <w:rsid w:val="00A61732"/>
    <w:rsid w:val="00A6251D"/>
    <w:rsid w:val="00A625DE"/>
    <w:rsid w:val="00A62A6B"/>
    <w:rsid w:val="00A62B74"/>
    <w:rsid w:val="00A62EE3"/>
    <w:rsid w:val="00A632C6"/>
    <w:rsid w:val="00A636AD"/>
    <w:rsid w:val="00A63938"/>
    <w:rsid w:val="00A639E5"/>
    <w:rsid w:val="00A63D3C"/>
    <w:rsid w:val="00A6463D"/>
    <w:rsid w:val="00A64A9B"/>
    <w:rsid w:val="00A64AAA"/>
    <w:rsid w:val="00A64BE5"/>
    <w:rsid w:val="00A64D80"/>
    <w:rsid w:val="00A65667"/>
    <w:rsid w:val="00A65B8B"/>
    <w:rsid w:val="00A65DEE"/>
    <w:rsid w:val="00A65FCD"/>
    <w:rsid w:val="00A66E4D"/>
    <w:rsid w:val="00A6724A"/>
    <w:rsid w:val="00A6745F"/>
    <w:rsid w:val="00A6792E"/>
    <w:rsid w:val="00A67B77"/>
    <w:rsid w:val="00A70ADB"/>
    <w:rsid w:val="00A70B64"/>
    <w:rsid w:val="00A70E4C"/>
    <w:rsid w:val="00A716E0"/>
    <w:rsid w:val="00A71C75"/>
    <w:rsid w:val="00A71DD9"/>
    <w:rsid w:val="00A71E7A"/>
    <w:rsid w:val="00A720D3"/>
    <w:rsid w:val="00A72448"/>
    <w:rsid w:val="00A72B9D"/>
    <w:rsid w:val="00A72D3B"/>
    <w:rsid w:val="00A73D61"/>
    <w:rsid w:val="00A75B5C"/>
    <w:rsid w:val="00A75DFA"/>
    <w:rsid w:val="00A767D6"/>
    <w:rsid w:val="00A769D1"/>
    <w:rsid w:val="00A769D7"/>
    <w:rsid w:val="00A76C88"/>
    <w:rsid w:val="00A76CF5"/>
    <w:rsid w:val="00A7767B"/>
    <w:rsid w:val="00A77691"/>
    <w:rsid w:val="00A77785"/>
    <w:rsid w:val="00A806C9"/>
    <w:rsid w:val="00A8072D"/>
    <w:rsid w:val="00A80BCE"/>
    <w:rsid w:val="00A8130E"/>
    <w:rsid w:val="00A819E3"/>
    <w:rsid w:val="00A81E7F"/>
    <w:rsid w:val="00A8282C"/>
    <w:rsid w:val="00A82A95"/>
    <w:rsid w:val="00A82BB6"/>
    <w:rsid w:val="00A82ECB"/>
    <w:rsid w:val="00A82FA9"/>
    <w:rsid w:val="00A834FA"/>
    <w:rsid w:val="00A836D5"/>
    <w:rsid w:val="00A836EF"/>
    <w:rsid w:val="00A839FC"/>
    <w:rsid w:val="00A83E1F"/>
    <w:rsid w:val="00A83E85"/>
    <w:rsid w:val="00A8404F"/>
    <w:rsid w:val="00A84371"/>
    <w:rsid w:val="00A846A8"/>
    <w:rsid w:val="00A84BE1"/>
    <w:rsid w:val="00A84CF8"/>
    <w:rsid w:val="00A84FCE"/>
    <w:rsid w:val="00A8504E"/>
    <w:rsid w:val="00A8578C"/>
    <w:rsid w:val="00A8595E"/>
    <w:rsid w:val="00A85DE2"/>
    <w:rsid w:val="00A85FD3"/>
    <w:rsid w:val="00A860A4"/>
    <w:rsid w:val="00A86402"/>
    <w:rsid w:val="00A866EE"/>
    <w:rsid w:val="00A86A5D"/>
    <w:rsid w:val="00A86B4E"/>
    <w:rsid w:val="00A873A8"/>
    <w:rsid w:val="00A87A76"/>
    <w:rsid w:val="00A87D68"/>
    <w:rsid w:val="00A87E25"/>
    <w:rsid w:val="00A87E48"/>
    <w:rsid w:val="00A90653"/>
    <w:rsid w:val="00A90832"/>
    <w:rsid w:val="00A90897"/>
    <w:rsid w:val="00A912D5"/>
    <w:rsid w:val="00A9136E"/>
    <w:rsid w:val="00A918BE"/>
    <w:rsid w:val="00A9192C"/>
    <w:rsid w:val="00A91FF1"/>
    <w:rsid w:val="00A92416"/>
    <w:rsid w:val="00A93DE3"/>
    <w:rsid w:val="00A9484E"/>
    <w:rsid w:val="00A94931"/>
    <w:rsid w:val="00A94E61"/>
    <w:rsid w:val="00A95162"/>
    <w:rsid w:val="00A9546D"/>
    <w:rsid w:val="00A95521"/>
    <w:rsid w:val="00A958A8"/>
    <w:rsid w:val="00A958D4"/>
    <w:rsid w:val="00A95D9E"/>
    <w:rsid w:val="00A95FA4"/>
    <w:rsid w:val="00A9626F"/>
    <w:rsid w:val="00A965E1"/>
    <w:rsid w:val="00A96609"/>
    <w:rsid w:val="00A96840"/>
    <w:rsid w:val="00A96E9E"/>
    <w:rsid w:val="00A971C0"/>
    <w:rsid w:val="00A976CB"/>
    <w:rsid w:val="00A979F2"/>
    <w:rsid w:val="00AA0405"/>
    <w:rsid w:val="00AA0B2B"/>
    <w:rsid w:val="00AA1760"/>
    <w:rsid w:val="00AA1A4F"/>
    <w:rsid w:val="00AA2A8E"/>
    <w:rsid w:val="00AA30AA"/>
    <w:rsid w:val="00AA3265"/>
    <w:rsid w:val="00AA3281"/>
    <w:rsid w:val="00AA34B3"/>
    <w:rsid w:val="00AA3768"/>
    <w:rsid w:val="00AA4162"/>
    <w:rsid w:val="00AA4352"/>
    <w:rsid w:val="00AA4782"/>
    <w:rsid w:val="00AA4AC7"/>
    <w:rsid w:val="00AA4FB8"/>
    <w:rsid w:val="00AA500D"/>
    <w:rsid w:val="00AA526D"/>
    <w:rsid w:val="00AA5419"/>
    <w:rsid w:val="00AA5543"/>
    <w:rsid w:val="00AA559F"/>
    <w:rsid w:val="00AA56AB"/>
    <w:rsid w:val="00AA5A8F"/>
    <w:rsid w:val="00AA5B38"/>
    <w:rsid w:val="00AA5CFD"/>
    <w:rsid w:val="00AA5E4D"/>
    <w:rsid w:val="00AA6581"/>
    <w:rsid w:val="00AA660C"/>
    <w:rsid w:val="00AA6889"/>
    <w:rsid w:val="00AA6BE5"/>
    <w:rsid w:val="00AA6D00"/>
    <w:rsid w:val="00AA6F45"/>
    <w:rsid w:val="00AA6FDD"/>
    <w:rsid w:val="00AA73F8"/>
    <w:rsid w:val="00AA7499"/>
    <w:rsid w:val="00AA7AF2"/>
    <w:rsid w:val="00AA7FF2"/>
    <w:rsid w:val="00AB0234"/>
    <w:rsid w:val="00AB03B3"/>
    <w:rsid w:val="00AB04B1"/>
    <w:rsid w:val="00AB0B1C"/>
    <w:rsid w:val="00AB0C0D"/>
    <w:rsid w:val="00AB0CF2"/>
    <w:rsid w:val="00AB0D68"/>
    <w:rsid w:val="00AB0DBF"/>
    <w:rsid w:val="00AB0EFA"/>
    <w:rsid w:val="00AB1B66"/>
    <w:rsid w:val="00AB1C78"/>
    <w:rsid w:val="00AB1C81"/>
    <w:rsid w:val="00AB1FBF"/>
    <w:rsid w:val="00AB205F"/>
    <w:rsid w:val="00AB2268"/>
    <w:rsid w:val="00AB2332"/>
    <w:rsid w:val="00AB277E"/>
    <w:rsid w:val="00AB2801"/>
    <w:rsid w:val="00AB2816"/>
    <w:rsid w:val="00AB2896"/>
    <w:rsid w:val="00AB28C1"/>
    <w:rsid w:val="00AB2C2A"/>
    <w:rsid w:val="00AB2C53"/>
    <w:rsid w:val="00AB2F9C"/>
    <w:rsid w:val="00AB310D"/>
    <w:rsid w:val="00AB3967"/>
    <w:rsid w:val="00AB39D8"/>
    <w:rsid w:val="00AB39EC"/>
    <w:rsid w:val="00AB3B4D"/>
    <w:rsid w:val="00AB3E72"/>
    <w:rsid w:val="00AB3FC5"/>
    <w:rsid w:val="00AB4978"/>
    <w:rsid w:val="00AB5022"/>
    <w:rsid w:val="00AB506C"/>
    <w:rsid w:val="00AB52E0"/>
    <w:rsid w:val="00AB54EF"/>
    <w:rsid w:val="00AB569D"/>
    <w:rsid w:val="00AB5B69"/>
    <w:rsid w:val="00AB5C8D"/>
    <w:rsid w:val="00AB6AFD"/>
    <w:rsid w:val="00AB6DEC"/>
    <w:rsid w:val="00AB6EDC"/>
    <w:rsid w:val="00AB708A"/>
    <w:rsid w:val="00AB7113"/>
    <w:rsid w:val="00AB7131"/>
    <w:rsid w:val="00AB7383"/>
    <w:rsid w:val="00AB77CD"/>
    <w:rsid w:val="00AB7916"/>
    <w:rsid w:val="00AB7AE4"/>
    <w:rsid w:val="00AB7FEB"/>
    <w:rsid w:val="00AC05D6"/>
    <w:rsid w:val="00AC075D"/>
    <w:rsid w:val="00AC08ED"/>
    <w:rsid w:val="00AC157B"/>
    <w:rsid w:val="00AC1750"/>
    <w:rsid w:val="00AC1941"/>
    <w:rsid w:val="00AC1E12"/>
    <w:rsid w:val="00AC1FEE"/>
    <w:rsid w:val="00AC2058"/>
    <w:rsid w:val="00AC260E"/>
    <w:rsid w:val="00AC2BB5"/>
    <w:rsid w:val="00AC2C21"/>
    <w:rsid w:val="00AC2C6C"/>
    <w:rsid w:val="00AC2E8F"/>
    <w:rsid w:val="00AC3068"/>
    <w:rsid w:val="00AC3A43"/>
    <w:rsid w:val="00AC3F4C"/>
    <w:rsid w:val="00AC4AFD"/>
    <w:rsid w:val="00AC4F69"/>
    <w:rsid w:val="00AC5143"/>
    <w:rsid w:val="00AC5C11"/>
    <w:rsid w:val="00AC5DA0"/>
    <w:rsid w:val="00AC66CB"/>
    <w:rsid w:val="00AC673A"/>
    <w:rsid w:val="00AC6775"/>
    <w:rsid w:val="00AC6EB4"/>
    <w:rsid w:val="00AC7129"/>
    <w:rsid w:val="00AC7132"/>
    <w:rsid w:val="00AC7306"/>
    <w:rsid w:val="00AC736C"/>
    <w:rsid w:val="00AD04E9"/>
    <w:rsid w:val="00AD0B83"/>
    <w:rsid w:val="00AD0C5A"/>
    <w:rsid w:val="00AD1315"/>
    <w:rsid w:val="00AD138A"/>
    <w:rsid w:val="00AD152E"/>
    <w:rsid w:val="00AD18D8"/>
    <w:rsid w:val="00AD1A37"/>
    <w:rsid w:val="00AD25C9"/>
    <w:rsid w:val="00AD378E"/>
    <w:rsid w:val="00AD3A6D"/>
    <w:rsid w:val="00AD4AB2"/>
    <w:rsid w:val="00AD4C2D"/>
    <w:rsid w:val="00AD4EC1"/>
    <w:rsid w:val="00AD5350"/>
    <w:rsid w:val="00AD55BE"/>
    <w:rsid w:val="00AD5667"/>
    <w:rsid w:val="00AD5840"/>
    <w:rsid w:val="00AD5867"/>
    <w:rsid w:val="00AD658B"/>
    <w:rsid w:val="00AD68BC"/>
    <w:rsid w:val="00AD69C2"/>
    <w:rsid w:val="00AD712E"/>
    <w:rsid w:val="00AD723A"/>
    <w:rsid w:val="00AD74E6"/>
    <w:rsid w:val="00AD753A"/>
    <w:rsid w:val="00AD7B6C"/>
    <w:rsid w:val="00AE005E"/>
    <w:rsid w:val="00AE0FCE"/>
    <w:rsid w:val="00AE1640"/>
    <w:rsid w:val="00AE1C1B"/>
    <w:rsid w:val="00AE2309"/>
    <w:rsid w:val="00AE2503"/>
    <w:rsid w:val="00AE29B5"/>
    <w:rsid w:val="00AE2DBA"/>
    <w:rsid w:val="00AE2DE7"/>
    <w:rsid w:val="00AE3155"/>
    <w:rsid w:val="00AE336B"/>
    <w:rsid w:val="00AE3786"/>
    <w:rsid w:val="00AE39D7"/>
    <w:rsid w:val="00AE3F3A"/>
    <w:rsid w:val="00AE42E6"/>
    <w:rsid w:val="00AE45EE"/>
    <w:rsid w:val="00AE46A9"/>
    <w:rsid w:val="00AE4A9A"/>
    <w:rsid w:val="00AE4B9F"/>
    <w:rsid w:val="00AE5120"/>
    <w:rsid w:val="00AE54AE"/>
    <w:rsid w:val="00AE5DF7"/>
    <w:rsid w:val="00AE5E40"/>
    <w:rsid w:val="00AE6D18"/>
    <w:rsid w:val="00AE6E80"/>
    <w:rsid w:val="00AE6E8E"/>
    <w:rsid w:val="00AE783F"/>
    <w:rsid w:val="00AE784E"/>
    <w:rsid w:val="00AE7A8B"/>
    <w:rsid w:val="00AE7D39"/>
    <w:rsid w:val="00AF0301"/>
    <w:rsid w:val="00AF042D"/>
    <w:rsid w:val="00AF0DFD"/>
    <w:rsid w:val="00AF0FDB"/>
    <w:rsid w:val="00AF119C"/>
    <w:rsid w:val="00AF14C3"/>
    <w:rsid w:val="00AF1C29"/>
    <w:rsid w:val="00AF25EF"/>
    <w:rsid w:val="00AF2D46"/>
    <w:rsid w:val="00AF359C"/>
    <w:rsid w:val="00AF3675"/>
    <w:rsid w:val="00AF383A"/>
    <w:rsid w:val="00AF3BFC"/>
    <w:rsid w:val="00AF3DC8"/>
    <w:rsid w:val="00AF425A"/>
    <w:rsid w:val="00AF4430"/>
    <w:rsid w:val="00AF453C"/>
    <w:rsid w:val="00AF455D"/>
    <w:rsid w:val="00AF4BBE"/>
    <w:rsid w:val="00AF4DFC"/>
    <w:rsid w:val="00AF529D"/>
    <w:rsid w:val="00AF62E0"/>
    <w:rsid w:val="00AF680B"/>
    <w:rsid w:val="00AF6891"/>
    <w:rsid w:val="00AF6AAF"/>
    <w:rsid w:val="00AF7035"/>
    <w:rsid w:val="00AF71D6"/>
    <w:rsid w:val="00AF7DD6"/>
    <w:rsid w:val="00B009C5"/>
    <w:rsid w:val="00B009F1"/>
    <w:rsid w:val="00B00F54"/>
    <w:rsid w:val="00B0133B"/>
    <w:rsid w:val="00B01453"/>
    <w:rsid w:val="00B0170C"/>
    <w:rsid w:val="00B01726"/>
    <w:rsid w:val="00B0181D"/>
    <w:rsid w:val="00B0206F"/>
    <w:rsid w:val="00B023A3"/>
    <w:rsid w:val="00B033F9"/>
    <w:rsid w:val="00B041A3"/>
    <w:rsid w:val="00B04466"/>
    <w:rsid w:val="00B0472E"/>
    <w:rsid w:val="00B04981"/>
    <w:rsid w:val="00B049D2"/>
    <w:rsid w:val="00B04A3D"/>
    <w:rsid w:val="00B0552F"/>
    <w:rsid w:val="00B05AF5"/>
    <w:rsid w:val="00B06038"/>
    <w:rsid w:val="00B06308"/>
    <w:rsid w:val="00B06407"/>
    <w:rsid w:val="00B067B0"/>
    <w:rsid w:val="00B068C7"/>
    <w:rsid w:val="00B06B9B"/>
    <w:rsid w:val="00B07655"/>
    <w:rsid w:val="00B07862"/>
    <w:rsid w:val="00B10385"/>
    <w:rsid w:val="00B10512"/>
    <w:rsid w:val="00B10977"/>
    <w:rsid w:val="00B10A76"/>
    <w:rsid w:val="00B11B08"/>
    <w:rsid w:val="00B11B9B"/>
    <w:rsid w:val="00B11C23"/>
    <w:rsid w:val="00B11C92"/>
    <w:rsid w:val="00B11CD3"/>
    <w:rsid w:val="00B11F28"/>
    <w:rsid w:val="00B11F8F"/>
    <w:rsid w:val="00B1285B"/>
    <w:rsid w:val="00B12D3D"/>
    <w:rsid w:val="00B13757"/>
    <w:rsid w:val="00B13877"/>
    <w:rsid w:val="00B13A58"/>
    <w:rsid w:val="00B13BB0"/>
    <w:rsid w:val="00B13E8F"/>
    <w:rsid w:val="00B140F6"/>
    <w:rsid w:val="00B1415B"/>
    <w:rsid w:val="00B1425B"/>
    <w:rsid w:val="00B15113"/>
    <w:rsid w:val="00B1528F"/>
    <w:rsid w:val="00B15344"/>
    <w:rsid w:val="00B15BD2"/>
    <w:rsid w:val="00B15BE1"/>
    <w:rsid w:val="00B15D22"/>
    <w:rsid w:val="00B15DFF"/>
    <w:rsid w:val="00B15E2C"/>
    <w:rsid w:val="00B15FE1"/>
    <w:rsid w:val="00B162F7"/>
    <w:rsid w:val="00B16CF7"/>
    <w:rsid w:val="00B16FF2"/>
    <w:rsid w:val="00B17141"/>
    <w:rsid w:val="00B17398"/>
    <w:rsid w:val="00B1743B"/>
    <w:rsid w:val="00B175C3"/>
    <w:rsid w:val="00B17737"/>
    <w:rsid w:val="00B17829"/>
    <w:rsid w:val="00B17E2B"/>
    <w:rsid w:val="00B17FD6"/>
    <w:rsid w:val="00B202A7"/>
    <w:rsid w:val="00B208E2"/>
    <w:rsid w:val="00B20ABC"/>
    <w:rsid w:val="00B21390"/>
    <w:rsid w:val="00B21414"/>
    <w:rsid w:val="00B214FA"/>
    <w:rsid w:val="00B21537"/>
    <w:rsid w:val="00B21773"/>
    <w:rsid w:val="00B21A1B"/>
    <w:rsid w:val="00B21E20"/>
    <w:rsid w:val="00B2209B"/>
    <w:rsid w:val="00B224EB"/>
    <w:rsid w:val="00B22A51"/>
    <w:rsid w:val="00B22D08"/>
    <w:rsid w:val="00B22DAC"/>
    <w:rsid w:val="00B23095"/>
    <w:rsid w:val="00B23542"/>
    <w:rsid w:val="00B23C78"/>
    <w:rsid w:val="00B23EF6"/>
    <w:rsid w:val="00B24403"/>
    <w:rsid w:val="00B249ED"/>
    <w:rsid w:val="00B24ABF"/>
    <w:rsid w:val="00B24B73"/>
    <w:rsid w:val="00B257E0"/>
    <w:rsid w:val="00B25A3C"/>
    <w:rsid w:val="00B25E6D"/>
    <w:rsid w:val="00B260F4"/>
    <w:rsid w:val="00B262FE"/>
    <w:rsid w:val="00B263AE"/>
    <w:rsid w:val="00B265F1"/>
    <w:rsid w:val="00B26830"/>
    <w:rsid w:val="00B26A9F"/>
    <w:rsid w:val="00B26BF1"/>
    <w:rsid w:val="00B26F87"/>
    <w:rsid w:val="00B30672"/>
    <w:rsid w:val="00B30836"/>
    <w:rsid w:val="00B30981"/>
    <w:rsid w:val="00B30E64"/>
    <w:rsid w:val="00B30E86"/>
    <w:rsid w:val="00B31088"/>
    <w:rsid w:val="00B3176C"/>
    <w:rsid w:val="00B31D5A"/>
    <w:rsid w:val="00B3238F"/>
    <w:rsid w:val="00B32AD9"/>
    <w:rsid w:val="00B32CB6"/>
    <w:rsid w:val="00B32D2B"/>
    <w:rsid w:val="00B33024"/>
    <w:rsid w:val="00B331E9"/>
    <w:rsid w:val="00B3348F"/>
    <w:rsid w:val="00B33707"/>
    <w:rsid w:val="00B338B5"/>
    <w:rsid w:val="00B33C84"/>
    <w:rsid w:val="00B33DF3"/>
    <w:rsid w:val="00B3407D"/>
    <w:rsid w:val="00B341EA"/>
    <w:rsid w:val="00B34C0E"/>
    <w:rsid w:val="00B34DE6"/>
    <w:rsid w:val="00B3560F"/>
    <w:rsid w:val="00B3590D"/>
    <w:rsid w:val="00B359A5"/>
    <w:rsid w:val="00B35F27"/>
    <w:rsid w:val="00B35F57"/>
    <w:rsid w:val="00B362E6"/>
    <w:rsid w:val="00B369C1"/>
    <w:rsid w:val="00B36FEB"/>
    <w:rsid w:val="00B37168"/>
    <w:rsid w:val="00B37646"/>
    <w:rsid w:val="00B37D9A"/>
    <w:rsid w:val="00B37FAA"/>
    <w:rsid w:val="00B401A9"/>
    <w:rsid w:val="00B40EB8"/>
    <w:rsid w:val="00B40F1A"/>
    <w:rsid w:val="00B412E3"/>
    <w:rsid w:val="00B414C7"/>
    <w:rsid w:val="00B41603"/>
    <w:rsid w:val="00B42049"/>
    <w:rsid w:val="00B4223D"/>
    <w:rsid w:val="00B42305"/>
    <w:rsid w:val="00B423FB"/>
    <w:rsid w:val="00B426CA"/>
    <w:rsid w:val="00B4286E"/>
    <w:rsid w:val="00B429D2"/>
    <w:rsid w:val="00B42D21"/>
    <w:rsid w:val="00B430A9"/>
    <w:rsid w:val="00B432F9"/>
    <w:rsid w:val="00B435E1"/>
    <w:rsid w:val="00B436C6"/>
    <w:rsid w:val="00B43E0A"/>
    <w:rsid w:val="00B44808"/>
    <w:rsid w:val="00B44DB5"/>
    <w:rsid w:val="00B44FAC"/>
    <w:rsid w:val="00B454EB"/>
    <w:rsid w:val="00B46501"/>
    <w:rsid w:val="00B46A99"/>
    <w:rsid w:val="00B46B60"/>
    <w:rsid w:val="00B4742F"/>
    <w:rsid w:val="00B4794A"/>
    <w:rsid w:val="00B4798C"/>
    <w:rsid w:val="00B47AD8"/>
    <w:rsid w:val="00B47D95"/>
    <w:rsid w:val="00B47DAA"/>
    <w:rsid w:val="00B47EA9"/>
    <w:rsid w:val="00B50157"/>
    <w:rsid w:val="00B5074E"/>
    <w:rsid w:val="00B50AAF"/>
    <w:rsid w:val="00B50CD9"/>
    <w:rsid w:val="00B50F64"/>
    <w:rsid w:val="00B513C5"/>
    <w:rsid w:val="00B51505"/>
    <w:rsid w:val="00B51804"/>
    <w:rsid w:val="00B51B5A"/>
    <w:rsid w:val="00B522BF"/>
    <w:rsid w:val="00B52434"/>
    <w:rsid w:val="00B526E7"/>
    <w:rsid w:val="00B52D2E"/>
    <w:rsid w:val="00B53220"/>
    <w:rsid w:val="00B53409"/>
    <w:rsid w:val="00B535CD"/>
    <w:rsid w:val="00B53800"/>
    <w:rsid w:val="00B54A9E"/>
    <w:rsid w:val="00B54CD7"/>
    <w:rsid w:val="00B550D9"/>
    <w:rsid w:val="00B55857"/>
    <w:rsid w:val="00B55CA6"/>
    <w:rsid w:val="00B562B0"/>
    <w:rsid w:val="00B56C4B"/>
    <w:rsid w:val="00B5702F"/>
    <w:rsid w:val="00B570A9"/>
    <w:rsid w:val="00B57328"/>
    <w:rsid w:val="00B57564"/>
    <w:rsid w:val="00B5792D"/>
    <w:rsid w:val="00B57ABE"/>
    <w:rsid w:val="00B57F1F"/>
    <w:rsid w:val="00B60BBB"/>
    <w:rsid w:val="00B60BBC"/>
    <w:rsid w:val="00B60C02"/>
    <w:rsid w:val="00B60D73"/>
    <w:rsid w:val="00B60E39"/>
    <w:rsid w:val="00B610D8"/>
    <w:rsid w:val="00B61189"/>
    <w:rsid w:val="00B61B8A"/>
    <w:rsid w:val="00B62047"/>
    <w:rsid w:val="00B624E5"/>
    <w:rsid w:val="00B62C0B"/>
    <w:rsid w:val="00B62CF3"/>
    <w:rsid w:val="00B62F50"/>
    <w:rsid w:val="00B63196"/>
    <w:rsid w:val="00B63802"/>
    <w:rsid w:val="00B63E9E"/>
    <w:rsid w:val="00B64B36"/>
    <w:rsid w:val="00B653B9"/>
    <w:rsid w:val="00B654E3"/>
    <w:rsid w:val="00B65689"/>
    <w:rsid w:val="00B6590F"/>
    <w:rsid w:val="00B659E8"/>
    <w:rsid w:val="00B65C42"/>
    <w:rsid w:val="00B66157"/>
    <w:rsid w:val="00B661EE"/>
    <w:rsid w:val="00B6654C"/>
    <w:rsid w:val="00B66698"/>
    <w:rsid w:val="00B66709"/>
    <w:rsid w:val="00B667D3"/>
    <w:rsid w:val="00B668A6"/>
    <w:rsid w:val="00B66EDD"/>
    <w:rsid w:val="00B6727E"/>
    <w:rsid w:val="00B6731F"/>
    <w:rsid w:val="00B674E6"/>
    <w:rsid w:val="00B67D48"/>
    <w:rsid w:val="00B703B8"/>
    <w:rsid w:val="00B70A6E"/>
    <w:rsid w:val="00B70ABF"/>
    <w:rsid w:val="00B70DB4"/>
    <w:rsid w:val="00B71024"/>
    <w:rsid w:val="00B71216"/>
    <w:rsid w:val="00B713BA"/>
    <w:rsid w:val="00B71626"/>
    <w:rsid w:val="00B71911"/>
    <w:rsid w:val="00B7205D"/>
    <w:rsid w:val="00B72155"/>
    <w:rsid w:val="00B722F0"/>
    <w:rsid w:val="00B72E5E"/>
    <w:rsid w:val="00B734AB"/>
    <w:rsid w:val="00B73BC3"/>
    <w:rsid w:val="00B73FC7"/>
    <w:rsid w:val="00B74038"/>
    <w:rsid w:val="00B740EA"/>
    <w:rsid w:val="00B744B2"/>
    <w:rsid w:val="00B74AFC"/>
    <w:rsid w:val="00B74FE1"/>
    <w:rsid w:val="00B754FC"/>
    <w:rsid w:val="00B75575"/>
    <w:rsid w:val="00B75682"/>
    <w:rsid w:val="00B76564"/>
    <w:rsid w:val="00B76AA1"/>
    <w:rsid w:val="00B76DA1"/>
    <w:rsid w:val="00B76E73"/>
    <w:rsid w:val="00B776CB"/>
    <w:rsid w:val="00B77E40"/>
    <w:rsid w:val="00B801C5"/>
    <w:rsid w:val="00B808B6"/>
    <w:rsid w:val="00B80DEB"/>
    <w:rsid w:val="00B80E88"/>
    <w:rsid w:val="00B81369"/>
    <w:rsid w:val="00B8150B"/>
    <w:rsid w:val="00B81CD5"/>
    <w:rsid w:val="00B823A2"/>
    <w:rsid w:val="00B82A92"/>
    <w:rsid w:val="00B82E6F"/>
    <w:rsid w:val="00B83430"/>
    <w:rsid w:val="00B8376B"/>
    <w:rsid w:val="00B83B5E"/>
    <w:rsid w:val="00B8415C"/>
    <w:rsid w:val="00B8484E"/>
    <w:rsid w:val="00B849C4"/>
    <w:rsid w:val="00B851AD"/>
    <w:rsid w:val="00B851AF"/>
    <w:rsid w:val="00B8527E"/>
    <w:rsid w:val="00B855BF"/>
    <w:rsid w:val="00B858D7"/>
    <w:rsid w:val="00B859AB"/>
    <w:rsid w:val="00B85F9A"/>
    <w:rsid w:val="00B86800"/>
    <w:rsid w:val="00B86B3E"/>
    <w:rsid w:val="00B86E14"/>
    <w:rsid w:val="00B87169"/>
    <w:rsid w:val="00B87178"/>
    <w:rsid w:val="00B87AF0"/>
    <w:rsid w:val="00B90193"/>
    <w:rsid w:val="00B90242"/>
    <w:rsid w:val="00B903BD"/>
    <w:rsid w:val="00B90675"/>
    <w:rsid w:val="00B90705"/>
    <w:rsid w:val="00B90900"/>
    <w:rsid w:val="00B919C0"/>
    <w:rsid w:val="00B91A5E"/>
    <w:rsid w:val="00B91B72"/>
    <w:rsid w:val="00B91D27"/>
    <w:rsid w:val="00B91F62"/>
    <w:rsid w:val="00B92A44"/>
    <w:rsid w:val="00B92ADD"/>
    <w:rsid w:val="00B92DD5"/>
    <w:rsid w:val="00B92E6A"/>
    <w:rsid w:val="00B93371"/>
    <w:rsid w:val="00B93432"/>
    <w:rsid w:val="00B93573"/>
    <w:rsid w:val="00B9380B"/>
    <w:rsid w:val="00B94A35"/>
    <w:rsid w:val="00B94C5A"/>
    <w:rsid w:val="00B94DBF"/>
    <w:rsid w:val="00B94EB1"/>
    <w:rsid w:val="00B95852"/>
    <w:rsid w:val="00B95856"/>
    <w:rsid w:val="00B958B4"/>
    <w:rsid w:val="00B95B34"/>
    <w:rsid w:val="00B95CCC"/>
    <w:rsid w:val="00B95F42"/>
    <w:rsid w:val="00B95F95"/>
    <w:rsid w:val="00B96429"/>
    <w:rsid w:val="00B964E0"/>
    <w:rsid w:val="00B967CB"/>
    <w:rsid w:val="00B968EB"/>
    <w:rsid w:val="00B9697A"/>
    <w:rsid w:val="00B96D2B"/>
    <w:rsid w:val="00B96D46"/>
    <w:rsid w:val="00B96D4D"/>
    <w:rsid w:val="00B97030"/>
    <w:rsid w:val="00B974C7"/>
    <w:rsid w:val="00B9791E"/>
    <w:rsid w:val="00B97C88"/>
    <w:rsid w:val="00BA0430"/>
    <w:rsid w:val="00BA06D5"/>
    <w:rsid w:val="00BA0763"/>
    <w:rsid w:val="00BA0EB9"/>
    <w:rsid w:val="00BA0EF2"/>
    <w:rsid w:val="00BA1016"/>
    <w:rsid w:val="00BA101C"/>
    <w:rsid w:val="00BA1340"/>
    <w:rsid w:val="00BA17E4"/>
    <w:rsid w:val="00BA1C16"/>
    <w:rsid w:val="00BA289A"/>
    <w:rsid w:val="00BA3310"/>
    <w:rsid w:val="00BA3680"/>
    <w:rsid w:val="00BA3893"/>
    <w:rsid w:val="00BA43FC"/>
    <w:rsid w:val="00BA44F4"/>
    <w:rsid w:val="00BA47E1"/>
    <w:rsid w:val="00BA4971"/>
    <w:rsid w:val="00BA49B2"/>
    <w:rsid w:val="00BA4CEE"/>
    <w:rsid w:val="00BA4F86"/>
    <w:rsid w:val="00BA5072"/>
    <w:rsid w:val="00BA52E7"/>
    <w:rsid w:val="00BA53ED"/>
    <w:rsid w:val="00BA594D"/>
    <w:rsid w:val="00BA5966"/>
    <w:rsid w:val="00BA5FA5"/>
    <w:rsid w:val="00BA6701"/>
    <w:rsid w:val="00BA6E4F"/>
    <w:rsid w:val="00BA6FD5"/>
    <w:rsid w:val="00BA71A7"/>
    <w:rsid w:val="00BA7AF5"/>
    <w:rsid w:val="00BA7CFB"/>
    <w:rsid w:val="00BB05A0"/>
    <w:rsid w:val="00BB0780"/>
    <w:rsid w:val="00BB0944"/>
    <w:rsid w:val="00BB0F97"/>
    <w:rsid w:val="00BB1217"/>
    <w:rsid w:val="00BB1317"/>
    <w:rsid w:val="00BB1C3D"/>
    <w:rsid w:val="00BB1C42"/>
    <w:rsid w:val="00BB202D"/>
    <w:rsid w:val="00BB2312"/>
    <w:rsid w:val="00BB2A37"/>
    <w:rsid w:val="00BB3340"/>
    <w:rsid w:val="00BB341A"/>
    <w:rsid w:val="00BB39D0"/>
    <w:rsid w:val="00BB3C55"/>
    <w:rsid w:val="00BB45C8"/>
    <w:rsid w:val="00BB4706"/>
    <w:rsid w:val="00BB471E"/>
    <w:rsid w:val="00BB4EE0"/>
    <w:rsid w:val="00BB4F49"/>
    <w:rsid w:val="00BB5A4A"/>
    <w:rsid w:val="00BB5D97"/>
    <w:rsid w:val="00BB617C"/>
    <w:rsid w:val="00BB6402"/>
    <w:rsid w:val="00BB67AA"/>
    <w:rsid w:val="00BB687E"/>
    <w:rsid w:val="00BB6A7D"/>
    <w:rsid w:val="00BB6B2E"/>
    <w:rsid w:val="00BB6BC8"/>
    <w:rsid w:val="00BB702A"/>
    <w:rsid w:val="00BB7892"/>
    <w:rsid w:val="00BB7BBA"/>
    <w:rsid w:val="00BB7E09"/>
    <w:rsid w:val="00BC0A7A"/>
    <w:rsid w:val="00BC0D15"/>
    <w:rsid w:val="00BC0F0C"/>
    <w:rsid w:val="00BC10A4"/>
    <w:rsid w:val="00BC1EAE"/>
    <w:rsid w:val="00BC2D92"/>
    <w:rsid w:val="00BC3468"/>
    <w:rsid w:val="00BC3748"/>
    <w:rsid w:val="00BC4511"/>
    <w:rsid w:val="00BC4785"/>
    <w:rsid w:val="00BC47E5"/>
    <w:rsid w:val="00BC4E8A"/>
    <w:rsid w:val="00BC5066"/>
    <w:rsid w:val="00BC5165"/>
    <w:rsid w:val="00BC566E"/>
    <w:rsid w:val="00BC56D8"/>
    <w:rsid w:val="00BC684F"/>
    <w:rsid w:val="00BC6D3A"/>
    <w:rsid w:val="00BC70E8"/>
    <w:rsid w:val="00BC714C"/>
    <w:rsid w:val="00BC73D7"/>
    <w:rsid w:val="00BC74BF"/>
    <w:rsid w:val="00BC75D4"/>
    <w:rsid w:val="00BC7FEC"/>
    <w:rsid w:val="00BD00D7"/>
    <w:rsid w:val="00BD06A5"/>
    <w:rsid w:val="00BD0D26"/>
    <w:rsid w:val="00BD0FDA"/>
    <w:rsid w:val="00BD18BC"/>
    <w:rsid w:val="00BD1BC1"/>
    <w:rsid w:val="00BD1CBE"/>
    <w:rsid w:val="00BD1EA7"/>
    <w:rsid w:val="00BD2503"/>
    <w:rsid w:val="00BD2949"/>
    <w:rsid w:val="00BD2A85"/>
    <w:rsid w:val="00BD2CBB"/>
    <w:rsid w:val="00BD32AD"/>
    <w:rsid w:val="00BD3598"/>
    <w:rsid w:val="00BD39D7"/>
    <w:rsid w:val="00BD39EA"/>
    <w:rsid w:val="00BD3DB3"/>
    <w:rsid w:val="00BD4950"/>
    <w:rsid w:val="00BD4F9F"/>
    <w:rsid w:val="00BD4FDD"/>
    <w:rsid w:val="00BD5294"/>
    <w:rsid w:val="00BD545C"/>
    <w:rsid w:val="00BD5D62"/>
    <w:rsid w:val="00BD65F2"/>
    <w:rsid w:val="00BD6665"/>
    <w:rsid w:val="00BD66DD"/>
    <w:rsid w:val="00BD6700"/>
    <w:rsid w:val="00BD6C97"/>
    <w:rsid w:val="00BD6E8B"/>
    <w:rsid w:val="00BD7147"/>
    <w:rsid w:val="00BD7488"/>
    <w:rsid w:val="00BE0077"/>
    <w:rsid w:val="00BE01D0"/>
    <w:rsid w:val="00BE0558"/>
    <w:rsid w:val="00BE0D96"/>
    <w:rsid w:val="00BE1067"/>
    <w:rsid w:val="00BE10E6"/>
    <w:rsid w:val="00BE129B"/>
    <w:rsid w:val="00BE12C5"/>
    <w:rsid w:val="00BE1473"/>
    <w:rsid w:val="00BE201C"/>
    <w:rsid w:val="00BE207F"/>
    <w:rsid w:val="00BE2515"/>
    <w:rsid w:val="00BE3392"/>
    <w:rsid w:val="00BE3C1A"/>
    <w:rsid w:val="00BE3CF8"/>
    <w:rsid w:val="00BE3D0E"/>
    <w:rsid w:val="00BE44A9"/>
    <w:rsid w:val="00BE527E"/>
    <w:rsid w:val="00BE551B"/>
    <w:rsid w:val="00BE5E76"/>
    <w:rsid w:val="00BE6F0A"/>
    <w:rsid w:val="00BE7316"/>
    <w:rsid w:val="00BE7856"/>
    <w:rsid w:val="00BE7E81"/>
    <w:rsid w:val="00BF00EA"/>
    <w:rsid w:val="00BF0324"/>
    <w:rsid w:val="00BF07D4"/>
    <w:rsid w:val="00BF07F7"/>
    <w:rsid w:val="00BF0F56"/>
    <w:rsid w:val="00BF1329"/>
    <w:rsid w:val="00BF16E5"/>
    <w:rsid w:val="00BF178A"/>
    <w:rsid w:val="00BF19B8"/>
    <w:rsid w:val="00BF1AEB"/>
    <w:rsid w:val="00BF2024"/>
    <w:rsid w:val="00BF22A1"/>
    <w:rsid w:val="00BF2347"/>
    <w:rsid w:val="00BF305A"/>
    <w:rsid w:val="00BF381D"/>
    <w:rsid w:val="00BF384D"/>
    <w:rsid w:val="00BF4951"/>
    <w:rsid w:val="00BF4F34"/>
    <w:rsid w:val="00BF507D"/>
    <w:rsid w:val="00BF56CA"/>
    <w:rsid w:val="00BF59F9"/>
    <w:rsid w:val="00BF5C6D"/>
    <w:rsid w:val="00BF601D"/>
    <w:rsid w:val="00BF6355"/>
    <w:rsid w:val="00BF6F61"/>
    <w:rsid w:val="00BF73C1"/>
    <w:rsid w:val="00BF75F5"/>
    <w:rsid w:val="00BF77DD"/>
    <w:rsid w:val="00BF79CD"/>
    <w:rsid w:val="00C00077"/>
    <w:rsid w:val="00C00258"/>
    <w:rsid w:val="00C005A3"/>
    <w:rsid w:val="00C00698"/>
    <w:rsid w:val="00C00DD3"/>
    <w:rsid w:val="00C00F84"/>
    <w:rsid w:val="00C0146D"/>
    <w:rsid w:val="00C019CB"/>
    <w:rsid w:val="00C02620"/>
    <w:rsid w:val="00C02E16"/>
    <w:rsid w:val="00C03391"/>
    <w:rsid w:val="00C03588"/>
    <w:rsid w:val="00C03D37"/>
    <w:rsid w:val="00C04042"/>
    <w:rsid w:val="00C04497"/>
    <w:rsid w:val="00C045A1"/>
    <w:rsid w:val="00C048CF"/>
    <w:rsid w:val="00C04B8E"/>
    <w:rsid w:val="00C04BDC"/>
    <w:rsid w:val="00C0534B"/>
    <w:rsid w:val="00C0569B"/>
    <w:rsid w:val="00C056B8"/>
    <w:rsid w:val="00C05A72"/>
    <w:rsid w:val="00C05BAD"/>
    <w:rsid w:val="00C06925"/>
    <w:rsid w:val="00C06F0E"/>
    <w:rsid w:val="00C0712A"/>
    <w:rsid w:val="00C0715A"/>
    <w:rsid w:val="00C07271"/>
    <w:rsid w:val="00C073AC"/>
    <w:rsid w:val="00C075C4"/>
    <w:rsid w:val="00C078BF"/>
    <w:rsid w:val="00C07AFE"/>
    <w:rsid w:val="00C07D91"/>
    <w:rsid w:val="00C10465"/>
    <w:rsid w:val="00C10748"/>
    <w:rsid w:val="00C10E1A"/>
    <w:rsid w:val="00C11220"/>
    <w:rsid w:val="00C11991"/>
    <w:rsid w:val="00C1249F"/>
    <w:rsid w:val="00C1256A"/>
    <w:rsid w:val="00C12582"/>
    <w:rsid w:val="00C1264E"/>
    <w:rsid w:val="00C1285D"/>
    <w:rsid w:val="00C12AA7"/>
    <w:rsid w:val="00C12D80"/>
    <w:rsid w:val="00C1374C"/>
    <w:rsid w:val="00C13951"/>
    <w:rsid w:val="00C140BE"/>
    <w:rsid w:val="00C14483"/>
    <w:rsid w:val="00C14DF2"/>
    <w:rsid w:val="00C152BD"/>
    <w:rsid w:val="00C15563"/>
    <w:rsid w:val="00C155CE"/>
    <w:rsid w:val="00C1568C"/>
    <w:rsid w:val="00C15822"/>
    <w:rsid w:val="00C15ACD"/>
    <w:rsid w:val="00C15E35"/>
    <w:rsid w:val="00C1604D"/>
    <w:rsid w:val="00C16750"/>
    <w:rsid w:val="00C1737D"/>
    <w:rsid w:val="00C1778F"/>
    <w:rsid w:val="00C201EF"/>
    <w:rsid w:val="00C2031E"/>
    <w:rsid w:val="00C20AE9"/>
    <w:rsid w:val="00C21808"/>
    <w:rsid w:val="00C21A51"/>
    <w:rsid w:val="00C21EF2"/>
    <w:rsid w:val="00C22548"/>
    <w:rsid w:val="00C22597"/>
    <w:rsid w:val="00C22CA6"/>
    <w:rsid w:val="00C22E0A"/>
    <w:rsid w:val="00C23400"/>
    <w:rsid w:val="00C236CB"/>
    <w:rsid w:val="00C237C2"/>
    <w:rsid w:val="00C2389E"/>
    <w:rsid w:val="00C23B96"/>
    <w:rsid w:val="00C24531"/>
    <w:rsid w:val="00C24773"/>
    <w:rsid w:val="00C24936"/>
    <w:rsid w:val="00C24A22"/>
    <w:rsid w:val="00C24C61"/>
    <w:rsid w:val="00C24EE5"/>
    <w:rsid w:val="00C251F6"/>
    <w:rsid w:val="00C26186"/>
    <w:rsid w:val="00C2671B"/>
    <w:rsid w:val="00C2684A"/>
    <w:rsid w:val="00C26BD2"/>
    <w:rsid w:val="00C26E58"/>
    <w:rsid w:val="00C271C0"/>
    <w:rsid w:val="00C271D4"/>
    <w:rsid w:val="00C2735E"/>
    <w:rsid w:val="00C3027F"/>
    <w:rsid w:val="00C30EF9"/>
    <w:rsid w:val="00C31402"/>
    <w:rsid w:val="00C3163C"/>
    <w:rsid w:val="00C318D2"/>
    <w:rsid w:val="00C3193F"/>
    <w:rsid w:val="00C31A31"/>
    <w:rsid w:val="00C31BCF"/>
    <w:rsid w:val="00C31D55"/>
    <w:rsid w:val="00C324D5"/>
    <w:rsid w:val="00C327ED"/>
    <w:rsid w:val="00C32889"/>
    <w:rsid w:val="00C32C24"/>
    <w:rsid w:val="00C33600"/>
    <w:rsid w:val="00C34571"/>
    <w:rsid w:val="00C346A0"/>
    <w:rsid w:val="00C350BD"/>
    <w:rsid w:val="00C352BF"/>
    <w:rsid w:val="00C353CB"/>
    <w:rsid w:val="00C35863"/>
    <w:rsid w:val="00C358B6"/>
    <w:rsid w:val="00C367BE"/>
    <w:rsid w:val="00C3687B"/>
    <w:rsid w:val="00C36B1B"/>
    <w:rsid w:val="00C36FEA"/>
    <w:rsid w:val="00C37016"/>
    <w:rsid w:val="00C371B8"/>
    <w:rsid w:val="00C37298"/>
    <w:rsid w:val="00C37A74"/>
    <w:rsid w:val="00C401B9"/>
    <w:rsid w:val="00C40ACD"/>
    <w:rsid w:val="00C40B80"/>
    <w:rsid w:val="00C417A9"/>
    <w:rsid w:val="00C417E6"/>
    <w:rsid w:val="00C41844"/>
    <w:rsid w:val="00C41D69"/>
    <w:rsid w:val="00C425FE"/>
    <w:rsid w:val="00C42B73"/>
    <w:rsid w:val="00C42B94"/>
    <w:rsid w:val="00C42BD4"/>
    <w:rsid w:val="00C4337A"/>
    <w:rsid w:val="00C434B2"/>
    <w:rsid w:val="00C43F87"/>
    <w:rsid w:val="00C443BC"/>
    <w:rsid w:val="00C448CF"/>
    <w:rsid w:val="00C44ECE"/>
    <w:rsid w:val="00C45396"/>
    <w:rsid w:val="00C45CD6"/>
    <w:rsid w:val="00C45D70"/>
    <w:rsid w:val="00C46372"/>
    <w:rsid w:val="00C46738"/>
    <w:rsid w:val="00C46759"/>
    <w:rsid w:val="00C46D83"/>
    <w:rsid w:val="00C46DB8"/>
    <w:rsid w:val="00C47B22"/>
    <w:rsid w:val="00C47C89"/>
    <w:rsid w:val="00C47E4E"/>
    <w:rsid w:val="00C500C1"/>
    <w:rsid w:val="00C517EA"/>
    <w:rsid w:val="00C51BB9"/>
    <w:rsid w:val="00C52450"/>
    <w:rsid w:val="00C5254C"/>
    <w:rsid w:val="00C52C8F"/>
    <w:rsid w:val="00C52CFD"/>
    <w:rsid w:val="00C532FF"/>
    <w:rsid w:val="00C53F73"/>
    <w:rsid w:val="00C541EB"/>
    <w:rsid w:val="00C555C2"/>
    <w:rsid w:val="00C56193"/>
    <w:rsid w:val="00C5672B"/>
    <w:rsid w:val="00C56A01"/>
    <w:rsid w:val="00C56F62"/>
    <w:rsid w:val="00C5716A"/>
    <w:rsid w:val="00C57868"/>
    <w:rsid w:val="00C57B17"/>
    <w:rsid w:val="00C57BCF"/>
    <w:rsid w:val="00C57DA6"/>
    <w:rsid w:val="00C606A3"/>
    <w:rsid w:val="00C61391"/>
    <w:rsid w:val="00C61756"/>
    <w:rsid w:val="00C6191D"/>
    <w:rsid w:val="00C61AA6"/>
    <w:rsid w:val="00C61B92"/>
    <w:rsid w:val="00C61C05"/>
    <w:rsid w:val="00C6235D"/>
    <w:rsid w:val="00C62AD9"/>
    <w:rsid w:val="00C62C73"/>
    <w:rsid w:val="00C62EDB"/>
    <w:rsid w:val="00C63945"/>
    <w:rsid w:val="00C63F4C"/>
    <w:rsid w:val="00C63F97"/>
    <w:rsid w:val="00C64159"/>
    <w:rsid w:val="00C64410"/>
    <w:rsid w:val="00C64645"/>
    <w:rsid w:val="00C65019"/>
    <w:rsid w:val="00C65444"/>
    <w:rsid w:val="00C65460"/>
    <w:rsid w:val="00C655B9"/>
    <w:rsid w:val="00C6570A"/>
    <w:rsid w:val="00C6575E"/>
    <w:rsid w:val="00C65919"/>
    <w:rsid w:val="00C6608B"/>
    <w:rsid w:val="00C666A8"/>
    <w:rsid w:val="00C66732"/>
    <w:rsid w:val="00C66B6E"/>
    <w:rsid w:val="00C66BCF"/>
    <w:rsid w:val="00C66F80"/>
    <w:rsid w:val="00C6790A"/>
    <w:rsid w:val="00C67B54"/>
    <w:rsid w:val="00C70AD9"/>
    <w:rsid w:val="00C70E20"/>
    <w:rsid w:val="00C70EBD"/>
    <w:rsid w:val="00C71070"/>
    <w:rsid w:val="00C71272"/>
    <w:rsid w:val="00C71919"/>
    <w:rsid w:val="00C71AC1"/>
    <w:rsid w:val="00C72CAA"/>
    <w:rsid w:val="00C73BD0"/>
    <w:rsid w:val="00C73DFD"/>
    <w:rsid w:val="00C73E93"/>
    <w:rsid w:val="00C74174"/>
    <w:rsid w:val="00C74527"/>
    <w:rsid w:val="00C74AD9"/>
    <w:rsid w:val="00C75BF7"/>
    <w:rsid w:val="00C76595"/>
    <w:rsid w:val="00C76AC7"/>
    <w:rsid w:val="00C76F34"/>
    <w:rsid w:val="00C7746B"/>
    <w:rsid w:val="00C77883"/>
    <w:rsid w:val="00C77A0C"/>
    <w:rsid w:val="00C77BD1"/>
    <w:rsid w:val="00C8003B"/>
    <w:rsid w:val="00C80935"/>
    <w:rsid w:val="00C80C2E"/>
    <w:rsid w:val="00C80DA7"/>
    <w:rsid w:val="00C81172"/>
    <w:rsid w:val="00C81D3B"/>
    <w:rsid w:val="00C8212E"/>
    <w:rsid w:val="00C8287E"/>
    <w:rsid w:val="00C82CE4"/>
    <w:rsid w:val="00C831FE"/>
    <w:rsid w:val="00C83209"/>
    <w:rsid w:val="00C837CD"/>
    <w:rsid w:val="00C839EA"/>
    <w:rsid w:val="00C840FD"/>
    <w:rsid w:val="00C84142"/>
    <w:rsid w:val="00C843EE"/>
    <w:rsid w:val="00C84577"/>
    <w:rsid w:val="00C847E1"/>
    <w:rsid w:val="00C84A8B"/>
    <w:rsid w:val="00C84CFA"/>
    <w:rsid w:val="00C84D6C"/>
    <w:rsid w:val="00C850E5"/>
    <w:rsid w:val="00C85214"/>
    <w:rsid w:val="00C852CC"/>
    <w:rsid w:val="00C855E8"/>
    <w:rsid w:val="00C8580D"/>
    <w:rsid w:val="00C85AFE"/>
    <w:rsid w:val="00C85C26"/>
    <w:rsid w:val="00C85C9B"/>
    <w:rsid w:val="00C86474"/>
    <w:rsid w:val="00C86676"/>
    <w:rsid w:val="00C8673F"/>
    <w:rsid w:val="00C86A2B"/>
    <w:rsid w:val="00C87008"/>
    <w:rsid w:val="00C87811"/>
    <w:rsid w:val="00C902DF"/>
    <w:rsid w:val="00C903CF"/>
    <w:rsid w:val="00C904BC"/>
    <w:rsid w:val="00C907FF"/>
    <w:rsid w:val="00C91122"/>
    <w:rsid w:val="00C91691"/>
    <w:rsid w:val="00C91977"/>
    <w:rsid w:val="00C91B94"/>
    <w:rsid w:val="00C91C15"/>
    <w:rsid w:val="00C91E84"/>
    <w:rsid w:val="00C91EB3"/>
    <w:rsid w:val="00C9228C"/>
    <w:rsid w:val="00C9292C"/>
    <w:rsid w:val="00C9304D"/>
    <w:rsid w:val="00C93306"/>
    <w:rsid w:val="00C9330C"/>
    <w:rsid w:val="00C933AD"/>
    <w:rsid w:val="00C93480"/>
    <w:rsid w:val="00C9416A"/>
    <w:rsid w:val="00C94543"/>
    <w:rsid w:val="00C94C0B"/>
    <w:rsid w:val="00C951CE"/>
    <w:rsid w:val="00C955D0"/>
    <w:rsid w:val="00C95A6F"/>
    <w:rsid w:val="00C95C58"/>
    <w:rsid w:val="00C95F46"/>
    <w:rsid w:val="00C961B3"/>
    <w:rsid w:val="00C9627D"/>
    <w:rsid w:val="00C96287"/>
    <w:rsid w:val="00C969CA"/>
    <w:rsid w:val="00C96D09"/>
    <w:rsid w:val="00C96EE4"/>
    <w:rsid w:val="00C96F2F"/>
    <w:rsid w:val="00C974F8"/>
    <w:rsid w:val="00C9771A"/>
    <w:rsid w:val="00C97953"/>
    <w:rsid w:val="00C97D20"/>
    <w:rsid w:val="00C97FC2"/>
    <w:rsid w:val="00CA0577"/>
    <w:rsid w:val="00CA079A"/>
    <w:rsid w:val="00CA0882"/>
    <w:rsid w:val="00CA09C1"/>
    <w:rsid w:val="00CA0A7A"/>
    <w:rsid w:val="00CA0B93"/>
    <w:rsid w:val="00CA1A55"/>
    <w:rsid w:val="00CA1FBD"/>
    <w:rsid w:val="00CA2023"/>
    <w:rsid w:val="00CA2B86"/>
    <w:rsid w:val="00CA3551"/>
    <w:rsid w:val="00CA399E"/>
    <w:rsid w:val="00CA3A0A"/>
    <w:rsid w:val="00CA3BEA"/>
    <w:rsid w:val="00CA3F11"/>
    <w:rsid w:val="00CA4284"/>
    <w:rsid w:val="00CA4806"/>
    <w:rsid w:val="00CA4A1A"/>
    <w:rsid w:val="00CA4D07"/>
    <w:rsid w:val="00CA5965"/>
    <w:rsid w:val="00CA5A50"/>
    <w:rsid w:val="00CA5A9E"/>
    <w:rsid w:val="00CA5F69"/>
    <w:rsid w:val="00CA6040"/>
    <w:rsid w:val="00CA7361"/>
    <w:rsid w:val="00CA781A"/>
    <w:rsid w:val="00CA7839"/>
    <w:rsid w:val="00CA7CA6"/>
    <w:rsid w:val="00CA7D9A"/>
    <w:rsid w:val="00CB00A7"/>
    <w:rsid w:val="00CB0140"/>
    <w:rsid w:val="00CB0169"/>
    <w:rsid w:val="00CB044A"/>
    <w:rsid w:val="00CB0896"/>
    <w:rsid w:val="00CB0C96"/>
    <w:rsid w:val="00CB0E78"/>
    <w:rsid w:val="00CB0EEC"/>
    <w:rsid w:val="00CB12BF"/>
    <w:rsid w:val="00CB1E58"/>
    <w:rsid w:val="00CB203B"/>
    <w:rsid w:val="00CB26C0"/>
    <w:rsid w:val="00CB2A80"/>
    <w:rsid w:val="00CB2B43"/>
    <w:rsid w:val="00CB312D"/>
    <w:rsid w:val="00CB3552"/>
    <w:rsid w:val="00CB3C08"/>
    <w:rsid w:val="00CB42DA"/>
    <w:rsid w:val="00CB532C"/>
    <w:rsid w:val="00CB54CD"/>
    <w:rsid w:val="00CB5E8C"/>
    <w:rsid w:val="00CB6567"/>
    <w:rsid w:val="00CB6765"/>
    <w:rsid w:val="00CB6944"/>
    <w:rsid w:val="00CB6BD5"/>
    <w:rsid w:val="00CB71CC"/>
    <w:rsid w:val="00CB748F"/>
    <w:rsid w:val="00CB7905"/>
    <w:rsid w:val="00CB7A06"/>
    <w:rsid w:val="00CB7CDD"/>
    <w:rsid w:val="00CB7E6F"/>
    <w:rsid w:val="00CB7F5E"/>
    <w:rsid w:val="00CC034C"/>
    <w:rsid w:val="00CC10C3"/>
    <w:rsid w:val="00CC12A8"/>
    <w:rsid w:val="00CC15DF"/>
    <w:rsid w:val="00CC1649"/>
    <w:rsid w:val="00CC1CAB"/>
    <w:rsid w:val="00CC2194"/>
    <w:rsid w:val="00CC22FB"/>
    <w:rsid w:val="00CC243D"/>
    <w:rsid w:val="00CC2733"/>
    <w:rsid w:val="00CC2F94"/>
    <w:rsid w:val="00CC383A"/>
    <w:rsid w:val="00CC3CA4"/>
    <w:rsid w:val="00CC3EB2"/>
    <w:rsid w:val="00CC42C3"/>
    <w:rsid w:val="00CC442F"/>
    <w:rsid w:val="00CC4710"/>
    <w:rsid w:val="00CC4D0A"/>
    <w:rsid w:val="00CC501A"/>
    <w:rsid w:val="00CC52CB"/>
    <w:rsid w:val="00CC53FC"/>
    <w:rsid w:val="00CC5A6E"/>
    <w:rsid w:val="00CC63FC"/>
    <w:rsid w:val="00CC6784"/>
    <w:rsid w:val="00CC6DE5"/>
    <w:rsid w:val="00CC7409"/>
    <w:rsid w:val="00CD0398"/>
    <w:rsid w:val="00CD0738"/>
    <w:rsid w:val="00CD0781"/>
    <w:rsid w:val="00CD0817"/>
    <w:rsid w:val="00CD133A"/>
    <w:rsid w:val="00CD1522"/>
    <w:rsid w:val="00CD173E"/>
    <w:rsid w:val="00CD1856"/>
    <w:rsid w:val="00CD1CD3"/>
    <w:rsid w:val="00CD1E7B"/>
    <w:rsid w:val="00CD2193"/>
    <w:rsid w:val="00CD2C73"/>
    <w:rsid w:val="00CD31B7"/>
    <w:rsid w:val="00CD32DF"/>
    <w:rsid w:val="00CD3666"/>
    <w:rsid w:val="00CD37CE"/>
    <w:rsid w:val="00CD3838"/>
    <w:rsid w:val="00CD3BC6"/>
    <w:rsid w:val="00CD4239"/>
    <w:rsid w:val="00CD5025"/>
    <w:rsid w:val="00CD50A6"/>
    <w:rsid w:val="00CD519D"/>
    <w:rsid w:val="00CD54AB"/>
    <w:rsid w:val="00CD55A1"/>
    <w:rsid w:val="00CD5902"/>
    <w:rsid w:val="00CD5B8D"/>
    <w:rsid w:val="00CD6619"/>
    <w:rsid w:val="00CD671A"/>
    <w:rsid w:val="00CD6F96"/>
    <w:rsid w:val="00CD70A6"/>
    <w:rsid w:val="00CD72E9"/>
    <w:rsid w:val="00CD7B88"/>
    <w:rsid w:val="00CD7D84"/>
    <w:rsid w:val="00CD7F3E"/>
    <w:rsid w:val="00CE028D"/>
    <w:rsid w:val="00CE041C"/>
    <w:rsid w:val="00CE09A1"/>
    <w:rsid w:val="00CE09B6"/>
    <w:rsid w:val="00CE0AF1"/>
    <w:rsid w:val="00CE0BFB"/>
    <w:rsid w:val="00CE0E5B"/>
    <w:rsid w:val="00CE0F5E"/>
    <w:rsid w:val="00CE1587"/>
    <w:rsid w:val="00CE1AA1"/>
    <w:rsid w:val="00CE1B60"/>
    <w:rsid w:val="00CE1ECC"/>
    <w:rsid w:val="00CE1FFF"/>
    <w:rsid w:val="00CE292E"/>
    <w:rsid w:val="00CE34C9"/>
    <w:rsid w:val="00CE37F4"/>
    <w:rsid w:val="00CE3AA6"/>
    <w:rsid w:val="00CE3BA4"/>
    <w:rsid w:val="00CE4220"/>
    <w:rsid w:val="00CE455A"/>
    <w:rsid w:val="00CE48EC"/>
    <w:rsid w:val="00CE4992"/>
    <w:rsid w:val="00CE5426"/>
    <w:rsid w:val="00CE5B1F"/>
    <w:rsid w:val="00CE5D1E"/>
    <w:rsid w:val="00CE624D"/>
    <w:rsid w:val="00CE646C"/>
    <w:rsid w:val="00CE758B"/>
    <w:rsid w:val="00CE7813"/>
    <w:rsid w:val="00CE7CF8"/>
    <w:rsid w:val="00CE7F35"/>
    <w:rsid w:val="00CF0614"/>
    <w:rsid w:val="00CF07F3"/>
    <w:rsid w:val="00CF0898"/>
    <w:rsid w:val="00CF0AF4"/>
    <w:rsid w:val="00CF1111"/>
    <w:rsid w:val="00CF12F0"/>
    <w:rsid w:val="00CF1438"/>
    <w:rsid w:val="00CF1A9B"/>
    <w:rsid w:val="00CF1AE3"/>
    <w:rsid w:val="00CF1FE6"/>
    <w:rsid w:val="00CF20A5"/>
    <w:rsid w:val="00CF2B22"/>
    <w:rsid w:val="00CF2CEA"/>
    <w:rsid w:val="00CF3109"/>
    <w:rsid w:val="00CF34B0"/>
    <w:rsid w:val="00CF3B06"/>
    <w:rsid w:val="00CF3CBE"/>
    <w:rsid w:val="00CF41EE"/>
    <w:rsid w:val="00CF43D8"/>
    <w:rsid w:val="00CF4604"/>
    <w:rsid w:val="00CF48A5"/>
    <w:rsid w:val="00CF4DE1"/>
    <w:rsid w:val="00CF4FA7"/>
    <w:rsid w:val="00CF5401"/>
    <w:rsid w:val="00CF5868"/>
    <w:rsid w:val="00CF5B67"/>
    <w:rsid w:val="00CF6535"/>
    <w:rsid w:val="00CF66A2"/>
    <w:rsid w:val="00CF689F"/>
    <w:rsid w:val="00CF69E9"/>
    <w:rsid w:val="00CF6AD2"/>
    <w:rsid w:val="00CF6D9B"/>
    <w:rsid w:val="00CF71F3"/>
    <w:rsid w:val="00CF7737"/>
    <w:rsid w:val="00CF7C62"/>
    <w:rsid w:val="00D001A9"/>
    <w:rsid w:val="00D002A3"/>
    <w:rsid w:val="00D00695"/>
    <w:rsid w:val="00D01045"/>
    <w:rsid w:val="00D0146C"/>
    <w:rsid w:val="00D017DB"/>
    <w:rsid w:val="00D01888"/>
    <w:rsid w:val="00D01B24"/>
    <w:rsid w:val="00D01C5A"/>
    <w:rsid w:val="00D02099"/>
    <w:rsid w:val="00D02324"/>
    <w:rsid w:val="00D026CA"/>
    <w:rsid w:val="00D02E52"/>
    <w:rsid w:val="00D0328B"/>
    <w:rsid w:val="00D0369A"/>
    <w:rsid w:val="00D03992"/>
    <w:rsid w:val="00D03BF5"/>
    <w:rsid w:val="00D03BF6"/>
    <w:rsid w:val="00D03E83"/>
    <w:rsid w:val="00D03F20"/>
    <w:rsid w:val="00D040A6"/>
    <w:rsid w:val="00D0410A"/>
    <w:rsid w:val="00D04BCA"/>
    <w:rsid w:val="00D04C78"/>
    <w:rsid w:val="00D04CFA"/>
    <w:rsid w:val="00D050B3"/>
    <w:rsid w:val="00D05333"/>
    <w:rsid w:val="00D0586F"/>
    <w:rsid w:val="00D05995"/>
    <w:rsid w:val="00D05C2D"/>
    <w:rsid w:val="00D0604C"/>
    <w:rsid w:val="00D0669E"/>
    <w:rsid w:val="00D06C26"/>
    <w:rsid w:val="00D06F9E"/>
    <w:rsid w:val="00D07275"/>
    <w:rsid w:val="00D0763C"/>
    <w:rsid w:val="00D07B8D"/>
    <w:rsid w:val="00D10384"/>
    <w:rsid w:val="00D118DE"/>
    <w:rsid w:val="00D11A7C"/>
    <w:rsid w:val="00D11C07"/>
    <w:rsid w:val="00D12B00"/>
    <w:rsid w:val="00D12FCE"/>
    <w:rsid w:val="00D13389"/>
    <w:rsid w:val="00D13492"/>
    <w:rsid w:val="00D1383E"/>
    <w:rsid w:val="00D13BA6"/>
    <w:rsid w:val="00D14276"/>
    <w:rsid w:val="00D14C04"/>
    <w:rsid w:val="00D14C27"/>
    <w:rsid w:val="00D14D9B"/>
    <w:rsid w:val="00D153B5"/>
    <w:rsid w:val="00D15766"/>
    <w:rsid w:val="00D157DF"/>
    <w:rsid w:val="00D15E4B"/>
    <w:rsid w:val="00D163E4"/>
    <w:rsid w:val="00D1694E"/>
    <w:rsid w:val="00D16A4F"/>
    <w:rsid w:val="00D16B87"/>
    <w:rsid w:val="00D1716C"/>
    <w:rsid w:val="00D171B1"/>
    <w:rsid w:val="00D172FE"/>
    <w:rsid w:val="00D1755F"/>
    <w:rsid w:val="00D17E0D"/>
    <w:rsid w:val="00D2013B"/>
    <w:rsid w:val="00D20BE5"/>
    <w:rsid w:val="00D2109B"/>
    <w:rsid w:val="00D214B2"/>
    <w:rsid w:val="00D21561"/>
    <w:rsid w:val="00D22BEA"/>
    <w:rsid w:val="00D23292"/>
    <w:rsid w:val="00D232D6"/>
    <w:rsid w:val="00D232F1"/>
    <w:rsid w:val="00D234D0"/>
    <w:rsid w:val="00D23667"/>
    <w:rsid w:val="00D236AB"/>
    <w:rsid w:val="00D248A4"/>
    <w:rsid w:val="00D249AE"/>
    <w:rsid w:val="00D24E2D"/>
    <w:rsid w:val="00D255E0"/>
    <w:rsid w:val="00D25A0E"/>
    <w:rsid w:val="00D2610A"/>
    <w:rsid w:val="00D266F5"/>
    <w:rsid w:val="00D26766"/>
    <w:rsid w:val="00D26979"/>
    <w:rsid w:val="00D26DA2"/>
    <w:rsid w:val="00D275FF"/>
    <w:rsid w:val="00D27702"/>
    <w:rsid w:val="00D278F7"/>
    <w:rsid w:val="00D27E15"/>
    <w:rsid w:val="00D303E1"/>
    <w:rsid w:val="00D30585"/>
    <w:rsid w:val="00D3085E"/>
    <w:rsid w:val="00D30913"/>
    <w:rsid w:val="00D30A61"/>
    <w:rsid w:val="00D30CB6"/>
    <w:rsid w:val="00D31401"/>
    <w:rsid w:val="00D31AED"/>
    <w:rsid w:val="00D31C66"/>
    <w:rsid w:val="00D31FCF"/>
    <w:rsid w:val="00D320C1"/>
    <w:rsid w:val="00D3276D"/>
    <w:rsid w:val="00D3389F"/>
    <w:rsid w:val="00D33A43"/>
    <w:rsid w:val="00D3452A"/>
    <w:rsid w:val="00D34886"/>
    <w:rsid w:val="00D34D83"/>
    <w:rsid w:val="00D351E8"/>
    <w:rsid w:val="00D358A2"/>
    <w:rsid w:val="00D35A63"/>
    <w:rsid w:val="00D36544"/>
    <w:rsid w:val="00D370C8"/>
    <w:rsid w:val="00D37510"/>
    <w:rsid w:val="00D375D7"/>
    <w:rsid w:val="00D37B26"/>
    <w:rsid w:val="00D40789"/>
    <w:rsid w:val="00D40B07"/>
    <w:rsid w:val="00D41285"/>
    <w:rsid w:val="00D41711"/>
    <w:rsid w:val="00D41B42"/>
    <w:rsid w:val="00D41DD6"/>
    <w:rsid w:val="00D42143"/>
    <w:rsid w:val="00D42251"/>
    <w:rsid w:val="00D42257"/>
    <w:rsid w:val="00D4227A"/>
    <w:rsid w:val="00D4344F"/>
    <w:rsid w:val="00D4389C"/>
    <w:rsid w:val="00D44C69"/>
    <w:rsid w:val="00D44DBD"/>
    <w:rsid w:val="00D44E43"/>
    <w:rsid w:val="00D45188"/>
    <w:rsid w:val="00D45451"/>
    <w:rsid w:val="00D45DC7"/>
    <w:rsid w:val="00D46B15"/>
    <w:rsid w:val="00D46BD2"/>
    <w:rsid w:val="00D46C19"/>
    <w:rsid w:val="00D47067"/>
    <w:rsid w:val="00D4739E"/>
    <w:rsid w:val="00D473AE"/>
    <w:rsid w:val="00D47876"/>
    <w:rsid w:val="00D478B7"/>
    <w:rsid w:val="00D47A0D"/>
    <w:rsid w:val="00D47D1F"/>
    <w:rsid w:val="00D5025A"/>
    <w:rsid w:val="00D5049E"/>
    <w:rsid w:val="00D50D31"/>
    <w:rsid w:val="00D50FDB"/>
    <w:rsid w:val="00D512B6"/>
    <w:rsid w:val="00D516BB"/>
    <w:rsid w:val="00D5192E"/>
    <w:rsid w:val="00D5192F"/>
    <w:rsid w:val="00D51E4A"/>
    <w:rsid w:val="00D52723"/>
    <w:rsid w:val="00D52DFF"/>
    <w:rsid w:val="00D531DC"/>
    <w:rsid w:val="00D53748"/>
    <w:rsid w:val="00D5377A"/>
    <w:rsid w:val="00D537E5"/>
    <w:rsid w:val="00D539FD"/>
    <w:rsid w:val="00D53B42"/>
    <w:rsid w:val="00D54530"/>
    <w:rsid w:val="00D54B3B"/>
    <w:rsid w:val="00D550A2"/>
    <w:rsid w:val="00D55192"/>
    <w:rsid w:val="00D55764"/>
    <w:rsid w:val="00D55964"/>
    <w:rsid w:val="00D55A7E"/>
    <w:rsid w:val="00D56413"/>
    <w:rsid w:val="00D56646"/>
    <w:rsid w:val="00D566EA"/>
    <w:rsid w:val="00D56865"/>
    <w:rsid w:val="00D5686F"/>
    <w:rsid w:val="00D572F5"/>
    <w:rsid w:val="00D573AA"/>
    <w:rsid w:val="00D57816"/>
    <w:rsid w:val="00D57D31"/>
    <w:rsid w:val="00D57DA4"/>
    <w:rsid w:val="00D57E80"/>
    <w:rsid w:val="00D600D6"/>
    <w:rsid w:val="00D608E9"/>
    <w:rsid w:val="00D60C38"/>
    <w:rsid w:val="00D61222"/>
    <w:rsid w:val="00D61425"/>
    <w:rsid w:val="00D615E8"/>
    <w:rsid w:val="00D61768"/>
    <w:rsid w:val="00D61A29"/>
    <w:rsid w:val="00D61B1A"/>
    <w:rsid w:val="00D61B3F"/>
    <w:rsid w:val="00D61FD9"/>
    <w:rsid w:val="00D623D8"/>
    <w:rsid w:val="00D6277F"/>
    <w:rsid w:val="00D62AE4"/>
    <w:rsid w:val="00D6345A"/>
    <w:rsid w:val="00D63749"/>
    <w:rsid w:val="00D63877"/>
    <w:rsid w:val="00D63DD9"/>
    <w:rsid w:val="00D63E6D"/>
    <w:rsid w:val="00D64131"/>
    <w:rsid w:val="00D645BB"/>
    <w:rsid w:val="00D64796"/>
    <w:rsid w:val="00D64866"/>
    <w:rsid w:val="00D64AC5"/>
    <w:rsid w:val="00D65909"/>
    <w:rsid w:val="00D660B4"/>
    <w:rsid w:val="00D6679A"/>
    <w:rsid w:val="00D66A31"/>
    <w:rsid w:val="00D66A68"/>
    <w:rsid w:val="00D671BC"/>
    <w:rsid w:val="00D67331"/>
    <w:rsid w:val="00D67484"/>
    <w:rsid w:val="00D674A2"/>
    <w:rsid w:val="00D677CB"/>
    <w:rsid w:val="00D67E35"/>
    <w:rsid w:val="00D7005A"/>
    <w:rsid w:val="00D70311"/>
    <w:rsid w:val="00D70356"/>
    <w:rsid w:val="00D708FB"/>
    <w:rsid w:val="00D709A5"/>
    <w:rsid w:val="00D7185C"/>
    <w:rsid w:val="00D71943"/>
    <w:rsid w:val="00D71AC1"/>
    <w:rsid w:val="00D723B1"/>
    <w:rsid w:val="00D72B3C"/>
    <w:rsid w:val="00D72EC9"/>
    <w:rsid w:val="00D72F78"/>
    <w:rsid w:val="00D73186"/>
    <w:rsid w:val="00D73518"/>
    <w:rsid w:val="00D7358D"/>
    <w:rsid w:val="00D735B7"/>
    <w:rsid w:val="00D738D4"/>
    <w:rsid w:val="00D73A7F"/>
    <w:rsid w:val="00D73ADE"/>
    <w:rsid w:val="00D73D14"/>
    <w:rsid w:val="00D73F20"/>
    <w:rsid w:val="00D73FCC"/>
    <w:rsid w:val="00D7409E"/>
    <w:rsid w:val="00D74989"/>
    <w:rsid w:val="00D749A9"/>
    <w:rsid w:val="00D74EE2"/>
    <w:rsid w:val="00D74F66"/>
    <w:rsid w:val="00D751FD"/>
    <w:rsid w:val="00D755D1"/>
    <w:rsid w:val="00D7613B"/>
    <w:rsid w:val="00D76AF8"/>
    <w:rsid w:val="00D76FA2"/>
    <w:rsid w:val="00D7776E"/>
    <w:rsid w:val="00D7793E"/>
    <w:rsid w:val="00D807F0"/>
    <w:rsid w:val="00D80B3D"/>
    <w:rsid w:val="00D80F04"/>
    <w:rsid w:val="00D810A2"/>
    <w:rsid w:val="00D81227"/>
    <w:rsid w:val="00D816B2"/>
    <w:rsid w:val="00D81A7B"/>
    <w:rsid w:val="00D81B4A"/>
    <w:rsid w:val="00D81B64"/>
    <w:rsid w:val="00D81DD5"/>
    <w:rsid w:val="00D81FBE"/>
    <w:rsid w:val="00D82034"/>
    <w:rsid w:val="00D826E6"/>
    <w:rsid w:val="00D82797"/>
    <w:rsid w:val="00D82941"/>
    <w:rsid w:val="00D82AC2"/>
    <w:rsid w:val="00D82CDF"/>
    <w:rsid w:val="00D83299"/>
    <w:rsid w:val="00D83462"/>
    <w:rsid w:val="00D83720"/>
    <w:rsid w:val="00D8376A"/>
    <w:rsid w:val="00D83D47"/>
    <w:rsid w:val="00D83FCA"/>
    <w:rsid w:val="00D84D58"/>
    <w:rsid w:val="00D8575A"/>
    <w:rsid w:val="00D85B57"/>
    <w:rsid w:val="00D8640B"/>
    <w:rsid w:val="00D86435"/>
    <w:rsid w:val="00D864F9"/>
    <w:rsid w:val="00D868FE"/>
    <w:rsid w:val="00D871A8"/>
    <w:rsid w:val="00D8738F"/>
    <w:rsid w:val="00D8760B"/>
    <w:rsid w:val="00D879FF"/>
    <w:rsid w:val="00D87F03"/>
    <w:rsid w:val="00D87F04"/>
    <w:rsid w:val="00D907AF"/>
    <w:rsid w:val="00D90D78"/>
    <w:rsid w:val="00D91395"/>
    <w:rsid w:val="00D917C9"/>
    <w:rsid w:val="00D91C9C"/>
    <w:rsid w:val="00D92352"/>
    <w:rsid w:val="00D927A4"/>
    <w:rsid w:val="00D92917"/>
    <w:rsid w:val="00D92CD1"/>
    <w:rsid w:val="00D9366F"/>
    <w:rsid w:val="00D9414B"/>
    <w:rsid w:val="00D94456"/>
    <w:rsid w:val="00D944FF"/>
    <w:rsid w:val="00D94647"/>
    <w:rsid w:val="00D94684"/>
    <w:rsid w:val="00D948FB"/>
    <w:rsid w:val="00D94A24"/>
    <w:rsid w:val="00D94CC1"/>
    <w:rsid w:val="00D94CE0"/>
    <w:rsid w:val="00D95532"/>
    <w:rsid w:val="00D95D64"/>
    <w:rsid w:val="00D96D83"/>
    <w:rsid w:val="00D9747B"/>
    <w:rsid w:val="00D977D4"/>
    <w:rsid w:val="00D97FE7"/>
    <w:rsid w:val="00DA0062"/>
    <w:rsid w:val="00DA103A"/>
    <w:rsid w:val="00DA1C73"/>
    <w:rsid w:val="00DA1D7E"/>
    <w:rsid w:val="00DA1FE2"/>
    <w:rsid w:val="00DA2115"/>
    <w:rsid w:val="00DA214E"/>
    <w:rsid w:val="00DA3169"/>
    <w:rsid w:val="00DA3264"/>
    <w:rsid w:val="00DA330E"/>
    <w:rsid w:val="00DA3A61"/>
    <w:rsid w:val="00DA3CD8"/>
    <w:rsid w:val="00DA3F7D"/>
    <w:rsid w:val="00DA3FAB"/>
    <w:rsid w:val="00DA429E"/>
    <w:rsid w:val="00DA453F"/>
    <w:rsid w:val="00DA47C5"/>
    <w:rsid w:val="00DA5337"/>
    <w:rsid w:val="00DA5779"/>
    <w:rsid w:val="00DA589D"/>
    <w:rsid w:val="00DA5902"/>
    <w:rsid w:val="00DA5C13"/>
    <w:rsid w:val="00DA5EEF"/>
    <w:rsid w:val="00DA60F5"/>
    <w:rsid w:val="00DA6731"/>
    <w:rsid w:val="00DA6864"/>
    <w:rsid w:val="00DA69CE"/>
    <w:rsid w:val="00DA6DC4"/>
    <w:rsid w:val="00DA6E3A"/>
    <w:rsid w:val="00DA7018"/>
    <w:rsid w:val="00DA7139"/>
    <w:rsid w:val="00DA7181"/>
    <w:rsid w:val="00DA77B5"/>
    <w:rsid w:val="00DA781B"/>
    <w:rsid w:val="00DB01B3"/>
    <w:rsid w:val="00DB0341"/>
    <w:rsid w:val="00DB038F"/>
    <w:rsid w:val="00DB094E"/>
    <w:rsid w:val="00DB0BDE"/>
    <w:rsid w:val="00DB12FA"/>
    <w:rsid w:val="00DB185E"/>
    <w:rsid w:val="00DB2E5C"/>
    <w:rsid w:val="00DB3306"/>
    <w:rsid w:val="00DB3C28"/>
    <w:rsid w:val="00DB3DD7"/>
    <w:rsid w:val="00DB3E79"/>
    <w:rsid w:val="00DB4231"/>
    <w:rsid w:val="00DB455E"/>
    <w:rsid w:val="00DB4AC6"/>
    <w:rsid w:val="00DB4AE0"/>
    <w:rsid w:val="00DB4AE6"/>
    <w:rsid w:val="00DB4FD6"/>
    <w:rsid w:val="00DB52D5"/>
    <w:rsid w:val="00DB53DA"/>
    <w:rsid w:val="00DB577E"/>
    <w:rsid w:val="00DB62B2"/>
    <w:rsid w:val="00DB6678"/>
    <w:rsid w:val="00DB698D"/>
    <w:rsid w:val="00DB6D36"/>
    <w:rsid w:val="00DB734C"/>
    <w:rsid w:val="00DB7714"/>
    <w:rsid w:val="00DB783C"/>
    <w:rsid w:val="00DB78B8"/>
    <w:rsid w:val="00DB7950"/>
    <w:rsid w:val="00DB7C77"/>
    <w:rsid w:val="00DB7E37"/>
    <w:rsid w:val="00DC04EF"/>
    <w:rsid w:val="00DC08E8"/>
    <w:rsid w:val="00DC1328"/>
    <w:rsid w:val="00DC168E"/>
    <w:rsid w:val="00DC17D4"/>
    <w:rsid w:val="00DC1A20"/>
    <w:rsid w:val="00DC1B19"/>
    <w:rsid w:val="00DC1CFA"/>
    <w:rsid w:val="00DC2029"/>
    <w:rsid w:val="00DC204E"/>
    <w:rsid w:val="00DC2623"/>
    <w:rsid w:val="00DC27B8"/>
    <w:rsid w:val="00DC2CAB"/>
    <w:rsid w:val="00DC2F6F"/>
    <w:rsid w:val="00DC39AA"/>
    <w:rsid w:val="00DC3CCC"/>
    <w:rsid w:val="00DC3ED7"/>
    <w:rsid w:val="00DC40EB"/>
    <w:rsid w:val="00DC4CEF"/>
    <w:rsid w:val="00DC4F3F"/>
    <w:rsid w:val="00DC57C8"/>
    <w:rsid w:val="00DC57FB"/>
    <w:rsid w:val="00DC5C9F"/>
    <w:rsid w:val="00DC5FBC"/>
    <w:rsid w:val="00DC617F"/>
    <w:rsid w:val="00DC61FF"/>
    <w:rsid w:val="00DC650F"/>
    <w:rsid w:val="00DC6683"/>
    <w:rsid w:val="00DC71B4"/>
    <w:rsid w:val="00DC7E3B"/>
    <w:rsid w:val="00DD025A"/>
    <w:rsid w:val="00DD0307"/>
    <w:rsid w:val="00DD0887"/>
    <w:rsid w:val="00DD0AB0"/>
    <w:rsid w:val="00DD0BCA"/>
    <w:rsid w:val="00DD0D19"/>
    <w:rsid w:val="00DD0D41"/>
    <w:rsid w:val="00DD11A8"/>
    <w:rsid w:val="00DD16A2"/>
    <w:rsid w:val="00DD190E"/>
    <w:rsid w:val="00DD1D08"/>
    <w:rsid w:val="00DD20C9"/>
    <w:rsid w:val="00DD2462"/>
    <w:rsid w:val="00DD2D34"/>
    <w:rsid w:val="00DD2F80"/>
    <w:rsid w:val="00DD3365"/>
    <w:rsid w:val="00DD370F"/>
    <w:rsid w:val="00DD38BE"/>
    <w:rsid w:val="00DD4515"/>
    <w:rsid w:val="00DD499B"/>
    <w:rsid w:val="00DD4A13"/>
    <w:rsid w:val="00DD4A42"/>
    <w:rsid w:val="00DD5420"/>
    <w:rsid w:val="00DD55C2"/>
    <w:rsid w:val="00DD585E"/>
    <w:rsid w:val="00DD5922"/>
    <w:rsid w:val="00DD6373"/>
    <w:rsid w:val="00DD6A3D"/>
    <w:rsid w:val="00DD7039"/>
    <w:rsid w:val="00DD70E2"/>
    <w:rsid w:val="00DD7594"/>
    <w:rsid w:val="00DD79E4"/>
    <w:rsid w:val="00DD7BA5"/>
    <w:rsid w:val="00DD7C9D"/>
    <w:rsid w:val="00DE0735"/>
    <w:rsid w:val="00DE090A"/>
    <w:rsid w:val="00DE0DC5"/>
    <w:rsid w:val="00DE1418"/>
    <w:rsid w:val="00DE15B2"/>
    <w:rsid w:val="00DE15EA"/>
    <w:rsid w:val="00DE1738"/>
    <w:rsid w:val="00DE1ABE"/>
    <w:rsid w:val="00DE1CC7"/>
    <w:rsid w:val="00DE1D2C"/>
    <w:rsid w:val="00DE1D2D"/>
    <w:rsid w:val="00DE200A"/>
    <w:rsid w:val="00DE3351"/>
    <w:rsid w:val="00DE3358"/>
    <w:rsid w:val="00DE362D"/>
    <w:rsid w:val="00DE3C21"/>
    <w:rsid w:val="00DE3F92"/>
    <w:rsid w:val="00DE402A"/>
    <w:rsid w:val="00DE4C89"/>
    <w:rsid w:val="00DE4CE5"/>
    <w:rsid w:val="00DE5035"/>
    <w:rsid w:val="00DE552D"/>
    <w:rsid w:val="00DE5A1C"/>
    <w:rsid w:val="00DE5B57"/>
    <w:rsid w:val="00DE5B5D"/>
    <w:rsid w:val="00DE5BBC"/>
    <w:rsid w:val="00DE5C34"/>
    <w:rsid w:val="00DE5E94"/>
    <w:rsid w:val="00DE5F46"/>
    <w:rsid w:val="00DE5FF6"/>
    <w:rsid w:val="00DE6A8C"/>
    <w:rsid w:val="00DE6B5C"/>
    <w:rsid w:val="00DE6BAF"/>
    <w:rsid w:val="00DE70AA"/>
    <w:rsid w:val="00DE71A1"/>
    <w:rsid w:val="00DF09B4"/>
    <w:rsid w:val="00DF0BDA"/>
    <w:rsid w:val="00DF0D9E"/>
    <w:rsid w:val="00DF0DB1"/>
    <w:rsid w:val="00DF16CA"/>
    <w:rsid w:val="00DF18E0"/>
    <w:rsid w:val="00DF1A6A"/>
    <w:rsid w:val="00DF1CD0"/>
    <w:rsid w:val="00DF1CDE"/>
    <w:rsid w:val="00DF20A3"/>
    <w:rsid w:val="00DF226B"/>
    <w:rsid w:val="00DF2284"/>
    <w:rsid w:val="00DF290B"/>
    <w:rsid w:val="00DF2EB6"/>
    <w:rsid w:val="00DF338B"/>
    <w:rsid w:val="00DF36EF"/>
    <w:rsid w:val="00DF38A8"/>
    <w:rsid w:val="00DF3EE3"/>
    <w:rsid w:val="00DF3F79"/>
    <w:rsid w:val="00DF427E"/>
    <w:rsid w:val="00DF437D"/>
    <w:rsid w:val="00DF43A1"/>
    <w:rsid w:val="00DF4EEB"/>
    <w:rsid w:val="00DF516B"/>
    <w:rsid w:val="00DF5361"/>
    <w:rsid w:val="00DF5B7E"/>
    <w:rsid w:val="00DF5CA1"/>
    <w:rsid w:val="00DF6157"/>
    <w:rsid w:val="00DF6511"/>
    <w:rsid w:val="00DF6852"/>
    <w:rsid w:val="00DF6CFF"/>
    <w:rsid w:val="00DF6E0E"/>
    <w:rsid w:val="00DF7671"/>
    <w:rsid w:val="00DF769F"/>
    <w:rsid w:val="00DF77FB"/>
    <w:rsid w:val="00DF78D1"/>
    <w:rsid w:val="00DF7992"/>
    <w:rsid w:val="00DF7B8D"/>
    <w:rsid w:val="00DF7BA3"/>
    <w:rsid w:val="00E001A8"/>
    <w:rsid w:val="00E00A13"/>
    <w:rsid w:val="00E00F55"/>
    <w:rsid w:val="00E00F78"/>
    <w:rsid w:val="00E016F3"/>
    <w:rsid w:val="00E01990"/>
    <w:rsid w:val="00E01FFD"/>
    <w:rsid w:val="00E022B6"/>
    <w:rsid w:val="00E02420"/>
    <w:rsid w:val="00E02ACF"/>
    <w:rsid w:val="00E02F0B"/>
    <w:rsid w:val="00E030B3"/>
    <w:rsid w:val="00E03283"/>
    <w:rsid w:val="00E03431"/>
    <w:rsid w:val="00E038BD"/>
    <w:rsid w:val="00E03CF4"/>
    <w:rsid w:val="00E03EE7"/>
    <w:rsid w:val="00E04D39"/>
    <w:rsid w:val="00E05157"/>
    <w:rsid w:val="00E051B3"/>
    <w:rsid w:val="00E05625"/>
    <w:rsid w:val="00E0575F"/>
    <w:rsid w:val="00E05BB6"/>
    <w:rsid w:val="00E0644A"/>
    <w:rsid w:val="00E06A5F"/>
    <w:rsid w:val="00E06D73"/>
    <w:rsid w:val="00E06FC1"/>
    <w:rsid w:val="00E07270"/>
    <w:rsid w:val="00E0739A"/>
    <w:rsid w:val="00E07624"/>
    <w:rsid w:val="00E076A7"/>
    <w:rsid w:val="00E079BF"/>
    <w:rsid w:val="00E07C87"/>
    <w:rsid w:val="00E10162"/>
    <w:rsid w:val="00E104FD"/>
    <w:rsid w:val="00E10824"/>
    <w:rsid w:val="00E10A0B"/>
    <w:rsid w:val="00E10C47"/>
    <w:rsid w:val="00E11035"/>
    <w:rsid w:val="00E11288"/>
    <w:rsid w:val="00E113EB"/>
    <w:rsid w:val="00E113FC"/>
    <w:rsid w:val="00E114D9"/>
    <w:rsid w:val="00E118DF"/>
    <w:rsid w:val="00E11972"/>
    <w:rsid w:val="00E11CC3"/>
    <w:rsid w:val="00E128B0"/>
    <w:rsid w:val="00E12E16"/>
    <w:rsid w:val="00E13087"/>
    <w:rsid w:val="00E130AD"/>
    <w:rsid w:val="00E13497"/>
    <w:rsid w:val="00E1365E"/>
    <w:rsid w:val="00E13760"/>
    <w:rsid w:val="00E13868"/>
    <w:rsid w:val="00E13CE4"/>
    <w:rsid w:val="00E13F9F"/>
    <w:rsid w:val="00E13FF6"/>
    <w:rsid w:val="00E14A6D"/>
    <w:rsid w:val="00E14CA3"/>
    <w:rsid w:val="00E14CB0"/>
    <w:rsid w:val="00E14DF3"/>
    <w:rsid w:val="00E15076"/>
    <w:rsid w:val="00E15439"/>
    <w:rsid w:val="00E15568"/>
    <w:rsid w:val="00E15A82"/>
    <w:rsid w:val="00E16025"/>
    <w:rsid w:val="00E16590"/>
    <w:rsid w:val="00E1666C"/>
    <w:rsid w:val="00E1699C"/>
    <w:rsid w:val="00E16D35"/>
    <w:rsid w:val="00E16DDB"/>
    <w:rsid w:val="00E171F9"/>
    <w:rsid w:val="00E173A1"/>
    <w:rsid w:val="00E17417"/>
    <w:rsid w:val="00E177BB"/>
    <w:rsid w:val="00E178D3"/>
    <w:rsid w:val="00E17B8D"/>
    <w:rsid w:val="00E20189"/>
    <w:rsid w:val="00E201BF"/>
    <w:rsid w:val="00E20528"/>
    <w:rsid w:val="00E20AB1"/>
    <w:rsid w:val="00E20EFD"/>
    <w:rsid w:val="00E213C6"/>
    <w:rsid w:val="00E21D5B"/>
    <w:rsid w:val="00E22089"/>
    <w:rsid w:val="00E220D4"/>
    <w:rsid w:val="00E2299C"/>
    <w:rsid w:val="00E22A0E"/>
    <w:rsid w:val="00E22A1C"/>
    <w:rsid w:val="00E22C21"/>
    <w:rsid w:val="00E22C40"/>
    <w:rsid w:val="00E23091"/>
    <w:rsid w:val="00E23245"/>
    <w:rsid w:val="00E25151"/>
    <w:rsid w:val="00E25FD7"/>
    <w:rsid w:val="00E26434"/>
    <w:rsid w:val="00E26B8B"/>
    <w:rsid w:val="00E26E53"/>
    <w:rsid w:val="00E27595"/>
    <w:rsid w:val="00E276B1"/>
    <w:rsid w:val="00E276E2"/>
    <w:rsid w:val="00E30512"/>
    <w:rsid w:val="00E30855"/>
    <w:rsid w:val="00E30A7A"/>
    <w:rsid w:val="00E30C1F"/>
    <w:rsid w:val="00E30F7A"/>
    <w:rsid w:val="00E30FE7"/>
    <w:rsid w:val="00E314A2"/>
    <w:rsid w:val="00E31647"/>
    <w:rsid w:val="00E31686"/>
    <w:rsid w:val="00E31A43"/>
    <w:rsid w:val="00E31BCE"/>
    <w:rsid w:val="00E31EC3"/>
    <w:rsid w:val="00E3226B"/>
    <w:rsid w:val="00E32403"/>
    <w:rsid w:val="00E324D5"/>
    <w:rsid w:val="00E32520"/>
    <w:rsid w:val="00E3262F"/>
    <w:rsid w:val="00E3297E"/>
    <w:rsid w:val="00E3312E"/>
    <w:rsid w:val="00E3337D"/>
    <w:rsid w:val="00E34D32"/>
    <w:rsid w:val="00E3537C"/>
    <w:rsid w:val="00E356F6"/>
    <w:rsid w:val="00E35818"/>
    <w:rsid w:val="00E35E6F"/>
    <w:rsid w:val="00E36B16"/>
    <w:rsid w:val="00E36B27"/>
    <w:rsid w:val="00E3708F"/>
    <w:rsid w:val="00E400DF"/>
    <w:rsid w:val="00E4047F"/>
    <w:rsid w:val="00E405C3"/>
    <w:rsid w:val="00E40E45"/>
    <w:rsid w:val="00E414B2"/>
    <w:rsid w:val="00E41815"/>
    <w:rsid w:val="00E41A0B"/>
    <w:rsid w:val="00E41DA5"/>
    <w:rsid w:val="00E426AE"/>
    <w:rsid w:val="00E4284F"/>
    <w:rsid w:val="00E42885"/>
    <w:rsid w:val="00E42B86"/>
    <w:rsid w:val="00E42E5A"/>
    <w:rsid w:val="00E42F0F"/>
    <w:rsid w:val="00E432C6"/>
    <w:rsid w:val="00E4372D"/>
    <w:rsid w:val="00E43D1B"/>
    <w:rsid w:val="00E43FF9"/>
    <w:rsid w:val="00E447FE"/>
    <w:rsid w:val="00E44BBE"/>
    <w:rsid w:val="00E46014"/>
    <w:rsid w:val="00E46BF9"/>
    <w:rsid w:val="00E46C14"/>
    <w:rsid w:val="00E470FC"/>
    <w:rsid w:val="00E47116"/>
    <w:rsid w:val="00E47732"/>
    <w:rsid w:val="00E47B38"/>
    <w:rsid w:val="00E47BE9"/>
    <w:rsid w:val="00E50DCF"/>
    <w:rsid w:val="00E50F11"/>
    <w:rsid w:val="00E511BD"/>
    <w:rsid w:val="00E51363"/>
    <w:rsid w:val="00E515F9"/>
    <w:rsid w:val="00E517FC"/>
    <w:rsid w:val="00E51B99"/>
    <w:rsid w:val="00E51F0E"/>
    <w:rsid w:val="00E52234"/>
    <w:rsid w:val="00E522C9"/>
    <w:rsid w:val="00E52478"/>
    <w:rsid w:val="00E524AA"/>
    <w:rsid w:val="00E52967"/>
    <w:rsid w:val="00E53451"/>
    <w:rsid w:val="00E53917"/>
    <w:rsid w:val="00E53A7F"/>
    <w:rsid w:val="00E53D72"/>
    <w:rsid w:val="00E542EA"/>
    <w:rsid w:val="00E545E4"/>
    <w:rsid w:val="00E54A26"/>
    <w:rsid w:val="00E550E4"/>
    <w:rsid w:val="00E55163"/>
    <w:rsid w:val="00E5591F"/>
    <w:rsid w:val="00E55991"/>
    <w:rsid w:val="00E55C00"/>
    <w:rsid w:val="00E55C96"/>
    <w:rsid w:val="00E55F67"/>
    <w:rsid w:val="00E56515"/>
    <w:rsid w:val="00E56EAD"/>
    <w:rsid w:val="00E5700D"/>
    <w:rsid w:val="00E570C1"/>
    <w:rsid w:val="00E573AC"/>
    <w:rsid w:val="00E57D31"/>
    <w:rsid w:val="00E60028"/>
    <w:rsid w:val="00E6021E"/>
    <w:rsid w:val="00E60671"/>
    <w:rsid w:val="00E60B35"/>
    <w:rsid w:val="00E61091"/>
    <w:rsid w:val="00E617AF"/>
    <w:rsid w:val="00E61C07"/>
    <w:rsid w:val="00E61FB3"/>
    <w:rsid w:val="00E622ED"/>
    <w:rsid w:val="00E636E4"/>
    <w:rsid w:val="00E638C0"/>
    <w:rsid w:val="00E64D5C"/>
    <w:rsid w:val="00E64DA2"/>
    <w:rsid w:val="00E6518C"/>
    <w:rsid w:val="00E65360"/>
    <w:rsid w:val="00E6554F"/>
    <w:rsid w:val="00E65646"/>
    <w:rsid w:val="00E65C3C"/>
    <w:rsid w:val="00E65D2E"/>
    <w:rsid w:val="00E66038"/>
    <w:rsid w:val="00E6642E"/>
    <w:rsid w:val="00E66EDA"/>
    <w:rsid w:val="00E66EF0"/>
    <w:rsid w:val="00E67586"/>
    <w:rsid w:val="00E679A9"/>
    <w:rsid w:val="00E7018E"/>
    <w:rsid w:val="00E701C7"/>
    <w:rsid w:val="00E703AF"/>
    <w:rsid w:val="00E70490"/>
    <w:rsid w:val="00E704B2"/>
    <w:rsid w:val="00E704DA"/>
    <w:rsid w:val="00E706E0"/>
    <w:rsid w:val="00E70761"/>
    <w:rsid w:val="00E71200"/>
    <w:rsid w:val="00E72C0F"/>
    <w:rsid w:val="00E731A2"/>
    <w:rsid w:val="00E734E8"/>
    <w:rsid w:val="00E73BB2"/>
    <w:rsid w:val="00E73EE5"/>
    <w:rsid w:val="00E752A1"/>
    <w:rsid w:val="00E7562A"/>
    <w:rsid w:val="00E75675"/>
    <w:rsid w:val="00E75871"/>
    <w:rsid w:val="00E75885"/>
    <w:rsid w:val="00E75AE0"/>
    <w:rsid w:val="00E75CC5"/>
    <w:rsid w:val="00E7611E"/>
    <w:rsid w:val="00E762A2"/>
    <w:rsid w:val="00E7656F"/>
    <w:rsid w:val="00E768A1"/>
    <w:rsid w:val="00E76F68"/>
    <w:rsid w:val="00E77A00"/>
    <w:rsid w:val="00E77DB5"/>
    <w:rsid w:val="00E77F3A"/>
    <w:rsid w:val="00E80953"/>
    <w:rsid w:val="00E80EE0"/>
    <w:rsid w:val="00E81996"/>
    <w:rsid w:val="00E81F9E"/>
    <w:rsid w:val="00E822F3"/>
    <w:rsid w:val="00E8264C"/>
    <w:rsid w:val="00E82695"/>
    <w:rsid w:val="00E82DEA"/>
    <w:rsid w:val="00E82E0C"/>
    <w:rsid w:val="00E8348A"/>
    <w:rsid w:val="00E835C1"/>
    <w:rsid w:val="00E84CD8"/>
    <w:rsid w:val="00E84CFC"/>
    <w:rsid w:val="00E84E07"/>
    <w:rsid w:val="00E8521F"/>
    <w:rsid w:val="00E85C0C"/>
    <w:rsid w:val="00E861F7"/>
    <w:rsid w:val="00E86207"/>
    <w:rsid w:val="00E862CE"/>
    <w:rsid w:val="00E86B7E"/>
    <w:rsid w:val="00E9057B"/>
    <w:rsid w:val="00E90E43"/>
    <w:rsid w:val="00E91960"/>
    <w:rsid w:val="00E919BE"/>
    <w:rsid w:val="00E92199"/>
    <w:rsid w:val="00E927BF"/>
    <w:rsid w:val="00E928B3"/>
    <w:rsid w:val="00E92A02"/>
    <w:rsid w:val="00E92C17"/>
    <w:rsid w:val="00E92D79"/>
    <w:rsid w:val="00E92F1F"/>
    <w:rsid w:val="00E92F21"/>
    <w:rsid w:val="00E93185"/>
    <w:rsid w:val="00E937E2"/>
    <w:rsid w:val="00E9398C"/>
    <w:rsid w:val="00E945F5"/>
    <w:rsid w:val="00E94673"/>
    <w:rsid w:val="00E94890"/>
    <w:rsid w:val="00E949A9"/>
    <w:rsid w:val="00E95085"/>
    <w:rsid w:val="00E95500"/>
    <w:rsid w:val="00E95590"/>
    <w:rsid w:val="00E956DE"/>
    <w:rsid w:val="00E95FF1"/>
    <w:rsid w:val="00E96362"/>
    <w:rsid w:val="00E96918"/>
    <w:rsid w:val="00E9693B"/>
    <w:rsid w:val="00E974A6"/>
    <w:rsid w:val="00E9796F"/>
    <w:rsid w:val="00EA03B4"/>
    <w:rsid w:val="00EA04A7"/>
    <w:rsid w:val="00EA0893"/>
    <w:rsid w:val="00EA09DA"/>
    <w:rsid w:val="00EA0BFB"/>
    <w:rsid w:val="00EA0CF3"/>
    <w:rsid w:val="00EA0E68"/>
    <w:rsid w:val="00EA1105"/>
    <w:rsid w:val="00EA11A3"/>
    <w:rsid w:val="00EA162A"/>
    <w:rsid w:val="00EA16A9"/>
    <w:rsid w:val="00EA1A10"/>
    <w:rsid w:val="00EA1A55"/>
    <w:rsid w:val="00EA21A3"/>
    <w:rsid w:val="00EA23EB"/>
    <w:rsid w:val="00EA2490"/>
    <w:rsid w:val="00EA2D01"/>
    <w:rsid w:val="00EA2DF5"/>
    <w:rsid w:val="00EA3777"/>
    <w:rsid w:val="00EA3E97"/>
    <w:rsid w:val="00EA470B"/>
    <w:rsid w:val="00EA473F"/>
    <w:rsid w:val="00EA4782"/>
    <w:rsid w:val="00EA498C"/>
    <w:rsid w:val="00EA4D9D"/>
    <w:rsid w:val="00EA5B24"/>
    <w:rsid w:val="00EA5BD4"/>
    <w:rsid w:val="00EA61EF"/>
    <w:rsid w:val="00EA629B"/>
    <w:rsid w:val="00EA666C"/>
    <w:rsid w:val="00EA6E25"/>
    <w:rsid w:val="00EA761C"/>
    <w:rsid w:val="00EA7D80"/>
    <w:rsid w:val="00EA7EF2"/>
    <w:rsid w:val="00EB01C3"/>
    <w:rsid w:val="00EB0546"/>
    <w:rsid w:val="00EB0691"/>
    <w:rsid w:val="00EB0973"/>
    <w:rsid w:val="00EB0CEF"/>
    <w:rsid w:val="00EB0EF0"/>
    <w:rsid w:val="00EB1B0B"/>
    <w:rsid w:val="00EB1F25"/>
    <w:rsid w:val="00EB1FBB"/>
    <w:rsid w:val="00EB273F"/>
    <w:rsid w:val="00EB28C3"/>
    <w:rsid w:val="00EB312C"/>
    <w:rsid w:val="00EB3A6B"/>
    <w:rsid w:val="00EB3B28"/>
    <w:rsid w:val="00EB4148"/>
    <w:rsid w:val="00EB4608"/>
    <w:rsid w:val="00EB4B53"/>
    <w:rsid w:val="00EB4D94"/>
    <w:rsid w:val="00EB4EA3"/>
    <w:rsid w:val="00EB5011"/>
    <w:rsid w:val="00EB5129"/>
    <w:rsid w:val="00EB5A22"/>
    <w:rsid w:val="00EB6060"/>
    <w:rsid w:val="00EB617F"/>
    <w:rsid w:val="00EB6399"/>
    <w:rsid w:val="00EB649D"/>
    <w:rsid w:val="00EB66D1"/>
    <w:rsid w:val="00EB6813"/>
    <w:rsid w:val="00EB7285"/>
    <w:rsid w:val="00EB77EF"/>
    <w:rsid w:val="00EB7AB6"/>
    <w:rsid w:val="00EC0818"/>
    <w:rsid w:val="00EC0977"/>
    <w:rsid w:val="00EC0A65"/>
    <w:rsid w:val="00EC0C97"/>
    <w:rsid w:val="00EC12AC"/>
    <w:rsid w:val="00EC147A"/>
    <w:rsid w:val="00EC1FF9"/>
    <w:rsid w:val="00EC2175"/>
    <w:rsid w:val="00EC21D9"/>
    <w:rsid w:val="00EC2EC0"/>
    <w:rsid w:val="00EC2ED0"/>
    <w:rsid w:val="00EC37EE"/>
    <w:rsid w:val="00EC3833"/>
    <w:rsid w:val="00EC3F84"/>
    <w:rsid w:val="00EC42E2"/>
    <w:rsid w:val="00EC4593"/>
    <w:rsid w:val="00EC5797"/>
    <w:rsid w:val="00EC5839"/>
    <w:rsid w:val="00EC5FAC"/>
    <w:rsid w:val="00EC60B4"/>
    <w:rsid w:val="00EC626B"/>
    <w:rsid w:val="00EC6436"/>
    <w:rsid w:val="00EC652E"/>
    <w:rsid w:val="00EC660C"/>
    <w:rsid w:val="00EC68F5"/>
    <w:rsid w:val="00EC6B30"/>
    <w:rsid w:val="00EC6C0E"/>
    <w:rsid w:val="00EC6D79"/>
    <w:rsid w:val="00EC70A1"/>
    <w:rsid w:val="00EC7215"/>
    <w:rsid w:val="00EC7298"/>
    <w:rsid w:val="00EC7C86"/>
    <w:rsid w:val="00ED02F7"/>
    <w:rsid w:val="00ED0C2C"/>
    <w:rsid w:val="00ED10AE"/>
    <w:rsid w:val="00ED1123"/>
    <w:rsid w:val="00ED11DA"/>
    <w:rsid w:val="00ED171C"/>
    <w:rsid w:val="00ED18FA"/>
    <w:rsid w:val="00ED1954"/>
    <w:rsid w:val="00ED1B97"/>
    <w:rsid w:val="00ED1DDD"/>
    <w:rsid w:val="00ED2047"/>
    <w:rsid w:val="00ED21D8"/>
    <w:rsid w:val="00ED2529"/>
    <w:rsid w:val="00ED26CD"/>
    <w:rsid w:val="00ED2CD9"/>
    <w:rsid w:val="00ED2E19"/>
    <w:rsid w:val="00ED307B"/>
    <w:rsid w:val="00ED3157"/>
    <w:rsid w:val="00ED3707"/>
    <w:rsid w:val="00ED47A9"/>
    <w:rsid w:val="00ED509A"/>
    <w:rsid w:val="00ED50CC"/>
    <w:rsid w:val="00ED51C0"/>
    <w:rsid w:val="00ED54AF"/>
    <w:rsid w:val="00ED5751"/>
    <w:rsid w:val="00ED6212"/>
    <w:rsid w:val="00ED66C9"/>
    <w:rsid w:val="00ED69F7"/>
    <w:rsid w:val="00ED6E36"/>
    <w:rsid w:val="00ED7677"/>
    <w:rsid w:val="00ED778C"/>
    <w:rsid w:val="00ED7A7D"/>
    <w:rsid w:val="00ED7C85"/>
    <w:rsid w:val="00ED7CB7"/>
    <w:rsid w:val="00ED7D6F"/>
    <w:rsid w:val="00EE0143"/>
    <w:rsid w:val="00EE0176"/>
    <w:rsid w:val="00EE029F"/>
    <w:rsid w:val="00EE0CC8"/>
    <w:rsid w:val="00EE0EC9"/>
    <w:rsid w:val="00EE1257"/>
    <w:rsid w:val="00EE228E"/>
    <w:rsid w:val="00EE2629"/>
    <w:rsid w:val="00EE280A"/>
    <w:rsid w:val="00EE2EAA"/>
    <w:rsid w:val="00EE2ECC"/>
    <w:rsid w:val="00EE34DE"/>
    <w:rsid w:val="00EE353D"/>
    <w:rsid w:val="00EE38E6"/>
    <w:rsid w:val="00EE3B3B"/>
    <w:rsid w:val="00EE4276"/>
    <w:rsid w:val="00EE4873"/>
    <w:rsid w:val="00EE4A64"/>
    <w:rsid w:val="00EE51B4"/>
    <w:rsid w:val="00EE5376"/>
    <w:rsid w:val="00EE5785"/>
    <w:rsid w:val="00EE5A08"/>
    <w:rsid w:val="00EE6A16"/>
    <w:rsid w:val="00EE6FEC"/>
    <w:rsid w:val="00EF024D"/>
    <w:rsid w:val="00EF08CD"/>
    <w:rsid w:val="00EF0A90"/>
    <w:rsid w:val="00EF1126"/>
    <w:rsid w:val="00EF136C"/>
    <w:rsid w:val="00EF1595"/>
    <w:rsid w:val="00EF161B"/>
    <w:rsid w:val="00EF1B2D"/>
    <w:rsid w:val="00EF2BCA"/>
    <w:rsid w:val="00EF2F24"/>
    <w:rsid w:val="00EF2FF2"/>
    <w:rsid w:val="00EF3C86"/>
    <w:rsid w:val="00EF3E4E"/>
    <w:rsid w:val="00EF4000"/>
    <w:rsid w:val="00EF440A"/>
    <w:rsid w:val="00EF47C8"/>
    <w:rsid w:val="00EF4AC2"/>
    <w:rsid w:val="00EF4C16"/>
    <w:rsid w:val="00EF4F5F"/>
    <w:rsid w:val="00EF57CB"/>
    <w:rsid w:val="00EF59E1"/>
    <w:rsid w:val="00EF5C40"/>
    <w:rsid w:val="00EF60F7"/>
    <w:rsid w:val="00EF6808"/>
    <w:rsid w:val="00EF6DF9"/>
    <w:rsid w:val="00EF6F2D"/>
    <w:rsid w:val="00EF7220"/>
    <w:rsid w:val="00EF7481"/>
    <w:rsid w:val="00EF7B30"/>
    <w:rsid w:val="00EF7BE1"/>
    <w:rsid w:val="00EF7CB1"/>
    <w:rsid w:val="00EF7D3C"/>
    <w:rsid w:val="00F001C3"/>
    <w:rsid w:val="00F005E5"/>
    <w:rsid w:val="00F0074C"/>
    <w:rsid w:val="00F00AA3"/>
    <w:rsid w:val="00F00F53"/>
    <w:rsid w:val="00F01015"/>
    <w:rsid w:val="00F011F2"/>
    <w:rsid w:val="00F01BCA"/>
    <w:rsid w:val="00F01C58"/>
    <w:rsid w:val="00F01DE4"/>
    <w:rsid w:val="00F02DB2"/>
    <w:rsid w:val="00F03043"/>
    <w:rsid w:val="00F030FD"/>
    <w:rsid w:val="00F031E8"/>
    <w:rsid w:val="00F03CFC"/>
    <w:rsid w:val="00F03F68"/>
    <w:rsid w:val="00F04CA1"/>
    <w:rsid w:val="00F04D0A"/>
    <w:rsid w:val="00F04DD8"/>
    <w:rsid w:val="00F05083"/>
    <w:rsid w:val="00F055AC"/>
    <w:rsid w:val="00F056A9"/>
    <w:rsid w:val="00F05789"/>
    <w:rsid w:val="00F063A2"/>
    <w:rsid w:val="00F067C2"/>
    <w:rsid w:val="00F06E0A"/>
    <w:rsid w:val="00F079BE"/>
    <w:rsid w:val="00F102DB"/>
    <w:rsid w:val="00F103A8"/>
    <w:rsid w:val="00F10729"/>
    <w:rsid w:val="00F10829"/>
    <w:rsid w:val="00F10B35"/>
    <w:rsid w:val="00F10DFF"/>
    <w:rsid w:val="00F10F18"/>
    <w:rsid w:val="00F11178"/>
    <w:rsid w:val="00F11A40"/>
    <w:rsid w:val="00F11E62"/>
    <w:rsid w:val="00F12897"/>
    <w:rsid w:val="00F12CF2"/>
    <w:rsid w:val="00F12D8E"/>
    <w:rsid w:val="00F12DA9"/>
    <w:rsid w:val="00F12EAA"/>
    <w:rsid w:val="00F130C8"/>
    <w:rsid w:val="00F13699"/>
    <w:rsid w:val="00F136D6"/>
    <w:rsid w:val="00F1412E"/>
    <w:rsid w:val="00F1425A"/>
    <w:rsid w:val="00F145AB"/>
    <w:rsid w:val="00F14658"/>
    <w:rsid w:val="00F1470B"/>
    <w:rsid w:val="00F153C7"/>
    <w:rsid w:val="00F153FB"/>
    <w:rsid w:val="00F15768"/>
    <w:rsid w:val="00F15BC2"/>
    <w:rsid w:val="00F160A0"/>
    <w:rsid w:val="00F16390"/>
    <w:rsid w:val="00F16CA8"/>
    <w:rsid w:val="00F16EBE"/>
    <w:rsid w:val="00F17676"/>
    <w:rsid w:val="00F17937"/>
    <w:rsid w:val="00F17A0F"/>
    <w:rsid w:val="00F17AF3"/>
    <w:rsid w:val="00F17B0D"/>
    <w:rsid w:val="00F17CFF"/>
    <w:rsid w:val="00F2088B"/>
    <w:rsid w:val="00F209F1"/>
    <w:rsid w:val="00F20B0B"/>
    <w:rsid w:val="00F21125"/>
    <w:rsid w:val="00F2122F"/>
    <w:rsid w:val="00F217DD"/>
    <w:rsid w:val="00F21995"/>
    <w:rsid w:val="00F22637"/>
    <w:rsid w:val="00F22CEE"/>
    <w:rsid w:val="00F22EC2"/>
    <w:rsid w:val="00F22F79"/>
    <w:rsid w:val="00F23169"/>
    <w:rsid w:val="00F234AA"/>
    <w:rsid w:val="00F2359C"/>
    <w:rsid w:val="00F2397F"/>
    <w:rsid w:val="00F239AF"/>
    <w:rsid w:val="00F23CA0"/>
    <w:rsid w:val="00F2414B"/>
    <w:rsid w:val="00F244E1"/>
    <w:rsid w:val="00F25017"/>
    <w:rsid w:val="00F252D2"/>
    <w:rsid w:val="00F2584B"/>
    <w:rsid w:val="00F25B48"/>
    <w:rsid w:val="00F25CDA"/>
    <w:rsid w:val="00F2657D"/>
    <w:rsid w:val="00F26987"/>
    <w:rsid w:val="00F2720B"/>
    <w:rsid w:val="00F27BA2"/>
    <w:rsid w:val="00F30A64"/>
    <w:rsid w:val="00F30C97"/>
    <w:rsid w:val="00F30DDF"/>
    <w:rsid w:val="00F310AC"/>
    <w:rsid w:val="00F31379"/>
    <w:rsid w:val="00F31AF9"/>
    <w:rsid w:val="00F31AFA"/>
    <w:rsid w:val="00F31B73"/>
    <w:rsid w:val="00F31C5F"/>
    <w:rsid w:val="00F31D7D"/>
    <w:rsid w:val="00F32D0B"/>
    <w:rsid w:val="00F3308E"/>
    <w:rsid w:val="00F337A8"/>
    <w:rsid w:val="00F3394C"/>
    <w:rsid w:val="00F33CD8"/>
    <w:rsid w:val="00F33EA8"/>
    <w:rsid w:val="00F34651"/>
    <w:rsid w:val="00F34686"/>
    <w:rsid w:val="00F3501E"/>
    <w:rsid w:val="00F356A8"/>
    <w:rsid w:val="00F360B5"/>
    <w:rsid w:val="00F36690"/>
    <w:rsid w:val="00F36BA0"/>
    <w:rsid w:val="00F36C77"/>
    <w:rsid w:val="00F36C79"/>
    <w:rsid w:val="00F37561"/>
    <w:rsid w:val="00F37AA5"/>
    <w:rsid w:val="00F37CD8"/>
    <w:rsid w:val="00F37F4E"/>
    <w:rsid w:val="00F4006F"/>
    <w:rsid w:val="00F40585"/>
    <w:rsid w:val="00F40755"/>
    <w:rsid w:val="00F40799"/>
    <w:rsid w:val="00F40AF9"/>
    <w:rsid w:val="00F40B44"/>
    <w:rsid w:val="00F41068"/>
    <w:rsid w:val="00F413F6"/>
    <w:rsid w:val="00F41874"/>
    <w:rsid w:val="00F41A0B"/>
    <w:rsid w:val="00F41CC9"/>
    <w:rsid w:val="00F41F62"/>
    <w:rsid w:val="00F429B2"/>
    <w:rsid w:val="00F42DF3"/>
    <w:rsid w:val="00F43893"/>
    <w:rsid w:val="00F43C0B"/>
    <w:rsid w:val="00F44567"/>
    <w:rsid w:val="00F44CA4"/>
    <w:rsid w:val="00F44F43"/>
    <w:rsid w:val="00F454A5"/>
    <w:rsid w:val="00F4588E"/>
    <w:rsid w:val="00F45FB8"/>
    <w:rsid w:val="00F471B8"/>
    <w:rsid w:val="00F4785D"/>
    <w:rsid w:val="00F478C9"/>
    <w:rsid w:val="00F47D1C"/>
    <w:rsid w:val="00F47E43"/>
    <w:rsid w:val="00F47F97"/>
    <w:rsid w:val="00F5024A"/>
    <w:rsid w:val="00F50619"/>
    <w:rsid w:val="00F50D20"/>
    <w:rsid w:val="00F510A6"/>
    <w:rsid w:val="00F5148F"/>
    <w:rsid w:val="00F51A4E"/>
    <w:rsid w:val="00F51BF6"/>
    <w:rsid w:val="00F51EF7"/>
    <w:rsid w:val="00F52ACF"/>
    <w:rsid w:val="00F52B3E"/>
    <w:rsid w:val="00F52BBB"/>
    <w:rsid w:val="00F53101"/>
    <w:rsid w:val="00F533B7"/>
    <w:rsid w:val="00F537EC"/>
    <w:rsid w:val="00F53E1B"/>
    <w:rsid w:val="00F54817"/>
    <w:rsid w:val="00F54D27"/>
    <w:rsid w:val="00F54F44"/>
    <w:rsid w:val="00F550A4"/>
    <w:rsid w:val="00F551C2"/>
    <w:rsid w:val="00F55487"/>
    <w:rsid w:val="00F55EAB"/>
    <w:rsid w:val="00F564D8"/>
    <w:rsid w:val="00F5701F"/>
    <w:rsid w:val="00F5703B"/>
    <w:rsid w:val="00F6038F"/>
    <w:rsid w:val="00F60B01"/>
    <w:rsid w:val="00F60E53"/>
    <w:rsid w:val="00F60F9E"/>
    <w:rsid w:val="00F60FBA"/>
    <w:rsid w:val="00F61168"/>
    <w:rsid w:val="00F612E1"/>
    <w:rsid w:val="00F61E07"/>
    <w:rsid w:val="00F629E7"/>
    <w:rsid w:val="00F62ACE"/>
    <w:rsid w:val="00F62EB5"/>
    <w:rsid w:val="00F63024"/>
    <w:rsid w:val="00F63563"/>
    <w:rsid w:val="00F635DF"/>
    <w:rsid w:val="00F6364F"/>
    <w:rsid w:val="00F63B75"/>
    <w:rsid w:val="00F642FE"/>
    <w:rsid w:val="00F6455B"/>
    <w:rsid w:val="00F64741"/>
    <w:rsid w:val="00F653E7"/>
    <w:rsid w:val="00F658DC"/>
    <w:rsid w:val="00F6599E"/>
    <w:rsid w:val="00F65A92"/>
    <w:rsid w:val="00F6652D"/>
    <w:rsid w:val="00F66CE5"/>
    <w:rsid w:val="00F671CB"/>
    <w:rsid w:val="00F67922"/>
    <w:rsid w:val="00F67B24"/>
    <w:rsid w:val="00F704B0"/>
    <w:rsid w:val="00F70905"/>
    <w:rsid w:val="00F70A5B"/>
    <w:rsid w:val="00F714ED"/>
    <w:rsid w:val="00F718EA"/>
    <w:rsid w:val="00F71F4E"/>
    <w:rsid w:val="00F72017"/>
    <w:rsid w:val="00F72461"/>
    <w:rsid w:val="00F7287B"/>
    <w:rsid w:val="00F730A1"/>
    <w:rsid w:val="00F735E3"/>
    <w:rsid w:val="00F7367C"/>
    <w:rsid w:val="00F73A34"/>
    <w:rsid w:val="00F73B00"/>
    <w:rsid w:val="00F743D0"/>
    <w:rsid w:val="00F74820"/>
    <w:rsid w:val="00F7496C"/>
    <w:rsid w:val="00F74E9F"/>
    <w:rsid w:val="00F752BF"/>
    <w:rsid w:val="00F755BA"/>
    <w:rsid w:val="00F756DE"/>
    <w:rsid w:val="00F75836"/>
    <w:rsid w:val="00F76741"/>
    <w:rsid w:val="00F7674C"/>
    <w:rsid w:val="00F767F8"/>
    <w:rsid w:val="00F76993"/>
    <w:rsid w:val="00F76B91"/>
    <w:rsid w:val="00F76D0C"/>
    <w:rsid w:val="00F76F21"/>
    <w:rsid w:val="00F77333"/>
    <w:rsid w:val="00F777F0"/>
    <w:rsid w:val="00F7787E"/>
    <w:rsid w:val="00F77B35"/>
    <w:rsid w:val="00F77CD3"/>
    <w:rsid w:val="00F77DF6"/>
    <w:rsid w:val="00F80451"/>
    <w:rsid w:val="00F804DA"/>
    <w:rsid w:val="00F80F57"/>
    <w:rsid w:val="00F81023"/>
    <w:rsid w:val="00F810F3"/>
    <w:rsid w:val="00F812B3"/>
    <w:rsid w:val="00F81A3E"/>
    <w:rsid w:val="00F81F39"/>
    <w:rsid w:val="00F81FD2"/>
    <w:rsid w:val="00F8242E"/>
    <w:rsid w:val="00F82769"/>
    <w:rsid w:val="00F8294E"/>
    <w:rsid w:val="00F829D9"/>
    <w:rsid w:val="00F83962"/>
    <w:rsid w:val="00F839F2"/>
    <w:rsid w:val="00F83D9A"/>
    <w:rsid w:val="00F83F1D"/>
    <w:rsid w:val="00F84153"/>
    <w:rsid w:val="00F848B8"/>
    <w:rsid w:val="00F851C0"/>
    <w:rsid w:val="00F85995"/>
    <w:rsid w:val="00F85B99"/>
    <w:rsid w:val="00F860CF"/>
    <w:rsid w:val="00F8613F"/>
    <w:rsid w:val="00F862AD"/>
    <w:rsid w:val="00F86802"/>
    <w:rsid w:val="00F86832"/>
    <w:rsid w:val="00F86890"/>
    <w:rsid w:val="00F870B7"/>
    <w:rsid w:val="00F8779C"/>
    <w:rsid w:val="00F87AC5"/>
    <w:rsid w:val="00F87E01"/>
    <w:rsid w:val="00F87EA3"/>
    <w:rsid w:val="00F900A1"/>
    <w:rsid w:val="00F90236"/>
    <w:rsid w:val="00F9040D"/>
    <w:rsid w:val="00F90510"/>
    <w:rsid w:val="00F908BC"/>
    <w:rsid w:val="00F9095E"/>
    <w:rsid w:val="00F90BA9"/>
    <w:rsid w:val="00F90E8D"/>
    <w:rsid w:val="00F9142E"/>
    <w:rsid w:val="00F91E29"/>
    <w:rsid w:val="00F92489"/>
    <w:rsid w:val="00F925BC"/>
    <w:rsid w:val="00F92C9C"/>
    <w:rsid w:val="00F92FDD"/>
    <w:rsid w:val="00F939F5"/>
    <w:rsid w:val="00F93C9E"/>
    <w:rsid w:val="00F93D9C"/>
    <w:rsid w:val="00F94DBF"/>
    <w:rsid w:val="00F954EC"/>
    <w:rsid w:val="00F956A2"/>
    <w:rsid w:val="00F9572D"/>
    <w:rsid w:val="00F9584F"/>
    <w:rsid w:val="00F9632A"/>
    <w:rsid w:val="00F966F5"/>
    <w:rsid w:val="00F96DB1"/>
    <w:rsid w:val="00F96E07"/>
    <w:rsid w:val="00F978B3"/>
    <w:rsid w:val="00FA0472"/>
    <w:rsid w:val="00FA071A"/>
    <w:rsid w:val="00FA0ADF"/>
    <w:rsid w:val="00FA0B97"/>
    <w:rsid w:val="00FA10DB"/>
    <w:rsid w:val="00FA167A"/>
    <w:rsid w:val="00FA1AF6"/>
    <w:rsid w:val="00FA1B8D"/>
    <w:rsid w:val="00FA1CAE"/>
    <w:rsid w:val="00FA1CD9"/>
    <w:rsid w:val="00FA1D56"/>
    <w:rsid w:val="00FA20F2"/>
    <w:rsid w:val="00FA2926"/>
    <w:rsid w:val="00FA2B32"/>
    <w:rsid w:val="00FA2D01"/>
    <w:rsid w:val="00FA2ECC"/>
    <w:rsid w:val="00FA2F75"/>
    <w:rsid w:val="00FA2FB1"/>
    <w:rsid w:val="00FA3051"/>
    <w:rsid w:val="00FA3054"/>
    <w:rsid w:val="00FA317B"/>
    <w:rsid w:val="00FA3555"/>
    <w:rsid w:val="00FA39C9"/>
    <w:rsid w:val="00FA3D19"/>
    <w:rsid w:val="00FA3FF6"/>
    <w:rsid w:val="00FA4046"/>
    <w:rsid w:val="00FA4059"/>
    <w:rsid w:val="00FA42F9"/>
    <w:rsid w:val="00FA49A2"/>
    <w:rsid w:val="00FA4F7F"/>
    <w:rsid w:val="00FA51F4"/>
    <w:rsid w:val="00FA5251"/>
    <w:rsid w:val="00FA52D4"/>
    <w:rsid w:val="00FA561A"/>
    <w:rsid w:val="00FA5A66"/>
    <w:rsid w:val="00FA621E"/>
    <w:rsid w:val="00FA622E"/>
    <w:rsid w:val="00FA6B4E"/>
    <w:rsid w:val="00FA6C24"/>
    <w:rsid w:val="00FA7662"/>
    <w:rsid w:val="00FA7776"/>
    <w:rsid w:val="00FA786F"/>
    <w:rsid w:val="00FA7915"/>
    <w:rsid w:val="00FA7B3C"/>
    <w:rsid w:val="00FB0263"/>
    <w:rsid w:val="00FB0B33"/>
    <w:rsid w:val="00FB105B"/>
    <w:rsid w:val="00FB1DF5"/>
    <w:rsid w:val="00FB2032"/>
    <w:rsid w:val="00FB2636"/>
    <w:rsid w:val="00FB286E"/>
    <w:rsid w:val="00FB2BF4"/>
    <w:rsid w:val="00FB2E2E"/>
    <w:rsid w:val="00FB31EE"/>
    <w:rsid w:val="00FB3489"/>
    <w:rsid w:val="00FB36DC"/>
    <w:rsid w:val="00FB36EA"/>
    <w:rsid w:val="00FB374A"/>
    <w:rsid w:val="00FB408C"/>
    <w:rsid w:val="00FB4141"/>
    <w:rsid w:val="00FB49AA"/>
    <w:rsid w:val="00FB49BC"/>
    <w:rsid w:val="00FB4FEF"/>
    <w:rsid w:val="00FB52CF"/>
    <w:rsid w:val="00FB5447"/>
    <w:rsid w:val="00FB54DC"/>
    <w:rsid w:val="00FB573E"/>
    <w:rsid w:val="00FB5EF5"/>
    <w:rsid w:val="00FB6639"/>
    <w:rsid w:val="00FB67F0"/>
    <w:rsid w:val="00FB6E22"/>
    <w:rsid w:val="00FB6FD6"/>
    <w:rsid w:val="00FB7183"/>
    <w:rsid w:val="00FB775B"/>
    <w:rsid w:val="00FC01FE"/>
    <w:rsid w:val="00FC02A0"/>
    <w:rsid w:val="00FC0430"/>
    <w:rsid w:val="00FC069D"/>
    <w:rsid w:val="00FC0712"/>
    <w:rsid w:val="00FC0A26"/>
    <w:rsid w:val="00FC152B"/>
    <w:rsid w:val="00FC184D"/>
    <w:rsid w:val="00FC186B"/>
    <w:rsid w:val="00FC1DFF"/>
    <w:rsid w:val="00FC2DE1"/>
    <w:rsid w:val="00FC2E8E"/>
    <w:rsid w:val="00FC2F39"/>
    <w:rsid w:val="00FC2FDD"/>
    <w:rsid w:val="00FC3836"/>
    <w:rsid w:val="00FC3F1A"/>
    <w:rsid w:val="00FC43CD"/>
    <w:rsid w:val="00FC46F2"/>
    <w:rsid w:val="00FC4802"/>
    <w:rsid w:val="00FC48BD"/>
    <w:rsid w:val="00FC54DF"/>
    <w:rsid w:val="00FC599F"/>
    <w:rsid w:val="00FC5AFE"/>
    <w:rsid w:val="00FC5D72"/>
    <w:rsid w:val="00FC64B5"/>
    <w:rsid w:val="00FC66E6"/>
    <w:rsid w:val="00FC6CF0"/>
    <w:rsid w:val="00FC70C4"/>
    <w:rsid w:val="00FD006B"/>
    <w:rsid w:val="00FD00EB"/>
    <w:rsid w:val="00FD0845"/>
    <w:rsid w:val="00FD1190"/>
    <w:rsid w:val="00FD16AB"/>
    <w:rsid w:val="00FD1C37"/>
    <w:rsid w:val="00FD1FB7"/>
    <w:rsid w:val="00FD2D9A"/>
    <w:rsid w:val="00FD2EC2"/>
    <w:rsid w:val="00FD3488"/>
    <w:rsid w:val="00FD3522"/>
    <w:rsid w:val="00FD3D1B"/>
    <w:rsid w:val="00FD4028"/>
    <w:rsid w:val="00FD43DD"/>
    <w:rsid w:val="00FD4D11"/>
    <w:rsid w:val="00FD5206"/>
    <w:rsid w:val="00FD5426"/>
    <w:rsid w:val="00FD55AE"/>
    <w:rsid w:val="00FD596A"/>
    <w:rsid w:val="00FD5F65"/>
    <w:rsid w:val="00FD678A"/>
    <w:rsid w:val="00FD6AE0"/>
    <w:rsid w:val="00FD6D6F"/>
    <w:rsid w:val="00FD6F8C"/>
    <w:rsid w:val="00FD7991"/>
    <w:rsid w:val="00FE032B"/>
    <w:rsid w:val="00FE04B0"/>
    <w:rsid w:val="00FE070D"/>
    <w:rsid w:val="00FE07BB"/>
    <w:rsid w:val="00FE0A83"/>
    <w:rsid w:val="00FE0E13"/>
    <w:rsid w:val="00FE0ED1"/>
    <w:rsid w:val="00FE1A53"/>
    <w:rsid w:val="00FE1AFD"/>
    <w:rsid w:val="00FE1E3B"/>
    <w:rsid w:val="00FE2495"/>
    <w:rsid w:val="00FE25D9"/>
    <w:rsid w:val="00FE26E1"/>
    <w:rsid w:val="00FE26FC"/>
    <w:rsid w:val="00FE2792"/>
    <w:rsid w:val="00FE2C0D"/>
    <w:rsid w:val="00FE2C2C"/>
    <w:rsid w:val="00FE32BD"/>
    <w:rsid w:val="00FE3595"/>
    <w:rsid w:val="00FE3774"/>
    <w:rsid w:val="00FE3B47"/>
    <w:rsid w:val="00FE4125"/>
    <w:rsid w:val="00FE4672"/>
    <w:rsid w:val="00FE4681"/>
    <w:rsid w:val="00FE49FA"/>
    <w:rsid w:val="00FE4C77"/>
    <w:rsid w:val="00FE4DB7"/>
    <w:rsid w:val="00FE4E0A"/>
    <w:rsid w:val="00FE4EB9"/>
    <w:rsid w:val="00FE5157"/>
    <w:rsid w:val="00FE5318"/>
    <w:rsid w:val="00FE6270"/>
    <w:rsid w:val="00FE63EE"/>
    <w:rsid w:val="00FE6423"/>
    <w:rsid w:val="00FE6538"/>
    <w:rsid w:val="00FE653D"/>
    <w:rsid w:val="00FE66F8"/>
    <w:rsid w:val="00FE76EC"/>
    <w:rsid w:val="00FF00CC"/>
    <w:rsid w:val="00FF01B3"/>
    <w:rsid w:val="00FF0B13"/>
    <w:rsid w:val="00FF101D"/>
    <w:rsid w:val="00FF1C13"/>
    <w:rsid w:val="00FF277F"/>
    <w:rsid w:val="00FF2EDE"/>
    <w:rsid w:val="00FF3307"/>
    <w:rsid w:val="00FF3387"/>
    <w:rsid w:val="00FF376D"/>
    <w:rsid w:val="00FF37B5"/>
    <w:rsid w:val="00FF3A95"/>
    <w:rsid w:val="00FF502A"/>
    <w:rsid w:val="00FF5254"/>
    <w:rsid w:val="00FF525B"/>
    <w:rsid w:val="00FF532D"/>
    <w:rsid w:val="00FF5448"/>
    <w:rsid w:val="00FF5A9F"/>
    <w:rsid w:val="00FF609F"/>
    <w:rsid w:val="00FF6519"/>
    <w:rsid w:val="00FF69E4"/>
    <w:rsid w:val="00FF71ED"/>
    <w:rsid w:val="00FF7388"/>
    <w:rsid w:val="00FF7563"/>
    <w:rsid w:val="00FF7C3C"/>
    <w:rsid w:val="00FF7C60"/>
    <w:rsid w:val="00FF7EF3"/>
    <w:rsid w:val="00FF7F7C"/>
    <w:rsid w:val="00FF7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20" type="connector" idref="#_x0000_s1177"/>
        <o:r id="V:Rule21" type="connector" idref="#_x0000_s1170"/>
        <o:r id="V:Rule22" type="connector" idref="#_x0000_s1176"/>
        <o:r id="V:Rule23" type="connector" idref="#_x0000_s1151"/>
        <o:r id="V:Rule24" type="connector" idref="#_x0000_s1149"/>
        <o:r id="V:Rule25" type="connector" idref="#_x0000_s1150"/>
        <o:r id="V:Rule26" type="connector" idref="#_x0000_s1153"/>
        <o:r id="V:Rule27" type="connector" idref="#_x0000_s1174"/>
        <o:r id="V:Rule28" type="connector" idref="#_x0000_s1146"/>
        <o:r id="V:Rule29" type="connector" idref="#_x0000_s1173"/>
        <o:r id="V:Rule30" type="connector" idref="#_x0000_s1143"/>
        <o:r id="V:Rule31" type="connector" idref="#_x0000_s1169"/>
        <o:r id="V:Rule32" type="connector" idref="#_x0000_s1147"/>
        <o:r id="V:Rule33" type="connector" idref="#_x0000_s1152"/>
        <o:r id="V:Rule34" type="connector" idref="#_x0000_s1175"/>
        <o:r id="V:Rule35" type="connector" idref="#_x0000_s1148"/>
        <o:r id="V:Rule36" type="connector" idref="#_x0000_s1167"/>
        <o:r id="V:Rule37" type="connector" idref="#_x0000_s1144"/>
        <o:r id="V:Rule38" type="connector" idref="#_x0000_s1168"/>
      </o:rules>
      <o:regrouptable v:ext="edit">
        <o:entry new="1" old="0"/>
        <o:entry new="2" old="0"/>
        <o:entry new="3" old="0"/>
        <o:entry new="4" old="3"/>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58F"/>
    <w:rPr>
      <w:rFonts w:ascii="Times New Roman" w:hAnsi="Times New Roman"/>
      <w:sz w:val="24"/>
      <w:lang w:val="id-ID"/>
    </w:rPr>
  </w:style>
  <w:style w:type="paragraph" w:styleId="Heading2">
    <w:name w:val="heading 2"/>
    <w:basedOn w:val="Normal"/>
    <w:next w:val="Normal"/>
    <w:link w:val="Heading2Char"/>
    <w:uiPriority w:val="9"/>
    <w:semiHidden/>
    <w:unhideWhenUsed/>
    <w:qFormat/>
    <w:rsid w:val="00F531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semiHidden/>
    <w:unhideWhenUsed/>
    <w:qFormat/>
    <w:rsid w:val="00C417A9"/>
    <w:pPr>
      <w:spacing w:before="240" w:after="60" w:line="240" w:lineRule="auto"/>
      <w:outlineLvl w:val="7"/>
    </w:pPr>
    <w:rPr>
      <w:rFonts w:ascii="Calibri" w:eastAsia="Times New Roman" w:hAnsi="Calibri" w:cs="Arial"/>
      <w:i/>
      <w:i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58F"/>
    <w:pPr>
      <w:ind w:left="720"/>
      <w:contextualSpacing/>
    </w:pPr>
  </w:style>
  <w:style w:type="paragraph" w:styleId="Header">
    <w:name w:val="header"/>
    <w:basedOn w:val="Normal"/>
    <w:link w:val="HeaderChar"/>
    <w:uiPriority w:val="99"/>
    <w:unhideWhenUsed/>
    <w:rsid w:val="001035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58F"/>
    <w:rPr>
      <w:rFonts w:ascii="Times New Roman" w:hAnsi="Times New Roman"/>
      <w:sz w:val="24"/>
      <w:lang w:val="id-ID"/>
    </w:rPr>
  </w:style>
  <w:style w:type="paragraph" w:styleId="FootnoteText">
    <w:name w:val="footnote text"/>
    <w:basedOn w:val="Normal"/>
    <w:link w:val="FootnoteTextChar"/>
    <w:uiPriority w:val="99"/>
    <w:unhideWhenUsed/>
    <w:rsid w:val="0010358F"/>
    <w:pPr>
      <w:spacing w:after="0" w:line="240" w:lineRule="auto"/>
    </w:pPr>
    <w:rPr>
      <w:sz w:val="20"/>
      <w:szCs w:val="20"/>
    </w:rPr>
  </w:style>
  <w:style w:type="character" w:customStyle="1" w:styleId="FootnoteTextChar">
    <w:name w:val="Footnote Text Char"/>
    <w:basedOn w:val="DefaultParagraphFont"/>
    <w:link w:val="FootnoteText"/>
    <w:uiPriority w:val="99"/>
    <w:rsid w:val="0010358F"/>
    <w:rPr>
      <w:rFonts w:ascii="Times New Roman" w:hAnsi="Times New Roman"/>
      <w:sz w:val="20"/>
      <w:szCs w:val="20"/>
      <w:lang w:val="id-ID"/>
    </w:rPr>
  </w:style>
  <w:style w:type="character" w:styleId="FootnoteReference">
    <w:name w:val="footnote reference"/>
    <w:basedOn w:val="DefaultParagraphFont"/>
    <w:uiPriority w:val="99"/>
    <w:unhideWhenUsed/>
    <w:rsid w:val="0010358F"/>
    <w:rPr>
      <w:vertAlign w:val="superscript"/>
    </w:rPr>
  </w:style>
  <w:style w:type="table" w:styleId="TableGrid">
    <w:name w:val="Table Grid"/>
    <w:basedOn w:val="TableNormal"/>
    <w:uiPriority w:val="59"/>
    <w:rsid w:val="0010358F"/>
    <w:pPr>
      <w:spacing w:after="0" w:line="240" w:lineRule="auto"/>
    </w:pPr>
    <w:rPr>
      <w:rFonts w:ascii="Times New Roman" w:hAnsi="Times New Roman"/>
      <w:sz w:val="24"/>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0358F"/>
    <w:rPr>
      <w:color w:val="0000FF" w:themeColor="hyperlink"/>
      <w:u w:val="single"/>
    </w:rPr>
  </w:style>
  <w:style w:type="paragraph" w:styleId="NoSpacing">
    <w:name w:val="No Spacing"/>
    <w:uiPriority w:val="1"/>
    <w:qFormat/>
    <w:rsid w:val="0010358F"/>
    <w:pPr>
      <w:spacing w:after="0" w:line="240" w:lineRule="auto"/>
    </w:pPr>
    <w:rPr>
      <w:rFonts w:ascii="Times New Roman" w:hAnsi="Times New Roman"/>
      <w:sz w:val="24"/>
      <w:lang w:val="id-ID"/>
    </w:rPr>
  </w:style>
  <w:style w:type="paragraph" w:styleId="BalloonText">
    <w:name w:val="Balloon Text"/>
    <w:basedOn w:val="Normal"/>
    <w:link w:val="BalloonTextChar"/>
    <w:uiPriority w:val="99"/>
    <w:semiHidden/>
    <w:unhideWhenUsed/>
    <w:rsid w:val="00103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58F"/>
    <w:rPr>
      <w:rFonts w:ascii="Tahoma" w:hAnsi="Tahoma" w:cs="Tahoma"/>
      <w:sz w:val="16"/>
      <w:szCs w:val="16"/>
      <w:lang w:val="id-ID"/>
    </w:rPr>
  </w:style>
  <w:style w:type="paragraph" w:styleId="BodyTextIndent">
    <w:name w:val="Body Text Indent"/>
    <w:basedOn w:val="Normal"/>
    <w:link w:val="BodyTextIndentChar"/>
    <w:rsid w:val="00692239"/>
    <w:pPr>
      <w:spacing w:after="0" w:line="480" w:lineRule="auto"/>
    </w:pPr>
    <w:rPr>
      <w:rFonts w:eastAsia="Times New Roman" w:cs="Traditional Arabic"/>
      <w:snapToGrid w:val="0"/>
      <w:szCs w:val="28"/>
      <w:lang w:val="en-US"/>
    </w:rPr>
  </w:style>
  <w:style w:type="character" w:customStyle="1" w:styleId="BodyTextIndentChar">
    <w:name w:val="Body Text Indent Char"/>
    <w:basedOn w:val="DefaultParagraphFont"/>
    <w:link w:val="BodyTextIndent"/>
    <w:rsid w:val="00692239"/>
    <w:rPr>
      <w:rFonts w:ascii="Times New Roman" w:eastAsia="Times New Roman" w:hAnsi="Times New Roman" w:cs="Traditional Arabic"/>
      <w:snapToGrid w:val="0"/>
      <w:sz w:val="24"/>
      <w:szCs w:val="28"/>
    </w:rPr>
  </w:style>
  <w:style w:type="character" w:customStyle="1" w:styleId="apple-converted-space">
    <w:name w:val="apple-converted-space"/>
    <w:basedOn w:val="DefaultParagraphFont"/>
    <w:rsid w:val="00DA6731"/>
  </w:style>
  <w:style w:type="character" w:customStyle="1" w:styleId="Heading8Char">
    <w:name w:val="Heading 8 Char"/>
    <w:basedOn w:val="DefaultParagraphFont"/>
    <w:link w:val="Heading8"/>
    <w:uiPriority w:val="9"/>
    <w:semiHidden/>
    <w:rsid w:val="00C417A9"/>
    <w:rPr>
      <w:rFonts w:ascii="Calibri" w:eastAsia="Times New Roman" w:hAnsi="Calibri" w:cs="Arial"/>
      <w:i/>
      <w:iCs/>
      <w:sz w:val="24"/>
      <w:szCs w:val="24"/>
    </w:rPr>
  </w:style>
  <w:style w:type="paragraph" w:styleId="Footer">
    <w:name w:val="footer"/>
    <w:basedOn w:val="Normal"/>
    <w:link w:val="FooterChar"/>
    <w:uiPriority w:val="99"/>
    <w:semiHidden/>
    <w:unhideWhenUsed/>
    <w:rsid w:val="009D36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36FE"/>
    <w:rPr>
      <w:rFonts w:ascii="Times New Roman" w:hAnsi="Times New Roman"/>
      <w:sz w:val="24"/>
      <w:lang w:val="id-ID"/>
    </w:rPr>
  </w:style>
  <w:style w:type="character" w:styleId="Emphasis">
    <w:name w:val="Emphasis"/>
    <w:basedOn w:val="DefaultParagraphFont"/>
    <w:uiPriority w:val="20"/>
    <w:qFormat/>
    <w:rsid w:val="002047EC"/>
    <w:rPr>
      <w:rFonts w:cs="Times New Roman"/>
      <w:i/>
      <w:iCs/>
    </w:rPr>
  </w:style>
  <w:style w:type="paragraph" w:styleId="NormalWeb">
    <w:name w:val="Normal (Web)"/>
    <w:basedOn w:val="Normal"/>
    <w:rsid w:val="00476280"/>
    <w:pPr>
      <w:spacing w:before="100" w:beforeAutospacing="1" w:after="100" w:afterAutospacing="1" w:line="240" w:lineRule="auto"/>
    </w:pPr>
    <w:rPr>
      <w:rFonts w:eastAsia="Times New Roman" w:cs="Times New Roman"/>
      <w:szCs w:val="24"/>
      <w:lang w:val="en-US"/>
    </w:rPr>
  </w:style>
  <w:style w:type="character" w:customStyle="1" w:styleId="Heading2Char">
    <w:name w:val="Heading 2 Char"/>
    <w:basedOn w:val="DefaultParagraphFont"/>
    <w:link w:val="Heading2"/>
    <w:uiPriority w:val="9"/>
    <w:semiHidden/>
    <w:rsid w:val="00F53101"/>
    <w:rPr>
      <w:rFonts w:asciiTheme="majorHAnsi" w:eastAsiaTheme="majorEastAsia" w:hAnsiTheme="majorHAnsi" w:cstheme="majorBidi"/>
      <w:b/>
      <w:bCs/>
      <w:color w:val="4F81BD" w:themeColor="accent1"/>
      <w:sz w:val="26"/>
      <w:szCs w:val="26"/>
      <w:lang w:val="id-ID"/>
    </w:rPr>
  </w:style>
  <w:style w:type="paragraph" w:styleId="BodyText">
    <w:name w:val="Body Text"/>
    <w:basedOn w:val="Normal"/>
    <w:link w:val="BodyTextChar"/>
    <w:uiPriority w:val="99"/>
    <w:semiHidden/>
    <w:unhideWhenUsed/>
    <w:rsid w:val="002C1175"/>
    <w:pPr>
      <w:spacing w:after="120" w:line="240" w:lineRule="auto"/>
    </w:pPr>
    <w:rPr>
      <w:rFonts w:eastAsia="Times New Roman" w:cs="Times New Roman"/>
      <w:szCs w:val="24"/>
      <w:lang w:val="en-US"/>
    </w:rPr>
  </w:style>
  <w:style w:type="character" w:customStyle="1" w:styleId="BodyTextChar">
    <w:name w:val="Body Text Char"/>
    <w:basedOn w:val="DefaultParagraphFont"/>
    <w:link w:val="BodyText"/>
    <w:uiPriority w:val="99"/>
    <w:semiHidden/>
    <w:rsid w:val="002C1175"/>
    <w:rPr>
      <w:rFonts w:ascii="Times New Roman" w:eastAsia="Times New Roman" w:hAnsi="Times New Roman" w:cs="Times New Roman"/>
      <w:sz w:val="24"/>
      <w:szCs w:val="24"/>
    </w:rPr>
  </w:style>
  <w:style w:type="character" w:customStyle="1" w:styleId="gen">
    <w:name w:val="gen"/>
    <w:basedOn w:val="DefaultParagraphFont"/>
    <w:rsid w:val="002C1175"/>
    <w:rPr>
      <w:rFonts w:cs="Times New Roman"/>
    </w:rPr>
  </w:style>
</w:styles>
</file>

<file path=word/webSettings.xml><?xml version="1.0" encoding="utf-8"?>
<w:webSettings xmlns:r="http://schemas.openxmlformats.org/officeDocument/2006/relationships" xmlns:w="http://schemas.openxmlformats.org/wordprocessingml/2006/main">
  <w:divs>
    <w:div w:id="36648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F537E-42C8-47EC-9682-6F794FEBD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11426</TotalTime>
  <Pages>1</Pages>
  <Words>2735</Words>
  <Characters>15594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DELL</cp:lastModifiedBy>
  <cp:revision>76</cp:revision>
  <cp:lastPrinted>2015-08-04T01:27:00Z</cp:lastPrinted>
  <dcterms:created xsi:type="dcterms:W3CDTF">2014-12-11T11:01:00Z</dcterms:created>
  <dcterms:modified xsi:type="dcterms:W3CDTF">2016-03-27T14:17:00Z</dcterms:modified>
</cp:coreProperties>
</file>