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3C0F" w:rsidRDefault="008D6765">
      <w:pPr>
        <w:pStyle w:val="BodyTextIndent"/>
        <w:jc w:val="both"/>
        <w:rPr>
          <w:rFonts w:ascii="Arial Narrow" w:hAnsi="Arial Narrow"/>
          <w:bCs/>
        </w:rPr>
      </w:pPr>
      <w:r>
        <w:rPr>
          <w:rFonts w:ascii="Arial Narrow" w:hAnsi="Arial Narrow"/>
          <w:bCs/>
          <w:noProof/>
          <w:lang w:eastAsia="en-US"/>
        </w:rPr>
        <w:drawing>
          <wp:anchor distT="0" distB="0" distL="114935" distR="114935" simplePos="0" relativeHeight="251646976" behindDoc="1" locked="0" layoutInCell="1" allowOverlap="1">
            <wp:simplePos x="0" y="0"/>
            <wp:positionH relativeFrom="column">
              <wp:posOffset>4314743</wp:posOffset>
            </wp:positionH>
            <wp:positionV relativeFrom="paragraph">
              <wp:posOffset>63610</wp:posOffset>
            </wp:positionV>
            <wp:extent cx="1038473" cy="1160890"/>
            <wp:effectExtent l="19050" t="0" r="9277"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038473" cy="1160890"/>
                    </a:xfrm>
                    <a:prstGeom prst="rect">
                      <a:avLst/>
                    </a:prstGeom>
                    <a:solidFill>
                      <a:srgbClr val="FFFFFF"/>
                    </a:solidFill>
                    <a:ln w="9525">
                      <a:noFill/>
                      <a:miter lim="800000"/>
                      <a:headEnd/>
                      <a:tailEnd/>
                    </a:ln>
                  </pic:spPr>
                </pic:pic>
              </a:graphicData>
            </a:graphic>
          </wp:anchor>
        </w:drawing>
      </w:r>
      <w:r w:rsidR="00AF4AC9">
        <w:rPr>
          <w:rFonts w:ascii="Arial Narrow" w:hAnsi="Arial Narrow"/>
          <w:bCs/>
          <w:noProof/>
          <w:lang w:eastAsia="en-US"/>
        </w:rPr>
        <w:drawing>
          <wp:anchor distT="0" distB="0" distL="114935" distR="114935" simplePos="0" relativeHeight="251648000" behindDoc="0" locked="0" layoutInCell="1" allowOverlap="1">
            <wp:simplePos x="0" y="0"/>
            <wp:positionH relativeFrom="column">
              <wp:posOffset>52844</wp:posOffset>
            </wp:positionH>
            <wp:positionV relativeFrom="paragraph">
              <wp:posOffset>63610</wp:posOffset>
            </wp:positionV>
            <wp:extent cx="863545" cy="1113183"/>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863545" cy="1113183"/>
                    </a:xfrm>
                    <a:prstGeom prst="rect">
                      <a:avLst/>
                    </a:prstGeom>
                    <a:solidFill>
                      <a:srgbClr val="FFFFFF"/>
                    </a:solidFill>
                    <a:ln w="9525">
                      <a:noFill/>
                      <a:miter lim="800000"/>
                      <a:headEnd/>
                      <a:tailEnd/>
                    </a:ln>
                  </pic:spPr>
                </pic:pic>
              </a:graphicData>
            </a:graphic>
          </wp:anchor>
        </w:drawing>
      </w:r>
    </w:p>
    <w:p w:rsidR="00055494" w:rsidRDefault="003F5FFA">
      <w:pPr>
        <w:pStyle w:val="NoSpacing"/>
        <w:bidi/>
        <w:jc w:val="center"/>
        <w:rPr>
          <w:rFonts w:ascii="Arial Narrow" w:hAnsi="Arial Narrow"/>
          <w:b/>
          <w:bCs/>
        </w:rPr>
      </w:pPr>
      <w:r>
        <w:rPr>
          <w:rFonts w:ascii="Arial Narrow" w:hAnsi="Arial Narrow"/>
          <w:b/>
          <w:bCs/>
        </w:rPr>
        <w:t>DINAS PENDIDIKAN DAERAH KOTA BLITAR</w:t>
      </w:r>
    </w:p>
    <w:p w:rsidR="00055494" w:rsidRDefault="003F5FFA">
      <w:pPr>
        <w:pStyle w:val="NoSpacing"/>
        <w:bidi/>
        <w:jc w:val="center"/>
        <w:rPr>
          <w:rFonts w:ascii="Arial Narrow" w:hAnsi="Arial Narrow"/>
          <w:b/>
          <w:bCs/>
        </w:rPr>
      </w:pPr>
      <w:r>
        <w:rPr>
          <w:rFonts w:ascii="Arial Narrow" w:hAnsi="Arial Narrow"/>
          <w:b/>
          <w:bCs/>
        </w:rPr>
        <w:t>UPTD SMKN 1 BLITAR</w:t>
      </w:r>
    </w:p>
    <w:p w:rsidR="00055494" w:rsidRDefault="003F5FFA">
      <w:pPr>
        <w:pStyle w:val="NoSpacing"/>
        <w:bidi/>
        <w:jc w:val="center"/>
        <w:rPr>
          <w:rFonts w:ascii="Arial Narrow" w:hAnsi="Arial Narrow"/>
        </w:rPr>
      </w:pPr>
      <w:r>
        <w:rPr>
          <w:rFonts w:ascii="Arial Narrow" w:hAnsi="Arial Narrow"/>
        </w:rPr>
        <w:t>Jalan kenari No 30 Kota Blitar (0342) 801943</w:t>
      </w:r>
    </w:p>
    <w:p w:rsidR="00055494" w:rsidRDefault="003F5FFA">
      <w:pPr>
        <w:pStyle w:val="NoSpacing"/>
        <w:bidi/>
        <w:jc w:val="center"/>
        <w:rPr>
          <w:rFonts w:ascii="Arial Narrow" w:hAnsi="Arial Narrow"/>
        </w:rPr>
      </w:pPr>
      <w:r>
        <w:rPr>
          <w:rFonts w:ascii="Arial Narrow" w:hAnsi="Arial Narrow"/>
        </w:rPr>
        <w:t>Jl. Kenari No. 30 Telp./Fax (0342) 801947 Blitar 66134</w:t>
      </w:r>
    </w:p>
    <w:p w:rsidR="00055494" w:rsidRDefault="003F5FFA">
      <w:pPr>
        <w:pStyle w:val="NoSpacing"/>
        <w:bidi/>
        <w:jc w:val="center"/>
        <w:rPr>
          <w:rFonts w:ascii="Arial Narrow" w:hAnsi="Arial Narrow"/>
        </w:rPr>
      </w:pPr>
      <w:r>
        <w:rPr>
          <w:rFonts w:ascii="Arial Narrow" w:hAnsi="Arial Narrow"/>
        </w:rPr>
        <w:t>NSS: 32.1.05.65.03.001 NIS: 403010</w:t>
      </w:r>
    </w:p>
    <w:p w:rsidR="00055494" w:rsidRDefault="003F5FFA">
      <w:pPr>
        <w:pStyle w:val="NoSpacing"/>
        <w:bidi/>
        <w:jc w:val="center"/>
        <w:rPr>
          <w:rFonts w:ascii="Arial Narrow" w:hAnsi="Arial Narrow"/>
        </w:rPr>
      </w:pPr>
      <w:r>
        <w:rPr>
          <w:rFonts w:ascii="Arial Narrow" w:hAnsi="Arial Narrow"/>
        </w:rPr>
        <w:t>Website: www.smkn1blitar.com Email: smkn1blitar@yahoo.co.id</w:t>
      </w:r>
    </w:p>
    <w:p w:rsidR="00055494" w:rsidRDefault="00C842FC">
      <w:pPr>
        <w:pStyle w:val="NoSpacing"/>
        <w:bidi/>
        <w:jc w:val="center"/>
        <w:rPr>
          <w:rFonts w:ascii="Arial Narrow" w:hAnsi="Arial Narrow"/>
          <w:rtl/>
        </w:rPr>
      </w:pPr>
      <w:r w:rsidRPr="00C842FC">
        <w:rPr>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6" type="#_x0000_t34" style="position:absolute;left:0;text-align:left;margin-left:764.35pt;margin-top:4.25pt;width:464.3pt;height:.1pt;z-index:251649024" o:connectortype="elbow">
            <v:stroke joinstyle="round"/>
          </v:shape>
        </w:pict>
      </w:r>
    </w:p>
    <w:p w:rsidR="00B562AF" w:rsidRPr="00B562AF" w:rsidRDefault="003F5FFA" w:rsidP="00B562AF">
      <w:pPr>
        <w:pStyle w:val="NoSpacing"/>
        <w:jc w:val="center"/>
        <w:rPr>
          <w:rFonts w:ascii="Arial" w:hAnsi="Arial" w:cs="Arial"/>
          <w:lang w:val="en-US"/>
        </w:rPr>
      </w:pPr>
      <w:r>
        <w:rPr>
          <w:rFonts w:ascii="Arial Narrow" w:hAnsi="Arial Narrow"/>
          <w:b/>
          <w:bCs/>
        </w:rPr>
        <w:t>RENCANA PELAKSANAKAN PEMBELAJARAN (RPP</w:t>
      </w:r>
      <w:r w:rsidR="00B562AF">
        <w:rPr>
          <w:rFonts w:ascii="Arial Narrow" w:hAnsi="Arial Narrow"/>
          <w:b/>
          <w:bCs/>
          <w:lang w:val="en-US"/>
        </w:rPr>
        <w:t>)</w:t>
      </w:r>
    </w:p>
    <w:p w:rsidR="00B562AF" w:rsidRDefault="00B562AF">
      <w:pPr>
        <w:spacing w:line="360" w:lineRule="auto"/>
        <w:rPr>
          <w:rFonts w:ascii="Arial" w:hAnsi="Arial" w:cs="Arial"/>
          <w:sz w:val="22"/>
          <w:szCs w:val="22"/>
        </w:rPr>
      </w:pPr>
    </w:p>
    <w:p w:rsidR="00055494" w:rsidRDefault="003F5FFA">
      <w:pPr>
        <w:spacing w:line="360" w:lineRule="auto"/>
        <w:rPr>
          <w:rFonts w:ascii="Arial" w:hAnsi="Arial" w:cs="Arial"/>
          <w:sz w:val="22"/>
          <w:szCs w:val="22"/>
        </w:rPr>
      </w:pPr>
      <w:r>
        <w:rPr>
          <w:rFonts w:ascii="Arial" w:hAnsi="Arial" w:cs="Arial"/>
          <w:sz w:val="22"/>
          <w:szCs w:val="22"/>
        </w:rPr>
        <w:t xml:space="preserve">Nama Sekolah </w:t>
      </w:r>
      <w:r>
        <w:rPr>
          <w:rFonts w:ascii="Arial" w:hAnsi="Arial" w:cs="Arial"/>
          <w:sz w:val="22"/>
          <w:szCs w:val="22"/>
        </w:rPr>
        <w:tab/>
      </w:r>
      <w:r>
        <w:rPr>
          <w:rFonts w:ascii="Arial" w:hAnsi="Arial" w:cs="Arial"/>
          <w:sz w:val="22"/>
          <w:szCs w:val="22"/>
        </w:rPr>
        <w:tab/>
        <w:t xml:space="preserve">: SMK Negeri </w:t>
      </w:r>
      <w:r>
        <w:rPr>
          <w:rFonts w:ascii="Arial" w:hAnsi="Arial" w:cs="Arial"/>
          <w:sz w:val="22"/>
          <w:szCs w:val="22"/>
          <w:lang w:val="id-ID"/>
        </w:rPr>
        <w:t xml:space="preserve">1 </w:t>
      </w:r>
      <w:r>
        <w:rPr>
          <w:rFonts w:ascii="Arial" w:hAnsi="Arial" w:cs="Arial"/>
          <w:sz w:val="22"/>
          <w:szCs w:val="22"/>
        </w:rPr>
        <w:t xml:space="preserve"> Blitar</w:t>
      </w:r>
    </w:p>
    <w:p w:rsidR="00055494" w:rsidRDefault="003F5FFA">
      <w:pPr>
        <w:spacing w:line="360" w:lineRule="auto"/>
        <w:rPr>
          <w:rFonts w:ascii="Arial" w:hAnsi="Arial" w:cs="Arial"/>
          <w:sz w:val="22"/>
          <w:szCs w:val="22"/>
        </w:rPr>
      </w:pPr>
      <w:r>
        <w:rPr>
          <w:rFonts w:ascii="Arial" w:hAnsi="Arial" w:cs="Arial"/>
          <w:sz w:val="22"/>
          <w:szCs w:val="22"/>
        </w:rPr>
        <w:t xml:space="preserve">Program Keahlian </w:t>
      </w:r>
      <w:r>
        <w:rPr>
          <w:rFonts w:ascii="Arial" w:hAnsi="Arial" w:cs="Arial"/>
          <w:sz w:val="22"/>
          <w:szCs w:val="22"/>
        </w:rPr>
        <w:tab/>
      </w:r>
      <w:r>
        <w:rPr>
          <w:rFonts w:ascii="Arial" w:hAnsi="Arial" w:cs="Arial"/>
          <w:sz w:val="22"/>
          <w:szCs w:val="22"/>
        </w:rPr>
        <w:tab/>
        <w:t>: Semua Program Keahlian</w:t>
      </w:r>
    </w:p>
    <w:p w:rsidR="00055494" w:rsidRDefault="003F5FFA">
      <w:pPr>
        <w:spacing w:line="360" w:lineRule="auto"/>
        <w:rPr>
          <w:rFonts w:ascii="Arial" w:hAnsi="Arial" w:cs="Arial"/>
          <w:sz w:val="22"/>
          <w:szCs w:val="22"/>
        </w:rPr>
      </w:pPr>
      <w:r>
        <w:rPr>
          <w:rFonts w:ascii="Arial" w:hAnsi="Arial" w:cs="Arial"/>
          <w:sz w:val="22"/>
          <w:szCs w:val="22"/>
        </w:rPr>
        <w:t xml:space="preserve">Mata Pelajaran </w:t>
      </w:r>
      <w:r>
        <w:rPr>
          <w:rFonts w:ascii="Arial" w:hAnsi="Arial" w:cs="Arial"/>
          <w:sz w:val="22"/>
          <w:szCs w:val="22"/>
        </w:rPr>
        <w:tab/>
      </w:r>
      <w:r>
        <w:rPr>
          <w:rFonts w:ascii="Arial" w:hAnsi="Arial" w:cs="Arial"/>
          <w:sz w:val="22"/>
          <w:szCs w:val="22"/>
        </w:rPr>
        <w:tab/>
        <w:t>: Pendidikan Agama Islam</w:t>
      </w:r>
    </w:p>
    <w:p w:rsidR="00055494" w:rsidRDefault="003F5FFA">
      <w:pPr>
        <w:spacing w:line="360" w:lineRule="auto"/>
        <w:rPr>
          <w:rFonts w:ascii="Arial" w:hAnsi="Arial" w:cs="Arial"/>
          <w:sz w:val="22"/>
          <w:szCs w:val="22"/>
        </w:rPr>
      </w:pPr>
      <w:r>
        <w:rPr>
          <w:rFonts w:ascii="Arial" w:hAnsi="Arial" w:cs="Arial"/>
          <w:sz w:val="22"/>
          <w:szCs w:val="22"/>
        </w:rPr>
        <w:t xml:space="preserve">Kelas / Semester </w:t>
      </w:r>
      <w:r>
        <w:rPr>
          <w:rFonts w:ascii="Arial" w:hAnsi="Arial" w:cs="Arial"/>
          <w:sz w:val="22"/>
          <w:szCs w:val="22"/>
        </w:rPr>
        <w:tab/>
      </w:r>
      <w:r>
        <w:rPr>
          <w:rFonts w:ascii="Arial" w:hAnsi="Arial" w:cs="Arial"/>
          <w:sz w:val="22"/>
          <w:szCs w:val="22"/>
        </w:rPr>
        <w:tab/>
        <w:t xml:space="preserve">: XI / Ganjil </w:t>
      </w:r>
    </w:p>
    <w:p w:rsidR="00055494" w:rsidRDefault="003F5FFA">
      <w:pPr>
        <w:spacing w:line="360" w:lineRule="auto"/>
        <w:rPr>
          <w:rFonts w:ascii="Arial" w:hAnsi="Arial" w:cs="Arial"/>
          <w:sz w:val="22"/>
          <w:szCs w:val="22"/>
        </w:rPr>
      </w:pPr>
      <w:r>
        <w:rPr>
          <w:rFonts w:ascii="Arial" w:hAnsi="Arial" w:cs="Arial"/>
          <w:sz w:val="22"/>
          <w:szCs w:val="22"/>
        </w:rPr>
        <w:t xml:space="preserve">Alokasi Waktu </w:t>
      </w:r>
      <w:r>
        <w:rPr>
          <w:rFonts w:ascii="Arial" w:hAnsi="Arial" w:cs="Arial"/>
          <w:sz w:val="22"/>
          <w:szCs w:val="22"/>
        </w:rPr>
        <w:tab/>
      </w:r>
      <w:r>
        <w:rPr>
          <w:rFonts w:ascii="Arial" w:hAnsi="Arial" w:cs="Arial"/>
          <w:sz w:val="22"/>
          <w:szCs w:val="22"/>
        </w:rPr>
        <w:tab/>
        <w:t>: 6 x 45 menit</w:t>
      </w:r>
    </w:p>
    <w:p w:rsidR="00055494" w:rsidRDefault="003F5FFA">
      <w:pPr>
        <w:spacing w:line="360" w:lineRule="auto"/>
        <w:rPr>
          <w:rFonts w:ascii="Arial" w:hAnsi="Arial" w:cs="Arial"/>
          <w:sz w:val="22"/>
          <w:szCs w:val="22"/>
        </w:rPr>
      </w:pPr>
      <w:r>
        <w:rPr>
          <w:rFonts w:ascii="Arial" w:hAnsi="Arial" w:cs="Arial"/>
          <w:b/>
          <w:bCs/>
          <w:i/>
          <w:iCs/>
          <w:sz w:val="22"/>
          <w:szCs w:val="22"/>
        </w:rPr>
        <w:t>Standar Kompetensi</w:t>
      </w:r>
      <w:r>
        <w:rPr>
          <w:rFonts w:ascii="Arial" w:hAnsi="Arial" w:cs="Arial"/>
          <w:sz w:val="22"/>
          <w:szCs w:val="22"/>
        </w:rPr>
        <w:t xml:space="preserve"> </w:t>
      </w:r>
      <w:r>
        <w:rPr>
          <w:rFonts w:ascii="Arial" w:hAnsi="Arial" w:cs="Arial"/>
          <w:sz w:val="22"/>
          <w:szCs w:val="22"/>
        </w:rPr>
        <w:tab/>
        <w:t xml:space="preserve">: 17 ( Fiqih ) Memahami hukum Islam tentang mu'amalah </w:t>
      </w:r>
    </w:p>
    <w:p w:rsidR="00055494" w:rsidRDefault="003F5FFA">
      <w:pPr>
        <w:rPr>
          <w:rFonts w:ascii="Arial" w:hAnsi="Arial" w:cs="Arial"/>
          <w:sz w:val="22"/>
          <w:szCs w:val="22"/>
        </w:rPr>
      </w:pPr>
      <w:r>
        <w:rPr>
          <w:rFonts w:ascii="Arial" w:hAnsi="Arial" w:cs="Arial"/>
          <w:b/>
          <w:bCs/>
          <w:i/>
          <w:iCs/>
          <w:sz w:val="22"/>
          <w:szCs w:val="22"/>
        </w:rPr>
        <w:t>Kompetensi Dasar</w:t>
      </w:r>
      <w:r>
        <w:rPr>
          <w:rFonts w:ascii="Arial" w:hAnsi="Arial" w:cs="Arial"/>
          <w:sz w:val="22"/>
          <w:szCs w:val="22"/>
        </w:rPr>
        <w:tab/>
      </w:r>
      <w:r>
        <w:rPr>
          <w:rFonts w:ascii="Arial" w:hAnsi="Arial" w:cs="Arial"/>
          <w:sz w:val="22"/>
          <w:szCs w:val="22"/>
        </w:rPr>
        <w:tab/>
        <w:t xml:space="preserve">: </w:t>
      </w:r>
    </w:p>
    <w:p w:rsidR="00055494" w:rsidRDefault="00055494">
      <w:pPr>
        <w:rPr>
          <w:rFonts w:ascii="Arial" w:hAnsi="Arial" w:cs="Arial"/>
          <w:sz w:val="22"/>
          <w:szCs w:val="22"/>
        </w:rPr>
      </w:pPr>
    </w:p>
    <w:p w:rsidR="00055494" w:rsidRDefault="003F5FFA">
      <w:pPr>
        <w:rPr>
          <w:rFonts w:ascii="Arial" w:hAnsi="Arial" w:cs="Arial"/>
          <w:sz w:val="22"/>
          <w:szCs w:val="22"/>
          <w:lang w:val="sv-SE"/>
        </w:rPr>
      </w:pPr>
      <w:r>
        <w:rPr>
          <w:rFonts w:ascii="Arial" w:hAnsi="Arial" w:cs="Arial"/>
          <w:sz w:val="22"/>
          <w:szCs w:val="22"/>
          <w:lang w:val="sv-SE"/>
        </w:rPr>
        <w:t>17.1. Menjelaskan azas-azas transaksi ekonomi dalam Islam</w:t>
      </w:r>
    </w:p>
    <w:p w:rsidR="00055494" w:rsidRDefault="003F5FFA">
      <w:pPr>
        <w:rPr>
          <w:rFonts w:ascii="Arial" w:hAnsi="Arial" w:cs="Arial"/>
          <w:sz w:val="22"/>
          <w:szCs w:val="22"/>
          <w:lang w:val="sv-SE"/>
        </w:rPr>
      </w:pPr>
      <w:r>
        <w:rPr>
          <w:rFonts w:ascii="Arial" w:hAnsi="Arial" w:cs="Arial"/>
          <w:sz w:val="22"/>
          <w:szCs w:val="22"/>
          <w:lang w:val="sv-SE"/>
        </w:rPr>
        <w:t>17.2. memberikan contoh azas-azas transaksi ekonomi dalam Islam</w:t>
      </w:r>
    </w:p>
    <w:p w:rsidR="00055494" w:rsidRDefault="003F5FFA">
      <w:pPr>
        <w:rPr>
          <w:rFonts w:ascii="Arial" w:hAnsi="Arial" w:cs="Arial"/>
          <w:sz w:val="22"/>
          <w:szCs w:val="22"/>
          <w:lang w:val="sv-SE"/>
        </w:rPr>
      </w:pPr>
      <w:r>
        <w:rPr>
          <w:rFonts w:ascii="Arial" w:hAnsi="Arial" w:cs="Arial"/>
          <w:sz w:val="22"/>
          <w:szCs w:val="22"/>
          <w:lang w:val="sv-SE"/>
        </w:rPr>
        <w:t>17.3. Menerapkan transaksi ekonomi dalam Islam dalam kehidupan sehari-hari</w:t>
      </w:r>
    </w:p>
    <w:p w:rsidR="00055494" w:rsidRDefault="00055494">
      <w:pPr>
        <w:rPr>
          <w:rFonts w:ascii="Arial" w:hAnsi="Arial" w:cs="Arial"/>
          <w:sz w:val="22"/>
          <w:szCs w:val="22"/>
          <w:lang w:val="sv-SE"/>
        </w:rPr>
      </w:pPr>
    </w:p>
    <w:p w:rsidR="00055494" w:rsidRDefault="003F5FFA" w:rsidP="003031DE">
      <w:pPr>
        <w:rPr>
          <w:rFonts w:ascii="Arial" w:hAnsi="Arial" w:cs="Arial"/>
          <w:b/>
          <w:bCs/>
          <w:i/>
          <w:iCs/>
          <w:sz w:val="22"/>
          <w:szCs w:val="22"/>
        </w:rPr>
      </w:pPr>
      <w:r>
        <w:rPr>
          <w:rFonts w:ascii="Arial" w:hAnsi="Arial" w:cs="Arial"/>
          <w:b/>
          <w:bCs/>
          <w:i/>
          <w:iCs/>
          <w:sz w:val="22"/>
          <w:szCs w:val="22"/>
        </w:rPr>
        <w:t>Ind</w:t>
      </w:r>
      <w:r w:rsidR="003031DE">
        <w:rPr>
          <w:rFonts w:ascii="Arial" w:hAnsi="Arial" w:cs="Arial"/>
          <w:b/>
          <w:bCs/>
          <w:i/>
          <w:iCs/>
          <w:sz w:val="22"/>
          <w:szCs w:val="22"/>
        </w:rPr>
        <w:t>i</w:t>
      </w:r>
      <w:r>
        <w:rPr>
          <w:rFonts w:ascii="Arial" w:hAnsi="Arial" w:cs="Arial"/>
          <w:b/>
          <w:bCs/>
          <w:i/>
          <w:iCs/>
          <w:sz w:val="22"/>
          <w:szCs w:val="22"/>
        </w:rPr>
        <w:t>kator :</w:t>
      </w:r>
    </w:p>
    <w:p w:rsidR="00DC6062" w:rsidRPr="00BC2841" w:rsidRDefault="00DC6062" w:rsidP="003E2D11">
      <w:pPr>
        <w:pStyle w:val="NoSpacing"/>
        <w:numPr>
          <w:ilvl w:val="0"/>
          <w:numId w:val="24"/>
        </w:numPr>
        <w:rPr>
          <w:rFonts w:ascii="Arial" w:hAnsi="Arial" w:cs="Arial"/>
        </w:rPr>
      </w:pPr>
      <w:r w:rsidRPr="00BC2841">
        <w:rPr>
          <w:rFonts w:ascii="Arial" w:hAnsi="Arial" w:cs="Arial"/>
        </w:rPr>
        <w:t>Ketentuan hukum jual beli dapat dijelaskan dengan benar</w:t>
      </w:r>
    </w:p>
    <w:p w:rsidR="00DC6062" w:rsidRPr="00BC2841" w:rsidRDefault="00DC6062" w:rsidP="003E2D11">
      <w:pPr>
        <w:pStyle w:val="NoSpacing"/>
        <w:numPr>
          <w:ilvl w:val="0"/>
          <w:numId w:val="24"/>
        </w:numPr>
        <w:rPr>
          <w:rFonts w:ascii="Arial" w:hAnsi="Arial" w:cs="Arial"/>
          <w:lang w:val="nl-NL"/>
        </w:rPr>
      </w:pPr>
      <w:r w:rsidRPr="00BC2841">
        <w:rPr>
          <w:rFonts w:ascii="Arial" w:hAnsi="Arial" w:cs="Arial"/>
          <w:lang w:val="nl-NL"/>
        </w:rPr>
        <w:t>Dalil tentang jual beli dapat ditunjukkan dengan baik</w:t>
      </w:r>
    </w:p>
    <w:p w:rsidR="00DC6062" w:rsidRPr="00BC2841" w:rsidRDefault="00DC6062" w:rsidP="003E2D11">
      <w:pPr>
        <w:pStyle w:val="NoSpacing"/>
        <w:numPr>
          <w:ilvl w:val="0"/>
          <w:numId w:val="24"/>
        </w:numPr>
        <w:rPr>
          <w:rFonts w:ascii="Arial" w:hAnsi="Arial" w:cs="Arial"/>
        </w:rPr>
      </w:pPr>
      <w:r w:rsidRPr="00BC2841">
        <w:rPr>
          <w:rFonts w:ascii="Arial" w:hAnsi="Arial" w:cs="Arial"/>
        </w:rPr>
        <w:t>Hukum jual beli sesuai syariah dapat dijelaskan dengan tepat</w:t>
      </w:r>
    </w:p>
    <w:p w:rsidR="00055494" w:rsidRPr="00BC2841" w:rsidRDefault="00DC6062" w:rsidP="003E2D11">
      <w:pPr>
        <w:pStyle w:val="NoSpacing"/>
        <w:numPr>
          <w:ilvl w:val="0"/>
          <w:numId w:val="24"/>
        </w:numPr>
        <w:rPr>
          <w:rFonts w:ascii="Arial" w:hAnsi="Arial" w:cs="Arial"/>
        </w:rPr>
      </w:pPr>
      <w:r w:rsidRPr="00BC2841">
        <w:rPr>
          <w:rFonts w:ascii="Arial" w:hAnsi="Arial" w:cs="Arial"/>
        </w:rPr>
        <w:t>Macam-macam jual beli dapat dijelaskan dengan benar</w:t>
      </w:r>
    </w:p>
    <w:p w:rsidR="003031DE" w:rsidRPr="00BC2841" w:rsidRDefault="003031DE" w:rsidP="003E2D11">
      <w:pPr>
        <w:pStyle w:val="NoSpacing"/>
        <w:numPr>
          <w:ilvl w:val="0"/>
          <w:numId w:val="24"/>
        </w:numPr>
        <w:rPr>
          <w:rFonts w:ascii="Arial" w:hAnsi="Arial" w:cs="Arial"/>
        </w:rPr>
      </w:pPr>
      <w:r w:rsidRPr="00BC2841">
        <w:rPr>
          <w:rFonts w:ascii="Arial" w:hAnsi="Arial" w:cs="Arial"/>
        </w:rPr>
        <w:t>Contoh-contoh transaksi ekonomi dalam Islam dapat diberikan dengan benar</w:t>
      </w:r>
    </w:p>
    <w:p w:rsidR="003031DE" w:rsidRPr="00BC2841" w:rsidRDefault="003031DE" w:rsidP="003E2D11">
      <w:pPr>
        <w:pStyle w:val="NoSpacing"/>
        <w:numPr>
          <w:ilvl w:val="0"/>
          <w:numId w:val="24"/>
        </w:numPr>
        <w:rPr>
          <w:rFonts w:ascii="Arial" w:hAnsi="Arial" w:cs="Arial"/>
        </w:rPr>
      </w:pPr>
      <w:r w:rsidRPr="00BC2841">
        <w:rPr>
          <w:rFonts w:ascii="Arial" w:hAnsi="Arial" w:cs="Arial"/>
        </w:rPr>
        <w:t>Transaksi ekonomi dalam Islam dapat dipraktekkan dengan tepat</w:t>
      </w:r>
    </w:p>
    <w:p w:rsidR="00DC6062" w:rsidRPr="00BC2841" w:rsidRDefault="003031DE" w:rsidP="003E2D11">
      <w:pPr>
        <w:pStyle w:val="NoSpacing"/>
        <w:numPr>
          <w:ilvl w:val="0"/>
          <w:numId w:val="24"/>
        </w:numPr>
        <w:rPr>
          <w:rFonts w:ascii="Arial" w:hAnsi="Arial" w:cs="Arial"/>
        </w:rPr>
      </w:pPr>
      <w:r w:rsidRPr="00BC2841">
        <w:rPr>
          <w:rFonts w:ascii="Arial" w:hAnsi="Arial" w:cs="Arial"/>
        </w:rPr>
        <w:t>contoh jual beli yang terlarang menurut Islam</w:t>
      </w:r>
      <w:r w:rsidR="00BC2841">
        <w:rPr>
          <w:rFonts w:ascii="Arial" w:hAnsi="Arial" w:cs="Arial"/>
          <w:lang w:val="en-US"/>
        </w:rPr>
        <w:t xml:space="preserve"> dapat disebutkan</w:t>
      </w:r>
    </w:p>
    <w:p w:rsidR="00BC2841" w:rsidRPr="00BC2841" w:rsidRDefault="00BC2841" w:rsidP="003E2D11">
      <w:pPr>
        <w:pStyle w:val="NoSpacing"/>
        <w:numPr>
          <w:ilvl w:val="0"/>
          <w:numId w:val="24"/>
        </w:numPr>
        <w:rPr>
          <w:rFonts w:ascii="Arial" w:hAnsi="Arial" w:cs="Arial"/>
        </w:rPr>
      </w:pPr>
      <w:r w:rsidRPr="00BC2841">
        <w:rPr>
          <w:rFonts w:ascii="Arial" w:hAnsi="Arial" w:cs="Arial"/>
        </w:rPr>
        <w:t>transaksi ekonomi Islam dalam jual beli dapat diterapkan</w:t>
      </w:r>
    </w:p>
    <w:p w:rsidR="00BC2841" w:rsidRPr="00BC2841" w:rsidRDefault="00BC2841" w:rsidP="003E2D11">
      <w:pPr>
        <w:pStyle w:val="NoSpacing"/>
        <w:numPr>
          <w:ilvl w:val="0"/>
          <w:numId w:val="24"/>
        </w:numPr>
        <w:rPr>
          <w:rFonts w:ascii="Arial" w:hAnsi="Arial" w:cs="Arial"/>
        </w:rPr>
      </w:pPr>
      <w:r w:rsidRPr="00BC2841">
        <w:rPr>
          <w:rFonts w:ascii="Arial" w:hAnsi="Arial" w:cs="Arial"/>
        </w:rPr>
        <w:t>transaksi ekonomi Islam dalam simpan pinjam  dapat diterapkan</w:t>
      </w:r>
    </w:p>
    <w:p w:rsidR="003031DE" w:rsidRPr="00BC2841" w:rsidRDefault="00BC2841" w:rsidP="003E2D11">
      <w:pPr>
        <w:pStyle w:val="NoSpacing"/>
        <w:numPr>
          <w:ilvl w:val="0"/>
          <w:numId w:val="24"/>
        </w:numPr>
      </w:pPr>
      <w:r w:rsidRPr="00BC2841">
        <w:rPr>
          <w:rFonts w:ascii="Arial" w:hAnsi="Arial" w:cs="Arial"/>
        </w:rPr>
        <w:t>transaksi ekonomi Islam dalam sewa menyewa  dapat diterapkan</w:t>
      </w:r>
    </w:p>
    <w:p w:rsidR="00055494" w:rsidRDefault="00055494">
      <w:pPr>
        <w:rPr>
          <w:rFonts w:ascii="Arial" w:hAnsi="Arial" w:cs="Arial"/>
          <w:sz w:val="22"/>
          <w:szCs w:val="22"/>
          <w:lang w:val="sv-SE"/>
        </w:rPr>
      </w:pPr>
    </w:p>
    <w:p w:rsidR="00055494" w:rsidRDefault="003F5FFA">
      <w:pPr>
        <w:rPr>
          <w:rFonts w:ascii="Arial" w:hAnsi="Arial" w:cs="Arial"/>
          <w:b/>
          <w:bCs/>
          <w:sz w:val="22"/>
          <w:szCs w:val="22"/>
        </w:rPr>
      </w:pPr>
      <w:r>
        <w:rPr>
          <w:rFonts w:ascii="Arial" w:hAnsi="Arial" w:cs="Arial"/>
          <w:b/>
          <w:bCs/>
          <w:sz w:val="22"/>
          <w:szCs w:val="22"/>
        </w:rPr>
        <w:t>Tujuan Pembelajaran</w:t>
      </w:r>
    </w:p>
    <w:p w:rsidR="00055494" w:rsidRDefault="00BC2841" w:rsidP="00BC2841">
      <w:pPr>
        <w:rPr>
          <w:rFonts w:ascii="Arial" w:hAnsi="Arial" w:cs="Arial"/>
          <w:sz w:val="22"/>
          <w:szCs w:val="22"/>
        </w:rPr>
      </w:pPr>
      <w:r>
        <w:rPr>
          <w:rFonts w:ascii="Arial" w:hAnsi="Arial" w:cs="Arial"/>
          <w:sz w:val="22"/>
          <w:szCs w:val="22"/>
        </w:rPr>
        <w:t xml:space="preserve">I.. Akademik </w:t>
      </w:r>
    </w:p>
    <w:p w:rsidR="00055494" w:rsidRDefault="003F5FFA" w:rsidP="00BC2841">
      <w:pPr>
        <w:rPr>
          <w:rFonts w:ascii="Arial" w:hAnsi="Arial" w:cs="Arial"/>
          <w:sz w:val="22"/>
          <w:szCs w:val="22"/>
        </w:rPr>
      </w:pPr>
      <w:r>
        <w:rPr>
          <w:rFonts w:ascii="Arial" w:hAnsi="Arial" w:cs="Arial"/>
          <w:sz w:val="22"/>
          <w:szCs w:val="22"/>
        </w:rPr>
        <w:t xml:space="preserve">    Setelah </w:t>
      </w:r>
      <w:r w:rsidR="00BC2841">
        <w:rPr>
          <w:rFonts w:ascii="Arial" w:hAnsi="Arial" w:cs="Arial"/>
          <w:sz w:val="22"/>
          <w:szCs w:val="22"/>
        </w:rPr>
        <w:t>mengikuti pembelajaran</w:t>
      </w:r>
      <w:r w:rsidR="00041A73">
        <w:rPr>
          <w:rFonts w:ascii="Arial" w:hAnsi="Arial" w:cs="Arial"/>
          <w:sz w:val="22"/>
          <w:szCs w:val="22"/>
        </w:rPr>
        <w:t xml:space="preserve"> </w:t>
      </w:r>
      <w:r w:rsidR="00BC2841">
        <w:rPr>
          <w:rFonts w:ascii="Arial" w:hAnsi="Arial" w:cs="Arial"/>
          <w:sz w:val="22"/>
          <w:szCs w:val="22"/>
        </w:rPr>
        <w:t>siswa</w:t>
      </w:r>
      <w:r w:rsidR="00041A73">
        <w:rPr>
          <w:rFonts w:ascii="Arial" w:hAnsi="Arial" w:cs="Arial"/>
          <w:sz w:val="22"/>
          <w:szCs w:val="22"/>
        </w:rPr>
        <w:t xml:space="preserve"> </w:t>
      </w:r>
      <w:r w:rsidR="00BC2841">
        <w:rPr>
          <w:rFonts w:ascii="Arial" w:hAnsi="Arial" w:cs="Arial"/>
          <w:sz w:val="22"/>
          <w:szCs w:val="22"/>
        </w:rPr>
        <w:t>dapat</w:t>
      </w:r>
      <w:r>
        <w:rPr>
          <w:rFonts w:ascii="Arial" w:hAnsi="Arial" w:cs="Arial"/>
          <w:sz w:val="22"/>
          <w:szCs w:val="22"/>
        </w:rPr>
        <w:t xml:space="preserve"> :</w:t>
      </w:r>
    </w:p>
    <w:p w:rsidR="00BC2841" w:rsidRPr="00BC2841" w:rsidRDefault="00BC2841" w:rsidP="003E2D11">
      <w:pPr>
        <w:pStyle w:val="NoSpacing"/>
        <w:numPr>
          <w:ilvl w:val="0"/>
          <w:numId w:val="25"/>
        </w:numPr>
        <w:rPr>
          <w:rFonts w:ascii="Arial" w:hAnsi="Arial" w:cs="Arial"/>
        </w:rPr>
      </w:pPr>
      <w:r>
        <w:rPr>
          <w:rFonts w:ascii="Arial" w:hAnsi="Arial" w:cs="Arial"/>
          <w:lang w:val="en-US"/>
        </w:rPr>
        <w:t>Menjelaskan k</w:t>
      </w:r>
      <w:r w:rsidRPr="00BC2841">
        <w:rPr>
          <w:rFonts w:ascii="Arial" w:hAnsi="Arial" w:cs="Arial"/>
        </w:rPr>
        <w:t>etentuan hukum jual beli dengan benar</w:t>
      </w:r>
    </w:p>
    <w:p w:rsidR="00BC2841" w:rsidRPr="00BC2841" w:rsidRDefault="00BC2841" w:rsidP="003E2D11">
      <w:pPr>
        <w:pStyle w:val="NoSpacing"/>
        <w:numPr>
          <w:ilvl w:val="0"/>
          <w:numId w:val="25"/>
        </w:numPr>
        <w:rPr>
          <w:rFonts w:ascii="Arial" w:hAnsi="Arial" w:cs="Arial"/>
          <w:lang w:val="nl-NL"/>
        </w:rPr>
      </w:pPr>
      <w:r>
        <w:rPr>
          <w:rFonts w:ascii="Arial" w:hAnsi="Arial" w:cs="Arial"/>
          <w:lang w:val="nl-NL"/>
        </w:rPr>
        <w:t>Menunjukan d</w:t>
      </w:r>
      <w:r w:rsidRPr="00BC2841">
        <w:rPr>
          <w:rFonts w:ascii="Arial" w:hAnsi="Arial" w:cs="Arial"/>
          <w:lang w:val="nl-NL"/>
        </w:rPr>
        <w:t>alil tentang jual beli dengan baik</w:t>
      </w:r>
    </w:p>
    <w:p w:rsidR="00BC2841" w:rsidRPr="00BC2841" w:rsidRDefault="00041A73" w:rsidP="003E2D11">
      <w:pPr>
        <w:pStyle w:val="NoSpacing"/>
        <w:numPr>
          <w:ilvl w:val="0"/>
          <w:numId w:val="25"/>
        </w:numPr>
        <w:rPr>
          <w:rFonts w:ascii="Arial" w:hAnsi="Arial" w:cs="Arial"/>
        </w:rPr>
      </w:pPr>
      <w:r>
        <w:rPr>
          <w:rFonts w:ascii="Arial" w:hAnsi="Arial" w:cs="Arial"/>
          <w:lang w:val="en-US"/>
        </w:rPr>
        <w:t>Menjelaskan h</w:t>
      </w:r>
      <w:r w:rsidR="00BC2841" w:rsidRPr="00BC2841">
        <w:rPr>
          <w:rFonts w:ascii="Arial" w:hAnsi="Arial" w:cs="Arial"/>
        </w:rPr>
        <w:t>ukum jual beli sesuai syariah dengan tepat</w:t>
      </w:r>
    </w:p>
    <w:p w:rsidR="00BC2841" w:rsidRPr="00BC2841" w:rsidRDefault="00041A73" w:rsidP="003E2D11">
      <w:pPr>
        <w:pStyle w:val="NoSpacing"/>
        <w:numPr>
          <w:ilvl w:val="0"/>
          <w:numId w:val="25"/>
        </w:numPr>
        <w:rPr>
          <w:rFonts w:ascii="Arial" w:hAnsi="Arial" w:cs="Arial"/>
        </w:rPr>
      </w:pPr>
      <w:r>
        <w:rPr>
          <w:rFonts w:ascii="Arial" w:hAnsi="Arial" w:cs="Arial"/>
          <w:lang w:val="en-US"/>
        </w:rPr>
        <w:t>Menjelaskan m</w:t>
      </w:r>
      <w:r w:rsidR="00BC2841" w:rsidRPr="00BC2841">
        <w:rPr>
          <w:rFonts w:ascii="Arial" w:hAnsi="Arial" w:cs="Arial"/>
        </w:rPr>
        <w:t>acam-macam jual beli dengan benar</w:t>
      </w:r>
    </w:p>
    <w:p w:rsidR="00BC2841" w:rsidRPr="00BC2841" w:rsidRDefault="00041A73" w:rsidP="003E2D11">
      <w:pPr>
        <w:pStyle w:val="NoSpacing"/>
        <w:numPr>
          <w:ilvl w:val="0"/>
          <w:numId w:val="25"/>
        </w:numPr>
        <w:rPr>
          <w:rFonts w:ascii="Arial" w:hAnsi="Arial" w:cs="Arial"/>
        </w:rPr>
      </w:pPr>
      <w:r>
        <w:rPr>
          <w:rFonts w:ascii="Arial" w:hAnsi="Arial" w:cs="Arial"/>
          <w:lang w:val="en-US"/>
        </w:rPr>
        <w:t>Memberikan c</w:t>
      </w:r>
      <w:r w:rsidR="00BC2841" w:rsidRPr="00BC2841">
        <w:rPr>
          <w:rFonts w:ascii="Arial" w:hAnsi="Arial" w:cs="Arial"/>
        </w:rPr>
        <w:t>ontoh-contoh transaksi ekonomi dalam Islam dengan benar</w:t>
      </w:r>
    </w:p>
    <w:p w:rsidR="00BC2841" w:rsidRPr="00BC2841" w:rsidRDefault="00041A73" w:rsidP="003E2D11">
      <w:pPr>
        <w:pStyle w:val="NoSpacing"/>
        <w:numPr>
          <w:ilvl w:val="0"/>
          <w:numId w:val="25"/>
        </w:numPr>
        <w:rPr>
          <w:rFonts w:ascii="Arial" w:hAnsi="Arial" w:cs="Arial"/>
        </w:rPr>
      </w:pPr>
      <w:r>
        <w:rPr>
          <w:rFonts w:ascii="Arial" w:hAnsi="Arial" w:cs="Arial"/>
          <w:lang w:val="en-US"/>
        </w:rPr>
        <w:t>Mempraktikan t</w:t>
      </w:r>
      <w:r w:rsidR="00BC2841" w:rsidRPr="00BC2841">
        <w:rPr>
          <w:rFonts w:ascii="Arial" w:hAnsi="Arial" w:cs="Arial"/>
        </w:rPr>
        <w:t>ransaksi ekonomi dalam Islam dengan tepat</w:t>
      </w:r>
    </w:p>
    <w:p w:rsidR="00BC2841" w:rsidRPr="00BC2841" w:rsidRDefault="00041A73" w:rsidP="003E2D11">
      <w:pPr>
        <w:pStyle w:val="NoSpacing"/>
        <w:numPr>
          <w:ilvl w:val="0"/>
          <w:numId w:val="25"/>
        </w:numPr>
        <w:rPr>
          <w:rFonts w:ascii="Arial" w:hAnsi="Arial" w:cs="Arial"/>
        </w:rPr>
      </w:pPr>
      <w:r>
        <w:rPr>
          <w:rFonts w:ascii="Arial" w:hAnsi="Arial" w:cs="Arial"/>
          <w:lang w:val="en-US"/>
        </w:rPr>
        <w:t xml:space="preserve">Menyebutkan </w:t>
      </w:r>
      <w:r w:rsidR="00BC2841" w:rsidRPr="00BC2841">
        <w:rPr>
          <w:rFonts w:ascii="Arial" w:hAnsi="Arial" w:cs="Arial"/>
        </w:rPr>
        <w:t>contoh jual beli yang terlarang menurut Islam</w:t>
      </w:r>
      <w:r w:rsidR="00BC2841">
        <w:rPr>
          <w:rFonts w:ascii="Arial" w:hAnsi="Arial" w:cs="Arial"/>
          <w:lang w:val="en-US"/>
        </w:rPr>
        <w:t xml:space="preserve"> </w:t>
      </w:r>
    </w:p>
    <w:p w:rsidR="00BC2841" w:rsidRPr="00BC2841" w:rsidRDefault="00041A73" w:rsidP="003E2D11">
      <w:pPr>
        <w:pStyle w:val="NoSpacing"/>
        <w:numPr>
          <w:ilvl w:val="0"/>
          <w:numId w:val="25"/>
        </w:numPr>
        <w:rPr>
          <w:rFonts w:ascii="Arial" w:hAnsi="Arial" w:cs="Arial"/>
        </w:rPr>
      </w:pPr>
      <w:r>
        <w:rPr>
          <w:rFonts w:ascii="Arial" w:hAnsi="Arial" w:cs="Arial"/>
          <w:lang w:val="en-US"/>
        </w:rPr>
        <w:t xml:space="preserve">Menerapkan </w:t>
      </w:r>
      <w:r w:rsidR="00BC2841" w:rsidRPr="00BC2841">
        <w:rPr>
          <w:rFonts w:ascii="Arial" w:hAnsi="Arial" w:cs="Arial"/>
        </w:rPr>
        <w:t xml:space="preserve">transaksi ekonomi Islam dalam jual beli </w:t>
      </w:r>
    </w:p>
    <w:p w:rsidR="00BC2841" w:rsidRPr="00BC2841" w:rsidRDefault="00041A73" w:rsidP="003E2D11">
      <w:pPr>
        <w:pStyle w:val="NoSpacing"/>
        <w:numPr>
          <w:ilvl w:val="0"/>
          <w:numId w:val="25"/>
        </w:numPr>
        <w:rPr>
          <w:rFonts w:ascii="Arial" w:hAnsi="Arial" w:cs="Arial"/>
        </w:rPr>
      </w:pPr>
      <w:r>
        <w:rPr>
          <w:rFonts w:ascii="Arial" w:hAnsi="Arial" w:cs="Arial"/>
          <w:lang w:val="en-US"/>
        </w:rPr>
        <w:t xml:space="preserve">Menerapkan </w:t>
      </w:r>
      <w:r w:rsidR="00BC2841" w:rsidRPr="00BC2841">
        <w:rPr>
          <w:rFonts w:ascii="Arial" w:hAnsi="Arial" w:cs="Arial"/>
        </w:rPr>
        <w:t xml:space="preserve">transaksi ekonomi Islam dalam simpan pinjam  </w:t>
      </w:r>
    </w:p>
    <w:p w:rsidR="00055494" w:rsidRDefault="00BC2841" w:rsidP="00BC2841">
      <w:pPr>
        <w:rPr>
          <w:rFonts w:ascii="Arial" w:hAnsi="Arial" w:cs="Arial"/>
          <w:sz w:val="22"/>
          <w:szCs w:val="22"/>
          <w:lang w:val="sv-SE"/>
        </w:rPr>
      </w:pPr>
      <w:r w:rsidRPr="00BC2841">
        <w:rPr>
          <w:rFonts w:ascii="Arial" w:hAnsi="Arial" w:cs="Arial"/>
        </w:rPr>
        <w:t>transaksi ekonomi Islam dalam sewa menyewa  dapat diterapkan</w:t>
      </w:r>
      <w:r w:rsidR="003F5FFA">
        <w:rPr>
          <w:rFonts w:ascii="Arial" w:hAnsi="Arial" w:cs="Arial"/>
          <w:sz w:val="22"/>
          <w:szCs w:val="22"/>
          <w:lang w:val="sv-SE"/>
        </w:rPr>
        <w:t xml:space="preserve"> </w:t>
      </w:r>
    </w:p>
    <w:p w:rsidR="00203C0F" w:rsidRDefault="00203C0F" w:rsidP="00203C0F">
      <w:pPr>
        <w:rPr>
          <w:rFonts w:ascii="Arial" w:hAnsi="Arial" w:cs="Arial"/>
          <w:sz w:val="22"/>
          <w:szCs w:val="22"/>
        </w:rPr>
      </w:pPr>
      <w:r>
        <w:rPr>
          <w:rFonts w:ascii="Arial" w:hAnsi="Arial" w:cs="Arial"/>
          <w:sz w:val="22"/>
          <w:szCs w:val="22"/>
        </w:rPr>
        <w:t>II.. Nilai karakter</w:t>
      </w:r>
    </w:p>
    <w:p w:rsidR="00203C0F" w:rsidRDefault="00203C0F" w:rsidP="00203C0F">
      <w:pPr>
        <w:ind w:left="360"/>
        <w:rPr>
          <w:rFonts w:ascii="Arial" w:hAnsi="Arial" w:cs="Arial"/>
          <w:sz w:val="22"/>
          <w:szCs w:val="22"/>
        </w:rPr>
      </w:pPr>
      <w:r>
        <w:rPr>
          <w:rFonts w:ascii="Arial" w:hAnsi="Arial" w:cs="Arial"/>
          <w:sz w:val="22"/>
          <w:szCs w:val="22"/>
        </w:rPr>
        <w:t>Setelah mngikuti pembelajaran, nilai karakter yang tertanam pada diri siswa adalah:</w:t>
      </w:r>
    </w:p>
    <w:p w:rsidR="00572799" w:rsidRDefault="00572799" w:rsidP="00203C0F">
      <w:pPr>
        <w:ind w:left="360"/>
        <w:rPr>
          <w:rFonts w:ascii="Arial" w:hAnsi="Arial" w:cs="Arial"/>
          <w:sz w:val="22"/>
          <w:szCs w:val="22"/>
        </w:rPr>
      </w:pPr>
    </w:p>
    <w:tbl>
      <w:tblPr>
        <w:tblStyle w:val="TableGrid"/>
        <w:tblW w:w="9018" w:type="dxa"/>
        <w:shd w:val="clear" w:color="auto" w:fill="FFFFFF" w:themeFill="background1"/>
        <w:tblLook w:val="04A0"/>
      </w:tblPr>
      <w:tblGrid>
        <w:gridCol w:w="1465"/>
        <w:gridCol w:w="7553"/>
      </w:tblGrid>
      <w:tr w:rsidR="00572799" w:rsidRPr="00952CD9" w:rsidTr="00572799">
        <w:tc>
          <w:tcPr>
            <w:tcW w:w="1465" w:type="dxa"/>
            <w:shd w:val="clear" w:color="auto" w:fill="FFFFFF" w:themeFill="background1"/>
            <w:vAlign w:val="center"/>
          </w:tcPr>
          <w:p w:rsidR="00572799" w:rsidRPr="00952CD9" w:rsidRDefault="00572799" w:rsidP="003E2D11">
            <w:pPr>
              <w:numPr>
                <w:ilvl w:val="1"/>
                <w:numId w:val="46"/>
              </w:numPr>
              <w:tabs>
                <w:tab w:val="clear" w:pos="1440"/>
              </w:tabs>
              <w:suppressAutoHyphens w:val="0"/>
              <w:ind w:left="178" w:hanging="180"/>
              <w:jc w:val="left"/>
              <w:rPr>
                <w:rFonts w:ascii="Arial Narrow" w:hAnsi="Arial Narrow" w:cstheme="majorBidi"/>
                <w:color w:val="000000"/>
                <w:sz w:val="24"/>
                <w:szCs w:val="24"/>
                <w:lang w:val="id-ID"/>
              </w:rPr>
            </w:pPr>
            <w:r w:rsidRPr="00952CD9">
              <w:rPr>
                <w:rFonts w:ascii="Arial Narrow" w:hAnsi="Arial Narrow" w:cstheme="majorBidi"/>
                <w:color w:val="000000"/>
                <w:sz w:val="24"/>
                <w:szCs w:val="24"/>
                <w:lang w:val="id-ID"/>
              </w:rPr>
              <w:t>Religius</w:t>
            </w:r>
          </w:p>
        </w:tc>
        <w:tc>
          <w:tcPr>
            <w:tcW w:w="7553" w:type="dxa"/>
            <w:shd w:val="clear" w:color="auto" w:fill="FFFFFF" w:themeFill="background1"/>
            <w:vAlign w:val="center"/>
          </w:tcPr>
          <w:p w:rsidR="00572799" w:rsidRPr="00952CD9" w:rsidRDefault="00572799" w:rsidP="003E2D11">
            <w:pPr>
              <w:numPr>
                <w:ilvl w:val="0"/>
                <w:numId w:val="47"/>
              </w:numPr>
              <w:tabs>
                <w:tab w:val="clear" w:pos="720"/>
              </w:tabs>
              <w:suppressAutoHyphens w:val="0"/>
              <w:ind w:left="522"/>
              <w:jc w:val="left"/>
              <w:rPr>
                <w:rFonts w:ascii="Arial Narrow" w:hAnsi="Arial Narrow" w:cstheme="majorBidi"/>
                <w:sz w:val="24"/>
                <w:szCs w:val="24"/>
                <w:lang w:val="sv-SE"/>
              </w:rPr>
            </w:pPr>
            <w:r w:rsidRPr="00952CD9">
              <w:rPr>
                <w:rFonts w:ascii="Arial Narrow" w:hAnsi="Arial Narrow" w:cstheme="majorBidi"/>
                <w:sz w:val="24"/>
                <w:szCs w:val="24"/>
                <w:lang w:val="id-ID"/>
              </w:rPr>
              <w:t>Sebelum dan sesudah pembelajaran melaksanakan do’a</w:t>
            </w:r>
          </w:p>
          <w:p w:rsidR="00572799" w:rsidRPr="00952CD9" w:rsidRDefault="00572799" w:rsidP="003E2D11">
            <w:pPr>
              <w:numPr>
                <w:ilvl w:val="0"/>
                <w:numId w:val="47"/>
              </w:numPr>
              <w:tabs>
                <w:tab w:val="clear" w:pos="720"/>
              </w:tabs>
              <w:suppressAutoHyphens w:val="0"/>
              <w:ind w:left="522"/>
              <w:jc w:val="left"/>
              <w:rPr>
                <w:rFonts w:ascii="Arial Narrow" w:hAnsi="Arial Narrow" w:cstheme="majorBidi"/>
                <w:sz w:val="24"/>
                <w:szCs w:val="24"/>
                <w:lang w:val="sv-SE"/>
              </w:rPr>
            </w:pPr>
            <w:r w:rsidRPr="00952CD9">
              <w:rPr>
                <w:rFonts w:ascii="Arial Narrow" w:hAnsi="Arial Narrow" w:cstheme="majorBidi"/>
                <w:sz w:val="24"/>
                <w:szCs w:val="24"/>
                <w:lang w:val="sv-SE"/>
              </w:rPr>
              <w:t>Membaca Al-Qur’an bersama-sama sebelum memulai pelajaran</w:t>
            </w:r>
          </w:p>
        </w:tc>
      </w:tr>
      <w:tr w:rsidR="00572799" w:rsidRPr="00952CD9" w:rsidTr="00572799">
        <w:tc>
          <w:tcPr>
            <w:tcW w:w="1465" w:type="dxa"/>
            <w:shd w:val="clear" w:color="auto" w:fill="FFFFFF" w:themeFill="background1"/>
            <w:vAlign w:val="center"/>
          </w:tcPr>
          <w:p w:rsidR="00572799" w:rsidRPr="00952CD9" w:rsidRDefault="00572799" w:rsidP="003E2D11">
            <w:pPr>
              <w:numPr>
                <w:ilvl w:val="1"/>
                <w:numId w:val="46"/>
              </w:numPr>
              <w:tabs>
                <w:tab w:val="clear" w:pos="1440"/>
              </w:tabs>
              <w:suppressAutoHyphens w:val="0"/>
              <w:ind w:left="178" w:hanging="180"/>
              <w:jc w:val="left"/>
              <w:rPr>
                <w:rFonts w:ascii="Arial Narrow" w:hAnsi="Arial Narrow" w:cstheme="majorBidi"/>
                <w:color w:val="000000"/>
                <w:sz w:val="24"/>
                <w:szCs w:val="24"/>
                <w:lang w:val="id-ID"/>
              </w:rPr>
            </w:pPr>
            <w:r w:rsidRPr="00952CD9">
              <w:rPr>
                <w:rFonts w:ascii="Arial Narrow" w:hAnsi="Arial Narrow" w:cstheme="majorBidi"/>
                <w:color w:val="000000"/>
                <w:sz w:val="24"/>
                <w:szCs w:val="24"/>
                <w:lang w:val="id-ID"/>
              </w:rPr>
              <w:t>Disiplin</w:t>
            </w:r>
          </w:p>
        </w:tc>
        <w:tc>
          <w:tcPr>
            <w:tcW w:w="7553" w:type="dxa"/>
            <w:shd w:val="clear" w:color="auto" w:fill="FFFFFF" w:themeFill="background1"/>
            <w:vAlign w:val="center"/>
          </w:tcPr>
          <w:p w:rsidR="00572799" w:rsidRPr="00952CD9" w:rsidRDefault="00572799" w:rsidP="003E2D11">
            <w:pPr>
              <w:numPr>
                <w:ilvl w:val="0"/>
                <w:numId w:val="47"/>
              </w:numPr>
              <w:tabs>
                <w:tab w:val="clear" w:pos="720"/>
              </w:tabs>
              <w:suppressAutoHyphens w:val="0"/>
              <w:ind w:left="522"/>
              <w:jc w:val="left"/>
              <w:rPr>
                <w:rFonts w:ascii="Arial Narrow" w:hAnsi="Arial Narrow" w:cstheme="majorBidi"/>
                <w:sz w:val="24"/>
                <w:szCs w:val="24"/>
                <w:lang w:val="id-ID"/>
              </w:rPr>
            </w:pPr>
            <w:r w:rsidRPr="00952CD9">
              <w:rPr>
                <w:rFonts w:ascii="Arial Narrow" w:hAnsi="Arial Narrow" w:cstheme="majorBidi"/>
                <w:sz w:val="24"/>
                <w:szCs w:val="24"/>
                <w:lang w:val="id-ID"/>
              </w:rPr>
              <w:t xml:space="preserve">Datang </w:t>
            </w:r>
            <w:r w:rsidRPr="00952CD9">
              <w:rPr>
                <w:rFonts w:ascii="Arial Narrow" w:hAnsi="Arial Narrow" w:cstheme="majorBidi"/>
                <w:sz w:val="24"/>
                <w:szCs w:val="24"/>
              </w:rPr>
              <w:t xml:space="preserve">dan pulang </w:t>
            </w:r>
            <w:r w:rsidRPr="00952CD9">
              <w:rPr>
                <w:rFonts w:ascii="Arial Narrow" w:hAnsi="Arial Narrow" w:cstheme="majorBidi"/>
                <w:sz w:val="24"/>
                <w:szCs w:val="24"/>
                <w:lang w:val="id-ID"/>
              </w:rPr>
              <w:t>tepat waktu serta tidak membuat gaduh dalam kelas</w:t>
            </w:r>
          </w:p>
        </w:tc>
      </w:tr>
      <w:tr w:rsidR="00572799" w:rsidRPr="00952CD9" w:rsidTr="00572799">
        <w:tc>
          <w:tcPr>
            <w:tcW w:w="1465" w:type="dxa"/>
            <w:shd w:val="clear" w:color="auto" w:fill="FFFFFF" w:themeFill="background1"/>
            <w:vAlign w:val="center"/>
          </w:tcPr>
          <w:p w:rsidR="00572799" w:rsidRPr="00952CD9" w:rsidRDefault="00572799" w:rsidP="003E2D11">
            <w:pPr>
              <w:numPr>
                <w:ilvl w:val="1"/>
                <w:numId w:val="46"/>
              </w:numPr>
              <w:tabs>
                <w:tab w:val="clear" w:pos="1440"/>
              </w:tabs>
              <w:suppressAutoHyphens w:val="0"/>
              <w:ind w:left="178" w:hanging="180"/>
              <w:jc w:val="left"/>
              <w:rPr>
                <w:rFonts w:ascii="Arial Narrow" w:hAnsi="Arial Narrow" w:cstheme="majorBidi"/>
                <w:color w:val="000000"/>
                <w:sz w:val="24"/>
                <w:szCs w:val="24"/>
                <w:lang w:val="id-ID"/>
              </w:rPr>
            </w:pPr>
            <w:r w:rsidRPr="00952CD9">
              <w:rPr>
                <w:rFonts w:ascii="Arial Narrow" w:hAnsi="Arial Narrow" w:cstheme="majorBidi"/>
                <w:color w:val="000000"/>
                <w:sz w:val="24"/>
                <w:szCs w:val="24"/>
                <w:lang w:val="id-ID"/>
              </w:rPr>
              <w:t>Peduli Lingkungan</w:t>
            </w:r>
          </w:p>
        </w:tc>
        <w:tc>
          <w:tcPr>
            <w:tcW w:w="7553" w:type="dxa"/>
            <w:shd w:val="clear" w:color="auto" w:fill="FFFFFF" w:themeFill="background1"/>
            <w:vAlign w:val="center"/>
          </w:tcPr>
          <w:p w:rsidR="00572799" w:rsidRPr="00952CD9" w:rsidRDefault="00572799" w:rsidP="003E2D11">
            <w:pPr>
              <w:numPr>
                <w:ilvl w:val="0"/>
                <w:numId w:val="47"/>
              </w:numPr>
              <w:tabs>
                <w:tab w:val="clear" w:pos="720"/>
              </w:tabs>
              <w:suppressAutoHyphens w:val="0"/>
              <w:ind w:left="522"/>
              <w:jc w:val="left"/>
              <w:rPr>
                <w:rFonts w:ascii="Arial Narrow" w:hAnsi="Arial Narrow" w:cstheme="majorBidi"/>
                <w:sz w:val="24"/>
                <w:szCs w:val="24"/>
                <w:lang w:val="id-ID"/>
              </w:rPr>
            </w:pPr>
            <w:r w:rsidRPr="00952CD9">
              <w:rPr>
                <w:rFonts w:ascii="Arial Narrow" w:hAnsi="Arial Narrow" w:cstheme="majorBidi"/>
                <w:sz w:val="24"/>
                <w:szCs w:val="24"/>
              </w:rPr>
              <w:t>Menjaga kebersihan dan m</w:t>
            </w:r>
            <w:r w:rsidRPr="00952CD9">
              <w:rPr>
                <w:rFonts w:ascii="Arial Narrow" w:hAnsi="Arial Narrow" w:cstheme="majorBidi"/>
                <w:sz w:val="24"/>
                <w:szCs w:val="24"/>
                <w:lang w:val="id-ID"/>
              </w:rPr>
              <w:t xml:space="preserve">embersihkan </w:t>
            </w:r>
            <w:r w:rsidRPr="00952CD9">
              <w:rPr>
                <w:rFonts w:ascii="Arial Narrow" w:hAnsi="Arial Narrow" w:cstheme="majorBidi"/>
                <w:sz w:val="24"/>
                <w:szCs w:val="24"/>
              </w:rPr>
              <w:t xml:space="preserve">kelas </w:t>
            </w:r>
            <w:r w:rsidRPr="00952CD9">
              <w:rPr>
                <w:rFonts w:ascii="Arial Narrow" w:hAnsi="Arial Narrow" w:cstheme="majorBidi"/>
                <w:sz w:val="24"/>
                <w:szCs w:val="24"/>
                <w:lang w:val="id-ID"/>
              </w:rPr>
              <w:t xml:space="preserve"> yang digunakan setiap selesai melaksanakan </w:t>
            </w:r>
            <w:r w:rsidRPr="00952CD9">
              <w:rPr>
                <w:rFonts w:ascii="Arial Narrow" w:hAnsi="Arial Narrow" w:cstheme="majorBidi"/>
                <w:sz w:val="24"/>
                <w:szCs w:val="24"/>
              </w:rPr>
              <w:t>pelajaran</w:t>
            </w:r>
          </w:p>
        </w:tc>
      </w:tr>
      <w:tr w:rsidR="00572799" w:rsidRPr="00952CD9" w:rsidTr="00572799">
        <w:tc>
          <w:tcPr>
            <w:tcW w:w="1465" w:type="dxa"/>
            <w:shd w:val="clear" w:color="auto" w:fill="FFFFFF" w:themeFill="background1"/>
            <w:vAlign w:val="center"/>
          </w:tcPr>
          <w:p w:rsidR="00572799" w:rsidRPr="008A39A9" w:rsidRDefault="00572799" w:rsidP="003E2D11">
            <w:pPr>
              <w:numPr>
                <w:ilvl w:val="1"/>
                <w:numId w:val="46"/>
              </w:numPr>
              <w:tabs>
                <w:tab w:val="clear" w:pos="1440"/>
              </w:tabs>
              <w:suppressAutoHyphens w:val="0"/>
              <w:ind w:left="178" w:hanging="180"/>
              <w:jc w:val="left"/>
              <w:rPr>
                <w:rFonts w:ascii="Arial Narrow" w:hAnsi="Arial Narrow"/>
                <w:color w:val="000000"/>
                <w:sz w:val="24"/>
                <w:szCs w:val="24"/>
                <w:lang w:val="id-ID"/>
              </w:rPr>
            </w:pPr>
            <w:r w:rsidRPr="00952CD9">
              <w:rPr>
                <w:rFonts w:ascii="Arial Narrow" w:hAnsi="Arial Narrow" w:cstheme="majorBidi"/>
                <w:color w:val="000000"/>
                <w:sz w:val="24"/>
                <w:szCs w:val="24"/>
                <w:lang w:val="id-ID"/>
              </w:rPr>
              <w:t>Religius</w:t>
            </w:r>
          </w:p>
          <w:p w:rsidR="00572799" w:rsidRPr="00952CD9" w:rsidRDefault="00572799" w:rsidP="003E2D11">
            <w:pPr>
              <w:numPr>
                <w:ilvl w:val="1"/>
                <w:numId w:val="46"/>
              </w:numPr>
              <w:tabs>
                <w:tab w:val="clear" w:pos="1440"/>
              </w:tabs>
              <w:suppressAutoHyphens w:val="0"/>
              <w:ind w:left="178" w:hanging="180"/>
              <w:jc w:val="left"/>
              <w:rPr>
                <w:rFonts w:ascii="Arial Narrow" w:hAnsi="Arial Narrow"/>
                <w:color w:val="000000"/>
                <w:sz w:val="24"/>
                <w:szCs w:val="24"/>
                <w:lang w:val="id-ID"/>
              </w:rPr>
            </w:pPr>
            <w:r w:rsidRPr="00952CD9">
              <w:rPr>
                <w:rFonts w:ascii="Arial Narrow" w:hAnsi="Arial Narrow"/>
                <w:color w:val="000000"/>
                <w:sz w:val="24"/>
                <w:szCs w:val="24"/>
                <w:lang w:val="id-ID"/>
              </w:rPr>
              <w:t>Kerja Keras</w:t>
            </w:r>
          </w:p>
          <w:p w:rsidR="00572799" w:rsidRPr="00952CD9" w:rsidRDefault="00572799" w:rsidP="003E2D11">
            <w:pPr>
              <w:numPr>
                <w:ilvl w:val="1"/>
                <w:numId w:val="46"/>
              </w:numPr>
              <w:tabs>
                <w:tab w:val="clear" w:pos="1440"/>
              </w:tabs>
              <w:suppressAutoHyphens w:val="0"/>
              <w:ind w:left="178" w:hanging="180"/>
              <w:jc w:val="left"/>
              <w:rPr>
                <w:rFonts w:ascii="Arial Narrow" w:hAnsi="Arial Narrow"/>
                <w:color w:val="000000"/>
                <w:sz w:val="24"/>
                <w:szCs w:val="24"/>
                <w:lang w:val="id-ID"/>
              </w:rPr>
            </w:pPr>
            <w:r w:rsidRPr="00952CD9">
              <w:rPr>
                <w:rFonts w:ascii="Arial Narrow" w:hAnsi="Arial Narrow"/>
                <w:color w:val="000000"/>
                <w:sz w:val="24"/>
                <w:szCs w:val="24"/>
                <w:lang w:val="id-ID"/>
              </w:rPr>
              <w:t>Rasa ingin tahu</w:t>
            </w:r>
          </w:p>
          <w:p w:rsidR="00572799" w:rsidRPr="00952CD9" w:rsidRDefault="00572799" w:rsidP="003E2D11">
            <w:pPr>
              <w:numPr>
                <w:ilvl w:val="1"/>
                <w:numId w:val="46"/>
              </w:numPr>
              <w:tabs>
                <w:tab w:val="clear" w:pos="1440"/>
              </w:tabs>
              <w:suppressAutoHyphens w:val="0"/>
              <w:ind w:left="178" w:hanging="180"/>
              <w:jc w:val="left"/>
              <w:rPr>
                <w:rFonts w:ascii="Arial Narrow" w:hAnsi="Arial Narrow" w:cstheme="majorBidi"/>
                <w:color w:val="000000"/>
                <w:sz w:val="24"/>
                <w:szCs w:val="24"/>
                <w:lang w:val="id-ID"/>
              </w:rPr>
            </w:pPr>
            <w:r w:rsidRPr="00952CD9">
              <w:rPr>
                <w:rFonts w:ascii="Arial Narrow" w:hAnsi="Arial Narrow"/>
                <w:color w:val="000000"/>
                <w:sz w:val="24"/>
                <w:szCs w:val="24"/>
                <w:lang w:val="id-ID"/>
              </w:rPr>
              <w:t>Komunikatif</w:t>
            </w:r>
          </w:p>
          <w:p w:rsidR="00572799" w:rsidRPr="00952CD9" w:rsidRDefault="00572799" w:rsidP="003E2D11">
            <w:pPr>
              <w:numPr>
                <w:ilvl w:val="1"/>
                <w:numId w:val="46"/>
              </w:numPr>
              <w:tabs>
                <w:tab w:val="clear" w:pos="1440"/>
              </w:tabs>
              <w:suppressAutoHyphens w:val="0"/>
              <w:ind w:left="178" w:hanging="180"/>
              <w:jc w:val="left"/>
              <w:rPr>
                <w:rFonts w:ascii="Arial Narrow" w:hAnsi="Arial Narrow" w:cstheme="majorBidi"/>
                <w:color w:val="000000"/>
                <w:sz w:val="24"/>
                <w:szCs w:val="24"/>
                <w:lang w:val="id-ID"/>
              </w:rPr>
            </w:pPr>
            <w:r w:rsidRPr="00952CD9">
              <w:rPr>
                <w:rFonts w:ascii="Arial Narrow" w:hAnsi="Arial Narrow"/>
                <w:color w:val="000000"/>
                <w:sz w:val="24"/>
                <w:szCs w:val="24"/>
                <w:lang w:val="id-ID"/>
              </w:rPr>
              <w:t>Tanggung jawab</w:t>
            </w:r>
          </w:p>
          <w:p w:rsidR="00572799" w:rsidRPr="008A39A9" w:rsidRDefault="00572799" w:rsidP="003E2D11">
            <w:pPr>
              <w:numPr>
                <w:ilvl w:val="1"/>
                <w:numId w:val="46"/>
              </w:numPr>
              <w:tabs>
                <w:tab w:val="clear" w:pos="1440"/>
              </w:tabs>
              <w:suppressAutoHyphens w:val="0"/>
              <w:ind w:left="178" w:hanging="180"/>
              <w:jc w:val="left"/>
              <w:rPr>
                <w:rFonts w:ascii="Arial Narrow" w:hAnsi="Arial Narrow" w:cstheme="majorBidi"/>
                <w:color w:val="000000"/>
                <w:sz w:val="24"/>
                <w:szCs w:val="24"/>
                <w:lang w:val="id-ID"/>
              </w:rPr>
            </w:pPr>
            <w:r w:rsidRPr="00952CD9">
              <w:rPr>
                <w:rFonts w:ascii="Arial Narrow" w:hAnsi="Arial Narrow"/>
                <w:color w:val="000000"/>
                <w:sz w:val="24"/>
                <w:szCs w:val="24"/>
                <w:lang w:val="id-ID"/>
              </w:rPr>
              <w:t>Mandiri</w:t>
            </w:r>
          </w:p>
        </w:tc>
        <w:tc>
          <w:tcPr>
            <w:tcW w:w="7553" w:type="dxa"/>
            <w:shd w:val="clear" w:color="auto" w:fill="FFFFFF" w:themeFill="background1"/>
          </w:tcPr>
          <w:p w:rsidR="00572799" w:rsidRDefault="00572799" w:rsidP="00D067DE">
            <w:pPr>
              <w:ind w:left="522"/>
              <w:jc w:val="left"/>
              <w:rPr>
                <w:rFonts w:ascii="Arial Narrow" w:hAnsi="Arial Narrow" w:cs="Arial"/>
                <w:sz w:val="24"/>
                <w:szCs w:val="24"/>
                <w:lang w:val="sv-SE"/>
              </w:rPr>
            </w:pPr>
          </w:p>
          <w:p w:rsidR="00572799" w:rsidRPr="008A39A9" w:rsidRDefault="00572799" w:rsidP="003E2D11">
            <w:pPr>
              <w:numPr>
                <w:ilvl w:val="0"/>
                <w:numId w:val="58"/>
              </w:numPr>
              <w:ind w:left="522"/>
              <w:jc w:val="left"/>
              <w:rPr>
                <w:rFonts w:ascii="Arial Narrow" w:hAnsi="Arial Narrow" w:cs="Arial"/>
                <w:sz w:val="24"/>
                <w:szCs w:val="24"/>
                <w:lang w:val="sv-SE"/>
              </w:rPr>
            </w:pPr>
            <w:r w:rsidRPr="008A39A9">
              <w:rPr>
                <w:rFonts w:ascii="Arial Narrow" w:hAnsi="Arial Narrow" w:cs="Arial"/>
                <w:sz w:val="24"/>
                <w:szCs w:val="24"/>
                <w:lang w:val="sv-SE"/>
              </w:rPr>
              <w:t>Mendiskusikan asas-asas transaksi ekonomi dalam Islam dalam kelompok.</w:t>
            </w:r>
          </w:p>
          <w:p w:rsidR="00572799" w:rsidRPr="008A39A9" w:rsidRDefault="00572799" w:rsidP="003E2D11">
            <w:pPr>
              <w:pStyle w:val="ListParagraph"/>
              <w:numPr>
                <w:ilvl w:val="0"/>
                <w:numId w:val="58"/>
              </w:numPr>
              <w:spacing w:after="0" w:line="240" w:lineRule="auto"/>
              <w:ind w:left="522"/>
              <w:contextualSpacing/>
              <w:jc w:val="left"/>
              <w:rPr>
                <w:rFonts w:ascii="Arial Narrow" w:hAnsi="Arial Narrow"/>
                <w:sz w:val="24"/>
                <w:szCs w:val="24"/>
              </w:rPr>
            </w:pPr>
            <w:r w:rsidRPr="008A39A9">
              <w:rPr>
                <w:rFonts w:ascii="Arial Narrow" w:hAnsi="Arial Narrow" w:cs="Arial"/>
                <w:sz w:val="24"/>
                <w:szCs w:val="24"/>
                <w:lang w:val="sv-SE"/>
              </w:rPr>
              <w:t>Mempresentasikan hasil diskusi kelompok tentang asas-asas transaksi ekonomi dalam Islam.</w:t>
            </w:r>
            <w:r w:rsidRPr="008A39A9">
              <w:rPr>
                <w:rFonts w:ascii="Arial Narrow" w:hAnsi="Arial Narrow" w:cs="Arial"/>
                <w:sz w:val="24"/>
                <w:szCs w:val="24"/>
                <w:lang w:val="es-ES"/>
              </w:rPr>
              <w:t>.</w:t>
            </w:r>
          </w:p>
          <w:p w:rsidR="00572799" w:rsidRDefault="00572799" w:rsidP="003E2D11">
            <w:pPr>
              <w:numPr>
                <w:ilvl w:val="0"/>
                <w:numId w:val="59"/>
              </w:numPr>
              <w:ind w:left="522"/>
              <w:jc w:val="left"/>
              <w:rPr>
                <w:rFonts w:ascii="Arial Narrow" w:hAnsi="Arial Narrow" w:cs="Arial"/>
                <w:sz w:val="24"/>
                <w:szCs w:val="24"/>
                <w:lang w:val="sv-SE"/>
              </w:rPr>
            </w:pPr>
            <w:r w:rsidRPr="008A39A9">
              <w:rPr>
                <w:rFonts w:ascii="Arial Narrow" w:hAnsi="Arial Narrow" w:cs="Arial"/>
                <w:sz w:val="24"/>
                <w:szCs w:val="24"/>
              </w:rPr>
              <w:t>Melaporkan hasil diskusi kelompok</w:t>
            </w:r>
            <w:r w:rsidRPr="008A39A9">
              <w:rPr>
                <w:rFonts w:ascii="Arial Narrow" w:hAnsi="Arial Narrow" w:cs="Arial"/>
                <w:sz w:val="24"/>
                <w:szCs w:val="24"/>
                <w:lang w:val="sv-SE"/>
              </w:rPr>
              <w:t xml:space="preserve"> </w:t>
            </w:r>
          </w:p>
          <w:p w:rsidR="00572799" w:rsidRPr="008A39A9" w:rsidRDefault="00572799" w:rsidP="003E2D11">
            <w:pPr>
              <w:numPr>
                <w:ilvl w:val="0"/>
                <w:numId w:val="59"/>
              </w:numPr>
              <w:ind w:left="522"/>
              <w:jc w:val="left"/>
              <w:rPr>
                <w:rFonts w:ascii="Arial Narrow" w:hAnsi="Arial Narrow" w:cs="Arial"/>
                <w:sz w:val="24"/>
                <w:szCs w:val="24"/>
                <w:lang w:val="sv-SE"/>
              </w:rPr>
            </w:pPr>
            <w:r w:rsidRPr="008A39A9">
              <w:rPr>
                <w:rFonts w:ascii="Arial Narrow" w:hAnsi="Arial Narrow" w:cs="Arial"/>
                <w:sz w:val="24"/>
                <w:szCs w:val="24"/>
                <w:lang w:val="sv-SE"/>
              </w:rPr>
              <w:t>Mendiskusikan contoh-contoh transaksi ekonomi dalam Islam</w:t>
            </w:r>
          </w:p>
          <w:p w:rsidR="00572799" w:rsidRPr="008A39A9" w:rsidRDefault="00572799" w:rsidP="003E2D11">
            <w:pPr>
              <w:numPr>
                <w:ilvl w:val="0"/>
                <w:numId w:val="59"/>
              </w:numPr>
              <w:ind w:left="522"/>
              <w:jc w:val="left"/>
              <w:rPr>
                <w:rFonts w:ascii="Arial Narrow" w:hAnsi="Arial Narrow" w:cs="Arial"/>
                <w:sz w:val="24"/>
                <w:szCs w:val="24"/>
                <w:lang w:val="sv-SE"/>
              </w:rPr>
            </w:pPr>
            <w:r w:rsidRPr="008A39A9">
              <w:rPr>
                <w:rFonts w:ascii="Arial Narrow" w:hAnsi="Arial Narrow" w:cs="Arial"/>
                <w:sz w:val="24"/>
                <w:szCs w:val="24"/>
                <w:lang w:val="sv-SE"/>
              </w:rPr>
              <w:t>Melakukan simulasi tentang transaksi ekonomi dalam Islam</w:t>
            </w:r>
          </w:p>
          <w:p w:rsidR="00572799" w:rsidRPr="008A39A9" w:rsidRDefault="00572799" w:rsidP="003E2D11">
            <w:pPr>
              <w:pStyle w:val="ListParagraph"/>
              <w:numPr>
                <w:ilvl w:val="0"/>
                <w:numId w:val="59"/>
              </w:numPr>
              <w:spacing w:after="0" w:line="240" w:lineRule="auto"/>
              <w:ind w:left="522"/>
              <w:contextualSpacing/>
              <w:jc w:val="left"/>
              <w:rPr>
                <w:rFonts w:ascii="Arial Narrow" w:hAnsi="Arial Narrow"/>
                <w:sz w:val="24"/>
                <w:szCs w:val="24"/>
              </w:rPr>
            </w:pPr>
            <w:r w:rsidRPr="008A39A9">
              <w:rPr>
                <w:rFonts w:ascii="Arial Narrow" w:hAnsi="Arial Narrow" w:cs="Arial"/>
                <w:sz w:val="24"/>
                <w:szCs w:val="24"/>
              </w:rPr>
              <w:t>Melaporkan hasil diskusi kelompok.</w:t>
            </w:r>
          </w:p>
          <w:p w:rsidR="00572799" w:rsidRPr="00572799" w:rsidRDefault="00572799" w:rsidP="003E2D11">
            <w:pPr>
              <w:pStyle w:val="ListParagraph"/>
              <w:numPr>
                <w:ilvl w:val="0"/>
                <w:numId w:val="58"/>
              </w:numPr>
              <w:spacing w:after="0" w:line="240" w:lineRule="auto"/>
              <w:ind w:left="522"/>
              <w:contextualSpacing/>
              <w:jc w:val="left"/>
              <w:rPr>
                <w:rFonts w:ascii="Arial Narrow" w:hAnsi="Arial Narrow"/>
                <w:sz w:val="24"/>
                <w:szCs w:val="24"/>
              </w:rPr>
            </w:pPr>
            <w:r w:rsidRPr="008A39A9">
              <w:rPr>
                <w:rFonts w:ascii="Arial Narrow" w:hAnsi="Arial Narrow" w:cs="Arial"/>
                <w:sz w:val="24"/>
                <w:szCs w:val="24"/>
                <w:lang w:val="sv-SE"/>
              </w:rPr>
              <w:t>Melakukan kunjungan ke bank syari’ah</w:t>
            </w:r>
          </w:p>
          <w:p w:rsidR="00572799" w:rsidRPr="008A39A9" w:rsidRDefault="00572799" w:rsidP="003E2D11">
            <w:pPr>
              <w:numPr>
                <w:ilvl w:val="0"/>
                <w:numId w:val="60"/>
              </w:numPr>
              <w:snapToGrid w:val="0"/>
              <w:ind w:left="522"/>
              <w:jc w:val="left"/>
              <w:rPr>
                <w:rFonts w:ascii="Arial Narrow" w:hAnsi="Arial Narrow" w:cs="Arial"/>
                <w:sz w:val="24"/>
                <w:szCs w:val="24"/>
                <w:lang w:val="sv-SE"/>
              </w:rPr>
            </w:pPr>
            <w:r w:rsidRPr="008A39A9">
              <w:rPr>
                <w:rFonts w:ascii="Arial Narrow" w:hAnsi="Arial Narrow" w:cs="Arial"/>
                <w:sz w:val="24"/>
                <w:szCs w:val="24"/>
                <w:lang w:val="sv-SE"/>
              </w:rPr>
              <w:t>Mendiskusikan tentang  transaksi ekonomi Islam dalam jual beli</w:t>
            </w:r>
          </w:p>
          <w:p w:rsidR="00572799" w:rsidRPr="008A39A9" w:rsidRDefault="00572799" w:rsidP="003E2D11">
            <w:pPr>
              <w:numPr>
                <w:ilvl w:val="0"/>
                <w:numId w:val="60"/>
              </w:numPr>
              <w:ind w:left="522"/>
              <w:jc w:val="left"/>
              <w:rPr>
                <w:rFonts w:ascii="Arial Narrow" w:hAnsi="Arial Narrow" w:cs="Arial"/>
                <w:sz w:val="24"/>
                <w:szCs w:val="24"/>
                <w:lang w:val="sv-SE"/>
              </w:rPr>
            </w:pPr>
            <w:r w:rsidRPr="008A39A9">
              <w:rPr>
                <w:rFonts w:ascii="Arial Narrow" w:hAnsi="Arial Narrow" w:cs="Arial"/>
                <w:sz w:val="24"/>
                <w:szCs w:val="24"/>
                <w:lang w:val="sv-SE"/>
              </w:rPr>
              <w:t>Mendiskusikan tentang  transaksi ekonomi Islam dalam simpan pinjam</w:t>
            </w:r>
          </w:p>
          <w:p w:rsidR="00572799" w:rsidRPr="00952CD9" w:rsidRDefault="00572799" w:rsidP="003E2D11">
            <w:pPr>
              <w:pStyle w:val="ListParagraph"/>
              <w:numPr>
                <w:ilvl w:val="0"/>
                <w:numId w:val="58"/>
              </w:numPr>
              <w:spacing w:after="0" w:line="240" w:lineRule="auto"/>
              <w:ind w:left="522"/>
              <w:contextualSpacing/>
              <w:jc w:val="left"/>
              <w:rPr>
                <w:rFonts w:ascii="Arial Narrow" w:hAnsi="Arial Narrow"/>
                <w:sz w:val="24"/>
                <w:szCs w:val="24"/>
              </w:rPr>
            </w:pPr>
            <w:r w:rsidRPr="008A39A9">
              <w:rPr>
                <w:rFonts w:ascii="Arial Narrow" w:hAnsi="Arial Narrow" w:cs="Arial"/>
                <w:sz w:val="24"/>
                <w:szCs w:val="24"/>
                <w:lang w:val="sv-SE"/>
              </w:rPr>
              <w:t>Mendiskusikan tentang transaksi ekonomi Islam dalam sewa menyewa</w:t>
            </w:r>
            <w:r w:rsidRPr="008A39A9">
              <w:rPr>
                <w:rFonts w:ascii="Arial Narrow" w:hAnsi="Arial Narrow" w:cs="Arial"/>
                <w:sz w:val="24"/>
                <w:szCs w:val="24"/>
              </w:rPr>
              <w:t xml:space="preserve"> Melaporkan hasil diskusi kelompok</w:t>
            </w:r>
          </w:p>
        </w:tc>
      </w:tr>
    </w:tbl>
    <w:p w:rsidR="00203C0F" w:rsidRPr="008A0E74" w:rsidRDefault="00203C0F" w:rsidP="008A0E74">
      <w:pPr>
        <w:pStyle w:val="NoSpacing"/>
        <w:ind w:left="732"/>
        <w:rPr>
          <w:lang w:val="en-US"/>
        </w:rPr>
      </w:pPr>
    </w:p>
    <w:p w:rsidR="00203C0F" w:rsidRDefault="00203C0F" w:rsidP="00203C0F">
      <w:pPr>
        <w:ind w:left="360"/>
        <w:rPr>
          <w:rFonts w:ascii="Arial" w:hAnsi="Arial" w:cs="Arial"/>
          <w:sz w:val="22"/>
          <w:szCs w:val="22"/>
          <w:lang w:val="sv-SE"/>
        </w:rPr>
      </w:pPr>
    </w:p>
    <w:p w:rsidR="00055494" w:rsidRDefault="003F5FFA">
      <w:pPr>
        <w:rPr>
          <w:rFonts w:ascii="Arial" w:hAnsi="Arial" w:cs="Arial"/>
          <w:sz w:val="22"/>
          <w:szCs w:val="22"/>
          <w:lang w:val="sv-SE"/>
        </w:rPr>
      </w:pPr>
      <w:r>
        <w:rPr>
          <w:rFonts w:ascii="Arial" w:hAnsi="Arial" w:cs="Arial"/>
          <w:sz w:val="22"/>
          <w:szCs w:val="22"/>
          <w:lang w:val="sv-SE"/>
        </w:rPr>
        <w:t xml:space="preserve"> </w:t>
      </w:r>
    </w:p>
    <w:p w:rsidR="00055494" w:rsidRDefault="003F5FFA">
      <w:pPr>
        <w:rPr>
          <w:rFonts w:ascii="Arial" w:hAnsi="Arial" w:cs="Arial"/>
          <w:b/>
          <w:bCs/>
          <w:sz w:val="22"/>
          <w:szCs w:val="22"/>
        </w:rPr>
      </w:pPr>
      <w:r>
        <w:rPr>
          <w:rFonts w:ascii="Arial" w:hAnsi="Arial" w:cs="Arial"/>
          <w:b/>
          <w:bCs/>
          <w:sz w:val="22"/>
          <w:szCs w:val="22"/>
        </w:rPr>
        <w:t>II. Materi Pembelajaran</w:t>
      </w:r>
    </w:p>
    <w:p w:rsidR="00055494" w:rsidRDefault="00055494">
      <w:pPr>
        <w:rPr>
          <w:rFonts w:ascii="Arial" w:hAnsi="Arial" w:cs="Arial"/>
          <w:b/>
          <w:bCs/>
          <w:sz w:val="22"/>
          <w:szCs w:val="22"/>
        </w:rPr>
      </w:pPr>
    </w:p>
    <w:p w:rsidR="0061674E" w:rsidRPr="001D057E" w:rsidRDefault="0061674E" w:rsidP="0061674E">
      <w:pPr>
        <w:jc w:val="lowKashida"/>
        <w:rPr>
          <w:rFonts w:ascii="Arial" w:hAnsi="Arial" w:cs="Arial"/>
          <w:b/>
          <w:bCs/>
          <w:i/>
          <w:iCs/>
          <w:sz w:val="22"/>
          <w:szCs w:val="22"/>
        </w:rPr>
      </w:pPr>
      <w:r w:rsidRPr="001D057E">
        <w:rPr>
          <w:rFonts w:ascii="Arial" w:hAnsi="Arial" w:cs="Arial"/>
          <w:b/>
          <w:bCs/>
          <w:i/>
          <w:iCs/>
          <w:sz w:val="22"/>
          <w:szCs w:val="22"/>
        </w:rPr>
        <w:t>A. Pengertian Mu'amalah</w:t>
      </w:r>
    </w:p>
    <w:p w:rsidR="0061674E" w:rsidRPr="001D057E" w:rsidRDefault="0061674E" w:rsidP="0061674E">
      <w:pPr>
        <w:tabs>
          <w:tab w:val="right" w:pos="900"/>
        </w:tabs>
        <w:ind w:left="360" w:firstLine="540"/>
        <w:jc w:val="lowKashida"/>
        <w:rPr>
          <w:rFonts w:ascii="Arial" w:hAnsi="Arial" w:cs="Arial"/>
          <w:sz w:val="22"/>
          <w:szCs w:val="22"/>
        </w:rPr>
      </w:pPr>
      <w:r w:rsidRPr="001D057E">
        <w:rPr>
          <w:rFonts w:ascii="Arial" w:hAnsi="Arial" w:cs="Arial"/>
          <w:sz w:val="22"/>
          <w:szCs w:val="22"/>
        </w:rPr>
        <w:t>Mu'amalah adalah  bagian dari hukum Islam yang mengatur hubungnan antara seseorang dengan orang lain, seseorang itu sebagai pribadi tertentu ataupun kelompok/organisasi dan berkekuatan hukum seperti perseroan, firma, yayasan dan Negara. Contoh hukum Islam yang termasuk mu'amalah adalah seperti jual beli, sewa-menyewa, perserikatan, perdagangan, pinjam meminjam, hutang piutang, dan usaha perbankan dan asuransi yang islami.</w:t>
      </w:r>
    </w:p>
    <w:p w:rsidR="0061674E" w:rsidRPr="001D057E" w:rsidRDefault="0061674E" w:rsidP="0061674E">
      <w:pPr>
        <w:ind w:left="360" w:firstLine="540"/>
        <w:jc w:val="lowKashida"/>
        <w:rPr>
          <w:rFonts w:ascii="Arial" w:hAnsi="Arial" w:cs="Arial"/>
          <w:sz w:val="22"/>
          <w:szCs w:val="22"/>
        </w:rPr>
      </w:pPr>
      <w:r w:rsidRPr="001D057E">
        <w:rPr>
          <w:rFonts w:ascii="Arial" w:hAnsi="Arial" w:cs="Arial"/>
          <w:sz w:val="22"/>
          <w:szCs w:val="22"/>
        </w:rPr>
        <w:t xml:space="preserve">  Ada pula yang membatasi pengertian bahwa mu'amalah hanya menyangkut permasalahan hak dan harta yang muncul dari transaksi anatara seseorang dengan orang lain atau antara seseorang dan badan hukum atau antar badan hukum yang satu dengan badan hukum yang lain. </w:t>
      </w:r>
    </w:p>
    <w:p w:rsidR="0061674E" w:rsidRPr="001D057E" w:rsidRDefault="0061674E" w:rsidP="0061674E">
      <w:pPr>
        <w:jc w:val="lowKashida"/>
        <w:rPr>
          <w:rFonts w:ascii="Arial" w:hAnsi="Arial" w:cs="Arial"/>
          <w:sz w:val="22"/>
          <w:szCs w:val="22"/>
        </w:rPr>
      </w:pPr>
    </w:p>
    <w:p w:rsidR="0061674E" w:rsidRDefault="0061674E" w:rsidP="0061674E">
      <w:pPr>
        <w:jc w:val="lowKashida"/>
        <w:rPr>
          <w:rFonts w:ascii="Arial" w:hAnsi="Arial" w:cs="Arial"/>
          <w:b/>
          <w:bCs/>
          <w:i/>
          <w:iCs/>
          <w:sz w:val="22"/>
          <w:szCs w:val="22"/>
          <w:lang w:val="sv-SE"/>
        </w:rPr>
      </w:pPr>
      <w:r>
        <w:rPr>
          <w:rFonts w:ascii="Arial" w:hAnsi="Arial" w:cs="Arial"/>
          <w:b/>
          <w:bCs/>
          <w:i/>
          <w:iCs/>
          <w:sz w:val="22"/>
          <w:szCs w:val="22"/>
          <w:lang w:val="sv-SE"/>
        </w:rPr>
        <w:t>B</w:t>
      </w:r>
      <w:r w:rsidRPr="002341D7">
        <w:rPr>
          <w:rFonts w:ascii="Arial" w:hAnsi="Arial" w:cs="Arial"/>
          <w:b/>
          <w:bCs/>
          <w:i/>
          <w:iCs/>
          <w:sz w:val="22"/>
          <w:szCs w:val="22"/>
          <w:lang w:val="sv-SE"/>
        </w:rPr>
        <w:t>. Aplikasi Transaksi Ekonomi Dalam Islam</w:t>
      </w:r>
    </w:p>
    <w:p w:rsidR="0061674E" w:rsidRPr="002341D7" w:rsidRDefault="0061674E" w:rsidP="0061674E">
      <w:pPr>
        <w:jc w:val="lowKashida"/>
        <w:rPr>
          <w:rFonts w:ascii="Arial" w:hAnsi="Arial" w:cs="Arial"/>
          <w:b/>
          <w:bCs/>
          <w:i/>
          <w:iCs/>
          <w:sz w:val="22"/>
          <w:szCs w:val="22"/>
          <w:lang w:val="sv-SE"/>
        </w:rPr>
      </w:pPr>
    </w:p>
    <w:p w:rsidR="0061674E" w:rsidRPr="002341D7" w:rsidRDefault="0061674E" w:rsidP="0061674E">
      <w:pPr>
        <w:ind w:left="360" w:hanging="360"/>
        <w:jc w:val="lowKashida"/>
        <w:rPr>
          <w:rFonts w:ascii="Arial" w:hAnsi="Arial" w:cs="Arial"/>
          <w:sz w:val="22"/>
          <w:szCs w:val="22"/>
          <w:lang w:val="sv-SE"/>
        </w:rPr>
      </w:pPr>
      <w:r w:rsidRPr="002341D7">
        <w:rPr>
          <w:rFonts w:ascii="Arial" w:hAnsi="Arial" w:cs="Arial"/>
          <w:sz w:val="22"/>
          <w:szCs w:val="22"/>
          <w:lang w:val="sv-SE"/>
        </w:rPr>
        <w:tab/>
      </w:r>
      <w:r w:rsidRPr="002341D7">
        <w:rPr>
          <w:rFonts w:ascii="Arial" w:hAnsi="Arial" w:cs="Arial"/>
          <w:sz w:val="22"/>
          <w:szCs w:val="22"/>
          <w:lang w:val="sv-SE"/>
        </w:rPr>
        <w:tab/>
        <w:t>Tansaksi ekonomi dalam Islam hendaknya diterapkan dalam setiap aktifitas ekonomi, misalnya, dalam hutang-piutang, jual beli, simpan pinjam, sewa-menyewa dan lain-lain.</w:t>
      </w:r>
    </w:p>
    <w:p w:rsidR="0061674E" w:rsidRPr="002341D7" w:rsidRDefault="0061674E" w:rsidP="0061674E">
      <w:pPr>
        <w:ind w:left="360" w:hanging="360"/>
        <w:jc w:val="lowKashida"/>
        <w:rPr>
          <w:rFonts w:ascii="Arial" w:hAnsi="Arial" w:cs="Arial"/>
          <w:sz w:val="22"/>
          <w:szCs w:val="22"/>
          <w:lang w:val="sv-SE"/>
        </w:rPr>
      </w:pPr>
    </w:p>
    <w:p w:rsidR="0061674E" w:rsidRPr="00F16414" w:rsidRDefault="0061674E" w:rsidP="003E2D11">
      <w:pPr>
        <w:numPr>
          <w:ilvl w:val="0"/>
          <w:numId w:val="111"/>
        </w:numPr>
        <w:tabs>
          <w:tab w:val="clear" w:pos="720"/>
          <w:tab w:val="num" w:pos="284"/>
        </w:tabs>
        <w:suppressAutoHyphens w:val="0"/>
        <w:ind w:left="284" w:hanging="284"/>
        <w:jc w:val="lowKashida"/>
        <w:rPr>
          <w:rFonts w:ascii="Arial" w:hAnsi="Arial" w:cs="Arial"/>
          <w:b/>
          <w:bCs/>
          <w:i/>
          <w:iCs/>
          <w:sz w:val="28"/>
          <w:szCs w:val="28"/>
        </w:rPr>
      </w:pPr>
      <w:r w:rsidRPr="00F16414">
        <w:rPr>
          <w:rFonts w:ascii="Arial" w:hAnsi="Arial" w:cs="Arial"/>
          <w:b/>
          <w:bCs/>
          <w:i/>
          <w:iCs/>
          <w:sz w:val="28"/>
          <w:szCs w:val="28"/>
        </w:rPr>
        <w:t>Jual Beli</w:t>
      </w:r>
    </w:p>
    <w:p w:rsidR="0061674E" w:rsidRPr="001D057E" w:rsidRDefault="0061674E" w:rsidP="003E2D11">
      <w:pPr>
        <w:numPr>
          <w:ilvl w:val="0"/>
          <w:numId w:val="112"/>
        </w:numPr>
        <w:suppressAutoHyphens w:val="0"/>
        <w:jc w:val="lowKashida"/>
        <w:rPr>
          <w:rFonts w:ascii="Arial" w:hAnsi="Arial" w:cs="Arial"/>
          <w:sz w:val="22"/>
          <w:szCs w:val="22"/>
        </w:rPr>
      </w:pPr>
      <w:r w:rsidRPr="001D057E">
        <w:rPr>
          <w:rFonts w:ascii="Arial" w:hAnsi="Arial" w:cs="Arial"/>
          <w:sz w:val="22"/>
          <w:szCs w:val="22"/>
        </w:rPr>
        <w:t>Pengertian, Dasar Hukum dan Hukum Jual Beli</w:t>
      </w:r>
    </w:p>
    <w:p w:rsidR="0061674E" w:rsidRPr="001D057E" w:rsidRDefault="0061674E" w:rsidP="0061674E">
      <w:pPr>
        <w:ind w:left="360" w:firstLine="720"/>
        <w:jc w:val="lowKashida"/>
        <w:rPr>
          <w:rFonts w:ascii="Arial" w:hAnsi="Arial" w:cs="Arial"/>
          <w:sz w:val="22"/>
          <w:szCs w:val="22"/>
        </w:rPr>
      </w:pPr>
      <w:r w:rsidRPr="001D057E">
        <w:rPr>
          <w:rFonts w:ascii="Arial" w:hAnsi="Arial" w:cs="Arial"/>
          <w:sz w:val="22"/>
          <w:szCs w:val="22"/>
        </w:rPr>
        <w:t xml:space="preserve">Jual beli adalah persetujuan yang saling mengikat antara si penjual (pihak </w:t>
      </w:r>
      <w:r>
        <w:rPr>
          <w:rFonts w:ascii="Arial" w:hAnsi="Arial" w:cs="Arial"/>
          <w:sz w:val="22"/>
          <w:szCs w:val="22"/>
        </w:rPr>
        <w:t>yang menyerahkan/menjual barang)</w:t>
      </w:r>
      <w:r w:rsidRPr="001D057E">
        <w:rPr>
          <w:rFonts w:ascii="Arial" w:hAnsi="Arial" w:cs="Arial"/>
          <w:sz w:val="22"/>
          <w:szCs w:val="22"/>
        </w:rPr>
        <w:t xml:space="preserve"> dan pembeli (sebagai pihak yang membayar/membeli barang yang dijual). Pada masa Nabi saw harga barang itu dibayar dengan mata uang yang terbuat dari emas (dinar) dan mata uang yang terbuat dari perak (dirham)</w:t>
      </w:r>
    </w:p>
    <w:p w:rsidR="0061674E" w:rsidRPr="001D057E" w:rsidRDefault="0061674E" w:rsidP="0061674E">
      <w:pPr>
        <w:tabs>
          <w:tab w:val="right" w:pos="1080"/>
        </w:tabs>
        <w:ind w:left="360" w:firstLine="360"/>
        <w:jc w:val="lowKashida"/>
        <w:rPr>
          <w:rFonts w:ascii="Arial" w:hAnsi="Arial" w:cs="Arial"/>
          <w:sz w:val="22"/>
          <w:szCs w:val="22"/>
        </w:rPr>
      </w:pPr>
      <w:r w:rsidRPr="001D057E">
        <w:rPr>
          <w:rFonts w:ascii="Arial" w:hAnsi="Arial" w:cs="Arial"/>
          <w:sz w:val="22"/>
          <w:szCs w:val="22"/>
        </w:rPr>
        <w:tab/>
        <w:t xml:space="preserve">Jual beli sebagai sarana tolong menolong sesama manusia, di dalam Islam mempunyai dasar hukum dari Al Qur an dan Hadits. Ayat Al Qur an yang </w:t>
      </w:r>
      <w:r w:rsidRPr="001D057E">
        <w:rPr>
          <w:rFonts w:ascii="Arial" w:hAnsi="Arial" w:cs="Arial"/>
          <w:sz w:val="22"/>
          <w:szCs w:val="22"/>
        </w:rPr>
        <w:lastRenderedPageBreak/>
        <w:t>menerangkan tentang jual beli antara lain surat Al Baqarah/2 : 198 dan 275 serta Surat Al Nisa'/4 : 29</w:t>
      </w:r>
    </w:p>
    <w:p w:rsidR="0061674E" w:rsidRPr="001D057E" w:rsidRDefault="0061674E" w:rsidP="0061674E">
      <w:pPr>
        <w:ind w:left="360"/>
        <w:jc w:val="lowKashida"/>
        <w:rPr>
          <w:rFonts w:ascii="Arial" w:hAnsi="Arial" w:cs="Arial"/>
          <w:sz w:val="22"/>
          <w:szCs w:val="22"/>
        </w:rPr>
      </w:pPr>
      <w:r w:rsidRPr="001D057E">
        <w:rPr>
          <w:rFonts w:ascii="Arial" w:hAnsi="Arial" w:cs="Arial"/>
          <w:sz w:val="22"/>
          <w:szCs w:val="22"/>
        </w:rPr>
        <w:tab/>
        <w:t>Hadits yang berhubungan dengan jual beli juga banyak, antara lain Rasulullah saw telah bersabda :</w:t>
      </w:r>
    </w:p>
    <w:p w:rsidR="0061674E" w:rsidRPr="00FD3257" w:rsidRDefault="0061674E" w:rsidP="0061674E">
      <w:pPr>
        <w:ind w:left="123"/>
        <w:jc w:val="lowKashida"/>
        <w:rPr>
          <w:rFonts w:ascii="Arial" w:hAnsi="Arial" w:cs="Arial"/>
          <w:sz w:val="28"/>
          <w:szCs w:val="28"/>
          <w:rtl/>
        </w:rPr>
      </w:pPr>
      <w:r w:rsidRPr="008D26CA">
        <w:rPr>
          <w:rFonts w:ascii="Arabic Typesetting" w:hAnsi="Arabic Typesetting"/>
          <w:sz w:val="48"/>
          <w:szCs w:val="48"/>
          <w:rtl/>
        </w:rPr>
        <w:t>نَهَى النَّبِيُّ صَلَّى اللهُ عَلَيْهِ وَسَلَّمَ عَنْ بَيْعِ الْغَرَرِ</w:t>
      </w:r>
      <w:r w:rsidRPr="00FD3257">
        <w:rPr>
          <w:rFonts w:ascii="Arial" w:hAnsi="Arial" w:cs="Arial"/>
          <w:sz w:val="28"/>
          <w:szCs w:val="28"/>
          <w:rtl/>
        </w:rPr>
        <w:t xml:space="preserve"> </w:t>
      </w:r>
      <w:r w:rsidRPr="00FD3257">
        <w:rPr>
          <w:rFonts w:ascii="Arial" w:hAnsi="Arial" w:cs="Arial"/>
          <w:b/>
          <w:bCs/>
          <w:sz w:val="28"/>
          <w:szCs w:val="28"/>
          <w:rtl/>
        </w:rPr>
        <w:t>( رؤاه مسليم )</w:t>
      </w:r>
    </w:p>
    <w:p w:rsidR="0061674E" w:rsidRPr="001D057E" w:rsidRDefault="0061674E" w:rsidP="0061674E">
      <w:pPr>
        <w:ind w:left="360"/>
        <w:jc w:val="lowKashida"/>
        <w:rPr>
          <w:rFonts w:ascii="Arial" w:hAnsi="Arial" w:cs="Arial"/>
          <w:sz w:val="22"/>
          <w:szCs w:val="22"/>
        </w:rPr>
      </w:pPr>
      <w:r w:rsidRPr="001D057E">
        <w:rPr>
          <w:rFonts w:ascii="Arial" w:hAnsi="Arial" w:cs="Arial"/>
          <w:sz w:val="22"/>
          <w:szCs w:val="22"/>
        </w:rPr>
        <w:t xml:space="preserve">Artinya : </w:t>
      </w:r>
      <w:r w:rsidRPr="001D057E">
        <w:rPr>
          <w:rFonts w:ascii="Arial" w:hAnsi="Arial" w:cs="Arial"/>
          <w:i/>
          <w:iCs/>
          <w:sz w:val="22"/>
          <w:szCs w:val="22"/>
        </w:rPr>
        <w:t>" Nabi Muhammad saw telah melarang jual beli yang mengandung unsur penipuan."</w:t>
      </w:r>
      <w:r w:rsidRPr="001D057E">
        <w:rPr>
          <w:rFonts w:ascii="Arial" w:hAnsi="Arial" w:cs="Arial"/>
          <w:sz w:val="22"/>
          <w:szCs w:val="22"/>
        </w:rPr>
        <w:t xml:space="preserve"> (HR.Muslim )</w:t>
      </w:r>
    </w:p>
    <w:p w:rsidR="0061674E" w:rsidRPr="001D057E" w:rsidRDefault="0061674E" w:rsidP="0061674E">
      <w:pPr>
        <w:ind w:left="360" w:firstLine="360"/>
        <w:jc w:val="lowKashida"/>
        <w:rPr>
          <w:rFonts w:ascii="Arial" w:hAnsi="Arial" w:cs="Arial"/>
          <w:sz w:val="22"/>
          <w:szCs w:val="22"/>
        </w:rPr>
      </w:pPr>
      <w:r w:rsidRPr="001D057E">
        <w:rPr>
          <w:rFonts w:ascii="Arial" w:hAnsi="Arial" w:cs="Arial"/>
          <w:sz w:val="22"/>
          <w:szCs w:val="22"/>
        </w:rPr>
        <w:t>Berdasarkan ayat Al Qur an dan Hadits di atas, hukum jual beli adalah mubah (boleh). Namun pada situasi tertentu hukum jual beli itu dapat berubah menjadi sunnah, wajib, haram dan makruh.</w:t>
      </w:r>
    </w:p>
    <w:p w:rsidR="0061674E" w:rsidRPr="001D057E" w:rsidRDefault="0061674E" w:rsidP="0061674E">
      <w:pPr>
        <w:ind w:left="720"/>
        <w:jc w:val="lowKashida"/>
        <w:rPr>
          <w:rFonts w:ascii="Arial" w:hAnsi="Arial" w:cs="Arial"/>
          <w:sz w:val="22"/>
          <w:szCs w:val="22"/>
        </w:rPr>
      </w:pPr>
    </w:p>
    <w:p w:rsidR="0061674E" w:rsidRPr="001D057E" w:rsidRDefault="0061674E" w:rsidP="003E2D11">
      <w:pPr>
        <w:numPr>
          <w:ilvl w:val="0"/>
          <w:numId w:val="112"/>
        </w:numPr>
        <w:tabs>
          <w:tab w:val="clear" w:pos="720"/>
          <w:tab w:val="num" w:pos="284"/>
        </w:tabs>
        <w:suppressAutoHyphens w:val="0"/>
        <w:ind w:left="426" w:hanging="284"/>
        <w:jc w:val="lowKashida"/>
        <w:rPr>
          <w:rFonts w:ascii="Arial" w:hAnsi="Arial" w:cs="Arial"/>
          <w:b/>
          <w:bCs/>
          <w:sz w:val="22"/>
          <w:szCs w:val="22"/>
        </w:rPr>
      </w:pPr>
      <w:r w:rsidRPr="001D057E">
        <w:rPr>
          <w:rFonts w:ascii="Arial" w:hAnsi="Arial" w:cs="Arial"/>
          <w:b/>
          <w:bCs/>
          <w:sz w:val="22"/>
          <w:szCs w:val="22"/>
        </w:rPr>
        <w:t>Rukun dan Syarat Jual Beli</w:t>
      </w:r>
    </w:p>
    <w:p w:rsidR="0061674E" w:rsidRPr="001D057E" w:rsidRDefault="0061674E" w:rsidP="0061674E">
      <w:pPr>
        <w:ind w:left="360"/>
        <w:jc w:val="lowKashida"/>
        <w:rPr>
          <w:rFonts w:ascii="Arial" w:hAnsi="Arial" w:cs="Arial"/>
          <w:b/>
          <w:bCs/>
          <w:sz w:val="22"/>
          <w:szCs w:val="22"/>
        </w:rPr>
      </w:pPr>
    </w:p>
    <w:p w:rsidR="0061674E" w:rsidRPr="001D057E" w:rsidRDefault="0061674E" w:rsidP="0061674E">
      <w:pPr>
        <w:ind w:left="360"/>
        <w:rPr>
          <w:rFonts w:ascii="Arial" w:hAnsi="Arial" w:cs="Arial"/>
          <w:sz w:val="22"/>
          <w:szCs w:val="22"/>
        </w:rPr>
      </w:pPr>
      <w:r w:rsidRPr="001D057E">
        <w:rPr>
          <w:rFonts w:ascii="Arial" w:hAnsi="Arial" w:cs="Arial"/>
          <w:sz w:val="22"/>
          <w:szCs w:val="22"/>
        </w:rPr>
        <w:tab/>
        <w:t xml:space="preserve"> Apa yang dimaksud dengan rukun</w:t>
      </w:r>
      <w:r>
        <w:rPr>
          <w:rFonts w:ascii="Arial" w:hAnsi="Arial" w:cs="Arial"/>
          <w:sz w:val="22"/>
          <w:szCs w:val="22"/>
        </w:rPr>
        <w:t xml:space="preserve"> </w:t>
      </w:r>
      <w:r w:rsidRPr="001D057E">
        <w:rPr>
          <w:rFonts w:ascii="Arial" w:hAnsi="Arial" w:cs="Arial"/>
          <w:sz w:val="22"/>
          <w:szCs w:val="22"/>
        </w:rPr>
        <w:t>dan syarat jual beli ? ruk</w:t>
      </w:r>
      <w:r>
        <w:rPr>
          <w:rFonts w:ascii="Arial" w:hAnsi="Arial" w:cs="Arial"/>
          <w:sz w:val="22"/>
          <w:szCs w:val="22"/>
        </w:rPr>
        <w:t xml:space="preserve">un dan syarat jual  beli adalah </w:t>
      </w:r>
      <w:r w:rsidRPr="001D057E">
        <w:rPr>
          <w:rFonts w:ascii="Arial" w:hAnsi="Arial" w:cs="Arial"/>
          <w:sz w:val="22"/>
          <w:szCs w:val="22"/>
        </w:rPr>
        <w:t>ketentuan-ketentuan dalam jual beli yang harus dipenuhi agar jual belinya sah menurut syara'(hukum Islam).</w:t>
      </w:r>
      <w:r>
        <w:rPr>
          <w:rFonts w:ascii="Arial" w:hAnsi="Arial" w:cs="Arial"/>
          <w:sz w:val="22"/>
          <w:szCs w:val="22"/>
        </w:rPr>
        <w:t>adapun rukunnya adalah :</w:t>
      </w:r>
    </w:p>
    <w:p w:rsidR="0061674E" w:rsidRPr="002341D7" w:rsidRDefault="0061674E" w:rsidP="003E2D11">
      <w:pPr>
        <w:numPr>
          <w:ilvl w:val="0"/>
          <w:numId w:val="115"/>
        </w:numPr>
        <w:tabs>
          <w:tab w:val="clear" w:pos="1260"/>
          <w:tab w:val="num" w:pos="720"/>
        </w:tabs>
        <w:suppressAutoHyphens w:val="0"/>
        <w:ind w:left="720"/>
        <w:jc w:val="lowKashida"/>
        <w:rPr>
          <w:rFonts w:ascii="Arial" w:hAnsi="Arial" w:cs="Arial"/>
          <w:sz w:val="22"/>
          <w:szCs w:val="22"/>
          <w:lang w:val="sv-SE"/>
        </w:rPr>
      </w:pPr>
      <w:r w:rsidRPr="002341D7">
        <w:rPr>
          <w:rFonts w:ascii="Arial" w:hAnsi="Arial" w:cs="Arial"/>
          <w:sz w:val="22"/>
          <w:szCs w:val="22"/>
          <w:lang w:val="sv-SE"/>
        </w:rPr>
        <w:t>Orang yang melaksanakan akad jual beli (penjual dan pembeli)</w:t>
      </w:r>
    </w:p>
    <w:p w:rsidR="0061674E" w:rsidRPr="002341D7" w:rsidRDefault="0061674E" w:rsidP="0061674E">
      <w:pPr>
        <w:ind w:left="360"/>
        <w:jc w:val="lowKashida"/>
        <w:rPr>
          <w:rFonts w:ascii="Arial" w:hAnsi="Arial" w:cs="Arial"/>
          <w:sz w:val="22"/>
          <w:szCs w:val="22"/>
          <w:lang w:val="sv-SE"/>
        </w:rPr>
      </w:pPr>
      <w:r w:rsidRPr="002341D7">
        <w:rPr>
          <w:rFonts w:ascii="Arial" w:hAnsi="Arial" w:cs="Arial"/>
          <w:sz w:val="22"/>
          <w:szCs w:val="22"/>
          <w:lang w:val="sv-SE"/>
        </w:rPr>
        <w:t xml:space="preserve">Syarat-syarat yang harus dimiliki oleh penjual dan pembeli adalah : </w:t>
      </w:r>
    </w:p>
    <w:p w:rsidR="0061674E" w:rsidRPr="002341D7" w:rsidRDefault="0061674E" w:rsidP="003E2D11">
      <w:pPr>
        <w:numPr>
          <w:ilvl w:val="0"/>
          <w:numId w:val="113"/>
        </w:numPr>
        <w:tabs>
          <w:tab w:val="clear" w:pos="900"/>
          <w:tab w:val="num" w:pos="720"/>
        </w:tabs>
        <w:suppressAutoHyphens w:val="0"/>
        <w:ind w:left="720"/>
        <w:jc w:val="lowKashida"/>
        <w:rPr>
          <w:rFonts w:ascii="Arial" w:hAnsi="Arial" w:cs="Arial"/>
          <w:sz w:val="22"/>
          <w:szCs w:val="22"/>
          <w:lang w:val="sv-SE"/>
        </w:rPr>
      </w:pPr>
      <w:r w:rsidRPr="002341D7">
        <w:rPr>
          <w:rFonts w:ascii="Arial" w:hAnsi="Arial" w:cs="Arial"/>
          <w:sz w:val="22"/>
          <w:szCs w:val="22"/>
          <w:lang w:val="sv-SE"/>
        </w:rPr>
        <w:t>Berakal sehat : jual belinya orang gila atau rusak akalnya dianggap tidak sah.</w:t>
      </w:r>
    </w:p>
    <w:p w:rsidR="0061674E" w:rsidRPr="002341D7" w:rsidRDefault="0061674E" w:rsidP="003E2D11">
      <w:pPr>
        <w:numPr>
          <w:ilvl w:val="0"/>
          <w:numId w:val="113"/>
        </w:numPr>
        <w:tabs>
          <w:tab w:val="clear" w:pos="900"/>
          <w:tab w:val="num" w:pos="720"/>
        </w:tabs>
        <w:suppressAutoHyphens w:val="0"/>
        <w:ind w:left="720"/>
        <w:jc w:val="lowKashida"/>
        <w:rPr>
          <w:rFonts w:ascii="Arial" w:hAnsi="Arial" w:cs="Arial"/>
          <w:sz w:val="22"/>
          <w:szCs w:val="22"/>
          <w:lang w:val="sv-SE"/>
        </w:rPr>
      </w:pPr>
      <w:r w:rsidRPr="002341D7">
        <w:rPr>
          <w:rFonts w:ascii="Arial" w:hAnsi="Arial" w:cs="Arial"/>
          <w:sz w:val="22"/>
          <w:szCs w:val="22"/>
          <w:lang w:val="sv-SE"/>
        </w:rPr>
        <w:t>Baligh : jual belinya anak kecil yang belum baligh tidak sah. Akan tetapi jika anak itu sudah mumayyis (mampu membedakan baik buruk),dibolehkan melakukan jualbeli terhadap barang-barang yang harganya murah seperti permen, kuwe, dan kerupuk dan makanan kecil lainya.</w:t>
      </w:r>
    </w:p>
    <w:p w:rsidR="0061674E" w:rsidRPr="00761DA6" w:rsidRDefault="0061674E" w:rsidP="003E2D11">
      <w:pPr>
        <w:numPr>
          <w:ilvl w:val="0"/>
          <w:numId w:val="113"/>
        </w:numPr>
        <w:tabs>
          <w:tab w:val="clear" w:pos="900"/>
          <w:tab w:val="num" w:pos="720"/>
        </w:tabs>
        <w:suppressAutoHyphens w:val="0"/>
        <w:ind w:left="720"/>
        <w:jc w:val="lowKashida"/>
        <w:rPr>
          <w:rFonts w:ascii="Arial" w:hAnsi="Arial" w:cs="Arial"/>
          <w:i/>
          <w:iCs/>
          <w:sz w:val="22"/>
          <w:szCs w:val="22"/>
          <w:lang w:val="sv-SE"/>
        </w:rPr>
      </w:pPr>
      <w:r w:rsidRPr="002341D7">
        <w:rPr>
          <w:rFonts w:ascii="Arial" w:hAnsi="Arial" w:cs="Arial"/>
          <w:sz w:val="22"/>
          <w:szCs w:val="22"/>
          <w:lang w:val="sv-SE"/>
        </w:rPr>
        <w:t xml:space="preserve">Berhak menggunakan hartanya : orang yang tidak berhak menggunakan (membelanjakan)hartanya karena sangat bodoh(ediot) tidak sah jual belinya, harta milik orang yang sangat bodoh harus diurus oleh walinya yang baligh dan berakal sehat serta jujur </w:t>
      </w:r>
      <w:r>
        <w:rPr>
          <w:rFonts w:ascii="Arial" w:hAnsi="Arial" w:cs="Arial"/>
          <w:sz w:val="22"/>
          <w:szCs w:val="22"/>
          <w:lang w:val="sv-SE"/>
        </w:rPr>
        <w:t xml:space="preserve">. </w:t>
      </w:r>
      <w:r w:rsidRPr="002341D7">
        <w:rPr>
          <w:rFonts w:ascii="Arial" w:hAnsi="Arial" w:cs="Arial"/>
          <w:sz w:val="22"/>
          <w:szCs w:val="22"/>
          <w:lang w:val="sv-SE"/>
        </w:rPr>
        <w:t xml:space="preserve"> </w:t>
      </w:r>
    </w:p>
    <w:p w:rsidR="0061674E" w:rsidRPr="00761DA6" w:rsidRDefault="0061674E" w:rsidP="0061674E">
      <w:pPr>
        <w:tabs>
          <w:tab w:val="left" w:pos="567"/>
        </w:tabs>
        <w:ind w:left="567"/>
        <w:jc w:val="both"/>
        <w:rPr>
          <w:rFonts w:ascii="Arial" w:hAnsi="Arial" w:cs="Arial"/>
          <w:i/>
          <w:iCs/>
          <w:sz w:val="22"/>
          <w:szCs w:val="22"/>
          <w:lang w:val="sv-SE"/>
        </w:rPr>
      </w:pPr>
    </w:p>
    <w:p w:rsidR="0061674E" w:rsidRPr="005438B1" w:rsidRDefault="0061674E" w:rsidP="0061674E">
      <w:pPr>
        <w:ind w:left="360" w:firstLine="349"/>
        <w:jc w:val="lowKashida"/>
        <w:rPr>
          <w:rFonts w:ascii="Arial" w:hAnsi="Arial" w:cs="Arial"/>
          <w:sz w:val="22"/>
          <w:szCs w:val="22"/>
          <w:lang w:val="sv-SE"/>
        </w:rPr>
      </w:pPr>
      <w:r w:rsidRPr="005438B1">
        <w:rPr>
          <w:rFonts w:ascii="Arial" w:hAnsi="Arial" w:cs="Arial"/>
          <w:sz w:val="22"/>
          <w:szCs w:val="22"/>
          <w:lang w:val="sv-SE"/>
        </w:rPr>
        <w:t>Sighot atau ucapan ijab qabul</w:t>
      </w:r>
    </w:p>
    <w:p w:rsidR="0061674E" w:rsidRDefault="0061674E" w:rsidP="0061674E">
      <w:pPr>
        <w:ind w:left="540"/>
        <w:jc w:val="lowKashida"/>
        <w:rPr>
          <w:rFonts w:ascii="Arial" w:hAnsi="Arial" w:cs="Arial"/>
          <w:sz w:val="22"/>
          <w:szCs w:val="22"/>
        </w:rPr>
      </w:pPr>
      <w:r w:rsidRPr="001D057E">
        <w:rPr>
          <w:rFonts w:ascii="Arial" w:hAnsi="Arial" w:cs="Arial"/>
          <w:sz w:val="22"/>
          <w:szCs w:val="22"/>
        </w:rPr>
        <w:t xml:space="preserve">Ulama' fiqih sepakat bahwa unsur utama dalam jual beli adalah </w:t>
      </w:r>
      <w:r w:rsidRPr="001D057E">
        <w:rPr>
          <w:rFonts w:ascii="Arial" w:hAnsi="Arial" w:cs="Arial"/>
          <w:b/>
          <w:bCs/>
          <w:i/>
          <w:iCs/>
          <w:sz w:val="22"/>
          <w:szCs w:val="22"/>
        </w:rPr>
        <w:t>kerelaan</w:t>
      </w:r>
      <w:r w:rsidRPr="001D057E">
        <w:rPr>
          <w:rFonts w:ascii="Arial" w:hAnsi="Arial" w:cs="Arial"/>
          <w:sz w:val="22"/>
          <w:szCs w:val="22"/>
        </w:rPr>
        <w:t xml:space="preserve"> antara penjual dan pembeli. Karena kerelaan itu berada dalam hati, maka harus diwujudkan melalui ucapan ijab (dari pihak penjual ) dan qabul ( dari pihak pembeli).</w:t>
      </w:r>
    </w:p>
    <w:p w:rsidR="0061674E" w:rsidRPr="001D057E" w:rsidRDefault="0061674E" w:rsidP="0061674E">
      <w:pPr>
        <w:ind w:left="540"/>
        <w:jc w:val="lowKashida"/>
        <w:rPr>
          <w:rFonts w:ascii="Arial" w:hAnsi="Arial" w:cs="Arial"/>
          <w:sz w:val="22"/>
          <w:szCs w:val="22"/>
        </w:rPr>
      </w:pPr>
    </w:p>
    <w:p w:rsidR="0061674E" w:rsidRPr="001D057E" w:rsidRDefault="0061674E" w:rsidP="003E2D11">
      <w:pPr>
        <w:numPr>
          <w:ilvl w:val="0"/>
          <w:numId w:val="114"/>
        </w:numPr>
        <w:tabs>
          <w:tab w:val="clear" w:pos="1260"/>
          <w:tab w:val="right" w:pos="720"/>
        </w:tabs>
        <w:suppressAutoHyphens w:val="0"/>
        <w:ind w:hanging="900"/>
        <w:jc w:val="lowKashida"/>
        <w:rPr>
          <w:rFonts w:ascii="Arial" w:hAnsi="Arial" w:cs="Arial"/>
          <w:sz w:val="22"/>
          <w:szCs w:val="22"/>
        </w:rPr>
      </w:pPr>
      <w:r w:rsidRPr="001D057E">
        <w:rPr>
          <w:rFonts w:ascii="Arial" w:hAnsi="Arial" w:cs="Arial"/>
          <w:sz w:val="22"/>
          <w:szCs w:val="22"/>
        </w:rPr>
        <w:t>Barang yang Diperjual Belikan</w:t>
      </w:r>
    </w:p>
    <w:p w:rsidR="0061674E" w:rsidRPr="002341D7" w:rsidRDefault="0061674E" w:rsidP="0061674E">
      <w:pPr>
        <w:tabs>
          <w:tab w:val="right" w:pos="900"/>
        </w:tabs>
        <w:ind w:left="540"/>
        <w:jc w:val="lowKashida"/>
        <w:rPr>
          <w:rFonts w:ascii="Arial" w:hAnsi="Arial" w:cs="Arial"/>
          <w:sz w:val="22"/>
          <w:szCs w:val="22"/>
          <w:lang w:val="sv-SE"/>
        </w:rPr>
      </w:pPr>
      <w:r w:rsidRPr="002341D7">
        <w:rPr>
          <w:rFonts w:ascii="Arial" w:hAnsi="Arial" w:cs="Arial"/>
          <w:sz w:val="22"/>
          <w:szCs w:val="22"/>
          <w:lang w:val="sv-SE"/>
        </w:rPr>
        <w:tab/>
        <w:t>Barang yang diperjual belikan harus memenuhi syarat-syarat yang diharuskan.</w:t>
      </w:r>
    </w:p>
    <w:p w:rsidR="0061674E" w:rsidRPr="002341D7" w:rsidRDefault="0061674E" w:rsidP="0061674E">
      <w:pPr>
        <w:tabs>
          <w:tab w:val="right" w:pos="900"/>
        </w:tabs>
        <w:ind w:left="540"/>
        <w:jc w:val="lowKashida"/>
        <w:rPr>
          <w:rFonts w:ascii="Arial" w:hAnsi="Arial" w:cs="Arial"/>
          <w:sz w:val="22"/>
          <w:szCs w:val="22"/>
          <w:lang w:val="sv-SE"/>
        </w:rPr>
      </w:pPr>
      <w:r w:rsidRPr="002341D7">
        <w:rPr>
          <w:rFonts w:ascii="Arial" w:hAnsi="Arial" w:cs="Arial"/>
          <w:sz w:val="22"/>
          <w:szCs w:val="22"/>
          <w:lang w:val="sv-SE"/>
        </w:rPr>
        <w:t xml:space="preserve">Syarat-syarat barang yang diperjual belikan antara lain : </w:t>
      </w:r>
    </w:p>
    <w:p w:rsidR="0061674E" w:rsidRPr="002341D7" w:rsidRDefault="0061674E" w:rsidP="003E2D11">
      <w:pPr>
        <w:numPr>
          <w:ilvl w:val="0"/>
          <w:numId w:val="116"/>
        </w:numPr>
        <w:suppressAutoHyphens w:val="0"/>
        <w:jc w:val="lowKashida"/>
        <w:rPr>
          <w:rFonts w:ascii="Arial" w:hAnsi="Arial" w:cs="Arial"/>
          <w:sz w:val="22"/>
          <w:szCs w:val="22"/>
          <w:lang w:val="sv-SE"/>
        </w:rPr>
      </w:pPr>
      <w:r w:rsidRPr="002341D7">
        <w:rPr>
          <w:rFonts w:ascii="Arial" w:hAnsi="Arial" w:cs="Arial"/>
          <w:sz w:val="22"/>
          <w:szCs w:val="22"/>
          <w:lang w:val="sv-SE"/>
        </w:rPr>
        <w:t>Barang yang diperjual belikan sesuatu yang halal.</w:t>
      </w:r>
    </w:p>
    <w:p w:rsidR="0061674E" w:rsidRPr="002341D7" w:rsidRDefault="0061674E" w:rsidP="003E2D11">
      <w:pPr>
        <w:numPr>
          <w:ilvl w:val="0"/>
          <w:numId w:val="116"/>
        </w:numPr>
        <w:tabs>
          <w:tab w:val="right" w:pos="900"/>
        </w:tabs>
        <w:suppressAutoHyphens w:val="0"/>
        <w:jc w:val="lowKashida"/>
        <w:rPr>
          <w:rFonts w:ascii="Arial" w:hAnsi="Arial" w:cs="Arial"/>
          <w:sz w:val="22"/>
          <w:szCs w:val="22"/>
          <w:lang w:val="sv-SE"/>
        </w:rPr>
      </w:pPr>
      <w:r w:rsidRPr="002341D7">
        <w:rPr>
          <w:rFonts w:ascii="Arial" w:hAnsi="Arial" w:cs="Arial"/>
          <w:sz w:val="22"/>
          <w:szCs w:val="22"/>
          <w:lang w:val="sv-SE"/>
        </w:rPr>
        <w:t>Barang itu bermanfa'at. Tidak boleh menjual sesuatu yang tidak ada manfaatnya.</w:t>
      </w:r>
    </w:p>
    <w:p w:rsidR="0061674E" w:rsidRPr="002341D7" w:rsidRDefault="0061674E" w:rsidP="003E2D11">
      <w:pPr>
        <w:numPr>
          <w:ilvl w:val="0"/>
          <w:numId w:val="116"/>
        </w:numPr>
        <w:tabs>
          <w:tab w:val="right" w:pos="900"/>
        </w:tabs>
        <w:suppressAutoHyphens w:val="0"/>
        <w:jc w:val="lowKashida"/>
        <w:rPr>
          <w:rFonts w:ascii="Arial" w:hAnsi="Arial" w:cs="Arial"/>
          <w:sz w:val="22"/>
          <w:szCs w:val="22"/>
          <w:lang w:val="sv-SE"/>
        </w:rPr>
      </w:pPr>
      <w:r w:rsidRPr="002341D7">
        <w:rPr>
          <w:rFonts w:ascii="Arial" w:hAnsi="Arial" w:cs="Arial"/>
          <w:sz w:val="22"/>
          <w:szCs w:val="22"/>
          <w:lang w:val="sv-SE"/>
        </w:rPr>
        <w:t>Barang itu ada di tempat, atau tidak ada tetapi sudah tersedia di tempat lain, misalnya di gudang dan penjual bersedia mengambilnya jika transaksi jual beli berlangsung.</w:t>
      </w:r>
    </w:p>
    <w:p w:rsidR="0061674E" w:rsidRPr="001D057E" w:rsidRDefault="0061674E" w:rsidP="003E2D11">
      <w:pPr>
        <w:numPr>
          <w:ilvl w:val="0"/>
          <w:numId w:val="116"/>
        </w:numPr>
        <w:tabs>
          <w:tab w:val="right" w:pos="900"/>
        </w:tabs>
        <w:suppressAutoHyphens w:val="0"/>
        <w:jc w:val="lowKashida"/>
        <w:rPr>
          <w:rFonts w:ascii="Arial" w:hAnsi="Arial" w:cs="Arial"/>
          <w:sz w:val="22"/>
          <w:szCs w:val="22"/>
        </w:rPr>
      </w:pPr>
      <w:r w:rsidRPr="005438B1">
        <w:rPr>
          <w:rFonts w:ascii="Arial" w:hAnsi="Arial" w:cs="Arial"/>
          <w:sz w:val="22"/>
          <w:szCs w:val="22"/>
          <w:lang w:val="sv-SE"/>
        </w:rPr>
        <w:t>Barang itu merupakan milik penjual atau dibawah kekuasaannya.</w:t>
      </w:r>
    </w:p>
    <w:p w:rsidR="0061674E" w:rsidRDefault="0061674E" w:rsidP="0061674E">
      <w:pPr>
        <w:tabs>
          <w:tab w:val="right" w:pos="900"/>
        </w:tabs>
        <w:ind w:left="900"/>
        <w:jc w:val="lowKashida"/>
        <w:rPr>
          <w:rFonts w:ascii="Arial" w:hAnsi="Arial" w:cs="Arial"/>
          <w:sz w:val="22"/>
          <w:szCs w:val="22"/>
        </w:rPr>
      </w:pPr>
    </w:p>
    <w:p w:rsidR="0061674E" w:rsidRPr="001D057E" w:rsidRDefault="0061674E" w:rsidP="003E2D11">
      <w:pPr>
        <w:numPr>
          <w:ilvl w:val="0"/>
          <w:numId w:val="116"/>
        </w:numPr>
        <w:suppressAutoHyphens w:val="0"/>
        <w:jc w:val="lowKashida"/>
        <w:rPr>
          <w:rFonts w:ascii="Arial" w:hAnsi="Arial" w:cs="Arial"/>
          <w:sz w:val="22"/>
          <w:szCs w:val="22"/>
        </w:rPr>
      </w:pPr>
      <w:r w:rsidRPr="001D057E">
        <w:rPr>
          <w:rFonts w:ascii="Arial" w:hAnsi="Arial" w:cs="Arial"/>
          <w:sz w:val="22"/>
          <w:szCs w:val="22"/>
        </w:rPr>
        <w:t>barang itu hendaknya diketahui oleh pihak penjual dan pembeli dengan jelas baik dzatnya, bentuknya dan kedaannya maupun sifat-sifatnya.</w:t>
      </w:r>
    </w:p>
    <w:p w:rsidR="0061674E" w:rsidRPr="001D057E" w:rsidRDefault="0061674E" w:rsidP="0061674E">
      <w:pPr>
        <w:tabs>
          <w:tab w:val="right" w:pos="900"/>
        </w:tabs>
        <w:ind w:left="540"/>
        <w:jc w:val="lowKashida"/>
        <w:rPr>
          <w:rFonts w:ascii="Arial" w:hAnsi="Arial" w:cs="Arial"/>
          <w:sz w:val="22"/>
          <w:szCs w:val="22"/>
        </w:rPr>
      </w:pPr>
      <w:r w:rsidRPr="001D057E">
        <w:rPr>
          <w:rFonts w:ascii="Arial" w:hAnsi="Arial" w:cs="Arial"/>
          <w:sz w:val="22"/>
          <w:szCs w:val="22"/>
        </w:rPr>
        <w:tab/>
        <w:t xml:space="preserve">Sesuatu yang belum diketahui dzat, bentuk, dan kadarnya dianggap tidak sah. Misalnya, memperjual belikan buah-buahan yang putiknya saja belum tampak di pohon(system ijon). Rasulullah saw bersabda: </w:t>
      </w:r>
    </w:p>
    <w:p w:rsidR="0061674E" w:rsidRPr="001D057E" w:rsidRDefault="0061674E" w:rsidP="0061674E">
      <w:pPr>
        <w:tabs>
          <w:tab w:val="right" w:pos="900"/>
        </w:tabs>
        <w:ind w:left="123"/>
        <w:jc w:val="lowKashida"/>
        <w:rPr>
          <w:rFonts w:ascii="Arial" w:hAnsi="Arial" w:cs="Arial"/>
          <w:sz w:val="22"/>
          <w:szCs w:val="22"/>
          <w:rtl/>
        </w:rPr>
      </w:pPr>
      <w:r w:rsidRPr="008D26CA">
        <w:rPr>
          <w:rFonts w:ascii="Arabic Typesetting" w:hAnsi="Arabic Typesetting"/>
          <w:sz w:val="48"/>
          <w:szCs w:val="48"/>
          <w:rtl/>
        </w:rPr>
        <w:lastRenderedPageBreak/>
        <w:t>نَهَى النَّبِيُّ صَلَّى اللهُ عَلَيْهِ</w:t>
      </w:r>
      <w:r w:rsidRPr="008D26CA">
        <w:rPr>
          <w:rFonts w:ascii="Arabic Typesetting" w:hAnsi="Arabic Typesetting" w:cs="Arabic Typesetting"/>
          <w:sz w:val="48"/>
          <w:szCs w:val="48"/>
          <w:rtl/>
        </w:rPr>
        <w:t xml:space="preserve"> </w:t>
      </w:r>
      <w:r w:rsidRPr="008D26CA">
        <w:rPr>
          <w:rFonts w:ascii="Arabic Typesetting" w:hAnsi="Arabic Typesetting"/>
          <w:sz w:val="48"/>
          <w:szCs w:val="48"/>
          <w:rtl/>
        </w:rPr>
        <w:t>وَسَلَّمَ عَنْ بَيْعِ الثِمَارِ حَتَّى يَبْدُوَصَلَا حُهَا</w:t>
      </w:r>
      <w:r w:rsidRPr="008D26CA">
        <w:rPr>
          <w:rFonts w:ascii="Arabic Typesetting" w:hAnsi="Arabic Typesetting" w:cs="Arabic Typesetting"/>
          <w:b/>
          <w:bCs/>
          <w:sz w:val="48"/>
          <w:szCs w:val="48"/>
          <w:rtl/>
        </w:rPr>
        <w:t xml:space="preserve"> </w:t>
      </w:r>
      <w:r w:rsidRPr="001D057E">
        <w:rPr>
          <w:rFonts w:ascii="Arial" w:hAnsi="Arial" w:cs="Arial"/>
          <w:b/>
          <w:bCs/>
          <w:sz w:val="22"/>
          <w:szCs w:val="22"/>
          <w:rtl/>
        </w:rPr>
        <w:t>(رؤاه البخار ؤمسلم</w:t>
      </w:r>
      <w:r w:rsidRPr="001D057E">
        <w:rPr>
          <w:rFonts w:ascii="Arial" w:hAnsi="Arial" w:cs="Arial"/>
          <w:sz w:val="22"/>
          <w:szCs w:val="22"/>
          <w:rtl/>
        </w:rPr>
        <w:t xml:space="preserve"> )</w:t>
      </w:r>
    </w:p>
    <w:p w:rsidR="0061674E" w:rsidRDefault="0061674E" w:rsidP="0061674E">
      <w:pPr>
        <w:tabs>
          <w:tab w:val="right" w:pos="900"/>
        </w:tabs>
        <w:ind w:left="540"/>
        <w:jc w:val="lowKashida"/>
        <w:rPr>
          <w:rFonts w:ascii="Arial" w:hAnsi="Arial" w:cs="Arial"/>
          <w:sz w:val="22"/>
          <w:szCs w:val="22"/>
          <w:rtl/>
        </w:rPr>
      </w:pPr>
      <w:r w:rsidRPr="001D057E">
        <w:rPr>
          <w:rFonts w:ascii="Arial" w:hAnsi="Arial" w:cs="Arial"/>
          <w:sz w:val="22"/>
          <w:szCs w:val="22"/>
        </w:rPr>
        <w:t xml:space="preserve">Artinya: </w:t>
      </w:r>
      <w:r w:rsidRPr="001D057E">
        <w:rPr>
          <w:rFonts w:ascii="Arial" w:hAnsi="Arial" w:cs="Arial"/>
          <w:i/>
          <w:iCs/>
          <w:sz w:val="22"/>
          <w:szCs w:val="22"/>
        </w:rPr>
        <w:t>" Nabi saw melarang menjual buah-buahan sehingga nyata keadaan patutnya."</w:t>
      </w:r>
      <w:r w:rsidRPr="001D057E">
        <w:rPr>
          <w:rFonts w:ascii="Arial" w:hAnsi="Arial" w:cs="Arial"/>
          <w:sz w:val="22"/>
          <w:szCs w:val="22"/>
        </w:rPr>
        <w:t xml:space="preserve"> ( HR. Al Bukhari dan Muslim )</w:t>
      </w:r>
    </w:p>
    <w:p w:rsidR="0061674E" w:rsidRPr="001D057E" w:rsidRDefault="0061674E" w:rsidP="0061674E">
      <w:pPr>
        <w:tabs>
          <w:tab w:val="right" w:pos="900"/>
        </w:tabs>
        <w:ind w:left="540"/>
        <w:jc w:val="lowKashida"/>
        <w:rPr>
          <w:rFonts w:ascii="Arial" w:hAnsi="Arial" w:cs="Arial"/>
          <w:sz w:val="22"/>
          <w:szCs w:val="22"/>
        </w:rPr>
      </w:pPr>
    </w:p>
    <w:p w:rsidR="0061674E" w:rsidRDefault="0061674E" w:rsidP="0061674E">
      <w:pPr>
        <w:tabs>
          <w:tab w:val="left" w:pos="567"/>
          <w:tab w:val="right" w:pos="900"/>
        </w:tabs>
        <w:ind w:left="540"/>
        <w:jc w:val="lowKashida"/>
        <w:rPr>
          <w:rFonts w:ascii="Arial" w:hAnsi="Arial" w:cs="Arial"/>
          <w:sz w:val="22"/>
          <w:szCs w:val="22"/>
          <w:lang w:val="sv-SE"/>
        </w:rPr>
      </w:pPr>
      <w:r>
        <w:rPr>
          <w:rFonts w:ascii="Arial" w:hAnsi="Arial" w:cs="Arial"/>
          <w:sz w:val="22"/>
          <w:szCs w:val="22"/>
        </w:rPr>
        <w:tab/>
      </w:r>
      <w:r>
        <w:rPr>
          <w:rFonts w:ascii="Arial" w:hAnsi="Arial" w:cs="Arial"/>
          <w:sz w:val="22"/>
          <w:szCs w:val="22"/>
        </w:rPr>
        <w:tab/>
      </w:r>
      <w:r w:rsidRPr="005438B1">
        <w:rPr>
          <w:rFonts w:ascii="Arial" w:hAnsi="Arial" w:cs="Arial"/>
          <w:sz w:val="22"/>
          <w:szCs w:val="22"/>
          <w:lang w:val="sv-SE"/>
        </w:rPr>
        <w:t>Nilai Tukar Barang yang dijual (pada zaman modern sekarang ini berupa uang).</w:t>
      </w:r>
    </w:p>
    <w:p w:rsidR="0061674E" w:rsidRPr="002341D7" w:rsidRDefault="0061674E" w:rsidP="0061674E">
      <w:pPr>
        <w:tabs>
          <w:tab w:val="right" w:pos="900"/>
        </w:tabs>
        <w:ind w:left="540"/>
        <w:jc w:val="lowKashida"/>
        <w:rPr>
          <w:rFonts w:ascii="Arial" w:hAnsi="Arial" w:cs="Arial"/>
          <w:sz w:val="22"/>
          <w:szCs w:val="22"/>
          <w:lang w:val="sv-SE"/>
        </w:rPr>
      </w:pPr>
      <w:r w:rsidRPr="005438B1">
        <w:rPr>
          <w:rFonts w:ascii="Arial" w:hAnsi="Arial" w:cs="Arial"/>
          <w:sz w:val="22"/>
          <w:szCs w:val="22"/>
          <w:lang w:val="sv-SE"/>
        </w:rPr>
        <w:tab/>
      </w:r>
      <w:r w:rsidRPr="00F16414">
        <w:rPr>
          <w:rFonts w:ascii="Arial" w:hAnsi="Arial" w:cs="Arial"/>
          <w:b/>
          <w:bCs/>
          <w:i/>
          <w:iCs/>
          <w:sz w:val="22"/>
          <w:szCs w:val="22"/>
          <w:lang w:val="sv-SE"/>
        </w:rPr>
        <w:t>Syarat-syarat bagi nilai tukar barang yang dijual adalah</w:t>
      </w:r>
      <w:r w:rsidRPr="002341D7">
        <w:rPr>
          <w:rFonts w:ascii="Arial" w:hAnsi="Arial" w:cs="Arial"/>
          <w:sz w:val="22"/>
          <w:szCs w:val="22"/>
          <w:lang w:val="sv-SE"/>
        </w:rPr>
        <w:t xml:space="preserve"> : </w:t>
      </w:r>
    </w:p>
    <w:p w:rsidR="0061674E" w:rsidRPr="002341D7" w:rsidRDefault="0061674E" w:rsidP="003E2D11">
      <w:pPr>
        <w:numPr>
          <w:ilvl w:val="0"/>
          <w:numId w:val="117"/>
        </w:numPr>
        <w:suppressAutoHyphens w:val="0"/>
        <w:jc w:val="lowKashida"/>
        <w:rPr>
          <w:rFonts w:ascii="Arial" w:hAnsi="Arial" w:cs="Arial"/>
          <w:sz w:val="22"/>
          <w:szCs w:val="22"/>
          <w:lang w:val="sv-SE"/>
        </w:rPr>
      </w:pPr>
      <w:r w:rsidRPr="00C60F34">
        <w:rPr>
          <w:rFonts w:ascii="Arial" w:hAnsi="Arial" w:cs="Arial"/>
          <w:sz w:val="22"/>
          <w:szCs w:val="22"/>
          <w:lang w:val="sv-SE"/>
        </w:rPr>
        <w:t>H</w:t>
      </w:r>
      <w:r w:rsidRPr="002341D7">
        <w:rPr>
          <w:rFonts w:ascii="Arial" w:hAnsi="Arial" w:cs="Arial"/>
          <w:sz w:val="22"/>
          <w:szCs w:val="22"/>
          <w:lang w:val="sv-SE"/>
        </w:rPr>
        <w:t>arga jual yang disepakati penjual dan pembeli harus jelas jumlahnya.</w:t>
      </w:r>
    </w:p>
    <w:p w:rsidR="0061674E" w:rsidRPr="002341D7" w:rsidRDefault="0061674E" w:rsidP="003E2D11">
      <w:pPr>
        <w:numPr>
          <w:ilvl w:val="0"/>
          <w:numId w:val="117"/>
        </w:numPr>
        <w:suppressAutoHyphens w:val="0"/>
        <w:jc w:val="lowKashida"/>
        <w:rPr>
          <w:rFonts w:ascii="Arial" w:hAnsi="Arial" w:cs="Arial"/>
          <w:sz w:val="22"/>
          <w:szCs w:val="22"/>
          <w:lang w:val="sv-SE"/>
        </w:rPr>
      </w:pPr>
      <w:r w:rsidRPr="002341D7">
        <w:rPr>
          <w:rFonts w:ascii="Arial" w:hAnsi="Arial" w:cs="Arial"/>
          <w:sz w:val="22"/>
          <w:szCs w:val="22"/>
          <w:lang w:val="sv-SE"/>
        </w:rPr>
        <w:t xml:space="preserve">Nilai tukar barang itu dapat diserahkan pada waktu transaksi jual beli, walaupun secara hukum, misalnya pembayaran dengan menggunakan cek atau kartu kridit, jika harga barang dibayar dengan cara </w:t>
      </w:r>
      <w:r>
        <w:rPr>
          <w:rFonts w:ascii="Arial" w:hAnsi="Arial" w:cs="Arial"/>
          <w:sz w:val="22"/>
          <w:szCs w:val="22"/>
          <w:lang w:val="sv-SE"/>
        </w:rPr>
        <w:t>h</w:t>
      </w:r>
      <w:r w:rsidRPr="002341D7">
        <w:rPr>
          <w:rFonts w:ascii="Arial" w:hAnsi="Arial" w:cs="Arial"/>
          <w:sz w:val="22"/>
          <w:szCs w:val="22"/>
          <w:lang w:val="sv-SE"/>
        </w:rPr>
        <w:t>utang atau kridit, waktu pembayarannya harus jelas.</w:t>
      </w:r>
    </w:p>
    <w:p w:rsidR="0061674E" w:rsidRPr="002341D7" w:rsidRDefault="0061674E" w:rsidP="003E2D11">
      <w:pPr>
        <w:numPr>
          <w:ilvl w:val="0"/>
          <w:numId w:val="117"/>
        </w:numPr>
        <w:suppressAutoHyphens w:val="0"/>
        <w:jc w:val="lowKashida"/>
        <w:rPr>
          <w:rFonts w:ascii="Arial" w:hAnsi="Arial" w:cs="Arial"/>
          <w:sz w:val="22"/>
          <w:szCs w:val="22"/>
          <w:lang w:val="sv-SE"/>
        </w:rPr>
      </w:pPr>
      <w:r w:rsidRPr="002341D7">
        <w:rPr>
          <w:rFonts w:ascii="Arial" w:hAnsi="Arial" w:cs="Arial"/>
          <w:sz w:val="22"/>
          <w:szCs w:val="22"/>
          <w:lang w:val="sv-SE"/>
        </w:rPr>
        <w:t xml:space="preserve">Apa bila jual beli dilakukan secara barter atau </w:t>
      </w:r>
      <w:r w:rsidRPr="002341D7">
        <w:rPr>
          <w:rFonts w:ascii="Arial" w:hAnsi="Arial" w:cs="Arial"/>
          <w:b/>
          <w:bCs/>
          <w:i/>
          <w:iCs/>
          <w:sz w:val="22"/>
          <w:szCs w:val="22"/>
          <w:lang w:val="sv-SE"/>
        </w:rPr>
        <w:t>Almuqayyadloh</w:t>
      </w:r>
      <w:r w:rsidRPr="002341D7">
        <w:rPr>
          <w:rFonts w:ascii="Arial" w:hAnsi="Arial" w:cs="Arial"/>
          <w:sz w:val="22"/>
          <w:szCs w:val="22"/>
          <w:lang w:val="sv-SE"/>
        </w:rPr>
        <w:t xml:space="preserve"> (nilai tukar barang yang dijual bukan berupa uang tetapi berupa barang). Maka nilai tukarnya tidak boleh dengan  barang haram misalnya dengan babi dan khamar, atau narkoba.</w:t>
      </w:r>
    </w:p>
    <w:p w:rsidR="0061674E" w:rsidRPr="002341D7" w:rsidRDefault="0061674E" w:rsidP="0061674E">
      <w:pPr>
        <w:ind w:left="540"/>
        <w:jc w:val="lowKashida"/>
        <w:rPr>
          <w:rFonts w:ascii="Arial" w:hAnsi="Arial" w:cs="Arial"/>
          <w:sz w:val="22"/>
          <w:szCs w:val="22"/>
          <w:lang w:val="sv-SE"/>
        </w:rPr>
      </w:pPr>
    </w:p>
    <w:p w:rsidR="0061674E" w:rsidRPr="001D057E" w:rsidRDefault="0061674E" w:rsidP="003E2D11">
      <w:pPr>
        <w:numPr>
          <w:ilvl w:val="1"/>
          <w:numId w:val="117"/>
        </w:numPr>
        <w:tabs>
          <w:tab w:val="right" w:pos="900"/>
        </w:tabs>
        <w:suppressAutoHyphens w:val="0"/>
        <w:ind w:hanging="1080"/>
        <w:jc w:val="lowKashida"/>
        <w:rPr>
          <w:rFonts w:ascii="Arial" w:hAnsi="Arial" w:cs="Arial"/>
          <w:b/>
          <w:bCs/>
          <w:sz w:val="22"/>
          <w:szCs w:val="22"/>
        </w:rPr>
      </w:pPr>
      <w:r w:rsidRPr="001D057E">
        <w:rPr>
          <w:rFonts w:ascii="Arial" w:hAnsi="Arial" w:cs="Arial"/>
          <w:b/>
          <w:bCs/>
          <w:sz w:val="22"/>
          <w:szCs w:val="22"/>
        </w:rPr>
        <w:t>Khiyar.</w:t>
      </w:r>
    </w:p>
    <w:p w:rsidR="0061674E" w:rsidRPr="001D057E" w:rsidRDefault="0061674E" w:rsidP="0061674E">
      <w:pPr>
        <w:tabs>
          <w:tab w:val="right" w:pos="720"/>
        </w:tabs>
        <w:ind w:left="720"/>
        <w:jc w:val="lowKashida"/>
        <w:rPr>
          <w:rFonts w:ascii="Arial" w:hAnsi="Arial" w:cs="Arial"/>
          <w:sz w:val="22"/>
          <w:szCs w:val="22"/>
        </w:rPr>
      </w:pPr>
      <w:r w:rsidRPr="001D057E">
        <w:rPr>
          <w:rFonts w:ascii="Arial" w:hAnsi="Arial" w:cs="Arial"/>
          <w:sz w:val="22"/>
          <w:szCs w:val="22"/>
        </w:rPr>
        <w:tab/>
        <w:t>Khiyar adalah hak memilih bagi sipenjual dan sipembeli untuk meneruskan jual belinya atau membatalkan karena ada sesuatu hal, misalnya ada cacat pada barang.</w:t>
      </w:r>
    </w:p>
    <w:p w:rsidR="0061674E" w:rsidRPr="001D057E" w:rsidRDefault="0061674E" w:rsidP="0061674E">
      <w:pPr>
        <w:tabs>
          <w:tab w:val="right" w:pos="720"/>
        </w:tabs>
        <w:ind w:left="720"/>
        <w:jc w:val="lowKashida"/>
        <w:rPr>
          <w:rFonts w:ascii="Arial" w:hAnsi="Arial" w:cs="Arial"/>
          <w:sz w:val="22"/>
          <w:szCs w:val="22"/>
        </w:rPr>
      </w:pPr>
      <w:r w:rsidRPr="001D057E">
        <w:rPr>
          <w:rFonts w:ascii="Arial" w:hAnsi="Arial" w:cs="Arial"/>
          <w:sz w:val="22"/>
          <w:szCs w:val="22"/>
        </w:rPr>
        <w:t>Hukum Islam membedakan hak khiyar agar tidak terjadi penyesalan bagi penjual maupun pembeli antara lain disebabkan merasa tertipu.</w:t>
      </w:r>
    </w:p>
    <w:p w:rsidR="0061674E" w:rsidRPr="001D057E" w:rsidRDefault="0061674E" w:rsidP="0061674E">
      <w:pPr>
        <w:tabs>
          <w:tab w:val="right" w:pos="720"/>
        </w:tabs>
        <w:ind w:left="720"/>
        <w:jc w:val="lowKashida"/>
        <w:rPr>
          <w:rFonts w:ascii="Arial" w:hAnsi="Arial" w:cs="Arial"/>
          <w:sz w:val="22"/>
          <w:szCs w:val="22"/>
        </w:rPr>
      </w:pPr>
      <w:r w:rsidRPr="001D057E">
        <w:rPr>
          <w:rFonts w:ascii="Arial" w:hAnsi="Arial" w:cs="Arial"/>
          <w:sz w:val="22"/>
          <w:szCs w:val="22"/>
        </w:rPr>
        <w:tab/>
        <w:t>Bila terjadi penyesalan dalam jual beli baik kepada penjual atau pembeli, maka hukumnya sunnah untuk membatalkan, jual beli dengan cara pembeli menyerahkan barang yang dibelinya kepada penjual dengan ikhlas, sedangkan penjual menyerahkan uang (nilai tukar barang yang dibeli) kepada pembeli dengan ikhlas pula. Rasulullah saw Bersabda :</w:t>
      </w:r>
    </w:p>
    <w:p w:rsidR="0061674E" w:rsidRPr="001D057E" w:rsidRDefault="0061674E" w:rsidP="0061674E">
      <w:pPr>
        <w:tabs>
          <w:tab w:val="right" w:pos="123"/>
        </w:tabs>
        <w:ind w:left="720" w:hanging="705"/>
        <w:jc w:val="lowKashida"/>
        <w:rPr>
          <w:rFonts w:ascii="Arial" w:hAnsi="Arial" w:cs="Arial"/>
          <w:sz w:val="22"/>
          <w:szCs w:val="22"/>
          <w:rtl/>
        </w:rPr>
      </w:pPr>
      <w:r w:rsidRPr="008D26CA">
        <w:rPr>
          <w:rFonts w:ascii="Arabic Typesetting" w:hAnsi="Arabic Typesetting"/>
          <w:sz w:val="48"/>
          <w:szCs w:val="48"/>
          <w:rtl/>
        </w:rPr>
        <w:t>مَنْ اَقَالَ اَخَاهُ بَيْعًا اَقَالَ اللهُ عُثْرَتَهُ يَوْمَ اْلقِيَا مَةِ</w:t>
      </w:r>
      <w:r w:rsidRPr="001D057E">
        <w:rPr>
          <w:rFonts w:ascii="Arial" w:hAnsi="Arial" w:cs="Arial"/>
          <w:sz w:val="22"/>
          <w:szCs w:val="22"/>
          <w:rtl/>
        </w:rPr>
        <w:t xml:space="preserve"> </w:t>
      </w:r>
      <w:r w:rsidRPr="001D057E">
        <w:rPr>
          <w:rFonts w:ascii="Arial" w:hAnsi="Arial" w:cs="Arial"/>
          <w:b/>
          <w:bCs/>
          <w:sz w:val="22"/>
          <w:szCs w:val="22"/>
          <w:rtl/>
        </w:rPr>
        <w:t>(رؤاه الطبراني)</w:t>
      </w:r>
    </w:p>
    <w:p w:rsidR="0061674E" w:rsidRPr="001D057E" w:rsidRDefault="0061674E" w:rsidP="0061674E">
      <w:pPr>
        <w:tabs>
          <w:tab w:val="right" w:pos="720"/>
        </w:tabs>
        <w:ind w:left="720"/>
        <w:jc w:val="lowKashida"/>
        <w:rPr>
          <w:rFonts w:ascii="Arial" w:hAnsi="Arial" w:cs="Arial"/>
          <w:sz w:val="22"/>
          <w:szCs w:val="22"/>
        </w:rPr>
      </w:pPr>
      <w:r w:rsidRPr="001D057E">
        <w:rPr>
          <w:rFonts w:ascii="Arial" w:hAnsi="Arial" w:cs="Arial"/>
          <w:sz w:val="22"/>
          <w:szCs w:val="22"/>
        </w:rPr>
        <w:t xml:space="preserve">Artinya: </w:t>
      </w:r>
      <w:r w:rsidRPr="001D057E">
        <w:rPr>
          <w:rFonts w:ascii="Arial" w:hAnsi="Arial" w:cs="Arial"/>
          <w:i/>
          <w:iCs/>
          <w:sz w:val="22"/>
          <w:szCs w:val="22"/>
        </w:rPr>
        <w:t>" Barang siapa yang rela mencabut jual beli terhadap saudaranya, maka Allahpun akan mencabut kerugiaannya di hari kiyamat.</w:t>
      </w:r>
      <w:r w:rsidRPr="001D057E">
        <w:rPr>
          <w:rFonts w:ascii="Arial" w:hAnsi="Arial" w:cs="Arial"/>
          <w:sz w:val="22"/>
          <w:szCs w:val="22"/>
        </w:rPr>
        <w:t>"( HR.Tabrani ).</w:t>
      </w:r>
    </w:p>
    <w:p w:rsidR="0061674E" w:rsidRPr="001D057E" w:rsidRDefault="0061674E" w:rsidP="0061674E">
      <w:pPr>
        <w:tabs>
          <w:tab w:val="right" w:pos="720"/>
        </w:tabs>
        <w:ind w:left="720"/>
        <w:jc w:val="lowKashida"/>
        <w:rPr>
          <w:rFonts w:ascii="Arial" w:hAnsi="Arial" w:cs="Arial"/>
          <w:sz w:val="22"/>
          <w:szCs w:val="22"/>
        </w:rPr>
      </w:pPr>
    </w:p>
    <w:p w:rsidR="0061674E" w:rsidRPr="001D057E" w:rsidRDefault="0061674E" w:rsidP="0061674E">
      <w:pPr>
        <w:tabs>
          <w:tab w:val="right" w:pos="720"/>
        </w:tabs>
        <w:ind w:firstLine="360"/>
        <w:jc w:val="lowKashida"/>
        <w:rPr>
          <w:rFonts w:ascii="Arial" w:hAnsi="Arial" w:cs="Arial"/>
          <w:b/>
          <w:bCs/>
          <w:i/>
          <w:iCs/>
          <w:sz w:val="22"/>
          <w:szCs w:val="22"/>
        </w:rPr>
      </w:pPr>
      <w:r w:rsidRPr="001D057E">
        <w:rPr>
          <w:rFonts w:ascii="Arial" w:hAnsi="Arial" w:cs="Arial"/>
          <w:b/>
          <w:bCs/>
          <w:i/>
          <w:iCs/>
          <w:sz w:val="22"/>
          <w:szCs w:val="22"/>
        </w:rPr>
        <w:t>d. Macam-macam jual beli</w:t>
      </w:r>
    </w:p>
    <w:p w:rsidR="0061674E" w:rsidRPr="001D057E" w:rsidRDefault="0061674E" w:rsidP="0061674E">
      <w:pPr>
        <w:tabs>
          <w:tab w:val="right" w:pos="720"/>
        </w:tabs>
        <w:ind w:left="720" w:hanging="360"/>
        <w:jc w:val="lowKashida"/>
        <w:rPr>
          <w:rFonts w:ascii="Arial" w:hAnsi="Arial" w:cs="Arial"/>
          <w:sz w:val="22"/>
          <w:szCs w:val="22"/>
        </w:rPr>
      </w:pPr>
      <w:r w:rsidRPr="001D057E">
        <w:rPr>
          <w:rFonts w:ascii="Arial" w:hAnsi="Arial" w:cs="Arial"/>
          <w:sz w:val="22"/>
          <w:szCs w:val="22"/>
        </w:rPr>
        <w:tab/>
      </w:r>
      <w:r>
        <w:rPr>
          <w:rFonts w:ascii="Arial" w:hAnsi="Arial" w:cs="Arial"/>
          <w:sz w:val="22"/>
          <w:szCs w:val="22"/>
        </w:rPr>
        <w:tab/>
      </w:r>
      <w:r w:rsidRPr="001D057E">
        <w:rPr>
          <w:rFonts w:ascii="Arial" w:hAnsi="Arial" w:cs="Arial"/>
          <w:sz w:val="22"/>
          <w:szCs w:val="22"/>
        </w:rPr>
        <w:t xml:space="preserve">Jual beli dapat dilihat dari beberapa sudut pandang antara lain ditinjau dari segi sah atau tidak sah dan terlarang atau tidak terlarang. </w:t>
      </w:r>
    </w:p>
    <w:p w:rsidR="0061674E" w:rsidRPr="001D057E" w:rsidRDefault="0061674E" w:rsidP="003E2D11">
      <w:pPr>
        <w:numPr>
          <w:ilvl w:val="1"/>
          <w:numId w:val="111"/>
        </w:numPr>
        <w:tabs>
          <w:tab w:val="clear" w:pos="1440"/>
          <w:tab w:val="num" w:pos="720"/>
          <w:tab w:val="right" w:pos="1260"/>
          <w:tab w:val="right" w:pos="1980"/>
        </w:tabs>
        <w:suppressAutoHyphens w:val="0"/>
        <w:ind w:left="720"/>
        <w:jc w:val="lowKashida"/>
        <w:rPr>
          <w:rFonts w:ascii="Arial" w:hAnsi="Arial" w:cs="Arial"/>
          <w:b/>
          <w:bCs/>
          <w:sz w:val="22"/>
          <w:szCs w:val="22"/>
        </w:rPr>
      </w:pPr>
      <w:r w:rsidRPr="001D057E">
        <w:rPr>
          <w:rFonts w:ascii="Arial" w:hAnsi="Arial" w:cs="Arial"/>
          <w:b/>
          <w:bCs/>
          <w:i/>
          <w:iCs/>
          <w:sz w:val="22"/>
          <w:szCs w:val="22"/>
        </w:rPr>
        <w:t xml:space="preserve">Jual beli yang sah dan tidak terlarang </w:t>
      </w:r>
      <w:r w:rsidRPr="001D057E">
        <w:rPr>
          <w:rFonts w:ascii="Arial" w:hAnsi="Arial" w:cs="Arial"/>
          <w:sz w:val="22"/>
          <w:szCs w:val="22"/>
        </w:rPr>
        <w:t>yaitu jual beli yang terpenuhi rukun-rukun dan syarat-syaratnya. Coba lihat lagi penjelasan tersebut di atas.</w:t>
      </w:r>
    </w:p>
    <w:p w:rsidR="0061674E" w:rsidRPr="001D057E" w:rsidRDefault="0061674E" w:rsidP="003E2D11">
      <w:pPr>
        <w:numPr>
          <w:ilvl w:val="1"/>
          <w:numId w:val="111"/>
        </w:numPr>
        <w:tabs>
          <w:tab w:val="clear" w:pos="1440"/>
          <w:tab w:val="num" w:pos="720"/>
          <w:tab w:val="right" w:pos="1260"/>
          <w:tab w:val="right" w:pos="1980"/>
        </w:tabs>
        <w:suppressAutoHyphens w:val="0"/>
        <w:ind w:left="720"/>
        <w:jc w:val="lowKashida"/>
        <w:rPr>
          <w:rFonts w:ascii="Arial" w:hAnsi="Arial" w:cs="Arial"/>
          <w:sz w:val="22"/>
          <w:szCs w:val="22"/>
        </w:rPr>
      </w:pPr>
      <w:r w:rsidRPr="001D057E">
        <w:rPr>
          <w:rFonts w:ascii="Arial" w:hAnsi="Arial" w:cs="Arial"/>
          <w:b/>
          <w:bCs/>
          <w:i/>
          <w:iCs/>
          <w:sz w:val="22"/>
          <w:szCs w:val="22"/>
        </w:rPr>
        <w:t>Jual beli yang terlarang dan tidak sah atau bathil</w:t>
      </w:r>
      <w:r w:rsidRPr="001D057E">
        <w:rPr>
          <w:rFonts w:ascii="Arial" w:hAnsi="Arial" w:cs="Arial"/>
          <w:sz w:val="22"/>
          <w:szCs w:val="22"/>
        </w:rPr>
        <w:t xml:space="preserve"> yaitu jual beli yang salah satu sifat atau seluruh rukunnya tidak terpenuhi atau jual beli itu pada dasar dan sifatnya tidak digariskan (disesuaikan dengan ajaran Islam).</w:t>
      </w:r>
      <w:r>
        <w:rPr>
          <w:rFonts w:ascii="Arial" w:hAnsi="Arial" w:cs="Arial"/>
          <w:sz w:val="22"/>
          <w:szCs w:val="22"/>
        </w:rPr>
        <w:t xml:space="preserve"> </w:t>
      </w:r>
      <w:r w:rsidRPr="001D057E">
        <w:rPr>
          <w:rFonts w:ascii="Arial" w:hAnsi="Arial" w:cs="Arial"/>
          <w:sz w:val="22"/>
          <w:szCs w:val="22"/>
        </w:rPr>
        <w:tab/>
        <w:t>Con toh jual beli jenis ini seperti :</w:t>
      </w:r>
    </w:p>
    <w:p w:rsidR="0061674E" w:rsidRPr="002341D7" w:rsidRDefault="0061674E" w:rsidP="003E2D11">
      <w:pPr>
        <w:numPr>
          <w:ilvl w:val="2"/>
          <w:numId w:val="111"/>
        </w:numPr>
        <w:tabs>
          <w:tab w:val="clear" w:pos="2340"/>
          <w:tab w:val="num" w:pos="1080"/>
          <w:tab w:val="right" w:pos="1980"/>
        </w:tabs>
        <w:suppressAutoHyphens w:val="0"/>
        <w:ind w:left="1080"/>
        <w:jc w:val="lowKashida"/>
        <w:rPr>
          <w:rFonts w:ascii="Arial" w:hAnsi="Arial" w:cs="Arial"/>
          <w:sz w:val="22"/>
          <w:szCs w:val="22"/>
          <w:lang w:val="sv-SE"/>
        </w:rPr>
      </w:pPr>
      <w:r w:rsidRPr="002341D7">
        <w:rPr>
          <w:rFonts w:ascii="Arial" w:hAnsi="Arial" w:cs="Arial"/>
          <w:sz w:val="22"/>
          <w:szCs w:val="22"/>
          <w:lang w:val="sv-SE"/>
        </w:rPr>
        <w:t>Jual beli sesuatu yang termasuk najis, seperti bangkai dan daging babi, miras.</w:t>
      </w:r>
    </w:p>
    <w:p w:rsidR="0061674E" w:rsidRPr="002341D7" w:rsidRDefault="0061674E" w:rsidP="003E2D11">
      <w:pPr>
        <w:numPr>
          <w:ilvl w:val="2"/>
          <w:numId w:val="111"/>
        </w:numPr>
        <w:tabs>
          <w:tab w:val="clear" w:pos="2340"/>
          <w:tab w:val="right" w:pos="1080"/>
        </w:tabs>
        <w:suppressAutoHyphens w:val="0"/>
        <w:ind w:left="1080"/>
        <w:jc w:val="lowKashida"/>
        <w:rPr>
          <w:rFonts w:ascii="Arial" w:hAnsi="Arial" w:cs="Arial"/>
          <w:sz w:val="22"/>
          <w:szCs w:val="22"/>
          <w:lang w:val="sv-SE"/>
        </w:rPr>
      </w:pPr>
      <w:r w:rsidRPr="002341D7">
        <w:rPr>
          <w:rFonts w:ascii="Arial" w:hAnsi="Arial" w:cs="Arial"/>
          <w:sz w:val="22"/>
          <w:szCs w:val="22"/>
          <w:lang w:val="sv-SE"/>
        </w:rPr>
        <w:t xml:space="preserve">Jual beli air mani hewan ternak seperti kambing. Sahabat ibnu Umar menjelaskan : </w:t>
      </w:r>
    </w:p>
    <w:p w:rsidR="0061674E" w:rsidRPr="001D057E" w:rsidRDefault="0061674E" w:rsidP="0061674E">
      <w:pPr>
        <w:tabs>
          <w:tab w:val="right" w:pos="1080"/>
          <w:tab w:val="right" w:pos="1440"/>
        </w:tabs>
        <w:jc w:val="lowKashida"/>
        <w:rPr>
          <w:rFonts w:ascii="Arial" w:hAnsi="Arial" w:cs="Arial"/>
          <w:sz w:val="22"/>
          <w:szCs w:val="22"/>
          <w:rtl/>
        </w:rPr>
      </w:pPr>
      <w:r w:rsidRPr="007866D5">
        <w:rPr>
          <w:rFonts w:ascii="Arabic Typesetting" w:hAnsi="Arabic Typesetting"/>
          <w:sz w:val="48"/>
          <w:szCs w:val="48"/>
          <w:rtl/>
        </w:rPr>
        <w:t>نَهَى النَّبِيُّ صَلَّى اللهُ عَلَيْهِ</w:t>
      </w:r>
      <w:r w:rsidRPr="007866D5">
        <w:rPr>
          <w:rFonts w:ascii="Arabic Typesetting" w:hAnsi="Arabic Typesetting" w:cs="Arabic Typesetting"/>
          <w:sz w:val="48"/>
          <w:szCs w:val="48"/>
          <w:rtl/>
        </w:rPr>
        <w:t xml:space="preserve"> </w:t>
      </w:r>
      <w:r w:rsidRPr="007866D5">
        <w:rPr>
          <w:rFonts w:ascii="Arabic Typesetting" w:hAnsi="Arabic Typesetting"/>
          <w:sz w:val="48"/>
          <w:szCs w:val="48"/>
          <w:rtl/>
        </w:rPr>
        <w:t>وَسَلَّمَ عَنْ عَسْبِ الْفَحْلِ</w:t>
      </w:r>
      <w:r w:rsidRPr="001D057E">
        <w:rPr>
          <w:rFonts w:ascii="Arial" w:hAnsi="Arial" w:cs="Arial"/>
          <w:sz w:val="22"/>
          <w:szCs w:val="22"/>
          <w:rtl/>
        </w:rPr>
        <w:t xml:space="preserve"> </w:t>
      </w:r>
      <w:r w:rsidRPr="001D057E">
        <w:rPr>
          <w:rFonts w:ascii="Arial" w:hAnsi="Arial" w:cs="Arial"/>
          <w:b/>
          <w:bCs/>
          <w:sz w:val="22"/>
          <w:szCs w:val="22"/>
          <w:rtl/>
        </w:rPr>
        <w:t>(رؤاه البخاري)</w:t>
      </w:r>
    </w:p>
    <w:p w:rsidR="0061674E" w:rsidRPr="002341D7" w:rsidRDefault="0061674E" w:rsidP="0061674E">
      <w:pPr>
        <w:tabs>
          <w:tab w:val="right" w:pos="1134"/>
        </w:tabs>
        <w:ind w:left="1134"/>
        <w:jc w:val="lowKashida"/>
        <w:rPr>
          <w:rFonts w:ascii="Arial" w:hAnsi="Arial" w:cs="Arial"/>
          <w:sz w:val="22"/>
          <w:szCs w:val="22"/>
          <w:lang w:val="sv-SE"/>
        </w:rPr>
      </w:pPr>
      <w:r w:rsidRPr="002341D7">
        <w:rPr>
          <w:rFonts w:ascii="Arial" w:hAnsi="Arial" w:cs="Arial"/>
          <w:sz w:val="22"/>
          <w:szCs w:val="22"/>
          <w:lang w:val="sv-SE"/>
        </w:rPr>
        <w:t xml:space="preserve">Artinya: </w:t>
      </w:r>
      <w:r w:rsidRPr="002341D7">
        <w:rPr>
          <w:rFonts w:ascii="Arial" w:hAnsi="Arial" w:cs="Arial"/>
          <w:i/>
          <w:iCs/>
          <w:sz w:val="22"/>
          <w:szCs w:val="22"/>
          <w:lang w:val="sv-SE"/>
        </w:rPr>
        <w:t>" Rasululah saw telah melarang menjual seperma hewan."</w:t>
      </w:r>
      <w:r>
        <w:rPr>
          <w:rFonts w:ascii="Arial" w:hAnsi="Arial" w:cs="Arial"/>
          <w:sz w:val="22"/>
          <w:szCs w:val="22"/>
          <w:lang w:val="sv-SE"/>
        </w:rPr>
        <w:t xml:space="preserve"> (HR. </w:t>
      </w:r>
      <w:r w:rsidRPr="002341D7">
        <w:rPr>
          <w:rFonts w:ascii="Arial" w:hAnsi="Arial" w:cs="Arial"/>
          <w:sz w:val="22"/>
          <w:szCs w:val="22"/>
          <w:lang w:val="sv-SE"/>
        </w:rPr>
        <w:t xml:space="preserve"> Bukhari )</w:t>
      </w:r>
    </w:p>
    <w:p w:rsidR="0061674E" w:rsidRPr="002341D7" w:rsidRDefault="0061674E" w:rsidP="0061674E">
      <w:pPr>
        <w:tabs>
          <w:tab w:val="right" w:pos="720"/>
          <w:tab w:val="right" w:pos="1440"/>
        </w:tabs>
        <w:ind w:left="720" w:firstLine="540"/>
        <w:jc w:val="lowKashida"/>
        <w:rPr>
          <w:rFonts w:ascii="Arial" w:hAnsi="Arial" w:cs="Arial"/>
          <w:sz w:val="22"/>
          <w:szCs w:val="22"/>
          <w:lang w:val="sv-SE"/>
        </w:rPr>
      </w:pPr>
      <w:r w:rsidRPr="002341D7">
        <w:rPr>
          <w:rFonts w:ascii="Arial" w:hAnsi="Arial" w:cs="Arial"/>
          <w:sz w:val="22"/>
          <w:szCs w:val="22"/>
          <w:lang w:val="sv-SE"/>
        </w:rPr>
        <w:lastRenderedPageBreak/>
        <w:t>Kalau menjual seperma hewan jantan milik penjual kepada pemilik hewan betina dilarang, tetapi meminjamkan hewan jantannya untuk dikawinkan dengan hewan betina milik orang lain diperbolehkan bahkan dianjurkan.Rasulullah saw bersabda yang artinya</w:t>
      </w:r>
      <w:r w:rsidRPr="002341D7">
        <w:rPr>
          <w:rFonts w:ascii="Arial" w:hAnsi="Arial" w:cs="Arial"/>
          <w:i/>
          <w:iCs/>
          <w:sz w:val="22"/>
          <w:szCs w:val="22"/>
          <w:lang w:val="sv-SE"/>
        </w:rPr>
        <w:t>, " Barang siapa mengawinkan hewan jantan dengan betina lalu mendapatkan anak baginya ganjaran sebanyak tujuhpuluh hewan."</w:t>
      </w:r>
      <w:r w:rsidRPr="002341D7">
        <w:rPr>
          <w:rFonts w:ascii="Arial" w:hAnsi="Arial" w:cs="Arial"/>
          <w:sz w:val="22"/>
          <w:szCs w:val="22"/>
          <w:lang w:val="sv-SE"/>
        </w:rPr>
        <w:t>(HR. Ibnu Hibban ).</w:t>
      </w:r>
    </w:p>
    <w:p w:rsidR="0061674E" w:rsidRPr="001D057E" w:rsidRDefault="0061674E" w:rsidP="0061674E">
      <w:pPr>
        <w:tabs>
          <w:tab w:val="right" w:pos="900"/>
          <w:tab w:val="right" w:pos="1440"/>
        </w:tabs>
        <w:ind w:left="1080" w:hanging="360"/>
        <w:jc w:val="lowKashida"/>
        <w:rPr>
          <w:rFonts w:ascii="Arial" w:hAnsi="Arial" w:cs="Arial"/>
          <w:sz w:val="22"/>
          <w:szCs w:val="22"/>
        </w:rPr>
      </w:pPr>
      <w:r w:rsidRPr="00161447">
        <w:rPr>
          <w:rFonts w:ascii="Arial" w:hAnsi="Arial" w:cs="Arial"/>
          <w:b/>
          <w:bCs/>
          <w:sz w:val="22"/>
          <w:szCs w:val="22"/>
          <w:lang w:val="sv-SE"/>
        </w:rPr>
        <w:t>c</w:t>
      </w:r>
      <w:r w:rsidRPr="002341D7">
        <w:rPr>
          <w:rFonts w:ascii="Arial" w:hAnsi="Arial" w:cs="Arial"/>
          <w:sz w:val="22"/>
          <w:szCs w:val="22"/>
          <w:lang w:val="sv-SE"/>
        </w:rPr>
        <w:t xml:space="preserve">. Jual beli anak hewan yang masih berada dalam perut induknya(belum lahir). </w:t>
      </w:r>
      <w:r w:rsidRPr="001D057E">
        <w:rPr>
          <w:rFonts w:ascii="Arial" w:hAnsi="Arial" w:cs="Arial"/>
          <w:sz w:val="22"/>
          <w:szCs w:val="22"/>
        </w:rPr>
        <w:t xml:space="preserve">Hadts  dari Ibnu Umar menyebutkan : </w:t>
      </w:r>
    </w:p>
    <w:p w:rsidR="0061674E" w:rsidRPr="006604F7" w:rsidRDefault="0061674E" w:rsidP="0061674E">
      <w:pPr>
        <w:tabs>
          <w:tab w:val="right" w:pos="900"/>
          <w:tab w:val="right" w:pos="1440"/>
        </w:tabs>
        <w:ind w:left="1260" w:hanging="1322"/>
        <w:jc w:val="lowKashida"/>
        <w:rPr>
          <w:rFonts w:ascii="Arial" w:hAnsi="Arial" w:cs="Arial"/>
          <w:sz w:val="36"/>
          <w:szCs w:val="36"/>
          <w:rtl/>
        </w:rPr>
      </w:pPr>
      <w:r w:rsidRPr="007866D5">
        <w:rPr>
          <w:rFonts w:ascii="Arabic Typesetting" w:hAnsi="Arabic Typesetting"/>
          <w:sz w:val="48"/>
          <w:szCs w:val="48"/>
          <w:rtl/>
        </w:rPr>
        <w:t>اَنَّ رَسُوْلُ اللهِ  صَلَّى اللهُ عَلَيْهِ</w:t>
      </w:r>
      <w:r w:rsidRPr="007866D5">
        <w:rPr>
          <w:rFonts w:ascii="Arabic Typesetting" w:hAnsi="Arabic Typesetting" w:cs="Arabic Typesetting"/>
          <w:sz w:val="48"/>
          <w:szCs w:val="48"/>
          <w:rtl/>
        </w:rPr>
        <w:t xml:space="preserve"> </w:t>
      </w:r>
      <w:r w:rsidRPr="007866D5">
        <w:rPr>
          <w:rFonts w:ascii="Arabic Typesetting" w:hAnsi="Arabic Typesetting"/>
          <w:sz w:val="48"/>
          <w:szCs w:val="48"/>
          <w:rtl/>
        </w:rPr>
        <w:t>وَسَلَّمَ نَهَى</w:t>
      </w:r>
      <w:r w:rsidRPr="007866D5">
        <w:rPr>
          <w:rFonts w:ascii="Arabic Typesetting" w:hAnsi="Arabic Typesetting" w:cs="Arabic Typesetting"/>
          <w:sz w:val="48"/>
          <w:szCs w:val="48"/>
        </w:rPr>
        <w:t xml:space="preserve"> </w:t>
      </w:r>
      <w:r w:rsidRPr="007866D5">
        <w:rPr>
          <w:rFonts w:ascii="Arabic Typesetting" w:hAnsi="Arabic Typesetting"/>
          <w:sz w:val="48"/>
          <w:szCs w:val="48"/>
          <w:rtl/>
        </w:rPr>
        <w:t>عَنْ بَيْعِ حَبْلِ الْحَبْلَةَ</w:t>
      </w:r>
      <w:r w:rsidRPr="007866D5">
        <w:rPr>
          <w:rFonts w:ascii="Arabic Typesetting" w:hAnsi="Arabic Typesetting" w:cs="Arabic Typesetting"/>
          <w:b/>
          <w:bCs/>
          <w:sz w:val="48"/>
          <w:szCs w:val="48"/>
          <w:rtl/>
        </w:rPr>
        <w:t>(</w:t>
      </w:r>
      <w:r w:rsidRPr="001D057E">
        <w:rPr>
          <w:rFonts w:ascii="Arial" w:hAnsi="Arial" w:cs="Arial"/>
          <w:b/>
          <w:bCs/>
          <w:sz w:val="22"/>
          <w:szCs w:val="22"/>
          <w:rtl/>
        </w:rPr>
        <w:t>رؤاه البخاري ؤمسلم )</w:t>
      </w:r>
    </w:p>
    <w:p w:rsidR="0061674E" w:rsidRDefault="0061674E" w:rsidP="0061674E">
      <w:pPr>
        <w:tabs>
          <w:tab w:val="right" w:pos="900"/>
          <w:tab w:val="right" w:pos="1440"/>
        </w:tabs>
        <w:ind w:left="1080" w:hanging="180"/>
        <w:jc w:val="lowKashida"/>
        <w:rPr>
          <w:rFonts w:ascii="Arial" w:hAnsi="Arial" w:cs="Arial"/>
          <w:sz w:val="22"/>
          <w:szCs w:val="22"/>
        </w:rPr>
      </w:pPr>
      <w:r w:rsidRPr="001D057E">
        <w:rPr>
          <w:rFonts w:ascii="Arial" w:hAnsi="Arial" w:cs="Arial"/>
          <w:sz w:val="22"/>
          <w:szCs w:val="22"/>
        </w:rPr>
        <w:tab/>
      </w:r>
    </w:p>
    <w:p w:rsidR="0061674E" w:rsidRPr="001D057E" w:rsidRDefault="0061674E" w:rsidP="0061674E">
      <w:pPr>
        <w:tabs>
          <w:tab w:val="right" w:pos="900"/>
          <w:tab w:val="right" w:pos="1440"/>
        </w:tabs>
        <w:ind w:left="1080" w:hanging="180"/>
        <w:jc w:val="lowKashida"/>
        <w:rPr>
          <w:rFonts w:ascii="Arial" w:hAnsi="Arial" w:cs="Arial"/>
          <w:sz w:val="22"/>
          <w:szCs w:val="22"/>
        </w:rPr>
      </w:pPr>
      <w:r w:rsidRPr="001D057E">
        <w:rPr>
          <w:rFonts w:ascii="Arial" w:hAnsi="Arial" w:cs="Arial"/>
          <w:sz w:val="22"/>
          <w:szCs w:val="22"/>
        </w:rPr>
        <w:t xml:space="preserve">Artinya: </w:t>
      </w:r>
      <w:r w:rsidRPr="001D057E">
        <w:rPr>
          <w:rFonts w:ascii="Arial" w:hAnsi="Arial" w:cs="Arial"/>
          <w:i/>
          <w:iCs/>
          <w:sz w:val="22"/>
          <w:szCs w:val="22"/>
        </w:rPr>
        <w:t>" Bahwa rasulullah saw telah melarang menjual anak (hewan) yang masih di dalam perut induknya."</w:t>
      </w:r>
      <w:r w:rsidRPr="001D057E">
        <w:rPr>
          <w:rFonts w:ascii="Arial" w:hAnsi="Arial" w:cs="Arial"/>
          <w:sz w:val="22"/>
          <w:szCs w:val="22"/>
        </w:rPr>
        <w:t xml:space="preserve"> ( HR. Bukhari dan Muslim )</w:t>
      </w:r>
    </w:p>
    <w:p w:rsidR="0061674E" w:rsidRPr="001D057E" w:rsidRDefault="0061674E" w:rsidP="0061674E">
      <w:pPr>
        <w:tabs>
          <w:tab w:val="right" w:pos="900"/>
          <w:tab w:val="right" w:pos="1440"/>
        </w:tabs>
        <w:ind w:left="1080" w:hanging="360"/>
        <w:jc w:val="lowKashida"/>
        <w:rPr>
          <w:rFonts w:ascii="Arial" w:hAnsi="Arial" w:cs="Arial"/>
          <w:sz w:val="22"/>
          <w:szCs w:val="22"/>
        </w:rPr>
      </w:pPr>
      <w:r w:rsidRPr="00161447">
        <w:rPr>
          <w:rFonts w:ascii="Arial" w:hAnsi="Arial" w:cs="Arial"/>
          <w:b/>
          <w:bCs/>
          <w:sz w:val="22"/>
          <w:szCs w:val="22"/>
        </w:rPr>
        <w:t>d</w:t>
      </w:r>
      <w:r w:rsidRPr="001D057E">
        <w:rPr>
          <w:rFonts w:ascii="Arial" w:hAnsi="Arial" w:cs="Arial"/>
          <w:sz w:val="22"/>
          <w:szCs w:val="22"/>
        </w:rPr>
        <w:t>. Jual beli yang mengandung unsur kecurangan dan penipuan, misalnya, mengurangi timbangan atau takaran dan memalsukan kwalitas barang yang dijual.</w:t>
      </w:r>
    </w:p>
    <w:p w:rsidR="0061674E" w:rsidRPr="001D057E" w:rsidRDefault="0061674E" w:rsidP="0061674E">
      <w:pPr>
        <w:tabs>
          <w:tab w:val="right" w:pos="900"/>
          <w:tab w:val="right" w:pos="1440"/>
        </w:tabs>
        <w:ind w:left="1260"/>
        <w:jc w:val="lowKashida"/>
        <w:rPr>
          <w:rFonts w:ascii="Arial" w:hAnsi="Arial" w:cs="Arial"/>
          <w:sz w:val="22"/>
          <w:szCs w:val="22"/>
        </w:rPr>
      </w:pPr>
    </w:p>
    <w:p w:rsidR="0061674E" w:rsidRDefault="0061674E" w:rsidP="003E2D11">
      <w:pPr>
        <w:numPr>
          <w:ilvl w:val="0"/>
          <w:numId w:val="111"/>
        </w:numPr>
        <w:tabs>
          <w:tab w:val="right" w:pos="900"/>
          <w:tab w:val="right" w:pos="1440"/>
        </w:tabs>
        <w:suppressAutoHyphens w:val="0"/>
        <w:jc w:val="lowKashida"/>
        <w:rPr>
          <w:rFonts w:ascii="Arial" w:hAnsi="Arial" w:cs="Arial"/>
          <w:sz w:val="22"/>
          <w:szCs w:val="22"/>
          <w:lang w:val="sv-SE"/>
        </w:rPr>
      </w:pPr>
      <w:r>
        <w:rPr>
          <w:rFonts w:ascii="Arial" w:hAnsi="Arial" w:cs="Arial"/>
          <w:b/>
          <w:bCs/>
          <w:i/>
          <w:iCs/>
          <w:sz w:val="22"/>
          <w:szCs w:val="22"/>
          <w:lang w:val="sv-SE"/>
        </w:rPr>
        <w:t>jual beli yang sah</w:t>
      </w:r>
      <w:r w:rsidRPr="002341D7">
        <w:rPr>
          <w:rFonts w:ascii="Arial" w:hAnsi="Arial" w:cs="Arial"/>
          <w:b/>
          <w:bCs/>
          <w:i/>
          <w:iCs/>
          <w:sz w:val="22"/>
          <w:szCs w:val="22"/>
          <w:lang w:val="sv-SE"/>
        </w:rPr>
        <w:t xml:space="preserve"> tetapi dilarang (fasid)</w:t>
      </w:r>
      <w:r w:rsidRPr="002341D7">
        <w:rPr>
          <w:rFonts w:ascii="Arial" w:hAnsi="Arial" w:cs="Arial"/>
          <w:sz w:val="22"/>
          <w:szCs w:val="22"/>
          <w:lang w:val="sv-SE"/>
        </w:rPr>
        <w:t>.</w:t>
      </w:r>
    </w:p>
    <w:p w:rsidR="0061674E" w:rsidRDefault="0061674E" w:rsidP="0061674E">
      <w:pPr>
        <w:tabs>
          <w:tab w:val="right" w:pos="900"/>
          <w:tab w:val="right" w:pos="1440"/>
        </w:tabs>
        <w:ind w:left="360"/>
        <w:jc w:val="lowKashida"/>
        <w:rPr>
          <w:rFonts w:ascii="Arial" w:hAnsi="Arial" w:cs="Arial"/>
          <w:sz w:val="22"/>
          <w:szCs w:val="22"/>
          <w:lang w:val="sv-SE"/>
        </w:rPr>
      </w:pPr>
      <w:r w:rsidRPr="002341D7">
        <w:rPr>
          <w:rFonts w:ascii="Arial" w:hAnsi="Arial" w:cs="Arial"/>
          <w:sz w:val="22"/>
          <w:szCs w:val="22"/>
          <w:lang w:val="sv-SE"/>
        </w:rPr>
        <w:t xml:space="preserve"> </w:t>
      </w:r>
    </w:p>
    <w:p w:rsidR="0061674E" w:rsidRPr="002341D7" w:rsidRDefault="0061674E" w:rsidP="0061674E">
      <w:pPr>
        <w:tabs>
          <w:tab w:val="right" w:pos="900"/>
          <w:tab w:val="right" w:pos="1440"/>
        </w:tabs>
        <w:ind w:left="720" w:hanging="360"/>
        <w:jc w:val="lowKashida"/>
        <w:rPr>
          <w:rFonts w:ascii="Arial" w:hAnsi="Arial" w:cs="Arial"/>
          <w:sz w:val="22"/>
          <w:szCs w:val="22"/>
          <w:lang w:val="sv-SE"/>
        </w:rPr>
      </w:pPr>
      <w:r>
        <w:rPr>
          <w:rFonts w:ascii="Arial" w:hAnsi="Arial" w:cs="Arial"/>
          <w:b/>
          <w:bCs/>
          <w:sz w:val="22"/>
          <w:szCs w:val="22"/>
          <w:lang w:val="sv-SE"/>
        </w:rPr>
        <w:tab/>
      </w:r>
      <w:r>
        <w:rPr>
          <w:rFonts w:ascii="Arial" w:hAnsi="Arial" w:cs="Arial"/>
          <w:b/>
          <w:bCs/>
          <w:sz w:val="22"/>
          <w:szCs w:val="22"/>
          <w:lang w:val="sv-SE"/>
        </w:rPr>
        <w:tab/>
      </w:r>
      <w:r w:rsidRPr="002341D7">
        <w:rPr>
          <w:rFonts w:ascii="Arial" w:hAnsi="Arial" w:cs="Arial"/>
          <w:sz w:val="22"/>
          <w:szCs w:val="22"/>
          <w:lang w:val="sv-SE"/>
        </w:rPr>
        <w:t>Ada beberapa contoh jual beli yang hukumnya</w:t>
      </w:r>
      <w:r>
        <w:rPr>
          <w:rFonts w:ascii="Arial" w:hAnsi="Arial" w:cs="Arial"/>
          <w:sz w:val="22"/>
          <w:szCs w:val="22"/>
          <w:lang w:val="sv-SE"/>
        </w:rPr>
        <w:t xml:space="preserve"> </w:t>
      </w:r>
      <w:r w:rsidRPr="002341D7">
        <w:rPr>
          <w:rFonts w:ascii="Arial" w:hAnsi="Arial" w:cs="Arial"/>
          <w:sz w:val="22"/>
          <w:szCs w:val="22"/>
          <w:lang w:val="sv-SE"/>
        </w:rPr>
        <w:t>sah, tidak membatalkan akad jual beli tetapi dilarang oleh agama Islam karena sebab-sebab lain , contohnya :</w:t>
      </w:r>
    </w:p>
    <w:p w:rsidR="0061674E" w:rsidRPr="002341D7" w:rsidRDefault="0061674E" w:rsidP="0061674E">
      <w:pPr>
        <w:tabs>
          <w:tab w:val="right" w:pos="900"/>
          <w:tab w:val="right" w:pos="1440"/>
        </w:tabs>
        <w:ind w:left="1080" w:hanging="360"/>
        <w:jc w:val="lowKashida"/>
        <w:rPr>
          <w:rFonts w:ascii="Arial" w:hAnsi="Arial" w:cs="Arial"/>
          <w:sz w:val="22"/>
          <w:szCs w:val="22"/>
          <w:lang w:val="sv-SE"/>
        </w:rPr>
      </w:pPr>
      <w:r w:rsidRPr="002341D7">
        <w:rPr>
          <w:rFonts w:ascii="Arial" w:hAnsi="Arial" w:cs="Arial"/>
          <w:sz w:val="22"/>
          <w:szCs w:val="22"/>
          <w:lang w:val="sv-SE"/>
        </w:rPr>
        <w:t>a. Merugikan penjual dan pembeli dan orang lain.</w:t>
      </w:r>
    </w:p>
    <w:p w:rsidR="0061674E" w:rsidRPr="002341D7" w:rsidRDefault="0061674E" w:rsidP="0061674E">
      <w:pPr>
        <w:tabs>
          <w:tab w:val="right" w:pos="900"/>
          <w:tab w:val="right" w:pos="1440"/>
        </w:tabs>
        <w:ind w:left="1080" w:hanging="360"/>
        <w:jc w:val="lowKashida"/>
        <w:rPr>
          <w:rFonts w:ascii="Arial" w:hAnsi="Arial" w:cs="Arial"/>
          <w:sz w:val="22"/>
          <w:szCs w:val="22"/>
          <w:lang w:val="sv-SE"/>
        </w:rPr>
      </w:pPr>
      <w:r w:rsidRPr="002341D7">
        <w:rPr>
          <w:rFonts w:ascii="Arial" w:hAnsi="Arial" w:cs="Arial"/>
          <w:sz w:val="22"/>
          <w:szCs w:val="22"/>
          <w:lang w:val="sv-SE"/>
        </w:rPr>
        <w:t>b. Mempersulit peredaran barang</w:t>
      </w:r>
    </w:p>
    <w:p w:rsidR="0061674E" w:rsidRDefault="0061674E" w:rsidP="0061674E">
      <w:pPr>
        <w:tabs>
          <w:tab w:val="right" w:pos="900"/>
          <w:tab w:val="right" w:pos="1440"/>
        </w:tabs>
        <w:ind w:left="1080" w:hanging="360"/>
        <w:jc w:val="lowKashida"/>
        <w:rPr>
          <w:rFonts w:ascii="Arial" w:hAnsi="Arial" w:cs="Arial"/>
          <w:sz w:val="22"/>
          <w:szCs w:val="22"/>
          <w:lang w:val="sv-SE"/>
        </w:rPr>
      </w:pPr>
      <w:r w:rsidRPr="002341D7">
        <w:rPr>
          <w:rFonts w:ascii="Arial" w:hAnsi="Arial" w:cs="Arial"/>
          <w:sz w:val="22"/>
          <w:szCs w:val="22"/>
          <w:lang w:val="sv-SE"/>
        </w:rPr>
        <w:t>c. merugikan kepentingan umum</w:t>
      </w:r>
    </w:p>
    <w:p w:rsidR="0061674E" w:rsidRPr="002341D7" w:rsidRDefault="0061674E" w:rsidP="0061674E">
      <w:pPr>
        <w:tabs>
          <w:tab w:val="right" w:pos="900"/>
          <w:tab w:val="right" w:pos="1440"/>
        </w:tabs>
        <w:ind w:left="1080" w:hanging="360"/>
        <w:jc w:val="lowKashida"/>
        <w:rPr>
          <w:rFonts w:ascii="Arial" w:hAnsi="Arial" w:cs="Arial"/>
          <w:sz w:val="22"/>
          <w:szCs w:val="22"/>
          <w:lang w:val="sv-SE"/>
        </w:rPr>
      </w:pPr>
    </w:p>
    <w:p w:rsidR="0061674E" w:rsidRPr="001D057E" w:rsidRDefault="0061674E" w:rsidP="0061674E">
      <w:pPr>
        <w:tabs>
          <w:tab w:val="right" w:pos="900"/>
          <w:tab w:val="right" w:pos="1260"/>
        </w:tabs>
        <w:ind w:left="1080" w:hanging="360"/>
        <w:jc w:val="lowKashida"/>
        <w:rPr>
          <w:rFonts w:ascii="Arial" w:hAnsi="Arial" w:cs="Arial"/>
          <w:sz w:val="22"/>
          <w:szCs w:val="22"/>
        </w:rPr>
      </w:pPr>
      <w:r w:rsidRPr="001D057E">
        <w:rPr>
          <w:rFonts w:ascii="Arial" w:hAnsi="Arial" w:cs="Arial"/>
          <w:sz w:val="22"/>
          <w:szCs w:val="22"/>
        </w:rPr>
        <w:t>Contoh jual beli yang sah tetapi dilarang (fasid):</w:t>
      </w:r>
    </w:p>
    <w:p w:rsidR="0061674E" w:rsidRPr="001D057E" w:rsidRDefault="0061674E" w:rsidP="003E2D11">
      <w:pPr>
        <w:numPr>
          <w:ilvl w:val="1"/>
          <w:numId w:val="113"/>
        </w:numPr>
        <w:tabs>
          <w:tab w:val="clear" w:pos="1620"/>
          <w:tab w:val="right" w:pos="900"/>
          <w:tab w:val="num" w:pos="1080"/>
        </w:tabs>
        <w:suppressAutoHyphens w:val="0"/>
        <w:ind w:left="1080"/>
        <w:jc w:val="lowKashida"/>
        <w:rPr>
          <w:rFonts w:ascii="Arial" w:hAnsi="Arial" w:cs="Arial"/>
          <w:sz w:val="22"/>
          <w:szCs w:val="22"/>
        </w:rPr>
      </w:pPr>
      <w:r w:rsidRPr="001D057E">
        <w:rPr>
          <w:rFonts w:ascii="Arial" w:hAnsi="Arial" w:cs="Arial"/>
          <w:sz w:val="22"/>
          <w:szCs w:val="22"/>
        </w:rPr>
        <w:t>Mencegat para pedagang yang akan menjual barang-bara</w:t>
      </w:r>
      <w:r>
        <w:rPr>
          <w:rFonts w:ascii="Arial" w:hAnsi="Arial" w:cs="Arial"/>
          <w:sz w:val="22"/>
          <w:szCs w:val="22"/>
        </w:rPr>
        <w:t>ng</w:t>
      </w:r>
      <w:r w:rsidRPr="001D057E">
        <w:rPr>
          <w:rFonts w:ascii="Arial" w:hAnsi="Arial" w:cs="Arial"/>
          <w:sz w:val="22"/>
          <w:szCs w:val="22"/>
        </w:rPr>
        <w:t xml:space="preserve">nya ke kota, dan membeli barang-barang mereka dengan harga yang sangat murah, kemudian menjualnya di kota dengan harga yang tinggi. </w:t>
      </w:r>
      <w:r w:rsidRPr="002341D7">
        <w:rPr>
          <w:rFonts w:ascii="Arial" w:hAnsi="Arial" w:cs="Arial"/>
          <w:sz w:val="22"/>
          <w:szCs w:val="22"/>
          <w:lang w:val="sv-SE"/>
        </w:rPr>
        <w:t xml:space="preserve">Jual beli seperti ini dilarang syara' karena akan merugikan para pedagang dari desa, dan juga menyebabkan harga pasar menjadi naik. </w:t>
      </w:r>
      <w:r w:rsidRPr="001D057E">
        <w:rPr>
          <w:rFonts w:ascii="Arial" w:hAnsi="Arial" w:cs="Arial"/>
          <w:sz w:val="22"/>
          <w:szCs w:val="22"/>
        </w:rPr>
        <w:t>Rasulullah saw bersabda, yang artinya :</w:t>
      </w:r>
    </w:p>
    <w:p w:rsidR="0061674E" w:rsidRPr="001D057E" w:rsidRDefault="0061674E" w:rsidP="0061674E">
      <w:pPr>
        <w:tabs>
          <w:tab w:val="right" w:pos="900"/>
          <w:tab w:val="num" w:pos="1260"/>
        </w:tabs>
        <w:ind w:left="1080" w:hanging="360"/>
        <w:jc w:val="lowKashida"/>
        <w:rPr>
          <w:rFonts w:ascii="Arial" w:hAnsi="Arial" w:cs="Arial"/>
          <w:i/>
          <w:iCs/>
          <w:sz w:val="22"/>
          <w:szCs w:val="22"/>
        </w:rPr>
      </w:pPr>
      <w:r>
        <w:rPr>
          <w:rFonts w:ascii="Arial" w:hAnsi="Arial" w:cs="Arial"/>
          <w:i/>
          <w:iCs/>
          <w:sz w:val="22"/>
          <w:szCs w:val="22"/>
        </w:rPr>
        <w:t xml:space="preserve">      </w:t>
      </w:r>
      <w:r w:rsidRPr="001D057E">
        <w:rPr>
          <w:rFonts w:ascii="Arial" w:hAnsi="Arial" w:cs="Arial"/>
          <w:i/>
          <w:iCs/>
          <w:sz w:val="22"/>
          <w:szCs w:val="22"/>
        </w:rPr>
        <w:t>" Janganlah kamu mencegat orang-orang yang berkendaraan (membawa dagangannya ) sebelum mereka tiba di pasar dan mengetahui harga pasar." (HR. Bukhari dan Muslim ).</w:t>
      </w:r>
    </w:p>
    <w:p w:rsidR="0061674E" w:rsidRPr="001D057E" w:rsidRDefault="0061674E" w:rsidP="003E2D11">
      <w:pPr>
        <w:numPr>
          <w:ilvl w:val="1"/>
          <w:numId w:val="113"/>
        </w:numPr>
        <w:tabs>
          <w:tab w:val="clear" w:pos="1620"/>
          <w:tab w:val="right" w:pos="900"/>
          <w:tab w:val="num" w:pos="1080"/>
        </w:tabs>
        <w:suppressAutoHyphens w:val="0"/>
        <w:ind w:left="1080"/>
        <w:jc w:val="lowKashida"/>
        <w:rPr>
          <w:rFonts w:ascii="Arial" w:hAnsi="Arial" w:cs="Arial"/>
          <w:sz w:val="22"/>
          <w:szCs w:val="22"/>
        </w:rPr>
      </w:pPr>
      <w:r w:rsidRPr="002341D7">
        <w:rPr>
          <w:rFonts w:ascii="Arial" w:hAnsi="Arial" w:cs="Arial"/>
          <w:sz w:val="22"/>
          <w:szCs w:val="22"/>
          <w:lang w:val="sv-SE"/>
        </w:rPr>
        <w:t xml:space="preserve">Jual beli dengan maksud untuk ditimbun terutama terhadap barang fital. </w:t>
      </w:r>
      <w:r w:rsidRPr="001D057E">
        <w:rPr>
          <w:rFonts w:ascii="Arial" w:hAnsi="Arial" w:cs="Arial"/>
          <w:sz w:val="22"/>
          <w:szCs w:val="22"/>
        </w:rPr>
        <w:t>Rasulullah saw bersabda :</w:t>
      </w:r>
    </w:p>
    <w:p w:rsidR="0061674E" w:rsidRPr="001D057E" w:rsidRDefault="0061674E" w:rsidP="0061674E">
      <w:pPr>
        <w:tabs>
          <w:tab w:val="right" w:pos="900"/>
          <w:tab w:val="num" w:pos="1260"/>
        </w:tabs>
        <w:ind w:left="1080" w:hanging="1049"/>
        <w:jc w:val="lowKashida"/>
        <w:rPr>
          <w:rFonts w:ascii="Arial" w:hAnsi="Arial" w:cs="Arial"/>
          <w:sz w:val="22"/>
          <w:szCs w:val="22"/>
          <w:rtl/>
        </w:rPr>
      </w:pPr>
      <w:r w:rsidRPr="008D26CA">
        <w:rPr>
          <w:rFonts w:ascii="Arabic Typesetting" w:hAnsi="Arabic Typesetting"/>
          <w:sz w:val="48"/>
          <w:szCs w:val="48"/>
          <w:rtl/>
        </w:rPr>
        <w:t>لاَيَحْتَكِرُ اِلاَّ خَاطِىءٌ</w:t>
      </w:r>
      <w:r w:rsidRPr="001D057E">
        <w:rPr>
          <w:rFonts w:ascii="Arial" w:hAnsi="Arial" w:cs="Arial"/>
          <w:sz w:val="22"/>
          <w:szCs w:val="22"/>
          <w:rtl/>
        </w:rPr>
        <w:t xml:space="preserve"> </w:t>
      </w:r>
      <w:r w:rsidRPr="001D057E">
        <w:rPr>
          <w:rFonts w:ascii="Arial" w:hAnsi="Arial" w:cs="Arial"/>
          <w:b/>
          <w:bCs/>
          <w:sz w:val="22"/>
          <w:szCs w:val="22"/>
          <w:rtl/>
        </w:rPr>
        <w:t>(رؤاه مسلم )</w:t>
      </w:r>
    </w:p>
    <w:p w:rsidR="0061674E" w:rsidRPr="001B2ECD" w:rsidRDefault="0061674E" w:rsidP="0061674E">
      <w:pPr>
        <w:tabs>
          <w:tab w:val="right" w:pos="1134"/>
          <w:tab w:val="right" w:pos="1620"/>
        </w:tabs>
        <w:ind w:left="1080" w:hanging="360"/>
        <w:jc w:val="lowKashida"/>
        <w:rPr>
          <w:rFonts w:ascii="Arial" w:hAnsi="Arial" w:cs="Arial"/>
          <w:i/>
          <w:iCs/>
          <w:sz w:val="22"/>
          <w:szCs w:val="22"/>
          <w:lang w:val="sv-SE"/>
        </w:rPr>
      </w:pPr>
      <w:r w:rsidRPr="001D057E">
        <w:rPr>
          <w:rFonts w:ascii="Arial" w:hAnsi="Arial" w:cs="Arial"/>
          <w:sz w:val="22"/>
          <w:szCs w:val="22"/>
        </w:rPr>
        <w:tab/>
      </w:r>
      <w:r w:rsidRPr="002341D7">
        <w:rPr>
          <w:rFonts w:ascii="Arial" w:hAnsi="Arial" w:cs="Arial"/>
          <w:sz w:val="22"/>
          <w:szCs w:val="22"/>
          <w:lang w:val="sv-SE"/>
        </w:rPr>
        <w:t xml:space="preserve">Artinya : " </w:t>
      </w:r>
      <w:r w:rsidRPr="002341D7">
        <w:rPr>
          <w:rFonts w:ascii="Arial" w:hAnsi="Arial" w:cs="Arial"/>
          <w:i/>
          <w:iCs/>
          <w:sz w:val="22"/>
          <w:szCs w:val="22"/>
          <w:lang w:val="sv-SE"/>
        </w:rPr>
        <w:t>Tidak akan menimbun baran</w:t>
      </w:r>
      <w:r>
        <w:rPr>
          <w:rFonts w:ascii="Arial" w:hAnsi="Arial" w:cs="Arial"/>
          <w:i/>
          <w:iCs/>
          <w:sz w:val="22"/>
          <w:szCs w:val="22"/>
          <w:lang w:val="sv-SE"/>
        </w:rPr>
        <w:t>g kecuali orang yang salah/</w:t>
      </w:r>
      <w:r w:rsidRPr="001B2ECD">
        <w:rPr>
          <w:rFonts w:ascii="Arial" w:hAnsi="Arial" w:cs="Arial"/>
          <w:i/>
          <w:iCs/>
          <w:sz w:val="22"/>
          <w:szCs w:val="22"/>
          <w:lang w:val="sv-SE"/>
        </w:rPr>
        <w:t>durhaka."(HR.Muslim )</w:t>
      </w:r>
    </w:p>
    <w:p w:rsidR="0061674E" w:rsidRDefault="0061674E" w:rsidP="003E2D11">
      <w:pPr>
        <w:numPr>
          <w:ilvl w:val="1"/>
          <w:numId w:val="113"/>
        </w:numPr>
        <w:tabs>
          <w:tab w:val="clear" w:pos="1620"/>
          <w:tab w:val="right" w:pos="900"/>
          <w:tab w:val="right" w:pos="1080"/>
          <w:tab w:val="num" w:pos="1440"/>
        </w:tabs>
        <w:suppressAutoHyphens w:val="0"/>
        <w:ind w:left="1080"/>
        <w:jc w:val="lowKashida"/>
        <w:rPr>
          <w:rFonts w:ascii="Arial" w:hAnsi="Arial" w:cs="Arial"/>
          <w:sz w:val="22"/>
          <w:szCs w:val="22"/>
        </w:rPr>
      </w:pPr>
      <w:r w:rsidRPr="001D057E">
        <w:rPr>
          <w:rFonts w:ascii="Arial" w:hAnsi="Arial" w:cs="Arial"/>
          <w:sz w:val="22"/>
          <w:szCs w:val="22"/>
        </w:rPr>
        <w:t xml:space="preserve">Menjual barang yang akan digunakan oleh pembelinya untuk berbuat ma'siat(durhaka) Allah SWT berfirman </w:t>
      </w:r>
    </w:p>
    <w:p w:rsidR="0061674E" w:rsidRPr="00532049" w:rsidRDefault="0061674E" w:rsidP="0061674E">
      <w:pPr>
        <w:tabs>
          <w:tab w:val="right" w:pos="1080"/>
        </w:tabs>
        <w:ind w:left="1080"/>
        <w:jc w:val="right"/>
        <w:rPr>
          <w:rFonts w:ascii="Arial" w:hAnsi="Arial" w:cs="Arial"/>
          <w:sz w:val="40"/>
          <w:szCs w:val="40"/>
        </w:rPr>
      </w:pPr>
      <w:r w:rsidRPr="00A141FC">
        <w:rPr>
          <w:rFonts w:ascii="Arabic Typesetting" w:hAnsi="Arabic Typesetting"/>
          <w:color w:val="000000"/>
          <w:sz w:val="48"/>
          <w:szCs w:val="48"/>
          <w:rtl/>
        </w:rPr>
        <w:t xml:space="preserve">وَتَعَاوَنُوا عَلَى الْبِرِّ وَالتَّقْوَى وَلَا تَعَاوَنُوا عَلَى الْإِثْمِ وَالْعُدْوَانِ </w:t>
      </w:r>
      <w:r w:rsidRPr="00532049">
        <w:rPr>
          <w:rFonts w:ascii="Traditional Arabic" w:hAnsi="Traditional Arabic" w:cs="Traditional Arabic"/>
          <w:color w:val="000000"/>
          <w:rtl/>
        </w:rPr>
        <w:t>(2)</w:t>
      </w:r>
    </w:p>
    <w:p w:rsidR="0061674E" w:rsidRPr="001D057E" w:rsidRDefault="0061674E" w:rsidP="0061674E">
      <w:pPr>
        <w:tabs>
          <w:tab w:val="right" w:pos="1080"/>
        </w:tabs>
        <w:ind w:left="1080"/>
        <w:jc w:val="lowKashida"/>
        <w:rPr>
          <w:rFonts w:ascii="Arial" w:hAnsi="Arial" w:cs="Arial"/>
          <w:sz w:val="22"/>
          <w:szCs w:val="22"/>
        </w:rPr>
      </w:pPr>
      <w:r w:rsidRPr="001D057E">
        <w:rPr>
          <w:rFonts w:ascii="Arial" w:hAnsi="Arial" w:cs="Arial"/>
          <w:sz w:val="22"/>
          <w:szCs w:val="22"/>
        </w:rPr>
        <w:t>artinya "…..</w:t>
      </w:r>
      <w:r w:rsidRPr="001D057E">
        <w:rPr>
          <w:rFonts w:ascii="Arial" w:hAnsi="Arial" w:cs="Arial"/>
          <w:i/>
          <w:iCs/>
          <w:sz w:val="22"/>
          <w:szCs w:val="22"/>
        </w:rPr>
        <w:t>dan tolong menolong kamu dalam mengerjakan kebajikan dan takut, dan jangan tolong menolong dalam berbuat dosa dan permusuhan…."(QS. Al Maidah/5 : 2)</w:t>
      </w:r>
    </w:p>
    <w:p w:rsidR="0061674E" w:rsidRPr="001D057E" w:rsidRDefault="0061674E" w:rsidP="003E2D11">
      <w:pPr>
        <w:numPr>
          <w:ilvl w:val="0"/>
          <w:numId w:val="113"/>
        </w:numPr>
        <w:tabs>
          <w:tab w:val="clear" w:pos="900"/>
          <w:tab w:val="right" w:pos="1080"/>
          <w:tab w:val="num" w:pos="1440"/>
        </w:tabs>
        <w:suppressAutoHyphens w:val="0"/>
        <w:ind w:left="1080"/>
        <w:jc w:val="lowKashida"/>
        <w:rPr>
          <w:rFonts w:ascii="Arial" w:hAnsi="Arial" w:cs="Arial"/>
          <w:sz w:val="22"/>
          <w:szCs w:val="22"/>
        </w:rPr>
      </w:pPr>
      <w:r w:rsidRPr="001D057E">
        <w:rPr>
          <w:rFonts w:ascii="Arial" w:hAnsi="Arial" w:cs="Arial"/>
          <w:sz w:val="22"/>
          <w:szCs w:val="22"/>
        </w:rPr>
        <w:lastRenderedPageBreak/>
        <w:t xml:space="preserve">Menawar sesuatu barang dengan maksud hanya untuk mempengaruhi orang lain agar sudi membeli barang yang ditawarnya, sedangkan orang yang menawar barang tersebut adalah teman sipenjual. Jual beli seperti ini disebut </w:t>
      </w:r>
      <w:r w:rsidRPr="001D057E">
        <w:rPr>
          <w:rFonts w:ascii="Arial" w:hAnsi="Arial" w:cs="Arial"/>
          <w:b/>
          <w:bCs/>
          <w:i/>
          <w:iCs/>
          <w:sz w:val="22"/>
          <w:szCs w:val="22"/>
        </w:rPr>
        <w:t>najsyi</w:t>
      </w:r>
      <w:r w:rsidRPr="001D057E">
        <w:rPr>
          <w:rFonts w:ascii="Arial" w:hAnsi="Arial" w:cs="Arial"/>
          <w:sz w:val="22"/>
          <w:szCs w:val="22"/>
        </w:rPr>
        <w:t xml:space="preserve">. Hadits dari IBnu Umar : </w:t>
      </w:r>
    </w:p>
    <w:p w:rsidR="0061674E" w:rsidRPr="001D057E" w:rsidRDefault="0061674E" w:rsidP="0061674E">
      <w:pPr>
        <w:tabs>
          <w:tab w:val="right" w:pos="900"/>
          <w:tab w:val="right" w:pos="1440"/>
        </w:tabs>
        <w:ind w:left="1080" w:hanging="1049"/>
        <w:jc w:val="lowKashida"/>
        <w:rPr>
          <w:rFonts w:ascii="Arial" w:hAnsi="Arial" w:cs="Arial"/>
          <w:sz w:val="22"/>
          <w:szCs w:val="22"/>
          <w:rtl/>
        </w:rPr>
      </w:pPr>
      <w:r w:rsidRPr="00A141FC">
        <w:rPr>
          <w:rFonts w:ascii="Arabic Typesetting" w:hAnsi="Arabic Typesetting"/>
          <w:sz w:val="48"/>
          <w:szCs w:val="48"/>
          <w:rtl/>
        </w:rPr>
        <w:t>نَهَى النَّبِيُّ صَلَّى اللهُ عَلَيْهِ</w:t>
      </w:r>
      <w:r w:rsidRPr="00A141FC">
        <w:rPr>
          <w:rFonts w:ascii="Arabic Typesetting" w:hAnsi="Arabic Typesetting" w:cs="Arabic Typesetting"/>
          <w:sz w:val="48"/>
          <w:szCs w:val="48"/>
          <w:rtl/>
        </w:rPr>
        <w:t xml:space="preserve"> </w:t>
      </w:r>
      <w:r w:rsidRPr="00A141FC">
        <w:rPr>
          <w:rFonts w:ascii="Arabic Typesetting" w:hAnsi="Arabic Typesetting"/>
          <w:sz w:val="48"/>
          <w:szCs w:val="48"/>
          <w:rtl/>
        </w:rPr>
        <w:t>وَسَلَّمَ عَنْ</w:t>
      </w:r>
      <w:r w:rsidRPr="00A141FC">
        <w:rPr>
          <w:rFonts w:ascii="Arabic Typesetting" w:hAnsi="Arabic Typesetting" w:cs="Arabic Typesetting"/>
          <w:sz w:val="48"/>
          <w:szCs w:val="48"/>
          <w:rtl/>
        </w:rPr>
        <w:t xml:space="preserve"> (</w:t>
      </w:r>
      <w:r w:rsidRPr="00A141FC">
        <w:rPr>
          <w:rFonts w:ascii="Arabic Typesetting" w:hAnsi="Arabic Typesetting"/>
          <w:sz w:val="48"/>
          <w:szCs w:val="48"/>
          <w:rtl/>
        </w:rPr>
        <w:t>بَيْعِ</w:t>
      </w:r>
      <w:r w:rsidRPr="00A141FC">
        <w:rPr>
          <w:rFonts w:ascii="Arabic Typesetting" w:hAnsi="Arabic Typesetting" w:cs="Arabic Typesetting"/>
          <w:sz w:val="48"/>
          <w:szCs w:val="48"/>
          <w:rtl/>
        </w:rPr>
        <w:t xml:space="preserve">) </w:t>
      </w:r>
      <w:r w:rsidRPr="00A141FC">
        <w:rPr>
          <w:rFonts w:ascii="Arabic Typesetting" w:hAnsi="Arabic Typesetting"/>
          <w:sz w:val="48"/>
          <w:szCs w:val="48"/>
          <w:rtl/>
        </w:rPr>
        <w:t>النَّجْسِ</w:t>
      </w:r>
      <w:r w:rsidRPr="001D057E">
        <w:rPr>
          <w:rFonts w:ascii="Arial" w:hAnsi="Arial" w:cs="Arial"/>
          <w:sz w:val="22"/>
          <w:szCs w:val="22"/>
          <w:rtl/>
        </w:rPr>
        <w:t xml:space="preserve"> (رؤاه البخار ؤمسلم)</w:t>
      </w:r>
      <w:r>
        <w:rPr>
          <w:rFonts w:ascii="Arial" w:hAnsi="Arial" w:cs="Arial" w:hint="cs"/>
          <w:sz w:val="22"/>
          <w:szCs w:val="22"/>
          <w:rtl/>
        </w:rPr>
        <w:t xml:space="preserve">   </w:t>
      </w:r>
    </w:p>
    <w:p w:rsidR="0061674E" w:rsidRPr="001D057E" w:rsidRDefault="0061674E" w:rsidP="0061674E">
      <w:pPr>
        <w:tabs>
          <w:tab w:val="right" w:pos="900"/>
          <w:tab w:val="right" w:pos="1440"/>
        </w:tabs>
        <w:ind w:left="1080" w:hanging="360"/>
        <w:jc w:val="lowKashida"/>
        <w:rPr>
          <w:rFonts w:ascii="Arial" w:hAnsi="Arial" w:cs="Arial"/>
          <w:sz w:val="22"/>
          <w:szCs w:val="22"/>
        </w:rPr>
      </w:pPr>
      <w:r w:rsidRPr="001D057E">
        <w:rPr>
          <w:rFonts w:ascii="Arial" w:hAnsi="Arial" w:cs="Arial"/>
          <w:sz w:val="22"/>
          <w:szCs w:val="22"/>
        </w:rPr>
        <w:tab/>
      </w:r>
      <w:r w:rsidRPr="001D057E">
        <w:rPr>
          <w:rFonts w:ascii="Arial" w:hAnsi="Arial" w:cs="Arial"/>
          <w:sz w:val="22"/>
          <w:szCs w:val="22"/>
        </w:rPr>
        <w:tab/>
      </w:r>
      <w:r w:rsidRPr="002341D7">
        <w:rPr>
          <w:rFonts w:ascii="Arial" w:hAnsi="Arial" w:cs="Arial"/>
          <w:sz w:val="22"/>
          <w:szCs w:val="22"/>
          <w:lang w:val="sv-SE"/>
        </w:rPr>
        <w:t xml:space="preserve">Artinya: " rasulullah saw melarang jual beli dengan cara najsyi." </w:t>
      </w:r>
      <w:r w:rsidRPr="001D057E">
        <w:rPr>
          <w:rFonts w:ascii="Arial" w:hAnsi="Arial" w:cs="Arial"/>
          <w:sz w:val="22"/>
          <w:szCs w:val="22"/>
        </w:rPr>
        <w:t>(HR. Bukhari dan Muslim )</w:t>
      </w:r>
    </w:p>
    <w:p w:rsidR="0061674E" w:rsidRPr="001D057E" w:rsidRDefault="0061674E" w:rsidP="003E2D11">
      <w:pPr>
        <w:numPr>
          <w:ilvl w:val="0"/>
          <w:numId w:val="113"/>
        </w:numPr>
        <w:tabs>
          <w:tab w:val="clear" w:pos="900"/>
          <w:tab w:val="right" w:pos="1080"/>
          <w:tab w:val="num" w:pos="1620"/>
        </w:tabs>
        <w:suppressAutoHyphens w:val="0"/>
        <w:ind w:left="1080"/>
        <w:jc w:val="lowKashida"/>
        <w:rPr>
          <w:rFonts w:ascii="Arial" w:hAnsi="Arial" w:cs="Arial"/>
          <w:sz w:val="22"/>
          <w:szCs w:val="22"/>
        </w:rPr>
      </w:pPr>
      <w:r w:rsidRPr="001D057E">
        <w:rPr>
          <w:rFonts w:ascii="Arial" w:hAnsi="Arial" w:cs="Arial"/>
          <w:sz w:val="22"/>
          <w:szCs w:val="22"/>
        </w:rPr>
        <w:t>Monopoli, yaitu menimbun barang agar orang lain tidak membeli, walaupun melampaui harga pasar. Rasulullah saw melarang jual beli seperti ini, karena akan merugikan kepentingan umum.</w:t>
      </w:r>
    </w:p>
    <w:p w:rsidR="0061674E" w:rsidRPr="001D057E" w:rsidRDefault="0061674E" w:rsidP="0061674E">
      <w:pPr>
        <w:tabs>
          <w:tab w:val="right" w:pos="1260"/>
        </w:tabs>
        <w:ind w:left="1260"/>
        <w:jc w:val="lowKashida"/>
        <w:rPr>
          <w:rFonts w:ascii="Arial" w:hAnsi="Arial" w:cs="Arial"/>
          <w:sz w:val="22"/>
          <w:szCs w:val="22"/>
        </w:rPr>
      </w:pPr>
    </w:p>
    <w:p w:rsidR="0061674E" w:rsidRPr="00F16414" w:rsidRDefault="0061674E" w:rsidP="003E2D11">
      <w:pPr>
        <w:numPr>
          <w:ilvl w:val="0"/>
          <w:numId w:val="111"/>
        </w:numPr>
        <w:tabs>
          <w:tab w:val="right" w:pos="900"/>
          <w:tab w:val="right" w:pos="1260"/>
        </w:tabs>
        <w:suppressAutoHyphens w:val="0"/>
        <w:jc w:val="lowKashida"/>
        <w:rPr>
          <w:rFonts w:ascii="Arial" w:hAnsi="Arial" w:cs="Arial"/>
          <w:b/>
          <w:bCs/>
          <w:i/>
          <w:iCs/>
          <w:sz w:val="28"/>
          <w:szCs w:val="28"/>
        </w:rPr>
      </w:pPr>
      <w:r w:rsidRPr="00F16414">
        <w:rPr>
          <w:rFonts w:ascii="Arial" w:hAnsi="Arial" w:cs="Arial"/>
          <w:b/>
          <w:bCs/>
          <w:i/>
          <w:iCs/>
          <w:sz w:val="28"/>
          <w:szCs w:val="28"/>
        </w:rPr>
        <w:t>Simpan Pinjam / Hutang Piutang.</w:t>
      </w:r>
    </w:p>
    <w:p w:rsidR="0061674E" w:rsidRPr="001D057E" w:rsidRDefault="0061674E" w:rsidP="0061674E">
      <w:pPr>
        <w:tabs>
          <w:tab w:val="right" w:pos="900"/>
          <w:tab w:val="right" w:pos="1260"/>
        </w:tabs>
        <w:ind w:left="360"/>
        <w:jc w:val="lowKashida"/>
        <w:rPr>
          <w:rFonts w:ascii="Arial" w:hAnsi="Arial" w:cs="Arial"/>
          <w:b/>
          <w:bCs/>
          <w:sz w:val="22"/>
          <w:szCs w:val="22"/>
        </w:rPr>
      </w:pPr>
    </w:p>
    <w:p w:rsidR="0061674E" w:rsidRPr="001D057E" w:rsidRDefault="0061674E" w:rsidP="0061674E">
      <w:pPr>
        <w:tabs>
          <w:tab w:val="right" w:pos="720"/>
          <w:tab w:val="right" w:pos="1260"/>
        </w:tabs>
        <w:ind w:left="720"/>
        <w:jc w:val="lowKashida"/>
        <w:rPr>
          <w:rFonts w:ascii="Arial" w:hAnsi="Arial" w:cs="Arial"/>
          <w:sz w:val="22"/>
          <w:szCs w:val="22"/>
        </w:rPr>
      </w:pPr>
      <w:r>
        <w:rPr>
          <w:rFonts w:ascii="Arial" w:hAnsi="Arial" w:cs="Arial"/>
          <w:sz w:val="22"/>
          <w:szCs w:val="22"/>
        </w:rPr>
        <w:tab/>
      </w:r>
      <w:r>
        <w:rPr>
          <w:rFonts w:ascii="Arial" w:hAnsi="Arial" w:cs="Arial"/>
          <w:sz w:val="22"/>
          <w:szCs w:val="22"/>
        </w:rPr>
        <w:tab/>
      </w:r>
      <w:r w:rsidRPr="001D057E">
        <w:rPr>
          <w:rFonts w:ascii="Arial" w:hAnsi="Arial" w:cs="Arial"/>
          <w:sz w:val="22"/>
          <w:szCs w:val="22"/>
        </w:rPr>
        <w:t>Syarat dan rukun</w:t>
      </w:r>
      <w:r w:rsidRPr="001D057E">
        <w:rPr>
          <w:rFonts w:ascii="Arial" w:hAnsi="Arial" w:cs="Arial"/>
          <w:b/>
          <w:bCs/>
          <w:sz w:val="22"/>
          <w:szCs w:val="22"/>
        </w:rPr>
        <w:t xml:space="preserve"> </w:t>
      </w:r>
      <w:r w:rsidRPr="001D057E">
        <w:rPr>
          <w:rFonts w:ascii="Arial" w:hAnsi="Arial" w:cs="Arial"/>
          <w:sz w:val="22"/>
          <w:szCs w:val="22"/>
        </w:rPr>
        <w:t>pinjam meminjam dan hutang piutang, menurut syara' (hukum) Islam adalah sebagai berikut :</w:t>
      </w:r>
    </w:p>
    <w:p w:rsidR="0061674E" w:rsidRPr="001D057E" w:rsidRDefault="0061674E" w:rsidP="003E2D11">
      <w:pPr>
        <w:numPr>
          <w:ilvl w:val="2"/>
          <w:numId w:val="111"/>
        </w:numPr>
        <w:tabs>
          <w:tab w:val="clear" w:pos="2340"/>
          <w:tab w:val="num" w:pos="720"/>
          <w:tab w:val="right" w:pos="1080"/>
        </w:tabs>
        <w:suppressAutoHyphens w:val="0"/>
        <w:ind w:left="720" w:firstLine="0"/>
        <w:jc w:val="lowKashida"/>
        <w:rPr>
          <w:rFonts w:ascii="Arial" w:hAnsi="Arial" w:cs="Arial"/>
          <w:i/>
          <w:iCs/>
          <w:sz w:val="22"/>
          <w:szCs w:val="22"/>
        </w:rPr>
      </w:pPr>
      <w:r w:rsidRPr="001D057E">
        <w:rPr>
          <w:rFonts w:ascii="Arial" w:hAnsi="Arial" w:cs="Arial"/>
          <w:sz w:val="22"/>
          <w:szCs w:val="22"/>
        </w:rPr>
        <w:t>Pihak yang berpiutang (yang memijam)</w:t>
      </w:r>
      <w:r w:rsidRPr="001D057E">
        <w:rPr>
          <w:rFonts w:ascii="Arial" w:hAnsi="Arial" w:cs="Arial"/>
          <w:b/>
          <w:bCs/>
          <w:sz w:val="22"/>
          <w:szCs w:val="22"/>
        </w:rPr>
        <w:t xml:space="preserve"> </w:t>
      </w:r>
      <w:r w:rsidRPr="001D057E">
        <w:rPr>
          <w:rFonts w:ascii="Arial" w:hAnsi="Arial" w:cs="Arial"/>
          <w:sz w:val="22"/>
          <w:szCs w:val="22"/>
        </w:rPr>
        <w:t xml:space="preserve">dan yang berhutang (peminjam), syaratnya sudah baligh dan berakal sehat. Yang meminjami atau yang berpiutang, tidak boleh meminta pembayaran melebihi pokok piutang, sedangkan peminjam tidak boleh melebihi atau menunda-nunda pembayaran utangnya. </w:t>
      </w:r>
    </w:p>
    <w:p w:rsidR="0061674E" w:rsidRDefault="0061674E" w:rsidP="0061674E">
      <w:pPr>
        <w:tabs>
          <w:tab w:val="right" w:pos="720"/>
          <w:tab w:val="right" w:pos="1260"/>
        </w:tabs>
        <w:ind w:left="720" w:firstLine="720"/>
        <w:jc w:val="lowKashida"/>
        <w:rPr>
          <w:rFonts w:ascii="Arial" w:hAnsi="Arial" w:cs="Arial"/>
          <w:sz w:val="22"/>
          <w:szCs w:val="22"/>
        </w:rPr>
      </w:pPr>
      <w:r w:rsidRPr="001D057E">
        <w:rPr>
          <w:rFonts w:ascii="Arial" w:hAnsi="Arial" w:cs="Arial"/>
          <w:sz w:val="22"/>
          <w:szCs w:val="22"/>
        </w:rPr>
        <w:t>Pinjam meminjam atau hutang piutang dalam koperasi, biasanya dengan cara si peminjam atau yang berutang membayar hutangnya denga cara mengangsur  misalnya selama sepuluh bulan. Sesuai dengan kesepakatan anggota koperasi, setiap peminjam (anggota kopersi) dalam membayar angsuran pinjamannya setiap bulan, harus membayar lebih dari pokok hutangnya, sebagai uang jasa. Misalnya si X meminjam uang kepada koperasi sebesar Rp. 10.000.000.00. cara pembayarannya diansur selama sepuluh bulan. Setiap bulan si X harus mengangsur kepada koperasi sebesar Rp. 1.100.000,00 yang Rp. 1.000.000,00 sebagai pokok pinjaman, sedangkan yang  Rp. 100.000,00 uang jasa. Si X melunasi pinjamannya (hutangnya) selama sepuluh bulan, dan memberikan jasa sebesar Rp. 1.000.000,00.</w:t>
      </w:r>
    </w:p>
    <w:p w:rsidR="0061674E" w:rsidRDefault="0061674E" w:rsidP="0061674E">
      <w:pPr>
        <w:tabs>
          <w:tab w:val="right" w:pos="720"/>
          <w:tab w:val="right" w:pos="1260"/>
        </w:tabs>
        <w:ind w:left="720" w:firstLine="720"/>
        <w:jc w:val="lowKashida"/>
        <w:rPr>
          <w:rFonts w:ascii="Arial" w:hAnsi="Arial" w:cs="Arial"/>
          <w:sz w:val="22"/>
          <w:szCs w:val="22"/>
        </w:rPr>
      </w:pPr>
    </w:p>
    <w:p w:rsidR="0061674E" w:rsidRPr="00F16414" w:rsidRDefault="0061674E" w:rsidP="003E2D11">
      <w:pPr>
        <w:numPr>
          <w:ilvl w:val="0"/>
          <w:numId w:val="111"/>
        </w:numPr>
        <w:tabs>
          <w:tab w:val="clear" w:pos="720"/>
          <w:tab w:val="right" w:pos="360"/>
          <w:tab w:val="num" w:pos="540"/>
          <w:tab w:val="right" w:pos="1260"/>
        </w:tabs>
        <w:suppressAutoHyphens w:val="0"/>
        <w:ind w:hanging="720"/>
        <w:jc w:val="lowKashida"/>
        <w:rPr>
          <w:rFonts w:ascii="Arial" w:hAnsi="Arial" w:cs="Arial"/>
          <w:b/>
          <w:bCs/>
          <w:i/>
          <w:iCs/>
          <w:sz w:val="28"/>
          <w:szCs w:val="28"/>
        </w:rPr>
      </w:pPr>
      <w:r w:rsidRPr="00F16414">
        <w:rPr>
          <w:rFonts w:ascii="Arial" w:hAnsi="Arial" w:cs="Arial"/>
          <w:b/>
          <w:bCs/>
          <w:i/>
          <w:iCs/>
          <w:sz w:val="28"/>
          <w:szCs w:val="28"/>
        </w:rPr>
        <w:t>Ijarah</w:t>
      </w:r>
      <w:r>
        <w:rPr>
          <w:rFonts w:ascii="Arial" w:hAnsi="Arial" w:cs="Arial"/>
          <w:b/>
          <w:bCs/>
          <w:i/>
          <w:iCs/>
          <w:sz w:val="28"/>
          <w:szCs w:val="28"/>
        </w:rPr>
        <w:t>(sewa menyewa)</w:t>
      </w:r>
    </w:p>
    <w:p w:rsidR="0061674E" w:rsidRPr="001D057E" w:rsidRDefault="0061674E" w:rsidP="0061674E">
      <w:pPr>
        <w:tabs>
          <w:tab w:val="right" w:pos="360"/>
          <w:tab w:val="right" w:pos="720"/>
          <w:tab w:val="right" w:pos="1260"/>
        </w:tabs>
        <w:ind w:left="720"/>
        <w:jc w:val="lowKashida"/>
        <w:rPr>
          <w:rFonts w:ascii="Arial" w:hAnsi="Arial" w:cs="Arial"/>
          <w:sz w:val="22"/>
          <w:szCs w:val="22"/>
        </w:rPr>
      </w:pPr>
    </w:p>
    <w:p w:rsidR="0061674E" w:rsidRDefault="0061674E" w:rsidP="0061674E">
      <w:pPr>
        <w:tabs>
          <w:tab w:val="right" w:pos="360"/>
          <w:tab w:val="right" w:pos="720"/>
          <w:tab w:val="right" w:pos="1260"/>
        </w:tabs>
        <w:ind w:left="360" w:hanging="180"/>
        <w:jc w:val="lowKashida"/>
        <w:rPr>
          <w:rFonts w:ascii="Arial" w:hAnsi="Arial" w:cs="Arial"/>
          <w:b/>
          <w:bCs/>
          <w:sz w:val="22"/>
          <w:szCs w:val="22"/>
        </w:rPr>
      </w:pPr>
      <w:r w:rsidRPr="001D057E">
        <w:rPr>
          <w:rFonts w:ascii="Arial" w:hAnsi="Arial" w:cs="Arial"/>
          <w:sz w:val="22"/>
          <w:szCs w:val="22"/>
        </w:rPr>
        <w:tab/>
      </w:r>
      <w:r w:rsidRPr="001D057E">
        <w:rPr>
          <w:rFonts w:ascii="Arial" w:hAnsi="Arial" w:cs="Arial"/>
          <w:b/>
          <w:bCs/>
          <w:sz w:val="22"/>
          <w:szCs w:val="22"/>
        </w:rPr>
        <w:t xml:space="preserve">a. </w:t>
      </w:r>
      <w:r>
        <w:rPr>
          <w:rFonts w:ascii="Arial" w:hAnsi="Arial" w:cs="Arial"/>
          <w:b/>
          <w:bCs/>
          <w:sz w:val="22"/>
          <w:szCs w:val="22"/>
        </w:rPr>
        <w:t xml:space="preserve">  </w:t>
      </w:r>
      <w:r w:rsidRPr="001D057E">
        <w:rPr>
          <w:rFonts w:ascii="Arial" w:hAnsi="Arial" w:cs="Arial"/>
          <w:b/>
          <w:bCs/>
          <w:sz w:val="22"/>
          <w:szCs w:val="22"/>
        </w:rPr>
        <w:t xml:space="preserve">Pengertian </w:t>
      </w:r>
    </w:p>
    <w:p w:rsidR="0061674E" w:rsidRPr="001D057E" w:rsidRDefault="0061674E" w:rsidP="0061674E">
      <w:pPr>
        <w:tabs>
          <w:tab w:val="right" w:pos="360"/>
          <w:tab w:val="right" w:pos="720"/>
          <w:tab w:val="right" w:pos="1260"/>
        </w:tabs>
        <w:jc w:val="lowKashida"/>
        <w:rPr>
          <w:rFonts w:ascii="Arial" w:hAnsi="Arial" w:cs="Arial"/>
          <w:b/>
          <w:bCs/>
          <w:sz w:val="22"/>
          <w:szCs w:val="22"/>
        </w:rPr>
      </w:pPr>
    </w:p>
    <w:p w:rsidR="0061674E" w:rsidRPr="001D057E" w:rsidRDefault="0061674E" w:rsidP="0061674E">
      <w:pPr>
        <w:tabs>
          <w:tab w:val="right" w:pos="540"/>
          <w:tab w:val="right" w:pos="1080"/>
          <w:tab w:val="right" w:pos="1260"/>
        </w:tabs>
        <w:ind w:left="540" w:hanging="180"/>
        <w:jc w:val="lowKashida"/>
        <w:rPr>
          <w:rFonts w:ascii="Arial" w:hAnsi="Arial" w:cs="Arial"/>
          <w:sz w:val="22"/>
          <w:szCs w:val="22"/>
        </w:rPr>
      </w:pPr>
      <w:r w:rsidRPr="001D057E">
        <w:rPr>
          <w:rFonts w:ascii="Arial" w:hAnsi="Arial" w:cs="Arial"/>
          <w:sz w:val="22"/>
          <w:szCs w:val="22"/>
        </w:rPr>
        <w:tab/>
      </w:r>
      <w:r w:rsidRPr="001D057E">
        <w:rPr>
          <w:rFonts w:ascii="Arial" w:hAnsi="Arial" w:cs="Arial"/>
          <w:sz w:val="22"/>
          <w:szCs w:val="22"/>
        </w:rPr>
        <w:tab/>
      </w:r>
      <w:r w:rsidRPr="001D057E">
        <w:rPr>
          <w:rFonts w:ascii="Arial" w:hAnsi="Arial" w:cs="Arial"/>
          <w:sz w:val="22"/>
          <w:szCs w:val="22"/>
        </w:rPr>
        <w:tab/>
        <w:t xml:space="preserve">Menurut pengertian bahasa kata ijarah berasal dari bahasa Arab yang berarti upah, sewa, jasa atau imbalan. Salah satu bentuk kegiatan mu'amalah dalam memenuhi kebuthan hidup manusia seperti sewa menyewa, kontrak dan jasa perhotelan. </w:t>
      </w:r>
    </w:p>
    <w:p w:rsidR="0061674E" w:rsidRDefault="0061674E" w:rsidP="0061674E">
      <w:pPr>
        <w:tabs>
          <w:tab w:val="right" w:pos="540"/>
          <w:tab w:val="right" w:pos="1260"/>
        </w:tabs>
        <w:ind w:left="540" w:hanging="360"/>
        <w:jc w:val="lowKashida"/>
        <w:rPr>
          <w:rFonts w:ascii="Arial" w:hAnsi="Arial" w:cs="Arial"/>
          <w:sz w:val="22"/>
          <w:szCs w:val="22"/>
        </w:rPr>
      </w:pPr>
      <w:r w:rsidRPr="001B2ECD">
        <w:rPr>
          <w:rFonts w:ascii="Arial" w:hAnsi="Arial" w:cs="Arial"/>
          <w:b/>
          <w:bCs/>
          <w:sz w:val="22"/>
          <w:szCs w:val="22"/>
        </w:rPr>
        <w:t xml:space="preserve">b. </w:t>
      </w:r>
      <w:r w:rsidRPr="001D057E">
        <w:rPr>
          <w:rFonts w:ascii="Arial" w:hAnsi="Arial" w:cs="Arial"/>
          <w:sz w:val="22"/>
          <w:szCs w:val="22"/>
        </w:rPr>
        <w:tab/>
      </w:r>
      <w:r w:rsidRPr="001D057E">
        <w:rPr>
          <w:rFonts w:ascii="Arial" w:hAnsi="Arial" w:cs="Arial"/>
          <w:sz w:val="22"/>
          <w:szCs w:val="22"/>
        </w:rPr>
        <w:tab/>
        <w:t>Definisi ijarah menurut ulama' Makkah Syafi'i adalah transaksi tertentu terhadap suatu manfaat yang dituju bernilai mubah dan dapat dimanfaatkan dengan imbalan tertentu.</w:t>
      </w:r>
    </w:p>
    <w:p w:rsidR="0061674E" w:rsidRPr="001D057E" w:rsidRDefault="0061674E" w:rsidP="0061674E">
      <w:pPr>
        <w:tabs>
          <w:tab w:val="right" w:pos="720"/>
          <w:tab w:val="right" w:pos="1260"/>
        </w:tabs>
        <w:ind w:left="720" w:hanging="360"/>
        <w:jc w:val="lowKashida"/>
        <w:rPr>
          <w:rFonts w:ascii="Arial" w:hAnsi="Arial" w:cs="Arial"/>
          <w:sz w:val="22"/>
          <w:szCs w:val="22"/>
        </w:rPr>
      </w:pPr>
    </w:p>
    <w:p w:rsidR="0061674E" w:rsidRPr="001D057E" w:rsidRDefault="0061674E" w:rsidP="003E2D11">
      <w:pPr>
        <w:numPr>
          <w:ilvl w:val="0"/>
          <w:numId w:val="112"/>
        </w:numPr>
        <w:tabs>
          <w:tab w:val="right" w:pos="1260"/>
        </w:tabs>
        <w:suppressAutoHyphens w:val="0"/>
        <w:jc w:val="lowKashida"/>
        <w:rPr>
          <w:rFonts w:ascii="Arial" w:hAnsi="Arial" w:cs="Arial"/>
          <w:b/>
          <w:bCs/>
          <w:sz w:val="22"/>
          <w:szCs w:val="22"/>
        </w:rPr>
      </w:pPr>
      <w:r w:rsidRPr="001D057E">
        <w:rPr>
          <w:rFonts w:ascii="Arial" w:hAnsi="Arial" w:cs="Arial"/>
          <w:b/>
          <w:bCs/>
          <w:sz w:val="22"/>
          <w:szCs w:val="22"/>
        </w:rPr>
        <w:t>Dasar hukum Ijarah</w:t>
      </w:r>
    </w:p>
    <w:p w:rsidR="0061674E" w:rsidRDefault="0061674E" w:rsidP="0061674E">
      <w:pPr>
        <w:tabs>
          <w:tab w:val="right" w:pos="720"/>
          <w:tab w:val="right" w:pos="1260"/>
        </w:tabs>
        <w:ind w:left="720"/>
        <w:jc w:val="lowKashida"/>
        <w:rPr>
          <w:rFonts w:ascii="Arial" w:hAnsi="Arial" w:cs="Arial"/>
          <w:sz w:val="22"/>
          <w:szCs w:val="22"/>
        </w:rPr>
      </w:pPr>
      <w:r>
        <w:rPr>
          <w:rFonts w:ascii="Arial" w:hAnsi="Arial" w:cs="Arial"/>
          <w:sz w:val="22"/>
          <w:szCs w:val="22"/>
        </w:rPr>
        <w:tab/>
      </w:r>
      <w:r>
        <w:rPr>
          <w:rFonts w:ascii="Arial" w:hAnsi="Arial" w:cs="Arial"/>
          <w:sz w:val="22"/>
          <w:szCs w:val="22"/>
        </w:rPr>
        <w:tab/>
      </w:r>
      <w:r w:rsidRPr="001D057E">
        <w:rPr>
          <w:rFonts w:ascii="Arial" w:hAnsi="Arial" w:cs="Arial"/>
          <w:sz w:val="22"/>
          <w:szCs w:val="22"/>
        </w:rPr>
        <w:t>Ulama' fiqh berpendapat bahwa yang menjadi dasar dibolehkannya memakai ijarah adalah Al Qur an dan Al Hadits.</w:t>
      </w:r>
    </w:p>
    <w:p w:rsidR="0061674E" w:rsidRPr="001D057E" w:rsidRDefault="0061674E" w:rsidP="0061674E">
      <w:pPr>
        <w:tabs>
          <w:tab w:val="right" w:pos="720"/>
          <w:tab w:val="right" w:pos="1260"/>
        </w:tabs>
        <w:ind w:left="720"/>
        <w:jc w:val="lowKashida"/>
        <w:rPr>
          <w:rFonts w:ascii="Arial" w:hAnsi="Arial" w:cs="Arial"/>
          <w:i/>
          <w:iCs/>
          <w:sz w:val="22"/>
          <w:szCs w:val="22"/>
        </w:rPr>
      </w:pPr>
    </w:p>
    <w:p w:rsidR="0061674E" w:rsidRDefault="0061674E" w:rsidP="003E2D11">
      <w:pPr>
        <w:numPr>
          <w:ilvl w:val="0"/>
          <w:numId w:val="112"/>
        </w:numPr>
        <w:tabs>
          <w:tab w:val="right" w:pos="360"/>
          <w:tab w:val="right" w:pos="1260"/>
        </w:tabs>
        <w:suppressAutoHyphens w:val="0"/>
        <w:jc w:val="lowKashida"/>
        <w:rPr>
          <w:rFonts w:ascii="Arial" w:hAnsi="Arial" w:cs="Arial"/>
          <w:sz w:val="22"/>
          <w:szCs w:val="22"/>
        </w:rPr>
      </w:pPr>
      <w:r w:rsidRPr="001D057E">
        <w:rPr>
          <w:rFonts w:ascii="Arial" w:hAnsi="Arial" w:cs="Arial"/>
          <w:sz w:val="22"/>
          <w:szCs w:val="22"/>
        </w:rPr>
        <w:t>Macam-macam Ijarah</w:t>
      </w:r>
    </w:p>
    <w:p w:rsidR="0061674E" w:rsidRPr="001D057E" w:rsidRDefault="0061674E" w:rsidP="0061674E">
      <w:pPr>
        <w:tabs>
          <w:tab w:val="right" w:pos="360"/>
          <w:tab w:val="right" w:pos="1260"/>
        </w:tabs>
        <w:ind w:left="360"/>
        <w:jc w:val="lowKashida"/>
        <w:rPr>
          <w:rFonts w:ascii="Arial" w:hAnsi="Arial" w:cs="Arial"/>
          <w:sz w:val="22"/>
          <w:szCs w:val="22"/>
        </w:rPr>
      </w:pPr>
    </w:p>
    <w:p w:rsidR="0061674E" w:rsidRDefault="0061674E" w:rsidP="0061674E">
      <w:pPr>
        <w:tabs>
          <w:tab w:val="right" w:pos="360"/>
          <w:tab w:val="right" w:pos="720"/>
          <w:tab w:val="right" w:pos="1260"/>
        </w:tabs>
        <w:ind w:left="720"/>
        <w:jc w:val="lowKashida"/>
        <w:rPr>
          <w:rFonts w:ascii="Arial" w:hAnsi="Arial" w:cs="Arial"/>
          <w:sz w:val="22"/>
          <w:szCs w:val="22"/>
        </w:rPr>
      </w:pPr>
      <w:r w:rsidRPr="001D057E">
        <w:rPr>
          <w:rFonts w:ascii="Arial" w:hAnsi="Arial" w:cs="Arial"/>
          <w:sz w:val="22"/>
          <w:szCs w:val="22"/>
        </w:rPr>
        <w:lastRenderedPageBreak/>
        <w:t>Dilihat dari segi obyeknya, ulama' fiqh membagi akad (transaksi) ijarah menjadi dua macam, yaitu :</w:t>
      </w:r>
    </w:p>
    <w:p w:rsidR="0061674E" w:rsidRPr="001D057E" w:rsidRDefault="0061674E" w:rsidP="0061674E">
      <w:pPr>
        <w:tabs>
          <w:tab w:val="right" w:pos="360"/>
          <w:tab w:val="right" w:pos="720"/>
          <w:tab w:val="right" w:pos="1260"/>
        </w:tabs>
        <w:ind w:left="720"/>
        <w:jc w:val="lowKashida"/>
        <w:rPr>
          <w:rFonts w:ascii="Arial" w:hAnsi="Arial" w:cs="Arial"/>
          <w:sz w:val="22"/>
          <w:szCs w:val="22"/>
        </w:rPr>
      </w:pPr>
    </w:p>
    <w:p w:rsidR="0061674E" w:rsidRPr="001D057E" w:rsidRDefault="0061674E" w:rsidP="003E2D11">
      <w:pPr>
        <w:numPr>
          <w:ilvl w:val="1"/>
          <w:numId w:val="112"/>
        </w:numPr>
        <w:tabs>
          <w:tab w:val="clear" w:pos="1440"/>
          <w:tab w:val="right" w:pos="360"/>
          <w:tab w:val="right" w:pos="720"/>
          <w:tab w:val="num" w:pos="1080"/>
        </w:tabs>
        <w:suppressAutoHyphens w:val="0"/>
        <w:ind w:left="1080"/>
        <w:jc w:val="lowKashida"/>
        <w:rPr>
          <w:rFonts w:ascii="Arial" w:hAnsi="Arial" w:cs="Arial"/>
          <w:sz w:val="22"/>
          <w:szCs w:val="22"/>
        </w:rPr>
      </w:pPr>
      <w:r w:rsidRPr="001D057E">
        <w:rPr>
          <w:rFonts w:ascii="Arial" w:hAnsi="Arial" w:cs="Arial"/>
          <w:sz w:val="22"/>
          <w:szCs w:val="22"/>
        </w:rPr>
        <w:t>ijarah yang bersifat manfaat, seperti sewa menyewa rumah, tok</w:t>
      </w:r>
      <w:r>
        <w:rPr>
          <w:rFonts w:ascii="Arial" w:hAnsi="Arial" w:cs="Arial"/>
          <w:sz w:val="22"/>
          <w:szCs w:val="22"/>
        </w:rPr>
        <w:t>o</w:t>
      </w:r>
      <w:r w:rsidRPr="001D057E">
        <w:rPr>
          <w:rFonts w:ascii="Arial" w:hAnsi="Arial" w:cs="Arial"/>
          <w:sz w:val="22"/>
          <w:szCs w:val="22"/>
        </w:rPr>
        <w:t xml:space="preserve">, kendaraan, dan aneka busana.apabila manfaat ini termasuk manfaat yang </w:t>
      </w:r>
      <w:r>
        <w:rPr>
          <w:rFonts w:ascii="Arial" w:hAnsi="Arial" w:cs="Arial"/>
          <w:sz w:val="22"/>
          <w:szCs w:val="22"/>
        </w:rPr>
        <w:t>diper</w:t>
      </w:r>
      <w:r w:rsidRPr="001D057E">
        <w:rPr>
          <w:rFonts w:ascii="Arial" w:hAnsi="Arial" w:cs="Arial"/>
          <w:sz w:val="22"/>
          <w:szCs w:val="22"/>
        </w:rPr>
        <w:t>bolehkan sysra' untuk dipergunakan, maka ulama' fiqih sepakat menyatakan boleh dijadikan obyek sewa-menyewa.</w:t>
      </w:r>
    </w:p>
    <w:p w:rsidR="0061674E" w:rsidRPr="001D057E" w:rsidRDefault="0061674E" w:rsidP="003E2D11">
      <w:pPr>
        <w:numPr>
          <w:ilvl w:val="1"/>
          <w:numId w:val="112"/>
        </w:numPr>
        <w:tabs>
          <w:tab w:val="right" w:pos="1080"/>
          <w:tab w:val="right" w:pos="1800"/>
        </w:tabs>
        <w:suppressAutoHyphens w:val="0"/>
        <w:ind w:left="1080"/>
        <w:jc w:val="lowKashida"/>
        <w:rPr>
          <w:rFonts w:ascii="Arial" w:hAnsi="Arial" w:cs="Arial"/>
          <w:sz w:val="22"/>
          <w:szCs w:val="22"/>
        </w:rPr>
      </w:pPr>
      <w:r w:rsidRPr="001D057E">
        <w:rPr>
          <w:rFonts w:ascii="Arial" w:hAnsi="Arial" w:cs="Arial"/>
          <w:sz w:val="22"/>
          <w:szCs w:val="22"/>
        </w:rPr>
        <w:t>Ijarah yang bersfat pekerjaan, ialah dengan cara memperkerjakan seseorang untuk melakukan suatu pekerjaan. Ulama' fiqih memperbolehkan ijarah yang berupa pekerjaan yang apabila jenis pekerjaaannya jelas. Misalnya, pembantu rumahtangga, buruh bangunan penjahit, tukang sepatu, pelayan tok</w:t>
      </w:r>
      <w:r>
        <w:rPr>
          <w:rFonts w:ascii="Arial" w:hAnsi="Arial" w:cs="Arial"/>
          <w:sz w:val="22"/>
          <w:szCs w:val="22"/>
        </w:rPr>
        <w:t>o</w:t>
      </w:r>
      <w:r w:rsidRPr="001D057E">
        <w:rPr>
          <w:rFonts w:ascii="Arial" w:hAnsi="Arial" w:cs="Arial"/>
          <w:sz w:val="22"/>
          <w:szCs w:val="22"/>
        </w:rPr>
        <w:t>, salon dll.</w:t>
      </w:r>
    </w:p>
    <w:p w:rsidR="0061674E" w:rsidRPr="001D057E" w:rsidRDefault="0061674E" w:rsidP="0061674E">
      <w:pPr>
        <w:tabs>
          <w:tab w:val="right" w:pos="1080"/>
          <w:tab w:val="right" w:pos="1800"/>
        </w:tabs>
        <w:ind w:left="720"/>
        <w:jc w:val="lowKashida"/>
        <w:rPr>
          <w:rFonts w:ascii="Arial" w:hAnsi="Arial" w:cs="Arial"/>
          <w:sz w:val="22"/>
          <w:szCs w:val="22"/>
        </w:rPr>
      </w:pPr>
    </w:p>
    <w:p w:rsidR="0061674E" w:rsidRDefault="0061674E" w:rsidP="003E2D11">
      <w:pPr>
        <w:numPr>
          <w:ilvl w:val="0"/>
          <w:numId w:val="112"/>
        </w:numPr>
        <w:tabs>
          <w:tab w:val="right" w:pos="360"/>
          <w:tab w:val="right" w:pos="1080"/>
          <w:tab w:val="right" w:pos="1800"/>
        </w:tabs>
        <w:suppressAutoHyphens w:val="0"/>
        <w:jc w:val="lowKashida"/>
        <w:rPr>
          <w:rFonts w:ascii="Arial" w:hAnsi="Arial" w:cs="Arial"/>
          <w:b/>
          <w:bCs/>
          <w:sz w:val="22"/>
          <w:szCs w:val="22"/>
        </w:rPr>
      </w:pPr>
      <w:r w:rsidRPr="001D057E">
        <w:rPr>
          <w:rFonts w:ascii="Arial" w:hAnsi="Arial" w:cs="Arial"/>
          <w:b/>
          <w:bCs/>
          <w:i/>
          <w:iCs/>
          <w:sz w:val="22"/>
          <w:szCs w:val="22"/>
        </w:rPr>
        <w:t>Rukun dan syarat Ijarah</w:t>
      </w:r>
    </w:p>
    <w:p w:rsidR="0061674E" w:rsidRPr="001D057E" w:rsidRDefault="0061674E" w:rsidP="0061674E">
      <w:pPr>
        <w:tabs>
          <w:tab w:val="right" w:pos="360"/>
          <w:tab w:val="right" w:pos="1080"/>
          <w:tab w:val="right" w:pos="1800"/>
        </w:tabs>
        <w:ind w:left="360"/>
        <w:jc w:val="lowKashida"/>
        <w:rPr>
          <w:rFonts w:ascii="Arial" w:hAnsi="Arial" w:cs="Arial"/>
          <w:b/>
          <w:bCs/>
          <w:sz w:val="22"/>
          <w:szCs w:val="22"/>
        </w:rPr>
      </w:pPr>
    </w:p>
    <w:p w:rsidR="0061674E" w:rsidRDefault="0061674E" w:rsidP="0061674E">
      <w:pPr>
        <w:tabs>
          <w:tab w:val="right" w:pos="720"/>
          <w:tab w:val="right" w:pos="1800"/>
        </w:tabs>
        <w:ind w:left="720"/>
        <w:jc w:val="lowKashida"/>
        <w:rPr>
          <w:rFonts w:ascii="Arial" w:hAnsi="Arial" w:cs="Arial"/>
          <w:sz w:val="22"/>
          <w:szCs w:val="22"/>
        </w:rPr>
      </w:pPr>
      <w:r w:rsidRPr="001D057E">
        <w:rPr>
          <w:rFonts w:ascii="Arial" w:hAnsi="Arial" w:cs="Arial"/>
          <w:b/>
          <w:bCs/>
          <w:sz w:val="22"/>
          <w:szCs w:val="22"/>
        </w:rPr>
        <w:tab/>
      </w:r>
      <w:r w:rsidRPr="001D057E">
        <w:rPr>
          <w:rFonts w:ascii="Arial" w:hAnsi="Arial" w:cs="Arial"/>
          <w:sz w:val="22"/>
          <w:szCs w:val="22"/>
        </w:rPr>
        <w:t xml:space="preserve">               Ijarah merupakan susatu transaki, dianggap sah aabila memenuhi syarat dan rukunnya, sebagaimana yang berlaku secara umum dalam transaksi lainnya.</w:t>
      </w:r>
    </w:p>
    <w:p w:rsidR="0061674E" w:rsidRPr="001D057E" w:rsidRDefault="0061674E" w:rsidP="0061674E">
      <w:pPr>
        <w:tabs>
          <w:tab w:val="right" w:pos="720"/>
          <w:tab w:val="right" w:pos="1800"/>
        </w:tabs>
        <w:ind w:left="720"/>
        <w:jc w:val="lowKashida"/>
        <w:rPr>
          <w:rFonts w:ascii="Arial" w:hAnsi="Arial" w:cs="Arial"/>
          <w:sz w:val="22"/>
          <w:szCs w:val="22"/>
        </w:rPr>
      </w:pPr>
    </w:p>
    <w:p w:rsidR="0061674E" w:rsidRPr="002341D7" w:rsidRDefault="0061674E" w:rsidP="0061674E">
      <w:pPr>
        <w:tabs>
          <w:tab w:val="right" w:pos="720"/>
          <w:tab w:val="right" w:pos="1620"/>
        </w:tabs>
        <w:ind w:left="720"/>
        <w:jc w:val="lowKashida"/>
        <w:rPr>
          <w:rFonts w:ascii="Arial" w:hAnsi="Arial" w:cs="Arial"/>
          <w:sz w:val="22"/>
          <w:szCs w:val="22"/>
          <w:lang w:val="sv-SE"/>
        </w:rPr>
      </w:pPr>
      <w:r w:rsidRPr="001D057E">
        <w:rPr>
          <w:rFonts w:ascii="Arial" w:hAnsi="Arial" w:cs="Arial"/>
          <w:sz w:val="22"/>
          <w:szCs w:val="22"/>
        </w:rPr>
        <w:tab/>
      </w:r>
      <w:r w:rsidRPr="002341D7">
        <w:rPr>
          <w:rFonts w:ascii="Arial" w:hAnsi="Arial" w:cs="Arial"/>
          <w:sz w:val="22"/>
          <w:szCs w:val="22"/>
          <w:lang w:val="sv-SE"/>
        </w:rPr>
        <w:t>Syarat –syarat transaksi (akad) ijarah adalah :</w:t>
      </w:r>
    </w:p>
    <w:p w:rsidR="0061674E" w:rsidRPr="002341D7" w:rsidRDefault="0061674E" w:rsidP="003E2D11">
      <w:pPr>
        <w:numPr>
          <w:ilvl w:val="0"/>
          <w:numId w:val="86"/>
        </w:numPr>
        <w:tabs>
          <w:tab w:val="right" w:pos="720"/>
          <w:tab w:val="right" w:pos="1620"/>
        </w:tabs>
        <w:suppressAutoHyphens w:val="0"/>
        <w:jc w:val="lowKashida"/>
        <w:rPr>
          <w:rFonts w:ascii="Arial" w:hAnsi="Arial" w:cs="Arial"/>
          <w:sz w:val="22"/>
          <w:szCs w:val="22"/>
          <w:lang w:val="sv-SE"/>
        </w:rPr>
      </w:pPr>
      <w:r w:rsidRPr="00202887">
        <w:rPr>
          <w:rFonts w:ascii="Arial" w:hAnsi="Arial" w:cs="Arial"/>
          <w:sz w:val="22"/>
          <w:szCs w:val="22"/>
          <w:lang w:val="sv-SE"/>
        </w:rPr>
        <w:t xml:space="preserve">Kedua orang yang bertransaksi adalah sudah balig dan berakal sehat. </w:t>
      </w:r>
      <w:r w:rsidRPr="002341D7">
        <w:rPr>
          <w:rFonts w:ascii="Arial" w:hAnsi="Arial" w:cs="Arial"/>
          <w:sz w:val="22"/>
          <w:szCs w:val="22"/>
          <w:lang w:val="sv-SE"/>
        </w:rPr>
        <w:t>Transaksi anak kecil dan orang gila tidak sah.</w:t>
      </w:r>
    </w:p>
    <w:p w:rsidR="0061674E" w:rsidRPr="001D057E" w:rsidRDefault="0061674E" w:rsidP="003E2D11">
      <w:pPr>
        <w:numPr>
          <w:ilvl w:val="0"/>
          <w:numId w:val="86"/>
        </w:numPr>
        <w:tabs>
          <w:tab w:val="right" w:pos="720"/>
          <w:tab w:val="right" w:pos="1620"/>
        </w:tabs>
        <w:suppressAutoHyphens w:val="0"/>
        <w:jc w:val="lowKashida"/>
        <w:rPr>
          <w:rFonts w:ascii="Arial" w:hAnsi="Arial" w:cs="Arial"/>
          <w:sz w:val="22"/>
          <w:szCs w:val="22"/>
        </w:rPr>
      </w:pPr>
      <w:r w:rsidRPr="002341D7">
        <w:rPr>
          <w:rFonts w:ascii="Arial" w:hAnsi="Arial" w:cs="Arial"/>
          <w:sz w:val="22"/>
          <w:szCs w:val="22"/>
          <w:lang w:val="sv-SE"/>
        </w:rPr>
        <w:t xml:space="preserve">Kedua belah pihak yang bertransaksi dilakukan dengan sukarela yakni tidak dipaksa atau tyerpaksa. </w:t>
      </w:r>
    </w:p>
    <w:p w:rsidR="0061674E" w:rsidRPr="001D057E" w:rsidRDefault="0061674E" w:rsidP="003E2D11">
      <w:pPr>
        <w:numPr>
          <w:ilvl w:val="0"/>
          <w:numId w:val="86"/>
        </w:numPr>
        <w:tabs>
          <w:tab w:val="right" w:pos="1620"/>
        </w:tabs>
        <w:suppressAutoHyphens w:val="0"/>
        <w:jc w:val="lowKashida"/>
        <w:rPr>
          <w:rFonts w:ascii="Arial" w:hAnsi="Arial" w:cs="Arial"/>
          <w:sz w:val="22"/>
          <w:szCs w:val="22"/>
        </w:rPr>
      </w:pPr>
      <w:r w:rsidRPr="001D057E">
        <w:rPr>
          <w:rFonts w:ascii="Arial" w:hAnsi="Arial" w:cs="Arial"/>
          <w:sz w:val="22"/>
          <w:szCs w:val="22"/>
        </w:rPr>
        <w:t>Barang yang akan dijadikan ijarah (disewakan) diketahui kondisi dan manfaatnya  oleh penyewa. Demikian juga jika obyek ijarah berupa pekerjaan, maka harus jelas ketentuaannya. Hal ini untuk menghindari perselisihan keduabelah pihak di kemudian hari.</w:t>
      </w:r>
    </w:p>
    <w:p w:rsidR="0061674E" w:rsidRPr="001D057E" w:rsidRDefault="0061674E" w:rsidP="003E2D11">
      <w:pPr>
        <w:numPr>
          <w:ilvl w:val="0"/>
          <w:numId w:val="86"/>
        </w:numPr>
        <w:tabs>
          <w:tab w:val="right" w:pos="1080"/>
          <w:tab w:val="right" w:pos="1620"/>
        </w:tabs>
        <w:suppressAutoHyphens w:val="0"/>
        <w:jc w:val="lowKashida"/>
        <w:rPr>
          <w:rFonts w:ascii="Arial" w:hAnsi="Arial" w:cs="Arial"/>
          <w:sz w:val="22"/>
          <w:szCs w:val="22"/>
        </w:rPr>
      </w:pPr>
      <w:r>
        <w:rPr>
          <w:rFonts w:ascii="Arial" w:hAnsi="Arial" w:cs="Arial"/>
          <w:sz w:val="22"/>
          <w:szCs w:val="22"/>
        </w:rPr>
        <w:t>O</w:t>
      </w:r>
      <w:r w:rsidRPr="001D057E">
        <w:rPr>
          <w:rFonts w:ascii="Arial" w:hAnsi="Arial" w:cs="Arial"/>
          <w:sz w:val="22"/>
          <w:szCs w:val="22"/>
        </w:rPr>
        <w:t>byek ijarah dapat diserahkan dan dipergunakan secara langsung dan tidak bercacat. Ulama' fiqih sepakat, tidak boleh menyewakan sesuatu yang tidak dapat diserahkan dan dimanfaatkan langsung oleh penyewa. Misalnya menyewakan rumah yang masih ditempati penyewa lain.</w:t>
      </w:r>
    </w:p>
    <w:p w:rsidR="0061674E" w:rsidRPr="001D057E" w:rsidRDefault="0061674E" w:rsidP="003E2D11">
      <w:pPr>
        <w:numPr>
          <w:ilvl w:val="0"/>
          <w:numId w:val="86"/>
        </w:numPr>
        <w:tabs>
          <w:tab w:val="right" w:pos="1080"/>
          <w:tab w:val="right" w:pos="1620"/>
        </w:tabs>
        <w:suppressAutoHyphens w:val="0"/>
        <w:jc w:val="lowKashida"/>
        <w:rPr>
          <w:rFonts w:ascii="Arial" w:hAnsi="Arial" w:cs="Arial"/>
          <w:sz w:val="22"/>
          <w:szCs w:val="22"/>
        </w:rPr>
      </w:pPr>
      <w:r>
        <w:rPr>
          <w:rFonts w:ascii="Arial" w:hAnsi="Arial" w:cs="Arial"/>
          <w:sz w:val="22"/>
          <w:szCs w:val="22"/>
        </w:rPr>
        <w:t>O</w:t>
      </w:r>
      <w:r w:rsidRPr="001D057E">
        <w:rPr>
          <w:rFonts w:ascii="Arial" w:hAnsi="Arial" w:cs="Arial"/>
          <w:sz w:val="22"/>
          <w:szCs w:val="22"/>
        </w:rPr>
        <w:t>byek ijarah merupakan sesuatu yang dihalalkan syara'. Sewa menyewa dalam masalah ma'siat hukumnya haram, misalnya</w:t>
      </w:r>
      <w:r>
        <w:rPr>
          <w:rFonts w:ascii="Arial" w:hAnsi="Arial" w:cs="Arial"/>
          <w:sz w:val="22"/>
          <w:szCs w:val="22"/>
        </w:rPr>
        <w:t xml:space="preserve"> </w:t>
      </w:r>
      <w:r w:rsidRPr="001D057E">
        <w:rPr>
          <w:rFonts w:ascii="Arial" w:hAnsi="Arial" w:cs="Arial"/>
          <w:sz w:val="22"/>
          <w:szCs w:val="22"/>
        </w:rPr>
        <w:t>menyewa seseorang untuk menyakiti atau membunuh ( pembunuh bayaran)</w:t>
      </w:r>
    </w:p>
    <w:p w:rsidR="0061674E" w:rsidRPr="001D057E" w:rsidRDefault="0061674E" w:rsidP="003E2D11">
      <w:pPr>
        <w:numPr>
          <w:ilvl w:val="0"/>
          <w:numId w:val="86"/>
        </w:numPr>
        <w:tabs>
          <w:tab w:val="right" w:pos="1080"/>
          <w:tab w:val="right" w:pos="1620"/>
        </w:tabs>
        <w:suppressAutoHyphens w:val="0"/>
        <w:jc w:val="lowKashida"/>
        <w:rPr>
          <w:rFonts w:ascii="Arial" w:hAnsi="Arial" w:cs="Arial"/>
          <w:sz w:val="22"/>
          <w:szCs w:val="22"/>
        </w:rPr>
      </w:pPr>
      <w:r>
        <w:rPr>
          <w:rFonts w:ascii="Arial" w:hAnsi="Arial" w:cs="Arial"/>
          <w:sz w:val="22"/>
          <w:szCs w:val="22"/>
        </w:rPr>
        <w:t>H</w:t>
      </w:r>
      <w:r w:rsidRPr="001D057E">
        <w:rPr>
          <w:rFonts w:ascii="Arial" w:hAnsi="Arial" w:cs="Arial"/>
          <w:sz w:val="22"/>
          <w:szCs w:val="22"/>
        </w:rPr>
        <w:t xml:space="preserve">al yang disewakan tidak termasuk suatu kewajiban bagi penyewa. Misalnya menyewa orang untuk menggantikan penyewa </w:t>
      </w:r>
      <w:r>
        <w:rPr>
          <w:rFonts w:ascii="Arial" w:hAnsi="Arial" w:cs="Arial"/>
          <w:sz w:val="22"/>
          <w:szCs w:val="22"/>
        </w:rPr>
        <w:t xml:space="preserve">untuk mengerjakan </w:t>
      </w:r>
      <w:r w:rsidRPr="001D057E">
        <w:rPr>
          <w:rFonts w:ascii="Arial" w:hAnsi="Arial" w:cs="Arial"/>
          <w:sz w:val="22"/>
          <w:szCs w:val="22"/>
        </w:rPr>
        <w:t>salat atau mengerjakan soal-soal ujian. Sewa-menyewa seperti ini tidak sah dan haram hukumnya.</w:t>
      </w:r>
    </w:p>
    <w:p w:rsidR="0061674E" w:rsidRPr="001D057E" w:rsidRDefault="0061674E" w:rsidP="003E2D11">
      <w:pPr>
        <w:numPr>
          <w:ilvl w:val="0"/>
          <w:numId w:val="86"/>
        </w:numPr>
        <w:tabs>
          <w:tab w:val="right" w:pos="1080"/>
          <w:tab w:val="right" w:pos="1620"/>
        </w:tabs>
        <w:suppressAutoHyphens w:val="0"/>
        <w:jc w:val="lowKashida"/>
        <w:rPr>
          <w:rFonts w:ascii="Arial" w:hAnsi="Arial" w:cs="Arial"/>
          <w:sz w:val="22"/>
          <w:szCs w:val="22"/>
        </w:rPr>
      </w:pPr>
      <w:r w:rsidRPr="001D057E">
        <w:rPr>
          <w:rFonts w:ascii="Arial" w:hAnsi="Arial" w:cs="Arial"/>
          <w:sz w:val="22"/>
          <w:szCs w:val="22"/>
        </w:rPr>
        <w:t>Obyek ijarah adalah suatu yang biasa disewakan, dan ada manfaatnya seperti rumah, mobil, tok</w:t>
      </w:r>
      <w:r>
        <w:rPr>
          <w:rFonts w:ascii="Arial" w:hAnsi="Arial" w:cs="Arial"/>
          <w:sz w:val="22"/>
          <w:szCs w:val="22"/>
        </w:rPr>
        <w:t>o</w:t>
      </w:r>
      <w:r w:rsidRPr="001D057E">
        <w:rPr>
          <w:rFonts w:ascii="Arial" w:hAnsi="Arial" w:cs="Arial"/>
          <w:sz w:val="22"/>
          <w:szCs w:val="22"/>
        </w:rPr>
        <w:t>, aneka busana dan hewan tunggangan. Sesuatu yang tidak biasa maka tidak sah disewakan (haram).</w:t>
      </w:r>
    </w:p>
    <w:p w:rsidR="0061674E" w:rsidRPr="001D057E" w:rsidRDefault="0061674E" w:rsidP="003E2D11">
      <w:pPr>
        <w:numPr>
          <w:ilvl w:val="0"/>
          <w:numId w:val="86"/>
        </w:numPr>
        <w:tabs>
          <w:tab w:val="right" w:pos="1080"/>
          <w:tab w:val="right" w:pos="1620"/>
        </w:tabs>
        <w:suppressAutoHyphens w:val="0"/>
        <w:jc w:val="lowKashida"/>
        <w:rPr>
          <w:rFonts w:ascii="Arial" w:hAnsi="Arial" w:cs="Arial"/>
          <w:sz w:val="22"/>
          <w:szCs w:val="22"/>
        </w:rPr>
      </w:pPr>
      <w:r w:rsidRPr="001D057E">
        <w:rPr>
          <w:rFonts w:ascii="Arial" w:hAnsi="Arial" w:cs="Arial"/>
          <w:sz w:val="22"/>
          <w:szCs w:val="22"/>
        </w:rPr>
        <w:t>Upah atau sewa dalam transaksi harus jelas, tertentu dan sesuatu yang bernilai harta. Ulama figh sepakat memberi upah kerja atau uang sewa tidak boleh menggunakan khamar dan babi ( atau barang haram lainnya ).</w:t>
      </w:r>
    </w:p>
    <w:p w:rsidR="0061674E" w:rsidRPr="001D057E" w:rsidRDefault="0061674E" w:rsidP="0061674E">
      <w:pPr>
        <w:tabs>
          <w:tab w:val="right" w:pos="1080"/>
          <w:tab w:val="right" w:pos="1620"/>
        </w:tabs>
        <w:jc w:val="lowKashida"/>
        <w:rPr>
          <w:rFonts w:ascii="Arial" w:hAnsi="Arial" w:cs="Arial"/>
          <w:sz w:val="22"/>
          <w:szCs w:val="22"/>
        </w:rPr>
      </w:pPr>
    </w:p>
    <w:p w:rsidR="0061674E" w:rsidRPr="001D057E" w:rsidRDefault="0061674E" w:rsidP="003E2D11">
      <w:pPr>
        <w:numPr>
          <w:ilvl w:val="0"/>
          <w:numId w:val="112"/>
        </w:numPr>
        <w:tabs>
          <w:tab w:val="right" w:pos="360"/>
          <w:tab w:val="right" w:pos="1620"/>
        </w:tabs>
        <w:suppressAutoHyphens w:val="0"/>
        <w:jc w:val="lowKashida"/>
        <w:rPr>
          <w:rFonts w:ascii="Arial" w:hAnsi="Arial" w:cs="Arial"/>
          <w:b/>
          <w:bCs/>
          <w:i/>
          <w:iCs/>
          <w:sz w:val="22"/>
          <w:szCs w:val="22"/>
        </w:rPr>
      </w:pPr>
      <w:r w:rsidRPr="001D057E">
        <w:rPr>
          <w:rFonts w:ascii="Arial" w:hAnsi="Arial" w:cs="Arial"/>
          <w:b/>
          <w:bCs/>
          <w:i/>
          <w:iCs/>
          <w:sz w:val="22"/>
          <w:szCs w:val="22"/>
        </w:rPr>
        <w:t>Sifat Akad / Transaksi Ijarah</w:t>
      </w:r>
    </w:p>
    <w:p w:rsidR="0061674E" w:rsidRPr="001D057E" w:rsidRDefault="0061674E" w:rsidP="0061674E">
      <w:pPr>
        <w:tabs>
          <w:tab w:val="right" w:pos="720"/>
          <w:tab w:val="right" w:pos="1260"/>
          <w:tab w:val="right" w:pos="1620"/>
        </w:tabs>
        <w:ind w:left="720"/>
        <w:jc w:val="lowKashida"/>
        <w:rPr>
          <w:rFonts w:ascii="Arial" w:hAnsi="Arial" w:cs="Arial"/>
          <w:sz w:val="22"/>
          <w:szCs w:val="22"/>
        </w:rPr>
      </w:pPr>
      <w:r>
        <w:rPr>
          <w:rFonts w:ascii="Arial" w:hAnsi="Arial" w:cs="Arial"/>
          <w:sz w:val="22"/>
          <w:szCs w:val="22"/>
        </w:rPr>
        <w:tab/>
      </w:r>
      <w:r>
        <w:rPr>
          <w:rFonts w:ascii="Arial" w:hAnsi="Arial" w:cs="Arial"/>
          <w:sz w:val="22"/>
          <w:szCs w:val="22"/>
        </w:rPr>
        <w:tab/>
      </w:r>
      <w:r w:rsidRPr="001D057E">
        <w:rPr>
          <w:rFonts w:ascii="Arial" w:hAnsi="Arial" w:cs="Arial"/>
          <w:sz w:val="22"/>
          <w:szCs w:val="22"/>
        </w:rPr>
        <w:t>Jumhur ulama berpendapat bahwa, transaksi / akad ijarah bersifat mengikat, maksudnya akad tidak bis</w:t>
      </w:r>
      <w:r>
        <w:rPr>
          <w:rFonts w:ascii="Arial" w:hAnsi="Arial" w:cs="Arial"/>
          <w:sz w:val="22"/>
          <w:szCs w:val="22"/>
        </w:rPr>
        <w:t>a</w:t>
      </w:r>
      <w:r w:rsidRPr="001D057E">
        <w:rPr>
          <w:rFonts w:ascii="Arial" w:hAnsi="Arial" w:cs="Arial"/>
          <w:sz w:val="22"/>
          <w:szCs w:val="22"/>
        </w:rPr>
        <w:t xml:space="preserve"> lepas begitu saja kecuali ada cacat, atau barangnya tida</w:t>
      </w:r>
      <w:r>
        <w:rPr>
          <w:rFonts w:ascii="Arial" w:hAnsi="Arial" w:cs="Arial"/>
          <w:sz w:val="22"/>
          <w:szCs w:val="22"/>
        </w:rPr>
        <w:t>k</w:t>
      </w:r>
      <w:r w:rsidRPr="001D057E">
        <w:rPr>
          <w:rFonts w:ascii="Arial" w:hAnsi="Arial" w:cs="Arial"/>
          <w:sz w:val="22"/>
          <w:szCs w:val="22"/>
        </w:rPr>
        <w:t xml:space="preserve"> bis</w:t>
      </w:r>
      <w:r>
        <w:rPr>
          <w:rFonts w:ascii="Arial" w:hAnsi="Arial" w:cs="Arial"/>
          <w:sz w:val="22"/>
          <w:szCs w:val="22"/>
        </w:rPr>
        <w:t>a</w:t>
      </w:r>
      <w:r w:rsidRPr="001D057E">
        <w:rPr>
          <w:rFonts w:ascii="Arial" w:hAnsi="Arial" w:cs="Arial"/>
          <w:sz w:val="22"/>
          <w:szCs w:val="22"/>
        </w:rPr>
        <w:t xml:space="preserve"> dimanfaatkan. Karena bersifat mengikat maka kematian salah satu pihak yang menyewakan atau penyewa, tidak membatalkan ijarah, karenasewa menyewa termasuk harta ( </w:t>
      </w:r>
      <w:r w:rsidRPr="0030320F">
        <w:rPr>
          <w:rFonts w:ascii="Arial" w:hAnsi="Arial" w:cs="Arial"/>
          <w:sz w:val="28"/>
          <w:szCs w:val="28"/>
          <w:rtl/>
        </w:rPr>
        <w:t>الما ل</w:t>
      </w:r>
      <w:r w:rsidRPr="0030320F">
        <w:rPr>
          <w:rFonts w:ascii="Arial" w:hAnsi="Arial" w:cs="Arial"/>
          <w:sz w:val="22"/>
          <w:szCs w:val="22"/>
        </w:rPr>
        <w:t xml:space="preserve"> </w:t>
      </w:r>
      <w:r w:rsidRPr="001D057E">
        <w:rPr>
          <w:rFonts w:ascii="Arial" w:hAnsi="Arial" w:cs="Arial"/>
          <w:sz w:val="22"/>
          <w:szCs w:val="22"/>
        </w:rPr>
        <w:t>) yang bis</w:t>
      </w:r>
      <w:r>
        <w:rPr>
          <w:rFonts w:ascii="Arial" w:hAnsi="Arial" w:cs="Arial"/>
          <w:sz w:val="22"/>
          <w:szCs w:val="22"/>
        </w:rPr>
        <w:t>a</w:t>
      </w:r>
      <w:r w:rsidRPr="001D057E">
        <w:rPr>
          <w:rFonts w:ascii="Arial" w:hAnsi="Arial" w:cs="Arial"/>
          <w:sz w:val="22"/>
          <w:szCs w:val="22"/>
        </w:rPr>
        <w:t xml:space="preserve"> diwariskan.</w:t>
      </w:r>
    </w:p>
    <w:p w:rsidR="0061674E" w:rsidRPr="001D057E" w:rsidRDefault="0061674E" w:rsidP="0061674E">
      <w:pPr>
        <w:tabs>
          <w:tab w:val="right" w:pos="720"/>
          <w:tab w:val="right" w:pos="1620"/>
        </w:tabs>
        <w:jc w:val="lowKashida"/>
        <w:rPr>
          <w:rFonts w:ascii="Arial" w:hAnsi="Arial" w:cs="Arial"/>
          <w:sz w:val="22"/>
          <w:szCs w:val="22"/>
        </w:rPr>
      </w:pPr>
    </w:p>
    <w:p w:rsidR="0061674E" w:rsidRPr="00684444" w:rsidRDefault="0061674E" w:rsidP="003E2D11">
      <w:pPr>
        <w:numPr>
          <w:ilvl w:val="0"/>
          <w:numId w:val="112"/>
        </w:numPr>
        <w:tabs>
          <w:tab w:val="right" w:pos="1620"/>
        </w:tabs>
        <w:suppressAutoHyphens w:val="0"/>
        <w:jc w:val="lowKashida"/>
        <w:rPr>
          <w:rFonts w:ascii="Arial" w:hAnsi="Arial" w:cs="Arial"/>
          <w:b/>
          <w:bCs/>
          <w:i/>
          <w:iCs/>
          <w:sz w:val="22"/>
          <w:szCs w:val="22"/>
        </w:rPr>
      </w:pPr>
      <w:r w:rsidRPr="00684444">
        <w:rPr>
          <w:rFonts w:ascii="Arial" w:hAnsi="Arial" w:cs="Arial"/>
          <w:b/>
          <w:bCs/>
          <w:i/>
          <w:iCs/>
          <w:sz w:val="22"/>
          <w:szCs w:val="22"/>
        </w:rPr>
        <w:t>Tanggung jawab yang digaji / pekerja</w:t>
      </w:r>
    </w:p>
    <w:p w:rsidR="0061674E" w:rsidRPr="001D057E" w:rsidRDefault="0061674E" w:rsidP="0061674E">
      <w:pPr>
        <w:tabs>
          <w:tab w:val="right" w:pos="1620"/>
        </w:tabs>
        <w:ind w:left="360"/>
        <w:jc w:val="lowKashida"/>
        <w:rPr>
          <w:rFonts w:ascii="Arial" w:hAnsi="Arial" w:cs="Arial"/>
          <w:b/>
          <w:bCs/>
          <w:sz w:val="22"/>
          <w:szCs w:val="22"/>
        </w:rPr>
      </w:pPr>
    </w:p>
    <w:p w:rsidR="0061674E" w:rsidRPr="001D057E" w:rsidRDefault="0061674E" w:rsidP="0061674E">
      <w:pPr>
        <w:tabs>
          <w:tab w:val="right" w:pos="720"/>
          <w:tab w:val="right" w:pos="1440"/>
          <w:tab w:val="right" w:pos="1620"/>
        </w:tabs>
        <w:ind w:left="720"/>
        <w:jc w:val="lowKashida"/>
        <w:rPr>
          <w:rFonts w:ascii="Arial" w:hAnsi="Arial" w:cs="Arial"/>
          <w:sz w:val="22"/>
          <w:szCs w:val="22"/>
        </w:rPr>
      </w:pPr>
      <w:r w:rsidRPr="001D057E">
        <w:rPr>
          <w:rFonts w:ascii="Arial" w:hAnsi="Arial" w:cs="Arial"/>
          <w:sz w:val="22"/>
          <w:szCs w:val="22"/>
        </w:rPr>
        <w:tab/>
      </w:r>
      <w:r>
        <w:rPr>
          <w:rFonts w:ascii="Arial" w:hAnsi="Arial" w:cs="Arial"/>
          <w:sz w:val="22"/>
          <w:szCs w:val="22"/>
        </w:rPr>
        <w:tab/>
      </w:r>
      <w:r w:rsidRPr="001D057E">
        <w:rPr>
          <w:rFonts w:ascii="Arial" w:hAnsi="Arial" w:cs="Arial"/>
          <w:sz w:val="22"/>
          <w:szCs w:val="22"/>
        </w:rPr>
        <w:t>Ijarah yang berupa pekerjaan, apabila orang yang dipekerjakan itu bersifat pribadi, maka seluruh pekerjaan yang ditentukan untuk dikerjakan menjadi tanggung jawabnya. Hal ini sesuai dengan akad atau transaksi. Ulama fiqih sepakat, apabila obyek yang dikerjakan rusak di tangan pekerja bukan karena kelalaiannya dan tidak ada unsur kesengajaan, maka pekerja tidak dapat dituntut ganti rugi.</w:t>
      </w:r>
    </w:p>
    <w:p w:rsidR="0061674E" w:rsidRPr="001D057E" w:rsidRDefault="0061674E" w:rsidP="0061674E">
      <w:pPr>
        <w:tabs>
          <w:tab w:val="right" w:pos="720"/>
          <w:tab w:val="right" w:pos="1620"/>
        </w:tabs>
        <w:ind w:left="720"/>
        <w:jc w:val="lowKashida"/>
        <w:rPr>
          <w:rFonts w:ascii="Arial" w:hAnsi="Arial" w:cs="Arial"/>
          <w:sz w:val="22"/>
          <w:szCs w:val="22"/>
        </w:rPr>
      </w:pPr>
      <w:r w:rsidRPr="001D057E">
        <w:rPr>
          <w:rFonts w:ascii="Arial" w:hAnsi="Arial" w:cs="Arial"/>
          <w:sz w:val="22"/>
          <w:szCs w:val="22"/>
        </w:rPr>
        <w:t>Penjual jasa untuk kepentingan orang banyak seperti penjahit, tukang sepatu dan lainnya, apabila melakukan suatu kesalahan sehingga sepatu orang yang sedang diperbaikainya atau pakaian yang sedang dijahitnya mengalami kerusakan, maka menurut Imam Abu hanifah, Zufat bin Hudail bin Qais Ak Kufy, ulama madzhab Hambali dan Syafi'I, apabila kerusakanitu bukan unsur kesengajaan dan kelalaiannya ia tidak dap</w:t>
      </w:r>
      <w:r>
        <w:rPr>
          <w:rFonts w:ascii="Arial" w:hAnsi="Arial" w:cs="Arial"/>
          <w:sz w:val="22"/>
          <w:szCs w:val="22"/>
        </w:rPr>
        <w:t>a</w:t>
      </w:r>
      <w:r w:rsidRPr="001D057E">
        <w:rPr>
          <w:rFonts w:ascii="Arial" w:hAnsi="Arial" w:cs="Arial"/>
          <w:sz w:val="22"/>
          <w:szCs w:val="22"/>
        </w:rPr>
        <w:t>t dituntut membayar sebagai ganti rugi atas barang yang rusak tersebut.</w:t>
      </w:r>
    </w:p>
    <w:p w:rsidR="0061674E" w:rsidRPr="001D057E" w:rsidRDefault="0061674E" w:rsidP="0061674E">
      <w:pPr>
        <w:tabs>
          <w:tab w:val="right" w:pos="720"/>
          <w:tab w:val="right" w:pos="1620"/>
        </w:tabs>
        <w:ind w:left="720"/>
        <w:jc w:val="lowKashida"/>
        <w:rPr>
          <w:rFonts w:ascii="Arial" w:hAnsi="Arial" w:cs="Arial"/>
          <w:sz w:val="22"/>
          <w:szCs w:val="22"/>
        </w:rPr>
      </w:pPr>
    </w:p>
    <w:p w:rsidR="0061674E" w:rsidRDefault="0061674E" w:rsidP="003E2D11">
      <w:pPr>
        <w:numPr>
          <w:ilvl w:val="0"/>
          <w:numId w:val="112"/>
        </w:numPr>
        <w:tabs>
          <w:tab w:val="right" w:pos="1620"/>
        </w:tabs>
        <w:suppressAutoHyphens w:val="0"/>
        <w:jc w:val="lowKashida"/>
        <w:rPr>
          <w:rFonts w:ascii="Arial" w:hAnsi="Arial" w:cs="Arial"/>
          <w:b/>
          <w:bCs/>
          <w:i/>
          <w:iCs/>
          <w:sz w:val="22"/>
          <w:szCs w:val="22"/>
        </w:rPr>
      </w:pPr>
      <w:r w:rsidRPr="00684444">
        <w:rPr>
          <w:rFonts w:ascii="Arial" w:hAnsi="Arial" w:cs="Arial"/>
          <w:b/>
          <w:bCs/>
          <w:i/>
          <w:iCs/>
          <w:sz w:val="22"/>
          <w:szCs w:val="22"/>
        </w:rPr>
        <w:t>Transaksi / akad menjadi berakhir</w:t>
      </w:r>
    </w:p>
    <w:p w:rsidR="0061674E" w:rsidRPr="00684444" w:rsidRDefault="0061674E" w:rsidP="0061674E">
      <w:pPr>
        <w:tabs>
          <w:tab w:val="right" w:pos="1620"/>
        </w:tabs>
        <w:ind w:left="360"/>
        <w:jc w:val="lowKashida"/>
        <w:rPr>
          <w:rFonts w:ascii="Arial" w:hAnsi="Arial" w:cs="Arial"/>
          <w:b/>
          <w:bCs/>
          <w:i/>
          <w:iCs/>
          <w:sz w:val="22"/>
          <w:szCs w:val="22"/>
        </w:rPr>
      </w:pPr>
    </w:p>
    <w:p w:rsidR="0061674E" w:rsidRPr="001D057E" w:rsidRDefault="0061674E" w:rsidP="0061674E">
      <w:pPr>
        <w:tabs>
          <w:tab w:val="right" w:pos="720"/>
          <w:tab w:val="right" w:pos="1440"/>
          <w:tab w:val="right" w:pos="1620"/>
        </w:tabs>
        <w:ind w:left="720"/>
        <w:jc w:val="lowKashida"/>
        <w:rPr>
          <w:rFonts w:ascii="Arial" w:hAnsi="Arial" w:cs="Arial"/>
          <w:sz w:val="22"/>
          <w:szCs w:val="22"/>
        </w:rPr>
      </w:pPr>
      <w:r w:rsidRPr="001D057E">
        <w:rPr>
          <w:rFonts w:ascii="Arial" w:hAnsi="Arial" w:cs="Arial"/>
          <w:sz w:val="22"/>
          <w:szCs w:val="22"/>
        </w:rPr>
        <w:tab/>
      </w:r>
      <w:r>
        <w:rPr>
          <w:rFonts w:ascii="Arial" w:hAnsi="Arial" w:cs="Arial"/>
          <w:sz w:val="22"/>
          <w:szCs w:val="22"/>
        </w:rPr>
        <w:tab/>
      </w:r>
      <w:r w:rsidRPr="001D057E">
        <w:rPr>
          <w:rFonts w:ascii="Arial" w:hAnsi="Arial" w:cs="Arial"/>
          <w:sz w:val="22"/>
          <w:szCs w:val="22"/>
        </w:rPr>
        <w:t>Ulama sepakat bahwa, akad ijarah akan berakhir apabila terjadi dua hal sebagai berikut:</w:t>
      </w:r>
    </w:p>
    <w:p w:rsidR="0061674E" w:rsidRPr="001D057E" w:rsidRDefault="0061674E" w:rsidP="003E2D11">
      <w:pPr>
        <w:numPr>
          <w:ilvl w:val="1"/>
          <w:numId w:val="112"/>
        </w:numPr>
        <w:tabs>
          <w:tab w:val="clear" w:pos="1440"/>
          <w:tab w:val="right" w:pos="720"/>
          <w:tab w:val="num" w:pos="1080"/>
          <w:tab w:val="right" w:pos="1620"/>
        </w:tabs>
        <w:suppressAutoHyphens w:val="0"/>
        <w:ind w:left="1080"/>
        <w:jc w:val="lowKashida"/>
        <w:rPr>
          <w:rFonts w:ascii="Arial" w:hAnsi="Arial" w:cs="Arial"/>
          <w:sz w:val="22"/>
          <w:szCs w:val="22"/>
        </w:rPr>
      </w:pPr>
      <w:r w:rsidRPr="001D057E">
        <w:rPr>
          <w:rFonts w:ascii="Arial" w:hAnsi="Arial" w:cs="Arial"/>
          <w:sz w:val="22"/>
          <w:szCs w:val="22"/>
        </w:rPr>
        <w:t>Obyek ijara</w:t>
      </w:r>
      <w:r>
        <w:rPr>
          <w:rFonts w:ascii="Arial" w:hAnsi="Arial" w:cs="Arial"/>
          <w:sz w:val="22"/>
          <w:szCs w:val="22"/>
        </w:rPr>
        <w:t>h</w:t>
      </w:r>
      <w:r w:rsidRPr="001D057E">
        <w:rPr>
          <w:rFonts w:ascii="Arial" w:hAnsi="Arial" w:cs="Arial"/>
          <w:sz w:val="22"/>
          <w:szCs w:val="22"/>
        </w:rPr>
        <w:t xml:space="preserve"> hilang atau musnah, seperti rumah terbakar, mobil hilang, sepatu atau baju hilang.</w:t>
      </w:r>
    </w:p>
    <w:p w:rsidR="0061674E" w:rsidRPr="001D057E" w:rsidRDefault="0061674E" w:rsidP="003E2D11">
      <w:pPr>
        <w:numPr>
          <w:ilvl w:val="1"/>
          <w:numId w:val="112"/>
        </w:numPr>
        <w:tabs>
          <w:tab w:val="clear" w:pos="1440"/>
          <w:tab w:val="right" w:pos="720"/>
          <w:tab w:val="num" w:pos="1080"/>
          <w:tab w:val="right" w:pos="1620"/>
        </w:tabs>
        <w:suppressAutoHyphens w:val="0"/>
        <w:ind w:left="1080"/>
        <w:jc w:val="lowKashida"/>
        <w:rPr>
          <w:rFonts w:ascii="Arial" w:hAnsi="Arial" w:cs="Arial"/>
          <w:sz w:val="22"/>
          <w:szCs w:val="22"/>
        </w:rPr>
      </w:pPr>
      <w:r>
        <w:rPr>
          <w:rFonts w:ascii="Arial" w:hAnsi="Arial" w:cs="Arial"/>
          <w:sz w:val="22"/>
          <w:szCs w:val="22"/>
        </w:rPr>
        <w:t>T</w:t>
      </w:r>
      <w:r w:rsidRPr="001D057E">
        <w:rPr>
          <w:rFonts w:ascii="Arial" w:hAnsi="Arial" w:cs="Arial"/>
          <w:sz w:val="22"/>
          <w:szCs w:val="22"/>
        </w:rPr>
        <w:t xml:space="preserve">enggang waktu yang disepakati dalam akad / transaksi ijarah telah </w:t>
      </w:r>
      <w:r>
        <w:rPr>
          <w:rFonts w:ascii="Arial" w:hAnsi="Arial" w:cs="Arial"/>
          <w:sz w:val="22"/>
          <w:szCs w:val="22"/>
        </w:rPr>
        <w:t>h</w:t>
      </w:r>
      <w:r w:rsidRPr="001D057E">
        <w:rPr>
          <w:rFonts w:ascii="Arial" w:hAnsi="Arial" w:cs="Arial"/>
          <w:sz w:val="22"/>
          <w:szCs w:val="22"/>
        </w:rPr>
        <w:t xml:space="preserve">abis. Jika yang disewakan itu sebuah rumah atau lainnya. Maka setelah habis masa sewanya, rumah itu dikembalikan oleh penyewa kepada pemiliknya. Sedangkan apabila yang disewa berupa jasa seseorang, maka yang bejasa atau pekerja berhak menerima upah kerja. </w:t>
      </w:r>
    </w:p>
    <w:p w:rsidR="0061674E" w:rsidRPr="00684444" w:rsidRDefault="0061674E" w:rsidP="003E2D11">
      <w:pPr>
        <w:numPr>
          <w:ilvl w:val="0"/>
          <w:numId w:val="112"/>
        </w:numPr>
        <w:tabs>
          <w:tab w:val="right" w:pos="1620"/>
        </w:tabs>
        <w:suppressAutoHyphens w:val="0"/>
        <w:jc w:val="lowKashida"/>
        <w:rPr>
          <w:rFonts w:ascii="Arial" w:hAnsi="Arial" w:cs="Arial"/>
          <w:b/>
          <w:bCs/>
          <w:i/>
          <w:iCs/>
          <w:sz w:val="22"/>
          <w:szCs w:val="22"/>
        </w:rPr>
      </w:pPr>
      <w:r w:rsidRPr="00684444">
        <w:rPr>
          <w:rFonts w:ascii="Arial" w:hAnsi="Arial" w:cs="Arial"/>
          <w:b/>
          <w:bCs/>
          <w:i/>
          <w:iCs/>
          <w:sz w:val="22"/>
          <w:szCs w:val="22"/>
        </w:rPr>
        <w:t xml:space="preserve">Rukun ijarah </w:t>
      </w:r>
    </w:p>
    <w:p w:rsidR="0061674E" w:rsidRPr="002341D7" w:rsidRDefault="0061674E" w:rsidP="0061674E">
      <w:pPr>
        <w:tabs>
          <w:tab w:val="right" w:pos="1620"/>
        </w:tabs>
        <w:ind w:left="720"/>
        <w:jc w:val="lowKashida"/>
        <w:rPr>
          <w:rFonts w:ascii="Arial" w:hAnsi="Arial" w:cs="Arial"/>
          <w:sz w:val="22"/>
          <w:szCs w:val="22"/>
          <w:lang w:val="fi-FI"/>
        </w:rPr>
      </w:pPr>
      <w:r w:rsidRPr="002341D7">
        <w:rPr>
          <w:rFonts w:ascii="Arial" w:hAnsi="Arial" w:cs="Arial"/>
          <w:sz w:val="22"/>
          <w:szCs w:val="22"/>
          <w:lang w:val="fi-FI"/>
        </w:rPr>
        <w:t>Menurut Jumhur ulama, rukun ijarah itu ada empat, yaitu :</w:t>
      </w:r>
    </w:p>
    <w:p w:rsidR="0061674E" w:rsidRPr="001D057E" w:rsidRDefault="0061674E" w:rsidP="003E2D11">
      <w:pPr>
        <w:numPr>
          <w:ilvl w:val="1"/>
          <w:numId w:val="112"/>
        </w:numPr>
        <w:tabs>
          <w:tab w:val="clear" w:pos="1440"/>
          <w:tab w:val="num" w:pos="1080"/>
          <w:tab w:val="right" w:pos="1620"/>
        </w:tabs>
        <w:suppressAutoHyphens w:val="0"/>
        <w:ind w:hanging="720"/>
        <w:jc w:val="lowKashida"/>
        <w:rPr>
          <w:rFonts w:ascii="Arial" w:hAnsi="Arial" w:cs="Arial"/>
          <w:sz w:val="22"/>
          <w:szCs w:val="22"/>
        </w:rPr>
      </w:pPr>
      <w:r w:rsidRPr="001D057E">
        <w:rPr>
          <w:rFonts w:ascii="Arial" w:hAnsi="Arial" w:cs="Arial"/>
          <w:sz w:val="22"/>
          <w:szCs w:val="22"/>
        </w:rPr>
        <w:t>orang yang berakad</w:t>
      </w:r>
    </w:p>
    <w:p w:rsidR="0061674E" w:rsidRPr="001D057E" w:rsidRDefault="0061674E" w:rsidP="003E2D11">
      <w:pPr>
        <w:numPr>
          <w:ilvl w:val="1"/>
          <w:numId w:val="112"/>
        </w:numPr>
        <w:tabs>
          <w:tab w:val="clear" w:pos="1440"/>
          <w:tab w:val="right" w:pos="720"/>
          <w:tab w:val="num" w:pos="1080"/>
          <w:tab w:val="right" w:pos="1620"/>
        </w:tabs>
        <w:suppressAutoHyphens w:val="0"/>
        <w:ind w:hanging="720"/>
        <w:jc w:val="lowKashida"/>
        <w:rPr>
          <w:rFonts w:ascii="Arial" w:hAnsi="Arial" w:cs="Arial"/>
          <w:sz w:val="22"/>
          <w:szCs w:val="22"/>
        </w:rPr>
      </w:pPr>
      <w:r w:rsidRPr="001D057E">
        <w:rPr>
          <w:rFonts w:ascii="Arial" w:hAnsi="Arial" w:cs="Arial"/>
          <w:sz w:val="22"/>
          <w:szCs w:val="22"/>
        </w:rPr>
        <w:t>sewa atau imbalan</w:t>
      </w:r>
    </w:p>
    <w:p w:rsidR="0061674E" w:rsidRPr="001D057E" w:rsidRDefault="0061674E" w:rsidP="003E2D11">
      <w:pPr>
        <w:numPr>
          <w:ilvl w:val="1"/>
          <w:numId w:val="112"/>
        </w:numPr>
        <w:tabs>
          <w:tab w:val="clear" w:pos="1440"/>
          <w:tab w:val="right" w:pos="720"/>
          <w:tab w:val="num" w:pos="1080"/>
          <w:tab w:val="right" w:pos="1620"/>
        </w:tabs>
        <w:suppressAutoHyphens w:val="0"/>
        <w:ind w:hanging="720"/>
        <w:jc w:val="lowKashida"/>
        <w:rPr>
          <w:rFonts w:ascii="Arial" w:hAnsi="Arial" w:cs="Arial"/>
          <w:sz w:val="22"/>
          <w:szCs w:val="22"/>
        </w:rPr>
      </w:pPr>
      <w:r w:rsidRPr="001D057E">
        <w:rPr>
          <w:rFonts w:ascii="Arial" w:hAnsi="Arial" w:cs="Arial"/>
          <w:sz w:val="22"/>
          <w:szCs w:val="22"/>
        </w:rPr>
        <w:t>manfaat</w:t>
      </w:r>
    </w:p>
    <w:p w:rsidR="0061674E" w:rsidRPr="001D057E" w:rsidRDefault="0061674E" w:rsidP="003E2D11">
      <w:pPr>
        <w:numPr>
          <w:ilvl w:val="1"/>
          <w:numId w:val="112"/>
        </w:numPr>
        <w:tabs>
          <w:tab w:val="clear" w:pos="1440"/>
          <w:tab w:val="right" w:pos="720"/>
          <w:tab w:val="num" w:pos="1080"/>
          <w:tab w:val="right" w:pos="1620"/>
        </w:tabs>
        <w:suppressAutoHyphens w:val="0"/>
        <w:ind w:hanging="720"/>
        <w:jc w:val="lowKashida"/>
        <w:rPr>
          <w:rFonts w:ascii="Arial" w:hAnsi="Arial" w:cs="Arial"/>
          <w:sz w:val="22"/>
          <w:szCs w:val="22"/>
        </w:rPr>
      </w:pPr>
      <w:r w:rsidRPr="001D057E">
        <w:rPr>
          <w:rFonts w:ascii="Arial" w:hAnsi="Arial" w:cs="Arial"/>
          <w:sz w:val="22"/>
          <w:szCs w:val="22"/>
        </w:rPr>
        <w:t xml:space="preserve">sighat atau ijab qabul </w:t>
      </w:r>
    </w:p>
    <w:p w:rsidR="0061674E" w:rsidRPr="001D057E" w:rsidRDefault="0061674E" w:rsidP="0061674E">
      <w:pPr>
        <w:tabs>
          <w:tab w:val="right" w:pos="1620"/>
        </w:tabs>
        <w:jc w:val="lowKashida"/>
        <w:rPr>
          <w:rFonts w:ascii="Arial" w:hAnsi="Arial" w:cs="Arial"/>
          <w:sz w:val="22"/>
          <w:szCs w:val="22"/>
        </w:rPr>
      </w:pPr>
    </w:p>
    <w:p w:rsidR="0061674E" w:rsidRPr="00684444" w:rsidRDefault="0061674E" w:rsidP="0061674E">
      <w:pPr>
        <w:tabs>
          <w:tab w:val="right" w:pos="1620"/>
        </w:tabs>
        <w:jc w:val="lowKashida"/>
        <w:rPr>
          <w:rFonts w:ascii="Arial" w:hAnsi="Arial" w:cs="Arial"/>
          <w:b/>
          <w:bCs/>
          <w:i/>
          <w:iCs/>
          <w:sz w:val="22"/>
          <w:szCs w:val="22"/>
          <w:lang w:val="sv-SE"/>
        </w:rPr>
      </w:pPr>
      <w:r w:rsidRPr="00684444">
        <w:rPr>
          <w:rFonts w:ascii="Arial" w:hAnsi="Arial" w:cs="Arial"/>
          <w:b/>
          <w:bCs/>
          <w:i/>
          <w:iCs/>
          <w:sz w:val="22"/>
          <w:szCs w:val="22"/>
          <w:lang w:val="sv-SE"/>
        </w:rPr>
        <w:t xml:space="preserve">D. </w:t>
      </w:r>
      <w:r w:rsidRPr="00F16414">
        <w:rPr>
          <w:rFonts w:ascii="Arial" w:hAnsi="Arial" w:cs="Arial"/>
          <w:b/>
          <w:bCs/>
          <w:i/>
          <w:iCs/>
          <w:lang w:val="sv-SE"/>
        </w:rPr>
        <w:t>Kerja Sama Ekonomi dalam Islam</w:t>
      </w:r>
    </w:p>
    <w:p w:rsidR="0061674E" w:rsidRPr="001D057E" w:rsidRDefault="0061674E" w:rsidP="003E2D11">
      <w:pPr>
        <w:numPr>
          <w:ilvl w:val="0"/>
          <w:numId w:val="87"/>
        </w:numPr>
        <w:tabs>
          <w:tab w:val="right" w:pos="1620"/>
        </w:tabs>
        <w:suppressAutoHyphens w:val="0"/>
        <w:jc w:val="lowKashida"/>
        <w:rPr>
          <w:rFonts w:ascii="Arial" w:hAnsi="Arial" w:cs="Arial"/>
          <w:sz w:val="22"/>
          <w:szCs w:val="22"/>
        </w:rPr>
      </w:pPr>
      <w:r w:rsidRPr="001D057E">
        <w:rPr>
          <w:rFonts w:ascii="Arial" w:hAnsi="Arial" w:cs="Arial"/>
          <w:b/>
          <w:bCs/>
          <w:i/>
          <w:iCs/>
          <w:sz w:val="22"/>
          <w:szCs w:val="22"/>
        </w:rPr>
        <w:t>Syirkah</w:t>
      </w:r>
      <w:r w:rsidRPr="001D057E">
        <w:rPr>
          <w:rFonts w:ascii="Arial" w:hAnsi="Arial" w:cs="Arial"/>
          <w:sz w:val="22"/>
          <w:szCs w:val="22"/>
        </w:rPr>
        <w:t>.</w:t>
      </w:r>
    </w:p>
    <w:p w:rsidR="0061674E" w:rsidRPr="002341D7" w:rsidRDefault="0061674E" w:rsidP="0061674E">
      <w:pPr>
        <w:tabs>
          <w:tab w:val="right" w:pos="1260"/>
        </w:tabs>
        <w:ind w:left="720"/>
        <w:jc w:val="lowKashida"/>
        <w:rPr>
          <w:rFonts w:ascii="Arial" w:hAnsi="Arial" w:cs="Arial"/>
          <w:i/>
          <w:iCs/>
          <w:sz w:val="22"/>
          <w:szCs w:val="22"/>
          <w:lang w:val="sv-SE"/>
        </w:rPr>
      </w:pPr>
      <w:r w:rsidRPr="001D057E">
        <w:rPr>
          <w:rFonts w:ascii="Arial" w:hAnsi="Arial" w:cs="Arial"/>
          <w:sz w:val="22"/>
          <w:szCs w:val="22"/>
        </w:rPr>
        <w:tab/>
      </w:r>
      <w:r w:rsidRPr="001D057E">
        <w:rPr>
          <w:rFonts w:ascii="Arial" w:hAnsi="Arial" w:cs="Arial"/>
          <w:sz w:val="22"/>
          <w:szCs w:val="22"/>
        </w:rPr>
        <w:tab/>
        <w:t xml:space="preserve">Syirkah berarti perseroan atau persekutuan, yaitu persekutuan antara dua orang atau lebih yang bersepakat untuk bekerja sama dalam suatu usaha, yang keuntungan atau hasilnya untuk mereka bersama. Syirkah yang sesuai dengan ketentuan syara' dan bertujuan untuk kesejahteraan bersama merupakan salah satu bentuk </w:t>
      </w:r>
      <w:r w:rsidRPr="001D057E">
        <w:rPr>
          <w:rFonts w:ascii="Arial" w:hAnsi="Arial" w:cs="Arial"/>
          <w:b/>
          <w:bCs/>
          <w:i/>
          <w:iCs/>
          <w:sz w:val="22"/>
          <w:szCs w:val="22"/>
        </w:rPr>
        <w:t>ta'awun</w:t>
      </w:r>
      <w:r w:rsidRPr="001D057E">
        <w:rPr>
          <w:rFonts w:ascii="Arial" w:hAnsi="Arial" w:cs="Arial"/>
          <w:sz w:val="22"/>
          <w:szCs w:val="22"/>
        </w:rPr>
        <w:t xml:space="preserve"> ( tolong menolong) yang diperintah oleh </w:t>
      </w:r>
    </w:p>
    <w:p w:rsidR="0061674E" w:rsidRPr="00B168A1" w:rsidRDefault="0061674E" w:rsidP="0061674E">
      <w:pPr>
        <w:tabs>
          <w:tab w:val="right" w:pos="1260"/>
        </w:tabs>
        <w:ind w:left="720"/>
        <w:jc w:val="lowKashida"/>
        <w:rPr>
          <w:rFonts w:ascii="Arial" w:hAnsi="Arial" w:cs="Arial"/>
          <w:sz w:val="22"/>
          <w:szCs w:val="22"/>
          <w:lang w:val="sv-SE"/>
        </w:rPr>
      </w:pPr>
      <w:r w:rsidRPr="002341D7">
        <w:rPr>
          <w:rFonts w:ascii="Arial" w:hAnsi="Arial" w:cs="Arial"/>
          <w:sz w:val="22"/>
          <w:szCs w:val="22"/>
          <w:lang w:val="sv-SE"/>
        </w:rPr>
        <w:tab/>
      </w:r>
      <w:r w:rsidRPr="00B168A1">
        <w:rPr>
          <w:rFonts w:ascii="Arial" w:hAnsi="Arial" w:cs="Arial"/>
          <w:sz w:val="22"/>
          <w:szCs w:val="22"/>
          <w:lang w:val="sv-SE"/>
        </w:rPr>
        <w:tab/>
        <w:t>Termasuk syirkah yang sesuai dengan aturan syara', apabila syirkah itu dilaksanakan dengan niat ikhlas karena Allah, sabar, tawakkal, jujur, dan saling percaya antar sesema anggota syarikat, serta bersih dari unsur-unsur kecurangan atau penipuan.</w:t>
      </w:r>
    </w:p>
    <w:p w:rsidR="0061674E" w:rsidRPr="00B168A1" w:rsidRDefault="0061674E" w:rsidP="0061674E">
      <w:pPr>
        <w:tabs>
          <w:tab w:val="right" w:pos="1260"/>
        </w:tabs>
        <w:ind w:left="720"/>
        <w:jc w:val="lowKashida"/>
        <w:rPr>
          <w:rFonts w:ascii="Arial" w:hAnsi="Arial" w:cs="Arial"/>
          <w:sz w:val="22"/>
          <w:szCs w:val="22"/>
          <w:lang w:val="sv-SE"/>
        </w:rPr>
      </w:pPr>
    </w:p>
    <w:p w:rsidR="0061674E" w:rsidRPr="002341D7" w:rsidRDefault="0061674E" w:rsidP="0061674E">
      <w:pPr>
        <w:tabs>
          <w:tab w:val="right" w:pos="1260"/>
        </w:tabs>
        <w:ind w:left="720"/>
        <w:jc w:val="lowKashida"/>
        <w:rPr>
          <w:rFonts w:ascii="Arial" w:hAnsi="Arial" w:cs="Arial"/>
          <w:sz w:val="22"/>
          <w:szCs w:val="22"/>
          <w:lang w:val="sv-SE"/>
        </w:rPr>
      </w:pPr>
      <w:r w:rsidRPr="00B168A1">
        <w:rPr>
          <w:rFonts w:ascii="Arial" w:hAnsi="Arial" w:cs="Arial"/>
          <w:sz w:val="22"/>
          <w:szCs w:val="22"/>
          <w:lang w:val="sv-SE"/>
        </w:rPr>
        <w:tab/>
      </w:r>
      <w:r w:rsidRPr="002341D7">
        <w:rPr>
          <w:rFonts w:ascii="Arial" w:hAnsi="Arial" w:cs="Arial"/>
          <w:sz w:val="22"/>
          <w:szCs w:val="22"/>
          <w:lang w:val="sv-SE"/>
        </w:rPr>
        <w:t>Syarikah dapat dibagi menjadi dua macam, yaitu syarikat harta dan syarikat kerja.</w:t>
      </w:r>
    </w:p>
    <w:p w:rsidR="0061674E" w:rsidRPr="002341D7" w:rsidRDefault="0061674E" w:rsidP="0061674E">
      <w:pPr>
        <w:tabs>
          <w:tab w:val="right" w:pos="1260"/>
        </w:tabs>
        <w:ind w:left="720"/>
        <w:jc w:val="lowKashida"/>
        <w:rPr>
          <w:rFonts w:ascii="Arial" w:hAnsi="Arial" w:cs="Arial"/>
          <w:b/>
          <w:bCs/>
          <w:i/>
          <w:iCs/>
          <w:sz w:val="22"/>
          <w:szCs w:val="22"/>
          <w:lang w:val="sv-SE"/>
        </w:rPr>
      </w:pPr>
      <w:r w:rsidRPr="002341D7">
        <w:rPr>
          <w:rFonts w:ascii="Arial" w:hAnsi="Arial" w:cs="Arial"/>
          <w:b/>
          <w:bCs/>
          <w:i/>
          <w:iCs/>
          <w:sz w:val="22"/>
          <w:szCs w:val="22"/>
          <w:lang w:val="sv-SE"/>
        </w:rPr>
        <w:t>1. Syarikat Harta ( syarikat 'inan )</w:t>
      </w:r>
    </w:p>
    <w:p w:rsidR="0061674E" w:rsidRPr="001D057E" w:rsidRDefault="0061674E" w:rsidP="0061674E">
      <w:pPr>
        <w:tabs>
          <w:tab w:val="right" w:pos="1260"/>
        </w:tabs>
        <w:ind w:left="900"/>
        <w:jc w:val="lowKashida"/>
        <w:rPr>
          <w:rFonts w:ascii="Arial" w:hAnsi="Arial" w:cs="Arial"/>
          <w:sz w:val="22"/>
          <w:szCs w:val="22"/>
        </w:rPr>
      </w:pPr>
      <w:r w:rsidRPr="002341D7">
        <w:rPr>
          <w:rFonts w:ascii="Arial" w:hAnsi="Arial" w:cs="Arial"/>
          <w:sz w:val="22"/>
          <w:szCs w:val="22"/>
          <w:lang w:val="sv-SE"/>
        </w:rPr>
        <w:t xml:space="preserve"> Syarikat harta adalah akad dari dua orang atau lebih untuk bersyarikat / berkongsi pada harta yang ditentukan dengan maksud untuk memperoleh keuntungan. </w:t>
      </w:r>
      <w:r w:rsidRPr="001D057E">
        <w:rPr>
          <w:rFonts w:ascii="Arial" w:hAnsi="Arial" w:cs="Arial"/>
          <w:sz w:val="22"/>
          <w:szCs w:val="22"/>
        </w:rPr>
        <w:t>Adapun ketentuan (rukun) yang harus dipenuhi dalam syarikat harta adalah:</w:t>
      </w:r>
    </w:p>
    <w:p w:rsidR="0061674E" w:rsidRPr="001D057E" w:rsidRDefault="0061674E" w:rsidP="003E2D11">
      <w:pPr>
        <w:numPr>
          <w:ilvl w:val="0"/>
          <w:numId w:val="114"/>
        </w:numPr>
        <w:tabs>
          <w:tab w:val="clear" w:pos="1260"/>
          <w:tab w:val="right" w:pos="1080"/>
        </w:tabs>
        <w:suppressAutoHyphens w:val="0"/>
        <w:ind w:left="1080" w:hanging="180"/>
        <w:jc w:val="lowKashida"/>
        <w:rPr>
          <w:rFonts w:ascii="Arial" w:hAnsi="Arial" w:cs="Arial"/>
          <w:sz w:val="22"/>
          <w:szCs w:val="22"/>
        </w:rPr>
      </w:pPr>
      <w:r w:rsidRPr="001D057E">
        <w:rPr>
          <w:rFonts w:ascii="Arial" w:hAnsi="Arial" w:cs="Arial"/>
          <w:sz w:val="22"/>
          <w:szCs w:val="22"/>
        </w:rPr>
        <w:lastRenderedPageBreak/>
        <w:t>Sighat atau akad (ucapan perjanjian). Seperti " kita bersyerikat pada barang ini dan dan saya idzinkan kamu untuk menjalankannya melalui jual-beli atau lainnya." Jawab seorang lagi " saya menerima sebagaimana yang telah kamu ucapkan itu."</w:t>
      </w:r>
    </w:p>
    <w:p w:rsidR="0061674E" w:rsidRPr="002341D7" w:rsidRDefault="0061674E" w:rsidP="0061674E">
      <w:pPr>
        <w:tabs>
          <w:tab w:val="right" w:pos="1080"/>
        </w:tabs>
        <w:ind w:left="1080"/>
        <w:jc w:val="lowKashida"/>
        <w:rPr>
          <w:rFonts w:ascii="Arial" w:hAnsi="Arial" w:cs="Arial"/>
          <w:sz w:val="22"/>
          <w:szCs w:val="22"/>
          <w:lang w:val="sv-SE"/>
        </w:rPr>
      </w:pPr>
      <w:r w:rsidRPr="002341D7">
        <w:rPr>
          <w:rFonts w:ascii="Arial" w:hAnsi="Arial" w:cs="Arial"/>
          <w:sz w:val="22"/>
          <w:szCs w:val="22"/>
          <w:lang w:val="sv-SE"/>
        </w:rPr>
        <w:t>Dalam system perikonomian modern ucapan di atas tidak dipergunakan lagi daganti dengan perjanjian tertulis dalam akte notaries.</w:t>
      </w:r>
    </w:p>
    <w:p w:rsidR="0061674E" w:rsidRPr="002341D7" w:rsidRDefault="0061674E" w:rsidP="0061674E">
      <w:pPr>
        <w:tabs>
          <w:tab w:val="right" w:pos="1080"/>
        </w:tabs>
        <w:ind w:left="1080"/>
        <w:jc w:val="lowKashida"/>
        <w:rPr>
          <w:rFonts w:ascii="Arial" w:hAnsi="Arial" w:cs="Arial"/>
          <w:sz w:val="22"/>
          <w:szCs w:val="22"/>
          <w:lang w:val="sv-SE"/>
        </w:rPr>
      </w:pPr>
    </w:p>
    <w:p w:rsidR="0061674E" w:rsidRPr="001D057E" w:rsidRDefault="0061674E" w:rsidP="003E2D11">
      <w:pPr>
        <w:numPr>
          <w:ilvl w:val="0"/>
          <w:numId w:val="114"/>
        </w:numPr>
        <w:tabs>
          <w:tab w:val="right" w:pos="1080"/>
        </w:tabs>
        <w:suppressAutoHyphens w:val="0"/>
        <w:jc w:val="lowKashida"/>
        <w:rPr>
          <w:rFonts w:ascii="Arial" w:hAnsi="Arial" w:cs="Arial"/>
          <w:sz w:val="22"/>
          <w:szCs w:val="22"/>
        </w:rPr>
      </w:pPr>
      <w:r w:rsidRPr="001D057E">
        <w:rPr>
          <w:rFonts w:ascii="Arial" w:hAnsi="Arial" w:cs="Arial"/>
          <w:sz w:val="22"/>
          <w:szCs w:val="22"/>
        </w:rPr>
        <w:t>Anggota syarikat</w:t>
      </w:r>
    </w:p>
    <w:p w:rsidR="0061674E" w:rsidRPr="001D057E" w:rsidRDefault="0061674E" w:rsidP="0061674E">
      <w:pPr>
        <w:tabs>
          <w:tab w:val="right" w:pos="1080"/>
        </w:tabs>
        <w:ind w:left="1080" w:hanging="180"/>
        <w:jc w:val="lowKashida"/>
        <w:rPr>
          <w:rFonts w:ascii="Arial" w:hAnsi="Arial" w:cs="Arial"/>
          <w:sz w:val="22"/>
          <w:szCs w:val="22"/>
        </w:rPr>
      </w:pPr>
      <w:r w:rsidRPr="001D057E">
        <w:rPr>
          <w:rFonts w:ascii="Arial" w:hAnsi="Arial" w:cs="Arial"/>
          <w:sz w:val="22"/>
          <w:szCs w:val="22"/>
        </w:rPr>
        <w:tab/>
      </w:r>
      <w:r w:rsidRPr="001D057E">
        <w:rPr>
          <w:rFonts w:ascii="Arial" w:hAnsi="Arial" w:cs="Arial"/>
          <w:sz w:val="22"/>
          <w:szCs w:val="22"/>
        </w:rPr>
        <w:tab/>
        <w:t>Syarat menjadi anggota syarikat yaitu, balig (dewasa) berakal sehat, merdeka dan kehendaknya sendiri ( tidak dipasa).</w:t>
      </w:r>
    </w:p>
    <w:p w:rsidR="0061674E" w:rsidRPr="001D057E" w:rsidRDefault="0061674E" w:rsidP="003E2D11">
      <w:pPr>
        <w:numPr>
          <w:ilvl w:val="0"/>
          <w:numId w:val="114"/>
        </w:numPr>
        <w:tabs>
          <w:tab w:val="right" w:pos="1080"/>
        </w:tabs>
        <w:suppressAutoHyphens w:val="0"/>
        <w:jc w:val="lowKashida"/>
        <w:rPr>
          <w:rFonts w:ascii="Arial" w:hAnsi="Arial" w:cs="Arial"/>
          <w:sz w:val="22"/>
          <w:szCs w:val="22"/>
        </w:rPr>
      </w:pPr>
      <w:r w:rsidRPr="001D057E">
        <w:rPr>
          <w:rFonts w:ascii="Arial" w:hAnsi="Arial" w:cs="Arial"/>
          <w:sz w:val="22"/>
          <w:szCs w:val="22"/>
        </w:rPr>
        <w:t xml:space="preserve">Modal (saham) </w:t>
      </w:r>
    </w:p>
    <w:p w:rsidR="0061674E" w:rsidRPr="002341D7" w:rsidRDefault="0061674E" w:rsidP="0061674E">
      <w:pPr>
        <w:tabs>
          <w:tab w:val="right" w:pos="1080"/>
        </w:tabs>
        <w:ind w:left="1080" w:hanging="180"/>
        <w:jc w:val="lowKashida"/>
        <w:rPr>
          <w:rFonts w:ascii="Arial" w:hAnsi="Arial" w:cs="Arial"/>
          <w:sz w:val="22"/>
          <w:szCs w:val="22"/>
          <w:lang w:val="sv-SE"/>
        </w:rPr>
      </w:pPr>
      <w:r w:rsidRPr="002341D7">
        <w:rPr>
          <w:rFonts w:ascii="Arial" w:hAnsi="Arial" w:cs="Arial"/>
          <w:sz w:val="22"/>
          <w:szCs w:val="22"/>
          <w:lang w:val="sv-SE"/>
        </w:rPr>
        <w:tab/>
      </w:r>
      <w:r w:rsidRPr="002341D7">
        <w:rPr>
          <w:rFonts w:ascii="Arial" w:hAnsi="Arial" w:cs="Arial"/>
          <w:sz w:val="22"/>
          <w:szCs w:val="22"/>
          <w:lang w:val="sv-SE"/>
        </w:rPr>
        <w:tab/>
        <w:t>Modal hendaknya berupa uang, emas, perak, atau harta benda lainnya</w:t>
      </w:r>
      <w:r>
        <w:rPr>
          <w:rFonts w:ascii="Arial" w:hAnsi="Arial" w:cs="Arial"/>
          <w:sz w:val="22"/>
          <w:szCs w:val="22"/>
          <w:lang w:val="sv-SE"/>
        </w:rPr>
        <w:t xml:space="preserve"> </w:t>
      </w:r>
      <w:r w:rsidRPr="002341D7">
        <w:rPr>
          <w:rFonts w:ascii="Arial" w:hAnsi="Arial" w:cs="Arial"/>
          <w:sz w:val="22"/>
          <w:szCs w:val="22"/>
          <w:lang w:val="sv-SE"/>
        </w:rPr>
        <w:t>yang bis</w:t>
      </w:r>
      <w:r>
        <w:rPr>
          <w:rFonts w:ascii="Arial" w:hAnsi="Arial" w:cs="Arial"/>
          <w:sz w:val="22"/>
          <w:szCs w:val="22"/>
          <w:lang w:val="sv-SE"/>
        </w:rPr>
        <w:t>a</w:t>
      </w:r>
      <w:r w:rsidRPr="002341D7">
        <w:rPr>
          <w:rFonts w:ascii="Arial" w:hAnsi="Arial" w:cs="Arial"/>
          <w:sz w:val="22"/>
          <w:szCs w:val="22"/>
          <w:lang w:val="sv-SE"/>
        </w:rPr>
        <w:t xml:space="preserve"> ditukar, ditimbang, diukur. Modal kemudian dicampur (dikumpulkan) menjadi satu kesatuan modal.</w:t>
      </w:r>
    </w:p>
    <w:p w:rsidR="0061674E" w:rsidRPr="002341D7" w:rsidRDefault="0061674E" w:rsidP="0061674E">
      <w:pPr>
        <w:tabs>
          <w:tab w:val="right" w:pos="1080"/>
        </w:tabs>
        <w:ind w:left="1080" w:hanging="180"/>
        <w:jc w:val="lowKashida"/>
        <w:rPr>
          <w:rFonts w:ascii="Arial" w:hAnsi="Arial" w:cs="Arial"/>
          <w:sz w:val="22"/>
          <w:szCs w:val="22"/>
          <w:lang w:val="sv-SE"/>
        </w:rPr>
      </w:pPr>
    </w:p>
    <w:p w:rsidR="0061674E" w:rsidRPr="00684444" w:rsidRDefault="0061674E" w:rsidP="0061674E">
      <w:pPr>
        <w:tabs>
          <w:tab w:val="right" w:pos="900"/>
          <w:tab w:val="right" w:pos="1620"/>
        </w:tabs>
        <w:ind w:left="900"/>
        <w:jc w:val="lowKashida"/>
        <w:rPr>
          <w:rFonts w:ascii="Arial" w:hAnsi="Arial" w:cs="Arial"/>
          <w:i/>
          <w:iCs/>
          <w:sz w:val="22"/>
          <w:szCs w:val="22"/>
          <w:lang w:val="sv-SE"/>
        </w:rPr>
      </w:pPr>
      <w:r w:rsidRPr="002341D7">
        <w:rPr>
          <w:rFonts w:ascii="Arial" w:hAnsi="Arial" w:cs="Arial"/>
          <w:sz w:val="22"/>
          <w:szCs w:val="22"/>
          <w:lang w:val="sv-SE"/>
        </w:rPr>
        <w:tab/>
      </w:r>
      <w:r w:rsidRPr="00684444">
        <w:rPr>
          <w:rFonts w:ascii="Arial" w:hAnsi="Arial" w:cs="Arial"/>
          <w:i/>
          <w:iCs/>
          <w:sz w:val="22"/>
          <w:szCs w:val="22"/>
          <w:lang w:val="sv-SE"/>
        </w:rPr>
        <w:t>Dalam kehidupan modern bentuk syarikat harta adalah sebagai berikut :</w:t>
      </w:r>
    </w:p>
    <w:p w:rsidR="0061674E" w:rsidRPr="002341D7" w:rsidRDefault="0061674E" w:rsidP="003E2D11">
      <w:pPr>
        <w:numPr>
          <w:ilvl w:val="0"/>
          <w:numId w:val="118"/>
        </w:numPr>
        <w:tabs>
          <w:tab w:val="clear" w:pos="900"/>
          <w:tab w:val="num" w:pos="1260"/>
        </w:tabs>
        <w:suppressAutoHyphens w:val="0"/>
        <w:ind w:left="1260"/>
        <w:jc w:val="lowKashida"/>
        <w:rPr>
          <w:rFonts w:ascii="Arial" w:hAnsi="Arial" w:cs="Arial"/>
          <w:sz w:val="22"/>
          <w:szCs w:val="22"/>
          <w:lang w:val="sv-SE"/>
        </w:rPr>
      </w:pPr>
      <w:r w:rsidRPr="002341D7">
        <w:rPr>
          <w:rFonts w:ascii="Arial" w:hAnsi="Arial" w:cs="Arial"/>
          <w:sz w:val="22"/>
          <w:szCs w:val="22"/>
          <w:lang w:val="sv-SE"/>
        </w:rPr>
        <w:t>Firma, yaitu persekutuan antara dua orang atau lebih mendirikan suatu     perusahaan yang didirikan dan bermodal dari dua orang atau lebih da</w:t>
      </w:r>
      <w:r>
        <w:rPr>
          <w:rFonts w:ascii="Arial" w:hAnsi="Arial" w:cs="Arial"/>
          <w:sz w:val="22"/>
          <w:szCs w:val="22"/>
          <w:lang w:val="sv-SE"/>
        </w:rPr>
        <w:t>n</w:t>
      </w:r>
      <w:r w:rsidRPr="002341D7">
        <w:rPr>
          <w:rFonts w:ascii="Arial" w:hAnsi="Arial" w:cs="Arial"/>
          <w:sz w:val="22"/>
          <w:szCs w:val="22"/>
          <w:lang w:val="sv-SE"/>
        </w:rPr>
        <w:t xml:space="preserve"> bertanggung jawab secara bersama-sama terhadap perusahaannya.</w:t>
      </w:r>
    </w:p>
    <w:p w:rsidR="0061674E" w:rsidRPr="002341D7" w:rsidRDefault="0061674E" w:rsidP="003E2D11">
      <w:pPr>
        <w:numPr>
          <w:ilvl w:val="0"/>
          <w:numId w:val="118"/>
        </w:numPr>
        <w:tabs>
          <w:tab w:val="clear" w:pos="900"/>
          <w:tab w:val="right" w:pos="1080"/>
          <w:tab w:val="num" w:pos="1134"/>
        </w:tabs>
        <w:suppressAutoHyphens w:val="0"/>
        <w:ind w:left="1134" w:hanging="234"/>
        <w:jc w:val="lowKashida"/>
        <w:rPr>
          <w:rFonts w:ascii="Arial" w:hAnsi="Arial" w:cs="Arial"/>
          <w:sz w:val="22"/>
          <w:szCs w:val="22"/>
          <w:lang w:val="sv-SE"/>
        </w:rPr>
      </w:pPr>
      <w:r w:rsidRPr="002341D7">
        <w:rPr>
          <w:rFonts w:ascii="Arial" w:hAnsi="Arial" w:cs="Arial"/>
          <w:sz w:val="22"/>
          <w:szCs w:val="22"/>
          <w:lang w:val="sv-SE"/>
        </w:rPr>
        <w:t>CV.(Commanditaire Venootschaf), merupaka pengembangan dari firma  bedanya hanya pada anggota-anggota ada yang tidak ikut bekerja pada perusahaan, tetapi hanya menyerahkan sejumlah modal untuk dikelola oleh anggota-anggota lainnya.Firma dan CV didirkan dengan akte notaris dan segala sesuatu yang berkaitan dengan aktifitas perusahaan harus dicantumkan dalam akte notaries.</w:t>
      </w:r>
    </w:p>
    <w:p w:rsidR="0061674E" w:rsidRPr="002341D7" w:rsidRDefault="0061674E" w:rsidP="0061674E">
      <w:pPr>
        <w:tabs>
          <w:tab w:val="right" w:pos="1134"/>
        </w:tabs>
        <w:ind w:left="1134" w:hanging="234"/>
        <w:jc w:val="lowKashida"/>
        <w:rPr>
          <w:rFonts w:ascii="Arial" w:hAnsi="Arial" w:cs="Arial"/>
          <w:sz w:val="22"/>
          <w:szCs w:val="22"/>
          <w:lang w:val="sv-SE"/>
        </w:rPr>
      </w:pPr>
      <w:r w:rsidRPr="002341D7">
        <w:rPr>
          <w:rFonts w:ascii="Arial" w:hAnsi="Arial" w:cs="Arial"/>
          <w:b/>
          <w:bCs/>
          <w:sz w:val="22"/>
          <w:szCs w:val="22"/>
          <w:lang w:val="sv-SE"/>
        </w:rPr>
        <w:t>c</w:t>
      </w:r>
      <w:r w:rsidRPr="002341D7">
        <w:rPr>
          <w:rFonts w:ascii="Arial" w:hAnsi="Arial" w:cs="Arial"/>
          <w:sz w:val="22"/>
          <w:szCs w:val="22"/>
          <w:lang w:val="sv-SE"/>
        </w:rPr>
        <w:t>. PT (Perseroan terbatas), yaitu suatu perusahaan yang modalnya dari saham-   saham yang memiliki harga nominal tertentu.</w:t>
      </w:r>
    </w:p>
    <w:p w:rsidR="0061674E" w:rsidRPr="002341D7" w:rsidRDefault="0061674E" w:rsidP="0061674E">
      <w:pPr>
        <w:tabs>
          <w:tab w:val="right" w:pos="1080"/>
        </w:tabs>
        <w:ind w:left="1134" w:hanging="54"/>
        <w:jc w:val="lowKashida"/>
        <w:rPr>
          <w:rFonts w:ascii="Arial" w:hAnsi="Arial" w:cs="Arial"/>
          <w:sz w:val="22"/>
          <w:szCs w:val="22"/>
          <w:lang w:val="sv-SE"/>
        </w:rPr>
      </w:pPr>
      <w:r w:rsidRPr="002341D7">
        <w:rPr>
          <w:rFonts w:ascii="Arial" w:hAnsi="Arial" w:cs="Arial"/>
          <w:sz w:val="22"/>
          <w:szCs w:val="22"/>
          <w:lang w:val="sv-SE"/>
        </w:rPr>
        <w:tab/>
        <w:t>PT harus didirikan dengan akte notaries dan pengesahan dari menteri kehakiman, didaftarkan pada pengadilan negeri setempat dan diumumkan dalam Berita Negara.</w:t>
      </w:r>
    </w:p>
    <w:p w:rsidR="0061674E" w:rsidRPr="002341D7" w:rsidRDefault="0061674E" w:rsidP="0061674E">
      <w:pPr>
        <w:tabs>
          <w:tab w:val="right" w:pos="1080"/>
        </w:tabs>
        <w:ind w:left="720"/>
        <w:jc w:val="lowKashida"/>
        <w:rPr>
          <w:rFonts w:ascii="Arial" w:hAnsi="Arial" w:cs="Arial"/>
          <w:sz w:val="22"/>
          <w:szCs w:val="22"/>
          <w:lang w:val="sv-SE"/>
        </w:rPr>
      </w:pPr>
    </w:p>
    <w:p w:rsidR="0061674E" w:rsidRDefault="0061674E" w:rsidP="003E2D11">
      <w:pPr>
        <w:numPr>
          <w:ilvl w:val="0"/>
          <w:numId w:val="87"/>
        </w:numPr>
        <w:tabs>
          <w:tab w:val="right" w:pos="1080"/>
        </w:tabs>
        <w:suppressAutoHyphens w:val="0"/>
        <w:ind w:firstLine="0"/>
        <w:jc w:val="lowKashida"/>
        <w:rPr>
          <w:rFonts w:ascii="Arial" w:hAnsi="Arial" w:cs="Arial"/>
          <w:b/>
          <w:bCs/>
          <w:i/>
          <w:iCs/>
          <w:sz w:val="22"/>
          <w:szCs w:val="22"/>
        </w:rPr>
      </w:pPr>
      <w:r w:rsidRPr="001D057E">
        <w:rPr>
          <w:rFonts w:ascii="Arial" w:hAnsi="Arial" w:cs="Arial"/>
          <w:b/>
          <w:bCs/>
          <w:i/>
          <w:iCs/>
          <w:sz w:val="22"/>
          <w:szCs w:val="22"/>
        </w:rPr>
        <w:t xml:space="preserve">Syarikat Kerja </w:t>
      </w:r>
    </w:p>
    <w:p w:rsidR="0061674E" w:rsidRPr="001D057E" w:rsidRDefault="0061674E" w:rsidP="0061674E">
      <w:pPr>
        <w:tabs>
          <w:tab w:val="right" w:pos="1080"/>
        </w:tabs>
        <w:ind w:left="720"/>
        <w:jc w:val="lowKashida"/>
        <w:rPr>
          <w:rFonts w:ascii="Arial" w:hAnsi="Arial" w:cs="Arial"/>
          <w:b/>
          <w:bCs/>
          <w:i/>
          <w:iCs/>
          <w:sz w:val="22"/>
          <w:szCs w:val="22"/>
        </w:rPr>
      </w:pPr>
    </w:p>
    <w:p w:rsidR="0061674E" w:rsidRPr="001D057E" w:rsidRDefault="0061674E" w:rsidP="0061674E">
      <w:pPr>
        <w:tabs>
          <w:tab w:val="right" w:pos="1080"/>
        </w:tabs>
        <w:ind w:left="720"/>
        <w:jc w:val="lowKashida"/>
        <w:rPr>
          <w:rFonts w:ascii="Arial" w:hAnsi="Arial" w:cs="Arial"/>
          <w:sz w:val="22"/>
          <w:szCs w:val="22"/>
        </w:rPr>
      </w:pPr>
      <w:r w:rsidRPr="001D057E">
        <w:rPr>
          <w:rFonts w:ascii="Arial" w:hAnsi="Arial" w:cs="Arial"/>
          <w:sz w:val="22"/>
          <w:szCs w:val="22"/>
        </w:rPr>
        <w:tab/>
      </w:r>
      <w:r w:rsidRPr="001D057E">
        <w:rPr>
          <w:rFonts w:ascii="Arial" w:hAnsi="Arial" w:cs="Arial"/>
          <w:sz w:val="22"/>
          <w:szCs w:val="22"/>
        </w:rPr>
        <w:tab/>
        <w:t>Syrikat kerja ad</w:t>
      </w:r>
      <w:r>
        <w:rPr>
          <w:rFonts w:ascii="Arial" w:hAnsi="Arial" w:cs="Arial"/>
          <w:sz w:val="22"/>
          <w:szCs w:val="22"/>
        </w:rPr>
        <w:t>a</w:t>
      </w:r>
      <w:r w:rsidRPr="001D057E">
        <w:rPr>
          <w:rFonts w:ascii="Arial" w:hAnsi="Arial" w:cs="Arial"/>
          <w:sz w:val="22"/>
          <w:szCs w:val="22"/>
        </w:rPr>
        <w:t>lah gabungan dua orang atau lebih untuk berkerja sama dala</w:t>
      </w:r>
      <w:r>
        <w:rPr>
          <w:rFonts w:ascii="Arial" w:hAnsi="Arial" w:cs="Arial"/>
          <w:sz w:val="22"/>
          <w:szCs w:val="22"/>
        </w:rPr>
        <w:t>m</w:t>
      </w:r>
      <w:r w:rsidRPr="001D057E">
        <w:rPr>
          <w:rFonts w:ascii="Arial" w:hAnsi="Arial" w:cs="Arial"/>
          <w:sz w:val="22"/>
          <w:szCs w:val="22"/>
        </w:rPr>
        <w:t xml:space="preserve"> suatu jenis pekerjaan dengan ketentuan bahwa hasil dari pekerjaan dib</w:t>
      </w:r>
      <w:r>
        <w:rPr>
          <w:rFonts w:ascii="Arial" w:hAnsi="Arial" w:cs="Arial"/>
          <w:sz w:val="22"/>
          <w:szCs w:val="22"/>
        </w:rPr>
        <w:t>a</w:t>
      </w:r>
      <w:r w:rsidRPr="001D057E">
        <w:rPr>
          <w:rFonts w:ascii="Arial" w:hAnsi="Arial" w:cs="Arial"/>
          <w:sz w:val="22"/>
          <w:szCs w:val="22"/>
        </w:rPr>
        <w:t>gikan kepada seluruh anggota syarikat sesuai dengan perjanjian. Contohnya seperti seluruh anggota syarikat sepakat untuk membangun sebua</w:t>
      </w:r>
      <w:r>
        <w:rPr>
          <w:rFonts w:ascii="Arial" w:hAnsi="Arial" w:cs="Arial"/>
          <w:sz w:val="22"/>
          <w:szCs w:val="22"/>
        </w:rPr>
        <w:t>h</w:t>
      </w:r>
      <w:r w:rsidRPr="001D057E">
        <w:rPr>
          <w:rFonts w:ascii="Arial" w:hAnsi="Arial" w:cs="Arial"/>
          <w:sz w:val="22"/>
          <w:szCs w:val="22"/>
        </w:rPr>
        <w:t xml:space="preserve"> rumah, sebuah gedung atau jembatan,</w:t>
      </w:r>
      <w:r>
        <w:rPr>
          <w:rFonts w:ascii="Arial" w:hAnsi="Arial" w:cs="Arial"/>
          <w:sz w:val="22"/>
          <w:szCs w:val="22"/>
        </w:rPr>
        <w:t xml:space="preserve"> </w:t>
      </w:r>
      <w:r w:rsidRPr="001D057E">
        <w:rPr>
          <w:rFonts w:ascii="Arial" w:hAnsi="Arial" w:cs="Arial"/>
          <w:sz w:val="22"/>
          <w:szCs w:val="22"/>
        </w:rPr>
        <w:t>sedangkan upah bagi masing-masing anggota ditentukan bersama pada waktu akad atau transaksi.</w:t>
      </w:r>
    </w:p>
    <w:p w:rsidR="0061674E" w:rsidRPr="001D057E" w:rsidRDefault="0061674E" w:rsidP="0061674E">
      <w:pPr>
        <w:tabs>
          <w:tab w:val="right" w:pos="1080"/>
          <w:tab w:val="right" w:pos="1440"/>
        </w:tabs>
        <w:ind w:left="720"/>
        <w:jc w:val="lowKashida"/>
        <w:rPr>
          <w:rFonts w:ascii="Arial" w:hAnsi="Arial" w:cs="Arial"/>
          <w:sz w:val="22"/>
          <w:szCs w:val="22"/>
        </w:rPr>
      </w:pPr>
      <w:r>
        <w:rPr>
          <w:rFonts w:ascii="Arial" w:hAnsi="Arial" w:cs="Arial"/>
          <w:sz w:val="22"/>
          <w:szCs w:val="22"/>
        </w:rPr>
        <w:tab/>
      </w:r>
      <w:r w:rsidRPr="001D057E">
        <w:rPr>
          <w:rFonts w:ascii="Arial" w:hAnsi="Arial" w:cs="Arial"/>
          <w:sz w:val="22"/>
          <w:szCs w:val="22"/>
        </w:rPr>
        <w:tab/>
        <w:t>Para ulama' umumnya sependapat tentang kebolehan dan sahnya syarikat kerja dilaksanakan oleh umat Islam hal ini mengingat manfaat syarikat kerja, yaitu :</w:t>
      </w:r>
    </w:p>
    <w:p w:rsidR="0061674E" w:rsidRPr="001D057E" w:rsidRDefault="0061674E" w:rsidP="003E2D11">
      <w:pPr>
        <w:numPr>
          <w:ilvl w:val="0"/>
          <w:numId w:val="119"/>
        </w:numPr>
        <w:tabs>
          <w:tab w:val="right" w:pos="1440"/>
        </w:tabs>
        <w:suppressAutoHyphens w:val="0"/>
        <w:jc w:val="lowKashida"/>
        <w:rPr>
          <w:rFonts w:ascii="Arial" w:hAnsi="Arial" w:cs="Arial"/>
          <w:sz w:val="22"/>
          <w:szCs w:val="22"/>
        </w:rPr>
      </w:pPr>
      <w:r w:rsidRPr="001D057E">
        <w:rPr>
          <w:rFonts w:ascii="Arial" w:hAnsi="Arial" w:cs="Arial"/>
          <w:sz w:val="22"/>
          <w:szCs w:val="22"/>
        </w:rPr>
        <w:t>Menjalin persaudaraan khususnya sesam</w:t>
      </w:r>
      <w:r>
        <w:rPr>
          <w:rFonts w:ascii="Arial" w:hAnsi="Arial" w:cs="Arial"/>
          <w:sz w:val="22"/>
          <w:szCs w:val="22"/>
        </w:rPr>
        <w:t>a</w:t>
      </w:r>
      <w:r w:rsidRPr="001D057E">
        <w:rPr>
          <w:rFonts w:ascii="Arial" w:hAnsi="Arial" w:cs="Arial"/>
          <w:sz w:val="22"/>
          <w:szCs w:val="22"/>
        </w:rPr>
        <w:t xml:space="preserve"> anggota syarikat</w:t>
      </w:r>
    </w:p>
    <w:p w:rsidR="0061674E" w:rsidRPr="002341D7" w:rsidRDefault="0061674E" w:rsidP="003E2D11">
      <w:pPr>
        <w:numPr>
          <w:ilvl w:val="0"/>
          <w:numId w:val="119"/>
        </w:numPr>
        <w:tabs>
          <w:tab w:val="right" w:pos="1080"/>
          <w:tab w:val="right" w:pos="1440"/>
        </w:tabs>
        <w:suppressAutoHyphens w:val="0"/>
        <w:jc w:val="lowKashida"/>
        <w:rPr>
          <w:rFonts w:ascii="Arial" w:hAnsi="Arial" w:cs="Arial"/>
          <w:sz w:val="22"/>
          <w:szCs w:val="22"/>
          <w:lang w:val="fi-FI"/>
        </w:rPr>
      </w:pPr>
      <w:r w:rsidRPr="002341D7">
        <w:rPr>
          <w:rFonts w:ascii="Arial" w:hAnsi="Arial" w:cs="Arial"/>
          <w:sz w:val="22"/>
          <w:szCs w:val="22"/>
          <w:lang w:val="fi-FI"/>
        </w:rPr>
        <w:t>memnuhi kebut</w:t>
      </w:r>
      <w:r>
        <w:rPr>
          <w:rFonts w:ascii="Arial" w:hAnsi="Arial" w:cs="Arial"/>
          <w:sz w:val="22"/>
          <w:szCs w:val="22"/>
          <w:lang w:val="fi-FI"/>
        </w:rPr>
        <w:t>u</w:t>
      </w:r>
      <w:r w:rsidRPr="002341D7">
        <w:rPr>
          <w:rFonts w:ascii="Arial" w:hAnsi="Arial" w:cs="Arial"/>
          <w:sz w:val="22"/>
          <w:szCs w:val="22"/>
          <w:lang w:val="fi-FI"/>
        </w:rPr>
        <w:t>han dan meningkatkan kesejahteraan seluruh anggota syarikat</w:t>
      </w:r>
    </w:p>
    <w:p w:rsidR="0061674E" w:rsidRPr="002341D7" w:rsidRDefault="0061674E" w:rsidP="003E2D11">
      <w:pPr>
        <w:numPr>
          <w:ilvl w:val="0"/>
          <w:numId w:val="119"/>
        </w:numPr>
        <w:tabs>
          <w:tab w:val="right" w:pos="1080"/>
          <w:tab w:val="right" w:pos="1440"/>
        </w:tabs>
        <w:suppressAutoHyphens w:val="0"/>
        <w:jc w:val="lowKashida"/>
        <w:rPr>
          <w:rFonts w:ascii="Arial" w:hAnsi="Arial" w:cs="Arial"/>
          <w:sz w:val="22"/>
          <w:szCs w:val="22"/>
          <w:lang w:val="fi-FI"/>
        </w:rPr>
      </w:pPr>
      <w:r w:rsidRPr="002341D7">
        <w:rPr>
          <w:rFonts w:ascii="Arial" w:hAnsi="Arial" w:cs="Arial"/>
          <w:sz w:val="22"/>
          <w:szCs w:val="22"/>
          <w:lang w:val="fi-FI"/>
        </w:rPr>
        <w:t>menyelesaikan dengan baik pekerjaan-pekerjaan besar yang tidak dapat dikerjakan sendiri, dan hasilnya untuk kepentingan bersama umat manusia.</w:t>
      </w:r>
    </w:p>
    <w:p w:rsidR="0061674E" w:rsidRPr="001D057E" w:rsidRDefault="0061674E" w:rsidP="003E2D11">
      <w:pPr>
        <w:numPr>
          <w:ilvl w:val="0"/>
          <w:numId w:val="119"/>
        </w:numPr>
        <w:tabs>
          <w:tab w:val="right" w:pos="1080"/>
          <w:tab w:val="right" w:pos="1440"/>
        </w:tabs>
        <w:suppressAutoHyphens w:val="0"/>
        <w:jc w:val="lowKashida"/>
        <w:rPr>
          <w:rFonts w:ascii="Arial" w:hAnsi="Arial" w:cs="Arial"/>
          <w:sz w:val="22"/>
          <w:szCs w:val="22"/>
        </w:rPr>
      </w:pPr>
      <w:r w:rsidRPr="001D057E">
        <w:rPr>
          <w:rFonts w:ascii="Arial" w:hAnsi="Arial" w:cs="Arial"/>
          <w:sz w:val="22"/>
          <w:szCs w:val="22"/>
        </w:rPr>
        <w:t>melahirkan kemajuan ilmu pengetahuan dan tehnologi dalam bidang ekonomi dan kebudayaan serta pertahanan dan keamanan.</w:t>
      </w:r>
    </w:p>
    <w:p w:rsidR="0061674E" w:rsidRPr="001D057E" w:rsidRDefault="0061674E" w:rsidP="0061674E">
      <w:pPr>
        <w:tabs>
          <w:tab w:val="right" w:pos="1440"/>
        </w:tabs>
        <w:ind w:left="720"/>
        <w:jc w:val="lowKashida"/>
        <w:rPr>
          <w:rFonts w:ascii="Arial" w:hAnsi="Arial" w:cs="Arial"/>
          <w:sz w:val="22"/>
          <w:szCs w:val="22"/>
        </w:rPr>
      </w:pPr>
    </w:p>
    <w:p w:rsidR="0061674E" w:rsidRPr="001D057E" w:rsidRDefault="0061674E" w:rsidP="0061674E">
      <w:pPr>
        <w:tabs>
          <w:tab w:val="right" w:pos="180"/>
          <w:tab w:val="right" w:pos="1440"/>
        </w:tabs>
        <w:jc w:val="lowKashida"/>
        <w:rPr>
          <w:rFonts w:ascii="Arial" w:hAnsi="Arial" w:cs="Arial"/>
          <w:sz w:val="22"/>
          <w:szCs w:val="22"/>
        </w:rPr>
      </w:pPr>
      <w:r w:rsidRPr="001D057E">
        <w:rPr>
          <w:rFonts w:ascii="Arial" w:hAnsi="Arial" w:cs="Arial"/>
          <w:sz w:val="22"/>
          <w:szCs w:val="22"/>
        </w:rPr>
        <w:tab/>
        <w:t xml:space="preserve">       </w:t>
      </w:r>
      <w:r w:rsidRPr="001D057E">
        <w:rPr>
          <w:rFonts w:ascii="Arial" w:hAnsi="Arial" w:cs="Arial"/>
          <w:b/>
          <w:bCs/>
          <w:i/>
          <w:iCs/>
          <w:sz w:val="22"/>
          <w:szCs w:val="22"/>
        </w:rPr>
        <w:t>2. Mudlorabah</w:t>
      </w:r>
      <w:r w:rsidRPr="001D057E">
        <w:rPr>
          <w:rFonts w:ascii="Arial" w:hAnsi="Arial" w:cs="Arial"/>
          <w:sz w:val="22"/>
          <w:szCs w:val="22"/>
        </w:rPr>
        <w:t>.</w:t>
      </w:r>
    </w:p>
    <w:p w:rsidR="0061674E" w:rsidRPr="002341D7" w:rsidRDefault="0061674E" w:rsidP="0061674E">
      <w:pPr>
        <w:tabs>
          <w:tab w:val="right" w:pos="180"/>
          <w:tab w:val="right" w:pos="720"/>
        </w:tabs>
        <w:ind w:left="720" w:hanging="180"/>
        <w:jc w:val="lowKashida"/>
        <w:rPr>
          <w:rFonts w:ascii="Arial" w:hAnsi="Arial" w:cs="Arial"/>
          <w:sz w:val="22"/>
          <w:szCs w:val="22"/>
          <w:lang w:val="sv-SE"/>
        </w:rPr>
      </w:pPr>
      <w:r w:rsidRPr="001D057E">
        <w:rPr>
          <w:rFonts w:ascii="Arial" w:hAnsi="Arial" w:cs="Arial"/>
          <w:sz w:val="22"/>
          <w:szCs w:val="22"/>
        </w:rPr>
        <w:tab/>
      </w:r>
      <w:r w:rsidRPr="001D057E">
        <w:rPr>
          <w:rFonts w:ascii="Arial" w:hAnsi="Arial" w:cs="Arial"/>
          <w:sz w:val="22"/>
          <w:szCs w:val="22"/>
        </w:rPr>
        <w:tab/>
        <w:t>Menurut ilmu fiqih mudlarabah atau qiradl ad</w:t>
      </w:r>
      <w:r>
        <w:rPr>
          <w:rFonts w:ascii="Arial" w:hAnsi="Arial" w:cs="Arial"/>
          <w:sz w:val="22"/>
          <w:szCs w:val="22"/>
        </w:rPr>
        <w:t>a</w:t>
      </w:r>
      <w:r w:rsidRPr="001D057E">
        <w:rPr>
          <w:rFonts w:ascii="Arial" w:hAnsi="Arial" w:cs="Arial"/>
          <w:sz w:val="22"/>
          <w:szCs w:val="22"/>
        </w:rPr>
        <w:t xml:space="preserve">lah pemberian modal dari pemilik modal kepada sesorang yang akan memperdagangkan modal </w:t>
      </w:r>
      <w:r w:rsidRPr="001D057E">
        <w:rPr>
          <w:rFonts w:ascii="Arial" w:hAnsi="Arial" w:cs="Arial"/>
          <w:sz w:val="22"/>
          <w:szCs w:val="22"/>
        </w:rPr>
        <w:lastRenderedPageBreak/>
        <w:t>dengan ketentuan bahwa, untung rugi ditanggung bersama sesuai dengan perjanjian antara kedua</w:t>
      </w:r>
      <w:r>
        <w:rPr>
          <w:rFonts w:ascii="Arial" w:hAnsi="Arial" w:cs="Arial"/>
          <w:sz w:val="22"/>
          <w:szCs w:val="22"/>
        </w:rPr>
        <w:t>nya</w:t>
      </w:r>
      <w:r w:rsidRPr="001D057E">
        <w:rPr>
          <w:rFonts w:ascii="Arial" w:hAnsi="Arial" w:cs="Arial"/>
          <w:sz w:val="22"/>
          <w:szCs w:val="22"/>
        </w:rPr>
        <w:t xml:space="preserve"> pada waktu akad (transaksi). </w:t>
      </w:r>
      <w:r w:rsidRPr="002341D7">
        <w:rPr>
          <w:rFonts w:ascii="Arial" w:hAnsi="Arial" w:cs="Arial"/>
          <w:sz w:val="22"/>
          <w:szCs w:val="22"/>
          <w:lang w:val="sv-SE"/>
        </w:rPr>
        <w:t>Modal dalam qiradl  bisa berupa uang, pakaian, alat-alat transportasi, dan modal dalam bentuk lain.</w:t>
      </w:r>
    </w:p>
    <w:p w:rsidR="0061674E" w:rsidRDefault="0061674E" w:rsidP="0061674E">
      <w:pPr>
        <w:tabs>
          <w:tab w:val="right" w:pos="180"/>
          <w:tab w:val="right" w:pos="720"/>
        </w:tabs>
        <w:ind w:left="720" w:hanging="720"/>
        <w:jc w:val="lowKashida"/>
        <w:rPr>
          <w:rFonts w:ascii="Arial" w:hAnsi="Arial" w:cs="Arial"/>
          <w:i/>
          <w:iCs/>
          <w:sz w:val="22"/>
          <w:szCs w:val="22"/>
          <w:lang w:val="sv-SE"/>
        </w:rPr>
      </w:pPr>
      <w:r w:rsidRPr="002341D7">
        <w:rPr>
          <w:rFonts w:ascii="Arial" w:hAnsi="Arial" w:cs="Arial"/>
          <w:sz w:val="22"/>
          <w:szCs w:val="22"/>
          <w:lang w:val="sv-SE"/>
        </w:rPr>
        <w:tab/>
      </w:r>
      <w:r w:rsidRPr="002341D7">
        <w:rPr>
          <w:rFonts w:ascii="Arial" w:hAnsi="Arial" w:cs="Arial"/>
          <w:sz w:val="22"/>
          <w:szCs w:val="22"/>
          <w:lang w:val="sv-SE"/>
        </w:rPr>
        <w:tab/>
        <w:t xml:space="preserve"> </w:t>
      </w:r>
      <w:r w:rsidRPr="002341D7">
        <w:rPr>
          <w:rFonts w:ascii="Arial" w:hAnsi="Arial" w:cs="Arial"/>
          <w:sz w:val="22"/>
          <w:szCs w:val="22"/>
          <w:lang w:val="sv-SE"/>
        </w:rPr>
        <w:tab/>
        <w:t>Hukum melakukan mudlarabah atau qiradl adalah mubah (boleh) bahkan dianjurkan oleh syara' karena di d</w:t>
      </w:r>
      <w:r>
        <w:rPr>
          <w:rFonts w:ascii="Arial" w:hAnsi="Arial" w:cs="Arial"/>
          <w:sz w:val="22"/>
          <w:szCs w:val="22"/>
          <w:lang w:val="sv-SE"/>
        </w:rPr>
        <w:t>a</w:t>
      </w:r>
      <w:r w:rsidRPr="002341D7">
        <w:rPr>
          <w:rFonts w:ascii="Arial" w:hAnsi="Arial" w:cs="Arial"/>
          <w:sz w:val="22"/>
          <w:szCs w:val="22"/>
          <w:lang w:val="sv-SE"/>
        </w:rPr>
        <w:t>lamnya terdapat unsur tolong menolong (lihat QS Al Maidah ayat 2.</w:t>
      </w:r>
      <w:r>
        <w:rPr>
          <w:rFonts w:ascii="Arial" w:hAnsi="Arial" w:cs="Arial"/>
          <w:sz w:val="22"/>
          <w:szCs w:val="22"/>
          <w:lang w:val="sv-SE"/>
        </w:rPr>
        <w:t>)</w:t>
      </w:r>
      <w:r w:rsidRPr="002341D7">
        <w:rPr>
          <w:rFonts w:ascii="Arial" w:hAnsi="Arial" w:cs="Arial"/>
          <w:sz w:val="22"/>
          <w:szCs w:val="22"/>
          <w:lang w:val="sv-SE"/>
        </w:rPr>
        <w:t xml:space="preserve"> </w:t>
      </w:r>
      <w:r>
        <w:rPr>
          <w:rFonts w:ascii="Arial" w:hAnsi="Arial" w:cs="Arial"/>
          <w:sz w:val="22"/>
          <w:szCs w:val="22"/>
          <w:lang w:val="sv-SE"/>
        </w:rPr>
        <w:t>R</w:t>
      </w:r>
      <w:r w:rsidRPr="002341D7">
        <w:rPr>
          <w:rFonts w:ascii="Arial" w:hAnsi="Arial" w:cs="Arial"/>
          <w:sz w:val="22"/>
          <w:szCs w:val="22"/>
          <w:lang w:val="sv-SE"/>
        </w:rPr>
        <w:t xml:space="preserve">asulullah saw sendiri pernah melakukan qiradl yakni memperdagangkan modal milik Syyidah Khodijah penduduk Makkah ke Syam (Syiria). Rasulullah saw bersabda yang artinya : </w:t>
      </w:r>
      <w:r w:rsidRPr="002341D7">
        <w:rPr>
          <w:rFonts w:ascii="Arial" w:hAnsi="Arial" w:cs="Arial"/>
          <w:i/>
          <w:iCs/>
          <w:sz w:val="22"/>
          <w:szCs w:val="22"/>
          <w:lang w:val="sv-SE"/>
        </w:rPr>
        <w:t>" Tiga perkara yang diberkahi Allah SWT, yaitu jual-beli sampai batas waktu. Bagi keuntungan (qiradl) dan mencampur</w:t>
      </w:r>
      <w:r>
        <w:rPr>
          <w:rFonts w:ascii="Arial" w:hAnsi="Arial" w:cs="Arial"/>
          <w:i/>
          <w:iCs/>
          <w:sz w:val="22"/>
          <w:szCs w:val="22"/>
          <w:lang w:val="sv-SE"/>
        </w:rPr>
        <w:t xml:space="preserve"> </w:t>
      </w:r>
      <w:r w:rsidRPr="002341D7">
        <w:rPr>
          <w:rFonts w:ascii="Arial" w:hAnsi="Arial" w:cs="Arial"/>
          <w:i/>
          <w:iCs/>
          <w:sz w:val="22"/>
          <w:szCs w:val="22"/>
          <w:lang w:val="sv-SE"/>
        </w:rPr>
        <w:t>sesawi dengan gandum untuk dimakan agar memperoleh kekuatan, "(HR</w:t>
      </w:r>
      <w:r>
        <w:rPr>
          <w:rFonts w:ascii="Arial" w:hAnsi="Arial" w:cs="Arial"/>
          <w:i/>
          <w:iCs/>
          <w:sz w:val="22"/>
          <w:szCs w:val="22"/>
          <w:lang w:val="sv-SE"/>
        </w:rPr>
        <w:t>.</w:t>
      </w:r>
      <w:r w:rsidRPr="002341D7">
        <w:rPr>
          <w:rFonts w:ascii="Arial" w:hAnsi="Arial" w:cs="Arial"/>
          <w:i/>
          <w:iCs/>
          <w:sz w:val="22"/>
          <w:szCs w:val="22"/>
          <w:lang w:val="sv-SE"/>
        </w:rPr>
        <w:t>Ibnu Majah).</w:t>
      </w:r>
    </w:p>
    <w:p w:rsidR="0061674E" w:rsidRPr="002341D7" w:rsidRDefault="0061674E" w:rsidP="0061674E">
      <w:pPr>
        <w:tabs>
          <w:tab w:val="right" w:pos="180"/>
          <w:tab w:val="right" w:pos="720"/>
        </w:tabs>
        <w:ind w:left="720" w:hanging="720"/>
        <w:jc w:val="lowKashida"/>
        <w:rPr>
          <w:rFonts w:ascii="Arial" w:hAnsi="Arial" w:cs="Arial"/>
          <w:i/>
          <w:iCs/>
          <w:sz w:val="22"/>
          <w:szCs w:val="22"/>
          <w:lang w:val="sv-SE"/>
        </w:rPr>
      </w:pPr>
    </w:p>
    <w:p w:rsidR="0061674E" w:rsidRPr="002341D7" w:rsidRDefault="0061674E" w:rsidP="0061674E">
      <w:pPr>
        <w:tabs>
          <w:tab w:val="right" w:pos="720"/>
        </w:tabs>
        <w:ind w:left="720" w:hanging="720"/>
        <w:jc w:val="lowKashida"/>
        <w:rPr>
          <w:rFonts w:ascii="Arial" w:hAnsi="Arial" w:cs="Arial"/>
          <w:sz w:val="22"/>
          <w:szCs w:val="22"/>
          <w:lang w:val="fi-FI"/>
        </w:rPr>
      </w:pPr>
      <w:r w:rsidRPr="002341D7">
        <w:rPr>
          <w:rFonts w:ascii="Arial" w:hAnsi="Arial" w:cs="Arial"/>
          <w:sz w:val="22"/>
          <w:szCs w:val="22"/>
          <w:lang w:val="sv-SE"/>
        </w:rPr>
        <w:tab/>
        <w:t xml:space="preserve">            </w:t>
      </w:r>
      <w:r w:rsidRPr="002341D7">
        <w:rPr>
          <w:rFonts w:ascii="Arial" w:hAnsi="Arial" w:cs="Arial"/>
          <w:sz w:val="22"/>
          <w:szCs w:val="22"/>
          <w:lang w:val="fi-FI"/>
        </w:rPr>
        <w:t>Adapun ketentuan atau rukun qiradl adalah :</w:t>
      </w:r>
    </w:p>
    <w:p w:rsidR="0061674E" w:rsidRPr="002341D7" w:rsidRDefault="0061674E" w:rsidP="003E2D11">
      <w:pPr>
        <w:numPr>
          <w:ilvl w:val="0"/>
          <w:numId w:val="88"/>
        </w:numPr>
        <w:tabs>
          <w:tab w:val="clear" w:pos="720"/>
          <w:tab w:val="num" w:pos="1080"/>
        </w:tabs>
        <w:suppressAutoHyphens w:val="0"/>
        <w:ind w:left="1080"/>
        <w:jc w:val="lowKashida"/>
        <w:rPr>
          <w:rFonts w:ascii="Arial" w:hAnsi="Arial" w:cs="Arial"/>
          <w:sz w:val="22"/>
          <w:szCs w:val="22"/>
          <w:lang w:val="fi-FI"/>
        </w:rPr>
      </w:pPr>
      <w:r w:rsidRPr="002341D7">
        <w:rPr>
          <w:rFonts w:ascii="Arial" w:hAnsi="Arial" w:cs="Arial"/>
          <w:sz w:val="22"/>
          <w:szCs w:val="22"/>
          <w:lang w:val="fi-FI"/>
        </w:rPr>
        <w:t>Muqridl (pemilik modal) dan muqtaridl ( yang menjalankan modal) sudah mukallaf dan dapat dipercaya (amanah).</w:t>
      </w:r>
    </w:p>
    <w:p w:rsidR="0061674E" w:rsidRPr="002341D7" w:rsidRDefault="0061674E" w:rsidP="003E2D11">
      <w:pPr>
        <w:numPr>
          <w:ilvl w:val="0"/>
          <w:numId w:val="88"/>
        </w:numPr>
        <w:tabs>
          <w:tab w:val="clear" w:pos="720"/>
          <w:tab w:val="num" w:pos="1080"/>
        </w:tabs>
        <w:suppressAutoHyphens w:val="0"/>
        <w:ind w:left="1080"/>
        <w:jc w:val="lowKashida"/>
        <w:rPr>
          <w:rFonts w:ascii="Arial" w:hAnsi="Arial" w:cs="Arial"/>
          <w:sz w:val="22"/>
          <w:szCs w:val="22"/>
          <w:lang w:val="fi-FI"/>
        </w:rPr>
      </w:pPr>
      <w:r w:rsidRPr="002341D7">
        <w:rPr>
          <w:rFonts w:ascii="Arial" w:hAnsi="Arial" w:cs="Arial"/>
          <w:sz w:val="22"/>
          <w:szCs w:val="22"/>
          <w:lang w:val="fi-FI"/>
        </w:rPr>
        <w:t>Uang atau barang yang dijadikan modal diketahui jumlahnya atau nilainya dan tunai.</w:t>
      </w:r>
    </w:p>
    <w:p w:rsidR="0061674E" w:rsidRPr="002341D7" w:rsidRDefault="0061674E" w:rsidP="003E2D11">
      <w:pPr>
        <w:numPr>
          <w:ilvl w:val="0"/>
          <w:numId w:val="88"/>
        </w:numPr>
        <w:tabs>
          <w:tab w:val="clear" w:pos="720"/>
          <w:tab w:val="right" w:pos="1080"/>
        </w:tabs>
        <w:suppressAutoHyphens w:val="0"/>
        <w:ind w:left="1080"/>
        <w:jc w:val="lowKashida"/>
        <w:rPr>
          <w:rFonts w:ascii="Arial" w:hAnsi="Arial" w:cs="Arial"/>
          <w:sz w:val="22"/>
          <w:szCs w:val="22"/>
          <w:lang w:val="fi-FI"/>
        </w:rPr>
      </w:pPr>
      <w:r w:rsidRPr="002341D7">
        <w:rPr>
          <w:rFonts w:ascii="Arial" w:hAnsi="Arial" w:cs="Arial"/>
          <w:sz w:val="22"/>
          <w:szCs w:val="22"/>
          <w:lang w:val="fi-FI"/>
        </w:rPr>
        <w:t>Jenis usaha dan tempatnyasebaiknya disepakati bersama tetapi tidak terlalu dibatasi sehingga menyulitkan pihak yang menjalankan modal.</w:t>
      </w:r>
    </w:p>
    <w:p w:rsidR="0061674E" w:rsidRPr="00393D6D" w:rsidRDefault="0061674E" w:rsidP="003E2D11">
      <w:pPr>
        <w:numPr>
          <w:ilvl w:val="0"/>
          <w:numId w:val="88"/>
        </w:numPr>
        <w:tabs>
          <w:tab w:val="clear" w:pos="720"/>
          <w:tab w:val="right" w:pos="1080"/>
        </w:tabs>
        <w:suppressAutoHyphens w:val="0"/>
        <w:ind w:left="1080"/>
        <w:jc w:val="lowKashida"/>
        <w:rPr>
          <w:rFonts w:ascii="Arial" w:hAnsi="Arial" w:cs="Arial"/>
          <w:sz w:val="22"/>
          <w:szCs w:val="22"/>
          <w:lang w:val="sv-SE"/>
        </w:rPr>
      </w:pPr>
      <w:r w:rsidRPr="00393D6D">
        <w:rPr>
          <w:rFonts w:ascii="Arial" w:hAnsi="Arial" w:cs="Arial"/>
          <w:sz w:val="22"/>
          <w:szCs w:val="22"/>
          <w:lang w:val="sv-SE"/>
        </w:rPr>
        <w:t>besarnya keuntungan dibagi pemodal dan pelaku modal sesuai dengan kesepakatan</w:t>
      </w:r>
    </w:p>
    <w:p w:rsidR="0061674E" w:rsidRPr="002341D7" w:rsidRDefault="0061674E" w:rsidP="003E2D11">
      <w:pPr>
        <w:numPr>
          <w:ilvl w:val="0"/>
          <w:numId w:val="88"/>
        </w:numPr>
        <w:tabs>
          <w:tab w:val="clear" w:pos="720"/>
          <w:tab w:val="right" w:pos="1080"/>
        </w:tabs>
        <w:suppressAutoHyphens w:val="0"/>
        <w:ind w:left="1080"/>
        <w:jc w:val="lowKashida"/>
        <w:rPr>
          <w:rFonts w:ascii="Arial" w:hAnsi="Arial" w:cs="Arial"/>
          <w:sz w:val="22"/>
          <w:szCs w:val="22"/>
          <w:lang w:val="sv-SE"/>
        </w:rPr>
      </w:pPr>
      <w:r w:rsidRPr="002341D7">
        <w:rPr>
          <w:rFonts w:ascii="Arial" w:hAnsi="Arial" w:cs="Arial"/>
          <w:sz w:val="22"/>
          <w:szCs w:val="22"/>
          <w:lang w:val="sv-SE"/>
        </w:rPr>
        <w:t>pelaku modal harus jujur dan tidak boleh menggunakan modal untuk kepentingannya sendiri dan orang lain, tan</w:t>
      </w:r>
      <w:r>
        <w:rPr>
          <w:rFonts w:ascii="Arial" w:hAnsi="Arial" w:cs="Arial"/>
          <w:sz w:val="22"/>
          <w:szCs w:val="22"/>
          <w:lang w:val="sv-SE"/>
        </w:rPr>
        <w:t>pa</w:t>
      </w:r>
      <w:r w:rsidRPr="002341D7">
        <w:rPr>
          <w:rFonts w:ascii="Arial" w:hAnsi="Arial" w:cs="Arial"/>
          <w:sz w:val="22"/>
          <w:szCs w:val="22"/>
          <w:lang w:val="sv-SE"/>
        </w:rPr>
        <w:t xml:space="preserve"> seidzin pemodal (muqridl).</w:t>
      </w:r>
    </w:p>
    <w:p w:rsidR="0061674E" w:rsidRPr="001D057E" w:rsidRDefault="0061674E" w:rsidP="003E2D11">
      <w:pPr>
        <w:numPr>
          <w:ilvl w:val="1"/>
          <w:numId w:val="88"/>
        </w:numPr>
        <w:tabs>
          <w:tab w:val="right" w:pos="1080"/>
        </w:tabs>
        <w:suppressAutoHyphens w:val="0"/>
        <w:ind w:hanging="720"/>
        <w:jc w:val="lowKashida"/>
        <w:rPr>
          <w:rFonts w:ascii="Arial" w:hAnsi="Arial" w:cs="Arial"/>
          <w:sz w:val="22"/>
          <w:szCs w:val="22"/>
        </w:rPr>
      </w:pPr>
      <w:r w:rsidRPr="001D057E">
        <w:rPr>
          <w:rFonts w:ascii="Arial" w:hAnsi="Arial" w:cs="Arial"/>
          <w:sz w:val="22"/>
          <w:szCs w:val="22"/>
        </w:rPr>
        <w:t>Hikmah mudlarabah atau Qiradl</w:t>
      </w:r>
    </w:p>
    <w:p w:rsidR="0061674E" w:rsidRPr="001D057E" w:rsidRDefault="0061674E" w:rsidP="0061674E">
      <w:pPr>
        <w:tabs>
          <w:tab w:val="right" w:pos="1080"/>
        </w:tabs>
        <w:ind w:left="1080"/>
        <w:jc w:val="lowKashida"/>
        <w:rPr>
          <w:rFonts w:ascii="Arial" w:hAnsi="Arial" w:cs="Arial"/>
          <w:sz w:val="22"/>
          <w:szCs w:val="22"/>
        </w:rPr>
      </w:pPr>
      <w:r w:rsidRPr="001D057E">
        <w:rPr>
          <w:rFonts w:ascii="Arial" w:hAnsi="Arial" w:cs="Arial"/>
          <w:sz w:val="22"/>
          <w:szCs w:val="22"/>
        </w:rPr>
        <w:t>Apabila si</w:t>
      </w:r>
      <w:r>
        <w:rPr>
          <w:rFonts w:ascii="Arial" w:hAnsi="Arial" w:cs="Arial"/>
          <w:sz w:val="22"/>
          <w:szCs w:val="22"/>
        </w:rPr>
        <w:t>s</w:t>
      </w:r>
      <w:r w:rsidRPr="001D057E">
        <w:rPr>
          <w:rFonts w:ascii="Arial" w:hAnsi="Arial" w:cs="Arial"/>
          <w:sz w:val="22"/>
          <w:szCs w:val="22"/>
        </w:rPr>
        <w:t>tem qiradl yang diajarkan Islam diterapkan dalam masyarakat tentu akan mendatangkan hikmah sebagai berikut :</w:t>
      </w:r>
    </w:p>
    <w:p w:rsidR="0061674E" w:rsidRPr="001D057E" w:rsidRDefault="0061674E" w:rsidP="003E2D11">
      <w:pPr>
        <w:numPr>
          <w:ilvl w:val="2"/>
          <w:numId w:val="88"/>
        </w:numPr>
        <w:tabs>
          <w:tab w:val="clear" w:pos="2340"/>
          <w:tab w:val="right" w:pos="1440"/>
          <w:tab w:val="num" w:pos="1800"/>
        </w:tabs>
        <w:suppressAutoHyphens w:val="0"/>
        <w:ind w:left="1440"/>
        <w:jc w:val="lowKashida"/>
        <w:rPr>
          <w:rFonts w:ascii="Arial" w:hAnsi="Arial" w:cs="Arial"/>
          <w:sz w:val="22"/>
          <w:szCs w:val="22"/>
        </w:rPr>
      </w:pPr>
      <w:r w:rsidRPr="001D057E">
        <w:rPr>
          <w:rFonts w:ascii="Arial" w:hAnsi="Arial" w:cs="Arial"/>
          <w:sz w:val="22"/>
          <w:szCs w:val="22"/>
        </w:rPr>
        <w:t>Mewujudkan persaudaraan dan persatuan khususnya antar kelompok kaya (pemodal) dan kelompok miskin (menjalankan modal)</w:t>
      </w:r>
    </w:p>
    <w:p w:rsidR="0061674E" w:rsidRPr="001D057E" w:rsidRDefault="0061674E" w:rsidP="003E2D11">
      <w:pPr>
        <w:numPr>
          <w:ilvl w:val="2"/>
          <w:numId w:val="88"/>
        </w:numPr>
        <w:tabs>
          <w:tab w:val="clear" w:pos="2340"/>
          <w:tab w:val="right" w:pos="1440"/>
          <w:tab w:val="num" w:pos="1800"/>
        </w:tabs>
        <w:suppressAutoHyphens w:val="0"/>
        <w:ind w:left="1440"/>
        <w:jc w:val="lowKashida"/>
        <w:rPr>
          <w:rFonts w:ascii="Arial" w:hAnsi="Arial" w:cs="Arial"/>
          <w:sz w:val="22"/>
          <w:szCs w:val="22"/>
        </w:rPr>
      </w:pPr>
      <w:r w:rsidRPr="001D057E">
        <w:rPr>
          <w:rFonts w:ascii="Arial" w:hAnsi="Arial" w:cs="Arial"/>
          <w:sz w:val="22"/>
          <w:szCs w:val="22"/>
        </w:rPr>
        <w:t>Mengurangi atau bahkan mungkin menghilangkan pengangguran.</w:t>
      </w:r>
    </w:p>
    <w:p w:rsidR="0061674E" w:rsidRPr="002341D7" w:rsidRDefault="0061674E" w:rsidP="003E2D11">
      <w:pPr>
        <w:numPr>
          <w:ilvl w:val="2"/>
          <w:numId w:val="88"/>
        </w:numPr>
        <w:tabs>
          <w:tab w:val="clear" w:pos="2340"/>
          <w:tab w:val="right" w:pos="1440"/>
          <w:tab w:val="num" w:pos="1800"/>
        </w:tabs>
        <w:suppressAutoHyphens w:val="0"/>
        <w:ind w:left="1440"/>
        <w:jc w:val="lowKashida"/>
        <w:rPr>
          <w:rFonts w:ascii="Arial" w:hAnsi="Arial" w:cs="Arial"/>
          <w:sz w:val="22"/>
          <w:szCs w:val="22"/>
          <w:lang w:val="sv-SE"/>
        </w:rPr>
      </w:pPr>
      <w:r w:rsidRPr="002341D7">
        <w:rPr>
          <w:rFonts w:ascii="Arial" w:hAnsi="Arial" w:cs="Arial"/>
          <w:sz w:val="22"/>
          <w:szCs w:val="22"/>
          <w:lang w:val="sv-SE"/>
        </w:rPr>
        <w:t>Memberikan pertolongan kepada fakir miskin (pelaku modal) untuk dapat hidup mandiri</w:t>
      </w:r>
    </w:p>
    <w:p w:rsidR="0061674E" w:rsidRPr="001D057E" w:rsidRDefault="0061674E" w:rsidP="0061674E">
      <w:pPr>
        <w:tabs>
          <w:tab w:val="right" w:pos="1080"/>
        </w:tabs>
        <w:jc w:val="lowKashida"/>
        <w:rPr>
          <w:rFonts w:ascii="Arial" w:hAnsi="Arial" w:cs="Arial"/>
          <w:i/>
          <w:iCs/>
          <w:sz w:val="22"/>
          <w:szCs w:val="22"/>
        </w:rPr>
      </w:pPr>
      <w:r w:rsidRPr="002341D7">
        <w:rPr>
          <w:rFonts w:ascii="Arial" w:hAnsi="Arial" w:cs="Arial"/>
          <w:sz w:val="22"/>
          <w:szCs w:val="22"/>
          <w:lang w:val="sv-SE"/>
        </w:rPr>
        <w:t xml:space="preserve">     </w:t>
      </w:r>
      <w:r w:rsidRPr="001D057E">
        <w:rPr>
          <w:rFonts w:ascii="Arial" w:hAnsi="Arial" w:cs="Arial"/>
          <w:b/>
          <w:bCs/>
          <w:i/>
          <w:iCs/>
          <w:sz w:val="22"/>
          <w:szCs w:val="22"/>
        </w:rPr>
        <w:t>3. Muzara'ah, Mukhabarah dan Musaqah</w:t>
      </w:r>
    </w:p>
    <w:p w:rsidR="0061674E" w:rsidRDefault="0061674E" w:rsidP="003E2D11">
      <w:pPr>
        <w:numPr>
          <w:ilvl w:val="0"/>
          <w:numId w:val="120"/>
        </w:numPr>
        <w:tabs>
          <w:tab w:val="right" w:pos="540"/>
          <w:tab w:val="right" w:pos="1260"/>
        </w:tabs>
        <w:suppressAutoHyphens w:val="0"/>
        <w:jc w:val="lowKashida"/>
        <w:rPr>
          <w:rFonts w:ascii="Arial" w:hAnsi="Arial" w:cs="Arial"/>
          <w:b/>
          <w:bCs/>
          <w:i/>
          <w:iCs/>
          <w:sz w:val="22"/>
          <w:szCs w:val="22"/>
        </w:rPr>
      </w:pPr>
      <w:r w:rsidRPr="001D057E">
        <w:rPr>
          <w:rFonts w:ascii="Arial" w:hAnsi="Arial" w:cs="Arial"/>
          <w:b/>
          <w:bCs/>
          <w:i/>
          <w:iCs/>
          <w:sz w:val="22"/>
          <w:szCs w:val="22"/>
        </w:rPr>
        <w:t>Muzara'ah dan Mukhabarah</w:t>
      </w:r>
    </w:p>
    <w:p w:rsidR="0061674E" w:rsidRPr="001D057E" w:rsidRDefault="0061674E" w:rsidP="0061674E">
      <w:pPr>
        <w:tabs>
          <w:tab w:val="right" w:pos="540"/>
          <w:tab w:val="right" w:pos="1260"/>
        </w:tabs>
        <w:ind w:left="540"/>
        <w:jc w:val="lowKashida"/>
        <w:rPr>
          <w:rFonts w:ascii="Arial" w:hAnsi="Arial" w:cs="Arial"/>
          <w:b/>
          <w:bCs/>
          <w:i/>
          <w:iCs/>
          <w:sz w:val="22"/>
          <w:szCs w:val="22"/>
        </w:rPr>
      </w:pPr>
    </w:p>
    <w:p w:rsidR="0061674E" w:rsidRPr="001D057E" w:rsidRDefault="0061674E" w:rsidP="0061674E">
      <w:pPr>
        <w:tabs>
          <w:tab w:val="right" w:pos="900"/>
        </w:tabs>
        <w:ind w:left="900"/>
        <w:jc w:val="lowKashida"/>
        <w:rPr>
          <w:rFonts w:ascii="Arial" w:hAnsi="Arial" w:cs="Arial"/>
          <w:sz w:val="22"/>
          <w:szCs w:val="22"/>
        </w:rPr>
      </w:pPr>
      <w:r w:rsidRPr="001D057E">
        <w:rPr>
          <w:rFonts w:ascii="Arial" w:hAnsi="Arial" w:cs="Arial"/>
          <w:sz w:val="22"/>
          <w:szCs w:val="22"/>
        </w:rPr>
        <w:tab/>
        <w:t>Muzara'ah dan mukhabarah merupakan kerja sama dibidang pertanian yang diperbolehkan Islam, dan sesuai dengan ketentuan syara' dan dalam pelaksanaannya tidak ada un</w:t>
      </w:r>
      <w:r>
        <w:rPr>
          <w:rFonts w:ascii="Arial" w:hAnsi="Arial" w:cs="Arial"/>
          <w:sz w:val="22"/>
          <w:szCs w:val="22"/>
        </w:rPr>
        <w:t>s</w:t>
      </w:r>
      <w:r w:rsidRPr="001D057E">
        <w:rPr>
          <w:rFonts w:ascii="Arial" w:hAnsi="Arial" w:cs="Arial"/>
          <w:sz w:val="22"/>
          <w:szCs w:val="22"/>
        </w:rPr>
        <w:t>u</w:t>
      </w:r>
      <w:r>
        <w:rPr>
          <w:rFonts w:ascii="Arial" w:hAnsi="Arial" w:cs="Arial"/>
          <w:sz w:val="22"/>
          <w:szCs w:val="22"/>
        </w:rPr>
        <w:t>r</w:t>
      </w:r>
      <w:r w:rsidRPr="001D057E">
        <w:rPr>
          <w:rFonts w:ascii="Arial" w:hAnsi="Arial" w:cs="Arial"/>
          <w:sz w:val="22"/>
          <w:szCs w:val="22"/>
        </w:rPr>
        <w:t xml:space="preserve"> kecurangan dan pemaksaan.</w:t>
      </w:r>
      <w:r w:rsidRPr="001D057E">
        <w:rPr>
          <w:rFonts w:ascii="Arial" w:hAnsi="Arial" w:cs="Arial"/>
          <w:sz w:val="22"/>
          <w:szCs w:val="22"/>
        </w:rPr>
        <w:tab/>
      </w:r>
      <w:r w:rsidRPr="001D057E">
        <w:rPr>
          <w:rFonts w:ascii="Arial" w:hAnsi="Arial" w:cs="Arial"/>
          <w:sz w:val="22"/>
          <w:szCs w:val="22"/>
        </w:rPr>
        <w:tab/>
      </w:r>
    </w:p>
    <w:p w:rsidR="0061674E" w:rsidRDefault="0061674E" w:rsidP="0061674E">
      <w:pPr>
        <w:tabs>
          <w:tab w:val="right" w:pos="900"/>
        </w:tabs>
        <w:ind w:left="900"/>
        <w:jc w:val="lowKashida"/>
        <w:rPr>
          <w:rFonts w:ascii="Arial" w:hAnsi="Arial" w:cs="Arial"/>
          <w:sz w:val="22"/>
          <w:szCs w:val="22"/>
          <w:rtl/>
        </w:rPr>
      </w:pPr>
      <w:r w:rsidRPr="001D057E">
        <w:rPr>
          <w:rFonts w:ascii="Arial" w:hAnsi="Arial" w:cs="Arial"/>
          <w:sz w:val="22"/>
          <w:szCs w:val="22"/>
        </w:rPr>
        <w:tab/>
        <w:t>Muzara'ah adalah pembagian hasil sawah atau lad</w:t>
      </w:r>
      <w:r>
        <w:rPr>
          <w:rFonts w:ascii="Arial" w:hAnsi="Arial" w:cs="Arial"/>
          <w:sz w:val="22"/>
          <w:szCs w:val="22"/>
        </w:rPr>
        <w:t>a</w:t>
      </w:r>
      <w:r w:rsidRPr="001D057E">
        <w:rPr>
          <w:rFonts w:ascii="Arial" w:hAnsi="Arial" w:cs="Arial"/>
          <w:sz w:val="22"/>
          <w:szCs w:val="22"/>
        </w:rPr>
        <w:t xml:space="preserve">ng antara pemilik dengan penggarap, sedangkan benihnya berasal dari pemilik. Jika benihnya berasal dari penggarap disebut mukhabarah. </w:t>
      </w:r>
    </w:p>
    <w:p w:rsidR="0061674E" w:rsidRDefault="0061674E" w:rsidP="0061674E">
      <w:pPr>
        <w:tabs>
          <w:tab w:val="right" w:pos="900"/>
        </w:tabs>
        <w:ind w:left="900"/>
        <w:jc w:val="lowKashida"/>
        <w:rPr>
          <w:rFonts w:ascii="Arial" w:hAnsi="Arial" w:cs="Arial"/>
          <w:sz w:val="22"/>
          <w:szCs w:val="22"/>
          <w:rtl/>
        </w:rPr>
      </w:pPr>
    </w:p>
    <w:p w:rsidR="0061674E" w:rsidRPr="001D057E" w:rsidRDefault="0061674E" w:rsidP="0061674E">
      <w:pPr>
        <w:tabs>
          <w:tab w:val="right" w:pos="900"/>
        </w:tabs>
        <w:ind w:left="900"/>
        <w:jc w:val="lowKashida"/>
        <w:rPr>
          <w:rFonts w:ascii="Arial" w:hAnsi="Arial" w:cs="Arial"/>
          <w:sz w:val="22"/>
          <w:szCs w:val="22"/>
        </w:rPr>
      </w:pPr>
      <w:r w:rsidRPr="001D057E">
        <w:rPr>
          <w:rFonts w:ascii="Arial" w:hAnsi="Arial" w:cs="Arial"/>
          <w:sz w:val="22"/>
          <w:szCs w:val="22"/>
        </w:rPr>
        <w:t xml:space="preserve">Adapun ketentuan-ketentuan (rukun) yang harus dipenuhi dalam muzara'ah dan mukhabarah adalah : </w:t>
      </w:r>
    </w:p>
    <w:p w:rsidR="0061674E" w:rsidRPr="001D057E" w:rsidRDefault="0061674E" w:rsidP="003E2D11">
      <w:pPr>
        <w:numPr>
          <w:ilvl w:val="0"/>
          <w:numId w:val="121"/>
        </w:numPr>
        <w:tabs>
          <w:tab w:val="right" w:pos="540"/>
          <w:tab w:val="right" w:pos="1080"/>
          <w:tab w:val="right" w:pos="1260"/>
        </w:tabs>
        <w:suppressAutoHyphens w:val="0"/>
        <w:ind w:firstLine="0"/>
        <w:jc w:val="lowKashida"/>
        <w:rPr>
          <w:rFonts w:ascii="Arial" w:hAnsi="Arial" w:cs="Arial"/>
          <w:sz w:val="22"/>
          <w:szCs w:val="22"/>
        </w:rPr>
      </w:pPr>
      <w:r w:rsidRPr="001D057E">
        <w:rPr>
          <w:rFonts w:ascii="Arial" w:hAnsi="Arial" w:cs="Arial"/>
          <w:sz w:val="22"/>
          <w:szCs w:val="22"/>
        </w:rPr>
        <w:t xml:space="preserve">Pemilik dan penggarap harus mukallaf, dan amanah </w:t>
      </w:r>
    </w:p>
    <w:p w:rsidR="0061674E" w:rsidRPr="001D057E" w:rsidRDefault="0061674E" w:rsidP="003E2D11">
      <w:pPr>
        <w:numPr>
          <w:ilvl w:val="0"/>
          <w:numId w:val="121"/>
        </w:numPr>
        <w:tabs>
          <w:tab w:val="clear" w:pos="900"/>
          <w:tab w:val="right" w:pos="540"/>
          <w:tab w:val="right" w:pos="1080"/>
          <w:tab w:val="right" w:pos="1260"/>
        </w:tabs>
        <w:suppressAutoHyphens w:val="0"/>
        <w:ind w:left="1260"/>
        <w:jc w:val="lowKashida"/>
        <w:rPr>
          <w:rFonts w:ascii="Arial" w:hAnsi="Arial" w:cs="Arial"/>
          <w:sz w:val="22"/>
          <w:szCs w:val="22"/>
        </w:rPr>
      </w:pPr>
      <w:r w:rsidRPr="001D057E">
        <w:rPr>
          <w:rFonts w:ascii="Arial" w:hAnsi="Arial" w:cs="Arial"/>
          <w:sz w:val="22"/>
          <w:szCs w:val="22"/>
        </w:rPr>
        <w:t>Sawah atau lad</w:t>
      </w:r>
      <w:r>
        <w:rPr>
          <w:rFonts w:ascii="Arial" w:hAnsi="Arial" w:cs="Arial"/>
          <w:sz w:val="22"/>
          <w:szCs w:val="22"/>
        </w:rPr>
        <w:t>a</w:t>
      </w:r>
      <w:r w:rsidRPr="001D057E">
        <w:rPr>
          <w:rFonts w:ascii="Arial" w:hAnsi="Arial" w:cs="Arial"/>
          <w:sz w:val="22"/>
          <w:szCs w:val="22"/>
        </w:rPr>
        <w:t>ng yang digarap betul-betul milik orang yang menyerahkan.</w:t>
      </w:r>
    </w:p>
    <w:p w:rsidR="0061674E" w:rsidRPr="001D057E" w:rsidRDefault="0061674E" w:rsidP="003E2D11">
      <w:pPr>
        <w:numPr>
          <w:ilvl w:val="0"/>
          <w:numId w:val="121"/>
        </w:numPr>
        <w:tabs>
          <w:tab w:val="right" w:pos="540"/>
          <w:tab w:val="right" w:pos="900"/>
          <w:tab w:val="right" w:pos="1080"/>
          <w:tab w:val="right" w:pos="1260"/>
        </w:tabs>
        <w:suppressAutoHyphens w:val="0"/>
        <w:ind w:firstLine="0"/>
        <w:jc w:val="lowKashida"/>
        <w:rPr>
          <w:rFonts w:ascii="Arial" w:hAnsi="Arial" w:cs="Arial"/>
          <w:sz w:val="22"/>
          <w:szCs w:val="22"/>
        </w:rPr>
      </w:pPr>
      <w:r>
        <w:rPr>
          <w:rFonts w:ascii="Arial" w:hAnsi="Arial" w:cs="Arial"/>
          <w:sz w:val="22"/>
          <w:szCs w:val="22"/>
        </w:rPr>
        <w:t xml:space="preserve">Kurun waktu </w:t>
      </w:r>
      <w:r w:rsidRPr="001D057E">
        <w:rPr>
          <w:rFonts w:ascii="Arial" w:hAnsi="Arial" w:cs="Arial"/>
          <w:sz w:val="22"/>
          <w:szCs w:val="22"/>
        </w:rPr>
        <w:t>penggarapan ditentukan</w:t>
      </w:r>
    </w:p>
    <w:p w:rsidR="0061674E" w:rsidRPr="001D057E" w:rsidRDefault="0061674E" w:rsidP="003E2D11">
      <w:pPr>
        <w:numPr>
          <w:ilvl w:val="0"/>
          <w:numId w:val="121"/>
        </w:numPr>
        <w:tabs>
          <w:tab w:val="clear" w:pos="900"/>
          <w:tab w:val="right" w:pos="540"/>
          <w:tab w:val="right" w:pos="1080"/>
          <w:tab w:val="right" w:pos="1260"/>
        </w:tabs>
        <w:suppressAutoHyphens w:val="0"/>
        <w:ind w:left="1260"/>
        <w:jc w:val="lowKashida"/>
        <w:rPr>
          <w:rFonts w:ascii="Arial" w:hAnsi="Arial" w:cs="Arial"/>
          <w:sz w:val="22"/>
          <w:szCs w:val="22"/>
        </w:rPr>
      </w:pPr>
      <w:r w:rsidRPr="001D057E">
        <w:rPr>
          <w:rFonts w:ascii="Arial" w:hAnsi="Arial" w:cs="Arial"/>
          <w:sz w:val="22"/>
          <w:szCs w:val="22"/>
        </w:rPr>
        <w:t>Besar atau banyak p</w:t>
      </w:r>
      <w:r>
        <w:rPr>
          <w:rFonts w:ascii="Arial" w:hAnsi="Arial" w:cs="Arial"/>
          <w:sz w:val="22"/>
          <w:szCs w:val="22"/>
        </w:rPr>
        <w:t>embagian</w:t>
      </w:r>
      <w:r w:rsidRPr="001D057E">
        <w:rPr>
          <w:rFonts w:ascii="Arial" w:hAnsi="Arial" w:cs="Arial"/>
          <w:sz w:val="22"/>
          <w:szCs w:val="22"/>
        </w:rPr>
        <w:t xml:space="preserve"> hasil sawah atau ladang ditentukan berdasarkan kesepakatan atas pertimbangan kekeluargaan dan keadilan</w:t>
      </w:r>
    </w:p>
    <w:p w:rsidR="0061674E" w:rsidRDefault="0061674E" w:rsidP="003E2D11">
      <w:pPr>
        <w:numPr>
          <w:ilvl w:val="0"/>
          <w:numId w:val="121"/>
        </w:numPr>
        <w:tabs>
          <w:tab w:val="clear" w:pos="900"/>
          <w:tab w:val="right" w:pos="540"/>
          <w:tab w:val="right" w:pos="1080"/>
          <w:tab w:val="right" w:pos="1260"/>
        </w:tabs>
        <w:suppressAutoHyphens w:val="0"/>
        <w:ind w:left="1260"/>
        <w:jc w:val="lowKashida"/>
        <w:rPr>
          <w:rFonts w:ascii="Arial" w:hAnsi="Arial" w:cs="Arial"/>
          <w:sz w:val="22"/>
          <w:szCs w:val="22"/>
        </w:rPr>
      </w:pPr>
      <w:r>
        <w:rPr>
          <w:rFonts w:ascii="Arial" w:hAnsi="Arial" w:cs="Arial"/>
          <w:sz w:val="22"/>
          <w:szCs w:val="22"/>
        </w:rPr>
        <w:t>P</w:t>
      </w:r>
      <w:r w:rsidRPr="001D057E">
        <w:rPr>
          <w:rFonts w:ascii="Arial" w:hAnsi="Arial" w:cs="Arial"/>
          <w:sz w:val="22"/>
          <w:szCs w:val="22"/>
        </w:rPr>
        <w:t>emilik dan penggarap hendaknya mentaati ketentuan-ketentuan yang telah mereka sepakati bersama.</w:t>
      </w:r>
    </w:p>
    <w:p w:rsidR="0061674E" w:rsidRPr="001D057E" w:rsidRDefault="0061674E" w:rsidP="0061674E">
      <w:pPr>
        <w:tabs>
          <w:tab w:val="right" w:pos="540"/>
        </w:tabs>
        <w:ind w:left="900"/>
        <w:jc w:val="lowKashida"/>
        <w:rPr>
          <w:rFonts w:ascii="Arial" w:hAnsi="Arial" w:cs="Arial"/>
          <w:sz w:val="22"/>
          <w:szCs w:val="22"/>
        </w:rPr>
      </w:pPr>
    </w:p>
    <w:p w:rsidR="0061674E" w:rsidRPr="001D057E" w:rsidRDefault="0061674E" w:rsidP="003E2D11">
      <w:pPr>
        <w:numPr>
          <w:ilvl w:val="0"/>
          <w:numId w:val="120"/>
        </w:numPr>
        <w:tabs>
          <w:tab w:val="right" w:pos="540"/>
        </w:tabs>
        <w:suppressAutoHyphens w:val="0"/>
        <w:jc w:val="lowKashida"/>
        <w:rPr>
          <w:rFonts w:ascii="Arial" w:hAnsi="Arial" w:cs="Arial"/>
          <w:b/>
          <w:bCs/>
          <w:sz w:val="22"/>
          <w:szCs w:val="22"/>
        </w:rPr>
      </w:pPr>
      <w:r w:rsidRPr="001D057E">
        <w:rPr>
          <w:rFonts w:ascii="Arial" w:hAnsi="Arial" w:cs="Arial"/>
          <w:b/>
          <w:bCs/>
          <w:i/>
          <w:iCs/>
          <w:sz w:val="22"/>
          <w:szCs w:val="22"/>
        </w:rPr>
        <w:lastRenderedPageBreak/>
        <w:t>Musaqah</w:t>
      </w:r>
    </w:p>
    <w:p w:rsidR="0061674E" w:rsidRPr="001D057E" w:rsidRDefault="0061674E" w:rsidP="0061674E">
      <w:pPr>
        <w:tabs>
          <w:tab w:val="right" w:pos="540"/>
          <w:tab w:val="right" w:pos="900"/>
        </w:tabs>
        <w:ind w:left="540"/>
        <w:jc w:val="lowKashida"/>
        <w:rPr>
          <w:rFonts w:ascii="Arial" w:hAnsi="Arial" w:cs="Arial"/>
          <w:sz w:val="22"/>
          <w:szCs w:val="22"/>
        </w:rPr>
      </w:pPr>
      <w:r w:rsidRPr="001D057E">
        <w:rPr>
          <w:rFonts w:ascii="Arial" w:hAnsi="Arial" w:cs="Arial"/>
          <w:b/>
          <w:bCs/>
          <w:sz w:val="22"/>
          <w:szCs w:val="22"/>
        </w:rPr>
        <w:tab/>
      </w:r>
      <w:r w:rsidRPr="001D057E">
        <w:rPr>
          <w:rFonts w:ascii="Arial" w:hAnsi="Arial" w:cs="Arial"/>
          <w:sz w:val="22"/>
          <w:szCs w:val="22"/>
        </w:rPr>
        <w:tab/>
        <w:t>Musaqah adalah</w:t>
      </w:r>
      <w:r w:rsidRPr="001D057E">
        <w:rPr>
          <w:rFonts w:ascii="Arial" w:hAnsi="Arial" w:cs="Arial"/>
          <w:i/>
          <w:iCs/>
          <w:sz w:val="22"/>
          <w:szCs w:val="22"/>
        </w:rPr>
        <w:t xml:space="preserve"> </w:t>
      </w:r>
      <w:r w:rsidRPr="001D057E">
        <w:rPr>
          <w:rFonts w:ascii="Arial" w:hAnsi="Arial" w:cs="Arial"/>
          <w:sz w:val="22"/>
          <w:szCs w:val="22"/>
        </w:rPr>
        <w:t xml:space="preserve">paruhan hasil kebun anatara pemilik dan penggarap, yang besar bagian masing-masing ditentukan sesuai dengan perjanjian pada waktu akad. Musaqah </w:t>
      </w:r>
    </w:p>
    <w:p w:rsidR="0061674E" w:rsidRPr="001D057E" w:rsidRDefault="0061674E" w:rsidP="0061674E">
      <w:pPr>
        <w:tabs>
          <w:tab w:val="right" w:pos="-57"/>
          <w:tab w:val="right" w:pos="540"/>
        </w:tabs>
        <w:ind w:left="540" w:hanging="417"/>
        <w:jc w:val="lowKashida"/>
        <w:rPr>
          <w:rFonts w:ascii="Arial" w:hAnsi="Arial" w:cs="Arial"/>
          <w:sz w:val="22"/>
          <w:szCs w:val="22"/>
        </w:rPr>
      </w:pPr>
    </w:p>
    <w:p w:rsidR="0061674E" w:rsidRPr="001D057E" w:rsidRDefault="0061674E" w:rsidP="0061674E">
      <w:pPr>
        <w:tabs>
          <w:tab w:val="right" w:pos="-57"/>
          <w:tab w:val="right" w:pos="540"/>
        </w:tabs>
        <w:ind w:left="540"/>
        <w:jc w:val="lowKashida"/>
        <w:rPr>
          <w:rFonts w:ascii="Arial" w:hAnsi="Arial" w:cs="Arial"/>
          <w:sz w:val="22"/>
          <w:szCs w:val="22"/>
        </w:rPr>
      </w:pPr>
      <w:r w:rsidRPr="001D057E">
        <w:rPr>
          <w:rFonts w:ascii="Arial" w:hAnsi="Arial" w:cs="Arial"/>
          <w:sz w:val="22"/>
          <w:szCs w:val="22"/>
        </w:rPr>
        <w:t>Adapun Ketentuan (rukun) musaqah sama dengan rukun muzara'ah dan mukhabarah</w:t>
      </w:r>
    </w:p>
    <w:p w:rsidR="0061674E" w:rsidRPr="001D057E" w:rsidRDefault="0061674E" w:rsidP="0061674E">
      <w:pPr>
        <w:tabs>
          <w:tab w:val="right" w:pos="-57"/>
          <w:tab w:val="right" w:pos="540"/>
        </w:tabs>
        <w:ind w:left="540"/>
        <w:jc w:val="lowKashida"/>
        <w:rPr>
          <w:rFonts w:ascii="Arial" w:hAnsi="Arial" w:cs="Arial"/>
          <w:sz w:val="22"/>
          <w:szCs w:val="22"/>
        </w:rPr>
      </w:pPr>
      <w:r w:rsidRPr="001D057E">
        <w:rPr>
          <w:rFonts w:ascii="Arial" w:hAnsi="Arial" w:cs="Arial"/>
          <w:sz w:val="22"/>
          <w:szCs w:val="22"/>
        </w:rPr>
        <w:t>Manfaat atau hikmah musaqah, mukhabarah dan muzara'ah antara lain :</w:t>
      </w:r>
    </w:p>
    <w:p w:rsidR="0061674E" w:rsidRPr="002341D7" w:rsidRDefault="0061674E" w:rsidP="003E2D11">
      <w:pPr>
        <w:numPr>
          <w:ilvl w:val="0"/>
          <w:numId w:val="122"/>
        </w:numPr>
        <w:tabs>
          <w:tab w:val="right" w:pos="540"/>
          <w:tab w:val="right" w:pos="1260"/>
        </w:tabs>
        <w:suppressAutoHyphens w:val="0"/>
        <w:jc w:val="lowKashida"/>
        <w:rPr>
          <w:rFonts w:ascii="Arial" w:hAnsi="Arial" w:cs="Arial"/>
          <w:sz w:val="22"/>
          <w:szCs w:val="22"/>
          <w:lang w:val="sv-SE"/>
        </w:rPr>
      </w:pPr>
      <w:r w:rsidRPr="002341D7">
        <w:rPr>
          <w:rFonts w:ascii="Arial" w:hAnsi="Arial" w:cs="Arial"/>
          <w:sz w:val="22"/>
          <w:szCs w:val="22"/>
          <w:lang w:val="sv-SE"/>
        </w:rPr>
        <w:t>mewujudkan persaudaraan dan tolong-menolong khususnya antara pemilik tanah dan penggarap</w:t>
      </w:r>
    </w:p>
    <w:p w:rsidR="0061674E" w:rsidRPr="002341D7" w:rsidRDefault="0061674E" w:rsidP="003E2D11">
      <w:pPr>
        <w:numPr>
          <w:ilvl w:val="0"/>
          <w:numId w:val="122"/>
        </w:numPr>
        <w:tabs>
          <w:tab w:val="right" w:pos="540"/>
          <w:tab w:val="right" w:pos="1260"/>
        </w:tabs>
        <w:suppressAutoHyphens w:val="0"/>
        <w:jc w:val="lowKashida"/>
        <w:rPr>
          <w:rFonts w:ascii="Arial" w:hAnsi="Arial" w:cs="Arial"/>
          <w:sz w:val="22"/>
          <w:szCs w:val="22"/>
          <w:lang w:val="sv-SE"/>
        </w:rPr>
      </w:pPr>
      <w:r w:rsidRPr="002341D7">
        <w:rPr>
          <w:rFonts w:ascii="Arial" w:hAnsi="Arial" w:cs="Arial"/>
          <w:sz w:val="22"/>
          <w:szCs w:val="22"/>
          <w:lang w:val="sv-SE"/>
        </w:rPr>
        <w:t>mengurangi atau menghilangkan pengangguran menuju masyarakat yang adil dan makmur.</w:t>
      </w:r>
    </w:p>
    <w:p w:rsidR="0061674E" w:rsidRPr="002341D7" w:rsidRDefault="0061674E" w:rsidP="003E2D11">
      <w:pPr>
        <w:numPr>
          <w:ilvl w:val="0"/>
          <w:numId w:val="122"/>
        </w:numPr>
        <w:tabs>
          <w:tab w:val="right" w:pos="540"/>
          <w:tab w:val="right" w:pos="1260"/>
        </w:tabs>
        <w:suppressAutoHyphens w:val="0"/>
        <w:jc w:val="lowKashida"/>
        <w:rPr>
          <w:rFonts w:ascii="Arial" w:hAnsi="Arial" w:cs="Arial"/>
          <w:sz w:val="22"/>
          <w:szCs w:val="22"/>
          <w:lang w:val="fi-FI"/>
        </w:rPr>
      </w:pPr>
      <w:r w:rsidRPr="002341D7">
        <w:rPr>
          <w:rFonts w:ascii="Arial" w:hAnsi="Arial" w:cs="Arial"/>
          <w:sz w:val="22"/>
          <w:szCs w:val="22"/>
          <w:lang w:val="fi-FI"/>
        </w:rPr>
        <w:t>memelihara dan meningkatkan kesuburan tanah pertanian</w:t>
      </w:r>
    </w:p>
    <w:p w:rsidR="0061674E" w:rsidRPr="001D057E" w:rsidRDefault="0061674E" w:rsidP="003E2D11">
      <w:pPr>
        <w:numPr>
          <w:ilvl w:val="0"/>
          <w:numId w:val="122"/>
        </w:numPr>
        <w:tabs>
          <w:tab w:val="right" w:pos="540"/>
          <w:tab w:val="right" w:pos="1260"/>
        </w:tabs>
        <w:suppressAutoHyphens w:val="0"/>
        <w:jc w:val="lowKashida"/>
        <w:rPr>
          <w:rFonts w:ascii="Arial" w:hAnsi="Arial" w:cs="Arial"/>
          <w:sz w:val="22"/>
          <w:szCs w:val="22"/>
        </w:rPr>
      </w:pPr>
      <w:r w:rsidRPr="001D057E">
        <w:rPr>
          <w:rFonts w:ascii="Arial" w:hAnsi="Arial" w:cs="Arial"/>
          <w:sz w:val="22"/>
          <w:szCs w:val="22"/>
        </w:rPr>
        <w:t>usaha pencegahan terhadap terjadinya lahan-lahan kritis</w:t>
      </w:r>
    </w:p>
    <w:p w:rsidR="0061674E" w:rsidRPr="001D057E" w:rsidRDefault="0061674E" w:rsidP="003E2D11">
      <w:pPr>
        <w:numPr>
          <w:ilvl w:val="0"/>
          <w:numId w:val="122"/>
        </w:numPr>
        <w:tabs>
          <w:tab w:val="right" w:pos="540"/>
          <w:tab w:val="right" w:pos="1260"/>
        </w:tabs>
        <w:suppressAutoHyphens w:val="0"/>
        <w:jc w:val="lowKashida"/>
        <w:rPr>
          <w:rFonts w:ascii="Arial" w:hAnsi="Arial" w:cs="Arial"/>
          <w:sz w:val="22"/>
          <w:szCs w:val="22"/>
        </w:rPr>
      </w:pPr>
      <w:r w:rsidRPr="001D057E">
        <w:rPr>
          <w:rFonts w:ascii="Arial" w:hAnsi="Arial" w:cs="Arial"/>
          <w:sz w:val="22"/>
          <w:szCs w:val="22"/>
        </w:rPr>
        <w:t>memelihara, meningkatkan dan melestarikan keindahan alam atau lingkungan</w:t>
      </w:r>
    </w:p>
    <w:p w:rsidR="0061674E" w:rsidRPr="001D057E" w:rsidRDefault="0061674E" w:rsidP="0061674E">
      <w:pPr>
        <w:tabs>
          <w:tab w:val="right" w:pos="540"/>
          <w:tab w:val="right" w:pos="1260"/>
        </w:tabs>
        <w:jc w:val="lowKashida"/>
        <w:rPr>
          <w:rFonts w:ascii="Arial" w:hAnsi="Arial" w:cs="Arial"/>
          <w:sz w:val="22"/>
          <w:szCs w:val="22"/>
        </w:rPr>
      </w:pPr>
      <w:r w:rsidRPr="001D057E">
        <w:rPr>
          <w:rFonts w:ascii="Arial" w:hAnsi="Arial" w:cs="Arial"/>
          <w:sz w:val="22"/>
          <w:szCs w:val="22"/>
        </w:rPr>
        <w:t xml:space="preserve">     </w:t>
      </w:r>
      <w:r w:rsidRPr="00D720BD">
        <w:rPr>
          <w:rFonts w:ascii="Arial" w:hAnsi="Arial" w:cs="Arial"/>
          <w:b/>
          <w:bCs/>
          <w:i/>
          <w:iCs/>
          <w:sz w:val="22"/>
          <w:szCs w:val="22"/>
        </w:rPr>
        <w:t>4</w:t>
      </w:r>
      <w:r w:rsidRPr="001D057E">
        <w:rPr>
          <w:rFonts w:ascii="Arial" w:hAnsi="Arial" w:cs="Arial"/>
          <w:sz w:val="22"/>
          <w:szCs w:val="22"/>
        </w:rPr>
        <w:t xml:space="preserve">. </w:t>
      </w:r>
      <w:r w:rsidRPr="00D720BD">
        <w:rPr>
          <w:rFonts w:ascii="Arial" w:hAnsi="Arial" w:cs="Arial"/>
          <w:b/>
          <w:bCs/>
          <w:i/>
          <w:iCs/>
          <w:sz w:val="22"/>
          <w:szCs w:val="22"/>
        </w:rPr>
        <w:t>Sistem Perbankan dalam Islam</w:t>
      </w:r>
    </w:p>
    <w:p w:rsidR="0061674E" w:rsidRPr="002341D7" w:rsidRDefault="0061674E" w:rsidP="0061674E">
      <w:pPr>
        <w:tabs>
          <w:tab w:val="right" w:pos="540"/>
          <w:tab w:val="right" w:pos="1260"/>
        </w:tabs>
        <w:ind w:left="540"/>
        <w:jc w:val="lowKashida"/>
        <w:rPr>
          <w:rFonts w:ascii="Arial" w:hAnsi="Arial" w:cs="Arial"/>
          <w:sz w:val="22"/>
          <w:szCs w:val="22"/>
          <w:lang w:val="sv-SE"/>
        </w:rPr>
      </w:pPr>
      <w:r w:rsidRPr="002341D7">
        <w:rPr>
          <w:rFonts w:ascii="Arial" w:hAnsi="Arial" w:cs="Arial"/>
          <w:sz w:val="22"/>
          <w:szCs w:val="22"/>
          <w:lang w:val="sv-SE"/>
        </w:rPr>
        <w:tab/>
      </w:r>
      <w:r w:rsidRPr="002341D7">
        <w:rPr>
          <w:rFonts w:ascii="Arial" w:hAnsi="Arial" w:cs="Arial"/>
          <w:sz w:val="22"/>
          <w:szCs w:val="22"/>
          <w:lang w:val="sv-SE"/>
        </w:rPr>
        <w:tab/>
        <w:t>Sistem perbankan dalam Islam adalah sitem perbankan berdasar dan sesuai dengan ajaran Islam yang dapat merujuk kepada Al Qur an dan Al hadits. Factor utama pengelola system perbankan yang Islami ini biasanya dikenal dengan sebutan Bank Islam ( Bank Syari'ah )</w:t>
      </w:r>
    </w:p>
    <w:p w:rsidR="0061674E" w:rsidRPr="002341D7" w:rsidRDefault="0061674E" w:rsidP="0061674E">
      <w:pPr>
        <w:tabs>
          <w:tab w:val="right" w:pos="540"/>
          <w:tab w:val="right" w:pos="1260"/>
        </w:tabs>
        <w:ind w:left="540"/>
        <w:jc w:val="lowKashida"/>
        <w:rPr>
          <w:rFonts w:ascii="Arial" w:hAnsi="Arial" w:cs="Arial"/>
          <w:sz w:val="22"/>
          <w:szCs w:val="22"/>
          <w:lang w:val="sv-SE"/>
        </w:rPr>
      </w:pPr>
      <w:r w:rsidRPr="002341D7">
        <w:rPr>
          <w:rFonts w:ascii="Arial" w:hAnsi="Arial" w:cs="Arial"/>
          <w:sz w:val="22"/>
          <w:szCs w:val="22"/>
          <w:lang w:val="sv-SE"/>
        </w:rPr>
        <w:tab/>
        <w:t>Bank Islam adalah lembaga keuangan yang usaha pokoknya memberikan kredit dan jasa-jasa lain dalam lintas pembayaran, serta peredaran uang yang pengoperasiaannya disesuaikan dengan prinsip</w:t>
      </w:r>
      <w:r w:rsidRPr="002341D7">
        <w:rPr>
          <w:rFonts w:ascii="Arial" w:hAnsi="Arial" w:cs="Arial"/>
          <w:i/>
          <w:iCs/>
          <w:sz w:val="22"/>
          <w:szCs w:val="22"/>
          <w:lang w:val="sv-SE"/>
        </w:rPr>
        <w:t xml:space="preserve"> syari'at Islam yang meniadakan sisten bunga</w:t>
      </w:r>
      <w:r w:rsidRPr="002341D7">
        <w:rPr>
          <w:rFonts w:ascii="Arial" w:hAnsi="Arial" w:cs="Arial"/>
          <w:sz w:val="22"/>
          <w:szCs w:val="22"/>
          <w:lang w:val="sv-SE"/>
        </w:rPr>
        <w:t>.</w:t>
      </w:r>
    </w:p>
    <w:p w:rsidR="0061674E" w:rsidRPr="002341D7" w:rsidRDefault="0061674E" w:rsidP="0061674E">
      <w:pPr>
        <w:tabs>
          <w:tab w:val="right" w:pos="540"/>
          <w:tab w:val="right" w:pos="1260"/>
        </w:tabs>
        <w:ind w:left="540"/>
        <w:jc w:val="lowKashida"/>
        <w:rPr>
          <w:rFonts w:ascii="Arial" w:hAnsi="Arial" w:cs="Arial"/>
          <w:sz w:val="22"/>
          <w:szCs w:val="22"/>
          <w:lang w:val="sv-SE"/>
        </w:rPr>
      </w:pPr>
    </w:p>
    <w:p w:rsidR="0061674E" w:rsidRPr="002341D7" w:rsidRDefault="0061674E" w:rsidP="0061674E">
      <w:pPr>
        <w:tabs>
          <w:tab w:val="right" w:pos="540"/>
          <w:tab w:val="right" w:pos="1260"/>
        </w:tabs>
        <w:ind w:left="540"/>
        <w:jc w:val="lowKashida"/>
        <w:rPr>
          <w:rFonts w:ascii="Arial" w:hAnsi="Arial" w:cs="Arial"/>
          <w:sz w:val="22"/>
          <w:szCs w:val="22"/>
          <w:lang w:val="sv-SE"/>
        </w:rPr>
      </w:pPr>
      <w:r w:rsidRPr="002341D7">
        <w:rPr>
          <w:rFonts w:ascii="Arial" w:hAnsi="Arial" w:cs="Arial"/>
          <w:sz w:val="22"/>
          <w:szCs w:val="22"/>
          <w:lang w:val="sv-SE"/>
        </w:rPr>
        <w:tab/>
      </w:r>
      <w:r w:rsidRPr="002341D7">
        <w:rPr>
          <w:rFonts w:ascii="Arial" w:hAnsi="Arial" w:cs="Arial"/>
          <w:sz w:val="22"/>
          <w:szCs w:val="22"/>
          <w:lang w:val="sv-SE"/>
        </w:rPr>
        <w:tab/>
        <w:t xml:space="preserve">Bank-bank Islam telah banyak didirikan di berbagai Negara di dunia. Contoh seperti, di Mesir (Kairo) dengan nama" Bank Sosial Nasser" pada tahun 1971. di Dubai tahun 1975 dengan nama " Bank Islam Dubai ". di Jeddah, Saudi Arabia dengan nama " Development Bank " yang didukung lebih dari 40 negara Muslim pada tanggal 20 Oktober 1975. Negara-negara lain yang sudah mendirikan bank Islam antara lain Bahrain, Yordania, </w:t>
      </w:r>
      <w:r>
        <w:rPr>
          <w:rFonts w:ascii="Arial" w:hAnsi="Arial" w:cs="Arial"/>
          <w:sz w:val="22"/>
          <w:szCs w:val="22"/>
          <w:lang w:val="sv-SE"/>
        </w:rPr>
        <w:t>T</w:t>
      </w:r>
      <w:r w:rsidRPr="002341D7">
        <w:rPr>
          <w:rFonts w:ascii="Arial" w:hAnsi="Arial" w:cs="Arial"/>
          <w:sz w:val="22"/>
          <w:szCs w:val="22"/>
          <w:lang w:val="sv-SE"/>
        </w:rPr>
        <w:t>urki, Banglades, Kuwait, Iran, Malaysia, dan Indonesia.</w:t>
      </w:r>
    </w:p>
    <w:p w:rsidR="0061674E" w:rsidRPr="002341D7" w:rsidRDefault="0061674E" w:rsidP="0061674E">
      <w:pPr>
        <w:tabs>
          <w:tab w:val="right" w:pos="540"/>
          <w:tab w:val="right" w:pos="1260"/>
        </w:tabs>
        <w:ind w:left="540"/>
        <w:jc w:val="lowKashida"/>
        <w:rPr>
          <w:rFonts w:ascii="Arial" w:hAnsi="Arial" w:cs="Arial"/>
          <w:sz w:val="22"/>
          <w:szCs w:val="22"/>
          <w:lang w:val="sv-SE"/>
        </w:rPr>
      </w:pPr>
      <w:r w:rsidRPr="002341D7">
        <w:rPr>
          <w:rFonts w:ascii="Arial" w:hAnsi="Arial" w:cs="Arial"/>
          <w:sz w:val="22"/>
          <w:szCs w:val="22"/>
          <w:lang w:val="sv-SE"/>
        </w:rPr>
        <w:tab/>
        <w:t>Bank Islam di Indonesia didirikan atas prakarsa Majelis Ulama Indonesia (MUI) dan pihak-pihak lain dan diberi nama Bank Muamalat Indonesia yang mulai beroperasi pada tanggal 1 Mei 1992.</w:t>
      </w:r>
    </w:p>
    <w:p w:rsidR="0061674E" w:rsidRPr="002341D7" w:rsidRDefault="0061674E" w:rsidP="0061674E">
      <w:pPr>
        <w:tabs>
          <w:tab w:val="right" w:pos="540"/>
          <w:tab w:val="right" w:pos="1260"/>
        </w:tabs>
        <w:ind w:left="540"/>
        <w:jc w:val="lowKashida"/>
        <w:rPr>
          <w:rFonts w:ascii="Arial" w:hAnsi="Arial" w:cs="Arial"/>
          <w:sz w:val="22"/>
          <w:szCs w:val="22"/>
          <w:lang w:val="sv-SE"/>
        </w:rPr>
      </w:pPr>
    </w:p>
    <w:p w:rsidR="0061674E" w:rsidRPr="002341D7" w:rsidRDefault="0061674E" w:rsidP="0061674E">
      <w:pPr>
        <w:tabs>
          <w:tab w:val="right" w:pos="180"/>
          <w:tab w:val="right" w:pos="1260"/>
        </w:tabs>
        <w:ind w:left="540" w:hanging="360"/>
        <w:jc w:val="lowKashida"/>
        <w:rPr>
          <w:rFonts w:ascii="Arial" w:hAnsi="Arial" w:cs="Arial"/>
          <w:sz w:val="22"/>
          <w:szCs w:val="22"/>
          <w:lang w:val="sv-SE"/>
        </w:rPr>
      </w:pPr>
      <w:r w:rsidRPr="002341D7">
        <w:rPr>
          <w:rFonts w:ascii="Arial" w:hAnsi="Arial" w:cs="Arial"/>
          <w:b/>
          <w:bCs/>
          <w:i/>
          <w:iCs/>
          <w:sz w:val="22"/>
          <w:szCs w:val="22"/>
          <w:lang w:val="sv-SE"/>
        </w:rPr>
        <w:t>5. Sistem Asuransi</w:t>
      </w:r>
      <w:r w:rsidRPr="002341D7">
        <w:rPr>
          <w:rFonts w:ascii="Arial" w:hAnsi="Arial" w:cs="Arial"/>
          <w:sz w:val="22"/>
          <w:szCs w:val="22"/>
          <w:lang w:val="sv-SE"/>
        </w:rPr>
        <w:t>.</w:t>
      </w:r>
    </w:p>
    <w:p w:rsidR="0061674E" w:rsidRPr="002341D7" w:rsidRDefault="0061674E" w:rsidP="0061674E">
      <w:pPr>
        <w:tabs>
          <w:tab w:val="right" w:pos="540"/>
          <w:tab w:val="right" w:pos="1260"/>
        </w:tabs>
        <w:ind w:left="540" w:hanging="540"/>
        <w:jc w:val="lowKashida"/>
        <w:rPr>
          <w:rFonts w:ascii="Arial" w:hAnsi="Arial" w:cs="Arial"/>
          <w:sz w:val="22"/>
          <w:szCs w:val="22"/>
          <w:lang w:val="sv-SE"/>
        </w:rPr>
      </w:pPr>
      <w:r w:rsidRPr="002341D7">
        <w:rPr>
          <w:rFonts w:ascii="Arial" w:hAnsi="Arial" w:cs="Arial"/>
          <w:sz w:val="22"/>
          <w:szCs w:val="22"/>
          <w:lang w:val="sv-SE"/>
        </w:rPr>
        <w:t xml:space="preserve">        </w:t>
      </w:r>
      <w:r w:rsidRPr="002341D7">
        <w:rPr>
          <w:rFonts w:ascii="Arial" w:hAnsi="Arial" w:cs="Arial"/>
          <w:sz w:val="22"/>
          <w:szCs w:val="22"/>
          <w:lang w:val="sv-SE"/>
        </w:rPr>
        <w:tab/>
      </w:r>
      <w:r w:rsidRPr="002341D7">
        <w:rPr>
          <w:rFonts w:ascii="Arial" w:hAnsi="Arial" w:cs="Arial"/>
          <w:sz w:val="22"/>
          <w:szCs w:val="22"/>
          <w:lang w:val="sv-SE"/>
        </w:rPr>
        <w:tab/>
      </w:r>
      <w:r w:rsidRPr="002341D7">
        <w:rPr>
          <w:rFonts w:ascii="Arial" w:hAnsi="Arial" w:cs="Arial"/>
          <w:sz w:val="22"/>
          <w:szCs w:val="22"/>
          <w:lang w:val="sv-SE"/>
        </w:rPr>
        <w:tab/>
        <w:t>Menurut pengertian bahasa asuransi bah</w:t>
      </w:r>
      <w:r>
        <w:rPr>
          <w:rFonts w:ascii="Arial" w:hAnsi="Arial" w:cs="Arial"/>
          <w:sz w:val="22"/>
          <w:szCs w:val="22"/>
          <w:lang w:val="sv-SE"/>
        </w:rPr>
        <w:t>w</w:t>
      </w:r>
      <w:r w:rsidRPr="002341D7">
        <w:rPr>
          <w:rFonts w:ascii="Arial" w:hAnsi="Arial" w:cs="Arial"/>
          <w:sz w:val="22"/>
          <w:szCs w:val="22"/>
          <w:lang w:val="sv-SE"/>
        </w:rPr>
        <w:t xml:space="preserve">a Arabnya </w:t>
      </w:r>
      <w:r w:rsidRPr="002341D7">
        <w:rPr>
          <w:rFonts w:ascii="Arial" w:hAnsi="Arial" w:cs="Arial"/>
          <w:b/>
          <w:bCs/>
          <w:i/>
          <w:iCs/>
          <w:sz w:val="22"/>
          <w:szCs w:val="22"/>
          <w:lang w:val="sv-SE"/>
        </w:rPr>
        <w:t>At Ta'min</w:t>
      </w:r>
      <w:r w:rsidRPr="002341D7">
        <w:rPr>
          <w:rFonts w:ascii="Arial" w:hAnsi="Arial" w:cs="Arial"/>
          <w:sz w:val="22"/>
          <w:szCs w:val="22"/>
          <w:lang w:val="sv-SE"/>
        </w:rPr>
        <w:t xml:space="preserve"> yang berarti pertanggungan. Sedangkan menurut istilah, asuransi adalah akad (perjanjian) anatara penanggung (perusahaan asuransi) dan yang mempertanggungkan sesuatu (peserta asuransi). Peserta asuransi pada periode tertentu ( missal setiap bulan) berkewajiban membayar premi kepada perusahaan asuransi, yang jumlahnya sesuai dengan perjanjian antara keduanya. Sedangkan kewajiban perusahaan asuransi adalah memberikan sejumlah uang kepada peserta asuransi yang besarnya dan waktunya sesuai dengan perjanjian (polis).</w:t>
      </w:r>
    </w:p>
    <w:p w:rsidR="0061674E" w:rsidRPr="002341D7" w:rsidRDefault="0061674E" w:rsidP="0061674E">
      <w:pPr>
        <w:tabs>
          <w:tab w:val="right" w:pos="540"/>
          <w:tab w:val="right" w:pos="1260"/>
        </w:tabs>
        <w:ind w:left="540" w:hanging="540"/>
        <w:jc w:val="lowKashida"/>
        <w:rPr>
          <w:rFonts w:ascii="Arial" w:hAnsi="Arial" w:cs="Arial"/>
          <w:sz w:val="22"/>
          <w:szCs w:val="22"/>
          <w:lang w:val="sv-SE"/>
        </w:rPr>
      </w:pPr>
      <w:r w:rsidRPr="002341D7">
        <w:rPr>
          <w:rFonts w:ascii="Arial" w:hAnsi="Arial" w:cs="Arial"/>
          <w:sz w:val="22"/>
          <w:szCs w:val="22"/>
          <w:lang w:val="sv-SE"/>
        </w:rPr>
        <w:tab/>
      </w:r>
      <w:r w:rsidRPr="002341D7">
        <w:rPr>
          <w:rFonts w:ascii="Arial" w:hAnsi="Arial" w:cs="Arial"/>
          <w:sz w:val="22"/>
          <w:szCs w:val="22"/>
          <w:lang w:val="sv-SE"/>
        </w:rPr>
        <w:tab/>
      </w:r>
      <w:r w:rsidRPr="002341D7">
        <w:rPr>
          <w:rFonts w:ascii="Arial" w:hAnsi="Arial" w:cs="Arial"/>
          <w:sz w:val="22"/>
          <w:szCs w:val="22"/>
          <w:lang w:val="sv-SE"/>
        </w:rPr>
        <w:tab/>
        <w:t>Asuransi termasuk mu'amalah belum dikenal pada masa Rasulullah saw, masa Khulafa'ur-Rasyidin. Asuransi baru muncul pada kira-kira abad ke 14 Masehi</w:t>
      </w:r>
    </w:p>
    <w:p w:rsidR="0061674E" w:rsidRPr="002341D7" w:rsidRDefault="0061674E" w:rsidP="0061674E">
      <w:pPr>
        <w:tabs>
          <w:tab w:val="right" w:pos="540"/>
          <w:tab w:val="right" w:pos="1260"/>
        </w:tabs>
        <w:ind w:left="540" w:hanging="540"/>
        <w:jc w:val="lowKashida"/>
        <w:rPr>
          <w:rFonts w:ascii="Arial" w:hAnsi="Arial" w:cs="Arial"/>
          <w:sz w:val="22"/>
          <w:szCs w:val="22"/>
          <w:lang w:val="sv-SE"/>
        </w:rPr>
      </w:pPr>
      <w:r w:rsidRPr="002341D7">
        <w:rPr>
          <w:rFonts w:ascii="Arial" w:hAnsi="Arial" w:cs="Arial"/>
          <w:sz w:val="22"/>
          <w:szCs w:val="22"/>
          <w:lang w:val="sv-SE"/>
        </w:rPr>
        <w:tab/>
      </w:r>
      <w:r w:rsidRPr="002341D7">
        <w:rPr>
          <w:rFonts w:ascii="Arial" w:hAnsi="Arial" w:cs="Arial"/>
          <w:sz w:val="22"/>
          <w:szCs w:val="22"/>
          <w:lang w:val="sv-SE"/>
        </w:rPr>
        <w:tab/>
      </w:r>
      <w:r w:rsidRPr="002341D7">
        <w:rPr>
          <w:rFonts w:ascii="Arial" w:hAnsi="Arial" w:cs="Arial"/>
          <w:sz w:val="22"/>
          <w:szCs w:val="22"/>
          <w:lang w:val="sv-SE"/>
        </w:rPr>
        <w:tab/>
        <w:t>Ulama fiqih sepakat bahwa asuransi diperbolehkan dengan catatan cara kerjanya sesuai dengan ajaran Islam, yaitu ditegakkannya prinsip keadilan, dihilangkan unsur-unsur untung-untungan (maisir), perampasan hak dan kedzaliman serta bersih dari riba.</w:t>
      </w:r>
    </w:p>
    <w:p w:rsidR="0061674E" w:rsidRPr="002341D7" w:rsidRDefault="0061674E" w:rsidP="0061674E">
      <w:pPr>
        <w:tabs>
          <w:tab w:val="right" w:pos="360"/>
          <w:tab w:val="right" w:pos="540"/>
        </w:tabs>
        <w:ind w:left="540"/>
        <w:jc w:val="lowKashida"/>
        <w:rPr>
          <w:rFonts w:ascii="Arial" w:hAnsi="Arial" w:cs="Arial"/>
          <w:sz w:val="22"/>
          <w:szCs w:val="22"/>
          <w:lang w:val="sv-SE"/>
        </w:rPr>
      </w:pPr>
      <w:r w:rsidRPr="002341D7">
        <w:rPr>
          <w:rFonts w:ascii="Arial" w:hAnsi="Arial" w:cs="Arial"/>
          <w:sz w:val="22"/>
          <w:szCs w:val="22"/>
          <w:lang w:val="sv-SE"/>
        </w:rPr>
        <w:lastRenderedPageBreak/>
        <w:t>Asuransi yang cara kerjanya sesuai dengan ajaran Islam, misalnya asuransi tolong menolong (</w:t>
      </w:r>
      <w:r w:rsidRPr="00312EF7">
        <w:rPr>
          <w:rFonts w:ascii="Arial" w:hAnsi="Arial" w:cs="Arial"/>
          <w:sz w:val="32"/>
          <w:szCs w:val="32"/>
          <w:rtl/>
        </w:rPr>
        <w:t>التٲ مين التعاؤن</w:t>
      </w:r>
      <w:r w:rsidRPr="002341D7">
        <w:rPr>
          <w:rFonts w:ascii="Arial" w:hAnsi="Arial" w:cs="Arial"/>
          <w:sz w:val="22"/>
          <w:szCs w:val="22"/>
          <w:lang w:val="sv-SE"/>
        </w:rPr>
        <w:t xml:space="preserve"> ). Para peserta asuransi bersepakat untuk menyerahkan sejumlah uang kepada perusahaan asuransi. Sedangkan asuransi berkewajiban menyerahkan sejumlah uang kepada peserta asuransi yang mengalami musibah, yang besarnya sesuai dengan kesepakatan seluruh peserta asuransi. Musibah dimaksud misalnya, kecelakaan, kematian, kebakaran, kebanjiran, kecurian , dan hal lain yang sesuai dengan kesepakatan.</w:t>
      </w:r>
    </w:p>
    <w:p w:rsidR="0061674E" w:rsidRPr="002341D7" w:rsidRDefault="0061674E" w:rsidP="0061674E">
      <w:pPr>
        <w:tabs>
          <w:tab w:val="right" w:pos="360"/>
          <w:tab w:val="right" w:pos="540"/>
        </w:tabs>
        <w:ind w:left="540"/>
        <w:jc w:val="lowKashida"/>
        <w:rPr>
          <w:rFonts w:ascii="Arial" w:hAnsi="Arial" w:cs="Arial"/>
          <w:sz w:val="22"/>
          <w:szCs w:val="22"/>
          <w:lang w:val="sv-SE"/>
        </w:rPr>
      </w:pPr>
      <w:r w:rsidRPr="002341D7">
        <w:rPr>
          <w:rFonts w:ascii="Arial" w:hAnsi="Arial" w:cs="Arial"/>
          <w:sz w:val="22"/>
          <w:szCs w:val="22"/>
          <w:lang w:val="sv-SE"/>
        </w:rPr>
        <w:tab/>
        <w:t>Perusahaan asuransi boleh memutar se</w:t>
      </w:r>
      <w:r w:rsidRPr="00D720BD">
        <w:rPr>
          <w:rFonts w:ascii="Arial" w:hAnsi="Arial" w:cs="Arial"/>
          <w:sz w:val="22"/>
          <w:szCs w:val="22"/>
          <w:lang w:val="sv-SE"/>
        </w:rPr>
        <w:t>l</w:t>
      </w:r>
      <w:r w:rsidRPr="002341D7">
        <w:rPr>
          <w:rFonts w:ascii="Arial" w:hAnsi="Arial" w:cs="Arial"/>
          <w:sz w:val="22"/>
          <w:szCs w:val="22"/>
          <w:lang w:val="sv-SE"/>
        </w:rPr>
        <w:t>uruh uang peserta yang telah terkumpul asalkan diketahui dan disetujui oleh seluruh peserta dan uang itu diputar dengan cara yang halal. Pegawai-pegawai perusahaan asuransi juga berhak menerima upah dari jerih payahnya mengelola perasuransian yang kadar jumlahnya sesuai dengan kesepakatan seluruh peserta  dan dananya diambil dari keuntungan memutar uang para peserta asuransiatau dari peserta asuransi sendiri.</w:t>
      </w:r>
    </w:p>
    <w:p w:rsidR="0061674E" w:rsidRPr="001D057E" w:rsidRDefault="0061674E" w:rsidP="0061674E">
      <w:pPr>
        <w:tabs>
          <w:tab w:val="right" w:pos="360"/>
          <w:tab w:val="right" w:pos="540"/>
        </w:tabs>
        <w:ind w:left="540"/>
        <w:jc w:val="lowKashida"/>
        <w:rPr>
          <w:rFonts w:ascii="Arial" w:hAnsi="Arial" w:cs="Arial"/>
          <w:sz w:val="22"/>
          <w:szCs w:val="22"/>
        </w:rPr>
      </w:pPr>
      <w:r w:rsidRPr="001D057E">
        <w:rPr>
          <w:rFonts w:ascii="Arial" w:hAnsi="Arial" w:cs="Arial"/>
          <w:sz w:val="22"/>
          <w:szCs w:val="22"/>
        </w:rPr>
        <w:t>Allah SWT berfirman :</w:t>
      </w:r>
    </w:p>
    <w:p w:rsidR="0061674E" w:rsidRPr="001D057E" w:rsidRDefault="0061674E" w:rsidP="0061674E">
      <w:pPr>
        <w:tabs>
          <w:tab w:val="right" w:pos="121"/>
          <w:tab w:val="right" w:pos="540"/>
        </w:tabs>
        <w:ind w:left="540" w:hanging="419"/>
        <w:jc w:val="lowKashida"/>
        <w:rPr>
          <w:rFonts w:ascii="Arial" w:hAnsi="Arial" w:cs="Arial"/>
          <w:sz w:val="22"/>
          <w:szCs w:val="22"/>
          <w:rtl/>
        </w:rPr>
      </w:pPr>
      <w:r>
        <w:rPr>
          <w:rFonts w:ascii="Arial" w:hAnsi="Arial" w:cs="Arial" w:hint="cs"/>
          <w:sz w:val="32"/>
          <w:szCs w:val="32"/>
          <w:rtl/>
        </w:rPr>
        <w:t>وَ</w:t>
      </w:r>
      <w:r w:rsidRPr="005E3B12">
        <w:rPr>
          <w:rFonts w:ascii="Arial" w:hAnsi="Arial" w:cs="Arial"/>
          <w:sz w:val="32"/>
          <w:szCs w:val="32"/>
          <w:rtl/>
        </w:rPr>
        <w:t>ت</w:t>
      </w:r>
      <w:r>
        <w:rPr>
          <w:rFonts w:ascii="Arial" w:hAnsi="Arial" w:cs="Arial" w:hint="cs"/>
          <w:sz w:val="32"/>
          <w:szCs w:val="32"/>
          <w:rtl/>
        </w:rPr>
        <w:t>َ</w:t>
      </w:r>
      <w:r w:rsidRPr="005E3B12">
        <w:rPr>
          <w:rFonts w:ascii="Arial" w:hAnsi="Arial" w:cs="Arial"/>
          <w:sz w:val="32"/>
          <w:szCs w:val="32"/>
          <w:rtl/>
        </w:rPr>
        <w:t>ع</w:t>
      </w:r>
      <w:r>
        <w:rPr>
          <w:rFonts w:ascii="Arial" w:hAnsi="Arial" w:cs="Arial" w:hint="cs"/>
          <w:sz w:val="32"/>
          <w:szCs w:val="32"/>
          <w:rtl/>
        </w:rPr>
        <w:t>َ</w:t>
      </w:r>
      <w:r w:rsidRPr="005E3B12">
        <w:rPr>
          <w:rFonts w:ascii="Arial" w:hAnsi="Arial" w:cs="Arial"/>
          <w:sz w:val="32"/>
          <w:szCs w:val="32"/>
          <w:rtl/>
        </w:rPr>
        <w:t>ا</w:t>
      </w:r>
      <w:r>
        <w:rPr>
          <w:rFonts w:ascii="Arial" w:hAnsi="Arial" w:cs="Arial" w:hint="cs"/>
          <w:sz w:val="32"/>
          <w:szCs w:val="32"/>
          <w:rtl/>
        </w:rPr>
        <w:t>وَ</w:t>
      </w:r>
      <w:r w:rsidRPr="005E3B12">
        <w:rPr>
          <w:rFonts w:ascii="Arial" w:hAnsi="Arial" w:cs="Arial"/>
          <w:sz w:val="32"/>
          <w:szCs w:val="32"/>
          <w:rtl/>
        </w:rPr>
        <w:t>ن</w:t>
      </w:r>
      <w:r>
        <w:rPr>
          <w:rFonts w:ascii="Arial" w:hAnsi="Arial" w:cs="Arial" w:hint="cs"/>
          <w:sz w:val="32"/>
          <w:szCs w:val="32"/>
          <w:rtl/>
        </w:rPr>
        <w:t>ُ</w:t>
      </w:r>
      <w:r w:rsidRPr="005E3B12">
        <w:rPr>
          <w:rFonts w:ascii="Arial" w:hAnsi="Arial" w:cs="Arial"/>
          <w:sz w:val="32"/>
          <w:szCs w:val="32"/>
          <w:rtl/>
        </w:rPr>
        <w:t xml:space="preserve"> ع</w:t>
      </w:r>
      <w:r>
        <w:rPr>
          <w:rFonts w:ascii="Arial" w:hAnsi="Arial" w:cs="Arial" w:hint="cs"/>
          <w:sz w:val="32"/>
          <w:szCs w:val="32"/>
          <w:rtl/>
        </w:rPr>
        <w:t>َ</w:t>
      </w:r>
      <w:r w:rsidRPr="005E3B12">
        <w:rPr>
          <w:rFonts w:ascii="Arial" w:hAnsi="Arial" w:cs="Arial"/>
          <w:sz w:val="32"/>
          <w:szCs w:val="32"/>
          <w:rtl/>
        </w:rPr>
        <w:t>ل</w:t>
      </w:r>
      <w:r>
        <w:rPr>
          <w:rFonts w:ascii="Arial" w:hAnsi="Arial" w:cs="Arial" w:hint="cs"/>
          <w:sz w:val="32"/>
          <w:szCs w:val="32"/>
          <w:rtl/>
        </w:rPr>
        <w:t>َ</w:t>
      </w:r>
      <w:r w:rsidRPr="005E3B12">
        <w:rPr>
          <w:rFonts w:ascii="Arial" w:hAnsi="Arial" w:cs="Arial"/>
          <w:sz w:val="32"/>
          <w:szCs w:val="32"/>
          <w:rtl/>
        </w:rPr>
        <w:t>ى ا</w:t>
      </w:r>
      <w:r>
        <w:rPr>
          <w:rFonts w:ascii="Arial" w:hAnsi="Arial" w:cs="Arial" w:hint="cs"/>
          <w:sz w:val="32"/>
          <w:szCs w:val="32"/>
          <w:rtl/>
        </w:rPr>
        <w:t>ْ</w:t>
      </w:r>
      <w:r w:rsidRPr="005E3B12">
        <w:rPr>
          <w:rFonts w:ascii="Arial" w:hAnsi="Arial" w:cs="Arial"/>
          <w:sz w:val="32"/>
          <w:szCs w:val="32"/>
          <w:rtl/>
        </w:rPr>
        <w:t>لب</w:t>
      </w:r>
      <w:r>
        <w:rPr>
          <w:rFonts w:ascii="Arial" w:hAnsi="Arial" w:cs="Arial" w:hint="cs"/>
          <w:sz w:val="32"/>
          <w:szCs w:val="32"/>
          <w:rtl/>
        </w:rPr>
        <w:t>ِ</w:t>
      </w:r>
      <w:r w:rsidRPr="005E3B12">
        <w:rPr>
          <w:rFonts w:ascii="Arial" w:hAnsi="Arial" w:cs="Arial"/>
          <w:sz w:val="32"/>
          <w:szCs w:val="32"/>
          <w:rtl/>
        </w:rPr>
        <w:t>ر</w:t>
      </w:r>
      <w:r>
        <w:rPr>
          <w:rFonts w:ascii="Arial" w:hAnsi="Arial" w:cs="Arial" w:hint="cs"/>
          <w:sz w:val="32"/>
          <w:szCs w:val="32"/>
          <w:rtl/>
        </w:rPr>
        <w:t>ِّ</w:t>
      </w:r>
      <w:r>
        <w:rPr>
          <w:rFonts w:ascii="Arial" w:hAnsi="Arial" w:cs="Arial"/>
          <w:sz w:val="32"/>
          <w:szCs w:val="32"/>
          <w:rtl/>
        </w:rPr>
        <w:t xml:space="preserve"> </w:t>
      </w:r>
      <w:r>
        <w:rPr>
          <w:rFonts w:ascii="Arial" w:hAnsi="Arial" w:cs="Arial" w:hint="cs"/>
          <w:sz w:val="32"/>
          <w:szCs w:val="32"/>
          <w:rtl/>
        </w:rPr>
        <w:t>وَ</w:t>
      </w:r>
      <w:r w:rsidRPr="005E3B12">
        <w:rPr>
          <w:rFonts w:ascii="Arial" w:hAnsi="Arial" w:cs="Arial"/>
          <w:sz w:val="32"/>
          <w:szCs w:val="32"/>
          <w:rtl/>
        </w:rPr>
        <w:t>الت</w:t>
      </w:r>
      <w:r>
        <w:rPr>
          <w:rFonts w:ascii="Arial" w:hAnsi="Arial" w:cs="Arial" w:hint="cs"/>
          <w:sz w:val="32"/>
          <w:szCs w:val="32"/>
          <w:rtl/>
        </w:rPr>
        <w:t>َّ</w:t>
      </w:r>
      <w:r w:rsidRPr="005E3B12">
        <w:rPr>
          <w:rFonts w:ascii="Arial" w:hAnsi="Arial" w:cs="Arial"/>
          <w:sz w:val="32"/>
          <w:szCs w:val="32"/>
          <w:rtl/>
        </w:rPr>
        <w:t>ق</w:t>
      </w:r>
      <w:r>
        <w:rPr>
          <w:rFonts w:ascii="Arial" w:hAnsi="Arial" w:cs="Arial" w:hint="cs"/>
          <w:sz w:val="32"/>
          <w:szCs w:val="32"/>
          <w:rtl/>
        </w:rPr>
        <w:t>ْوَوَ</w:t>
      </w:r>
      <w:r w:rsidRPr="005E3B12">
        <w:rPr>
          <w:rFonts w:ascii="Arial" w:hAnsi="Arial" w:cs="Arial"/>
          <w:sz w:val="32"/>
          <w:szCs w:val="32"/>
          <w:rtl/>
        </w:rPr>
        <w:t>لا</w:t>
      </w:r>
      <w:r>
        <w:rPr>
          <w:rFonts w:ascii="Arial" w:hAnsi="Arial" w:cs="Arial" w:hint="cs"/>
          <w:sz w:val="32"/>
          <w:szCs w:val="32"/>
          <w:rtl/>
        </w:rPr>
        <w:t>َ</w:t>
      </w:r>
      <w:r w:rsidRPr="005E3B12">
        <w:rPr>
          <w:rFonts w:ascii="Arial" w:hAnsi="Arial" w:cs="Arial"/>
          <w:sz w:val="32"/>
          <w:szCs w:val="32"/>
          <w:rtl/>
        </w:rPr>
        <w:t xml:space="preserve"> ت</w:t>
      </w:r>
      <w:r>
        <w:rPr>
          <w:rFonts w:ascii="Arial" w:hAnsi="Arial" w:cs="Arial" w:hint="cs"/>
          <w:sz w:val="32"/>
          <w:szCs w:val="32"/>
          <w:rtl/>
        </w:rPr>
        <w:t>َ</w:t>
      </w:r>
      <w:r w:rsidRPr="005E3B12">
        <w:rPr>
          <w:rFonts w:ascii="Arial" w:hAnsi="Arial" w:cs="Arial"/>
          <w:sz w:val="32"/>
          <w:szCs w:val="32"/>
          <w:rtl/>
        </w:rPr>
        <w:t>ع</w:t>
      </w:r>
      <w:r>
        <w:rPr>
          <w:rFonts w:ascii="Arial" w:hAnsi="Arial" w:cs="Arial" w:hint="cs"/>
          <w:sz w:val="32"/>
          <w:szCs w:val="32"/>
          <w:rtl/>
        </w:rPr>
        <w:t>َ</w:t>
      </w:r>
      <w:r w:rsidRPr="005E3B12">
        <w:rPr>
          <w:rFonts w:ascii="Arial" w:hAnsi="Arial" w:cs="Arial"/>
          <w:sz w:val="32"/>
          <w:szCs w:val="32"/>
          <w:rtl/>
        </w:rPr>
        <w:t>ا</w:t>
      </w:r>
      <w:r>
        <w:rPr>
          <w:rFonts w:ascii="Arial" w:hAnsi="Arial" w:cs="Arial" w:hint="cs"/>
          <w:sz w:val="32"/>
          <w:szCs w:val="32"/>
          <w:rtl/>
        </w:rPr>
        <w:t>وَ</w:t>
      </w:r>
      <w:r w:rsidRPr="005E3B12">
        <w:rPr>
          <w:rFonts w:ascii="Arial" w:hAnsi="Arial" w:cs="Arial"/>
          <w:sz w:val="32"/>
          <w:szCs w:val="32"/>
          <w:rtl/>
        </w:rPr>
        <w:t>ن</w:t>
      </w:r>
      <w:r>
        <w:rPr>
          <w:rFonts w:ascii="Arial" w:hAnsi="Arial" w:cs="Arial" w:hint="cs"/>
          <w:sz w:val="32"/>
          <w:szCs w:val="32"/>
          <w:rtl/>
        </w:rPr>
        <w:t>ُ</w:t>
      </w:r>
      <w:r w:rsidRPr="005E3B12">
        <w:rPr>
          <w:rFonts w:ascii="Arial" w:hAnsi="Arial" w:cs="Arial"/>
          <w:sz w:val="32"/>
          <w:szCs w:val="32"/>
          <w:rtl/>
        </w:rPr>
        <w:t xml:space="preserve"> ع</w:t>
      </w:r>
      <w:r>
        <w:rPr>
          <w:rFonts w:ascii="Arial" w:hAnsi="Arial" w:cs="Arial" w:hint="cs"/>
          <w:sz w:val="32"/>
          <w:szCs w:val="32"/>
          <w:rtl/>
        </w:rPr>
        <w:t>َ</w:t>
      </w:r>
      <w:r w:rsidRPr="005E3B12">
        <w:rPr>
          <w:rFonts w:ascii="Arial" w:hAnsi="Arial" w:cs="Arial"/>
          <w:sz w:val="32"/>
          <w:szCs w:val="32"/>
          <w:rtl/>
        </w:rPr>
        <w:t>ل</w:t>
      </w:r>
      <w:r>
        <w:rPr>
          <w:rFonts w:ascii="Arial" w:hAnsi="Arial" w:cs="Arial" w:hint="cs"/>
          <w:sz w:val="32"/>
          <w:szCs w:val="32"/>
          <w:rtl/>
        </w:rPr>
        <w:t>َ</w:t>
      </w:r>
      <w:r w:rsidRPr="005E3B12">
        <w:rPr>
          <w:rFonts w:ascii="Arial" w:hAnsi="Arial" w:cs="Arial"/>
          <w:sz w:val="32"/>
          <w:szCs w:val="32"/>
          <w:rtl/>
        </w:rPr>
        <w:t>ى ال</w:t>
      </w:r>
      <w:r>
        <w:rPr>
          <w:rFonts w:ascii="Arial" w:hAnsi="Arial" w:cs="Arial" w:hint="cs"/>
          <w:sz w:val="32"/>
          <w:szCs w:val="32"/>
          <w:rtl/>
        </w:rPr>
        <w:t>ْ</w:t>
      </w:r>
      <w:r w:rsidRPr="005E3B12">
        <w:rPr>
          <w:rFonts w:ascii="Arial" w:hAnsi="Arial" w:cs="Arial"/>
          <w:sz w:val="32"/>
          <w:szCs w:val="32"/>
          <w:rtl/>
        </w:rPr>
        <w:t>ا</w:t>
      </w:r>
      <w:r>
        <w:rPr>
          <w:rFonts w:ascii="Arial" w:hAnsi="Arial" w:cs="Arial" w:hint="cs"/>
          <w:sz w:val="32"/>
          <w:szCs w:val="32"/>
          <w:rtl/>
        </w:rPr>
        <w:t>ِ</w:t>
      </w:r>
      <w:r w:rsidRPr="005E3B12">
        <w:rPr>
          <w:rFonts w:ascii="Arial" w:hAnsi="Arial" w:cs="Arial"/>
          <w:sz w:val="32"/>
          <w:szCs w:val="32"/>
          <w:rtl/>
        </w:rPr>
        <w:t>ث</w:t>
      </w:r>
      <w:r>
        <w:rPr>
          <w:rFonts w:ascii="Arial" w:hAnsi="Arial" w:cs="Arial" w:hint="cs"/>
          <w:sz w:val="32"/>
          <w:szCs w:val="32"/>
          <w:rtl/>
        </w:rPr>
        <w:t>ْ</w:t>
      </w:r>
      <w:r w:rsidRPr="005E3B12">
        <w:rPr>
          <w:rFonts w:ascii="Arial" w:hAnsi="Arial" w:cs="Arial"/>
          <w:sz w:val="32"/>
          <w:szCs w:val="32"/>
          <w:rtl/>
        </w:rPr>
        <w:t>م</w:t>
      </w:r>
      <w:r>
        <w:rPr>
          <w:rFonts w:ascii="Arial" w:hAnsi="Arial" w:cs="Arial" w:hint="cs"/>
          <w:sz w:val="32"/>
          <w:szCs w:val="32"/>
          <w:rtl/>
        </w:rPr>
        <w:t>ِ</w:t>
      </w:r>
      <w:r w:rsidRPr="005E3B12">
        <w:rPr>
          <w:rFonts w:ascii="Arial" w:hAnsi="Arial" w:cs="Arial"/>
          <w:sz w:val="32"/>
          <w:szCs w:val="32"/>
          <w:rtl/>
        </w:rPr>
        <w:t xml:space="preserve"> </w:t>
      </w:r>
      <w:r>
        <w:rPr>
          <w:rFonts w:ascii="Arial" w:hAnsi="Arial" w:cs="Arial" w:hint="cs"/>
          <w:sz w:val="32"/>
          <w:szCs w:val="32"/>
          <w:rtl/>
        </w:rPr>
        <w:t>وَ</w:t>
      </w:r>
      <w:r w:rsidRPr="005E3B12">
        <w:rPr>
          <w:rFonts w:ascii="Arial" w:hAnsi="Arial" w:cs="Arial"/>
          <w:sz w:val="32"/>
          <w:szCs w:val="32"/>
          <w:rtl/>
        </w:rPr>
        <w:t>ال</w:t>
      </w:r>
      <w:r>
        <w:rPr>
          <w:rFonts w:ascii="Arial" w:hAnsi="Arial" w:cs="Arial" w:hint="cs"/>
          <w:sz w:val="32"/>
          <w:szCs w:val="32"/>
          <w:rtl/>
        </w:rPr>
        <w:t>ْ</w:t>
      </w:r>
      <w:r w:rsidRPr="005E3B12">
        <w:rPr>
          <w:rFonts w:ascii="Arial" w:hAnsi="Arial" w:cs="Arial"/>
          <w:sz w:val="32"/>
          <w:szCs w:val="32"/>
          <w:rtl/>
        </w:rPr>
        <w:t>ع</w:t>
      </w:r>
      <w:r>
        <w:rPr>
          <w:rFonts w:ascii="Arial" w:hAnsi="Arial" w:cs="Arial" w:hint="cs"/>
          <w:sz w:val="32"/>
          <w:szCs w:val="32"/>
          <w:rtl/>
        </w:rPr>
        <w:t>ُ</w:t>
      </w:r>
      <w:r w:rsidRPr="005E3B12">
        <w:rPr>
          <w:rFonts w:ascii="Arial" w:hAnsi="Arial" w:cs="Arial"/>
          <w:sz w:val="32"/>
          <w:szCs w:val="32"/>
          <w:rtl/>
        </w:rPr>
        <w:t>د</w:t>
      </w:r>
      <w:r>
        <w:rPr>
          <w:rFonts w:ascii="Arial" w:hAnsi="Arial" w:cs="Arial" w:hint="cs"/>
          <w:sz w:val="32"/>
          <w:szCs w:val="32"/>
          <w:rtl/>
        </w:rPr>
        <w:t>ْوَ</w:t>
      </w:r>
      <w:r w:rsidRPr="005E3B12">
        <w:rPr>
          <w:rFonts w:ascii="Arial" w:hAnsi="Arial" w:cs="Arial"/>
          <w:sz w:val="32"/>
          <w:szCs w:val="32"/>
          <w:rtl/>
        </w:rPr>
        <w:t>ان</w:t>
      </w:r>
      <w:r>
        <w:rPr>
          <w:rFonts w:ascii="Arial" w:hAnsi="Arial" w:cs="Arial" w:hint="cs"/>
          <w:sz w:val="32"/>
          <w:szCs w:val="32"/>
          <w:rtl/>
        </w:rPr>
        <w:t>ِ</w:t>
      </w:r>
      <w:r w:rsidRPr="001D057E">
        <w:rPr>
          <w:rFonts w:ascii="Arial" w:hAnsi="Arial" w:cs="Arial"/>
          <w:sz w:val="22"/>
          <w:szCs w:val="22"/>
          <w:rtl/>
        </w:rPr>
        <w:t xml:space="preserve"> ( الماءدة : ۲ )</w:t>
      </w:r>
      <w:r>
        <w:rPr>
          <w:rFonts w:ascii="Arial" w:hAnsi="Arial" w:cs="Arial" w:hint="cs"/>
          <w:sz w:val="22"/>
          <w:szCs w:val="22"/>
          <w:rtl/>
        </w:rPr>
        <w:t>ِ</w:t>
      </w:r>
    </w:p>
    <w:p w:rsidR="0061674E" w:rsidRPr="001D057E" w:rsidRDefault="0061674E" w:rsidP="0061674E">
      <w:pPr>
        <w:tabs>
          <w:tab w:val="right" w:pos="1260"/>
        </w:tabs>
        <w:ind w:left="720"/>
        <w:jc w:val="lowKashida"/>
        <w:rPr>
          <w:rFonts w:ascii="Arial" w:hAnsi="Arial" w:cs="Arial"/>
          <w:sz w:val="22"/>
          <w:szCs w:val="22"/>
        </w:rPr>
      </w:pPr>
      <w:r w:rsidRPr="001D057E">
        <w:rPr>
          <w:rFonts w:ascii="Arial" w:hAnsi="Arial" w:cs="Arial"/>
          <w:sz w:val="22"/>
          <w:szCs w:val="22"/>
        </w:rPr>
        <w:t xml:space="preserve">Artinya: </w:t>
      </w:r>
      <w:r w:rsidRPr="001D057E">
        <w:rPr>
          <w:rFonts w:ascii="Arial" w:hAnsi="Arial" w:cs="Arial"/>
          <w:i/>
          <w:iCs/>
          <w:sz w:val="22"/>
          <w:szCs w:val="22"/>
        </w:rPr>
        <w:t>"Dan tolong menolonglah kamu dalam (mengerjakan ) kebaikan dan taqwa dan jangan tolong menolong dalam berbuat dosa dan pelanggaran."(QS. Al Maidah/5 ayat 2)</w:t>
      </w:r>
    </w:p>
    <w:p w:rsidR="0061674E" w:rsidRPr="001D057E" w:rsidRDefault="0061674E" w:rsidP="0061674E">
      <w:pPr>
        <w:tabs>
          <w:tab w:val="right" w:pos="1260"/>
        </w:tabs>
        <w:jc w:val="lowKashida"/>
        <w:rPr>
          <w:rFonts w:ascii="Arial" w:hAnsi="Arial" w:cs="Arial"/>
          <w:sz w:val="22"/>
          <w:szCs w:val="22"/>
        </w:rPr>
      </w:pPr>
    </w:p>
    <w:p w:rsidR="0061674E" w:rsidRPr="001D057E" w:rsidRDefault="0061674E" w:rsidP="0061674E">
      <w:pPr>
        <w:tabs>
          <w:tab w:val="right" w:pos="1260"/>
        </w:tabs>
        <w:jc w:val="lowKashida"/>
        <w:rPr>
          <w:rFonts w:ascii="Arial" w:hAnsi="Arial" w:cs="Arial"/>
          <w:b/>
          <w:bCs/>
          <w:sz w:val="22"/>
          <w:szCs w:val="22"/>
        </w:rPr>
      </w:pPr>
      <w:r w:rsidRPr="001D057E">
        <w:rPr>
          <w:rFonts w:ascii="Arial" w:hAnsi="Arial" w:cs="Arial"/>
          <w:b/>
          <w:bCs/>
          <w:sz w:val="22"/>
          <w:szCs w:val="22"/>
        </w:rPr>
        <w:t>E. Riba.</w:t>
      </w:r>
    </w:p>
    <w:p w:rsidR="0061674E" w:rsidRDefault="0061674E" w:rsidP="003E2D11">
      <w:pPr>
        <w:numPr>
          <w:ilvl w:val="0"/>
          <w:numId w:val="125"/>
        </w:numPr>
        <w:tabs>
          <w:tab w:val="right" w:pos="1260"/>
        </w:tabs>
        <w:suppressAutoHyphens w:val="0"/>
        <w:jc w:val="lowKashida"/>
        <w:rPr>
          <w:rFonts w:ascii="Arial" w:hAnsi="Arial" w:cs="Arial"/>
          <w:b/>
          <w:bCs/>
          <w:i/>
          <w:iCs/>
          <w:sz w:val="22"/>
          <w:szCs w:val="22"/>
        </w:rPr>
      </w:pPr>
      <w:r w:rsidRPr="001D057E">
        <w:rPr>
          <w:rFonts w:ascii="Arial" w:hAnsi="Arial" w:cs="Arial"/>
          <w:b/>
          <w:bCs/>
          <w:i/>
          <w:iCs/>
          <w:sz w:val="22"/>
          <w:szCs w:val="22"/>
        </w:rPr>
        <w:t>Pengertian Riba</w:t>
      </w:r>
    </w:p>
    <w:p w:rsidR="0061674E" w:rsidRPr="001D057E" w:rsidRDefault="0061674E" w:rsidP="0061674E">
      <w:pPr>
        <w:tabs>
          <w:tab w:val="right" w:pos="1260"/>
        </w:tabs>
        <w:ind w:left="360"/>
        <w:jc w:val="lowKashida"/>
        <w:rPr>
          <w:rFonts w:ascii="Arial" w:hAnsi="Arial" w:cs="Arial"/>
          <w:b/>
          <w:bCs/>
          <w:i/>
          <w:iCs/>
          <w:sz w:val="22"/>
          <w:szCs w:val="22"/>
        </w:rPr>
      </w:pPr>
    </w:p>
    <w:p w:rsidR="0061674E" w:rsidRPr="001D057E" w:rsidRDefault="0061674E" w:rsidP="0061674E">
      <w:pPr>
        <w:tabs>
          <w:tab w:val="right" w:pos="900"/>
        </w:tabs>
        <w:ind w:left="360" w:firstLine="180"/>
        <w:jc w:val="lowKashida"/>
        <w:rPr>
          <w:rFonts w:ascii="Arial" w:hAnsi="Arial" w:cs="Arial"/>
          <w:sz w:val="22"/>
          <w:szCs w:val="22"/>
        </w:rPr>
      </w:pPr>
      <w:r>
        <w:rPr>
          <w:rFonts w:ascii="Arial" w:hAnsi="Arial" w:cs="Arial"/>
          <w:sz w:val="22"/>
          <w:szCs w:val="22"/>
        </w:rPr>
        <w:tab/>
        <w:t xml:space="preserve">        </w:t>
      </w:r>
      <w:r w:rsidRPr="001D057E">
        <w:rPr>
          <w:rFonts w:ascii="Arial" w:hAnsi="Arial" w:cs="Arial"/>
          <w:sz w:val="22"/>
          <w:szCs w:val="22"/>
        </w:rPr>
        <w:t xml:space="preserve">Menurut bahasa riba berarti </w:t>
      </w:r>
      <w:r w:rsidRPr="001D057E">
        <w:rPr>
          <w:rFonts w:ascii="Arial" w:hAnsi="Arial" w:cs="Arial"/>
          <w:b/>
          <w:bCs/>
          <w:i/>
          <w:iCs/>
          <w:sz w:val="22"/>
          <w:szCs w:val="22"/>
        </w:rPr>
        <w:t xml:space="preserve">tambahan </w:t>
      </w:r>
      <w:r w:rsidRPr="001D057E">
        <w:rPr>
          <w:rFonts w:ascii="Arial" w:hAnsi="Arial" w:cs="Arial"/>
          <w:sz w:val="22"/>
          <w:szCs w:val="22"/>
        </w:rPr>
        <w:t xml:space="preserve"> </w:t>
      </w:r>
      <w:r w:rsidRPr="001D057E">
        <w:rPr>
          <w:rFonts w:ascii="Arial" w:hAnsi="Arial" w:cs="Arial"/>
          <w:b/>
          <w:bCs/>
          <w:sz w:val="22"/>
          <w:szCs w:val="22"/>
        </w:rPr>
        <w:t xml:space="preserve">( </w:t>
      </w:r>
      <w:r w:rsidRPr="00D720BD">
        <w:rPr>
          <w:rFonts w:ascii="Arial" w:hAnsi="Arial" w:cs="Arial"/>
          <w:b/>
          <w:bCs/>
          <w:sz w:val="28"/>
          <w:szCs w:val="28"/>
          <w:rtl/>
        </w:rPr>
        <w:t>الزيادة</w:t>
      </w:r>
      <w:r w:rsidRPr="001D057E">
        <w:rPr>
          <w:rFonts w:ascii="Arial" w:hAnsi="Arial" w:cs="Arial"/>
          <w:b/>
          <w:bCs/>
          <w:sz w:val="22"/>
          <w:szCs w:val="22"/>
        </w:rPr>
        <w:t xml:space="preserve"> )</w:t>
      </w:r>
      <w:r w:rsidRPr="001D057E">
        <w:rPr>
          <w:rFonts w:ascii="Arial" w:hAnsi="Arial" w:cs="Arial"/>
          <w:sz w:val="22"/>
          <w:szCs w:val="22"/>
        </w:rPr>
        <w:t xml:space="preserve">. Menurut istilah </w:t>
      </w:r>
      <w:r w:rsidRPr="001D057E">
        <w:rPr>
          <w:rFonts w:ascii="Arial" w:hAnsi="Arial" w:cs="Arial"/>
          <w:i/>
          <w:iCs/>
          <w:sz w:val="22"/>
          <w:szCs w:val="22"/>
        </w:rPr>
        <w:t xml:space="preserve">riba adalah suatu bentuk akad perjanjian atau transaksi yang terjadi dalam tukar menukar barang atau utang piutang atau jual-beli dengan mensyaratkan adanya tambahan atau ganti atau imbalan sebagai kelebihan pembayaran. </w:t>
      </w:r>
      <w:r w:rsidRPr="001D057E">
        <w:rPr>
          <w:rFonts w:ascii="Arial" w:hAnsi="Arial" w:cs="Arial"/>
          <w:sz w:val="22"/>
          <w:szCs w:val="22"/>
        </w:rPr>
        <w:t>Hal yang demikian ini sangat memberatkan bagi yang</w:t>
      </w:r>
      <w:r>
        <w:rPr>
          <w:rFonts w:ascii="Arial" w:hAnsi="Arial" w:cs="Arial"/>
          <w:sz w:val="22"/>
          <w:szCs w:val="22"/>
        </w:rPr>
        <w:t xml:space="preserve"> </w:t>
      </w:r>
      <w:r w:rsidRPr="001D057E">
        <w:rPr>
          <w:rFonts w:ascii="Arial" w:hAnsi="Arial" w:cs="Arial"/>
          <w:sz w:val="22"/>
          <w:szCs w:val="22"/>
        </w:rPr>
        <w:t>berhutang dan merupakan ekploitasi (pemer</w:t>
      </w:r>
      <w:r>
        <w:rPr>
          <w:rFonts w:ascii="Arial" w:hAnsi="Arial" w:cs="Arial"/>
          <w:sz w:val="22"/>
          <w:szCs w:val="22"/>
        </w:rPr>
        <w:t>a</w:t>
      </w:r>
      <w:r w:rsidRPr="001D057E">
        <w:rPr>
          <w:rFonts w:ascii="Arial" w:hAnsi="Arial" w:cs="Arial"/>
          <w:sz w:val="22"/>
          <w:szCs w:val="22"/>
        </w:rPr>
        <w:t xml:space="preserve">san)dari si kaya terhadap si miskin. </w:t>
      </w:r>
      <w:r w:rsidRPr="002341D7">
        <w:rPr>
          <w:rFonts w:ascii="Arial" w:hAnsi="Arial" w:cs="Arial"/>
          <w:sz w:val="22"/>
          <w:szCs w:val="22"/>
          <w:lang w:val="sv-SE"/>
        </w:rPr>
        <w:t xml:space="preserve">Ini berarti si miskin bukannya ditolong tapi justru diperas. Islam sangat mengutuk segala bentuk penindasan dan pemerasan seperti itu. </w:t>
      </w:r>
    </w:p>
    <w:p w:rsidR="0061674E" w:rsidRPr="001D057E" w:rsidRDefault="0061674E" w:rsidP="0061674E">
      <w:pPr>
        <w:tabs>
          <w:tab w:val="right" w:pos="1260"/>
        </w:tabs>
        <w:ind w:left="360"/>
        <w:jc w:val="lowKashida"/>
        <w:rPr>
          <w:rFonts w:ascii="Arial" w:hAnsi="Arial" w:cs="Arial"/>
          <w:sz w:val="22"/>
          <w:szCs w:val="22"/>
        </w:rPr>
      </w:pPr>
    </w:p>
    <w:p w:rsidR="0061674E" w:rsidRDefault="0061674E" w:rsidP="003E2D11">
      <w:pPr>
        <w:numPr>
          <w:ilvl w:val="0"/>
          <w:numId w:val="125"/>
        </w:numPr>
        <w:tabs>
          <w:tab w:val="right" w:pos="1260"/>
        </w:tabs>
        <w:suppressAutoHyphens w:val="0"/>
        <w:jc w:val="lowKashida"/>
        <w:rPr>
          <w:rFonts w:ascii="Arial" w:hAnsi="Arial" w:cs="Arial"/>
          <w:b/>
          <w:bCs/>
          <w:i/>
          <w:iCs/>
          <w:sz w:val="22"/>
          <w:szCs w:val="22"/>
        </w:rPr>
      </w:pPr>
      <w:r w:rsidRPr="002341D7">
        <w:rPr>
          <w:rFonts w:ascii="Arial" w:hAnsi="Arial" w:cs="Arial"/>
          <w:b/>
          <w:bCs/>
          <w:i/>
          <w:iCs/>
          <w:sz w:val="22"/>
          <w:szCs w:val="22"/>
          <w:lang w:val="sv-SE"/>
        </w:rPr>
        <w:t>Hukum Riba</w:t>
      </w:r>
    </w:p>
    <w:p w:rsidR="0061674E" w:rsidRPr="000861CA" w:rsidRDefault="0061674E" w:rsidP="0061674E">
      <w:pPr>
        <w:tabs>
          <w:tab w:val="right" w:pos="1260"/>
        </w:tabs>
        <w:ind w:left="360"/>
        <w:jc w:val="lowKashida"/>
        <w:rPr>
          <w:rFonts w:ascii="Arial" w:hAnsi="Arial" w:cs="Arial"/>
          <w:b/>
          <w:bCs/>
          <w:i/>
          <w:iCs/>
          <w:sz w:val="22"/>
          <w:szCs w:val="22"/>
        </w:rPr>
      </w:pPr>
    </w:p>
    <w:p w:rsidR="0061674E" w:rsidRPr="002341D7" w:rsidRDefault="0061674E" w:rsidP="0061674E">
      <w:pPr>
        <w:tabs>
          <w:tab w:val="right" w:pos="720"/>
          <w:tab w:val="right" w:pos="900"/>
        </w:tabs>
        <w:ind w:left="360" w:hanging="360"/>
        <w:jc w:val="lowKashida"/>
        <w:rPr>
          <w:rFonts w:ascii="Arial" w:hAnsi="Arial" w:cs="Arial"/>
          <w:sz w:val="22"/>
          <w:szCs w:val="22"/>
          <w:lang w:val="sv-SE"/>
        </w:rPr>
      </w:pPr>
      <w:r w:rsidRPr="002341D7">
        <w:rPr>
          <w:rFonts w:ascii="Arial" w:hAnsi="Arial" w:cs="Arial"/>
          <w:sz w:val="22"/>
          <w:szCs w:val="22"/>
          <w:lang w:val="sv-SE"/>
        </w:rPr>
        <w:tab/>
      </w:r>
      <w:r w:rsidRPr="002341D7">
        <w:rPr>
          <w:rFonts w:ascii="Arial" w:hAnsi="Arial" w:cs="Arial"/>
          <w:sz w:val="22"/>
          <w:szCs w:val="22"/>
          <w:lang w:val="sv-SE"/>
        </w:rPr>
        <w:tab/>
      </w:r>
      <w:r w:rsidRPr="002341D7">
        <w:rPr>
          <w:rFonts w:ascii="Arial" w:hAnsi="Arial" w:cs="Arial"/>
          <w:sz w:val="22"/>
          <w:szCs w:val="22"/>
          <w:lang w:val="sv-SE"/>
        </w:rPr>
        <w:tab/>
        <w:t>Riba hukumnya haram. Islam membenarkan pengembangan uang atau harta dengan jalan perdagangan. Akan tetapi, Islam menutup rapat pintu bagi siapapun yang akan mengembangkan uang atau hartanya dengan jalan riba. Islam melarang praktik-praktik riba semata-mata demi kemaslahatan manusia, baik dari segi moralitas, stabilitas, maupun perikonomiaannya. Bahkan sejarah-pun telah mengukirnya betapa bahanya praktik riba bagi aspek politik, hukum dan keamanan nasional maupun inter nasional.</w:t>
      </w:r>
    </w:p>
    <w:p w:rsidR="0061674E" w:rsidRPr="001D057E" w:rsidRDefault="0061674E" w:rsidP="0061674E">
      <w:pPr>
        <w:tabs>
          <w:tab w:val="right" w:pos="360"/>
          <w:tab w:val="right" w:pos="900"/>
        </w:tabs>
        <w:ind w:left="360"/>
        <w:jc w:val="lowKashida"/>
        <w:rPr>
          <w:rFonts w:ascii="Arial" w:hAnsi="Arial" w:cs="Arial"/>
          <w:i/>
          <w:iCs/>
          <w:sz w:val="22"/>
          <w:szCs w:val="22"/>
        </w:rPr>
      </w:pPr>
    </w:p>
    <w:p w:rsidR="0061674E" w:rsidRPr="001D057E" w:rsidRDefault="0061674E" w:rsidP="0061674E">
      <w:pPr>
        <w:tabs>
          <w:tab w:val="right" w:pos="360"/>
          <w:tab w:val="right" w:pos="900"/>
        </w:tabs>
        <w:ind w:left="360"/>
        <w:jc w:val="lowKashida"/>
        <w:rPr>
          <w:rFonts w:ascii="Arial" w:hAnsi="Arial" w:cs="Arial"/>
          <w:sz w:val="22"/>
          <w:szCs w:val="22"/>
        </w:rPr>
      </w:pPr>
    </w:p>
    <w:p w:rsidR="0061674E" w:rsidRPr="001D057E" w:rsidRDefault="0061674E" w:rsidP="0061674E">
      <w:pPr>
        <w:tabs>
          <w:tab w:val="right" w:pos="360"/>
          <w:tab w:val="right" w:pos="900"/>
        </w:tabs>
        <w:ind w:left="360"/>
        <w:jc w:val="lowKashida"/>
        <w:rPr>
          <w:rFonts w:ascii="Arial" w:hAnsi="Arial" w:cs="Arial"/>
          <w:sz w:val="22"/>
          <w:szCs w:val="22"/>
        </w:rPr>
      </w:pPr>
      <w:r w:rsidRPr="001D057E">
        <w:rPr>
          <w:rFonts w:ascii="Arial" w:hAnsi="Arial" w:cs="Arial"/>
          <w:b/>
          <w:bCs/>
          <w:i/>
          <w:iCs/>
          <w:sz w:val="22"/>
          <w:szCs w:val="22"/>
        </w:rPr>
        <w:t>Sebab-sebab riba diharamkan,</w:t>
      </w:r>
      <w:r w:rsidRPr="001D057E">
        <w:rPr>
          <w:rFonts w:ascii="Arial" w:hAnsi="Arial" w:cs="Arial"/>
          <w:sz w:val="22"/>
          <w:szCs w:val="22"/>
        </w:rPr>
        <w:t xml:space="preserve"> sebabnya yatiu: </w:t>
      </w:r>
    </w:p>
    <w:p w:rsidR="0061674E" w:rsidRPr="001D057E" w:rsidRDefault="0061674E" w:rsidP="003E2D11">
      <w:pPr>
        <w:numPr>
          <w:ilvl w:val="0"/>
          <w:numId w:val="123"/>
        </w:numPr>
        <w:tabs>
          <w:tab w:val="clear" w:pos="1080"/>
          <w:tab w:val="right" w:pos="360"/>
          <w:tab w:val="num" w:pos="720"/>
          <w:tab w:val="right" w:pos="900"/>
        </w:tabs>
        <w:suppressAutoHyphens w:val="0"/>
        <w:ind w:left="720"/>
        <w:jc w:val="lowKashida"/>
        <w:rPr>
          <w:rFonts w:ascii="Arial" w:hAnsi="Arial" w:cs="Arial"/>
          <w:sz w:val="22"/>
          <w:szCs w:val="22"/>
        </w:rPr>
      </w:pPr>
      <w:r>
        <w:rPr>
          <w:rFonts w:ascii="Arial" w:hAnsi="Arial" w:cs="Arial"/>
          <w:sz w:val="22"/>
          <w:szCs w:val="22"/>
        </w:rPr>
        <w:t>R</w:t>
      </w:r>
      <w:r w:rsidRPr="001D057E">
        <w:rPr>
          <w:rFonts w:ascii="Arial" w:hAnsi="Arial" w:cs="Arial"/>
          <w:sz w:val="22"/>
          <w:szCs w:val="22"/>
        </w:rPr>
        <w:t>iba merupakan perbuatan amoral kerena dapat mengikis sifat belas kasihan atau kasih sayang dan rasa kemanusiaan. Dan pada hakekatnya akan merugikan kedua belah pihak.</w:t>
      </w:r>
    </w:p>
    <w:p w:rsidR="0061674E" w:rsidRPr="001D057E" w:rsidRDefault="0061674E" w:rsidP="003E2D11">
      <w:pPr>
        <w:numPr>
          <w:ilvl w:val="0"/>
          <w:numId w:val="123"/>
        </w:numPr>
        <w:tabs>
          <w:tab w:val="clear" w:pos="1080"/>
          <w:tab w:val="right" w:pos="360"/>
          <w:tab w:val="num" w:pos="720"/>
          <w:tab w:val="right" w:pos="900"/>
        </w:tabs>
        <w:suppressAutoHyphens w:val="0"/>
        <w:ind w:left="720"/>
        <w:jc w:val="lowKashida"/>
        <w:rPr>
          <w:rFonts w:ascii="Arial" w:hAnsi="Arial" w:cs="Arial"/>
          <w:sz w:val="22"/>
          <w:szCs w:val="22"/>
        </w:rPr>
      </w:pPr>
      <w:r w:rsidRPr="00A56B2B">
        <w:rPr>
          <w:rFonts w:ascii="Arial" w:hAnsi="Arial" w:cs="Arial"/>
          <w:sz w:val="22"/>
          <w:szCs w:val="22"/>
        </w:rPr>
        <w:t xml:space="preserve">Praktik riba dapat menimbulkan permusuhan antar sesama manusia. </w:t>
      </w:r>
      <w:r w:rsidRPr="001D057E">
        <w:rPr>
          <w:rFonts w:ascii="Arial" w:hAnsi="Arial" w:cs="Arial"/>
          <w:sz w:val="22"/>
          <w:szCs w:val="22"/>
        </w:rPr>
        <w:t>Pihak yang berutang ber</w:t>
      </w:r>
      <w:r>
        <w:rPr>
          <w:rFonts w:ascii="Arial" w:hAnsi="Arial" w:cs="Arial"/>
          <w:sz w:val="22"/>
          <w:szCs w:val="22"/>
        </w:rPr>
        <w:t>s</w:t>
      </w:r>
      <w:r w:rsidRPr="001D057E">
        <w:rPr>
          <w:rFonts w:ascii="Arial" w:hAnsi="Arial" w:cs="Arial"/>
          <w:sz w:val="22"/>
          <w:szCs w:val="22"/>
        </w:rPr>
        <w:t>e</w:t>
      </w:r>
      <w:r>
        <w:rPr>
          <w:rFonts w:ascii="Arial" w:hAnsi="Arial" w:cs="Arial"/>
          <w:sz w:val="22"/>
          <w:szCs w:val="22"/>
        </w:rPr>
        <w:t>d</w:t>
      </w:r>
      <w:r w:rsidRPr="001D057E">
        <w:rPr>
          <w:rFonts w:ascii="Arial" w:hAnsi="Arial" w:cs="Arial"/>
          <w:sz w:val="22"/>
          <w:szCs w:val="22"/>
        </w:rPr>
        <w:t>ia memberikan tambahan pengembalian dari hutang pokok bukan karena atas kerelaannya, tetapi semata-mata karena terpaksa.</w:t>
      </w:r>
    </w:p>
    <w:p w:rsidR="0061674E" w:rsidRPr="001D057E" w:rsidRDefault="0061674E" w:rsidP="003E2D11">
      <w:pPr>
        <w:numPr>
          <w:ilvl w:val="0"/>
          <w:numId w:val="123"/>
        </w:numPr>
        <w:tabs>
          <w:tab w:val="clear" w:pos="1080"/>
          <w:tab w:val="right" w:pos="360"/>
          <w:tab w:val="num" w:pos="720"/>
          <w:tab w:val="right" w:pos="900"/>
        </w:tabs>
        <w:suppressAutoHyphens w:val="0"/>
        <w:ind w:left="720"/>
        <w:jc w:val="lowKashida"/>
        <w:rPr>
          <w:rFonts w:ascii="Arial" w:hAnsi="Arial" w:cs="Arial"/>
          <w:sz w:val="22"/>
          <w:szCs w:val="22"/>
        </w:rPr>
      </w:pPr>
      <w:r w:rsidRPr="001D057E">
        <w:rPr>
          <w:rFonts w:ascii="Arial" w:hAnsi="Arial" w:cs="Arial"/>
          <w:sz w:val="22"/>
          <w:szCs w:val="22"/>
        </w:rPr>
        <w:t>Bagi kehidupan pribadi, orang yang mem</w:t>
      </w:r>
      <w:r>
        <w:rPr>
          <w:rFonts w:ascii="Arial" w:hAnsi="Arial" w:cs="Arial"/>
          <w:sz w:val="22"/>
          <w:szCs w:val="22"/>
        </w:rPr>
        <w:t>a</w:t>
      </w:r>
      <w:r w:rsidRPr="001D057E">
        <w:rPr>
          <w:rFonts w:ascii="Arial" w:hAnsi="Arial" w:cs="Arial"/>
          <w:sz w:val="22"/>
          <w:szCs w:val="22"/>
        </w:rPr>
        <w:t>kan harta riba akan dimasuki sifat-sifat syaithaniyah, sehingga perilakunya tidak ubahnya seperti perilaku setan.</w:t>
      </w:r>
    </w:p>
    <w:p w:rsidR="0061674E" w:rsidRPr="001D057E" w:rsidRDefault="0061674E" w:rsidP="003E2D11">
      <w:pPr>
        <w:numPr>
          <w:ilvl w:val="0"/>
          <w:numId w:val="123"/>
        </w:numPr>
        <w:tabs>
          <w:tab w:val="clear" w:pos="1080"/>
          <w:tab w:val="right" w:pos="360"/>
          <w:tab w:val="num" w:pos="720"/>
          <w:tab w:val="right" w:pos="900"/>
        </w:tabs>
        <w:suppressAutoHyphens w:val="0"/>
        <w:ind w:left="720"/>
        <w:jc w:val="lowKashida"/>
        <w:rPr>
          <w:rFonts w:ascii="Arial" w:hAnsi="Arial" w:cs="Arial"/>
          <w:sz w:val="22"/>
          <w:szCs w:val="22"/>
        </w:rPr>
      </w:pPr>
      <w:r w:rsidRPr="001D057E">
        <w:rPr>
          <w:rFonts w:ascii="Arial" w:hAnsi="Arial" w:cs="Arial"/>
          <w:sz w:val="22"/>
          <w:szCs w:val="22"/>
        </w:rPr>
        <w:lastRenderedPageBreak/>
        <w:t>Riba menjauhkan diri dari Alla</w:t>
      </w:r>
      <w:r>
        <w:rPr>
          <w:rFonts w:ascii="Arial" w:hAnsi="Arial" w:cs="Arial"/>
          <w:sz w:val="22"/>
          <w:szCs w:val="22"/>
        </w:rPr>
        <w:t>h</w:t>
      </w:r>
      <w:r w:rsidRPr="001D057E">
        <w:rPr>
          <w:rFonts w:ascii="Arial" w:hAnsi="Arial" w:cs="Arial"/>
          <w:sz w:val="22"/>
          <w:szCs w:val="22"/>
        </w:rPr>
        <w:t xml:space="preserve"> SWT karena Allah dan RasulNya mela'nat dan sangat tidak menyukai perbutan-perbuatan riba.</w:t>
      </w:r>
    </w:p>
    <w:p w:rsidR="0061674E" w:rsidRPr="00A56B2B" w:rsidRDefault="0061674E" w:rsidP="003E2D11">
      <w:pPr>
        <w:numPr>
          <w:ilvl w:val="0"/>
          <w:numId w:val="123"/>
        </w:numPr>
        <w:tabs>
          <w:tab w:val="clear" w:pos="1080"/>
          <w:tab w:val="right" w:pos="360"/>
          <w:tab w:val="num" w:pos="720"/>
          <w:tab w:val="right" w:pos="900"/>
        </w:tabs>
        <w:suppressAutoHyphens w:val="0"/>
        <w:ind w:left="720"/>
        <w:jc w:val="lowKashida"/>
        <w:rPr>
          <w:rFonts w:ascii="Arial" w:hAnsi="Arial" w:cs="Arial"/>
          <w:sz w:val="22"/>
          <w:szCs w:val="22"/>
        </w:rPr>
      </w:pPr>
      <w:r w:rsidRPr="00A56B2B">
        <w:rPr>
          <w:rFonts w:ascii="Arial" w:hAnsi="Arial" w:cs="Arial"/>
          <w:sz w:val="22"/>
          <w:szCs w:val="22"/>
        </w:rPr>
        <w:t>Riba sebagai penjajahan manusia atas manusia khususnya dibidang ekonomi.</w:t>
      </w:r>
    </w:p>
    <w:p w:rsidR="0061674E" w:rsidRPr="00A56B2B" w:rsidRDefault="0061674E" w:rsidP="003E2D11">
      <w:pPr>
        <w:numPr>
          <w:ilvl w:val="0"/>
          <w:numId w:val="123"/>
        </w:numPr>
        <w:tabs>
          <w:tab w:val="clear" w:pos="1080"/>
          <w:tab w:val="right" w:pos="360"/>
          <w:tab w:val="num" w:pos="720"/>
          <w:tab w:val="right" w:pos="900"/>
        </w:tabs>
        <w:suppressAutoHyphens w:val="0"/>
        <w:ind w:left="720"/>
        <w:jc w:val="lowKashida"/>
        <w:rPr>
          <w:rFonts w:ascii="Arial" w:hAnsi="Arial" w:cs="Arial"/>
          <w:sz w:val="22"/>
          <w:szCs w:val="22"/>
        </w:rPr>
      </w:pPr>
      <w:r w:rsidRPr="00A56B2B">
        <w:rPr>
          <w:rFonts w:ascii="Arial" w:hAnsi="Arial" w:cs="Arial"/>
          <w:sz w:val="22"/>
          <w:szCs w:val="22"/>
        </w:rPr>
        <w:t>Riba menyebabkan terputusnya sikap yang baik khususnya dibidalam masalah  tolong-menolong dan pinjam-meminjam.</w:t>
      </w:r>
    </w:p>
    <w:p w:rsidR="0061674E" w:rsidRPr="00A56B2B" w:rsidRDefault="0061674E" w:rsidP="0061674E">
      <w:pPr>
        <w:tabs>
          <w:tab w:val="right" w:pos="360"/>
          <w:tab w:val="right" w:pos="900"/>
        </w:tabs>
        <w:jc w:val="lowKashida"/>
        <w:rPr>
          <w:rFonts w:ascii="Arial" w:hAnsi="Arial" w:cs="Arial"/>
          <w:sz w:val="22"/>
          <w:szCs w:val="22"/>
        </w:rPr>
      </w:pPr>
    </w:p>
    <w:p w:rsidR="0061674E" w:rsidRPr="001D057E" w:rsidRDefault="0061674E" w:rsidP="003E2D11">
      <w:pPr>
        <w:numPr>
          <w:ilvl w:val="0"/>
          <w:numId w:val="87"/>
        </w:numPr>
        <w:tabs>
          <w:tab w:val="right" w:pos="360"/>
          <w:tab w:val="right" w:pos="900"/>
        </w:tabs>
        <w:suppressAutoHyphens w:val="0"/>
        <w:jc w:val="lowKashida"/>
        <w:rPr>
          <w:rFonts w:ascii="Arial" w:hAnsi="Arial" w:cs="Arial"/>
          <w:b/>
          <w:bCs/>
          <w:sz w:val="22"/>
          <w:szCs w:val="22"/>
        </w:rPr>
      </w:pPr>
      <w:r w:rsidRPr="001D057E">
        <w:rPr>
          <w:rFonts w:ascii="Arial" w:hAnsi="Arial" w:cs="Arial"/>
          <w:b/>
          <w:bCs/>
          <w:i/>
          <w:iCs/>
          <w:sz w:val="22"/>
          <w:szCs w:val="22"/>
        </w:rPr>
        <w:t>Jenis-jenis riba</w:t>
      </w:r>
    </w:p>
    <w:p w:rsidR="0061674E" w:rsidRPr="001D057E" w:rsidRDefault="0061674E" w:rsidP="0061674E">
      <w:pPr>
        <w:tabs>
          <w:tab w:val="right" w:pos="360"/>
          <w:tab w:val="right" w:pos="900"/>
        </w:tabs>
        <w:ind w:left="360"/>
        <w:jc w:val="lowKashida"/>
        <w:rPr>
          <w:rFonts w:ascii="Arial" w:hAnsi="Arial" w:cs="Arial"/>
          <w:b/>
          <w:bCs/>
          <w:sz w:val="22"/>
          <w:szCs w:val="22"/>
        </w:rPr>
      </w:pPr>
    </w:p>
    <w:p w:rsidR="0061674E" w:rsidRPr="002341D7" w:rsidRDefault="0061674E" w:rsidP="0061674E">
      <w:pPr>
        <w:tabs>
          <w:tab w:val="right" w:pos="360"/>
          <w:tab w:val="right" w:pos="900"/>
        </w:tabs>
        <w:jc w:val="lowKashida"/>
        <w:rPr>
          <w:rFonts w:ascii="Arial" w:hAnsi="Arial" w:cs="Arial"/>
          <w:sz w:val="22"/>
          <w:szCs w:val="22"/>
          <w:lang w:val="fi-FI"/>
        </w:rPr>
      </w:pPr>
      <w:r w:rsidRPr="002341D7">
        <w:rPr>
          <w:rFonts w:ascii="Arial" w:hAnsi="Arial" w:cs="Arial"/>
          <w:b/>
          <w:bCs/>
          <w:sz w:val="22"/>
          <w:szCs w:val="22"/>
          <w:lang w:val="fi-FI"/>
        </w:rPr>
        <w:t xml:space="preserve">            M</w:t>
      </w:r>
      <w:r w:rsidRPr="002341D7">
        <w:rPr>
          <w:rFonts w:ascii="Arial" w:hAnsi="Arial" w:cs="Arial"/>
          <w:sz w:val="22"/>
          <w:szCs w:val="22"/>
          <w:lang w:val="fi-FI"/>
        </w:rPr>
        <w:t>enurut para ulama, riba itu ada empat yaitu :</w:t>
      </w:r>
    </w:p>
    <w:p w:rsidR="0061674E" w:rsidRPr="002341D7" w:rsidRDefault="0061674E" w:rsidP="0061674E">
      <w:pPr>
        <w:tabs>
          <w:tab w:val="right" w:pos="540"/>
          <w:tab w:val="right" w:pos="900"/>
        </w:tabs>
        <w:ind w:left="720" w:hanging="360"/>
        <w:jc w:val="lowKashida"/>
        <w:rPr>
          <w:rFonts w:ascii="Arial" w:hAnsi="Arial" w:cs="Arial"/>
          <w:sz w:val="22"/>
          <w:szCs w:val="22"/>
          <w:lang w:val="fi-FI"/>
        </w:rPr>
      </w:pPr>
      <w:r w:rsidRPr="00DA5034">
        <w:rPr>
          <w:rFonts w:ascii="Arial" w:hAnsi="Arial" w:cs="Arial"/>
          <w:b/>
          <w:bCs/>
          <w:sz w:val="22"/>
          <w:szCs w:val="22"/>
          <w:lang w:val="fi-FI"/>
        </w:rPr>
        <w:t xml:space="preserve"> a. Riba Fadl,</w:t>
      </w:r>
      <w:r w:rsidRPr="00DA5034">
        <w:rPr>
          <w:rFonts w:ascii="Arial" w:hAnsi="Arial" w:cs="Arial"/>
          <w:sz w:val="22"/>
          <w:szCs w:val="22"/>
          <w:lang w:val="fi-FI"/>
        </w:rPr>
        <w:t xml:space="preserve"> yaitu</w:t>
      </w:r>
      <w:r w:rsidRPr="002341D7">
        <w:rPr>
          <w:rFonts w:ascii="Arial" w:hAnsi="Arial" w:cs="Arial"/>
          <w:sz w:val="22"/>
          <w:szCs w:val="22"/>
          <w:lang w:val="fi-FI"/>
        </w:rPr>
        <w:t xml:space="preserve"> riba yang disebabkan tukar menukar barang atau benda yang sejenis dengan tidak sama jumlah atau kadar volumenya. Misalnya seorang menukar emas seberat 10 kg, tetapi orang yang emasnya ditukar dengan emas tersebut memberi syarat  tambahan satu kilo gram, sehingga orang yang menukar memberikan emas seberat 11 kg. </w:t>
      </w:r>
    </w:p>
    <w:p w:rsidR="0061674E" w:rsidRPr="001D057E" w:rsidRDefault="0061674E" w:rsidP="0061674E">
      <w:pPr>
        <w:tabs>
          <w:tab w:val="right" w:pos="720"/>
        </w:tabs>
        <w:ind w:left="720"/>
        <w:jc w:val="lowKashida"/>
        <w:rPr>
          <w:rFonts w:ascii="Arial" w:hAnsi="Arial" w:cs="Arial"/>
          <w:sz w:val="22"/>
          <w:szCs w:val="22"/>
        </w:rPr>
      </w:pPr>
    </w:p>
    <w:p w:rsidR="0061674E" w:rsidRPr="001D057E" w:rsidRDefault="0061674E" w:rsidP="0061674E">
      <w:pPr>
        <w:tabs>
          <w:tab w:val="right" w:pos="720"/>
        </w:tabs>
        <w:ind w:left="360"/>
        <w:jc w:val="lowKashida"/>
        <w:rPr>
          <w:rFonts w:ascii="Arial" w:hAnsi="Arial" w:cs="Arial"/>
          <w:b/>
          <w:bCs/>
          <w:sz w:val="22"/>
          <w:szCs w:val="22"/>
        </w:rPr>
      </w:pPr>
      <w:r>
        <w:rPr>
          <w:rFonts w:ascii="Arial" w:hAnsi="Arial" w:cs="Arial"/>
          <w:b/>
          <w:bCs/>
          <w:sz w:val="22"/>
          <w:szCs w:val="22"/>
        </w:rPr>
        <w:t xml:space="preserve">b.  </w:t>
      </w:r>
      <w:r w:rsidRPr="001D057E">
        <w:rPr>
          <w:rFonts w:ascii="Arial" w:hAnsi="Arial" w:cs="Arial"/>
          <w:b/>
          <w:bCs/>
          <w:sz w:val="22"/>
          <w:szCs w:val="22"/>
        </w:rPr>
        <w:t>Riba Qardl</w:t>
      </w:r>
    </w:p>
    <w:p w:rsidR="0061674E" w:rsidRPr="001D057E" w:rsidRDefault="0061674E" w:rsidP="0061674E">
      <w:pPr>
        <w:tabs>
          <w:tab w:val="right" w:pos="540"/>
        </w:tabs>
        <w:ind w:left="720"/>
        <w:jc w:val="lowKashida"/>
        <w:rPr>
          <w:rFonts w:ascii="Arial" w:hAnsi="Arial" w:cs="Arial"/>
          <w:sz w:val="22"/>
          <w:szCs w:val="22"/>
        </w:rPr>
      </w:pPr>
      <w:r w:rsidRPr="001D057E">
        <w:rPr>
          <w:rFonts w:ascii="Arial" w:hAnsi="Arial" w:cs="Arial"/>
          <w:b/>
          <w:bCs/>
          <w:sz w:val="22"/>
          <w:szCs w:val="22"/>
        </w:rPr>
        <w:tab/>
        <w:t xml:space="preserve"> </w:t>
      </w:r>
      <w:r w:rsidRPr="001D057E">
        <w:rPr>
          <w:rFonts w:ascii="Arial" w:hAnsi="Arial" w:cs="Arial"/>
          <w:sz w:val="22"/>
          <w:szCs w:val="22"/>
        </w:rPr>
        <w:t>Riba qardl</w:t>
      </w:r>
      <w:r w:rsidRPr="001D057E">
        <w:rPr>
          <w:rFonts w:ascii="Arial" w:hAnsi="Arial" w:cs="Arial"/>
          <w:b/>
          <w:bCs/>
          <w:sz w:val="22"/>
          <w:szCs w:val="22"/>
        </w:rPr>
        <w:t xml:space="preserve">, </w:t>
      </w:r>
      <w:r w:rsidRPr="001D057E">
        <w:rPr>
          <w:rFonts w:ascii="Arial" w:hAnsi="Arial" w:cs="Arial"/>
          <w:sz w:val="22"/>
          <w:szCs w:val="22"/>
        </w:rPr>
        <w:t>yaitu riba yang disebabkan oleh hutang-piutang atau pinjam-meminjam barang atau uang dengan syarat menarik</w:t>
      </w:r>
      <w:r>
        <w:rPr>
          <w:rFonts w:ascii="Arial" w:hAnsi="Arial" w:cs="Arial"/>
          <w:sz w:val="22"/>
          <w:szCs w:val="22"/>
        </w:rPr>
        <w:t xml:space="preserve"> </w:t>
      </w:r>
      <w:r w:rsidRPr="001D057E">
        <w:rPr>
          <w:rFonts w:ascii="Arial" w:hAnsi="Arial" w:cs="Arial"/>
          <w:sz w:val="22"/>
          <w:szCs w:val="22"/>
        </w:rPr>
        <w:t xml:space="preserve">keuntungan (bunga) dari orang yang berhutang atau meminjam. Misalnya X meminjam uang kepada Y sebesar Rp 10.000.000,00. Y memberikan syarat agar X membayar hutangnya dengan bunga dua persen, jadi X harus membayar hutangnya sebesar Rp. 10.200.000,00. hal semacam ini haram (riba) hukumnya. </w:t>
      </w:r>
    </w:p>
    <w:p w:rsidR="0061674E" w:rsidRPr="001D057E" w:rsidRDefault="0061674E" w:rsidP="0061674E">
      <w:pPr>
        <w:tabs>
          <w:tab w:val="right" w:pos="720"/>
        </w:tabs>
        <w:ind w:left="720"/>
        <w:jc w:val="lowKashida"/>
        <w:rPr>
          <w:rFonts w:ascii="Arial" w:hAnsi="Arial" w:cs="Arial"/>
          <w:sz w:val="22"/>
          <w:szCs w:val="22"/>
        </w:rPr>
      </w:pPr>
    </w:p>
    <w:p w:rsidR="0061674E" w:rsidRPr="001D057E" w:rsidRDefault="0061674E" w:rsidP="0061674E">
      <w:pPr>
        <w:tabs>
          <w:tab w:val="right" w:pos="360"/>
          <w:tab w:val="right" w:pos="900"/>
        </w:tabs>
        <w:ind w:left="540" w:hanging="180"/>
        <w:jc w:val="lowKashida"/>
        <w:rPr>
          <w:rFonts w:ascii="Arial" w:hAnsi="Arial" w:cs="Arial"/>
          <w:b/>
          <w:bCs/>
          <w:sz w:val="22"/>
          <w:szCs w:val="22"/>
        </w:rPr>
      </w:pPr>
      <w:r w:rsidRPr="001D057E">
        <w:rPr>
          <w:rFonts w:ascii="Arial" w:hAnsi="Arial" w:cs="Arial"/>
          <w:b/>
          <w:bCs/>
          <w:sz w:val="22"/>
          <w:szCs w:val="22"/>
        </w:rPr>
        <w:tab/>
      </w:r>
    </w:p>
    <w:p w:rsidR="0061674E" w:rsidRPr="001D057E" w:rsidRDefault="0061674E" w:rsidP="003E2D11">
      <w:pPr>
        <w:numPr>
          <w:ilvl w:val="0"/>
          <w:numId w:val="118"/>
        </w:numPr>
        <w:tabs>
          <w:tab w:val="right" w:pos="360"/>
        </w:tabs>
        <w:suppressAutoHyphens w:val="0"/>
        <w:jc w:val="lowKashida"/>
        <w:rPr>
          <w:rFonts w:ascii="Arial" w:hAnsi="Arial" w:cs="Arial"/>
          <w:b/>
          <w:bCs/>
          <w:i/>
          <w:iCs/>
          <w:sz w:val="22"/>
          <w:szCs w:val="22"/>
        </w:rPr>
      </w:pPr>
      <w:r w:rsidRPr="001D057E">
        <w:rPr>
          <w:rFonts w:ascii="Arial" w:hAnsi="Arial" w:cs="Arial"/>
          <w:b/>
          <w:bCs/>
          <w:i/>
          <w:iCs/>
          <w:sz w:val="22"/>
          <w:szCs w:val="22"/>
        </w:rPr>
        <w:t>Riba Nasi ah</w:t>
      </w:r>
    </w:p>
    <w:p w:rsidR="0061674E" w:rsidRPr="001D057E" w:rsidRDefault="0061674E" w:rsidP="0061674E">
      <w:pPr>
        <w:tabs>
          <w:tab w:val="right" w:pos="360"/>
          <w:tab w:val="right" w:pos="900"/>
        </w:tabs>
        <w:ind w:left="540"/>
        <w:jc w:val="lowKashida"/>
        <w:rPr>
          <w:rFonts w:ascii="Arial" w:hAnsi="Arial" w:cs="Arial"/>
          <w:sz w:val="22"/>
          <w:szCs w:val="22"/>
        </w:rPr>
      </w:pPr>
      <w:r w:rsidRPr="001D057E">
        <w:rPr>
          <w:rFonts w:ascii="Arial" w:hAnsi="Arial" w:cs="Arial"/>
          <w:sz w:val="22"/>
          <w:szCs w:val="22"/>
        </w:rPr>
        <w:tab/>
      </w:r>
      <w:r w:rsidRPr="001D057E">
        <w:rPr>
          <w:rFonts w:ascii="Arial" w:hAnsi="Arial" w:cs="Arial"/>
          <w:sz w:val="22"/>
          <w:szCs w:val="22"/>
        </w:rPr>
        <w:tab/>
        <w:t xml:space="preserve">Riba nasi ah adalah tambahan yang disyaratkan oleh orang yang menghutangi dari  orang yang berhutang sebagai imbalan (bunga) atas penundaan pembanyaran hutangnya. Juga termasuk riba </w:t>
      </w:r>
      <w:r w:rsidRPr="001D057E">
        <w:rPr>
          <w:rFonts w:ascii="Arial" w:hAnsi="Arial" w:cs="Arial"/>
          <w:b/>
          <w:bCs/>
          <w:i/>
          <w:iCs/>
          <w:sz w:val="22"/>
          <w:szCs w:val="22"/>
        </w:rPr>
        <w:t>nasi ah</w:t>
      </w:r>
      <w:r w:rsidRPr="001D057E">
        <w:rPr>
          <w:rFonts w:ascii="Arial" w:hAnsi="Arial" w:cs="Arial"/>
          <w:sz w:val="22"/>
          <w:szCs w:val="22"/>
        </w:rPr>
        <w:t xml:space="preserve"> adalah menukar atau menjual barang yang sama atau sejenis atau tidak sejenis dengan dua macam cara pembayaran dengan jumlah nominal yang berbeda. Misalnya seseorang menjual speda motor seharga Rp. 15.000.000,00. tetapi jika dibayar pada bulan atau tahun depan, maka harga speda motor tersebut berubah menjadi Rp. 17.500.000,00. atau jika kontan (case) harganya Rp 15.000.000,00. jika diansur selama setahun total harganya menjadi Rp . 17.500.000,00.</w:t>
      </w:r>
    </w:p>
    <w:p w:rsidR="0061674E" w:rsidRPr="001D057E" w:rsidRDefault="0061674E" w:rsidP="0061674E">
      <w:pPr>
        <w:tabs>
          <w:tab w:val="right" w:pos="360"/>
          <w:tab w:val="right" w:pos="900"/>
        </w:tabs>
        <w:jc w:val="lowKashida"/>
        <w:rPr>
          <w:rFonts w:ascii="Arial" w:hAnsi="Arial" w:cs="Arial"/>
          <w:sz w:val="22"/>
          <w:szCs w:val="22"/>
        </w:rPr>
      </w:pPr>
    </w:p>
    <w:p w:rsidR="0061674E" w:rsidRPr="001D057E" w:rsidRDefault="0061674E" w:rsidP="0061674E">
      <w:pPr>
        <w:tabs>
          <w:tab w:val="right" w:pos="360"/>
          <w:tab w:val="right" w:pos="900"/>
        </w:tabs>
        <w:jc w:val="lowKashida"/>
        <w:rPr>
          <w:rFonts w:ascii="Arial" w:hAnsi="Arial" w:cs="Arial"/>
          <w:b/>
          <w:bCs/>
          <w:i/>
          <w:iCs/>
          <w:sz w:val="22"/>
          <w:szCs w:val="22"/>
        </w:rPr>
      </w:pPr>
      <w:r w:rsidRPr="001D057E">
        <w:rPr>
          <w:rFonts w:ascii="Arial" w:hAnsi="Arial" w:cs="Arial"/>
          <w:sz w:val="22"/>
          <w:szCs w:val="22"/>
        </w:rPr>
        <w:tab/>
      </w:r>
      <w:r w:rsidRPr="001D057E">
        <w:rPr>
          <w:rFonts w:ascii="Arial" w:hAnsi="Arial" w:cs="Arial"/>
          <w:b/>
          <w:bCs/>
          <w:sz w:val="22"/>
          <w:szCs w:val="22"/>
        </w:rPr>
        <w:tab/>
      </w:r>
      <w:r w:rsidRPr="001D057E">
        <w:rPr>
          <w:rFonts w:ascii="Arial" w:hAnsi="Arial" w:cs="Arial"/>
          <w:b/>
          <w:bCs/>
          <w:i/>
          <w:iCs/>
          <w:sz w:val="22"/>
          <w:szCs w:val="22"/>
        </w:rPr>
        <w:t>d. Riba Yad</w:t>
      </w:r>
    </w:p>
    <w:p w:rsidR="0061674E" w:rsidRPr="001D057E" w:rsidRDefault="0061674E" w:rsidP="0061674E">
      <w:pPr>
        <w:tabs>
          <w:tab w:val="right" w:pos="720"/>
          <w:tab w:val="right" w:pos="900"/>
        </w:tabs>
        <w:ind w:left="540"/>
        <w:jc w:val="lowKashida"/>
        <w:rPr>
          <w:rFonts w:ascii="Arial" w:hAnsi="Arial" w:cs="Arial"/>
          <w:sz w:val="22"/>
          <w:szCs w:val="22"/>
        </w:rPr>
      </w:pPr>
      <w:r w:rsidRPr="001D057E">
        <w:rPr>
          <w:rFonts w:ascii="Arial" w:hAnsi="Arial" w:cs="Arial"/>
          <w:sz w:val="22"/>
          <w:szCs w:val="22"/>
        </w:rPr>
        <w:tab/>
      </w:r>
      <w:r>
        <w:rPr>
          <w:rFonts w:ascii="Arial" w:hAnsi="Arial" w:cs="Arial"/>
          <w:sz w:val="22"/>
          <w:szCs w:val="22"/>
        </w:rPr>
        <w:tab/>
      </w:r>
      <w:r w:rsidRPr="001D057E">
        <w:rPr>
          <w:rFonts w:ascii="Arial" w:hAnsi="Arial" w:cs="Arial"/>
          <w:sz w:val="22"/>
          <w:szCs w:val="22"/>
        </w:rPr>
        <w:tab/>
        <w:t>Riba yad yaitu riba yang disebabkan meninggalkan tempat akad jual beli sebelum serah terima anatara penjual dengan pembeli. Misalnya seseorang membeli satu kwintal gabah atau beras. Setelah dibayar, si penjual langsung pergi mennggalkan pembeli, sedangkan gabah atau bersa belum diketahui berapa beratnya, cukup atau tida. Jual beli belum jelas.</w:t>
      </w:r>
    </w:p>
    <w:p w:rsidR="0061674E" w:rsidRPr="001D057E" w:rsidRDefault="0061674E" w:rsidP="0061674E">
      <w:pPr>
        <w:tabs>
          <w:tab w:val="right" w:pos="720"/>
          <w:tab w:val="right" w:pos="900"/>
        </w:tabs>
        <w:ind w:left="540"/>
        <w:jc w:val="lowKashida"/>
        <w:rPr>
          <w:rFonts w:ascii="Arial" w:hAnsi="Arial" w:cs="Arial"/>
          <w:sz w:val="22"/>
          <w:szCs w:val="22"/>
        </w:rPr>
      </w:pPr>
    </w:p>
    <w:p w:rsidR="0061674E" w:rsidRDefault="0061674E" w:rsidP="003E2D11">
      <w:pPr>
        <w:numPr>
          <w:ilvl w:val="0"/>
          <w:numId w:val="87"/>
        </w:numPr>
        <w:tabs>
          <w:tab w:val="right" w:pos="360"/>
          <w:tab w:val="right" w:pos="900"/>
        </w:tabs>
        <w:suppressAutoHyphens w:val="0"/>
        <w:jc w:val="lowKashida"/>
        <w:rPr>
          <w:rFonts w:ascii="Arial" w:hAnsi="Arial" w:cs="Arial"/>
          <w:b/>
          <w:bCs/>
          <w:sz w:val="22"/>
          <w:szCs w:val="22"/>
        </w:rPr>
      </w:pPr>
      <w:r w:rsidRPr="001D057E">
        <w:rPr>
          <w:rFonts w:ascii="Arial" w:hAnsi="Arial" w:cs="Arial"/>
          <w:b/>
          <w:bCs/>
          <w:i/>
          <w:iCs/>
          <w:sz w:val="22"/>
          <w:szCs w:val="22"/>
        </w:rPr>
        <w:t>Hukum Bunga Bank</w:t>
      </w:r>
    </w:p>
    <w:p w:rsidR="0061674E" w:rsidRPr="001D057E" w:rsidRDefault="0061674E" w:rsidP="0061674E">
      <w:pPr>
        <w:tabs>
          <w:tab w:val="right" w:pos="360"/>
          <w:tab w:val="right" w:pos="900"/>
        </w:tabs>
        <w:ind w:left="360"/>
        <w:jc w:val="lowKashida"/>
        <w:rPr>
          <w:rFonts w:ascii="Arial" w:hAnsi="Arial" w:cs="Arial"/>
          <w:b/>
          <w:bCs/>
          <w:sz w:val="22"/>
          <w:szCs w:val="22"/>
        </w:rPr>
      </w:pPr>
    </w:p>
    <w:p w:rsidR="0061674E" w:rsidRDefault="0061674E" w:rsidP="0061674E">
      <w:pPr>
        <w:tabs>
          <w:tab w:val="right" w:pos="1080"/>
        </w:tabs>
        <w:ind w:left="720" w:hanging="720"/>
        <w:jc w:val="lowKashida"/>
        <w:rPr>
          <w:rFonts w:ascii="Arial" w:hAnsi="Arial" w:cs="Arial"/>
          <w:sz w:val="22"/>
          <w:szCs w:val="22"/>
        </w:rPr>
      </w:pPr>
      <w:r w:rsidRPr="001D057E">
        <w:rPr>
          <w:rFonts w:ascii="Arial" w:hAnsi="Arial" w:cs="Arial"/>
          <w:b/>
          <w:bCs/>
          <w:sz w:val="22"/>
          <w:szCs w:val="22"/>
        </w:rPr>
        <w:tab/>
      </w:r>
      <w:r>
        <w:rPr>
          <w:rFonts w:ascii="Arial" w:hAnsi="Arial" w:cs="Arial"/>
          <w:b/>
          <w:bCs/>
          <w:sz w:val="22"/>
          <w:szCs w:val="22"/>
        </w:rPr>
        <w:tab/>
      </w:r>
      <w:r w:rsidRPr="001D057E">
        <w:rPr>
          <w:rFonts w:ascii="Arial" w:hAnsi="Arial" w:cs="Arial"/>
          <w:b/>
          <w:bCs/>
          <w:sz w:val="22"/>
          <w:szCs w:val="22"/>
        </w:rPr>
        <w:tab/>
      </w:r>
      <w:r w:rsidRPr="001D057E">
        <w:rPr>
          <w:rFonts w:ascii="Arial" w:hAnsi="Arial" w:cs="Arial"/>
          <w:sz w:val="22"/>
          <w:szCs w:val="22"/>
        </w:rPr>
        <w:t>Ulama berbeda pendapat mengenai hukum bunga bank. Ada tiga pendapat yang berkembang dikalangan ulama. Yaitu :</w:t>
      </w:r>
    </w:p>
    <w:p w:rsidR="0061674E" w:rsidRPr="001D057E" w:rsidRDefault="0061674E" w:rsidP="0061674E">
      <w:pPr>
        <w:tabs>
          <w:tab w:val="right" w:pos="1080"/>
        </w:tabs>
        <w:ind w:left="720" w:hanging="720"/>
        <w:jc w:val="lowKashida"/>
        <w:rPr>
          <w:rFonts w:ascii="Arial" w:hAnsi="Arial" w:cs="Arial"/>
          <w:sz w:val="22"/>
          <w:szCs w:val="22"/>
        </w:rPr>
      </w:pPr>
    </w:p>
    <w:p w:rsidR="0061674E" w:rsidRPr="001D057E" w:rsidRDefault="0061674E" w:rsidP="003E2D11">
      <w:pPr>
        <w:numPr>
          <w:ilvl w:val="0"/>
          <w:numId w:val="124"/>
        </w:numPr>
        <w:tabs>
          <w:tab w:val="right" w:pos="900"/>
          <w:tab w:val="right" w:pos="1080"/>
        </w:tabs>
        <w:suppressAutoHyphens w:val="0"/>
        <w:jc w:val="lowKashida"/>
        <w:rPr>
          <w:rFonts w:ascii="Arial" w:hAnsi="Arial" w:cs="Arial"/>
          <w:sz w:val="22"/>
          <w:szCs w:val="22"/>
        </w:rPr>
      </w:pPr>
      <w:r w:rsidRPr="001D057E">
        <w:rPr>
          <w:rFonts w:ascii="Arial" w:hAnsi="Arial" w:cs="Arial"/>
          <w:sz w:val="22"/>
          <w:szCs w:val="22"/>
        </w:rPr>
        <w:t xml:space="preserve">Ada ulama yang berpendapat bahwa bunga bank </w:t>
      </w:r>
      <w:r w:rsidRPr="001D057E">
        <w:rPr>
          <w:rFonts w:ascii="Arial" w:hAnsi="Arial" w:cs="Arial"/>
          <w:b/>
          <w:bCs/>
          <w:i/>
          <w:iCs/>
          <w:sz w:val="22"/>
          <w:szCs w:val="22"/>
        </w:rPr>
        <w:t>haram</w:t>
      </w:r>
      <w:r w:rsidRPr="001D057E">
        <w:rPr>
          <w:rFonts w:ascii="Arial" w:hAnsi="Arial" w:cs="Arial"/>
          <w:sz w:val="22"/>
          <w:szCs w:val="22"/>
        </w:rPr>
        <w:t xml:space="preserve"> hukumnya berdasarakan Al Qur an dan hadits Nabi yang menyatakan bahwa Allah dan rasulNya telah mengharamkan riba.</w:t>
      </w:r>
    </w:p>
    <w:p w:rsidR="0061674E" w:rsidRPr="001D057E" w:rsidRDefault="0061674E" w:rsidP="003E2D11">
      <w:pPr>
        <w:numPr>
          <w:ilvl w:val="0"/>
          <w:numId w:val="124"/>
        </w:numPr>
        <w:tabs>
          <w:tab w:val="right" w:pos="900"/>
          <w:tab w:val="right" w:pos="1080"/>
        </w:tabs>
        <w:suppressAutoHyphens w:val="0"/>
        <w:jc w:val="lowKashida"/>
        <w:rPr>
          <w:rFonts w:ascii="Arial" w:hAnsi="Arial" w:cs="Arial"/>
          <w:sz w:val="22"/>
          <w:szCs w:val="22"/>
        </w:rPr>
      </w:pPr>
      <w:r w:rsidRPr="001D057E">
        <w:rPr>
          <w:rFonts w:ascii="Arial" w:hAnsi="Arial" w:cs="Arial"/>
          <w:sz w:val="22"/>
          <w:szCs w:val="22"/>
        </w:rPr>
        <w:lastRenderedPageBreak/>
        <w:t xml:space="preserve">Ada ulama yang berpendapat bahwa bung bank </w:t>
      </w:r>
      <w:r w:rsidRPr="001D057E">
        <w:rPr>
          <w:rFonts w:ascii="Arial" w:hAnsi="Arial" w:cs="Arial"/>
          <w:b/>
          <w:bCs/>
          <w:i/>
          <w:iCs/>
          <w:sz w:val="22"/>
          <w:szCs w:val="22"/>
        </w:rPr>
        <w:t xml:space="preserve">halal </w:t>
      </w:r>
      <w:r w:rsidRPr="001D057E">
        <w:rPr>
          <w:rFonts w:ascii="Arial" w:hAnsi="Arial" w:cs="Arial"/>
          <w:sz w:val="22"/>
          <w:szCs w:val="22"/>
        </w:rPr>
        <w:t>hukumnya dengan alasan karena bunga bank tidak termasuk bunga yang berlipat ganda dan untuk kemaslahatan masyarakat. Pendapat lain menyatakan bahwa bunga bank halal hukumnya karena didasarkan atas kemauannya sendiri dengan pertimbangan bahwa bunga ini sebagai keuntungan yang telah disepakati.</w:t>
      </w:r>
    </w:p>
    <w:p w:rsidR="0061674E" w:rsidRPr="001D057E" w:rsidRDefault="0061674E" w:rsidP="003E2D11">
      <w:pPr>
        <w:numPr>
          <w:ilvl w:val="0"/>
          <w:numId w:val="124"/>
        </w:numPr>
        <w:tabs>
          <w:tab w:val="right" w:pos="900"/>
          <w:tab w:val="right" w:pos="1080"/>
        </w:tabs>
        <w:suppressAutoHyphens w:val="0"/>
        <w:jc w:val="lowKashida"/>
        <w:rPr>
          <w:rFonts w:ascii="Arial" w:hAnsi="Arial" w:cs="Arial"/>
          <w:sz w:val="22"/>
          <w:szCs w:val="22"/>
        </w:rPr>
      </w:pPr>
      <w:r w:rsidRPr="001D057E">
        <w:rPr>
          <w:rFonts w:ascii="Arial" w:hAnsi="Arial" w:cs="Arial"/>
          <w:sz w:val="22"/>
          <w:szCs w:val="22"/>
        </w:rPr>
        <w:t xml:space="preserve">Ada pula ulama yang berpendapat bahwa bunga bank hukumnya </w:t>
      </w:r>
      <w:r w:rsidRPr="001D057E">
        <w:rPr>
          <w:rFonts w:ascii="Arial" w:hAnsi="Arial" w:cs="Arial"/>
          <w:b/>
          <w:bCs/>
          <w:i/>
          <w:iCs/>
          <w:sz w:val="22"/>
          <w:szCs w:val="22"/>
        </w:rPr>
        <w:t>syubhat</w:t>
      </w:r>
      <w:r w:rsidRPr="001D057E">
        <w:rPr>
          <w:rFonts w:ascii="Arial" w:hAnsi="Arial" w:cs="Arial"/>
          <w:sz w:val="22"/>
          <w:szCs w:val="22"/>
        </w:rPr>
        <w:t xml:space="preserve"> karena belum jelas halal atau haramnya.</w:t>
      </w:r>
    </w:p>
    <w:p w:rsidR="00055494" w:rsidRPr="0061674E" w:rsidRDefault="00055494" w:rsidP="0061674E">
      <w:pPr>
        <w:ind w:left="120"/>
        <w:rPr>
          <w:rFonts w:ascii="Arial" w:hAnsi="Arial" w:cs="Arial"/>
          <w:sz w:val="22"/>
          <w:szCs w:val="22"/>
        </w:rPr>
      </w:pPr>
    </w:p>
    <w:p w:rsidR="00055494" w:rsidRDefault="00055494">
      <w:pPr>
        <w:ind w:left="360"/>
        <w:rPr>
          <w:rFonts w:ascii="Arial" w:hAnsi="Arial" w:cs="Arial"/>
          <w:sz w:val="22"/>
          <w:szCs w:val="22"/>
          <w:lang w:val="sv-SE"/>
        </w:rPr>
      </w:pPr>
    </w:p>
    <w:p w:rsidR="00055494" w:rsidRDefault="00055494">
      <w:pPr>
        <w:ind w:left="360"/>
        <w:rPr>
          <w:rFonts w:ascii="Arial" w:hAnsi="Arial" w:cs="Arial"/>
          <w:sz w:val="22"/>
          <w:szCs w:val="22"/>
          <w:lang w:val="sv-SE"/>
        </w:rPr>
      </w:pPr>
    </w:p>
    <w:p w:rsidR="00055494" w:rsidRDefault="003F5FFA">
      <w:pPr>
        <w:rPr>
          <w:rFonts w:ascii="Arial" w:hAnsi="Arial" w:cs="Arial"/>
          <w:b/>
          <w:bCs/>
          <w:sz w:val="22"/>
          <w:szCs w:val="22"/>
        </w:rPr>
      </w:pPr>
      <w:r>
        <w:rPr>
          <w:rFonts w:ascii="Arial" w:hAnsi="Arial" w:cs="Arial"/>
          <w:b/>
          <w:bCs/>
          <w:sz w:val="22"/>
          <w:szCs w:val="22"/>
        </w:rPr>
        <w:t>III. Metode Pembelajaran</w:t>
      </w:r>
    </w:p>
    <w:p w:rsidR="00055494" w:rsidRDefault="00055494">
      <w:pPr>
        <w:rPr>
          <w:rFonts w:ascii="Arial" w:hAnsi="Arial" w:cs="Arial"/>
          <w:sz w:val="22"/>
          <w:szCs w:val="22"/>
        </w:rPr>
      </w:pPr>
    </w:p>
    <w:p w:rsidR="00055494" w:rsidRDefault="003F5FFA">
      <w:pPr>
        <w:rPr>
          <w:rFonts w:ascii="Arial" w:hAnsi="Arial" w:cs="Arial"/>
          <w:sz w:val="22"/>
          <w:szCs w:val="22"/>
        </w:rPr>
      </w:pPr>
      <w:r>
        <w:rPr>
          <w:rFonts w:ascii="Arial" w:hAnsi="Arial" w:cs="Arial"/>
          <w:sz w:val="22"/>
          <w:szCs w:val="22"/>
        </w:rPr>
        <w:t xml:space="preserve">      - Drill</w:t>
      </w:r>
      <w:r>
        <w:rPr>
          <w:rFonts w:ascii="Arial" w:hAnsi="Arial" w:cs="Arial"/>
          <w:sz w:val="22"/>
          <w:szCs w:val="22"/>
        </w:rPr>
        <w:tab/>
        <w:t>- Ceramah</w:t>
      </w:r>
      <w:r>
        <w:rPr>
          <w:rFonts w:ascii="Arial" w:hAnsi="Arial" w:cs="Arial"/>
          <w:sz w:val="22"/>
          <w:szCs w:val="22"/>
        </w:rPr>
        <w:tab/>
        <w:t>- diskusi</w:t>
      </w:r>
      <w:r>
        <w:rPr>
          <w:rFonts w:ascii="Arial" w:hAnsi="Arial" w:cs="Arial"/>
          <w:sz w:val="22"/>
          <w:szCs w:val="22"/>
        </w:rPr>
        <w:tab/>
        <w:t>- Tanya jawab</w:t>
      </w:r>
      <w:r>
        <w:rPr>
          <w:rFonts w:ascii="Arial" w:hAnsi="Arial" w:cs="Arial"/>
          <w:sz w:val="22"/>
          <w:szCs w:val="22"/>
        </w:rPr>
        <w:tab/>
        <w:t xml:space="preserve">- </w:t>
      </w:r>
    </w:p>
    <w:p w:rsidR="00055494" w:rsidRDefault="00055494">
      <w:pPr>
        <w:rPr>
          <w:rFonts w:ascii="Arial" w:hAnsi="Arial" w:cs="Arial"/>
          <w:sz w:val="22"/>
          <w:szCs w:val="22"/>
          <w:lang w:val="id-ID"/>
        </w:rPr>
      </w:pPr>
    </w:p>
    <w:p w:rsidR="00055494" w:rsidRDefault="003F5FFA">
      <w:pPr>
        <w:rPr>
          <w:rFonts w:ascii="Arial" w:hAnsi="Arial" w:cs="Arial"/>
          <w:b/>
          <w:bCs/>
          <w:sz w:val="22"/>
          <w:szCs w:val="22"/>
          <w:lang w:val="id-ID"/>
        </w:rPr>
      </w:pPr>
      <w:r>
        <w:rPr>
          <w:rFonts w:ascii="Arial" w:hAnsi="Arial" w:cs="Arial"/>
          <w:b/>
          <w:bCs/>
          <w:sz w:val="22"/>
          <w:szCs w:val="22"/>
          <w:lang w:val="id-ID"/>
        </w:rPr>
        <w:t xml:space="preserve">VI. Langkah-langkah pembelajaran </w:t>
      </w:r>
    </w:p>
    <w:p w:rsidR="00055494" w:rsidRDefault="00055494">
      <w:pPr>
        <w:rPr>
          <w:rFonts w:ascii="Arial" w:hAnsi="Arial" w:cs="Arial"/>
          <w:b/>
          <w:bCs/>
          <w:sz w:val="22"/>
          <w:szCs w:val="22"/>
          <w:lang w:val="id-ID"/>
        </w:rPr>
      </w:pPr>
    </w:p>
    <w:tbl>
      <w:tblPr>
        <w:tblW w:w="8764" w:type="dxa"/>
        <w:tblInd w:w="421" w:type="dxa"/>
        <w:tblLayout w:type="fixed"/>
        <w:tblLook w:val="0000"/>
      </w:tblPr>
      <w:tblGrid>
        <w:gridCol w:w="534"/>
        <w:gridCol w:w="4110"/>
        <w:gridCol w:w="4120"/>
      </w:tblGrid>
      <w:tr w:rsidR="005F6123" w:rsidTr="005F6123">
        <w:trPr>
          <w:trHeight w:val="705"/>
        </w:trPr>
        <w:tc>
          <w:tcPr>
            <w:tcW w:w="534" w:type="dxa"/>
            <w:tcBorders>
              <w:top w:val="single" w:sz="4" w:space="0" w:color="000000"/>
              <w:left w:val="single" w:sz="4" w:space="0" w:color="000000"/>
              <w:bottom w:val="single" w:sz="4" w:space="0" w:color="000000"/>
            </w:tcBorders>
            <w:shd w:val="clear" w:color="auto" w:fill="auto"/>
            <w:vAlign w:val="center"/>
          </w:tcPr>
          <w:p w:rsidR="005F6123" w:rsidRDefault="005F6123">
            <w:pPr>
              <w:pStyle w:val="NoSpacing"/>
              <w:tabs>
                <w:tab w:val="left" w:pos="426"/>
              </w:tabs>
              <w:snapToGrid w:val="0"/>
              <w:jc w:val="center"/>
              <w:rPr>
                <w:rFonts w:ascii="Times New Roman" w:hAnsi="Times New Roman"/>
              </w:rPr>
            </w:pPr>
            <w:r>
              <w:rPr>
                <w:rFonts w:ascii="Times New Roman" w:hAnsi="Times New Roman"/>
              </w:rPr>
              <w:t>NO</w:t>
            </w:r>
          </w:p>
        </w:tc>
        <w:tc>
          <w:tcPr>
            <w:tcW w:w="4110" w:type="dxa"/>
            <w:tcBorders>
              <w:top w:val="single" w:sz="4" w:space="0" w:color="000000"/>
              <w:left w:val="single" w:sz="4" w:space="0" w:color="000000"/>
              <w:bottom w:val="single" w:sz="4" w:space="0" w:color="000000"/>
            </w:tcBorders>
            <w:shd w:val="clear" w:color="auto" w:fill="auto"/>
            <w:vAlign w:val="center"/>
          </w:tcPr>
          <w:p w:rsidR="005F6123" w:rsidRDefault="005F6123">
            <w:pPr>
              <w:pStyle w:val="NoSpacing"/>
              <w:tabs>
                <w:tab w:val="left" w:pos="426"/>
              </w:tabs>
              <w:snapToGrid w:val="0"/>
              <w:jc w:val="center"/>
              <w:rPr>
                <w:rFonts w:ascii="Times New Roman" w:hAnsi="Times New Roman"/>
              </w:rPr>
            </w:pPr>
            <w:r>
              <w:rPr>
                <w:rFonts w:ascii="Times New Roman" w:hAnsi="Times New Roman"/>
              </w:rPr>
              <w:t>KEGIATAN</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123" w:rsidRDefault="005F6123">
            <w:pPr>
              <w:pStyle w:val="NoSpacing"/>
              <w:tabs>
                <w:tab w:val="left" w:pos="426"/>
              </w:tabs>
              <w:snapToGrid w:val="0"/>
              <w:jc w:val="center"/>
              <w:rPr>
                <w:rFonts w:ascii="Times New Roman" w:hAnsi="Times New Roman"/>
              </w:rPr>
            </w:pPr>
            <w:r>
              <w:rPr>
                <w:rFonts w:ascii="Times New Roman" w:hAnsi="Times New Roman"/>
              </w:rPr>
              <w:t>WAKTU</w:t>
            </w:r>
          </w:p>
          <w:p w:rsidR="005F6123" w:rsidRDefault="005F6123">
            <w:pPr>
              <w:pStyle w:val="NoSpacing"/>
              <w:tabs>
                <w:tab w:val="left" w:pos="426"/>
              </w:tabs>
              <w:jc w:val="center"/>
              <w:rPr>
                <w:rFonts w:ascii="Times New Roman" w:hAnsi="Times New Roman"/>
              </w:rPr>
            </w:pPr>
            <w:r>
              <w:rPr>
                <w:rFonts w:ascii="Times New Roman" w:hAnsi="Times New Roman"/>
              </w:rPr>
              <w:t>(Menit)</w:t>
            </w:r>
          </w:p>
          <w:p w:rsidR="005F6123" w:rsidRDefault="005F6123">
            <w:pPr>
              <w:pStyle w:val="NoSpacing"/>
              <w:tabs>
                <w:tab w:val="left" w:pos="426"/>
              </w:tabs>
              <w:snapToGrid w:val="0"/>
              <w:jc w:val="center"/>
              <w:rPr>
                <w:rFonts w:ascii="Times New Roman" w:hAnsi="Times New Roman"/>
              </w:rPr>
            </w:pPr>
          </w:p>
        </w:tc>
      </w:tr>
      <w:tr w:rsidR="00055494" w:rsidTr="005F6123">
        <w:trPr>
          <w:trHeight w:val="285"/>
        </w:trPr>
        <w:tc>
          <w:tcPr>
            <w:tcW w:w="8764" w:type="dxa"/>
            <w:gridSpan w:val="3"/>
            <w:tcBorders>
              <w:top w:val="single" w:sz="4" w:space="0" w:color="000000"/>
              <w:left w:val="single" w:sz="4" w:space="0" w:color="000000"/>
              <w:bottom w:val="single" w:sz="4" w:space="0" w:color="000000"/>
              <w:right w:val="single" w:sz="4" w:space="0" w:color="000000"/>
            </w:tcBorders>
            <w:shd w:val="clear" w:color="auto" w:fill="auto"/>
          </w:tcPr>
          <w:p w:rsidR="00055494" w:rsidRDefault="003F5FFA">
            <w:pPr>
              <w:pStyle w:val="NoSpacing"/>
              <w:tabs>
                <w:tab w:val="left" w:pos="426"/>
              </w:tabs>
              <w:snapToGrid w:val="0"/>
              <w:rPr>
                <w:rFonts w:ascii="Times New Roman" w:hAnsi="Times New Roman"/>
              </w:rPr>
            </w:pPr>
            <w:r>
              <w:rPr>
                <w:rFonts w:ascii="Times New Roman" w:hAnsi="Times New Roman"/>
              </w:rPr>
              <w:t>Pertemuan I</w:t>
            </w:r>
          </w:p>
        </w:tc>
      </w:tr>
      <w:tr w:rsidR="005F6123" w:rsidTr="00B83A0C">
        <w:trPr>
          <w:trHeight w:val="1995"/>
        </w:trPr>
        <w:tc>
          <w:tcPr>
            <w:tcW w:w="534" w:type="dxa"/>
            <w:tcBorders>
              <w:top w:val="single" w:sz="4" w:space="0" w:color="000000"/>
              <w:left w:val="single" w:sz="4" w:space="0" w:color="000000"/>
              <w:bottom w:val="single" w:sz="4" w:space="0" w:color="000000"/>
            </w:tcBorders>
            <w:shd w:val="clear" w:color="auto" w:fill="auto"/>
          </w:tcPr>
          <w:p w:rsidR="005F6123" w:rsidRDefault="005F6123">
            <w:pPr>
              <w:pStyle w:val="NoSpacing"/>
              <w:tabs>
                <w:tab w:val="left" w:pos="426"/>
              </w:tabs>
              <w:snapToGrid w:val="0"/>
              <w:rPr>
                <w:rFonts w:ascii="Times New Roman" w:hAnsi="Times New Roman"/>
              </w:rPr>
            </w:pPr>
            <w:r>
              <w:rPr>
                <w:rFonts w:ascii="Times New Roman" w:hAnsi="Times New Roman"/>
              </w:rPr>
              <w:t>1</w:t>
            </w:r>
          </w:p>
        </w:tc>
        <w:tc>
          <w:tcPr>
            <w:tcW w:w="4110" w:type="dxa"/>
            <w:tcBorders>
              <w:top w:val="single" w:sz="4" w:space="0" w:color="000000"/>
              <w:left w:val="single" w:sz="4" w:space="0" w:color="000000"/>
              <w:bottom w:val="single" w:sz="4" w:space="0" w:color="000000"/>
            </w:tcBorders>
            <w:shd w:val="clear" w:color="auto" w:fill="auto"/>
          </w:tcPr>
          <w:p w:rsidR="005F6123" w:rsidRDefault="005F6123">
            <w:pPr>
              <w:pStyle w:val="NoSpacing"/>
              <w:snapToGrid w:val="0"/>
              <w:rPr>
                <w:rFonts w:ascii="Arial Narrow" w:hAnsi="Arial Narrow"/>
                <w:b/>
                <w:bCs/>
              </w:rPr>
            </w:pPr>
            <w:r>
              <w:rPr>
                <w:rFonts w:ascii="Arial Narrow" w:hAnsi="Arial Narrow"/>
                <w:b/>
                <w:bCs/>
              </w:rPr>
              <w:t>Kegiatan Pembukaan</w:t>
            </w:r>
          </w:p>
          <w:p w:rsidR="005F6123" w:rsidRDefault="005F6123">
            <w:pPr>
              <w:pStyle w:val="NoSpacing"/>
              <w:rPr>
                <w:rFonts w:ascii="Arial Narrow" w:hAnsi="Arial Narrow"/>
              </w:rPr>
            </w:pPr>
            <w:r>
              <w:rPr>
                <w:rFonts w:ascii="Arial Narrow" w:hAnsi="Arial Narrow"/>
              </w:rPr>
              <w:t>a. Salam, doa dan persensi</w:t>
            </w:r>
          </w:p>
          <w:p w:rsidR="005F6123" w:rsidRDefault="005F6123">
            <w:pPr>
              <w:pStyle w:val="NoSpacing"/>
              <w:rPr>
                <w:rFonts w:ascii="Arial Narrow" w:hAnsi="Arial Narrow"/>
              </w:rPr>
            </w:pPr>
            <w:r>
              <w:rPr>
                <w:rFonts w:ascii="Arial Narrow" w:hAnsi="Arial Narrow"/>
              </w:rPr>
              <w:t>b. Mengulang hafalan surat pendek</w:t>
            </w:r>
          </w:p>
          <w:p w:rsidR="005F6123" w:rsidRDefault="005F6123">
            <w:pPr>
              <w:pStyle w:val="NoSpacing"/>
              <w:rPr>
                <w:rFonts w:ascii="Arial Narrow" w:hAnsi="Arial Narrow"/>
              </w:rPr>
            </w:pPr>
            <w:r>
              <w:rPr>
                <w:rFonts w:ascii="Arial Narrow" w:hAnsi="Arial Narrow"/>
              </w:rPr>
              <w:t>c. Penjelasan Kompetensi Dasar</w:t>
            </w:r>
          </w:p>
          <w:p w:rsidR="005F6123" w:rsidRDefault="005F6123">
            <w:pPr>
              <w:pStyle w:val="NoSpacing"/>
              <w:rPr>
                <w:rFonts w:ascii="Arial Narrow" w:hAnsi="Arial Narrow"/>
              </w:rPr>
            </w:pPr>
            <w:r>
              <w:rPr>
                <w:rFonts w:ascii="Arial Narrow" w:hAnsi="Arial Narrow"/>
              </w:rPr>
              <w:t>d. Menjelaskan Tujuan Pembelajaran</w:t>
            </w:r>
          </w:p>
          <w:p w:rsidR="005F6123" w:rsidRDefault="005F6123">
            <w:pPr>
              <w:pStyle w:val="NoSpacing"/>
              <w:rPr>
                <w:rFonts w:ascii="Arial Narrow" w:hAnsi="Arial Narrow"/>
              </w:rPr>
            </w:pPr>
            <w:r>
              <w:rPr>
                <w:rFonts w:ascii="Arial Narrow" w:hAnsi="Arial Narrow"/>
              </w:rPr>
              <w:t>e. Pemberian Materi Pokok</w:t>
            </w:r>
          </w:p>
          <w:p w:rsidR="005F6123" w:rsidRDefault="005F6123">
            <w:pPr>
              <w:pStyle w:val="NoSpacing"/>
              <w:rPr>
                <w:rFonts w:ascii="Arial Narrow" w:hAnsi="Arial Narrow"/>
              </w:rPr>
            </w:pPr>
            <w:r>
              <w:rPr>
                <w:rFonts w:ascii="Arial Narrow" w:hAnsi="Arial Narrow"/>
              </w:rPr>
              <w:t>f. Pembentukan kelompok</w:t>
            </w:r>
          </w:p>
          <w:p w:rsidR="005F6123" w:rsidRDefault="005F6123">
            <w:pPr>
              <w:tabs>
                <w:tab w:val="left" w:pos="3060"/>
              </w:tabs>
              <w:ind w:left="720"/>
              <w:rPr>
                <w:rFonts w:ascii="Arial Narrow" w:hAnsi="Arial Narrow"/>
                <w:b/>
                <w:bCs/>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5F6123" w:rsidRDefault="005F6123">
            <w:pPr>
              <w:pStyle w:val="NoSpacing"/>
              <w:tabs>
                <w:tab w:val="left" w:pos="426"/>
              </w:tabs>
              <w:snapToGrid w:val="0"/>
              <w:rPr>
                <w:rFonts w:ascii="Times New Roman" w:hAnsi="Times New Roman"/>
              </w:rPr>
            </w:pPr>
          </w:p>
          <w:p w:rsidR="005F6123" w:rsidRDefault="005F6123">
            <w:pPr>
              <w:pStyle w:val="NoSpacing"/>
              <w:tabs>
                <w:tab w:val="left" w:pos="426"/>
              </w:tabs>
              <w:rPr>
                <w:rFonts w:ascii="Times New Roman" w:hAnsi="Times New Roman"/>
              </w:rPr>
            </w:pPr>
          </w:p>
          <w:p w:rsidR="005F6123" w:rsidRDefault="005F6123">
            <w:pPr>
              <w:pStyle w:val="NoSpacing"/>
              <w:tabs>
                <w:tab w:val="left" w:pos="426"/>
              </w:tabs>
              <w:snapToGrid w:val="0"/>
              <w:rPr>
                <w:rFonts w:ascii="Times New Roman" w:hAnsi="Times New Roman"/>
              </w:rPr>
            </w:pPr>
            <w:r>
              <w:rPr>
                <w:rFonts w:ascii="Times New Roman" w:hAnsi="Times New Roman"/>
              </w:rPr>
              <w:t>45</w:t>
            </w:r>
          </w:p>
        </w:tc>
      </w:tr>
      <w:tr w:rsidR="005F6123" w:rsidTr="00B83A0C">
        <w:tc>
          <w:tcPr>
            <w:tcW w:w="534" w:type="dxa"/>
            <w:tcBorders>
              <w:top w:val="single" w:sz="4" w:space="0" w:color="000000"/>
              <w:left w:val="single" w:sz="4" w:space="0" w:color="000000"/>
              <w:bottom w:val="single" w:sz="4" w:space="0" w:color="000000"/>
            </w:tcBorders>
            <w:shd w:val="clear" w:color="auto" w:fill="auto"/>
          </w:tcPr>
          <w:p w:rsidR="005F6123" w:rsidRDefault="005F6123">
            <w:pPr>
              <w:pStyle w:val="NoSpacing"/>
              <w:tabs>
                <w:tab w:val="left" w:pos="426"/>
              </w:tabs>
              <w:snapToGrid w:val="0"/>
              <w:rPr>
                <w:rFonts w:ascii="Arial Narrow" w:hAnsi="Arial Narrow"/>
              </w:rPr>
            </w:pPr>
            <w:r>
              <w:rPr>
                <w:rFonts w:ascii="Arial Narrow" w:hAnsi="Arial Narrow"/>
              </w:rPr>
              <w:t>2</w:t>
            </w:r>
          </w:p>
        </w:tc>
        <w:tc>
          <w:tcPr>
            <w:tcW w:w="4110" w:type="dxa"/>
            <w:tcBorders>
              <w:top w:val="single" w:sz="4" w:space="0" w:color="000000"/>
              <w:left w:val="single" w:sz="4" w:space="0" w:color="000000"/>
              <w:bottom w:val="single" w:sz="4" w:space="0" w:color="000000"/>
            </w:tcBorders>
            <w:shd w:val="clear" w:color="auto" w:fill="auto"/>
          </w:tcPr>
          <w:p w:rsidR="005F6123" w:rsidRDefault="005F6123">
            <w:pPr>
              <w:tabs>
                <w:tab w:val="left" w:pos="3060"/>
              </w:tabs>
              <w:snapToGrid w:val="0"/>
              <w:rPr>
                <w:rFonts w:ascii="Arial Narrow" w:hAnsi="Arial Narrow"/>
                <w:b/>
                <w:bCs/>
                <w:lang w:val="id-ID"/>
              </w:rPr>
            </w:pPr>
            <w:r>
              <w:rPr>
                <w:rFonts w:ascii="Arial Narrow" w:hAnsi="Arial Narrow"/>
                <w:b/>
                <w:bCs/>
                <w:lang w:val="id-ID"/>
              </w:rPr>
              <w:t>Kegiatan Inti</w:t>
            </w:r>
          </w:p>
          <w:p w:rsidR="005F6123" w:rsidRDefault="005F6123" w:rsidP="003E2D11">
            <w:pPr>
              <w:numPr>
                <w:ilvl w:val="0"/>
                <w:numId w:val="23"/>
              </w:numPr>
              <w:tabs>
                <w:tab w:val="left" w:pos="458"/>
              </w:tabs>
              <w:ind w:left="458" w:hanging="425"/>
              <w:rPr>
                <w:rFonts w:ascii="Arial" w:hAnsi="Arial" w:cs="Arial"/>
                <w:sz w:val="22"/>
                <w:szCs w:val="22"/>
                <w:lang w:val="sv-SE"/>
              </w:rPr>
            </w:pPr>
            <w:r>
              <w:rPr>
                <w:rFonts w:ascii="Arial" w:hAnsi="Arial" w:cs="Arial"/>
                <w:sz w:val="22"/>
                <w:szCs w:val="22"/>
                <w:lang w:val="id-ID"/>
              </w:rPr>
              <w:t>Secara berkelompok m</w:t>
            </w:r>
            <w:r>
              <w:rPr>
                <w:rFonts w:ascii="Arial" w:hAnsi="Arial" w:cs="Arial"/>
                <w:sz w:val="22"/>
                <w:szCs w:val="22"/>
                <w:lang w:val="sv-SE"/>
              </w:rPr>
              <w:t>enjelaskan hukum jual beli</w:t>
            </w:r>
          </w:p>
          <w:p w:rsidR="005F6123" w:rsidRDefault="005F6123" w:rsidP="003E2D11">
            <w:pPr>
              <w:numPr>
                <w:ilvl w:val="0"/>
                <w:numId w:val="23"/>
              </w:numPr>
              <w:tabs>
                <w:tab w:val="left" w:pos="458"/>
              </w:tabs>
              <w:ind w:left="458" w:hanging="425"/>
              <w:rPr>
                <w:rFonts w:ascii="Arial" w:hAnsi="Arial" w:cs="Arial"/>
                <w:sz w:val="22"/>
                <w:szCs w:val="22"/>
              </w:rPr>
            </w:pPr>
            <w:r>
              <w:rPr>
                <w:rFonts w:ascii="Arial" w:hAnsi="Arial" w:cs="Arial"/>
                <w:sz w:val="22"/>
                <w:szCs w:val="22"/>
                <w:lang w:val="id-ID"/>
              </w:rPr>
              <w:t>Secara berkelompok</w:t>
            </w:r>
            <w:r>
              <w:rPr>
                <w:rFonts w:ascii="Arial" w:hAnsi="Arial" w:cs="Arial"/>
                <w:sz w:val="22"/>
                <w:szCs w:val="22"/>
              </w:rPr>
              <w:t xml:space="preserve"> </w:t>
            </w:r>
            <w:r>
              <w:rPr>
                <w:rFonts w:ascii="Arial" w:hAnsi="Arial" w:cs="Arial"/>
                <w:sz w:val="22"/>
                <w:szCs w:val="22"/>
                <w:lang w:val="id-ID"/>
              </w:rPr>
              <w:t>m</w:t>
            </w:r>
            <w:r>
              <w:rPr>
                <w:rFonts w:ascii="Arial" w:hAnsi="Arial" w:cs="Arial"/>
                <w:sz w:val="22"/>
                <w:szCs w:val="22"/>
              </w:rPr>
              <w:t>engemukakan dalil tentang jual beli</w:t>
            </w:r>
          </w:p>
          <w:p w:rsidR="005F6123" w:rsidRDefault="005F6123" w:rsidP="003E2D11">
            <w:pPr>
              <w:numPr>
                <w:ilvl w:val="0"/>
                <w:numId w:val="23"/>
              </w:numPr>
              <w:tabs>
                <w:tab w:val="left" w:pos="458"/>
              </w:tabs>
              <w:ind w:left="458" w:hanging="425"/>
              <w:rPr>
                <w:rFonts w:ascii="Arial" w:hAnsi="Arial" w:cs="Arial"/>
                <w:sz w:val="22"/>
                <w:szCs w:val="22"/>
                <w:lang w:val="sv-SE"/>
              </w:rPr>
            </w:pPr>
            <w:r>
              <w:rPr>
                <w:rFonts w:ascii="Arial" w:hAnsi="Arial" w:cs="Arial"/>
                <w:sz w:val="22"/>
                <w:szCs w:val="22"/>
                <w:lang w:val="id-ID"/>
              </w:rPr>
              <w:t>Secara berkelompok m</w:t>
            </w:r>
            <w:r>
              <w:rPr>
                <w:rFonts w:ascii="Arial" w:hAnsi="Arial" w:cs="Arial"/>
                <w:sz w:val="22"/>
                <w:szCs w:val="22"/>
                <w:lang w:val="sv-SE"/>
              </w:rPr>
              <w:t>enjelaskan hukum jual beli</w:t>
            </w:r>
            <w:r>
              <w:rPr>
                <w:rFonts w:ascii="Arial" w:hAnsi="Arial" w:cs="Arial"/>
                <w:sz w:val="22"/>
                <w:szCs w:val="22"/>
                <w:lang w:val="id-ID"/>
              </w:rPr>
              <w:t xml:space="preserve">, </w:t>
            </w:r>
            <w:r>
              <w:rPr>
                <w:rFonts w:ascii="Arial" w:hAnsi="Arial" w:cs="Arial"/>
                <w:sz w:val="22"/>
                <w:szCs w:val="22"/>
                <w:lang w:val="sv-SE"/>
              </w:rPr>
              <w:t>macam-macam jual beli</w:t>
            </w:r>
            <w:r>
              <w:rPr>
                <w:rFonts w:ascii="Arial" w:hAnsi="Arial" w:cs="Arial"/>
                <w:sz w:val="22"/>
                <w:szCs w:val="22"/>
                <w:lang w:val="id-ID"/>
              </w:rPr>
              <w:t xml:space="preserve">, </w:t>
            </w:r>
            <w:r>
              <w:rPr>
                <w:rFonts w:ascii="Arial" w:hAnsi="Arial" w:cs="Arial"/>
                <w:sz w:val="22"/>
                <w:szCs w:val="22"/>
                <w:lang w:val="sv-SE"/>
              </w:rPr>
              <w:t>contoh transaksi ekonmi dalam Islam</w:t>
            </w:r>
            <w:r>
              <w:rPr>
                <w:rFonts w:ascii="Arial" w:hAnsi="Arial" w:cs="Arial"/>
                <w:sz w:val="22"/>
                <w:szCs w:val="22"/>
                <w:lang w:val="id-ID"/>
              </w:rPr>
              <w:t xml:space="preserve"> dan m</w:t>
            </w:r>
            <w:r>
              <w:rPr>
                <w:rFonts w:ascii="Arial" w:hAnsi="Arial" w:cs="Arial"/>
                <w:sz w:val="22"/>
                <w:szCs w:val="22"/>
                <w:lang w:val="sv-SE"/>
              </w:rPr>
              <w:t>empraktekkan tentang transaksi ekonomi dalam Islam</w:t>
            </w:r>
          </w:p>
          <w:p w:rsidR="005F6123" w:rsidRDefault="005F6123" w:rsidP="003E2D11">
            <w:pPr>
              <w:numPr>
                <w:ilvl w:val="0"/>
                <w:numId w:val="23"/>
              </w:numPr>
              <w:tabs>
                <w:tab w:val="left" w:pos="458"/>
              </w:tabs>
              <w:ind w:left="458" w:hanging="425"/>
              <w:rPr>
                <w:rFonts w:ascii="Arial" w:hAnsi="Arial" w:cs="Arial"/>
                <w:sz w:val="22"/>
                <w:szCs w:val="22"/>
                <w:lang w:val="sv-SE"/>
              </w:rPr>
            </w:pPr>
            <w:r>
              <w:rPr>
                <w:rFonts w:ascii="Arial" w:hAnsi="Arial" w:cs="Arial"/>
                <w:sz w:val="22"/>
                <w:szCs w:val="22"/>
                <w:lang w:val="id-ID"/>
              </w:rPr>
              <w:t>Secara berkelompok</w:t>
            </w:r>
            <w:r>
              <w:rPr>
                <w:rFonts w:ascii="Arial" w:hAnsi="Arial" w:cs="Arial"/>
                <w:sz w:val="22"/>
                <w:szCs w:val="22"/>
                <w:lang w:val="sv-SE"/>
              </w:rPr>
              <w:t xml:space="preserve"> </w:t>
            </w:r>
            <w:r>
              <w:rPr>
                <w:rFonts w:ascii="Arial" w:hAnsi="Arial" w:cs="Arial"/>
                <w:sz w:val="22"/>
                <w:szCs w:val="22"/>
                <w:lang w:val="id-ID"/>
              </w:rPr>
              <w:t>m</w:t>
            </w:r>
            <w:r>
              <w:rPr>
                <w:rFonts w:ascii="Arial" w:hAnsi="Arial" w:cs="Arial"/>
                <w:sz w:val="22"/>
                <w:szCs w:val="22"/>
                <w:lang w:val="sv-SE"/>
              </w:rPr>
              <w:t>enyebutkan contoh jual beli yang terlarang menurut Islam</w:t>
            </w:r>
          </w:p>
          <w:p w:rsidR="005F6123" w:rsidRDefault="005F6123" w:rsidP="003E2D11">
            <w:pPr>
              <w:pStyle w:val="BodyTextIndent"/>
              <w:numPr>
                <w:ilvl w:val="0"/>
                <w:numId w:val="4"/>
              </w:numPr>
              <w:tabs>
                <w:tab w:val="left" w:pos="458"/>
              </w:tabs>
              <w:ind w:left="458" w:hanging="425"/>
              <w:jc w:val="both"/>
              <w:rPr>
                <w:rFonts w:ascii="Arial" w:hAnsi="Arial" w:cs="Arial"/>
                <w:sz w:val="22"/>
                <w:szCs w:val="22"/>
                <w:lang w:val="id-ID"/>
              </w:rPr>
            </w:pPr>
            <w:r>
              <w:rPr>
                <w:rFonts w:ascii="Arial" w:hAnsi="Arial" w:cs="Arial"/>
                <w:sz w:val="22"/>
                <w:szCs w:val="22"/>
                <w:lang w:val="id-ID"/>
              </w:rPr>
              <w:t>Siswa mempresentasikan hasil diskusi kelompok</w:t>
            </w:r>
          </w:p>
          <w:p w:rsidR="005F6123" w:rsidRDefault="005F6123">
            <w:pPr>
              <w:tabs>
                <w:tab w:val="left" w:pos="3060"/>
              </w:tabs>
              <w:ind w:left="316"/>
              <w:rPr>
                <w:rFonts w:ascii="Arial Narrow" w:hAnsi="Arial Narrow"/>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5F6123" w:rsidRDefault="005F6123">
            <w:pPr>
              <w:pStyle w:val="NoSpacing"/>
              <w:tabs>
                <w:tab w:val="left" w:pos="426"/>
              </w:tabs>
              <w:snapToGrid w:val="0"/>
              <w:rPr>
                <w:rFonts w:ascii="Arial Narrow" w:hAnsi="Arial Narrow"/>
              </w:rPr>
            </w:pPr>
          </w:p>
          <w:p w:rsidR="005F6123" w:rsidRDefault="005F6123">
            <w:pPr>
              <w:pStyle w:val="NoSpacing"/>
              <w:tabs>
                <w:tab w:val="left" w:pos="426"/>
              </w:tabs>
              <w:rPr>
                <w:rFonts w:ascii="Arial Narrow" w:hAnsi="Arial Narrow"/>
              </w:rPr>
            </w:pPr>
          </w:p>
          <w:p w:rsidR="005F6123" w:rsidRDefault="005F6123">
            <w:pPr>
              <w:pStyle w:val="NoSpacing"/>
              <w:tabs>
                <w:tab w:val="left" w:pos="426"/>
              </w:tabs>
              <w:rPr>
                <w:rFonts w:ascii="Arial Narrow" w:hAnsi="Arial Narrow"/>
              </w:rPr>
            </w:pPr>
          </w:p>
          <w:p w:rsidR="005F6123" w:rsidRDefault="005F6123">
            <w:pPr>
              <w:pStyle w:val="NoSpacing"/>
              <w:tabs>
                <w:tab w:val="left" w:pos="426"/>
              </w:tabs>
              <w:rPr>
                <w:rFonts w:ascii="Arial Narrow" w:hAnsi="Arial Narrow"/>
              </w:rPr>
            </w:pPr>
          </w:p>
          <w:p w:rsidR="005F6123" w:rsidRDefault="005F6123">
            <w:pPr>
              <w:pStyle w:val="NoSpacing"/>
              <w:tabs>
                <w:tab w:val="left" w:pos="426"/>
              </w:tabs>
              <w:rPr>
                <w:rFonts w:ascii="Arial Narrow" w:hAnsi="Arial Narrow"/>
              </w:rPr>
            </w:pPr>
          </w:p>
          <w:p w:rsidR="005F6123" w:rsidRDefault="005F6123">
            <w:pPr>
              <w:pStyle w:val="NoSpacing"/>
              <w:tabs>
                <w:tab w:val="left" w:pos="426"/>
              </w:tabs>
              <w:rPr>
                <w:rFonts w:ascii="Arial Narrow" w:hAnsi="Arial Narrow"/>
              </w:rPr>
            </w:pPr>
            <w:r>
              <w:rPr>
                <w:rFonts w:ascii="Arial Narrow" w:hAnsi="Arial Narrow"/>
              </w:rPr>
              <w:t>115</w:t>
            </w:r>
          </w:p>
          <w:p w:rsidR="005F6123" w:rsidRDefault="005F6123">
            <w:pPr>
              <w:pStyle w:val="NoSpacing"/>
              <w:tabs>
                <w:tab w:val="left" w:pos="426"/>
              </w:tabs>
              <w:rPr>
                <w:rFonts w:ascii="Arial Narrow" w:hAnsi="Arial Narrow"/>
              </w:rPr>
            </w:pPr>
          </w:p>
          <w:p w:rsidR="005F6123" w:rsidRDefault="005F6123">
            <w:pPr>
              <w:pStyle w:val="NoSpacing"/>
              <w:tabs>
                <w:tab w:val="left" w:pos="426"/>
              </w:tabs>
              <w:rPr>
                <w:rFonts w:ascii="Arial Narrow" w:hAnsi="Arial Narrow"/>
              </w:rPr>
            </w:pPr>
          </w:p>
          <w:p w:rsidR="005F6123" w:rsidRDefault="005F6123">
            <w:pPr>
              <w:pStyle w:val="NoSpacing"/>
              <w:tabs>
                <w:tab w:val="left" w:pos="426"/>
              </w:tabs>
              <w:rPr>
                <w:rFonts w:ascii="Arial Narrow" w:hAnsi="Arial Narrow"/>
              </w:rPr>
            </w:pPr>
          </w:p>
          <w:p w:rsidR="005F6123" w:rsidRDefault="005F6123">
            <w:pPr>
              <w:pStyle w:val="NoSpacing"/>
              <w:tabs>
                <w:tab w:val="left" w:pos="426"/>
              </w:tabs>
              <w:rPr>
                <w:rFonts w:ascii="Arial Narrow" w:hAnsi="Arial Narrow"/>
              </w:rPr>
            </w:pPr>
          </w:p>
        </w:tc>
      </w:tr>
      <w:tr w:rsidR="005F6123" w:rsidTr="00B83A0C">
        <w:tc>
          <w:tcPr>
            <w:tcW w:w="534" w:type="dxa"/>
            <w:tcBorders>
              <w:top w:val="single" w:sz="4" w:space="0" w:color="000000"/>
              <w:left w:val="single" w:sz="4" w:space="0" w:color="000000"/>
              <w:bottom w:val="single" w:sz="4" w:space="0" w:color="000000"/>
            </w:tcBorders>
            <w:shd w:val="clear" w:color="auto" w:fill="auto"/>
          </w:tcPr>
          <w:p w:rsidR="005F6123" w:rsidRDefault="005F6123">
            <w:pPr>
              <w:pStyle w:val="NoSpacing"/>
              <w:tabs>
                <w:tab w:val="left" w:pos="426"/>
              </w:tabs>
              <w:snapToGrid w:val="0"/>
              <w:rPr>
                <w:rFonts w:ascii="Times New Roman" w:hAnsi="Times New Roman"/>
              </w:rPr>
            </w:pPr>
            <w:r>
              <w:rPr>
                <w:rFonts w:ascii="Times New Roman" w:hAnsi="Times New Roman"/>
              </w:rPr>
              <w:t>3</w:t>
            </w:r>
          </w:p>
        </w:tc>
        <w:tc>
          <w:tcPr>
            <w:tcW w:w="4110" w:type="dxa"/>
            <w:tcBorders>
              <w:top w:val="single" w:sz="4" w:space="0" w:color="000000"/>
              <w:left w:val="single" w:sz="4" w:space="0" w:color="000000"/>
              <w:bottom w:val="single" w:sz="4" w:space="0" w:color="000000"/>
            </w:tcBorders>
            <w:shd w:val="clear" w:color="auto" w:fill="auto"/>
          </w:tcPr>
          <w:p w:rsidR="005F6123" w:rsidRDefault="005F6123">
            <w:pPr>
              <w:pStyle w:val="NoSpacing"/>
              <w:snapToGrid w:val="0"/>
              <w:rPr>
                <w:rFonts w:ascii="Arial Narrow" w:hAnsi="Arial Narrow"/>
                <w:b/>
                <w:bCs/>
              </w:rPr>
            </w:pPr>
            <w:r>
              <w:rPr>
                <w:rFonts w:ascii="Arial Narrow" w:hAnsi="Arial Narrow"/>
                <w:b/>
                <w:bCs/>
              </w:rPr>
              <w:t>Kegiatan Penutup</w:t>
            </w:r>
          </w:p>
          <w:p w:rsidR="005F6123" w:rsidRDefault="005F6123" w:rsidP="003E2D11">
            <w:pPr>
              <w:pStyle w:val="NoSpacing"/>
              <w:numPr>
                <w:ilvl w:val="0"/>
                <w:numId w:val="11"/>
              </w:numPr>
              <w:ind w:left="316" w:hanging="283"/>
              <w:rPr>
                <w:rFonts w:ascii="Arial Narrow" w:hAnsi="Arial Narrow"/>
              </w:rPr>
            </w:pPr>
            <w:r>
              <w:rPr>
                <w:rFonts w:ascii="Arial Narrow" w:hAnsi="Arial Narrow"/>
              </w:rPr>
              <w:t>Guru memberikan penguatan  materi</w:t>
            </w:r>
          </w:p>
          <w:p w:rsidR="005F6123" w:rsidRDefault="005F6123" w:rsidP="003E2D11">
            <w:pPr>
              <w:pStyle w:val="NoSpacing"/>
              <w:numPr>
                <w:ilvl w:val="0"/>
                <w:numId w:val="11"/>
              </w:numPr>
              <w:ind w:left="345" w:firstLine="0"/>
              <w:rPr>
                <w:rFonts w:ascii="Arial Narrow" w:hAnsi="Arial Narrow"/>
              </w:rPr>
            </w:pPr>
            <w:r>
              <w:rPr>
                <w:rFonts w:ascii="Arial Narrow" w:hAnsi="Arial Narrow"/>
              </w:rPr>
              <w:t>Guru memberikan saran-saran dan tugas kepada siswa</w:t>
            </w:r>
          </w:p>
          <w:p w:rsidR="005F6123" w:rsidRDefault="005F6123" w:rsidP="003E2D11">
            <w:pPr>
              <w:pStyle w:val="NoSpacing"/>
              <w:numPr>
                <w:ilvl w:val="0"/>
                <w:numId w:val="11"/>
              </w:numPr>
              <w:ind w:left="345" w:firstLine="0"/>
              <w:rPr>
                <w:rFonts w:ascii="Arial Narrow" w:hAnsi="Arial Narrow"/>
              </w:rPr>
            </w:pPr>
            <w:r>
              <w:rPr>
                <w:rFonts w:ascii="Arial Narrow" w:hAnsi="Arial Narrow"/>
              </w:rPr>
              <w:t>Do’a penutup</w:t>
            </w: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5F6123" w:rsidRDefault="005F6123">
            <w:pPr>
              <w:pStyle w:val="NoSpacing"/>
              <w:tabs>
                <w:tab w:val="left" w:pos="426"/>
              </w:tabs>
              <w:snapToGrid w:val="0"/>
              <w:rPr>
                <w:rFonts w:ascii="Times New Roman" w:hAnsi="Times New Roman"/>
              </w:rPr>
            </w:pPr>
          </w:p>
          <w:p w:rsidR="005F6123" w:rsidRDefault="005F6123">
            <w:pPr>
              <w:pStyle w:val="NoSpacing"/>
              <w:snapToGrid w:val="0"/>
              <w:ind w:left="300" w:hanging="300"/>
              <w:rPr>
                <w:rFonts w:ascii="Times New Roman" w:hAnsi="Times New Roman"/>
              </w:rPr>
            </w:pPr>
            <w:r>
              <w:rPr>
                <w:rFonts w:ascii="Times New Roman" w:hAnsi="Times New Roman"/>
              </w:rPr>
              <w:t>20</w:t>
            </w:r>
          </w:p>
        </w:tc>
      </w:tr>
      <w:tr w:rsidR="00055494" w:rsidTr="005F6123">
        <w:tc>
          <w:tcPr>
            <w:tcW w:w="8764" w:type="dxa"/>
            <w:gridSpan w:val="3"/>
            <w:tcBorders>
              <w:top w:val="single" w:sz="4" w:space="0" w:color="000000"/>
              <w:left w:val="single" w:sz="4" w:space="0" w:color="000000"/>
              <w:bottom w:val="single" w:sz="4" w:space="0" w:color="000000"/>
              <w:right w:val="single" w:sz="4" w:space="0" w:color="000000"/>
            </w:tcBorders>
            <w:shd w:val="clear" w:color="auto" w:fill="auto"/>
          </w:tcPr>
          <w:p w:rsidR="00055494" w:rsidRDefault="003F5FFA">
            <w:pPr>
              <w:pStyle w:val="NoSpacing"/>
              <w:snapToGrid w:val="0"/>
              <w:ind w:left="300" w:hanging="300"/>
              <w:rPr>
                <w:rFonts w:ascii="Times New Roman" w:hAnsi="Times New Roman"/>
              </w:rPr>
            </w:pPr>
            <w:r>
              <w:rPr>
                <w:rFonts w:ascii="Times New Roman" w:hAnsi="Times New Roman"/>
              </w:rPr>
              <w:t>Pertemuan II</w:t>
            </w:r>
          </w:p>
        </w:tc>
      </w:tr>
      <w:tr w:rsidR="005F6123" w:rsidTr="00B83A0C">
        <w:tc>
          <w:tcPr>
            <w:tcW w:w="534" w:type="dxa"/>
            <w:tcBorders>
              <w:top w:val="single" w:sz="4" w:space="0" w:color="000000"/>
              <w:left w:val="single" w:sz="4" w:space="0" w:color="000000"/>
              <w:bottom w:val="single" w:sz="4" w:space="0" w:color="000000"/>
            </w:tcBorders>
            <w:shd w:val="clear" w:color="auto" w:fill="auto"/>
          </w:tcPr>
          <w:p w:rsidR="005F6123" w:rsidRDefault="005F6123">
            <w:pPr>
              <w:pStyle w:val="NoSpacing"/>
              <w:tabs>
                <w:tab w:val="left" w:pos="426"/>
              </w:tabs>
              <w:snapToGrid w:val="0"/>
              <w:rPr>
                <w:rFonts w:ascii="Times New Roman" w:hAnsi="Times New Roman"/>
              </w:rPr>
            </w:pPr>
          </w:p>
          <w:p w:rsidR="005F6123" w:rsidRDefault="005F6123">
            <w:pPr>
              <w:pStyle w:val="NoSpacing"/>
              <w:tabs>
                <w:tab w:val="left" w:pos="426"/>
              </w:tabs>
              <w:rPr>
                <w:rFonts w:ascii="Times New Roman" w:hAnsi="Times New Roman"/>
              </w:rPr>
            </w:pPr>
            <w:r>
              <w:rPr>
                <w:rFonts w:ascii="Times New Roman" w:hAnsi="Times New Roman"/>
              </w:rPr>
              <w:t>1</w:t>
            </w:r>
          </w:p>
        </w:tc>
        <w:tc>
          <w:tcPr>
            <w:tcW w:w="4110" w:type="dxa"/>
            <w:tcBorders>
              <w:top w:val="single" w:sz="4" w:space="0" w:color="000000"/>
              <w:left w:val="single" w:sz="4" w:space="0" w:color="000000"/>
              <w:bottom w:val="single" w:sz="4" w:space="0" w:color="000000"/>
            </w:tcBorders>
            <w:shd w:val="clear" w:color="auto" w:fill="auto"/>
          </w:tcPr>
          <w:p w:rsidR="005F6123" w:rsidRDefault="005F6123">
            <w:pPr>
              <w:pStyle w:val="NoSpacing"/>
              <w:snapToGrid w:val="0"/>
              <w:rPr>
                <w:rFonts w:ascii="Arial Narrow" w:hAnsi="Arial Narrow"/>
                <w:b/>
                <w:bCs/>
              </w:rPr>
            </w:pPr>
          </w:p>
          <w:p w:rsidR="005F6123" w:rsidRDefault="005F6123">
            <w:pPr>
              <w:pStyle w:val="NoSpacing"/>
              <w:rPr>
                <w:rFonts w:ascii="Arial Narrow" w:hAnsi="Arial Narrow"/>
                <w:b/>
                <w:bCs/>
              </w:rPr>
            </w:pPr>
            <w:r>
              <w:rPr>
                <w:rFonts w:ascii="Arial Narrow" w:hAnsi="Arial Narrow"/>
                <w:b/>
                <w:bCs/>
              </w:rPr>
              <w:t>Kegiatan Pembukaan</w:t>
            </w:r>
          </w:p>
          <w:p w:rsidR="005F6123" w:rsidRDefault="005F6123">
            <w:pPr>
              <w:pStyle w:val="NoSpacing"/>
              <w:rPr>
                <w:rFonts w:ascii="Arial Narrow" w:hAnsi="Arial Narrow"/>
              </w:rPr>
            </w:pPr>
            <w:r>
              <w:rPr>
                <w:rFonts w:ascii="Arial Narrow" w:hAnsi="Arial Narrow"/>
              </w:rPr>
              <w:lastRenderedPageBreak/>
              <w:t>a. Salam, doa dan persensi</w:t>
            </w:r>
          </w:p>
          <w:p w:rsidR="005F6123" w:rsidRDefault="005F6123">
            <w:pPr>
              <w:pStyle w:val="NoSpacing"/>
              <w:rPr>
                <w:rFonts w:ascii="Arial Narrow" w:hAnsi="Arial Narrow"/>
              </w:rPr>
            </w:pPr>
            <w:r>
              <w:rPr>
                <w:rFonts w:ascii="Arial Narrow" w:hAnsi="Arial Narrow"/>
              </w:rPr>
              <w:t>b. Mengulang hafalan surat pendek</w:t>
            </w:r>
          </w:p>
          <w:p w:rsidR="005F6123" w:rsidRDefault="005F6123">
            <w:pPr>
              <w:pStyle w:val="NoSpacing"/>
              <w:rPr>
                <w:rFonts w:ascii="Arial Narrow" w:hAnsi="Arial Narrow"/>
              </w:rPr>
            </w:pPr>
            <w:r>
              <w:rPr>
                <w:rFonts w:ascii="Arial Narrow" w:hAnsi="Arial Narrow"/>
              </w:rPr>
              <w:t>c. Penjelasan Kompetensi Dasar</w:t>
            </w:r>
          </w:p>
          <w:p w:rsidR="005F6123" w:rsidRDefault="005F6123">
            <w:pPr>
              <w:pStyle w:val="NoSpacing"/>
              <w:rPr>
                <w:rFonts w:ascii="Arial Narrow" w:hAnsi="Arial Narrow"/>
              </w:rPr>
            </w:pPr>
            <w:r>
              <w:rPr>
                <w:rFonts w:ascii="Arial Narrow" w:hAnsi="Arial Narrow"/>
              </w:rPr>
              <w:t>d. Menjelaskan Tujuan Pembelajaran</w:t>
            </w:r>
          </w:p>
          <w:p w:rsidR="005F6123" w:rsidRDefault="005F6123">
            <w:pPr>
              <w:pStyle w:val="NoSpacing"/>
              <w:rPr>
                <w:rFonts w:ascii="Arial Narrow" w:hAnsi="Arial Narrow"/>
              </w:rPr>
            </w:pPr>
            <w:r>
              <w:rPr>
                <w:rFonts w:ascii="Arial Narrow" w:hAnsi="Arial Narrow"/>
              </w:rPr>
              <w:t>e. Pemberian Materi Pokok</w:t>
            </w:r>
          </w:p>
          <w:p w:rsidR="005F6123" w:rsidRDefault="005F6123">
            <w:pPr>
              <w:pStyle w:val="NoSpacing"/>
              <w:rPr>
                <w:rFonts w:ascii="Arial Narrow" w:hAnsi="Arial Narrow"/>
              </w:rPr>
            </w:pPr>
            <w:r>
              <w:rPr>
                <w:rFonts w:ascii="Arial Narrow" w:hAnsi="Arial Narrow"/>
              </w:rPr>
              <w:t>f. Pembentukan kelompok</w:t>
            </w:r>
          </w:p>
          <w:p w:rsidR="005F6123" w:rsidRDefault="005F6123">
            <w:pPr>
              <w:tabs>
                <w:tab w:val="left" w:pos="3060"/>
              </w:tabs>
              <w:ind w:left="720"/>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5F6123" w:rsidRDefault="005F6123">
            <w:pPr>
              <w:pStyle w:val="NoSpacing"/>
              <w:tabs>
                <w:tab w:val="left" w:pos="426"/>
              </w:tabs>
              <w:snapToGrid w:val="0"/>
              <w:rPr>
                <w:rFonts w:ascii="Times New Roman" w:hAnsi="Times New Roman"/>
              </w:rPr>
            </w:pPr>
          </w:p>
          <w:p w:rsidR="005F6123" w:rsidRDefault="005F6123">
            <w:pPr>
              <w:pStyle w:val="NoSpacing"/>
              <w:tabs>
                <w:tab w:val="left" w:pos="426"/>
              </w:tabs>
              <w:snapToGrid w:val="0"/>
              <w:rPr>
                <w:rFonts w:ascii="Times New Roman" w:hAnsi="Times New Roman"/>
              </w:rPr>
            </w:pPr>
            <w:r>
              <w:rPr>
                <w:rFonts w:ascii="Times New Roman" w:hAnsi="Times New Roman"/>
              </w:rPr>
              <w:t>20</w:t>
            </w:r>
          </w:p>
        </w:tc>
      </w:tr>
      <w:tr w:rsidR="005F6123" w:rsidTr="000F58B1">
        <w:trPr>
          <w:trHeight w:val="980"/>
        </w:trPr>
        <w:tc>
          <w:tcPr>
            <w:tcW w:w="534" w:type="dxa"/>
            <w:tcBorders>
              <w:top w:val="single" w:sz="4" w:space="0" w:color="000000"/>
              <w:left w:val="single" w:sz="4" w:space="0" w:color="000000"/>
              <w:bottom w:val="single" w:sz="4" w:space="0" w:color="000000"/>
            </w:tcBorders>
            <w:shd w:val="clear" w:color="auto" w:fill="auto"/>
          </w:tcPr>
          <w:p w:rsidR="005F6123" w:rsidRDefault="005F6123">
            <w:pPr>
              <w:pStyle w:val="NoSpacing"/>
              <w:tabs>
                <w:tab w:val="left" w:pos="426"/>
              </w:tabs>
              <w:snapToGrid w:val="0"/>
              <w:rPr>
                <w:rFonts w:ascii="Arial Narrow" w:hAnsi="Arial Narrow"/>
              </w:rPr>
            </w:pPr>
            <w:r>
              <w:rPr>
                <w:rFonts w:ascii="Arial Narrow" w:hAnsi="Arial Narrow"/>
              </w:rPr>
              <w:lastRenderedPageBreak/>
              <w:t>2</w:t>
            </w:r>
          </w:p>
        </w:tc>
        <w:tc>
          <w:tcPr>
            <w:tcW w:w="4110" w:type="dxa"/>
            <w:tcBorders>
              <w:top w:val="single" w:sz="4" w:space="0" w:color="000000"/>
              <w:left w:val="single" w:sz="4" w:space="0" w:color="000000"/>
              <w:bottom w:val="single" w:sz="4" w:space="0" w:color="000000"/>
            </w:tcBorders>
            <w:shd w:val="clear" w:color="auto" w:fill="auto"/>
          </w:tcPr>
          <w:p w:rsidR="005F6123" w:rsidRDefault="005F6123">
            <w:pPr>
              <w:tabs>
                <w:tab w:val="left" w:pos="3060"/>
              </w:tabs>
              <w:snapToGrid w:val="0"/>
              <w:rPr>
                <w:rFonts w:ascii="Arial Narrow" w:hAnsi="Arial Narrow"/>
                <w:b/>
                <w:bCs/>
                <w:lang w:val="id-ID"/>
              </w:rPr>
            </w:pPr>
            <w:r>
              <w:rPr>
                <w:rFonts w:ascii="Arial Narrow" w:hAnsi="Arial Narrow"/>
                <w:b/>
                <w:bCs/>
                <w:lang w:val="id-ID"/>
              </w:rPr>
              <w:t>Kegiatan Inti</w:t>
            </w:r>
          </w:p>
          <w:p w:rsidR="005F6123" w:rsidRDefault="005F6123" w:rsidP="003E2D11">
            <w:pPr>
              <w:numPr>
                <w:ilvl w:val="0"/>
                <w:numId w:val="129"/>
              </w:numPr>
              <w:rPr>
                <w:rFonts w:ascii="Arial" w:hAnsi="Arial" w:cs="Arial"/>
                <w:sz w:val="22"/>
                <w:szCs w:val="22"/>
                <w:lang w:val="sv-SE"/>
              </w:rPr>
            </w:pPr>
            <w:r>
              <w:rPr>
                <w:rFonts w:ascii="Arial" w:hAnsi="Arial" w:cs="Arial"/>
                <w:sz w:val="22"/>
                <w:szCs w:val="22"/>
                <w:lang w:val="id-ID"/>
              </w:rPr>
              <w:t>Secara berkelompok siswa m</w:t>
            </w:r>
            <w:r>
              <w:rPr>
                <w:rFonts w:ascii="Arial" w:hAnsi="Arial" w:cs="Arial"/>
                <w:sz w:val="22"/>
                <w:szCs w:val="22"/>
                <w:lang w:val="sv-SE"/>
              </w:rPr>
              <w:t>enerapkan transaksi ekonomi Islam dalam jual beli</w:t>
            </w:r>
          </w:p>
          <w:p w:rsidR="005F6123" w:rsidRDefault="005F6123" w:rsidP="003E2D11">
            <w:pPr>
              <w:numPr>
                <w:ilvl w:val="0"/>
                <w:numId w:val="129"/>
              </w:numPr>
              <w:ind w:left="741" w:hanging="381"/>
              <w:rPr>
                <w:rFonts w:ascii="Arial" w:hAnsi="Arial" w:cs="Arial"/>
                <w:sz w:val="22"/>
                <w:szCs w:val="22"/>
                <w:lang w:val="sv-SE"/>
              </w:rPr>
            </w:pPr>
            <w:r>
              <w:rPr>
                <w:rFonts w:ascii="Arial" w:hAnsi="Arial" w:cs="Arial"/>
                <w:sz w:val="22"/>
                <w:szCs w:val="22"/>
                <w:lang w:val="id-ID"/>
              </w:rPr>
              <w:t>Secara berkelompok siswa</w:t>
            </w:r>
            <w:r>
              <w:rPr>
                <w:rFonts w:ascii="Arial" w:hAnsi="Arial" w:cs="Arial"/>
                <w:sz w:val="22"/>
                <w:szCs w:val="22"/>
                <w:lang w:val="sv-SE"/>
              </w:rPr>
              <w:t xml:space="preserve"> </w:t>
            </w:r>
            <w:r>
              <w:rPr>
                <w:rFonts w:ascii="Arial" w:hAnsi="Arial" w:cs="Arial"/>
                <w:sz w:val="22"/>
                <w:szCs w:val="22"/>
                <w:lang w:val="id-ID"/>
              </w:rPr>
              <w:t>m</w:t>
            </w:r>
            <w:r>
              <w:rPr>
                <w:rFonts w:ascii="Arial" w:hAnsi="Arial" w:cs="Arial"/>
                <w:sz w:val="22"/>
                <w:szCs w:val="22"/>
                <w:lang w:val="sv-SE"/>
              </w:rPr>
              <w:t>enerapkan transaksi ekonomi dalam Islam dalam simpan pinjam</w:t>
            </w:r>
          </w:p>
          <w:p w:rsidR="005F6123" w:rsidRDefault="005F6123" w:rsidP="003E2D11">
            <w:pPr>
              <w:numPr>
                <w:ilvl w:val="0"/>
                <w:numId w:val="129"/>
              </w:numPr>
              <w:ind w:left="741" w:hanging="381"/>
              <w:rPr>
                <w:rFonts w:ascii="Arial" w:hAnsi="Arial" w:cs="Arial"/>
                <w:sz w:val="22"/>
                <w:szCs w:val="22"/>
                <w:lang w:val="sv-SE"/>
              </w:rPr>
            </w:pPr>
            <w:r>
              <w:rPr>
                <w:rFonts w:ascii="Arial" w:hAnsi="Arial" w:cs="Arial"/>
                <w:sz w:val="22"/>
                <w:szCs w:val="22"/>
                <w:lang w:val="id-ID"/>
              </w:rPr>
              <w:t>Secara berkelompok siswa</w:t>
            </w:r>
            <w:r>
              <w:rPr>
                <w:rFonts w:ascii="Arial" w:hAnsi="Arial" w:cs="Arial"/>
                <w:sz w:val="22"/>
                <w:szCs w:val="22"/>
                <w:lang w:val="sv-SE"/>
              </w:rPr>
              <w:t xml:space="preserve"> enerapkan transaksi ekonomi dalam Islam dalam sewa menyewa </w:t>
            </w:r>
          </w:p>
          <w:p w:rsidR="005F6123" w:rsidRDefault="005F6123">
            <w:pPr>
              <w:pStyle w:val="BodyTextIndent"/>
              <w:jc w:val="both"/>
              <w:rPr>
                <w:rFonts w:ascii="Arial" w:hAnsi="Arial" w:cs="Arial"/>
                <w:sz w:val="22"/>
                <w:szCs w:val="22"/>
                <w:lang w:val="sv-SE"/>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5F6123" w:rsidRDefault="005F6123">
            <w:pPr>
              <w:pStyle w:val="NoSpacing"/>
              <w:tabs>
                <w:tab w:val="left" w:pos="426"/>
              </w:tabs>
              <w:snapToGrid w:val="0"/>
              <w:rPr>
                <w:rFonts w:ascii="Arial Narrow" w:hAnsi="Arial Narrow"/>
              </w:rPr>
            </w:pPr>
          </w:p>
          <w:p w:rsidR="005F6123" w:rsidRDefault="005F6123">
            <w:pPr>
              <w:pStyle w:val="NoSpacing"/>
              <w:tabs>
                <w:tab w:val="left" w:pos="426"/>
              </w:tabs>
              <w:rPr>
                <w:rFonts w:ascii="Arial Narrow" w:hAnsi="Arial Narrow"/>
              </w:rPr>
            </w:pPr>
          </w:p>
          <w:p w:rsidR="005F6123" w:rsidRDefault="005F6123">
            <w:pPr>
              <w:pStyle w:val="NoSpacing"/>
              <w:tabs>
                <w:tab w:val="left" w:pos="426"/>
              </w:tabs>
              <w:rPr>
                <w:rFonts w:ascii="Arial Narrow" w:hAnsi="Arial Narrow"/>
              </w:rPr>
            </w:pPr>
            <w:r>
              <w:rPr>
                <w:rFonts w:ascii="Arial Narrow" w:hAnsi="Arial Narrow"/>
              </w:rPr>
              <w:t>55</w:t>
            </w:r>
          </w:p>
          <w:p w:rsidR="005F6123" w:rsidRDefault="005F6123">
            <w:pPr>
              <w:pStyle w:val="NoSpacing"/>
              <w:tabs>
                <w:tab w:val="left" w:pos="426"/>
              </w:tabs>
              <w:rPr>
                <w:rFonts w:ascii="Arial Narrow" w:hAnsi="Arial Narrow"/>
              </w:rPr>
            </w:pPr>
          </w:p>
          <w:p w:rsidR="005F6123" w:rsidRDefault="005F6123">
            <w:pPr>
              <w:pStyle w:val="NoSpacing"/>
              <w:tabs>
                <w:tab w:val="left" w:pos="426"/>
              </w:tabs>
              <w:rPr>
                <w:rFonts w:ascii="Arial Narrow" w:hAnsi="Arial Narrow"/>
              </w:rPr>
            </w:pPr>
          </w:p>
          <w:p w:rsidR="005F6123" w:rsidRDefault="005F6123" w:rsidP="000A0B2D">
            <w:pPr>
              <w:pStyle w:val="NoSpacing"/>
              <w:rPr>
                <w:rFonts w:ascii="Arial Narrow" w:hAnsi="Arial Narrow"/>
              </w:rPr>
            </w:pPr>
          </w:p>
        </w:tc>
      </w:tr>
      <w:tr w:rsidR="005F6123" w:rsidTr="00B83A0C">
        <w:tc>
          <w:tcPr>
            <w:tcW w:w="534" w:type="dxa"/>
            <w:tcBorders>
              <w:top w:val="single" w:sz="4" w:space="0" w:color="000000"/>
              <w:left w:val="single" w:sz="4" w:space="0" w:color="000000"/>
              <w:bottom w:val="single" w:sz="4" w:space="0" w:color="000000"/>
            </w:tcBorders>
            <w:shd w:val="clear" w:color="auto" w:fill="auto"/>
          </w:tcPr>
          <w:p w:rsidR="005F6123" w:rsidRDefault="005F6123">
            <w:pPr>
              <w:pStyle w:val="NoSpacing"/>
              <w:tabs>
                <w:tab w:val="left" w:pos="426"/>
              </w:tabs>
              <w:snapToGrid w:val="0"/>
              <w:rPr>
                <w:rFonts w:ascii="Times New Roman" w:hAnsi="Times New Roman"/>
              </w:rPr>
            </w:pPr>
          </w:p>
        </w:tc>
        <w:tc>
          <w:tcPr>
            <w:tcW w:w="4110" w:type="dxa"/>
            <w:tcBorders>
              <w:top w:val="single" w:sz="4" w:space="0" w:color="000000"/>
              <w:left w:val="single" w:sz="4" w:space="0" w:color="000000"/>
              <w:bottom w:val="single" w:sz="4" w:space="0" w:color="000000"/>
            </w:tcBorders>
            <w:shd w:val="clear" w:color="auto" w:fill="auto"/>
          </w:tcPr>
          <w:p w:rsidR="005F6123" w:rsidRDefault="005F6123">
            <w:pPr>
              <w:tabs>
                <w:tab w:val="left" w:pos="3060"/>
              </w:tabs>
              <w:snapToGrid w:val="0"/>
              <w:ind w:left="16"/>
              <w:rPr>
                <w:b/>
                <w:bCs/>
              </w:rPr>
            </w:pPr>
            <w:r>
              <w:rPr>
                <w:b/>
                <w:bCs/>
                <w:lang w:val="id-ID"/>
              </w:rPr>
              <w:t xml:space="preserve">Kegiatan </w:t>
            </w:r>
            <w:r>
              <w:rPr>
                <w:b/>
                <w:bCs/>
              </w:rPr>
              <w:t xml:space="preserve">Penutup: </w:t>
            </w:r>
          </w:p>
          <w:p w:rsidR="005F6123" w:rsidRDefault="005F6123" w:rsidP="003E2D11">
            <w:pPr>
              <w:numPr>
                <w:ilvl w:val="0"/>
                <w:numId w:val="10"/>
              </w:numPr>
              <w:tabs>
                <w:tab w:val="clear" w:pos="736"/>
                <w:tab w:val="left" w:pos="395"/>
              </w:tabs>
              <w:ind w:left="458" w:hanging="425"/>
            </w:pPr>
            <w:r>
              <w:t>Memberi penguatan hasil diskusi</w:t>
            </w:r>
          </w:p>
          <w:p w:rsidR="005F6123" w:rsidRDefault="005F6123" w:rsidP="003E2D11">
            <w:pPr>
              <w:numPr>
                <w:ilvl w:val="0"/>
                <w:numId w:val="10"/>
              </w:numPr>
              <w:tabs>
                <w:tab w:val="clear" w:pos="736"/>
              </w:tabs>
              <w:ind w:left="376" w:hanging="341"/>
            </w:pPr>
            <w:r>
              <w:t>Memberi saran-saran dan tugas</w:t>
            </w: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5F6123" w:rsidRDefault="005F6123">
            <w:pPr>
              <w:pStyle w:val="NoSpacing"/>
              <w:tabs>
                <w:tab w:val="left" w:pos="426"/>
              </w:tabs>
              <w:snapToGrid w:val="0"/>
              <w:rPr>
                <w:rFonts w:ascii="Times New Roman" w:hAnsi="Times New Roman"/>
              </w:rPr>
            </w:pPr>
          </w:p>
          <w:p w:rsidR="005F6123" w:rsidRDefault="005F6123">
            <w:pPr>
              <w:pStyle w:val="NoSpacing"/>
              <w:tabs>
                <w:tab w:val="left" w:pos="426"/>
              </w:tabs>
              <w:snapToGrid w:val="0"/>
              <w:rPr>
                <w:rFonts w:ascii="Times New Roman" w:hAnsi="Times New Roman"/>
              </w:rPr>
            </w:pPr>
            <w:r>
              <w:rPr>
                <w:rFonts w:ascii="Times New Roman" w:hAnsi="Times New Roman"/>
              </w:rPr>
              <w:t>15</w:t>
            </w:r>
          </w:p>
        </w:tc>
      </w:tr>
    </w:tbl>
    <w:p w:rsidR="00055494" w:rsidRDefault="00055494">
      <w:pPr>
        <w:rPr>
          <w:rFonts w:ascii="Arial" w:hAnsi="Arial" w:cs="Arial"/>
          <w:sz w:val="22"/>
          <w:szCs w:val="22"/>
          <w:lang w:val="id-ID"/>
        </w:rPr>
      </w:pPr>
    </w:p>
    <w:p w:rsidR="00055494" w:rsidRDefault="00055494">
      <w:pPr>
        <w:rPr>
          <w:rFonts w:ascii="Arial" w:hAnsi="Arial" w:cs="Arial"/>
          <w:sz w:val="22"/>
          <w:szCs w:val="22"/>
        </w:rPr>
      </w:pPr>
    </w:p>
    <w:p w:rsidR="00055494" w:rsidRDefault="00055494">
      <w:pPr>
        <w:pStyle w:val="BodyTextIndent"/>
        <w:ind w:hanging="1620"/>
        <w:jc w:val="both"/>
        <w:rPr>
          <w:rFonts w:ascii="Arial" w:hAnsi="Arial" w:cs="Arial"/>
          <w:sz w:val="22"/>
          <w:szCs w:val="22"/>
          <w:lang w:val="sv-SE"/>
        </w:rPr>
      </w:pPr>
    </w:p>
    <w:p w:rsidR="00307486" w:rsidRPr="004E2C49" w:rsidRDefault="00307486" w:rsidP="00307486">
      <w:pPr>
        <w:rPr>
          <w:rFonts w:ascii="Arial Narrow" w:hAnsi="Arial Narrow" w:cstheme="minorBidi"/>
          <w:b/>
          <w:bCs/>
          <w:sz w:val="22"/>
          <w:szCs w:val="22"/>
        </w:rPr>
      </w:pPr>
      <w:r w:rsidRPr="004E2C49">
        <w:rPr>
          <w:rFonts w:ascii="Arial Narrow" w:hAnsi="Arial Narrow" w:cstheme="minorBidi"/>
          <w:b/>
          <w:bCs/>
          <w:sz w:val="22"/>
          <w:szCs w:val="22"/>
        </w:rPr>
        <w:t xml:space="preserve">Sumber Pembelajaran </w:t>
      </w:r>
    </w:p>
    <w:p w:rsidR="00307486" w:rsidRPr="004E2C49" w:rsidRDefault="00307486" w:rsidP="00307486">
      <w:pPr>
        <w:rPr>
          <w:rFonts w:ascii="Arial Narrow" w:hAnsi="Arial Narrow" w:cstheme="minorBidi"/>
          <w:b/>
          <w:bCs/>
          <w:sz w:val="22"/>
          <w:szCs w:val="22"/>
        </w:rPr>
      </w:pPr>
      <w:r w:rsidRPr="004E2C49">
        <w:rPr>
          <w:rFonts w:ascii="Arial Narrow" w:hAnsi="Arial Narrow" w:cstheme="minorBidi"/>
          <w:b/>
          <w:bCs/>
          <w:sz w:val="22"/>
          <w:szCs w:val="22"/>
        </w:rPr>
        <w:t>Media</w:t>
      </w:r>
    </w:p>
    <w:p w:rsidR="00307486" w:rsidRPr="004E2C49" w:rsidRDefault="00307486" w:rsidP="003E2D11">
      <w:pPr>
        <w:pStyle w:val="NoSpacing"/>
        <w:numPr>
          <w:ilvl w:val="6"/>
          <w:numId w:val="97"/>
        </w:numPr>
        <w:tabs>
          <w:tab w:val="clear" w:pos="5040"/>
          <w:tab w:val="num" w:pos="360"/>
        </w:tabs>
        <w:ind w:left="360"/>
        <w:rPr>
          <w:rFonts w:ascii="Arial Narrow" w:hAnsi="Arial Narrow" w:cstheme="minorBidi"/>
        </w:rPr>
      </w:pPr>
      <w:r w:rsidRPr="004E2C49">
        <w:rPr>
          <w:rFonts w:ascii="Arial Narrow" w:hAnsi="Arial Narrow" w:cstheme="minorBidi"/>
        </w:rPr>
        <w:t>Laptop</w:t>
      </w:r>
    </w:p>
    <w:p w:rsidR="00307486" w:rsidRPr="004E2C49" w:rsidRDefault="00307486" w:rsidP="003E2D11">
      <w:pPr>
        <w:pStyle w:val="NoSpacing"/>
        <w:numPr>
          <w:ilvl w:val="6"/>
          <w:numId w:val="97"/>
        </w:numPr>
        <w:ind w:left="360"/>
        <w:rPr>
          <w:rFonts w:ascii="Arial Narrow" w:hAnsi="Arial Narrow" w:cstheme="minorBidi"/>
        </w:rPr>
      </w:pPr>
      <w:r w:rsidRPr="004E2C49">
        <w:rPr>
          <w:rFonts w:ascii="Arial Narrow" w:hAnsi="Arial Narrow" w:cstheme="minorBidi"/>
        </w:rPr>
        <w:t>LDC Proyektor</w:t>
      </w:r>
    </w:p>
    <w:p w:rsidR="00307486" w:rsidRPr="004E2C49" w:rsidRDefault="00307486" w:rsidP="00307486">
      <w:pPr>
        <w:pStyle w:val="NoSpacing"/>
        <w:ind w:left="360"/>
        <w:rPr>
          <w:rFonts w:ascii="Arial Narrow" w:hAnsi="Arial Narrow" w:cstheme="minorBidi"/>
          <w:lang w:val="en-US"/>
        </w:rPr>
      </w:pPr>
    </w:p>
    <w:p w:rsidR="00307486" w:rsidRPr="004E2C49" w:rsidRDefault="00307486" w:rsidP="00307486">
      <w:pPr>
        <w:rPr>
          <w:rFonts w:ascii="Arial Narrow" w:hAnsi="Arial Narrow" w:cstheme="minorBidi"/>
          <w:b/>
          <w:bCs/>
          <w:sz w:val="22"/>
          <w:szCs w:val="22"/>
        </w:rPr>
      </w:pPr>
      <w:r w:rsidRPr="004E2C49">
        <w:rPr>
          <w:rFonts w:ascii="Arial Narrow" w:hAnsi="Arial Narrow" w:cstheme="minorBidi"/>
          <w:b/>
          <w:bCs/>
          <w:sz w:val="22"/>
          <w:szCs w:val="22"/>
        </w:rPr>
        <w:t>Sumber  Belajar</w:t>
      </w:r>
    </w:p>
    <w:p w:rsidR="00307486" w:rsidRPr="004E2C49" w:rsidRDefault="00307486" w:rsidP="00307486">
      <w:pPr>
        <w:rPr>
          <w:rFonts w:ascii="Arial Narrow" w:hAnsi="Arial Narrow" w:cstheme="minorBidi"/>
          <w:b/>
          <w:bCs/>
          <w:sz w:val="22"/>
          <w:szCs w:val="22"/>
        </w:rPr>
      </w:pPr>
    </w:p>
    <w:p w:rsidR="00307486" w:rsidRPr="004E2C49" w:rsidRDefault="00307486" w:rsidP="003E2D11">
      <w:pPr>
        <w:pStyle w:val="NoSpacing"/>
        <w:numPr>
          <w:ilvl w:val="2"/>
          <w:numId w:val="98"/>
        </w:numPr>
        <w:tabs>
          <w:tab w:val="clear" w:pos="3060"/>
          <w:tab w:val="num" w:pos="360"/>
        </w:tabs>
        <w:ind w:left="360"/>
        <w:rPr>
          <w:rFonts w:ascii="Arial Narrow" w:hAnsi="Arial Narrow" w:cstheme="minorBidi"/>
        </w:rPr>
      </w:pPr>
      <w:r w:rsidRPr="004E2C49">
        <w:rPr>
          <w:rFonts w:ascii="Arial Narrow" w:hAnsi="Arial Narrow" w:cstheme="minorBidi"/>
        </w:rPr>
        <w:t>Al Qur an dan terjemahan</w:t>
      </w:r>
      <w:r w:rsidRPr="004E2C49">
        <w:rPr>
          <w:rFonts w:ascii="Arial Narrow" w:hAnsi="Arial Narrow" w:cstheme="minorBidi"/>
        </w:rPr>
        <w:tab/>
      </w:r>
      <w:r w:rsidRPr="004E2C49">
        <w:rPr>
          <w:rFonts w:ascii="Arial Narrow" w:hAnsi="Arial Narrow" w:cstheme="minorBidi"/>
        </w:rPr>
        <w:tab/>
        <w:t>: Departemen Agama</w:t>
      </w:r>
    </w:p>
    <w:p w:rsidR="00307486" w:rsidRPr="004E2C49" w:rsidRDefault="00307486" w:rsidP="003E2D11">
      <w:pPr>
        <w:pStyle w:val="NoSpacing"/>
        <w:numPr>
          <w:ilvl w:val="2"/>
          <w:numId w:val="98"/>
        </w:numPr>
        <w:tabs>
          <w:tab w:val="left" w:pos="360"/>
        </w:tabs>
        <w:ind w:left="360"/>
        <w:rPr>
          <w:rFonts w:ascii="Arial Narrow" w:hAnsi="Arial Narrow" w:cstheme="minorBidi"/>
        </w:rPr>
      </w:pPr>
      <w:r w:rsidRPr="004E2C49">
        <w:rPr>
          <w:rFonts w:ascii="Arial Narrow" w:hAnsi="Arial Narrow" w:cstheme="minorBidi"/>
        </w:rPr>
        <w:t>Modul Pendidikan Agama Islam</w:t>
      </w:r>
      <w:r w:rsidRPr="004E2C49">
        <w:rPr>
          <w:rFonts w:ascii="Arial Narrow" w:hAnsi="Arial Narrow" w:cstheme="minorBidi"/>
        </w:rPr>
        <w:tab/>
      </w:r>
      <w:r w:rsidR="000A0B2D">
        <w:rPr>
          <w:rFonts w:ascii="Arial Narrow" w:hAnsi="Arial Narrow" w:cstheme="minorBidi"/>
          <w:lang w:val="en-US"/>
        </w:rPr>
        <w:tab/>
      </w:r>
      <w:r w:rsidRPr="004E2C49">
        <w:rPr>
          <w:rFonts w:ascii="Arial Narrow" w:hAnsi="Arial Narrow" w:cstheme="minorBidi"/>
        </w:rPr>
        <w:t>: MGMP PAI Kota Blitar</w:t>
      </w:r>
    </w:p>
    <w:p w:rsidR="00307486" w:rsidRPr="004E2C49" w:rsidRDefault="00307486" w:rsidP="003E2D11">
      <w:pPr>
        <w:pStyle w:val="NoSpacing"/>
        <w:numPr>
          <w:ilvl w:val="2"/>
          <w:numId w:val="98"/>
        </w:numPr>
        <w:tabs>
          <w:tab w:val="left" w:pos="360"/>
        </w:tabs>
        <w:ind w:left="360"/>
        <w:rPr>
          <w:rFonts w:ascii="Arial Narrow" w:hAnsi="Arial Narrow" w:cstheme="minorBidi"/>
          <w:lang w:val="sv-SE"/>
        </w:rPr>
      </w:pPr>
      <w:r w:rsidRPr="004E2C49">
        <w:rPr>
          <w:rFonts w:ascii="Arial Narrow" w:hAnsi="Arial Narrow" w:cstheme="minorBidi"/>
          <w:lang w:val="sv-SE"/>
        </w:rPr>
        <w:t>Buku Pendidikan Agama Islam</w:t>
      </w:r>
      <w:r w:rsidRPr="004E2C49">
        <w:rPr>
          <w:rFonts w:ascii="Arial Narrow" w:hAnsi="Arial Narrow" w:cstheme="minorBidi"/>
          <w:lang w:val="sv-SE"/>
        </w:rPr>
        <w:tab/>
      </w:r>
      <w:r w:rsidRPr="004E2C49">
        <w:rPr>
          <w:rFonts w:ascii="Arial Narrow" w:hAnsi="Arial Narrow" w:cstheme="minorBidi"/>
          <w:lang w:val="sv-SE"/>
        </w:rPr>
        <w:tab/>
        <w:t>: Erlangga</w:t>
      </w:r>
    </w:p>
    <w:p w:rsidR="00307486" w:rsidRPr="004E2C49" w:rsidRDefault="00307486" w:rsidP="003E2D11">
      <w:pPr>
        <w:pStyle w:val="NoSpacing"/>
        <w:numPr>
          <w:ilvl w:val="2"/>
          <w:numId w:val="98"/>
        </w:numPr>
        <w:tabs>
          <w:tab w:val="left" w:pos="360"/>
        </w:tabs>
        <w:ind w:left="360"/>
        <w:rPr>
          <w:rFonts w:ascii="Arial Narrow" w:hAnsi="Arial Narrow" w:cstheme="minorBidi"/>
        </w:rPr>
      </w:pPr>
      <w:r w:rsidRPr="004E2C49">
        <w:rPr>
          <w:rFonts w:ascii="Arial Narrow" w:hAnsi="Arial Narrow" w:cstheme="minorBidi"/>
        </w:rPr>
        <w:t>buku Tajwid</w:t>
      </w:r>
      <w:r w:rsidRPr="004E2C49">
        <w:rPr>
          <w:rFonts w:ascii="Arial Narrow" w:hAnsi="Arial Narrow" w:cstheme="minorBidi"/>
        </w:rPr>
        <w:tab/>
      </w:r>
      <w:r w:rsidRPr="004E2C49">
        <w:rPr>
          <w:rFonts w:ascii="Arial Narrow" w:hAnsi="Arial Narrow" w:cstheme="minorBidi"/>
        </w:rPr>
        <w:tab/>
        <w:t>: M. Zarkasi Gontor Ponorogo</w:t>
      </w:r>
    </w:p>
    <w:p w:rsidR="00307486" w:rsidRPr="004E2C49" w:rsidRDefault="00307486" w:rsidP="003E2D11">
      <w:pPr>
        <w:pStyle w:val="NoSpacing"/>
        <w:numPr>
          <w:ilvl w:val="2"/>
          <w:numId w:val="98"/>
        </w:numPr>
        <w:tabs>
          <w:tab w:val="left" w:pos="360"/>
        </w:tabs>
        <w:ind w:left="360"/>
        <w:rPr>
          <w:rFonts w:ascii="Arial Narrow" w:hAnsi="Arial Narrow" w:cstheme="minorBidi"/>
        </w:rPr>
      </w:pPr>
      <w:r w:rsidRPr="004E2C49">
        <w:rPr>
          <w:rFonts w:ascii="Arial Narrow" w:hAnsi="Arial Narrow" w:cstheme="minorBidi"/>
        </w:rPr>
        <w:t>Buku-buku yang relevan</w:t>
      </w:r>
    </w:p>
    <w:p w:rsidR="00307486" w:rsidRPr="004E2C49" w:rsidRDefault="00307486" w:rsidP="00307486">
      <w:pPr>
        <w:pStyle w:val="NoSpacing"/>
        <w:tabs>
          <w:tab w:val="left" w:pos="360"/>
        </w:tabs>
        <w:rPr>
          <w:rFonts w:ascii="Arial Narrow" w:hAnsi="Arial Narrow" w:cstheme="minorBidi"/>
          <w:lang w:val="en-US"/>
        </w:rPr>
      </w:pPr>
    </w:p>
    <w:p w:rsidR="00307486" w:rsidRPr="004E2C49" w:rsidRDefault="00307486" w:rsidP="00307486">
      <w:pPr>
        <w:suppressAutoHyphens w:val="0"/>
        <w:rPr>
          <w:rFonts w:ascii="Arial Narrow" w:hAnsi="Arial Narrow"/>
          <w:b/>
          <w:sz w:val="22"/>
          <w:szCs w:val="22"/>
        </w:rPr>
      </w:pPr>
      <w:r w:rsidRPr="004E2C49">
        <w:rPr>
          <w:rFonts w:ascii="Arial Narrow" w:hAnsi="Arial Narrow"/>
          <w:b/>
          <w:sz w:val="22"/>
          <w:szCs w:val="22"/>
        </w:rPr>
        <w:t>Penilaian/Evaluasi</w:t>
      </w:r>
    </w:p>
    <w:p w:rsidR="00307486" w:rsidRDefault="00307486" w:rsidP="003E2D11">
      <w:pPr>
        <w:pStyle w:val="Header"/>
        <w:numPr>
          <w:ilvl w:val="0"/>
          <w:numId w:val="99"/>
        </w:numPr>
        <w:tabs>
          <w:tab w:val="clear" w:pos="4153"/>
          <w:tab w:val="clear" w:pos="8306"/>
        </w:tabs>
        <w:suppressAutoHyphens w:val="0"/>
        <w:ind w:left="810"/>
        <w:rPr>
          <w:rFonts w:ascii="Arial Narrow" w:hAnsi="Arial Narrow" w:cstheme="minorBidi"/>
          <w:sz w:val="22"/>
          <w:szCs w:val="22"/>
        </w:rPr>
      </w:pPr>
      <w:r w:rsidRPr="004E2C49">
        <w:rPr>
          <w:rFonts w:ascii="Arial Narrow" w:hAnsi="Arial Narrow" w:cstheme="minorBidi"/>
          <w:sz w:val="22"/>
          <w:szCs w:val="22"/>
        </w:rPr>
        <w:t>Aspek yang dinilai (Pengetahuan, sikap dan ketrampilan)</w:t>
      </w:r>
    </w:p>
    <w:p w:rsidR="00307486" w:rsidRDefault="00307486" w:rsidP="003E2D11">
      <w:pPr>
        <w:pStyle w:val="Header"/>
        <w:numPr>
          <w:ilvl w:val="0"/>
          <w:numId w:val="69"/>
        </w:numPr>
        <w:tabs>
          <w:tab w:val="clear" w:pos="4153"/>
          <w:tab w:val="clear" w:pos="8306"/>
          <w:tab w:val="num" w:pos="1170"/>
        </w:tabs>
        <w:suppressAutoHyphens w:val="0"/>
        <w:ind w:left="1170"/>
        <w:rPr>
          <w:rFonts w:ascii="Arial Narrow" w:hAnsi="Arial Narrow" w:cstheme="minorBidi"/>
          <w:sz w:val="22"/>
          <w:szCs w:val="22"/>
        </w:rPr>
      </w:pPr>
      <w:r>
        <w:rPr>
          <w:rFonts w:ascii="Arial Narrow" w:hAnsi="Arial Narrow" w:cstheme="minorBidi"/>
          <w:sz w:val="22"/>
          <w:szCs w:val="22"/>
        </w:rPr>
        <w:t>Pengetahuan</w:t>
      </w:r>
    </w:p>
    <w:p w:rsidR="00307486" w:rsidRDefault="00307486" w:rsidP="00307486">
      <w:pPr>
        <w:pStyle w:val="Header"/>
        <w:tabs>
          <w:tab w:val="clear" w:pos="4153"/>
          <w:tab w:val="clear" w:pos="8306"/>
        </w:tabs>
        <w:suppressAutoHyphens w:val="0"/>
        <w:ind w:left="1170"/>
        <w:rPr>
          <w:rFonts w:ascii="Arial Narrow" w:hAnsi="Arial Narrow" w:cstheme="minorBidi"/>
          <w:sz w:val="22"/>
          <w:szCs w:val="22"/>
        </w:rPr>
      </w:pPr>
      <w:r>
        <w:rPr>
          <w:rFonts w:ascii="Arial Narrow" w:hAnsi="Arial Narrow" w:cstheme="minorBidi"/>
          <w:sz w:val="22"/>
          <w:szCs w:val="22"/>
        </w:rPr>
        <w:t>Nilai pengetahuan diambil dari tes evaluasi secara tertulis pada ulangan harian</w:t>
      </w:r>
    </w:p>
    <w:p w:rsidR="00307486" w:rsidRDefault="00307486" w:rsidP="003E2D11">
      <w:pPr>
        <w:pStyle w:val="Header"/>
        <w:numPr>
          <w:ilvl w:val="0"/>
          <w:numId w:val="69"/>
        </w:numPr>
        <w:tabs>
          <w:tab w:val="clear" w:pos="4153"/>
          <w:tab w:val="clear" w:pos="8306"/>
          <w:tab w:val="num" w:pos="1170"/>
        </w:tabs>
        <w:suppressAutoHyphens w:val="0"/>
        <w:ind w:left="1170"/>
        <w:rPr>
          <w:rFonts w:ascii="Arial Narrow" w:hAnsi="Arial Narrow" w:cstheme="minorBidi"/>
          <w:sz w:val="22"/>
          <w:szCs w:val="22"/>
        </w:rPr>
      </w:pPr>
      <w:r>
        <w:rPr>
          <w:rFonts w:ascii="Arial Narrow" w:hAnsi="Arial Narrow" w:cstheme="minorBidi"/>
          <w:sz w:val="22"/>
          <w:szCs w:val="22"/>
        </w:rPr>
        <w:t>Sikap</w:t>
      </w:r>
    </w:p>
    <w:p w:rsidR="00307486" w:rsidRDefault="00307486" w:rsidP="00307486">
      <w:pPr>
        <w:pStyle w:val="Header"/>
        <w:tabs>
          <w:tab w:val="clear" w:pos="4153"/>
          <w:tab w:val="clear" w:pos="8306"/>
        </w:tabs>
        <w:suppressAutoHyphens w:val="0"/>
        <w:ind w:left="1170"/>
        <w:rPr>
          <w:rFonts w:ascii="Arial Narrow" w:hAnsi="Arial Narrow" w:cstheme="minorBidi"/>
          <w:sz w:val="22"/>
          <w:szCs w:val="22"/>
        </w:rPr>
      </w:pPr>
      <w:r>
        <w:rPr>
          <w:rFonts w:ascii="Arial Narrow" w:hAnsi="Arial Narrow" w:cstheme="minorBidi"/>
          <w:sz w:val="22"/>
          <w:szCs w:val="22"/>
        </w:rPr>
        <w:t>Aspek sikap yang dinilai meliputi Akhlaq mulia, kedisiplinan, kerajinan dalam memakai kopyah dan jilbab, bertanggungjawab</w:t>
      </w:r>
    </w:p>
    <w:p w:rsidR="00307486" w:rsidRDefault="00307486" w:rsidP="003E2D11">
      <w:pPr>
        <w:pStyle w:val="Header"/>
        <w:numPr>
          <w:ilvl w:val="0"/>
          <w:numId w:val="69"/>
        </w:numPr>
        <w:tabs>
          <w:tab w:val="clear" w:pos="4153"/>
          <w:tab w:val="clear" w:pos="8306"/>
          <w:tab w:val="num" w:pos="1170"/>
        </w:tabs>
        <w:suppressAutoHyphens w:val="0"/>
        <w:ind w:left="1170"/>
        <w:rPr>
          <w:rFonts w:ascii="Arial Narrow" w:hAnsi="Arial Narrow" w:cstheme="minorBidi"/>
          <w:sz w:val="22"/>
          <w:szCs w:val="22"/>
        </w:rPr>
      </w:pPr>
      <w:r>
        <w:rPr>
          <w:rFonts w:ascii="Arial Narrow" w:hAnsi="Arial Narrow" w:cstheme="minorBidi"/>
          <w:sz w:val="22"/>
          <w:szCs w:val="22"/>
        </w:rPr>
        <w:t>Ketrampilam</w:t>
      </w:r>
    </w:p>
    <w:p w:rsidR="00307486" w:rsidRPr="004E2C49" w:rsidRDefault="00307486" w:rsidP="00307486">
      <w:pPr>
        <w:pStyle w:val="Header"/>
        <w:tabs>
          <w:tab w:val="clear" w:pos="4153"/>
          <w:tab w:val="clear" w:pos="8306"/>
        </w:tabs>
        <w:suppressAutoHyphens w:val="0"/>
        <w:ind w:left="1170"/>
        <w:rPr>
          <w:rFonts w:ascii="Arial Narrow" w:hAnsi="Arial Narrow" w:cstheme="minorBidi"/>
          <w:sz w:val="22"/>
          <w:szCs w:val="22"/>
        </w:rPr>
      </w:pPr>
      <w:r>
        <w:rPr>
          <w:rFonts w:ascii="Arial Narrow" w:hAnsi="Arial Narrow" w:cstheme="minorBidi"/>
          <w:sz w:val="22"/>
          <w:szCs w:val="22"/>
        </w:rPr>
        <w:t xml:space="preserve">Nilai ketrampilan  </w:t>
      </w:r>
    </w:p>
    <w:p w:rsidR="00307486" w:rsidRPr="004E2C49" w:rsidRDefault="00307486" w:rsidP="003E2D11">
      <w:pPr>
        <w:pStyle w:val="Header"/>
        <w:numPr>
          <w:ilvl w:val="0"/>
          <w:numId w:val="99"/>
        </w:numPr>
        <w:tabs>
          <w:tab w:val="clear" w:pos="4153"/>
          <w:tab w:val="clear" w:pos="8306"/>
        </w:tabs>
        <w:suppressAutoHyphens w:val="0"/>
        <w:ind w:left="720"/>
        <w:rPr>
          <w:rFonts w:ascii="Arial Narrow" w:hAnsi="Arial Narrow" w:cstheme="minorBidi"/>
          <w:sz w:val="22"/>
          <w:szCs w:val="22"/>
          <w:lang w:val="nl-NL"/>
        </w:rPr>
      </w:pPr>
      <w:r w:rsidRPr="004E2C49">
        <w:rPr>
          <w:rFonts w:ascii="Arial Narrow" w:hAnsi="Arial Narrow" w:cstheme="minorBidi"/>
          <w:sz w:val="22"/>
          <w:szCs w:val="22"/>
          <w:lang w:val="nl-NL"/>
        </w:rPr>
        <w:t xml:space="preserve">Bentuk tes </w:t>
      </w:r>
      <w:r w:rsidRPr="004E2C49">
        <w:rPr>
          <w:rFonts w:ascii="Arial Narrow" w:hAnsi="Arial Narrow" w:cstheme="minorBidi"/>
          <w:sz w:val="22"/>
          <w:szCs w:val="22"/>
          <w:lang w:val="id-ID"/>
        </w:rPr>
        <w:t xml:space="preserve">     </w:t>
      </w:r>
    </w:p>
    <w:p w:rsidR="00307486" w:rsidRPr="004E2C49" w:rsidRDefault="00307486" w:rsidP="003E2D11">
      <w:pPr>
        <w:pStyle w:val="Header"/>
        <w:numPr>
          <w:ilvl w:val="3"/>
          <w:numId w:val="98"/>
        </w:numPr>
        <w:tabs>
          <w:tab w:val="clear" w:pos="4153"/>
          <w:tab w:val="clear" w:pos="8306"/>
        </w:tabs>
        <w:suppressAutoHyphens w:val="0"/>
        <w:ind w:left="1080"/>
        <w:rPr>
          <w:rFonts w:ascii="Arial Narrow" w:hAnsi="Arial Narrow" w:cstheme="minorBidi"/>
          <w:sz w:val="22"/>
          <w:szCs w:val="22"/>
          <w:lang w:val="nl-NL"/>
        </w:rPr>
      </w:pPr>
      <w:r w:rsidRPr="004E2C49">
        <w:rPr>
          <w:rFonts w:ascii="Arial Narrow" w:hAnsi="Arial Narrow" w:cstheme="minorBidi"/>
          <w:sz w:val="22"/>
          <w:szCs w:val="22"/>
        </w:rPr>
        <w:t>Tes tulis</w:t>
      </w:r>
    </w:p>
    <w:p w:rsidR="00307486" w:rsidRPr="004E2C49" w:rsidRDefault="00307486" w:rsidP="003E2D11">
      <w:pPr>
        <w:pStyle w:val="Header"/>
        <w:numPr>
          <w:ilvl w:val="3"/>
          <w:numId w:val="98"/>
        </w:numPr>
        <w:tabs>
          <w:tab w:val="clear" w:pos="4153"/>
          <w:tab w:val="clear" w:pos="8306"/>
        </w:tabs>
        <w:suppressAutoHyphens w:val="0"/>
        <w:ind w:left="1080"/>
        <w:rPr>
          <w:rFonts w:ascii="Arial Narrow" w:hAnsi="Arial Narrow" w:cstheme="minorBidi"/>
          <w:sz w:val="22"/>
          <w:szCs w:val="22"/>
          <w:lang w:val="nl-NL"/>
        </w:rPr>
      </w:pPr>
      <w:r w:rsidRPr="004E2C49">
        <w:rPr>
          <w:rFonts w:ascii="Arial Narrow" w:hAnsi="Arial Narrow" w:cstheme="minorBidi"/>
          <w:sz w:val="22"/>
          <w:szCs w:val="22"/>
        </w:rPr>
        <w:t>Tes  Praktik</w:t>
      </w:r>
    </w:p>
    <w:p w:rsidR="00307486" w:rsidRPr="004E2C49" w:rsidRDefault="00307486" w:rsidP="003E2D11">
      <w:pPr>
        <w:pStyle w:val="Header"/>
        <w:numPr>
          <w:ilvl w:val="0"/>
          <w:numId w:val="99"/>
        </w:numPr>
        <w:tabs>
          <w:tab w:val="clear" w:pos="4153"/>
          <w:tab w:val="clear" w:pos="8306"/>
        </w:tabs>
        <w:suppressAutoHyphens w:val="0"/>
        <w:ind w:left="720"/>
        <w:rPr>
          <w:rFonts w:ascii="Arial Narrow" w:hAnsi="Arial Narrow" w:cstheme="minorBidi"/>
          <w:sz w:val="22"/>
          <w:szCs w:val="22"/>
        </w:rPr>
      </w:pPr>
      <w:r w:rsidRPr="004E2C49">
        <w:rPr>
          <w:rFonts w:ascii="Arial Narrow" w:hAnsi="Arial Narrow" w:cstheme="minorBidi"/>
          <w:sz w:val="22"/>
          <w:szCs w:val="22"/>
        </w:rPr>
        <w:t>Instrumen penilaian</w:t>
      </w:r>
    </w:p>
    <w:p w:rsidR="00307486" w:rsidRPr="004E2C49" w:rsidRDefault="00307486" w:rsidP="00307486">
      <w:pPr>
        <w:ind w:left="720"/>
        <w:rPr>
          <w:rFonts w:ascii="Arial Narrow" w:hAnsi="Arial Narrow" w:cstheme="minorBidi"/>
          <w:sz w:val="22"/>
          <w:szCs w:val="22"/>
        </w:rPr>
      </w:pPr>
      <w:r w:rsidRPr="004E2C49">
        <w:rPr>
          <w:rFonts w:ascii="Arial Narrow" w:hAnsi="Arial Narrow" w:cstheme="minorBidi"/>
          <w:sz w:val="22"/>
          <w:szCs w:val="22"/>
        </w:rPr>
        <w:t>Evaluasi dilakukan selama proses kegiatan belajar mengajar</w:t>
      </w:r>
    </w:p>
    <w:p w:rsidR="00307486" w:rsidRPr="004E2C49" w:rsidRDefault="00307486" w:rsidP="00307486">
      <w:pPr>
        <w:ind w:left="720"/>
        <w:rPr>
          <w:rFonts w:ascii="Arial Narrow" w:hAnsi="Arial Narrow" w:cstheme="minorBidi"/>
          <w:sz w:val="22"/>
          <w:szCs w:val="22"/>
        </w:rPr>
      </w:pPr>
      <w:r w:rsidRPr="004E2C49">
        <w:rPr>
          <w:rFonts w:ascii="Arial Narrow" w:hAnsi="Arial Narrow" w:cstheme="minorBidi"/>
          <w:sz w:val="22"/>
          <w:szCs w:val="22"/>
        </w:rPr>
        <w:t>Soal tes Praktik</w:t>
      </w:r>
    </w:p>
    <w:p w:rsidR="00307486" w:rsidRPr="000F58B1" w:rsidRDefault="000F58B1" w:rsidP="003E2D11">
      <w:pPr>
        <w:pStyle w:val="NoSpacing"/>
        <w:numPr>
          <w:ilvl w:val="6"/>
          <w:numId w:val="98"/>
        </w:numPr>
        <w:tabs>
          <w:tab w:val="clear" w:pos="5760"/>
        </w:tabs>
        <w:ind w:left="1260"/>
        <w:rPr>
          <w:rFonts w:ascii="Arial Narrow" w:hAnsi="Arial Narrow" w:cstheme="minorBidi"/>
        </w:rPr>
      </w:pPr>
      <w:r>
        <w:rPr>
          <w:rFonts w:ascii="Arial Narrow" w:hAnsi="Arial Narrow" w:cstheme="minorBidi"/>
          <w:lang w:val="en-US"/>
        </w:rPr>
        <w:lastRenderedPageBreak/>
        <w:t>Praktikan cara Jual beli yang sah</w:t>
      </w:r>
    </w:p>
    <w:p w:rsidR="000F58B1" w:rsidRPr="004E2C49" w:rsidRDefault="000F58B1" w:rsidP="003E2D11">
      <w:pPr>
        <w:pStyle w:val="NoSpacing"/>
        <w:numPr>
          <w:ilvl w:val="6"/>
          <w:numId w:val="98"/>
        </w:numPr>
        <w:tabs>
          <w:tab w:val="clear" w:pos="5760"/>
        </w:tabs>
        <w:ind w:left="1260"/>
        <w:rPr>
          <w:rFonts w:ascii="Arial Narrow" w:hAnsi="Arial Narrow" w:cstheme="minorBidi"/>
        </w:rPr>
      </w:pPr>
      <w:r>
        <w:rPr>
          <w:rFonts w:ascii="Arial Narrow" w:hAnsi="Arial Narrow" w:cstheme="minorBidi"/>
          <w:lang w:val="en-US"/>
        </w:rPr>
        <w:t>Praktikan aqad Mudlorobah</w:t>
      </w:r>
    </w:p>
    <w:p w:rsidR="00307486" w:rsidRPr="004E2C49" w:rsidRDefault="00307486" w:rsidP="00307486">
      <w:pPr>
        <w:pStyle w:val="NoSpacing"/>
        <w:rPr>
          <w:rFonts w:ascii="Arial Narrow" w:hAnsi="Arial Narrow" w:cstheme="minorBidi"/>
        </w:rPr>
      </w:pPr>
    </w:p>
    <w:p w:rsidR="00307486" w:rsidRPr="004E2C49" w:rsidRDefault="00307486" w:rsidP="00307486">
      <w:pPr>
        <w:pStyle w:val="Header"/>
        <w:tabs>
          <w:tab w:val="clear" w:pos="4153"/>
          <w:tab w:val="clear" w:pos="8306"/>
        </w:tabs>
        <w:suppressAutoHyphens w:val="0"/>
        <w:ind w:left="720"/>
        <w:rPr>
          <w:rFonts w:ascii="Arial Narrow" w:hAnsi="Arial Narrow" w:cstheme="minorBidi"/>
          <w:b/>
          <w:bCs/>
          <w:sz w:val="22"/>
          <w:szCs w:val="22"/>
        </w:rPr>
      </w:pPr>
      <w:r w:rsidRPr="004E2C49">
        <w:rPr>
          <w:rFonts w:ascii="Arial Narrow" w:hAnsi="Arial Narrow" w:cstheme="minorBidi"/>
          <w:b/>
          <w:bCs/>
          <w:sz w:val="22"/>
          <w:szCs w:val="22"/>
        </w:rPr>
        <w:t>Soal tes tulis</w:t>
      </w:r>
    </w:p>
    <w:p w:rsidR="005F6123" w:rsidRPr="002341D7" w:rsidRDefault="005F6123" w:rsidP="003E2D11">
      <w:pPr>
        <w:numPr>
          <w:ilvl w:val="0"/>
          <w:numId w:val="89"/>
        </w:numPr>
        <w:tabs>
          <w:tab w:val="right" w:pos="900"/>
          <w:tab w:val="right" w:pos="1260"/>
        </w:tabs>
        <w:suppressAutoHyphens w:val="0"/>
        <w:ind w:hanging="540"/>
        <w:jc w:val="lowKashida"/>
        <w:rPr>
          <w:rFonts w:ascii="Arial" w:hAnsi="Arial" w:cs="Arial"/>
          <w:b/>
          <w:bCs/>
          <w:sz w:val="22"/>
          <w:szCs w:val="22"/>
          <w:lang w:val="sv-SE"/>
        </w:rPr>
      </w:pPr>
      <w:r w:rsidRPr="002341D7">
        <w:rPr>
          <w:rFonts w:ascii="Arial" w:hAnsi="Arial" w:cs="Arial"/>
          <w:sz w:val="22"/>
          <w:szCs w:val="22"/>
          <w:lang w:val="sv-SE"/>
        </w:rPr>
        <w:t>Hal-hal berikut yang tidak termasuk syarikat adalah ….</w:t>
      </w:r>
    </w:p>
    <w:p w:rsidR="005F6123" w:rsidRDefault="005F6123" w:rsidP="003E2D11">
      <w:pPr>
        <w:numPr>
          <w:ilvl w:val="1"/>
          <w:numId w:val="89"/>
        </w:numPr>
        <w:tabs>
          <w:tab w:val="clear" w:pos="1440"/>
          <w:tab w:val="right" w:pos="1080"/>
          <w:tab w:val="num" w:pos="1260"/>
        </w:tabs>
        <w:suppressAutoHyphens w:val="0"/>
        <w:ind w:hanging="540"/>
        <w:jc w:val="lowKashida"/>
        <w:rPr>
          <w:rFonts w:ascii="Arial" w:hAnsi="Arial" w:cs="Arial"/>
          <w:sz w:val="22"/>
          <w:szCs w:val="22"/>
          <w:lang w:val="sv-SE"/>
        </w:rPr>
      </w:pPr>
      <w:r w:rsidRPr="002341D7">
        <w:rPr>
          <w:rFonts w:ascii="Arial" w:hAnsi="Arial" w:cs="Arial"/>
          <w:sz w:val="22"/>
          <w:szCs w:val="22"/>
          <w:lang w:val="sv-SE"/>
        </w:rPr>
        <w:t>sewa-menyewa</w:t>
      </w:r>
      <w:r w:rsidRPr="002341D7">
        <w:rPr>
          <w:rFonts w:ascii="Arial" w:hAnsi="Arial" w:cs="Arial"/>
          <w:sz w:val="22"/>
          <w:szCs w:val="22"/>
          <w:lang w:val="sv-SE"/>
        </w:rPr>
        <w:tab/>
      </w:r>
      <w:r w:rsidRPr="002341D7">
        <w:rPr>
          <w:rFonts w:ascii="Arial" w:hAnsi="Arial" w:cs="Arial"/>
          <w:sz w:val="22"/>
          <w:szCs w:val="22"/>
          <w:lang w:val="sv-SE"/>
        </w:rPr>
        <w:tab/>
      </w:r>
      <w:r w:rsidRPr="002341D7">
        <w:rPr>
          <w:rFonts w:ascii="Arial" w:hAnsi="Arial" w:cs="Arial"/>
          <w:b/>
          <w:bCs/>
          <w:sz w:val="22"/>
          <w:szCs w:val="22"/>
          <w:lang w:val="sv-SE"/>
        </w:rPr>
        <w:t xml:space="preserve"> </w:t>
      </w:r>
      <w:r w:rsidRPr="002341D7">
        <w:rPr>
          <w:rFonts w:ascii="Arial" w:hAnsi="Arial" w:cs="Arial"/>
          <w:sz w:val="22"/>
          <w:szCs w:val="22"/>
          <w:lang w:val="sv-SE"/>
        </w:rPr>
        <w:t>b. hutang piutang</w:t>
      </w:r>
      <w:r w:rsidRPr="002341D7">
        <w:rPr>
          <w:rFonts w:ascii="Arial" w:hAnsi="Arial" w:cs="Arial"/>
          <w:sz w:val="22"/>
          <w:szCs w:val="22"/>
          <w:lang w:val="sv-SE"/>
        </w:rPr>
        <w:tab/>
      </w:r>
    </w:p>
    <w:p w:rsidR="005F6123" w:rsidRDefault="005F6123" w:rsidP="005F6123">
      <w:pPr>
        <w:tabs>
          <w:tab w:val="right" w:pos="1080"/>
          <w:tab w:val="right" w:pos="1260"/>
        </w:tabs>
        <w:ind w:left="900"/>
        <w:jc w:val="lowKashida"/>
        <w:rPr>
          <w:rFonts w:ascii="Arial" w:hAnsi="Arial" w:cs="Arial"/>
          <w:sz w:val="22"/>
          <w:szCs w:val="22"/>
          <w:lang w:val="fi-FI"/>
        </w:rPr>
      </w:pPr>
      <w:r w:rsidRPr="00BC7B7D">
        <w:rPr>
          <w:rFonts w:ascii="Arial" w:hAnsi="Arial" w:cs="Arial"/>
          <w:sz w:val="22"/>
          <w:szCs w:val="22"/>
          <w:lang w:val="fi-FI"/>
        </w:rPr>
        <w:t>c. syarikat harta</w:t>
      </w:r>
      <w:r w:rsidRPr="00BC7B7D">
        <w:rPr>
          <w:rFonts w:ascii="Arial" w:hAnsi="Arial" w:cs="Arial"/>
          <w:sz w:val="22"/>
          <w:szCs w:val="22"/>
          <w:lang w:val="fi-FI"/>
        </w:rPr>
        <w:tab/>
        <w:t>d. arisan</w:t>
      </w:r>
      <w:r w:rsidRPr="00BC7B7D">
        <w:rPr>
          <w:rFonts w:ascii="Arial" w:hAnsi="Arial" w:cs="Arial"/>
          <w:sz w:val="22"/>
          <w:szCs w:val="22"/>
          <w:lang w:val="fi-FI"/>
        </w:rPr>
        <w:tab/>
      </w:r>
      <w:r w:rsidRPr="00BC7B7D">
        <w:rPr>
          <w:rFonts w:ascii="Arial" w:hAnsi="Arial" w:cs="Arial"/>
          <w:sz w:val="22"/>
          <w:szCs w:val="22"/>
          <w:lang w:val="fi-FI"/>
        </w:rPr>
        <w:tab/>
        <w:t>e. Transaksi</w:t>
      </w:r>
    </w:p>
    <w:p w:rsidR="005F6123" w:rsidRPr="00BC7B7D" w:rsidRDefault="005F6123" w:rsidP="005F6123">
      <w:pPr>
        <w:tabs>
          <w:tab w:val="right" w:pos="1080"/>
          <w:tab w:val="right" w:pos="1260"/>
        </w:tabs>
        <w:ind w:left="900"/>
        <w:jc w:val="lowKashida"/>
        <w:rPr>
          <w:rFonts w:ascii="Arial" w:hAnsi="Arial" w:cs="Arial"/>
          <w:sz w:val="22"/>
          <w:szCs w:val="22"/>
          <w:lang w:val="fi-FI"/>
        </w:rPr>
      </w:pPr>
    </w:p>
    <w:p w:rsidR="005F6123" w:rsidRPr="00BC7B7D" w:rsidRDefault="005F6123" w:rsidP="003E2D11">
      <w:pPr>
        <w:numPr>
          <w:ilvl w:val="0"/>
          <w:numId w:val="89"/>
        </w:numPr>
        <w:tabs>
          <w:tab w:val="clear" w:pos="1080"/>
          <w:tab w:val="num" w:pos="900"/>
          <w:tab w:val="right" w:pos="1260"/>
        </w:tabs>
        <w:suppressAutoHyphens w:val="0"/>
        <w:ind w:left="900"/>
        <w:jc w:val="lowKashida"/>
        <w:rPr>
          <w:rFonts w:ascii="Arial" w:hAnsi="Arial" w:cs="Arial"/>
          <w:b/>
          <w:bCs/>
          <w:sz w:val="22"/>
          <w:szCs w:val="22"/>
          <w:lang w:val="fi-FI"/>
        </w:rPr>
      </w:pPr>
      <w:r w:rsidRPr="00BC7B7D">
        <w:rPr>
          <w:rFonts w:ascii="Arial" w:hAnsi="Arial" w:cs="Arial"/>
          <w:sz w:val="22"/>
          <w:szCs w:val="22"/>
          <w:lang w:val="fi-FI"/>
        </w:rPr>
        <w:t>Akad yang dilakukan oleh dua orang atau lebih yang bersepakat melakukan suatu usaha bersama untuk memperoleh keuntungan</w:t>
      </w:r>
      <w:r w:rsidRPr="00BC7B7D">
        <w:rPr>
          <w:rFonts w:ascii="Arial" w:hAnsi="Arial" w:cs="Arial"/>
          <w:b/>
          <w:bCs/>
          <w:sz w:val="22"/>
          <w:szCs w:val="22"/>
          <w:lang w:val="fi-FI"/>
        </w:rPr>
        <w:t xml:space="preserve"> </w:t>
      </w:r>
      <w:r w:rsidRPr="00BC7B7D">
        <w:rPr>
          <w:rFonts w:ascii="Arial" w:hAnsi="Arial" w:cs="Arial"/>
          <w:sz w:val="22"/>
          <w:szCs w:val="22"/>
          <w:lang w:val="fi-FI"/>
        </w:rPr>
        <w:t>disebut ?</w:t>
      </w:r>
      <w:r w:rsidRPr="00BC7B7D">
        <w:rPr>
          <w:rFonts w:ascii="Arial" w:hAnsi="Arial" w:cs="Arial"/>
          <w:b/>
          <w:bCs/>
          <w:sz w:val="22"/>
          <w:szCs w:val="22"/>
          <w:lang w:val="fi-FI"/>
        </w:rPr>
        <w:tab/>
      </w:r>
      <w:r w:rsidRPr="00BC7B7D">
        <w:rPr>
          <w:rFonts w:ascii="Arial" w:hAnsi="Arial" w:cs="Arial"/>
          <w:b/>
          <w:bCs/>
          <w:sz w:val="22"/>
          <w:szCs w:val="22"/>
          <w:lang w:val="fi-FI"/>
        </w:rPr>
        <w:tab/>
      </w:r>
    </w:p>
    <w:p w:rsidR="005F6123" w:rsidRPr="00BC7B7D" w:rsidRDefault="005F6123" w:rsidP="005F6123">
      <w:pPr>
        <w:tabs>
          <w:tab w:val="right" w:pos="1080"/>
        </w:tabs>
        <w:ind w:left="1080" w:hanging="180"/>
        <w:jc w:val="lowKashida"/>
        <w:rPr>
          <w:rFonts w:ascii="Arial" w:hAnsi="Arial" w:cs="Arial"/>
          <w:sz w:val="22"/>
          <w:szCs w:val="22"/>
          <w:lang w:val="fi-FI"/>
        </w:rPr>
      </w:pPr>
      <w:r w:rsidRPr="00BC7B7D">
        <w:rPr>
          <w:rFonts w:ascii="Arial" w:hAnsi="Arial" w:cs="Arial"/>
          <w:sz w:val="22"/>
          <w:szCs w:val="22"/>
          <w:lang w:val="fi-FI"/>
        </w:rPr>
        <w:t>a. Syirkat</w:t>
      </w:r>
      <w:r w:rsidRPr="00BC7B7D">
        <w:rPr>
          <w:rFonts w:ascii="Arial" w:hAnsi="Arial" w:cs="Arial"/>
          <w:sz w:val="22"/>
          <w:szCs w:val="22"/>
          <w:lang w:val="fi-FI"/>
        </w:rPr>
        <w:tab/>
      </w:r>
      <w:r w:rsidRPr="00BC7B7D">
        <w:rPr>
          <w:rFonts w:ascii="Arial" w:hAnsi="Arial" w:cs="Arial"/>
          <w:sz w:val="22"/>
          <w:szCs w:val="22"/>
          <w:lang w:val="fi-FI"/>
        </w:rPr>
        <w:tab/>
      </w:r>
      <w:r w:rsidRPr="00BC7B7D">
        <w:rPr>
          <w:rFonts w:ascii="Arial" w:hAnsi="Arial" w:cs="Arial"/>
          <w:b/>
          <w:bCs/>
          <w:sz w:val="22"/>
          <w:szCs w:val="22"/>
          <w:lang w:val="fi-FI"/>
        </w:rPr>
        <w:t xml:space="preserve"> </w:t>
      </w:r>
      <w:r w:rsidRPr="00BC7B7D">
        <w:rPr>
          <w:rFonts w:ascii="Arial" w:hAnsi="Arial" w:cs="Arial"/>
          <w:sz w:val="22"/>
          <w:szCs w:val="22"/>
          <w:lang w:val="fi-FI"/>
        </w:rPr>
        <w:t xml:space="preserve">b. muzara'ah </w:t>
      </w:r>
      <w:r w:rsidRPr="00BC7B7D">
        <w:rPr>
          <w:rFonts w:ascii="Arial" w:hAnsi="Arial" w:cs="Arial"/>
          <w:sz w:val="22"/>
          <w:szCs w:val="22"/>
          <w:lang w:val="fi-FI"/>
        </w:rPr>
        <w:tab/>
      </w:r>
      <w:r w:rsidRPr="00BC7B7D">
        <w:rPr>
          <w:rFonts w:ascii="Arial" w:hAnsi="Arial" w:cs="Arial"/>
          <w:sz w:val="22"/>
          <w:szCs w:val="22"/>
          <w:lang w:val="fi-FI"/>
        </w:rPr>
        <w:tab/>
        <w:t>c. mukhabarah</w:t>
      </w:r>
    </w:p>
    <w:p w:rsidR="005F6123" w:rsidRPr="0093585A" w:rsidRDefault="005F6123" w:rsidP="005F6123">
      <w:pPr>
        <w:tabs>
          <w:tab w:val="right" w:pos="1080"/>
        </w:tabs>
        <w:ind w:left="900"/>
        <w:jc w:val="lowKashida"/>
        <w:rPr>
          <w:rFonts w:ascii="Arial" w:hAnsi="Arial" w:cs="Arial"/>
          <w:sz w:val="22"/>
          <w:szCs w:val="22"/>
          <w:lang w:val="fi-FI"/>
        </w:rPr>
      </w:pPr>
      <w:r w:rsidRPr="0093585A">
        <w:rPr>
          <w:rFonts w:ascii="Arial" w:hAnsi="Arial" w:cs="Arial"/>
          <w:sz w:val="22"/>
          <w:szCs w:val="22"/>
          <w:lang w:val="fi-FI"/>
        </w:rPr>
        <w:t>d. qiradl</w:t>
      </w:r>
      <w:r w:rsidRPr="0093585A">
        <w:rPr>
          <w:rFonts w:ascii="Arial" w:hAnsi="Arial" w:cs="Arial"/>
          <w:sz w:val="22"/>
          <w:szCs w:val="22"/>
          <w:lang w:val="fi-FI"/>
        </w:rPr>
        <w:tab/>
      </w:r>
      <w:r w:rsidRPr="0093585A">
        <w:rPr>
          <w:rFonts w:ascii="Arial" w:hAnsi="Arial" w:cs="Arial"/>
          <w:sz w:val="22"/>
          <w:szCs w:val="22"/>
          <w:lang w:val="fi-FI"/>
        </w:rPr>
        <w:tab/>
        <w:t>e. mu'amalah</w:t>
      </w:r>
    </w:p>
    <w:p w:rsidR="005F6123" w:rsidRPr="0093585A" w:rsidRDefault="005F6123" w:rsidP="005F6123">
      <w:pPr>
        <w:tabs>
          <w:tab w:val="right" w:pos="1080"/>
        </w:tabs>
        <w:ind w:left="900" w:firstLine="180"/>
        <w:jc w:val="lowKashida"/>
        <w:rPr>
          <w:rFonts w:ascii="Arial" w:hAnsi="Arial" w:cs="Arial"/>
          <w:sz w:val="22"/>
          <w:szCs w:val="22"/>
          <w:lang w:val="fi-FI"/>
        </w:rPr>
      </w:pPr>
    </w:p>
    <w:p w:rsidR="005F6123" w:rsidRPr="0093585A" w:rsidRDefault="005F6123" w:rsidP="005F6123">
      <w:pPr>
        <w:tabs>
          <w:tab w:val="right" w:pos="540"/>
          <w:tab w:val="right" w:pos="900"/>
          <w:tab w:val="right" w:pos="1620"/>
        </w:tabs>
        <w:jc w:val="lowKashida"/>
        <w:rPr>
          <w:rFonts w:ascii="Arial" w:hAnsi="Arial" w:cs="Arial"/>
          <w:sz w:val="22"/>
          <w:szCs w:val="22"/>
          <w:lang w:val="fi-FI"/>
        </w:rPr>
      </w:pPr>
      <w:r w:rsidRPr="0093585A">
        <w:rPr>
          <w:rFonts w:ascii="Arial" w:hAnsi="Arial" w:cs="Arial"/>
          <w:sz w:val="22"/>
          <w:szCs w:val="22"/>
          <w:lang w:val="fi-FI"/>
        </w:rPr>
        <w:tab/>
      </w:r>
      <w:r w:rsidRPr="0093585A">
        <w:rPr>
          <w:rFonts w:ascii="Arial" w:hAnsi="Arial" w:cs="Arial"/>
          <w:sz w:val="22"/>
          <w:szCs w:val="22"/>
          <w:lang w:val="fi-FI"/>
        </w:rPr>
        <w:tab/>
        <w:t>3. Berikut yang tidak termasuk rukun jual-beli adalah ….</w:t>
      </w:r>
    </w:p>
    <w:p w:rsidR="005F6123" w:rsidRPr="001D057E" w:rsidRDefault="005F6123" w:rsidP="003E2D11">
      <w:pPr>
        <w:numPr>
          <w:ilvl w:val="1"/>
          <w:numId w:val="89"/>
        </w:numPr>
        <w:tabs>
          <w:tab w:val="right" w:pos="900"/>
          <w:tab w:val="right" w:pos="1080"/>
          <w:tab w:val="right" w:pos="1260"/>
          <w:tab w:val="right" w:pos="1620"/>
        </w:tabs>
        <w:suppressAutoHyphens w:val="0"/>
        <w:ind w:hanging="540"/>
        <w:jc w:val="lowKashida"/>
        <w:rPr>
          <w:rFonts w:ascii="Arial" w:hAnsi="Arial" w:cs="Arial"/>
          <w:sz w:val="22"/>
          <w:szCs w:val="22"/>
        </w:rPr>
      </w:pPr>
      <w:r w:rsidRPr="0093585A">
        <w:rPr>
          <w:rFonts w:ascii="Arial" w:hAnsi="Arial" w:cs="Arial"/>
          <w:sz w:val="22"/>
          <w:szCs w:val="22"/>
          <w:lang w:val="fi-FI"/>
        </w:rPr>
        <w:t xml:space="preserve"> </w:t>
      </w:r>
      <w:r w:rsidRPr="001D057E">
        <w:rPr>
          <w:rFonts w:ascii="Arial" w:hAnsi="Arial" w:cs="Arial"/>
          <w:sz w:val="22"/>
          <w:szCs w:val="22"/>
        </w:rPr>
        <w:t>ada penjual</w:t>
      </w:r>
      <w:r w:rsidRPr="001D057E">
        <w:rPr>
          <w:rFonts w:ascii="Arial" w:hAnsi="Arial" w:cs="Arial"/>
          <w:sz w:val="22"/>
          <w:szCs w:val="22"/>
        </w:rPr>
        <w:tab/>
      </w:r>
      <w:r w:rsidRPr="001D057E">
        <w:rPr>
          <w:rFonts w:ascii="Arial" w:hAnsi="Arial" w:cs="Arial"/>
          <w:sz w:val="22"/>
          <w:szCs w:val="22"/>
        </w:rPr>
        <w:tab/>
        <w:t>b.  ada pembeli</w:t>
      </w:r>
    </w:p>
    <w:p w:rsidR="005F6123" w:rsidRPr="002341D7" w:rsidRDefault="005F6123" w:rsidP="005F6123">
      <w:pPr>
        <w:tabs>
          <w:tab w:val="right" w:pos="900"/>
          <w:tab w:val="right" w:pos="1080"/>
          <w:tab w:val="right" w:pos="1260"/>
          <w:tab w:val="num" w:pos="1440"/>
          <w:tab w:val="right" w:pos="1620"/>
        </w:tabs>
        <w:ind w:left="1080" w:hanging="180"/>
        <w:jc w:val="lowKashida"/>
        <w:rPr>
          <w:rFonts w:ascii="Arial" w:hAnsi="Arial" w:cs="Arial"/>
          <w:sz w:val="22"/>
          <w:szCs w:val="22"/>
          <w:lang w:val="sv-SE"/>
        </w:rPr>
      </w:pPr>
      <w:r w:rsidRPr="002341D7">
        <w:rPr>
          <w:rFonts w:ascii="Arial" w:hAnsi="Arial" w:cs="Arial"/>
          <w:sz w:val="22"/>
          <w:szCs w:val="22"/>
          <w:lang w:val="sv-SE"/>
        </w:rPr>
        <w:t>c.    ada barang yang diperjual-elikan</w:t>
      </w:r>
    </w:p>
    <w:p w:rsidR="005F6123" w:rsidRDefault="005F6123" w:rsidP="005F6123">
      <w:pPr>
        <w:tabs>
          <w:tab w:val="right" w:pos="900"/>
          <w:tab w:val="right" w:pos="1260"/>
          <w:tab w:val="num" w:pos="1440"/>
          <w:tab w:val="right" w:pos="1620"/>
        </w:tabs>
        <w:ind w:left="1080" w:hanging="180"/>
        <w:jc w:val="lowKashida"/>
        <w:rPr>
          <w:rFonts w:ascii="Arial" w:hAnsi="Arial" w:cs="Arial"/>
          <w:sz w:val="22"/>
          <w:szCs w:val="22"/>
          <w:lang w:val="fi-FI"/>
        </w:rPr>
      </w:pPr>
      <w:r w:rsidRPr="002341D7">
        <w:rPr>
          <w:rFonts w:ascii="Arial" w:hAnsi="Arial" w:cs="Arial"/>
          <w:sz w:val="22"/>
          <w:szCs w:val="22"/>
          <w:lang w:val="fi-FI"/>
        </w:rPr>
        <w:t>d.    halal atau suci dari najis</w:t>
      </w:r>
      <w:r w:rsidRPr="002341D7">
        <w:rPr>
          <w:rFonts w:ascii="Arial" w:hAnsi="Arial" w:cs="Arial"/>
          <w:sz w:val="22"/>
          <w:szCs w:val="22"/>
          <w:lang w:val="fi-FI"/>
        </w:rPr>
        <w:tab/>
        <w:t>e.  ada ijab Kabul</w:t>
      </w:r>
    </w:p>
    <w:p w:rsidR="005F6123" w:rsidRPr="002341D7" w:rsidRDefault="005F6123" w:rsidP="005F6123">
      <w:pPr>
        <w:tabs>
          <w:tab w:val="right" w:pos="900"/>
          <w:tab w:val="right" w:pos="1260"/>
          <w:tab w:val="num" w:pos="1440"/>
          <w:tab w:val="right" w:pos="1620"/>
        </w:tabs>
        <w:ind w:left="1080" w:hanging="180"/>
        <w:jc w:val="lowKashida"/>
        <w:rPr>
          <w:rFonts w:ascii="Arial" w:hAnsi="Arial" w:cs="Arial"/>
          <w:sz w:val="22"/>
          <w:szCs w:val="22"/>
          <w:lang w:val="fi-FI"/>
        </w:rPr>
      </w:pPr>
    </w:p>
    <w:p w:rsidR="005F6123" w:rsidRPr="002341D7" w:rsidRDefault="005F6123" w:rsidP="005F6123">
      <w:pPr>
        <w:tabs>
          <w:tab w:val="right" w:pos="540"/>
          <w:tab w:val="right" w:pos="900"/>
          <w:tab w:val="right" w:pos="1080"/>
          <w:tab w:val="right" w:pos="1620"/>
        </w:tabs>
        <w:jc w:val="lowKashida"/>
        <w:rPr>
          <w:rFonts w:ascii="Arial" w:hAnsi="Arial" w:cs="Arial"/>
          <w:sz w:val="22"/>
          <w:szCs w:val="22"/>
          <w:lang w:val="fi-FI"/>
        </w:rPr>
      </w:pPr>
      <w:r w:rsidRPr="002341D7">
        <w:rPr>
          <w:rFonts w:ascii="Arial" w:hAnsi="Arial" w:cs="Arial"/>
          <w:sz w:val="22"/>
          <w:szCs w:val="22"/>
          <w:lang w:val="fi-FI"/>
        </w:rPr>
        <w:tab/>
      </w:r>
      <w:r w:rsidRPr="002341D7">
        <w:rPr>
          <w:rFonts w:ascii="Arial" w:hAnsi="Arial" w:cs="Arial"/>
          <w:sz w:val="22"/>
          <w:szCs w:val="22"/>
          <w:lang w:val="fi-FI"/>
        </w:rPr>
        <w:tab/>
        <w:t>4. Berikut yang tidak termasuk hukun jual-beli adalah ….</w:t>
      </w:r>
    </w:p>
    <w:p w:rsidR="005F6123" w:rsidRDefault="005F6123" w:rsidP="003E2D11">
      <w:pPr>
        <w:numPr>
          <w:ilvl w:val="0"/>
          <w:numId w:val="90"/>
        </w:numPr>
        <w:tabs>
          <w:tab w:val="right" w:pos="540"/>
          <w:tab w:val="right" w:pos="900"/>
          <w:tab w:val="right" w:pos="1080"/>
          <w:tab w:val="right" w:pos="1620"/>
        </w:tabs>
        <w:suppressAutoHyphens w:val="0"/>
        <w:jc w:val="lowKashida"/>
        <w:rPr>
          <w:rFonts w:ascii="Arial" w:hAnsi="Arial" w:cs="Arial"/>
          <w:sz w:val="22"/>
          <w:szCs w:val="22"/>
          <w:lang w:val="fi-FI"/>
        </w:rPr>
      </w:pPr>
      <w:r w:rsidRPr="002341D7">
        <w:rPr>
          <w:rFonts w:ascii="Arial" w:hAnsi="Arial" w:cs="Arial"/>
          <w:sz w:val="22"/>
          <w:szCs w:val="22"/>
          <w:lang w:val="fi-FI"/>
        </w:rPr>
        <w:t>Wajib</w:t>
      </w:r>
      <w:r w:rsidRPr="002341D7">
        <w:rPr>
          <w:rFonts w:ascii="Arial" w:hAnsi="Arial" w:cs="Arial"/>
          <w:sz w:val="22"/>
          <w:szCs w:val="22"/>
          <w:lang w:val="fi-FI"/>
        </w:rPr>
        <w:tab/>
      </w:r>
      <w:r w:rsidRPr="002341D7">
        <w:rPr>
          <w:rFonts w:ascii="Arial" w:hAnsi="Arial" w:cs="Arial"/>
          <w:sz w:val="22"/>
          <w:szCs w:val="22"/>
          <w:lang w:val="fi-FI"/>
        </w:rPr>
        <w:tab/>
        <w:t>b. Sunnah</w:t>
      </w:r>
      <w:r w:rsidRPr="002341D7">
        <w:rPr>
          <w:rFonts w:ascii="Arial" w:hAnsi="Arial" w:cs="Arial"/>
          <w:sz w:val="22"/>
          <w:szCs w:val="22"/>
          <w:lang w:val="fi-FI"/>
        </w:rPr>
        <w:tab/>
        <w:t>c. haram</w:t>
      </w:r>
      <w:r w:rsidRPr="002341D7">
        <w:rPr>
          <w:rFonts w:ascii="Arial" w:hAnsi="Arial" w:cs="Arial"/>
          <w:sz w:val="22"/>
          <w:szCs w:val="22"/>
          <w:lang w:val="fi-FI"/>
        </w:rPr>
        <w:tab/>
      </w:r>
    </w:p>
    <w:p w:rsidR="005F6123" w:rsidRPr="002341D7" w:rsidRDefault="005F6123" w:rsidP="003E2D11">
      <w:pPr>
        <w:numPr>
          <w:ilvl w:val="0"/>
          <w:numId w:val="90"/>
        </w:numPr>
        <w:tabs>
          <w:tab w:val="right" w:pos="540"/>
          <w:tab w:val="right" w:pos="900"/>
          <w:tab w:val="right" w:pos="1080"/>
          <w:tab w:val="right" w:pos="1620"/>
        </w:tabs>
        <w:suppressAutoHyphens w:val="0"/>
        <w:jc w:val="lowKashida"/>
        <w:rPr>
          <w:rFonts w:ascii="Arial" w:hAnsi="Arial" w:cs="Arial"/>
          <w:sz w:val="22"/>
          <w:szCs w:val="22"/>
          <w:lang w:val="fi-FI"/>
        </w:rPr>
      </w:pPr>
      <w:r w:rsidRPr="002341D7">
        <w:rPr>
          <w:rFonts w:ascii="Arial" w:hAnsi="Arial" w:cs="Arial"/>
          <w:sz w:val="22"/>
          <w:szCs w:val="22"/>
          <w:lang w:val="fi-FI"/>
        </w:rPr>
        <w:t xml:space="preserve">d.mubah     </w:t>
      </w:r>
      <w:r>
        <w:rPr>
          <w:rFonts w:ascii="Arial" w:hAnsi="Arial" w:cs="Arial"/>
          <w:sz w:val="22"/>
          <w:szCs w:val="22"/>
          <w:lang w:val="fi-FI"/>
        </w:rPr>
        <w:tab/>
      </w:r>
      <w:r w:rsidRPr="002341D7">
        <w:rPr>
          <w:rFonts w:ascii="Arial" w:hAnsi="Arial" w:cs="Arial"/>
          <w:sz w:val="22"/>
          <w:szCs w:val="22"/>
          <w:lang w:val="fi-FI"/>
        </w:rPr>
        <w:t>e.makruh</w:t>
      </w:r>
    </w:p>
    <w:p w:rsidR="005F6123" w:rsidRPr="00BC7B7D" w:rsidRDefault="005F6123" w:rsidP="005F6123">
      <w:pPr>
        <w:tabs>
          <w:tab w:val="right" w:pos="540"/>
          <w:tab w:val="right" w:pos="900"/>
          <w:tab w:val="right" w:pos="1620"/>
        </w:tabs>
        <w:ind w:left="900" w:hanging="360"/>
        <w:jc w:val="lowKashida"/>
        <w:rPr>
          <w:rFonts w:ascii="Arial" w:hAnsi="Arial" w:cs="Arial"/>
          <w:sz w:val="22"/>
          <w:szCs w:val="22"/>
          <w:lang w:val="fi-FI"/>
        </w:rPr>
      </w:pPr>
      <w:r w:rsidRPr="00BC7B7D">
        <w:rPr>
          <w:rFonts w:ascii="Arial" w:hAnsi="Arial" w:cs="Arial"/>
          <w:sz w:val="22"/>
          <w:szCs w:val="22"/>
          <w:lang w:val="fi-FI"/>
        </w:rPr>
        <w:t>5. Berikut yang tidak termasuk jual-beli yang sah tapi terlarang adalah ….</w:t>
      </w:r>
    </w:p>
    <w:p w:rsidR="005F6123" w:rsidRPr="00BC7B7D" w:rsidRDefault="005F6123" w:rsidP="003E2D11">
      <w:pPr>
        <w:numPr>
          <w:ilvl w:val="0"/>
          <w:numId w:val="91"/>
        </w:numPr>
        <w:tabs>
          <w:tab w:val="clear" w:pos="1440"/>
          <w:tab w:val="right" w:pos="540"/>
          <w:tab w:val="right" w:pos="900"/>
          <w:tab w:val="num" w:pos="1260"/>
          <w:tab w:val="right" w:pos="1620"/>
        </w:tabs>
        <w:suppressAutoHyphens w:val="0"/>
        <w:ind w:left="1260"/>
        <w:jc w:val="lowKashida"/>
        <w:rPr>
          <w:rFonts w:ascii="Arial" w:hAnsi="Arial" w:cs="Arial"/>
          <w:sz w:val="22"/>
          <w:szCs w:val="22"/>
          <w:lang w:val="fi-FI"/>
        </w:rPr>
      </w:pPr>
      <w:r w:rsidRPr="00BC7B7D">
        <w:rPr>
          <w:rFonts w:ascii="Arial" w:hAnsi="Arial" w:cs="Arial"/>
          <w:sz w:val="22"/>
          <w:szCs w:val="22"/>
          <w:lang w:val="fi-FI"/>
        </w:rPr>
        <w:t>menjual air mani pejantan</w:t>
      </w:r>
    </w:p>
    <w:p w:rsidR="005F6123" w:rsidRPr="002341D7" w:rsidRDefault="005F6123" w:rsidP="003E2D11">
      <w:pPr>
        <w:numPr>
          <w:ilvl w:val="0"/>
          <w:numId w:val="91"/>
        </w:numPr>
        <w:tabs>
          <w:tab w:val="clear" w:pos="1440"/>
          <w:tab w:val="right" w:pos="540"/>
          <w:tab w:val="right" w:pos="900"/>
          <w:tab w:val="num" w:pos="1260"/>
          <w:tab w:val="right" w:pos="1620"/>
        </w:tabs>
        <w:suppressAutoHyphens w:val="0"/>
        <w:ind w:left="1260"/>
        <w:jc w:val="lowKashida"/>
        <w:rPr>
          <w:rFonts w:ascii="Arial" w:hAnsi="Arial" w:cs="Arial"/>
          <w:sz w:val="22"/>
          <w:szCs w:val="22"/>
          <w:lang w:val="sv-SE"/>
        </w:rPr>
      </w:pPr>
      <w:r w:rsidRPr="00BC7B7D">
        <w:rPr>
          <w:rFonts w:ascii="Arial" w:hAnsi="Arial" w:cs="Arial"/>
          <w:sz w:val="22"/>
          <w:szCs w:val="22"/>
          <w:lang w:val="fi-FI"/>
        </w:rPr>
        <w:t xml:space="preserve">membeli barang yang sudah </w:t>
      </w:r>
      <w:r w:rsidRPr="002341D7">
        <w:rPr>
          <w:rFonts w:ascii="Arial" w:hAnsi="Arial" w:cs="Arial"/>
          <w:sz w:val="22"/>
          <w:szCs w:val="22"/>
          <w:lang w:val="sv-SE"/>
        </w:rPr>
        <w:t>dibeli orang lain</w:t>
      </w:r>
    </w:p>
    <w:p w:rsidR="005F6123" w:rsidRPr="002341D7" w:rsidRDefault="005F6123" w:rsidP="003E2D11">
      <w:pPr>
        <w:numPr>
          <w:ilvl w:val="0"/>
          <w:numId w:val="91"/>
        </w:numPr>
        <w:tabs>
          <w:tab w:val="clear" w:pos="1440"/>
          <w:tab w:val="right" w:pos="540"/>
          <w:tab w:val="right" w:pos="900"/>
          <w:tab w:val="num" w:pos="1260"/>
          <w:tab w:val="right" w:pos="1620"/>
        </w:tabs>
        <w:suppressAutoHyphens w:val="0"/>
        <w:ind w:left="1260"/>
        <w:jc w:val="lowKashida"/>
        <w:rPr>
          <w:rFonts w:ascii="Arial" w:hAnsi="Arial" w:cs="Arial"/>
          <w:sz w:val="22"/>
          <w:szCs w:val="22"/>
          <w:lang w:val="sv-SE"/>
        </w:rPr>
      </w:pPr>
      <w:r w:rsidRPr="002341D7">
        <w:rPr>
          <w:rFonts w:ascii="Arial" w:hAnsi="Arial" w:cs="Arial"/>
          <w:sz w:val="22"/>
          <w:szCs w:val="22"/>
          <w:lang w:val="sv-SE"/>
        </w:rPr>
        <w:t xml:space="preserve">membeli barang dengan harga yang lebih mahal dari harga pasaran </w:t>
      </w:r>
    </w:p>
    <w:p w:rsidR="005F6123" w:rsidRPr="002341D7" w:rsidRDefault="005F6123" w:rsidP="003E2D11">
      <w:pPr>
        <w:numPr>
          <w:ilvl w:val="0"/>
          <w:numId w:val="91"/>
        </w:numPr>
        <w:tabs>
          <w:tab w:val="clear" w:pos="1440"/>
          <w:tab w:val="right" w:pos="540"/>
          <w:tab w:val="right" w:pos="900"/>
          <w:tab w:val="num" w:pos="1260"/>
          <w:tab w:val="right" w:pos="1620"/>
        </w:tabs>
        <w:suppressAutoHyphens w:val="0"/>
        <w:ind w:left="1260"/>
        <w:jc w:val="lowKashida"/>
        <w:rPr>
          <w:rFonts w:ascii="Arial" w:hAnsi="Arial" w:cs="Arial"/>
          <w:sz w:val="22"/>
          <w:szCs w:val="22"/>
          <w:lang w:val="sv-SE"/>
        </w:rPr>
      </w:pPr>
      <w:r w:rsidRPr="002341D7">
        <w:rPr>
          <w:rFonts w:ascii="Arial" w:hAnsi="Arial" w:cs="Arial"/>
          <w:sz w:val="22"/>
          <w:szCs w:val="22"/>
          <w:lang w:val="sv-SE"/>
        </w:rPr>
        <w:t>menjual barang yang bermanfaat, tetapi kemudian dipergunakan ma'siat</w:t>
      </w:r>
    </w:p>
    <w:p w:rsidR="005F6123" w:rsidRDefault="005F6123" w:rsidP="003E2D11">
      <w:pPr>
        <w:numPr>
          <w:ilvl w:val="0"/>
          <w:numId w:val="91"/>
        </w:numPr>
        <w:tabs>
          <w:tab w:val="clear" w:pos="1440"/>
          <w:tab w:val="right" w:pos="540"/>
          <w:tab w:val="right" w:pos="900"/>
          <w:tab w:val="num" w:pos="1260"/>
          <w:tab w:val="right" w:pos="1620"/>
        </w:tabs>
        <w:suppressAutoHyphens w:val="0"/>
        <w:ind w:left="1260"/>
        <w:jc w:val="lowKashida"/>
        <w:rPr>
          <w:rFonts w:ascii="Arial" w:hAnsi="Arial" w:cs="Arial"/>
          <w:sz w:val="22"/>
          <w:szCs w:val="22"/>
        </w:rPr>
      </w:pPr>
      <w:r w:rsidRPr="001D057E">
        <w:rPr>
          <w:rFonts w:ascii="Arial" w:hAnsi="Arial" w:cs="Arial"/>
          <w:sz w:val="22"/>
          <w:szCs w:val="22"/>
        </w:rPr>
        <w:t>mejual barang disertai tipuan</w:t>
      </w:r>
    </w:p>
    <w:p w:rsidR="005F6123" w:rsidRPr="001D057E" w:rsidRDefault="005F6123" w:rsidP="005F6123">
      <w:pPr>
        <w:tabs>
          <w:tab w:val="right" w:pos="540"/>
          <w:tab w:val="right" w:pos="900"/>
          <w:tab w:val="right" w:pos="1620"/>
        </w:tabs>
        <w:ind w:left="900"/>
        <w:jc w:val="lowKashida"/>
        <w:rPr>
          <w:rFonts w:ascii="Arial" w:hAnsi="Arial" w:cs="Arial"/>
          <w:sz w:val="22"/>
          <w:szCs w:val="22"/>
        </w:rPr>
      </w:pPr>
    </w:p>
    <w:p w:rsidR="005F6123" w:rsidRPr="001D057E" w:rsidRDefault="005F6123" w:rsidP="005F6123">
      <w:pPr>
        <w:tabs>
          <w:tab w:val="right" w:pos="540"/>
          <w:tab w:val="right" w:pos="900"/>
          <w:tab w:val="right" w:pos="1620"/>
        </w:tabs>
        <w:ind w:left="900" w:hanging="360"/>
        <w:jc w:val="lowKashida"/>
        <w:rPr>
          <w:rFonts w:ascii="Arial" w:hAnsi="Arial" w:cs="Arial"/>
          <w:sz w:val="22"/>
          <w:szCs w:val="22"/>
        </w:rPr>
      </w:pPr>
      <w:r w:rsidRPr="001D057E">
        <w:rPr>
          <w:rFonts w:ascii="Arial" w:hAnsi="Arial" w:cs="Arial"/>
          <w:sz w:val="22"/>
          <w:szCs w:val="22"/>
        </w:rPr>
        <w:t>6. Riba hukumya haran, ini telah difirmanka oleh dalam QS…….</w:t>
      </w:r>
    </w:p>
    <w:p w:rsidR="005F6123" w:rsidRPr="001D057E" w:rsidRDefault="005F6123" w:rsidP="005F6123">
      <w:pPr>
        <w:tabs>
          <w:tab w:val="right" w:pos="540"/>
          <w:tab w:val="right" w:pos="900"/>
          <w:tab w:val="right" w:pos="1620"/>
        </w:tabs>
        <w:ind w:left="720" w:firstLine="180"/>
        <w:jc w:val="lowKashida"/>
        <w:rPr>
          <w:rFonts w:ascii="Arial" w:hAnsi="Arial" w:cs="Arial"/>
          <w:sz w:val="22"/>
          <w:szCs w:val="22"/>
        </w:rPr>
      </w:pPr>
      <w:r>
        <w:rPr>
          <w:rFonts w:ascii="Arial" w:hAnsi="Arial" w:cs="Arial"/>
          <w:sz w:val="22"/>
          <w:szCs w:val="22"/>
        </w:rPr>
        <w:t xml:space="preserve">a. </w:t>
      </w:r>
      <w:r w:rsidRPr="001D057E">
        <w:rPr>
          <w:rFonts w:ascii="Arial" w:hAnsi="Arial" w:cs="Arial"/>
          <w:sz w:val="22"/>
          <w:szCs w:val="22"/>
        </w:rPr>
        <w:t>Al Baqarah 275</w:t>
      </w:r>
      <w:r w:rsidRPr="001D057E">
        <w:rPr>
          <w:rFonts w:ascii="Arial" w:hAnsi="Arial" w:cs="Arial"/>
          <w:sz w:val="22"/>
          <w:szCs w:val="22"/>
        </w:rPr>
        <w:tab/>
        <w:t>b.Al baqarah 287</w:t>
      </w:r>
      <w:r w:rsidRPr="001D057E">
        <w:rPr>
          <w:rFonts w:ascii="Arial" w:hAnsi="Arial" w:cs="Arial"/>
          <w:sz w:val="22"/>
          <w:szCs w:val="22"/>
        </w:rPr>
        <w:tab/>
        <w:t>c. Al Rum 39</w:t>
      </w:r>
    </w:p>
    <w:p w:rsidR="005F6123" w:rsidRDefault="005F6123" w:rsidP="003E2D11">
      <w:pPr>
        <w:numPr>
          <w:ilvl w:val="2"/>
          <w:numId w:val="88"/>
        </w:numPr>
        <w:tabs>
          <w:tab w:val="clear" w:pos="2340"/>
          <w:tab w:val="right" w:pos="540"/>
          <w:tab w:val="right" w:pos="900"/>
          <w:tab w:val="num" w:pos="1440"/>
          <w:tab w:val="right" w:pos="1620"/>
        </w:tabs>
        <w:suppressAutoHyphens w:val="0"/>
        <w:ind w:hanging="1260"/>
        <w:jc w:val="lowKashida"/>
        <w:rPr>
          <w:rFonts w:ascii="Arial" w:hAnsi="Arial" w:cs="Arial"/>
          <w:sz w:val="22"/>
          <w:szCs w:val="22"/>
        </w:rPr>
      </w:pPr>
      <w:r w:rsidRPr="001D057E">
        <w:rPr>
          <w:rFonts w:ascii="Arial" w:hAnsi="Arial" w:cs="Arial"/>
          <w:sz w:val="22"/>
          <w:szCs w:val="22"/>
        </w:rPr>
        <w:t>Ali Imran 130</w:t>
      </w:r>
      <w:r w:rsidRPr="001D057E">
        <w:rPr>
          <w:rFonts w:ascii="Arial" w:hAnsi="Arial" w:cs="Arial"/>
          <w:sz w:val="22"/>
          <w:szCs w:val="22"/>
        </w:rPr>
        <w:tab/>
        <w:t>e. Al Furqan 15</w:t>
      </w:r>
    </w:p>
    <w:p w:rsidR="005F6123" w:rsidRPr="001D057E" w:rsidRDefault="005F6123" w:rsidP="005F6123">
      <w:pPr>
        <w:tabs>
          <w:tab w:val="right" w:pos="540"/>
          <w:tab w:val="right" w:pos="900"/>
          <w:tab w:val="right" w:pos="1620"/>
        </w:tabs>
        <w:ind w:left="1080"/>
        <w:jc w:val="lowKashida"/>
        <w:rPr>
          <w:rFonts w:ascii="Arial" w:hAnsi="Arial" w:cs="Arial"/>
          <w:sz w:val="22"/>
          <w:szCs w:val="22"/>
        </w:rPr>
      </w:pPr>
    </w:p>
    <w:p w:rsidR="005F6123" w:rsidRPr="00BC7B7D" w:rsidRDefault="005F6123" w:rsidP="005F6123">
      <w:pPr>
        <w:tabs>
          <w:tab w:val="right" w:pos="540"/>
          <w:tab w:val="right" w:pos="900"/>
          <w:tab w:val="right" w:pos="1620"/>
        </w:tabs>
        <w:ind w:left="900" w:hanging="360"/>
        <w:jc w:val="lowKashida"/>
        <w:rPr>
          <w:rFonts w:ascii="Arial" w:hAnsi="Arial" w:cs="Arial"/>
          <w:sz w:val="22"/>
          <w:szCs w:val="22"/>
        </w:rPr>
      </w:pPr>
      <w:r w:rsidRPr="00BC7B7D">
        <w:rPr>
          <w:rFonts w:ascii="Arial" w:hAnsi="Arial" w:cs="Arial"/>
          <w:sz w:val="22"/>
          <w:szCs w:val="22"/>
        </w:rPr>
        <w:t>7. Apabila seseorang memberii modal k</w:t>
      </w:r>
      <w:r>
        <w:rPr>
          <w:rFonts w:ascii="Arial" w:hAnsi="Arial" w:cs="Arial"/>
          <w:sz w:val="22"/>
          <w:szCs w:val="22"/>
        </w:rPr>
        <w:t xml:space="preserve">epada orang lain untuk bisnis </w:t>
      </w:r>
      <w:r w:rsidRPr="00BC7B7D">
        <w:rPr>
          <w:rFonts w:ascii="Arial" w:hAnsi="Arial" w:cs="Arial"/>
          <w:sz w:val="22"/>
          <w:szCs w:val="22"/>
        </w:rPr>
        <w:t>dan keuntunganya dibagi sesuai dengan kesepakatan adalah ….</w:t>
      </w:r>
    </w:p>
    <w:p w:rsidR="005F6123" w:rsidRPr="001D057E" w:rsidRDefault="005F6123" w:rsidP="003E2D11">
      <w:pPr>
        <w:numPr>
          <w:ilvl w:val="1"/>
          <w:numId w:val="86"/>
        </w:numPr>
        <w:tabs>
          <w:tab w:val="right" w:pos="540"/>
          <w:tab w:val="right" w:pos="900"/>
          <w:tab w:val="right" w:pos="1260"/>
        </w:tabs>
        <w:suppressAutoHyphens w:val="0"/>
        <w:ind w:hanging="900"/>
        <w:jc w:val="lowKashida"/>
        <w:rPr>
          <w:rFonts w:ascii="Arial" w:hAnsi="Arial" w:cs="Arial"/>
          <w:sz w:val="22"/>
          <w:szCs w:val="22"/>
        </w:rPr>
      </w:pPr>
      <w:r w:rsidRPr="001D057E">
        <w:rPr>
          <w:rFonts w:ascii="Arial" w:hAnsi="Arial" w:cs="Arial"/>
          <w:sz w:val="22"/>
          <w:szCs w:val="22"/>
        </w:rPr>
        <w:t>Kongsi</w:t>
      </w:r>
      <w:r w:rsidRPr="001D057E">
        <w:rPr>
          <w:rFonts w:ascii="Arial" w:hAnsi="Arial" w:cs="Arial"/>
          <w:sz w:val="22"/>
          <w:szCs w:val="22"/>
        </w:rPr>
        <w:tab/>
      </w:r>
      <w:r w:rsidRPr="001D057E">
        <w:rPr>
          <w:rFonts w:ascii="Arial" w:hAnsi="Arial" w:cs="Arial"/>
          <w:sz w:val="22"/>
          <w:szCs w:val="22"/>
        </w:rPr>
        <w:tab/>
        <w:t>b. musyaqah</w:t>
      </w:r>
      <w:r w:rsidRPr="001D057E">
        <w:rPr>
          <w:rFonts w:ascii="Arial" w:hAnsi="Arial" w:cs="Arial"/>
          <w:sz w:val="22"/>
          <w:szCs w:val="22"/>
        </w:rPr>
        <w:tab/>
      </w:r>
      <w:r w:rsidRPr="001D057E">
        <w:rPr>
          <w:rFonts w:ascii="Arial" w:hAnsi="Arial" w:cs="Arial"/>
          <w:sz w:val="22"/>
          <w:szCs w:val="22"/>
        </w:rPr>
        <w:tab/>
        <w:t>c. muzara'ah</w:t>
      </w:r>
    </w:p>
    <w:p w:rsidR="005F6123" w:rsidRDefault="005F6123" w:rsidP="005F6123">
      <w:pPr>
        <w:tabs>
          <w:tab w:val="right" w:pos="540"/>
          <w:tab w:val="right" w:pos="900"/>
          <w:tab w:val="right" w:pos="1620"/>
        </w:tabs>
        <w:jc w:val="lowKashida"/>
        <w:rPr>
          <w:rFonts w:ascii="Arial" w:hAnsi="Arial" w:cs="Arial"/>
          <w:sz w:val="22"/>
          <w:szCs w:val="22"/>
        </w:rPr>
      </w:pPr>
      <w:r>
        <w:rPr>
          <w:rFonts w:ascii="Arial" w:hAnsi="Arial" w:cs="Arial"/>
          <w:sz w:val="22"/>
          <w:szCs w:val="22"/>
        </w:rPr>
        <w:t xml:space="preserve">              </w:t>
      </w:r>
      <w:r w:rsidRPr="001D057E">
        <w:rPr>
          <w:rFonts w:ascii="Arial" w:hAnsi="Arial" w:cs="Arial"/>
          <w:sz w:val="22"/>
          <w:szCs w:val="22"/>
        </w:rPr>
        <w:t>d.   mukhabarah</w:t>
      </w:r>
      <w:r w:rsidRPr="001D057E">
        <w:rPr>
          <w:rFonts w:ascii="Arial" w:hAnsi="Arial" w:cs="Arial"/>
          <w:sz w:val="22"/>
          <w:szCs w:val="22"/>
        </w:rPr>
        <w:tab/>
      </w:r>
      <w:r w:rsidRPr="001D057E">
        <w:rPr>
          <w:rFonts w:ascii="Arial" w:hAnsi="Arial" w:cs="Arial"/>
          <w:sz w:val="22"/>
          <w:szCs w:val="22"/>
        </w:rPr>
        <w:tab/>
      </w:r>
      <w:r>
        <w:rPr>
          <w:rFonts w:ascii="Arial" w:hAnsi="Arial" w:cs="Arial"/>
          <w:sz w:val="22"/>
          <w:szCs w:val="22"/>
        </w:rPr>
        <w:tab/>
      </w:r>
      <w:r w:rsidRPr="001D057E">
        <w:rPr>
          <w:rFonts w:ascii="Arial" w:hAnsi="Arial" w:cs="Arial"/>
          <w:sz w:val="22"/>
          <w:szCs w:val="22"/>
        </w:rPr>
        <w:t>e. qiradl</w:t>
      </w:r>
    </w:p>
    <w:p w:rsidR="005F6123" w:rsidRDefault="005F6123" w:rsidP="005F6123">
      <w:pPr>
        <w:tabs>
          <w:tab w:val="right" w:pos="540"/>
          <w:tab w:val="right" w:pos="900"/>
          <w:tab w:val="right" w:pos="1620"/>
        </w:tabs>
        <w:jc w:val="lowKashida"/>
        <w:rPr>
          <w:rFonts w:ascii="Arial" w:hAnsi="Arial" w:cs="Arial"/>
          <w:sz w:val="22"/>
          <w:szCs w:val="22"/>
        </w:rPr>
      </w:pPr>
    </w:p>
    <w:p w:rsidR="005F6123" w:rsidRPr="001D057E" w:rsidRDefault="005F6123" w:rsidP="005F6123">
      <w:pPr>
        <w:tabs>
          <w:tab w:val="right" w:pos="540"/>
          <w:tab w:val="right" w:pos="900"/>
          <w:tab w:val="right" w:pos="1620"/>
        </w:tabs>
        <w:ind w:firstLine="540"/>
        <w:jc w:val="lowKashida"/>
        <w:rPr>
          <w:rFonts w:ascii="Arial" w:hAnsi="Arial" w:cs="Arial"/>
          <w:sz w:val="22"/>
          <w:szCs w:val="22"/>
        </w:rPr>
      </w:pPr>
      <w:r>
        <w:rPr>
          <w:rFonts w:ascii="Arial" w:hAnsi="Arial" w:cs="Arial"/>
          <w:sz w:val="22"/>
          <w:szCs w:val="22"/>
        </w:rPr>
        <w:t xml:space="preserve">8. </w:t>
      </w:r>
      <w:r w:rsidRPr="001D057E">
        <w:rPr>
          <w:rFonts w:ascii="Arial" w:hAnsi="Arial" w:cs="Arial"/>
          <w:sz w:val="22"/>
          <w:szCs w:val="22"/>
        </w:rPr>
        <w:t>Berikut ini yang tidak termasuk rukun syarikat adlah ….</w:t>
      </w:r>
    </w:p>
    <w:p w:rsidR="005F6123" w:rsidRDefault="005F6123" w:rsidP="003E2D11">
      <w:pPr>
        <w:numPr>
          <w:ilvl w:val="2"/>
          <w:numId w:val="86"/>
        </w:numPr>
        <w:tabs>
          <w:tab w:val="clear" w:pos="2520"/>
          <w:tab w:val="right" w:pos="720"/>
          <w:tab w:val="right" w:pos="900"/>
          <w:tab w:val="num" w:pos="1260"/>
          <w:tab w:val="right" w:pos="1620"/>
        </w:tabs>
        <w:suppressAutoHyphens w:val="0"/>
        <w:ind w:hanging="1620"/>
        <w:jc w:val="lowKashida"/>
        <w:rPr>
          <w:rFonts w:ascii="Arial" w:hAnsi="Arial" w:cs="Arial"/>
          <w:sz w:val="22"/>
          <w:szCs w:val="22"/>
          <w:lang w:val="sv-SE"/>
        </w:rPr>
      </w:pPr>
      <w:r>
        <w:rPr>
          <w:rFonts w:ascii="Arial" w:hAnsi="Arial" w:cs="Arial"/>
          <w:sz w:val="22"/>
          <w:szCs w:val="22"/>
        </w:rPr>
        <w:t xml:space="preserve"> </w:t>
      </w:r>
      <w:r w:rsidRPr="001D057E">
        <w:rPr>
          <w:rFonts w:ascii="Arial" w:hAnsi="Arial" w:cs="Arial"/>
          <w:sz w:val="22"/>
          <w:szCs w:val="22"/>
        </w:rPr>
        <w:t xml:space="preserve"> </w:t>
      </w:r>
      <w:r w:rsidRPr="00C65061">
        <w:rPr>
          <w:rFonts w:ascii="Arial" w:hAnsi="Arial" w:cs="Arial"/>
          <w:sz w:val="22"/>
          <w:szCs w:val="22"/>
          <w:lang w:val="sv-SE"/>
        </w:rPr>
        <w:t>Sighat</w:t>
      </w:r>
      <w:r w:rsidRPr="00C65061">
        <w:rPr>
          <w:rFonts w:ascii="Arial" w:hAnsi="Arial" w:cs="Arial"/>
          <w:sz w:val="22"/>
          <w:szCs w:val="22"/>
          <w:lang w:val="sv-SE"/>
        </w:rPr>
        <w:tab/>
      </w:r>
      <w:r>
        <w:rPr>
          <w:rFonts w:ascii="Arial" w:hAnsi="Arial" w:cs="Arial"/>
          <w:sz w:val="22"/>
          <w:szCs w:val="22"/>
          <w:lang w:val="sv-SE"/>
        </w:rPr>
        <w:tab/>
      </w:r>
      <w:r w:rsidRPr="00C65061">
        <w:rPr>
          <w:rFonts w:ascii="Arial" w:hAnsi="Arial" w:cs="Arial"/>
          <w:sz w:val="22"/>
          <w:szCs w:val="22"/>
          <w:lang w:val="sv-SE"/>
        </w:rPr>
        <w:tab/>
      </w:r>
      <w:r>
        <w:rPr>
          <w:rFonts w:ascii="Arial" w:hAnsi="Arial" w:cs="Arial"/>
          <w:sz w:val="22"/>
          <w:szCs w:val="22"/>
          <w:lang w:val="sv-SE"/>
        </w:rPr>
        <w:tab/>
      </w:r>
      <w:r w:rsidRPr="00C65061">
        <w:rPr>
          <w:rFonts w:ascii="Arial" w:hAnsi="Arial" w:cs="Arial"/>
          <w:sz w:val="22"/>
          <w:szCs w:val="22"/>
          <w:lang w:val="sv-SE"/>
        </w:rPr>
        <w:t>b. lafadh aqad</w:t>
      </w:r>
      <w:r w:rsidRPr="00C65061">
        <w:rPr>
          <w:rFonts w:ascii="Arial" w:hAnsi="Arial" w:cs="Arial"/>
          <w:sz w:val="22"/>
          <w:szCs w:val="22"/>
          <w:lang w:val="sv-SE"/>
        </w:rPr>
        <w:tab/>
      </w:r>
      <w:r w:rsidRPr="00C65061">
        <w:rPr>
          <w:rFonts w:ascii="Arial" w:hAnsi="Arial" w:cs="Arial"/>
          <w:sz w:val="22"/>
          <w:szCs w:val="22"/>
          <w:lang w:val="sv-SE"/>
        </w:rPr>
        <w:tab/>
      </w:r>
    </w:p>
    <w:p w:rsidR="005F6123" w:rsidRDefault="005F6123" w:rsidP="005F6123">
      <w:pPr>
        <w:tabs>
          <w:tab w:val="right" w:pos="720"/>
          <w:tab w:val="right" w:pos="900"/>
          <w:tab w:val="right" w:pos="1620"/>
        </w:tabs>
        <w:jc w:val="lowKashida"/>
        <w:rPr>
          <w:rFonts w:ascii="Arial" w:hAnsi="Arial" w:cs="Arial"/>
          <w:sz w:val="22"/>
          <w:szCs w:val="22"/>
          <w:lang w:val="sv-SE"/>
        </w:rPr>
      </w:pPr>
      <w:r>
        <w:rPr>
          <w:rFonts w:ascii="Arial" w:hAnsi="Arial" w:cs="Arial"/>
          <w:sz w:val="22"/>
          <w:szCs w:val="22"/>
          <w:lang w:val="sv-SE"/>
        </w:rPr>
        <w:t xml:space="preserve">             </w:t>
      </w:r>
      <w:r w:rsidRPr="00C65061">
        <w:rPr>
          <w:rFonts w:ascii="Arial" w:hAnsi="Arial" w:cs="Arial"/>
          <w:sz w:val="22"/>
          <w:szCs w:val="22"/>
          <w:lang w:val="sv-SE"/>
        </w:rPr>
        <w:t>c. orang yang berserikat</w:t>
      </w:r>
      <w:r>
        <w:rPr>
          <w:rFonts w:ascii="Arial" w:hAnsi="Arial" w:cs="Arial"/>
          <w:sz w:val="22"/>
          <w:szCs w:val="22"/>
          <w:lang w:val="sv-SE"/>
        </w:rPr>
        <w:tab/>
      </w:r>
      <w:r w:rsidRPr="00C65061">
        <w:rPr>
          <w:rFonts w:ascii="Arial" w:hAnsi="Arial" w:cs="Arial"/>
          <w:sz w:val="22"/>
          <w:szCs w:val="22"/>
          <w:lang w:val="sv-SE"/>
        </w:rPr>
        <w:t>d. modal</w:t>
      </w:r>
      <w:r w:rsidRPr="00C65061">
        <w:rPr>
          <w:rFonts w:ascii="Arial" w:hAnsi="Arial" w:cs="Arial"/>
          <w:sz w:val="22"/>
          <w:szCs w:val="22"/>
          <w:lang w:val="sv-SE"/>
        </w:rPr>
        <w:tab/>
      </w:r>
    </w:p>
    <w:p w:rsidR="005F6123" w:rsidRDefault="005F6123" w:rsidP="005F6123">
      <w:pPr>
        <w:tabs>
          <w:tab w:val="right" w:pos="720"/>
          <w:tab w:val="right" w:pos="900"/>
          <w:tab w:val="right" w:pos="1620"/>
        </w:tabs>
        <w:jc w:val="lowKashida"/>
        <w:rPr>
          <w:rFonts w:ascii="Arial" w:hAnsi="Arial" w:cs="Arial"/>
          <w:sz w:val="22"/>
          <w:szCs w:val="22"/>
          <w:lang w:val="sv-SE"/>
        </w:rPr>
      </w:pPr>
      <w:r w:rsidRPr="00C65061">
        <w:rPr>
          <w:rFonts w:ascii="Arial" w:hAnsi="Arial" w:cs="Arial"/>
          <w:sz w:val="22"/>
          <w:szCs w:val="22"/>
          <w:lang w:val="sv-SE"/>
        </w:rPr>
        <w:tab/>
      </w:r>
      <w:r>
        <w:rPr>
          <w:rFonts w:ascii="Arial" w:hAnsi="Arial" w:cs="Arial"/>
          <w:sz w:val="22"/>
          <w:szCs w:val="22"/>
          <w:lang w:val="sv-SE"/>
        </w:rPr>
        <w:t xml:space="preserve"> </w:t>
      </w:r>
      <w:r w:rsidRPr="00C65061">
        <w:rPr>
          <w:rFonts w:ascii="Arial" w:hAnsi="Arial" w:cs="Arial"/>
          <w:sz w:val="22"/>
          <w:szCs w:val="22"/>
          <w:lang w:val="sv-SE"/>
        </w:rPr>
        <w:tab/>
        <w:t>e. luqathah</w:t>
      </w:r>
    </w:p>
    <w:p w:rsidR="005F6123" w:rsidRPr="00C65061" w:rsidRDefault="005F6123" w:rsidP="005F6123">
      <w:pPr>
        <w:tabs>
          <w:tab w:val="right" w:pos="720"/>
          <w:tab w:val="right" w:pos="900"/>
          <w:tab w:val="right" w:pos="1620"/>
        </w:tabs>
        <w:jc w:val="lowKashida"/>
        <w:rPr>
          <w:rFonts w:ascii="Arial" w:hAnsi="Arial" w:cs="Arial"/>
          <w:sz w:val="22"/>
          <w:szCs w:val="22"/>
          <w:lang w:val="sv-SE"/>
        </w:rPr>
      </w:pPr>
    </w:p>
    <w:p w:rsidR="005F6123" w:rsidRPr="00C65061" w:rsidRDefault="005F6123" w:rsidP="005F6123">
      <w:pPr>
        <w:tabs>
          <w:tab w:val="right" w:pos="540"/>
          <w:tab w:val="right" w:pos="900"/>
          <w:tab w:val="right" w:pos="1080"/>
          <w:tab w:val="right" w:pos="1620"/>
        </w:tabs>
        <w:ind w:left="900" w:hanging="360"/>
        <w:jc w:val="lowKashida"/>
        <w:rPr>
          <w:rFonts w:ascii="Arial" w:hAnsi="Arial" w:cs="Arial"/>
          <w:sz w:val="22"/>
          <w:szCs w:val="22"/>
          <w:lang w:val="sv-SE"/>
        </w:rPr>
      </w:pPr>
      <w:r>
        <w:rPr>
          <w:rFonts w:ascii="Arial" w:hAnsi="Arial" w:cs="Arial"/>
          <w:sz w:val="22"/>
          <w:szCs w:val="22"/>
          <w:lang w:val="sv-SE"/>
        </w:rPr>
        <w:t xml:space="preserve">9. </w:t>
      </w:r>
      <w:r w:rsidRPr="00C65061">
        <w:rPr>
          <w:rFonts w:ascii="Arial" w:hAnsi="Arial" w:cs="Arial"/>
          <w:sz w:val="22"/>
          <w:szCs w:val="22"/>
          <w:lang w:val="sv-SE"/>
        </w:rPr>
        <w:t xml:space="preserve">Berikut ini yang tidak termasuk syarat-syarat </w:t>
      </w:r>
      <w:r w:rsidRPr="002341D7">
        <w:rPr>
          <w:rFonts w:ascii="Arial" w:hAnsi="Arial" w:cs="Arial"/>
          <w:sz w:val="22"/>
          <w:szCs w:val="22"/>
          <w:lang w:val="sv-SE"/>
        </w:rPr>
        <w:t xml:space="preserve">anggota perserikatan </w:t>
      </w:r>
      <w:r w:rsidRPr="00C65061">
        <w:rPr>
          <w:rFonts w:ascii="Arial" w:hAnsi="Arial" w:cs="Arial"/>
          <w:sz w:val="22"/>
          <w:szCs w:val="22"/>
          <w:lang w:val="sv-SE"/>
        </w:rPr>
        <w:t>adalah ….</w:t>
      </w:r>
    </w:p>
    <w:p w:rsidR="005F6123" w:rsidRPr="00C65061" w:rsidRDefault="005F6123" w:rsidP="003E2D11">
      <w:pPr>
        <w:numPr>
          <w:ilvl w:val="1"/>
          <w:numId w:val="87"/>
        </w:numPr>
        <w:tabs>
          <w:tab w:val="clear" w:pos="1440"/>
          <w:tab w:val="right" w:pos="540"/>
          <w:tab w:val="right" w:pos="900"/>
          <w:tab w:val="num" w:pos="1260"/>
          <w:tab w:val="right" w:pos="1620"/>
        </w:tabs>
        <w:suppressAutoHyphens w:val="0"/>
        <w:ind w:hanging="540"/>
        <w:jc w:val="lowKashida"/>
        <w:rPr>
          <w:rFonts w:ascii="Arial" w:hAnsi="Arial" w:cs="Arial"/>
          <w:sz w:val="22"/>
          <w:szCs w:val="22"/>
          <w:lang w:val="sv-SE"/>
        </w:rPr>
      </w:pPr>
      <w:r>
        <w:rPr>
          <w:rFonts w:ascii="Arial" w:hAnsi="Arial" w:cs="Arial"/>
          <w:sz w:val="22"/>
          <w:szCs w:val="22"/>
          <w:lang w:val="sv-SE"/>
        </w:rPr>
        <w:t>berakal sehat</w:t>
      </w:r>
      <w:r>
        <w:rPr>
          <w:rFonts w:ascii="Arial" w:hAnsi="Arial" w:cs="Arial"/>
          <w:sz w:val="22"/>
          <w:szCs w:val="22"/>
          <w:lang w:val="sv-SE"/>
        </w:rPr>
        <w:tab/>
      </w:r>
      <w:r>
        <w:rPr>
          <w:rFonts w:ascii="Arial" w:hAnsi="Arial" w:cs="Arial"/>
          <w:sz w:val="22"/>
          <w:szCs w:val="22"/>
          <w:lang w:val="sv-SE"/>
        </w:rPr>
        <w:tab/>
        <w:t xml:space="preserve">b. baligh </w:t>
      </w:r>
      <w:r>
        <w:rPr>
          <w:rFonts w:ascii="Arial" w:hAnsi="Arial" w:cs="Arial"/>
          <w:sz w:val="22"/>
          <w:szCs w:val="22"/>
          <w:lang w:val="sv-SE"/>
        </w:rPr>
        <w:tab/>
      </w:r>
      <w:r w:rsidRPr="00C65061">
        <w:rPr>
          <w:rFonts w:ascii="Arial" w:hAnsi="Arial" w:cs="Arial"/>
          <w:sz w:val="22"/>
          <w:szCs w:val="22"/>
          <w:lang w:val="sv-SE"/>
        </w:rPr>
        <w:t>c. merdeka</w:t>
      </w:r>
    </w:p>
    <w:p w:rsidR="005F6123" w:rsidRDefault="005F6123" w:rsidP="005F6123">
      <w:pPr>
        <w:tabs>
          <w:tab w:val="right" w:pos="540"/>
          <w:tab w:val="right" w:pos="900"/>
          <w:tab w:val="right" w:pos="1620"/>
        </w:tabs>
        <w:ind w:left="900" w:hanging="360"/>
        <w:jc w:val="lowKashida"/>
        <w:rPr>
          <w:rFonts w:ascii="Arial" w:hAnsi="Arial" w:cs="Arial"/>
          <w:sz w:val="22"/>
          <w:szCs w:val="22"/>
          <w:lang w:val="sv-SE"/>
        </w:rPr>
      </w:pPr>
      <w:r w:rsidRPr="00C65061">
        <w:rPr>
          <w:rFonts w:ascii="Arial" w:hAnsi="Arial" w:cs="Arial"/>
          <w:sz w:val="22"/>
          <w:szCs w:val="22"/>
          <w:lang w:val="sv-SE"/>
        </w:rPr>
        <w:t xml:space="preserve">   </w:t>
      </w:r>
      <w:r>
        <w:rPr>
          <w:rFonts w:ascii="Arial" w:hAnsi="Arial" w:cs="Arial"/>
          <w:sz w:val="22"/>
          <w:szCs w:val="22"/>
          <w:lang w:val="sv-SE"/>
        </w:rPr>
        <w:t xml:space="preserve">   </w:t>
      </w:r>
      <w:r w:rsidRPr="00C65061">
        <w:rPr>
          <w:rFonts w:ascii="Arial" w:hAnsi="Arial" w:cs="Arial"/>
          <w:sz w:val="22"/>
          <w:szCs w:val="22"/>
          <w:lang w:val="sv-SE"/>
        </w:rPr>
        <w:t>d.   kemauan sendiri</w:t>
      </w:r>
      <w:r w:rsidRPr="00C65061">
        <w:rPr>
          <w:rFonts w:ascii="Arial" w:hAnsi="Arial" w:cs="Arial"/>
          <w:sz w:val="22"/>
          <w:szCs w:val="22"/>
          <w:lang w:val="sv-SE"/>
        </w:rPr>
        <w:tab/>
        <w:t>e. Bermodal</w:t>
      </w:r>
    </w:p>
    <w:p w:rsidR="005F6123" w:rsidRDefault="005F6123" w:rsidP="005F6123">
      <w:pPr>
        <w:tabs>
          <w:tab w:val="right" w:pos="540"/>
          <w:tab w:val="right" w:pos="900"/>
          <w:tab w:val="right" w:pos="1620"/>
        </w:tabs>
        <w:jc w:val="lowKashida"/>
        <w:rPr>
          <w:rFonts w:ascii="Arial" w:hAnsi="Arial" w:cs="Arial"/>
          <w:sz w:val="22"/>
          <w:szCs w:val="22"/>
          <w:lang w:val="sv-SE"/>
        </w:rPr>
      </w:pPr>
    </w:p>
    <w:p w:rsidR="005F6123" w:rsidRPr="002341D7" w:rsidRDefault="005F6123" w:rsidP="005F6123">
      <w:pPr>
        <w:tabs>
          <w:tab w:val="right" w:pos="540"/>
          <w:tab w:val="right" w:pos="900"/>
          <w:tab w:val="right" w:pos="1620"/>
        </w:tabs>
        <w:ind w:left="900" w:hanging="360"/>
        <w:jc w:val="lowKashida"/>
        <w:rPr>
          <w:rFonts w:ascii="Arial" w:hAnsi="Arial" w:cs="Arial"/>
          <w:sz w:val="22"/>
          <w:szCs w:val="22"/>
          <w:lang w:val="sv-SE"/>
        </w:rPr>
      </w:pPr>
      <w:r>
        <w:rPr>
          <w:rFonts w:ascii="Arial" w:hAnsi="Arial" w:cs="Arial"/>
          <w:sz w:val="22"/>
          <w:szCs w:val="22"/>
          <w:lang w:val="sv-SE"/>
        </w:rPr>
        <w:t xml:space="preserve">10. </w:t>
      </w:r>
      <w:r w:rsidRPr="002341D7">
        <w:rPr>
          <w:rFonts w:ascii="Arial" w:hAnsi="Arial" w:cs="Arial"/>
          <w:sz w:val="22"/>
          <w:szCs w:val="22"/>
          <w:lang w:val="sv-SE"/>
        </w:rPr>
        <w:t xml:space="preserve">Kerja sama antara pemilik kebun </w:t>
      </w:r>
      <w:r>
        <w:rPr>
          <w:rFonts w:ascii="Arial" w:hAnsi="Arial" w:cs="Arial"/>
          <w:sz w:val="22"/>
          <w:szCs w:val="22"/>
          <w:lang w:val="sv-SE"/>
        </w:rPr>
        <w:t xml:space="preserve">dengan penggarap kebun dengan </w:t>
      </w:r>
      <w:r w:rsidRPr="002341D7">
        <w:rPr>
          <w:rFonts w:ascii="Arial" w:hAnsi="Arial" w:cs="Arial"/>
          <w:sz w:val="22"/>
          <w:szCs w:val="22"/>
          <w:lang w:val="sv-SE"/>
        </w:rPr>
        <w:t>perjanjian bagi hasil yang jumla</w:t>
      </w:r>
      <w:r>
        <w:rPr>
          <w:rFonts w:ascii="Arial" w:hAnsi="Arial" w:cs="Arial"/>
          <w:sz w:val="22"/>
          <w:szCs w:val="22"/>
          <w:lang w:val="sv-SE"/>
        </w:rPr>
        <w:t xml:space="preserve">hnya ditentukan berdasarkan </w:t>
      </w:r>
      <w:r w:rsidRPr="002341D7">
        <w:rPr>
          <w:rFonts w:ascii="Arial" w:hAnsi="Arial" w:cs="Arial"/>
          <w:sz w:val="22"/>
          <w:szCs w:val="22"/>
          <w:lang w:val="sv-SE"/>
        </w:rPr>
        <w:t>kesepakatan bersama adalah ….</w:t>
      </w:r>
    </w:p>
    <w:p w:rsidR="005F6123" w:rsidRPr="002341D7" w:rsidRDefault="005F6123" w:rsidP="005F6123">
      <w:pPr>
        <w:tabs>
          <w:tab w:val="right" w:pos="540"/>
          <w:tab w:val="right" w:pos="900"/>
          <w:tab w:val="right" w:pos="1620"/>
        </w:tabs>
        <w:jc w:val="lowKashida"/>
        <w:rPr>
          <w:rFonts w:ascii="Arial" w:hAnsi="Arial" w:cs="Arial"/>
          <w:sz w:val="22"/>
          <w:szCs w:val="22"/>
          <w:lang w:val="sv-SE"/>
        </w:rPr>
      </w:pPr>
      <w:r w:rsidRPr="002341D7">
        <w:rPr>
          <w:rFonts w:ascii="Arial" w:hAnsi="Arial" w:cs="Arial"/>
          <w:sz w:val="22"/>
          <w:szCs w:val="22"/>
          <w:lang w:val="sv-SE"/>
        </w:rPr>
        <w:t xml:space="preserve">                  a. musaqaha</w:t>
      </w:r>
      <w:r w:rsidRPr="002341D7">
        <w:rPr>
          <w:rFonts w:ascii="Arial" w:hAnsi="Arial" w:cs="Arial"/>
          <w:sz w:val="22"/>
          <w:szCs w:val="22"/>
          <w:lang w:val="sv-SE"/>
        </w:rPr>
        <w:tab/>
      </w:r>
      <w:r>
        <w:rPr>
          <w:rFonts w:ascii="Arial" w:hAnsi="Arial" w:cs="Arial"/>
          <w:sz w:val="22"/>
          <w:szCs w:val="22"/>
          <w:lang w:val="sv-SE"/>
        </w:rPr>
        <w:tab/>
      </w:r>
      <w:r w:rsidRPr="002341D7">
        <w:rPr>
          <w:rFonts w:ascii="Arial" w:hAnsi="Arial" w:cs="Arial"/>
          <w:sz w:val="22"/>
          <w:szCs w:val="22"/>
          <w:lang w:val="sv-SE"/>
        </w:rPr>
        <w:t>b. muzara'ah</w:t>
      </w:r>
      <w:r w:rsidRPr="002341D7">
        <w:rPr>
          <w:rFonts w:ascii="Arial" w:hAnsi="Arial" w:cs="Arial"/>
          <w:sz w:val="22"/>
          <w:szCs w:val="22"/>
          <w:lang w:val="sv-SE"/>
        </w:rPr>
        <w:tab/>
        <w:t>c. mukhabarah</w:t>
      </w:r>
    </w:p>
    <w:p w:rsidR="005F6123" w:rsidRDefault="005F6123" w:rsidP="005F6123">
      <w:pPr>
        <w:tabs>
          <w:tab w:val="right" w:pos="540"/>
          <w:tab w:val="right" w:pos="900"/>
          <w:tab w:val="right" w:pos="1620"/>
        </w:tabs>
        <w:jc w:val="lowKashida"/>
        <w:rPr>
          <w:rFonts w:ascii="Arial" w:hAnsi="Arial" w:cs="Arial"/>
          <w:sz w:val="22"/>
          <w:szCs w:val="22"/>
          <w:lang w:val="fi-FI"/>
        </w:rPr>
      </w:pPr>
      <w:r w:rsidRPr="002341D7">
        <w:rPr>
          <w:rFonts w:ascii="Arial" w:hAnsi="Arial" w:cs="Arial"/>
          <w:sz w:val="22"/>
          <w:szCs w:val="22"/>
          <w:lang w:val="sv-SE"/>
        </w:rPr>
        <w:t xml:space="preserve">                  </w:t>
      </w:r>
      <w:r w:rsidRPr="00C65061">
        <w:rPr>
          <w:rFonts w:ascii="Arial" w:hAnsi="Arial" w:cs="Arial"/>
          <w:sz w:val="22"/>
          <w:szCs w:val="22"/>
          <w:lang w:val="fi-FI"/>
        </w:rPr>
        <w:t>d. syirkah</w:t>
      </w:r>
      <w:r w:rsidRPr="00C65061">
        <w:rPr>
          <w:rFonts w:ascii="Arial" w:hAnsi="Arial" w:cs="Arial"/>
          <w:sz w:val="22"/>
          <w:szCs w:val="22"/>
          <w:lang w:val="fi-FI"/>
        </w:rPr>
        <w:tab/>
      </w:r>
      <w:r w:rsidRPr="00C65061">
        <w:rPr>
          <w:rFonts w:ascii="Arial" w:hAnsi="Arial" w:cs="Arial"/>
          <w:sz w:val="22"/>
          <w:szCs w:val="22"/>
          <w:lang w:val="fi-FI"/>
        </w:rPr>
        <w:tab/>
      </w:r>
      <w:r w:rsidRPr="00C65061">
        <w:rPr>
          <w:rFonts w:ascii="Arial" w:hAnsi="Arial" w:cs="Arial"/>
          <w:sz w:val="22"/>
          <w:szCs w:val="22"/>
          <w:lang w:val="fi-FI"/>
        </w:rPr>
        <w:tab/>
        <w:t>e. syarikat kerja</w:t>
      </w:r>
    </w:p>
    <w:p w:rsidR="00307486" w:rsidRPr="004E2C49" w:rsidRDefault="00307486" w:rsidP="003E2D11">
      <w:pPr>
        <w:numPr>
          <w:ilvl w:val="1"/>
          <w:numId w:val="67"/>
        </w:numPr>
        <w:suppressAutoHyphens w:val="0"/>
        <w:jc w:val="lowKashida"/>
        <w:rPr>
          <w:rFonts w:ascii="Arial Narrow" w:hAnsi="Arial Narrow" w:cs="Arial"/>
          <w:sz w:val="22"/>
          <w:szCs w:val="22"/>
        </w:rPr>
      </w:pPr>
    </w:p>
    <w:p w:rsidR="00307486" w:rsidRPr="004E2C49" w:rsidRDefault="00307486" w:rsidP="00307486">
      <w:pPr>
        <w:pStyle w:val="Header"/>
        <w:tabs>
          <w:tab w:val="clear" w:pos="4153"/>
          <w:tab w:val="clear" w:pos="8306"/>
        </w:tabs>
        <w:suppressAutoHyphens w:val="0"/>
        <w:ind w:left="1440"/>
        <w:rPr>
          <w:rFonts w:ascii="Arial Narrow" w:hAnsi="Arial Narrow"/>
          <w:sz w:val="22"/>
          <w:szCs w:val="22"/>
        </w:rPr>
      </w:pPr>
    </w:p>
    <w:p w:rsidR="00307486" w:rsidRPr="004E2C49" w:rsidRDefault="00307486" w:rsidP="003E2D11">
      <w:pPr>
        <w:pStyle w:val="Header"/>
        <w:numPr>
          <w:ilvl w:val="0"/>
          <w:numId w:val="65"/>
        </w:numPr>
        <w:tabs>
          <w:tab w:val="clear" w:pos="1440"/>
          <w:tab w:val="clear" w:pos="4153"/>
          <w:tab w:val="clear" w:pos="8306"/>
          <w:tab w:val="num" w:pos="360"/>
        </w:tabs>
        <w:suppressAutoHyphens w:val="0"/>
        <w:ind w:left="360"/>
        <w:rPr>
          <w:rFonts w:ascii="Arial Narrow" w:hAnsi="Arial Narrow"/>
          <w:sz w:val="22"/>
          <w:szCs w:val="22"/>
        </w:rPr>
      </w:pPr>
      <w:r w:rsidRPr="004E2C49">
        <w:rPr>
          <w:rFonts w:ascii="Arial Narrow" w:hAnsi="Arial Narrow"/>
          <w:sz w:val="22"/>
          <w:szCs w:val="22"/>
        </w:rPr>
        <w:t>Kunci Jawab</w:t>
      </w:r>
    </w:p>
    <w:p w:rsidR="00307486" w:rsidRPr="004E2C49" w:rsidRDefault="00307486" w:rsidP="00307486">
      <w:pPr>
        <w:pStyle w:val="Header"/>
        <w:tabs>
          <w:tab w:val="clear" w:pos="4153"/>
          <w:tab w:val="clear" w:pos="8306"/>
        </w:tabs>
        <w:suppressAutoHyphens w:val="0"/>
        <w:ind w:left="1440"/>
        <w:rPr>
          <w:rFonts w:ascii="Arial Narrow" w:hAnsi="Arial Narrow"/>
          <w:sz w:val="22"/>
          <w:szCs w:val="22"/>
        </w:rPr>
      </w:pPr>
    </w:p>
    <w:tbl>
      <w:tblPr>
        <w:tblStyle w:val="TableGrid"/>
        <w:tblW w:w="0" w:type="auto"/>
        <w:tblInd w:w="613" w:type="dxa"/>
        <w:tblLook w:val="04A0"/>
      </w:tblPr>
      <w:tblGrid>
        <w:gridCol w:w="739"/>
        <w:gridCol w:w="739"/>
        <w:gridCol w:w="739"/>
        <w:gridCol w:w="739"/>
        <w:gridCol w:w="739"/>
        <w:gridCol w:w="739"/>
        <w:gridCol w:w="739"/>
        <w:gridCol w:w="739"/>
        <w:gridCol w:w="739"/>
        <w:gridCol w:w="765"/>
      </w:tblGrid>
      <w:tr w:rsidR="00307486" w:rsidRPr="004E2C49" w:rsidTr="00307486">
        <w:tc>
          <w:tcPr>
            <w:tcW w:w="739"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1</w:t>
            </w:r>
          </w:p>
        </w:tc>
        <w:tc>
          <w:tcPr>
            <w:tcW w:w="739"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2</w:t>
            </w:r>
          </w:p>
        </w:tc>
        <w:tc>
          <w:tcPr>
            <w:tcW w:w="739"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3</w:t>
            </w:r>
          </w:p>
        </w:tc>
        <w:tc>
          <w:tcPr>
            <w:tcW w:w="739"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4</w:t>
            </w:r>
          </w:p>
        </w:tc>
        <w:tc>
          <w:tcPr>
            <w:tcW w:w="739"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5</w:t>
            </w:r>
          </w:p>
        </w:tc>
        <w:tc>
          <w:tcPr>
            <w:tcW w:w="739"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6</w:t>
            </w:r>
          </w:p>
        </w:tc>
        <w:tc>
          <w:tcPr>
            <w:tcW w:w="739"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7</w:t>
            </w:r>
          </w:p>
        </w:tc>
        <w:tc>
          <w:tcPr>
            <w:tcW w:w="739"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8</w:t>
            </w:r>
          </w:p>
        </w:tc>
        <w:tc>
          <w:tcPr>
            <w:tcW w:w="739"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9</w:t>
            </w:r>
          </w:p>
        </w:tc>
        <w:tc>
          <w:tcPr>
            <w:tcW w:w="765" w:type="dxa"/>
            <w:vAlign w:val="center"/>
          </w:tcPr>
          <w:p w:rsidR="00307486" w:rsidRPr="004E2C49" w:rsidRDefault="00307486" w:rsidP="00307486">
            <w:pPr>
              <w:pStyle w:val="Header"/>
              <w:tabs>
                <w:tab w:val="clear" w:pos="4153"/>
                <w:tab w:val="clear" w:pos="8306"/>
              </w:tabs>
              <w:suppressAutoHyphens w:val="0"/>
              <w:rPr>
                <w:rFonts w:ascii="Arial Narrow" w:hAnsi="Arial Narrow"/>
              </w:rPr>
            </w:pPr>
            <w:r w:rsidRPr="004E2C49">
              <w:rPr>
                <w:rFonts w:ascii="Arial Narrow" w:hAnsi="Arial Narrow"/>
              </w:rPr>
              <w:t>10</w:t>
            </w:r>
          </w:p>
        </w:tc>
      </w:tr>
      <w:tr w:rsidR="00307486" w:rsidRPr="004E2C49" w:rsidTr="00307486">
        <w:tc>
          <w:tcPr>
            <w:tcW w:w="739" w:type="dxa"/>
          </w:tcPr>
          <w:p w:rsidR="00307486" w:rsidRPr="004E2C49" w:rsidRDefault="00307486" w:rsidP="00307486">
            <w:pPr>
              <w:pStyle w:val="Header"/>
              <w:tabs>
                <w:tab w:val="clear" w:pos="4153"/>
                <w:tab w:val="clear" w:pos="8306"/>
              </w:tabs>
              <w:suppressAutoHyphens w:val="0"/>
              <w:rPr>
                <w:rFonts w:ascii="Arial Narrow" w:hAnsi="Arial Narrow"/>
              </w:rPr>
            </w:pPr>
          </w:p>
        </w:tc>
        <w:tc>
          <w:tcPr>
            <w:tcW w:w="739" w:type="dxa"/>
          </w:tcPr>
          <w:p w:rsidR="00307486" w:rsidRPr="004E2C49" w:rsidRDefault="00307486" w:rsidP="00307486">
            <w:pPr>
              <w:pStyle w:val="Header"/>
              <w:tabs>
                <w:tab w:val="clear" w:pos="4153"/>
                <w:tab w:val="clear" w:pos="8306"/>
              </w:tabs>
              <w:suppressAutoHyphens w:val="0"/>
              <w:rPr>
                <w:rFonts w:ascii="Arial Narrow" w:hAnsi="Arial Narrow"/>
              </w:rPr>
            </w:pPr>
          </w:p>
        </w:tc>
        <w:tc>
          <w:tcPr>
            <w:tcW w:w="739" w:type="dxa"/>
          </w:tcPr>
          <w:p w:rsidR="00307486" w:rsidRPr="004E2C49" w:rsidRDefault="00307486" w:rsidP="00307486">
            <w:pPr>
              <w:pStyle w:val="Header"/>
              <w:tabs>
                <w:tab w:val="clear" w:pos="4153"/>
                <w:tab w:val="clear" w:pos="8306"/>
              </w:tabs>
              <w:suppressAutoHyphens w:val="0"/>
              <w:rPr>
                <w:rFonts w:ascii="Arial Narrow" w:hAnsi="Arial Narrow"/>
              </w:rPr>
            </w:pPr>
          </w:p>
        </w:tc>
        <w:tc>
          <w:tcPr>
            <w:tcW w:w="739" w:type="dxa"/>
          </w:tcPr>
          <w:p w:rsidR="00307486" w:rsidRPr="004E2C49" w:rsidRDefault="00307486" w:rsidP="00307486">
            <w:pPr>
              <w:pStyle w:val="Header"/>
              <w:tabs>
                <w:tab w:val="clear" w:pos="4153"/>
                <w:tab w:val="clear" w:pos="8306"/>
              </w:tabs>
              <w:suppressAutoHyphens w:val="0"/>
              <w:rPr>
                <w:rFonts w:ascii="Arial Narrow" w:hAnsi="Arial Narrow"/>
              </w:rPr>
            </w:pPr>
          </w:p>
        </w:tc>
        <w:tc>
          <w:tcPr>
            <w:tcW w:w="739" w:type="dxa"/>
          </w:tcPr>
          <w:p w:rsidR="00307486" w:rsidRPr="004E2C49" w:rsidRDefault="00307486" w:rsidP="00307486">
            <w:pPr>
              <w:pStyle w:val="Header"/>
              <w:tabs>
                <w:tab w:val="clear" w:pos="4153"/>
                <w:tab w:val="clear" w:pos="8306"/>
              </w:tabs>
              <w:suppressAutoHyphens w:val="0"/>
              <w:rPr>
                <w:rFonts w:ascii="Arial Narrow" w:hAnsi="Arial Narrow"/>
              </w:rPr>
            </w:pPr>
          </w:p>
        </w:tc>
        <w:tc>
          <w:tcPr>
            <w:tcW w:w="739" w:type="dxa"/>
          </w:tcPr>
          <w:p w:rsidR="00307486" w:rsidRPr="004E2C49" w:rsidRDefault="00307486" w:rsidP="00307486">
            <w:pPr>
              <w:pStyle w:val="Header"/>
              <w:tabs>
                <w:tab w:val="clear" w:pos="4153"/>
                <w:tab w:val="clear" w:pos="8306"/>
              </w:tabs>
              <w:suppressAutoHyphens w:val="0"/>
              <w:rPr>
                <w:rFonts w:ascii="Arial Narrow" w:hAnsi="Arial Narrow"/>
              </w:rPr>
            </w:pPr>
          </w:p>
        </w:tc>
        <w:tc>
          <w:tcPr>
            <w:tcW w:w="739" w:type="dxa"/>
          </w:tcPr>
          <w:p w:rsidR="00307486" w:rsidRPr="004E2C49" w:rsidRDefault="00307486" w:rsidP="00307486">
            <w:pPr>
              <w:pStyle w:val="Header"/>
              <w:tabs>
                <w:tab w:val="clear" w:pos="4153"/>
                <w:tab w:val="clear" w:pos="8306"/>
              </w:tabs>
              <w:suppressAutoHyphens w:val="0"/>
              <w:rPr>
                <w:rFonts w:ascii="Arial Narrow" w:hAnsi="Arial Narrow"/>
              </w:rPr>
            </w:pPr>
          </w:p>
        </w:tc>
        <w:tc>
          <w:tcPr>
            <w:tcW w:w="739" w:type="dxa"/>
          </w:tcPr>
          <w:p w:rsidR="00307486" w:rsidRPr="004E2C49" w:rsidRDefault="00307486" w:rsidP="00307486">
            <w:pPr>
              <w:pStyle w:val="Header"/>
              <w:tabs>
                <w:tab w:val="clear" w:pos="4153"/>
                <w:tab w:val="clear" w:pos="8306"/>
              </w:tabs>
              <w:suppressAutoHyphens w:val="0"/>
              <w:rPr>
                <w:rFonts w:ascii="Arial Narrow" w:hAnsi="Arial Narrow"/>
              </w:rPr>
            </w:pPr>
          </w:p>
        </w:tc>
        <w:tc>
          <w:tcPr>
            <w:tcW w:w="739" w:type="dxa"/>
          </w:tcPr>
          <w:p w:rsidR="00307486" w:rsidRPr="004E2C49" w:rsidRDefault="00307486" w:rsidP="00307486">
            <w:pPr>
              <w:pStyle w:val="Header"/>
              <w:tabs>
                <w:tab w:val="clear" w:pos="4153"/>
                <w:tab w:val="clear" w:pos="8306"/>
              </w:tabs>
              <w:suppressAutoHyphens w:val="0"/>
              <w:rPr>
                <w:rFonts w:ascii="Arial Narrow" w:hAnsi="Arial Narrow"/>
              </w:rPr>
            </w:pPr>
          </w:p>
        </w:tc>
        <w:tc>
          <w:tcPr>
            <w:tcW w:w="765" w:type="dxa"/>
          </w:tcPr>
          <w:p w:rsidR="00307486" w:rsidRPr="004E2C49" w:rsidRDefault="00307486" w:rsidP="00307486">
            <w:pPr>
              <w:pStyle w:val="Header"/>
              <w:tabs>
                <w:tab w:val="clear" w:pos="4153"/>
                <w:tab w:val="clear" w:pos="8306"/>
              </w:tabs>
              <w:suppressAutoHyphens w:val="0"/>
              <w:rPr>
                <w:rFonts w:ascii="Arial Narrow" w:hAnsi="Arial Narrow"/>
              </w:rPr>
            </w:pPr>
          </w:p>
        </w:tc>
      </w:tr>
    </w:tbl>
    <w:p w:rsidR="00307486" w:rsidRPr="004E2C49" w:rsidRDefault="00307486" w:rsidP="00307486">
      <w:pPr>
        <w:pStyle w:val="Header"/>
        <w:tabs>
          <w:tab w:val="clear" w:pos="4153"/>
          <w:tab w:val="clear" w:pos="8306"/>
        </w:tabs>
        <w:suppressAutoHyphens w:val="0"/>
        <w:ind w:left="1440"/>
        <w:rPr>
          <w:rFonts w:ascii="Arial Narrow" w:hAnsi="Arial Narrow"/>
          <w:sz w:val="22"/>
          <w:szCs w:val="22"/>
        </w:rPr>
      </w:pPr>
    </w:p>
    <w:p w:rsidR="00307486" w:rsidRPr="004E2C49" w:rsidRDefault="00307486" w:rsidP="003E2D11">
      <w:pPr>
        <w:pStyle w:val="Header"/>
        <w:numPr>
          <w:ilvl w:val="0"/>
          <w:numId w:val="65"/>
        </w:numPr>
        <w:tabs>
          <w:tab w:val="clear" w:pos="1440"/>
          <w:tab w:val="clear" w:pos="4153"/>
          <w:tab w:val="clear" w:pos="8306"/>
          <w:tab w:val="num" w:pos="360"/>
        </w:tabs>
        <w:suppressAutoHyphens w:val="0"/>
        <w:ind w:left="360"/>
        <w:rPr>
          <w:rFonts w:ascii="Arial Narrow" w:hAnsi="Arial Narrow"/>
          <w:b/>
          <w:bCs/>
          <w:sz w:val="22"/>
          <w:szCs w:val="22"/>
        </w:rPr>
      </w:pPr>
      <w:r w:rsidRPr="004E2C49">
        <w:rPr>
          <w:rFonts w:ascii="Arial Narrow" w:hAnsi="Arial Narrow"/>
          <w:b/>
          <w:bCs/>
          <w:sz w:val="22"/>
          <w:szCs w:val="22"/>
        </w:rPr>
        <w:t>Kriteria penilaian</w:t>
      </w:r>
    </w:p>
    <w:p w:rsidR="00307486" w:rsidRPr="004E2C49" w:rsidRDefault="00307486" w:rsidP="00307486">
      <w:pPr>
        <w:pStyle w:val="Header"/>
        <w:tabs>
          <w:tab w:val="clear" w:pos="4153"/>
          <w:tab w:val="clear" w:pos="8306"/>
        </w:tabs>
        <w:suppressAutoHyphens w:val="0"/>
        <w:ind w:left="360"/>
        <w:rPr>
          <w:rFonts w:ascii="Arial Narrow" w:hAnsi="Arial Narrow"/>
          <w:sz w:val="22"/>
          <w:szCs w:val="22"/>
        </w:rPr>
      </w:pPr>
    </w:p>
    <w:p w:rsidR="00307486" w:rsidRPr="004E2C49" w:rsidRDefault="00307486" w:rsidP="00307486">
      <w:pPr>
        <w:pStyle w:val="Header"/>
        <w:tabs>
          <w:tab w:val="clear" w:pos="4153"/>
          <w:tab w:val="clear" w:pos="8306"/>
        </w:tabs>
        <w:suppressAutoHyphens w:val="0"/>
        <w:rPr>
          <w:rFonts w:ascii="Arial Narrow" w:hAnsi="Arial Narrow"/>
          <w:sz w:val="22"/>
          <w:szCs w:val="22"/>
        </w:rPr>
      </w:pPr>
      <w:r w:rsidRPr="004E2C49">
        <w:rPr>
          <w:rFonts w:ascii="Arial Narrow" w:hAnsi="Arial Narrow"/>
          <w:sz w:val="22"/>
          <w:szCs w:val="22"/>
        </w:rPr>
        <w:t>Tes Praktik</w:t>
      </w:r>
    </w:p>
    <w:p w:rsidR="00307486" w:rsidRPr="004E2C49" w:rsidRDefault="00307486" w:rsidP="00307486">
      <w:pPr>
        <w:pStyle w:val="NoSpacing"/>
        <w:bidi/>
        <w:jc w:val="right"/>
        <w:rPr>
          <w:rFonts w:ascii="Arial Narrow" w:hAnsi="Arial Narrow"/>
          <w:rtl/>
          <w:lang w:val="sv-SE"/>
        </w:rPr>
      </w:pPr>
    </w:p>
    <w:tbl>
      <w:tblPr>
        <w:tblW w:w="0" w:type="auto"/>
        <w:tblInd w:w="-5" w:type="dxa"/>
        <w:tblLayout w:type="fixed"/>
        <w:tblLook w:val="0000"/>
      </w:tblPr>
      <w:tblGrid>
        <w:gridCol w:w="4608"/>
        <w:gridCol w:w="1980"/>
        <w:gridCol w:w="1918"/>
      </w:tblGrid>
      <w:tr w:rsidR="00307486" w:rsidRPr="004E2C49" w:rsidTr="00307486">
        <w:tc>
          <w:tcPr>
            <w:tcW w:w="4608" w:type="dxa"/>
            <w:tcBorders>
              <w:top w:val="single" w:sz="4" w:space="0" w:color="000000"/>
              <w:left w:val="single" w:sz="4" w:space="0" w:color="000000"/>
              <w:bottom w:val="single" w:sz="4" w:space="0" w:color="000000"/>
            </w:tcBorders>
            <w:shd w:val="clear" w:color="auto" w:fill="auto"/>
          </w:tcPr>
          <w:p w:rsidR="00307486" w:rsidRPr="004E2C49" w:rsidRDefault="00307486" w:rsidP="000F58B1">
            <w:pPr>
              <w:pStyle w:val="NoSpacing"/>
              <w:snapToGrid w:val="0"/>
              <w:rPr>
                <w:rFonts w:ascii="Arial Narrow" w:hAnsi="Arial Narrow"/>
                <w:lang w:val="sv-SE"/>
              </w:rPr>
            </w:pPr>
            <w:r w:rsidRPr="004E2C49">
              <w:rPr>
                <w:rFonts w:ascii="Arial Narrow" w:hAnsi="Arial Narrow"/>
                <w:lang w:val="sv-SE"/>
              </w:rPr>
              <w:t xml:space="preserve">Kreteria </w:t>
            </w:r>
            <w:r w:rsidR="000F58B1">
              <w:rPr>
                <w:rFonts w:ascii="Arial Narrow" w:hAnsi="Arial Narrow"/>
                <w:lang w:val="sv-SE"/>
              </w:rPr>
              <w:t>Praktik PAI</w:t>
            </w:r>
          </w:p>
        </w:tc>
        <w:tc>
          <w:tcPr>
            <w:tcW w:w="198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Dengan Angka</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Nilai huruf</w:t>
            </w:r>
          </w:p>
        </w:tc>
      </w:tr>
      <w:tr w:rsidR="00307486" w:rsidRPr="004E2C49" w:rsidTr="00307486">
        <w:tc>
          <w:tcPr>
            <w:tcW w:w="4608" w:type="dxa"/>
            <w:tcBorders>
              <w:top w:val="single" w:sz="4" w:space="0" w:color="000000"/>
              <w:left w:val="single" w:sz="4" w:space="0" w:color="000000"/>
              <w:bottom w:val="single" w:sz="4" w:space="0" w:color="000000"/>
            </w:tcBorders>
            <w:shd w:val="clear" w:color="auto" w:fill="auto"/>
          </w:tcPr>
          <w:p w:rsidR="00307486" w:rsidRPr="004E2C49" w:rsidRDefault="00307486" w:rsidP="000F58B1">
            <w:pPr>
              <w:pStyle w:val="NoSpacing"/>
              <w:snapToGrid w:val="0"/>
              <w:rPr>
                <w:rFonts w:ascii="Arial Narrow" w:hAnsi="Arial Narrow"/>
                <w:lang w:val="sv-SE"/>
              </w:rPr>
            </w:pPr>
            <w:r w:rsidRPr="004E2C49">
              <w:rPr>
                <w:rFonts w:ascii="Arial Narrow" w:hAnsi="Arial Narrow"/>
                <w:lang w:val="sv-SE"/>
              </w:rPr>
              <w:t xml:space="preserve">Lancar dan benar </w:t>
            </w:r>
          </w:p>
        </w:tc>
        <w:tc>
          <w:tcPr>
            <w:tcW w:w="198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5</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A</w:t>
            </w:r>
          </w:p>
        </w:tc>
      </w:tr>
      <w:tr w:rsidR="00307486" w:rsidRPr="004E2C49" w:rsidTr="00307486">
        <w:tc>
          <w:tcPr>
            <w:tcW w:w="4608" w:type="dxa"/>
            <w:tcBorders>
              <w:top w:val="single" w:sz="4" w:space="0" w:color="000000"/>
              <w:left w:val="single" w:sz="4" w:space="0" w:color="000000"/>
              <w:bottom w:val="single" w:sz="4" w:space="0" w:color="000000"/>
            </w:tcBorders>
            <w:shd w:val="clear" w:color="auto" w:fill="auto"/>
          </w:tcPr>
          <w:p w:rsidR="00307486" w:rsidRPr="004E2C49" w:rsidRDefault="000F58B1" w:rsidP="00307486">
            <w:pPr>
              <w:pStyle w:val="NoSpacing"/>
              <w:snapToGrid w:val="0"/>
              <w:rPr>
                <w:rFonts w:ascii="Arial Narrow" w:hAnsi="Arial Narrow"/>
                <w:lang w:val="sv-SE"/>
              </w:rPr>
            </w:pPr>
            <w:r w:rsidRPr="004E2C49">
              <w:rPr>
                <w:rFonts w:ascii="Arial Narrow" w:hAnsi="Arial Narrow"/>
                <w:lang w:val="sv-SE"/>
              </w:rPr>
              <w:t>L</w:t>
            </w:r>
            <w:r w:rsidR="00307486" w:rsidRPr="004E2C49">
              <w:rPr>
                <w:rFonts w:ascii="Arial Narrow" w:hAnsi="Arial Narrow"/>
                <w:lang w:val="sv-SE"/>
              </w:rPr>
              <w:t>ancar</w:t>
            </w:r>
            <w:r>
              <w:rPr>
                <w:rFonts w:ascii="Arial Narrow" w:hAnsi="Arial Narrow"/>
                <w:lang w:val="sv-SE"/>
              </w:rPr>
              <w:t xml:space="preserve"> dan kurang tepat</w:t>
            </w:r>
          </w:p>
        </w:tc>
        <w:tc>
          <w:tcPr>
            <w:tcW w:w="198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B</w:t>
            </w:r>
          </w:p>
        </w:tc>
      </w:tr>
      <w:tr w:rsidR="00307486" w:rsidRPr="004E2C49" w:rsidTr="00307486">
        <w:tc>
          <w:tcPr>
            <w:tcW w:w="4608"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lancar</w:t>
            </w:r>
            <w:r w:rsidR="000F58B1">
              <w:rPr>
                <w:rFonts w:ascii="Arial Narrow" w:hAnsi="Arial Narrow"/>
                <w:lang w:val="sv-SE"/>
              </w:rPr>
              <w:t xml:space="preserve"> dan kurang tepat</w:t>
            </w:r>
          </w:p>
        </w:tc>
        <w:tc>
          <w:tcPr>
            <w:tcW w:w="198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3</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C</w:t>
            </w:r>
          </w:p>
        </w:tc>
      </w:tr>
      <w:tr w:rsidR="00307486" w:rsidRPr="004E2C49" w:rsidTr="00307486">
        <w:tc>
          <w:tcPr>
            <w:tcW w:w="4608" w:type="dxa"/>
            <w:tcBorders>
              <w:top w:val="single" w:sz="4" w:space="0" w:color="000000"/>
              <w:left w:val="single" w:sz="4" w:space="0" w:color="000000"/>
              <w:bottom w:val="single" w:sz="4" w:space="0" w:color="000000"/>
            </w:tcBorders>
            <w:shd w:val="clear" w:color="auto" w:fill="auto"/>
          </w:tcPr>
          <w:p w:rsidR="00307486" w:rsidRPr="004E2C49" w:rsidRDefault="000F58B1" w:rsidP="00307486">
            <w:pPr>
              <w:pStyle w:val="NoSpacing"/>
              <w:snapToGrid w:val="0"/>
              <w:rPr>
                <w:rFonts w:ascii="Arial Narrow" w:hAnsi="Arial Narrow"/>
                <w:lang w:val="sv-SE"/>
              </w:rPr>
            </w:pPr>
            <w:r>
              <w:rPr>
                <w:rFonts w:ascii="Arial Narrow" w:hAnsi="Arial Narrow"/>
                <w:lang w:val="sv-SE"/>
              </w:rPr>
              <w:t>Belum lancar dan kurang tepat</w:t>
            </w:r>
          </w:p>
        </w:tc>
        <w:tc>
          <w:tcPr>
            <w:tcW w:w="198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2</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D</w:t>
            </w:r>
          </w:p>
        </w:tc>
      </w:tr>
      <w:tr w:rsidR="00307486" w:rsidRPr="004E2C49" w:rsidTr="00307486">
        <w:tc>
          <w:tcPr>
            <w:tcW w:w="4608" w:type="dxa"/>
            <w:tcBorders>
              <w:top w:val="single" w:sz="4" w:space="0" w:color="000000"/>
              <w:left w:val="single" w:sz="4" w:space="0" w:color="000000"/>
              <w:bottom w:val="single" w:sz="4" w:space="0" w:color="000000"/>
            </w:tcBorders>
            <w:shd w:val="clear" w:color="auto" w:fill="auto"/>
          </w:tcPr>
          <w:p w:rsidR="00307486" w:rsidRPr="004E2C49" w:rsidRDefault="000F58B1" w:rsidP="00307486">
            <w:pPr>
              <w:pStyle w:val="NoSpacing"/>
              <w:snapToGrid w:val="0"/>
              <w:rPr>
                <w:rFonts w:ascii="Arial Narrow" w:hAnsi="Arial Narrow"/>
                <w:lang w:val="sv-SE"/>
              </w:rPr>
            </w:pPr>
            <w:r>
              <w:rPr>
                <w:rFonts w:ascii="Arial Narrow" w:hAnsi="Arial Narrow"/>
                <w:lang w:val="sv-SE"/>
              </w:rPr>
              <w:t>Belum lancar dan tidak tepat</w:t>
            </w:r>
          </w:p>
        </w:tc>
        <w:tc>
          <w:tcPr>
            <w:tcW w:w="198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07486" w:rsidRPr="004E2C49" w:rsidRDefault="00307486" w:rsidP="00307486">
            <w:pPr>
              <w:pStyle w:val="NoSpacing"/>
              <w:snapToGrid w:val="0"/>
              <w:rPr>
                <w:rFonts w:ascii="Arial Narrow" w:hAnsi="Arial Narrow"/>
                <w:lang w:val="sv-SE"/>
              </w:rPr>
            </w:pPr>
            <w:r w:rsidRPr="004E2C49">
              <w:rPr>
                <w:rFonts w:ascii="Arial Narrow" w:hAnsi="Arial Narrow"/>
                <w:lang w:val="sv-SE"/>
              </w:rPr>
              <w:t>E</w:t>
            </w:r>
          </w:p>
        </w:tc>
      </w:tr>
    </w:tbl>
    <w:p w:rsidR="00307486" w:rsidRPr="004E2C49" w:rsidRDefault="00307486" w:rsidP="00307486">
      <w:pPr>
        <w:pStyle w:val="Header"/>
        <w:tabs>
          <w:tab w:val="clear" w:pos="4153"/>
          <w:tab w:val="clear" w:pos="8306"/>
        </w:tabs>
        <w:suppressAutoHyphens w:val="0"/>
        <w:rPr>
          <w:rFonts w:ascii="Arial Narrow" w:hAnsi="Arial Narrow"/>
          <w:sz w:val="22"/>
          <w:szCs w:val="22"/>
        </w:rPr>
      </w:pPr>
    </w:p>
    <w:p w:rsidR="00307486" w:rsidRPr="004E2C49" w:rsidRDefault="00307486" w:rsidP="00307486">
      <w:pPr>
        <w:pStyle w:val="Header"/>
        <w:tabs>
          <w:tab w:val="clear" w:pos="4153"/>
          <w:tab w:val="clear" w:pos="8306"/>
        </w:tabs>
        <w:suppressAutoHyphens w:val="0"/>
        <w:ind w:left="1440"/>
        <w:rPr>
          <w:rFonts w:ascii="Arial Narrow" w:hAnsi="Arial Narrow"/>
          <w:sz w:val="22"/>
          <w:szCs w:val="22"/>
        </w:rPr>
      </w:pPr>
    </w:p>
    <w:p w:rsidR="00307486" w:rsidRPr="004E2C49" w:rsidRDefault="00307486" w:rsidP="00307486">
      <w:pPr>
        <w:pStyle w:val="NoSpacing"/>
        <w:rPr>
          <w:rFonts w:ascii="Arial Narrow" w:hAnsi="Arial Narrow"/>
          <w:lang w:val="en-US"/>
        </w:rPr>
      </w:pPr>
      <w:r w:rsidRPr="004E2C49">
        <w:rPr>
          <w:rFonts w:ascii="Arial Narrow" w:hAnsi="Arial Narrow"/>
        </w:rPr>
        <w:t>Kriteria penilaian Tes tertulis</w:t>
      </w:r>
    </w:p>
    <w:p w:rsidR="00307486" w:rsidRPr="004E2C49" w:rsidRDefault="00307486" w:rsidP="00307486">
      <w:pPr>
        <w:pStyle w:val="NoSpacing"/>
        <w:bidi/>
        <w:jc w:val="right"/>
        <w:rPr>
          <w:rFonts w:ascii="Arial Narrow" w:hAnsi="Arial Narrow"/>
          <w:rtl/>
        </w:rPr>
      </w:pPr>
    </w:p>
    <w:tbl>
      <w:tblPr>
        <w:tblW w:w="0" w:type="auto"/>
        <w:tblInd w:w="-5" w:type="dxa"/>
        <w:tblLayout w:type="fixed"/>
        <w:tblLook w:val="0000"/>
      </w:tblPr>
      <w:tblGrid>
        <w:gridCol w:w="648"/>
        <w:gridCol w:w="6120"/>
        <w:gridCol w:w="1771"/>
      </w:tblGrid>
      <w:tr w:rsidR="00307486" w:rsidRPr="004E2C49" w:rsidTr="00307486">
        <w:tc>
          <w:tcPr>
            <w:tcW w:w="648" w:type="dxa"/>
            <w:tcBorders>
              <w:top w:val="single" w:sz="4" w:space="0" w:color="000000"/>
              <w:left w:val="single" w:sz="4" w:space="0" w:color="000000"/>
              <w:bottom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1.</w:t>
            </w:r>
          </w:p>
        </w:tc>
        <w:tc>
          <w:tcPr>
            <w:tcW w:w="612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rPr>
            </w:pPr>
            <w:r w:rsidRPr="004E2C49">
              <w:rPr>
                <w:rFonts w:ascii="Arial Narrow" w:hAnsi="Arial Narrow"/>
              </w:rPr>
              <w:t>Dijawab dengan lengkap nilainya</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5</w:t>
            </w:r>
          </w:p>
        </w:tc>
      </w:tr>
      <w:tr w:rsidR="00307486" w:rsidRPr="004E2C49" w:rsidTr="00307486">
        <w:tc>
          <w:tcPr>
            <w:tcW w:w="648" w:type="dxa"/>
            <w:tcBorders>
              <w:top w:val="single" w:sz="4" w:space="0" w:color="000000"/>
              <w:left w:val="single" w:sz="4" w:space="0" w:color="000000"/>
              <w:bottom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2</w:t>
            </w:r>
          </w:p>
        </w:tc>
        <w:tc>
          <w:tcPr>
            <w:tcW w:w="612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rPr>
            </w:pPr>
            <w:r w:rsidRPr="004E2C49">
              <w:rPr>
                <w:rFonts w:ascii="Arial Narrow" w:hAnsi="Arial Narrow"/>
              </w:rPr>
              <w:t>Dijawab kurang lengkap nilainya</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4</w:t>
            </w:r>
          </w:p>
        </w:tc>
      </w:tr>
      <w:tr w:rsidR="00307486" w:rsidRPr="004E2C49" w:rsidTr="00307486">
        <w:tc>
          <w:tcPr>
            <w:tcW w:w="648" w:type="dxa"/>
            <w:tcBorders>
              <w:top w:val="single" w:sz="4" w:space="0" w:color="000000"/>
              <w:left w:val="single" w:sz="4" w:space="0" w:color="000000"/>
              <w:bottom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3</w:t>
            </w:r>
          </w:p>
        </w:tc>
        <w:tc>
          <w:tcPr>
            <w:tcW w:w="612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rPr>
            </w:pPr>
            <w:r w:rsidRPr="004E2C49">
              <w:rPr>
                <w:rFonts w:ascii="Arial Narrow" w:hAnsi="Arial Narrow"/>
              </w:rPr>
              <w:t>Dijawab beberapa nilainya</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3</w:t>
            </w:r>
          </w:p>
        </w:tc>
      </w:tr>
      <w:tr w:rsidR="00307486" w:rsidRPr="004E2C49" w:rsidTr="00307486">
        <w:tc>
          <w:tcPr>
            <w:tcW w:w="648" w:type="dxa"/>
            <w:tcBorders>
              <w:top w:val="single" w:sz="4" w:space="0" w:color="000000"/>
              <w:left w:val="single" w:sz="4" w:space="0" w:color="000000"/>
              <w:bottom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4</w:t>
            </w:r>
          </w:p>
        </w:tc>
        <w:tc>
          <w:tcPr>
            <w:tcW w:w="612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rPr>
            </w:pPr>
            <w:r w:rsidRPr="004E2C49">
              <w:rPr>
                <w:rFonts w:ascii="Arial Narrow" w:hAnsi="Arial Narrow"/>
              </w:rPr>
              <w:t>Ada beberapa tidak dijawab</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2</w:t>
            </w:r>
          </w:p>
        </w:tc>
      </w:tr>
      <w:tr w:rsidR="00307486" w:rsidRPr="004E2C49" w:rsidTr="00307486">
        <w:tc>
          <w:tcPr>
            <w:tcW w:w="648" w:type="dxa"/>
            <w:tcBorders>
              <w:top w:val="single" w:sz="4" w:space="0" w:color="000000"/>
              <w:left w:val="single" w:sz="4" w:space="0" w:color="000000"/>
              <w:bottom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5</w:t>
            </w:r>
          </w:p>
        </w:tc>
        <w:tc>
          <w:tcPr>
            <w:tcW w:w="6120" w:type="dxa"/>
            <w:tcBorders>
              <w:top w:val="single" w:sz="4" w:space="0" w:color="000000"/>
              <w:left w:val="single" w:sz="4" w:space="0" w:color="000000"/>
              <w:bottom w:val="single" w:sz="4" w:space="0" w:color="000000"/>
            </w:tcBorders>
            <w:shd w:val="clear" w:color="auto" w:fill="auto"/>
          </w:tcPr>
          <w:p w:rsidR="00307486" w:rsidRPr="004E2C49" w:rsidRDefault="00307486" w:rsidP="00307486">
            <w:pPr>
              <w:pStyle w:val="NoSpacing"/>
              <w:snapToGrid w:val="0"/>
              <w:rPr>
                <w:rFonts w:ascii="Arial Narrow" w:hAnsi="Arial Narrow"/>
              </w:rPr>
            </w:pPr>
            <w:r w:rsidRPr="004E2C49">
              <w:rPr>
                <w:rFonts w:ascii="Arial Narrow" w:hAnsi="Arial Narrow"/>
              </w:rPr>
              <w:t>Banyak yang tidakdijawab</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486" w:rsidRPr="004E2C49" w:rsidRDefault="00307486" w:rsidP="00307486">
            <w:pPr>
              <w:pStyle w:val="NoSpacing"/>
              <w:snapToGrid w:val="0"/>
              <w:rPr>
                <w:rFonts w:ascii="Arial Narrow" w:hAnsi="Arial Narrow"/>
              </w:rPr>
            </w:pPr>
            <w:r w:rsidRPr="004E2C49">
              <w:rPr>
                <w:rFonts w:ascii="Arial Narrow" w:hAnsi="Arial Narrow"/>
              </w:rPr>
              <w:t>1</w:t>
            </w:r>
          </w:p>
        </w:tc>
      </w:tr>
    </w:tbl>
    <w:p w:rsidR="00307486" w:rsidRDefault="00307486" w:rsidP="00307486">
      <w:pPr>
        <w:rPr>
          <w:rFonts w:ascii="Arial Narrow" w:hAnsi="Arial Narrow"/>
          <w:sz w:val="22"/>
          <w:szCs w:val="22"/>
        </w:rPr>
      </w:pPr>
    </w:p>
    <w:p w:rsidR="00307486" w:rsidRDefault="00307486" w:rsidP="00307486">
      <w:pPr>
        <w:rPr>
          <w:rFonts w:ascii="Arial Narrow" w:hAnsi="Arial Narrow"/>
          <w:sz w:val="22"/>
          <w:szCs w:val="22"/>
        </w:rPr>
      </w:pPr>
      <w:r>
        <w:rPr>
          <w:rFonts w:ascii="Arial Narrow" w:hAnsi="Arial Narrow"/>
          <w:sz w:val="22"/>
          <w:szCs w:val="22"/>
        </w:rPr>
        <w:t>Kriteria penilaian sikap</w:t>
      </w:r>
    </w:p>
    <w:p w:rsidR="00307486" w:rsidRPr="00F47C43" w:rsidRDefault="00307486" w:rsidP="00307486">
      <w:pPr>
        <w:rPr>
          <w:rFonts w:ascii="Arial Narrow" w:hAnsi="Arial Narrow"/>
          <w:sz w:val="22"/>
          <w:szCs w:val="22"/>
        </w:rPr>
      </w:pPr>
    </w:p>
    <w:tbl>
      <w:tblPr>
        <w:tblW w:w="9018" w:type="dxa"/>
        <w:tblLook w:val="04A0"/>
      </w:tblPr>
      <w:tblGrid>
        <w:gridCol w:w="504"/>
        <w:gridCol w:w="1895"/>
        <w:gridCol w:w="3991"/>
        <w:gridCol w:w="720"/>
        <w:gridCol w:w="1908"/>
      </w:tblGrid>
      <w:tr w:rsidR="00307486" w:rsidRPr="00F47C43" w:rsidTr="00307486">
        <w:trPr>
          <w:trHeight w:val="300"/>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NO</w:t>
            </w:r>
          </w:p>
        </w:tc>
        <w:tc>
          <w:tcPr>
            <w:tcW w:w="1895" w:type="dxa"/>
            <w:tcBorders>
              <w:top w:val="single" w:sz="4" w:space="0" w:color="auto"/>
              <w:left w:val="nil"/>
              <w:bottom w:val="nil"/>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JENIS/ ASPEK</w:t>
            </w:r>
          </w:p>
        </w:tc>
        <w:tc>
          <w:tcPr>
            <w:tcW w:w="47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STANDART PENCAPAIAN</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STRATEGI PENILAIAN</w:t>
            </w:r>
          </w:p>
        </w:tc>
      </w:tr>
      <w:tr w:rsidR="00307486" w:rsidRPr="00F47C43" w:rsidTr="00307486">
        <w:trPr>
          <w:trHeight w:val="300"/>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SIKAP</w:t>
            </w: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DESKRIPSI</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SKOR</w:t>
            </w: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r>
      <w:tr w:rsidR="00307486" w:rsidRPr="00F47C43" w:rsidTr="00307486">
        <w:trPr>
          <w:trHeight w:val="315"/>
        </w:trPr>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1</w:t>
            </w:r>
          </w:p>
        </w:tc>
        <w:tc>
          <w:tcPr>
            <w:tcW w:w="1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Berakhaq mulya</w:t>
            </w:r>
          </w:p>
        </w:tc>
        <w:tc>
          <w:tcPr>
            <w:tcW w:w="3991" w:type="dxa"/>
            <w:tcBorders>
              <w:top w:val="nil"/>
              <w:left w:val="nil"/>
              <w:bottom w:val="single" w:sz="4" w:space="0" w:color="auto"/>
              <w:right w:val="single" w:sz="4" w:space="0" w:color="auto"/>
            </w:tcBorders>
            <w:shd w:val="clear" w:color="auto" w:fill="auto"/>
            <w:noWrap/>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xml:space="preserve">Berlaku hormat pada masyarakat di </w:t>
            </w:r>
          </w:p>
        </w:tc>
        <w:tc>
          <w:tcPr>
            <w:tcW w:w="720" w:type="dxa"/>
            <w:tcBorders>
              <w:top w:val="nil"/>
              <w:left w:val="nil"/>
              <w:bottom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tc>
        <w:tc>
          <w:tcPr>
            <w:tcW w:w="1908" w:type="dxa"/>
            <w:vMerge w:val="restart"/>
            <w:tcBorders>
              <w:top w:val="nil"/>
              <w:left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Observasi aktifitas siswa dalam</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bermasyarakat di sekolah</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 </w:t>
            </w: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lingkungannya</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179"/>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Selalu</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5</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Sering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4</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Kadang-kadang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3</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Jarang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2</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242"/>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Sangat Jarang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1</w:t>
            </w:r>
          </w:p>
        </w:tc>
        <w:tc>
          <w:tcPr>
            <w:tcW w:w="1908" w:type="dxa"/>
            <w:vMerge/>
            <w:tcBorders>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p>
        </w:tc>
      </w:tr>
      <w:tr w:rsidR="00307486" w:rsidRPr="00F47C43" w:rsidTr="00307486">
        <w:trPr>
          <w:trHeight w:val="315"/>
        </w:trPr>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2</w:t>
            </w:r>
          </w:p>
        </w:tc>
        <w:tc>
          <w:tcPr>
            <w:tcW w:w="1895" w:type="dxa"/>
            <w:vMerge w:val="restart"/>
            <w:tcBorders>
              <w:top w:val="nil"/>
              <w:left w:val="nil"/>
              <w:right w:val="single" w:sz="4" w:space="0" w:color="auto"/>
            </w:tcBorders>
            <w:shd w:val="clear" w:color="auto" w:fill="auto"/>
            <w:noWrap/>
            <w:vAlign w:val="center"/>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Berkopyah atau</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berkerudung</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 </w:t>
            </w:r>
          </w:p>
        </w:tc>
        <w:tc>
          <w:tcPr>
            <w:tcW w:w="3991" w:type="dxa"/>
            <w:tcBorders>
              <w:top w:val="nil"/>
              <w:left w:val="nil"/>
              <w:bottom w:val="single" w:sz="4" w:space="0" w:color="auto"/>
              <w:right w:val="single" w:sz="4" w:space="0" w:color="auto"/>
            </w:tcBorders>
            <w:shd w:val="clear" w:color="auto" w:fill="auto"/>
            <w:noWrap/>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Menggunakan kopyah bagi siswa atau</w:t>
            </w:r>
          </w:p>
        </w:tc>
        <w:tc>
          <w:tcPr>
            <w:tcW w:w="720" w:type="dxa"/>
            <w:tcBorders>
              <w:top w:val="nil"/>
              <w:left w:val="nil"/>
              <w:bottom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tc>
        <w:tc>
          <w:tcPr>
            <w:tcW w:w="1908" w:type="dxa"/>
            <w:vMerge w:val="restart"/>
            <w:tcBorders>
              <w:top w:val="nil"/>
              <w:left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xml:space="preserve">Observasi pemakaian kopyah  </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bagi siswa dan jilbab bagi siswi</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 </w:t>
            </w: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kerudung/ jilbab bagi siswa saat pelajaran</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Selalu</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5</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Sering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4</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Kadang-kadang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3</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Jarang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2</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Sangat Jarang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1</w:t>
            </w:r>
          </w:p>
        </w:tc>
        <w:tc>
          <w:tcPr>
            <w:tcW w:w="1908" w:type="dxa"/>
            <w:vMerge/>
            <w:tcBorders>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p>
        </w:tc>
      </w:tr>
      <w:tr w:rsidR="00307486" w:rsidRPr="00F47C43" w:rsidTr="00307486">
        <w:trPr>
          <w:trHeight w:val="300"/>
        </w:trPr>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3</w:t>
            </w:r>
          </w:p>
        </w:tc>
        <w:tc>
          <w:tcPr>
            <w:tcW w:w="1895" w:type="dxa"/>
            <w:vMerge w:val="restart"/>
            <w:tcBorders>
              <w:top w:val="nil"/>
              <w:left w:val="nil"/>
              <w:right w:val="single" w:sz="4" w:space="0" w:color="auto"/>
            </w:tcBorders>
            <w:shd w:val="clear" w:color="auto" w:fill="auto"/>
            <w:noWrap/>
            <w:vAlign w:val="center"/>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Bertanggungjawab</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lastRenderedPageBreak/>
              <w:t> </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 </w:t>
            </w:r>
          </w:p>
        </w:tc>
        <w:tc>
          <w:tcPr>
            <w:tcW w:w="3991" w:type="dxa"/>
            <w:tcBorders>
              <w:top w:val="nil"/>
              <w:left w:val="nil"/>
              <w:bottom w:val="single" w:sz="4" w:space="0" w:color="auto"/>
              <w:right w:val="single" w:sz="4" w:space="0" w:color="auto"/>
            </w:tcBorders>
            <w:shd w:val="clear" w:color="auto" w:fill="auto"/>
            <w:noWrap/>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lastRenderedPageBreak/>
              <w:t xml:space="preserve">Tidak menyontek dalam ulangan, </w:t>
            </w:r>
          </w:p>
        </w:tc>
        <w:tc>
          <w:tcPr>
            <w:tcW w:w="720" w:type="dxa"/>
            <w:tcBorders>
              <w:top w:val="nil"/>
              <w:left w:val="nil"/>
              <w:bottom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tc>
        <w:tc>
          <w:tcPr>
            <w:tcW w:w="1908" w:type="dxa"/>
            <w:vMerge w:val="restart"/>
            <w:tcBorders>
              <w:top w:val="nil"/>
              <w:left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Observasi aktifitas siswa dalam</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lastRenderedPageBreak/>
              <w:t>ulangan dan penyelesaian tugas</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 </w:t>
            </w: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menyelesaikan tugas sesuai dan tepat waktu</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Selalu</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5</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23"/>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Sering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4</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Kadang-kadang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3</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Jarang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2</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Sangat Jarang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1</w:t>
            </w:r>
          </w:p>
        </w:tc>
        <w:tc>
          <w:tcPr>
            <w:tcW w:w="1908" w:type="dxa"/>
            <w:vMerge/>
            <w:tcBorders>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p>
        </w:tc>
      </w:tr>
      <w:tr w:rsidR="00307486" w:rsidRPr="00F47C43" w:rsidTr="00307486">
        <w:trPr>
          <w:trHeight w:val="300"/>
        </w:trPr>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4</w:t>
            </w:r>
          </w:p>
        </w:tc>
        <w:tc>
          <w:tcPr>
            <w:tcW w:w="1895" w:type="dxa"/>
            <w:vMerge w:val="restart"/>
            <w:tcBorders>
              <w:top w:val="nil"/>
              <w:left w:val="nil"/>
              <w:right w:val="single" w:sz="4" w:space="0" w:color="auto"/>
            </w:tcBorders>
            <w:shd w:val="clear" w:color="auto" w:fill="auto"/>
            <w:noWrap/>
            <w:vAlign w:val="center"/>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Kedisiplinan masuk</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sekolah</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 </w:t>
            </w:r>
          </w:p>
        </w:tc>
        <w:tc>
          <w:tcPr>
            <w:tcW w:w="3991" w:type="dxa"/>
            <w:tcBorders>
              <w:top w:val="nil"/>
              <w:left w:val="nil"/>
              <w:bottom w:val="single" w:sz="4" w:space="0" w:color="auto"/>
              <w:right w:val="single" w:sz="4" w:space="0" w:color="auto"/>
            </w:tcBorders>
            <w:shd w:val="clear" w:color="auto" w:fill="auto"/>
            <w:noWrap/>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Kehadiran di sekolah/ presensi siswa</w:t>
            </w:r>
          </w:p>
        </w:tc>
        <w:tc>
          <w:tcPr>
            <w:tcW w:w="720" w:type="dxa"/>
            <w:tcBorders>
              <w:top w:val="nil"/>
              <w:left w:val="nil"/>
              <w:bottom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tc>
        <w:tc>
          <w:tcPr>
            <w:tcW w:w="1908" w:type="dxa"/>
            <w:vMerge w:val="restart"/>
            <w:tcBorders>
              <w:top w:val="nil"/>
              <w:left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Verifikasi presensi siswa</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 </w:t>
            </w: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Selalu</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5</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Absensi  5%</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4</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Absensi 5% s.d. 10%</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3</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Absensi 10% s.d. 15%</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2</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Absensi lebih dari 15%</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1</w:t>
            </w:r>
          </w:p>
        </w:tc>
        <w:tc>
          <w:tcPr>
            <w:tcW w:w="1908" w:type="dxa"/>
            <w:vMerge/>
            <w:tcBorders>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p>
        </w:tc>
      </w:tr>
      <w:tr w:rsidR="00307486" w:rsidRPr="00F47C43" w:rsidTr="00307486">
        <w:trPr>
          <w:trHeight w:val="300"/>
        </w:trPr>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5</w:t>
            </w:r>
          </w:p>
        </w:tc>
        <w:tc>
          <w:tcPr>
            <w:tcW w:w="1895" w:type="dxa"/>
            <w:vMerge w:val="restart"/>
            <w:tcBorders>
              <w:top w:val="nil"/>
              <w:left w:val="nil"/>
              <w:right w:val="single" w:sz="4" w:space="0" w:color="auto"/>
            </w:tcBorders>
            <w:shd w:val="clear" w:color="auto" w:fill="auto"/>
            <w:noWrap/>
            <w:vAlign w:val="center"/>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Menjaga Kebersihan</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lingkungan</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 </w:t>
            </w:r>
          </w:p>
        </w:tc>
        <w:tc>
          <w:tcPr>
            <w:tcW w:w="3991" w:type="dxa"/>
            <w:tcBorders>
              <w:top w:val="nil"/>
              <w:left w:val="nil"/>
              <w:bottom w:val="single" w:sz="4" w:space="0" w:color="auto"/>
              <w:right w:val="single" w:sz="4" w:space="0" w:color="auto"/>
            </w:tcBorders>
            <w:shd w:val="clear" w:color="auto" w:fill="auto"/>
            <w:noWrap/>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Tidak Mengotori dan berpartisipasi</w:t>
            </w:r>
          </w:p>
        </w:tc>
        <w:tc>
          <w:tcPr>
            <w:tcW w:w="720" w:type="dxa"/>
            <w:tcBorders>
              <w:top w:val="nil"/>
              <w:left w:val="nil"/>
              <w:bottom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tc>
        <w:tc>
          <w:tcPr>
            <w:tcW w:w="1908" w:type="dxa"/>
            <w:vMerge w:val="restart"/>
            <w:tcBorders>
              <w:top w:val="nil"/>
              <w:left w:val="nil"/>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xml:space="preserve">Observasi perilaku siswa dalam </w:t>
            </w:r>
          </w:p>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kehidupan di sekolah</w:t>
            </w:r>
          </w:p>
          <w:p w:rsidR="00307486" w:rsidRPr="00F47C43" w:rsidRDefault="00307486" w:rsidP="00307486">
            <w:pPr>
              <w:rPr>
                <w:rFonts w:ascii="Calibri" w:hAnsi="Calibri"/>
                <w:color w:val="000000"/>
                <w:sz w:val="22"/>
                <w:szCs w:val="22"/>
                <w:lang w:eastAsia="en-US"/>
              </w:rPr>
            </w:pPr>
            <w:r w:rsidRPr="00F47C43">
              <w:rPr>
                <w:rFonts w:ascii="Calibri" w:hAnsi="Calibri"/>
                <w:color w:val="000000"/>
                <w:sz w:val="22"/>
                <w:szCs w:val="22"/>
                <w:lang w:eastAsia="en-US"/>
              </w:rPr>
              <w:t> </w:t>
            </w: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dalam menjaga kebersihan kelas</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Selalu</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5</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Sering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4</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Kadang-kadang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3</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right w:val="single" w:sz="4" w:space="0" w:color="auto"/>
            </w:tcBorders>
            <w:shd w:val="clear" w:color="auto" w:fill="auto"/>
            <w:noWrap/>
            <w:vAlign w:val="center"/>
            <w:hideMark/>
          </w:tcPr>
          <w:p w:rsidR="00307486" w:rsidRPr="00F47C43" w:rsidRDefault="00307486" w:rsidP="00307486">
            <w:pPr>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Jarang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2</w:t>
            </w:r>
          </w:p>
        </w:tc>
        <w:tc>
          <w:tcPr>
            <w:tcW w:w="1908" w:type="dxa"/>
            <w:vMerge/>
            <w:tcBorders>
              <w:left w:val="nil"/>
              <w:right w:val="single" w:sz="4" w:space="0" w:color="auto"/>
            </w:tcBorders>
            <w:shd w:val="clear" w:color="auto" w:fill="auto"/>
            <w:noWrap/>
            <w:vAlign w:val="bottom"/>
            <w:hideMark/>
          </w:tcPr>
          <w:p w:rsidR="00307486" w:rsidRPr="00F47C43" w:rsidRDefault="00307486" w:rsidP="00307486">
            <w:pPr>
              <w:rPr>
                <w:rFonts w:ascii="Calibri" w:hAnsi="Calibri"/>
                <w:color w:val="000000"/>
                <w:sz w:val="22"/>
                <w:szCs w:val="22"/>
                <w:lang w:eastAsia="en-US"/>
              </w:rPr>
            </w:pPr>
          </w:p>
        </w:tc>
      </w:tr>
      <w:tr w:rsidR="00307486" w:rsidRPr="00F47C43" w:rsidTr="00307486">
        <w:trPr>
          <w:trHeight w:val="300"/>
        </w:trPr>
        <w:tc>
          <w:tcPr>
            <w:tcW w:w="504" w:type="dxa"/>
            <w:vMerge/>
            <w:tcBorders>
              <w:top w:val="nil"/>
              <w:left w:val="single" w:sz="4" w:space="0" w:color="auto"/>
              <w:bottom w:val="single" w:sz="4" w:space="0" w:color="auto"/>
              <w:right w:val="single" w:sz="4" w:space="0" w:color="auto"/>
            </w:tcBorders>
            <w:vAlign w:val="center"/>
            <w:hideMark/>
          </w:tcPr>
          <w:p w:rsidR="00307486" w:rsidRPr="00F47C43" w:rsidRDefault="00307486" w:rsidP="00307486">
            <w:pPr>
              <w:suppressAutoHyphens w:val="0"/>
              <w:rPr>
                <w:rFonts w:ascii="Calibri" w:hAnsi="Calibri"/>
                <w:color w:val="000000"/>
                <w:sz w:val="22"/>
                <w:szCs w:val="22"/>
                <w:lang w:eastAsia="en-US"/>
              </w:rPr>
            </w:pPr>
          </w:p>
        </w:tc>
        <w:tc>
          <w:tcPr>
            <w:tcW w:w="1895" w:type="dxa"/>
            <w:vMerge/>
            <w:tcBorders>
              <w:left w:val="nil"/>
              <w:bottom w:val="single" w:sz="4" w:space="0" w:color="auto"/>
              <w:right w:val="single" w:sz="4" w:space="0" w:color="auto"/>
            </w:tcBorders>
            <w:shd w:val="clear" w:color="auto" w:fill="auto"/>
            <w:noWrap/>
            <w:vAlign w:val="center"/>
            <w:hideMark/>
          </w:tcPr>
          <w:p w:rsidR="00307486" w:rsidRPr="00F47C43" w:rsidRDefault="00307486" w:rsidP="00307486">
            <w:pPr>
              <w:suppressAutoHyphens w:val="0"/>
              <w:rPr>
                <w:rFonts w:ascii="Calibri" w:hAnsi="Calibri"/>
                <w:color w:val="000000"/>
                <w:sz w:val="22"/>
                <w:szCs w:val="22"/>
                <w:lang w:eastAsia="en-US"/>
              </w:rPr>
            </w:pPr>
          </w:p>
        </w:tc>
        <w:tc>
          <w:tcPr>
            <w:tcW w:w="3991"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r w:rsidRPr="00F47C43">
              <w:rPr>
                <w:rFonts w:ascii="Calibri" w:hAnsi="Calibri"/>
                <w:color w:val="000000"/>
                <w:sz w:val="22"/>
                <w:szCs w:val="22"/>
                <w:lang w:eastAsia="en-US"/>
              </w:rPr>
              <w:t>* Sangat Jarang</w:t>
            </w:r>
          </w:p>
        </w:tc>
        <w:tc>
          <w:tcPr>
            <w:tcW w:w="720" w:type="dxa"/>
            <w:tcBorders>
              <w:top w:val="nil"/>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jc w:val="center"/>
              <w:rPr>
                <w:rFonts w:ascii="Calibri" w:hAnsi="Calibri"/>
                <w:color w:val="000000"/>
                <w:sz w:val="22"/>
                <w:szCs w:val="22"/>
                <w:lang w:eastAsia="en-US"/>
              </w:rPr>
            </w:pPr>
            <w:r w:rsidRPr="00F47C43">
              <w:rPr>
                <w:rFonts w:ascii="Calibri" w:hAnsi="Calibri"/>
                <w:color w:val="000000"/>
                <w:sz w:val="22"/>
                <w:szCs w:val="22"/>
                <w:lang w:eastAsia="en-US"/>
              </w:rPr>
              <w:t>1</w:t>
            </w:r>
          </w:p>
        </w:tc>
        <w:tc>
          <w:tcPr>
            <w:tcW w:w="1908" w:type="dxa"/>
            <w:vMerge/>
            <w:tcBorders>
              <w:left w:val="nil"/>
              <w:bottom w:val="single" w:sz="4" w:space="0" w:color="auto"/>
              <w:right w:val="single" w:sz="4" w:space="0" w:color="auto"/>
            </w:tcBorders>
            <w:shd w:val="clear" w:color="auto" w:fill="auto"/>
            <w:noWrap/>
            <w:vAlign w:val="bottom"/>
            <w:hideMark/>
          </w:tcPr>
          <w:p w:rsidR="00307486" w:rsidRPr="00F47C43" w:rsidRDefault="00307486" w:rsidP="00307486">
            <w:pPr>
              <w:suppressAutoHyphens w:val="0"/>
              <w:rPr>
                <w:rFonts w:ascii="Calibri" w:hAnsi="Calibri"/>
                <w:color w:val="000000"/>
                <w:sz w:val="22"/>
                <w:szCs w:val="22"/>
                <w:lang w:eastAsia="en-US"/>
              </w:rPr>
            </w:pPr>
          </w:p>
        </w:tc>
      </w:tr>
    </w:tbl>
    <w:p w:rsidR="00307486" w:rsidRPr="004E2C49" w:rsidRDefault="00307486" w:rsidP="00307486">
      <w:pPr>
        <w:rPr>
          <w:rFonts w:ascii="Arial Narrow" w:hAnsi="Arial Narrow"/>
          <w:sz w:val="22"/>
          <w:szCs w:val="22"/>
          <w:lang w:val="id-ID"/>
        </w:rPr>
      </w:pPr>
    </w:p>
    <w:p w:rsidR="00307486" w:rsidRPr="00F85058" w:rsidRDefault="00307486" w:rsidP="00307486">
      <w:pPr>
        <w:pStyle w:val="Heading4"/>
        <w:numPr>
          <w:ilvl w:val="0"/>
          <w:numId w:val="0"/>
        </w:numPr>
        <w:ind w:left="364" w:hanging="364"/>
        <w:rPr>
          <w:bCs w:val="0"/>
          <w:szCs w:val="22"/>
        </w:rPr>
      </w:pPr>
      <w:r w:rsidRPr="00F85058">
        <w:rPr>
          <w:bCs w:val="0"/>
          <w:szCs w:val="22"/>
        </w:rPr>
        <w:t>Pedoman Kelulusan</w:t>
      </w:r>
    </w:p>
    <w:p w:rsidR="00307486" w:rsidRPr="004E2C49" w:rsidRDefault="00307486" w:rsidP="00307486">
      <w:pPr>
        <w:pStyle w:val="Heading4"/>
        <w:numPr>
          <w:ilvl w:val="0"/>
          <w:numId w:val="0"/>
        </w:numPr>
        <w:ind w:left="360" w:firstLine="4"/>
        <w:rPr>
          <w:b w:val="0"/>
          <w:szCs w:val="22"/>
          <w:lang w:val="en-US"/>
        </w:rPr>
      </w:pPr>
      <w:r w:rsidRPr="004E2C49">
        <w:rPr>
          <w:b w:val="0"/>
          <w:szCs w:val="22"/>
        </w:rPr>
        <w:t xml:space="preserve">Nilai akhir minimum </w:t>
      </w:r>
      <w:r w:rsidRPr="004E2C49">
        <w:rPr>
          <w:b w:val="0"/>
          <w:szCs w:val="22"/>
          <w:lang w:val="en-US"/>
        </w:rPr>
        <w:t>75</w:t>
      </w:r>
    </w:p>
    <w:p w:rsidR="00307486" w:rsidRDefault="00307486" w:rsidP="00307486">
      <w:pPr>
        <w:pStyle w:val="Heading4"/>
        <w:numPr>
          <w:ilvl w:val="0"/>
          <w:numId w:val="0"/>
        </w:numPr>
        <w:ind w:left="360" w:firstLine="4"/>
        <w:rPr>
          <w:b w:val="0"/>
          <w:szCs w:val="22"/>
        </w:rPr>
      </w:pPr>
      <w:r w:rsidRPr="004E2C49">
        <w:rPr>
          <w:b w:val="0"/>
          <w:szCs w:val="22"/>
        </w:rPr>
        <w:t xml:space="preserve"> Nilai akhir (NA) diperoleh dari nilai sikap (S), nilai pengetahuan (P) dan ketrampilan (K) dengan rumus dan prosentase sbb :</w:t>
      </w:r>
    </w:p>
    <w:p w:rsidR="00307486" w:rsidRPr="00F85058" w:rsidRDefault="00307486" w:rsidP="00307486">
      <w:pPr>
        <w:rPr>
          <w:lang w:val="en-GB" w:eastAsia="en-US"/>
        </w:rPr>
      </w:pPr>
    </w:p>
    <w:p w:rsidR="00307486" w:rsidRPr="004E2C49" w:rsidRDefault="00307486" w:rsidP="00307486">
      <w:pPr>
        <w:pStyle w:val="Header"/>
        <w:tabs>
          <w:tab w:val="clear" w:pos="4153"/>
          <w:tab w:val="clear" w:pos="8306"/>
        </w:tabs>
        <w:ind w:left="1440"/>
        <w:rPr>
          <w:rFonts w:ascii="Arial Narrow" w:hAnsi="Arial Narrow"/>
          <w:sz w:val="22"/>
          <w:szCs w:val="22"/>
        </w:rPr>
      </w:pPr>
      <w:r w:rsidRPr="004E2C49">
        <w:rPr>
          <w:rFonts w:ascii="Arial Narrow" w:hAnsi="Arial Narrow"/>
          <w:sz w:val="22"/>
          <w:szCs w:val="22"/>
        </w:rPr>
        <w:t xml:space="preserve">3S + 2P + 5K  </w:t>
      </w:r>
    </w:p>
    <w:p w:rsidR="00307486" w:rsidRPr="004E2C49" w:rsidRDefault="00C842FC" w:rsidP="00307486">
      <w:pPr>
        <w:pStyle w:val="Header"/>
        <w:tabs>
          <w:tab w:val="clear" w:pos="4153"/>
          <w:tab w:val="clear" w:pos="8306"/>
        </w:tabs>
        <w:rPr>
          <w:rFonts w:ascii="Arial Narrow" w:hAnsi="Arial Narrow"/>
          <w:sz w:val="22"/>
          <w:szCs w:val="22"/>
        </w:rPr>
      </w:pPr>
      <w:r>
        <w:rPr>
          <w:rFonts w:ascii="Arial Narrow" w:hAnsi="Arial Narrow"/>
          <w:noProof/>
          <w:sz w:val="22"/>
          <w:szCs w:val="22"/>
        </w:rPr>
        <w:pict>
          <v:line id="_x0000_s2078" style="position:absolute;z-index:251699200" from="1in,1.65pt" to="126pt,1.65pt"/>
        </w:pict>
      </w:r>
      <w:r w:rsidR="00307486" w:rsidRPr="004E2C49">
        <w:rPr>
          <w:rFonts w:ascii="Arial Narrow" w:hAnsi="Arial Narrow"/>
          <w:sz w:val="22"/>
          <w:szCs w:val="22"/>
        </w:rPr>
        <w:tab/>
        <w:t xml:space="preserve">NA   = </w:t>
      </w:r>
      <w:r w:rsidR="00307486" w:rsidRPr="004E2C49">
        <w:rPr>
          <w:rFonts w:ascii="Arial Narrow" w:hAnsi="Arial Narrow"/>
          <w:sz w:val="22"/>
          <w:szCs w:val="22"/>
        </w:rPr>
        <w:tab/>
        <w:t xml:space="preserve">        10</w:t>
      </w:r>
      <w:r w:rsidR="00307486" w:rsidRPr="004E2C49">
        <w:rPr>
          <w:rFonts w:ascii="Arial Narrow" w:hAnsi="Arial Narrow"/>
          <w:sz w:val="22"/>
          <w:szCs w:val="22"/>
        </w:rPr>
        <w:tab/>
      </w:r>
      <w:r w:rsidR="00307486" w:rsidRPr="004E2C49">
        <w:rPr>
          <w:rFonts w:ascii="Arial Narrow" w:hAnsi="Arial Narrow"/>
          <w:sz w:val="22"/>
          <w:szCs w:val="22"/>
        </w:rPr>
        <w:tab/>
      </w:r>
    </w:p>
    <w:p w:rsidR="007642FB" w:rsidRPr="007642FB" w:rsidRDefault="007642FB" w:rsidP="007642FB">
      <w:pPr>
        <w:pStyle w:val="NoSpacing"/>
        <w:tabs>
          <w:tab w:val="left" w:pos="360"/>
        </w:tabs>
        <w:rPr>
          <w:b/>
          <w:bCs/>
        </w:rPr>
      </w:pPr>
      <w:r w:rsidRPr="007642FB">
        <w:rPr>
          <w:b/>
          <w:bCs/>
        </w:rPr>
        <w:t>Tindak Lanjut:</w:t>
      </w:r>
    </w:p>
    <w:p w:rsidR="007642FB" w:rsidRDefault="007642FB" w:rsidP="007642FB">
      <w:pPr>
        <w:numPr>
          <w:ilvl w:val="0"/>
          <w:numId w:val="131"/>
        </w:numPr>
        <w:suppressAutoHyphens w:val="0"/>
        <w:rPr>
          <w:rFonts w:ascii="Arial Narrow" w:hAnsi="Arial Narrow"/>
          <w:sz w:val="22"/>
          <w:lang w:val="sv-SE"/>
        </w:rPr>
      </w:pPr>
      <w:r>
        <w:rPr>
          <w:rFonts w:ascii="Arial Narrow" w:hAnsi="Arial Narrow"/>
          <w:sz w:val="22"/>
          <w:lang w:val="sv-SE"/>
        </w:rPr>
        <w:t>Pengayaan</w:t>
      </w:r>
    </w:p>
    <w:p w:rsidR="007642FB" w:rsidRPr="0013627A" w:rsidRDefault="007642FB" w:rsidP="007642FB">
      <w:pPr>
        <w:suppressAutoHyphens w:val="0"/>
        <w:ind w:left="720"/>
        <w:rPr>
          <w:rFonts w:ascii="Arial Narrow" w:hAnsi="Arial Narrow"/>
          <w:sz w:val="22"/>
          <w:lang w:val="sv-SE"/>
        </w:rPr>
      </w:pPr>
      <w:r>
        <w:rPr>
          <w:rFonts w:ascii="Arial Narrow" w:hAnsi="Arial Narrow"/>
          <w:sz w:val="22"/>
          <w:lang w:val="sv-SE"/>
        </w:rPr>
        <w:t>Bagi siswa yang sudah memenuhi kriteria ketuntasan minimal, maka diberi pengayaan materi jika ada sebagian siswa yang harus melaksanakan ujian ulang</w:t>
      </w:r>
    </w:p>
    <w:p w:rsidR="007642FB" w:rsidRDefault="007642FB" w:rsidP="007642FB">
      <w:pPr>
        <w:numPr>
          <w:ilvl w:val="0"/>
          <w:numId w:val="131"/>
        </w:numPr>
        <w:suppressAutoHyphens w:val="0"/>
        <w:rPr>
          <w:rFonts w:ascii="Arial Narrow" w:hAnsi="Arial Narrow"/>
          <w:sz w:val="22"/>
          <w:lang w:val="sv-SE"/>
        </w:rPr>
      </w:pPr>
      <w:r>
        <w:rPr>
          <w:rFonts w:ascii="Arial Narrow" w:hAnsi="Arial Narrow"/>
          <w:sz w:val="22"/>
          <w:lang w:val="sv-SE"/>
        </w:rPr>
        <w:t>Ujian Ulang/her</w:t>
      </w:r>
    </w:p>
    <w:p w:rsidR="007642FB" w:rsidRDefault="007642FB" w:rsidP="007642FB">
      <w:pPr>
        <w:suppressAutoHyphens w:val="0"/>
        <w:ind w:left="720"/>
        <w:rPr>
          <w:rFonts w:ascii="Arial Narrow" w:hAnsi="Arial Narrow"/>
          <w:sz w:val="22"/>
          <w:lang w:val="sv-SE"/>
        </w:rPr>
      </w:pPr>
      <w:r>
        <w:rPr>
          <w:rFonts w:ascii="Arial Narrow" w:hAnsi="Arial Narrow"/>
          <w:sz w:val="22"/>
          <w:lang w:val="sv-SE"/>
        </w:rPr>
        <w:t>Ujian ulang diberlakukan bagi siswa yang tidak memenuhi KKM</w:t>
      </w:r>
    </w:p>
    <w:p w:rsidR="007642FB" w:rsidRDefault="007642FB" w:rsidP="007642FB">
      <w:pPr>
        <w:numPr>
          <w:ilvl w:val="0"/>
          <w:numId w:val="131"/>
        </w:numPr>
        <w:suppressAutoHyphens w:val="0"/>
        <w:rPr>
          <w:rFonts w:ascii="Arial Narrow" w:hAnsi="Arial Narrow"/>
          <w:sz w:val="22"/>
          <w:lang w:val="sv-SE"/>
        </w:rPr>
      </w:pPr>
      <w:r>
        <w:rPr>
          <w:rFonts w:ascii="Arial Narrow" w:hAnsi="Arial Narrow"/>
          <w:sz w:val="22"/>
          <w:lang w:val="sv-SE"/>
        </w:rPr>
        <w:t>Remidial</w:t>
      </w:r>
    </w:p>
    <w:p w:rsidR="007642FB" w:rsidRDefault="007642FB" w:rsidP="007642FB">
      <w:pPr>
        <w:suppressAutoHyphens w:val="0"/>
        <w:ind w:left="720"/>
        <w:rPr>
          <w:rFonts w:ascii="Arial Narrow" w:hAnsi="Arial Narrow"/>
          <w:sz w:val="22"/>
          <w:lang w:val="sv-SE"/>
        </w:rPr>
      </w:pPr>
      <w:r>
        <w:rPr>
          <w:rFonts w:ascii="Arial Narrow" w:hAnsi="Arial Narrow"/>
          <w:sz w:val="22"/>
          <w:lang w:val="sv-SE"/>
        </w:rPr>
        <w:t>Apabila siswa sudah melakukan ujian ulang tetap belum memenuhi KKM, maka diberi materi ulang kemudian dilaksanakan remidial</w:t>
      </w:r>
    </w:p>
    <w:p w:rsidR="007642FB" w:rsidRDefault="007642FB" w:rsidP="007642FB">
      <w:pPr>
        <w:suppressAutoHyphens w:val="0"/>
        <w:ind w:left="720"/>
        <w:rPr>
          <w:rFonts w:ascii="Arial Narrow" w:hAnsi="Arial Narrow"/>
          <w:sz w:val="22"/>
          <w:lang w:val="sv-SE"/>
        </w:rPr>
      </w:pPr>
    </w:p>
    <w:p w:rsidR="003F5FFA" w:rsidRPr="007642FB" w:rsidRDefault="003F5FFA" w:rsidP="007642FB">
      <w:pPr>
        <w:pStyle w:val="NoSpacing"/>
        <w:spacing w:line="100" w:lineRule="atLeast"/>
        <w:rPr>
          <w:rFonts w:ascii="Arial Narrow" w:hAnsi="Arial Narrow"/>
          <w:b/>
          <w:bCs/>
          <w:sz w:val="24"/>
          <w:szCs w:val="24"/>
        </w:rPr>
      </w:pPr>
    </w:p>
    <w:sectPr w:rsidR="003F5FFA" w:rsidRPr="007642FB" w:rsidSect="008D6765">
      <w:pgSz w:w="11907" w:h="16839" w:code="9"/>
      <w:pgMar w:top="1440" w:right="1800" w:bottom="1440" w:left="1800" w:header="720" w:footer="720" w:gutter="0"/>
      <w:cols w:space="720"/>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DE6" w:rsidRDefault="00EA2DE6">
      <w:r>
        <w:separator/>
      </w:r>
    </w:p>
  </w:endnote>
  <w:endnote w:type="continuationSeparator" w:id="1">
    <w:p w:rsidR="00EA2DE6" w:rsidRDefault="00EA2D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0EA"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E10002FF" w:usb1="4000ACFF" w:usb2="00000009" w:usb3="00000000" w:csb0="0000019F" w:csb1="00000000"/>
  </w:font>
  <w:font w:name="Arabic Typesetting">
    <w:altName w:val="Times New Roman"/>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DE6" w:rsidRDefault="00EA2DE6">
      <w:r>
        <w:separator/>
      </w:r>
    </w:p>
  </w:footnote>
  <w:footnote w:type="continuationSeparator" w:id="1">
    <w:p w:rsidR="00EA2DE6" w:rsidRDefault="00EA2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
      </v:shape>
    </w:pict>
  </w:numPicBullet>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9"/>
    <w:lvl w:ilvl="0">
      <w:start w:val="1"/>
      <w:numFmt w:val="decimal"/>
      <w:lvlText w:val="%1."/>
      <w:lvlJc w:val="left"/>
      <w:pPr>
        <w:tabs>
          <w:tab w:val="num" w:pos="0"/>
        </w:tabs>
        <w:ind w:left="720" w:hanging="360"/>
      </w:pPr>
    </w:lvl>
  </w:abstractNum>
  <w:abstractNum w:abstractNumId="5">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2"/>
    <w:lvl w:ilvl="0">
      <w:start w:val="1"/>
      <w:numFmt w:val="decimal"/>
      <w:lvlText w:val="%1."/>
      <w:lvlJc w:val="left"/>
      <w:pPr>
        <w:tabs>
          <w:tab w:val="num" w:pos="0"/>
        </w:tabs>
        <w:ind w:left="720" w:hanging="360"/>
      </w:pPr>
    </w:lvl>
  </w:abstractNum>
  <w:abstractNum w:abstractNumId="7">
    <w:nsid w:val="00000008"/>
    <w:multiLevelType w:val="singleLevel"/>
    <w:tmpl w:val="00000008"/>
    <w:name w:val="WW8Num13"/>
    <w:lvl w:ilvl="0">
      <w:start w:val="1"/>
      <w:numFmt w:val="decimal"/>
      <w:lvlText w:val="%1."/>
      <w:lvlJc w:val="left"/>
      <w:pPr>
        <w:tabs>
          <w:tab w:val="num" w:pos="0"/>
        </w:tabs>
        <w:ind w:left="720" w:hanging="360"/>
      </w:pPr>
    </w:lvl>
  </w:abstractNum>
  <w:abstractNum w:abstractNumId="8">
    <w:nsid w:val="00000009"/>
    <w:multiLevelType w:val="singleLevel"/>
    <w:tmpl w:val="00000009"/>
    <w:name w:val="WW8Num14"/>
    <w:lvl w:ilvl="0">
      <w:start w:val="1"/>
      <w:numFmt w:val="bullet"/>
      <w:lvlText w:val=""/>
      <w:lvlJc w:val="left"/>
      <w:pPr>
        <w:tabs>
          <w:tab w:val="num" w:pos="780"/>
        </w:tabs>
        <w:ind w:left="780" w:hanging="360"/>
      </w:pPr>
      <w:rPr>
        <w:rFonts w:ascii="Symbol" w:hAnsi="Symbol"/>
      </w:rPr>
    </w:lvl>
  </w:abstractNum>
  <w:abstractNum w:abstractNumId="9">
    <w:nsid w:val="0000000A"/>
    <w:multiLevelType w:val="singleLevel"/>
    <w:tmpl w:val="0000000A"/>
    <w:name w:val="WW8Num15"/>
    <w:lvl w:ilvl="0">
      <w:start w:val="1"/>
      <w:numFmt w:val="decimal"/>
      <w:lvlText w:val="%1."/>
      <w:lvlJc w:val="left"/>
      <w:pPr>
        <w:tabs>
          <w:tab w:val="num" w:pos="615"/>
        </w:tabs>
        <w:ind w:left="615" w:hanging="360"/>
      </w:pPr>
    </w:lvl>
  </w:abstractNum>
  <w:abstractNum w:abstractNumId="10">
    <w:nsid w:val="0000000B"/>
    <w:multiLevelType w:val="multilevel"/>
    <w:tmpl w:val="0000000B"/>
    <w:name w:val="WW8Num16"/>
    <w:lvl w:ilvl="0">
      <w:start w:val="1"/>
      <w:numFmt w:val="lowerLetter"/>
      <w:lvlText w:val="%1."/>
      <w:lvlJc w:val="left"/>
      <w:pPr>
        <w:tabs>
          <w:tab w:val="num" w:pos="350"/>
        </w:tabs>
        <w:ind w:left="350" w:hanging="360"/>
      </w:pPr>
    </w:lvl>
    <w:lvl w:ilvl="1">
      <w:start w:val="1"/>
      <w:numFmt w:val="upperLetter"/>
      <w:lvlText w:val="%2."/>
      <w:lvlJc w:val="left"/>
      <w:pPr>
        <w:tabs>
          <w:tab w:val="num" w:pos="1070"/>
        </w:tabs>
        <w:ind w:left="1070" w:hanging="360"/>
      </w:pPr>
    </w:lvl>
    <w:lvl w:ilvl="2">
      <w:start w:val="1"/>
      <w:numFmt w:val="decimal"/>
      <w:lvlText w:val="%3."/>
      <w:lvlJc w:val="left"/>
      <w:pPr>
        <w:tabs>
          <w:tab w:val="num" w:pos="1970"/>
        </w:tabs>
        <w:ind w:left="1970" w:hanging="360"/>
      </w:pPr>
    </w:lvl>
    <w:lvl w:ilvl="3">
      <w:start w:val="1"/>
      <w:numFmt w:val="decimal"/>
      <w:lvlText w:val="%4."/>
      <w:lvlJc w:val="left"/>
      <w:pPr>
        <w:tabs>
          <w:tab w:val="num" w:pos="2510"/>
        </w:tabs>
        <w:ind w:left="2510" w:hanging="360"/>
      </w:pPr>
    </w:lvl>
    <w:lvl w:ilvl="4">
      <w:start w:val="1"/>
      <w:numFmt w:val="lowerLetter"/>
      <w:lvlText w:val="%5."/>
      <w:lvlJc w:val="left"/>
      <w:pPr>
        <w:tabs>
          <w:tab w:val="num" w:pos="3230"/>
        </w:tabs>
        <w:ind w:left="3230" w:hanging="360"/>
      </w:pPr>
    </w:lvl>
    <w:lvl w:ilvl="5">
      <w:start w:val="1"/>
      <w:numFmt w:val="lowerRoman"/>
      <w:lvlText w:val="%6."/>
      <w:lvlJc w:val="left"/>
      <w:pPr>
        <w:tabs>
          <w:tab w:val="num" w:pos="3950"/>
        </w:tabs>
        <w:ind w:left="3950" w:hanging="180"/>
      </w:pPr>
    </w:lvl>
    <w:lvl w:ilvl="6">
      <w:start w:val="1"/>
      <w:numFmt w:val="decimal"/>
      <w:lvlText w:val="%7."/>
      <w:lvlJc w:val="left"/>
      <w:pPr>
        <w:tabs>
          <w:tab w:val="num" w:pos="4670"/>
        </w:tabs>
        <w:ind w:left="4670" w:hanging="360"/>
      </w:pPr>
    </w:lvl>
    <w:lvl w:ilvl="7">
      <w:start w:val="1"/>
      <w:numFmt w:val="lowerLetter"/>
      <w:lvlText w:val="%8."/>
      <w:lvlJc w:val="left"/>
      <w:pPr>
        <w:tabs>
          <w:tab w:val="num" w:pos="5390"/>
        </w:tabs>
        <w:ind w:left="5390" w:hanging="360"/>
      </w:pPr>
    </w:lvl>
    <w:lvl w:ilvl="8">
      <w:start w:val="1"/>
      <w:numFmt w:val="lowerRoman"/>
      <w:lvlText w:val="%9."/>
      <w:lvlJc w:val="left"/>
      <w:pPr>
        <w:tabs>
          <w:tab w:val="num" w:pos="6110"/>
        </w:tabs>
        <w:ind w:left="6110" w:hanging="180"/>
      </w:pPr>
    </w:lvl>
  </w:abstractNum>
  <w:abstractNum w:abstractNumId="11">
    <w:nsid w:val="0000000C"/>
    <w:multiLevelType w:val="singleLevel"/>
    <w:tmpl w:val="0000000C"/>
    <w:name w:val="WW8Num18"/>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20"/>
    <w:lvl w:ilvl="0">
      <w:start w:val="1"/>
      <w:numFmt w:val="bullet"/>
      <w:lvlText w:val=""/>
      <w:lvlJc w:val="left"/>
      <w:pPr>
        <w:tabs>
          <w:tab w:val="num" w:pos="0"/>
        </w:tabs>
        <w:ind w:left="720" w:hanging="360"/>
      </w:pPr>
      <w:rPr>
        <w:rFonts w:ascii="Symbol" w:hAnsi="Symbol"/>
      </w:rPr>
    </w:lvl>
  </w:abstractNum>
  <w:abstractNum w:abstractNumId="13">
    <w:nsid w:val="0000000F"/>
    <w:multiLevelType w:val="singleLevel"/>
    <w:tmpl w:val="0000000F"/>
    <w:name w:val="WW8Num21"/>
    <w:lvl w:ilvl="0">
      <w:start w:val="1"/>
      <w:numFmt w:val="bullet"/>
      <w:lvlText w:val=""/>
      <w:lvlJc w:val="left"/>
      <w:pPr>
        <w:tabs>
          <w:tab w:val="num" w:pos="975"/>
        </w:tabs>
        <w:ind w:left="975" w:hanging="360"/>
      </w:pPr>
      <w:rPr>
        <w:rFonts w:ascii="Symbol" w:hAnsi="Symbol"/>
      </w:rPr>
    </w:lvl>
  </w:abstractNum>
  <w:abstractNum w:abstractNumId="14">
    <w:nsid w:val="00000010"/>
    <w:multiLevelType w:val="singleLevel"/>
    <w:tmpl w:val="00000010"/>
    <w:name w:val="WW8Num22"/>
    <w:lvl w:ilvl="0">
      <w:start w:val="1"/>
      <w:numFmt w:val="bullet"/>
      <w:lvlText w:val=""/>
      <w:lvlJc w:val="left"/>
      <w:pPr>
        <w:tabs>
          <w:tab w:val="num" w:pos="780"/>
        </w:tabs>
        <w:ind w:left="780" w:hanging="360"/>
      </w:pPr>
      <w:rPr>
        <w:rFonts w:ascii="Symbol" w:hAnsi="Symbol"/>
      </w:rPr>
    </w:lvl>
  </w:abstractNum>
  <w:abstractNum w:abstractNumId="15">
    <w:nsid w:val="00000011"/>
    <w:multiLevelType w:val="singleLevel"/>
    <w:tmpl w:val="00000011"/>
    <w:name w:val="WW8Num23"/>
    <w:lvl w:ilvl="0">
      <w:start w:val="1"/>
      <w:numFmt w:val="bullet"/>
      <w:lvlText w:val=""/>
      <w:lvlJc w:val="left"/>
      <w:pPr>
        <w:tabs>
          <w:tab w:val="num" w:pos="780"/>
        </w:tabs>
        <w:ind w:left="780" w:hanging="360"/>
      </w:pPr>
      <w:rPr>
        <w:rFonts w:ascii="Symbol" w:hAnsi="Symbol"/>
      </w:rPr>
    </w:lvl>
  </w:abstractNum>
  <w:abstractNum w:abstractNumId="16">
    <w:nsid w:val="00000012"/>
    <w:multiLevelType w:val="singleLevel"/>
    <w:tmpl w:val="00000012"/>
    <w:name w:val="WW8Num24"/>
    <w:lvl w:ilvl="0">
      <w:start w:val="1"/>
      <w:numFmt w:val="bullet"/>
      <w:lvlText w:val=""/>
      <w:lvlJc w:val="left"/>
      <w:pPr>
        <w:tabs>
          <w:tab w:val="num" w:pos="736"/>
        </w:tabs>
        <w:ind w:left="736" w:hanging="360"/>
      </w:pPr>
      <w:rPr>
        <w:rFonts w:ascii="Symbol" w:hAnsi="Symbol"/>
      </w:rPr>
    </w:lvl>
  </w:abstractNum>
  <w:abstractNum w:abstractNumId="17">
    <w:nsid w:val="00000013"/>
    <w:multiLevelType w:val="singleLevel"/>
    <w:tmpl w:val="00000013"/>
    <w:name w:val="WW8Num25"/>
    <w:lvl w:ilvl="0">
      <w:start w:val="1"/>
      <w:numFmt w:val="bullet"/>
      <w:lvlText w:val=""/>
      <w:lvlJc w:val="left"/>
      <w:pPr>
        <w:tabs>
          <w:tab w:val="num" w:pos="0"/>
        </w:tabs>
        <w:ind w:left="720" w:hanging="360"/>
      </w:pPr>
      <w:rPr>
        <w:rFonts w:ascii="Symbol" w:hAnsi="Symbol"/>
      </w:rPr>
    </w:lvl>
  </w:abstractNum>
  <w:abstractNum w:abstractNumId="18">
    <w:nsid w:val="00000014"/>
    <w:multiLevelType w:val="singleLevel"/>
    <w:tmpl w:val="00000014"/>
    <w:name w:val="WW8Num26"/>
    <w:lvl w:ilvl="0">
      <w:start w:val="1"/>
      <w:numFmt w:val="decimal"/>
      <w:lvlText w:val="%1."/>
      <w:lvlJc w:val="left"/>
      <w:pPr>
        <w:tabs>
          <w:tab w:val="num" w:pos="0"/>
        </w:tabs>
        <w:ind w:left="720" w:hanging="360"/>
      </w:pPr>
    </w:lvl>
  </w:abstractNum>
  <w:abstractNum w:abstractNumId="19">
    <w:nsid w:val="00000015"/>
    <w:multiLevelType w:val="singleLevel"/>
    <w:tmpl w:val="00000015"/>
    <w:name w:val="WW8Num29"/>
    <w:lvl w:ilvl="0">
      <w:start w:val="1"/>
      <w:numFmt w:val="decimal"/>
      <w:lvlText w:val="%1."/>
      <w:lvlJc w:val="left"/>
      <w:pPr>
        <w:tabs>
          <w:tab w:val="num" w:pos="736"/>
        </w:tabs>
        <w:ind w:left="736" w:hanging="360"/>
      </w:pPr>
    </w:lvl>
  </w:abstractNum>
  <w:abstractNum w:abstractNumId="20">
    <w:nsid w:val="00000016"/>
    <w:multiLevelType w:val="singleLevel"/>
    <w:tmpl w:val="00000016"/>
    <w:name w:val="WW8Num30"/>
    <w:lvl w:ilvl="0">
      <w:start w:val="1"/>
      <w:numFmt w:val="decimal"/>
      <w:lvlText w:val="%1."/>
      <w:lvlJc w:val="left"/>
      <w:pPr>
        <w:tabs>
          <w:tab w:val="num" w:pos="0"/>
        </w:tabs>
        <w:ind w:left="720" w:hanging="360"/>
      </w:pPr>
    </w:lvl>
  </w:abstractNum>
  <w:abstractNum w:abstractNumId="21">
    <w:nsid w:val="00000017"/>
    <w:multiLevelType w:val="singleLevel"/>
    <w:tmpl w:val="00000017"/>
    <w:name w:val="WW8Num31"/>
    <w:lvl w:ilvl="0">
      <w:start w:val="1"/>
      <w:numFmt w:val="decimal"/>
      <w:lvlText w:val="%1."/>
      <w:lvlJc w:val="left"/>
      <w:pPr>
        <w:tabs>
          <w:tab w:val="num" w:pos="1295"/>
        </w:tabs>
        <w:ind w:left="1295" w:hanging="360"/>
      </w:pPr>
    </w:lvl>
  </w:abstractNum>
  <w:abstractNum w:abstractNumId="22">
    <w:nsid w:val="00000018"/>
    <w:multiLevelType w:val="singleLevel"/>
    <w:tmpl w:val="00000018"/>
    <w:name w:val="WW8Num32"/>
    <w:lvl w:ilvl="0">
      <w:start w:val="1"/>
      <w:numFmt w:val="bullet"/>
      <w:lvlText w:val=""/>
      <w:lvlJc w:val="left"/>
      <w:pPr>
        <w:tabs>
          <w:tab w:val="num" w:pos="720"/>
        </w:tabs>
        <w:ind w:left="720" w:hanging="360"/>
      </w:pPr>
      <w:rPr>
        <w:rFonts w:ascii="Symbol" w:hAnsi="Symbol"/>
      </w:rPr>
    </w:lvl>
  </w:abstractNum>
  <w:abstractNum w:abstractNumId="23">
    <w:nsid w:val="00000019"/>
    <w:multiLevelType w:val="multilevel"/>
    <w:tmpl w:val="00000019"/>
    <w:name w:val="WW8Num33"/>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000001A"/>
    <w:multiLevelType w:val="singleLevel"/>
    <w:tmpl w:val="0000001A"/>
    <w:name w:val="WW8Num34"/>
    <w:lvl w:ilvl="0">
      <w:start w:val="1"/>
      <w:numFmt w:val="bullet"/>
      <w:lvlText w:val="-"/>
      <w:lvlJc w:val="left"/>
      <w:pPr>
        <w:tabs>
          <w:tab w:val="num" w:pos="600"/>
        </w:tabs>
        <w:ind w:left="600" w:hanging="360"/>
      </w:pPr>
      <w:rPr>
        <w:rFonts w:ascii="Times New Roman" w:hAnsi="Times New Roman" w:cs="Times New Roman"/>
      </w:rPr>
    </w:lvl>
  </w:abstractNum>
  <w:abstractNum w:abstractNumId="25">
    <w:nsid w:val="0000001B"/>
    <w:multiLevelType w:val="singleLevel"/>
    <w:tmpl w:val="0000001B"/>
    <w:name w:val="WW8Num39"/>
    <w:lvl w:ilvl="0">
      <w:start w:val="1"/>
      <w:numFmt w:val="decimal"/>
      <w:lvlText w:val="%1."/>
      <w:lvlJc w:val="left"/>
      <w:pPr>
        <w:tabs>
          <w:tab w:val="num" w:pos="0"/>
        </w:tabs>
        <w:ind w:left="720" w:hanging="360"/>
      </w:pPr>
    </w:lvl>
  </w:abstractNum>
  <w:abstractNum w:abstractNumId="26">
    <w:nsid w:val="0000001C"/>
    <w:multiLevelType w:val="singleLevel"/>
    <w:tmpl w:val="0000001C"/>
    <w:name w:val="WW8Num40"/>
    <w:lvl w:ilvl="0">
      <w:start w:val="1"/>
      <w:numFmt w:val="decimal"/>
      <w:lvlText w:val="%1."/>
      <w:lvlJc w:val="left"/>
      <w:pPr>
        <w:tabs>
          <w:tab w:val="num" w:pos="1310"/>
        </w:tabs>
        <w:ind w:left="1310" w:hanging="375"/>
      </w:pPr>
    </w:lvl>
  </w:abstractNum>
  <w:abstractNum w:abstractNumId="27">
    <w:nsid w:val="0000001D"/>
    <w:multiLevelType w:val="singleLevel"/>
    <w:tmpl w:val="0000001D"/>
    <w:name w:val="WW8Num41"/>
    <w:lvl w:ilvl="0">
      <w:start w:val="1"/>
      <w:numFmt w:val="decimal"/>
      <w:lvlText w:val="%1."/>
      <w:lvlJc w:val="left"/>
      <w:pPr>
        <w:tabs>
          <w:tab w:val="num" w:pos="720"/>
        </w:tabs>
        <w:ind w:left="720" w:hanging="360"/>
      </w:pPr>
    </w:lvl>
  </w:abstractNum>
  <w:abstractNum w:abstractNumId="28">
    <w:nsid w:val="0000001E"/>
    <w:multiLevelType w:val="singleLevel"/>
    <w:tmpl w:val="0000001E"/>
    <w:name w:val="WW8Num42"/>
    <w:lvl w:ilvl="0">
      <w:start w:val="1"/>
      <w:numFmt w:val="bullet"/>
      <w:lvlText w:val=""/>
      <w:lvlJc w:val="left"/>
      <w:pPr>
        <w:tabs>
          <w:tab w:val="num" w:pos="720"/>
        </w:tabs>
        <w:ind w:left="720" w:hanging="360"/>
      </w:pPr>
      <w:rPr>
        <w:rFonts w:ascii="Symbol" w:hAnsi="Symbol"/>
      </w:rPr>
    </w:lvl>
  </w:abstractNum>
  <w:abstractNum w:abstractNumId="29">
    <w:nsid w:val="0000001F"/>
    <w:multiLevelType w:val="singleLevel"/>
    <w:tmpl w:val="0000001F"/>
    <w:name w:val="WW8Num43"/>
    <w:lvl w:ilvl="0">
      <w:start w:val="1"/>
      <w:numFmt w:val="decimal"/>
      <w:lvlText w:val="%1."/>
      <w:lvlJc w:val="left"/>
      <w:pPr>
        <w:tabs>
          <w:tab w:val="num" w:pos="0"/>
        </w:tabs>
        <w:ind w:left="720" w:hanging="360"/>
      </w:pPr>
    </w:lvl>
  </w:abstractNum>
  <w:abstractNum w:abstractNumId="30">
    <w:nsid w:val="00000021"/>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31">
    <w:nsid w:val="00000022"/>
    <w:multiLevelType w:val="multilevel"/>
    <w:tmpl w:val="00000022"/>
    <w:name w:val="WWNum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32">
    <w:nsid w:val="00000023"/>
    <w:multiLevelType w:val="multilevel"/>
    <w:tmpl w:val="00000023"/>
    <w:name w:val="WWNum9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00000024"/>
    <w:multiLevelType w:val="multilevel"/>
    <w:tmpl w:val="00000024"/>
    <w:name w:val="WWNum83"/>
    <w:lvl w:ilvl="0">
      <w:start w:val="1"/>
      <w:numFmt w:val="upperRoman"/>
      <w:lvlText w:val="%1."/>
      <w:lvlJc w:val="left"/>
      <w:pPr>
        <w:tabs>
          <w:tab w:val="num" w:pos="1080"/>
        </w:tabs>
        <w:ind w:left="1080" w:hanging="720"/>
      </w:pPr>
    </w:lvl>
    <w:lvl w:ilvl="1">
      <w:start w:val="1"/>
      <w:numFmt w:val="decimal"/>
      <w:lvlText w:val="%2."/>
      <w:lvlJc w:val="left"/>
      <w:pPr>
        <w:tabs>
          <w:tab w:val="num" w:pos="1260"/>
        </w:tabs>
        <w:ind w:left="126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5"/>
    <w:multiLevelType w:val="multilevel"/>
    <w:tmpl w:val="00000025"/>
    <w:name w:val="WWNum6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nsid w:val="0000002E"/>
    <w:multiLevelType w:val="singleLevel"/>
    <w:tmpl w:val="0000002E"/>
    <w:name w:val="WW8Num51"/>
    <w:lvl w:ilvl="0">
      <w:start w:val="1"/>
      <w:numFmt w:val="bullet"/>
      <w:lvlText w:val=""/>
      <w:lvlJc w:val="left"/>
      <w:pPr>
        <w:tabs>
          <w:tab w:val="num" w:pos="720"/>
        </w:tabs>
        <w:ind w:left="720" w:hanging="360"/>
      </w:pPr>
      <w:rPr>
        <w:rFonts w:ascii="Symbol" w:hAnsi="Symbol"/>
      </w:rPr>
    </w:lvl>
  </w:abstractNum>
  <w:abstractNum w:abstractNumId="36">
    <w:nsid w:val="0000002F"/>
    <w:multiLevelType w:val="singleLevel"/>
    <w:tmpl w:val="0000002F"/>
    <w:name w:val="WW8Num52"/>
    <w:lvl w:ilvl="0">
      <w:start w:val="1"/>
      <w:numFmt w:val="bullet"/>
      <w:lvlText w:val=""/>
      <w:lvlJc w:val="left"/>
      <w:pPr>
        <w:tabs>
          <w:tab w:val="num" w:pos="760"/>
        </w:tabs>
        <w:ind w:left="760" w:hanging="360"/>
      </w:pPr>
      <w:rPr>
        <w:rFonts w:ascii="Symbol" w:hAnsi="Symbol"/>
      </w:rPr>
    </w:lvl>
  </w:abstractNum>
  <w:abstractNum w:abstractNumId="37">
    <w:nsid w:val="0000003A"/>
    <w:multiLevelType w:val="singleLevel"/>
    <w:tmpl w:val="0000003A"/>
    <w:name w:val="WW8Num64"/>
    <w:lvl w:ilvl="0">
      <w:start w:val="1"/>
      <w:numFmt w:val="bullet"/>
      <w:lvlText w:val=""/>
      <w:lvlJc w:val="left"/>
      <w:pPr>
        <w:tabs>
          <w:tab w:val="num" w:pos="720"/>
        </w:tabs>
        <w:ind w:left="720" w:hanging="360"/>
      </w:pPr>
      <w:rPr>
        <w:rFonts w:ascii="Symbol" w:hAnsi="Symbol"/>
      </w:rPr>
    </w:lvl>
  </w:abstractNum>
  <w:abstractNum w:abstractNumId="38">
    <w:nsid w:val="0000005C"/>
    <w:multiLevelType w:val="singleLevel"/>
    <w:tmpl w:val="0000005C"/>
    <w:name w:val="WW8Num103"/>
    <w:lvl w:ilvl="0">
      <w:start w:val="1"/>
      <w:numFmt w:val="bullet"/>
      <w:lvlText w:val=""/>
      <w:lvlJc w:val="left"/>
      <w:pPr>
        <w:tabs>
          <w:tab w:val="num" w:pos="720"/>
        </w:tabs>
        <w:ind w:left="720" w:hanging="360"/>
      </w:pPr>
      <w:rPr>
        <w:rFonts w:ascii="Symbol" w:hAnsi="Symbol"/>
      </w:rPr>
    </w:lvl>
  </w:abstractNum>
  <w:abstractNum w:abstractNumId="39">
    <w:nsid w:val="00000062"/>
    <w:multiLevelType w:val="singleLevel"/>
    <w:tmpl w:val="00000062"/>
    <w:name w:val="WW8Num111"/>
    <w:lvl w:ilvl="0">
      <w:start w:val="1"/>
      <w:numFmt w:val="bullet"/>
      <w:lvlText w:val=""/>
      <w:lvlJc w:val="left"/>
      <w:pPr>
        <w:tabs>
          <w:tab w:val="num" w:pos="720"/>
        </w:tabs>
        <w:ind w:left="720" w:hanging="360"/>
      </w:pPr>
      <w:rPr>
        <w:rFonts w:ascii="Symbol" w:hAnsi="Symbol"/>
      </w:rPr>
    </w:lvl>
  </w:abstractNum>
  <w:abstractNum w:abstractNumId="40">
    <w:nsid w:val="0000007C"/>
    <w:multiLevelType w:val="singleLevel"/>
    <w:tmpl w:val="0000007C"/>
    <w:name w:val="WW8Num145"/>
    <w:lvl w:ilvl="0">
      <w:start w:val="1"/>
      <w:numFmt w:val="bullet"/>
      <w:lvlText w:val=""/>
      <w:lvlJc w:val="left"/>
      <w:pPr>
        <w:tabs>
          <w:tab w:val="num" w:pos="720"/>
        </w:tabs>
        <w:ind w:left="720" w:hanging="360"/>
      </w:pPr>
      <w:rPr>
        <w:rFonts w:ascii="Symbol" w:hAnsi="Symbol"/>
      </w:rPr>
    </w:lvl>
  </w:abstractNum>
  <w:abstractNum w:abstractNumId="41">
    <w:nsid w:val="00000086"/>
    <w:multiLevelType w:val="singleLevel"/>
    <w:tmpl w:val="00000086"/>
    <w:name w:val="WW8Num157"/>
    <w:lvl w:ilvl="0">
      <w:start w:val="1"/>
      <w:numFmt w:val="bullet"/>
      <w:lvlText w:val=""/>
      <w:lvlJc w:val="left"/>
      <w:pPr>
        <w:tabs>
          <w:tab w:val="num" w:pos="720"/>
        </w:tabs>
        <w:ind w:left="720" w:hanging="360"/>
      </w:pPr>
      <w:rPr>
        <w:rFonts w:ascii="Symbol" w:hAnsi="Symbol"/>
      </w:rPr>
    </w:lvl>
  </w:abstractNum>
  <w:abstractNum w:abstractNumId="42">
    <w:nsid w:val="0000008D"/>
    <w:multiLevelType w:val="singleLevel"/>
    <w:tmpl w:val="0000008D"/>
    <w:name w:val="WW8Num165"/>
    <w:lvl w:ilvl="0">
      <w:start w:val="1"/>
      <w:numFmt w:val="bullet"/>
      <w:lvlText w:val=""/>
      <w:lvlJc w:val="left"/>
      <w:pPr>
        <w:tabs>
          <w:tab w:val="num" w:pos="720"/>
        </w:tabs>
        <w:ind w:left="720" w:hanging="360"/>
      </w:pPr>
      <w:rPr>
        <w:rFonts w:ascii="Symbol" w:hAnsi="Symbol"/>
      </w:rPr>
    </w:lvl>
  </w:abstractNum>
  <w:abstractNum w:abstractNumId="43">
    <w:nsid w:val="00000095"/>
    <w:multiLevelType w:val="singleLevel"/>
    <w:tmpl w:val="00000095"/>
    <w:name w:val="WW8Num175"/>
    <w:lvl w:ilvl="0">
      <w:start w:val="1"/>
      <w:numFmt w:val="bullet"/>
      <w:lvlText w:val=""/>
      <w:lvlJc w:val="left"/>
      <w:pPr>
        <w:tabs>
          <w:tab w:val="num" w:pos="720"/>
        </w:tabs>
        <w:ind w:left="720" w:hanging="360"/>
      </w:pPr>
      <w:rPr>
        <w:rFonts w:ascii="Symbol" w:hAnsi="Symbol"/>
      </w:rPr>
    </w:lvl>
  </w:abstractNum>
  <w:abstractNum w:abstractNumId="44">
    <w:nsid w:val="0000009E"/>
    <w:multiLevelType w:val="singleLevel"/>
    <w:tmpl w:val="0000009E"/>
    <w:name w:val="WW8Num185"/>
    <w:lvl w:ilvl="0">
      <w:start w:val="1"/>
      <w:numFmt w:val="bullet"/>
      <w:lvlText w:val=""/>
      <w:lvlJc w:val="left"/>
      <w:pPr>
        <w:tabs>
          <w:tab w:val="num" w:pos="720"/>
        </w:tabs>
        <w:ind w:left="720" w:hanging="360"/>
      </w:pPr>
      <w:rPr>
        <w:rFonts w:ascii="Symbol" w:hAnsi="Symbol"/>
      </w:rPr>
    </w:lvl>
  </w:abstractNum>
  <w:abstractNum w:abstractNumId="45">
    <w:nsid w:val="000000A0"/>
    <w:multiLevelType w:val="singleLevel"/>
    <w:tmpl w:val="000000A0"/>
    <w:name w:val="WW8Num187"/>
    <w:lvl w:ilvl="0">
      <w:start w:val="1"/>
      <w:numFmt w:val="bullet"/>
      <w:lvlText w:val=""/>
      <w:lvlJc w:val="left"/>
      <w:pPr>
        <w:tabs>
          <w:tab w:val="num" w:pos="720"/>
        </w:tabs>
        <w:ind w:left="720" w:hanging="360"/>
      </w:pPr>
      <w:rPr>
        <w:rFonts w:ascii="Symbol" w:hAnsi="Symbol"/>
      </w:rPr>
    </w:lvl>
  </w:abstractNum>
  <w:abstractNum w:abstractNumId="46">
    <w:nsid w:val="009D4683"/>
    <w:multiLevelType w:val="multilevel"/>
    <w:tmpl w:val="F4C8535A"/>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22F06BF"/>
    <w:multiLevelType w:val="hybridMultilevel"/>
    <w:tmpl w:val="26063774"/>
    <w:lvl w:ilvl="0" w:tplc="EB90A5A2">
      <w:start w:val="1"/>
      <w:numFmt w:val="lowerLetter"/>
      <w:lvlText w:val="%1."/>
      <w:lvlJc w:val="left"/>
      <w:pPr>
        <w:tabs>
          <w:tab w:val="num" w:pos="720"/>
        </w:tabs>
        <w:ind w:left="720" w:hanging="360"/>
      </w:pPr>
      <w:rPr>
        <w:rFonts w:hint="default"/>
        <w:b/>
        <w:bCs/>
      </w:rPr>
    </w:lvl>
    <w:lvl w:ilvl="1" w:tplc="4D02D9D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02534BB1"/>
    <w:multiLevelType w:val="hybridMultilevel"/>
    <w:tmpl w:val="40428A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02B8701D"/>
    <w:multiLevelType w:val="hybridMultilevel"/>
    <w:tmpl w:val="3614FFA4"/>
    <w:lvl w:ilvl="0" w:tplc="33F46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03F31ED3"/>
    <w:multiLevelType w:val="hybridMultilevel"/>
    <w:tmpl w:val="A65CC8DA"/>
    <w:lvl w:ilvl="0" w:tplc="D1E256A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D4D22D46">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04817EBF"/>
    <w:multiLevelType w:val="hybridMultilevel"/>
    <w:tmpl w:val="883CE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49A33E2"/>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53">
    <w:nsid w:val="06C56BBB"/>
    <w:multiLevelType w:val="hybridMultilevel"/>
    <w:tmpl w:val="9F00649C"/>
    <w:lvl w:ilvl="0" w:tplc="0CBABDD8">
      <w:start w:val="1"/>
      <w:numFmt w:val="decimal"/>
      <w:lvlText w:val="%1."/>
      <w:lvlJc w:val="left"/>
      <w:pPr>
        <w:tabs>
          <w:tab w:val="num" w:pos="900"/>
        </w:tabs>
        <w:ind w:left="900" w:hanging="360"/>
      </w:pPr>
      <w:rPr>
        <w:rFonts w:hint="default"/>
      </w:rPr>
    </w:lvl>
    <w:lvl w:ilvl="1" w:tplc="21DC7410">
      <w:start w:val="3"/>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4">
    <w:nsid w:val="073B13D9"/>
    <w:multiLevelType w:val="hybridMultilevel"/>
    <w:tmpl w:val="DEE23A9A"/>
    <w:lvl w:ilvl="0" w:tplc="9C3089BC">
      <w:start w:val="1"/>
      <w:numFmt w:val="decimal"/>
      <w:lvlText w:val="%1."/>
      <w:lvlJc w:val="left"/>
      <w:pPr>
        <w:tabs>
          <w:tab w:val="num" w:pos="1080"/>
        </w:tabs>
        <w:ind w:left="1080" w:hanging="360"/>
      </w:pPr>
      <w:rPr>
        <w:rFonts w:hint="default"/>
      </w:rPr>
    </w:lvl>
    <w:lvl w:ilvl="1" w:tplc="9CB69592">
      <w:start w:val="1"/>
      <w:numFmt w:val="lowerLetter"/>
      <w:lvlText w:val="%2."/>
      <w:lvlJc w:val="left"/>
      <w:pPr>
        <w:tabs>
          <w:tab w:val="num" w:pos="1800"/>
        </w:tabs>
        <w:ind w:left="1800" w:hanging="360"/>
      </w:pPr>
      <w:rPr>
        <w:rFonts w:hint="default"/>
        <w:lang w:val="sv-S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09553E9F"/>
    <w:multiLevelType w:val="hybridMultilevel"/>
    <w:tmpl w:val="119CE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A006466"/>
    <w:multiLevelType w:val="hybridMultilevel"/>
    <w:tmpl w:val="40428A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0A3F4550"/>
    <w:multiLevelType w:val="hybridMultilevel"/>
    <w:tmpl w:val="8932D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0D290328"/>
    <w:multiLevelType w:val="hybridMultilevel"/>
    <w:tmpl w:val="D2EEA388"/>
    <w:lvl w:ilvl="0" w:tplc="04090015">
      <w:start w:val="1"/>
      <w:numFmt w:val="upperLetter"/>
      <w:lvlText w:val="%1."/>
      <w:lvlJc w:val="left"/>
      <w:pPr>
        <w:tabs>
          <w:tab w:val="num" w:pos="720"/>
        </w:tabs>
        <w:ind w:left="720" w:hanging="360"/>
      </w:pPr>
      <w:rPr>
        <w:rFonts w:hint="default"/>
      </w:rPr>
    </w:lvl>
    <w:lvl w:ilvl="1" w:tplc="306AACF6">
      <w:start w:val="1"/>
      <w:numFmt w:val="decimal"/>
      <w:lvlText w:val="%2."/>
      <w:lvlJc w:val="left"/>
      <w:pPr>
        <w:tabs>
          <w:tab w:val="num" w:pos="1440"/>
        </w:tabs>
        <w:ind w:left="1440" w:hanging="360"/>
      </w:pPr>
      <w:rPr>
        <w:rFonts w:ascii="Arial" w:eastAsia="Times New Roman" w:hAnsi="Arial" w:cs="Arial"/>
        <w:b w:val="0"/>
        <w:bCs w:val="0"/>
      </w:rPr>
    </w:lvl>
    <w:lvl w:ilvl="2" w:tplc="0409001B">
      <w:start w:val="1"/>
      <w:numFmt w:val="lowerRoman"/>
      <w:lvlText w:val="%3."/>
      <w:lvlJc w:val="right"/>
      <w:pPr>
        <w:tabs>
          <w:tab w:val="num" w:pos="2160"/>
        </w:tabs>
        <w:ind w:left="2160" w:hanging="180"/>
      </w:pPr>
    </w:lvl>
    <w:lvl w:ilvl="3" w:tplc="97C276F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0D693873"/>
    <w:multiLevelType w:val="hybridMultilevel"/>
    <w:tmpl w:val="9F34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DC32AC2"/>
    <w:multiLevelType w:val="hybridMultilevel"/>
    <w:tmpl w:val="17D49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E29749D"/>
    <w:multiLevelType w:val="hybridMultilevel"/>
    <w:tmpl w:val="CF2E9F2A"/>
    <w:lvl w:ilvl="0" w:tplc="8EB07AAA">
      <w:start w:val="1"/>
      <w:numFmt w:val="upperLetter"/>
      <w:pStyle w:val="Heading4"/>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0E8F3DCE"/>
    <w:multiLevelType w:val="hybridMultilevel"/>
    <w:tmpl w:val="AF80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15471CC"/>
    <w:multiLevelType w:val="hybridMultilevel"/>
    <w:tmpl w:val="FD98425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4">
    <w:nsid w:val="1213298D"/>
    <w:multiLevelType w:val="multilevel"/>
    <w:tmpl w:val="5DAC0C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26032B6"/>
    <w:multiLevelType w:val="hybridMultilevel"/>
    <w:tmpl w:val="359284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2FC131E"/>
    <w:multiLevelType w:val="hybridMultilevel"/>
    <w:tmpl w:val="7DEEAA48"/>
    <w:lvl w:ilvl="0" w:tplc="36CA52E8">
      <w:start w:val="1"/>
      <w:numFmt w:val="lowerLetter"/>
      <w:lvlText w:val="%1."/>
      <w:lvlJc w:val="left"/>
      <w:pPr>
        <w:tabs>
          <w:tab w:val="num" w:pos="1080"/>
        </w:tabs>
        <w:ind w:left="1080" w:hanging="360"/>
      </w:pPr>
      <w:rPr>
        <w:rFonts w:hint="default"/>
      </w:rPr>
    </w:lvl>
    <w:lvl w:ilvl="1" w:tplc="B1D4AE3C">
      <w:start w:val="1"/>
      <w:numFmt w:val="decimal"/>
      <w:lvlText w:val="%2."/>
      <w:lvlJc w:val="left"/>
      <w:pPr>
        <w:tabs>
          <w:tab w:val="num" w:pos="1800"/>
        </w:tabs>
        <w:ind w:left="1800" w:hanging="360"/>
      </w:pPr>
      <w:rPr>
        <w:rFonts w:hint="default"/>
      </w:rPr>
    </w:lvl>
    <w:lvl w:ilvl="2" w:tplc="3EF0121E">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1435692B"/>
    <w:multiLevelType w:val="multilevel"/>
    <w:tmpl w:val="A9F4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5E410A1"/>
    <w:multiLevelType w:val="multilevel"/>
    <w:tmpl w:val="00000019"/>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9">
    <w:nsid w:val="16D81096"/>
    <w:multiLevelType w:val="multilevel"/>
    <w:tmpl w:val="0368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750032B"/>
    <w:multiLevelType w:val="hybridMultilevel"/>
    <w:tmpl w:val="BC640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19DB21CD"/>
    <w:multiLevelType w:val="multilevel"/>
    <w:tmpl w:val="006C8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A752B7E"/>
    <w:multiLevelType w:val="hybridMultilevel"/>
    <w:tmpl w:val="BBE6E57A"/>
    <w:lvl w:ilvl="0" w:tplc="092C2B6E">
      <w:start w:val="1"/>
      <w:numFmt w:val="decimal"/>
      <w:lvlText w:val="%1."/>
      <w:lvlJc w:val="left"/>
      <w:pPr>
        <w:tabs>
          <w:tab w:val="num" w:pos="900"/>
        </w:tabs>
        <w:ind w:left="900" w:hanging="360"/>
      </w:pPr>
      <w:rPr>
        <w:rFonts w:hint="default"/>
      </w:rPr>
    </w:lvl>
    <w:lvl w:ilvl="1" w:tplc="1678594E">
      <w:start w:val="13"/>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3">
    <w:nsid w:val="1AAE3660"/>
    <w:multiLevelType w:val="hybridMultilevel"/>
    <w:tmpl w:val="A44434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DC4CC4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1ADD3AD7"/>
    <w:multiLevelType w:val="hybridMultilevel"/>
    <w:tmpl w:val="F3269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1BC5170B"/>
    <w:multiLevelType w:val="hybridMultilevel"/>
    <w:tmpl w:val="5FA0E6A8"/>
    <w:lvl w:ilvl="0" w:tplc="481CC3A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F102D9A">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1C7A19FD"/>
    <w:multiLevelType w:val="multilevel"/>
    <w:tmpl w:val="8C58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1D8778BB"/>
    <w:multiLevelType w:val="hybridMultilevel"/>
    <w:tmpl w:val="F962E956"/>
    <w:lvl w:ilvl="0" w:tplc="7B4A4666">
      <w:start w:val="1"/>
      <w:numFmt w:val="decimal"/>
      <w:lvlText w:val="%1."/>
      <w:lvlJc w:val="left"/>
      <w:pPr>
        <w:ind w:left="720" w:hanging="360"/>
      </w:pPr>
    </w:lvl>
    <w:lvl w:ilvl="1" w:tplc="1500F2CC" w:tentative="1">
      <w:start w:val="1"/>
      <w:numFmt w:val="lowerLetter"/>
      <w:lvlText w:val="%2."/>
      <w:lvlJc w:val="left"/>
      <w:pPr>
        <w:ind w:left="1440" w:hanging="360"/>
      </w:pPr>
    </w:lvl>
    <w:lvl w:ilvl="2" w:tplc="3B6E3DA6" w:tentative="1">
      <w:start w:val="1"/>
      <w:numFmt w:val="lowerRoman"/>
      <w:lvlText w:val="%3."/>
      <w:lvlJc w:val="right"/>
      <w:pPr>
        <w:ind w:left="2160" w:hanging="180"/>
      </w:pPr>
    </w:lvl>
    <w:lvl w:ilvl="3" w:tplc="76260FE6" w:tentative="1">
      <w:start w:val="1"/>
      <w:numFmt w:val="decimal"/>
      <w:lvlText w:val="%4."/>
      <w:lvlJc w:val="left"/>
      <w:pPr>
        <w:ind w:left="2880" w:hanging="360"/>
      </w:pPr>
    </w:lvl>
    <w:lvl w:ilvl="4" w:tplc="48DECD72" w:tentative="1">
      <w:start w:val="1"/>
      <w:numFmt w:val="lowerLetter"/>
      <w:lvlText w:val="%5."/>
      <w:lvlJc w:val="left"/>
      <w:pPr>
        <w:ind w:left="3600" w:hanging="360"/>
      </w:pPr>
    </w:lvl>
    <w:lvl w:ilvl="5" w:tplc="2A8206D2" w:tentative="1">
      <w:start w:val="1"/>
      <w:numFmt w:val="lowerRoman"/>
      <w:lvlText w:val="%6."/>
      <w:lvlJc w:val="right"/>
      <w:pPr>
        <w:ind w:left="4320" w:hanging="180"/>
      </w:pPr>
    </w:lvl>
    <w:lvl w:ilvl="6" w:tplc="FD683C0A" w:tentative="1">
      <w:start w:val="1"/>
      <w:numFmt w:val="decimal"/>
      <w:lvlText w:val="%7."/>
      <w:lvlJc w:val="left"/>
      <w:pPr>
        <w:ind w:left="5040" w:hanging="360"/>
      </w:pPr>
    </w:lvl>
    <w:lvl w:ilvl="7" w:tplc="9FBECFA4" w:tentative="1">
      <w:start w:val="1"/>
      <w:numFmt w:val="lowerLetter"/>
      <w:lvlText w:val="%8."/>
      <w:lvlJc w:val="left"/>
      <w:pPr>
        <w:ind w:left="5760" w:hanging="360"/>
      </w:pPr>
    </w:lvl>
    <w:lvl w:ilvl="8" w:tplc="6CC4220C" w:tentative="1">
      <w:start w:val="1"/>
      <w:numFmt w:val="lowerRoman"/>
      <w:lvlText w:val="%9."/>
      <w:lvlJc w:val="right"/>
      <w:pPr>
        <w:ind w:left="6480" w:hanging="180"/>
      </w:pPr>
    </w:lvl>
  </w:abstractNum>
  <w:abstractNum w:abstractNumId="78">
    <w:nsid w:val="1DC543E6"/>
    <w:multiLevelType w:val="hybridMultilevel"/>
    <w:tmpl w:val="490E2D70"/>
    <w:lvl w:ilvl="0" w:tplc="B608EA72">
      <w:start w:val="1"/>
      <w:numFmt w:val="decimal"/>
      <w:lvlText w:val="%1."/>
      <w:lvlJc w:val="left"/>
      <w:pPr>
        <w:tabs>
          <w:tab w:val="num" w:pos="1080"/>
        </w:tabs>
        <w:ind w:left="1080" w:hanging="360"/>
      </w:pPr>
      <w:rPr>
        <w:rFonts w:hint="default"/>
      </w:rPr>
    </w:lvl>
    <w:lvl w:ilvl="1" w:tplc="4D809CC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1EF43A07"/>
    <w:multiLevelType w:val="hybridMultilevel"/>
    <w:tmpl w:val="DD30FB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21560FDF"/>
    <w:multiLevelType w:val="multilevel"/>
    <w:tmpl w:val="3B66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49473B9"/>
    <w:multiLevelType w:val="hybridMultilevel"/>
    <w:tmpl w:val="A34667F4"/>
    <w:lvl w:ilvl="0" w:tplc="25DCC5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2826719C"/>
    <w:multiLevelType w:val="hybridMultilevel"/>
    <w:tmpl w:val="A0D8264A"/>
    <w:lvl w:ilvl="0" w:tplc="FB326ED4">
      <w:start w:val="1"/>
      <w:numFmt w:val="decimal"/>
      <w:lvlText w:val="%1."/>
      <w:lvlJc w:val="left"/>
      <w:pPr>
        <w:tabs>
          <w:tab w:val="num" w:pos="720"/>
        </w:tabs>
        <w:ind w:left="720" w:hanging="360"/>
      </w:pPr>
      <w:rPr>
        <w:rFonts w:hint="default"/>
        <w:b/>
        <w:bCs/>
      </w:rPr>
    </w:lvl>
    <w:lvl w:ilvl="1" w:tplc="32E016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8E34C21"/>
    <w:multiLevelType w:val="multilevel"/>
    <w:tmpl w:val="949A5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8F6314B"/>
    <w:multiLevelType w:val="multilevel"/>
    <w:tmpl w:val="B3A4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93C2984"/>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86">
    <w:nsid w:val="2B311F80"/>
    <w:multiLevelType w:val="multilevel"/>
    <w:tmpl w:val="00000019"/>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7">
    <w:nsid w:val="2BD65A09"/>
    <w:multiLevelType w:val="hybridMultilevel"/>
    <w:tmpl w:val="BAB08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C143DD7"/>
    <w:multiLevelType w:val="multilevel"/>
    <w:tmpl w:val="00000019"/>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9">
    <w:nsid w:val="2C7828C2"/>
    <w:multiLevelType w:val="hybridMultilevel"/>
    <w:tmpl w:val="8E74A08A"/>
    <w:lvl w:ilvl="0" w:tplc="E0081BB0">
      <w:start w:val="1"/>
      <w:numFmt w:val="decimal"/>
      <w:lvlText w:val="%1."/>
      <w:lvlJc w:val="left"/>
      <w:pPr>
        <w:tabs>
          <w:tab w:val="num" w:pos="900"/>
        </w:tabs>
        <w:ind w:left="900" w:hanging="360"/>
      </w:pPr>
      <w:rPr>
        <w:rFonts w:hint="default"/>
      </w:rPr>
    </w:lvl>
    <w:lvl w:ilvl="1" w:tplc="FECC9210">
      <w:start w:val="1"/>
      <w:numFmt w:val="decimal"/>
      <w:lvlText w:val="%2."/>
      <w:lvlJc w:val="left"/>
      <w:pPr>
        <w:tabs>
          <w:tab w:val="num" w:pos="1620"/>
        </w:tabs>
        <w:ind w:left="1620" w:hanging="360"/>
      </w:pPr>
      <w:rPr>
        <w:rFonts w:hint="default"/>
      </w:rPr>
    </w:lvl>
    <w:lvl w:ilvl="2" w:tplc="11345C06">
      <w:start w:val="1"/>
      <w:numFmt w:val="lowerLetter"/>
      <w:lvlText w:val="%3."/>
      <w:lvlJc w:val="left"/>
      <w:pPr>
        <w:tabs>
          <w:tab w:val="num" w:pos="2520"/>
        </w:tabs>
        <w:ind w:left="2520" w:hanging="360"/>
      </w:pPr>
      <w:rPr>
        <w:rFonts w:hint="default"/>
      </w:rPr>
    </w:lvl>
    <w:lvl w:ilvl="3" w:tplc="67D60438">
      <w:start w:val="2"/>
      <w:numFmt w:val="upp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0">
    <w:nsid w:val="2E30128D"/>
    <w:multiLevelType w:val="hybridMultilevel"/>
    <w:tmpl w:val="3CE4711C"/>
    <w:lvl w:ilvl="0" w:tplc="C054C916">
      <w:start w:val="1"/>
      <w:numFmt w:val="decimal"/>
      <w:lvlText w:val="%1."/>
      <w:lvlJc w:val="left"/>
      <w:pPr>
        <w:tabs>
          <w:tab w:val="num" w:pos="1440"/>
        </w:tabs>
        <w:ind w:left="144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65C39BE">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2E6755FA"/>
    <w:multiLevelType w:val="hybridMultilevel"/>
    <w:tmpl w:val="61EC397C"/>
    <w:name w:val="WW8Num26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24006D9"/>
    <w:multiLevelType w:val="multilevel"/>
    <w:tmpl w:val="000000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93">
    <w:nsid w:val="34376897"/>
    <w:multiLevelType w:val="hybridMultilevel"/>
    <w:tmpl w:val="B5F05C76"/>
    <w:lvl w:ilvl="0" w:tplc="D74AF38C">
      <w:start w:val="1"/>
      <w:numFmt w:val="lowerLetter"/>
      <w:lvlText w:val="%1."/>
      <w:lvlJc w:val="left"/>
      <w:pPr>
        <w:tabs>
          <w:tab w:val="num" w:pos="720"/>
        </w:tabs>
        <w:ind w:left="720" w:hanging="360"/>
      </w:pPr>
      <w:rPr>
        <w:rFonts w:hint="default"/>
      </w:rPr>
    </w:lvl>
    <w:lvl w:ilvl="1" w:tplc="87D6A0E8">
      <w:start w:val="1"/>
      <w:numFmt w:val="decimal"/>
      <w:lvlText w:val="%2."/>
      <w:lvlJc w:val="left"/>
      <w:pPr>
        <w:tabs>
          <w:tab w:val="num" w:pos="360"/>
        </w:tabs>
        <w:ind w:left="360" w:hanging="360"/>
      </w:pPr>
      <w:rPr>
        <w:rFonts w:ascii="Times New Roman" w:eastAsia="Times New Roman" w:hAnsi="Times New Roman" w:cs="Times New Roman"/>
      </w:rPr>
    </w:lvl>
    <w:lvl w:ilvl="2" w:tplc="BC40607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56F23B8"/>
    <w:multiLevelType w:val="multilevel"/>
    <w:tmpl w:val="2B1EA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57E5B10"/>
    <w:multiLevelType w:val="hybridMultilevel"/>
    <w:tmpl w:val="BC640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365935A0"/>
    <w:multiLevelType w:val="hybridMultilevel"/>
    <w:tmpl w:val="96DCDABE"/>
    <w:lvl w:ilvl="0" w:tplc="AC2A6990">
      <w:start w:val="1"/>
      <w:numFmt w:val="lowerLetter"/>
      <w:lvlText w:val="%1."/>
      <w:lvlJc w:val="left"/>
      <w:pPr>
        <w:tabs>
          <w:tab w:val="num" w:pos="1260"/>
        </w:tabs>
        <w:ind w:left="1260" w:hanging="360"/>
      </w:pPr>
      <w:rPr>
        <w:rFonts w:hint="default"/>
      </w:rPr>
    </w:lvl>
    <w:lvl w:ilvl="1" w:tplc="E0081BB0">
      <w:start w:val="1"/>
      <w:numFmt w:val="decimal"/>
      <w:lvlText w:val="%2."/>
      <w:lvlJc w:val="left"/>
      <w:pPr>
        <w:tabs>
          <w:tab w:val="num" w:pos="900"/>
        </w:tabs>
        <w:ind w:left="900" w:hanging="360"/>
      </w:pPr>
      <w:rPr>
        <w:rFonts w:hint="default"/>
      </w:rPr>
    </w:lvl>
    <w:lvl w:ilvl="2" w:tplc="437EB798">
      <w:start w:val="1"/>
      <w:numFmt w:val="decimal"/>
      <w:lvlText w:val="%3."/>
      <w:lvlJc w:val="right"/>
      <w:pPr>
        <w:tabs>
          <w:tab w:val="num" w:pos="2700"/>
        </w:tabs>
        <w:ind w:left="2700" w:hanging="180"/>
      </w:pPr>
      <w:rPr>
        <w:rFonts w:ascii="Times New Roman" w:eastAsia="Times New Roman" w:hAnsi="Times New Roman" w:cs="Times New Roman"/>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7">
    <w:nsid w:val="366D3F53"/>
    <w:multiLevelType w:val="hybridMultilevel"/>
    <w:tmpl w:val="8B20C736"/>
    <w:lvl w:ilvl="0" w:tplc="71820FC4">
      <w:start w:val="1"/>
      <w:numFmt w:val="decimal"/>
      <w:lvlText w:val="%1."/>
      <w:lvlJc w:val="left"/>
      <w:pPr>
        <w:tabs>
          <w:tab w:val="num" w:pos="720"/>
        </w:tabs>
        <w:ind w:left="720" w:hanging="360"/>
      </w:pPr>
      <w:rPr>
        <w:rFonts w:hint="default"/>
      </w:rPr>
    </w:lvl>
    <w:lvl w:ilvl="1" w:tplc="EFBCB0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3683799F"/>
    <w:multiLevelType w:val="multilevel"/>
    <w:tmpl w:val="000000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99">
    <w:nsid w:val="369404EB"/>
    <w:multiLevelType w:val="hybridMultilevel"/>
    <w:tmpl w:val="A33EE9D8"/>
    <w:lvl w:ilvl="0" w:tplc="B22CB786">
      <w:start w:val="1"/>
      <w:numFmt w:val="bullet"/>
      <w:lvlText w:val=""/>
      <w:lvlJc w:val="left"/>
      <w:pPr>
        <w:tabs>
          <w:tab w:val="num" w:pos="720"/>
        </w:tabs>
        <w:ind w:left="720" w:hanging="360"/>
      </w:pPr>
      <w:rPr>
        <w:rFonts w:ascii="Wingdings" w:hAnsi="Wingdings" w:hint="default"/>
        <w:sz w:val="24"/>
        <w:szCs w:val="24"/>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6B15963"/>
    <w:multiLevelType w:val="multilevel"/>
    <w:tmpl w:val="DD4C6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71A157E"/>
    <w:multiLevelType w:val="multilevel"/>
    <w:tmpl w:val="00000019"/>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2">
    <w:nsid w:val="37591540"/>
    <w:multiLevelType w:val="hybridMultilevel"/>
    <w:tmpl w:val="BC640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378E09AF"/>
    <w:multiLevelType w:val="hybridMultilevel"/>
    <w:tmpl w:val="756E61B6"/>
    <w:lvl w:ilvl="0" w:tplc="B608EA72">
      <w:start w:val="1"/>
      <w:numFmt w:val="decimal"/>
      <w:lvlText w:val="%1."/>
      <w:lvlJc w:val="left"/>
      <w:pPr>
        <w:tabs>
          <w:tab w:val="num" w:pos="1080"/>
        </w:tabs>
        <w:ind w:left="1080" w:hanging="360"/>
      </w:pPr>
      <w:rPr>
        <w:rFonts w:hint="default"/>
      </w:rPr>
    </w:lvl>
    <w:lvl w:ilvl="1" w:tplc="B6044E06">
      <w:start w:val="1"/>
      <w:numFmt w:val="lowerLetter"/>
      <w:lvlText w:val="%2."/>
      <w:lvlJc w:val="left"/>
      <w:pPr>
        <w:tabs>
          <w:tab w:val="num" w:pos="1800"/>
        </w:tabs>
        <w:ind w:left="1800" w:hanging="360"/>
      </w:pPr>
      <w:rPr>
        <w:rFonts w:hint="default"/>
      </w:rPr>
    </w:lvl>
    <w:lvl w:ilvl="2" w:tplc="595A3926">
      <w:start w:val="1"/>
      <w:numFmt w:val="lowerLetter"/>
      <w:lvlText w:val="%3."/>
      <w:lvlJc w:val="right"/>
      <w:pPr>
        <w:tabs>
          <w:tab w:val="num" w:pos="2520"/>
        </w:tabs>
        <w:ind w:left="2520" w:hanging="18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nsid w:val="38B5410F"/>
    <w:multiLevelType w:val="hybridMultilevel"/>
    <w:tmpl w:val="11ECEB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3D2747D5"/>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106">
    <w:nsid w:val="3DD02644"/>
    <w:multiLevelType w:val="multilevel"/>
    <w:tmpl w:val="000000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07">
    <w:nsid w:val="3E212DC4"/>
    <w:multiLevelType w:val="hybridMultilevel"/>
    <w:tmpl w:val="0D78FCBC"/>
    <w:lvl w:ilvl="0" w:tplc="947013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nsid w:val="3EDE173F"/>
    <w:multiLevelType w:val="hybridMultilevel"/>
    <w:tmpl w:val="E72C1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0C80B77"/>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110">
    <w:nsid w:val="40D44916"/>
    <w:multiLevelType w:val="hybridMultilevel"/>
    <w:tmpl w:val="17AA4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0E43E85"/>
    <w:multiLevelType w:val="hybridMultilevel"/>
    <w:tmpl w:val="5F0E1900"/>
    <w:lvl w:ilvl="0" w:tplc="7778D1D0">
      <w:start w:val="1"/>
      <w:numFmt w:val="lowerLetter"/>
      <w:lvlText w:val="%1."/>
      <w:lvlJc w:val="left"/>
      <w:pPr>
        <w:tabs>
          <w:tab w:val="num" w:pos="1080"/>
        </w:tabs>
        <w:ind w:left="1080" w:hanging="360"/>
      </w:pPr>
      <w:rPr>
        <w:rFonts w:ascii="Times New Roman" w:eastAsia="Times New Roman" w:hAnsi="Times New Roman" w:cs="Times New Roman"/>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2">
    <w:nsid w:val="42185747"/>
    <w:multiLevelType w:val="hybridMultilevel"/>
    <w:tmpl w:val="4DA299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30F5EB5"/>
    <w:multiLevelType w:val="hybridMultilevel"/>
    <w:tmpl w:val="069C074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14">
    <w:nsid w:val="43DF7884"/>
    <w:multiLevelType w:val="hybridMultilevel"/>
    <w:tmpl w:val="7F94CA88"/>
    <w:lvl w:ilvl="0" w:tplc="AEF4528C">
      <w:start w:val="1"/>
      <w:numFmt w:val="decimal"/>
      <w:lvlText w:val="%1."/>
      <w:lvlJc w:val="left"/>
      <w:pPr>
        <w:tabs>
          <w:tab w:val="num" w:pos="720"/>
        </w:tabs>
        <w:ind w:left="720" w:hanging="360"/>
      </w:pPr>
      <w:rPr>
        <w:rFonts w:hint="default"/>
      </w:rPr>
    </w:lvl>
    <w:lvl w:ilvl="1" w:tplc="DBB661F0">
      <w:start w:val="1"/>
      <w:numFmt w:val="decimal"/>
      <w:lvlText w:val="%2."/>
      <w:lvlJc w:val="left"/>
      <w:pPr>
        <w:tabs>
          <w:tab w:val="num" w:pos="1440"/>
        </w:tabs>
        <w:ind w:left="1440" w:hanging="360"/>
      </w:pPr>
      <w:rPr>
        <w:rFonts w:hint="default"/>
      </w:rPr>
    </w:lvl>
    <w:lvl w:ilvl="2" w:tplc="66E4ACD2">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42D465E"/>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116">
    <w:nsid w:val="44924953"/>
    <w:multiLevelType w:val="multilevel"/>
    <w:tmpl w:val="000000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17">
    <w:nsid w:val="45714705"/>
    <w:multiLevelType w:val="hybridMultilevel"/>
    <w:tmpl w:val="A9EEAF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nsid w:val="4A975998"/>
    <w:multiLevelType w:val="hybridMultilevel"/>
    <w:tmpl w:val="40428A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nsid w:val="4A9B5E8C"/>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120">
    <w:nsid w:val="4DCC4AA8"/>
    <w:multiLevelType w:val="hybridMultilevel"/>
    <w:tmpl w:val="970C2ADE"/>
    <w:name w:val="WW8Num26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F9C6C7D"/>
    <w:multiLevelType w:val="hybridMultilevel"/>
    <w:tmpl w:val="A2728D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2">
    <w:nsid w:val="502C690B"/>
    <w:multiLevelType w:val="hybridMultilevel"/>
    <w:tmpl w:val="4E2C7EEA"/>
    <w:lvl w:ilvl="0" w:tplc="6B4A7D2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3">
    <w:nsid w:val="52252265"/>
    <w:multiLevelType w:val="hybridMultilevel"/>
    <w:tmpl w:val="6D421D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nsid w:val="52EA2F6B"/>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125">
    <w:nsid w:val="54463E98"/>
    <w:multiLevelType w:val="multilevel"/>
    <w:tmpl w:val="4280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642668F"/>
    <w:multiLevelType w:val="hybridMultilevel"/>
    <w:tmpl w:val="A34E5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68F6AF8"/>
    <w:multiLevelType w:val="hybridMultilevel"/>
    <w:tmpl w:val="E61ED1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80871C5"/>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129">
    <w:nsid w:val="58462FC8"/>
    <w:multiLevelType w:val="hybridMultilevel"/>
    <w:tmpl w:val="71809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59FA0DC2"/>
    <w:multiLevelType w:val="multilevel"/>
    <w:tmpl w:val="F578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A1D50A0"/>
    <w:multiLevelType w:val="multilevel"/>
    <w:tmpl w:val="8AFA1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A50077C"/>
    <w:multiLevelType w:val="hybridMultilevel"/>
    <w:tmpl w:val="E0CEE512"/>
    <w:lvl w:ilvl="0" w:tplc="92E6FE94">
      <w:start w:val="1"/>
      <w:numFmt w:val="decimal"/>
      <w:lvlText w:val="%1."/>
      <w:lvlJc w:val="left"/>
      <w:pPr>
        <w:tabs>
          <w:tab w:val="num" w:pos="1440"/>
        </w:tabs>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AC16105"/>
    <w:multiLevelType w:val="hybridMultilevel"/>
    <w:tmpl w:val="DB421EBC"/>
    <w:lvl w:ilvl="0" w:tplc="7BAE5C62">
      <w:start w:val="1"/>
      <w:numFmt w:val="decimal"/>
      <w:lvlText w:val="%1."/>
      <w:lvlJc w:val="left"/>
      <w:pPr>
        <w:tabs>
          <w:tab w:val="num" w:pos="720"/>
        </w:tabs>
        <w:ind w:left="720" w:hanging="360"/>
      </w:pPr>
      <w:rPr>
        <w:rFonts w:hint="default"/>
        <w:b/>
        <w:bCs/>
      </w:rPr>
    </w:lvl>
    <w:lvl w:ilvl="1" w:tplc="5404B878">
      <w:start w:val="1"/>
      <w:numFmt w:val="decimal"/>
      <w:lvlText w:val="%2."/>
      <w:lvlJc w:val="left"/>
      <w:pPr>
        <w:tabs>
          <w:tab w:val="num" w:pos="1440"/>
        </w:tabs>
        <w:ind w:left="1440" w:hanging="360"/>
      </w:pPr>
      <w:rPr>
        <w:rFonts w:hint="default"/>
      </w:rPr>
    </w:lvl>
    <w:lvl w:ilvl="2" w:tplc="5A641B94">
      <w:start w:val="1"/>
      <w:numFmt w:val="lowerLetter"/>
      <w:lvlText w:val="%3."/>
      <w:lvlJc w:val="left"/>
      <w:pPr>
        <w:tabs>
          <w:tab w:val="num" w:pos="2340"/>
        </w:tabs>
        <w:ind w:left="2340" w:hanging="360"/>
      </w:pPr>
      <w:rPr>
        <w:rFonts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FA20327"/>
    <w:multiLevelType w:val="multilevel"/>
    <w:tmpl w:val="5A4EF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0E9041E"/>
    <w:multiLevelType w:val="multilevel"/>
    <w:tmpl w:val="3D72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102630D"/>
    <w:multiLevelType w:val="multilevel"/>
    <w:tmpl w:val="00000019"/>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7">
    <w:nsid w:val="626F11BA"/>
    <w:multiLevelType w:val="multilevel"/>
    <w:tmpl w:val="8634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2A65453"/>
    <w:multiLevelType w:val="hybridMultilevel"/>
    <w:tmpl w:val="543281BE"/>
    <w:lvl w:ilvl="0" w:tplc="66622210">
      <w:start w:val="1"/>
      <w:numFmt w:val="decimal"/>
      <w:lvlText w:val="%1."/>
      <w:lvlJc w:val="left"/>
      <w:pPr>
        <w:tabs>
          <w:tab w:val="num" w:pos="720"/>
        </w:tabs>
        <w:ind w:left="720" w:hanging="360"/>
      </w:pPr>
      <w:rPr>
        <w:rFonts w:hint="default"/>
      </w:rPr>
    </w:lvl>
    <w:lvl w:ilvl="1" w:tplc="CFC41D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54F4F99"/>
    <w:multiLevelType w:val="multilevel"/>
    <w:tmpl w:val="A7505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5775D0E"/>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141">
    <w:nsid w:val="65C86623"/>
    <w:multiLevelType w:val="hybridMultilevel"/>
    <w:tmpl w:val="40428A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2">
    <w:nsid w:val="67D77F3F"/>
    <w:multiLevelType w:val="hybridMultilevel"/>
    <w:tmpl w:val="72021E78"/>
    <w:lvl w:ilvl="0" w:tplc="0C8A5AB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6A6617BC"/>
    <w:multiLevelType w:val="hybridMultilevel"/>
    <w:tmpl w:val="7CBE2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CD462E5"/>
    <w:multiLevelType w:val="hybridMultilevel"/>
    <w:tmpl w:val="70025A12"/>
    <w:lvl w:ilvl="0" w:tplc="F60249D4">
      <w:start w:val="1"/>
      <w:numFmt w:val="decimal"/>
      <w:lvlText w:val="%1."/>
      <w:lvlJc w:val="left"/>
      <w:pPr>
        <w:tabs>
          <w:tab w:val="num" w:pos="720"/>
        </w:tabs>
        <w:ind w:left="720" w:hanging="360"/>
      </w:pPr>
      <w:rPr>
        <w:rFonts w:hint="default"/>
      </w:rPr>
    </w:lvl>
    <w:lvl w:ilvl="1" w:tplc="591E622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81C1596">
      <w:start w:val="1"/>
      <w:numFmt w:val="lowerLetter"/>
      <w:lvlText w:val="%4."/>
      <w:lvlJc w:val="left"/>
      <w:pPr>
        <w:tabs>
          <w:tab w:val="num" w:pos="2880"/>
        </w:tabs>
        <w:ind w:left="2880" w:hanging="360"/>
      </w:pPr>
      <w:rPr>
        <w:rFonts w:hint="default"/>
        <w:b/>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6CEF66EE"/>
    <w:multiLevelType w:val="hybridMultilevel"/>
    <w:tmpl w:val="2932E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E4774A7"/>
    <w:multiLevelType w:val="hybridMultilevel"/>
    <w:tmpl w:val="B75A8B9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7">
    <w:nsid w:val="6EB261C2"/>
    <w:multiLevelType w:val="multilevel"/>
    <w:tmpl w:val="000000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48">
    <w:nsid w:val="72784886"/>
    <w:multiLevelType w:val="hybridMultilevel"/>
    <w:tmpl w:val="116225B8"/>
    <w:name w:val="WW8Num2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3E03584"/>
    <w:multiLevelType w:val="multilevel"/>
    <w:tmpl w:val="00000021"/>
    <w:lvl w:ilvl="0">
      <w:start w:val="1"/>
      <w:numFmt w:val="decimal"/>
      <w:lvlText w:val="%1."/>
      <w:lvlJc w:val="left"/>
      <w:pPr>
        <w:tabs>
          <w:tab w:val="num" w:pos="732"/>
        </w:tabs>
        <w:ind w:left="732" w:hanging="360"/>
      </w:pPr>
    </w:lvl>
    <w:lvl w:ilvl="1">
      <w:start w:val="1"/>
      <w:numFmt w:val="decimal"/>
      <w:lvlText w:val="%2."/>
      <w:lvlJc w:val="left"/>
      <w:pPr>
        <w:tabs>
          <w:tab w:val="num" w:pos="1092"/>
        </w:tabs>
        <w:ind w:left="109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532"/>
        </w:tabs>
        <w:ind w:left="2532" w:hanging="360"/>
      </w:pPr>
    </w:lvl>
    <w:lvl w:ilvl="6">
      <w:start w:val="1"/>
      <w:numFmt w:val="decimal"/>
      <w:lvlText w:val="%7."/>
      <w:lvlJc w:val="left"/>
      <w:pPr>
        <w:tabs>
          <w:tab w:val="num" w:pos="2892"/>
        </w:tabs>
        <w:ind w:left="2892" w:hanging="360"/>
      </w:pPr>
    </w:lvl>
    <w:lvl w:ilvl="7">
      <w:start w:val="1"/>
      <w:numFmt w:val="decimal"/>
      <w:lvlText w:val="%8."/>
      <w:lvlJc w:val="left"/>
      <w:pPr>
        <w:tabs>
          <w:tab w:val="num" w:pos="3252"/>
        </w:tabs>
        <w:ind w:left="3252" w:hanging="360"/>
      </w:pPr>
    </w:lvl>
    <w:lvl w:ilvl="8">
      <w:start w:val="1"/>
      <w:numFmt w:val="decimal"/>
      <w:lvlText w:val="%9."/>
      <w:lvlJc w:val="left"/>
      <w:pPr>
        <w:tabs>
          <w:tab w:val="num" w:pos="3612"/>
        </w:tabs>
        <w:ind w:left="3612" w:hanging="360"/>
      </w:pPr>
    </w:lvl>
  </w:abstractNum>
  <w:abstractNum w:abstractNumId="150">
    <w:nsid w:val="753A7ECB"/>
    <w:multiLevelType w:val="hybridMultilevel"/>
    <w:tmpl w:val="F36647EA"/>
    <w:lvl w:ilvl="0" w:tplc="90CC44CA">
      <w:start w:val="1"/>
      <w:numFmt w:val="lowerLetter"/>
      <w:lvlText w:val="%1."/>
      <w:lvlJc w:val="left"/>
      <w:pPr>
        <w:tabs>
          <w:tab w:val="num" w:pos="1440"/>
        </w:tabs>
        <w:ind w:left="1440" w:hanging="360"/>
      </w:pPr>
      <w:rPr>
        <w:rFonts w:hint="default"/>
      </w:rPr>
    </w:lvl>
    <w:lvl w:ilvl="1" w:tplc="53C8789C">
      <w:start w:val="1"/>
      <w:numFmt w:val="upperLetter"/>
      <w:lvlText w:val="%2."/>
      <w:lvlJc w:val="left"/>
      <w:pPr>
        <w:tabs>
          <w:tab w:val="num" w:pos="2160"/>
        </w:tabs>
        <w:ind w:left="2160" w:hanging="360"/>
      </w:pPr>
      <w:rPr>
        <w:rFonts w:hint="default"/>
        <w:b/>
        <w:bCs/>
      </w:rPr>
    </w:lvl>
    <w:lvl w:ilvl="2" w:tplc="5E462814">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1">
    <w:nsid w:val="75894D7D"/>
    <w:multiLevelType w:val="hybridMultilevel"/>
    <w:tmpl w:val="D9985868"/>
    <w:lvl w:ilvl="0" w:tplc="03122D3C">
      <w:start w:val="1"/>
      <w:numFmt w:val="decimal"/>
      <w:lvlText w:val="1. %1"/>
      <w:lvlJc w:val="left"/>
      <w:pPr>
        <w:tabs>
          <w:tab w:val="num" w:pos="360"/>
        </w:tabs>
        <w:ind w:left="870" w:hanging="510"/>
      </w:pPr>
      <w:rPr>
        <w:rFonts w:hint="default"/>
      </w:rPr>
    </w:lvl>
    <w:lvl w:ilvl="1" w:tplc="DDF8148A">
      <w:start w:val="13"/>
      <w:numFmt w:val="bullet"/>
      <w:lvlText w:val="-"/>
      <w:lvlJc w:val="left"/>
      <w:pPr>
        <w:tabs>
          <w:tab w:val="num" w:pos="1440"/>
        </w:tabs>
        <w:ind w:left="1440" w:hanging="360"/>
      </w:pPr>
      <w:rPr>
        <w:rFonts w:ascii="Tahoma" w:eastAsia="Times New Roman" w:hAnsi="Tahoma" w:cs="Tahoma"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79B456E"/>
    <w:multiLevelType w:val="hybridMultilevel"/>
    <w:tmpl w:val="29B8059E"/>
    <w:lvl w:ilvl="0" w:tplc="D55CAD8E">
      <w:start w:val="1"/>
      <w:numFmt w:val="lowerLetter"/>
      <w:lvlText w:val="%1."/>
      <w:lvlJc w:val="left"/>
      <w:pPr>
        <w:tabs>
          <w:tab w:val="num" w:pos="720"/>
        </w:tabs>
        <w:ind w:left="720" w:hanging="360"/>
      </w:pPr>
      <w:rPr>
        <w:rFonts w:ascii="Times New Roman" w:eastAsia="Times New Roman" w:hAnsi="Times New Roman" w:cs="Times New Roman"/>
      </w:rPr>
    </w:lvl>
    <w:lvl w:ilvl="1" w:tplc="DDF229C0">
      <w:start w:val="1"/>
      <w:numFmt w:val="decimal"/>
      <w:lvlText w:val="%2)"/>
      <w:lvlJc w:val="left"/>
      <w:pPr>
        <w:tabs>
          <w:tab w:val="num" w:pos="1440"/>
        </w:tabs>
        <w:ind w:left="1440" w:hanging="360"/>
      </w:pPr>
      <w:rPr>
        <w:rFonts w:hint="default"/>
      </w:rPr>
    </w:lvl>
    <w:lvl w:ilvl="2" w:tplc="D974DEFC">
      <w:start w:val="1"/>
      <w:numFmt w:val="lowerLetter"/>
      <w:lvlText w:val="%3)"/>
      <w:lvlJc w:val="left"/>
      <w:pPr>
        <w:tabs>
          <w:tab w:val="num" w:pos="2340"/>
        </w:tabs>
        <w:ind w:left="2340" w:hanging="360"/>
      </w:pPr>
      <w:rPr>
        <w:rFonts w:hint="default"/>
      </w:rPr>
    </w:lvl>
    <w:lvl w:ilvl="3" w:tplc="524474C0">
      <w:start w:val="1"/>
      <w:numFmt w:val="bullet"/>
      <w:lvlText w:val=""/>
      <w:lvlJc w:val="left"/>
      <w:pPr>
        <w:tabs>
          <w:tab w:val="num" w:pos="2880"/>
        </w:tabs>
        <w:ind w:left="2880" w:hanging="360"/>
      </w:pPr>
      <w:rPr>
        <w:rFonts w:ascii="Symbol" w:eastAsia="Times New Roman" w:hAnsi="Symbo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86F009B"/>
    <w:multiLevelType w:val="hybridMultilevel"/>
    <w:tmpl w:val="BB48614E"/>
    <w:lvl w:ilvl="0" w:tplc="7730044A">
      <w:start w:val="1"/>
      <w:numFmt w:val="lowerLetter"/>
      <w:lvlText w:val="%1."/>
      <w:lvlJc w:val="left"/>
      <w:pPr>
        <w:tabs>
          <w:tab w:val="num" w:pos="915"/>
        </w:tabs>
        <w:ind w:left="915" w:hanging="375"/>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4">
    <w:nsid w:val="79D36330"/>
    <w:multiLevelType w:val="multilevel"/>
    <w:tmpl w:val="F59E6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A207D18"/>
    <w:multiLevelType w:val="multilevel"/>
    <w:tmpl w:val="A7169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BEB30E6"/>
    <w:multiLevelType w:val="hybridMultilevel"/>
    <w:tmpl w:val="CC92BA36"/>
    <w:lvl w:ilvl="0" w:tplc="4C78F0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7">
    <w:nsid w:val="7BF12825"/>
    <w:multiLevelType w:val="hybridMultilevel"/>
    <w:tmpl w:val="B1BAA8D2"/>
    <w:lvl w:ilvl="0" w:tplc="51964E4C">
      <w:start w:val="1"/>
      <w:numFmt w:val="upperRoman"/>
      <w:lvlText w:val="%1."/>
      <w:lvlJc w:val="left"/>
      <w:pPr>
        <w:tabs>
          <w:tab w:val="num" w:pos="1080"/>
        </w:tabs>
        <w:ind w:left="1080" w:hanging="720"/>
      </w:pPr>
      <w:rPr>
        <w:rFonts w:hint="default"/>
      </w:rPr>
    </w:lvl>
    <w:lvl w:ilvl="1" w:tplc="F08015C0">
      <w:start w:val="1"/>
      <w:numFmt w:val="lowerLetter"/>
      <w:lvlText w:val="%2."/>
      <w:lvlJc w:val="left"/>
      <w:pPr>
        <w:tabs>
          <w:tab w:val="num" w:pos="1440"/>
        </w:tabs>
        <w:ind w:left="1440" w:hanging="360"/>
      </w:pPr>
      <w:rPr>
        <w:rFonts w:ascii="Arial" w:eastAsia="Times New Roman" w:hAnsi="Arial" w:cs="Arial"/>
      </w:rPr>
    </w:lvl>
    <w:lvl w:ilvl="2" w:tplc="AF3C3392">
      <w:start w:val="1"/>
      <w:numFmt w:val="lowerLetter"/>
      <w:lvlText w:val="%3."/>
      <w:lvlJc w:val="left"/>
      <w:pPr>
        <w:tabs>
          <w:tab w:val="num" w:pos="2340"/>
        </w:tabs>
        <w:ind w:left="2340" w:hanging="360"/>
      </w:pPr>
      <w:rPr>
        <w:rFonts w:hint="default"/>
      </w:rPr>
    </w:lvl>
    <w:lvl w:ilvl="3" w:tplc="985A36AC">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7C104782"/>
    <w:multiLevelType w:val="hybridMultilevel"/>
    <w:tmpl w:val="3CE4893C"/>
    <w:lvl w:ilvl="0" w:tplc="38D0F032">
      <w:start w:val="1"/>
      <w:numFmt w:val="upperLetter"/>
      <w:lvlText w:val="%1."/>
      <w:lvlJc w:val="left"/>
      <w:pPr>
        <w:tabs>
          <w:tab w:val="num" w:pos="720"/>
        </w:tabs>
        <w:ind w:left="720" w:hanging="360"/>
      </w:pPr>
      <w:rPr>
        <w:rFonts w:hint="default"/>
      </w:rPr>
    </w:lvl>
    <w:lvl w:ilvl="1" w:tplc="D8527130">
      <w:start w:val="1"/>
      <w:numFmt w:val="decimal"/>
      <w:lvlText w:val="%2."/>
      <w:lvlJc w:val="left"/>
      <w:pPr>
        <w:tabs>
          <w:tab w:val="num" w:pos="1440"/>
        </w:tabs>
        <w:ind w:left="1440" w:hanging="360"/>
      </w:pPr>
      <w:rPr>
        <w:rFonts w:hint="default"/>
      </w:rPr>
    </w:lvl>
    <w:lvl w:ilvl="2" w:tplc="3D10FA36">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7CE94C1B"/>
    <w:multiLevelType w:val="multilevel"/>
    <w:tmpl w:val="C87E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E3763AD"/>
    <w:multiLevelType w:val="hybridMultilevel"/>
    <w:tmpl w:val="D5269C42"/>
    <w:lvl w:ilvl="0" w:tplc="106C427C">
      <w:start w:val="1"/>
      <w:numFmt w:val="lowerLetter"/>
      <w:lvlText w:val="%1."/>
      <w:lvlJc w:val="left"/>
      <w:pPr>
        <w:tabs>
          <w:tab w:val="num" w:pos="900"/>
        </w:tabs>
        <w:ind w:left="900" w:hanging="360"/>
      </w:pPr>
      <w:rPr>
        <w:rFonts w:hint="default"/>
        <w:b/>
        <w:b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5"/>
  </w:num>
  <w:num w:numId="2">
    <w:abstractNumId w:val="6"/>
  </w:num>
  <w:num w:numId="3">
    <w:abstractNumId w:val="7"/>
  </w:num>
  <w:num w:numId="4">
    <w:abstractNumId w:val="8"/>
  </w:num>
  <w:num w:numId="5">
    <w:abstractNumId w:val="9"/>
  </w:num>
  <w:num w:numId="6">
    <w:abstractNumId w:val="14"/>
  </w:num>
  <w:num w:numId="7">
    <w:abstractNumId w:val="15"/>
  </w:num>
  <w:num w:numId="8">
    <w:abstractNumId w:val="16"/>
  </w:num>
  <w:num w:numId="9">
    <w:abstractNumId w:val="17"/>
  </w:num>
  <w:num w:numId="10">
    <w:abstractNumId w:val="19"/>
  </w:num>
  <w:num w:numId="11">
    <w:abstractNumId w:val="20"/>
  </w:num>
  <w:num w:numId="12">
    <w:abstractNumId w:val="23"/>
  </w:num>
  <w:num w:numId="13">
    <w:abstractNumId w:val="28"/>
  </w:num>
  <w:num w:numId="14">
    <w:abstractNumId w:val="30"/>
  </w:num>
  <w:num w:numId="15">
    <w:abstractNumId w:val="31"/>
  </w:num>
  <w:num w:numId="16">
    <w:abstractNumId w:val="32"/>
  </w:num>
  <w:num w:numId="17">
    <w:abstractNumId w:val="33"/>
  </w:num>
  <w:num w:numId="18">
    <w:abstractNumId w:val="77"/>
  </w:num>
  <w:num w:numId="19">
    <w:abstractNumId w:val="140"/>
  </w:num>
  <w:num w:numId="20">
    <w:abstractNumId w:val="52"/>
  </w:num>
  <w:num w:numId="21">
    <w:abstractNumId w:val="119"/>
  </w:num>
  <w:num w:numId="22">
    <w:abstractNumId w:val="85"/>
  </w:num>
  <w:num w:numId="23">
    <w:abstractNumId w:val="128"/>
  </w:num>
  <w:num w:numId="24">
    <w:abstractNumId w:val="149"/>
  </w:num>
  <w:num w:numId="25">
    <w:abstractNumId w:val="109"/>
  </w:num>
  <w:num w:numId="26">
    <w:abstractNumId w:val="76"/>
  </w:num>
  <w:num w:numId="27">
    <w:abstractNumId w:val="83"/>
  </w:num>
  <w:num w:numId="28">
    <w:abstractNumId w:val="135"/>
  </w:num>
  <w:num w:numId="29">
    <w:abstractNumId w:val="67"/>
  </w:num>
  <w:num w:numId="30">
    <w:abstractNumId w:val="154"/>
  </w:num>
  <w:num w:numId="31">
    <w:abstractNumId w:val="94"/>
  </w:num>
  <w:num w:numId="32">
    <w:abstractNumId w:val="71"/>
  </w:num>
  <w:num w:numId="33">
    <w:abstractNumId w:val="159"/>
  </w:num>
  <w:num w:numId="34">
    <w:abstractNumId w:val="134"/>
  </w:num>
  <w:num w:numId="35">
    <w:abstractNumId w:val="64"/>
  </w:num>
  <w:num w:numId="36">
    <w:abstractNumId w:val="139"/>
  </w:num>
  <w:num w:numId="37">
    <w:abstractNumId w:val="131"/>
  </w:num>
  <w:num w:numId="38">
    <w:abstractNumId w:val="130"/>
  </w:num>
  <w:num w:numId="39">
    <w:abstractNumId w:val="155"/>
  </w:num>
  <w:num w:numId="40">
    <w:abstractNumId w:val="69"/>
  </w:num>
  <w:num w:numId="41">
    <w:abstractNumId w:val="137"/>
  </w:num>
  <w:num w:numId="42">
    <w:abstractNumId w:val="100"/>
  </w:num>
  <w:num w:numId="43">
    <w:abstractNumId w:val="84"/>
  </w:num>
  <w:num w:numId="44">
    <w:abstractNumId w:val="125"/>
  </w:num>
  <w:num w:numId="45">
    <w:abstractNumId w:val="80"/>
  </w:num>
  <w:num w:numId="46">
    <w:abstractNumId w:val="151"/>
  </w:num>
  <w:num w:numId="47">
    <w:abstractNumId w:val="99"/>
  </w:num>
  <w:num w:numId="48">
    <w:abstractNumId w:val="148"/>
  </w:num>
  <w:num w:numId="49">
    <w:abstractNumId w:val="120"/>
  </w:num>
  <w:num w:numId="50">
    <w:abstractNumId w:val="91"/>
  </w:num>
  <w:num w:numId="51">
    <w:abstractNumId w:val="59"/>
  </w:num>
  <w:num w:numId="52">
    <w:abstractNumId w:val="108"/>
  </w:num>
  <w:num w:numId="53">
    <w:abstractNumId w:val="126"/>
  </w:num>
  <w:num w:numId="54">
    <w:abstractNumId w:val="55"/>
  </w:num>
  <w:num w:numId="55">
    <w:abstractNumId w:val="87"/>
  </w:num>
  <w:num w:numId="56">
    <w:abstractNumId w:val="65"/>
  </w:num>
  <w:num w:numId="57">
    <w:abstractNumId w:val="57"/>
  </w:num>
  <w:num w:numId="58">
    <w:abstractNumId w:val="60"/>
  </w:num>
  <w:num w:numId="59">
    <w:abstractNumId w:val="143"/>
  </w:num>
  <w:num w:numId="60">
    <w:abstractNumId w:val="51"/>
  </w:num>
  <w:num w:numId="61">
    <w:abstractNumId w:val="145"/>
  </w:num>
  <w:num w:numId="62">
    <w:abstractNumId w:val="110"/>
  </w:num>
  <w:num w:numId="63">
    <w:abstractNumId w:val="61"/>
  </w:num>
  <w:num w:numId="64">
    <w:abstractNumId w:val="142"/>
  </w:num>
  <w:num w:numId="65">
    <w:abstractNumId w:val="123"/>
  </w:num>
  <w:num w:numId="66">
    <w:abstractNumId w:val="50"/>
  </w:num>
  <w:num w:numId="67">
    <w:abstractNumId w:val="54"/>
  </w:num>
  <w:num w:numId="68">
    <w:abstractNumId w:val="102"/>
  </w:num>
  <w:num w:numId="69">
    <w:abstractNumId w:val="113"/>
  </w:num>
  <w:num w:numId="70">
    <w:abstractNumId w:val="62"/>
  </w:num>
  <w:num w:numId="71">
    <w:abstractNumId w:val="147"/>
  </w:num>
  <w:num w:numId="72">
    <w:abstractNumId w:val="88"/>
  </w:num>
  <w:num w:numId="73">
    <w:abstractNumId w:val="79"/>
  </w:num>
  <w:num w:numId="74">
    <w:abstractNumId w:val="95"/>
  </w:num>
  <w:num w:numId="75">
    <w:abstractNumId w:val="92"/>
  </w:num>
  <w:num w:numId="76">
    <w:abstractNumId w:val="141"/>
  </w:num>
  <w:num w:numId="77">
    <w:abstractNumId w:val="70"/>
  </w:num>
  <w:num w:numId="78">
    <w:abstractNumId w:val="158"/>
  </w:num>
  <w:num w:numId="79">
    <w:abstractNumId w:val="116"/>
  </w:num>
  <w:num w:numId="80">
    <w:abstractNumId w:val="118"/>
  </w:num>
  <w:num w:numId="81">
    <w:abstractNumId w:val="97"/>
  </w:num>
  <w:num w:numId="82">
    <w:abstractNumId w:val="136"/>
  </w:num>
  <w:num w:numId="83">
    <w:abstractNumId w:val="98"/>
  </w:num>
  <w:num w:numId="84">
    <w:abstractNumId w:val="56"/>
  </w:num>
  <w:num w:numId="85">
    <w:abstractNumId w:val="81"/>
  </w:num>
  <w:num w:numId="86">
    <w:abstractNumId w:val="103"/>
  </w:num>
  <w:num w:numId="87">
    <w:abstractNumId w:val="82"/>
  </w:num>
  <w:num w:numId="88">
    <w:abstractNumId w:val="73"/>
  </w:num>
  <w:num w:numId="89">
    <w:abstractNumId w:val="78"/>
  </w:num>
  <w:num w:numId="90">
    <w:abstractNumId w:val="96"/>
  </w:num>
  <w:num w:numId="91">
    <w:abstractNumId w:val="150"/>
  </w:num>
  <w:num w:numId="92">
    <w:abstractNumId w:val="156"/>
  </w:num>
  <w:num w:numId="93">
    <w:abstractNumId w:val="115"/>
  </w:num>
  <w:num w:numId="94">
    <w:abstractNumId w:val="124"/>
  </w:num>
  <w:num w:numId="95">
    <w:abstractNumId w:val="68"/>
  </w:num>
  <w:num w:numId="96">
    <w:abstractNumId w:val="117"/>
  </w:num>
  <w:num w:numId="97">
    <w:abstractNumId w:val="101"/>
  </w:num>
  <w:num w:numId="98">
    <w:abstractNumId w:val="106"/>
  </w:num>
  <w:num w:numId="99">
    <w:abstractNumId w:val="48"/>
  </w:num>
  <w:num w:numId="100">
    <w:abstractNumId w:val="86"/>
  </w:num>
  <w:num w:numId="101">
    <w:abstractNumId w:val="157"/>
  </w:num>
  <w:num w:numId="102">
    <w:abstractNumId w:val="58"/>
  </w:num>
  <w:num w:numId="103">
    <w:abstractNumId w:val="90"/>
  </w:num>
  <w:num w:numId="104">
    <w:abstractNumId w:val="114"/>
  </w:num>
  <w:num w:numId="105">
    <w:abstractNumId w:val="75"/>
  </w:num>
  <w:num w:numId="106">
    <w:abstractNumId w:val="144"/>
  </w:num>
  <w:num w:numId="107">
    <w:abstractNumId w:val="93"/>
  </w:num>
  <w:num w:numId="108">
    <w:abstractNumId w:val="138"/>
  </w:num>
  <w:num w:numId="109">
    <w:abstractNumId w:val="66"/>
  </w:num>
  <w:num w:numId="110">
    <w:abstractNumId w:val="46"/>
  </w:num>
  <w:num w:numId="111">
    <w:abstractNumId w:val="133"/>
  </w:num>
  <w:num w:numId="112">
    <w:abstractNumId w:val="47"/>
  </w:num>
  <w:num w:numId="113">
    <w:abstractNumId w:val="89"/>
  </w:num>
  <w:num w:numId="114">
    <w:abstractNumId w:val="146"/>
  </w:num>
  <w:num w:numId="115">
    <w:abstractNumId w:val="63"/>
  </w:num>
  <w:num w:numId="116">
    <w:abstractNumId w:val="122"/>
  </w:num>
  <w:num w:numId="117">
    <w:abstractNumId w:val="53"/>
  </w:num>
  <w:num w:numId="118">
    <w:abstractNumId w:val="160"/>
  </w:num>
  <w:num w:numId="119">
    <w:abstractNumId w:val="107"/>
  </w:num>
  <w:num w:numId="120">
    <w:abstractNumId w:val="153"/>
  </w:num>
  <w:num w:numId="121">
    <w:abstractNumId w:val="72"/>
  </w:num>
  <w:num w:numId="122">
    <w:abstractNumId w:val="111"/>
  </w:num>
  <w:num w:numId="123">
    <w:abstractNumId w:val="121"/>
  </w:num>
  <w:num w:numId="124">
    <w:abstractNumId w:val="129"/>
  </w:num>
  <w:num w:numId="125">
    <w:abstractNumId w:val="127"/>
  </w:num>
  <w:num w:numId="126">
    <w:abstractNumId w:val="152"/>
  </w:num>
  <w:num w:numId="127">
    <w:abstractNumId w:val="49"/>
  </w:num>
  <w:num w:numId="128">
    <w:abstractNumId w:val="104"/>
  </w:num>
  <w:num w:numId="129">
    <w:abstractNumId w:val="105"/>
  </w:num>
  <w:num w:numId="130">
    <w:abstractNumId w:val="132"/>
  </w:num>
  <w:num w:numId="131">
    <w:abstractNumId w:val="74"/>
  </w:num>
  <w:num w:numId="132">
    <w:abstractNumId w:val="112"/>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stylePaneFormatFilter w:val="000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38913">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applyBreakingRules/>
  </w:compat>
  <w:rsids>
    <w:rsidRoot w:val="006F4D63"/>
    <w:rsid w:val="0004106E"/>
    <w:rsid w:val="00041A73"/>
    <w:rsid w:val="0004400A"/>
    <w:rsid w:val="00055494"/>
    <w:rsid w:val="000A0B2D"/>
    <w:rsid w:val="000F58B1"/>
    <w:rsid w:val="0011416C"/>
    <w:rsid w:val="0012760D"/>
    <w:rsid w:val="001967C9"/>
    <w:rsid w:val="001C19E0"/>
    <w:rsid w:val="001D71C5"/>
    <w:rsid w:val="00203568"/>
    <w:rsid w:val="00203C0F"/>
    <w:rsid w:val="00214028"/>
    <w:rsid w:val="002208E1"/>
    <w:rsid w:val="00247094"/>
    <w:rsid w:val="002559E2"/>
    <w:rsid w:val="00274EE2"/>
    <w:rsid w:val="00301D63"/>
    <w:rsid w:val="003031DE"/>
    <w:rsid w:val="00307486"/>
    <w:rsid w:val="00312451"/>
    <w:rsid w:val="00323144"/>
    <w:rsid w:val="00341A89"/>
    <w:rsid w:val="00341DE7"/>
    <w:rsid w:val="00383FF0"/>
    <w:rsid w:val="003B0BE5"/>
    <w:rsid w:val="003E2D11"/>
    <w:rsid w:val="003F5FFA"/>
    <w:rsid w:val="004177E9"/>
    <w:rsid w:val="0049408B"/>
    <w:rsid w:val="004E20AF"/>
    <w:rsid w:val="004E2C49"/>
    <w:rsid w:val="00500A8D"/>
    <w:rsid w:val="00505475"/>
    <w:rsid w:val="00532666"/>
    <w:rsid w:val="00572799"/>
    <w:rsid w:val="005F6123"/>
    <w:rsid w:val="0061674E"/>
    <w:rsid w:val="00620405"/>
    <w:rsid w:val="006322C2"/>
    <w:rsid w:val="0063263F"/>
    <w:rsid w:val="00633629"/>
    <w:rsid w:val="006A4BFA"/>
    <w:rsid w:val="006C6521"/>
    <w:rsid w:val="006D045A"/>
    <w:rsid w:val="006F4D63"/>
    <w:rsid w:val="00701CF5"/>
    <w:rsid w:val="00745A3E"/>
    <w:rsid w:val="007642FB"/>
    <w:rsid w:val="00777AE2"/>
    <w:rsid w:val="007875A9"/>
    <w:rsid w:val="00797961"/>
    <w:rsid w:val="007C05DB"/>
    <w:rsid w:val="007C244B"/>
    <w:rsid w:val="007F78AC"/>
    <w:rsid w:val="008903CF"/>
    <w:rsid w:val="00891501"/>
    <w:rsid w:val="008A0E74"/>
    <w:rsid w:val="008C18FA"/>
    <w:rsid w:val="008C504C"/>
    <w:rsid w:val="008D6765"/>
    <w:rsid w:val="00925D10"/>
    <w:rsid w:val="00936136"/>
    <w:rsid w:val="00967F1D"/>
    <w:rsid w:val="009A0FC6"/>
    <w:rsid w:val="009A1477"/>
    <w:rsid w:val="009B5D68"/>
    <w:rsid w:val="009D7296"/>
    <w:rsid w:val="00A26D96"/>
    <w:rsid w:val="00A608D9"/>
    <w:rsid w:val="00A66396"/>
    <w:rsid w:val="00AE762D"/>
    <w:rsid w:val="00AF4AC9"/>
    <w:rsid w:val="00B562AF"/>
    <w:rsid w:val="00B706C3"/>
    <w:rsid w:val="00B83A0C"/>
    <w:rsid w:val="00B93900"/>
    <w:rsid w:val="00BA23A7"/>
    <w:rsid w:val="00BC2841"/>
    <w:rsid w:val="00BD4E3C"/>
    <w:rsid w:val="00BD6E1A"/>
    <w:rsid w:val="00BF0F3B"/>
    <w:rsid w:val="00C04EB1"/>
    <w:rsid w:val="00C11D67"/>
    <w:rsid w:val="00C27210"/>
    <w:rsid w:val="00C53BEC"/>
    <w:rsid w:val="00C747EE"/>
    <w:rsid w:val="00C842FC"/>
    <w:rsid w:val="00C95B2E"/>
    <w:rsid w:val="00CD30A0"/>
    <w:rsid w:val="00D02DE5"/>
    <w:rsid w:val="00D067DE"/>
    <w:rsid w:val="00D127D7"/>
    <w:rsid w:val="00D24ECB"/>
    <w:rsid w:val="00D27A0C"/>
    <w:rsid w:val="00D3408C"/>
    <w:rsid w:val="00D5461C"/>
    <w:rsid w:val="00D83889"/>
    <w:rsid w:val="00D87916"/>
    <w:rsid w:val="00D95A0E"/>
    <w:rsid w:val="00DC6062"/>
    <w:rsid w:val="00DE2DD6"/>
    <w:rsid w:val="00E037DD"/>
    <w:rsid w:val="00E34D73"/>
    <w:rsid w:val="00E62E1E"/>
    <w:rsid w:val="00E779ED"/>
    <w:rsid w:val="00E77EB7"/>
    <w:rsid w:val="00E82413"/>
    <w:rsid w:val="00E82481"/>
    <w:rsid w:val="00EA2DE6"/>
    <w:rsid w:val="00F013F9"/>
    <w:rsid w:val="00F11127"/>
    <w:rsid w:val="00F138C6"/>
    <w:rsid w:val="00F40907"/>
    <w:rsid w:val="00F47C43"/>
    <w:rsid w:val="00F842EB"/>
    <w:rsid w:val="00F85058"/>
    <w:rsid w:val="00F95172"/>
    <w:rsid w:val="00FB58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4]" strokecolor="none [1]" shadowcolor="none [2]"/>
    </o:shapedefaults>
    <o:shapelayout v:ext="edit">
      <o:idmap v:ext="edit" data="2"/>
      <o:rules v:ext="edit">
        <o:r id="V:Rule2" type="connector" idref="#_x0000_s206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94"/>
    <w:pPr>
      <w:suppressAutoHyphens/>
    </w:pPr>
    <w:rPr>
      <w:sz w:val="24"/>
      <w:szCs w:val="24"/>
      <w:lang w:eastAsia="ar-SA"/>
    </w:rPr>
  </w:style>
  <w:style w:type="paragraph" w:styleId="Heading4">
    <w:name w:val="heading 4"/>
    <w:basedOn w:val="Normal"/>
    <w:next w:val="Normal"/>
    <w:link w:val="Heading4Char"/>
    <w:qFormat/>
    <w:rsid w:val="00D067DE"/>
    <w:pPr>
      <w:keepNext/>
      <w:numPr>
        <w:numId w:val="63"/>
      </w:numPr>
      <w:tabs>
        <w:tab w:val="clear" w:pos="720"/>
        <w:tab w:val="num" w:pos="364"/>
      </w:tabs>
      <w:suppressAutoHyphens w:val="0"/>
      <w:ind w:left="364" w:hanging="364"/>
      <w:outlineLvl w:val="3"/>
    </w:pPr>
    <w:rPr>
      <w:rFonts w:ascii="Arial Narrow" w:hAnsi="Arial Narrow"/>
      <w:b/>
      <w:b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5494"/>
    <w:rPr>
      <w:rFonts w:ascii="Symbol" w:hAnsi="Symbol"/>
    </w:rPr>
  </w:style>
  <w:style w:type="character" w:customStyle="1" w:styleId="WW8Num1z1">
    <w:name w:val="WW8Num1z1"/>
    <w:rsid w:val="00055494"/>
    <w:rPr>
      <w:rFonts w:ascii="Courier New" w:hAnsi="Courier New" w:cs="Courier New"/>
    </w:rPr>
  </w:style>
  <w:style w:type="character" w:customStyle="1" w:styleId="WW8Num1z2">
    <w:name w:val="WW8Num1z2"/>
    <w:rsid w:val="00055494"/>
    <w:rPr>
      <w:rFonts w:ascii="Wingdings" w:hAnsi="Wingdings"/>
    </w:rPr>
  </w:style>
  <w:style w:type="character" w:customStyle="1" w:styleId="WW8Num2z0">
    <w:name w:val="WW8Num2z0"/>
    <w:rsid w:val="00055494"/>
    <w:rPr>
      <w:b/>
      <w:sz w:val="24"/>
    </w:rPr>
  </w:style>
  <w:style w:type="character" w:customStyle="1" w:styleId="WW8Num6z0">
    <w:name w:val="WW8Num6z0"/>
    <w:rsid w:val="00055494"/>
    <w:rPr>
      <w:rFonts w:ascii="Symbol" w:hAnsi="Symbol"/>
    </w:rPr>
  </w:style>
  <w:style w:type="character" w:customStyle="1" w:styleId="WW8Num6z1">
    <w:name w:val="WW8Num6z1"/>
    <w:rsid w:val="00055494"/>
    <w:rPr>
      <w:rFonts w:ascii="Courier New" w:hAnsi="Courier New" w:cs="Courier New"/>
    </w:rPr>
  </w:style>
  <w:style w:type="character" w:customStyle="1" w:styleId="WW8Num6z2">
    <w:name w:val="WW8Num6z2"/>
    <w:rsid w:val="00055494"/>
    <w:rPr>
      <w:rFonts w:ascii="Wingdings" w:hAnsi="Wingdings"/>
    </w:rPr>
  </w:style>
  <w:style w:type="character" w:customStyle="1" w:styleId="WW8Num7z1">
    <w:name w:val="WW8Num7z1"/>
    <w:rsid w:val="00055494"/>
    <w:rPr>
      <w:b w:val="0"/>
      <w:bCs w:val="0"/>
    </w:rPr>
  </w:style>
  <w:style w:type="character" w:customStyle="1" w:styleId="WW8Num10z0">
    <w:name w:val="WW8Num10z0"/>
    <w:rsid w:val="00055494"/>
    <w:rPr>
      <w:rFonts w:ascii="Symbol" w:hAnsi="Symbol"/>
    </w:rPr>
  </w:style>
  <w:style w:type="character" w:customStyle="1" w:styleId="WW8Num10z1">
    <w:name w:val="WW8Num10z1"/>
    <w:rsid w:val="00055494"/>
    <w:rPr>
      <w:rFonts w:ascii="Courier New" w:hAnsi="Courier New" w:cs="Courier New"/>
    </w:rPr>
  </w:style>
  <w:style w:type="character" w:customStyle="1" w:styleId="WW8Num10z2">
    <w:name w:val="WW8Num10z2"/>
    <w:rsid w:val="00055494"/>
    <w:rPr>
      <w:rFonts w:ascii="Wingdings" w:hAnsi="Wingdings"/>
    </w:rPr>
  </w:style>
  <w:style w:type="character" w:customStyle="1" w:styleId="WW8Num11z1">
    <w:name w:val="WW8Num11z1"/>
    <w:rsid w:val="00055494"/>
    <w:rPr>
      <w:rFonts w:ascii="Times New Roman" w:eastAsia="Times New Roman" w:hAnsi="Times New Roman" w:cs="Times New Roman"/>
    </w:rPr>
  </w:style>
  <w:style w:type="character" w:customStyle="1" w:styleId="WW8Num14z0">
    <w:name w:val="WW8Num14z0"/>
    <w:rsid w:val="00055494"/>
    <w:rPr>
      <w:rFonts w:ascii="Symbol" w:hAnsi="Symbol"/>
    </w:rPr>
  </w:style>
  <w:style w:type="character" w:customStyle="1" w:styleId="WW8Num14z1">
    <w:name w:val="WW8Num14z1"/>
    <w:rsid w:val="00055494"/>
    <w:rPr>
      <w:rFonts w:ascii="Courier New" w:hAnsi="Courier New" w:cs="Courier New"/>
    </w:rPr>
  </w:style>
  <w:style w:type="character" w:customStyle="1" w:styleId="WW8Num14z2">
    <w:name w:val="WW8Num14z2"/>
    <w:rsid w:val="00055494"/>
    <w:rPr>
      <w:rFonts w:ascii="Wingdings" w:hAnsi="Wingdings"/>
    </w:rPr>
  </w:style>
  <w:style w:type="character" w:customStyle="1" w:styleId="WW8Num17z1">
    <w:name w:val="WW8Num17z1"/>
    <w:rsid w:val="00055494"/>
    <w:rPr>
      <w:lang w:val="en-US"/>
    </w:rPr>
  </w:style>
  <w:style w:type="character" w:customStyle="1" w:styleId="WW8Num17z2">
    <w:name w:val="WW8Num17z2"/>
    <w:rsid w:val="00055494"/>
    <w:rPr>
      <w:rFonts w:ascii="Times New Roman" w:eastAsia="Times New Roman" w:hAnsi="Times New Roman" w:cs="Times New Roman"/>
    </w:rPr>
  </w:style>
  <w:style w:type="character" w:customStyle="1" w:styleId="WW8Num18z0">
    <w:name w:val="WW8Num18z0"/>
    <w:rsid w:val="00055494"/>
    <w:rPr>
      <w:rFonts w:ascii="Symbol" w:hAnsi="Symbol"/>
    </w:rPr>
  </w:style>
  <w:style w:type="character" w:customStyle="1" w:styleId="WW8Num18z1">
    <w:name w:val="WW8Num18z1"/>
    <w:rsid w:val="00055494"/>
    <w:rPr>
      <w:rFonts w:ascii="Courier New" w:hAnsi="Courier New" w:cs="Courier New"/>
    </w:rPr>
  </w:style>
  <w:style w:type="character" w:customStyle="1" w:styleId="WW8Num18z2">
    <w:name w:val="WW8Num18z2"/>
    <w:rsid w:val="00055494"/>
    <w:rPr>
      <w:rFonts w:ascii="Wingdings" w:hAnsi="Wingdings"/>
    </w:rPr>
  </w:style>
  <w:style w:type="character" w:customStyle="1" w:styleId="WW8Num19z0">
    <w:name w:val="WW8Num19z0"/>
    <w:rsid w:val="00055494"/>
    <w:rPr>
      <w:rFonts w:ascii="Symbol" w:hAnsi="Symbol"/>
    </w:rPr>
  </w:style>
  <w:style w:type="character" w:customStyle="1" w:styleId="WW8Num19z1">
    <w:name w:val="WW8Num19z1"/>
    <w:rsid w:val="00055494"/>
    <w:rPr>
      <w:rFonts w:ascii="Courier New" w:hAnsi="Courier New" w:cs="Courier New"/>
    </w:rPr>
  </w:style>
  <w:style w:type="character" w:customStyle="1" w:styleId="WW8Num19z2">
    <w:name w:val="WW8Num19z2"/>
    <w:rsid w:val="00055494"/>
    <w:rPr>
      <w:rFonts w:ascii="Wingdings" w:hAnsi="Wingdings"/>
    </w:rPr>
  </w:style>
  <w:style w:type="character" w:customStyle="1" w:styleId="WW8Num20z0">
    <w:name w:val="WW8Num20z0"/>
    <w:rsid w:val="00055494"/>
    <w:rPr>
      <w:rFonts w:ascii="Symbol" w:hAnsi="Symbol"/>
    </w:rPr>
  </w:style>
  <w:style w:type="character" w:customStyle="1" w:styleId="WW8Num21z0">
    <w:name w:val="WW8Num21z0"/>
    <w:rsid w:val="00055494"/>
    <w:rPr>
      <w:rFonts w:ascii="Symbol" w:hAnsi="Symbol"/>
    </w:rPr>
  </w:style>
  <w:style w:type="character" w:customStyle="1" w:styleId="WW8Num21z1">
    <w:name w:val="WW8Num21z1"/>
    <w:rsid w:val="00055494"/>
    <w:rPr>
      <w:rFonts w:ascii="Courier New" w:hAnsi="Courier New" w:cs="Courier New"/>
    </w:rPr>
  </w:style>
  <w:style w:type="character" w:customStyle="1" w:styleId="WW8Num21z2">
    <w:name w:val="WW8Num21z2"/>
    <w:rsid w:val="00055494"/>
    <w:rPr>
      <w:rFonts w:ascii="Wingdings" w:hAnsi="Wingdings"/>
    </w:rPr>
  </w:style>
  <w:style w:type="character" w:customStyle="1" w:styleId="WW8Num22z0">
    <w:name w:val="WW8Num22z0"/>
    <w:rsid w:val="00055494"/>
    <w:rPr>
      <w:rFonts w:ascii="Symbol" w:hAnsi="Symbol"/>
    </w:rPr>
  </w:style>
  <w:style w:type="character" w:customStyle="1" w:styleId="WW8Num22z1">
    <w:name w:val="WW8Num22z1"/>
    <w:rsid w:val="00055494"/>
    <w:rPr>
      <w:rFonts w:ascii="Courier New" w:hAnsi="Courier New" w:cs="Courier New"/>
    </w:rPr>
  </w:style>
  <w:style w:type="character" w:customStyle="1" w:styleId="WW8Num22z2">
    <w:name w:val="WW8Num22z2"/>
    <w:rsid w:val="00055494"/>
    <w:rPr>
      <w:rFonts w:ascii="Wingdings" w:hAnsi="Wingdings"/>
    </w:rPr>
  </w:style>
  <w:style w:type="character" w:customStyle="1" w:styleId="WW8Num23z0">
    <w:name w:val="WW8Num23z0"/>
    <w:rsid w:val="00055494"/>
    <w:rPr>
      <w:rFonts w:ascii="Symbol" w:hAnsi="Symbol"/>
    </w:rPr>
  </w:style>
  <w:style w:type="character" w:customStyle="1" w:styleId="WW8Num23z1">
    <w:name w:val="WW8Num23z1"/>
    <w:rsid w:val="00055494"/>
    <w:rPr>
      <w:rFonts w:ascii="Courier New" w:hAnsi="Courier New" w:cs="Courier New"/>
    </w:rPr>
  </w:style>
  <w:style w:type="character" w:customStyle="1" w:styleId="WW8Num23z2">
    <w:name w:val="WW8Num23z2"/>
    <w:rsid w:val="00055494"/>
    <w:rPr>
      <w:rFonts w:ascii="Wingdings" w:hAnsi="Wingdings"/>
    </w:rPr>
  </w:style>
  <w:style w:type="character" w:customStyle="1" w:styleId="WW8Num24z0">
    <w:name w:val="WW8Num24z0"/>
    <w:rsid w:val="00055494"/>
    <w:rPr>
      <w:rFonts w:ascii="Symbol" w:hAnsi="Symbol"/>
    </w:rPr>
  </w:style>
  <w:style w:type="character" w:customStyle="1" w:styleId="WW8Num25z0">
    <w:name w:val="WW8Num25z0"/>
    <w:rsid w:val="00055494"/>
    <w:rPr>
      <w:rFonts w:ascii="Symbol" w:hAnsi="Symbol"/>
    </w:rPr>
  </w:style>
  <w:style w:type="character" w:customStyle="1" w:styleId="WW8Num27z0">
    <w:name w:val="WW8Num27z0"/>
    <w:rsid w:val="00055494"/>
    <w:rPr>
      <w:rFonts w:ascii="Symbol" w:hAnsi="Symbol"/>
    </w:rPr>
  </w:style>
  <w:style w:type="character" w:customStyle="1" w:styleId="WW8Num27z1">
    <w:name w:val="WW8Num27z1"/>
    <w:rsid w:val="00055494"/>
    <w:rPr>
      <w:rFonts w:ascii="Courier New" w:hAnsi="Courier New" w:cs="Courier New"/>
    </w:rPr>
  </w:style>
  <w:style w:type="character" w:customStyle="1" w:styleId="WW8Num27z2">
    <w:name w:val="WW8Num27z2"/>
    <w:rsid w:val="00055494"/>
    <w:rPr>
      <w:rFonts w:ascii="Wingdings" w:hAnsi="Wingdings"/>
    </w:rPr>
  </w:style>
  <w:style w:type="character" w:customStyle="1" w:styleId="WW8Num28z0">
    <w:name w:val="WW8Num28z0"/>
    <w:rsid w:val="00055494"/>
    <w:rPr>
      <w:b/>
    </w:rPr>
  </w:style>
  <w:style w:type="character" w:customStyle="1" w:styleId="WW8Num29z1">
    <w:name w:val="WW8Num29z1"/>
    <w:rsid w:val="00055494"/>
    <w:rPr>
      <w:rFonts w:ascii="Symbol" w:hAnsi="Symbol"/>
    </w:rPr>
  </w:style>
  <w:style w:type="character" w:customStyle="1" w:styleId="WW8Num32z0">
    <w:name w:val="WW8Num32z0"/>
    <w:rsid w:val="00055494"/>
    <w:rPr>
      <w:rFonts w:ascii="Symbol" w:hAnsi="Symbol"/>
    </w:rPr>
  </w:style>
  <w:style w:type="character" w:customStyle="1" w:styleId="WW8Num32z1">
    <w:name w:val="WW8Num32z1"/>
    <w:rsid w:val="00055494"/>
    <w:rPr>
      <w:rFonts w:ascii="Courier New" w:hAnsi="Courier New" w:cs="Courier New"/>
    </w:rPr>
  </w:style>
  <w:style w:type="character" w:customStyle="1" w:styleId="WW8Num32z2">
    <w:name w:val="WW8Num32z2"/>
    <w:rsid w:val="00055494"/>
    <w:rPr>
      <w:rFonts w:ascii="Wingdings" w:hAnsi="Wingdings"/>
    </w:rPr>
  </w:style>
  <w:style w:type="character" w:customStyle="1" w:styleId="WW8Num34z0">
    <w:name w:val="WW8Num34z0"/>
    <w:rsid w:val="00055494"/>
    <w:rPr>
      <w:rFonts w:ascii="Times New Roman" w:eastAsia="Times New Roman" w:hAnsi="Times New Roman" w:cs="Times New Roman"/>
    </w:rPr>
  </w:style>
  <w:style w:type="character" w:customStyle="1" w:styleId="WW8Num34z1">
    <w:name w:val="WW8Num34z1"/>
    <w:rsid w:val="00055494"/>
    <w:rPr>
      <w:rFonts w:ascii="Courier New" w:hAnsi="Courier New" w:cs="Courier New"/>
    </w:rPr>
  </w:style>
  <w:style w:type="character" w:customStyle="1" w:styleId="WW8Num34z2">
    <w:name w:val="WW8Num34z2"/>
    <w:rsid w:val="00055494"/>
    <w:rPr>
      <w:rFonts w:ascii="Wingdings" w:hAnsi="Wingdings"/>
    </w:rPr>
  </w:style>
  <w:style w:type="character" w:customStyle="1" w:styleId="WW8Num34z3">
    <w:name w:val="WW8Num34z3"/>
    <w:rsid w:val="00055494"/>
    <w:rPr>
      <w:rFonts w:ascii="Symbol" w:hAnsi="Symbol"/>
    </w:rPr>
  </w:style>
  <w:style w:type="character" w:customStyle="1" w:styleId="WW8Num37z0">
    <w:name w:val="WW8Num37z0"/>
    <w:rsid w:val="00055494"/>
    <w:rPr>
      <w:rFonts w:ascii="Symbol" w:hAnsi="Symbol"/>
    </w:rPr>
  </w:style>
  <w:style w:type="character" w:customStyle="1" w:styleId="WW8Num37z1">
    <w:name w:val="WW8Num37z1"/>
    <w:rsid w:val="00055494"/>
    <w:rPr>
      <w:rFonts w:ascii="Courier New" w:hAnsi="Courier New" w:cs="Courier New"/>
    </w:rPr>
  </w:style>
  <w:style w:type="character" w:customStyle="1" w:styleId="WW8Num37z2">
    <w:name w:val="WW8Num37z2"/>
    <w:rsid w:val="00055494"/>
    <w:rPr>
      <w:rFonts w:ascii="Wingdings" w:hAnsi="Wingdings"/>
    </w:rPr>
  </w:style>
  <w:style w:type="character" w:customStyle="1" w:styleId="WW8Num42z0">
    <w:name w:val="WW8Num42z0"/>
    <w:rsid w:val="00055494"/>
    <w:rPr>
      <w:rFonts w:ascii="Symbol" w:hAnsi="Symbol"/>
    </w:rPr>
  </w:style>
  <w:style w:type="character" w:customStyle="1" w:styleId="WW8Num42z1">
    <w:name w:val="WW8Num42z1"/>
    <w:rsid w:val="00055494"/>
    <w:rPr>
      <w:rFonts w:ascii="Courier New" w:hAnsi="Courier New" w:cs="Courier New"/>
    </w:rPr>
  </w:style>
  <w:style w:type="character" w:customStyle="1" w:styleId="WW8Num42z2">
    <w:name w:val="WW8Num42z2"/>
    <w:rsid w:val="00055494"/>
    <w:rPr>
      <w:rFonts w:ascii="Wingdings" w:hAnsi="Wingdings"/>
    </w:rPr>
  </w:style>
  <w:style w:type="character" w:styleId="PageNumber">
    <w:name w:val="page number"/>
    <w:basedOn w:val="DefaultParagraphFont"/>
    <w:rsid w:val="00055494"/>
  </w:style>
  <w:style w:type="character" w:customStyle="1" w:styleId="FootnoteCharacters">
    <w:name w:val="Footnote Characters"/>
    <w:basedOn w:val="DefaultParagraphFont"/>
    <w:rsid w:val="00055494"/>
    <w:rPr>
      <w:vertAlign w:val="superscript"/>
    </w:rPr>
  </w:style>
  <w:style w:type="character" w:customStyle="1" w:styleId="BodyTextIndentChar">
    <w:name w:val="Body Text Indent Char"/>
    <w:basedOn w:val="DefaultParagraphFont"/>
    <w:rsid w:val="00055494"/>
    <w:rPr>
      <w:sz w:val="24"/>
      <w:szCs w:val="24"/>
      <w:lang w:val="en-US"/>
    </w:rPr>
  </w:style>
  <w:style w:type="character" w:customStyle="1" w:styleId="NumberingSymbols">
    <w:name w:val="Numbering Symbols"/>
    <w:rsid w:val="00055494"/>
  </w:style>
  <w:style w:type="character" w:customStyle="1" w:styleId="FootnoteReference1">
    <w:name w:val="Footnote Reference1"/>
    <w:basedOn w:val="DefaultParagraphFont"/>
    <w:rsid w:val="00055494"/>
  </w:style>
  <w:style w:type="character" w:customStyle="1" w:styleId="gen">
    <w:name w:val="gen"/>
    <w:basedOn w:val="DefaultParagraphFont"/>
    <w:rsid w:val="00055494"/>
  </w:style>
  <w:style w:type="character" w:styleId="FootnoteReference">
    <w:name w:val="footnote reference"/>
    <w:rsid w:val="00055494"/>
    <w:rPr>
      <w:vertAlign w:val="superscript"/>
    </w:rPr>
  </w:style>
  <w:style w:type="character" w:customStyle="1" w:styleId="Bullets">
    <w:name w:val="Bullets"/>
    <w:rsid w:val="00055494"/>
    <w:rPr>
      <w:rFonts w:ascii="OpenSymbol" w:eastAsia="OpenSymbol" w:hAnsi="OpenSymbol" w:cs="OpenSymbol"/>
    </w:rPr>
  </w:style>
  <w:style w:type="character" w:styleId="EndnoteReference">
    <w:name w:val="endnote reference"/>
    <w:rsid w:val="00055494"/>
    <w:rPr>
      <w:vertAlign w:val="superscript"/>
    </w:rPr>
  </w:style>
  <w:style w:type="character" w:customStyle="1" w:styleId="EndnoteCharacters">
    <w:name w:val="Endnote Characters"/>
    <w:rsid w:val="00055494"/>
  </w:style>
  <w:style w:type="paragraph" w:customStyle="1" w:styleId="Heading">
    <w:name w:val="Heading"/>
    <w:basedOn w:val="Normal"/>
    <w:next w:val="BodyText"/>
    <w:rsid w:val="00055494"/>
    <w:pPr>
      <w:keepNext/>
      <w:spacing w:before="240" w:after="120"/>
    </w:pPr>
    <w:rPr>
      <w:rFonts w:ascii="Arial" w:eastAsia="Lucida Sans Unicode" w:hAnsi="Arial" w:cs="Tahoma"/>
      <w:sz w:val="28"/>
      <w:szCs w:val="28"/>
    </w:rPr>
  </w:style>
  <w:style w:type="paragraph" w:styleId="BodyText">
    <w:name w:val="Body Text"/>
    <w:basedOn w:val="Normal"/>
    <w:rsid w:val="00055494"/>
    <w:pPr>
      <w:spacing w:after="120"/>
    </w:pPr>
  </w:style>
  <w:style w:type="paragraph" w:styleId="List">
    <w:name w:val="List"/>
    <w:basedOn w:val="BodyText"/>
    <w:rsid w:val="00055494"/>
    <w:rPr>
      <w:rFonts w:cs="Tahoma"/>
    </w:rPr>
  </w:style>
  <w:style w:type="paragraph" w:styleId="Caption">
    <w:name w:val="caption"/>
    <w:basedOn w:val="Normal"/>
    <w:qFormat/>
    <w:rsid w:val="00055494"/>
    <w:pPr>
      <w:suppressLineNumbers/>
      <w:spacing w:before="120" w:after="120"/>
    </w:pPr>
    <w:rPr>
      <w:rFonts w:cs="Tahoma"/>
      <w:i/>
      <w:iCs/>
    </w:rPr>
  </w:style>
  <w:style w:type="paragraph" w:customStyle="1" w:styleId="Index">
    <w:name w:val="Index"/>
    <w:basedOn w:val="Normal"/>
    <w:rsid w:val="00055494"/>
    <w:pPr>
      <w:suppressLineNumbers/>
    </w:pPr>
    <w:rPr>
      <w:rFonts w:cs="Tahoma"/>
    </w:rPr>
  </w:style>
  <w:style w:type="paragraph" w:styleId="Footer">
    <w:name w:val="footer"/>
    <w:basedOn w:val="Normal"/>
    <w:rsid w:val="00055494"/>
    <w:pPr>
      <w:tabs>
        <w:tab w:val="center" w:pos="4153"/>
        <w:tab w:val="right" w:pos="8306"/>
      </w:tabs>
    </w:pPr>
  </w:style>
  <w:style w:type="paragraph" w:styleId="FootnoteText">
    <w:name w:val="footnote text"/>
    <w:basedOn w:val="Normal"/>
    <w:rsid w:val="00055494"/>
    <w:rPr>
      <w:sz w:val="20"/>
      <w:szCs w:val="20"/>
    </w:rPr>
  </w:style>
  <w:style w:type="paragraph" w:styleId="Header">
    <w:name w:val="header"/>
    <w:basedOn w:val="Normal"/>
    <w:rsid w:val="00055494"/>
    <w:pPr>
      <w:tabs>
        <w:tab w:val="center" w:pos="4153"/>
        <w:tab w:val="right" w:pos="8306"/>
      </w:tabs>
    </w:pPr>
  </w:style>
  <w:style w:type="paragraph" w:styleId="BodyTextIndent">
    <w:name w:val="Body Text Indent"/>
    <w:basedOn w:val="Normal"/>
    <w:rsid w:val="00055494"/>
    <w:pPr>
      <w:ind w:left="2160" w:hanging="2160"/>
    </w:pPr>
  </w:style>
  <w:style w:type="paragraph" w:styleId="NoSpacing">
    <w:name w:val="No Spacing"/>
    <w:qFormat/>
    <w:rsid w:val="00055494"/>
    <w:pPr>
      <w:suppressAutoHyphens/>
    </w:pPr>
    <w:rPr>
      <w:rFonts w:ascii="Calibri" w:eastAsia="Calibri" w:hAnsi="Calibri"/>
      <w:sz w:val="22"/>
      <w:szCs w:val="22"/>
      <w:lang w:val="id-ID" w:eastAsia="ar-SA"/>
    </w:rPr>
  </w:style>
  <w:style w:type="paragraph" w:styleId="ListParagraph">
    <w:name w:val="List Paragraph"/>
    <w:basedOn w:val="Normal"/>
    <w:uiPriority w:val="34"/>
    <w:qFormat/>
    <w:rsid w:val="00055494"/>
    <w:pPr>
      <w:spacing w:after="200" w:line="276" w:lineRule="auto"/>
      <w:ind w:left="720"/>
    </w:pPr>
    <w:rPr>
      <w:rFonts w:ascii="Calibri" w:eastAsia="Calibri" w:hAnsi="Calibri"/>
      <w:sz w:val="22"/>
      <w:szCs w:val="22"/>
      <w:lang w:val="id-ID"/>
    </w:rPr>
  </w:style>
  <w:style w:type="paragraph" w:customStyle="1" w:styleId="TableContents">
    <w:name w:val="Table Contents"/>
    <w:basedOn w:val="Normal"/>
    <w:rsid w:val="00055494"/>
    <w:pPr>
      <w:suppressLineNumbers/>
    </w:pPr>
  </w:style>
  <w:style w:type="paragraph" w:customStyle="1" w:styleId="TableHeading">
    <w:name w:val="Table Heading"/>
    <w:basedOn w:val="TableContents"/>
    <w:rsid w:val="00055494"/>
    <w:pPr>
      <w:jc w:val="center"/>
    </w:pPr>
    <w:rPr>
      <w:b/>
      <w:bCs/>
    </w:rPr>
  </w:style>
  <w:style w:type="paragraph" w:customStyle="1" w:styleId="Framecontents">
    <w:name w:val="Frame contents"/>
    <w:basedOn w:val="BodyText"/>
    <w:rsid w:val="00055494"/>
  </w:style>
  <w:style w:type="paragraph" w:customStyle="1" w:styleId="FootnoteText1">
    <w:name w:val="Footnote Text1"/>
    <w:basedOn w:val="Normal"/>
    <w:rsid w:val="00055494"/>
  </w:style>
  <w:style w:type="paragraph" w:styleId="BalloonText">
    <w:name w:val="Balloon Text"/>
    <w:basedOn w:val="Normal"/>
    <w:link w:val="BalloonTextChar"/>
    <w:uiPriority w:val="99"/>
    <w:semiHidden/>
    <w:unhideWhenUsed/>
    <w:rsid w:val="007C244B"/>
    <w:rPr>
      <w:rFonts w:ascii="Tahoma" w:hAnsi="Tahoma" w:cs="Tahoma"/>
      <w:sz w:val="16"/>
      <w:szCs w:val="16"/>
    </w:rPr>
  </w:style>
  <w:style w:type="character" w:customStyle="1" w:styleId="BalloonTextChar">
    <w:name w:val="Balloon Text Char"/>
    <w:basedOn w:val="DefaultParagraphFont"/>
    <w:link w:val="BalloonText"/>
    <w:uiPriority w:val="99"/>
    <w:semiHidden/>
    <w:rsid w:val="007C244B"/>
    <w:rPr>
      <w:rFonts w:ascii="Tahoma" w:hAnsi="Tahoma" w:cs="Tahoma"/>
      <w:sz w:val="16"/>
      <w:szCs w:val="16"/>
      <w:lang w:eastAsia="ar-SA"/>
    </w:rPr>
  </w:style>
  <w:style w:type="paragraph" w:styleId="NormalWeb">
    <w:name w:val="Normal (Web)"/>
    <w:basedOn w:val="Normal"/>
    <w:uiPriority w:val="99"/>
    <w:semiHidden/>
    <w:unhideWhenUsed/>
    <w:rsid w:val="00E82481"/>
    <w:pPr>
      <w:suppressAutoHyphens w:val="0"/>
      <w:spacing w:before="100" w:beforeAutospacing="1" w:after="119"/>
    </w:pPr>
    <w:rPr>
      <w:lang w:eastAsia="en-US"/>
    </w:rPr>
  </w:style>
  <w:style w:type="table" w:styleId="TableGrid">
    <w:name w:val="Table Grid"/>
    <w:basedOn w:val="TableNormal"/>
    <w:rsid w:val="00E779ED"/>
    <w:pPr>
      <w:jc w:val="center"/>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rsid w:val="00D5461C"/>
    <w:rPr>
      <w:sz w:val="20"/>
      <w:szCs w:val="20"/>
    </w:rPr>
  </w:style>
  <w:style w:type="character" w:customStyle="1" w:styleId="EndnoteTextChar">
    <w:name w:val="Endnote Text Char"/>
    <w:basedOn w:val="DefaultParagraphFont"/>
    <w:link w:val="EndnoteText"/>
    <w:rsid w:val="00D5461C"/>
    <w:rPr>
      <w:lang w:eastAsia="ar-SA"/>
    </w:rPr>
  </w:style>
  <w:style w:type="character" w:customStyle="1" w:styleId="Heading4Char">
    <w:name w:val="Heading 4 Char"/>
    <w:basedOn w:val="DefaultParagraphFont"/>
    <w:link w:val="Heading4"/>
    <w:rsid w:val="00D067DE"/>
    <w:rPr>
      <w:rFonts w:ascii="Arial Narrow" w:hAnsi="Arial Narrow"/>
      <w:b/>
      <w:bCs/>
      <w:sz w:val="22"/>
      <w:szCs w:val="24"/>
      <w:lang w:val="en-GB"/>
    </w:rPr>
  </w:style>
</w:styles>
</file>

<file path=word/webSettings.xml><?xml version="1.0" encoding="utf-8"?>
<w:webSettings xmlns:r="http://schemas.openxmlformats.org/officeDocument/2006/relationships" xmlns:w="http://schemas.openxmlformats.org/wordprocessingml/2006/main">
  <w:divs>
    <w:div w:id="1114248649">
      <w:bodyDiv w:val="1"/>
      <w:marLeft w:val="0"/>
      <w:marRight w:val="0"/>
      <w:marTop w:val="0"/>
      <w:marBottom w:val="0"/>
      <w:divBdr>
        <w:top w:val="none" w:sz="0" w:space="0" w:color="auto"/>
        <w:left w:val="none" w:sz="0" w:space="0" w:color="auto"/>
        <w:bottom w:val="none" w:sz="0" w:space="0" w:color="auto"/>
        <w:right w:val="none" w:sz="0" w:space="0" w:color="auto"/>
      </w:divBdr>
    </w:div>
    <w:div w:id="14100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C63C-110D-49A7-8E38-9356C825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6117</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RENCANA PELAKSANAAN PEMBELAJARAN</vt:lpstr>
    </vt:vector>
  </TitlesOfParts>
  <Company>Blitar</Company>
  <LinksUpToDate>false</LinksUpToDate>
  <CharactersWithSpaces>40903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PELAKSANAAN PEMBELAJARAN</dc:title>
  <dc:creator>ScOrPiOnE</dc:creator>
  <cp:lastModifiedBy>TEST TRIAL</cp:lastModifiedBy>
  <cp:revision>4</cp:revision>
  <cp:lastPrinted>2009-07-22T17:55:00Z</cp:lastPrinted>
  <dcterms:created xsi:type="dcterms:W3CDTF">2015-03-23T21:36:00Z</dcterms:created>
  <dcterms:modified xsi:type="dcterms:W3CDTF">2015-08-01T23:48:00Z</dcterms:modified>
</cp:coreProperties>
</file>